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385" w:rsidRDefault="00B57385" w:rsidP="00B57385">
      <w:pPr>
        <w:pStyle w:val="NormalWeb"/>
        <w:rPr>
          <w:noProof/>
          <w:color w:val="808080"/>
          <w:lang w:val="sr-Latn-RS"/>
        </w:rPr>
      </w:pPr>
      <w:r w:rsidRPr="00942BE8">
        <w:rPr>
          <w:noProof/>
          <w:color w:val="808080"/>
          <w:lang w:val="sr-Cyrl-CS"/>
        </w:rPr>
        <w:t xml:space="preserve">ПРИЛОГ </w:t>
      </w:r>
      <w:r>
        <w:rPr>
          <w:noProof/>
          <w:color w:val="808080"/>
          <w:lang w:val="sr-Cyrl-CS"/>
        </w:rPr>
        <w:t>5</w:t>
      </w:r>
      <w:r w:rsidRPr="00942BE8">
        <w:rPr>
          <w:noProof/>
          <w:color w:val="808080"/>
          <w:lang w:val="sr-Cyrl-CS"/>
        </w:rPr>
        <w:t>.</w:t>
      </w:r>
    </w:p>
    <w:p w:rsidR="00B57385" w:rsidRPr="00224E1F" w:rsidRDefault="00B57385" w:rsidP="00B57385">
      <w:pPr>
        <w:pStyle w:val="NormalWeb"/>
        <w:rPr>
          <w:noProof/>
          <w:color w:val="808080"/>
          <w:lang w:val="sr-Latn-RS"/>
        </w:rPr>
      </w:pPr>
    </w:p>
    <w:p w:rsidR="00B57385" w:rsidRDefault="00B57385" w:rsidP="00B57385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ОБРАЗАЦ БУЏЕТА ПРОЈЕКТА</w:t>
      </w:r>
    </w:p>
    <w:p w:rsidR="00B57385" w:rsidRDefault="00B57385" w:rsidP="00B57385">
      <w:pPr>
        <w:jc w:val="center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ЗА УЧЕШЋЕ НА ЈАВНОМ КОНКУРСУ ЗА ФИНАНСИРАЊЕ УДРУЖЕЊА ИЗ БУЏЕТА ГРАДА ПРОКУПЉА . </w:t>
      </w:r>
    </w:p>
    <w:p w:rsidR="00B57385" w:rsidRDefault="00B57385" w:rsidP="00B57385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B57385" w:rsidRDefault="00B57385" w:rsidP="00B57385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B57385" w:rsidRDefault="00B57385" w:rsidP="00B57385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Назив организације: ___________________________</w:t>
      </w:r>
    </w:p>
    <w:p w:rsidR="00B57385" w:rsidRDefault="00B57385" w:rsidP="00B57385">
      <w:pPr>
        <w:jc w:val="both"/>
        <w:rPr>
          <w:rFonts w:ascii="Arial" w:hAnsi="Arial" w:cs="Arial"/>
          <w:lang w:val="sr-Cyrl-CS"/>
        </w:rPr>
      </w:pPr>
    </w:p>
    <w:p w:rsidR="00B57385" w:rsidRDefault="00B57385" w:rsidP="00B57385">
      <w:pPr>
        <w:jc w:val="both"/>
        <w:rPr>
          <w:rFonts w:ascii="Arial" w:hAnsi="Arial" w:cs="Arial"/>
          <w:lang w:val="sr-Cyrl-CS"/>
        </w:rPr>
      </w:pPr>
    </w:p>
    <w:p w:rsidR="00B57385" w:rsidRDefault="00B57385" w:rsidP="00B57385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Буџет пројекта (назив) ,, _____________________ ,,</w:t>
      </w:r>
    </w:p>
    <w:p w:rsidR="00B57385" w:rsidRDefault="00B57385" w:rsidP="00B57385">
      <w:pPr>
        <w:jc w:val="both"/>
        <w:rPr>
          <w:rFonts w:ascii="Arial" w:hAnsi="Arial" w:cs="Arial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8"/>
        <w:gridCol w:w="977"/>
        <w:gridCol w:w="932"/>
        <w:gridCol w:w="942"/>
        <w:gridCol w:w="890"/>
        <w:gridCol w:w="1012"/>
        <w:gridCol w:w="997"/>
        <w:gridCol w:w="818"/>
      </w:tblGrid>
      <w:tr w:rsidR="00B57385" w:rsidRPr="00E013A0" w:rsidTr="00510C59">
        <w:tc>
          <w:tcPr>
            <w:tcW w:w="2288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B57385" w:rsidRPr="00E013A0" w:rsidRDefault="00B57385" w:rsidP="00510C5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013A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ОПИС ТРОШКОВА</w:t>
            </w:r>
          </w:p>
        </w:tc>
        <w:tc>
          <w:tcPr>
            <w:tcW w:w="977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B57385" w:rsidRPr="00E013A0" w:rsidRDefault="00B57385" w:rsidP="00510C59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B57385" w:rsidRPr="00E013A0" w:rsidRDefault="00B57385" w:rsidP="00510C5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E013A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Јединица</w:t>
            </w:r>
          </w:p>
        </w:tc>
        <w:tc>
          <w:tcPr>
            <w:tcW w:w="932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B57385" w:rsidRPr="00E013A0" w:rsidRDefault="00B57385" w:rsidP="00510C5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E013A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Број</w:t>
            </w:r>
          </w:p>
          <w:p w:rsidR="00B57385" w:rsidRPr="00E013A0" w:rsidRDefault="00B57385" w:rsidP="00510C59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013A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јединица</w:t>
            </w:r>
          </w:p>
        </w:tc>
        <w:tc>
          <w:tcPr>
            <w:tcW w:w="942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B57385" w:rsidRPr="00E013A0" w:rsidRDefault="00B57385" w:rsidP="00510C5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E013A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Цена</w:t>
            </w:r>
          </w:p>
          <w:p w:rsidR="00B57385" w:rsidRPr="00E013A0" w:rsidRDefault="00B57385" w:rsidP="00510C59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013A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по јединици</w:t>
            </w:r>
          </w:p>
        </w:tc>
        <w:tc>
          <w:tcPr>
            <w:tcW w:w="890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  <w:p w:rsidR="00B57385" w:rsidRPr="00E013A0" w:rsidRDefault="00B57385" w:rsidP="00510C5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E013A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012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E013A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Износ</w:t>
            </w:r>
          </w:p>
          <w:p w:rsidR="00B57385" w:rsidRPr="00E013A0" w:rsidRDefault="00B57385" w:rsidP="00510C5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E013A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који се</w:t>
            </w:r>
          </w:p>
          <w:p w:rsidR="00B57385" w:rsidRPr="00E013A0" w:rsidRDefault="00B57385" w:rsidP="00510C5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E013A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потражује </w:t>
            </w:r>
          </w:p>
          <w:p w:rsidR="00B57385" w:rsidRPr="00E013A0" w:rsidRDefault="00B57385" w:rsidP="00510C59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013A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од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Града</w:t>
            </w:r>
          </w:p>
        </w:tc>
        <w:tc>
          <w:tcPr>
            <w:tcW w:w="997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B57385" w:rsidRPr="00E013A0" w:rsidRDefault="00B57385" w:rsidP="00510C59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B57385" w:rsidRPr="00E013A0" w:rsidRDefault="00B57385" w:rsidP="00510C5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E013A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Учешће</w:t>
            </w:r>
          </w:p>
          <w:p w:rsidR="00B57385" w:rsidRPr="00E013A0" w:rsidRDefault="00B57385" w:rsidP="00510C59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013A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НВО</w:t>
            </w:r>
          </w:p>
        </w:tc>
        <w:tc>
          <w:tcPr>
            <w:tcW w:w="818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B57385" w:rsidRPr="00E013A0" w:rsidRDefault="00B57385" w:rsidP="00510C59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B57385" w:rsidRPr="00E013A0" w:rsidRDefault="00B57385" w:rsidP="00510C5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E013A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Остали</w:t>
            </w:r>
          </w:p>
          <w:p w:rsidR="00B57385" w:rsidRPr="00E013A0" w:rsidRDefault="00B57385" w:rsidP="00510C59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013A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извори</w:t>
            </w:r>
          </w:p>
        </w:tc>
      </w:tr>
      <w:tr w:rsidR="00B57385" w:rsidRPr="00E013A0" w:rsidTr="00510C59">
        <w:tc>
          <w:tcPr>
            <w:tcW w:w="2288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E013A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1. Људски ресурси </w:t>
            </w:r>
          </w:p>
        </w:tc>
        <w:tc>
          <w:tcPr>
            <w:tcW w:w="977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B57385" w:rsidRPr="00E013A0" w:rsidTr="00510C59">
        <w:tc>
          <w:tcPr>
            <w:tcW w:w="2288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013A0">
              <w:rPr>
                <w:rFonts w:ascii="Arial" w:hAnsi="Arial" w:cs="Arial"/>
                <w:sz w:val="16"/>
                <w:szCs w:val="16"/>
                <w:lang w:val="sr-Cyrl-CS"/>
              </w:rPr>
              <w:t>1.1 Техничко особље</w:t>
            </w:r>
          </w:p>
        </w:tc>
        <w:tc>
          <w:tcPr>
            <w:tcW w:w="977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B57385" w:rsidRPr="00E013A0" w:rsidTr="00510C59">
        <w:tc>
          <w:tcPr>
            <w:tcW w:w="2288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013A0">
              <w:rPr>
                <w:rFonts w:ascii="Arial" w:hAnsi="Arial" w:cs="Arial"/>
                <w:sz w:val="16"/>
                <w:szCs w:val="16"/>
                <w:lang w:val="sr-Cyrl-CS"/>
              </w:rPr>
              <w:t>1.2 Административно особље</w:t>
            </w:r>
          </w:p>
        </w:tc>
        <w:tc>
          <w:tcPr>
            <w:tcW w:w="977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B57385" w:rsidRPr="00E013A0" w:rsidTr="00510C59">
        <w:tc>
          <w:tcPr>
            <w:tcW w:w="2288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E013A0">
              <w:rPr>
                <w:rFonts w:ascii="Arial" w:hAnsi="Arial" w:cs="Arial"/>
                <w:lang w:val="sr-Cyrl-CS"/>
              </w:rPr>
              <w:t xml:space="preserve"> </w:t>
            </w:r>
            <w:r w:rsidRPr="00E013A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Укупно 1. Људски ресурси</w:t>
            </w:r>
          </w:p>
        </w:tc>
        <w:tc>
          <w:tcPr>
            <w:tcW w:w="977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B57385" w:rsidRPr="00E013A0" w:rsidTr="00510C59">
        <w:tc>
          <w:tcPr>
            <w:tcW w:w="2288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E013A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2. Путни трошкови</w:t>
            </w:r>
          </w:p>
        </w:tc>
        <w:tc>
          <w:tcPr>
            <w:tcW w:w="977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B57385" w:rsidRPr="00E013A0" w:rsidTr="00510C59">
        <w:tc>
          <w:tcPr>
            <w:tcW w:w="2288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013A0">
              <w:rPr>
                <w:rFonts w:ascii="Arial" w:hAnsi="Arial" w:cs="Arial"/>
                <w:sz w:val="16"/>
                <w:szCs w:val="16"/>
                <w:lang w:val="sr-Cyrl-CS"/>
              </w:rPr>
              <w:t>2.1 Превоз</w:t>
            </w:r>
          </w:p>
        </w:tc>
        <w:tc>
          <w:tcPr>
            <w:tcW w:w="977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B57385" w:rsidRPr="00E013A0" w:rsidTr="00510C59">
        <w:tc>
          <w:tcPr>
            <w:tcW w:w="2288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E013A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Укупно 2. путни трошкови</w:t>
            </w:r>
          </w:p>
        </w:tc>
        <w:tc>
          <w:tcPr>
            <w:tcW w:w="977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B57385" w:rsidRPr="00E013A0" w:rsidTr="00510C59">
        <w:tc>
          <w:tcPr>
            <w:tcW w:w="2288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E013A0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E013A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 Трошкови канцеларије</w:t>
            </w:r>
          </w:p>
        </w:tc>
        <w:tc>
          <w:tcPr>
            <w:tcW w:w="977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B57385" w:rsidRPr="00E013A0" w:rsidTr="00510C59">
        <w:tc>
          <w:tcPr>
            <w:tcW w:w="2288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013A0"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  <w:r w:rsidRPr="00E013A0">
              <w:rPr>
                <w:rFonts w:ascii="Arial" w:hAnsi="Arial" w:cs="Arial"/>
                <w:sz w:val="16"/>
                <w:szCs w:val="16"/>
                <w:lang w:val="sr-Cyrl-CS"/>
              </w:rPr>
              <w:t>.1 Потрошни канцеларијски материјал</w:t>
            </w:r>
          </w:p>
        </w:tc>
        <w:tc>
          <w:tcPr>
            <w:tcW w:w="977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B57385" w:rsidRPr="00E013A0" w:rsidTr="00510C59">
        <w:tc>
          <w:tcPr>
            <w:tcW w:w="2288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013A0"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  <w:r w:rsidRPr="00E013A0">
              <w:rPr>
                <w:rFonts w:ascii="Arial" w:hAnsi="Arial" w:cs="Arial"/>
                <w:sz w:val="16"/>
                <w:szCs w:val="16"/>
                <w:lang w:val="sr-Cyrl-CS"/>
              </w:rPr>
              <w:t>.2 Остале услуге ( телефон, струја, интернет..)</w:t>
            </w:r>
          </w:p>
        </w:tc>
        <w:tc>
          <w:tcPr>
            <w:tcW w:w="977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B57385" w:rsidRPr="00E013A0" w:rsidTr="00510C59">
        <w:tc>
          <w:tcPr>
            <w:tcW w:w="2288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E013A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Укупно </w:t>
            </w:r>
            <w:r w:rsidRPr="00E013A0">
              <w:rPr>
                <w:rFonts w:ascii="Arial" w:hAnsi="Arial" w:cs="Arial"/>
                <w:b/>
                <w:sz w:val="16"/>
                <w:szCs w:val="16"/>
                <w:lang w:val="ru-RU"/>
              </w:rPr>
              <w:t>3</w:t>
            </w:r>
            <w:r w:rsidRPr="00E013A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 Трошкови канцеларије</w:t>
            </w:r>
          </w:p>
        </w:tc>
        <w:tc>
          <w:tcPr>
            <w:tcW w:w="977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B57385" w:rsidRPr="00E013A0" w:rsidTr="00510C59">
        <w:tc>
          <w:tcPr>
            <w:tcW w:w="2288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E013A0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4. </w:t>
            </w:r>
            <w:r w:rsidRPr="00E013A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Директни трошкови реализације пројекта</w:t>
            </w:r>
          </w:p>
        </w:tc>
        <w:tc>
          <w:tcPr>
            <w:tcW w:w="977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B57385" w:rsidRPr="00E013A0" w:rsidTr="00510C59">
        <w:tc>
          <w:tcPr>
            <w:tcW w:w="2288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3A0"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977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B57385" w:rsidRPr="00E013A0" w:rsidTr="00510C59">
        <w:tc>
          <w:tcPr>
            <w:tcW w:w="2288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3A0">
              <w:rPr>
                <w:rFonts w:ascii="Arial" w:hAnsi="Arial" w:cs="Arial"/>
                <w:sz w:val="16"/>
                <w:szCs w:val="16"/>
              </w:rPr>
              <w:t>4.2</w:t>
            </w:r>
          </w:p>
        </w:tc>
        <w:tc>
          <w:tcPr>
            <w:tcW w:w="977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B57385" w:rsidRPr="00E013A0" w:rsidTr="00510C59">
        <w:tc>
          <w:tcPr>
            <w:tcW w:w="2288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013A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Укупно </w:t>
            </w:r>
            <w:r w:rsidRPr="00E013A0">
              <w:rPr>
                <w:rFonts w:ascii="Arial" w:hAnsi="Arial" w:cs="Arial"/>
                <w:b/>
                <w:sz w:val="16"/>
                <w:szCs w:val="16"/>
                <w:lang w:val="ru-RU"/>
              </w:rPr>
              <w:t>4</w:t>
            </w:r>
            <w:r w:rsidRPr="00E013A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 Директни трошкови реализације пројекта</w:t>
            </w:r>
          </w:p>
        </w:tc>
        <w:tc>
          <w:tcPr>
            <w:tcW w:w="977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B57385" w:rsidRPr="00E013A0" w:rsidTr="00510C59">
        <w:tc>
          <w:tcPr>
            <w:tcW w:w="2288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E013A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5.Остали трошкови, услуге</w:t>
            </w:r>
          </w:p>
        </w:tc>
        <w:tc>
          <w:tcPr>
            <w:tcW w:w="977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B57385" w:rsidRPr="00E013A0" w:rsidTr="00510C59">
        <w:tc>
          <w:tcPr>
            <w:tcW w:w="2288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013A0">
              <w:rPr>
                <w:rFonts w:ascii="Arial" w:hAnsi="Arial" w:cs="Arial"/>
                <w:sz w:val="16"/>
                <w:szCs w:val="16"/>
                <w:lang w:val="sr-Cyrl-CS"/>
              </w:rPr>
              <w:t xml:space="preserve">5.1 Публикације </w:t>
            </w:r>
          </w:p>
        </w:tc>
        <w:tc>
          <w:tcPr>
            <w:tcW w:w="977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B57385" w:rsidRPr="00E013A0" w:rsidTr="00510C59">
        <w:tc>
          <w:tcPr>
            <w:tcW w:w="2288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013A0">
              <w:rPr>
                <w:rFonts w:ascii="Arial" w:hAnsi="Arial" w:cs="Arial"/>
                <w:sz w:val="16"/>
                <w:szCs w:val="16"/>
                <w:lang w:val="sr-Cyrl-CS"/>
              </w:rPr>
              <w:t>5.2 Истраживања</w:t>
            </w:r>
          </w:p>
        </w:tc>
        <w:tc>
          <w:tcPr>
            <w:tcW w:w="977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B57385" w:rsidRPr="00E013A0" w:rsidTr="00510C59">
        <w:tc>
          <w:tcPr>
            <w:tcW w:w="2288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013A0">
              <w:rPr>
                <w:rFonts w:ascii="Arial" w:hAnsi="Arial" w:cs="Arial"/>
                <w:sz w:val="16"/>
                <w:szCs w:val="16"/>
                <w:lang w:val="sr-Cyrl-CS"/>
              </w:rPr>
              <w:t>5.3 Трошкови организовања семинара</w:t>
            </w:r>
          </w:p>
        </w:tc>
        <w:tc>
          <w:tcPr>
            <w:tcW w:w="977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B57385" w:rsidRPr="00E013A0" w:rsidTr="00510C59">
        <w:tc>
          <w:tcPr>
            <w:tcW w:w="2288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013A0">
              <w:rPr>
                <w:rFonts w:ascii="Arial" w:hAnsi="Arial" w:cs="Arial"/>
                <w:sz w:val="16"/>
                <w:szCs w:val="16"/>
                <w:lang w:val="sr-Cyrl-CS"/>
              </w:rPr>
              <w:t>5.4 Трошкови видљивости</w:t>
            </w:r>
          </w:p>
        </w:tc>
        <w:tc>
          <w:tcPr>
            <w:tcW w:w="977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B57385" w:rsidRPr="00E013A0" w:rsidTr="00510C59">
        <w:tc>
          <w:tcPr>
            <w:tcW w:w="2288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E013A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Укупно 5. Остали трошкови</w:t>
            </w:r>
          </w:p>
        </w:tc>
        <w:tc>
          <w:tcPr>
            <w:tcW w:w="977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B57385" w:rsidRPr="00E013A0" w:rsidTr="00510C59">
        <w:tc>
          <w:tcPr>
            <w:tcW w:w="2288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013A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УКУПНИ ТРОШКОВИ</w:t>
            </w:r>
          </w:p>
        </w:tc>
        <w:tc>
          <w:tcPr>
            <w:tcW w:w="977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B57385" w:rsidRPr="00E013A0" w:rsidRDefault="00B57385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</w:tbl>
    <w:p w:rsidR="00B57385" w:rsidRDefault="00B57385" w:rsidP="00B57385">
      <w:pPr>
        <w:pStyle w:val="NormalWeb"/>
        <w:rPr>
          <w:noProof/>
          <w:color w:val="808080"/>
          <w:lang w:val="sr-Cyrl-CS"/>
        </w:rPr>
      </w:pPr>
    </w:p>
    <w:p w:rsidR="00B57385" w:rsidRDefault="00B57385" w:rsidP="00B57385">
      <w:pPr>
        <w:pStyle w:val="NormalWeb"/>
        <w:rPr>
          <w:noProof/>
          <w:color w:val="808080"/>
          <w:lang w:val="sr-Latn-RS"/>
        </w:rPr>
      </w:pPr>
      <w:bookmarkStart w:id="0" w:name="_GoBack"/>
      <w:bookmarkEnd w:id="0"/>
    </w:p>
    <w:sectPr w:rsidR="00B57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F4D14"/>
    <w:multiLevelType w:val="hybridMultilevel"/>
    <w:tmpl w:val="28F0EF54"/>
    <w:lvl w:ilvl="0" w:tplc="2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85"/>
    <w:rsid w:val="00200A44"/>
    <w:rsid w:val="00B5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5738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573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Stankovic</dc:creator>
  <cp:lastModifiedBy>Dragana Stankovic</cp:lastModifiedBy>
  <cp:revision>1</cp:revision>
  <dcterms:created xsi:type="dcterms:W3CDTF">2019-03-22T09:09:00Z</dcterms:created>
  <dcterms:modified xsi:type="dcterms:W3CDTF">2019-03-22T09:10:00Z</dcterms:modified>
</cp:coreProperties>
</file>