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D5" w:rsidRPr="00B927D5" w:rsidRDefault="00B927D5" w:rsidP="00B927D5">
      <w:pPr>
        <w:spacing w:after="0" w:line="240" w:lineRule="auto"/>
        <w:rPr>
          <w:rFonts w:asciiTheme="minorHAnsi" w:hAnsiTheme="minorHAnsi"/>
          <w:lang w:val="sr-Cyrl-RS"/>
        </w:rPr>
      </w:pPr>
      <w:bookmarkStart w:id="0" w:name="_GoBack"/>
      <w:bookmarkEnd w:id="0"/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B927D5" w:rsidRPr="00B927D5" w:rsidTr="00411C08">
        <w:trPr>
          <w:cantSplit/>
          <w:trHeight w:val="990"/>
        </w:trPr>
        <w:tc>
          <w:tcPr>
            <w:tcW w:w="810" w:type="dxa"/>
            <w:vAlign w:val="center"/>
          </w:tcPr>
          <w:p w:rsidR="00B927D5" w:rsidRPr="00B927D5" w:rsidRDefault="00B927D5" w:rsidP="00B927D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iCs/>
                <w:color w:val="FF000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552450" cy="676275"/>
                  <wp:effectExtent l="0" t="0" r="0" b="9525"/>
                  <wp:docPr id="4" name="Picture 4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:rsidR="00B927D5" w:rsidRPr="00B927D5" w:rsidRDefault="00B927D5" w:rsidP="00B927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B927D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B927D5" w:rsidRPr="00B927D5" w:rsidRDefault="00B927D5" w:rsidP="00B927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B927D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 УПРАВА ГРАДА ПРОКУПЉА</w:t>
            </w:r>
          </w:p>
          <w:p w:rsidR="00B927D5" w:rsidRPr="00B927D5" w:rsidRDefault="00B927D5" w:rsidP="00B927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B927D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B927D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27D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B927D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B927D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урбанизам,комунално-стамбене делатности и грађевинарство</w:t>
            </w:r>
          </w:p>
          <w:p w:rsidR="00B927D5" w:rsidRPr="00B927D5" w:rsidRDefault="00B927D5" w:rsidP="00B927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val="sr-Cyrl-RS"/>
              </w:rPr>
            </w:pPr>
            <w:r w:rsidRPr="00B927D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Никодија Стојановића 2</w:t>
            </w:r>
            <w:r w:rsidRPr="00B927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927D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18400</w:t>
            </w:r>
            <w:r w:rsidRPr="00B927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927D5">
              <w:rPr>
                <w:rFonts w:ascii="Times New Roman" w:eastAsia="Times New Roman" w:hAnsi="Times New Roman"/>
                <w:iCs/>
                <w:sz w:val="20"/>
                <w:szCs w:val="20"/>
                <w:lang w:val="sr-Cyrl-RS"/>
              </w:rPr>
              <w:t>Прокупље</w:t>
            </w:r>
            <w:r w:rsidRPr="00B927D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B927D5">
                <w:rPr>
                  <w:rFonts w:ascii="Times New Roman" w:eastAsia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www.prokuplje.org.rs</w:t>
              </w:r>
            </w:hyperlink>
            <w:r w:rsidRPr="00B927D5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</w:tr>
    </w:tbl>
    <w:p w:rsidR="009E21BB" w:rsidRDefault="009E21BB" w:rsidP="00B927D5">
      <w:pPr>
        <w:tabs>
          <w:tab w:val="left" w:pos="1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927D5" w:rsidRPr="00B927D5" w:rsidRDefault="00B927D5" w:rsidP="00B927D5">
      <w:pPr>
        <w:tabs>
          <w:tab w:val="left" w:pos="1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B927D5">
        <w:rPr>
          <w:rFonts w:ascii="Times New Roman" w:eastAsia="Times New Roman" w:hAnsi="Times New Roman"/>
          <w:sz w:val="24"/>
          <w:szCs w:val="24"/>
          <w:lang w:val="sr-Cyrl-RS"/>
        </w:rPr>
        <w:t>Број:501-</w:t>
      </w:r>
      <w:r w:rsidRPr="00B927D5">
        <w:rPr>
          <w:rFonts w:ascii="Times New Roman" w:eastAsia="Times New Roman" w:hAnsi="Times New Roman"/>
          <w:sz w:val="24"/>
          <w:szCs w:val="24"/>
        </w:rPr>
        <w:t>20</w:t>
      </w:r>
      <w:r w:rsidRPr="00B927D5">
        <w:rPr>
          <w:rFonts w:ascii="Times New Roman" w:eastAsia="Times New Roman" w:hAnsi="Times New Roman"/>
          <w:sz w:val="24"/>
          <w:szCs w:val="24"/>
          <w:lang w:val="sr-Cyrl-RS"/>
        </w:rPr>
        <w:t>/201</w:t>
      </w:r>
      <w:r w:rsidRPr="00B927D5">
        <w:rPr>
          <w:rFonts w:ascii="Times New Roman" w:eastAsia="Times New Roman" w:hAnsi="Times New Roman"/>
          <w:sz w:val="24"/>
          <w:szCs w:val="24"/>
        </w:rPr>
        <w:t>9</w:t>
      </w:r>
      <w:r w:rsidRPr="00B927D5">
        <w:rPr>
          <w:rFonts w:ascii="Times New Roman" w:eastAsia="Times New Roman" w:hAnsi="Times New Roman"/>
          <w:sz w:val="24"/>
          <w:szCs w:val="24"/>
          <w:lang w:val="sr-Cyrl-RS"/>
        </w:rPr>
        <w:t>-05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7796"/>
      </w:tblGrid>
      <w:tr w:rsidR="00B927D5" w:rsidRPr="00B927D5" w:rsidTr="00411C08">
        <w:trPr>
          <w:gridAfter w:val="1"/>
          <w:wAfter w:w="7796" w:type="dxa"/>
        </w:trPr>
        <w:tc>
          <w:tcPr>
            <w:tcW w:w="1384" w:type="dxa"/>
            <w:hideMark/>
          </w:tcPr>
          <w:p w:rsidR="00B927D5" w:rsidRPr="00B927D5" w:rsidRDefault="00B927D5" w:rsidP="00B927D5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B927D5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</w:tr>
      <w:tr w:rsidR="00B927D5" w:rsidRPr="00B927D5" w:rsidTr="00411C08">
        <w:trPr>
          <w:trHeight w:val="249"/>
        </w:trPr>
        <w:tc>
          <w:tcPr>
            <w:tcW w:w="9180" w:type="dxa"/>
            <w:gridSpan w:val="2"/>
            <w:hideMark/>
          </w:tcPr>
          <w:p w:rsidR="00B927D5" w:rsidRPr="00B927D5" w:rsidRDefault="00B927D5" w:rsidP="00B92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927D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 w:rsidRPr="00B927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  <w:r w:rsidRPr="00B927D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  <w:r w:rsidRPr="00B927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03 </w:t>
            </w:r>
            <w:r w:rsidRPr="00B927D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.201</w:t>
            </w:r>
            <w:r w:rsidRPr="00B927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Pr="00B927D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 године</w:t>
            </w:r>
          </w:p>
          <w:p w:rsidR="00B927D5" w:rsidRPr="00B927D5" w:rsidRDefault="00B927D5" w:rsidP="00B927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</w:tr>
      <w:tr w:rsidR="00B927D5" w:rsidRPr="00B927D5" w:rsidTr="00411C08">
        <w:tc>
          <w:tcPr>
            <w:tcW w:w="9180" w:type="dxa"/>
            <w:gridSpan w:val="2"/>
            <w:hideMark/>
          </w:tcPr>
          <w:p w:rsidR="00B927D5" w:rsidRPr="00B927D5" w:rsidRDefault="00B927D5" w:rsidP="00B927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B927D5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B927D5" w:rsidRPr="00B927D5" w:rsidRDefault="00B927D5" w:rsidP="00B927D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927D5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B927D5">
        <w:rPr>
          <w:rFonts w:ascii="Times New Roman" w:hAnsi="Times New Roman"/>
          <w:sz w:val="24"/>
          <w:szCs w:val="24"/>
          <w:lang w:val="sr-Cyrl-CS"/>
        </w:rPr>
        <w:t xml:space="preserve">  Одељење за урбанизам, стамбено-комуналне послове и грађевинарство Градске управе Града Прокупља</w:t>
      </w:r>
      <w:r w:rsidRPr="00B927D5">
        <w:rPr>
          <w:rFonts w:ascii="Times New Roman" w:hAnsi="Times New Roman"/>
          <w:sz w:val="24"/>
          <w:szCs w:val="24"/>
          <w:lang w:val="en-US"/>
        </w:rPr>
        <w:t>,</w:t>
      </w:r>
      <w:r w:rsidRPr="00B927D5">
        <w:rPr>
          <w:rFonts w:ascii="Times New Roman" w:hAnsi="Times New Roman"/>
          <w:sz w:val="24"/>
          <w:szCs w:val="24"/>
          <w:lang w:val="sr-Cyrl-CS"/>
        </w:rPr>
        <w:t xml:space="preserve"> на основу члана 10. и члана 29. Закона о процени утицаја на животну средину  („Службени гласник РС“ бр. 135/04 и 36/09) објављује</w:t>
      </w:r>
    </w:p>
    <w:p w:rsidR="00B927D5" w:rsidRPr="00B927D5" w:rsidRDefault="00B927D5" w:rsidP="00B927D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27D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</w:p>
    <w:p w:rsidR="00B927D5" w:rsidRPr="00B927D5" w:rsidRDefault="00B927D5" w:rsidP="00B927D5">
      <w:pPr>
        <w:spacing w:after="0"/>
        <w:rPr>
          <w:rFonts w:ascii="Times New Roman" w:hAnsi="Times New Roman"/>
          <w:lang w:val="sr-Cyrl-CS"/>
        </w:rPr>
      </w:pPr>
      <w:r w:rsidRPr="00B927D5">
        <w:rPr>
          <w:rFonts w:ascii="Times New Roman" w:hAnsi="Times New Roman"/>
          <w:lang w:val="sr-Cyrl-CS"/>
        </w:rPr>
        <w:t xml:space="preserve">                                                              </w:t>
      </w:r>
      <w:r w:rsidRPr="00B927D5">
        <w:rPr>
          <w:rFonts w:ascii="Times New Roman" w:hAnsi="Times New Roman"/>
          <w:lang w:val="sr-Cyrl-RS"/>
        </w:rPr>
        <w:t>ОБАВЕШТЕЊЕ</w:t>
      </w:r>
    </w:p>
    <w:p w:rsidR="00B927D5" w:rsidRPr="00B927D5" w:rsidRDefault="00B927D5" w:rsidP="00B927D5">
      <w:pPr>
        <w:spacing w:after="0"/>
        <w:jc w:val="center"/>
        <w:rPr>
          <w:rFonts w:ascii="Times New Roman" w:hAnsi="Times New Roman"/>
          <w:lang w:val="sr-Cyrl-CS"/>
        </w:rPr>
      </w:pPr>
      <w:r w:rsidRPr="00B927D5">
        <w:rPr>
          <w:rFonts w:ascii="Times New Roman" w:hAnsi="Times New Roman"/>
          <w:lang w:val="sr-Cyrl-RS"/>
        </w:rPr>
        <w:t xml:space="preserve">О </w:t>
      </w:r>
      <w:r w:rsidRPr="00B927D5">
        <w:rPr>
          <w:rFonts w:ascii="Times New Roman" w:hAnsi="Times New Roman"/>
          <w:lang w:val="sr-Cyrl-CS"/>
        </w:rPr>
        <w:t xml:space="preserve">ДОНЕТОМ РЕШЕЊУ КОЈИМ ЈЕ УТВРЂЕНО ДА НИЈЕ ПОТРЕБНА ИЗРАДА </w:t>
      </w:r>
    </w:p>
    <w:p w:rsidR="00B927D5" w:rsidRPr="00B927D5" w:rsidRDefault="00B927D5" w:rsidP="00B927D5">
      <w:pPr>
        <w:spacing w:after="0"/>
        <w:jc w:val="center"/>
        <w:rPr>
          <w:rFonts w:ascii="Times New Roman" w:hAnsi="Times New Roman"/>
          <w:lang w:val="sr-Cyrl-CS"/>
        </w:rPr>
      </w:pPr>
      <w:r w:rsidRPr="00B927D5">
        <w:rPr>
          <w:rFonts w:ascii="Times New Roman" w:hAnsi="Times New Roman"/>
          <w:lang w:val="sr-Cyrl-CS"/>
        </w:rPr>
        <w:t>СТУДИЈЕ О ПРОЦЕНИ УТИЦАЈА НА ЖИВОТНУ СРЕДИНУ</w:t>
      </w:r>
    </w:p>
    <w:p w:rsidR="00B927D5" w:rsidRPr="00B927D5" w:rsidRDefault="00B927D5" w:rsidP="00B927D5">
      <w:pPr>
        <w:spacing w:after="0"/>
        <w:jc w:val="center"/>
        <w:rPr>
          <w:rFonts w:ascii="Times New Roman" w:hAnsi="Times New Roman"/>
          <w:lang w:val="sr-Cyrl-CS"/>
        </w:rPr>
      </w:pPr>
    </w:p>
    <w:p w:rsidR="00B927D5" w:rsidRPr="00B927D5" w:rsidRDefault="00B927D5" w:rsidP="00B927D5">
      <w:pPr>
        <w:spacing w:after="0" w:line="240" w:lineRule="auto"/>
        <w:ind w:firstLine="720"/>
        <w:jc w:val="both"/>
        <w:rPr>
          <w:rFonts w:ascii="Times New Roman" w:hAnsi="Times New Roman"/>
          <w:b/>
          <w:lang w:val="sr-Cyrl-CS"/>
        </w:rPr>
      </w:pPr>
      <w:r w:rsidRPr="00B927D5">
        <w:rPr>
          <w:rFonts w:ascii="Times New Roman" w:hAnsi="Times New Roman"/>
          <w:lang w:val="sr-Cyrl-CS"/>
        </w:rPr>
        <w:t>На захтев носиоца пројекта „</w:t>
      </w:r>
      <w:r w:rsidRPr="00B927D5">
        <w:rPr>
          <w:rFonts w:ascii="Times New Roman" w:eastAsia="Times New Roman" w:hAnsi="Times New Roman"/>
          <w:lang w:val="sr-Cyrl-RS"/>
        </w:rPr>
        <w:t xml:space="preserve">МБ Метал плус, </w:t>
      </w:r>
      <w:r w:rsidRPr="00B927D5">
        <w:rPr>
          <w:rFonts w:ascii="Times New Roman" w:eastAsia="Times New Roman" w:hAnsi="Times New Roman"/>
          <w:lang w:val="sr-Cyrl-CS"/>
        </w:rPr>
        <w:t>у ул. Драгољуба Ракића бр.6 на територији града Прокуп</w:t>
      </w:r>
      <w:r w:rsidRPr="00B927D5">
        <w:rPr>
          <w:rFonts w:ascii="Times New Roman" w:eastAsia="Times New Roman" w:hAnsi="Times New Roman"/>
          <w:lang w:val="sr-Cyrl-RS"/>
        </w:rPr>
        <w:t xml:space="preserve">ља </w:t>
      </w:r>
      <w:r w:rsidRPr="00B927D5">
        <w:rPr>
          <w:rFonts w:ascii="Times New Roman" w:hAnsi="Times New Roman"/>
          <w:lang w:val="sr-Cyrl-CS"/>
        </w:rPr>
        <w:t xml:space="preserve">, број 501-20/2019 -05 од 28.02.2019. године, Одељење за урбанизам, стамбено-комуналне делатности и грађевинарство Градске управе </w:t>
      </w:r>
      <w:r w:rsidRPr="00B927D5">
        <w:rPr>
          <w:rFonts w:ascii="Times New Roman" w:hAnsi="Times New Roman"/>
          <w:lang w:val="sr-Cyrl-RS"/>
        </w:rPr>
        <w:t>Града</w:t>
      </w:r>
      <w:r w:rsidRPr="00B927D5">
        <w:rPr>
          <w:rFonts w:ascii="Times New Roman" w:hAnsi="Times New Roman"/>
          <w:lang w:val="sr-Cyrl-CS"/>
        </w:rPr>
        <w:t xml:space="preserve"> Прокупља је у законом предвиђеном року спровело поступак одлучивања и донело Решење да за Пројекат </w:t>
      </w:r>
      <w:r w:rsidRPr="00B927D5">
        <w:rPr>
          <w:rFonts w:ascii="Times New Roman" w:eastAsia="Times New Roman" w:hAnsi="Times New Roman"/>
          <w:lang w:val="sr-Cyrl-CS"/>
        </w:rPr>
        <w:t>Складиштења чврстог неопасног отпада- секундарних сировина</w:t>
      </w:r>
      <w:r w:rsidRPr="00B927D5">
        <w:rPr>
          <w:rFonts w:ascii="Times New Roman" w:hAnsi="Times New Roman"/>
          <w:lang w:val="sr-Cyrl-CS"/>
        </w:rPr>
        <w:t xml:space="preserve">  на кат.парц.бр.4282/3 и 4282/4 КО Прокупље-град у ул. Драгољуба Ракића бр.6 на територији града Прокупња </w:t>
      </w:r>
      <w:r w:rsidRPr="00B927D5">
        <w:rPr>
          <w:rFonts w:ascii="Times New Roman" w:hAnsi="Times New Roman"/>
          <w:lang w:val="sr-Cyrl-RS"/>
        </w:rPr>
        <w:t xml:space="preserve"> </w:t>
      </w:r>
      <w:r w:rsidRPr="00B927D5">
        <w:rPr>
          <w:rFonts w:ascii="Times New Roman" w:hAnsi="Times New Roman"/>
          <w:lang w:val="sr-Cyrl-CS"/>
        </w:rPr>
        <w:t xml:space="preserve">, </w:t>
      </w:r>
      <w:r w:rsidRPr="00B927D5">
        <w:rPr>
          <w:rFonts w:ascii="Times New Roman" w:hAnsi="Times New Roman"/>
          <w:b/>
          <w:lang w:val="sr-Cyrl-CS"/>
        </w:rPr>
        <w:t>није потребна израда студије о процени  утицаја пројекта на животну средину.</w:t>
      </w:r>
    </w:p>
    <w:p w:rsidR="00B927D5" w:rsidRPr="00B927D5" w:rsidRDefault="00B927D5" w:rsidP="00B927D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927D5">
        <w:rPr>
          <w:rFonts w:ascii="Times New Roman" w:hAnsi="Times New Roman"/>
          <w:lang w:val="sr-Cyrl-CS"/>
        </w:rPr>
        <w:tab/>
        <w:t>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предметни пројекат се    налази   под тачком 14. –Остали пројекти- подтачка 2. –постројења за управљање отпадом који није опасан.У техничком опису инвеститор наводи да  куповином компакног гранулатора дневна прерада би била  око 1400-2100 кг.</w:t>
      </w:r>
      <w:r w:rsidRPr="00B927D5">
        <w:rPr>
          <w:rFonts w:ascii="Times New Roman" w:hAnsi="Times New Roman"/>
          <w:lang w:val="sr-Cyrl-RS"/>
        </w:rPr>
        <w:t xml:space="preserve"> </w:t>
      </w:r>
      <w:r w:rsidRPr="00B927D5">
        <w:rPr>
          <w:rFonts w:ascii="Times New Roman" w:hAnsi="Times New Roman"/>
          <w:lang w:val="sr-Cyrl-CS"/>
        </w:rPr>
        <w:t>,</w:t>
      </w:r>
      <w:r w:rsidRPr="00B927D5">
        <w:rPr>
          <w:rFonts w:ascii="Times New Roman" w:hAnsi="Times New Roman"/>
          <w:lang w:val="en-US"/>
        </w:rPr>
        <w:t xml:space="preserve"> </w:t>
      </w:r>
      <w:r w:rsidRPr="00B927D5">
        <w:rPr>
          <w:rFonts w:ascii="Times New Roman" w:hAnsi="Times New Roman"/>
          <w:lang w:val="sr-Cyrl-CS"/>
        </w:rPr>
        <w:t>па самим тим не подлеже обавези израде Студије о процени утицаја пројекта на животну средину.</w:t>
      </w:r>
    </w:p>
    <w:p w:rsidR="00B927D5" w:rsidRPr="00B927D5" w:rsidRDefault="00B927D5" w:rsidP="00B927D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927D5">
        <w:rPr>
          <w:rFonts w:ascii="Times New Roman" w:hAnsi="Times New Roman"/>
          <w:lang w:val="sr-Cyrl-CS"/>
        </w:rPr>
        <w:tab/>
        <w:t xml:space="preserve"> Обавештавамо заинтересоване органе, организације и јавност да могу извршити  увид у донето Решење у просторијама овог органа, канцеларија бр. 12, ул</w:t>
      </w:r>
      <w:r w:rsidRPr="00B927D5">
        <w:rPr>
          <w:rFonts w:ascii="Times New Roman" w:hAnsi="Times New Roman"/>
          <w:lang w:val="en-US"/>
        </w:rPr>
        <w:t>.</w:t>
      </w:r>
      <w:r w:rsidRPr="00B927D5">
        <w:rPr>
          <w:rFonts w:ascii="Times New Roman" w:hAnsi="Times New Roman"/>
          <w:lang w:val="sr-Cyrl-CS"/>
        </w:rPr>
        <w:t xml:space="preserve"> Татков</w:t>
      </w:r>
      <w:r w:rsidRPr="00B927D5">
        <w:rPr>
          <w:rFonts w:ascii="Times New Roman" w:hAnsi="Times New Roman"/>
          <w:lang w:val="en-US"/>
        </w:rPr>
        <w:t>a</w:t>
      </w:r>
      <w:r w:rsidRPr="00B927D5">
        <w:rPr>
          <w:rFonts w:ascii="Times New Roman" w:hAnsi="Times New Roman"/>
          <w:lang w:val="sr-Cyrl-CS"/>
        </w:rPr>
        <w:t xml:space="preserve"> бр. 2</w:t>
      </w:r>
      <w:r w:rsidRPr="00B927D5">
        <w:rPr>
          <w:rFonts w:ascii="Times New Roman" w:hAnsi="Times New Roman"/>
          <w:lang w:val="en-US"/>
        </w:rPr>
        <w:t>,</w:t>
      </w:r>
      <w:r w:rsidRPr="00B927D5">
        <w:rPr>
          <w:rFonts w:ascii="Times New Roman" w:hAnsi="Times New Roman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:rsidR="00B927D5" w:rsidRPr="00B927D5" w:rsidRDefault="00B927D5" w:rsidP="00B927D5">
      <w:pPr>
        <w:spacing w:after="0"/>
        <w:jc w:val="both"/>
        <w:rPr>
          <w:rFonts w:ascii="Times New Roman" w:hAnsi="Times New Roman"/>
          <w:lang w:val="sr-Cyrl-CS"/>
        </w:rPr>
      </w:pPr>
      <w:r w:rsidRPr="00B927D5">
        <w:rPr>
          <w:rFonts w:ascii="Times New Roman" w:hAnsi="Times New Roman"/>
          <w:lang w:val="sr-Cyrl-CS"/>
        </w:rPr>
        <w:t xml:space="preserve"> Достављено:</w:t>
      </w:r>
    </w:p>
    <w:p w:rsidR="00B927D5" w:rsidRPr="00B927D5" w:rsidRDefault="00B927D5" w:rsidP="00B927D5">
      <w:pPr>
        <w:spacing w:after="0"/>
        <w:jc w:val="both"/>
        <w:rPr>
          <w:rFonts w:ascii="Times New Roman" w:hAnsi="Times New Roman"/>
          <w:lang w:val="sr-Cyrl-CS"/>
        </w:rPr>
      </w:pPr>
      <w:r w:rsidRPr="00B927D5">
        <w:rPr>
          <w:rFonts w:ascii="Times New Roman" w:hAnsi="Times New Roman"/>
          <w:lang w:val="sr-Cyrl-CS"/>
        </w:rPr>
        <w:t>- ЈКП ХАМЕУМ-Служба за сарадњу са грађанима</w:t>
      </w:r>
    </w:p>
    <w:p w:rsidR="00B927D5" w:rsidRPr="00B927D5" w:rsidRDefault="00B927D5" w:rsidP="00B927D5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B927D5">
        <w:rPr>
          <w:rFonts w:ascii="Times New Roman" w:eastAsia="Times New Roman" w:hAnsi="Times New Roman"/>
          <w:lang w:val="sr-Cyrl-RS"/>
        </w:rPr>
        <w:t>-огласна табла Општине Прокупље</w:t>
      </w:r>
      <w:r w:rsidRPr="00B927D5">
        <w:rPr>
          <w:rFonts w:ascii="Times New Roman" w:eastAsia="Times New Roman" w:hAnsi="Times New Roman"/>
          <w:lang w:val="sr-Cyrl-RS"/>
        </w:rPr>
        <w:tab/>
      </w:r>
    </w:p>
    <w:p w:rsidR="00B927D5" w:rsidRPr="00B927D5" w:rsidRDefault="00B927D5" w:rsidP="00B92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B927D5">
        <w:rPr>
          <w:rFonts w:ascii="Times New Roman" w:eastAsia="Times New Roman" w:hAnsi="Times New Roman"/>
          <w:lang w:val="sr-Cyrl-RS"/>
        </w:rPr>
        <w:t>- сајт Општине</w:t>
      </w:r>
      <w:r w:rsidRPr="00B927D5">
        <w:rPr>
          <w:rFonts w:ascii="Times New Roman" w:eastAsia="Times New Roman" w:hAnsi="Times New Roman"/>
          <w:sz w:val="24"/>
          <w:szCs w:val="24"/>
          <w:lang w:val="sr-Cyrl-RS"/>
        </w:rPr>
        <w:t xml:space="preserve"> Прокупље</w:t>
      </w:r>
    </w:p>
    <w:p w:rsidR="00B927D5" w:rsidRPr="00B927D5" w:rsidRDefault="00B927D5" w:rsidP="00B92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B927D5">
        <w:rPr>
          <w:rFonts w:ascii="Times New Roman" w:eastAsia="Times New Roman" w:hAnsi="Times New Roman"/>
          <w:sz w:val="24"/>
          <w:szCs w:val="24"/>
          <w:lang w:val="sr-Cyrl-RS"/>
        </w:rPr>
        <w:t>-архиви</w:t>
      </w:r>
    </w:p>
    <w:p w:rsidR="00B927D5" w:rsidRPr="00B927D5" w:rsidRDefault="00B927D5" w:rsidP="00B927D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B927D5" w:rsidRPr="00B927D5" w:rsidRDefault="00B927D5" w:rsidP="00B927D5">
      <w:pPr>
        <w:spacing w:after="0" w:line="240" w:lineRule="auto"/>
        <w:ind w:left="142"/>
        <w:jc w:val="both"/>
        <w:rPr>
          <w:rFonts w:ascii="Times New Roman" w:eastAsia="Times New Roman" w:hAnsi="Times New Roman"/>
          <w:lang w:val="sr-Cyrl-RS"/>
        </w:rPr>
      </w:pPr>
      <w:r w:rsidRPr="00B927D5">
        <w:rPr>
          <w:rFonts w:ascii="Times New Roman" w:eastAsia="Times New Roman" w:hAnsi="Times New Roman"/>
          <w:lang w:val="sr-Cyrl-RS"/>
        </w:rPr>
        <w:t>Дана:18.03.2019 год.</w:t>
      </w:r>
      <w:r w:rsidRPr="00B927D5">
        <w:rPr>
          <w:rFonts w:ascii="Times New Roman" w:eastAsia="Times New Roman" w:hAnsi="Times New Roman"/>
          <w:lang w:val="sr-Cyrl-RS"/>
        </w:rPr>
        <w:tab/>
      </w:r>
      <w:r w:rsidRPr="00B927D5">
        <w:rPr>
          <w:rFonts w:ascii="Times New Roman" w:eastAsia="Times New Roman" w:hAnsi="Times New Roman"/>
          <w:lang w:val="sr-Cyrl-RS"/>
        </w:rPr>
        <w:tab/>
      </w:r>
      <w:r w:rsidRPr="00B927D5">
        <w:rPr>
          <w:rFonts w:ascii="Times New Roman" w:eastAsia="Times New Roman" w:hAnsi="Times New Roman"/>
          <w:lang w:val="sr-Cyrl-RS"/>
        </w:rPr>
        <w:tab/>
      </w:r>
      <w:r w:rsidRPr="00B927D5">
        <w:rPr>
          <w:rFonts w:ascii="Times New Roman" w:eastAsia="Times New Roman" w:hAnsi="Times New Roman"/>
          <w:lang w:val="sr-Cyrl-RS"/>
        </w:rPr>
        <w:tab/>
      </w:r>
      <w:r w:rsidRPr="00B927D5">
        <w:rPr>
          <w:rFonts w:ascii="Times New Roman" w:eastAsia="Times New Roman" w:hAnsi="Times New Roman"/>
          <w:lang w:val="sr-Cyrl-RS"/>
        </w:rPr>
        <w:tab/>
      </w:r>
      <w:r w:rsidRPr="00B927D5">
        <w:rPr>
          <w:rFonts w:ascii="Times New Roman" w:eastAsia="Times New Roman" w:hAnsi="Times New Roman"/>
          <w:lang w:val="sr-Cyrl-CS"/>
        </w:rPr>
        <w:t>ОБРАЂИВАЧ:</w:t>
      </w:r>
      <w:r w:rsidRPr="00B927D5">
        <w:rPr>
          <w:rFonts w:ascii="Times New Roman" w:eastAsia="Times New Roman" w:hAnsi="Times New Roman"/>
          <w:lang w:val="sr-Cyrl-CS"/>
        </w:rPr>
        <w:tab/>
      </w:r>
      <w:r w:rsidRPr="00B927D5">
        <w:rPr>
          <w:rFonts w:ascii="Times New Roman" w:eastAsia="Times New Roman" w:hAnsi="Times New Roman"/>
          <w:lang w:val="sr-Cyrl-CS"/>
        </w:rPr>
        <w:tab/>
      </w:r>
      <w:r w:rsidRPr="00B927D5">
        <w:rPr>
          <w:rFonts w:ascii="Times New Roman" w:eastAsia="Times New Roman" w:hAnsi="Times New Roman"/>
          <w:lang w:val="sr-Cyrl-CS"/>
        </w:rPr>
        <w:tab/>
      </w:r>
      <w:r w:rsidRPr="00B927D5">
        <w:rPr>
          <w:rFonts w:ascii="Times New Roman" w:eastAsia="Times New Roman" w:hAnsi="Times New Roman"/>
          <w:lang w:val="sr-Cyrl-CS"/>
        </w:rPr>
        <w:tab/>
      </w:r>
      <w:r w:rsidRPr="00B927D5">
        <w:rPr>
          <w:rFonts w:ascii="Times New Roman" w:eastAsia="Times New Roman" w:hAnsi="Times New Roman"/>
          <w:lang w:val="sr-Cyrl-CS"/>
        </w:rPr>
        <w:tab/>
        <w:t xml:space="preserve"> </w:t>
      </w:r>
      <w:r w:rsidRPr="00B927D5">
        <w:rPr>
          <w:rFonts w:ascii="Times New Roman" w:eastAsia="Times New Roman" w:hAnsi="Times New Roman"/>
          <w:lang w:val="en-US"/>
        </w:rPr>
        <w:t xml:space="preserve">         </w:t>
      </w:r>
      <w:r w:rsidRPr="00B927D5">
        <w:rPr>
          <w:rFonts w:ascii="Times New Roman" w:eastAsia="Times New Roman" w:hAnsi="Times New Roman"/>
          <w:lang w:val="sr-Cyrl-RS"/>
        </w:rPr>
        <w:t xml:space="preserve"> </w:t>
      </w:r>
    </w:p>
    <w:p w:rsidR="00B927D5" w:rsidRPr="00B927D5" w:rsidRDefault="00B927D5" w:rsidP="00B927D5">
      <w:pPr>
        <w:spacing w:after="0" w:line="240" w:lineRule="auto"/>
        <w:ind w:left="5040" w:firstLine="720"/>
        <w:rPr>
          <w:rFonts w:ascii="Times New Roman" w:eastAsia="Times New Roman" w:hAnsi="Times New Roman"/>
          <w:lang w:val="sr-Cyrl-RS"/>
        </w:rPr>
      </w:pPr>
      <w:r w:rsidRPr="00B927D5">
        <w:rPr>
          <w:rFonts w:ascii="Times New Roman" w:eastAsia="Times New Roman" w:hAnsi="Times New Roman"/>
          <w:lang w:val="sr-Cyrl-CS"/>
        </w:rPr>
        <w:t xml:space="preserve"> .Сарадник процене</w:t>
      </w:r>
      <w:r w:rsidRPr="00B927D5">
        <w:rPr>
          <w:rFonts w:ascii="Times New Roman" w:eastAsia="Times New Roman" w:hAnsi="Times New Roman"/>
          <w:lang w:val="sr-Cyrl-CS"/>
        </w:rPr>
        <w:tab/>
      </w:r>
      <w:r w:rsidRPr="00B927D5">
        <w:rPr>
          <w:rFonts w:ascii="Times New Roman" w:eastAsia="Times New Roman" w:hAnsi="Times New Roman"/>
          <w:lang w:val="en-US"/>
        </w:rPr>
        <w:t xml:space="preserve">          </w:t>
      </w:r>
      <w:r w:rsidRPr="00B927D5">
        <w:rPr>
          <w:rFonts w:ascii="Times New Roman" w:eastAsia="Times New Roman" w:hAnsi="Times New Roman"/>
          <w:lang w:val="sr-Cyrl-RS"/>
        </w:rPr>
        <w:t xml:space="preserve"> </w:t>
      </w:r>
    </w:p>
    <w:p w:rsidR="00B927D5" w:rsidRPr="00B927D5" w:rsidRDefault="00B927D5" w:rsidP="00B927D5">
      <w:pPr>
        <w:spacing w:after="0" w:line="240" w:lineRule="auto"/>
        <w:ind w:left="4320" w:firstLine="720"/>
        <w:rPr>
          <w:rFonts w:ascii="Times New Roman" w:eastAsia="Times New Roman" w:hAnsi="Times New Roman"/>
          <w:lang w:val="sr-Cyrl-RS"/>
        </w:rPr>
      </w:pPr>
      <w:r w:rsidRPr="00B927D5">
        <w:rPr>
          <w:rFonts w:ascii="Times New Roman" w:eastAsia="Times New Roman" w:hAnsi="Times New Roman"/>
          <w:lang w:val="sr-Cyrl-CS"/>
        </w:rPr>
        <w:t xml:space="preserve">Утицаја на животнусредину                           </w:t>
      </w:r>
      <w:r w:rsidRPr="00B927D5">
        <w:rPr>
          <w:rFonts w:ascii="Times New Roman" w:eastAsia="Times New Roman" w:hAnsi="Times New Roman"/>
          <w:lang w:val="sr-Cyrl-RS"/>
        </w:rPr>
        <w:t xml:space="preserve"> </w:t>
      </w:r>
    </w:p>
    <w:p w:rsidR="00B927D5" w:rsidRPr="00B927D5" w:rsidRDefault="00B927D5" w:rsidP="00B927D5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B927D5">
        <w:rPr>
          <w:rFonts w:ascii="Times New Roman" w:eastAsia="Times New Roman" w:hAnsi="Times New Roman"/>
          <w:lang w:val="sr-Cyrl-CS"/>
        </w:rPr>
        <w:tab/>
      </w:r>
      <w:r w:rsidRPr="00B927D5">
        <w:rPr>
          <w:rFonts w:ascii="Times New Roman" w:eastAsia="Times New Roman" w:hAnsi="Times New Roman"/>
          <w:lang w:val="sr-Cyrl-CS"/>
        </w:rPr>
        <w:tab/>
        <w:t>Дипл.биолог Светлана  Јовићевић</w:t>
      </w:r>
    </w:p>
    <w:p w:rsidR="00B927D5" w:rsidRPr="00B927D5" w:rsidRDefault="00B927D5" w:rsidP="00C76362">
      <w:pPr>
        <w:spacing w:after="0" w:line="240" w:lineRule="auto"/>
        <w:rPr>
          <w:rFonts w:asciiTheme="minorHAnsi" w:hAnsiTheme="minorHAnsi"/>
          <w:lang w:val="sr-Cyrl-RS"/>
        </w:rPr>
      </w:pPr>
    </w:p>
    <w:sectPr w:rsidR="00B927D5" w:rsidRPr="00B9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05" w:rsidRDefault="00693B05" w:rsidP="00B927D5">
      <w:pPr>
        <w:spacing w:after="0" w:line="240" w:lineRule="auto"/>
      </w:pPr>
      <w:r>
        <w:separator/>
      </w:r>
    </w:p>
  </w:endnote>
  <w:endnote w:type="continuationSeparator" w:id="0">
    <w:p w:rsidR="00693B05" w:rsidRDefault="00693B05" w:rsidP="00B9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05" w:rsidRDefault="00693B05" w:rsidP="00B927D5">
      <w:pPr>
        <w:spacing w:after="0" w:line="240" w:lineRule="auto"/>
      </w:pPr>
      <w:r>
        <w:separator/>
      </w:r>
    </w:p>
  </w:footnote>
  <w:footnote w:type="continuationSeparator" w:id="0">
    <w:p w:rsidR="00693B05" w:rsidRDefault="00693B05" w:rsidP="00B92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2"/>
    <w:rsid w:val="000D0D65"/>
    <w:rsid w:val="0032169F"/>
    <w:rsid w:val="00693B05"/>
    <w:rsid w:val="009E21BB"/>
    <w:rsid w:val="00B927D5"/>
    <w:rsid w:val="00C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62"/>
    <w:rPr>
      <w:rFonts w:ascii="Tahoma" w:eastAsia="Calibri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9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D5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9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D5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62"/>
    <w:rPr>
      <w:rFonts w:ascii="Tahoma" w:eastAsia="Calibri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9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D5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9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D5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Nina Djordjevic</cp:lastModifiedBy>
  <cp:revision>5</cp:revision>
  <dcterms:created xsi:type="dcterms:W3CDTF">2019-03-01T07:56:00Z</dcterms:created>
  <dcterms:modified xsi:type="dcterms:W3CDTF">2019-03-19T12:34:00Z</dcterms:modified>
</cp:coreProperties>
</file>