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22" w:rsidRDefault="00A44022" w:rsidP="00A44022">
      <w:pPr>
        <w:jc w:val="center"/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A44022" w:rsidRDefault="00A44022" w:rsidP="00A44022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A44022" w:rsidRDefault="00A44022" w:rsidP="00A44022"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r>
        <w:rPr>
          <w:lang w:val="sr-Cyrl-RS"/>
        </w:rPr>
        <w:t>Градска управа града</w:t>
      </w:r>
      <w:r>
        <w:t xml:space="preserve"> </w:t>
      </w:r>
      <w:proofErr w:type="spellStart"/>
      <w:r>
        <w:t>Прокупљ</w:t>
      </w:r>
      <w:proofErr w:type="spellEnd"/>
      <w:r>
        <w:rPr>
          <w:lang w:val="sr-Cyrl-RS"/>
        </w:rPr>
        <w:t>а</w:t>
      </w:r>
    </w:p>
    <w:p w:rsidR="00A44022" w:rsidRDefault="00A44022" w:rsidP="00A44022"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Таткова</w:t>
      </w:r>
      <w:proofErr w:type="spellEnd"/>
      <w:r>
        <w:t xml:space="preserve"> бр.2.</w:t>
      </w:r>
    </w:p>
    <w:p w:rsidR="00A44022" w:rsidRDefault="00A44022" w:rsidP="00A44022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  </w:t>
      </w:r>
      <w:proofErr w:type="spellStart"/>
      <w:r>
        <w:t>Градска</w:t>
      </w:r>
      <w:proofErr w:type="spellEnd"/>
      <w:r>
        <w:t xml:space="preserve"> и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>.</w:t>
      </w:r>
    </w:p>
    <w:p w:rsidR="00A44022" w:rsidRDefault="00A44022" w:rsidP="00A44022"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>:  www.prokuplje.org.rs</w:t>
      </w:r>
    </w:p>
    <w:p w:rsidR="00A44022" w:rsidRDefault="00A44022" w:rsidP="00A44022">
      <w:pPr>
        <w:autoSpaceDE w:val="0"/>
        <w:autoSpaceDN w:val="0"/>
        <w:adjustRightInd w:val="0"/>
        <w:rPr>
          <w:rFonts w:cs="Calibri"/>
          <w:lang w:val="sr-Cyrl-CS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r>
        <w:rPr>
          <w:lang w:val="sr-Cyrl-RS"/>
        </w:rPr>
        <w:t>Радови -</w:t>
      </w:r>
      <w:r>
        <w:t xml:space="preserve">   </w:t>
      </w:r>
      <w:r>
        <w:rPr>
          <w:lang w:val="sr-Cyrl-RS"/>
        </w:rPr>
        <w:t>Д</w:t>
      </w:r>
      <w:proofErr w:type="spellStart"/>
      <w:r>
        <w:rPr>
          <w:rFonts w:cs="Calibri"/>
        </w:rPr>
        <w:t>руга</w:t>
      </w:r>
      <w:proofErr w:type="spellEnd"/>
      <w:r>
        <w:rPr>
          <w:rFonts w:cs="Calibri"/>
          <w:lang w:val="sr-Cyrl-CS"/>
        </w:rPr>
        <w:t xml:space="preserve"> фаза </w:t>
      </w:r>
      <w:proofErr w:type="spellStart"/>
      <w:r>
        <w:rPr>
          <w:rFonts w:cs="Calibri"/>
        </w:rPr>
        <w:t>квалификационог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поступка</w:t>
      </w:r>
      <w:proofErr w:type="spellEnd"/>
      <w:r>
        <w:rPr>
          <w:rFonts w:cs="Calibri"/>
          <w:b/>
          <w:lang w:val="sr-Cyrl-CS"/>
        </w:rPr>
        <w:t xml:space="preserve">  </w:t>
      </w:r>
      <w:r>
        <w:rPr>
          <w:rFonts w:cs="Calibri"/>
          <w:lang w:val="sr-Cyrl-CS"/>
        </w:rPr>
        <w:t xml:space="preserve"> јавне набавке Текуће одржавање и поравке макадамских путева и улица, путне инфраструктуре и путних објеката – Радови </w:t>
      </w:r>
      <w:r>
        <w:rPr>
          <w:rFonts w:cs="Calibri"/>
          <w:lang w:val="sr-Cyrl-RS"/>
        </w:rPr>
        <w:t>на текућем одржавању сеоскух улица у Новој Божурни и крак улице Косте Војиновића у Прокупљу.</w:t>
      </w:r>
      <w:r>
        <w:t xml:space="preserve">                                                                                                                                      </w:t>
      </w:r>
    </w:p>
    <w:p w:rsidR="00A44022" w:rsidRDefault="00A44022" w:rsidP="00A44022">
      <w:pPr>
        <w:spacing w:after="0" w:line="240" w:lineRule="auto"/>
        <w:contextualSpacing/>
        <w:rPr>
          <w:rFonts w:cs="Calibri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 xml:space="preserve">:                                                                                                                       </w:t>
      </w:r>
      <w:r>
        <w:rPr>
          <w:rFonts w:cs="Calibri"/>
        </w:rPr>
        <w:t xml:space="preserve">    45233141</w:t>
      </w:r>
      <w:r>
        <w:rPr>
          <w:rFonts w:cs="Calibri"/>
          <w:lang w:val="sr-Cyrl-RS"/>
        </w:rPr>
        <w:t>-р</w:t>
      </w:r>
      <w:proofErr w:type="spellStart"/>
      <w:r>
        <w:rPr>
          <w:rFonts w:cs="Calibri"/>
        </w:rPr>
        <w:t>адови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одржавању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путева</w:t>
      </w:r>
      <w:proofErr w:type="spellEnd"/>
      <w:r>
        <w:rPr>
          <w:rFonts w:cs="Calibri"/>
          <w:lang w:val="sr-Cyrl-RS"/>
        </w:rPr>
        <w:t>;</w:t>
      </w:r>
      <w:r>
        <w:rPr>
          <w:rFonts w:cs="Calibri"/>
        </w:rPr>
        <w:t xml:space="preserve"> </w:t>
      </w:r>
    </w:p>
    <w:p w:rsidR="00A44022" w:rsidRDefault="00A44022" w:rsidP="00A44022">
      <w:pPr>
        <w:rPr>
          <w:lang w:val="sr-Cyrl-RS"/>
        </w:rPr>
      </w:pPr>
      <w:r>
        <w:rPr>
          <w:rFonts w:cs="Calibri"/>
        </w:rPr>
        <w:t>45233220-</w:t>
      </w:r>
      <w:r>
        <w:rPr>
          <w:rFonts w:cs="Calibri"/>
          <w:lang w:val="sr-Cyrl-RS"/>
        </w:rPr>
        <w:t xml:space="preserve">Радови на површинском слоју путева; </w:t>
      </w:r>
      <w:r>
        <w:rPr>
          <w:rFonts w:cs="Calibri"/>
          <w:lang w:val="sr-Latn-RS"/>
        </w:rPr>
        <w:t xml:space="preserve">                                                                                                  </w:t>
      </w:r>
      <w:r>
        <w:rPr>
          <w:rFonts w:cs="Calibri"/>
        </w:rPr>
        <w:t xml:space="preserve">     </w:t>
      </w:r>
      <w:r>
        <w:t xml:space="preserve">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</w:t>
      </w:r>
    </w:p>
    <w:p w:rsidR="00A44022" w:rsidRDefault="00A44022" w:rsidP="00A44022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>:  1.197.450</w:t>
      </w:r>
      <w:proofErr w:type="gramStart"/>
      <w:r>
        <w:t>,00</w:t>
      </w:r>
      <w:proofErr w:type="gramEnd"/>
      <w:r>
        <w:tab/>
      </w:r>
      <w:proofErr w:type="spellStart"/>
      <w:r>
        <w:t>без</w:t>
      </w:r>
      <w:proofErr w:type="spellEnd"/>
      <w:r>
        <w:t xml:space="preserve">  ПДВ-а, </w:t>
      </w:r>
      <w:proofErr w:type="spellStart"/>
      <w:r>
        <w:t>односно</w:t>
      </w:r>
      <w:proofErr w:type="spellEnd"/>
      <w:r>
        <w:t xml:space="preserve"> 1.436.940,00  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A44022" w:rsidRDefault="00A44022" w:rsidP="00A44022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>
        <w:rPr>
          <w:lang w:val="sr-Cyrl-RS"/>
        </w:rPr>
        <w:t>4</w:t>
      </w:r>
      <w:r>
        <w:t xml:space="preserve"> </w:t>
      </w:r>
      <w:proofErr w:type="spellStart"/>
      <w:r>
        <w:t>понуд</w:t>
      </w:r>
      <w:proofErr w:type="spellEnd"/>
      <w:r>
        <w:rPr>
          <w:lang w:val="sr-Cyrl-RS"/>
        </w:rPr>
        <w:t>е</w:t>
      </w:r>
      <w:r>
        <w:t xml:space="preserve">  </w:t>
      </w:r>
    </w:p>
    <w:p w:rsidR="00A44022" w:rsidRDefault="00A44022" w:rsidP="00A44022"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A44022" w:rsidRDefault="00A44022" w:rsidP="00A44022">
      <w:pPr>
        <w:rPr>
          <w:b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  <w:i/>
          <w:lang w:val="sr-Cyrl-RS"/>
        </w:rPr>
        <w:t xml:space="preserve">:              </w:t>
      </w:r>
      <w:r>
        <w:rPr>
          <w:rFonts w:cs="Calibri"/>
          <w:b/>
          <w:lang w:val="sr-Cyrl-RS"/>
        </w:rPr>
        <w:t>1.0</w:t>
      </w:r>
      <w:r>
        <w:rPr>
          <w:rFonts w:cs="Calibri"/>
          <w:b/>
          <w:lang w:val="sr-Latn-RS"/>
        </w:rPr>
        <w:t>08.350</w:t>
      </w:r>
      <w:proofErr w:type="gramStart"/>
      <w:r>
        <w:rPr>
          <w:rFonts w:cs="Calibri"/>
          <w:b/>
          <w:lang w:val="sr-Cyrl-RS"/>
        </w:rPr>
        <w:t>,00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дин</w:t>
      </w:r>
      <w:proofErr w:type="spellEnd"/>
      <w:r>
        <w:rPr>
          <w:b/>
        </w:rPr>
        <w:t xml:space="preserve">. </w:t>
      </w:r>
      <w:r>
        <w:t xml:space="preserve">    </w:t>
      </w:r>
      <w:r>
        <w:rPr>
          <w:b/>
        </w:rPr>
        <w:t xml:space="preserve">    </w:t>
      </w:r>
    </w:p>
    <w:p w:rsidR="00A44022" w:rsidRDefault="00A44022" w:rsidP="00A44022">
      <w:proofErr w:type="spellStart"/>
      <w:proofErr w:type="gramStart"/>
      <w:r>
        <w:rPr>
          <w:b/>
          <w:i/>
        </w:rPr>
        <w:t>најнижа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  <w:i/>
          <w:lang w:val="sr-Cyrl-RS"/>
        </w:rPr>
        <w:t xml:space="preserve">                  </w:t>
      </w:r>
      <w:r>
        <w:rPr>
          <w:b/>
          <w:lang w:val="sr-Cyrl-RS"/>
        </w:rPr>
        <w:t>8</w:t>
      </w:r>
      <w:r>
        <w:rPr>
          <w:b/>
          <w:lang w:val="sr-Latn-RS"/>
        </w:rPr>
        <w:t>13.150,</w:t>
      </w:r>
      <w:r>
        <w:rPr>
          <w:b/>
        </w:rPr>
        <w:t xml:space="preserve">00  </w:t>
      </w:r>
      <w:proofErr w:type="spellStart"/>
      <w:r>
        <w:rPr>
          <w:b/>
        </w:rPr>
        <w:t>дин</w:t>
      </w:r>
      <w:proofErr w:type="spellEnd"/>
      <w:r>
        <w:rPr>
          <w:b/>
        </w:rPr>
        <w:t>.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44022" w:rsidRDefault="00A44022" w:rsidP="00A44022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proofErr w:type="gram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>
        <w:rPr>
          <w:lang w:val="sr-Cyrl-RS"/>
        </w:rPr>
        <w:t>1</w:t>
      </w:r>
      <w:r>
        <w:rPr>
          <w:lang w:val="sr-Latn-RS"/>
        </w:rPr>
        <w:t>1.06</w:t>
      </w:r>
      <w:r>
        <w:rPr>
          <w:lang w:val="sr-Cyrl-RS"/>
        </w:rPr>
        <w:t xml:space="preserve">.2019 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A44022" w:rsidRDefault="00A44022" w:rsidP="00A44022">
      <w:pPr>
        <w:rPr>
          <w:lang w:val="sr-Cyrl-R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 xml:space="preserve">: </w:t>
      </w:r>
      <w:r>
        <w:rPr>
          <w:lang w:val="sr-Cyrl-RS"/>
        </w:rPr>
        <w:t>СЗР</w:t>
      </w:r>
      <w:r>
        <w:t xml:space="preserve"> „</w:t>
      </w:r>
      <w:r>
        <w:rPr>
          <w:lang w:val="sr-Cyrl-RS"/>
        </w:rPr>
        <w:t>Маре Транскоп</w:t>
      </w:r>
      <w:proofErr w:type="gramStart"/>
      <w:r>
        <w:rPr>
          <w:lang w:val="sr-Cyrl-RS"/>
        </w:rPr>
        <w:t>“ Доња</w:t>
      </w:r>
      <w:proofErr w:type="gramEnd"/>
      <w:r>
        <w:rPr>
          <w:lang w:val="sr-Cyrl-RS"/>
        </w:rPr>
        <w:t xml:space="preserve"> Стражава  код  Прокупља.</w:t>
      </w:r>
      <w: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b/>
        </w:rPr>
        <w:t>Матичани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број</w:t>
      </w:r>
      <w:proofErr w:type="spellEnd"/>
      <w:proofErr w:type="gramEnd"/>
      <w:r>
        <w:t xml:space="preserve">:  </w:t>
      </w:r>
      <w:r>
        <w:rPr>
          <w:lang w:val="sr-Cyrl-RS"/>
        </w:rPr>
        <w:t xml:space="preserve">62019590; </w:t>
      </w:r>
      <w:r>
        <w:rPr>
          <w:b/>
        </w:rPr>
        <w:t xml:space="preserve">ПИБ: </w:t>
      </w:r>
      <w:r>
        <w:rPr>
          <w:lang w:val="sr-Cyrl-RS"/>
        </w:rPr>
        <w:t>103281592;</w:t>
      </w:r>
      <w:r>
        <w:t xml:space="preserve">                                                                                                                                    </w:t>
      </w:r>
    </w:p>
    <w:p w:rsidR="00A44022" w:rsidRDefault="00A44022" w:rsidP="00A44022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A44022" w:rsidRDefault="00A44022" w:rsidP="00A44022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   </w:t>
      </w:r>
      <w:r>
        <w:rPr>
          <w:lang w:val="sr-Cyrl-RS"/>
        </w:rPr>
        <w:t xml:space="preserve">     </w:t>
      </w:r>
      <w:r>
        <w:rPr>
          <w:b/>
          <w:lang w:val="sr-Cyrl-RS"/>
        </w:rPr>
        <w:t>8</w:t>
      </w:r>
      <w:r>
        <w:rPr>
          <w:b/>
          <w:lang w:val="sr-Latn-RS"/>
        </w:rPr>
        <w:t>13.150</w:t>
      </w:r>
      <w:r>
        <w:rPr>
          <w:b/>
        </w:rPr>
        <w:t>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rPr>
          <w:b/>
        </w:rPr>
        <w:t xml:space="preserve">                                  </w:t>
      </w:r>
      <w:r>
        <w:rPr>
          <w:b/>
          <w:lang w:val="sr-Cyrl-RS"/>
        </w:rPr>
        <w:t xml:space="preserve">     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  9</w:t>
      </w:r>
      <w:r>
        <w:rPr>
          <w:b/>
          <w:lang w:val="sr-Latn-RS"/>
        </w:rPr>
        <w:t>75.780</w:t>
      </w:r>
      <w:r>
        <w:rPr>
          <w:b/>
          <w:lang w:val="sr-Cyrl-RS"/>
        </w:rPr>
        <w:t>,</w:t>
      </w:r>
      <w:r>
        <w:rPr>
          <w:b/>
        </w:rPr>
        <w:t>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A44022" w:rsidRDefault="00A44022" w:rsidP="00A44022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>:</w:t>
      </w:r>
      <w:r>
        <w:rPr>
          <w:lang w:val="sr-Cyrl-RS"/>
        </w:rPr>
        <w:t xml:space="preserve"> </w:t>
      </w:r>
      <w:bookmarkStart w:id="0" w:name="_GoBack"/>
      <w:bookmarkEnd w:id="0"/>
      <w:r w:rsidR="00DB74B3">
        <w:rPr>
          <w:lang w:val="sr-Latn-RS"/>
        </w:rPr>
        <w:t>24</w:t>
      </w:r>
      <w:r>
        <w:rPr>
          <w:lang w:val="sr-Cyrl-RS"/>
        </w:rPr>
        <w:t>.0</w:t>
      </w:r>
      <w:r>
        <w:rPr>
          <w:lang w:val="sr-Latn-RS"/>
        </w:rPr>
        <w:t>6</w:t>
      </w:r>
      <w:r>
        <w:rPr>
          <w:lang w:val="sr-Cyrl-RS"/>
        </w:rPr>
        <w:t>.2019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A44022" w:rsidRDefault="00A44022" w:rsidP="00A44022"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испуњења</w:t>
      </w:r>
      <w:proofErr w:type="spellEnd"/>
      <w:r>
        <w:t xml:space="preserve"> </w:t>
      </w:r>
      <w:proofErr w:type="spellStart"/>
      <w:r>
        <w:t>обавеза</w:t>
      </w:r>
      <w:proofErr w:type="spellEnd"/>
    </w:p>
    <w:p w:rsidR="00A44022" w:rsidRDefault="00A44022" w:rsidP="00A44022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  <w:r>
        <w:t>.</w:t>
      </w:r>
    </w:p>
    <w:p w:rsidR="008C666C" w:rsidRDefault="008C666C"/>
    <w:sectPr w:rsidR="008C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DD"/>
    <w:rsid w:val="00077FD6"/>
    <w:rsid w:val="008C666C"/>
    <w:rsid w:val="00A44022"/>
    <w:rsid w:val="00DB74B3"/>
    <w:rsid w:val="00E6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2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2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3</cp:revision>
  <dcterms:created xsi:type="dcterms:W3CDTF">2019-06-13T06:01:00Z</dcterms:created>
  <dcterms:modified xsi:type="dcterms:W3CDTF">2019-06-24T11:54:00Z</dcterms:modified>
</cp:coreProperties>
</file>