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0E0" w:rsidRPr="004721DA" w:rsidRDefault="008F70E0" w:rsidP="00513EE2">
      <w:pPr>
        <w:tabs>
          <w:tab w:val="left" w:pos="3060"/>
        </w:tabs>
        <w:jc w:val="center"/>
        <w:rPr>
          <w:b/>
          <w:noProof/>
        </w:rPr>
      </w:pPr>
      <w:r>
        <w:rPr>
          <w:noProof/>
          <w:sz w:val="22"/>
          <w:szCs w:val="22"/>
          <w:lang w:eastAsia="en-US"/>
        </w:rPr>
        <w:drawing>
          <wp:inline distT="0" distB="0" distL="0" distR="0">
            <wp:extent cx="866775" cy="809625"/>
            <wp:effectExtent l="0" t="0" r="9525" b="9525"/>
            <wp:docPr id="1" name="Picture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809625"/>
                    </a:xfrm>
                    <a:prstGeom prst="rect">
                      <a:avLst/>
                    </a:prstGeom>
                    <a:noFill/>
                    <a:ln>
                      <a:noFill/>
                    </a:ln>
                  </pic:spPr>
                </pic:pic>
              </a:graphicData>
            </a:graphic>
          </wp:inline>
        </w:drawing>
      </w:r>
    </w:p>
    <w:p w:rsidR="008F70E0" w:rsidRPr="003B0474" w:rsidRDefault="008F70E0" w:rsidP="008F70E0">
      <w:pPr>
        <w:rPr>
          <w:noProof/>
        </w:rPr>
      </w:pPr>
    </w:p>
    <w:p w:rsidR="008F70E0" w:rsidRPr="004721DA" w:rsidRDefault="008F70E0" w:rsidP="008F70E0">
      <w:pPr>
        <w:jc w:val="center"/>
        <w:rPr>
          <w:noProof/>
        </w:rPr>
      </w:pPr>
    </w:p>
    <w:p w:rsidR="008F70E0" w:rsidRPr="00531AD5" w:rsidRDefault="008F70E0" w:rsidP="008F70E0">
      <w:pPr>
        <w:spacing w:line="240" w:lineRule="auto"/>
        <w:jc w:val="center"/>
        <w:rPr>
          <w:rFonts w:eastAsia="Calibri"/>
          <w:b/>
          <w:color w:val="00000A"/>
        </w:rPr>
      </w:pPr>
      <w:r w:rsidRPr="00531AD5">
        <w:rPr>
          <w:rFonts w:eastAsia="Calibri"/>
          <w:b/>
          <w:color w:val="00000A"/>
        </w:rPr>
        <w:t>ЈАВНО ПРЕДУЗЕЋЕ ЗА УРБАНИЗАМ И УРЕЂЕЊЕ ОПШТИНЕ ПРОКУПЉЕ</w:t>
      </w:r>
    </w:p>
    <w:p w:rsidR="008F70E0" w:rsidRPr="00531AD5" w:rsidRDefault="008F70E0" w:rsidP="008F70E0">
      <w:pPr>
        <w:spacing w:line="240" w:lineRule="auto"/>
        <w:jc w:val="center"/>
        <w:rPr>
          <w:rFonts w:eastAsia="Arial CYR"/>
          <w:b/>
          <w:color w:val="00000A"/>
        </w:rPr>
      </w:pPr>
    </w:p>
    <w:p w:rsidR="008F70E0" w:rsidRPr="00531AD5" w:rsidRDefault="008F70E0" w:rsidP="008F70E0">
      <w:pPr>
        <w:jc w:val="both"/>
        <w:rPr>
          <w:noProof/>
        </w:rPr>
      </w:pPr>
      <w:r w:rsidRPr="00531AD5">
        <w:rPr>
          <w:noProof/>
        </w:rPr>
        <w:t xml:space="preserve">                                            </w:t>
      </w:r>
      <w:r w:rsidR="00531AD5">
        <w:rPr>
          <w:noProof/>
          <w:lang w:val="sr-Cyrl-RS"/>
        </w:rPr>
        <w:t xml:space="preserve">           </w:t>
      </w:r>
      <w:r w:rsidRPr="00531AD5">
        <w:rPr>
          <w:noProof/>
        </w:rPr>
        <w:t xml:space="preserve"> Ратка Павловића 2 , Прокупље</w:t>
      </w:r>
    </w:p>
    <w:p w:rsidR="008F70E0" w:rsidRDefault="008F70E0" w:rsidP="008F70E0">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8F70E0" w:rsidRDefault="008F70E0" w:rsidP="008F70E0">
      <w:pPr>
        <w:jc w:val="both"/>
        <w:rPr>
          <w:noProof/>
        </w:rPr>
      </w:pPr>
    </w:p>
    <w:p w:rsidR="008F70E0" w:rsidRPr="00184D9F" w:rsidRDefault="008F70E0" w:rsidP="008F70E0">
      <w:pPr>
        <w:jc w:val="both"/>
        <w:rPr>
          <w:noProof/>
          <w:lang w:val="sr-Cyrl-CS"/>
        </w:rPr>
      </w:pPr>
    </w:p>
    <w:p w:rsidR="008F70E0" w:rsidRPr="00184D9F" w:rsidRDefault="008F70E0" w:rsidP="008F70E0">
      <w:pPr>
        <w:jc w:val="both"/>
        <w:rPr>
          <w:noProof/>
          <w:lang w:val="sr-Cyrl-CS"/>
        </w:rPr>
      </w:pPr>
    </w:p>
    <w:p w:rsidR="008F70E0" w:rsidRPr="00144F27" w:rsidRDefault="008F70E0" w:rsidP="008F70E0">
      <w:pPr>
        <w:jc w:val="center"/>
        <w:rPr>
          <w:b/>
          <w:bCs/>
          <w:sz w:val="56"/>
          <w:szCs w:val="56"/>
        </w:rPr>
      </w:pPr>
      <w:r w:rsidRPr="00144F27">
        <w:rPr>
          <w:b/>
          <w:bCs/>
          <w:sz w:val="56"/>
          <w:szCs w:val="56"/>
        </w:rPr>
        <w:t>КОНКУРСНА ДОКУМЕНТАЦИЈА</w:t>
      </w:r>
    </w:p>
    <w:p w:rsidR="008F70E0" w:rsidRPr="005B3478" w:rsidRDefault="008F70E0" w:rsidP="008F70E0">
      <w:pPr>
        <w:pStyle w:val="1"/>
        <w:jc w:val="center"/>
        <w:rPr>
          <w:rFonts w:ascii="Times New Roman" w:hAnsi="Times New Roman"/>
          <w:b/>
          <w:sz w:val="28"/>
          <w:szCs w:val="28"/>
        </w:rPr>
      </w:pPr>
      <w:proofErr w:type="gramStart"/>
      <w:r w:rsidRPr="005B3478">
        <w:rPr>
          <w:rFonts w:ascii="Times New Roman" w:hAnsi="Times New Roman"/>
          <w:b/>
          <w:sz w:val="28"/>
          <w:szCs w:val="28"/>
        </w:rPr>
        <w:t>у</w:t>
      </w:r>
      <w:proofErr w:type="gramEnd"/>
      <w:r w:rsidRPr="005B3478">
        <w:rPr>
          <w:rFonts w:ascii="Times New Roman" w:hAnsi="Times New Roman"/>
          <w:b/>
          <w:sz w:val="28"/>
          <w:szCs w:val="28"/>
        </w:rPr>
        <w:t xml:space="preserve"> отвореном поступку </w:t>
      </w:r>
    </w:p>
    <w:p w:rsidR="008F70E0" w:rsidRPr="009E5682" w:rsidRDefault="008F70E0" w:rsidP="008F70E0">
      <w:pPr>
        <w:pStyle w:val="1"/>
        <w:jc w:val="center"/>
        <w:rPr>
          <w:rFonts w:ascii="Times New Roman" w:hAnsi="Times New Roman"/>
          <w:b/>
          <w:bCs/>
          <w:sz w:val="28"/>
          <w:szCs w:val="28"/>
          <w:lang w:val="sr-Cyrl-CS"/>
        </w:rPr>
      </w:pPr>
      <w:r w:rsidRPr="005B3478">
        <w:rPr>
          <w:rFonts w:ascii="Times New Roman" w:hAnsi="Times New Roman"/>
          <w:b/>
          <w:bCs/>
          <w:sz w:val="28"/>
          <w:szCs w:val="28"/>
          <w:lang w:val="ru-RU"/>
        </w:rPr>
        <w:t xml:space="preserve">за јавну </w:t>
      </w:r>
      <w:r w:rsidRPr="005B3478">
        <w:rPr>
          <w:rFonts w:ascii="Times New Roman" w:hAnsi="Times New Roman"/>
          <w:b/>
          <w:bCs/>
          <w:sz w:val="28"/>
          <w:szCs w:val="28"/>
        </w:rPr>
        <w:t>набавку</w:t>
      </w:r>
      <w:r>
        <w:rPr>
          <w:rFonts w:ascii="Times New Roman" w:hAnsi="Times New Roman"/>
          <w:b/>
          <w:bCs/>
          <w:sz w:val="28"/>
          <w:szCs w:val="28"/>
          <w:lang w:val="sr-Cyrl-CS"/>
        </w:rPr>
        <w:t xml:space="preserve"> добара</w:t>
      </w:r>
      <w:r w:rsidRPr="005B3478">
        <w:rPr>
          <w:rFonts w:ascii="Times New Roman" w:hAnsi="Times New Roman"/>
          <w:b/>
          <w:sz w:val="28"/>
          <w:szCs w:val="28"/>
          <w:lang w:val="ru-RU"/>
        </w:rPr>
        <w:t xml:space="preserve"> број </w:t>
      </w:r>
      <w:r w:rsidRPr="00F84410">
        <w:rPr>
          <w:rFonts w:ascii="Times New Roman" w:hAnsi="Times New Roman" w:cs="Times New Roman"/>
          <w:b/>
          <w:sz w:val="28"/>
          <w:szCs w:val="28"/>
        </w:rPr>
        <w:t>ЈН бр.</w:t>
      </w:r>
      <w:r>
        <w:rPr>
          <w:rFonts w:ascii="Times New Roman" w:hAnsi="Times New Roman" w:cs="Times New Roman"/>
          <w:b/>
          <w:sz w:val="28"/>
          <w:szCs w:val="28"/>
          <w:lang w:val="sr-Cyrl-CS"/>
        </w:rPr>
        <w:t xml:space="preserve"> 1.1.</w:t>
      </w:r>
      <w:r>
        <w:rPr>
          <w:rFonts w:ascii="Times New Roman" w:hAnsi="Times New Roman" w:cs="Times New Roman"/>
          <w:b/>
          <w:sz w:val="28"/>
          <w:szCs w:val="28"/>
        </w:rPr>
        <w:t>5</w:t>
      </w:r>
      <w:r w:rsidRPr="00F84410">
        <w:rPr>
          <w:rFonts w:ascii="Times New Roman" w:hAnsi="Times New Roman" w:cs="Times New Roman"/>
          <w:b/>
          <w:sz w:val="28"/>
          <w:szCs w:val="28"/>
          <w:lang w:val="sr-Cyrl-CS"/>
        </w:rPr>
        <w:t>/2019</w:t>
      </w:r>
      <w:r w:rsidRPr="00F84410">
        <w:rPr>
          <w:rFonts w:ascii="Times New Roman" w:hAnsi="Times New Roman" w:cs="Times New Roman"/>
          <w:sz w:val="28"/>
          <w:szCs w:val="28"/>
          <w:lang w:val="sr-Cyrl-CS"/>
        </w:rPr>
        <w:t xml:space="preserve"> </w:t>
      </w:r>
    </w:p>
    <w:p w:rsidR="008F70E0" w:rsidRPr="00144F27" w:rsidRDefault="008F70E0" w:rsidP="008F70E0">
      <w:pPr>
        <w:shd w:val="clear" w:color="auto" w:fill="FFFFFF"/>
        <w:tabs>
          <w:tab w:val="left" w:leader="dot" w:pos="5832"/>
        </w:tabs>
        <w:spacing w:line="240" w:lineRule="exact"/>
        <w:ind w:right="57" w:hanging="238"/>
        <w:jc w:val="center"/>
        <w:rPr>
          <w:spacing w:val="11"/>
        </w:rPr>
      </w:pPr>
    </w:p>
    <w:p w:rsidR="008F70E0" w:rsidRPr="00144F27" w:rsidRDefault="008F70E0" w:rsidP="008F70E0">
      <w:pPr>
        <w:shd w:val="clear" w:color="auto" w:fill="FFFFFF"/>
        <w:tabs>
          <w:tab w:val="left" w:leader="dot" w:pos="5832"/>
        </w:tabs>
        <w:spacing w:line="240" w:lineRule="exact"/>
        <w:ind w:right="57" w:hanging="238"/>
        <w:jc w:val="center"/>
        <w:rPr>
          <w:spacing w:val="11"/>
        </w:rPr>
      </w:pPr>
    </w:p>
    <w:p w:rsidR="008F70E0" w:rsidRPr="00BC7138" w:rsidRDefault="008F70E0" w:rsidP="008F70E0">
      <w:pPr>
        <w:pBdr>
          <w:top w:val="single" w:sz="4" w:space="0" w:color="auto"/>
          <w:left w:val="single" w:sz="4" w:space="4" w:color="auto"/>
          <w:bottom w:val="single" w:sz="4" w:space="1" w:color="auto"/>
          <w:right w:val="single" w:sz="4" w:space="4" w:color="auto"/>
        </w:pBdr>
        <w:shd w:val="clear" w:color="auto" w:fill="99CCFF"/>
        <w:spacing w:before="274"/>
        <w:jc w:val="center"/>
        <w:rPr>
          <w:noProof/>
          <w:lang w:val="sr-Cyrl-RS"/>
        </w:rPr>
      </w:pPr>
      <w:r>
        <w:rPr>
          <w:rFonts w:ascii="Arial" w:hAnsi="Arial" w:cs="Arial"/>
          <w:b/>
          <w:bCs/>
          <w:spacing w:val="-3"/>
          <w:sz w:val="36"/>
          <w:szCs w:val="36"/>
          <w:lang w:val="sr-Cyrl-CS"/>
        </w:rPr>
        <w:t xml:space="preserve">НАБАВКА </w:t>
      </w:r>
      <w:r>
        <w:rPr>
          <w:rFonts w:ascii="Arial" w:hAnsi="Arial" w:cs="Arial"/>
          <w:b/>
          <w:bCs/>
          <w:spacing w:val="-3"/>
          <w:sz w:val="36"/>
          <w:szCs w:val="36"/>
        </w:rPr>
        <w:t>КАМИОНА И НИСКОПОДНЕ ПРИКОЛИЦЕ</w:t>
      </w:r>
      <w:r w:rsidR="00BC7138">
        <w:rPr>
          <w:rFonts w:ascii="Arial" w:hAnsi="Arial" w:cs="Arial"/>
          <w:b/>
          <w:bCs/>
          <w:spacing w:val="-3"/>
          <w:sz w:val="36"/>
          <w:szCs w:val="36"/>
          <w:lang w:val="sr-Cyrl-RS"/>
        </w:rPr>
        <w:t xml:space="preserve"> НА ФИНАНСИЈСКИ ЛИЗИНГ</w:t>
      </w:r>
    </w:p>
    <w:p w:rsidR="008F70E0" w:rsidRPr="00184D9F" w:rsidRDefault="008F70E0" w:rsidP="008F70E0">
      <w:pPr>
        <w:jc w:val="both"/>
        <w:rPr>
          <w:noProof/>
          <w:lang w:val="sr-Cyrl-CS"/>
        </w:rPr>
      </w:pPr>
    </w:p>
    <w:p w:rsidR="008F70E0" w:rsidRPr="00184D9F" w:rsidRDefault="008F70E0" w:rsidP="008F70E0">
      <w:pPr>
        <w:jc w:val="both"/>
        <w:rPr>
          <w:noProof/>
          <w:lang w:val="sr-Cyrl-CS"/>
        </w:rPr>
      </w:pPr>
    </w:p>
    <w:p w:rsidR="008F70E0" w:rsidRDefault="002D59F7" w:rsidP="008F70E0">
      <w:pPr>
        <w:jc w:val="both"/>
        <w:rPr>
          <w:noProof/>
        </w:rPr>
      </w:pPr>
      <w:r>
        <w:rPr>
          <w:noProof/>
        </w:rPr>
        <w:t>Деловодни број : 1149</w:t>
      </w:r>
    </w:p>
    <w:p w:rsidR="008F70E0" w:rsidRPr="00467AE1" w:rsidRDefault="00942664" w:rsidP="008F70E0">
      <w:pPr>
        <w:jc w:val="both"/>
        <w:rPr>
          <w:noProof/>
        </w:rPr>
      </w:pPr>
      <w:r>
        <w:rPr>
          <w:noProof/>
        </w:rPr>
        <w:t>Датум : 08.07</w:t>
      </w:r>
      <w:r w:rsidR="008F70E0">
        <w:rPr>
          <w:noProof/>
        </w:rPr>
        <w:t>.2019.године</w:t>
      </w:r>
    </w:p>
    <w:p w:rsidR="008F70E0" w:rsidRPr="00184D9F" w:rsidRDefault="008F70E0" w:rsidP="008F70E0">
      <w:pPr>
        <w:jc w:val="both"/>
        <w:rPr>
          <w:noProof/>
          <w:lang w:val="sr-Cyrl-CS"/>
        </w:rPr>
      </w:pPr>
    </w:p>
    <w:p w:rsidR="008F70E0" w:rsidRPr="00AF62E7" w:rsidRDefault="008F70E0" w:rsidP="008F70E0">
      <w:pPr>
        <w:rPr>
          <w:sz w:val="28"/>
          <w:szCs w:val="28"/>
        </w:rPr>
      </w:pPr>
      <w:r w:rsidRPr="00144F27">
        <w:rPr>
          <w:sz w:val="28"/>
          <w:szCs w:val="28"/>
        </w:rPr>
        <w:t>Рок за достављање понудe</w:t>
      </w:r>
      <w:r w:rsidR="00857CA3">
        <w:rPr>
          <w:sz w:val="28"/>
          <w:szCs w:val="28"/>
          <w:lang w:val="ru-RU"/>
        </w:rPr>
        <w:t>:</w:t>
      </w:r>
      <w:r w:rsidR="00531AD5">
        <w:rPr>
          <w:sz w:val="28"/>
          <w:szCs w:val="28"/>
          <w:lang w:val="ru-RU"/>
        </w:rPr>
        <w:t xml:space="preserve"> </w:t>
      </w:r>
      <w:r w:rsidR="00857CA3">
        <w:rPr>
          <w:sz w:val="28"/>
          <w:szCs w:val="28"/>
        </w:rPr>
        <w:t>08.08</w:t>
      </w:r>
      <w:r>
        <w:rPr>
          <w:sz w:val="28"/>
          <w:szCs w:val="28"/>
        </w:rPr>
        <w:t>.2019.</w:t>
      </w:r>
      <w:r w:rsidRPr="00144F27">
        <w:rPr>
          <w:sz w:val="28"/>
          <w:szCs w:val="28"/>
        </w:rPr>
        <w:t xml:space="preserve"> </w:t>
      </w:r>
      <w:proofErr w:type="gramStart"/>
      <w:r w:rsidRPr="00AF62E7">
        <w:rPr>
          <w:sz w:val="28"/>
          <w:szCs w:val="28"/>
        </w:rPr>
        <w:t>године</w:t>
      </w:r>
      <w:proofErr w:type="gramEnd"/>
      <w:r w:rsidRPr="00AF62E7">
        <w:rPr>
          <w:sz w:val="28"/>
          <w:szCs w:val="28"/>
        </w:rPr>
        <w:t xml:space="preserve"> до</w:t>
      </w:r>
      <w:r>
        <w:rPr>
          <w:sz w:val="28"/>
          <w:szCs w:val="28"/>
        </w:rPr>
        <w:t xml:space="preserve"> </w:t>
      </w:r>
      <w:r w:rsidRPr="0013235C">
        <w:rPr>
          <w:color w:val="auto"/>
          <w:sz w:val="28"/>
          <w:szCs w:val="28"/>
        </w:rPr>
        <w:t>12</w:t>
      </w:r>
      <w:r w:rsidRPr="0013235C">
        <w:rPr>
          <w:color w:val="auto"/>
          <w:sz w:val="28"/>
          <w:szCs w:val="28"/>
          <w:lang w:val="ru-RU"/>
        </w:rPr>
        <w:t>:</w:t>
      </w:r>
      <w:r w:rsidRPr="0013235C">
        <w:rPr>
          <w:color w:val="auto"/>
          <w:sz w:val="28"/>
          <w:szCs w:val="28"/>
        </w:rPr>
        <w:t>00</w:t>
      </w:r>
      <w:r w:rsidRPr="00ED17D6">
        <w:rPr>
          <w:color w:val="FF0000"/>
          <w:sz w:val="28"/>
          <w:szCs w:val="28"/>
        </w:rPr>
        <w:t xml:space="preserve"> </w:t>
      </w:r>
      <w:r w:rsidRPr="00AF62E7">
        <w:rPr>
          <w:sz w:val="28"/>
          <w:szCs w:val="28"/>
        </w:rPr>
        <w:t xml:space="preserve">часова. </w:t>
      </w:r>
    </w:p>
    <w:p w:rsidR="008F70E0" w:rsidRPr="00467AE1" w:rsidRDefault="008F70E0" w:rsidP="008F70E0">
      <w:pPr>
        <w:rPr>
          <w:b/>
          <w:sz w:val="28"/>
          <w:szCs w:val="28"/>
          <w:u w:val="single"/>
        </w:rPr>
      </w:pPr>
      <w:r w:rsidRPr="00144F27">
        <w:rPr>
          <w:sz w:val="28"/>
          <w:szCs w:val="28"/>
        </w:rPr>
        <w:t>Понуду доставити на адресу:</w:t>
      </w:r>
      <w:r w:rsidRPr="00144F27">
        <w:rPr>
          <w:b/>
          <w:sz w:val="28"/>
          <w:szCs w:val="28"/>
          <w:u w:val="single"/>
        </w:rPr>
        <w:t xml:space="preserve"> </w:t>
      </w:r>
      <w:r w:rsidRPr="00467AE1">
        <w:rPr>
          <w:b/>
          <w:noProof/>
          <w:sz w:val="28"/>
          <w:szCs w:val="28"/>
          <w:u w:val="single"/>
        </w:rPr>
        <w:t>Ратка Павловића 2</w:t>
      </w:r>
    </w:p>
    <w:p w:rsidR="008F70E0" w:rsidRPr="00144F27" w:rsidRDefault="008F70E0" w:rsidP="008F70E0">
      <w:pPr>
        <w:rPr>
          <w:sz w:val="28"/>
          <w:szCs w:val="28"/>
          <w:u w:val="single"/>
        </w:rPr>
      </w:pPr>
      <w:r w:rsidRPr="00144F27">
        <w:rPr>
          <w:b/>
          <w:sz w:val="28"/>
          <w:szCs w:val="28"/>
          <w:u w:val="single"/>
        </w:rPr>
        <w:t xml:space="preserve">18400 ПРОКУПЉЕ, </w:t>
      </w:r>
    </w:p>
    <w:p w:rsidR="008F70E0" w:rsidRPr="00467AE1" w:rsidRDefault="008F70E0" w:rsidP="008F70E0">
      <w:pPr>
        <w:rPr>
          <w:b/>
          <w:sz w:val="28"/>
          <w:szCs w:val="28"/>
          <w:u w:val="single"/>
        </w:rPr>
      </w:pPr>
      <w:r w:rsidRPr="00144F27">
        <w:rPr>
          <w:sz w:val="28"/>
          <w:szCs w:val="28"/>
        </w:rPr>
        <w:t>Јавно отварање понуда:</w:t>
      </w:r>
      <w:r>
        <w:rPr>
          <w:sz w:val="28"/>
          <w:szCs w:val="28"/>
          <w:lang w:val="sr-Cyrl-CS"/>
        </w:rPr>
        <w:t xml:space="preserve"> </w:t>
      </w:r>
      <w:r w:rsidR="00857CA3">
        <w:rPr>
          <w:sz w:val="28"/>
          <w:szCs w:val="28"/>
        </w:rPr>
        <w:t>08.08</w:t>
      </w:r>
      <w:r>
        <w:rPr>
          <w:sz w:val="28"/>
          <w:szCs w:val="28"/>
        </w:rPr>
        <w:t>.2019.</w:t>
      </w:r>
      <w:r w:rsidRPr="00144F27">
        <w:rPr>
          <w:sz w:val="28"/>
          <w:szCs w:val="28"/>
        </w:rPr>
        <w:t xml:space="preserve"> </w:t>
      </w:r>
      <w:proofErr w:type="gramStart"/>
      <w:r w:rsidRPr="00AF62E7">
        <w:rPr>
          <w:sz w:val="28"/>
          <w:szCs w:val="28"/>
        </w:rPr>
        <w:t xml:space="preserve">године </w:t>
      </w:r>
      <w:r w:rsidRPr="00AF62E7">
        <w:rPr>
          <w:sz w:val="28"/>
          <w:szCs w:val="28"/>
          <w:u w:val="single"/>
        </w:rPr>
        <w:t xml:space="preserve"> у</w:t>
      </w:r>
      <w:proofErr w:type="gramEnd"/>
      <w:r w:rsidRPr="00AF62E7">
        <w:rPr>
          <w:sz w:val="28"/>
          <w:szCs w:val="28"/>
          <w:u w:val="single"/>
        </w:rPr>
        <w:t xml:space="preserve"> </w:t>
      </w:r>
      <w:r w:rsidRPr="0013235C">
        <w:rPr>
          <w:color w:val="auto"/>
          <w:sz w:val="28"/>
          <w:szCs w:val="28"/>
          <w:u w:val="single"/>
        </w:rPr>
        <w:t>12</w:t>
      </w:r>
      <w:r w:rsidRPr="0013235C">
        <w:rPr>
          <w:color w:val="auto"/>
          <w:sz w:val="28"/>
          <w:szCs w:val="28"/>
          <w:u w:val="single"/>
          <w:lang w:val="ru-RU"/>
        </w:rPr>
        <w:t>:</w:t>
      </w:r>
      <w:r w:rsidRPr="0013235C">
        <w:rPr>
          <w:color w:val="auto"/>
          <w:sz w:val="28"/>
          <w:szCs w:val="28"/>
          <w:u w:val="single"/>
        </w:rPr>
        <w:t>15</w:t>
      </w:r>
      <w:r w:rsidRPr="00ED17D6">
        <w:rPr>
          <w:color w:val="FF0000"/>
          <w:sz w:val="28"/>
          <w:szCs w:val="28"/>
          <w:u w:val="single"/>
        </w:rPr>
        <w:t xml:space="preserve"> </w:t>
      </w:r>
      <w:r w:rsidRPr="00AF62E7">
        <w:rPr>
          <w:sz w:val="28"/>
          <w:szCs w:val="28"/>
          <w:u w:val="single"/>
        </w:rPr>
        <w:t>часова,</w:t>
      </w:r>
      <w:r>
        <w:rPr>
          <w:sz w:val="28"/>
          <w:szCs w:val="28"/>
        </w:rPr>
        <w:t xml:space="preserve"> у просторијама наручиоца : </w:t>
      </w:r>
      <w:r w:rsidRPr="00467AE1">
        <w:rPr>
          <w:b/>
          <w:noProof/>
          <w:sz w:val="28"/>
          <w:szCs w:val="28"/>
          <w:u w:val="single"/>
        </w:rPr>
        <w:t>Ратка Павловића 2</w:t>
      </w:r>
    </w:p>
    <w:p w:rsidR="008F70E0" w:rsidRPr="00144F27" w:rsidRDefault="008F70E0" w:rsidP="008F70E0">
      <w:pPr>
        <w:rPr>
          <w:sz w:val="28"/>
          <w:szCs w:val="28"/>
          <w:u w:val="single"/>
        </w:rPr>
      </w:pPr>
      <w:r w:rsidRPr="00144F27">
        <w:rPr>
          <w:b/>
          <w:sz w:val="28"/>
          <w:szCs w:val="28"/>
          <w:u w:val="single"/>
        </w:rPr>
        <w:t xml:space="preserve">18400 ПРОКУПЉЕ, </w:t>
      </w:r>
    </w:p>
    <w:p w:rsidR="008F70E0" w:rsidRPr="000A4C22" w:rsidRDefault="008F70E0" w:rsidP="008F70E0">
      <w:pPr>
        <w:rPr>
          <w:sz w:val="28"/>
          <w:szCs w:val="28"/>
        </w:rPr>
      </w:pPr>
    </w:p>
    <w:p w:rsidR="008F70E0" w:rsidRPr="00184D9F" w:rsidRDefault="008F70E0" w:rsidP="008F70E0">
      <w:pPr>
        <w:jc w:val="both"/>
        <w:rPr>
          <w:noProof/>
          <w:lang w:val="sr-Cyrl-CS"/>
        </w:rPr>
      </w:pPr>
    </w:p>
    <w:p w:rsidR="008F70E0" w:rsidRPr="00184D9F" w:rsidRDefault="008F70E0" w:rsidP="008F70E0">
      <w:pPr>
        <w:jc w:val="both"/>
        <w:rPr>
          <w:noProof/>
          <w:lang w:val="sr-Cyrl-CS"/>
        </w:rPr>
      </w:pPr>
    </w:p>
    <w:p w:rsidR="008F70E0" w:rsidRDefault="001D0BF4" w:rsidP="008F70E0">
      <w:pPr>
        <w:jc w:val="center"/>
        <w:rPr>
          <w:b/>
          <w:noProof/>
          <w:lang w:val="sr-Cyrl-CS"/>
        </w:rPr>
      </w:pPr>
      <w:r w:rsidRPr="00EC2937">
        <w:rPr>
          <w:b/>
          <w:noProof/>
        </w:rPr>
        <w:t>Ју</w:t>
      </w:r>
      <w:r w:rsidR="00EC2937" w:rsidRPr="00EC2937">
        <w:rPr>
          <w:b/>
          <w:noProof/>
        </w:rPr>
        <w:t>л</w:t>
      </w:r>
      <w:r w:rsidR="008F70E0" w:rsidRPr="00EC2937">
        <w:rPr>
          <w:b/>
          <w:noProof/>
          <w:lang w:val="sr-Cyrl-CS"/>
        </w:rPr>
        <w:t xml:space="preserve"> 2019. године</w:t>
      </w:r>
    </w:p>
    <w:p w:rsidR="008F70E0" w:rsidRDefault="008F70E0" w:rsidP="008F70E0">
      <w:pPr>
        <w:jc w:val="center"/>
        <w:rPr>
          <w:b/>
          <w:noProof/>
          <w:lang w:val="sr-Cyrl-CS"/>
        </w:rPr>
      </w:pPr>
    </w:p>
    <w:p w:rsidR="008F70E0" w:rsidRPr="00D65C07" w:rsidRDefault="008F70E0" w:rsidP="008F70E0">
      <w:pPr>
        <w:jc w:val="center"/>
        <w:rPr>
          <w:b/>
          <w:color w:val="auto"/>
          <w:sz w:val="20"/>
          <w:szCs w:val="20"/>
        </w:rPr>
      </w:pPr>
      <w:r w:rsidRPr="00565FA8">
        <w:rPr>
          <w:b/>
          <w:sz w:val="20"/>
          <w:szCs w:val="20"/>
          <w:lang w:val="sr-Cyrl-CS"/>
        </w:rPr>
        <w:t>УКУПАН БРОЈ СТРАНИЦА КОНКУРСНЕ ДОКУМЕНТАЦИЈЕ</w:t>
      </w:r>
      <w:r>
        <w:rPr>
          <w:b/>
          <w:sz w:val="20"/>
          <w:szCs w:val="20"/>
        </w:rPr>
        <w:t xml:space="preserve"> </w:t>
      </w:r>
      <w:r w:rsidR="00C942D5">
        <w:rPr>
          <w:b/>
          <w:sz w:val="20"/>
          <w:szCs w:val="20"/>
        </w:rPr>
        <w:t>66</w:t>
      </w:r>
    </w:p>
    <w:p w:rsidR="008F70E0" w:rsidRDefault="008F70E0" w:rsidP="008F70E0">
      <w:pPr>
        <w:rPr>
          <w:b/>
          <w:color w:val="auto"/>
          <w:sz w:val="20"/>
          <w:szCs w:val="20"/>
        </w:rPr>
      </w:pPr>
    </w:p>
    <w:p w:rsidR="009841F1" w:rsidRDefault="009841F1" w:rsidP="008F70E0">
      <w:pPr>
        <w:rPr>
          <w:b/>
          <w:color w:val="auto"/>
          <w:sz w:val="20"/>
          <w:szCs w:val="20"/>
        </w:rPr>
      </w:pPr>
    </w:p>
    <w:p w:rsidR="009841F1" w:rsidRDefault="009841F1" w:rsidP="008F70E0">
      <w:pPr>
        <w:rPr>
          <w:b/>
          <w:color w:val="auto"/>
          <w:sz w:val="20"/>
          <w:szCs w:val="20"/>
        </w:rPr>
      </w:pPr>
    </w:p>
    <w:p w:rsidR="009841F1" w:rsidRDefault="009841F1" w:rsidP="008F70E0">
      <w:pPr>
        <w:rPr>
          <w:b/>
          <w:color w:val="auto"/>
          <w:sz w:val="20"/>
          <w:szCs w:val="20"/>
        </w:rPr>
      </w:pPr>
    </w:p>
    <w:p w:rsidR="009841F1" w:rsidRDefault="009841F1" w:rsidP="008F70E0">
      <w:pPr>
        <w:rPr>
          <w:b/>
          <w:color w:val="auto"/>
          <w:sz w:val="20"/>
          <w:szCs w:val="20"/>
        </w:rPr>
      </w:pPr>
    </w:p>
    <w:p w:rsidR="009841F1" w:rsidRDefault="009841F1" w:rsidP="008F70E0">
      <w:pPr>
        <w:rPr>
          <w:b/>
          <w:color w:val="auto"/>
          <w:sz w:val="20"/>
          <w:szCs w:val="20"/>
        </w:rPr>
      </w:pPr>
    </w:p>
    <w:p w:rsidR="009841F1" w:rsidRDefault="009841F1" w:rsidP="008F70E0">
      <w:pPr>
        <w:rPr>
          <w:b/>
          <w:color w:val="auto"/>
          <w:sz w:val="20"/>
          <w:szCs w:val="20"/>
        </w:rPr>
      </w:pPr>
    </w:p>
    <w:p w:rsidR="009841F1" w:rsidRDefault="009841F1" w:rsidP="008F70E0">
      <w:pPr>
        <w:rPr>
          <w:b/>
          <w:color w:val="auto"/>
          <w:sz w:val="20"/>
          <w:szCs w:val="20"/>
        </w:rPr>
      </w:pPr>
    </w:p>
    <w:p w:rsidR="009841F1" w:rsidRDefault="009841F1" w:rsidP="008F70E0">
      <w:pPr>
        <w:rPr>
          <w:b/>
          <w:color w:val="auto"/>
          <w:sz w:val="20"/>
          <w:szCs w:val="20"/>
        </w:rPr>
      </w:pPr>
    </w:p>
    <w:p w:rsidR="009841F1" w:rsidRDefault="009841F1" w:rsidP="008F70E0">
      <w:pPr>
        <w:rPr>
          <w:b/>
          <w:color w:val="auto"/>
          <w:sz w:val="20"/>
          <w:szCs w:val="20"/>
        </w:rPr>
      </w:pPr>
    </w:p>
    <w:p w:rsidR="009841F1" w:rsidRDefault="009841F1" w:rsidP="008F70E0">
      <w:pPr>
        <w:rPr>
          <w:b/>
          <w:color w:val="auto"/>
          <w:sz w:val="20"/>
          <w:szCs w:val="20"/>
        </w:rPr>
      </w:pPr>
    </w:p>
    <w:p w:rsidR="008F70E0" w:rsidRDefault="008F70E0" w:rsidP="00C942D5">
      <w:pPr>
        <w:jc w:val="both"/>
        <w:rPr>
          <w:noProof/>
        </w:rPr>
      </w:pPr>
      <w:r>
        <w:rPr>
          <w:noProof/>
          <w:lang w:val="sr-Cyrl-CS"/>
        </w:rPr>
        <w:lastRenderedPageBreak/>
        <w:t>На</w:t>
      </w:r>
      <w:r w:rsidRPr="00184D9F">
        <w:rPr>
          <w:noProof/>
          <w:lang w:val="sr-Cyrl-CS"/>
        </w:rPr>
        <w:t xml:space="preserve"> </w:t>
      </w:r>
      <w:r>
        <w:rPr>
          <w:noProof/>
          <w:lang w:val="sr-Cyrl-CS"/>
        </w:rPr>
        <w:t>основу</w:t>
      </w:r>
      <w:r w:rsidRPr="00184D9F">
        <w:rPr>
          <w:noProof/>
          <w:lang w:val="sr-Cyrl-CS"/>
        </w:rPr>
        <w:t xml:space="preserve"> </w:t>
      </w:r>
      <w:r>
        <w:rPr>
          <w:noProof/>
          <w:lang w:val="sr-Cyrl-CS"/>
        </w:rPr>
        <w:t>члана</w:t>
      </w:r>
      <w:r w:rsidRPr="00184D9F">
        <w:rPr>
          <w:noProof/>
          <w:lang w:val="sr-Cyrl-CS"/>
        </w:rPr>
        <w:t xml:space="preserve"> 32. </w:t>
      </w:r>
      <w:r>
        <w:rPr>
          <w:noProof/>
          <w:lang w:val="sr-Cyrl-CS"/>
        </w:rPr>
        <w:t>и</w:t>
      </w:r>
      <w:r w:rsidRPr="00184D9F">
        <w:rPr>
          <w:noProof/>
          <w:lang w:val="sr-Cyrl-CS"/>
        </w:rPr>
        <w:t xml:space="preserve"> 61. </w:t>
      </w:r>
      <w:r>
        <w:rPr>
          <w:noProof/>
          <w:lang w:val="sr-Cyrl-CS"/>
        </w:rPr>
        <w:t>Закона</w:t>
      </w:r>
      <w:r w:rsidRPr="00184D9F">
        <w:rPr>
          <w:noProof/>
          <w:lang w:val="sr-Cyrl-CS"/>
        </w:rPr>
        <w:t xml:space="preserve"> </w:t>
      </w:r>
      <w:r>
        <w:rPr>
          <w:noProof/>
          <w:lang w:val="sr-Cyrl-CS"/>
        </w:rPr>
        <w:t>о</w:t>
      </w:r>
      <w:r w:rsidRPr="00184D9F">
        <w:rPr>
          <w:noProof/>
          <w:lang w:val="sr-Cyrl-CS"/>
        </w:rPr>
        <w:t xml:space="preserve"> </w:t>
      </w:r>
      <w:r>
        <w:rPr>
          <w:noProof/>
          <w:lang w:val="sr-Cyrl-CS"/>
        </w:rPr>
        <w:t>јавним</w:t>
      </w:r>
      <w:r w:rsidRPr="00184D9F">
        <w:rPr>
          <w:noProof/>
          <w:lang w:val="sr-Cyrl-CS"/>
        </w:rPr>
        <w:t xml:space="preserve"> </w:t>
      </w:r>
      <w:r>
        <w:rPr>
          <w:noProof/>
          <w:lang w:val="sr-Cyrl-CS"/>
        </w:rPr>
        <w:t>набавкама</w:t>
      </w:r>
      <w:r w:rsidRPr="00184D9F">
        <w:rPr>
          <w:noProof/>
          <w:lang w:val="sr-Cyrl-CS"/>
        </w:rPr>
        <w:t xml:space="preserve"> („</w:t>
      </w:r>
      <w:r>
        <w:rPr>
          <w:noProof/>
          <w:lang w:val="sr-Cyrl-CS"/>
        </w:rPr>
        <w:t>Сл</w:t>
      </w:r>
      <w:r w:rsidRPr="00184D9F">
        <w:rPr>
          <w:noProof/>
          <w:lang w:val="sr-Cyrl-CS"/>
        </w:rPr>
        <w:t xml:space="preserve">. </w:t>
      </w:r>
      <w:r>
        <w:rPr>
          <w:noProof/>
          <w:lang w:val="sr-Cyrl-CS"/>
        </w:rPr>
        <w:t>гласник</w:t>
      </w:r>
      <w:r w:rsidRPr="00184D9F">
        <w:rPr>
          <w:noProof/>
          <w:lang w:val="sr-Cyrl-CS"/>
        </w:rPr>
        <w:t xml:space="preserve"> </w:t>
      </w:r>
      <w:r>
        <w:rPr>
          <w:noProof/>
          <w:lang w:val="sr-Cyrl-CS"/>
        </w:rPr>
        <w:t>РС</w:t>
      </w:r>
      <w:r w:rsidRPr="00184D9F">
        <w:rPr>
          <w:noProof/>
          <w:lang w:val="sr-Cyrl-CS"/>
        </w:rPr>
        <w:t xml:space="preserve">“, </w:t>
      </w:r>
      <w:r>
        <w:rPr>
          <w:noProof/>
          <w:lang w:val="sr-Cyrl-CS"/>
        </w:rPr>
        <w:t>бр. 124/2012,</w:t>
      </w:r>
    </w:p>
    <w:p w:rsidR="008F70E0" w:rsidRPr="00FC34C5" w:rsidRDefault="008F70E0" w:rsidP="00C942D5">
      <w:pPr>
        <w:jc w:val="both"/>
        <w:rPr>
          <w:b/>
          <w:sz w:val="20"/>
          <w:szCs w:val="20"/>
          <w:lang w:val="sr-Cyrl-CS"/>
        </w:rPr>
      </w:pPr>
      <w:r w:rsidRPr="00184D9F">
        <w:rPr>
          <w:noProof/>
          <w:lang w:val="sr-Cyrl-CS"/>
        </w:rPr>
        <w:t xml:space="preserve">14/2015 </w:t>
      </w:r>
      <w:r>
        <w:rPr>
          <w:noProof/>
          <w:lang w:val="sr-Cyrl-CS"/>
        </w:rPr>
        <w:t>и</w:t>
      </w:r>
      <w:r w:rsidRPr="00184D9F">
        <w:rPr>
          <w:noProof/>
          <w:lang w:val="sr-Cyrl-CS"/>
        </w:rPr>
        <w:t xml:space="preserve"> 68/2015) </w:t>
      </w:r>
      <w:r>
        <w:rPr>
          <w:noProof/>
          <w:lang w:val="sr-Cyrl-CS"/>
        </w:rPr>
        <w:t>и</w:t>
      </w:r>
      <w:r w:rsidRPr="00184D9F">
        <w:rPr>
          <w:noProof/>
          <w:lang w:val="sr-Cyrl-CS"/>
        </w:rPr>
        <w:t xml:space="preserve"> </w:t>
      </w:r>
      <w:r>
        <w:rPr>
          <w:noProof/>
          <w:lang w:val="sr-Cyrl-CS"/>
        </w:rPr>
        <w:t>члана</w:t>
      </w:r>
      <w:r w:rsidRPr="00184D9F">
        <w:rPr>
          <w:noProof/>
          <w:lang w:val="sr-Cyrl-CS"/>
        </w:rPr>
        <w:t xml:space="preserve"> 2. </w:t>
      </w:r>
      <w:r>
        <w:rPr>
          <w:noProof/>
          <w:lang w:val="sr-Cyrl-CS"/>
        </w:rPr>
        <w:t>Правилника</w:t>
      </w:r>
      <w:r w:rsidRPr="00184D9F">
        <w:rPr>
          <w:noProof/>
          <w:lang w:val="sr-Cyrl-CS"/>
        </w:rPr>
        <w:t xml:space="preserve"> </w:t>
      </w:r>
      <w:r>
        <w:rPr>
          <w:noProof/>
          <w:lang w:val="sr-Cyrl-CS"/>
        </w:rPr>
        <w:t>о</w:t>
      </w:r>
      <w:r w:rsidRPr="00184D9F">
        <w:rPr>
          <w:noProof/>
          <w:lang w:val="sr-Cyrl-CS"/>
        </w:rPr>
        <w:t xml:space="preserve"> </w:t>
      </w:r>
      <w:r>
        <w:rPr>
          <w:noProof/>
          <w:lang w:val="sr-Cyrl-CS"/>
        </w:rPr>
        <w:t>обавезним</w:t>
      </w:r>
      <w:r w:rsidRPr="00184D9F">
        <w:rPr>
          <w:noProof/>
          <w:lang w:val="sr-Cyrl-CS"/>
        </w:rPr>
        <w:t xml:space="preserve"> </w:t>
      </w:r>
      <w:r>
        <w:rPr>
          <w:noProof/>
          <w:lang w:val="sr-Cyrl-CS"/>
        </w:rPr>
        <w:t>елементима</w:t>
      </w:r>
      <w:r w:rsidRPr="00184D9F">
        <w:rPr>
          <w:noProof/>
          <w:lang w:val="sr-Cyrl-CS"/>
        </w:rPr>
        <w:t xml:space="preserve"> </w:t>
      </w:r>
      <w:r>
        <w:rPr>
          <w:noProof/>
          <w:lang w:val="sr-Cyrl-CS"/>
        </w:rPr>
        <w:t>конкурсне</w:t>
      </w:r>
      <w:r w:rsidRPr="00184D9F">
        <w:rPr>
          <w:noProof/>
          <w:lang w:val="sr-Cyrl-CS"/>
        </w:rPr>
        <w:t xml:space="preserve"> </w:t>
      </w:r>
      <w:r>
        <w:rPr>
          <w:noProof/>
          <w:lang w:val="sr-Cyrl-CS"/>
        </w:rPr>
        <w:t>документације</w:t>
      </w:r>
      <w:r w:rsidRPr="00184D9F">
        <w:rPr>
          <w:noProof/>
          <w:lang w:val="sr-Cyrl-CS"/>
        </w:rPr>
        <w:t xml:space="preserve"> </w:t>
      </w:r>
      <w:r>
        <w:rPr>
          <w:noProof/>
          <w:lang w:val="sr-Cyrl-CS"/>
        </w:rPr>
        <w:t>у</w:t>
      </w:r>
      <w:r w:rsidRPr="00184D9F">
        <w:rPr>
          <w:noProof/>
          <w:lang w:val="sr-Cyrl-CS"/>
        </w:rPr>
        <w:t xml:space="preserve"> </w:t>
      </w:r>
      <w:r>
        <w:rPr>
          <w:noProof/>
          <w:lang w:val="sr-Cyrl-CS"/>
        </w:rPr>
        <w:t>поступцима</w:t>
      </w:r>
      <w:r w:rsidRPr="00184D9F">
        <w:rPr>
          <w:noProof/>
          <w:lang w:val="sr-Cyrl-CS"/>
        </w:rPr>
        <w:t xml:space="preserve"> </w:t>
      </w:r>
      <w:r>
        <w:rPr>
          <w:noProof/>
          <w:lang w:val="sr-Cyrl-CS"/>
        </w:rPr>
        <w:t>јавних</w:t>
      </w:r>
      <w:r w:rsidRPr="00184D9F">
        <w:rPr>
          <w:noProof/>
          <w:lang w:val="sr-Cyrl-CS"/>
        </w:rPr>
        <w:t xml:space="preserve"> </w:t>
      </w:r>
      <w:r>
        <w:rPr>
          <w:noProof/>
          <w:lang w:val="sr-Cyrl-CS"/>
        </w:rPr>
        <w:t>набавки</w:t>
      </w:r>
      <w:r w:rsidRPr="00184D9F">
        <w:rPr>
          <w:noProof/>
          <w:lang w:val="sr-Cyrl-CS"/>
        </w:rPr>
        <w:t xml:space="preserve"> </w:t>
      </w:r>
      <w:r>
        <w:rPr>
          <w:noProof/>
          <w:lang w:val="sr-Cyrl-CS"/>
        </w:rPr>
        <w:t>и</w:t>
      </w:r>
      <w:r w:rsidRPr="00184D9F">
        <w:rPr>
          <w:noProof/>
          <w:lang w:val="sr-Cyrl-CS"/>
        </w:rPr>
        <w:t xml:space="preserve"> </w:t>
      </w:r>
      <w:r>
        <w:rPr>
          <w:noProof/>
          <w:lang w:val="sr-Cyrl-CS"/>
        </w:rPr>
        <w:t>начину</w:t>
      </w:r>
      <w:r w:rsidRPr="00184D9F">
        <w:rPr>
          <w:noProof/>
          <w:lang w:val="sr-Cyrl-CS"/>
        </w:rPr>
        <w:t xml:space="preserve"> </w:t>
      </w:r>
      <w:r>
        <w:rPr>
          <w:noProof/>
          <w:lang w:val="sr-Cyrl-CS"/>
        </w:rPr>
        <w:t>доказивања</w:t>
      </w:r>
      <w:r w:rsidRPr="00184D9F">
        <w:rPr>
          <w:noProof/>
          <w:lang w:val="sr-Cyrl-CS"/>
        </w:rPr>
        <w:t xml:space="preserve"> </w:t>
      </w:r>
      <w:r>
        <w:rPr>
          <w:noProof/>
          <w:lang w:val="sr-Cyrl-CS"/>
        </w:rPr>
        <w:t>испуњености</w:t>
      </w:r>
      <w:r w:rsidRPr="00184D9F">
        <w:rPr>
          <w:noProof/>
          <w:lang w:val="sr-Cyrl-CS"/>
        </w:rPr>
        <w:t xml:space="preserve"> </w:t>
      </w:r>
      <w:r>
        <w:rPr>
          <w:noProof/>
          <w:lang w:val="sr-Cyrl-CS"/>
        </w:rPr>
        <w:t>услова</w:t>
      </w:r>
      <w:r w:rsidRPr="00184D9F">
        <w:rPr>
          <w:noProof/>
          <w:lang w:val="sr-Cyrl-CS"/>
        </w:rPr>
        <w:t xml:space="preserve"> ("</w:t>
      </w:r>
      <w:r>
        <w:rPr>
          <w:noProof/>
          <w:lang w:val="sr-Cyrl-CS"/>
        </w:rPr>
        <w:t>Сл</w:t>
      </w:r>
      <w:r w:rsidRPr="00184D9F">
        <w:rPr>
          <w:noProof/>
          <w:lang w:val="sr-Cyrl-CS"/>
        </w:rPr>
        <w:t xml:space="preserve">. </w:t>
      </w:r>
      <w:r>
        <w:rPr>
          <w:noProof/>
          <w:lang w:val="sr-Cyrl-CS"/>
        </w:rPr>
        <w:t>гласник</w:t>
      </w:r>
      <w:r w:rsidRPr="00184D9F">
        <w:rPr>
          <w:noProof/>
          <w:lang w:val="sr-Cyrl-CS"/>
        </w:rPr>
        <w:t xml:space="preserve"> </w:t>
      </w:r>
      <w:r>
        <w:rPr>
          <w:noProof/>
          <w:lang w:val="sr-Cyrl-CS"/>
        </w:rPr>
        <w:t>РС</w:t>
      </w:r>
      <w:r w:rsidRPr="00184D9F">
        <w:rPr>
          <w:noProof/>
          <w:lang w:val="sr-Cyrl-CS"/>
        </w:rPr>
        <w:t xml:space="preserve">", </w:t>
      </w:r>
      <w:r>
        <w:rPr>
          <w:noProof/>
          <w:lang w:val="sr-Cyrl-CS"/>
        </w:rPr>
        <w:t>бр</w:t>
      </w:r>
      <w:r w:rsidRPr="00184D9F">
        <w:rPr>
          <w:noProof/>
          <w:lang w:val="sr-Cyrl-CS"/>
        </w:rPr>
        <w:t>.</w:t>
      </w:r>
      <w:r>
        <w:rPr>
          <w:noProof/>
        </w:rPr>
        <w:t xml:space="preserve"> 86/2015</w:t>
      </w:r>
      <w:r w:rsidRPr="00184D9F">
        <w:rPr>
          <w:noProof/>
          <w:lang w:val="sr-Cyrl-CS"/>
        </w:rPr>
        <w:t xml:space="preserve">), </w:t>
      </w:r>
      <w:r>
        <w:rPr>
          <w:noProof/>
          <w:lang w:val="sr-Cyrl-CS"/>
        </w:rPr>
        <w:t>Одлуке</w:t>
      </w:r>
      <w:r w:rsidRPr="00184D9F">
        <w:rPr>
          <w:noProof/>
          <w:lang w:val="sr-Cyrl-CS"/>
        </w:rPr>
        <w:t xml:space="preserve"> </w:t>
      </w:r>
      <w:r>
        <w:rPr>
          <w:noProof/>
          <w:lang w:val="sr-Cyrl-CS"/>
        </w:rPr>
        <w:t>о</w:t>
      </w:r>
      <w:r w:rsidRPr="00184D9F">
        <w:rPr>
          <w:noProof/>
          <w:lang w:val="sr-Cyrl-CS"/>
        </w:rPr>
        <w:t xml:space="preserve"> </w:t>
      </w:r>
      <w:r>
        <w:rPr>
          <w:noProof/>
          <w:lang w:val="sr-Cyrl-CS"/>
        </w:rPr>
        <w:t>покретању</w:t>
      </w:r>
      <w:r w:rsidRPr="00184D9F">
        <w:rPr>
          <w:noProof/>
          <w:lang w:val="sr-Cyrl-CS"/>
        </w:rPr>
        <w:t xml:space="preserve"> </w:t>
      </w:r>
      <w:r>
        <w:rPr>
          <w:noProof/>
          <w:lang w:val="sr-Cyrl-CS"/>
        </w:rPr>
        <w:t>отвореног</w:t>
      </w:r>
      <w:r w:rsidRPr="00184D9F">
        <w:rPr>
          <w:noProof/>
          <w:lang w:val="sr-Cyrl-CS"/>
        </w:rPr>
        <w:t xml:space="preserve"> </w:t>
      </w:r>
      <w:r>
        <w:rPr>
          <w:noProof/>
          <w:lang w:val="sr-Cyrl-CS"/>
        </w:rPr>
        <w:t>поступка</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 xml:space="preserve">бр. </w:t>
      </w:r>
      <w:r w:rsidR="007056CF">
        <w:rPr>
          <w:noProof/>
        </w:rPr>
        <w:t>1145 од 05.07.2019.год.</w:t>
      </w:r>
      <w:r w:rsidRPr="00184D9F">
        <w:rPr>
          <w:noProof/>
          <w:lang w:val="sr-Cyrl-CS"/>
        </w:rPr>
        <w:t xml:space="preserve"> </w:t>
      </w:r>
      <w:r>
        <w:rPr>
          <w:noProof/>
          <w:lang w:val="sr-Cyrl-CS"/>
        </w:rPr>
        <w:t>и</w:t>
      </w:r>
      <w:r w:rsidRPr="00184D9F">
        <w:rPr>
          <w:noProof/>
          <w:lang w:val="sr-Cyrl-CS"/>
        </w:rPr>
        <w:t xml:space="preserve"> </w:t>
      </w:r>
      <w:r>
        <w:rPr>
          <w:noProof/>
          <w:lang w:val="sr-Cyrl-CS"/>
        </w:rPr>
        <w:t>Решења</w:t>
      </w:r>
      <w:r w:rsidRPr="00184D9F">
        <w:rPr>
          <w:noProof/>
          <w:lang w:val="sr-Cyrl-CS"/>
        </w:rPr>
        <w:t xml:space="preserve"> </w:t>
      </w:r>
      <w:r>
        <w:rPr>
          <w:noProof/>
          <w:lang w:val="sr-Cyrl-CS"/>
        </w:rPr>
        <w:t>о</w:t>
      </w:r>
      <w:r w:rsidRPr="00184D9F">
        <w:rPr>
          <w:noProof/>
          <w:lang w:val="sr-Cyrl-CS"/>
        </w:rPr>
        <w:t xml:space="preserve"> </w:t>
      </w:r>
      <w:r>
        <w:rPr>
          <w:noProof/>
          <w:lang w:val="sr-Cyrl-CS"/>
        </w:rPr>
        <w:t>образовању</w:t>
      </w:r>
      <w:r w:rsidRPr="00184D9F">
        <w:rPr>
          <w:noProof/>
          <w:lang w:val="sr-Cyrl-CS"/>
        </w:rPr>
        <w:t xml:space="preserve"> </w:t>
      </w:r>
      <w:r>
        <w:rPr>
          <w:noProof/>
          <w:lang w:val="sr-Cyrl-CS"/>
        </w:rPr>
        <w:t>комисије</w:t>
      </w:r>
      <w:r w:rsidRPr="00184D9F">
        <w:rPr>
          <w:noProof/>
          <w:lang w:val="sr-Cyrl-CS"/>
        </w:rPr>
        <w:t xml:space="preserve"> </w:t>
      </w:r>
      <w:r>
        <w:rPr>
          <w:noProof/>
          <w:lang w:val="sr-Cyrl-CS"/>
        </w:rPr>
        <w:t>за</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бр.</w:t>
      </w:r>
      <w:r w:rsidR="007056CF">
        <w:rPr>
          <w:noProof/>
        </w:rPr>
        <w:t xml:space="preserve"> 1146 од 05.07.2019.год.</w:t>
      </w:r>
      <w:r w:rsidRPr="00184D9F">
        <w:rPr>
          <w:noProof/>
          <w:lang w:val="sr-Cyrl-CS"/>
        </w:rPr>
        <w:t xml:space="preserve">, </w:t>
      </w:r>
      <w:r>
        <w:rPr>
          <w:noProof/>
          <w:lang w:val="sr-Cyrl-CS"/>
        </w:rPr>
        <w:t>наручилац</w:t>
      </w:r>
      <w:r w:rsidRPr="00184D9F">
        <w:rPr>
          <w:noProof/>
          <w:lang w:val="sr-Cyrl-CS"/>
        </w:rPr>
        <w:t xml:space="preserve"> </w:t>
      </w:r>
      <w:r>
        <w:rPr>
          <w:noProof/>
          <w:lang w:val="sr-Cyrl-CS"/>
        </w:rPr>
        <w:t>је</w:t>
      </w:r>
      <w:r w:rsidRPr="00184D9F">
        <w:rPr>
          <w:noProof/>
          <w:lang w:val="sr-Cyrl-CS"/>
        </w:rPr>
        <w:t xml:space="preserve"> </w:t>
      </w:r>
      <w:r>
        <w:rPr>
          <w:noProof/>
          <w:lang w:val="sr-Cyrl-CS"/>
        </w:rPr>
        <w:t>припремио</w:t>
      </w:r>
    </w:p>
    <w:p w:rsidR="008F70E0" w:rsidRDefault="008F70E0" w:rsidP="00C942D5">
      <w:pPr>
        <w:jc w:val="both"/>
        <w:rPr>
          <w:b/>
          <w:noProof/>
          <w:lang w:val="sr-Cyrl-CS"/>
        </w:rPr>
      </w:pPr>
    </w:p>
    <w:p w:rsidR="008F70E0" w:rsidRDefault="008F70E0" w:rsidP="008F70E0">
      <w:pPr>
        <w:jc w:val="center"/>
        <w:rPr>
          <w:b/>
          <w:noProof/>
          <w:lang w:val="sr-Cyrl-CS"/>
        </w:rPr>
      </w:pPr>
    </w:p>
    <w:p w:rsidR="008F70E0" w:rsidRDefault="008F70E0" w:rsidP="008F70E0">
      <w:pPr>
        <w:jc w:val="center"/>
        <w:rPr>
          <w:b/>
          <w:noProof/>
          <w:lang w:val="sr-Cyrl-CS"/>
        </w:rPr>
      </w:pPr>
    </w:p>
    <w:p w:rsidR="008F70E0" w:rsidRPr="00184D9F" w:rsidRDefault="008F70E0" w:rsidP="008F70E0">
      <w:pPr>
        <w:jc w:val="center"/>
        <w:rPr>
          <w:b/>
          <w:noProof/>
          <w:lang w:val="sr-Cyrl-CS"/>
        </w:rPr>
      </w:pPr>
      <w:r>
        <w:rPr>
          <w:b/>
          <w:noProof/>
          <w:lang w:val="sr-Cyrl-CS"/>
        </w:rPr>
        <w:t>КОНКУРСНУ</w:t>
      </w:r>
      <w:r w:rsidRPr="00184D9F">
        <w:rPr>
          <w:b/>
          <w:noProof/>
          <w:lang w:val="sr-Cyrl-CS"/>
        </w:rPr>
        <w:t xml:space="preserve"> </w:t>
      </w:r>
      <w:r>
        <w:rPr>
          <w:b/>
          <w:noProof/>
          <w:lang w:val="sr-Cyrl-CS"/>
        </w:rPr>
        <w:t>ДОКУМЕНТАЦИЈУ</w:t>
      </w:r>
    </w:p>
    <w:p w:rsidR="008F70E0" w:rsidRPr="00184D9F" w:rsidRDefault="008F70E0" w:rsidP="008F70E0">
      <w:pPr>
        <w:jc w:val="both"/>
        <w:rPr>
          <w:noProof/>
          <w:lang w:val="sr-Cyrl-CS"/>
        </w:rPr>
      </w:pPr>
    </w:p>
    <w:p w:rsidR="008F70E0" w:rsidRPr="00C307F5" w:rsidRDefault="008F70E0" w:rsidP="008F70E0">
      <w:pPr>
        <w:rPr>
          <w:noProof/>
          <w:lang w:val="sr-Cyrl-CS"/>
        </w:rPr>
      </w:pPr>
      <w:r>
        <w:rPr>
          <w:noProof/>
          <w:lang w:val="sr-Cyrl-CS"/>
        </w:rPr>
        <w:t>у</w:t>
      </w:r>
      <w:r w:rsidRPr="00184D9F">
        <w:rPr>
          <w:noProof/>
          <w:lang w:val="sr-Cyrl-CS"/>
        </w:rPr>
        <w:t xml:space="preserve"> </w:t>
      </w:r>
      <w:r>
        <w:rPr>
          <w:noProof/>
          <w:lang w:val="sr-Cyrl-CS"/>
        </w:rPr>
        <w:t>отвореном</w:t>
      </w:r>
      <w:r w:rsidRPr="00184D9F">
        <w:rPr>
          <w:noProof/>
          <w:lang w:val="sr-Cyrl-CS"/>
        </w:rPr>
        <w:t xml:space="preserve"> </w:t>
      </w:r>
      <w:r>
        <w:rPr>
          <w:noProof/>
          <w:lang w:val="sr-Cyrl-CS"/>
        </w:rPr>
        <w:t>поступку</w:t>
      </w:r>
      <w:r w:rsidRPr="00184D9F">
        <w:rPr>
          <w:noProof/>
          <w:lang w:val="sr-Cyrl-CS"/>
        </w:rPr>
        <w:t xml:space="preserve"> </w:t>
      </w:r>
      <w:r>
        <w:rPr>
          <w:noProof/>
          <w:lang w:val="sr-Cyrl-CS"/>
        </w:rPr>
        <w:t>за</w:t>
      </w:r>
      <w:r w:rsidRPr="00184D9F">
        <w:rPr>
          <w:noProof/>
          <w:lang w:val="sr-Cyrl-CS"/>
        </w:rPr>
        <w:t xml:space="preserve"> </w:t>
      </w:r>
      <w:r>
        <w:rPr>
          <w:noProof/>
          <w:lang w:val="sr-Cyrl-CS"/>
        </w:rPr>
        <w:t>јавну</w:t>
      </w:r>
      <w:r w:rsidRPr="00184D9F">
        <w:rPr>
          <w:noProof/>
          <w:lang w:val="sr-Cyrl-CS"/>
        </w:rPr>
        <w:t xml:space="preserve"> </w:t>
      </w:r>
      <w:r>
        <w:rPr>
          <w:noProof/>
          <w:lang w:val="sr-Cyrl-CS"/>
        </w:rPr>
        <w:t xml:space="preserve">набавку добара, </w:t>
      </w:r>
      <w:r w:rsidR="00C307F5">
        <w:rPr>
          <w:noProof/>
          <w:lang w:val="sr-Cyrl-CS"/>
        </w:rPr>
        <w:t xml:space="preserve">набавка </w:t>
      </w:r>
      <w:r w:rsidR="00C307F5" w:rsidRPr="00C307F5">
        <w:rPr>
          <w:noProof/>
          <w:color w:val="auto"/>
          <w:lang w:val="sr-Cyrl-CS"/>
        </w:rPr>
        <w:t>камиона и нископодне приколице на финансијски лизинг</w:t>
      </w:r>
    </w:p>
    <w:p w:rsidR="008F70E0" w:rsidRPr="00184D9F" w:rsidRDefault="008F70E0" w:rsidP="008F70E0">
      <w:pPr>
        <w:jc w:val="both"/>
        <w:rPr>
          <w:noProof/>
          <w:lang w:val="sr-Cyrl-CS"/>
        </w:rPr>
      </w:pPr>
    </w:p>
    <w:p w:rsidR="008F70E0" w:rsidRPr="00184D9F" w:rsidRDefault="008F70E0" w:rsidP="008F70E0">
      <w:pPr>
        <w:jc w:val="both"/>
        <w:rPr>
          <w:noProof/>
          <w:lang w:val="sr-Cyrl-CS"/>
        </w:rPr>
      </w:pPr>
    </w:p>
    <w:p w:rsidR="008F70E0" w:rsidRPr="001F53A2" w:rsidRDefault="008F70E0" w:rsidP="008F70E0">
      <w:pPr>
        <w:jc w:val="center"/>
        <w:rPr>
          <w:b/>
          <w:noProof/>
        </w:rPr>
      </w:pPr>
      <w:r>
        <w:rPr>
          <w:b/>
          <w:noProof/>
          <w:lang w:val="sr-Cyrl-CS"/>
        </w:rPr>
        <w:t>САДРЖАЈ</w:t>
      </w:r>
      <w:r w:rsidRPr="00184D9F">
        <w:rPr>
          <w:b/>
          <w:noProof/>
          <w:lang w:val="sr-Cyrl-CS"/>
        </w:rPr>
        <w:t xml:space="preserve"> </w:t>
      </w:r>
      <w:r>
        <w:rPr>
          <w:b/>
          <w:noProof/>
          <w:lang w:val="sr-Cyrl-CS"/>
        </w:rPr>
        <w:t>КОНКУРСНЕ</w:t>
      </w:r>
      <w:r w:rsidRPr="00184D9F">
        <w:rPr>
          <w:b/>
          <w:noProof/>
          <w:lang w:val="sr-Cyrl-CS"/>
        </w:rPr>
        <w:t xml:space="preserve"> </w:t>
      </w:r>
      <w:r>
        <w:rPr>
          <w:b/>
          <w:noProof/>
          <w:lang w:val="sr-Cyrl-CS"/>
        </w:rPr>
        <w:t>ДОКУМЕНТАЦИЈЕ</w:t>
      </w:r>
    </w:p>
    <w:p w:rsidR="008F70E0" w:rsidRDefault="008F70E0" w:rsidP="008F70E0">
      <w:pPr>
        <w:rPr>
          <w:b/>
          <w:noProof/>
        </w:rPr>
      </w:pPr>
    </w:p>
    <w:p w:rsidR="008F70E0" w:rsidRDefault="008F70E0" w:rsidP="008F70E0">
      <w:pPr>
        <w:rPr>
          <w:b/>
          <w:noProof/>
        </w:rPr>
      </w:pPr>
    </w:p>
    <w:tbl>
      <w:tblPr>
        <w:tblW w:w="9043" w:type="dxa"/>
        <w:tblInd w:w="-160" w:type="dxa"/>
        <w:tblLayout w:type="fixed"/>
        <w:tblCellMar>
          <w:left w:w="0" w:type="dxa"/>
          <w:right w:w="0" w:type="dxa"/>
        </w:tblCellMar>
        <w:tblLook w:val="0000" w:firstRow="0" w:lastRow="0" w:firstColumn="0" w:lastColumn="0" w:noHBand="0" w:noVBand="0"/>
      </w:tblPr>
      <w:tblGrid>
        <w:gridCol w:w="1622"/>
        <w:gridCol w:w="6221"/>
        <w:gridCol w:w="1200"/>
      </w:tblGrid>
      <w:tr w:rsidR="008F70E0" w:rsidRPr="00CB36FF" w:rsidTr="00513EE2">
        <w:trPr>
          <w:trHeight w:val="264"/>
        </w:trPr>
        <w:tc>
          <w:tcPr>
            <w:tcW w:w="1622" w:type="dxa"/>
            <w:tcBorders>
              <w:top w:val="single" w:sz="2" w:space="0" w:color="000001"/>
              <w:left w:val="single" w:sz="2" w:space="0" w:color="000001"/>
              <w:bottom w:val="single" w:sz="2" w:space="0" w:color="000001"/>
              <w:right w:val="single" w:sz="2" w:space="0" w:color="000001"/>
            </w:tcBorders>
            <w:shd w:val="clear" w:color="000000" w:fill="FFFFFF"/>
          </w:tcPr>
          <w:p w:rsidR="008F70E0" w:rsidRPr="00CB36FF" w:rsidRDefault="008F70E0" w:rsidP="00513EE2">
            <w:pPr>
              <w:autoSpaceDE w:val="0"/>
              <w:autoSpaceDN w:val="0"/>
              <w:adjustRightInd w:val="0"/>
              <w:spacing w:line="240" w:lineRule="auto"/>
              <w:ind w:left="103"/>
            </w:pPr>
            <w:r w:rsidRPr="00CB36FF">
              <w:rPr>
                <w:b/>
                <w:bCs/>
                <w:i/>
                <w:iCs/>
                <w:color w:val="00000A"/>
                <w:highlight w:val="white"/>
              </w:rPr>
              <w:t>По</w:t>
            </w:r>
            <w:r w:rsidRPr="00CB36FF">
              <w:rPr>
                <w:b/>
                <w:bCs/>
                <w:i/>
                <w:iCs/>
                <w:color w:val="00000A"/>
                <w:spacing w:val="-1"/>
                <w:highlight w:val="white"/>
              </w:rPr>
              <w:t>г</w:t>
            </w:r>
            <w:r w:rsidRPr="00CB36FF">
              <w:rPr>
                <w:b/>
                <w:bCs/>
                <w:i/>
                <w:iCs/>
                <w:color w:val="00000A"/>
                <w:highlight w:val="white"/>
              </w:rPr>
              <w:t>лавље</w:t>
            </w:r>
          </w:p>
        </w:tc>
        <w:tc>
          <w:tcPr>
            <w:tcW w:w="6221" w:type="dxa"/>
            <w:tcBorders>
              <w:top w:val="single" w:sz="2" w:space="0" w:color="000001"/>
              <w:left w:val="single" w:sz="2" w:space="0" w:color="000001"/>
              <w:bottom w:val="single" w:sz="4" w:space="0" w:color="auto"/>
              <w:right w:val="single" w:sz="2" w:space="0" w:color="000001"/>
            </w:tcBorders>
            <w:shd w:val="clear" w:color="000000" w:fill="FFFFFF"/>
          </w:tcPr>
          <w:p w:rsidR="008F70E0" w:rsidRPr="00CB36FF" w:rsidRDefault="008F70E0" w:rsidP="00513EE2">
            <w:pPr>
              <w:autoSpaceDE w:val="0"/>
              <w:autoSpaceDN w:val="0"/>
              <w:adjustRightInd w:val="0"/>
              <w:spacing w:line="240" w:lineRule="auto"/>
              <w:ind w:left="2021" w:right="2021"/>
              <w:jc w:val="center"/>
              <w:rPr>
                <w:b/>
                <w:bCs/>
                <w:i/>
                <w:iCs/>
                <w:color w:val="00000A"/>
                <w:highlight w:val="white"/>
              </w:rPr>
            </w:pPr>
            <w:r w:rsidRPr="00CB36FF">
              <w:rPr>
                <w:b/>
                <w:bCs/>
                <w:i/>
                <w:iCs/>
                <w:color w:val="00000A"/>
                <w:highlight w:val="white"/>
              </w:rPr>
              <w:t>Назив по</w:t>
            </w:r>
            <w:r w:rsidRPr="00CB36FF">
              <w:rPr>
                <w:b/>
                <w:bCs/>
                <w:i/>
                <w:iCs/>
                <w:color w:val="00000A"/>
                <w:spacing w:val="-1"/>
                <w:highlight w:val="white"/>
              </w:rPr>
              <w:t>г</w:t>
            </w:r>
            <w:r w:rsidRPr="00CB36FF">
              <w:rPr>
                <w:b/>
                <w:bCs/>
                <w:i/>
                <w:iCs/>
                <w:color w:val="00000A"/>
                <w:highlight w:val="white"/>
              </w:rPr>
              <w:t>лавља</w:t>
            </w:r>
          </w:p>
          <w:p w:rsidR="008F70E0" w:rsidRPr="00CB36FF" w:rsidRDefault="008F70E0" w:rsidP="00513EE2">
            <w:pPr>
              <w:autoSpaceDE w:val="0"/>
              <w:autoSpaceDN w:val="0"/>
              <w:adjustRightInd w:val="0"/>
              <w:spacing w:line="240" w:lineRule="auto"/>
              <w:ind w:left="2021" w:right="2021"/>
              <w:jc w:val="center"/>
            </w:pPr>
          </w:p>
        </w:tc>
        <w:tc>
          <w:tcPr>
            <w:tcW w:w="1200" w:type="dxa"/>
            <w:tcBorders>
              <w:top w:val="single" w:sz="4" w:space="0" w:color="auto"/>
              <w:bottom w:val="single" w:sz="4" w:space="0" w:color="auto"/>
              <w:right w:val="single" w:sz="4" w:space="0" w:color="auto"/>
            </w:tcBorders>
            <w:shd w:val="clear" w:color="auto" w:fill="auto"/>
          </w:tcPr>
          <w:p w:rsidR="008F70E0" w:rsidRPr="003962C2" w:rsidRDefault="008F70E0" w:rsidP="00513EE2">
            <w:pPr>
              <w:suppressAutoHyphens w:val="0"/>
              <w:spacing w:after="200" w:line="276" w:lineRule="auto"/>
              <w:jc w:val="center"/>
              <w:rPr>
                <w:b/>
                <w:i/>
              </w:rPr>
            </w:pPr>
            <w:r>
              <w:rPr>
                <w:b/>
                <w:i/>
              </w:rPr>
              <w:t>страна</w:t>
            </w:r>
          </w:p>
        </w:tc>
      </w:tr>
      <w:tr w:rsidR="008F70E0" w:rsidRPr="00CB36FF" w:rsidTr="00513EE2">
        <w:trPr>
          <w:trHeight w:val="264"/>
        </w:trPr>
        <w:tc>
          <w:tcPr>
            <w:tcW w:w="1622" w:type="dxa"/>
            <w:tcBorders>
              <w:top w:val="single" w:sz="2" w:space="0" w:color="000001"/>
              <w:left w:val="single" w:sz="2" w:space="0" w:color="000001"/>
              <w:bottom w:val="single" w:sz="2" w:space="0" w:color="000001"/>
              <w:right w:val="single" w:sz="2" w:space="0" w:color="000001"/>
            </w:tcBorders>
            <w:shd w:val="clear" w:color="000000" w:fill="FFFFFF"/>
          </w:tcPr>
          <w:p w:rsidR="008F70E0" w:rsidRPr="00CB36FF" w:rsidRDefault="008F70E0" w:rsidP="00513EE2">
            <w:pPr>
              <w:autoSpaceDE w:val="0"/>
              <w:autoSpaceDN w:val="0"/>
              <w:adjustRightInd w:val="0"/>
              <w:spacing w:line="240" w:lineRule="auto"/>
              <w:ind w:left="698" w:right="701"/>
              <w:jc w:val="center"/>
            </w:pPr>
            <w:r w:rsidRPr="00CB36FF">
              <w:rPr>
                <w:color w:val="00000A"/>
                <w:highlight w:val="white"/>
              </w:rPr>
              <w:t>I</w:t>
            </w:r>
          </w:p>
        </w:tc>
        <w:tc>
          <w:tcPr>
            <w:tcW w:w="6221" w:type="dxa"/>
            <w:tcBorders>
              <w:top w:val="single" w:sz="4" w:space="0" w:color="auto"/>
              <w:left w:val="single" w:sz="2" w:space="0" w:color="000001"/>
              <w:bottom w:val="single" w:sz="4" w:space="0" w:color="auto"/>
              <w:right w:val="single" w:sz="2" w:space="0" w:color="000001"/>
            </w:tcBorders>
            <w:shd w:val="clear" w:color="000000" w:fill="FFFFFF"/>
          </w:tcPr>
          <w:p w:rsidR="008F70E0" w:rsidRPr="00CB36FF" w:rsidRDefault="008F70E0" w:rsidP="00513EE2">
            <w:pPr>
              <w:autoSpaceDE w:val="0"/>
              <w:autoSpaceDN w:val="0"/>
              <w:adjustRightInd w:val="0"/>
              <w:spacing w:line="240" w:lineRule="auto"/>
              <w:ind w:left="102"/>
            </w:pPr>
            <w:r w:rsidRPr="00CB36FF">
              <w:rPr>
                <w:color w:val="00000A"/>
                <w:highlight w:val="white"/>
              </w:rPr>
              <w:t>Општи п</w:t>
            </w:r>
            <w:r w:rsidRPr="00CB36FF">
              <w:rPr>
                <w:color w:val="00000A"/>
                <w:spacing w:val="-4"/>
                <w:highlight w:val="white"/>
              </w:rPr>
              <w:t>о</w:t>
            </w:r>
            <w:r w:rsidRPr="00CB36FF">
              <w:rPr>
                <w:color w:val="00000A"/>
                <w:spacing w:val="-1"/>
                <w:highlight w:val="white"/>
              </w:rPr>
              <w:t>д</w:t>
            </w:r>
            <w:r w:rsidRPr="00CB36FF">
              <w:rPr>
                <w:color w:val="00000A"/>
                <w:spacing w:val="1"/>
                <w:highlight w:val="white"/>
              </w:rPr>
              <w:t>а</w:t>
            </w:r>
            <w:r w:rsidRPr="00CB36FF">
              <w:rPr>
                <w:color w:val="00000A"/>
                <w:spacing w:val="-1"/>
                <w:highlight w:val="white"/>
              </w:rPr>
              <w:t>ц</w:t>
            </w:r>
            <w:r w:rsidRPr="00CB36FF">
              <w:rPr>
                <w:color w:val="00000A"/>
                <w:highlight w:val="white"/>
              </w:rPr>
              <w:t xml:space="preserve">и о </w:t>
            </w:r>
            <w:r w:rsidRPr="00CB36FF">
              <w:rPr>
                <w:color w:val="00000A"/>
                <w:spacing w:val="-2"/>
                <w:highlight w:val="white"/>
              </w:rPr>
              <w:t>ј</w:t>
            </w:r>
            <w:r w:rsidRPr="00CB36FF">
              <w:rPr>
                <w:color w:val="00000A"/>
                <w:spacing w:val="1"/>
                <w:highlight w:val="white"/>
              </w:rPr>
              <w:t>а</w:t>
            </w:r>
            <w:r w:rsidRPr="00CB36FF">
              <w:rPr>
                <w:color w:val="00000A"/>
                <w:highlight w:val="white"/>
              </w:rPr>
              <w:t>вној на</w:t>
            </w:r>
            <w:r w:rsidRPr="00CB36FF">
              <w:rPr>
                <w:color w:val="00000A"/>
                <w:spacing w:val="-6"/>
                <w:highlight w:val="white"/>
              </w:rPr>
              <w:t>б</w:t>
            </w:r>
            <w:r w:rsidRPr="00CB36FF">
              <w:rPr>
                <w:color w:val="00000A"/>
                <w:spacing w:val="1"/>
                <w:highlight w:val="white"/>
              </w:rPr>
              <w:t>а</w:t>
            </w:r>
            <w:r w:rsidRPr="00CB36FF">
              <w:rPr>
                <w:color w:val="00000A"/>
                <w:highlight w:val="white"/>
              </w:rPr>
              <w:t>в</w:t>
            </w:r>
            <w:r w:rsidRPr="00CB36FF">
              <w:rPr>
                <w:color w:val="00000A"/>
                <w:spacing w:val="-1"/>
                <w:highlight w:val="white"/>
              </w:rPr>
              <w:t>ц</w:t>
            </w:r>
            <w:r w:rsidRPr="00CB36FF">
              <w:rPr>
                <w:color w:val="00000A"/>
                <w:highlight w:val="white"/>
              </w:rPr>
              <w:t>и</w:t>
            </w:r>
          </w:p>
        </w:tc>
        <w:tc>
          <w:tcPr>
            <w:tcW w:w="1200" w:type="dxa"/>
            <w:tcBorders>
              <w:top w:val="single" w:sz="4" w:space="0" w:color="auto"/>
              <w:bottom w:val="single" w:sz="4" w:space="0" w:color="auto"/>
              <w:right w:val="single" w:sz="4" w:space="0" w:color="auto"/>
            </w:tcBorders>
            <w:shd w:val="clear" w:color="auto" w:fill="auto"/>
          </w:tcPr>
          <w:p w:rsidR="008F70E0" w:rsidRPr="00D6592C" w:rsidRDefault="00A52D0B" w:rsidP="00513EE2">
            <w:pPr>
              <w:suppressAutoHyphens w:val="0"/>
              <w:spacing w:after="200" w:line="276" w:lineRule="auto"/>
              <w:jc w:val="center"/>
            </w:pPr>
            <w:r>
              <w:t>5</w:t>
            </w:r>
          </w:p>
        </w:tc>
      </w:tr>
      <w:tr w:rsidR="008F70E0" w:rsidRPr="00CB36FF" w:rsidTr="00513EE2">
        <w:trPr>
          <w:trHeight w:val="264"/>
        </w:trPr>
        <w:tc>
          <w:tcPr>
            <w:tcW w:w="1622" w:type="dxa"/>
            <w:tcBorders>
              <w:top w:val="single" w:sz="2" w:space="0" w:color="000001"/>
              <w:left w:val="single" w:sz="2" w:space="0" w:color="000001"/>
              <w:bottom w:val="single" w:sz="2" w:space="0" w:color="000001"/>
              <w:right w:val="single" w:sz="2" w:space="0" w:color="000001"/>
            </w:tcBorders>
            <w:shd w:val="clear" w:color="000000" w:fill="FFFFFF"/>
          </w:tcPr>
          <w:p w:rsidR="008F70E0" w:rsidRPr="00CB36FF" w:rsidRDefault="008F70E0" w:rsidP="00513EE2">
            <w:pPr>
              <w:autoSpaceDE w:val="0"/>
              <w:autoSpaceDN w:val="0"/>
              <w:adjustRightInd w:val="0"/>
              <w:spacing w:line="240" w:lineRule="auto"/>
              <w:ind w:left="665" w:right="667"/>
              <w:jc w:val="center"/>
            </w:pPr>
            <w:r w:rsidRPr="00CB36FF">
              <w:rPr>
                <w:color w:val="00000A"/>
                <w:highlight w:val="white"/>
              </w:rPr>
              <w:t>II</w:t>
            </w:r>
          </w:p>
        </w:tc>
        <w:tc>
          <w:tcPr>
            <w:tcW w:w="6221" w:type="dxa"/>
            <w:tcBorders>
              <w:top w:val="single" w:sz="2" w:space="0" w:color="000001"/>
              <w:left w:val="single" w:sz="2" w:space="0" w:color="000001"/>
              <w:bottom w:val="single" w:sz="2" w:space="0" w:color="000001"/>
              <w:right w:val="single" w:sz="2" w:space="0" w:color="000001"/>
            </w:tcBorders>
            <w:shd w:val="clear" w:color="000000" w:fill="FFFFFF"/>
          </w:tcPr>
          <w:p w:rsidR="008F70E0" w:rsidRPr="00CB36FF" w:rsidRDefault="008F70E0" w:rsidP="00513EE2">
            <w:pPr>
              <w:autoSpaceDE w:val="0"/>
              <w:autoSpaceDN w:val="0"/>
              <w:adjustRightInd w:val="0"/>
              <w:spacing w:line="240" w:lineRule="auto"/>
              <w:ind w:left="102"/>
            </w:pPr>
            <w:r w:rsidRPr="00CB36FF">
              <w:rPr>
                <w:color w:val="00000A"/>
                <w:highlight w:val="white"/>
              </w:rPr>
              <w:t>П</w:t>
            </w:r>
            <w:r w:rsidRPr="00CB36FF">
              <w:rPr>
                <w:color w:val="00000A"/>
                <w:spacing w:val="-4"/>
                <w:highlight w:val="white"/>
              </w:rPr>
              <w:t>о</w:t>
            </w:r>
            <w:r w:rsidRPr="00CB36FF">
              <w:rPr>
                <w:color w:val="00000A"/>
                <w:spacing w:val="-1"/>
                <w:highlight w:val="white"/>
              </w:rPr>
              <w:t>д</w:t>
            </w:r>
            <w:r w:rsidRPr="00CB36FF">
              <w:rPr>
                <w:color w:val="00000A"/>
                <w:spacing w:val="1"/>
                <w:highlight w:val="white"/>
              </w:rPr>
              <w:t>а</w:t>
            </w:r>
            <w:r w:rsidRPr="00CB36FF">
              <w:rPr>
                <w:color w:val="00000A"/>
                <w:spacing w:val="-1"/>
                <w:highlight w:val="white"/>
              </w:rPr>
              <w:t>ц</w:t>
            </w:r>
            <w:r w:rsidRPr="00CB36FF">
              <w:rPr>
                <w:color w:val="00000A"/>
                <w:highlight w:val="white"/>
              </w:rPr>
              <w:t xml:space="preserve">и о </w:t>
            </w:r>
            <w:r w:rsidRPr="00CB36FF">
              <w:rPr>
                <w:color w:val="00000A"/>
                <w:spacing w:val="-2"/>
                <w:highlight w:val="white"/>
              </w:rPr>
              <w:t>п</w:t>
            </w:r>
            <w:r w:rsidRPr="00CB36FF">
              <w:rPr>
                <w:color w:val="00000A"/>
                <w:spacing w:val="1"/>
                <w:highlight w:val="white"/>
              </w:rPr>
              <w:t>р</w:t>
            </w:r>
            <w:r w:rsidRPr="00CB36FF">
              <w:rPr>
                <w:color w:val="00000A"/>
                <w:spacing w:val="-4"/>
                <w:highlight w:val="white"/>
              </w:rPr>
              <w:t>е</w:t>
            </w:r>
            <w:r w:rsidRPr="00CB36FF">
              <w:rPr>
                <w:color w:val="00000A"/>
                <w:spacing w:val="-1"/>
                <w:highlight w:val="white"/>
              </w:rPr>
              <w:t>д</w:t>
            </w:r>
            <w:r w:rsidRPr="00CB36FF">
              <w:rPr>
                <w:color w:val="00000A"/>
                <w:spacing w:val="-2"/>
                <w:highlight w:val="white"/>
              </w:rPr>
              <w:t>м</w:t>
            </w:r>
            <w:r w:rsidRPr="00CB36FF">
              <w:rPr>
                <w:color w:val="00000A"/>
                <w:spacing w:val="-6"/>
                <w:highlight w:val="white"/>
              </w:rPr>
              <w:t>е</w:t>
            </w:r>
            <w:r w:rsidRPr="00CB36FF">
              <w:rPr>
                <w:color w:val="00000A"/>
                <w:spacing w:val="3"/>
                <w:highlight w:val="white"/>
              </w:rPr>
              <w:t>т</w:t>
            </w:r>
            <w:r w:rsidRPr="00CB36FF">
              <w:rPr>
                <w:color w:val="00000A"/>
                <w:highlight w:val="white"/>
              </w:rPr>
              <w:t>у ј</w:t>
            </w:r>
            <w:r w:rsidRPr="00CB36FF">
              <w:rPr>
                <w:color w:val="00000A"/>
                <w:spacing w:val="1"/>
                <w:highlight w:val="white"/>
              </w:rPr>
              <w:t>а</w:t>
            </w:r>
            <w:r w:rsidRPr="00CB36FF">
              <w:rPr>
                <w:color w:val="00000A"/>
                <w:highlight w:val="white"/>
              </w:rPr>
              <w:t>вне на</w:t>
            </w:r>
            <w:r w:rsidRPr="00CB36FF">
              <w:rPr>
                <w:color w:val="00000A"/>
                <w:spacing w:val="-5"/>
                <w:highlight w:val="white"/>
              </w:rPr>
              <w:t>б</w:t>
            </w:r>
            <w:r w:rsidRPr="00CB36FF">
              <w:rPr>
                <w:color w:val="00000A"/>
                <w:spacing w:val="1"/>
                <w:highlight w:val="white"/>
              </w:rPr>
              <w:t>а</w:t>
            </w:r>
            <w:r w:rsidRPr="00CB36FF">
              <w:rPr>
                <w:color w:val="00000A"/>
                <w:highlight w:val="white"/>
              </w:rPr>
              <w:t>в</w:t>
            </w:r>
            <w:r w:rsidRPr="00CB36FF">
              <w:rPr>
                <w:color w:val="00000A"/>
                <w:spacing w:val="2"/>
                <w:highlight w:val="white"/>
              </w:rPr>
              <w:t>к</w:t>
            </w:r>
            <w:r w:rsidRPr="00CB36FF">
              <w:rPr>
                <w:color w:val="00000A"/>
                <w:highlight w:val="white"/>
              </w:rPr>
              <w:t>е</w:t>
            </w:r>
          </w:p>
        </w:tc>
        <w:tc>
          <w:tcPr>
            <w:tcW w:w="1200" w:type="dxa"/>
            <w:tcBorders>
              <w:top w:val="single" w:sz="4" w:space="0" w:color="auto"/>
              <w:bottom w:val="single" w:sz="4" w:space="0" w:color="auto"/>
              <w:right w:val="single" w:sz="4" w:space="0" w:color="auto"/>
            </w:tcBorders>
            <w:shd w:val="clear" w:color="auto" w:fill="auto"/>
          </w:tcPr>
          <w:p w:rsidR="008F70E0" w:rsidRPr="00D6592C" w:rsidRDefault="00A52D0B" w:rsidP="00513EE2">
            <w:pPr>
              <w:suppressAutoHyphens w:val="0"/>
              <w:spacing w:after="200" w:line="276" w:lineRule="auto"/>
              <w:jc w:val="center"/>
            </w:pPr>
            <w:r>
              <w:t>5</w:t>
            </w:r>
          </w:p>
        </w:tc>
      </w:tr>
      <w:tr w:rsidR="008F70E0" w:rsidRPr="00CB36FF" w:rsidTr="00513EE2">
        <w:trPr>
          <w:trHeight w:val="525"/>
        </w:trPr>
        <w:tc>
          <w:tcPr>
            <w:tcW w:w="1622" w:type="dxa"/>
            <w:tcBorders>
              <w:top w:val="single" w:sz="2" w:space="0" w:color="000001"/>
              <w:left w:val="single" w:sz="2" w:space="0" w:color="000001"/>
              <w:bottom w:val="single" w:sz="2" w:space="0" w:color="000001"/>
              <w:right w:val="single" w:sz="2" w:space="0" w:color="000001"/>
            </w:tcBorders>
            <w:shd w:val="clear" w:color="000000" w:fill="FFFFFF"/>
          </w:tcPr>
          <w:p w:rsidR="008F70E0" w:rsidRPr="00CB36FF" w:rsidRDefault="008F70E0" w:rsidP="00513EE2">
            <w:pPr>
              <w:autoSpaceDE w:val="0"/>
              <w:autoSpaceDN w:val="0"/>
              <w:adjustRightInd w:val="0"/>
              <w:spacing w:line="240" w:lineRule="auto"/>
              <w:ind w:right="631"/>
              <w:jc w:val="center"/>
            </w:pPr>
            <w:r w:rsidRPr="00CB36FF">
              <w:rPr>
                <w:color w:val="00000A"/>
                <w:highlight w:val="white"/>
              </w:rPr>
              <w:t xml:space="preserve">         III</w:t>
            </w:r>
          </w:p>
        </w:tc>
        <w:tc>
          <w:tcPr>
            <w:tcW w:w="6221" w:type="dxa"/>
            <w:tcBorders>
              <w:top w:val="single" w:sz="2" w:space="0" w:color="000001"/>
              <w:left w:val="single" w:sz="2" w:space="0" w:color="000001"/>
              <w:bottom w:val="single" w:sz="2" w:space="0" w:color="000001"/>
              <w:right w:val="single" w:sz="2" w:space="0" w:color="000001"/>
            </w:tcBorders>
            <w:shd w:val="clear" w:color="000000" w:fill="FFFFFF"/>
          </w:tcPr>
          <w:p w:rsidR="008F70E0" w:rsidRPr="00CB36FF" w:rsidRDefault="008F70E0" w:rsidP="00513EE2">
            <w:pPr>
              <w:autoSpaceDE w:val="0"/>
              <w:autoSpaceDN w:val="0"/>
              <w:adjustRightInd w:val="0"/>
              <w:spacing w:line="240" w:lineRule="auto"/>
              <w:ind w:left="102" w:right="62"/>
              <w:jc w:val="both"/>
            </w:pPr>
            <w:r w:rsidRPr="00CB36FF">
              <w:rPr>
                <w:highlight w:val="white"/>
              </w:rPr>
              <w:t>Техничке</w:t>
            </w:r>
            <w:r w:rsidR="00711AAA">
              <w:rPr>
                <w:highlight w:val="white"/>
              </w:rPr>
              <w:t xml:space="preserve"> карактеристике – спецификације</w:t>
            </w:r>
          </w:p>
        </w:tc>
        <w:tc>
          <w:tcPr>
            <w:tcW w:w="1200" w:type="dxa"/>
            <w:tcBorders>
              <w:top w:val="single" w:sz="4" w:space="0" w:color="auto"/>
              <w:bottom w:val="single" w:sz="4" w:space="0" w:color="auto"/>
              <w:right w:val="single" w:sz="4" w:space="0" w:color="auto"/>
            </w:tcBorders>
            <w:shd w:val="clear" w:color="auto" w:fill="auto"/>
          </w:tcPr>
          <w:p w:rsidR="008F70E0" w:rsidRPr="00D6592C" w:rsidRDefault="00A52D0B" w:rsidP="00513EE2">
            <w:pPr>
              <w:suppressAutoHyphens w:val="0"/>
              <w:spacing w:after="200" w:line="276" w:lineRule="auto"/>
              <w:jc w:val="center"/>
            </w:pPr>
            <w:r>
              <w:t>6</w:t>
            </w:r>
          </w:p>
        </w:tc>
      </w:tr>
      <w:tr w:rsidR="008F70E0" w:rsidRPr="00CB36FF" w:rsidTr="00513EE2">
        <w:trPr>
          <w:trHeight w:val="772"/>
        </w:trPr>
        <w:tc>
          <w:tcPr>
            <w:tcW w:w="1622" w:type="dxa"/>
            <w:tcBorders>
              <w:top w:val="single" w:sz="2" w:space="0" w:color="000001"/>
              <w:left w:val="single" w:sz="2" w:space="0" w:color="000001"/>
              <w:bottom w:val="single" w:sz="2" w:space="0" w:color="000001"/>
              <w:right w:val="single" w:sz="2" w:space="0" w:color="000001"/>
            </w:tcBorders>
            <w:shd w:val="clear" w:color="000000" w:fill="FFFFFF"/>
          </w:tcPr>
          <w:p w:rsidR="008F70E0" w:rsidRPr="00CB36FF" w:rsidRDefault="008F70E0" w:rsidP="00513EE2">
            <w:pPr>
              <w:autoSpaceDE w:val="0"/>
              <w:autoSpaceDN w:val="0"/>
              <w:adjustRightInd w:val="0"/>
              <w:spacing w:before="7" w:line="240" w:lineRule="auto"/>
            </w:pPr>
          </w:p>
          <w:p w:rsidR="008F70E0" w:rsidRPr="00CB36FF" w:rsidRDefault="008F70E0" w:rsidP="00513EE2">
            <w:pPr>
              <w:autoSpaceDE w:val="0"/>
              <w:autoSpaceDN w:val="0"/>
              <w:adjustRightInd w:val="0"/>
              <w:spacing w:line="240" w:lineRule="auto"/>
              <w:ind w:right="653"/>
            </w:pPr>
            <w:r>
              <w:t xml:space="preserve">           </w:t>
            </w:r>
            <w:r w:rsidRPr="00CB36FF">
              <w:rPr>
                <w:color w:val="00000A"/>
                <w:highlight w:val="white"/>
              </w:rPr>
              <w:t>IV</w:t>
            </w:r>
          </w:p>
        </w:tc>
        <w:tc>
          <w:tcPr>
            <w:tcW w:w="6221" w:type="dxa"/>
            <w:tcBorders>
              <w:top w:val="single" w:sz="2" w:space="0" w:color="000001"/>
              <w:left w:val="single" w:sz="2" w:space="0" w:color="000001"/>
              <w:bottom w:val="single" w:sz="2" w:space="0" w:color="000001"/>
              <w:right w:val="single" w:sz="2" w:space="0" w:color="000001"/>
            </w:tcBorders>
            <w:shd w:val="clear" w:color="000000" w:fill="FFFFFF"/>
          </w:tcPr>
          <w:p w:rsidR="008F70E0" w:rsidRPr="00645683" w:rsidRDefault="008F70E0" w:rsidP="00513EE2">
            <w:pPr>
              <w:autoSpaceDE w:val="0"/>
              <w:autoSpaceDN w:val="0"/>
              <w:adjustRightInd w:val="0"/>
              <w:spacing w:line="240" w:lineRule="auto"/>
              <w:ind w:left="102"/>
              <w:jc w:val="both"/>
              <w:rPr>
                <w:color w:val="00000A"/>
                <w:highlight w:val="white"/>
              </w:rPr>
            </w:pPr>
            <w:r w:rsidRPr="00CB36FF">
              <w:rPr>
                <w:color w:val="00000A"/>
                <w:spacing w:val="-16"/>
                <w:highlight w:val="white"/>
              </w:rPr>
              <w:t>У</w:t>
            </w:r>
            <w:r w:rsidRPr="00CB36FF">
              <w:rPr>
                <w:color w:val="00000A"/>
                <w:highlight w:val="white"/>
              </w:rPr>
              <w:t>с</w:t>
            </w:r>
            <w:r w:rsidRPr="00CB36FF">
              <w:rPr>
                <w:color w:val="00000A"/>
                <w:spacing w:val="1"/>
                <w:highlight w:val="white"/>
              </w:rPr>
              <w:t>ло</w:t>
            </w:r>
            <w:r w:rsidRPr="00CB36FF">
              <w:rPr>
                <w:color w:val="00000A"/>
                <w:highlight w:val="white"/>
              </w:rPr>
              <w:t xml:space="preserve">ви за </w:t>
            </w:r>
            <w:r w:rsidRPr="00CB36FF">
              <w:rPr>
                <w:color w:val="00000A"/>
                <w:spacing w:val="-2"/>
                <w:highlight w:val="white"/>
              </w:rPr>
              <w:t>у</w:t>
            </w:r>
            <w:r w:rsidRPr="00CB36FF">
              <w:rPr>
                <w:color w:val="00000A"/>
                <w:highlight w:val="white"/>
              </w:rPr>
              <w:t>чеш</w:t>
            </w:r>
            <w:r w:rsidRPr="00CB36FF">
              <w:rPr>
                <w:color w:val="00000A"/>
                <w:spacing w:val="1"/>
                <w:highlight w:val="white"/>
              </w:rPr>
              <w:t>ћ</w:t>
            </w:r>
            <w:r w:rsidRPr="00CB36FF">
              <w:rPr>
                <w:color w:val="00000A"/>
                <w:highlight w:val="white"/>
              </w:rPr>
              <w:t>е у пос</w:t>
            </w:r>
            <w:r w:rsidRPr="00CB36FF">
              <w:rPr>
                <w:color w:val="00000A"/>
                <w:spacing w:val="3"/>
                <w:highlight w:val="white"/>
              </w:rPr>
              <w:t>т</w:t>
            </w:r>
            <w:r w:rsidRPr="00CB36FF">
              <w:rPr>
                <w:color w:val="00000A"/>
                <w:spacing w:val="-2"/>
                <w:highlight w:val="white"/>
              </w:rPr>
              <w:t>у</w:t>
            </w:r>
            <w:r w:rsidRPr="00CB36FF">
              <w:rPr>
                <w:color w:val="00000A"/>
                <w:highlight w:val="white"/>
              </w:rPr>
              <w:t>п</w:t>
            </w:r>
            <w:r w:rsidRPr="00CB36FF">
              <w:rPr>
                <w:color w:val="00000A"/>
                <w:spacing w:val="5"/>
                <w:highlight w:val="white"/>
              </w:rPr>
              <w:t>к</w:t>
            </w:r>
            <w:r w:rsidRPr="00CB36FF">
              <w:rPr>
                <w:color w:val="00000A"/>
                <w:highlight w:val="white"/>
              </w:rPr>
              <w:t>у јавне на</w:t>
            </w:r>
            <w:r w:rsidRPr="00CB36FF">
              <w:rPr>
                <w:color w:val="00000A"/>
                <w:spacing w:val="-5"/>
                <w:highlight w:val="white"/>
              </w:rPr>
              <w:t>б</w:t>
            </w:r>
            <w:r w:rsidRPr="00CB36FF">
              <w:rPr>
                <w:color w:val="00000A"/>
                <w:spacing w:val="1"/>
                <w:highlight w:val="white"/>
              </w:rPr>
              <w:t>а</w:t>
            </w:r>
            <w:r w:rsidRPr="00CB36FF">
              <w:rPr>
                <w:color w:val="00000A"/>
                <w:spacing w:val="2"/>
                <w:highlight w:val="white"/>
              </w:rPr>
              <w:t>в</w:t>
            </w:r>
            <w:r w:rsidRPr="00CB36FF">
              <w:rPr>
                <w:color w:val="00000A"/>
                <w:spacing w:val="3"/>
                <w:highlight w:val="white"/>
              </w:rPr>
              <w:t>к</w:t>
            </w:r>
            <w:r w:rsidRPr="00CB36FF">
              <w:rPr>
                <w:color w:val="00000A"/>
                <w:highlight w:val="white"/>
              </w:rPr>
              <w:t>е из ч</w:t>
            </w:r>
            <w:r w:rsidRPr="00CB36FF">
              <w:rPr>
                <w:color w:val="00000A"/>
                <w:spacing w:val="-1"/>
                <w:highlight w:val="white"/>
              </w:rPr>
              <w:t>л</w:t>
            </w:r>
            <w:r w:rsidRPr="00CB36FF">
              <w:rPr>
                <w:color w:val="00000A"/>
                <w:highlight w:val="white"/>
              </w:rPr>
              <w:t xml:space="preserve">. </w:t>
            </w:r>
            <w:r w:rsidRPr="00CB36FF">
              <w:rPr>
                <w:color w:val="00000A"/>
                <w:spacing w:val="1"/>
                <w:highlight w:val="white"/>
              </w:rPr>
              <w:t>75</w:t>
            </w:r>
            <w:r w:rsidRPr="00CB36FF">
              <w:rPr>
                <w:color w:val="00000A"/>
                <w:highlight w:val="white"/>
              </w:rPr>
              <w:t xml:space="preserve">. </w:t>
            </w:r>
            <w:proofErr w:type="gramStart"/>
            <w:r w:rsidRPr="00CB36FF">
              <w:rPr>
                <w:color w:val="00000A"/>
                <w:highlight w:val="white"/>
              </w:rPr>
              <w:t>и</w:t>
            </w:r>
            <w:proofErr w:type="gramEnd"/>
            <w:r w:rsidRPr="00CB36FF">
              <w:rPr>
                <w:color w:val="00000A"/>
                <w:highlight w:val="white"/>
              </w:rPr>
              <w:t xml:space="preserve"> </w:t>
            </w:r>
            <w:r w:rsidRPr="00CB36FF">
              <w:rPr>
                <w:color w:val="00000A"/>
                <w:spacing w:val="1"/>
                <w:highlight w:val="white"/>
              </w:rPr>
              <w:t>7</w:t>
            </w:r>
            <w:r w:rsidRPr="00CB36FF">
              <w:rPr>
                <w:color w:val="00000A"/>
                <w:spacing w:val="-1"/>
                <w:highlight w:val="white"/>
              </w:rPr>
              <w:t>6</w:t>
            </w:r>
            <w:r w:rsidRPr="00CB36FF">
              <w:rPr>
                <w:color w:val="00000A"/>
                <w:highlight w:val="white"/>
              </w:rPr>
              <w:t xml:space="preserve">. </w:t>
            </w:r>
            <w:r w:rsidRPr="00CB36FF">
              <w:rPr>
                <w:color w:val="00000A"/>
                <w:spacing w:val="-1"/>
                <w:highlight w:val="white"/>
              </w:rPr>
              <w:t>З</w:t>
            </w:r>
            <w:r w:rsidRPr="00CB36FF">
              <w:rPr>
                <w:color w:val="00000A"/>
                <w:spacing w:val="1"/>
                <w:highlight w:val="white"/>
              </w:rPr>
              <w:t>а</w:t>
            </w:r>
            <w:r w:rsidRPr="00CB36FF">
              <w:rPr>
                <w:color w:val="00000A"/>
                <w:spacing w:val="3"/>
                <w:highlight w:val="white"/>
              </w:rPr>
              <w:t>к</w:t>
            </w:r>
            <w:r w:rsidRPr="00CB36FF">
              <w:rPr>
                <w:color w:val="00000A"/>
                <w:spacing w:val="1"/>
                <w:highlight w:val="white"/>
              </w:rPr>
              <w:t>о</w:t>
            </w:r>
            <w:r w:rsidRPr="00CB36FF">
              <w:rPr>
                <w:color w:val="00000A"/>
                <w:highlight w:val="white"/>
              </w:rPr>
              <w:t xml:space="preserve">на и </w:t>
            </w:r>
            <w:r w:rsidRPr="00CB36FF">
              <w:rPr>
                <w:color w:val="00000A"/>
                <w:spacing w:val="-2"/>
                <w:highlight w:val="white"/>
              </w:rPr>
              <w:t>у</w:t>
            </w:r>
            <w:r w:rsidRPr="00CB36FF">
              <w:rPr>
                <w:color w:val="00000A"/>
                <w:spacing w:val="2"/>
                <w:highlight w:val="white"/>
              </w:rPr>
              <w:t>п</w:t>
            </w:r>
            <w:r w:rsidRPr="00CB36FF">
              <w:rPr>
                <w:color w:val="00000A"/>
                <w:spacing w:val="-2"/>
                <w:highlight w:val="white"/>
              </w:rPr>
              <w:t>ут</w:t>
            </w:r>
            <w:r w:rsidRPr="00CB36FF">
              <w:rPr>
                <w:color w:val="00000A"/>
                <w:highlight w:val="white"/>
              </w:rPr>
              <w:t>ст</w:t>
            </w:r>
            <w:r w:rsidRPr="00CB36FF">
              <w:rPr>
                <w:color w:val="00000A"/>
                <w:spacing w:val="-2"/>
                <w:highlight w:val="white"/>
              </w:rPr>
              <w:t>в</w:t>
            </w:r>
            <w:r w:rsidRPr="00CB36FF">
              <w:rPr>
                <w:color w:val="00000A"/>
                <w:highlight w:val="white"/>
              </w:rPr>
              <w:t xml:space="preserve">о </w:t>
            </w:r>
            <w:r w:rsidRPr="00CB36FF">
              <w:rPr>
                <w:color w:val="00000A"/>
                <w:spacing w:val="5"/>
                <w:highlight w:val="white"/>
              </w:rPr>
              <w:t>к</w:t>
            </w:r>
            <w:r w:rsidRPr="00CB36FF">
              <w:rPr>
                <w:color w:val="00000A"/>
                <w:spacing w:val="1"/>
                <w:highlight w:val="white"/>
              </w:rPr>
              <w:t>а</w:t>
            </w:r>
            <w:r w:rsidRPr="00CB36FF">
              <w:rPr>
                <w:color w:val="00000A"/>
                <w:spacing w:val="3"/>
                <w:highlight w:val="white"/>
              </w:rPr>
              <w:t>к</w:t>
            </w:r>
            <w:r w:rsidRPr="00CB36FF">
              <w:rPr>
                <w:color w:val="00000A"/>
                <w:highlight w:val="white"/>
              </w:rPr>
              <w:t xml:space="preserve">о се </w:t>
            </w:r>
            <w:r w:rsidRPr="00CB36FF">
              <w:rPr>
                <w:color w:val="00000A"/>
                <w:spacing w:val="-1"/>
                <w:highlight w:val="white"/>
              </w:rPr>
              <w:t>д</w:t>
            </w:r>
            <w:r w:rsidRPr="00CB36FF">
              <w:rPr>
                <w:color w:val="00000A"/>
                <w:spacing w:val="1"/>
                <w:highlight w:val="white"/>
              </w:rPr>
              <w:t>о</w:t>
            </w:r>
            <w:r w:rsidRPr="00CB36FF">
              <w:rPr>
                <w:color w:val="00000A"/>
                <w:spacing w:val="5"/>
                <w:highlight w:val="white"/>
              </w:rPr>
              <w:t>к</w:t>
            </w:r>
            <w:r w:rsidRPr="00CB36FF">
              <w:rPr>
                <w:color w:val="00000A"/>
                <w:spacing w:val="-1"/>
                <w:highlight w:val="white"/>
              </w:rPr>
              <w:t>а</w:t>
            </w:r>
            <w:r w:rsidRPr="00CB36FF">
              <w:rPr>
                <w:color w:val="00000A"/>
                <w:spacing w:val="-2"/>
                <w:highlight w:val="white"/>
              </w:rPr>
              <w:t>зу</w:t>
            </w:r>
            <w:r w:rsidRPr="00CB36FF">
              <w:rPr>
                <w:color w:val="00000A"/>
                <w:highlight w:val="white"/>
              </w:rPr>
              <w:t>је исп</w:t>
            </w:r>
            <w:r w:rsidRPr="00CB36FF">
              <w:rPr>
                <w:color w:val="00000A"/>
                <w:spacing w:val="-3"/>
                <w:highlight w:val="white"/>
              </w:rPr>
              <w:t>у</w:t>
            </w:r>
            <w:r w:rsidRPr="00CB36FF">
              <w:rPr>
                <w:color w:val="00000A"/>
                <w:spacing w:val="-1"/>
                <w:highlight w:val="white"/>
              </w:rPr>
              <w:t>њ</w:t>
            </w:r>
            <w:r w:rsidRPr="00CB36FF">
              <w:rPr>
                <w:color w:val="00000A"/>
                <w:spacing w:val="1"/>
                <w:highlight w:val="white"/>
              </w:rPr>
              <w:t>е</w:t>
            </w:r>
            <w:r w:rsidR="00AE36D9">
              <w:rPr>
                <w:color w:val="00000A"/>
                <w:highlight w:val="white"/>
              </w:rPr>
              <w:t>нос</w:t>
            </w:r>
            <w:r w:rsidRPr="00CB36FF">
              <w:rPr>
                <w:color w:val="00000A"/>
                <w:spacing w:val="1"/>
                <w:highlight w:val="white"/>
              </w:rPr>
              <w:t>т</w:t>
            </w:r>
            <w:r w:rsidR="00AE36D9">
              <w:rPr>
                <w:color w:val="00000A"/>
                <w:highlight w:val="white"/>
              </w:rPr>
              <w:t>и</w:t>
            </w:r>
            <w:r w:rsidRPr="00CB36FF">
              <w:rPr>
                <w:color w:val="00000A"/>
                <w:highlight w:val="white"/>
              </w:rPr>
              <w:t xml:space="preserve"> </w:t>
            </w:r>
            <w:r w:rsidRPr="00CB36FF">
              <w:rPr>
                <w:color w:val="00000A"/>
                <w:spacing w:val="-5"/>
                <w:highlight w:val="white"/>
              </w:rPr>
              <w:t>у</w:t>
            </w:r>
            <w:r w:rsidRPr="00CB36FF">
              <w:rPr>
                <w:color w:val="00000A"/>
                <w:highlight w:val="white"/>
              </w:rPr>
              <w:t>с</w:t>
            </w:r>
            <w:r w:rsidRPr="00CB36FF">
              <w:rPr>
                <w:color w:val="00000A"/>
                <w:spacing w:val="1"/>
                <w:highlight w:val="white"/>
              </w:rPr>
              <w:t>л</w:t>
            </w:r>
            <w:r w:rsidRPr="00CB36FF">
              <w:rPr>
                <w:color w:val="00000A"/>
                <w:spacing w:val="3"/>
                <w:highlight w:val="white"/>
              </w:rPr>
              <w:t>о</w:t>
            </w:r>
            <w:r w:rsidRPr="00CB36FF">
              <w:rPr>
                <w:color w:val="00000A"/>
                <w:spacing w:val="-3"/>
                <w:highlight w:val="white"/>
              </w:rPr>
              <w:t>в</w:t>
            </w:r>
            <w:r w:rsidRPr="00CB36FF">
              <w:rPr>
                <w:color w:val="00000A"/>
                <w:highlight w:val="white"/>
              </w:rPr>
              <w:t>а</w:t>
            </w:r>
            <w:r>
              <w:rPr>
                <w:color w:val="00000A"/>
                <w:highlight w:val="white"/>
              </w:rPr>
              <w:t xml:space="preserve"> и </w:t>
            </w:r>
            <w:r w:rsidRPr="00CB36FF">
              <w:rPr>
                <w:color w:val="00000A"/>
                <w:spacing w:val="-8"/>
                <w:highlight w:val="white"/>
              </w:rPr>
              <w:t>У</w:t>
            </w:r>
            <w:r w:rsidRPr="00CB36FF">
              <w:rPr>
                <w:color w:val="00000A"/>
                <w:highlight w:val="white"/>
              </w:rPr>
              <w:t>п</w:t>
            </w:r>
            <w:r w:rsidRPr="00CB36FF">
              <w:rPr>
                <w:color w:val="00000A"/>
                <w:spacing w:val="-3"/>
                <w:highlight w:val="white"/>
              </w:rPr>
              <w:t>у</w:t>
            </w:r>
            <w:r w:rsidRPr="00CB36FF">
              <w:rPr>
                <w:color w:val="00000A"/>
                <w:spacing w:val="-2"/>
                <w:highlight w:val="white"/>
              </w:rPr>
              <w:t>т</w:t>
            </w:r>
            <w:r w:rsidRPr="00CB36FF">
              <w:rPr>
                <w:color w:val="00000A"/>
                <w:highlight w:val="white"/>
              </w:rPr>
              <w:t>ст</w:t>
            </w:r>
            <w:r w:rsidRPr="00CB36FF">
              <w:rPr>
                <w:color w:val="00000A"/>
                <w:spacing w:val="-2"/>
                <w:highlight w:val="white"/>
              </w:rPr>
              <w:t>в</w:t>
            </w:r>
            <w:r w:rsidRPr="00CB36FF">
              <w:rPr>
                <w:color w:val="00000A"/>
                <w:highlight w:val="white"/>
              </w:rPr>
              <w:t>о п</w:t>
            </w:r>
            <w:r w:rsidRPr="00CB36FF">
              <w:rPr>
                <w:color w:val="00000A"/>
                <w:spacing w:val="1"/>
                <w:highlight w:val="white"/>
              </w:rPr>
              <w:t>о</w:t>
            </w:r>
            <w:r w:rsidRPr="00CB36FF">
              <w:rPr>
                <w:color w:val="00000A"/>
                <w:highlight w:val="white"/>
              </w:rPr>
              <w:t>н</w:t>
            </w:r>
            <w:r w:rsidRPr="00CB36FF">
              <w:rPr>
                <w:color w:val="00000A"/>
                <w:spacing w:val="-3"/>
                <w:highlight w:val="white"/>
              </w:rPr>
              <w:t>у</w:t>
            </w:r>
            <w:r w:rsidRPr="00CB36FF">
              <w:rPr>
                <w:color w:val="00000A"/>
                <w:spacing w:val="1"/>
                <w:highlight w:val="white"/>
              </w:rPr>
              <w:t>ђ</w:t>
            </w:r>
            <w:r w:rsidRPr="00CB36FF">
              <w:rPr>
                <w:color w:val="00000A"/>
                <w:spacing w:val="-4"/>
                <w:highlight w:val="white"/>
              </w:rPr>
              <w:t>а</w:t>
            </w:r>
            <w:r w:rsidRPr="00CB36FF">
              <w:rPr>
                <w:color w:val="00000A"/>
                <w:highlight w:val="white"/>
              </w:rPr>
              <w:t>чи</w:t>
            </w:r>
            <w:r w:rsidRPr="00CB36FF">
              <w:rPr>
                <w:color w:val="00000A"/>
                <w:spacing w:val="-2"/>
                <w:highlight w:val="white"/>
              </w:rPr>
              <w:t>м</w:t>
            </w:r>
            <w:r w:rsidRPr="00CB36FF">
              <w:rPr>
                <w:color w:val="00000A"/>
                <w:highlight w:val="white"/>
              </w:rPr>
              <w:t xml:space="preserve">а </w:t>
            </w:r>
            <w:r w:rsidRPr="00CB36FF">
              <w:rPr>
                <w:color w:val="00000A"/>
                <w:spacing w:val="5"/>
                <w:highlight w:val="white"/>
              </w:rPr>
              <w:t>к</w:t>
            </w:r>
            <w:r w:rsidRPr="00CB36FF">
              <w:rPr>
                <w:color w:val="00000A"/>
                <w:spacing w:val="1"/>
                <w:highlight w:val="white"/>
              </w:rPr>
              <w:t>а</w:t>
            </w:r>
            <w:r w:rsidRPr="00CB36FF">
              <w:rPr>
                <w:color w:val="00000A"/>
                <w:spacing w:val="3"/>
                <w:highlight w:val="white"/>
              </w:rPr>
              <w:t>к</w:t>
            </w:r>
            <w:r w:rsidRPr="00CB36FF">
              <w:rPr>
                <w:color w:val="00000A"/>
                <w:highlight w:val="white"/>
              </w:rPr>
              <w:t xml:space="preserve">о да </w:t>
            </w:r>
            <w:r w:rsidRPr="00CB36FF">
              <w:rPr>
                <w:color w:val="00000A"/>
                <w:spacing w:val="-2"/>
                <w:highlight w:val="white"/>
              </w:rPr>
              <w:t>с</w:t>
            </w:r>
            <w:r w:rsidRPr="00CB36FF">
              <w:rPr>
                <w:color w:val="00000A"/>
                <w:spacing w:val="-4"/>
                <w:highlight w:val="white"/>
              </w:rPr>
              <w:t>а</w:t>
            </w:r>
            <w:r w:rsidRPr="00CB36FF">
              <w:rPr>
                <w:color w:val="00000A"/>
                <w:highlight w:val="white"/>
              </w:rPr>
              <w:t xml:space="preserve">чине </w:t>
            </w:r>
            <w:r w:rsidRPr="00CB36FF">
              <w:rPr>
                <w:color w:val="00000A"/>
                <w:spacing w:val="-3"/>
                <w:highlight w:val="white"/>
              </w:rPr>
              <w:t>п</w:t>
            </w:r>
            <w:r w:rsidRPr="00CB36FF">
              <w:rPr>
                <w:color w:val="00000A"/>
                <w:spacing w:val="1"/>
                <w:highlight w:val="white"/>
              </w:rPr>
              <w:t>о</w:t>
            </w:r>
            <w:r w:rsidRPr="00CB36FF">
              <w:rPr>
                <w:color w:val="00000A"/>
                <w:highlight w:val="white"/>
              </w:rPr>
              <w:t>н</w:t>
            </w:r>
            <w:r w:rsidRPr="00CB36FF">
              <w:rPr>
                <w:color w:val="00000A"/>
                <w:spacing w:val="-10"/>
                <w:highlight w:val="white"/>
              </w:rPr>
              <w:t>у</w:t>
            </w:r>
            <w:r w:rsidRPr="00CB36FF">
              <w:rPr>
                <w:color w:val="00000A"/>
                <w:spacing w:val="1"/>
                <w:highlight w:val="white"/>
              </w:rPr>
              <w:t>д</w:t>
            </w:r>
            <w:r w:rsidRPr="00CB36FF">
              <w:rPr>
                <w:color w:val="00000A"/>
                <w:highlight w:val="white"/>
              </w:rPr>
              <w:t>у</w:t>
            </w:r>
          </w:p>
        </w:tc>
        <w:tc>
          <w:tcPr>
            <w:tcW w:w="1200" w:type="dxa"/>
            <w:tcBorders>
              <w:top w:val="single" w:sz="4" w:space="0" w:color="auto"/>
              <w:bottom w:val="single" w:sz="4" w:space="0" w:color="auto"/>
              <w:right w:val="single" w:sz="4" w:space="0" w:color="auto"/>
            </w:tcBorders>
            <w:shd w:val="clear" w:color="auto" w:fill="auto"/>
          </w:tcPr>
          <w:p w:rsidR="008F70E0" w:rsidRPr="00D65C07" w:rsidRDefault="00A52D0B" w:rsidP="00513EE2">
            <w:pPr>
              <w:suppressAutoHyphens w:val="0"/>
              <w:spacing w:after="200" w:line="276" w:lineRule="auto"/>
              <w:jc w:val="center"/>
            </w:pPr>
            <w:r>
              <w:t>17</w:t>
            </w:r>
          </w:p>
        </w:tc>
      </w:tr>
      <w:tr w:rsidR="008F70E0" w:rsidRPr="00CB36FF" w:rsidTr="00513EE2">
        <w:trPr>
          <w:trHeight w:val="264"/>
        </w:trPr>
        <w:tc>
          <w:tcPr>
            <w:tcW w:w="1622" w:type="dxa"/>
            <w:tcBorders>
              <w:top w:val="single" w:sz="2" w:space="0" w:color="000001"/>
              <w:left w:val="single" w:sz="2" w:space="0" w:color="000001"/>
              <w:bottom w:val="single" w:sz="2" w:space="0" w:color="000001"/>
              <w:right w:val="single" w:sz="2" w:space="0" w:color="000001"/>
            </w:tcBorders>
            <w:shd w:val="clear" w:color="000000" w:fill="FFFFFF"/>
          </w:tcPr>
          <w:p w:rsidR="008F70E0" w:rsidRPr="00CB36FF" w:rsidRDefault="008F70E0" w:rsidP="00513EE2">
            <w:pPr>
              <w:autoSpaceDE w:val="0"/>
              <w:autoSpaceDN w:val="0"/>
              <w:adjustRightInd w:val="0"/>
              <w:spacing w:line="240" w:lineRule="auto"/>
              <w:ind w:left="619" w:right="618"/>
              <w:jc w:val="center"/>
            </w:pPr>
            <w:r w:rsidRPr="00CB36FF">
              <w:rPr>
                <w:color w:val="00000A"/>
                <w:spacing w:val="1"/>
                <w:highlight w:val="white"/>
              </w:rPr>
              <w:t>V</w:t>
            </w:r>
          </w:p>
        </w:tc>
        <w:tc>
          <w:tcPr>
            <w:tcW w:w="6221" w:type="dxa"/>
            <w:tcBorders>
              <w:top w:val="single" w:sz="2" w:space="0" w:color="000001"/>
              <w:left w:val="single" w:sz="2" w:space="0" w:color="000001"/>
              <w:bottom w:val="single" w:sz="2" w:space="0" w:color="000001"/>
              <w:right w:val="single" w:sz="2" w:space="0" w:color="000001"/>
            </w:tcBorders>
            <w:shd w:val="clear" w:color="000000" w:fill="FFFFFF"/>
          </w:tcPr>
          <w:p w:rsidR="008F70E0" w:rsidRPr="00645683" w:rsidRDefault="008F70E0" w:rsidP="00513EE2">
            <w:pPr>
              <w:autoSpaceDE w:val="0"/>
              <w:autoSpaceDN w:val="0"/>
              <w:adjustRightInd w:val="0"/>
              <w:spacing w:line="240" w:lineRule="auto"/>
              <w:ind w:left="102"/>
              <w:jc w:val="both"/>
              <w:rPr>
                <w:color w:val="00000A"/>
                <w:highlight w:val="white"/>
              </w:rPr>
            </w:pPr>
            <w:r>
              <w:rPr>
                <w:color w:val="00000A"/>
                <w:spacing w:val="-8"/>
                <w:highlight w:val="white"/>
              </w:rPr>
              <w:t>Образац понуде</w:t>
            </w:r>
          </w:p>
          <w:p w:rsidR="008F70E0" w:rsidRPr="00CB36FF" w:rsidRDefault="008F70E0" w:rsidP="00513EE2">
            <w:pPr>
              <w:autoSpaceDE w:val="0"/>
              <w:autoSpaceDN w:val="0"/>
              <w:adjustRightInd w:val="0"/>
              <w:spacing w:line="240" w:lineRule="auto"/>
              <w:ind w:left="102"/>
              <w:jc w:val="both"/>
            </w:pPr>
          </w:p>
        </w:tc>
        <w:tc>
          <w:tcPr>
            <w:tcW w:w="1200" w:type="dxa"/>
            <w:tcBorders>
              <w:top w:val="single" w:sz="4" w:space="0" w:color="auto"/>
              <w:bottom w:val="single" w:sz="4" w:space="0" w:color="auto"/>
              <w:right w:val="single" w:sz="4" w:space="0" w:color="auto"/>
            </w:tcBorders>
            <w:shd w:val="clear" w:color="auto" w:fill="auto"/>
          </w:tcPr>
          <w:p w:rsidR="008F70E0" w:rsidRPr="00D65C07" w:rsidRDefault="00A52D0B" w:rsidP="00513EE2">
            <w:pPr>
              <w:suppressAutoHyphens w:val="0"/>
              <w:spacing w:after="200" w:line="276" w:lineRule="auto"/>
              <w:jc w:val="center"/>
            </w:pPr>
            <w:r>
              <w:t>36</w:t>
            </w:r>
          </w:p>
        </w:tc>
      </w:tr>
      <w:tr w:rsidR="008F70E0" w:rsidRPr="00CB36FF" w:rsidTr="00513EE2">
        <w:trPr>
          <w:trHeight w:val="293"/>
        </w:trPr>
        <w:tc>
          <w:tcPr>
            <w:tcW w:w="1622" w:type="dxa"/>
            <w:tcBorders>
              <w:top w:val="single" w:sz="2" w:space="0" w:color="000001"/>
              <w:left w:val="single" w:sz="2" w:space="0" w:color="000001"/>
              <w:bottom w:val="single" w:sz="2" w:space="0" w:color="000001"/>
              <w:right w:val="single" w:sz="2" w:space="0" w:color="000001"/>
            </w:tcBorders>
            <w:shd w:val="clear" w:color="000000" w:fill="FFFFFF"/>
          </w:tcPr>
          <w:p w:rsidR="008F70E0" w:rsidRPr="00CB36FF" w:rsidRDefault="008F70E0" w:rsidP="00513EE2">
            <w:pPr>
              <w:autoSpaceDE w:val="0"/>
              <w:autoSpaceDN w:val="0"/>
              <w:adjustRightInd w:val="0"/>
              <w:spacing w:line="240" w:lineRule="auto"/>
              <w:ind w:left="619" w:right="618"/>
              <w:jc w:val="center"/>
            </w:pPr>
            <w:r w:rsidRPr="00CB36FF">
              <w:rPr>
                <w:color w:val="00000A"/>
                <w:spacing w:val="1"/>
                <w:highlight w:val="white"/>
              </w:rPr>
              <w:t>VI</w:t>
            </w:r>
          </w:p>
        </w:tc>
        <w:tc>
          <w:tcPr>
            <w:tcW w:w="6221" w:type="dxa"/>
            <w:tcBorders>
              <w:top w:val="single" w:sz="2" w:space="0" w:color="000001"/>
              <w:left w:val="single" w:sz="2" w:space="0" w:color="000001"/>
              <w:bottom w:val="single" w:sz="2" w:space="0" w:color="000001"/>
              <w:right w:val="single" w:sz="2" w:space="0" w:color="000001"/>
            </w:tcBorders>
            <w:shd w:val="clear" w:color="000000" w:fill="FFFFFF"/>
          </w:tcPr>
          <w:p w:rsidR="008F70E0" w:rsidRPr="00CB36FF" w:rsidRDefault="008F70E0" w:rsidP="00513EE2">
            <w:pPr>
              <w:autoSpaceDE w:val="0"/>
              <w:autoSpaceDN w:val="0"/>
              <w:adjustRightInd w:val="0"/>
              <w:spacing w:line="240" w:lineRule="auto"/>
              <w:ind w:left="102"/>
            </w:pPr>
            <w:r w:rsidRPr="00CB36FF">
              <w:rPr>
                <w:color w:val="00000A"/>
                <w:highlight w:val="white"/>
              </w:rPr>
              <w:t>Обр</w:t>
            </w:r>
            <w:r w:rsidRPr="00CB36FF">
              <w:rPr>
                <w:color w:val="00000A"/>
                <w:spacing w:val="-1"/>
                <w:highlight w:val="white"/>
              </w:rPr>
              <w:t>а</w:t>
            </w:r>
            <w:r w:rsidRPr="00CB36FF">
              <w:rPr>
                <w:color w:val="00000A"/>
                <w:highlight w:val="white"/>
              </w:rPr>
              <w:t>з</w:t>
            </w:r>
            <w:r w:rsidRPr="00CB36FF">
              <w:rPr>
                <w:color w:val="00000A"/>
                <w:spacing w:val="1"/>
                <w:highlight w:val="white"/>
              </w:rPr>
              <w:t>а</w:t>
            </w:r>
            <w:r w:rsidRPr="00CB36FF">
              <w:rPr>
                <w:color w:val="00000A"/>
                <w:highlight w:val="white"/>
              </w:rPr>
              <w:t>ц</w:t>
            </w:r>
            <w:r>
              <w:rPr>
                <w:color w:val="00000A"/>
                <w:highlight w:val="white"/>
              </w:rPr>
              <w:t xml:space="preserve"> структуре цене </w:t>
            </w:r>
            <w:r w:rsidRPr="00CB36FF">
              <w:rPr>
                <w:color w:val="00000A"/>
                <w:highlight w:val="white"/>
              </w:rPr>
              <w:t xml:space="preserve"> </w:t>
            </w:r>
          </w:p>
        </w:tc>
        <w:tc>
          <w:tcPr>
            <w:tcW w:w="1200" w:type="dxa"/>
            <w:tcBorders>
              <w:top w:val="single" w:sz="4" w:space="0" w:color="auto"/>
              <w:bottom w:val="single" w:sz="4" w:space="0" w:color="auto"/>
              <w:right w:val="single" w:sz="4" w:space="0" w:color="auto"/>
            </w:tcBorders>
            <w:shd w:val="clear" w:color="auto" w:fill="auto"/>
          </w:tcPr>
          <w:p w:rsidR="008F70E0" w:rsidRPr="00D65C07" w:rsidRDefault="00A52D0B" w:rsidP="00513EE2">
            <w:pPr>
              <w:suppressAutoHyphens w:val="0"/>
              <w:spacing w:after="200" w:line="276" w:lineRule="auto"/>
              <w:jc w:val="center"/>
            </w:pPr>
            <w:r>
              <w:t>39</w:t>
            </w:r>
          </w:p>
        </w:tc>
      </w:tr>
      <w:tr w:rsidR="008F70E0" w:rsidRPr="00CB36FF" w:rsidTr="00513EE2">
        <w:trPr>
          <w:trHeight w:val="264"/>
        </w:trPr>
        <w:tc>
          <w:tcPr>
            <w:tcW w:w="1622" w:type="dxa"/>
            <w:tcBorders>
              <w:top w:val="single" w:sz="2" w:space="0" w:color="000001"/>
              <w:left w:val="single" w:sz="2" w:space="0" w:color="000001"/>
              <w:bottom w:val="single" w:sz="2" w:space="0" w:color="000001"/>
              <w:right w:val="single" w:sz="2" w:space="0" w:color="000001"/>
            </w:tcBorders>
            <w:shd w:val="clear" w:color="000000" w:fill="FFFFFF"/>
          </w:tcPr>
          <w:p w:rsidR="008F70E0" w:rsidRPr="00CB36FF" w:rsidRDefault="008F70E0" w:rsidP="00513EE2">
            <w:pPr>
              <w:autoSpaceDE w:val="0"/>
              <w:autoSpaceDN w:val="0"/>
              <w:adjustRightInd w:val="0"/>
              <w:spacing w:line="240" w:lineRule="auto"/>
              <w:ind w:left="585" w:right="586"/>
              <w:jc w:val="center"/>
            </w:pPr>
            <w:r w:rsidRPr="00CB36FF">
              <w:rPr>
                <w:color w:val="00000A"/>
                <w:highlight w:val="white"/>
              </w:rPr>
              <w:t>VII</w:t>
            </w:r>
          </w:p>
        </w:tc>
        <w:tc>
          <w:tcPr>
            <w:tcW w:w="6221" w:type="dxa"/>
            <w:tcBorders>
              <w:top w:val="single" w:sz="2" w:space="0" w:color="000001"/>
              <w:left w:val="single" w:sz="2" w:space="0" w:color="000001"/>
              <w:bottom w:val="single" w:sz="2" w:space="0" w:color="000001"/>
              <w:right w:val="single" w:sz="2" w:space="0" w:color="000001"/>
            </w:tcBorders>
            <w:shd w:val="clear" w:color="000000" w:fill="FFFFFF"/>
          </w:tcPr>
          <w:p w:rsidR="008F70E0" w:rsidRPr="00CB36FF" w:rsidRDefault="008F70E0" w:rsidP="00513EE2">
            <w:pPr>
              <w:autoSpaceDE w:val="0"/>
              <w:autoSpaceDN w:val="0"/>
              <w:adjustRightInd w:val="0"/>
              <w:spacing w:line="240" w:lineRule="auto"/>
              <w:ind w:left="102"/>
            </w:pPr>
            <w:r w:rsidRPr="00CB36FF">
              <w:rPr>
                <w:color w:val="00000A"/>
                <w:spacing w:val="1"/>
                <w:highlight w:val="white"/>
              </w:rPr>
              <w:t>М</w:t>
            </w:r>
            <w:r w:rsidRPr="00CB36FF">
              <w:rPr>
                <w:color w:val="00000A"/>
                <w:spacing w:val="-4"/>
                <w:highlight w:val="white"/>
              </w:rPr>
              <w:t>о</w:t>
            </w:r>
            <w:r w:rsidRPr="00CB36FF">
              <w:rPr>
                <w:color w:val="00000A"/>
                <w:spacing w:val="-1"/>
                <w:highlight w:val="white"/>
              </w:rPr>
              <w:t>д</w:t>
            </w:r>
            <w:r w:rsidRPr="00CB36FF">
              <w:rPr>
                <w:color w:val="00000A"/>
                <w:spacing w:val="-6"/>
                <w:highlight w:val="white"/>
              </w:rPr>
              <w:t>е</w:t>
            </w:r>
            <w:r w:rsidRPr="00CB36FF">
              <w:rPr>
                <w:color w:val="00000A"/>
                <w:highlight w:val="white"/>
              </w:rPr>
              <w:t xml:space="preserve">л </w:t>
            </w:r>
            <w:r w:rsidRPr="00CB36FF">
              <w:rPr>
                <w:color w:val="00000A"/>
                <w:spacing w:val="-2"/>
                <w:highlight w:val="white"/>
              </w:rPr>
              <w:t>у</w:t>
            </w:r>
            <w:r w:rsidRPr="00CB36FF">
              <w:rPr>
                <w:color w:val="00000A"/>
                <w:spacing w:val="-6"/>
                <w:highlight w:val="white"/>
              </w:rPr>
              <w:t>г</w:t>
            </w:r>
            <w:r w:rsidRPr="00CB36FF">
              <w:rPr>
                <w:color w:val="00000A"/>
                <w:spacing w:val="1"/>
                <w:highlight w:val="white"/>
              </w:rPr>
              <w:t>о</w:t>
            </w:r>
            <w:r w:rsidRPr="00CB36FF">
              <w:rPr>
                <w:color w:val="00000A"/>
                <w:spacing w:val="-3"/>
                <w:highlight w:val="white"/>
              </w:rPr>
              <w:t>в</w:t>
            </w:r>
            <w:r w:rsidRPr="00CB36FF">
              <w:rPr>
                <w:color w:val="00000A"/>
                <w:spacing w:val="1"/>
                <w:highlight w:val="white"/>
              </w:rPr>
              <w:t>ор</w:t>
            </w:r>
            <w:r w:rsidRPr="00CB36FF">
              <w:rPr>
                <w:color w:val="00000A"/>
                <w:highlight w:val="white"/>
              </w:rPr>
              <w:t>а</w:t>
            </w:r>
          </w:p>
        </w:tc>
        <w:tc>
          <w:tcPr>
            <w:tcW w:w="1200" w:type="dxa"/>
            <w:tcBorders>
              <w:top w:val="single" w:sz="4" w:space="0" w:color="auto"/>
              <w:bottom w:val="single" w:sz="4" w:space="0" w:color="auto"/>
              <w:right w:val="single" w:sz="4" w:space="0" w:color="auto"/>
            </w:tcBorders>
            <w:shd w:val="clear" w:color="auto" w:fill="auto"/>
          </w:tcPr>
          <w:p w:rsidR="008F70E0" w:rsidRPr="00D65C07" w:rsidRDefault="00A52D0B" w:rsidP="00513EE2">
            <w:pPr>
              <w:suppressAutoHyphens w:val="0"/>
              <w:spacing w:after="200" w:line="276" w:lineRule="auto"/>
              <w:jc w:val="center"/>
            </w:pPr>
            <w:r>
              <w:t>49</w:t>
            </w:r>
          </w:p>
        </w:tc>
      </w:tr>
      <w:tr w:rsidR="008F70E0" w:rsidRPr="00CB36FF" w:rsidTr="00513EE2">
        <w:trPr>
          <w:trHeight w:val="264"/>
        </w:trPr>
        <w:tc>
          <w:tcPr>
            <w:tcW w:w="1622" w:type="dxa"/>
            <w:tcBorders>
              <w:top w:val="single" w:sz="2" w:space="0" w:color="000001"/>
              <w:left w:val="single" w:sz="2" w:space="0" w:color="000001"/>
              <w:bottom w:val="single" w:sz="2" w:space="0" w:color="000001"/>
              <w:right w:val="single" w:sz="2" w:space="0" w:color="000001"/>
            </w:tcBorders>
            <w:shd w:val="clear" w:color="000000" w:fill="FFFFFF"/>
          </w:tcPr>
          <w:p w:rsidR="008F70E0" w:rsidRPr="00CB36FF" w:rsidRDefault="008F70E0" w:rsidP="00513EE2">
            <w:pPr>
              <w:autoSpaceDE w:val="0"/>
              <w:autoSpaceDN w:val="0"/>
              <w:adjustRightInd w:val="0"/>
              <w:spacing w:line="240" w:lineRule="auto"/>
              <w:ind w:left="552" w:right="552"/>
              <w:jc w:val="center"/>
            </w:pPr>
            <w:r w:rsidRPr="00CB36FF">
              <w:rPr>
                <w:color w:val="00000A"/>
                <w:highlight w:val="white"/>
              </w:rPr>
              <w:t>VI</w:t>
            </w:r>
            <w:r w:rsidRPr="00CB36FF">
              <w:rPr>
                <w:color w:val="00000A"/>
                <w:spacing w:val="1"/>
                <w:highlight w:val="white"/>
              </w:rPr>
              <w:t>I</w:t>
            </w:r>
            <w:r w:rsidRPr="00CB36FF">
              <w:rPr>
                <w:color w:val="00000A"/>
                <w:highlight w:val="white"/>
              </w:rPr>
              <w:t>I</w:t>
            </w:r>
          </w:p>
        </w:tc>
        <w:tc>
          <w:tcPr>
            <w:tcW w:w="6221" w:type="dxa"/>
            <w:tcBorders>
              <w:top w:val="single" w:sz="2" w:space="0" w:color="000001"/>
              <w:left w:val="single" w:sz="2" w:space="0" w:color="000001"/>
              <w:bottom w:val="single" w:sz="4" w:space="0" w:color="auto"/>
              <w:right w:val="single" w:sz="2" w:space="0" w:color="000001"/>
            </w:tcBorders>
            <w:shd w:val="clear" w:color="000000" w:fill="FFFFFF"/>
          </w:tcPr>
          <w:p w:rsidR="008F70E0" w:rsidRPr="00CB36FF" w:rsidRDefault="008F70E0" w:rsidP="00513EE2">
            <w:pPr>
              <w:autoSpaceDE w:val="0"/>
              <w:autoSpaceDN w:val="0"/>
              <w:adjustRightInd w:val="0"/>
              <w:spacing w:line="240" w:lineRule="auto"/>
              <w:ind w:left="102"/>
            </w:pPr>
            <w:r w:rsidRPr="00CB36FF">
              <w:rPr>
                <w:color w:val="00000A"/>
                <w:highlight w:val="white"/>
              </w:rPr>
              <w:t>Обр</w:t>
            </w:r>
            <w:r w:rsidRPr="00CB36FF">
              <w:rPr>
                <w:color w:val="00000A"/>
                <w:spacing w:val="-1"/>
                <w:highlight w:val="white"/>
              </w:rPr>
              <w:t>а</w:t>
            </w:r>
            <w:r w:rsidRPr="00CB36FF">
              <w:rPr>
                <w:color w:val="00000A"/>
                <w:highlight w:val="white"/>
              </w:rPr>
              <w:t>з</w:t>
            </w:r>
            <w:r w:rsidRPr="00CB36FF">
              <w:rPr>
                <w:color w:val="00000A"/>
                <w:spacing w:val="1"/>
                <w:highlight w:val="white"/>
              </w:rPr>
              <w:t>а</w:t>
            </w:r>
            <w:r w:rsidRPr="00CB36FF">
              <w:rPr>
                <w:color w:val="00000A"/>
                <w:highlight w:val="white"/>
              </w:rPr>
              <w:t xml:space="preserve">ц </w:t>
            </w:r>
            <w:r w:rsidRPr="00CB36FF">
              <w:rPr>
                <w:color w:val="00000A"/>
                <w:spacing w:val="-1"/>
                <w:highlight w:val="white"/>
              </w:rPr>
              <w:t>т</w:t>
            </w:r>
            <w:r w:rsidRPr="00CB36FF">
              <w:rPr>
                <w:color w:val="00000A"/>
                <w:spacing w:val="1"/>
                <w:highlight w:val="white"/>
              </w:rPr>
              <w:t>ро</w:t>
            </w:r>
            <w:r w:rsidRPr="00CB36FF">
              <w:rPr>
                <w:color w:val="00000A"/>
                <w:highlight w:val="white"/>
              </w:rPr>
              <w:t>шк</w:t>
            </w:r>
            <w:r w:rsidRPr="00CB36FF">
              <w:rPr>
                <w:color w:val="00000A"/>
                <w:spacing w:val="1"/>
                <w:highlight w:val="white"/>
              </w:rPr>
              <w:t>о</w:t>
            </w:r>
            <w:r w:rsidRPr="00CB36FF">
              <w:rPr>
                <w:color w:val="00000A"/>
                <w:spacing w:val="-3"/>
                <w:highlight w:val="white"/>
              </w:rPr>
              <w:t>в</w:t>
            </w:r>
            <w:r w:rsidRPr="00CB36FF">
              <w:rPr>
                <w:color w:val="00000A"/>
                <w:highlight w:val="white"/>
              </w:rPr>
              <w:t>а п</w:t>
            </w:r>
            <w:r w:rsidRPr="00CB36FF">
              <w:rPr>
                <w:color w:val="00000A"/>
                <w:spacing w:val="-1"/>
                <w:highlight w:val="white"/>
              </w:rPr>
              <w:t>р</w:t>
            </w:r>
            <w:r w:rsidRPr="00CB36FF">
              <w:rPr>
                <w:color w:val="00000A"/>
                <w:highlight w:val="white"/>
              </w:rPr>
              <w:t>ипр</w:t>
            </w:r>
            <w:r w:rsidRPr="00CB36FF">
              <w:rPr>
                <w:color w:val="00000A"/>
                <w:spacing w:val="1"/>
                <w:highlight w:val="white"/>
              </w:rPr>
              <w:t>е</w:t>
            </w:r>
            <w:r w:rsidRPr="00CB36FF">
              <w:rPr>
                <w:color w:val="00000A"/>
                <w:highlight w:val="white"/>
              </w:rPr>
              <w:t>ме п</w:t>
            </w:r>
            <w:r w:rsidRPr="00CB36FF">
              <w:rPr>
                <w:color w:val="00000A"/>
                <w:spacing w:val="1"/>
                <w:highlight w:val="white"/>
              </w:rPr>
              <w:t>о</w:t>
            </w:r>
            <w:r w:rsidRPr="00CB36FF">
              <w:rPr>
                <w:color w:val="00000A"/>
                <w:highlight w:val="white"/>
              </w:rPr>
              <w:t>н</w:t>
            </w:r>
            <w:r w:rsidRPr="00CB36FF">
              <w:rPr>
                <w:color w:val="00000A"/>
                <w:spacing w:val="-10"/>
                <w:highlight w:val="white"/>
              </w:rPr>
              <w:t>у</w:t>
            </w:r>
            <w:r w:rsidRPr="00CB36FF">
              <w:rPr>
                <w:color w:val="00000A"/>
                <w:spacing w:val="-1"/>
                <w:highlight w:val="white"/>
              </w:rPr>
              <w:t>д</w:t>
            </w:r>
            <w:r w:rsidRPr="00CB36FF">
              <w:rPr>
                <w:color w:val="00000A"/>
                <w:highlight w:val="white"/>
              </w:rPr>
              <w:t>е</w:t>
            </w:r>
          </w:p>
        </w:tc>
        <w:tc>
          <w:tcPr>
            <w:tcW w:w="1200" w:type="dxa"/>
            <w:tcBorders>
              <w:top w:val="single" w:sz="4" w:space="0" w:color="auto"/>
              <w:bottom w:val="single" w:sz="4" w:space="0" w:color="auto"/>
              <w:right w:val="single" w:sz="4" w:space="0" w:color="auto"/>
            </w:tcBorders>
            <w:shd w:val="clear" w:color="auto" w:fill="auto"/>
          </w:tcPr>
          <w:p w:rsidR="008F70E0" w:rsidRPr="00D65C07" w:rsidRDefault="00A52D0B" w:rsidP="00513EE2">
            <w:pPr>
              <w:suppressAutoHyphens w:val="0"/>
              <w:spacing w:after="200" w:line="276" w:lineRule="auto"/>
              <w:jc w:val="center"/>
            </w:pPr>
            <w:r>
              <w:t>54</w:t>
            </w:r>
          </w:p>
        </w:tc>
      </w:tr>
      <w:tr w:rsidR="008F70E0" w:rsidRPr="00CB36FF" w:rsidTr="00513EE2">
        <w:trPr>
          <w:trHeight w:val="264"/>
        </w:trPr>
        <w:tc>
          <w:tcPr>
            <w:tcW w:w="1622" w:type="dxa"/>
            <w:tcBorders>
              <w:top w:val="single" w:sz="2" w:space="0" w:color="000001"/>
              <w:left w:val="single" w:sz="2" w:space="0" w:color="000001"/>
              <w:bottom w:val="single" w:sz="2" w:space="0" w:color="000001"/>
              <w:right w:val="single" w:sz="2" w:space="0" w:color="000001"/>
            </w:tcBorders>
            <w:shd w:val="clear" w:color="000000" w:fill="FFFFFF"/>
          </w:tcPr>
          <w:p w:rsidR="008F70E0" w:rsidRPr="00CB36FF" w:rsidRDefault="008F70E0" w:rsidP="00513EE2">
            <w:pPr>
              <w:autoSpaceDE w:val="0"/>
              <w:autoSpaceDN w:val="0"/>
              <w:adjustRightInd w:val="0"/>
              <w:spacing w:line="240" w:lineRule="auto"/>
              <w:ind w:left="619" w:right="619"/>
              <w:jc w:val="center"/>
            </w:pPr>
            <w:r w:rsidRPr="00CB36FF">
              <w:rPr>
                <w:color w:val="00000A"/>
                <w:highlight w:val="white"/>
              </w:rPr>
              <w:t>IX</w:t>
            </w:r>
          </w:p>
        </w:tc>
        <w:tc>
          <w:tcPr>
            <w:tcW w:w="6221" w:type="dxa"/>
            <w:tcBorders>
              <w:top w:val="single" w:sz="2" w:space="0" w:color="000001"/>
              <w:left w:val="single" w:sz="2" w:space="0" w:color="000001"/>
              <w:bottom w:val="single" w:sz="2" w:space="0" w:color="000001"/>
              <w:right w:val="single" w:sz="2" w:space="0" w:color="000001"/>
            </w:tcBorders>
            <w:shd w:val="clear" w:color="000000" w:fill="FFFFFF"/>
          </w:tcPr>
          <w:p w:rsidR="008F70E0" w:rsidRPr="00CB36FF" w:rsidRDefault="008F70E0" w:rsidP="00513EE2">
            <w:pPr>
              <w:autoSpaceDE w:val="0"/>
              <w:autoSpaceDN w:val="0"/>
              <w:adjustRightInd w:val="0"/>
              <w:spacing w:line="240" w:lineRule="auto"/>
              <w:ind w:left="102"/>
            </w:pPr>
            <w:r w:rsidRPr="00CB36FF">
              <w:rPr>
                <w:color w:val="00000A"/>
                <w:highlight w:val="white"/>
              </w:rPr>
              <w:t>Обр</w:t>
            </w:r>
            <w:r w:rsidRPr="00CB36FF">
              <w:rPr>
                <w:color w:val="00000A"/>
                <w:spacing w:val="-1"/>
                <w:highlight w:val="white"/>
              </w:rPr>
              <w:t>а</w:t>
            </w:r>
            <w:r w:rsidRPr="00CB36FF">
              <w:rPr>
                <w:color w:val="00000A"/>
                <w:highlight w:val="white"/>
              </w:rPr>
              <w:t>з</w:t>
            </w:r>
            <w:r w:rsidRPr="00CB36FF">
              <w:rPr>
                <w:color w:val="00000A"/>
                <w:spacing w:val="1"/>
                <w:highlight w:val="white"/>
              </w:rPr>
              <w:t>а</w:t>
            </w:r>
            <w:r w:rsidRPr="00CB36FF">
              <w:rPr>
                <w:color w:val="00000A"/>
                <w:highlight w:val="white"/>
              </w:rPr>
              <w:t xml:space="preserve">ц </w:t>
            </w:r>
            <w:r w:rsidRPr="00CB36FF">
              <w:rPr>
                <w:color w:val="00000A"/>
                <w:spacing w:val="-2"/>
                <w:highlight w:val="white"/>
              </w:rPr>
              <w:t>и</w:t>
            </w:r>
            <w:r w:rsidRPr="00CB36FF">
              <w:rPr>
                <w:color w:val="00000A"/>
                <w:highlight w:val="white"/>
              </w:rPr>
              <w:t>зј</w:t>
            </w:r>
            <w:r w:rsidRPr="00CB36FF">
              <w:rPr>
                <w:color w:val="00000A"/>
                <w:spacing w:val="1"/>
                <w:highlight w:val="white"/>
              </w:rPr>
              <w:t>а</w:t>
            </w:r>
            <w:r w:rsidRPr="00CB36FF">
              <w:rPr>
                <w:color w:val="00000A"/>
                <w:spacing w:val="-3"/>
                <w:highlight w:val="white"/>
              </w:rPr>
              <w:t>в</w:t>
            </w:r>
            <w:r w:rsidRPr="00CB36FF">
              <w:rPr>
                <w:color w:val="00000A"/>
                <w:highlight w:val="white"/>
              </w:rPr>
              <w:t>е о н</w:t>
            </w:r>
            <w:r w:rsidRPr="00CB36FF">
              <w:rPr>
                <w:color w:val="00000A"/>
                <w:spacing w:val="-4"/>
                <w:highlight w:val="white"/>
              </w:rPr>
              <w:t>е</w:t>
            </w:r>
            <w:r w:rsidRPr="00CB36FF">
              <w:rPr>
                <w:color w:val="00000A"/>
                <w:spacing w:val="-2"/>
                <w:highlight w:val="white"/>
              </w:rPr>
              <w:t>з</w:t>
            </w:r>
            <w:r w:rsidRPr="00CB36FF">
              <w:rPr>
                <w:color w:val="00000A"/>
                <w:spacing w:val="1"/>
                <w:highlight w:val="white"/>
              </w:rPr>
              <w:t>а</w:t>
            </w:r>
            <w:r w:rsidRPr="00CB36FF">
              <w:rPr>
                <w:color w:val="00000A"/>
                <w:highlight w:val="white"/>
              </w:rPr>
              <w:t>висној п</w:t>
            </w:r>
            <w:r w:rsidRPr="00CB36FF">
              <w:rPr>
                <w:color w:val="00000A"/>
                <w:spacing w:val="1"/>
                <w:highlight w:val="white"/>
              </w:rPr>
              <w:t>о</w:t>
            </w:r>
            <w:r w:rsidRPr="00CB36FF">
              <w:rPr>
                <w:color w:val="00000A"/>
                <w:highlight w:val="white"/>
              </w:rPr>
              <w:t>н</w:t>
            </w:r>
            <w:r w:rsidRPr="00CB36FF">
              <w:rPr>
                <w:color w:val="00000A"/>
                <w:spacing w:val="-10"/>
                <w:highlight w:val="white"/>
              </w:rPr>
              <w:t>у</w:t>
            </w:r>
            <w:r w:rsidRPr="00CB36FF">
              <w:rPr>
                <w:color w:val="00000A"/>
                <w:spacing w:val="-1"/>
                <w:highlight w:val="white"/>
              </w:rPr>
              <w:t>д</w:t>
            </w:r>
            <w:r w:rsidRPr="00CB36FF">
              <w:rPr>
                <w:color w:val="00000A"/>
                <w:highlight w:val="white"/>
              </w:rPr>
              <w:t>и</w:t>
            </w:r>
          </w:p>
        </w:tc>
        <w:tc>
          <w:tcPr>
            <w:tcW w:w="1200" w:type="dxa"/>
            <w:tcBorders>
              <w:top w:val="single" w:sz="4" w:space="0" w:color="auto"/>
              <w:bottom w:val="single" w:sz="4" w:space="0" w:color="auto"/>
              <w:right w:val="single" w:sz="4" w:space="0" w:color="auto"/>
            </w:tcBorders>
            <w:shd w:val="clear" w:color="auto" w:fill="auto"/>
          </w:tcPr>
          <w:p w:rsidR="008F70E0" w:rsidRPr="00D65C07" w:rsidRDefault="00A52D0B" w:rsidP="00513EE2">
            <w:pPr>
              <w:suppressAutoHyphens w:val="0"/>
              <w:spacing w:after="200" w:line="276" w:lineRule="auto"/>
              <w:jc w:val="center"/>
            </w:pPr>
            <w:r>
              <w:t>65</w:t>
            </w:r>
          </w:p>
        </w:tc>
      </w:tr>
      <w:tr w:rsidR="008F70E0" w:rsidRPr="00CB36FF" w:rsidTr="00513EE2">
        <w:trPr>
          <w:trHeight w:val="525"/>
        </w:trPr>
        <w:tc>
          <w:tcPr>
            <w:tcW w:w="1622" w:type="dxa"/>
            <w:tcBorders>
              <w:top w:val="single" w:sz="2" w:space="0" w:color="000001"/>
              <w:left w:val="single" w:sz="2" w:space="0" w:color="000001"/>
              <w:bottom w:val="single" w:sz="2" w:space="0" w:color="000001"/>
              <w:right w:val="single" w:sz="2" w:space="0" w:color="000001"/>
            </w:tcBorders>
            <w:shd w:val="clear" w:color="000000" w:fill="FFFFFF"/>
          </w:tcPr>
          <w:p w:rsidR="008F70E0" w:rsidRPr="00CB36FF" w:rsidRDefault="008F70E0" w:rsidP="00513EE2">
            <w:pPr>
              <w:autoSpaceDE w:val="0"/>
              <w:autoSpaceDN w:val="0"/>
              <w:adjustRightInd w:val="0"/>
              <w:spacing w:line="240" w:lineRule="auto"/>
              <w:ind w:left="653" w:right="653"/>
              <w:jc w:val="center"/>
            </w:pPr>
            <w:r w:rsidRPr="00CB36FF">
              <w:rPr>
                <w:color w:val="00000A"/>
                <w:highlight w:val="white"/>
              </w:rPr>
              <w:t>X</w:t>
            </w:r>
          </w:p>
        </w:tc>
        <w:tc>
          <w:tcPr>
            <w:tcW w:w="6221" w:type="dxa"/>
            <w:tcBorders>
              <w:top w:val="single" w:sz="2" w:space="0" w:color="000001"/>
              <w:left w:val="single" w:sz="2" w:space="0" w:color="000001"/>
              <w:bottom w:val="single" w:sz="2" w:space="0" w:color="000001"/>
              <w:right w:val="single" w:sz="2" w:space="0" w:color="000001"/>
            </w:tcBorders>
            <w:shd w:val="clear" w:color="000000" w:fill="FFFFFF"/>
          </w:tcPr>
          <w:p w:rsidR="008F70E0" w:rsidRPr="00CB36FF" w:rsidRDefault="008F70E0" w:rsidP="00513EE2">
            <w:pPr>
              <w:autoSpaceDE w:val="0"/>
              <w:autoSpaceDN w:val="0"/>
              <w:adjustRightInd w:val="0"/>
              <w:spacing w:line="240" w:lineRule="auto"/>
              <w:ind w:left="102"/>
            </w:pPr>
            <w:r w:rsidRPr="00CB36FF">
              <w:rPr>
                <w:color w:val="00000A"/>
                <w:highlight w:val="white"/>
              </w:rPr>
              <w:t xml:space="preserve">Изјава понуђача о поштовању обавеза из члана 75. </w:t>
            </w:r>
            <w:proofErr w:type="gramStart"/>
            <w:r w:rsidRPr="00CB36FF">
              <w:rPr>
                <w:color w:val="00000A"/>
                <w:highlight w:val="white"/>
              </w:rPr>
              <w:t>став</w:t>
            </w:r>
            <w:proofErr w:type="gramEnd"/>
            <w:r w:rsidRPr="00CB36FF">
              <w:rPr>
                <w:color w:val="00000A"/>
                <w:highlight w:val="white"/>
              </w:rPr>
              <w:t xml:space="preserve"> 2 Закона о јавним набавкама.</w:t>
            </w:r>
          </w:p>
        </w:tc>
        <w:tc>
          <w:tcPr>
            <w:tcW w:w="1200" w:type="dxa"/>
            <w:tcBorders>
              <w:top w:val="single" w:sz="4" w:space="0" w:color="auto"/>
              <w:bottom w:val="single" w:sz="4" w:space="0" w:color="auto"/>
              <w:right w:val="single" w:sz="4" w:space="0" w:color="auto"/>
            </w:tcBorders>
            <w:shd w:val="clear" w:color="auto" w:fill="auto"/>
          </w:tcPr>
          <w:p w:rsidR="008F70E0" w:rsidRPr="00D65C07" w:rsidRDefault="00A52D0B" w:rsidP="00513EE2">
            <w:pPr>
              <w:suppressAutoHyphens w:val="0"/>
              <w:spacing w:after="200" w:line="276" w:lineRule="auto"/>
              <w:jc w:val="center"/>
            </w:pPr>
            <w:r>
              <w:t>66</w:t>
            </w:r>
          </w:p>
        </w:tc>
      </w:tr>
    </w:tbl>
    <w:p w:rsidR="008F70E0" w:rsidRDefault="008F70E0" w:rsidP="008F70E0">
      <w:pPr>
        <w:rPr>
          <w:b/>
          <w:noProof/>
        </w:rPr>
      </w:pPr>
    </w:p>
    <w:p w:rsidR="008F70E0" w:rsidRPr="00D65C07" w:rsidRDefault="008F70E0" w:rsidP="008F70E0">
      <w:pPr>
        <w:jc w:val="center"/>
        <w:rPr>
          <w:color w:val="auto"/>
          <w:sz w:val="20"/>
          <w:szCs w:val="20"/>
        </w:rPr>
      </w:pPr>
      <w:r w:rsidRPr="003962C2">
        <w:rPr>
          <w:sz w:val="20"/>
          <w:szCs w:val="20"/>
          <w:lang w:val="sr-Cyrl-CS"/>
        </w:rPr>
        <w:t xml:space="preserve">УКУПАН БРОЈ СТРАНИЦА КОНКУРСНЕ </w:t>
      </w:r>
      <w:r w:rsidRPr="00EC2937">
        <w:rPr>
          <w:color w:val="auto"/>
          <w:sz w:val="20"/>
          <w:szCs w:val="20"/>
          <w:lang w:val="sr-Cyrl-CS"/>
        </w:rPr>
        <w:t>ДОКУМЕНТАЦИЈЕ</w:t>
      </w:r>
      <w:r w:rsidRPr="00EC2937">
        <w:rPr>
          <w:color w:val="auto"/>
          <w:sz w:val="20"/>
          <w:szCs w:val="20"/>
        </w:rPr>
        <w:t xml:space="preserve"> </w:t>
      </w:r>
      <w:r w:rsidR="00C942D5">
        <w:rPr>
          <w:color w:val="auto"/>
          <w:sz w:val="20"/>
          <w:szCs w:val="20"/>
        </w:rPr>
        <w:t>66</w:t>
      </w:r>
    </w:p>
    <w:p w:rsidR="008F70E0" w:rsidRDefault="008F70E0" w:rsidP="008F70E0">
      <w:pPr>
        <w:rPr>
          <w:b/>
          <w:noProof/>
        </w:rPr>
      </w:pPr>
    </w:p>
    <w:p w:rsidR="008F70E0" w:rsidRDefault="008F70E0" w:rsidP="008F70E0">
      <w:pPr>
        <w:rPr>
          <w:b/>
          <w:noProof/>
        </w:rPr>
      </w:pPr>
    </w:p>
    <w:p w:rsidR="008F70E0" w:rsidRDefault="008F70E0" w:rsidP="008F70E0">
      <w:pPr>
        <w:tabs>
          <w:tab w:val="left" w:pos="5610"/>
        </w:tabs>
        <w:rPr>
          <w:b/>
          <w:noProof/>
        </w:rPr>
      </w:pPr>
      <w:r>
        <w:rPr>
          <w:b/>
          <w:noProof/>
        </w:rPr>
        <w:tab/>
      </w:r>
    </w:p>
    <w:p w:rsidR="008F70E0" w:rsidRDefault="008F70E0" w:rsidP="008F70E0">
      <w:pPr>
        <w:rPr>
          <w:b/>
          <w:noProof/>
        </w:rPr>
      </w:pPr>
    </w:p>
    <w:p w:rsidR="008F70E0" w:rsidRDefault="008F70E0" w:rsidP="008F70E0">
      <w:pPr>
        <w:rPr>
          <w:b/>
          <w:noProof/>
        </w:rPr>
      </w:pPr>
    </w:p>
    <w:p w:rsidR="008F70E0" w:rsidRDefault="008F70E0" w:rsidP="008F70E0">
      <w:pPr>
        <w:rPr>
          <w:b/>
          <w:noProof/>
        </w:rPr>
      </w:pPr>
    </w:p>
    <w:p w:rsidR="007056CF" w:rsidRDefault="007056CF" w:rsidP="007056CF">
      <w:pPr>
        <w:jc w:val="both"/>
        <w:rPr>
          <w:rFonts w:eastAsia="Times New Roman"/>
        </w:rPr>
      </w:pPr>
    </w:p>
    <w:p w:rsidR="007056CF" w:rsidRPr="00E00933" w:rsidRDefault="007056CF" w:rsidP="007056CF">
      <w:pPr>
        <w:jc w:val="both"/>
        <w:rPr>
          <w:rFonts w:eastAsia="Times New Roman"/>
        </w:rPr>
      </w:pPr>
    </w:p>
    <w:p w:rsidR="007056CF" w:rsidRPr="002402DA" w:rsidRDefault="007056CF" w:rsidP="007056CF">
      <w:pPr>
        <w:ind w:firstLine="720"/>
        <w:jc w:val="both"/>
      </w:pPr>
      <w:r w:rsidRPr="002402DA">
        <w:rPr>
          <w:lang w:val="ru-RU"/>
        </w:rPr>
        <w:lastRenderedPageBreak/>
        <w:t xml:space="preserve">На основу члана 55. </w:t>
      </w:r>
      <w:proofErr w:type="gramStart"/>
      <w:r w:rsidRPr="002402DA">
        <w:t>с</w:t>
      </w:r>
      <w:r w:rsidRPr="002402DA">
        <w:rPr>
          <w:lang w:val="ru-RU"/>
        </w:rPr>
        <w:t>тав</w:t>
      </w:r>
      <w:proofErr w:type="gramEnd"/>
      <w:r w:rsidRPr="002402DA">
        <w:rPr>
          <w:lang w:val="ru-RU"/>
        </w:rPr>
        <w:t xml:space="preserve"> 1. </w:t>
      </w:r>
      <w:proofErr w:type="gramStart"/>
      <w:r w:rsidRPr="002402DA">
        <w:t>т</w:t>
      </w:r>
      <w:r w:rsidRPr="002402DA">
        <w:rPr>
          <w:lang w:val="ru-RU"/>
        </w:rPr>
        <w:t>ачка</w:t>
      </w:r>
      <w:proofErr w:type="gramEnd"/>
      <w:r w:rsidRPr="002402DA">
        <w:rPr>
          <w:lang w:val="ru-RU"/>
        </w:rPr>
        <w:t xml:space="preserve"> 2. члана 57. </w:t>
      </w:r>
      <w:proofErr w:type="gramStart"/>
      <w:r w:rsidRPr="002402DA">
        <w:t>и</w:t>
      </w:r>
      <w:proofErr w:type="gramEnd"/>
      <w:r w:rsidRPr="002402DA">
        <w:rPr>
          <w:lang w:val="ru-RU"/>
        </w:rPr>
        <w:t xml:space="preserve"> члана 60. </w:t>
      </w:r>
      <w:proofErr w:type="gramStart"/>
      <w:r w:rsidRPr="002402DA">
        <w:t>с</w:t>
      </w:r>
      <w:r w:rsidRPr="002402DA">
        <w:rPr>
          <w:lang w:val="ru-RU"/>
        </w:rPr>
        <w:t>тав</w:t>
      </w:r>
      <w:proofErr w:type="gramEnd"/>
      <w:r w:rsidRPr="002402DA">
        <w:rPr>
          <w:lang w:val="ru-RU"/>
        </w:rPr>
        <w:t xml:space="preserve"> 1. </w:t>
      </w:r>
      <w:proofErr w:type="gramStart"/>
      <w:r w:rsidRPr="002402DA">
        <w:t>т</w:t>
      </w:r>
      <w:r w:rsidRPr="002402DA">
        <w:rPr>
          <w:lang w:val="ru-RU"/>
        </w:rPr>
        <w:t>ачка</w:t>
      </w:r>
      <w:proofErr w:type="gramEnd"/>
      <w:r w:rsidRPr="002402DA">
        <w:rPr>
          <w:lang w:val="ru-RU"/>
        </w:rPr>
        <w:t xml:space="preserve"> </w:t>
      </w:r>
      <w:r>
        <w:rPr>
          <w:lang w:val="ru-RU"/>
        </w:rPr>
        <w:t>1</w:t>
      </w:r>
      <w:r w:rsidRPr="002402DA">
        <w:rPr>
          <w:lang w:val="ru-RU"/>
        </w:rPr>
        <w:t xml:space="preserve">. Закона о Јавним набавкама набавкама („Сл. гласник РС” бр. 124/2012, 14/2015 и 68/2015, у даљем тексту: Закон) и Одлуке број </w:t>
      </w:r>
      <w:r>
        <w:t>1145</w:t>
      </w:r>
      <w:r w:rsidRPr="002402DA">
        <w:t xml:space="preserve"> </w:t>
      </w:r>
      <w:r w:rsidRPr="002402DA">
        <w:rPr>
          <w:lang w:val="ru-RU"/>
        </w:rPr>
        <w:t xml:space="preserve">о покретању поступка  јавне набавке број: </w:t>
      </w:r>
      <w:r w:rsidRPr="002402DA">
        <w:t>1.1.</w:t>
      </w:r>
      <w:r>
        <w:t>5</w:t>
      </w:r>
      <w:r w:rsidRPr="002402DA">
        <w:rPr>
          <w:lang w:val="ru-RU"/>
        </w:rPr>
        <w:t>/201</w:t>
      </w:r>
      <w:r>
        <w:rPr>
          <w:lang w:val="ru-RU"/>
        </w:rPr>
        <w:t>9</w:t>
      </w:r>
      <w:r w:rsidRPr="002402DA">
        <w:rPr>
          <w:lang w:val="ru-RU"/>
        </w:rPr>
        <w:t xml:space="preserve"> </w:t>
      </w:r>
      <w:r>
        <w:t>од 05</w:t>
      </w:r>
      <w:r w:rsidRPr="002402DA">
        <w:t>.0</w:t>
      </w:r>
      <w:r>
        <w:t>7</w:t>
      </w:r>
      <w:r w:rsidRPr="002402DA">
        <w:t>.201</w:t>
      </w:r>
      <w:r>
        <w:t>9</w:t>
      </w:r>
      <w:r w:rsidRPr="002402DA">
        <w:t xml:space="preserve">. </w:t>
      </w:r>
      <w:proofErr w:type="gramStart"/>
      <w:r w:rsidRPr="002402DA">
        <w:t>године</w:t>
      </w:r>
      <w:proofErr w:type="gramEnd"/>
      <w:r w:rsidRPr="002402DA">
        <w:t>,</w:t>
      </w:r>
    </w:p>
    <w:p w:rsidR="007056CF" w:rsidRPr="002402DA" w:rsidRDefault="007056CF" w:rsidP="007056CF">
      <w:pPr>
        <w:jc w:val="both"/>
        <w:rPr>
          <w:lang w:val="ru-RU"/>
        </w:rPr>
      </w:pPr>
    </w:p>
    <w:p w:rsidR="007056CF" w:rsidRPr="002402DA" w:rsidRDefault="009841F1" w:rsidP="007056CF">
      <w:pPr>
        <w:jc w:val="center"/>
        <w:rPr>
          <w:b/>
          <w:lang w:val="ru-RU"/>
        </w:rPr>
      </w:pPr>
      <w:r>
        <w:rPr>
          <w:b/>
          <w:bCs/>
          <w:lang w:val="ru-RU"/>
        </w:rPr>
        <w:t>Јавно предузеће за урбанизам и уређење општине Прокупље</w:t>
      </w:r>
    </w:p>
    <w:p w:rsidR="007056CF" w:rsidRPr="002402DA" w:rsidRDefault="009841F1" w:rsidP="007056CF">
      <w:pPr>
        <w:jc w:val="center"/>
        <w:rPr>
          <w:b/>
          <w:lang w:val="ru-RU"/>
        </w:rPr>
      </w:pPr>
      <w:r>
        <w:rPr>
          <w:b/>
          <w:lang w:val="ru-RU"/>
        </w:rPr>
        <w:t>Ул.Ратка Павловића</w:t>
      </w:r>
      <w:r w:rsidR="007056CF" w:rsidRPr="002402DA">
        <w:rPr>
          <w:b/>
          <w:lang w:val="ru-RU"/>
        </w:rPr>
        <w:t xml:space="preserve">  бр. 2, 18400 Прокупље</w:t>
      </w:r>
    </w:p>
    <w:p w:rsidR="007056CF" w:rsidRPr="002402DA" w:rsidRDefault="007056CF" w:rsidP="007056CF">
      <w:pPr>
        <w:jc w:val="center"/>
        <w:rPr>
          <w:b/>
          <w:lang w:val="ru-RU"/>
        </w:rPr>
      </w:pPr>
    </w:p>
    <w:p w:rsidR="007056CF" w:rsidRPr="002402DA" w:rsidRDefault="007056CF" w:rsidP="007056CF">
      <w:pPr>
        <w:jc w:val="center"/>
        <w:rPr>
          <w:b/>
        </w:rPr>
      </w:pPr>
      <w:proofErr w:type="gramStart"/>
      <w:r w:rsidRPr="002402DA">
        <w:rPr>
          <w:b/>
        </w:rPr>
        <w:t>у</w:t>
      </w:r>
      <w:proofErr w:type="gramEnd"/>
      <w:r w:rsidRPr="002402DA">
        <w:rPr>
          <w:b/>
        </w:rPr>
        <w:t xml:space="preserve"> п у ћ у ј е</w:t>
      </w:r>
    </w:p>
    <w:p w:rsidR="007056CF" w:rsidRPr="002402DA" w:rsidRDefault="007056CF" w:rsidP="007056CF">
      <w:pPr>
        <w:jc w:val="center"/>
        <w:rPr>
          <w:b/>
        </w:rPr>
      </w:pPr>
    </w:p>
    <w:p w:rsidR="007056CF" w:rsidRPr="002402DA" w:rsidRDefault="007056CF" w:rsidP="007056CF">
      <w:pPr>
        <w:jc w:val="center"/>
        <w:rPr>
          <w:b/>
        </w:rPr>
      </w:pPr>
      <w:r w:rsidRPr="002402DA">
        <w:rPr>
          <w:b/>
        </w:rPr>
        <w:t xml:space="preserve">ПОЗИВ </w:t>
      </w:r>
    </w:p>
    <w:p w:rsidR="007056CF" w:rsidRPr="002402DA" w:rsidRDefault="007056CF" w:rsidP="007056CF">
      <w:pPr>
        <w:spacing w:line="240" w:lineRule="auto"/>
        <w:jc w:val="center"/>
        <w:rPr>
          <w:b/>
        </w:rPr>
      </w:pPr>
      <w:proofErr w:type="gramStart"/>
      <w:r w:rsidRPr="002402DA">
        <w:rPr>
          <w:b/>
        </w:rPr>
        <w:t>за</w:t>
      </w:r>
      <w:proofErr w:type="gramEnd"/>
      <w:r w:rsidRPr="002402DA">
        <w:rPr>
          <w:b/>
        </w:rPr>
        <w:t xml:space="preserve"> прикупљање понуда у </w:t>
      </w:r>
      <w:r>
        <w:rPr>
          <w:b/>
        </w:rPr>
        <w:t xml:space="preserve">отвореном </w:t>
      </w:r>
      <w:r w:rsidRPr="002402DA">
        <w:rPr>
          <w:b/>
        </w:rPr>
        <w:t xml:space="preserve">поступку </w:t>
      </w:r>
      <w:r>
        <w:rPr>
          <w:b/>
        </w:rPr>
        <w:t xml:space="preserve">за </w:t>
      </w:r>
      <w:r w:rsidRPr="002402DA">
        <w:rPr>
          <w:b/>
        </w:rPr>
        <w:t>јавн</w:t>
      </w:r>
      <w:r>
        <w:rPr>
          <w:b/>
        </w:rPr>
        <w:t>у</w:t>
      </w:r>
      <w:r w:rsidRPr="002402DA">
        <w:rPr>
          <w:b/>
        </w:rPr>
        <w:t xml:space="preserve"> набавк</w:t>
      </w:r>
      <w:r>
        <w:rPr>
          <w:b/>
        </w:rPr>
        <w:t>у</w:t>
      </w:r>
      <w:r w:rsidRPr="002402DA">
        <w:rPr>
          <w:b/>
        </w:rPr>
        <w:t xml:space="preserve"> добара </w:t>
      </w:r>
    </w:p>
    <w:p w:rsidR="007056CF" w:rsidRPr="002402DA" w:rsidRDefault="007056CF" w:rsidP="007056CF">
      <w:pPr>
        <w:spacing w:line="240" w:lineRule="auto"/>
        <w:jc w:val="center"/>
      </w:pPr>
      <w:proofErr w:type="gramStart"/>
      <w:r w:rsidRPr="002402DA">
        <w:rPr>
          <w:b/>
        </w:rPr>
        <w:t>бр</w:t>
      </w:r>
      <w:proofErr w:type="gramEnd"/>
      <w:r w:rsidRPr="002402DA">
        <w:rPr>
          <w:b/>
        </w:rPr>
        <w:t>.  1.1.</w:t>
      </w:r>
      <w:r>
        <w:rPr>
          <w:b/>
        </w:rPr>
        <w:t>5</w:t>
      </w:r>
      <w:r w:rsidRPr="002402DA">
        <w:rPr>
          <w:b/>
        </w:rPr>
        <w:t>/201</w:t>
      </w:r>
      <w:r>
        <w:rPr>
          <w:b/>
        </w:rPr>
        <w:t>9</w:t>
      </w:r>
    </w:p>
    <w:p w:rsidR="007056CF" w:rsidRPr="002402DA" w:rsidRDefault="007056CF" w:rsidP="007056CF">
      <w:pPr>
        <w:jc w:val="center"/>
        <w:rPr>
          <w:b/>
        </w:rPr>
      </w:pPr>
    </w:p>
    <w:p w:rsidR="007056CF" w:rsidRPr="002402DA" w:rsidRDefault="007056CF" w:rsidP="007056CF">
      <w:pPr>
        <w:spacing w:line="360" w:lineRule="atLeast"/>
        <w:jc w:val="center"/>
      </w:pPr>
      <w:r w:rsidRPr="002402DA">
        <w:rPr>
          <w:b/>
          <w:bCs/>
          <w:lang w:val="ru-RU"/>
        </w:rPr>
        <w:t xml:space="preserve">НАБАВКА </w:t>
      </w:r>
      <w:r w:rsidR="009841F1">
        <w:rPr>
          <w:b/>
          <w:bCs/>
          <w:lang w:val="ru-RU"/>
        </w:rPr>
        <w:t>КАМИОНА И НИСКОПОДНЕ ПРИКОЛИЦЕ НА ФИНАНСИЈСКИ ЛИЗИНГ</w:t>
      </w:r>
    </w:p>
    <w:p w:rsidR="007056CF" w:rsidRPr="002402DA" w:rsidRDefault="007056CF" w:rsidP="007056CF">
      <w:pPr>
        <w:spacing w:line="360" w:lineRule="atLeast"/>
        <w:jc w:val="center"/>
        <w:rPr>
          <w:b/>
          <w:bCs/>
        </w:rPr>
      </w:pPr>
    </w:p>
    <w:p w:rsidR="007056CF" w:rsidRPr="002402DA" w:rsidRDefault="007056CF" w:rsidP="007056CF">
      <w:pPr>
        <w:jc w:val="center"/>
        <w:rPr>
          <w:b/>
        </w:rPr>
      </w:pPr>
    </w:p>
    <w:p w:rsidR="007056CF" w:rsidRPr="002402DA" w:rsidRDefault="009841F1" w:rsidP="007056CF">
      <w:pPr>
        <w:widowControl w:val="0"/>
        <w:numPr>
          <w:ilvl w:val="0"/>
          <w:numId w:val="21"/>
        </w:numPr>
        <w:spacing w:line="288" w:lineRule="atLeast"/>
        <w:jc w:val="both"/>
      </w:pPr>
      <w:r>
        <w:t>Наручилац  Јавно</w:t>
      </w:r>
      <w:r>
        <w:rPr>
          <w:lang w:val="sr-Cyrl-RS"/>
        </w:rPr>
        <w:t xml:space="preserve"> предузеће за урбанизам и уређење општине Прокупље</w:t>
      </w:r>
      <w:r>
        <w:t xml:space="preserve"> </w:t>
      </w:r>
      <w:r w:rsidR="007056CF" w:rsidRPr="002402DA">
        <w:t xml:space="preserve"> позива све заинтересоване понуђаче да доставе понуду за </w:t>
      </w:r>
      <w:r w:rsidR="007056CF" w:rsidRPr="002402DA">
        <w:rPr>
          <w:b/>
        </w:rPr>
        <w:t>„Наб</w:t>
      </w:r>
      <w:r>
        <w:rPr>
          <w:b/>
        </w:rPr>
        <w:t xml:space="preserve">авку </w:t>
      </w:r>
      <w:r>
        <w:rPr>
          <w:b/>
          <w:lang w:val="sr-Cyrl-RS"/>
        </w:rPr>
        <w:t>камиона и нископодне приколице на финансијски лизинг</w:t>
      </w:r>
      <w:r w:rsidR="007056CF" w:rsidRPr="002402DA">
        <w:rPr>
          <w:b/>
        </w:rPr>
        <w:t xml:space="preserve">“ </w:t>
      </w:r>
      <w:r w:rsidR="007056CF" w:rsidRPr="002402DA">
        <w:t>из овог позива и конкурсне документације за предметну јавну набавку.</w:t>
      </w:r>
    </w:p>
    <w:p w:rsidR="007056CF" w:rsidRPr="002402DA" w:rsidRDefault="007056CF" w:rsidP="007056CF">
      <w:pPr>
        <w:widowControl w:val="0"/>
        <w:numPr>
          <w:ilvl w:val="0"/>
          <w:numId w:val="21"/>
        </w:numPr>
        <w:spacing w:line="288" w:lineRule="atLeast"/>
        <w:jc w:val="both"/>
        <w:rPr>
          <w:b/>
          <w:lang w:val="ru-RU"/>
        </w:rPr>
      </w:pPr>
      <w:r w:rsidRPr="002402DA">
        <w:t xml:space="preserve">Врста поступка јавне набавке: </w:t>
      </w:r>
      <w:r>
        <w:t>отворени поступак</w:t>
      </w:r>
      <w:r w:rsidRPr="002402DA">
        <w:t>.</w:t>
      </w:r>
    </w:p>
    <w:p w:rsidR="007056CF" w:rsidRPr="002402DA" w:rsidRDefault="007056CF" w:rsidP="007056CF">
      <w:pPr>
        <w:widowControl w:val="0"/>
        <w:numPr>
          <w:ilvl w:val="0"/>
          <w:numId w:val="21"/>
        </w:numPr>
        <w:spacing w:line="288" w:lineRule="atLeast"/>
        <w:jc w:val="both"/>
      </w:pPr>
      <w:r w:rsidRPr="002402DA">
        <w:t xml:space="preserve">Предмет јавне набавке </w:t>
      </w:r>
      <w:r w:rsidRPr="002402DA">
        <w:rPr>
          <w:b/>
        </w:rPr>
        <w:t>„</w:t>
      </w:r>
      <w:r w:rsidR="009841F1" w:rsidRPr="002402DA">
        <w:rPr>
          <w:b/>
        </w:rPr>
        <w:t>„Наб</w:t>
      </w:r>
      <w:r w:rsidR="009841F1">
        <w:rPr>
          <w:b/>
        </w:rPr>
        <w:t xml:space="preserve">авку </w:t>
      </w:r>
      <w:r w:rsidR="009841F1">
        <w:rPr>
          <w:b/>
          <w:lang w:val="sr-Cyrl-RS"/>
        </w:rPr>
        <w:t>камиона и нископодне приколице на финансијски лизинг</w:t>
      </w:r>
      <w:r w:rsidR="009841F1" w:rsidRPr="002402DA">
        <w:rPr>
          <w:b/>
        </w:rPr>
        <w:t xml:space="preserve"> </w:t>
      </w:r>
      <w:r w:rsidRPr="002402DA">
        <w:rPr>
          <w:b/>
        </w:rPr>
        <w:t>“.</w:t>
      </w:r>
    </w:p>
    <w:p w:rsidR="007056CF" w:rsidRPr="002402DA" w:rsidRDefault="007056CF" w:rsidP="007056CF">
      <w:pPr>
        <w:pStyle w:val="Style14"/>
        <w:widowControl/>
        <w:numPr>
          <w:ilvl w:val="0"/>
          <w:numId w:val="21"/>
        </w:numPr>
        <w:spacing w:before="10" w:line="240" w:lineRule="auto"/>
      </w:pPr>
      <w:r w:rsidRPr="002402DA">
        <w:rPr>
          <w:lang w:val="ru-RU"/>
        </w:rPr>
        <w:t>Назив и ознака из општег речника набавке</w:t>
      </w:r>
      <w:r w:rsidRPr="00563B84">
        <w:rPr>
          <w:b/>
          <w:lang w:val="ru-RU"/>
        </w:rPr>
        <w:t xml:space="preserve">: </w:t>
      </w:r>
      <w:r w:rsidR="009841F1" w:rsidRPr="00563B84">
        <w:rPr>
          <w:b/>
          <w:color w:val="000000"/>
          <w:lang w:val="ru-RU"/>
        </w:rPr>
        <w:t>34100000</w:t>
      </w:r>
      <w:r w:rsidRPr="00563B84">
        <w:rPr>
          <w:b/>
          <w:color w:val="000000"/>
          <w:lang w:val="ru-RU"/>
        </w:rPr>
        <w:t xml:space="preserve">- </w:t>
      </w:r>
      <w:r w:rsidR="009841F1" w:rsidRPr="00563B84">
        <w:rPr>
          <w:b/>
          <w:color w:val="000000"/>
          <w:lang w:val="sr-Cyrl-RS"/>
        </w:rPr>
        <w:t xml:space="preserve"> моторна возила</w:t>
      </w:r>
    </w:p>
    <w:p w:rsidR="007056CF" w:rsidRPr="002402DA" w:rsidRDefault="007056CF" w:rsidP="007056CF">
      <w:pPr>
        <w:pStyle w:val="Style14"/>
        <w:widowControl/>
        <w:numPr>
          <w:ilvl w:val="0"/>
          <w:numId w:val="21"/>
        </w:numPr>
        <w:spacing w:before="10" w:line="240" w:lineRule="auto"/>
      </w:pPr>
      <w:r w:rsidRPr="002402DA">
        <w:t xml:space="preserve">Набавка је обликована у </w:t>
      </w:r>
      <w:r w:rsidR="009841F1">
        <w:t>три</w:t>
      </w:r>
      <w:r>
        <w:t xml:space="preserve"> </w:t>
      </w:r>
      <w:r w:rsidRPr="002402DA">
        <w:t>партиј</w:t>
      </w:r>
      <w:r w:rsidR="009841F1">
        <w:t>е</w:t>
      </w:r>
      <w:r w:rsidRPr="002402DA">
        <w:t xml:space="preserve"> и то:</w:t>
      </w:r>
    </w:p>
    <w:p w:rsidR="007056CF" w:rsidRPr="00E00933" w:rsidRDefault="007056CF" w:rsidP="007056CF">
      <w:pPr>
        <w:jc w:val="both"/>
        <w:rPr>
          <w:i/>
          <w:iCs/>
        </w:rPr>
      </w:pPr>
      <w:r w:rsidRPr="002402DA">
        <w:rPr>
          <w:iCs/>
        </w:rPr>
        <w:tab/>
      </w:r>
      <w:proofErr w:type="gramStart"/>
      <w:r w:rsidRPr="002402DA">
        <w:rPr>
          <w:iCs/>
        </w:rPr>
        <w:t>партија</w:t>
      </w:r>
      <w:proofErr w:type="gramEnd"/>
      <w:r w:rsidRPr="002402DA">
        <w:rPr>
          <w:iCs/>
        </w:rPr>
        <w:t xml:space="preserve"> 1 –</w:t>
      </w:r>
      <w:r w:rsidRPr="002402DA">
        <w:rPr>
          <w:i/>
          <w:iCs/>
        </w:rPr>
        <w:t xml:space="preserve"> </w:t>
      </w:r>
      <w:r w:rsidR="009841F1">
        <w:rPr>
          <w:b/>
        </w:rPr>
        <w:t>Камион кипер</w:t>
      </w:r>
      <w:r w:rsidR="009841F1">
        <w:rPr>
          <w:b/>
          <w:lang w:val="sr-Cyrl-RS"/>
        </w:rPr>
        <w:t xml:space="preserve"> – ОРН - 34134000</w:t>
      </w:r>
    </w:p>
    <w:p w:rsidR="007056CF" w:rsidRPr="002402DA" w:rsidRDefault="009841F1" w:rsidP="007056CF">
      <w:pPr>
        <w:ind w:firstLine="720"/>
        <w:jc w:val="both"/>
      </w:pPr>
      <w:proofErr w:type="gramStart"/>
      <w:r>
        <w:t>партија</w:t>
      </w:r>
      <w:proofErr w:type="gramEnd"/>
      <w:r>
        <w:t xml:space="preserve"> 2 - </w:t>
      </w:r>
      <w:r>
        <w:rPr>
          <w:b/>
        </w:rPr>
        <w:t>Камион кипер</w:t>
      </w:r>
      <w:r w:rsidRPr="0068486C">
        <w:rPr>
          <w:b/>
        </w:rPr>
        <w:t xml:space="preserve"> </w:t>
      </w:r>
      <w:r>
        <w:rPr>
          <w:b/>
        </w:rPr>
        <w:t>са припремом за зимско одржавање</w:t>
      </w:r>
      <w:r>
        <w:rPr>
          <w:b/>
          <w:lang w:val="sr-Cyrl-RS"/>
        </w:rPr>
        <w:t xml:space="preserve"> – ОРН - 34143000</w:t>
      </w:r>
    </w:p>
    <w:p w:rsidR="007056CF" w:rsidRDefault="007056CF" w:rsidP="007056CF">
      <w:pPr>
        <w:jc w:val="both"/>
        <w:rPr>
          <w:iCs/>
        </w:rPr>
      </w:pPr>
      <w:r w:rsidRPr="002402DA">
        <w:rPr>
          <w:iCs/>
        </w:rPr>
        <w:tab/>
      </w:r>
      <w:proofErr w:type="gramStart"/>
      <w:r w:rsidRPr="002402DA">
        <w:rPr>
          <w:iCs/>
        </w:rPr>
        <w:t>партија</w:t>
      </w:r>
      <w:proofErr w:type="gramEnd"/>
      <w:r w:rsidRPr="002402DA">
        <w:rPr>
          <w:iCs/>
        </w:rPr>
        <w:t xml:space="preserve"> </w:t>
      </w:r>
      <w:r>
        <w:rPr>
          <w:iCs/>
        </w:rPr>
        <w:t>3</w:t>
      </w:r>
      <w:r w:rsidR="009841F1">
        <w:rPr>
          <w:iCs/>
        </w:rPr>
        <w:t xml:space="preserve"> – </w:t>
      </w:r>
      <w:r w:rsidR="009841F1">
        <w:rPr>
          <w:b/>
        </w:rPr>
        <w:t>Нископодна приколица</w:t>
      </w:r>
      <w:r w:rsidR="009841F1">
        <w:rPr>
          <w:b/>
          <w:lang w:val="sr-Cyrl-RS"/>
        </w:rPr>
        <w:t xml:space="preserve"> – ОРН – 34223000</w:t>
      </w:r>
    </w:p>
    <w:p w:rsidR="007056CF" w:rsidRPr="00E00933" w:rsidRDefault="007056CF" w:rsidP="009841F1">
      <w:pPr>
        <w:jc w:val="both"/>
      </w:pPr>
      <w:r>
        <w:tab/>
      </w:r>
    </w:p>
    <w:p w:rsidR="007056CF" w:rsidRPr="002402DA" w:rsidRDefault="007056CF" w:rsidP="007056CF">
      <w:pPr>
        <w:jc w:val="both"/>
        <w:rPr>
          <w:b/>
          <w:lang w:val="ru-RU"/>
        </w:rPr>
      </w:pPr>
      <w:r w:rsidRPr="002402DA">
        <w:rPr>
          <w:iCs/>
        </w:rPr>
        <w:tab/>
      </w:r>
      <w:r w:rsidRPr="002402DA">
        <w:t xml:space="preserve">Право учешћа у поступку имају сва заинтересована правна и физичка лица која испуњавају обавезне услове из члана 75. </w:t>
      </w:r>
      <w:proofErr w:type="gramStart"/>
      <w:r w:rsidRPr="002402DA">
        <w:t>став</w:t>
      </w:r>
      <w:proofErr w:type="gramEnd"/>
      <w:r w:rsidRPr="002402DA">
        <w:t xml:space="preserve"> 1. Закона о јавним набавкама, и додатне услове који су у складу са чланом 76. </w:t>
      </w:r>
      <w:proofErr w:type="gramStart"/>
      <w:r w:rsidRPr="002402DA">
        <w:t>став</w:t>
      </w:r>
      <w:proofErr w:type="gramEnd"/>
      <w:r w:rsidRPr="002402DA">
        <w:t xml:space="preserve"> 2. Закона о јавним набавкама прецизирани конкурсном документацијом.</w:t>
      </w:r>
    </w:p>
    <w:p w:rsidR="007056CF" w:rsidRPr="002402DA" w:rsidRDefault="007056CF" w:rsidP="007056CF">
      <w:pPr>
        <w:widowControl w:val="0"/>
        <w:numPr>
          <w:ilvl w:val="0"/>
          <w:numId w:val="21"/>
        </w:numPr>
        <w:spacing w:line="288" w:lineRule="atLeast"/>
        <w:jc w:val="both"/>
        <w:rPr>
          <w:b/>
          <w:lang w:val="ru-RU"/>
        </w:rPr>
      </w:pPr>
      <w:r w:rsidRPr="002402DA">
        <w:t xml:space="preserve">Доказивање испуњености обавезних услова из члана 75. </w:t>
      </w:r>
      <w:proofErr w:type="gramStart"/>
      <w:r w:rsidRPr="002402DA">
        <w:t>став</w:t>
      </w:r>
      <w:proofErr w:type="gramEnd"/>
      <w:r w:rsidRPr="002402DA">
        <w:t xml:space="preserve"> 1. </w:t>
      </w:r>
      <w:proofErr w:type="gramStart"/>
      <w:r w:rsidRPr="002402DA">
        <w:t>и</w:t>
      </w:r>
      <w:proofErr w:type="gramEnd"/>
      <w:r w:rsidRPr="002402DA">
        <w:t xml:space="preserve"> члана 76. Закона о јавним набавкама, понуђач доказује </w:t>
      </w:r>
      <w:r w:rsidRPr="002402DA">
        <w:rPr>
          <w:lang w:val="ru-RU"/>
        </w:rPr>
        <w:t xml:space="preserve">писаном изјавом датом под пуном моралном, материјалном и кривичном одговорношћу </w:t>
      </w:r>
      <w:r w:rsidRPr="002402DA">
        <w:t>(</w:t>
      </w:r>
      <w:r w:rsidRPr="002402DA">
        <w:rPr>
          <w:i/>
        </w:rPr>
        <w:t>Образац изјаве понуђача, дат је у поглављу IV одељак 3 конкурсне документације</w:t>
      </w:r>
      <w:r w:rsidRPr="002402DA">
        <w:rPr>
          <w:rFonts w:eastAsia="Times New Roman"/>
          <w:lang w:val="ru-RU" w:eastAsia="en-US"/>
        </w:rPr>
        <w:t xml:space="preserve"> и </w:t>
      </w:r>
      <w:r w:rsidRPr="002402DA">
        <w:rPr>
          <w:i/>
        </w:rPr>
        <w:t>Образац изјаве понуђача, дат је у поглављу X</w:t>
      </w:r>
      <w:r w:rsidRPr="002402DA">
        <w:rPr>
          <w:i/>
          <w:lang w:val="ru-RU"/>
        </w:rPr>
        <w:t>)</w:t>
      </w:r>
      <w:r w:rsidRPr="002402DA">
        <w:rPr>
          <w:rFonts w:eastAsia="Times New Roman"/>
          <w:lang w:val="ru-RU" w:eastAsia="en-US"/>
        </w:rPr>
        <w:t>.</w:t>
      </w:r>
    </w:p>
    <w:p w:rsidR="007056CF" w:rsidRPr="002402DA" w:rsidRDefault="007056CF" w:rsidP="007056CF">
      <w:pPr>
        <w:widowControl w:val="0"/>
        <w:numPr>
          <w:ilvl w:val="0"/>
          <w:numId w:val="21"/>
        </w:numPr>
        <w:spacing w:line="288" w:lineRule="atLeast"/>
        <w:jc w:val="both"/>
      </w:pPr>
      <w:r w:rsidRPr="002402DA">
        <w:t xml:space="preserve">Заинтересована лица могу извршити увид и преузети конкурсну документацију у просторијама </w:t>
      </w:r>
      <w:r w:rsidR="00AA09CF">
        <w:rPr>
          <w:lang w:val="sr-Cyrl-RS"/>
        </w:rPr>
        <w:t>„</w:t>
      </w:r>
      <w:proofErr w:type="gramStart"/>
      <w:r w:rsidRPr="002402DA">
        <w:t>Јавн</w:t>
      </w:r>
      <w:r w:rsidR="00AA09CF">
        <w:t>о</w:t>
      </w:r>
      <w:r w:rsidR="00AA09CF">
        <w:rPr>
          <w:lang w:val="sr-Cyrl-RS"/>
        </w:rPr>
        <w:t>г</w:t>
      </w:r>
      <w:r w:rsidR="00AA09CF">
        <w:t xml:space="preserve">  предузећа</w:t>
      </w:r>
      <w:proofErr w:type="gramEnd"/>
      <w:r w:rsidR="00AA09CF">
        <w:t xml:space="preserve"> за урбанизам и уређење општине </w:t>
      </w:r>
      <w:r w:rsidRPr="002402DA">
        <w:t xml:space="preserve"> Прокупље</w:t>
      </w:r>
      <w:r w:rsidR="00AA09CF">
        <w:rPr>
          <w:lang w:val="sr-Cyrl-RS"/>
        </w:rPr>
        <w:t>“</w:t>
      </w:r>
      <w:r w:rsidRPr="002402DA">
        <w:t>, на адреси: ул.</w:t>
      </w:r>
      <w:r w:rsidR="00531AD5">
        <w:rPr>
          <w:lang w:val="sr-Cyrl-RS"/>
        </w:rPr>
        <w:t xml:space="preserve">Ратка Павловића 2 </w:t>
      </w:r>
      <w:r w:rsidRPr="002402DA">
        <w:t xml:space="preserve">, 18400 Прокупље, сваког радног дана од 07,00 до 15,00 часова. Увид и преузимање конкурсне документације може се вршити све време док тече рок за подношење понуда. Преузимање конкурсне документације може се извршити и са Портала Управе за јавне набавке или са сајта наручиоца  </w:t>
      </w:r>
      <w:r w:rsidRPr="002402DA">
        <w:rPr>
          <w:color w:val="4F81BD"/>
          <w:u w:val="single"/>
        </w:rPr>
        <w:t>www.</w:t>
      </w:r>
      <w:r w:rsidR="00531AD5">
        <w:rPr>
          <w:color w:val="4F81BD"/>
          <w:u w:val="single"/>
        </w:rPr>
        <w:t>prokuplje.org</w:t>
      </w:r>
      <w:r w:rsidRPr="002402DA">
        <w:rPr>
          <w:color w:val="4F81BD"/>
          <w:u w:val="single"/>
        </w:rPr>
        <w:t>.rs</w:t>
      </w:r>
    </w:p>
    <w:p w:rsidR="007056CF" w:rsidRPr="002402DA" w:rsidRDefault="007056CF" w:rsidP="007056CF">
      <w:pPr>
        <w:widowControl w:val="0"/>
        <w:numPr>
          <w:ilvl w:val="0"/>
          <w:numId w:val="21"/>
        </w:numPr>
        <w:spacing w:line="288" w:lineRule="atLeast"/>
        <w:jc w:val="both"/>
      </w:pPr>
      <w:r w:rsidRPr="002402DA">
        <w:t xml:space="preserve">Рок за подношење понуда је </w:t>
      </w:r>
      <w:r w:rsidR="00531AD5">
        <w:rPr>
          <w:b/>
          <w:bCs/>
        </w:rPr>
        <w:t>08</w:t>
      </w:r>
      <w:r w:rsidRPr="002402DA">
        <w:rPr>
          <w:b/>
          <w:bCs/>
        </w:rPr>
        <w:t>.0</w:t>
      </w:r>
      <w:r w:rsidR="00531AD5">
        <w:rPr>
          <w:b/>
          <w:bCs/>
        </w:rPr>
        <w:t>8</w:t>
      </w:r>
      <w:r w:rsidRPr="002402DA">
        <w:rPr>
          <w:b/>
          <w:bCs/>
        </w:rPr>
        <w:t>.201</w:t>
      </w:r>
      <w:r>
        <w:rPr>
          <w:b/>
          <w:bCs/>
        </w:rPr>
        <w:t>9</w:t>
      </w:r>
      <w:r w:rsidRPr="002402DA">
        <w:rPr>
          <w:b/>
          <w:bCs/>
        </w:rPr>
        <w:t xml:space="preserve">. </w:t>
      </w:r>
      <w:proofErr w:type="gramStart"/>
      <w:r w:rsidRPr="002402DA">
        <w:rPr>
          <w:b/>
          <w:bCs/>
        </w:rPr>
        <w:t>до</w:t>
      </w:r>
      <w:proofErr w:type="gramEnd"/>
      <w:r w:rsidRPr="002402DA">
        <w:rPr>
          <w:b/>
          <w:bCs/>
        </w:rPr>
        <w:t xml:space="preserve"> 1</w:t>
      </w:r>
      <w:r>
        <w:rPr>
          <w:b/>
          <w:bCs/>
        </w:rPr>
        <w:t>2:</w:t>
      </w:r>
      <w:r w:rsidRPr="002402DA">
        <w:rPr>
          <w:b/>
          <w:bCs/>
        </w:rPr>
        <w:t>00 часова</w:t>
      </w:r>
      <w:r w:rsidRPr="002402DA">
        <w:rPr>
          <w:b/>
          <w:bCs/>
          <w:color w:val="800000"/>
        </w:rPr>
        <w:t>.</w:t>
      </w:r>
    </w:p>
    <w:p w:rsidR="007056CF" w:rsidRPr="002402DA" w:rsidRDefault="007056CF" w:rsidP="007056CF">
      <w:pPr>
        <w:widowControl w:val="0"/>
        <w:numPr>
          <w:ilvl w:val="0"/>
          <w:numId w:val="21"/>
        </w:numPr>
        <w:spacing w:line="288" w:lineRule="atLeast"/>
        <w:jc w:val="both"/>
        <w:rPr>
          <w:b/>
          <w:lang w:val="ru-RU"/>
        </w:rPr>
      </w:pPr>
      <w:r w:rsidRPr="002402DA">
        <w:rPr>
          <w:lang w:val="sr-Latn-CS"/>
        </w:rPr>
        <w:t xml:space="preserve">Понуде поднете по истеку датума и сата одређених у </w:t>
      </w:r>
      <w:r w:rsidRPr="002402DA">
        <w:t xml:space="preserve">овом </w:t>
      </w:r>
      <w:r w:rsidRPr="002402DA">
        <w:rPr>
          <w:lang w:val="sr-Latn-CS"/>
        </w:rPr>
        <w:t>позиву, сматраће се</w:t>
      </w:r>
      <w:r w:rsidRPr="002402DA">
        <w:t xml:space="preserve"> </w:t>
      </w:r>
      <w:r w:rsidRPr="002402DA">
        <w:rPr>
          <w:lang w:val="sr-Latn-CS"/>
        </w:rPr>
        <w:t>неблаговременим и биће по окончању поступка отварања понуда, враћене</w:t>
      </w:r>
      <w:r w:rsidRPr="002402DA">
        <w:t xml:space="preserve"> </w:t>
      </w:r>
      <w:r w:rsidRPr="002402DA">
        <w:rPr>
          <w:lang w:val="sr-Latn-CS"/>
        </w:rPr>
        <w:t>неотворене понуђачима, са назнаком да су поднете неблаговремено.</w:t>
      </w:r>
    </w:p>
    <w:p w:rsidR="007056CF" w:rsidRPr="002402DA" w:rsidRDefault="007056CF" w:rsidP="007056CF">
      <w:pPr>
        <w:widowControl w:val="0"/>
        <w:numPr>
          <w:ilvl w:val="0"/>
          <w:numId w:val="21"/>
        </w:numPr>
        <w:spacing w:line="288" w:lineRule="atLeast"/>
        <w:jc w:val="both"/>
      </w:pPr>
      <w:r w:rsidRPr="002402DA">
        <w:t xml:space="preserve">Понуде се достављају у затвореној коверти поштом или лично на адресу наручиоца, са назнаком </w:t>
      </w:r>
      <w:r w:rsidRPr="002402DA">
        <w:rPr>
          <w:b/>
          <w:bCs/>
        </w:rPr>
        <w:t xml:space="preserve">„Не отварај – понуда за јавну набавку </w:t>
      </w:r>
      <w:r w:rsidRPr="002402DA">
        <w:rPr>
          <w:b/>
        </w:rPr>
        <w:t>бр. 1.1.</w:t>
      </w:r>
      <w:r w:rsidR="00531AD5">
        <w:rPr>
          <w:b/>
        </w:rPr>
        <w:t>5</w:t>
      </w:r>
      <w:r w:rsidRPr="002402DA">
        <w:rPr>
          <w:b/>
        </w:rPr>
        <w:t>/201</w:t>
      </w:r>
      <w:r>
        <w:rPr>
          <w:b/>
        </w:rPr>
        <w:t>9</w:t>
      </w:r>
      <w:r w:rsidRPr="002402DA">
        <w:rPr>
          <w:b/>
        </w:rPr>
        <w:t xml:space="preserve"> - „</w:t>
      </w:r>
      <w:r w:rsidR="00531AD5" w:rsidRPr="00531AD5">
        <w:rPr>
          <w:b/>
        </w:rPr>
        <w:t xml:space="preserve"> </w:t>
      </w:r>
      <w:r w:rsidR="00531AD5" w:rsidRPr="002402DA">
        <w:rPr>
          <w:b/>
        </w:rPr>
        <w:t>Наб</w:t>
      </w:r>
      <w:r w:rsidR="00531AD5">
        <w:rPr>
          <w:b/>
        </w:rPr>
        <w:t xml:space="preserve">авку </w:t>
      </w:r>
      <w:r w:rsidR="00531AD5">
        <w:rPr>
          <w:b/>
          <w:lang w:val="sr-Cyrl-RS"/>
        </w:rPr>
        <w:t xml:space="preserve">камиона и нископодне приколице на финансијски </w:t>
      </w:r>
      <w:proofErr w:type="gramStart"/>
      <w:r w:rsidR="00531AD5">
        <w:rPr>
          <w:b/>
          <w:lang w:val="sr-Cyrl-RS"/>
        </w:rPr>
        <w:t>лизинг</w:t>
      </w:r>
      <w:r w:rsidR="00531AD5" w:rsidRPr="002402DA">
        <w:rPr>
          <w:b/>
        </w:rPr>
        <w:t xml:space="preserve"> </w:t>
      </w:r>
      <w:r w:rsidR="00942664">
        <w:rPr>
          <w:b/>
          <w:lang w:val="sr-Cyrl-RS"/>
        </w:rPr>
        <w:t xml:space="preserve"> за</w:t>
      </w:r>
      <w:proofErr w:type="gramEnd"/>
      <w:r w:rsidR="00942664">
        <w:rPr>
          <w:b/>
          <w:lang w:val="sr-Cyrl-RS"/>
        </w:rPr>
        <w:t xml:space="preserve"> Партију________</w:t>
      </w:r>
      <w:r w:rsidRPr="002402DA">
        <w:rPr>
          <w:b/>
        </w:rPr>
        <w:t>.</w:t>
      </w:r>
      <w:r w:rsidR="00942664">
        <w:rPr>
          <w:b/>
          <w:lang w:val="sr-Cyrl-RS"/>
        </w:rPr>
        <w:t>“</w:t>
      </w:r>
    </w:p>
    <w:p w:rsidR="007056CF" w:rsidRPr="002402DA" w:rsidRDefault="007056CF" w:rsidP="007056CF">
      <w:pPr>
        <w:widowControl w:val="0"/>
        <w:numPr>
          <w:ilvl w:val="0"/>
          <w:numId w:val="21"/>
        </w:numPr>
        <w:spacing w:line="288" w:lineRule="atLeast"/>
        <w:jc w:val="both"/>
        <w:rPr>
          <w:b/>
          <w:lang w:val="ru-RU"/>
        </w:rPr>
      </w:pPr>
      <w:r w:rsidRPr="002402DA">
        <w:t xml:space="preserve">На полеђини коверте навести назив и адресу понуђача. Понуда са варијантама није </w:t>
      </w:r>
      <w:r w:rsidRPr="002402DA">
        <w:lastRenderedPageBreak/>
        <w:t>дозвољена.</w:t>
      </w:r>
    </w:p>
    <w:p w:rsidR="007056CF" w:rsidRPr="002402DA" w:rsidRDefault="007056CF" w:rsidP="007056CF">
      <w:pPr>
        <w:widowControl w:val="0"/>
        <w:numPr>
          <w:ilvl w:val="0"/>
          <w:numId w:val="21"/>
        </w:numPr>
        <w:spacing w:line="288" w:lineRule="atLeast"/>
        <w:jc w:val="both"/>
      </w:pPr>
      <w:r w:rsidRPr="002402DA">
        <w:t xml:space="preserve">Јавно отварање понуда обавиће се </w:t>
      </w:r>
      <w:r w:rsidR="00531AD5">
        <w:rPr>
          <w:b/>
        </w:rPr>
        <w:t>08</w:t>
      </w:r>
      <w:r w:rsidR="00531AD5">
        <w:rPr>
          <w:b/>
          <w:bCs/>
        </w:rPr>
        <w:t>.08</w:t>
      </w:r>
      <w:r w:rsidRPr="002402DA">
        <w:rPr>
          <w:b/>
          <w:bCs/>
        </w:rPr>
        <w:t>.201</w:t>
      </w:r>
      <w:r>
        <w:rPr>
          <w:b/>
          <w:bCs/>
        </w:rPr>
        <w:t>9</w:t>
      </w:r>
      <w:r w:rsidRPr="002402DA">
        <w:rPr>
          <w:b/>
          <w:bCs/>
        </w:rPr>
        <w:t xml:space="preserve">. </w:t>
      </w:r>
      <w:proofErr w:type="gramStart"/>
      <w:r w:rsidRPr="002402DA">
        <w:rPr>
          <w:b/>
          <w:bCs/>
        </w:rPr>
        <w:t>године</w:t>
      </w:r>
      <w:proofErr w:type="gramEnd"/>
      <w:r w:rsidRPr="002402DA">
        <w:rPr>
          <w:b/>
          <w:bCs/>
        </w:rPr>
        <w:t xml:space="preserve">, </w:t>
      </w:r>
      <w:r w:rsidRPr="002402DA">
        <w:rPr>
          <w:b/>
        </w:rPr>
        <w:t xml:space="preserve">у </w:t>
      </w:r>
      <w:r>
        <w:rPr>
          <w:b/>
        </w:rPr>
        <w:t>12:</w:t>
      </w:r>
      <w:r w:rsidRPr="002402DA">
        <w:rPr>
          <w:b/>
        </w:rPr>
        <w:t>15 часова</w:t>
      </w:r>
      <w:r w:rsidRPr="002402DA">
        <w:t>, у просторијама Наручиоца. О отварању понуда се сачињава записник, сагласно члану 104. Закона о јавним набавкама.</w:t>
      </w:r>
    </w:p>
    <w:p w:rsidR="007056CF" w:rsidRPr="002402DA" w:rsidRDefault="007056CF" w:rsidP="007056CF">
      <w:pPr>
        <w:widowControl w:val="0"/>
        <w:numPr>
          <w:ilvl w:val="0"/>
          <w:numId w:val="21"/>
        </w:numPr>
        <w:spacing w:line="288" w:lineRule="atLeast"/>
        <w:jc w:val="both"/>
        <w:rPr>
          <w:b/>
          <w:lang w:val="ru-RU"/>
        </w:rPr>
      </w:pPr>
      <w:r w:rsidRPr="002402DA">
        <w:t xml:space="preserve">Право учешћа на отварању понуда имају овлашћени представници понуђача, што ће доказати предајом потписаног и овереног овлашћења. </w:t>
      </w:r>
    </w:p>
    <w:p w:rsidR="007056CF" w:rsidRPr="002402DA" w:rsidRDefault="007056CF" w:rsidP="007056CF">
      <w:pPr>
        <w:widowControl w:val="0"/>
        <w:numPr>
          <w:ilvl w:val="0"/>
          <w:numId w:val="21"/>
        </w:numPr>
        <w:spacing w:line="288" w:lineRule="atLeast"/>
        <w:jc w:val="both"/>
        <w:rPr>
          <w:b/>
          <w:lang w:val="ru-RU"/>
        </w:rPr>
      </w:pPr>
      <w:r w:rsidRPr="002402DA">
        <w:t xml:space="preserve">Избор најповољнијег понуђача извршиће се на основу критеријума </w:t>
      </w:r>
      <w:r w:rsidRPr="002402DA">
        <w:rPr>
          <w:b/>
        </w:rPr>
        <w:t>„најнижа понуђена цена“.</w:t>
      </w:r>
    </w:p>
    <w:p w:rsidR="007056CF" w:rsidRPr="002402DA" w:rsidRDefault="007056CF" w:rsidP="007056CF">
      <w:pPr>
        <w:widowControl w:val="0"/>
        <w:numPr>
          <w:ilvl w:val="0"/>
          <w:numId w:val="21"/>
        </w:numPr>
        <w:jc w:val="both"/>
      </w:pPr>
      <w:r w:rsidRPr="002402DA">
        <w:t xml:space="preserve">Одлука о избору најповољније понуде биће донета најкасније у року од </w:t>
      </w:r>
      <w:r>
        <w:t>10</w:t>
      </w:r>
      <w:r w:rsidRPr="002402DA">
        <w:t xml:space="preserve"> дана од дана отварања понуда.</w:t>
      </w:r>
    </w:p>
    <w:p w:rsidR="007056CF" w:rsidRPr="002402DA" w:rsidRDefault="007056CF" w:rsidP="007056CF">
      <w:pPr>
        <w:widowControl w:val="0"/>
        <w:numPr>
          <w:ilvl w:val="0"/>
          <w:numId w:val="21"/>
        </w:numPr>
        <w:jc w:val="both"/>
      </w:pPr>
      <w:r w:rsidRPr="002402DA">
        <w:t>Наручилац задржава право да одустане од доделе уговора за предметну јавну набавку, уколико се измене околности под којима је покренут поступак јавне набавке, у случају пријема неисправних, неодговарајућих и неприхватљивих понуда или одустане из било ког другог разлога.</w:t>
      </w:r>
    </w:p>
    <w:p w:rsidR="007056CF" w:rsidRPr="002402DA" w:rsidRDefault="007056CF" w:rsidP="007056CF">
      <w:pPr>
        <w:widowControl w:val="0"/>
        <w:numPr>
          <w:ilvl w:val="0"/>
          <w:numId w:val="21"/>
        </w:numPr>
        <w:jc w:val="both"/>
      </w:pPr>
      <w:r w:rsidRPr="002402DA">
        <w:t>Контакт особа:</w:t>
      </w:r>
      <w:r>
        <w:t xml:space="preserve"> </w:t>
      </w:r>
      <w:r w:rsidR="00531AD5">
        <w:rPr>
          <w:lang w:val="sr-Cyrl-RS"/>
        </w:rPr>
        <w:t>Радомир Радојловић</w:t>
      </w:r>
    </w:p>
    <w:p w:rsidR="007056CF" w:rsidRPr="002402DA" w:rsidRDefault="007056CF" w:rsidP="007056CF">
      <w:pPr>
        <w:ind w:left="720"/>
        <w:jc w:val="both"/>
      </w:pPr>
      <w:r w:rsidRPr="002402DA">
        <w:t>Е-</w:t>
      </w:r>
      <w:r w:rsidRPr="002402DA">
        <w:rPr>
          <w:lang w:val="fr-FR"/>
        </w:rPr>
        <w:t>mail adresa</w:t>
      </w:r>
      <w:r w:rsidRPr="002402DA">
        <w:t xml:space="preserve">: </w:t>
      </w:r>
      <w:r w:rsidR="00531AD5" w:rsidRPr="00531AD5">
        <w:rPr>
          <w:rStyle w:val="InternetLink"/>
        </w:rPr>
        <w:t>jpur.pk</w:t>
      </w:r>
      <w:r w:rsidR="00531AD5" w:rsidRPr="00531AD5">
        <w:rPr>
          <w:rStyle w:val="InternetLink"/>
          <w:lang w:val="fr-FR"/>
        </w:rPr>
        <w:t>@gmail</w:t>
      </w:r>
      <w:r w:rsidR="00531AD5">
        <w:rPr>
          <w:rStyle w:val="InternetLink"/>
          <w:lang w:val="fr-FR"/>
        </w:rPr>
        <w:t>.com</w:t>
      </w:r>
    </w:p>
    <w:p w:rsidR="007056CF" w:rsidRPr="002402DA" w:rsidRDefault="00531AD5" w:rsidP="007056CF">
      <w:pPr>
        <w:ind w:left="720"/>
        <w:jc w:val="both"/>
        <w:rPr>
          <w:lang w:val="ru-RU"/>
        </w:rPr>
      </w:pPr>
      <w:r>
        <w:t>Факс: 027-321-250</w:t>
      </w:r>
      <w:r w:rsidR="007056CF" w:rsidRPr="002402DA">
        <w:rPr>
          <w:lang w:val="ru-RU"/>
        </w:rPr>
        <w:t>.</w:t>
      </w:r>
    </w:p>
    <w:p w:rsidR="007056CF" w:rsidRPr="002402DA" w:rsidRDefault="007056CF" w:rsidP="007056CF">
      <w:pPr>
        <w:jc w:val="both"/>
        <w:rPr>
          <w:b/>
        </w:rPr>
      </w:pPr>
    </w:p>
    <w:p w:rsidR="007056CF" w:rsidRPr="002402DA" w:rsidRDefault="007056CF" w:rsidP="007056CF">
      <w:pPr>
        <w:jc w:val="both"/>
        <w:rPr>
          <w:b/>
        </w:rPr>
      </w:pPr>
    </w:p>
    <w:p w:rsidR="007056CF" w:rsidRPr="002402DA" w:rsidRDefault="007056CF" w:rsidP="007056CF">
      <w:pPr>
        <w:jc w:val="both"/>
        <w:rPr>
          <w:b/>
        </w:rPr>
      </w:pPr>
    </w:p>
    <w:p w:rsidR="007056CF" w:rsidRPr="002402DA" w:rsidRDefault="007056CF" w:rsidP="007056CF">
      <w:pPr>
        <w:jc w:val="both"/>
        <w:rPr>
          <w:b/>
        </w:rPr>
      </w:pPr>
    </w:p>
    <w:p w:rsidR="007056CF" w:rsidRPr="002402DA" w:rsidRDefault="007056CF" w:rsidP="007056CF">
      <w:pPr>
        <w:jc w:val="both"/>
        <w:rPr>
          <w:b/>
        </w:rPr>
      </w:pPr>
    </w:p>
    <w:p w:rsidR="007056CF" w:rsidRPr="002402DA" w:rsidRDefault="007056CF" w:rsidP="007056CF">
      <w:pPr>
        <w:jc w:val="both"/>
        <w:rPr>
          <w:b/>
        </w:rPr>
      </w:pPr>
    </w:p>
    <w:p w:rsidR="007056CF" w:rsidRPr="002402DA" w:rsidRDefault="007056CF" w:rsidP="007056CF">
      <w:pPr>
        <w:jc w:val="both"/>
        <w:rPr>
          <w:b/>
        </w:rPr>
      </w:pPr>
    </w:p>
    <w:p w:rsidR="007056CF" w:rsidRPr="002402DA" w:rsidRDefault="007056CF" w:rsidP="007056CF">
      <w:pPr>
        <w:jc w:val="both"/>
        <w:rPr>
          <w:b/>
        </w:rPr>
      </w:pPr>
    </w:p>
    <w:p w:rsidR="007056CF" w:rsidRPr="002402DA" w:rsidRDefault="007056CF" w:rsidP="007056CF">
      <w:pPr>
        <w:jc w:val="both"/>
        <w:rPr>
          <w:b/>
        </w:rPr>
      </w:pPr>
    </w:p>
    <w:p w:rsidR="007056CF" w:rsidRPr="002402DA" w:rsidRDefault="007056CF" w:rsidP="007056CF">
      <w:pPr>
        <w:jc w:val="both"/>
        <w:rPr>
          <w:b/>
        </w:rPr>
      </w:pPr>
    </w:p>
    <w:p w:rsidR="007056CF" w:rsidRPr="002402DA" w:rsidRDefault="007056CF" w:rsidP="007056CF">
      <w:pPr>
        <w:jc w:val="both"/>
        <w:rPr>
          <w:b/>
        </w:rPr>
      </w:pPr>
    </w:p>
    <w:p w:rsidR="007056CF" w:rsidRPr="002402DA" w:rsidRDefault="007056CF" w:rsidP="007056CF">
      <w:pPr>
        <w:jc w:val="both"/>
        <w:rPr>
          <w:b/>
        </w:rPr>
      </w:pPr>
    </w:p>
    <w:p w:rsidR="007056CF" w:rsidRDefault="007056CF" w:rsidP="007056CF">
      <w:pPr>
        <w:jc w:val="both"/>
        <w:rPr>
          <w:b/>
        </w:rPr>
      </w:pPr>
    </w:p>
    <w:p w:rsidR="007056CF" w:rsidRDefault="007056CF" w:rsidP="007056CF">
      <w:pPr>
        <w:jc w:val="both"/>
        <w:rPr>
          <w:b/>
        </w:rPr>
      </w:pPr>
    </w:p>
    <w:p w:rsidR="007056CF" w:rsidRDefault="007056CF" w:rsidP="007056CF">
      <w:pPr>
        <w:jc w:val="both"/>
        <w:rPr>
          <w:b/>
        </w:rPr>
      </w:pPr>
    </w:p>
    <w:p w:rsidR="007056CF" w:rsidRDefault="007056CF" w:rsidP="007056CF">
      <w:pPr>
        <w:jc w:val="both"/>
        <w:rPr>
          <w:b/>
        </w:rPr>
      </w:pPr>
    </w:p>
    <w:p w:rsidR="007056CF" w:rsidRDefault="007056CF" w:rsidP="007056CF">
      <w:pPr>
        <w:jc w:val="both"/>
        <w:rPr>
          <w:b/>
          <w:lang w:val="ru-RU"/>
        </w:rPr>
      </w:pPr>
    </w:p>
    <w:p w:rsidR="007056CF" w:rsidRDefault="007056CF" w:rsidP="007056CF">
      <w:pPr>
        <w:jc w:val="both"/>
        <w:rPr>
          <w:b/>
          <w:lang w:val="ru-RU"/>
        </w:rPr>
      </w:pPr>
    </w:p>
    <w:p w:rsidR="007056CF" w:rsidRDefault="007056CF" w:rsidP="007056CF">
      <w:pPr>
        <w:jc w:val="both"/>
        <w:rPr>
          <w:b/>
          <w:lang w:val="ru-RU"/>
        </w:rPr>
      </w:pPr>
    </w:p>
    <w:p w:rsidR="00531AD5" w:rsidRDefault="00531AD5" w:rsidP="007056CF">
      <w:pPr>
        <w:jc w:val="both"/>
        <w:rPr>
          <w:b/>
          <w:lang w:val="ru-RU"/>
        </w:rPr>
      </w:pPr>
    </w:p>
    <w:p w:rsidR="00531AD5" w:rsidRDefault="00531AD5" w:rsidP="007056CF">
      <w:pPr>
        <w:jc w:val="both"/>
        <w:rPr>
          <w:b/>
          <w:lang w:val="ru-RU"/>
        </w:rPr>
      </w:pPr>
    </w:p>
    <w:p w:rsidR="00531AD5" w:rsidRDefault="00531AD5" w:rsidP="007056CF">
      <w:pPr>
        <w:jc w:val="both"/>
        <w:rPr>
          <w:b/>
          <w:lang w:val="ru-RU"/>
        </w:rPr>
      </w:pPr>
    </w:p>
    <w:p w:rsidR="00531AD5" w:rsidRDefault="00531AD5" w:rsidP="007056CF">
      <w:pPr>
        <w:jc w:val="both"/>
        <w:rPr>
          <w:b/>
          <w:lang w:val="ru-RU"/>
        </w:rPr>
      </w:pPr>
    </w:p>
    <w:p w:rsidR="00531AD5" w:rsidRDefault="00531AD5" w:rsidP="007056CF">
      <w:pPr>
        <w:jc w:val="both"/>
        <w:rPr>
          <w:b/>
          <w:lang w:val="ru-RU"/>
        </w:rPr>
      </w:pPr>
    </w:p>
    <w:p w:rsidR="00531AD5" w:rsidRDefault="00531AD5" w:rsidP="007056CF">
      <w:pPr>
        <w:jc w:val="both"/>
        <w:rPr>
          <w:b/>
          <w:lang w:val="ru-RU"/>
        </w:rPr>
      </w:pPr>
    </w:p>
    <w:p w:rsidR="00531AD5" w:rsidRDefault="00531AD5" w:rsidP="007056CF">
      <w:pPr>
        <w:jc w:val="both"/>
        <w:rPr>
          <w:b/>
          <w:lang w:val="ru-RU"/>
        </w:rPr>
      </w:pPr>
    </w:p>
    <w:p w:rsidR="00531AD5" w:rsidRDefault="00531AD5" w:rsidP="007056CF">
      <w:pPr>
        <w:jc w:val="both"/>
        <w:rPr>
          <w:b/>
          <w:lang w:val="ru-RU"/>
        </w:rPr>
      </w:pPr>
    </w:p>
    <w:p w:rsidR="00531AD5" w:rsidRDefault="00531AD5" w:rsidP="007056CF">
      <w:pPr>
        <w:jc w:val="both"/>
        <w:rPr>
          <w:b/>
          <w:lang w:val="ru-RU"/>
        </w:rPr>
      </w:pPr>
    </w:p>
    <w:p w:rsidR="00531AD5" w:rsidRDefault="00531AD5" w:rsidP="007056CF">
      <w:pPr>
        <w:jc w:val="both"/>
        <w:rPr>
          <w:b/>
          <w:lang w:val="ru-RU"/>
        </w:rPr>
      </w:pPr>
    </w:p>
    <w:p w:rsidR="00531AD5" w:rsidRDefault="00531AD5" w:rsidP="007056CF">
      <w:pPr>
        <w:jc w:val="both"/>
        <w:rPr>
          <w:b/>
          <w:lang w:val="ru-RU"/>
        </w:rPr>
      </w:pPr>
    </w:p>
    <w:p w:rsidR="00942664" w:rsidRDefault="00942664" w:rsidP="007056CF">
      <w:pPr>
        <w:jc w:val="both"/>
        <w:rPr>
          <w:b/>
          <w:lang w:val="ru-RU"/>
        </w:rPr>
      </w:pPr>
    </w:p>
    <w:p w:rsidR="00942664" w:rsidRPr="002402DA" w:rsidRDefault="00942664" w:rsidP="007056CF">
      <w:pPr>
        <w:jc w:val="both"/>
        <w:rPr>
          <w:b/>
          <w:lang w:val="ru-RU"/>
        </w:rPr>
      </w:pPr>
    </w:p>
    <w:p w:rsidR="008F70E0" w:rsidRDefault="008F70E0" w:rsidP="008F70E0">
      <w:pPr>
        <w:rPr>
          <w:b/>
          <w:noProof/>
        </w:rPr>
      </w:pPr>
    </w:p>
    <w:p w:rsidR="008F70E0" w:rsidRDefault="008F70E0" w:rsidP="00EC2937">
      <w:pPr>
        <w:rPr>
          <w:b/>
          <w:noProof/>
        </w:rPr>
      </w:pPr>
    </w:p>
    <w:p w:rsidR="00EC2937" w:rsidRPr="00EC2937" w:rsidRDefault="00EC2937" w:rsidP="00EC2937">
      <w:pPr>
        <w:rPr>
          <w:b/>
          <w:noProof/>
        </w:rPr>
      </w:pPr>
    </w:p>
    <w:p w:rsidR="008F70E0" w:rsidRPr="00184D9F" w:rsidRDefault="008F70E0" w:rsidP="00EC2937">
      <w:pPr>
        <w:jc w:val="both"/>
        <w:rPr>
          <w:b/>
          <w:noProof/>
          <w:lang w:val="sr-Cyrl-CS"/>
        </w:rPr>
      </w:pPr>
      <w:r>
        <w:rPr>
          <w:b/>
          <w:noProof/>
        </w:rPr>
        <w:lastRenderedPageBreak/>
        <w:t>I</w:t>
      </w:r>
      <w:r w:rsidRPr="00184D9F">
        <w:rPr>
          <w:b/>
          <w:noProof/>
          <w:lang w:val="sr-Cyrl-CS"/>
        </w:rPr>
        <w:t xml:space="preserve"> </w:t>
      </w:r>
      <w:r>
        <w:rPr>
          <w:b/>
          <w:noProof/>
          <w:lang w:val="sr-Cyrl-CS"/>
        </w:rPr>
        <w:t>ОПШТИ</w:t>
      </w:r>
      <w:r w:rsidRPr="00184D9F">
        <w:rPr>
          <w:b/>
          <w:noProof/>
          <w:lang w:val="sr-Cyrl-CS"/>
        </w:rPr>
        <w:t xml:space="preserve"> </w:t>
      </w:r>
      <w:r>
        <w:rPr>
          <w:b/>
          <w:noProof/>
          <w:lang w:val="sr-Cyrl-CS"/>
        </w:rPr>
        <w:t>ПОДАЦИ</w:t>
      </w:r>
      <w:r w:rsidRPr="00184D9F">
        <w:rPr>
          <w:b/>
          <w:noProof/>
          <w:lang w:val="sr-Cyrl-CS"/>
        </w:rPr>
        <w:t xml:space="preserve"> </w:t>
      </w:r>
      <w:r>
        <w:rPr>
          <w:b/>
          <w:noProof/>
          <w:lang w:val="sr-Cyrl-CS"/>
        </w:rPr>
        <w:t>О</w:t>
      </w:r>
      <w:r w:rsidRPr="00184D9F">
        <w:rPr>
          <w:b/>
          <w:noProof/>
          <w:lang w:val="sr-Cyrl-CS"/>
        </w:rPr>
        <w:t xml:space="preserve"> </w:t>
      </w:r>
      <w:r>
        <w:rPr>
          <w:b/>
          <w:noProof/>
          <w:lang w:val="sr-Cyrl-CS"/>
        </w:rPr>
        <w:t>ЈАВНОЈ</w:t>
      </w:r>
      <w:r w:rsidRPr="00184D9F">
        <w:rPr>
          <w:b/>
          <w:noProof/>
          <w:lang w:val="sr-Cyrl-CS"/>
        </w:rPr>
        <w:t xml:space="preserve"> </w:t>
      </w:r>
      <w:r>
        <w:rPr>
          <w:b/>
          <w:noProof/>
          <w:lang w:val="sr-Cyrl-CS"/>
        </w:rPr>
        <w:t>НАБАВЦИ</w:t>
      </w:r>
    </w:p>
    <w:p w:rsidR="008F70E0" w:rsidRPr="00184D9F" w:rsidRDefault="008F70E0" w:rsidP="008F70E0">
      <w:pPr>
        <w:jc w:val="both"/>
        <w:rPr>
          <w:noProof/>
          <w:lang w:val="sr-Cyrl-CS"/>
        </w:rPr>
      </w:pPr>
    </w:p>
    <w:p w:rsidR="008F70E0" w:rsidRPr="00184D9F" w:rsidRDefault="008F70E0" w:rsidP="008F70E0">
      <w:pPr>
        <w:jc w:val="both"/>
        <w:rPr>
          <w:b/>
          <w:noProof/>
          <w:lang w:val="sr-Cyrl-CS"/>
        </w:rPr>
      </w:pPr>
      <w:r w:rsidRPr="00184D9F">
        <w:rPr>
          <w:b/>
          <w:noProof/>
          <w:lang w:val="sr-Cyrl-CS"/>
        </w:rPr>
        <w:t xml:space="preserve">1. </w:t>
      </w:r>
      <w:r>
        <w:rPr>
          <w:b/>
          <w:noProof/>
          <w:lang w:val="sr-Cyrl-CS"/>
        </w:rPr>
        <w:t>Подаци</w:t>
      </w:r>
      <w:r w:rsidRPr="00184D9F">
        <w:rPr>
          <w:b/>
          <w:noProof/>
          <w:lang w:val="sr-Cyrl-CS"/>
        </w:rPr>
        <w:t xml:space="preserve"> </w:t>
      </w:r>
      <w:r>
        <w:rPr>
          <w:b/>
          <w:noProof/>
          <w:lang w:val="sr-Cyrl-CS"/>
        </w:rPr>
        <w:t>о</w:t>
      </w:r>
      <w:r w:rsidRPr="00184D9F">
        <w:rPr>
          <w:b/>
          <w:noProof/>
          <w:lang w:val="sr-Cyrl-CS"/>
        </w:rPr>
        <w:t xml:space="preserve"> </w:t>
      </w:r>
      <w:r>
        <w:rPr>
          <w:b/>
          <w:noProof/>
          <w:lang w:val="sr-Cyrl-CS"/>
        </w:rPr>
        <w:t>наручиоцу</w:t>
      </w:r>
    </w:p>
    <w:p w:rsidR="008F70E0" w:rsidRDefault="008F70E0" w:rsidP="008F70E0">
      <w:pPr>
        <w:jc w:val="both"/>
        <w:rPr>
          <w:noProof/>
          <w:lang w:val="sr-Cyrl-CS"/>
        </w:rPr>
      </w:pPr>
      <w:r>
        <w:rPr>
          <w:noProof/>
          <w:lang w:val="sr-Cyrl-CS"/>
        </w:rPr>
        <w:t xml:space="preserve">Наручилац: Јавно предузеће за урбанизам и уређење оптине Прокупље </w:t>
      </w:r>
    </w:p>
    <w:p w:rsidR="008F70E0" w:rsidRPr="00184D9F" w:rsidRDefault="008F70E0" w:rsidP="008F70E0">
      <w:pPr>
        <w:jc w:val="both"/>
        <w:rPr>
          <w:noProof/>
          <w:lang w:val="sr-Cyrl-CS"/>
        </w:rPr>
      </w:pPr>
      <w:r>
        <w:rPr>
          <w:noProof/>
          <w:lang w:val="sr-Cyrl-CS"/>
        </w:rPr>
        <w:t>Адреса</w:t>
      </w:r>
      <w:r w:rsidRPr="00184D9F">
        <w:rPr>
          <w:noProof/>
          <w:lang w:val="sr-Cyrl-CS"/>
        </w:rPr>
        <w:t xml:space="preserve">: </w:t>
      </w:r>
      <w:r>
        <w:rPr>
          <w:noProof/>
        </w:rPr>
        <w:t>Ратка Павловића 2</w:t>
      </w:r>
      <w:r>
        <w:rPr>
          <w:noProof/>
          <w:lang w:val="sr-Cyrl-CS"/>
        </w:rPr>
        <w:t>, Прокупље</w:t>
      </w:r>
    </w:p>
    <w:p w:rsidR="008F70E0" w:rsidRPr="000A4C22" w:rsidRDefault="008F70E0" w:rsidP="008F70E0">
      <w:pPr>
        <w:jc w:val="both"/>
        <w:rPr>
          <w:noProof/>
        </w:rPr>
      </w:pPr>
    </w:p>
    <w:p w:rsidR="008F70E0" w:rsidRPr="00184D9F" w:rsidRDefault="008F70E0" w:rsidP="008F70E0">
      <w:pPr>
        <w:jc w:val="both"/>
        <w:rPr>
          <w:b/>
          <w:noProof/>
          <w:lang w:val="sr-Cyrl-CS"/>
        </w:rPr>
      </w:pPr>
    </w:p>
    <w:p w:rsidR="008F70E0" w:rsidRPr="00184D9F" w:rsidRDefault="008F70E0" w:rsidP="008F70E0">
      <w:pPr>
        <w:jc w:val="both"/>
        <w:rPr>
          <w:b/>
          <w:noProof/>
          <w:lang w:val="sr-Cyrl-CS"/>
        </w:rPr>
      </w:pPr>
      <w:r w:rsidRPr="00184D9F">
        <w:rPr>
          <w:b/>
          <w:noProof/>
          <w:lang w:val="sr-Cyrl-CS"/>
        </w:rPr>
        <w:t xml:space="preserve">2. </w:t>
      </w:r>
      <w:r>
        <w:rPr>
          <w:b/>
          <w:noProof/>
          <w:lang w:val="sr-Cyrl-CS"/>
        </w:rPr>
        <w:t>Врста</w:t>
      </w:r>
      <w:r w:rsidRPr="00184D9F">
        <w:rPr>
          <w:b/>
          <w:noProof/>
          <w:lang w:val="sr-Cyrl-CS"/>
        </w:rPr>
        <w:t xml:space="preserve"> </w:t>
      </w:r>
      <w:r>
        <w:rPr>
          <w:b/>
          <w:noProof/>
          <w:lang w:val="sr-Cyrl-CS"/>
        </w:rPr>
        <w:t>поступка</w:t>
      </w:r>
      <w:r w:rsidRPr="00184D9F">
        <w:rPr>
          <w:b/>
          <w:noProof/>
          <w:lang w:val="sr-Cyrl-CS"/>
        </w:rPr>
        <w:t xml:space="preserve"> </w:t>
      </w:r>
      <w:r>
        <w:rPr>
          <w:b/>
          <w:noProof/>
          <w:lang w:val="sr-Cyrl-CS"/>
        </w:rPr>
        <w:t>јавне</w:t>
      </w:r>
      <w:r w:rsidRPr="00184D9F">
        <w:rPr>
          <w:b/>
          <w:noProof/>
          <w:lang w:val="sr-Cyrl-CS"/>
        </w:rPr>
        <w:t xml:space="preserve"> </w:t>
      </w:r>
      <w:r>
        <w:rPr>
          <w:b/>
          <w:noProof/>
          <w:lang w:val="sr-Cyrl-CS"/>
        </w:rPr>
        <w:t>набавке</w:t>
      </w:r>
    </w:p>
    <w:p w:rsidR="008F70E0" w:rsidRPr="00184D9F" w:rsidRDefault="008F70E0" w:rsidP="008F70E0">
      <w:pPr>
        <w:jc w:val="both"/>
        <w:rPr>
          <w:noProof/>
          <w:lang w:val="sr-Cyrl-CS"/>
        </w:rPr>
      </w:pPr>
      <w:r>
        <w:rPr>
          <w:noProof/>
          <w:lang w:val="sr-Cyrl-CS"/>
        </w:rPr>
        <w:t>Предметна</w:t>
      </w:r>
      <w:r w:rsidRPr="00184D9F">
        <w:rPr>
          <w:noProof/>
          <w:lang w:val="sr-Cyrl-CS"/>
        </w:rPr>
        <w:t xml:space="preserve"> </w:t>
      </w:r>
      <w:r>
        <w:rPr>
          <w:noProof/>
          <w:lang w:val="sr-Cyrl-CS"/>
        </w:rPr>
        <w:t>јавна</w:t>
      </w:r>
      <w:r w:rsidRPr="00184D9F">
        <w:rPr>
          <w:noProof/>
          <w:lang w:val="sr-Cyrl-CS"/>
        </w:rPr>
        <w:t xml:space="preserve"> </w:t>
      </w:r>
      <w:r>
        <w:rPr>
          <w:noProof/>
          <w:lang w:val="sr-Cyrl-CS"/>
        </w:rPr>
        <w:t>набавка</w:t>
      </w:r>
      <w:r w:rsidRPr="00184D9F">
        <w:rPr>
          <w:noProof/>
          <w:lang w:val="sr-Cyrl-CS"/>
        </w:rPr>
        <w:t xml:space="preserve"> </w:t>
      </w:r>
      <w:r>
        <w:rPr>
          <w:noProof/>
          <w:lang w:val="sr-Cyrl-CS"/>
        </w:rPr>
        <w:t>се</w:t>
      </w:r>
      <w:r w:rsidRPr="00184D9F">
        <w:rPr>
          <w:noProof/>
          <w:lang w:val="sr-Cyrl-CS"/>
        </w:rPr>
        <w:t xml:space="preserve"> </w:t>
      </w:r>
      <w:r>
        <w:rPr>
          <w:noProof/>
          <w:lang w:val="sr-Cyrl-CS"/>
        </w:rPr>
        <w:t>спроводи</w:t>
      </w:r>
      <w:r w:rsidRPr="00184D9F">
        <w:rPr>
          <w:noProof/>
          <w:lang w:val="sr-Cyrl-CS"/>
        </w:rPr>
        <w:t xml:space="preserve"> </w:t>
      </w:r>
      <w:r>
        <w:rPr>
          <w:noProof/>
          <w:lang w:val="sr-Cyrl-CS"/>
        </w:rPr>
        <w:t>у</w:t>
      </w:r>
      <w:r w:rsidRPr="00184D9F">
        <w:rPr>
          <w:noProof/>
          <w:lang w:val="sr-Cyrl-CS"/>
        </w:rPr>
        <w:t xml:space="preserve"> </w:t>
      </w:r>
      <w:r>
        <w:rPr>
          <w:noProof/>
          <w:lang w:val="sr-Cyrl-CS"/>
        </w:rPr>
        <w:t>отвореном</w:t>
      </w:r>
      <w:r w:rsidRPr="00184D9F">
        <w:rPr>
          <w:noProof/>
          <w:lang w:val="sr-Cyrl-CS"/>
        </w:rPr>
        <w:t xml:space="preserve"> </w:t>
      </w:r>
      <w:r>
        <w:rPr>
          <w:noProof/>
          <w:lang w:val="sr-Cyrl-CS"/>
        </w:rPr>
        <w:t>поступку</w:t>
      </w:r>
      <w:r w:rsidRPr="00184D9F">
        <w:rPr>
          <w:noProof/>
          <w:lang w:val="sr-Cyrl-CS"/>
        </w:rPr>
        <w:t xml:space="preserve">, </w:t>
      </w:r>
      <w:r>
        <w:rPr>
          <w:noProof/>
          <w:lang w:val="sr-Cyrl-CS"/>
        </w:rPr>
        <w:t>у</w:t>
      </w:r>
      <w:r w:rsidRPr="00184D9F">
        <w:rPr>
          <w:noProof/>
          <w:lang w:val="sr-Cyrl-CS"/>
        </w:rPr>
        <w:t xml:space="preserve"> </w:t>
      </w:r>
      <w:r>
        <w:rPr>
          <w:noProof/>
          <w:lang w:val="sr-Cyrl-CS"/>
        </w:rPr>
        <w:t>складу</w:t>
      </w:r>
      <w:r w:rsidRPr="00184D9F">
        <w:rPr>
          <w:noProof/>
          <w:lang w:val="sr-Cyrl-CS"/>
        </w:rPr>
        <w:t xml:space="preserve"> </w:t>
      </w:r>
      <w:r>
        <w:rPr>
          <w:noProof/>
          <w:lang w:val="sr-Cyrl-CS"/>
        </w:rPr>
        <w:t>са</w:t>
      </w:r>
      <w:r w:rsidRPr="00184D9F">
        <w:rPr>
          <w:noProof/>
          <w:lang w:val="sr-Cyrl-CS"/>
        </w:rPr>
        <w:t xml:space="preserve"> </w:t>
      </w:r>
      <w:r>
        <w:rPr>
          <w:noProof/>
          <w:lang w:val="sr-Cyrl-CS"/>
        </w:rPr>
        <w:t>Законом</w:t>
      </w:r>
      <w:r w:rsidRPr="00184D9F">
        <w:rPr>
          <w:noProof/>
          <w:lang w:val="sr-Cyrl-CS"/>
        </w:rPr>
        <w:t xml:space="preserve"> </w:t>
      </w:r>
      <w:r>
        <w:rPr>
          <w:noProof/>
          <w:lang w:val="sr-Cyrl-CS"/>
        </w:rPr>
        <w:t>и</w:t>
      </w:r>
      <w:r w:rsidRPr="00184D9F">
        <w:rPr>
          <w:noProof/>
          <w:lang w:val="sr-Cyrl-CS"/>
        </w:rPr>
        <w:t xml:space="preserve"> </w:t>
      </w:r>
      <w:r>
        <w:rPr>
          <w:noProof/>
          <w:lang w:val="sr-Cyrl-CS"/>
        </w:rPr>
        <w:t>подзаконским</w:t>
      </w:r>
      <w:r w:rsidRPr="00184D9F">
        <w:rPr>
          <w:noProof/>
          <w:lang w:val="sr-Cyrl-CS"/>
        </w:rPr>
        <w:t xml:space="preserve"> </w:t>
      </w:r>
      <w:r>
        <w:rPr>
          <w:noProof/>
          <w:lang w:val="sr-Cyrl-CS"/>
        </w:rPr>
        <w:t>актима</w:t>
      </w:r>
      <w:r w:rsidRPr="00184D9F">
        <w:rPr>
          <w:noProof/>
          <w:lang w:val="sr-Cyrl-CS"/>
        </w:rPr>
        <w:t xml:space="preserve"> </w:t>
      </w:r>
      <w:r>
        <w:rPr>
          <w:noProof/>
          <w:lang w:val="sr-Cyrl-CS"/>
        </w:rPr>
        <w:t>којима</w:t>
      </w:r>
      <w:r w:rsidRPr="00184D9F">
        <w:rPr>
          <w:noProof/>
          <w:lang w:val="sr-Cyrl-CS"/>
        </w:rPr>
        <w:t xml:space="preserve"> </w:t>
      </w:r>
      <w:r>
        <w:rPr>
          <w:noProof/>
          <w:lang w:val="sr-Cyrl-CS"/>
        </w:rPr>
        <w:t>се</w:t>
      </w:r>
      <w:r w:rsidRPr="00184D9F">
        <w:rPr>
          <w:noProof/>
          <w:lang w:val="sr-Cyrl-CS"/>
        </w:rPr>
        <w:t xml:space="preserve"> </w:t>
      </w:r>
      <w:r>
        <w:rPr>
          <w:noProof/>
          <w:lang w:val="sr-Cyrl-CS"/>
        </w:rPr>
        <w:t>уређују</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w:t>
      </w:r>
    </w:p>
    <w:p w:rsidR="008F70E0" w:rsidRPr="00184D9F" w:rsidRDefault="008F70E0" w:rsidP="008F70E0">
      <w:pPr>
        <w:jc w:val="both"/>
        <w:rPr>
          <w:noProof/>
          <w:lang w:val="sr-Cyrl-CS"/>
        </w:rPr>
      </w:pPr>
    </w:p>
    <w:p w:rsidR="008F70E0" w:rsidRPr="00184D9F" w:rsidRDefault="008F70E0" w:rsidP="008F70E0">
      <w:pPr>
        <w:jc w:val="both"/>
        <w:rPr>
          <w:noProof/>
          <w:lang w:val="sr-Cyrl-CS"/>
        </w:rPr>
      </w:pPr>
    </w:p>
    <w:p w:rsidR="008F70E0" w:rsidRPr="00184D9F" w:rsidRDefault="008F70E0" w:rsidP="008F70E0">
      <w:pPr>
        <w:jc w:val="both"/>
        <w:rPr>
          <w:b/>
          <w:noProof/>
          <w:lang w:val="sr-Cyrl-CS"/>
        </w:rPr>
      </w:pPr>
      <w:r w:rsidRPr="00184D9F">
        <w:rPr>
          <w:b/>
          <w:noProof/>
          <w:lang w:val="sr-Cyrl-CS"/>
        </w:rPr>
        <w:t xml:space="preserve">3. </w:t>
      </w:r>
      <w:r>
        <w:rPr>
          <w:b/>
          <w:noProof/>
          <w:lang w:val="sr-Cyrl-CS"/>
        </w:rPr>
        <w:t>Предмет</w:t>
      </w:r>
      <w:r w:rsidRPr="00184D9F">
        <w:rPr>
          <w:b/>
          <w:noProof/>
          <w:lang w:val="sr-Cyrl-CS"/>
        </w:rPr>
        <w:t xml:space="preserve"> </w:t>
      </w:r>
      <w:r>
        <w:rPr>
          <w:b/>
          <w:noProof/>
          <w:lang w:val="sr-Cyrl-CS"/>
        </w:rPr>
        <w:t>јавне</w:t>
      </w:r>
      <w:r w:rsidRPr="00184D9F">
        <w:rPr>
          <w:b/>
          <w:noProof/>
          <w:lang w:val="sr-Cyrl-CS"/>
        </w:rPr>
        <w:t xml:space="preserve"> </w:t>
      </w:r>
      <w:r>
        <w:rPr>
          <w:b/>
          <w:noProof/>
          <w:lang w:val="sr-Cyrl-CS"/>
        </w:rPr>
        <w:t>набавке</w:t>
      </w:r>
    </w:p>
    <w:p w:rsidR="008F70E0" w:rsidRDefault="008F70E0" w:rsidP="008F70E0">
      <w:pPr>
        <w:rPr>
          <w:noProof/>
          <w:lang w:val="sr-Cyrl-CS"/>
        </w:rPr>
      </w:pPr>
      <w:r>
        <w:rPr>
          <w:noProof/>
          <w:lang w:val="sr-Cyrl-CS"/>
        </w:rPr>
        <w:t>Предмет</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sidRPr="00A53B8D">
        <w:rPr>
          <w:b/>
        </w:rPr>
        <w:t>ЈН бр.</w:t>
      </w:r>
      <w:r w:rsidRPr="00F84410">
        <w:rPr>
          <w:b/>
          <w:color w:val="auto"/>
          <w:lang w:val="sr-Cyrl-CS"/>
        </w:rPr>
        <w:t xml:space="preserve"> 1.1</w:t>
      </w:r>
      <w:r>
        <w:rPr>
          <w:b/>
          <w:color w:val="auto"/>
          <w:lang w:val="sr-Cyrl-CS"/>
        </w:rPr>
        <w:t>.5</w:t>
      </w:r>
      <w:r w:rsidRPr="00F84410">
        <w:rPr>
          <w:b/>
          <w:color w:val="auto"/>
          <w:lang w:val="sr-Cyrl-CS"/>
        </w:rPr>
        <w:t>/2019</w:t>
      </w:r>
      <w:r w:rsidRPr="004F1CAE">
        <w:rPr>
          <w:color w:val="auto"/>
          <w:lang w:val="sr-Cyrl-CS"/>
        </w:rPr>
        <w:t xml:space="preserve"> </w:t>
      </w:r>
      <w:r>
        <w:rPr>
          <w:color w:val="auto"/>
          <w:lang w:val="sr-Cyrl-CS"/>
        </w:rPr>
        <w:t>„</w:t>
      </w:r>
      <w:r w:rsidRPr="002742C0">
        <w:rPr>
          <w:b/>
          <w:noProof/>
          <w:color w:val="auto"/>
          <w:lang w:val="sr-Cyrl-CS"/>
        </w:rPr>
        <w:t xml:space="preserve">Набавка </w:t>
      </w:r>
      <w:r>
        <w:rPr>
          <w:b/>
          <w:noProof/>
          <w:color w:val="auto"/>
          <w:lang w:val="sr-Cyrl-CS"/>
        </w:rPr>
        <w:t>камиона и нископодне приколице</w:t>
      </w:r>
      <w:r w:rsidRPr="002742C0">
        <w:rPr>
          <w:b/>
          <w:noProof/>
          <w:color w:val="auto"/>
          <w:lang w:val="sr-Cyrl-CS"/>
        </w:rPr>
        <w:t xml:space="preserve"> на финансијски лизинг</w:t>
      </w:r>
      <w:r>
        <w:rPr>
          <w:b/>
          <w:noProof/>
          <w:color w:val="auto"/>
          <w:lang w:val="sr-Cyrl-CS"/>
        </w:rPr>
        <w:t>“</w:t>
      </w:r>
      <w:r w:rsidRPr="0026370A">
        <w:rPr>
          <w:b/>
          <w:bCs/>
          <w:spacing w:val="6"/>
        </w:rPr>
        <w:t xml:space="preserve"> </w:t>
      </w:r>
    </w:p>
    <w:p w:rsidR="008F70E0" w:rsidRPr="00184D9F" w:rsidRDefault="008F70E0" w:rsidP="008F70E0">
      <w:pPr>
        <w:jc w:val="both"/>
        <w:rPr>
          <w:noProof/>
          <w:lang w:val="sr-Cyrl-CS"/>
        </w:rPr>
      </w:pPr>
      <w:r w:rsidRPr="00184D9F">
        <w:rPr>
          <w:noProof/>
          <w:lang w:val="sr-Cyrl-CS"/>
        </w:rPr>
        <w:t xml:space="preserve"> </w:t>
      </w:r>
    </w:p>
    <w:p w:rsidR="008F70E0" w:rsidRPr="00184D9F" w:rsidRDefault="008F70E0" w:rsidP="008F70E0">
      <w:pPr>
        <w:jc w:val="both"/>
        <w:rPr>
          <w:b/>
          <w:noProof/>
          <w:lang w:val="sr-Cyrl-CS"/>
        </w:rPr>
      </w:pPr>
      <w:r w:rsidRPr="00184D9F">
        <w:rPr>
          <w:b/>
          <w:noProof/>
          <w:lang w:val="sr-Cyrl-CS"/>
        </w:rPr>
        <w:t xml:space="preserve">4. </w:t>
      </w:r>
      <w:r>
        <w:rPr>
          <w:b/>
          <w:noProof/>
          <w:lang w:val="sr-Cyrl-CS"/>
        </w:rPr>
        <w:t>Циљ</w:t>
      </w:r>
      <w:r w:rsidRPr="00184D9F">
        <w:rPr>
          <w:b/>
          <w:noProof/>
          <w:lang w:val="sr-Cyrl-CS"/>
        </w:rPr>
        <w:t xml:space="preserve"> </w:t>
      </w:r>
      <w:r>
        <w:rPr>
          <w:b/>
          <w:noProof/>
          <w:lang w:val="sr-Cyrl-CS"/>
        </w:rPr>
        <w:t>поступка</w:t>
      </w:r>
    </w:p>
    <w:p w:rsidR="008F70E0" w:rsidRPr="00184D9F" w:rsidRDefault="008F70E0" w:rsidP="008F70E0">
      <w:pPr>
        <w:jc w:val="both"/>
        <w:rPr>
          <w:noProof/>
          <w:lang w:val="sr-Cyrl-CS"/>
        </w:rPr>
      </w:pPr>
      <w:r>
        <w:rPr>
          <w:noProof/>
          <w:lang w:val="sr-Cyrl-CS"/>
        </w:rPr>
        <w:t>Поступак</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се</w:t>
      </w:r>
      <w:r w:rsidRPr="00184D9F">
        <w:rPr>
          <w:noProof/>
          <w:lang w:val="sr-Cyrl-CS"/>
        </w:rPr>
        <w:t xml:space="preserve"> </w:t>
      </w:r>
      <w:r>
        <w:rPr>
          <w:noProof/>
          <w:lang w:val="sr-Cyrl-CS"/>
        </w:rPr>
        <w:t>спроводи</w:t>
      </w:r>
      <w:r w:rsidRPr="00184D9F">
        <w:rPr>
          <w:noProof/>
          <w:lang w:val="sr-Cyrl-CS"/>
        </w:rPr>
        <w:t xml:space="preserve"> </w:t>
      </w:r>
      <w:r>
        <w:rPr>
          <w:noProof/>
          <w:lang w:val="sr-Cyrl-CS"/>
        </w:rPr>
        <w:t>ради</w:t>
      </w:r>
      <w:r w:rsidRPr="00184D9F">
        <w:rPr>
          <w:noProof/>
          <w:lang w:val="sr-Cyrl-CS"/>
        </w:rPr>
        <w:t xml:space="preserve"> </w:t>
      </w:r>
      <w:r>
        <w:rPr>
          <w:noProof/>
          <w:lang w:val="sr-Cyrl-CS"/>
        </w:rPr>
        <w:t>закључења</w:t>
      </w:r>
      <w:r w:rsidRPr="00184D9F">
        <w:rPr>
          <w:noProof/>
          <w:lang w:val="sr-Cyrl-CS"/>
        </w:rPr>
        <w:t xml:space="preserve"> </w:t>
      </w:r>
      <w:r>
        <w:rPr>
          <w:noProof/>
          <w:lang w:val="sr-Cyrl-CS"/>
        </w:rPr>
        <w:t>уговора</w:t>
      </w:r>
      <w:r w:rsidRPr="00184D9F">
        <w:rPr>
          <w:noProof/>
          <w:lang w:val="sr-Cyrl-CS"/>
        </w:rPr>
        <w:t xml:space="preserve"> </w:t>
      </w:r>
      <w:r>
        <w:rPr>
          <w:noProof/>
          <w:lang w:val="sr-Cyrl-CS"/>
        </w:rPr>
        <w:t>о</w:t>
      </w:r>
      <w:r w:rsidRPr="00184D9F">
        <w:rPr>
          <w:noProof/>
          <w:lang w:val="sr-Cyrl-CS"/>
        </w:rPr>
        <w:t xml:space="preserve"> </w:t>
      </w:r>
      <w:r>
        <w:rPr>
          <w:noProof/>
          <w:lang w:val="sr-Cyrl-CS"/>
        </w:rPr>
        <w:t>јавној</w:t>
      </w:r>
      <w:r w:rsidRPr="00184D9F">
        <w:rPr>
          <w:noProof/>
          <w:lang w:val="sr-Cyrl-CS"/>
        </w:rPr>
        <w:t xml:space="preserve"> </w:t>
      </w:r>
      <w:r>
        <w:rPr>
          <w:noProof/>
          <w:lang w:val="sr-Cyrl-CS"/>
        </w:rPr>
        <w:t>набавци.</w:t>
      </w:r>
    </w:p>
    <w:p w:rsidR="008F70E0" w:rsidRPr="00184D9F" w:rsidRDefault="008F70E0" w:rsidP="008F70E0">
      <w:pPr>
        <w:jc w:val="both"/>
        <w:rPr>
          <w:noProof/>
          <w:lang w:val="sr-Cyrl-CS"/>
        </w:rPr>
      </w:pPr>
    </w:p>
    <w:p w:rsidR="008F70E0" w:rsidRPr="00035A51" w:rsidRDefault="008F70E0" w:rsidP="008F70E0">
      <w:pPr>
        <w:jc w:val="both"/>
        <w:rPr>
          <w:b/>
          <w:bCs/>
          <w:i/>
          <w:iCs/>
        </w:rPr>
      </w:pPr>
      <w:r w:rsidRPr="00035A51">
        <w:rPr>
          <w:b/>
          <w:bCs/>
          <w:i/>
          <w:iCs/>
          <w:lang w:val="sr-Cyrl-CS"/>
        </w:rPr>
        <w:t xml:space="preserve">5. </w:t>
      </w:r>
      <w:r w:rsidRPr="00035A51">
        <w:rPr>
          <w:b/>
          <w:bCs/>
          <w:iCs/>
        </w:rPr>
        <w:t>Напомена</w:t>
      </w:r>
      <w:r w:rsidRPr="00035A51">
        <w:rPr>
          <w:b/>
          <w:bCs/>
          <w:iCs/>
          <w:lang w:val="ru-RU"/>
        </w:rPr>
        <w:t xml:space="preserve"> </w:t>
      </w:r>
      <w:r w:rsidRPr="00035A51">
        <w:rPr>
          <w:b/>
          <w:bCs/>
          <w:iCs/>
        </w:rPr>
        <w:t>уколико је у питању резервисана јавна набавка</w:t>
      </w:r>
    </w:p>
    <w:p w:rsidR="008F70E0" w:rsidRPr="00035A51" w:rsidRDefault="008F70E0" w:rsidP="008F70E0">
      <w:pPr>
        <w:jc w:val="both"/>
        <w:rPr>
          <w:bCs/>
          <w:iCs/>
        </w:rPr>
      </w:pPr>
      <w:r w:rsidRPr="00035A51">
        <w:rPr>
          <w:bCs/>
          <w:iCs/>
        </w:rPr>
        <w:t>Наручилац не спроводи резервисану јавну набавку.</w:t>
      </w:r>
    </w:p>
    <w:p w:rsidR="008F70E0" w:rsidRPr="00035A51" w:rsidRDefault="008F70E0" w:rsidP="008F70E0">
      <w:pPr>
        <w:jc w:val="both"/>
      </w:pPr>
    </w:p>
    <w:p w:rsidR="008F70E0" w:rsidRPr="00035A51" w:rsidRDefault="008F70E0" w:rsidP="008F70E0">
      <w:pPr>
        <w:ind w:left="15"/>
        <w:jc w:val="both"/>
        <w:rPr>
          <w:b/>
          <w:bCs/>
          <w:iCs/>
          <w:lang w:val="sr-Cyrl-CS"/>
        </w:rPr>
      </w:pPr>
      <w:r w:rsidRPr="00035A51">
        <w:rPr>
          <w:b/>
          <w:bCs/>
          <w:iCs/>
          <w:lang w:val="sr-Cyrl-CS"/>
        </w:rPr>
        <w:t>6. Напомена уколико се спроводи електронска лицитација</w:t>
      </w:r>
    </w:p>
    <w:p w:rsidR="008F70E0" w:rsidRPr="00035A51" w:rsidRDefault="008F70E0" w:rsidP="008F70E0">
      <w:pPr>
        <w:ind w:left="15"/>
        <w:jc w:val="both"/>
        <w:rPr>
          <w:bCs/>
          <w:iCs/>
          <w:lang w:val="sr-Cyrl-CS"/>
        </w:rPr>
      </w:pPr>
      <w:r w:rsidRPr="00035A51">
        <w:rPr>
          <w:bCs/>
          <w:iCs/>
          <w:lang w:val="sr-Cyrl-CS"/>
        </w:rPr>
        <w:t>Наручилац не спроводи електронску лицитацију.</w:t>
      </w:r>
    </w:p>
    <w:p w:rsidR="008F70E0" w:rsidRPr="00184D9F" w:rsidRDefault="008F70E0" w:rsidP="008F70E0">
      <w:pPr>
        <w:jc w:val="both"/>
        <w:rPr>
          <w:noProof/>
          <w:lang w:val="sr-Cyrl-CS"/>
        </w:rPr>
      </w:pPr>
    </w:p>
    <w:p w:rsidR="008F70E0" w:rsidRPr="00184D9F" w:rsidRDefault="008F70E0" w:rsidP="008F70E0">
      <w:pPr>
        <w:jc w:val="both"/>
        <w:rPr>
          <w:b/>
          <w:noProof/>
          <w:lang w:val="sr-Cyrl-CS"/>
        </w:rPr>
      </w:pPr>
      <w:r>
        <w:rPr>
          <w:b/>
          <w:noProof/>
          <w:lang w:val="sr-Cyrl-CS"/>
        </w:rPr>
        <w:t>7</w:t>
      </w:r>
      <w:r w:rsidRPr="00184D9F">
        <w:rPr>
          <w:b/>
          <w:noProof/>
          <w:lang w:val="sr-Cyrl-CS"/>
        </w:rPr>
        <w:t xml:space="preserve">. </w:t>
      </w:r>
      <w:r>
        <w:rPr>
          <w:b/>
          <w:noProof/>
          <w:lang w:val="sr-Cyrl-CS"/>
        </w:rPr>
        <w:t>Контакт</w:t>
      </w:r>
      <w:r w:rsidRPr="00184D9F">
        <w:rPr>
          <w:b/>
          <w:noProof/>
          <w:lang w:val="sr-Cyrl-CS"/>
        </w:rPr>
        <w:t xml:space="preserve"> (</w:t>
      </w:r>
      <w:r>
        <w:rPr>
          <w:b/>
          <w:noProof/>
          <w:lang w:val="sr-Cyrl-CS"/>
        </w:rPr>
        <w:t>лице</w:t>
      </w:r>
      <w:r w:rsidRPr="00184D9F">
        <w:rPr>
          <w:b/>
          <w:noProof/>
          <w:lang w:val="sr-Cyrl-CS"/>
        </w:rPr>
        <w:t xml:space="preserve"> </w:t>
      </w:r>
      <w:r>
        <w:rPr>
          <w:b/>
          <w:noProof/>
          <w:lang w:val="sr-Cyrl-CS"/>
        </w:rPr>
        <w:t>или</w:t>
      </w:r>
      <w:r w:rsidRPr="00184D9F">
        <w:rPr>
          <w:b/>
          <w:noProof/>
          <w:lang w:val="sr-Cyrl-CS"/>
        </w:rPr>
        <w:t xml:space="preserve"> </w:t>
      </w:r>
      <w:r>
        <w:rPr>
          <w:b/>
          <w:noProof/>
          <w:lang w:val="sr-Cyrl-CS"/>
        </w:rPr>
        <w:t>служба</w:t>
      </w:r>
      <w:r w:rsidRPr="00184D9F">
        <w:rPr>
          <w:b/>
          <w:noProof/>
          <w:lang w:val="sr-Cyrl-CS"/>
        </w:rPr>
        <w:t>)</w:t>
      </w:r>
    </w:p>
    <w:p w:rsidR="008F70E0" w:rsidRPr="00184D9F" w:rsidRDefault="008F70E0" w:rsidP="008F70E0">
      <w:pPr>
        <w:jc w:val="both"/>
        <w:rPr>
          <w:noProof/>
          <w:lang w:val="sr-Cyrl-CS"/>
        </w:rPr>
      </w:pPr>
      <w:r>
        <w:rPr>
          <w:noProof/>
          <w:lang w:val="sr-Cyrl-CS"/>
        </w:rPr>
        <w:t>Лице</w:t>
      </w:r>
      <w:r w:rsidRPr="00184D9F">
        <w:rPr>
          <w:noProof/>
          <w:lang w:val="sr-Cyrl-CS"/>
        </w:rPr>
        <w:t xml:space="preserve"> </w:t>
      </w:r>
      <w:r>
        <w:rPr>
          <w:noProof/>
          <w:lang w:val="sr-Cyrl-CS"/>
        </w:rPr>
        <w:t>за</w:t>
      </w:r>
      <w:r w:rsidRPr="00184D9F">
        <w:rPr>
          <w:noProof/>
          <w:lang w:val="sr-Cyrl-CS"/>
        </w:rPr>
        <w:t xml:space="preserve"> </w:t>
      </w:r>
      <w:r w:rsidR="00942664">
        <w:rPr>
          <w:noProof/>
          <w:lang w:val="sr-Cyrl-CS"/>
        </w:rPr>
        <w:t>контакт: Радомир Радојловић</w:t>
      </w:r>
    </w:p>
    <w:p w:rsidR="008F70E0" w:rsidRPr="00467AE1" w:rsidRDefault="008F70E0" w:rsidP="008F70E0">
      <w:pPr>
        <w:jc w:val="both"/>
        <w:rPr>
          <w:noProof/>
        </w:rPr>
      </w:pPr>
      <w:r>
        <w:rPr>
          <w:noProof/>
          <w:lang w:val="sr-Cyrl-CS"/>
        </w:rPr>
        <w:t>Е</w:t>
      </w:r>
      <w:r w:rsidRPr="00184D9F">
        <w:rPr>
          <w:noProof/>
          <w:lang w:val="sr-Cyrl-CS"/>
        </w:rPr>
        <w:t xml:space="preserve"> - </w:t>
      </w:r>
      <w:r>
        <w:rPr>
          <w:noProof/>
          <w:lang w:val="sr-Cyrl-CS"/>
        </w:rPr>
        <w:t>маил</w:t>
      </w:r>
      <w:r w:rsidRPr="00184D9F">
        <w:rPr>
          <w:noProof/>
          <w:lang w:val="sr-Cyrl-CS"/>
        </w:rPr>
        <w:t xml:space="preserve"> </w:t>
      </w:r>
      <w:r>
        <w:rPr>
          <w:noProof/>
          <w:lang w:val="sr-Cyrl-CS"/>
        </w:rPr>
        <w:t xml:space="preserve">адреса : </w:t>
      </w:r>
      <w:r w:rsidR="00942664" w:rsidRPr="00531AD5">
        <w:rPr>
          <w:rStyle w:val="InternetLink"/>
        </w:rPr>
        <w:t>jpur.pk</w:t>
      </w:r>
      <w:r w:rsidR="00942664" w:rsidRPr="00531AD5">
        <w:rPr>
          <w:rStyle w:val="InternetLink"/>
          <w:lang w:val="fr-FR"/>
        </w:rPr>
        <w:t>@gmail</w:t>
      </w:r>
      <w:r w:rsidR="00942664">
        <w:rPr>
          <w:rStyle w:val="InternetLink"/>
          <w:lang w:val="fr-FR"/>
        </w:rPr>
        <w:t>.com</w:t>
      </w:r>
    </w:p>
    <w:p w:rsidR="008F70E0" w:rsidRDefault="008F70E0" w:rsidP="008F70E0">
      <w:pPr>
        <w:jc w:val="both"/>
        <w:rPr>
          <w:noProof/>
          <w:lang w:val="sr-Cyrl-CS"/>
        </w:rPr>
      </w:pPr>
    </w:p>
    <w:p w:rsidR="008F70E0" w:rsidRDefault="008F70E0" w:rsidP="008F70E0">
      <w:pPr>
        <w:jc w:val="both"/>
        <w:rPr>
          <w:noProof/>
          <w:lang w:val="sr-Cyrl-CS"/>
        </w:rPr>
      </w:pPr>
    </w:p>
    <w:p w:rsidR="008F70E0" w:rsidRPr="00FC34C5" w:rsidRDefault="008F70E0" w:rsidP="008F70E0">
      <w:pPr>
        <w:jc w:val="both"/>
        <w:rPr>
          <w:noProof/>
        </w:rPr>
      </w:pPr>
    </w:p>
    <w:p w:rsidR="008F70E0" w:rsidRDefault="008F70E0" w:rsidP="008F70E0">
      <w:pPr>
        <w:jc w:val="center"/>
        <w:rPr>
          <w:b/>
          <w:noProof/>
        </w:rPr>
      </w:pPr>
    </w:p>
    <w:p w:rsidR="008F70E0" w:rsidRPr="00184D9F" w:rsidRDefault="008F70E0" w:rsidP="00EC2937">
      <w:pPr>
        <w:jc w:val="both"/>
        <w:rPr>
          <w:b/>
          <w:noProof/>
          <w:lang w:val="sr-Cyrl-CS"/>
        </w:rPr>
      </w:pPr>
      <w:r>
        <w:rPr>
          <w:b/>
          <w:noProof/>
        </w:rPr>
        <w:t>II</w:t>
      </w:r>
      <w:r w:rsidRPr="00184D9F">
        <w:rPr>
          <w:b/>
          <w:noProof/>
          <w:lang w:val="sr-Cyrl-CS"/>
        </w:rPr>
        <w:t xml:space="preserve"> </w:t>
      </w:r>
      <w:r>
        <w:rPr>
          <w:b/>
          <w:noProof/>
          <w:lang w:val="sr-Cyrl-CS"/>
        </w:rPr>
        <w:t>ПОДАЦИ</w:t>
      </w:r>
      <w:r w:rsidRPr="00184D9F">
        <w:rPr>
          <w:b/>
          <w:noProof/>
          <w:lang w:val="sr-Cyrl-CS"/>
        </w:rPr>
        <w:t xml:space="preserve"> </w:t>
      </w:r>
      <w:r>
        <w:rPr>
          <w:b/>
          <w:noProof/>
          <w:lang w:val="sr-Cyrl-CS"/>
        </w:rPr>
        <w:t>О</w:t>
      </w:r>
      <w:r w:rsidRPr="00184D9F">
        <w:rPr>
          <w:b/>
          <w:noProof/>
          <w:lang w:val="sr-Cyrl-CS"/>
        </w:rPr>
        <w:t xml:space="preserve"> </w:t>
      </w:r>
      <w:r>
        <w:rPr>
          <w:b/>
          <w:noProof/>
          <w:lang w:val="sr-Cyrl-CS"/>
        </w:rPr>
        <w:t>ПРЕДМЕТУ</w:t>
      </w:r>
      <w:r w:rsidRPr="00184D9F">
        <w:rPr>
          <w:b/>
          <w:noProof/>
          <w:lang w:val="sr-Cyrl-CS"/>
        </w:rPr>
        <w:t xml:space="preserve"> </w:t>
      </w:r>
      <w:r>
        <w:rPr>
          <w:b/>
          <w:noProof/>
          <w:lang w:val="sr-Cyrl-CS"/>
        </w:rPr>
        <w:t>ЈАВНЕ</w:t>
      </w:r>
      <w:r w:rsidRPr="00184D9F">
        <w:rPr>
          <w:b/>
          <w:noProof/>
          <w:lang w:val="sr-Cyrl-CS"/>
        </w:rPr>
        <w:t xml:space="preserve"> </w:t>
      </w:r>
      <w:r>
        <w:rPr>
          <w:b/>
          <w:noProof/>
          <w:lang w:val="sr-Cyrl-CS"/>
        </w:rPr>
        <w:t>НАБАВКЕ</w:t>
      </w:r>
    </w:p>
    <w:p w:rsidR="008F70E0" w:rsidRPr="00184D9F" w:rsidRDefault="008F70E0" w:rsidP="008F70E0">
      <w:pPr>
        <w:jc w:val="both"/>
        <w:rPr>
          <w:noProof/>
          <w:lang w:val="sr-Cyrl-CS"/>
        </w:rPr>
      </w:pPr>
    </w:p>
    <w:p w:rsidR="008F70E0" w:rsidRPr="00184D9F" w:rsidRDefault="008F70E0" w:rsidP="008F70E0">
      <w:pPr>
        <w:jc w:val="both"/>
        <w:rPr>
          <w:b/>
          <w:noProof/>
          <w:lang w:val="sr-Cyrl-CS"/>
        </w:rPr>
      </w:pPr>
      <w:r w:rsidRPr="00184D9F">
        <w:rPr>
          <w:b/>
          <w:noProof/>
          <w:lang w:val="sr-Cyrl-CS"/>
        </w:rPr>
        <w:t xml:space="preserve">1. </w:t>
      </w:r>
      <w:r>
        <w:rPr>
          <w:b/>
          <w:noProof/>
          <w:lang w:val="sr-Cyrl-CS"/>
        </w:rPr>
        <w:t>Предмет</w:t>
      </w:r>
      <w:r w:rsidRPr="00184D9F">
        <w:rPr>
          <w:b/>
          <w:noProof/>
          <w:lang w:val="sr-Cyrl-CS"/>
        </w:rPr>
        <w:t xml:space="preserve"> </w:t>
      </w:r>
      <w:r>
        <w:rPr>
          <w:b/>
          <w:noProof/>
          <w:lang w:val="sr-Cyrl-CS"/>
        </w:rPr>
        <w:t>јавне</w:t>
      </w:r>
      <w:r w:rsidRPr="00184D9F">
        <w:rPr>
          <w:b/>
          <w:noProof/>
          <w:lang w:val="sr-Cyrl-CS"/>
        </w:rPr>
        <w:t xml:space="preserve"> </w:t>
      </w:r>
      <w:r>
        <w:rPr>
          <w:b/>
          <w:noProof/>
          <w:lang w:val="sr-Cyrl-CS"/>
        </w:rPr>
        <w:t>набавке</w:t>
      </w:r>
    </w:p>
    <w:p w:rsidR="008F70E0" w:rsidRPr="00467AE1" w:rsidRDefault="008F70E0" w:rsidP="008F70E0">
      <w:pPr>
        <w:pStyle w:val="NoSpacing1"/>
        <w:jc w:val="both"/>
        <w:rPr>
          <w:rFonts w:ascii="Times New Roman" w:hAnsi="Times New Roman"/>
          <w:sz w:val="24"/>
          <w:szCs w:val="24"/>
        </w:rPr>
      </w:pPr>
      <w:r w:rsidRPr="000D1543">
        <w:rPr>
          <w:rFonts w:ascii="Times New Roman" w:hAnsi="Times New Roman"/>
          <w:noProof/>
          <w:sz w:val="24"/>
          <w:szCs w:val="24"/>
          <w:lang w:val="sr-Cyrl-CS"/>
        </w:rPr>
        <w:t xml:space="preserve">Предмет јавне набавке </w:t>
      </w:r>
      <w:r w:rsidRPr="00B2728C">
        <w:rPr>
          <w:rFonts w:ascii="Times New Roman" w:hAnsi="Times New Roman"/>
          <w:b/>
        </w:rPr>
        <w:t>ЈН бр.</w:t>
      </w:r>
      <w:r>
        <w:rPr>
          <w:rFonts w:ascii="Times New Roman" w:hAnsi="Times New Roman"/>
          <w:b/>
          <w:lang w:val="sr-Cyrl-CS"/>
        </w:rPr>
        <w:t xml:space="preserve"> 1.1.5</w:t>
      </w:r>
      <w:r w:rsidRPr="00B2728C">
        <w:rPr>
          <w:rFonts w:ascii="Times New Roman" w:hAnsi="Times New Roman"/>
          <w:b/>
          <w:lang w:val="sr-Cyrl-CS"/>
        </w:rPr>
        <w:t>/2019</w:t>
      </w:r>
      <w:r w:rsidRPr="004F1CAE">
        <w:rPr>
          <w:lang w:val="sr-Cyrl-CS"/>
        </w:rPr>
        <w:t xml:space="preserve"> </w:t>
      </w:r>
      <w:r>
        <w:rPr>
          <w:lang w:val="sr-Cyrl-CS"/>
        </w:rPr>
        <w:t>„</w:t>
      </w:r>
      <w:r w:rsidRPr="002742C0">
        <w:rPr>
          <w:rFonts w:ascii="Times New Roman" w:hAnsi="Times New Roman"/>
          <w:b/>
          <w:noProof/>
          <w:lang w:val="sr-Cyrl-CS"/>
        </w:rPr>
        <w:t xml:space="preserve">Набавка </w:t>
      </w:r>
      <w:r w:rsidRPr="00D47EA1">
        <w:rPr>
          <w:rFonts w:ascii="Times New Roman" w:hAnsi="Times New Roman"/>
          <w:b/>
          <w:noProof/>
          <w:lang w:val="sr-Cyrl-CS"/>
        </w:rPr>
        <w:t>камиона и нископодне приколице</w:t>
      </w:r>
      <w:r w:rsidRPr="002742C0">
        <w:rPr>
          <w:b/>
          <w:noProof/>
          <w:lang w:val="sr-Cyrl-CS"/>
        </w:rPr>
        <w:t xml:space="preserve"> </w:t>
      </w:r>
      <w:r w:rsidRPr="002742C0">
        <w:rPr>
          <w:rFonts w:ascii="Times New Roman" w:hAnsi="Times New Roman"/>
          <w:b/>
          <w:noProof/>
          <w:lang w:val="sr-Cyrl-CS"/>
        </w:rPr>
        <w:t>на финансијски лизинг</w:t>
      </w:r>
      <w:r>
        <w:rPr>
          <w:b/>
          <w:noProof/>
          <w:lang w:val="sr-Cyrl-CS"/>
        </w:rPr>
        <w:t>“</w:t>
      </w:r>
      <w:r w:rsidRPr="00467AE1">
        <w:rPr>
          <w:rFonts w:ascii="Times New Roman" w:hAnsi="Times New Roman"/>
          <w:noProof/>
          <w:sz w:val="24"/>
          <w:szCs w:val="24"/>
          <w:lang w:val="sr-Cyrl-CS"/>
        </w:rPr>
        <w:t xml:space="preserve">, </w:t>
      </w:r>
      <w:r w:rsidRPr="00467AE1">
        <w:rPr>
          <w:rFonts w:ascii="Times New Roman" w:hAnsi="Times New Roman"/>
          <w:noProof/>
          <w:sz w:val="24"/>
          <w:szCs w:val="24"/>
        </w:rPr>
        <w:t xml:space="preserve">ознака из </w:t>
      </w:r>
      <w:r w:rsidR="00467C2E">
        <w:rPr>
          <w:rFonts w:ascii="Times New Roman" w:hAnsi="Times New Roman"/>
          <w:b/>
          <w:sz w:val="24"/>
          <w:szCs w:val="24"/>
          <w:lang w:val="sr-Cyrl-CS"/>
        </w:rPr>
        <w:t>ОРН: 34100000</w:t>
      </w:r>
      <w:r w:rsidRPr="00180753">
        <w:rPr>
          <w:rFonts w:ascii="Times New Roman" w:hAnsi="Times New Roman"/>
          <w:sz w:val="24"/>
          <w:szCs w:val="24"/>
          <w:lang w:val="sr-Cyrl-CS"/>
        </w:rPr>
        <w:t xml:space="preserve">  </w:t>
      </w:r>
      <w:r w:rsidR="00467C2E">
        <w:rPr>
          <w:rFonts w:ascii="Times New Roman" w:hAnsi="Times New Roman"/>
          <w:sz w:val="24"/>
          <w:szCs w:val="24"/>
          <w:lang w:val="sr-Cyrl-CS"/>
        </w:rPr>
        <w:t xml:space="preserve"> - моторна возила</w:t>
      </w:r>
    </w:p>
    <w:p w:rsidR="008F70E0" w:rsidRPr="00467AE1" w:rsidRDefault="008F70E0" w:rsidP="008F70E0">
      <w:pPr>
        <w:jc w:val="both"/>
        <w:rPr>
          <w:noProof/>
        </w:rPr>
      </w:pPr>
    </w:p>
    <w:p w:rsidR="008F70E0" w:rsidRPr="00184D9F" w:rsidRDefault="008F70E0" w:rsidP="008F70E0">
      <w:pPr>
        <w:jc w:val="both"/>
        <w:rPr>
          <w:noProof/>
          <w:lang w:val="sr-Cyrl-CS"/>
        </w:rPr>
      </w:pPr>
    </w:p>
    <w:p w:rsidR="008F70E0" w:rsidRPr="00A32EA1" w:rsidRDefault="008F70E0" w:rsidP="008F70E0">
      <w:pPr>
        <w:jc w:val="both"/>
        <w:rPr>
          <w:noProof/>
        </w:rPr>
      </w:pPr>
    </w:p>
    <w:p w:rsidR="008F70E0" w:rsidRDefault="008F70E0" w:rsidP="008F70E0">
      <w:pPr>
        <w:autoSpaceDE w:val="0"/>
        <w:autoSpaceDN w:val="0"/>
        <w:adjustRightInd w:val="0"/>
        <w:spacing w:line="240" w:lineRule="auto"/>
        <w:ind w:left="720" w:hanging="360"/>
        <w:jc w:val="both"/>
        <w:rPr>
          <w:highlight w:val="white"/>
        </w:rPr>
      </w:pPr>
      <w:r w:rsidRPr="00CB36FF">
        <w:rPr>
          <w:b/>
          <w:bCs/>
          <w:highlight w:val="white"/>
        </w:rPr>
        <w:t xml:space="preserve">Партије - </w:t>
      </w:r>
      <w:r>
        <w:rPr>
          <w:highlight w:val="white"/>
        </w:rPr>
        <w:t xml:space="preserve">Предмет јавне </w:t>
      </w:r>
      <w:proofErr w:type="gramStart"/>
      <w:r>
        <w:rPr>
          <w:highlight w:val="white"/>
        </w:rPr>
        <w:t xml:space="preserve">набавке  </w:t>
      </w:r>
      <w:r w:rsidRPr="00CB36FF">
        <w:rPr>
          <w:highlight w:val="white"/>
        </w:rPr>
        <w:t>је</w:t>
      </w:r>
      <w:proofErr w:type="gramEnd"/>
      <w:r w:rsidRPr="00CB36FF">
        <w:rPr>
          <w:highlight w:val="white"/>
        </w:rPr>
        <w:t xml:space="preserve"> обликован по  партијама. </w:t>
      </w:r>
    </w:p>
    <w:p w:rsidR="008F70E0" w:rsidRDefault="008F70E0" w:rsidP="008F70E0">
      <w:pPr>
        <w:autoSpaceDE w:val="0"/>
        <w:autoSpaceDN w:val="0"/>
        <w:adjustRightInd w:val="0"/>
        <w:spacing w:line="240" w:lineRule="auto"/>
        <w:ind w:left="720" w:hanging="360"/>
        <w:jc w:val="both"/>
        <w:rPr>
          <w:highlight w:val="white"/>
        </w:rPr>
      </w:pPr>
    </w:p>
    <w:p w:rsidR="008F70E0" w:rsidRPr="00467C2E" w:rsidRDefault="008F70E0" w:rsidP="008F70E0">
      <w:pPr>
        <w:ind w:left="112" w:right="1401"/>
        <w:jc w:val="both"/>
        <w:rPr>
          <w:b/>
          <w:lang w:val="sr-Cyrl-RS"/>
        </w:rPr>
      </w:pPr>
      <w:r>
        <w:rPr>
          <w:b/>
        </w:rPr>
        <w:t>Партија 1- Камион кипер</w:t>
      </w:r>
      <w:r w:rsidR="00467C2E">
        <w:rPr>
          <w:b/>
          <w:lang w:val="sr-Cyrl-RS"/>
        </w:rPr>
        <w:t xml:space="preserve"> – ОРН - 34134000</w:t>
      </w:r>
    </w:p>
    <w:p w:rsidR="008F70E0" w:rsidRPr="00467C2E" w:rsidRDefault="008F70E0" w:rsidP="008F70E0">
      <w:pPr>
        <w:ind w:left="112" w:right="1401"/>
        <w:jc w:val="both"/>
        <w:rPr>
          <w:b/>
          <w:spacing w:val="-1"/>
          <w:lang w:val="sr-Cyrl-RS"/>
        </w:rPr>
      </w:pPr>
      <w:r>
        <w:rPr>
          <w:b/>
        </w:rPr>
        <w:t>Партија 2 -</w:t>
      </w:r>
      <w:r w:rsidRPr="0068486C">
        <w:rPr>
          <w:b/>
          <w:spacing w:val="-1"/>
        </w:rPr>
        <w:t xml:space="preserve"> </w:t>
      </w:r>
      <w:r>
        <w:rPr>
          <w:b/>
        </w:rPr>
        <w:t>Камион кипер</w:t>
      </w:r>
      <w:r w:rsidRPr="0068486C">
        <w:rPr>
          <w:b/>
        </w:rPr>
        <w:t xml:space="preserve"> </w:t>
      </w:r>
      <w:r>
        <w:rPr>
          <w:b/>
        </w:rPr>
        <w:t>са припремом за зимско одржавање</w:t>
      </w:r>
      <w:r w:rsidR="00467C2E">
        <w:rPr>
          <w:b/>
          <w:lang w:val="sr-Cyrl-RS"/>
        </w:rPr>
        <w:t xml:space="preserve"> – ОРН - 34143000</w:t>
      </w:r>
    </w:p>
    <w:p w:rsidR="008F70E0" w:rsidRPr="00467C2E" w:rsidRDefault="008F70E0" w:rsidP="008F70E0">
      <w:pPr>
        <w:ind w:left="112" w:right="1401"/>
        <w:jc w:val="both"/>
        <w:rPr>
          <w:highlight w:val="white"/>
          <w:lang w:val="sr-Cyrl-RS"/>
        </w:rPr>
      </w:pPr>
      <w:r>
        <w:rPr>
          <w:b/>
        </w:rPr>
        <w:t xml:space="preserve">Партија 3 </w:t>
      </w:r>
      <w:proofErr w:type="gramStart"/>
      <w:r w:rsidR="00EC2937">
        <w:rPr>
          <w:b/>
        </w:rPr>
        <w:t>-</w:t>
      </w:r>
      <w:r w:rsidRPr="0068486C">
        <w:rPr>
          <w:b/>
          <w:spacing w:val="-1"/>
        </w:rPr>
        <w:t xml:space="preserve"> </w:t>
      </w:r>
      <w:r>
        <w:rPr>
          <w:b/>
        </w:rPr>
        <w:t xml:space="preserve"> Нископодна</w:t>
      </w:r>
      <w:proofErr w:type="gramEnd"/>
      <w:r>
        <w:rPr>
          <w:b/>
        </w:rPr>
        <w:t xml:space="preserve"> приколица</w:t>
      </w:r>
      <w:r w:rsidR="00467C2E">
        <w:rPr>
          <w:b/>
          <w:lang w:val="sr-Cyrl-RS"/>
        </w:rPr>
        <w:t xml:space="preserve"> – ОРН – 34223000 </w:t>
      </w:r>
    </w:p>
    <w:p w:rsidR="008F70E0" w:rsidRDefault="008F70E0" w:rsidP="008F70E0">
      <w:pPr>
        <w:ind w:left="-180" w:right="280" w:firstLine="180"/>
        <w:rPr>
          <w:b/>
          <w:spacing w:val="-1"/>
        </w:rPr>
      </w:pPr>
    </w:p>
    <w:p w:rsidR="008F70E0" w:rsidRDefault="008F70E0" w:rsidP="008F70E0">
      <w:pPr>
        <w:ind w:right="280"/>
        <w:rPr>
          <w:b/>
          <w:spacing w:val="-1"/>
        </w:rPr>
      </w:pPr>
    </w:p>
    <w:p w:rsidR="00531AD5" w:rsidRDefault="00531AD5" w:rsidP="008F70E0">
      <w:pPr>
        <w:ind w:right="280"/>
        <w:rPr>
          <w:b/>
          <w:spacing w:val="-1"/>
        </w:rPr>
      </w:pPr>
    </w:p>
    <w:p w:rsidR="00531AD5" w:rsidRDefault="00531AD5" w:rsidP="008F70E0">
      <w:pPr>
        <w:ind w:right="280"/>
        <w:rPr>
          <w:b/>
          <w:spacing w:val="-1"/>
        </w:rPr>
      </w:pPr>
    </w:p>
    <w:p w:rsidR="00531AD5" w:rsidRPr="00853DA2" w:rsidRDefault="00531AD5" w:rsidP="008F70E0">
      <w:pPr>
        <w:ind w:right="280"/>
        <w:rPr>
          <w:b/>
          <w:spacing w:val="-1"/>
        </w:rPr>
      </w:pPr>
    </w:p>
    <w:p w:rsidR="008F70E0" w:rsidRPr="004D7EB4" w:rsidRDefault="008F70E0" w:rsidP="008F70E0">
      <w:pPr>
        <w:ind w:right="280"/>
        <w:rPr>
          <w:b/>
          <w:spacing w:val="-1"/>
        </w:rPr>
      </w:pPr>
    </w:p>
    <w:p w:rsidR="00EC2937" w:rsidRDefault="008F70E0" w:rsidP="00EC2937">
      <w:pPr>
        <w:ind w:right="280"/>
        <w:jc w:val="both"/>
        <w:rPr>
          <w:b/>
        </w:rPr>
      </w:pPr>
      <w:r>
        <w:rPr>
          <w:b/>
          <w:spacing w:val="-1"/>
        </w:rPr>
        <w:lastRenderedPageBreak/>
        <w:t>I</w:t>
      </w:r>
      <w:r>
        <w:rPr>
          <w:b/>
          <w:spacing w:val="1"/>
        </w:rPr>
        <w:t>II</w:t>
      </w:r>
      <w:r>
        <w:rPr>
          <w:b/>
        </w:rPr>
        <w:t xml:space="preserve">. </w:t>
      </w:r>
      <w:r>
        <w:rPr>
          <w:b/>
          <w:spacing w:val="2"/>
        </w:rPr>
        <w:t>В</w:t>
      </w:r>
      <w:r>
        <w:rPr>
          <w:b/>
          <w:spacing w:val="1"/>
        </w:rPr>
        <w:t>Р</w:t>
      </w:r>
      <w:r>
        <w:rPr>
          <w:b/>
        </w:rPr>
        <w:t>С</w:t>
      </w:r>
      <w:r>
        <w:rPr>
          <w:b/>
          <w:spacing w:val="-14"/>
        </w:rPr>
        <w:t>Т</w:t>
      </w:r>
      <w:r>
        <w:rPr>
          <w:b/>
        </w:rPr>
        <w:t>А, Т</w:t>
      </w:r>
      <w:r>
        <w:rPr>
          <w:b/>
          <w:spacing w:val="1"/>
        </w:rPr>
        <w:t>Е</w:t>
      </w:r>
      <w:r>
        <w:rPr>
          <w:b/>
          <w:spacing w:val="-1"/>
        </w:rPr>
        <w:t>ХНИ</w:t>
      </w:r>
      <w:r>
        <w:rPr>
          <w:b/>
        </w:rPr>
        <w:t>ЧКЕ</w:t>
      </w:r>
      <w:r>
        <w:rPr>
          <w:b/>
          <w:spacing w:val="1"/>
        </w:rPr>
        <w:t xml:space="preserve"> </w:t>
      </w:r>
      <w:r>
        <w:rPr>
          <w:b/>
        </w:rPr>
        <w:t>КА</w:t>
      </w:r>
      <w:r>
        <w:rPr>
          <w:b/>
          <w:spacing w:val="-32"/>
        </w:rPr>
        <w:t>Р</w:t>
      </w:r>
      <w:r>
        <w:rPr>
          <w:b/>
        </w:rPr>
        <w:t>АКТЕ</w:t>
      </w:r>
      <w:r>
        <w:rPr>
          <w:b/>
          <w:spacing w:val="-1"/>
        </w:rPr>
        <w:t>РИ</w:t>
      </w:r>
      <w:r>
        <w:rPr>
          <w:b/>
        </w:rPr>
        <w:t>СТ</w:t>
      </w:r>
      <w:r>
        <w:rPr>
          <w:b/>
          <w:spacing w:val="-1"/>
        </w:rPr>
        <w:t>И</w:t>
      </w:r>
      <w:r>
        <w:rPr>
          <w:b/>
        </w:rPr>
        <w:t>КЕ,</w:t>
      </w:r>
      <w:r>
        <w:rPr>
          <w:b/>
          <w:spacing w:val="1"/>
        </w:rPr>
        <w:t xml:space="preserve"> </w:t>
      </w:r>
      <w:r>
        <w:rPr>
          <w:b/>
        </w:rPr>
        <w:t>К</w:t>
      </w:r>
      <w:r>
        <w:rPr>
          <w:b/>
          <w:spacing w:val="-16"/>
        </w:rPr>
        <w:t>В</w:t>
      </w:r>
      <w:r>
        <w:rPr>
          <w:b/>
        </w:rPr>
        <w:t>А</w:t>
      </w:r>
      <w:r>
        <w:rPr>
          <w:b/>
          <w:spacing w:val="-1"/>
        </w:rPr>
        <w:t>ЛИ</w:t>
      </w:r>
      <w:r>
        <w:rPr>
          <w:b/>
        </w:rPr>
        <w:t>ТЕ</w:t>
      </w:r>
      <w:r>
        <w:rPr>
          <w:b/>
          <w:spacing w:val="-24"/>
        </w:rPr>
        <w:t>Т</w:t>
      </w:r>
      <w:r>
        <w:rPr>
          <w:b/>
        </w:rPr>
        <w:t>,</w:t>
      </w:r>
      <w:r>
        <w:rPr>
          <w:b/>
          <w:spacing w:val="2"/>
        </w:rPr>
        <w:t xml:space="preserve"> </w:t>
      </w:r>
      <w:r>
        <w:rPr>
          <w:b/>
          <w:spacing w:val="-6"/>
        </w:rPr>
        <w:t>К</w:t>
      </w:r>
      <w:r>
        <w:rPr>
          <w:b/>
          <w:spacing w:val="-13"/>
        </w:rPr>
        <w:t>О</w:t>
      </w:r>
      <w:r>
        <w:rPr>
          <w:b/>
          <w:spacing w:val="-1"/>
        </w:rPr>
        <w:t>ЛИ</w:t>
      </w:r>
      <w:r>
        <w:rPr>
          <w:b/>
          <w:spacing w:val="2"/>
        </w:rPr>
        <w:t>Ч</w:t>
      </w:r>
      <w:r>
        <w:rPr>
          <w:b/>
          <w:spacing w:val="-1"/>
        </w:rPr>
        <w:t>ИН</w:t>
      </w:r>
      <w:r>
        <w:rPr>
          <w:b/>
        </w:rPr>
        <w:t>А И</w:t>
      </w:r>
      <w:r>
        <w:rPr>
          <w:b/>
          <w:spacing w:val="1"/>
        </w:rPr>
        <w:t xml:space="preserve"> </w:t>
      </w:r>
      <w:r>
        <w:rPr>
          <w:b/>
          <w:spacing w:val="-1"/>
        </w:rPr>
        <w:t>ОПИ</w:t>
      </w:r>
      <w:r>
        <w:rPr>
          <w:b/>
        </w:rPr>
        <w:t xml:space="preserve">С </w:t>
      </w:r>
      <w:r>
        <w:rPr>
          <w:b/>
          <w:spacing w:val="1"/>
        </w:rPr>
        <w:t>Д</w:t>
      </w:r>
      <w:r>
        <w:rPr>
          <w:b/>
          <w:spacing w:val="-1"/>
        </w:rPr>
        <w:t>О</w:t>
      </w:r>
      <w:r>
        <w:rPr>
          <w:b/>
          <w:spacing w:val="-5"/>
        </w:rPr>
        <w:t>Б</w:t>
      </w:r>
      <w:r>
        <w:rPr>
          <w:b/>
        </w:rPr>
        <w:t>А</w:t>
      </w:r>
      <w:r>
        <w:rPr>
          <w:b/>
          <w:spacing w:val="-30"/>
        </w:rPr>
        <w:t>Р</w:t>
      </w:r>
      <w:r>
        <w:rPr>
          <w:b/>
        </w:rPr>
        <w:t xml:space="preserve">А, </w:t>
      </w:r>
      <w:r>
        <w:rPr>
          <w:b/>
          <w:spacing w:val="-1"/>
        </w:rPr>
        <w:t>Н</w:t>
      </w:r>
      <w:r>
        <w:rPr>
          <w:b/>
          <w:spacing w:val="-35"/>
        </w:rPr>
        <w:t>А</w:t>
      </w:r>
      <w:r>
        <w:rPr>
          <w:b/>
        </w:rPr>
        <w:t>Ч</w:t>
      </w:r>
      <w:r>
        <w:rPr>
          <w:b/>
          <w:spacing w:val="-1"/>
        </w:rPr>
        <w:t>И</w:t>
      </w:r>
      <w:r>
        <w:rPr>
          <w:b/>
        </w:rPr>
        <w:t>Н</w:t>
      </w:r>
      <w:r>
        <w:rPr>
          <w:b/>
          <w:spacing w:val="-1"/>
        </w:rPr>
        <w:t xml:space="preserve"> </w:t>
      </w:r>
      <w:r>
        <w:rPr>
          <w:b/>
        </w:rPr>
        <w:t>С</w:t>
      </w:r>
      <w:r>
        <w:rPr>
          <w:b/>
          <w:spacing w:val="-1"/>
        </w:rPr>
        <w:t>ПРО</w:t>
      </w:r>
      <w:r>
        <w:rPr>
          <w:b/>
        </w:rPr>
        <w:t>В</w:t>
      </w:r>
      <w:r>
        <w:rPr>
          <w:b/>
          <w:spacing w:val="-1"/>
        </w:rPr>
        <w:t>О</w:t>
      </w:r>
      <w:r>
        <w:rPr>
          <w:b/>
        </w:rPr>
        <w:t>ЂЕ</w:t>
      </w:r>
      <w:r>
        <w:rPr>
          <w:b/>
          <w:spacing w:val="-1"/>
        </w:rPr>
        <w:t>Њ</w:t>
      </w:r>
      <w:r>
        <w:rPr>
          <w:b/>
        </w:rPr>
        <w:t>А</w:t>
      </w:r>
      <w:r>
        <w:rPr>
          <w:b/>
          <w:spacing w:val="2"/>
        </w:rPr>
        <w:t xml:space="preserve"> </w:t>
      </w:r>
      <w:r>
        <w:rPr>
          <w:b/>
          <w:spacing w:val="-6"/>
        </w:rPr>
        <w:t>К</w:t>
      </w:r>
      <w:r>
        <w:rPr>
          <w:b/>
          <w:spacing w:val="-1"/>
        </w:rPr>
        <w:t>ОН</w:t>
      </w:r>
      <w:r>
        <w:rPr>
          <w:b/>
        </w:rPr>
        <w:t>Т</w:t>
      </w:r>
      <w:r>
        <w:rPr>
          <w:b/>
          <w:spacing w:val="-1"/>
        </w:rPr>
        <w:t>Р</w:t>
      </w:r>
      <w:r>
        <w:rPr>
          <w:b/>
          <w:spacing w:val="-13"/>
        </w:rPr>
        <w:t>О</w:t>
      </w:r>
      <w:r>
        <w:rPr>
          <w:b/>
          <w:spacing w:val="-1"/>
        </w:rPr>
        <w:t>Л</w:t>
      </w:r>
      <w:r>
        <w:rPr>
          <w:b/>
        </w:rPr>
        <w:t>Е</w:t>
      </w:r>
      <w:r>
        <w:rPr>
          <w:b/>
          <w:spacing w:val="2"/>
        </w:rPr>
        <w:t xml:space="preserve"> </w:t>
      </w:r>
      <w:r>
        <w:rPr>
          <w:b/>
        </w:rPr>
        <w:t>И</w:t>
      </w:r>
      <w:r>
        <w:rPr>
          <w:b/>
          <w:spacing w:val="-1"/>
        </w:rPr>
        <w:t xml:space="preserve"> О</w:t>
      </w:r>
      <w:r>
        <w:rPr>
          <w:b/>
          <w:spacing w:val="1"/>
        </w:rPr>
        <w:t>Б</w:t>
      </w:r>
      <w:r>
        <w:rPr>
          <w:b/>
          <w:spacing w:val="2"/>
        </w:rPr>
        <w:t>Е</w:t>
      </w:r>
      <w:r>
        <w:rPr>
          <w:b/>
          <w:spacing w:val="-1"/>
        </w:rPr>
        <w:t>ЗБ</w:t>
      </w:r>
      <w:r>
        <w:rPr>
          <w:b/>
        </w:rPr>
        <w:t>Е</w:t>
      </w:r>
      <w:r>
        <w:rPr>
          <w:b/>
          <w:spacing w:val="1"/>
        </w:rPr>
        <w:t>Ђ</w:t>
      </w:r>
      <w:r>
        <w:rPr>
          <w:b/>
          <w:spacing w:val="-1"/>
        </w:rPr>
        <w:t>И</w:t>
      </w:r>
      <w:r>
        <w:rPr>
          <w:b/>
          <w:spacing w:val="-16"/>
        </w:rPr>
        <w:t>В</w:t>
      </w:r>
      <w:r>
        <w:rPr>
          <w:b/>
        </w:rPr>
        <w:t xml:space="preserve">АЊА </w:t>
      </w:r>
      <w:r>
        <w:rPr>
          <w:b/>
          <w:spacing w:val="-27"/>
        </w:rPr>
        <w:t>Г</w:t>
      </w:r>
      <w:r>
        <w:rPr>
          <w:b/>
        </w:rPr>
        <w:t>А</w:t>
      </w:r>
      <w:r>
        <w:rPr>
          <w:b/>
          <w:spacing w:val="-30"/>
        </w:rPr>
        <w:t>Р</w:t>
      </w:r>
      <w:r>
        <w:rPr>
          <w:b/>
        </w:rPr>
        <w:t>А</w:t>
      </w:r>
      <w:r>
        <w:rPr>
          <w:b/>
          <w:spacing w:val="-1"/>
        </w:rPr>
        <w:t>НЦИ</w:t>
      </w:r>
      <w:r>
        <w:rPr>
          <w:b/>
        </w:rPr>
        <w:t>ЈЕ К</w:t>
      </w:r>
      <w:r>
        <w:rPr>
          <w:b/>
          <w:spacing w:val="-16"/>
        </w:rPr>
        <w:t>В</w:t>
      </w:r>
      <w:r>
        <w:rPr>
          <w:b/>
        </w:rPr>
        <w:t>А</w:t>
      </w:r>
      <w:r>
        <w:rPr>
          <w:b/>
          <w:spacing w:val="1"/>
        </w:rPr>
        <w:t>Л</w:t>
      </w:r>
      <w:r>
        <w:rPr>
          <w:b/>
          <w:spacing w:val="-1"/>
        </w:rPr>
        <w:t>И</w:t>
      </w:r>
      <w:r>
        <w:rPr>
          <w:b/>
        </w:rPr>
        <w:t>ТЕ</w:t>
      </w:r>
      <w:r>
        <w:rPr>
          <w:b/>
          <w:spacing w:val="-12"/>
        </w:rPr>
        <w:t>Т</w:t>
      </w:r>
      <w:r>
        <w:rPr>
          <w:b/>
        </w:rPr>
        <w:t xml:space="preserve">А, </w:t>
      </w:r>
      <w:r>
        <w:rPr>
          <w:b/>
          <w:spacing w:val="-3"/>
        </w:rPr>
        <w:t>Р</w:t>
      </w:r>
      <w:r>
        <w:rPr>
          <w:b/>
          <w:spacing w:val="-1"/>
        </w:rPr>
        <w:t>О</w:t>
      </w:r>
      <w:r>
        <w:rPr>
          <w:b/>
        </w:rPr>
        <w:t>К</w:t>
      </w:r>
      <w:r>
        <w:rPr>
          <w:b/>
          <w:spacing w:val="2"/>
        </w:rPr>
        <w:t xml:space="preserve"> </w:t>
      </w:r>
      <w:r>
        <w:rPr>
          <w:b/>
          <w:spacing w:val="-1"/>
        </w:rPr>
        <w:t>ИЗ</w:t>
      </w:r>
      <w:r>
        <w:rPr>
          <w:b/>
        </w:rPr>
        <w:t>В</w:t>
      </w:r>
      <w:r>
        <w:rPr>
          <w:b/>
          <w:spacing w:val="-1"/>
        </w:rPr>
        <w:t>Р</w:t>
      </w:r>
      <w:r>
        <w:rPr>
          <w:b/>
        </w:rPr>
        <w:t>ШЕ</w:t>
      </w:r>
      <w:r>
        <w:rPr>
          <w:b/>
          <w:spacing w:val="-1"/>
        </w:rPr>
        <w:t>Њ</w:t>
      </w:r>
      <w:r>
        <w:rPr>
          <w:b/>
        </w:rPr>
        <w:t>А, МЕС</w:t>
      </w:r>
      <w:r>
        <w:rPr>
          <w:b/>
          <w:spacing w:val="-2"/>
        </w:rPr>
        <w:t>Т</w:t>
      </w:r>
      <w:r>
        <w:rPr>
          <w:b/>
        </w:rPr>
        <w:t>О</w:t>
      </w:r>
      <w:r>
        <w:rPr>
          <w:b/>
          <w:spacing w:val="-1"/>
        </w:rPr>
        <w:t xml:space="preserve"> ИЗ</w:t>
      </w:r>
      <w:r>
        <w:rPr>
          <w:b/>
          <w:spacing w:val="2"/>
        </w:rPr>
        <w:t>В</w:t>
      </w:r>
      <w:r>
        <w:rPr>
          <w:b/>
          <w:spacing w:val="-1"/>
        </w:rPr>
        <w:t>Р</w:t>
      </w:r>
      <w:r>
        <w:rPr>
          <w:b/>
        </w:rPr>
        <w:t>ШЕ</w:t>
      </w:r>
      <w:r>
        <w:rPr>
          <w:b/>
          <w:spacing w:val="-1"/>
        </w:rPr>
        <w:t>Њ</w:t>
      </w:r>
      <w:r>
        <w:rPr>
          <w:b/>
        </w:rPr>
        <w:t xml:space="preserve">А </w:t>
      </w:r>
      <w:r>
        <w:rPr>
          <w:b/>
          <w:spacing w:val="-1"/>
        </w:rPr>
        <w:t>ИЛ</w:t>
      </w:r>
      <w:r>
        <w:rPr>
          <w:b/>
        </w:rPr>
        <w:t>И</w:t>
      </w:r>
      <w:r>
        <w:rPr>
          <w:b/>
          <w:spacing w:val="1"/>
        </w:rPr>
        <w:t xml:space="preserve"> </w:t>
      </w:r>
      <w:r>
        <w:rPr>
          <w:b/>
          <w:spacing w:val="-1"/>
        </w:rPr>
        <w:t>И</w:t>
      </w:r>
      <w:r>
        <w:rPr>
          <w:b/>
        </w:rPr>
        <w:t>С</w:t>
      </w:r>
      <w:r>
        <w:rPr>
          <w:b/>
          <w:spacing w:val="-1"/>
        </w:rPr>
        <w:t>ПО</w:t>
      </w:r>
      <w:r>
        <w:rPr>
          <w:b/>
          <w:spacing w:val="-7"/>
        </w:rPr>
        <w:t>Р</w:t>
      </w:r>
      <w:r>
        <w:rPr>
          <w:b/>
        </w:rPr>
        <w:t>УКЕ</w:t>
      </w:r>
      <w:r>
        <w:rPr>
          <w:b/>
          <w:spacing w:val="1"/>
        </w:rPr>
        <w:t xml:space="preserve"> Д</w:t>
      </w:r>
      <w:r>
        <w:rPr>
          <w:b/>
          <w:spacing w:val="-1"/>
        </w:rPr>
        <w:t>О</w:t>
      </w:r>
      <w:r>
        <w:rPr>
          <w:b/>
          <w:spacing w:val="-5"/>
        </w:rPr>
        <w:t>Б</w:t>
      </w:r>
      <w:r>
        <w:rPr>
          <w:b/>
        </w:rPr>
        <w:t>А</w:t>
      </w:r>
      <w:r>
        <w:rPr>
          <w:b/>
          <w:spacing w:val="-30"/>
        </w:rPr>
        <w:t>Р</w:t>
      </w:r>
      <w:r>
        <w:rPr>
          <w:b/>
        </w:rPr>
        <w:t>А, ЕВЕ</w:t>
      </w:r>
      <w:r>
        <w:rPr>
          <w:b/>
          <w:spacing w:val="-1"/>
        </w:rPr>
        <w:t>Н</w:t>
      </w:r>
      <w:r>
        <w:rPr>
          <w:b/>
        </w:rPr>
        <w:t>Т</w:t>
      </w:r>
      <w:r>
        <w:rPr>
          <w:b/>
          <w:spacing w:val="-46"/>
        </w:rPr>
        <w:t>У</w:t>
      </w:r>
      <w:r>
        <w:rPr>
          <w:b/>
        </w:rPr>
        <w:t>А</w:t>
      </w:r>
      <w:r>
        <w:rPr>
          <w:b/>
          <w:spacing w:val="-1"/>
        </w:rPr>
        <w:t>ЛН</w:t>
      </w:r>
      <w:r>
        <w:rPr>
          <w:b/>
        </w:rPr>
        <w:t>Е</w:t>
      </w:r>
      <w:r>
        <w:rPr>
          <w:b/>
          <w:spacing w:val="2"/>
        </w:rPr>
        <w:t xml:space="preserve"> </w:t>
      </w:r>
      <w:r>
        <w:rPr>
          <w:b/>
          <w:spacing w:val="1"/>
        </w:rPr>
        <w:t>Д</w:t>
      </w:r>
      <w:r>
        <w:rPr>
          <w:b/>
          <w:spacing w:val="-15"/>
        </w:rPr>
        <w:t>О</w:t>
      </w:r>
      <w:r>
        <w:rPr>
          <w:b/>
          <w:spacing w:val="1"/>
        </w:rPr>
        <w:t>Д</w:t>
      </w:r>
      <w:r>
        <w:rPr>
          <w:b/>
          <w:spacing w:val="-21"/>
        </w:rPr>
        <w:t>А</w:t>
      </w:r>
      <w:r>
        <w:rPr>
          <w:b/>
        </w:rPr>
        <w:t>Т</w:t>
      </w:r>
      <w:r>
        <w:rPr>
          <w:b/>
          <w:spacing w:val="-1"/>
        </w:rPr>
        <w:t>Н</w:t>
      </w:r>
      <w:r>
        <w:rPr>
          <w:b/>
        </w:rPr>
        <w:t>Е</w:t>
      </w:r>
      <w:r>
        <w:rPr>
          <w:b/>
          <w:spacing w:val="2"/>
        </w:rPr>
        <w:t xml:space="preserve"> </w:t>
      </w:r>
      <w:r>
        <w:rPr>
          <w:b/>
          <w:spacing w:val="-2"/>
        </w:rPr>
        <w:t>У</w:t>
      </w:r>
      <w:r>
        <w:rPr>
          <w:b/>
          <w:spacing w:val="-5"/>
        </w:rPr>
        <w:t>С</w:t>
      </w:r>
      <w:r>
        <w:rPr>
          <w:b/>
          <w:spacing w:val="-1"/>
        </w:rPr>
        <w:t>Л</w:t>
      </w:r>
      <w:r>
        <w:rPr>
          <w:b/>
          <w:spacing w:val="2"/>
        </w:rPr>
        <w:t>У</w:t>
      </w:r>
      <w:r>
        <w:rPr>
          <w:b/>
          <w:spacing w:val="-1"/>
        </w:rPr>
        <w:t>Г</w:t>
      </w:r>
      <w:r>
        <w:rPr>
          <w:b/>
        </w:rPr>
        <w:t>Е И</w:t>
      </w:r>
      <w:r>
        <w:rPr>
          <w:b/>
          <w:spacing w:val="1"/>
        </w:rPr>
        <w:t xml:space="preserve"> </w:t>
      </w:r>
      <w:r>
        <w:rPr>
          <w:b/>
          <w:spacing w:val="-5"/>
        </w:rPr>
        <w:t>С</w:t>
      </w:r>
      <w:r>
        <w:rPr>
          <w:b/>
          <w:spacing w:val="-1"/>
        </w:rPr>
        <w:t>Л</w:t>
      </w:r>
      <w:r>
        <w:rPr>
          <w:b/>
        </w:rPr>
        <w:t>.</w:t>
      </w:r>
    </w:p>
    <w:p w:rsidR="008F70E0" w:rsidRPr="00942664" w:rsidRDefault="008F70E0" w:rsidP="00EC2937">
      <w:pPr>
        <w:ind w:right="280"/>
        <w:rPr>
          <w:b/>
          <w:sz w:val="28"/>
          <w:szCs w:val="28"/>
          <w:lang w:val="sr-Cyrl-RS"/>
        </w:rPr>
      </w:pPr>
      <w:r w:rsidRPr="006C6E7A">
        <w:rPr>
          <w:b/>
          <w:sz w:val="28"/>
          <w:szCs w:val="28"/>
        </w:rPr>
        <w:t>Партија 1</w:t>
      </w:r>
      <w:r w:rsidR="00942664">
        <w:rPr>
          <w:b/>
          <w:sz w:val="28"/>
          <w:szCs w:val="28"/>
          <w:lang w:val="sr-Cyrl-RS"/>
        </w:rPr>
        <w:t xml:space="preserve"> – Камион кипер</w:t>
      </w:r>
    </w:p>
    <w:p w:rsidR="008F70E0" w:rsidRDefault="008F70E0" w:rsidP="008F70E0">
      <w:pPr>
        <w:spacing w:before="29"/>
        <w:ind w:right="218"/>
        <w:rPr>
          <w:b/>
          <w:spacing w:val="-1"/>
        </w:rPr>
      </w:pPr>
    </w:p>
    <w:p w:rsidR="008F70E0" w:rsidRPr="00EC2937" w:rsidRDefault="008F70E0" w:rsidP="008F70E0">
      <w:pPr>
        <w:ind w:left="112" w:right="1401"/>
        <w:jc w:val="both"/>
        <w:rPr>
          <w:b/>
        </w:rPr>
      </w:pPr>
      <w:r w:rsidRPr="00EC2937">
        <w:rPr>
          <w:b/>
        </w:rPr>
        <w:t xml:space="preserve">    1.</w:t>
      </w:r>
      <w:r w:rsidR="00EC2937" w:rsidRPr="00EC2937">
        <w:rPr>
          <w:b/>
        </w:rPr>
        <w:t xml:space="preserve"> </w:t>
      </w:r>
      <w:r w:rsidRPr="00EC2937">
        <w:rPr>
          <w:b/>
        </w:rPr>
        <w:t>Врс</w:t>
      </w:r>
      <w:r w:rsidRPr="00EC2937">
        <w:rPr>
          <w:b/>
          <w:spacing w:val="2"/>
        </w:rPr>
        <w:t>т</w:t>
      </w:r>
      <w:r w:rsidRPr="00EC2937">
        <w:rPr>
          <w:b/>
        </w:rPr>
        <w:t>а –Камион кипер</w:t>
      </w:r>
    </w:p>
    <w:p w:rsidR="008F70E0" w:rsidRPr="00EC2937" w:rsidRDefault="008F70E0" w:rsidP="008F70E0">
      <w:pPr>
        <w:ind w:left="112" w:right="4400"/>
        <w:jc w:val="both"/>
      </w:pPr>
      <w:r w:rsidRPr="00EC2937">
        <w:rPr>
          <w:b/>
        </w:rPr>
        <w:t xml:space="preserve">    2.</w:t>
      </w:r>
      <w:r w:rsidR="00EC2937" w:rsidRPr="00EC2937">
        <w:rPr>
          <w:b/>
        </w:rPr>
        <w:t xml:space="preserve"> </w:t>
      </w:r>
      <w:r w:rsidRPr="00EC2937">
        <w:rPr>
          <w:b/>
          <w:spacing w:val="-12"/>
        </w:rPr>
        <w:t>К</w:t>
      </w:r>
      <w:r w:rsidRPr="00EC2937">
        <w:rPr>
          <w:b/>
          <w:spacing w:val="-2"/>
        </w:rPr>
        <w:t>о</w:t>
      </w:r>
      <w:r w:rsidRPr="00EC2937">
        <w:rPr>
          <w:b/>
          <w:spacing w:val="-1"/>
        </w:rPr>
        <w:t>л</w:t>
      </w:r>
      <w:r w:rsidRPr="00EC2937">
        <w:rPr>
          <w:b/>
        </w:rPr>
        <w:t>ичина</w:t>
      </w:r>
      <w:r w:rsidRPr="00EC2937">
        <w:t>-</w:t>
      </w:r>
      <w:r w:rsidR="007056CF">
        <w:rPr>
          <w:lang w:val="sr-Cyrl-RS"/>
        </w:rPr>
        <w:t xml:space="preserve"> </w:t>
      </w:r>
      <w:r w:rsidRPr="00EC2937">
        <w:t>комада 2</w:t>
      </w:r>
    </w:p>
    <w:p w:rsidR="008F70E0" w:rsidRPr="00EC2937" w:rsidRDefault="008F70E0" w:rsidP="008F70E0">
      <w:pPr>
        <w:ind w:left="112" w:right="5480"/>
        <w:jc w:val="both"/>
      </w:pPr>
      <w:r w:rsidRPr="00EC2937">
        <w:rPr>
          <w:b/>
        </w:rPr>
        <w:t xml:space="preserve">    3.</w:t>
      </w:r>
      <w:r w:rsidR="00EC2937" w:rsidRPr="00EC2937">
        <w:rPr>
          <w:b/>
        </w:rPr>
        <w:t xml:space="preserve"> </w:t>
      </w:r>
      <w:r w:rsidRPr="00EC2937">
        <w:rPr>
          <w:b/>
          <w:spacing w:val="-7"/>
        </w:rPr>
        <w:t>Р</w:t>
      </w:r>
      <w:r w:rsidRPr="00EC2937">
        <w:rPr>
          <w:b/>
        </w:rPr>
        <w:t>ок</w:t>
      </w:r>
      <w:r w:rsidRPr="00EC2937">
        <w:rPr>
          <w:b/>
          <w:spacing w:val="1"/>
        </w:rPr>
        <w:t xml:space="preserve"> </w:t>
      </w:r>
      <w:r w:rsidRPr="00EC2937">
        <w:rPr>
          <w:b/>
        </w:rPr>
        <w:t>испо</w:t>
      </w:r>
      <w:r w:rsidRPr="00EC2937">
        <w:rPr>
          <w:b/>
          <w:spacing w:val="-3"/>
        </w:rPr>
        <w:t>р</w:t>
      </w:r>
      <w:r w:rsidRPr="00EC2937">
        <w:rPr>
          <w:b/>
          <w:spacing w:val="2"/>
        </w:rPr>
        <w:t>у</w:t>
      </w:r>
      <w:r w:rsidRPr="00EC2937">
        <w:rPr>
          <w:b/>
          <w:spacing w:val="-6"/>
        </w:rPr>
        <w:t>к</w:t>
      </w:r>
      <w:r w:rsidRPr="00EC2937">
        <w:rPr>
          <w:b/>
        </w:rPr>
        <w:t>е-</w:t>
      </w:r>
    </w:p>
    <w:p w:rsidR="008F70E0" w:rsidRPr="00EC2937" w:rsidRDefault="008F70E0" w:rsidP="00EC2937">
      <w:pPr>
        <w:spacing w:before="60"/>
        <w:ind w:right="710"/>
        <w:jc w:val="both"/>
      </w:pPr>
      <w:r w:rsidRPr="00EC2937">
        <w:rPr>
          <w:spacing w:val="-6"/>
        </w:rPr>
        <w:t xml:space="preserve">       Р</w:t>
      </w:r>
      <w:r w:rsidRPr="00EC2937">
        <w:t>ок</w:t>
      </w:r>
      <w:r w:rsidRPr="00EC2937">
        <w:rPr>
          <w:spacing w:val="-1"/>
        </w:rPr>
        <w:t xml:space="preserve"> </w:t>
      </w:r>
      <w:r w:rsidRPr="00EC2937">
        <w:rPr>
          <w:spacing w:val="1"/>
        </w:rPr>
        <w:t>з</w:t>
      </w:r>
      <w:r w:rsidRPr="00EC2937">
        <w:t xml:space="preserve">а </w:t>
      </w:r>
      <w:r w:rsidRPr="00EC2937">
        <w:rPr>
          <w:spacing w:val="-1"/>
        </w:rPr>
        <w:t>и</w:t>
      </w:r>
      <w:r w:rsidRPr="00EC2937">
        <w:t>с</w:t>
      </w:r>
      <w:r w:rsidRPr="00EC2937">
        <w:rPr>
          <w:spacing w:val="-1"/>
        </w:rPr>
        <w:t>п</w:t>
      </w:r>
      <w:r w:rsidRPr="00EC2937">
        <w:rPr>
          <w:spacing w:val="2"/>
        </w:rPr>
        <w:t>о</w:t>
      </w:r>
      <w:r w:rsidRPr="00EC2937">
        <w:rPr>
          <w:spacing w:val="-2"/>
        </w:rPr>
        <w:t>р</w:t>
      </w:r>
      <w:r w:rsidRPr="00EC2937">
        <w:rPr>
          <w:spacing w:val="-4"/>
        </w:rPr>
        <w:t>у</w:t>
      </w:r>
      <w:r w:rsidRPr="00EC2937">
        <w:rPr>
          <w:spacing w:val="-1"/>
        </w:rPr>
        <w:t>к</w:t>
      </w:r>
      <w:r w:rsidRPr="00EC2937">
        <w:t>у добра</w:t>
      </w:r>
      <w:r w:rsidRPr="00EC2937">
        <w:rPr>
          <w:spacing w:val="-1"/>
        </w:rPr>
        <w:t xml:space="preserve"> н</w:t>
      </w:r>
      <w:r w:rsidRPr="00EC2937">
        <w:t>е</w:t>
      </w:r>
      <w:r w:rsidRPr="00EC2937">
        <w:rPr>
          <w:spacing w:val="1"/>
        </w:rPr>
        <w:t xml:space="preserve"> </w:t>
      </w:r>
      <w:r w:rsidRPr="00EC2937">
        <w:t>м</w:t>
      </w:r>
      <w:r w:rsidRPr="00EC2937">
        <w:rPr>
          <w:spacing w:val="-6"/>
        </w:rPr>
        <w:t>о</w:t>
      </w:r>
      <w:r w:rsidRPr="00EC2937">
        <w:rPr>
          <w:spacing w:val="-4"/>
        </w:rPr>
        <w:t>ж</w:t>
      </w:r>
      <w:r w:rsidRPr="00EC2937">
        <w:t>е б</w:t>
      </w:r>
      <w:r w:rsidRPr="00EC2937">
        <w:rPr>
          <w:spacing w:val="1"/>
        </w:rPr>
        <w:t>и</w:t>
      </w:r>
      <w:r w:rsidRPr="00EC2937">
        <w:rPr>
          <w:spacing w:val="-1"/>
        </w:rPr>
        <w:t>т</w:t>
      </w:r>
      <w:r w:rsidRPr="00EC2937">
        <w:t xml:space="preserve">и </w:t>
      </w:r>
      <w:r w:rsidRPr="00EC2937">
        <w:rPr>
          <w:spacing w:val="4"/>
        </w:rPr>
        <w:t>д</w:t>
      </w:r>
      <w:r w:rsidRPr="00EC2937">
        <w:rPr>
          <w:spacing w:val="-8"/>
        </w:rPr>
        <w:t>у</w:t>
      </w:r>
      <w:r w:rsidRPr="00EC2937">
        <w:t>жи</w:t>
      </w:r>
      <w:r w:rsidRPr="00EC2937">
        <w:rPr>
          <w:spacing w:val="1"/>
        </w:rPr>
        <w:t xml:space="preserve"> </w:t>
      </w:r>
      <w:r w:rsidRPr="00EC2937">
        <w:rPr>
          <w:spacing w:val="-6"/>
        </w:rPr>
        <w:t>о</w:t>
      </w:r>
      <w:r w:rsidRPr="00EC2937">
        <w:t xml:space="preserve">д </w:t>
      </w:r>
      <w:proofErr w:type="gramStart"/>
      <w:r w:rsidRPr="00EC2937">
        <w:t>120  д</w:t>
      </w:r>
      <w:r w:rsidRPr="00EC2937">
        <w:rPr>
          <w:spacing w:val="-1"/>
        </w:rPr>
        <w:t>ан</w:t>
      </w:r>
      <w:r w:rsidRPr="00EC2937">
        <w:t>а</w:t>
      </w:r>
      <w:proofErr w:type="gramEnd"/>
      <w:r w:rsidRPr="00EC2937">
        <w:t xml:space="preserve"> </w:t>
      </w:r>
      <w:r w:rsidRPr="00EC2937">
        <w:rPr>
          <w:spacing w:val="-6"/>
        </w:rPr>
        <w:t>о</w:t>
      </w:r>
      <w:r w:rsidRPr="00EC2937">
        <w:t>д д</w:t>
      </w:r>
      <w:r w:rsidRPr="00EC2937">
        <w:rPr>
          <w:spacing w:val="-1"/>
        </w:rPr>
        <w:t>ан</w:t>
      </w:r>
      <w:r w:rsidRPr="00EC2937">
        <w:t>а</w:t>
      </w:r>
      <w:r w:rsidRPr="00EC2937">
        <w:rPr>
          <w:spacing w:val="1"/>
        </w:rPr>
        <w:t xml:space="preserve"> </w:t>
      </w:r>
      <w:r w:rsidRPr="00EC2937">
        <w:rPr>
          <w:spacing w:val="-1"/>
        </w:rPr>
        <w:t>п</w:t>
      </w:r>
      <w:r w:rsidRPr="00EC2937">
        <w:rPr>
          <w:spacing w:val="-2"/>
        </w:rPr>
        <w:t>о</w:t>
      </w:r>
      <w:r w:rsidRPr="00EC2937">
        <w:rPr>
          <w:spacing w:val="-1"/>
        </w:rPr>
        <w:t>тп</w:t>
      </w:r>
      <w:r w:rsidRPr="00EC2937">
        <w:rPr>
          <w:spacing w:val="1"/>
        </w:rPr>
        <w:t>ис</w:t>
      </w:r>
      <w:r w:rsidRPr="00EC2937">
        <w:t>ивања</w:t>
      </w:r>
      <w:r w:rsidRPr="00EC2937">
        <w:rPr>
          <w:spacing w:val="1"/>
        </w:rPr>
        <w:t xml:space="preserve"> </w:t>
      </w:r>
      <w:r w:rsidRPr="00EC2937">
        <w:rPr>
          <w:spacing w:val="-4"/>
        </w:rPr>
        <w:t>уг</w:t>
      </w:r>
      <w:r w:rsidRPr="00EC2937">
        <w:t>о</w:t>
      </w:r>
      <w:r w:rsidRPr="00EC2937">
        <w:rPr>
          <w:spacing w:val="-1"/>
        </w:rPr>
        <w:t>в</w:t>
      </w:r>
      <w:r w:rsidRPr="00EC2937">
        <w:t>ора.</w:t>
      </w:r>
    </w:p>
    <w:p w:rsidR="008F70E0" w:rsidRPr="00EC2937" w:rsidRDefault="008F70E0" w:rsidP="00EC2937">
      <w:pPr>
        <w:spacing w:before="60"/>
        <w:ind w:left="360" w:right="835"/>
        <w:jc w:val="both"/>
      </w:pPr>
      <w:r w:rsidRPr="00EC2937">
        <w:t>Ис</w:t>
      </w:r>
      <w:r w:rsidRPr="00EC2937">
        <w:rPr>
          <w:spacing w:val="-1"/>
        </w:rPr>
        <w:t>п</w:t>
      </w:r>
      <w:r w:rsidRPr="00EC2937">
        <w:t>ор</w:t>
      </w:r>
      <w:r w:rsidRPr="00EC2937">
        <w:rPr>
          <w:spacing w:val="-4"/>
        </w:rPr>
        <w:t>у</w:t>
      </w:r>
      <w:r w:rsidRPr="00EC2937">
        <w:rPr>
          <w:spacing w:val="-3"/>
        </w:rPr>
        <w:t>к</w:t>
      </w:r>
      <w:r w:rsidRPr="00EC2937">
        <w:t>а</w:t>
      </w:r>
      <w:r w:rsidRPr="00EC2937">
        <w:rPr>
          <w:spacing w:val="1"/>
        </w:rPr>
        <w:t xml:space="preserve"> с</w:t>
      </w:r>
      <w:r w:rsidRPr="00EC2937">
        <w:t>е</w:t>
      </w:r>
      <w:r w:rsidRPr="00EC2937">
        <w:rPr>
          <w:spacing w:val="1"/>
        </w:rPr>
        <w:t xml:space="preserve"> </w:t>
      </w:r>
      <w:r w:rsidRPr="00EC2937">
        <w:t>с</w:t>
      </w:r>
      <w:r w:rsidRPr="00EC2937">
        <w:rPr>
          <w:spacing w:val="-2"/>
        </w:rPr>
        <w:t>м</w:t>
      </w:r>
      <w:r w:rsidRPr="00EC2937">
        <w:rPr>
          <w:spacing w:val="-6"/>
        </w:rPr>
        <w:t>а</w:t>
      </w:r>
      <w:r w:rsidRPr="00EC2937">
        <w:rPr>
          <w:spacing w:val="3"/>
        </w:rPr>
        <w:t>т</w:t>
      </w:r>
      <w:r w:rsidRPr="00EC2937">
        <w:t xml:space="preserve">ра </w:t>
      </w:r>
      <w:r w:rsidRPr="00EC2937">
        <w:rPr>
          <w:spacing w:val="-1"/>
        </w:rPr>
        <w:t>и</w:t>
      </w:r>
      <w:r w:rsidRPr="00EC2937">
        <w:rPr>
          <w:spacing w:val="1"/>
        </w:rPr>
        <w:t>с</w:t>
      </w:r>
      <w:r w:rsidRPr="00EC2937">
        <w:rPr>
          <w:spacing w:val="-1"/>
        </w:rPr>
        <w:t>п</w:t>
      </w:r>
      <w:r w:rsidRPr="00EC2937">
        <w:t>о</w:t>
      </w:r>
      <w:r w:rsidRPr="00EC2937">
        <w:rPr>
          <w:spacing w:val="-2"/>
        </w:rPr>
        <w:t>р</w:t>
      </w:r>
      <w:r w:rsidRPr="00EC2937">
        <w:rPr>
          <w:spacing w:val="-4"/>
        </w:rPr>
        <w:t>у</w:t>
      </w:r>
      <w:r w:rsidRPr="00EC2937">
        <w:rPr>
          <w:spacing w:val="1"/>
        </w:rPr>
        <w:t>че</w:t>
      </w:r>
      <w:r w:rsidRPr="00EC2937">
        <w:rPr>
          <w:spacing w:val="-1"/>
        </w:rPr>
        <w:t>н</w:t>
      </w:r>
      <w:r w:rsidRPr="00EC2937">
        <w:rPr>
          <w:spacing w:val="-4"/>
        </w:rPr>
        <w:t>о</w:t>
      </w:r>
      <w:r w:rsidRPr="00EC2937">
        <w:t xml:space="preserve">м </w:t>
      </w:r>
      <w:r w:rsidRPr="00EC2937">
        <w:rPr>
          <w:spacing w:val="-5"/>
        </w:rPr>
        <w:t>к</w:t>
      </w:r>
      <w:r w:rsidRPr="00EC2937">
        <w:t>ад</w:t>
      </w:r>
      <w:r w:rsidRPr="00EC2937">
        <w:rPr>
          <w:spacing w:val="2"/>
        </w:rPr>
        <w:t xml:space="preserve"> </w:t>
      </w:r>
      <w:r w:rsidRPr="00EC2937">
        <w:t>На</w:t>
      </w:r>
      <w:r w:rsidRPr="00EC2937">
        <w:rPr>
          <w:spacing w:val="-2"/>
        </w:rPr>
        <w:t>р</w:t>
      </w:r>
      <w:r w:rsidRPr="00EC2937">
        <w:rPr>
          <w:spacing w:val="-4"/>
        </w:rPr>
        <w:t>у</w:t>
      </w:r>
      <w:r w:rsidRPr="00EC2937">
        <w:rPr>
          <w:spacing w:val="1"/>
        </w:rPr>
        <w:t>ч</w:t>
      </w:r>
      <w:r w:rsidRPr="00EC2937">
        <w:rPr>
          <w:spacing w:val="-1"/>
        </w:rPr>
        <w:t>и</w:t>
      </w:r>
      <w:r w:rsidRPr="00EC2937">
        <w:t>л</w:t>
      </w:r>
      <w:r w:rsidRPr="00EC2937">
        <w:rPr>
          <w:spacing w:val="1"/>
        </w:rPr>
        <w:t>а</w:t>
      </w:r>
      <w:r w:rsidRPr="00EC2937">
        <w:t xml:space="preserve">ц </w:t>
      </w:r>
      <w:r w:rsidRPr="00EC2937">
        <w:rPr>
          <w:spacing w:val="-1"/>
        </w:rPr>
        <w:t>п</w:t>
      </w:r>
      <w:r w:rsidRPr="00EC2937">
        <w:t>р</w:t>
      </w:r>
      <w:r w:rsidRPr="00EC2937">
        <w:rPr>
          <w:spacing w:val="-1"/>
        </w:rPr>
        <w:t>и</w:t>
      </w:r>
      <w:r w:rsidRPr="00EC2937">
        <w:t>ми</w:t>
      </w:r>
      <w:r w:rsidRPr="00EC2937">
        <w:rPr>
          <w:spacing w:val="1"/>
        </w:rPr>
        <w:t xml:space="preserve"> </w:t>
      </w:r>
      <w:r w:rsidRPr="00EC2937">
        <w:t>доб</w:t>
      </w:r>
      <w:r w:rsidRPr="00EC2937">
        <w:rPr>
          <w:spacing w:val="4"/>
        </w:rPr>
        <w:t>р</w:t>
      </w:r>
      <w:r w:rsidRPr="00EC2937">
        <w:t xml:space="preserve">o </w:t>
      </w:r>
      <w:r w:rsidRPr="00EC2937">
        <w:rPr>
          <w:spacing w:val="1"/>
        </w:rPr>
        <w:t>с</w:t>
      </w:r>
      <w:r w:rsidRPr="00EC2937">
        <w:t>а</w:t>
      </w:r>
      <w:r w:rsidRPr="00EC2937">
        <w:rPr>
          <w:spacing w:val="1"/>
        </w:rPr>
        <w:t xml:space="preserve"> </w:t>
      </w:r>
      <w:r w:rsidRPr="00EC2937">
        <w:t>св</w:t>
      </w:r>
      <w:r w:rsidRPr="00EC2937">
        <w:rPr>
          <w:spacing w:val="-1"/>
        </w:rPr>
        <w:t>и</w:t>
      </w:r>
      <w:r w:rsidRPr="00EC2937">
        <w:t>м до</w:t>
      </w:r>
      <w:r w:rsidRPr="00EC2937">
        <w:rPr>
          <w:spacing w:val="-1"/>
        </w:rPr>
        <w:t>к</w:t>
      </w:r>
      <w:r w:rsidRPr="00EC2937">
        <w:rPr>
          <w:spacing w:val="-8"/>
        </w:rPr>
        <w:t>у</w:t>
      </w:r>
      <w:r w:rsidRPr="00EC2937">
        <w:t>м</w:t>
      </w:r>
      <w:r w:rsidRPr="00EC2937">
        <w:rPr>
          <w:spacing w:val="1"/>
        </w:rPr>
        <w:t>е</w:t>
      </w:r>
      <w:r w:rsidRPr="00EC2937">
        <w:rPr>
          <w:spacing w:val="-1"/>
        </w:rPr>
        <w:t>н</w:t>
      </w:r>
      <w:r w:rsidRPr="00EC2937">
        <w:rPr>
          <w:spacing w:val="1"/>
        </w:rPr>
        <w:t>т</w:t>
      </w:r>
      <w:r w:rsidRPr="00EC2937">
        <w:rPr>
          <w:spacing w:val="-1"/>
        </w:rPr>
        <w:t>и</w:t>
      </w:r>
      <w:r w:rsidRPr="00EC2937">
        <w:rPr>
          <w:spacing w:val="-2"/>
        </w:rPr>
        <w:t>м</w:t>
      </w:r>
      <w:r w:rsidRPr="00EC2937">
        <w:t>а и</w:t>
      </w:r>
      <w:r w:rsidRPr="00EC2937">
        <w:rPr>
          <w:spacing w:val="1"/>
        </w:rPr>
        <w:t xml:space="preserve"> </w:t>
      </w:r>
      <w:r w:rsidRPr="00EC2937">
        <w:t xml:space="preserve">у </w:t>
      </w:r>
      <w:r w:rsidRPr="00EC2937">
        <w:rPr>
          <w:spacing w:val="-1"/>
        </w:rPr>
        <w:t>п</w:t>
      </w:r>
      <w:r w:rsidRPr="00EC2937">
        <w:t>р</w:t>
      </w:r>
      <w:r w:rsidRPr="00EC2937">
        <w:rPr>
          <w:spacing w:val="1"/>
        </w:rPr>
        <w:t>и</w:t>
      </w:r>
      <w:r w:rsidRPr="00EC2937">
        <w:rPr>
          <w:spacing w:val="-3"/>
        </w:rPr>
        <w:t>с</w:t>
      </w:r>
      <w:r w:rsidRPr="00EC2937">
        <w:rPr>
          <w:spacing w:val="-4"/>
        </w:rPr>
        <w:t>у</w:t>
      </w:r>
      <w:r w:rsidRPr="00EC2937">
        <w:rPr>
          <w:spacing w:val="1"/>
        </w:rPr>
        <w:t>с</w:t>
      </w:r>
      <w:r w:rsidRPr="00EC2937">
        <w:rPr>
          <w:spacing w:val="-1"/>
        </w:rPr>
        <w:t>т</w:t>
      </w:r>
      <w:r w:rsidRPr="00EC2937">
        <w:rPr>
          <w:spacing w:val="-3"/>
        </w:rPr>
        <w:t>в</w:t>
      </w:r>
      <w:r w:rsidRPr="00EC2937">
        <w:t>у</w:t>
      </w:r>
      <w:r w:rsidRPr="00EC2937">
        <w:rPr>
          <w:spacing w:val="-2"/>
        </w:rPr>
        <w:t xml:space="preserve"> </w:t>
      </w:r>
      <w:r w:rsidRPr="00EC2937">
        <w:t>Ис</w:t>
      </w:r>
      <w:r w:rsidRPr="00EC2937">
        <w:rPr>
          <w:spacing w:val="-1"/>
        </w:rPr>
        <w:t>п</w:t>
      </w:r>
      <w:r w:rsidRPr="00EC2937">
        <w:t>о</w:t>
      </w:r>
      <w:r w:rsidRPr="00EC2937">
        <w:rPr>
          <w:spacing w:val="-2"/>
        </w:rPr>
        <w:t>р</w:t>
      </w:r>
      <w:r w:rsidRPr="00EC2937">
        <w:rPr>
          <w:spacing w:val="-4"/>
        </w:rPr>
        <w:t>у</w:t>
      </w:r>
      <w:r w:rsidRPr="00EC2937">
        <w:rPr>
          <w:spacing w:val="1"/>
        </w:rPr>
        <w:t>ч</w:t>
      </w:r>
      <w:r w:rsidRPr="00EC2937">
        <w:rPr>
          <w:spacing w:val="-1"/>
        </w:rPr>
        <w:t>и</w:t>
      </w:r>
      <w:r w:rsidRPr="00EC2937">
        <w:rPr>
          <w:spacing w:val="2"/>
        </w:rPr>
        <w:t>о</w:t>
      </w:r>
      <w:r w:rsidRPr="00EC2937">
        <w:rPr>
          <w:spacing w:val="-1"/>
        </w:rPr>
        <w:t>ц</w:t>
      </w:r>
      <w:r w:rsidRPr="00EC2937">
        <w:t>а.</w:t>
      </w:r>
    </w:p>
    <w:p w:rsidR="008F70E0" w:rsidRPr="00EC2937" w:rsidRDefault="008F70E0" w:rsidP="008F70E0">
      <w:pPr>
        <w:spacing w:before="60"/>
        <w:ind w:left="360" w:right="4490"/>
        <w:jc w:val="both"/>
      </w:pPr>
      <w:r w:rsidRPr="00EC2937">
        <w:rPr>
          <w:b/>
        </w:rPr>
        <w:t>4.</w:t>
      </w:r>
      <w:r w:rsidR="00EC2937" w:rsidRPr="00EC2937">
        <w:rPr>
          <w:b/>
        </w:rPr>
        <w:t xml:space="preserve"> </w:t>
      </w:r>
      <w:r w:rsidRPr="00EC2937">
        <w:rPr>
          <w:b/>
          <w:spacing w:val="-3"/>
        </w:rPr>
        <w:t>М</w:t>
      </w:r>
      <w:r w:rsidRPr="00EC2937">
        <w:rPr>
          <w:b/>
          <w:spacing w:val="1"/>
        </w:rPr>
        <w:t>ес</w:t>
      </w:r>
      <w:r w:rsidRPr="00EC2937">
        <w:rPr>
          <w:b/>
          <w:spacing w:val="-4"/>
        </w:rPr>
        <w:t>т</w:t>
      </w:r>
      <w:r w:rsidRPr="00EC2937">
        <w:rPr>
          <w:b/>
        </w:rPr>
        <w:t>о и н</w:t>
      </w:r>
      <w:r w:rsidRPr="00EC2937">
        <w:rPr>
          <w:b/>
          <w:spacing w:val="-10"/>
        </w:rPr>
        <w:t>а</w:t>
      </w:r>
      <w:r w:rsidRPr="00EC2937">
        <w:rPr>
          <w:b/>
        </w:rPr>
        <w:t>чин</w:t>
      </w:r>
      <w:r w:rsidRPr="00EC2937">
        <w:rPr>
          <w:b/>
          <w:spacing w:val="1"/>
        </w:rPr>
        <w:t xml:space="preserve"> </w:t>
      </w:r>
      <w:r w:rsidRPr="00EC2937">
        <w:rPr>
          <w:b/>
        </w:rPr>
        <w:t>испо</w:t>
      </w:r>
      <w:r w:rsidRPr="00EC2937">
        <w:rPr>
          <w:b/>
          <w:spacing w:val="-3"/>
        </w:rPr>
        <w:t>р</w:t>
      </w:r>
      <w:r w:rsidRPr="00EC2937">
        <w:rPr>
          <w:b/>
          <w:spacing w:val="2"/>
        </w:rPr>
        <w:t>у</w:t>
      </w:r>
      <w:r w:rsidRPr="00EC2937">
        <w:rPr>
          <w:b/>
          <w:spacing w:val="-6"/>
        </w:rPr>
        <w:t>к</w:t>
      </w:r>
      <w:r w:rsidRPr="00EC2937">
        <w:rPr>
          <w:b/>
        </w:rPr>
        <w:t>е-</w:t>
      </w:r>
    </w:p>
    <w:p w:rsidR="008F70E0" w:rsidRPr="00EC2937" w:rsidRDefault="008F70E0" w:rsidP="008F70E0">
      <w:pPr>
        <w:spacing w:line="275" w:lineRule="auto"/>
        <w:ind w:left="360" w:right="72"/>
        <w:jc w:val="both"/>
      </w:pPr>
      <w:r w:rsidRPr="00EC2937">
        <w:rPr>
          <w:spacing w:val="-3"/>
        </w:rPr>
        <w:t>М</w:t>
      </w:r>
      <w:r w:rsidRPr="00EC2937">
        <w:rPr>
          <w:spacing w:val="5"/>
        </w:rPr>
        <w:t>е</w:t>
      </w:r>
      <w:r w:rsidRPr="00EC2937">
        <w:rPr>
          <w:spacing w:val="1"/>
        </w:rPr>
        <w:t>с</w:t>
      </w:r>
      <w:r w:rsidRPr="00EC2937">
        <w:rPr>
          <w:spacing w:val="-5"/>
        </w:rPr>
        <w:t>т</w:t>
      </w:r>
      <w:r w:rsidRPr="00EC2937">
        <w:t>о</w:t>
      </w:r>
      <w:r w:rsidRPr="00EC2937">
        <w:rPr>
          <w:spacing w:val="2"/>
        </w:rPr>
        <w:t xml:space="preserve"> </w:t>
      </w:r>
      <w:r w:rsidRPr="00EC2937">
        <w:rPr>
          <w:spacing w:val="-1"/>
        </w:rPr>
        <w:t>и</w:t>
      </w:r>
      <w:r w:rsidRPr="00EC2937">
        <w:t>с</w:t>
      </w:r>
      <w:r w:rsidRPr="00EC2937">
        <w:rPr>
          <w:spacing w:val="-1"/>
        </w:rPr>
        <w:t>п</w:t>
      </w:r>
      <w:r w:rsidRPr="00EC2937">
        <w:t>ор</w:t>
      </w:r>
      <w:r w:rsidRPr="00EC2937">
        <w:rPr>
          <w:spacing w:val="-4"/>
        </w:rPr>
        <w:t>у</w:t>
      </w:r>
      <w:r w:rsidRPr="00EC2937">
        <w:rPr>
          <w:spacing w:val="-7"/>
        </w:rPr>
        <w:t>к</w:t>
      </w:r>
      <w:r w:rsidRPr="00EC2937">
        <w:t>е</w:t>
      </w:r>
      <w:r w:rsidRPr="00EC2937">
        <w:rPr>
          <w:spacing w:val="2"/>
        </w:rPr>
        <w:t xml:space="preserve"> </w:t>
      </w:r>
      <w:r w:rsidR="00EC2937" w:rsidRPr="00EC2937">
        <w:t>камиона кипера</w:t>
      </w:r>
      <w:r w:rsidRPr="00EC2937">
        <w:rPr>
          <w:spacing w:val="1"/>
        </w:rPr>
        <w:t xml:space="preserve"> ј</w:t>
      </w:r>
      <w:r w:rsidRPr="00EC2937">
        <w:t xml:space="preserve">е </w:t>
      </w:r>
      <w:r w:rsidRPr="00EC2937">
        <w:rPr>
          <w:noProof/>
          <w:lang w:val="sr-Cyrl-CS"/>
        </w:rPr>
        <w:t>Јавно предузеће за урба</w:t>
      </w:r>
      <w:r w:rsidR="00EC2937" w:rsidRPr="00EC2937">
        <w:rPr>
          <w:noProof/>
          <w:lang w:val="sr-Cyrl-CS"/>
        </w:rPr>
        <w:t>низам и уређење оп</w:t>
      </w:r>
      <w:r w:rsidR="001302A4">
        <w:rPr>
          <w:noProof/>
          <w:lang w:val="sr-Cyrl-CS"/>
        </w:rPr>
        <w:t>ш</w:t>
      </w:r>
      <w:r w:rsidR="00EC2937" w:rsidRPr="00EC2937">
        <w:rPr>
          <w:noProof/>
          <w:lang w:val="sr-Cyrl-CS"/>
        </w:rPr>
        <w:t>тине Прокупље</w:t>
      </w:r>
      <w:r w:rsidRPr="00EC2937">
        <w:t xml:space="preserve">, </w:t>
      </w:r>
      <w:r w:rsidRPr="00EC2937">
        <w:rPr>
          <w:spacing w:val="-14"/>
        </w:rPr>
        <w:t>у</w:t>
      </w:r>
      <w:r w:rsidRPr="00EC2937">
        <w:t>л.</w:t>
      </w:r>
      <w:r w:rsidRPr="00EC2937">
        <w:rPr>
          <w:spacing w:val="2"/>
        </w:rPr>
        <w:t xml:space="preserve"> </w:t>
      </w:r>
      <w:r w:rsidR="00B8607A">
        <w:rPr>
          <w:spacing w:val="1"/>
          <w:lang w:val="sr-Cyrl-RS"/>
        </w:rPr>
        <w:t xml:space="preserve">Браће Стојановић 14. </w:t>
      </w:r>
      <w:r w:rsidRPr="00EC2937">
        <w:t xml:space="preserve"> П</w:t>
      </w:r>
      <w:r w:rsidRPr="00EC2937">
        <w:rPr>
          <w:spacing w:val="2"/>
        </w:rPr>
        <w:t>р</w:t>
      </w:r>
      <w:r w:rsidRPr="00EC2937">
        <w:rPr>
          <w:spacing w:val="-5"/>
        </w:rPr>
        <w:t>е</w:t>
      </w:r>
      <w:r w:rsidRPr="00EC2937">
        <w:t>дм</w:t>
      </w:r>
      <w:r w:rsidRPr="00EC2937">
        <w:rPr>
          <w:spacing w:val="-1"/>
        </w:rPr>
        <w:t>е</w:t>
      </w:r>
      <w:r w:rsidRPr="00EC2937">
        <w:rPr>
          <w:spacing w:val="1"/>
        </w:rPr>
        <w:t>т</w:t>
      </w:r>
      <w:r w:rsidRPr="00EC2937">
        <w:rPr>
          <w:spacing w:val="-1"/>
        </w:rPr>
        <w:t>н</w:t>
      </w:r>
      <w:r w:rsidRPr="00EC2937">
        <w:t xml:space="preserve">о добро </w:t>
      </w:r>
      <w:proofErr w:type="gramStart"/>
      <w:r w:rsidRPr="00EC2937">
        <w:rPr>
          <w:spacing w:val="3"/>
        </w:rPr>
        <w:t>с</w:t>
      </w:r>
      <w:r w:rsidRPr="00EC2937">
        <w:t xml:space="preserve">е  </w:t>
      </w:r>
      <w:r w:rsidRPr="00EC2937">
        <w:rPr>
          <w:spacing w:val="-1"/>
        </w:rPr>
        <w:t>и</w:t>
      </w:r>
      <w:r w:rsidRPr="00EC2937">
        <w:rPr>
          <w:spacing w:val="1"/>
        </w:rPr>
        <w:t>с</w:t>
      </w:r>
      <w:r w:rsidRPr="00EC2937">
        <w:rPr>
          <w:spacing w:val="-1"/>
        </w:rPr>
        <w:t>п</w:t>
      </w:r>
      <w:r w:rsidRPr="00EC2937">
        <w:t>о</w:t>
      </w:r>
      <w:r w:rsidRPr="00EC2937">
        <w:rPr>
          <w:spacing w:val="-2"/>
        </w:rPr>
        <w:t>р</w:t>
      </w:r>
      <w:r w:rsidRPr="00EC2937">
        <w:rPr>
          <w:spacing w:val="-4"/>
        </w:rPr>
        <w:t>у</w:t>
      </w:r>
      <w:r w:rsidRPr="00EC2937">
        <w:rPr>
          <w:spacing w:val="3"/>
        </w:rPr>
        <w:t>ч</w:t>
      </w:r>
      <w:r w:rsidRPr="00EC2937">
        <w:rPr>
          <w:spacing w:val="-4"/>
        </w:rPr>
        <w:t>у</w:t>
      </w:r>
      <w:r w:rsidRPr="00EC2937">
        <w:rPr>
          <w:spacing w:val="3"/>
        </w:rPr>
        <w:t>ј</w:t>
      </w:r>
      <w:r w:rsidRPr="00EC2937">
        <w:t>е</w:t>
      </w:r>
      <w:proofErr w:type="gramEnd"/>
      <w:r w:rsidRPr="00EC2937">
        <w:t xml:space="preserve"> у </w:t>
      </w:r>
      <w:r w:rsidRPr="00EC2937">
        <w:rPr>
          <w:spacing w:val="-1"/>
        </w:rPr>
        <w:t>и</w:t>
      </w:r>
      <w:r w:rsidRPr="00EC2937">
        <w:rPr>
          <w:spacing w:val="1"/>
        </w:rPr>
        <w:t>с</w:t>
      </w:r>
      <w:r w:rsidRPr="00EC2937">
        <w:rPr>
          <w:spacing w:val="-1"/>
        </w:rPr>
        <w:t>п</w:t>
      </w:r>
      <w:r w:rsidRPr="00EC2937">
        <w:t>рав</w:t>
      </w:r>
      <w:r w:rsidRPr="00EC2937">
        <w:rPr>
          <w:spacing w:val="-1"/>
        </w:rPr>
        <w:t>н</w:t>
      </w:r>
      <w:r w:rsidRPr="00EC2937">
        <w:rPr>
          <w:spacing w:val="-4"/>
        </w:rPr>
        <w:t>о</w:t>
      </w:r>
      <w:r w:rsidRPr="00EC2937">
        <w:t>м с</w:t>
      </w:r>
      <w:r w:rsidRPr="00EC2937">
        <w:rPr>
          <w:spacing w:val="3"/>
        </w:rPr>
        <w:t>т</w:t>
      </w:r>
      <w:r w:rsidRPr="00EC2937">
        <w:t>а</w:t>
      </w:r>
      <w:r w:rsidRPr="00EC2937">
        <w:rPr>
          <w:spacing w:val="2"/>
        </w:rPr>
        <w:t>њ</w:t>
      </w:r>
      <w:r w:rsidRPr="00EC2937">
        <w:t>у</w:t>
      </w:r>
      <w:r w:rsidRPr="00EC2937">
        <w:rPr>
          <w:spacing w:val="-2"/>
        </w:rPr>
        <w:t xml:space="preserve"> </w:t>
      </w:r>
      <w:r w:rsidRPr="00EC2937">
        <w:t>с</w:t>
      </w:r>
      <w:r w:rsidRPr="00EC2937">
        <w:rPr>
          <w:spacing w:val="-1"/>
        </w:rPr>
        <w:t>п</w:t>
      </w:r>
      <w:r w:rsidRPr="00EC2937">
        <w:t>ре</w:t>
      </w:r>
      <w:r w:rsidRPr="00EC2937">
        <w:rPr>
          <w:spacing w:val="2"/>
        </w:rPr>
        <w:t>м</w:t>
      </w:r>
      <w:r w:rsidRPr="00EC2937">
        <w:rPr>
          <w:spacing w:val="-1"/>
        </w:rPr>
        <w:t>н</w:t>
      </w:r>
      <w:r w:rsidRPr="00EC2937">
        <w:t xml:space="preserve">о </w:t>
      </w:r>
      <w:r w:rsidRPr="00EC2937">
        <w:rPr>
          <w:spacing w:val="-1"/>
        </w:rPr>
        <w:t>з</w:t>
      </w:r>
      <w:r w:rsidRPr="00EC2937">
        <w:t>а</w:t>
      </w:r>
      <w:r w:rsidRPr="00EC2937">
        <w:rPr>
          <w:spacing w:val="1"/>
        </w:rPr>
        <w:t xml:space="preserve"> </w:t>
      </w:r>
      <w:r w:rsidRPr="00EC2937">
        <w:rPr>
          <w:spacing w:val="-4"/>
        </w:rPr>
        <w:t>у</w:t>
      </w:r>
      <w:r w:rsidRPr="00EC2937">
        <w:rPr>
          <w:spacing w:val="1"/>
        </w:rPr>
        <w:t>п</w:t>
      </w:r>
      <w:r w:rsidRPr="00EC2937">
        <w:rPr>
          <w:spacing w:val="-2"/>
        </w:rPr>
        <w:t>о</w:t>
      </w:r>
      <w:r w:rsidRPr="00EC2937">
        <w:rPr>
          <w:spacing w:val="3"/>
        </w:rPr>
        <w:t>т</w:t>
      </w:r>
      <w:r w:rsidRPr="00EC2937">
        <w:t>р</w:t>
      </w:r>
      <w:r w:rsidRPr="00EC2937">
        <w:rPr>
          <w:spacing w:val="1"/>
        </w:rPr>
        <w:t>е</w:t>
      </w:r>
      <w:r w:rsidRPr="00EC2937">
        <w:rPr>
          <w:spacing w:val="-8"/>
        </w:rPr>
        <w:t>б</w:t>
      </w:r>
      <w:r w:rsidRPr="00EC2937">
        <w:rPr>
          <w:spacing w:val="-28"/>
        </w:rPr>
        <w:t>у</w:t>
      </w:r>
      <w:r w:rsidRPr="00EC2937">
        <w:t>. Пр</w:t>
      </w:r>
      <w:r w:rsidRPr="00EC2937">
        <w:rPr>
          <w:spacing w:val="-1"/>
        </w:rPr>
        <w:t>и</w:t>
      </w:r>
      <w:r w:rsidRPr="00EC2937">
        <w:t>л</w:t>
      </w:r>
      <w:r w:rsidRPr="00EC2937">
        <w:rPr>
          <w:spacing w:val="-1"/>
        </w:rPr>
        <w:t>и</w:t>
      </w:r>
      <w:r w:rsidRPr="00EC2937">
        <w:rPr>
          <w:spacing w:val="-13"/>
        </w:rPr>
        <w:t>к</w:t>
      </w:r>
      <w:r w:rsidRPr="00EC2937">
        <w:rPr>
          <w:spacing w:val="-4"/>
        </w:rPr>
        <w:t>о</w:t>
      </w:r>
      <w:r w:rsidRPr="00EC2937">
        <w:t xml:space="preserve">м </w:t>
      </w:r>
      <w:proofErr w:type="gramStart"/>
      <w:r w:rsidRPr="00EC2937">
        <w:rPr>
          <w:spacing w:val="-1"/>
        </w:rPr>
        <w:t>п</w:t>
      </w:r>
      <w:r w:rsidRPr="00EC2937">
        <w:t>р</w:t>
      </w:r>
      <w:r w:rsidRPr="00EC2937">
        <w:rPr>
          <w:spacing w:val="-1"/>
        </w:rPr>
        <w:t>и</w:t>
      </w:r>
      <w:r w:rsidRPr="00EC2937">
        <w:t>мо</w:t>
      </w:r>
      <w:r w:rsidRPr="00EC2937">
        <w:rPr>
          <w:spacing w:val="-1"/>
        </w:rPr>
        <w:t>п</w:t>
      </w:r>
      <w:r w:rsidRPr="00EC2937">
        <w:rPr>
          <w:spacing w:val="2"/>
        </w:rPr>
        <w:t>р</w:t>
      </w:r>
      <w:r w:rsidRPr="00EC2937">
        <w:rPr>
          <w:spacing w:val="-5"/>
        </w:rPr>
        <w:t>е</w:t>
      </w:r>
      <w:r w:rsidRPr="00EC2937">
        <w:t>д</w:t>
      </w:r>
      <w:r w:rsidRPr="00EC2937">
        <w:rPr>
          <w:spacing w:val="-1"/>
        </w:rPr>
        <w:t>а</w:t>
      </w:r>
      <w:r w:rsidRPr="00EC2937">
        <w:rPr>
          <w:spacing w:val="1"/>
        </w:rPr>
        <w:t>ј</w:t>
      </w:r>
      <w:r w:rsidRPr="00EC2937">
        <w:t>е</w:t>
      </w:r>
      <w:r w:rsidRPr="00EC2937">
        <w:rPr>
          <w:spacing w:val="1"/>
        </w:rPr>
        <w:t xml:space="preserve"> </w:t>
      </w:r>
      <w:r w:rsidRPr="00EC2937">
        <w:t xml:space="preserve"> </w:t>
      </w:r>
      <w:r w:rsidRPr="00EC2937">
        <w:rPr>
          <w:spacing w:val="-1"/>
        </w:rPr>
        <w:t>п</w:t>
      </w:r>
      <w:r w:rsidRPr="00EC2937">
        <w:rPr>
          <w:spacing w:val="-4"/>
        </w:rPr>
        <w:t>о</w:t>
      </w:r>
      <w:r w:rsidRPr="00EC2937">
        <w:rPr>
          <w:spacing w:val="-1"/>
        </w:rPr>
        <w:t>т</w:t>
      </w:r>
      <w:r w:rsidRPr="00EC2937">
        <w:rPr>
          <w:spacing w:val="1"/>
        </w:rPr>
        <w:t>п</w:t>
      </w:r>
      <w:r w:rsidRPr="00EC2937">
        <w:rPr>
          <w:spacing w:val="-1"/>
        </w:rPr>
        <w:t>и</w:t>
      </w:r>
      <w:r w:rsidRPr="00EC2937">
        <w:t>с</w:t>
      </w:r>
      <w:r w:rsidRPr="00EC2937">
        <w:rPr>
          <w:spacing w:val="-6"/>
        </w:rPr>
        <w:t>у</w:t>
      </w:r>
      <w:r w:rsidRPr="00EC2937">
        <w:rPr>
          <w:spacing w:val="3"/>
        </w:rPr>
        <w:t>ј</w:t>
      </w:r>
      <w:r w:rsidRPr="00EC2937">
        <w:t>е</w:t>
      </w:r>
      <w:proofErr w:type="gramEnd"/>
      <w:r w:rsidRPr="00EC2937">
        <w:t xml:space="preserve"> </w:t>
      </w:r>
      <w:r w:rsidRPr="00EC2937">
        <w:rPr>
          <w:spacing w:val="3"/>
        </w:rPr>
        <w:t>с</w:t>
      </w:r>
      <w:r w:rsidRPr="00EC2937">
        <w:t xml:space="preserve">е </w:t>
      </w:r>
      <w:r w:rsidRPr="00EC2937">
        <w:rPr>
          <w:spacing w:val="1"/>
        </w:rPr>
        <w:t>з</w:t>
      </w:r>
      <w:r w:rsidRPr="00EC2937">
        <w:rPr>
          <w:spacing w:val="-5"/>
        </w:rPr>
        <w:t>а</w:t>
      </w:r>
      <w:r w:rsidRPr="00EC2937">
        <w:rPr>
          <w:spacing w:val="-1"/>
        </w:rPr>
        <w:t>п</w:t>
      </w:r>
      <w:r w:rsidRPr="00EC2937">
        <w:rPr>
          <w:spacing w:val="1"/>
        </w:rPr>
        <w:t>и</w:t>
      </w:r>
      <w:r w:rsidRPr="00EC2937">
        <w:t>с</w:t>
      </w:r>
      <w:r w:rsidRPr="00EC2937">
        <w:rPr>
          <w:spacing w:val="-1"/>
        </w:rPr>
        <w:t>н</w:t>
      </w:r>
      <w:r w:rsidRPr="00EC2937">
        <w:rPr>
          <w:spacing w:val="1"/>
        </w:rPr>
        <w:t>и</w:t>
      </w:r>
      <w:r w:rsidRPr="00EC2937">
        <w:t>к</w:t>
      </w:r>
      <w:r w:rsidRPr="00EC2937">
        <w:rPr>
          <w:spacing w:val="-1"/>
        </w:rPr>
        <w:t xml:space="preserve"> </w:t>
      </w:r>
      <w:r w:rsidRPr="00EC2937">
        <w:t xml:space="preserve">о </w:t>
      </w:r>
      <w:r w:rsidRPr="00EC2937">
        <w:rPr>
          <w:spacing w:val="-1"/>
        </w:rPr>
        <w:t>п</w:t>
      </w:r>
      <w:r w:rsidRPr="00EC2937">
        <w:t>р</w:t>
      </w:r>
      <w:r w:rsidRPr="00EC2937">
        <w:rPr>
          <w:spacing w:val="-1"/>
        </w:rPr>
        <w:t>и</w:t>
      </w:r>
      <w:r w:rsidRPr="00EC2937">
        <w:t>мо</w:t>
      </w:r>
      <w:r w:rsidRPr="00EC2937">
        <w:rPr>
          <w:spacing w:val="-1"/>
        </w:rPr>
        <w:t>п</w:t>
      </w:r>
      <w:r w:rsidRPr="00EC2937">
        <w:rPr>
          <w:spacing w:val="2"/>
        </w:rPr>
        <w:t>р</w:t>
      </w:r>
      <w:r w:rsidRPr="00EC2937">
        <w:rPr>
          <w:spacing w:val="-5"/>
        </w:rPr>
        <w:t>е</w:t>
      </w:r>
      <w:r w:rsidRPr="00EC2937">
        <w:t>д</w:t>
      </w:r>
      <w:r w:rsidRPr="00EC2937">
        <w:rPr>
          <w:spacing w:val="-1"/>
        </w:rPr>
        <w:t>а</w:t>
      </w:r>
      <w:r w:rsidRPr="00EC2937">
        <w:rPr>
          <w:spacing w:val="1"/>
        </w:rPr>
        <w:t>ј</w:t>
      </w:r>
      <w:r w:rsidRPr="00EC2937">
        <w:rPr>
          <w:spacing w:val="-1"/>
        </w:rPr>
        <w:t>и</w:t>
      </w:r>
      <w:r w:rsidRPr="00EC2937">
        <w:t>.</w:t>
      </w:r>
    </w:p>
    <w:p w:rsidR="008F70E0" w:rsidRPr="00EC2937" w:rsidRDefault="008F70E0" w:rsidP="00EC2937">
      <w:pPr>
        <w:ind w:left="360" w:right="1401"/>
        <w:jc w:val="both"/>
        <w:rPr>
          <w:b/>
        </w:rPr>
      </w:pPr>
      <w:r w:rsidRPr="00EC2937">
        <w:rPr>
          <w:b/>
        </w:rPr>
        <w:t>5.</w:t>
      </w:r>
      <w:r w:rsidR="00EC2937" w:rsidRPr="00EC2937">
        <w:rPr>
          <w:b/>
        </w:rPr>
        <w:t xml:space="preserve"> </w:t>
      </w:r>
      <w:r w:rsidRPr="00EC2937">
        <w:rPr>
          <w:b/>
          <w:spacing w:val="-10"/>
        </w:rPr>
        <w:t>Т</w:t>
      </w:r>
      <w:r w:rsidRPr="00EC2937">
        <w:rPr>
          <w:b/>
          <w:spacing w:val="-3"/>
        </w:rPr>
        <w:t>е</w:t>
      </w:r>
      <w:r w:rsidRPr="00EC2937">
        <w:rPr>
          <w:b/>
          <w:spacing w:val="-2"/>
        </w:rPr>
        <w:t>х</w:t>
      </w:r>
      <w:r w:rsidRPr="00EC2937">
        <w:rPr>
          <w:b/>
        </w:rPr>
        <w:t>нич</w:t>
      </w:r>
      <w:r w:rsidRPr="00EC2937">
        <w:rPr>
          <w:b/>
          <w:spacing w:val="-6"/>
        </w:rPr>
        <w:t>к</w:t>
      </w:r>
      <w:r w:rsidRPr="00EC2937">
        <w:rPr>
          <w:b/>
        </w:rPr>
        <w:t>е</w:t>
      </w:r>
      <w:r w:rsidRPr="00EC2937">
        <w:rPr>
          <w:b/>
          <w:spacing w:val="1"/>
        </w:rPr>
        <w:t xml:space="preserve"> </w:t>
      </w:r>
      <w:r w:rsidRPr="00EC2937">
        <w:rPr>
          <w:b/>
        </w:rPr>
        <w:t>спец</w:t>
      </w:r>
      <w:r w:rsidRPr="00EC2937">
        <w:rPr>
          <w:b/>
          <w:spacing w:val="1"/>
        </w:rPr>
        <w:t>и</w:t>
      </w:r>
      <w:r w:rsidRPr="00EC2937">
        <w:rPr>
          <w:b/>
          <w:spacing w:val="-2"/>
        </w:rPr>
        <w:t>ф</w:t>
      </w:r>
      <w:r w:rsidRPr="00EC2937">
        <w:rPr>
          <w:b/>
          <w:spacing w:val="1"/>
        </w:rPr>
        <w:t>и</w:t>
      </w:r>
      <w:r w:rsidRPr="00EC2937">
        <w:rPr>
          <w:b/>
          <w:spacing w:val="-4"/>
        </w:rPr>
        <w:t>к</w:t>
      </w:r>
      <w:r w:rsidRPr="00EC2937">
        <w:rPr>
          <w:b/>
        </w:rPr>
        <w:t>аци</w:t>
      </w:r>
      <w:r w:rsidRPr="00EC2937">
        <w:rPr>
          <w:b/>
          <w:spacing w:val="2"/>
        </w:rPr>
        <w:t>ј</w:t>
      </w:r>
      <w:r w:rsidRPr="00EC2937">
        <w:rPr>
          <w:b/>
        </w:rPr>
        <w:t xml:space="preserve">е </w:t>
      </w:r>
      <w:r w:rsidRPr="00EC2937">
        <w:rPr>
          <w:b/>
          <w:spacing w:val="-2"/>
        </w:rPr>
        <w:t>в</w:t>
      </w:r>
      <w:r w:rsidRPr="00EC2937">
        <w:rPr>
          <w:b/>
        </w:rPr>
        <w:t>ози</w:t>
      </w:r>
      <w:r w:rsidRPr="00EC2937">
        <w:rPr>
          <w:b/>
          <w:spacing w:val="-1"/>
        </w:rPr>
        <w:t>л</w:t>
      </w:r>
      <w:r w:rsidRPr="00EC2937">
        <w:rPr>
          <w:b/>
        </w:rPr>
        <w:t>а</w:t>
      </w:r>
      <w:r w:rsidRPr="00EC2937">
        <w:rPr>
          <w:b/>
          <w:spacing w:val="2"/>
        </w:rPr>
        <w:t xml:space="preserve"> </w:t>
      </w:r>
      <w:r w:rsidRPr="00EC2937">
        <w:rPr>
          <w:b/>
        </w:rPr>
        <w:t xml:space="preserve">– </w:t>
      </w:r>
      <w:r w:rsidRPr="00EC2937">
        <w:rPr>
          <w:b/>
          <w:spacing w:val="-1"/>
        </w:rPr>
        <w:t>Н</w:t>
      </w:r>
      <w:r w:rsidRPr="00EC2937">
        <w:rPr>
          <w:b/>
        </w:rPr>
        <w:t>абав</w:t>
      </w:r>
      <w:r w:rsidRPr="00EC2937">
        <w:rPr>
          <w:b/>
          <w:spacing w:val="-3"/>
        </w:rPr>
        <w:t>к</w:t>
      </w:r>
      <w:r w:rsidRPr="00EC2937">
        <w:rPr>
          <w:b/>
        </w:rPr>
        <w:t xml:space="preserve">а </w:t>
      </w:r>
      <w:r w:rsidRPr="00EC2937">
        <w:rPr>
          <w:b/>
          <w:spacing w:val="-1"/>
        </w:rPr>
        <w:t>камиона кипера</w:t>
      </w:r>
      <w:r w:rsidRPr="00EC2937">
        <w:rPr>
          <w:b/>
        </w:rPr>
        <w:t xml:space="preserve"> на </w:t>
      </w:r>
      <w:r w:rsidRPr="00EC2937">
        <w:rPr>
          <w:b/>
          <w:spacing w:val="-2"/>
        </w:rPr>
        <w:t>ф</w:t>
      </w:r>
      <w:r w:rsidRPr="00EC2937">
        <w:rPr>
          <w:b/>
          <w:spacing w:val="1"/>
        </w:rPr>
        <w:t>и</w:t>
      </w:r>
      <w:r w:rsidRPr="00EC2937">
        <w:rPr>
          <w:b/>
        </w:rPr>
        <w:t>на</w:t>
      </w:r>
      <w:r w:rsidRPr="00EC2937">
        <w:rPr>
          <w:b/>
          <w:spacing w:val="1"/>
        </w:rPr>
        <w:t>н</w:t>
      </w:r>
      <w:r w:rsidRPr="00EC2937">
        <w:rPr>
          <w:b/>
        </w:rPr>
        <w:t>сијски</w:t>
      </w:r>
      <w:r w:rsidRPr="00EC2937">
        <w:rPr>
          <w:b/>
          <w:spacing w:val="1"/>
        </w:rPr>
        <w:t xml:space="preserve"> </w:t>
      </w:r>
      <w:r w:rsidRPr="00EC2937">
        <w:rPr>
          <w:b/>
          <w:spacing w:val="-1"/>
        </w:rPr>
        <w:t>л</w:t>
      </w:r>
      <w:r w:rsidRPr="00EC2937">
        <w:rPr>
          <w:b/>
        </w:rPr>
        <w:t>изи</w:t>
      </w:r>
      <w:r w:rsidRPr="00EC2937">
        <w:rPr>
          <w:b/>
          <w:spacing w:val="1"/>
        </w:rPr>
        <w:t>н</w:t>
      </w:r>
      <w:r w:rsidRPr="00EC2937">
        <w:rPr>
          <w:b/>
        </w:rPr>
        <w:t>г</w:t>
      </w:r>
    </w:p>
    <w:p w:rsidR="00EC2937" w:rsidRPr="00EC2937" w:rsidRDefault="00EC2937" w:rsidP="00EC2937">
      <w:pPr>
        <w:ind w:right="1250" w:firstLine="720"/>
        <w:jc w:val="both"/>
        <w:rPr>
          <w:b/>
        </w:rPr>
      </w:pPr>
    </w:p>
    <w:p w:rsidR="008F70E0" w:rsidRPr="00857CA3" w:rsidRDefault="00531AD5" w:rsidP="00EC2937">
      <w:pPr>
        <w:ind w:right="1250" w:firstLine="720"/>
        <w:jc w:val="both"/>
        <w:rPr>
          <w:b/>
          <w:sz w:val="28"/>
          <w:szCs w:val="28"/>
        </w:rPr>
      </w:pPr>
      <w:r>
        <w:rPr>
          <w:b/>
          <w:spacing w:val="-10"/>
          <w:sz w:val="28"/>
          <w:szCs w:val="28"/>
        </w:rPr>
        <w:t>5.1.</w:t>
      </w:r>
      <w:r w:rsidR="008F70E0" w:rsidRPr="00857CA3">
        <w:rPr>
          <w:b/>
          <w:spacing w:val="-10"/>
          <w:sz w:val="28"/>
          <w:szCs w:val="28"/>
        </w:rPr>
        <w:t>Т</w:t>
      </w:r>
      <w:r w:rsidR="008F70E0" w:rsidRPr="00857CA3">
        <w:rPr>
          <w:b/>
          <w:spacing w:val="-3"/>
          <w:sz w:val="28"/>
          <w:szCs w:val="28"/>
        </w:rPr>
        <w:t>е</w:t>
      </w:r>
      <w:r w:rsidR="008F70E0" w:rsidRPr="00857CA3">
        <w:rPr>
          <w:b/>
          <w:spacing w:val="-2"/>
          <w:sz w:val="28"/>
          <w:szCs w:val="28"/>
        </w:rPr>
        <w:t>х</w:t>
      </w:r>
      <w:r w:rsidR="008F70E0" w:rsidRPr="00857CA3">
        <w:rPr>
          <w:b/>
          <w:sz w:val="28"/>
          <w:szCs w:val="28"/>
        </w:rPr>
        <w:t>нич</w:t>
      </w:r>
      <w:r w:rsidR="008F70E0" w:rsidRPr="00857CA3">
        <w:rPr>
          <w:b/>
          <w:spacing w:val="-6"/>
          <w:sz w:val="28"/>
          <w:szCs w:val="28"/>
        </w:rPr>
        <w:t>к</w:t>
      </w:r>
      <w:r w:rsidR="008F70E0" w:rsidRPr="00857CA3">
        <w:rPr>
          <w:b/>
          <w:sz w:val="28"/>
          <w:szCs w:val="28"/>
        </w:rPr>
        <w:t>е</w:t>
      </w:r>
      <w:r w:rsidR="008F70E0" w:rsidRPr="00857CA3">
        <w:rPr>
          <w:b/>
          <w:spacing w:val="1"/>
          <w:sz w:val="28"/>
          <w:szCs w:val="28"/>
        </w:rPr>
        <w:t xml:space="preserve"> </w:t>
      </w:r>
      <w:r w:rsidR="008F70E0" w:rsidRPr="00857CA3">
        <w:rPr>
          <w:b/>
          <w:spacing w:val="-4"/>
          <w:sz w:val="28"/>
          <w:szCs w:val="28"/>
        </w:rPr>
        <w:t>к</w:t>
      </w:r>
      <w:r w:rsidR="008F70E0" w:rsidRPr="00857CA3">
        <w:rPr>
          <w:b/>
          <w:sz w:val="28"/>
          <w:szCs w:val="28"/>
        </w:rPr>
        <w:t>арактеристи</w:t>
      </w:r>
      <w:r w:rsidR="008F70E0" w:rsidRPr="00857CA3">
        <w:rPr>
          <w:b/>
          <w:spacing w:val="-4"/>
          <w:sz w:val="28"/>
          <w:szCs w:val="28"/>
        </w:rPr>
        <w:t>к</w:t>
      </w:r>
      <w:r w:rsidR="008F70E0" w:rsidRPr="00857CA3">
        <w:rPr>
          <w:b/>
          <w:sz w:val="28"/>
          <w:szCs w:val="28"/>
        </w:rPr>
        <w:t>е камиона кипера</w:t>
      </w:r>
    </w:p>
    <w:p w:rsidR="008F70E0" w:rsidRPr="00EC2937" w:rsidRDefault="008F70E0" w:rsidP="008F70E0">
      <w:pPr>
        <w:pStyle w:val="Bodytext21"/>
        <w:shd w:val="clear" w:color="auto" w:fill="auto"/>
        <w:rPr>
          <w:b/>
          <w:sz w:val="24"/>
          <w:szCs w:val="24"/>
        </w:rPr>
      </w:pPr>
    </w:p>
    <w:p w:rsidR="008F70E0" w:rsidRPr="00EC2937" w:rsidRDefault="008F70E0" w:rsidP="00EC2937">
      <w:pPr>
        <w:pStyle w:val="Bodytext21"/>
        <w:shd w:val="clear" w:color="auto" w:fill="auto"/>
        <w:jc w:val="both"/>
        <w:rPr>
          <w:sz w:val="24"/>
          <w:szCs w:val="24"/>
        </w:rPr>
      </w:pPr>
      <w:r w:rsidRPr="00EC2937">
        <w:rPr>
          <w:sz w:val="24"/>
          <w:szCs w:val="24"/>
        </w:rPr>
        <w:t xml:space="preserve">- Ново возило, година </w:t>
      </w:r>
      <w:proofErr w:type="gramStart"/>
      <w:r w:rsidRPr="00EC2937">
        <w:rPr>
          <w:sz w:val="24"/>
          <w:szCs w:val="24"/>
        </w:rPr>
        <w:t>производње :</w:t>
      </w:r>
      <w:proofErr w:type="gramEnd"/>
      <w:r w:rsidRPr="00EC2937">
        <w:rPr>
          <w:sz w:val="24"/>
          <w:szCs w:val="24"/>
        </w:rPr>
        <w:t xml:space="preserve"> 2019</w:t>
      </w:r>
    </w:p>
    <w:p w:rsidR="008F70E0" w:rsidRPr="00EC2937" w:rsidRDefault="008F70E0" w:rsidP="00EC2937">
      <w:pPr>
        <w:pStyle w:val="Bodytext21"/>
        <w:shd w:val="clear" w:color="auto" w:fill="auto"/>
        <w:jc w:val="both"/>
        <w:rPr>
          <w:b/>
          <w:sz w:val="24"/>
          <w:szCs w:val="24"/>
        </w:rPr>
      </w:pPr>
    </w:p>
    <w:p w:rsidR="008F70E0" w:rsidRPr="00EC2937" w:rsidRDefault="008F70E0" w:rsidP="00EC2937">
      <w:pPr>
        <w:pStyle w:val="Bodytext21"/>
        <w:shd w:val="clear" w:color="auto" w:fill="auto"/>
        <w:jc w:val="both"/>
        <w:rPr>
          <w:b/>
          <w:sz w:val="24"/>
          <w:szCs w:val="24"/>
        </w:rPr>
      </w:pPr>
      <w:r w:rsidRPr="00EC2937">
        <w:rPr>
          <w:b/>
          <w:sz w:val="24"/>
          <w:szCs w:val="24"/>
        </w:rPr>
        <w:t xml:space="preserve">Подвоз/шасија </w:t>
      </w:r>
    </w:p>
    <w:p w:rsidR="008F70E0" w:rsidRPr="00EC2937" w:rsidRDefault="008F70E0" w:rsidP="00EC2937">
      <w:pPr>
        <w:pStyle w:val="Bodytext21"/>
        <w:numPr>
          <w:ilvl w:val="0"/>
          <w:numId w:val="19"/>
        </w:numPr>
        <w:shd w:val="clear" w:color="auto" w:fill="auto"/>
        <w:jc w:val="both"/>
        <w:rPr>
          <w:sz w:val="24"/>
          <w:szCs w:val="24"/>
          <w:lang w:val="sr-Cyrl-CS"/>
        </w:rPr>
      </w:pPr>
      <w:r w:rsidRPr="00EC2937">
        <w:rPr>
          <w:sz w:val="24"/>
          <w:szCs w:val="24"/>
        </w:rPr>
        <w:t>Дозвољена укупна маса возила  минимум 33.000 kg;</w:t>
      </w:r>
    </w:p>
    <w:p w:rsidR="008F70E0" w:rsidRPr="00EC2937" w:rsidRDefault="008F70E0" w:rsidP="00EC2937">
      <w:pPr>
        <w:widowControl w:val="0"/>
        <w:numPr>
          <w:ilvl w:val="0"/>
          <w:numId w:val="19"/>
        </w:numPr>
        <w:suppressAutoHyphens w:val="0"/>
        <w:spacing w:line="240" w:lineRule="auto"/>
        <w:jc w:val="both"/>
      </w:pPr>
      <w:r w:rsidRPr="00EC2937">
        <w:t>Корисна носивост минимум 19.000 kg;</w:t>
      </w:r>
    </w:p>
    <w:p w:rsidR="008F70E0" w:rsidRPr="00EC2937" w:rsidRDefault="008F70E0" w:rsidP="00EC2937">
      <w:pPr>
        <w:widowControl w:val="0"/>
        <w:numPr>
          <w:ilvl w:val="0"/>
          <w:numId w:val="19"/>
        </w:numPr>
        <w:suppressAutoHyphens w:val="0"/>
        <w:spacing w:line="240" w:lineRule="auto"/>
        <w:jc w:val="both"/>
      </w:pPr>
      <w:r w:rsidRPr="00EC2937">
        <w:t>Шема погона 6x4 са блокадом диференцијала;</w:t>
      </w:r>
    </w:p>
    <w:p w:rsidR="008F70E0" w:rsidRPr="00EC2937" w:rsidRDefault="008F70E0" w:rsidP="00EC2937">
      <w:pPr>
        <w:widowControl w:val="0"/>
        <w:numPr>
          <w:ilvl w:val="0"/>
          <w:numId w:val="19"/>
        </w:numPr>
        <w:suppressAutoHyphens w:val="0"/>
        <w:spacing w:line="240" w:lineRule="auto"/>
        <w:jc w:val="both"/>
      </w:pPr>
      <w:r w:rsidRPr="00EC2937">
        <w:t>Осовинско растојање максимум 3.600  mm;</w:t>
      </w:r>
    </w:p>
    <w:p w:rsidR="008F70E0" w:rsidRPr="00EC2937" w:rsidRDefault="008F70E0" w:rsidP="00EC2937">
      <w:pPr>
        <w:widowControl w:val="0"/>
        <w:numPr>
          <w:ilvl w:val="0"/>
          <w:numId w:val="19"/>
        </w:numPr>
        <w:suppressAutoHyphens w:val="0"/>
        <w:spacing w:line="240" w:lineRule="auto"/>
        <w:jc w:val="both"/>
      </w:pPr>
      <w:r w:rsidRPr="00EC2937">
        <w:t>Клиренс: већи од 320 mm.</w:t>
      </w:r>
    </w:p>
    <w:p w:rsidR="008F70E0" w:rsidRPr="00EC2937" w:rsidRDefault="008F70E0" w:rsidP="00EC2937">
      <w:pPr>
        <w:widowControl w:val="0"/>
        <w:suppressAutoHyphens w:val="0"/>
        <w:spacing w:line="240" w:lineRule="auto"/>
        <w:ind w:left="360"/>
        <w:jc w:val="both"/>
      </w:pPr>
    </w:p>
    <w:p w:rsidR="008F70E0" w:rsidRPr="00EC2937" w:rsidRDefault="008F70E0" w:rsidP="00EC2937">
      <w:pPr>
        <w:jc w:val="both"/>
        <w:rPr>
          <w:b/>
        </w:rPr>
      </w:pPr>
      <w:r w:rsidRPr="00EC2937">
        <w:rPr>
          <w:b/>
        </w:rPr>
        <w:t>Мотор:</w:t>
      </w:r>
    </w:p>
    <w:p w:rsidR="008F70E0" w:rsidRPr="00EC2937" w:rsidRDefault="008F70E0" w:rsidP="00EC2937">
      <w:pPr>
        <w:widowControl w:val="0"/>
        <w:numPr>
          <w:ilvl w:val="0"/>
          <w:numId w:val="19"/>
        </w:numPr>
        <w:suppressAutoHyphens w:val="0"/>
        <w:spacing w:line="240" w:lineRule="auto"/>
        <w:jc w:val="both"/>
      </w:pPr>
      <w:r w:rsidRPr="00EC2937">
        <w:t>Обртни момент : мин 1900 Nm</w:t>
      </w:r>
    </w:p>
    <w:p w:rsidR="008F70E0" w:rsidRPr="00EC2937" w:rsidRDefault="008F70E0" w:rsidP="00EC2937">
      <w:pPr>
        <w:widowControl w:val="0"/>
        <w:numPr>
          <w:ilvl w:val="0"/>
          <w:numId w:val="19"/>
        </w:numPr>
        <w:suppressAutoHyphens w:val="0"/>
        <w:spacing w:line="240" w:lineRule="auto"/>
        <w:jc w:val="both"/>
      </w:pPr>
      <w:r w:rsidRPr="00EC2937">
        <w:t>Снага мотора минимум 300 КW;</w:t>
      </w:r>
    </w:p>
    <w:p w:rsidR="008F70E0" w:rsidRPr="00EC2937" w:rsidRDefault="008F70E0" w:rsidP="00EC2937">
      <w:pPr>
        <w:widowControl w:val="0"/>
        <w:numPr>
          <w:ilvl w:val="0"/>
          <w:numId w:val="19"/>
        </w:numPr>
        <w:suppressAutoHyphens w:val="0"/>
        <w:spacing w:line="240" w:lineRule="auto"/>
        <w:jc w:val="both"/>
      </w:pPr>
      <w:r w:rsidRPr="00EC2937">
        <w:t>Запремина мотора од 10.000cm</w:t>
      </w:r>
      <w:r w:rsidRPr="00EC2937">
        <w:rPr>
          <w:rFonts w:ascii="Calibri" w:hAnsi="Calibri" w:cs="Calibri"/>
        </w:rPr>
        <w:t>³</w:t>
      </w:r>
      <w:r w:rsidRPr="00EC2937">
        <w:t xml:space="preserve"> - 12.000cm</w:t>
      </w:r>
      <w:r w:rsidRPr="00EC2937">
        <w:rPr>
          <w:rFonts w:ascii="Calibri" w:hAnsi="Calibri" w:cs="Calibri"/>
        </w:rPr>
        <w:t>³</w:t>
      </w:r>
    </w:p>
    <w:p w:rsidR="008F70E0" w:rsidRPr="00EC2937" w:rsidRDefault="008F70E0" w:rsidP="00EC2937">
      <w:pPr>
        <w:widowControl w:val="0"/>
        <w:numPr>
          <w:ilvl w:val="0"/>
          <w:numId w:val="19"/>
        </w:numPr>
        <w:suppressAutoHyphens w:val="0"/>
        <w:spacing w:line="240" w:lineRule="auto"/>
        <w:jc w:val="both"/>
      </w:pPr>
      <w:r w:rsidRPr="00EC2937">
        <w:t>Емисија издувних гасова EURO 5, SCR;</w:t>
      </w:r>
    </w:p>
    <w:p w:rsidR="008F70E0" w:rsidRPr="00EC2937" w:rsidRDefault="008F70E0" w:rsidP="00EC2937">
      <w:pPr>
        <w:widowControl w:val="0"/>
        <w:numPr>
          <w:ilvl w:val="0"/>
          <w:numId w:val="19"/>
        </w:numPr>
        <w:suppressAutoHyphens w:val="0"/>
        <w:spacing w:line="240" w:lineRule="auto"/>
        <w:jc w:val="both"/>
      </w:pPr>
      <w:r w:rsidRPr="00EC2937">
        <w:t>Темпомат;</w:t>
      </w:r>
    </w:p>
    <w:p w:rsidR="008F70E0" w:rsidRPr="00EC2937" w:rsidRDefault="008F70E0" w:rsidP="00EC2937">
      <w:pPr>
        <w:widowControl w:val="0"/>
        <w:numPr>
          <w:ilvl w:val="0"/>
          <w:numId w:val="19"/>
        </w:numPr>
        <w:suppressAutoHyphens w:val="0"/>
        <w:spacing w:line="240" w:lineRule="auto"/>
        <w:jc w:val="both"/>
      </w:pPr>
      <w:r w:rsidRPr="00EC2937">
        <w:t>Додатни филтер горива са грејачем и одвајањем воде;</w:t>
      </w:r>
    </w:p>
    <w:p w:rsidR="008F70E0" w:rsidRPr="00EC2937" w:rsidRDefault="008F70E0" w:rsidP="00EC2937">
      <w:pPr>
        <w:widowControl w:val="0"/>
        <w:numPr>
          <w:ilvl w:val="0"/>
          <w:numId w:val="19"/>
        </w:numPr>
        <w:suppressAutoHyphens w:val="0"/>
        <w:spacing w:line="240" w:lineRule="auto"/>
        <w:jc w:val="both"/>
      </w:pPr>
      <w:r w:rsidRPr="00EC2937">
        <w:t>Издувни систем усмерен на горе;</w:t>
      </w:r>
    </w:p>
    <w:p w:rsidR="008F70E0" w:rsidRPr="00EC2937" w:rsidRDefault="008F70E0" w:rsidP="00EC2937">
      <w:pPr>
        <w:widowControl w:val="0"/>
        <w:numPr>
          <w:ilvl w:val="0"/>
          <w:numId w:val="19"/>
        </w:numPr>
        <w:suppressAutoHyphens w:val="0"/>
        <w:spacing w:line="240" w:lineRule="auto"/>
        <w:jc w:val="both"/>
      </w:pPr>
      <w:r w:rsidRPr="00EC2937">
        <w:t>Усисник ваздуха повишен;</w:t>
      </w:r>
    </w:p>
    <w:p w:rsidR="008F70E0" w:rsidRPr="00EC2937" w:rsidRDefault="008F70E0" w:rsidP="00EC2937">
      <w:pPr>
        <w:widowControl w:val="0"/>
        <w:numPr>
          <w:ilvl w:val="0"/>
          <w:numId w:val="19"/>
        </w:numPr>
        <w:suppressAutoHyphens w:val="0"/>
        <w:spacing w:line="240" w:lineRule="auto"/>
        <w:jc w:val="both"/>
      </w:pPr>
      <w:r w:rsidRPr="00EC2937">
        <w:t>Ниво буке max 80dB</w:t>
      </w:r>
    </w:p>
    <w:p w:rsidR="008F70E0" w:rsidRPr="00EC2937" w:rsidRDefault="008F70E0" w:rsidP="00EC2937">
      <w:pPr>
        <w:widowControl w:val="0"/>
        <w:numPr>
          <w:ilvl w:val="0"/>
          <w:numId w:val="19"/>
        </w:numPr>
        <w:suppressAutoHyphens w:val="0"/>
        <w:spacing w:line="240" w:lineRule="auto"/>
        <w:jc w:val="both"/>
      </w:pPr>
      <w:r w:rsidRPr="00EC2937">
        <w:t>Лимитатор брзине  90 km/h</w:t>
      </w:r>
    </w:p>
    <w:p w:rsidR="008F70E0" w:rsidRPr="00EC2937" w:rsidRDefault="008F70E0" w:rsidP="00EC2937">
      <w:pPr>
        <w:jc w:val="both"/>
      </w:pPr>
    </w:p>
    <w:p w:rsidR="008F70E0" w:rsidRPr="00EC2937" w:rsidRDefault="008F70E0" w:rsidP="00EC2937">
      <w:pPr>
        <w:jc w:val="both"/>
        <w:rPr>
          <w:b/>
        </w:rPr>
      </w:pPr>
      <w:r w:rsidRPr="00EC2937">
        <w:rPr>
          <w:b/>
        </w:rPr>
        <w:t>Mењач:</w:t>
      </w:r>
    </w:p>
    <w:p w:rsidR="008F70E0" w:rsidRPr="00EC2937" w:rsidRDefault="007F3465" w:rsidP="00EC2937">
      <w:pPr>
        <w:widowControl w:val="0"/>
        <w:numPr>
          <w:ilvl w:val="0"/>
          <w:numId w:val="19"/>
        </w:numPr>
        <w:suppressAutoHyphens w:val="0"/>
        <w:spacing w:line="240" w:lineRule="auto"/>
        <w:jc w:val="both"/>
      </w:pPr>
      <w:r w:rsidRPr="00EC2937">
        <w:t>A</w:t>
      </w:r>
      <w:r w:rsidR="008F70E0" w:rsidRPr="00EC2937">
        <w:t xml:space="preserve">утоматизовани , број брзина максимално 16+2, </w:t>
      </w:r>
    </w:p>
    <w:p w:rsidR="008F70E0" w:rsidRPr="00EC2937" w:rsidRDefault="008F70E0" w:rsidP="00EC2937">
      <w:pPr>
        <w:widowControl w:val="0"/>
        <w:numPr>
          <w:ilvl w:val="0"/>
          <w:numId w:val="19"/>
        </w:numPr>
        <w:suppressAutoHyphens w:val="0"/>
        <w:spacing w:line="240" w:lineRule="auto"/>
        <w:jc w:val="both"/>
      </w:pPr>
      <w:r w:rsidRPr="00EC2937">
        <w:t>Аларм при ходу уназад;</w:t>
      </w:r>
    </w:p>
    <w:p w:rsidR="008F70E0" w:rsidRPr="00EC2937" w:rsidRDefault="008F70E0" w:rsidP="00EC2937">
      <w:pPr>
        <w:widowControl w:val="0"/>
        <w:numPr>
          <w:ilvl w:val="0"/>
          <w:numId w:val="19"/>
        </w:numPr>
        <w:suppressAutoHyphens w:val="0"/>
        <w:spacing w:line="240" w:lineRule="auto"/>
        <w:jc w:val="both"/>
      </w:pPr>
      <w:r w:rsidRPr="00EC2937">
        <w:t xml:space="preserve">Моторна кочница </w:t>
      </w:r>
      <w:proofErr w:type="gramStart"/>
      <w:r w:rsidRPr="00EC2937">
        <w:t xml:space="preserve">снаге  </w:t>
      </w:r>
      <w:r w:rsidR="007F3465" w:rsidRPr="00EC2937">
        <w:t>min</w:t>
      </w:r>
      <w:proofErr w:type="gramEnd"/>
      <w:r w:rsidR="007F3465" w:rsidRPr="00EC2937">
        <w:t xml:space="preserve"> 400</w:t>
      </w:r>
      <w:r w:rsidRPr="00EC2937">
        <w:t xml:space="preserve"> KS.</w:t>
      </w:r>
    </w:p>
    <w:p w:rsidR="008F70E0" w:rsidRPr="00EC2937" w:rsidRDefault="008F70E0" w:rsidP="00EC2937">
      <w:pPr>
        <w:ind w:left="360"/>
        <w:jc w:val="both"/>
      </w:pPr>
    </w:p>
    <w:p w:rsidR="008F70E0" w:rsidRPr="00EC2937" w:rsidRDefault="008F70E0" w:rsidP="00EC2937">
      <w:pPr>
        <w:jc w:val="both"/>
        <w:rPr>
          <w:b/>
        </w:rPr>
      </w:pPr>
      <w:r w:rsidRPr="00EC2937">
        <w:rPr>
          <w:b/>
        </w:rPr>
        <w:t>Осовине-ослањање:</w:t>
      </w:r>
    </w:p>
    <w:p w:rsidR="008F70E0" w:rsidRPr="00EC2937" w:rsidRDefault="008F70E0" w:rsidP="00EC2937">
      <w:pPr>
        <w:widowControl w:val="0"/>
        <w:numPr>
          <w:ilvl w:val="0"/>
          <w:numId w:val="19"/>
        </w:numPr>
        <w:suppressAutoHyphens w:val="0"/>
        <w:spacing w:line="240" w:lineRule="auto"/>
        <w:jc w:val="both"/>
      </w:pPr>
      <w:r w:rsidRPr="00EC2937">
        <w:t>Ослањање: напред и назад гибњеви;</w:t>
      </w:r>
    </w:p>
    <w:p w:rsidR="008F70E0" w:rsidRPr="00EC2937" w:rsidRDefault="008F70E0" w:rsidP="00EC2937">
      <w:pPr>
        <w:widowControl w:val="0"/>
        <w:numPr>
          <w:ilvl w:val="0"/>
          <w:numId w:val="19"/>
        </w:numPr>
        <w:suppressAutoHyphens w:val="0"/>
        <w:spacing w:line="240" w:lineRule="auto"/>
        <w:jc w:val="both"/>
      </w:pPr>
      <w:r w:rsidRPr="00EC2937">
        <w:t>Задња осовина са планетарним диференцијалолом;</w:t>
      </w:r>
    </w:p>
    <w:p w:rsidR="008F70E0" w:rsidRPr="00EC2937" w:rsidRDefault="008F70E0" w:rsidP="00EC2937">
      <w:pPr>
        <w:widowControl w:val="0"/>
        <w:numPr>
          <w:ilvl w:val="0"/>
          <w:numId w:val="19"/>
        </w:numPr>
        <w:suppressAutoHyphens w:val="0"/>
        <w:spacing w:line="240" w:lineRule="auto"/>
        <w:jc w:val="both"/>
      </w:pPr>
      <w:r w:rsidRPr="00EC2937">
        <w:t>Носивост предње осовине минимум 9.000 kg;</w:t>
      </w:r>
    </w:p>
    <w:p w:rsidR="008F70E0" w:rsidRPr="00EC2937" w:rsidRDefault="008F70E0" w:rsidP="00EC2937">
      <w:pPr>
        <w:widowControl w:val="0"/>
        <w:numPr>
          <w:ilvl w:val="0"/>
          <w:numId w:val="19"/>
        </w:numPr>
        <w:suppressAutoHyphens w:val="0"/>
        <w:spacing w:line="240" w:lineRule="auto"/>
        <w:jc w:val="both"/>
      </w:pPr>
      <w:r w:rsidRPr="00EC2937">
        <w:lastRenderedPageBreak/>
        <w:t>Носивост задње осовине минимум 13 000 kg.</w:t>
      </w:r>
    </w:p>
    <w:p w:rsidR="008F70E0" w:rsidRPr="00EC2937" w:rsidRDefault="008F70E0" w:rsidP="008F70E0">
      <w:pPr>
        <w:rPr>
          <w:b/>
        </w:rPr>
      </w:pPr>
    </w:p>
    <w:p w:rsidR="008F70E0" w:rsidRPr="00EC2937" w:rsidRDefault="008F70E0" w:rsidP="008F70E0">
      <w:pPr>
        <w:rPr>
          <w:b/>
        </w:rPr>
      </w:pPr>
      <w:r w:rsidRPr="00EC2937">
        <w:rPr>
          <w:b/>
        </w:rPr>
        <w:t>Резервоари:</w:t>
      </w:r>
    </w:p>
    <w:p w:rsidR="008F70E0" w:rsidRPr="00EC2937" w:rsidRDefault="008F70E0" w:rsidP="008F70E0">
      <w:pPr>
        <w:widowControl w:val="0"/>
        <w:numPr>
          <w:ilvl w:val="0"/>
          <w:numId w:val="19"/>
        </w:numPr>
        <w:suppressAutoHyphens w:val="0"/>
        <w:spacing w:line="240" w:lineRule="auto"/>
      </w:pPr>
      <w:r w:rsidRPr="00EC2937">
        <w:t>Резервоар за гориво запремине минимум 300 l,челични са поклопцем за закључавање;</w:t>
      </w:r>
    </w:p>
    <w:p w:rsidR="008F70E0" w:rsidRPr="00EC2937" w:rsidRDefault="008F70E0" w:rsidP="00EC2937">
      <w:pPr>
        <w:widowControl w:val="0"/>
        <w:numPr>
          <w:ilvl w:val="0"/>
          <w:numId w:val="19"/>
        </w:numPr>
        <w:suppressAutoHyphens w:val="0"/>
        <w:spacing w:line="240" w:lineRule="auto"/>
        <w:jc w:val="both"/>
      </w:pPr>
      <w:r w:rsidRPr="00EC2937">
        <w:t>Резервоар за AdBlue, минимум 35l;</w:t>
      </w:r>
    </w:p>
    <w:p w:rsidR="00EC2937" w:rsidRDefault="00EC2937" w:rsidP="00EC2937">
      <w:pPr>
        <w:jc w:val="both"/>
        <w:rPr>
          <w:b/>
        </w:rPr>
      </w:pPr>
    </w:p>
    <w:p w:rsidR="008F70E0" w:rsidRPr="00EC2937" w:rsidRDefault="008F70E0" w:rsidP="00EC2937">
      <w:pPr>
        <w:jc w:val="both"/>
        <w:rPr>
          <w:b/>
        </w:rPr>
      </w:pPr>
      <w:r w:rsidRPr="00EC2937">
        <w:rPr>
          <w:b/>
        </w:rPr>
        <w:t>Кочиони Систем:</w:t>
      </w:r>
    </w:p>
    <w:p w:rsidR="008F70E0" w:rsidRPr="00EC2937" w:rsidRDefault="008F70E0" w:rsidP="00EC2937">
      <w:pPr>
        <w:widowControl w:val="0"/>
        <w:numPr>
          <w:ilvl w:val="0"/>
          <w:numId w:val="19"/>
        </w:numPr>
        <w:suppressAutoHyphens w:val="0"/>
        <w:spacing w:line="240" w:lineRule="auto"/>
        <w:jc w:val="both"/>
      </w:pPr>
      <w:r w:rsidRPr="00EC2937">
        <w:t>Двокружни пнеуматски кочиони систем;</w:t>
      </w:r>
    </w:p>
    <w:p w:rsidR="008F70E0" w:rsidRPr="00EC2937" w:rsidRDefault="007F3465" w:rsidP="00EC2937">
      <w:pPr>
        <w:widowControl w:val="0"/>
        <w:numPr>
          <w:ilvl w:val="0"/>
          <w:numId w:val="19"/>
        </w:numPr>
        <w:suppressAutoHyphens w:val="0"/>
        <w:spacing w:line="240" w:lineRule="auto"/>
        <w:jc w:val="both"/>
      </w:pPr>
      <w:r w:rsidRPr="00EC2937">
        <w:t>Д</w:t>
      </w:r>
      <w:r w:rsidR="008F70E0" w:rsidRPr="00EC2937">
        <w:t>обош кочнице на предњој и задњој осовини;</w:t>
      </w:r>
    </w:p>
    <w:p w:rsidR="008F70E0" w:rsidRPr="00EC2937" w:rsidRDefault="008F70E0" w:rsidP="00EC2937">
      <w:pPr>
        <w:widowControl w:val="0"/>
        <w:numPr>
          <w:ilvl w:val="0"/>
          <w:numId w:val="19"/>
        </w:numPr>
        <w:suppressAutoHyphens w:val="0"/>
        <w:spacing w:line="240" w:lineRule="auto"/>
        <w:jc w:val="both"/>
      </w:pPr>
      <w:r w:rsidRPr="00EC2937">
        <w:t xml:space="preserve">Систем против блокаде точкова  (ABS), </w:t>
      </w:r>
    </w:p>
    <w:p w:rsidR="008F70E0" w:rsidRPr="00EC2937" w:rsidRDefault="008F70E0" w:rsidP="00EC2937">
      <w:pPr>
        <w:widowControl w:val="0"/>
        <w:numPr>
          <w:ilvl w:val="0"/>
          <w:numId w:val="19"/>
        </w:numPr>
        <w:suppressAutoHyphens w:val="0"/>
        <w:spacing w:line="240" w:lineRule="auto"/>
        <w:jc w:val="both"/>
      </w:pPr>
      <w:r w:rsidRPr="00EC2937">
        <w:t>Систем електронског кочења (ЕБС);</w:t>
      </w:r>
    </w:p>
    <w:p w:rsidR="008F70E0" w:rsidRPr="00EC2937" w:rsidRDefault="008F70E0" w:rsidP="00EC2937">
      <w:pPr>
        <w:widowControl w:val="0"/>
        <w:numPr>
          <w:ilvl w:val="0"/>
          <w:numId w:val="19"/>
        </w:numPr>
        <w:suppressAutoHyphens w:val="0"/>
        <w:spacing w:line="240" w:lineRule="auto"/>
        <w:jc w:val="both"/>
      </w:pPr>
      <w:r w:rsidRPr="00EC2937">
        <w:t>Систем против проклизавања погонских точкова (ASR);</w:t>
      </w:r>
    </w:p>
    <w:p w:rsidR="008F70E0" w:rsidRPr="00EC2937" w:rsidRDefault="008F70E0" w:rsidP="00EC2937">
      <w:pPr>
        <w:widowControl w:val="0"/>
        <w:numPr>
          <w:ilvl w:val="0"/>
          <w:numId w:val="19"/>
        </w:numPr>
        <w:suppressAutoHyphens w:val="0"/>
        <w:spacing w:line="240" w:lineRule="auto"/>
        <w:jc w:val="both"/>
      </w:pPr>
      <w:proofErr w:type="gramStart"/>
      <w:r w:rsidRPr="00EC2937">
        <w:t>Исушивач  пнеуматске</w:t>
      </w:r>
      <w:proofErr w:type="gramEnd"/>
      <w:r w:rsidRPr="00EC2937">
        <w:t xml:space="preserve"> инсталације са грејањем.</w:t>
      </w:r>
    </w:p>
    <w:p w:rsidR="008F70E0" w:rsidRPr="00EC2937" w:rsidRDefault="008F70E0" w:rsidP="00EC2937">
      <w:pPr>
        <w:jc w:val="both"/>
      </w:pPr>
    </w:p>
    <w:p w:rsidR="008F70E0" w:rsidRPr="00EC2937" w:rsidRDefault="008F70E0" w:rsidP="00EC2937">
      <w:pPr>
        <w:jc w:val="both"/>
        <w:rPr>
          <w:b/>
        </w:rPr>
      </w:pPr>
      <w:r w:rsidRPr="00EC2937">
        <w:rPr>
          <w:b/>
        </w:rPr>
        <w:t>Спољашњост возила:</w:t>
      </w:r>
    </w:p>
    <w:p w:rsidR="008F70E0" w:rsidRPr="00EC2937" w:rsidRDefault="008F70E0" w:rsidP="00EC2937">
      <w:pPr>
        <w:widowControl w:val="0"/>
        <w:numPr>
          <w:ilvl w:val="0"/>
          <w:numId w:val="19"/>
        </w:numPr>
        <w:suppressAutoHyphens w:val="0"/>
        <w:spacing w:line="240" w:lineRule="auto"/>
        <w:jc w:val="both"/>
      </w:pPr>
      <w:r w:rsidRPr="00EC2937">
        <w:t>Дневна кабина;</w:t>
      </w:r>
    </w:p>
    <w:p w:rsidR="008F70E0" w:rsidRPr="00EC2937" w:rsidRDefault="008F70E0" w:rsidP="00EC2937">
      <w:pPr>
        <w:widowControl w:val="0"/>
        <w:numPr>
          <w:ilvl w:val="0"/>
          <w:numId w:val="19"/>
        </w:numPr>
        <w:suppressAutoHyphens w:val="0"/>
        <w:spacing w:line="240" w:lineRule="auto"/>
        <w:jc w:val="both"/>
      </w:pPr>
      <w:r w:rsidRPr="00EC2937">
        <w:t>Главни ретровизор са грејањем и електричним подешавањем;</w:t>
      </w:r>
    </w:p>
    <w:p w:rsidR="008F70E0" w:rsidRPr="00EC2937" w:rsidRDefault="008F70E0" w:rsidP="00EC2937">
      <w:pPr>
        <w:widowControl w:val="0"/>
        <w:numPr>
          <w:ilvl w:val="0"/>
          <w:numId w:val="19"/>
        </w:numPr>
        <w:suppressAutoHyphens w:val="0"/>
        <w:spacing w:line="240" w:lineRule="auto"/>
        <w:jc w:val="both"/>
      </w:pPr>
      <w:r w:rsidRPr="00EC2937">
        <w:t>Предњи челични браник;</w:t>
      </w:r>
    </w:p>
    <w:p w:rsidR="008F70E0" w:rsidRPr="00EC2937" w:rsidRDefault="008F70E0" w:rsidP="00EC2937">
      <w:pPr>
        <w:widowControl w:val="0"/>
        <w:numPr>
          <w:ilvl w:val="0"/>
          <w:numId w:val="19"/>
        </w:numPr>
        <w:suppressAutoHyphens w:val="0"/>
        <w:spacing w:line="240" w:lineRule="auto"/>
        <w:jc w:val="both"/>
      </w:pPr>
      <w:r w:rsidRPr="00EC2937">
        <w:t>Задња заштита од подлетања;</w:t>
      </w:r>
    </w:p>
    <w:p w:rsidR="008F70E0" w:rsidRPr="00EC2937" w:rsidRDefault="008F70E0" w:rsidP="00EC2937">
      <w:pPr>
        <w:widowControl w:val="0"/>
        <w:numPr>
          <w:ilvl w:val="0"/>
          <w:numId w:val="19"/>
        </w:numPr>
        <w:suppressAutoHyphens w:val="0"/>
        <w:spacing w:line="240" w:lineRule="auto"/>
        <w:jc w:val="both"/>
      </w:pPr>
      <w:r w:rsidRPr="00EC2937">
        <w:t>Два ротациона светла на крову кабине;</w:t>
      </w:r>
    </w:p>
    <w:p w:rsidR="008F70E0" w:rsidRPr="00EC2937" w:rsidRDefault="008F70E0" w:rsidP="00EC2937">
      <w:pPr>
        <w:widowControl w:val="0"/>
        <w:numPr>
          <w:ilvl w:val="0"/>
          <w:numId w:val="19"/>
        </w:numPr>
        <w:suppressAutoHyphens w:val="0"/>
        <w:spacing w:line="240" w:lineRule="auto"/>
        <w:jc w:val="both"/>
      </w:pPr>
      <w:r w:rsidRPr="00EC2937">
        <w:t>Светла за маглу;</w:t>
      </w:r>
    </w:p>
    <w:p w:rsidR="008F70E0" w:rsidRPr="00EC2937" w:rsidRDefault="008F70E0" w:rsidP="00EC2937">
      <w:pPr>
        <w:widowControl w:val="0"/>
        <w:numPr>
          <w:ilvl w:val="0"/>
          <w:numId w:val="19"/>
        </w:numPr>
        <w:suppressAutoHyphens w:val="0"/>
        <w:spacing w:line="240" w:lineRule="auto"/>
        <w:jc w:val="both"/>
      </w:pPr>
      <w:r w:rsidRPr="00EC2937">
        <w:t>Потезница за приколицу минимум 50 mm;</w:t>
      </w:r>
    </w:p>
    <w:p w:rsidR="008F70E0" w:rsidRPr="00EC2937" w:rsidRDefault="008F70E0" w:rsidP="00EC2937">
      <w:pPr>
        <w:widowControl w:val="0"/>
        <w:numPr>
          <w:ilvl w:val="0"/>
          <w:numId w:val="19"/>
        </w:numPr>
        <w:suppressAutoHyphens w:val="0"/>
        <w:spacing w:line="240" w:lineRule="auto"/>
        <w:jc w:val="both"/>
      </w:pPr>
      <w:r w:rsidRPr="00EC2937">
        <w:t>Подметачи за точкове-2 ком;</w:t>
      </w:r>
    </w:p>
    <w:p w:rsidR="008F70E0" w:rsidRPr="00EC2937" w:rsidRDefault="008F70E0" w:rsidP="00EC2937">
      <w:pPr>
        <w:widowControl w:val="0"/>
        <w:numPr>
          <w:ilvl w:val="0"/>
          <w:numId w:val="19"/>
        </w:numPr>
        <w:suppressAutoHyphens w:val="0"/>
        <w:spacing w:line="240" w:lineRule="auto"/>
        <w:jc w:val="both"/>
      </w:pPr>
      <w:r w:rsidRPr="00EC2937">
        <w:t>Блатобрани са заштитом од прскања;</w:t>
      </w:r>
    </w:p>
    <w:p w:rsidR="008F70E0" w:rsidRPr="00EC2937" w:rsidRDefault="008F70E0" w:rsidP="00EC2937">
      <w:pPr>
        <w:widowControl w:val="0"/>
        <w:numPr>
          <w:ilvl w:val="0"/>
          <w:numId w:val="19"/>
        </w:numPr>
        <w:suppressAutoHyphens w:val="0"/>
        <w:spacing w:line="240" w:lineRule="auto"/>
        <w:jc w:val="both"/>
      </w:pPr>
      <w:r w:rsidRPr="00EC2937">
        <w:t>Главна склопка на шасији;</w:t>
      </w:r>
    </w:p>
    <w:p w:rsidR="008F70E0" w:rsidRPr="00EC2937" w:rsidRDefault="008F70E0" w:rsidP="00EC2937">
      <w:pPr>
        <w:widowControl w:val="0"/>
        <w:numPr>
          <w:ilvl w:val="0"/>
          <w:numId w:val="19"/>
        </w:numPr>
        <w:suppressAutoHyphens w:val="0"/>
        <w:spacing w:line="240" w:lineRule="auto"/>
        <w:jc w:val="both"/>
      </w:pPr>
      <w:r w:rsidRPr="00EC2937">
        <w:t>Струјни прикључак на крају шасије 24 V,  са две седмополне прикључнице;</w:t>
      </w:r>
    </w:p>
    <w:p w:rsidR="008F70E0" w:rsidRPr="00EC2937" w:rsidRDefault="008F70E0" w:rsidP="00EC2937">
      <w:pPr>
        <w:widowControl w:val="0"/>
        <w:numPr>
          <w:ilvl w:val="0"/>
          <w:numId w:val="19"/>
        </w:numPr>
        <w:suppressAutoHyphens w:val="0"/>
        <w:spacing w:line="240" w:lineRule="auto"/>
        <w:jc w:val="both"/>
      </w:pPr>
      <w:r w:rsidRPr="00EC2937">
        <w:t>Прикључак за приколицу са механизмом за спајање (pufer),са изведеним прикључцима за струју и ваздух;</w:t>
      </w:r>
    </w:p>
    <w:p w:rsidR="008F70E0" w:rsidRPr="00EC2937" w:rsidRDefault="008F70E0" w:rsidP="00EC2937">
      <w:pPr>
        <w:widowControl w:val="0"/>
        <w:numPr>
          <w:ilvl w:val="0"/>
          <w:numId w:val="19"/>
        </w:numPr>
        <w:suppressAutoHyphens w:val="0"/>
        <w:spacing w:line="240" w:lineRule="auto"/>
        <w:jc w:val="both"/>
      </w:pPr>
      <w:r w:rsidRPr="00EC2937">
        <w:t>Могућност вуче возила, клин на предњем делу шасије.</w:t>
      </w:r>
    </w:p>
    <w:p w:rsidR="008F70E0" w:rsidRPr="00EC2937" w:rsidRDefault="008F70E0" w:rsidP="00EC2937">
      <w:pPr>
        <w:ind w:left="360"/>
        <w:jc w:val="both"/>
      </w:pPr>
    </w:p>
    <w:p w:rsidR="008F70E0" w:rsidRPr="00EC2937" w:rsidRDefault="008F70E0" w:rsidP="00EC2937">
      <w:pPr>
        <w:jc w:val="both"/>
        <w:rPr>
          <w:b/>
        </w:rPr>
      </w:pPr>
      <w:r w:rsidRPr="00EC2937">
        <w:rPr>
          <w:b/>
        </w:rPr>
        <w:t>Унутрашњост возила:</w:t>
      </w:r>
    </w:p>
    <w:p w:rsidR="008F70E0" w:rsidRPr="00EC2937" w:rsidRDefault="008F70E0" w:rsidP="00EC2937">
      <w:pPr>
        <w:widowControl w:val="0"/>
        <w:numPr>
          <w:ilvl w:val="0"/>
          <w:numId w:val="19"/>
        </w:numPr>
        <w:suppressAutoHyphens w:val="0"/>
        <w:spacing w:line="240" w:lineRule="auto"/>
        <w:jc w:val="both"/>
      </w:pPr>
      <w:r w:rsidRPr="00EC2937">
        <w:t>Управљач са леве стране;</w:t>
      </w:r>
    </w:p>
    <w:p w:rsidR="008F70E0" w:rsidRPr="00EC2937" w:rsidRDefault="008F70E0" w:rsidP="00EC2937">
      <w:pPr>
        <w:widowControl w:val="0"/>
        <w:numPr>
          <w:ilvl w:val="0"/>
          <w:numId w:val="19"/>
        </w:numPr>
        <w:suppressAutoHyphens w:val="0"/>
        <w:spacing w:line="240" w:lineRule="auto"/>
        <w:jc w:val="both"/>
      </w:pPr>
      <w:r w:rsidRPr="00EC2937">
        <w:t>Управљач подесив по висини и нагибу;</w:t>
      </w:r>
    </w:p>
    <w:p w:rsidR="008F70E0" w:rsidRPr="00EC2937" w:rsidRDefault="008F70E0" w:rsidP="00EC2937">
      <w:pPr>
        <w:widowControl w:val="0"/>
        <w:numPr>
          <w:ilvl w:val="0"/>
          <w:numId w:val="19"/>
        </w:numPr>
        <w:suppressAutoHyphens w:val="0"/>
        <w:spacing w:line="240" w:lineRule="auto"/>
        <w:jc w:val="both"/>
      </w:pPr>
      <w:r w:rsidRPr="00EC2937">
        <w:t>1+1 седишта, возачко седиште пнеуматски ослоњено;</w:t>
      </w:r>
    </w:p>
    <w:p w:rsidR="008F70E0" w:rsidRPr="00EC2937" w:rsidRDefault="008F70E0" w:rsidP="00EC2937">
      <w:pPr>
        <w:widowControl w:val="0"/>
        <w:numPr>
          <w:ilvl w:val="0"/>
          <w:numId w:val="19"/>
        </w:numPr>
        <w:suppressAutoHyphens w:val="0"/>
        <w:spacing w:line="240" w:lineRule="auto"/>
        <w:jc w:val="both"/>
      </w:pPr>
      <w:r w:rsidRPr="00EC2937">
        <w:t>Сигурносни појасеви и наслони за главу;</w:t>
      </w:r>
    </w:p>
    <w:p w:rsidR="008F70E0" w:rsidRPr="00EC2937" w:rsidRDefault="008F70E0" w:rsidP="00EC2937">
      <w:pPr>
        <w:widowControl w:val="0"/>
        <w:numPr>
          <w:ilvl w:val="0"/>
          <w:numId w:val="19"/>
        </w:numPr>
        <w:suppressAutoHyphens w:val="0"/>
        <w:spacing w:line="240" w:lineRule="auto"/>
        <w:jc w:val="both"/>
      </w:pPr>
      <w:r w:rsidRPr="00EC2937">
        <w:t>Кључеви возила у 3 (три) примерка;</w:t>
      </w:r>
    </w:p>
    <w:p w:rsidR="008F70E0" w:rsidRPr="00EC2937" w:rsidRDefault="008F70E0" w:rsidP="00EC2937">
      <w:pPr>
        <w:widowControl w:val="0"/>
        <w:numPr>
          <w:ilvl w:val="0"/>
          <w:numId w:val="19"/>
        </w:numPr>
        <w:suppressAutoHyphens w:val="0"/>
        <w:spacing w:line="240" w:lineRule="auto"/>
        <w:jc w:val="both"/>
      </w:pPr>
      <w:r w:rsidRPr="00EC2937">
        <w:t>Путни рачунар, подаци о возилу и пређеном путу;</w:t>
      </w:r>
    </w:p>
    <w:p w:rsidR="008F70E0" w:rsidRPr="00EC2937" w:rsidRDefault="008F70E0" w:rsidP="00EC2937">
      <w:pPr>
        <w:widowControl w:val="0"/>
        <w:numPr>
          <w:ilvl w:val="0"/>
          <w:numId w:val="19"/>
        </w:numPr>
        <w:suppressAutoHyphens w:val="0"/>
        <w:spacing w:line="240" w:lineRule="auto"/>
        <w:jc w:val="both"/>
      </w:pPr>
      <w:r w:rsidRPr="00EC2937">
        <w:t>Електрични подизачи стакала;</w:t>
      </w:r>
    </w:p>
    <w:p w:rsidR="008F70E0" w:rsidRPr="00EC2937" w:rsidRDefault="008F70E0" w:rsidP="00EC2937">
      <w:pPr>
        <w:widowControl w:val="0"/>
        <w:numPr>
          <w:ilvl w:val="0"/>
          <w:numId w:val="19"/>
        </w:numPr>
        <w:suppressAutoHyphens w:val="0"/>
        <w:spacing w:line="240" w:lineRule="auto"/>
        <w:jc w:val="both"/>
      </w:pPr>
      <w:r w:rsidRPr="00EC2937">
        <w:t>Дигитални тахограф за два возача;</w:t>
      </w:r>
    </w:p>
    <w:p w:rsidR="008F70E0" w:rsidRPr="00EC2937" w:rsidRDefault="008F70E0" w:rsidP="00EC2937">
      <w:pPr>
        <w:widowControl w:val="0"/>
        <w:numPr>
          <w:ilvl w:val="0"/>
          <w:numId w:val="19"/>
        </w:numPr>
        <w:suppressAutoHyphens w:val="0"/>
        <w:spacing w:line="240" w:lineRule="auto"/>
        <w:jc w:val="both"/>
      </w:pPr>
      <w:r w:rsidRPr="00EC2937">
        <w:t>Фабрички уграђен радио са антеном и звучницимa;</w:t>
      </w:r>
    </w:p>
    <w:p w:rsidR="008F70E0" w:rsidRPr="00EC2937" w:rsidRDefault="008F70E0" w:rsidP="00EC2937">
      <w:pPr>
        <w:widowControl w:val="0"/>
        <w:numPr>
          <w:ilvl w:val="0"/>
          <w:numId w:val="19"/>
        </w:numPr>
        <w:suppressAutoHyphens w:val="0"/>
        <w:spacing w:line="240" w:lineRule="auto"/>
        <w:jc w:val="both"/>
      </w:pPr>
      <w:r w:rsidRPr="00EC2937">
        <w:t>Клима уређај.</w:t>
      </w:r>
    </w:p>
    <w:p w:rsidR="008F70E0" w:rsidRPr="00EC2937" w:rsidRDefault="008F70E0" w:rsidP="00EC2937">
      <w:pPr>
        <w:jc w:val="both"/>
      </w:pPr>
    </w:p>
    <w:p w:rsidR="008F70E0" w:rsidRPr="00EC2937" w:rsidRDefault="008F70E0" w:rsidP="00EC2937">
      <w:pPr>
        <w:jc w:val="both"/>
        <w:rPr>
          <w:b/>
        </w:rPr>
      </w:pPr>
      <w:r w:rsidRPr="00EC2937">
        <w:rPr>
          <w:b/>
        </w:rPr>
        <w:t>Точкови:</w:t>
      </w:r>
    </w:p>
    <w:p w:rsidR="008F70E0" w:rsidRPr="00EC2937" w:rsidRDefault="008F70E0" w:rsidP="00EC2937">
      <w:pPr>
        <w:widowControl w:val="0"/>
        <w:numPr>
          <w:ilvl w:val="0"/>
          <w:numId w:val="19"/>
        </w:numPr>
        <w:suppressAutoHyphens w:val="0"/>
        <w:spacing w:line="240" w:lineRule="auto"/>
        <w:jc w:val="both"/>
      </w:pPr>
      <w:r w:rsidRPr="00EC2937">
        <w:t>10+1;</w:t>
      </w:r>
    </w:p>
    <w:p w:rsidR="008F70E0" w:rsidRPr="00EC2937" w:rsidRDefault="008F70E0" w:rsidP="00EC2937">
      <w:pPr>
        <w:widowControl w:val="0"/>
        <w:numPr>
          <w:ilvl w:val="0"/>
          <w:numId w:val="19"/>
        </w:numPr>
        <w:suppressAutoHyphens w:val="0"/>
        <w:spacing w:line="240" w:lineRule="auto"/>
        <w:jc w:val="both"/>
      </w:pPr>
      <w:r w:rsidRPr="00EC2937">
        <w:t xml:space="preserve">Пнеуматици напред, назад и резервни </w:t>
      </w:r>
      <w:proofErr w:type="gramStart"/>
      <w:r w:rsidRPr="00EC2937">
        <w:t>точак(</w:t>
      </w:r>
      <w:proofErr w:type="gramEnd"/>
      <w:r w:rsidRPr="00EC2937">
        <w:t>M+S), димензија мин 315мм, фелна R 22,5.</w:t>
      </w:r>
    </w:p>
    <w:p w:rsidR="008F70E0" w:rsidRPr="00EC2937" w:rsidRDefault="008F70E0" w:rsidP="00EC2937">
      <w:pPr>
        <w:jc w:val="both"/>
      </w:pPr>
    </w:p>
    <w:p w:rsidR="008F70E0" w:rsidRPr="001302A4" w:rsidRDefault="008F70E0" w:rsidP="00EC2937">
      <w:pPr>
        <w:jc w:val="both"/>
        <w:rPr>
          <w:b/>
        </w:rPr>
      </w:pPr>
      <w:r w:rsidRPr="00EC2937">
        <w:rPr>
          <w:b/>
        </w:rPr>
        <w:t>Алат и опр</w:t>
      </w:r>
      <w:r w:rsidR="001302A4">
        <w:rPr>
          <w:b/>
        </w:rPr>
        <w:t>е</w:t>
      </w:r>
      <w:r w:rsidRPr="00EC2937">
        <w:rPr>
          <w:b/>
        </w:rPr>
        <w:t>ма потребна да се возило мoже регистровати</w:t>
      </w:r>
      <w:r w:rsidR="001302A4">
        <w:rPr>
          <w:b/>
        </w:rPr>
        <w:t xml:space="preserve"> (</w:t>
      </w:r>
      <w:r w:rsidR="001302A4" w:rsidRPr="00EC2937">
        <w:rPr>
          <w:b/>
        </w:rPr>
        <w:t>у складу са ЗОБС-ом</w:t>
      </w:r>
      <w:r w:rsidR="001302A4">
        <w:rPr>
          <w:b/>
        </w:rPr>
        <w:t>)</w:t>
      </w:r>
    </w:p>
    <w:p w:rsidR="008F70E0" w:rsidRPr="00EC2937" w:rsidRDefault="008F70E0" w:rsidP="00EC2937">
      <w:pPr>
        <w:widowControl w:val="0"/>
        <w:numPr>
          <w:ilvl w:val="0"/>
          <w:numId w:val="19"/>
        </w:numPr>
        <w:suppressAutoHyphens w:val="0"/>
        <w:spacing w:line="240" w:lineRule="auto"/>
        <w:jc w:val="both"/>
      </w:pPr>
      <w:r w:rsidRPr="00EC2937">
        <w:t>Резервни точак;</w:t>
      </w:r>
    </w:p>
    <w:p w:rsidR="008F70E0" w:rsidRPr="00EC2937" w:rsidRDefault="008F70E0" w:rsidP="00EC2937">
      <w:pPr>
        <w:widowControl w:val="0"/>
        <w:numPr>
          <w:ilvl w:val="0"/>
          <w:numId w:val="19"/>
        </w:numPr>
        <w:suppressAutoHyphens w:val="0"/>
        <w:spacing w:line="240" w:lineRule="auto"/>
        <w:jc w:val="both"/>
      </w:pPr>
      <w:r w:rsidRPr="00EC2937">
        <w:t>Комлет резервних сијалица;</w:t>
      </w:r>
    </w:p>
    <w:p w:rsidR="008F70E0" w:rsidRPr="00EC2937" w:rsidRDefault="008F70E0" w:rsidP="00EC2937">
      <w:pPr>
        <w:widowControl w:val="0"/>
        <w:numPr>
          <w:ilvl w:val="0"/>
          <w:numId w:val="19"/>
        </w:numPr>
        <w:suppressAutoHyphens w:val="0"/>
        <w:spacing w:line="240" w:lineRule="auto"/>
        <w:jc w:val="both"/>
      </w:pPr>
      <w:r w:rsidRPr="00EC2937">
        <w:t>ПП апарат;</w:t>
      </w:r>
    </w:p>
    <w:p w:rsidR="008F70E0" w:rsidRPr="00EC2937" w:rsidRDefault="008F70E0" w:rsidP="00EC2937">
      <w:pPr>
        <w:widowControl w:val="0"/>
        <w:numPr>
          <w:ilvl w:val="0"/>
          <w:numId w:val="19"/>
        </w:numPr>
        <w:suppressAutoHyphens w:val="0"/>
        <w:spacing w:line="240" w:lineRule="auto"/>
        <w:jc w:val="both"/>
      </w:pPr>
      <w:r w:rsidRPr="00EC2937">
        <w:t>Кључ за точкове;</w:t>
      </w:r>
    </w:p>
    <w:p w:rsidR="008F70E0" w:rsidRPr="00EC2937" w:rsidRDefault="008F70E0" w:rsidP="00EC2937">
      <w:pPr>
        <w:widowControl w:val="0"/>
        <w:numPr>
          <w:ilvl w:val="0"/>
          <w:numId w:val="19"/>
        </w:numPr>
        <w:suppressAutoHyphens w:val="0"/>
        <w:spacing w:line="240" w:lineRule="auto"/>
        <w:jc w:val="both"/>
      </w:pPr>
      <w:r w:rsidRPr="00EC2937">
        <w:t>Хидраулична дизалица 10T;</w:t>
      </w:r>
    </w:p>
    <w:p w:rsidR="008F70E0" w:rsidRPr="00EC2937" w:rsidRDefault="008F70E0" w:rsidP="00EC2937">
      <w:pPr>
        <w:widowControl w:val="0"/>
        <w:numPr>
          <w:ilvl w:val="0"/>
          <w:numId w:val="19"/>
        </w:numPr>
        <w:suppressAutoHyphens w:val="0"/>
        <w:spacing w:line="240" w:lineRule="auto"/>
        <w:jc w:val="both"/>
      </w:pPr>
      <w:r w:rsidRPr="00EC2937">
        <w:lastRenderedPageBreak/>
        <w:t>Троугао;</w:t>
      </w:r>
    </w:p>
    <w:p w:rsidR="008F70E0" w:rsidRPr="00EC2937" w:rsidRDefault="008F70E0" w:rsidP="00EC2937">
      <w:pPr>
        <w:widowControl w:val="0"/>
        <w:numPr>
          <w:ilvl w:val="0"/>
          <w:numId w:val="19"/>
        </w:numPr>
        <w:suppressAutoHyphens w:val="0"/>
        <w:spacing w:line="240" w:lineRule="auto"/>
        <w:jc w:val="both"/>
      </w:pPr>
      <w:r w:rsidRPr="00EC2937">
        <w:t>Флуоресцентни сигурносни прслук;</w:t>
      </w:r>
    </w:p>
    <w:p w:rsidR="008F70E0" w:rsidRPr="00EC2937" w:rsidRDefault="008F70E0" w:rsidP="00EC2937">
      <w:pPr>
        <w:widowControl w:val="0"/>
        <w:numPr>
          <w:ilvl w:val="0"/>
          <w:numId w:val="19"/>
        </w:numPr>
        <w:suppressAutoHyphens w:val="0"/>
        <w:spacing w:line="240" w:lineRule="auto"/>
        <w:jc w:val="both"/>
      </w:pPr>
      <w:r w:rsidRPr="00EC2937">
        <w:t>Комплет за прву помоћ;</w:t>
      </w:r>
    </w:p>
    <w:p w:rsidR="008F70E0" w:rsidRPr="00EC2937" w:rsidRDefault="008F70E0" w:rsidP="00EC2937">
      <w:pPr>
        <w:widowControl w:val="0"/>
        <w:numPr>
          <w:ilvl w:val="0"/>
          <w:numId w:val="19"/>
        </w:numPr>
        <w:suppressAutoHyphens w:val="0"/>
        <w:spacing w:line="240" w:lineRule="auto"/>
        <w:jc w:val="both"/>
      </w:pPr>
      <w:r w:rsidRPr="00EC2937">
        <w:t>Црево за надувавање пнеуматика, дужине минимално 10m;</w:t>
      </w:r>
    </w:p>
    <w:p w:rsidR="008F70E0" w:rsidRPr="00EC2937" w:rsidRDefault="008F70E0" w:rsidP="00EC2937">
      <w:pPr>
        <w:widowControl w:val="0"/>
        <w:numPr>
          <w:ilvl w:val="0"/>
          <w:numId w:val="19"/>
        </w:numPr>
        <w:suppressAutoHyphens w:val="0"/>
        <w:spacing w:line="240" w:lineRule="auto"/>
        <w:jc w:val="both"/>
      </w:pPr>
      <w:r w:rsidRPr="00EC2937">
        <w:t>Торба са основним припадајућим алатом.</w:t>
      </w:r>
    </w:p>
    <w:p w:rsidR="008F70E0" w:rsidRPr="00EC2937" w:rsidRDefault="008F70E0" w:rsidP="00EC2937">
      <w:pPr>
        <w:jc w:val="both"/>
      </w:pPr>
    </w:p>
    <w:p w:rsidR="008F70E0" w:rsidRPr="00EC2937" w:rsidRDefault="008F70E0" w:rsidP="00EC2937">
      <w:pPr>
        <w:jc w:val="both"/>
        <w:rPr>
          <w:b/>
        </w:rPr>
      </w:pPr>
      <w:r w:rsidRPr="00EC2937">
        <w:rPr>
          <w:b/>
        </w:rPr>
        <w:t>Гарантни рок:</w:t>
      </w:r>
    </w:p>
    <w:p w:rsidR="008F70E0" w:rsidRPr="00EC2937" w:rsidRDefault="008F70E0" w:rsidP="00EC2937">
      <w:pPr>
        <w:widowControl w:val="0"/>
        <w:numPr>
          <w:ilvl w:val="0"/>
          <w:numId w:val="19"/>
        </w:numPr>
        <w:suppressAutoHyphens w:val="0"/>
        <w:spacing w:line="240" w:lineRule="auto"/>
        <w:jc w:val="both"/>
      </w:pPr>
      <w:r w:rsidRPr="00EC2937">
        <w:t>24 месеца</w:t>
      </w:r>
    </w:p>
    <w:p w:rsidR="001D0BF4" w:rsidRPr="00EC2937" w:rsidRDefault="001D0BF4" w:rsidP="00EC2937">
      <w:pPr>
        <w:jc w:val="both"/>
        <w:rPr>
          <w:b/>
        </w:rPr>
      </w:pPr>
    </w:p>
    <w:p w:rsidR="008F70E0" w:rsidRPr="00EC2937" w:rsidRDefault="008F70E0" w:rsidP="00EC2937">
      <w:pPr>
        <w:jc w:val="both"/>
        <w:rPr>
          <w:b/>
        </w:rPr>
      </w:pPr>
      <w:r w:rsidRPr="00EC2937">
        <w:rPr>
          <w:b/>
        </w:rPr>
        <w:t>Сервис:</w:t>
      </w:r>
    </w:p>
    <w:p w:rsidR="008F70E0" w:rsidRPr="00EC2937" w:rsidRDefault="008F70E0" w:rsidP="00EC2937">
      <w:pPr>
        <w:widowControl w:val="0"/>
        <w:numPr>
          <w:ilvl w:val="0"/>
          <w:numId w:val="19"/>
        </w:numPr>
        <w:suppressAutoHyphens w:val="0"/>
        <w:spacing w:line="240" w:lineRule="auto"/>
        <w:jc w:val="both"/>
      </w:pPr>
      <w:r w:rsidRPr="00EC2937">
        <w:t xml:space="preserve">Сервисна служба удаљена max 100 km од Прокупља. </w:t>
      </w:r>
    </w:p>
    <w:p w:rsidR="008F70E0" w:rsidRPr="00EC2937" w:rsidRDefault="008F70E0" w:rsidP="00EC2937">
      <w:pPr>
        <w:jc w:val="both"/>
      </w:pPr>
    </w:p>
    <w:p w:rsidR="008F70E0" w:rsidRPr="00EC2937" w:rsidRDefault="008F70E0" w:rsidP="00EC2937">
      <w:pPr>
        <w:jc w:val="both"/>
        <w:rPr>
          <w:b/>
        </w:rPr>
      </w:pPr>
      <w:r w:rsidRPr="00EC2937">
        <w:rPr>
          <w:b/>
        </w:rPr>
        <w:t>Карактеристике киперског сандука</w:t>
      </w:r>
    </w:p>
    <w:p w:rsidR="008F70E0" w:rsidRPr="00EC2937" w:rsidRDefault="008F70E0" w:rsidP="00EC2937">
      <w:pPr>
        <w:jc w:val="both"/>
        <w:rPr>
          <w:b/>
        </w:rPr>
      </w:pPr>
    </w:p>
    <w:p w:rsidR="008F70E0" w:rsidRPr="00EC2937" w:rsidRDefault="008F70E0" w:rsidP="00EC2937">
      <w:pPr>
        <w:jc w:val="both"/>
        <w:rPr>
          <w:b/>
        </w:rPr>
      </w:pPr>
      <w:r w:rsidRPr="00EC2937">
        <w:rPr>
          <w:b/>
        </w:rPr>
        <w:t xml:space="preserve">Димензије: </w:t>
      </w:r>
    </w:p>
    <w:p w:rsidR="008F70E0" w:rsidRPr="00EC2937" w:rsidRDefault="008F70E0" w:rsidP="00EC2937">
      <w:pPr>
        <w:widowControl w:val="0"/>
        <w:numPr>
          <w:ilvl w:val="0"/>
          <w:numId w:val="19"/>
        </w:numPr>
        <w:suppressAutoHyphens w:val="0"/>
        <w:spacing w:line="240" w:lineRule="auto"/>
        <w:jc w:val="both"/>
        <w:rPr>
          <w:b/>
          <w:lang w:val="sr-Cyrl-CS"/>
        </w:rPr>
      </w:pPr>
      <w:r w:rsidRPr="00EC2937">
        <w:t>Запремина товарног простора: cca 12-15 m</w:t>
      </w:r>
      <w:r w:rsidRPr="00EC2937">
        <w:rPr>
          <w:rFonts w:ascii="Calibri" w:hAnsi="Calibri" w:cs="Calibri"/>
        </w:rPr>
        <w:t>³.</w:t>
      </w:r>
    </w:p>
    <w:p w:rsidR="008F70E0" w:rsidRPr="00EC2937" w:rsidRDefault="008F70E0" w:rsidP="00EC2937">
      <w:pPr>
        <w:ind w:left="720"/>
        <w:jc w:val="both"/>
        <w:rPr>
          <w:rFonts w:ascii="Calibri" w:hAnsi="Calibri" w:cs="Calibri"/>
        </w:rPr>
      </w:pPr>
    </w:p>
    <w:p w:rsidR="008F70E0" w:rsidRPr="00EC2937" w:rsidRDefault="008F70E0" w:rsidP="008F70E0">
      <w:pPr>
        <w:rPr>
          <w:b/>
        </w:rPr>
      </w:pPr>
      <w:r w:rsidRPr="00EC2937">
        <w:rPr>
          <w:b/>
        </w:rPr>
        <w:t>Стандардна опрема кипера:</w:t>
      </w:r>
    </w:p>
    <w:p w:rsidR="008F70E0" w:rsidRPr="00EC2937" w:rsidRDefault="008F70E0" w:rsidP="008F70E0">
      <w:pPr>
        <w:widowControl w:val="0"/>
        <w:numPr>
          <w:ilvl w:val="0"/>
          <w:numId w:val="19"/>
        </w:numPr>
        <w:suppressAutoHyphens w:val="0"/>
        <w:spacing w:line="240" w:lineRule="auto"/>
      </w:pPr>
      <w:r w:rsidRPr="00EC2937">
        <w:t>За камионске шасије опремљене изводом снаге са мењача;</w:t>
      </w:r>
    </w:p>
    <w:p w:rsidR="008F70E0" w:rsidRPr="00EC2937" w:rsidRDefault="008F70E0" w:rsidP="008F70E0">
      <w:pPr>
        <w:widowControl w:val="0"/>
        <w:numPr>
          <w:ilvl w:val="0"/>
          <w:numId w:val="19"/>
        </w:numPr>
        <w:suppressAutoHyphens w:val="0"/>
        <w:spacing w:line="240" w:lineRule="auto"/>
      </w:pPr>
      <w:r w:rsidRPr="00EC2937">
        <w:t>Број осовина шасије: 3;</w:t>
      </w:r>
    </w:p>
    <w:p w:rsidR="008F70E0" w:rsidRPr="00EC2937" w:rsidRDefault="008F70E0" w:rsidP="008F70E0">
      <w:pPr>
        <w:widowControl w:val="0"/>
        <w:numPr>
          <w:ilvl w:val="0"/>
          <w:numId w:val="19"/>
        </w:numPr>
        <w:suppressAutoHyphens w:val="0"/>
        <w:spacing w:line="240" w:lineRule="auto"/>
      </w:pPr>
      <w:r w:rsidRPr="00EC2937">
        <w:t>Тип кипера- бочно и  задње киповање, четвртаста надоградња;</w:t>
      </w:r>
    </w:p>
    <w:p w:rsidR="008F70E0" w:rsidRPr="00EC2937" w:rsidRDefault="008F70E0" w:rsidP="008F70E0">
      <w:pPr>
        <w:widowControl w:val="0"/>
        <w:numPr>
          <w:ilvl w:val="0"/>
          <w:numId w:val="19"/>
        </w:numPr>
        <w:suppressAutoHyphens w:val="0"/>
        <w:spacing w:line="240" w:lineRule="auto"/>
      </w:pPr>
      <w:r w:rsidRPr="00EC2937">
        <w:t>Предња страница у висини кабине са качкетом као заштита кабине;</w:t>
      </w:r>
    </w:p>
    <w:p w:rsidR="008F70E0" w:rsidRPr="00EC2937" w:rsidRDefault="008F70E0" w:rsidP="008F70E0">
      <w:pPr>
        <w:widowControl w:val="0"/>
        <w:numPr>
          <w:ilvl w:val="0"/>
          <w:numId w:val="19"/>
        </w:numPr>
        <w:suppressAutoHyphens w:val="0"/>
        <w:spacing w:line="240" w:lineRule="auto"/>
      </w:pPr>
      <w:r w:rsidRPr="00EC2937">
        <w:t>Мaтeријал пода и дебљина лима : Hardox 450/6 mm;</w:t>
      </w:r>
    </w:p>
    <w:p w:rsidR="008F70E0" w:rsidRPr="00EC2937" w:rsidRDefault="008F70E0" w:rsidP="008F70E0">
      <w:pPr>
        <w:widowControl w:val="0"/>
        <w:numPr>
          <w:ilvl w:val="0"/>
          <w:numId w:val="19"/>
        </w:numPr>
        <w:suppressAutoHyphens w:val="0"/>
        <w:spacing w:line="240" w:lineRule="auto"/>
      </w:pPr>
      <w:r w:rsidRPr="00EC2937">
        <w:t>Материјал бочних страница и дебљина лима: Hardox 450/4 mm;</w:t>
      </w:r>
    </w:p>
    <w:p w:rsidR="008F70E0" w:rsidRPr="00EC2937" w:rsidRDefault="008F70E0" w:rsidP="008F70E0">
      <w:pPr>
        <w:pStyle w:val="Bodytext21"/>
        <w:numPr>
          <w:ilvl w:val="0"/>
          <w:numId w:val="19"/>
        </w:numPr>
        <w:shd w:val="clear" w:color="auto" w:fill="auto"/>
        <w:rPr>
          <w:sz w:val="24"/>
          <w:szCs w:val="24"/>
          <w:lang w:val="sr-Cyrl-CS"/>
        </w:rPr>
      </w:pPr>
      <w:r w:rsidRPr="00EC2937">
        <w:rPr>
          <w:sz w:val="24"/>
          <w:szCs w:val="24"/>
        </w:rPr>
        <w:t>Тежина надградње; максимум  4.000 kg;</w:t>
      </w:r>
    </w:p>
    <w:p w:rsidR="008F70E0" w:rsidRPr="00EC2937" w:rsidRDefault="008F70E0" w:rsidP="008F70E0">
      <w:pPr>
        <w:widowControl w:val="0"/>
        <w:numPr>
          <w:ilvl w:val="0"/>
          <w:numId w:val="19"/>
        </w:numPr>
        <w:suppressAutoHyphens w:val="0"/>
        <w:spacing w:line="240" w:lineRule="auto"/>
      </w:pPr>
      <w:r w:rsidRPr="00EC2937">
        <w:t>Отварање свих страница; отклон, сутоматско (механичко);</w:t>
      </w:r>
    </w:p>
    <w:p w:rsidR="008F70E0" w:rsidRPr="00EC2937" w:rsidRDefault="008F70E0" w:rsidP="008F70E0">
      <w:pPr>
        <w:widowControl w:val="0"/>
        <w:numPr>
          <w:ilvl w:val="0"/>
          <w:numId w:val="19"/>
        </w:numPr>
        <w:suppressAutoHyphens w:val="0"/>
        <w:spacing w:line="240" w:lineRule="auto"/>
      </w:pPr>
      <w:r w:rsidRPr="00EC2937">
        <w:t>Систем подизања товарног сандука: телескопски хидаулични цилиндар;</w:t>
      </w:r>
    </w:p>
    <w:p w:rsidR="008F70E0" w:rsidRPr="00EC2937" w:rsidRDefault="008F70E0" w:rsidP="008F70E0">
      <w:pPr>
        <w:widowControl w:val="0"/>
        <w:numPr>
          <w:ilvl w:val="0"/>
          <w:numId w:val="19"/>
        </w:numPr>
        <w:suppressAutoHyphens w:val="0"/>
        <w:spacing w:line="240" w:lineRule="auto"/>
      </w:pPr>
      <w:r w:rsidRPr="00EC2937">
        <w:t>Погон хидрауличне пумпе преко извода снаге из мењача возила (PTO);</w:t>
      </w:r>
    </w:p>
    <w:p w:rsidR="008F70E0" w:rsidRPr="00EC2937" w:rsidRDefault="008F70E0" w:rsidP="008F70E0">
      <w:pPr>
        <w:widowControl w:val="0"/>
        <w:numPr>
          <w:ilvl w:val="0"/>
          <w:numId w:val="19"/>
        </w:numPr>
        <w:suppressAutoHyphens w:val="0"/>
        <w:spacing w:line="240" w:lineRule="auto"/>
      </w:pPr>
      <w:r w:rsidRPr="00EC2937">
        <w:t>Управљање киповања терета: у кабини возила;</w:t>
      </w:r>
    </w:p>
    <w:p w:rsidR="008F70E0" w:rsidRPr="00EC2937" w:rsidRDefault="008F70E0" w:rsidP="008F70E0">
      <w:pPr>
        <w:widowControl w:val="0"/>
        <w:numPr>
          <w:ilvl w:val="0"/>
          <w:numId w:val="19"/>
        </w:numPr>
        <w:suppressAutoHyphens w:val="0"/>
        <w:spacing w:line="240" w:lineRule="auto"/>
      </w:pPr>
      <w:r w:rsidRPr="00EC2937">
        <w:t>Челични делови надградње пескарени и двоструко обојени;</w:t>
      </w:r>
    </w:p>
    <w:p w:rsidR="008F70E0" w:rsidRPr="00EC2937" w:rsidRDefault="008F70E0" w:rsidP="008F70E0">
      <w:pPr>
        <w:widowControl w:val="0"/>
        <w:numPr>
          <w:ilvl w:val="0"/>
          <w:numId w:val="19"/>
        </w:numPr>
        <w:suppressAutoHyphens w:val="0"/>
        <w:spacing w:line="240" w:lineRule="auto"/>
      </w:pPr>
      <w:r w:rsidRPr="00EC2937">
        <w:t>Блатобрани на задњим точковима;</w:t>
      </w:r>
    </w:p>
    <w:p w:rsidR="008F70E0" w:rsidRPr="00EC2937" w:rsidRDefault="008F70E0" w:rsidP="008F70E0">
      <w:pPr>
        <w:widowControl w:val="0"/>
        <w:numPr>
          <w:ilvl w:val="0"/>
          <w:numId w:val="19"/>
        </w:numPr>
        <w:suppressAutoHyphens w:val="0"/>
        <w:spacing w:line="240" w:lineRule="auto"/>
      </w:pPr>
      <w:r w:rsidRPr="00EC2937">
        <w:t>Електроинсталација;</w:t>
      </w:r>
    </w:p>
    <w:p w:rsidR="008F70E0" w:rsidRPr="00EC2937" w:rsidRDefault="008F70E0" w:rsidP="008F70E0">
      <w:pPr>
        <w:widowControl w:val="0"/>
        <w:numPr>
          <w:ilvl w:val="0"/>
          <w:numId w:val="19"/>
        </w:numPr>
        <w:suppressAutoHyphens w:val="0"/>
        <w:spacing w:line="240" w:lineRule="auto"/>
      </w:pPr>
      <w:r w:rsidRPr="00EC2937">
        <w:t>Церада за покривање од платна тежине минимум 550 g/m</w:t>
      </w:r>
      <w:r w:rsidRPr="00EC2937">
        <w:rPr>
          <w:rFonts w:ascii="Calibri" w:hAnsi="Calibri" w:cs="Calibri"/>
        </w:rPr>
        <w:t>²</w:t>
      </w:r>
      <w:r w:rsidRPr="00EC2937">
        <w:t>, са механизмом за намотавање;</w:t>
      </w:r>
    </w:p>
    <w:p w:rsidR="008F70E0" w:rsidRPr="00EC2937" w:rsidRDefault="008F70E0" w:rsidP="008F70E0">
      <w:pPr>
        <w:widowControl w:val="0"/>
        <w:numPr>
          <w:ilvl w:val="0"/>
          <w:numId w:val="19"/>
        </w:numPr>
        <w:suppressAutoHyphens w:val="0"/>
        <w:spacing w:line="240" w:lineRule="auto"/>
      </w:pPr>
      <w:r w:rsidRPr="00EC2937">
        <w:t>Атест комплетног возила са надградњом.</w:t>
      </w:r>
    </w:p>
    <w:p w:rsidR="008F70E0" w:rsidRPr="00EC2937" w:rsidRDefault="008F70E0" w:rsidP="008F70E0">
      <w:pPr>
        <w:ind w:left="720"/>
      </w:pPr>
    </w:p>
    <w:p w:rsidR="008F70E0" w:rsidRDefault="008F70E0" w:rsidP="008F70E0">
      <w:pPr>
        <w:ind w:right="7436"/>
        <w:jc w:val="both"/>
      </w:pPr>
      <w:r>
        <w:rPr>
          <w:b/>
        </w:rPr>
        <w:t xml:space="preserve">6.  </w:t>
      </w:r>
      <w:r w:rsidR="00EC2937">
        <w:rPr>
          <w:b/>
        </w:rPr>
        <w:t>Квалитет добра</w:t>
      </w:r>
      <w:r>
        <w:rPr>
          <w:b/>
        </w:rPr>
        <w:t>:</w:t>
      </w:r>
    </w:p>
    <w:p w:rsidR="008F70E0" w:rsidRDefault="008F70E0" w:rsidP="008F70E0">
      <w:pPr>
        <w:ind w:left="472" w:right="94"/>
        <w:jc w:val="both"/>
      </w:pPr>
      <w:r>
        <w:rPr>
          <w:b/>
          <w:spacing w:val="-4"/>
        </w:rPr>
        <w:t>К</w:t>
      </w:r>
      <w:r>
        <w:rPr>
          <w:b/>
          <w:spacing w:val="2"/>
        </w:rPr>
        <w:t>а</w:t>
      </w:r>
      <w:r>
        <w:rPr>
          <w:b/>
          <w:spacing w:val="-4"/>
        </w:rPr>
        <w:t>к</w:t>
      </w:r>
      <w:r>
        <w:rPr>
          <w:b/>
        </w:rPr>
        <w:t>о</w:t>
      </w:r>
      <w:r>
        <w:rPr>
          <w:b/>
          <w:spacing w:val="13"/>
        </w:rPr>
        <w:t xml:space="preserve"> </w:t>
      </w:r>
      <w:r>
        <w:rPr>
          <w:b/>
          <w:spacing w:val="3"/>
        </w:rPr>
        <w:t>с</w:t>
      </w:r>
      <w:r>
        <w:rPr>
          <w:b/>
        </w:rPr>
        <w:t>е</w:t>
      </w:r>
      <w:r>
        <w:rPr>
          <w:b/>
          <w:spacing w:val="12"/>
        </w:rPr>
        <w:t xml:space="preserve"> </w:t>
      </w:r>
      <w:r>
        <w:rPr>
          <w:b/>
        </w:rPr>
        <w:t>до</w:t>
      </w:r>
      <w:r>
        <w:rPr>
          <w:b/>
          <w:spacing w:val="-4"/>
        </w:rPr>
        <w:t>к</w:t>
      </w:r>
      <w:r>
        <w:rPr>
          <w:b/>
        </w:rPr>
        <w:t>а</w:t>
      </w:r>
      <w:r>
        <w:rPr>
          <w:b/>
          <w:spacing w:val="-6"/>
        </w:rPr>
        <w:t>з</w:t>
      </w:r>
      <w:r>
        <w:rPr>
          <w:b/>
          <w:spacing w:val="2"/>
        </w:rPr>
        <w:t>у</w:t>
      </w:r>
      <w:r>
        <w:rPr>
          <w:b/>
        </w:rPr>
        <w:t>је</w:t>
      </w:r>
      <w:r>
        <w:rPr>
          <w:b/>
          <w:spacing w:val="12"/>
        </w:rPr>
        <w:t xml:space="preserve"> </w:t>
      </w:r>
      <w:r>
        <w:rPr>
          <w:b/>
        </w:rPr>
        <w:t>да</w:t>
      </w:r>
      <w:r>
        <w:rPr>
          <w:b/>
          <w:spacing w:val="13"/>
        </w:rPr>
        <w:t xml:space="preserve"> </w:t>
      </w:r>
      <w:r>
        <w:rPr>
          <w:b/>
        </w:rPr>
        <w:t>по</w:t>
      </w:r>
      <w:r>
        <w:rPr>
          <w:b/>
          <w:spacing w:val="-2"/>
        </w:rPr>
        <w:t>н</w:t>
      </w:r>
      <w:r>
        <w:rPr>
          <w:b/>
          <w:spacing w:val="2"/>
        </w:rPr>
        <w:t>у</w:t>
      </w:r>
      <w:r>
        <w:rPr>
          <w:b/>
          <w:spacing w:val="-1"/>
        </w:rPr>
        <w:t>ђ</w:t>
      </w:r>
      <w:r>
        <w:rPr>
          <w:b/>
          <w:spacing w:val="1"/>
        </w:rPr>
        <w:t>е</w:t>
      </w:r>
      <w:r>
        <w:rPr>
          <w:b/>
        </w:rPr>
        <w:t>ни камион кипер</w:t>
      </w:r>
      <w:r>
        <w:rPr>
          <w:b/>
          <w:spacing w:val="13"/>
        </w:rPr>
        <w:t xml:space="preserve"> </w:t>
      </w:r>
      <w:r>
        <w:rPr>
          <w:b/>
        </w:rPr>
        <w:t>испу</w:t>
      </w:r>
      <w:r>
        <w:rPr>
          <w:b/>
          <w:spacing w:val="1"/>
        </w:rPr>
        <w:t>њ</w:t>
      </w:r>
      <w:r>
        <w:rPr>
          <w:b/>
        </w:rPr>
        <w:t>ава</w:t>
      </w:r>
      <w:r>
        <w:rPr>
          <w:b/>
          <w:spacing w:val="13"/>
        </w:rPr>
        <w:t xml:space="preserve"> </w:t>
      </w:r>
      <w:r>
        <w:rPr>
          <w:b/>
        </w:rPr>
        <w:t>з</w:t>
      </w:r>
      <w:r>
        <w:rPr>
          <w:b/>
          <w:spacing w:val="2"/>
        </w:rPr>
        <w:t>а</w:t>
      </w:r>
      <w:r>
        <w:rPr>
          <w:b/>
          <w:spacing w:val="-8"/>
        </w:rPr>
        <w:t>х</w:t>
      </w:r>
      <w:r>
        <w:rPr>
          <w:b/>
        </w:rPr>
        <w:t>теване</w:t>
      </w:r>
      <w:r>
        <w:rPr>
          <w:b/>
          <w:spacing w:val="14"/>
        </w:rPr>
        <w:t xml:space="preserve"> </w:t>
      </w:r>
      <w:r>
        <w:rPr>
          <w:b/>
        </w:rPr>
        <w:t>т</w:t>
      </w:r>
      <w:r>
        <w:rPr>
          <w:b/>
          <w:spacing w:val="-5"/>
        </w:rPr>
        <w:t>е</w:t>
      </w:r>
      <w:r>
        <w:rPr>
          <w:b/>
          <w:spacing w:val="-2"/>
        </w:rPr>
        <w:t>х</w:t>
      </w:r>
      <w:r>
        <w:rPr>
          <w:b/>
        </w:rPr>
        <w:t>нич</w:t>
      </w:r>
      <w:r>
        <w:rPr>
          <w:b/>
          <w:spacing w:val="-6"/>
        </w:rPr>
        <w:t>к</w:t>
      </w:r>
      <w:r>
        <w:rPr>
          <w:b/>
        </w:rPr>
        <w:t xml:space="preserve">е </w:t>
      </w:r>
      <w:proofErr w:type="gramStart"/>
      <w:r>
        <w:rPr>
          <w:b/>
          <w:spacing w:val="-4"/>
        </w:rPr>
        <w:t>к</w:t>
      </w:r>
      <w:r>
        <w:rPr>
          <w:b/>
        </w:rPr>
        <w:t>арактерист</w:t>
      </w:r>
      <w:r>
        <w:rPr>
          <w:b/>
          <w:spacing w:val="1"/>
        </w:rPr>
        <w:t>и</w:t>
      </w:r>
      <w:r>
        <w:rPr>
          <w:b/>
          <w:spacing w:val="-6"/>
        </w:rPr>
        <w:t>к</w:t>
      </w:r>
      <w:r>
        <w:rPr>
          <w:b/>
        </w:rPr>
        <w:t>е  (</w:t>
      </w:r>
      <w:proofErr w:type="gramEnd"/>
      <w:r>
        <w:rPr>
          <w:b/>
        </w:rPr>
        <w:t xml:space="preserve"> до</w:t>
      </w:r>
      <w:r>
        <w:rPr>
          <w:b/>
          <w:spacing w:val="-4"/>
        </w:rPr>
        <w:t>к</w:t>
      </w:r>
      <w:r>
        <w:rPr>
          <w:b/>
          <w:spacing w:val="-2"/>
        </w:rPr>
        <w:t>у</w:t>
      </w:r>
      <w:r>
        <w:rPr>
          <w:b/>
        </w:rPr>
        <w:t xml:space="preserve">менти </w:t>
      </w:r>
      <w:r>
        <w:rPr>
          <w:b/>
          <w:spacing w:val="-4"/>
        </w:rPr>
        <w:t>к</w:t>
      </w:r>
      <w:r>
        <w:rPr>
          <w:b/>
        </w:rPr>
        <w:t>оји</w:t>
      </w:r>
      <w:r>
        <w:rPr>
          <w:b/>
          <w:spacing w:val="1"/>
        </w:rPr>
        <w:t xml:space="preserve"> </w:t>
      </w:r>
      <w:r>
        <w:rPr>
          <w:b/>
          <w:spacing w:val="-5"/>
        </w:rPr>
        <w:t>с</w:t>
      </w:r>
      <w:r>
        <w:rPr>
          <w:b/>
        </w:rPr>
        <w:t>у</w:t>
      </w:r>
      <w:r>
        <w:rPr>
          <w:b/>
          <w:spacing w:val="2"/>
        </w:rPr>
        <w:t xml:space="preserve"> </w:t>
      </w:r>
      <w:r>
        <w:rPr>
          <w:b/>
        </w:rPr>
        <w:t>об</w:t>
      </w:r>
      <w:r>
        <w:rPr>
          <w:b/>
          <w:spacing w:val="-2"/>
        </w:rPr>
        <w:t>а</w:t>
      </w:r>
      <w:r>
        <w:rPr>
          <w:b/>
        </w:rPr>
        <w:t>ве</w:t>
      </w:r>
      <w:r>
        <w:rPr>
          <w:b/>
          <w:spacing w:val="1"/>
        </w:rPr>
        <w:t>з</w:t>
      </w:r>
      <w:r>
        <w:rPr>
          <w:b/>
        </w:rPr>
        <w:t>ни део пон</w:t>
      </w:r>
      <w:r>
        <w:rPr>
          <w:b/>
          <w:spacing w:val="-14"/>
        </w:rPr>
        <w:t>у</w:t>
      </w:r>
      <w:r>
        <w:rPr>
          <w:b/>
        </w:rPr>
        <w:t>де)</w:t>
      </w:r>
    </w:p>
    <w:p w:rsidR="008F70E0" w:rsidRDefault="008F70E0" w:rsidP="008F70E0">
      <w:pPr>
        <w:ind w:left="472" w:right="82"/>
        <w:jc w:val="both"/>
        <w:rPr>
          <w:b/>
        </w:rPr>
      </w:pPr>
    </w:p>
    <w:p w:rsidR="008F70E0" w:rsidRPr="00050B3B" w:rsidRDefault="008F70E0" w:rsidP="008F70E0">
      <w:pPr>
        <w:ind w:left="472" w:right="-40"/>
        <w:jc w:val="both"/>
        <w:rPr>
          <w:spacing w:val="-1"/>
        </w:rPr>
      </w:pPr>
      <w:r w:rsidRPr="00050B3B">
        <w:rPr>
          <w:spacing w:val="-1"/>
        </w:rPr>
        <w:t xml:space="preserve">а) Овлашћење или потврда произвођача </w:t>
      </w:r>
      <w:r>
        <w:rPr>
          <w:spacing w:val="-1"/>
        </w:rPr>
        <w:t>камиона кипера</w:t>
      </w:r>
      <w:r w:rsidRPr="00050B3B">
        <w:rPr>
          <w:spacing w:val="-1"/>
        </w:rPr>
        <w:t xml:space="preserve"> (или његовог овлашћеног заступникa/дистрибутера за територију Р.Србије</w:t>
      </w:r>
      <w:proofErr w:type="gramStart"/>
      <w:r w:rsidRPr="00050B3B">
        <w:rPr>
          <w:spacing w:val="-1"/>
        </w:rPr>
        <w:t>)  издате</w:t>
      </w:r>
      <w:proofErr w:type="gramEnd"/>
      <w:r w:rsidRPr="00050B3B">
        <w:rPr>
          <w:spacing w:val="-1"/>
        </w:rPr>
        <w:t xml:space="preserve"> понуђачу да у поступку ове  јавне набавке може нудити њихов</w:t>
      </w:r>
      <w:r>
        <w:rPr>
          <w:spacing w:val="-1"/>
        </w:rPr>
        <w:t>у камион кипер</w:t>
      </w:r>
      <w:r w:rsidRPr="00050B3B">
        <w:rPr>
          <w:spacing w:val="-1"/>
        </w:rPr>
        <w:t>.</w:t>
      </w:r>
    </w:p>
    <w:p w:rsidR="008F70E0" w:rsidRPr="00050B3B" w:rsidRDefault="008F70E0" w:rsidP="008F70E0">
      <w:pPr>
        <w:ind w:left="472" w:right="-40"/>
        <w:jc w:val="both"/>
        <w:rPr>
          <w:spacing w:val="-1"/>
        </w:rPr>
      </w:pPr>
      <w:r w:rsidRPr="00050B3B">
        <w:rPr>
          <w:spacing w:val="-1"/>
        </w:rPr>
        <w:t>б) Овлашћење или потврда произвођача (или његовог овлашћ</w:t>
      </w:r>
      <w:r>
        <w:rPr>
          <w:spacing w:val="-1"/>
        </w:rPr>
        <w:t xml:space="preserve">еног заступникa/дистрибутера за </w:t>
      </w:r>
      <w:r w:rsidRPr="00050B3B">
        <w:rPr>
          <w:spacing w:val="-1"/>
        </w:rPr>
        <w:t>територију Р.Србије) изд</w:t>
      </w:r>
      <w:r>
        <w:rPr>
          <w:spacing w:val="-1"/>
        </w:rPr>
        <w:t>ата понуђачу да за исто понуђена камион кипер</w:t>
      </w:r>
      <w:r w:rsidRPr="00050B3B">
        <w:rPr>
          <w:spacing w:val="-1"/>
        </w:rPr>
        <w:t xml:space="preserve"> поседује или </w:t>
      </w:r>
      <w:proofErr w:type="gramStart"/>
      <w:r w:rsidRPr="00050B3B">
        <w:rPr>
          <w:spacing w:val="-1"/>
        </w:rPr>
        <w:t>користи  овлашћени</w:t>
      </w:r>
      <w:proofErr w:type="gramEnd"/>
      <w:r w:rsidRPr="00050B3B">
        <w:rPr>
          <w:spacing w:val="-1"/>
        </w:rPr>
        <w:t xml:space="preserve"> сервис на територији Републике Србије.</w:t>
      </w:r>
      <w:r>
        <w:rPr>
          <w:spacing w:val="-1"/>
        </w:rPr>
        <w:t xml:space="preserve"> </w:t>
      </w:r>
      <w:r w:rsidRPr="00050B3B">
        <w:rPr>
          <w:spacing w:val="-1"/>
        </w:rPr>
        <w:t xml:space="preserve">Обавезно навести називе  и адресе овлашћених сервиса. </w:t>
      </w:r>
    </w:p>
    <w:p w:rsidR="008F70E0" w:rsidRPr="00050B3B" w:rsidRDefault="008F70E0" w:rsidP="008F70E0">
      <w:pPr>
        <w:ind w:left="472" w:right="-40"/>
        <w:jc w:val="both"/>
        <w:rPr>
          <w:spacing w:val="-1"/>
        </w:rPr>
      </w:pPr>
      <w:r w:rsidRPr="00050B3B">
        <w:rPr>
          <w:spacing w:val="-1"/>
        </w:rPr>
        <w:t xml:space="preserve">в) </w:t>
      </w:r>
      <w:r>
        <w:rPr>
          <w:spacing w:val="-1"/>
        </w:rPr>
        <w:t xml:space="preserve">Потврда </w:t>
      </w:r>
      <w:proofErr w:type="gramStart"/>
      <w:r>
        <w:rPr>
          <w:spacing w:val="-1"/>
        </w:rPr>
        <w:t>з</w:t>
      </w:r>
      <w:r w:rsidRPr="00050B3B">
        <w:rPr>
          <w:spacing w:val="-1"/>
        </w:rPr>
        <w:t>ахтеван</w:t>
      </w:r>
      <w:r>
        <w:rPr>
          <w:spacing w:val="-1"/>
        </w:rPr>
        <w:t xml:space="preserve">их </w:t>
      </w:r>
      <w:r w:rsidRPr="00050B3B">
        <w:rPr>
          <w:spacing w:val="-1"/>
        </w:rPr>
        <w:t xml:space="preserve"> техничк</w:t>
      </w:r>
      <w:r>
        <w:rPr>
          <w:spacing w:val="-1"/>
        </w:rPr>
        <w:t>их</w:t>
      </w:r>
      <w:proofErr w:type="gramEnd"/>
      <w:r>
        <w:rPr>
          <w:spacing w:val="-1"/>
        </w:rPr>
        <w:t xml:space="preserve"> </w:t>
      </w:r>
      <w:r w:rsidRPr="00050B3B">
        <w:rPr>
          <w:spacing w:val="-1"/>
        </w:rPr>
        <w:t xml:space="preserve"> карактеристик</w:t>
      </w:r>
      <w:r>
        <w:rPr>
          <w:spacing w:val="-1"/>
        </w:rPr>
        <w:t>а</w:t>
      </w:r>
      <w:r w:rsidRPr="00050B3B">
        <w:rPr>
          <w:spacing w:val="-1"/>
        </w:rPr>
        <w:t xml:space="preserve"> </w:t>
      </w:r>
      <w:r>
        <w:rPr>
          <w:spacing w:val="-1"/>
        </w:rPr>
        <w:t xml:space="preserve">камиона кипера оверене  и потписане  од </w:t>
      </w:r>
      <w:r w:rsidRPr="00050B3B">
        <w:rPr>
          <w:spacing w:val="-1"/>
        </w:rPr>
        <w:t xml:space="preserve">стране произвођача </w:t>
      </w:r>
      <w:r>
        <w:rPr>
          <w:spacing w:val="-1"/>
        </w:rPr>
        <w:t>камиона кипера</w:t>
      </w:r>
      <w:r w:rsidRPr="00050B3B">
        <w:rPr>
          <w:spacing w:val="-1"/>
        </w:rPr>
        <w:t xml:space="preserve"> са обавезним навођењем броја поступка јавне набавке и моделом </w:t>
      </w:r>
      <w:r>
        <w:rPr>
          <w:spacing w:val="-1"/>
        </w:rPr>
        <w:t>камиона кипера</w:t>
      </w:r>
      <w:r w:rsidRPr="00050B3B">
        <w:rPr>
          <w:spacing w:val="-1"/>
        </w:rPr>
        <w:t xml:space="preserve"> која  се нуди.</w:t>
      </w:r>
    </w:p>
    <w:p w:rsidR="008F70E0" w:rsidRDefault="008F70E0" w:rsidP="008F70E0">
      <w:pPr>
        <w:ind w:left="472" w:right="82"/>
        <w:jc w:val="both"/>
        <w:rPr>
          <w:b/>
        </w:rPr>
      </w:pPr>
    </w:p>
    <w:p w:rsidR="008F70E0" w:rsidRPr="009E63C3" w:rsidRDefault="008F70E0" w:rsidP="008F70E0">
      <w:pPr>
        <w:ind w:left="472" w:right="159"/>
        <w:jc w:val="both"/>
      </w:pPr>
      <w:r>
        <w:t>По</w:t>
      </w:r>
      <w:r>
        <w:rPr>
          <w:spacing w:val="1"/>
        </w:rPr>
        <w:t>н</w:t>
      </w:r>
      <w:r>
        <w:rPr>
          <w:spacing w:val="-4"/>
        </w:rPr>
        <w:t>у</w:t>
      </w:r>
      <w:r>
        <w:rPr>
          <w:spacing w:val="2"/>
        </w:rPr>
        <w:t>ђ</w:t>
      </w:r>
      <w:r>
        <w:t>е</w:t>
      </w:r>
      <w:r>
        <w:rPr>
          <w:spacing w:val="-1"/>
        </w:rPr>
        <w:t>н</w:t>
      </w:r>
      <w:r>
        <w:t>о</w:t>
      </w:r>
      <w:r>
        <w:rPr>
          <w:spacing w:val="27"/>
        </w:rPr>
        <w:t xml:space="preserve"> </w:t>
      </w:r>
      <w:r>
        <w:t>добро</w:t>
      </w:r>
      <w:r>
        <w:rPr>
          <w:spacing w:val="26"/>
        </w:rPr>
        <w:t xml:space="preserve"> </w:t>
      </w:r>
      <w:r>
        <w:t>мора</w:t>
      </w:r>
      <w:r>
        <w:rPr>
          <w:spacing w:val="24"/>
        </w:rPr>
        <w:t xml:space="preserve"> </w:t>
      </w:r>
      <w:r>
        <w:t>да</w:t>
      </w:r>
      <w:r>
        <w:rPr>
          <w:spacing w:val="26"/>
        </w:rPr>
        <w:t xml:space="preserve"> </w:t>
      </w:r>
      <w:r>
        <w:rPr>
          <w:spacing w:val="-1"/>
        </w:rPr>
        <w:t>и</w:t>
      </w:r>
      <w:r>
        <w:rPr>
          <w:spacing w:val="1"/>
        </w:rPr>
        <w:t>сп</w:t>
      </w:r>
      <w:r>
        <w:rPr>
          <w:spacing w:val="-4"/>
        </w:rPr>
        <w:t>у</w:t>
      </w:r>
      <w:r>
        <w:t>њ</w:t>
      </w:r>
      <w:r>
        <w:rPr>
          <w:spacing w:val="1"/>
        </w:rPr>
        <w:t>а</w:t>
      </w:r>
      <w:r>
        <w:rPr>
          <w:spacing w:val="-3"/>
        </w:rPr>
        <w:t>в</w:t>
      </w:r>
      <w:r>
        <w:t>а</w:t>
      </w:r>
      <w:r>
        <w:rPr>
          <w:spacing w:val="26"/>
        </w:rPr>
        <w:t xml:space="preserve"> </w:t>
      </w:r>
      <w:r>
        <w:t>с</w:t>
      </w:r>
      <w:r>
        <w:rPr>
          <w:spacing w:val="-1"/>
        </w:rPr>
        <w:t>в</w:t>
      </w:r>
      <w:r>
        <w:t>е</w:t>
      </w:r>
      <w:r>
        <w:rPr>
          <w:spacing w:val="26"/>
        </w:rPr>
        <w:t xml:space="preserve"> </w:t>
      </w:r>
      <w:r>
        <w:rPr>
          <w:spacing w:val="-1"/>
        </w:rPr>
        <w:t>з</w:t>
      </w:r>
      <w:r>
        <w:t>а</w:t>
      </w:r>
      <w:r>
        <w:rPr>
          <w:spacing w:val="-6"/>
        </w:rPr>
        <w:t>х</w:t>
      </w:r>
      <w:r>
        <w:rPr>
          <w:spacing w:val="1"/>
        </w:rPr>
        <w:t>т</w:t>
      </w:r>
      <w:r>
        <w:t>е</w:t>
      </w:r>
      <w:r>
        <w:rPr>
          <w:spacing w:val="-1"/>
        </w:rPr>
        <w:t>в</w:t>
      </w:r>
      <w:r>
        <w:t>е</w:t>
      </w:r>
      <w:r>
        <w:rPr>
          <w:spacing w:val="26"/>
        </w:rPr>
        <w:t xml:space="preserve"> </w:t>
      </w:r>
      <w:r>
        <w:rPr>
          <w:spacing w:val="-1"/>
        </w:rPr>
        <w:t>и</w:t>
      </w:r>
      <w:r>
        <w:t>з</w:t>
      </w:r>
      <w:r>
        <w:rPr>
          <w:spacing w:val="26"/>
        </w:rPr>
        <w:t xml:space="preserve"> </w:t>
      </w:r>
      <w:r>
        <w:rPr>
          <w:spacing w:val="1"/>
        </w:rPr>
        <w:t>т</w:t>
      </w:r>
      <w:r>
        <w:rPr>
          <w:spacing w:val="-5"/>
        </w:rPr>
        <w:t>е</w:t>
      </w:r>
      <w:r>
        <w:t>х</w:t>
      </w:r>
      <w:r>
        <w:rPr>
          <w:spacing w:val="-1"/>
        </w:rPr>
        <w:t>н</w:t>
      </w:r>
      <w:r>
        <w:rPr>
          <w:spacing w:val="1"/>
        </w:rPr>
        <w:t>и</w:t>
      </w:r>
      <w:r>
        <w:rPr>
          <w:spacing w:val="-1"/>
        </w:rPr>
        <w:t>ч</w:t>
      </w:r>
      <w:r>
        <w:rPr>
          <w:spacing w:val="-7"/>
        </w:rPr>
        <w:t>к</w:t>
      </w:r>
      <w:r>
        <w:t>е</w:t>
      </w:r>
      <w:r>
        <w:rPr>
          <w:spacing w:val="26"/>
        </w:rPr>
        <w:t xml:space="preserve"> </w:t>
      </w:r>
      <w:r>
        <w:t>с</w:t>
      </w:r>
      <w:r>
        <w:rPr>
          <w:spacing w:val="-1"/>
        </w:rPr>
        <w:t>п</w:t>
      </w:r>
      <w:r>
        <w:rPr>
          <w:spacing w:val="1"/>
        </w:rPr>
        <w:t>е</w:t>
      </w:r>
      <w:r>
        <w:rPr>
          <w:spacing w:val="-1"/>
        </w:rPr>
        <w:t>ци</w:t>
      </w:r>
      <w:r>
        <w:t>ф</w:t>
      </w:r>
      <w:r>
        <w:rPr>
          <w:spacing w:val="-1"/>
        </w:rPr>
        <w:t>и</w:t>
      </w:r>
      <w:r>
        <w:rPr>
          <w:spacing w:val="-3"/>
        </w:rPr>
        <w:t>к</w:t>
      </w:r>
      <w:r>
        <w:t>а</w:t>
      </w:r>
      <w:r>
        <w:rPr>
          <w:spacing w:val="-1"/>
        </w:rPr>
        <w:t>ци</w:t>
      </w:r>
      <w:r>
        <w:rPr>
          <w:spacing w:val="1"/>
        </w:rPr>
        <w:t>ј</w:t>
      </w:r>
      <w:r>
        <w:t xml:space="preserve">е   </w:t>
      </w:r>
      <w:r>
        <w:rPr>
          <w:spacing w:val="-1"/>
        </w:rPr>
        <w:t>п</w:t>
      </w:r>
      <w:r>
        <w:t>о</w:t>
      </w:r>
      <w:r>
        <w:rPr>
          <w:spacing w:val="27"/>
        </w:rPr>
        <w:t xml:space="preserve"> </w:t>
      </w:r>
      <w:r>
        <w:t>о</w:t>
      </w:r>
      <w:r>
        <w:rPr>
          <w:spacing w:val="-1"/>
        </w:rPr>
        <w:t>в</w:t>
      </w:r>
      <w:r>
        <w:rPr>
          <w:spacing w:val="-6"/>
        </w:rPr>
        <w:t>о</w:t>
      </w:r>
      <w:r>
        <w:t>м</w:t>
      </w:r>
      <w:r>
        <w:rPr>
          <w:spacing w:val="27"/>
        </w:rPr>
        <w:t xml:space="preserve"> </w:t>
      </w:r>
      <w:r>
        <w:rPr>
          <w:spacing w:val="1"/>
        </w:rPr>
        <w:t>ј</w:t>
      </w:r>
      <w:r>
        <w:rPr>
          <w:spacing w:val="-3"/>
        </w:rPr>
        <w:t>а</w:t>
      </w:r>
      <w:r>
        <w:t>в</w:t>
      </w:r>
      <w:r>
        <w:rPr>
          <w:spacing w:val="-1"/>
        </w:rPr>
        <w:t>н</w:t>
      </w:r>
      <w:r>
        <w:rPr>
          <w:spacing w:val="-4"/>
        </w:rPr>
        <w:t>о</w:t>
      </w:r>
      <w:r>
        <w:t xml:space="preserve">м </w:t>
      </w:r>
      <w:r>
        <w:rPr>
          <w:spacing w:val="-1"/>
        </w:rPr>
        <w:t>п</w:t>
      </w:r>
      <w:r>
        <w:t>о</w:t>
      </w:r>
      <w:r>
        <w:rPr>
          <w:spacing w:val="1"/>
        </w:rPr>
        <w:t>з</w:t>
      </w:r>
      <w:r>
        <w:rPr>
          <w:spacing w:val="-1"/>
        </w:rPr>
        <w:t>и</w:t>
      </w:r>
      <w:r>
        <w:rPr>
          <w:spacing w:val="-5"/>
        </w:rPr>
        <w:t>в</w:t>
      </w:r>
      <w:r>
        <w:rPr>
          <w:spacing w:val="-28"/>
        </w:rPr>
        <w:t>у</w:t>
      </w:r>
    </w:p>
    <w:p w:rsidR="008F70E0" w:rsidRDefault="008F70E0" w:rsidP="008F70E0">
      <w:pPr>
        <w:ind w:left="472" w:right="7092"/>
        <w:jc w:val="both"/>
        <w:rPr>
          <w:b/>
          <w:spacing w:val="-1"/>
        </w:rPr>
      </w:pPr>
    </w:p>
    <w:p w:rsidR="008F70E0" w:rsidRDefault="008F70E0" w:rsidP="00EC2937">
      <w:pPr>
        <w:ind w:right="4280"/>
        <w:jc w:val="both"/>
        <w:rPr>
          <w:b/>
        </w:rPr>
      </w:pPr>
      <w:r>
        <w:rPr>
          <w:b/>
          <w:spacing w:val="-1"/>
        </w:rPr>
        <w:t>П</w:t>
      </w:r>
      <w:r>
        <w:rPr>
          <w:b/>
        </w:rPr>
        <w:t>ри</w:t>
      </w:r>
      <w:r>
        <w:rPr>
          <w:b/>
          <w:spacing w:val="1"/>
        </w:rPr>
        <w:t xml:space="preserve"> </w:t>
      </w:r>
      <w:r>
        <w:rPr>
          <w:b/>
        </w:rPr>
        <w:t>испо</w:t>
      </w:r>
      <w:r>
        <w:rPr>
          <w:b/>
          <w:spacing w:val="-6"/>
        </w:rPr>
        <w:t>р</w:t>
      </w:r>
      <w:r>
        <w:rPr>
          <w:b/>
          <w:spacing w:val="2"/>
        </w:rPr>
        <w:t>у</w:t>
      </w:r>
      <w:r>
        <w:rPr>
          <w:b/>
        </w:rPr>
        <w:t>ци</w:t>
      </w:r>
      <w:r>
        <w:rPr>
          <w:b/>
          <w:spacing w:val="1"/>
        </w:rPr>
        <w:t xml:space="preserve"> </w:t>
      </w:r>
      <w:r>
        <w:rPr>
          <w:b/>
          <w:spacing w:val="-1"/>
        </w:rPr>
        <w:t>д</w:t>
      </w:r>
      <w:r>
        <w:rPr>
          <w:b/>
        </w:rPr>
        <w:t>ос</w:t>
      </w:r>
      <w:r>
        <w:rPr>
          <w:b/>
          <w:spacing w:val="2"/>
        </w:rPr>
        <w:t>т</w:t>
      </w:r>
      <w:r>
        <w:rPr>
          <w:b/>
        </w:rPr>
        <w:t>ави</w:t>
      </w:r>
      <w:r>
        <w:rPr>
          <w:b/>
          <w:spacing w:val="2"/>
        </w:rPr>
        <w:t>т</w:t>
      </w:r>
      <w:r>
        <w:rPr>
          <w:b/>
        </w:rPr>
        <w:t>и:</w:t>
      </w:r>
    </w:p>
    <w:p w:rsidR="00EC2937" w:rsidRPr="00EC2937" w:rsidRDefault="00EC2937" w:rsidP="00EC2937">
      <w:pPr>
        <w:ind w:right="4280"/>
        <w:jc w:val="both"/>
      </w:pPr>
    </w:p>
    <w:p w:rsidR="008F70E0" w:rsidRDefault="008F70E0" w:rsidP="008F70E0">
      <w:pPr>
        <w:ind w:left="472"/>
      </w:pPr>
      <w:r>
        <w:t>-</w:t>
      </w:r>
      <w:r>
        <w:rPr>
          <w:spacing w:val="-7"/>
        </w:rPr>
        <w:t>Г</w:t>
      </w:r>
      <w:r>
        <w:t>а</w:t>
      </w:r>
      <w:r>
        <w:rPr>
          <w:spacing w:val="2"/>
        </w:rPr>
        <w:t>р</w:t>
      </w:r>
      <w:r>
        <w:t>а</w:t>
      </w:r>
      <w:r>
        <w:rPr>
          <w:spacing w:val="-1"/>
        </w:rPr>
        <w:t>нци</w:t>
      </w:r>
      <w:r>
        <w:rPr>
          <w:spacing w:val="1"/>
        </w:rPr>
        <w:t>ј</w:t>
      </w:r>
      <w:r>
        <w:t>с</w:t>
      </w:r>
      <w:r>
        <w:rPr>
          <w:spacing w:val="-5"/>
        </w:rPr>
        <w:t>к</w:t>
      </w:r>
      <w:r>
        <w:t xml:space="preserve">е </w:t>
      </w:r>
      <w:r>
        <w:rPr>
          <w:spacing w:val="-1"/>
        </w:rPr>
        <w:t>к</w:t>
      </w:r>
      <w:r>
        <w:t>њ</w:t>
      </w:r>
      <w:r>
        <w:rPr>
          <w:spacing w:val="-1"/>
        </w:rPr>
        <w:t>и</w:t>
      </w:r>
      <w:r>
        <w:t>ж</w:t>
      </w:r>
      <w:r>
        <w:rPr>
          <w:spacing w:val="-1"/>
        </w:rPr>
        <w:t>и</w:t>
      </w:r>
      <w:r>
        <w:rPr>
          <w:spacing w:val="1"/>
        </w:rPr>
        <w:t>ц</w:t>
      </w:r>
      <w:r>
        <w:t>е</w:t>
      </w:r>
    </w:p>
    <w:p w:rsidR="008F70E0" w:rsidRDefault="008F70E0" w:rsidP="008F70E0">
      <w:pPr>
        <w:ind w:left="472"/>
      </w:pPr>
      <w:r>
        <w:t>-</w:t>
      </w:r>
      <w:r>
        <w:rPr>
          <w:spacing w:val="-22"/>
        </w:rPr>
        <w:t>У</w:t>
      </w:r>
      <w:r>
        <w:rPr>
          <w:spacing w:val="3"/>
        </w:rPr>
        <w:t>п</w:t>
      </w:r>
      <w:r>
        <w:rPr>
          <w:spacing w:val="-4"/>
        </w:rPr>
        <w:t>у</w:t>
      </w:r>
      <w:r>
        <w:rPr>
          <w:spacing w:val="3"/>
        </w:rPr>
        <w:t>т</w:t>
      </w:r>
      <w:r>
        <w:rPr>
          <w:spacing w:val="1"/>
        </w:rPr>
        <w:t>с</w:t>
      </w:r>
      <w:r>
        <w:rPr>
          <w:spacing w:val="-1"/>
        </w:rPr>
        <w:t>т</w:t>
      </w:r>
      <w:r>
        <w:rPr>
          <w:spacing w:val="-3"/>
        </w:rPr>
        <w:t>в</w:t>
      </w:r>
      <w:r>
        <w:t>а</w:t>
      </w:r>
      <w:r>
        <w:rPr>
          <w:spacing w:val="1"/>
        </w:rPr>
        <w:t xml:space="preserve"> </w:t>
      </w:r>
      <w:r>
        <w:rPr>
          <w:spacing w:val="-1"/>
        </w:rPr>
        <w:t>з</w:t>
      </w:r>
      <w:r>
        <w:t>а</w:t>
      </w:r>
      <w:r>
        <w:rPr>
          <w:spacing w:val="1"/>
        </w:rPr>
        <w:t xml:space="preserve"> </w:t>
      </w:r>
      <w:r>
        <w:rPr>
          <w:spacing w:val="-4"/>
        </w:rPr>
        <w:t>у</w:t>
      </w:r>
      <w:r>
        <w:rPr>
          <w:spacing w:val="1"/>
        </w:rPr>
        <w:t>п</w:t>
      </w:r>
      <w:r>
        <w:rPr>
          <w:spacing w:val="-2"/>
        </w:rPr>
        <w:t>о</w:t>
      </w:r>
      <w:r>
        <w:rPr>
          <w:spacing w:val="3"/>
        </w:rPr>
        <w:t>т</w:t>
      </w:r>
      <w:r>
        <w:t>ре</w:t>
      </w:r>
      <w:r>
        <w:rPr>
          <w:spacing w:val="-6"/>
        </w:rPr>
        <w:t>б</w:t>
      </w:r>
      <w:r>
        <w:t>у</w:t>
      </w:r>
      <w:r>
        <w:rPr>
          <w:spacing w:val="-2"/>
        </w:rPr>
        <w:t xml:space="preserve"> </w:t>
      </w:r>
      <w:r>
        <w:t xml:space="preserve">и </w:t>
      </w:r>
      <w:r>
        <w:rPr>
          <w:spacing w:val="-5"/>
        </w:rPr>
        <w:t>ка</w:t>
      </w:r>
      <w:r>
        <w:rPr>
          <w:spacing w:val="1"/>
        </w:rPr>
        <w:t>та</w:t>
      </w:r>
      <w:r>
        <w:t>л</w:t>
      </w:r>
      <w:r>
        <w:rPr>
          <w:spacing w:val="2"/>
        </w:rPr>
        <w:t>о</w:t>
      </w:r>
      <w:r>
        <w:rPr>
          <w:spacing w:val="-1"/>
        </w:rPr>
        <w:t>з</w:t>
      </w:r>
      <w:r>
        <w:t>и</w:t>
      </w:r>
      <w:r>
        <w:rPr>
          <w:spacing w:val="1"/>
        </w:rPr>
        <w:t xml:space="preserve"> </w:t>
      </w:r>
      <w:r>
        <w:t>р</w:t>
      </w:r>
      <w:r>
        <w:rPr>
          <w:spacing w:val="1"/>
        </w:rPr>
        <w:t>ез</w:t>
      </w:r>
      <w:r>
        <w:t>ерв</w:t>
      </w:r>
      <w:r>
        <w:rPr>
          <w:spacing w:val="-1"/>
        </w:rPr>
        <w:t>ни</w:t>
      </w:r>
      <w:r>
        <w:t>х д</w:t>
      </w:r>
      <w:r>
        <w:rPr>
          <w:spacing w:val="-1"/>
        </w:rPr>
        <w:t>е</w:t>
      </w:r>
      <w:r>
        <w:t>ло</w:t>
      </w:r>
      <w:r>
        <w:rPr>
          <w:spacing w:val="-3"/>
        </w:rPr>
        <w:t>в</w:t>
      </w:r>
      <w:r>
        <w:t>а</w:t>
      </w:r>
    </w:p>
    <w:p w:rsidR="008F70E0" w:rsidRPr="008329DF" w:rsidRDefault="008F70E0" w:rsidP="008F70E0">
      <w:pPr>
        <w:ind w:left="472"/>
      </w:pPr>
      <w:r>
        <w:t>-О</w:t>
      </w:r>
      <w:r>
        <w:rPr>
          <w:spacing w:val="-6"/>
        </w:rPr>
        <w:t>б</w:t>
      </w:r>
      <w:r>
        <w:rPr>
          <w:spacing w:val="-4"/>
        </w:rPr>
        <w:t>у</w:t>
      </w:r>
      <w:r>
        <w:rPr>
          <w:spacing w:val="-5"/>
        </w:rPr>
        <w:t>к</w:t>
      </w:r>
      <w:r>
        <w:t>а</w:t>
      </w:r>
      <w:r>
        <w:rPr>
          <w:spacing w:val="1"/>
        </w:rPr>
        <w:t xml:space="preserve"> </w:t>
      </w:r>
      <w:r>
        <w:t>р</w:t>
      </w:r>
      <w:r>
        <w:rPr>
          <w:spacing w:val="-4"/>
        </w:rPr>
        <w:t>у</w:t>
      </w:r>
      <w:r>
        <w:rPr>
          <w:spacing w:val="-13"/>
        </w:rPr>
        <w:t>к</w:t>
      </w:r>
      <w:r>
        <w:t>о</w:t>
      </w:r>
      <w:r>
        <w:rPr>
          <w:spacing w:val="-1"/>
        </w:rPr>
        <w:t>в</w:t>
      </w:r>
      <w:r>
        <w:t>ао</w:t>
      </w:r>
      <w:r>
        <w:rPr>
          <w:spacing w:val="-1"/>
        </w:rPr>
        <w:t>ц</w:t>
      </w:r>
      <w:r>
        <w:t>а</w:t>
      </w:r>
    </w:p>
    <w:p w:rsidR="008F70E0" w:rsidRDefault="008F70E0" w:rsidP="008F70E0">
      <w:pPr>
        <w:ind w:left="472"/>
      </w:pPr>
      <w:r>
        <w:t>-С</w:t>
      </w:r>
      <w:r>
        <w:rPr>
          <w:spacing w:val="-4"/>
        </w:rPr>
        <w:t>в</w:t>
      </w:r>
      <w:r>
        <w:t>а</w:t>
      </w:r>
      <w:r>
        <w:rPr>
          <w:spacing w:val="1"/>
        </w:rPr>
        <w:t xml:space="preserve"> </w:t>
      </w:r>
      <w:r>
        <w:rPr>
          <w:spacing w:val="-1"/>
        </w:rPr>
        <w:t>п</w:t>
      </w:r>
      <w:r>
        <w:rPr>
          <w:spacing w:val="-4"/>
        </w:rPr>
        <w:t>о</w:t>
      </w:r>
      <w:r>
        <w:rPr>
          <w:spacing w:val="3"/>
        </w:rPr>
        <w:t>т</w:t>
      </w:r>
      <w:r>
        <w:t>реб</w:t>
      </w:r>
      <w:r>
        <w:rPr>
          <w:spacing w:val="1"/>
        </w:rPr>
        <w:t>н</w:t>
      </w:r>
      <w:r>
        <w:t xml:space="preserve">а </w:t>
      </w:r>
      <w:proofErr w:type="gramStart"/>
      <w:r>
        <w:t>до</w:t>
      </w:r>
      <w:r>
        <w:rPr>
          <w:spacing w:val="-1"/>
        </w:rPr>
        <w:t>к</w:t>
      </w:r>
      <w:r>
        <w:rPr>
          <w:spacing w:val="-8"/>
        </w:rPr>
        <w:t>у</w:t>
      </w:r>
      <w:r>
        <w:rPr>
          <w:spacing w:val="2"/>
        </w:rPr>
        <w:t>м</w:t>
      </w:r>
      <w:r>
        <w:t>е</w:t>
      </w:r>
      <w:r>
        <w:rPr>
          <w:spacing w:val="1"/>
        </w:rPr>
        <w:t>нта</w:t>
      </w:r>
      <w:r>
        <w:rPr>
          <w:spacing w:val="-1"/>
        </w:rPr>
        <w:t>ци</w:t>
      </w:r>
      <w:r>
        <w:rPr>
          <w:spacing w:val="1"/>
        </w:rPr>
        <w:t>ј</w:t>
      </w:r>
      <w:r>
        <w:t xml:space="preserve">а  </w:t>
      </w:r>
      <w:r>
        <w:rPr>
          <w:spacing w:val="-13"/>
        </w:rPr>
        <w:t>к</w:t>
      </w:r>
      <w:r>
        <w:rPr>
          <w:spacing w:val="-2"/>
        </w:rPr>
        <w:t>о</w:t>
      </w:r>
      <w:r>
        <w:rPr>
          <w:spacing w:val="1"/>
        </w:rPr>
        <w:t>ј</w:t>
      </w:r>
      <w:r>
        <w:t>а</w:t>
      </w:r>
      <w:proofErr w:type="gramEnd"/>
      <w:r>
        <w:rPr>
          <w:spacing w:val="1"/>
        </w:rPr>
        <w:t xml:space="preserve"> </w:t>
      </w:r>
      <w:r>
        <w:rPr>
          <w:spacing w:val="-1"/>
        </w:rPr>
        <w:t>ј</w:t>
      </w:r>
      <w:r>
        <w:t xml:space="preserve">е </w:t>
      </w:r>
      <w:r>
        <w:rPr>
          <w:spacing w:val="-1"/>
        </w:rPr>
        <w:t>н</w:t>
      </w:r>
      <w:r>
        <w:rPr>
          <w:spacing w:val="1"/>
        </w:rPr>
        <w:t>а</w:t>
      </w:r>
      <w:r>
        <w:rPr>
          <w:spacing w:val="-2"/>
        </w:rPr>
        <w:t>р</w:t>
      </w:r>
      <w:r>
        <w:rPr>
          <w:spacing w:val="-4"/>
        </w:rPr>
        <w:t>у</w:t>
      </w:r>
      <w:r>
        <w:rPr>
          <w:spacing w:val="1"/>
        </w:rPr>
        <w:t>ч</w:t>
      </w:r>
      <w:r>
        <w:rPr>
          <w:spacing w:val="-1"/>
        </w:rPr>
        <w:t>и</w:t>
      </w:r>
      <w:r>
        <w:rPr>
          <w:spacing w:val="2"/>
        </w:rPr>
        <w:t>о</w:t>
      </w:r>
      <w:r>
        <w:rPr>
          <w:spacing w:val="1"/>
        </w:rPr>
        <w:t>ц</w:t>
      </w:r>
      <w:r>
        <w:t>у</w:t>
      </w:r>
      <w:r>
        <w:rPr>
          <w:spacing w:val="-2"/>
        </w:rPr>
        <w:t xml:space="preserve"> </w:t>
      </w:r>
      <w:r>
        <w:rPr>
          <w:spacing w:val="-1"/>
        </w:rPr>
        <w:t>п</w:t>
      </w:r>
      <w:r>
        <w:rPr>
          <w:spacing w:val="-2"/>
        </w:rPr>
        <w:t>о</w:t>
      </w:r>
      <w:r>
        <w:rPr>
          <w:spacing w:val="1"/>
        </w:rPr>
        <w:t>т</w:t>
      </w:r>
      <w:r>
        <w:t>ре</w:t>
      </w:r>
      <w:r>
        <w:rPr>
          <w:spacing w:val="2"/>
        </w:rPr>
        <w:t>б</w:t>
      </w:r>
      <w:r>
        <w:rPr>
          <w:spacing w:val="-1"/>
        </w:rPr>
        <w:t>н</w:t>
      </w:r>
      <w:r>
        <w:t xml:space="preserve">а </w:t>
      </w:r>
      <w:r>
        <w:rPr>
          <w:spacing w:val="1"/>
        </w:rPr>
        <w:t>з</w:t>
      </w:r>
      <w:r>
        <w:t>а ре</w:t>
      </w:r>
      <w:r>
        <w:rPr>
          <w:spacing w:val="-1"/>
        </w:rPr>
        <w:t>г</w:t>
      </w:r>
      <w:r>
        <w:rPr>
          <w:spacing w:val="1"/>
        </w:rPr>
        <w:t>и</w:t>
      </w:r>
      <w:r>
        <w:t>с</w:t>
      </w:r>
      <w:r>
        <w:rPr>
          <w:spacing w:val="3"/>
        </w:rPr>
        <w:t>т</w:t>
      </w:r>
      <w:r>
        <w:t>ра</w:t>
      </w:r>
      <w:r>
        <w:rPr>
          <w:spacing w:val="-1"/>
        </w:rPr>
        <w:t>ци</w:t>
      </w:r>
      <w:r>
        <w:rPr>
          <w:spacing w:val="5"/>
        </w:rPr>
        <w:t>ј</w:t>
      </w:r>
      <w:r>
        <w:rPr>
          <w:spacing w:val="-30"/>
        </w:rPr>
        <w:t>у</w:t>
      </w:r>
      <w:r>
        <w:t>.</w:t>
      </w:r>
    </w:p>
    <w:p w:rsidR="008F70E0" w:rsidRPr="008329DF" w:rsidRDefault="008F70E0" w:rsidP="008F70E0">
      <w:pPr>
        <w:ind w:left="472"/>
      </w:pPr>
    </w:p>
    <w:p w:rsidR="008F70E0" w:rsidRPr="007456C0" w:rsidRDefault="008F70E0" w:rsidP="001E2DF9">
      <w:pPr>
        <w:ind w:left="472" w:right="-40"/>
        <w:jc w:val="both"/>
        <w:rPr>
          <w:spacing w:val="-1"/>
        </w:rPr>
      </w:pPr>
      <w:r w:rsidRPr="007456C0">
        <w:rPr>
          <w:spacing w:val="-1"/>
        </w:rPr>
        <w:t xml:space="preserve">Сва  наведена овлашћења или потврде </w:t>
      </w:r>
      <w:r w:rsidR="001E2DF9">
        <w:rPr>
          <w:spacing w:val="-1"/>
        </w:rPr>
        <w:t xml:space="preserve"> онако како је напред захтевано</w:t>
      </w:r>
      <w:r w:rsidRPr="007456C0">
        <w:rPr>
          <w:spacing w:val="-1"/>
        </w:rPr>
        <w:t xml:space="preserve">, издате од стране произвођача </w:t>
      </w:r>
      <w:r>
        <w:rPr>
          <w:spacing w:val="-1"/>
        </w:rPr>
        <w:t>камиона кипера</w:t>
      </w:r>
      <w:r w:rsidRPr="00050B3B">
        <w:rPr>
          <w:spacing w:val="-1"/>
        </w:rPr>
        <w:t xml:space="preserve"> </w:t>
      </w:r>
      <w:r w:rsidRPr="007456C0">
        <w:rPr>
          <w:spacing w:val="-1"/>
        </w:rPr>
        <w:t>(или њихових  овлашћених  заступникa/дистрибутера за територију Р.Србије) морају бити оригинална  и потписана од стране одговорних  лица  иста  не могу бити старија  више  од 30 дана од дана отварања понуда.</w:t>
      </w:r>
    </w:p>
    <w:p w:rsidR="008F70E0" w:rsidRPr="007456C0" w:rsidRDefault="008F70E0" w:rsidP="008F70E0">
      <w:pPr>
        <w:ind w:left="472" w:right="-40"/>
        <w:rPr>
          <w:spacing w:val="-1"/>
        </w:rPr>
      </w:pPr>
    </w:p>
    <w:p w:rsidR="008F70E0" w:rsidRDefault="008F70E0" w:rsidP="00EC2937">
      <w:pPr>
        <w:ind w:right="-40"/>
        <w:rPr>
          <w:b/>
          <w:spacing w:val="-1"/>
        </w:rPr>
      </w:pPr>
      <w:r w:rsidRPr="00EC2937">
        <w:rPr>
          <w:b/>
          <w:spacing w:val="-1"/>
        </w:rPr>
        <w:t>Напомена:</w:t>
      </w:r>
    </w:p>
    <w:p w:rsidR="00EC2937" w:rsidRPr="00EC2937" w:rsidRDefault="00EC2937" w:rsidP="00EC2937">
      <w:pPr>
        <w:ind w:right="-40"/>
        <w:rPr>
          <w:b/>
          <w:spacing w:val="-1"/>
        </w:rPr>
      </w:pPr>
    </w:p>
    <w:p w:rsidR="008F70E0" w:rsidRDefault="008F70E0" w:rsidP="008F70E0">
      <w:pPr>
        <w:ind w:left="472" w:right="-40"/>
        <w:rPr>
          <w:spacing w:val="-1"/>
        </w:rPr>
      </w:pPr>
      <w:r w:rsidRPr="007456C0">
        <w:rPr>
          <w:spacing w:val="-1"/>
        </w:rPr>
        <w:t xml:space="preserve">Наведена документа су обавезна и чине саставни део понуде понуђача, у супротном понуда ће се </w:t>
      </w:r>
      <w:proofErr w:type="gramStart"/>
      <w:r w:rsidRPr="007456C0">
        <w:rPr>
          <w:spacing w:val="-1"/>
        </w:rPr>
        <w:t>сматрати  неприхватљивом</w:t>
      </w:r>
      <w:proofErr w:type="gramEnd"/>
      <w:r w:rsidRPr="007456C0">
        <w:rPr>
          <w:spacing w:val="-1"/>
        </w:rPr>
        <w:t>.</w:t>
      </w:r>
    </w:p>
    <w:p w:rsidR="008F70E0" w:rsidRPr="00B6261F" w:rsidRDefault="008F70E0" w:rsidP="008F70E0">
      <w:pPr>
        <w:spacing w:before="4" w:line="246" w:lineRule="auto"/>
        <w:ind w:left="472" w:right="67"/>
        <w:jc w:val="both"/>
        <w:rPr>
          <w:rFonts w:ascii="Arial" w:hAnsi="Arial" w:cs="Arial"/>
          <w:lang w:val="sr-Cyrl-CS"/>
        </w:rPr>
      </w:pPr>
    </w:p>
    <w:p w:rsidR="008F70E0" w:rsidRPr="006502DF" w:rsidRDefault="008F70E0" w:rsidP="008F70E0">
      <w:pPr>
        <w:tabs>
          <w:tab w:val="left" w:pos="939"/>
        </w:tabs>
        <w:spacing w:line="245" w:lineRule="auto"/>
        <w:ind w:left="472" w:right="69"/>
        <w:jc w:val="both"/>
        <w:rPr>
          <w:color w:val="auto"/>
          <w:spacing w:val="-1"/>
        </w:rPr>
      </w:pPr>
      <w:r w:rsidRPr="006502DF">
        <w:rPr>
          <w:color w:val="auto"/>
          <w:spacing w:val="-1"/>
        </w:rPr>
        <w:t xml:space="preserve">Понуђено добро мора да испуњава све захтеве из техничке </w:t>
      </w:r>
      <w:proofErr w:type="gramStart"/>
      <w:r w:rsidRPr="006502DF">
        <w:rPr>
          <w:color w:val="auto"/>
          <w:spacing w:val="-1"/>
        </w:rPr>
        <w:t>спецификације  по</w:t>
      </w:r>
      <w:proofErr w:type="gramEnd"/>
      <w:r w:rsidRPr="006502DF">
        <w:rPr>
          <w:color w:val="auto"/>
          <w:spacing w:val="-1"/>
        </w:rPr>
        <w:t xml:space="preserve"> овом јавном позиву, у супротном понуда ће бити одбачена као неисправна.</w:t>
      </w:r>
    </w:p>
    <w:p w:rsidR="008F70E0" w:rsidRDefault="008F70E0" w:rsidP="008F70E0">
      <w:pPr>
        <w:spacing w:before="16" w:line="260" w:lineRule="exact"/>
        <w:ind w:left="472"/>
        <w:rPr>
          <w:sz w:val="26"/>
          <w:szCs w:val="26"/>
        </w:rPr>
      </w:pPr>
    </w:p>
    <w:p w:rsidR="008F70E0" w:rsidRDefault="008F70E0" w:rsidP="008F70E0">
      <w:pPr>
        <w:ind w:left="472" w:right="82"/>
        <w:jc w:val="both"/>
      </w:pPr>
      <w:r>
        <w:rPr>
          <w:spacing w:val="-7"/>
        </w:rPr>
        <w:t>Т</w:t>
      </w:r>
      <w:r>
        <w:rPr>
          <w:spacing w:val="1"/>
        </w:rPr>
        <w:t>а</w:t>
      </w:r>
      <w:r>
        <w:rPr>
          <w:spacing w:val="-13"/>
        </w:rPr>
        <w:t>к</w:t>
      </w:r>
      <w:r>
        <w:t>ођ</w:t>
      </w:r>
      <w:r>
        <w:rPr>
          <w:spacing w:val="-1"/>
        </w:rPr>
        <w:t>е</w:t>
      </w:r>
      <w:r>
        <w:t>,</w:t>
      </w:r>
      <w:r>
        <w:rPr>
          <w:spacing w:val="2"/>
        </w:rPr>
        <w:t xml:space="preserve"> </w:t>
      </w:r>
      <w:r>
        <w:t>На</w:t>
      </w:r>
      <w:r>
        <w:rPr>
          <w:spacing w:val="-2"/>
        </w:rPr>
        <w:t>р</w:t>
      </w:r>
      <w:r>
        <w:rPr>
          <w:spacing w:val="-4"/>
        </w:rPr>
        <w:t>у</w:t>
      </w:r>
      <w:r>
        <w:rPr>
          <w:spacing w:val="1"/>
        </w:rPr>
        <w:t>ч</w:t>
      </w:r>
      <w:r>
        <w:rPr>
          <w:spacing w:val="-1"/>
        </w:rPr>
        <w:t>и</w:t>
      </w:r>
      <w:r>
        <w:t>л</w:t>
      </w:r>
      <w:r>
        <w:rPr>
          <w:spacing w:val="1"/>
        </w:rPr>
        <w:t>а</w:t>
      </w:r>
      <w:r>
        <w:t>ц</w:t>
      </w:r>
      <w:r>
        <w:rPr>
          <w:spacing w:val="1"/>
        </w:rPr>
        <w:t xml:space="preserve"> </w:t>
      </w:r>
      <w:r>
        <w:rPr>
          <w:spacing w:val="-1"/>
        </w:rPr>
        <w:t>з</w:t>
      </w:r>
      <w:r>
        <w:t>адржа</w:t>
      </w:r>
      <w:r>
        <w:rPr>
          <w:spacing w:val="-3"/>
        </w:rPr>
        <w:t>в</w:t>
      </w:r>
      <w:r>
        <w:t>а</w:t>
      </w:r>
      <w:r>
        <w:rPr>
          <w:spacing w:val="1"/>
        </w:rPr>
        <w:t xml:space="preserve"> </w:t>
      </w:r>
      <w:r>
        <w:rPr>
          <w:spacing w:val="-1"/>
        </w:rPr>
        <w:t>п</w:t>
      </w:r>
      <w:r>
        <w:t>ра</w:t>
      </w:r>
      <w:r>
        <w:rPr>
          <w:spacing w:val="-1"/>
        </w:rPr>
        <w:t>в</w:t>
      </w:r>
      <w:r>
        <w:t>о</w:t>
      </w:r>
      <w:r>
        <w:rPr>
          <w:spacing w:val="2"/>
        </w:rPr>
        <w:t xml:space="preserve"> </w:t>
      </w:r>
      <w:r>
        <w:t>д</w:t>
      </w:r>
      <w:r>
        <w:rPr>
          <w:spacing w:val="-1"/>
        </w:rPr>
        <w:t>а</w:t>
      </w:r>
      <w:r>
        <w:t>,</w:t>
      </w:r>
      <w:r>
        <w:rPr>
          <w:spacing w:val="2"/>
        </w:rPr>
        <w:t xml:space="preserve"> </w:t>
      </w:r>
      <w:r>
        <w:rPr>
          <w:spacing w:val="-2"/>
        </w:rPr>
        <w:t>у</w:t>
      </w:r>
      <w:r>
        <w:rPr>
          <w:spacing w:val="-11"/>
        </w:rPr>
        <w:t>к</w:t>
      </w:r>
      <w:r>
        <w:rPr>
          <w:spacing w:val="-4"/>
        </w:rPr>
        <w:t>о</w:t>
      </w:r>
      <w:r>
        <w:t>л</w:t>
      </w:r>
      <w:r>
        <w:rPr>
          <w:spacing w:val="1"/>
        </w:rPr>
        <w:t>и</w:t>
      </w:r>
      <w:r>
        <w:rPr>
          <w:spacing w:val="-13"/>
        </w:rPr>
        <w:t>к</w:t>
      </w:r>
      <w:r>
        <w:t>о</w:t>
      </w:r>
      <w:r>
        <w:rPr>
          <w:spacing w:val="2"/>
        </w:rPr>
        <w:t xml:space="preserve"> </w:t>
      </w:r>
      <w:r>
        <w:rPr>
          <w:spacing w:val="-1"/>
        </w:rPr>
        <w:t>из</w:t>
      </w:r>
      <w:r>
        <w:t>ра</w:t>
      </w:r>
      <w:r>
        <w:rPr>
          <w:spacing w:val="1"/>
        </w:rPr>
        <w:t>з</w:t>
      </w:r>
      <w:r>
        <w:t>и</w:t>
      </w:r>
      <w:r>
        <w:rPr>
          <w:spacing w:val="1"/>
        </w:rPr>
        <w:t xml:space="preserve"> </w:t>
      </w:r>
      <w:r>
        <w:t>с</w:t>
      </w:r>
      <w:r>
        <w:rPr>
          <w:spacing w:val="-8"/>
        </w:rPr>
        <w:t>у</w:t>
      </w:r>
      <w:r>
        <w:t>м</w:t>
      </w:r>
      <w:r>
        <w:rPr>
          <w:spacing w:val="2"/>
        </w:rPr>
        <w:t>њ</w:t>
      </w:r>
      <w:r>
        <w:t xml:space="preserve">у у </w:t>
      </w:r>
      <w:r>
        <w:rPr>
          <w:spacing w:val="-1"/>
        </w:rPr>
        <w:t>и</w:t>
      </w:r>
      <w:r>
        <w:rPr>
          <w:spacing w:val="1"/>
        </w:rPr>
        <w:t>с</w:t>
      </w:r>
      <w:r>
        <w:rPr>
          <w:spacing w:val="-1"/>
        </w:rPr>
        <w:t>п</w:t>
      </w:r>
      <w:r>
        <w:t>ор</w:t>
      </w:r>
      <w:r>
        <w:rPr>
          <w:spacing w:val="-4"/>
        </w:rPr>
        <w:t>у</w:t>
      </w:r>
      <w:r>
        <w:rPr>
          <w:spacing w:val="-1"/>
        </w:rPr>
        <w:t>ч</w:t>
      </w:r>
      <w:r>
        <w:rPr>
          <w:spacing w:val="1"/>
        </w:rPr>
        <w:t>е</w:t>
      </w:r>
      <w:r>
        <w:rPr>
          <w:spacing w:val="-1"/>
        </w:rPr>
        <w:t>н</w:t>
      </w:r>
      <w:r>
        <w:t>и</w:t>
      </w:r>
      <w:r>
        <w:rPr>
          <w:spacing w:val="1"/>
        </w:rPr>
        <w:t xml:space="preserve"> </w:t>
      </w:r>
      <w:r>
        <w:rPr>
          <w:spacing w:val="-1"/>
        </w:rPr>
        <w:t>к</w:t>
      </w:r>
      <w:r>
        <w:rPr>
          <w:spacing w:val="-3"/>
        </w:rPr>
        <w:t>в</w:t>
      </w:r>
      <w:r>
        <w:rPr>
          <w:spacing w:val="1"/>
        </w:rPr>
        <w:t>а</w:t>
      </w:r>
      <w:r>
        <w:rPr>
          <w:spacing w:val="2"/>
        </w:rPr>
        <w:t>л</w:t>
      </w:r>
      <w:r>
        <w:rPr>
          <w:spacing w:val="-1"/>
        </w:rPr>
        <w:t>ит</w:t>
      </w:r>
      <w:r>
        <w:rPr>
          <w:spacing w:val="1"/>
        </w:rPr>
        <w:t>е</w:t>
      </w:r>
      <w:r>
        <w:t>т доб</w:t>
      </w:r>
      <w:r>
        <w:rPr>
          <w:spacing w:val="-1"/>
        </w:rPr>
        <w:t>а</w:t>
      </w:r>
      <w:r>
        <w:t>ра</w:t>
      </w:r>
      <w:r>
        <w:rPr>
          <w:spacing w:val="31"/>
        </w:rPr>
        <w:t xml:space="preserve"> </w:t>
      </w:r>
      <w:r>
        <w:rPr>
          <w:spacing w:val="-13"/>
        </w:rPr>
        <w:t>к</w:t>
      </w:r>
      <w:r>
        <w:t>о</w:t>
      </w:r>
      <w:r>
        <w:rPr>
          <w:spacing w:val="1"/>
        </w:rPr>
        <w:t>ј</w:t>
      </w:r>
      <w:r>
        <w:t>и</w:t>
      </w:r>
      <w:r>
        <w:rPr>
          <w:spacing w:val="31"/>
        </w:rPr>
        <w:t xml:space="preserve"> </w:t>
      </w:r>
      <w:r>
        <w:rPr>
          <w:spacing w:val="1"/>
        </w:rPr>
        <w:t>с</w:t>
      </w:r>
      <w:r>
        <w:t>е</w:t>
      </w:r>
      <w:r>
        <w:rPr>
          <w:spacing w:val="31"/>
        </w:rPr>
        <w:t xml:space="preserve"> </w:t>
      </w:r>
      <w:r>
        <w:rPr>
          <w:spacing w:val="-1"/>
        </w:rPr>
        <w:t>и</w:t>
      </w:r>
      <w:r>
        <w:rPr>
          <w:spacing w:val="1"/>
        </w:rPr>
        <w:t>с</w:t>
      </w:r>
      <w:r>
        <w:rPr>
          <w:spacing w:val="-1"/>
        </w:rPr>
        <w:t>п</w:t>
      </w:r>
      <w:r>
        <w:t>о</w:t>
      </w:r>
      <w:r>
        <w:rPr>
          <w:spacing w:val="-2"/>
        </w:rPr>
        <w:t>р</w:t>
      </w:r>
      <w:r>
        <w:rPr>
          <w:spacing w:val="-4"/>
        </w:rPr>
        <w:t>у</w:t>
      </w:r>
      <w:r>
        <w:rPr>
          <w:spacing w:val="3"/>
        </w:rPr>
        <w:t>ч</w:t>
      </w:r>
      <w:r>
        <w:rPr>
          <w:spacing w:val="-4"/>
        </w:rPr>
        <w:t>у</w:t>
      </w:r>
      <w:r>
        <w:rPr>
          <w:spacing w:val="5"/>
        </w:rPr>
        <w:t>ј</w:t>
      </w:r>
      <w:r>
        <w:rPr>
          <w:spacing w:val="-28"/>
        </w:rPr>
        <w:t>у</w:t>
      </w:r>
      <w:r>
        <w:t>,</w:t>
      </w:r>
      <w:r>
        <w:rPr>
          <w:spacing w:val="34"/>
        </w:rPr>
        <w:t xml:space="preserve"> </w:t>
      </w:r>
      <w:r>
        <w:rPr>
          <w:spacing w:val="-1"/>
        </w:rPr>
        <w:t>з</w:t>
      </w:r>
      <w:r>
        <w:rPr>
          <w:spacing w:val="-6"/>
        </w:rPr>
        <w:t>а</w:t>
      </w:r>
      <w:r>
        <w:rPr>
          <w:spacing w:val="3"/>
        </w:rPr>
        <w:t>т</w:t>
      </w:r>
      <w:r>
        <w:t>ражи</w:t>
      </w:r>
      <w:r>
        <w:rPr>
          <w:spacing w:val="31"/>
        </w:rPr>
        <w:t xml:space="preserve"> </w:t>
      </w:r>
      <w:r>
        <w:rPr>
          <w:spacing w:val="-1"/>
        </w:rPr>
        <w:t>з</w:t>
      </w:r>
      <w:r>
        <w:t>ам</w:t>
      </w:r>
      <w:r>
        <w:rPr>
          <w:spacing w:val="1"/>
        </w:rPr>
        <w:t>ен</w:t>
      </w:r>
      <w:r>
        <w:t>у</w:t>
      </w:r>
      <w:r>
        <w:rPr>
          <w:spacing w:val="30"/>
        </w:rPr>
        <w:t xml:space="preserve"> </w:t>
      </w:r>
      <w:r>
        <w:rPr>
          <w:spacing w:val="-1"/>
        </w:rPr>
        <w:t>и</w:t>
      </w:r>
      <w:r>
        <w:t>ли</w:t>
      </w:r>
      <w:r>
        <w:rPr>
          <w:spacing w:val="31"/>
        </w:rPr>
        <w:t xml:space="preserve"> </w:t>
      </w:r>
      <w:r>
        <w:rPr>
          <w:spacing w:val="-1"/>
        </w:rPr>
        <w:t>п</w:t>
      </w:r>
      <w:r>
        <w:t>ро</w:t>
      </w:r>
      <w:r>
        <w:rPr>
          <w:spacing w:val="-1"/>
        </w:rPr>
        <w:t>в</w:t>
      </w:r>
      <w:r>
        <w:t>е</w:t>
      </w:r>
      <w:r>
        <w:rPr>
          <w:spacing w:val="-2"/>
        </w:rPr>
        <w:t>р</w:t>
      </w:r>
      <w:r>
        <w:t>у</w:t>
      </w:r>
      <w:r>
        <w:rPr>
          <w:spacing w:val="30"/>
        </w:rPr>
        <w:t xml:space="preserve"> </w:t>
      </w:r>
      <w:r>
        <w:rPr>
          <w:spacing w:val="-1"/>
        </w:rPr>
        <w:t>к</w:t>
      </w:r>
      <w:r>
        <w:rPr>
          <w:spacing w:val="-3"/>
        </w:rPr>
        <w:t>в</w:t>
      </w:r>
      <w:r>
        <w:rPr>
          <w:spacing w:val="1"/>
        </w:rPr>
        <w:t>а</w:t>
      </w:r>
      <w:r>
        <w:t>л</w:t>
      </w:r>
      <w:r>
        <w:rPr>
          <w:spacing w:val="1"/>
        </w:rPr>
        <w:t>и</w:t>
      </w:r>
      <w:r>
        <w:rPr>
          <w:spacing w:val="-1"/>
        </w:rPr>
        <w:t>т</w:t>
      </w:r>
      <w:r>
        <w:rPr>
          <w:spacing w:val="1"/>
        </w:rPr>
        <w:t>ет</w:t>
      </w:r>
      <w:r>
        <w:t>а</w:t>
      </w:r>
      <w:r>
        <w:rPr>
          <w:spacing w:val="31"/>
        </w:rPr>
        <w:t xml:space="preserve"> </w:t>
      </w:r>
      <w:r>
        <w:rPr>
          <w:spacing w:val="-6"/>
        </w:rPr>
        <w:t>о</w:t>
      </w:r>
      <w:r>
        <w:t>д</w:t>
      </w:r>
      <w:r>
        <w:rPr>
          <w:spacing w:val="30"/>
        </w:rPr>
        <w:t xml:space="preserve"> </w:t>
      </w:r>
      <w:r>
        <w:rPr>
          <w:spacing w:val="-1"/>
        </w:rPr>
        <w:t>н</w:t>
      </w:r>
      <w:r>
        <w:t>ад</w:t>
      </w:r>
      <w:r>
        <w:rPr>
          <w:spacing w:val="2"/>
        </w:rPr>
        <w:t>л</w:t>
      </w:r>
      <w:r>
        <w:t>еж</w:t>
      </w:r>
      <w:r>
        <w:rPr>
          <w:spacing w:val="-1"/>
        </w:rPr>
        <w:t>н</w:t>
      </w:r>
      <w:r>
        <w:t>е</w:t>
      </w:r>
      <w:r>
        <w:rPr>
          <w:spacing w:val="31"/>
        </w:rPr>
        <w:t xml:space="preserve"> </w:t>
      </w:r>
      <w:r>
        <w:t>ор</w:t>
      </w:r>
      <w:r>
        <w:rPr>
          <w:spacing w:val="-1"/>
        </w:rPr>
        <w:t>г</w:t>
      </w:r>
      <w:r>
        <w:t>а</w:t>
      </w:r>
      <w:r>
        <w:rPr>
          <w:spacing w:val="1"/>
        </w:rPr>
        <w:t>н</w:t>
      </w:r>
      <w:r>
        <w:rPr>
          <w:spacing w:val="-1"/>
        </w:rPr>
        <w:t>из</w:t>
      </w:r>
      <w:r>
        <w:t>а</w:t>
      </w:r>
      <w:r>
        <w:rPr>
          <w:spacing w:val="1"/>
        </w:rPr>
        <w:t>ц</w:t>
      </w:r>
      <w:r>
        <w:rPr>
          <w:spacing w:val="-1"/>
        </w:rPr>
        <w:t>и</w:t>
      </w:r>
      <w:r>
        <w:rPr>
          <w:spacing w:val="1"/>
        </w:rPr>
        <w:t>ј</w:t>
      </w:r>
      <w:r>
        <w:t xml:space="preserve">е </w:t>
      </w:r>
      <w:r>
        <w:rPr>
          <w:spacing w:val="-1"/>
        </w:rPr>
        <w:t>и</w:t>
      </w:r>
      <w:r>
        <w:t>ли</w:t>
      </w:r>
      <w:r>
        <w:rPr>
          <w:spacing w:val="2"/>
        </w:rPr>
        <w:t xml:space="preserve"> </w:t>
      </w:r>
      <w:r>
        <w:rPr>
          <w:spacing w:val="-2"/>
        </w:rPr>
        <w:t>у</w:t>
      </w:r>
      <w:r>
        <w:rPr>
          <w:spacing w:val="1"/>
        </w:rPr>
        <w:t>с</w:t>
      </w:r>
      <w:r>
        <w:rPr>
          <w:spacing w:val="3"/>
        </w:rPr>
        <w:t>т</w:t>
      </w:r>
      <w:r>
        <w:t>а</w:t>
      </w:r>
      <w:r>
        <w:rPr>
          <w:spacing w:val="-1"/>
        </w:rPr>
        <w:t>н</w:t>
      </w:r>
      <w:r>
        <w:t>ове</w:t>
      </w:r>
      <w:r>
        <w:rPr>
          <w:spacing w:val="2"/>
        </w:rPr>
        <w:t xml:space="preserve"> </w:t>
      </w:r>
      <w:r>
        <w:t>(с</w:t>
      </w:r>
      <w:r>
        <w:rPr>
          <w:spacing w:val="-1"/>
        </w:rPr>
        <w:t>в</w:t>
      </w:r>
      <w:r>
        <w:t>е</w:t>
      </w:r>
      <w:r>
        <w:rPr>
          <w:spacing w:val="2"/>
        </w:rPr>
        <w:t xml:space="preserve"> </w:t>
      </w:r>
      <w:r>
        <w:rPr>
          <w:spacing w:val="1"/>
        </w:rPr>
        <w:t>т</w:t>
      </w:r>
      <w:r>
        <w:t>ро</w:t>
      </w:r>
      <w:r>
        <w:rPr>
          <w:spacing w:val="1"/>
        </w:rPr>
        <w:t>ш</w:t>
      </w:r>
      <w:r>
        <w:rPr>
          <w:spacing w:val="-13"/>
        </w:rPr>
        <w:t>к</w:t>
      </w:r>
      <w:r>
        <w:t>о</w:t>
      </w:r>
      <w:r>
        <w:rPr>
          <w:spacing w:val="-1"/>
        </w:rPr>
        <w:t>в</w:t>
      </w:r>
      <w:r>
        <w:t>е</w:t>
      </w:r>
      <w:r>
        <w:rPr>
          <w:spacing w:val="2"/>
        </w:rPr>
        <w:t xml:space="preserve"> </w:t>
      </w:r>
      <w:r>
        <w:t>с</w:t>
      </w:r>
      <w:r>
        <w:rPr>
          <w:spacing w:val="-1"/>
        </w:rPr>
        <w:t>н</w:t>
      </w:r>
      <w:r>
        <w:rPr>
          <w:spacing w:val="6"/>
        </w:rPr>
        <w:t>о</w:t>
      </w:r>
      <w:r>
        <w:t>си</w:t>
      </w:r>
      <w:r>
        <w:rPr>
          <w:spacing w:val="2"/>
        </w:rPr>
        <w:t xml:space="preserve"> </w:t>
      </w:r>
      <w:r>
        <w:rPr>
          <w:spacing w:val="1"/>
        </w:rPr>
        <w:t>и</w:t>
      </w:r>
      <w:r>
        <w:rPr>
          <w:spacing w:val="-1"/>
        </w:rPr>
        <w:t>з</w:t>
      </w:r>
      <w:r>
        <w:t>абр</w:t>
      </w:r>
      <w:r>
        <w:rPr>
          <w:spacing w:val="-1"/>
        </w:rPr>
        <w:t>а</w:t>
      </w:r>
      <w:r>
        <w:rPr>
          <w:spacing w:val="1"/>
        </w:rPr>
        <w:t>н</w:t>
      </w:r>
      <w:r>
        <w:t>и</w:t>
      </w:r>
      <w:r>
        <w:rPr>
          <w:spacing w:val="2"/>
        </w:rPr>
        <w:t xml:space="preserve"> </w:t>
      </w:r>
      <w:r>
        <w:rPr>
          <w:spacing w:val="-1"/>
        </w:rPr>
        <w:t>п</w:t>
      </w:r>
      <w:r>
        <w:t>о</w:t>
      </w:r>
      <w:r>
        <w:rPr>
          <w:spacing w:val="1"/>
        </w:rPr>
        <w:t>н</w:t>
      </w:r>
      <w:r>
        <w:rPr>
          <w:spacing w:val="-4"/>
        </w:rPr>
        <w:t>у</w:t>
      </w:r>
      <w:r>
        <w:rPr>
          <w:spacing w:val="2"/>
        </w:rPr>
        <w:t>ђ</w:t>
      </w:r>
      <w:r>
        <w:rPr>
          <w:spacing w:val="-11"/>
        </w:rPr>
        <w:t>а</w:t>
      </w:r>
      <w:r>
        <w:t>ч</w:t>
      </w:r>
      <w:r>
        <w:rPr>
          <w:spacing w:val="2"/>
        </w:rPr>
        <w:t xml:space="preserve"> </w:t>
      </w:r>
      <w:r>
        <w:rPr>
          <w:spacing w:val="-2"/>
        </w:rPr>
        <w:t>у</w:t>
      </w:r>
      <w:r>
        <w:rPr>
          <w:spacing w:val="-11"/>
        </w:rPr>
        <w:t>к</w:t>
      </w:r>
      <w:r>
        <w:rPr>
          <w:spacing w:val="-4"/>
        </w:rPr>
        <w:t>о</w:t>
      </w:r>
      <w:r>
        <w:rPr>
          <w:spacing w:val="2"/>
        </w:rPr>
        <w:t>л</w:t>
      </w:r>
      <w:r>
        <w:rPr>
          <w:spacing w:val="-1"/>
        </w:rPr>
        <w:t>и</w:t>
      </w:r>
      <w:r>
        <w:rPr>
          <w:spacing w:val="-13"/>
        </w:rPr>
        <w:t>к</w:t>
      </w:r>
      <w:r>
        <w:t>о</w:t>
      </w:r>
      <w:r>
        <w:rPr>
          <w:spacing w:val="2"/>
        </w:rPr>
        <w:t xml:space="preserve"> </w:t>
      </w:r>
      <w:r>
        <w:rPr>
          <w:spacing w:val="1"/>
        </w:rPr>
        <w:t>с</w:t>
      </w:r>
      <w:r>
        <w:t>е</w:t>
      </w:r>
      <w:r>
        <w:rPr>
          <w:spacing w:val="2"/>
        </w:rPr>
        <w:t xml:space="preserve"> </w:t>
      </w:r>
      <w:r>
        <w:t>д</w:t>
      </w:r>
      <w:r>
        <w:rPr>
          <w:spacing w:val="1"/>
        </w:rPr>
        <w:t>о</w:t>
      </w:r>
      <w:r>
        <w:rPr>
          <w:spacing w:val="-5"/>
        </w:rPr>
        <w:t>к</w:t>
      </w:r>
      <w:r>
        <w:t>а</w:t>
      </w:r>
      <w:r>
        <w:rPr>
          <w:spacing w:val="-4"/>
        </w:rPr>
        <w:t>ж</w:t>
      </w:r>
      <w:r>
        <w:t>е</w:t>
      </w:r>
      <w:r>
        <w:rPr>
          <w:spacing w:val="2"/>
        </w:rPr>
        <w:t xml:space="preserve"> </w:t>
      </w:r>
      <w:r>
        <w:t>да</w:t>
      </w:r>
      <w:r>
        <w:rPr>
          <w:spacing w:val="2"/>
        </w:rPr>
        <w:t xml:space="preserve"> </w:t>
      </w:r>
      <w:r>
        <w:rPr>
          <w:spacing w:val="1"/>
        </w:rPr>
        <w:t>ј</w:t>
      </w:r>
      <w:r>
        <w:t xml:space="preserve">е </w:t>
      </w:r>
      <w:r>
        <w:rPr>
          <w:spacing w:val="-1"/>
        </w:rPr>
        <w:t>н</w:t>
      </w:r>
      <w:r>
        <w:rPr>
          <w:spacing w:val="1"/>
        </w:rPr>
        <w:t>а</w:t>
      </w:r>
      <w:r>
        <w:rPr>
          <w:spacing w:val="-2"/>
        </w:rPr>
        <w:t>р</w:t>
      </w:r>
      <w:r>
        <w:rPr>
          <w:spacing w:val="-4"/>
        </w:rPr>
        <w:t>у</w:t>
      </w:r>
      <w:r>
        <w:rPr>
          <w:spacing w:val="1"/>
        </w:rPr>
        <w:t>ч</w:t>
      </w:r>
      <w:r>
        <w:rPr>
          <w:spacing w:val="-1"/>
        </w:rPr>
        <w:t>и</w:t>
      </w:r>
      <w:r>
        <w:t>л</w:t>
      </w:r>
      <w:r>
        <w:rPr>
          <w:spacing w:val="1"/>
        </w:rPr>
        <w:t>а</w:t>
      </w:r>
      <w:r>
        <w:t>ц</w:t>
      </w:r>
      <w:r>
        <w:rPr>
          <w:spacing w:val="2"/>
        </w:rPr>
        <w:t xml:space="preserve"> </w:t>
      </w:r>
      <w:r>
        <w:t>б</w:t>
      </w:r>
      <w:r>
        <w:rPr>
          <w:spacing w:val="-1"/>
        </w:rPr>
        <w:t>и</w:t>
      </w:r>
      <w:r>
        <w:t>о</w:t>
      </w:r>
      <w:r>
        <w:rPr>
          <w:spacing w:val="2"/>
        </w:rPr>
        <w:t xml:space="preserve"> </w:t>
      </w:r>
      <w:r>
        <w:t xml:space="preserve">у </w:t>
      </w:r>
      <w:r>
        <w:rPr>
          <w:spacing w:val="-1"/>
        </w:rPr>
        <w:t>п</w:t>
      </w:r>
      <w:r>
        <w:t>ра</w:t>
      </w:r>
      <w:r>
        <w:rPr>
          <w:spacing w:val="-3"/>
        </w:rPr>
        <w:t>в</w:t>
      </w:r>
      <w:r>
        <w:rPr>
          <w:spacing w:val="-6"/>
        </w:rPr>
        <w:t>у</w:t>
      </w:r>
      <w:r>
        <w:rPr>
          <w:spacing w:val="2"/>
        </w:rPr>
        <w:t>)</w:t>
      </w:r>
      <w:r>
        <w:t>.</w:t>
      </w:r>
    </w:p>
    <w:p w:rsidR="008F70E0" w:rsidRDefault="008F70E0" w:rsidP="008F70E0">
      <w:pPr>
        <w:ind w:left="112" w:right="82" w:firstLine="720"/>
        <w:jc w:val="both"/>
        <w:sectPr w:rsidR="008F70E0" w:rsidSect="00C36FCE">
          <w:footerReference w:type="default" r:id="rId9"/>
          <w:pgSz w:w="11920" w:h="16840"/>
          <w:pgMar w:top="1100" w:right="640" w:bottom="1170" w:left="1240" w:header="751" w:footer="617" w:gutter="0"/>
          <w:pgNumType w:start="1"/>
          <w:cols w:space="720"/>
        </w:sectPr>
      </w:pPr>
    </w:p>
    <w:p w:rsidR="008F70E0" w:rsidRDefault="008F70E0" w:rsidP="008F70E0">
      <w:pPr>
        <w:spacing w:line="200" w:lineRule="exact"/>
      </w:pPr>
    </w:p>
    <w:p w:rsidR="008F70E0" w:rsidRDefault="008F70E0" w:rsidP="008F70E0">
      <w:pPr>
        <w:spacing w:line="200" w:lineRule="exact"/>
      </w:pPr>
    </w:p>
    <w:p w:rsidR="008F70E0" w:rsidRDefault="008F70E0" w:rsidP="008F70E0">
      <w:pPr>
        <w:spacing w:line="200" w:lineRule="exact"/>
      </w:pPr>
    </w:p>
    <w:p w:rsidR="008F70E0" w:rsidRDefault="008F70E0" w:rsidP="008F70E0">
      <w:pPr>
        <w:spacing w:line="200" w:lineRule="exact"/>
      </w:pPr>
    </w:p>
    <w:p w:rsidR="008F70E0" w:rsidRDefault="008F70E0" w:rsidP="008F70E0">
      <w:pPr>
        <w:spacing w:before="8" w:line="260" w:lineRule="exact"/>
        <w:rPr>
          <w:sz w:val="26"/>
          <w:szCs w:val="26"/>
        </w:rPr>
      </w:pPr>
    </w:p>
    <w:p w:rsidR="008F70E0" w:rsidRDefault="008F70E0" w:rsidP="008F70E0">
      <w:pPr>
        <w:spacing w:line="260" w:lineRule="exact"/>
        <w:jc w:val="right"/>
      </w:pPr>
      <w:r>
        <w:rPr>
          <w:spacing w:val="-1"/>
          <w:position w:val="-1"/>
        </w:rPr>
        <w:t>М</w:t>
      </w:r>
      <w:r>
        <w:rPr>
          <w:position w:val="-1"/>
        </w:rPr>
        <w:t>.П.</w:t>
      </w:r>
    </w:p>
    <w:p w:rsidR="008F70E0" w:rsidRDefault="008F70E0" w:rsidP="008F70E0">
      <w:pPr>
        <w:spacing w:line="120" w:lineRule="exact"/>
        <w:rPr>
          <w:sz w:val="12"/>
          <w:szCs w:val="12"/>
        </w:rPr>
      </w:pPr>
      <w:r>
        <w:br w:type="column"/>
      </w:r>
    </w:p>
    <w:p w:rsidR="008F70E0" w:rsidRPr="007456C0" w:rsidRDefault="008F70E0" w:rsidP="008F70E0">
      <w:pPr>
        <w:ind w:left="793" w:right="645"/>
        <w:jc w:val="center"/>
        <w:rPr>
          <w:spacing w:val="-1"/>
        </w:rPr>
      </w:pPr>
      <w:r w:rsidRPr="007456C0">
        <w:rPr>
          <w:spacing w:val="-1"/>
        </w:rPr>
        <w:t>У</w:t>
      </w:r>
      <w:r>
        <w:rPr>
          <w:spacing w:val="-1"/>
        </w:rPr>
        <w:t>п</w:t>
      </w:r>
      <w:r w:rsidRPr="007456C0">
        <w:rPr>
          <w:spacing w:val="-1"/>
        </w:rPr>
        <w:t>о</w:t>
      </w:r>
      <w:r>
        <w:rPr>
          <w:spacing w:val="-1"/>
        </w:rPr>
        <w:t>зн</w:t>
      </w:r>
      <w:r w:rsidRPr="007456C0">
        <w:rPr>
          <w:spacing w:val="-1"/>
        </w:rPr>
        <w:t>ат</w:t>
      </w:r>
      <w:r>
        <w:rPr>
          <w:spacing w:val="-1"/>
        </w:rPr>
        <w:t xml:space="preserve"> </w:t>
      </w:r>
      <w:r w:rsidRPr="007456C0">
        <w:rPr>
          <w:spacing w:val="-1"/>
        </w:rPr>
        <w:t>и сагласан са</w:t>
      </w:r>
    </w:p>
    <w:p w:rsidR="008F70E0" w:rsidRPr="007456C0" w:rsidRDefault="008F70E0" w:rsidP="008F70E0">
      <w:pPr>
        <w:spacing w:line="120" w:lineRule="exact"/>
        <w:rPr>
          <w:spacing w:val="-1"/>
        </w:rPr>
      </w:pPr>
    </w:p>
    <w:p w:rsidR="008F70E0" w:rsidRPr="007456C0" w:rsidRDefault="008F70E0" w:rsidP="008F70E0">
      <w:pPr>
        <w:ind w:left="426" w:right="197"/>
        <w:jc w:val="center"/>
        <w:rPr>
          <w:spacing w:val="-1"/>
        </w:rPr>
      </w:pPr>
      <w:proofErr w:type="gramStart"/>
      <w:r w:rsidRPr="007456C0">
        <w:rPr>
          <w:spacing w:val="-1"/>
        </w:rPr>
        <w:t>Техн</w:t>
      </w:r>
      <w:r>
        <w:rPr>
          <w:spacing w:val="-1"/>
        </w:rPr>
        <w:t>ич</w:t>
      </w:r>
      <w:r w:rsidRPr="007456C0">
        <w:rPr>
          <w:spacing w:val="-1"/>
        </w:rPr>
        <w:t>к</w:t>
      </w:r>
      <w:r>
        <w:rPr>
          <w:spacing w:val="-1"/>
        </w:rPr>
        <w:t>и</w:t>
      </w:r>
      <w:r w:rsidRPr="007456C0">
        <w:rPr>
          <w:spacing w:val="-1"/>
        </w:rPr>
        <w:t>м  с</w:t>
      </w:r>
      <w:r>
        <w:rPr>
          <w:spacing w:val="-1"/>
        </w:rPr>
        <w:t>п</w:t>
      </w:r>
      <w:r w:rsidRPr="007456C0">
        <w:rPr>
          <w:spacing w:val="-1"/>
        </w:rPr>
        <w:t>е</w:t>
      </w:r>
      <w:r>
        <w:rPr>
          <w:spacing w:val="-1"/>
        </w:rPr>
        <w:t>ци</w:t>
      </w:r>
      <w:r w:rsidRPr="007456C0">
        <w:rPr>
          <w:spacing w:val="-1"/>
        </w:rPr>
        <w:t>ф</w:t>
      </w:r>
      <w:r>
        <w:rPr>
          <w:spacing w:val="-1"/>
        </w:rPr>
        <w:t>и</w:t>
      </w:r>
      <w:r w:rsidRPr="007456C0">
        <w:rPr>
          <w:spacing w:val="-1"/>
        </w:rPr>
        <w:t>ка</w:t>
      </w:r>
      <w:r>
        <w:rPr>
          <w:spacing w:val="-1"/>
        </w:rPr>
        <w:t>ци</w:t>
      </w:r>
      <w:r w:rsidRPr="007456C0">
        <w:rPr>
          <w:spacing w:val="-1"/>
        </w:rPr>
        <w:t>јама</w:t>
      </w:r>
      <w:proofErr w:type="gramEnd"/>
    </w:p>
    <w:p w:rsidR="008F70E0" w:rsidRPr="001F53A2" w:rsidRDefault="00DB5536" w:rsidP="008F70E0">
      <w:pPr>
        <w:rPr>
          <w:spacing w:val="-1"/>
        </w:rPr>
        <w:sectPr w:rsidR="008F70E0" w:rsidRPr="001F53A2" w:rsidSect="00C36FCE">
          <w:type w:val="continuous"/>
          <w:pgSz w:w="11920" w:h="16840"/>
          <w:pgMar w:top="1060" w:right="640" w:bottom="1170" w:left="1240" w:header="720" w:footer="720" w:gutter="0"/>
          <w:cols w:num="2" w:space="720" w:equalWidth="0">
            <w:col w:w="5272" w:space="1026"/>
            <w:col w:w="3742"/>
          </w:cols>
        </w:sectPr>
      </w:pPr>
      <w:r>
        <w:rPr>
          <w:noProof/>
          <w:spacing w:val="-1"/>
          <w:lang w:eastAsia="en-US"/>
        </w:rPr>
        <mc:AlternateContent>
          <mc:Choice Requires="wpg">
            <w:drawing>
              <wp:anchor distT="4294967294" distB="4294967294" distL="114300" distR="114300" simplePos="0" relativeHeight="251659264" behindDoc="1" locked="0" layoutInCell="1" allowOverlap="1">
                <wp:simplePos x="0" y="0"/>
                <wp:positionH relativeFrom="page">
                  <wp:posOffset>5354320</wp:posOffset>
                </wp:positionH>
                <wp:positionV relativeFrom="paragraph">
                  <wp:posOffset>522604</wp:posOffset>
                </wp:positionV>
                <wp:extent cx="1600200" cy="0"/>
                <wp:effectExtent l="0" t="0" r="1905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0"/>
                          <a:chOff x="8432" y="823"/>
                          <a:chExt cx="2520" cy="0"/>
                        </a:xfrm>
                      </wpg:grpSpPr>
                      <wps:wsp>
                        <wps:cNvPr id="5" name="Freeform 17"/>
                        <wps:cNvSpPr>
                          <a:spLocks/>
                        </wps:cNvSpPr>
                        <wps:spPr bwMode="auto">
                          <a:xfrm>
                            <a:off x="8432" y="823"/>
                            <a:ext cx="2520" cy="0"/>
                          </a:xfrm>
                          <a:custGeom>
                            <a:avLst/>
                            <a:gdLst>
                              <a:gd name="T0" fmla="+- 0 8432 8432"/>
                              <a:gd name="T1" fmla="*/ T0 w 2520"/>
                              <a:gd name="T2" fmla="+- 0 10952 8432"/>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E0628" id="Group 2" o:spid="_x0000_s1026" style="position:absolute;margin-left:421.6pt;margin-top:41.15pt;width:126pt;height:0;z-index:-251657216;mso-wrap-distance-top:-6e-5mm;mso-wrap-distance-bottom:-6e-5mm;mso-position-horizontal-relative:page" coordorigin="8432,823" coordsize="2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">
                <v:shape id="Freeform 17" o:spid="_x0000_s1027" style="position:absolute;left:8432;top:823;width:2520;height:0;visibility:visible;mso-wrap-style:square;v-text-anchor:top" coordsize="25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08QA&#10;AADaAAAADwAAAGRycy9kb3ducmV2LnhtbESPQWvCQBSE70L/w/IK3nST2lhJ3YSiFrx4iC3o8ZF9&#10;TYLZtyG7Nem/7wqCx2FmvmHW+WhacaXeNZYVxPMIBHFpdcOVgu+vz9kKhPPIGlvLpOCPHOTZ02SN&#10;qbYDF3Q9+koECLsUFdTed6mUrqzJoJvbjjh4P7Y36IPsK6l7HALctPIlipbSYMNhocaONjWVl+Ov&#10;UVC8Jefdpt2Wi9NrfDpcVsMYnwelps/jxzsIT6N/hO/tvVaQwO1Ku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8htPEAAAA2gAAAA8AAAAAAAAAAAAAAAAAmAIAAGRycy9k&#10;b3ducmV2LnhtbFBLBQYAAAAABAAEAPUAAACJAwAAAAA=&#10;" path="m,l2520,e" filled="f" strokeweight=".48pt">
                  <v:path arrowok="t" o:connecttype="custom" o:connectlocs="0,0;2520,0" o:connectangles="0,0"/>
                </v:shape>
                <w10:wrap anchorx="page"/>
              </v:group>
            </w:pict>
          </mc:Fallback>
        </mc:AlternateContent>
      </w:r>
      <w:proofErr w:type="gramStart"/>
      <w:r w:rsidR="008F70E0" w:rsidRPr="007456C0">
        <w:rPr>
          <w:spacing w:val="-1"/>
        </w:rPr>
        <w:t>и</w:t>
      </w:r>
      <w:proofErr w:type="gramEnd"/>
      <w:r w:rsidR="008F70E0" w:rsidRPr="007456C0">
        <w:rPr>
          <w:spacing w:val="-1"/>
        </w:rPr>
        <w:t xml:space="preserve"> до</w:t>
      </w:r>
      <w:r w:rsidR="008F70E0">
        <w:rPr>
          <w:spacing w:val="-1"/>
        </w:rPr>
        <w:t>к</w:t>
      </w:r>
      <w:r w:rsidR="008F70E0" w:rsidRPr="007456C0">
        <w:rPr>
          <w:spacing w:val="-1"/>
        </w:rPr>
        <w:t>умен</w:t>
      </w:r>
      <w:r w:rsidR="008F70E0">
        <w:rPr>
          <w:spacing w:val="-1"/>
        </w:rPr>
        <w:t>ти</w:t>
      </w:r>
      <w:r w:rsidR="008F70E0" w:rsidRPr="007456C0">
        <w:rPr>
          <w:spacing w:val="-1"/>
        </w:rPr>
        <w:t xml:space="preserve">ма </w:t>
      </w:r>
      <w:r w:rsidR="008F70E0">
        <w:rPr>
          <w:spacing w:val="-1"/>
        </w:rPr>
        <w:t>з</w:t>
      </w:r>
      <w:r w:rsidR="008F70E0" w:rsidRPr="007456C0">
        <w:rPr>
          <w:spacing w:val="-1"/>
        </w:rPr>
        <w:t>а ње</w:t>
      </w:r>
      <w:r w:rsidR="008F70E0">
        <w:rPr>
          <w:spacing w:val="-1"/>
        </w:rPr>
        <w:t>н</w:t>
      </w:r>
      <w:r w:rsidR="008F70E0" w:rsidRPr="007456C0">
        <w:rPr>
          <w:spacing w:val="-1"/>
        </w:rPr>
        <w:t>о доказ</w:t>
      </w:r>
      <w:r w:rsidR="008F70E0">
        <w:rPr>
          <w:spacing w:val="-1"/>
        </w:rPr>
        <w:t>ивањe</w:t>
      </w:r>
    </w:p>
    <w:p w:rsidR="008F70E0" w:rsidRDefault="008F70E0" w:rsidP="008F70E0">
      <w:pPr>
        <w:ind w:right="82"/>
        <w:jc w:val="both"/>
      </w:pPr>
    </w:p>
    <w:p w:rsidR="008F70E0" w:rsidRDefault="008F70E0" w:rsidP="008F70E0">
      <w:pPr>
        <w:ind w:right="82"/>
        <w:jc w:val="both"/>
      </w:pPr>
    </w:p>
    <w:p w:rsidR="008F70E0" w:rsidRDefault="008F70E0" w:rsidP="008F70E0">
      <w:pPr>
        <w:ind w:right="1250"/>
        <w:jc w:val="both"/>
        <w:rPr>
          <w:b/>
        </w:rPr>
      </w:pPr>
    </w:p>
    <w:p w:rsidR="008F70E0" w:rsidRDefault="008F70E0" w:rsidP="008F70E0">
      <w:pPr>
        <w:ind w:right="1250"/>
        <w:jc w:val="both"/>
        <w:rPr>
          <w:b/>
        </w:rPr>
      </w:pPr>
    </w:p>
    <w:p w:rsidR="008F70E0" w:rsidRPr="00942664" w:rsidRDefault="001302A4" w:rsidP="008F70E0">
      <w:pPr>
        <w:rPr>
          <w:b/>
          <w:sz w:val="28"/>
          <w:szCs w:val="28"/>
          <w:lang w:val="sr-Cyrl-RS"/>
        </w:rPr>
      </w:pPr>
      <w:r>
        <w:rPr>
          <w:b/>
          <w:sz w:val="28"/>
          <w:szCs w:val="28"/>
        </w:rPr>
        <w:t>П</w:t>
      </w:r>
      <w:r w:rsidR="008F70E0">
        <w:rPr>
          <w:b/>
          <w:sz w:val="28"/>
          <w:szCs w:val="28"/>
        </w:rPr>
        <w:t>артија 2</w:t>
      </w:r>
      <w:r w:rsidR="00942664">
        <w:rPr>
          <w:b/>
          <w:sz w:val="28"/>
          <w:szCs w:val="28"/>
          <w:lang w:val="sr-Cyrl-RS"/>
        </w:rPr>
        <w:t xml:space="preserve"> - </w:t>
      </w:r>
      <w:r w:rsidR="00942664">
        <w:rPr>
          <w:b/>
        </w:rPr>
        <w:t>Камион кипер</w:t>
      </w:r>
      <w:r w:rsidR="00942664" w:rsidRPr="0068486C">
        <w:rPr>
          <w:b/>
        </w:rPr>
        <w:t xml:space="preserve"> </w:t>
      </w:r>
      <w:r w:rsidR="00942664">
        <w:rPr>
          <w:b/>
        </w:rPr>
        <w:t>са припремом за зимско одржавање</w:t>
      </w:r>
    </w:p>
    <w:p w:rsidR="008F70E0" w:rsidRDefault="008F70E0" w:rsidP="008F70E0">
      <w:pPr>
        <w:rPr>
          <w:b/>
        </w:rPr>
      </w:pPr>
    </w:p>
    <w:p w:rsidR="008F70E0" w:rsidRDefault="008F70E0" w:rsidP="008F70E0">
      <w:pPr>
        <w:spacing w:before="29"/>
        <w:ind w:right="218"/>
        <w:rPr>
          <w:b/>
          <w:spacing w:val="-1"/>
        </w:rPr>
      </w:pPr>
    </w:p>
    <w:p w:rsidR="008F70E0" w:rsidRPr="006C6E7A" w:rsidRDefault="008F70E0" w:rsidP="008F70E0">
      <w:pPr>
        <w:ind w:left="112" w:right="1401"/>
        <w:jc w:val="both"/>
        <w:rPr>
          <w:b/>
        </w:rPr>
      </w:pPr>
      <w:r>
        <w:rPr>
          <w:b/>
        </w:rPr>
        <w:t xml:space="preserve">    1.</w:t>
      </w:r>
      <w:r w:rsidR="001302A4">
        <w:rPr>
          <w:b/>
        </w:rPr>
        <w:t xml:space="preserve"> </w:t>
      </w:r>
      <w:r>
        <w:rPr>
          <w:b/>
        </w:rPr>
        <w:t>Врс</w:t>
      </w:r>
      <w:r>
        <w:rPr>
          <w:b/>
          <w:spacing w:val="2"/>
        </w:rPr>
        <w:t>т</w:t>
      </w:r>
      <w:r>
        <w:rPr>
          <w:b/>
        </w:rPr>
        <w:t>а</w:t>
      </w:r>
      <w:r w:rsidRPr="00467AE1">
        <w:rPr>
          <w:b/>
        </w:rPr>
        <w:t xml:space="preserve"> </w:t>
      </w:r>
      <w:r>
        <w:rPr>
          <w:b/>
        </w:rPr>
        <w:t>–Камион кипер са припремом за зимско одржавање</w:t>
      </w:r>
    </w:p>
    <w:p w:rsidR="008F70E0" w:rsidRPr="006C6E7A" w:rsidRDefault="008F70E0" w:rsidP="008F70E0">
      <w:pPr>
        <w:ind w:left="112" w:right="4400"/>
        <w:jc w:val="both"/>
      </w:pPr>
      <w:r>
        <w:rPr>
          <w:b/>
        </w:rPr>
        <w:t xml:space="preserve">    2.</w:t>
      </w:r>
      <w:r w:rsidR="001302A4">
        <w:rPr>
          <w:b/>
        </w:rPr>
        <w:t xml:space="preserve"> </w:t>
      </w:r>
      <w:r>
        <w:rPr>
          <w:b/>
          <w:spacing w:val="-12"/>
        </w:rPr>
        <w:t>К</w:t>
      </w:r>
      <w:r>
        <w:rPr>
          <w:b/>
          <w:spacing w:val="-2"/>
        </w:rPr>
        <w:t>о</w:t>
      </w:r>
      <w:r>
        <w:rPr>
          <w:b/>
          <w:spacing w:val="-1"/>
        </w:rPr>
        <w:t>л</w:t>
      </w:r>
      <w:r>
        <w:rPr>
          <w:b/>
        </w:rPr>
        <w:t>ичина</w:t>
      </w:r>
      <w:r>
        <w:t>-</w:t>
      </w:r>
      <w:r w:rsidR="00857CA3">
        <w:t xml:space="preserve"> </w:t>
      </w:r>
      <w:r>
        <w:t>комада 2</w:t>
      </w:r>
    </w:p>
    <w:p w:rsidR="008F70E0" w:rsidRDefault="008F70E0" w:rsidP="008F70E0">
      <w:pPr>
        <w:ind w:left="112" w:right="5480"/>
        <w:jc w:val="both"/>
      </w:pPr>
      <w:r>
        <w:rPr>
          <w:b/>
        </w:rPr>
        <w:t xml:space="preserve">    3.</w:t>
      </w:r>
      <w:r w:rsidR="001302A4">
        <w:rPr>
          <w:b/>
        </w:rPr>
        <w:t xml:space="preserve"> </w:t>
      </w:r>
      <w:r>
        <w:rPr>
          <w:b/>
          <w:spacing w:val="-7"/>
        </w:rPr>
        <w:t>Р</w:t>
      </w:r>
      <w:r>
        <w:rPr>
          <w:b/>
        </w:rPr>
        <w:t>ок</w:t>
      </w:r>
      <w:r>
        <w:rPr>
          <w:b/>
          <w:spacing w:val="1"/>
        </w:rPr>
        <w:t xml:space="preserve"> </w:t>
      </w:r>
      <w:r>
        <w:rPr>
          <w:b/>
        </w:rPr>
        <w:t>испо</w:t>
      </w:r>
      <w:r>
        <w:rPr>
          <w:b/>
          <w:spacing w:val="-3"/>
        </w:rPr>
        <w:t>р</w:t>
      </w:r>
      <w:r>
        <w:rPr>
          <w:b/>
          <w:spacing w:val="2"/>
        </w:rPr>
        <w:t>у</w:t>
      </w:r>
      <w:r>
        <w:rPr>
          <w:b/>
          <w:spacing w:val="-6"/>
        </w:rPr>
        <w:t>к</w:t>
      </w:r>
      <w:r>
        <w:rPr>
          <w:b/>
        </w:rPr>
        <w:t>е-</w:t>
      </w:r>
    </w:p>
    <w:p w:rsidR="008F70E0" w:rsidRDefault="008F70E0" w:rsidP="008F70E0">
      <w:pPr>
        <w:spacing w:before="60"/>
        <w:ind w:right="710"/>
        <w:jc w:val="both"/>
      </w:pPr>
      <w:r>
        <w:rPr>
          <w:spacing w:val="-6"/>
        </w:rPr>
        <w:t xml:space="preserve">       Р</w:t>
      </w:r>
      <w:r>
        <w:t>ок</w:t>
      </w:r>
      <w:r>
        <w:rPr>
          <w:spacing w:val="-1"/>
        </w:rPr>
        <w:t xml:space="preserve"> </w:t>
      </w:r>
      <w:r>
        <w:rPr>
          <w:spacing w:val="1"/>
        </w:rPr>
        <w:t>з</w:t>
      </w:r>
      <w:r>
        <w:t xml:space="preserve">а </w:t>
      </w:r>
      <w:r>
        <w:rPr>
          <w:spacing w:val="-1"/>
        </w:rPr>
        <w:t>и</w:t>
      </w:r>
      <w:r>
        <w:t>с</w:t>
      </w:r>
      <w:r>
        <w:rPr>
          <w:spacing w:val="-1"/>
        </w:rPr>
        <w:t>п</w:t>
      </w:r>
      <w:r>
        <w:rPr>
          <w:spacing w:val="2"/>
        </w:rPr>
        <w:t>о</w:t>
      </w:r>
      <w:r>
        <w:rPr>
          <w:spacing w:val="-2"/>
        </w:rPr>
        <w:t>р</w:t>
      </w:r>
      <w:r>
        <w:rPr>
          <w:spacing w:val="-4"/>
        </w:rPr>
        <w:t>у</w:t>
      </w:r>
      <w:r>
        <w:rPr>
          <w:spacing w:val="-1"/>
        </w:rPr>
        <w:t>к</w:t>
      </w:r>
      <w:r>
        <w:t>у добра</w:t>
      </w:r>
      <w:r>
        <w:rPr>
          <w:spacing w:val="-1"/>
        </w:rPr>
        <w:t xml:space="preserve"> н</w:t>
      </w:r>
      <w:r>
        <w:t>е</w:t>
      </w:r>
      <w:r>
        <w:rPr>
          <w:spacing w:val="1"/>
        </w:rPr>
        <w:t xml:space="preserve"> </w:t>
      </w:r>
      <w:r>
        <w:t>м</w:t>
      </w:r>
      <w:r>
        <w:rPr>
          <w:spacing w:val="-6"/>
        </w:rPr>
        <w:t>о</w:t>
      </w:r>
      <w:r>
        <w:rPr>
          <w:spacing w:val="-4"/>
        </w:rPr>
        <w:t>ж</w:t>
      </w:r>
      <w:r>
        <w:t>е б</w:t>
      </w:r>
      <w:r>
        <w:rPr>
          <w:spacing w:val="1"/>
        </w:rPr>
        <w:t>и</w:t>
      </w:r>
      <w:r>
        <w:rPr>
          <w:spacing w:val="-1"/>
        </w:rPr>
        <w:t>т</w:t>
      </w:r>
      <w:r>
        <w:t xml:space="preserve">и </w:t>
      </w:r>
      <w:r>
        <w:rPr>
          <w:spacing w:val="4"/>
        </w:rPr>
        <w:t>д</w:t>
      </w:r>
      <w:r>
        <w:rPr>
          <w:spacing w:val="-8"/>
        </w:rPr>
        <w:t>у</w:t>
      </w:r>
      <w:r>
        <w:t>жи</w:t>
      </w:r>
      <w:r>
        <w:rPr>
          <w:spacing w:val="1"/>
        </w:rPr>
        <w:t xml:space="preserve"> </w:t>
      </w:r>
      <w:r>
        <w:rPr>
          <w:spacing w:val="-6"/>
        </w:rPr>
        <w:t>о</w:t>
      </w:r>
      <w:r>
        <w:t xml:space="preserve">д </w:t>
      </w:r>
      <w:proofErr w:type="gramStart"/>
      <w:r>
        <w:t>120  д</w:t>
      </w:r>
      <w:r>
        <w:rPr>
          <w:spacing w:val="-1"/>
        </w:rPr>
        <w:t>ан</w:t>
      </w:r>
      <w:r>
        <w:t>а</w:t>
      </w:r>
      <w:proofErr w:type="gramEnd"/>
      <w:r>
        <w:t xml:space="preserve"> </w:t>
      </w:r>
      <w:r>
        <w:rPr>
          <w:spacing w:val="-6"/>
        </w:rPr>
        <w:t>о</w:t>
      </w:r>
      <w:r>
        <w:t>д д</w:t>
      </w:r>
      <w:r>
        <w:rPr>
          <w:spacing w:val="-1"/>
        </w:rPr>
        <w:t>ан</w:t>
      </w:r>
      <w:r>
        <w:t>а</w:t>
      </w:r>
      <w:r>
        <w:rPr>
          <w:spacing w:val="1"/>
        </w:rPr>
        <w:t xml:space="preserve"> </w:t>
      </w:r>
      <w:r>
        <w:rPr>
          <w:spacing w:val="-1"/>
        </w:rPr>
        <w:t>п</w:t>
      </w:r>
      <w:r>
        <w:rPr>
          <w:spacing w:val="-2"/>
        </w:rPr>
        <w:t>о</w:t>
      </w:r>
      <w:r>
        <w:rPr>
          <w:spacing w:val="-1"/>
        </w:rPr>
        <w:t>тп</w:t>
      </w:r>
      <w:r>
        <w:rPr>
          <w:spacing w:val="1"/>
        </w:rPr>
        <w:t>ис</w:t>
      </w:r>
      <w:r>
        <w:t>ивања</w:t>
      </w:r>
      <w:r>
        <w:rPr>
          <w:spacing w:val="1"/>
        </w:rPr>
        <w:t xml:space="preserve"> </w:t>
      </w:r>
      <w:r>
        <w:rPr>
          <w:spacing w:val="-4"/>
        </w:rPr>
        <w:t>уг</w:t>
      </w:r>
      <w:r>
        <w:t>о</w:t>
      </w:r>
      <w:r>
        <w:rPr>
          <w:spacing w:val="-1"/>
        </w:rPr>
        <w:t>в</w:t>
      </w:r>
      <w:r>
        <w:t>ора.</w:t>
      </w:r>
    </w:p>
    <w:p w:rsidR="008F70E0" w:rsidRDefault="008F70E0" w:rsidP="008F70E0">
      <w:pPr>
        <w:spacing w:before="60"/>
        <w:ind w:left="360" w:right="835"/>
      </w:pPr>
      <w:r>
        <w:t>Ис</w:t>
      </w:r>
      <w:r>
        <w:rPr>
          <w:spacing w:val="-1"/>
        </w:rPr>
        <w:t>п</w:t>
      </w:r>
      <w:r>
        <w:t>ор</w:t>
      </w:r>
      <w:r>
        <w:rPr>
          <w:spacing w:val="-4"/>
        </w:rPr>
        <w:t>у</w:t>
      </w:r>
      <w:r>
        <w:rPr>
          <w:spacing w:val="-3"/>
        </w:rPr>
        <w:t>к</w:t>
      </w:r>
      <w:r>
        <w:t>а</w:t>
      </w:r>
      <w:r>
        <w:rPr>
          <w:spacing w:val="1"/>
        </w:rPr>
        <w:t xml:space="preserve"> с</w:t>
      </w:r>
      <w:r>
        <w:t>е</w:t>
      </w:r>
      <w:r>
        <w:rPr>
          <w:spacing w:val="1"/>
        </w:rPr>
        <w:t xml:space="preserve"> </w:t>
      </w:r>
      <w:r>
        <w:t>с</w:t>
      </w:r>
      <w:r>
        <w:rPr>
          <w:spacing w:val="-2"/>
        </w:rPr>
        <w:t>м</w:t>
      </w:r>
      <w:r>
        <w:rPr>
          <w:spacing w:val="-6"/>
        </w:rPr>
        <w:t>а</w:t>
      </w:r>
      <w:r>
        <w:rPr>
          <w:spacing w:val="3"/>
        </w:rPr>
        <w:t>т</w:t>
      </w:r>
      <w:r>
        <w:t xml:space="preserve">ра </w:t>
      </w:r>
      <w:r>
        <w:rPr>
          <w:spacing w:val="-1"/>
        </w:rPr>
        <w:t>и</w:t>
      </w:r>
      <w:r>
        <w:rPr>
          <w:spacing w:val="1"/>
        </w:rPr>
        <w:t>с</w:t>
      </w:r>
      <w:r>
        <w:rPr>
          <w:spacing w:val="-1"/>
        </w:rPr>
        <w:t>п</w:t>
      </w:r>
      <w:r>
        <w:t>о</w:t>
      </w:r>
      <w:r>
        <w:rPr>
          <w:spacing w:val="-2"/>
        </w:rPr>
        <w:t>р</w:t>
      </w:r>
      <w:r>
        <w:rPr>
          <w:spacing w:val="-4"/>
        </w:rPr>
        <w:t>у</w:t>
      </w:r>
      <w:r>
        <w:rPr>
          <w:spacing w:val="1"/>
        </w:rPr>
        <w:t>че</w:t>
      </w:r>
      <w:r>
        <w:rPr>
          <w:spacing w:val="-1"/>
        </w:rPr>
        <w:t>н</w:t>
      </w:r>
      <w:r>
        <w:rPr>
          <w:spacing w:val="-4"/>
        </w:rPr>
        <w:t>о</w:t>
      </w:r>
      <w:r>
        <w:t xml:space="preserve">м </w:t>
      </w:r>
      <w:r>
        <w:rPr>
          <w:spacing w:val="-5"/>
        </w:rPr>
        <w:t>к</w:t>
      </w:r>
      <w:r>
        <w:t>ад</w:t>
      </w:r>
      <w:r>
        <w:rPr>
          <w:spacing w:val="2"/>
        </w:rPr>
        <w:t xml:space="preserve"> </w:t>
      </w:r>
      <w:r>
        <w:t>На</w:t>
      </w:r>
      <w:r>
        <w:rPr>
          <w:spacing w:val="-2"/>
        </w:rPr>
        <w:t>р</w:t>
      </w:r>
      <w:r>
        <w:rPr>
          <w:spacing w:val="-4"/>
        </w:rPr>
        <w:t>у</w:t>
      </w:r>
      <w:r>
        <w:rPr>
          <w:spacing w:val="1"/>
        </w:rPr>
        <w:t>ч</w:t>
      </w:r>
      <w:r>
        <w:rPr>
          <w:spacing w:val="-1"/>
        </w:rPr>
        <w:t>и</w:t>
      </w:r>
      <w:r>
        <w:t>л</w:t>
      </w:r>
      <w:r>
        <w:rPr>
          <w:spacing w:val="1"/>
        </w:rPr>
        <w:t>а</w:t>
      </w:r>
      <w:r>
        <w:t xml:space="preserve">ц </w:t>
      </w:r>
      <w:r>
        <w:rPr>
          <w:spacing w:val="-1"/>
        </w:rPr>
        <w:t>п</w:t>
      </w:r>
      <w:r>
        <w:t>р</w:t>
      </w:r>
      <w:r>
        <w:rPr>
          <w:spacing w:val="-1"/>
        </w:rPr>
        <w:t>и</w:t>
      </w:r>
      <w:r>
        <w:t>ми</w:t>
      </w:r>
      <w:r>
        <w:rPr>
          <w:spacing w:val="1"/>
        </w:rPr>
        <w:t xml:space="preserve"> </w:t>
      </w:r>
      <w:r>
        <w:t>доб</w:t>
      </w:r>
      <w:r>
        <w:rPr>
          <w:spacing w:val="4"/>
        </w:rPr>
        <w:t>р</w:t>
      </w:r>
      <w:r>
        <w:t xml:space="preserve">o </w:t>
      </w:r>
      <w:r>
        <w:rPr>
          <w:spacing w:val="1"/>
        </w:rPr>
        <w:t>с</w:t>
      </w:r>
      <w:r>
        <w:t>а</w:t>
      </w:r>
      <w:r>
        <w:rPr>
          <w:spacing w:val="1"/>
        </w:rPr>
        <w:t xml:space="preserve"> </w:t>
      </w:r>
      <w:r>
        <w:t>св</w:t>
      </w:r>
      <w:r>
        <w:rPr>
          <w:spacing w:val="-1"/>
        </w:rPr>
        <w:t>и</w:t>
      </w:r>
      <w:r>
        <w:t>м до</w:t>
      </w:r>
      <w:r>
        <w:rPr>
          <w:spacing w:val="-1"/>
        </w:rPr>
        <w:t>к</w:t>
      </w:r>
      <w:r>
        <w:rPr>
          <w:spacing w:val="-8"/>
        </w:rPr>
        <w:t>у</w:t>
      </w:r>
      <w:r>
        <w:t>м</w:t>
      </w:r>
      <w:r>
        <w:rPr>
          <w:spacing w:val="1"/>
        </w:rPr>
        <w:t>е</w:t>
      </w:r>
      <w:r>
        <w:rPr>
          <w:spacing w:val="-1"/>
        </w:rPr>
        <w:t>н</w:t>
      </w:r>
      <w:r>
        <w:rPr>
          <w:spacing w:val="1"/>
        </w:rPr>
        <w:t>т</w:t>
      </w:r>
      <w:r>
        <w:rPr>
          <w:spacing w:val="-1"/>
        </w:rPr>
        <w:t>и</w:t>
      </w:r>
      <w:r>
        <w:rPr>
          <w:spacing w:val="-2"/>
        </w:rPr>
        <w:t>м</w:t>
      </w:r>
      <w:r>
        <w:t>а и</w:t>
      </w:r>
      <w:r>
        <w:rPr>
          <w:spacing w:val="1"/>
        </w:rPr>
        <w:t xml:space="preserve"> </w:t>
      </w:r>
      <w:r>
        <w:t xml:space="preserve">у </w:t>
      </w:r>
      <w:r>
        <w:rPr>
          <w:spacing w:val="-1"/>
        </w:rPr>
        <w:t>п</w:t>
      </w:r>
      <w:r>
        <w:t>р</w:t>
      </w:r>
      <w:r>
        <w:rPr>
          <w:spacing w:val="1"/>
        </w:rPr>
        <w:t>и</w:t>
      </w:r>
      <w:r>
        <w:rPr>
          <w:spacing w:val="-3"/>
        </w:rPr>
        <w:t>с</w:t>
      </w:r>
      <w:r>
        <w:rPr>
          <w:spacing w:val="-4"/>
        </w:rPr>
        <w:t>у</w:t>
      </w:r>
      <w:r>
        <w:rPr>
          <w:spacing w:val="1"/>
        </w:rPr>
        <w:t>с</w:t>
      </w:r>
      <w:r>
        <w:rPr>
          <w:spacing w:val="-1"/>
        </w:rPr>
        <w:t>т</w:t>
      </w:r>
      <w:r>
        <w:rPr>
          <w:spacing w:val="-3"/>
        </w:rPr>
        <w:t>в</w:t>
      </w:r>
      <w:r>
        <w:t>у</w:t>
      </w:r>
      <w:r>
        <w:rPr>
          <w:spacing w:val="-2"/>
        </w:rPr>
        <w:t xml:space="preserve"> </w:t>
      </w:r>
      <w:r>
        <w:t>Ис</w:t>
      </w:r>
      <w:r>
        <w:rPr>
          <w:spacing w:val="-1"/>
        </w:rPr>
        <w:t>п</w:t>
      </w:r>
      <w:r>
        <w:t>о</w:t>
      </w:r>
      <w:r>
        <w:rPr>
          <w:spacing w:val="-2"/>
        </w:rPr>
        <w:t>р</w:t>
      </w:r>
      <w:r>
        <w:rPr>
          <w:spacing w:val="-4"/>
        </w:rPr>
        <w:t>у</w:t>
      </w:r>
      <w:r>
        <w:rPr>
          <w:spacing w:val="1"/>
        </w:rPr>
        <w:t>ч</w:t>
      </w:r>
      <w:r>
        <w:rPr>
          <w:spacing w:val="-1"/>
        </w:rPr>
        <w:t>и</w:t>
      </w:r>
      <w:r>
        <w:rPr>
          <w:spacing w:val="2"/>
        </w:rPr>
        <w:t>о</w:t>
      </w:r>
      <w:r>
        <w:rPr>
          <w:spacing w:val="-1"/>
        </w:rPr>
        <w:t>ц</w:t>
      </w:r>
      <w:r>
        <w:t>а.</w:t>
      </w:r>
    </w:p>
    <w:p w:rsidR="008F70E0" w:rsidRDefault="008F70E0" w:rsidP="008F70E0">
      <w:pPr>
        <w:spacing w:before="60"/>
        <w:ind w:left="360" w:right="4490"/>
        <w:jc w:val="both"/>
      </w:pPr>
      <w:r>
        <w:rPr>
          <w:b/>
        </w:rPr>
        <w:t>4.</w:t>
      </w:r>
      <w:r w:rsidR="001302A4">
        <w:rPr>
          <w:b/>
        </w:rPr>
        <w:t xml:space="preserve"> </w:t>
      </w:r>
      <w:r>
        <w:rPr>
          <w:b/>
          <w:spacing w:val="-3"/>
        </w:rPr>
        <w:t>М</w:t>
      </w:r>
      <w:r>
        <w:rPr>
          <w:b/>
          <w:spacing w:val="1"/>
        </w:rPr>
        <w:t>ес</w:t>
      </w:r>
      <w:r>
        <w:rPr>
          <w:b/>
          <w:spacing w:val="-4"/>
        </w:rPr>
        <w:t>т</w:t>
      </w:r>
      <w:r>
        <w:rPr>
          <w:b/>
        </w:rPr>
        <w:t>о и н</w:t>
      </w:r>
      <w:r>
        <w:rPr>
          <w:b/>
          <w:spacing w:val="-10"/>
        </w:rPr>
        <w:t>а</w:t>
      </w:r>
      <w:r>
        <w:rPr>
          <w:b/>
        </w:rPr>
        <w:t>чин</w:t>
      </w:r>
      <w:r>
        <w:rPr>
          <w:b/>
          <w:spacing w:val="1"/>
        </w:rPr>
        <w:t xml:space="preserve"> </w:t>
      </w:r>
      <w:r>
        <w:rPr>
          <w:b/>
        </w:rPr>
        <w:t>испо</w:t>
      </w:r>
      <w:r>
        <w:rPr>
          <w:b/>
          <w:spacing w:val="-3"/>
        </w:rPr>
        <w:t>р</w:t>
      </w:r>
      <w:r>
        <w:rPr>
          <w:b/>
          <w:spacing w:val="2"/>
        </w:rPr>
        <w:t>у</w:t>
      </w:r>
      <w:r>
        <w:rPr>
          <w:b/>
          <w:spacing w:val="-6"/>
        </w:rPr>
        <w:t>к</w:t>
      </w:r>
      <w:r>
        <w:rPr>
          <w:b/>
        </w:rPr>
        <w:t>е-</w:t>
      </w:r>
    </w:p>
    <w:p w:rsidR="008F70E0" w:rsidRPr="004D7169" w:rsidRDefault="008F70E0" w:rsidP="008F70E0">
      <w:pPr>
        <w:spacing w:line="275" w:lineRule="auto"/>
        <w:ind w:left="360" w:right="72"/>
        <w:jc w:val="both"/>
      </w:pPr>
      <w:r>
        <w:rPr>
          <w:spacing w:val="-3"/>
        </w:rPr>
        <w:t>М</w:t>
      </w:r>
      <w:r>
        <w:rPr>
          <w:spacing w:val="5"/>
        </w:rPr>
        <w:t>е</w:t>
      </w:r>
      <w:r>
        <w:rPr>
          <w:spacing w:val="1"/>
        </w:rPr>
        <w:t>с</w:t>
      </w:r>
      <w:r>
        <w:rPr>
          <w:spacing w:val="-5"/>
        </w:rPr>
        <w:t>т</w:t>
      </w:r>
      <w:r>
        <w:t>о</w:t>
      </w:r>
      <w:r>
        <w:rPr>
          <w:spacing w:val="2"/>
        </w:rPr>
        <w:t xml:space="preserve"> </w:t>
      </w:r>
      <w:r>
        <w:rPr>
          <w:spacing w:val="-1"/>
        </w:rPr>
        <w:t>и</w:t>
      </w:r>
      <w:r>
        <w:t>с</w:t>
      </w:r>
      <w:r>
        <w:rPr>
          <w:spacing w:val="-1"/>
        </w:rPr>
        <w:t>п</w:t>
      </w:r>
      <w:r>
        <w:t>ор</w:t>
      </w:r>
      <w:r>
        <w:rPr>
          <w:spacing w:val="-4"/>
        </w:rPr>
        <w:t>у</w:t>
      </w:r>
      <w:r>
        <w:rPr>
          <w:spacing w:val="-7"/>
        </w:rPr>
        <w:t>к</w:t>
      </w:r>
      <w:r>
        <w:t>е</w:t>
      </w:r>
      <w:r>
        <w:rPr>
          <w:spacing w:val="2"/>
        </w:rPr>
        <w:t xml:space="preserve"> </w:t>
      </w:r>
      <w:r w:rsidR="001302A4">
        <w:t xml:space="preserve">камиона кипера </w:t>
      </w:r>
      <w:r w:rsidR="001302A4" w:rsidRPr="001302A4">
        <w:t>са припремом за зимско одржавање</w:t>
      </w:r>
      <w:r w:rsidRPr="001302A4">
        <w:rPr>
          <w:spacing w:val="1"/>
        </w:rPr>
        <w:t xml:space="preserve"> ј</w:t>
      </w:r>
      <w:r w:rsidRPr="001302A4">
        <w:t xml:space="preserve">е </w:t>
      </w:r>
      <w:r w:rsidRPr="001302A4">
        <w:rPr>
          <w:noProof/>
          <w:lang w:val="sr-Cyrl-CS"/>
        </w:rPr>
        <w:t>Јавно предузеће</w:t>
      </w:r>
      <w:r>
        <w:rPr>
          <w:noProof/>
          <w:lang w:val="sr-Cyrl-CS"/>
        </w:rPr>
        <w:t xml:space="preserve"> за урбанизам и уређење оп</w:t>
      </w:r>
      <w:r w:rsidR="001302A4">
        <w:rPr>
          <w:noProof/>
          <w:lang w:val="sr-Cyrl-CS"/>
        </w:rPr>
        <w:t>ш</w:t>
      </w:r>
      <w:r>
        <w:rPr>
          <w:noProof/>
          <w:lang w:val="sr-Cyrl-CS"/>
        </w:rPr>
        <w:t xml:space="preserve">тине </w:t>
      </w:r>
      <w:proofErr w:type="gramStart"/>
      <w:r>
        <w:rPr>
          <w:noProof/>
          <w:lang w:val="sr-Cyrl-CS"/>
        </w:rPr>
        <w:t xml:space="preserve">Прокупље </w:t>
      </w:r>
      <w:r>
        <w:t>,</w:t>
      </w:r>
      <w:proofErr w:type="gramEnd"/>
      <w:r>
        <w:t xml:space="preserve"> </w:t>
      </w:r>
      <w:r>
        <w:rPr>
          <w:spacing w:val="-14"/>
        </w:rPr>
        <w:t>у</w:t>
      </w:r>
      <w:r>
        <w:t>л.</w:t>
      </w:r>
      <w:r>
        <w:rPr>
          <w:spacing w:val="2"/>
        </w:rPr>
        <w:t xml:space="preserve"> </w:t>
      </w:r>
      <w:r w:rsidR="00B8607A">
        <w:rPr>
          <w:spacing w:val="1"/>
          <w:lang w:val="sr-Cyrl-RS"/>
        </w:rPr>
        <w:t>Браће Стојановић 14.</w:t>
      </w:r>
      <w:r w:rsidR="001302A4">
        <w:t xml:space="preserve">. </w:t>
      </w:r>
      <w:r>
        <w:t>П</w:t>
      </w:r>
      <w:r>
        <w:rPr>
          <w:spacing w:val="2"/>
        </w:rPr>
        <w:t>р</w:t>
      </w:r>
      <w:r>
        <w:rPr>
          <w:spacing w:val="-5"/>
        </w:rPr>
        <w:t>е</w:t>
      </w:r>
      <w:r>
        <w:t>дм</w:t>
      </w:r>
      <w:r>
        <w:rPr>
          <w:spacing w:val="-1"/>
        </w:rPr>
        <w:t>е</w:t>
      </w:r>
      <w:r>
        <w:rPr>
          <w:spacing w:val="1"/>
        </w:rPr>
        <w:t>т</w:t>
      </w:r>
      <w:r>
        <w:rPr>
          <w:spacing w:val="-1"/>
        </w:rPr>
        <w:t>н</w:t>
      </w:r>
      <w:r>
        <w:t xml:space="preserve">о добро </w:t>
      </w:r>
      <w:proofErr w:type="gramStart"/>
      <w:r>
        <w:rPr>
          <w:spacing w:val="3"/>
        </w:rPr>
        <w:t>с</w:t>
      </w:r>
      <w:r>
        <w:t xml:space="preserve">е  </w:t>
      </w:r>
      <w:r>
        <w:rPr>
          <w:spacing w:val="-1"/>
        </w:rPr>
        <w:t>и</w:t>
      </w:r>
      <w:r>
        <w:rPr>
          <w:spacing w:val="1"/>
        </w:rPr>
        <w:t>с</w:t>
      </w:r>
      <w:r>
        <w:rPr>
          <w:spacing w:val="-1"/>
        </w:rPr>
        <w:t>п</w:t>
      </w:r>
      <w:r>
        <w:t>о</w:t>
      </w:r>
      <w:r>
        <w:rPr>
          <w:spacing w:val="-2"/>
        </w:rPr>
        <w:t>р</w:t>
      </w:r>
      <w:r>
        <w:rPr>
          <w:spacing w:val="-4"/>
        </w:rPr>
        <w:t>у</w:t>
      </w:r>
      <w:r>
        <w:rPr>
          <w:spacing w:val="3"/>
        </w:rPr>
        <w:t>ч</w:t>
      </w:r>
      <w:r>
        <w:rPr>
          <w:spacing w:val="-4"/>
        </w:rPr>
        <w:t>у</w:t>
      </w:r>
      <w:r>
        <w:rPr>
          <w:spacing w:val="3"/>
        </w:rPr>
        <w:t>ј</w:t>
      </w:r>
      <w:r>
        <w:t>е</w:t>
      </w:r>
      <w:proofErr w:type="gramEnd"/>
      <w:r>
        <w:t xml:space="preserve"> у </w:t>
      </w:r>
      <w:r>
        <w:rPr>
          <w:spacing w:val="-1"/>
        </w:rPr>
        <w:t>и</w:t>
      </w:r>
      <w:r>
        <w:rPr>
          <w:spacing w:val="1"/>
        </w:rPr>
        <w:t>с</w:t>
      </w:r>
      <w:r>
        <w:rPr>
          <w:spacing w:val="-1"/>
        </w:rPr>
        <w:t>п</w:t>
      </w:r>
      <w:r>
        <w:t>рав</w:t>
      </w:r>
      <w:r>
        <w:rPr>
          <w:spacing w:val="-1"/>
        </w:rPr>
        <w:t>н</w:t>
      </w:r>
      <w:r>
        <w:rPr>
          <w:spacing w:val="-4"/>
        </w:rPr>
        <w:t>о</w:t>
      </w:r>
      <w:r>
        <w:t>м с</w:t>
      </w:r>
      <w:r>
        <w:rPr>
          <w:spacing w:val="3"/>
        </w:rPr>
        <w:t>т</w:t>
      </w:r>
      <w:r>
        <w:t>а</w:t>
      </w:r>
      <w:r>
        <w:rPr>
          <w:spacing w:val="2"/>
        </w:rPr>
        <w:t>њ</w:t>
      </w:r>
      <w:r>
        <w:t>у</w:t>
      </w:r>
      <w:r>
        <w:rPr>
          <w:spacing w:val="-2"/>
        </w:rPr>
        <w:t xml:space="preserve"> </w:t>
      </w:r>
      <w:r>
        <w:t>с</w:t>
      </w:r>
      <w:r>
        <w:rPr>
          <w:spacing w:val="-1"/>
        </w:rPr>
        <w:t>п</w:t>
      </w:r>
      <w:r>
        <w:t>ре</w:t>
      </w:r>
      <w:r>
        <w:rPr>
          <w:spacing w:val="2"/>
        </w:rPr>
        <w:t>м</w:t>
      </w:r>
      <w:r>
        <w:rPr>
          <w:spacing w:val="-1"/>
        </w:rPr>
        <w:t>н</w:t>
      </w:r>
      <w:r>
        <w:t xml:space="preserve">о </w:t>
      </w:r>
      <w:r>
        <w:rPr>
          <w:spacing w:val="-1"/>
        </w:rPr>
        <w:t>з</w:t>
      </w:r>
      <w:r>
        <w:t>а</w:t>
      </w:r>
      <w:r>
        <w:rPr>
          <w:spacing w:val="1"/>
        </w:rPr>
        <w:t xml:space="preserve"> </w:t>
      </w:r>
      <w:r>
        <w:rPr>
          <w:spacing w:val="-4"/>
        </w:rPr>
        <w:t>у</w:t>
      </w:r>
      <w:r>
        <w:rPr>
          <w:spacing w:val="1"/>
        </w:rPr>
        <w:t>п</w:t>
      </w:r>
      <w:r>
        <w:rPr>
          <w:spacing w:val="-2"/>
        </w:rPr>
        <w:t>о</w:t>
      </w:r>
      <w:r>
        <w:rPr>
          <w:spacing w:val="3"/>
        </w:rPr>
        <w:t>т</w:t>
      </w:r>
      <w:r>
        <w:t>р</w:t>
      </w:r>
      <w:r>
        <w:rPr>
          <w:spacing w:val="1"/>
        </w:rPr>
        <w:t>е</w:t>
      </w:r>
      <w:r>
        <w:rPr>
          <w:spacing w:val="-8"/>
        </w:rPr>
        <w:t>б</w:t>
      </w:r>
      <w:r>
        <w:rPr>
          <w:spacing w:val="-28"/>
        </w:rPr>
        <w:t>у</w:t>
      </w:r>
      <w:r>
        <w:t>. Пр</w:t>
      </w:r>
      <w:r>
        <w:rPr>
          <w:spacing w:val="-1"/>
        </w:rPr>
        <w:t>и</w:t>
      </w:r>
      <w:r>
        <w:t>л</w:t>
      </w:r>
      <w:r>
        <w:rPr>
          <w:spacing w:val="-1"/>
        </w:rPr>
        <w:t>и</w:t>
      </w:r>
      <w:r>
        <w:rPr>
          <w:spacing w:val="-13"/>
        </w:rPr>
        <w:t>к</w:t>
      </w:r>
      <w:r>
        <w:rPr>
          <w:spacing w:val="-4"/>
        </w:rPr>
        <w:t>о</w:t>
      </w:r>
      <w:r>
        <w:t xml:space="preserve">м </w:t>
      </w:r>
      <w:proofErr w:type="gramStart"/>
      <w:r>
        <w:rPr>
          <w:spacing w:val="-1"/>
        </w:rPr>
        <w:t>п</w:t>
      </w:r>
      <w:r>
        <w:t>р</w:t>
      </w:r>
      <w:r>
        <w:rPr>
          <w:spacing w:val="-1"/>
        </w:rPr>
        <w:t>и</w:t>
      </w:r>
      <w:r>
        <w:t>мо</w:t>
      </w:r>
      <w:r>
        <w:rPr>
          <w:spacing w:val="-1"/>
        </w:rPr>
        <w:t>п</w:t>
      </w:r>
      <w:r>
        <w:rPr>
          <w:spacing w:val="2"/>
        </w:rPr>
        <w:t>р</w:t>
      </w:r>
      <w:r>
        <w:rPr>
          <w:spacing w:val="-5"/>
        </w:rPr>
        <w:t>е</w:t>
      </w:r>
      <w:r>
        <w:t>д</w:t>
      </w:r>
      <w:r>
        <w:rPr>
          <w:spacing w:val="-1"/>
        </w:rPr>
        <w:t>а</w:t>
      </w:r>
      <w:r>
        <w:rPr>
          <w:spacing w:val="1"/>
        </w:rPr>
        <w:t>ј</w:t>
      </w:r>
      <w:r>
        <w:t>е</w:t>
      </w:r>
      <w:r>
        <w:rPr>
          <w:spacing w:val="1"/>
        </w:rPr>
        <w:t xml:space="preserve"> </w:t>
      </w:r>
      <w:r>
        <w:t xml:space="preserve"> </w:t>
      </w:r>
      <w:r>
        <w:rPr>
          <w:spacing w:val="-1"/>
        </w:rPr>
        <w:t>п</w:t>
      </w:r>
      <w:r>
        <w:rPr>
          <w:spacing w:val="-4"/>
        </w:rPr>
        <w:t>о</w:t>
      </w:r>
      <w:r>
        <w:rPr>
          <w:spacing w:val="-1"/>
        </w:rPr>
        <w:t>т</w:t>
      </w:r>
      <w:r>
        <w:rPr>
          <w:spacing w:val="1"/>
        </w:rPr>
        <w:t>п</w:t>
      </w:r>
      <w:r>
        <w:rPr>
          <w:spacing w:val="-1"/>
        </w:rPr>
        <w:t>и</w:t>
      </w:r>
      <w:r>
        <w:t>с</w:t>
      </w:r>
      <w:r>
        <w:rPr>
          <w:spacing w:val="-6"/>
        </w:rPr>
        <w:t>у</w:t>
      </w:r>
      <w:r>
        <w:rPr>
          <w:spacing w:val="3"/>
        </w:rPr>
        <w:t>ј</w:t>
      </w:r>
      <w:r>
        <w:t>е</w:t>
      </w:r>
      <w:proofErr w:type="gramEnd"/>
      <w:r>
        <w:t xml:space="preserve"> </w:t>
      </w:r>
      <w:r>
        <w:rPr>
          <w:spacing w:val="3"/>
        </w:rPr>
        <w:t>с</w:t>
      </w:r>
      <w:r>
        <w:t xml:space="preserve">е </w:t>
      </w:r>
      <w:r>
        <w:rPr>
          <w:spacing w:val="1"/>
        </w:rPr>
        <w:t>з</w:t>
      </w:r>
      <w:r>
        <w:rPr>
          <w:spacing w:val="-5"/>
        </w:rPr>
        <w:t>а</w:t>
      </w:r>
      <w:r>
        <w:rPr>
          <w:spacing w:val="-1"/>
        </w:rPr>
        <w:t>п</w:t>
      </w:r>
      <w:r>
        <w:rPr>
          <w:spacing w:val="1"/>
        </w:rPr>
        <w:t>и</w:t>
      </w:r>
      <w:r>
        <w:t>с</w:t>
      </w:r>
      <w:r>
        <w:rPr>
          <w:spacing w:val="-1"/>
        </w:rPr>
        <w:t>н</w:t>
      </w:r>
      <w:r>
        <w:rPr>
          <w:spacing w:val="1"/>
        </w:rPr>
        <w:t>и</w:t>
      </w:r>
      <w:r>
        <w:t>к</w:t>
      </w:r>
      <w:r>
        <w:rPr>
          <w:spacing w:val="-1"/>
        </w:rPr>
        <w:t xml:space="preserve"> </w:t>
      </w:r>
      <w:r>
        <w:t xml:space="preserve">о </w:t>
      </w:r>
      <w:r>
        <w:rPr>
          <w:spacing w:val="-1"/>
        </w:rPr>
        <w:t>п</w:t>
      </w:r>
      <w:r>
        <w:t>р</w:t>
      </w:r>
      <w:r>
        <w:rPr>
          <w:spacing w:val="-1"/>
        </w:rPr>
        <w:t>и</w:t>
      </w:r>
      <w:r>
        <w:t>мо</w:t>
      </w:r>
      <w:r>
        <w:rPr>
          <w:spacing w:val="-1"/>
        </w:rPr>
        <w:t>п</w:t>
      </w:r>
      <w:r>
        <w:rPr>
          <w:spacing w:val="2"/>
        </w:rPr>
        <w:t>р</w:t>
      </w:r>
      <w:r>
        <w:rPr>
          <w:spacing w:val="-5"/>
        </w:rPr>
        <w:t>е</w:t>
      </w:r>
      <w:r>
        <w:t>д</w:t>
      </w:r>
      <w:r>
        <w:rPr>
          <w:spacing w:val="-1"/>
        </w:rPr>
        <w:t>а</w:t>
      </w:r>
      <w:r>
        <w:rPr>
          <w:spacing w:val="1"/>
        </w:rPr>
        <w:t>ј</w:t>
      </w:r>
      <w:r>
        <w:rPr>
          <w:spacing w:val="-1"/>
        </w:rPr>
        <w:t>и</w:t>
      </w:r>
      <w:r>
        <w:t>.</w:t>
      </w:r>
    </w:p>
    <w:p w:rsidR="008F70E0" w:rsidRPr="00BD756E" w:rsidRDefault="001302A4" w:rsidP="008F70E0">
      <w:pPr>
        <w:ind w:left="112" w:right="1401"/>
        <w:jc w:val="both"/>
        <w:rPr>
          <w:b/>
        </w:rPr>
      </w:pPr>
      <w:r>
        <w:rPr>
          <w:b/>
        </w:rPr>
        <w:t xml:space="preserve">    </w:t>
      </w:r>
      <w:r w:rsidR="008F70E0">
        <w:rPr>
          <w:b/>
        </w:rPr>
        <w:t>5</w:t>
      </w:r>
      <w:r>
        <w:rPr>
          <w:b/>
        </w:rPr>
        <w:t xml:space="preserve">. </w:t>
      </w:r>
      <w:r w:rsidR="008F70E0">
        <w:rPr>
          <w:b/>
          <w:spacing w:val="-10"/>
        </w:rPr>
        <w:t>Т</w:t>
      </w:r>
      <w:r w:rsidR="008F70E0">
        <w:rPr>
          <w:b/>
          <w:spacing w:val="-3"/>
        </w:rPr>
        <w:t>е</w:t>
      </w:r>
      <w:r w:rsidR="008F70E0">
        <w:rPr>
          <w:b/>
          <w:spacing w:val="-2"/>
        </w:rPr>
        <w:t>х</w:t>
      </w:r>
      <w:r w:rsidR="008F70E0">
        <w:rPr>
          <w:b/>
        </w:rPr>
        <w:t>нич</w:t>
      </w:r>
      <w:r w:rsidR="008F70E0">
        <w:rPr>
          <w:b/>
          <w:spacing w:val="-6"/>
        </w:rPr>
        <w:t>к</w:t>
      </w:r>
      <w:r w:rsidR="008F70E0">
        <w:rPr>
          <w:b/>
        </w:rPr>
        <w:t>е</w:t>
      </w:r>
      <w:r w:rsidR="008F70E0">
        <w:rPr>
          <w:b/>
          <w:spacing w:val="1"/>
        </w:rPr>
        <w:t xml:space="preserve"> </w:t>
      </w:r>
      <w:r w:rsidR="008F70E0">
        <w:rPr>
          <w:b/>
        </w:rPr>
        <w:t>спец</w:t>
      </w:r>
      <w:r w:rsidR="008F70E0">
        <w:rPr>
          <w:b/>
          <w:spacing w:val="1"/>
        </w:rPr>
        <w:t>и</w:t>
      </w:r>
      <w:r w:rsidR="008F70E0">
        <w:rPr>
          <w:b/>
          <w:spacing w:val="-2"/>
        </w:rPr>
        <w:t>ф</w:t>
      </w:r>
      <w:r w:rsidR="008F70E0">
        <w:rPr>
          <w:b/>
          <w:spacing w:val="1"/>
        </w:rPr>
        <w:t>и</w:t>
      </w:r>
      <w:r w:rsidR="008F70E0">
        <w:rPr>
          <w:b/>
          <w:spacing w:val="-4"/>
        </w:rPr>
        <w:t>к</w:t>
      </w:r>
      <w:r w:rsidR="008F70E0">
        <w:rPr>
          <w:b/>
        </w:rPr>
        <w:t>аци</w:t>
      </w:r>
      <w:r w:rsidR="008F70E0">
        <w:rPr>
          <w:b/>
          <w:spacing w:val="2"/>
        </w:rPr>
        <w:t>ј</w:t>
      </w:r>
      <w:r w:rsidR="008F70E0">
        <w:rPr>
          <w:b/>
        </w:rPr>
        <w:t xml:space="preserve">е </w:t>
      </w:r>
      <w:r w:rsidR="008F70E0">
        <w:rPr>
          <w:b/>
          <w:spacing w:val="-2"/>
        </w:rPr>
        <w:t>в</w:t>
      </w:r>
      <w:r w:rsidR="008F70E0">
        <w:rPr>
          <w:b/>
        </w:rPr>
        <w:t>ози</w:t>
      </w:r>
      <w:r w:rsidR="008F70E0">
        <w:rPr>
          <w:b/>
          <w:spacing w:val="-1"/>
        </w:rPr>
        <w:t>л</w:t>
      </w:r>
      <w:r w:rsidR="008F70E0">
        <w:rPr>
          <w:b/>
        </w:rPr>
        <w:t>а</w:t>
      </w:r>
      <w:r w:rsidR="008F70E0">
        <w:rPr>
          <w:b/>
          <w:spacing w:val="2"/>
        </w:rPr>
        <w:t xml:space="preserve"> </w:t>
      </w:r>
      <w:r w:rsidR="008F70E0">
        <w:rPr>
          <w:b/>
        </w:rPr>
        <w:t xml:space="preserve">– </w:t>
      </w:r>
      <w:r w:rsidR="008F70E0">
        <w:rPr>
          <w:b/>
          <w:spacing w:val="-1"/>
        </w:rPr>
        <w:t>Н</w:t>
      </w:r>
      <w:r w:rsidR="008F70E0">
        <w:rPr>
          <w:b/>
        </w:rPr>
        <w:t>абав</w:t>
      </w:r>
      <w:r w:rsidR="008F70E0">
        <w:rPr>
          <w:b/>
          <w:spacing w:val="-3"/>
        </w:rPr>
        <w:t>к</w:t>
      </w:r>
      <w:r w:rsidR="008F70E0">
        <w:rPr>
          <w:b/>
        </w:rPr>
        <w:t>а камиона кипер</w:t>
      </w:r>
      <w:r w:rsidR="008F70E0">
        <w:rPr>
          <w:b/>
          <w:spacing w:val="13"/>
        </w:rPr>
        <w:t xml:space="preserve"> </w:t>
      </w:r>
      <w:r w:rsidR="008F70E0">
        <w:rPr>
          <w:b/>
        </w:rPr>
        <w:t>са припремом за зимско одржавање</w:t>
      </w:r>
      <w:r w:rsidR="008F70E0" w:rsidRPr="00467AE1">
        <w:rPr>
          <w:b/>
        </w:rPr>
        <w:t xml:space="preserve"> на </w:t>
      </w:r>
      <w:r w:rsidR="008F70E0" w:rsidRPr="00467AE1">
        <w:rPr>
          <w:b/>
          <w:spacing w:val="-2"/>
        </w:rPr>
        <w:t>ф</w:t>
      </w:r>
      <w:r w:rsidR="008F70E0" w:rsidRPr="00467AE1">
        <w:rPr>
          <w:b/>
          <w:spacing w:val="1"/>
        </w:rPr>
        <w:t>и</w:t>
      </w:r>
      <w:r w:rsidR="008F70E0" w:rsidRPr="00467AE1">
        <w:rPr>
          <w:b/>
        </w:rPr>
        <w:t>на</w:t>
      </w:r>
      <w:r w:rsidR="008F70E0" w:rsidRPr="00467AE1">
        <w:rPr>
          <w:b/>
          <w:spacing w:val="1"/>
        </w:rPr>
        <w:t>н</w:t>
      </w:r>
      <w:r w:rsidR="008F70E0" w:rsidRPr="00467AE1">
        <w:rPr>
          <w:b/>
        </w:rPr>
        <w:t>сијски</w:t>
      </w:r>
      <w:r w:rsidR="008F70E0" w:rsidRPr="00467AE1">
        <w:rPr>
          <w:b/>
          <w:spacing w:val="1"/>
        </w:rPr>
        <w:t xml:space="preserve"> </w:t>
      </w:r>
      <w:r w:rsidR="008F70E0" w:rsidRPr="00467AE1">
        <w:rPr>
          <w:b/>
          <w:spacing w:val="-1"/>
        </w:rPr>
        <w:t>л</w:t>
      </w:r>
      <w:r w:rsidR="008F70E0" w:rsidRPr="00467AE1">
        <w:rPr>
          <w:b/>
        </w:rPr>
        <w:t>изи</w:t>
      </w:r>
      <w:r w:rsidR="008F70E0" w:rsidRPr="00467AE1">
        <w:rPr>
          <w:b/>
          <w:spacing w:val="1"/>
        </w:rPr>
        <w:t>н</w:t>
      </w:r>
      <w:r w:rsidR="008F70E0" w:rsidRPr="00467AE1">
        <w:rPr>
          <w:b/>
        </w:rPr>
        <w:t>г</w:t>
      </w:r>
    </w:p>
    <w:p w:rsidR="001302A4" w:rsidRDefault="001302A4" w:rsidP="008F70E0">
      <w:pPr>
        <w:ind w:right="1250"/>
        <w:jc w:val="both"/>
        <w:rPr>
          <w:b/>
        </w:rPr>
      </w:pPr>
    </w:p>
    <w:p w:rsidR="008F70E0" w:rsidRPr="00857CA3" w:rsidRDefault="008F70E0" w:rsidP="008F70E0">
      <w:pPr>
        <w:ind w:right="1250"/>
        <w:jc w:val="both"/>
        <w:rPr>
          <w:b/>
          <w:sz w:val="28"/>
          <w:szCs w:val="28"/>
        </w:rPr>
      </w:pPr>
      <w:r w:rsidRPr="00857CA3">
        <w:rPr>
          <w:b/>
          <w:sz w:val="28"/>
          <w:szCs w:val="28"/>
        </w:rPr>
        <w:t>5.1.</w:t>
      </w:r>
      <w:r w:rsidRPr="00857CA3">
        <w:rPr>
          <w:b/>
          <w:spacing w:val="-10"/>
          <w:sz w:val="28"/>
          <w:szCs w:val="28"/>
        </w:rPr>
        <w:t>Т</w:t>
      </w:r>
      <w:r w:rsidRPr="00857CA3">
        <w:rPr>
          <w:b/>
          <w:spacing w:val="-3"/>
          <w:sz w:val="28"/>
          <w:szCs w:val="28"/>
        </w:rPr>
        <w:t>е</w:t>
      </w:r>
      <w:r w:rsidRPr="00857CA3">
        <w:rPr>
          <w:b/>
          <w:spacing w:val="-2"/>
          <w:sz w:val="28"/>
          <w:szCs w:val="28"/>
        </w:rPr>
        <w:t>х</w:t>
      </w:r>
      <w:r w:rsidRPr="00857CA3">
        <w:rPr>
          <w:b/>
          <w:sz w:val="28"/>
          <w:szCs w:val="28"/>
        </w:rPr>
        <w:t>нич</w:t>
      </w:r>
      <w:r w:rsidRPr="00857CA3">
        <w:rPr>
          <w:b/>
          <w:spacing w:val="-6"/>
          <w:sz w:val="28"/>
          <w:szCs w:val="28"/>
        </w:rPr>
        <w:t>к</w:t>
      </w:r>
      <w:r w:rsidRPr="00857CA3">
        <w:rPr>
          <w:b/>
          <w:sz w:val="28"/>
          <w:szCs w:val="28"/>
        </w:rPr>
        <w:t>е</w:t>
      </w:r>
      <w:r w:rsidRPr="00857CA3">
        <w:rPr>
          <w:b/>
          <w:spacing w:val="1"/>
          <w:sz w:val="28"/>
          <w:szCs w:val="28"/>
        </w:rPr>
        <w:t xml:space="preserve"> </w:t>
      </w:r>
      <w:r w:rsidRPr="00857CA3">
        <w:rPr>
          <w:b/>
          <w:spacing w:val="-4"/>
          <w:sz w:val="28"/>
          <w:szCs w:val="28"/>
        </w:rPr>
        <w:t>к</w:t>
      </w:r>
      <w:r w:rsidRPr="00857CA3">
        <w:rPr>
          <w:b/>
          <w:sz w:val="28"/>
          <w:szCs w:val="28"/>
        </w:rPr>
        <w:t>арактеристи</w:t>
      </w:r>
      <w:r w:rsidRPr="00857CA3">
        <w:rPr>
          <w:b/>
          <w:spacing w:val="-4"/>
          <w:sz w:val="28"/>
          <w:szCs w:val="28"/>
        </w:rPr>
        <w:t>к</w:t>
      </w:r>
      <w:r w:rsidRPr="00857CA3">
        <w:rPr>
          <w:b/>
          <w:sz w:val="28"/>
          <w:szCs w:val="28"/>
        </w:rPr>
        <w:t>е камиона кипера</w:t>
      </w:r>
      <w:r w:rsidRPr="00857CA3">
        <w:rPr>
          <w:b/>
          <w:spacing w:val="13"/>
          <w:sz w:val="28"/>
          <w:szCs w:val="28"/>
        </w:rPr>
        <w:t xml:space="preserve"> </w:t>
      </w:r>
      <w:r w:rsidRPr="00857CA3">
        <w:rPr>
          <w:b/>
          <w:sz w:val="28"/>
          <w:szCs w:val="28"/>
        </w:rPr>
        <w:t>са припремом за зимско одржавање</w:t>
      </w:r>
    </w:p>
    <w:p w:rsidR="008F70E0" w:rsidRPr="00857CA3" w:rsidRDefault="008F70E0" w:rsidP="008F70E0">
      <w:pPr>
        <w:pStyle w:val="Bodytext21"/>
        <w:shd w:val="clear" w:color="auto" w:fill="auto"/>
        <w:rPr>
          <w:b/>
          <w:sz w:val="28"/>
          <w:szCs w:val="28"/>
        </w:rPr>
      </w:pPr>
    </w:p>
    <w:p w:rsidR="008F70E0" w:rsidRPr="001302A4" w:rsidRDefault="008F70E0" w:rsidP="001302A4">
      <w:pPr>
        <w:pStyle w:val="Bodytext21"/>
        <w:shd w:val="clear" w:color="auto" w:fill="auto"/>
        <w:jc w:val="both"/>
        <w:rPr>
          <w:sz w:val="24"/>
          <w:szCs w:val="24"/>
        </w:rPr>
      </w:pPr>
      <w:r w:rsidRPr="001302A4">
        <w:t xml:space="preserve">- </w:t>
      </w:r>
      <w:r w:rsidRPr="001302A4">
        <w:rPr>
          <w:sz w:val="24"/>
          <w:szCs w:val="24"/>
        </w:rPr>
        <w:t>Ново возило, година производње: 2019</w:t>
      </w:r>
    </w:p>
    <w:p w:rsidR="008F70E0" w:rsidRDefault="008F70E0" w:rsidP="001302A4">
      <w:pPr>
        <w:pStyle w:val="Bodytext21"/>
        <w:shd w:val="clear" w:color="auto" w:fill="auto"/>
        <w:jc w:val="both"/>
        <w:rPr>
          <w:b/>
        </w:rPr>
      </w:pPr>
    </w:p>
    <w:p w:rsidR="008F70E0" w:rsidRPr="00B15234" w:rsidRDefault="008F70E0" w:rsidP="001302A4">
      <w:pPr>
        <w:pStyle w:val="Bodytext21"/>
        <w:shd w:val="clear" w:color="auto" w:fill="auto"/>
        <w:jc w:val="both"/>
        <w:rPr>
          <w:b/>
          <w:sz w:val="24"/>
          <w:szCs w:val="24"/>
        </w:rPr>
      </w:pPr>
      <w:r w:rsidRPr="00B15234">
        <w:rPr>
          <w:b/>
          <w:sz w:val="24"/>
          <w:szCs w:val="24"/>
        </w:rPr>
        <w:t xml:space="preserve">Подвоз/шасија </w:t>
      </w:r>
    </w:p>
    <w:p w:rsidR="008F70E0" w:rsidRPr="00B15234" w:rsidRDefault="008F70E0" w:rsidP="001302A4">
      <w:pPr>
        <w:pStyle w:val="Bodytext21"/>
        <w:numPr>
          <w:ilvl w:val="0"/>
          <w:numId w:val="19"/>
        </w:numPr>
        <w:shd w:val="clear" w:color="auto" w:fill="auto"/>
        <w:jc w:val="both"/>
        <w:rPr>
          <w:sz w:val="24"/>
          <w:szCs w:val="24"/>
          <w:lang w:val="sr-Cyrl-CS"/>
        </w:rPr>
      </w:pPr>
      <w:r w:rsidRPr="00B15234">
        <w:rPr>
          <w:sz w:val="24"/>
          <w:szCs w:val="24"/>
        </w:rPr>
        <w:t>Дозвољена укупна маса возила  минимум 33.000 kg;</w:t>
      </w:r>
    </w:p>
    <w:p w:rsidR="008F70E0" w:rsidRPr="00B15234" w:rsidRDefault="008F70E0" w:rsidP="001302A4">
      <w:pPr>
        <w:widowControl w:val="0"/>
        <w:numPr>
          <w:ilvl w:val="0"/>
          <w:numId w:val="19"/>
        </w:numPr>
        <w:suppressAutoHyphens w:val="0"/>
        <w:spacing w:line="240" w:lineRule="auto"/>
        <w:jc w:val="both"/>
      </w:pPr>
      <w:r w:rsidRPr="00B15234">
        <w:t>Корисна носивост минимум 19.000 kg;</w:t>
      </w:r>
    </w:p>
    <w:p w:rsidR="008F70E0" w:rsidRPr="00B15234" w:rsidRDefault="008F70E0" w:rsidP="001302A4">
      <w:pPr>
        <w:widowControl w:val="0"/>
        <w:numPr>
          <w:ilvl w:val="0"/>
          <w:numId w:val="19"/>
        </w:numPr>
        <w:suppressAutoHyphens w:val="0"/>
        <w:spacing w:line="240" w:lineRule="auto"/>
        <w:jc w:val="both"/>
      </w:pPr>
      <w:r w:rsidRPr="00B15234">
        <w:t>Шема погона 6x4 са блокадом диференцијала;</w:t>
      </w:r>
    </w:p>
    <w:p w:rsidR="008F70E0" w:rsidRPr="00B15234" w:rsidRDefault="008F70E0" w:rsidP="001302A4">
      <w:pPr>
        <w:widowControl w:val="0"/>
        <w:numPr>
          <w:ilvl w:val="0"/>
          <w:numId w:val="19"/>
        </w:numPr>
        <w:suppressAutoHyphens w:val="0"/>
        <w:spacing w:line="240" w:lineRule="auto"/>
        <w:jc w:val="both"/>
      </w:pPr>
      <w:r w:rsidRPr="00B15234">
        <w:t>Осовинско растојање максимум 3.600  mm;</w:t>
      </w:r>
    </w:p>
    <w:p w:rsidR="008F70E0" w:rsidRPr="00B15234" w:rsidRDefault="008F70E0" w:rsidP="001302A4">
      <w:pPr>
        <w:widowControl w:val="0"/>
        <w:numPr>
          <w:ilvl w:val="0"/>
          <w:numId w:val="19"/>
        </w:numPr>
        <w:suppressAutoHyphens w:val="0"/>
        <w:spacing w:line="240" w:lineRule="auto"/>
        <w:jc w:val="both"/>
      </w:pPr>
      <w:r w:rsidRPr="00B15234">
        <w:t>Клиренс: већи од 320 mm</w:t>
      </w:r>
    </w:p>
    <w:p w:rsidR="008F70E0" w:rsidRDefault="008F70E0" w:rsidP="001302A4">
      <w:pPr>
        <w:widowControl w:val="0"/>
        <w:suppressAutoHyphens w:val="0"/>
        <w:spacing w:line="240" w:lineRule="auto"/>
        <w:ind w:left="360"/>
        <w:jc w:val="both"/>
      </w:pPr>
    </w:p>
    <w:p w:rsidR="008F70E0" w:rsidRPr="009E6A29" w:rsidRDefault="008F70E0" w:rsidP="001302A4">
      <w:pPr>
        <w:jc w:val="both"/>
        <w:rPr>
          <w:b/>
        </w:rPr>
      </w:pPr>
      <w:r w:rsidRPr="009E6A29">
        <w:rPr>
          <w:b/>
        </w:rPr>
        <w:t>Мотор:</w:t>
      </w:r>
    </w:p>
    <w:p w:rsidR="008F70E0" w:rsidRPr="00D152FC" w:rsidRDefault="008F70E0" w:rsidP="001302A4">
      <w:pPr>
        <w:widowControl w:val="0"/>
        <w:numPr>
          <w:ilvl w:val="0"/>
          <w:numId w:val="19"/>
        </w:numPr>
        <w:suppressAutoHyphens w:val="0"/>
        <w:spacing w:line="240" w:lineRule="auto"/>
        <w:jc w:val="both"/>
      </w:pPr>
      <w:r>
        <w:t>Обртни момент : мин 19</w:t>
      </w:r>
      <w:r w:rsidRPr="00D152FC">
        <w:t>00 Nm</w:t>
      </w:r>
    </w:p>
    <w:p w:rsidR="008F70E0" w:rsidRPr="00B15234" w:rsidRDefault="008F70E0" w:rsidP="001302A4">
      <w:pPr>
        <w:widowControl w:val="0"/>
        <w:numPr>
          <w:ilvl w:val="0"/>
          <w:numId w:val="19"/>
        </w:numPr>
        <w:suppressAutoHyphens w:val="0"/>
        <w:spacing w:line="240" w:lineRule="auto"/>
        <w:jc w:val="both"/>
      </w:pPr>
      <w:r>
        <w:t>Снага мотора минимум 300 КW;</w:t>
      </w:r>
    </w:p>
    <w:p w:rsidR="008F70E0" w:rsidRPr="00B15234" w:rsidRDefault="008F70E0" w:rsidP="001302A4">
      <w:pPr>
        <w:widowControl w:val="0"/>
        <w:numPr>
          <w:ilvl w:val="0"/>
          <w:numId w:val="19"/>
        </w:numPr>
        <w:suppressAutoHyphens w:val="0"/>
        <w:spacing w:line="240" w:lineRule="auto"/>
        <w:jc w:val="both"/>
      </w:pPr>
      <w:r>
        <w:t>З</w:t>
      </w:r>
      <w:r w:rsidRPr="00B15234">
        <w:t xml:space="preserve">апремина мотора </w:t>
      </w:r>
      <w:r w:rsidRPr="004636C7">
        <w:t>од 10.000cm</w:t>
      </w:r>
      <w:r w:rsidRPr="004636C7">
        <w:rPr>
          <w:rFonts w:ascii="Calibri" w:hAnsi="Calibri" w:cs="Calibri"/>
        </w:rPr>
        <w:t>³</w:t>
      </w:r>
      <w:r w:rsidRPr="004636C7">
        <w:t xml:space="preserve"> - 12.000cm</w:t>
      </w:r>
      <w:r w:rsidRPr="004636C7">
        <w:rPr>
          <w:rFonts w:ascii="Calibri" w:hAnsi="Calibri" w:cs="Calibri"/>
        </w:rPr>
        <w:t>³</w:t>
      </w:r>
    </w:p>
    <w:p w:rsidR="008F70E0" w:rsidRPr="006E0B00" w:rsidRDefault="008F70E0" w:rsidP="001302A4">
      <w:pPr>
        <w:widowControl w:val="0"/>
        <w:numPr>
          <w:ilvl w:val="0"/>
          <w:numId w:val="19"/>
        </w:numPr>
        <w:suppressAutoHyphens w:val="0"/>
        <w:spacing w:line="240" w:lineRule="auto"/>
        <w:jc w:val="both"/>
      </w:pPr>
      <w:r>
        <w:t>Емисија издувних гасова EURO 5, SCR;</w:t>
      </w:r>
    </w:p>
    <w:p w:rsidR="008F70E0" w:rsidRDefault="008F70E0" w:rsidP="001302A4">
      <w:pPr>
        <w:widowControl w:val="0"/>
        <w:numPr>
          <w:ilvl w:val="0"/>
          <w:numId w:val="19"/>
        </w:numPr>
        <w:suppressAutoHyphens w:val="0"/>
        <w:spacing w:line="240" w:lineRule="auto"/>
        <w:jc w:val="both"/>
      </w:pPr>
      <w:r>
        <w:t>Темпомат;</w:t>
      </w:r>
    </w:p>
    <w:p w:rsidR="008F70E0" w:rsidRDefault="008F70E0" w:rsidP="001302A4">
      <w:pPr>
        <w:widowControl w:val="0"/>
        <w:numPr>
          <w:ilvl w:val="0"/>
          <w:numId w:val="19"/>
        </w:numPr>
        <w:suppressAutoHyphens w:val="0"/>
        <w:spacing w:line="240" w:lineRule="auto"/>
        <w:jc w:val="both"/>
      </w:pPr>
      <w:r>
        <w:t>Додатни филтер горива са грејачем и одвајањем воде;</w:t>
      </w:r>
    </w:p>
    <w:p w:rsidR="008F70E0" w:rsidRDefault="008F70E0" w:rsidP="001302A4">
      <w:pPr>
        <w:widowControl w:val="0"/>
        <w:numPr>
          <w:ilvl w:val="0"/>
          <w:numId w:val="19"/>
        </w:numPr>
        <w:suppressAutoHyphens w:val="0"/>
        <w:spacing w:line="240" w:lineRule="auto"/>
        <w:jc w:val="both"/>
      </w:pPr>
      <w:r>
        <w:t>Издувни систем усмерен на горе;</w:t>
      </w:r>
    </w:p>
    <w:p w:rsidR="008F70E0" w:rsidRPr="00A340D8" w:rsidRDefault="008F70E0" w:rsidP="001302A4">
      <w:pPr>
        <w:widowControl w:val="0"/>
        <w:numPr>
          <w:ilvl w:val="0"/>
          <w:numId w:val="19"/>
        </w:numPr>
        <w:suppressAutoHyphens w:val="0"/>
        <w:spacing w:line="240" w:lineRule="auto"/>
        <w:jc w:val="both"/>
      </w:pPr>
      <w:r>
        <w:t>Усисник ваздуха повишен;</w:t>
      </w:r>
    </w:p>
    <w:p w:rsidR="008F70E0" w:rsidRDefault="008F70E0" w:rsidP="001302A4">
      <w:pPr>
        <w:widowControl w:val="0"/>
        <w:numPr>
          <w:ilvl w:val="0"/>
          <w:numId w:val="19"/>
        </w:numPr>
        <w:suppressAutoHyphens w:val="0"/>
        <w:spacing w:line="240" w:lineRule="auto"/>
        <w:jc w:val="both"/>
      </w:pPr>
      <w:r>
        <w:t>Ниво буке max 80dB</w:t>
      </w:r>
    </w:p>
    <w:p w:rsidR="008F70E0" w:rsidRDefault="008F70E0" w:rsidP="001302A4">
      <w:pPr>
        <w:widowControl w:val="0"/>
        <w:numPr>
          <w:ilvl w:val="0"/>
          <w:numId w:val="19"/>
        </w:numPr>
        <w:suppressAutoHyphens w:val="0"/>
        <w:spacing w:line="240" w:lineRule="auto"/>
        <w:jc w:val="both"/>
      </w:pPr>
      <w:r>
        <w:t>Лимитатор брзине  90 km/h</w:t>
      </w:r>
    </w:p>
    <w:p w:rsidR="008F70E0" w:rsidRDefault="008F70E0" w:rsidP="001302A4">
      <w:pPr>
        <w:jc w:val="both"/>
      </w:pPr>
    </w:p>
    <w:p w:rsidR="008F70E0" w:rsidRPr="009E6A29" w:rsidRDefault="008F70E0" w:rsidP="001302A4">
      <w:pPr>
        <w:jc w:val="both"/>
        <w:rPr>
          <w:b/>
        </w:rPr>
      </w:pPr>
      <w:r w:rsidRPr="009E6A29">
        <w:rPr>
          <w:b/>
        </w:rPr>
        <w:t>Mењач:</w:t>
      </w:r>
    </w:p>
    <w:p w:rsidR="008F70E0" w:rsidRDefault="008F70E0" w:rsidP="001302A4">
      <w:pPr>
        <w:widowControl w:val="0"/>
        <w:numPr>
          <w:ilvl w:val="0"/>
          <w:numId w:val="19"/>
        </w:numPr>
        <w:suppressAutoHyphens w:val="0"/>
        <w:spacing w:line="240" w:lineRule="auto"/>
        <w:jc w:val="both"/>
      </w:pPr>
      <w:r>
        <w:t xml:space="preserve">Аутоматизовани </w:t>
      </w:r>
      <w:r w:rsidRPr="001E601D">
        <w:t xml:space="preserve">, број брзина максимално 16+2, </w:t>
      </w:r>
    </w:p>
    <w:p w:rsidR="008F70E0" w:rsidRPr="00A340D8" w:rsidRDefault="008F70E0" w:rsidP="001302A4">
      <w:pPr>
        <w:widowControl w:val="0"/>
        <w:numPr>
          <w:ilvl w:val="0"/>
          <w:numId w:val="19"/>
        </w:numPr>
        <w:suppressAutoHyphens w:val="0"/>
        <w:spacing w:line="240" w:lineRule="auto"/>
        <w:jc w:val="both"/>
      </w:pPr>
      <w:r w:rsidRPr="001E601D">
        <w:t>Аларм при ходу уназад</w:t>
      </w:r>
      <w:r>
        <w:t>;</w:t>
      </w:r>
    </w:p>
    <w:p w:rsidR="008F70E0" w:rsidRPr="001E601D" w:rsidRDefault="008F70E0" w:rsidP="001302A4">
      <w:pPr>
        <w:widowControl w:val="0"/>
        <w:numPr>
          <w:ilvl w:val="0"/>
          <w:numId w:val="19"/>
        </w:numPr>
        <w:suppressAutoHyphens w:val="0"/>
        <w:spacing w:line="240" w:lineRule="auto"/>
        <w:jc w:val="both"/>
      </w:pPr>
      <w:r>
        <w:t xml:space="preserve">Моторна кочница </w:t>
      </w:r>
      <w:proofErr w:type="gramStart"/>
      <w:r>
        <w:t>снаге  min</w:t>
      </w:r>
      <w:proofErr w:type="gramEnd"/>
      <w:r>
        <w:t xml:space="preserve"> 350 KS.</w:t>
      </w:r>
    </w:p>
    <w:p w:rsidR="008F70E0" w:rsidRDefault="008F70E0" w:rsidP="001302A4">
      <w:pPr>
        <w:ind w:left="360"/>
        <w:jc w:val="both"/>
      </w:pPr>
    </w:p>
    <w:p w:rsidR="008F70E0" w:rsidRPr="009E6A29" w:rsidRDefault="008F70E0" w:rsidP="001302A4">
      <w:pPr>
        <w:jc w:val="both"/>
        <w:rPr>
          <w:b/>
        </w:rPr>
      </w:pPr>
      <w:r w:rsidRPr="009E6A29">
        <w:rPr>
          <w:b/>
        </w:rPr>
        <w:t>Осовине-ослањање:</w:t>
      </w:r>
    </w:p>
    <w:p w:rsidR="008F70E0" w:rsidRDefault="008F70E0" w:rsidP="001302A4">
      <w:pPr>
        <w:widowControl w:val="0"/>
        <w:numPr>
          <w:ilvl w:val="0"/>
          <w:numId w:val="19"/>
        </w:numPr>
        <w:suppressAutoHyphens w:val="0"/>
        <w:spacing w:line="240" w:lineRule="auto"/>
        <w:jc w:val="both"/>
      </w:pPr>
      <w:r>
        <w:t>Ослањање: напред и назад гибњеви;</w:t>
      </w:r>
    </w:p>
    <w:p w:rsidR="008F70E0" w:rsidRPr="006A5F5A" w:rsidRDefault="008F70E0" w:rsidP="001302A4">
      <w:pPr>
        <w:widowControl w:val="0"/>
        <w:numPr>
          <w:ilvl w:val="0"/>
          <w:numId w:val="19"/>
        </w:numPr>
        <w:suppressAutoHyphens w:val="0"/>
        <w:spacing w:line="240" w:lineRule="auto"/>
        <w:jc w:val="both"/>
      </w:pPr>
      <w:r w:rsidRPr="006A5F5A">
        <w:t xml:space="preserve">Задња осовина </w:t>
      </w:r>
      <w:r>
        <w:t>са планетарним диференцијалолом;</w:t>
      </w:r>
    </w:p>
    <w:p w:rsidR="008F70E0" w:rsidRDefault="008F70E0" w:rsidP="001302A4">
      <w:pPr>
        <w:widowControl w:val="0"/>
        <w:numPr>
          <w:ilvl w:val="0"/>
          <w:numId w:val="19"/>
        </w:numPr>
        <w:suppressAutoHyphens w:val="0"/>
        <w:spacing w:line="240" w:lineRule="auto"/>
        <w:jc w:val="both"/>
      </w:pPr>
      <w:r w:rsidRPr="006A5F5A">
        <w:t>Н</w:t>
      </w:r>
      <w:r>
        <w:t>осивост предње осовине минимум 9</w:t>
      </w:r>
      <w:r w:rsidRPr="006A5F5A">
        <w:t>.000 kg</w:t>
      </w:r>
      <w:r>
        <w:t>;</w:t>
      </w:r>
    </w:p>
    <w:p w:rsidR="008F70E0" w:rsidRPr="00A340D8" w:rsidRDefault="008F70E0" w:rsidP="001302A4">
      <w:pPr>
        <w:widowControl w:val="0"/>
        <w:numPr>
          <w:ilvl w:val="0"/>
          <w:numId w:val="19"/>
        </w:numPr>
        <w:suppressAutoHyphens w:val="0"/>
        <w:spacing w:line="240" w:lineRule="auto"/>
        <w:jc w:val="both"/>
      </w:pPr>
      <w:r>
        <w:t>Носивост задње осовине минимум 13 000 kg.</w:t>
      </w:r>
    </w:p>
    <w:p w:rsidR="008F70E0" w:rsidRDefault="008F70E0" w:rsidP="001302A4">
      <w:pPr>
        <w:jc w:val="both"/>
      </w:pPr>
    </w:p>
    <w:p w:rsidR="008F70E0" w:rsidRPr="009E6A29" w:rsidRDefault="008F70E0" w:rsidP="001302A4">
      <w:pPr>
        <w:jc w:val="both"/>
        <w:rPr>
          <w:b/>
        </w:rPr>
      </w:pPr>
      <w:r w:rsidRPr="009E6A29">
        <w:rPr>
          <w:b/>
        </w:rPr>
        <w:t>Резервоари:</w:t>
      </w:r>
    </w:p>
    <w:p w:rsidR="008F70E0" w:rsidRDefault="008F70E0" w:rsidP="001302A4">
      <w:pPr>
        <w:widowControl w:val="0"/>
        <w:numPr>
          <w:ilvl w:val="0"/>
          <w:numId w:val="19"/>
        </w:numPr>
        <w:suppressAutoHyphens w:val="0"/>
        <w:spacing w:line="240" w:lineRule="auto"/>
        <w:jc w:val="both"/>
      </w:pPr>
      <w:r>
        <w:t>Резервоар за гориво запремине минимум 300 l,челични са поклопцем за закључавање;</w:t>
      </w:r>
    </w:p>
    <w:p w:rsidR="008F70E0" w:rsidRPr="001302A4" w:rsidRDefault="008F70E0" w:rsidP="001302A4">
      <w:pPr>
        <w:widowControl w:val="0"/>
        <w:numPr>
          <w:ilvl w:val="0"/>
          <w:numId w:val="19"/>
        </w:numPr>
        <w:suppressAutoHyphens w:val="0"/>
        <w:spacing w:line="240" w:lineRule="auto"/>
        <w:jc w:val="both"/>
      </w:pPr>
      <w:r>
        <w:t>Резервоар за AdBlue, минимум 35l;</w:t>
      </w:r>
    </w:p>
    <w:p w:rsidR="001302A4" w:rsidRPr="00D152FC" w:rsidRDefault="001302A4" w:rsidP="001302A4">
      <w:pPr>
        <w:widowControl w:val="0"/>
        <w:suppressAutoHyphens w:val="0"/>
        <w:spacing w:line="240" w:lineRule="auto"/>
        <w:ind w:left="360"/>
        <w:jc w:val="both"/>
      </w:pPr>
    </w:p>
    <w:p w:rsidR="008F70E0" w:rsidRPr="00D152FC" w:rsidRDefault="008F70E0" w:rsidP="001302A4">
      <w:pPr>
        <w:jc w:val="both"/>
        <w:rPr>
          <w:b/>
        </w:rPr>
      </w:pPr>
      <w:r w:rsidRPr="00D152FC">
        <w:rPr>
          <w:b/>
        </w:rPr>
        <w:t>Кочиони Систем:</w:t>
      </w:r>
    </w:p>
    <w:p w:rsidR="008F70E0" w:rsidRDefault="008F70E0" w:rsidP="001302A4">
      <w:pPr>
        <w:widowControl w:val="0"/>
        <w:numPr>
          <w:ilvl w:val="0"/>
          <w:numId w:val="19"/>
        </w:numPr>
        <w:suppressAutoHyphens w:val="0"/>
        <w:spacing w:line="240" w:lineRule="auto"/>
        <w:jc w:val="both"/>
      </w:pPr>
      <w:r>
        <w:t>Двокружни пнеуматски кочиони систем;</w:t>
      </w:r>
    </w:p>
    <w:p w:rsidR="008F70E0" w:rsidRDefault="007F3465" w:rsidP="001302A4">
      <w:pPr>
        <w:widowControl w:val="0"/>
        <w:numPr>
          <w:ilvl w:val="0"/>
          <w:numId w:val="19"/>
        </w:numPr>
        <w:suppressAutoHyphens w:val="0"/>
        <w:spacing w:line="240" w:lineRule="auto"/>
        <w:jc w:val="both"/>
      </w:pPr>
      <w:r>
        <w:t>Д</w:t>
      </w:r>
      <w:r w:rsidR="008F70E0">
        <w:t>обош кочнице на предњој и задњој осовини;</w:t>
      </w:r>
    </w:p>
    <w:p w:rsidR="008F70E0" w:rsidRPr="00595AE2" w:rsidRDefault="008F70E0" w:rsidP="001302A4">
      <w:pPr>
        <w:widowControl w:val="0"/>
        <w:numPr>
          <w:ilvl w:val="0"/>
          <w:numId w:val="19"/>
        </w:numPr>
        <w:suppressAutoHyphens w:val="0"/>
        <w:spacing w:line="240" w:lineRule="auto"/>
        <w:jc w:val="both"/>
      </w:pPr>
      <w:r>
        <w:t xml:space="preserve">Систем против блокаде точкова  (ABS), </w:t>
      </w:r>
    </w:p>
    <w:p w:rsidR="008F70E0" w:rsidRDefault="008F70E0" w:rsidP="001302A4">
      <w:pPr>
        <w:widowControl w:val="0"/>
        <w:numPr>
          <w:ilvl w:val="0"/>
          <w:numId w:val="19"/>
        </w:numPr>
        <w:suppressAutoHyphens w:val="0"/>
        <w:spacing w:line="240" w:lineRule="auto"/>
        <w:jc w:val="both"/>
      </w:pPr>
      <w:r>
        <w:t>Систем електронског кочења (ЕБС);</w:t>
      </w:r>
    </w:p>
    <w:p w:rsidR="008F70E0" w:rsidRDefault="008F70E0" w:rsidP="001302A4">
      <w:pPr>
        <w:widowControl w:val="0"/>
        <w:numPr>
          <w:ilvl w:val="0"/>
          <w:numId w:val="19"/>
        </w:numPr>
        <w:suppressAutoHyphens w:val="0"/>
        <w:spacing w:line="240" w:lineRule="auto"/>
        <w:jc w:val="both"/>
      </w:pPr>
      <w:r>
        <w:t>Систем против проклизавања погонских точкова (ASR);</w:t>
      </w:r>
    </w:p>
    <w:p w:rsidR="008F70E0" w:rsidRDefault="008F70E0" w:rsidP="001302A4">
      <w:pPr>
        <w:widowControl w:val="0"/>
        <w:numPr>
          <w:ilvl w:val="0"/>
          <w:numId w:val="19"/>
        </w:numPr>
        <w:suppressAutoHyphens w:val="0"/>
        <w:spacing w:line="240" w:lineRule="auto"/>
        <w:jc w:val="both"/>
      </w:pPr>
      <w:proofErr w:type="gramStart"/>
      <w:r>
        <w:t>Исушивач  пнеуматске</w:t>
      </w:r>
      <w:proofErr w:type="gramEnd"/>
      <w:r>
        <w:t xml:space="preserve"> инсталације са грејањем.</w:t>
      </w:r>
    </w:p>
    <w:p w:rsidR="008F70E0" w:rsidRDefault="008F70E0" w:rsidP="001302A4">
      <w:pPr>
        <w:jc w:val="both"/>
      </w:pPr>
    </w:p>
    <w:p w:rsidR="008F70E0" w:rsidRPr="009E6A29" w:rsidRDefault="008F70E0" w:rsidP="001302A4">
      <w:pPr>
        <w:jc w:val="both"/>
        <w:rPr>
          <w:b/>
        </w:rPr>
      </w:pPr>
      <w:r w:rsidRPr="009E6A29">
        <w:rPr>
          <w:b/>
        </w:rPr>
        <w:t>Спољашњост возила:</w:t>
      </w:r>
    </w:p>
    <w:p w:rsidR="008F70E0" w:rsidRDefault="008F70E0" w:rsidP="001302A4">
      <w:pPr>
        <w:widowControl w:val="0"/>
        <w:numPr>
          <w:ilvl w:val="0"/>
          <w:numId w:val="19"/>
        </w:numPr>
        <w:suppressAutoHyphens w:val="0"/>
        <w:spacing w:line="240" w:lineRule="auto"/>
        <w:jc w:val="both"/>
      </w:pPr>
      <w:r>
        <w:t>Дневна кабина;</w:t>
      </w:r>
    </w:p>
    <w:p w:rsidR="008F70E0" w:rsidRDefault="008F70E0" w:rsidP="001302A4">
      <w:pPr>
        <w:widowControl w:val="0"/>
        <w:numPr>
          <w:ilvl w:val="0"/>
          <w:numId w:val="19"/>
        </w:numPr>
        <w:suppressAutoHyphens w:val="0"/>
        <w:spacing w:line="240" w:lineRule="auto"/>
        <w:jc w:val="both"/>
      </w:pPr>
      <w:r>
        <w:t>Главни ретровизор са грејањем и електричним подешавањем;</w:t>
      </w:r>
    </w:p>
    <w:p w:rsidR="008F70E0" w:rsidRDefault="008F70E0" w:rsidP="001302A4">
      <w:pPr>
        <w:widowControl w:val="0"/>
        <w:numPr>
          <w:ilvl w:val="0"/>
          <w:numId w:val="19"/>
        </w:numPr>
        <w:suppressAutoHyphens w:val="0"/>
        <w:spacing w:line="240" w:lineRule="auto"/>
        <w:jc w:val="both"/>
      </w:pPr>
      <w:r>
        <w:t>Предњи челични браник;</w:t>
      </w:r>
    </w:p>
    <w:p w:rsidR="008F70E0" w:rsidRPr="00D428EA" w:rsidRDefault="008F70E0" w:rsidP="001302A4">
      <w:pPr>
        <w:widowControl w:val="0"/>
        <w:numPr>
          <w:ilvl w:val="0"/>
          <w:numId w:val="19"/>
        </w:numPr>
        <w:suppressAutoHyphens w:val="0"/>
        <w:spacing w:line="240" w:lineRule="auto"/>
        <w:jc w:val="both"/>
      </w:pPr>
      <w:r>
        <w:lastRenderedPageBreak/>
        <w:t>Задња заштита од подлетања;</w:t>
      </w:r>
    </w:p>
    <w:p w:rsidR="008F70E0" w:rsidRDefault="008F70E0" w:rsidP="001302A4">
      <w:pPr>
        <w:widowControl w:val="0"/>
        <w:numPr>
          <w:ilvl w:val="0"/>
          <w:numId w:val="19"/>
        </w:numPr>
        <w:suppressAutoHyphens w:val="0"/>
        <w:spacing w:line="240" w:lineRule="auto"/>
        <w:jc w:val="both"/>
      </w:pPr>
      <w:r>
        <w:t>Два ротациона светла на крову кабине;</w:t>
      </w:r>
    </w:p>
    <w:p w:rsidR="008F70E0" w:rsidRPr="00D428EA" w:rsidRDefault="008F70E0" w:rsidP="001302A4">
      <w:pPr>
        <w:widowControl w:val="0"/>
        <w:numPr>
          <w:ilvl w:val="0"/>
          <w:numId w:val="19"/>
        </w:numPr>
        <w:suppressAutoHyphens w:val="0"/>
        <w:spacing w:line="240" w:lineRule="auto"/>
        <w:jc w:val="both"/>
      </w:pPr>
      <w:r>
        <w:t>Светла за маглу;</w:t>
      </w:r>
    </w:p>
    <w:p w:rsidR="008F70E0" w:rsidRPr="00F82125" w:rsidRDefault="008F70E0" w:rsidP="001302A4">
      <w:pPr>
        <w:widowControl w:val="0"/>
        <w:numPr>
          <w:ilvl w:val="0"/>
          <w:numId w:val="19"/>
        </w:numPr>
        <w:suppressAutoHyphens w:val="0"/>
        <w:spacing w:line="240" w:lineRule="auto"/>
        <w:jc w:val="both"/>
      </w:pPr>
      <w:r>
        <w:t>Потезница за приколицу минимум 50</w:t>
      </w:r>
      <w:r w:rsidRPr="00E208FE">
        <w:t xml:space="preserve"> </w:t>
      </w:r>
      <w:r>
        <w:t>mm;</w:t>
      </w:r>
    </w:p>
    <w:p w:rsidR="008F70E0" w:rsidRDefault="008F70E0" w:rsidP="001302A4">
      <w:pPr>
        <w:widowControl w:val="0"/>
        <w:numPr>
          <w:ilvl w:val="0"/>
          <w:numId w:val="19"/>
        </w:numPr>
        <w:suppressAutoHyphens w:val="0"/>
        <w:spacing w:line="240" w:lineRule="auto"/>
        <w:jc w:val="both"/>
      </w:pPr>
      <w:r>
        <w:t>Подметачи за точкове-2 ком;</w:t>
      </w:r>
    </w:p>
    <w:p w:rsidR="008F70E0" w:rsidRDefault="008F70E0" w:rsidP="001302A4">
      <w:pPr>
        <w:widowControl w:val="0"/>
        <w:numPr>
          <w:ilvl w:val="0"/>
          <w:numId w:val="19"/>
        </w:numPr>
        <w:suppressAutoHyphens w:val="0"/>
        <w:spacing w:line="240" w:lineRule="auto"/>
        <w:jc w:val="both"/>
      </w:pPr>
      <w:r>
        <w:t>Блатобрани са заштитом од прскања;</w:t>
      </w:r>
    </w:p>
    <w:p w:rsidR="008F70E0" w:rsidRPr="00E208FE" w:rsidRDefault="008F70E0" w:rsidP="001302A4">
      <w:pPr>
        <w:widowControl w:val="0"/>
        <w:numPr>
          <w:ilvl w:val="0"/>
          <w:numId w:val="19"/>
        </w:numPr>
        <w:suppressAutoHyphens w:val="0"/>
        <w:spacing w:line="240" w:lineRule="auto"/>
        <w:jc w:val="both"/>
      </w:pPr>
      <w:r>
        <w:t>Главна склопка на шасији;</w:t>
      </w:r>
    </w:p>
    <w:p w:rsidR="008F70E0" w:rsidRDefault="008F70E0" w:rsidP="001302A4">
      <w:pPr>
        <w:widowControl w:val="0"/>
        <w:numPr>
          <w:ilvl w:val="0"/>
          <w:numId w:val="19"/>
        </w:numPr>
        <w:suppressAutoHyphens w:val="0"/>
        <w:spacing w:line="240" w:lineRule="auto"/>
        <w:jc w:val="both"/>
      </w:pPr>
      <w:r>
        <w:t>Струјни прикључак на крају шасије 24 V,  са две седмополне прикључнице;</w:t>
      </w:r>
    </w:p>
    <w:p w:rsidR="008F70E0" w:rsidRDefault="008F70E0" w:rsidP="001302A4">
      <w:pPr>
        <w:widowControl w:val="0"/>
        <w:numPr>
          <w:ilvl w:val="0"/>
          <w:numId w:val="19"/>
        </w:numPr>
        <w:suppressAutoHyphens w:val="0"/>
        <w:spacing w:line="240" w:lineRule="auto"/>
        <w:jc w:val="both"/>
      </w:pPr>
      <w:r>
        <w:t>Прикључак за приколицу са механизмом за спајање (pufer),са изведеним прикључцима за струју и ваздух;</w:t>
      </w:r>
    </w:p>
    <w:p w:rsidR="008F70E0" w:rsidRDefault="008F70E0" w:rsidP="001302A4">
      <w:pPr>
        <w:widowControl w:val="0"/>
        <w:numPr>
          <w:ilvl w:val="0"/>
          <w:numId w:val="19"/>
        </w:numPr>
        <w:suppressAutoHyphens w:val="0"/>
        <w:spacing w:line="240" w:lineRule="auto"/>
        <w:jc w:val="both"/>
      </w:pPr>
      <w:r>
        <w:t>Могућност вуче возила, клин на предњем делу шасије.</w:t>
      </w:r>
    </w:p>
    <w:p w:rsidR="008F70E0" w:rsidRDefault="008F70E0" w:rsidP="008F70E0">
      <w:pPr>
        <w:ind w:left="360"/>
      </w:pPr>
    </w:p>
    <w:p w:rsidR="008F70E0" w:rsidRPr="00D565E7" w:rsidRDefault="008F70E0" w:rsidP="001302A4">
      <w:pPr>
        <w:ind w:left="360"/>
        <w:jc w:val="both"/>
        <w:rPr>
          <w:b/>
        </w:rPr>
      </w:pPr>
      <w:r w:rsidRPr="00D565E7">
        <w:rPr>
          <w:b/>
        </w:rPr>
        <w:t>Возило припремљено за</w:t>
      </w:r>
      <w:r>
        <w:rPr>
          <w:b/>
        </w:rPr>
        <w:t xml:space="preserve"> обављање послова зимске службе:</w:t>
      </w:r>
    </w:p>
    <w:p w:rsidR="008F70E0" w:rsidRPr="009E6A29" w:rsidRDefault="008F70E0" w:rsidP="001302A4">
      <w:pPr>
        <w:widowControl w:val="0"/>
        <w:numPr>
          <w:ilvl w:val="0"/>
          <w:numId w:val="19"/>
        </w:numPr>
        <w:suppressAutoHyphens w:val="0"/>
        <w:spacing w:line="240" w:lineRule="auto"/>
        <w:jc w:val="both"/>
      </w:pPr>
      <w:r>
        <w:t xml:space="preserve">Постављена прихватна плоча према </w:t>
      </w:r>
      <w:proofErr w:type="gramStart"/>
      <w:r>
        <w:t>стандарду  EN</w:t>
      </w:r>
      <w:proofErr w:type="gramEnd"/>
      <w:r>
        <w:t xml:space="preserve"> 15432-F1-А,</w:t>
      </w:r>
      <w:r w:rsidRPr="00FE0086">
        <w:t xml:space="preserve"> </w:t>
      </w:r>
      <w:r>
        <w:t>величина 5,  ДИН 76060, брзо растављива спојница ISO 7241-1A-M ½",  пумпе за погон раоника и додатна предња светла за рад са раоником.</w:t>
      </w:r>
    </w:p>
    <w:p w:rsidR="008F70E0" w:rsidRDefault="008F70E0" w:rsidP="001302A4">
      <w:pPr>
        <w:ind w:left="720"/>
        <w:jc w:val="both"/>
      </w:pPr>
    </w:p>
    <w:p w:rsidR="008F70E0" w:rsidRDefault="008F70E0" w:rsidP="001302A4">
      <w:pPr>
        <w:jc w:val="both"/>
        <w:rPr>
          <w:b/>
        </w:rPr>
      </w:pPr>
      <w:r w:rsidRPr="009E6A29">
        <w:rPr>
          <w:b/>
        </w:rPr>
        <w:t>Унутрашњост возила:</w:t>
      </w:r>
    </w:p>
    <w:p w:rsidR="008F70E0" w:rsidRPr="001E601D" w:rsidRDefault="008F70E0" w:rsidP="001302A4">
      <w:pPr>
        <w:widowControl w:val="0"/>
        <w:numPr>
          <w:ilvl w:val="0"/>
          <w:numId w:val="19"/>
        </w:numPr>
        <w:suppressAutoHyphens w:val="0"/>
        <w:spacing w:line="240" w:lineRule="auto"/>
        <w:jc w:val="both"/>
      </w:pPr>
      <w:r w:rsidRPr="006A0D4A">
        <w:t>Управљач са леве стране</w:t>
      </w:r>
      <w:r>
        <w:t>;</w:t>
      </w:r>
    </w:p>
    <w:p w:rsidR="008F70E0" w:rsidRPr="001E601D" w:rsidRDefault="008F70E0" w:rsidP="001302A4">
      <w:pPr>
        <w:widowControl w:val="0"/>
        <w:numPr>
          <w:ilvl w:val="0"/>
          <w:numId w:val="19"/>
        </w:numPr>
        <w:suppressAutoHyphens w:val="0"/>
        <w:spacing w:line="240" w:lineRule="auto"/>
        <w:jc w:val="both"/>
      </w:pPr>
      <w:r>
        <w:t>Управљач подесив по висини и нагибу;</w:t>
      </w:r>
    </w:p>
    <w:p w:rsidR="008F70E0" w:rsidRDefault="008F70E0" w:rsidP="001302A4">
      <w:pPr>
        <w:widowControl w:val="0"/>
        <w:numPr>
          <w:ilvl w:val="0"/>
          <w:numId w:val="19"/>
        </w:numPr>
        <w:suppressAutoHyphens w:val="0"/>
        <w:spacing w:line="240" w:lineRule="auto"/>
        <w:jc w:val="both"/>
      </w:pPr>
      <w:r>
        <w:t>1+1 седишта, возачко седиште пнеуматски ослоњено;</w:t>
      </w:r>
    </w:p>
    <w:p w:rsidR="008F70E0" w:rsidRDefault="008F70E0" w:rsidP="001302A4">
      <w:pPr>
        <w:widowControl w:val="0"/>
        <w:numPr>
          <w:ilvl w:val="0"/>
          <w:numId w:val="19"/>
        </w:numPr>
        <w:suppressAutoHyphens w:val="0"/>
        <w:spacing w:line="240" w:lineRule="auto"/>
        <w:jc w:val="both"/>
      </w:pPr>
      <w:r>
        <w:t>Сигурносни појасеви и наслони за главу;</w:t>
      </w:r>
    </w:p>
    <w:p w:rsidR="008F70E0" w:rsidRDefault="008F70E0" w:rsidP="001302A4">
      <w:pPr>
        <w:widowControl w:val="0"/>
        <w:numPr>
          <w:ilvl w:val="0"/>
          <w:numId w:val="19"/>
        </w:numPr>
        <w:suppressAutoHyphens w:val="0"/>
        <w:spacing w:line="240" w:lineRule="auto"/>
        <w:jc w:val="both"/>
      </w:pPr>
      <w:r>
        <w:t>Кључеви возила у 3 (три) примерка;</w:t>
      </w:r>
    </w:p>
    <w:p w:rsidR="008F70E0" w:rsidRDefault="008F70E0" w:rsidP="001302A4">
      <w:pPr>
        <w:widowControl w:val="0"/>
        <w:numPr>
          <w:ilvl w:val="0"/>
          <w:numId w:val="19"/>
        </w:numPr>
        <w:suppressAutoHyphens w:val="0"/>
        <w:spacing w:line="240" w:lineRule="auto"/>
        <w:jc w:val="both"/>
      </w:pPr>
      <w:r>
        <w:t>Путни рачунар, подаци о возилу и пређеном путу;</w:t>
      </w:r>
    </w:p>
    <w:p w:rsidR="008F70E0" w:rsidRDefault="008F70E0" w:rsidP="001302A4">
      <w:pPr>
        <w:widowControl w:val="0"/>
        <w:numPr>
          <w:ilvl w:val="0"/>
          <w:numId w:val="19"/>
        </w:numPr>
        <w:suppressAutoHyphens w:val="0"/>
        <w:spacing w:line="240" w:lineRule="auto"/>
        <w:jc w:val="both"/>
      </w:pPr>
      <w:r>
        <w:t>Електрични подизачи стакала;</w:t>
      </w:r>
    </w:p>
    <w:p w:rsidR="008F70E0" w:rsidRDefault="008F70E0" w:rsidP="001302A4">
      <w:pPr>
        <w:widowControl w:val="0"/>
        <w:numPr>
          <w:ilvl w:val="0"/>
          <w:numId w:val="19"/>
        </w:numPr>
        <w:suppressAutoHyphens w:val="0"/>
        <w:spacing w:line="240" w:lineRule="auto"/>
        <w:jc w:val="both"/>
      </w:pPr>
      <w:r>
        <w:t>Дигитални тахограф за два возача;</w:t>
      </w:r>
    </w:p>
    <w:p w:rsidR="008F70E0" w:rsidRDefault="008F70E0" w:rsidP="001302A4">
      <w:pPr>
        <w:widowControl w:val="0"/>
        <w:numPr>
          <w:ilvl w:val="0"/>
          <w:numId w:val="19"/>
        </w:numPr>
        <w:suppressAutoHyphens w:val="0"/>
        <w:spacing w:line="240" w:lineRule="auto"/>
        <w:jc w:val="both"/>
      </w:pPr>
      <w:r>
        <w:t>Фабрички уграђен радио са антеном и звучницимa;</w:t>
      </w:r>
    </w:p>
    <w:p w:rsidR="008F70E0" w:rsidRPr="00B15234" w:rsidRDefault="008F70E0" w:rsidP="001302A4">
      <w:pPr>
        <w:widowControl w:val="0"/>
        <w:numPr>
          <w:ilvl w:val="0"/>
          <w:numId w:val="19"/>
        </w:numPr>
        <w:suppressAutoHyphens w:val="0"/>
        <w:spacing w:line="240" w:lineRule="auto"/>
        <w:jc w:val="both"/>
      </w:pPr>
      <w:r>
        <w:t xml:space="preserve">Клима уређај. </w:t>
      </w:r>
    </w:p>
    <w:p w:rsidR="008F70E0" w:rsidRPr="00B15234" w:rsidRDefault="008F70E0" w:rsidP="001302A4">
      <w:pPr>
        <w:widowControl w:val="0"/>
        <w:suppressAutoHyphens w:val="0"/>
        <w:spacing w:line="240" w:lineRule="auto"/>
        <w:ind w:left="360"/>
        <w:jc w:val="both"/>
      </w:pPr>
    </w:p>
    <w:p w:rsidR="008F70E0" w:rsidRPr="009E6A29" w:rsidRDefault="008F70E0" w:rsidP="001302A4">
      <w:pPr>
        <w:jc w:val="both"/>
        <w:rPr>
          <w:b/>
        </w:rPr>
      </w:pPr>
      <w:r w:rsidRPr="009E6A29">
        <w:rPr>
          <w:b/>
        </w:rPr>
        <w:t>Точкови:</w:t>
      </w:r>
    </w:p>
    <w:p w:rsidR="008F70E0" w:rsidRDefault="008F70E0" w:rsidP="001302A4">
      <w:pPr>
        <w:widowControl w:val="0"/>
        <w:numPr>
          <w:ilvl w:val="0"/>
          <w:numId w:val="19"/>
        </w:numPr>
        <w:suppressAutoHyphens w:val="0"/>
        <w:spacing w:line="240" w:lineRule="auto"/>
        <w:jc w:val="both"/>
      </w:pPr>
      <w:r>
        <w:t>10+1;</w:t>
      </w:r>
    </w:p>
    <w:p w:rsidR="008F70E0" w:rsidRPr="009E6A29" w:rsidRDefault="008F70E0" w:rsidP="001302A4">
      <w:pPr>
        <w:widowControl w:val="0"/>
        <w:numPr>
          <w:ilvl w:val="0"/>
          <w:numId w:val="19"/>
        </w:numPr>
        <w:suppressAutoHyphens w:val="0"/>
        <w:spacing w:line="240" w:lineRule="auto"/>
        <w:jc w:val="both"/>
      </w:pPr>
      <w:r>
        <w:t>Пнеуматици напред,</w:t>
      </w:r>
      <w:r w:rsidRPr="006A5F5A">
        <w:t xml:space="preserve"> </w:t>
      </w:r>
      <w:r>
        <w:t xml:space="preserve">назад и резервни </w:t>
      </w:r>
      <w:proofErr w:type="gramStart"/>
      <w:r>
        <w:t>точак(</w:t>
      </w:r>
      <w:proofErr w:type="gramEnd"/>
      <w:r>
        <w:t>M+S), димензија мин 315мм, фелна R 22,5.</w:t>
      </w:r>
    </w:p>
    <w:p w:rsidR="008F70E0" w:rsidRDefault="008F70E0" w:rsidP="001302A4">
      <w:pPr>
        <w:jc w:val="both"/>
      </w:pPr>
    </w:p>
    <w:p w:rsidR="001302A4" w:rsidRPr="001302A4" w:rsidRDefault="001302A4" w:rsidP="001302A4">
      <w:pPr>
        <w:jc w:val="both"/>
        <w:rPr>
          <w:b/>
        </w:rPr>
      </w:pPr>
      <w:r w:rsidRPr="001302A4">
        <w:rPr>
          <w:b/>
        </w:rPr>
        <w:t>Алат и опрема потребна да се возило мoже регистровати (у складу са ЗОБС-ом)</w:t>
      </w:r>
      <w:r>
        <w:rPr>
          <w:b/>
        </w:rPr>
        <w:t>:</w:t>
      </w:r>
    </w:p>
    <w:p w:rsidR="008F70E0" w:rsidRPr="00F82125" w:rsidRDefault="008F70E0" w:rsidP="001302A4">
      <w:pPr>
        <w:widowControl w:val="0"/>
        <w:numPr>
          <w:ilvl w:val="0"/>
          <w:numId w:val="19"/>
        </w:numPr>
        <w:suppressAutoHyphens w:val="0"/>
        <w:spacing w:line="240" w:lineRule="auto"/>
        <w:jc w:val="both"/>
      </w:pPr>
      <w:r w:rsidRPr="00F82125">
        <w:t>Резервни точак;</w:t>
      </w:r>
    </w:p>
    <w:p w:rsidR="008F70E0" w:rsidRPr="00F82125" w:rsidRDefault="008F70E0" w:rsidP="001302A4">
      <w:pPr>
        <w:widowControl w:val="0"/>
        <w:numPr>
          <w:ilvl w:val="0"/>
          <w:numId w:val="19"/>
        </w:numPr>
        <w:suppressAutoHyphens w:val="0"/>
        <w:spacing w:line="240" w:lineRule="auto"/>
        <w:jc w:val="both"/>
      </w:pPr>
      <w:r w:rsidRPr="00F82125">
        <w:t>Комлет резервних сијалица;</w:t>
      </w:r>
    </w:p>
    <w:p w:rsidR="008F70E0" w:rsidRPr="00F82125" w:rsidRDefault="008F70E0" w:rsidP="001302A4">
      <w:pPr>
        <w:widowControl w:val="0"/>
        <w:numPr>
          <w:ilvl w:val="0"/>
          <w:numId w:val="19"/>
        </w:numPr>
        <w:suppressAutoHyphens w:val="0"/>
        <w:spacing w:line="240" w:lineRule="auto"/>
        <w:jc w:val="both"/>
      </w:pPr>
      <w:r w:rsidRPr="00F82125">
        <w:t>ПП апарат;</w:t>
      </w:r>
    </w:p>
    <w:p w:rsidR="008F70E0" w:rsidRDefault="008F70E0" w:rsidP="001302A4">
      <w:pPr>
        <w:widowControl w:val="0"/>
        <w:numPr>
          <w:ilvl w:val="0"/>
          <w:numId w:val="19"/>
        </w:numPr>
        <w:suppressAutoHyphens w:val="0"/>
        <w:spacing w:line="240" w:lineRule="auto"/>
        <w:jc w:val="both"/>
      </w:pPr>
      <w:r>
        <w:t>Кључ за точкове;</w:t>
      </w:r>
    </w:p>
    <w:p w:rsidR="008F70E0" w:rsidRDefault="008F70E0" w:rsidP="001302A4">
      <w:pPr>
        <w:widowControl w:val="0"/>
        <w:numPr>
          <w:ilvl w:val="0"/>
          <w:numId w:val="19"/>
        </w:numPr>
        <w:suppressAutoHyphens w:val="0"/>
        <w:spacing w:line="240" w:lineRule="auto"/>
        <w:jc w:val="both"/>
      </w:pPr>
      <w:r>
        <w:t>Хидраулична дизалица 10T;</w:t>
      </w:r>
    </w:p>
    <w:p w:rsidR="008F70E0" w:rsidRDefault="008F70E0" w:rsidP="001302A4">
      <w:pPr>
        <w:widowControl w:val="0"/>
        <w:numPr>
          <w:ilvl w:val="0"/>
          <w:numId w:val="19"/>
        </w:numPr>
        <w:suppressAutoHyphens w:val="0"/>
        <w:spacing w:line="240" w:lineRule="auto"/>
        <w:jc w:val="both"/>
      </w:pPr>
      <w:r>
        <w:t>Троугао;</w:t>
      </w:r>
    </w:p>
    <w:p w:rsidR="008F70E0" w:rsidRDefault="008F70E0" w:rsidP="001302A4">
      <w:pPr>
        <w:widowControl w:val="0"/>
        <w:numPr>
          <w:ilvl w:val="0"/>
          <w:numId w:val="19"/>
        </w:numPr>
        <w:suppressAutoHyphens w:val="0"/>
        <w:spacing w:line="240" w:lineRule="auto"/>
        <w:jc w:val="both"/>
      </w:pPr>
      <w:r>
        <w:t>Флуоресцентни сигурносни прслук;</w:t>
      </w:r>
    </w:p>
    <w:p w:rsidR="008F70E0" w:rsidRDefault="008F70E0" w:rsidP="001302A4">
      <w:pPr>
        <w:widowControl w:val="0"/>
        <w:numPr>
          <w:ilvl w:val="0"/>
          <w:numId w:val="19"/>
        </w:numPr>
        <w:suppressAutoHyphens w:val="0"/>
        <w:spacing w:line="240" w:lineRule="auto"/>
        <w:jc w:val="both"/>
      </w:pPr>
      <w:r>
        <w:t>Комплет за прву помоћ;</w:t>
      </w:r>
    </w:p>
    <w:p w:rsidR="008F70E0" w:rsidRPr="00F82125" w:rsidRDefault="008F70E0" w:rsidP="001302A4">
      <w:pPr>
        <w:widowControl w:val="0"/>
        <w:numPr>
          <w:ilvl w:val="0"/>
          <w:numId w:val="19"/>
        </w:numPr>
        <w:suppressAutoHyphens w:val="0"/>
        <w:spacing w:line="240" w:lineRule="auto"/>
        <w:jc w:val="both"/>
      </w:pPr>
      <w:r>
        <w:t>Црево за надувавање пнеуматика, дужине минимално 10m;</w:t>
      </w:r>
    </w:p>
    <w:p w:rsidR="008F70E0" w:rsidRDefault="008F70E0" w:rsidP="001302A4">
      <w:pPr>
        <w:widowControl w:val="0"/>
        <w:numPr>
          <w:ilvl w:val="0"/>
          <w:numId w:val="19"/>
        </w:numPr>
        <w:suppressAutoHyphens w:val="0"/>
        <w:spacing w:line="240" w:lineRule="auto"/>
        <w:jc w:val="both"/>
      </w:pPr>
      <w:r>
        <w:t>Торба са основним припадајућим алатом.</w:t>
      </w:r>
    </w:p>
    <w:p w:rsidR="008F70E0" w:rsidRDefault="008F70E0" w:rsidP="001302A4">
      <w:pPr>
        <w:ind w:left="360"/>
        <w:jc w:val="both"/>
      </w:pPr>
    </w:p>
    <w:p w:rsidR="008F70E0" w:rsidRPr="009E6A29" w:rsidRDefault="008F70E0" w:rsidP="001302A4">
      <w:pPr>
        <w:jc w:val="both"/>
        <w:rPr>
          <w:b/>
        </w:rPr>
      </w:pPr>
      <w:r w:rsidRPr="009E6A29">
        <w:rPr>
          <w:b/>
        </w:rPr>
        <w:t>Гарантни рок:</w:t>
      </w:r>
    </w:p>
    <w:p w:rsidR="008F70E0" w:rsidRDefault="008F70E0" w:rsidP="001302A4">
      <w:pPr>
        <w:widowControl w:val="0"/>
        <w:numPr>
          <w:ilvl w:val="0"/>
          <w:numId w:val="19"/>
        </w:numPr>
        <w:suppressAutoHyphens w:val="0"/>
        <w:spacing w:line="240" w:lineRule="auto"/>
        <w:jc w:val="both"/>
      </w:pPr>
      <w:r>
        <w:t>24 месеца</w:t>
      </w:r>
    </w:p>
    <w:p w:rsidR="008F70E0" w:rsidRDefault="008F70E0" w:rsidP="001302A4">
      <w:pPr>
        <w:ind w:left="360"/>
        <w:jc w:val="both"/>
      </w:pPr>
    </w:p>
    <w:p w:rsidR="008F70E0" w:rsidRDefault="008F70E0" w:rsidP="001302A4">
      <w:pPr>
        <w:jc w:val="both"/>
        <w:rPr>
          <w:b/>
        </w:rPr>
      </w:pPr>
      <w:r w:rsidRPr="00A340D8">
        <w:rPr>
          <w:b/>
        </w:rPr>
        <w:t>Сервис:</w:t>
      </w:r>
    </w:p>
    <w:p w:rsidR="008F70E0" w:rsidRPr="00B15234" w:rsidRDefault="008F70E0" w:rsidP="001302A4">
      <w:pPr>
        <w:widowControl w:val="0"/>
        <w:numPr>
          <w:ilvl w:val="0"/>
          <w:numId w:val="19"/>
        </w:numPr>
        <w:suppressAutoHyphens w:val="0"/>
        <w:spacing w:line="240" w:lineRule="auto"/>
        <w:jc w:val="both"/>
      </w:pPr>
      <w:r w:rsidRPr="00B15234">
        <w:t>Сервисна служба удаљена max 100 km од Прокупља</w:t>
      </w:r>
      <w:r>
        <w:t>.</w:t>
      </w:r>
    </w:p>
    <w:p w:rsidR="008F70E0" w:rsidRDefault="008F70E0" w:rsidP="001302A4">
      <w:pPr>
        <w:jc w:val="both"/>
      </w:pPr>
      <w:r w:rsidRPr="00A340D8">
        <w:t xml:space="preserve"> </w:t>
      </w:r>
    </w:p>
    <w:p w:rsidR="001302A4" w:rsidRPr="001302A4" w:rsidRDefault="001302A4" w:rsidP="001302A4">
      <w:pPr>
        <w:jc w:val="both"/>
      </w:pPr>
    </w:p>
    <w:p w:rsidR="008F70E0" w:rsidRDefault="008F70E0" w:rsidP="001302A4">
      <w:pPr>
        <w:jc w:val="both"/>
        <w:rPr>
          <w:b/>
          <w:sz w:val="28"/>
          <w:szCs w:val="28"/>
        </w:rPr>
      </w:pPr>
      <w:r w:rsidRPr="00D428EA">
        <w:rPr>
          <w:b/>
          <w:sz w:val="28"/>
          <w:szCs w:val="28"/>
        </w:rPr>
        <w:lastRenderedPageBreak/>
        <w:t>Карактеристике киперског сандука</w:t>
      </w:r>
    </w:p>
    <w:p w:rsidR="008F70E0" w:rsidRPr="00595AE2" w:rsidRDefault="008F70E0" w:rsidP="001302A4">
      <w:pPr>
        <w:jc w:val="both"/>
        <w:rPr>
          <w:b/>
          <w:sz w:val="28"/>
          <w:szCs w:val="28"/>
        </w:rPr>
      </w:pPr>
    </w:p>
    <w:p w:rsidR="008F70E0" w:rsidRPr="00D428EA" w:rsidRDefault="008F70E0" w:rsidP="001302A4">
      <w:pPr>
        <w:jc w:val="both"/>
        <w:rPr>
          <w:b/>
        </w:rPr>
      </w:pPr>
      <w:r w:rsidRPr="00D428EA">
        <w:rPr>
          <w:b/>
        </w:rPr>
        <w:t xml:space="preserve">Димензије: </w:t>
      </w:r>
    </w:p>
    <w:p w:rsidR="008F70E0" w:rsidRPr="00B1650E" w:rsidRDefault="008F70E0" w:rsidP="001302A4">
      <w:pPr>
        <w:widowControl w:val="0"/>
        <w:numPr>
          <w:ilvl w:val="0"/>
          <w:numId w:val="19"/>
        </w:numPr>
        <w:suppressAutoHyphens w:val="0"/>
        <w:spacing w:line="240" w:lineRule="auto"/>
        <w:jc w:val="both"/>
        <w:rPr>
          <w:b/>
          <w:lang w:val="sr-Cyrl-CS"/>
        </w:rPr>
      </w:pPr>
      <w:r w:rsidRPr="00B1650E">
        <w:t>Запремина товарног простора: cca 12-15 m</w:t>
      </w:r>
      <w:r w:rsidRPr="00B1650E">
        <w:rPr>
          <w:rFonts w:ascii="Calibri" w:hAnsi="Calibri" w:cs="Calibri"/>
        </w:rPr>
        <w:t>³.</w:t>
      </w:r>
    </w:p>
    <w:p w:rsidR="008F70E0" w:rsidRDefault="008F70E0" w:rsidP="001302A4">
      <w:pPr>
        <w:ind w:left="720"/>
        <w:jc w:val="both"/>
        <w:rPr>
          <w:rFonts w:ascii="Calibri" w:hAnsi="Calibri" w:cs="Calibri"/>
        </w:rPr>
      </w:pPr>
    </w:p>
    <w:p w:rsidR="008F70E0" w:rsidRDefault="008F70E0" w:rsidP="001302A4">
      <w:pPr>
        <w:jc w:val="both"/>
        <w:rPr>
          <w:b/>
        </w:rPr>
      </w:pPr>
      <w:r w:rsidRPr="00D428EA">
        <w:rPr>
          <w:b/>
        </w:rPr>
        <w:t>Стандардна опрема кипера:</w:t>
      </w:r>
    </w:p>
    <w:p w:rsidR="008F70E0" w:rsidRPr="00B15234" w:rsidRDefault="008F70E0" w:rsidP="001302A4">
      <w:pPr>
        <w:widowControl w:val="0"/>
        <w:numPr>
          <w:ilvl w:val="0"/>
          <w:numId w:val="19"/>
        </w:numPr>
        <w:suppressAutoHyphens w:val="0"/>
        <w:spacing w:line="240" w:lineRule="auto"/>
        <w:jc w:val="both"/>
      </w:pPr>
      <w:r w:rsidRPr="00B15234">
        <w:t>За камионске шасије опремљене изводом снаге са мењача;</w:t>
      </w:r>
    </w:p>
    <w:p w:rsidR="008F70E0" w:rsidRPr="00B15234" w:rsidRDefault="008F70E0" w:rsidP="001302A4">
      <w:pPr>
        <w:widowControl w:val="0"/>
        <w:numPr>
          <w:ilvl w:val="0"/>
          <w:numId w:val="19"/>
        </w:numPr>
        <w:suppressAutoHyphens w:val="0"/>
        <w:spacing w:line="240" w:lineRule="auto"/>
        <w:jc w:val="both"/>
      </w:pPr>
      <w:r w:rsidRPr="00B15234">
        <w:t>Број осовина шасије: 3;</w:t>
      </w:r>
    </w:p>
    <w:p w:rsidR="008F70E0" w:rsidRPr="00B15234" w:rsidRDefault="008F70E0" w:rsidP="001302A4">
      <w:pPr>
        <w:widowControl w:val="0"/>
        <w:numPr>
          <w:ilvl w:val="0"/>
          <w:numId w:val="19"/>
        </w:numPr>
        <w:suppressAutoHyphens w:val="0"/>
        <w:spacing w:line="240" w:lineRule="auto"/>
        <w:jc w:val="both"/>
      </w:pPr>
      <w:r w:rsidRPr="00B15234">
        <w:t>Тип кипера- бочно и  задње киповање, четвртаста надоградња;</w:t>
      </w:r>
    </w:p>
    <w:p w:rsidR="008F70E0" w:rsidRPr="00B15234" w:rsidRDefault="008F70E0" w:rsidP="001302A4">
      <w:pPr>
        <w:widowControl w:val="0"/>
        <w:numPr>
          <w:ilvl w:val="0"/>
          <w:numId w:val="19"/>
        </w:numPr>
        <w:suppressAutoHyphens w:val="0"/>
        <w:spacing w:line="240" w:lineRule="auto"/>
        <w:jc w:val="both"/>
      </w:pPr>
      <w:r w:rsidRPr="00B15234">
        <w:t>Предња страница у висини кабине са качкетом као заштита кабине;</w:t>
      </w:r>
    </w:p>
    <w:p w:rsidR="008F70E0" w:rsidRPr="00B15234" w:rsidRDefault="008F70E0" w:rsidP="001302A4">
      <w:pPr>
        <w:widowControl w:val="0"/>
        <w:numPr>
          <w:ilvl w:val="0"/>
          <w:numId w:val="19"/>
        </w:numPr>
        <w:suppressAutoHyphens w:val="0"/>
        <w:spacing w:line="240" w:lineRule="auto"/>
        <w:jc w:val="both"/>
      </w:pPr>
      <w:r w:rsidRPr="00B15234">
        <w:t>Мaтeријал пода и дебљина лима : Hardox 450/6 mm;</w:t>
      </w:r>
    </w:p>
    <w:p w:rsidR="008F70E0" w:rsidRPr="00B15234" w:rsidRDefault="008F70E0" w:rsidP="001302A4">
      <w:pPr>
        <w:widowControl w:val="0"/>
        <w:numPr>
          <w:ilvl w:val="0"/>
          <w:numId w:val="19"/>
        </w:numPr>
        <w:suppressAutoHyphens w:val="0"/>
        <w:spacing w:line="240" w:lineRule="auto"/>
        <w:jc w:val="both"/>
      </w:pPr>
      <w:r w:rsidRPr="00B15234">
        <w:t>Материјал бочних страница и дебљина лима: Hardox 450/4 mm;</w:t>
      </w:r>
    </w:p>
    <w:p w:rsidR="008F70E0" w:rsidRPr="00B15234" w:rsidRDefault="008F70E0" w:rsidP="001302A4">
      <w:pPr>
        <w:pStyle w:val="Bodytext21"/>
        <w:numPr>
          <w:ilvl w:val="0"/>
          <w:numId w:val="19"/>
        </w:numPr>
        <w:shd w:val="clear" w:color="auto" w:fill="auto"/>
        <w:jc w:val="both"/>
        <w:rPr>
          <w:sz w:val="24"/>
          <w:szCs w:val="24"/>
          <w:lang w:val="sr-Cyrl-CS"/>
        </w:rPr>
      </w:pPr>
      <w:r w:rsidRPr="00B15234">
        <w:rPr>
          <w:sz w:val="24"/>
          <w:szCs w:val="24"/>
        </w:rPr>
        <w:t>Тежина надградње; максимум  4.000 kg;</w:t>
      </w:r>
    </w:p>
    <w:p w:rsidR="008F70E0" w:rsidRPr="00B15234" w:rsidRDefault="008F70E0" w:rsidP="001302A4">
      <w:pPr>
        <w:widowControl w:val="0"/>
        <w:numPr>
          <w:ilvl w:val="0"/>
          <w:numId w:val="19"/>
        </w:numPr>
        <w:suppressAutoHyphens w:val="0"/>
        <w:spacing w:line="240" w:lineRule="auto"/>
        <w:jc w:val="both"/>
      </w:pPr>
      <w:r w:rsidRPr="00B15234">
        <w:t>Отварање свих страница; отклон, сутоматско (механичко);</w:t>
      </w:r>
    </w:p>
    <w:p w:rsidR="008F70E0" w:rsidRPr="00B15234" w:rsidRDefault="008F70E0" w:rsidP="001302A4">
      <w:pPr>
        <w:widowControl w:val="0"/>
        <w:numPr>
          <w:ilvl w:val="0"/>
          <w:numId w:val="19"/>
        </w:numPr>
        <w:suppressAutoHyphens w:val="0"/>
        <w:spacing w:line="240" w:lineRule="auto"/>
        <w:jc w:val="both"/>
      </w:pPr>
      <w:r w:rsidRPr="00B15234">
        <w:t>Систем подизања товарног сандука: телескопски хидаулични цилиндар;</w:t>
      </w:r>
    </w:p>
    <w:p w:rsidR="008F70E0" w:rsidRPr="00B15234" w:rsidRDefault="008F70E0" w:rsidP="001302A4">
      <w:pPr>
        <w:widowControl w:val="0"/>
        <w:numPr>
          <w:ilvl w:val="0"/>
          <w:numId w:val="19"/>
        </w:numPr>
        <w:suppressAutoHyphens w:val="0"/>
        <w:spacing w:line="240" w:lineRule="auto"/>
        <w:jc w:val="both"/>
      </w:pPr>
      <w:r w:rsidRPr="00B15234">
        <w:t>Погон хидрауличне пумпе преко извода снаге из мењача возила (PTO);</w:t>
      </w:r>
    </w:p>
    <w:p w:rsidR="008F70E0" w:rsidRPr="00B15234" w:rsidRDefault="008F70E0" w:rsidP="001302A4">
      <w:pPr>
        <w:widowControl w:val="0"/>
        <w:numPr>
          <w:ilvl w:val="0"/>
          <w:numId w:val="19"/>
        </w:numPr>
        <w:suppressAutoHyphens w:val="0"/>
        <w:spacing w:line="240" w:lineRule="auto"/>
        <w:jc w:val="both"/>
      </w:pPr>
      <w:r w:rsidRPr="00B15234">
        <w:t>Управљање киповања терета: у кабини возила;</w:t>
      </w:r>
    </w:p>
    <w:p w:rsidR="008F70E0" w:rsidRPr="00B15234" w:rsidRDefault="008F70E0" w:rsidP="001302A4">
      <w:pPr>
        <w:widowControl w:val="0"/>
        <w:numPr>
          <w:ilvl w:val="0"/>
          <w:numId w:val="19"/>
        </w:numPr>
        <w:suppressAutoHyphens w:val="0"/>
        <w:spacing w:line="240" w:lineRule="auto"/>
        <w:jc w:val="both"/>
      </w:pPr>
      <w:r w:rsidRPr="00B15234">
        <w:t>Челични делови надградње пескарени и двоструко обојени;</w:t>
      </w:r>
    </w:p>
    <w:p w:rsidR="008F70E0" w:rsidRPr="00B15234" w:rsidRDefault="008F70E0" w:rsidP="001302A4">
      <w:pPr>
        <w:widowControl w:val="0"/>
        <w:numPr>
          <w:ilvl w:val="0"/>
          <w:numId w:val="19"/>
        </w:numPr>
        <w:suppressAutoHyphens w:val="0"/>
        <w:spacing w:line="240" w:lineRule="auto"/>
        <w:jc w:val="both"/>
      </w:pPr>
      <w:r w:rsidRPr="00B15234">
        <w:t>Блатобрани на задњим точковима;</w:t>
      </w:r>
    </w:p>
    <w:p w:rsidR="008F70E0" w:rsidRPr="00B15234" w:rsidRDefault="008F70E0" w:rsidP="001302A4">
      <w:pPr>
        <w:widowControl w:val="0"/>
        <w:numPr>
          <w:ilvl w:val="0"/>
          <w:numId w:val="19"/>
        </w:numPr>
        <w:suppressAutoHyphens w:val="0"/>
        <w:spacing w:line="240" w:lineRule="auto"/>
        <w:jc w:val="both"/>
      </w:pPr>
      <w:r w:rsidRPr="00B15234">
        <w:t>Електроинсталација;</w:t>
      </w:r>
    </w:p>
    <w:p w:rsidR="008F70E0" w:rsidRPr="00B15234" w:rsidRDefault="008F70E0" w:rsidP="001302A4">
      <w:pPr>
        <w:widowControl w:val="0"/>
        <w:numPr>
          <w:ilvl w:val="0"/>
          <w:numId w:val="19"/>
        </w:numPr>
        <w:suppressAutoHyphens w:val="0"/>
        <w:spacing w:line="240" w:lineRule="auto"/>
        <w:jc w:val="both"/>
      </w:pPr>
      <w:r w:rsidRPr="00B15234">
        <w:t>Церада за покривање од платна тежине минимум 550 g/m</w:t>
      </w:r>
      <w:r w:rsidRPr="00B15234">
        <w:rPr>
          <w:rFonts w:ascii="Calibri" w:hAnsi="Calibri" w:cs="Calibri"/>
        </w:rPr>
        <w:t>²</w:t>
      </w:r>
      <w:r w:rsidRPr="00B15234">
        <w:t>, са механизмом за намотавање;</w:t>
      </w:r>
    </w:p>
    <w:p w:rsidR="008F70E0" w:rsidRPr="00B15234" w:rsidRDefault="008F70E0" w:rsidP="001302A4">
      <w:pPr>
        <w:widowControl w:val="0"/>
        <w:numPr>
          <w:ilvl w:val="0"/>
          <w:numId w:val="19"/>
        </w:numPr>
        <w:suppressAutoHyphens w:val="0"/>
        <w:spacing w:line="240" w:lineRule="auto"/>
        <w:jc w:val="both"/>
      </w:pPr>
      <w:r w:rsidRPr="00B15234">
        <w:t>Атест комплетног возила са надградњом.</w:t>
      </w:r>
    </w:p>
    <w:p w:rsidR="008F70E0" w:rsidRDefault="008F70E0" w:rsidP="001302A4">
      <w:pPr>
        <w:ind w:left="720"/>
        <w:jc w:val="both"/>
        <w:rPr>
          <w:sz w:val="22"/>
          <w:szCs w:val="22"/>
        </w:rPr>
      </w:pPr>
    </w:p>
    <w:p w:rsidR="008F70E0" w:rsidRDefault="008F70E0" w:rsidP="001302A4">
      <w:pPr>
        <w:ind w:right="7436"/>
        <w:jc w:val="both"/>
      </w:pPr>
      <w:r>
        <w:rPr>
          <w:b/>
        </w:rPr>
        <w:t xml:space="preserve">6.  </w:t>
      </w:r>
      <w:r w:rsidR="001302A4">
        <w:rPr>
          <w:b/>
        </w:rPr>
        <w:t>Квалитет добра</w:t>
      </w:r>
      <w:r>
        <w:rPr>
          <w:b/>
        </w:rPr>
        <w:t>:</w:t>
      </w:r>
    </w:p>
    <w:p w:rsidR="008F70E0" w:rsidRDefault="008F70E0" w:rsidP="001302A4">
      <w:pPr>
        <w:ind w:left="472" w:right="94"/>
        <w:jc w:val="both"/>
      </w:pPr>
      <w:r>
        <w:rPr>
          <w:b/>
          <w:spacing w:val="-4"/>
        </w:rPr>
        <w:t>К</w:t>
      </w:r>
      <w:r>
        <w:rPr>
          <w:b/>
          <w:spacing w:val="2"/>
        </w:rPr>
        <w:t>а</w:t>
      </w:r>
      <w:r>
        <w:rPr>
          <w:b/>
          <w:spacing w:val="-4"/>
        </w:rPr>
        <w:t>к</w:t>
      </w:r>
      <w:r>
        <w:rPr>
          <w:b/>
        </w:rPr>
        <w:t>о</w:t>
      </w:r>
      <w:r>
        <w:rPr>
          <w:b/>
          <w:spacing w:val="13"/>
        </w:rPr>
        <w:t xml:space="preserve"> </w:t>
      </w:r>
      <w:r>
        <w:rPr>
          <w:b/>
          <w:spacing w:val="3"/>
        </w:rPr>
        <w:t>с</w:t>
      </w:r>
      <w:r>
        <w:rPr>
          <w:b/>
        </w:rPr>
        <w:t>е</w:t>
      </w:r>
      <w:r>
        <w:rPr>
          <w:b/>
          <w:spacing w:val="12"/>
        </w:rPr>
        <w:t xml:space="preserve"> </w:t>
      </w:r>
      <w:r>
        <w:rPr>
          <w:b/>
        </w:rPr>
        <w:t>до</w:t>
      </w:r>
      <w:r>
        <w:rPr>
          <w:b/>
          <w:spacing w:val="-4"/>
        </w:rPr>
        <w:t>к</w:t>
      </w:r>
      <w:r>
        <w:rPr>
          <w:b/>
        </w:rPr>
        <w:t>а</w:t>
      </w:r>
      <w:r>
        <w:rPr>
          <w:b/>
          <w:spacing w:val="-6"/>
        </w:rPr>
        <w:t>з</w:t>
      </w:r>
      <w:r>
        <w:rPr>
          <w:b/>
          <w:spacing w:val="2"/>
        </w:rPr>
        <w:t>у</w:t>
      </w:r>
      <w:r>
        <w:rPr>
          <w:b/>
        </w:rPr>
        <w:t>је</w:t>
      </w:r>
      <w:r>
        <w:rPr>
          <w:b/>
          <w:spacing w:val="12"/>
        </w:rPr>
        <w:t xml:space="preserve"> </w:t>
      </w:r>
      <w:r>
        <w:rPr>
          <w:b/>
        </w:rPr>
        <w:t>да</w:t>
      </w:r>
      <w:r>
        <w:rPr>
          <w:b/>
          <w:spacing w:val="13"/>
        </w:rPr>
        <w:t xml:space="preserve"> </w:t>
      </w:r>
      <w:r>
        <w:rPr>
          <w:b/>
        </w:rPr>
        <w:t>по</w:t>
      </w:r>
      <w:r>
        <w:rPr>
          <w:b/>
          <w:spacing w:val="-2"/>
        </w:rPr>
        <w:t>н</w:t>
      </w:r>
      <w:r>
        <w:rPr>
          <w:b/>
          <w:spacing w:val="2"/>
        </w:rPr>
        <w:t>у</w:t>
      </w:r>
      <w:r>
        <w:rPr>
          <w:b/>
          <w:spacing w:val="-1"/>
        </w:rPr>
        <w:t>ђ</w:t>
      </w:r>
      <w:r>
        <w:rPr>
          <w:b/>
          <w:spacing w:val="1"/>
        </w:rPr>
        <w:t>е</w:t>
      </w:r>
      <w:r>
        <w:rPr>
          <w:b/>
        </w:rPr>
        <w:t>ни камион кипер</w:t>
      </w:r>
      <w:r>
        <w:rPr>
          <w:b/>
          <w:spacing w:val="13"/>
        </w:rPr>
        <w:t xml:space="preserve"> </w:t>
      </w:r>
      <w:r w:rsidR="00711AAA">
        <w:rPr>
          <w:b/>
        </w:rPr>
        <w:t xml:space="preserve">са припремом за зимско одржавање </w:t>
      </w:r>
      <w:r>
        <w:rPr>
          <w:b/>
        </w:rPr>
        <w:t>испу</w:t>
      </w:r>
      <w:r>
        <w:rPr>
          <w:b/>
          <w:spacing w:val="1"/>
        </w:rPr>
        <w:t>њ</w:t>
      </w:r>
      <w:r>
        <w:rPr>
          <w:b/>
        </w:rPr>
        <w:t>ава</w:t>
      </w:r>
      <w:r>
        <w:rPr>
          <w:b/>
          <w:spacing w:val="13"/>
        </w:rPr>
        <w:t xml:space="preserve"> </w:t>
      </w:r>
      <w:r>
        <w:rPr>
          <w:b/>
        </w:rPr>
        <w:t>з</w:t>
      </w:r>
      <w:r>
        <w:rPr>
          <w:b/>
          <w:spacing w:val="2"/>
        </w:rPr>
        <w:t>а</w:t>
      </w:r>
      <w:r>
        <w:rPr>
          <w:b/>
          <w:spacing w:val="-8"/>
        </w:rPr>
        <w:t>х</w:t>
      </w:r>
      <w:r>
        <w:rPr>
          <w:b/>
        </w:rPr>
        <w:t>теване</w:t>
      </w:r>
      <w:r>
        <w:rPr>
          <w:b/>
          <w:spacing w:val="14"/>
        </w:rPr>
        <w:t xml:space="preserve"> </w:t>
      </w:r>
      <w:r>
        <w:rPr>
          <w:b/>
        </w:rPr>
        <w:t>т</w:t>
      </w:r>
      <w:r>
        <w:rPr>
          <w:b/>
          <w:spacing w:val="-5"/>
        </w:rPr>
        <w:t>е</w:t>
      </w:r>
      <w:r>
        <w:rPr>
          <w:b/>
          <w:spacing w:val="-2"/>
        </w:rPr>
        <w:t>х</w:t>
      </w:r>
      <w:r>
        <w:rPr>
          <w:b/>
        </w:rPr>
        <w:t>нич</w:t>
      </w:r>
      <w:r>
        <w:rPr>
          <w:b/>
          <w:spacing w:val="-6"/>
        </w:rPr>
        <w:t>к</w:t>
      </w:r>
      <w:r>
        <w:rPr>
          <w:b/>
        </w:rPr>
        <w:t xml:space="preserve">е </w:t>
      </w:r>
      <w:proofErr w:type="gramStart"/>
      <w:r>
        <w:rPr>
          <w:b/>
          <w:spacing w:val="-4"/>
        </w:rPr>
        <w:t>к</w:t>
      </w:r>
      <w:r>
        <w:rPr>
          <w:b/>
        </w:rPr>
        <w:t>арактерист</w:t>
      </w:r>
      <w:r>
        <w:rPr>
          <w:b/>
          <w:spacing w:val="1"/>
        </w:rPr>
        <w:t>и</w:t>
      </w:r>
      <w:r>
        <w:rPr>
          <w:b/>
          <w:spacing w:val="-6"/>
        </w:rPr>
        <w:t>к</w:t>
      </w:r>
      <w:r>
        <w:rPr>
          <w:b/>
        </w:rPr>
        <w:t>е  (</w:t>
      </w:r>
      <w:proofErr w:type="gramEnd"/>
      <w:r>
        <w:rPr>
          <w:b/>
        </w:rPr>
        <w:t xml:space="preserve"> до</w:t>
      </w:r>
      <w:r>
        <w:rPr>
          <w:b/>
          <w:spacing w:val="-4"/>
        </w:rPr>
        <w:t>к</w:t>
      </w:r>
      <w:r>
        <w:rPr>
          <w:b/>
          <w:spacing w:val="-2"/>
        </w:rPr>
        <w:t>у</w:t>
      </w:r>
      <w:r>
        <w:rPr>
          <w:b/>
        </w:rPr>
        <w:t xml:space="preserve">менти </w:t>
      </w:r>
      <w:r>
        <w:rPr>
          <w:b/>
          <w:spacing w:val="-4"/>
        </w:rPr>
        <w:t>к</w:t>
      </w:r>
      <w:r>
        <w:rPr>
          <w:b/>
        </w:rPr>
        <w:t>оји</w:t>
      </w:r>
      <w:r>
        <w:rPr>
          <w:b/>
          <w:spacing w:val="1"/>
        </w:rPr>
        <w:t xml:space="preserve"> </w:t>
      </w:r>
      <w:r>
        <w:rPr>
          <w:b/>
          <w:spacing w:val="-5"/>
        </w:rPr>
        <w:t>с</w:t>
      </w:r>
      <w:r>
        <w:rPr>
          <w:b/>
        </w:rPr>
        <w:t>у</w:t>
      </w:r>
      <w:r>
        <w:rPr>
          <w:b/>
          <w:spacing w:val="2"/>
        </w:rPr>
        <w:t xml:space="preserve"> </w:t>
      </w:r>
      <w:r>
        <w:rPr>
          <w:b/>
        </w:rPr>
        <w:t>об</w:t>
      </w:r>
      <w:r>
        <w:rPr>
          <w:b/>
          <w:spacing w:val="-2"/>
        </w:rPr>
        <w:t>а</w:t>
      </w:r>
      <w:r>
        <w:rPr>
          <w:b/>
        </w:rPr>
        <w:t>ве</w:t>
      </w:r>
      <w:r>
        <w:rPr>
          <w:b/>
          <w:spacing w:val="1"/>
        </w:rPr>
        <w:t>з</w:t>
      </w:r>
      <w:r>
        <w:rPr>
          <w:b/>
        </w:rPr>
        <w:t>ни део пон</w:t>
      </w:r>
      <w:r>
        <w:rPr>
          <w:b/>
          <w:spacing w:val="-14"/>
        </w:rPr>
        <w:t>у</w:t>
      </w:r>
      <w:r>
        <w:rPr>
          <w:b/>
        </w:rPr>
        <w:t>де)</w:t>
      </w:r>
    </w:p>
    <w:p w:rsidR="008F70E0" w:rsidRDefault="008F70E0" w:rsidP="001302A4">
      <w:pPr>
        <w:ind w:left="472" w:right="82"/>
        <w:jc w:val="both"/>
        <w:rPr>
          <w:b/>
        </w:rPr>
      </w:pPr>
    </w:p>
    <w:p w:rsidR="008F70E0" w:rsidRPr="00050B3B" w:rsidRDefault="008F70E0" w:rsidP="001302A4">
      <w:pPr>
        <w:ind w:left="472" w:right="-40"/>
        <w:jc w:val="both"/>
        <w:rPr>
          <w:spacing w:val="-1"/>
        </w:rPr>
      </w:pPr>
      <w:r w:rsidRPr="00050B3B">
        <w:rPr>
          <w:spacing w:val="-1"/>
        </w:rPr>
        <w:t xml:space="preserve">а) Овлашћење или потврда произвођача </w:t>
      </w:r>
      <w:r>
        <w:rPr>
          <w:spacing w:val="-1"/>
        </w:rPr>
        <w:t>камиона кипер</w:t>
      </w:r>
      <w:r w:rsidRPr="00853DA2">
        <w:rPr>
          <w:b/>
        </w:rPr>
        <w:t xml:space="preserve"> </w:t>
      </w:r>
      <w:r w:rsidRPr="00853DA2">
        <w:t>са припремом за зимско одржавање</w:t>
      </w:r>
      <w:r w:rsidRPr="00050B3B">
        <w:rPr>
          <w:spacing w:val="-1"/>
        </w:rPr>
        <w:t xml:space="preserve"> (или његовог овлашћеног заступникa/дистрибутера за територију Р.Србије</w:t>
      </w:r>
      <w:proofErr w:type="gramStart"/>
      <w:r w:rsidRPr="00050B3B">
        <w:rPr>
          <w:spacing w:val="-1"/>
        </w:rPr>
        <w:t>)  издате</w:t>
      </w:r>
      <w:proofErr w:type="gramEnd"/>
      <w:r w:rsidRPr="00050B3B">
        <w:rPr>
          <w:spacing w:val="-1"/>
        </w:rPr>
        <w:t xml:space="preserve"> понуђачу да у поступку ове  јавне набавке може нудити њихов</w:t>
      </w:r>
      <w:r>
        <w:rPr>
          <w:spacing w:val="-1"/>
        </w:rPr>
        <w:t xml:space="preserve">у камион кипер </w:t>
      </w:r>
      <w:r w:rsidRPr="00853DA2">
        <w:t>са припремом за зимско одржавање</w:t>
      </w:r>
      <w:r w:rsidRPr="00050B3B">
        <w:rPr>
          <w:spacing w:val="-1"/>
        </w:rPr>
        <w:t>.</w:t>
      </w:r>
    </w:p>
    <w:p w:rsidR="008F70E0" w:rsidRPr="00050B3B" w:rsidRDefault="008F70E0" w:rsidP="001302A4">
      <w:pPr>
        <w:ind w:left="472" w:right="-40"/>
        <w:jc w:val="both"/>
        <w:rPr>
          <w:spacing w:val="-1"/>
        </w:rPr>
      </w:pPr>
      <w:r w:rsidRPr="00050B3B">
        <w:rPr>
          <w:spacing w:val="-1"/>
        </w:rPr>
        <w:t>б) Овлашћење или потврда произвођача (или његовог овлашћ</w:t>
      </w:r>
      <w:r>
        <w:rPr>
          <w:spacing w:val="-1"/>
        </w:rPr>
        <w:t xml:space="preserve">еног заступникa/дистрибутера за </w:t>
      </w:r>
      <w:r w:rsidRPr="00050B3B">
        <w:rPr>
          <w:spacing w:val="-1"/>
        </w:rPr>
        <w:t>територију Р.Србије) изд</w:t>
      </w:r>
      <w:r>
        <w:rPr>
          <w:spacing w:val="-1"/>
        </w:rPr>
        <w:t xml:space="preserve">ата понуђачу да за исто понуђена камион кипер </w:t>
      </w:r>
      <w:r w:rsidRPr="00853DA2">
        <w:t>са припремом за зимско одржавање</w:t>
      </w:r>
      <w:r w:rsidRPr="00050B3B">
        <w:rPr>
          <w:spacing w:val="-1"/>
        </w:rPr>
        <w:t xml:space="preserve"> поседује или </w:t>
      </w:r>
      <w:proofErr w:type="gramStart"/>
      <w:r w:rsidRPr="00050B3B">
        <w:rPr>
          <w:spacing w:val="-1"/>
        </w:rPr>
        <w:t>користи  овлашћени</w:t>
      </w:r>
      <w:proofErr w:type="gramEnd"/>
      <w:r w:rsidRPr="00050B3B">
        <w:rPr>
          <w:spacing w:val="-1"/>
        </w:rPr>
        <w:t xml:space="preserve"> сервис на територији Републике Србије.</w:t>
      </w:r>
      <w:r>
        <w:rPr>
          <w:spacing w:val="-1"/>
        </w:rPr>
        <w:t xml:space="preserve"> </w:t>
      </w:r>
      <w:r w:rsidRPr="00050B3B">
        <w:rPr>
          <w:spacing w:val="-1"/>
        </w:rPr>
        <w:t xml:space="preserve">Обавезно навести називе  и адресе овлашћених сервиса. </w:t>
      </w:r>
    </w:p>
    <w:p w:rsidR="008F70E0" w:rsidRPr="00050B3B" w:rsidRDefault="008F70E0" w:rsidP="001302A4">
      <w:pPr>
        <w:ind w:left="472" w:right="-40"/>
        <w:jc w:val="both"/>
        <w:rPr>
          <w:spacing w:val="-1"/>
        </w:rPr>
      </w:pPr>
      <w:r w:rsidRPr="00050B3B">
        <w:rPr>
          <w:spacing w:val="-1"/>
        </w:rPr>
        <w:t xml:space="preserve">в) </w:t>
      </w:r>
      <w:r>
        <w:rPr>
          <w:spacing w:val="-1"/>
        </w:rPr>
        <w:t xml:space="preserve">Потврда </w:t>
      </w:r>
      <w:proofErr w:type="gramStart"/>
      <w:r>
        <w:rPr>
          <w:spacing w:val="-1"/>
        </w:rPr>
        <w:t>з</w:t>
      </w:r>
      <w:r w:rsidRPr="00050B3B">
        <w:rPr>
          <w:spacing w:val="-1"/>
        </w:rPr>
        <w:t>ахтеван</w:t>
      </w:r>
      <w:r>
        <w:rPr>
          <w:spacing w:val="-1"/>
        </w:rPr>
        <w:t xml:space="preserve">их </w:t>
      </w:r>
      <w:r w:rsidRPr="00050B3B">
        <w:rPr>
          <w:spacing w:val="-1"/>
        </w:rPr>
        <w:t xml:space="preserve"> техничк</w:t>
      </w:r>
      <w:r>
        <w:rPr>
          <w:spacing w:val="-1"/>
        </w:rPr>
        <w:t>их</w:t>
      </w:r>
      <w:proofErr w:type="gramEnd"/>
      <w:r>
        <w:rPr>
          <w:spacing w:val="-1"/>
        </w:rPr>
        <w:t xml:space="preserve"> </w:t>
      </w:r>
      <w:r w:rsidRPr="00050B3B">
        <w:rPr>
          <w:spacing w:val="-1"/>
        </w:rPr>
        <w:t xml:space="preserve"> карактеристик</w:t>
      </w:r>
      <w:r>
        <w:rPr>
          <w:spacing w:val="-1"/>
        </w:rPr>
        <w:t>а</w:t>
      </w:r>
      <w:r w:rsidRPr="00050B3B">
        <w:rPr>
          <w:spacing w:val="-1"/>
        </w:rPr>
        <w:t xml:space="preserve"> </w:t>
      </w:r>
      <w:r>
        <w:rPr>
          <w:spacing w:val="-1"/>
        </w:rPr>
        <w:t>камиона кипер</w:t>
      </w:r>
      <w:r w:rsidR="00711AAA">
        <w:rPr>
          <w:spacing w:val="-1"/>
          <w:lang w:val="sr-Cyrl-RS"/>
        </w:rPr>
        <w:t>а</w:t>
      </w:r>
      <w:r>
        <w:rPr>
          <w:spacing w:val="-1"/>
        </w:rPr>
        <w:t xml:space="preserve"> </w:t>
      </w:r>
      <w:r w:rsidRPr="00853DA2">
        <w:t>са припремом за зимско одржавање</w:t>
      </w:r>
      <w:r w:rsidRPr="00050B3B">
        <w:rPr>
          <w:spacing w:val="-1"/>
        </w:rPr>
        <w:t xml:space="preserve"> </w:t>
      </w:r>
      <w:r>
        <w:rPr>
          <w:spacing w:val="-1"/>
        </w:rPr>
        <w:t xml:space="preserve">оверене  и потписане  од </w:t>
      </w:r>
      <w:r w:rsidRPr="00050B3B">
        <w:rPr>
          <w:spacing w:val="-1"/>
        </w:rPr>
        <w:t xml:space="preserve">стране произвођача </w:t>
      </w:r>
      <w:r>
        <w:rPr>
          <w:spacing w:val="-1"/>
        </w:rPr>
        <w:t>камиона кипер</w:t>
      </w:r>
      <w:r w:rsidR="00711AAA">
        <w:rPr>
          <w:spacing w:val="-1"/>
          <w:lang w:val="sr-Cyrl-RS"/>
        </w:rPr>
        <w:t>а</w:t>
      </w:r>
      <w:r w:rsidRPr="00050B3B">
        <w:rPr>
          <w:spacing w:val="-1"/>
        </w:rPr>
        <w:t xml:space="preserve"> </w:t>
      </w:r>
      <w:r w:rsidRPr="00853DA2">
        <w:t>са припремом за зимско одржавање</w:t>
      </w:r>
      <w:r w:rsidRPr="00050B3B">
        <w:rPr>
          <w:spacing w:val="-1"/>
        </w:rPr>
        <w:t xml:space="preserve"> са обавезним навођењем броја поступка јавне набавке и моделом </w:t>
      </w:r>
      <w:r>
        <w:rPr>
          <w:spacing w:val="-1"/>
        </w:rPr>
        <w:t xml:space="preserve">камиона кипера </w:t>
      </w:r>
      <w:r w:rsidRPr="00853DA2">
        <w:t>са припремом за зимско одржавање</w:t>
      </w:r>
      <w:r w:rsidRPr="00050B3B">
        <w:rPr>
          <w:spacing w:val="-1"/>
        </w:rPr>
        <w:t xml:space="preserve"> која  се нуди.</w:t>
      </w:r>
    </w:p>
    <w:p w:rsidR="008F70E0" w:rsidRDefault="008F70E0" w:rsidP="001302A4">
      <w:pPr>
        <w:ind w:left="472" w:right="82"/>
        <w:jc w:val="both"/>
        <w:rPr>
          <w:b/>
        </w:rPr>
      </w:pPr>
    </w:p>
    <w:p w:rsidR="008F70E0" w:rsidRPr="009E63C3" w:rsidRDefault="008F70E0" w:rsidP="001302A4">
      <w:pPr>
        <w:ind w:left="472" w:right="159"/>
        <w:jc w:val="both"/>
      </w:pPr>
      <w:r>
        <w:t>По</w:t>
      </w:r>
      <w:r>
        <w:rPr>
          <w:spacing w:val="1"/>
        </w:rPr>
        <w:t>н</w:t>
      </w:r>
      <w:r>
        <w:rPr>
          <w:spacing w:val="-4"/>
        </w:rPr>
        <w:t>у</w:t>
      </w:r>
      <w:r>
        <w:rPr>
          <w:spacing w:val="2"/>
        </w:rPr>
        <w:t>ђ</w:t>
      </w:r>
      <w:r>
        <w:t>е</w:t>
      </w:r>
      <w:r>
        <w:rPr>
          <w:spacing w:val="-1"/>
        </w:rPr>
        <w:t>н</w:t>
      </w:r>
      <w:r>
        <w:t>о</w:t>
      </w:r>
      <w:r>
        <w:rPr>
          <w:spacing w:val="27"/>
        </w:rPr>
        <w:t xml:space="preserve"> </w:t>
      </w:r>
      <w:r>
        <w:t>добро</w:t>
      </w:r>
      <w:r>
        <w:rPr>
          <w:spacing w:val="26"/>
        </w:rPr>
        <w:t xml:space="preserve"> </w:t>
      </w:r>
      <w:r>
        <w:t>мора</w:t>
      </w:r>
      <w:r>
        <w:rPr>
          <w:spacing w:val="24"/>
        </w:rPr>
        <w:t xml:space="preserve"> </w:t>
      </w:r>
      <w:r>
        <w:t>да</w:t>
      </w:r>
      <w:r>
        <w:rPr>
          <w:spacing w:val="26"/>
        </w:rPr>
        <w:t xml:space="preserve"> </w:t>
      </w:r>
      <w:r>
        <w:rPr>
          <w:spacing w:val="-1"/>
        </w:rPr>
        <w:t>и</w:t>
      </w:r>
      <w:r>
        <w:rPr>
          <w:spacing w:val="1"/>
        </w:rPr>
        <w:t>сп</w:t>
      </w:r>
      <w:r>
        <w:rPr>
          <w:spacing w:val="-4"/>
        </w:rPr>
        <w:t>у</w:t>
      </w:r>
      <w:r>
        <w:t>њ</w:t>
      </w:r>
      <w:r>
        <w:rPr>
          <w:spacing w:val="1"/>
        </w:rPr>
        <w:t>а</w:t>
      </w:r>
      <w:r>
        <w:rPr>
          <w:spacing w:val="-3"/>
        </w:rPr>
        <w:t>в</w:t>
      </w:r>
      <w:r>
        <w:t>а</w:t>
      </w:r>
      <w:r>
        <w:rPr>
          <w:spacing w:val="26"/>
        </w:rPr>
        <w:t xml:space="preserve"> </w:t>
      </w:r>
      <w:r>
        <w:t>с</w:t>
      </w:r>
      <w:r>
        <w:rPr>
          <w:spacing w:val="-1"/>
        </w:rPr>
        <w:t>в</w:t>
      </w:r>
      <w:r>
        <w:t>е</w:t>
      </w:r>
      <w:r>
        <w:rPr>
          <w:spacing w:val="26"/>
        </w:rPr>
        <w:t xml:space="preserve"> </w:t>
      </w:r>
      <w:r>
        <w:rPr>
          <w:spacing w:val="-1"/>
        </w:rPr>
        <w:t>з</w:t>
      </w:r>
      <w:r>
        <w:t>а</w:t>
      </w:r>
      <w:r>
        <w:rPr>
          <w:spacing w:val="-6"/>
        </w:rPr>
        <w:t>х</w:t>
      </w:r>
      <w:r>
        <w:rPr>
          <w:spacing w:val="1"/>
        </w:rPr>
        <w:t>т</w:t>
      </w:r>
      <w:r>
        <w:t>е</w:t>
      </w:r>
      <w:r>
        <w:rPr>
          <w:spacing w:val="-1"/>
        </w:rPr>
        <w:t>в</w:t>
      </w:r>
      <w:r>
        <w:t>е</w:t>
      </w:r>
      <w:r>
        <w:rPr>
          <w:spacing w:val="26"/>
        </w:rPr>
        <w:t xml:space="preserve"> </w:t>
      </w:r>
      <w:r>
        <w:rPr>
          <w:spacing w:val="-1"/>
        </w:rPr>
        <w:t>и</w:t>
      </w:r>
      <w:r>
        <w:t>з</w:t>
      </w:r>
      <w:r>
        <w:rPr>
          <w:spacing w:val="26"/>
        </w:rPr>
        <w:t xml:space="preserve"> </w:t>
      </w:r>
      <w:r>
        <w:rPr>
          <w:spacing w:val="1"/>
        </w:rPr>
        <w:t>т</w:t>
      </w:r>
      <w:r>
        <w:rPr>
          <w:spacing w:val="-5"/>
        </w:rPr>
        <w:t>е</w:t>
      </w:r>
      <w:r>
        <w:t>х</w:t>
      </w:r>
      <w:r>
        <w:rPr>
          <w:spacing w:val="-1"/>
        </w:rPr>
        <w:t>н</w:t>
      </w:r>
      <w:r>
        <w:rPr>
          <w:spacing w:val="1"/>
        </w:rPr>
        <w:t>и</w:t>
      </w:r>
      <w:r>
        <w:rPr>
          <w:spacing w:val="-1"/>
        </w:rPr>
        <w:t>ч</w:t>
      </w:r>
      <w:r>
        <w:rPr>
          <w:spacing w:val="-7"/>
        </w:rPr>
        <w:t>к</w:t>
      </w:r>
      <w:r>
        <w:t>е</w:t>
      </w:r>
      <w:r>
        <w:rPr>
          <w:spacing w:val="26"/>
        </w:rPr>
        <w:t xml:space="preserve"> </w:t>
      </w:r>
      <w:r>
        <w:t>с</w:t>
      </w:r>
      <w:r>
        <w:rPr>
          <w:spacing w:val="-1"/>
        </w:rPr>
        <w:t>п</w:t>
      </w:r>
      <w:r>
        <w:rPr>
          <w:spacing w:val="1"/>
        </w:rPr>
        <w:t>е</w:t>
      </w:r>
      <w:r>
        <w:rPr>
          <w:spacing w:val="-1"/>
        </w:rPr>
        <w:t>ци</w:t>
      </w:r>
      <w:r>
        <w:t>ф</w:t>
      </w:r>
      <w:r>
        <w:rPr>
          <w:spacing w:val="-1"/>
        </w:rPr>
        <w:t>и</w:t>
      </w:r>
      <w:r>
        <w:rPr>
          <w:spacing w:val="-3"/>
        </w:rPr>
        <w:t>к</w:t>
      </w:r>
      <w:r>
        <w:t>а</w:t>
      </w:r>
      <w:r>
        <w:rPr>
          <w:spacing w:val="-1"/>
        </w:rPr>
        <w:t>ци</w:t>
      </w:r>
      <w:r>
        <w:rPr>
          <w:spacing w:val="1"/>
        </w:rPr>
        <w:t>ј</w:t>
      </w:r>
      <w:r>
        <w:t xml:space="preserve">е   </w:t>
      </w:r>
      <w:r>
        <w:rPr>
          <w:spacing w:val="-1"/>
        </w:rPr>
        <w:t>п</w:t>
      </w:r>
      <w:r>
        <w:t>о</w:t>
      </w:r>
      <w:r>
        <w:rPr>
          <w:spacing w:val="27"/>
        </w:rPr>
        <w:t xml:space="preserve"> </w:t>
      </w:r>
      <w:r>
        <w:t>о</w:t>
      </w:r>
      <w:r>
        <w:rPr>
          <w:spacing w:val="-1"/>
        </w:rPr>
        <w:t>в</w:t>
      </w:r>
      <w:r>
        <w:rPr>
          <w:spacing w:val="-6"/>
        </w:rPr>
        <w:t>о</w:t>
      </w:r>
      <w:r>
        <w:t>м</w:t>
      </w:r>
      <w:r>
        <w:rPr>
          <w:spacing w:val="27"/>
        </w:rPr>
        <w:t xml:space="preserve"> </w:t>
      </w:r>
      <w:r>
        <w:rPr>
          <w:spacing w:val="1"/>
        </w:rPr>
        <w:t>ј</w:t>
      </w:r>
      <w:r>
        <w:rPr>
          <w:spacing w:val="-3"/>
        </w:rPr>
        <w:t>а</w:t>
      </w:r>
      <w:r>
        <w:t>в</w:t>
      </w:r>
      <w:r>
        <w:rPr>
          <w:spacing w:val="-1"/>
        </w:rPr>
        <w:t>н</w:t>
      </w:r>
      <w:r>
        <w:rPr>
          <w:spacing w:val="-4"/>
        </w:rPr>
        <w:t>о</w:t>
      </w:r>
      <w:r>
        <w:t xml:space="preserve">м </w:t>
      </w:r>
      <w:r>
        <w:rPr>
          <w:spacing w:val="-1"/>
        </w:rPr>
        <w:t>п</w:t>
      </w:r>
      <w:r>
        <w:t>о</w:t>
      </w:r>
      <w:r>
        <w:rPr>
          <w:spacing w:val="1"/>
        </w:rPr>
        <w:t>з</w:t>
      </w:r>
      <w:r>
        <w:rPr>
          <w:spacing w:val="-1"/>
        </w:rPr>
        <w:t>и</w:t>
      </w:r>
      <w:r>
        <w:rPr>
          <w:spacing w:val="-5"/>
        </w:rPr>
        <w:t>в</w:t>
      </w:r>
      <w:r>
        <w:rPr>
          <w:spacing w:val="-28"/>
        </w:rPr>
        <w:t>у</w:t>
      </w:r>
    </w:p>
    <w:p w:rsidR="008F70E0" w:rsidRDefault="008F70E0" w:rsidP="001302A4">
      <w:pPr>
        <w:ind w:left="472" w:right="7092"/>
        <w:jc w:val="both"/>
        <w:rPr>
          <w:b/>
          <w:spacing w:val="-1"/>
        </w:rPr>
      </w:pPr>
    </w:p>
    <w:p w:rsidR="008F70E0" w:rsidRDefault="008F70E0" w:rsidP="001302A4">
      <w:pPr>
        <w:ind w:right="4280"/>
        <w:jc w:val="both"/>
      </w:pPr>
      <w:r>
        <w:rPr>
          <w:b/>
          <w:spacing w:val="-1"/>
        </w:rPr>
        <w:t>П</w:t>
      </w:r>
      <w:r>
        <w:rPr>
          <w:b/>
        </w:rPr>
        <w:t>ри</w:t>
      </w:r>
      <w:r>
        <w:rPr>
          <w:b/>
          <w:spacing w:val="1"/>
        </w:rPr>
        <w:t xml:space="preserve"> </w:t>
      </w:r>
      <w:r>
        <w:rPr>
          <w:b/>
        </w:rPr>
        <w:t>испо</w:t>
      </w:r>
      <w:r>
        <w:rPr>
          <w:b/>
          <w:spacing w:val="-6"/>
        </w:rPr>
        <w:t>р</w:t>
      </w:r>
      <w:r>
        <w:rPr>
          <w:b/>
          <w:spacing w:val="2"/>
        </w:rPr>
        <w:t>у</w:t>
      </w:r>
      <w:r>
        <w:rPr>
          <w:b/>
        </w:rPr>
        <w:t>ци</w:t>
      </w:r>
      <w:r>
        <w:rPr>
          <w:b/>
          <w:spacing w:val="1"/>
        </w:rPr>
        <w:t xml:space="preserve"> </w:t>
      </w:r>
      <w:r>
        <w:rPr>
          <w:b/>
          <w:spacing w:val="-1"/>
        </w:rPr>
        <w:t>д</w:t>
      </w:r>
      <w:r>
        <w:rPr>
          <w:b/>
        </w:rPr>
        <w:t>ос</w:t>
      </w:r>
      <w:r>
        <w:rPr>
          <w:b/>
          <w:spacing w:val="2"/>
        </w:rPr>
        <w:t>т</w:t>
      </w:r>
      <w:r>
        <w:rPr>
          <w:b/>
        </w:rPr>
        <w:t>ави</w:t>
      </w:r>
      <w:r>
        <w:rPr>
          <w:b/>
          <w:spacing w:val="2"/>
        </w:rPr>
        <w:t>т</w:t>
      </w:r>
      <w:r>
        <w:rPr>
          <w:b/>
        </w:rPr>
        <w:t>и:</w:t>
      </w:r>
    </w:p>
    <w:p w:rsidR="008F70E0" w:rsidRDefault="008F70E0" w:rsidP="001302A4">
      <w:pPr>
        <w:ind w:left="472"/>
        <w:jc w:val="both"/>
      </w:pPr>
      <w:r>
        <w:t>-</w:t>
      </w:r>
      <w:r>
        <w:rPr>
          <w:spacing w:val="-7"/>
        </w:rPr>
        <w:t>Г</w:t>
      </w:r>
      <w:r>
        <w:t>а</w:t>
      </w:r>
      <w:r>
        <w:rPr>
          <w:spacing w:val="2"/>
        </w:rPr>
        <w:t>р</w:t>
      </w:r>
      <w:r>
        <w:t>а</w:t>
      </w:r>
      <w:r>
        <w:rPr>
          <w:spacing w:val="-1"/>
        </w:rPr>
        <w:t>нци</w:t>
      </w:r>
      <w:r>
        <w:rPr>
          <w:spacing w:val="1"/>
        </w:rPr>
        <w:t>ј</w:t>
      </w:r>
      <w:r>
        <w:t>с</w:t>
      </w:r>
      <w:r>
        <w:rPr>
          <w:spacing w:val="-5"/>
        </w:rPr>
        <w:t>к</w:t>
      </w:r>
      <w:r>
        <w:t xml:space="preserve">е </w:t>
      </w:r>
      <w:r>
        <w:rPr>
          <w:spacing w:val="-1"/>
        </w:rPr>
        <w:t>к</w:t>
      </w:r>
      <w:r>
        <w:t>њ</w:t>
      </w:r>
      <w:r>
        <w:rPr>
          <w:spacing w:val="-1"/>
        </w:rPr>
        <w:t>и</w:t>
      </w:r>
      <w:r>
        <w:t>ж</w:t>
      </w:r>
      <w:r>
        <w:rPr>
          <w:spacing w:val="-1"/>
        </w:rPr>
        <w:t>и</w:t>
      </w:r>
      <w:r>
        <w:rPr>
          <w:spacing w:val="1"/>
        </w:rPr>
        <w:t>ц</w:t>
      </w:r>
      <w:r>
        <w:t>е</w:t>
      </w:r>
    </w:p>
    <w:p w:rsidR="008F70E0" w:rsidRDefault="008F70E0" w:rsidP="001302A4">
      <w:pPr>
        <w:ind w:left="472"/>
        <w:jc w:val="both"/>
      </w:pPr>
      <w:r>
        <w:t>-</w:t>
      </w:r>
      <w:r>
        <w:rPr>
          <w:spacing w:val="-22"/>
        </w:rPr>
        <w:t>У</w:t>
      </w:r>
      <w:r>
        <w:rPr>
          <w:spacing w:val="3"/>
        </w:rPr>
        <w:t>п</w:t>
      </w:r>
      <w:r>
        <w:rPr>
          <w:spacing w:val="-4"/>
        </w:rPr>
        <w:t>у</w:t>
      </w:r>
      <w:r>
        <w:rPr>
          <w:spacing w:val="3"/>
        </w:rPr>
        <w:t>т</w:t>
      </w:r>
      <w:r>
        <w:rPr>
          <w:spacing w:val="1"/>
        </w:rPr>
        <w:t>с</w:t>
      </w:r>
      <w:r>
        <w:rPr>
          <w:spacing w:val="-1"/>
        </w:rPr>
        <w:t>т</w:t>
      </w:r>
      <w:r>
        <w:rPr>
          <w:spacing w:val="-3"/>
        </w:rPr>
        <w:t>в</w:t>
      </w:r>
      <w:r>
        <w:t>а</w:t>
      </w:r>
      <w:r>
        <w:rPr>
          <w:spacing w:val="1"/>
        </w:rPr>
        <w:t xml:space="preserve"> </w:t>
      </w:r>
      <w:r>
        <w:rPr>
          <w:spacing w:val="-1"/>
        </w:rPr>
        <w:t>з</w:t>
      </w:r>
      <w:r>
        <w:t>а</w:t>
      </w:r>
      <w:r>
        <w:rPr>
          <w:spacing w:val="1"/>
        </w:rPr>
        <w:t xml:space="preserve"> </w:t>
      </w:r>
      <w:r>
        <w:rPr>
          <w:spacing w:val="-4"/>
        </w:rPr>
        <w:t>у</w:t>
      </w:r>
      <w:r>
        <w:rPr>
          <w:spacing w:val="1"/>
        </w:rPr>
        <w:t>п</w:t>
      </w:r>
      <w:r>
        <w:rPr>
          <w:spacing w:val="-2"/>
        </w:rPr>
        <w:t>о</w:t>
      </w:r>
      <w:r>
        <w:rPr>
          <w:spacing w:val="3"/>
        </w:rPr>
        <w:t>т</w:t>
      </w:r>
      <w:r>
        <w:t>ре</w:t>
      </w:r>
      <w:r>
        <w:rPr>
          <w:spacing w:val="-6"/>
        </w:rPr>
        <w:t>б</w:t>
      </w:r>
      <w:r>
        <w:t>у</w:t>
      </w:r>
      <w:r>
        <w:rPr>
          <w:spacing w:val="-2"/>
        </w:rPr>
        <w:t xml:space="preserve"> </w:t>
      </w:r>
      <w:r>
        <w:t xml:space="preserve">и </w:t>
      </w:r>
      <w:r>
        <w:rPr>
          <w:spacing w:val="-5"/>
        </w:rPr>
        <w:t>ка</w:t>
      </w:r>
      <w:r>
        <w:rPr>
          <w:spacing w:val="1"/>
        </w:rPr>
        <w:t>та</w:t>
      </w:r>
      <w:r>
        <w:t>л</w:t>
      </w:r>
      <w:r>
        <w:rPr>
          <w:spacing w:val="2"/>
        </w:rPr>
        <w:t>о</w:t>
      </w:r>
      <w:r>
        <w:rPr>
          <w:spacing w:val="-1"/>
        </w:rPr>
        <w:t>з</w:t>
      </w:r>
      <w:r>
        <w:t>и</w:t>
      </w:r>
      <w:r>
        <w:rPr>
          <w:spacing w:val="1"/>
        </w:rPr>
        <w:t xml:space="preserve"> </w:t>
      </w:r>
      <w:r>
        <w:t>р</w:t>
      </w:r>
      <w:r>
        <w:rPr>
          <w:spacing w:val="1"/>
        </w:rPr>
        <w:t>ез</w:t>
      </w:r>
      <w:r>
        <w:t>ерв</w:t>
      </w:r>
      <w:r>
        <w:rPr>
          <w:spacing w:val="-1"/>
        </w:rPr>
        <w:t>ни</w:t>
      </w:r>
      <w:r>
        <w:t>х д</w:t>
      </w:r>
      <w:r>
        <w:rPr>
          <w:spacing w:val="-1"/>
        </w:rPr>
        <w:t>е</w:t>
      </w:r>
      <w:r>
        <w:t>ло</w:t>
      </w:r>
      <w:r>
        <w:rPr>
          <w:spacing w:val="-3"/>
        </w:rPr>
        <w:t>в</w:t>
      </w:r>
      <w:r>
        <w:t>а</w:t>
      </w:r>
    </w:p>
    <w:p w:rsidR="008F70E0" w:rsidRPr="008329DF" w:rsidRDefault="008F70E0" w:rsidP="001302A4">
      <w:pPr>
        <w:ind w:left="472"/>
        <w:jc w:val="both"/>
      </w:pPr>
      <w:r>
        <w:t>-О</w:t>
      </w:r>
      <w:r>
        <w:rPr>
          <w:spacing w:val="-6"/>
        </w:rPr>
        <w:t>б</w:t>
      </w:r>
      <w:r>
        <w:rPr>
          <w:spacing w:val="-4"/>
        </w:rPr>
        <w:t>у</w:t>
      </w:r>
      <w:r>
        <w:rPr>
          <w:spacing w:val="-5"/>
        </w:rPr>
        <w:t>к</w:t>
      </w:r>
      <w:r>
        <w:t>а</w:t>
      </w:r>
      <w:r>
        <w:rPr>
          <w:spacing w:val="1"/>
        </w:rPr>
        <w:t xml:space="preserve"> </w:t>
      </w:r>
      <w:r>
        <w:t>р</w:t>
      </w:r>
      <w:r>
        <w:rPr>
          <w:spacing w:val="-4"/>
        </w:rPr>
        <w:t>у</w:t>
      </w:r>
      <w:r>
        <w:rPr>
          <w:spacing w:val="-13"/>
        </w:rPr>
        <w:t>к</w:t>
      </w:r>
      <w:r>
        <w:t>о</w:t>
      </w:r>
      <w:r>
        <w:rPr>
          <w:spacing w:val="-1"/>
        </w:rPr>
        <w:t>в</w:t>
      </w:r>
      <w:r>
        <w:t>ао</w:t>
      </w:r>
      <w:r>
        <w:rPr>
          <w:spacing w:val="-1"/>
        </w:rPr>
        <w:t>ц</w:t>
      </w:r>
      <w:r>
        <w:t>а</w:t>
      </w:r>
    </w:p>
    <w:p w:rsidR="008F70E0" w:rsidRDefault="008F70E0" w:rsidP="001302A4">
      <w:pPr>
        <w:ind w:left="472"/>
        <w:jc w:val="both"/>
      </w:pPr>
      <w:r>
        <w:t>-С</w:t>
      </w:r>
      <w:r>
        <w:rPr>
          <w:spacing w:val="-4"/>
        </w:rPr>
        <w:t>в</w:t>
      </w:r>
      <w:r>
        <w:t>а</w:t>
      </w:r>
      <w:r>
        <w:rPr>
          <w:spacing w:val="1"/>
        </w:rPr>
        <w:t xml:space="preserve"> </w:t>
      </w:r>
      <w:r>
        <w:rPr>
          <w:spacing w:val="-1"/>
        </w:rPr>
        <w:t>п</w:t>
      </w:r>
      <w:r>
        <w:rPr>
          <w:spacing w:val="-4"/>
        </w:rPr>
        <w:t>о</w:t>
      </w:r>
      <w:r>
        <w:rPr>
          <w:spacing w:val="3"/>
        </w:rPr>
        <w:t>т</w:t>
      </w:r>
      <w:r>
        <w:t>реб</w:t>
      </w:r>
      <w:r>
        <w:rPr>
          <w:spacing w:val="1"/>
        </w:rPr>
        <w:t>н</w:t>
      </w:r>
      <w:r>
        <w:t xml:space="preserve">а </w:t>
      </w:r>
      <w:proofErr w:type="gramStart"/>
      <w:r>
        <w:t>до</w:t>
      </w:r>
      <w:r>
        <w:rPr>
          <w:spacing w:val="-1"/>
        </w:rPr>
        <w:t>к</w:t>
      </w:r>
      <w:r>
        <w:rPr>
          <w:spacing w:val="-8"/>
        </w:rPr>
        <w:t>у</w:t>
      </w:r>
      <w:r>
        <w:rPr>
          <w:spacing w:val="2"/>
        </w:rPr>
        <w:t>м</w:t>
      </w:r>
      <w:r>
        <w:t>е</w:t>
      </w:r>
      <w:r>
        <w:rPr>
          <w:spacing w:val="1"/>
        </w:rPr>
        <w:t>нта</w:t>
      </w:r>
      <w:r>
        <w:rPr>
          <w:spacing w:val="-1"/>
        </w:rPr>
        <w:t>ци</w:t>
      </w:r>
      <w:r>
        <w:rPr>
          <w:spacing w:val="1"/>
        </w:rPr>
        <w:t>ј</w:t>
      </w:r>
      <w:r>
        <w:t xml:space="preserve">а  </w:t>
      </w:r>
      <w:r>
        <w:rPr>
          <w:spacing w:val="-13"/>
        </w:rPr>
        <w:t>к</w:t>
      </w:r>
      <w:r>
        <w:rPr>
          <w:spacing w:val="-2"/>
        </w:rPr>
        <w:t>о</w:t>
      </w:r>
      <w:r>
        <w:rPr>
          <w:spacing w:val="1"/>
        </w:rPr>
        <w:t>ј</w:t>
      </w:r>
      <w:r>
        <w:t>а</w:t>
      </w:r>
      <w:proofErr w:type="gramEnd"/>
      <w:r>
        <w:rPr>
          <w:spacing w:val="1"/>
        </w:rPr>
        <w:t xml:space="preserve"> </w:t>
      </w:r>
      <w:r>
        <w:rPr>
          <w:spacing w:val="-1"/>
        </w:rPr>
        <w:t>ј</w:t>
      </w:r>
      <w:r>
        <w:t xml:space="preserve">е </w:t>
      </w:r>
      <w:r>
        <w:rPr>
          <w:spacing w:val="-1"/>
        </w:rPr>
        <w:t>н</w:t>
      </w:r>
      <w:r>
        <w:rPr>
          <w:spacing w:val="1"/>
        </w:rPr>
        <w:t>а</w:t>
      </w:r>
      <w:r>
        <w:rPr>
          <w:spacing w:val="-2"/>
        </w:rPr>
        <w:t>р</w:t>
      </w:r>
      <w:r>
        <w:rPr>
          <w:spacing w:val="-4"/>
        </w:rPr>
        <w:t>у</w:t>
      </w:r>
      <w:r>
        <w:rPr>
          <w:spacing w:val="1"/>
        </w:rPr>
        <w:t>ч</w:t>
      </w:r>
      <w:r>
        <w:rPr>
          <w:spacing w:val="-1"/>
        </w:rPr>
        <w:t>и</w:t>
      </w:r>
      <w:r>
        <w:rPr>
          <w:spacing w:val="2"/>
        </w:rPr>
        <w:t>о</w:t>
      </w:r>
      <w:r>
        <w:rPr>
          <w:spacing w:val="1"/>
        </w:rPr>
        <w:t>ц</w:t>
      </w:r>
      <w:r>
        <w:t>у</w:t>
      </w:r>
      <w:r>
        <w:rPr>
          <w:spacing w:val="-2"/>
        </w:rPr>
        <w:t xml:space="preserve"> </w:t>
      </w:r>
      <w:r>
        <w:rPr>
          <w:spacing w:val="-1"/>
        </w:rPr>
        <w:t>п</w:t>
      </w:r>
      <w:r>
        <w:rPr>
          <w:spacing w:val="-2"/>
        </w:rPr>
        <w:t>о</w:t>
      </w:r>
      <w:r>
        <w:rPr>
          <w:spacing w:val="1"/>
        </w:rPr>
        <w:t>т</w:t>
      </w:r>
      <w:r>
        <w:t>ре</w:t>
      </w:r>
      <w:r>
        <w:rPr>
          <w:spacing w:val="2"/>
        </w:rPr>
        <w:t>б</w:t>
      </w:r>
      <w:r>
        <w:rPr>
          <w:spacing w:val="-1"/>
        </w:rPr>
        <w:t>н</w:t>
      </w:r>
      <w:r>
        <w:t xml:space="preserve">а </w:t>
      </w:r>
      <w:r>
        <w:rPr>
          <w:spacing w:val="1"/>
        </w:rPr>
        <w:t>з</w:t>
      </w:r>
      <w:r>
        <w:t>а ре</w:t>
      </w:r>
      <w:r>
        <w:rPr>
          <w:spacing w:val="-1"/>
        </w:rPr>
        <w:t>г</w:t>
      </w:r>
      <w:r>
        <w:rPr>
          <w:spacing w:val="1"/>
        </w:rPr>
        <w:t>и</w:t>
      </w:r>
      <w:r>
        <w:t>с</w:t>
      </w:r>
      <w:r>
        <w:rPr>
          <w:spacing w:val="3"/>
        </w:rPr>
        <w:t>т</w:t>
      </w:r>
      <w:r>
        <w:t>ра</w:t>
      </w:r>
      <w:r>
        <w:rPr>
          <w:spacing w:val="-1"/>
        </w:rPr>
        <w:t>ци</w:t>
      </w:r>
      <w:r>
        <w:rPr>
          <w:spacing w:val="5"/>
        </w:rPr>
        <w:t>ј</w:t>
      </w:r>
      <w:r>
        <w:rPr>
          <w:spacing w:val="-30"/>
        </w:rPr>
        <w:t>у</w:t>
      </w:r>
      <w:r>
        <w:t>.</w:t>
      </w:r>
    </w:p>
    <w:p w:rsidR="008F70E0" w:rsidRPr="008329DF" w:rsidRDefault="008F70E0" w:rsidP="001302A4">
      <w:pPr>
        <w:ind w:left="472"/>
        <w:jc w:val="both"/>
      </w:pPr>
    </w:p>
    <w:p w:rsidR="008F70E0" w:rsidRPr="007456C0" w:rsidRDefault="008F70E0" w:rsidP="001302A4">
      <w:pPr>
        <w:ind w:left="472" w:right="-40"/>
        <w:jc w:val="both"/>
        <w:rPr>
          <w:spacing w:val="-1"/>
        </w:rPr>
      </w:pPr>
      <w:r w:rsidRPr="007456C0">
        <w:rPr>
          <w:spacing w:val="-1"/>
        </w:rPr>
        <w:t>Сва  наведена овлашћења или потврде  онак</w:t>
      </w:r>
      <w:r w:rsidR="001E2DF9">
        <w:rPr>
          <w:spacing w:val="-1"/>
        </w:rPr>
        <w:t>о како је напред захтевано</w:t>
      </w:r>
      <w:r w:rsidRPr="007456C0">
        <w:rPr>
          <w:spacing w:val="-1"/>
        </w:rPr>
        <w:t xml:space="preserve">, издате од стране произвођача </w:t>
      </w:r>
      <w:r>
        <w:rPr>
          <w:spacing w:val="-1"/>
        </w:rPr>
        <w:t xml:space="preserve">камиона кипера </w:t>
      </w:r>
      <w:r w:rsidRPr="00853DA2">
        <w:t>са припремом за зимско одржавање</w:t>
      </w:r>
      <w:r w:rsidRPr="007456C0">
        <w:rPr>
          <w:spacing w:val="-1"/>
        </w:rPr>
        <w:t xml:space="preserve"> (или њихових  овлашћених  </w:t>
      </w:r>
      <w:r w:rsidRPr="007456C0">
        <w:rPr>
          <w:spacing w:val="-1"/>
        </w:rPr>
        <w:lastRenderedPageBreak/>
        <w:t>заступникa/дистрибутера за територију Р.Србије) морају бити оригинална  и потписана од стране одговорних  лица  иста  не могу бити старија  више  од 30 дана од дана отварања понуда.</w:t>
      </w:r>
    </w:p>
    <w:p w:rsidR="008F70E0" w:rsidRDefault="008F70E0" w:rsidP="001302A4">
      <w:pPr>
        <w:ind w:left="472" w:right="-40"/>
        <w:jc w:val="both"/>
        <w:rPr>
          <w:spacing w:val="-1"/>
        </w:rPr>
      </w:pPr>
    </w:p>
    <w:p w:rsidR="001302A4" w:rsidRDefault="001302A4" w:rsidP="001302A4">
      <w:pPr>
        <w:ind w:left="472" w:right="-40"/>
        <w:jc w:val="both"/>
        <w:rPr>
          <w:spacing w:val="-1"/>
        </w:rPr>
      </w:pPr>
    </w:p>
    <w:p w:rsidR="001302A4" w:rsidRPr="001302A4" w:rsidRDefault="001302A4" w:rsidP="001302A4">
      <w:pPr>
        <w:ind w:left="472" w:right="-40"/>
        <w:jc w:val="both"/>
        <w:rPr>
          <w:spacing w:val="-1"/>
        </w:rPr>
      </w:pPr>
    </w:p>
    <w:p w:rsidR="008F70E0" w:rsidRDefault="008F70E0" w:rsidP="001302A4">
      <w:pPr>
        <w:ind w:right="-40"/>
        <w:jc w:val="both"/>
        <w:rPr>
          <w:b/>
          <w:spacing w:val="-1"/>
        </w:rPr>
      </w:pPr>
      <w:r w:rsidRPr="00EC1B8B">
        <w:rPr>
          <w:b/>
          <w:spacing w:val="-1"/>
        </w:rPr>
        <w:t>Напомена:</w:t>
      </w:r>
    </w:p>
    <w:p w:rsidR="001302A4" w:rsidRPr="001302A4" w:rsidRDefault="001302A4" w:rsidP="001302A4">
      <w:pPr>
        <w:ind w:right="-40"/>
        <w:jc w:val="both"/>
        <w:rPr>
          <w:b/>
          <w:spacing w:val="-1"/>
        </w:rPr>
      </w:pPr>
    </w:p>
    <w:p w:rsidR="008F70E0" w:rsidRDefault="008F70E0" w:rsidP="008F70E0">
      <w:pPr>
        <w:ind w:left="472" w:right="-40"/>
        <w:rPr>
          <w:spacing w:val="-1"/>
        </w:rPr>
      </w:pPr>
      <w:r w:rsidRPr="007456C0">
        <w:rPr>
          <w:spacing w:val="-1"/>
        </w:rPr>
        <w:t xml:space="preserve">Наведена документа су обавезна и чине саставни део понуде понуђача, у супротном понуда ће се </w:t>
      </w:r>
      <w:proofErr w:type="gramStart"/>
      <w:r w:rsidRPr="007456C0">
        <w:rPr>
          <w:spacing w:val="-1"/>
        </w:rPr>
        <w:t>сматрати  неприхватљивом</w:t>
      </w:r>
      <w:proofErr w:type="gramEnd"/>
      <w:r w:rsidRPr="007456C0">
        <w:rPr>
          <w:spacing w:val="-1"/>
        </w:rPr>
        <w:t>.</w:t>
      </w:r>
    </w:p>
    <w:p w:rsidR="008F70E0" w:rsidRPr="00B6261F" w:rsidRDefault="008F70E0" w:rsidP="008F70E0">
      <w:pPr>
        <w:spacing w:before="4" w:line="246" w:lineRule="auto"/>
        <w:ind w:left="472" w:right="67"/>
        <w:jc w:val="both"/>
        <w:rPr>
          <w:rFonts w:ascii="Arial" w:hAnsi="Arial" w:cs="Arial"/>
          <w:lang w:val="sr-Cyrl-CS"/>
        </w:rPr>
      </w:pPr>
    </w:p>
    <w:p w:rsidR="008F70E0" w:rsidRPr="006502DF" w:rsidRDefault="008F70E0" w:rsidP="008F70E0">
      <w:pPr>
        <w:tabs>
          <w:tab w:val="left" w:pos="939"/>
        </w:tabs>
        <w:spacing w:line="245" w:lineRule="auto"/>
        <w:ind w:left="472" w:right="69"/>
        <w:jc w:val="both"/>
        <w:rPr>
          <w:color w:val="auto"/>
          <w:spacing w:val="-1"/>
        </w:rPr>
      </w:pPr>
      <w:r w:rsidRPr="006502DF">
        <w:rPr>
          <w:color w:val="auto"/>
          <w:spacing w:val="-1"/>
        </w:rPr>
        <w:t xml:space="preserve">Понуђено добро мора да испуњава све захтеве из техничке </w:t>
      </w:r>
      <w:proofErr w:type="gramStart"/>
      <w:r w:rsidRPr="006502DF">
        <w:rPr>
          <w:color w:val="auto"/>
          <w:spacing w:val="-1"/>
        </w:rPr>
        <w:t>спецификације  по</w:t>
      </w:r>
      <w:proofErr w:type="gramEnd"/>
      <w:r w:rsidRPr="006502DF">
        <w:rPr>
          <w:color w:val="auto"/>
          <w:spacing w:val="-1"/>
        </w:rPr>
        <w:t xml:space="preserve"> овом јавном позиву, у супротном понуда ће бити одбачена као неисправна.</w:t>
      </w:r>
    </w:p>
    <w:p w:rsidR="008F70E0" w:rsidRDefault="008F70E0" w:rsidP="008F70E0">
      <w:pPr>
        <w:spacing w:before="16" w:line="260" w:lineRule="exact"/>
        <w:ind w:left="472"/>
        <w:rPr>
          <w:sz w:val="26"/>
          <w:szCs w:val="26"/>
        </w:rPr>
      </w:pPr>
    </w:p>
    <w:p w:rsidR="008F70E0" w:rsidRDefault="008F70E0" w:rsidP="008F70E0">
      <w:pPr>
        <w:ind w:left="472" w:right="82"/>
        <w:jc w:val="both"/>
      </w:pPr>
      <w:r>
        <w:rPr>
          <w:spacing w:val="-7"/>
        </w:rPr>
        <w:t>Т</w:t>
      </w:r>
      <w:r>
        <w:rPr>
          <w:spacing w:val="1"/>
        </w:rPr>
        <w:t>а</w:t>
      </w:r>
      <w:r>
        <w:rPr>
          <w:spacing w:val="-13"/>
        </w:rPr>
        <w:t>к</w:t>
      </w:r>
      <w:r>
        <w:t>ођ</w:t>
      </w:r>
      <w:r>
        <w:rPr>
          <w:spacing w:val="-1"/>
        </w:rPr>
        <w:t>е</w:t>
      </w:r>
      <w:r>
        <w:t>,</w:t>
      </w:r>
      <w:r>
        <w:rPr>
          <w:spacing w:val="2"/>
        </w:rPr>
        <w:t xml:space="preserve"> </w:t>
      </w:r>
      <w:r>
        <w:t>На</w:t>
      </w:r>
      <w:r>
        <w:rPr>
          <w:spacing w:val="-2"/>
        </w:rPr>
        <w:t>р</w:t>
      </w:r>
      <w:r>
        <w:rPr>
          <w:spacing w:val="-4"/>
        </w:rPr>
        <w:t>у</w:t>
      </w:r>
      <w:r>
        <w:rPr>
          <w:spacing w:val="1"/>
        </w:rPr>
        <w:t>ч</w:t>
      </w:r>
      <w:r>
        <w:rPr>
          <w:spacing w:val="-1"/>
        </w:rPr>
        <w:t>и</w:t>
      </w:r>
      <w:r>
        <w:t>л</w:t>
      </w:r>
      <w:r>
        <w:rPr>
          <w:spacing w:val="1"/>
        </w:rPr>
        <w:t>а</w:t>
      </w:r>
      <w:r>
        <w:t>ц</w:t>
      </w:r>
      <w:r>
        <w:rPr>
          <w:spacing w:val="1"/>
        </w:rPr>
        <w:t xml:space="preserve"> </w:t>
      </w:r>
      <w:r>
        <w:rPr>
          <w:spacing w:val="-1"/>
        </w:rPr>
        <w:t>з</w:t>
      </w:r>
      <w:r>
        <w:t>адржа</w:t>
      </w:r>
      <w:r>
        <w:rPr>
          <w:spacing w:val="-3"/>
        </w:rPr>
        <w:t>в</w:t>
      </w:r>
      <w:r>
        <w:t>а</w:t>
      </w:r>
      <w:r>
        <w:rPr>
          <w:spacing w:val="1"/>
        </w:rPr>
        <w:t xml:space="preserve"> </w:t>
      </w:r>
      <w:r>
        <w:rPr>
          <w:spacing w:val="-1"/>
        </w:rPr>
        <w:t>п</w:t>
      </w:r>
      <w:r>
        <w:t>ра</w:t>
      </w:r>
      <w:r>
        <w:rPr>
          <w:spacing w:val="-1"/>
        </w:rPr>
        <w:t>в</w:t>
      </w:r>
      <w:r>
        <w:t>о</w:t>
      </w:r>
      <w:r>
        <w:rPr>
          <w:spacing w:val="2"/>
        </w:rPr>
        <w:t xml:space="preserve"> </w:t>
      </w:r>
      <w:r>
        <w:t>д</w:t>
      </w:r>
      <w:r>
        <w:rPr>
          <w:spacing w:val="-1"/>
        </w:rPr>
        <w:t>а</w:t>
      </w:r>
      <w:r>
        <w:t>,</w:t>
      </w:r>
      <w:r>
        <w:rPr>
          <w:spacing w:val="2"/>
        </w:rPr>
        <w:t xml:space="preserve"> </w:t>
      </w:r>
      <w:r>
        <w:rPr>
          <w:spacing w:val="-2"/>
        </w:rPr>
        <w:t>у</w:t>
      </w:r>
      <w:r>
        <w:rPr>
          <w:spacing w:val="-11"/>
        </w:rPr>
        <w:t>к</w:t>
      </w:r>
      <w:r>
        <w:rPr>
          <w:spacing w:val="-4"/>
        </w:rPr>
        <w:t>о</w:t>
      </w:r>
      <w:r>
        <w:t>л</w:t>
      </w:r>
      <w:r>
        <w:rPr>
          <w:spacing w:val="1"/>
        </w:rPr>
        <w:t>и</w:t>
      </w:r>
      <w:r>
        <w:rPr>
          <w:spacing w:val="-13"/>
        </w:rPr>
        <w:t>к</w:t>
      </w:r>
      <w:r>
        <w:t>о</w:t>
      </w:r>
      <w:r>
        <w:rPr>
          <w:spacing w:val="2"/>
        </w:rPr>
        <w:t xml:space="preserve"> </w:t>
      </w:r>
      <w:r>
        <w:rPr>
          <w:spacing w:val="-1"/>
        </w:rPr>
        <w:t>из</w:t>
      </w:r>
      <w:r>
        <w:t>ра</w:t>
      </w:r>
      <w:r>
        <w:rPr>
          <w:spacing w:val="1"/>
        </w:rPr>
        <w:t>з</w:t>
      </w:r>
      <w:r>
        <w:t>и</w:t>
      </w:r>
      <w:r>
        <w:rPr>
          <w:spacing w:val="1"/>
        </w:rPr>
        <w:t xml:space="preserve"> </w:t>
      </w:r>
      <w:r>
        <w:t>с</w:t>
      </w:r>
      <w:r>
        <w:rPr>
          <w:spacing w:val="-8"/>
        </w:rPr>
        <w:t>у</w:t>
      </w:r>
      <w:r>
        <w:t>м</w:t>
      </w:r>
      <w:r>
        <w:rPr>
          <w:spacing w:val="2"/>
        </w:rPr>
        <w:t>њ</w:t>
      </w:r>
      <w:r>
        <w:t xml:space="preserve">у у </w:t>
      </w:r>
      <w:r>
        <w:rPr>
          <w:spacing w:val="-1"/>
        </w:rPr>
        <w:t>и</w:t>
      </w:r>
      <w:r>
        <w:rPr>
          <w:spacing w:val="1"/>
        </w:rPr>
        <w:t>с</w:t>
      </w:r>
      <w:r>
        <w:rPr>
          <w:spacing w:val="-1"/>
        </w:rPr>
        <w:t>п</w:t>
      </w:r>
      <w:r>
        <w:t>ор</w:t>
      </w:r>
      <w:r>
        <w:rPr>
          <w:spacing w:val="-4"/>
        </w:rPr>
        <w:t>у</w:t>
      </w:r>
      <w:r>
        <w:rPr>
          <w:spacing w:val="-1"/>
        </w:rPr>
        <w:t>ч</w:t>
      </w:r>
      <w:r>
        <w:rPr>
          <w:spacing w:val="1"/>
        </w:rPr>
        <w:t>е</w:t>
      </w:r>
      <w:r>
        <w:rPr>
          <w:spacing w:val="-1"/>
        </w:rPr>
        <w:t>н</w:t>
      </w:r>
      <w:r>
        <w:t>и</w:t>
      </w:r>
      <w:r>
        <w:rPr>
          <w:spacing w:val="1"/>
        </w:rPr>
        <w:t xml:space="preserve"> </w:t>
      </w:r>
      <w:r>
        <w:rPr>
          <w:spacing w:val="-1"/>
        </w:rPr>
        <w:t>к</w:t>
      </w:r>
      <w:r>
        <w:rPr>
          <w:spacing w:val="-3"/>
        </w:rPr>
        <w:t>в</w:t>
      </w:r>
      <w:r>
        <w:rPr>
          <w:spacing w:val="1"/>
        </w:rPr>
        <w:t>а</w:t>
      </w:r>
      <w:r>
        <w:rPr>
          <w:spacing w:val="2"/>
        </w:rPr>
        <w:t>л</w:t>
      </w:r>
      <w:r>
        <w:rPr>
          <w:spacing w:val="-1"/>
        </w:rPr>
        <w:t>ит</w:t>
      </w:r>
      <w:r>
        <w:rPr>
          <w:spacing w:val="1"/>
        </w:rPr>
        <w:t>е</w:t>
      </w:r>
      <w:r>
        <w:t>т доб</w:t>
      </w:r>
      <w:r>
        <w:rPr>
          <w:spacing w:val="-1"/>
        </w:rPr>
        <w:t>а</w:t>
      </w:r>
      <w:r>
        <w:t>ра</w:t>
      </w:r>
      <w:r>
        <w:rPr>
          <w:spacing w:val="31"/>
        </w:rPr>
        <w:t xml:space="preserve"> </w:t>
      </w:r>
      <w:r>
        <w:rPr>
          <w:spacing w:val="-13"/>
        </w:rPr>
        <w:t>к</w:t>
      </w:r>
      <w:r>
        <w:t>о</w:t>
      </w:r>
      <w:r>
        <w:rPr>
          <w:spacing w:val="1"/>
        </w:rPr>
        <w:t>ј</w:t>
      </w:r>
      <w:r>
        <w:t>и</w:t>
      </w:r>
      <w:r>
        <w:rPr>
          <w:spacing w:val="31"/>
        </w:rPr>
        <w:t xml:space="preserve"> </w:t>
      </w:r>
      <w:r>
        <w:rPr>
          <w:spacing w:val="1"/>
        </w:rPr>
        <w:t>с</w:t>
      </w:r>
      <w:r>
        <w:t>е</w:t>
      </w:r>
      <w:r>
        <w:rPr>
          <w:spacing w:val="31"/>
        </w:rPr>
        <w:t xml:space="preserve"> </w:t>
      </w:r>
      <w:r>
        <w:rPr>
          <w:spacing w:val="-1"/>
        </w:rPr>
        <w:t>и</w:t>
      </w:r>
      <w:r>
        <w:rPr>
          <w:spacing w:val="1"/>
        </w:rPr>
        <w:t>с</w:t>
      </w:r>
      <w:r>
        <w:rPr>
          <w:spacing w:val="-1"/>
        </w:rPr>
        <w:t>п</w:t>
      </w:r>
      <w:r>
        <w:t>о</w:t>
      </w:r>
      <w:r>
        <w:rPr>
          <w:spacing w:val="-2"/>
        </w:rPr>
        <w:t>р</w:t>
      </w:r>
      <w:r>
        <w:rPr>
          <w:spacing w:val="-4"/>
        </w:rPr>
        <w:t>у</w:t>
      </w:r>
      <w:r>
        <w:rPr>
          <w:spacing w:val="3"/>
        </w:rPr>
        <w:t>ч</w:t>
      </w:r>
      <w:r>
        <w:rPr>
          <w:spacing w:val="-4"/>
        </w:rPr>
        <w:t>у</w:t>
      </w:r>
      <w:r>
        <w:rPr>
          <w:spacing w:val="5"/>
        </w:rPr>
        <w:t>ј</w:t>
      </w:r>
      <w:r>
        <w:rPr>
          <w:spacing w:val="-28"/>
        </w:rPr>
        <w:t>у</w:t>
      </w:r>
      <w:r>
        <w:t>,</w:t>
      </w:r>
      <w:r>
        <w:rPr>
          <w:spacing w:val="34"/>
        </w:rPr>
        <w:t xml:space="preserve"> </w:t>
      </w:r>
      <w:r>
        <w:rPr>
          <w:spacing w:val="-1"/>
        </w:rPr>
        <w:t>з</w:t>
      </w:r>
      <w:r>
        <w:rPr>
          <w:spacing w:val="-6"/>
        </w:rPr>
        <w:t>а</w:t>
      </w:r>
      <w:r>
        <w:rPr>
          <w:spacing w:val="3"/>
        </w:rPr>
        <w:t>т</w:t>
      </w:r>
      <w:r>
        <w:t>ражи</w:t>
      </w:r>
      <w:r>
        <w:rPr>
          <w:spacing w:val="31"/>
        </w:rPr>
        <w:t xml:space="preserve"> </w:t>
      </w:r>
      <w:r>
        <w:rPr>
          <w:spacing w:val="-1"/>
        </w:rPr>
        <w:t>з</w:t>
      </w:r>
      <w:r>
        <w:t>ам</w:t>
      </w:r>
      <w:r>
        <w:rPr>
          <w:spacing w:val="1"/>
        </w:rPr>
        <w:t>ен</w:t>
      </w:r>
      <w:r>
        <w:t>у</w:t>
      </w:r>
      <w:r>
        <w:rPr>
          <w:spacing w:val="30"/>
        </w:rPr>
        <w:t xml:space="preserve"> </w:t>
      </w:r>
      <w:r>
        <w:rPr>
          <w:spacing w:val="-1"/>
        </w:rPr>
        <w:t>и</w:t>
      </w:r>
      <w:r>
        <w:t>ли</w:t>
      </w:r>
      <w:r>
        <w:rPr>
          <w:spacing w:val="31"/>
        </w:rPr>
        <w:t xml:space="preserve"> </w:t>
      </w:r>
      <w:r>
        <w:rPr>
          <w:spacing w:val="-1"/>
        </w:rPr>
        <w:t>п</w:t>
      </w:r>
      <w:r>
        <w:t>ро</w:t>
      </w:r>
      <w:r>
        <w:rPr>
          <w:spacing w:val="-1"/>
        </w:rPr>
        <w:t>в</w:t>
      </w:r>
      <w:r>
        <w:t>е</w:t>
      </w:r>
      <w:r>
        <w:rPr>
          <w:spacing w:val="-2"/>
        </w:rPr>
        <w:t>р</w:t>
      </w:r>
      <w:r>
        <w:t>у</w:t>
      </w:r>
      <w:r>
        <w:rPr>
          <w:spacing w:val="30"/>
        </w:rPr>
        <w:t xml:space="preserve"> </w:t>
      </w:r>
      <w:r>
        <w:rPr>
          <w:spacing w:val="-1"/>
        </w:rPr>
        <w:t>к</w:t>
      </w:r>
      <w:r>
        <w:rPr>
          <w:spacing w:val="-3"/>
        </w:rPr>
        <w:t>в</w:t>
      </w:r>
      <w:r>
        <w:rPr>
          <w:spacing w:val="1"/>
        </w:rPr>
        <w:t>а</w:t>
      </w:r>
      <w:r>
        <w:t>л</w:t>
      </w:r>
      <w:r>
        <w:rPr>
          <w:spacing w:val="1"/>
        </w:rPr>
        <w:t>и</w:t>
      </w:r>
      <w:r>
        <w:rPr>
          <w:spacing w:val="-1"/>
        </w:rPr>
        <w:t>т</w:t>
      </w:r>
      <w:r>
        <w:rPr>
          <w:spacing w:val="1"/>
        </w:rPr>
        <w:t>ет</w:t>
      </w:r>
      <w:r>
        <w:t>а</w:t>
      </w:r>
      <w:r>
        <w:rPr>
          <w:spacing w:val="31"/>
        </w:rPr>
        <w:t xml:space="preserve"> </w:t>
      </w:r>
      <w:r>
        <w:rPr>
          <w:spacing w:val="-6"/>
        </w:rPr>
        <w:t>о</w:t>
      </w:r>
      <w:r>
        <w:t>д</w:t>
      </w:r>
      <w:r>
        <w:rPr>
          <w:spacing w:val="30"/>
        </w:rPr>
        <w:t xml:space="preserve"> </w:t>
      </w:r>
      <w:r>
        <w:rPr>
          <w:spacing w:val="-1"/>
        </w:rPr>
        <w:t>н</w:t>
      </w:r>
      <w:r>
        <w:t>ад</w:t>
      </w:r>
      <w:r>
        <w:rPr>
          <w:spacing w:val="2"/>
        </w:rPr>
        <w:t>л</w:t>
      </w:r>
      <w:r>
        <w:t>еж</w:t>
      </w:r>
      <w:r>
        <w:rPr>
          <w:spacing w:val="-1"/>
        </w:rPr>
        <w:t>н</w:t>
      </w:r>
      <w:r>
        <w:t>е</w:t>
      </w:r>
      <w:r>
        <w:rPr>
          <w:spacing w:val="31"/>
        </w:rPr>
        <w:t xml:space="preserve"> </w:t>
      </w:r>
      <w:r>
        <w:t>ор</w:t>
      </w:r>
      <w:r>
        <w:rPr>
          <w:spacing w:val="-1"/>
        </w:rPr>
        <w:t>г</w:t>
      </w:r>
      <w:r>
        <w:t>а</w:t>
      </w:r>
      <w:r>
        <w:rPr>
          <w:spacing w:val="1"/>
        </w:rPr>
        <w:t>н</w:t>
      </w:r>
      <w:r>
        <w:rPr>
          <w:spacing w:val="-1"/>
        </w:rPr>
        <w:t>из</w:t>
      </w:r>
      <w:r>
        <w:t>а</w:t>
      </w:r>
      <w:r>
        <w:rPr>
          <w:spacing w:val="1"/>
        </w:rPr>
        <w:t>ц</w:t>
      </w:r>
      <w:r>
        <w:rPr>
          <w:spacing w:val="-1"/>
        </w:rPr>
        <w:t>и</w:t>
      </w:r>
      <w:r>
        <w:rPr>
          <w:spacing w:val="1"/>
        </w:rPr>
        <w:t>ј</w:t>
      </w:r>
      <w:r>
        <w:t xml:space="preserve">е </w:t>
      </w:r>
      <w:r>
        <w:rPr>
          <w:spacing w:val="-1"/>
        </w:rPr>
        <w:t>и</w:t>
      </w:r>
      <w:r>
        <w:t>ли</w:t>
      </w:r>
      <w:r>
        <w:rPr>
          <w:spacing w:val="2"/>
        </w:rPr>
        <w:t xml:space="preserve"> </w:t>
      </w:r>
      <w:r>
        <w:rPr>
          <w:spacing w:val="-2"/>
        </w:rPr>
        <w:t>у</w:t>
      </w:r>
      <w:r>
        <w:rPr>
          <w:spacing w:val="1"/>
        </w:rPr>
        <w:t>с</w:t>
      </w:r>
      <w:r>
        <w:rPr>
          <w:spacing w:val="3"/>
        </w:rPr>
        <w:t>т</w:t>
      </w:r>
      <w:r>
        <w:t>а</w:t>
      </w:r>
      <w:r>
        <w:rPr>
          <w:spacing w:val="-1"/>
        </w:rPr>
        <w:t>н</w:t>
      </w:r>
      <w:r>
        <w:t>ове</w:t>
      </w:r>
      <w:r>
        <w:rPr>
          <w:spacing w:val="2"/>
        </w:rPr>
        <w:t xml:space="preserve"> </w:t>
      </w:r>
      <w:r>
        <w:t>(с</w:t>
      </w:r>
      <w:r>
        <w:rPr>
          <w:spacing w:val="-1"/>
        </w:rPr>
        <w:t>в</w:t>
      </w:r>
      <w:r>
        <w:t>е</w:t>
      </w:r>
      <w:r>
        <w:rPr>
          <w:spacing w:val="2"/>
        </w:rPr>
        <w:t xml:space="preserve"> </w:t>
      </w:r>
      <w:r>
        <w:rPr>
          <w:spacing w:val="1"/>
        </w:rPr>
        <w:t>т</w:t>
      </w:r>
      <w:r>
        <w:t>ро</w:t>
      </w:r>
      <w:r>
        <w:rPr>
          <w:spacing w:val="1"/>
        </w:rPr>
        <w:t>ш</w:t>
      </w:r>
      <w:r>
        <w:rPr>
          <w:spacing w:val="-13"/>
        </w:rPr>
        <w:t>к</w:t>
      </w:r>
      <w:r>
        <w:t>о</w:t>
      </w:r>
      <w:r>
        <w:rPr>
          <w:spacing w:val="-1"/>
        </w:rPr>
        <w:t>в</w:t>
      </w:r>
      <w:r>
        <w:t>е</w:t>
      </w:r>
      <w:r>
        <w:rPr>
          <w:spacing w:val="2"/>
        </w:rPr>
        <w:t xml:space="preserve"> </w:t>
      </w:r>
      <w:r>
        <w:t>с</w:t>
      </w:r>
      <w:r>
        <w:rPr>
          <w:spacing w:val="-1"/>
        </w:rPr>
        <w:t>н</w:t>
      </w:r>
      <w:r>
        <w:rPr>
          <w:spacing w:val="6"/>
        </w:rPr>
        <w:t>о</w:t>
      </w:r>
      <w:r>
        <w:t>си</w:t>
      </w:r>
      <w:r>
        <w:rPr>
          <w:spacing w:val="2"/>
        </w:rPr>
        <w:t xml:space="preserve"> </w:t>
      </w:r>
      <w:r>
        <w:rPr>
          <w:spacing w:val="1"/>
        </w:rPr>
        <w:t>и</w:t>
      </w:r>
      <w:r>
        <w:rPr>
          <w:spacing w:val="-1"/>
        </w:rPr>
        <w:t>з</w:t>
      </w:r>
      <w:r>
        <w:t>абр</w:t>
      </w:r>
      <w:r>
        <w:rPr>
          <w:spacing w:val="-1"/>
        </w:rPr>
        <w:t>а</w:t>
      </w:r>
      <w:r>
        <w:rPr>
          <w:spacing w:val="1"/>
        </w:rPr>
        <w:t>н</w:t>
      </w:r>
      <w:r>
        <w:t>и</w:t>
      </w:r>
      <w:r>
        <w:rPr>
          <w:spacing w:val="2"/>
        </w:rPr>
        <w:t xml:space="preserve"> </w:t>
      </w:r>
      <w:r>
        <w:rPr>
          <w:spacing w:val="-1"/>
        </w:rPr>
        <w:t>п</w:t>
      </w:r>
      <w:r>
        <w:t>о</w:t>
      </w:r>
      <w:r>
        <w:rPr>
          <w:spacing w:val="1"/>
        </w:rPr>
        <w:t>н</w:t>
      </w:r>
      <w:r>
        <w:rPr>
          <w:spacing w:val="-4"/>
        </w:rPr>
        <w:t>у</w:t>
      </w:r>
      <w:r>
        <w:rPr>
          <w:spacing w:val="2"/>
        </w:rPr>
        <w:t>ђ</w:t>
      </w:r>
      <w:r>
        <w:rPr>
          <w:spacing w:val="-11"/>
        </w:rPr>
        <w:t>а</w:t>
      </w:r>
      <w:r>
        <w:t>ч</w:t>
      </w:r>
      <w:r>
        <w:rPr>
          <w:spacing w:val="2"/>
        </w:rPr>
        <w:t xml:space="preserve"> </w:t>
      </w:r>
      <w:r>
        <w:rPr>
          <w:spacing w:val="-2"/>
        </w:rPr>
        <w:t>у</w:t>
      </w:r>
      <w:r>
        <w:rPr>
          <w:spacing w:val="-11"/>
        </w:rPr>
        <w:t>к</w:t>
      </w:r>
      <w:r>
        <w:rPr>
          <w:spacing w:val="-4"/>
        </w:rPr>
        <w:t>о</w:t>
      </w:r>
      <w:r>
        <w:rPr>
          <w:spacing w:val="2"/>
        </w:rPr>
        <w:t>л</w:t>
      </w:r>
      <w:r>
        <w:rPr>
          <w:spacing w:val="-1"/>
        </w:rPr>
        <w:t>и</w:t>
      </w:r>
      <w:r>
        <w:rPr>
          <w:spacing w:val="-13"/>
        </w:rPr>
        <w:t>к</w:t>
      </w:r>
      <w:r>
        <w:t>о</w:t>
      </w:r>
      <w:r>
        <w:rPr>
          <w:spacing w:val="2"/>
        </w:rPr>
        <w:t xml:space="preserve"> </w:t>
      </w:r>
      <w:r>
        <w:rPr>
          <w:spacing w:val="1"/>
        </w:rPr>
        <w:t>с</w:t>
      </w:r>
      <w:r>
        <w:t>е</w:t>
      </w:r>
      <w:r>
        <w:rPr>
          <w:spacing w:val="2"/>
        </w:rPr>
        <w:t xml:space="preserve"> </w:t>
      </w:r>
      <w:r>
        <w:t>д</w:t>
      </w:r>
      <w:r>
        <w:rPr>
          <w:spacing w:val="1"/>
        </w:rPr>
        <w:t>о</w:t>
      </w:r>
      <w:r>
        <w:rPr>
          <w:spacing w:val="-5"/>
        </w:rPr>
        <w:t>к</w:t>
      </w:r>
      <w:r>
        <w:t>а</w:t>
      </w:r>
      <w:r>
        <w:rPr>
          <w:spacing w:val="-4"/>
        </w:rPr>
        <w:t>ж</w:t>
      </w:r>
      <w:r>
        <w:t>е</w:t>
      </w:r>
      <w:r>
        <w:rPr>
          <w:spacing w:val="2"/>
        </w:rPr>
        <w:t xml:space="preserve"> </w:t>
      </w:r>
      <w:r>
        <w:t>да</w:t>
      </w:r>
      <w:r>
        <w:rPr>
          <w:spacing w:val="2"/>
        </w:rPr>
        <w:t xml:space="preserve"> </w:t>
      </w:r>
      <w:r>
        <w:rPr>
          <w:spacing w:val="1"/>
        </w:rPr>
        <w:t>ј</w:t>
      </w:r>
      <w:r>
        <w:t xml:space="preserve">е </w:t>
      </w:r>
      <w:r>
        <w:rPr>
          <w:spacing w:val="-1"/>
        </w:rPr>
        <w:t>н</w:t>
      </w:r>
      <w:r>
        <w:rPr>
          <w:spacing w:val="1"/>
        </w:rPr>
        <w:t>а</w:t>
      </w:r>
      <w:r>
        <w:rPr>
          <w:spacing w:val="-2"/>
        </w:rPr>
        <w:t>р</w:t>
      </w:r>
      <w:r>
        <w:rPr>
          <w:spacing w:val="-4"/>
        </w:rPr>
        <w:t>у</w:t>
      </w:r>
      <w:r>
        <w:rPr>
          <w:spacing w:val="1"/>
        </w:rPr>
        <w:t>ч</w:t>
      </w:r>
      <w:r>
        <w:rPr>
          <w:spacing w:val="-1"/>
        </w:rPr>
        <w:t>и</w:t>
      </w:r>
      <w:r>
        <w:t>л</w:t>
      </w:r>
      <w:r>
        <w:rPr>
          <w:spacing w:val="1"/>
        </w:rPr>
        <w:t>а</w:t>
      </w:r>
      <w:r>
        <w:t>ц</w:t>
      </w:r>
      <w:r>
        <w:rPr>
          <w:spacing w:val="2"/>
        </w:rPr>
        <w:t xml:space="preserve"> </w:t>
      </w:r>
      <w:r>
        <w:t>б</w:t>
      </w:r>
      <w:r>
        <w:rPr>
          <w:spacing w:val="-1"/>
        </w:rPr>
        <w:t>и</w:t>
      </w:r>
      <w:r>
        <w:t>о</w:t>
      </w:r>
      <w:r>
        <w:rPr>
          <w:spacing w:val="2"/>
        </w:rPr>
        <w:t xml:space="preserve"> </w:t>
      </w:r>
      <w:r>
        <w:t xml:space="preserve">у </w:t>
      </w:r>
      <w:r>
        <w:rPr>
          <w:spacing w:val="-1"/>
        </w:rPr>
        <w:t>п</w:t>
      </w:r>
      <w:r>
        <w:t>ра</w:t>
      </w:r>
      <w:r>
        <w:rPr>
          <w:spacing w:val="-3"/>
        </w:rPr>
        <w:t>в</w:t>
      </w:r>
      <w:r>
        <w:rPr>
          <w:spacing w:val="-6"/>
        </w:rPr>
        <w:t>у</w:t>
      </w:r>
      <w:r>
        <w:rPr>
          <w:spacing w:val="2"/>
        </w:rPr>
        <w:t>)</w:t>
      </w:r>
      <w:r>
        <w:t>.</w:t>
      </w:r>
    </w:p>
    <w:p w:rsidR="008F70E0" w:rsidRDefault="008F70E0" w:rsidP="008F70E0">
      <w:pPr>
        <w:ind w:left="112" w:right="82" w:firstLine="720"/>
        <w:jc w:val="both"/>
        <w:sectPr w:rsidR="008F70E0" w:rsidSect="00C36FCE">
          <w:headerReference w:type="default" r:id="rId10"/>
          <w:type w:val="continuous"/>
          <w:pgSz w:w="11920" w:h="16840"/>
          <w:pgMar w:top="1100" w:right="640" w:bottom="1170" w:left="1240" w:header="751" w:footer="617" w:gutter="0"/>
          <w:cols w:space="720"/>
        </w:sectPr>
      </w:pPr>
    </w:p>
    <w:p w:rsidR="008F70E0" w:rsidRDefault="008F70E0" w:rsidP="008F70E0">
      <w:pPr>
        <w:spacing w:line="200" w:lineRule="exact"/>
      </w:pPr>
    </w:p>
    <w:p w:rsidR="008F70E0" w:rsidRDefault="008F70E0" w:rsidP="008F70E0">
      <w:pPr>
        <w:spacing w:line="200" w:lineRule="exact"/>
      </w:pPr>
    </w:p>
    <w:p w:rsidR="008F70E0" w:rsidRDefault="008F70E0" w:rsidP="008F70E0">
      <w:pPr>
        <w:spacing w:line="200" w:lineRule="exact"/>
      </w:pPr>
    </w:p>
    <w:p w:rsidR="008F70E0" w:rsidRDefault="008F70E0" w:rsidP="008F70E0">
      <w:pPr>
        <w:spacing w:line="200" w:lineRule="exact"/>
      </w:pPr>
    </w:p>
    <w:p w:rsidR="008F70E0" w:rsidRDefault="008F70E0" w:rsidP="008F70E0">
      <w:pPr>
        <w:spacing w:before="8" w:line="260" w:lineRule="exact"/>
        <w:rPr>
          <w:sz w:val="26"/>
          <w:szCs w:val="26"/>
        </w:rPr>
      </w:pPr>
    </w:p>
    <w:p w:rsidR="008F70E0" w:rsidRDefault="008F70E0" w:rsidP="008F70E0">
      <w:pPr>
        <w:spacing w:line="260" w:lineRule="exact"/>
        <w:jc w:val="right"/>
      </w:pPr>
      <w:r>
        <w:rPr>
          <w:spacing w:val="-1"/>
          <w:position w:val="-1"/>
        </w:rPr>
        <w:t>М</w:t>
      </w:r>
      <w:r>
        <w:rPr>
          <w:position w:val="-1"/>
        </w:rPr>
        <w:t>.П.</w:t>
      </w:r>
    </w:p>
    <w:p w:rsidR="008F70E0" w:rsidRDefault="008F70E0" w:rsidP="008F70E0">
      <w:pPr>
        <w:spacing w:line="120" w:lineRule="exact"/>
        <w:rPr>
          <w:sz w:val="12"/>
          <w:szCs w:val="12"/>
        </w:rPr>
      </w:pPr>
      <w:r>
        <w:br w:type="column"/>
      </w:r>
    </w:p>
    <w:p w:rsidR="008F70E0" w:rsidRPr="007456C0" w:rsidRDefault="008F70E0" w:rsidP="008F70E0">
      <w:pPr>
        <w:ind w:left="793" w:right="645"/>
        <w:jc w:val="center"/>
        <w:rPr>
          <w:spacing w:val="-1"/>
        </w:rPr>
      </w:pPr>
      <w:r w:rsidRPr="007456C0">
        <w:rPr>
          <w:spacing w:val="-1"/>
        </w:rPr>
        <w:t>У</w:t>
      </w:r>
      <w:r>
        <w:rPr>
          <w:spacing w:val="-1"/>
        </w:rPr>
        <w:t>п</w:t>
      </w:r>
      <w:r w:rsidRPr="007456C0">
        <w:rPr>
          <w:spacing w:val="-1"/>
        </w:rPr>
        <w:t>о</w:t>
      </w:r>
      <w:r>
        <w:rPr>
          <w:spacing w:val="-1"/>
        </w:rPr>
        <w:t>зн</w:t>
      </w:r>
      <w:r w:rsidRPr="007456C0">
        <w:rPr>
          <w:spacing w:val="-1"/>
        </w:rPr>
        <w:t>ат</w:t>
      </w:r>
      <w:r>
        <w:rPr>
          <w:spacing w:val="-1"/>
        </w:rPr>
        <w:t xml:space="preserve"> </w:t>
      </w:r>
      <w:r w:rsidRPr="007456C0">
        <w:rPr>
          <w:spacing w:val="-1"/>
        </w:rPr>
        <w:t>и сагласан са</w:t>
      </w:r>
    </w:p>
    <w:p w:rsidR="008F70E0" w:rsidRPr="007456C0" w:rsidRDefault="008F70E0" w:rsidP="008F70E0">
      <w:pPr>
        <w:spacing w:line="120" w:lineRule="exact"/>
        <w:rPr>
          <w:spacing w:val="-1"/>
        </w:rPr>
      </w:pPr>
    </w:p>
    <w:p w:rsidR="008F70E0" w:rsidRPr="007456C0" w:rsidRDefault="008F70E0" w:rsidP="008F70E0">
      <w:pPr>
        <w:ind w:left="426" w:right="197"/>
        <w:jc w:val="center"/>
        <w:rPr>
          <w:spacing w:val="-1"/>
        </w:rPr>
      </w:pPr>
      <w:proofErr w:type="gramStart"/>
      <w:r w:rsidRPr="007456C0">
        <w:rPr>
          <w:spacing w:val="-1"/>
        </w:rPr>
        <w:t>Техн</w:t>
      </w:r>
      <w:r>
        <w:rPr>
          <w:spacing w:val="-1"/>
        </w:rPr>
        <w:t>ич</w:t>
      </w:r>
      <w:r w:rsidRPr="007456C0">
        <w:rPr>
          <w:spacing w:val="-1"/>
        </w:rPr>
        <w:t>к</w:t>
      </w:r>
      <w:r>
        <w:rPr>
          <w:spacing w:val="-1"/>
        </w:rPr>
        <w:t>и</w:t>
      </w:r>
      <w:r w:rsidRPr="007456C0">
        <w:rPr>
          <w:spacing w:val="-1"/>
        </w:rPr>
        <w:t>м  с</w:t>
      </w:r>
      <w:r>
        <w:rPr>
          <w:spacing w:val="-1"/>
        </w:rPr>
        <w:t>п</w:t>
      </w:r>
      <w:r w:rsidRPr="007456C0">
        <w:rPr>
          <w:spacing w:val="-1"/>
        </w:rPr>
        <w:t>е</w:t>
      </w:r>
      <w:r>
        <w:rPr>
          <w:spacing w:val="-1"/>
        </w:rPr>
        <w:t>ци</w:t>
      </w:r>
      <w:r w:rsidRPr="007456C0">
        <w:rPr>
          <w:spacing w:val="-1"/>
        </w:rPr>
        <w:t>ф</w:t>
      </w:r>
      <w:r>
        <w:rPr>
          <w:spacing w:val="-1"/>
        </w:rPr>
        <w:t>и</w:t>
      </w:r>
      <w:r w:rsidRPr="007456C0">
        <w:rPr>
          <w:spacing w:val="-1"/>
        </w:rPr>
        <w:t>ка</w:t>
      </w:r>
      <w:r>
        <w:rPr>
          <w:spacing w:val="-1"/>
        </w:rPr>
        <w:t>ци</w:t>
      </w:r>
      <w:r w:rsidRPr="007456C0">
        <w:rPr>
          <w:spacing w:val="-1"/>
        </w:rPr>
        <w:t>јама</w:t>
      </w:r>
      <w:proofErr w:type="gramEnd"/>
    </w:p>
    <w:p w:rsidR="008F70E0" w:rsidRPr="001F53A2" w:rsidRDefault="00DB5536" w:rsidP="008F70E0">
      <w:pPr>
        <w:rPr>
          <w:spacing w:val="-1"/>
        </w:rPr>
        <w:sectPr w:rsidR="008F70E0" w:rsidRPr="001F53A2" w:rsidSect="00C36FCE">
          <w:type w:val="continuous"/>
          <w:pgSz w:w="11920" w:h="16840"/>
          <w:pgMar w:top="1060" w:right="640" w:bottom="1170" w:left="1240" w:header="720" w:footer="720" w:gutter="0"/>
          <w:cols w:num="2" w:space="720" w:equalWidth="0">
            <w:col w:w="5272" w:space="1026"/>
            <w:col w:w="3742"/>
          </w:cols>
        </w:sectPr>
      </w:pPr>
      <w:r>
        <w:rPr>
          <w:noProof/>
          <w:spacing w:val="-1"/>
          <w:lang w:eastAsia="en-US"/>
        </w:rPr>
        <mc:AlternateContent>
          <mc:Choice Requires="wpg">
            <w:drawing>
              <wp:anchor distT="4294967294" distB="4294967294" distL="114300" distR="114300" simplePos="0" relativeHeight="251660288" behindDoc="1" locked="0" layoutInCell="1" allowOverlap="1">
                <wp:simplePos x="0" y="0"/>
                <wp:positionH relativeFrom="page">
                  <wp:posOffset>5354320</wp:posOffset>
                </wp:positionH>
                <wp:positionV relativeFrom="paragraph">
                  <wp:posOffset>522604</wp:posOffset>
                </wp:positionV>
                <wp:extent cx="1600200" cy="0"/>
                <wp:effectExtent l="0" t="0" r="19050" b="190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0"/>
                          <a:chOff x="8432" y="823"/>
                          <a:chExt cx="2520" cy="0"/>
                        </a:xfrm>
                      </wpg:grpSpPr>
                      <wps:wsp>
                        <wps:cNvPr id="4" name="Freeform 17"/>
                        <wps:cNvSpPr>
                          <a:spLocks/>
                        </wps:cNvSpPr>
                        <wps:spPr bwMode="auto">
                          <a:xfrm>
                            <a:off x="8432" y="823"/>
                            <a:ext cx="2520" cy="0"/>
                          </a:xfrm>
                          <a:custGeom>
                            <a:avLst/>
                            <a:gdLst>
                              <a:gd name="T0" fmla="+- 0 8432 8432"/>
                              <a:gd name="T1" fmla="*/ T0 w 2520"/>
                              <a:gd name="T2" fmla="+- 0 10952 8432"/>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9D6428" id="Group 3" o:spid="_x0000_s1026" style="position:absolute;margin-left:421.6pt;margin-top:41.15pt;width:126pt;height:0;z-index:-251656192;mso-wrap-distance-top:-6e-5mm;mso-wrap-distance-bottom:-6e-5mm;mso-position-horizontal-relative:page" coordorigin="8432,823" coordsize="2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">
                <v:shape id="Freeform 17" o:spid="_x0000_s1027" style="position:absolute;left:8432;top:823;width:2520;height:0;visibility:visible;mso-wrap-style:square;v-text-anchor:top" coordsize="25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AjSMMA&#10;AADaAAAADwAAAGRycy9kb3ducmV2LnhtbESPS4vCQBCE7wv+h6EFb+sk65PoKOID9uLBB+ixybRJ&#10;MNMTMrMm/vsdQfBYVNVX1HzZmlI8qHaFZQVxPwJBnFpdcKbgfNp9T0E4j6yxtEwKnuRgueh8zTHR&#10;tuEDPY4+EwHCLkEFufdVIqVLczLo+rYiDt7N1gZ9kHUmdY1NgJtS/kTRWBosOCzkWNE6p/R+/DMK&#10;DpPRdbsuN+ngMowv+/u0aeNro1Sv265mIDy1/hN+t3+1giG8roQb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AjSMMAAADaAAAADwAAAAAAAAAAAAAAAACYAgAAZHJzL2Rv&#10;d25yZXYueG1sUEsFBgAAAAAEAAQA9QAAAIgDAAAAAA==&#10;" path="m,l2520,e" filled="f" strokeweight=".48pt">
                  <v:path arrowok="t" o:connecttype="custom" o:connectlocs="0,0;2520,0" o:connectangles="0,0"/>
                </v:shape>
                <w10:wrap anchorx="page"/>
              </v:group>
            </w:pict>
          </mc:Fallback>
        </mc:AlternateContent>
      </w:r>
      <w:proofErr w:type="gramStart"/>
      <w:r w:rsidR="008F70E0" w:rsidRPr="007456C0">
        <w:rPr>
          <w:spacing w:val="-1"/>
        </w:rPr>
        <w:t>и</w:t>
      </w:r>
      <w:proofErr w:type="gramEnd"/>
      <w:r w:rsidR="008F70E0" w:rsidRPr="007456C0">
        <w:rPr>
          <w:spacing w:val="-1"/>
        </w:rPr>
        <w:t xml:space="preserve"> до</w:t>
      </w:r>
      <w:r w:rsidR="008F70E0">
        <w:rPr>
          <w:spacing w:val="-1"/>
        </w:rPr>
        <w:t>к</w:t>
      </w:r>
      <w:r w:rsidR="008F70E0" w:rsidRPr="007456C0">
        <w:rPr>
          <w:spacing w:val="-1"/>
        </w:rPr>
        <w:t>умен</w:t>
      </w:r>
      <w:r w:rsidR="008F70E0">
        <w:rPr>
          <w:spacing w:val="-1"/>
        </w:rPr>
        <w:t>ти</w:t>
      </w:r>
      <w:r w:rsidR="008F70E0" w:rsidRPr="007456C0">
        <w:rPr>
          <w:spacing w:val="-1"/>
        </w:rPr>
        <w:t xml:space="preserve">ма </w:t>
      </w:r>
      <w:r w:rsidR="008F70E0">
        <w:rPr>
          <w:spacing w:val="-1"/>
        </w:rPr>
        <w:t>з</w:t>
      </w:r>
      <w:r w:rsidR="008F70E0" w:rsidRPr="007456C0">
        <w:rPr>
          <w:spacing w:val="-1"/>
        </w:rPr>
        <w:t>а ње</w:t>
      </w:r>
      <w:r w:rsidR="008F70E0">
        <w:rPr>
          <w:spacing w:val="-1"/>
        </w:rPr>
        <w:t>н</w:t>
      </w:r>
      <w:r w:rsidR="008F70E0" w:rsidRPr="007456C0">
        <w:rPr>
          <w:spacing w:val="-1"/>
        </w:rPr>
        <w:t>о доказ</w:t>
      </w:r>
      <w:r w:rsidR="008F70E0">
        <w:rPr>
          <w:spacing w:val="-1"/>
        </w:rPr>
        <w:t>ивањe</w:t>
      </w:r>
    </w:p>
    <w:p w:rsidR="008F70E0" w:rsidRDefault="008F70E0" w:rsidP="008F70E0">
      <w:pPr>
        <w:ind w:right="82"/>
        <w:jc w:val="both"/>
      </w:pPr>
    </w:p>
    <w:p w:rsidR="008F70E0" w:rsidRDefault="008F70E0" w:rsidP="008F70E0">
      <w:pPr>
        <w:ind w:right="82"/>
        <w:jc w:val="both"/>
      </w:pPr>
    </w:p>
    <w:p w:rsidR="008F70E0" w:rsidRDefault="008F70E0" w:rsidP="008F70E0">
      <w:pPr>
        <w:ind w:right="82"/>
        <w:jc w:val="both"/>
      </w:pPr>
    </w:p>
    <w:p w:rsidR="008F70E0" w:rsidRPr="00942664" w:rsidRDefault="008F70E0" w:rsidP="008F70E0">
      <w:pPr>
        <w:rPr>
          <w:b/>
          <w:sz w:val="28"/>
          <w:szCs w:val="28"/>
          <w:lang w:val="sr-Cyrl-RS"/>
        </w:rPr>
      </w:pPr>
      <w:r>
        <w:rPr>
          <w:b/>
          <w:sz w:val="28"/>
          <w:szCs w:val="28"/>
        </w:rPr>
        <w:t>Партија 3</w:t>
      </w:r>
      <w:r w:rsidR="00942664">
        <w:rPr>
          <w:b/>
          <w:sz w:val="28"/>
          <w:szCs w:val="28"/>
          <w:lang w:val="sr-Cyrl-RS"/>
        </w:rPr>
        <w:t xml:space="preserve"> - </w:t>
      </w:r>
      <w:r w:rsidR="00942664">
        <w:rPr>
          <w:b/>
        </w:rPr>
        <w:t>Нископодна приколица</w:t>
      </w:r>
    </w:p>
    <w:p w:rsidR="008F70E0" w:rsidRDefault="008F70E0" w:rsidP="008F70E0">
      <w:pPr>
        <w:rPr>
          <w:b/>
        </w:rPr>
      </w:pPr>
    </w:p>
    <w:p w:rsidR="008F70E0" w:rsidRDefault="008F70E0" w:rsidP="008F70E0">
      <w:pPr>
        <w:spacing w:before="29"/>
        <w:ind w:right="218"/>
        <w:rPr>
          <w:b/>
          <w:spacing w:val="-1"/>
        </w:rPr>
      </w:pPr>
    </w:p>
    <w:p w:rsidR="008F70E0" w:rsidRPr="00467AE1" w:rsidRDefault="008F70E0" w:rsidP="008F70E0">
      <w:pPr>
        <w:ind w:left="112" w:right="1401"/>
        <w:jc w:val="both"/>
        <w:rPr>
          <w:b/>
        </w:rPr>
      </w:pPr>
      <w:r>
        <w:rPr>
          <w:b/>
        </w:rPr>
        <w:t xml:space="preserve">    1.Врс</w:t>
      </w:r>
      <w:r>
        <w:rPr>
          <w:b/>
          <w:spacing w:val="2"/>
        </w:rPr>
        <w:t>т</w:t>
      </w:r>
      <w:r>
        <w:rPr>
          <w:b/>
        </w:rPr>
        <w:t>а</w:t>
      </w:r>
      <w:r w:rsidRPr="00467AE1">
        <w:rPr>
          <w:b/>
        </w:rPr>
        <w:t xml:space="preserve"> </w:t>
      </w:r>
      <w:r>
        <w:rPr>
          <w:b/>
        </w:rPr>
        <w:t>–Нископодна приколица</w:t>
      </w:r>
    </w:p>
    <w:p w:rsidR="008F70E0" w:rsidRPr="008329DF" w:rsidRDefault="008F70E0" w:rsidP="008F70E0">
      <w:pPr>
        <w:ind w:left="112" w:right="4400"/>
        <w:jc w:val="both"/>
      </w:pPr>
      <w:r>
        <w:rPr>
          <w:b/>
        </w:rPr>
        <w:t xml:space="preserve">    2.</w:t>
      </w:r>
      <w:r>
        <w:rPr>
          <w:b/>
          <w:spacing w:val="-12"/>
        </w:rPr>
        <w:t>К</w:t>
      </w:r>
      <w:r>
        <w:rPr>
          <w:b/>
          <w:spacing w:val="-2"/>
        </w:rPr>
        <w:t>о</w:t>
      </w:r>
      <w:r>
        <w:rPr>
          <w:b/>
          <w:spacing w:val="-1"/>
        </w:rPr>
        <w:t>л</w:t>
      </w:r>
      <w:r>
        <w:rPr>
          <w:b/>
        </w:rPr>
        <w:t>ичина</w:t>
      </w:r>
      <w:r w:rsidR="00B54C27">
        <w:rPr>
          <w:b/>
        </w:rPr>
        <w:t xml:space="preserve"> </w:t>
      </w:r>
      <w:r>
        <w:t xml:space="preserve">-1 </w:t>
      </w:r>
      <w:r>
        <w:rPr>
          <w:spacing w:val="-13"/>
        </w:rPr>
        <w:t>к</w:t>
      </w:r>
      <w:r>
        <w:rPr>
          <w:spacing w:val="-4"/>
        </w:rPr>
        <w:t>о</w:t>
      </w:r>
      <w:r>
        <w:rPr>
          <w:spacing w:val="-2"/>
        </w:rPr>
        <w:t>м</w:t>
      </w:r>
      <w:r>
        <w:t>ад</w:t>
      </w:r>
    </w:p>
    <w:p w:rsidR="008F70E0" w:rsidRDefault="008F70E0" w:rsidP="001302A4">
      <w:pPr>
        <w:ind w:left="112" w:right="5480"/>
        <w:jc w:val="both"/>
      </w:pPr>
      <w:r>
        <w:rPr>
          <w:b/>
        </w:rPr>
        <w:t xml:space="preserve">    3.</w:t>
      </w:r>
      <w:r>
        <w:rPr>
          <w:b/>
          <w:spacing w:val="-7"/>
        </w:rPr>
        <w:t>Р</w:t>
      </w:r>
      <w:r>
        <w:rPr>
          <w:b/>
        </w:rPr>
        <w:t>ок</w:t>
      </w:r>
      <w:r>
        <w:rPr>
          <w:b/>
          <w:spacing w:val="1"/>
        </w:rPr>
        <w:t xml:space="preserve"> </w:t>
      </w:r>
      <w:r>
        <w:rPr>
          <w:b/>
        </w:rPr>
        <w:t>испо</w:t>
      </w:r>
      <w:r>
        <w:rPr>
          <w:b/>
          <w:spacing w:val="-3"/>
        </w:rPr>
        <w:t>р</w:t>
      </w:r>
      <w:r>
        <w:rPr>
          <w:b/>
          <w:spacing w:val="2"/>
        </w:rPr>
        <w:t>у</w:t>
      </w:r>
      <w:r>
        <w:rPr>
          <w:b/>
          <w:spacing w:val="-6"/>
        </w:rPr>
        <w:t>к</w:t>
      </w:r>
      <w:r>
        <w:rPr>
          <w:b/>
        </w:rPr>
        <w:t>е-</w:t>
      </w:r>
    </w:p>
    <w:p w:rsidR="008F70E0" w:rsidRDefault="008F70E0" w:rsidP="001302A4">
      <w:pPr>
        <w:spacing w:before="60"/>
        <w:ind w:right="710"/>
        <w:jc w:val="both"/>
      </w:pPr>
      <w:r>
        <w:rPr>
          <w:spacing w:val="-6"/>
        </w:rPr>
        <w:t xml:space="preserve">       Р</w:t>
      </w:r>
      <w:r>
        <w:t>ок</w:t>
      </w:r>
      <w:r>
        <w:rPr>
          <w:spacing w:val="-1"/>
        </w:rPr>
        <w:t xml:space="preserve"> </w:t>
      </w:r>
      <w:r>
        <w:rPr>
          <w:spacing w:val="1"/>
        </w:rPr>
        <w:t>з</w:t>
      </w:r>
      <w:r>
        <w:t xml:space="preserve">а </w:t>
      </w:r>
      <w:r>
        <w:rPr>
          <w:spacing w:val="-1"/>
        </w:rPr>
        <w:t>и</w:t>
      </w:r>
      <w:r>
        <w:t>с</w:t>
      </w:r>
      <w:r>
        <w:rPr>
          <w:spacing w:val="-1"/>
        </w:rPr>
        <w:t>п</w:t>
      </w:r>
      <w:r>
        <w:rPr>
          <w:spacing w:val="2"/>
        </w:rPr>
        <w:t>о</w:t>
      </w:r>
      <w:r>
        <w:rPr>
          <w:spacing w:val="-2"/>
        </w:rPr>
        <w:t>р</w:t>
      </w:r>
      <w:r>
        <w:rPr>
          <w:spacing w:val="-4"/>
        </w:rPr>
        <w:t>у</w:t>
      </w:r>
      <w:r>
        <w:rPr>
          <w:spacing w:val="-1"/>
        </w:rPr>
        <w:t>к</w:t>
      </w:r>
      <w:r>
        <w:t>у добра</w:t>
      </w:r>
      <w:r>
        <w:rPr>
          <w:spacing w:val="-1"/>
        </w:rPr>
        <w:t xml:space="preserve"> н</w:t>
      </w:r>
      <w:r>
        <w:t>е</w:t>
      </w:r>
      <w:r>
        <w:rPr>
          <w:spacing w:val="1"/>
        </w:rPr>
        <w:t xml:space="preserve"> </w:t>
      </w:r>
      <w:r>
        <w:t>м</w:t>
      </w:r>
      <w:r>
        <w:rPr>
          <w:spacing w:val="-6"/>
        </w:rPr>
        <w:t>о</w:t>
      </w:r>
      <w:r>
        <w:rPr>
          <w:spacing w:val="-4"/>
        </w:rPr>
        <w:t>ж</w:t>
      </w:r>
      <w:r>
        <w:t>е б</w:t>
      </w:r>
      <w:r>
        <w:rPr>
          <w:spacing w:val="1"/>
        </w:rPr>
        <w:t>и</w:t>
      </w:r>
      <w:r>
        <w:rPr>
          <w:spacing w:val="-1"/>
        </w:rPr>
        <w:t>т</w:t>
      </w:r>
      <w:r>
        <w:t xml:space="preserve">и </w:t>
      </w:r>
      <w:r>
        <w:rPr>
          <w:spacing w:val="4"/>
        </w:rPr>
        <w:t>д</w:t>
      </w:r>
      <w:r>
        <w:rPr>
          <w:spacing w:val="-8"/>
        </w:rPr>
        <w:t>у</w:t>
      </w:r>
      <w:r>
        <w:t>жи</w:t>
      </w:r>
      <w:r>
        <w:rPr>
          <w:spacing w:val="1"/>
        </w:rPr>
        <w:t xml:space="preserve"> </w:t>
      </w:r>
      <w:r>
        <w:rPr>
          <w:spacing w:val="-6"/>
        </w:rPr>
        <w:t>о</w:t>
      </w:r>
      <w:r>
        <w:t xml:space="preserve">д </w:t>
      </w:r>
      <w:proofErr w:type="gramStart"/>
      <w:r>
        <w:t>120  д</w:t>
      </w:r>
      <w:r>
        <w:rPr>
          <w:spacing w:val="-1"/>
        </w:rPr>
        <w:t>ан</w:t>
      </w:r>
      <w:r>
        <w:t>а</w:t>
      </w:r>
      <w:proofErr w:type="gramEnd"/>
      <w:r>
        <w:t xml:space="preserve"> </w:t>
      </w:r>
      <w:r>
        <w:rPr>
          <w:spacing w:val="-6"/>
        </w:rPr>
        <w:t>о</w:t>
      </w:r>
      <w:r>
        <w:t>д д</w:t>
      </w:r>
      <w:r>
        <w:rPr>
          <w:spacing w:val="-1"/>
        </w:rPr>
        <w:t>ан</w:t>
      </w:r>
      <w:r>
        <w:t>а</w:t>
      </w:r>
      <w:r>
        <w:rPr>
          <w:spacing w:val="1"/>
        </w:rPr>
        <w:t xml:space="preserve"> </w:t>
      </w:r>
      <w:r>
        <w:rPr>
          <w:spacing w:val="-1"/>
        </w:rPr>
        <w:t>п</w:t>
      </w:r>
      <w:r>
        <w:rPr>
          <w:spacing w:val="-2"/>
        </w:rPr>
        <w:t>о</w:t>
      </w:r>
      <w:r>
        <w:rPr>
          <w:spacing w:val="-1"/>
        </w:rPr>
        <w:t>тп</w:t>
      </w:r>
      <w:r>
        <w:rPr>
          <w:spacing w:val="1"/>
        </w:rPr>
        <w:t>ис</w:t>
      </w:r>
      <w:r>
        <w:t>ивања</w:t>
      </w:r>
      <w:r>
        <w:rPr>
          <w:spacing w:val="1"/>
        </w:rPr>
        <w:t xml:space="preserve"> </w:t>
      </w:r>
      <w:r>
        <w:rPr>
          <w:spacing w:val="-4"/>
        </w:rPr>
        <w:t>уг</w:t>
      </w:r>
      <w:r>
        <w:t>о</w:t>
      </w:r>
      <w:r>
        <w:rPr>
          <w:spacing w:val="-1"/>
        </w:rPr>
        <w:t>в</w:t>
      </w:r>
      <w:r>
        <w:t>ора.</w:t>
      </w:r>
    </w:p>
    <w:p w:rsidR="008F70E0" w:rsidRDefault="008F70E0" w:rsidP="001302A4">
      <w:pPr>
        <w:spacing w:before="60"/>
        <w:ind w:left="360" w:right="835"/>
        <w:jc w:val="both"/>
      </w:pPr>
      <w:r>
        <w:t>Ис</w:t>
      </w:r>
      <w:r>
        <w:rPr>
          <w:spacing w:val="-1"/>
        </w:rPr>
        <w:t>п</w:t>
      </w:r>
      <w:r>
        <w:t>ор</w:t>
      </w:r>
      <w:r>
        <w:rPr>
          <w:spacing w:val="-4"/>
        </w:rPr>
        <w:t>у</w:t>
      </w:r>
      <w:r>
        <w:rPr>
          <w:spacing w:val="-3"/>
        </w:rPr>
        <w:t>к</w:t>
      </w:r>
      <w:r>
        <w:t>а</w:t>
      </w:r>
      <w:r>
        <w:rPr>
          <w:spacing w:val="1"/>
        </w:rPr>
        <w:t xml:space="preserve"> с</w:t>
      </w:r>
      <w:r>
        <w:t>е</w:t>
      </w:r>
      <w:r>
        <w:rPr>
          <w:spacing w:val="1"/>
        </w:rPr>
        <w:t xml:space="preserve"> </w:t>
      </w:r>
      <w:r>
        <w:t>с</w:t>
      </w:r>
      <w:r>
        <w:rPr>
          <w:spacing w:val="-2"/>
        </w:rPr>
        <w:t>м</w:t>
      </w:r>
      <w:r>
        <w:rPr>
          <w:spacing w:val="-6"/>
        </w:rPr>
        <w:t>а</w:t>
      </w:r>
      <w:r>
        <w:rPr>
          <w:spacing w:val="3"/>
        </w:rPr>
        <w:t>т</w:t>
      </w:r>
      <w:r>
        <w:t xml:space="preserve">ра </w:t>
      </w:r>
      <w:r>
        <w:rPr>
          <w:spacing w:val="-1"/>
        </w:rPr>
        <w:t>и</w:t>
      </w:r>
      <w:r>
        <w:rPr>
          <w:spacing w:val="1"/>
        </w:rPr>
        <w:t>с</w:t>
      </w:r>
      <w:r>
        <w:rPr>
          <w:spacing w:val="-1"/>
        </w:rPr>
        <w:t>п</w:t>
      </w:r>
      <w:r>
        <w:t>о</w:t>
      </w:r>
      <w:r>
        <w:rPr>
          <w:spacing w:val="-2"/>
        </w:rPr>
        <w:t>р</w:t>
      </w:r>
      <w:r>
        <w:rPr>
          <w:spacing w:val="-4"/>
        </w:rPr>
        <w:t>у</w:t>
      </w:r>
      <w:r>
        <w:rPr>
          <w:spacing w:val="1"/>
        </w:rPr>
        <w:t>че</w:t>
      </w:r>
      <w:r>
        <w:rPr>
          <w:spacing w:val="-1"/>
        </w:rPr>
        <w:t>н</w:t>
      </w:r>
      <w:r>
        <w:rPr>
          <w:spacing w:val="-4"/>
        </w:rPr>
        <w:t>о</w:t>
      </w:r>
      <w:r>
        <w:t xml:space="preserve">м </w:t>
      </w:r>
      <w:r>
        <w:rPr>
          <w:spacing w:val="-5"/>
        </w:rPr>
        <w:t>к</w:t>
      </w:r>
      <w:r>
        <w:t>ад</w:t>
      </w:r>
      <w:r>
        <w:rPr>
          <w:spacing w:val="2"/>
        </w:rPr>
        <w:t xml:space="preserve"> </w:t>
      </w:r>
      <w:r>
        <w:t>На</w:t>
      </w:r>
      <w:r>
        <w:rPr>
          <w:spacing w:val="-2"/>
        </w:rPr>
        <w:t>р</w:t>
      </w:r>
      <w:r>
        <w:rPr>
          <w:spacing w:val="-4"/>
        </w:rPr>
        <w:t>у</w:t>
      </w:r>
      <w:r>
        <w:rPr>
          <w:spacing w:val="1"/>
        </w:rPr>
        <w:t>ч</w:t>
      </w:r>
      <w:r>
        <w:rPr>
          <w:spacing w:val="-1"/>
        </w:rPr>
        <w:t>и</w:t>
      </w:r>
      <w:r>
        <w:t>л</w:t>
      </w:r>
      <w:r>
        <w:rPr>
          <w:spacing w:val="1"/>
        </w:rPr>
        <w:t>а</w:t>
      </w:r>
      <w:r>
        <w:t xml:space="preserve">ц </w:t>
      </w:r>
      <w:r>
        <w:rPr>
          <w:spacing w:val="-1"/>
        </w:rPr>
        <w:t>п</w:t>
      </w:r>
      <w:r>
        <w:t>р</w:t>
      </w:r>
      <w:r>
        <w:rPr>
          <w:spacing w:val="-1"/>
        </w:rPr>
        <w:t>и</w:t>
      </w:r>
      <w:r>
        <w:t>ми</w:t>
      </w:r>
      <w:r>
        <w:rPr>
          <w:spacing w:val="1"/>
        </w:rPr>
        <w:t xml:space="preserve"> </w:t>
      </w:r>
      <w:r>
        <w:t>доб</w:t>
      </w:r>
      <w:r>
        <w:rPr>
          <w:spacing w:val="4"/>
        </w:rPr>
        <w:t>р</w:t>
      </w:r>
      <w:r>
        <w:t xml:space="preserve">o </w:t>
      </w:r>
      <w:r>
        <w:rPr>
          <w:spacing w:val="1"/>
        </w:rPr>
        <w:t>с</w:t>
      </w:r>
      <w:r>
        <w:t>а</w:t>
      </w:r>
      <w:r>
        <w:rPr>
          <w:spacing w:val="1"/>
        </w:rPr>
        <w:t xml:space="preserve"> </w:t>
      </w:r>
      <w:r>
        <w:t>св</w:t>
      </w:r>
      <w:r>
        <w:rPr>
          <w:spacing w:val="-1"/>
        </w:rPr>
        <w:t>и</w:t>
      </w:r>
      <w:r>
        <w:t>м до</w:t>
      </w:r>
      <w:r>
        <w:rPr>
          <w:spacing w:val="-1"/>
        </w:rPr>
        <w:t>к</w:t>
      </w:r>
      <w:r>
        <w:rPr>
          <w:spacing w:val="-8"/>
        </w:rPr>
        <w:t>у</w:t>
      </w:r>
      <w:r>
        <w:t>м</w:t>
      </w:r>
      <w:r>
        <w:rPr>
          <w:spacing w:val="1"/>
        </w:rPr>
        <w:t>е</w:t>
      </w:r>
      <w:r>
        <w:rPr>
          <w:spacing w:val="-1"/>
        </w:rPr>
        <w:t>н</w:t>
      </w:r>
      <w:r>
        <w:rPr>
          <w:spacing w:val="1"/>
        </w:rPr>
        <w:t>т</w:t>
      </w:r>
      <w:r>
        <w:rPr>
          <w:spacing w:val="-1"/>
        </w:rPr>
        <w:t>и</w:t>
      </w:r>
      <w:r>
        <w:rPr>
          <w:spacing w:val="-2"/>
        </w:rPr>
        <w:t>м</w:t>
      </w:r>
      <w:r>
        <w:t>а и</w:t>
      </w:r>
      <w:r>
        <w:rPr>
          <w:spacing w:val="1"/>
        </w:rPr>
        <w:t xml:space="preserve"> </w:t>
      </w:r>
      <w:r>
        <w:t xml:space="preserve">у </w:t>
      </w:r>
      <w:r>
        <w:rPr>
          <w:spacing w:val="-1"/>
        </w:rPr>
        <w:t>п</w:t>
      </w:r>
      <w:r>
        <w:t>р</w:t>
      </w:r>
      <w:r>
        <w:rPr>
          <w:spacing w:val="1"/>
        </w:rPr>
        <w:t>и</w:t>
      </w:r>
      <w:r>
        <w:rPr>
          <w:spacing w:val="-3"/>
        </w:rPr>
        <w:t>с</w:t>
      </w:r>
      <w:r>
        <w:rPr>
          <w:spacing w:val="-4"/>
        </w:rPr>
        <w:t>у</w:t>
      </w:r>
      <w:r>
        <w:rPr>
          <w:spacing w:val="1"/>
        </w:rPr>
        <w:t>с</w:t>
      </w:r>
      <w:r>
        <w:rPr>
          <w:spacing w:val="-1"/>
        </w:rPr>
        <w:t>т</w:t>
      </w:r>
      <w:r>
        <w:rPr>
          <w:spacing w:val="-3"/>
        </w:rPr>
        <w:t>в</w:t>
      </w:r>
      <w:r>
        <w:t>у</w:t>
      </w:r>
      <w:r>
        <w:rPr>
          <w:spacing w:val="-2"/>
        </w:rPr>
        <w:t xml:space="preserve"> </w:t>
      </w:r>
      <w:r>
        <w:t>Ис</w:t>
      </w:r>
      <w:r>
        <w:rPr>
          <w:spacing w:val="-1"/>
        </w:rPr>
        <w:t>п</w:t>
      </w:r>
      <w:r>
        <w:t>о</w:t>
      </w:r>
      <w:r>
        <w:rPr>
          <w:spacing w:val="-2"/>
        </w:rPr>
        <w:t>р</w:t>
      </w:r>
      <w:r>
        <w:rPr>
          <w:spacing w:val="-4"/>
        </w:rPr>
        <w:t>у</w:t>
      </w:r>
      <w:r>
        <w:rPr>
          <w:spacing w:val="1"/>
        </w:rPr>
        <w:t>ч</w:t>
      </w:r>
      <w:r>
        <w:rPr>
          <w:spacing w:val="-1"/>
        </w:rPr>
        <w:t>и</w:t>
      </w:r>
      <w:r>
        <w:rPr>
          <w:spacing w:val="2"/>
        </w:rPr>
        <w:t>о</w:t>
      </w:r>
      <w:r>
        <w:rPr>
          <w:spacing w:val="-1"/>
        </w:rPr>
        <w:t>ц</w:t>
      </w:r>
      <w:r>
        <w:t>а.</w:t>
      </w:r>
    </w:p>
    <w:p w:rsidR="008F70E0" w:rsidRDefault="008F70E0" w:rsidP="001302A4">
      <w:pPr>
        <w:spacing w:before="60"/>
        <w:ind w:left="360" w:right="4490"/>
        <w:jc w:val="both"/>
      </w:pPr>
      <w:r>
        <w:rPr>
          <w:b/>
        </w:rPr>
        <w:t>4.</w:t>
      </w:r>
      <w:r>
        <w:rPr>
          <w:b/>
          <w:spacing w:val="-3"/>
        </w:rPr>
        <w:t>М</w:t>
      </w:r>
      <w:r>
        <w:rPr>
          <w:b/>
          <w:spacing w:val="1"/>
        </w:rPr>
        <w:t>ес</w:t>
      </w:r>
      <w:r>
        <w:rPr>
          <w:b/>
          <w:spacing w:val="-4"/>
        </w:rPr>
        <w:t>т</w:t>
      </w:r>
      <w:r>
        <w:rPr>
          <w:b/>
        </w:rPr>
        <w:t>о и н</w:t>
      </w:r>
      <w:r>
        <w:rPr>
          <w:b/>
          <w:spacing w:val="-10"/>
        </w:rPr>
        <w:t>а</w:t>
      </w:r>
      <w:r>
        <w:rPr>
          <w:b/>
        </w:rPr>
        <w:t>чин</w:t>
      </w:r>
      <w:r>
        <w:rPr>
          <w:b/>
          <w:spacing w:val="1"/>
        </w:rPr>
        <w:t xml:space="preserve"> </w:t>
      </w:r>
      <w:r>
        <w:rPr>
          <w:b/>
        </w:rPr>
        <w:t>испо</w:t>
      </w:r>
      <w:r>
        <w:rPr>
          <w:b/>
          <w:spacing w:val="-3"/>
        </w:rPr>
        <w:t>р</w:t>
      </w:r>
      <w:r>
        <w:rPr>
          <w:b/>
          <w:spacing w:val="2"/>
        </w:rPr>
        <w:t>у</w:t>
      </w:r>
      <w:r>
        <w:rPr>
          <w:b/>
          <w:spacing w:val="-6"/>
        </w:rPr>
        <w:t>к</w:t>
      </w:r>
      <w:r>
        <w:rPr>
          <w:b/>
        </w:rPr>
        <w:t>е-</w:t>
      </w:r>
    </w:p>
    <w:p w:rsidR="008F70E0" w:rsidRPr="004D7169" w:rsidRDefault="008F70E0" w:rsidP="001302A4">
      <w:pPr>
        <w:spacing w:line="275" w:lineRule="auto"/>
        <w:ind w:left="360" w:right="72"/>
        <w:jc w:val="both"/>
      </w:pPr>
      <w:r>
        <w:rPr>
          <w:spacing w:val="-3"/>
        </w:rPr>
        <w:t>М</w:t>
      </w:r>
      <w:r>
        <w:rPr>
          <w:spacing w:val="5"/>
        </w:rPr>
        <w:t>е</w:t>
      </w:r>
      <w:r>
        <w:rPr>
          <w:spacing w:val="1"/>
        </w:rPr>
        <w:t>с</w:t>
      </w:r>
      <w:r>
        <w:rPr>
          <w:spacing w:val="-5"/>
        </w:rPr>
        <w:t>т</w:t>
      </w:r>
      <w:r>
        <w:t>о</w:t>
      </w:r>
      <w:r>
        <w:rPr>
          <w:spacing w:val="2"/>
        </w:rPr>
        <w:t xml:space="preserve"> </w:t>
      </w:r>
      <w:r>
        <w:rPr>
          <w:spacing w:val="-1"/>
        </w:rPr>
        <w:t>и</w:t>
      </w:r>
      <w:r>
        <w:t>с</w:t>
      </w:r>
      <w:r>
        <w:rPr>
          <w:spacing w:val="-1"/>
        </w:rPr>
        <w:t>п</w:t>
      </w:r>
      <w:r>
        <w:t>ор</w:t>
      </w:r>
      <w:r>
        <w:rPr>
          <w:spacing w:val="-4"/>
        </w:rPr>
        <w:t>у</w:t>
      </w:r>
      <w:r>
        <w:rPr>
          <w:spacing w:val="-7"/>
        </w:rPr>
        <w:t>к</w:t>
      </w:r>
      <w:r>
        <w:t>е</w:t>
      </w:r>
      <w:r>
        <w:rPr>
          <w:spacing w:val="2"/>
        </w:rPr>
        <w:t xml:space="preserve"> </w:t>
      </w:r>
      <w:r w:rsidR="001302A4">
        <w:t>нископодне приколице</w:t>
      </w:r>
      <w:r>
        <w:rPr>
          <w:spacing w:val="1"/>
        </w:rPr>
        <w:t xml:space="preserve"> ј</w:t>
      </w:r>
      <w:r>
        <w:t xml:space="preserve">е </w:t>
      </w:r>
      <w:r>
        <w:rPr>
          <w:noProof/>
          <w:lang w:val="sr-Cyrl-CS"/>
        </w:rPr>
        <w:t>Јавно предузеће за урбанизам и уређење оп</w:t>
      </w:r>
      <w:r w:rsidR="001302A4">
        <w:rPr>
          <w:noProof/>
          <w:lang w:val="sr-Cyrl-CS"/>
        </w:rPr>
        <w:t>штине Прокупље</w:t>
      </w:r>
      <w:r>
        <w:t xml:space="preserve">, </w:t>
      </w:r>
      <w:r>
        <w:rPr>
          <w:spacing w:val="-14"/>
        </w:rPr>
        <w:t>у</w:t>
      </w:r>
      <w:r>
        <w:t>л.</w:t>
      </w:r>
      <w:r>
        <w:rPr>
          <w:spacing w:val="2"/>
        </w:rPr>
        <w:t xml:space="preserve"> </w:t>
      </w:r>
      <w:r w:rsidR="00B8607A">
        <w:rPr>
          <w:spacing w:val="1"/>
          <w:lang w:val="sr-Cyrl-RS"/>
        </w:rPr>
        <w:t>Браће Стојановић 14</w:t>
      </w:r>
      <w:r w:rsidR="001302A4">
        <w:rPr>
          <w:spacing w:val="1"/>
        </w:rPr>
        <w:t xml:space="preserve">. </w:t>
      </w:r>
      <w:r>
        <w:t>П</w:t>
      </w:r>
      <w:r>
        <w:rPr>
          <w:spacing w:val="2"/>
        </w:rPr>
        <w:t>р</w:t>
      </w:r>
      <w:r>
        <w:rPr>
          <w:spacing w:val="-5"/>
        </w:rPr>
        <w:t>е</w:t>
      </w:r>
      <w:r>
        <w:t>дм</w:t>
      </w:r>
      <w:r>
        <w:rPr>
          <w:spacing w:val="-1"/>
        </w:rPr>
        <w:t>е</w:t>
      </w:r>
      <w:r>
        <w:rPr>
          <w:spacing w:val="1"/>
        </w:rPr>
        <w:t>т</w:t>
      </w:r>
      <w:r>
        <w:rPr>
          <w:spacing w:val="-1"/>
        </w:rPr>
        <w:t>н</w:t>
      </w:r>
      <w:r>
        <w:t xml:space="preserve">о добро </w:t>
      </w:r>
      <w:proofErr w:type="gramStart"/>
      <w:r>
        <w:rPr>
          <w:spacing w:val="3"/>
        </w:rPr>
        <w:t>с</w:t>
      </w:r>
      <w:r>
        <w:t xml:space="preserve">е  </w:t>
      </w:r>
      <w:r>
        <w:rPr>
          <w:spacing w:val="-1"/>
        </w:rPr>
        <w:t>и</w:t>
      </w:r>
      <w:r>
        <w:rPr>
          <w:spacing w:val="1"/>
        </w:rPr>
        <w:t>с</w:t>
      </w:r>
      <w:r>
        <w:rPr>
          <w:spacing w:val="-1"/>
        </w:rPr>
        <w:t>п</w:t>
      </w:r>
      <w:r>
        <w:t>о</w:t>
      </w:r>
      <w:r>
        <w:rPr>
          <w:spacing w:val="-2"/>
        </w:rPr>
        <w:t>р</w:t>
      </w:r>
      <w:r>
        <w:rPr>
          <w:spacing w:val="-4"/>
        </w:rPr>
        <w:t>у</w:t>
      </w:r>
      <w:r>
        <w:rPr>
          <w:spacing w:val="3"/>
        </w:rPr>
        <w:t>ч</w:t>
      </w:r>
      <w:r>
        <w:rPr>
          <w:spacing w:val="-4"/>
        </w:rPr>
        <w:t>у</w:t>
      </w:r>
      <w:r>
        <w:rPr>
          <w:spacing w:val="3"/>
        </w:rPr>
        <w:t>ј</w:t>
      </w:r>
      <w:r>
        <w:t>е</w:t>
      </w:r>
      <w:proofErr w:type="gramEnd"/>
      <w:r>
        <w:t xml:space="preserve"> у </w:t>
      </w:r>
      <w:r>
        <w:rPr>
          <w:spacing w:val="-1"/>
        </w:rPr>
        <w:t>и</w:t>
      </w:r>
      <w:r>
        <w:rPr>
          <w:spacing w:val="1"/>
        </w:rPr>
        <w:t>с</w:t>
      </w:r>
      <w:r>
        <w:rPr>
          <w:spacing w:val="-1"/>
        </w:rPr>
        <w:t>п</w:t>
      </w:r>
      <w:r>
        <w:t>рав</w:t>
      </w:r>
      <w:r>
        <w:rPr>
          <w:spacing w:val="-1"/>
        </w:rPr>
        <w:t>н</w:t>
      </w:r>
      <w:r>
        <w:rPr>
          <w:spacing w:val="-4"/>
        </w:rPr>
        <w:t>о</w:t>
      </w:r>
      <w:r>
        <w:t>м с</w:t>
      </w:r>
      <w:r>
        <w:rPr>
          <w:spacing w:val="3"/>
        </w:rPr>
        <w:t>т</w:t>
      </w:r>
      <w:r>
        <w:t>а</w:t>
      </w:r>
      <w:r>
        <w:rPr>
          <w:spacing w:val="2"/>
        </w:rPr>
        <w:t>њ</w:t>
      </w:r>
      <w:r>
        <w:t>у</w:t>
      </w:r>
      <w:r>
        <w:rPr>
          <w:spacing w:val="-2"/>
        </w:rPr>
        <w:t xml:space="preserve"> </w:t>
      </w:r>
      <w:r>
        <w:t>с</w:t>
      </w:r>
      <w:r>
        <w:rPr>
          <w:spacing w:val="-1"/>
        </w:rPr>
        <w:t>п</w:t>
      </w:r>
      <w:r>
        <w:t>ре</w:t>
      </w:r>
      <w:r>
        <w:rPr>
          <w:spacing w:val="2"/>
        </w:rPr>
        <w:t>м</w:t>
      </w:r>
      <w:r>
        <w:rPr>
          <w:spacing w:val="-1"/>
        </w:rPr>
        <w:t>н</w:t>
      </w:r>
      <w:r>
        <w:t xml:space="preserve">о </w:t>
      </w:r>
      <w:r>
        <w:rPr>
          <w:spacing w:val="-1"/>
        </w:rPr>
        <w:t>з</w:t>
      </w:r>
      <w:r>
        <w:t>а</w:t>
      </w:r>
      <w:r>
        <w:rPr>
          <w:spacing w:val="1"/>
        </w:rPr>
        <w:t xml:space="preserve"> </w:t>
      </w:r>
      <w:r>
        <w:rPr>
          <w:spacing w:val="-4"/>
        </w:rPr>
        <w:t>у</w:t>
      </w:r>
      <w:r>
        <w:rPr>
          <w:spacing w:val="1"/>
        </w:rPr>
        <w:t>п</w:t>
      </w:r>
      <w:r>
        <w:rPr>
          <w:spacing w:val="-2"/>
        </w:rPr>
        <w:t>о</w:t>
      </w:r>
      <w:r>
        <w:rPr>
          <w:spacing w:val="3"/>
        </w:rPr>
        <w:t>т</w:t>
      </w:r>
      <w:r>
        <w:t>р</w:t>
      </w:r>
      <w:r>
        <w:rPr>
          <w:spacing w:val="1"/>
        </w:rPr>
        <w:t>е</w:t>
      </w:r>
      <w:r>
        <w:rPr>
          <w:spacing w:val="-8"/>
        </w:rPr>
        <w:t>б</w:t>
      </w:r>
      <w:r>
        <w:rPr>
          <w:spacing w:val="-28"/>
        </w:rPr>
        <w:t>у</w:t>
      </w:r>
      <w:r>
        <w:t>. Пр</w:t>
      </w:r>
      <w:r>
        <w:rPr>
          <w:spacing w:val="-1"/>
        </w:rPr>
        <w:t>и</w:t>
      </w:r>
      <w:r>
        <w:t>л</w:t>
      </w:r>
      <w:r>
        <w:rPr>
          <w:spacing w:val="-1"/>
        </w:rPr>
        <w:t>и</w:t>
      </w:r>
      <w:r>
        <w:rPr>
          <w:spacing w:val="-13"/>
        </w:rPr>
        <w:t>к</w:t>
      </w:r>
      <w:r>
        <w:rPr>
          <w:spacing w:val="-4"/>
        </w:rPr>
        <w:t>о</w:t>
      </w:r>
      <w:r>
        <w:t xml:space="preserve">м </w:t>
      </w:r>
      <w:proofErr w:type="gramStart"/>
      <w:r>
        <w:rPr>
          <w:spacing w:val="-1"/>
        </w:rPr>
        <w:t>п</w:t>
      </w:r>
      <w:r>
        <w:t>р</w:t>
      </w:r>
      <w:r>
        <w:rPr>
          <w:spacing w:val="-1"/>
        </w:rPr>
        <w:t>и</w:t>
      </w:r>
      <w:r>
        <w:t>мо</w:t>
      </w:r>
      <w:r>
        <w:rPr>
          <w:spacing w:val="-1"/>
        </w:rPr>
        <w:t>п</w:t>
      </w:r>
      <w:r>
        <w:rPr>
          <w:spacing w:val="2"/>
        </w:rPr>
        <w:t>р</w:t>
      </w:r>
      <w:r>
        <w:rPr>
          <w:spacing w:val="-5"/>
        </w:rPr>
        <w:t>е</w:t>
      </w:r>
      <w:r>
        <w:t>д</w:t>
      </w:r>
      <w:r>
        <w:rPr>
          <w:spacing w:val="-1"/>
        </w:rPr>
        <w:t>а</w:t>
      </w:r>
      <w:r>
        <w:rPr>
          <w:spacing w:val="1"/>
        </w:rPr>
        <w:t>ј</w:t>
      </w:r>
      <w:r>
        <w:t>е</w:t>
      </w:r>
      <w:r>
        <w:rPr>
          <w:spacing w:val="1"/>
        </w:rPr>
        <w:t xml:space="preserve"> </w:t>
      </w:r>
      <w:r>
        <w:t xml:space="preserve"> </w:t>
      </w:r>
      <w:r>
        <w:rPr>
          <w:spacing w:val="-1"/>
        </w:rPr>
        <w:t>п</w:t>
      </w:r>
      <w:r>
        <w:rPr>
          <w:spacing w:val="-4"/>
        </w:rPr>
        <w:t>о</w:t>
      </w:r>
      <w:r>
        <w:rPr>
          <w:spacing w:val="-1"/>
        </w:rPr>
        <w:t>т</w:t>
      </w:r>
      <w:r>
        <w:rPr>
          <w:spacing w:val="1"/>
        </w:rPr>
        <w:t>п</w:t>
      </w:r>
      <w:r>
        <w:rPr>
          <w:spacing w:val="-1"/>
        </w:rPr>
        <w:t>и</w:t>
      </w:r>
      <w:r>
        <w:t>с</w:t>
      </w:r>
      <w:r>
        <w:rPr>
          <w:spacing w:val="-6"/>
        </w:rPr>
        <w:t>у</w:t>
      </w:r>
      <w:r>
        <w:rPr>
          <w:spacing w:val="3"/>
        </w:rPr>
        <w:t>ј</w:t>
      </w:r>
      <w:r>
        <w:t>е</w:t>
      </w:r>
      <w:proofErr w:type="gramEnd"/>
      <w:r>
        <w:t xml:space="preserve"> </w:t>
      </w:r>
      <w:r>
        <w:rPr>
          <w:spacing w:val="3"/>
        </w:rPr>
        <w:t>с</w:t>
      </w:r>
      <w:r>
        <w:t xml:space="preserve">е </w:t>
      </w:r>
      <w:r>
        <w:rPr>
          <w:spacing w:val="1"/>
        </w:rPr>
        <w:t>з</w:t>
      </w:r>
      <w:r>
        <w:rPr>
          <w:spacing w:val="-5"/>
        </w:rPr>
        <w:t>а</w:t>
      </w:r>
      <w:r>
        <w:rPr>
          <w:spacing w:val="-1"/>
        </w:rPr>
        <w:t>п</w:t>
      </w:r>
      <w:r>
        <w:rPr>
          <w:spacing w:val="1"/>
        </w:rPr>
        <w:t>и</w:t>
      </w:r>
      <w:r>
        <w:t>с</w:t>
      </w:r>
      <w:r>
        <w:rPr>
          <w:spacing w:val="-1"/>
        </w:rPr>
        <w:t>н</w:t>
      </w:r>
      <w:r>
        <w:rPr>
          <w:spacing w:val="1"/>
        </w:rPr>
        <w:t>и</w:t>
      </w:r>
      <w:r>
        <w:t>к</w:t>
      </w:r>
      <w:r>
        <w:rPr>
          <w:spacing w:val="-1"/>
        </w:rPr>
        <w:t xml:space="preserve"> </w:t>
      </w:r>
      <w:r>
        <w:t xml:space="preserve">о </w:t>
      </w:r>
      <w:r>
        <w:rPr>
          <w:spacing w:val="-1"/>
        </w:rPr>
        <w:t>п</w:t>
      </w:r>
      <w:r>
        <w:t>р</w:t>
      </w:r>
      <w:r>
        <w:rPr>
          <w:spacing w:val="-1"/>
        </w:rPr>
        <w:t>и</w:t>
      </w:r>
      <w:r>
        <w:t>мо</w:t>
      </w:r>
      <w:r>
        <w:rPr>
          <w:spacing w:val="-1"/>
        </w:rPr>
        <w:t>п</w:t>
      </w:r>
      <w:r>
        <w:rPr>
          <w:spacing w:val="2"/>
        </w:rPr>
        <w:t>р</w:t>
      </w:r>
      <w:r>
        <w:rPr>
          <w:spacing w:val="-5"/>
        </w:rPr>
        <w:t>е</w:t>
      </w:r>
      <w:r>
        <w:t>д</w:t>
      </w:r>
      <w:r>
        <w:rPr>
          <w:spacing w:val="-1"/>
        </w:rPr>
        <w:t>а</w:t>
      </w:r>
      <w:r>
        <w:rPr>
          <w:spacing w:val="1"/>
        </w:rPr>
        <w:t>ј</w:t>
      </w:r>
      <w:r>
        <w:rPr>
          <w:spacing w:val="-1"/>
        </w:rPr>
        <w:t>и</w:t>
      </w:r>
      <w:r>
        <w:t>.</w:t>
      </w:r>
    </w:p>
    <w:p w:rsidR="008F70E0" w:rsidRPr="00BD756E" w:rsidRDefault="001302A4" w:rsidP="001302A4">
      <w:pPr>
        <w:ind w:left="112" w:right="1401"/>
        <w:jc w:val="both"/>
        <w:rPr>
          <w:b/>
        </w:rPr>
      </w:pPr>
      <w:r>
        <w:rPr>
          <w:b/>
        </w:rPr>
        <w:t xml:space="preserve">    </w:t>
      </w:r>
      <w:r w:rsidR="008F70E0">
        <w:rPr>
          <w:b/>
        </w:rPr>
        <w:t>5.</w:t>
      </w:r>
      <w:r w:rsidR="008F70E0">
        <w:rPr>
          <w:b/>
          <w:spacing w:val="-10"/>
        </w:rPr>
        <w:t>Т</w:t>
      </w:r>
      <w:r w:rsidR="008F70E0">
        <w:rPr>
          <w:b/>
          <w:spacing w:val="-3"/>
        </w:rPr>
        <w:t>е</w:t>
      </w:r>
      <w:r w:rsidR="008F70E0">
        <w:rPr>
          <w:b/>
          <w:spacing w:val="-2"/>
        </w:rPr>
        <w:t>х</w:t>
      </w:r>
      <w:r w:rsidR="008F70E0">
        <w:rPr>
          <w:b/>
        </w:rPr>
        <w:t>нич</w:t>
      </w:r>
      <w:r w:rsidR="008F70E0">
        <w:rPr>
          <w:b/>
          <w:spacing w:val="-6"/>
        </w:rPr>
        <w:t>к</w:t>
      </w:r>
      <w:r w:rsidR="008F70E0">
        <w:rPr>
          <w:b/>
        </w:rPr>
        <w:t>е</w:t>
      </w:r>
      <w:r w:rsidR="008F70E0">
        <w:rPr>
          <w:b/>
          <w:spacing w:val="1"/>
        </w:rPr>
        <w:t xml:space="preserve"> </w:t>
      </w:r>
      <w:r w:rsidR="008F70E0">
        <w:rPr>
          <w:b/>
        </w:rPr>
        <w:t>спец</w:t>
      </w:r>
      <w:r w:rsidR="008F70E0">
        <w:rPr>
          <w:b/>
          <w:spacing w:val="1"/>
        </w:rPr>
        <w:t>и</w:t>
      </w:r>
      <w:r w:rsidR="008F70E0">
        <w:rPr>
          <w:b/>
          <w:spacing w:val="-2"/>
        </w:rPr>
        <w:t>ф</w:t>
      </w:r>
      <w:r w:rsidR="008F70E0">
        <w:rPr>
          <w:b/>
          <w:spacing w:val="1"/>
        </w:rPr>
        <w:t>и</w:t>
      </w:r>
      <w:r w:rsidR="008F70E0">
        <w:rPr>
          <w:b/>
          <w:spacing w:val="-4"/>
        </w:rPr>
        <w:t>к</w:t>
      </w:r>
      <w:r w:rsidR="008F70E0">
        <w:rPr>
          <w:b/>
        </w:rPr>
        <w:t>аци</w:t>
      </w:r>
      <w:r w:rsidR="008F70E0">
        <w:rPr>
          <w:b/>
          <w:spacing w:val="2"/>
        </w:rPr>
        <w:t>ј</w:t>
      </w:r>
      <w:r w:rsidR="008F70E0">
        <w:rPr>
          <w:b/>
        </w:rPr>
        <w:t xml:space="preserve">е </w:t>
      </w:r>
      <w:r w:rsidR="008F70E0">
        <w:rPr>
          <w:b/>
          <w:spacing w:val="-2"/>
        </w:rPr>
        <w:t>в</w:t>
      </w:r>
      <w:r w:rsidR="008F70E0">
        <w:rPr>
          <w:b/>
        </w:rPr>
        <w:t>ози</w:t>
      </w:r>
      <w:r w:rsidR="008F70E0">
        <w:rPr>
          <w:b/>
          <w:spacing w:val="-1"/>
        </w:rPr>
        <w:t>л</w:t>
      </w:r>
      <w:r w:rsidR="008F70E0">
        <w:rPr>
          <w:b/>
        </w:rPr>
        <w:t>а</w:t>
      </w:r>
      <w:r w:rsidR="008F70E0">
        <w:rPr>
          <w:b/>
          <w:spacing w:val="2"/>
        </w:rPr>
        <w:t xml:space="preserve"> </w:t>
      </w:r>
      <w:r w:rsidR="008F70E0">
        <w:rPr>
          <w:b/>
        </w:rPr>
        <w:t xml:space="preserve">– </w:t>
      </w:r>
      <w:r w:rsidR="008F70E0">
        <w:rPr>
          <w:b/>
          <w:spacing w:val="-1"/>
        </w:rPr>
        <w:t>Н</w:t>
      </w:r>
      <w:r w:rsidR="008F70E0">
        <w:rPr>
          <w:b/>
        </w:rPr>
        <w:t>абав</w:t>
      </w:r>
      <w:r w:rsidR="008F70E0">
        <w:rPr>
          <w:b/>
          <w:spacing w:val="-3"/>
        </w:rPr>
        <w:t>к</w:t>
      </w:r>
      <w:r w:rsidR="008F70E0">
        <w:rPr>
          <w:b/>
        </w:rPr>
        <w:t xml:space="preserve">а </w:t>
      </w:r>
      <w:r w:rsidR="008F70E0">
        <w:rPr>
          <w:b/>
          <w:spacing w:val="-1"/>
        </w:rPr>
        <w:t>нископодне приколице</w:t>
      </w:r>
      <w:r w:rsidR="008F70E0" w:rsidRPr="00467AE1">
        <w:rPr>
          <w:b/>
        </w:rPr>
        <w:t xml:space="preserve"> на </w:t>
      </w:r>
      <w:r w:rsidR="008F70E0" w:rsidRPr="00467AE1">
        <w:rPr>
          <w:b/>
          <w:spacing w:val="-2"/>
        </w:rPr>
        <w:t>ф</w:t>
      </w:r>
      <w:r w:rsidR="008F70E0" w:rsidRPr="00467AE1">
        <w:rPr>
          <w:b/>
          <w:spacing w:val="1"/>
        </w:rPr>
        <w:t>и</w:t>
      </w:r>
      <w:r w:rsidR="008F70E0" w:rsidRPr="00467AE1">
        <w:rPr>
          <w:b/>
        </w:rPr>
        <w:t>на</w:t>
      </w:r>
      <w:r w:rsidR="008F70E0" w:rsidRPr="00467AE1">
        <w:rPr>
          <w:b/>
          <w:spacing w:val="1"/>
        </w:rPr>
        <w:t>н</w:t>
      </w:r>
      <w:r w:rsidR="008F70E0" w:rsidRPr="00467AE1">
        <w:rPr>
          <w:b/>
        </w:rPr>
        <w:t>сијски</w:t>
      </w:r>
      <w:r w:rsidR="008F70E0" w:rsidRPr="00467AE1">
        <w:rPr>
          <w:b/>
          <w:spacing w:val="1"/>
        </w:rPr>
        <w:t xml:space="preserve"> </w:t>
      </w:r>
      <w:r w:rsidR="008F70E0" w:rsidRPr="00467AE1">
        <w:rPr>
          <w:b/>
          <w:spacing w:val="-1"/>
        </w:rPr>
        <w:t>л</w:t>
      </w:r>
      <w:r w:rsidR="008F70E0" w:rsidRPr="00467AE1">
        <w:rPr>
          <w:b/>
        </w:rPr>
        <w:t>изи</w:t>
      </w:r>
      <w:r w:rsidR="008F70E0" w:rsidRPr="00467AE1">
        <w:rPr>
          <w:b/>
          <w:spacing w:val="1"/>
        </w:rPr>
        <w:t>н</w:t>
      </w:r>
      <w:r w:rsidR="008F70E0" w:rsidRPr="00467AE1">
        <w:rPr>
          <w:b/>
        </w:rPr>
        <w:t>г</w:t>
      </w:r>
    </w:p>
    <w:p w:rsidR="008F70E0" w:rsidRDefault="008F70E0" w:rsidP="001302A4">
      <w:pPr>
        <w:ind w:right="1250" w:firstLine="720"/>
        <w:jc w:val="both"/>
        <w:rPr>
          <w:b/>
          <w:spacing w:val="-1"/>
        </w:rPr>
      </w:pPr>
      <w:r>
        <w:rPr>
          <w:b/>
        </w:rPr>
        <w:t>5.1.</w:t>
      </w:r>
      <w:r>
        <w:rPr>
          <w:b/>
          <w:spacing w:val="-10"/>
        </w:rPr>
        <w:t>Т</w:t>
      </w:r>
      <w:r>
        <w:rPr>
          <w:b/>
          <w:spacing w:val="-3"/>
        </w:rPr>
        <w:t>е</w:t>
      </w:r>
      <w:r>
        <w:rPr>
          <w:b/>
          <w:spacing w:val="-2"/>
        </w:rPr>
        <w:t>х</w:t>
      </w:r>
      <w:r>
        <w:rPr>
          <w:b/>
        </w:rPr>
        <w:t>нич</w:t>
      </w:r>
      <w:r>
        <w:rPr>
          <w:b/>
          <w:spacing w:val="-6"/>
        </w:rPr>
        <w:t>к</w:t>
      </w:r>
      <w:r>
        <w:rPr>
          <w:b/>
        </w:rPr>
        <w:t>е</w:t>
      </w:r>
      <w:r>
        <w:rPr>
          <w:b/>
          <w:spacing w:val="1"/>
        </w:rPr>
        <w:t xml:space="preserve"> </w:t>
      </w:r>
      <w:r>
        <w:rPr>
          <w:b/>
          <w:spacing w:val="-4"/>
        </w:rPr>
        <w:t>к</w:t>
      </w:r>
      <w:r>
        <w:rPr>
          <w:b/>
        </w:rPr>
        <w:t>арактеристи</w:t>
      </w:r>
      <w:r>
        <w:rPr>
          <w:b/>
          <w:spacing w:val="-4"/>
        </w:rPr>
        <w:t>к</w:t>
      </w:r>
      <w:r>
        <w:rPr>
          <w:b/>
        </w:rPr>
        <w:t xml:space="preserve">е </w:t>
      </w:r>
      <w:r>
        <w:rPr>
          <w:b/>
          <w:spacing w:val="-1"/>
        </w:rPr>
        <w:t xml:space="preserve">нископодне приколице </w:t>
      </w:r>
    </w:p>
    <w:p w:rsidR="008F70E0" w:rsidRDefault="008F70E0" w:rsidP="001302A4">
      <w:pPr>
        <w:ind w:right="82"/>
        <w:jc w:val="both"/>
      </w:pPr>
    </w:p>
    <w:p w:rsidR="008F70E0" w:rsidRDefault="008F70E0" w:rsidP="001302A4">
      <w:pPr>
        <w:ind w:right="1401"/>
        <w:jc w:val="both"/>
      </w:pPr>
      <w:r>
        <w:rPr>
          <w:b/>
        </w:rPr>
        <w:t xml:space="preserve">-    </w:t>
      </w:r>
      <w:r w:rsidRPr="00BB44EF">
        <w:t>Ново возило, година пр</w:t>
      </w:r>
      <w:r>
        <w:t>оизводње: 2019</w:t>
      </w:r>
    </w:p>
    <w:p w:rsidR="008F70E0" w:rsidRDefault="008F70E0" w:rsidP="001302A4">
      <w:pPr>
        <w:jc w:val="both"/>
        <w:rPr>
          <w:b/>
        </w:rPr>
      </w:pPr>
    </w:p>
    <w:p w:rsidR="008F70E0" w:rsidRPr="009E6A29" w:rsidRDefault="008F70E0" w:rsidP="001302A4">
      <w:pPr>
        <w:jc w:val="both"/>
        <w:rPr>
          <w:b/>
        </w:rPr>
      </w:pPr>
      <w:r w:rsidRPr="009E6A29">
        <w:rPr>
          <w:b/>
        </w:rPr>
        <w:t>Гарантни рок:</w:t>
      </w:r>
    </w:p>
    <w:p w:rsidR="008F70E0" w:rsidRPr="000624B5" w:rsidRDefault="008F70E0" w:rsidP="001302A4">
      <w:pPr>
        <w:widowControl w:val="0"/>
        <w:numPr>
          <w:ilvl w:val="0"/>
          <w:numId w:val="19"/>
        </w:numPr>
        <w:suppressAutoHyphens w:val="0"/>
        <w:spacing w:line="240" w:lineRule="auto"/>
        <w:jc w:val="both"/>
      </w:pPr>
      <w:r>
        <w:t>24 месеца</w:t>
      </w:r>
    </w:p>
    <w:p w:rsidR="008F70E0" w:rsidRDefault="008F70E0" w:rsidP="001302A4">
      <w:pPr>
        <w:ind w:right="1401"/>
        <w:jc w:val="both"/>
      </w:pPr>
    </w:p>
    <w:p w:rsidR="008F70E0" w:rsidRPr="00FD0EB6" w:rsidRDefault="008F70E0" w:rsidP="001302A4">
      <w:pPr>
        <w:ind w:right="1401"/>
        <w:jc w:val="both"/>
        <w:rPr>
          <w:b/>
        </w:rPr>
      </w:pPr>
      <w:r w:rsidRPr="00FD0EB6">
        <w:rPr>
          <w:b/>
        </w:rPr>
        <w:t>Тежине:</w:t>
      </w:r>
    </w:p>
    <w:p w:rsidR="008F70E0" w:rsidRDefault="008F70E0" w:rsidP="001302A4">
      <w:pPr>
        <w:ind w:right="1401"/>
        <w:jc w:val="both"/>
      </w:pPr>
      <w:r>
        <w:t>- Укупна тежина (техничка) минимум .30 t;</w:t>
      </w:r>
    </w:p>
    <w:p w:rsidR="008F70E0" w:rsidRDefault="008F70E0" w:rsidP="001302A4">
      <w:pPr>
        <w:ind w:right="1401"/>
        <w:jc w:val="both"/>
      </w:pPr>
      <w:r>
        <w:t xml:space="preserve">- Тежина приколице –ненатоварено </w:t>
      </w:r>
      <w:proofErr w:type="gramStart"/>
      <w:r>
        <w:t>максимум  6.5</w:t>
      </w:r>
      <w:proofErr w:type="gramEnd"/>
      <w:r w:rsidRPr="00FD0EB6">
        <w:t xml:space="preserve"> </w:t>
      </w:r>
      <w:r>
        <w:t>t.(± DIN толеранција)</w:t>
      </w:r>
    </w:p>
    <w:p w:rsidR="008F70E0" w:rsidRDefault="008F70E0" w:rsidP="001302A4">
      <w:pPr>
        <w:ind w:right="1401"/>
        <w:jc w:val="both"/>
      </w:pPr>
    </w:p>
    <w:p w:rsidR="008F70E0" w:rsidRPr="00FD0EB6" w:rsidRDefault="008F70E0" w:rsidP="001302A4">
      <w:pPr>
        <w:ind w:right="1401"/>
        <w:jc w:val="both"/>
        <w:rPr>
          <w:b/>
        </w:rPr>
      </w:pPr>
      <w:r w:rsidRPr="00FD0EB6">
        <w:rPr>
          <w:b/>
        </w:rPr>
        <w:lastRenderedPageBreak/>
        <w:t>Димензије:</w:t>
      </w:r>
    </w:p>
    <w:p w:rsidR="008F70E0" w:rsidRDefault="008F70E0" w:rsidP="001302A4">
      <w:pPr>
        <w:numPr>
          <w:ilvl w:val="0"/>
          <w:numId w:val="18"/>
        </w:numPr>
        <w:spacing w:before="29"/>
        <w:ind w:right="218"/>
        <w:jc w:val="both"/>
        <w:rPr>
          <w:spacing w:val="-1"/>
        </w:rPr>
      </w:pPr>
      <w:r>
        <w:t xml:space="preserve">cca.2.100 </w:t>
      </w:r>
      <w:r w:rsidRPr="00BB44EF">
        <w:rPr>
          <w:spacing w:val="-1"/>
        </w:rPr>
        <w:t>mm</w:t>
      </w:r>
      <w:r>
        <w:rPr>
          <w:spacing w:val="-1"/>
        </w:rPr>
        <w:t xml:space="preserve"> – издигнути задњи плато;</w:t>
      </w:r>
    </w:p>
    <w:p w:rsidR="008F70E0" w:rsidRDefault="008F70E0" w:rsidP="001302A4">
      <w:pPr>
        <w:numPr>
          <w:ilvl w:val="0"/>
          <w:numId w:val="18"/>
        </w:numPr>
        <w:spacing w:before="29"/>
        <w:ind w:right="218"/>
        <w:jc w:val="both"/>
        <w:rPr>
          <w:spacing w:val="-1"/>
        </w:rPr>
      </w:pPr>
      <w:r>
        <w:t xml:space="preserve">cca.5.200 </w:t>
      </w:r>
      <w:r w:rsidRPr="00BB44EF">
        <w:rPr>
          <w:spacing w:val="-1"/>
        </w:rPr>
        <w:t>mm</w:t>
      </w:r>
      <w:r>
        <w:rPr>
          <w:spacing w:val="-1"/>
        </w:rPr>
        <w:t xml:space="preserve"> – нископодни плато;</w:t>
      </w:r>
    </w:p>
    <w:p w:rsidR="008F70E0" w:rsidRDefault="008F70E0" w:rsidP="001302A4">
      <w:pPr>
        <w:numPr>
          <w:ilvl w:val="0"/>
          <w:numId w:val="18"/>
        </w:numPr>
        <w:spacing w:before="29"/>
        <w:ind w:right="218"/>
        <w:jc w:val="both"/>
        <w:rPr>
          <w:spacing w:val="-1"/>
        </w:rPr>
      </w:pPr>
      <w:r>
        <w:t xml:space="preserve">cca.1.000 </w:t>
      </w:r>
      <w:r w:rsidRPr="00BB44EF">
        <w:rPr>
          <w:spacing w:val="-1"/>
        </w:rPr>
        <w:t>mm</w:t>
      </w:r>
      <w:r>
        <w:rPr>
          <w:spacing w:val="-1"/>
        </w:rPr>
        <w:t xml:space="preserve"> – нагнути део платоа;</w:t>
      </w:r>
    </w:p>
    <w:p w:rsidR="008F70E0" w:rsidRPr="00FD0EB6" w:rsidRDefault="008F70E0" w:rsidP="001302A4">
      <w:pPr>
        <w:numPr>
          <w:ilvl w:val="0"/>
          <w:numId w:val="18"/>
        </w:numPr>
        <w:spacing w:before="29"/>
        <w:ind w:right="218"/>
        <w:jc w:val="both"/>
        <w:rPr>
          <w:spacing w:val="-1"/>
        </w:rPr>
      </w:pPr>
      <w:r>
        <w:rPr>
          <w:spacing w:val="-1"/>
        </w:rPr>
        <w:t xml:space="preserve">Укупна ширина </w:t>
      </w:r>
      <w:r>
        <w:t xml:space="preserve">cca. 2.550 </w:t>
      </w:r>
      <w:r w:rsidRPr="00BB44EF">
        <w:rPr>
          <w:spacing w:val="-1"/>
        </w:rPr>
        <w:t>mm</w:t>
      </w:r>
      <w:r>
        <w:rPr>
          <w:spacing w:val="-1"/>
        </w:rPr>
        <w:t xml:space="preserve"> ( односно </w:t>
      </w:r>
      <w:r>
        <w:t xml:space="preserve">cca. 3.000 </w:t>
      </w:r>
      <w:r w:rsidRPr="00BB44EF">
        <w:rPr>
          <w:spacing w:val="-1"/>
        </w:rPr>
        <w:t>mm</w:t>
      </w:r>
      <w:r>
        <w:rPr>
          <w:spacing w:val="-1"/>
        </w:rPr>
        <w:t xml:space="preserve"> с</w:t>
      </w:r>
      <w:r w:rsidRPr="00FD0EB6">
        <w:t xml:space="preserve">а </w:t>
      </w:r>
      <w:r>
        <w:t>проширењима с</w:t>
      </w:r>
      <w:r w:rsidRPr="00FD0EB6">
        <w:t>а стране)</w:t>
      </w:r>
    </w:p>
    <w:p w:rsidR="008F70E0" w:rsidRPr="00FD0EB6" w:rsidRDefault="008F70E0" w:rsidP="001302A4">
      <w:pPr>
        <w:numPr>
          <w:ilvl w:val="0"/>
          <w:numId w:val="18"/>
        </w:numPr>
        <w:spacing w:before="29"/>
        <w:ind w:right="218"/>
        <w:jc w:val="both"/>
        <w:rPr>
          <w:spacing w:val="-1"/>
        </w:rPr>
      </w:pPr>
      <w:r>
        <w:rPr>
          <w:spacing w:val="-1"/>
        </w:rPr>
        <w:t xml:space="preserve">Укупна висина, натоварено </w:t>
      </w:r>
      <w:r>
        <w:t xml:space="preserve">максимум 950 </w:t>
      </w:r>
      <w:r w:rsidRPr="00BB44EF">
        <w:rPr>
          <w:spacing w:val="-1"/>
        </w:rPr>
        <w:t>mm</w:t>
      </w:r>
    </w:p>
    <w:p w:rsidR="008F70E0" w:rsidRDefault="008F70E0" w:rsidP="001302A4">
      <w:pPr>
        <w:ind w:right="1401"/>
        <w:jc w:val="both"/>
        <w:rPr>
          <w:b/>
        </w:rPr>
      </w:pPr>
      <w:r w:rsidRPr="00467AE1">
        <w:rPr>
          <w:b/>
        </w:rPr>
        <w:tab/>
      </w:r>
    </w:p>
    <w:p w:rsidR="008F70E0" w:rsidRPr="000624B5" w:rsidRDefault="008F70E0" w:rsidP="001302A4">
      <w:pPr>
        <w:jc w:val="both"/>
        <w:rPr>
          <w:b/>
        </w:rPr>
      </w:pPr>
      <w:r w:rsidRPr="000624B5">
        <w:rPr>
          <w:b/>
        </w:rPr>
        <w:t>Вучни уређај</w:t>
      </w:r>
    </w:p>
    <w:p w:rsidR="008F70E0" w:rsidRPr="00EE24CB" w:rsidRDefault="008F70E0" w:rsidP="001302A4">
      <w:pPr>
        <w:numPr>
          <w:ilvl w:val="0"/>
          <w:numId w:val="18"/>
        </w:numPr>
        <w:spacing w:before="29"/>
        <w:ind w:right="218"/>
        <w:jc w:val="both"/>
        <w:rPr>
          <w:spacing w:val="-1"/>
        </w:rPr>
      </w:pPr>
      <w:r w:rsidRPr="00BB44EF">
        <w:rPr>
          <w:spacing w:val="-1"/>
        </w:rPr>
        <w:t>Фиксна вучна виљушка са пуфером од 50mm</w:t>
      </w:r>
      <w:r>
        <w:rPr>
          <w:spacing w:val="-1"/>
        </w:rPr>
        <w:t xml:space="preserve">, </w:t>
      </w:r>
      <w:r w:rsidRPr="00BB44EF">
        <w:rPr>
          <w:spacing w:val="-1"/>
        </w:rPr>
        <w:t>5</w:t>
      </w:r>
      <w:r>
        <w:rPr>
          <w:spacing w:val="-1"/>
        </w:rPr>
        <w:t xml:space="preserve">° </w:t>
      </w:r>
      <w:r w:rsidRPr="00B15234">
        <w:rPr>
          <w:spacing w:val="-1"/>
        </w:rPr>
        <w:t>укошена</w:t>
      </w:r>
      <w:r>
        <w:rPr>
          <w:spacing w:val="-1"/>
        </w:rPr>
        <w:t>;</w:t>
      </w:r>
    </w:p>
    <w:p w:rsidR="008F70E0" w:rsidRPr="00BB44EF" w:rsidRDefault="008F70E0" w:rsidP="001302A4">
      <w:pPr>
        <w:numPr>
          <w:ilvl w:val="0"/>
          <w:numId w:val="18"/>
        </w:numPr>
        <w:spacing w:before="29"/>
        <w:ind w:right="218"/>
        <w:jc w:val="both"/>
        <w:rPr>
          <w:spacing w:val="-1"/>
        </w:rPr>
      </w:pPr>
      <w:r w:rsidRPr="00BB44EF">
        <w:rPr>
          <w:spacing w:val="-1"/>
        </w:rPr>
        <w:t>Висина качења пуфера  од 795 до 945 mm</w:t>
      </w:r>
      <w:r>
        <w:rPr>
          <w:spacing w:val="-1"/>
        </w:rPr>
        <w:t>;</w:t>
      </w:r>
    </w:p>
    <w:p w:rsidR="008F70E0" w:rsidRDefault="008F70E0" w:rsidP="001302A4">
      <w:pPr>
        <w:spacing w:before="29"/>
        <w:ind w:left="472" w:right="218"/>
        <w:jc w:val="both"/>
        <w:rPr>
          <w:b/>
          <w:spacing w:val="-1"/>
        </w:rPr>
      </w:pPr>
    </w:p>
    <w:p w:rsidR="008F70E0" w:rsidRPr="00B46E7E" w:rsidRDefault="008F70E0" w:rsidP="001302A4">
      <w:pPr>
        <w:spacing w:before="29"/>
        <w:ind w:right="218"/>
        <w:jc w:val="both"/>
        <w:rPr>
          <w:b/>
          <w:spacing w:val="-1"/>
        </w:rPr>
      </w:pPr>
      <w:r>
        <w:rPr>
          <w:b/>
          <w:spacing w:val="-1"/>
        </w:rPr>
        <w:t xml:space="preserve">Потпорни уређај </w:t>
      </w:r>
      <w:r w:rsidRPr="00B46E7E">
        <w:rPr>
          <w:b/>
          <w:spacing w:val="-1"/>
        </w:rPr>
        <w:t xml:space="preserve"> </w:t>
      </w:r>
    </w:p>
    <w:p w:rsidR="008F70E0" w:rsidRPr="001950CB" w:rsidRDefault="008F70E0" w:rsidP="001302A4">
      <w:pPr>
        <w:numPr>
          <w:ilvl w:val="0"/>
          <w:numId w:val="18"/>
        </w:numPr>
        <w:jc w:val="both"/>
      </w:pPr>
      <w:r w:rsidRPr="001950CB">
        <w:t>2 комада аутоматског потпорног стуба позади</w:t>
      </w:r>
      <w:r>
        <w:t>.</w:t>
      </w:r>
    </w:p>
    <w:p w:rsidR="008F70E0" w:rsidRDefault="008F70E0" w:rsidP="001302A4">
      <w:pPr>
        <w:ind w:left="472"/>
        <w:jc w:val="both"/>
        <w:rPr>
          <w:b/>
        </w:rPr>
      </w:pPr>
    </w:p>
    <w:p w:rsidR="008F70E0" w:rsidRDefault="008F70E0" w:rsidP="001302A4">
      <w:pPr>
        <w:jc w:val="both"/>
        <w:rPr>
          <w:b/>
        </w:rPr>
      </w:pPr>
      <w:r>
        <w:rPr>
          <w:b/>
        </w:rPr>
        <w:t>Осовине</w:t>
      </w:r>
    </w:p>
    <w:p w:rsidR="008F70E0" w:rsidRPr="001950CB" w:rsidRDefault="008F70E0" w:rsidP="001302A4">
      <w:pPr>
        <w:numPr>
          <w:ilvl w:val="0"/>
          <w:numId w:val="18"/>
        </w:numPr>
        <w:jc w:val="both"/>
      </w:pPr>
      <w:r w:rsidRPr="001950CB">
        <w:t>SAF осовине за нископодна возила са добош кочницама, носивост 11t по осовини</w:t>
      </w:r>
    </w:p>
    <w:p w:rsidR="008F70E0" w:rsidRPr="001950CB" w:rsidRDefault="008F70E0" w:rsidP="001302A4">
      <w:pPr>
        <w:numPr>
          <w:ilvl w:val="0"/>
          <w:numId w:val="18"/>
        </w:numPr>
        <w:jc w:val="both"/>
      </w:pPr>
      <w:r w:rsidRPr="001950CB">
        <w:t xml:space="preserve">S </w:t>
      </w:r>
      <w:r w:rsidR="00E70D36">
        <w:t>добош кочнице.</w:t>
      </w:r>
    </w:p>
    <w:p w:rsidR="008F70E0" w:rsidRDefault="008F70E0" w:rsidP="001302A4">
      <w:pPr>
        <w:jc w:val="both"/>
        <w:rPr>
          <w:b/>
        </w:rPr>
      </w:pPr>
    </w:p>
    <w:p w:rsidR="008F70E0" w:rsidRPr="00B46E7E" w:rsidRDefault="008F70E0" w:rsidP="001302A4">
      <w:pPr>
        <w:jc w:val="both"/>
        <w:rPr>
          <w:b/>
        </w:rPr>
      </w:pPr>
      <w:r>
        <w:rPr>
          <w:b/>
        </w:rPr>
        <w:t>Гуме</w:t>
      </w:r>
    </w:p>
    <w:p w:rsidR="008F70E0" w:rsidRPr="00EE24CB" w:rsidRDefault="008F70E0" w:rsidP="001302A4">
      <w:pPr>
        <w:numPr>
          <w:ilvl w:val="0"/>
          <w:numId w:val="18"/>
        </w:numPr>
        <w:jc w:val="both"/>
      </w:pPr>
      <w:r>
        <w:t xml:space="preserve"> R </w:t>
      </w:r>
      <w:r w:rsidRPr="00EE24CB">
        <w:t xml:space="preserve">17,5 </w:t>
      </w:r>
    </w:p>
    <w:p w:rsidR="008F70E0" w:rsidRPr="00EE24CB" w:rsidRDefault="00E70D36" w:rsidP="001302A4">
      <w:pPr>
        <w:numPr>
          <w:ilvl w:val="0"/>
          <w:numId w:val="18"/>
        </w:numPr>
        <w:jc w:val="both"/>
      </w:pPr>
      <w:r>
        <w:t>Челичнe</w:t>
      </w:r>
      <w:r w:rsidR="008F70E0">
        <w:t xml:space="preserve"> фелнe</w:t>
      </w:r>
      <w:r w:rsidR="008F70E0" w:rsidRPr="00EE24CB">
        <w:t xml:space="preserve"> 6,75 x</w:t>
      </w:r>
      <w:r w:rsidR="008F70E0">
        <w:t xml:space="preserve"> R </w:t>
      </w:r>
      <w:r w:rsidR="008F70E0" w:rsidRPr="00EE24CB">
        <w:t xml:space="preserve">17,5 </w:t>
      </w:r>
    </w:p>
    <w:p w:rsidR="008F70E0" w:rsidRPr="001950CB" w:rsidRDefault="008F70E0" w:rsidP="001302A4">
      <w:pPr>
        <w:numPr>
          <w:ilvl w:val="0"/>
          <w:numId w:val="18"/>
        </w:numPr>
        <w:jc w:val="both"/>
      </w:pPr>
      <w:r>
        <w:rPr>
          <w:spacing w:val="-1"/>
        </w:rPr>
        <w:t>Резервни точак.</w:t>
      </w:r>
    </w:p>
    <w:p w:rsidR="008F70E0" w:rsidRDefault="008F70E0" w:rsidP="001302A4">
      <w:pPr>
        <w:jc w:val="both"/>
        <w:rPr>
          <w:b/>
        </w:rPr>
      </w:pPr>
    </w:p>
    <w:p w:rsidR="008F70E0" w:rsidRDefault="008F70E0" w:rsidP="001302A4">
      <w:pPr>
        <w:jc w:val="both"/>
        <w:rPr>
          <w:b/>
        </w:rPr>
      </w:pPr>
      <w:r>
        <w:rPr>
          <w:b/>
        </w:rPr>
        <w:t>Кочиони систем</w:t>
      </w:r>
    </w:p>
    <w:p w:rsidR="008F70E0" w:rsidRDefault="008F70E0" w:rsidP="001302A4">
      <w:pPr>
        <w:jc w:val="both"/>
        <w:rPr>
          <w:b/>
        </w:rPr>
      </w:pPr>
    </w:p>
    <w:p w:rsidR="008F70E0" w:rsidRDefault="008F70E0" w:rsidP="001302A4">
      <w:pPr>
        <w:numPr>
          <w:ilvl w:val="0"/>
          <w:numId w:val="18"/>
        </w:numPr>
        <w:jc w:val="both"/>
      </w:pPr>
      <w:r>
        <w:t>Двокружне пнеуматске кочнице, променљива сила кочења зависно о тежини приколице;</w:t>
      </w:r>
    </w:p>
    <w:p w:rsidR="008F70E0" w:rsidRDefault="008F70E0" w:rsidP="001302A4">
      <w:pPr>
        <w:numPr>
          <w:ilvl w:val="0"/>
          <w:numId w:val="18"/>
        </w:numPr>
        <w:jc w:val="both"/>
      </w:pPr>
      <w:r>
        <w:t>Прикључци за кочнице (2 комада);</w:t>
      </w:r>
    </w:p>
    <w:p w:rsidR="008F70E0" w:rsidRDefault="008F70E0" w:rsidP="001302A4">
      <w:pPr>
        <w:numPr>
          <w:ilvl w:val="0"/>
          <w:numId w:val="18"/>
        </w:numPr>
        <w:jc w:val="both"/>
      </w:pPr>
      <w:r>
        <w:t>ECOtronic систем који се састоји од :</w:t>
      </w:r>
    </w:p>
    <w:p w:rsidR="008F70E0" w:rsidRPr="000A4C21" w:rsidRDefault="008F70E0" w:rsidP="001302A4">
      <w:pPr>
        <w:jc w:val="both"/>
        <w:rPr>
          <w:b/>
        </w:rPr>
      </w:pPr>
      <w:r>
        <w:t xml:space="preserve">      </w:t>
      </w:r>
      <w:r w:rsidRPr="000A4C21">
        <w:rPr>
          <w:b/>
        </w:rPr>
        <w:t>EBS (Electronic Braking System) – осигурава краћи пут кочења</w:t>
      </w:r>
    </w:p>
    <w:p w:rsidR="008F70E0" w:rsidRPr="000A4C21" w:rsidRDefault="008F70E0" w:rsidP="001302A4">
      <w:pPr>
        <w:ind w:left="360"/>
        <w:jc w:val="both"/>
        <w:rPr>
          <w:b/>
        </w:rPr>
      </w:pPr>
      <w:r w:rsidRPr="000A4C21">
        <w:rPr>
          <w:b/>
        </w:rPr>
        <w:t>ALB (Automatic)</w:t>
      </w:r>
      <w:r w:rsidR="00EC1B8B">
        <w:rPr>
          <w:b/>
        </w:rPr>
        <w:t xml:space="preserve"> – прилагођава силу </w:t>
      </w:r>
      <w:r w:rsidRPr="000A4C21">
        <w:rPr>
          <w:b/>
        </w:rPr>
        <w:t xml:space="preserve">кочења зависно о тежини приколице   </w:t>
      </w:r>
    </w:p>
    <w:p w:rsidR="008F70E0" w:rsidRPr="000A4C21" w:rsidRDefault="008F70E0" w:rsidP="001302A4">
      <w:pPr>
        <w:ind w:left="360"/>
        <w:jc w:val="both"/>
        <w:rPr>
          <w:b/>
        </w:rPr>
      </w:pPr>
      <w:r w:rsidRPr="000A4C21">
        <w:rPr>
          <w:b/>
        </w:rPr>
        <w:t>TRS (Trailer Roll Stability</w:t>
      </w:r>
      <w:proofErr w:type="gramStart"/>
      <w:r w:rsidRPr="000A4C21">
        <w:rPr>
          <w:b/>
        </w:rPr>
        <w:t>)</w:t>
      </w:r>
      <w:r>
        <w:rPr>
          <w:b/>
        </w:rPr>
        <w:t>-</w:t>
      </w:r>
      <w:proofErr w:type="gramEnd"/>
      <w:r>
        <w:rPr>
          <w:b/>
        </w:rPr>
        <w:t xml:space="preserve"> о</w:t>
      </w:r>
      <w:r w:rsidR="00EC1B8B">
        <w:rPr>
          <w:b/>
        </w:rPr>
        <w:t>с</w:t>
      </w:r>
      <w:r>
        <w:rPr>
          <w:b/>
        </w:rPr>
        <w:t>игурава приколицу од бочног превртања.</w:t>
      </w:r>
    </w:p>
    <w:p w:rsidR="008F70E0" w:rsidRPr="001950CB" w:rsidRDefault="008F70E0" w:rsidP="001302A4">
      <w:pPr>
        <w:numPr>
          <w:ilvl w:val="0"/>
          <w:numId w:val="18"/>
        </w:numPr>
        <w:jc w:val="both"/>
      </w:pPr>
      <w:r w:rsidRPr="001950CB">
        <w:t>EBS уређај 4S/3M- прва и друга осовина са сензором</w:t>
      </w:r>
      <w:r>
        <w:t>;</w:t>
      </w:r>
    </w:p>
    <w:p w:rsidR="008F70E0" w:rsidRPr="001950CB" w:rsidRDefault="008F70E0" w:rsidP="001302A4">
      <w:pPr>
        <w:numPr>
          <w:ilvl w:val="0"/>
          <w:numId w:val="18"/>
        </w:numPr>
        <w:jc w:val="both"/>
      </w:pPr>
      <w:r w:rsidRPr="001950CB">
        <w:t>Челични резервоар за ваздух</w:t>
      </w:r>
      <w:r>
        <w:t>;</w:t>
      </w:r>
    </w:p>
    <w:p w:rsidR="008F70E0" w:rsidRPr="001950CB" w:rsidRDefault="008F70E0" w:rsidP="001302A4">
      <w:pPr>
        <w:numPr>
          <w:ilvl w:val="0"/>
          <w:numId w:val="18"/>
        </w:numPr>
        <w:jc w:val="both"/>
      </w:pPr>
      <w:r w:rsidRPr="001950CB">
        <w:t>Прикључци ваздухха за кочнице -2 појединачна прикључа жути/црвени</w:t>
      </w:r>
      <w:r>
        <w:t>;</w:t>
      </w:r>
    </w:p>
    <w:p w:rsidR="008F70E0" w:rsidRPr="001950CB" w:rsidRDefault="008F70E0" w:rsidP="001302A4">
      <w:pPr>
        <w:numPr>
          <w:ilvl w:val="0"/>
          <w:numId w:val="18"/>
        </w:numPr>
        <w:jc w:val="both"/>
      </w:pPr>
      <w:r w:rsidRPr="001950CB">
        <w:t>Каблови и црева за повезивање на камион</w:t>
      </w:r>
      <w:r>
        <w:t>;</w:t>
      </w:r>
    </w:p>
    <w:p w:rsidR="008F70E0" w:rsidRDefault="008F70E0" w:rsidP="001302A4">
      <w:pPr>
        <w:ind w:left="472"/>
        <w:jc w:val="both"/>
      </w:pPr>
    </w:p>
    <w:p w:rsidR="008F70E0" w:rsidRDefault="008F70E0" w:rsidP="001302A4">
      <w:pPr>
        <w:jc w:val="both"/>
        <w:rPr>
          <w:b/>
        </w:rPr>
      </w:pPr>
      <w:r>
        <w:rPr>
          <w:b/>
        </w:rPr>
        <w:t>Под</w:t>
      </w:r>
    </w:p>
    <w:p w:rsidR="001302A4" w:rsidRPr="001302A4" w:rsidRDefault="001302A4" w:rsidP="001302A4">
      <w:pPr>
        <w:jc w:val="both"/>
        <w:rPr>
          <w:b/>
        </w:rPr>
      </w:pPr>
    </w:p>
    <w:p w:rsidR="008F70E0" w:rsidRPr="00BB44EF" w:rsidRDefault="008F70E0" w:rsidP="001302A4">
      <w:pPr>
        <w:numPr>
          <w:ilvl w:val="0"/>
          <w:numId w:val="18"/>
        </w:numPr>
        <w:jc w:val="both"/>
      </w:pPr>
      <w:r w:rsidRPr="00BB44EF">
        <w:t>Под од импрегнираног пуног дрвета 50mm, са 5-10mm изнад профила оквира шасије(за газ гусеничара)</w:t>
      </w:r>
      <w:r>
        <w:t>;</w:t>
      </w:r>
    </w:p>
    <w:p w:rsidR="008F70E0" w:rsidRPr="00BB44EF" w:rsidRDefault="008F70E0" w:rsidP="001302A4">
      <w:pPr>
        <w:numPr>
          <w:ilvl w:val="0"/>
          <w:numId w:val="18"/>
        </w:numPr>
        <w:jc w:val="both"/>
      </w:pPr>
      <w:r w:rsidRPr="00BB44EF">
        <w:t>Челичне плоче изнад задњих точкова</w:t>
      </w:r>
      <w:r>
        <w:t>.</w:t>
      </w:r>
    </w:p>
    <w:p w:rsidR="001302A4" w:rsidRDefault="001302A4" w:rsidP="001302A4">
      <w:pPr>
        <w:jc w:val="both"/>
        <w:rPr>
          <w:b/>
        </w:rPr>
      </w:pPr>
    </w:p>
    <w:p w:rsidR="008F70E0" w:rsidRDefault="008F70E0" w:rsidP="001302A4">
      <w:pPr>
        <w:jc w:val="both"/>
        <w:rPr>
          <w:b/>
        </w:rPr>
      </w:pPr>
      <w:r>
        <w:rPr>
          <w:b/>
        </w:rPr>
        <w:t xml:space="preserve">Рампе </w:t>
      </w:r>
    </w:p>
    <w:p w:rsidR="001302A4" w:rsidRPr="001302A4" w:rsidRDefault="001302A4" w:rsidP="001302A4">
      <w:pPr>
        <w:jc w:val="both"/>
        <w:rPr>
          <w:b/>
        </w:rPr>
      </w:pPr>
    </w:p>
    <w:p w:rsidR="008F70E0" w:rsidRPr="00BB44EF" w:rsidRDefault="008F70E0" w:rsidP="001302A4">
      <w:pPr>
        <w:numPr>
          <w:ilvl w:val="0"/>
          <w:numId w:val="18"/>
        </w:numPr>
        <w:jc w:val="both"/>
      </w:pPr>
      <w:r w:rsidRPr="00BB44EF">
        <w:t>2 комада једноделних челичних рампи са дрвеном ср</w:t>
      </w:r>
      <w:r>
        <w:t>е</w:t>
      </w:r>
      <w:r w:rsidRPr="00BB44EF">
        <w:t>дином</w:t>
      </w:r>
      <w:r>
        <w:t xml:space="preserve">, дужина 2.800 </w:t>
      </w:r>
      <w:r w:rsidRPr="00BB44EF">
        <w:rPr>
          <w:spacing w:val="-1"/>
        </w:rPr>
        <w:t>mm</w:t>
      </w:r>
      <w:r>
        <w:rPr>
          <w:spacing w:val="-1"/>
        </w:rPr>
        <w:t>, ширина</w:t>
      </w:r>
      <w:r w:rsidRPr="00965CA7">
        <w:t xml:space="preserve"> </w:t>
      </w:r>
      <w:r>
        <w:t xml:space="preserve">cca. 750 </w:t>
      </w:r>
      <w:r w:rsidRPr="00BB44EF">
        <w:rPr>
          <w:spacing w:val="-1"/>
        </w:rPr>
        <w:t>mm</w:t>
      </w:r>
      <w:r>
        <w:rPr>
          <w:spacing w:val="-1"/>
        </w:rPr>
        <w:t>;</w:t>
      </w:r>
    </w:p>
    <w:p w:rsidR="008F70E0" w:rsidRPr="00965CA7" w:rsidRDefault="008F70E0" w:rsidP="001302A4">
      <w:pPr>
        <w:numPr>
          <w:ilvl w:val="0"/>
          <w:numId w:val="18"/>
        </w:numPr>
        <w:jc w:val="both"/>
      </w:pPr>
      <w:r w:rsidRPr="00BB44EF">
        <w:t xml:space="preserve">Рампе се могу померати лево-десно </w:t>
      </w:r>
      <w:r>
        <w:t xml:space="preserve">мануално- помоћу штангле </w:t>
      </w:r>
      <w:r w:rsidRPr="00BB44EF">
        <w:t>(међурастојање рампи мин. 305mm макс. 2810mm</w:t>
      </w:r>
      <w:r>
        <w:t>);</w:t>
      </w:r>
    </w:p>
    <w:p w:rsidR="008F70E0" w:rsidRPr="00BB44EF" w:rsidRDefault="005B0283" w:rsidP="001302A4">
      <w:pPr>
        <w:numPr>
          <w:ilvl w:val="0"/>
          <w:numId w:val="18"/>
        </w:numPr>
        <w:jc w:val="both"/>
      </w:pPr>
      <w:r>
        <w:t>Рампе са фиксирањем ланц</w:t>
      </w:r>
      <w:r w:rsidR="008F70E0" w:rsidRPr="00BB44EF">
        <w:t>има и сигурносним кочењем током вожње</w:t>
      </w:r>
      <w:r w:rsidR="008F70E0">
        <w:t>;</w:t>
      </w:r>
    </w:p>
    <w:p w:rsidR="008F70E0" w:rsidRPr="00965CA7" w:rsidRDefault="008F70E0" w:rsidP="001302A4">
      <w:pPr>
        <w:numPr>
          <w:ilvl w:val="0"/>
          <w:numId w:val="18"/>
        </w:numPr>
        <w:jc w:val="both"/>
        <w:rPr>
          <w:b/>
        </w:rPr>
      </w:pPr>
      <w:r w:rsidRPr="00BB44EF">
        <w:t>Спиралне опруге као помоћ преи дизању/спуштању рампи</w:t>
      </w:r>
      <w:r>
        <w:t>;</w:t>
      </w:r>
    </w:p>
    <w:p w:rsidR="008F70E0" w:rsidRDefault="008F70E0" w:rsidP="001302A4">
      <w:pPr>
        <w:numPr>
          <w:ilvl w:val="0"/>
          <w:numId w:val="18"/>
        </w:numPr>
        <w:jc w:val="both"/>
        <w:rPr>
          <w:b/>
        </w:rPr>
      </w:pPr>
      <w:r>
        <w:lastRenderedPageBreak/>
        <w:t>Рампе и задњи нагнути део платоа са спољне стране са завареним четвртастим клизним ојачањима.</w:t>
      </w:r>
    </w:p>
    <w:p w:rsidR="008F70E0" w:rsidRDefault="008F70E0" w:rsidP="001302A4">
      <w:pPr>
        <w:jc w:val="both"/>
        <w:rPr>
          <w:b/>
        </w:rPr>
      </w:pPr>
    </w:p>
    <w:p w:rsidR="008F70E0" w:rsidRDefault="008F70E0" w:rsidP="001302A4">
      <w:pPr>
        <w:jc w:val="both"/>
        <w:rPr>
          <w:b/>
        </w:rPr>
      </w:pPr>
      <w:r>
        <w:rPr>
          <w:b/>
        </w:rPr>
        <w:t xml:space="preserve">Електро-опрема </w:t>
      </w:r>
    </w:p>
    <w:p w:rsidR="001302A4" w:rsidRPr="001302A4" w:rsidRDefault="001302A4" w:rsidP="001302A4">
      <w:pPr>
        <w:jc w:val="both"/>
        <w:rPr>
          <w:b/>
        </w:rPr>
      </w:pPr>
    </w:p>
    <w:p w:rsidR="008F70E0" w:rsidRPr="00BB44EF" w:rsidRDefault="008F70E0" w:rsidP="001302A4">
      <w:pPr>
        <w:numPr>
          <w:ilvl w:val="0"/>
          <w:numId w:val="18"/>
        </w:numPr>
        <w:jc w:val="both"/>
      </w:pPr>
      <w:r>
        <w:t xml:space="preserve">Напон </w:t>
      </w:r>
      <w:r w:rsidRPr="00BB44EF">
        <w:t xml:space="preserve">24 V </w:t>
      </w:r>
      <w:r>
        <w:t>;</w:t>
      </w:r>
    </w:p>
    <w:p w:rsidR="008F70E0" w:rsidRPr="00BB44EF" w:rsidRDefault="008F70E0" w:rsidP="001302A4">
      <w:pPr>
        <w:numPr>
          <w:ilvl w:val="0"/>
          <w:numId w:val="18"/>
        </w:numPr>
        <w:jc w:val="both"/>
      </w:pPr>
      <w:r w:rsidRPr="00BB44EF">
        <w:t>2 комада задњих  светала, фиксно монтираних</w:t>
      </w:r>
      <w:r>
        <w:t>;</w:t>
      </w:r>
    </w:p>
    <w:p w:rsidR="008F70E0" w:rsidRPr="00BB44EF" w:rsidRDefault="008F70E0" w:rsidP="001302A4">
      <w:pPr>
        <w:numPr>
          <w:ilvl w:val="0"/>
          <w:numId w:val="18"/>
        </w:numPr>
        <w:jc w:val="both"/>
      </w:pPr>
      <w:r>
        <w:t>Б</w:t>
      </w:r>
      <w:r w:rsidRPr="00BB44EF">
        <w:t>очна светла за обележавање</w:t>
      </w:r>
      <w:r>
        <w:t>;</w:t>
      </w:r>
    </w:p>
    <w:p w:rsidR="008F70E0" w:rsidRPr="00BB44EF" w:rsidRDefault="00E70D36" w:rsidP="001302A4">
      <w:pPr>
        <w:numPr>
          <w:ilvl w:val="0"/>
          <w:numId w:val="18"/>
        </w:numPr>
        <w:jc w:val="both"/>
      </w:pPr>
      <w:r>
        <w:t>C</w:t>
      </w:r>
      <w:r w:rsidR="008F70E0">
        <w:t>вет</w:t>
      </w:r>
      <w:r w:rsidR="008F70E0" w:rsidRPr="00BB44EF">
        <w:t>ла за таблицу</w:t>
      </w:r>
      <w:r w:rsidR="008F70E0">
        <w:t>;</w:t>
      </w:r>
    </w:p>
    <w:p w:rsidR="008F70E0" w:rsidRPr="00EE24CB" w:rsidRDefault="008F70E0" w:rsidP="001302A4">
      <w:pPr>
        <w:numPr>
          <w:ilvl w:val="0"/>
          <w:numId w:val="18"/>
        </w:numPr>
        <w:jc w:val="both"/>
      </w:pPr>
      <w:r w:rsidRPr="00BB44EF">
        <w:t>Ротационо св</w:t>
      </w:r>
      <w:r>
        <w:t>етло са носачем;</w:t>
      </w:r>
    </w:p>
    <w:p w:rsidR="008F70E0" w:rsidRPr="00BB44EF" w:rsidRDefault="008F70E0" w:rsidP="001302A4">
      <w:pPr>
        <w:numPr>
          <w:ilvl w:val="0"/>
          <w:numId w:val="18"/>
        </w:numPr>
        <w:jc w:val="both"/>
      </w:pPr>
      <w:r>
        <w:t>Фиксни кабл за електро повезивањеса камионом са 2х 7-полном утичницом.</w:t>
      </w:r>
    </w:p>
    <w:p w:rsidR="001302A4" w:rsidRDefault="001302A4" w:rsidP="001302A4">
      <w:pPr>
        <w:jc w:val="both"/>
        <w:rPr>
          <w:b/>
        </w:rPr>
      </w:pPr>
    </w:p>
    <w:p w:rsidR="008F70E0" w:rsidRDefault="008F70E0" w:rsidP="001302A4">
      <w:pPr>
        <w:jc w:val="both"/>
        <w:rPr>
          <w:b/>
        </w:rPr>
      </w:pPr>
      <w:r>
        <w:rPr>
          <w:b/>
        </w:rPr>
        <w:t>Прибор</w:t>
      </w:r>
    </w:p>
    <w:p w:rsidR="001302A4" w:rsidRPr="001302A4" w:rsidRDefault="001302A4" w:rsidP="001302A4">
      <w:pPr>
        <w:jc w:val="both"/>
        <w:rPr>
          <w:b/>
        </w:rPr>
      </w:pPr>
    </w:p>
    <w:p w:rsidR="008F70E0" w:rsidRPr="00BB44EF" w:rsidRDefault="008F70E0" w:rsidP="001302A4">
      <w:pPr>
        <w:numPr>
          <w:ilvl w:val="0"/>
          <w:numId w:val="18"/>
        </w:numPr>
        <w:jc w:val="both"/>
      </w:pPr>
      <w:r w:rsidRPr="00BB44EF">
        <w:t>Предњи блатобрани са заштитом од прскања, сходно пропису</w:t>
      </w:r>
      <w:r>
        <w:t>;</w:t>
      </w:r>
    </w:p>
    <w:p w:rsidR="008F70E0" w:rsidRPr="00BB44EF" w:rsidRDefault="008F70E0" w:rsidP="001302A4">
      <w:pPr>
        <w:numPr>
          <w:ilvl w:val="0"/>
          <w:numId w:val="18"/>
        </w:numPr>
        <w:jc w:val="both"/>
      </w:pPr>
      <w:r w:rsidRPr="00BB44EF">
        <w:t xml:space="preserve">Задњи блатобран од алуминијумског ребрастог лима са заштитом од прскања, </w:t>
      </w:r>
      <w:r>
        <w:t xml:space="preserve">поцинковани, </w:t>
      </w:r>
      <w:r w:rsidRPr="00BB44EF">
        <w:t>сходно пропису</w:t>
      </w:r>
      <w:r>
        <w:t>;</w:t>
      </w:r>
      <w:r w:rsidRPr="00BB44EF">
        <w:t xml:space="preserve"> </w:t>
      </w:r>
    </w:p>
    <w:p w:rsidR="008F70E0" w:rsidRPr="00BB44EF" w:rsidRDefault="008F70E0" w:rsidP="001302A4">
      <w:pPr>
        <w:numPr>
          <w:ilvl w:val="0"/>
          <w:numId w:val="18"/>
        </w:numPr>
        <w:jc w:val="both"/>
      </w:pPr>
      <w:r>
        <w:t>2 к</w:t>
      </w:r>
      <w:r w:rsidRPr="00BB44EF">
        <w:t>лин</w:t>
      </w:r>
      <w:r>
        <w:t>а</w:t>
      </w:r>
      <w:r w:rsidRPr="00BB44EF">
        <w:t xml:space="preserve"> заустављач</w:t>
      </w:r>
      <w:r>
        <w:t>а</w:t>
      </w:r>
      <w:r w:rsidRPr="00BB44EF">
        <w:t xml:space="preserve"> (клоцне), сходно пропису</w:t>
      </w:r>
      <w:r>
        <w:t>, са носачима;</w:t>
      </w:r>
      <w:r w:rsidRPr="00BB44EF">
        <w:t xml:space="preserve"> </w:t>
      </w:r>
    </w:p>
    <w:p w:rsidR="008F70E0" w:rsidRPr="00BB44EF" w:rsidRDefault="008F70E0" w:rsidP="001302A4">
      <w:pPr>
        <w:numPr>
          <w:ilvl w:val="0"/>
          <w:numId w:val="18"/>
        </w:numPr>
        <w:jc w:val="both"/>
      </w:pPr>
      <w:r w:rsidRPr="00BB44EF">
        <w:t>2 табле за упозоравање напред, које се извлаче када се вози са проширењима од 3 000mm</w:t>
      </w:r>
      <w:r>
        <w:t>;</w:t>
      </w:r>
    </w:p>
    <w:p w:rsidR="008F70E0" w:rsidRPr="00BB44EF" w:rsidRDefault="008F70E0" w:rsidP="001302A4">
      <w:pPr>
        <w:numPr>
          <w:ilvl w:val="0"/>
          <w:numId w:val="18"/>
        </w:numPr>
        <w:jc w:val="both"/>
      </w:pPr>
      <w:r w:rsidRPr="00BB44EF">
        <w:t>2 табле на рампама које се извлаче када се вози са проширењима од 3 000mm</w:t>
      </w:r>
      <w:r>
        <w:t>;</w:t>
      </w:r>
    </w:p>
    <w:p w:rsidR="008F70E0" w:rsidRDefault="008F70E0" w:rsidP="001302A4">
      <w:pPr>
        <w:numPr>
          <w:ilvl w:val="0"/>
          <w:numId w:val="18"/>
        </w:numPr>
        <w:jc w:val="both"/>
      </w:pPr>
      <w:r>
        <w:t>Позициона светла назад;</w:t>
      </w:r>
    </w:p>
    <w:p w:rsidR="008F70E0" w:rsidRDefault="008F70E0" w:rsidP="001302A4">
      <w:pPr>
        <w:numPr>
          <w:ilvl w:val="0"/>
          <w:numId w:val="18"/>
        </w:numPr>
        <w:jc w:val="both"/>
      </w:pPr>
      <w:r>
        <w:t>Носач за резервни точак;</w:t>
      </w:r>
    </w:p>
    <w:p w:rsidR="008F70E0" w:rsidRDefault="008F70E0" w:rsidP="001302A4">
      <w:pPr>
        <w:numPr>
          <w:ilvl w:val="0"/>
          <w:numId w:val="18"/>
        </w:numPr>
        <w:jc w:val="both"/>
      </w:pPr>
      <w:r>
        <w:t>Носач за проширења са леве стране шасије;</w:t>
      </w:r>
    </w:p>
    <w:p w:rsidR="008F70E0" w:rsidRDefault="008F70E0" w:rsidP="001302A4">
      <w:pPr>
        <w:numPr>
          <w:ilvl w:val="0"/>
          <w:numId w:val="18"/>
        </w:numPr>
        <w:jc w:val="both"/>
      </w:pPr>
      <w:r>
        <w:t>Бочне заштите од подлетања;</w:t>
      </w:r>
    </w:p>
    <w:p w:rsidR="008F70E0" w:rsidRDefault="008F70E0" w:rsidP="001302A4">
      <w:pPr>
        <w:numPr>
          <w:ilvl w:val="0"/>
          <w:numId w:val="18"/>
        </w:numPr>
        <w:jc w:val="both"/>
      </w:pPr>
      <w:r>
        <w:t>Напред горе у шасији простор за одлагање припора са поклопцем;</w:t>
      </w:r>
    </w:p>
    <w:p w:rsidR="001302A4" w:rsidRDefault="001302A4" w:rsidP="001302A4">
      <w:pPr>
        <w:jc w:val="both"/>
      </w:pPr>
    </w:p>
    <w:p w:rsidR="008F70E0" w:rsidRDefault="008F70E0" w:rsidP="001302A4">
      <w:pPr>
        <w:jc w:val="both"/>
        <w:rPr>
          <w:b/>
        </w:rPr>
      </w:pPr>
      <w:r w:rsidRPr="00244BE5">
        <w:rPr>
          <w:b/>
        </w:rPr>
        <w:t>Лакирање</w:t>
      </w:r>
    </w:p>
    <w:p w:rsidR="001302A4" w:rsidRPr="001302A4" w:rsidRDefault="001302A4" w:rsidP="001302A4">
      <w:pPr>
        <w:ind w:left="360"/>
        <w:jc w:val="both"/>
        <w:rPr>
          <w:b/>
        </w:rPr>
      </w:pPr>
    </w:p>
    <w:p w:rsidR="008F70E0" w:rsidRDefault="008F70E0" w:rsidP="001302A4">
      <w:pPr>
        <w:numPr>
          <w:ilvl w:val="0"/>
          <w:numId w:val="18"/>
        </w:numPr>
        <w:jc w:val="both"/>
      </w:pPr>
      <w:r>
        <w:t xml:space="preserve">Шасија очишћена челичним гранулатом, заштита двослојни цинк фостат, завршни слој двокомпонентни акрилни лак за доставна возила, </w:t>
      </w:r>
      <w:r w:rsidR="001302A4">
        <w:t xml:space="preserve">завршна </w:t>
      </w:r>
      <w:r>
        <w:t>боја;</w:t>
      </w:r>
    </w:p>
    <w:p w:rsidR="008F70E0" w:rsidRDefault="008F70E0" w:rsidP="001302A4">
      <w:pPr>
        <w:numPr>
          <w:ilvl w:val="0"/>
          <w:numId w:val="18"/>
        </w:numPr>
        <w:jc w:val="both"/>
      </w:pPr>
      <w:r w:rsidRPr="00244BE5">
        <w:t>Вучна руда и навозне рампе поцинковане.</w:t>
      </w:r>
    </w:p>
    <w:p w:rsidR="00EC1B8B" w:rsidRPr="00EC1B8B" w:rsidRDefault="00EC1B8B" w:rsidP="001302A4">
      <w:pPr>
        <w:pStyle w:val="ListParagraph"/>
        <w:ind w:left="360" w:right="7436"/>
        <w:jc w:val="both"/>
      </w:pPr>
    </w:p>
    <w:p w:rsidR="00EC1B8B" w:rsidRDefault="00EC1B8B" w:rsidP="001302A4">
      <w:pPr>
        <w:pStyle w:val="ListParagraph"/>
        <w:ind w:left="360" w:right="6170"/>
        <w:jc w:val="both"/>
      </w:pPr>
      <w:r>
        <w:rPr>
          <w:b/>
        </w:rPr>
        <w:t xml:space="preserve">6. </w:t>
      </w:r>
      <w:r w:rsidR="001302A4">
        <w:rPr>
          <w:b/>
        </w:rPr>
        <w:t>Квалитет добра</w:t>
      </w:r>
      <w:r w:rsidRPr="00EC1B8B">
        <w:rPr>
          <w:b/>
        </w:rPr>
        <w:t>:</w:t>
      </w:r>
    </w:p>
    <w:p w:rsidR="00EC1B8B" w:rsidRDefault="00EC1B8B" w:rsidP="001302A4">
      <w:pPr>
        <w:pStyle w:val="ListParagraph"/>
        <w:ind w:left="360" w:right="94"/>
        <w:jc w:val="both"/>
      </w:pPr>
      <w:r w:rsidRPr="00EC1B8B">
        <w:rPr>
          <w:b/>
          <w:spacing w:val="-4"/>
        </w:rPr>
        <w:t>К</w:t>
      </w:r>
      <w:r w:rsidRPr="00EC1B8B">
        <w:rPr>
          <w:b/>
          <w:spacing w:val="2"/>
        </w:rPr>
        <w:t>а</w:t>
      </w:r>
      <w:r w:rsidRPr="00EC1B8B">
        <w:rPr>
          <w:b/>
          <w:spacing w:val="-4"/>
        </w:rPr>
        <w:t>к</w:t>
      </w:r>
      <w:r w:rsidRPr="00EC1B8B">
        <w:rPr>
          <w:b/>
        </w:rPr>
        <w:t>о</w:t>
      </w:r>
      <w:r w:rsidRPr="00EC1B8B">
        <w:rPr>
          <w:b/>
          <w:spacing w:val="13"/>
        </w:rPr>
        <w:t xml:space="preserve"> </w:t>
      </w:r>
      <w:r w:rsidRPr="00EC1B8B">
        <w:rPr>
          <w:b/>
          <w:spacing w:val="3"/>
        </w:rPr>
        <w:t>с</w:t>
      </w:r>
      <w:r w:rsidRPr="00EC1B8B">
        <w:rPr>
          <w:b/>
        </w:rPr>
        <w:t>е</w:t>
      </w:r>
      <w:r w:rsidRPr="00EC1B8B">
        <w:rPr>
          <w:b/>
          <w:spacing w:val="12"/>
        </w:rPr>
        <w:t xml:space="preserve"> </w:t>
      </w:r>
      <w:r w:rsidRPr="00EC1B8B">
        <w:rPr>
          <w:b/>
        </w:rPr>
        <w:t>до</w:t>
      </w:r>
      <w:r w:rsidRPr="00EC1B8B">
        <w:rPr>
          <w:b/>
          <w:spacing w:val="-4"/>
        </w:rPr>
        <w:t>к</w:t>
      </w:r>
      <w:r w:rsidRPr="00EC1B8B">
        <w:rPr>
          <w:b/>
        </w:rPr>
        <w:t>а</w:t>
      </w:r>
      <w:r w:rsidRPr="00EC1B8B">
        <w:rPr>
          <w:b/>
          <w:spacing w:val="-6"/>
        </w:rPr>
        <w:t>з</w:t>
      </w:r>
      <w:r w:rsidRPr="00EC1B8B">
        <w:rPr>
          <w:b/>
          <w:spacing w:val="2"/>
        </w:rPr>
        <w:t>у</w:t>
      </w:r>
      <w:r w:rsidRPr="00EC1B8B">
        <w:rPr>
          <w:b/>
        </w:rPr>
        <w:t>је</w:t>
      </w:r>
      <w:r w:rsidRPr="00EC1B8B">
        <w:rPr>
          <w:b/>
          <w:spacing w:val="12"/>
        </w:rPr>
        <w:t xml:space="preserve"> </w:t>
      </w:r>
      <w:r w:rsidRPr="00EC1B8B">
        <w:rPr>
          <w:b/>
        </w:rPr>
        <w:t>да</w:t>
      </w:r>
      <w:r w:rsidRPr="00EC1B8B">
        <w:rPr>
          <w:b/>
          <w:spacing w:val="13"/>
        </w:rPr>
        <w:t xml:space="preserve"> </w:t>
      </w:r>
      <w:r w:rsidRPr="00EC1B8B">
        <w:rPr>
          <w:b/>
        </w:rPr>
        <w:t>по</w:t>
      </w:r>
      <w:r w:rsidRPr="00EC1B8B">
        <w:rPr>
          <w:b/>
          <w:spacing w:val="-2"/>
        </w:rPr>
        <w:t>н</w:t>
      </w:r>
      <w:r w:rsidRPr="00EC1B8B">
        <w:rPr>
          <w:b/>
          <w:spacing w:val="2"/>
        </w:rPr>
        <w:t>у</w:t>
      </w:r>
      <w:r w:rsidRPr="00EC1B8B">
        <w:rPr>
          <w:b/>
          <w:spacing w:val="-1"/>
        </w:rPr>
        <w:t>ђ</w:t>
      </w:r>
      <w:r w:rsidRPr="00EC1B8B">
        <w:rPr>
          <w:b/>
          <w:spacing w:val="1"/>
        </w:rPr>
        <w:t>е</w:t>
      </w:r>
      <w:r w:rsidRPr="00EC1B8B">
        <w:rPr>
          <w:b/>
        </w:rPr>
        <w:t>н</w:t>
      </w:r>
      <w:r>
        <w:rPr>
          <w:b/>
        </w:rPr>
        <w:t>а</w:t>
      </w:r>
      <w:r w:rsidRPr="00EC1B8B">
        <w:rPr>
          <w:b/>
        </w:rPr>
        <w:t xml:space="preserve"> </w:t>
      </w:r>
      <w:r>
        <w:rPr>
          <w:b/>
        </w:rPr>
        <w:t>нископодна приколица</w:t>
      </w:r>
      <w:r w:rsidRPr="00EC1B8B">
        <w:rPr>
          <w:b/>
          <w:spacing w:val="13"/>
        </w:rPr>
        <w:t xml:space="preserve"> </w:t>
      </w:r>
      <w:r w:rsidRPr="00EC1B8B">
        <w:rPr>
          <w:b/>
        </w:rPr>
        <w:t>испу</w:t>
      </w:r>
      <w:r w:rsidRPr="00EC1B8B">
        <w:rPr>
          <w:b/>
          <w:spacing w:val="1"/>
        </w:rPr>
        <w:t>њ</w:t>
      </w:r>
      <w:r w:rsidRPr="00EC1B8B">
        <w:rPr>
          <w:b/>
        </w:rPr>
        <w:t>ава</w:t>
      </w:r>
      <w:r w:rsidRPr="00EC1B8B">
        <w:rPr>
          <w:b/>
          <w:spacing w:val="13"/>
        </w:rPr>
        <w:t xml:space="preserve"> </w:t>
      </w:r>
      <w:r w:rsidRPr="00EC1B8B">
        <w:rPr>
          <w:b/>
        </w:rPr>
        <w:t>з</w:t>
      </w:r>
      <w:r w:rsidRPr="00EC1B8B">
        <w:rPr>
          <w:b/>
          <w:spacing w:val="2"/>
        </w:rPr>
        <w:t>а</w:t>
      </w:r>
      <w:r w:rsidRPr="00EC1B8B">
        <w:rPr>
          <w:b/>
          <w:spacing w:val="-8"/>
        </w:rPr>
        <w:t>х</w:t>
      </w:r>
      <w:r w:rsidRPr="00EC1B8B">
        <w:rPr>
          <w:b/>
        </w:rPr>
        <w:t>теване</w:t>
      </w:r>
      <w:r w:rsidRPr="00EC1B8B">
        <w:rPr>
          <w:b/>
          <w:spacing w:val="14"/>
        </w:rPr>
        <w:t xml:space="preserve"> </w:t>
      </w:r>
      <w:r w:rsidRPr="00EC1B8B">
        <w:rPr>
          <w:b/>
        </w:rPr>
        <w:t>т</w:t>
      </w:r>
      <w:r w:rsidRPr="00EC1B8B">
        <w:rPr>
          <w:b/>
          <w:spacing w:val="-5"/>
        </w:rPr>
        <w:t>е</w:t>
      </w:r>
      <w:r w:rsidRPr="00EC1B8B">
        <w:rPr>
          <w:b/>
          <w:spacing w:val="-2"/>
        </w:rPr>
        <w:t>х</w:t>
      </w:r>
      <w:r w:rsidRPr="00EC1B8B">
        <w:rPr>
          <w:b/>
        </w:rPr>
        <w:t>нич</w:t>
      </w:r>
      <w:r w:rsidRPr="00EC1B8B">
        <w:rPr>
          <w:b/>
          <w:spacing w:val="-6"/>
        </w:rPr>
        <w:t>к</w:t>
      </w:r>
      <w:r w:rsidRPr="00EC1B8B">
        <w:rPr>
          <w:b/>
        </w:rPr>
        <w:t xml:space="preserve">е </w:t>
      </w:r>
      <w:proofErr w:type="gramStart"/>
      <w:r w:rsidRPr="00EC1B8B">
        <w:rPr>
          <w:b/>
          <w:spacing w:val="-4"/>
        </w:rPr>
        <w:t>к</w:t>
      </w:r>
      <w:r w:rsidRPr="00EC1B8B">
        <w:rPr>
          <w:b/>
        </w:rPr>
        <w:t>арактерист</w:t>
      </w:r>
      <w:r w:rsidRPr="00EC1B8B">
        <w:rPr>
          <w:b/>
          <w:spacing w:val="1"/>
        </w:rPr>
        <w:t>и</w:t>
      </w:r>
      <w:r w:rsidRPr="00EC1B8B">
        <w:rPr>
          <w:b/>
          <w:spacing w:val="-6"/>
        </w:rPr>
        <w:t>к</w:t>
      </w:r>
      <w:r w:rsidRPr="00EC1B8B">
        <w:rPr>
          <w:b/>
        </w:rPr>
        <w:t>е  (</w:t>
      </w:r>
      <w:proofErr w:type="gramEnd"/>
      <w:r w:rsidRPr="00EC1B8B">
        <w:rPr>
          <w:b/>
        </w:rPr>
        <w:t xml:space="preserve"> до</w:t>
      </w:r>
      <w:r w:rsidRPr="00EC1B8B">
        <w:rPr>
          <w:b/>
          <w:spacing w:val="-4"/>
        </w:rPr>
        <w:t>к</w:t>
      </w:r>
      <w:r w:rsidRPr="00EC1B8B">
        <w:rPr>
          <w:b/>
          <w:spacing w:val="-2"/>
        </w:rPr>
        <w:t>у</w:t>
      </w:r>
      <w:r w:rsidRPr="00EC1B8B">
        <w:rPr>
          <w:b/>
        </w:rPr>
        <w:t xml:space="preserve">менти </w:t>
      </w:r>
      <w:r w:rsidRPr="00EC1B8B">
        <w:rPr>
          <w:b/>
          <w:spacing w:val="-4"/>
        </w:rPr>
        <w:t>к</w:t>
      </w:r>
      <w:r w:rsidRPr="00EC1B8B">
        <w:rPr>
          <w:b/>
        </w:rPr>
        <w:t>оји</w:t>
      </w:r>
      <w:r w:rsidRPr="00EC1B8B">
        <w:rPr>
          <w:b/>
          <w:spacing w:val="1"/>
        </w:rPr>
        <w:t xml:space="preserve"> </w:t>
      </w:r>
      <w:r w:rsidRPr="00EC1B8B">
        <w:rPr>
          <w:b/>
          <w:spacing w:val="-5"/>
        </w:rPr>
        <w:t>с</w:t>
      </w:r>
      <w:r w:rsidRPr="00EC1B8B">
        <w:rPr>
          <w:b/>
        </w:rPr>
        <w:t>у</w:t>
      </w:r>
      <w:r w:rsidRPr="00EC1B8B">
        <w:rPr>
          <w:b/>
          <w:spacing w:val="2"/>
        </w:rPr>
        <w:t xml:space="preserve"> </w:t>
      </w:r>
      <w:r w:rsidRPr="00EC1B8B">
        <w:rPr>
          <w:b/>
        </w:rPr>
        <w:t>об</w:t>
      </w:r>
      <w:r w:rsidRPr="00EC1B8B">
        <w:rPr>
          <w:b/>
          <w:spacing w:val="-2"/>
        </w:rPr>
        <w:t>а</w:t>
      </w:r>
      <w:r w:rsidRPr="00EC1B8B">
        <w:rPr>
          <w:b/>
        </w:rPr>
        <w:t>ве</w:t>
      </w:r>
      <w:r w:rsidRPr="00EC1B8B">
        <w:rPr>
          <w:b/>
          <w:spacing w:val="1"/>
        </w:rPr>
        <w:t>з</w:t>
      </w:r>
      <w:r w:rsidRPr="00EC1B8B">
        <w:rPr>
          <w:b/>
        </w:rPr>
        <w:t>ни део пон</w:t>
      </w:r>
      <w:r w:rsidRPr="00EC1B8B">
        <w:rPr>
          <w:b/>
          <w:spacing w:val="-14"/>
        </w:rPr>
        <w:t>у</w:t>
      </w:r>
      <w:r w:rsidRPr="00EC1B8B">
        <w:rPr>
          <w:b/>
        </w:rPr>
        <w:t>де)</w:t>
      </w:r>
    </w:p>
    <w:p w:rsidR="00EC1B8B" w:rsidRPr="00EC1B8B" w:rsidRDefault="00EC1B8B" w:rsidP="001302A4">
      <w:pPr>
        <w:pStyle w:val="ListParagraph"/>
        <w:ind w:left="360" w:right="82"/>
        <w:jc w:val="both"/>
        <w:rPr>
          <w:b/>
        </w:rPr>
      </w:pPr>
    </w:p>
    <w:p w:rsidR="00EC1B8B" w:rsidRPr="00EC1B8B" w:rsidRDefault="00EC1B8B" w:rsidP="001E2DF9">
      <w:pPr>
        <w:pStyle w:val="ListParagraph"/>
        <w:ind w:left="360" w:right="-40"/>
        <w:jc w:val="both"/>
        <w:rPr>
          <w:spacing w:val="-1"/>
        </w:rPr>
      </w:pPr>
      <w:r w:rsidRPr="00EC1B8B">
        <w:rPr>
          <w:spacing w:val="-1"/>
        </w:rPr>
        <w:t xml:space="preserve">а) Овлашћење или потврда произвођача </w:t>
      </w:r>
      <w:r w:rsidR="001302A4">
        <w:rPr>
          <w:spacing w:val="-1"/>
        </w:rPr>
        <w:t>нископодне приколице</w:t>
      </w:r>
      <w:r w:rsidRPr="00EC1B8B">
        <w:rPr>
          <w:spacing w:val="-1"/>
        </w:rPr>
        <w:t xml:space="preserve"> (или његовог овлашћеног заступникa/дистрибутера за територију Р.Србије</w:t>
      </w:r>
      <w:proofErr w:type="gramStart"/>
      <w:r w:rsidRPr="00EC1B8B">
        <w:rPr>
          <w:spacing w:val="-1"/>
        </w:rPr>
        <w:t>)  издате</w:t>
      </w:r>
      <w:proofErr w:type="gramEnd"/>
      <w:r w:rsidRPr="00EC1B8B">
        <w:rPr>
          <w:spacing w:val="-1"/>
        </w:rPr>
        <w:t xml:space="preserve"> понуђачу да у поступку ове  јавне набавке може нудити њихову камион кипер </w:t>
      </w:r>
      <w:r w:rsidRPr="00EC1B8B">
        <w:t>са припремом за зимско одржавање</w:t>
      </w:r>
      <w:r w:rsidRPr="00EC1B8B">
        <w:rPr>
          <w:spacing w:val="-1"/>
        </w:rPr>
        <w:t>.</w:t>
      </w:r>
    </w:p>
    <w:p w:rsidR="00EC1B8B" w:rsidRPr="00EC1B8B" w:rsidRDefault="00EC1B8B" w:rsidP="001E2DF9">
      <w:pPr>
        <w:pStyle w:val="ListParagraph"/>
        <w:ind w:left="360" w:right="-40"/>
        <w:jc w:val="both"/>
        <w:rPr>
          <w:spacing w:val="-1"/>
        </w:rPr>
      </w:pPr>
      <w:r w:rsidRPr="00EC1B8B">
        <w:rPr>
          <w:spacing w:val="-1"/>
        </w:rPr>
        <w:t xml:space="preserve">б) Овлашћење или потврда произвођача (или његовог овлашћеног заступникa/дистрибутера за територију Р.Србије) издата понуђачу да за исто понуђена </w:t>
      </w:r>
      <w:r w:rsidR="001E2DF9">
        <w:rPr>
          <w:spacing w:val="-1"/>
        </w:rPr>
        <w:t>нископодна приколица</w:t>
      </w:r>
      <w:r w:rsidR="001E2DF9" w:rsidRPr="00EC1B8B">
        <w:rPr>
          <w:spacing w:val="-1"/>
        </w:rPr>
        <w:t xml:space="preserve"> </w:t>
      </w:r>
      <w:r w:rsidRPr="00EC1B8B">
        <w:rPr>
          <w:spacing w:val="-1"/>
        </w:rPr>
        <w:t xml:space="preserve">поседује или </w:t>
      </w:r>
      <w:proofErr w:type="gramStart"/>
      <w:r w:rsidRPr="00EC1B8B">
        <w:rPr>
          <w:spacing w:val="-1"/>
        </w:rPr>
        <w:t>користи  овлашћени</w:t>
      </w:r>
      <w:proofErr w:type="gramEnd"/>
      <w:r w:rsidRPr="00EC1B8B">
        <w:rPr>
          <w:spacing w:val="-1"/>
        </w:rPr>
        <w:t xml:space="preserve"> сервис на територији Републике Србије. Обавезно навести називе  и адресе овлашћених сервиса. </w:t>
      </w:r>
    </w:p>
    <w:p w:rsidR="00EC1B8B" w:rsidRPr="00EC1B8B" w:rsidRDefault="00EC1B8B" w:rsidP="001E2DF9">
      <w:pPr>
        <w:pStyle w:val="ListParagraph"/>
        <w:ind w:left="360" w:right="-40"/>
        <w:jc w:val="both"/>
        <w:rPr>
          <w:spacing w:val="-1"/>
        </w:rPr>
      </w:pPr>
      <w:r w:rsidRPr="00EC1B8B">
        <w:rPr>
          <w:spacing w:val="-1"/>
        </w:rPr>
        <w:t xml:space="preserve">в) Потврда </w:t>
      </w:r>
      <w:proofErr w:type="gramStart"/>
      <w:r w:rsidRPr="00EC1B8B">
        <w:rPr>
          <w:spacing w:val="-1"/>
        </w:rPr>
        <w:t>захтеваних  техничких</w:t>
      </w:r>
      <w:proofErr w:type="gramEnd"/>
      <w:r w:rsidRPr="00EC1B8B">
        <w:rPr>
          <w:spacing w:val="-1"/>
        </w:rPr>
        <w:t xml:space="preserve">  карактеристика </w:t>
      </w:r>
      <w:r w:rsidR="001E2DF9">
        <w:rPr>
          <w:spacing w:val="-1"/>
        </w:rPr>
        <w:t>нископодне приколице</w:t>
      </w:r>
      <w:r w:rsidR="001E2DF9" w:rsidRPr="00EC1B8B">
        <w:rPr>
          <w:spacing w:val="-1"/>
        </w:rPr>
        <w:t xml:space="preserve"> </w:t>
      </w:r>
      <w:r w:rsidRPr="00EC1B8B">
        <w:rPr>
          <w:spacing w:val="-1"/>
        </w:rPr>
        <w:t xml:space="preserve">оверене  и потписане  од стране произвођача са обавезним навођењем броја поступка јавне набавке и моделом камиона кипера </w:t>
      </w:r>
      <w:r w:rsidRPr="00EC1B8B">
        <w:t>са припремом за зимско одржавање</w:t>
      </w:r>
      <w:r w:rsidRPr="00EC1B8B">
        <w:rPr>
          <w:spacing w:val="-1"/>
        </w:rPr>
        <w:t xml:space="preserve"> која  се нуди.</w:t>
      </w:r>
    </w:p>
    <w:p w:rsidR="00EC1B8B" w:rsidRPr="00EC1B8B" w:rsidRDefault="00EC1B8B" w:rsidP="001E2DF9">
      <w:pPr>
        <w:pStyle w:val="ListParagraph"/>
        <w:ind w:left="360" w:right="82"/>
        <w:jc w:val="both"/>
        <w:rPr>
          <w:b/>
        </w:rPr>
      </w:pPr>
    </w:p>
    <w:p w:rsidR="00EC1B8B" w:rsidRPr="00EC1B8B" w:rsidRDefault="00EC1B8B" w:rsidP="001E2DF9">
      <w:pPr>
        <w:pStyle w:val="ListParagraph"/>
        <w:ind w:left="360" w:right="159"/>
        <w:jc w:val="both"/>
      </w:pPr>
      <w:r>
        <w:t>По</w:t>
      </w:r>
      <w:r w:rsidRPr="00EC1B8B">
        <w:rPr>
          <w:spacing w:val="1"/>
        </w:rPr>
        <w:t>н</w:t>
      </w:r>
      <w:r w:rsidRPr="00EC1B8B">
        <w:rPr>
          <w:spacing w:val="-4"/>
        </w:rPr>
        <w:t>у</w:t>
      </w:r>
      <w:r w:rsidRPr="00EC1B8B">
        <w:rPr>
          <w:spacing w:val="2"/>
        </w:rPr>
        <w:t>ђ</w:t>
      </w:r>
      <w:r>
        <w:t>е</w:t>
      </w:r>
      <w:r w:rsidRPr="00EC1B8B">
        <w:rPr>
          <w:spacing w:val="-1"/>
        </w:rPr>
        <w:t>н</w:t>
      </w:r>
      <w:r>
        <w:t>о</w:t>
      </w:r>
      <w:r w:rsidRPr="00EC1B8B">
        <w:rPr>
          <w:spacing w:val="27"/>
        </w:rPr>
        <w:t xml:space="preserve"> </w:t>
      </w:r>
      <w:r>
        <w:t>добро</w:t>
      </w:r>
      <w:r w:rsidRPr="00EC1B8B">
        <w:rPr>
          <w:spacing w:val="26"/>
        </w:rPr>
        <w:t xml:space="preserve"> </w:t>
      </w:r>
      <w:r>
        <w:t>мора</w:t>
      </w:r>
      <w:r w:rsidRPr="00EC1B8B">
        <w:rPr>
          <w:spacing w:val="24"/>
        </w:rPr>
        <w:t xml:space="preserve"> </w:t>
      </w:r>
      <w:r>
        <w:t>да</w:t>
      </w:r>
      <w:r w:rsidRPr="00EC1B8B">
        <w:rPr>
          <w:spacing w:val="26"/>
        </w:rPr>
        <w:t xml:space="preserve"> </w:t>
      </w:r>
      <w:r w:rsidRPr="00EC1B8B">
        <w:rPr>
          <w:spacing w:val="-1"/>
        </w:rPr>
        <w:t>и</w:t>
      </w:r>
      <w:r w:rsidRPr="00EC1B8B">
        <w:rPr>
          <w:spacing w:val="1"/>
        </w:rPr>
        <w:t>сп</w:t>
      </w:r>
      <w:r w:rsidRPr="00EC1B8B">
        <w:rPr>
          <w:spacing w:val="-4"/>
        </w:rPr>
        <w:t>у</w:t>
      </w:r>
      <w:r>
        <w:t>њ</w:t>
      </w:r>
      <w:r w:rsidRPr="00EC1B8B">
        <w:rPr>
          <w:spacing w:val="1"/>
        </w:rPr>
        <w:t>а</w:t>
      </w:r>
      <w:r w:rsidRPr="00EC1B8B">
        <w:rPr>
          <w:spacing w:val="-3"/>
        </w:rPr>
        <w:t>в</w:t>
      </w:r>
      <w:r>
        <w:t>а</w:t>
      </w:r>
      <w:r w:rsidRPr="00EC1B8B">
        <w:rPr>
          <w:spacing w:val="26"/>
        </w:rPr>
        <w:t xml:space="preserve"> </w:t>
      </w:r>
      <w:r>
        <w:t>с</w:t>
      </w:r>
      <w:r w:rsidRPr="00EC1B8B">
        <w:rPr>
          <w:spacing w:val="-1"/>
        </w:rPr>
        <w:t>в</w:t>
      </w:r>
      <w:r>
        <w:t>е</w:t>
      </w:r>
      <w:r w:rsidRPr="00EC1B8B">
        <w:rPr>
          <w:spacing w:val="26"/>
        </w:rPr>
        <w:t xml:space="preserve"> </w:t>
      </w:r>
      <w:r w:rsidRPr="00EC1B8B">
        <w:rPr>
          <w:spacing w:val="-1"/>
        </w:rPr>
        <w:t>з</w:t>
      </w:r>
      <w:r>
        <w:t>а</w:t>
      </w:r>
      <w:r w:rsidRPr="00EC1B8B">
        <w:rPr>
          <w:spacing w:val="-6"/>
        </w:rPr>
        <w:t>х</w:t>
      </w:r>
      <w:r w:rsidRPr="00EC1B8B">
        <w:rPr>
          <w:spacing w:val="1"/>
        </w:rPr>
        <w:t>т</w:t>
      </w:r>
      <w:r>
        <w:t>е</w:t>
      </w:r>
      <w:r w:rsidRPr="00EC1B8B">
        <w:rPr>
          <w:spacing w:val="-1"/>
        </w:rPr>
        <w:t>в</w:t>
      </w:r>
      <w:r>
        <w:t>е</w:t>
      </w:r>
      <w:r w:rsidRPr="00EC1B8B">
        <w:rPr>
          <w:spacing w:val="26"/>
        </w:rPr>
        <w:t xml:space="preserve"> </w:t>
      </w:r>
      <w:r w:rsidRPr="00EC1B8B">
        <w:rPr>
          <w:spacing w:val="-1"/>
        </w:rPr>
        <w:t>и</w:t>
      </w:r>
      <w:r>
        <w:t>з</w:t>
      </w:r>
      <w:r w:rsidRPr="00EC1B8B">
        <w:rPr>
          <w:spacing w:val="26"/>
        </w:rPr>
        <w:t xml:space="preserve"> </w:t>
      </w:r>
      <w:r w:rsidRPr="00EC1B8B">
        <w:rPr>
          <w:spacing w:val="1"/>
        </w:rPr>
        <w:t>т</w:t>
      </w:r>
      <w:r w:rsidRPr="00EC1B8B">
        <w:rPr>
          <w:spacing w:val="-5"/>
        </w:rPr>
        <w:t>е</w:t>
      </w:r>
      <w:r>
        <w:t>х</w:t>
      </w:r>
      <w:r w:rsidRPr="00EC1B8B">
        <w:rPr>
          <w:spacing w:val="-1"/>
        </w:rPr>
        <w:t>н</w:t>
      </w:r>
      <w:r w:rsidRPr="00EC1B8B">
        <w:rPr>
          <w:spacing w:val="1"/>
        </w:rPr>
        <w:t>и</w:t>
      </w:r>
      <w:r w:rsidRPr="00EC1B8B">
        <w:rPr>
          <w:spacing w:val="-1"/>
        </w:rPr>
        <w:t>ч</w:t>
      </w:r>
      <w:r w:rsidRPr="00EC1B8B">
        <w:rPr>
          <w:spacing w:val="-7"/>
        </w:rPr>
        <w:t>к</w:t>
      </w:r>
      <w:r>
        <w:t>е</w:t>
      </w:r>
      <w:r w:rsidRPr="00EC1B8B">
        <w:rPr>
          <w:spacing w:val="26"/>
        </w:rPr>
        <w:t xml:space="preserve"> </w:t>
      </w:r>
      <w:r>
        <w:t>с</w:t>
      </w:r>
      <w:r w:rsidRPr="00EC1B8B">
        <w:rPr>
          <w:spacing w:val="-1"/>
        </w:rPr>
        <w:t>п</w:t>
      </w:r>
      <w:r w:rsidRPr="00EC1B8B">
        <w:rPr>
          <w:spacing w:val="1"/>
        </w:rPr>
        <w:t>е</w:t>
      </w:r>
      <w:r w:rsidRPr="00EC1B8B">
        <w:rPr>
          <w:spacing w:val="-1"/>
        </w:rPr>
        <w:t>ци</w:t>
      </w:r>
      <w:r>
        <w:t>ф</w:t>
      </w:r>
      <w:r w:rsidRPr="00EC1B8B">
        <w:rPr>
          <w:spacing w:val="-1"/>
        </w:rPr>
        <w:t>и</w:t>
      </w:r>
      <w:r w:rsidRPr="00EC1B8B">
        <w:rPr>
          <w:spacing w:val="-3"/>
        </w:rPr>
        <w:t>к</w:t>
      </w:r>
      <w:r>
        <w:t>а</w:t>
      </w:r>
      <w:r w:rsidRPr="00EC1B8B">
        <w:rPr>
          <w:spacing w:val="-1"/>
        </w:rPr>
        <w:t>ци</w:t>
      </w:r>
      <w:r w:rsidRPr="00EC1B8B">
        <w:rPr>
          <w:spacing w:val="1"/>
        </w:rPr>
        <w:t>ј</w:t>
      </w:r>
      <w:r>
        <w:t xml:space="preserve">е   </w:t>
      </w:r>
      <w:r w:rsidRPr="00EC1B8B">
        <w:rPr>
          <w:spacing w:val="-1"/>
        </w:rPr>
        <w:t>п</w:t>
      </w:r>
      <w:r>
        <w:t>о</w:t>
      </w:r>
      <w:r w:rsidRPr="00EC1B8B">
        <w:rPr>
          <w:spacing w:val="27"/>
        </w:rPr>
        <w:t xml:space="preserve"> </w:t>
      </w:r>
      <w:r>
        <w:t>о</w:t>
      </w:r>
      <w:r w:rsidRPr="00EC1B8B">
        <w:rPr>
          <w:spacing w:val="-1"/>
        </w:rPr>
        <w:t>в</w:t>
      </w:r>
      <w:r w:rsidRPr="00EC1B8B">
        <w:rPr>
          <w:spacing w:val="-6"/>
        </w:rPr>
        <w:t>о</w:t>
      </w:r>
      <w:r>
        <w:t>м</w:t>
      </w:r>
      <w:r w:rsidRPr="00EC1B8B">
        <w:rPr>
          <w:spacing w:val="27"/>
        </w:rPr>
        <w:t xml:space="preserve"> </w:t>
      </w:r>
      <w:r w:rsidRPr="00EC1B8B">
        <w:rPr>
          <w:spacing w:val="1"/>
        </w:rPr>
        <w:t>ј</w:t>
      </w:r>
      <w:r w:rsidRPr="00EC1B8B">
        <w:rPr>
          <w:spacing w:val="-3"/>
        </w:rPr>
        <w:t>а</w:t>
      </w:r>
      <w:r>
        <w:t>в</w:t>
      </w:r>
      <w:r w:rsidRPr="00EC1B8B">
        <w:rPr>
          <w:spacing w:val="-1"/>
        </w:rPr>
        <w:t>н</w:t>
      </w:r>
      <w:r w:rsidRPr="00EC1B8B">
        <w:rPr>
          <w:spacing w:val="-4"/>
        </w:rPr>
        <w:t>о</w:t>
      </w:r>
      <w:r>
        <w:t xml:space="preserve">м </w:t>
      </w:r>
      <w:r w:rsidRPr="00EC1B8B">
        <w:rPr>
          <w:spacing w:val="-1"/>
        </w:rPr>
        <w:t>п</w:t>
      </w:r>
      <w:r>
        <w:t>о</w:t>
      </w:r>
      <w:r w:rsidRPr="00EC1B8B">
        <w:rPr>
          <w:spacing w:val="1"/>
        </w:rPr>
        <w:t>з</w:t>
      </w:r>
      <w:r w:rsidRPr="00EC1B8B">
        <w:rPr>
          <w:spacing w:val="-1"/>
        </w:rPr>
        <w:t>и</w:t>
      </w:r>
      <w:r w:rsidRPr="00EC1B8B">
        <w:rPr>
          <w:spacing w:val="-5"/>
        </w:rPr>
        <w:t>в</w:t>
      </w:r>
      <w:r w:rsidRPr="00EC1B8B">
        <w:rPr>
          <w:spacing w:val="-28"/>
        </w:rPr>
        <w:t>у</w:t>
      </w:r>
    </w:p>
    <w:p w:rsidR="00EC1B8B" w:rsidRDefault="00EC1B8B" w:rsidP="001302A4">
      <w:pPr>
        <w:pStyle w:val="ListParagraph"/>
        <w:ind w:left="360" w:right="7092"/>
        <w:jc w:val="both"/>
        <w:rPr>
          <w:b/>
          <w:spacing w:val="-1"/>
        </w:rPr>
      </w:pPr>
    </w:p>
    <w:p w:rsidR="00531AD5" w:rsidRDefault="00531AD5" w:rsidP="001302A4">
      <w:pPr>
        <w:pStyle w:val="ListParagraph"/>
        <w:ind w:left="360" w:right="7092"/>
        <w:jc w:val="both"/>
        <w:rPr>
          <w:b/>
          <w:spacing w:val="-1"/>
        </w:rPr>
      </w:pPr>
    </w:p>
    <w:p w:rsidR="00531AD5" w:rsidRPr="00EC1B8B" w:rsidRDefault="00531AD5" w:rsidP="001302A4">
      <w:pPr>
        <w:pStyle w:val="ListParagraph"/>
        <w:ind w:left="360" w:right="7092"/>
        <w:jc w:val="both"/>
        <w:rPr>
          <w:b/>
          <w:spacing w:val="-1"/>
        </w:rPr>
      </w:pPr>
    </w:p>
    <w:p w:rsidR="00EC1B8B" w:rsidRDefault="00EC1B8B" w:rsidP="001E2DF9">
      <w:pPr>
        <w:ind w:right="4280"/>
        <w:jc w:val="both"/>
        <w:rPr>
          <w:b/>
        </w:rPr>
      </w:pPr>
      <w:r w:rsidRPr="001E2DF9">
        <w:rPr>
          <w:b/>
          <w:spacing w:val="-1"/>
        </w:rPr>
        <w:lastRenderedPageBreak/>
        <w:t>П</w:t>
      </w:r>
      <w:r w:rsidRPr="001E2DF9">
        <w:rPr>
          <w:b/>
        </w:rPr>
        <w:t>ри</w:t>
      </w:r>
      <w:r w:rsidRPr="001E2DF9">
        <w:rPr>
          <w:b/>
          <w:spacing w:val="1"/>
        </w:rPr>
        <w:t xml:space="preserve"> </w:t>
      </w:r>
      <w:r w:rsidRPr="001E2DF9">
        <w:rPr>
          <w:b/>
        </w:rPr>
        <w:t>испо</w:t>
      </w:r>
      <w:r w:rsidRPr="001E2DF9">
        <w:rPr>
          <w:b/>
          <w:spacing w:val="-6"/>
        </w:rPr>
        <w:t>р</w:t>
      </w:r>
      <w:r w:rsidRPr="001E2DF9">
        <w:rPr>
          <w:b/>
          <w:spacing w:val="2"/>
        </w:rPr>
        <w:t>у</w:t>
      </w:r>
      <w:r w:rsidRPr="001E2DF9">
        <w:rPr>
          <w:b/>
        </w:rPr>
        <w:t>ци</w:t>
      </w:r>
      <w:r w:rsidRPr="001E2DF9">
        <w:rPr>
          <w:b/>
          <w:spacing w:val="1"/>
        </w:rPr>
        <w:t xml:space="preserve"> </w:t>
      </w:r>
      <w:r w:rsidRPr="001E2DF9">
        <w:rPr>
          <w:b/>
          <w:spacing w:val="-1"/>
        </w:rPr>
        <w:t>д</w:t>
      </w:r>
      <w:r w:rsidRPr="001E2DF9">
        <w:rPr>
          <w:b/>
        </w:rPr>
        <w:t>ос</w:t>
      </w:r>
      <w:r w:rsidRPr="001E2DF9">
        <w:rPr>
          <w:b/>
          <w:spacing w:val="2"/>
        </w:rPr>
        <w:t>т</w:t>
      </w:r>
      <w:r w:rsidRPr="001E2DF9">
        <w:rPr>
          <w:b/>
        </w:rPr>
        <w:t>ави</w:t>
      </w:r>
      <w:r w:rsidRPr="001E2DF9">
        <w:rPr>
          <w:b/>
          <w:spacing w:val="2"/>
        </w:rPr>
        <w:t>т</w:t>
      </w:r>
      <w:r w:rsidRPr="001E2DF9">
        <w:rPr>
          <w:b/>
        </w:rPr>
        <w:t>и:</w:t>
      </w:r>
    </w:p>
    <w:p w:rsidR="001E2DF9" w:rsidRPr="001E2DF9" w:rsidRDefault="001E2DF9" w:rsidP="001E2DF9">
      <w:pPr>
        <w:ind w:right="4280"/>
        <w:jc w:val="both"/>
      </w:pPr>
    </w:p>
    <w:p w:rsidR="00EC1B8B" w:rsidRDefault="00EC1B8B" w:rsidP="001302A4">
      <w:pPr>
        <w:pStyle w:val="ListParagraph"/>
        <w:ind w:left="360"/>
        <w:jc w:val="both"/>
      </w:pPr>
      <w:r>
        <w:t>-</w:t>
      </w:r>
      <w:r w:rsidRPr="00EC1B8B">
        <w:rPr>
          <w:spacing w:val="-7"/>
        </w:rPr>
        <w:t>Г</w:t>
      </w:r>
      <w:r>
        <w:t>а</w:t>
      </w:r>
      <w:r w:rsidRPr="00EC1B8B">
        <w:rPr>
          <w:spacing w:val="2"/>
        </w:rPr>
        <w:t>р</w:t>
      </w:r>
      <w:r>
        <w:t>а</w:t>
      </w:r>
      <w:r w:rsidRPr="00EC1B8B">
        <w:rPr>
          <w:spacing w:val="-1"/>
        </w:rPr>
        <w:t>нци</w:t>
      </w:r>
      <w:r w:rsidRPr="00EC1B8B">
        <w:rPr>
          <w:spacing w:val="1"/>
        </w:rPr>
        <w:t>ј</w:t>
      </w:r>
      <w:r>
        <w:t>с</w:t>
      </w:r>
      <w:r w:rsidRPr="00EC1B8B">
        <w:rPr>
          <w:spacing w:val="-5"/>
        </w:rPr>
        <w:t>к</w:t>
      </w:r>
      <w:r>
        <w:t xml:space="preserve">е </w:t>
      </w:r>
      <w:r w:rsidRPr="00EC1B8B">
        <w:rPr>
          <w:spacing w:val="-1"/>
        </w:rPr>
        <w:t>к</w:t>
      </w:r>
      <w:r>
        <w:t>њ</w:t>
      </w:r>
      <w:r w:rsidRPr="00EC1B8B">
        <w:rPr>
          <w:spacing w:val="-1"/>
        </w:rPr>
        <w:t>и</w:t>
      </w:r>
      <w:r>
        <w:t>ж</w:t>
      </w:r>
      <w:r w:rsidRPr="00EC1B8B">
        <w:rPr>
          <w:spacing w:val="-1"/>
        </w:rPr>
        <w:t>и</w:t>
      </w:r>
      <w:r w:rsidRPr="00EC1B8B">
        <w:rPr>
          <w:spacing w:val="1"/>
        </w:rPr>
        <w:t>ц</w:t>
      </w:r>
      <w:r>
        <w:t>е</w:t>
      </w:r>
    </w:p>
    <w:p w:rsidR="00EC1B8B" w:rsidRDefault="00EC1B8B" w:rsidP="001302A4">
      <w:pPr>
        <w:pStyle w:val="ListParagraph"/>
        <w:ind w:left="360"/>
        <w:jc w:val="both"/>
      </w:pPr>
      <w:r>
        <w:t>-</w:t>
      </w:r>
      <w:r w:rsidRPr="00EC1B8B">
        <w:rPr>
          <w:spacing w:val="-22"/>
        </w:rPr>
        <w:t>У</w:t>
      </w:r>
      <w:r w:rsidRPr="00EC1B8B">
        <w:rPr>
          <w:spacing w:val="3"/>
        </w:rPr>
        <w:t>п</w:t>
      </w:r>
      <w:r w:rsidRPr="00EC1B8B">
        <w:rPr>
          <w:spacing w:val="-4"/>
        </w:rPr>
        <w:t>у</w:t>
      </w:r>
      <w:r w:rsidRPr="00EC1B8B">
        <w:rPr>
          <w:spacing w:val="3"/>
        </w:rPr>
        <w:t>т</w:t>
      </w:r>
      <w:r w:rsidRPr="00EC1B8B">
        <w:rPr>
          <w:spacing w:val="1"/>
        </w:rPr>
        <w:t>с</w:t>
      </w:r>
      <w:r w:rsidRPr="00EC1B8B">
        <w:rPr>
          <w:spacing w:val="-1"/>
        </w:rPr>
        <w:t>т</w:t>
      </w:r>
      <w:r w:rsidRPr="00EC1B8B">
        <w:rPr>
          <w:spacing w:val="-3"/>
        </w:rPr>
        <w:t>в</w:t>
      </w:r>
      <w:r>
        <w:t>а</w:t>
      </w:r>
      <w:r w:rsidRPr="00EC1B8B">
        <w:rPr>
          <w:spacing w:val="1"/>
        </w:rPr>
        <w:t xml:space="preserve"> </w:t>
      </w:r>
      <w:r w:rsidRPr="00EC1B8B">
        <w:rPr>
          <w:spacing w:val="-1"/>
        </w:rPr>
        <w:t>з</w:t>
      </w:r>
      <w:r>
        <w:t>а</w:t>
      </w:r>
      <w:r w:rsidRPr="00EC1B8B">
        <w:rPr>
          <w:spacing w:val="1"/>
        </w:rPr>
        <w:t xml:space="preserve"> </w:t>
      </w:r>
      <w:r w:rsidRPr="00EC1B8B">
        <w:rPr>
          <w:spacing w:val="-4"/>
        </w:rPr>
        <w:t>у</w:t>
      </w:r>
      <w:r w:rsidRPr="00EC1B8B">
        <w:rPr>
          <w:spacing w:val="1"/>
        </w:rPr>
        <w:t>п</w:t>
      </w:r>
      <w:r w:rsidRPr="00EC1B8B">
        <w:rPr>
          <w:spacing w:val="-2"/>
        </w:rPr>
        <w:t>о</w:t>
      </w:r>
      <w:r w:rsidRPr="00EC1B8B">
        <w:rPr>
          <w:spacing w:val="3"/>
        </w:rPr>
        <w:t>т</w:t>
      </w:r>
      <w:r>
        <w:t>ре</w:t>
      </w:r>
      <w:r w:rsidRPr="00EC1B8B">
        <w:rPr>
          <w:spacing w:val="-6"/>
        </w:rPr>
        <w:t>б</w:t>
      </w:r>
      <w:r>
        <w:t>у</w:t>
      </w:r>
      <w:r w:rsidRPr="00EC1B8B">
        <w:rPr>
          <w:spacing w:val="-2"/>
        </w:rPr>
        <w:t xml:space="preserve"> </w:t>
      </w:r>
      <w:r>
        <w:t xml:space="preserve">и </w:t>
      </w:r>
      <w:r w:rsidRPr="00EC1B8B">
        <w:rPr>
          <w:spacing w:val="-5"/>
        </w:rPr>
        <w:t>ка</w:t>
      </w:r>
      <w:r w:rsidRPr="00EC1B8B">
        <w:rPr>
          <w:spacing w:val="1"/>
        </w:rPr>
        <w:t>та</w:t>
      </w:r>
      <w:r>
        <w:t>л</w:t>
      </w:r>
      <w:r w:rsidRPr="00EC1B8B">
        <w:rPr>
          <w:spacing w:val="2"/>
        </w:rPr>
        <w:t>о</w:t>
      </w:r>
      <w:r w:rsidRPr="00EC1B8B">
        <w:rPr>
          <w:spacing w:val="-1"/>
        </w:rPr>
        <w:t>з</w:t>
      </w:r>
      <w:r>
        <w:t>и</w:t>
      </w:r>
      <w:r w:rsidRPr="00EC1B8B">
        <w:rPr>
          <w:spacing w:val="1"/>
        </w:rPr>
        <w:t xml:space="preserve"> </w:t>
      </w:r>
      <w:r>
        <w:t>р</w:t>
      </w:r>
      <w:r w:rsidRPr="00EC1B8B">
        <w:rPr>
          <w:spacing w:val="1"/>
        </w:rPr>
        <w:t>ез</w:t>
      </w:r>
      <w:r>
        <w:t>ерв</w:t>
      </w:r>
      <w:r w:rsidRPr="00EC1B8B">
        <w:rPr>
          <w:spacing w:val="-1"/>
        </w:rPr>
        <w:t>ни</w:t>
      </w:r>
      <w:r>
        <w:t>х д</w:t>
      </w:r>
      <w:r w:rsidRPr="00EC1B8B">
        <w:rPr>
          <w:spacing w:val="-1"/>
        </w:rPr>
        <w:t>е</w:t>
      </w:r>
      <w:r>
        <w:t>ло</w:t>
      </w:r>
      <w:r w:rsidRPr="00EC1B8B">
        <w:rPr>
          <w:spacing w:val="-3"/>
        </w:rPr>
        <w:t>в</w:t>
      </w:r>
      <w:r>
        <w:t>а</w:t>
      </w:r>
    </w:p>
    <w:p w:rsidR="00EC1B8B" w:rsidRPr="008329DF" w:rsidRDefault="00EC1B8B" w:rsidP="001302A4">
      <w:pPr>
        <w:pStyle w:val="ListParagraph"/>
        <w:ind w:left="360"/>
        <w:jc w:val="both"/>
      </w:pPr>
      <w:r>
        <w:t>-О</w:t>
      </w:r>
      <w:r w:rsidRPr="00EC1B8B">
        <w:rPr>
          <w:spacing w:val="-6"/>
        </w:rPr>
        <w:t>б</w:t>
      </w:r>
      <w:r w:rsidRPr="00EC1B8B">
        <w:rPr>
          <w:spacing w:val="-4"/>
        </w:rPr>
        <w:t>у</w:t>
      </w:r>
      <w:r w:rsidRPr="00EC1B8B">
        <w:rPr>
          <w:spacing w:val="-5"/>
        </w:rPr>
        <w:t>к</w:t>
      </w:r>
      <w:r>
        <w:t>а</w:t>
      </w:r>
      <w:r w:rsidRPr="00EC1B8B">
        <w:rPr>
          <w:spacing w:val="1"/>
        </w:rPr>
        <w:t xml:space="preserve"> </w:t>
      </w:r>
      <w:r>
        <w:t>р</w:t>
      </w:r>
      <w:r w:rsidRPr="00EC1B8B">
        <w:rPr>
          <w:spacing w:val="-4"/>
        </w:rPr>
        <w:t>у</w:t>
      </w:r>
      <w:r w:rsidRPr="00EC1B8B">
        <w:rPr>
          <w:spacing w:val="-13"/>
        </w:rPr>
        <w:t>к</w:t>
      </w:r>
      <w:r>
        <w:t>о</w:t>
      </w:r>
      <w:r w:rsidRPr="00EC1B8B">
        <w:rPr>
          <w:spacing w:val="-1"/>
        </w:rPr>
        <w:t>в</w:t>
      </w:r>
      <w:r>
        <w:t>ао</w:t>
      </w:r>
      <w:r w:rsidRPr="00EC1B8B">
        <w:rPr>
          <w:spacing w:val="-1"/>
        </w:rPr>
        <w:t>ц</w:t>
      </w:r>
      <w:r>
        <w:t>а</w:t>
      </w:r>
    </w:p>
    <w:p w:rsidR="00EC1B8B" w:rsidRDefault="00EC1B8B" w:rsidP="001302A4">
      <w:pPr>
        <w:pStyle w:val="ListParagraph"/>
        <w:ind w:left="360"/>
        <w:jc w:val="both"/>
      </w:pPr>
      <w:r>
        <w:t>-С</w:t>
      </w:r>
      <w:r w:rsidRPr="00EC1B8B">
        <w:rPr>
          <w:spacing w:val="-4"/>
        </w:rPr>
        <w:t>в</w:t>
      </w:r>
      <w:r>
        <w:t>а</w:t>
      </w:r>
      <w:r w:rsidRPr="00EC1B8B">
        <w:rPr>
          <w:spacing w:val="1"/>
        </w:rPr>
        <w:t xml:space="preserve"> </w:t>
      </w:r>
      <w:r w:rsidRPr="00EC1B8B">
        <w:rPr>
          <w:spacing w:val="-1"/>
        </w:rPr>
        <w:t>п</w:t>
      </w:r>
      <w:r w:rsidRPr="00EC1B8B">
        <w:rPr>
          <w:spacing w:val="-4"/>
        </w:rPr>
        <w:t>о</w:t>
      </w:r>
      <w:r w:rsidRPr="00EC1B8B">
        <w:rPr>
          <w:spacing w:val="3"/>
        </w:rPr>
        <w:t>т</w:t>
      </w:r>
      <w:r>
        <w:t>реб</w:t>
      </w:r>
      <w:r w:rsidRPr="00EC1B8B">
        <w:rPr>
          <w:spacing w:val="1"/>
        </w:rPr>
        <w:t>н</w:t>
      </w:r>
      <w:r>
        <w:t xml:space="preserve">а </w:t>
      </w:r>
      <w:proofErr w:type="gramStart"/>
      <w:r>
        <w:t>до</w:t>
      </w:r>
      <w:r w:rsidRPr="00EC1B8B">
        <w:rPr>
          <w:spacing w:val="-1"/>
        </w:rPr>
        <w:t>к</w:t>
      </w:r>
      <w:r w:rsidRPr="00EC1B8B">
        <w:rPr>
          <w:spacing w:val="-8"/>
        </w:rPr>
        <w:t>у</w:t>
      </w:r>
      <w:r w:rsidRPr="00EC1B8B">
        <w:rPr>
          <w:spacing w:val="2"/>
        </w:rPr>
        <w:t>м</w:t>
      </w:r>
      <w:r>
        <w:t>е</w:t>
      </w:r>
      <w:r w:rsidRPr="00EC1B8B">
        <w:rPr>
          <w:spacing w:val="1"/>
        </w:rPr>
        <w:t>нта</w:t>
      </w:r>
      <w:r w:rsidRPr="00EC1B8B">
        <w:rPr>
          <w:spacing w:val="-1"/>
        </w:rPr>
        <w:t>ци</w:t>
      </w:r>
      <w:r w:rsidRPr="00EC1B8B">
        <w:rPr>
          <w:spacing w:val="1"/>
        </w:rPr>
        <w:t>ј</w:t>
      </w:r>
      <w:r>
        <w:t xml:space="preserve">а  </w:t>
      </w:r>
      <w:r w:rsidRPr="00EC1B8B">
        <w:rPr>
          <w:spacing w:val="-13"/>
        </w:rPr>
        <w:t>к</w:t>
      </w:r>
      <w:r w:rsidRPr="00EC1B8B">
        <w:rPr>
          <w:spacing w:val="-2"/>
        </w:rPr>
        <w:t>о</w:t>
      </w:r>
      <w:r w:rsidRPr="00EC1B8B">
        <w:rPr>
          <w:spacing w:val="1"/>
        </w:rPr>
        <w:t>ј</w:t>
      </w:r>
      <w:r>
        <w:t>а</w:t>
      </w:r>
      <w:proofErr w:type="gramEnd"/>
      <w:r w:rsidRPr="00EC1B8B">
        <w:rPr>
          <w:spacing w:val="1"/>
        </w:rPr>
        <w:t xml:space="preserve"> </w:t>
      </w:r>
      <w:r w:rsidRPr="00EC1B8B">
        <w:rPr>
          <w:spacing w:val="-1"/>
        </w:rPr>
        <w:t>ј</w:t>
      </w:r>
      <w:r>
        <w:t xml:space="preserve">е </w:t>
      </w:r>
      <w:r w:rsidRPr="00EC1B8B">
        <w:rPr>
          <w:spacing w:val="-1"/>
        </w:rPr>
        <w:t>н</w:t>
      </w:r>
      <w:r w:rsidRPr="00EC1B8B">
        <w:rPr>
          <w:spacing w:val="1"/>
        </w:rPr>
        <w:t>а</w:t>
      </w:r>
      <w:r w:rsidRPr="00EC1B8B">
        <w:rPr>
          <w:spacing w:val="-2"/>
        </w:rPr>
        <w:t>р</w:t>
      </w:r>
      <w:r w:rsidRPr="00EC1B8B">
        <w:rPr>
          <w:spacing w:val="-4"/>
        </w:rPr>
        <w:t>у</w:t>
      </w:r>
      <w:r w:rsidRPr="00EC1B8B">
        <w:rPr>
          <w:spacing w:val="1"/>
        </w:rPr>
        <w:t>ч</w:t>
      </w:r>
      <w:r w:rsidRPr="00EC1B8B">
        <w:rPr>
          <w:spacing w:val="-1"/>
        </w:rPr>
        <w:t>и</w:t>
      </w:r>
      <w:r w:rsidRPr="00EC1B8B">
        <w:rPr>
          <w:spacing w:val="2"/>
        </w:rPr>
        <w:t>о</w:t>
      </w:r>
      <w:r w:rsidRPr="00EC1B8B">
        <w:rPr>
          <w:spacing w:val="1"/>
        </w:rPr>
        <w:t>ц</w:t>
      </w:r>
      <w:r>
        <w:t>у</w:t>
      </w:r>
      <w:r w:rsidRPr="00EC1B8B">
        <w:rPr>
          <w:spacing w:val="-2"/>
        </w:rPr>
        <w:t xml:space="preserve"> </w:t>
      </w:r>
      <w:r w:rsidRPr="00EC1B8B">
        <w:rPr>
          <w:spacing w:val="-1"/>
        </w:rPr>
        <w:t>п</w:t>
      </w:r>
      <w:r w:rsidRPr="00EC1B8B">
        <w:rPr>
          <w:spacing w:val="-2"/>
        </w:rPr>
        <w:t>о</w:t>
      </w:r>
      <w:r w:rsidRPr="00EC1B8B">
        <w:rPr>
          <w:spacing w:val="1"/>
        </w:rPr>
        <w:t>т</w:t>
      </w:r>
      <w:r>
        <w:t>ре</w:t>
      </w:r>
      <w:r w:rsidRPr="00EC1B8B">
        <w:rPr>
          <w:spacing w:val="2"/>
        </w:rPr>
        <w:t>б</w:t>
      </w:r>
      <w:r w:rsidRPr="00EC1B8B">
        <w:rPr>
          <w:spacing w:val="-1"/>
        </w:rPr>
        <w:t>н</w:t>
      </w:r>
      <w:r>
        <w:t xml:space="preserve">а </w:t>
      </w:r>
      <w:r w:rsidRPr="00EC1B8B">
        <w:rPr>
          <w:spacing w:val="1"/>
        </w:rPr>
        <w:t>з</w:t>
      </w:r>
      <w:r>
        <w:t>а ре</w:t>
      </w:r>
      <w:r w:rsidRPr="00EC1B8B">
        <w:rPr>
          <w:spacing w:val="-1"/>
        </w:rPr>
        <w:t>г</w:t>
      </w:r>
      <w:r w:rsidRPr="00EC1B8B">
        <w:rPr>
          <w:spacing w:val="1"/>
        </w:rPr>
        <w:t>и</w:t>
      </w:r>
      <w:r>
        <w:t>с</w:t>
      </w:r>
      <w:r w:rsidRPr="00EC1B8B">
        <w:rPr>
          <w:spacing w:val="3"/>
        </w:rPr>
        <w:t>т</w:t>
      </w:r>
      <w:r>
        <w:t>ра</w:t>
      </w:r>
      <w:r w:rsidRPr="00EC1B8B">
        <w:rPr>
          <w:spacing w:val="-1"/>
        </w:rPr>
        <w:t>ци</w:t>
      </w:r>
      <w:r w:rsidRPr="00EC1B8B">
        <w:rPr>
          <w:spacing w:val="5"/>
        </w:rPr>
        <w:t>ј</w:t>
      </w:r>
      <w:r w:rsidRPr="00EC1B8B">
        <w:rPr>
          <w:spacing w:val="-30"/>
        </w:rPr>
        <w:t>у</w:t>
      </w:r>
      <w:r>
        <w:t>.</w:t>
      </w:r>
    </w:p>
    <w:p w:rsidR="00EC1B8B" w:rsidRPr="008329DF" w:rsidRDefault="00EC1B8B" w:rsidP="001302A4">
      <w:pPr>
        <w:pStyle w:val="ListParagraph"/>
        <w:ind w:left="360"/>
        <w:jc w:val="both"/>
      </w:pPr>
    </w:p>
    <w:p w:rsidR="00EC1B8B" w:rsidRPr="00EC1B8B" w:rsidRDefault="00EC1B8B" w:rsidP="001302A4">
      <w:pPr>
        <w:pStyle w:val="ListParagraph"/>
        <w:ind w:left="360" w:right="-40"/>
        <w:jc w:val="both"/>
        <w:rPr>
          <w:spacing w:val="-1"/>
        </w:rPr>
      </w:pPr>
      <w:r w:rsidRPr="00EC1B8B">
        <w:rPr>
          <w:spacing w:val="-1"/>
        </w:rPr>
        <w:t xml:space="preserve">Сва  наведена овлашћења или потврде </w:t>
      </w:r>
      <w:r w:rsidR="001E2DF9">
        <w:rPr>
          <w:spacing w:val="-1"/>
        </w:rPr>
        <w:t xml:space="preserve"> онако како је напред захтевано</w:t>
      </w:r>
      <w:r w:rsidRPr="00EC1B8B">
        <w:rPr>
          <w:spacing w:val="-1"/>
        </w:rPr>
        <w:t xml:space="preserve">, издате од стране произвођача </w:t>
      </w:r>
      <w:r w:rsidR="001E2DF9">
        <w:rPr>
          <w:spacing w:val="-1"/>
        </w:rPr>
        <w:t>нископодне приколице</w:t>
      </w:r>
      <w:r w:rsidR="001E2DF9" w:rsidRPr="00EC1B8B">
        <w:rPr>
          <w:spacing w:val="-1"/>
        </w:rPr>
        <w:t xml:space="preserve"> </w:t>
      </w:r>
      <w:r w:rsidRPr="00EC1B8B">
        <w:rPr>
          <w:spacing w:val="-1"/>
        </w:rPr>
        <w:t>(или њихових  овлашћених  заступникa/дистрибутера за територију Р.Србије) морају бити оригинална  и потписана од стране одговорних  лица  иста  не могу бити старија  више  од 30 дана од дана отварања понуда.</w:t>
      </w:r>
    </w:p>
    <w:p w:rsidR="001E2DF9" w:rsidRDefault="001E2DF9" w:rsidP="001E2DF9">
      <w:pPr>
        <w:ind w:right="-40"/>
        <w:rPr>
          <w:spacing w:val="-1"/>
        </w:rPr>
      </w:pPr>
    </w:p>
    <w:p w:rsidR="00EC1B8B" w:rsidRPr="001E2DF9" w:rsidRDefault="00EC1B8B" w:rsidP="001E2DF9">
      <w:pPr>
        <w:ind w:right="-40"/>
        <w:rPr>
          <w:b/>
          <w:spacing w:val="-1"/>
        </w:rPr>
      </w:pPr>
      <w:r w:rsidRPr="001E2DF9">
        <w:rPr>
          <w:b/>
          <w:spacing w:val="-1"/>
        </w:rPr>
        <w:t>Напомена:</w:t>
      </w:r>
    </w:p>
    <w:p w:rsidR="00EC1B8B" w:rsidRPr="00EC1B8B" w:rsidRDefault="00EC1B8B" w:rsidP="00EC1B8B">
      <w:pPr>
        <w:pStyle w:val="ListParagraph"/>
        <w:ind w:left="360" w:right="-40"/>
        <w:rPr>
          <w:spacing w:val="-1"/>
        </w:rPr>
      </w:pPr>
      <w:r w:rsidRPr="00EC1B8B">
        <w:rPr>
          <w:spacing w:val="-1"/>
        </w:rPr>
        <w:t xml:space="preserve">Наведена документа су обавезна и чине саставни део понуде понуђача, у супротном понуда ће се </w:t>
      </w:r>
      <w:proofErr w:type="gramStart"/>
      <w:r w:rsidRPr="00EC1B8B">
        <w:rPr>
          <w:spacing w:val="-1"/>
        </w:rPr>
        <w:t>сматрати  неприхватљивом</w:t>
      </w:r>
      <w:proofErr w:type="gramEnd"/>
      <w:r w:rsidRPr="00EC1B8B">
        <w:rPr>
          <w:spacing w:val="-1"/>
        </w:rPr>
        <w:t>.</w:t>
      </w:r>
    </w:p>
    <w:p w:rsidR="00EC1B8B" w:rsidRPr="00EC1B8B" w:rsidRDefault="00EC1B8B" w:rsidP="00EC1B8B">
      <w:pPr>
        <w:pStyle w:val="ListParagraph"/>
        <w:spacing w:before="4" w:line="246" w:lineRule="auto"/>
        <w:ind w:left="360" w:right="67"/>
        <w:jc w:val="both"/>
        <w:rPr>
          <w:rFonts w:ascii="Arial" w:hAnsi="Arial" w:cs="Arial"/>
          <w:lang w:val="sr-Cyrl-CS"/>
        </w:rPr>
      </w:pPr>
    </w:p>
    <w:p w:rsidR="00EC1B8B" w:rsidRPr="00EC1B8B" w:rsidRDefault="00EC1B8B" w:rsidP="00EC1B8B">
      <w:pPr>
        <w:pStyle w:val="ListParagraph"/>
        <w:tabs>
          <w:tab w:val="left" w:pos="939"/>
        </w:tabs>
        <w:spacing w:line="245" w:lineRule="auto"/>
        <w:ind w:left="360" w:right="69"/>
        <w:jc w:val="both"/>
        <w:rPr>
          <w:color w:val="auto"/>
          <w:spacing w:val="-1"/>
        </w:rPr>
      </w:pPr>
      <w:r w:rsidRPr="00EC1B8B">
        <w:rPr>
          <w:color w:val="auto"/>
          <w:spacing w:val="-1"/>
        </w:rPr>
        <w:t xml:space="preserve">Понуђено добро мора да испуњава све захтеве из техничке </w:t>
      </w:r>
      <w:proofErr w:type="gramStart"/>
      <w:r w:rsidRPr="00EC1B8B">
        <w:rPr>
          <w:color w:val="auto"/>
          <w:spacing w:val="-1"/>
        </w:rPr>
        <w:t>спецификације  по</w:t>
      </w:r>
      <w:proofErr w:type="gramEnd"/>
      <w:r w:rsidRPr="00EC1B8B">
        <w:rPr>
          <w:color w:val="auto"/>
          <w:spacing w:val="-1"/>
        </w:rPr>
        <w:t xml:space="preserve"> овом јавном позиву, у супротном понуда ће бити одбачена као неисправна.</w:t>
      </w:r>
    </w:p>
    <w:p w:rsidR="00EC1B8B" w:rsidRPr="00EC1B8B" w:rsidRDefault="00EC1B8B" w:rsidP="00EC1B8B">
      <w:pPr>
        <w:pStyle w:val="ListParagraph"/>
        <w:spacing w:before="16" w:line="260" w:lineRule="exact"/>
        <w:ind w:left="360"/>
        <w:rPr>
          <w:sz w:val="26"/>
          <w:szCs w:val="26"/>
        </w:rPr>
      </w:pPr>
    </w:p>
    <w:p w:rsidR="00EC1B8B" w:rsidRDefault="00EC1B8B" w:rsidP="00EC1B8B">
      <w:pPr>
        <w:pStyle w:val="ListParagraph"/>
        <w:ind w:left="360" w:right="82"/>
        <w:jc w:val="both"/>
      </w:pPr>
      <w:r w:rsidRPr="00EC1B8B">
        <w:rPr>
          <w:spacing w:val="-7"/>
        </w:rPr>
        <w:t>Т</w:t>
      </w:r>
      <w:r w:rsidRPr="00EC1B8B">
        <w:rPr>
          <w:spacing w:val="1"/>
        </w:rPr>
        <w:t>а</w:t>
      </w:r>
      <w:r w:rsidRPr="00EC1B8B">
        <w:rPr>
          <w:spacing w:val="-13"/>
        </w:rPr>
        <w:t>к</w:t>
      </w:r>
      <w:r>
        <w:t>ођ</w:t>
      </w:r>
      <w:r w:rsidRPr="00EC1B8B">
        <w:rPr>
          <w:spacing w:val="-1"/>
        </w:rPr>
        <w:t>е</w:t>
      </w:r>
      <w:r>
        <w:t>,</w:t>
      </w:r>
      <w:r w:rsidRPr="00EC1B8B">
        <w:rPr>
          <w:spacing w:val="2"/>
        </w:rPr>
        <w:t xml:space="preserve"> </w:t>
      </w:r>
      <w:r>
        <w:t>На</w:t>
      </w:r>
      <w:r w:rsidRPr="00EC1B8B">
        <w:rPr>
          <w:spacing w:val="-2"/>
        </w:rPr>
        <w:t>р</w:t>
      </w:r>
      <w:r w:rsidRPr="00EC1B8B">
        <w:rPr>
          <w:spacing w:val="-4"/>
        </w:rPr>
        <w:t>у</w:t>
      </w:r>
      <w:r w:rsidRPr="00EC1B8B">
        <w:rPr>
          <w:spacing w:val="1"/>
        </w:rPr>
        <w:t>ч</w:t>
      </w:r>
      <w:r w:rsidRPr="00EC1B8B">
        <w:rPr>
          <w:spacing w:val="-1"/>
        </w:rPr>
        <w:t>и</w:t>
      </w:r>
      <w:r>
        <w:t>л</w:t>
      </w:r>
      <w:r w:rsidRPr="00EC1B8B">
        <w:rPr>
          <w:spacing w:val="1"/>
        </w:rPr>
        <w:t>а</w:t>
      </w:r>
      <w:r>
        <w:t>ц</w:t>
      </w:r>
      <w:r w:rsidRPr="00EC1B8B">
        <w:rPr>
          <w:spacing w:val="1"/>
        </w:rPr>
        <w:t xml:space="preserve"> </w:t>
      </w:r>
      <w:r w:rsidRPr="00EC1B8B">
        <w:rPr>
          <w:spacing w:val="-1"/>
        </w:rPr>
        <w:t>з</w:t>
      </w:r>
      <w:r>
        <w:t>адржа</w:t>
      </w:r>
      <w:r w:rsidRPr="00EC1B8B">
        <w:rPr>
          <w:spacing w:val="-3"/>
        </w:rPr>
        <w:t>в</w:t>
      </w:r>
      <w:r>
        <w:t>а</w:t>
      </w:r>
      <w:r w:rsidRPr="00EC1B8B">
        <w:rPr>
          <w:spacing w:val="1"/>
        </w:rPr>
        <w:t xml:space="preserve"> </w:t>
      </w:r>
      <w:r w:rsidRPr="00EC1B8B">
        <w:rPr>
          <w:spacing w:val="-1"/>
        </w:rPr>
        <w:t>п</w:t>
      </w:r>
      <w:r>
        <w:t>ра</w:t>
      </w:r>
      <w:r w:rsidRPr="00EC1B8B">
        <w:rPr>
          <w:spacing w:val="-1"/>
        </w:rPr>
        <w:t>в</w:t>
      </w:r>
      <w:r>
        <w:t>о</w:t>
      </w:r>
      <w:r w:rsidRPr="00EC1B8B">
        <w:rPr>
          <w:spacing w:val="2"/>
        </w:rPr>
        <w:t xml:space="preserve"> </w:t>
      </w:r>
      <w:r>
        <w:t>д</w:t>
      </w:r>
      <w:r w:rsidRPr="00EC1B8B">
        <w:rPr>
          <w:spacing w:val="-1"/>
        </w:rPr>
        <w:t>а</w:t>
      </w:r>
      <w:r>
        <w:t>,</w:t>
      </w:r>
      <w:r w:rsidRPr="00EC1B8B">
        <w:rPr>
          <w:spacing w:val="2"/>
        </w:rPr>
        <w:t xml:space="preserve"> </w:t>
      </w:r>
      <w:r w:rsidRPr="00EC1B8B">
        <w:rPr>
          <w:spacing w:val="-2"/>
        </w:rPr>
        <w:t>у</w:t>
      </w:r>
      <w:r w:rsidRPr="00EC1B8B">
        <w:rPr>
          <w:spacing w:val="-11"/>
        </w:rPr>
        <w:t>к</w:t>
      </w:r>
      <w:r w:rsidRPr="00EC1B8B">
        <w:rPr>
          <w:spacing w:val="-4"/>
        </w:rPr>
        <w:t>о</w:t>
      </w:r>
      <w:r>
        <w:t>л</w:t>
      </w:r>
      <w:r w:rsidRPr="00EC1B8B">
        <w:rPr>
          <w:spacing w:val="1"/>
        </w:rPr>
        <w:t>и</w:t>
      </w:r>
      <w:r w:rsidRPr="00EC1B8B">
        <w:rPr>
          <w:spacing w:val="-13"/>
        </w:rPr>
        <w:t>к</w:t>
      </w:r>
      <w:r>
        <w:t>о</w:t>
      </w:r>
      <w:r w:rsidRPr="00EC1B8B">
        <w:rPr>
          <w:spacing w:val="2"/>
        </w:rPr>
        <w:t xml:space="preserve"> </w:t>
      </w:r>
      <w:r w:rsidRPr="00EC1B8B">
        <w:rPr>
          <w:spacing w:val="-1"/>
        </w:rPr>
        <w:t>из</w:t>
      </w:r>
      <w:r>
        <w:t>ра</w:t>
      </w:r>
      <w:r w:rsidRPr="00EC1B8B">
        <w:rPr>
          <w:spacing w:val="1"/>
        </w:rPr>
        <w:t>з</w:t>
      </w:r>
      <w:r>
        <w:t>и</w:t>
      </w:r>
      <w:r w:rsidRPr="00EC1B8B">
        <w:rPr>
          <w:spacing w:val="1"/>
        </w:rPr>
        <w:t xml:space="preserve"> </w:t>
      </w:r>
      <w:r>
        <w:t>с</w:t>
      </w:r>
      <w:r w:rsidRPr="00EC1B8B">
        <w:rPr>
          <w:spacing w:val="-8"/>
        </w:rPr>
        <w:t>у</w:t>
      </w:r>
      <w:r>
        <w:t>м</w:t>
      </w:r>
      <w:r w:rsidRPr="00EC1B8B">
        <w:rPr>
          <w:spacing w:val="2"/>
        </w:rPr>
        <w:t>њ</w:t>
      </w:r>
      <w:r>
        <w:t xml:space="preserve">у у </w:t>
      </w:r>
      <w:r w:rsidRPr="00EC1B8B">
        <w:rPr>
          <w:spacing w:val="-1"/>
        </w:rPr>
        <w:t>и</w:t>
      </w:r>
      <w:r w:rsidRPr="00EC1B8B">
        <w:rPr>
          <w:spacing w:val="1"/>
        </w:rPr>
        <w:t>с</w:t>
      </w:r>
      <w:r w:rsidRPr="00EC1B8B">
        <w:rPr>
          <w:spacing w:val="-1"/>
        </w:rPr>
        <w:t>п</w:t>
      </w:r>
      <w:r>
        <w:t>ор</w:t>
      </w:r>
      <w:r w:rsidRPr="00EC1B8B">
        <w:rPr>
          <w:spacing w:val="-4"/>
        </w:rPr>
        <w:t>у</w:t>
      </w:r>
      <w:r w:rsidRPr="00EC1B8B">
        <w:rPr>
          <w:spacing w:val="-1"/>
        </w:rPr>
        <w:t>ч</w:t>
      </w:r>
      <w:r w:rsidRPr="00EC1B8B">
        <w:rPr>
          <w:spacing w:val="1"/>
        </w:rPr>
        <w:t>е</w:t>
      </w:r>
      <w:r w:rsidRPr="00EC1B8B">
        <w:rPr>
          <w:spacing w:val="-1"/>
        </w:rPr>
        <w:t>н</w:t>
      </w:r>
      <w:r>
        <w:t>и</w:t>
      </w:r>
      <w:r w:rsidRPr="00EC1B8B">
        <w:rPr>
          <w:spacing w:val="1"/>
        </w:rPr>
        <w:t xml:space="preserve"> </w:t>
      </w:r>
      <w:r w:rsidRPr="00EC1B8B">
        <w:rPr>
          <w:spacing w:val="-1"/>
        </w:rPr>
        <w:t>к</w:t>
      </w:r>
      <w:r w:rsidRPr="00EC1B8B">
        <w:rPr>
          <w:spacing w:val="-3"/>
        </w:rPr>
        <w:t>в</w:t>
      </w:r>
      <w:r w:rsidRPr="00EC1B8B">
        <w:rPr>
          <w:spacing w:val="1"/>
        </w:rPr>
        <w:t>а</w:t>
      </w:r>
      <w:r w:rsidRPr="00EC1B8B">
        <w:rPr>
          <w:spacing w:val="2"/>
        </w:rPr>
        <w:t>л</w:t>
      </w:r>
      <w:r w:rsidRPr="00EC1B8B">
        <w:rPr>
          <w:spacing w:val="-1"/>
        </w:rPr>
        <w:t>ит</w:t>
      </w:r>
      <w:r w:rsidRPr="00EC1B8B">
        <w:rPr>
          <w:spacing w:val="1"/>
        </w:rPr>
        <w:t>е</w:t>
      </w:r>
      <w:r>
        <w:t>т доб</w:t>
      </w:r>
      <w:r w:rsidRPr="00EC1B8B">
        <w:rPr>
          <w:spacing w:val="-1"/>
        </w:rPr>
        <w:t>а</w:t>
      </w:r>
      <w:r>
        <w:t>ра</w:t>
      </w:r>
      <w:r w:rsidRPr="00EC1B8B">
        <w:rPr>
          <w:spacing w:val="31"/>
        </w:rPr>
        <w:t xml:space="preserve"> </w:t>
      </w:r>
      <w:r w:rsidRPr="00EC1B8B">
        <w:rPr>
          <w:spacing w:val="-13"/>
        </w:rPr>
        <w:t>к</w:t>
      </w:r>
      <w:r>
        <w:t>о</w:t>
      </w:r>
      <w:r w:rsidRPr="00EC1B8B">
        <w:rPr>
          <w:spacing w:val="1"/>
        </w:rPr>
        <w:t>ј</w:t>
      </w:r>
      <w:r>
        <w:t>и</w:t>
      </w:r>
      <w:r w:rsidRPr="00EC1B8B">
        <w:rPr>
          <w:spacing w:val="31"/>
        </w:rPr>
        <w:t xml:space="preserve"> </w:t>
      </w:r>
      <w:r w:rsidRPr="00EC1B8B">
        <w:rPr>
          <w:spacing w:val="1"/>
        </w:rPr>
        <w:t>с</w:t>
      </w:r>
      <w:r>
        <w:t>е</w:t>
      </w:r>
      <w:r w:rsidRPr="00EC1B8B">
        <w:rPr>
          <w:spacing w:val="31"/>
        </w:rPr>
        <w:t xml:space="preserve"> </w:t>
      </w:r>
      <w:r w:rsidRPr="00EC1B8B">
        <w:rPr>
          <w:spacing w:val="-1"/>
        </w:rPr>
        <w:t>и</w:t>
      </w:r>
      <w:r w:rsidRPr="00EC1B8B">
        <w:rPr>
          <w:spacing w:val="1"/>
        </w:rPr>
        <w:t>с</w:t>
      </w:r>
      <w:r w:rsidRPr="00EC1B8B">
        <w:rPr>
          <w:spacing w:val="-1"/>
        </w:rPr>
        <w:t>п</w:t>
      </w:r>
      <w:r>
        <w:t>о</w:t>
      </w:r>
      <w:r w:rsidRPr="00EC1B8B">
        <w:rPr>
          <w:spacing w:val="-2"/>
        </w:rPr>
        <w:t>р</w:t>
      </w:r>
      <w:r w:rsidRPr="00EC1B8B">
        <w:rPr>
          <w:spacing w:val="-4"/>
        </w:rPr>
        <w:t>у</w:t>
      </w:r>
      <w:r w:rsidRPr="00EC1B8B">
        <w:rPr>
          <w:spacing w:val="3"/>
        </w:rPr>
        <w:t>ч</w:t>
      </w:r>
      <w:r w:rsidRPr="00EC1B8B">
        <w:rPr>
          <w:spacing w:val="-4"/>
        </w:rPr>
        <w:t>у</w:t>
      </w:r>
      <w:r w:rsidRPr="00EC1B8B">
        <w:rPr>
          <w:spacing w:val="5"/>
        </w:rPr>
        <w:t>ј</w:t>
      </w:r>
      <w:r w:rsidRPr="00EC1B8B">
        <w:rPr>
          <w:spacing w:val="-28"/>
        </w:rPr>
        <w:t>у</w:t>
      </w:r>
      <w:r>
        <w:t>,</w:t>
      </w:r>
      <w:r w:rsidRPr="00EC1B8B">
        <w:rPr>
          <w:spacing w:val="34"/>
        </w:rPr>
        <w:t xml:space="preserve"> </w:t>
      </w:r>
      <w:r w:rsidRPr="00EC1B8B">
        <w:rPr>
          <w:spacing w:val="-1"/>
        </w:rPr>
        <w:t>з</w:t>
      </w:r>
      <w:r w:rsidRPr="00EC1B8B">
        <w:rPr>
          <w:spacing w:val="-6"/>
        </w:rPr>
        <w:t>а</w:t>
      </w:r>
      <w:r w:rsidRPr="00EC1B8B">
        <w:rPr>
          <w:spacing w:val="3"/>
        </w:rPr>
        <w:t>т</w:t>
      </w:r>
      <w:r>
        <w:t>ражи</w:t>
      </w:r>
      <w:r w:rsidRPr="00EC1B8B">
        <w:rPr>
          <w:spacing w:val="31"/>
        </w:rPr>
        <w:t xml:space="preserve"> </w:t>
      </w:r>
      <w:r w:rsidRPr="00EC1B8B">
        <w:rPr>
          <w:spacing w:val="-1"/>
        </w:rPr>
        <w:t>з</w:t>
      </w:r>
      <w:r>
        <w:t>ам</w:t>
      </w:r>
      <w:r w:rsidRPr="00EC1B8B">
        <w:rPr>
          <w:spacing w:val="1"/>
        </w:rPr>
        <w:t>ен</w:t>
      </w:r>
      <w:r>
        <w:t>у</w:t>
      </w:r>
      <w:r w:rsidRPr="00EC1B8B">
        <w:rPr>
          <w:spacing w:val="30"/>
        </w:rPr>
        <w:t xml:space="preserve"> </w:t>
      </w:r>
      <w:r w:rsidRPr="00EC1B8B">
        <w:rPr>
          <w:spacing w:val="-1"/>
        </w:rPr>
        <w:t>и</w:t>
      </w:r>
      <w:r>
        <w:t>ли</w:t>
      </w:r>
      <w:r w:rsidRPr="00EC1B8B">
        <w:rPr>
          <w:spacing w:val="31"/>
        </w:rPr>
        <w:t xml:space="preserve"> </w:t>
      </w:r>
      <w:r w:rsidRPr="00EC1B8B">
        <w:rPr>
          <w:spacing w:val="-1"/>
        </w:rPr>
        <w:t>п</w:t>
      </w:r>
      <w:r>
        <w:t>ро</w:t>
      </w:r>
      <w:r w:rsidRPr="00EC1B8B">
        <w:rPr>
          <w:spacing w:val="-1"/>
        </w:rPr>
        <w:t>в</w:t>
      </w:r>
      <w:r>
        <w:t>е</w:t>
      </w:r>
      <w:r w:rsidRPr="00EC1B8B">
        <w:rPr>
          <w:spacing w:val="-2"/>
        </w:rPr>
        <w:t>р</w:t>
      </w:r>
      <w:r>
        <w:t>у</w:t>
      </w:r>
      <w:r w:rsidRPr="00EC1B8B">
        <w:rPr>
          <w:spacing w:val="30"/>
        </w:rPr>
        <w:t xml:space="preserve"> </w:t>
      </w:r>
      <w:r w:rsidRPr="00EC1B8B">
        <w:rPr>
          <w:spacing w:val="-1"/>
        </w:rPr>
        <w:t>к</w:t>
      </w:r>
      <w:r w:rsidRPr="00EC1B8B">
        <w:rPr>
          <w:spacing w:val="-3"/>
        </w:rPr>
        <w:t>в</w:t>
      </w:r>
      <w:r w:rsidRPr="00EC1B8B">
        <w:rPr>
          <w:spacing w:val="1"/>
        </w:rPr>
        <w:t>а</w:t>
      </w:r>
      <w:r>
        <w:t>л</w:t>
      </w:r>
      <w:r w:rsidRPr="00EC1B8B">
        <w:rPr>
          <w:spacing w:val="1"/>
        </w:rPr>
        <w:t>и</w:t>
      </w:r>
      <w:r w:rsidRPr="00EC1B8B">
        <w:rPr>
          <w:spacing w:val="-1"/>
        </w:rPr>
        <w:t>т</w:t>
      </w:r>
      <w:r w:rsidRPr="00EC1B8B">
        <w:rPr>
          <w:spacing w:val="1"/>
        </w:rPr>
        <w:t>ет</w:t>
      </w:r>
      <w:r>
        <w:t>а</w:t>
      </w:r>
      <w:r w:rsidRPr="00EC1B8B">
        <w:rPr>
          <w:spacing w:val="31"/>
        </w:rPr>
        <w:t xml:space="preserve"> </w:t>
      </w:r>
      <w:r w:rsidRPr="00EC1B8B">
        <w:rPr>
          <w:spacing w:val="-6"/>
        </w:rPr>
        <w:t>о</w:t>
      </w:r>
      <w:r>
        <w:t>д</w:t>
      </w:r>
      <w:r w:rsidRPr="00EC1B8B">
        <w:rPr>
          <w:spacing w:val="30"/>
        </w:rPr>
        <w:t xml:space="preserve"> </w:t>
      </w:r>
      <w:r w:rsidRPr="00EC1B8B">
        <w:rPr>
          <w:spacing w:val="-1"/>
        </w:rPr>
        <w:t>н</w:t>
      </w:r>
      <w:r>
        <w:t>ад</w:t>
      </w:r>
      <w:r w:rsidRPr="00EC1B8B">
        <w:rPr>
          <w:spacing w:val="2"/>
        </w:rPr>
        <w:t>л</w:t>
      </w:r>
      <w:r>
        <w:t>еж</w:t>
      </w:r>
      <w:r w:rsidRPr="00EC1B8B">
        <w:rPr>
          <w:spacing w:val="-1"/>
        </w:rPr>
        <w:t>н</w:t>
      </w:r>
      <w:r>
        <w:t>е</w:t>
      </w:r>
      <w:r w:rsidRPr="00EC1B8B">
        <w:rPr>
          <w:spacing w:val="31"/>
        </w:rPr>
        <w:t xml:space="preserve"> </w:t>
      </w:r>
      <w:r>
        <w:t>ор</w:t>
      </w:r>
      <w:r w:rsidRPr="00EC1B8B">
        <w:rPr>
          <w:spacing w:val="-1"/>
        </w:rPr>
        <w:t>г</w:t>
      </w:r>
      <w:r>
        <w:t>а</w:t>
      </w:r>
      <w:r w:rsidRPr="00EC1B8B">
        <w:rPr>
          <w:spacing w:val="1"/>
        </w:rPr>
        <w:t>н</w:t>
      </w:r>
      <w:r w:rsidRPr="00EC1B8B">
        <w:rPr>
          <w:spacing w:val="-1"/>
        </w:rPr>
        <w:t>из</w:t>
      </w:r>
      <w:r>
        <w:t>а</w:t>
      </w:r>
      <w:r w:rsidRPr="00EC1B8B">
        <w:rPr>
          <w:spacing w:val="1"/>
        </w:rPr>
        <w:t>ц</w:t>
      </w:r>
      <w:r w:rsidRPr="00EC1B8B">
        <w:rPr>
          <w:spacing w:val="-1"/>
        </w:rPr>
        <w:t>и</w:t>
      </w:r>
      <w:r w:rsidRPr="00EC1B8B">
        <w:rPr>
          <w:spacing w:val="1"/>
        </w:rPr>
        <w:t>ј</w:t>
      </w:r>
      <w:r>
        <w:t xml:space="preserve">е </w:t>
      </w:r>
      <w:r w:rsidRPr="00EC1B8B">
        <w:rPr>
          <w:spacing w:val="-1"/>
        </w:rPr>
        <w:t>и</w:t>
      </w:r>
      <w:r>
        <w:t>ли</w:t>
      </w:r>
      <w:r w:rsidRPr="00EC1B8B">
        <w:rPr>
          <w:spacing w:val="2"/>
        </w:rPr>
        <w:t xml:space="preserve"> </w:t>
      </w:r>
      <w:r w:rsidRPr="00EC1B8B">
        <w:rPr>
          <w:spacing w:val="-2"/>
        </w:rPr>
        <w:t>у</w:t>
      </w:r>
      <w:r w:rsidRPr="00EC1B8B">
        <w:rPr>
          <w:spacing w:val="1"/>
        </w:rPr>
        <w:t>с</w:t>
      </w:r>
      <w:r w:rsidRPr="00EC1B8B">
        <w:rPr>
          <w:spacing w:val="3"/>
        </w:rPr>
        <w:t>т</w:t>
      </w:r>
      <w:r>
        <w:t>а</w:t>
      </w:r>
      <w:r w:rsidRPr="00EC1B8B">
        <w:rPr>
          <w:spacing w:val="-1"/>
        </w:rPr>
        <w:t>н</w:t>
      </w:r>
      <w:r>
        <w:t>ове</w:t>
      </w:r>
      <w:r w:rsidRPr="00EC1B8B">
        <w:rPr>
          <w:spacing w:val="2"/>
        </w:rPr>
        <w:t xml:space="preserve"> </w:t>
      </w:r>
      <w:r>
        <w:t>(с</w:t>
      </w:r>
      <w:r w:rsidRPr="00EC1B8B">
        <w:rPr>
          <w:spacing w:val="-1"/>
        </w:rPr>
        <w:t>в</w:t>
      </w:r>
      <w:r>
        <w:t>е</w:t>
      </w:r>
      <w:r w:rsidRPr="00EC1B8B">
        <w:rPr>
          <w:spacing w:val="2"/>
        </w:rPr>
        <w:t xml:space="preserve"> </w:t>
      </w:r>
      <w:r w:rsidRPr="00EC1B8B">
        <w:rPr>
          <w:spacing w:val="1"/>
        </w:rPr>
        <w:t>т</w:t>
      </w:r>
      <w:r>
        <w:t>ро</w:t>
      </w:r>
      <w:r w:rsidRPr="00EC1B8B">
        <w:rPr>
          <w:spacing w:val="1"/>
        </w:rPr>
        <w:t>ш</w:t>
      </w:r>
      <w:r w:rsidRPr="00EC1B8B">
        <w:rPr>
          <w:spacing w:val="-13"/>
        </w:rPr>
        <w:t>к</w:t>
      </w:r>
      <w:r>
        <w:t>о</w:t>
      </w:r>
      <w:r w:rsidRPr="00EC1B8B">
        <w:rPr>
          <w:spacing w:val="-1"/>
        </w:rPr>
        <w:t>в</w:t>
      </w:r>
      <w:r>
        <w:t>е</w:t>
      </w:r>
      <w:r w:rsidRPr="00EC1B8B">
        <w:rPr>
          <w:spacing w:val="2"/>
        </w:rPr>
        <w:t xml:space="preserve"> </w:t>
      </w:r>
      <w:r>
        <w:t>с</w:t>
      </w:r>
      <w:r w:rsidRPr="00EC1B8B">
        <w:rPr>
          <w:spacing w:val="-1"/>
        </w:rPr>
        <w:t>н</w:t>
      </w:r>
      <w:r w:rsidRPr="00EC1B8B">
        <w:rPr>
          <w:spacing w:val="6"/>
        </w:rPr>
        <w:t>о</w:t>
      </w:r>
      <w:r>
        <w:t>си</w:t>
      </w:r>
      <w:r w:rsidRPr="00EC1B8B">
        <w:rPr>
          <w:spacing w:val="2"/>
        </w:rPr>
        <w:t xml:space="preserve"> </w:t>
      </w:r>
      <w:r w:rsidRPr="00EC1B8B">
        <w:rPr>
          <w:spacing w:val="1"/>
        </w:rPr>
        <w:t>и</w:t>
      </w:r>
      <w:r w:rsidRPr="00EC1B8B">
        <w:rPr>
          <w:spacing w:val="-1"/>
        </w:rPr>
        <w:t>з</w:t>
      </w:r>
      <w:r>
        <w:t>абр</w:t>
      </w:r>
      <w:r w:rsidRPr="00EC1B8B">
        <w:rPr>
          <w:spacing w:val="-1"/>
        </w:rPr>
        <w:t>а</w:t>
      </w:r>
      <w:r w:rsidRPr="00EC1B8B">
        <w:rPr>
          <w:spacing w:val="1"/>
        </w:rPr>
        <w:t>н</w:t>
      </w:r>
      <w:r>
        <w:t>и</w:t>
      </w:r>
      <w:r w:rsidRPr="00EC1B8B">
        <w:rPr>
          <w:spacing w:val="2"/>
        </w:rPr>
        <w:t xml:space="preserve"> </w:t>
      </w:r>
      <w:r w:rsidRPr="00EC1B8B">
        <w:rPr>
          <w:spacing w:val="-1"/>
        </w:rPr>
        <w:t>п</w:t>
      </w:r>
      <w:r>
        <w:t>о</w:t>
      </w:r>
      <w:r w:rsidRPr="00EC1B8B">
        <w:rPr>
          <w:spacing w:val="1"/>
        </w:rPr>
        <w:t>н</w:t>
      </w:r>
      <w:r w:rsidRPr="00EC1B8B">
        <w:rPr>
          <w:spacing w:val="-4"/>
        </w:rPr>
        <w:t>у</w:t>
      </w:r>
      <w:r w:rsidRPr="00EC1B8B">
        <w:rPr>
          <w:spacing w:val="2"/>
        </w:rPr>
        <w:t>ђ</w:t>
      </w:r>
      <w:r w:rsidRPr="00EC1B8B">
        <w:rPr>
          <w:spacing w:val="-11"/>
        </w:rPr>
        <w:t>а</w:t>
      </w:r>
      <w:r>
        <w:t>ч</w:t>
      </w:r>
      <w:r w:rsidRPr="00EC1B8B">
        <w:rPr>
          <w:spacing w:val="2"/>
        </w:rPr>
        <w:t xml:space="preserve"> </w:t>
      </w:r>
      <w:r w:rsidRPr="00EC1B8B">
        <w:rPr>
          <w:spacing w:val="-2"/>
        </w:rPr>
        <w:t>у</w:t>
      </w:r>
      <w:r w:rsidRPr="00EC1B8B">
        <w:rPr>
          <w:spacing w:val="-11"/>
        </w:rPr>
        <w:t>к</w:t>
      </w:r>
      <w:r w:rsidRPr="00EC1B8B">
        <w:rPr>
          <w:spacing w:val="-4"/>
        </w:rPr>
        <w:t>о</w:t>
      </w:r>
      <w:r w:rsidRPr="00EC1B8B">
        <w:rPr>
          <w:spacing w:val="2"/>
        </w:rPr>
        <w:t>л</w:t>
      </w:r>
      <w:r w:rsidRPr="00EC1B8B">
        <w:rPr>
          <w:spacing w:val="-1"/>
        </w:rPr>
        <w:t>и</w:t>
      </w:r>
      <w:r w:rsidRPr="00EC1B8B">
        <w:rPr>
          <w:spacing w:val="-13"/>
        </w:rPr>
        <w:t>к</w:t>
      </w:r>
      <w:r>
        <w:t>о</w:t>
      </w:r>
      <w:r w:rsidRPr="00EC1B8B">
        <w:rPr>
          <w:spacing w:val="2"/>
        </w:rPr>
        <w:t xml:space="preserve"> </w:t>
      </w:r>
      <w:r w:rsidRPr="00EC1B8B">
        <w:rPr>
          <w:spacing w:val="1"/>
        </w:rPr>
        <w:t>с</w:t>
      </w:r>
      <w:r>
        <w:t>е</w:t>
      </w:r>
      <w:r w:rsidRPr="00EC1B8B">
        <w:rPr>
          <w:spacing w:val="2"/>
        </w:rPr>
        <w:t xml:space="preserve"> </w:t>
      </w:r>
      <w:r>
        <w:t>д</w:t>
      </w:r>
      <w:r w:rsidRPr="00EC1B8B">
        <w:rPr>
          <w:spacing w:val="1"/>
        </w:rPr>
        <w:t>о</w:t>
      </w:r>
      <w:r w:rsidRPr="00EC1B8B">
        <w:rPr>
          <w:spacing w:val="-5"/>
        </w:rPr>
        <w:t>к</w:t>
      </w:r>
      <w:r>
        <w:t>а</w:t>
      </w:r>
      <w:r w:rsidRPr="00EC1B8B">
        <w:rPr>
          <w:spacing w:val="-4"/>
        </w:rPr>
        <w:t>ж</w:t>
      </w:r>
      <w:r>
        <w:t>е</w:t>
      </w:r>
      <w:r w:rsidRPr="00EC1B8B">
        <w:rPr>
          <w:spacing w:val="2"/>
        </w:rPr>
        <w:t xml:space="preserve"> </w:t>
      </w:r>
      <w:r>
        <w:t>да</w:t>
      </w:r>
      <w:r w:rsidRPr="00EC1B8B">
        <w:rPr>
          <w:spacing w:val="2"/>
        </w:rPr>
        <w:t xml:space="preserve"> </w:t>
      </w:r>
      <w:r w:rsidRPr="00EC1B8B">
        <w:rPr>
          <w:spacing w:val="1"/>
        </w:rPr>
        <w:t>ј</w:t>
      </w:r>
      <w:r>
        <w:t xml:space="preserve">е </w:t>
      </w:r>
      <w:r w:rsidRPr="00EC1B8B">
        <w:rPr>
          <w:spacing w:val="-1"/>
        </w:rPr>
        <w:t>н</w:t>
      </w:r>
      <w:r w:rsidRPr="00EC1B8B">
        <w:rPr>
          <w:spacing w:val="1"/>
        </w:rPr>
        <w:t>а</w:t>
      </w:r>
      <w:r w:rsidRPr="00EC1B8B">
        <w:rPr>
          <w:spacing w:val="-2"/>
        </w:rPr>
        <w:t>р</w:t>
      </w:r>
      <w:r w:rsidRPr="00EC1B8B">
        <w:rPr>
          <w:spacing w:val="-4"/>
        </w:rPr>
        <w:t>у</w:t>
      </w:r>
      <w:r w:rsidRPr="00EC1B8B">
        <w:rPr>
          <w:spacing w:val="1"/>
        </w:rPr>
        <w:t>ч</w:t>
      </w:r>
      <w:r w:rsidRPr="00EC1B8B">
        <w:rPr>
          <w:spacing w:val="-1"/>
        </w:rPr>
        <w:t>и</w:t>
      </w:r>
      <w:r>
        <w:t>л</w:t>
      </w:r>
      <w:r w:rsidRPr="00EC1B8B">
        <w:rPr>
          <w:spacing w:val="1"/>
        </w:rPr>
        <w:t>а</w:t>
      </w:r>
      <w:r>
        <w:t>ц</w:t>
      </w:r>
      <w:r w:rsidRPr="00EC1B8B">
        <w:rPr>
          <w:spacing w:val="2"/>
        </w:rPr>
        <w:t xml:space="preserve"> </w:t>
      </w:r>
      <w:r>
        <w:t>б</w:t>
      </w:r>
      <w:r w:rsidRPr="00EC1B8B">
        <w:rPr>
          <w:spacing w:val="-1"/>
        </w:rPr>
        <w:t>и</w:t>
      </w:r>
      <w:r>
        <w:t>о</w:t>
      </w:r>
      <w:r w:rsidRPr="00EC1B8B">
        <w:rPr>
          <w:spacing w:val="2"/>
        </w:rPr>
        <w:t xml:space="preserve"> </w:t>
      </w:r>
      <w:r>
        <w:t xml:space="preserve">у </w:t>
      </w:r>
      <w:r w:rsidRPr="00EC1B8B">
        <w:rPr>
          <w:spacing w:val="-1"/>
        </w:rPr>
        <w:t>п</w:t>
      </w:r>
      <w:r>
        <w:t>ра</w:t>
      </w:r>
      <w:r w:rsidRPr="00EC1B8B">
        <w:rPr>
          <w:spacing w:val="-3"/>
        </w:rPr>
        <w:t>в</w:t>
      </w:r>
      <w:r w:rsidRPr="00EC1B8B">
        <w:rPr>
          <w:spacing w:val="-6"/>
        </w:rPr>
        <w:t>у</w:t>
      </w:r>
      <w:r w:rsidRPr="00EC1B8B">
        <w:rPr>
          <w:spacing w:val="2"/>
        </w:rPr>
        <w:t>)</w:t>
      </w:r>
      <w:r>
        <w:t>.</w:t>
      </w:r>
    </w:p>
    <w:p w:rsidR="00EC1B8B" w:rsidRDefault="00EC1B8B" w:rsidP="00EC1B8B">
      <w:pPr>
        <w:pStyle w:val="ListParagraph"/>
        <w:numPr>
          <w:ilvl w:val="0"/>
          <w:numId w:val="18"/>
        </w:numPr>
        <w:ind w:right="82"/>
        <w:jc w:val="both"/>
        <w:sectPr w:rsidR="00EC1B8B" w:rsidSect="00C36FCE">
          <w:headerReference w:type="default" r:id="rId11"/>
          <w:type w:val="continuous"/>
          <w:pgSz w:w="11920" w:h="16840"/>
          <w:pgMar w:top="1100" w:right="640" w:bottom="1170" w:left="1240" w:header="751" w:footer="617" w:gutter="0"/>
          <w:cols w:space="720"/>
        </w:sectPr>
      </w:pPr>
    </w:p>
    <w:p w:rsidR="00EC1B8B" w:rsidRDefault="00EC1B8B" w:rsidP="00EC1B8B">
      <w:pPr>
        <w:pStyle w:val="ListParagraph"/>
        <w:spacing w:line="200" w:lineRule="exact"/>
        <w:ind w:left="360"/>
      </w:pPr>
    </w:p>
    <w:p w:rsidR="00EC1B8B" w:rsidRDefault="00EC1B8B" w:rsidP="00EC1B8B">
      <w:pPr>
        <w:pStyle w:val="ListParagraph"/>
        <w:spacing w:line="200" w:lineRule="exact"/>
        <w:ind w:left="360"/>
      </w:pPr>
    </w:p>
    <w:p w:rsidR="00EC1B8B" w:rsidRDefault="00EC1B8B" w:rsidP="00EC1B8B">
      <w:pPr>
        <w:pStyle w:val="ListParagraph"/>
        <w:spacing w:line="200" w:lineRule="exact"/>
        <w:ind w:left="360"/>
      </w:pPr>
    </w:p>
    <w:p w:rsidR="00EC1B8B" w:rsidRDefault="00EC1B8B" w:rsidP="00EC1B8B">
      <w:pPr>
        <w:pStyle w:val="ListParagraph"/>
        <w:spacing w:line="200" w:lineRule="exact"/>
        <w:ind w:left="360"/>
      </w:pPr>
    </w:p>
    <w:p w:rsidR="00EC1B8B" w:rsidRPr="00EC1B8B" w:rsidRDefault="00EC1B8B" w:rsidP="00EC1B8B">
      <w:pPr>
        <w:pStyle w:val="ListParagraph"/>
        <w:spacing w:before="8" w:line="260" w:lineRule="exact"/>
        <w:ind w:left="360"/>
        <w:rPr>
          <w:sz w:val="26"/>
          <w:szCs w:val="26"/>
        </w:rPr>
      </w:pPr>
    </w:p>
    <w:p w:rsidR="00EC1B8B" w:rsidRDefault="00EC1B8B" w:rsidP="00EC1B8B">
      <w:pPr>
        <w:spacing w:line="260" w:lineRule="exact"/>
        <w:jc w:val="right"/>
      </w:pPr>
      <w:r w:rsidRPr="00EC1B8B">
        <w:rPr>
          <w:spacing w:val="-1"/>
          <w:position w:val="-1"/>
        </w:rPr>
        <w:t>М</w:t>
      </w:r>
      <w:r w:rsidRPr="00EC1B8B">
        <w:rPr>
          <w:position w:val="-1"/>
        </w:rPr>
        <w:t>.П.</w:t>
      </w:r>
    </w:p>
    <w:p w:rsidR="00EC1B8B" w:rsidRPr="00EC1B8B" w:rsidRDefault="00EC1B8B" w:rsidP="00EC1B8B">
      <w:pPr>
        <w:pStyle w:val="ListParagraph"/>
        <w:numPr>
          <w:ilvl w:val="0"/>
          <w:numId w:val="18"/>
        </w:numPr>
        <w:spacing w:line="120" w:lineRule="exact"/>
        <w:rPr>
          <w:sz w:val="12"/>
          <w:szCs w:val="12"/>
        </w:rPr>
      </w:pPr>
      <w:r>
        <w:br w:type="column"/>
      </w:r>
    </w:p>
    <w:p w:rsidR="00EC1B8B" w:rsidRPr="00EC1B8B" w:rsidRDefault="00EC1B8B" w:rsidP="00EC1B8B">
      <w:pPr>
        <w:pStyle w:val="ListParagraph"/>
        <w:ind w:left="360" w:right="645"/>
        <w:rPr>
          <w:spacing w:val="-1"/>
        </w:rPr>
      </w:pPr>
      <w:r w:rsidRPr="00EC1B8B">
        <w:rPr>
          <w:spacing w:val="-1"/>
        </w:rPr>
        <w:t>Упознат и сагласан са</w:t>
      </w:r>
    </w:p>
    <w:p w:rsidR="00EC1B8B" w:rsidRPr="00EC1B8B" w:rsidRDefault="00EC1B8B" w:rsidP="00EC1B8B">
      <w:pPr>
        <w:pStyle w:val="ListParagraph"/>
        <w:spacing w:line="120" w:lineRule="exact"/>
        <w:ind w:left="360"/>
        <w:rPr>
          <w:spacing w:val="-1"/>
        </w:rPr>
      </w:pPr>
    </w:p>
    <w:p w:rsidR="00EC1B8B" w:rsidRPr="00EC1B8B" w:rsidRDefault="00EC1B8B" w:rsidP="00EC1B8B">
      <w:pPr>
        <w:pStyle w:val="ListParagraph"/>
        <w:ind w:left="360" w:right="197"/>
        <w:rPr>
          <w:spacing w:val="-1"/>
        </w:rPr>
      </w:pPr>
      <w:proofErr w:type="gramStart"/>
      <w:r w:rsidRPr="00EC1B8B">
        <w:rPr>
          <w:spacing w:val="-1"/>
        </w:rPr>
        <w:t>Техничким  спецификацијама</w:t>
      </w:r>
      <w:proofErr w:type="gramEnd"/>
    </w:p>
    <w:p w:rsidR="00EC1B8B" w:rsidRPr="00EC1B8B" w:rsidRDefault="00DB5536" w:rsidP="00EC1B8B">
      <w:pPr>
        <w:pStyle w:val="ListParagraph"/>
        <w:ind w:left="360"/>
        <w:rPr>
          <w:spacing w:val="-1"/>
        </w:rPr>
        <w:sectPr w:rsidR="00EC1B8B" w:rsidRPr="00EC1B8B" w:rsidSect="00C36FCE">
          <w:type w:val="continuous"/>
          <w:pgSz w:w="11920" w:h="16840"/>
          <w:pgMar w:top="1060" w:right="640" w:bottom="1170" w:left="1240" w:header="720" w:footer="720" w:gutter="0"/>
          <w:cols w:num="2" w:space="720" w:equalWidth="0">
            <w:col w:w="5272" w:space="1026"/>
            <w:col w:w="3742"/>
          </w:cols>
        </w:sectPr>
      </w:pPr>
      <w:r>
        <w:rPr>
          <w:noProof/>
          <w:lang w:eastAsia="en-US"/>
        </w:rPr>
        <mc:AlternateContent>
          <mc:Choice Requires="wpg">
            <w:drawing>
              <wp:anchor distT="4294967294" distB="4294967294" distL="114300" distR="114300" simplePos="0" relativeHeight="251714560" behindDoc="1" locked="0" layoutInCell="1" allowOverlap="1">
                <wp:simplePos x="0" y="0"/>
                <wp:positionH relativeFrom="page">
                  <wp:posOffset>5354320</wp:posOffset>
                </wp:positionH>
                <wp:positionV relativeFrom="paragraph">
                  <wp:posOffset>522604</wp:posOffset>
                </wp:positionV>
                <wp:extent cx="1600200" cy="0"/>
                <wp:effectExtent l="0" t="0" r="19050" b="1905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0"/>
                          <a:chOff x="8432" y="823"/>
                          <a:chExt cx="2520" cy="0"/>
                        </a:xfrm>
                      </wpg:grpSpPr>
                      <wps:wsp>
                        <wps:cNvPr id="57" name="Freeform 17"/>
                        <wps:cNvSpPr>
                          <a:spLocks/>
                        </wps:cNvSpPr>
                        <wps:spPr bwMode="auto">
                          <a:xfrm>
                            <a:off x="8432" y="823"/>
                            <a:ext cx="2520" cy="0"/>
                          </a:xfrm>
                          <a:custGeom>
                            <a:avLst/>
                            <a:gdLst>
                              <a:gd name="T0" fmla="+- 0 8432 8432"/>
                              <a:gd name="T1" fmla="*/ T0 w 2520"/>
                              <a:gd name="T2" fmla="+- 0 10952 8432"/>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55B7DF" id="Group 56" o:spid="_x0000_s1026" style="position:absolute;margin-left:421.6pt;margin-top:41.15pt;width:126pt;height:0;z-index:-251601920;mso-wrap-distance-top:-6e-5mm;mso-wrap-distance-bottom:-6e-5mm;mso-position-horizontal-relative:page" coordorigin="8432,823" coordsize="2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">
                <v:shape id="Freeform 17" o:spid="_x0000_s1027" style="position:absolute;left:8432;top:823;width:2520;height:0;visibility:visible;mso-wrap-style:square;v-text-anchor:top" coordsize="25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MROMQA&#10;AADbAAAADwAAAGRycy9kb3ducmV2LnhtbESPS4vCQBCE7wv+h6EFb+sk65PoKOIDvOzBB+ixybRJ&#10;MNMTMrMm/ntHWPBYVNVX1HzZmlI8qHaFZQVxPwJBnFpdcKbgfNp9T0E4j6yxtEwKnuRgueh8zTHR&#10;tuEDPY4+EwHCLkEFufdVIqVLczLo+rYiDt7N1gZ9kHUmdY1NgJtS/kTRWBosOCzkWNE6p/R+/DMK&#10;DpPRdbsuN+ngMowvv/dp08bXRqlet13NQHhq/Sf8395rBaMJvL+EH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TETjEAAAA2wAAAA8AAAAAAAAAAAAAAAAAmAIAAGRycy9k&#10;b3ducmV2LnhtbFBLBQYAAAAABAAEAPUAAACJAwAAAAA=&#10;" path="m,l2520,e" filled="f" strokeweight=".48pt">
                  <v:path arrowok="t" o:connecttype="custom" o:connectlocs="0,0;2520,0" o:connectangles="0,0"/>
                </v:shape>
                <w10:wrap anchorx="page"/>
              </v:group>
            </w:pict>
          </mc:Fallback>
        </mc:AlternateContent>
      </w:r>
      <w:proofErr w:type="gramStart"/>
      <w:r w:rsidR="00EC1B8B" w:rsidRPr="00EC1B8B">
        <w:rPr>
          <w:spacing w:val="-1"/>
        </w:rPr>
        <w:t>и</w:t>
      </w:r>
      <w:proofErr w:type="gramEnd"/>
      <w:r w:rsidR="00EC1B8B" w:rsidRPr="00EC1B8B">
        <w:rPr>
          <w:spacing w:val="-1"/>
        </w:rPr>
        <w:t xml:space="preserve"> документима за њено доказивањe</w:t>
      </w:r>
    </w:p>
    <w:p w:rsidR="00EC1B8B" w:rsidRDefault="00EC1B8B" w:rsidP="00EC1B8B">
      <w:pPr>
        <w:pStyle w:val="ListParagraph"/>
        <w:ind w:left="360" w:right="82"/>
        <w:jc w:val="both"/>
      </w:pPr>
    </w:p>
    <w:p w:rsidR="00EC1B8B" w:rsidRPr="00244BE5" w:rsidRDefault="00EC1B8B" w:rsidP="008F70E0">
      <w:pPr>
        <w:numPr>
          <w:ilvl w:val="0"/>
          <w:numId w:val="18"/>
        </w:numPr>
        <w:sectPr w:rsidR="00EC1B8B" w:rsidRPr="00244BE5" w:rsidSect="00C36FCE">
          <w:headerReference w:type="default" r:id="rId12"/>
          <w:type w:val="continuous"/>
          <w:pgSz w:w="11920" w:h="16840"/>
          <w:pgMar w:top="1100" w:right="640" w:bottom="1170" w:left="1240" w:header="751" w:footer="617" w:gutter="0"/>
          <w:cols w:space="720"/>
        </w:sectPr>
      </w:pPr>
    </w:p>
    <w:p w:rsidR="008F70E0" w:rsidRPr="00CB36FF" w:rsidRDefault="008F70E0" w:rsidP="008F70E0">
      <w:pPr>
        <w:autoSpaceDE w:val="0"/>
        <w:autoSpaceDN w:val="0"/>
        <w:adjustRightInd w:val="0"/>
        <w:spacing w:line="240" w:lineRule="auto"/>
        <w:rPr>
          <w:b/>
          <w:bCs/>
          <w:highlight w:val="white"/>
        </w:rPr>
      </w:pPr>
      <w:r w:rsidRPr="00CB36FF">
        <w:rPr>
          <w:b/>
          <w:bCs/>
          <w:highlight w:val="white"/>
        </w:rPr>
        <w:lastRenderedPageBreak/>
        <w:t>IV</w:t>
      </w:r>
      <w:r>
        <w:rPr>
          <w:b/>
          <w:bCs/>
          <w:highlight w:val="white"/>
        </w:rPr>
        <w:t>.</w:t>
      </w:r>
      <w:r w:rsidRPr="00CB36FF">
        <w:rPr>
          <w:b/>
          <w:bCs/>
          <w:highlight w:val="white"/>
        </w:rPr>
        <w:t xml:space="preserve">   УСЛОВИ ЗА УЧЕШЋЕ У ПОСТУПКУ ЈАВНЕ НАБАВКЕ ИЗ ЧЛАНА 75. И 76. ЗАКОНА И УПУТСТВО КАКО СЕ ДОКАЗУЈЕ ИСПУЊЕНОСТ ТИХ УСЛОВА</w:t>
      </w:r>
    </w:p>
    <w:p w:rsidR="008F70E0" w:rsidRPr="00CB36FF" w:rsidRDefault="008F70E0" w:rsidP="008F70E0">
      <w:pPr>
        <w:tabs>
          <w:tab w:val="left" w:pos="2670"/>
        </w:tabs>
        <w:autoSpaceDE w:val="0"/>
        <w:autoSpaceDN w:val="0"/>
        <w:adjustRightInd w:val="0"/>
        <w:spacing w:line="240" w:lineRule="auto"/>
        <w:jc w:val="both"/>
      </w:pPr>
      <w:r>
        <w:tab/>
      </w:r>
    </w:p>
    <w:p w:rsidR="008F70E0" w:rsidRPr="00017B3F" w:rsidRDefault="008F70E0" w:rsidP="008F70E0">
      <w:pPr>
        <w:tabs>
          <w:tab w:val="left" w:pos="720"/>
        </w:tabs>
        <w:autoSpaceDE w:val="0"/>
        <w:autoSpaceDN w:val="0"/>
        <w:adjustRightInd w:val="0"/>
        <w:spacing w:line="240" w:lineRule="auto"/>
        <w:ind w:left="720" w:hanging="360"/>
        <w:jc w:val="center"/>
        <w:rPr>
          <w:b/>
          <w:bCs/>
          <w:i/>
          <w:iCs/>
        </w:rPr>
      </w:pPr>
      <w:r w:rsidRPr="00017B3F">
        <w:rPr>
          <w:b/>
          <w:bCs/>
          <w:i/>
          <w:iCs/>
        </w:rPr>
        <w:t>УСЛОВИ ЗА УЧЕШЋЕ У ПОСТУПКУ ЈАВНЕ НАБАВКЕ ИЗ ЧЛ. 75. И 76. ЗАКОНА</w:t>
      </w:r>
    </w:p>
    <w:p w:rsidR="008F70E0" w:rsidRPr="00CB36FF" w:rsidRDefault="008F70E0" w:rsidP="008F70E0">
      <w:pPr>
        <w:autoSpaceDE w:val="0"/>
        <w:autoSpaceDN w:val="0"/>
        <w:adjustRightInd w:val="0"/>
        <w:spacing w:line="240" w:lineRule="auto"/>
      </w:pPr>
    </w:p>
    <w:p w:rsidR="008F70E0" w:rsidRPr="00CB36FF" w:rsidRDefault="008F70E0" w:rsidP="008F70E0">
      <w:pPr>
        <w:autoSpaceDE w:val="0"/>
        <w:autoSpaceDN w:val="0"/>
        <w:adjustRightInd w:val="0"/>
        <w:spacing w:line="240" w:lineRule="auto"/>
        <w:rPr>
          <w:b/>
          <w:bCs/>
          <w:highlight w:val="white"/>
          <w:u w:val="single"/>
        </w:rPr>
      </w:pPr>
      <w:r w:rsidRPr="00CB36FF">
        <w:rPr>
          <w:b/>
          <w:bCs/>
          <w:highlight w:val="white"/>
          <w:u w:val="single"/>
        </w:rPr>
        <w:t xml:space="preserve">1.1. Обавезни услови: </w:t>
      </w:r>
    </w:p>
    <w:p w:rsidR="008F70E0" w:rsidRPr="00CB36FF" w:rsidRDefault="008F70E0" w:rsidP="008F70E0">
      <w:pPr>
        <w:autoSpaceDE w:val="0"/>
        <w:autoSpaceDN w:val="0"/>
        <w:adjustRightInd w:val="0"/>
        <w:spacing w:line="240" w:lineRule="auto"/>
      </w:pPr>
    </w:p>
    <w:p w:rsidR="008F70E0" w:rsidRPr="00CB36FF" w:rsidRDefault="008F70E0" w:rsidP="00942664">
      <w:pPr>
        <w:autoSpaceDE w:val="0"/>
        <w:autoSpaceDN w:val="0"/>
        <w:adjustRightInd w:val="0"/>
        <w:spacing w:line="240" w:lineRule="auto"/>
        <w:jc w:val="both"/>
        <w:rPr>
          <w:highlight w:val="white"/>
        </w:rPr>
      </w:pPr>
      <w:r w:rsidRPr="00CB36FF">
        <w:rPr>
          <w:highlight w:val="white"/>
        </w:rPr>
        <w:t xml:space="preserve">Понуђач у поступку јавне набавке мора испуњавати следеће обавезне услове: </w:t>
      </w:r>
    </w:p>
    <w:p w:rsidR="008F70E0" w:rsidRPr="00CB36FF" w:rsidRDefault="008F70E0" w:rsidP="00942664">
      <w:pPr>
        <w:autoSpaceDE w:val="0"/>
        <w:autoSpaceDN w:val="0"/>
        <w:adjustRightInd w:val="0"/>
        <w:spacing w:line="240" w:lineRule="auto"/>
        <w:jc w:val="both"/>
      </w:pPr>
    </w:p>
    <w:p w:rsidR="008F70E0" w:rsidRPr="00CB36FF" w:rsidRDefault="008F70E0" w:rsidP="00942664">
      <w:pPr>
        <w:autoSpaceDE w:val="0"/>
        <w:autoSpaceDN w:val="0"/>
        <w:adjustRightInd w:val="0"/>
        <w:spacing w:line="240" w:lineRule="auto"/>
        <w:jc w:val="both"/>
        <w:rPr>
          <w:i/>
          <w:iCs/>
          <w:highlight w:val="white"/>
        </w:rPr>
      </w:pPr>
      <w:r w:rsidRPr="00CB36FF">
        <w:rPr>
          <w:highlight w:val="white"/>
        </w:rPr>
        <w:t xml:space="preserve">1.1.1. Да је регистрован код надлежног органа, односно, уписан у одговарајући регистар      </w:t>
      </w:r>
      <w:r w:rsidR="00942664">
        <w:rPr>
          <w:highlight w:val="white"/>
          <w:lang w:val="sr-Cyrl-RS"/>
        </w:rPr>
        <w:t xml:space="preserve">  </w:t>
      </w:r>
      <w:proofErr w:type="gramStart"/>
      <w:r w:rsidRPr="00CB36FF">
        <w:rPr>
          <w:i/>
          <w:iCs/>
          <w:highlight w:val="white"/>
        </w:rPr>
        <w:t>( члан</w:t>
      </w:r>
      <w:proofErr w:type="gramEnd"/>
      <w:r w:rsidRPr="00CB36FF">
        <w:rPr>
          <w:i/>
          <w:iCs/>
          <w:highlight w:val="white"/>
        </w:rPr>
        <w:t xml:space="preserve"> 75. став 1. тачка 1) Закона)</w:t>
      </w:r>
    </w:p>
    <w:p w:rsidR="008F70E0" w:rsidRPr="00CB36FF" w:rsidRDefault="008F70E0" w:rsidP="00942664">
      <w:pPr>
        <w:autoSpaceDE w:val="0"/>
        <w:autoSpaceDN w:val="0"/>
        <w:adjustRightInd w:val="0"/>
        <w:spacing w:line="240" w:lineRule="auto"/>
        <w:jc w:val="both"/>
      </w:pPr>
    </w:p>
    <w:p w:rsidR="008F70E0" w:rsidRPr="00CB36FF" w:rsidRDefault="008F70E0" w:rsidP="00942664">
      <w:pPr>
        <w:autoSpaceDE w:val="0"/>
        <w:autoSpaceDN w:val="0"/>
        <w:adjustRightInd w:val="0"/>
        <w:spacing w:line="240" w:lineRule="auto"/>
        <w:jc w:val="both"/>
        <w:rPr>
          <w:i/>
          <w:iCs/>
          <w:highlight w:val="white"/>
        </w:rPr>
      </w:pPr>
      <w:r w:rsidRPr="00CB36FF">
        <w:rPr>
          <w:highlight w:val="white"/>
        </w:rPr>
        <w:t xml:space="preserve">1.1.2. Да он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CB36FF">
        <w:rPr>
          <w:i/>
          <w:iCs/>
          <w:highlight w:val="white"/>
        </w:rPr>
        <w:t>( члан 75. став 1. тачка 2) Закона)</w:t>
      </w:r>
    </w:p>
    <w:p w:rsidR="008F70E0" w:rsidRPr="00CB36FF" w:rsidRDefault="008F70E0" w:rsidP="00942664">
      <w:pPr>
        <w:autoSpaceDE w:val="0"/>
        <w:autoSpaceDN w:val="0"/>
        <w:adjustRightInd w:val="0"/>
        <w:spacing w:line="240" w:lineRule="auto"/>
        <w:jc w:val="both"/>
      </w:pPr>
    </w:p>
    <w:p w:rsidR="008F70E0" w:rsidRDefault="008F70E0" w:rsidP="00942664">
      <w:pPr>
        <w:autoSpaceDE w:val="0"/>
        <w:autoSpaceDN w:val="0"/>
        <w:adjustRightInd w:val="0"/>
        <w:spacing w:line="240" w:lineRule="auto"/>
        <w:jc w:val="both"/>
        <w:rPr>
          <w:i/>
          <w:iCs/>
          <w:highlight w:val="white"/>
        </w:rPr>
      </w:pPr>
      <w:r w:rsidRPr="00CB36FF">
        <w:rPr>
          <w:highlight w:val="white"/>
        </w:rPr>
        <w:t xml:space="preserve">1.1.3.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942664">
        <w:rPr>
          <w:highlight w:val="white"/>
          <w:lang w:val="sr-Cyrl-RS"/>
        </w:rPr>
        <w:t xml:space="preserve">    </w:t>
      </w:r>
      <w:r w:rsidRPr="00CB36FF">
        <w:rPr>
          <w:highlight w:val="white"/>
        </w:rPr>
        <w:t xml:space="preserve">   </w:t>
      </w:r>
      <w:proofErr w:type="gramStart"/>
      <w:r w:rsidRPr="00CB36FF">
        <w:rPr>
          <w:i/>
          <w:iCs/>
          <w:highlight w:val="white"/>
        </w:rPr>
        <w:t>( члан</w:t>
      </w:r>
      <w:proofErr w:type="gramEnd"/>
      <w:r w:rsidRPr="00CB36FF">
        <w:rPr>
          <w:i/>
          <w:iCs/>
          <w:highlight w:val="white"/>
        </w:rPr>
        <w:t xml:space="preserve"> 75. став 1. тачка 4) Закона)</w:t>
      </w:r>
    </w:p>
    <w:p w:rsidR="008F70E0" w:rsidRDefault="008F70E0" w:rsidP="00942664">
      <w:pPr>
        <w:spacing w:line="240" w:lineRule="auto"/>
        <w:jc w:val="both"/>
        <w:rPr>
          <w:rFonts w:ascii="Arial Narrow" w:hAnsi="Arial Narrow"/>
          <w:lang w:val="ru-RU"/>
        </w:rPr>
      </w:pPr>
    </w:p>
    <w:p w:rsidR="008F70E0" w:rsidRPr="003B72F8" w:rsidRDefault="008F70E0" w:rsidP="00942664">
      <w:pPr>
        <w:pStyle w:val="ListParagraph"/>
        <w:numPr>
          <w:ilvl w:val="2"/>
          <w:numId w:val="16"/>
        </w:numPr>
        <w:spacing w:line="240" w:lineRule="auto"/>
        <w:contextualSpacing/>
        <w:jc w:val="both"/>
        <w:rPr>
          <w:b/>
          <w:lang w:val="ru-RU"/>
        </w:rPr>
      </w:pPr>
      <w:r w:rsidRPr="00846D90">
        <w:rPr>
          <w:lang w:val="ru-RU"/>
        </w:rPr>
        <w:t>Да има важећу дозволу надлежног органа за обављање делатности која је предмет јавне набавке (чл. 75. ст. 1. тач. 5) Закона)</w:t>
      </w:r>
      <w:r w:rsidRPr="00846D90">
        <w:rPr>
          <w:lang w:val="sr-Latn-CS"/>
        </w:rPr>
        <w:t xml:space="preserve">, </w:t>
      </w:r>
      <w:r w:rsidRPr="00846D90">
        <w:rPr>
          <w:lang w:val="sr-Cyrl-CS"/>
        </w:rPr>
        <w:t>ако је таква дозвола предвиђена посебним прописом</w:t>
      </w:r>
      <w:r w:rsidRPr="00846D90">
        <w:rPr>
          <w:lang w:val="ru-RU"/>
        </w:rPr>
        <w:t xml:space="preserve"> (дозвола мора бити важећа, с тим да није битан моменат издавања) - </w:t>
      </w:r>
      <w:r w:rsidRPr="00846D90">
        <w:rPr>
          <w:b/>
          <w:lang w:val="ru-RU"/>
        </w:rPr>
        <w:t>Решење НБС за обављање послова финансијског лизинга (за даваоца лизинга)</w:t>
      </w:r>
    </w:p>
    <w:p w:rsidR="008F70E0" w:rsidRPr="00CB36FF" w:rsidRDefault="008F70E0" w:rsidP="00942664">
      <w:pPr>
        <w:autoSpaceDE w:val="0"/>
        <w:autoSpaceDN w:val="0"/>
        <w:adjustRightInd w:val="0"/>
        <w:spacing w:line="240" w:lineRule="auto"/>
        <w:ind w:firstLine="720"/>
        <w:jc w:val="both"/>
      </w:pPr>
    </w:p>
    <w:p w:rsidR="008F70E0" w:rsidRPr="00CB36FF" w:rsidRDefault="008F70E0" w:rsidP="00942664">
      <w:pPr>
        <w:autoSpaceDE w:val="0"/>
        <w:autoSpaceDN w:val="0"/>
        <w:adjustRightInd w:val="0"/>
        <w:spacing w:line="240" w:lineRule="auto"/>
        <w:jc w:val="both"/>
        <w:rPr>
          <w:b/>
          <w:bCs/>
          <w:highlight w:val="white"/>
        </w:rPr>
      </w:pPr>
      <w:r w:rsidRPr="00CB36FF">
        <w:rPr>
          <w:highlight w:val="white"/>
        </w:rPr>
        <w:t xml:space="preserve">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CB36FF">
        <w:rPr>
          <w:b/>
          <w:bCs/>
          <w:highlight w:val="white"/>
        </w:rPr>
        <w:t xml:space="preserve">као и да нема забрану обављања делатности која је на снази у време подношења понуде </w:t>
      </w:r>
      <w:r w:rsidRPr="00CB36FF">
        <w:rPr>
          <w:i/>
          <w:iCs/>
          <w:highlight w:val="white"/>
        </w:rPr>
        <w:t xml:space="preserve">(чл. 75. </w:t>
      </w:r>
      <w:proofErr w:type="gramStart"/>
      <w:r w:rsidRPr="00CB36FF">
        <w:rPr>
          <w:i/>
          <w:iCs/>
          <w:highlight w:val="white"/>
        </w:rPr>
        <w:t>ст</w:t>
      </w:r>
      <w:proofErr w:type="gramEnd"/>
      <w:r w:rsidRPr="00CB36FF">
        <w:rPr>
          <w:i/>
          <w:iCs/>
          <w:highlight w:val="white"/>
        </w:rPr>
        <w:t xml:space="preserve">. 2. ЗЈН). </w:t>
      </w:r>
      <w:r w:rsidRPr="00CB36FF">
        <w:rPr>
          <w:b/>
          <w:bCs/>
          <w:highlight w:val="white"/>
        </w:rPr>
        <w:t>(</w:t>
      </w:r>
      <w:r w:rsidRPr="00CB36FF">
        <w:rPr>
          <w:b/>
          <w:bCs/>
          <w:i/>
          <w:iCs/>
          <w:highlight w:val="white"/>
        </w:rPr>
        <w:t>Образац изјаве понуђача, дат је у поглављу X)</w:t>
      </w:r>
      <w:r w:rsidRPr="00CB36FF">
        <w:rPr>
          <w:b/>
          <w:bCs/>
          <w:highlight w:val="white"/>
        </w:rPr>
        <w:t>.</w:t>
      </w:r>
    </w:p>
    <w:p w:rsidR="008F70E0" w:rsidRPr="00CB36FF" w:rsidRDefault="008F70E0" w:rsidP="00942664">
      <w:pPr>
        <w:autoSpaceDE w:val="0"/>
        <w:autoSpaceDN w:val="0"/>
        <w:adjustRightInd w:val="0"/>
        <w:spacing w:line="240" w:lineRule="auto"/>
        <w:jc w:val="both"/>
      </w:pPr>
    </w:p>
    <w:p w:rsidR="008F70E0" w:rsidRPr="003B72F8" w:rsidRDefault="008F70E0" w:rsidP="00942664">
      <w:pPr>
        <w:pStyle w:val="ListParagraph"/>
        <w:tabs>
          <w:tab w:val="left" w:pos="680"/>
        </w:tabs>
        <w:ind w:left="0"/>
        <w:jc w:val="both"/>
        <w:rPr>
          <w:rFonts w:eastAsia="TimesNewRomanPSMT"/>
          <w:color w:val="FF0000"/>
        </w:rPr>
      </w:pPr>
      <w:r w:rsidRPr="00CB36FF">
        <w:rPr>
          <w:highlight w:val="white"/>
        </w:rPr>
        <w:t xml:space="preserve">Сходно члану 77. </w:t>
      </w:r>
      <w:proofErr w:type="gramStart"/>
      <w:r w:rsidRPr="00CB36FF">
        <w:rPr>
          <w:highlight w:val="white"/>
        </w:rPr>
        <w:t>став</w:t>
      </w:r>
      <w:proofErr w:type="gramEnd"/>
      <w:r w:rsidRPr="00CB36FF">
        <w:rPr>
          <w:highlight w:val="white"/>
        </w:rPr>
        <w:t xml:space="preserve"> 4. Закона о јавним набавкама,</w:t>
      </w:r>
      <w:r>
        <w:rPr>
          <w:highlight w:val="white"/>
        </w:rPr>
        <w:t xml:space="preserve"> испуњеност </w:t>
      </w:r>
      <w:r w:rsidRPr="00F35345">
        <w:rPr>
          <w:b/>
          <w:highlight w:val="white"/>
        </w:rPr>
        <w:t>обавезн</w:t>
      </w:r>
      <w:r>
        <w:rPr>
          <w:b/>
          <w:highlight w:val="white"/>
        </w:rPr>
        <w:t>их</w:t>
      </w:r>
      <w:r w:rsidRPr="00F35345">
        <w:rPr>
          <w:b/>
          <w:highlight w:val="white"/>
        </w:rPr>
        <w:t xml:space="preserve"> </w:t>
      </w:r>
      <w:r w:rsidRPr="00CB36FF">
        <w:rPr>
          <w:highlight w:val="white"/>
        </w:rPr>
        <w:t xml:space="preserve"> </w:t>
      </w:r>
      <w:r w:rsidRPr="00CB36FF">
        <w:rPr>
          <w:b/>
          <w:bCs/>
          <w:highlight w:val="white"/>
        </w:rPr>
        <w:t>услов</w:t>
      </w:r>
      <w:r>
        <w:rPr>
          <w:b/>
          <w:bCs/>
          <w:highlight w:val="white"/>
        </w:rPr>
        <w:t>а</w:t>
      </w:r>
      <w:r w:rsidRPr="00CB36FF">
        <w:rPr>
          <w:b/>
          <w:bCs/>
          <w:highlight w:val="white"/>
        </w:rPr>
        <w:t xml:space="preserve"> наведен</w:t>
      </w:r>
      <w:r>
        <w:rPr>
          <w:b/>
          <w:bCs/>
          <w:highlight w:val="white"/>
        </w:rPr>
        <w:t>их</w:t>
      </w:r>
      <w:r w:rsidRPr="00CB36FF">
        <w:rPr>
          <w:b/>
          <w:bCs/>
          <w:highlight w:val="white"/>
        </w:rPr>
        <w:t xml:space="preserve"> под тачкама 1.1.1, 1.1.2, и 1.1.3 понуђач доказује изјавом </w:t>
      </w:r>
      <w:r w:rsidRPr="00CB36FF">
        <w:rPr>
          <w:highlight w:val="white"/>
        </w:rPr>
        <w:t>којом под пуном материјалном и кривичном одговорношћу потврђује да испуњава услове за учешће у поступку јавне набавке</w:t>
      </w:r>
      <w:r>
        <w:rPr>
          <w:highlight w:val="white"/>
        </w:rPr>
        <w:t>, док испуњеност услова под тачком 1.1.4.</w:t>
      </w:r>
      <w:r w:rsidRPr="00F35345">
        <w:rPr>
          <w:rFonts w:ascii="TimesNewRomanPS-BoldMT" w:hAnsi="TimesNewRomanPS-BoldMT"/>
          <w:b/>
          <w:bCs/>
        </w:rPr>
        <w:t xml:space="preserve"> </w:t>
      </w:r>
      <w:r>
        <w:rPr>
          <w:rFonts w:ascii="TimesNewRomanPS-BoldMT" w:hAnsi="TimesNewRomanPS-BoldMT"/>
          <w:b/>
          <w:bCs/>
        </w:rPr>
        <w:t xml:space="preserve"> </w:t>
      </w:r>
      <w:r w:rsidRPr="003B72F8">
        <w:rPr>
          <w:b/>
          <w:bCs/>
        </w:rPr>
        <w:t>доказује достављањем  важеће дозволе  издате од стране Народне банке Србије заобављање послова финансијског лизинга у виду неоверене фотокопије</w:t>
      </w:r>
      <w:r>
        <w:rPr>
          <w:b/>
          <w:bCs/>
        </w:rPr>
        <w:t xml:space="preserve"> </w:t>
      </w:r>
      <w:r w:rsidRPr="003B72F8">
        <w:rPr>
          <w:b/>
          <w:bCs/>
        </w:rPr>
        <w:t>(</w:t>
      </w:r>
      <w:r w:rsidRPr="003B72F8">
        <w:rPr>
          <w:rFonts w:eastAsia="TimesNewRomanPSMT"/>
        </w:rPr>
        <w:t>Фотокопија Решења Народне банке Србије за обављање послова финансијског лизинга)</w:t>
      </w:r>
      <w:r w:rsidRPr="003B72F8">
        <w:t>, а у складу са</w:t>
      </w:r>
      <w:r w:rsidRPr="003B72F8">
        <w:br/>
        <w:t>Законом о финансијском лизингу („Службени гласник РС“ бр. 55/2003) и Законом о</w:t>
      </w:r>
      <w:r w:rsidRPr="003B72F8">
        <w:br/>
        <w:t>изменама и допунама Закона о финансијском лизингу („Службени гласник РС“ бр.</w:t>
      </w:r>
      <w:r w:rsidRPr="003B72F8">
        <w:br/>
        <w:t>61/2005, 31/2011 и 99/2011)</w:t>
      </w:r>
      <w:proofErr w:type="gramStart"/>
      <w:r w:rsidRPr="003B72F8">
        <w:t>.</w:t>
      </w:r>
      <w:r w:rsidRPr="003B72F8">
        <w:rPr>
          <w:highlight w:val="white"/>
        </w:rPr>
        <w:t>.</w:t>
      </w:r>
      <w:proofErr w:type="gramEnd"/>
    </w:p>
    <w:p w:rsidR="008F70E0" w:rsidRPr="0013235C" w:rsidRDefault="008F70E0" w:rsidP="00942664">
      <w:pPr>
        <w:autoSpaceDE w:val="0"/>
        <w:autoSpaceDN w:val="0"/>
        <w:adjustRightInd w:val="0"/>
        <w:spacing w:line="240" w:lineRule="auto"/>
        <w:jc w:val="both"/>
        <w:rPr>
          <w:b/>
          <w:bCs/>
          <w:color w:val="auto"/>
          <w:highlight w:val="white"/>
          <w:u w:val="single"/>
        </w:rPr>
      </w:pPr>
      <w:r w:rsidRPr="0013235C">
        <w:rPr>
          <w:b/>
          <w:bCs/>
          <w:color w:val="auto"/>
          <w:highlight w:val="white"/>
          <w:u w:val="single"/>
        </w:rPr>
        <w:t>1.2. Додатни услови</w:t>
      </w:r>
    </w:p>
    <w:p w:rsidR="008F70E0" w:rsidRPr="0013235C" w:rsidRDefault="008F70E0" w:rsidP="00942664">
      <w:pPr>
        <w:autoSpaceDE w:val="0"/>
        <w:autoSpaceDN w:val="0"/>
        <w:adjustRightInd w:val="0"/>
        <w:spacing w:line="240" w:lineRule="auto"/>
        <w:jc w:val="both"/>
        <w:rPr>
          <w:color w:val="auto"/>
        </w:rPr>
      </w:pPr>
    </w:p>
    <w:p w:rsidR="008F70E0" w:rsidRPr="0013235C" w:rsidRDefault="008F70E0" w:rsidP="00942664">
      <w:pPr>
        <w:jc w:val="both"/>
        <w:rPr>
          <w:color w:val="auto"/>
        </w:rPr>
      </w:pPr>
      <w:r w:rsidRPr="0013235C">
        <w:rPr>
          <w:b/>
          <w:color w:val="auto"/>
          <w:lang w:val="ru-RU"/>
        </w:rPr>
        <w:t>1.2</w:t>
      </w:r>
      <w:r w:rsidRPr="0013235C">
        <w:rPr>
          <w:color w:val="auto"/>
          <w:lang w:val="ru-RU"/>
        </w:rPr>
        <w:t xml:space="preserve">  Понуђач који учествује у поступку претметне јавне набавке, мора испунити </w:t>
      </w:r>
      <w:r w:rsidRPr="0013235C">
        <w:rPr>
          <w:b/>
          <w:color w:val="auto"/>
          <w:lang w:val="ru-RU"/>
        </w:rPr>
        <w:t xml:space="preserve">додатне услове </w:t>
      </w:r>
      <w:r w:rsidRPr="0013235C">
        <w:rPr>
          <w:color w:val="auto"/>
          <w:lang w:val="ru-RU"/>
        </w:rPr>
        <w:t xml:space="preserve">за учешће у поступку јавне набавке, дефинисане чл 76. </w:t>
      </w:r>
      <w:r w:rsidRPr="0013235C">
        <w:rPr>
          <w:color w:val="auto"/>
        </w:rPr>
        <w:t>Закона, и то:</w:t>
      </w:r>
    </w:p>
    <w:p w:rsidR="008F70E0" w:rsidRPr="0013235C" w:rsidRDefault="008F70E0" w:rsidP="00942664">
      <w:pPr>
        <w:spacing w:before="100" w:beforeAutospacing="1" w:line="240" w:lineRule="auto"/>
        <w:jc w:val="both"/>
        <w:rPr>
          <w:rFonts w:eastAsia="Times New Roman"/>
          <w:color w:val="auto"/>
        </w:rPr>
      </w:pPr>
      <w:r w:rsidRPr="0013235C">
        <w:rPr>
          <w:rFonts w:eastAsia="Times New Roman"/>
          <w:color w:val="auto"/>
          <w:lang w:val="ru-RU"/>
        </w:rPr>
        <w:t>1)</w:t>
      </w:r>
      <w:r w:rsidRPr="0013235C">
        <w:rPr>
          <w:rFonts w:eastAsia="Times New Roman"/>
          <w:color w:val="auto"/>
          <w:sz w:val="14"/>
          <w:szCs w:val="14"/>
          <w:lang w:val="ru-RU"/>
        </w:rPr>
        <w:t xml:space="preserve">      </w:t>
      </w:r>
      <w:r w:rsidRPr="0013235C">
        <w:rPr>
          <w:rFonts w:eastAsia="Times New Roman"/>
          <w:color w:val="auto"/>
        </w:rPr>
        <w:t xml:space="preserve">да је понуђач у периоду од 12 месеци пре објављивања позива за подношење понуда, испоручио најмање једно ново возило које је предмет јавне набавке;   </w:t>
      </w:r>
    </w:p>
    <w:p w:rsidR="008F70E0" w:rsidRPr="0013235C" w:rsidRDefault="008F70E0" w:rsidP="00942664">
      <w:pPr>
        <w:spacing w:before="100" w:beforeAutospacing="1" w:line="240" w:lineRule="auto"/>
        <w:jc w:val="both"/>
        <w:rPr>
          <w:rFonts w:eastAsia="Times New Roman"/>
          <w:color w:val="auto"/>
        </w:rPr>
      </w:pPr>
      <w:r w:rsidRPr="0013235C">
        <w:rPr>
          <w:rFonts w:eastAsia="Times New Roman"/>
          <w:color w:val="auto"/>
          <w:lang w:val="ru-RU"/>
        </w:rPr>
        <w:t xml:space="preserve">Доказ:  -  Референц листа потписана и оверена од стране овлашћеног лица понуђача са  копијама купопродајних уговора и доказом да су добра испоручена – потписаним </w:t>
      </w:r>
      <w:r w:rsidRPr="0013235C">
        <w:rPr>
          <w:rFonts w:eastAsia="Times New Roman"/>
          <w:color w:val="auto"/>
          <w:lang w:val="ru-RU"/>
        </w:rPr>
        <w:lastRenderedPageBreak/>
        <w:t>фактурама и  отпремницама (или примопредајним записницима)</w:t>
      </w:r>
      <w:r w:rsidRPr="0013235C">
        <w:rPr>
          <w:rFonts w:eastAsia="Times New Roman"/>
          <w:color w:val="auto"/>
        </w:rPr>
        <w:t xml:space="preserve"> од стране референтног купца</w:t>
      </w:r>
      <w:r w:rsidRPr="0013235C">
        <w:rPr>
          <w:rFonts w:eastAsia="Times New Roman"/>
          <w:color w:val="auto"/>
          <w:lang w:val="ru-RU"/>
        </w:rPr>
        <w:t xml:space="preserve"> </w:t>
      </w:r>
    </w:p>
    <w:p w:rsidR="008F70E0" w:rsidRDefault="008F70E0" w:rsidP="00942664">
      <w:pPr>
        <w:autoSpaceDE w:val="0"/>
        <w:autoSpaceDN w:val="0"/>
        <w:adjustRightInd w:val="0"/>
        <w:spacing w:line="240" w:lineRule="auto"/>
        <w:jc w:val="both"/>
        <w:rPr>
          <w:color w:val="00000A"/>
          <w:highlight w:val="white"/>
        </w:rPr>
      </w:pPr>
    </w:p>
    <w:p w:rsidR="008F70E0" w:rsidRPr="00CB36FF" w:rsidRDefault="008F70E0" w:rsidP="00942664">
      <w:pPr>
        <w:autoSpaceDE w:val="0"/>
        <w:autoSpaceDN w:val="0"/>
        <w:adjustRightInd w:val="0"/>
        <w:spacing w:line="240" w:lineRule="auto"/>
        <w:ind w:firstLine="720"/>
        <w:jc w:val="both"/>
        <w:rPr>
          <w:color w:val="00000A"/>
          <w:highlight w:val="white"/>
        </w:rPr>
      </w:pPr>
      <w:r w:rsidRPr="00CB36FF">
        <w:rPr>
          <w:color w:val="00000A"/>
          <w:highlight w:val="white"/>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CB36FF">
        <w:rPr>
          <w:color w:val="00000A"/>
          <w:highlight w:val="white"/>
        </w:rPr>
        <w:t>став</w:t>
      </w:r>
      <w:proofErr w:type="gramEnd"/>
      <w:r w:rsidRPr="00CB36FF">
        <w:rPr>
          <w:color w:val="00000A"/>
          <w:highlight w:val="white"/>
        </w:rPr>
        <w:t xml:space="preserve"> 1. </w:t>
      </w:r>
      <w:proofErr w:type="gramStart"/>
      <w:r w:rsidRPr="00CB36FF">
        <w:rPr>
          <w:color w:val="00000A"/>
          <w:highlight w:val="white"/>
        </w:rPr>
        <w:t>тач</w:t>
      </w:r>
      <w:proofErr w:type="gramEnd"/>
      <w:r w:rsidRPr="00CB36FF">
        <w:rPr>
          <w:color w:val="00000A"/>
          <w:highlight w:val="white"/>
        </w:rPr>
        <w:t xml:space="preserve">. 1) </w:t>
      </w:r>
      <w:proofErr w:type="gramStart"/>
      <w:r w:rsidRPr="00CB36FF">
        <w:rPr>
          <w:color w:val="00000A"/>
          <w:highlight w:val="white"/>
        </w:rPr>
        <w:t>до</w:t>
      </w:r>
      <w:proofErr w:type="gramEnd"/>
      <w:r w:rsidRPr="00CB36FF">
        <w:rPr>
          <w:color w:val="00000A"/>
          <w:highlight w:val="white"/>
        </w:rPr>
        <w:t xml:space="preserve"> 4) Закона и услов из члана 75. </w:t>
      </w:r>
      <w:proofErr w:type="gramStart"/>
      <w:r w:rsidRPr="00CB36FF">
        <w:rPr>
          <w:color w:val="00000A"/>
          <w:highlight w:val="white"/>
        </w:rPr>
        <w:t>став</w:t>
      </w:r>
      <w:proofErr w:type="gramEnd"/>
      <w:r w:rsidRPr="00CB36FF">
        <w:rPr>
          <w:color w:val="00000A"/>
          <w:highlight w:val="white"/>
        </w:rPr>
        <w:t xml:space="preserve"> 1. </w:t>
      </w:r>
      <w:proofErr w:type="gramStart"/>
      <w:r w:rsidRPr="00CB36FF">
        <w:rPr>
          <w:color w:val="00000A"/>
          <w:highlight w:val="white"/>
        </w:rPr>
        <w:t>тачка</w:t>
      </w:r>
      <w:proofErr w:type="gramEnd"/>
      <w:r w:rsidRPr="00CB36FF">
        <w:rPr>
          <w:color w:val="00000A"/>
          <w:highlight w:val="white"/>
        </w:rPr>
        <w:t xml:space="preserve"> 5) Закона, за део набавке који ће понуђач извршити преко подизвођача. </w:t>
      </w:r>
    </w:p>
    <w:p w:rsidR="008F70E0" w:rsidRDefault="008F70E0" w:rsidP="00942664">
      <w:pPr>
        <w:autoSpaceDE w:val="0"/>
        <w:autoSpaceDN w:val="0"/>
        <w:adjustRightInd w:val="0"/>
        <w:spacing w:line="240" w:lineRule="auto"/>
        <w:ind w:firstLine="720"/>
        <w:jc w:val="both"/>
        <w:rPr>
          <w:color w:val="00000A"/>
          <w:highlight w:val="white"/>
        </w:rPr>
      </w:pPr>
      <w:r w:rsidRPr="00CB36FF">
        <w:rPr>
          <w:color w:val="00000A"/>
          <w:highlight w:val="white"/>
        </w:rPr>
        <w:t xml:space="preserve">Уколико понуду подноси група </w:t>
      </w:r>
      <w:proofErr w:type="gramStart"/>
      <w:r w:rsidRPr="00CB36FF">
        <w:rPr>
          <w:color w:val="00000A"/>
          <w:highlight w:val="white"/>
        </w:rPr>
        <w:t>понуђача ,сваки</w:t>
      </w:r>
      <w:proofErr w:type="gramEnd"/>
      <w:r w:rsidRPr="00CB36FF">
        <w:rPr>
          <w:color w:val="00000A"/>
          <w:highlight w:val="white"/>
        </w:rPr>
        <w:t xml:space="preserve"> понуђач из групе понуђача,мора да испуни обавезне услове из члана 75.став 1. </w:t>
      </w:r>
      <w:proofErr w:type="gramStart"/>
      <w:r w:rsidRPr="00CB36FF">
        <w:rPr>
          <w:color w:val="00000A"/>
          <w:highlight w:val="white"/>
        </w:rPr>
        <w:t>тачка</w:t>
      </w:r>
      <w:proofErr w:type="gramEnd"/>
      <w:r w:rsidRPr="00CB36FF">
        <w:rPr>
          <w:color w:val="00000A"/>
          <w:highlight w:val="white"/>
        </w:rPr>
        <w:t xml:space="preserve"> 1) до 4) Закона ,а додатне услове испуњавају заједно. Услов из члана 75.став1.тач.5) Закона дужан је да испуни понуђач из групе понуђача којем је поверено извршење дела набавке за који је неопходна испуњеност тог услова.</w:t>
      </w:r>
    </w:p>
    <w:p w:rsidR="008F70E0" w:rsidRPr="00E24E80" w:rsidRDefault="008F70E0" w:rsidP="00942664">
      <w:pPr>
        <w:spacing w:line="240" w:lineRule="auto"/>
        <w:ind w:firstLine="720"/>
        <w:jc w:val="both"/>
      </w:pPr>
      <w:r w:rsidRPr="00E24E80">
        <w:rPr>
          <w:rFonts w:eastAsia="Times New Roman"/>
          <w:lang w:val="ru-RU"/>
        </w:rPr>
        <w:t xml:space="preserve">Сходно члану 77. став 2. Закона о јавним набавкама, </w:t>
      </w:r>
      <w:r w:rsidRPr="00E24E80">
        <w:rPr>
          <w:rFonts w:eastAsia="Times New Roman"/>
          <w:b/>
        </w:rPr>
        <w:t xml:space="preserve">додатне </w:t>
      </w:r>
      <w:r w:rsidRPr="00E24E80">
        <w:rPr>
          <w:rFonts w:eastAsia="Times New Roman"/>
          <w:b/>
          <w:bCs/>
          <w:lang w:val="ru-RU"/>
        </w:rPr>
        <w:t>услове понуђач доказује достављањем тражених докумената из тачке 1.2.</w:t>
      </w:r>
      <w:r w:rsidRPr="00E24E80">
        <w:rPr>
          <w:rFonts w:eastAsia="Times New Roman"/>
          <w:lang w:val="ru-RU"/>
        </w:rPr>
        <w:t xml:space="preserve">  </w:t>
      </w:r>
    </w:p>
    <w:p w:rsidR="008F70E0" w:rsidRPr="00E24E80" w:rsidRDefault="008F70E0" w:rsidP="00942664">
      <w:pPr>
        <w:autoSpaceDE w:val="0"/>
        <w:autoSpaceDN w:val="0"/>
        <w:adjustRightInd w:val="0"/>
        <w:spacing w:line="240" w:lineRule="auto"/>
        <w:ind w:left="720" w:hanging="360"/>
        <w:jc w:val="both"/>
        <w:rPr>
          <w:b/>
          <w:bCs/>
          <w:i/>
          <w:iCs/>
        </w:rPr>
      </w:pPr>
    </w:p>
    <w:p w:rsidR="008F70E0" w:rsidRPr="00E24E80" w:rsidRDefault="008F70E0" w:rsidP="00942664">
      <w:pPr>
        <w:autoSpaceDE w:val="0"/>
        <w:autoSpaceDN w:val="0"/>
        <w:adjustRightInd w:val="0"/>
        <w:spacing w:line="240" w:lineRule="auto"/>
        <w:ind w:left="720" w:hanging="360"/>
        <w:jc w:val="both"/>
        <w:rPr>
          <w:b/>
          <w:bCs/>
          <w:i/>
          <w:iCs/>
        </w:rPr>
      </w:pPr>
      <w:r w:rsidRPr="00E24E80">
        <w:rPr>
          <w:b/>
          <w:bCs/>
          <w:i/>
          <w:iCs/>
        </w:rPr>
        <w:t>УПУТСТВО КАКО СЕ ДОКАЗУЈЕ ИСПУЊЕНОСТ УСЛОВА</w:t>
      </w:r>
    </w:p>
    <w:p w:rsidR="008F70E0" w:rsidRPr="00E24E80" w:rsidRDefault="008F70E0" w:rsidP="00942664">
      <w:pPr>
        <w:autoSpaceDE w:val="0"/>
        <w:autoSpaceDN w:val="0"/>
        <w:adjustRightInd w:val="0"/>
        <w:spacing w:line="240" w:lineRule="auto"/>
        <w:jc w:val="both"/>
      </w:pPr>
    </w:p>
    <w:p w:rsidR="008F70E0" w:rsidRPr="00E24E80" w:rsidRDefault="008F70E0" w:rsidP="00942664">
      <w:pPr>
        <w:autoSpaceDE w:val="0"/>
        <w:autoSpaceDN w:val="0"/>
        <w:adjustRightInd w:val="0"/>
        <w:spacing w:line="240" w:lineRule="auto"/>
        <w:jc w:val="both"/>
        <w:rPr>
          <w:highlight w:val="white"/>
        </w:rPr>
      </w:pPr>
      <w:r w:rsidRPr="00E24E80">
        <w:rPr>
          <w:highlight w:val="white"/>
        </w:rPr>
        <w:tab/>
      </w:r>
      <w:r w:rsidRPr="00E24E80">
        <w:rPr>
          <w:i/>
          <w:highlight w:val="white"/>
        </w:rPr>
        <w:t xml:space="preserve">Испуњеност </w:t>
      </w:r>
      <w:proofErr w:type="gramStart"/>
      <w:r w:rsidRPr="00E24E80">
        <w:rPr>
          <w:b/>
          <w:bCs/>
          <w:i/>
          <w:highlight w:val="white"/>
        </w:rPr>
        <w:t>обавезних  услова</w:t>
      </w:r>
      <w:proofErr w:type="gramEnd"/>
      <w:r w:rsidRPr="00E24E80">
        <w:rPr>
          <w:b/>
          <w:bCs/>
          <w:i/>
          <w:highlight w:val="white"/>
        </w:rPr>
        <w:t xml:space="preserve"> </w:t>
      </w:r>
      <w:r w:rsidRPr="00E24E80">
        <w:rPr>
          <w:i/>
          <w:highlight w:val="white"/>
        </w:rPr>
        <w:t xml:space="preserve">за учешће у поступку предметне јавне набавке, у складу са чл. 77. </w:t>
      </w:r>
      <w:proofErr w:type="gramStart"/>
      <w:r w:rsidRPr="00E24E80">
        <w:rPr>
          <w:i/>
          <w:highlight w:val="white"/>
        </w:rPr>
        <w:t>став</w:t>
      </w:r>
      <w:proofErr w:type="gramEnd"/>
      <w:r w:rsidRPr="00E24E80">
        <w:rPr>
          <w:i/>
          <w:highlight w:val="white"/>
        </w:rPr>
        <w:t xml:space="preserve"> 4. Закона, понуђач доказује достављањем Изјаве </w:t>
      </w:r>
      <w:r w:rsidRPr="00E24E80">
        <w:rPr>
          <w:b/>
          <w:bCs/>
          <w:i/>
          <w:highlight w:val="white"/>
        </w:rPr>
        <w:t>(</w:t>
      </w:r>
      <w:r w:rsidRPr="00E24E80">
        <w:rPr>
          <w:b/>
          <w:bCs/>
          <w:i/>
          <w:iCs/>
          <w:highlight w:val="white"/>
        </w:rPr>
        <w:t>Образац изјаве понуђача, дат је у поглављу IV одељак 3.</w:t>
      </w:r>
      <w:r w:rsidRPr="00E24E80">
        <w:rPr>
          <w:b/>
          <w:bCs/>
          <w:i/>
          <w:highlight w:val="white"/>
        </w:rPr>
        <w:t xml:space="preserve">  </w:t>
      </w:r>
      <w:proofErr w:type="gramStart"/>
      <w:r w:rsidRPr="00E24E80">
        <w:rPr>
          <w:b/>
          <w:bCs/>
          <w:i/>
          <w:highlight w:val="white"/>
        </w:rPr>
        <w:t>и</w:t>
      </w:r>
      <w:proofErr w:type="gramEnd"/>
      <w:r w:rsidRPr="00E24E80">
        <w:rPr>
          <w:b/>
          <w:bCs/>
          <w:i/>
          <w:highlight w:val="white"/>
        </w:rPr>
        <w:t xml:space="preserve"> </w:t>
      </w:r>
      <w:r w:rsidRPr="00E24E80">
        <w:rPr>
          <w:b/>
          <w:bCs/>
          <w:i/>
          <w:iCs/>
          <w:highlight w:val="white"/>
        </w:rPr>
        <w:t>Образац изјаве понуђача, дат у поглављу X)</w:t>
      </w:r>
      <w:r w:rsidRPr="00E24E80">
        <w:rPr>
          <w:i/>
          <w:highlight w:val="white"/>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E24E80">
        <w:rPr>
          <w:highlight w:val="white"/>
        </w:rPr>
        <w:t>.</w:t>
      </w:r>
    </w:p>
    <w:p w:rsidR="008F70E0" w:rsidRPr="00CB36FF" w:rsidRDefault="008F70E0" w:rsidP="00942664">
      <w:pPr>
        <w:autoSpaceDE w:val="0"/>
        <w:autoSpaceDN w:val="0"/>
        <w:adjustRightInd w:val="0"/>
        <w:spacing w:line="240" w:lineRule="auto"/>
        <w:ind w:firstLine="720"/>
        <w:jc w:val="both"/>
        <w:rPr>
          <w:highlight w:val="white"/>
        </w:rPr>
      </w:pPr>
      <w:r w:rsidRPr="00CB36FF">
        <w:rPr>
          <w:highlight w:val="white"/>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F70E0" w:rsidRPr="00CB36FF" w:rsidRDefault="008F70E0" w:rsidP="00942664">
      <w:pPr>
        <w:autoSpaceDE w:val="0"/>
        <w:autoSpaceDN w:val="0"/>
        <w:adjustRightInd w:val="0"/>
        <w:spacing w:line="240" w:lineRule="auto"/>
        <w:ind w:firstLine="720"/>
        <w:jc w:val="both"/>
        <w:rPr>
          <w:color w:val="00000A"/>
          <w:highlight w:val="white"/>
        </w:rPr>
      </w:pPr>
      <w:r w:rsidRPr="00CB36FF">
        <w:rPr>
          <w:b/>
          <w:bCs/>
          <w:color w:val="00000A"/>
          <w:highlight w:val="white"/>
          <w:u w:val="single"/>
        </w:rPr>
        <w:t>Уколико понуду подноси група понуђача</w:t>
      </w:r>
      <w:r w:rsidRPr="00CB36FF">
        <w:rPr>
          <w:color w:val="00000A"/>
          <w:highlight w:val="white"/>
        </w:rPr>
        <w:t xml:space="preserve">, Изјава мора бити потписана од стране овлашћеног лица сваког понуђача из групе понуђача и оверена печатом. </w:t>
      </w:r>
    </w:p>
    <w:p w:rsidR="008F70E0" w:rsidRDefault="008F70E0" w:rsidP="00942664">
      <w:pPr>
        <w:autoSpaceDE w:val="0"/>
        <w:autoSpaceDN w:val="0"/>
        <w:adjustRightInd w:val="0"/>
        <w:spacing w:line="240" w:lineRule="auto"/>
        <w:ind w:firstLine="720"/>
        <w:jc w:val="both"/>
        <w:rPr>
          <w:highlight w:val="white"/>
        </w:rPr>
      </w:pPr>
      <w:r w:rsidRPr="00CB36FF">
        <w:rPr>
          <w:b/>
          <w:bCs/>
          <w:highlight w:val="white"/>
          <w:u w:val="single"/>
        </w:rPr>
        <w:t>Уколико понуђач подноси понуду са подизвођачем</w:t>
      </w:r>
      <w:r w:rsidRPr="00CB36FF">
        <w:rPr>
          <w:highlight w:val="white"/>
        </w:rPr>
        <w:t xml:space="preserve">, понуђач је дужан да достави Изјаву подизвођача </w:t>
      </w:r>
      <w:r w:rsidRPr="00CB36FF">
        <w:rPr>
          <w:b/>
          <w:bCs/>
          <w:color w:val="00000A"/>
          <w:highlight w:val="white"/>
        </w:rPr>
        <w:t>(</w:t>
      </w:r>
      <w:r w:rsidRPr="00CB36FF">
        <w:rPr>
          <w:b/>
          <w:bCs/>
          <w:i/>
          <w:iCs/>
          <w:color w:val="00000A"/>
          <w:highlight w:val="white"/>
        </w:rPr>
        <w:t>Образац изјаве понуђача, дат је у поглављу IV одељак 3.</w:t>
      </w:r>
      <w:r w:rsidRPr="00CB36FF">
        <w:rPr>
          <w:b/>
          <w:bCs/>
          <w:highlight w:val="white"/>
        </w:rPr>
        <w:t xml:space="preserve">  </w:t>
      </w:r>
      <w:proofErr w:type="gramStart"/>
      <w:r w:rsidRPr="00CB36FF">
        <w:rPr>
          <w:b/>
          <w:bCs/>
          <w:highlight w:val="white"/>
        </w:rPr>
        <w:t>и</w:t>
      </w:r>
      <w:proofErr w:type="gramEnd"/>
      <w:r w:rsidRPr="00CB36FF">
        <w:rPr>
          <w:b/>
          <w:bCs/>
          <w:highlight w:val="white"/>
        </w:rPr>
        <w:t xml:space="preserve"> </w:t>
      </w:r>
      <w:r w:rsidRPr="00CB36FF">
        <w:rPr>
          <w:b/>
          <w:bCs/>
          <w:i/>
          <w:iCs/>
          <w:highlight w:val="white"/>
        </w:rPr>
        <w:t>Образац изјаве понуђача, дат у поглављу X)</w:t>
      </w:r>
      <w:r w:rsidRPr="00CB36FF">
        <w:rPr>
          <w:color w:val="00000A"/>
          <w:highlight w:val="white"/>
        </w:rPr>
        <w:t>,</w:t>
      </w:r>
      <w:r w:rsidRPr="00CB36FF">
        <w:rPr>
          <w:highlight w:val="white"/>
        </w:rPr>
        <w:t xml:space="preserve"> потписану од стране овлашћеног лица подизвођача и оверену печатом. </w:t>
      </w:r>
    </w:p>
    <w:p w:rsidR="008F70E0" w:rsidRPr="00F74CA2" w:rsidRDefault="008F70E0" w:rsidP="00942664">
      <w:pPr>
        <w:pStyle w:val="ListParagraph1"/>
        <w:ind w:left="0" w:firstLine="720"/>
        <w:jc w:val="both"/>
        <w:rPr>
          <w:bCs/>
          <w:iCs/>
          <w:sz w:val="24"/>
          <w:szCs w:val="24"/>
        </w:rPr>
      </w:pPr>
      <w:r w:rsidRPr="00F74CA2">
        <w:rPr>
          <w:sz w:val="24"/>
          <w:szCs w:val="24"/>
          <w:lang w:val="ru-RU"/>
        </w:rPr>
        <w:t xml:space="preserve">Испуњеност </w:t>
      </w:r>
      <w:r w:rsidRPr="00F74CA2">
        <w:rPr>
          <w:b/>
          <w:sz w:val="24"/>
          <w:szCs w:val="24"/>
          <w:lang w:val="ru-RU"/>
        </w:rPr>
        <w:t>додатних</w:t>
      </w:r>
      <w:r w:rsidRPr="00F74CA2">
        <w:rPr>
          <w:sz w:val="24"/>
          <w:szCs w:val="24"/>
          <w:lang w:val="ru-RU"/>
        </w:rPr>
        <w:t xml:space="preserve"> </w:t>
      </w:r>
      <w:r w:rsidRPr="00F74CA2">
        <w:rPr>
          <w:b/>
          <w:sz w:val="24"/>
          <w:szCs w:val="24"/>
          <w:lang w:val="ru-RU"/>
        </w:rPr>
        <w:t xml:space="preserve">услова </w:t>
      </w:r>
      <w:r w:rsidRPr="00F74CA2">
        <w:rPr>
          <w:sz w:val="24"/>
          <w:szCs w:val="24"/>
          <w:lang w:val="ru-RU"/>
        </w:rPr>
        <w:t xml:space="preserve">за учешће у поступку предметне јавне набавке, </w:t>
      </w:r>
      <w:r w:rsidRPr="00F74CA2">
        <w:rPr>
          <w:sz w:val="24"/>
          <w:szCs w:val="24"/>
        </w:rPr>
        <w:t xml:space="preserve">у складу са чл. 77. </w:t>
      </w:r>
      <w:proofErr w:type="gramStart"/>
      <w:r w:rsidRPr="00F74CA2">
        <w:rPr>
          <w:sz w:val="24"/>
          <w:szCs w:val="24"/>
        </w:rPr>
        <w:t>став</w:t>
      </w:r>
      <w:proofErr w:type="gramEnd"/>
      <w:r w:rsidRPr="00F74CA2">
        <w:rPr>
          <w:sz w:val="24"/>
          <w:szCs w:val="24"/>
        </w:rPr>
        <w:t xml:space="preserve"> 2. Закона, </w:t>
      </w:r>
      <w:r w:rsidRPr="00F74CA2">
        <w:rPr>
          <w:sz w:val="24"/>
          <w:szCs w:val="24"/>
          <w:lang w:val="ru-RU"/>
        </w:rPr>
        <w:t>понуђач доказује достављањем</w:t>
      </w:r>
      <w:r w:rsidRPr="00F74CA2">
        <w:rPr>
          <w:b/>
          <w:bCs/>
          <w:sz w:val="24"/>
          <w:szCs w:val="24"/>
          <w:lang w:val="ru-RU"/>
        </w:rPr>
        <w:t xml:space="preserve"> </w:t>
      </w:r>
      <w:r w:rsidRPr="00F74CA2">
        <w:rPr>
          <w:bCs/>
          <w:sz w:val="24"/>
          <w:szCs w:val="24"/>
          <w:lang w:val="ru-RU"/>
        </w:rPr>
        <w:t>тражених докумената из тачке 1.2.</w:t>
      </w:r>
    </w:p>
    <w:p w:rsidR="008F70E0" w:rsidRPr="00B378EB" w:rsidRDefault="008F70E0" w:rsidP="00942664">
      <w:pPr>
        <w:tabs>
          <w:tab w:val="left" w:pos="2130"/>
        </w:tabs>
        <w:autoSpaceDE w:val="0"/>
        <w:autoSpaceDN w:val="0"/>
        <w:adjustRightInd w:val="0"/>
        <w:spacing w:line="240" w:lineRule="auto"/>
        <w:ind w:firstLine="720"/>
        <w:jc w:val="both"/>
        <w:rPr>
          <w:highlight w:val="white"/>
        </w:rPr>
      </w:pPr>
      <w:r>
        <w:rPr>
          <w:highlight w:val="white"/>
        </w:rPr>
        <w:tab/>
      </w:r>
    </w:p>
    <w:p w:rsidR="008F70E0" w:rsidRDefault="008F70E0" w:rsidP="00942664">
      <w:pPr>
        <w:autoSpaceDE w:val="0"/>
        <w:autoSpaceDN w:val="0"/>
        <w:adjustRightInd w:val="0"/>
        <w:spacing w:after="115" w:line="240" w:lineRule="auto"/>
        <w:ind w:firstLine="720"/>
        <w:jc w:val="both"/>
        <w:rPr>
          <w:b/>
          <w:bCs/>
          <w:color w:val="00000A"/>
          <w:highlight w:val="white"/>
          <w:u w:val="single"/>
        </w:rPr>
      </w:pPr>
      <w:r w:rsidRPr="00CB36FF">
        <w:rPr>
          <w:color w:val="00000A"/>
          <w:highlight w:val="white"/>
        </w:rPr>
        <w:t xml:space="preserve">У складу са чланом 79. </w:t>
      </w:r>
      <w:proofErr w:type="gramStart"/>
      <w:r w:rsidRPr="00CB36FF">
        <w:rPr>
          <w:color w:val="00000A"/>
          <w:highlight w:val="white"/>
        </w:rPr>
        <w:t>став</w:t>
      </w:r>
      <w:proofErr w:type="gramEnd"/>
      <w:r w:rsidRPr="00CB36FF">
        <w:rPr>
          <w:color w:val="00000A"/>
          <w:highlight w:val="white"/>
        </w:rPr>
        <w:t xml:space="preserve"> 1. ЗЈН </w:t>
      </w:r>
      <w:r w:rsidRPr="00CB36FF">
        <w:rPr>
          <w:color w:val="00000A"/>
          <w:spacing w:val="-4"/>
          <w:highlight w:val="white"/>
        </w:rPr>
        <w:t xml:space="preserve">Нaручилaц </w:t>
      </w:r>
      <w:r w:rsidRPr="00CB36FF">
        <w:rPr>
          <w:b/>
          <w:bCs/>
          <w:color w:val="00000A"/>
          <w:spacing w:val="-4"/>
          <w:highlight w:val="white"/>
          <w:u w:val="single"/>
        </w:rPr>
        <w:t>мoжe прe дoнoшeњa oдлукe o дoдeли угoвoрa зaхтeвaти oд пoнуђaчa</w:t>
      </w:r>
      <w:r w:rsidRPr="00CB36FF">
        <w:rPr>
          <w:color w:val="00000A"/>
          <w:spacing w:val="-4"/>
          <w:highlight w:val="white"/>
        </w:rPr>
        <w:t xml:space="preserve">, чиja je пoнудa нa oснoву извeштaja кoмисиje зa jaвну нaбaвку oцeњeнa кao нajпoвoљниja, </w:t>
      </w:r>
      <w:r w:rsidRPr="00CB36FF">
        <w:rPr>
          <w:b/>
          <w:bCs/>
          <w:color w:val="00000A"/>
          <w:spacing w:val="-4"/>
          <w:highlight w:val="white"/>
          <w:u w:val="single"/>
        </w:rPr>
        <w:t xml:space="preserve">дa дoстaви нa увид oригинaл или oвeрeну кoпиjу свих или пojeдиних дoкaзa наведених у поглављу </w:t>
      </w:r>
      <w:r w:rsidRPr="00CB36FF">
        <w:rPr>
          <w:b/>
          <w:bCs/>
          <w:color w:val="00000A"/>
          <w:highlight w:val="white"/>
          <w:u w:val="single"/>
        </w:rPr>
        <w:t>IV.</w:t>
      </w:r>
    </w:p>
    <w:p w:rsidR="008F70E0" w:rsidRPr="00B378EB" w:rsidRDefault="008F70E0" w:rsidP="00942664">
      <w:pPr>
        <w:autoSpaceDE w:val="0"/>
        <w:autoSpaceDN w:val="0"/>
        <w:adjustRightInd w:val="0"/>
        <w:spacing w:after="115" w:line="240" w:lineRule="auto"/>
        <w:ind w:firstLine="720"/>
        <w:jc w:val="both"/>
        <w:rPr>
          <w:b/>
          <w:bCs/>
          <w:color w:val="00000A"/>
          <w:highlight w:val="white"/>
          <w:u w:val="single"/>
        </w:rPr>
      </w:pPr>
    </w:p>
    <w:p w:rsidR="008F70E0" w:rsidRDefault="008F70E0" w:rsidP="00942664">
      <w:pPr>
        <w:autoSpaceDE w:val="0"/>
        <w:autoSpaceDN w:val="0"/>
        <w:adjustRightInd w:val="0"/>
        <w:spacing w:line="240" w:lineRule="auto"/>
        <w:ind w:firstLine="720"/>
        <w:jc w:val="both"/>
        <w:rPr>
          <w:b/>
          <w:bCs/>
          <w:color w:val="00000A"/>
          <w:highlight w:val="white"/>
          <w:u w:val="single"/>
        </w:rPr>
      </w:pPr>
      <w:r w:rsidRPr="00CB36FF">
        <w:rPr>
          <w:color w:val="00000A"/>
          <w:highlight w:val="white"/>
        </w:rPr>
        <w:t xml:space="preserve">Наручилац задржава право да, на писани захтев, по окончању поступка отварања понуда изврши контролу испуњености услова за учешће у предметном поступку јавне набавке од стране понуђача, члана групе понуђача и/или подизвођача увидом у релевантна документа. Уколико Наручилац утврди да је понуђач, члан групе понуђача и/или подизвођач доставио нетачне податке о испуњености услова за учешће у поступку јавне набавке, та понуда ће бити одбијена као неприхватљива. </w:t>
      </w:r>
    </w:p>
    <w:p w:rsidR="008F70E0" w:rsidRDefault="008F70E0" w:rsidP="00942664">
      <w:pPr>
        <w:autoSpaceDE w:val="0"/>
        <w:autoSpaceDN w:val="0"/>
        <w:adjustRightInd w:val="0"/>
        <w:spacing w:line="240" w:lineRule="auto"/>
        <w:ind w:firstLine="720"/>
        <w:jc w:val="both"/>
        <w:rPr>
          <w:b/>
          <w:bCs/>
          <w:color w:val="00000A"/>
          <w:highlight w:val="white"/>
          <w:u w:val="single"/>
        </w:rPr>
      </w:pPr>
    </w:p>
    <w:p w:rsidR="008F70E0" w:rsidRDefault="008F70E0" w:rsidP="00942664">
      <w:pPr>
        <w:pStyle w:val="NoSpacing1"/>
        <w:jc w:val="both"/>
        <w:rPr>
          <w:rFonts w:ascii="Times New Roman" w:hAnsi="Times New Roman"/>
          <w:spacing w:val="-1"/>
        </w:rPr>
      </w:pPr>
    </w:p>
    <w:p w:rsidR="008F70E0" w:rsidRDefault="008F70E0" w:rsidP="00942664">
      <w:pPr>
        <w:pStyle w:val="NoSpacing1"/>
        <w:jc w:val="both"/>
        <w:rPr>
          <w:rFonts w:ascii="Times New Roman" w:hAnsi="Times New Roman"/>
          <w:spacing w:val="-1"/>
        </w:rPr>
      </w:pPr>
    </w:p>
    <w:p w:rsidR="008F70E0" w:rsidRDefault="008F70E0" w:rsidP="00942664">
      <w:pPr>
        <w:pStyle w:val="NoSpacing1"/>
        <w:jc w:val="both"/>
        <w:rPr>
          <w:rFonts w:ascii="Times New Roman" w:hAnsi="Times New Roman"/>
          <w:spacing w:val="-1"/>
        </w:rPr>
      </w:pPr>
    </w:p>
    <w:p w:rsidR="008F70E0" w:rsidRDefault="008F70E0" w:rsidP="00942664">
      <w:pPr>
        <w:pStyle w:val="NoSpacing1"/>
        <w:jc w:val="both"/>
        <w:rPr>
          <w:rFonts w:ascii="Times New Roman" w:hAnsi="Times New Roman"/>
          <w:spacing w:val="-1"/>
        </w:rPr>
      </w:pPr>
    </w:p>
    <w:p w:rsidR="008F70E0" w:rsidRDefault="008F70E0" w:rsidP="00942664">
      <w:pPr>
        <w:pStyle w:val="NoSpacing1"/>
        <w:jc w:val="both"/>
        <w:rPr>
          <w:rFonts w:ascii="Times New Roman" w:hAnsi="Times New Roman"/>
          <w:spacing w:val="-1"/>
        </w:rPr>
      </w:pPr>
    </w:p>
    <w:p w:rsidR="008F70E0" w:rsidRDefault="008F70E0" w:rsidP="008F70E0">
      <w:pPr>
        <w:pStyle w:val="NoSpacing1"/>
        <w:jc w:val="both"/>
        <w:rPr>
          <w:rFonts w:ascii="Times New Roman" w:hAnsi="Times New Roman"/>
          <w:spacing w:val="-1"/>
        </w:rPr>
      </w:pPr>
    </w:p>
    <w:p w:rsidR="001E2DF9" w:rsidRPr="001E2DF9" w:rsidRDefault="001E2DF9" w:rsidP="008F70E0">
      <w:pPr>
        <w:pStyle w:val="NoSpacing1"/>
        <w:jc w:val="both"/>
        <w:rPr>
          <w:rFonts w:ascii="Times New Roman" w:hAnsi="Times New Roman"/>
          <w:spacing w:val="-1"/>
        </w:rPr>
      </w:pPr>
    </w:p>
    <w:p w:rsidR="008F70E0" w:rsidRPr="00017B3F" w:rsidRDefault="008F70E0" w:rsidP="008F70E0">
      <w:pPr>
        <w:autoSpaceDE w:val="0"/>
        <w:autoSpaceDN w:val="0"/>
        <w:adjustRightInd w:val="0"/>
        <w:spacing w:line="240" w:lineRule="auto"/>
        <w:ind w:left="360"/>
        <w:jc w:val="center"/>
        <w:rPr>
          <w:b/>
          <w:bCs/>
          <w:i/>
          <w:iCs/>
        </w:rPr>
      </w:pPr>
      <w:r w:rsidRPr="00017B3F">
        <w:rPr>
          <w:b/>
          <w:bCs/>
          <w:i/>
          <w:iCs/>
        </w:rPr>
        <w:t>3. ОБРАЗАЦ ИЗЈАВЕ О ИСПУЊАВАЊУ УСЛОВА ИЗ ЧЛ. 75. И 76. ЗАКОНА</w:t>
      </w:r>
    </w:p>
    <w:p w:rsidR="008F70E0" w:rsidRPr="00CB36FF" w:rsidRDefault="008F70E0" w:rsidP="008F70E0">
      <w:pPr>
        <w:autoSpaceDE w:val="0"/>
        <w:autoSpaceDN w:val="0"/>
        <w:adjustRightInd w:val="0"/>
        <w:spacing w:line="240" w:lineRule="auto"/>
        <w:jc w:val="center"/>
      </w:pPr>
    </w:p>
    <w:p w:rsidR="008F70E0" w:rsidRPr="00CB36FF" w:rsidRDefault="008F70E0" w:rsidP="008F70E0">
      <w:pPr>
        <w:autoSpaceDE w:val="0"/>
        <w:autoSpaceDN w:val="0"/>
        <w:adjustRightInd w:val="0"/>
        <w:spacing w:line="240" w:lineRule="auto"/>
        <w:jc w:val="center"/>
        <w:rPr>
          <w:b/>
          <w:bCs/>
          <w:color w:val="00000A"/>
          <w:highlight w:val="white"/>
        </w:rPr>
      </w:pPr>
      <w:r w:rsidRPr="00CB36FF">
        <w:rPr>
          <w:b/>
          <w:bCs/>
          <w:color w:val="00000A"/>
          <w:highlight w:val="white"/>
        </w:rPr>
        <w:t>ИЗЈАВА ПОНУЂАЧА</w:t>
      </w:r>
    </w:p>
    <w:p w:rsidR="008F70E0" w:rsidRDefault="008F70E0" w:rsidP="008F70E0">
      <w:pPr>
        <w:autoSpaceDE w:val="0"/>
        <w:autoSpaceDN w:val="0"/>
        <w:adjustRightInd w:val="0"/>
        <w:spacing w:line="240" w:lineRule="auto"/>
        <w:jc w:val="center"/>
        <w:rPr>
          <w:b/>
          <w:bCs/>
          <w:color w:val="00000A"/>
          <w:highlight w:val="white"/>
        </w:rPr>
      </w:pPr>
      <w:r w:rsidRPr="00CB36FF">
        <w:rPr>
          <w:b/>
          <w:bCs/>
          <w:color w:val="00000A"/>
          <w:highlight w:val="white"/>
        </w:rPr>
        <w:t>О ИСПУЊАВАЊУ УСЛОВА ИЗ ЧЛ. 75. И 76. ЗАКОНА У</w:t>
      </w:r>
    </w:p>
    <w:p w:rsidR="008F70E0" w:rsidRDefault="008F70E0" w:rsidP="008F70E0">
      <w:pPr>
        <w:autoSpaceDE w:val="0"/>
        <w:autoSpaceDN w:val="0"/>
        <w:adjustRightInd w:val="0"/>
        <w:spacing w:line="240" w:lineRule="auto"/>
        <w:jc w:val="center"/>
        <w:rPr>
          <w:b/>
          <w:bCs/>
          <w:color w:val="00000A"/>
        </w:rPr>
      </w:pPr>
      <w:r>
        <w:rPr>
          <w:b/>
          <w:bCs/>
          <w:color w:val="00000A"/>
          <w:highlight w:val="white"/>
        </w:rPr>
        <w:t xml:space="preserve"> ОТВОРЕНОМ</w:t>
      </w:r>
      <w:r w:rsidRPr="00CB36FF">
        <w:rPr>
          <w:b/>
          <w:bCs/>
          <w:color w:val="00000A"/>
          <w:highlight w:val="white"/>
        </w:rPr>
        <w:t xml:space="preserve"> ПОСТУПКУ ЈАВНЕ</w:t>
      </w:r>
      <w:r>
        <w:rPr>
          <w:b/>
          <w:bCs/>
          <w:color w:val="00000A"/>
          <w:highlight w:val="white"/>
        </w:rPr>
        <w:t xml:space="preserve"> </w:t>
      </w:r>
      <w:r w:rsidRPr="00CB36FF">
        <w:rPr>
          <w:b/>
          <w:bCs/>
          <w:color w:val="00000A"/>
          <w:highlight w:val="white"/>
        </w:rPr>
        <w:t xml:space="preserve">НАБАВКЕ </w:t>
      </w:r>
    </w:p>
    <w:p w:rsidR="008F70E0" w:rsidRPr="00BC6833" w:rsidRDefault="008F70E0" w:rsidP="008F70E0">
      <w:pPr>
        <w:autoSpaceDE w:val="0"/>
        <w:autoSpaceDN w:val="0"/>
        <w:adjustRightInd w:val="0"/>
        <w:spacing w:line="240" w:lineRule="auto"/>
        <w:jc w:val="center"/>
      </w:pPr>
    </w:p>
    <w:p w:rsidR="008F70E0" w:rsidRPr="00CB36FF" w:rsidRDefault="008F70E0" w:rsidP="008F70E0">
      <w:pPr>
        <w:autoSpaceDE w:val="0"/>
        <w:autoSpaceDN w:val="0"/>
        <w:adjustRightInd w:val="0"/>
        <w:spacing w:line="240" w:lineRule="auto"/>
        <w:jc w:val="both"/>
        <w:rPr>
          <w:color w:val="00000A"/>
          <w:highlight w:val="white"/>
        </w:rPr>
      </w:pPr>
      <w:r w:rsidRPr="00CB36FF">
        <w:rPr>
          <w:color w:val="00000A"/>
          <w:highlight w:val="white"/>
        </w:rPr>
        <w:tab/>
        <w:t xml:space="preserve">У складу са чланом 77. </w:t>
      </w:r>
      <w:proofErr w:type="gramStart"/>
      <w:r w:rsidRPr="00CB36FF">
        <w:rPr>
          <w:color w:val="00000A"/>
          <w:highlight w:val="white"/>
        </w:rPr>
        <w:t>став</w:t>
      </w:r>
      <w:proofErr w:type="gramEnd"/>
      <w:r w:rsidRPr="00CB36FF">
        <w:rPr>
          <w:color w:val="00000A"/>
          <w:highlight w:val="white"/>
        </w:rPr>
        <w:t xml:space="preserve"> 4. Закона, под пуном материјалном и кривичном одговорношћу, као заступник понуђача, дајем следећу:</w:t>
      </w:r>
    </w:p>
    <w:p w:rsidR="008F70E0" w:rsidRPr="00CB36FF" w:rsidRDefault="008F70E0" w:rsidP="008F70E0">
      <w:pPr>
        <w:autoSpaceDE w:val="0"/>
        <w:autoSpaceDN w:val="0"/>
        <w:adjustRightInd w:val="0"/>
        <w:spacing w:line="240" w:lineRule="auto"/>
        <w:jc w:val="both"/>
      </w:pPr>
    </w:p>
    <w:p w:rsidR="008F70E0" w:rsidRPr="00CB36FF" w:rsidRDefault="008F70E0" w:rsidP="008F70E0">
      <w:pPr>
        <w:autoSpaceDE w:val="0"/>
        <w:autoSpaceDN w:val="0"/>
        <w:adjustRightInd w:val="0"/>
        <w:spacing w:line="240" w:lineRule="auto"/>
        <w:jc w:val="center"/>
        <w:rPr>
          <w:b/>
          <w:bCs/>
          <w:color w:val="00000A"/>
          <w:highlight w:val="white"/>
        </w:rPr>
      </w:pPr>
      <w:r w:rsidRPr="00CB36FF">
        <w:rPr>
          <w:b/>
          <w:bCs/>
          <w:color w:val="00000A"/>
          <w:highlight w:val="white"/>
        </w:rPr>
        <w:t>И З Ј А В У</w:t>
      </w:r>
    </w:p>
    <w:p w:rsidR="008F70E0" w:rsidRPr="00CB36FF" w:rsidRDefault="008F70E0" w:rsidP="008F70E0">
      <w:pPr>
        <w:autoSpaceDE w:val="0"/>
        <w:autoSpaceDN w:val="0"/>
        <w:adjustRightInd w:val="0"/>
        <w:spacing w:line="240" w:lineRule="auto"/>
        <w:jc w:val="center"/>
      </w:pPr>
    </w:p>
    <w:p w:rsidR="008F70E0" w:rsidRDefault="008F70E0" w:rsidP="008F70E0">
      <w:pPr>
        <w:autoSpaceDE w:val="0"/>
        <w:autoSpaceDN w:val="0"/>
        <w:adjustRightInd w:val="0"/>
        <w:spacing w:line="240" w:lineRule="auto"/>
        <w:jc w:val="both"/>
        <w:rPr>
          <w:color w:val="00000A"/>
          <w:highlight w:val="white"/>
        </w:rPr>
      </w:pPr>
      <w:r w:rsidRPr="00CB36FF">
        <w:rPr>
          <w:color w:val="00000A"/>
          <w:highlight w:val="white"/>
        </w:rPr>
        <w:tab/>
        <w:t>Понуђач</w:t>
      </w:r>
      <w:r w:rsidRPr="00CB36FF">
        <w:rPr>
          <w:i/>
          <w:iCs/>
          <w:color w:val="00000A"/>
          <w:highlight w:val="white"/>
        </w:rPr>
        <w:t xml:space="preserve"> ____________________________________________</w:t>
      </w:r>
      <w:proofErr w:type="gramStart"/>
      <w:r w:rsidRPr="00CB36FF">
        <w:rPr>
          <w:i/>
          <w:iCs/>
          <w:color w:val="00000A"/>
          <w:highlight w:val="white"/>
        </w:rPr>
        <w:t xml:space="preserve">_  </w:t>
      </w:r>
      <w:r w:rsidRPr="00CB36FF">
        <w:rPr>
          <w:color w:val="00000A"/>
          <w:highlight w:val="white"/>
        </w:rPr>
        <w:t>у</w:t>
      </w:r>
      <w:proofErr w:type="gramEnd"/>
      <w:r w:rsidRPr="00CB36FF">
        <w:rPr>
          <w:color w:val="00000A"/>
          <w:highlight w:val="white"/>
        </w:rPr>
        <w:t xml:space="preserve"> </w:t>
      </w:r>
      <w:r>
        <w:rPr>
          <w:color w:val="00000A"/>
          <w:highlight w:val="white"/>
        </w:rPr>
        <w:t xml:space="preserve">отвореном </w:t>
      </w:r>
      <w:r w:rsidRPr="00CB36FF">
        <w:rPr>
          <w:color w:val="00000A"/>
          <w:highlight w:val="white"/>
        </w:rPr>
        <w:t xml:space="preserve">поступку ЈН добара број </w:t>
      </w:r>
      <w:r w:rsidR="001D0BF4" w:rsidRPr="00A53B8D">
        <w:rPr>
          <w:b/>
        </w:rPr>
        <w:t>ЈН бр.</w:t>
      </w:r>
      <w:r w:rsidR="001D0BF4" w:rsidRPr="00F84410">
        <w:rPr>
          <w:b/>
          <w:color w:val="auto"/>
          <w:lang w:val="sr-Cyrl-CS"/>
        </w:rPr>
        <w:t xml:space="preserve"> 1.1</w:t>
      </w:r>
      <w:r w:rsidR="001D0BF4">
        <w:rPr>
          <w:b/>
          <w:color w:val="auto"/>
          <w:lang w:val="sr-Cyrl-CS"/>
        </w:rPr>
        <w:t>.5</w:t>
      </w:r>
      <w:r w:rsidR="001D0BF4" w:rsidRPr="00F84410">
        <w:rPr>
          <w:b/>
          <w:color w:val="auto"/>
          <w:lang w:val="sr-Cyrl-CS"/>
        </w:rPr>
        <w:t>/2019</w:t>
      </w:r>
      <w:r w:rsidR="001D0BF4" w:rsidRPr="004F1CAE">
        <w:rPr>
          <w:color w:val="auto"/>
          <w:lang w:val="sr-Cyrl-CS"/>
        </w:rPr>
        <w:t xml:space="preserve"> </w:t>
      </w:r>
      <w:r w:rsidR="001D0BF4">
        <w:rPr>
          <w:color w:val="auto"/>
          <w:lang w:val="sr-Cyrl-CS"/>
        </w:rPr>
        <w:t>„</w:t>
      </w:r>
      <w:r w:rsidR="001D0BF4" w:rsidRPr="002742C0">
        <w:rPr>
          <w:b/>
          <w:noProof/>
          <w:color w:val="auto"/>
          <w:lang w:val="sr-Cyrl-CS"/>
        </w:rPr>
        <w:t xml:space="preserve">Набавка </w:t>
      </w:r>
      <w:r w:rsidR="001D0BF4">
        <w:rPr>
          <w:b/>
          <w:noProof/>
          <w:color w:val="auto"/>
          <w:lang w:val="sr-Cyrl-CS"/>
        </w:rPr>
        <w:t>камиона и нископодне приколице</w:t>
      </w:r>
      <w:r w:rsidR="001D0BF4" w:rsidRPr="002742C0">
        <w:rPr>
          <w:b/>
          <w:noProof/>
          <w:color w:val="auto"/>
          <w:lang w:val="sr-Cyrl-CS"/>
        </w:rPr>
        <w:t xml:space="preserve"> на финансијски лизинг</w:t>
      </w:r>
      <w:r w:rsidR="001D0BF4">
        <w:rPr>
          <w:b/>
          <w:noProof/>
          <w:color w:val="auto"/>
          <w:lang w:val="sr-Cyrl-CS"/>
        </w:rPr>
        <w:t>“</w:t>
      </w:r>
      <w:r>
        <w:rPr>
          <w:b/>
          <w:noProof/>
          <w:color w:val="auto"/>
          <w:lang w:val="sr-Cyrl-CS"/>
        </w:rPr>
        <w:t>, партија _____“</w:t>
      </w:r>
      <w:r w:rsidRPr="0026370A">
        <w:rPr>
          <w:b/>
          <w:bCs/>
          <w:spacing w:val="6"/>
        </w:rPr>
        <w:t xml:space="preserve"> </w:t>
      </w:r>
      <w:r>
        <w:rPr>
          <w:color w:val="auto"/>
          <w:lang w:val="sr-Cyrl-CS"/>
        </w:rPr>
        <w:t xml:space="preserve"> </w:t>
      </w:r>
      <w:r w:rsidRPr="00CB36FF">
        <w:rPr>
          <w:color w:val="00000A"/>
          <w:highlight w:val="white"/>
        </w:rPr>
        <w:t xml:space="preserve">, испуњава све услове из чл. 75. </w:t>
      </w:r>
      <w:proofErr w:type="gramStart"/>
      <w:r w:rsidRPr="00CB36FF">
        <w:rPr>
          <w:color w:val="00000A"/>
          <w:highlight w:val="white"/>
        </w:rPr>
        <w:t>и</w:t>
      </w:r>
      <w:proofErr w:type="gramEnd"/>
      <w:r w:rsidRPr="00CB36FF">
        <w:rPr>
          <w:color w:val="00000A"/>
          <w:highlight w:val="white"/>
        </w:rPr>
        <w:t xml:space="preserve"> 76. Закона, односно услове дефинисане конкурсном документацијом за предметну јавну набавку, и то:</w:t>
      </w:r>
    </w:p>
    <w:p w:rsidR="008F70E0" w:rsidRPr="00AB1698" w:rsidRDefault="008F70E0" w:rsidP="008F70E0">
      <w:pPr>
        <w:widowControl w:val="0"/>
        <w:numPr>
          <w:ilvl w:val="0"/>
          <w:numId w:val="17"/>
        </w:numPr>
        <w:tabs>
          <w:tab w:val="clear" w:pos="0"/>
          <w:tab w:val="num" w:pos="720"/>
        </w:tabs>
        <w:spacing w:line="240" w:lineRule="auto"/>
        <w:ind w:left="0"/>
        <w:jc w:val="both"/>
        <w:rPr>
          <w:lang w:val="sr-Cyrl-CS"/>
        </w:rPr>
      </w:pPr>
      <w:r>
        <w:rPr>
          <w:lang w:val="sr-Cyrl-CS"/>
        </w:rPr>
        <w:t>д</w:t>
      </w:r>
      <w:r w:rsidRPr="00AB1698">
        <w:rPr>
          <w:lang w:val="sr-Cyrl-CS"/>
        </w:rPr>
        <w:t>а</w:t>
      </w:r>
      <w:r>
        <w:rPr>
          <w:lang w:val="sr-Cyrl-CS"/>
        </w:rPr>
        <w:t xml:space="preserve"> је </w:t>
      </w:r>
      <w:r w:rsidRPr="00AB1698">
        <w:rPr>
          <w:lang w:val="sr-Cyrl-CS"/>
        </w:rPr>
        <w:t xml:space="preserve"> </w:t>
      </w:r>
      <w:r w:rsidRPr="00AB1698">
        <w:rPr>
          <w:lang w:val="sr-Latn-CS"/>
        </w:rPr>
        <w:t xml:space="preserve">понуђач </w:t>
      </w:r>
      <w:r w:rsidRPr="00AB1698">
        <w:rPr>
          <w:lang w:val="sr-Cyrl-CS"/>
        </w:rPr>
        <w:t>регистрован код надлежног органа, односно уписан у одговарајући регистар;</w:t>
      </w:r>
    </w:p>
    <w:p w:rsidR="008F70E0" w:rsidRPr="00AB1698" w:rsidRDefault="008F70E0" w:rsidP="008F70E0">
      <w:pPr>
        <w:widowControl w:val="0"/>
        <w:numPr>
          <w:ilvl w:val="0"/>
          <w:numId w:val="17"/>
        </w:numPr>
        <w:tabs>
          <w:tab w:val="clear" w:pos="0"/>
          <w:tab w:val="num" w:pos="720"/>
        </w:tabs>
        <w:spacing w:line="240" w:lineRule="auto"/>
        <w:ind w:left="0"/>
        <w:jc w:val="both"/>
        <w:rPr>
          <w:lang w:val="sr-Cyrl-CS"/>
        </w:rPr>
      </w:pPr>
      <w:r w:rsidRPr="00AB1698">
        <w:rPr>
          <w:lang w:val="sr-Cyrl-CS"/>
        </w:rPr>
        <w:t xml:space="preserve">да </w:t>
      </w:r>
      <w:r w:rsidRPr="00AB1698">
        <w:rPr>
          <w:lang w:val="sr-Latn-CS"/>
        </w:rPr>
        <w:t>понуђач</w:t>
      </w:r>
      <w:r w:rsidRPr="00AB1698">
        <w:rPr>
          <w:lang w:val="sr-Cyrl-CS"/>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F70E0" w:rsidRPr="00AB1698" w:rsidRDefault="008F70E0" w:rsidP="008F70E0">
      <w:pPr>
        <w:widowControl w:val="0"/>
        <w:numPr>
          <w:ilvl w:val="0"/>
          <w:numId w:val="17"/>
        </w:numPr>
        <w:tabs>
          <w:tab w:val="clear" w:pos="0"/>
          <w:tab w:val="num" w:pos="720"/>
        </w:tabs>
        <w:spacing w:line="240" w:lineRule="auto"/>
        <w:ind w:left="0"/>
        <w:jc w:val="both"/>
        <w:rPr>
          <w:lang w:val="sr-Cyrl-CS"/>
        </w:rPr>
      </w:pPr>
      <w:r w:rsidRPr="00AB1698">
        <w:rPr>
          <w:bCs/>
          <w:lang w:val="sr-Cyrl-CS"/>
        </w:rPr>
        <w:t xml:space="preserve">да </w:t>
      </w:r>
      <w:r w:rsidRPr="00AB1698">
        <w:rPr>
          <w:lang w:val="sr-Cyrl-CS"/>
        </w:rPr>
        <w:t>је</w:t>
      </w:r>
      <w:r w:rsidRPr="00AB1698">
        <w:rPr>
          <w:lang w:val="sr-Latn-CS"/>
        </w:rPr>
        <w:t xml:space="preserve"> понуђач</w:t>
      </w:r>
      <w:r w:rsidRPr="00AB1698">
        <w:rPr>
          <w:lang w:val="sr-Cyrl-CS"/>
        </w:rPr>
        <w:t xml:space="preserve">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F70E0" w:rsidRPr="00AB1698" w:rsidRDefault="008F70E0" w:rsidP="008F70E0">
      <w:pPr>
        <w:widowControl w:val="0"/>
        <w:numPr>
          <w:ilvl w:val="0"/>
          <w:numId w:val="17"/>
        </w:numPr>
        <w:tabs>
          <w:tab w:val="clear" w:pos="0"/>
          <w:tab w:val="num" w:pos="720"/>
        </w:tabs>
        <w:spacing w:line="240" w:lineRule="auto"/>
        <w:ind w:left="0"/>
        <w:jc w:val="both"/>
        <w:rPr>
          <w:lang w:val="sr-Latn-CS"/>
        </w:rPr>
      </w:pPr>
      <w:r w:rsidRPr="00AB1698">
        <w:rPr>
          <w:lang w:val="sr-Latn-CS"/>
        </w:rPr>
        <w:t>понуђач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8F70E0" w:rsidRPr="00AB1698" w:rsidRDefault="008F70E0" w:rsidP="008F70E0">
      <w:pPr>
        <w:widowControl w:val="0"/>
        <w:numPr>
          <w:ilvl w:val="0"/>
          <w:numId w:val="17"/>
        </w:numPr>
        <w:tabs>
          <w:tab w:val="clear" w:pos="0"/>
          <w:tab w:val="num" w:pos="720"/>
        </w:tabs>
        <w:spacing w:line="240" w:lineRule="auto"/>
        <w:ind w:left="0"/>
        <w:jc w:val="both"/>
        <w:rPr>
          <w:lang w:val="sr-Latn-CS"/>
        </w:rPr>
      </w:pPr>
      <w:r w:rsidRPr="00AB1698">
        <w:rPr>
          <w:lang w:val="sr-Latn-CS"/>
        </w:rPr>
        <w:t>понуђачу није изречена мера забране обављања делатности, која је на снази у   време објављивања позива за подношење понуде</w:t>
      </w:r>
    </w:p>
    <w:p w:rsidR="008F70E0" w:rsidRPr="00AB1698" w:rsidRDefault="008F70E0" w:rsidP="008F70E0"/>
    <w:p w:rsidR="008F70E0" w:rsidRPr="00F477CA" w:rsidRDefault="008F70E0" w:rsidP="008F70E0">
      <w:pPr>
        <w:tabs>
          <w:tab w:val="left" w:pos="2373"/>
        </w:tabs>
        <w:autoSpaceDE w:val="0"/>
        <w:autoSpaceDN w:val="0"/>
        <w:adjustRightInd w:val="0"/>
        <w:spacing w:line="240" w:lineRule="auto"/>
        <w:ind w:left="1193" w:right="65" w:hanging="360"/>
        <w:jc w:val="both"/>
        <w:rPr>
          <w:color w:val="00B0F0"/>
        </w:rPr>
      </w:pPr>
    </w:p>
    <w:p w:rsidR="008F70E0" w:rsidRPr="00CB36FF" w:rsidRDefault="008F70E0" w:rsidP="008F70E0">
      <w:pPr>
        <w:autoSpaceDE w:val="0"/>
        <w:autoSpaceDN w:val="0"/>
        <w:adjustRightInd w:val="0"/>
        <w:spacing w:line="240" w:lineRule="auto"/>
        <w:ind w:left="-360"/>
        <w:rPr>
          <w:b/>
          <w:bCs/>
          <w:color w:val="00000A"/>
          <w:highlight w:val="white"/>
        </w:rPr>
      </w:pPr>
      <w:r w:rsidRPr="00CB36FF">
        <w:rPr>
          <w:b/>
          <w:bCs/>
          <w:color w:val="00000A"/>
          <w:highlight w:val="white"/>
        </w:rPr>
        <w:t xml:space="preserve">     Место</w:t>
      </w:r>
      <w:proofErr w:type="gramStart"/>
      <w:r w:rsidRPr="00CB36FF">
        <w:rPr>
          <w:b/>
          <w:bCs/>
          <w:color w:val="00000A"/>
          <w:highlight w:val="white"/>
        </w:rPr>
        <w:t>:_</w:t>
      </w:r>
      <w:proofErr w:type="gramEnd"/>
      <w:r w:rsidRPr="00CB36FF">
        <w:rPr>
          <w:b/>
          <w:bCs/>
          <w:color w:val="00000A"/>
          <w:highlight w:val="white"/>
        </w:rPr>
        <w:t>________________                                                                          Понуђач:</w:t>
      </w:r>
    </w:p>
    <w:p w:rsidR="008F70E0" w:rsidRPr="00CB36FF" w:rsidRDefault="008F70E0" w:rsidP="008F70E0">
      <w:pPr>
        <w:autoSpaceDE w:val="0"/>
        <w:autoSpaceDN w:val="0"/>
        <w:adjustRightInd w:val="0"/>
        <w:spacing w:line="240" w:lineRule="auto"/>
      </w:pPr>
    </w:p>
    <w:p w:rsidR="008F70E0" w:rsidRPr="00CB36FF" w:rsidRDefault="008F70E0" w:rsidP="008F70E0">
      <w:pPr>
        <w:autoSpaceDE w:val="0"/>
        <w:autoSpaceDN w:val="0"/>
        <w:adjustRightInd w:val="0"/>
        <w:spacing w:line="240" w:lineRule="auto"/>
        <w:jc w:val="both"/>
        <w:rPr>
          <w:b/>
          <w:bCs/>
          <w:color w:val="00000A"/>
          <w:highlight w:val="white"/>
        </w:rPr>
      </w:pPr>
      <w:r w:rsidRPr="00CB36FF">
        <w:rPr>
          <w:b/>
          <w:bCs/>
          <w:color w:val="00000A"/>
          <w:highlight w:val="white"/>
        </w:rPr>
        <w:t>Датум</w:t>
      </w:r>
      <w:proofErr w:type="gramStart"/>
      <w:r w:rsidRPr="00CB36FF">
        <w:rPr>
          <w:b/>
          <w:bCs/>
          <w:color w:val="00000A"/>
          <w:highlight w:val="white"/>
        </w:rPr>
        <w:t>:_</w:t>
      </w:r>
      <w:proofErr w:type="gramEnd"/>
      <w:r w:rsidRPr="00CB36FF">
        <w:rPr>
          <w:b/>
          <w:bCs/>
          <w:color w:val="00000A"/>
          <w:highlight w:val="white"/>
        </w:rPr>
        <w:t>________________                                    М.П.                    ___________________</w:t>
      </w:r>
    </w:p>
    <w:p w:rsidR="008F70E0" w:rsidRDefault="008F70E0" w:rsidP="008F70E0">
      <w:pPr>
        <w:autoSpaceDE w:val="0"/>
        <w:autoSpaceDN w:val="0"/>
        <w:adjustRightInd w:val="0"/>
        <w:spacing w:line="240" w:lineRule="auto"/>
        <w:jc w:val="both"/>
      </w:pPr>
    </w:p>
    <w:p w:rsidR="008F70E0" w:rsidRDefault="008F70E0" w:rsidP="008F70E0">
      <w:pPr>
        <w:autoSpaceDE w:val="0"/>
        <w:autoSpaceDN w:val="0"/>
        <w:adjustRightInd w:val="0"/>
        <w:spacing w:line="240" w:lineRule="auto"/>
        <w:jc w:val="both"/>
      </w:pPr>
    </w:p>
    <w:p w:rsidR="002D2A48" w:rsidRPr="004D01A1" w:rsidRDefault="002D2A48" w:rsidP="008F70E0">
      <w:pPr>
        <w:autoSpaceDE w:val="0"/>
        <w:autoSpaceDN w:val="0"/>
        <w:adjustRightInd w:val="0"/>
        <w:spacing w:line="240" w:lineRule="auto"/>
        <w:jc w:val="both"/>
      </w:pPr>
    </w:p>
    <w:p w:rsidR="008F70E0" w:rsidRPr="00CB36FF" w:rsidRDefault="008F70E0" w:rsidP="008F70E0">
      <w:pPr>
        <w:autoSpaceDE w:val="0"/>
        <w:autoSpaceDN w:val="0"/>
        <w:adjustRightInd w:val="0"/>
        <w:spacing w:line="240" w:lineRule="auto"/>
        <w:jc w:val="both"/>
        <w:rPr>
          <w:b/>
          <w:bCs/>
          <w:i/>
          <w:iCs/>
          <w:color w:val="00000A"/>
          <w:highlight w:val="white"/>
        </w:rPr>
      </w:pPr>
      <w:r w:rsidRPr="00CB36FF">
        <w:rPr>
          <w:b/>
          <w:bCs/>
          <w:i/>
          <w:iCs/>
          <w:color w:val="00000A"/>
          <w:highlight w:val="white"/>
        </w:rPr>
        <w:t>Напомена:</w:t>
      </w:r>
    </w:p>
    <w:p w:rsidR="008F70E0" w:rsidRPr="00017B3F" w:rsidRDefault="008F70E0" w:rsidP="008F70E0">
      <w:pPr>
        <w:autoSpaceDE w:val="0"/>
        <w:autoSpaceDN w:val="0"/>
        <w:adjustRightInd w:val="0"/>
        <w:spacing w:line="240" w:lineRule="auto"/>
        <w:jc w:val="both"/>
      </w:pPr>
      <w:r w:rsidRPr="00CB36FF">
        <w:rPr>
          <w:b/>
          <w:bCs/>
          <w:i/>
          <w:iCs/>
          <w:color w:val="00000A"/>
          <w:highlight w:val="white"/>
          <w:u w:val="single"/>
        </w:rPr>
        <w:t>Уколико понуду подноси група понуђача,</w:t>
      </w:r>
      <w:r w:rsidRPr="00CB36FF">
        <w:rPr>
          <w:i/>
          <w:iCs/>
          <w:color w:val="00000A"/>
          <w:highlight w:val="white"/>
        </w:rPr>
        <w:t xml:space="preserve"> Изјава мора бити потписана од стране овлашћеног лица сваког понуђача из групе понуђача и оверена печатом (односно како је регулисано споразумом)</w:t>
      </w:r>
      <w:r>
        <w:rPr>
          <w:i/>
          <w:iCs/>
          <w:color w:val="00000A"/>
        </w:rPr>
        <w:t>.</w:t>
      </w:r>
    </w:p>
    <w:p w:rsidR="008F70E0" w:rsidRDefault="008F70E0" w:rsidP="008F70E0">
      <w:pPr>
        <w:autoSpaceDE w:val="0"/>
        <w:autoSpaceDN w:val="0"/>
        <w:adjustRightInd w:val="0"/>
        <w:spacing w:line="240" w:lineRule="auto"/>
        <w:jc w:val="center"/>
        <w:rPr>
          <w:b/>
          <w:bCs/>
          <w:color w:val="00000A"/>
          <w:highlight w:val="white"/>
        </w:rPr>
      </w:pPr>
    </w:p>
    <w:p w:rsidR="008F70E0" w:rsidRDefault="008F70E0" w:rsidP="008F70E0">
      <w:pPr>
        <w:autoSpaceDE w:val="0"/>
        <w:autoSpaceDN w:val="0"/>
        <w:adjustRightInd w:val="0"/>
        <w:spacing w:line="240" w:lineRule="auto"/>
        <w:jc w:val="center"/>
        <w:rPr>
          <w:b/>
          <w:bCs/>
          <w:color w:val="00000A"/>
          <w:highlight w:val="white"/>
        </w:rPr>
      </w:pPr>
    </w:p>
    <w:p w:rsidR="008F70E0" w:rsidRDefault="008F70E0" w:rsidP="008F70E0">
      <w:pPr>
        <w:autoSpaceDE w:val="0"/>
        <w:autoSpaceDN w:val="0"/>
        <w:adjustRightInd w:val="0"/>
        <w:spacing w:line="240" w:lineRule="auto"/>
        <w:jc w:val="center"/>
        <w:rPr>
          <w:b/>
          <w:bCs/>
          <w:color w:val="00000A"/>
          <w:highlight w:val="white"/>
        </w:rPr>
      </w:pPr>
    </w:p>
    <w:p w:rsidR="008F70E0" w:rsidRDefault="008F70E0" w:rsidP="008F70E0">
      <w:pPr>
        <w:autoSpaceDE w:val="0"/>
        <w:autoSpaceDN w:val="0"/>
        <w:adjustRightInd w:val="0"/>
        <w:spacing w:line="240" w:lineRule="auto"/>
        <w:jc w:val="center"/>
        <w:rPr>
          <w:b/>
          <w:bCs/>
          <w:color w:val="00000A"/>
          <w:highlight w:val="white"/>
        </w:rPr>
      </w:pPr>
    </w:p>
    <w:p w:rsidR="008F70E0" w:rsidRDefault="008F70E0" w:rsidP="008F70E0">
      <w:pPr>
        <w:autoSpaceDE w:val="0"/>
        <w:autoSpaceDN w:val="0"/>
        <w:adjustRightInd w:val="0"/>
        <w:spacing w:line="240" w:lineRule="auto"/>
        <w:jc w:val="center"/>
        <w:rPr>
          <w:b/>
          <w:bCs/>
          <w:color w:val="00000A"/>
          <w:highlight w:val="white"/>
        </w:rPr>
      </w:pPr>
    </w:p>
    <w:p w:rsidR="008F70E0" w:rsidRDefault="008F70E0" w:rsidP="008F70E0">
      <w:pPr>
        <w:autoSpaceDE w:val="0"/>
        <w:autoSpaceDN w:val="0"/>
        <w:adjustRightInd w:val="0"/>
        <w:spacing w:line="240" w:lineRule="auto"/>
        <w:jc w:val="center"/>
        <w:rPr>
          <w:b/>
          <w:bCs/>
          <w:color w:val="00000A"/>
          <w:highlight w:val="white"/>
        </w:rPr>
      </w:pPr>
    </w:p>
    <w:p w:rsidR="008F70E0" w:rsidRDefault="008F70E0" w:rsidP="008F70E0">
      <w:pPr>
        <w:autoSpaceDE w:val="0"/>
        <w:autoSpaceDN w:val="0"/>
        <w:adjustRightInd w:val="0"/>
        <w:spacing w:line="240" w:lineRule="auto"/>
        <w:jc w:val="center"/>
        <w:rPr>
          <w:b/>
          <w:bCs/>
          <w:color w:val="00000A"/>
          <w:highlight w:val="white"/>
        </w:rPr>
      </w:pPr>
    </w:p>
    <w:p w:rsidR="008F70E0" w:rsidRDefault="008F70E0" w:rsidP="008F70E0">
      <w:pPr>
        <w:autoSpaceDE w:val="0"/>
        <w:autoSpaceDN w:val="0"/>
        <w:adjustRightInd w:val="0"/>
        <w:spacing w:line="240" w:lineRule="auto"/>
        <w:jc w:val="center"/>
        <w:rPr>
          <w:b/>
          <w:bCs/>
          <w:color w:val="00000A"/>
          <w:highlight w:val="white"/>
        </w:rPr>
      </w:pPr>
    </w:p>
    <w:p w:rsidR="008F70E0" w:rsidRDefault="008F70E0" w:rsidP="008F70E0">
      <w:pPr>
        <w:autoSpaceDE w:val="0"/>
        <w:autoSpaceDN w:val="0"/>
        <w:adjustRightInd w:val="0"/>
        <w:spacing w:line="240" w:lineRule="auto"/>
        <w:jc w:val="center"/>
        <w:rPr>
          <w:b/>
          <w:bCs/>
          <w:color w:val="00000A"/>
          <w:highlight w:val="white"/>
        </w:rPr>
      </w:pPr>
    </w:p>
    <w:p w:rsidR="008F70E0" w:rsidRDefault="008F70E0" w:rsidP="008F70E0">
      <w:pPr>
        <w:autoSpaceDE w:val="0"/>
        <w:autoSpaceDN w:val="0"/>
        <w:adjustRightInd w:val="0"/>
        <w:spacing w:line="240" w:lineRule="auto"/>
        <w:jc w:val="center"/>
        <w:rPr>
          <w:b/>
          <w:bCs/>
          <w:color w:val="00000A"/>
          <w:highlight w:val="white"/>
        </w:rPr>
      </w:pPr>
    </w:p>
    <w:p w:rsidR="008F70E0" w:rsidRDefault="008F70E0" w:rsidP="008F70E0">
      <w:pPr>
        <w:autoSpaceDE w:val="0"/>
        <w:autoSpaceDN w:val="0"/>
        <w:adjustRightInd w:val="0"/>
        <w:spacing w:line="240" w:lineRule="auto"/>
        <w:jc w:val="center"/>
        <w:rPr>
          <w:b/>
          <w:bCs/>
          <w:color w:val="00000A"/>
          <w:highlight w:val="white"/>
        </w:rPr>
      </w:pPr>
    </w:p>
    <w:p w:rsidR="008F70E0" w:rsidRPr="002742C0" w:rsidRDefault="008F70E0" w:rsidP="008F70E0">
      <w:pPr>
        <w:autoSpaceDE w:val="0"/>
        <w:autoSpaceDN w:val="0"/>
        <w:adjustRightInd w:val="0"/>
        <w:spacing w:line="240" w:lineRule="auto"/>
        <w:jc w:val="center"/>
        <w:rPr>
          <w:b/>
          <w:bCs/>
          <w:color w:val="00000A"/>
          <w:highlight w:val="white"/>
        </w:rPr>
      </w:pPr>
    </w:p>
    <w:p w:rsidR="001D0BF4" w:rsidRDefault="001D0BF4" w:rsidP="00BA784B">
      <w:pPr>
        <w:autoSpaceDE w:val="0"/>
        <w:autoSpaceDN w:val="0"/>
        <w:adjustRightInd w:val="0"/>
        <w:spacing w:line="240" w:lineRule="auto"/>
        <w:rPr>
          <w:b/>
          <w:bCs/>
          <w:color w:val="00000A"/>
          <w:highlight w:val="white"/>
        </w:rPr>
      </w:pPr>
    </w:p>
    <w:p w:rsidR="001E2DF9" w:rsidRPr="001E2DF9" w:rsidRDefault="001E2DF9" w:rsidP="008F70E0">
      <w:pPr>
        <w:autoSpaceDE w:val="0"/>
        <w:autoSpaceDN w:val="0"/>
        <w:adjustRightInd w:val="0"/>
        <w:spacing w:line="240" w:lineRule="auto"/>
        <w:jc w:val="center"/>
        <w:rPr>
          <w:b/>
          <w:bCs/>
          <w:color w:val="00000A"/>
          <w:highlight w:val="white"/>
        </w:rPr>
      </w:pPr>
    </w:p>
    <w:p w:rsidR="008F70E0" w:rsidRPr="00CB36FF" w:rsidRDefault="008F70E0" w:rsidP="008F70E0">
      <w:pPr>
        <w:autoSpaceDE w:val="0"/>
        <w:autoSpaceDN w:val="0"/>
        <w:adjustRightInd w:val="0"/>
        <w:spacing w:line="240" w:lineRule="auto"/>
        <w:jc w:val="center"/>
        <w:rPr>
          <w:b/>
          <w:bCs/>
          <w:color w:val="00000A"/>
          <w:highlight w:val="white"/>
        </w:rPr>
      </w:pPr>
      <w:r w:rsidRPr="00CB36FF">
        <w:rPr>
          <w:b/>
          <w:bCs/>
          <w:color w:val="00000A"/>
          <w:highlight w:val="white"/>
        </w:rPr>
        <w:t>ИЗЈАВА ПОДИЗВОЂАЧА</w:t>
      </w:r>
    </w:p>
    <w:p w:rsidR="008F70E0" w:rsidRDefault="008F70E0" w:rsidP="008F70E0">
      <w:pPr>
        <w:autoSpaceDE w:val="0"/>
        <w:autoSpaceDN w:val="0"/>
        <w:adjustRightInd w:val="0"/>
        <w:spacing w:line="240" w:lineRule="auto"/>
        <w:jc w:val="center"/>
        <w:rPr>
          <w:b/>
          <w:bCs/>
          <w:color w:val="00000A"/>
          <w:highlight w:val="white"/>
        </w:rPr>
      </w:pPr>
      <w:r w:rsidRPr="00CB36FF">
        <w:rPr>
          <w:b/>
          <w:bCs/>
          <w:color w:val="00000A"/>
          <w:highlight w:val="white"/>
        </w:rPr>
        <w:t xml:space="preserve">О ИСПУЊАВАЊУ УСЛОВА ИЗ ЧЛ. 75. </w:t>
      </w:r>
      <w:r>
        <w:rPr>
          <w:b/>
          <w:bCs/>
          <w:color w:val="00000A"/>
          <w:highlight w:val="white"/>
        </w:rPr>
        <w:t xml:space="preserve">И 76. </w:t>
      </w:r>
      <w:r w:rsidRPr="00CB36FF">
        <w:rPr>
          <w:b/>
          <w:bCs/>
          <w:color w:val="00000A"/>
          <w:highlight w:val="white"/>
        </w:rPr>
        <w:t>ЗАКОНА У</w:t>
      </w:r>
      <w:r>
        <w:rPr>
          <w:b/>
          <w:bCs/>
          <w:color w:val="00000A"/>
          <w:highlight w:val="white"/>
        </w:rPr>
        <w:t xml:space="preserve"> </w:t>
      </w:r>
    </w:p>
    <w:p w:rsidR="008F70E0" w:rsidRPr="00CB36FF" w:rsidRDefault="008F70E0" w:rsidP="008F70E0">
      <w:pPr>
        <w:autoSpaceDE w:val="0"/>
        <w:autoSpaceDN w:val="0"/>
        <w:adjustRightInd w:val="0"/>
        <w:spacing w:line="240" w:lineRule="auto"/>
        <w:jc w:val="center"/>
        <w:rPr>
          <w:b/>
          <w:bCs/>
          <w:color w:val="00000A"/>
          <w:highlight w:val="white"/>
        </w:rPr>
      </w:pPr>
      <w:proofErr w:type="gramStart"/>
      <w:r>
        <w:rPr>
          <w:b/>
          <w:bCs/>
          <w:color w:val="00000A"/>
          <w:highlight w:val="white"/>
        </w:rPr>
        <w:t xml:space="preserve">ОТВОРЕНОМ </w:t>
      </w:r>
      <w:r w:rsidRPr="00CB36FF">
        <w:rPr>
          <w:b/>
          <w:bCs/>
          <w:color w:val="00000A"/>
          <w:highlight w:val="white"/>
        </w:rPr>
        <w:t xml:space="preserve"> ПОСТУПКУ</w:t>
      </w:r>
      <w:proofErr w:type="gramEnd"/>
      <w:r w:rsidRPr="00CB36FF">
        <w:rPr>
          <w:b/>
          <w:bCs/>
          <w:color w:val="00000A"/>
          <w:highlight w:val="white"/>
        </w:rPr>
        <w:t xml:space="preserve"> ЈАВНЕ</w:t>
      </w:r>
      <w:r>
        <w:rPr>
          <w:b/>
          <w:bCs/>
          <w:color w:val="00000A"/>
          <w:highlight w:val="white"/>
        </w:rPr>
        <w:t xml:space="preserve"> </w:t>
      </w:r>
      <w:r w:rsidRPr="00CB36FF">
        <w:rPr>
          <w:b/>
          <w:bCs/>
          <w:color w:val="00000A"/>
          <w:highlight w:val="white"/>
        </w:rPr>
        <w:t xml:space="preserve">НАБАВКЕ </w:t>
      </w:r>
    </w:p>
    <w:p w:rsidR="008F70E0" w:rsidRPr="00CB36FF" w:rsidRDefault="008F70E0" w:rsidP="008F70E0">
      <w:pPr>
        <w:autoSpaceDE w:val="0"/>
        <w:autoSpaceDN w:val="0"/>
        <w:adjustRightInd w:val="0"/>
        <w:spacing w:line="240" w:lineRule="auto"/>
        <w:jc w:val="center"/>
      </w:pPr>
    </w:p>
    <w:p w:rsidR="008F70E0" w:rsidRPr="00CB36FF" w:rsidRDefault="008F70E0" w:rsidP="008F70E0">
      <w:pPr>
        <w:autoSpaceDE w:val="0"/>
        <w:autoSpaceDN w:val="0"/>
        <w:adjustRightInd w:val="0"/>
        <w:spacing w:line="240" w:lineRule="auto"/>
        <w:jc w:val="center"/>
      </w:pPr>
    </w:p>
    <w:p w:rsidR="008F70E0" w:rsidRPr="00CB36FF" w:rsidRDefault="008F70E0" w:rsidP="008F70E0">
      <w:pPr>
        <w:autoSpaceDE w:val="0"/>
        <w:autoSpaceDN w:val="0"/>
        <w:adjustRightInd w:val="0"/>
        <w:spacing w:line="240" w:lineRule="auto"/>
        <w:jc w:val="both"/>
        <w:rPr>
          <w:color w:val="00000A"/>
          <w:highlight w:val="white"/>
        </w:rPr>
      </w:pPr>
      <w:r w:rsidRPr="00CB36FF">
        <w:rPr>
          <w:color w:val="00000A"/>
          <w:highlight w:val="white"/>
        </w:rPr>
        <w:tab/>
        <w:t xml:space="preserve">У складу са чланом 77. </w:t>
      </w:r>
      <w:proofErr w:type="gramStart"/>
      <w:r w:rsidRPr="00CB36FF">
        <w:rPr>
          <w:color w:val="00000A"/>
          <w:highlight w:val="white"/>
        </w:rPr>
        <w:t>став</w:t>
      </w:r>
      <w:proofErr w:type="gramEnd"/>
      <w:r w:rsidRPr="00CB36FF">
        <w:rPr>
          <w:color w:val="00000A"/>
          <w:highlight w:val="white"/>
        </w:rPr>
        <w:t xml:space="preserve"> 4. Закона, под пуном материјалном и кривичном одговорношћу, као заступник подизвођача, дајем следећу</w:t>
      </w:r>
    </w:p>
    <w:p w:rsidR="008F70E0" w:rsidRPr="00CB36FF" w:rsidRDefault="008F70E0" w:rsidP="008F70E0">
      <w:pPr>
        <w:autoSpaceDE w:val="0"/>
        <w:autoSpaceDN w:val="0"/>
        <w:adjustRightInd w:val="0"/>
        <w:spacing w:line="240" w:lineRule="auto"/>
        <w:jc w:val="both"/>
        <w:rPr>
          <w:color w:val="00000A"/>
          <w:highlight w:val="white"/>
        </w:rPr>
      </w:pPr>
      <w:r w:rsidRPr="00CB36FF">
        <w:rPr>
          <w:color w:val="00000A"/>
          <w:highlight w:val="white"/>
        </w:rPr>
        <w:tab/>
      </w:r>
      <w:r w:rsidRPr="00CB36FF">
        <w:rPr>
          <w:color w:val="00000A"/>
          <w:highlight w:val="white"/>
        </w:rPr>
        <w:tab/>
      </w:r>
      <w:r w:rsidRPr="00CB36FF">
        <w:rPr>
          <w:color w:val="00000A"/>
          <w:highlight w:val="white"/>
        </w:rPr>
        <w:tab/>
      </w:r>
      <w:r w:rsidRPr="00CB36FF">
        <w:rPr>
          <w:color w:val="00000A"/>
          <w:highlight w:val="white"/>
        </w:rPr>
        <w:tab/>
      </w:r>
    </w:p>
    <w:p w:rsidR="008F70E0" w:rsidRPr="00CB36FF" w:rsidRDefault="008F70E0" w:rsidP="008F70E0">
      <w:pPr>
        <w:autoSpaceDE w:val="0"/>
        <w:autoSpaceDN w:val="0"/>
        <w:adjustRightInd w:val="0"/>
        <w:spacing w:line="240" w:lineRule="auto"/>
        <w:jc w:val="center"/>
        <w:rPr>
          <w:b/>
          <w:bCs/>
          <w:color w:val="00000A"/>
          <w:highlight w:val="white"/>
        </w:rPr>
      </w:pPr>
      <w:r w:rsidRPr="00CB36FF">
        <w:rPr>
          <w:b/>
          <w:bCs/>
          <w:color w:val="00000A"/>
          <w:highlight w:val="white"/>
        </w:rPr>
        <w:t>И З Ј А В У</w:t>
      </w:r>
    </w:p>
    <w:p w:rsidR="008F70E0" w:rsidRPr="00CB36FF" w:rsidRDefault="008F70E0" w:rsidP="008F70E0">
      <w:pPr>
        <w:autoSpaceDE w:val="0"/>
        <w:autoSpaceDN w:val="0"/>
        <w:adjustRightInd w:val="0"/>
        <w:spacing w:line="240" w:lineRule="auto"/>
        <w:jc w:val="center"/>
      </w:pPr>
    </w:p>
    <w:p w:rsidR="008F70E0" w:rsidRDefault="008F70E0" w:rsidP="008F70E0">
      <w:pPr>
        <w:autoSpaceDE w:val="0"/>
        <w:autoSpaceDN w:val="0"/>
        <w:adjustRightInd w:val="0"/>
        <w:spacing w:line="240" w:lineRule="auto"/>
        <w:jc w:val="both"/>
        <w:rPr>
          <w:color w:val="00000A"/>
          <w:highlight w:val="white"/>
        </w:rPr>
      </w:pPr>
      <w:r w:rsidRPr="00CB36FF">
        <w:rPr>
          <w:color w:val="00000A"/>
          <w:highlight w:val="white"/>
        </w:rPr>
        <w:tab/>
        <w:t>Подизвођач</w:t>
      </w:r>
      <w:r w:rsidRPr="00CB36FF">
        <w:rPr>
          <w:i/>
          <w:iCs/>
          <w:color w:val="00000A"/>
          <w:highlight w:val="white"/>
        </w:rPr>
        <w:t>_____________________________________</w:t>
      </w:r>
      <w:r w:rsidRPr="00CB36FF">
        <w:rPr>
          <w:color w:val="00000A"/>
          <w:highlight w:val="white"/>
        </w:rPr>
        <w:t>_________________</w:t>
      </w:r>
      <w:proofErr w:type="gramStart"/>
      <w:r w:rsidRPr="00CB36FF">
        <w:rPr>
          <w:color w:val="00000A"/>
          <w:highlight w:val="white"/>
        </w:rPr>
        <w:t xml:space="preserve">_ </w:t>
      </w:r>
      <w:r>
        <w:rPr>
          <w:color w:val="00000A"/>
          <w:highlight w:val="white"/>
        </w:rPr>
        <w:t xml:space="preserve"> отвореном</w:t>
      </w:r>
      <w:proofErr w:type="gramEnd"/>
      <w:r>
        <w:rPr>
          <w:color w:val="00000A"/>
          <w:highlight w:val="white"/>
        </w:rPr>
        <w:t xml:space="preserve"> поступку</w:t>
      </w:r>
      <w:r w:rsidR="00B54C27" w:rsidRPr="00B54C27">
        <w:rPr>
          <w:color w:val="00000A"/>
          <w:highlight w:val="white"/>
        </w:rPr>
        <w:t xml:space="preserve"> </w:t>
      </w:r>
      <w:r w:rsidR="00B54C27" w:rsidRPr="00CB36FF">
        <w:rPr>
          <w:color w:val="00000A"/>
          <w:highlight w:val="white"/>
        </w:rPr>
        <w:t xml:space="preserve">ЈН добара број </w:t>
      </w:r>
      <w:r w:rsidR="00B54C27" w:rsidRPr="00A53B8D">
        <w:rPr>
          <w:b/>
        </w:rPr>
        <w:t>ЈН бр.</w:t>
      </w:r>
      <w:r w:rsidR="00B54C27" w:rsidRPr="00F84410">
        <w:rPr>
          <w:b/>
          <w:color w:val="auto"/>
          <w:lang w:val="sr-Cyrl-CS"/>
        </w:rPr>
        <w:t xml:space="preserve"> 1.1</w:t>
      </w:r>
      <w:r w:rsidR="00B54C27">
        <w:rPr>
          <w:b/>
          <w:color w:val="auto"/>
          <w:lang w:val="sr-Cyrl-CS"/>
        </w:rPr>
        <w:t>.5</w:t>
      </w:r>
      <w:r w:rsidR="00B54C27" w:rsidRPr="00F84410">
        <w:rPr>
          <w:b/>
          <w:color w:val="auto"/>
          <w:lang w:val="sr-Cyrl-CS"/>
        </w:rPr>
        <w:t>/2019</w:t>
      </w:r>
      <w:r w:rsidR="00B54C27" w:rsidRPr="004F1CAE">
        <w:rPr>
          <w:color w:val="auto"/>
          <w:lang w:val="sr-Cyrl-CS"/>
        </w:rPr>
        <w:t xml:space="preserve"> </w:t>
      </w:r>
      <w:r w:rsidR="00B54C27">
        <w:rPr>
          <w:color w:val="auto"/>
          <w:lang w:val="sr-Cyrl-CS"/>
        </w:rPr>
        <w:t>„</w:t>
      </w:r>
      <w:r w:rsidR="00B54C27" w:rsidRPr="002742C0">
        <w:rPr>
          <w:b/>
          <w:noProof/>
          <w:color w:val="auto"/>
          <w:lang w:val="sr-Cyrl-CS"/>
        </w:rPr>
        <w:t xml:space="preserve">Набавка </w:t>
      </w:r>
      <w:r w:rsidR="00B54C27">
        <w:rPr>
          <w:b/>
          <w:noProof/>
          <w:color w:val="auto"/>
          <w:lang w:val="sr-Cyrl-CS"/>
        </w:rPr>
        <w:t>камиона и нископодне приколице</w:t>
      </w:r>
      <w:r w:rsidR="00B54C27" w:rsidRPr="002742C0">
        <w:rPr>
          <w:b/>
          <w:noProof/>
          <w:color w:val="auto"/>
          <w:lang w:val="sr-Cyrl-CS"/>
        </w:rPr>
        <w:t xml:space="preserve"> на финансијски лизинг</w:t>
      </w:r>
      <w:r w:rsidR="00B54C27">
        <w:rPr>
          <w:b/>
          <w:noProof/>
          <w:color w:val="auto"/>
          <w:lang w:val="sr-Cyrl-CS"/>
        </w:rPr>
        <w:t>“, партија _____“</w:t>
      </w:r>
      <w:r w:rsidRPr="00CB36FF">
        <w:rPr>
          <w:highlight w:val="white"/>
        </w:rPr>
        <w:t>,</w:t>
      </w:r>
      <w:r w:rsidRPr="00CB36FF">
        <w:rPr>
          <w:b/>
          <w:bCs/>
          <w:highlight w:val="white"/>
        </w:rPr>
        <w:t xml:space="preserve"> </w:t>
      </w:r>
      <w:r w:rsidRPr="00CB36FF">
        <w:rPr>
          <w:color w:val="00000A"/>
          <w:highlight w:val="white"/>
        </w:rPr>
        <w:t xml:space="preserve"> испуњава све услове из чл. 75.</w:t>
      </w:r>
      <w:r>
        <w:rPr>
          <w:color w:val="00000A"/>
          <w:highlight w:val="white"/>
        </w:rPr>
        <w:t>и 76.</w:t>
      </w:r>
      <w:r w:rsidRPr="00CB36FF">
        <w:rPr>
          <w:color w:val="00000A"/>
          <w:highlight w:val="white"/>
        </w:rPr>
        <w:t xml:space="preserve"> Закона, односно услове дефинисане конкурсном документацијом за предметну јавну набавку, и то:</w:t>
      </w:r>
    </w:p>
    <w:p w:rsidR="008F70E0" w:rsidRPr="007A7057" w:rsidRDefault="008F70E0" w:rsidP="008F70E0">
      <w:pPr>
        <w:autoSpaceDE w:val="0"/>
        <w:autoSpaceDN w:val="0"/>
        <w:adjustRightInd w:val="0"/>
        <w:spacing w:line="240" w:lineRule="auto"/>
        <w:jc w:val="both"/>
        <w:rPr>
          <w:color w:val="00000A"/>
          <w:highlight w:val="white"/>
        </w:rPr>
      </w:pPr>
    </w:p>
    <w:p w:rsidR="008F70E0" w:rsidRPr="00AB1698" w:rsidRDefault="008F70E0" w:rsidP="008F70E0">
      <w:pPr>
        <w:widowControl w:val="0"/>
        <w:numPr>
          <w:ilvl w:val="0"/>
          <w:numId w:val="17"/>
        </w:numPr>
        <w:tabs>
          <w:tab w:val="clear" w:pos="0"/>
          <w:tab w:val="num" w:pos="720"/>
        </w:tabs>
        <w:spacing w:line="240" w:lineRule="auto"/>
        <w:ind w:left="0"/>
        <w:jc w:val="both"/>
        <w:rPr>
          <w:lang w:val="sr-Cyrl-CS"/>
        </w:rPr>
      </w:pPr>
      <w:r>
        <w:rPr>
          <w:lang w:val="sr-Cyrl-CS"/>
        </w:rPr>
        <w:t>д</w:t>
      </w:r>
      <w:r w:rsidRPr="00AB1698">
        <w:rPr>
          <w:lang w:val="sr-Cyrl-CS"/>
        </w:rPr>
        <w:t>а</w:t>
      </w:r>
      <w:r>
        <w:rPr>
          <w:lang w:val="sr-Cyrl-CS"/>
        </w:rPr>
        <w:t xml:space="preserve"> је </w:t>
      </w:r>
      <w:r w:rsidRPr="00AB1698">
        <w:rPr>
          <w:lang w:val="sr-Cyrl-CS"/>
        </w:rPr>
        <w:t xml:space="preserve"> </w:t>
      </w:r>
      <w:r w:rsidRPr="00AB1698">
        <w:rPr>
          <w:lang w:val="sr-Latn-CS"/>
        </w:rPr>
        <w:t xml:space="preserve">понуђач </w:t>
      </w:r>
      <w:r w:rsidRPr="00AB1698">
        <w:rPr>
          <w:lang w:val="sr-Cyrl-CS"/>
        </w:rPr>
        <w:t>регистрован код надлежног органа, односно уписан у одговарајући регистар;</w:t>
      </w:r>
    </w:p>
    <w:p w:rsidR="008F70E0" w:rsidRPr="00AB1698" w:rsidRDefault="008F70E0" w:rsidP="008F70E0">
      <w:pPr>
        <w:widowControl w:val="0"/>
        <w:numPr>
          <w:ilvl w:val="0"/>
          <w:numId w:val="17"/>
        </w:numPr>
        <w:tabs>
          <w:tab w:val="clear" w:pos="0"/>
          <w:tab w:val="num" w:pos="720"/>
        </w:tabs>
        <w:spacing w:line="240" w:lineRule="auto"/>
        <w:ind w:left="0"/>
        <w:jc w:val="both"/>
        <w:rPr>
          <w:lang w:val="sr-Cyrl-CS"/>
        </w:rPr>
      </w:pPr>
      <w:r w:rsidRPr="00AB1698">
        <w:rPr>
          <w:lang w:val="sr-Cyrl-CS"/>
        </w:rPr>
        <w:t xml:space="preserve">да </w:t>
      </w:r>
      <w:r w:rsidRPr="00AB1698">
        <w:rPr>
          <w:lang w:val="sr-Latn-CS"/>
        </w:rPr>
        <w:t>понуђач</w:t>
      </w:r>
      <w:r w:rsidRPr="00AB1698">
        <w:rPr>
          <w:lang w:val="sr-Cyrl-CS"/>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F70E0" w:rsidRPr="00AB1698" w:rsidRDefault="008F70E0" w:rsidP="008F70E0">
      <w:pPr>
        <w:widowControl w:val="0"/>
        <w:numPr>
          <w:ilvl w:val="0"/>
          <w:numId w:val="17"/>
        </w:numPr>
        <w:tabs>
          <w:tab w:val="clear" w:pos="0"/>
          <w:tab w:val="num" w:pos="720"/>
        </w:tabs>
        <w:spacing w:line="240" w:lineRule="auto"/>
        <w:ind w:left="0"/>
        <w:jc w:val="both"/>
        <w:rPr>
          <w:lang w:val="sr-Cyrl-CS"/>
        </w:rPr>
      </w:pPr>
      <w:r w:rsidRPr="00AB1698">
        <w:rPr>
          <w:bCs/>
          <w:lang w:val="sr-Cyrl-CS"/>
        </w:rPr>
        <w:t xml:space="preserve">да </w:t>
      </w:r>
      <w:r w:rsidRPr="00AB1698">
        <w:rPr>
          <w:lang w:val="sr-Cyrl-CS"/>
        </w:rPr>
        <w:t>је</w:t>
      </w:r>
      <w:r w:rsidRPr="00AB1698">
        <w:rPr>
          <w:lang w:val="sr-Latn-CS"/>
        </w:rPr>
        <w:t xml:space="preserve"> понуђач</w:t>
      </w:r>
      <w:r w:rsidRPr="00AB1698">
        <w:rPr>
          <w:lang w:val="sr-Cyrl-CS"/>
        </w:rPr>
        <w:t xml:space="preserve">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F70E0" w:rsidRPr="00AB1698" w:rsidRDefault="008F70E0" w:rsidP="008F70E0">
      <w:pPr>
        <w:widowControl w:val="0"/>
        <w:numPr>
          <w:ilvl w:val="0"/>
          <w:numId w:val="17"/>
        </w:numPr>
        <w:tabs>
          <w:tab w:val="clear" w:pos="0"/>
          <w:tab w:val="num" w:pos="720"/>
        </w:tabs>
        <w:spacing w:line="240" w:lineRule="auto"/>
        <w:ind w:left="0"/>
        <w:jc w:val="both"/>
        <w:rPr>
          <w:lang w:val="sr-Latn-CS"/>
        </w:rPr>
      </w:pPr>
      <w:r w:rsidRPr="00AB1698">
        <w:rPr>
          <w:lang w:val="sr-Latn-CS"/>
        </w:rPr>
        <w:t>понуђач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8F70E0" w:rsidRPr="00AB1698" w:rsidRDefault="008F70E0" w:rsidP="008F70E0">
      <w:pPr>
        <w:widowControl w:val="0"/>
        <w:numPr>
          <w:ilvl w:val="0"/>
          <w:numId w:val="17"/>
        </w:numPr>
        <w:tabs>
          <w:tab w:val="clear" w:pos="0"/>
          <w:tab w:val="num" w:pos="720"/>
        </w:tabs>
        <w:spacing w:line="240" w:lineRule="auto"/>
        <w:ind w:left="0"/>
        <w:jc w:val="both"/>
        <w:rPr>
          <w:lang w:val="sr-Latn-CS"/>
        </w:rPr>
      </w:pPr>
      <w:r w:rsidRPr="00AB1698">
        <w:rPr>
          <w:lang w:val="sr-Latn-CS"/>
        </w:rPr>
        <w:t>понуђачу није изречена мера забране обављања делатности, која је на снази у   време објављивања позива за подношење понуде</w:t>
      </w:r>
    </w:p>
    <w:p w:rsidR="008F70E0" w:rsidRDefault="008F70E0" w:rsidP="008F70E0">
      <w:pPr>
        <w:autoSpaceDE w:val="0"/>
        <w:autoSpaceDN w:val="0"/>
        <w:adjustRightInd w:val="0"/>
        <w:spacing w:line="240" w:lineRule="auto"/>
        <w:rPr>
          <w:b/>
          <w:bCs/>
          <w:color w:val="00000A"/>
          <w:highlight w:val="white"/>
        </w:rPr>
      </w:pPr>
    </w:p>
    <w:p w:rsidR="008F70E0" w:rsidRPr="00CB36FF" w:rsidRDefault="008F70E0" w:rsidP="008F70E0">
      <w:pPr>
        <w:autoSpaceDE w:val="0"/>
        <w:autoSpaceDN w:val="0"/>
        <w:adjustRightInd w:val="0"/>
        <w:spacing w:line="240" w:lineRule="auto"/>
        <w:rPr>
          <w:b/>
          <w:bCs/>
          <w:color w:val="00000A"/>
          <w:highlight w:val="white"/>
        </w:rPr>
      </w:pPr>
      <w:r w:rsidRPr="00CB36FF">
        <w:rPr>
          <w:b/>
          <w:bCs/>
          <w:color w:val="00000A"/>
          <w:highlight w:val="white"/>
        </w:rPr>
        <w:t>Место</w:t>
      </w:r>
      <w:proofErr w:type="gramStart"/>
      <w:r w:rsidRPr="00CB36FF">
        <w:rPr>
          <w:b/>
          <w:bCs/>
          <w:color w:val="00000A"/>
          <w:highlight w:val="white"/>
        </w:rPr>
        <w:t>:_</w:t>
      </w:r>
      <w:proofErr w:type="gramEnd"/>
      <w:r w:rsidRPr="00CB36FF">
        <w:rPr>
          <w:b/>
          <w:bCs/>
          <w:color w:val="00000A"/>
          <w:highlight w:val="white"/>
        </w:rPr>
        <w:t>____________                                                                   П</w:t>
      </w:r>
      <w:r w:rsidRPr="00CB36FF">
        <w:rPr>
          <w:b/>
          <w:bCs/>
          <w:i/>
          <w:iCs/>
          <w:color w:val="00000A"/>
          <w:highlight w:val="white"/>
        </w:rPr>
        <w:t>одизвођач</w:t>
      </w:r>
      <w:r w:rsidRPr="00CB36FF">
        <w:rPr>
          <w:b/>
          <w:bCs/>
          <w:color w:val="00000A"/>
          <w:highlight w:val="white"/>
        </w:rPr>
        <w:t>:</w:t>
      </w:r>
    </w:p>
    <w:p w:rsidR="008F70E0" w:rsidRPr="00CB36FF" w:rsidRDefault="008F70E0" w:rsidP="008F70E0">
      <w:pPr>
        <w:autoSpaceDE w:val="0"/>
        <w:autoSpaceDN w:val="0"/>
        <w:adjustRightInd w:val="0"/>
        <w:spacing w:line="240" w:lineRule="auto"/>
      </w:pPr>
    </w:p>
    <w:p w:rsidR="008F70E0" w:rsidRPr="00CB36FF" w:rsidRDefault="008F70E0" w:rsidP="008F70E0">
      <w:pPr>
        <w:autoSpaceDE w:val="0"/>
        <w:autoSpaceDN w:val="0"/>
        <w:adjustRightInd w:val="0"/>
        <w:spacing w:line="240" w:lineRule="auto"/>
        <w:rPr>
          <w:b/>
          <w:bCs/>
          <w:color w:val="00000A"/>
          <w:highlight w:val="white"/>
        </w:rPr>
      </w:pPr>
      <w:r w:rsidRPr="00CB36FF">
        <w:rPr>
          <w:b/>
          <w:bCs/>
          <w:color w:val="00000A"/>
          <w:highlight w:val="white"/>
        </w:rPr>
        <w:t>Датум</w:t>
      </w:r>
      <w:proofErr w:type="gramStart"/>
      <w:r w:rsidRPr="00CB36FF">
        <w:rPr>
          <w:b/>
          <w:bCs/>
          <w:color w:val="00000A"/>
          <w:highlight w:val="white"/>
        </w:rPr>
        <w:t>:_</w:t>
      </w:r>
      <w:proofErr w:type="gramEnd"/>
      <w:r w:rsidRPr="00CB36FF">
        <w:rPr>
          <w:b/>
          <w:bCs/>
          <w:color w:val="00000A"/>
          <w:highlight w:val="white"/>
        </w:rPr>
        <w:t xml:space="preserve">____________                         М.П.                       _____________________                                                        </w:t>
      </w:r>
    </w:p>
    <w:p w:rsidR="008F70E0" w:rsidRDefault="008F70E0" w:rsidP="008F70E0">
      <w:pPr>
        <w:autoSpaceDE w:val="0"/>
        <w:autoSpaceDN w:val="0"/>
        <w:adjustRightInd w:val="0"/>
        <w:spacing w:after="120" w:line="240" w:lineRule="auto"/>
        <w:jc w:val="both"/>
      </w:pPr>
    </w:p>
    <w:p w:rsidR="002D2A48" w:rsidRPr="00CB36FF" w:rsidRDefault="002D2A48" w:rsidP="008F70E0">
      <w:pPr>
        <w:autoSpaceDE w:val="0"/>
        <w:autoSpaceDN w:val="0"/>
        <w:adjustRightInd w:val="0"/>
        <w:spacing w:after="120" w:line="240" w:lineRule="auto"/>
        <w:jc w:val="both"/>
      </w:pPr>
    </w:p>
    <w:p w:rsidR="008F70E0" w:rsidRPr="00CB36FF" w:rsidRDefault="008F70E0" w:rsidP="008F70E0">
      <w:pPr>
        <w:autoSpaceDE w:val="0"/>
        <w:autoSpaceDN w:val="0"/>
        <w:adjustRightInd w:val="0"/>
        <w:spacing w:line="240" w:lineRule="auto"/>
        <w:jc w:val="both"/>
        <w:rPr>
          <w:i/>
          <w:iCs/>
          <w:color w:val="00000A"/>
          <w:highlight w:val="white"/>
        </w:rPr>
      </w:pPr>
      <w:r w:rsidRPr="00CB36FF">
        <w:rPr>
          <w:b/>
          <w:bCs/>
          <w:i/>
          <w:iCs/>
          <w:color w:val="00000A"/>
          <w:highlight w:val="white"/>
          <w:u w:val="single"/>
        </w:rPr>
        <w:t>Уколико понуђач подноси понуду са подизвођачем</w:t>
      </w:r>
      <w:r w:rsidRPr="00CB36FF">
        <w:rPr>
          <w:i/>
          <w:iCs/>
          <w:color w:val="00000A"/>
          <w:highlight w:val="white"/>
        </w:rPr>
        <w:t>, Изјава мора бити потписана од стране овлашћеног лица подизвођача и оверена печатом.</w:t>
      </w:r>
    </w:p>
    <w:p w:rsidR="008F70E0" w:rsidRPr="00CB36FF" w:rsidRDefault="008F70E0" w:rsidP="008F70E0">
      <w:pPr>
        <w:autoSpaceDE w:val="0"/>
        <w:autoSpaceDN w:val="0"/>
        <w:adjustRightInd w:val="0"/>
        <w:spacing w:line="240" w:lineRule="auto"/>
        <w:jc w:val="both"/>
      </w:pPr>
    </w:p>
    <w:p w:rsidR="008F70E0" w:rsidRPr="00CB36FF" w:rsidRDefault="008F70E0" w:rsidP="008F70E0">
      <w:pPr>
        <w:autoSpaceDE w:val="0"/>
        <w:autoSpaceDN w:val="0"/>
        <w:adjustRightInd w:val="0"/>
        <w:spacing w:line="240" w:lineRule="auto"/>
        <w:jc w:val="both"/>
      </w:pPr>
    </w:p>
    <w:p w:rsidR="008F70E0" w:rsidRDefault="008F70E0" w:rsidP="008F70E0"/>
    <w:p w:rsidR="008F70E0" w:rsidRDefault="008F70E0" w:rsidP="008F70E0">
      <w:pPr>
        <w:pStyle w:val="NoSpacing1"/>
        <w:jc w:val="both"/>
        <w:rPr>
          <w:rFonts w:ascii="Times New Roman" w:hAnsi="Times New Roman"/>
          <w:spacing w:val="-1"/>
        </w:rPr>
      </w:pPr>
    </w:p>
    <w:p w:rsidR="008F70E0" w:rsidRDefault="008F70E0" w:rsidP="008F70E0">
      <w:pPr>
        <w:pStyle w:val="NoSpacing1"/>
        <w:jc w:val="both"/>
        <w:rPr>
          <w:rFonts w:ascii="Times New Roman" w:hAnsi="Times New Roman"/>
          <w:spacing w:val="-1"/>
        </w:rPr>
      </w:pPr>
    </w:p>
    <w:p w:rsidR="008F70E0" w:rsidRDefault="008F70E0" w:rsidP="008F70E0">
      <w:pPr>
        <w:pStyle w:val="NoSpacing1"/>
        <w:jc w:val="both"/>
        <w:rPr>
          <w:rFonts w:ascii="Times New Roman" w:hAnsi="Times New Roman"/>
          <w:spacing w:val="-1"/>
        </w:rPr>
      </w:pPr>
    </w:p>
    <w:p w:rsidR="008F70E0" w:rsidRDefault="008F70E0" w:rsidP="008F70E0">
      <w:pPr>
        <w:pStyle w:val="NoSpacing1"/>
        <w:jc w:val="both"/>
        <w:rPr>
          <w:rFonts w:ascii="Times New Roman" w:hAnsi="Times New Roman"/>
          <w:spacing w:val="-1"/>
        </w:rPr>
      </w:pPr>
    </w:p>
    <w:p w:rsidR="008F70E0" w:rsidRPr="00224B28" w:rsidRDefault="008F70E0" w:rsidP="008F70E0">
      <w:pPr>
        <w:pStyle w:val="NoSpacing1"/>
        <w:jc w:val="both"/>
        <w:rPr>
          <w:rFonts w:ascii="Times New Roman" w:hAnsi="Times New Roman"/>
          <w:spacing w:val="-1"/>
        </w:rPr>
      </w:pPr>
    </w:p>
    <w:p w:rsidR="001E2DF9" w:rsidRDefault="001E2DF9" w:rsidP="008F70E0">
      <w:pPr>
        <w:pStyle w:val="NoSpacing1"/>
        <w:jc w:val="both"/>
        <w:rPr>
          <w:rFonts w:ascii="Times New Roman" w:hAnsi="Times New Roman"/>
          <w:spacing w:val="-1"/>
        </w:rPr>
      </w:pPr>
    </w:p>
    <w:p w:rsidR="001E2DF9" w:rsidRDefault="001E2DF9" w:rsidP="008F70E0">
      <w:pPr>
        <w:pStyle w:val="NoSpacing1"/>
        <w:jc w:val="both"/>
        <w:rPr>
          <w:rFonts w:ascii="Times New Roman" w:hAnsi="Times New Roman"/>
          <w:spacing w:val="-1"/>
        </w:rPr>
      </w:pPr>
    </w:p>
    <w:p w:rsidR="00531AD5" w:rsidRPr="001E2DF9" w:rsidRDefault="00531AD5" w:rsidP="008F70E0">
      <w:pPr>
        <w:pStyle w:val="NoSpacing1"/>
        <w:jc w:val="both"/>
        <w:rPr>
          <w:rFonts w:ascii="Times New Roman" w:hAnsi="Times New Roman"/>
          <w:spacing w:val="-1"/>
        </w:rPr>
      </w:pPr>
    </w:p>
    <w:p w:rsidR="008F70E0" w:rsidRPr="002D2A48" w:rsidRDefault="008F70E0" w:rsidP="008F70E0">
      <w:pPr>
        <w:pStyle w:val="NoSpacing1"/>
        <w:jc w:val="both"/>
        <w:rPr>
          <w:rFonts w:ascii="Times New Roman" w:hAnsi="Times New Roman"/>
          <w:b/>
          <w:spacing w:val="-1"/>
        </w:rPr>
      </w:pPr>
    </w:p>
    <w:p w:rsidR="008F70E0" w:rsidRPr="002D2A48" w:rsidRDefault="008F70E0" w:rsidP="008F70E0">
      <w:pPr>
        <w:jc w:val="center"/>
        <w:rPr>
          <w:b/>
          <w:bCs/>
          <w:iCs/>
          <w:spacing w:val="-1"/>
        </w:rPr>
      </w:pPr>
      <w:r w:rsidRPr="002D2A48">
        <w:rPr>
          <w:b/>
          <w:bCs/>
          <w:iCs/>
          <w:spacing w:val="-1"/>
        </w:rPr>
        <w:lastRenderedPageBreak/>
        <w:t>V УПУТСТВО ПОНУЂАЧИМА КАКО ДА САЧИНЕ ПОНУДУ</w:t>
      </w:r>
    </w:p>
    <w:p w:rsidR="001E2DF9" w:rsidRPr="001E2DF9" w:rsidRDefault="001E2DF9" w:rsidP="008F70E0">
      <w:pPr>
        <w:jc w:val="center"/>
      </w:pPr>
    </w:p>
    <w:p w:rsidR="008F70E0" w:rsidRPr="008353B5" w:rsidRDefault="008F70E0" w:rsidP="008F70E0">
      <w:pPr>
        <w:pStyle w:val="NoSpacing1"/>
        <w:rPr>
          <w:rFonts w:ascii="Times New Roman" w:hAnsi="Times New Roman"/>
          <w:b/>
          <w:i/>
        </w:rPr>
      </w:pPr>
      <w:r w:rsidRPr="008353B5">
        <w:rPr>
          <w:rFonts w:ascii="Times New Roman" w:hAnsi="Times New Roman"/>
          <w:b/>
          <w:i/>
          <w:lang w:val="sr-Latn-CS"/>
        </w:rPr>
        <w:t xml:space="preserve">1. </w:t>
      </w:r>
      <w:r w:rsidRPr="008353B5">
        <w:rPr>
          <w:rFonts w:ascii="Times New Roman" w:hAnsi="Times New Roman"/>
          <w:b/>
          <w:i/>
        </w:rPr>
        <w:t>ПОДАЦИ О ЈЕЗИКУ НА КОЈЕМ ПОНУДА МОРА ДА БУДЕ САСТАВЉЕНА</w:t>
      </w:r>
    </w:p>
    <w:p w:rsidR="008F70E0" w:rsidRPr="0013235C" w:rsidRDefault="008F70E0" w:rsidP="008F70E0">
      <w:pPr>
        <w:pStyle w:val="NoSpacing1"/>
        <w:rPr>
          <w:rFonts w:ascii="Times New Roman" w:hAnsi="Times New Roman"/>
          <w:spacing w:val="-2"/>
        </w:rPr>
      </w:pPr>
      <w:r w:rsidRPr="005F71C5">
        <w:rPr>
          <w:rFonts w:ascii="Times New Roman" w:hAnsi="Times New Roman"/>
          <w:spacing w:val="-2"/>
        </w:rPr>
        <w:t>Понуђач подноси понуду на српском језику.</w:t>
      </w:r>
      <w:r>
        <w:rPr>
          <w:rFonts w:ascii="Times New Roman" w:hAnsi="Times New Roman"/>
          <w:spacing w:val="-2"/>
        </w:rPr>
        <w:t xml:space="preserve"> </w:t>
      </w:r>
      <w:r w:rsidRPr="0013235C">
        <w:rPr>
          <w:rFonts w:ascii="Times New Roman" w:hAnsi="Times New Roman"/>
          <w:spacing w:val="-2"/>
        </w:rPr>
        <w:t>Уколико понуђач достави понуду која није на Српском језику наручилац ће његову понуду одбити као неприхватљиву. Документација, уколико је дата на страном језику, мора бити преведена на српски језик и оверена од стране судског тумача.</w:t>
      </w:r>
    </w:p>
    <w:p w:rsidR="008F70E0" w:rsidRPr="00ED17D6" w:rsidRDefault="008F70E0" w:rsidP="008F70E0">
      <w:pPr>
        <w:pStyle w:val="NoSpacing1"/>
        <w:rPr>
          <w:rFonts w:ascii="Times New Roman" w:hAnsi="Times New Roman"/>
          <w:color w:val="FF0000"/>
          <w:spacing w:val="-2"/>
        </w:rPr>
      </w:pPr>
    </w:p>
    <w:p w:rsidR="008F70E0" w:rsidRPr="008353B5" w:rsidRDefault="008F70E0" w:rsidP="008F70E0">
      <w:pPr>
        <w:pStyle w:val="NoSpacing1"/>
        <w:rPr>
          <w:rFonts w:ascii="Times New Roman" w:hAnsi="Times New Roman"/>
          <w:b/>
          <w:i/>
        </w:rPr>
      </w:pPr>
      <w:r w:rsidRPr="008353B5">
        <w:rPr>
          <w:rFonts w:ascii="Times New Roman" w:hAnsi="Times New Roman"/>
          <w:b/>
          <w:i/>
          <w:lang w:val="sr-Latn-CS"/>
        </w:rPr>
        <w:t xml:space="preserve">2. </w:t>
      </w:r>
      <w:r w:rsidRPr="008353B5">
        <w:rPr>
          <w:rFonts w:ascii="Times New Roman" w:hAnsi="Times New Roman"/>
          <w:b/>
          <w:i/>
        </w:rPr>
        <w:t>НАЧИН НА КОЈИ ПОНУДА МОРА ДА БУДЕ САЧИЊЕНА</w:t>
      </w:r>
    </w:p>
    <w:p w:rsidR="008F70E0" w:rsidRPr="008353B5" w:rsidRDefault="008F70E0" w:rsidP="008F70E0">
      <w:pPr>
        <w:pStyle w:val="NoSpacing1"/>
        <w:rPr>
          <w:rFonts w:ascii="Times New Roman" w:hAnsi="Times New Roman"/>
        </w:rPr>
      </w:pPr>
      <w:r w:rsidRPr="008353B5">
        <w:rPr>
          <w:rFonts w:ascii="Times New Roman" w:hAnsi="Times New Roman"/>
          <w:spacing w:val="-1"/>
        </w:rPr>
        <w:t xml:space="preserve">Понуђач понуду подноси непосредно или путем поште у затвореној коверти или </w:t>
      </w:r>
      <w:r w:rsidRPr="008353B5">
        <w:rPr>
          <w:rFonts w:ascii="Times New Roman" w:hAnsi="Times New Roman"/>
        </w:rPr>
        <w:t xml:space="preserve">кутији,   затворену </w:t>
      </w:r>
      <w:proofErr w:type="gramStart"/>
      <w:r w:rsidRPr="008353B5">
        <w:rPr>
          <w:rFonts w:ascii="Times New Roman" w:hAnsi="Times New Roman"/>
        </w:rPr>
        <w:t>на  начин</w:t>
      </w:r>
      <w:proofErr w:type="gramEnd"/>
      <w:r w:rsidRPr="008353B5">
        <w:rPr>
          <w:rFonts w:ascii="Times New Roman" w:hAnsi="Times New Roman"/>
        </w:rPr>
        <w:t xml:space="preserve">  да се  приликом  отварања  понуда  може  са </w:t>
      </w:r>
      <w:r w:rsidRPr="008353B5">
        <w:rPr>
          <w:rFonts w:ascii="Times New Roman" w:hAnsi="Times New Roman"/>
          <w:spacing w:val="-1"/>
        </w:rPr>
        <w:t>сигурношћу утврдити да се први пут отвара.</w:t>
      </w:r>
    </w:p>
    <w:p w:rsidR="008F70E0" w:rsidRPr="00144F27" w:rsidRDefault="008F70E0" w:rsidP="008F70E0">
      <w:pPr>
        <w:shd w:val="clear" w:color="auto" w:fill="FFFFFF"/>
        <w:spacing w:line="274" w:lineRule="exact"/>
        <w:ind w:left="19"/>
        <w:jc w:val="both"/>
      </w:pPr>
      <w:r w:rsidRPr="00144F27">
        <w:rPr>
          <w:spacing w:val="-1"/>
        </w:rPr>
        <w:t>На полеђини коверте или на кутији навести назив и адресу понуђача.</w:t>
      </w:r>
    </w:p>
    <w:p w:rsidR="008F70E0" w:rsidRPr="00144F27" w:rsidRDefault="008F70E0" w:rsidP="008F70E0">
      <w:pPr>
        <w:shd w:val="clear" w:color="auto" w:fill="FFFFFF"/>
        <w:spacing w:line="274" w:lineRule="exact"/>
        <w:ind w:left="10"/>
        <w:jc w:val="both"/>
      </w:pPr>
      <w:r w:rsidRPr="00144F27">
        <w:t xml:space="preserve">У случају да понуду подноси група понуђача, на коверти је потребно назначити </w:t>
      </w:r>
      <w:r w:rsidRPr="00144F27">
        <w:rPr>
          <w:spacing w:val="13"/>
        </w:rPr>
        <w:t xml:space="preserve">да се ради о групи понуђача и навести називе и адресу свих учесника у </w:t>
      </w:r>
      <w:r w:rsidRPr="00144F27">
        <w:rPr>
          <w:spacing w:val="-2"/>
        </w:rPr>
        <w:t>заједничкој понуди.</w:t>
      </w:r>
    </w:p>
    <w:p w:rsidR="008F70E0" w:rsidRDefault="008F70E0" w:rsidP="008F70E0">
      <w:pPr>
        <w:jc w:val="both"/>
        <w:rPr>
          <w:b/>
          <w:bCs/>
          <w:spacing w:val="6"/>
          <w:lang w:val="sr-Cyrl-CS"/>
        </w:rPr>
      </w:pPr>
      <w:r w:rsidRPr="00144F27">
        <w:rPr>
          <w:spacing w:val="1"/>
        </w:rPr>
        <w:t>Понуду доставити на адресу:</w:t>
      </w:r>
      <w:r>
        <w:rPr>
          <w:spacing w:val="1"/>
        </w:rPr>
        <w:t xml:space="preserve"> Јавно предузеће за урбанизам и уређење општине </w:t>
      </w:r>
      <w:proofErr w:type="gramStart"/>
      <w:r>
        <w:rPr>
          <w:spacing w:val="1"/>
        </w:rPr>
        <w:t>Прокупље ,</w:t>
      </w:r>
      <w:proofErr w:type="gramEnd"/>
      <w:r>
        <w:rPr>
          <w:spacing w:val="1"/>
        </w:rPr>
        <w:t xml:space="preserve"> </w:t>
      </w:r>
      <w:r w:rsidRPr="00144F27">
        <w:rPr>
          <w:spacing w:val="1"/>
        </w:rPr>
        <w:t xml:space="preserve"> </w:t>
      </w:r>
      <w:r>
        <w:rPr>
          <w:spacing w:val="-5"/>
        </w:rPr>
        <w:t>Ратка Павловића  2 , 18400 Прокупље</w:t>
      </w:r>
      <w:r w:rsidRPr="00144F27">
        <w:t xml:space="preserve"> </w:t>
      </w:r>
      <w:r w:rsidRPr="00144F27">
        <w:rPr>
          <w:spacing w:val="6"/>
        </w:rPr>
        <w:t xml:space="preserve">са назнаком: </w:t>
      </w:r>
      <w:r w:rsidRPr="0026370A">
        <w:rPr>
          <w:b/>
          <w:bCs/>
          <w:spacing w:val="6"/>
        </w:rPr>
        <w:t>,,Понуда</w:t>
      </w:r>
      <w:r>
        <w:rPr>
          <w:b/>
          <w:bCs/>
          <w:spacing w:val="6"/>
        </w:rPr>
        <w:t xml:space="preserve"> за јавну набавку </w:t>
      </w:r>
      <w:r w:rsidRPr="0026370A">
        <w:rPr>
          <w:b/>
          <w:bCs/>
          <w:spacing w:val="6"/>
        </w:rPr>
        <w:t xml:space="preserve">добра – </w:t>
      </w:r>
      <w:r w:rsidR="001D0BF4" w:rsidRPr="00A53B8D">
        <w:rPr>
          <w:b/>
        </w:rPr>
        <w:t>ЈН бр.</w:t>
      </w:r>
      <w:r w:rsidR="001D0BF4" w:rsidRPr="00F84410">
        <w:rPr>
          <w:b/>
          <w:color w:val="auto"/>
          <w:lang w:val="sr-Cyrl-CS"/>
        </w:rPr>
        <w:t xml:space="preserve"> 1.1</w:t>
      </w:r>
      <w:r w:rsidR="001D0BF4">
        <w:rPr>
          <w:b/>
          <w:color w:val="auto"/>
          <w:lang w:val="sr-Cyrl-CS"/>
        </w:rPr>
        <w:t>.5</w:t>
      </w:r>
      <w:r w:rsidR="001D0BF4" w:rsidRPr="00F84410">
        <w:rPr>
          <w:b/>
          <w:color w:val="auto"/>
          <w:lang w:val="sr-Cyrl-CS"/>
        </w:rPr>
        <w:t>/2019</w:t>
      </w:r>
      <w:r w:rsidR="001D0BF4" w:rsidRPr="004F1CAE">
        <w:rPr>
          <w:color w:val="auto"/>
          <w:lang w:val="sr-Cyrl-CS"/>
        </w:rPr>
        <w:t xml:space="preserve"> </w:t>
      </w:r>
      <w:r w:rsidR="001D0BF4">
        <w:rPr>
          <w:color w:val="auto"/>
          <w:lang w:val="sr-Cyrl-CS"/>
        </w:rPr>
        <w:t>„</w:t>
      </w:r>
      <w:r w:rsidR="001D0BF4" w:rsidRPr="002742C0">
        <w:rPr>
          <w:b/>
          <w:noProof/>
          <w:color w:val="auto"/>
          <w:lang w:val="sr-Cyrl-CS"/>
        </w:rPr>
        <w:t xml:space="preserve">Набавка </w:t>
      </w:r>
      <w:r w:rsidR="001D0BF4">
        <w:rPr>
          <w:b/>
          <w:noProof/>
          <w:color w:val="auto"/>
          <w:lang w:val="sr-Cyrl-CS"/>
        </w:rPr>
        <w:t>камиона и нископодне приколице</w:t>
      </w:r>
      <w:r w:rsidR="001D0BF4" w:rsidRPr="002742C0">
        <w:rPr>
          <w:b/>
          <w:noProof/>
          <w:color w:val="auto"/>
          <w:lang w:val="sr-Cyrl-CS"/>
        </w:rPr>
        <w:t xml:space="preserve"> на финансијски лизинг</w:t>
      </w:r>
      <w:r w:rsidR="00DD1611">
        <w:rPr>
          <w:b/>
          <w:noProof/>
          <w:color w:val="auto"/>
          <w:lang w:val="sr-Cyrl-CS"/>
        </w:rPr>
        <w:t>, партија ____</w:t>
      </w:r>
      <w:r w:rsidR="001D0BF4">
        <w:rPr>
          <w:b/>
          <w:noProof/>
          <w:color w:val="auto"/>
          <w:lang w:val="sr-Cyrl-CS"/>
        </w:rPr>
        <w:t>“</w:t>
      </w:r>
      <w:r w:rsidRPr="004F1CAE">
        <w:rPr>
          <w:color w:val="auto"/>
          <w:lang w:val="sr-Cyrl-CS"/>
        </w:rPr>
        <w:t xml:space="preserve"> </w:t>
      </w:r>
      <w:r w:rsidRPr="0026370A">
        <w:rPr>
          <w:b/>
          <w:bCs/>
          <w:spacing w:val="6"/>
        </w:rPr>
        <w:t>-  НЕ  ОТВАРАТИ”</w:t>
      </w:r>
      <w:r>
        <w:rPr>
          <w:b/>
          <w:bCs/>
          <w:spacing w:val="6"/>
          <w:lang w:val="sr-Cyrl-CS"/>
        </w:rPr>
        <w:t>.</w:t>
      </w:r>
    </w:p>
    <w:p w:rsidR="008F70E0" w:rsidRPr="00890475" w:rsidRDefault="008F70E0" w:rsidP="008F70E0">
      <w:pPr>
        <w:jc w:val="both"/>
        <w:rPr>
          <w:iCs/>
          <w:spacing w:val="-2"/>
          <w:lang w:val="sr-Cyrl-CS"/>
        </w:rPr>
      </w:pPr>
      <w:r w:rsidRPr="0026370A">
        <w:rPr>
          <w:b/>
          <w:spacing w:val="4"/>
        </w:rPr>
        <w:t>Понуда се сматра благовременом</w:t>
      </w:r>
      <w:r w:rsidRPr="0026370A">
        <w:rPr>
          <w:spacing w:val="4"/>
        </w:rPr>
        <w:t xml:space="preserve"> уколико је </w:t>
      </w:r>
      <w:r w:rsidRPr="0026370A">
        <w:rPr>
          <w:spacing w:val="7"/>
        </w:rPr>
        <w:t>п</w:t>
      </w:r>
      <w:r w:rsidR="00B54C27">
        <w:rPr>
          <w:spacing w:val="7"/>
        </w:rPr>
        <w:t xml:space="preserve">римљена од стране наручиоца </w:t>
      </w:r>
      <w:proofErr w:type="gramStart"/>
      <w:r w:rsidR="00B54C27">
        <w:rPr>
          <w:spacing w:val="7"/>
        </w:rPr>
        <w:t xml:space="preserve">до  </w:t>
      </w:r>
      <w:r w:rsidR="00B54C27" w:rsidRPr="00B54C27">
        <w:rPr>
          <w:b/>
          <w:spacing w:val="7"/>
        </w:rPr>
        <w:t>08.08.</w:t>
      </w:r>
      <w:r>
        <w:rPr>
          <w:b/>
          <w:spacing w:val="7"/>
        </w:rPr>
        <w:t>2019</w:t>
      </w:r>
      <w:proofErr w:type="gramEnd"/>
      <w:r>
        <w:rPr>
          <w:b/>
          <w:spacing w:val="7"/>
        </w:rPr>
        <w:t xml:space="preserve">. </w:t>
      </w:r>
      <w:proofErr w:type="gramStart"/>
      <w:r w:rsidRPr="0026370A">
        <w:rPr>
          <w:b/>
          <w:spacing w:val="7"/>
        </w:rPr>
        <w:t>године</w:t>
      </w:r>
      <w:proofErr w:type="gramEnd"/>
      <w:r w:rsidRPr="0026370A">
        <w:rPr>
          <w:b/>
          <w:spacing w:val="7"/>
        </w:rPr>
        <w:t xml:space="preserve"> до </w:t>
      </w:r>
      <w:r w:rsidRPr="0013235C">
        <w:rPr>
          <w:b/>
          <w:color w:val="auto"/>
          <w:spacing w:val="7"/>
        </w:rPr>
        <w:t>12:00</w:t>
      </w:r>
      <w:r w:rsidRPr="00ED17D6">
        <w:rPr>
          <w:b/>
          <w:color w:val="FF0000"/>
          <w:spacing w:val="7"/>
        </w:rPr>
        <w:t xml:space="preserve"> </w:t>
      </w:r>
      <w:r w:rsidRPr="0026370A">
        <w:rPr>
          <w:b/>
          <w:spacing w:val="7"/>
        </w:rPr>
        <w:t>ч</w:t>
      </w:r>
      <w:r w:rsidRPr="0026370A">
        <w:rPr>
          <w:b/>
          <w:spacing w:val="-2"/>
        </w:rPr>
        <w:t>асова.</w:t>
      </w:r>
    </w:p>
    <w:p w:rsidR="008F70E0" w:rsidRDefault="008F70E0" w:rsidP="008F70E0">
      <w:pPr>
        <w:shd w:val="clear" w:color="auto" w:fill="FFFFFF"/>
        <w:tabs>
          <w:tab w:val="left" w:leader="dot" w:pos="4550"/>
        </w:tabs>
        <w:spacing w:line="274" w:lineRule="exact"/>
        <w:ind w:left="19"/>
        <w:jc w:val="both"/>
        <w:rPr>
          <w:iCs/>
          <w:spacing w:val="-2"/>
        </w:rPr>
      </w:pPr>
      <w:r w:rsidRPr="0026370A">
        <w:rPr>
          <w:b/>
          <w:iCs/>
          <w:spacing w:val="-2"/>
        </w:rPr>
        <w:t>Отварање понуда</w:t>
      </w:r>
      <w:r w:rsidRPr="0026370A">
        <w:rPr>
          <w:iCs/>
          <w:spacing w:val="-2"/>
        </w:rPr>
        <w:t xml:space="preserve"> ће се </w:t>
      </w:r>
      <w:proofErr w:type="gramStart"/>
      <w:r w:rsidRPr="0026370A">
        <w:rPr>
          <w:iCs/>
          <w:spacing w:val="-2"/>
        </w:rPr>
        <w:t xml:space="preserve">обавити  </w:t>
      </w:r>
      <w:r w:rsidR="00B54C27">
        <w:rPr>
          <w:b/>
          <w:iCs/>
          <w:spacing w:val="-2"/>
        </w:rPr>
        <w:t>08.08</w:t>
      </w:r>
      <w:r>
        <w:rPr>
          <w:b/>
          <w:iCs/>
          <w:spacing w:val="-2"/>
          <w:lang w:val="sr-Cyrl-CS"/>
        </w:rPr>
        <w:t>.2019</w:t>
      </w:r>
      <w:proofErr w:type="gramEnd"/>
      <w:r w:rsidRPr="0026370A">
        <w:rPr>
          <w:b/>
          <w:bCs/>
          <w:iCs/>
          <w:spacing w:val="-2"/>
        </w:rPr>
        <w:t xml:space="preserve">. </w:t>
      </w:r>
      <w:proofErr w:type="gramStart"/>
      <w:r w:rsidRPr="0026370A">
        <w:rPr>
          <w:b/>
          <w:bCs/>
          <w:iCs/>
          <w:spacing w:val="-2"/>
        </w:rPr>
        <w:t>године</w:t>
      </w:r>
      <w:proofErr w:type="gramEnd"/>
      <w:r w:rsidRPr="0026370A">
        <w:rPr>
          <w:b/>
          <w:bCs/>
          <w:iCs/>
          <w:spacing w:val="-2"/>
        </w:rPr>
        <w:t xml:space="preserve"> у 1</w:t>
      </w:r>
      <w:r>
        <w:rPr>
          <w:b/>
          <w:bCs/>
          <w:iCs/>
          <w:spacing w:val="-2"/>
        </w:rPr>
        <w:t>2:</w:t>
      </w:r>
      <w:r w:rsidRPr="0026370A">
        <w:rPr>
          <w:b/>
          <w:bCs/>
          <w:iCs/>
          <w:spacing w:val="-2"/>
        </w:rPr>
        <w:t xml:space="preserve">15 часова, </w:t>
      </w:r>
      <w:r w:rsidRPr="0026370A">
        <w:rPr>
          <w:iCs/>
          <w:spacing w:val="-2"/>
        </w:rPr>
        <w:t xml:space="preserve">у просторијама </w:t>
      </w:r>
      <w:r>
        <w:rPr>
          <w:iCs/>
          <w:spacing w:val="-2"/>
        </w:rPr>
        <w:t xml:space="preserve">наручиоца, </w:t>
      </w:r>
      <w:r>
        <w:rPr>
          <w:spacing w:val="-5"/>
        </w:rPr>
        <w:t xml:space="preserve">Ратка Павловића  </w:t>
      </w:r>
      <w:r>
        <w:rPr>
          <w:iCs/>
          <w:spacing w:val="-2"/>
        </w:rPr>
        <w:t xml:space="preserve">2. , </w:t>
      </w:r>
      <w:proofErr w:type="gramStart"/>
      <w:r>
        <w:rPr>
          <w:iCs/>
          <w:spacing w:val="-2"/>
        </w:rPr>
        <w:t>Прокупље .</w:t>
      </w:r>
      <w:proofErr w:type="gramEnd"/>
    </w:p>
    <w:p w:rsidR="005B0283" w:rsidRPr="005B0283" w:rsidRDefault="005B0283" w:rsidP="008F70E0">
      <w:pPr>
        <w:shd w:val="clear" w:color="auto" w:fill="FFFFFF"/>
        <w:tabs>
          <w:tab w:val="left" w:leader="dot" w:pos="4550"/>
        </w:tabs>
        <w:spacing w:line="274" w:lineRule="exact"/>
        <w:ind w:left="19"/>
        <w:jc w:val="both"/>
        <w:rPr>
          <w:iCs/>
          <w:spacing w:val="-2"/>
        </w:rPr>
      </w:pPr>
      <w:r>
        <w:rPr>
          <w:b/>
          <w:iCs/>
          <w:spacing w:val="-2"/>
        </w:rPr>
        <w:t>Уколико понуђач подноси понуду за једну или више партија, на коверти обавезно нагласити за коју се партију односи понуда.</w:t>
      </w:r>
    </w:p>
    <w:p w:rsidR="008F70E0" w:rsidRPr="00B745AA" w:rsidRDefault="008F70E0" w:rsidP="008F70E0">
      <w:pPr>
        <w:pBdr>
          <w:top w:val="single" w:sz="4" w:space="0" w:color="auto"/>
          <w:left w:val="single" w:sz="4" w:space="4" w:color="auto"/>
          <w:bottom w:val="single" w:sz="4" w:space="1" w:color="auto"/>
          <w:right w:val="single" w:sz="4" w:space="4" w:color="auto"/>
        </w:pBdr>
        <w:shd w:val="clear" w:color="auto" w:fill="FFFFFF"/>
        <w:spacing w:before="283" w:line="274" w:lineRule="exact"/>
        <w:ind w:left="10"/>
        <w:jc w:val="both"/>
      </w:pPr>
      <w:r w:rsidRPr="00B745AA">
        <w:rPr>
          <w:b/>
          <w:bCs/>
          <w:iCs/>
          <w:spacing w:val="-1"/>
        </w:rPr>
        <w:t>Напомена</w:t>
      </w:r>
      <w:proofErr w:type="gramStart"/>
      <w:r w:rsidRPr="00B745AA">
        <w:rPr>
          <w:b/>
          <w:bCs/>
          <w:iCs/>
          <w:spacing w:val="-1"/>
        </w:rPr>
        <w:t>:</w:t>
      </w:r>
      <w:r w:rsidRPr="00B745AA">
        <w:rPr>
          <w:iCs/>
          <w:spacing w:val="1"/>
        </w:rPr>
        <w:t>Водити</w:t>
      </w:r>
      <w:proofErr w:type="gramEnd"/>
      <w:r w:rsidRPr="00B745AA">
        <w:rPr>
          <w:iCs/>
          <w:spacing w:val="1"/>
        </w:rPr>
        <w:t xml:space="preserve"> рачуна о роковима за подношење понуда (чл. </w:t>
      </w:r>
      <w:r w:rsidRPr="00B745AA">
        <w:rPr>
          <w:iCs/>
          <w:spacing w:val="1"/>
          <w:lang w:val="sr-Latn-CS"/>
        </w:rPr>
        <w:t xml:space="preserve">99. </w:t>
      </w:r>
      <w:r w:rsidRPr="00B745AA">
        <w:rPr>
          <w:iCs/>
          <w:spacing w:val="1"/>
        </w:rPr>
        <w:t xml:space="preserve">Закона). Рок за </w:t>
      </w:r>
      <w:r w:rsidRPr="00B745AA">
        <w:rPr>
          <w:iCs/>
          <w:spacing w:val="3"/>
        </w:rPr>
        <w:t xml:space="preserve">подношење понуда рачуна се од дана објављивања позива за подношење </w:t>
      </w:r>
      <w:r>
        <w:rPr>
          <w:iCs/>
          <w:spacing w:val="-1"/>
        </w:rPr>
        <w:t>понуда на Порталу јавних набав</w:t>
      </w:r>
      <w:r w:rsidRPr="00B745AA">
        <w:rPr>
          <w:iCs/>
          <w:spacing w:val="-1"/>
        </w:rPr>
        <w:t xml:space="preserve">ки - рок за подношење понуда почиње да тече </w:t>
      </w:r>
      <w:r w:rsidRPr="00B745AA">
        <w:rPr>
          <w:iCs/>
        </w:rPr>
        <w:t xml:space="preserve">првог наредног дана. </w:t>
      </w:r>
      <w:r w:rsidRPr="00B745AA">
        <w:rPr>
          <w:iCs/>
          <w:spacing w:val="-2"/>
        </w:rPr>
        <w:t xml:space="preserve">Почетак и ток рокова не спречавају недеља и дани државних празника. Ако </w:t>
      </w:r>
      <w:r w:rsidRPr="00B745AA">
        <w:rPr>
          <w:iCs/>
        </w:rPr>
        <w:t xml:space="preserve">последњи дан рока пада у недељу или на дан државног празника, или у неки </w:t>
      </w:r>
      <w:r w:rsidRPr="00B745AA">
        <w:rPr>
          <w:iCs/>
          <w:spacing w:val="3"/>
        </w:rPr>
        <w:t>други дан када н</w:t>
      </w:r>
      <w:r>
        <w:rPr>
          <w:iCs/>
          <w:spacing w:val="3"/>
        </w:rPr>
        <w:t>аручилац не ради, рок истиче прв</w:t>
      </w:r>
      <w:r w:rsidRPr="00B745AA">
        <w:rPr>
          <w:iCs/>
          <w:spacing w:val="3"/>
        </w:rPr>
        <w:t xml:space="preserve">ог наредног радног дана </w:t>
      </w:r>
      <w:r w:rsidRPr="00B745AA">
        <w:rPr>
          <w:iCs/>
        </w:rPr>
        <w:t xml:space="preserve">(нпр. уколико последњи дан рока за подношење понуда пада у суботу када </w:t>
      </w:r>
      <w:r w:rsidRPr="00B745AA">
        <w:rPr>
          <w:iCs/>
          <w:spacing w:val="-1"/>
        </w:rPr>
        <w:t xml:space="preserve">наручилац не ради, рок у тој ситуацији истиче првог наредног радног дана, </w:t>
      </w:r>
      <w:r w:rsidRPr="00B745AA">
        <w:rPr>
          <w:iCs/>
          <w:spacing w:val="1"/>
        </w:rPr>
        <w:t xml:space="preserve">односно у понедељак, уколико понедељак није нерадан дан </w:t>
      </w:r>
      <w:r w:rsidRPr="00B745AA">
        <w:rPr>
          <w:iCs/>
          <w:spacing w:val="1"/>
          <w:lang w:val="sr-Latn-CS"/>
        </w:rPr>
        <w:t xml:space="preserve">- </w:t>
      </w:r>
      <w:r w:rsidRPr="00B745AA">
        <w:rPr>
          <w:iCs/>
          <w:spacing w:val="1"/>
        </w:rPr>
        <w:t xml:space="preserve">нпр. Државни </w:t>
      </w:r>
      <w:r w:rsidRPr="00B745AA">
        <w:rPr>
          <w:iCs/>
          <w:spacing w:val="-7"/>
        </w:rPr>
        <w:t>празник).</w:t>
      </w:r>
    </w:p>
    <w:p w:rsidR="008F70E0" w:rsidRPr="00144F27" w:rsidRDefault="008F70E0" w:rsidP="008F70E0">
      <w:pPr>
        <w:shd w:val="clear" w:color="auto" w:fill="FFFFFF"/>
        <w:tabs>
          <w:tab w:val="left" w:pos="3678"/>
        </w:tabs>
        <w:spacing w:before="312"/>
        <w:jc w:val="both"/>
      </w:pPr>
      <w:r w:rsidRPr="00144F27">
        <w:rPr>
          <w:spacing w:val="1"/>
        </w:rPr>
        <w:t xml:space="preserve">Наручилац ће, по пријему одређене понуде, на коверти, односно кутији у којој </w:t>
      </w:r>
      <w:r w:rsidRPr="00144F27">
        <w:rPr>
          <w:spacing w:val="5"/>
        </w:rPr>
        <w:t xml:space="preserve">се понуда налази, обележити време пријема и евидентирати број и датум </w:t>
      </w:r>
      <w:r w:rsidRPr="00144F27">
        <w:rPr>
          <w:spacing w:val="-1"/>
        </w:rPr>
        <w:t>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8F70E0" w:rsidRPr="00544FBC" w:rsidRDefault="008F70E0" w:rsidP="008F70E0">
      <w:pPr>
        <w:jc w:val="both"/>
      </w:pPr>
      <w:r w:rsidRPr="00144F27">
        <w:t xml:space="preserve">Понуда коју наручилац није примио у року одређеном за подношење понуда, </w:t>
      </w:r>
      <w:r w:rsidRPr="00144F27">
        <w:rPr>
          <w:spacing w:val="5"/>
        </w:rPr>
        <w:t xml:space="preserve">односно која је примљена по истеку дана и сата до којег се могу понуде </w:t>
      </w:r>
      <w:r w:rsidRPr="00144F27">
        <w:rPr>
          <w:spacing w:val="-2"/>
        </w:rPr>
        <w:t>подносити, сматраће се неблаговременом.</w:t>
      </w:r>
      <w:r w:rsidRPr="00893985">
        <w:t xml:space="preserve"> Неблаговремене понуде неће се отварати и по окончању поступка отварања биће враћене понуђачу уз повратницу, са назнаком да су исте поднете неблаговремено.</w:t>
      </w:r>
    </w:p>
    <w:p w:rsidR="008F70E0" w:rsidRDefault="008F70E0" w:rsidP="008F70E0">
      <w:pPr>
        <w:pStyle w:val="Bodytext1"/>
        <w:shd w:val="clear" w:color="auto" w:fill="auto"/>
        <w:spacing w:before="0" w:line="274" w:lineRule="exact"/>
        <w:ind w:left="40" w:right="20" w:firstLine="0"/>
        <w:jc w:val="both"/>
        <w:rPr>
          <w:rStyle w:val="Bodytext0"/>
          <w:rFonts w:ascii="Times New Roman" w:hAnsi="Times New Roman"/>
          <w:color w:val="000000"/>
          <w:sz w:val="24"/>
          <w:szCs w:val="24"/>
          <w:lang w:val="sr-Cyrl-CS" w:eastAsia="sr-Cyrl-CS"/>
        </w:rPr>
      </w:pPr>
      <w:r w:rsidRPr="00066C7F">
        <w:rPr>
          <w:rStyle w:val="Bodytext0"/>
          <w:rFonts w:ascii="Times New Roman" w:hAnsi="Times New Roman"/>
          <w:b/>
          <w:color w:val="000000"/>
          <w:sz w:val="24"/>
          <w:szCs w:val="24"/>
          <w:lang w:eastAsia="sr-Cyrl-CS"/>
        </w:rPr>
        <w:t>Пожељно је да понуђачи поштују редослед слагања образаца и докумената у понуди, на начин и редом како је дато у конкурсној документацији.</w:t>
      </w:r>
    </w:p>
    <w:p w:rsidR="008F70E0" w:rsidRPr="00893985" w:rsidRDefault="008F70E0" w:rsidP="008F70E0">
      <w:pPr>
        <w:pStyle w:val="Bodytext1"/>
        <w:shd w:val="clear" w:color="auto" w:fill="auto"/>
        <w:spacing w:before="0" w:line="274" w:lineRule="exact"/>
        <w:ind w:left="40" w:right="20" w:firstLine="0"/>
        <w:jc w:val="both"/>
        <w:rPr>
          <w:rFonts w:ascii="Times New Roman" w:hAnsi="Times New Roman"/>
          <w:b w:val="0"/>
          <w:sz w:val="24"/>
          <w:szCs w:val="24"/>
          <w:lang w:val="sr-Cyrl-CS"/>
        </w:rPr>
      </w:pPr>
    </w:p>
    <w:p w:rsidR="008F70E0" w:rsidRDefault="008F70E0" w:rsidP="008F70E0">
      <w:pPr>
        <w:pStyle w:val="Bodytext1"/>
        <w:shd w:val="clear" w:color="auto" w:fill="auto"/>
        <w:spacing w:before="0" w:line="274" w:lineRule="exact"/>
        <w:ind w:left="40" w:right="20" w:firstLine="0"/>
        <w:jc w:val="both"/>
        <w:rPr>
          <w:rFonts w:ascii="Times New Roman" w:hAnsi="Times New Roman"/>
          <w:b w:val="0"/>
          <w:sz w:val="24"/>
          <w:szCs w:val="24"/>
          <w:lang w:val="sr-Cyrl-CS"/>
        </w:rPr>
      </w:pPr>
      <w:r w:rsidRPr="00937705">
        <w:rPr>
          <w:rFonts w:ascii="Times New Roman" w:hAnsi="Times New Roman"/>
          <w:b w:val="0"/>
          <w:sz w:val="24"/>
          <w:szCs w:val="24"/>
          <w:lang w:val="sr-Cyrl-CS"/>
        </w:rPr>
        <w:t>Пожељно је да сви документи поднети у понуди</w:t>
      </w:r>
      <w:r w:rsidRPr="00937705">
        <w:rPr>
          <w:rFonts w:ascii="Times New Roman" w:hAnsi="Times New Roman"/>
          <w:b w:val="0"/>
          <w:sz w:val="24"/>
          <w:szCs w:val="24"/>
        </w:rPr>
        <w:t xml:space="preserve">, изузев менице и меничног овлашћења, </w:t>
      </w:r>
      <w:r w:rsidRPr="00937705">
        <w:rPr>
          <w:rFonts w:ascii="Times New Roman" w:hAnsi="Times New Roman"/>
          <w:b w:val="0"/>
          <w:sz w:val="24"/>
          <w:szCs w:val="24"/>
          <w:lang w:val="sr-Cyrl-CS"/>
        </w:rPr>
        <w:t xml:space="preserve">буду повезани траком (јемствеником) у целину и запечаћени </w:t>
      </w:r>
      <w:r w:rsidRPr="00937705">
        <w:rPr>
          <w:rFonts w:ascii="Times New Roman" w:hAnsi="Times New Roman"/>
          <w:b w:val="0"/>
          <w:sz w:val="24"/>
          <w:szCs w:val="24"/>
        </w:rPr>
        <w:t>тако да се не могу накнадно убацити, одстранити или заменити појединачни листови, односно прилози, а да се видно не оштете листови или печат.</w:t>
      </w:r>
    </w:p>
    <w:p w:rsidR="008F70E0" w:rsidRPr="00312023" w:rsidRDefault="008F70E0" w:rsidP="008F70E0">
      <w:pPr>
        <w:pStyle w:val="Bodytext1"/>
        <w:shd w:val="clear" w:color="auto" w:fill="auto"/>
        <w:spacing w:before="0" w:line="274" w:lineRule="exact"/>
        <w:ind w:left="40" w:right="20" w:firstLine="0"/>
        <w:jc w:val="both"/>
        <w:rPr>
          <w:rFonts w:ascii="Times New Roman" w:hAnsi="Times New Roman"/>
          <w:b w:val="0"/>
          <w:sz w:val="24"/>
          <w:szCs w:val="24"/>
          <w:lang w:val="sr-Cyrl-CS"/>
        </w:rPr>
      </w:pPr>
    </w:p>
    <w:p w:rsidR="008F70E0" w:rsidRPr="00312023" w:rsidRDefault="008F70E0" w:rsidP="008F70E0">
      <w:pPr>
        <w:autoSpaceDE w:val="0"/>
        <w:autoSpaceDN w:val="0"/>
        <w:adjustRightInd w:val="0"/>
        <w:ind w:left="90"/>
        <w:jc w:val="both"/>
      </w:pPr>
      <w:r w:rsidRPr="00312023">
        <w:rPr>
          <w:lang w:val="de-DE"/>
        </w:rPr>
        <w:lastRenderedPageBreak/>
        <w:t xml:space="preserve">Понуда се доставља у писаном облику, на обрасцима које ПОНУЂАЧ </w:t>
      </w:r>
      <w:r w:rsidRPr="00312023">
        <w:t xml:space="preserve">преузима са Портала Управе за јавне набавке, као и са интернет стране </w:t>
      </w:r>
      <w:r w:rsidRPr="00312023">
        <w:rPr>
          <w:lang w:val="de-DE"/>
        </w:rPr>
        <w:t xml:space="preserve"> НАРУЧИОЦА</w:t>
      </w:r>
      <w:r w:rsidRPr="00312023">
        <w:t>.</w:t>
      </w:r>
      <w:r w:rsidRPr="00312023">
        <w:rPr>
          <w:lang w:val="sr-Cyrl-CS"/>
        </w:rPr>
        <w:t xml:space="preserve"> </w:t>
      </w:r>
      <w:r w:rsidRPr="00312023">
        <w:t xml:space="preserve">Појединачне обрасце садржане у конкурсној документацији, Понуђач попуњава </w:t>
      </w:r>
      <w:r w:rsidRPr="00312023">
        <w:rPr>
          <w:b/>
        </w:rPr>
        <w:t>читко, јасно и недвосмислено</w:t>
      </w:r>
      <w:r w:rsidRPr="00312023">
        <w:t>:</w:t>
      </w:r>
    </w:p>
    <w:p w:rsidR="008F70E0" w:rsidRPr="00BC6833" w:rsidRDefault="008F70E0" w:rsidP="008F70E0">
      <w:pPr>
        <w:numPr>
          <w:ilvl w:val="0"/>
          <w:numId w:val="5"/>
        </w:numPr>
        <w:tabs>
          <w:tab w:val="left" w:pos="540"/>
          <w:tab w:val="left" w:pos="2340"/>
        </w:tabs>
        <w:suppressAutoHyphens w:val="0"/>
        <w:spacing w:line="280" w:lineRule="exact"/>
        <w:jc w:val="both"/>
      </w:pPr>
      <w:r w:rsidRPr="00C708F5">
        <w:rPr>
          <w:i/>
          <w:u w:val="single"/>
          <w:lang w:val="sr-Cyrl-CS"/>
        </w:rPr>
        <w:t>У</w:t>
      </w:r>
      <w:r w:rsidRPr="00C708F5">
        <w:rPr>
          <w:i/>
          <w:u w:val="single"/>
        </w:rPr>
        <w:t>слов</w:t>
      </w:r>
      <w:r w:rsidRPr="00C708F5">
        <w:rPr>
          <w:i/>
          <w:u w:val="single"/>
          <w:lang w:val="sr-Cyrl-CS"/>
        </w:rPr>
        <w:t xml:space="preserve">и </w:t>
      </w:r>
      <w:r w:rsidRPr="00C708F5">
        <w:rPr>
          <w:i/>
          <w:u w:val="single"/>
        </w:rPr>
        <w:t xml:space="preserve">за учешће у поступку јавне набавке из чл. 75. </w:t>
      </w:r>
      <w:proofErr w:type="gramStart"/>
      <w:r w:rsidRPr="00C708F5">
        <w:rPr>
          <w:i/>
          <w:u w:val="single"/>
        </w:rPr>
        <w:t>и</w:t>
      </w:r>
      <w:proofErr w:type="gramEnd"/>
      <w:r w:rsidRPr="00C708F5">
        <w:rPr>
          <w:i/>
          <w:u w:val="single"/>
        </w:rPr>
        <w:t xml:space="preserve"> 76. Закона и упутство како се доказује испуњеност тих услова</w:t>
      </w:r>
      <w:r w:rsidRPr="00C708F5">
        <w:rPr>
          <w:i/>
          <w:lang w:val="sr-Cyrl-CS"/>
        </w:rPr>
        <w:t xml:space="preserve"> </w:t>
      </w:r>
      <w:r w:rsidRPr="00C708F5">
        <w:rPr>
          <w:lang w:val="sr-Cyrl-CS"/>
        </w:rPr>
        <w:t>–</w:t>
      </w:r>
      <w:r w:rsidRPr="00C708F5">
        <w:rPr>
          <w:b/>
          <w:i/>
          <w:lang w:val="sr-Cyrl-CS"/>
        </w:rPr>
        <w:t xml:space="preserve"> </w:t>
      </w:r>
      <w:r>
        <w:rPr>
          <w:b/>
          <w:i/>
          <w:lang w:val="sr-Cyrl-CS"/>
        </w:rPr>
        <w:t>Образац изјаве -</w:t>
      </w:r>
      <w:r w:rsidRPr="00C708F5">
        <w:rPr>
          <w:b/>
          <w:i/>
          <w:lang w:val="sr-Cyrl-CS"/>
        </w:rPr>
        <w:t>П</w:t>
      </w:r>
      <w:r w:rsidRPr="00C708F5">
        <w:rPr>
          <w:b/>
          <w:i/>
        </w:rPr>
        <w:t>онуђач</w:t>
      </w:r>
      <w:r w:rsidRPr="00C708F5">
        <w:rPr>
          <w:b/>
          <w:i/>
          <w:lang w:val="sr-Cyrl-CS"/>
        </w:rPr>
        <w:t xml:space="preserve"> </w:t>
      </w:r>
      <w:r w:rsidRPr="00C708F5">
        <w:rPr>
          <w:b/>
          <w:i/>
        </w:rPr>
        <w:t xml:space="preserve"> попуњава</w:t>
      </w:r>
      <w:r w:rsidRPr="00C708F5">
        <w:rPr>
          <w:b/>
          <w:i/>
          <w:lang w:val="sr-Cyrl-CS"/>
        </w:rPr>
        <w:t>;</w:t>
      </w:r>
    </w:p>
    <w:p w:rsidR="008F70E0" w:rsidRPr="00B745AA" w:rsidRDefault="008F70E0" w:rsidP="008F70E0">
      <w:pPr>
        <w:tabs>
          <w:tab w:val="left" w:pos="540"/>
          <w:tab w:val="left" w:pos="2340"/>
        </w:tabs>
        <w:suppressAutoHyphens w:val="0"/>
        <w:spacing w:line="280" w:lineRule="exact"/>
        <w:ind w:left="1260"/>
        <w:jc w:val="both"/>
      </w:pPr>
    </w:p>
    <w:p w:rsidR="008F70E0" w:rsidRPr="001A1AD4" w:rsidRDefault="008F70E0" w:rsidP="008F70E0">
      <w:pPr>
        <w:numPr>
          <w:ilvl w:val="0"/>
          <w:numId w:val="6"/>
        </w:numPr>
        <w:tabs>
          <w:tab w:val="left" w:pos="2250"/>
        </w:tabs>
        <w:suppressAutoHyphens w:val="0"/>
        <w:spacing w:line="280" w:lineRule="exact"/>
        <w:jc w:val="both"/>
        <w:rPr>
          <w:b/>
          <w:i/>
          <w:color w:val="FF0000"/>
          <w:lang w:val="sr-Cyrl-CS"/>
        </w:rPr>
      </w:pPr>
      <w:r w:rsidRPr="00B745AA">
        <w:rPr>
          <w:b/>
          <w:bCs/>
          <w:i/>
          <w:iCs/>
          <w:lang w:val="sr-Cyrl-CS"/>
        </w:rPr>
        <w:t>Образац бр.</w:t>
      </w:r>
      <w:r>
        <w:rPr>
          <w:b/>
          <w:bCs/>
          <w:i/>
          <w:iCs/>
        </w:rPr>
        <w:t>V</w:t>
      </w:r>
      <w:r w:rsidRPr="00B745AA">
        <w:rPr>
          <w:b/>
          <w:bCs/>
          <w:i/>
          <w:iCs/>
          <w:lang w:val="sr-Cyrl-CS"/>
        </w:rPr>
        <w:t xml:space="preserve"> </w:t>
      </w:r>
      <w:r w:rsidRPr="00B745AA">
        <w:rPr>
          <w:bCs/>
          <w:i/>
          <w:iCs/>
          <w:lang w:val="sr-Cyrl-CS"/>
        </w:rPr>
        <w:t>-</w:t>
      </w:r>
      <w:r w:rsidRPr="00B745AA">
        <w:rPr>
          <w:bCs/>
          <w:iCs/>
          <w:lang w:val="sr-Cyrl-CS"/>
        </w:rPr>
        <w:t xml:space="preserve"> </w:t>
      </w:r>
      <w:r w:rsidRPr="00B745AA">
        <w:rPr>
          <w:bCs/>
          <w:iCs/>
          <w:u w:val="single"/>
        </w:rPr>
        <w:t>Образац понуде</w:t>
      </w:r>
      <w:r w:rsidRPr="00B745AA">
        <w:t xml:space="preserve"> – </w:t>
      </w:r>
      <w:r w:rsidRPr="00B745AA">
        <w:rPr>
          <w:b/>
          <w:i/>
        </w:rPr>
        <w:t>Понуђач попуњава</w:t>
      </w:r>
      <w:r w:rsidRPr="00B745AA">
        <w:t xml:space="preserve"> тако што у одговарајуће колоне</w:t>
      </w:r>
      <w:r w:rsidRPr="00B745AA">
        <w:rPr>
          <w:lang w:val="sr-Cyrl-CS"/>
        </w:rPr>
        <w:t xml:space="preserve"> </w:t>
      </w:r>
      <w:r w:rsidRPr="00B745AA">
        <w:t xml:space="preserve">уноси тражене податке. Све ставке, (елементе) из образца понуде, понуђач мора да попуни, овери печатом и потпише, чиме потврђује да су тачни подаци који су у </w:t>
      </w:r>
      <w:r w:rsidRPr="00B26B2E">
        <w:rPr>
          <w:color w:val="auto"/>
        </w:rPr>
        <w:t xml:space="preserve">обрасцу понуде наведени. Уколико образац понуде није исправно попуњен, потписан или оверен понуда ће бити одбијена као НЕПРИХВАТЉИВА. </w:t>
      </w:r>
    </w:p>
    <w:p w:rsidR="008F70E0" w:rsidRPr="001A1AD4" w:rsidRDefault="008F70E0" w:rsidP="008F70E0">
      <w:pPr>
        <w:numPr>
          <w:ilvl w:val="0"/>
          <w:numId w:val="6"/>
        </w:numPr>
        <w:tabs>
          <w:tab w:val="left" w:pos="2250"/>
        </w:tabs>
        <w:suppressAutoHyphens w:val="0"/>
        <w:spacing w:line="280" w:lineRule="exact"/>
        <w:jc w:val="both"/>
        <w:rPr>
          <w:lang w:val="sr-Cyrl-CS"/>
        </w:rPr>
      </w:pPr>
      <w:r w:rsidRPr="00B745AA">
        <w:rPr>
          <w:b/>
          <w:bCs/>
          <w:i/>
          <w:iCs/>
          <w:lang w:val="sr-Cyrl-CS"/>
        </w:rPr>
        <w:t>Образац бр.</w:t>
      </w:r>
      <w:r w:rsidRPr="00A67FC2">
        <w:rPr>
          <w:b/>
          <w:bCs/>
          <w:i/>
          <w:iCs/>
          <w:color w:val="auto"/>
        </w:rPr>
        <w:t>VI</w:t>
      </w:r>
      <w:r w:rsidRPr="00A67FC2">
        <w:rPr>
          <w:color w:val="auto"/>
          <w:lang w:val="sr-Cyrl-CS"/>
        </w:rPr>
        <w:t>-</w:t>
      </w:r>
      <w:r w:rsidRPr="001A1AD4">
        <w:rPr>
          <w:color w:val="FF0000"/>
          <w:lang w:val="sr-Cyrl-CS"/>
        </w:rPr>
        <w:t xml:space="preserve"> </w:t>
      </w:r>
      <w:r w:rsidRPr="00962F7B">
        <w:rPr>
          <w:u w:val="single"/>
          <w:lang w:val="sr-Cyrl-CS"/>
        </w:rPr>
        <w:t>Образац структуре цене</w:t>
      </w:r>
      <w:r w:rsidRPr="00962F7B">
        <w:rPr>
          <w:lang w:val="sr-Cyrl-CS"/>
        </w:rPr>
        <w:t xml:space="preserve">, са  упутством како да се попуни  – </w:t>
      </w:r>
      <w:r w:rsidRPr="00962F7B">
        <w:rPr>
          <w:b/>
          <w:i/>
          <w:lang w:val="sr-Cyrl-CS"/>
        </w:rPr>
        <w:t>Понуђач попуњава</w:t>
      </w:r>
      <w:r w:rsidRPr="00962F7B">
        <w:rPr>
          <w:lang w:val="sr-Cyrl-CS"/>
        </w:rPr>
        <w:t xml:space="preserve"> тако што у одговарајуће рубрике уноси тражене податке.</w:t>
      </w:r>
    </w:p>
    <w:p w:rsidR="008F70E0" w:rsidRPr="00A67FC2" w:rsidRDefault="008F70E0" w:rsidP="008F70E0">
      <w:pPr>
        <w:numPr>
          <w:ilvl w:val="0"/>
          <w:numId w:val="6"/>
        </w:numPr>
        <w:tabs>
          <w:tab w:val="left" w:pos="2250"/>
        </w:tabs>
        <w:suppressAutoHyphens w:val="0"/>
        <w:spacing w:line="280" w:lineRule="exact"/>
        <w:jc w:val="both"/>
        <w:rPr>
          <w:b/>
          <w:i/>
          <w:color w:val="auto"/>
          <w:lang w:val="sr-Cyrl-CS"/>
        </w:rPr>
      </w:pPr>
      <w:r w:rsidRPr="00A67FC2">
        <w:rPr>
          <w:b/>
          <w:bCs/>
          <w:i/>
          <w:iCs/>
          <w:color w:val="auto"/>
        </w:rPr>
        <w:t>Меница за озбиљност понуде са пратећом документацијом и Изјаве  о финансијском обезбеђењу*Образац В,Образац В1</w:t>
      </w:r>
    </w:p>
    <w:p w:rsidR="008F70E0" w:rsidRPr="001A1AD4" w:rsidRDefault="008F70E0" w:rsidP="008F70E0">
      <w:pPr>
        <w:numPr>
          <w:ilvl w:val="0"/>
          <w:numId w:val="6"/>
        </w:numPr>
        <w:tabs>
          <w:tab w:val="left" w:pos="2250"/>
        </w:tabs>
        <w:suppressAutoHyphens w:val="0"/>
        <w:spacing w:line="280" w:lineRule="exact"/>
        <w:jc w:val="both"/>
        <w:rPr>
          <w:b/>
          <w:i/>
        </w:rPr>
      </w:pPr>
      <w:r w:rsidRPr="00B745AA">
        <w:rPr>
          <w:b/>
          <w:bCs/>
          <w:i/>
          <w:iCs/>
          <w:lang w:val="sr-Cyrl-CS"/>
        </w:rPr>
        <w:t>Образац бр.</w:t>
      </w:r>
      <w:r w:rsidRPr="00A67FC2">
        <w:rPr>
          <w:b/>
          <w:bCs/>
          <w:i/>
          <w:iCs/>
          <w:color w:val="auto"/>
        </w:rPr>
        <w:t>VII</w:t>
      </w:r>
      <w:r w:rsidRPr="00A67FC2">
        <w:rPr>
          <w:bCs/>
          <w:iCs/>
          <w:color w:val="auto"/>
        </w:rPr>
        <w:t>-</w:t>
      </w:r>
      <w:r w:rsidRPr="001A1AD4">
        <w:rPr>
          <w:bCs/>
          <w:iCs/>
          <w:color w:val="FF0000"/>
          <w:lang w:val="sr-Cyrl-CS"/>
        </w:rPr>
        <w:t xml:space="preserve"> </w:t>
      </w:r>
      <w:r w:rsidRPr="00B745AA">
        <w:rPr>
          <w:bCs/>
          <w:iCs/>
          <w:u w:val="single"/>
        </w:rPr>
        <w:t>Модел уговора</w:t>
      </w:r>
      <w:r w:rsidRPr="00B745AA">
        <w:rPr>
          <w:bCs/>
          <w:iCs/>
        </w:rPr>
        <w:t xml:space="preserve"> </w:t>
      </w:r>
      <w:r w:rsidRPr="00B745AA">
        <w:rPr>
          <w:iCs/>
        </w:rPr>
        <w:t>-</w:t>
      </w:r>
      <w:r w:rsidRPr="00B745AA">
        <w:rPr>
          <w:b/>
          <w:i/>
          <w:lang w:val="sr-Cyrl-CS"/>
        </w:rPr>
        <w:t xml:space="preserve"> П</w:t>
      </w:r>
      <w:r w:rsidRPr="00B745AA">
        <w:rPr>
          <w:b/>
          <w:i/>
        </w:rPr>
        <w:t>онуђач попуњавa</w:t>
      </w:r>
      <w:r w:rsidRPr="00B745AA">
        <w:rPr>
          <w:b/>
          <w:i/>
          <w:lang w:val="sr-Cyrl-CS"/>
        </w:rPr>
        <w:t>.</w:t>
      </w:r>
      <w:r w:rsidRPr="00B745AA">
        <w:rPr>
          <w:bCs/>
          <w:iCs/>
        </w:rPr>
        <w:t xml:space="preserve"> </w:t>
      </w:r>
      <w:r w:rsidRPr="00B745AA">
        <w:t xml:space="preserve">Понуђачу се доставља на увид модел уговора који ће бити закључен са одабраним понуђачем. ПОНУЂАЧ ЈЕ ДУЖАН ДА ПОПУНИ МОДЕЛ, СТАВИ ПЕЧАТ И ПОТПИС, ЧИМЕ ПОТВРЂУЈЕ ДА СЕ СЛАЖЕ СА МОДЕЛОМ УГОВОРА </w:t>
      </w:r>
    </w:p>
    <w:p w:rsidR="008F70E0" w:rsidRPr="00B745AA" w:rsidRDefault="008F70E0" w:rsidP="008F70E0">
      <w:pPr>
        <w:numPr>
          <w:ilvl w:val="0"/>
          <w:numId w:val="6"/>
        </w:numPr>
        <w:tabs>
          <w:tab w:val="left" w:pos="2250"/>
        </w:tabs>
        <w:suppressAutoHyphens w:val="0"/>
        <w:spacing w:line="280" w:lineRule="exact"/>
        <w:jc w:val="both"/>
        <w:rPr>
          <w:lang w:val="sr-Cyrl-CS"/>
        </w:rPr>
      </w:pPr>
      <w:r w:rsidRPr="00B745AA">
        <w:rPr>
          <w:b/>
          <w:bCs/>
          <w:i/>
          <w:iCs/>
          <w:lang w:val="sr-Cyrl-CS"/>
        </w:rPr>
        <w:t>Образац бр.</w:t>
      </w:r>
      <w:r w:rsidRPr="00A67FC2">
        <w:rPr>
          <w:b/>
          <w:bCs/>
          <w:i/>
          <w:iCs/>
          <w:color w:val="auto"/>
        </w:rPr>
        <w:t>VIII</w:t>
      </w:r>
      <w:r>
        <w:rPr>
          <w:b/>
          <w:bCs/>
          <w:i/>
          <w:iCs/>
          <w:lang w:val="sr-Cyrl-CS"/>
        </w:rPr>
        <w:t>-</w:t>
      </w:r>
      <w:r w:rsidRPr="00B745AA">
        <w:rPr>
          <w:u w:val="single"/>
        </w:rPr>
        <w:t xml:space="preserve">Образац трошкова припреме понуде </w:t>
      </w:r>
      <w:r w:rsidRPr="00B745AA">
        <w:rPr>
          <w:u w:val="single"/>
          <w:lang w:val="sr-Cyrl-CS"/>
        </w:rPr>
        <w:t>,</w:t>
      </w:r>
      <w:r w:rsidRPr="00B745AA">
        <w:rPr>
          <w:u w:val="single"/>
        </w:rPr>
        <w:t xml:space="preserve"> са упутством како да се попуни</w:t>
      </w:r>
      <w:r w:rsidRPr="00B745AA">
        <w:t xml:space="preserve"> </w:t>
      </w:r>
      <w:r w:rsidRPr="00B745AA">
        <w:rPr>
          <w:iCs/>
        </w:rPr>
        <w:t>–</w:t>
      </w:r>
      <w:r>
        <w:rPr>
          <w:iCs/>
          <w:lang w:val="sr-Cyrl-CS"/>
        </w:rPr>
        <w:t xml:space="preserve"> </w:t>
      </w:r>
      <w:r w:rsidRPr="00B745AA">
        <w:rPr>
          <w:b/>
          <w:i/>
        </w:rPr>
        <w:t>Понуђач п</w:t>
      </w:r>
      <w:r w:rsidRPr="00B745AA">
        <w:rPr>
          <w:b/>
          <w:i/>
          <w:lang w:val="sr-Cyrl-CS"/>
        </w:rPr>
        <w:t>опуњава</w:t>
      </w:r>
      <w:r>
        <w:rPr>
          <w:b/>
          <w:i/>
          <w:lang w:val="sr-Cyrl-CS"/>
        </w:rPr>
        <w:t xml:space="preserve"> </w:t>
      </w:r>
      <w:r w:rsidRPr="00B745AA">
        <w:rPr>
          <w:b/>
          <w:i/>
          <w:lang w:val="sr-Cyrl-CS"/>
        </w:rPr>
        <w:t>(</w:t>
      </w:r>
      <w:r>
        <w:rPr>
          <w:b/>
          <w:i/>
          <w:lang w:val="sr-Cyrl-CS"/>
        </w:rPr>
        <w:t xml:space="preserve"> </w:t>
      </w:r>
      <w:r w:rsidRPr="00B745AA">
        <w:rPr>
          <w:b/>
          <w:i/>
          <w:lang w:val="sr-Cyrl-CS"/>
        </w:rPr>
        <w:t>достављање овог обрасца није обавезно).</w:t>
      </w:r>
      <w:r w:rsidRPr="00B745AA">
        <w:rPr>
          <w:lang w:val="sr-Cyrl-CS"/>
        </w:rPr>
        <w:t xml:space="preserve"> На основу члана 19. Правилника о обавезним елементима </w:t>
      </w:r>
      <w:r w:rsidRPr="00B745AA">
        <w:rPr>
          <w:bCs/>
        </w:rPr>
        <w:t>конкурсне</w:t>
      </w:r>
      <w:r w:rsidRPr="00B745AA">
        <w:rPr>
          <w:bCs/>
          <w:lang w:val="sr-Cyrl-CS"/>
        </w:rPr>
        <w:t xml:space="preserve"> </w:t>
      </w:r>
      <w:r w:rsidRPr="00B745AA">
        <w:rPr>
          <w:bCs/>
        </w:rPr>
        <w:t>документације</w:t>
      </w:r>
      <w:r w:rsidRPr="00B745AA">
        <w:rPr>
          <w:bCs/>
          <w:lang w:val="sr-Cyrl-CS"/>
        </w:rPr>
        <w:t xml:space="preserve"> </w:t>
      </w:r>
      <w:r w:rsidRPr="00B745AA">
        <w:rPr>
          <w:bCs/>
        </w:rPr>
        <w:t>у</w:t>
      </w:r>
      <w:r w:rsidRPr="00B745AA">
        <w:rPr>
          <w:bCs/>
          <w:lang w:val="sr-Cyrl-CS"/>
        </w:rPr>
        <w:t xml:space="preserve"> п</w:t>
      </w:r>
      <w:r w:rsidRPr="00B745AA">
        <w:rPr>
          <w:bCs/>
        </w:rPr>
        <w:t>оступцима</w:t>
      </w:r>
      <w:r w:rsidRPr="00B745AA">
        <w:rPr>
          <w:bCs/>
          <w:lang w:val="sr-Cyrl-CS"/>
        </w:rPr>
        <w:t xml:space="preserve"> </w:t>
      </w:r>
      <w:r w:rsidRPr="00B745AA">
        <w:rPr>
          <w:bCs/>
        </w:rPr>
        <w:t>јавних</w:t>
      </w:r>
      <w:r w:rsidRPr="00B745AA">
        <w:rPr>
          <w:bCs/>
          <w:lang w:val="sr-Cyrl-CS"/>
        </w:rPr>
        <w:t xml:space="preserve"> </w:t>
      </w:r>
      <w:r w:rsidRPr="00B745AA">
        <w:rPr>
          <w:bCs/>
        </w:rPr>
        <w:t>набавки</w:t>
      </w:r>
      <w:r w:rsidRPr="00B745AA">
        <w:rPr>
          <w:bCs/>
          <w:lang w:val="sr-Cyrl-CS"/>
        </w:rPr>
        <w:t xml:space="preserve"> </w:t>
      </w:r>
      <w:r w:rsidRPr="00B745AA">
        <w:rPr>
          <w:bCs/>
        </w:rPr>
        <w:t>и</w:t>
      </w:r>
      <w:r w:rsidRPr="00B745AA">
        <w:rPr>
          <w:bCs/>
          <w:lang w:val="sr-Cyrl-CS"/>
        </w:rPr>
        <w:t xml:space="preserve"> </w:t>
      </w:r>
      <w:r w:rsidRPr="00B745AA">
        <w:rPr>
          <w:bCs/>
        </w:rPr>
        <w:t>начину</w:t>
      </w:r>
      <w:r w:rsidRPr="00B745AA">
        <w:rPr>
          <w:bCs/>
          <w:lang w:val="sr-Cyrl-CS"/>
        </w:rPr>
        <w:t xml:space="preserve"> </w:t>
      </w:r>
      <w:r w:rsidRPr="00B745AA">
        <w:rPr>
          <w:bCs/>
        </w:rPr>
        <w:t>доказивања испуњености услова</w:t>
      </w:r>
      <w:r w:rsidRPr="00B745AA">
        <w:rPr>
          <w:bCs/>
          <w:lang w:val="sr-Cyrl-CS"/>
        </w:rPr>
        <w:t xml:space="preserve"> (,,Сл.гласник РС,, бр.29/2013) у</w:t>
      </w:r>
      <w:r w:rsidRPr="00B745AA">
        <w:t xml:space="preserve">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r w:rsidRPr="00B745AA">
        <w:rPr>
          <w:lang w:val="sr-Cyrl-CS"/>
        </w:rPr>
        <w:t xml:space="preserve"> Трошкове припреме и подношења понуде сноси искључиво понуђач и не може тражити од наручиоца накнаду трошкова.</w:t>
      </w:r>
    </w:p>
    <w:p w:rsidR="008F70E0" w:rsidRPr="00962F7B" w:rsidRDefault="008F70E0" w:rsidP="008F70E0">
      <w:pPr>
        <w:numPr>
          <w:ilvl w:val="0"/>
          <w:numId w:val="6"/>
        </w:numPr>
        <w:tabs>
          <w:tab w:val="left" w:pos="2250"/>
        </w:tabs>
        <w:suppressAutoHyphens w:val="0"/>
        <w:spacing w:line="280" w:lineRule="exact"/>
        <w:jc w:val="both"/>
        <w:rPr>
          <w:bCs/>
          <w:iCs/>
          <w:lang w:val="sr-Cyrl-CS"/>
        </w:rPr>
      </w:pPr>
      <w:r w:rsidRPr="00B745AA">
        <w:rPr>
          <w:b/>
          <w:bCs/>
          <w:i/>
          <w:iCs/>
          <w:lang w:val="sr-Cyrl-CS"/>
        </w:rPr>
        <w:t>Образац бр.</w:t>
      </w:r>
      <w:r w:rsidRPr="00A67FC2">
        <w:rPr>
          <w:b/>
          <w:bCs/>
          <w:i/>
          <w:iCs/>
          <w:color w:val="auto"/>
        </w:rPr>
        <w:t>IX</w:t>
      </w:r>
      <w:r w:rsidRPr="00B745AA">
        <w:rPr>
          <w:iCs/>
          <w:lang w:val="sr-Cyrl-CS"/>
        </w:rPr>
        <w:t>-</w:t>
      </w:r>
      <w:r w:rsidRPr="00B745AA">
        <w:rPr>
          <w:bCs/>
          <w:iCs/>
          <w:lang w:val="sr-Cyrl-CS"/>
        </w:rPr>
        <w:t xml:space="preserve"> </w:t>
      </w:r>
      <w:r w:rsidRPr="00B745AA">
        <w:rPr>
          <w:bCs/>
          <w:i/>
          <w:iCs/>
          <w:u w:val="single"/>
          <w:lang w:val="sr-Cyrl-CS"/>
        </w:rPr>
        <w:t>Образац изјаве о независној понуди</w:t>
      </w:r>
      <w:r w:rsidRPr="00B745AA">
        <w:rPr>
          <w:bCs/>
          <w:iCs/>
          <w:lang w:val="sr-Cyrl-CS"/>
        </w:rPr>
        <w:t xml:space="preserve"> - </w:t>
      </w:r>
      <w:r w:rsidRPr="00B745AA">
        <w:rPr>
          <w:b/>
          <w:i/>
        </w:rPr>
        <w:t>Понуђач п</w:t>
      </w:r>
      <w:r w:rsidRPr="00B745AA">
        <w:rPr>
          <w:b/>
          <w:i/>
          <w:lang w:val="sr-Cyrl-CS"/>
        </w:rPr>
        <w:t>опуњава.</w:t>
      </w:r>
      <w:r w:rsidRPr="00B745AA">
        <w:rPr>
          <w:lang w:val="sr-Cyrl-CS"/>
        </w:rPr>
        <w:t xml:space="preserve"> </w:t>
      </w:r>
      <w:r w:rsidRPr="00B745AA">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r>
        <w:rPr>
          <w:lang w:val="sr-Cyrl-CS"/>
        </w:rPr>
        <w:t>.</w:t>
      </w:r>
    </w:p>
    <w:p w:rsidR="008F70E0" w:rsidRPr="005F71C5" w:rsidRDefault="008F70E0" w:rsidP="008F70E0">
      <w:pPr>
        <w:numPr>
          <w:ilvl w:val="0"/>
          <w:numId w:val="6"/>
        </w:numPr>
        <w:tabs>
          <w:tab w:val="left" w:pos="2250"/>
        </w:tabs>
        <w:suppressAutoHyphens w:val="0"/>
        <w:spacing w:line="280" w:lineRule="exact"/>
        <w:jc w:val="both"/>
        <w:rPr>
          <w:bCs/>
          <w:iCs/>
          <w:lang w:val="sr-Cyrl-CS"/>
        </w:rPr>
      </w:pPr>
      <w:r w:rsidRPr="00B745AA">
        <w:rPr>
          <w:b/>
          <w:bCs/>
          <w:i/>
          <w:iCs/>
          <w:lang w:val="sr-Cyrl-CS"/>
        </w:rPr>
        <w:t>Образац бр.</w:t>
      </w:r>
      <w:r w:rsidRPr="00A67FC2">
        <w:rPr>
          <w:b/>
          <w:bCs/>
          <w:i/>
          <w:iCs/>
          <w:color w:val="auto"/>
        </w:rPr>
        <w:t>X</w:t>
      </w:r>
      <w:r>
        <w:rPr>
          <w:b/>
          <w:bCs/>
          <w:i/>
          <w:iCs/>
          <w:lang w:val="sr-Cyrl-CS"/>
        </w:rPr>
        <w:t xml:space="preserve"> - </w:t>
      </w:r>
      <w:r w:rsidRPr="00962F7B">
        <w:rPr>
          <w:bCs/>
          <w:i/>
          <w:iCs/>
          <w:u w:val="single"/>
          <w:lang w:val="sr-Cyrl-CS"/>
        </w:rPr>
        <w:t>Образац изјаве о поштовању обавеза</w:t>
      </w:r>
      <w:r w:rsidRPr="00962F7B">
        <w:rPr>
          <w:u w:val="single"/>
        </w:rPr>
        <w:t xml:space="preserve"> из</w:t>
      </w:r>
      <w:r>
        <w:rPr>
          <w:u w:val="single"/>
          <w:lang w:val="sr-Cyrl-CS"/>
        </w:rPr>
        <w:t xml:space="preserve"> чл.75. ст. 2. Закона.</w:t>
      </w:r>
      <w:r w:rsidRPr="00962F7B">
        <w:rPr>
          <w:b/>
          <w:i/>
        </w:rPr>
        <w:t xml:space="preserve"> </w:t>
      </w:r>
      <w:r>
        <w:rPr>
          <w:b/>
          <w:i/>
          <w:lang w:val="sr-Cyrl-CS"/>
        </w:rPr>
        <w:t>-</w:t>
      </w:r>
      <w:r w:rsidRPr="00B745AA">
        <w:rPr>
          <w:b/>
          <w:i/>
        </w:rPr>
        <w:t>Понуђач п</w:t>
      </w:r>
      <w:r w:rsidRPr="00B745AA">
        <w:rPr>
          <w:b/>
          <w:i/>
          <w:lang w:val="sr-Cyrl-CS"/>
        </w:rPr>
        <w:t>опуњава</w:t>
      </w:r>
      <w:r>
        <w:rPr>
          <w:b/>
          <w:i/>
          <w:lang w:val="sr-Cyrl-CS"/>
        </w:rPr>
        <w:t>.</w:t>
      </w:r>
      <w:r w:rsidRPr="00962F7B">
        <w:t xml:space="preserve"> </w:t>
      </w:r>
      <w:r w:rsidRPr="00962F7B">
        <w:rPr>
          <w:lang w:val="sr-Cyrl-CS"/>
        </w:rPr>
        <w:t>Изјава којом понуђач  изричито  наводи  да  је  при  састављању  своје понуде  поштовао обавезе  које прозлазе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r>
        <w:rPr>
          <w:lang w:val="sr-Cyrl-CS"/>
        </w:rPr>
        <w:t>.</w:t>
      </w:r>
    </w:p>
    <w:p w:rsidR="008F70E0" w:rsidRPr="00A67FC2" w:rsidRDefault="008F70E0" w:rsidP="008F70E0">
      <w:pPr>
        <w:numPr>
          <w:ilvl w:val="0"/>
          <w:numId w:val="6"/>
        </w:numPr>
        <w:tabs>
          <w:tab w:val="left" w:pos="2250"/>
        </w:tabs>
        <w:suppressAutoHyphens w:val="0"/>
        <w:spacing w:line="280" w:lineRule="exact"/>
        <w:jc w:val="both"/>
        <w:rPr>
          <w:bCs/>
          <w:i/>
          <w:iCs/>
          <w:color w:val="auto"/>
          <w:lang w:val="sr-Cyrl-CS"/>
        </w:rPr>
      </w:pPr>
      <w:r w:rsidRPr="00A67FC2">
        <w:rPr>
          <w:b/>
          <w:bCs/>
          <w:i/>
          <w:iCs/>
          <w:color w:val="auto"/>
          <w:lang w:val="sr-Cyrl-CS"/>
        </w:rPr>
        <w:t>Образац</w:t>
      </w:r>
      <w:r w:rsidRPr="00A67FC2">
        <w:rPr>
          <w:b/>
          <w:bCs/>
          <w:i/>
          <w:iCs/>
          <w:color w:val="auto"/>
        </w:rPr>
        <w:t xml:space="preserve"> III- </w:t>
      </w:r>
      <w:r w:rsidRPr="00A67FC2">
        <w:rPr>
          <w:b/>
          <w:bCs/>
          <w:i/>
          <w:iCs/>
          <w:color w:val="auto"/>
          <w:lang w:val="sr-Cyrl-CS"/>
        </w:rPr>
        <w:t xml:space="preserve"> техничких спецификацијама са захтеваним доказима </w:t>
      </w:r>
    </w:p>
    <w:p w:rsidR="008F70E0" w:rsidRPr="00A67FC2" w:rsidRDefault="008F70E0" w:rsidP="008F70E0">
      <w:pPr>
        <w:numPr>
          <w:ilvl w:val="0"/>
          <w:numId w:val="6"/>
        </w:numPr>
        <w:tabs>
          <w:tab w:val="left" w:pos="2250"/>
        </w:tabs>
        <w:suppressAutoHyphens w:val="0"/>
        <w:spacing w:line="280" w:lineRule="exact"/>
        <w:jc w:val="both"/>
        <w:rPr>
          <w:bCs/>
          <w:i/>
          <w:iCs/>
          <w:color w:val="auto"/>
          <w:lang w:val="sr-Cyrl-CS"/>
        </w:rPr>
      </w:pPr>
      <w:r w:rsidRPr="00A67FC2">
        <w:rPr>
          <w:b/>
          <w:i/>
          <w:color w:val="auto"/>
          <w:lang w:val="sr-Cyrl-CS"/>
        </w:rPr>
        <w:t>Модел уговора о финансијском лизингу</w:t>
      </w:r>
      <w:r w:rsidRPr="00A67FC2">
        <w:rPr>
          <w:i/>
          <w:color w:val="auto"/>
          <w:lang w:val="sr-Cyrl-CS"/>
        </w:rPr>
        <w:t xml:space="preserve">, </w:t>
      </w:r>
      <w:r w:rsidRPr="00A67FC2">
        <w:rPr>
          <w:b/>
          <w:i/>
          <w:color w:val="auto"/>
          <w:lang w:val="sr-Cyrl-CS"/>
        </w:rPr>
        <w:t>модел уговора о испоруци и план отплате, оверени печатом и потписом овлашћеног лица даваоца лизинга</w:t>
      </w:r>
      <w:r w:rsidRPr="00A67FC2">
        <w:rPr>
          <w:i/>
          <w:color w:val="auto"/>
          <w:lang w:val="sr-Cyrl-CS"/>
        </w:rPr>
        <w:t xml:space="preserve">. </w:t>
      </w:r>
    </w:p>
    <w:p w:rsidR="008F70E0" w:rsidRDefault="008F70E0" w:rsidP="008F70E0">
      <w:pPr>
        <w:pStyle w:val="ListParagraph1"/>
        <w:spacing w:after="200" w:line="276" w:lineRule="auto"/>
        <w:ind w:left="0"/>
        <w:contextualSpacing/>
        <w:jc w:val="both"/>
        <w:rPr>
          <w:i/>
          <w:color w:val="FF0000"/>
          <w:lang w:val="sr-Cyrl-CS"/>
        </w:rPr>
      </w:pPr>
    </w:p>
    <w:p w:rsidR="002D2A48" w:rsidRDefault="002D2A48" w:rsidP="008F70E0">
      <w:pPr>
        <w:pStyle w:val="ListParagraph1"/>
        <w:spacing w:after="200" w:line="276" w:lineRule="auto"/>
        <w:ind w:left="0"/>
        <w:contextualSpacing/>
        <w:jc w:val="both"/>
        <w:rPr>
          <w:i/>
          <w:color w:val="FF0000"/>
          <w:lang w:val="sr-Cyrl-CS"/>
        </w:rPr>
      </w:pPr>
    </w:p>
    <w:p w:rsidR="002D2A48" w:rsidRDefault="002D2A48" w:rsidP="008F70E0">
      <w:pPr>
        <w:pStyle w:val="ListParagraph1"/>
        <w:spacing w:after="200" w:line="276" w:lineRule="auto"/>
        <w:ind w:left="0"/>
        <w:contextualSpacing/>
        <w:jc w:val="both"/>
        <w:rPr>
          <w:i/>
          <w:color w:val="FF0000"/>
          <w:lang w:val="sr-Cyrl-CS"/>
        </w:rPr>
      </w:pPr>
    </w:p>
    <w:p w:rsidR="002D2A48" w:rsidRDefault="002D2A48" w:rsidP="008F70E0">
      <w:pPr>
        <w:pStyle w:val="ListParagraph1"/>
        <w:spacing w:after="200" w:line="276" w:lineRule="auto"/>
        <w:ind w:left="0"/>
        <w:contextualSpacing/>
        <w:jc w:val="both"/>
        <w:rPr>
          <w:i/>
          <w:color w:val="FF0000"/>
          <w:lang w:val="sr-Cyrl-CS"/>
        </w:rPr>
      </w:pPr>
    </w:p>
    <w:p w:rsidR="002D2A48" w:rsidRDefault="002D2A48" w:rsidP="008F70E0">
      <w:pPr>
        <w:pStyle w:val="ListParagraph1"/>
        <w:spacing w:after="200" w:line="276" w:lineRule="auto"/>
        <w:ind w:left="0"/>
        <w:contextualSpacing/>
        <w:jc w:val="both"/>
        <w:rPr>
          <w:i/>
          <w:color w:val="FF0000"/>
          <w:lang w:val="sr-Cyrl-CS"/>
        </w:rPr>
      </w:pPr>
    </w:p>
    <w:p w:rsidR="002D2A48" w:rsidRDefault="002D2A48" w:rsidP="008F70E0">
      <w:pPr>
        <w:pStyle w:val="ListParagraph1"/>
        <w:spacing w:after="200" w:line="276" w:lineRule="auto"/>
        <w:ind w:left="0"/>
        <w:contextualSpacing/>
        <w:jc w:val="both"/>
        <w:rPr>
          <w:i/>
          <w:color w:val="FF0000"/>
          <w:lang w:val="sr-Cyrl-CS"/>
        </w:rPr>
      </w:pPr>
    </w:p>
    <w:p w:rsidR="002D2A48" w:rsidRDefault="002D2A48" w:rsidP="008F70E0">
      <w:pPr>
        <w:pStyle w:val="ListParagraph1"/>
        <w:spacing w:after="200" w:line="276" w:lineRule="auto"/>
        <w:ind w:left="0"/>
        <w:contextualSpacing/>
        <w:jc w:val="both"/>
        <w:rPr>
          <w:i/>
          <w:color w:val="FF0000"/>
          <w:lang w:val="sr-Cyrl-CS"/>
        </w:rPr>
      </w:pPr>
    </w:p>
    <w:p w:rsidR="00BA784B" w:rsidRDefault="00BA784B" w:rsidP="008F70E0">
      <w:pPr>
        <w:pStyle w:val="ListParagraph1"/>
        <w:spacing w:after="200" w:line="276" w:lineRule="auto"/>
        <w:ind w:left="0"/>
        <w:contextualSpacing/>
        <w:jc w:val="both"/>
        <w:rPr>
          <w:i/>
          <w:color w:val="FF0000"/>
          <w:lang w:val="sr-Cyrl-CS"/>
        </w:rPr>
      </w:pPr>
    </w:p>
    <w:p w:rsidR="002D2A48" w:rsidRPr="00ED17D6" w:rsidRDefault="002D2A48" w:rsidP="008F70E0">
      <w:pPr>
        <w:pStyle w:val="ListParagraph1"/>
        <w:spacing w:after="200" w:line="276" w:lineRule="auto"/>
        <w:ind w:left="0"/>
        <w:contextualSpacing/>
        <w:jc w:val="both"/>
        <w:rPr>
          <w:i/>
          <w:color w:val="FF0000"/>
          <w:lang w:val="sr-Cyrl-CS"/>
        </w:rPr>
      </w:pPr>
    </w:p>
    <w:p w:rsidR="008F70E0" w:rsidRPr="001E2DF9" w:rsidRDefault="008F70E0" w:rsidP="008F70E0">
      <w:pPr>
        <w:pStyle w:val="ListParagraph1"/>
        <w:spacing w:after="200" w:line="276" w:lineRule="auto"/>
        <w:ind w:left="0"/>
        <w:contextualSpacing/>
        <w:jc w:val="both"/>
        <w:rPr>
          <w:b/>
          <w:i/>
          <w:sz w:val="22"/>
          <w:szCs w:val="22"/>
          <w:lang w:val="sr-Cyrl-CS"/>
        </w:rPr>
      </w:pPr>
      <w:r w:rsidRPr="001E2DF9">
        <w:rPr>
          <w:b/>
          <w:bCs/>
          <w:i/>
          <w:iCs/>
          <w:color w:val="000000"/>
          <w:spacing w:val="1"/>
          <w:sz w:val="22"/>
          <w:szCs w:val="22"/>
        </w:rPr>
        <w:lastRenderedPageBreak/>
        <w:t>3</w:t>
      </w:r>
      <w:r w:rsidRPr="001E2DF9">
        <w:rPr>
          <w:b/>
          <w:bCs/>
          <w:i/>
          <w:iCs/>
          <w:color w:val="000000"/>
          <w:spacing w:val="1"/>
          <w:sz w:val="22"/>
          <w:szCs w:val="22"/>
          <w:lang w:val="sr-Latn-CS"/>
        </w:rPr>
        <w:t xml:space="preserve">. </w:t>
      </w:r>
      <w:r w:rsidRPr="001E2DF9">
        <w:rPr>
          <w:b/>
          <w:i/>
          <w:noProof/>
          <w:sz w:val="22"/>
          <w:szCs w:val="22"/>
          <w:lang w:val="sr-Cyrl-CS"/>
        </w:rPr>
        <w:t>ПАРТИЈЕ</w:t>
      </w:r>
    </w:p>
    <w:p w:rsidR="008F70E0" w:rsidRPr="00B54C27" w:rsidRDefault="008F70E0" w:rsidP="008F70E0">
      <w:pPr>
        <w:pStyle w:val="ListParagraph1"/>
        <w:ind w:left="0"/>
        <w:jc w:val="both"/>
        <w:rPr>
          <w:noProof/>
          <w:sz w:val="24"/>
          <w:szCs w:val="24"/>
          <w:lang w:val="sr-Cyrl-RS"/>
        </w:rPr>
      </w:pPr>
      <w:r w:rsidRPr="00510913">
        <w:rPr>
          <w:b/>
          <w:noProof/>
          <w:lang w:val="sr-Cyrl-CS"/>
        </w:rPr>
        <w:t xml:space="preserve"> </w:t>
      </w:r>
      <w:r>
        <w:rPr>
          <w:noProof/>
          <w:sz w:val="24"/>
          <w:szCs w:val="24"/>
          <w:lang w:val="sr-Cyrl-CS"/>
        </w:rPr>
        <w:t>Јавна набавка је обликов</w:t>
      </w:r>
      <w:r w:rsidR="00B54C27">
        <w:rPr>
          <w:noProof/>
          <w:sz w:val="24"/>
          <w:szCs w:val="24"/>
          <w:lang w:val="sr-Cyrl-CS"/>
        </w:rPr>
        <w:t xml:space="preserve">ана по партијама </w:t>
      </w:r>
      <w:r w:rsidR="00B54C27">
        <w:rPr>
          <w:noProof/>
          <w:sz w:val="24"/>
          <w:szCs w:val="24"/>
          <w:lang w:val="sr-Cyrl-RS"/>
        </w:rPr>
        <w:t xml:space="preserve"> и то :</w:t>
      </w:r>
    </w:p>
    <w:p w:rsidR="008F70E0" w:rsidRPr="00EA3485" w:rsidRDefault="008F70E0" w:rsidP="008F70E0">
      <w:pPr>
        <w:pStyle w:val="ListParagraph1"/>
        <w:ind w:left="0"/>
        <w:jc w:val="both"/>
        <w:rPr>
          <w:noProof/>
          <w:sz w:val="24"/>
          <w:szCs w:val="24"/>
          <w:lang w:val="sr-Cyrl-CS"/>
        </w:rPr>
      </w:pPr>
    </w:p>
    <w:p w:rsidR="008F70E0" w:rsidRDefault="008F70E0" w:rsidP="008F70E0">
      <w:pPr>
        <w:ind w:left="112" w:right="1401"/>
        <w:jc w:val="both"/>
        <w:rPr>
          <w:b/>
        </w:rPr>
      </w:pPr>
      <w:r>
        <w:rPr>
          <w:b/>
        </w:rPr>
        <w:t xml:space="preserve">Партија 1- </w:t>
      </w:r>
      <w:r w:rsidR="001D0BF4">
        <w:rPr>
          <w:b/>
        </w:rPr>
        <w:t>Камион кипер</w:t>
      </w:r>
    </w:p>
    <w:p w:rsidR="008F70E0" w:rsidRPr="001D0BF4" w:rsidRDefault="008F70E0" w:rsidP="008F70E0">
      <w:pPr>
        <w:ind w:left="112" w:right="1401"/>
        <w:jc w:val="both"/>
        <w:rPr>
          <w:spacing w:val="-1"/>
        </w:rPr>
      </w:pPr>
      <w:r>
        <w:rPr>
          <w:b/>
        </w:rPr>
        <w:t>Партија 2 -</w:t>
      </w:r>
      <w:r w:rsidRPr="0068486C">
        <w:rPr>
          <w:b/>
          <w:spacing w:val="-1"/>
        </w:rPr>
        <w:t xml:space="preserve"> </w:t>
      </w:r>
      <w:r w:rsidR="001D0BF4">
        <w:rPr>
          <w:b/>
        </w:rPr>
        <w:t>Камион кипер</w:t>
      </w:r>
      <w:r w:rsidR="001D0BF4" w:rsidRPr="0068486C">
        <w:rPr>
          <w:b/>
        </w:rPr>
        <w:t xml:space="preserve"> </w:t>
      </w:r>
      <w:r w:rsidR="001D0BF4">
        <w:rPr>
          <w:b/>
        </w:rPr>
        <w:t>са припремом за зимско одржавање</w:t>
      </w:r>
    </w:p>
    <w:p w:rsidR="008F70E0" w:rsidRDefault="008F70E0" w:rsidP="008F70E0">
      <w:pPr>
        <w:ind w:left="112" w:right="1401"/>
        <w:jc w:val="both"/>
        <w:rPr>
          <w:b/>
          <w:spacing w:val="-1"/>
        </w:rPr>
      </w:pPr>
      <w:r>
        <w:rPr>
          <w:b/>
        </w:rPr>
        <w:t xml:space="preserve">Партија 3 </w:t>
      </w:r>
      <w:r w:rsidR="001E2DF9">
        <w:rPr>
          <w:b/>
        </w:rPr>
        <w:t>-</w:t>
      </w:r>
      <w:r w:rsidRPr="0068486C">
        <w:rPr>
          <w:b/>
          <w:spacing w:val="-1"/>
        </w:rPr>
        <w:t xml:space="preserve"> </w:t>
      </w:r>
      <w:r w:rsidR="001D0BF4">
        <w:rPr>
          <w:b/>
        </w:rPr>
        <w:t>Нископодна приколица</w:t>
      </w:r>
    </w:p>
    <w:p w:rsidR="008F70E0" w:rsidRDefault="008F70E0" w:rsidP="008F70E0">
      <w:pPr>
        <w:ind w:left="112" w:right="1401"/>
        <w:jc w:val="both"/>
        <w:rPr>
          <w:b/>
        </w:rPr>
      </w:pPr>
    </w:p>
    <w:p w:rsidR="001E2DF9" w:rsidRPr="001E2DF9" w:rsidRDefault="001E2DF9" w:rsidP="008F70E0">
      <w:pPr>
        <w:ind w:left="112" w:right="1401"/>
        <w:jc w:val="both"/>
        <w:rPr>
          <w:b/>
        </w:rPr>
      </w:pPr>
    </w:p>
    <w:p w:rsidR="008F70E0" w:rsidRPr="00510913" w:rsidRDefault="008F70E0" w:rsidP="002D2A48">
      <w:pPr>
        <w:pStyle w:val="ListParagraph1"/>
        <w:ind w:left="0"/>
        <w:jc w:val="both"/>
        <w:rPr>
          <w:lang w:val="sr-Cyrl-CS"/>
        </w:rPr>
      </w:pPr>
    </w:p>
    <w:p w:rsidR="008F70E0" w:rsidRPr="005F395D" w:rsidRDefault="008F70E0" w:rsidP="002D2A48">
      <w:pPr>
        <w:pStyle w:val="NoSpacing1"/>
        <w:jc w:val="both"/>
        <w:rPr>
          <w:rFonts w:ascii="Times New Roman" w:hAnsi="Times New Roman"/>
          <w:b/>
          <w:i/>
        </w:rPr>
      </w:pPr>
      <w:r w:rsidRPr="005F395D">
        <w:rPr>
          <w:rFonts w:ascii="Times New Roman" w:hAnsi="Times New Roman"/>
          <w:b/>
          <w:i/>
        </w:rPr>
        <w:t>4. ПОНУДА СА ВАРИЈАНТАМА</w:t>
      </w:r>
    </w:p>
    <w:p w:rsidR="008F70E0" w:rsidRDefault="008F70E0" w:rsidP="002D2A48">
      <w:pPr>
        <w:pStyle w:val="NoSpacing1"/>
        <w:jc w:val="both"/>
        <w:rPr>
          <w:rFonts w:ascii="Times New Roman" w:hAnsi="Times New Roman"/>
          <w:spacing w:val="-4"/>
          <w:lang w:val="sr-Cyrl-CS"/>
        </w:rPr>
      </w:pPr>
      <w:r w:rsidRPr="005F395D">
        <w:rPr>
          <w:rFonts w:ascii="Times New Roman" w:hAnsi="Times New Roman"/>
          <w:spacing w:val="-4"/>
        </w:rPr>
        <w:t>Подношење понуде са варијантама није дозвољено.</w:t>
      </w:r>
    </w:p>
    <w:p w:rsidR="008F70E0" w:rsidRDefault="008F70E0" w:rsidP="002D2A48">
      <w:pPr>
        <w:pStyle w:val="NoSpacing1"/>
        <w:jc w:val="both"/>
        <w:rPr>
          <w:rFonts w:ascii="Times New Roman" w:hAnsi="Times New Roman"/>
          <w:lang w:val="sr-Cyrl-CS"/>
        </w:rPr>
      </w:pPr>
    </w:p>
    <w:p w:rsidR="001E2DF9" w:rsidRDefault="001E2DF9" w:rsidP="002D2A48">
      <w:pPr>
        <w:pStyle w:val="NoSpacing1"/>
        <w:jc w:val="both"/>
        <w:rPr>
          <w:rFonts w:ascii="Times New Roman" w:hAnsi="Times New Roman"/>
          <w:lang w:val="sr-Cyrl-CS"/>
        </w:rPr>
      </w:pPr>
    </w:p>
    <w:p w:rsidR="001E2DF9" w:rsidRPr="005F395D" w:rsidRDefault="001E2DF9" w:rsidP="002D2A48">
      <w:pPr>
        <w:pStyle w:val="NoSpacing1"/>
        <w:jc w:val="both"/>
        <w:rPr>
          <w:rFonts w:ascii="Times New Roman" w:hAnsi="Times New Roman"/>
          <w:lang w:val="sr-Cyrl-CS"/>
        </w:rPr>
      </w:pPr>
    </w:p>
    <w:p w:rsidR="008F70E0" w:rsidRDefault="008F70E0" w:rsidP="002D2A48">
      <w:pPr>
        <w:pStyle w:val="NoSpacing1"/>
        <w:jc w:val="both"/>
        <w:rPr>
          <w:rFonts w:ascii="Times New Roman" w:hAnsi="Times New Roman"/>
          <w:b/>
          <w:i/>
        </w:rPr>
      </w:pPr>
      <w:r w:rsidRPr="005F395D">
        <w:rPr>
          <w:rFonts w:ascii="Times New Roman" w:hAnsi="Times New Roman"/>
          <w:b/>
          <w:i/>
          <w:lang w:val="sr-Cyrl-CS"/>
        </w:rPr>
        <w:t>5</w:t>
      </w:r>
      <w:r w:rsidRPr="005F395D">
        <w:rPr>
          <w:rFonts w:ascii="Times New Roman" w:hAnsi="Times New Roman"/>
          <w:b/>
          <w:i/>
          <w:lang w:val="sr-Latn-CS"/>
        </w:rPr>
        <w:t xml:space="preserve">. </w:t>
      </w:r>
      <w:r w:rsidRPr="005F395D">
        <w:rPr>
          <w:rFonts w:ascii="Times New Roman" w:hAnsi="Times New Roman"/>
          <w:b/>
          <w:i/>
        </w:rPr>
        <w:t>НАЧИН ИЗМЕНЕ, ДОПУНЕ И ОПОЗИВА ПОНУДЕ</w:t>
      </w:r>
    </w:p>
    <w:p w:rsidR="001E2DF9" w:rsidRPr="001E2DF9" w:rsidRDefault="001E2DF9" w:rsidP="002D2A48">
      <w:pPr>
        <w:pStyle w:val="NoSpacing1"/>
        <w:jc w:val="both"/>
        <w:rPr>
          <w:rFonts w:ascii="Times New Roman" w:hAnsi="Times New Roman"/>
          <w:b/>
          <w:i/>
        </w:rPr>
      </w:pPr>
    </w:p>
    <w:p w:rsidR="008F70E0" w:rsidRPr="005F395D" w:rsidRDefault="008F70E0" w:rsidP="002D2A48">
      <w:pPr>
        <w:pStyle w:val="NoSpacing1"/>
        <w:jc w:val="both"/>
        <w:rPr>
          <w:rFonts w:ascii="Times New Roman" w:hAnsi="Times New Roman"/>
        </w:rPr>
      </w:pPr>
      <w:r w:rsidRPr="005F395D">
        <w:rPr>
          <w:rFonts w:ascii="Times New Roman" w:hAnsi="Times New Roman"/>
          <w:spacing w:val="7"/>
        </w:rPr>
        <w:t xml:space="preserve">У року за подношење понуде понуђач може да измени, допуни или опозове </w:t>
      </w:r>
      <w:r w:rsidRPr="005F395D">
        <w:rPr>
          <w:rFonts w:ascii="Times New Roman" w:hAnsi="Times New Roman"/>
        </w:rPr>
        <w:t xml:space="preserve">своју понуду на начин који је одређен за подношење понуде. </w:t>
      </w:r>
      <w:r w:rsidRPr="005F395D">
        <w:rPr>
          <w:rFonts w:ascii="Times New Roman" w:hAnsi="Times New Roman"/>
          <w:spacing w:val="7"/>
        </w:rPr>
        <w:t xml:space="preserve">Понуђач је дужан да јасно назначи који </w:t>
      </w:r>
      <w:proofErr w:type="gramStart"/>
      <w:r w:rsidRPr="005F395D">
        <w:rPr>
          <w:rFonts w:ascii="Times New Roman" w:hAnsi="Times New Roman"/>
          <w:spacing w:val="7"/>
        </w:rPr>
        <w:t>део  понуде</w:t>
      </w:r>
      <w:proofErr w:type="gramEnd"/>
      <w:r w:rsidRPr="005F395D">
        <w:rPr>
          <w:rFonts w:ascii="Times New Roman" w:hAnsi="Times New Roman"/>
          <w:spacing w:val="7"/>
        </w:rPr>
        <w:t xml:space="preserve"> мења односно  која </w:t>
      </w:r>
      <w:r w:rsidRPr="005F395D">
        <w:rPr>
          <w:rFonts w:ascii="Times New Roman" w:hAnsi="Times New Roman"/>
        </w:rPr>
        <w:t>документа накнадно доставља.</w:t>
      </w:r>
    </w:p>
    <w:p w:rsidR="008F70E0" w:rsidRPr="00144F27" w:rsidRDefault="008F70E0" w:rsidP="002D2A48">
      <w:pPr>
        <w:shd w:val="clear" w:color="auto" w:fill="FFFFFF"/>
        <w:spacing w:line="274" w:lineRule="exact"/>
        <w:jc w:val="both"/>
        <w:rPr>
          <w:spacing w:val="2"/>
        </w:rPr>
      </w:pPr>
      <w:r w:rsidRPr="00144F27">
        <w:rPr>
          <w:spacing w:val="4"/>
        </w:rPr>
        <w:t xml:space="preserve">Измену допуну или опозив понуде треба доставити на </w:t>
      </w:r>
      <w:proofErr w:type="gramStart"/>
      <w:r w:rsidRPr="00144F27">
        <w:rPr>
          <w:spacing w:val="4"/>
        </w:rPr>
        <w:t>адресу</w:t>
      </w:r>
      <w:r>
        <w:rPr>
          <w:spacing w:val="4"/>
        </w:rPr>
        <w:t xml:space="preserve"> :</w:t>
      </w:r>
      <w:proofErr w:type="gramEnd"/>
      <w:r w:rsidRPr="00077E50">
        <w:rPr>
          <w:spacing w:val="1"/>
        </w:rPr>
        <w:t xml:space="preserve"> </w:t>
      </w:r>
      <w:r>
        <w:rPr>
          <w:spacing w:val="1"/>
        </w:rPr>
        <w:t xml:space="preserve">Јавно предузеће за урбанизам и уређење општине  Прокупље , </w:t>
      </w:r>
      <w:r w:rsidRPr="00144F27">
        <w:rPr>
          <w:spacing w:val="1"/>
        </w:rPr>
        <w:t xml:space="preserve"> </w:t>
      </w:r>
      <w:r>
        <w:rPr>
          <w:spacing w:val="-5"/>
        </w:rPr>
        <w:t>Ратка Павловића  2 ,</w:t>
      </w:r>
      <w:r>
        <w:rPr>
          <w:iCs/>
          <w:spacing w:val="2"/>
          <w:lang w:val="sr-Cyrl-CS"/>
        </w:rPr>
        <w:t>,</w:t>
      </w:r>
      <w:r w:rsidRPr="00144F27">
        <w:rPr>
          <w:i/>
          <w:iCs/>
          <w:spacing w:val="2"/>
        </w:rPr>
        <w:t xml:space="preserve"> </w:t>
      </w:r>
      <w:r w:rsidRPr="00144F27">
        <w:rPr>
          <w:spacing w:val="2"/>
        </w:rPr>
        <w:t>са назнаком:</w:t>
      </w:r>
    </w:p>
    <w:p w:rsidR="008F70E0" w:rsidRPr="00A53B8D" w:rsidRDefault="008F70E0" w:rsidP="002D2A48">
      <w:pPr>
        <w:autoSpaceDE w:val="0"/>
        <w:autoSpaceDN w:val="0"/>
        <w:adjustRightInd w:val="0"/>
        <w:ind w:left="90"/>
        <w:jc w:val="both"/>
      </w:pPr>
      <w:r w:rsidRPr="00A53B8D">
        <w:rPr>
          <w:b/>
        </w:rPr>
        <w:t xml:space="preserve">„Измена понуде за јавну </w:t>
      </w:r>
      <w:proofErr w:type="gramStart"/>
      <w:r w:rsidRPr="00A53B8D">
        <w:rPr>
          <w:b/>
        </w:rPr>
        <w:t>набавку</w:t>
      </w:r>
      <w:r w:rsidRPr="00A53B8D">
        <w:t xml:space="preserve">  </w:t>
      </w:r>
      <w:r w:rsidRPr="00973DBC">
        <w:rPr>
          <w:b/>
        </w:rPr>
        <w:t>добра</w:t>
      </w:r>
      <w:proofErr w:type="gramEnd"/>
      <w:r w:rsidRPr="00973DBC">
        <w:rPr>
          <w:b/>
        </w:rPr>
        <w:t xml:space="preserve"> </w:t>
      </w:r>
      <w:r w:rsidRPr="00A53B8D">
        <w:t xml:space="preserve">– </w:t>
      </w:r>
      <w:r w:rsidRPr="00973DBC">
        <w:rPr>
          <w:b/>
          <w:spacing w:val="1"/>
          <w:lang w:val="sr-Cyrl-CS"/>
        </w:rPr>
        <w:t>,,</w:t>
      </w:r>
      <w:r w:rsidRPr="00FD66E7">
        <w:rPr>
          <w:noProof/>
          <w:lang w:val="sr-Cyrl-CS"/>
        </w:rPr>
        <w:t xml:space="preserve"> </w:t>
      </w:r>
      <w:r w:rsidR="001D0BF4" w:rsidRPr="00A53B8D">
        <w:rPr>
          <w:b/>
        </w:rPr>
        <w:t>ЈН бр.</w:t>
      </w:r>
      <w:r w:rsidR="001D0BF4" w:rsidRPr="00F84410">
        <w:rPr>
          <w:b/>
          <w:color w:val="auto"/>
          <w:lang w:val="sr-Cyrl-CS"/>
        </w:rPr>
        <w:t xml:space="preserve"> 1.1</w:t>
      </w:r>
      <w:r w:rsidR="001D0BF4">
        <w:rPr>
          <w:b/>
          <w:color w:val="auto"/>
          <w:lang w:val="sr-Cyrl-CS"/>
        </w:rPr>
        <w:t>.5</w:t>
      </w:r>
      <w:r w:rsidR="001D0BF4" w:rsidRPr="00F84410">
        <w:rPr>
          <w:b/>
          <w:color w:val="auto"/>
          <w:lang w:val="sr-Cyrl-CS"/>
        </w:rPr>
        <w:t>/2019</w:t>
      </w:r>
      <w:r w:rsidR="001D0BF4" w:rsidRPr="004F1CAE">
        <w:rPr>
          <w:color w:val="auto"/>
          <w:lang w:val="sr-Cyrl-CS"/>
        </w:rPr>
        <w:t xml:space="preserve"> </w:t>
      </w:r>
      <w:r w:rsidR="001D0BF4">
        <w:rPr>
          <w:color w:val="auto"/>
          <w:lang w:val="sr-Cyrl-CS"/>
        </w:rPr>
        <w:t>„</w:t>
      </w:r>
      <w:r w:rsidR="001D0BF4" w:rsidRPr="002742C0">
        <w:rPr>
          <w:b/>
          <w:noProof/>
          <w:color w:val="auto"/>
          <w:lang w:val="sr-Cyrl-CS"/>
        </w:rPr>
        <w:t xml:space="preserve">Набавка </w:t>
      </w:r>
      <w:r w:rsidR="001D0BF4">
        <w:rPr>
          <w:b/>
          <w:noProof/>
          <w:color w:val="auto"/>
          <w:lang w:val="sr-Cyrl-CS"/>
        </w:rPr>
        <w:t>камиона и нископодне приколице</w:t>
      </w:r>
      <w:r w:rsidR="001D0BF4" w:rsidRPr="002742C0">
        <w:rPr>
          <w:b/>
          <w:noProof/>
          <w:color w:val="auto"/>
          <w:lang w:val="sr-Cyrl-CS"/>
        </w:rPr>
        <w:t xml:space="preserve"> на финансијски лизинг</w:t>
      </w:r>
      <w:r w:rsidR="00DD1611" w:rsidRPr="00DD1611">
        <w:rPr>
          <w:b/>
          <w:noProof/>
          <w:color w:val="auto"/>
          <w:lang w:val="sr-Cyrl-CS"/>
        </w:rPr>
        <w:t xml:space="preserve"> </w:t>
      </w:r>
      <w:r w:rsidR="00DD1611">
        <w:rPr>
          <w:b/>
          <w:noProof/>
          <w:color w:val="auto"/>
          <w:lang w:val="sr-Cyrl-CS"/>
        </w:rPr>
        <w:t>партија ____“</w:t>
      </w:r>
      <w:r>
        <w:t xml:space="preserve">, </w:t>
      </w:r>
      <w:r w:rsidRPr="00A53B8D">
        <w:rPr>
          <w:b/>
        </w:rPr>
        <w:t>НЕ ОТВАРАТИ”</w:t>
      </w:r>
      <w:r w:rsidRPr="00A53B8D">
        <w:t xml:space="preserve"> или</w:t>
      </w:r>
    </w:p>
    <w:p w:rsidR="008F70E0" w:rsidRPr="00A53B8D" w:rsidRDefault="008F70E0" w:rsidP="002D2A48">
      <w:pPr>
        <w:autoSpaceDE w:val="0"/>
        <w:autoSpaceDN w:val="0"/>
        <w:adjustRightInd w:val="0"/>
        <w:ind w:left="90"/>
        <w:jc w:val="both"/>
        <w:rPr>
          <w:lang w:val="sr-Cyrl-CS"/>
        </w:rPr>
      </w:pPr>
      <w:r w:rsidRPr="00A53B8D">
        <w:rPr>
          <w:b/>
        </w:rPr>
        <w:t xml:space="preserve">„Допуна понуде за </w:t>
      </w:r>
      <w:proofErr w:type="gramStart"/>
      <w:r w:rsidRPr="00A53B8D">
        <w:rPr>
          <w:b/>
        </w:rPr>
        <w:t>јавну  набавку</w:t>
      </w:r>
      <w:proofErr w:type="gramEnd"/>
      <w:r w:rsidRPr="00A53B8D">
        <w:t xml:space="preserve"> </w:t>
      </w:r>
      <w:r w:rsidRPr="00E20B58">
        <w:rPr>
          <w:b/>
        </w:rPr>
        <w:t>добра</w:t>
      </w:r>
      <w:r w:rsidRPr="00A53B8D">
        <w:t xml:space="preserve"> – </w:t>
      </w:r>
      <w:r w:rsidRPr="00973DBC">
        <w:rPr>
          <w:b/>
          <w:spacing w:val="1"/>
          <w:lang w:val="sr-Cyrl-CS"/>
        </w:rPr>
        <w:t>,,</w:t>
      </w:r>
      <w:r w:rsidRPr="00973DBC">
        <w:rPr>
          <w:b/>
          <w:lang w:val="sr-Cyrl-CS"/>
        </w:rPr>
        <w:t xml:space="preserve"> </w:t>
      </w:r>
      <w:r w:rsidR="001D0BF4" w:rsidRPr="00A53B8D">
        <w:rPr>
          <w:b/>
        </w:rPr>
        <w:t>ЈН бр.</w:t>
      </w:r>
      <w:r w:rsidR="001D0BF4" w:rsidRPr="00F84410">
        <w:rPr>
          <w:b/>
          <w:color w:val="auto"/>
          <w:lang w:val="sr-Cyrl-CS"/>
        </w:rPr>
        <w:t xml:space="preserve"> 1.1</w:t>
      </w:r>
      <w:r w:rsidR="001D0BF4">
        <w:rPr>
          <w:b/>
          <w:color w:val="auto"/>
          <w:lang w:val="sr-Cyrl-CS"/>
        </w:rPr>
        <w:t>.5</w:t>
      </w:r>
      <w:r w:rsidR="001D0BF4" w:rsidRPr="00F84410">
        <w:rPr>
          <w:b/>
          <w:color w:val="auto"/>
          <w:lang w:val="sr-Cyrl-CS"/>
        </w:rPr>
        <w:t>/2019</w:t>
      </w:r>
      <w:r w:rsidR="001D0BF4" w:rsidRPr="004F1CAE">
        <w:rPr>
          <w:color w:val="auto"/>
          <w:lang w:val="sr-Cyrl-CS"/>
        </w:rPr>
        <w:t xml:space="preserve"> </w:t>
      </w:r>
      <w:r w:rsidR="001D0BF4">
        <w:rPr>
          <w:color w:val="auto"/>
          <w:lang w:val="sr-Cyrl-CS"/>
        </w:rPr>
        <w:t>„</w:t>
      </w:r>
      <w:r w:rsidR="001D0BF4" w:rsidRPr="002742C0">
        <w:rPr>
          <w:b/>
          <w:noProof/>
          <w:color w:val="auto"/>
          <w:lang w:val="sr-Cyrl-CS"/>
        </w:rPr>
        <w:t xml:space="preserve">Набавка </w:t>
      </w:r>
      <w:r w:rsidR="001D0BF4">
        <w:rPr>
          <w:b/>
          <w:noProof/>
          <w:color w:val="auto"/>
          <w:lang w:val="sr-Cyrl-CS"/>
        </w:rPr>
        <w:t>камиона и нископодне приколице</w:t>
      </w:r>
      <w:r w:rsidR="001D0BF4" w:rsidRPr="002742C0">
        <w:rPr>
          <w:b/>
          <w:noProof/>
          <w:color w:val="auto"/>
          <w:lang w:val="sr-Cyrl-CS"/>
        </w:rPr>
        <w:t xml:space="preserve"> на финансијски лизинг</w:t>
      </w:r>
      <w:r w:rsidR="00DD1611">
        <w:rPr>
          <w:b/>
          <w:noProof/>
          <w:color w:val="auto"/>
          <w:lang w:val="sr-Cyrl-CS"/>
        </w:rPr>
        <w:t>,</w:t>
      </w:r>
      <w:r w:rsidR="00DD1611" w:rsidRPr="00DD1611">
        <w:rPr>
          <w:b/>
          <w:noProof/>
          <w:color w:val="auto"/>
          <w:lang w:val="sr-Cyrl-CS"/>
        </w:rPr>
        <w:t xml:space="preserve"> </w:t>
      </w:r>
      <w:r w:rsidR="00DD1611">
        <w:rPr>
          <w:b/>
          <w:noProof/>
          <w:color w:val="auto"/>
          <w:lang w:val="sr-Cyrl-CS"/>
        </w:rPr>
        <w:t>партија ____</w:t>
      </w:r>
      <w:r w:rsidRPr="00973DBC">
        <w:rPr>
          <w:b/>
          <w:lang w:val="sr-Cyrl-CS"/>
        </w:rPr>
        <w:t xml:space="preserve"> ''</w:t>
      </w:r>
      <w:r w:rsidRPr="00A53B8D">
        <w:t xml:space="preserve">, - </w:t>
      </w:r>
      <w:r w:rsidRPr="00A53B8D">
        <w:rPr>
          <w:b/>
        </w:rPr>
        <w:t>НЕ ОТВАРАТИ”</w:t>
      </w:r>
      <w:r w:rsidRPr="00A53B8D">
        <w:t xml:space="preserve"> или</w:t>
      </w:r>
    </w:p>
    <w:p w:rsidR="008F70E0" w:rsidRPr="00A53B8D" w:rsidRDefault="008F70E0" w:rsidP="002D2A48">
      <w:pPr>
        <w:autoSpaceDE w:val="0"/>
        <w:autoSpaceDN w:val="0"/>
        <w:adjustRightInd w:val="0"/>
        <w:ind w:left="90"/>
        <w:jc w:val="both"/>
        <w:rPr>
          <w:lang w:val="sr-Cyrl-CS"/>
        </w:rPr>
      </w:pPr>
      <w:r w:rsidRPr="00A53B8D">
        <w:rPr>
          <w:b/>
        </w:rPr>
        <w:t>„</w:t>
      </w:r>
      <w:proofErr w:type="gramStart"/>
      <w:r w:rsidRPr="00A53B8D">
        <w:rPr>
          <w:b/>
        </w:rPr>
        <w:t>Опозив  понуде</w:t>
      </w:r>
      <w:proofErr w:type="gramEnd"/>
      <w:r w:rsidRPr="00A53B8D">
        <w:rPr>
          <w:b/>
        </w:rPr>
        <w:t xml:space="preserve"> за јавну набавку</w:t>
      </w:r>
      <w:r w:rsidRPr="00A53B8D">
        <w:t xml:space="preserve"> </w:t>
      </w:r>
      <w:r w:rsidRPr="00E20B58">
        <w:rPr>
          <w:b/>
        </w:rPr>
        <w:t>добра</w:t>
      </w:r>
      <w:r w:rsidRPr="00A53B8D">
        <w:t xml:space="preserve"> – </w:t>
      </w:r>
      <w:r w:rsidRPr="00973DBC">
        <w:rPr>
          <w:b/>
          <w:spacing w:val="1"/>
          <w:lang w:val="sr-Cyrl-CS"/>
        </w:rPr>
        <w:t>,,</w:t>
      </w:r>
      <w:r w:rsidRPr="00F84410">
        <w:rPr>
          <w:b/>
          <w:noProof/>
          <w:color w:val="auto"/>
          <w:lang w:val="sr-Cyrl-CS"/>
        </w:rPr>
        <w:t xml:space="preserve"> </w:t>
      </w:r>
      <w:r w:rsidR="001D0BF4" w:rsidRPr="00A53B8D">
        <w:rPr>
          <w:b/>
        </w:rPr>
        <w:t>ЈН бр.</w:t>
      </w:r>
      <w:r w:rsidR="001D0BF4" w:rsidRPr="00F84410">
        <w:rPr>
          <w:b/>
          <w:color w:val="auto"/>
          <w:lang w:val="sr-Cyrl-CS"/>
        </w:rPr>
        <w:t xml:space="preserve"> 1.1</w:t>
      </w:r>
      <w:r w:rsidR="001D0BF4">
        <w:rPr>
          <w:b/>
          <w:color w:val="auto"/>
          <w:lang w:val="sr-Cyrl-CS"/>
        </w:rPr>
        <w:t>.5</w:t>
      </w:r>
      <w:r w:rsidR="001D0BF4" w:rsidRPr="00F84410">
        <w:rPr>
          <w:b/>
          <w:color w:val="auto"/>
          <w:lang w:val="sr-Cyrl-CS"/>
        </w:rPr>
        <w:t>/2019</w:t>
      </w:r>
      <w:r w:rsidR="001D0BF4" w:rsidRPr="004F1CAE">
        <w:rPr>
          <w:color w:val="auto"/>
          <w:lang w:val="sr-Cyrl-CS"/>
        </w:rPr>
        <w:t xml:space="preserve"> </w:t>
      </w:r>
      <w:r w:rsidR="001D0BF4">
        <w:rPr>
          <w:color w:val="auto"/>
          <w:lang w:val="sr-Cyrl-CS"/>
        </w:rPr>
        <w:t>„</w:t>
      </w:r>
      <w:r w:rsidR="001D0BF4" w:rsidRPr="002742C0">
        <w:rPr>
          <w:b/>
          <w:noProof/>
          <w:color w:val="auto"/>
          <w:lang w:val="sr-Cyrl-CS"/>
        </w:rPr>
        <w:t xml:space="preserve">Набавка </w:t>
      </w:r>
      <w:r w:rsidR="001D0BF4">
        <w:rPr>
          <w:b/>
          <w:noProof/>
          <w:color w:val="auto"/>
          <w:lang w:val="sr-Cyrl-CS"/>
        </w:rPr>
        <w:t>камиона и нископодне приколице</w:t>
      </w:r>
      <w:r w:rsidR="001D0BF4" w:rsidRPr="002742C0">
        <w:rPr>
          <w:b/>
          <w:noProof/>
          <w:color w:val="auto"/>
          <w:lang w:val="sr-Cyrl-CS"/>
        </w:rPr>
        <w:t xml:space="preserve"> на финансијски лизинг</w:t>
      </w:r>
      <w:r w:rsidR="00DD1611">
        <w:rPr>
          <w:b/>
          <w:noProof/>
          <w:color w:val="auto"/>
          <w:lang w:val="sr-Cyrl-CS"/>
        </w:rPr>
        <w:t>,</w:t>
      </w:r>
      <w:r w:rsidR="00DD1611" w:rsidRPr="00DD1611">
        <w:rPr>
          <w:b/>
          <w:noProof/>
          <w:color w:val="auto"/>
          <w:lang w:val="sr-Cyrl-CS"/>
        </w:rPr>
        <w:t xml:space="preserve"> </w:t>
      </w:r>
      <w:r w:rsidR="00DD1611">
        <w:rPr>
          <w:b/>
          <w:noProof/>
          <w:color w:val="auto"/>
          <w:lang w:val="sr-Cyrl-CS"/>
        </w:rPr>
        <w:t>партија ____</w:t>
      </w:r>
      <w:r>
        <w:rPr>
          <w:b/>
          <w:noProof/>
          <w:lang w:val="sr-Cyrl-CS"/>
        </w:rPr>
        <w:t>“</w:t>
      </w:r>
      <w:r w:rsidRPr="00A53B8D">
        <w:t xml:space="preserve">,  </w:t>
      </w:r>
      <w:r w:rsidRPr="00A53B8D">
        <w:rPr>
          <w:b/>
        </w:rPr>
        <w:t>- НЕ ОТВАРАТИ”</w:t>
      </w:r>
      <w:r w:rsidRPr="00A53B8D">
        <w:t xml:space="preserve">  или</w:t>
      </w:r>
    </w:p>
    <w:p w:rsidR="008F70E0" w:rsidRDefault="008F70E0" w:rsidP="002D2A48">
      <w:pPr>
        <w:autoSpaceDE w:val="0"/>
        <w:autoSpaceDN w:val="0"/>
        <w:adjustRightInd w:val="0"/>
        <w:ind w:left="90"/>
        <w:jc w:val="both"/>
        <w:rPr>
          <w:b/>
        </w:rPr>
      </w:pPr>
      <w:r w:rsidRPr="00A53B8D">
        <w:rPr>
          <w:b/>
        </w:rPr>
        <w:t xml:space="preserve">„Измена  и  допуна  понуде  за  јавну  набавку  </w:t>
      </w:r>
      <w:r w:rsidRPr="00E20B58">
        <w:rPr>
          <w:b/>
        </w:rPr>
        <w:t>добра</w:t>
      </w:r>
      <w:r w:rsidRPr="00A53B8D">
        <w:t xml:space="preserve">  –</w:t>
      </w:r>
      <w:r>
        <w:rPr>
          <w:lang w:val="sr-Cyrl-CS"/>
        </w:rPr>
        <w:t xml:space="preserve">  </w:t>
      </w:r>
      <w:r w:rsidRPr="00973DBC">
        <w:rPr>
          <w:b/>
          <w:spacing w:val="1"/>
          <w:lang w:val="sr-Cyrl-CS"/>
        </w:rPr>
        <w:t>,,</w:t>
      </w:r>
      <w:r>
        <w:rPr>
          <w:b/>
          <w:noProof/>
          <w:lang w:val="sr-Cyrl-CS"/>
        </w:rPr>
        <w:t xml:space="preserve"> </w:t>
      </w:r>
      <w:r w:rsidR="001D0BF4" w:rsidRPr="00A53B8D">
        <w:rPr>
          <w:b/>
        </w:rPr>
        <w:t>ЈН бр.</w:t>
      </w:r>
      <w:r w:rsidR="001D0BF4" w:rsidRPr="00F84410">
        <w:rPr>
          <w:b/>
          <w:color w:val="auto"/>
          <w:lang w:val="sr-Cyrl-CS"/>
        </w:rPr>
        <w:t xml:space="preserve"> 1.1</w:t>
      </w:r>
      <w:r w:rsidR="001D0BF4">
        <w:rPr>
          <w:b/>
          <w:color w:val="auto"/>
          <w:lang w:val="sr-Cyrl-CS"/>
        </w:rPr>
        <w:t>.5</w:t>
      </w:r>
      <w:r w:rsidR="001D0BF4" w:rsidRPr="00F84410">
        <w:rPr>
          <w:b/>
          <w:color w:val="auto"/>
          <w:lang w:val="sr-Cyrl-CS"/>
        </w:rPr>
        <w:t>/2019</w:t>
      </w:r>
      <w:r w:rsidR="001D0BF4" w:rsidRPr="004F1CAE">
        <w:rPr>
          <w:color w:val="auto"/>
          <w:lang w:val="sr-Cyrl-CS"/>
        </w:rPr>
        <w:t xml:space="preserve"> </w:t>
      </w:r>
      <w:r w:rsidR="001D0BF4">
        <w:rPr>
          <w:color w:val="auto"/>
          <w:lang w:val="sr-Cyrl-CS"/>
        </w:rPr>
        <w:t>„</w:t>
      </w:r>
      <w:r w:rsidR="001D0BF4" w:rsidRPr="002742C0">
        <w:rPr>
          <w:b/>
          <w:noProof/>
          <w:color w:val="auto"/>
          <w:lang w:val="sr-Cyrl-CS"/>
        </w:rPr>
        <w:t xml:space="preserve">Набавка </w:t>
      </w:r>
      <w:r w:rsidR="001D0BF4">
        <w:rPr>
          <w:b/>
          <w:noProof/>
          <w:color w:val="auto"/>
          <w:lang w:val="sr-Cyrl-CS"/>
        </w:rPr>
        <w:t>камиона и нископодне приколице</w:t>
      </w:r>
      <w:r w:rsidR="001D0BF4" w:rsidRPr="002742C0">
        <w:rPr>
          <w:b/>
          <w:noProof/>
          <w:color w:val="auto"/>
          <w:lang w:val="sr-Cyrl-CS"/>
        </w:rPr>
        <w:t xml:space="preserve"> на финансијски лизинг</w:t>
      </w:r>
      <w:r w:rsidR="00DD1611">
        <w:rPr>
          <w:b/>
          <w:noProof/>
          <w:color w:val="auto"/>
          <w:lang w:val="sr-Cyrl-CS"/>
        </w:rPr>
        <w:t>,</w:t>
      </w:r>
      <w:r w:rsidR="00DD1611" w:rsidRPr="00DD1611">
        <w:rPr>
          <w:b/>
          <w:noProof/>
          <w:color w:val="auto"/>
          <w:lang w:val="sr-Cyrl-CS"/>
        </w:rPr>
        <w:t xml:space="preserve"> </w:t>
      </w:r>
      <w:r w:rsidR="00DD1611">
        <w:rPr>
          <w:b/>
          <w:noProof/>
          <w:color w:val="auto"/>
          <w:lang w:val="sr-Cyrl-CS"/>
        </w:rPr>
        <w:t>партија ____</w:t>
      </w:r>
      <w:r w:rsidR="001D0BF4" w:rsidRPr="00973DBC">
        <w:rPr>
          <w:b/>
          <w:lang w:val="sr-Cyrl-CS"/>
        </w:rPr>
        <w:t xml:space="preserve"> </w:t>
      </w:r>
      <w:r w:rsidRPr="00973DBC">
        <w:rPr>
          <w:b/>
          <w:lang w:val="sr-Cyrl-CS"/>
        </w:rPr>
        <w:t>''</w:t>
      </w:r>
      <w:r w:rsidRPr="00A53B8D">
        <w:t xml:space="preserve">, </w:t>
      </w:r>
      <w:r w:rsidRPr="00A53B8D">
        <w:rPr>
          <w:b/>
        </w:rPr>
        <w:t>- НЕ ОТВАРАТИ”.</w:t>
      </w:r>
    </w:p>
    <w:p w:rsidR="005B0283" w:rsidRDefault="005B0283" w:rsidP="002D2A48">
      <w:pPr>
        <w:autoSpaceDE w:val="0"/>
        <w:autoSpaceDN w:val="0"/>
        <w:adjustRightInd w:val="0"/>
        <w:ind w:left="90"/>
        <w:jc w:val="both"/>
        <w:rPr>
          <w:b/>
        </w:rPr>
      </w:pPr>
    </w:p>
    <w:p w:rsidR="005B0283" w:rsidRPr="00A53B8D" w:rsidRDefault="005B0283" w:rsidP="002D2A48">
      <w:pPr>
        <w:shd w:val="clear" w:color="auto" w:fill="FFFFFF"/>
        <w:tabs>
          <w:tab w:val="left" w:leader="dot" w:pos="4550"/>
        </w:tabs>
        <w:spacing w:line="274" w:lineRule="exact"/>
        <w:ind w:left="19"/>
        <w:jc w:val="both"/>
      </w:pPr>
      <w:r>
        <w:rPr>
          <w:b/>
          <w:iCs/>
          <w:spacing w:val="-2"/>
        </w:rPr>
        <w:t xml:space="preserve">Уколико понуђач подноси измену, допуну, опозив, измену и допуну </w:t>
      </w:r>
      <w:proofErr w:type="gramStart"/>
      <w:r>
        <w:rPr>
          <w:b/>
          <w:iCs/>
          <w:spacing w:val="-2"/>
        </w:rPr>
        <w:t>понуде ,за</w:t>
      </w:r>
      <w:proofErr w:type="gramEnd"/>
      <w:r>
        <w:rPr>
          <w:b/>
          <w:iCs/>
          <w:spacing w:val="-2"/>
        </w:rPr>
        <w:t xml:space="preserve"> једну или више партија, на коверти обавезно нагласити за коју се партију односи измена, допуну, опозив, измену и допуну понуде</w:t>
      </w:r>
    </w:p>
    <w:p w:rsidR="008F70E0" w:rsidRPr="00144F27" w:rsidRDefault="008F70E0" w:rsidP="002D2A48">
      <w:pPr>
        <w:shd w:val="clear" w:color="auto" w:fill="FFFFFF"/>
        <w:spacing w:line="274" w:lineRule="exact"/>
        <w:ind w:left="48"/>
        <w:jc w:val="both"/>
      </w:pPr>
      <w:r w:rsidRPr="00144F27">
        <w:t xml:space="preserve">На полеђини коверте или на кутији навести назив и адресу понуђача. У случају </w:t>
      </w:r>
      <w:r w:rsidRPr="00144F27">
        <w:rPr>
          <w:spacing w:val="7"/>
        </w:rPr>
        <w:t xml:space="preserve">да понуду подноси група понуђача, на коверти је потребно назначити да се </w:t>
      </w:r>
      <w:r w:rsidRPr="00144F27">
        <w:rPr>
          <w:spacing w:val="3"/>
        </w:rPr>
        <w:t xml:space="preserve">ради о групи понуђача и навести називе и адресу свих учесника у заједничкој </w:t>
      </w:r>
      <w:r w:rsidRPr="00144F27">
        <w:rPr>
          <w:spacing w:val="-7"/>
        </w:rPr>
        <w:t>понуди.</w:t>
      </w:r>
    </w:p>
    <w:p w:rsidR="008F70E0" w:rsidRPr="00144F27" w:rsidRDefault="008F70E0" w:rsidP="002D2A48">
      <w:pPr>
        <w:shd w:val="clear" w:color="auto" w:fill="FFFFFF"/>
        <w:spacing w:line="274" w:lineRule="exact"/>
        <w:ind w:left="48"/>
        <w:jc w:val="both"/>
        <w:rPr>
          <w:spacing w:val="-1"/>
          <w:lang w:val="sr-Latn-CS"/>
        </w:rPr>
      </w:pPr>
      <w:r w:rsidRPr="00144F27">
        <w:rPr>
          <w:spacing w:val="-1"/>
        </w:rPr>
        <w:t>По истеку рока за подношење понуда понуђач не може да повуче нити да мења своју понуду</w:t>
      </w:r>
      <w:r w:rsidRPr="00144F27">
        <w:rPr>
          <w:spacing w:val="-1"/>
          <w:lang w:val="sr-Latn-CS"/>
        </w:rPr>
        <w:t>.</w:t>
      </w:r>
    </w:p>
    <w:p w:rsidR="008F70E0" w:rsidRPr="005F395D" w:rsidRDefault="008F70E0" w:rsidP="002D2A48">
      <w:pPr>
        <w:pStyle w:val="NoSpacing1"/>
        <w:jc w:val="both"/>
        <w:rPr>
          <w:rFonts w:ascii="Times New Roman" w:hAnsi="Times New Roman"/>
          <w:b/>
          <w:i/>
        </w:rPr>
      </w:pPr>
      <w:r w:rsidRPr="005F395D">
        <w:rPr>
          <w:rFonts w:ascii="Times New Roman" w:hAnsi="Times New Roman"/>
          <w:b/>
          <w:i/>
          <w:lang w:val="sr-Cyrl-CS"/>
        </w:rPr>
        <w:t>6</w:t>
      </w:r>
      <w:r w:rsidRPr="005F395D">
        <w:rPr>
          <w:rFonts w:ascii="Times New Roman" w:hAnsi="Times New Roman"/>
          <w:b/>
          <w:i/>
          <w:lang w:val="sr-Latn-CS"/>
        </w:rPr>
        <w:t>.</w:t>
      </w:r>
      <w:r w:rsidRPr="005F395D">
        <w:rPr>
          <w:rFonts w:ascii="Times New Roman" w:hAnsi="Times New Roman"/>
          <w:b/>
          <w:i/>
          <w:spacing w:val="-2"/>
        </w:rPr>
        <w:t>УЧЕСТВОВАЊЕ У ЗАЈЕДНИЧКОЈ ПОНУДИ ИЛИ КАО ПОДИЗВОЂАЧ</w:t>
      </w:r>
    </w:p>
    <w:p w:rsidR="008F70E0" w:rsidRPr="005F395D" w:rsidRDefault="008F70E0" w:rsidP="002D2A48">
      <w:pPr>
        <w:pStyle w:val="NoSpacing1"/>
        <w:jc w:val="both"/>
        <w:rPr>
          <w:rFonts w:ascii="Times New Roman" w:hAnsi="Times New Roman"/>
        </w:rPr>
      </w:pPr>
      <w:r w:rsidRPr="005F395D">
        <w:rPr>
          <w:rFonts w:ascii="Times New Roman" w:hAnsi="Times New Roman"/>
          <w:spacing w:val="-2"/>
        </w:rPr>
        <w:t>Понуђач може да поднесе само једну понуду.</w:t>
      </w:r>
    </w:p>
    <w:p w:rsidR="008F70E0" w:rsidRPr="005F395D" w:rsidRDefault="008F70E0" w:rsidP="002D2A48">
      <w:pPr>
        <w:pStyle w:val="NoSpacing1"/>
        <w:jc w:val="both"/>
        <w:rPr>
          <w:rFonts w:ascii="Times New Roman" w:hAnsi="Times New Roman"/>
        </w:rPr>
      </w:pPr>
      <w:r w:rsidRPr="005F395D">
        <w:rPr>
          <w:rFonts w:ascii="Times New Roman" w:hAnsi="Times New Roman"/>
        </w:rPr>
        <w:t xml:space="preserve">Понуђач који је самостално поднео понуду не може истовремено да учествује у </w:t>
      </w:r>
      <w:r w:rsidRPr="005F395D">
        <w:rPr>
          <w:rFonts w:ascii="Times New Roman" w:hAnsi="Times New Roman"/>
          <w:spacing w:val="6"/>
        </w:rPr>
        <w:t xml:space="preserve">заједничкој понуди или као подизвођач, нити исто лице може учествовати у </w:t>
      </w:r>
      <w:r w:rsidRPr="005F395D">
        <w:rPr>
          <w:rFonts w:ascii="Times New Roman" w:hAnsi="Times New Roman"/>
          <w:spacing w:val="-2"/>
        </w:rPr>
        <w:t>више заједничких понуда.</w:t>
      </w:r>
    </w:p>
    <w:p w:rsidR="008F70E0" w:rsidRDefault="008F70E0" w:rsidP="002D2A48">
      <w:pPr>
        <w:pStyle w:val="NoSpacing1"/>
        <w:jc w:val="both"/>
        <w:rPr>
          <w:rFonts w:ascii="Times New Roman" w:hAnsi="Times New Roman"/>
          <w:spacing w:val="-2"/>
          <w:lang w:val="sr-Cyrl-CS"/>
        </w:rPr>
      </w:pPr>
      <w:r w:rsidRPr="005F395D">
        <w:rPr>
          <w:rFonts w:ascii="Times New Roman" w:hAnsi="Times New Roman"/>
          <w:spacing w:val="-1"/>
        </w:rPr>
        <w:t xml:space="preserve">У Обрасцу понуде </w:t>
      </w:r>
      <w:proofErr w:type="gramStart"/>
      <w:r w:rsidRPr="005F395D">
        <w:rPr>
          <w:rFonts w:ascii="Times New Roman" w:hAnsi="Times New Roman"/>
          <w:spacing w:val="-1"/>
        </w:rPr>
        <w:t>( поглавље</w:t>
      </w:r>
      <w:proofErr w:type="gramEnd"/>
      <w:r w:rsidRPr="005F395D">
        <w:rPr>
          <w:rFonts w:ascii="Times New Roman" w:hAnsi="Times New Roman"/>
          <w:spacing w:val="-1"/>
        </w:rPr>
        <w:t xml:space="preserve"> V) понуђач наводи на који начин подноси понуду </w:t>
      </w:r>
      <w:r w:rsidRPr="005F395D">
        <w:rPr>
          <w:rFonts w:ascii="Times New Roman" w:hAnsi="Times New Roman"/>
          <w:spacing w:val="8"/>
        </w:rPr>
        <w:t xml:space="preserve">односно да ли подноси понуду самостално, или као заједничку понуду или </w:t>
      </w:r>
      <w:r w:rsidRPr="005F395D">
        <w:rPr>
          <w:rFonts w:ascii="Times New Roman" w:hAnsi="Times New Roman"/>
          <w:spacing w:val="-2"/>
        </w:rPr>
        <w:t>подноси понуду са подизвођачем.</w:t>
      </w:r>
    </w:p>
    <w:p w:rsidR="008F70E0" w:rsidRPr="005F395D" w:rsidRDefault="008F70E0" w:rsidP="002D2A48">
      <w:pPr>
        <w:pStyle w:val="NoSpacing1"/>
        <w:jc w:val="both"/>
        <w:rPr>
          <w:rFonts w:ascii="Times New Roman" w:hAnsi="Times New Roman"/>
          <w:b/>
          <w:i/>
        </w:rPr>
      </w:pPr>
      <w:r w:rsidRPr="005F395D">
        <w:rPr>
          <w:rFonts w:ascii="Times New Roman" w:hAnsi="Times New Roman"/>
          <w:b/>
          <w:i/>
          <w:lang w:val="sr-Cyrl-CS"/>
        </w:rPr>
        <w:t>7</w:t>
      </w:r>
      <w:r w:rsidRPr="005F395D">
        <w:rPr>
          <w:rFonts w:ascii="Times New Roman" w:hAnsi="Times New Roman"/>
          <w:b/>
          <w:i/>
          <w:lang w:val="sr-Latn-CS"/>
        </w:rPr>
        <w:t>.</w:t>
      </w:r>
      <w:r w:rsidRPr="005F395D">
        <w:rPr>
          <w:rFonts w:ascii="Times New Roman" w:hAnsi="Times New Roman"/>
          <w:b/>
          <w:i/>
          <w:spacing w:val="-1"/>
        </w:rPr>
        <w:t>ПОНУДА СА ПОДИЗВОЂАЧЕМ</w:t>
      </w:r>
    </w:p>
    <w:p w:rsidR="008F70E0" w:rsidRPr="005F395D" w:rsidRDefault="008F70E0" w:rsidP="002D2A48">
      <w:pPr>
        <w:pStyle w:val="NoSpacing1"/>
        <w:jc w:val="both"/>
        <w:rPr>
          <w:rFonts w:ascii="Times New Roman" w:hAnsi="Times New Roman"/>
          <w:spacing w:val="-1"/>
          <w:lang w:val="sr-Cyrl-CS"/>
        </w:rPr>
      </w:pPr>
      <w:r w:rsidRPr="005F395D">
        <w:rPr>
          <w:rFonts w:ascii="Times New Roman" w:hAnsi="Times New Roman"/>
          <w:spacing w:val="10"/>
        </w:rPr>
        <w:t xml:space="preserve">Уколико понуђач подноси понуду са подизвођачем дужан је да у Обрасцу </w:t>
      </w:r>
      <w:r w:rsidRPr="005F395D">
        <w:rPr>
          <w:rFonts w:ascii="Times New Roman" w:hAnsi="Times New Roman"/>
          <w:spacing w:val="4"/>
        </w:rPr>
        <w:t xml:space="preserve">понуде </w:t>
      </w:r>
      <w:r w:rsidRPr="005F395D">
        <w:rPr>
          <w:rFonts w:ascii="Times New Roman" w:hAnsi="Times New Roman"/>
          <w:spacing w:val="-1"/>
        </w:rPr>
        <w:t xml:space="preserve">(поглавље V) </w:t>
      </w:r>
      <w:r w:rsidRPr="005F395D">
        <w:rPr>
          <w:rFonts w:ascii="Times New Roman" w:hAnsi="Times New Roman"/>
          <w:spacing w:val="4"/>
        </w:rPr>
        <w:t xml:space="preserve">наведе да понуду подноси са подизвођачем, проценат </w:t>
      </w:r>
      <w:r w:rsidRPr="005F395D">
        <w:rPr>
          <w:rFonts w:ascii="Times New Roman" w:hAnsi="Times New Roman"/>
          <w:spacing w:val="3"/>
        </w:rPr>
        <w:t xml:space="preserve">укупне вредности набавке који ће поверити подизвођачу а који не може бити </w:t>
      </w:r>
      <w:r w:rsidRPr="005F395D">
        <w:rPr>
          <w:rFonts w:ascii="Times New Roman" w:hAnsi="Times New Roman"/>
          <w:spacing w:val="-1"/>
        </w:rPr>
        <w:t xml:space="preserve">већи од </w:t>
      </w:r>
      <w:r w:rsidRPr="005F395D">
        <w:rPr>
          <w:rFonts w:ascii="Times New Roman" w:hAnsi="Times New Roman"/>
          <w:spacing w:val="-1"/>
          <w:lang w:val="sr-Latn-CS"/>
        </w:rPr>
        <w:t xml:space="preserve">50%, </w:t>
      </w:r>
      <w:r w:rsidRPr="005F395D">
        <w:rPr>
          <w:rFonts w:ascii="Times New Roman" w:hAnsi="Times New Roman"/>
          <w:spacing w:val="-1"/>
        </w:rPr>
        <w:t>као и део предмета набавке који ће извршити преко подизвођача.</w:t>
      </w:r>
    </w:p>
    <w:tbl>
      <w:tblPr>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9"/>
      </w:tblGrid>
      <w:tr w:rsidR="008F70E0" w:rsidTr="00513EE2">
        <w:trPr>
          <w:trHeight w:val="1386"/>
        </w:trPr>
        <w:tc>
          <w:tcPr>
            <w:tcW w:w="9799" w:type="dxa"/>
          </w:tcPr>
          <w:p w:rsidR="008F70E0" w:rsidRPr="0026370A" w:rsidRDefault="008F70E0" w:rsidP="002D2A48">
            <w:pPr>
              <w:jc w:val="both"/>
            </w:pPr>
            <w:r w:rsidRPr="004F1CAE">
              <w:rPr>
                <w:lang w:val="sr-Cyrl-CS"/>
              </w:rPr>
              <w:t>Напомена:</w:t>
            </w:r>
            <w:r w:rsidRPr="0026370A">
              <w:t xml:space="preserve">Ако наручилац спроводи поступак јавне набавке у циљу закључења оквирног споразума или појединачну јавну набавку чија је процењена вредност већа од износа из члана 59. </w:t>
            </w:r>
            <w:proofErr w:type="gramStart"/>
            <w:r w:rsidRPr="0026370A">
              <w:t>овог</w:t>
            </w:r>
            <w:proofErr w:type="gramEnd"/>
            <w:r w:rsidRPr="0026370A">
              <w:t xml:space="preserve"> закона, може захтевати од понуђача да одређени део јавне набавке, по вредности или предмету, изврши преко подизвођача који је предузетник или мало правно лице у смислу прописа којима се уређује рaчуноводство и ревизија.</w:t>
            </w:r>
          </w:p>
        </w:tc>
      </w:tr>
    </w:tbl>
    <w:p w:rsidR="008F70E0" w:rsidRPr="0026370A" w:rsidRDefault="008F70E0" w:rsidP="002D2A48">
      <w:pPr>
        <w:tabs>
          <w:tab w:val="left" w:pos="0"/>
        </w:tabs>
        <w:autoSpaceDE w:val="0"/>
        <w:autoSpaceDN w:val="0"/>
        <w:adjustRightInd w:val="0"/>
        <w:jc w:val="both"/>
        <w:rPr>
          <w:lang w:val="sr-Cyrl-CS"/>
        </w:rPr>
      </w:pPr>
      <w:r w:rsidRPr="0026370A">
        <w:lastRenderedPageBreak/>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8F70E0" w:rsidRPr="00144F27" w:rsidRDefault="008F70E0" w:rsidP="002D2A48">
      <w:pPr>
        <w:shd w:val="clear" w:color="auto" w:fill="FFFFFF"/>
        <w:spacing w:line="274" w:lineRule="exact"/>
        <w:ind w:left="19"/>
        <w:jc w:val="both"/>
      </w:pPr>
      <w:r w:rsidRPr="00144F27">
        <w:rPr>
          <w:spacing w:val="2"/>
        </w:rPr>
        <w:t xml:space="preserve">Уколико уговор о јавној набавци буде закључен између наручиоца и понуђача </w:t>
      </w:r>
      <w:r w:rsidRPr="00144F27">
        <w:rPr>
          <w:spacing w:val="9"/>
        </w:rPr>
        <w:t xml:space="preserve">који подноси понуду са подизвођачем, тај подизвођач ће бити наведен и у </w:t>
      </w:r>
      <w:r w:rsidRPr="00144F27">
        <w:rPr>
          <w:spacing w:val="-2"/>
        </w:rPr>
        <w:t>уговору о јавној набавци.</w:t>
      </w:r>
    </w:p>
    <w:p w:rsidR="008F70E0" w:rsidRDefault="008F70E0" w:rsidP="002D2A48">
      <w:pPr>
        <w:shd w:val="clear" w:color="auto" w:fill="FFFFFF"/>
        <w:spacing w:line="274" w:lineRule="exact"/>
        <w:ind w:left="29"/>
        <w:jc w:val="both"/>
        <w:rPr>
          <w:spacing w:val="-1"/>
          <w:lang w:val="sr-Cyrl-CS"/>
        </w:rPr>
      </w:pPr>
      <w:r w:rsidRPr="00144F27">
        <w:t xml:space="preserve">Понуђач је дужан да за подизвођаче достави доказе о испуњености услова који су наведени у </w:t>
      </w:r>
      <w:proofErr w:type="gramStart"/>
      <w:r w:rsidRPr="00144F27">
        <w:t>конкурсној  документацији</w:t>
      </w:r>
      <w:proofErr w:type="gramEnd"/>
      <w:r w:rsidRPr="00144F27">
        <w:t xml:space="preserve"> у складу са упутством како </w:t>
      </w:r>
      <w:r w:rsidRPr="00144F27">
        <w:rPr>
          <w:spacing w:val="-1"/>
        </w:rPr>
        <w:t>се доказује испуњеност услова</w:t>
      </w:r>
      <w:r>
        <w:rPr>
          <w:spacing w:val="-1"/>
          <w:lang w:val="sr-Cyrl-CS"/>
        </w:rPr>
        <w:t>.</w:t>
      </w:r>
      <w:r w:rsidRPr="00144F27">
        <w:rPr>
          <w:spacing w:val="-1"/>
        </w:rPr>
        <w:t xml:space="preserve"> </w:t>
      </w:r>
    </w:p>
    <w:p w:rsidR="008F70E0" w:rsidRPr="002D48D4" w:rsidRDefault="008F70E0" w:rsidP="002D2A48">
      <w:pPr>
        <w:shd w:val="clear" w:color="auto" w:fill="FFFFFF"/>
        <w:spacing w:line="274" w:lineRule="exact"/>
        <w:ind w:left="29"/>
        <w:jc w:val="both"/>
        <w:rPr>
          <w:lang w:val="sr-Cyrl-CS"/>
        </w:rPr>
      </w:pPr>
      <w:r w:rsidRPr="002D48D4">
        <w:t xml:space="preserve">Ако је за извршење дела јавне набавке чија вредност не прелази 10% укупне вредности јавне набавке потребно испунити обавезан услов из члана 75. </w:t>
      </w:r>
      <w:proofErr w:type="gramStart"/>
      <w:r w:rsidRPr="002D48D4">
        <w:t>став</w:t>
      </w:r>
      <w:proofErr w:type="gramEnd"/>
      <w:r w:rsidRPr="002D48D4">
        <w:t xml:space="preserve"> 1. </w:t>
      </w:r>
      <w:proofErr w:type="gramStart"/>
      <w:r w:rsidRPr="002D48D4">
        <w:t>тачка</w:t>
      </w:r>
      <w:proofErr w:type="gramEnd"/>
      <w:r w:rsidRPr="002D48D4">
        <w:t xml:space="preserve"> 5) овог закона понуђач може доказати испуњеност тог услова преко подизвођача којем је поверио извршење тог дела набавке.</w:t>
      </w:r>
    </w:p>
    <w:p w:rsidR="008F70E0" w:rsidRDefault="008F70E0" w:rsidP="002D2A48">
      <w:pPr>
        <w:shd w:val="clear" w:color="auto" w:fill="FFFFFF"/>
        <w:spacing w:line="274" w:lineRule="exact"/>
        <w:ind w:left="29"/>
        <w:jc w:val="both"/>
        <w:rPr>
          <w:spacing w:val="-5"/>
          <w:lang w:val="sr-Cyrl-CS"/>
        </w:rPr>
      </w:pPr>
      <w:r w:rsidRPr="00144F27">
        <w:rPr>
          <w:spacing w:val="4"/>
        </w:rPr>
        <w:t xml:space="preserve">Понуђач у потпуности одговара наручиоцу за извршење обавеза из поступка </w:t>
      </w:r>
      <w:r w:rsidRPr="00144F27">
        <w:rPr>
          <w:spacing w:val="7"/>
        </w:rPr>
        <w:t>јавне набавке</w:t>
      </w:r>
      <w:proofErr w:type="gramStart"/>
      <w:r w:rsidRPr="00144F27">
        <w:rPr>
          <w:spacing w:val="7"/>
        </w:rPr>
        <w:t>,  односно</w:t>
      </w:r>
      <w:proofErr w:type="gramEnd"/>
      <w:r w:rsidRPr="00144F27">
        <w:rPr>
          <w:spacing w:val="7"/>
        </w:rPr>
        <w:t xml:space="preserve"> извршење уговорних обавеза, без обзира на број </w:t>
      </w:r>
      <w:r w:rsidRPr="00144F27">
        <w:rPr>
          <w:spacing w:val="-5"/>
        </w:rPr>
        <w:t>подизвођача.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3"/>
      </w:tblGrid>
      <w:tr w:rsidR="008F70E0" w:rsidRPr="003B76C8" w:rsidTr="00513EE2">
        <w:tc>
          <w:tcPr>
            <w:tcW w:w="9509" w:type="dxa"/>
          </w:tcPr>
          <w:p w:rsidR="008F70E0" w:rsidRPr="004F1CAE" w:rsidRDefault="008F70E0" w:rsidP="002D2A48">
            <w:pPr>
              <w:pStyle w:val="NoSpacing1"/>
              <w:jc w:val="both"/>
              <w:rPr>
                <w:rFonts w:ascii="Times New Roman" w:hAnsi="Times New Roman"/>
                <w:sz w:val="24"/>
                <w:szCs w:val="24"/>
                <w:lang w:val="sr-Cyrl-CS"/>
              </w:rPr>
            </w:pPr>
            <w:r w:rsidRPr="004F1CAE">
              <w:rPr>
                <w:rFonts w:ascii="Times New Roman" w:hAnsi="Times New Roman"/>
                <w:b/>
                <w:bCs/>
                <w:i/>
                <w:iCs/>
                <w:sz w:val="24"/>
                <w:szCs w:val="24"/>
              </w:rPr>
              <w:t>Напомена:</w:t>
            </w:r>
            <w:r w:rsidRPr="004F1CAE">
              <w:rPr>
                <w:rFonts w:ascii="Times New Roman" w:hAnsi="Times New Roman"/>
                <w:sz w:val="24"/>
                <w:szCs w:val="24"/>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подизвођача.У случају из </w:t>
            </w:r>
            <w:r w:rsidRPr="004F1CAE">
              <w:rPr>
                <w:rFonts w:ascii="Times New Roman" w:hAnsi="Times New Roman"/>
                <w:sz w:val="24"/>
                <w:szCs w:val="24"/>
                <w:lang w:val="sr-Cyrl-CS"/>
              </w:rPr>
              <w:t>предходног</w:t>
            </w:r>
            <w:r w:rsidRPr="004F1CAE">
              <w:rPr>
                <w:rFonts w:ascii="Times New Roman" w:hAnsi="Times New Roman"/>
                <w:sz w:val="24"/>
                <w:szCs w:val="24"/>
              </w:rPr>
              <w:t xml:space="preserve"> става наручилац је дужан да омогући</w:t>
            </w:r>
            <w:r w:rsidRPr="004F1CAE">
              <w:rPr>
                <w:rFonts w:ascii="Times New Roman" w:hAnsi="Times New Roman"/>
                <w:sz w:val="24"/>
                <w:szCs w:val="24"/>
                <w:lang w:val="sr-Cyrl-CS"/>
              </w:rPr>
              <w:t xml:space="preserve"> понуђачу, односно </w:t>
            </w:r>
            <w:r w:rsidRPr="004F1CAE">
              <w:rPr>
                <w:rFonts w:ascii="Times New Roman" w:hAnsi="Times New Roman"/>
                <w:sz w:val="24"/>
                <w:szCs w:val="24"/>
              </w:rPr>
              <w:t>добављачу да приговори ако потраживање није доспело.</w:t>
            </w:r>
            <w:r w:rsidRPr="004F1CAE">
              <w:rPr>
                <w:rFonts w:ascii="Times New Roman" w:hAnsi="Times New Roman"/>
                <w:sz w:val="24"/>
                <w:szCs w:val="24"/>
                <w:u w:val="single"/>
                <w:lang w:val="sr-Cyrl-CS"/>
              </w:rPr>
              <w:t>Правила поступања</w:t>
            </w:r>
            <w:r w:rsidRPr="004F1CAE">
              <w:rPr>
                <w:rFonts w:ascii="Times New Roman" w:hAnsi="Times New Roman"/>
                <w:sz w:val="24"/>
                <w:szCs w:val="24"/>
                <w:lang w:val="sr-Cyrl-CS"/>
              </w:rPr>
              <w:t xml:space="preserve"> у вези с преносом доспелих потраживања а у складу са чл. 80. ст. 11. Закона</w:t>
            </w:r>
            <w:r w:rsidRPr="004F1CAE">
              <w:rPr>
                <w:rFonts w:ascii="Times New Roman" w:hAnsi="Times New Roman"/>
                <w:sz w:val="24"/>
                <w:szCs w:val="24"/>
              </w:rPr>
              <w:t xml:space="preserve"> </w:t>
            </w:r>
            <w:r w:rsidRPr="004F1CAE">
              <w:rPr>
                <w:rFonts w:ascii="Times New Roman" w:hAnsi="Times New Roman"/>
                <w:sz w:val="24"/>
                <w:szCs w:val="24"/>
                <w:lang w:val="sr-Cyrl-CS"/>
              </w:rPr>
              <w:t>јесу да је наручилац дужан да пре него што плати подизвођачу, провери са понуђачем односно добављачем (лицем са којим има закључен уговор) да ли је потраживање које тражи подизвођач заиста и доспело.</w:t>
            </w:r>
            <w:r w:rsidRPr="004F1CAE">
              <w:rPr>
                <w:rFonts w:ascii="Times New Roman" w:hAnsi="Times New Roman"/>
                <w:sz w:val="24"/>
                <w:szCs w:val="24"/>
              </w:rPr>
              <w:t xml:space="preserve"> </w:t>
            </w:r>
            <w:r w:rsidRPr="004F1CAE">
              <w:rPr>
                <w:rFonts w:ascii="Times New Roman" w:hAnsi="Times New Roman"/>
                <w:sz w:val="24"/>
                <w:szCs w:val="24"/>
                <w:lang w:val="sr-Cyrl-CS"/>
              </w:rPr>
              <w:t>Тек ако то није спорно могло би се приступити плаћању те обавезе наравно ако су испуњени и сви други услови:</w:t>
            </w:r>
            <w:r w:rsidRPr="004F1CAE">
              <w:rPr>
                <w:rFonts w:ascii="Times New Roman" w:hAnsi="Times New Roman"/>
                <w:sz w:val="24"/>
                <w:szCs w:val="24"/>
              </w:rPr>
              <w:t xml:space="preserve"> </w:t>
            </w:r>
            <w:r w:rsidRPr="004F1CAE">
              <w:rPr>
                <w:rFonts w:ascii="Times New Roman" w:hAnsi="Times New Roman"/>
                <w:sz w:val="24"/>
                <w:szCs w:val="24"/>
                <w:lang w:val="sr-Cyrl-CS"/>
              </w:rPr>
              <w:t>да је потраживање доспело;</w:t>
            </w:r>
            <w:r w:rsidRPr="004F1CAE">
              <w:rPr>
                <w:rFonts w:ascii="Times New Roman" w:hAnsi="Times New Roman"/>
                <w:sz w:val="24"/>
                <w:szCs w:val="24"/>
              </w:rPr>
              <w:t xml:space="preserve"> </w:t>
            </w:r>
            <w:r w:rsidRPr="004F1CAE">
              <w:rPr>
                <w:rFonts w:ascii="Times New Roman" w:hAnsi="Times New Roman"/>
                <w:sz w:val="24"/>
                <w:szCs w:val="24"/>
                <w:lang w:val="sr-Cyrl-CS"/>
              </w:rPr>
              <w:t>да подизвођач то захтева; да природа предмета набавке то дозвољава; да је подизвођач реализовао део набавке који је потребно платити.</w:t>
            </w:r>
            <w:r w:rsidRPr="004F1CAE">
              <w:rPr>
                <w:rFonts w:ascii="Times New Roman" w:hAnsi="Times New Roman"/>
                <w:sz w:val="24"/>
                <w:szCs w:val="24"/>
              </w:rPr>
              <w:t>.</w:t>
            </w:r>
          </w:p>
        </w:tc>
      </w:tr>
    </w:tbl>
    <w:p w:rsidR="008F70E0" w:rsidRDefault="008F70E0" w:rsidP="002D2A48">
      <w:pPr>
        <w:shd w:val="clear" w:color="auto" w:fill="FFFFFF"/>
        <w:spacing w:line="274" w:lineRule="exact"/>
        <w:ind w:left="29"/>
        <w:jc w:val="both"/>
        <w:rPr>
          <w:spacing w:val="-1"/>
          <w:lang w:val="sr-Cyrl-CS"/>
        </w:rPr>
      </w:pPr>
      <w:r w:rsidRPr="00144F27">
        <w:rPr>
          <w:spacing w:val="-1"/>
        </w:rPr>
        <w:t>Понуђач је дужан да наручиоцу, на његов захтев, омогући приступ код подизвођача, ради утврђивања испуњености тражених услова.</w:t>
      </w:r>
    </w:p>
    <w:p w:rsidR="008F70E0" w:rsidRPr="00AE6047" w:rsidRDefault="008F70E0" w:rsidP="002D2A48">
      <w:pPr>
        <w:tabs>
          <w:tab w:val="left" w:pos="0"/>
        </w:tabs>
        <w:autoSpaceDE w:val="0"/>
        <w:autoSpaceDN w:val="0"/>
        <w:adjustRightInd w:val="0"/>
        <w:ind w:left="90"/>
        <w:jc w:val="both"/>
        <w:rPr>
          <w:lang w:val="sr-Cyrl-CS"/>
        </w:rPr>
      </w:pPr>
      <w:r w:rsidRPr="00AE6047">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F70E0" w:rsidRDefault="008F70E0" w:rsidP="002D2A48">
      <w:pPr>
        <w:tabs>
          <w:tab w:val="left" w:pos="0"/>
        </w:tabs>
        <w:autoSpaceDE w:val="0"/>
        <w:autoSpaceDN w:val="0"/>
        <w:adjustRightInd w:val="0"/>
        <w:ind w:left="90"/>
        <w:jc w:val="both"/>
      </w:pPr>
      <w:r w:rsidRPr="00AE6047">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C365CE" w:rsidRPr="00C365CE" w:rsidRDefault="00C365CE" w:rsidP="002D2A48">
      <w:pPr>
        <w:tabs>
          <w:tab w:val="left" w:pos="0"/>
        </w:tabs>
        <w:autoSpaceDE w:val="0"/>
        <w:autoSpaceDN w:val="0"/>
        <w:adjustRightInd w:val="0"/>
        <w:ind w:left="90"/>
        <w:jc w:val="both"/>
      </w:pPr>
    </w:p>
    <w:p w:rsidR="008F70E0" w:rsidRDefault="008F70E0" w:rsidP="002D2A48">
      <w:pPr>
        <w:pStyle w:val="NoSpacing1"/>
        <w:jc w:val="both"/>
        <w:rPr>
          <w:rFonts w:ascii="Times New Roman" w:hAnsi="Times New Roman"/>
          <w:b/>
          <w:i/>
          <w:spacing w:val="-2"/>
        </w:rPr>
      </w:pPr>
      <w:r w:rsidRPr="005F395D">
        <w:rPr>
          <w:rFonts w:ascii="Times New Roman" w:hAnsi="Times New Roman"/>
          <w:b/>
          <w:i/>
          <w:lang w:val="sr-Cyrl-CS"/>
        </w:rPr>
        <w:t>8</w:t>
      </w:r>
      <w:r w:rsidRPr="005F395D">
        <w:rPr>
          <w:rFonts w:ascii="Times New Roman" w:hAnsi="Times New Roman"/>
          <w:b/>
          <w:i/>
          <w:lang w:val="sr-Latn-CS"/>
        </w:rPr>
        <w:t>.</w:t>
      </w:r>
      <w:r w:rsidRPr="005F395D">
        <w:rPr>
          <w:rFonts w:ascii="Times New Roman" w:hAnsi="Times New Roman"/>
          <w:b/>
          <w:i/>
          <w:spacing w:val="-2"/>
        </w:rPr>
        <w:t>ЗАЈЕДНИЧКА ПОНУДА</w:t>
      </w:r>
    </w:p>
    <w:p w:rsidR="00C365CE" w:rsidRPr="00C365CE" w:rsidRDefault="00C365CE" w:rsidP="002D2A48">
      <w:pPr>
        <w:pStyle w:val="NoSpacing1"/>
        <w:jc w:val="both"/>
        <w:rPr>
          <w:rFonts w:ascii="Times New Roman" w:hAnsi="Times New Roman"/>
          <w:b/>
          <w:i/>
        </w:rPr>
      </w:pPr>
    </w:p>
    <w:p w:rsidR="008F70E0" w:rsidRPr="008B4CFC" w:rsidRDefault="008F70E0" w:rsidP="002D2A48">
      <w:pPr>
        <w:pStyle w:val="NoSpacing1"/>
        <w:jc w:val="both"/>
        <w:rPr>
          <w:rFonts w:ascii="Times New Roman" w:hAnsi="Times New Roman"/>
        </w:rPr>
      </w:pPr>
      <w:r w:rsidRPr="005F395D">
        <w:rPr>
          <w:rFonts w:ascii="Times New Roman" w:hAnsi="Times New Roman"/>
          <w:spacing w:val="-2"/>
        </w:rPr>
        <w:t>Понуду може поднети група понуђача.</w:t>
      </w:r>
    </w:p>
    <w:p w:rsidR="008F70E0" w:rsidRPr="00A67FC2" w:rsidRDefault="008F70E0" w:rsidP="002D2A48">
      <w:pPr>
        <w:ind w:left="112" w:right="87"/>
        <w:jc w:val="both"/>
        <w:rPr>
          <w:rFonts w:eastAsia="Times New Roman"/>
          <w:color w:val="auto"/>
          <w:spacing w:val="-2"/>
          <w:kern w:val="0"/>
          <w:sz w:val="22"/>
          <w:szCs w:val="22"/>
          <w:lang w:eastAsia="en-US"/>
        </w:rPr>
      </w:pPr>
      <w:r w:rsidRPr="008B4CFC">
        <w:rPr>
          <w:rFonts w:eastAsia="Times New Roman"/>
          <w:color w:val="auto"/>
          <w:spacing w:val="-2"/>
          <w:kern w:val="0"/>
          <w:sz w:val="22"/>
          <w:szCs w:val="22"/>
          <w:lang w:eastAsia="en-U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w:t>
      </w:r>
      <w:r w:rsidRPr="00A67FC2">
        <w:rPr>
          <w:rFonts w:eastAsia="Times New Roman"/>
          <w:color w:val="auto"/>
          <w:spacing w:val="-2"/>
          <w:kern w:val="0"/>
          <w:sz w:val="22"/>
          <w:szCs w:val="22"/>
          <w:lang w:eastAsia="en-US"/>
        </w:rPr>
        <w:t xml:space="preserve">садржи податке из члана 81. </w:t>
      </w:r>
      <w:proofErr w:type="gramStart"/>
      <w:r w:rsidRPr="00A67FC2">
        <w:rPr>
          <w:rFonts w:eastAsia="Times New Roman"/>
          <w:color w:val="auto"/>
          <w:spacing w:val="-2"/>
          <w:kern w:val="0"/>
          <w:sz w:val="22"/>
          <w:szCs w:val="22"/>
          <w:lang w:eastAsia="en-US"/>
        </w:rPr>
        <w:t>ст</w:t>
      </w:r>
      <w:proofErr w:type="gramEnd"/>
      <w:r w:rsidRPr="00A67FC2">
        <w:rPr>
          <w:rFonts w:eastAsia="Times New Roman"/>
          <w:color w:val="auto"/>
          <w:spacing w:val="-2"/>
          <w:kern w:val="0"/>
          <w:sz w:val="22"/>
          <w:szCs w:val="22"/>
          <w:lang w:eastAsia="en-US"/>
        </w:rPr>
        <w:t xml:space="preserve">. 4. </w:t>
      </w:r>
      <w:proofErr w:type="gramStart"/>
      <w:r w:rsidRPr="00A67FC2">
        <w:rPr>
          <w:rFonts w:eastAsia="Times New Roman"/>
          <w:color w:val="auto"/>
          <w:spacing w:val="-2"/>
          <w:kern w:val="0"/>
          <w:sz w:val="22"/>
          <w:szCs w:val="22"/>
          <w:lang w:eastAsia="en-US"/>
        </w:rPr>
        <w:t>тач</w:t>
      </w:r>
      <w:proofErr w:type="gramEnd"/>
      <w:r w:rsidRPr="00A67FC2">
        <w:rPr>
          <w:rFonts w:eastAsia="Times New Roman"/>
          <w:color w:val="auto"/>
          <w:spacing w:val="-2"/>
          <w:kern w:val="0"/>
          <w:sz w:val="22"/>
          <w:szCs w:val="22"/>
          <w:lang w:eastAsia="en-US"/>
        </w:rPr>
        <w:t xml:space="preserve">. 1) </w:t>
      </w:r>
      <w:proofErr w:type="gramStart"/>
      <w:r w:rsidRPr="00A67FC2">
        <w:rPr>
          <w:rFonts w:eastAsia="Times New Roman"/>
          <w:color w:val="auto"/>
          <w:spacing w:val="-2"/>
          <w:kern w:val="0"/>
          <w:sz w:val="22"/>
          <w:szCs w:val="22"/>
          <w:lang w:eastAsia="en-US"/>
        </w:rPr>
        <w:t>до</w:t>
      </w:r>
      <w:proofErr w:type="gramEnd"/>
      <w:r w:rsidRPr="00A67FC2">
        <w:rPr>
          <w:rFonts w:eastAsia="Times New Roman"/>
          <w:color w:val="auto"/>
          <w:spacing w:val="-2"/>
          <w:kern w:val="0"/>
          <w:sz w:val="22"/>
          <w:szCs w:val="22"/>
          <w:lang w:eastAsia="en-US"/>
        </w:rPr>
        <w:t xml:space="preserve"> 2) Закона и то:</w:t>
      </w:r>
    </w:p>
    <w:p w:rsidR="008F70E0" w:rsidRPr="00A67FC2" w:rsidRDefault="008F70E0" w:rsidP="002D2A48">
      <w:pPr>
        <w:ind w:left="112" w:right="93" w:firstLine="68"/>
        <w:jc w:val="both"/>
        <w:rPr>
          <w:rFonts w:eastAsia="Times New Roman"/>
          <w:color w:val="auto"/>
          <w:spacing w:val="-2"/>
          <w:kern w:val="0"/>
          <w:sz w:val="22"/>
          <w:szCs w:val="22"/>
          <w:lang w:eastAsia="en-US"/>
        </w:rPr>
      </w:pPr>
      <w:r w:rsidRPr="00A67FC2">
        <w:rPr>
          <w:rFonts w:eastAsia="Times New Roman"/>
          <w:color w:val="auto"/>
          <w:spacing w:val="-2"/>
          <w:kern w:val="0"/>
          <w:sz w:val="22"/>
          <w:szCs w:val="22"/>
          <w:lang w:eastAsia="en-US"/>
        </w:rPr>
        <w:t xml:space="preserve">• </w:t>
      </w:r>
      <w:proofErr w:type="gramStart"/>
      <w:r w:rsidRPr="00A67FC2">
        <w:rPr>
          <w:rFonts w:eastAsia="Times New Roman"/>
          <w:color w:val="auto"/>
          <w:spacing w:val="-2"/>
          <w:kern w:val="0"/>
          <w:sz w:val="22"/>
          <w:szCs w:val="22"/>
          <w:lang w:eastAsia="en-US"/>
        </w:rPr>
        <w:t>податке</w:t>
      </w:r>
      <w:proofErr w:type="gramEnd"/>
      <w:r w:rsidRPr="00A67FC2">
        <w:rPr>
          <w:rFonts w:eastAsia="Times New Roman"/>
          <w:color w:val="auto"/>
          <w:spacing w:val="-2"/>
          <w:kern w:val="0"/>
          <w:sz w:val="22"/>
          <w:szCs w:val="22"/>
          <w:lang w:eastAsia="en-US"/>
        </w:rPr>
        <w:t xml:space="preserve"> о члану групе који ће бити носилац посла, односно који ће поднети понуду и који ће заступати групу понуђача пред наручиоцем,</w:t>
      </w:r>
    </w:p>
    <w:p w:rsidR="008F70E0" w:rsidRPr="00A67FC2" w:rsidRDefault="008F70E0" w:rsidP="002D2A48">
      <w:pPr>
        <w:ind w:left="172" w:right="2230"/>
        <w:jc w:val="both"/>
        <w:rPr>
          <w:rFonts w:eastAsia="Times New Roman"/>
          <w:color w:val="auto"/>
          <w:spacing w:val="-2"/>
          <w:kern w:val="0"/>
          <w:sz w:val="22"/>
          <w:szCs w:val="22"/>
          <w:lang w:eastAsia="en-US"/>
        </w:rPr>
      </w:pPr>
      <w:r w:rsidRPr="00A67FC2">
        <w:rPr>
          <w:rFonts w:eastAsia="Times New Roman"/>
          <w:color w:val="auto"/>
          <w:spacing w:val="-2"/>
          <w:kern w:val="0"/>
          <w:sz w:val="22"/>
          <w:szCs w:val="22"/>
          <w:lang w:eastAsia="en-US"/>
        </w:rPr>
        <w:t xml:space="preserve">• </w:t>
      </w:r>
      <w:proofErr w:type="gramStart"/>
      <w:r w:rsidRPr="00A67FC2">
        <w:rPr>
          <w:rFonts w:eastAsia="Times New Roman"/>
          <w:color w:val="auto"/>
          <w:spacing w:val="-2"/>
          <w:kern w:val="0"/>
          <w:sz w:val="22"/>
          <w:szCs w:val="22"/>
          <w:lang w:eastAsia="en-US"/>
        </w:rPr>
        <w:t>опис</w:t>
      </w:r>
      <w:proofErr w:type="gramEnd"/>
      <w:r w:rsidRPr="00A67FC2">
        <w:rPr>
          <w:rFonts w:eastAsia="Times New Roman"/>
          <w:color w:val="auto"/>
          <w:spacing w:val="-2"/>
          <w:kern w:val="0"/>
          <w:sz w:val="22"/>
          <w:szCs w:val="22"/>
          <w:lang w:eastAsia="en-US"/>
        </w:rPr>
        <w:t xml:space="preserve"> послова сваког од понуђача из групе понуђача у извршењу уговора.</w:t>
      </w:r>
    </w:p>
    <w:p w:rsidR="008F70E0" w:rsidRPr="008B4CFC" w:rsidRDefault="008F70E0" w:rsidP="002D2A48">
      <w:pPr>
        <w:ind w:left="112" w:right="86"/>
        <w:jc w:val="both"/>
        <w:rPr>
          <w:rFonts w:eastAsia="Times New Roman"/>
          <w:color w:val="auto"/>
          <w:spacing w:val="-2"/>
          <w:kern w:val="0"/>
          <w:sz w:val="22"/>
          <w:szCs w:val="22"/>
          <w:lang w:eastAsia="en-US"/>
        </w:rPr>
      </w:pPr>
      <w:r w:rsidRPr="00A67FC2">
        <w:rPr>
          <w:rFonts w:eastAsia="Times New Roman"/>
          <w:color w:val="auto"/>
          <w:spacing w:val="-2"/>
          <w:kern w:val="0"/>
          <w:sz w:val="22"/>
          <w:szCs w:val="22"/>
          <w:lang w:eastAsia="en-US"/>
        </w:rPr>
        <w:t>Група понуђача је дужна да достави све доказе о испуњености услова</w:t>
      </w:r>
      <w:r w:rsidRPr="00ED17D6">
        <w:rPr>
          <w:rFonts w:eastAsia="Times New Roman"/>
          <w:color w:val="FF0000"/>
          <w:spacing w:val="-2"/>
          <w:kern w:val="0"/>
          <w:sz w:val="22"/>
          <w:szCs w:val="22"/>
          <w:lang w:eastAsia="en-US"/>
        </w:rPr>
        <w:t xml:space="preserve"> </w:t>
      </w:r>
      <w:r w:rsidRPr="008B4CFC">
        <w:rPr>
          <w:rFonts w:eastAsia="Times New Roman"/>
          <w:color w:val="auto"/>
          <w:spacing w:val="-2"/>
          <w:kern w:val="0"/>
          <w:sz w:val="22"/>
          <w:szCs w:val="22"/>
          <w:lang w:eastAsia="en-US"/>
        </w:rPr>
        <w:t>који су наведени у поглављу III конкурсне документације, у складу са Упутством како се доказује испуњеност услова. Понуђачи из групе понуђача одговарају неограничено солидарно према наручиоцу.</w:t>
      </w:r>
    </w:p>
    <w:p w:rsidR="008F70E0" w:rsidRPr="008B4CFC" w:rsidRDefault="008F70E0" w:rsidP="002D2A48">
      <w:pPr>
        <w:spacing w:line="120" w:lineRule="exact"/>
        <w:jc w:val="both"/>
        <w:rPr>
          <w:rFonts w:eastAsia="Times New Roman"/>
          <w:color w:val="auto"/>
          <w:spacing w:val="-2"/>
          <w:kern w:val="0"/>
          <w:sz w:val="22"/>
          <w:szCs w:val="22"/>
          <w:lang w:eastAsia="en-US"/>
        </w:rPr>
      </w:pPr>
    </w:p>
    <w:p w:rsidR="008F70E0" w:rsidRPr="008B4CFC" w:rsidRDefault="008F70E0" w:rsidP="002D2A48">
      <w:pPr>
        <w:ind w:left="112" w:right="88"/>
        <w:jc w:val="both"/>
        <w:rPr>
          <w:rFonts w:eastAsia="Times New Roman"/>
          <w:color w:val="auto"/>
          <w:spacing w:val="-2"/>
          <w:kern w:val="0"/>
          <w:sz w:val="22"/>
          <w:szCs w:val="22"/>
          <w:lang w:eastAsia="en-US"/>
        </w:rPr>
      </w:pPr>
      <w:r w:rsidRPr="008B4CFC">
        <w:rPr>
          <w:rFonts w:eastAsia="Times New Roman"/>
          <w:color w:val="auto"/>
          <w:spacing w:val="-2"/>
          <w:kern w:val="0"/>
          <w:sz w:val="22"/>
          <w:szCs w:val="22"/>
          <w:lang w:eastAsia="en-US"/>
        </w:rPr>
        <w:t>Задруга може поднети понуду самостално, у своје име, а за рачун задругара или заједничку понуду у име задругара.</w:t>
      </w:r>
    </w:p>
    <w:p w:rsidR="008F70E0" w:rsidRPr="008B4CFC" w:rsidRDefault="008F70E0" w:rsidP="002D2A48">
      <w:pPr>
        <w:spacing w:line="120" w:lineRule="exact"/>
        <w:jc w:val="both"/>
        <w:rPr>
          <w:rFonts w:eastAsia="Times New Roman"/>
          <w:color w:val="auto"/>
          <w:spacing w:val="-2"/>
          <w:kern w:val="0"/>
          <w:sz w:val="22"/>
          <w:szCs w:val="22"/>
          <w:lang w:eastAsia="en-US"/>
        </w:rPr>
      </w:pPr>
    </w:p>
    <w:p w:rsidR="008F70E0" w:rsidRPr="008B4CFC" w:rsidRDefault="008F70E0" w:rsidP="002D2A48">
      <w:pPr>
        <w:ind w:left="112" w:right="92"/>
        <w:jc w:val="both"/>
        <w:rPr>
          <w:rFonts w:eastAsia="Times New Roman"/>
          <w:color w:val="auto"/>
          <w:spacing w:val="-2"/>
          <w:kern w:val="0"/>
          <w:sz w:val="22"/>
          <w:szCs w:val="22"/>
          <w:lang w:eastAsia="en-US"/>
        </w:rPr>
      </w:pPr>
      <w:r w:rsidRPr="008B4CFC">
        <w:rPr>
          <w:rFonts w:eastAsia="Times New Roman"/>
          <w:color w:val="auto"/>
          <w:spacing w:val="-2"/>
          <w:kern w:val="0"/>
          <w:sz w:val="22"/>
          <w:szCs w:val="22"/>
          <w:lang w:eastAsia="en-U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F70E0" w:rsidRPr="008B4CFC" w:rsidRDefault="008F70E0" w:rsidP="002D2A48">
      <w:pPr>
        <w:spacing w:line="120" w:lineRule="exact"/>
        <w:jc w:val="both"/>
        <w:rPr>
          <w:rFonts w:eastAsia="Times New Roman"/>
          <w:color w:val="auto"/>
          <w:spacing w:val="-2"/>
          <w:kern w:val="0"/>
          <w:sz w:val="22"/>
          <w:szCs w:val="22"/>
          <w:lang w:eastAsia="en-US"/>
        </w:rPr>
      </w:pPr>
    </w:p>
    <w:p w:rsidR="008F70E0" w:rsidRPr="008B4CFC" w:rsidRDefault="008F70E0" w:rsidP="008F70E0">
      <w:pPr>
        <w:ind w:left="112" w:right="137"/>
        <w:jc w:val="both"/>
        <w:rPr>
          <w:rFonts w:eastAsia="Times New Roman"/>
          <w:color w:val="auto"/>
          <w:spacing w:val="-2"/>
          <w:kern w:val="0"/>
          <w:sz w:val="22"/>
          <w:szCs w:val="22"/>
          <w:lang w:eastAsia="en-US"/>
        </w:rPr>
      </w:pPr>
      <w:r w:rsidRPr="008B4CFC">
        <w:rPr>
          <w:rFonts w:eastAsia="Times New Roman"/>
          <w:color w:val="auto"/>
          <w:spacing w:val="-2"/>
          <w:kern w:val="0"/>
          <w:sz w:val="22"/>
          <w:szCs w:val="22"/>
          <w:lang w:eastAsia="en-US"/>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F70E0" w:rsidRDefault="008F70E0" w:rsidP="008F70E0">
      <w:pPr>
        <w:tabs>
          <w:tab w:val="left" w:pos="0"/>
        </w:tabs>
        <w:jc w:val="both"/>
        <w:rPr>
          <w:rFonts w:eastAsia="Times New Roman"/>
          <w:color w:val="auto"/>
          <w:spacing w:val="-2"/>
          <w:kern w:val="0"/>
          <w:sz w:val="22"/>
          <w:szCs w:val="22"/>
          <w:lang w:eastAsia="en-US"/>
        </w:rPr>
      </w:pPr>
      <w:r w:rsidRPr="008B4CFC">
        <w:rPr>
          <w:rFonts w:eastAsia="Times New Roman"/>
          <w:color w:val="auto"/>
          <w:spacing w:val="-2"/>
          <w:kern w:val="0"/>
          <w:sz w:val="22"/>
          <w:szCs w:val="22"/>
          <w:lang w:eastAsia="en-U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1E2DF9" w:rsidRDefault="001E2DF9" w:rsidP="008F70E0">
      <w:pPr>
        <w:tabs>
          <w:tab w:val="left" w:pos="0"/>
        </w:tabs>
        <w:jc w:val="both"/>
        <w:rPr>
          <w:rFonts w:eastAsia="Times New Roman"/>
          <w:color w:val="auto"/>
          <w:spacing w:val="-2"/>
          <w:kern w:val="0"/>
          <w:sz w:val="22"/>
          <w:szCs w:val="22"/>
          <w:lang w:eastAsia="en-US"/>
        </w:rPr>
      </w:pPr>
    </w:p>
    <w:p w:rsidR="00531AD5" w:rsidRPr="001E2DF9" w:rsidRDefault="00531AD5" w:rsidP="008F70E0">
      <w:pPr>
        <w:tabs>
          <w:tab w:val="left" w:pos="0"/>
        </w:tabs>
        <w:jc w:val="both"/>
        <w:rPr>
          <w:rFonts w:eastAsia="Times New Roman"/>
          <w:color w:val="auto"/>
          <w:spacing w:val="-2"/>
          <w:kern w:val="0"/>
          <w:sz w:val="22"/>
          <w:szCs w:val="22"/>
          <w:lang w:eastAsia="en-US"/>
        </w:rPr>
      </w:pPr>
    </w:p>
    <w:p w:rsidR="008F70E0" w:rsidRDefault="008F70E0" w:rsidP="008F70E0">
      <w:pPr>
        <w:tabs>
          <w:tab w:val="left" w:pos="0"/>
        </w:tabs>
        <w:jc w:val="both"/>
        <w:rPr>
          <w:b/>
          <w:bCs/>
          <w:i/>
          <w:iCs/>
        </w:rPr>
      </w:pPr>
      <w:r w:rsidRPr="00A01CF7">
        <w:rPr>
          <w:b/>
          <w:bCs/>
          <w:i/>
          <w:spacing w:val="13"/>
          <w:lang w:val="sr-Cyrl-CS"/>
        </w:rPr>
        <w:t>9</w:t>
      </w:r>
      <w:r w:rsidRPr="00144F27">
        <w:rPr>
          <w:b/>
          <w:bCs/>
          <w:spacing w:val="13"/>
          <w:lang w:val="sr-Latn-CS"/>
        </w:rPr>
        <w:t xml:space="preserve">. </w:t>
      </w:r>
      <w:r w:rsidRPr="00144F27">
        <w:rPr>
          <w:b/>
          <w:bCs/>
          <w:i/>
          <w:iCs/>
          <w:spacing w:val="13"/>
        </w:rPr>
        <w:t xml:space="preserve">НАЧИН И УСЛОВИ ПЛАЋАЊА, ГАРАНТНИ РОК, КАО И ДРУГЕ </w:t>
      </w:r>
      <w:r w:rsidRPr="00144F27">
        <w:rPr>
          <w:b/>
          <w:bCs/>
          <w:i/>
          <w:iCs/>
        </w:rPr>
        <w:t>ОКОЛНОСТИ ОД КОЈИХ ЗАВИСИ ПРИХВАТЉИВОСТ ПОНУДЕ</w:t>
      </w:r>
    </w:p>
    <w:p w:rsidR="001E2DF9" w:rsidRPr="001E2DF9" w:rsidRDefault="001E2DF9" w:rsidP="008F70E0">
      <w:pPr>
        <w:tabs>
          <w:tab w:val="left" w:pos="0"/>
        </w:tabs>
        <w:jc w:val="both"/>
        <w:rPr>
          <w:rFonts w:eastAsia="Times New Roman"/>
          <w:color w:val="auto"/>
          <w:spacing w:val="-2"/>
          <w:kern w:val="0"/>
          <w:sz w:val="22"/>
          <w:szCs w:val="22"/>
          <w:lang w:eastAsia="en-US"/>
        </w:rPr>
      </w:pPr>
    </w:p>
    <w:p w:rsidR="008F70E0" w:rsidRPr="00A01CF7" w:rsidRDefault="008F70E0" w:rsidP="001E2DF9">
      <w:pPr>
        <w:autoSpaceDE w:val="0"/>
        <w:autoSpaceDN w:val="0"/>
        <w:adjustRightInd w:val="0"/>
        <w:jc w:val="both"/>
        <w:rPr>
          <w:b/>
          <w:lang w:val="de-DE"/>
        </w:rPr>
      </w:pPr>
      <w:r w:rsidRPr="00A01CF7">
        <w:rPr>
          <w:b/>
          <w:lang w:val="de-DE"/>
        </w:rPr>
        <w:t>9.1. Захтеви у погледу начина, рока и услова плаћања.</w:t>
      </w:r>
    </w:p>
    <w:p w:rsidR="008F70E0" w:rsidRPr="00A67FC2" w:rsidRDefault="008F70E0" w:rsidP="00276B3A">
      <w:pPr>
        <w:tabs>
          <w:tab w:val="left" w:pos="180"/>
        </w:tabs>
        <w:spacing w:line="240" w:lineRule="auto"/>
        <w:ind w:right="83"/>
        <w:jc w:val="both"/>
        <w:rPr>
          <w:color w:val="auto"/>
          <w:spacing w:val="-1"/>
        </w:rPr>
      </w:pPr>
      <w:r w:rsidRPr="00A67FC2">
        <w:rPr>
          <w:color w:val="auto"/>
          <w:spacing w:val="1"/>
        </w:rPr>
        <w:t>П</w:t>
      </w:r>
      <w:r w:rsidRPr="00A67FC2">
        <w:rPr>
          <w:color w:val="auto"/>
          <w:spacing w:val="-4"/>
        </w:rPr>
        <w:t>о</w:t>
      </w:r>
      <w:r w:rsidRPr="00A67FC2">
        <w:rPr>
          <w:color w:val="auto"/>
          <w:spacing w:val="-1"/>
        </w:rPr>
        <w:t>т</w:t>
      </w:r>
      <w:r w:rsidRPr="00A67FC2">
        <w:rPr>
          <w:color w:val="auto"/>
          <w:spacing w:val="1"/>
        </w:rPr>
        <w:t>п</w:t>
      </w:r>
      <w:r w:rsidRPr="00A67FC2">
        <w:rPr>
          <w:color w:val="auto"/>
          <w:spacing w:val="-1"/>
        </w:rPr>
        <w:t>и</w:t>
      </w:r>
      <w:r w:rsidRPr="00A67FC2">
        <w:rPr>
          <w:color w:val="auto"/>
        </w:rPr>
        <w:t>с</w:t>
      </w:r>
      <w:r w:rsidRPr="00A67FC2">
        <w:rPr>
          <w:color w:val="auto"/>
          <w:spacing w:val="-1"/>
        </w:rPr>
        <w:t>и</w:t>
      </w:r>
      <w:r w:rsidRPr="00A67FC2">
        <w:rPr>
          <w:color w:val="auto"/>
          <w:spacing w:val="-3"/>
        </w:rPr>
        <w:t>в</w:t>
      </w:r>
      <w:r w:rsidRPr="00A67FC2">
        <w:rPr>
          <w:color w:val="auto"/>
        </w:rPr>
        <w:t>а</w:t>
      </w:r>
      <w:r w:rsidRPr="00A67FC2">
        <w:rPr>
          <w:color w:val="auto"/>
          <w:spacing w:val="3"/>
        </w:rPr>
        <w:t>њ</w:t>
      </w:r>
      <w:r w:rsidRPr="00A67FC2">
        <w:rPr>
          <w:color w:val="auto"/>
        </w:rPr>
        <w:t xml:space="preserve">ем </w:t>
      </w:r>
      <w:r w:rsidRPr="00A67FC2">
        <w:rPr>
          <w:color w:val="auto"/>
          <w:spacing w:val="-4"/>
        </w:rPr>
        <w:t>уг</w:t>
      </w:r>
      <w:r w:rsidRPr="00A67FC2">
        <w:rPr>
          <w:color w:val="auto"/>
        </w:rPr>
        <w:t>о</w:t>
      </w:r>
      <w:r w:rsidRPr="00A67FC2">
        <w:rPr>
          <w:color w:val="auto"/>
          <w:spacing w:val="-1"/>
        </w:rPr>
        <w:t>в</w:t>
      </w:r>
      <w:r w:rsidRPr="00A67FC2">
        <w:rPr>
          <w:color w:val="auto"/>
        </w:rPr>
        <w:t>о</w:t>
      </w:r>
      <w:r w:rsidRPr="00A67FC2">
        <w:rPr>
          <w:color w:val="auto"/>
          <w:spacing w:val="2"/>
        </w:rPr>
        <w:t>р</w:t>
      </w:r>
      <w:r w:rsidRPr="00A67FC2">
        <w:rPr>
          <w:color w:val="auto"/>
        </w:rPr>
        <w:t>а о л</w:t>
      </w:r>
      <w:r w:rsidRPr="00A67FC2">
        <w:rPr>
          <w:color w:val="auto"/>
          <w:spacing w:val="-1"/>
        </w:rPr>
        <w:t>и</w:t>
      </w:r>
      <w:r w:rsidRPr="00A67FC2">
        <w:rPr>
          <w:color w:val="auto"/>
          <w:spacing w:val="1"/>
        </w:rPr>
        <w:t>з</w:t>
      </w:r>
      <w:r w:rsidRPr="00A67FC2">
        <w:rPr>
          <w:color w:val="auto"/>
          <w:spacing w:val="-1"/>
        </w:rPr>
        <w:t>ин</w:t>
      </w:r>
      <w:r w:rsidRPr="00A67FC2">
        <w:rPr>
          <w:color w:val="auto"/>
          <w:spacing w:val="3"/>
        </w:rPr>
        <w:t>г</w:t>
      </w:r>
      <w:r w:rsidRPr="00A67FC2">
        <w:rPr>
          <w:color w:val="auto"/>
          <w:spacing w:val="-25"/>
        </w:rPr>
        <w:t>у</w:t>
      </w:r>
      <w:r w:rsidRPr="00A67FC2">
        <w:rPr>
          <w:color w:val="auto"/>
        </w:rPr>
        <w:t>, На</w:t>
      </w:r>
      <w:r w:rsidRPr="00A67FC2">
        <w:rPr>
          <w:color w:val="auto"/>
          <w:spacing w:val="-2"/>
        </w:rPr>
        <w:t>р</w:t>
      </w:r>
      <w:r w:rsidRPr="00A67FC2">
        <w:rPr>
          <w:color w:val="auto"/>
          <w:spacing w:val="-4"/>
        </w:rPr>
        <w:t>у</w:t>
      </w:r>
      <w:r w:rsidRPr="00A67FC2">
        <w:rPr>
          <w:color w:val="auto"/>
          <w:spacing w:val="1"/>
        </w:rPr>
        <w:t>ч</w:t>
      </w:r>
      <w:r w:rsidRPr="00A67FC2">
        <w:rPr>
          <w:color w:val="auto"/>
          <w:spacing w:val="-1"/>
        </w:rPr>
        <w:t>и</w:t>
      </w:r>
      <w:r w:rsidRPr="00A67FC2">
        <w:rPr>
          <w:color w:val="auto"/>
        </w:rPr>
        <w:t>л</w:t>
      </w:r>
      <w:r w:rsidRPr="00A67FC2">
        <w:rPr>
          <w:color w:val="auto"/>
          <w:spacing w:val="1"/>
        </w:rPr>
        <w:t>а</w:t>
      </w:r>
      <w:r w:rsidRPr="00A67FC2">
        <w:rPr>
          <w:color w:val="auto"/>
        </w:rPr>
        <w:t>ц ће Да</w:t>
      </w:r>
      <w:r w:rsidRPr="00A67FC2">
        <w:rPr>
          <w:color w:val="auto"/>
          <w:spacing w:val="-3"/>
        </w:rPr>
        <w:t>в</w:t>
      </w:r>
      <w:r w:rsidRPr="00A67FC2">
        <w:rPr>
          <w:color w:val="auto"/>
        </w:rPr>
        <w:t>ао</w:t>
      </w:r>
      <w:r w:rsidRPr="00A67FC2">
        <w:rPr>
          <w:color w:val="auto"/>
          <w:spacing w:val="3"/>
        </w:rPr>
        <w:t>ц</w:t>
      </w:r>
      <w:r w:rsidRPr="00A67FC2">
        <w:rPr>
          <w:color w:val="auto"/>
        </w:rPr>
        <w:t>у</w:t>
      </w:r>
      <w:r w:rsidRPr="00A67FC2">
        <w:rPr>
          <w:color w:val="auto"/>
          <w:spacing w:val="-2"/>
        </w:rPr>
        <w:t xml:space="preserve"> </w:t>
      </w:r>
      <w:r w:rsidRPr="00A67FC2">
        <w:rPr>
          <w:color w:val="auto"/>
        </w:rPr>
        <w:t>л</w:t>
      </w:r>
      <w:r w:rsidRPr="00A67FC2">
        <w:rPr>
          <w:color w:val="auto"/>
          <w:spacing w:val="-1"/>
        </w:rPr>
        <w:t>из</w:t>
      </w:r>
      <w:r w:rsidRPr="00A67FC2">
        <w:rPr>
          <w:color w:val="auto"/>
          <w:spacing w:val="1"/>
        </w:rPr>
        <w:t>и</w:t>
      </w:r>
      <w:r w:rsidRPr="00A67FC2">
        <w:rPr>
          <w:color w:val="auto"/>
          <w:spacing w:val="-1"/>
        </w:rPr>
        <w:t>нг</w:t>
      </w:r>
      <w:r w:rsidRPr="00A67FC2">
        <w:rPr>
          <w:color w:val="auto"/>
        </w:rPr>
        <w:t>а</w:t>
      </w:r>
      <w:r w:rsidRPr="00A67FC2">
        <w:rPr>
          <w:color w:val="auto"/>
          <w:spacing w:val="1"/>
        </w:rPr>
        <w:t xml:space="preserve"> </w:t>
      </w:r>
      <w:r w:rsidRPr="00A67FC2">
        <w:rPr>
          <w:color w:val="auto"/>
          <w:spacing w:val="-4"/>
        </w:rPr>
        <w:t>у</w:t>
      </w:r>
      <w:r w:rsidRPr="00A67FC2">
        <w:rPr>
          <w:color w:val="auto"/>
          <w:spacing w:val="1"/>
        </w:rPr>
        <w:t>п</w:t>
      </w:r>
      <w:r w:rsidRPr="00A67FC2">
        <w:rPr>
          <w:color w:val="auto"/>
        </w:rPr>
        <w:t>л</w:t>
      </w:r>
      <w:r w:rsidRPr="00A67FC2">
        <w:rPr>
          <w:color w:val="auto"/>
          <w:spacing w:val="-5"/>
        </w:rPr>
        <w:t>а</w:t>
      </w:r>
      <w:r w:rsidRPr="00A67FC2">
        <w:rPr>
          <w:color w:val="auto"/>
          <w:spacing w:val="-1"/>
        </w:rPr>
        <w:t>ти</w:t>
      </w:r>
      <w:r w:rsidRPr="00A67FC2">
        <w:rPr>
          <w:color w:val="auto"/>
          <w:spacing w:val="1"/>
        </w:rPr>
        <w:t>т</w:t>
      </w:r>
      <w:r w:rsidRPr="00A67FC2">
        <w:rPr>
          <w:color w:val="auto"/>
        </w:rPr>
        <w:t xml:space="preserve">и </w:t>
      </w:r>
      <w:r w:rsidRPr="00A67FC2">
        <w:rPr>
          <w:color w:val="auto"/>
          <w:spacing w:val="-2"/>
        </w:rPr>
        <w:t>у</w:t>
      </w:r>
      <w:r w:rsidRPr="00A67FC2">
        <w:rPr>
          <w:color w:val="auto"/>
          <w:spacing w:val="1"/>
        </w:rPr>
        <w:t>ч</w:t>
      </w:r>
      <w:r w:rsidRPr="00A67FC2">
        <w:rPr>
          <w:color w:val="auto"/>
        </w:rPr>
        <w:t>е</w:t>
      </w:r>
      <w:r w:rsidRPr="00A67FC2">
        <w:rPr>
          <w:color w:val="auto"/>
          <w:spacing w:val="1"/>
        </w:rPr>
        <w:t>ш</w:t>
      </w:r>
      <w:r w:rsidRPr="00A67FC2">
        <w:rPr>
          <w:color w:val="auto"/>
        </w:rPr>
        <w:t>ће у в</w:t>
      </w:r>
      <w:r w:rsidRPr="00A67FC2">
        <w:rPr>
          <w:color w:val="auto"/>
          <w:spacing w:val="-1"/>
        </w:rPr>
        <w:t>и</w:t>
      </w:r>
      <w:r w:rsidRPr="00A67FC2">
        <w:rPr>
          <w:color w:val="auto"/>
        </w:rPr>
        <w:t>с</w:t>
      </w:r>
      <w:r w:rsidRPr="00A67FC2">
        <w:rPr>
          <w:color w:val="auto"/>
          <w:spacing w:val="1"/>
        </w:rPr>
        <w:t>и</w:t>
      </w:r>
      <w:r w:rsidRPr="00A67FC2">
        <w:rPr>
          <w:color w:val="auto"/>
          <w:spacing w:val="-1"/>
        </w:rPr>
        <w:t>н</w:t>
      </w:r>
      <w:r w:rsidRPr="00A67FC2">
        <w:rPr>
          <w:color w:val="auto"/>
        </w:rPr>
        <w:t xml:space="preserve">и </w:t>
      </w:r>
      <w:r w:rsidRPr="00A67FC2">
        <w:rPr>
          <w:color w:val="auto"/>
          <w:spacing w:val="-6"/>
        </w:rPr>
        <w:t>о</w:t>
      </w:r>
      <w:r w:rsidRPr="00A67FC2">
        <w:rPr>
          <w:color w:val="auto"/>
        </w:rPr>
        <w:t>д</w:t>
      </w:r>
      <w:r w:rsidR="00276B3A">
        <w:rPr>
          <w:color w:val="auto"/>
        </w:rPr>
        <w:t xml:space="preserve"> </w:t>
      </w:r>
      <w:r w:rsidR="001E2DF9">
        <w:rPr>
          <w:b/>
          <w:color w:val="auto"/>
          <w:spacing w:val="-1"/>
        </w:rPr>
        <w:t>2</w:t>
      </w:r>
      <w:r w:rsidRPr="002742C0">
        <w:rPr>
          <w:b/>
          <w:color w:val="auto"/>
          <w:spacing w:val="-1"/>
        </w:rPr>
        <w:t>0 %</w:t>
      </w:r>
      <w:r w:rsidRPr="00A67FC2">
        <w:rPr>
          <w:color w:val="auto"/>
          <w:spacing w:val="-1"/>
        </w:rPr>
        <w:t xml:space="preserve"> од нето цене возила, као и остале трошкове који настају приликом потписивања</w:t>
      </w:r>
      <w:r w:rsidR="001E2DF9">
        <w:rPr>
          <w:color w:val="auto"/>
          <w:spacing w:val="-1"/>
        </w:rPr>
        <w:t xml:space="preserve"> </w:t>
      </w:r>
      <w:r w:rsidR="00276B3A">
        <w:rPr>
          <w:color w:val="auto"/>
          <w:spacing w:val="-1"/>
        </w:rPr>
        <w:t>уговора о финансијском лизингу</w:t>
      </w:r>
      <w:r w:rsidRPr="00A67FC2">
        <w:rPr>
          <w:color w:val="auto"/>
          <w:spacing w:val="-1"/>
        </w:rPr>
        <w:t>, ПДВ на камату и  ПДВ на</w:t>
      </w:r>
      <w:r w:rsidR="00276B3A">
        <w:rPr>
          <w:color w:val="auto"/>
          <w:spacing w:val="-1"/>
        </w:rPr>
        <w:t xml:space="preserve"> нето вредност предмета лизинга</w:t>
      </w:r>
      <w:r w:rsidRPr="00A67FC2">
        <w:rPr>
          <w:color w:val="auto"/>
          <w:spacing w:val="-1"/>
        </w:rPr>
        <w:t>.</w:t>
      </w:r>
    </w:p>
    <w:p w:rsidR="008F70E0" w:rsidRPr="00A67FC2" w:rsidRDefault="008F70E0" w:rsidP="001E2DF9">
      <w:pPr>
        <w:spacing w:line="240" w:lineRule="auto"/>
        <w:ind w:right="74"/>
        <w:jc w:val="both"/>
        <w:rPr>
          <w:color w:val="auto"/>
        </w:rPr>
      </w:pPr>
      <w:r w:rsidRPr="00A67FC2">
        <w:rPr>
          <w:color w:val="auto"/>
          <w:spacing w:val="-1"/>
        </w:rPr>
        <w:t>Л</w:t>
      </w:r>
      <w:r w:rsidRPr="00A67FC2">
        <w:rPr>
          <w:color w:val="auto"/>
          <w:spacing w:val="1"/>
        </w:rPr>
        <w:t>и</w:t>
      </w:r>
      <w:r w:rsidRPr="00A67FC2">
        <w:rPr>
          <w:color w:val="auto"/>
          <w:spacing w:val="-1"/>
        </w:rPr>
        <w:t>зи</w:t>
      </w:r>
      <w:r w:rsidRPr="00A67FC2">
        <w:rPr>
          <w:color w:val="auto"/>
          <w:spacing w:val="1"/>
        </w:rPr>
        <w:t>н</w:t>
      </w:r>
      <w:r w:rsidRPr="00A67FC2">
        <w:rPr>
          <w:color w:val="auto"/>
        </w:rPr>
        <w:t>г</w:t>
      </w:r>
      <w:r w:rsidRPr="00A67FC2">
        <w:rPr>
          <w:color w:val="auto"/>
          <w:spacing w:val="1"/>
        </w:rPr>
        <w:t xml:space="preserve"> </w:t>
      </w:r>
      <w:r w:rsidRPr="00A67FC2">
        <w:rPr>
          <w:color w:val="auto"/>
          <w:spacing w:val="-1"/>
        </w:rPr>
        <w:t>н</w:t>
      </w:r>
      <w:r w:rsidRPr="00A67FC2">
        <w:rPr>
          <w:color w:val="auto"/>
        </w:rPr>
        <w:t>а</w:t>
      </w:r>
      <w:r w:rsidRPr="00A67FC2">
        <w:rPr>
          <w:color w:val="auto"/>
          <w:spacing w:val="1"/>
        </w:rPr>
        <w:t>к</w:t>
      </w:r>
      <w:r w:rsidRPr="00A67FC2">
        <w:rPr>
          <w:color w:val="auto"/>
          <w:spacing w:val="-1"/>
        </w:rPr>
        <w:t>н</w:t>
      </w:r>
      <w:r w:rsidRPr="00A67FC2">
        <w:rPr>
          <w:color w:val="auto"/>
        </w:rPr>
        <w:t>аде</w:t>
      </w:r>
      <w:r w:rsidRPr="00A67FC2">
        <w:rPr>
          <w:color w:val="auto"/>
          <w:spacing w:val="3"/>
        </w:rPr>
        <w:t xml:space="preserve"> </w:t>
      </w:r>
      <w:r w:rsidRPr="00A67FC2">
        <w:rPr>
          <w:color w:val="auto"/>
        </w:rPr>
        <w:t>ће</w:t>
      </w:r>
      <w:r w:rsidRPr="00A67FC2">
        <w:rPr>
          <w:color w:val="auto"/>
          <w:spacing w:val="1"/>
        </w:rPr>
        <w:t xml:space="preserve"> </w:t>
      </w:r>
      <w:r w:rsidRPr="00A67FC2">
        <w:rPr>
          <w:color w:val="auto"/>
        </w:rPr>
        <w:t>б</w:t>
      </w:r>
      <w:r w:rsidRPr="00A67FC2">
        <w:rPr>
          <w:color w:val="auto"/>
          <w:spacing w:val="-1"/>
        </w:rPr>
        <w:t>и</w:t>
      </w:r>
      <w:r w:rsidRPr="00A67FC2">
        <w:rPr>
          <w:color w:val="auto"/>
          <w:spacing w:val="1"/>
        </w:rPr>
        <w:t>т</w:t>
      </w:r>
      <w:r w:rsidRPr="00A67FC2">
        <w:rPr>
          <w:color w:val="auto"/>
        </w:rPr>
        <w:t>и</w:t>
      </w:r>
      <w:r w:rsidRPr="00A67FC2">
        <w:rPr>
          <w:color w:val="auto"/>
          <w:spacing w:val="1"/>
        </w:rPr>
        <w:t xml:space="preserve"> </w:t>
      </w:r>
      <w:r w:rsidRPr="00A67FC2">
        <w:rPr>
          <w:color w:val="auto"/>
          <w:spacing w:val="-1"/>
        </w:rPr>
        <w:t>и</w:t>
      </w:r>
      <w:r w:rsidRPr="00A67FC2">
        <w:rPr>
          <w:color w:val="auto"/>
        </w:rPr>
        <w:t>с</w:t>
      </w:r>
      <w:r w:rsidRPr="00A67FC2">
        <w:rPr>
          <w:color w:val="auto"/>
          <w:spacing w:val="-1"/>
        </w:rPr>
        <w:t>п</w:t>
      </w:r>
      <w:r w:rsidRPr="00A67FC2">
        <w:rPr>
          <w:color w:val="auto"/>
        </w:rPr>
        <w:t>ла</w:t>
      </w:r>
      <w:r w:rsidRPr="00A67FC2">
        <w:rPr>
          <w:color w:val="auto"/>
          <w:spacing w:val="2"/>
        </w:rPr>
        <w:t>ћ</w:t>
      </w:r>
      <w:r w:rsidRPr="00A67FC2">
        <w:rPr>
          <w:color w:val="auto"/>
        </w:rPr>
        <w:t>е</w:t>
      </w:r>
      <w:r w:rsidRPr="00A67FC2">
        <w:rPr>
          <w:color w:val="auto"/>
          <w:spacing w:val="-1"/>
        </w:rPr>
        <w:t>н</w:t>
      </w:r>
      <w:r w:rsidRPr="00A67FC2">
        <w:rPr>
          <w:color w:val="auto"/>
        </w:rPr>
        <w:t>е</w:t>
      </w:r>
      <w:r w:rsidRPr="00A67FC2">
        <w:rPr>
          <w:color w:val="auto"/>
          <w:spacing w:val="3"/>
        </w:rPr>
        <w:t xml:space="preserve"> </w:t>
      </w:r>
      <w:r w:rsidRPr="00A67FC2">
        <w:rPr>
          <w:color w:val="auto"/>
        </w:rPr>
        <w:t>у</w:t>
      </w:r>
      <w:r w:rsidRPr="00A67FC2">
        <w:rPr>
          <w:b/>
          <w:color w:val="auto"/>
          <w:spacing w:val="6"/>
        </w:rPr>
        <w:t xml:space="preserve"> </w:t>
      </w:r>
      <w:proofErr w:type="gramStart"/>
      <w:r>
        <w:rPr>
          <w:b/>
          <w:color w:val="auto"/>
        </w:rPr>
        <w:t>48</w:t>
      </w:r>
      <w:r w:rsidRPr="00A67FC2">
        <w:rPr>
          <w:color w:val="auto"/>
        </w:rPr>
        <w:t xml:space="preserve">  м</w:t>
      </w:r>
      <w:r w:rsidRPr="00A67FC2">
        <w:rPr>
          <w:color w:val="auto"/>
          <w:spacing w:val="7"/>
        </w:rPr>
        <w:t>е</w:t>
      </w:r>
      <w:r w:rsidRPr="00A67FC2">
        <w:rPr>
          <w:color w:val="auto"/>
          <w:spacing w:val="1"/>
        </w:rPr>
        <w:t>с</w:t>
      </w:r>
      <w:r w:rsidRPr="00A67FC2">
        <w:rPr>
          <w:color w:val="auto"/>
          <w:spacing w:val="-6"/>
        </w:rPr>
        <w:t>е</w:t>
      </w:r>
      <w:r w:rsidRPr="00A67FC2">
        <w:rPr>
          <w:color w:val="auto"/>
          <w:spacing w:val="1"/>
        </w:rPr>
        <w:t>ч</w:t>
      </w:r>
      <w:r w:rsidRPr="00A67FC2">
        <w:rPr>
          <w:color w:val="auto"/>
          <w:spacing w:val="-1"/>
        </w:rPr>
        <w:t>ни</w:t>
      </w:r>
      <w:r w:rsidRPr="00A67FC2">
        <w:rPr>
          <w:color w:val="auto"/>
        </w:rPr>
        <w:t>х</w:t>
      </w:r>
      <w:proofErr w:type="gramEnd"/>
      <w:r w:rsidRPr="00A67FC2">
        <w:rPr>
          <w:color w:val="auto"/>
          <w:spacing w:val="1"/>
        </w:rPr>
        <w:t xml:space="preserve"> </w:t>
      </w:r>
      <w:r w:rsidRPr="00A67FC2">
        <w:rPr>
          <w:color w:val="auto"/>
        </w:rPr>
        <w:t>р</w:t>
      </w:r>
      <w:r w:rsidRPr="00A67FC2">
        <w:rPr>
          <w:color w:val="auto"/>
          <w:spacing w:val="-5"/>
        </w:rPr>
        <w:t>а</w:t>
      </w:r>
      <w:r w:rsidRPr="00A67FC2">
        <w:rPr>
          <w:color w:val="auto"/>
          <w:spacing w:val="1"/>
        </w:rPr>
        <w:t>т</w:t>
      </w:r>
      <w:r w:rsidRPr="00A67FC2">
        <w:rPr>
          <w:color w:val="auto"/>
        </w:rPr>
        <w:t>а,</w:t>
      </w:r>
      <w:r w:rsidRPr="00A67FC2">
        <w:rPr>
          <w:color w:val="auto"/>
          <w:spacing w:val="4"/>
        </w:rPr>
        <w:t xml:space="preserve"> </w:t>
      </w:r>
      <w:r w:rsidRPr="00A67FC2">
        <w:rPr>
          <w:color w:val="auto"/>
        </w:rPr>
        <w:t>у</w:t>
      </w:r>
      <w:r w:rsidRPr="00A67FC2">
        <w:rPr>
          <w:color w:val="auto"/>
          <w:spacing w:val="1"/>
        </w:rPr>
        <w:t xml:space="preserve"> </w:t>
      </w:r>
      <w:r w:rsidRPr="00A67FC2">
        <w:rPr>
          <w:color w:val="auto"/>
        </w:rPr>
        <w:t>с</w:t>
      </w:r>
      <w:r w:rsidRPr="00A67FC2">
        <w:rPr>
          <w:color w:val="auto"/>
          <w:spacing w:val="-1"/>
        </w:rPr>
        <w:t>к</w:t>
      </w:r>
      <w:r w:rsidRPr="00A67FC2">
        <w:rPr>
          <w:color w:val="auto"/>
        </w:rPr>
        <w:t>ла</w:t>
      </w:r>
      <w:r w:rsidRPr="00A67FC2">
        <w:rPr>
          <w:color w:val="auto"/>
          <w:spacing w:val="4"/>
        </w:rPr>
        <w:t>д</w:t>
      </w:r>
      <w:r w:rsidRPr="00A67FC2">
        <w:rPr>
          <w:color w:val="auto"/>
        </w:rPr>
        <w:t xml:space="preserve">у </w:t>
      </w:r>
      <w:r w:rsidRPr="00A67FC2">
        <w:rPr>
          <w:color w:val="auto"/>
          <w:spacing w:val="1"/>
        </w:rPr>
        <w:t>с</w:t>
      </w:r>
      <w:r w:rsidRPr="00A67FC2">
        <w:rPr>
          <w:color w:val="auto"/>
        </w:rPr>
        <w:t>а</w:t>
      </w:r>
      <w:r w:rsidRPr="00A67FC2">
        <w:rPr>
          <w:color w:val="auto"/>
          <w:spacing w:val="3"/>
        </w:rPr>
        <w:t xml:space="preserve"> </w:t>
      </w:r>
      <w:r w:rsidRPr="00A67FC2">
        <w:rPr>
          <w:color w:val="auto"/>
          <w:spacing w:val="-1"/>
        </w:rPr>
        <w:t>п</w:t>
      </w:r>
      <w:r w:rsidRPr="00A67FC2">
        <w:rPr>
          <w:color w:val="auto"/>
        </w:rPr>
        <w:t>р</w:t>
      </w:r>
      <w:r w:rsidRPr="00A67FC2">
        <w:rPr>
          <w:color w:val="auto"/>
          <w:spacing w:val="-1"/>
        </w:rPr>
        <w:t>и</w:t>
      </w:r>
      <w:r w:rsidRPr="00A67FC2">
        <w:rPr>
          <w:color w:val="auto"/>
        </w:rPr>
        <w:t>х</w:t>
      </w:r>
      <w:r w:rsidRPr="00A67FC2">
        <w:rPr>
          <w:color w:val="auto"/>
          <w:spacing w:val="-3"/>
        </w:rPr>
        <w:t>в</w:t>
      </w:r>
      <w:r w:rsidRPr="00A67FC2">
        <w:rPr>
          <w:color w:val="auto"/>
        </w:rPr>
        <w:t>аће</w:t>
      </w:r>
      <w:r w:rsidRPr="00A67FC2">
        <w:rPr>
          <w:color w:val="auto"/>
          <w:spacing w:val="-1"/>
        </w:rPr>
        <w:t>н</w:t>
      </w:r>
      <w:r w:rsidRPr="00A67FC2">
        <w:rPr>
          <w:color w:val="auto"/>
          <w:spacing w:val="-4"/>
        </w:rPr>
        <w:t>о</w:t>
      </w:r>
      <w:r w:rsidRPr="00A67FC2">
        <w:rPr>
          <w:color w:val="auto"/>
        </w:rPr>
        <w:t>м</w:t>
      </w:r>
      <w:r w:rsidRPr="00A67FC2">
        <w:rPr>
          <w:color w:val="auto"/>
          <w:spacing w:val="4"/>
        </w:rPr>
        <w:t xml:space="preserve"> </w:t>
      </w:r>
      <w:r w:rsidRPr="00A67FC2">
        <w:rPr>
          <w:color w:val="auto"/>
          <w:spacing w:val="-1"/>
        </w:rPr>
        <w:t>п</w:t>
      </w:r>
      <w:r w:rsidRPr="00A67FC2">
        <w:rPr>
          <w:color w:val="auto"/>
        </w:rPr>
        <w:t>о</w:t>
      </w:r>
      <w:r w:rsidRPr="00A67FC2">
        <w:rPr>
          <w:color w:val="auto"/>
          <w:spacing w:val="1"/>
        </w:rPr>
        <w:t>н</w:t>
      </w:r>
      <w:r w:rsidRPr="00A67FC2">
        <w:rPr>
          <w:color w:val="auto"/>
          <w:spacing w:val="-20"/>
        </w:rPr>
        <w:t>у</w:t>
      </w:r>
      <w:r w:rsidRPr="00A67FC2">
        <w:rPr>
          <w:color w:val="auto"/>
          <w:spacing w:val="2"/>
        </w:rPr>
        <w:t>д</w:t>
      </w:r>
      <w:r w:rsidRPr="00A67FC2">
        <w:rPr>
          <w:color w:val="auto"/>
          <w:spacing w:val="-4"/>
        </w:rPr>
        <w:t>о</w:t>
      </w:r>
      <w:r w:rsidRPr="00A67FC2">
        <w:rPr>
          <w:color w:val="auto"/>
        </w:rPr>
        <w:t>м</w:t>
      </w:r>
      <w:r w:rsidRPr="00A67FC2">
        <w:rPr>
          <w:color w:val="auto"/>
          <w:spacing w:val="2"/>
        </w:rPr>
        <w:t xml:space="preserve"> </w:t>
      </w:r>
      <w:r w:rsidRPr="00A67FC2">
        <w:rPr>
          <w:color w:val="auto"/>
          <w:spacing w:val="-5"/>
        </w:rPr>
        <w:t>к</w:t>
      </w:r>
      <w:r w:rsidRPr="00A67FC2">
        <w:rPr>
          <w:color w:val="auto"/>
        </w:rPr>
        <w:t>ао</w:t>
      </w:r>
      <w:r w:rsidRPr="00A67FC2">
        <w:rPr>
          <w:color w:val="auto"/>
          <w:spacing w:val="4"/>
        </w:rPr>
        <w:t xml:space="preserve"> </w:t>
      </w:r>
      <w:r w:rsidRPr="00A67FC2">
        <w:rPr>
          <w:color w:val="auto"/>
        </w:rPr>
        <w:t>и Пла</w:t>
      </w:r>
      <w:r w:rsidRPr="00A67FC2">
        <w:rPr>
          <w:color w:val="auto"/>
          <w:spacing w:val="-1"/>
        </w:rPr>
        <w:t>н</w:t>
      </w:r>
      <w:r w:rsidRPr="00A67FC2">
        <w:rPr>
          <w:color w:val="auto"/>
          <w:spacing w:val="-4"/>
        </w:rPr>
        <w:t>о</w:t>
      </w:r>
      <w:r w:rsidRPr="00A67FC2">
        <w:rPr>
          <w:color w:val="auto"/>
        </w:rPr>
        <w:t xml:space="preserve">м  </w:t>
      </w:r>
      <w:r w:rsidRPr="00A67FC2">
        <w:rPr>
          <w:color w:val="auto"/>
          <w:spacing w:val="-4"/>
        </w:rPr>
        <w:t>о</w:t>
      </w:r>
      <w:r w:rsidRPr="00A67FC2">
        <w:rPr>
          <w:color w:val="auto"/>
          <w:spacing w:val="-1"/>
        </w:rPr>
        <w:t>тп</w:t>
      </w:r>
      <w:r w:rsidRPr="00A67FC2">
        <w:rPr>
          <w:color w:val="auto"/>
        </w:rPr>
        <w:t>л</w:t>
      </w:r>
      <w:r w:rsidRPr="00A67FC2">
        <w:rPr>
          <w:color w:val="auto"/>
          <w:spacing w:val="-5"/>
        </w:rPr>
        <w:t>а</w:t>
      </w:r>
      <w:r w:rsidRPr="00A67FC2">
        <w:rPr>
          <w:color w:val="auto"/>
          <w:spacing w:val="-1"/>
        </w:rPr>
        <w:t>т</w:t>
      </w:r>
      <w:r w:rsidRPr="00A67FC2">
        <w:rPr>
          <w:color w:val="auto"/>
        </w:rPr>
        <w:t>е</w:t>
      </w:r>
      <w:r w:rsidRPr="00A67FC2">
        <w:rPr>
          <w:color w:val="auto"/>
          <w:spacing w:val="59"/>
        </w:rPr>
        <w:t xml:space="preserve"> </w:t>
      </w:r>
      <w:r w:rsidRPr="00A67FC2">
        <w:rPr>
          <w:color w:val="auto"/>
        </w:rPr>
        <w:t>ф</w:t>
      </w:r>
      <w:r w:rsidRPr="00A67FC2">
        <w:rPr>
          <w:color w:val="auto"/>
          <w:spacing w:val="-1"/>
        </w:rPr>
        <w:t>ин</w:t>
      </w:r>
      <w:r w:rsidRPr="00A67FC2">
        <w:rPr>
          <w:color w:val="auto"/>
        </w:rPr>
        <w:t>а</w:t>
      </w:r>
      <w:r w:rsidRPr="00A67FC2">
        <w:rPr>
          <w:color w:val="auto"/>
          <w:spacing w:val="-1"/>
        </w:rPr>
        <w:t>н</w:t>
      </w:r>
      <w:r w:rsidRPr="00A67FC2">
        <w:rPr>
          <w:color w:val="auto"/>
          <w:spacing w:val="1"/>
        </w:rPr>
        <w:t>с</w:t>
      </w:r>
      <w:r w:rsidRPr="00A67FC2">
        <w:rPr>
          <w:color w:val="auto"/>
          <w:spacing w:val="-2"/>
        </w:rPr>
        <w:t>и</w:t>
      </w:r>
      <w:r w:rsidRPr="00A67FC2">
        <w:rPr>
          <w:color w:val="auto"/>
          <w:spacing w:val="1"/>
        </w:rPr>
        <w:t>ј</w:t>
      </w:r>
      <w:r w:rsidRPr="00A67FC2">
        <w:rPr>
          <w:color w:val="auto"/>
        </w:rPr>
        <w:t>с</w:t>
      </w:r>
      <w:r w:rsidRPr="00A67FC2">
        <w:rPr>
          <w:color w:val="auto"/>
          <w:spacing w:val="-13"/>
        </w:rPr>
        <w:t>к</w:t>
      </w:r>
      <w:r w:rsidRPr="00A67FC2">
        <w:rPr>
          <w:color w:val="auto"/>
          <w:spacing w:val="2"/>
        </w:rPr>
        <w:t>о</w:t>
      </w:r>
      <w:r w:rsidRPr="00A67FC2">
        <w:rPr>
          <w:color w:val="auto"/>
        </w:rPr>
        <w:t>г</w:t>
      </w:r>
      <w:r w:rsidRPr="00A67FC2">
        <w:rPr>
          <w:color w:val="auto"/>
          <w:spacing w:val="59"/>
        </w:rPr>
        <w:t xml:space="preserve"> </w:t>
      </w:r>
      <w:r w:rsidRPr="00A67FC2">
        <w:rPr>
          <w:color w:val="auto"/>
        </w:rPr>
        <w:t>л</w:t>
      </w:r>
      <w:r w:rsidRPr="00A67FC2">
        <w:rPr>
          <w:color w:val="auto"/>
          <w:spacing w:val="-1"/>
        </w:rPr>
        <w:t>изи</w:t>
      </w:r>
      <w:r w:rsidRPr="00A67FC2">
        <w:rPr>
          <w:color w:val="auto"/>
          <w:spacing w:val="1"/>
        </w:rPr>
        <w:t>н</w:t>
      </w:r>
      <w:r w:rsidRPr="00A67FC2">
        <w:rPr>
          <w:color w:val="auto"/>
          <w:spacing w:val="-1"/>
        </w:rPr>
        <w:t>г</w:t>
      </w:r>
      <w:r w:rsidRPr="00A67FC2">
        <w:rPr>
          <w:color w:val="auto"/>
        </w:rPr>
        <w:t>а</w:t>
      </w:r>
      <w:r w:rsidRPr="00A67FC2">
        <w:rPr>
          <w:color w:val="auto"/>
          <w:spacing w:val="59"/>
        </w:rPr>
        <w:t xml:space="preserve"> </w:t>
      </w:r>
      <w:r w:rsidRPr="00A67FC2">
        <w:rPr>
          <w:color w:val="auto"/>
          <w:spacing w:val="-1"/>
        </w:rPr>
        <w:t>п</w:t>
      </w:r>
      <w:r w:rsidRPr="00A67FC2">
        <w:rPr>
          <w:color w:val="auto"/>
        </w:rPr>
        <w:t>ре</w:t>
      </w:r>
      <w:r w:rsidRPr="00A67FC2">
        <w:rPr>
          <w:color w:val="auto"/>
          <w:spacing w:val="-2"/>
        </w:rPr>
        <w:t>м</w:t>
      </w:r>
      <w:r w:rsidRPr="00A67FC2">
        <w:rPr>
          <w:color w:val="auto"/>
        </w:rPr>
        <w:t>а</w:t>
      </w:r>
      <w:r w:rsidRPr="00A67FC2">
        <w:rPr>
          <w:color w:val="auto"/>
          <w:spacing w:val="59"/>
        </w:rPr>
        <w:t xml:space="preserve"> </w:t>
      </w:r>
      <w:r w:rsidRPr="00A67FC2">
        <w:rPr>
          <w:color w:val="auto"/>
          <w:spacing w:val="-1"/>
        </w:rPr>
        <w:t>п</w:t>
      </w:r>
      <w:r w:rsidRPr="00A67FC2">
        <w:rPr>
          <w:color w:val="auto"/>
        </w:rPr>
        <w:t>о</w:t>
      </w:r>
      <w:r w:rsidRPr="00A67FC2">
        <w:rPr>
          <w:color w:val="auto"/>
          <w:spacing w:val="3"/>
        </w:rPr>
        <w:t>н</w:t>
      </w:r>
      <w:r w:rsidRPr="00A67FC2">
        <w:rPr>
          <w:color w:val="auto"/>
          <w:spacing w:val="-20"/>
        </w:rPr>
        <w:t>у</w:t>
      </w:r>
      <w:r w:rsidRPr="00A67FC2">
        <w:rPr>
          <w:color w:val="auto"/>
          <w:spacing w:val="2"/>
        </w:rPr>
        <w:t>д</w:t>
      </w:r>
      <w:r w:rsidRPr="00A67FC2">
        <w:rPr>
          <w:color w:val="auto"/>
        </w:rPr>
        <w:t>и</w:t>
      </w:r>
      <w:r w:rsidRPr="00A67FC2">
        <w:rPr>
          <w:color w:val="auto"/>
          <w:spacing w:val="59"/>
        </w:rPr>
        <w:t xml:space="preserve"> </w:t>
      </w:r>
      <w:r w:rsidRPr="00A67FC2">
        <w:rPr>
          <w:color w:val="auto"/>
          <w:spacing w:val="-1"/>
        </w:rPr>
        <w:t>п</w:t>
      </w:r>
      <w:r w:rsidRPr="00A67FC2">
        <w:rPr>
          <w:color w:val="auto"/>
        </w:rPr>
        <w:t>о</w:t>
      </w:r>
      <w:r w:rsidRPr="00A67FC2">
        <w:rPr>
          <w:color w:val="auto"/>
          <w:spacing w:val="1"/>
        </w:rPr>
        <w:t>н</w:t>
      </w:r>
      <w:r w:rsidRPr="00A67FC2">
        <w:rPr>
          <w:color w:val="auto"/>
          <w:spacing w:val="-4"/>
        </w:rPr>
        <w:t>у</w:t>
      </w:r>
      <w:r w:rsidRPr="00A67FC2">
        <w:rPr>
          <w:color w:val="auto"/>
          <w:spacing w:val="2"/>
        </w:rPr>
        <w:t>ђ</w:t>
      </w:r>
      <w:r w:rsidRPr="00A67FC2">
        <w:rPr>
          <w:color w:val="auto"/>
          <w:spacing w:val="-11"/>
        </w:rPr>
        <w:t>а</w:t>
      </w:r>
      <w:r w:rsidRPr="00A67FC2">
        <w:rPr>
          <w:color w:val="auto"/>
          <w:spacing w:val="1"/>
        </w:rPr>
        <w:t>ч</w:t>
      </w:r>
      <w:r w:rsidRPr="00A67FC2">
        <w:rPr>
          <w:color w:val="auto"/>
        </w:rPr>
        <w:t>а.  Ис</w:t>
      </w:r>
      <w:r w:rsidRPr="00A67FC2">
        <w:rPr>
          <w:color w:val="auto"/>
          <w:spacing w:val="-1"/>
        </w:rPr>
        <w:t>п</w:t>
      </w:r>
      <w:r w:rsidRPr="00A67FC2">
        <w:rPr>
          <w:color w:val="auto"/>
        </w:rPr>
        <w:t>л</w:t>
      </w:r>
      <w:r w:rsidRPr="00A67FC2">
        <w:rPr>
          <w:color w:val="auto"/>
          <w:spacing w:val="-6"/>
        </w:rPr>
        <w:t>а</w:t>
      </w:r>
      <w:r w:rsidRPr="00A67FC2">
        <w:rPr>
          <w:color w:val="auto"/>
          <w:spacing w:val="3"/>
        </w:rPr>
        <w:t>т</w:t>
      </w:r>
      <w:r w:rsidRPr="00A67FC2">
        <w:rPr>
          <w:color w:val="auto"/>
        </w:rPr>
        <w:t>а</w:t>
      </w:r>
      <w:r w:rsidRPr="00A67FC2">
        <w:rPr>
          <w:color w:val="auto"/>
          <w:spacing w:val="59"/>
        </w:rPr>
        <w:t xml:space="preserve"> </w:t>
      </w:r>
      <w:r w:rsidRPr="00A67FC2">
        <w:rPr>
          <w:color w:val="auto"/>
        </w:rPr>
        <w:t>с</w:t>
      </w:r>
      <w:r w:rsidRPr="00A67FC2">
        <w:rPr>
          <w:color w:val="auto"/>
          <w:spacing w:val="-3"/>
        </w:rPr>
        <w:t>в</w:t>
      </w:r>
      <w:r w:rsidRPr="00A67FC2">
        <w:rPr>
          <w:color w:val="auto"/>
        </w:rPr>
        <w:t>а</w:t>
      </w:r>
      <w:r w:rsidRPr="00A67FC2">
        <w:rPr>
          <w:color w:val="auto"/>
          <w:spacing w:val="-7"/>
        </w:rPr>
        <w:t>к</w:t>
      </w:r>
      <w:r w:rsidRPr="00A67FC2">
        <w:rPr>
          <w:color w:val="auto"/>
        </w:rPr>
        <w:t>е</w:t>
      </w:r>
      <w:r w:rsidRPr="00A67FC2">
        <w:rPr>
          <w:color w:val="auto"/>
          <w:spacing w:val="59"/>
        </w:rPr>
        <w:t xml:space="preserve"> </w:t>
      </w:r>
      <w:r w:rsidRPr="00A67FC2">
        <w:rPr>
          <w:color w:val="auto"/>
        </w:rPr>
        <w:t>р</w:t>
      </w:r>
      <w:r w:rsidRPr="00A67FC2">
        <w:rPr>
          <w:color w:val="auto"/>
          <w:spacing w:val="-6"/>
        </w:rPr>
        <w:t>а</w:t>
      </w:r>
      <w:r w:rsidRPr="00A67FC2">
        <w:rPr>
          <w:color w:val="auto"/>
          <w:spacing w:val="1"/>
        </w:rPr>
        <w:t>т</w:t>
      </w:r>
      <w:r w:rsidRPr="00A67FC2">
        <w:rPr>
          <w:color w:val="auto"/>
        </w:rPr>
        <w:t>е</w:t>
      </w:r>
      <w:r w:rsidRPr="00A67FC2">
        <w:rPr>
          <w:color w:val="auto"/>
          <w:spacing w:val="59"/>
        </w:rPr>
        <w:t xml:space="preserve"> </w:t>
      </w:r>
      <w:r w:rsidRPr="00A67FC2">
        <w:rPr>
          <w:color w:val="auto"/>
        </w:rPr>
        <w:t>л</w:t>
      </w:r>
      <w:r w:rsidRPr="00A67FC2">
        <w:rPr>
          <w:color w:val="auto"/>
          <w:spacing w:val="-1"/>
        </w:rPr>
        <w:t>изи</w:t>
      </w:r>
      <w:r w:rsidRPr="00A67FC2">
        <w:rPr>
          <w:color w:val="auto"/>
          <w:spacing w:val="1"/>
        </w:rPr>
        <w:t>н</w:t>
      </w:r>
      <w:r w:rsidRPr="00A67FC2">
        <w:rPr>
          <w:color w:val="auto"/>
        </w:rPr>
        <w:t xml:space="preserve">г </w:t>
      </w:r>
      <w:r w:rsidRPr="00A67FC2">
        <w:rPr>
          <w:color w:val="auto"/>
          <w:spacing w:val="-1"/>
        </w:rPr>
        <w:t>н</w:t>
      </w:r>
      <w:r w:rsidRPr="00A67FC2">
        <w:rPr>
          <w:color w:val="auto"/>
          <w:spacing w:val="1"/>
        </w:rPr>
        <w:t>а</w:t>
      </w:r>
      <w:r w:rsidRPr="00A67FC2">
        <w:rPr>
          <w:color w:val="auto"/>
          <w:spacing w:val="-1"/>
        </w:rPr>
        <w:t>кн</w:t>
      </w:r>
      <w:r w:rsidRPr="00A67FC2">
        <w:rPr>
          <w:color w:val="auto"/>
        </w:rPr>
        <w:t>аде</w:t>
      </w:r>
      <w:r w:rsidRPr="00A67FC2">
        <w:rPr>
          <w:color w:val="auto"/>
          <w:spacing w:val="3"/>
        </w:rPr>
        <w:t xml:space="preserve"> </w:t>
      </w:r>
      <w:r w:rsidRPr="00A67FC2">
        <w:rPr>
          <w:color w:val="auto"/>
        </w:rPr>
        <w:t>ће</w:t>
      </w:r>
      <w:r w:rsidRPr="00A67FC2">
        <w:rPr>
          <w:color w:val="auto"/>
          <w:spacing w:val="1"/>
        </w:rPr>
        <w:t xml:space="preserve"> </w:t>
      </w:r>
      <w:r w:rsidRPr="00A67FC2">
        <w:rPr>
          <w:color w:val="auto"/>
          <w:spacing w:val="3"/>
        </w:rPr>
        <w:t>с</w:t>
      </w:r>
      <w:r w:rsidRPr="00A67FC2">
        <w:rPr>
          <w:color w:val="auto"/>
        </w:rPr>
        <w:t>е</w:t>
      </w:r>
      <w:r w:rsidRPr="00A67FC2">
        <w:rPr>
          <w:color w:val="auto"/>
          <w:spacing w:val="1"/>
        </w:rPr>
        <w:t xml:space="preserve"> </w:t>
      </w:r>
      <w:r w:rsidRPr="00A67FC2">
        <w:rPr>
          <w:color w:val="auto"/>
          <w:spacing w:val="-1"/>
        </w:rPr>
        <w:t>из</w:t>
      </w:r>
      <w:r w:rsidRPr="00A67FC2">
        <w:rPr>
          <w:color w:val="auto"/>
        </w:rPr>
        <w:t>вр</w:t>
      </w:r>
      <w:r w:rsidRPr="00A67FC2">
        <w:rPr>
          <w:color w:val="auto"/>
          <w:spacing w:val="1"/>
        </w:rPr>
        <w:t>ш</w:t>
      </w:r>
      <w:r w:rsidRPr="00A67FC2">
        <w:rPr>
          <w:color w:val="auto"/>
          <w:spacing w:val="-1"/>
        </w:rPr>
        <w:t>ит</w:t>
      </w:r>
      <w:r w:rsidRPr="00A67FC2">
        <w:rPr>
          <w:color w:val="auto"/>
        </w:rPr>
        <w:t>и</w:t>
      </w:r>
      <w:r w:rsidRPr="00A67FC2">
        <w:rPr>
          <w:color w:val="auto"/>
          <w:spacing w:val="3"/>
        </w:rPr>
        <w:t xml:space="preserve"> </w:t>
      </w:r>
      <w:r w:rsidRPr="00A67FC2">
        <w:rPr>
          <w:color w:val="auto"/>
        </w:rPr>
        <w:t>у</w:t>
      </w:r>
      <w:r w:rsidRPr="00A67FC2">
        <w:rPr>
          <w:color w:val="auto"/>
          <w:spacing w:val="2"/>
        </w:rPr>
        <w:t xml:space="preserve"> </w:t>
      </w:r>
      <w:r w:rsidRPr="00A67FC2">
        <w:rPr>
          <w:color w:val="auto"/>
        </w:rPr>
        <w:t>ро</w:t>
      </w:r>
      <w:r w:rsidRPr="00A67FC2">
        <w:rPr>
          <w:color w:val="auto"/>
          <w:spacing w:val="-1"/>
        </w:rPr>
        <w:t>к</w:t>
      </w:r>
      <w:r w:rsidRPr="00A67FC2">
        <w:rPr>
          <w:color w:val="auto"/>
        </w:rPr>
        <w:t>у д</w:t>
      </w:r>
      <w:r w:rsidRPr="00A67FC2">
        <w:rPr>
          <w:color w:val="auto"/>
          <w:spacing w:val="-7"/>
        </w:rPr>
        <w:t>а</w:t>
      </w:r>
      <w:r w:rsidRPr="00A67FC2">
        <w:rPr>
          <w:color w:val="auto"/>
          <w:spacing w:val="-5"/>
        </w:rPr>
        <w:t>т</w:t>
      </w:r>
      <w:r w:rsidRPr="00A67FC2">
        <w:rPr>
          <w:color w:val="auto"/>
          <w:spacing w:val="-4"/>
        </w:rPr>
        <w:t>о</w:t>
      </w:r>
      <w:r w:rsidRPr="00A67FC2">
        <w:rPr>
          <w:color w:val="auto"/>
        </w:rPr>
        <w:t>м</w:t>
      </w:r>
      <w:r w:rsidRPr="00A67FC2">
        <w:rPr>
          <w:color w:val="auto"/>
          <w:spacing w:val="2"/>
        </w:rPr>
        <w:t xml:space="preserve"> </w:t>
      </w:r>
      <w:r w:rsidRPr="00A67FC2">
        <w:rPr>
          <w:color w:val="auto"/>
        </w:rPr>
        <w:t>у</w:t>
      </w:r>
      <w:r w:rsidRPr="00A67FC2">
        <w:rPr>
          <w:color w:val="auto"/>
          <w:spacing w:val="2"/>
        </w:rPr>
        <w:t xml:space="preserve"> </w:t>
      </w:r>
      <w:r w:rsidRPr="00A67FC2">
        <w:rPr>
          <w:color w:val="auto"/>
        </w:rPr>
        <w:t>Пла</w:t>
      </w:r>
      <w:r w:rsidRPr="00A67FC2">
        <w:rPr>
          <w:color w:val="auto"/>
          <w:spacing w:val="1"/>
        </w:rPr>
        <w:t>н</w:t>
      </w:r>
      <w:r w:rsidRPr="00A67FC2">
        <w:rPr>
          <w:color w:val="auto"/>
        </w:rPr>
        <w:t xml:space="preserve">у </w:t>
      </w:r>
      <w:r w:rsidRPr="00A67FC2">
        <w:rPr>
          <w:color w:val="auto"/>
          <w:spacing w:val="-2"/>
        </w:rPr>
        <w:t>о</w:t>
      </w:r>
      <w:r w:rsidRPr="00A67FC2">
        <w:rPr>
          <w:color w:val="auto"/>
          <w:spacing w:val="-1"/>
        </w:rPr>
        <w:t>тп</w:t>
      </w:r>
      <w:r w:rsidRPr="00A67FC2">
        <w:rPr>
          <w:color w:val="auto"/>
        </w:rPr>
        <w:t>л</w:t>
      </w:r>
      <w:r w:rsidRPr="00A67FC2">
        <w:rPr>
          <w:color w:val="auto"/>
          <w:spacing w:val="-6"/>
        </w:rPr>
        <w:t>а</w:t>
      </w:r>
      <w:r w:rsidRPr="00A67FC2">
        <w:rPr>
          <w:color w:val="auto"/>
          <w:spacing w:val="1"/>
        </w:rPr>
        <w:t>т</w:t>
      </w:r>
      <w:r w:rsidRPr="00A67FC2">
        <w:rPr>
          <w:color w:val="auto"/>
        </w:rPr>
        <w:t>е</w:t>
      </w:r>
      <w:r w:rsidRPr="00A67FC2">
        <w:rPr>
          <w:color w:val="auto"/>
          <w:spacing w:val="1"/>
        </w:rPr>
        <w:t xml:space="preserve"> </w:t>
      </w:r>
      <w:r w:rsidRPr="00A67FC2">
        <w:rPr>
          <w:color w:val="auto"/>
        </w:rPr>
        <w:t>ф</w:t>
      </w:r>
      <w:r w:rsidRPr="00A67FC2">
        <w:rPr>
          <w:color w:val="auto"/>
          <w:spacing w:val="-1"/>
        </w:rPr>
        <w:t>ин</w:t>
      </w:r>
      <w:r w:rsidRPr="00A67FC2">
        <w:rPr>
          <w:color w:val="auto"/>
        </w:rPr>
        <w:t>а</w:t>
      </w:r>
      <w:r w:rsidRPr="00A67FC2">
        <w:rPr>
          <w:color w:val="auto"/>
          <w:spacing w:val="1"/>
        </w:rPr>
        <w:t>н</w:t>
      </w:r>
      <w:r w:rsidRPr="00A67FC2">
        <w:rPr>
          <w:color w:val="auto"/>
        </w:rPr>
        <w:t>с</w:t>
      </w:r>
      <w:r w:rsidRPr="00A67FC2">
        <w:rPr>
          <w:color w:val="auto"/>
          <w:spacing w:val="-1"/>
        </w:rPr>
        <w:t>и</w:t>
      </w:r>
      <w:r w:rsidRPr="00A67FC2">
        <w:rPr>
          <w:color w:val="auto"/>
          <w:spacing w:val="1"/>
        </w:rPr>
        <w:t>ј</w:t>
      </w:r>
      <w:r w:rsidRPr="00A67FC2">
        <w:rPr>
          <w:color w:val="auto"/>
        </w:rPr>
        <w:t>с</w:t>
      </w:r>
      <w:r w:rsidRPr="00A67FC2">
        <w:rPr>
          <w:color w:val="auto"/>
          <w:spacing w:val="-13"/>
        </w:rPr>
        <w:t>к</w:t>
      </w:r>
      <w:r w:rsidRPr="00A67FC2">
        <w:rPr>
          <w:color w:val="auto"/>
        </w:rPr>
        <w:t>ог</w:t>
      </w:r>
      <w:r w:rsidRPr="00A67FC2">
        <w:rPr>
          <w:color w:val="auto"/>
          <w:spacing w:val="3"/>
        </w:rPr>
        <w:t xml:space="preserve"> </w:t>
      </w:r>
      <w:r w:rsidRPr="00A67FC2">
        <w:rPr>
          <w:color w:val="auto"/>
        </w:rPr>
        <w:t>л</w:t>
      </w:r>
      <w:r w:rsidRPr="00A67FC2">
        <w:rPr>
          <w:color w:val="auto"/>
          <w:spacing w:val="-1"/>
        </w:rPr>
        <w:t>изин</w:t>
      </w:r>
      <w:r w:rsidRPr="00A67FC2">
        <w:rPr>
          <w:color w:val="auto"/>
          <w:spacing w:val="1"/>
        </w:rPr>
        <w:t>г</w:t>
      </w:r>
      <w:r w:rsidRPr="00A67FC2">
        <w:rPr>
          <w:color w:val="auto"/>
        </w:rPr>
        <w:t>а</w:t>
      </w:r>
      <w:r w:rsidRPr="00A67FC2">
        <w:rPr>
          <w:color w:val="auto"/>
          <w:spacing w:val="1"/>
        </w:rPr>
        <w:t xml:space="preserve"> </w:t>
      </w:r>
      <w:r w:rsidRPr="00A67FC2">
        <w:rPr>
          <w:color w:val="auto"/>
          <w:spacing w:val="-1"/>
        </w:rPr>
        <w:t>п</w:t>
      </w:r>
      <w:r w:rsidRPr="00A67FC2">
        <w:rPr>
          <w:color w:val="auto"/>
        </w:rPr>
        <w:t>о</w:t>
      </w:r>
      <w:r w:rsidRPr="00A67FC2">
        <w:rPr>
          <w:color w:val="auto"/>
          <w:spacing w:val="3"/>
        </w:rPr>
        <w:t>н</w:t>
      </w:r>
      <w:r w:rsidRPr="00A67FC2">
        <w:rPr>
          <w:color w:val="auto"/>
          <w:spacing w:val="-4"/>
        </w:rPr>
        <w:t>у</w:t>
      </w:r>
      <w:r w:rsidRPr="00A67FC2">
        <w:rPr>
          <w:color w:val="auto"/>
        </w:rPr>
        <w:t>ђ</w:t>
      </w:r>
      <w:r w:rsidRPr="00A67FC2">
        <w:rPr>
          <w:color w:val="auto"/>
          <w:spacing w:val="-9"/>
        </w:rPr>
        <w:t>а</w:t>
      </w:r>
      <w:r w:rsidRPr="00A67FC2">
        <w:rPr>
          <w:color w:val="auto"/>
          <w:spacing w:val="-1"/>
        </w:rPr>
        <w:t>ч</w:t>
      </w:r>
      <w:r w:rsidRPr="00A67FC2">
        <w:rPr>
          <w:color w:val="auto"/>
        </w:rPr>
        <w:t>а</w:t>
      </w:r>
      <w:r w:rsidRPr="00A67FC2">
        <w:rPr>
          <w:color w:val="auto"/>
          <w:spacing w:val="3"/>
        </w:rPr>
        <w:t xml:space="preserve"> </w:t>
      </w:r>
      <w:r w:rsidRPr="00A67FC2">
        <w:rPr>
          <w:color w:val="auto"/>
        </w:rPr>
        <w:t>и</w:t>
      </w:r>
      <w:r w:rsidRPr="00A67FC2">
        <w:rPr>
          <w:color w:val="auto"/>
          <w:spacing w:val="1"/>
        </w:rPr>
        <w:t xml:space="preserve"> </w:t>
      </w:r>
      <w:r w:rsidRPr="00A67FC2">
        <w:rPr>
          <w:color w:val="auto"/>
          <w:spacing w:val="-5"/>
        </w:rPr>
        <w:t>т</w:t>
      </w:r>
      <w:r w:rsidRPr="00A67FC2">
        <w:rPr>
          <w:color w:val="auto"/>
        </w:rPr>
        <w:t>о</w:t>
      </w:r>
      <w:r w:rsidRPr="00A67FC2">
        <w:rPr>
          <w:color w:val="auto"/>
          <w:spacing w:val="4"/>
        </w:rPr>
        <w:t xml:space="preserve"> </w:t>
      </w:r>
      <w:r w:rsidRPr="00A67FC2">
        <w:rPr>
          <w:color w:val="auto"/>
          <w:spacing w:val="-4"/>
        </w:rPr>
        <w:t>б</w:t>
      </w:r>
      <w:r w:rsidRPr="00A67FC2">
        <w:rPr>
          <w:color w:val="auto"/>
          <w:spacing w:val="3"/>
        </w:rPr>
        <w:t>е</w:t>
      </w:r>
      <w:r w:rsidRPr="00A67FC2">
        <w:rPr>
          <w:color w:val="auto"/>
        </w:rPr>
        <w:t xml:space="preserve">з </w:t>
      </w:r>
      <w:proofErr w:type="gramStart"/>
      <w:r w:rsidRPr="00A67FC2">
        <w:rPr>
          <w:color w:val="auto"/>
          <w:spacing w:val="-1"/>
        </w:rPr>
        <w:t>п</w:t>
      </w:r>
      <w:r w:rsidRPr="00A67FC2">
        <w:rPr>
          <w:color w:val="auto"/>
          <w:spacing w:val="8"/>
        </w:rPr>
        <w:t>о</w:t>
      </w:r>
      <w:r w:rsidRPr="00A67FC2">
        <w:rPr>
          <w:color w:val="auto"/>
          <w:spacing w:val="1"/>
        </w:rPr>
        <w:t>с</w:t>
      </w:r>
      <w:r w:rsidRPr="00A67FC2">
        <w:rPr>
          <w:color w:val="auto"/>
        </w:rPr>
        <w:t>еб</w:t>
      </w:r>
      <w:r w:rsidRPr="00A67FC2">
        <w:rPr>
          <w:color w:val="auto"/>
          <w:spacing w:val="-1"/>
        </w:rPr>
        <w:t>н</w:t>
      </w:r>
      <w:r w:rsidRPr="00A67FC2">
        <w:rPr>
          <w:color w:val="auto"/>
        </w:rPr>
        <w:t xml:space="preserve">о </w:t>
      </w:r>
      <w:r w:rsidRPr="00A67FC2">
        <w:rPr>
          <w:color w:val="auto"/>
          <w:spacing w:val="46"/>
        </w:rPr>
        <w:t xml:space="preserve"> </w:t>
      </w:r>
      <w:r w:rsidRPr="00A67FC2">
        <w:rPr>
          <w:color w:val="auto"/>
          <w:spacing w:val="-1"/>
        </w:rPr>
        <w:t>и</w:t>
      </w:r>
      <w:r w:rsidRPr="00A67FC2">
        <w:rPr>
          <w:color w:val="auto"/>
        </w:rPr>
        <w:t>с</w:t>
      </w:r>
      <w:r w:rsidRPr="00A67FC2">
        <w:rPr>
          <w:color w:val="auto"/>
          <w:spacing w:val="-1"/>
        </w:rPr>
        <w:t>п</w:t>
      </w:r>
      <w:r w:rsidRPr="00A67FC2">
        <w:rPr>
          <w:color w:val="auto"/>
          <w:spacing w:val="6"/>
        </w:rPr>
        <w:t>о</w:t>
      </w:r>
      <w:r w:rsidRPr="00A67FC2">
        <w:rPr>
          <w:color w:val="auto"/>
          <w:spacing w:val="1"/>
        </w:rPr>
        <w:t>ст</w:t>
      </w:r>
      <w:r w:rsidRPr="00A67FC2">
        <w:rPr>
          <w:color w:val="auto"/>
        </w:rPr>
        <w:t>ав</w:t>
      </w:r>
      <w:r w:rsidRPr="00A67FC2">
        <w:rPr>
          <w:color w:val="auto"/>
          <w:spacing w:val="1"/>
        </w:rPr>
        <w:t>љ</w:t>
      </w:r>
      <w:r w:rsidRPr="00A67FC2">
        <w:rPr>
          <w:color w:val="auto"/>
        </w:rPr>
        <w:t>е</w:t>
      </w:r>
      <w:r w:rsidRPr="00A67FC2">
        <w:rPr>
          <w:color w:val="auto"/>
          <w:spacing w:val="-1"/>
        </w:rPr>
        <w:t>н</w:t>
      </w:r>
      <w:r w:rsidRPr="00A67FC2">
        <w:rPr>
          <w:color w:val="auto"/>
        </w:rPr>
        <w:t>ог</w:t>
      </w:r>
      <w:proofErr w:type="gramEnd"/>
      <w:r w:rsidRPr="00A67FC2">
        <w:rPr>
          <w:color w:val="auto"/>
        </w:rPr>
        <w:t xml:space="preserve"> </w:t>
      </w:r>
      <w:r w:rsidRPr="00A67FC2">
        <w:rPr>
          <w:color w:val="auto"/>
          <w:spacing w:val="45"/>
        </w:rPr>
        <w:t xml:space="preserve"> </w:t>
      </w:r>
      <w:r w:rsidRPr="00A67FC2">
        <w:rPr>
          <w:color w:val="auto"/>
        </w:rPr>
        <w:t>р</w:t>
      </w:r>
      <w:r w:rsidRPr="00A67FC2">
        <w:rPr>
          <w:color w:val="auto"/>
          <w:spacing w:val="-11"/>
        </w:rPr>
        <w:t>а</w:t>
      </w:r>
      <w:r w:rsidRPr="00A67FC2">
        <w:rPr>
          <w:color w:val="auto"/>
          <w:spacing w:val="1"/>
        </w:rPr>
        <w:t>ч</w:t>
      </w:r>
      <w:r w:rsidRPr="00A67FC2">
        <w:rPr>
          <w:color w:val="auto"/>
          <w:spacing w:val="-4"/>
        </w:rPr>
        <w:t>у</w:t>
      </w:r>
      <w:r w:rsidRPr="00A67FC2">
        <w:rPr>
          <w:color w:val="auto"/>
          <w:spacing w:val="1"/>
        </w:rPr>
        <w:t>н</w:t>
      </w:r>
      <w:r w:rsidRPr="00A67FC2">
        <w:rPr>
          <w:color w:val="auto"/>
        </w:rPr>
        <w:t xml:space="preserve">а. </w:t>
      </w:r>
      <w:r w:rsidRPr="00A67FC2">
        <w:rPr>
          <w:color w:val="auto"/>
          <w:spacing w:val="46"/>
        </w:rPr>
        <w:t xml:space="preserve"> </w:t>
      </w:r>
      <w:proofErr w:type="gramStart"/>
      <w:r w:rsidRPr="00A67FC2">
        <w:rPr>
          <w:color w:val="auto"/>
        </w:rPr>
        <w:t xml:space="preserve">У </w:t>
      </w:r>
      <w:r w:rsidRPr="00A67FC2">
        <w:rPr>
          <w:color w:val="auto"/>
          <w:spacing w:val="3"/>
        </w:rPr>
        <w:t xml:space="preserve"> </w:t>
      </w:r>
      <w:r w:rsidRPr="00A67FC2">
        <w:rPr>
          <w:color w:val="auto"/>
        </w:rPr>
        <w:t>с</w:t>
      </w:r>
      <w:r w:rsidRPr="00A67FC2">
        <w:rPr>
          <w:color w:val="auto"/>
          <w:spacing w:val="4"/>
        </w:rPr>
        <w:t>л</w:t>
      </w:r>
      <w:r w:rsidRPr="00A67FC2">
        <w:rPr>
          <w:color w:val="auto"/>
          <w:spacing w:val="-4"/>
        </w:rPr>
        <w:t>у</w:t>
      </w:r>
      <w:r w:rsidRPr="00A67FC2">
        <w:rPr>
          <w:color w:val="auto"/>
          <w:spacing w:val="-1"/>
        </w:rPr>
        <w:t>ч</w:t>
      </w:r>
      <w:r w:rsidRPr="00A67FC2">
        <w:rPr>
          <w:color w:val="auto"/>
        </w:rPr>
        <w:t>а</w:t>
      </w:r>
      <w:r w:rsidRPr="00A67FC2">
        <w:rPr>
          <w:color w:val="auto"/>
          <w:spacing w:val="5"/>
        </w:rPr>
        <w:t>ј</w:t>
      </w:r>
      <w:r w:rsidRPr="00A67FC2">
        <w:rPr>
          <w:color w:val="auto"/>
        </w:rPr>
        <w:t>у</w:t>
      </w:r>
      <w:proofErr w:type="gramEnd"/>
      <w:r w:rsidRPr="00A67FC2">
        <w:rPr>
          <w:color w:val="auto"/>
        </w:rPr>
        <w:t xml:space="preserve">  д</w:t>
      </w:r>
      <w:r w:rsidRPr="00A67FC2">
        <w:rPr>
          <w:color w:val="auto"/>
          <w:spacing w:val="6"/>
        </w:rPr>
        <w:t>о</w:t>
      </w:r>
      <w:r w:rsidRPr="00A67FC2">
        <w:rPr>
          <w:color w:val="auto"/>
        </w:rPr>
        <w:t>с</w:t>
      </w:r>
      <w:r w:rsidRPr="00A67FC2">
        <w:rPr>
          <w:color w:val="auto"/>
          <w:spacing w:val="-1"/>
        </w:rPr>
        <w:t>п</w:t>
      </w:r>
      <w:r w:rsidRPr="00A67FC2">
        <w:rPr>
          <w:color w:val="auto"/>
        </w:rPr>
        <w:t xml:space="preserve">ећа </w:t>
      </w:r>
      <w:r w:rsidRPr="00A67FC2">
        <w:rPr>
          <w:color w:val="auto"/>
          <w:spacing w:val="4"/>
        </w:rPr>
        <w:t xml:space="preserve"> </w:t>
      </w:r>
      <w:r w:rsidRPr="00A67FC2">
        <w:rPr>
          <w:color w:val="auto"/>
        </w:rPr>
        <w:t>р</w:t>
      </w:r>
      <w:r w:rsidRPr="00A67FC2">
        <w:rPr>
          <w:color w:val="auto"/>
          <w:spacing w:val="-6"/>
        </w:rPr>
        <w:t>а</w:t>
      </w:r>
      <w:r w:rsidRPr="00A67FC2">
        <w:rPr>
          <w:color w:val="auto"/>
          <w:spacing w:val="-1"/>
        </w:rPr>
        <w:t>т</w:t>
      </w:r>
      <w:r w:rsidRPr="00A67FC2">
        <w:rPr>
          <w:color w:val="auto"/>
        </w:rPr>
        <w:t xml:space="preserve">е </w:t>
      </w:r>
      <w:r w:rsidRPr="00A67FC2">
        <w:rPr>
          <w:color w:val="auto"/>
          <w:spacing w:val="2"/>
        </w:rPr>
        <w:t xml:space="preserve"> </w:t>
      </w:r>
      <w:r w:rsidRPr="00A67FC2">
        <w:rPr>
          <w:color w:val="auto"/>
          <w:spacing w:val="-1"/>
        </w:rPr>
        <w:t>н</w:t>
      </w:r>
      <w:r w:rsidRPr="00A67FC2">
        <w:rPr>
          <w:color w:val="auto"/>
        </w:rPr>
        <w:t xml:space="preserve">а </w:t>
      </w:r>
      <w:r w:rsidRPr="00A67FC2">
        <w:rPr>
          <w:color w:val="auto"/>
          <w:spacing w:val="-1"/>
        </w:rPr>
        <w:t>н</w:t>
      </w:r>
      <w:r w:rsidRPr="00A67FC2">
        <w:rPr>
          <w:color w:val="auto"/>
        </w:rPr>
        <w:t>е</w:t>
      </w:r>
      <w:r w:rsidRPr="00A67FC2">
        <w:rPr>
          <w:color w:val="auto"/>
          <w:spacing w:val="2"/>
        </w:rPr>
        <w:t>р</w:t>
      </w:r>
      <w:r w:rsidRPr="00A67FC2">
        <w:rPr>
          <w:color w:val="auto"/>
        </w:rPr>
        <w:t>ад</w:t>
      </w:r>
      <w:r w:rsidRPr="00A67FC2">
        <w:rPr>
          <w:color w:val="auto"/>
          <w:spacing w:val="-1"/>
        </w:rPr>
        <w:t>н</w:t>
      </w:r>
      <w:r w:rsidRPr="00A67FC2">
        <w:rPr>
          <w:color w:val="auto"/>
        </w:rPr>
        <w:t>и</w:t>
      </w:r>
      <w:r w:rsidRPr="00A67FC2">
        <w:rPr>
          <w:color w:val="auto"/>
          <w:spacing w:val="19"/>
        </w:rPr>
        <w:t xml:space="preserve"> </w:t>
      </w:r>
      <w:r w:rsidRPr="00A67FC2">
        <w:rPr>
          <w:color w:val="auto"/>
        </w:rPr>
        <w:t>д</w:t>
      </w:r>
      <w:r w:rsidRPr="00A67FC2">
        <w:rPr>
          <w:color w:val="auto"/>
          <w:spacing w:val="-1"/>
        </w:rPr>
        <w:t>ан</w:t>
      </w:r>
      <w:r w:rsidRPr="00A67FC2">
        <w:rPr>
          <w:color w:val="auto"/>
        </w:rPr>
        <w:t>,</w:t>
      </w:r>
      <w:r w:rsidRPr="00A67FC2">
        <w:rPr>
          <w:color w:val="auto"/>
          <w:spacing w:val="20"/>
        </w:rPr>
        <w:t xml:space="preserve"> </w:t>
      </w:r>
      <w:r w:rsidRPr="00A67FC2">
        <w:rPr>
          <w:color w:val="auto"/>
        </w:rPr>
        <w:t>р</w:t>
      </w:r>
      <w:r w:rsidRPr="00A67FC2">
        <w:rPr>
          <w:color w:val="auto"/>
          <w:spacing w:val="-5"/>
        </w:rPr>
        <w:t>а</w:t>
      </w:r>
      <w:r w:rsidRPr="00A67FC2">
        <w:rPr>
          <w:color w:val="auto"/>
          <w:spacing w:val="1"/>
        </w:rPr>
        <w:t>т</w:t>
      </w:r>
      <w:r w:rsidRPr="00A67FC2">
        <w:rPr>
          <w:color w:val="auto"/>
        </w:rPr>
        <w:t>а</w:t>
      </w:r>
      <w:r w:rsidRPr="00A67FC2">
        <w:rPr>
          <w:color w:val="auto"/>
          <w:spacing w:val="19"/>
        </w:rPr>
        <w:t xml:space="preserve"> </w:t>
      </w:r>
      <w:r w:rsidRPr="00A67FC2">
        <w:rPr>
          <w:color w:val="auto"/>
        </w:rPr>
        <w:t>д</w:t>
      </w:r>
      <w:r w:rsidRPr="00A67FC2">
        <w:rPr>
          <w:color w:val="auto"/>
          <w:spacing w:val="6"/>
        </w:rPr>
        <w:t>о</w:t>
      </w:r>
      <w:r w:rsidRPr="00A67FC2">
        <w:rPr>
          <w:color w:val="auto"/>
        </w:rPr>
        <w:t>с</w:t>
      </w:r>
      <w:r w:rsidRPr="00A67FC2">
        <w:rPr>
          <w:color w:val="auto"/>
          <w:spacing w:val="-1"/>
        </w:rPr>
        <w:t>п</w:t>
      </w:r>
      <w:r w:rsidRPr="00A67FC2">
        <w:rPr>
          <w:color w:val="auto"/>
        </w:rPr>
        <w:t>е</w:t>
      </w:r>
      <w:r w:rsidRPr="00A67FC2">
        <w:rPr>
          <w:color w:val="auto"/>
          <w:spacing w:val="-1"/>
        </w:rPr>
        <w:t>в</w:t>
      </w:r>
      <w:r w:rsidRPr="00A67FC2">
        <w:rPr>
          <w:color w:val="auto"/>
        </w:rPr>
        <w:t>а</w:t>
      </w:r>
      <w:r w:rsidRPr="00A67FC2">
        <w:rPr>
          <w:color w:val="auto"/>
          <w:spacing w:val="19"/>
        </w:rPr>
        <w:t xml:space="preserve"> </w:t>
      </w:r>
      <w:r w:rsidRPr="00A67FC2">
        <w:rPr>
          <w:color w:val="auto"/>
          <w:spacing w:val="-1"/>
        </w:rPr>
        <w:t>п</w:t>
      </w:r>
      <w:r w:rsidRPr="00A67FC2">
        <w:rPr>
          <w:color w:val="auto"/>
        </w:rPr>
        <w:t>р</w:t>
      </w:r>
      <w:r w:rsidRPr="00A67FC2">
        <w:rPr>
          <w:color w:val="auto"/>
          <w:spacing w:val="-1"/>
        </w:rPr>
        <w:t>в</w:t>
      </w:r>
      <w:r w:rsidRPr="00A67FC2">
        <w:rPr>
          <w:color w:val="auto"/>
        </w:rPr>
        <w:t>ог</w:t>
      </w:r>
      <w:r w:rsidRPr="00A67FC2">
        <w:rPr>
          <w:color w:val="auto"/>
          <w:spacing w:val="19"/>
        </w:rPr>
        <w:t xml:space="preserve"> </w:t>
      </w:r>
      <w:r w:rsidRPr="00A67FC2">
        <w:rPr>
          <w:color w:val="auto"/>
        </w:rPr>
        <w:t>сл</w:t>
      </w:r>
      <w:r w:rsidRPr="00A67FC2">
        <w:rPr>
          <w:color w:val="auto"/>
          <w:spacing w:val="-5"/>
        </w:rPr>
        <w:t>е</w:t>
      </w:r>
      <w:r w:rsidRPr="00A67FC2">
        <w:rPr>
          <w:color w:val="auto"/>
        </w:rPr>
        <w:t>д</w:t>
      </w:r>
      <w:r w:rsidRPr="00A67FC2">
        <w:rPr>
          <w:color w:val="auto"/>
          <w:spacing w:val="-1"/>
        </w:rPr>
        <w:t>е</w:t>
      </w:r>
      <w:r w:rsidRPr="00A67FC2">
        <w:rPr>
          <w:color w:val="auto"/>
        </w:rPr>
        <w:t>ћ</w:t>
      </w:r>
      <w:r w:rsidRPr="00A67FC2">
        <w:rPr>
          <w:color w:val="auto"/>
          <w:spacing w:val="1"/>
        </w:rPr>
        <w:t>е</w:t>
      </w:r>
      <w:r w:rsidRPr="00A67FC2">
        <w:rPr>
          <w:color w:val="auto"/>
        </w:rPr>
        <w:t>г</w:t>
      </w:r>
      <w:r w:rsidRPr="00A67FC2">
        <w:rPr>
          <w:color w:val="auto"/>
          <w:spacing w:val="19"/>
        </w:rPr>
        <w:t xml:space="preserve"> </w:t>
      </w:r>
      <w:r w:rsidRPr="00A67FC2">
        <w:rPr>
          <w:color w:val="auto"/>
        </w:rPr>
        <w:t>рад</w:t>
      </w:r>
      <w:r w:rsidRPr="00A67FC2">
        <w:rPr>
          <w:color w:val="auto"/>
          <w:spacing w:val="-1"/>
        </w:rPr>
        <w:t>н</w:t>
      </w:r>
      <w:r w:rsidRPr="00A67FC2">
        <w:rPr>
          <w:color w:val="auto"/>
        </w:rPr>
        <w:t>ог</w:t>
      </w:r>
      <w:r w:rsidRPr="00A67FC2">
        <w:rPr>
          <w:color w:val="auto"/>
          <w:spacing w:val="19"/>
        </w:rPr>
        <w:t xml:space="preserve"> </w:t>
      </w:r>
      <w:r w:rsidRPr="00A67FC2">
        <w:rPr>
          <w:color w:val="auto"/>
        </w:rPr>
        <w:t>д</w:t>
      </w:r>
      <w:r w:rsidRPr="00A67FC2">
        <w:rPr>
          <w:color w:val="auto"/>
          <w:spacing w:val="-1"/>
        </w:rPr>
        <w:t>ан</w:t>
      </w:r>
      <w:r w:rsidRPr="00A67FC2">
        <w:rPr>
          <w:color w:val="auto"/>
        </w:rPr>
        <w:t>а</w:t>
      </w:r>
      <w:r w:rsidRPr="00A67FC2">
        <w:rPr>
          <w:color w:val="auto"/>
          <w:spacing w:val="19"/>
        </w:rPr>
        <w:t xml:space="preserve"> </w:t>
      </w:r>
      <w:r w:rsidRPr="00A67FC2">
        <w:rPr>
          <w:color w:val="auto"/>
          <w:spacing w:val="-1"/>
        </w:rPr>
        <w:t>н</w:t>
      </w:r>
      <w:r w:rsidRPr="00A67FC2">
        <w:rPr>
          <w:color w:val="auto"/>
          <w:spacing w:val="1"/>
        </w:rPr>
        <w:t>а</w:t>
      </w:r>
      <w:r w:rsidRPr="00A67FC2">
        <w:rPr>
          <w:color w:val="auto"/>
          <w:spacing w:val="-13"/>
        </w:rPr>
        <w:t>к</w:t>
      </w:r>
      <w:r w:rsidRPr="00A67FC2">
        <w:rPr>
          <w:color w:val="auto"/>
        </w:rPr>
        <w:t>он</w:t>
      </w:r>
      <w:r w:rsidRPr="00A67FC2">
        <w:rPr>
          <w:color w:val="auto"/>
          <w:spacing w:val="19"/>
        </w:rPr>
        <w:t xml:space="preserve"> </w:t>
      </w:r>
      <w:r w:rsidRPr="00A67FC2">
        <w:rPr>
          <w:color w:val="auto"/>
          <w:spacing w:val="-1"/>
        </w:rPr>
        <w:t>п</w:t>
      </w:r>
      <w:r w:rsidRPr="00A67FC2">
        <w:rPr>
          <w:color w:val="auto"/>
        </w:rPr>
        <w:t>р</w:t>
      </w:r>
      <w:r w:rsidRPr="00A67FC2">
        <w:rPr>
          <w:color w:val="auto"/>
          <w:spacing w:val="-4"/>
        </w:rPr>
        <w:t>о</w:t>
      </w:r>
      <w:r w:rsidRPr="00A67FC2">
        <w:rPr>
          <w:color w:val="auto"/>
          <w:spacing w:val="1"/>
        </w:rPr>
        <w:t>т</w:t>
      </w:r>
      <w:r w:rsidRPr="00A67FC2">
        <w:rPr>
          <w:color w:val="auto"/>
        </w:rPr>
        <w:t>е</w:t>
      </w:r>
      <w:r w:rsidRPr="00A67FC2">
        <w:rPr>
          <w:color w:val="auto"/>
          <w:spacing w:val="-5"/>
        </w:rPr>
        <w:t>к</w:t>
      </w:r>
      <w:r w:rsidRPr="00A67FC2">
        <w:rPr>
          <w:color w:val="auto"/>
        </w:rPr>
        <w:t>а</w:t>
      </w:r>
      <w:r w:rsidRPr="00A67FC2">
        <w:rPr>
          <w:color w:val="auto"/>
          <w:spacing w:val="19"/>
        </w:rPr>
        <w:t xml:space="preserve"> </w:t>
      </w:r>
      <w:r w:rsidRPr="00A67FC2">
        <w:rPr>
          <w:color w:val="auto"/>
          <w:spacing w:val="-1"/>
        </w:rPr>
        <w:t>н</w:t>
      </w:r>
      <w:r w:rsidRPr="00A67FC2">
        <w:rPr>
          <w:color w:val="auto"/>
        </w:rPr>
        <w:t>е</w:t>
      </w:r>
      <w:r w:rsidRPr="00A67FC2">
        <w:rPr>
          <w:color w:val="auto"/>
          <w:spacing w:val="2"/>
        </w:rPr>
        <w:t>р</w:t>
      </w:r>
      <w:r w:rsidRPr="00A67FC2">
        <w:rPr>
          <w:color w:val="auto"/>
        </w:rPr>
        <w:t>ад</w:t>
      </w:r>
      <w:r w:rsidRPr="00A67FC2">
        <w:rPr>
          <w:color w:val="auto"/>
          <w:spacing w:val="-1"/>
        </w:rPr>
        <w:t>н</w:t>
      </w:r>
      <w:r w:rsidRPr="00A67FC2">
        <w:rPr>
          <w:color w:val="auto"/>
        </w:rPr>
        <w:t>ог</w:t>
      </w:r>
      <w:r w:rsidRPr="00A67FC2">
        <w:rPr>
          <w:color w:val="auto"/>
          <w:spacing w:val="19"/>
        </w:rPr>
        <w:t xml:space="preserve"> </w:t>
      </w:r>
      <w:r w:rsidRPr="00A67FC2">
        <w:rPr>
          <w:color w:val="auto"/>
        </w:rPr>
        <w:t>д</w:t>
      </w:r>
      <w:r w:rsidRPr="00A67FC2">
        <w:rPr>
          <w:color w:val="auto"/>
          <w:spacing w:val="-1"/>
        </w:rPr>
        <w:t>а</w:t>
      </w:r>
      <w:r w:rsidRPr="00A67FC2">
        <w:rPr>
          <w:color w:val="auto"/>
          <w:spacing w:val="1"/>
        </w:rPr>
        <w:t>н</w:t>
      </w:r>
      <w:r w:rsidRPr="00A67FC2">
        <w:rPr>
          <w:color w:val="auto"/>
        </w:rPr>
        <w:t>а.</w:t>
      </w:r>
      <w:r w:rsidRPr="00A67FC2">
        <w:rPr>
          <w:color w:val="auto"/>
          <w:spacing w:val="20"/>
        </w:rPr>
        <w:t xml:space="preserve"> </w:t>
      </w:r>
      <w:r w:rsidRPr="00A67FC2">
        <w:rPr>
          <w:color w:val="auto"/>
          <w:spacing w:val="6"/>
        </w:rPr>
        <w:t>П</w:t>
      </w:r>
      <w:r w:rsidRPr="00A67FC2">
        <w:rPr>
          <w:color w:val="auto"/>
        </w:rPr>
        <w:t>лаћање ће</w:t>
      </w:r>
      <w:r w:rsidRPr="00A67FC2">
        <w:rPr>
          <w:color w:val="auto"/>
          <w:spacing w:val="2"/>
        </w:rPr>
        <w:t xml:space="preserve"> </w:t>
      </w:r>
      <w:r w:rsidRPr="00A67FC2">
        <w:rPr>
          <w:color w:val="auto"/>
          <w:spacing w:val="1"/>
        </w:rPr>
        <w:t>с</w:t>
      </w:r>
      <w:r w:rsidRPr="00A67FC2">
        <w:rPr>
          <w:color w:val="auto"/>
        </w:rPr>
        <w:t>е</w:t>
      </w:r>
      <w:r w:rsidRPr="00A67FC2">
        <w:rPr>
          <w:color w:val="auto"/>
          <w:spacing w:val="2"/>
        </w:rPr>
        <w:t xml:space="preserve"> </w:t>
      </w:r>
      <w:r w:rsidRPr="00A67FC2">
        <w:rPr>
          <w:color w:val="auto"/>
          <w:spacing w:val="-1"/>
        </w:rPr>
        <w:t>в</w:t>
      </w:r>
      <w:r w:rsidRPr="00A67FC2">
        <w:rPr>
          <w:color w:val="auto"/>
        </w:rPr>
        <w:t>р</w:t>
      </w:r>
      <w:r w:rsidRPr="00A67FC2">
        <w:rPr>
          <w:color w:val="auto"/>
          <w:spacing w:val="-1"/>
        </w:rPr>
        <w:t>ш</w:t>
      </w:r>
      <w:r w:rsidRPr="00A67FC2">
        <w:rPr>
          <w:color w:val="auto"/>
          <w:spacing w:val="1"/>
        </w:rPr>
        <w:t>и</w:t>
      </w:r>
      <w:r w:rsidRPr="00A67FC2">
        <w:rPr>
          <w:color w:val="auto"/>
          <w:spacing w:val="-1"/>
        </w:rPr>
        <w:t>т</w:t>
      </w:r>
      <w:r w:rsidRPr="00A67FC2">
        <w:rPr>
          <w:color w:val="auto"/>
        </w:rPr>
        <w:t>и</w:t>
      </w:r>
      <w:r w:rsidRPr="00A67FC2">
        <w:rPr>
          <w:color w:val="auto"/>
          <w:spacing w:val="2"/>
        </w:rPr>
        <w:t xml:space="preserve"> </w:t>
      </w:r>
      <w:r w:rsidRPr="00A67FC2">
        <w:rPr>
          <w:color w:val="auto"/>
        </w:rPr>
        <w:t>у</w:t>
      </w:r>
      <w:r w:rsidRPr="00A67FC2">
        <w:rPr>
          <w:color w:val="auto"/>
          <w:spacing w:val="1"/>
        </w:rPr>
        <w:t xml:space="preserve"> </w:t>
      </w:r>
      <w:r w:rsidRPr="00A67FC2">
        <w:rPr>
          <w:color w:val="auto"/>
        </w:rPr>
        <w:t>д</w:t>
      </w:r>
      <w:r w:rsidRPr="00A67FC2">
        <w:rPr>
          <w:color w:val="auto"/>
          <w:spacing w:val="-1"/>
        </w:rPr>
        <w:t>ин</w:t>
      </w:r>
      <w:r w:rsidRPr="00A67FC2">
        <w:rPr>
          <w:color w:val="auto"/>
        </w:rPr>
        <w:t>ар</w:t>
      </w:r>
      <w:r w:rsidRPr="00A67FC2">
        <w:rPr>
          <w:color w:val="auto"/>
          <w:spacing w:val="-1"/>
        </w:rPr>
        <w:t>и</w:t>
      </w:r>
      <w:r w:rsidRPr="00A67FC2">
        <w:rPr>
          <w:color w:val="auto"/>
          <w:spacing w:val="-2"/>
        </w:rPr>
        <w:t>м</w:t>
      </w:r>
      <w:r w:rsidRPr="00A67FC2">
        <w:rPr>
          <w:color w:val="auto"/>
        </w:rPr>
        <w:t>а</w:t>
      </w:r>
      <w:r w:rsidRPr="00A67FC2">
        <w:rPr>
          <w:color w:val="auto"/>
          <w:spacing w:val="2"/>
        </w:rPr>
        <w:t xml:space="preserve"> </w:t>
      </w:r>
      <w:r w:rsidRPr="00A67FC2">
        <w:rPr>
          <w:color w:val="auto"/>
          <w:spacing w:val="-1"/>
        </w:rPr>
        <w:t>п</w:t>
      </w:r>
      <w:r w:rsidRPr="00A67FC2">
        <w:rPr>
          <w:color w:val="auto"/>
        </w:rPr>
        <w:t>о</w:t>
      </w:r>
      <w:r w:rsidRPr="00A67FC2">
        <w:rPr>
          <w:color w:val="auto"/>
          <w:spacing w:val="6"/>
        </w:rPr>
        <w:t xml:space="preserve"> </w:t>
      </w:r>
      <w:r w:rsidRPr="00A67FC2">
        <w:rPr>
          <w:color w:val="auto"/>
        </w:rPr>
        <w:t>ср</w:t>
      </w:r>
      <w:r w:rsidRPr="00A67FC2">
        <w:rPr>
          <w:color w:val="auto"/>
          <w:spacing w:val="-5"/>
        </w:rPr>
        <w:t>е</w:t>
      </w:r>
      <w:r w:rsidRPr="00A67FC2">
        <w:rPr>
          <w:color w:val="auto"/>
        </w:rPr>
        <w:t>дњем</w:t>
      </w:r>
      <w:r w:rsidRPr="00A67FC2">
        <w:rPr>
          <w:color w:val="auto"/>
          <w:spacing w:val="3"/>
        </w:rPr>
        <w:t xml:space="preserve"> </w:t>
      </w:r>
      <w:proofErr w:type="gramStart"/>
      <w:r w:rsidRPr="00A67FC2">
        <w:rPr>
          <w:color w:val="auto"/>
          <w:spacing w:val="-3"/>
        </w:rPr>
        <w:t>к</w:t>
      </w:r>
      <w:r w:rsidRPr="00A67FC2">
        <w:rPr>
          <w:color w:val="auto"/>
          <w:spacing w:val="-4"/>
        </w:rPr>
        <w:t>у</w:t>
      </w:r>
      <w:r w:rsidRPr="00A67FC2">
        <w:rPr>
          <w:color w:val="auto"/>
          <w:spacing w:val="2"/>
        </w:rPr>
        <w:t>р</w:t>
      </w:r>
      <w:r w:rsidRPr="00A67FC2">
        <w:rPr>
          <w:color w:val="auto"/>
        </w:rPr>
        <w:t xml:space="preserve">су </w:t>
      </w:r>
      <w:r w:rsidRPr="00A67FC2">
        <w:rPr>
          <w:color w:val="auto"/>
          <w:spacing w:val="4"/>
        </w:rPr>
        <w:t xml:space="preserve"> </w:t>
      </w:r>
      <w:r w:rsidRPr="00A67FC2">
        <w:rPr>
          <w:color w:val="auto"/>
        </w:rPr>
        <w:t>Н</w:t>
      </w:r>
      <w:r w:rsidRPr="00A67FC2">
        <w:rPr>
          <w:color w:val="auto"/>
          <w:spacing w:val="-2"/>
        </w:rPr>
        <w:t>Б</w:t>
      </w:r>
      <w:r w:rsidRPr="00A67FC2">
        <w:rPr>
          <w:color w:val="auto"/>
        </w:rPr>
        <w:t>С</w:t>
      </w:r>
      <w:proofErr w:type="gramEnd"/>
      <w:r w:rsidRPr="00A67FC2">
        <w:rPr>
          <w:color w:val="auto"/>
          <w:spacing w:val="1"/>
        </w:rPr>
        <w:t xml:space="preserve"> </w:t>
      </w:r>
      <w:r w:rsidRPr="00A67FC2">
        <w:rPr>
          <w:color w:val="auto"/>
          <w:spacing w:val="-1"/>
        </w:rPr>
        <w:t>н</w:t>
      </w:r>
      <w:r w:rsidRPr="00A67FC2">
        <w:rPr>
          <w:color w:val="auto"/>
        </w:rPr>
        <w:t>а д</w:t>
      </w:r>
      <w:r w:rsidRPr="00A67FC2">
        <w:rPr>
          <w:color w:val="auto"/>
          <w:spacing w:val="-1"/>
        </w:rPr>
        <w:t>а</w:t>
      </w:r>
      <w:r w:rsidRPr="00A67FC2">
        <w:rPr>
          <w:color w:val="auto"/>
        </w:rPr>
        <w:t>н</w:t>
      </w:r>
      <w:r w:rsidRPr="00A67FC2">
        <w:rPr>
          <w:color w:val="auto"/>
          <w:spacing w:val="2"/>
        </w:rPr>
        <w:t xml:space="preserve"> </w:t>
      </w:r>
      <w:r w:rsidRPr="00A67FC2">
        <w:rPr>
          <w:color w:val="auto"/>
          <w:spacing w:val="-1"/>
        </w:rPr>
        <w:t>п</w:t>
      </w:r>
      <w:r w:rsidRPr="00A67FC2">
        <w:rPr>
          <w:color w:val="auto"/>
        </w:rPr>
        <w:t>лаћањ</w:t>
      </w:r>
      <w:r w:rsidRPr="00A67FC2">
        <w:rPr>
          <w:color w:val="auto"/>
          <w:spacing w:val="5"/>
        </w:rPr>
        <w:t>а</w:t>
      </w:r>
      <w:r w:rsidRPr="00A67FC2">
        <w:rPr>
          <w:color w:val="auto"/>
          <w:spacing w:val="4"/>
        </w:rPr>
        <w:t>(</w:t>
      </w:r>
      <w:r w:rsidRPr="00A67FC2">
        <w:rPr>
          <w:color w:val="auto"/>
          <w:spacing w:val="-4"/>
        </w:rPr>
        <w:t>у</w:t>
      </w:r>
      <w:r w:rsidRPr="00A67FC2">
        <w:rPr>
          <w:color w:val="auto"/>
          <w:spacing w:val="-13"/>
        </w:rPr>
        <w:t>к</w:t>
      </w:r>
      <w:r w:rsidRPr="00A67FC2">
        <w:rPr>
          <w:color w:val="auto"/>
          <w:spacing w:val="-4"/>
        </w:rPr>
        <w:t>о</w:t>
      </w:r>
      <w:r w:rsidRPr="00A67FC2">
        <w:rPr>
          <w:color w:val="auto"/>
          <w:spacing w:val="2"/>
        </w:rPr>
        <w:t>л</w:t>
      </w:r>
      <w:r w:rsidRPr="00A67FC2">
        <w:rPr>
          <w:color w:val="auto"/>
          <w:spacing w:val="-1"/>
        </w:rPr>
        <w:t>и</w:t>
      </w:r>
      <w:r w:rsidRPr="00A67FC2">
        <w:rPr>
          <w:color w:val="auto"/>
          <w:spacing w:val="-13"/>
        </w:rPr>
        <w:t>к</w:t>
      </w:r>
      <w:r w:rsidRPr="00A67FC2">
        <w:rPr>
          <w:color w:val="auto"/>
        </w:rPr>
        <w:t>о</w:t>
      </w:r>
      <w:r w:rsidRPr="00A67FC2">
        <w:rPr>
          <w:color w:val="auto"/>
          <w:spacing w:val="1"/>
        </w:rPr>
        <w:t xml:space="preserve"> ј</w:t>
      </w:r>
      <w:r w:rsidRPr="00A67FC2">
        <w:rPr>
          <w:color w:val="auto"/>
        </w:rPr>
        <w:t xml:space="preserve">е </w:t>
      </w:r>
      <w:r w:rsidRPr="00A67FC2">
        <w:rPr>
          <w:color w:val="auto"/>
          <w:spacing w:val="-1"/>
        </w:rPr>
        <w:t>п</w:t>
      </w:r>
      <w:r w:rsidRPr="00A67FC2">
        <w:rPr>
          <w:color w:val="auto"/>
        </w:rPr>
        <w:t>о</w:t>
      </w:r>
      <w:r w:rsidRPr="00A67FC2">
        <w:rPr>
          <w:color w:val="auto"/>
          <w:spacing w:val="3"/>
        </w:rPr>
        <w:t>н</w:t>
      </w:r>
      <w:r w:rsidRPr="00A67FC2">
        <w:rPr>
          <w:color w:val="auto"/>
          <w:spacing w:val="-20"/>
        </w:rPr>
        <w:t>у</w:t>
      </w:r>
      <w:r w:rsidRPr="00A67FC2">
        <w:rPr>
          <w:color w:val="auto"/>
        </w:rPr>
        <w:t>да</w:t>
      </w:r>
      <w:r w:rsidRPr="00A67FC2">
        <w:rPr>
          <w:color w:val="auto"/>
          <w:spacing w:val="2"/>
        </w:rPr>
        <w:t xml:space="preserve"> </w:t>
      </w:r>
      <w:r w:rsidRPr="00A67FC2">
        <w:rPr>
          <w:color w:val="auto"/>
          <w:spacing w:val="-1"/>
        </w:rPr>
        <w:t>и</w:t>
      </w:r>
      <w:r w:rsidRPr="00A67FC2">
        <w:rPr>
          <w:color w:val="auto"/>
          <w:spacing w:val="1"/>
        </w:rPr>
        <w:t>с</w:t>
      </w:r>
      <w:r w:rsidRPr="00A67FC2">
        <w:rPr>
          <w:color w:val="auto"/>
          <w:spacing w:val="-5"/>
        </w:rPr>
        <w:t>к</w:t>
      </w:r>
      <w:r w:rsidRPr="00A67FC2">
        <w:rPr>
          <w:color w:val="auto"/>
        </w:rPr>
        <w:t>а</w:t>
      </w:r>
      <w:r w:rsidRPr="00A67FC2">
        <w:rPr>
          <w:color w:val="auto"/>
          <w:spacing w:val="1"/>
        </w:rPr>
        <w:t>з</w:t>
      </w:r>
      <w:r w:rsidRPr="00A67FC2">
        <w:rPr>
          <w:color w:val="auto"/>
        </w:rPr>
        <w:t>а</w:t>
      </w:r>
      <w:r w:rsidRPr="00A67FC2">
        <w:rPr>
          <w:color w:val="auto"/>
          <w:spacing w:val="-1"/>
        </w:rPr>
        <w:t>н</w:t>
      </w:r>
      <w:r w:rsidRPr="00A67FC2">
        <w:rPr>
          <w:color w:val="auto"/>
        </w:rPr>
        <w:t>а</w:t>
      </w:r>
      <w:r w:rsidRPr="00A67FC2">
        <w:rPr>
          <w:color w:val="auto"/>
          <w:spacing w:val="2"/>
        </w:rPr>
        <w:t xml:space="preserve"> </w:t>
      </w:r>
      <w:r w:rsidRPr="00A67FC2">
        <w:rPr>
          <w:color w:val="auto"/>
        </w:rPr>
        <w:t>у евр</w:t>
      </w:r>
      <w:r w:rsidRPr="00A67FC2">
        <w:rPr>
          <w:color w:val="auto"/>
          <w:spacing w:val="-1"/>
        </w:rPr>
        <w:t>и</w:t>
      </w:r>
      <w:r w:rsidRPr="00A67FC2">
        <w:rPr>
          <w:color w:val="auto"/>
          <w:spacing w:val="-2"/>
        </w:rPr>
        <w:t>м</w:t>
      </w:r>
      <w:r w:rsidRPr="00A67FC2">
        <w:rPr>
          <w:color w:val="auto"/>
        </w:rPr>
        <w:t>а).</w:t>
      </w:r>
    </w:p>
    <w:p w:rsidR="001E2DF9" w:rsidRDefault="008F70E0" w:rsidP="005B0283">
      <w:pPr>
        <w:autoSpaceDE w:val="0"/>
        <w:autoSpaceDN w:val="0"/>
        <w:adjustRightInd w:val="0"/>
        <w:jc w:val="both"/>
        <w:rPr>
          <w:color w:val="auto"/>
        </w:rPr>
      </w:pPr>
      <w:r w:rsidRPr="00A67FC2">
        <w:rPr>
          <w:color w:val="auto"/>
          <w:lang w:val="de-DE"/>
        </w:rPr>
        <w:t>Понуђачу није дозвољено да захтева аванс.</w:t>
      </w:r>
    </w:p>
    <w:p w:rsidR="001E2DF9" w:rsidRDefault="001E2DF9" w:rsidP="005B0283">
      <w:pPr>
        <w:autoSpaceDE w:val="0"/>
        <w:autoSpaceDN w:val="0"/>
        <w:adjustRightInd w:val="0"/>
        <w:jc w:val="both"/>
        <w:rPr>
          <w:color w:val="auto"/>
        </w:rPr>
      </w:pPr>
    </w:p>
    <w:p w:rsidR="008F70E0" w:rsidRPr="00A01CF7" w:rsidRDefault="008F70E0" w:rsidP="005B0283">
      <w:pPr>
        <w:autoSpaceDE w:val="0"/>
        <w:autoSpaceDN w:val="0"/>
        <w:adjustRightInd w:val="0"/>
        <w:jc w:val="both"/>
        <w:rPr>
          <w:b/>
          <w:lang w:val="de-DE"/>
        </w:rPr>
      </w:pPr>
      <w:r w:rsidRPr="00A01CF7">
        <w:rPr>
          <w:b/>
          <w:lang w:val="de-DE"/>
        </w:rPr>
        <w:t>9.2. Захтеви у погледу гарантног рока</w:t>
      </w:r>
    </w:p>
    <w:p w:rsidR="008F70E0" w:rsidRPr="00240E68" w:rsidRDefault="008F70E0" w:rsidP="008F70E0">
      <w:pPr>
        <w:tabs>
          <w:tab w:val="left" w:pos="5430"/>
        </w:tabs>
        <w:jc w:val="both"/>
        <w:rPr>
          <w:lang w:val="sr-Cyrl-CS"/>
        </w:rPr>
      </w:pPr>
      <w:r w:rsidRPr="00240E68">
        <w:rPr>
          <w:lang w:val="sr-Cyrl-CS"/>
        </w:rPr>
        <w:t>Гаранција на понуђено</w:t>
      </w:r>
      <w:r>
        <w:rPr>
          <w:lang w:val="sr-Cyrl-CS"/>
        </w:rPr>
        <w:t xml:space="preserve"> комплетно </w:t>
      </w:r>
      <w:r w:rsidRPr="00240E68">
        <w:rPr>
          <w:lang w:val="sr-Cyrl-CS"/>
        </w:rPr>
        <w:t xml:space="preserve"> возило не може бити краћа од</w:t>
      </w:r>
      <w:r>
        <w:rPr>
          <w:lang w:val="sr-Cyrl-CS"/>
        </w:rPr>
        <w:t xml:space="preserve"> 24 месеци  од дана примопредаје добра.</w:t>
      </w:r>
    </w:p>
    <w:p w:rsidR="00276B3A" w:rsidRDefault="00276B3A" w:rsidP="00276B3A">
      <w:pPr>
        <w:autoSpaceDE w:val="0"/>
        <w:autoSpaceDN w:val="0"/>
        <w:adjustRightInd w:val="0"/>
        <w:jc w:val="both"/>
        <w:rPr>
          <w:b/>
        </w:rPr>
      </w:pPr>
    </w:p>
    <w:p w:rsidR="008F70E0" w:rsidRPr="00A01CF7" w:rsidRDefault="008F70E0" w:rsidP="00276B3A">
      <w:pPr>
        <w:autoSpaceDE w:val="0"/>
        <w:autoSpaceDN w:val="0"/>
        <w:adjustRightInd w:val="0"/>
        <w:jc w:val="both"/>
        <w:rPr>
          <w:b/>
          <w:lang w:val="de-DE"/>
        </w:rPr>
      </w:pPr>
      <w:r w:rsidRPr="00A01CF7">
        <w:rPr>
          <w:b/>
          <w:lang w:val="de-DE"/>
        </w:rPr>
        <w:t>9.3. Захтев  у  погледу  рока  испоруке  добара</w:t>
      </w:r>
    </w:p>
    <w:p w:rsidR="008F70E0" w:rsidRPr="00A01CF7" w:rsidRDefault="008F70E0" w:rsidP="00276B3A">
      <w:pPr>
        <w:autoSpaceDE w:val="0"/>
        <w:autoSpaceDN w:val="0"/>
        <w:adjustRightInd w:val="0"/>
        <w:jc w:val="both"/>
        <w:rPr>
          <w:lang w:val="sr-Cyrl-CS"/>
        </w:rPr>
      </w:pPr>
      <w:r w:rsidRPr="005B0283">
        <w:rPr>
          <w:lang w:val="de-DE"/>
        </w:rPr>
        <w:t>Рок</w:t>
      </w:r>
      <w:r>
        <w:rPr>
          <w:b/>
          <w:lang w:val="sr-Cyrl-CS"/>
        </w:rPr>
        <w:t xml:space="preserve"> </w:t>
      </w:r>
      <w:r w:rsidRPr="00A01CF7">
        <w:rPr>
          <w:lang w:val="de-DE"/>
        </w:rPr>
        <w:t xml:space="preserve">испоруке  добара  не  може бити дужи од </w:t>
      </w:r>
      <w:r>
        <w:rPr>
          <w:lang w:val="sr-Cyrl-CS"/>
        </w:rPr>
        <w:t xml:space="preserve"> </w:t>
      </w:r>
      <w:r w:rsidR="00467C2E">
        <w:rPr>
          <w:color w:val="auto"/>
          <w:lang w:val="sr-Cyrl-CS"/>
        </w:rPr>
        <w:t>120</w:t>
      </w:r>
      <w:r w:rsidRPr="00FC34C5">
        <w:rPr>
          <w:color w:val="auto"/>
          <w:lang w:val="sr-Cyrl-CS"/>
        </w:rPr>
        <w:t xml:space="preserve"> </w:t>
      </w:r>
      <w:r w:rsidRPr="00FC34C5">
        <w:rPr>
          <w:color w:val="auto"/>
          <w:lang w:val="de-DE"/>
        </w:rPr>
        <w:t>дана</w:t>
      </w:r>
      <w:r w:rsidRPr="00ED17D6">
        <w:rPr>
          <w:color w:val="FF0000"/>
          <w:lang w:val="de-DE"/>
        </w:rPr>
        <w:t xml:space="preserve"> </w:t>
      </w:r>
      <w:r w:rsidRPr="00A01CF7">
        <w:rPr>
          <w:lang w:val="de-DE"/>
        </w:rPr>
        <w:t>од дана закључења уговора.</w:t>
      </w:r>
    </w:p>
    <w:p w:rsidR="008F70E0" w:rsidRPr="00A807EB" w:rsidRDefault="008F70E0" w:rsidP="008F70E0">
      <w:pPr>
        <w:autoSpaceDE w:val="0"/>
        <w:autoSpaceDN w:val="0"/>
        <w:adjustRightInd w:val="0"/>
        <w:jc w:val="both"/>
        <w:rPr>
          <w:color w:val="auto"/>
          <w:lang w:val="sr-Cyrl-CS"/>
        </w:rPr>
      </w:pPr>
      <w:r w:rsidRPr="00A01CF7">
        <w:rPr>
          <w:lang w:val="sr-Cyrl-CS"/>
        </w:rPr>
        <w:t xml:space="preserve">Место испоруке – </w:t>
      </w:r>
      <w:r>
        <w:rPr>
          <w:lang w:val="sr-Cyrl-CS"/>
        </w:rPr>
        <w:t>гаража</w:t>
      </w:r>
      <w:r w:rsidRPr="00A01CF7">
        <w:rPr>
          <w:lang w:val="sr-Cyrl-CS"/>
        </w:rPr>
        <w:t xml:space="preserve"> </w:t>
      </w:r>
      <w:r w:rsidR="00276B3A">
        <w:rPr>
          <w:lang w:val="sr-Cyrl-CS"/>
        </w:rPr>
        <w:t>наручиоца</w:t>
      </w:r>
      <w:r>
        <w:rPr>
          <w:lang w:val="sr-Cyrl-CS"/>
        </w:rPr>
        <w:t xml:space="preserve">: </w:t>
      </w:r>
      <w:r>
        <w:rPr>
          <w:spacing w:val="1"/>
        </w:rPr>
        <w:t>Јавно предузеће за урбанизам и уређење општине Прокупље</w:t>
      </w:r>
      <w:r>
        <w:t>,</w:t>
      </w:r>
      <w:r w:rsidR="00B8607A">
        <w:rPr>
          <w:lang w:val="sr-Cyrl-RS"/>
        </w:rPr>
        <w:t xml:space="preserve"> </w:t>
      </w:r>
      <w:r w:rsidR="00467C2E">
        <w:rPr>
          <w:color w:val="auto"/>
          <w:lang w:val="sr-Cyrl-CS"/>
        </w:rPr>
        <w:t xml:space="preserve">ул. </w:t>
      </w:r>
      <w:r w:rsidR="00B8607A">
        <w:rPr>
          <w:spacing w:val="1"/>
          <w:lang w:val="sr-Cyrl-RS"/>
        </w:rPr>
        <w:t>Браће Стојановић 14</w:t>
      </w:r>
      <w:r w:rsidRPr="00A807EB">
        <w:rPr>
          <w:color w:val="auto"/>
          <w:lang w:val="sr-Cyrl-CS"/>
        </w:rPr>
        <w:t xml:space="preserve"> , Прокупље</w:t>
      </w:r>
    </w:p>
    <w:p w:rsidR="00276B3A" w:rsidRDefault="00276B3A" w:rsidP="00276B3A">
      <w:pPr>
        <w:autoSpaceDE w:val="0"/>
        <w:autoSpaceDN w:val="0"/>
        <w:adjustRightInd w:val="0"/>
        <w:jc w:val="both"/>
        <w:rPr>
          <w:b/>
          <w:lang w:val="sr-Cyrl-CS"/>
        </w:rPr>
      </w:pPr>
    </w:p>
    <w:p w:rsidR="008F70E0" w:rsidRPr="00A01CF7" w:rsidRDefault="008F70E0" w:rsidP="00276B3A">
      <w:pPr>
        <w:autoSpaceDE w:val="0"/>
        <w:autoSpaceDN w:val="0"/>
        <w:adjustRightInd w:val="0"/>
        <w:jc w:val="both"/>
        <w:rPr>
          <w:b/>
          <w:lang w:val="sr-Cyrl-CS"/>
        </w:rPr>
      </w:pPr>
      <w:r w:rsidRPr="00A01CF7">
        <w:rPr>
          <w:b/>
          <w:lang w:val="sr-Cyrl-CS"/>
        </w:rPr>
        <w:t>9.4. Захтев у погледу рока важења понуде</w:t>
      </w:r>
    </w:p>
    <w:p w:rsidR="008F70E0" w:rsidRPr="00A01CF7" w:rsidRDefault="008F70E0" w:rsidP="008F70E0">
      <w:pPr>
        <w:autoSpaceDE w:val="0"/>
        <w:autoSpaceDN w:val="0"/>
        <w:adjustRightInd w:val="0"/>
        <w:jc w:val="both"/>
        <w:rPr>
          <w:lang w:val="sr-Cyrl-CS"/>
        </w:rPr>
      </w:pPr>
      <w:r w:rsidRPr="00A01CF7">
        <w:rPr>
          <w:lang w:val="sr-Cyrl-CS"/>
        </w:rPr>
        <w:t xml:space="preserve">Рок важења понуде не може бити краћи од </w:t>
      </w:r>
      <w:r>
        <w:rPr>
          <w:lang w:val="sr-Cyrl-CS"/>
        </w:rPr>
        <w:t>6</w:t>
      </w:r>
      <w:r w:rsidRPr="00A01CF7">
        <w:rPr>
          <w:lang w:val="sr-Cyrl-CS"/>
        </w:rPr>
        <w:t>0 дана од дана отварања понуда.</w:t>
      </w:r>
    </w:p>
    <w:p w:rsidR="008F70E0" w:rsidRPr="00A01CF7" w:rsidRDefault="008F70E0" w:rsidP="00276B3A">
      <w:pPr>
        <w:autoSpaceDE w:val="0"/>
        <w:autoSpaceDN w:val="0"/>
        <w:adjustRightInd w:val="0"/>
        <w:jc w:val="both"/>
        <w:rPr>
          <w:lang w:val="sr-Cyrl-CS"/>
        </w:rPr>
      </w:pPr>
      <w:r w:rsidRPr="00A01CF7">
        <w:rPr>
          <w:lang w:val="sr-Cyrl-CS"/>
        </w:rPr>
        <w:t>У случају истека рока важења понуде, наручилац је дужан да у писаном облику затражи од понуђача продужење рока важења понуде.</w:t>
      </w:r>
    </w:p>
    <w:p w:rsidR="008F70E0" w:rsidRPr="00A01CF7" w:rsidRDefault="008F70E0" w:rsidP="00276B3A">
      <w:pPr>
        <w:autoSpaceDE w:val="0"/>
        <w:autoSpaceDN w:val="0"/>
        <w:adjustRightInd w:val="0"/>
        <w:jc w:val="both"/>
        <w:rPr>
          <w:lang w:val="sr-Cyrl-CS"/>
        </w:rPr>
      </w:pPr>
      <w:r w:rsidRPr="00A01CF7">
        <w:rPr>
          <w:lang w:val="sr-Cyrl-CS"/>
        </w:rPr>
        <w:t>Понуђач који прихвати захтев за продужење  рока  важења  понуде на може мењати понуду.</w:t>
      </w:r>
    </w:p>
    <w:p w:rsidR="00276B3A" w:rsidRDefault="008F70E0" w:rsidP="00276B3A">
      <w:pPr>
        <w:shd w:val="clear" w:color="auto" w:fill="FFFFFF"/>
        <w:spacing w:before="547" w:line="278" w:lineRule="exact"/>
        <w:ind w:left="10" w:right="86"/>
        <w:jc w:val="both"/>
        <w:rPr>
          <w:b/>
          <w:bCs/>
          <w:i/>
          <w:iCs/>
          <w:spacing w:val="11"/>
        </w:rPr>
      </w:pPr>
      <w:r>
        <w:rPr>
          <w:b/>
          <w:bCs/>
          <w:i/>
          <w:iCs/>
          <w:spacing w:val="-1"/>
          <w:lang w:val="sr-Cyrl-CS"/>
        </w:rPr>
        <w:t>10</w:t>
      </w:r>
      <w:r w:rsidRPr="00144F27">
        <w:rPr>
          <w:b/>
          <w:bCs/>
          <w:i/>
          <w:iCs/>
          <w:spacing w:val="-1"/>
          <w:lang w:val="sr-Latn-CS"/>
        </w:rPr>
        <w:t>.</w:t>
      </w:r>
      <w:r w:rsidR="00276B3A">
        <w:rPr>
          <w:b/>
          <w:bCs/>
          <w:i/>
          <w:iCs/>
          <w:spacing w:val="-1"/>
        </w:rPr>
        <w:t xml:space="preserve"> </w:t>
      </w:r>
      <w:r w:rsidRPr="00144F27">
        <w:rPr>
          <w:b/>
          <w:bCs/>
          <w:i/>
          <w:iCs/>
          <w:spacing w:val="-1"/>
        </w:rPr>
        <w:t xml:space="preserve">ВАЛУТА И НАЧИН НА КОЈИ МОРА ДА БУДЕ НАВЕДЕНА И ИЗРАЖЕНА </w:t>
      </w:r>
      <w:r w:rsidRPr="00144F27">
        <w:rPr>
          <w:b/>
          <w:bCs/>
          <w:i/>
          <w:iCs/>
          <w:spacing w:val="11"/>
        </w:rPr>
        <w:t>ЦЕНА У ПОНУДИ</w:t>
      </w:r>
    </w:p>
    <w:p w:rsidR="00276B3A" w:rsidRDefault="00276B3A" w:rsidP="00276B3A"/>
    <w:p w:rsidR="008F70E0" w:rsidRPr="00276B3A" w:rsidRDefault="008F70E0" w:rsidP="00276B3A">
      <w:pPr>
        <w:jc w:val="both"/>
      </w:pPr>
      <w:r w:rsidRPr="002D2A48">
        <w:t xml:space="preserve">Цена </w:t>
      </w:r>
      <w:r w:rsidR="00C365CE" w:rsidRPr="002D2A48">
        <w:t>мора бити</w:t>
      </w:r>
      <w:r w:rsidRPr="002D2A48">
        <w:t xml:space="preserve"> исказана у динарима са и без пореза на додату вредност, са урачунатим свим трошковима које понуђач има у реализацији предметне јавне набавке</w:t>
      </w:r>
      <w:r w:rsidRPr="002D2A48">
        <w:rPr>
          <w:color w:val="auto"/>
        </w:rPr>
        <w:t>, с тим да ће се за оцену понуде узимати у обзир цена без пореза на додату вредност</w:t>
      </w:r>
      <w:proofErr w:type="gramStart"/>
      <w:r w:rsidRPr="002D2A48">
        <w:rPr>
          <w:color w:val="auto"/>
        </w:rPr>
        <w:t>..</w:t>
      </w:r>
      <w:proofErr w:type="gramEnd"/>
      <w:r w:rsidRPr="002D2A48">
        <w:rPr>
          <w:color w:val="auto"/>
        </w:rPr>
        <w:t>Цена</w:t>
      </w:r>
      <w:r w:rsidRPr="002D2A48">
        <w:t xml:space="preserve"> у понуди може бити исказана и у еурима.За прерачун цене у динаре користиће се средњи курс Народне</w:t>
      </w:r>
      <w:r w:rsidR="00276B3A" w:rsidRPr="002D2A48">
        <w:t xml:space="preserve"> </w:t>
      </w:r>
      <w:r w:rsidRPr="002D2A48">
        <w:t>Банке</w:t>
      </w:r>
      <w:r w:rsidRPr="00276B3A">
        <w:t xml:space="preserve"> Србије на дан када је започето отварање. </w:t>
      </w:r>
    </w:p>
    <w:p w:rsidR="008F70E0" w:rsidRPr="00A01CF7" w:rsidRDefault="008F70E0" w:rsidP="00276B3A">
      <w:pPr>
        <w:autoSpaceDE w:val="0"/>
        <w:autoSpaceDN w:val="0"/>
        <w:adjustRightInd w:val="0"/>
        <w:jc w:val="both"/>
        <w:rPr>
          <w:lang w:val="sr-Cyrl-CS"/>
        </w:rPr>
      </w:pPr>
      <w:r w:rsidRPr="00A01CF7">
        <w:rPr>
          <w:noProof/>
        </w:rPr>
        <w:t xml:space="preserve">У цену </w:t>
      </w:r>
      <w:r>
        <w:rPr>
          <w:noProof/>
          <w:lang w:val="sr-Cyrl-CS"/>
        </w:rPr>
        <w:t>су</w:t>
      </w:r>
      <w:r w:rsidRPr="00A01CF7">
        <w:rPr>
          <w:noProof/>
        </w:rPr>
        <w:t xml:space="preserve"> урачунат</w:t>
      </w:r>
      <w:r>
        <w:rPr>
          <w:noProof/>
          <w:lang w:val="sr-Cyrl-CS"/>
        </w:rPr>
        <w:t>и сви зависни трошкови</w:t>
      </w:r>
      <w:r w:rsidRPr="00A01CF7">
        <w:rPr>
          <w:noProof/>
        </w:rPr>
        <w:t xml:space="preserve"> нпр. у цену је урачуната цена предмета јавне набавке, испорука, монтажа итд.</w:t>
      </w:r>
    </w:p>
    <w:p w:rsidR="008F70E0" w:rsidRPr="00144F27" w:rsidRDefault="008F70E0" w:rsidP="00276B3A">
      <w:pPr>
        <w:shd w:val="clear" w:color="auto" w:fill="FFFFFF"/>
        <w:spacing w:line="274" w:lineRule="exact"/>
        <w:ind w:left="19"/>
        <w:jc w:val="both"/>
      </w:pPr>
      <w:r w:rsidRPr="00144F27">
        <w:rPr>
          <w:spacing w:val="-1"/>
        </w:rPr>
        <w:t>Цена је фиксна и не може се мењати.</w:t>
      </w:r>
    </w:p>
    <w:p w:rsidR="008F70E0" w:rsidRPr="00144F27" w:rsidRDefault="008F70E0" w:rsidP="00276B3A">
      <w:pPr>
        <w:shd w:val="clear" w:color="auto" w:fill="FFFFFF"/>
        <w:spacing w:line="274" w:lineRule="exact"/>
        <w:jc w:val="both"/>
      </w:pPr>
      <w:r w:rsidRPr="00144F27">
        <w:rPr>
          <w:spacing w:val="4"/>
        </w:rPr>
        <w:lastRenderedPageBreak/>
        <w:t xml:space="preserve">Ако је у понуди исказана неуобичајено ниска цена, наручилац ће поступити у </w:t>
      </w:r>
      <w:r w:rsidRPr="00144F27">
        <w:rPr>
          <w:spacing w:val="-1"/>
        </w:rPr>
        <w:t xml:space="preserve">складу са чланом </w:t>
      </w:r>
      <w:r w:rsidRPr="00144F27">
        <w:rPr>
          <w:spacing w:val="-1"/>
          <w:lang w:val="sr-Latn-CS"/>
        </w:rPr>
        <w:t xml:space="preserve">92. </w:t>
      </w:r>
      <w:r w:rsidRPr="00144F27">
        <w:rPr>
          <w:spacing w:val="-1"/>
        </w:rPr>
        <w:t>Закона.</w:t>
      </w:r>
    </w:p>
    <w:p w:rsidR="008F70E0" w:rsidRDefault="008F70E0" w:rsidP="00276B3A">
      <w:pPr>
        <w:shd w:val="clear" w:color="auto" w:fill="FFFFFF"/>
        <w:spacing w:line="274" w:lineRule="exact"/>
        <w:jc w:val="both"/>
        <w:rPr>
          <w:spacing w:val="-1"/>
        </w:rPr>
      </w:pPr>
      <w:r w:rsidRPr="00144F27">
        <w:rPr>
          <w:spacing w:val="2"/>
        </w:rPr>
        <w:t xml:space="preserve">Ако понуђена цена укључује увозну царину и друге дажбине, понуђач је дужан </w:t>
      </w:r>
      <w:r w:rsidRPr="00144F27">
        <w:rPr>
          <w:spacing w:val="-1"/>
        </w:rPr>
        <w:t>да тај део одвојено искаже у динарима.</w:t>
      </w:r>
    </w:p>
    <w:p w:rsidR="00C365CE" w:rsidRPr="00C365CE" w:rsidRDefault="00C365CE" w:rsidP="00276B3A">
      <w:pPr>
        <w:shd w:val="clear" w:color="auto" w:fill="FFFFFF"/>
        <w:spacing w:line="274" w:lineRule="exact"/>
        <w:jc w:val="both"/>
        <w:rPr>
          <w:spacing w:val="-1"/>
        </w:rPr>
      </w:pPr>
    </w:p>
    <w:p w:rsidR="008F70E0" w:rsidRDefault="008F70E0" w:rsidP="00276B3A">
      <w:pPr>
        <w:shd w:val="clear" w:color="auto" w:fill="FFFFFF"/>
        <w:spacing w:line="274" w:lineRule="exact"/>
        <w:jc w:val="both"/>
        <w:rPr>
          <w:b/>
          <w:i/>
          <w:spacing w:val="-1"/>
          <w:lang w:val="sr-Cyrl-CS"/>
        </w:rPr>
      </w:pPr>
      <w:r w:rsidRPr="00A01CF7">
        <w:rPr>
          <w:b/>
          <w:i/>
          <w:spacing w:val="-1"/>
          <w:lang w:val="sr-Cyrl-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C365CE" w:rsidRDefault="00C365CE" w:rsidP="00276B3A">
      <w:pPr>
        <w:shd w:val="clear" w:color="auto" w:fill="FFFFFF"/>
        <w:spacing w:line="274" w:lineRule="exact"/>
        <w:jc w:val="both"/>
        <w:rPr>
          <w:b/>
          <w:i/>
          <w:spacing w:val="-1"/>
          <w:lang w:val="sr-Cyrl-CS"/>
        </w:rPr>
      </w:pPr>
    </w:p>
    <w:p w:rsidR="008F70E0" w:rsidRPr="002D2A48" w:rsidRDefault="008F70E0" w:rsidP="00276B3A">
      <w:pPr>
        <w:jc w:val="both"/>
        <w:rPr>
          <w:rFonts w:eastAsia="TimesNewRomanPSMT"/>
          <w:bCs/>
          <w:iCs/>
        </w:rPr>
      </w:pPr>
      <w:r w:rsidRPr="002D2A48">
        <w:rPr>
          <w:rFonts w:eastAsia="TimesNewRomanPSMT"/>
          <w:bCs/>
          <w:iCs/>
        </w:rPr>
        <w:t>Подаци о пореским обавезама се могу добити у Пореској управи, Министарства финансија и привреде.</w:t>
      </w:r>
    </w:p>
    <w:p w:rsidR="008F70E0" w:rsidRPr="002D2A48" w:rsidRDefault="008F70E0" w:rsidP="00276B3A">
      <w:pPr>
        <w:jc w:val="both"/>
        <w:rPr>
          <w:rFonts w:eastAsia="TimesNewRomanPSMT"/>
          <w:bCs/>
          <w:iCs/>
        </w:rPr>
      </w:pPr>
      <w:r w:rsidRPr="002D2A48">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8F70E0" w:rsidRPr="002D2A48" w:rsidRDefault="008F70E0" w:rsidP="00276B3A">
      <w:pPr>
        <w:jc w:val="both"/>
        <w:rPr>
          <w:rFonts w:eastAsia="TimesNewRomanPSMT"/>
          <w:bCs/>
          <w:iCs/>
          <w:lang w:val="sr-Cyrl-CS"/>
        </w:rPr>
      </w:pPr>
      <w:r w:rsidRPr="002D2A48">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8F70E0" w:rsidRPr="002D2A48" w:rsidRDefault="008F70E0" w:rsidP="00DA04F2">
      <w:pPr>
        <w:pStyle w:val="NoSpacing1"/>
        <w:numPr>
          <w:ilvl w:val="0"/>
          <w:numId w:val="18"/>
        </w:numPr>
        <w:jc w:val="both"/>
        <w:rPr>
          <w:rFonts w:ascii="Times New Roman" w:hAnsi="Times New Roman"/>
          <w:sz w:val="24"/>
          <w:szCs w:val="24"/>
        </w:rPr>
      </w:pPr>
      <w:r w:rsidRPr="002D2A48">
        <w:rPr>
          <w:rFonts w:ascii="Times New Roman" w:hAnsi="Times New Roman"/>
          <w:sz w:val="24"/>
          <w:szCs w:val="24"/>
        </w:rPr>
        <w:t>Пореским обавезама–назив</w:t>
      </w:r>
      <w:r w:rsidRPr="002D2A48">
        <w:rPr>
          <w:rFonts w:ascii="Times New Roman" w:hAnsi="Times New Roman"/>
          <w:sz w:val="24"/>
          <w:szCs w:val="24"/>
          <w:lang w:val="sr-Cyrl-CS"/>
        </w:rPr>
        <w:t xml:space="preserve"> </w:t>
      </w:r>
      <w:r w:rsidRPr="002D2A48">
        <w:rPr>
          <w:rFonts w:ascii="Times New Roman" w:hAnsi="Times New Roman"/>
          <w:sz w:val="24"/>
          <w:szCs w:val="24"/>
        </w:rPr>
        <w:t>државног</w:t>
      </w:r>
      <w:r w:rsidRPr="002D2A48">
        <w:rPr>
          <w:rFonts w:ascii="Times New Roman" w:hAnsi="Times New Roman"/>
          <w:sz w:val="24"/>
          <w:szCs w:val="24"/>
          <w:lang w:val="sr-Cyrl-CS"/>
        </w:rPr>
        <w:t xml:space="preserve"> </w:t>
      </w:r>
      <w:r w:rsidRPr="002D2A48">
        <w:rPr>
          <w:rFonts w:ascii="Times New Roman" w:hAnsi="Times New Roman"/>
          <w:sz w:val="24"/>
          <w:szCs w:val="24"/>
        </w:rPr>
        <w:t>органа:</w:t>
      </w:r>
      <w:r w:rsidRPr="002D2A48">
        <w:rPr>
          <w:rFonts w:ascii="Times New Roman" w:hAnsi="Times New Roman"/>
          <w:sz w:val="24"/>
          <w:szCs w:val="24"/>
          <w:lang w:val="sr-Cyrl-CS"/>
        </w:rPr>
        <w:t xml:space="preserve"> </w:t>
      </w:r>
      <w:r w:rsidRPr="002D2A48">
        <w:rPr>
          <w:rFonts w:ascii="Times New Roman" w:hAnsi="Times New Roman"/>
          <w:sz w:val="24"/>
          <w:szCs w:val="24"/>
        </w:rPr>
        <w:t>Пореска</w:t>
      </w:r>
      <w:r w:rsidRPr="002D2A48">
        <w:rPr>
          <w:rFonts w:ascii="Times New Roman" w:hAnsi="Times New Roman"/>
          <w:sz w:val="24"/>
          <w:szCs w:val="24"/>
          <w:lang w:val="sr-Cyrl-CS"/>
        </w:rPr>
        <w:t xml:space="preserve"> </w:t>
      </w:r>
      <w:r w:rsidRPr="002D2A48">
        <w:rPr>
          <w:rFonts w:ascii="Times New Roman" w:hAnsi="Times New Roman"/>
          <w:sz w:val="24"/>
          <w:szCs w:val="24"/>
        </w:rPr>
        <w:t>управа</w:t>
      </w:r>
      <w:r w:rsidRPr="002D2A48">
        <w:rPr>
          <w:rFonts w:ascii="Times New Roman" w:hAnsi="Times New Roman"/>
          <w:sz w:val="24"/>
          <w:szCs w:val="24"/>
          <w:lang w:val="sr-Cyrl-CS"/>
        </w:rPr>
        <w:t xml:space="preserve"> </w:t>
      </w:r>
      <w:r w:rsidRPr="002D2A48">
        <w:rPr>
          <w:rFonts w:ascii="Times New Roman" w:hAnsi="Times New Roman"/>
          <w:sz w:val="24"/>
          <w:szCs w:val="24"/>
        </w:rPr>
        <w:t>(Министарство финансија),</w:t>
      </w:r>
      <w:r w:rsidRPr="002D2A48">
        <w:rPr>
          <w:rFonts w:ascii="Times New Roman" w:hAnsi="Times New Roman"/>
          <w:sz w:val="24"/>
          <w:szCs w:val="24"/>
          <w:lang w:val="sr-Cyrl-CS"/>
        </w:rPr>
        <w:t xml:space="preserve"> </w:t>
      </w:r>
      <w:r w:rsidRPr="002D2A48">
        <w:rPr>
          <w:rFonts w:ascii="Times New Roman" w:hAnsi="Times New Roman"/>
          <w:sz w:val="24"/>
          <w:szCs w:val="24"/>
        </w:rPr>
        <w:t>адреса:</w:t>
      </w:r>
      <w:r w:rsidRPr="002D2A48">
        <w:rPr>
          <w:rFonts w:ascii="Times New Roman" w:hAnsi="Times New Roman"/>
          <w:sz w:val="24"/>
          <w:szCs w:val="24"/>
          <w:lang w:val="sr-Cyrl-CS"/>
        </w:rPr>
        <w:t xml:space="preserve"> </w:t>
      </w:r>
      <w:r w:rsidRPr="002D2A48">
        <w:rPr>
          <w:rFonts w:ascii="Times New Roman" w:hAnsi="Times New Roman"/>
          <w:sz w:val="24"/>
          <w:szCs w:val="24"/>
        </w:rPr>
        <w:t>Саве</w:t>
      </w:r>
      <w:r w:rsidRPr="002D2A48">
        <w:rPr>
          <w:rFonts w:ascii="Times New Roman" w:hAnsi="Times New Roman"/>
          <w:sz w:val="24"/>
          <w:szCs w:val="24"/>
          <w:lang w:val="sr-Cyrl-CS"/>
        </w:rPr>
        <w:t xml:space="preserve"> </w:t>
      </w:r>
      <w:r w:rsidRPr="002D2A48">
        <w:rPr>
          <w:rFonts w:ascii="Times New Roman" w:hAnsi="Times New Roman"/>
          <w:sz w:val="24"/>
          <w:szCs w:val="24"/>
        </w:rPr>
        <w:t>Машковића</w:t>
      </w:r>
      <w:r w:rsidRPr="002D2A48">
        <w:rPr>
          <w:rFonts w:ascii="Times New Roman" w:hAnsi="Times New Roman"/>
          <w:sz w:val="24"/>
          <w:szCs w:val="24"/>
          <w:lang w:val="sr-Cyrl-CS"/>
        </w:rPr>
        <w:t xml:space="preserve"> </w:t>
      </w:r>
      <w:r w:rsidRPr="002D2A48">
        <w:rPr>
          <w:rFonts w:ascii="Times New Roman" w:hAnsi="Times New Roman"/>
          <w:sz w:val="24"/>
          <w:szCs w:val="24"/>
        </w:rPr>
        <w:t>3-5,</w:t>
      </w:r>
      <w:r w:rsidRPr="002D2A48">
        <w:rPr>
          <w:rFonts w:ascii="Times New Roman" w:hAnsi="Times New Roman"/>
          <w:sz w:val="24"/>
          <w:szCs w:val="24"/>
          <w:lang w:val="sr-Cyrl-CS"/>
        </w:rPr>
        <w:t xml:space="preserve"> </w:t>
      </w:r>
      <w:r w:rsidRPr="002D2A48">
        <w:rPr>
          <w:rFonts w:ascii="Times New Roman" w:hAnsi="Times New Roman"/>
          <w:sz w:val="24"/>
          <w:szCs w:val="24"/>
        </w:rPr>
        <w:t>Београд,</w:t>
      </w:r>
      <w:r w:rsidRPr="002D2A48">
        <w:rPr>
          <w:rFonts w:ascii="Times New Roman" w:hAnsi="Times New Roman"/>
          <w:sz w:val="24"/>
          <w:szCs w:val="24"/>
          <w:lang w:val="sr-Cyrl-CS"/>
        </w:rPr>
        <w:t xml:space="preserve"> </w:t>
      </w:r>
      <w:r w:rsidRPr="002D2A48">
        <w:rPr>
          <w:rFonts w:ascii="Times New Roman" w:hAnsi="Times New Roman"/>
          <w:sz w:val="24"/>
          <w:szCs w:val="24"/>
        </w:rPr>
        <w:t>интернет адреса: www.poreskauprava.gov.rs. Посредством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w:t>
      </w:r>
    </w:p>
    <w:p w:rsidR="00DA04F2" w:rsidRPr="002D2A48" w:rsidRDefault="008F70E0" w:rsidP="00276B3A">
      <w:pPr>
        <w:pStyle w:val="NoSpacing1"/>
        <w:numPr>
          <w:ilvl w:val="0"/>
          <w:numId w:val="18"/>
        </w:numPr>
        <w:jc w:val="both"/>
        <w:rPr>
          <w:rFonts w:ascii="Times New Roman" w:hAnsi="Times New Roman"/>
          <w:iCs/>
          <w:sz w:val="24"/>
          <w:szCs w:val="24"/>
          <w:lang w:val="sr-Cyrl-CS"/>
        </w:rPr>
      </w:pPr>
      <w:r w:rsidRPr="002D2A48">
        <w:rPr>
          <w:rFonts w:ascii="Times New Roman" w:hAnsi="Times New Roman"/>
          <w:iCs/>
          <w:sz w:val="24"/>
          <w:szCs w:val="24"/>
          <w:lang w:val="sr-Cyrl-CS"/>
        </w:rPr>
        <w:t xml:space="preserve">Заштити животне  средине  -  назив  државног  органа:  Агенција  за  заштиту животне средине (Министарство енергетике, развоја и заштите животне средине републике Србије), адреса Министарства:  Немањина  22-26,  Београд.  интернет  адреса:www.  merz.gov.rs,  адреса Агенције за заштиту животне средине: Руже Јовановић 27а, Београд, интернет адреса Агенције: </w:t>
      </w:r>
      <w:hyperlink r:id="rId13" w:history="1">
        <w:r w:rsidR="00DA04F2" w:rsidRPr="002D2A48">
          <w:rPr>
            <w:rStyle w:val="Hyperlink"/>
            <w:rFonts w:ascii="Times New Roman" w:hAnsi="Times New Roman"/>
            <w:iCs/>
            <w:sz w:val="24"/>
            <w:szCs w:val="24"/>
            <w:lang w:val="sr-Cyrl-CS"/>
          </w:rPr>
          <w:t>www.sepa.gov.rs</w:t>
        </w:r>
      </w:hyperlink>
      <w:r w:rsidRPr="002D2A48">
        <w:rPr>
          <w:rFonts w:ascii="Times New Roman" w:hAnsi="Times New Roman"/>
          <w:iCs/>
          <w:sz w:val="24"/>
          <w:szCs w:val="24"/>
          <w:lang w:val="sr-Cyrl-CS"/>
        </w:rPr>
        <w:t>;</w:t>
      </w:r>
    </w:p>
    <w:p w:rsidR="008F70E0" w:rsidRPr="002D2A48" w:rsidRDefault="008F70E0" w:rsidP="00276B3A">
      <w:pPr>
        <w:pStyle w:val="NoSpacing1"/>
        <w:numPr>
          <w:ilvl w:val="0"/>
          <w:numId w:val="18"/>
        </w:numPr>
        <w:jc w:val="both"/>
        <w:rPr>
          <w:rFonts w:ascii="Times New Roman" w:hAnsi="Times New Roman"/>
          <w:iCs/>
          <w:sz w:val="24"/>
          <w:szCs w:val="24"/>
          <w:lang w:val="sr-Cyrl-CS"/>
        </w:rPr>
      </w:pPr>
      <w:r w:rsidRPr="002D2A48">
        <w:rPr>
          <w:rFonts w:ascii="Times New Roman" w:hAnsi="Times New Roman"/>
          <w:iCs/>
          <w:sz w:val="24"/>
          <w:szCs w:val="24"/>
          <w:lang w:val="sr-Cyrl-CS"/>
        </w:rPr>
        <w:t xml:space="preserve">Заштити при запошљавању, условима рада -  назив државног органа: Министарство  рада, запошљавања и социјалне политике, адреса: Немањина 22-26, Београд, интернет адреса: </w:t>
      </w:r>
      <w:hyperlink r:id="rId14" w:history="1">
        <w:r w:rsidR="00DA04F2" w:rsidRPr="002D2A48">
          <w:rPr>
            <w:rStyle w:val="Hyperlink"/>
            <w:rFonts w:ascii="Times New Roman" w:hAnsi="Times New Roman"/>
            <w:iCs/>
            <w:sz w:val="24"/>
            <w:szCs w:val="24"/>
            <w:lang w:val="sr-Cyrl-CS"/>
          </w:rPr>
          <w:t>www.minrzs.gov.rs</w:t>
        </w:r>
      </w:hyperlink>
      <w:r w:rsidRPr="002D2A48">
        <w:rPr>
          <w:rFonts w:ascii="Times New Roman" w:hAnsi="Times New Roman"/>
          <w:iCs/>
          <w:sz w:val="24"/>
          <w:szCs w:val="24"/>
          <w:lang w:val="sr-Cyrl-CS"/>
        </w:rPr>
        <w:t>.</w:t>
      </w:r>
    </w:p>
    <w:p w:rsidR="00DA04F2" w:rsidRPr="00DA04F2" w:rsidRDefault="00DA04F2" w:rsidP="00DA04F2">
      <w:pPr>
        <w:pStyle w:val="NoSpacing1"/>
        <w:ind w:left="360"/>
        <w:jc w:val="both"/>
        <w:rPr>
          <w:rFonts w:ascii="Times New Roman" w:hAnsi="Times New Roman"/>
          <w:iCs/>
          <w:sz w:val="24"/>
          <w:szCs w:val="24"/>
          <w:lang w:val="sr-Cyrl-CS"/>
        </w:rPr>
      </w:pPr>
    </w:p>
    <w:p w:rsidR="008F70E0" w:rsidRDefault="008F70E0" w:rsidP="00276B3A">
      <w:pPr>
        <w:shd w:val="clear" w:color="auto" w:fill="FFFFFF"/>
        <w:spacing w:line="274" w:lineRule="exact"/>
        <w:jc w:val="both"/>
        <w:rPr>
          <w:b/>
          <w:bCs/>
          <w:i/>
          <w:iCs/>
        </w:rPr>
      </w:pPr>
      <w:r w:rsidRPr="00144F27">
        <w:rPr>
          <w:b/>
          <w:bCs/>
          <w:i/>
          <w:iCs/>
          <w:lang w:val="sr-Latn-CS"/>
        </w:rPr>
        <w:t>1</w:t>
      </w:r>
      <w:r>
        <w:rPr>
          <w:b/>
          <w:bCs/>
          <w:i/>
          <w:iCs/>
          <w:lang w:val="sr-Cyrl-CS"/>
        </w:rPr>
        <w:t>2</w:t>
      </w:r>
      <w:r w:rsidRPr="00144F27">
        <w:rPr>
          <w:b/>
          <w:bCs/>
          <w:i/>
          <w:iCs/>
          <w:lang w:val="sr-Latn-CS"/>
        </w:rPr>
        <w:t>.</w:t>
      </w:r>
      <w:r w:rsidRPr="00144F27">
        <w:rPr>
          <w:b/>
          <w:bCs/>
          <w:i/>
          <w:iCs/>
        </w:rPr>
        <w:t xml:space="preserve"> ПОДАЦИ О ВРСТИ</w:t>
      </w:r>
      <w:proofErr w:type="gramStart"/>
      <w:r w:rsidRPr="00144F27">
        <w:rPr>
          <w:b/>
          <w:bCs/>
          <w:i/>
          <w:iCs/>
        </w:rPr>
        <w:t>,  САДРЖИНИ</w:t>
      </w:r>
      <w:proofErr w:type="gramEnd"/>
      <w:r w:rsidRPr="00144F27">
        <w:rPr>
          <w:b/>
          <w:bCs/>
          <w:i/>
          <w:iCs/>
        </w:rPr>
        <w:t>, НАЧИНУ ПОДНОШЕЊА, ВИСИНИ И РОКОВИМА ОБЕЗБЕЂЕЊА ИСПУЊЕЊА ОБАВЕЗА ПОНУЂАЧА</w:t>
      </w:r>
    </w:p>
    <w:p w:rsidR="008F70E0" w:rsidRPr="00481D7F" w:rsidRDefault="008F70E0" w:rsidP="00276B3A">
      <w:pPr>
        <w:shd w:val="clear" w:color="auto" w:fill="FFFFFF"/>
        <w:spacing w:line="274" w:lineRule="exact"/>
        <w:jc w:val="both"/>
        <w:rPr>
          <w:rFonts w:eastAsia="Times New Roman"/>
          <w:color w:val="auto"/>
          <w:kern w:val="0"/>
          <w:sz w:val="22"/>
          <w:szCs w:val="22"/>
          <w:lang w:val="sr-Cyrl-CS" w:eastAsia="en-US"/>
        </w:rPr>
      </w:pPr>
    </w:p>
    <w:p w:rsidR="008F70E0" w:rsidRPr="00DA04F2" w:rsidRDefault="008F70E0" w:rsidP="00276B3A">
      <w:pPr>
        <w:ind w:left="272" w:right="182"/>
        <w:jc w:val="both"/>
        <w:rPr>
          <w:rFonts w:eastAsia="Times New Roman"/>
          <w:color w:val="auto"/>
          <w:kern w:val="0"/>
          <w:lang w:val="sr-Cyrl-CS" w:eastAsia="en-US"/>
        </w:rPr>
      </w:pPr>
      <w:r w:rsidRPr="00DA04F2">
        <w:rPr>
          <w:rFonts w:eastAsia="Times New Roman"/>
          <w:b/>
          <w:color w:val="auto"/>
          <w:kern w:val="0"/>
          <w:lang w:val="sr-Cyrl-CS" w:eastAsia="en-US"/>
        </w:rPr>
        <w:t>1) Понуђач је дужан да уз понуду достави</w:t>
      </w:r>
      <w:r w:rsidRPr="00DA04F2">
        <w:rPr>
          <w:rFonts w:eastAsia="Times New Roman"/>
          <w:color w:val="auto"/>
          <w:kern w:val="0"/>
          <w:lang w:val="sr-Cyrl-CS" w:eastAsia="en-US"/>
        </w:rPr>
        <w:t xml:space="preserve"> једну сопствену бланко меницу без протеста са меничним овлашћењем на износ од 10 % понуђене нето цене   возила   без ПДВ-а као гаранцију за озбиљност понуде, која ће трајати 30</w:t>
      </w:r>
      <w:r w:rsidRPr="00DA04F2">
        <w:rPr>
          <w:rFonts w:eastAsia="Times New Roman"/>
          <w:color w:val="auto"/>
          <w:kern w:val="0"/>
          <w:lang w:eastAsia="en-US"/>
        </w:rPr>
        <w:t xml:space="preserve"> </w:t>
      </w:r>
      <w:r w:rsidRPr="00DA04F2">
        <w:rPr>
          <w:rFonts w:eastAsia="Times New Roman"/>
          <w:color w:val="auto"/>
          <w:kern w:val="0"/>
          <w:lang w:val="sr-Cyrl-CS" w:eastAsia="en-US"/>
        </w:rPr>
        <w:t>(тридесет ) дана дуже од истека важности понуде. За понуђаче који су резиденти Републике Србије меница мора бити регистрована у Регистру меница и овлашћења који се води код Народне банке Србије. Наручилац ће меницу активирати у случају да Понуђач одустане од понуде након истека рока за предају понуда, односно у случају да одбије да закључи уговор . Уз меницу обавезно доставити картон депонованих потписа издат и оверен од стране пословне банке понуђача.</w:t>
      </w:r>
    </w:p>
    <w:p w:rsidR="00DA04F2" w:rsidRPr="00DA04F2" w:rsidRDefault="00DA04F2" w:rsidP="00276B3A">
      <w:pPr>
        <w:ind w:left="272" w:right="182"/>
        <w:jc w:val="both"/>
        <w:rPr>
          <w:rFonts w:eastAsia="Times New Roman"/>
          <w:color w:val="auto"/>
          <w:kern w:val="0"/>
          <w:lang w:val="sr-Cyrl-CS" w:eastAsia="en-US"/>
        </w:rPr>
      </w:pPr>
    </w:p>
    <w:p w:rsidR="008F70E0" w:rsidRPr="00DA04F2" w:rsidRDefault="008F70E0" w:rsidP="00467C2E">
      <w:pPr>
        <w:spacing w:before="6"/>
        <w:ind w:left="272" w:right="190"/>
        <w:jc w:val="both"/>
        <w:rPr>
          <w:rFonts w:eastAsia="Times New Roman"/>
          <w:color w:val="auto"/>
          <w:kern w:val="0"/>
          <w:lang w:val="sr-Cyrl-CS" w:eastAsia="en-US"/>
        </w:rPr>
      </w:pPr>
      <w:r w:rsidRPr="00DA04F2">
        <w:rPr>
          <w:rFonts w:eastAsia="Times New Roman"/>
          <w:b/>
          <w:color w:val="auto"/>
          <w:kern w:val="0"/>
          <w:lang w:val="sr-Cyrl-CS" w:eastAsia="en-US"/>
        </w:rPr>
        <w:t>2)  Понуђач  коме  је  додељен  уговор</w:t>
      </w:r>
      <w:r w:rsidRPr="00DA04F2">
        <w:rPr>
          <w:rFonts w:eastAsia="Times New Roman"/>
          <w:color w:val="auto"/>
          <w:kern w:val="0"/>
          <w:lang w:val="sr-Cyrl-CS" w:eastAsia="en-US"/>
        </w:rPr>
        <w:t xml:space="preserve">  је  дужан  да  достави  на  дан  потписивања уговора једну сопствену бланко меницу без протеста са </w:t>
      </w:r>
      <w:r w:rsidR="00467C2E">
        <w:rPr>
          <w:rFonts w:eastAsia="Times New Roman"/>
          <w:color w:val="auto"/>
          <w:kern w:val="0"/>
          <w:lang w:val="sr-Cyrl-CS" w:eastAsia="en-US"/>
        </w:rPr>
        <w:t>меничним овлашћењем на износ од</w:t>
      </w:r>
      <w:r w:rsidR="00B8607A">
        <w:rPr>
          <w:rFonts w:eastAsia="Times New Roman"/>
          <w:color w:val="auto"/>
          <w:kern w:val="0"/>
          <w:lang w:val="sr-Cyrl-CS" w:eastAsia="en-US"/>
        </w:rPr>
        <w:t xml:space="preserve"> </w:t>
      </w:r>
      <w:r w:rsidRPr="00DA04F2">
        <w:rPr>
          <w:rFonts w:eastAsia="Times New Roman"/>
          <w:color w:val="auto"/>
          <w:kern w:val="0"/>
          <w:lang w:val="sr-Cyrl-CS" w:eastAsia="en-US"/>
        </w:rPr>
        <w:t xml:space="preserve">10 % од   вредности уговора без ПДВ-а као гаранцију за добро извршење посла, која ће трајати 30 (тридесет ) дана дуже од истека рока за коначно извршење посла. За понуђаче  који  су резиденти   Републике   Србије   меница   мора   бити   регистрована   у Регистру меница и овлашћења који се води код Народне банке Србије.    </w:t>
      </w:r>
      <w:r w:rsidRPr="00DA04F2">
        <w:rPr>
          <w:rFonts w:eastAsia="Times New Roman"/>
          <w:color w:val="auto"/>
          <w:kern w:val="0"/>
          <w:lang w:val="sr-Cyrl-CS" w:eastAsia="en-US"/>
        </w:rPr>
        <w:lastRenderedPageBreak/>
        <w:t>Наручилац ће меницу активирати у случају да Понуђач не изврши своје обавезе преузете уговором, без    обзира    на    разлоге неизвршавања.    Уз    меницу   обавезно    доставити    картон депонованих потписа издат и оверен од стране пословне банке понуђача.</w:t>
      </w:r>
    </w:p>
    <w:p w:rsidR="00DA04F2" w:rsidRPr="00DA04F2" w:rsidRDefault="00DA04F2" w:rsidP="008F70E0">
      <w:pPr>
        <w:ind w:left="272" w:right="176"/>
        <w:jc w:val="both"/>
        <w:rPr>
          <w:rFonts w:eastAsia="Times New Roman"/>
          <w:color w:val="auto"/>
          <w:kern w:val="0"/>
          <w:lang w:val="sr-Cyrl-CS" w:eastAsia="en-US"/>
        </w:rPr>
      </w:pPr>
    </w:p>
    <w:p w:rsidR="008F70E0" w:rsidRPr="00DA04F2" w:rsidRDefault="008F70E0" w:rsidP="008F70E0">
      <w:pPr>
        <w:pStyle w:val="NoSpacing1"/>
        <w:ind w:left="288" w:right="-144"/>
        <w:jc w:val="both"/>
        <w:rPr>
          <w:rFonts w:ascii="Times New Roman" w:hAnsi="Times New Roman"/>
          <w:sz w:val="24"/>
          <w:szCs w:val="24"/>
          <w:u w:val="single"/>
          <w:lang w:val="sr-Cyrl-CS" w:eastAsia="ar-SA"/>
        </w:rPr>
      </w:pPr>
      <w:r w:rsidRPr="00DA04F2">
        <w:rPr>
          <w:b/>
          <w:sz w:val="24"/>
          <w:szCs w:val="24"/>
        </w:rPr>
        <w:t xml:space="preserve">3)  </w:t>
      </w:r>
      <w:r w:rsidRPr="00DA04F2">
        <w:rPr>
          <w:rFonts w:ascii="Times New Roman" w:hAnsi="Times New Roman"/>
          <w:b/>
          <w:bCs/>
          <w:color w:val="000000"/>
          <w:sz w:val="24"/>
          <w:szCs w:val="24"/>
          <w:lang w:val="sr-Cyrl-CS" w:eastAsia="ar-SA"/>
        </w:rPr>
        <w:t xml:space="preserve">Као средство финансијског обезбеђења </w:t>
      </w:r>
      <w:r w:rsidRPr="00DA04F2">
        <w:rPr>
          <w:rFonts w:ascii="Times New Roman" w:hAnsi="Times New Roman"/>
          <w:b/>
          <w:sz w:val="24"/>
          <w:szCs w:val="24"/>
          <w:u w:val="single"/>
          <w:lang w:val="sr-Cyrl-CS"/>
        </w:rPr>
        <w:t>за отклањање недостатака у гарантном року</w:t>
      </w:r>
      <w:r w:rsidRPr="00DA04F2">
        <w:rPr>
          <w:rFonts w:ascii="Times New Roman" w:hAnsi="Times New Roman"/>
          <w:b/>
          <w:bCs/>
          <w:color w:val="000000"/>
          <w:sz w:val="24"/>
          <w:szCs w:val="24"/>
          <w:lang w:val="sr-Cyrl-CS" w:eastAsia="ar-SA"/>
        </w:rPr>
        <w:t>, изабрани понуђачи су дужни да</w:t>
      </w:r>
      <w:r w:rsidRPr="00DA04F2">
        <w:rPr>
          <w:rFonts w:ascii="Times New Roman" w:hAnsi="Times New Roman"/>
          <w:sz w:val="24"/>
          <w:szCs w:val="24"/>
          <w:lang w:val="sr-Cyrl-CS" w:eastAsia="ar-SA"/>
        </w:rPr>
        <w:t xml:space="preserve"> </w:t>
      </w:r>
      <w:r w:rsidRPr="00DA04F2">
        <w:rPr>
          <w:rFonts w:ascii="Times New Roman" w:hAnsi="Times New Roman"/>
          <w:b/>
          <w:sz w:val="24"/>
          <w:szCs w:val="24"/>
          <w:lang w:val="sr-Cyrl-CS" w:eastAsia="ar-SA"/>
        </w:rPr>
        <w:t xml:space="preserve">у тренутку </w:t>
      </w:r>
      <w:proofErr w:type="gramStart"/>
      <w:r w:rsidRPr="00DA04F2">
        <w:rPr>
          <w:rFonts w:ascii="Times New Roman" w:hAnsi="Times New Roman"/>
          <w:b/>
          <w:sz w:val="24"/>
          <w:szCs w:val="24"/>
          <w:lang w:val="sr-Cyrl-CS" w:eastAsia="ar-SA"/>
        </w:rPr>
        <w:t>примопредаје  предмета</w:t>
      </w:r>
      <w:proofErr w:type="gramEnd"/>
      <w:r w:rsidRPr="00DA04F2">
        <w:rPr>
          <w:rFonts w:ascii="Times New Roman" w:hAnsi="Times New Roman"/>
          <w:b/>
          <w:sz w:val="24"/>
          <w:szCs w:val="24"/>
          <w:lang w:val="sr-Cyrl-CS" w:eastAsia="ar-SA"/>
        </w:rPr>
        <w:t xml:space="preserve"> јавне  набавке</w:t>
      </w:r>
      <w:r w:rsidRPr="00DA04F2">
        <w:rPr>
          <w:rFonts w:ascii="Times New Roman" w:hAnsi="Times New Roman"/>
          <w:b/>
          <w:bCs/>
          <w:color w:val="000000"/>
          <w:sz w:val="24"/>
          <w:szCs w:val="24"/>
          <w:lang w:val="sr-Cyrl-CS" w:eastAsia="ar-SA"/>
        </w:rPr>
        <w:t xml:space="preserve"> доставе:</w:t>
      </w:r>
    </w:p>
    <w:p w:rsidR="008F70E0" w:rsidRPr="00DA04F2" w:rsidRDefault="008F70E0" w:rsidP="008F70E0">
      <w:pPr>
        <w:pStyle w:val="NoSpacing1"/>
        <w:numPr>
          <w:ilvl w:val="0"/>
          <w:numId w:val="9"/>
        </w:numPr>
        <w:jc w:val="both"/>
        <w:rPr>
          <w:rFonts w:ascii="Times New Roman" w:hAnsi="Times New Roman"/>
          <w:b/>
          <w:bCs/>
          <w:color w:val="000000"/>
          <w:sz w:val="24"/>
          <w:szCs w:val="24"/>
          <w:lang w:val="sr-Cyrl-CS" w:eastAsia="ar-SA"/>
        </w:rPr>
      </w:pPr>
      <w:r w:rsidRPr="00DA04F2">
        <w:rPr>
          <w:rFonts w:ascii="Times New Roman" w:hAnsi="Times New Roman"/>
          <w:b/>
          <w:bCs/>
          <w:color w:val="000000"/>
          <w:sz w:val="24"/>
          <w:szCs w:val="24"/>
          <w:lang w:val="sr-Cyrl-CS" w:eastAsia="ar-SA"/>
        </w:rPr>
        <w:t>МЕНИЦУ  (</w:t>
      </w:r>
      <w:r w:rsidRPr="00DA04F2">
        <w:rPr>
          <w:rFonts w:ascii="Times New Roman" w:hAnsi="Times New Roman"/>
          <w:b/>
          <w:bCs/>
          <w:color w:val="000000"/>
          <w:sz w:val="24"/>
          <w:szCs w:val="24"/>
          <w:lang w:eastAsia="ar-SA"/>
        </w:rPr>
        <w:t xml:space="preserve">регистровану, </w:t>
      </w:r>
      <w:r w:rsidRPr="00DA04F2">
        <w:rPr>
          <w:rFonts w:ascii="Times New Roman" w:hAnsi="Times New Roman"/>
          <w:b/>
          <w:bCs/>
          <w:color w:val="000000"/>
          <w:sz w:val="24"/>
          <w:szCs w:val="24"/>
          <w:lang w:val="sr-Cyrl-CS" w:eastAsia="ar-SA"/>
        </w:rPr>
        <w:t>оверену и потписану)</w:t>
      </w:r>
    </w:p>
    <w:p w:rsidR="008F70E0" w:rsidRPr="00DA04F2" w:rsidRDefault="008F70E0" w:rsidP="008F70E0">
      <w:pPr>
        <w:pStyle w:val="NoSpacing1"/>
        <w:numPr>
          <w:ilvl w:val="0"/>
          <w:numId w:val="9"/>
        </w:numPr>
        <w:jc w:val="both"/>
        <w:rPr>
          <w:rFonts w:ascii="Times New Roman" w:hAnsi="Times New Roman"/>
          <w:b/>
          <w:bCs/>
          <w:color w:val="000000"/>
          <w:sz w:val="24"/>
          <w:szCs w:val="24"/>
          <w:lang w:val="sr-Cyrl-CS" w:eastAsia="ar-SA"/>
        </w:rPr>
      </w:pPr>
      <w:r w:rsidRPr="00DA04F2">
        <w:rPr>
          <w:rFonts w:ascii="Times New Roman" w:hAnsi="Times New Roman"/>
          <w:b/>
          <w:bCs/>
          <w:color w:val="000000"/>
          <w:sz w:val="24"/>
          <w:szCs w:val="24"/>
          <w:lang w:eastAsia="ar-SA"/>
        </w:rPr>
        <w:t>M</w:t>
      </w:r>
      <w:r w:rsidRPr="00DA04F2">
        <w:rPr>
          <w:rFonts w:ascii="Times New Roman" w:hAnsi="Times New Roman"/>
          <w:b/>
          <w:bCs/>
          <w:color w:val="000000"/>
          <w:sz w:val="24"/>
          <w:szCs w:val="24"/>
          <w:lang w:val="sr-Cyrl-CS" w:eastAsia="ar-SA"/>
        </w:rPr>
        <w:t>ЕНИЧНО ОВЛАШЋЕЊЕ  (попуњено , потписано и печатом оверено)</w:t>
      </w:r>
    </w:p>
    <w:p w:rsidR="008F70E0" w:rsidRPr="00DA04F2" w:rsidRDefault="008F70E0" w:rsidP="008F70E0">
      <w:pPr>
        <w:pStyle w:val="NoSpacing1"/>
        <w:numPr>
          <w:ilvl w:val="0"/>
          <w:numId w:val="9"/>
        </w:numPr>
        <w:jc w:val="both"/>
        <w:rPr>
          <w:rFonts w:ascii="Times New Roman" w:hAnsi="Times New Roman"/>
          <w:b/>
          <w:bCs/>
          <w:color w:val="000000"/>
          <w:sz w:val="24"/>
          <w:szCs w:val="24"/>
          <w:lang w:val="sr-Cyrl-CS" w:eastAsia="ar-SA"/>
        </w:rPr>
      </w:pPr>
      <w:r w:rsidRPr="00DA04F2">
        <w:rPr>
          <w:rFonts w:ascii="Times New Roman" w:hAnsi="Times New Roman"/>
          <w:b/>
          <w:bCs/>
          <w:color w:val="000000"/>
          <w:sz w:val="24"/>
          <w:szCs w:val="24"/>
          <w:lang w:val="sr-Cyrl-CS" w:eastAsia="ar-SA"/>
        </w:rPr>
        <w:t>ПОТВРДУ О РЕГИСТРАЦИЈИ МЕНИЦЕ</w:t>
      </w:r>
    </w:p>
    <w:p w:rsidR="008F70E0" w:rsidRPr="00DA04F2" w:rsidRDefault="008F70E0" w:rsidP="008F70E0">
      <w:pPr>
        <w:pStyle w:val="NoSpacing1"/>
        <w:numPr>
          <w:ilvl w:val="0"/>
          <w:numId w:val="9"/>
        </w:numPr>
        <w:jc w:val="both"/>
        <w:rPr>
          <w:rFonts w:ascii="Times New Roman" w:hAnsi="Times New Roman"/>
          <w:b/>
          <w:bCs/>
          <w:color w:val="000000"/>
          <w:sz w:val="24"/>
          <w:szCs w:val="24"/>
          <w:lang w:eastAsia="ar-SA"/>
        </w:rPr>
      </w:pPr>
      <w:r w:rsidRPr="00DA04F2">
        <w:rPr>
          <w:rFonts w:ascii="Times New Roman" w:hAnsi="Times New Roman"/>
          <w:b/>
          <w:bCs/>
          <w:color w:val="000000"/>
          <w:sz w:val="24"/>
          <w:szCs w:val="24"/>
          <w:lang w:val="sr-Cyrl-CS" w:eastAsia="ar-SA"/>
        </w:rPr>
        <w:t>КАРТОН ДЕПОНОВАНИХ ПОТПИСА</w:t>
      </w:r>
      <w:r w:rsidRPr="00DA04F2">
        <w:rPr>
          <w:rFonts w:ascii="Times New Roman" w:hAnsi="Times New Roman"/>
          <w:b/>
          <w:bCs/>
          <w:color w:val="000000"/>
          <w:sz w:val="24"/>
          <w:szCs w:val="24"/>
          <w:lang w:eastAsia="ar-SA"/>
        </w:rPr>
        <w:t xml:space="preserve"> </w:t>
      </w:r>
    </w:p>
    <w:p w:rsidR="008F70E0" w:rsidRDefault="008F70E0" w:rsidP="008F70E0">
      <w:pPr>
        <w:pStyle w:val="NoSpacing1"/>
        <w:jc w:val="both"/>
        <w:rPr>
          <w:rFonts w:ascii="Times New Roman" w:hAnsi="Times New Roman"/>
          <w:color w:val="000000"/>
          <w:sz w:val="24"/>
          <w:szCs w:val="24"/>
          <w:lang w:val="sr-Cyrl-CS" w:eastAsia="ar-SA"/>
        </w:rPr>
      </w:pPr>
      <w:r w:rsidRPr="00DA04F2">
        <w:rPr>
          <w:rFonts w:ascii="Times New Roman" w:hAnsi="Times New Roman"/>
          <w:color w:val="000000"/>
          <w:sz w:val="24"/>
          <w:szCs w:val="24"/>
          <w:lang w:eastAsia="ar-SA"/>
        </w:rPr>
        <w:t xml:space="preserve">Понуђач је обавезан да </w:t>
      </w:r>
      <w:r w:rsidRPr="00DA04F2">
        <w:rPr>
          <w:rFonts w:ascii="Times New Roman" w:hAnsi="Times New Roman"/>
          <w:b/>
          <w:sz w:val="24"/>
          <w:szCs w:val="24"/>
          <w:lang w:val="sr-Cyrl-CS" w:eastAsia="ar-SA"/>
        </w:rPr>
        <w:t>у тренутку примопредаје предмета јавне набавке,</w:t>
      </w:r>
      <w:r w:rsidRPr="00DA04F2">
        <w:rPr>
          <w:rFonts w:ascii="Times New Roman" w:hAnsi="Times New Roman"/>
          <w:color w:val="000000"/>
          <w:sz w:val="24"/>
          <w:szCs w:val="24"/>
          <w:lang w:eastAsia="ar-SA"/>
        </w:rPr>
        <w:t xml:space="preserve"> достави</w:t>
      </w:r>
      <w:r w:rsidRPr="00DA04F2">
        <w:rPr>
          <w:rFonts w:ascii="Times New Roman" w:hAnsi="Times New Roman"/>
          <w:color w:val="000000"/>
          <w:sz w:val="24"/>
          <w:szCs w:val="24"/>
          <w:lang w:val="sr-Cyrl-CS" w:eastAsia="ar-SA"/>
        </w:rPr>
        <w:t xml:space="preserve"> средство финансијског обезбеђења (регистровану меницу са меничним овлашћењем и копијом картона депонованих потписа) </w:t>
      </w:r>
      <w:r w:rsidRPr="00DA04F2">
        <w:rPr>
          <w:rFonts w:ascii="Times New Roman" w:hAnsi="Times New Roman"/>
          <w:b/>
          <w:sz w:val="24"/>
          <w:szCs w:val="24"/>
          <w:u w:val="single"/>
          <w:lang w:val="sr-Cyrl-CS"/>
        </w:rPr>
        <w:t>за отклањање недостатака у гарантном року</w:t>
      </w:r>
      <w:r w:rsidRPr="00DA04F2">
        <w:rPr>
          <w:rFonts w:ascii="Times New Roman" w:hAnsi="Times New Roman"/>
          <w:color w:val="000000"/>
          <w:sz w:val="24"/>
          <w:szCs w:val="24"/>
          <w:lang w:val="sr-Cyrl-CS" w:eastAsia="ar-SA"/>
        </w:rPr>
        <w:t>, плативу на први позив без приговора,</w:t>
      </w:r>
      <w:r w:rsidRPr="00DA04F2">
        <w:rPr>
          <w:rFonts w:ascii="Times New Roman" w:hAnsi="Times New Roman"/>
          <w:color w:val="000000"/>
          <w:sz w:val="24"/>
          <w:szCs w:val="24"/>
          <w:lang w:eastAsia="ar-SA"/>
        </w:rPr>
        <w:t xml:space="preserve"> у</w:t>
      </w:r>
      <w:r w:rsidRPr="00DA04F2">
        <w:rPr>
          <w:rFonts w:ascii="Times New Roman" w:hAnsi="Times New Roman"/>
          <w:color w:val="000000"/>
          <w:sz w:val="24"/>
          <w:szCs w:val="24"/>
          <w:lang w:val="sr-Cyrl-CS" w:eastAsia="ar-SA"/>
        </w:rPr>
        <w:t xml:space="preserve"> </w:t>
      </w:r>
      <w:r w:rsidRPr="00DA04F2">
        <w:rPr>
          <w:rFonts w:ascii="Times New Roman" w:hAnsi="Times New Roman"/>
          <w:color w:val="000000"/>
          <w:sz w:val="24"/>
          <w:szCs w:val="24"/>
          <w:lang w:eastAsia="ar-SA"/>
        </w:rPr>
        <w:t xml:space="preserve">износу од </w:t>
      </w:r>
      <w:r w:rsidRPr="00DA04F2">
        <w:rPr>
          <w:rFonts w:ascii="Times New Roman" w:hAnsi="Times New Roman"/>
          <w:color w:val="000000"/>
          <w:sz w:val="24"/>
          <w:szCs w:val="24"/>
          <w:lang w:val="sr-Cyrl-CS" w:eastAsia="ar-SA"/>
        </w:rPr>
        <w:t>10%</w:t>
      </w:r>
      <w:r w:rsidRPr="00DA04F2">
        <w:rPr>
          <w:rFonts w:ascii="Times New Roman" w:hAnsi="Times New Roman"/>
          <w:color w:val="000000"/>
          <w:sz w:val="24"/>
          <w:szCs w:val="24"/>
          <w:lang w:val="ru-RU" w:eastAsia="ar-SA"/>
        </w:rPr>
        <w:t xml:space="preserve"> </w:t>
      </w:r>
      <w:r w:rsidRPr="00DA04F2">
        <w:rPr>
          <w:rFonts w:ascii="Times New Roman" w:hAnsi="Times New Roman"/>
          <w:color w:val="000000"/>
          <w:sz w:val="24"/>
          <w:szCs w:val="24"/>
          <w:lang w:val="sr-Cyrl-CS" w:eastAsia="ar-SA"/>
        </w:rPr>
        <w:t xml:space="preserve">од вредности понуде без урачунатог ПДВ-а </w:t>
      </w:r>
      <w:r w:rsidRPr="00DA04F2">
        <w:rPr>
          <w:rFonts w:ascii="Times New Roman" w:hAnsi="Times New Roman"/>
          <w:b/>
          <w:color w:val="000000"/>
          <w:sz w:val="24"/>
          <w:szCs w:val="24"/>
          <w:lang w:val="sr-Cyrl-CS" w:eastAsia="ar-SA"/>
        </w:rPr>
        <w:t>( у меничном овлашћењу обавезно унети износ од 10%</w:t>
      </w:r>
      <w:r w:rsidRPr="00DA04F2">
        <w:rPr>
          <w:rFonts w:ascii="Times New Roman" w:hAnsi="Times New Roman"/>
          <w:b/>
          <w:color w:val="000000"/>
          <w:sz w:val="24"/>
          <w:szCs w:val="24"/>
          <w:lang w:val="ru-RU" w:eastAsia="ar-SA"/>
        </w:rPr>
        <w:t xml:space="preserve"> </w:t>
      </w:r>
      <w:r w:rsidRPr="00DA04F2">
        <w:rPr>
          <w:rFonts w:ascii="Times New Roman" w:hAnsi="Times New Roman"/>
          <w:b/>
          <w:color w:val="000000"/>
          <w:sz w:val="24"/>
          <w:szCs w:val="24"/>
          <w:lang w:val="sr-Cyrl-CS" w:eastAsia="ar-SA"/>
        </w:rPr>
        <w:t>од вредности понуде без урачунатог ПДВ-а)</w:t>
      </w:r>
      <w:r w:rsidRPr="00DA04F2">
        <w:rPr>
          <w:rFonts w:ascii="Times New Roman" w:hAnsi="Times New Roman"/>
          <w:color w:val="000000"/>
          <w:sz w:val="24"/>
          <w:szCs w:val="24"/>
          <w:lang w:val="sr-Cyrl-CS" w:eastAsia="ar-SA"/>
        </w:rPr>
        <w:t xml:space="preserve">, </w:t>
      </w:r>
      <w:r w:rsidRPr="00DA04F2">
        <w:rPr>
          <w:rFonts w:ascii="Times New Roman" w:hAnsi="Times New Roman"/>
          <w:color w:val="000000"/>
          <w:sz w:val="24"/>
          <w:szCs w:val="24"/>
          <w:u w:val="single"/>
          <w:lang w:val="sr-Cyrl-CS" w:eastAsia="ar-SA"/>
        </w:rPr>
        <w:t xml:space="preserve">са роком важности који мора бити најмање пет дана дужи </w:t>
      </w:r>
      <w:r w:rsidRPr="00DA04F2">
        <w:rPr>
          <w:rFonts w:ascii="Times New Roman" w:hAnsi="Times New Roman"/>
          <w:sz w:val="24"/>
          <w:szCs w:val="24"/>
          <w:u w:val="single"/>
          <w:lang w:val="sr-Cyrl-CS"/>
        </w:rPr>
        <w:t>од уговореног гарантног рока</w:t>
      </w:r>
      <w:r w:rsidRPr="00DA04F2">
        <w:rPr>
          <w:rFonts w:ascii="Times New Roman" w:hAnsi="Times New Roman"/>
          <w:color w:val="000000"/>
          <w:sz w:val="24"/>
          <w:szCs w:val="24"/>
          <w:lang w:val="sr-Cyrl-CS" w:eastAsia="ar-SA"/>
        </w:rPr>
        <w:t>.</w:t>
      </w:r>
    </w:p>
    <w:p w:rsidR="00DA04F2" w:rsidRPr="00DA04F2" w:rsidRDefault="00DA04F2" w:rsidP="008F70E0">
      <w:pPr>
        <w:pStyle w:val="NoSpacing1"/>
        <w:jc w:val="both"/>
        <w:rPr>
          <w:rFonts w:ascii="Times New Roman" w:hAnsi="Times New Roman"/>
          <w:color w:val="000000"/>
          <w:sz w:val="24"/>
          <w:szCs w:val="24"/>
          <w:lang w:val="sr-Cyrl-CS" w:eastAsia="ar-SA"/>
        </w:rPr>
      </w:pPr>
    </w:p>
    <w:p w:rsidR="008F70E0" w:rsidRPr="0006446E" w:rsidRDefault="008F70E0" w:rsidP="008F70E0">
      <w:pPr>
        <w:jc w:val="both"/>
        <w:rPr>
          <w:lang w:val="sr-Cyrl-CS"/>
        </w:rPr>
      </w:pPr>
      <w:r w:rsidRPr="0006446E">
        <w:rPr>
          <w:lang w:val="sr-Cyrl-CS"/>
        </w:rPr>
        <w:t xml:space="preserve">                                  ПРАВИЛНО ОВЕРЕНА И ПОТПИСАНА МЕНИЦА</w:t>
      </w:r>
    </w:p>
    <w:p w:rsidR="008F70E0" w:rsidRPr="0006446E" w:rsidRDefault="008F70E0" w:rsidP="008F70E0">
      <w:pPr>
        <w:rPr>
          <w:b/>
          <w:lang w:val="sr-Cyrl-CS"/>
        </w:rPr>
      </w:pPr>
      <w:r w:rsidRPr="004F1CAE">
        <w:rPr>
          <w:b/>
          <w:noProof/>
          <w:lang w:eastAsia="en-US"/>
        </w:rPr>
        <w:drawing>
          <wp:inline distT="0" distB="0" distL="0" distR="0">
            <wp:extent cx="5972175" cy="2286000"/>
            <wp:effectExtent l="0" t="0" r="9525" b="0"/>
            <wp:docPr id="6" name="Picture 6" descr="C:\Documents and Settings\SvetlanaMihailovic\Desktop\2010\DOK-ME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vetlanaMihailovic\Desktop\2010\DOK-MENIC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2175" cy="2286000"/>
                    </a:xfrm>
                    <a:prstGeom prst="rect">
                      <a:avLst/>
                    </a:prstGeom>
                    <a:noFill/>
                    <a:ln>
                      <a:noFill/>
                    </a:ln>
                  </pic:spPr>
                </pic:pic>
              </a:graphicData>
            </a:graphic>
          </wp:inline>
        </w:drawing>
      </w:r>
    </w:p>
    <w:p w:rsidR="008F70E0" w:rsidRPr="00B317AA" w:rsidRDefault="008F70E0" w:rsidP="008F70E0">
      <w:pPr>
        <w:pStyle w:val="NoSpacing1"/>
        <w:jc w:val="both"/>
        <w:rPr>
          <w:rFonts w:ascii="Times New Roman" w:hAnsi="Times New Roman"/>
          <w:b/>
          <w:lang w:val="sr-Cyrl-CS"/>
        </w:rPr>
      </w:pPr>
    </w:p>
    <w:p w:rsidR="008F70E0" w:rsidRDefault="008F70E0" w:rsidP="008F70E0">
      <w:pPr>
        <w:rPr>
          <w:b/>
          <w:lang w:val="sr-Cyrl-CS"/>
        </w:rPr>
      </w:pPr>
    </w:p>
    <w:p w:rsidR="00DA04F2" w:rsidRDefault="00DA04F2" w:rsidP="008F70E0">
      <w:pPr>
        <w:jc w:val="center"/>
        <w:rPr>
          <w:b/>
          <w:color w:val="auto"/>
          <w:lang w:val="sr-Cyrl-CS"/>
        </w:rPr>
      </w:pPr>
    </w:p>
    <w:p w:rsidR="00DA04F2" w:rsidRDefault="00DA04F2" w:rsidP="008F70E0">
      <w:pPr>
        <w:jc w:val="center"/>
        <w:rPr>
          <w:b/>
          <w:color w:val="auto"/>
          <w:lang w:val="sr-Cyrl-CS"/>
        </w:rPr>
      </w:pPr>
    </w:p>
    <w:p w:rsidR="00DA04F2" w:rsidRDefault="00DA04F2" w:rsidP="008F70E0">
      <w:pPr>
        <w:jc w:val="center"/>
        <w:rPr>
          <w:b/>
          <w:color w:val="auto"/>
          <w:lang w:val="sr-Cyrl-CS"/>
        </w:rPr>
      </w:pPr>
    </w:p>
    <w:p w:rsidR="00C942D5" w:rsidRDefault="00C942D5" w:rsidP="008F70E0">
      <w:pPr>
        <w:jc w:val="center"/>
        <w:rPr>
          <w:b/>
          <w:color w:val="auto"/>
          <w:lang w:val="sr-Cyrl-CS"/>
        </w:rPr>
      </w:pPr>
    </w:p>
    <w:p w:rsidR="00C942D5" w:rsidRDefault="00C942D5" w:rsidP="008F70E0">
      <w:pPr>
        <w:jc w:val="center"/>
        <w:rPr>
          <w:b/>
          <w:color w:val="auto"/>
          <w:lang w:val="sr-Cyrl-CS"/>
        </w:rPr>
      </w:pPr>
    </w:p>
    <w:p w:rsidR="00C942D5" w:rsidRDefault="00C942D5" w:rsidP="008F70E0">
      <w:pPr>
        <w:jc w:val="center"/>
        <w:rPr>
          <w:b/>
          <w:color w:val="auto"/>
          <w:lang w:val="sr-Cyrl-CS"/>
        </w:rPr>
      </w:pPr>
    </w:p>
    <w:p w:rsidR="00C942D5" w:rsidRDefault="00C942D5" w:rsidP="008F70E0">
      <w:pPr>
        <w:jc w:val="center"/>
        <w:rPr>
          <w:b/>
          <w:color w:val="auto"/>
          <w:lang w:val="sr-Cyrl-CS"/>
        </w:rPr>
      </w:pPr>
    </w:p>
    <w:p w:rsidR="00C942D5" w:rsidRDefault="00C942D5" w:rsidP="008F70E0">
      <w:pPr>
        <w:jc w:val="center"/>
        <w:rPr>
          <w:b/>
          <w:color w:val="auto"/>
          <w:lang w:val="sr-Cyrl-CS"/>
        </w:rPr>
      </w:pPr>
    </w:p>
    <w:p w:rsidR="00C942D5" w:rsidRDefault="00C942D5" w:rsidP="008F70E0">
      <w:pPr>
        <w:jc w:val="center"/>
        <w:rPr>
          <w:b/>
          <w:color w:val="auto"/>
          <w:lang w:val="sr-Cyrl-CS"/>
        </w:rPr>
      </w:pPr>
    </w:p>
    <w:p w:rsidR="00C942D5" w:rsidRDefault="00C942D5" w:rsidP="008F70E0">
      <w:pPr>
        <w:jc w:val="center"/>
        <w:rPr>
          <w:b/>
          <w:color w:val="auto"/>
          <w:lang w:val="sr-Cyrl-CS"/>
        </w:rPr>
      </w:pPr>
    </w:p>
    <w:p w:rsidR="00C942D5" w:rsidRDefault="00C942D5" w:rsidP="008F70E0">
      <w:pPr>
        <w:jc w:val="center"/>
        <w:rPr>
          <w:b/>
          <w:color w:val="auto"/>
          <w:lang w:val="sr-Cyrl-CS"/>
        </w:rPr>
      </w:pPr>
    </w:p>
    <w:p w:rsidR="00C942D5" w:rsidRDefault="00C942D5" w:rsidP="008F70E0">
      <w:pPr>
        <w:jc w:val="center"/>
        <w:rPr>
          <w:b/>
          <w:color w:val="auto"/>
          <w:lang w:val="sr-Cyrl-CS"/>
        </w:rPr>
      </w:pPr>
    </w:p>
    <w:p w:rsidR="00C942D5" w:rsidRDefault="00C942D5" w:rsidP="008F70E0">
      <w:pPr>
        <w:jc w:val="center"/>
        <w:rPr>
          <w:b/>
          <w:color w:val="auto"/>
          <w:lang w:val="sr-Cyrl-CS"/>
        </w:rPr>
      </w:pPr>
    </w:p>
    <w:p w:rsidR="00C942D5" w:rsidRDefault="00C942D5" w:rsidP="008F70E0">
      <w:pPr>
        <w:jc w:val="center"/>
        <w:rPr>
          <w:b/>
          <w:color w:val="auto"/>
          <w:lang w:val="sr-Cyrl-CS"/>
        </w:rPr>
      </w:pPr>
    </w:p>
    <w:p w:rsidR="00C942D5" w:rsidRDefault="00C942D5" w:rsidP="008F70E0">
      <w:pPr>
        <w:jc w:val="center"/>
        <w:rPr>
          <w:b/>
          <w:color w:val="auto"/>
          <w:lang w:val="sr-Cyrl-CS"/>
        </w:rPr>
      </w:pPr>
    </w:p>
    <w:p w:rsidR="00DA04F2" w:rsidRDefault="00DA04F2" w:rsidP="00DA04F2">
      <w:pPr>
        <w:rPr>
          <w:b/>
          <w:color w:val="auto"/>
          <w:lang w:val="sr-Cyrl-CS"/>
        </w:rPr>
      </w:pPr>
    </w:p>
    <w:p w:rsidR="008F70E0" w:rsidRPr="00B62640" w:rsidRDefault="008F70E0" w:rsidP="008F70E0">
      <w:pPr>
        <w:jc w:val="center"/>
        <w:rPr>
          <w:b/>
          <w:color w:val="auto"/>
          <w:lang w:val="sr-Cyrl-CS"/>
        </w:rPr>
      </w:pPr>
      <w:r w:rsidRPr="00B62640">
        <w:rPr>
          <w:b/>
          <w:color w:val="auto"/>
          <w:lang w:val="sr-Cyrl-CS"/>
        </w:rPr>
        <w:lastRenderedPageBreak/>
        <w:t>Образац А-ОБРАЗАЦ  МЕНИЧНОГ ОВЛАШЋЕЊА</w:t>
      </w:r>
    </w:p>
    <w:p w:rsidR="008F70E0" w:rsidRPr="00B62640" w:rsidRDefault="008F70E0" w:rsidP="008F70E0">
      <w:pPr>
        <w:ind w:firstLine="720"/>
        <w:jc w:val="both"/>
        <w:rPr>
          <w:color w:val="auto"/>
          <w:lang w:val="sr-Cyrl-CS"/>
        </w:rPr>
      </w:pPr>
      <w:r w:rsidRPr="00B62640">
        <w:rPr>
          <w:color w:val="auto"/>
          <w:lang w:val="sr-Cyrl-CS"/>
        </w:rPr>
        <w:t xml:space="preserve">На  основу  Закона  о  меници  и  Одлуке  о  облику  и  начину  и  коришћењу  јединствених инструмената платног промета         </w:t>
      </w:r>
    </w:p>
    <w:p w:rsidR="008F70E0" w:rsidRPr="00B62640" w:rsidRDefault="008F70E0" w:rsidP="008F70E0">
      <w:pPr>
        <w:jc w:val="both"/>
        <w:rPr>
          <w:color w:val="auto"/>
          <w:lang w:val="sr-Cyrl-CS"/>
        </w:rPr>
      </w:pPr>
      <w:r w:rsidRPr="00B62640">
        <w:rPr>
          <w:color w:val="auto"/>
          <w:lang w:val="sr-Cyrl-CS"/>
        </w:rPr>
        <w:t>______________________________из____________________,_____________________,</w:t>
      </w:r>
    </w:p>
    <w:p w:rsidR="008F70E0" w:rsidRPr="00B62640" w:rsidRDefault="008F70E0" w:rsidP="008F70E0">
      <w:pPr>
        <w:jc w:val="both"/>
        <w:rPr>
          <w:color w:val="auto"/>
          <w:lang w:val="sr-Cyrl-CS"/>
        </w:rPr>
      </w:pPr>
      <w:r w:rsidRPr="00B62640">
        <w:rPr>
          <w:color w:val="auto"/>
          <w:lang w:val="sr-Cyrl-CS"/>
        </w:rPr>
        <w:t xml:space="preserve">      (назив правног лица)                            (место)                           (адреса) </w:t>
      </w:r>
    </w:p>
    <w:p w:rsidR="008F70E0" w:rsidRPr="00B62640" w:rsidRDefault="008F70E0" w:rsidP="008F70E0">
      <w:pPr>
        <w:jc w:val="both"/>
        <w:rPr>
          <w:color w:val="auto"/>
          <w:lang w:val="sr-Cyrl-CS"/>
        </w:rPr>
      </w:pPr>
      <w:r w:rsidRPr="00B62640">
        <w:rPr>
          <w:color w:val="auto"/>
          <w:lang w:val="sr-Cyrl-CS"/>
        </w:rPr>
        <w:t xml:space="preserve">    ___________________________,_______________________,_______________________</w:t>
      </w:r>
    </w:p>
    <w:p w:rsidR="008F70E0" w:rsidRPr="00B62640" w:rsidRDefault="008F70E0" w:rsidP="008F70E0">
      <w:pPr>
        <w:jc w:val="both"/>
        <w:rPr>
          <w:color w:val="auto"/>
          <w:lang w:val="sr-Cyrl-CS"/>
        </w:rPr>
      </w:pPr>
      <w:r w:rsidRPr="00B62640">
        <w:rPr>
          <w:color w:val="auto"/>
          <w:lang w:val="sr-Cyrl-CS"/>
        </w:rPr>
        <w:t xml:space="preserve">         (матични број)                                   (ПИБ)                         (текући рачун)</w:t>
      </w:r>
    </w:p>
    <w:p w:rsidR="008F70E0" w:rsidRPr="00B62640" w:rsidRDefault="008F70E0" w:rsidP="008F70E0">
      <w:pPr>
        <w:jc w:val="both"/>
        <w:rPr>
          <w:color w:val="auto"/>
          <w:lang w:val="sr-Cyrl-CS"/>
        </w:rPr>
      </w:pPr>
      <w:r w:rsidRPr="00B62640">
        <w:rPr>
          <w:color w:val="auto"/>
          <w:lang w:val="sr-Cyrl-CS"/>
        </w:rPr>
        <w:t>доставља:</w:t>
      </w:r>
    </w:p>
    <w:p w:rsidR="008F70E0" w:rsidRPr="00B62640" w:rsidRDefault="008F70E0" w:rsidP="008F70E0">
      <w:pPr>
        <w:pStyle w:val="NoSpacing1"/>
        <w:jc w:val="center"/>
        <w:rPr>
          <w:rFonts w:ascii="Times New Roman" w:hAnsi="Times New Roman"/>
          <w:b/>
          <w:lang w:val="sr-Cyrl-CS"/>
        </w:rPr>
      </w:pPr>
      <w:r w:rsidRPr="00B62640">
        <w:rPr>
          <w:rFonts w:ascii="Times New Roman" w:hAnsi="Times New Roman"/>
          <w:b/>
          <w:lang w:val="sr-Cyrl-CS"/>
        </w:rPr>
        <w:t>МЕНИЧНО ПИСМО – ОВЛАШЋЕЊЕ</w:t>
      </w:r>
    </w:p>
    <w:p w:rsidR="008F70E0" w:rsidRPr="00B62640" w:rsidRDefault="008F70E0" w:rsidP="008F70E0">
      <w:pPr>
        <w:pStyle w:val="NoSpacing1"/>
        <w:jc w:val="center"/>
        <w:rPr>
          <w:rFonts w:ascii="Times New Roman" w:hAnsi="Times New Roman"/>
          <w:b/>
          <w:lang w:val="sr-Cyrl-CS"/>
        </w:rPr>
      </w:pPr>
      <w:r w:rsidRPr="00B62640">
        <w:rPr>
          <w:rFonts w:ascii="Times New Roman" w:hAnsi="Times New Roman"/>
          <w:b/>
          <w:lang w:val="sr-Cyrl-CS"/>
        </w:rPr>
        <w:t>ЗА КОРИСНИКА БЛАНКО СОЛО МЕНИЦЕ</w:t>
      </w:r>
    </w:p>
    <w:p w:rsidR="008F70E0" w:rsidRPr="00B62640" w:rsidRDefault="008F70E0" w:rsidP="008F70E0">
      <w:pPr>
        <w:pStyle w:val="NoSpacing1"/>
        <w:jc w:val="center"/>
        <w:rPr>
          <w:rFonts w:ascii="Times New Roman" w:hAnsi="Times New Roman"/>
          <w:lang w:val="sr-Cyrl-CS"/>
        </w:rPr>
      </w:pPr>
    </w:p>
    <w:p w:rsidR="008F70E0" w:rsidRPr="00B62640" w:rsidRDefault="008F70E0" w:rsidP="008F70E0">
      <w:pPr>
        <w:jc w:val="both"/>
        <w:rPr>
          <w:color w:val="auto"/>
        </w:rPr>
      </w:pPr>
      <w:r w:rsidRPr="00B62640">
        <w:rPr>
          <w:b/>
          <w:color w:val="auto"/>
          <w:lang w:val="sr-Cyrl-CS"/>
        </w:rPr>
        <w:t xml:space="preserve">КОРИСНИК: </w:t>
      </w:r>
      <w:r>
        <w:rPr>
          <w:spacing w:val="1"/>
        </w:rPr>
        <w:t xml:space="preserve">Јавно предузеће за урбанизам и уређење општине Прокупље </w:t>
      </w:r>
      <w:r w:rsidRPr="00B62640">
        <w:rPr>
          <w:color w:val="auto"/>
          <w:highlight w:val="white"/>
        </w:rPr>
        <w:t>“</w:t>
      </w:r>
      <w:r w:rsidRPr="00B62640">
        <w:rPr>
          <w:i/>
          <w:color w:val="auto"/>
          <w:highlight w:val="white"/>
        </w:rPr>
        <w:t>,</w:t>
      </w:r>
      <w:r w:rsidRPr="00B62640">
        <w:rPr>
          <w:color w:val="auto"/>
          <w:highlight w:val="white"/>
        </w:rPr>
        <w:t>Прокупље ,</w:t>
      </w:r>
      <w:r>
        <w:rPr>
          <w:color w:val="auto"/>
          <w:highlight w:val="white"/>
        </w:rPr>
        <w:t xml:space="preserve">Ратка Павловића </w:t>
      </w:r>
      <w:r w:rsidRPr="00B62640">
        <w:rPr>
          <w:color w:val="auto"/>
          <w:highlight w:val="white"/>
        </w:rPr>
        <w:t xml:space="preserve"> 2,</w:t>
      </w:r>
      <w:r w:rsidRPr="00B62640">
        <w:rPr>
          <w:color w:val="auto"/>
          <w:spacing w:val="-1"/>
          <w:highlight w:val="white"/>
        </w:rPr>
        <w:t>18400 Прокупље</w:t>
      </w:r>
    </w:p>
    <w:p w:rsidR="008F70E0" w:rsidRPr="00B62640" w:rsidRDefault="008F70E0" w:rsidP="008F70E0">
      <w:pPr>
        <w:jc w:val="both"/>
        <w:rPr>
          <w:color w:val="auto"/>
        </w:rPr>
      </w:pPr>
      <w:proofErr w:type="gramStart"/>
      <w:r w:rsidRPr="00B62640">
        <w:rPr>
          <w:color w:val="auto"/>
          <w:highlight w:val="white"/>
        </w:rPr>
        <w:t>текући</w:t>
      </w:r>
      <w:proofErr w:type="gramEnd"/>
      <w:r w:rsidRPr="00B62640">
        <w:rPr>
          <w:color w:val="auto"/>
          <w:highlight w:val="white"/>
        </w:rPr>
        <w:t xml:space="preserve"> рачун: </w:t>
      </w:r>
      <w:r w:rsidRPr="009316F7">
        <w:t>250-3090000015020-21 код EFG Eurobank</w:t>
      </w:r>
    </w:p>
    <w:p w:rsidR="008F70E0" w:rsidRPr="00B62640" w:rsidRDefault="008F70E0" w:rsidP="008F70E0">
      <w:pPr>
        <w:pStyle w:val="NoSpacing1"/>
        <w:rPr>
          <w:rFonts w:ascii="Times New Roman" w:hAnsi="Times New Roman"/>
          <w:b/>
          <w:lang w:val="sr-Cyrl-CS"/>
        </w:rPr>
      </w:pPr>
    </w:p>
    <w:p w:rsidR="008F70E0" w:rsidRPr="00B62640" w:rsidRDefault="008F70E0" w:rsidP="008F70E0">
      <w:pPr>
        <w:pStyle w:val="NoSpacing1"/>
        <w:ind w:firstLine="720"/>
        <w:rPr>
          <w:rFonts w:ascii="Times New Roman" w:hAnsi="Times New Roman"/>
          <w:lang w:val="sr-Cyrl-CS"/>
        </w:rPr>
      </w:pPr>
      <w:r w:rsidRPr="00B62640">
        <w:rPr>
          <w:rFonts w:ascii="Times New Roman" w:hAnsi="Times New Roman"/>
          <w:lang w:val="sr-Cyrl-CS"/>
        </w:rPr>
        <w:t xml:space="preserve">За јавну набавку број добара брoj </w:t>
      </w:r>
      <w:r w:rsidR="001D0BF4" w:rsidRPr="001D0BF4">
        <w:rPr>
          <w:rFonts w:ascii="Times New Roman" w:hAnsi="Times New Roman"/>
          <w:b/>
        </w:rPr>
        <w:t>ЈН бр.</w:t>
      </w:r>
      <w:r w:rsidR="001D0BF4" w:rsidRPr="001D0BF4">
        <w:rPr>
          <w:rFonts w:ascii="Times New Roman" w:hAnsi="Times New Roman"/>
          <w:b/>
          <w:lang w:val="sr-Cyrl-CS"/>
        </w:rPr>
        <w:t xml:space="preserve"> 1.1.5/2019</w:t>
      </w:r>
      <w:r w:rsidR="001D0BF4" w:rsidRPr="001D0BF4">
        <w:rPr>
          <w:rFonts w:ascii="Times New Roman" w:hAnsi="Times New Roman"/>
          <w:lang w:val="sr-Cyrl-CS"/>
        </w:rPr>
        <w:t xml:space="preserve"> „</w:t>
      </w:r>
      <w:r w:rsidR="001D0BF4" w:rsidRPr="001D0BF4">
        <w:rPr>
          <w:rFonts w:ascii="Times New Roman" w:hAnsi="Times New Roman"/>
          <w:b/>
          <w:noProof/>
          <w:lang w:val="sr-Cyrl-CS"/>
        </w:rPr>
        <w:t>Набавка камиона и нископодне приколице на финансијски лизинг</w:t>
      </w:r>
      <w:r w:rsidR="001D0BF4" w:rsidRPr="001D0BF4">
        <w:rPr>
          <w:rFonts w:ascii="Times New Roman" w:hAnsi="Times New Roman"/>
          <w:sz w:val="24"/>
          <w:szCs w:val="24"/>
          <w:lang w:val="sr-Cyrl-CS"/>
        </w:rPr>
        <w:t xml:space="preserve"> </w:t>
      </w:r>
      <w:r w:rsidRPr="00B62640">
        <w:rPr>
          <w:rFonts w:ascii="Times New Roman" w:hAnsi="Times New Roman"/>
          <w:sz w:val="24"/>
          <w:szCs w:val="24"/>
          <w:lang w:val="sr-Cyrl-CS"/>
        </w:rPr>
        <w:t>''</w:t>
      </w:r>
      <w:r w:rsidRPr="005B0283">
        <w:rPr>
          <w:rFonts w:ascii="Times New Roman" w:hAnsi="Times New Roman"/>
          <w:b/>
          <w:lang w:val="sr-Cyrl-CS"/>
        </w:rPr>
        <w:t xml:space="preserve">, </w:t>
      </w:r>
      <w:r w:rsidR="005B0283" w:rsidRPr="005B0283">
        <w:rPr>
          <w:rFonts w:ascii="Times New Roman" w:hAnsi="Times New Roman"/>
          <w:b/>
          <w:lang w:val="sr-Cyrl-CS"/>
        </w:rPr>
        <w:t>за партију _____(навести број партије),</w:t>
      </w:r>
      <w:r w:rsidR="005B0283">
        <w:rPr>
          <w:rFonts w:ascii="Times New Roman" w:hAnsi="Times New Roman"/>
          <w:lang w:val="sr-Cyrl-CS"/>
        </w:rPr>
        <w:t xml:space="preserve"> </w:t>
      </w:r>
      <w:r w:rsidRPr="00B62640">
        <w:rPr>
          <w:rFonts w:ascii="Times New Roman" w:hAnsi="Times New Roman"/>
          <w:lang w:val="sr-Cyrl-CS"/>
        </w:rPr>
        <w:t>достављамо Вам у прилогу 1 (једну) бланко сопствену (соло) меницу, серијски број:</w:t>
      </w:r>
    </w:p>
    <w:p w:rsidR="008F70E0" w:rsidRPr="00B62640" w:rsidRDefault="008F70E0" w:rsidP="008F70E0">
      <w:pPr>
        <w:pStyle w:val="NoSpacing1"/>
        <w:rPr>
          <w:lang w:val="sr-Cyrl-CS"/>
        </w:rPr>
      </w:pPr>
    </w:p>
    <w:p w:rsidR="008F70E0" w:rsidRPr="00B62640" w:rsidRDefault="008F70E0" w:rsidP="008F70E0">
      <w:pPr>
        <w:jc w:val="center"/>
        <w:rPr>
          <w:color w:val="auto"/>
          <w:lang w:val="sr-Cyrl-CS"/>
        </w:rPr>
      </w:pPr>
      <w:r w:rsidRPr="00B62640">
        <w:rPr>
          <w:color w:val="auto"/>
          <w:lang w:val="sr-Cyrl-CS"/>
        </w:rPr>
        <w:t>I _________________________________</w:t>
      </w:r>
    </w:p>
    <w:p w:rsidR="008F70E0" w:rsidRPr="00B62640" w:rsidRDefault="008F70E0" w:rsidP="008F70E0">
      <w:pPr>
        <w:pStyle w:val="NoSpacing1"/>
        <w:ind w:firstLine="720"/>
        <w:jc w:val="both"/>
        <w:rPr>
          <w:rFonts w:ascii="Times New Roman" w:hAnsi="Times New Roman"/>
          <w:lang w:val="sr-Cyrl-CS"/>
        </w:rPr>
      </w:pPr>
      <w:r w:rsidRPr="00B62640">
        <w:rPr>
          <w:rFonts w:ascii="Times New Roman" w:hAnsi="Times New Roman"/>
          <w:lang w:val="sr-Cyrl-CS"/>
        </w:rPr>
        <w:t xml:space="preserve">Овлашћујемо Вас као Повериоца да меницу,  дату као средство обезбеђења </w:t>
      </w:r>
      <w:r w:rsidRPr="00B62640">
        <w:rPr>
          <w:rFonts w:ascii="Times New Roman" w:hAnsi="Times New Roman"/>
          <w:b/>
          <w:u w:val="single"/>
          <w:lang w:val="sr-Cyrl-CS"/>
        </w:rPr>
        <w:t xml:space="preserve">за добро извршење посла </w:t>
      </w:r>
      <w:r w:rsidRPr="00B62640">
        <w:rPr>
          <w:rFonts w:ascii="Times New Roman" w:hAnsi="Times New Roman"/>
          <w:lang w:val="sr-Cyrl-CS"/>
        </w:rPr>
        <w:t>, можете попунити на износ од 10 % од  укупне вредности понуде без ПДВ, дате у нашој понуди бр. ______________од ____.____.201</w:t>
      </w:r>
      <w:r>
        <w:rPr>
          <w:rFonts w:ascii="Times New Roman" w:hAnsi="Times New Roman"/>
          <w:lang w:val="sr-Cyrl-CS"/>
        </w:rPr>
        <w:t>9</w:t>
      </w:r>
      <w:r w:rsidRPr="00B62640">
        <w:rPr>
          <w:rFonts w:ascii="Times New Roman" w:hAnsi="Times New Roman"/>
          <w:lang w:val="sr-Cyrl-CS"/>
        </w:rPr>
        <w:t>. године, тј. на износ од __________________ динара 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 издаваоца менице из новчаних средстава, односно друге имовине.</w:t>
      </w:r>
    </w:p>
    <w:p w:rsidR="008F70E0" w:rsidRPr="00B62640" w:rsidRDefault="008F70E0" w:rsidP="008F70E0">
      <w:pPr>
        <w:pStyle w:val="NoSpacing1"/>
        <w:ind w:firstLine="720"/>
        <w:jc w:val="both"/>
        <w:rPr>
          <w:rFonts w:ascii="Times New Roman" w:hAnsi="Times New Roman"/>
          <w:lang w:val="sr-Cyrl-CS"/>
        </w:rPr>
      </w:pPr>
      <w:r w:rsidRPr="00B62640">
        <w:rPr>
          <w:rFonts w:ascii="Times New Roman" w:hAnsi="Times New Roman"/>
          <w:lang w:val="sr-Cyrl-CS"/>
        </w:rPr>
        <w:t xml:space="preserve">Меница је важећа и у случају да у току гарантног рока дође до: промена лица овлашћених за  располагање средствима на текућем рачуну Дужника -  Добављача, статусних промена код Дужника - Добављача, оснивања нових правних субјеката и др. </w:t>
      </w:r>
    </w:p>
    <w:p w:rsidR="008F70E0" w:rsidRPr="00B62640" w:rsidRDefault="008F70E0" w:rsidP="008F70E0">
      <w:pPr>
        <w:pStyle w:val="NoSpacing1"/>
        <w:ind w:firstLine="720"/>
        <w:jc w:val="both"/>
        <w:rPr>
          <w:rFonts w:ascii="Times New Roman" w:hAnsi="Times New Roman"/>
          <w:lang w:val="sr-Cyrl-CS"/>
        </w:rPr>
      </w:pPr>
      <w:r w:rsidRPr="00B62640">
        <w:rPr>
          <w:rFonts w:ascii="Times New Roman" w:hAnsi="Times New Roman"/>
          <w:lang w:val="sr-Cyrl-CS"/>
        </w:rPr>
        <w:t xml:space="preserve">Меницу </w:t>
      </w:r>
      <w:r w:rsidRPr="00B62640">
        <w:rPr>
          <w:rFonts w:ascii="Times New Roman" w:hAnsi="Times New Roman"/>
          <w:b/>
          <w:u w:val="single"/>
          <w:lang w:val="sr-Cyrl-CS"/>
        </w:rPr>
        <w:t xml:space="preserve">за добро извршење посла </w:t>
      </w:r>
      <w:r w:rsidRPr="00B62640">
        <w:rPr>
          <w:rFonts w:ascii="Times New Roman" w:hAnsi="Times New Roman"/>
          <w:lang w:val="sr-Cyrl-CS"/>
        </w:rPr>
        <w:t xml:space="preserve"> наручилац ће наплатити у следећим случајевима: </w:t>
      </w:r>
    </w:p>
    <w:p w:rsidR="008F70E0" w:rsidRPr="00B62640" w:rsidRDefault="008F70E0" w:rsidP="008F70E0">
      <w:pPr>
        <w:pStyle w:val="NoSpacing1"/>
        <w:ind w:firstLine="720"/>
        <w:jc w:val="both"/>
        <w:rPr>
          <w:rFonts w:ascii="Times New Roman" w:hAnsi="Times New Roman"/>
          <w:lang w:val="sr-Cyrl-CS" w:eastAsia="ar-SA"/>
        </w:rPr>
      </w:pPr>
      <w:r w:rsidRPr="00B62640">
        <w:rPr>
          <w:rFonts w:ascii="Times New Roman" w:hAnsi="Times New Roman"/>
          <w:lang w:val="sr-Cyrl-CS" w:eastAsia="ar-SA"/>
        </w:rPr>
        <w:t>-у случају да изабрани понуђач не испоручи возило у роковима дефинисаним уговором.</w:t>
      </w:r>
    </w:p>
    <w:p w:rsidR="008F70E0" w:rsidRPr="00B62640" w:rsidRDefault="008F70E0" w:rsidP="008F70E0">
      <w:pPr>
        <w:pStyle w:val="NoSpacing1"/>
        <w:ind w:firstLine="720"/>
        <w:jc w:val="both"/>
        <w:rPr>
          <w:rFonts w:ascii="Times New Roman" w:hAnsi="Times New Roman"/>
          <w:lang w:val="sr-Cyrl-CS" w:eastAsia="ar-SA"/>
        </w:rPr>
      </w:pPr>
      <w:r w:rsidRPr="00B62640">
        <w:rPr>
          <w:rFonts w:ascii="Times New Roman" w:hAnsi="Times New Roman"/>
          <w:lang w:val="sr-Cyrl-CS" w:eastAsia="ar-SA"/>
        </w:rPr>
        <w:t>Важност меничног овлашћења је _________________________.</w:t>
      </w:r>
    </w:p>
    <w:p w:rsidR="008F70E0" w:rsidRPr="00B62640" w:rsidRDefault="008F70E0" w:rsidP="008F70E0">
      <w:pPr>
        <w:pStyle w:val="NoSpacing1"/>
        <w:rPr>
          <w:rFonts w:ascii="Times New Roman" w:hAnsi="Times New Roman"/>
          <w:lang w:val="sr-Cyrl-CS"/>
        </w:rPr>
      </w:pPr>
    </w:p>
    <w:p w:rsidR="008F70E0" w:rsidRPr="00B62640" w:rsidRDefault="008F70E0" w:rsidP="008F70E0">
      <w:pPr>
        <w:pStyle w:val="NoSpacing1"/>
        <w:rPr>
          <w:rFonts w:ascii="Times New Roman" w:hAnsi="Times New Roman"/>
          <w:lang w:val="sr-Cyrl-CS"/>
        </w:rPr>
      </w:pPr>
      <w:r w:rsidRPr="00B62640">
        <w:rPr>
          <w:rFonts w:ascii="Times New Roman" w:hAnsi="Times New Roman"/>
          <w:lang w:val="sr-Cyrl-CS"/>
        </w:rPr>
        <w:t xml:space="preserve">                                                                                          ДУЖНИК – ИЗДАВАЛАЦ МЕНИЦЕ</w:t>
      </w:r>
    </w:p>
    <w:p w:rsidR="008F70E0" w:rsidRPr="00B62640" w:rsidRDefault="008F70E0" w:rsidP="008F70E0">
      <w:pPr>
        <w:pStyle w:val="NoSpacing1"/>
        <w:rPr>
          <w:rFonts w:ascii="Times New Roman" w:hAnsi="Times New Roman"/>
          <w:lang w:val="sr-Cyrl-CS"/>
        </w:rPr>
      </w:pPr>
      <w:r w:rsidRPr="00B62640">
        <w:rPr>
          <w:rFonts w:ascii="Times New Roman" w:hAnsi="Times New Roman"/>
          <w:lang w:val="sr-Cyrl-CS"/>
        </w:rPr>
        <w:t xml:space="preserve">                                                                  М.П.                     ...................................................</w:t>
      </w:r>
    </w:p>
    <w:p w:rsidR="008F70E0" w:rsidRPr="00B62640" w:rsidRDefault="008F70E0" w:rsidP="008F70E0">
      <w:pPr>
        <w:pStyle w:val="NoSpacing1"/>
        <w:rPr>
          <w:rFonts w:ascii="Times New Roman" w:hAnsi="Times New Roman"/>
          <w:lang w:val="sr-Cyrl-CS"/>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4"/>
      </w:tblGrid>
      <w:tr w:rsidR="008F70E0" w:rsidRPr="00B62640" w:rsidTr="00513EE2">
        <w:trPr>
          <w:trHeight w:val="1079"/>
          <w:jc w:val="center"/>
        </w:trPr>
        <w:tc>
          <w:tcPr>
            <w:tcW w:w="10744" w:type="dxa"/>
          </w:tcPr>
          <w:p w:rsidR="008F70E0" w:rsidRPr="004F1CAE" w:rsidRDefault="008F70E0" w:rsidP="00513EE2">
            <w:pPr>
              <w:pStyle w:val="NoSpacing1"/>
              <w:rPr>
                <w:rFonts w:ascii="Times New Roman" w:hAnsi="Times New Roman"/>
                <w:sz w:val="24"/>
                <w:szCs w:val="24"/>
                <w:lang w:val="sr-Cyrl-CS"/>
              </w:rPr>
            </w:pPr>
            <w:r w:rsidRPr="004F1CAE">
              <w:rPr>
                <w:rFonts w:ascii="Times New Roman" w:hAnsi="Times New Roman"/>
                <w:b/>
                <w:sz w:val="24"/>
                <w:szCs w:val="24"/>
                <w:lang w:val="sr-Cyrl-CS"/>
              </w:rPr>
              <w:t>НАПОМЕНА:</w:t>
            </w:r>
            <w:r w:rsidRPr="004F1CAE">
              <w:rPr>
                <w:rFonts w:ascii="Times New Roman" w:hAnsi="Times New Roman"/>
                <w:sz w:val="24"/>
                <w:szCs w:val="24"/>
                <w:lang w:val="sr-Cyrl-CS"/>
              </w:rPr>
              <w:t xml:space="preserve"> Заједно са попуњеним, овереним печатом и потписаним Обрасцем меничног овлашћења  доставити  бланко  соло  меницу   (печатом  оверену  и  потписану),  захтев  за регистрацију менице у Регистру меница  Народне банке Србије са овереним пријемом истог од  стране  пословне  банке  (оригинал  или  копија), попуњено,  печатом  оверено и  потписано менично овлашћење и копију картона депонованих потписа.</w:t>
            </w:r>
          </w:p>
        </w:tc>
      </w:tr>
    </w:tbl>
    <w:p w:rsidR="008C3F4B" w:rsidRDefault="008C3F4B" w:rsidP="00DA04F2">
      <w:pPr>
        <w:pStyle w:val="NoSpacing1"/>
        <w:jc w:val="both"/>
        <w:rPr>
          <w:rFonts w:ascii="Times New Roman" w:hAnsi="Times New Roman"/>
          <w:b/>
          <w:sz w:val="24"/>
          <w:szCs w:val="24"/>
          <w:lang w:val="sr-Cyrl-CS"/>
        </w:rPr>
      </w:pPr>
    </w:p>
    <w:p w:rsidR="00DA04F2" w:rsidRPr="00DA04F2" w:rsidRDefault="008C3F4B" w:rsidP="00DA04F2">
      <w:pPr>
        <w:pStyle w:val="NoSpacing1"/>
        <w:jc w:val="both"/>
        <w:rPr>
          <w:rFonts w:ascii="Times New Roman" w:hAnsi="Times New Roman"/>
          <w:b/>
          <w:sz w:val="24"/>
          <w:szCs w:val="24"/>
          <w:lang w:val="sr-Cyrl-CS"/>
        </w:rPr>
      </w:pPr>
      <w:r w:rsidRPr="008C3F4B">
        <w:rPr>
          <w:rFonts w:ascii="Times New Roman" w:hAnsi="Times New Roman"/>
          <w:b/>
          <w:sz w:val="24"/>
          <w:szCs w:val="24"/>
          <w:lang w:val="sr-Cyrl-CS"/>
        </w:rPr>
        <w:t>Образац Б</w:t>
      </w:r>
      <w:r w:rsidR="008F70E0" w:rsidRPr="008C3F4B">
        <w:rPr>
          <w:rFonts w:ascii="Times New Roman" w:hAnsi="Times New Roman"/>
          <w:b/>
          <w:sz w:val="24"/>
          <w:szCs w:val="24"/>
          <w:lang w:val="sr-Cyrl-CS"/>
        </w:rPr>
        <w:t xml:space="preserve"> </w:t>
      </w:r>
      <w:r w:rsidR="008F70E0" w:rsidRPr="008C3F4B">
        <w:rPr>
          <w:rFonts w:ascii="Times New Roman" w:hAnsi="Times New Roman"/>
          <w:sz w:val="24"/>
          <w:szCs w:val="24"/>
          <w:u w:val="single"/>
        </w:rPr>
        <w:t>ИЗЈАВЕ О ВРСТАМА  ФИНАНСИЈСКИХ ГАРАНЦИЈА</w:t>
      </w:r>
      <w:r w:rsidR="008F70E0" w:rsidRPr="008C3F4B">
        <w:rPr>
          <w:rFonts w:ascii="Times New Roman" w:hAnsi="Times New Roman"/>
          <w:sz w:val="24"/>
          <w:szCs w:val="24"/>
        </w:rPr>
        <w:t xml:space="preserve">  којима ће, као</w:t>
      </w:r>
      <w:r w:rsidR="008F70E0" w:rsidRPr="00DA04F2">
        <w:rPr>
          <w:rFonts w:ascii="Times New Roman" w:hAnsi="Times New Roman"/>
          <w:sz w:val="24"/>
          <w:szCs w:val="24"/>
        </w:rPr>
        <w:t xml:space="preserve"> изабрани понуђач обезбедити испуњење својих обавеза у складу са чланом </w:t>
      </w:r>
      <w:r w:rsidR="008F70E0" w:rsidRPr="00DA04F2">
        <w:rPr>
          <w:rFonts w:ascii="Times New Roman" w:hAnsi="Times New Roman"/>
          <w:sz w:val="24"/>
          <w:szCs w:val="24"/>
          <w:lang w:val="sr-Cyrl-CS"/>
        </w:rPr>
        <w:t>12</w:t>
      </w:r>
      <w:r w:rsidR="008F70E0" w:rsidRPr="00DA04F2">
        <w:rPr>
          <w:rFonts w:ascii="Times New Roman" w:hAnsi="Times New Roman"/>
          <w:b/>
          <w:sz w:val="24"/>
          <w:szCs w:val="24"/>
        </w:rPr>
        <w:t>. Правилника о обавезним елементима конкурсне документације у поступцима јавних набавки и начину доказивања испуњености услова</w:t>
      </w:r>
      <w:r w:rsidR="008F70E0" w:rsidRPr="00DA04F2">
        <w:rPr>
          <w:rFonts w:ascii="Times New Roman" w:hAnsi="Times New Roman"/>
          <w:b/>
          <w:sz w:val="24"/>
          <w:szCs w:val="24"/>
          <w:lang w:val="sr-Cyrl-CS"/>
        </w:rPr>
        <w:t xml:space="preserve"> </w:t>
      </w:r>
    </w:p>
    <w:p w:rsidR="008F70E0" w:rsidRDefault="008F70E0" w:rsidP="00DA04F2">
      <w:pPr>
        <w:pStyle w:val="NoSpacing1"/>
        <w:jc w:val="both"/>
        <w:rPr>
          <w:rFonts w:ascii="Times New Roman" w:hAnsi="Times New Roman"/>
          <w:sz w:val="24"/>
          <w:szCs w:val="24"/>
          <w:lang w:val="sr-Cyrl-CS"/>
        </w:rPr>
      </w:pPr>
      <w:r w:rsidRPr="00DA04F2">
        <w:rPr>
          <w:rFonts w:ascii="Times New Roman" w:hAnsi="Times New Roman"/>
          <w:sz w:val="24"/>
          <w:szCs w:val="24"/>
          <w:u w:val="single"/>
          <w:lang w:val="sr-Cyrl-CS"/>
        </w:rPr>
        <w:t>Меница за добро извршење посла</w:t>
      </w:r>
      <w:r w:rsidRPr="00DA04F2">
        <w:rPr>
          <w:rFonts w:ascii="Times New Roman" w:hAnsi="Times New Roman"/>
          <w:sz w:val="24"/>
          <w:szCs w:val="24"/>
          <w:lang w:val="sr-Cyrl-CS"/>
        </w:rPr>
        <w:t xml:space="preserve"> - Изабрани понуђач се обавезује да у тренутку потписа уговора достави бланко једну сопствену бланко меницу без протеста са меничним овлашћењем на износ од 10 % од   вредности уговора без ПДВ-а као гаранцију за добро извршење посла, која ће трајати 30 (тридесет ) дана дуже од истека рока за коначно извршење посла.</w:t>
      </w:r>
    </w:p>
    <w:p w:rsidR="00531AD5" w:rsidRPr="00DA04F2" w:rsidRDefault="00531AD5" w:rsidP="00DA04F2">
      <w:pPr>
        <w:pStyle w:val="NoSpacing1"/>
        <w:jc w:val="both"/>
        <w:rPr>
          <w:rFonts w:ascii="Times New Roman" w:hAnsi="Times New Roman"/>
          <w:b/>
          <w:sz w:val="24"/>
          <w:szCs w:val="24"/>
          <w:lang w:val="sr-Cyrl-CS"/>
        </w:rPr>
      </w:pPr>
    </w:p>
    <w:p w:rsidR="008F70E0" w:rsidRPr="00DA04F2" w:rsidRDefault="008F70E0" w:rsidP="008F70E0">
      <w:pPr>
        <w:pStyle w:val="NoSpacing1"/>
        <w:jc w:val="both"/>
        <w:rPr>
          <w:rFonts w:ascii="Times New Roman" w:hAnsi="Times New Roman"/>
          <w:b/>
          <w:sz w:val="24"/>
          <w:szCs w:val="24"/>
          <w:u w:val="single"/>
          <w:lang w:val="sr-Cyrl-CS" w:eastAsia="ar-SA"/>
        </w:rPr>
      </w:pPr>
      <w:r w:rsidRPr="00DA04F2">
        <w:rPr>
          <w:rFonts w:ascii="Times New Roman" w:hAnsi="Times New Roman"/>
          <w:b/>
          <w:sz w:val="24"/>
          <w:szCs w:val="24"/>
          <w:u w:val="single"/>
          <w:lang w:val="sr-Cyrl-CS" w:eastAsia="ar-SA"/>
        </w:rPr>
        <w:t>Напомена: Понуђач је дужан да попуни Изјаве које следе а које су саставни део конкурсне документације.</w:t>
      </w:r>
    </w:p>
    <w:p w:rsidR="008F70E0" w:rsidRPr="00B62640" w:rsidRDefault="008F70E0" w:rsidP="008F70E0">
      <w:pPr>
        <w:pStyle w:val="NoSpacing1"/>
        <w:jc w:val="both"/>
        <w:rPr>
          <w:rFonts w:ascii="Times New Roman" w:hAnsi="Times New Roman"/>
          <w:i/>
          <w:sz w:val="24"/>
          <w:szCs w:val="24"/>
          <w:lang w:val="sr-Cyrl-CS"/>
        </w:rPr>
      </w:pPr>
      <w:r w:rsidRPr="00B62640">
        <w:rPr>
          <w:rFonts w:ascii="Times New Roman" w:hAnsi="Times New Roman"/>
          <w:b/>
          <w:sz w:val="24"/>
          <w:szCs w:val="24"/>
          <w:lang w:val="sr-Cyrl-CS"/>
        </w:rPr>
        <w:lastRenderedPageBreak/>
        <w:t>Образац В</w:t>
      </w:r>
      <w:r w:rsidRPr="00B62640">
        <w:rPr>
          <w:rFonts w:ascii="Times New Roman" w:hAnsi="Times New Roman"/>
          <w:b/>
          <w:sz w:val="24"/>
          <w:szCs w:val="24"/>
        </w:rPr>
        <w:t>-</w:t>
      </w:r>
      <w:r w:rsidRPr="00B62640">
        <w:rPr>
          <w:rFonts w:ascii="Times New Roman" w:hAnsi="Times New Roman"/>
          <w:sz w:val="24"/>
          <w:szCs w:val="24"/>
        </w:rPr>
        <w:t xml:space="preserve"> </w:t>
      </w:r>
      <w:r w:rsidRPr="00B62640">
        <w:rPr>
          <w:rStyle w:val="BodytextSpacing0pt"/>
          <w:rFonts w:ascii="Times New Roman" w:hAnsi="Times New Roman"/>
          <w:szCs w:val="24"/>
          <w:lang w:eastAsia="sr-Cyrl-CS"/>
        </w:rPr>
        <w:t xml:space="preserve">ИЗЈАВА ПОНУЂАЧА О СРЕДСТВУ ФИНАНСИЈСКОГ ОБЕЗБЕЂЕЊА - СОПСТВЕНЕ БЛАНКО МЕНИЦЕ ЗА </w:t>
      </w:r>
      <w:r w:rsidRPr="00B62640">
        <w:rPr>
          <w:rStyle w:val="BodytextSpacing0pt"/>
          <w:rFonts w:ascii="Times New Roman" w:hAnsi="Times New Roman"/>
          <w:szCs w:val="24"/>
          <w:lang w:val="sr-Cyrl-CS" w:eastAsia="sr-Cyrl-CS"/>
        </w:rPr>
        <w:t>ДОБРО ИЗВРШЕЊЕ ПОСЛА</w:t>
      </w:r>
    </w:p>
    <w:p w:rsidR="008F70E0" w:rsidRDefault="008F70E0" w:rsidP="008F70E0">
      <w:pPr>
        <w:autoSpaceDE w:val="0"/>
        <w:autoSpaceDN w:val="0"/>
        <w:adjustRightInd w:val="0"/>
        <w:spacing w:line="280" w:lineRule="exact"/>
        <w:ind w:left="1080" w:hanging="360"/>
        <w:jc w:val="both"/>
        <w:rPr>
          <w:b/>
          <w:bCs/>
          <w:color w:val="auto"/>
          <w:lang w:val="sr-Cyrl-CS"/>
        </w:rPr>
      </w:pPr>
    </w:p>
    <w:p w:rsidR="002D2A48" w:rsidRDefault="002D2A48" w:rsidP="008F70E0">
      <w:pPr>
        <w:autoSpaceDE w:val="0"/>
        <w:autoSpaceDN w:val="0"/>
        <w:adjustRightInd w:val="0"/>
        <w:spacing w:line="280" w:lineRule="exact"/>
        <w:ind w:left="1080" w:hanging="360"/>
        <w:jc w:val="both"/>
        <w:rPr>
          <w:b/>
          <w:bCs/>
          <w:color w:val="auto"/>
          <w:lang w:val="sr-Cyrl-CS"/>
        </w:rPr>
      </w:pPr>
    </w:p>
    <w:p w:rsidR="002D2A48" w:rsidRDefault="002D2A48" w:rsidP="008F70E0">
      <w:pPr>
        <w:autoSpaceDE w:val="0"/>
        <w:autoSpaceDN w:val="0"/>
        <w:adjustRightInd w:val="0"/>
        <w:spacing w:line="280" w:lineRule="exact"/>
        <w:ind w:left="1080" w:hanging="360"/>
        <w:jc w:val="both"/>
        <w:rPr>
          <w:b/>
          <w:bCs/>
          <w:color w:val="auto"/>
          <w:lang w:val="sr-Cyrl-CS"/>
        </w:rPr>
      </w:pPr>
    </w:p>
    <w:p w:rsidR="002D2A48" w:rsidRDefault="002D2A48" w:rsidP="008F70E0">
      <w:pPr>
        <w:autoSpaceDE w:val="0"/>
        <w:autoSpaceDN w:val="0"/>
        <w:adjustRightInd w:val="0"/>
        <w:spacing w:line="280" w:lineRule="exact"/>
        <w:ind w:left="1080" w:hanging="360"/>
        <w:jc w:val="both"/>
        <w:rPr>
          <w:b/>
          <w:bCs/>
          <w:color w:val="auto"/>
          <w:lang w:val="sr-Cyrl-CS"/>
        </w:rPr>
      </w:pPr>
    </w:p>
    <w:p w:rsidR="002D2A48" w:rsidRDefault="002D2A48" w:rsidP="008F70E0">
      <w:pPr>
        <w:autoSpaceDE w:val="0"/>
        <w:autoSpaceDN w:val="0"/>
        <w:adjustRightInd w:val="0"/>
        <w:spacing w:line="280" w:lineRule="exact"/>
        <w:ind w:left="1080" w:hanging="360"/>
        <w:jc w:val="both"/>
        <w:rPr>
          <w:b/>
          <w:bCs/>
          <w:color w:val="auto"/>
          <w:lang w:val="sr-Cyrl-CS"/>
        </w:rPr>
      </w:pPr>
    </w:p>
    <w:p w:rsidR="002D2A48" w:rsidRPr="00B62640" w:rsidRDefault="002D2A48" w:rsidP="008F70E0">
      <w:pPr>
        <w:autoSpaceDE w:val="0"/>
        <w:autoSpaceDN w:val="0"/>
        <w:adjustRightInd w:val="0"/>
        <w:spacing w:line="280" w:lineRule="exact"/>
        <w:ind w:left="1080" w:hanging="360"/>
        <w:jc w:val="both"/>
        <w:rPr>
          <w:b/>
          <w:bCs/>
          <w:color w:val="auto"/>
          <w:lang w:val="sr-Cyrl-CS"/>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263"/>
      </w:tblGrid>
      <w:tr w:rsidR="008F70E0" w:rsidRPr="00B62640" w:rsidTr="00513EE2">
        <w:trPr>
          <w:trHeight w:val="1439"/>
          <w:jc w:val="center"/>
        </w:trPr>
        <w:tc>
          <w:tcPr>
            <w:tcW w:w="9269" w:type="dxa"/>
            <w:vAlign w:val="center"/>
          </w:tcPr>
          <w:p w:rsidR="008F70E0" w:rsidRPr="004F1CAE" w:rsidRDefault="008F70E0" w:rsidP="00513EE2">
            <w:pPr>
              <w:pStyle w:val="NoSpacing1"/>
              <w:jc w:val="center"/>
              <w:rPr>
                <w:b/>
                <w:sz w:val="24"/>
                <w:szCs w:val="24"/>
                <w:lang w:val="sr-Cyrl-CS"/>
              </w:rPr>
            </w:pPr>
          </w:p>
          <w:p w:rsidR="008F70E0" w:rsidRPr="004F1CAE" w:rsidRDefault="008F70E0" w:rsidP="00513EE2">
            <w:pPr>
              <w:autoSpaceDE w:val="0"/>
              <w:autoSpaceDN w:val="0"/>
              <w:adjustRightInd w:val="0"/>
              <w:spacing w:line="280" w:lineRule="exact"/>
              <w:jc w:val="center"/>
              <w:rPr>
                <w:color w:val="auto"/>
                <w:lang w:val="sr-Cyrl-CS"/>
              </w:rPr>
            </w:pPr>
            <w:r w:rsidRPr="004F1CAE">
              <w:rPr>
                <w:b/>
                <w:color w:val="auto"/>
                <w:lang w:val="sr-Cyrl-CS"/>
              </w:rPr>
              <w:t xml:space="preserve">Јавна набавка број: </w:t>
            </w:r>
            <w:r w:rsidR="001D0BF4" w:rsidRPr="00A53B8D">
              <w:rPr>
                <w:b/>
              </w:rPr>
              <w:t>ЈН бр.</w:t>
            </w:r>
            <w:r w:rsidR="001D0BF4" w:rsidRPr="00F84410">
              <w:rPr>
                <w:b/>
                <w:color w:val="auto"/>
                <w:lang w:val="sr-Cyrl-CS"/>
              </w:rPr>
              <w:t xml:space="preserve"> 1.1</w:t>
            </w:r>
            <w:r w:rsidR="001D0BF4">
              <w:rPr>
                <w:b/>
                <w:color w:val="auto"/>
                <w:lang w:val="sr-Cyrl-CS"/>
              </w:rPr>
              <w:t>.5</w:t>
            </w:r>
            <w:r w:rsidR="001D0BF4" w:rsidRPr="00F84410">
              <w:rPr>
                <w:b/>
                <w:color w:val="auto"/>
                <w:lang w:val="sr-Cyrl-CS"/>
              </w:rPr>
              <w:t>/2019</w:t>
            </w:r>
            <w:r w:rsidR="001D0BF4" w:rsidRPr="004F1CAE">
              <w:rPr>
                <w:color w:val="auto"/>
                <w:lang w:val="sr-Cyrl-CS"/>
              </w:rPr>
              <w:t xml:space="preserve"> </w:t>
            </w:r>
            <w:r w:rsidR="001D0BF4">
              <w:rPr>
                <w:color w:val="auto"/>
                <w:lang w:val="sr-Cyrl-CS"/>
              </w:rPr>
              <w:t>„</w:t>
            </w:r>
            <w:r w:rsidR="001D0BF4" w:rsidRPr="002742C0">
              <w:rPr>
                <w:b/>
                <w:noProof/>
                <w:color w:val="auto"/>
                <w:lang w:val="sr-Cyrl-CS"/>
              </w:rPr>
              <w:t xml:space="preserve">Набавка </w:t>
            </w:r>
            <w:r w:rsidR="001D0BF4">
              <w:rPr>
                <w:b/>
                <w:noProof/>
                <w:color w:val="auto"/>
                <w:lang w:val="sr-Cyrl-CS"/>
              </w:rPr>
              <w:t>камиона и нископодне приколице</w:t>
            </w:r>
            <w:r w:rsidR="001D0BF4" w:rsidRPr="002742C0">
              <w:rPr>
                <w:b/>
                <w:noProof/>
                <w:color w:val="auto"/>
                <w:lang w:val="sr-Cyrl-CS"/>
              </w:rPr>
              <w:t xml:space="preserve"> на финансијски лизинг</w:t>
            </w:r>
            <w:r w:rsidRPr="004F1CAE">
              <w:rPr>
                <w:b/>
                <w:color w:val="auto"/>
                <w:lang w:val="sr-Cyrl-CS"/>
              </w:rPr>
              <w:t xml:space="preserve"> </w:t>
            </w:r>
            <w:r w:rsidRPr="004F1CAE">
              <w:rPr>
                <w:color w:val="auto"/>
                <w:lang w:val="sr-Cyrl-CS"/>
              </w:rPr>
              <w:t>''</w:t>
            </w:r>
            <w:r w:rsidR="005B0283">
              <w:rPr>
                <w:color w:val="auto"/>
                <w:lang w:val="sr-Cyrl-CS"/>
              </w:rPr>
              <w:t>,</w:t>
            </w:r>
            <w:r w:rsidR="005B0283" w:rsidRPr="005B0283">
              <w:rPr>
                <w:b/>
                <w:lang w:val="sr-Cyrl-CS"/>
              </w:rPr>
              <w:t xml:space="preserve"> за партију _____(навести број партије),</w:t>
            </w:r>
          </w:p>
          <w:p w:rsidR="008F70E0" w:rsidRPr="004F1CAE" w:rsidRDefault="008F70E0" w:rsidP="00513EE2">
            <w:pPr>
              <w:autoSpaceDE w:val="0"/>
              <w:autoSpaceDN w:val="0"/>
              <w:adjustRightInd w:val="0"/>
              <w:spacing w:line="280" w:lineRule="exact"/>
              <w:jc w:val="center"/>
              <w:rPr>
                <w:b/>
                <w:bCs/>
                <w:color w:val="auto"/>
                <w:lang w:val="sr-Cyrl-CS"/>
              </w:rPr>
            </w:pPr>
            <w:r w:rsidRPr="004F1CAE">
              <w:rPr>
                <w:b/>
                <w:bCs/>
                <w:color w:val="auto"/>
                <w:lang w:val="sr-Cyrl-CS"/>
              </w:rPr>
              <w:t>Образац В</w:t>
            </w:r>
          </w:p>
          <w:p w:rsidR="008F70E0" w:rsidRPr="004F1CAE" w:rsidRDefault="008F70E0" w:rsidP="00513EE2">
            <w:pPr>
              <w:pStyle w:val="NoSpacing1"/>
              <w:jc w:val="center"/>
              <w:rPr>
                <w:i/>
                <w:sz w:val="24"/>
                <w:szCs w:val="24"/>
                <w:lang w:val="sr-Cyrl-CS"/>
              </w:rPr>
            </w:pPr>
          </w:p>
        </w:tc>
      </w:tr>
      <w:tr w:rsidR="008F70E0" w:rsidRPr="00B62640" w:rsidTr="00513EE2">
        <w:trPr>
          <w:trHeight w:val="1674"/>
          <w:jc w:val="center"/>
        </w:trPr>
        <w:tc>
          <w:tcPr>
            <w:tcW w:w="9269" w:type="dxa"/>
          </w:tcPr>
          <w:p w:rsidR="008F70E0" w:rsidRPr="004F1CAE" w:rsidRDefault="008F70E0" w:rsidP="00513EE2">
            <w:pPr>
              <w:pStyle w:val="NoSpacing1"/>
              <w:jc w:val="both"/>
              <w:rPr>
                <w:i/>
                <w:sz w:val="24"/>
                <w:szCs w:val="24"/>
                <w:lang w:val="sr-Cyrl-CS"/>
              </w:rPr>
            </w:pPr>
          </w:p>
          <w:p w:rsidR="008F70E0" w:rsidRPr="004F1CAE" w:rsidRDefault="008F70E0" w:rsidP="00513EE2">
            <w:pPr>
              <w:pStyle w:val="Bodytext1"/>
              <w:shd w:val="clear" w:color="auto" w:fill="auto"/>
              <w:spacing w:before="0" w:line="240" w:lineRule="exact"/>
              <w:ind w:firstLine="0"/>
              <w:rPr>
                <w:rStyle w:val="BodytextSpacing0pt"/>
                <w:rFonts w:ascii="Times New Roman" w:hAnsi="Times New Roman"/>
                <w:b w:val="0"/>
                <w:bCs w:val="0"/>
                <w:szCs w:val="24"/>
                <w:lang w:val="sr-Cyrl-CS" w:eastAsia="sr-Cyrl-CS"/>
              </w:rPr>
            </w:pPr>
          </w:p>
          <w:p w:rsidR="008F70E0" w:rsidRPr="004F1CAE" w:rsidRDefault="008F70E0" w:rsidP="00513EE2">
            <w:pPr>
              <w:pStyle w:val="Bodytext1"/>
              <w:shd w:val="clear" w:color="auto" w:fill="auto"/>
              <w:spacing w:before="0" w:line="240" w:lineRule="exact"/>
              <w:ind w:firstLine="0"/>
              <w:rPr>
                <w:rFonts w:ascii="Times New Roman" w:hAnsi="Times New Roman"/>
                <w:i/>
                <w:sz w:val="24"/>
                <w:szCs w:val="24"/>
                <w:lang w:val="sr-Cyrl-CS"/>
              </w:rPr>
            </w:pPr>
            <w:r w:rsidRPr="00464C4E">
              <w:rPr>
                <w:rStyle w:val="BodytextSpacing0pt"/>
                <w:rFonts w:ascii="Times New Roman" w:hAnsi="Times New Roman"/>
                <w:szCs w:val="24"/>
                <w:lang w:eastAsia="sr-Cyrl-CS"/>
              </w:rPr>
              <w:t xml:space="preserve">ИЗЈАВА ПОНУЂАЧА О СРЕДСТВУ ФИНАНСИЈСКОГ ОБЕЗБЕЂЕЊА - СОПСТВЕНЕ БЛАНКО МЕНИЦЕ ЗА </w:t>
            </w:r>
            <w:r w:rsidRPr="004F1CAE">
              <w:rPr>
                <w:rStyle w:val="BodytextSpacing0pt"/>
                <w:rFonts w:ascii="Times New Roman" w:hAnsi="Times New Roman"/>
                <w:szCs w:val="24"/>
                <w:lang w:val="sr-Cyrl-CS" w:eastAsia="sr-Cyrl-CS"/>
              </w:rPr>
              <w:t>ДОБРО ИЗВРШЕЊЕ ПОСЛА</w:t>
            </w:r>
          </w:p>
          <w:p w:rsidR="008F70E0" w:rsidRPr="004F1CAE" w:rsidRDefault="008F70E0" w:rsidP="00513EE2">
            <w:pPr>
              <w:pStyle w:val="NoSpacing1"/>
              <w:jc w:val="both"/>
              <w:rPr>
                <w:i/>
                <w:sz w:val="24"/>
                <w:szCs w:val="24"/>
                <w:lang w:val="sr-Cyrl-CS"/>
              </w:rPr>
            </w:pPr>
          </w:p>
        </w:tc>
      </w:tr>
      <w:tr w:rsidR="008F70E0" w:rsidRPr="00B62640" w:rsidTr="00513EE2">
        <w:trPr>
          <w:trHeight w:val="1508"/>
          <w:jc w:val="center"/>
        </w:trPr>
        <w:tc>
          <w:tcPr>
            <w:tcW w:w="9269" w:type="dxa"/>
          </w:tcPr>
          <w:p w:rsidR="008F70E0" w:rsidRPr="004F1CAE" w:rsidRDefault="008F70E0" w:rsidP="00513EE2">
            <w:pPr>
              <w:pStyle w:val="NoSpacing1"/>
              <w:jc w:val="both"/>
              <w:rPr>
                <w:i/>
                <w:sz w:val="24"/>
                <w:szCs w:val="24"/>
                <w:lang w:val="sr-Cyrl-CS"/>
              </w:rPr>
            </w:pPr>
          </w:p>
          <w:p w:rsidR="008F70E0" w:rsidRPr="004F1CAE" w:rsidRDefault="008F70E0" w:rsidP="00513EE2">
            <w:pPr>
              <w:pStyle w:val="NoSpacing1"/>
              <w:jc w:val="both"/>
              <w:rPr>
                <w:i/>
                <w:sz w:val="24"/>
                <w:szCs w:val="24"/>
                <w:lang w:val="sr-Cyrl-CS"/>
              </w:rPr>
            </w:pPr>
          </w:p>
          <w:p w:rsidR="008F70E0" w:rsidRPr="004F1CAE" w:rsidRDefault="008F70E0" w:rsidP="00513EE2">
            <w:pPr>
              <w:pStyle w:val="NoSpacing1"/>
              <w:jc w:val="both"/>
              <w:rPr>
                <w:i/>
                <w:sz w:val="24"/>
                <w:szCs w:val="24"/>
                <w:lang w:val="sr-Cyrl-CS"/>
              </w:rPr>
            </w:pPr>
            <w:r w:rsidRPr="004F1CAE">
              <w:rPr>
                <w:i/>
                <w:sz w:val="24"/>
                <w:szCs w:val="24"/>
                <w:lang w:val="sr-Cyrl-CS"/>
              </w:rPr>
              <w:t>ПОНУЂАЧ :______________________________________________</w:t>
            </w:r>
          </w:p>
          <w:p w:rsidR="008F70E0" w:rsidRPr="004F1CAE" w:rsidRDefault="008F70E0" w:rsidP="00513EE2">
            <w:pPr>
              <w:pStyle w:val="NoSpacing1"/>
              <w:jc w:val="both"/>
              <w:rPr>
                <w:i/>
                <w:sz w:val="24"/>
                <w:szCs w:val="24"/>
                <w:lang w:val="sr-Cyrl-CS"/>
              </w:rPr>
            </w:pPr>
          </w:p>
          <w:p w:rsidR="008F70E0" w:rsidRPr="004F1CAE" w:rsidRDefault="008F70E0" w:rsidP="00513EE2">
            <w:pPr>
              <w:pStyle w:val="NoSpacing1"/>
              <w:jc w:val="both"/>
              <w:rPr>
                <w:i/>
                <w:sz w:val="24"/>
                <w:szCs w:val="24"/>
                <w:lang w:val="sr-Cyrl-CS"/>
              </w:rPr>
            </w:pPr>
          </w:p>
        </w:tc>
      </w:tr>
      <w:tr w:rsidR="008F70E0" w:rsidRPr="00B62640" w:rsidTr="00513EE2">
        <w:trPr>
          <w:trHeight w:val="3413"/>
          <w:jc w:val="center"/>
        </w:trPr>
        <w:tc>
          <w:tcPr>
            <w:tcW w:w="9269" w:type="dxa"/>
          </w:tcPr>
          <w:p w:rsidR="008F70E0" w:rsidRPr="004F1CAE" w:rsidRDefault="008F70E0" w:rsidP="00513EE2">
            <w:pPr>
              <w:pStyle w:val="NoSpacing1"/>
              <w:jc w:val="both"/>
              <w:rPr>
                <w:rFonts w:ascii="Times New Roman" w:hAnsi="Times New Roman"/>
                <w:sz w:val="24"/>
                <w:szCs w:val="24"/>
                <w:lang w:val="sr-Cyrl-CS"/>
              </w:rPr>
            </w:pPr>
          </w:p>
          <w:p w:rsidR="008F70E0" w:rsidRPr="004F1CAE" w:rsidRDefault="008F70E0" w:rsidP="00513EE2">
            <w:pPr>
              <w:pStyle w:val="NoSpacing1"/>
              <w:jc w:val="both"/>
              <w:rPr>
                <w:rFonts w:ascii="Times New Roman" w:hAnsi="Times New Roman"/>
                <w:sz w:val="24"/>
                <w:szCs w:val="24"/>
                <w:lang w:val="sr-Cyrl-CS"/>
              </w:rPr>
            </w:pPr>
            <w:r w:rsidRPr="004F1CAE">
              <w:rPr>
                <w:rFonts w:ascii="Times New Roman" w:hAnsi="Times New Roman"/>
                <w:sz w:val="24"/>
                <w:szCs w:val="24"/>
                <w:lang w:val="sr-Cyrl-CS"/>
              </w:rPr>
              <w:t xml:space="preserve">Изјављујем под пуном материјалном и кривичном одговорношћу да ћу, уколико моја понуда буде оцењена као најповољнија у поступку јавне набавке бр  </w:t>
            </w:r>
            <w:r w:rsidR="001D0BF4" w:rsidRPr="001D0BF4">
              <w:rPr>
                <w:rFonts w:ascii="Times New Roman" w:hAnsi="Times New Roman"/>
                <w:b/>
              </w:rPr>
              <w:t>ЈН бр.</w:t>
            </w:r>
            <w:r w:rsidR="001D0BF4" w:rsidRPr="001D0BF4">
              <w:rPr>
                <w:rFonts w:ascii="Times New Roman" w:hAnsi="Times New Roman"/>
                <w:b/>
                <w:lang w:val="sr-Cyrl-CS"/>
              </w:rPr>
              <w:t xml:space="preserve"> 1.1.5/2019</w:t>
            </w:r>
            <w:r w:rsidR="001D0BF4" w:rsidRPr="001D0BF4">
              <w:rPr>
                <w:rFonts w:ascii="Times New Roman" w:hAnsi="Times New Roman"/>
                <w:lang w:val="sr-Cyrl-CS"/>
              </w:rPr>
              <w:t xml:space="preserve"> „</w:t>
            </w:r>
            <w:r w:rsidR="001D0BF4" w:rsidRPr="001D0BF4">
              <w:rPr>
                <w:rFonts w:ascii="Times New Roman" w:hAnsi="Times New Roman"/>
                <w:b/>
                <w:noProof/>
                <w:lang w:val="sr-Cyrl-CS"/>
              </w:rPr>
              <w:t>Набавка камиона и нископодне приколице на финансијски лизинг</w:t>
            </w:r>
            <w:r w:rsidR="00DD1611">
              <w:rPr>
                <w:b/>
                <w:lang w:val="sr-Cyrl-CS"/>
              </w:rPr>
              <w:t>,</w:t>
            </w:r>
            <w:r w:rsidR="005B0283" w:rsidRPr="005B0283">
              <w:rPr>
                <w:rFonts w:ascii="Times New Roman" w:hAnsi="Times New Roman"/>
                <w:b/>
                <w:lang w:val="sr-Cyrl-CS"/>
              </w:rPr>
              <w:t xml:space="preserve"> за партију _____(навести број партије),</w:t>
            </w:r>
            <w:r w:rsidRPr="004F1CAE">
              <w:rPr>
                <w:rFonts w:ascii="Times New Roman" w:hAnsi="Times New Roman"/>
                <w:sz w:val="24"/>
                <w:szCs w:val="24"/>
                <w:lang w:val="sr-Cyrl-CS"/>
              </w:rPr>
              <w:t xml:space="preserve">, у </w:t>
            </w:r>
            <w:r w:rsidRPr="004F1CAE">
              <w:rPr>
                <w:rFonts w:ascii="Times New Roman" w:hAnsi="Times New Roman"/>
                <w:sz w:val="24"/>
                <w:szCs w:val="24"/>
                <w:lang w:val="sr-Cyrl-CS" w:eastAsia="ar-SA"/>
              </w:rPr>
              <w:t xml:space="preserve">тренутку примопредаје предмета јавне  набавке </w:t>
            </w:r>
            <w:r w:rsidRPr="004F1CAE">
              <w:rPr>
                <w:rFonts w:ascii="Times New Roman" w:hAnsi="Times New Roman"/>
                <w:sz w:val="24"/>
                <w:szCs w:val="24"/>
                <w:lang w:val="sr-Cyrl-CS"/>
              </w:rPr>
              <w:t xml:space="preserve">доставити сопствену бланко меницу, </w:t>
            </w:r>
            <w:r w:rsidRPr="004F1CAE">
              <w:rPr>
                <w:rFonts w:ascii="Times New Roman" w:hAnsi="Times New Roman"/>
                <w:b/>
                <w:sz w:val="24"/>
                <w:szCs w:val="24"/>
                <w:u w:val="single"/>
                <w:lang w:val="sr-Cyrl-CS"/>
              </w:rPr>
              <w:t xml:space="preserve">за добро извршење посла </w:t>
            </w:r>
            <w:r w:rsidRPr="004F1CAE">
              <w:rPr>
                <w:rFonts w:ascii="Times New Roman" w:hAnsi="Times New Roman"/>
                <w:sz w:val="24"/>
                <w:szCs w:val="24"/>
                <w:lang w:val="sr-Cyrl-CS"/>
              </w:rPr>
              <w:t xml:space="preserve">, прописно потписану и оверену са копијом депо картона, доказом  о регистрацији   менице у регистру Народне банке Србије и овлашћењем за попуну менице насловљеним  на  </w:t>
            </w:r>
            <w:r w:rsidRPr="00F84410">
              <w:rPr>
                <w:rFonts w:ascii="Times New Roman" w:hAnsi="Times New Roman"/>
                <w:spacing w:val="1"/>
              </w:rPr>
              <w:t xml:space="preserve">Јавно предузеће за урбанизам и уређење општине Прокупље </w:t>
            </w:r>
            <w:r w:rsidRPr="00F84410">
              <w:rPr>
                <w:rFonts w:ascii="Times New Roman" w:hAnsi="Times New Roman"/>
                <w:i/>
                <w:highlight w:val="white"/>
              </w:rPr>
              <w:t>,</w:t>
            </w:r>
            <w:r>
              <w:rPr>
                <w:rFonts w:ascii="Times New Roman" w:hAnsi="Times New Roman"/>
                <w:i/>
                <w:highlight w:val="white"/>
              </w:rPr>
              <w:t xml:space="preserve"> </w:t>
            </w:r>
            <w:r w:rsidRPr="00F84410">
              <w:rPr>
                <w:rFonts w:ascii="Times New Roman" w:hAnsi="Times New Roman"/>
                <w:highlight w:val="white"/>
              </w:rPr>
              <w:t>Прокупље</w:t>
            </w:r>
            <w:r w:rsidRPr="00B62640">
              <w:rPr>
                <w:highlight w:val="white"/>
              </w:rPr>
              <w:t xml:space="preserve"> </w:t>
            </w:r>
            <w:r w:rsidRPr="004F1CAE">
              <w:rPr>
                <w:rFonts w:ascii="Times New Roman" w:hAnsi="Times New Roman"/>
                <w:sz w:val="24"/>
                <w:szCs w:val="24"/>
                <w:lang w:val="sr-Cyrl-CS"/>
              </w:rPr>
              <w:t>са клаузулама „без протеста“, у износу од 10% од вредности уговора (без обрачунатог ПДВ-а), са роком важности 30 дана дужим  од уговореног рока за испоруку возила , као средство финансијског обезбеђења за отклањање недостатака у гарантном року;</w:t>
            </w:r>
          </w:p>
        </w:tc>
      </w:tr>
      <w:tr w:rsidR="008F70E0" w:rsidRPr="00B62640" w:rsidTr="00513EE2">
        <w:trPr>
          <w:trHeight w:val="1930"/>
          <w:jc w:val="center"/>
        </w:trPr>
        <w:tc>
          <w:tcPr>
            <w:tcW w:w="9269" w:type="dxa"/>
          </w:tcPr>
          <w:p w:rsidR="008F70E0" w:rsidRPr="004F1CAE" w:rsidRDefault="008F70E0" w:rsidP="00513EE2">
            <w:pPr>
              <w:pStyle w:val="NoSpacing1"/>
              <w:jc w:val="both"/>
              <w:rPr>
                <w:i/>
                <w:sz w:val="24"/>
                <w:szCs w:val="24"/>
                <w:lang w:val="sr-Cyrl-CS"/>
              </w:rPr>
            </w:pPr>
          </w:p>
          <w:p w:rsidR="008F70E0" w:rsidRPr="004F1CAE" w:rsidRDefault="008F70E0" w:rsidP="00513EE2">
            <w:pPr>
              <w:pStyle w:val="NoSpacing1"/>
              <w:jc w:val="center"/>
              <w:rPr>
                <w:i/>
                <w:sz w:val="24"/>
                <w:szCs w:val="24"/>
                <w:lang w:val="sr-Cyrl-CS"/>
              </w:rPr>
            </w:pPr>
            <w:r w:rsidRPr="004F1CAE">
              <w:rPr>
                <w:i/>
                <w:sz w:val="24"/>
                <w:szCs w:val="24"/>
                <w:lang w:val="sr-Cyrl-CS"/>
              </w:rPr>
              <w:t xml:space="preserve">                                                                                          Потпис одговорног лица понуђача</w:t>
            </w:r>
          </w:p>
          <w:p w:rsidR="008F70E0" w:rsidRPr="004F1CAE" w:rsidRDefault="008F70E0" w:rsidP="00513EE2">
            <w:pPr>
              <w:pStyle w:val="NoSpacing1"/>
              <w:jc w:val="both"/>
              <w:rPr>
                <w:i/>
                <w:sz w:val="24"/>
                <w:szCs w:val="24"/>
                <w:lang w:val="sr-Cyrl-CS"/>
              </w:rPr>
            </w:pPr>
            <w:r w:rsidRPr="004F1CAE">
              <w:rPr>
                <w:i/>
                <w:sz w:val="24"/>
                <w:szCs w:val="24"/>
                <w:lang w:val="sr-Cyrl-CS"/>
              </w:rPr>
              <w:t xml:space="preserve">                                                                                                             </w:t>
            </w:r>
          </w:p>
          <w:p w:rsidR="008F70E0" w:rsidRPr="004F1CAE" w:rsidRDefault="008F70E0" w:rsidP="00513EE2">
            <w:pPr>
              <w:pStyle w:val="NoSpacing1"/>
              <w:rPr>
                <w:i/>
                <w:sz w:val="24"/>
                <w:szCs w:val="24"/>
                <w:lang w:val="sr-Cyrl-CS"/>
              </w:rPr>
            </w:pPr>
            <w:r w:rsidRPr="004F1CAE">
              <w:rPr>
                <w:i/>
                <w:sz w:val="24"/>
                <w:szCs w:val="24"/>
                <w:lang w:val="sr-Cyrl-CS"/>
              </w:rPr>
              <w:t xml:space="preserve">                                                                          МП          ____________________________</w:t>
            </w:r>
          </w:p>
          <w:p w:rsidR="008F70E0" w:rsidRPr="004F1CAE" w:rsidRDefault="008F70E0" w:rsidP="00513EE2">
            <w:pPr>
              <w:pStyle w:val="NoSpacing1"/>
              <w:jc w:val="both"/>
              <w:rPr>
                <w:i/>
                <w:sz w:val="24"/>
                <w:szCs w:val="24"/>
                <w:lang w:val="sr-Cyrl-CS"/>
              </w:rPr>
            </w:pPr>
          </w:p>
        </w:tc>
      </w:tr>
    </w:tbl>
    <w:p w:rsidR="008F70E0" w:rsidRPr="00B62640" w:rsidRDefault="008F70E0" w:rsidP="008F70E0">
      <w:pPr>
        <w:autoSpaceDE w:val="0"/>
        <w:autoSpaceDN w:val="0"/>
        <w:adjustRightInd w:val="0"/>
        <w:spacing w:line="280" w:lineRule="exact"/>
        <w:jc w:val="both"/>
        <w:rPr>
          <w:b/>
          <w:bCs/>
          <w:color w:val="auto"/>
          <w:lang w:val="sr-Cyrl-CS"/>
        </w:rPr>
      </w:pPr>
    </w:p>
    <w:p w:rsidR="008F70E0" w:rsidRPr="00B62640" w:rsidRDefault="008F70E0" w:rsidP="008F70E0">
      <w:pPr>
        <w:pStyle w:val="NoSpacing1"/>
        <w:jc w:val="both"/>
        <w:rPr>
          <w:rFonts w:ascii="Times New Roman" w:hAnsi="Times New Roman"/>
          <w:sz w:val="24"/>
          <w:szCs w:val="24"/>
          <w:lang w:val="sr-Cyrl-CS"/>
        </w:rPr>
      </w:pPr>
      <w:r w:rsidRPr="00B62640">
        <w:rPr>
          <w:rFonts w:ascii="Times New Roman" w:hAnsi="Times New Roman"/>
          <w:b/>
          <w:sz w:val="24"/>
          <w:szCs w:val="24"/>
          <w:lang w:val="sr-Cyrl-CS"/>
        </w:rPr>
        <w:t>Напомена:</w:t>
      </w:r>
      <w:r w:rsidRPr="00B62640">
        <w:rPr>
          <w:rFonts w:ascii="Times New Roman" w:hAnsi="Times New Roman"/>
          <w:sz w:val="24"/>
          <w:szCs w:val="24"/>
          <w:lang w:val="sr-Cyrl-CS"/>
        </w:rPr>
        <w:t>Уколико  понуду  подноси  група  понуђача, Изјава  мора  бити  потписана  од стране  овлашћеног  лица  понуђача  из  групе  понуђача  и  оверена печатом.</w:t>
      </w:r>
    </w:p>
    <w:p w:rsidR="008F70E0" w:rsidRPr="00B62640" w:rsidRDefault="008F70E0" w:rsidP="008F70E0">
      <w:pPr>
        <w:pStyle w:val="NoSpacing1"/>
        <w:jc w:val="both"/>
        <w:rPr>
          <w:rFonts w:ascii="Times New Roman" w:hAnsi="Times New Roman"/>
          <w:sz w:val="24"/>
          <w:szCs w:val="24"/>
          <w:lang w:val="sr-Cyrl-CS"/>
        </w:rPr>
      </w:pPr>
    </w:p>
    <w:p w:rsidR="008F70E0" w:rsidRDefault="008F70E0" w:rsidP="008F70E0">
      <w:pPr>
        <w:jc w:val="center"/>
        <w:rPr>
          <w:b/>
          <w:lang w:val="sr-Cyrl-CS"/>
        </w:rPr>
      </w:pPr>
    </w:p>
    <w:p w:rsidR="008C3F4B" w:rsidRDefault="008C3F4B" w:rsidP="00ED12F4">
      <w:pPr>
        <w:rPr>
          <w:b/>
          <w:lang w:val="sr-Cyrl-CS"/>
        </w:rPr>
      </w:pPr>
    </w:p>
    <w:p w:rsidR="008C3F4B" w:rsidRDefault="008C3F4B" w:rsidP="008F70E0">
      <w:pPr>
        <w:jc w:val="center"/>
        <w:rPr>
          <w:b/>
          <w:lang w:val="sr-Cyrl-CS"/>
        </w:rPr>
      </w:pPr>
    </w:p>
    <w:p w:rsidR="000B56C3" w:rsidRDefault="000B56C3" w:rsidP="008F70E0">
      <w:pPr>
        <w:jc w:val="center"/>
        <w:rPr>
          <w:b/>
          <w:lang w:val="sr-Cyrl-CS"/>
        </w:rPr>
      </w:pPr>
    </w:p>
    <w:p w:rsidR="008F70E0" w:rsidRPr="0006446E" w:rsidRDefault="008F70E0" w:rsidP="008F70E0">
      <w:pPr>
        <w:jc w:val="center"/>
        <w:rPr>
          <w:b/>
          <w:lang w:val="sr-Cyrl-CS"/>
        </w:rPr>
      </w:pPr>
      <w:r w:rsidRPr="0006446E">
        <w:rPr>
          <w:b/>
          <w:lang w:val="sr-Cyrl-CS"/>
        </w:rPr>
        <w:lastRenderedPageBreak/>
        <w:t>Образац А</w:t>
      </w:r>
      <w:r>
        <w:rPr>
          <w:b/>
          <w:lang w:val="sr-Cyrl-CS"/>
        </w:rPr>
        <w:t>1</w:t>
      </w:r>
      <w:r w:rsidRPr="0006446E">
        <w:rPr>
          <w:b/>
          <w:lang w:val="sr-Cyrl-CS"/>
        </w:rPr>
        <w:t>-ОБРАЗАЦ  МЕНИЧНОГ ОВЛАШЋЕЊА</w:t>
      </w:r>
    </w:p>
    <w:p w:rsidR="008F70E0" w:rsidRPr="0006446E" w:rsidRDefault="008F70E0" w:rsidP="008F70E0">
      <w:pPr>
        <w:ind w:firstLine="720"/>
        <w:jc w:val="both"/>
        <w:rPr>
          <w:lang w:val="sr-Cyrl-CS"/>
        </w:rPr>
      </w:pPr>
      <w:r w:rsidRPr="0006446E">
        <w:rPr>
          <w:lang w:val="sr-Cyrl-CS"/>
        </w:rPr>
        <w:t xml:space="preserve">На  основу  Закона  о  меници  и  Одлуке  о  облику  и  начину  и  коришћењу  јединствених инструмената платног промета         </w:t>
      </w:r>
    </w:p>
    <w:p w:rsidR="008F70E0" w:rsidRPr="0006446E" w:rsidRDefault="008F70E0" w:rsidP="008F70E0">
      <w:pPr>
        <w:jc w:val="both"/>
        <w:rPr>
          <w:lang w:val="sr-Cyrl-CS"/>
        </w:rPr>
      </w:pPr>
      <w:r w:rsidRPr="0006446E">
        <w:rPr>
          <w:lang w:val="sr-Cyrl-CS"/>
        </w:rPr>
        <w:t>______________________________из____________________,_____________________,</w:t>
      </w:r>
    </w:p>
    <w:p w:rsidR="008F70E0" w:rsidRPr="0006446E" w:rsidRDefault="008F70E0" w:rsidP="008F70E0">
      <w:pPr>
        <w:jc w:val="both"/>
        <w:rPr>
          <w:lang w:val="sr-Cyrl-CS"/>
        </w:rPr>
      </w:pPr>
      <w:r w:rsidRPr="0006446E">
        <w:rPr>
          <w:lang w:val="sr-Cyrl-CS"/>
        </w:rPr>
        <w:t xml:space="preserve">      (назив правног лица)                            (место)                           (адреса) </w:t>
      </w:r>
    </w:p>
    <w:p w:rsidR="008F70E0" w:rsidRPr="0006446E" w:rsidRDefault="008F70E0" w:rsidP="008F70E0">
      <w:pPr>
        <w:jc w:val="both"/>
        <w:rPr>
          <w:lang w:val="sr-Cyrl-CS"/>
        </w:rPr>
      </w:pPr>
      <w:r w:rsidRPr="0006446E">
        <w:rPr>
          <w:lang w:val="sr-Cyrl-CS"/>
        </w:rPr>
        <w:t xml:space="preserve">    ___________________________,_______________________,_______________________</w:t>
      </w:r>
    </w:p>
    <w:p w:rsidR="008F70E0" w:rsidRPr="0006446E" w:rsidRDefault="008F70E0" w:rsidP="008F70E0">
      <w:pPr>
        <w:jc w:val="both"/>
        <w:rPr>
          <w:lang w:val="sr-Cyrl-CS"/>
        </w:rPr>
      </w:pPr>
      <w:r w:rsidRPr="0006446E">
        <w:rPr>
          <w:lang w:val="sr-Cyrl-CS"/>
        </w:rPr>
        <w:t xml:space="preserve">         (матични број)                                   (ПИБ)                         (текући рачун)</w:t>
      </w:r>
    </w:p>
    <w:p w:rsidR="008F70E0" w:rsidRPr="0006446E" w:rsidRDefault="008F70E0" w:rsidP="008F70E0">
      <w:pPr>
        <w:jc w:val="both"/>
        <w:rPr>
          <w:lang w:val="sr-Cyrl-CS"/>
        </w:rPr>
      </w:pPr>
      <w:r w:rsidRPr="0006446E">
        <w:rPr>
          <w:lang w:val="sr-Cyrl-CS"/>
        </w:rPr>
        <w:t>доставља:</w:t>
      </w:r>
    </w:p>
    <w:p w:rsidR="008F70E0" w:rsidRPr="0006446E" w:rsidRDefault="008F70E0" w:rsidP="008F70E0">
      <w:pPr>
        <w:pStyle w:val="NoSpacing1"/>
        <w:jc w:val="center"/>
        <w:rPr>
          <w:rFonts w:ascii="Times New Roman" w:hAnsi="Times New Roman"/>
          <w:b/>
          <w:lang w:val="sr-Cyrl-CS"/>
        </w:rPr>
      </w:pPr>
      <w:r w:rsidRPr="0006446E">
        <w:rPr>
          <w:rFonts w:ascii="Times New Roman" w:hAnsi="Times New Roman"/>
          <w:b/>
          <w:lang w:val="sr-Cyrl-CS"/>
        </w:rPr>
        <w:t>МЕНИЧНО ПИСМО – ОВЛАШЋЕЊЕ</w:t>
      </w:r>
    </w:p>
    <w:p w:rsidR="008F70E0" w:rsidRPr="009A54BA" w:rsidRDefault="008F70E0" w:rsidP="008F70E0">
      <w:pPr>
        <w:pStyle w:val="NoSpacing1"/>
        <w:jc w:val="center"/>
        <w:rPr>
          <w:rFonts w:ascii="Times New Roman" w:hAnsi="Times New Roman"/>
          <w:b/>
          <w:lang w:val="sr-Cyrl-CS"/>
        </w:rPr>
      </w:pPr>
      <w:r w:rsidRPr="0006446E">
        <w:rPr>
          <w:rFonts w:ascii="Times New Roman" w:hAnsi="Times New Roman"/>
          <w:b/>
          <w:lang w:val="sr-Cyrl-CS"/>
        </w:rPr>
        <w:t>ЗА КОРИСНИКА БЛАНКО СОЛО МЕНИЦЕ</w:t>
      </w:r>
    </w:p>
    <w:p w:rsidR="008F70E0" w:rsidRPr="00B62640" w:rsidRDefault="008F70E0" w:rsidP="008F70E0">
      <w:pPr>
        <w:jc w:val="both"/>
        <w:rPr>
          <w:color w:val="auto"/>
        </w:rPr>
      </w:pPr>
      <w:r w:rsidRPr="0006446E">
        <w:rPr>
          <w:b/>
          <w:lang w:val="sr-Cyrl-CS"/>
        </w:rPr>
        <w:t>КО</w:t>
      </w:r>
      <w:r>
        <w:rPr>
          <w:b/>
          <w:lang w:val="sr-Cyrl-CS"/>
        </w:rPr>
        <w:t xml:space="preserve">РИСНИК: </w:t>
      </w:r>
      <w:r>
        <w:rPr>
          <w:spacing w:val="1"/>
        </w:rPr>
        <w:t xml:space="preserve">Јавно предузеће за урбанизам и уређење општине Прокупље </w:t>
      </w:r>
      <w:r w:rsidRPr="00B62640">
        <w:rPr>
          <w:i/>
          <w:color w:val="auto"/>
          <w:highlight w:val="white"/>
        </w:rPr>
        <w:t>,</w:t>
      </w:r>
      <w:r w:rsidRPr="00B62640">
        <w:rPr>
          <w:color w:val="auto"/>
          <w:highlight w:val="white"/>
        </w:rPr>
        <w:t>Прокупље ,</w:t>
      </w:r>
      <w:r>
        <w:rPr>
          <w:color w:val="auto"/>
          <w:highlight w:val="white"/>
        </w:rPr>
        <w:t xml:space="preserve">Ратка Павловића </w:t>
      </w:r>
      <w:r w:rsidRPr="00B62640">
        <w:rPr>
          <w:color w:val="auto"/>
          <w:highlight w:val="white"/>
        </w:rPr>
        <w:t>2,</w:t>
      </w:r>
      <w:r>
        <w:rPr>
          <w:color w:val="auto"/>
          <w:highlight w:val="white"/>
        </w:rPr>
        <w:t xml:space="preserve"> </w:t>
      </w:r>
      <w:r w:rsidRPr="00B62640">
        <w:rPr>
          <w:color w:val="auto"/>
          <w:spacing w:val="-1"/>
          <w:highlight w:val="white"/>
        </w:rPr>
        <w:t>18400 Прокупље</w:t>
      </w:r>
      <w:r>
        <w:rPr>
          <w:color w:val="auto"/>
        </w:rPr>
        <w:t xml:space="preserve">, </w:t>
      </w:r>
      <w:r w:rsidRPr="00B62640">
        <w:rPr>
          <w:color w:val="auto"/>
          <w:highlight w:val="white"/>
        </w:rPr>
        <w:t xml:space="preserve">текући рачун: </w:t>
      </w:r>
      <w:r w:rsidRPr="009316F7">
        <w:t>250-3090000015020-21 код EFG Eurobank</w:t>
      </w:r>
    </w:p>
    <w:p w:rsidR="008F70E0" w:rsidRPr="00B62640" w:rsidRDefault="008F70E0" w:rsidP="008F70E0">
      <w:pPr>
        <w:pStyle w:val="NoSpacing1"/>
        <w:rPr>
          <w:rFonts w:ascii="Times New Roman" w:hAnsi="Times New Roman"/>
          <w:b/>
          <w:lang w:val="sr-Cyrl-CS"/>
        </w:rPr>
      </w:pPr>
    </w:p>
    <w:p w:rsidR="008F70E0" w:rsidRPr="0006446E" w:rsidRDefault="008F70E0" w:rsidP="008F70E0">
      <w:pPr>
        <w:jc w:val="both"/>
        <w:rPr>
          <w:lang w:val="sr-Cyrl-CS"/>
        </w:rPr>
      </w:pPr>
      <w:r w:rsidRPr="0006446E">
        <w:rPr>
          <w:lang w:val="sr-Cyrl-CS"/>
        </w:rPr>
        <w:t xml:space="preserve">За јавну набавку број </w:t>
      </w:r>
      <w:r>
        <w:rPr>
          <w:lang w:val="sr-Cyrl-CS"/>
        </w:rPr>
        <w:t>добара</w:t>
      </w:r>
      <w:r w:rsidRPr="0006446E">
        <w:rPr>
          <w:lang w:val="sr-Cyrl-CS"/>
        </w:rPr>
        <w:t xml:space="preserve"> брoj </w:t>
      </w:r>
      <w:r w:rsidR="001D0BF4" w:rsidRPr="00A53B8D">
        <w:rPr>
          <w:b/>
        </w:rPr>
        <w:t>ЈН бр.</w:t>
      </w:r>
      <w:r w:rsidR="001D0BF4" w:rsidRPr="00F84410">
        <w:rPr>
          <w:b/>
          <w:color w:val="auto"/>
          <w:lang w:val="sr-Cyrl-CS"/>
        </w:rPr>
        <w:t xml:space="preserve"> 1.1</w:t>
      </w:r>
      <w:r w:rsidR="001D0BF4">
        <w:rPr>
          <w:b/>
          <w:color w:val="auto"/>
          <w:lang w:val="sr-Cyrl-CS"/>
        </w:rPr>
        <w:t>.5</w:t>
      </w:r>
      <w:r w:rsidR="001D0BF4" w:rsidRPr="00F84410">
        <w:rPr>
          <w:b/>
          <w:color w:val="auto"/>
          <w:lang w:val="sr-Cyrl-CS"/>
        </w:rPr>
        <w:t>/2019</w:t>
      </w:r>
      <w:r w:rsidR="001D0BF4" w:rsidRPr="004F1CAE">
        <w:rPr>
          <w:color w:val="auto"/>
          <w:lang w:val="sr-Cyrl-CS"/>
        </w:rPr>
        <w:t xml:space="preserve"> </w:t>
      </w:r>
      <w:r w:rsidR="001D0BF4">
        <w:rPr>
          <w:color w:val="auto"/>
          <w:lang w:val="sr-Cyrl-CS"/>
        </w:rPr>
        <w:t>„</w:t>
      </w:r>
      <w:r w:rsidR="001D0BF4" w:rsidRPr="002742C0">
        <w:rPr>
          <w:b/>
          <w:noProof/>
          <w:color w:val="auto"/>
          <w:lang w:val="sr-Cyrl-CS"/>
        </w:rPr>
        <w:t xml:space="preserve">Набавка </w:t>
      </w:r>
      <w:r w:rsidR="001D0BF4">
        <w:rPr>
          <w:b/>
          <w:noProof/>
          <w:color w:val="auto"/>
          <w:lang w:val="sr-Cyrl-CS"/>
        </w:rPr>
        <w:t>камиона и нископодне приколице</w:t>
      </w:r>
      <w:r w:rsidR="001D0BF4" w:rsidRPr="002742C0">
        <w:rPr>
          <w:b/>
          <w:noProof/>
          <w:color w:val="auto"/>
          <w:lang w:val="sr-Cyrl-CS"/>
        </w:rPr>
        <w:t xml:space="preserve"> на финансијски лизинг</w:t>
      </w:r>
      <w:r w:rsidR="001D0BF4">
        <w:rPr>
          <w:lang w:val="sr-Cyrl-CS"/>
        </w:rPr>
        <w:t xml:space="preserve"> </w:t>
      </w:r>
      <w:r>
        <w:rPr>
          <w:lang w:val="sr-Cyrl-CS"/>
        </w:rPr>
        <w:t>''</w:t>
      </w:r>
      <w:r w:rsidR="005B0283">
        <w:rPr>
          <w:lang w:val="sr-Cyrl-CS"/>
        </w:rPr>
        <w:t>,</w:t>
      </w:r>
      <w:r w:rsidR="005B0283" w:rsidRPr="005B0283">
        <w:rPr>
          <w:b/>
          <w:lang w:val="sr-Cyrl-CS"/>
        </w:rPr>
        <w:t xml:space="preserve"> за партију _____(навести број партије),</w:t>
      </w:r>
      <w:r w:rsidRPr="0006446E">
        <w:rPr>
          <w:lang w:val="sr-Cyrl-CS"/>
        </w:rPr>
        <w:t>, достављамо Вам у прилогу 1 (једну) бланко сопствену (соло) меницу, серијски број:</w:t>
      </w:r>
    </w:p>
    <w:p w:rsidR="008F70E0" w:rsidRDefault="008F70E0" w:rsidP="008F70E0">
      <w:pPr>
        <w:pStyle w:val="NoSpacing1"/>
        <w:rPr>
          <w:lang w:val="sr-Cyrl-CS"/>
        </w:rPr>
      </w:pPr>
    </w:p>
    <w:p w:rsidR="008F70E0" w:rsidRPr="0006446E" w:rsidRDefault="008F70E0" w:rsidP="008F70E0">
      <w:pPr>
        <w:jc w:val="center"/>
        <w:rPr>
          <w:lang w:val="sr-Cyrl-CS"/>
        </w:rPr>
      </w:pPr>
      <w:r w:rsidRPr="0006446E">
        <w:rPr>
          <w:lang w:val="sr-Cyrl-CS"/>
        </w:rPr>
        <w:t>I _________________________________</w:t>
      </w:r>
    </w:p>
    <w:p w:rsidR="008F70E0" w:rsidRPr="0006446E" w:rsidRDefault="008F70E0" w:rsidP="008F70E0">
      <w:pPr>
        <w:pStyle w:val="NoSpacing1"/>
        <w:ind w:firstLine="720"/>
        <w:jc w:val="both"/>
        <w:rPr>
          <w:rFonts w:ascii="Times New Roman" w:hAnsi="Times New Roman"/>
          <w:lang w:val="sr-Cyrl-CS"/>
        </w:rPr>
      </w:pPr>
      <w:r w:rsidRPr="0006446E">
        <w:rPr>
          <w:rFonts w:ascii="Times New Roman" w:hAnsi="Times New Roman"/>
          <w:lang w:val="sr-Cyrl-CS"/>
        </w:rPr>
        <w:t xml:space="preserve">Овлашћујемо Вас као Повериоца да меницу,  дату као средство обезбеђења </w:t>
      </w:r>
      <w:r w:rsidRPr="0006446E">
        <w:rPr>
          <w:rFonts w:ascii="Times New Roman" w:hAnsi="Times New Roman"/>
          <w:b/>
          <w:u w:val="single"/>
          <w:lang w:val="sr-Cyrl-CS"/>
        </w:rPr>
        <w:t>за отклањање недостатака у гарантном року</w:t>
      </w:r>
      <w:r w:rsidRPr="0006446E">
        <w:rPr>
          <w:rFonts w:ascii="Times New Roman" w:hAnsi="Times New Roman"/>
          <w:lang w:val="sr-Cyrl-CS"/>
        </w:rPr>
        <w:t>, можете попунити на износ од 10 % од  укупне вредности понуде без ПДВ, дате у нашој понуди бр. ______________од ____.____.201</w:t>
      </w:r>
      <w:r w:rsidR="005B0283">
        <w:rPr>
          <w:rFonts w:ascii="Times New Roman" w:hAnsi="Times New Roman"/>
          <w:lang w:val="sr-Cyrl-CS"/>
        </w:rPr>
        <w:t>9</w:t>
      </w:r>
      <w:r w:rsidRPr="0006446E">
        <w:rPr>
          <w:rFonts w:ascii="Times New Roman" w:hAnsi="Times New Roman"/>
          <w:lang w:val="sr-Cyrl-CS"/>
        </w:rPr>
        <w:t>. године, тј. на износ од __________________ динара 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 издаваоца менице из новчаних средстава, односно друге имовине.</w:t>
      </w:r>
    </w:p>
    <w:p w:rsidR="008F70E0" w:rsidRPr="0006446E" w:rsidRDefault="008F70E0" w:rsidP="008F70E0">
      <w:pPr>
        <w:pStyle w:val="NoSpacing1"/>
        <w:ind w:firstLine="720"/>
        <w:jc w:val="both"/>
        <w:rPr>
          <w:rFonts w:ascii="Times New Roman" w:hAnsi="Times New Roman"/>
          <w:lang w:val="sr-Cyrl-CS"/>
        </w:rPr>
      </w:pPr>
      <w:r w:rsidRPr="0006446E">
        <w:rPr>
          <w:rFonts w:ascii="Times New Roman" w:hAnsi="Times New Roman"/>
          <w:lang w:val="sr-Cyrl-CS"/>
        </w:rPr>
        <w:t xml:space="preserve">Меница је важећа и у случају да у </w:t>
      </w:r>
      <w:r>
        <w:rPr>
          <w:rFonts w:ascii="Times New Roman" w:hAnsi="Times New Roman"/>
          <w:lang w:val="sr-Cyrl-CS"/>
        </w:rPr>
        <w:t>току гарантног рока</w:t>
      </w:r>
      <w:r w:rsidRPr="0006446E">
        <w:rPr>
          <w:rFonts w:ascii="Times New Roman" w:hAnsi="Times New Roman"/>
          <w:lang w:val="sr-Cyrl-CS"/>
        </w:rPr>
        <w:t xml:space="preserve"> дође до: промена лица овлашћених за  располагање средствима на текућем рачуну Дужника -  Добављача, статусних промена код Дужника - Добављача, оснивања нових правних субјеката и др. </w:t>
      </w:r>
    </w:p>
    <w:p w:rsidR="008F70E0" w:rsidRPr="0006446E" w:rsidRDefault="008F70E0" w:rsidP="008F70E0">
      <w:pPr>
        <w:pStyle w:val="NoSpacing1"/>
        <w:ind w:firstLine="720"/>
        <w:jc w:val="both"/>
        <w:rPr>
          <w:rFonts w:ascii="Times New Roman" w:hAnsi="Times New Roman"/>
          <w:lang w:val="sr-Cyrl-CS"/>
        </w:rPr>
      </w:pPr>
      <w:r w:rsidRPr="0006446E">
        <w:rPr>
          <w:rFonts w:ascii="Times New Roman" w:hAnsi="Times New Roman"/>
          <w:lang w:val="sr-Cyrl-CS"/>
        </w:rPr>
        <w:t xml:space="preserve">Меницу </w:t>
      </w:r>
      <w:r w:rsidRPr="0006446E">
        <w:rPr>
          <w:rFonts w:ascii="Times New Roman" w:hAnsi="Times New Roman"/>
          <w:b/>
          <w:u w:val="single"/>
          <w:lang w:val="sr-Cyrl-CS"/>
        </w:rPr>
        <w:t>за отклањање недостатака у гарантном року</w:t>
      </w:r>
      <w:r w:rsidRPr="0006446E">
        <w:rPr>
          <w:rFonts w:ascii="Times New Roman" w:hAnsi="Times New Roman"/>
          <w:lang w:val="sr-Cyrl-CS"/>
        </w:rPr>
        <w:t xml:space="preserve"> наручилац ће наплатити у следећим случајевима: </w:t>
      </w:r>
    </w:p>
    <w:p w:rsidR="008F70E0" w:rsidRDefault="008F70E0" w:rsidP="008F70E0">
      <w:pPr>
        <w:pStyle w:val="NoSpacing1"/>
        <w:ind w:firstLine="720"/>
        <w:jc w:val="both"/>
        <w:rPr>
          <w:rFonts w:ascii="Times New Roman" w:hAnsi="Times New Roman"/>
          <w:lang w:val="sr-Cyrl-CS" w:eastAsia="ar-SA"/>
        </w:rPr>
      </w:pPr>
      <w:r>
        <w:rPr>
          <w:rFonts w:ascii="Times New Roman" w:hAnsi="Times New Roman"/>
          <w:lang w:val="sr-Cyrl-CS" w:eastAsia="ar-SA"/>
        </w:rPr>
        <w:t>-</w:t>
      </w:r>
      <w:r w:rsidRPr="0006446E">
        <w:rPr>
          <w:rFonts w:ascii="Times New Roman" w:hAnsi="Times New Roman"/>
          <w:lang w:val="sr-Cyrl-CS" w:eastAsia="ar-SA"/>
        </w:rPr>
        <w:t>у случају да изабрани понуђач не изврши   обавезу   отклањања квара који би могао да умањи могућност коришћења предмета уговора у гарантном року.</w:t>
      </w:r>
    </w:p>
    <w:p w:rsidR="008F70E0" w:rsidRPr="0006446E" w:rsidRDefault="008F70E0" w:rsidP="008F70E0">
      <w:pPr>
        <w:pStyle w:val="NoSpacing1"/>
        <w:ind w:firstLine="720"/>
        <w:jc w:val="both"/>
        <w:rPr>
          <w:rFonts w:ascii="Times New Roman" w:hAnsi="Times New Roman"/>
          <w:lang w:val="sr-Cyrl-CS" w:eastAsia="ar-SA"/>
        </w:rPr>
      </w:pPr>
      <w:r>
        <w:rPr>
          <w:rFonts w:ascii="Times New Roman" w:hAnsi="Times New Roman"/>
          <w:lang w:val="sr-Cyrl-CS" w:eastAsia="ar-SA"/>
        </w:rPr>
        <w:t>Рок важности менићчног овлашћења_____________________________</w:t>
      </w:r>
    </w:p>
    <w:p w:rsidR="008F70E0" w:rsidRPr="0006446E" w:rsidRDefault="008F70E0" w:rsidP="008F70E0">
      <w:pPr>
        <w:pStyle w:val="NoSpacing1"/>
        <w:rPr>
          <w:rFonts w:ascii="Times New Roman" w:hAnsi="Times New Roman"/>
          <w:lang w:val="sr-Cyrl-CS"/>
        </w:rPr>
      </w:pPr>
    </w:p>
    <w:p w:rsidR="008F70E0" w:rsidRPr="0006446E" w:rsidRDefault="008F70E0" w:rsidP="008F70E0">
      <w:pPr>
        <w:pStyle w:val="NoSpacing1"/>
        <w:rPr>
          <w:rFonts w:ascii="Times New Roman" w:hAnsi="Times New Roman"/>
          <w:lang w:val="sr-Cyrl-CS"/>
        </w:rPr>
      </w:pPr>
      <w:r w:rsidRPr="0006446E">
        <w:rPr>
          <w:rFonts w:ascii="Times New Roman" w:hAnsi="Times New Roman"/>
          <w:lang w:val="sr-Cyrl-CS"/>
        </w:rPr>
        <w:t xml:space="preserve">                                       </w:t>
      </w:r>
      <w:r>
        <w:rPr>
          <w:rFonts w:ascii="Times New Roman" w:hAnsi="Times New Roman"/>
          <w:lang w:val="sr-Cyrl-CS"/>
        </w:rPr>
        <w:t xml:space="preserve">                                                   </w:t>
      </w:r>
      <w:r w:rsidRPr="0006446E">
        <w:rPr>
          <w:rFonts w:ascii="Times New Roman" w:hAnsi="Times New Roman"/>
          <w:lang w:val="sr-Cyrl-CS"/>
        </w:rPr>
        <w:t>ДУЖНИК – ИЗДАВАЛАЦ МЕНИЦЕ</w:t>
      </w:r>
    </w:p>
    <w:p w:rsidR="008F70E0" w:rsidRPr="0006446E" w:rsidRDefault="008F70E0" w:rsidP="008F70E0">
      <w:pPr>
        <w:pStyle w:val="NoSpacing1"/>
        <w:rPr>
          <w:rFonts w:ascii="Times New Roman" w:hAnsi="Times New Roman"/>
          <w:lang w:val="sr-Cyrl-CS"/>
        </w:rPr>
      </w:pPr>
      <w:r w:rsidRPr="0006446E">
        <w:rPr>
          <w:rFonts w:ascii="Times New Roman" w:hAnsi="Times New Roman"/>
          <w:lang w:val="sr-Cyrl-CS"/>
        </w:rPr>
        <w:t xml:space="preserve">                                                 </w:t>
      </w:r>
      <w:r>
        <w:rPr>
          <w:rFonts w:ascii="Times New Roman" w:hAnsi="Times New Roman"/>
          <w:lang w:val="sr-Cyrl-CS"/>
        </w:rPr>
        <w:t xml:space="preserve">                 </w:t>
      </w:r>
      <w:r w:rsidRPr="0006446E">
        <w:rPr>
          <w:rFonts w:ascii="Times New Roman" w:hAnsi="Times New Roman"/>
          <w:lang w:val="sr-Cyrl-CS"/>
        </w:rPr>
        <w:t>М.П.                     ...................................................</w:t>
      </w: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4"/>
      </w:tblGrid>
      <w:tr w:rsidR="008F70E0" w:rsidRPr="0006446E" w:rsidTr="00513EE2">
        <w:trPr>
          <w:trHeight w:val="1079"/>
          <w:jc w:val="center"/>
        </w:trPr>
        <w:tc>
          <w:tcPr>
            <w:tcW w:w="10744" w:type="dxa"/>
          </w:tcPr>
          <w:p w:rsidR="008F70E0" w:rsidRPr="004F1CAE" w:rsidRDefault="008F70E0" w:rsidP="00513EE2">
            <w:pPr>
              <w:pStyle w:val="NoSpacing1"/>
              <w:rPr>
                <w:rFonts w:ascii="Times New Roman" w:hAnsi="Times New Roman"/>
                <w:sz w:val="24"/>
                <w:szCs w:val="24"/>
                <w:lang w:val="sr-Cyrl-CS"/>
              </w:rPr>
            </w:pPr>
            <w:r w:rsidRPr="004F1CAE">
              <w:rPr>
                <w:rFonts w:ascii="Times New Roman" w:hAnsi="Times New Roman"/>
                <w:b/>
                <w:sz w:val="24"/>
                <w:szCs w:val="24"/>
                <w:lang w:val="sr-Cyrl-CS"/>
              </w:rPr>
              <w:t>НАПОМЕНА:</w:t>
            </w:r>
            <w:r w:rsidRPr="004F1CAE">
              <w:rPr>
                <w:rFonts w:ascii="Times New Roman" w:hAnsi="Times New Roman"/>
                <w:sz w:val="24"/>
                <w:szCs w:val="24"/>
                <w:lang w:val="sr-Cyrl-CS"/>
              </w:rPr>
              <w:t xml:space="preserve"> </w:t>
            </w:r>
            <w:r w:rsidRPr="004F1CAE">
              <w:rPr>
                <w:rFonts w:ascii="Times New Roman" w:hAnsi="Times New Roman"/>
                <w:lang w:val="sr-Cyrl-CS"/>
              </w:rPr>
              <w:t>Заједно са попуњеним, овереним печатом и потписаним Обрасцем меничног овлашћења  доставити  бланко  соло  меницу   (печатом  оверену  и  потписану),  захтев  за регистрацију менице у Регистру меница  Народне банке Србије са овереним пријемом истог од  стране  пословне  банке  (оригинал  или  копија), попуњено,  печатом  оверено и  потписано менично овлашћење и копију картона депонованих потписа.</w:t>
            </w:r>
          </w:p>
        </w:tc>
      </w:tr>
    </w:tbl>
    <w:p w:rsidR="008C3F4B" w:rsidRDefault="008C3F4B" w:rsidP="008F70E0">
      <w:pPr>
        <w:pStyle w:val="NoSpacing1"/>
        <w:jc w:val="both"/>
        <w:rPr>
          <w:rFonts w:ascii="Times New Roman" w:hAnsi="Times New Roman"/>
          <w:b/>
          <w:sz w:val="24"/>
          <w:szCs w:val="24"/>
          <w:lang w:val="sr-Cyrl-CS"/>
        </w:rPr>
      </w:pPr>
    </w:p>
    <w:p w:rsidR="008F70E0" w:rsidRPr="008C3F4B" w:rsidRDefault="008C3F4B" w:rsidP="008F70E0">
      <w:pPr>
        <w:pStyle w:val="NoSpacing1"/>
        <w:jc w:val="both"/>
        <w:rPr>
          <w:rFonts w:ascii="Times New Roman" w:hAnsi="Times New Roman"/>
          <w:b/>
          <w:sz w:val="24"/>
          <w:szCs w:val="24"/>
          <w:lang w:val="sr-Cyrl-CS"/>
        </w:rPr>
      </w:pPr>
      <w:r w:rsidRPr="008C3F4B">
        <w:rPr>
          <w:rFonts w:ascii="Times New Roman" w:hAnsi="Times New Roman"/>
          <w:b/>
          <w:sz w:val="24"/>
          <w:szCs w:val="24"/>
          <w:lang w:val="sr-Cyrl-CS"/>
        </w:rPr>
        <w:t>Образац Б</w:t>
      </w:r>
      <w:r>
        <w:rPr>
          <w:rFonts w:ascii="Times New Roman" w:hAnsi="Times New Roman"/>
          <w:b/>
          <w:sz w:val="24"/>
          <w:szCs w:val="24"/>
          <w:lang w:val="sr-Cyrl-CS"/>
        </w:rPr>
        <w:t>1</w:t>
      </w:r>
      <w:r w:rsidR="008F70E0" w:rsidRPr="008C3F4B">
        <w:rPr>
          <w:rFonts w:ascii="Times New Roman" w:hAnsi="Times New Roman"/>
          <w:b/>
          <w:sz w:val="24"/>
          <w:szCs w:val="24"/>
          <w:lang w:val="sr-Cyrl-CS"/>
        </w:rPr>
        <w:t xml:space="preserve"> </w:t>
      </w:r>
      <w:r w:rsidR="008F70E0" w:rsidRPr="008C3F4B">
        <w:rPr>
          <w:rFonts w:ascii="Times New Roman" w:hAnsi="Times New Roman"/>
          <w:sz w:val="24"/>
          <w:szCs w:val="24"/>
          <w:u w:val="single"/>
        </w:rPr>
        <w:t>ИЗЈАВЕ О ВРСТАМА  ФИНАНСИЈСКИХ ГАРАНЦИЈА</w:t>
      </w:r>
      <w:r w:rsidR="008F70E0" w:rsidRPr="008C3F4B">
        <w:rPr>
          <w:rFonts w:ascii="Times New Roman" w:hAnsi="Times New Roman"/>
          <w:sz w:val="24"/>
          <w:szCs w:val="24"/>
        </w:rPr>
        <w:t xml:space="preserve">  којима ће, као изабрани понуђач обезбедити испуњење својих обавеза у складу са чланом </w:t>
      </w:r>
      <w:r w:rsidR="008F70E0" w:rsidRPr="008C3F4B">
        <w:rPr>
          <w:rFonts w:ascii="Times New Roman" w:hAnsi="Times New Roman"/>
          <w:sz w:val="24"/>
          <w:szCs w:val="24"/>
          <w:lang w:val="sr-Cyrl-CS"/>
        </w:rPr>
        <w:t>12</w:t>
      </w:r>
      <w:r w:rsidR="008F70E0" w:rsidRPr="008C3F4B">
        <w:rPr>
          <w:rFonts w:ascii="Times New Roman" w:hAnsi="Times New Roman"/>
          <w:b/>
          <w:sz w:val="24"/>
          <w:szCs w:val="24"/>
        </w:rPr>
        <w:t>. Правилника о обавезним елементима конкурсне документације у поступцима јавних набавки и начину доказивања испуњености услова</w:t>
      </w:r>
      <w:r w:rsidR="008F70E0" w:rsidRPr="008C3F4B">
        <w:rPr>
          <w:rFonts w:ascii="Times New Roman" w:hAnsi="Times New Roman"/>
          <w:b/>
          <w:sz w:val="24"/>
          <w:szCs w:val="24"/>
          <w:lang w:val="sr-Cyrl-CS"/>
        </w:rPr>
        <w:t xml:space="preserve"> </w:t>
      </w:r>
    </w:p>
    <w:p w:rsidR="008F70E0" w:rsidRPr="008C3F4B" w:rsidRDefault="008F70E0" w:rsidP="008F70E0">
      <w:pPr>
        <w:pStyle w:val="NoSpacing1"/>
        <w:jc w:val="both"/>
        <w:rPr>
          <w:rFonts w:ascii="Times New Roman" w:hAnsi="Times New Roman"/>
          <w:sz w:val="24"/>
          <w:szCs w:val="24"/>
          <w:lang w:val="sr-Cyrl-CS" w:eastAsia="ar-SA"/>
        </w:rPr>
      </w:pPr>
      <w:r w:rsidRPr="008C3F4B">
        <w:rPr>
          <w:rFonts w:ascii="Times New Roman" w:hAnsi="Times New Roman"/>
          <w:sz w:val="24"/>
          <w:szCs w:val="24"/>
          <w:u w:val="single"/>
          <w:lang w:val="sr-Cyrl-CS" w:eastAsia="ar-SA"/>
        </w:rPr>
        <w:t>Меница за отклањање грешака у гарантном року</w:t>
      </w:r>
      <w:r w:rsidRPr="008C3F4B">
        <w:rPr>
          <w:rFonts w:ascii="Times New Roman" w:hAnsi="Times New Roman"/>
          <w:sz w:val="24"/>
          <w:szCs w:val="24"/>
          <w:lang w:val="sr-Cyrl-CS" w:eastAsia="ar-SA"/>
        </w:rPr>
        <w:t xml:space="preserve"> - Изабрани понуђач се обавезује да у тренутку примопредаје  предмета јавне  набавке  преда наручиоцу  меницу за отклањање грешака у гарантном року, која ће бити са клаузулама: безусловна и платива на први позив. Меница за отклањање грешака у гарантном року се издаје у висини  10%  од  укупне  вредности уговора без ПДВ-а. Рок важења менице мора бити 5 (пет) дана дужи од гарантног рока.  Наручилац  ће  уновчити  меницу  за отклањање грешака у гарантном року </w:t>
      </w:r>
      <w:r w:rsidRPr="008C3F4B">
        <w:rPr>
          <w:rFonts w:ascii="Times New Roman" w:hAnsi="Times New Roman"/>
          <w:sz w:val="24"/>
          <w:szCs w:val="24"/>
          <w:lang w:val="sr-Cyrl-CS" w:eastAsia="ar-SA"/>
        </w:rPr>
        <w:lastRenderedPageBreak/>
        <w:t>у случају да изабрани понуђач не изврши обавезу отклањања квара који би могао да умањи могућност коришћења предмета уговора у гарантном року</w:t>
      </w:r>
    </w:p>
    <w:p w:rsidR="008F70E0" w:rsidRPr="008C3F4B" w:rsidRDefault="008F70E0" w:rsidP="008F70E0">
      <w:pPr>
        <w:pStyle w:val="NoSpacing1"/>
        <w:jc w:val="both"/>
        <w:rPr>
          <w:rFonts w:ascii="Times New Roman" w:hAnsi="Times New Roman"/>
          <w:b/>
          <w:sz w:val="24"/>
          <w:szCs w:val="24"/>
          <w:u w:val="single"/>
          <w:lang w:val="sr-Cyrl-CS" w:eastAsia="ar-SA"/>
        </w:rPr>
      </w:pPr>
      <w:r w:rsidRPr="008C3F4B">
        <w:rPr>
          <w:rFonts w:ascii="Times New Roman" w:hAnsi="Times New Roman"/>
          <w:b/>
          <w:sz w:val="24"/>
          <w:szCs w:val="24"/>
          <w:u w:val="single"/>
          <w:lang w:val="sr-Cyrl-CS" w:eastAsia="ar-SA"/>
        </w:rPr>
        <w:t>Напомена: Понуђач је дужан да попуни Изјаве које следе а које су саставни део конкурсне документације.</w:t>
      </w:r>
    </w:p>
    <w:p w:rsidR="008F70E0" w:rsidRPr="008C3F4B" w:rsidRDefault="008F70E0" w:rsidP="008F70E0">
      <w:pPr>
        <w:pStyle w:val="NoSpacing1"/>
        <w:jc w:val="both"/>
        <w:rPr>
          <w:rFonts w:ascii="Times New Roman" w:hAnsi="Times New Roman"/>
          <w:b/>
          <w:sz w:val="24"/>
          <w:szCs w:val="24"/>
          <w:lang w:val="sr-Cyrl-CS"/>
        </w:rPr>
      </w:pPr>
    </w:p>
    <w:p w:rsidR="00531AD5" w:rsidRPr="00172CE3" w:rsidRDefault="008F70E0" w:rsidP="00172CE3">
      <w:pPr>
        <w:pStyle w:val="NoSpacing1"/>
        <w:jc w:val="both"/>
        <w:rPr>
          <w:rFonts w:ascii="Times New Roman" w:hAnsi="Times New Roman"/>
          <w:i/>
          <w:sz w:val="24"/>
          <w:szCs w:val="24"/>
          <w:lang w:val="sr-Cyrl-CS"/>
        </w:rPr>
      </w:pPr>
      <w:r w:rsidRPr="008C3F4B">
        <w:rPr>
          <w:rFonts w:ascii="Times New Roman" w:hAnsi="Times New Roman"/>
          <w:b/>
          <w:sz w:val="24"/>
          <w:szCs w:val="24"/>
          <w:lang w:val="sr-Cyrl-CS"/>
        </w:rPr>
        <w:t xml:space="preserve">Образац </w:t>
      </w:r>
      <w:r w:rsidR="008C3F4B">
        <w:rPr>
          <w:rFonts w:ascii="Times New Roman" w:hAnsi="Times New Roman"/>
          <w:b/>
          <w:sz w:val="24"/>
          <w:szCs w:val="24"/>
          <w:lang w:val="sr-Cyrl-CS"/>
        </w:rPr>
        <w:t>В</w:t>
      </w:r>
      <w:r w:rsidRPr="008C3F4B">
        <w:rPr>
          <w:rFonts w:ascii="Times New Roman" w:hAnsi="Times New Roman"/>
          <w:b/>
          <w:sz w:val="24"/>
          <w:szCs w:val="24"/>
          <w:lang w:val="sr-Cyrl-CS"/>
        </w:rPr>
        <w:t>1</w:t>
      </w:r>
      <w:r w:rsidRPr="008C3F4B">
        <w:rPr>
          <w:rFonts w:ascii="Times New Roman" w:hAnsi="Times New Roman"/>
          <w:b/>
          <w:sz w:val="24"/>
          <w:szCs w:val="24"/>
        </w:rPr>
        <w:t>-</w:t>
      </w:r>
      <w:r w:rsidRPr="008C3F4B">
        <w:rPr>
          <w:rFonts w:ascii="Times New Roman" w:hAnsi="Times New Roman"/>
          <w:sz w:val="24"/>
          <w:szCs w:val="24"/>
        </w:rPr>
        <w:t xml:space="preserve"> </w:t>
      </w:r>
      <w:r w:rsidRPr="008C3F4B">
        <w:rPr>
          <w:rStyle w:val="BodytextSpacing0pt"/>
          <w:rFonts w:ascii="Times New Roman" w:hAnsi="Times New Roman"/>
          <w:color w:val="000000"/>
          <w:sz w:val="24"/>
          <w:szCs w:val="24"/>
          <w:lang w:eastAsia="sr-Cyrl-CS"/>
        </w:rPr>
        <w:t xml:space="preserve">ИЗЈАВА ПОНУЂАЧА О СРЕДСТВУ ФИНАНСИЈСКОГ ОБЕЗБЕЂЕЊА - СОПСТВЕНЕ БЛАНКО МЕНИЦЕ ЗА </w:t>
      </w:r>
      <w:r w:rsidRPr="008C3F4B">
        <w:rPr>
          <w:rStyle w:val="BodytextSpacing0pt"/>
          <w:rFonts w:ascii="Times New Roman" w:hAnsi="Times New Roman"/>
          <w:color w:val="000000"/>
          <w:sz w:val="24"/>
          <w:szCs w:val="24"/>
          <w:lang w:val="sr-Cyrl-CS" w:eastAsia="sr-Cyrl-CS"/>
        </w:rPr>
        <w:t>ОТКЛАЊАЊЕ НЕДОСТАТАКА У ГАРАНТНОМ РОКУ</w:t>
      </w:r>
    </w:p>
    <w:p w:rsidR="00531AD5" w:rsidRPr="008C3F4B" w:rsidRDefault="00531AD5" w:rsidP="008F70E0">
      <w:pPr>
        <w:autoSpaceDE w:val="0"/>
        <w:autoSpaceDN w:val="0"/>
        <w:adjustRightInd w:val="0"/>
        <w:spacing w:line="280" w:lineRule="exact"/>
        <w:jc w:val="both"/>
        <w:rPr>
          <w:b/>
          <w:bCs/>
          <w:lang w:val="sr-Cyrl-CS"/>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263"/>
      </w:tblGrid>
      <w:tr w:rsidR="008F70E0" w:rsidRPr="00822F8F" w:rsidTr="00513EE2">
        <w:trPr>
          <w:trHeight w:val="1439"/>
          <w:jc w:val="center"/>
        </w:trPr>
        <w:tc>
          <w:tcPr>
            <w:tcW w:w="9269" w:type="dxa"/>
            <w:vAlign w:val="center"/>
          </w:tcPr>
          <w:p w:rsidR="008F70E0" w:rsidRPr="00822F8F" w:rsidRDefault="008F70E0" w:rsidP="00513EE2">
            <w:pPr>
              <w:pStyle w:val="NoSpacing1"/>
              <w:jc w:val="center"/>
              <w:rPr>
                <w:rFonts w:ascii="Times New Roman" w:hAnsi="Times New Roman"/>
                <w:b/>
                <w:sz w:val="24"/>
                <w:szCs w:val="24"/>
                <w:lang w:val="sr-Cyrl-CS"/>
              </w:rPr>
            </w:pPr>
          </w:p>
          <w:p w:rsidR="008F70E0" w:rsidRPr="00822F8F" w:rsidRDefault="008F70E0" w:rsidP="00513EE2">
            <w:pPr>
              <w:autoSpaceDE w:val="0"/>
              <w:autoSpaceDN w:val="0"/>
              <w:adjustRightInd w:val="0"/>
              <w:spacing w:line="280" w:lineRule="exact"/>
              <w:jc w:val="center"/>
              <w:rPr>
                <w:lang w:val="sr-Cyrl-CS"/>
              </w:rPr>
            </w:pPr>
            <w:r w:rsidRPr="00822F8F">
              <w:rPr>
                <w:b/>
                <w:lang w:val="sr-Cyrl-CS"/>
              </w:rPr>
              <w:t xml:space="preserve">Јавна набавка број: </w:t>
            </w:r>
            <w:r w:rsidR="001D0BF4" w:rsidRPr="00822F8F">
              <w:rPr>
                <w:b/>
              </w:rPr>
              <w:t>ЈН бр.</w:t>
            </w:r>
            <w:r w:rsidR="001D0BF4" w:rsidRPr="00822F8F">
              <w:rPr>
                <w:b/>
                <w:color w:val="auto"/>
                <w:lang w:val="sr-Cyrl-CS"/>
              </w:rPr>
              <w:t xml:space="preserve"> 1.1.5/2019</w:t>
            </w:r>
            <w:r w:rsidR="001D0BF4" w:rsidRPr="00822F8F">
              <w:rPr>
                <w:color w:val="auto"/>
                <w:lang w:val="sr-Cyrl-CS"/>
              </w:rPr>
              <w:t xml:space="preserve"> „</w:t>
            </w:r>
            <w:r w:rsidR="001D0BF4" w:rsidRPr="00822F8F">
              <w:rPr>
                <w:b/>
                <w:noProof/>
                <w:color w:val="auto"/>
                <w:lang w:val="sr-Cyrl-CS"/>
              </w:rPr>
              <w:t>Набавка камиона и нископодне приколице на финансијски лизинг</w:t>
            </w:r>
            <w:r w:rsidRPr="00822F8F">
              <w:rPr>
                <w:b/>
                <w:lang w:val="sr-Cyrl-CS"/>
              </w:rPr>
              <w:t xml:space="preserve"> </w:t>
            </w:r>
            <w:r w:rsidRPr="00822F8F">
              <w:rPr>
                <w:lang w:val="sr-Cyrl-CS"/>
              </w:rPr>
              <w:t>''</w:t>
            </w:r>
            <w:r w:rsidR="005B0283" w:rsidRPr="00822F8F">
              <w:rPr>
                <w:b/>
                <w:lang w:val="sr-Cyrl-CS"/>
              </w:rPr>
              <w:t>, за партију _____(навести број партије),</w:t>
            </w:r>
          </w:p>
          <w:p w:rsidR="008F70E0" w:rsidRPr="00822F8F" w:rsidRDefault="008F70E0" w:rsidP="00513EE2">
            <w:pPr>
              <w:autoSpaceDE w:val="0"/>
              <w:autoSpaceDN w:val="0"/>
              <w:adjustRightInd w:val="0"/>
              <w:spacing w:line="280" w:lineRule="exact"/>
              <w:jc w:val="center"/>
              <w:rPr>
                <w:b/>
                <w:bCs/>
                <w:lang w:val="sr-Cyrl-CS"/>
              </w:rPr>
            </w:pPr>
            <w:r w:rsidRPr="00822F8F">
              <w:rPr>
                <w:b/>
                <w:bCs/>
                <w:lang w:val="sr-Cyrl-CS"/>
              </w:rPr>
              <w:t>Образац В1</w:t>
            </w:r>
          </w:p>
          <w:p w:rsidR="008F70E0" w:rsidRPr="00822F8F" w:rsidRDefault="008F70E0" w:rsidP="00513EE2">
            <w:pPr>
              <w:pStyle w:val="NoSpacing1"/>
              <w:jc w:val="center"/>
              <w:rPr>
                <w:rFonts w:ascii="Times New Roman" w:hAnsi="Times New Roman"/>
                <w:i/>
                <w:sz w:val="24"/>
                <w:szCs w:val="24"/>
                <w:lang w:val="sr-Cyrl-CS"/>
              </w:rPr>
            </w:pPr>
          </w:p>
        </w:tc>
      </w:tr>
      <w:tr w:rsidR="008F70E0" w:rsidRPr="00822F8F" w:rsidTr="00513EE2">
        <w:trPr>
          <w:trHeight w:val="1674"/>
          <w:jc w:val="center"/>
        </w:trPr>
        <w:tc>
          <w:tcPr>
            <w:tcW w:w="9269" w:type="dxa"/>
          </w:tcPr>
          <w:p w:rsidR="008F70E0" w:rsidRPr="00822F8F" w:rsidRDefault="008F70E0" w:rsidP="00513EE2">
            <w:pPr>
              <w:pStyle w:val="NoSpacing1"/>
              <w:jc w:val="both"/>
              <w:rPr>
                <w:rFonts w:ascii="Times New Roman" w:hAnsi="Times New Roman"/>
                <w:i/>
                <w:sz w:val="24"/>
                <w:szCs w:val="24"/>
                <w:lang w:val="sr-Cyrl-CS"/>
              </w:rPr>
            </w:pPr>
          </w:p>
          <w:p w:rsidR="008F70E0" w:rsidRPr="00822F8F" w:rsidRDefault="008F70E0" w:rsidP="00513EE2">
            <w:pPr>
              <w:pStyle w:val="Bodytext1"/>
              <w:shd w:val="clear" w:color="auto" w:fill="auto"/>
              <w:spacing w:before="0" w:line="240" w:lineRule="exact"/>
              <w:ind w:firstLine="0"/>
              <w:rPr>
                <w:rStyle w:val="BodytextSpacing0pt"/>
                <w:rFonts w:ascii="Times New Roman" w:hAnsi="Times New Roman" w:cs="Times New Roman"/>
                <w:b w:val="0"/>
                <w:bCs w:val="0"/>
                <w:color w:val="000000"/>
                <w:szCs w:val="24"/>
                <w:lang w:val="sr-Cyrl-CS" w:eastAsia="sr-Cyrl-CS"/>
              </w:rPr>
            </w:pPr>
          </w:p>
          <w:p w:rsidR="008F70E0" w:rsidRPr="00822F8F" w:rsidRDefault="008F70E0" w:rsidP="00513EE2">
            <w:pPr>
              <w:pStyle w:val="Bodytext1"/>
              <w:shd w:val="clear" w:color="auto" w:fill="auto"/>
              <w:spacing w:before="0" w:line="240" w:lineRule="exact"/>
              <w:ind w:firstLine="0"/>
              <w:rPr>
                <w:rFonts w:ascii="Times New Roman" w:hAnsi="Times New Roman"/>
                <w:i/>
                <w:sz w:val="24"/>
                <w:szCs w:val="24"/>
                <w:lang w:val="sr-Cyrl-CS"/>
              </w:rPr>
            </w:pPr>
            <w:r w:rsidRPr="00822F8F">
              <w:rPr>
                <w:rStyle w:val="BodytextSpacing0pt"/>
                <w:rFonts w:ascii="Times New Roman" w:hAnsi="Times New Roman" w:cs="Times New Roman"/>
                <w:color w:val="000000"/>
                <w:szCs w:val="24"/>
                <w:lang w:eastAsia="sr-Cyrl-CS"/>
              </w:rPr>
              <w:t xml:space="preserve">ИЗЈАВА ПОНУЂАЧА О СРЕДСТВУ ФИНАНСИЈСКОГ ОБЕЗБЕЂЕЊА - СОПСТВЕНЕ БЛАНКО МЕНИЦЕ ЗА </w:t>
            </w:r>
            <w:r w:rsidRPr="00822F8F">
              <w:rPr>
                <w:rStyle w:val="BodytextSpacing0pt"/>
                <w:rFonts w:ascii="Times New Roman" w:hAnsi="Times New Roman" w:cs="Times New Roman"/>
                <w:color w:val="000000"/>
                <w:szCs w:val="24"/>
                <w:lang w:val="sr-Cyrl-CS" w:eastAsia="sr-Cyrl-CS"/>
              </w:rPr>
              <w:t>ОТКЛАЊАЊЕ НЕДОСТАТАКА У ГАРАНТНОМ РОКУ</w:t>
            </w:r>
          </w:p>
          <w:p w:rsidR="008F70E0" w:rsidRPr="00822F8F" w:rsidRDefault="008F70E0" w:rsidP="00513EE2">
            <w:pPr>
              <w:pStyle w:val="NoSpacing1"/>
              <w:jc w:val="both"/>
              <w:rPr>
                <w:rFonts w:ascii="Times New Roman" w:hAnsi="Times New Roman"/>
                <w:i/>
                <w:sz w:val="24"/>
                <w:szCs w:val="24"/>
                <w:lang w:val="sr-Cyrl-CS"/>
              </w:rPr>
            </w:pPr>
          </w:p>
        </w:tc>
      </w:tr>
      <w:tr w:rsidR="008F70E0" w:rsidRPr="00822F8F" w:rsidTr="00513EE2">
        <w:trPr>
          <w:trHeight w:val="1508"/>
          <w:jc w:val="center"/>
        </w:trPr>
        <w:tc>
          <w:tcPr>
            <w:tcW w:w="9269" w:type="dxa"/>
          </w:tcPr>
          <w:p w:rsidR="008F70E0" w:rsidRPr="00822F8F" w:rsidRDefault="008F70E0" w:rsidP="00513EE2">
            <w:pPr>
              <w:pStyle w:val="NoSpacing1"/>
              <w:jc w:val="both"/>
              <w:rPr>
                <w:rFonts w:ascii="Times New Roman" w:hAnsi="Times New Roman"/>
                <w:i/>
                <w:sz w:val="24"/>
                <w:szCs w:val="24"/>
                <w:lang w:val="sr-Cyrl-CS"/>
              </w:rPr>
            </w:pPr>
          </w:p>
          <w:p w:rsidR="008F70E0" w:rsidRPr="00822F8F" w:rsidRDefault="008F70E0" w:rsidP="00513EE2">
            <w:pPr>
              <w:pStyle w:val="NoSpacing1"/>
              <w:jc w:val="both"/>
              <w:rPr>
                <w:rFonts w:ascii="Times New Roman" w:hAnsi="Times New Roman"/>
                <w:i/>
                <w:sz w:val="24"/>
                <w:szCs w:val="24"/>
                <w:lang w:val="sr-Cyrl-CS"/>
              </w:rPr>
            </w:pPr>
          </w:p>
          <w:p w:rsidR="008F70E0" w:rsidRPr="00822F8F" w:rsidRDefault="008F70E0" w:rsidP="00513EE2">
            <w:pPr>
              <w:pStyle w:val="NoSpacing1"/>
              <w:jc w:val="both"/>
              <w:rPr>
                <w:rFonts w:ascii="Times New Roman" w:hAnsi="Times New Roman"/>
                <w:i/>
                <w:sz w:val="24"/>
                <w:szCs w:val="24"/>
                <w:lang w:val="sr-Cyrl-CS"/>
              </w:rPr>
            </w:pPr>
            <w:r w:rsidRPr="00822F8F">
              <w:rPr>
                <w:rFonts w:ascii="Times New Roman" w:hAnsi="Times New Roman"/>
                <w:i/>
                <w:sz w:val="24"/>
                <w:szCs w:val="24"/>
                <w:lang w:val="sr-Cyrl-CS"/>
              </w:rPr>
              <w:t>ПОНУЂАЧ :______________________________________________</w:t>
            </w:r>
          </w:p>
          <w:p w:rsidR="008F70E0" w:rsidRPr="00822F8F" w:rsidRDefault="008F70E0" w:rsidP="00513EE2">
            <w:pPr>
              <w:pStyle w:val="NoSpacing1"/>
              <w:jc w:val="both"/>
              <w:rPr>
                <w:rFonts w:ascii="Times New Roman" w:hAnsi="Times New Roman"/>
                <w:i/>
                <w:sz w:val="24"/>
                <w:szCs w:val="24"/>
                <w:lang w:val="sr-Cyrl-CS"/>
              </w:rPr>
            </w:pPr>
          </w:p>
          <w:p w:rsidR="008F70E0" w:rsidRPr="00822F8F" w:rsidRDefault="008F70E0" w:rsidP="00513EE2">
            <w:pPr>
              <w:pStyle w:val="NoSpacing1"/>
              <w:jc w:val="both"/>
              <w:rPr>
                <w:rFonts w:ascii="Times New Roman" w:hAnsi="Times New Roman"/>
                <w:i/>
                <w:sz w:val="24"/>
                <w:szCs w:val="24"/>
                <w:lang w:val="sr-Cyrl-CS"/>
              </w:rPr>
            </w:pPr>
          </w:p>
        </w:tc>
      </w:tr>
      <w:tr w:rsidR="008F70E0" w:rsidRPr="00822F8F" w:rsidTr="00513EE2">
        <w:trPr>
          <w:trHeight w:val="3413"/>
          <w:jc w:val="center"/>
        </w:trPr>
        <w:tc>
          <w:tcPr>
            <w:tcW w:w="9269" w:type="dxa"/>
          </w:tcPr>
          <w:p w:rsidR="008F70E0" w:rsidRPr="00822F8F" w:rsidRDefault="008F70E0" w:rsidP="00513EE2">
            <w:pPr>
              <w:pStyle w:val="NoSpacing1"/>
              <w:jc w:val="both"/>
              <w:rPr>
                <w:rFonts w:ascii="Times New Roman" w:hAnsi="Times New Roman"/>
                <w:sz w:val="24"/>
                <w:szCs w:val="24"/>
                <w:lang w:val="sr-Cyrl-CS"/>
              </w:rPr>
            </w:pPr>
          </w:p>
          <w:p w:rsidR="008F70E0" w:rsidRPr="00822F8F" w:rsidRDefault="008F70E0" w:rsidP="00513EE2">
            <w:pPr>
              <w:pStyle w:val="NoSpacing1"/>
              <w:jc w:val="both"/>
              <w:rPr>
                <w:rFonts w:ascii="Times New Roman" w:hAnsi="Times New Roman"/>
                <w:sz w:val="24"/>
                <w:szCs w:val="24"/>
                <w:lang w:val="sr-Cyrl-CS"/>
              </w:rPr>
            </w:pPr>
            <w:r w:rsidRPr="00822F8F">
              <w:rPr>
                <w:rFonts w:ascii="Times New Roman" w:hAnsi="Times New Roman"/>
                <w:sz w:val="24"/>
                <w:szCs w:val="24"/>
                <w:lang w:val="sr-Cyrl-CS"/>
              </w:rPr>
              <w:t xml:space="preserve">Изјављујем под пуном материјалном и кривичном одговорношћу да ћу, уколико моја понуда буде оцењена као најповољнија у поступку јавне набавке бр  </w:t>
            </w:r>
            <w:r w:rsidR="001D0BF4" w:rsidRPr="00822F8F">
              <w:rPr>
                <w:rFonts w:ascii="Times New Roman" w:hAnsi="Times New Roman"/>
                <w:b/>
              </w:rPr>
              <w:t>ЈН бр.</w:t>
            </w:r>
            <w:r w:rsidR="001D0BF4" w:rsidRPr="00822F8F">
              <w:rPr>
                <w:rFonts w:ascii="Times New Roman" w:hAnsi="Times New Roman"/>
                <w:b/>
                <w:lang w:val="sr-Cyrl-CS"/>
              </w:rPr>
              <w:t xml:space="preserve"> 1.1.5/2019</w:t>
            </w:r>
            <w:r w:rsidR="001D0BF4" w:rsidRPr="00822F8F">
              <w:rPr>
                <w:rFonts w:ascii="Times New Roman" w:hAnsi="Times New Roman"/>
                <w:lang w:val="sr-Cyrl-CS"/>
              </w:rPr>
              <w:t xml:space="preserve"> „</w:t>
            </w:r>
            <w:r w:rsidR="001D0BF4" w:rsidRPr="00822F8F">
              <w:rPr>
                <w:rFonts w:ascii="Times New Roman" w:hAnsi="Times New Roman"/>
                <w:b/>
                <w:noProof/>
                <w:lang w:val="sr-Cyrl-CS"/>
              </w:rPr>
              <w:t>Набавка камиона и нископодне приколице на финансијски лизинг</w:t>
            </w:r>
            <w:r w:rsidR="001D0BF4" w:rsidRPr="00822F8F">
              <w:rPr>
                <w:rFonts w:ascii="Times New Roman" w:hAnsi="Times New Roman"/>
                <w:sz w:val="24"/>
                <w:szCs w:val="24"/>
                <w:lang w:val="sr-Cyrl-CS"/>
              </w:rPr>
              <w:t xml:space="preserve"> </w:t>
            </w:r>
            <w:r w:rsidRPr="00822F8F">
              <w:rPr>
                <w:rFonts w:ascii="Times New Roman" w:hAnsi="Times New Roman"/>
                <w:sz w:val="24"/>
                <w:szCs w:val="24"/>
                <w:lang w:val="sr-Cyrl-CS"/>
              </w:rPr>
              <w:t>''</w:t>
            </w:r>
            <w:r w:rsidR="005B0283" w:rsidRPr="00822F8F">
              <w:rPr>
                <w:rFonts w:ascii="Times New Roman" w:hAnsi="Times New Roman"/>
                <w:b/>
                <w:lang w:val="sr-Cyrl-CS"/>
              </w:rPr>
              <w:t xml:space="preserve"> за партију _____(навести број партије),</w:t>
            </w:r>
            <w:r w:rsidRPr="00822F8F">
              <w:rPr>
                <w:rFonts w:ascii="Times New Roman" w:hAnsi="Times New Roman"/>
                <w:lang w:val="sr-Cyrl-CS"/>
              </w:rPr>
              <w:t>,</w:t>
            </w:r>
            <w:r w:rsidRPr="00822F8F">
              <w:rPr>
                <w:rFonts w:ascii="Times New Roman" w:hAnsi="Times New Roman"/>
                <w:sz w:val="24"/>
                <w:szCs w:val="24"/>
                <w:lang w:val="sr-Cyrl-CS"/>
              </w:rPr>
              <w:t xml:space="preserve">, у </w:t>
            </w:r>
            <w:r w:rsidRPr="00822F8F">
              <w:rPr>
                <w:rFonts w:ascii="Times New Roman" w:hAnsi="Times New Roman"/>
                <w:sz w:val="24"/>
                <w:szCs w:val="24"/>
                <w:lang w:val="sr-Cyrl-CS" w:eastAsia="ar-SA"/>
              </w:rPr>
              <w:t xml:space="preserve">тренутку примопредаје предмета јавне  набавке </w:t>
            </w:r>
            <w:r w:rsidRPr="00822F8F">
              <w:rPr>
                <w:rFonts w:ascii="Times New Roman" w:hAnsi="Times New Roman"/>
                <w:sz w:val="24"/>
                <w:szCs w:val="24"/>
                <w:lang w:val="sr-Cyrl-CS"/>
              </w:rPr>
              <w:t xml:space="preserve">доставити сопствену бланко меницу, </w:t>
            </w:r>
            <w:r w:rsidRPr="00822F8F">
              <w:rPr>
                <w:rFonts w:ascii="Times New Roman" w:hAnsi="Times New Roman"/>
                <w:b/>
                <w:sz w:val="24"/>
                <w:szCs w:val="24"/>
                <w:u w:val="single"/>
                <w:lang w:val="sr-Cyrl-CS"/>
              </w:rPr>
              <w:t>за отклањање недостатака у гарантном року</w:t>
            </w:r>
            <w:r w:rsidRPr="00822F8F">
              <w:rPr>
                <w:rFonts w:ascii="Times New Roman" w:hAnsi="Times New Roman"/>
                <w:sz w:val="24"/>
                <w:szCs w:val="24"/>
                <w:lang w:val="sr-Cyrl-CS"/>
              </w:rPr>
              <w:t>, прописно потписану и оверену са копијом депо картона, доказом  о регистрацији   менице у регистру Народне банке Србије и овлашћењем за попуну менице насловљеним  на  Јавно предузеће за урбаизам и уређење ,Прокупље,са клаузулама „без протеста“, у износу од 10% од вредности уговора (без обрачунатог ПДВ-а), са роком важности 5 дана дуже од уговореног рока за отклањање недостатака у гарантном року, као средство финансијског обезбеђења за отклањање недостатака у гарантном року;</w:t>
            </w:r>
          </w:p>
        </w:tc>
      </w:tr>
      <w:tr w:rsidR="008F70E0" w:rsidRPr="00822F8F" w:rsidTr="00513EE2">
        <w:trPr>
          <w:trHeight w:val="1930"/>
          <w:jc w:val="center"/>
        </w:trPr>
        <w:tc>
          <w:tcPr>
            <w:tcW w:w="9269" w:type="dxa"/>
          </w:tcPr>
          <w:p w:rsidR="008F70E0" w:rsidRPr="00822F8F" w:rsidRDefault="008F70E0" w:rsidP="00513EE2">
            <w:pPr>
              <w:pStyle w:val="NoSpacing1"/>
              <w:jc w:val="both"/>
              <w:rPr>
                <w:rFonts w:ascii="Times New Roman" w:hAnsi="Times New Roman"/>
                <w:i/>
                <w:sz w:val="24"/>
                <w:szCs w:val="24"/>
                <w:lang w:val="sr-Cyrl-CS"/>
              </w:rPr>
            </w:pPr>
          </w:p>
          <w:p w:rsidR="008F70E0" w:rsidRPr="00822F8F" w:rsidRDefault="008F70E0" w:rsidP="00513EE2">
            <w:pPr>
              <w:pStyle w:val="NoSpacing1"/>
              <w:jc w:val="center"/>
              <w:rPr>
                <w:rFonts w:ascii="Times New Roman" w:hAnsi="Times New Roman"/>
                <w:i/>
                <w:sz w:val="24"/>
                <w:szCs w:val="24"/>
                <w:lang w:val="sr-Cyrl-CS"/>
              </w:rPr>
            </w:pPr>
            <w:r w:rsidRPr="00822F8F">
              <w:rPr>
                <w:rFonts w:ascii="Times New Roman" w:hAnsi="Times New Roman"/>
                <w:i/>
                <w:sz w:val="24"/>
                <w:szCs w:val="24"/>
                <w:lang w:val="sr-Cyrl-CS"/>
              </w:rPr>
              <w:t xml:space="preserve">                                                                                          Потпис одговорног лица понуђача</w:t>
            </w:r>
          </w:p>
          <w:p w:rsidR="008F70E0" w:rsidRPr="00822F8F" w:rsidRDefault="008F70E0" w:rsidP="00513EE2">
            <w:pPr>
              <w:pStyle w:val="NoSpacing1"/>
              <w:jc w:val="both"/>
              <w:rPr>
                <w:rFonts w:ascii="Times New Roman" w:hAnsi="Times New Roman"/>
                <w:i/>
                <w:sz w:val="24"/>
                <w:szCs w:val="24"/>
                <w:lang w:val="sr-Cyrl-CS"/>
              </w:rPr>
            </w:pPr>
            <w:r w:rsidRPr="00822F8F">
              <w:rPr>
                <w:rFonts w:ascii="Times New Roman" w:hAnsi="Times New Roman"/>
                <w:i/>
                <w:sz w:val="24"/>
                <w:szCs w:val="24"/>
                <w:lang w:val="sr-Cyrl-CS"/>
              </w:rPr>
              <w:t xml:space="preserve">                                                                                                             </w:t>
            </w:r>
          </w:p>
          <w:p w:rsidR="008F70E0" w:rsidRPr="00822F8F" w:rsidRDefault="008F70E0" w:rsidP="00513EE2">
            <w:pPr>
              <w:pStyle w:val="NoSpacing1"/>
              <w:rPr>
                <w:rFonts w:ascii="Times New Roman" w:hAnsi="Times New Roman"/>
                <w:i/>
                <w:sz w:val="24"/>
                <w:szCs w:val="24"/>
                <w:lang w:val="sr-Cyrl-CS"/>
              </w:rPr>
            </w:pPr>
            <w:r w:rsidRPr="00822F8F">
              <w:rPr>
                <w:rFonts w:ascii="Times New Roman" w:hAnsi="Times New Roman"/>
                <w:i/>
                <w:sz w:val="24"/>
                <w:szCs w:val="24"/>
                <w:lang w:val="sr-Cyrl-CS"/>
              </w:rPr>
              <w:t xml:space="preserve">                                                                          МП        </w:t>
            </w:r>
            <w:r w:rsidR="00ED12F4" w:rsidRPr="00822F8F">
              <w:rPr>
                <w:rFonts w:ascii="Times New Roman" w:hAnsi="Times New Roman"/>
                <w:i/>
                <w:sz w:val="24"/>
                <w:szCs w:val="24"/>
                <w:lang w:val="sr-Cyrl-CS"/>
              </w:rPr>
              <w:t xml:space="preserve">     </w:t>
            </w:r>
            <w:r w:rsidRPr="00822F8F">
              <w:rPr>
                <w:rFonts w:ascii="Times New Roman" w:hAnsi="Times New Roman"/>
                <w:i/>
                <w:sz w:val="24"/>
                <w:szCs w:val="24"/>
                <w:lang w:val="sr-Cyrl-CS"/>
              </w:rPr>
              <w:t xml:space="preserve">  ____________________________</w:t>
            </w:r>
          </w:p>
          <w:p w:rsidR="008F70E0" w:rsidRPr="00822F8F" w:rsidRDefault="008F70E0" w:rsidP="00513EE2">
            <w:pPr>
              <w:pStyle w:val="NoSpacing1"/>
              <w:jc w:val="both"/>
              <w:rPr>
                <w:rFonts w:ascii="Times New Roman" w:hAnsi="Times New Roman"/>
                <w:i/>
                <w:sz w:val="24"/>
                <w:szCs w:val="24"/>
                <w:lang w:val="sr-Cyrl-CS"/>
              </w:rPr>
            </w:pPr>
          </w:p>
          <w:p w:rsidR="008F70E0" w:rsidRPr="00822F8F" w:rsidRDefault="008F70E0" w:rsidP="00513EE2">
            <w:pPr>
              <w:pStyle w:val="NoSpacing1"/>
              <w:jc w:val="both"/>
              <w:rPr>
                <w:rFonts w:ascii="Times New Roman" w:hAnsi="Times New Roman"/>
                <w:i/>
                <w:sz w:val="24"/>
                <w:szCs w:val="24"/>
                <w:lang w:val="sr-Cyrl-CS"/>
              </w:rPr>
            </w:pPr>
          </w:p>
          <w:p w:rsidR="008F70E0" w:rsidRPr="00822F8F" w:rsidRDefault="008F70E0" w:rsidP="00513EE2">
            <w:pPr>
              <w:pStyle w:val="NoSpacing1"/>
              <w:jc w:val="both"/>
              <w:rPr>
                <w:rFonts w:ascii="Times New Roman" w:hAnsi="Times New Roman"/>
                <w:i/>
                <w:sz w:val="24"/>
                <w:szCs w:val="24"/>
                <w:lang w:val="sr-Cyrl-CS"/>
              </w:rPr>
            </w:pPr>
          </w:p>
          <w:p w:rsidR="008F70E0" w:rsidRPr="00822F8F" w:rsidRDefault="008F70E0" w:rsidP="00513EE2">
            <w:pPr>
              <w:pStyle w:val="NoSpacing1"/>
              <w:jc w:val="both"/>
              <w:rPr>
                <w:rFonts w:ascii="Times New Roman" w:hAnsi="Times New Roman"/>
                <w:i/>
                <w:sz w:val="24"/>
                <w:szCs w:val="24"/>
                <w:lang w:val="sr-Cyrl-CS"/>
              </w:rPr>
            </w:pPr>
          </w:p>
        </w:tc>
      </w:tr>
    </w:tbl>
    <w:p w:rsidR="008F70E0" w:rsidRPr="00822F8F" w:rsidRDefault="008F70E0" w:rsidP="008F70E0">
      <w:pPr>
        <w:autoSpaceDE w:val="0"/>
        <w:autoSpaceDN w:val="0"/>
        <w:adjustRightInd w:val="0"/>
        <w:spacing w:line="280" w:lineRule="exact"/>
        <w:ind w:left="1080" w:hanging="360"/>
        <w:jc w:val="both"/>
        <w:rPr>
          <w:b/>
          <w:bCs/>
          <w:lang w:val="sr-Cyrl-CS"/>
        </w:rPr>
      </w:pPr>
    </w:p>
    <w:p w:rsidR="008F70E0" w:rsidRPr="00822F8F" w:rsidRDefault="008F70E0" w:rsidP="008F70E0">
      <w:pPr>
        <w:autoSpaceDE w:val="0"/>
        <w:autoSpaceDN w:val="0"/>
        <w:adjustRightInd w:val="0"/>
        <w:spacing w:line="280" w:lineRule="exact"/>
        <w:ind w:left="1080" w:hanging="360"/>
        <w:jc w:val="both"/>
        <w:rPr>
          <w:b/>
          <w:bCs/>
          <w:lang w:val="sr-Cyrl-CS"/>
        </w:rPr>
      </w:pPr>
    </w:p>
    <w:p w:rsidR="00531AD5" w:rsidRDefault="008F70E0" w:rsidP="008F70E0">
      <w:pPr>
        <w:pStyle w:val="NoSpacing1"/>
        <w:jc w:val="both"/>
        <w:rPr>
          <w:rFonts w:ascii="Times New Roman" w:hAnsi="Times New Roman"/>
          <w:sz w:val="24"/>
          <w:szCs w:val="24"/>
          <w:lang w:val="sr-Cyrl-CS"/>
        </w:rPr>
      </w:pPr>
      <w:r w:rsidRPr="00822F8F">
        <w:rPr>
          <w:rFonts w:ascii="Times New Roman" w:hAnsi="Times New Roman"/>
          <w:b/>
          <w:sz w:val="24"/>
          <w:szCs w:val="24"/>
          <w:lang w:val="sr-Cyrl-CS"/>
        </w:rPr>
        <w:t>Напомена:</w:t>
      </w:r>
      <w:r w:rsidRPr="00822F8F">
        <w:rPr>
          <w:rFonts w:ascii="Times New Roman" w:hAnsi="Times New Roman"/>
          <w:sz w:val="24"/>
          <w:szCs w:val="24"/>
          <w:lang w:val="sr-Cyrl-CS"/>
        </w:rPr>
        <w:t>Уколико  понуду  подноси  група  понуђача, Изјава  мора  бити  потписана  од стране  овлашћеног  лица  понуђача  из  групе  понуђача  и  оверена печатом.</w:t>
      </w:r>
    </w:p>
    <w:p w:rsidR="00531AD5" w:rsidRDefault="00531AD5" w:rsidP="008F70E0">
      <w:pPr>
        <w:pStyle w:val="NoSpacing1"/>
        <w:jc w:val="both"/>
        <w:rPr>
          <w:rFonts w:ascii="Times New Roman" w:hAnsi="Times New Roman"/>
          <w:sz w:val="24"/>
          <w:szCs w:val="24"/>
          <w:lang w:val="sr-Cyrl-CS"/>
        </w:rPr>
      </w:pPr>
    </w:p>
    <w:p w:rsidR="008F70E0" w:rsidRPr="00144F27" w:rsidRDefault="008F70E0" w:rsidP="008F70E0">
      <w:pPr>
        <w:shd w:val="clear" w:color="auto" w:fill="FFFFFF"/>
        <w:spacing w:before="274"/>
        <w:jc w:val="both"/>
        <w:rPr>
          <w:i/>
        </w:rPr>
      </w:pPr>
      <w:r w:rsidRPr="00144F27">
        <w:rPr>
          <w:b/>
          <w:bCs/>
          <w:i/>
          <w:iCs/>
          <w:spacing w:val="-2"/>
          <w:lang w:val="sr-Latn-CS"/>
        </w:rPr>
        <w:t>1</w:t>
      </w:r>
      <w:r>
        <w:rPr>
          <w:b/>
          <w:bCs/>
          <w:i/>
          <w:iCs/>
          <w:spacing w:val="-2"/>
          <w:lang w:val="sr-Cyrl-CS"/>
        </w:rPr>
        <w:t>3</w:t>
      </w:r>
      <w:r w:rsidRPr="00144F27">
        <w:rPr>
          <w:b/>
          <w:bCs/>
          <w:i/>
          <w:iCs/>
          <w:spacing w:val="-2"/>
          <w:lang w:val="sr-Latn-CS"/>
        </w:rPr>
        <w:t>.</w:t>
      </w:r>
      <w:r>
        <w:rPr>
          <w:b/>
          <w:bCs/>
          <w:i/>
          <w:iCs/>
          <w:spacing w:val="-2"/>
          <w:lang w:val="sr-Cyrl-CS"/>
        </w:rPr>
        <w:t xml:space="preserve"> </w:t>
      </w:r>
      <w:r w:rsidRPr="00144F27">
        <w:rPr>
          <w:b/>
          <w:bCs/>
          <w:i/>
          <w:iCs/>
          <w:spacing w:val="-2"/>
        </w:rPr>
        <w:t xml:space="preserve">ЗАШТИТА ПОВЕРЉИВОСТИ ПОДАТАКА КОЈЕ НАРУЧИЛАЦ СТАВЉА </w:t>
      </w:r>
      <w:r w:rsidRPr="00144F27">
        <w:rPr>
          <w:b/>
          <w:bCs/>
          <w:i/>
          <w:iCs/>
          <w:spacing w:val="12"/>
        </w:rPr>
        <w:t xml:space="preserve">ПОНУЂАЧИМА НА РАСПОЛАГАЊЕ, УКЉУЧУЈУЋИ И ЊИХОВЕ </w:t>
      </w:r>
      <w:r w:rsidRPr="00144F27">
        <w:rPr>
          <w:b/>
          <w:bCs/>
          <w:i/>
          <w:iCs/>
          <w:spacing w:val="-1"/>
        </w:rPr>
        <w:t>ПОДИЗВОЂАЧЕ</w:t>
      </w:r>
    </w:p>
    <w:p w:rsidR="008C3F4B" w:rsidRDefault="008F70E0" w:rsidP="008C3F4B">
      <w:pPr>
        <w:shd w:val="clear" w:color="auto" w:fill="FFFFFF"/>
        <w:spacing w:before="110" w:line="278" w:lineRule="exact"/>
        <w:ind w:left="5" w:right="19"/>
        <w:jc w:val="both"/>
        <w:rPr>
          <w:spacing w:val="-4"/>
        </w:rPr>
      </w:pPr>
      <w:r w:rsidRPr="00144F27">
        <w:rPr>
          <w:spacing w:val="-1"/>
        </w:rPr>
        <w:t xml:space="preserve">Предметна набавка не садржи поверљиве информације које наручилац ставља </w:t>
      </w:r>
      <w:r w:rsidRPr="00144F27">
        <w:rPr>
          <w:spacing w:val="-4"/>
        </w:rPr>
        <w:t>на располагање.</w:t>
      </w:r>
    </w:p>
    <w:p w:rsidR="008F70E0" w:rsidRDefault="008F70E0" w:rsidP="008C3F4B">
      <w:pPr>
        <w:shd w:val="clear" w:color="auto" w:fill="FFFFFF"/>
        <w:spacing w:before="110" w:line="278" w:lineRule="exact"/>
        <w:ind w:left="5" w:right="19"/>
        <w:jc w:val="both"/>
        <w:rPr>
          <w:iCs/>
          <w:spacing w:val="-1"/>
        </w:rPr>
      </w:pPr>
      <w:r w:rsidRPr="00144F27">
        <w:rPr>
          <w:b/>
          <w:bCs/>
          <w:i/>
          <w:iCs/>
          <w:spacing w:val="-1"/>
        </w:rPr>
        <w:t>Напомена:</w:t>
      </w:r>
      <w:r>
        <w:rPr>
          <w:b/>
          <w:bCs/>
          <w:i/>
          <w:iCs/>
          <w:spacing w:val="-1"/>
          <w:lang w:val="sr-Cyrl-CS"/>
        </w:rPr>
        <w:t xml:space="preserve"> </w:t>
      </w:r>
      <w:r w:rsidRPr="00312023">
        <w:rPr>
          <w:iCs/>
          <w:spacing w:val="-1"/>
        </w:rPr>
        <w:t>Наручилац може у конкурсној документацији захтевати заштиту података које понуђачима ставља на располагање, укључујући њих</w:t>
      </w:r>
      <w:r w:rsidR="000F39DC">
        <w:rPr>
          <w:iCs/>
          <w:spacing w:val="-1"/>
        </w:rPr>
        <w:t>ове п</w:t>
      </w:r>
      <w:r w:rsidR="000F39DC">
        <w:rPr>
          <w:iCs/>
          <w:spacing w:val="-1"/>
          <w:lang w:val="sr-Cyrl-RS"/>
        </w:rPr>
        <w:t>р</w:t>
      </w:r>
      <w:r w:rsidR="000F39DC">
        <w:rPr>
          <w:iCs/>
          <w:spacing w:val="-1"/>
        </w:rPr>
        <w:t>оиз</w:t>
      </w:r>
      <w:r w:rsidR="000F39DC">
        <w:rPr>
          <w:iCs/>
          <w:spacing w:val="-1"/>
          <w:lang w:val="sr-Cyrl-RS"/>
        </w:rPr>
        <w:t>в</w:t>
      </w:r>
      <w:r w:rsidRPr="00312023">
        <w:rPr>
          <w:iCs/>
          <w:spacing w:val="-1"/>
        </w:rPr>
        <w:t xml:space="preserve">ођаче, уколико конкурсна документација садржи такве податке. </w:t>
      </w:r>
      <w:r w:rsidRPr="00312023">
        <w:rPr>
          <w:iCs/>
          <w:spacing w:val="9"/>
        </w:rPr>
        <w:t xml:space="preserve">Наручилац може условити преузимање конкурсне </w:t>
      </w:r>
      <w:r w:rsidR="008C3F4B">
        <w:rPr>
          <w:iCs/>
          <w:spacing w:val="9"/>
        </w:rPr>
        <w:t>д</w:t>
      </w:r>
      <w:r w:rsidRPr="00312023">
        <w:rPr>
          <w:iCs/>
          <w:spacing w:val="9"/>
        </w:rPr>
        <w:t xml:space="preserve">окументације </w:t>
      </w:r>
      <w:r w:rsidR="008C3F4B">
        <w:rPr>
          <w:iCs/>
          <w:spacing w:val="-2"/>
        </w:rPr>
        <w:t>потписивањем изјав</w:t>
      </w:r>
      <w:r w:rsidRPr="00312023">
        <w:rPr>
          <w:iCs/>
          <w:spacing w:val="-2"/>
        </w:rPr>
        <w:t xml:space="preserve">е или споразума о чувању поверљивих података уколико </w:t>
      </w:r>
      <w:r w:rsidRPr="00312023">
        <w:rPr>
          <w:iCs/>
          <w:spacing w:val="-1"/>
        </w:rPr>
        <w:t>ти подаци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w:t>
      </w:r>
    </w:p>
    <w:p w:rsidR="008C3F4B" w:rsidRPr="008C3F4B" w:rsidRDefault="008C3F4B" w:rsidP="008C3F4B">
      <w:pPr>
        <w:shd w:val="clear" w:color="auto" w:fill="FFFFFF"/>
        <w:spacing w:before="110" w:line="278" w:lineRule="exact"/>
        <w:ind w:left="5" w:right="19"/>
        <w:jc w:val="both"/>
      </w:pPr>
    </w:p>
    <w:p w:rsidR="008F70E0" w:rsidRPr="00144F27" w:rsidRDefault="008F70E0" w:rsidP="008F70E0">
      <w:pPr>
        <w:tabs>
          <w:tab w:val="left" w:pos="5689"/>
        </w:tabs>
        <w:jc w:val="both"/>
        <w:rPr>
          <w:i/>
        </w:rPr>
      </w:pPr>
      <w:r w:rsidRPr="00144F27">
        <w:rPr>
          <w:b/>
          <w:bCs/>
          <w:i/>
          <w:spacing w:val="-13"/>
          <w:lang w:val="sr-Latn-CS"/>
        </w:rPr>
        <w:t>1</w:t>
      </w:r>
      <w:r>
        <w:rPr>
          <w:b/>
          <w:bCs/>
          <w:i/>
          <w:spacing w:val="-13"/>
          <w:lang w:val="sr-Cyrl-CS"/>
        </w:rPr>
        <w:t>4</w:t>
      </w:r>
      <w:r w:rsidRPr="00144F27">
        <w:rPr>
          <w:b/>
          <w:bCs/>
          <w:i/>
          <w:spacing w:val="-13"/>
        </w:rPr>
        <w:t xml:space="preserve">.   </w:t>
      </w:r>
      <w:r w:rsidRPr="00144F27">
        <w:rPr>
          <w:b/>
          <w:bCs/>
          <w:i/>
          <w:spacing w:val="-3"/>
        </w:rPr>
        <w:t>ДОДАТНЕ ИНФОРМАЦИЈЕ ИЛИ ПОЈАШЊЕЊА У ВЕЗИ СА ПРИПРЕМАЊЕМ ПОНУДЕ</w:t>
      </w:r>
    </w:p>
    <w:p w:rsidR="008F70E0" w:rsidRPr="008C3F4B" w:rsidRDefault="008C3F4B" w:rsidP="008F70E0">
      <w:pPr>
        <w:shd w:val="clear" w:color="auto" w:fill="FFFFFF"/>
        <w:spacing w:before="274" w:line="274" w:lineRule="exact"/>
        <w:ind w:left="10"/>
        <w:jc w:val="both"/>
        <w:rPr>
          <w:color w:val="FF0000"/>
          <w:spacing w:val="-1"/>
        </w:rPr>
      </w:pPr>
      <w:r>
        <w:rPr>
          <w:spacing w:val="6"/>
        </w:rPr>
        <w:t xml:space="preserve">Заинтересовано лице </w:t>
      </w:r>
      <w:r w:rsidR="008F70E0" w:rsidRPr="008C3F4B">
        <w:rPr>
          <w:spacing w:val="6"/>
        </w:rPr>
        <w:t xml:space="preserve">може у писаном облику </w:t>
      </w:r>
      <w:r w:rsidR="008F70E0" w:rsidRPr="008C3F4B">
        <w:rPr>
          <w:iCs/>
          <w:spacing w:val="6"/>
        </w:rPr>
        <w:t xml:space="preserve">путем поште на адресу </w:t>
      </w:r>
      <w:r w:rsidR="008F70E0" w:rsidRPr="008C3F4B">
        <w:rPr>
          <w:iCs/>
          <w:spacing w:val="-1"/>
        </w:rPr>
        <w:t>наручиоца</w:t>
      </w:r>
      <w:r w:rsidR="008F70E0" w:rsidRPr="008C3F4B">
        <w:rPr>
          <w:iCs/>
          <w:spacing w:val="-1"/>
          <w:lang w:val="sr-Cyrl-CS"/>
        </w:rPr>
        <w:t xml:space="preserve">: </w:t>
      </w:r>
      <w:r w:rsidR="008F70E0" w:rsidRPr="008C3F4B">
        <w:rPr>
          <w:lang w:val="sr-Cyrl-CS"/>
        </w:rPr>
        <w:t xml:space="preserve">Јавно предузеће за урбаизам и уређење </w:t>
      </w:r>
      <w:proofErr w:type="gramStart"/>
      <w:r w:rsidR="008F70E0" w:rsidRPr="008C3F4B">
        <w:rPr>
          <w:iCs/>
          <w:spacing w:val="-1"/>
        </w:rPr>
        <w:t>Прокупље ,</w:t>
      </w:r>
      <w:proofErr w:type="gramEnd"/>
      <w:r w:rsidR="008F70E0" w:rsidRPr="008C3F4B">
        <w:rPr>
          <w:iCs/>
          <w:spacing w:val="-1"/>
        </w:rPr>
        <w:t xml:space="preserve"> Рaтка Пaвловића 2 2</w:t>
      </w:r>
      <w:r w:rsidR="008F70E0" w:rsidRPr="008C3F4B">
        <w:rPr>
          <w:iCs/>
          <w:spacing w:val="-1"/>
          <w:lang w:val="sr-Cyrl-CS"/>
        </w:rPr>
        <w:t xml:space="preserve"> </w:t>
      </w:r>
      <w:r w:rsidR="008F70E0" w:rsidRPr="008C3F4B">
        <w:rPr>
          <w:iCs/>
          <w:spacing w:val="-1"/>
        </w:rPr>
        <w:t xml:space="preserve">18400 </w:t>
      </w:r>
      <w:r w:rsidR="008F70E0" w:rsidRPr="008C3F4B">
        <w:rPr>
          <w:iCs/>
          <w:spacing w:val="-1"/>
          <w:lang w:val="sr-Cyrl-CS"/>
        </w:rPr>
        <w:t>Прокупље;</w:t>
      </w:r>
      <w:r w:rsidR="008F70E0" w:rsidRPr="008C3F4B">
        <w:rPr>
          <w:iCs/>
          <w:spacing w:val="-1"/>
        </w:rPr>
        <w:t xml:space="preserve"> електронске поште на </w:t>
      </w:r>
      <w:r w:rsidR="008F70E0" w:rsidRPr="008C3F4B">
        <w:rPr>
          <w:iCs/>
          <w:spacing w:val="-1"/>
          <w:lang w:val="sr-Latn-CS"/>
        </w:rPr>
        <w:t>e-mail</w:t>
      </w:r>
      <w:r w:rsidR="008F70E0" w:rsidRPr="008C3F4B">
        <w:rPr>
          <w:iCs/>
          <w:spacing w:val="-1"/>
        </w:rPr>
        <w:t xml:space="preserve">:   jpur.pk@gmail,com </w:t>
      </w:r>
      <w:r w:rsidR="008F70E0" w:rsidRPr="008C3F4B">
        <w:rPr>
          <w:lang w:val="sr-Cyrl-CS"/>
        </w:rPr>
        <w:t>(за Службу јавних набавки);</w:t>
      </w:r>
      <w:r w:rsidR="008F70E0" w:rsidRPr="008C3F4B">
        <w:rPr>
          <w:iCs/>
          <w:spacing w:val="-1"/>
        </w:rPr>
        <w:t xml:space="preserve"> тражити </w:t>
      </w:r>
      <w:r w:rsidR="008F70E0" w:rsidRPr="008C3F4B">
        <w:rPr>
          <w:spacing w:val="4"/>
        </w:rPr>
        <w:t xml:space="preserve">од наручиоца додатне информације или појашњења у вези са припремањем </w:t>
      </w:r>
      <w:r w:rsidR="008F70E0" w:rsidRPr="008C3F4B">
        <w:rPr>
          <w:spacing w:val="-1"/>
        </w:rPr>
        <w:t xml:space="preserve">понуде, најкасније 5 дана пре истека рока за подношење понуде. </w:t>
      </w:r>
      <w:r w:rsidR="008F70E0" w:rsidRPr="008C3F4B">
        <w:rPr>
          <w:color w:val="auto"/>
          <w:spacing w:val="-1"/>
        </w:rPr>
        <w:t>Радно време Наручиоца је понедељак-петак од 07:00-15:00 часова. Документа која наручиоц заприми ван овог радног времена сматраће се да су запримљена првог наредног дана и од тада ће тећи сви рокови.</w:t>
      </w:r>
    </w:p>
    <w:p w:rsidR="008F70E0" w:rsidRPr="008C3F4B" w:rsidRDefault="008F70E0" w:rsidP="008F70E0">
      <w:pPr>
        <w:shd w:val="clear" w:color="auto" w:fill="FFFFFF"/>
        <w:spacing w:line="274" w:lineRule="exact"/>
        <w:ind w:left="19"/>
        <w:jc w:val="both"/>
      </w:pPr>
      <w:r w:rsidRPr="008C3F4B">
        <w:rPr>
          <w:spacing w:val="5"/>
        </w:rPr>
        <w:t xml:space="preserve">Наручилац ће заинтересованом лицу у року од </w:t>
      </w:r>
      <w:r w:rsidRPr="008C3F4B">
        <w:rPr>
          <w:spacing w:val="5"/>
          <w:lang w:val="sr-Latn-CS"/>
        </w:rPr>
        <w:t xml:space="preserve">3 </w:t>
      </w:r>
      <w:r w:rsidRPr="008C3F4B">
        <w:rPr>
          <w:spacing w:val="5"/>
        </w:rPr>
        <w:t xml:space="preserve">(три) дана од дана пријема </w:t>
      </w:r>
      <w:r w:rsidRPr="008C3F4B">
        <w:rPr>
          <w:spacing w:val="-1"/>
        </w:rPr>
        <w:t xml:space="preserve">захтева за    </w:t>
      </w:r>
      <w:proofErr w:type="gramStart"/>
      <w:r w:rsidRPr="008C3F4B">
        <w:rPr>
          <w:spacing w:val="-1"/>
        </w:rPr>
        <w:t>додатним  информацијама</w:t>
      </w:r>
      <w:proofErr w:type="gramEnd"/>
      <w:r w:rsidRPr="008C3F4B">
        <w:rPr>
          <w:spacing w:val="-1"/>
        </w:rPr>
        <w:t xml:space="preserve">  или  појашњењима конкурсне </w:t>
      </w:r>
      <w:r w:rsidRPr="008C3F4B">
        <w:rPr>
          <w:spacing w:val="9"/>
        </w:rPr>
        <w:t xml:space="preserve">документације, одговор доставити у писаном облику и истовремено ће ту </w:t>
      </w:r>
      <w:r w:rsidRPr="008C3F4B">
        <w:rPr>
          <w:spacing w:val="-1"/>
        </w:rPr>
        <w:t xml:space="preserve">информацију објавити  на  Порталу јавних набавки   и на својој интернет </w:t>
      </w:r>
      <w:r w:rsidRPr="008C3F4B">
        <w:rPr>
          <w:spacing w:val="-4"/>
        </w:rPr>
        <w:t>страници.</w:t>
      </w:r>
    </w:p>
    <w:p w:rsidR="008F70E0" w:rsidRPr="008C3F4B" w:rsidRDefault="008F70E0" w:rsidP="008F70E0">
      <w:pPr>
        <w:pStyle w:val="NoSpacing1"/>
        <w:jc w:val="both"/>
        <w:rPr>
          <w:rFonts w:ascii="Times New Roman" w:hAnsi="Times New Roman"/>
          <w:sz w:val="24"/>
          <w:szCs w:val="24"/>
        </w:rPr>
      </w:pPr>
      <w:r w:rsidRPr="008C3F4B">
        <w:rPr>
          <w:rFonts w:ascii="Times New Roman" w:hAnsi="Times New Roman"/>
          <w:spacing w:val="8"/>
          <w:sz w:val="24"/>
          <w:szCs w:val="24"/>
        </w:rPr>
        <w:t>Додатне информације или појашњења упућују се са напоменом „</w:t>
      </w:r>
      <w:r w:rsidRPr="008C3F4B">
        <w:rPr>
          <w:rFonts w:ascii="Times New Roman" w:hAnsi="Times New Roman"/>
          <w:b/>
          <w:spacing w:val="8"/>
          <w:sz w:val="24"/>
          <w:szCs w:val="24"/>
        </w:rPr>
        <w:t xml:space="preserve">Захтев за </w:t>
      </w:r>
      <w:proofErr w:type="gramStart"/>
      <w:r w:rsidRPr="008C3F4B">
        <w:rPr>
          <w:rFonts w:ascii="Times New Roman" w:hAnsi="Times New Roman"/>
          <w:b/>
          <w:sz w:val="24"/>
          <w:szCs w:val="24"/>
        </w:rPr>
        <w:t>додатним  информацијама</w:t>
      </w:r>
      <w:proofErr w:type="gramEnd"/>
      <w:r w:rsidRPr="008C3F4B">
        <w:rPr>
          <w:rFonts w:ascii="Times New Roman" w:hAnsi="Times New Roman"/>
          <w:b/>
          <w:sz w:val="24"/>
          <w:szCs w:val="24"/>
        </w:rPr>
        <w:t xml:space="preserve">  или  појашњењима  конкурсне документације</w:t>
      </w:r>
      <w:r w:rsidRPr="008C3F4B">
        <w:rPr>
          <w:rFonts w:ascii="Times New Roman" w:hAnsi="Times New Roman"/>
          <w:sz w:val="24"/>
          <w:szCs w:val="24"/>
        </w:rPr>
        <w:t xml:space="preserve">, ЈН </w:t>
      </w:r>
      <w:r w:rsidRPr="008C3F4B">
        <w:rPr>
          <w:rFonts w:ascii="Times New Roman" w:hAnsi="Times New Roman"/>
          <w:bCs/>
          <w:spacing w:val="-8"/>
          <w:sz w:val="24"/>
          <w:szCs w:val="24"/>
        </w:rPr>
        <w:t>бр.</w:t>
      </w:r>
      <w:r w:rsidRPr="008C3F4B">
        <w:rPr>
          <w:rFonts w:ascii="Times New Roman" w:hAnsi="Times New Roman"/>
          <w:spacing w:val="7"/>
          <w:sz w:val="24"/>
          <w:szCs w:val="24"/>
          <w:lang w:val="sr-Cyrl-CS"/>
        </w:rPr>
        <w:t xml:space="preserve"> </w:t>
      </w:r>
      <w:r w:rsidRPr="008C3F4B">
        <w:rPr>
          <w:rFonts w:ascii="Times New Roman" w:hAnsi="Times New Roman"/>
          <w:b/>
          <w:sz w:val="24"/>
          <w:szCs w:val="24"/>
          <w:lang w:val="sr-Cyrl-CS"/>
        </w:rPr>
        <w:t>1</w:t>
      </w:r>
      <w:r w:rsidR="001D0BF4" w:rsidRPr="008C3F4B">
        <w:rPr>
          <w:rFonts w:ascii="Times New Roman" w:hAnsi="Times New Roman"/>
          <w:b/>
          <w:sz w:val="24"/>
          <w:szCs w:val="24"/>
          <w:lang w:val="sr-Cyrl-CS"/>
        </w:rPr>
        <w:t>.1.5</w:t>
      </w:r>
      <w:r w:rsidRPr="008C3F4B">
        <w:rPr>
          <w:rFonts w:ascii="Times New Roman" w:hAnsi="Times New Roman"/>
          <w:b/>
          <w:sz w:val="24"/>
          <w:szCs w:val="24"/>
          <w:lang w:val="sr-Cyrl-CS"/>
        </w:rPr>
        <w:t>/2019</w:t>
      </w:r>
      <w:r w:rsidRPr="008C3F4B">
        <w:rPr>
          <w:rFonts w:ascii="Times New Roman" w:hAnsi="Times New Roman"/>
          <w:sz w:val="24"/>
          <w:szCs w:val="24"/>
          <w:lang w:val="sr-Cyrl-CS"/>
        </w:rPr>
        <w:t xml:space="preserve">  </w:t>
      </w:r>
    </w:p>
    <w:p w:rsidR="008F70E0" w:rsidRPr="008C3F4B" w:rsidRDefault="008F70E0" w:rsidP="008F70E0">
      <w:pPr>
        <w:pStyle w:val="NoSpacing1"/>
        <w:jc w:val="both"/>
        <w:rPr>
          <w:rFonts w:ascii="Times New Roman" w:hAnsi="Times New Roman"/>
          <w:spacing w:val="-1"/>
          <w:sz w:val="24"/>
          <w:szCs w:val="24"/>
          <w:lang w:val="sr-Cyrl-CS"/>
        </w:rPr>
      </w:pPr>
      <w:r w:rsidRPr="008C3F4B">
        <w:rPr>
          <w:rFonts w:ascii="Times New Roman" w:hAnsi="Times New Roman"/>
          <w:spacing w:val="3"/>
          <w:sz w:val="24"/>
          <w:szCs w:val="24"/>
        </w:rPr>
        <w:t xml:space="preserve">Ако наручилац измени или допуни конкурсну документацију </w:t>
      </w:r>
      <w:r w:rsidRPr="008C3F4B">
        <w:rPr>
          <w:rFonts w:ascii="Times New Roman" w:hAnsi="Times New Roman"/>
          <w:spacing w:val="3"/>
          <w:sz w:val="24"/>
          <w:szCs w:val="24"/>
          <w:lang w:val="sr-Latn-CS"/>
        </w:rPr>
        <w:t xml:space="preserve">8 </w:t>
      </w:r>
      <w:r w:rsidRPr="008C3F4B">
        <w:rPr>
          <w:rFonts w:ascii="Times New Roman" w:hAnsi="Times New Roman"/>
          <w:spacing w:val="3"/>
          <w:sz w:val="24"/>
          <w:szCs w:val="24"/>
        </w:rPr>
        <w:t xml:space="preserve">или мање дана </w:t>
      </w:r>
      <w:r w:rsidRPr="008C3F4B">
        <w:rPr>
          <w:rFonts w:ascii="Times New Roman" w:hAnsi="Times New Roman"/>
          <w:sz w:val="24"/>
          <w:szCs w:val="24"/>
        </w:rPr>
        <w:t xml:space="preserve">пре истека рока за подношење понуда, дужан је да продужи рок за подношење </w:t>
      </w:r>
      <w:r w:rsidRPr="008C3F4B">
        <w:rPr>
          <w:rFonts w:ascii="Times New Roman" w:hAnsi="Times New Roman"/>
          <w:spacing w:val="-1"/>
          <w:sz w:val="24"/>
          <w:szCs w:val="24"/>
        </w:rPr>
        <w:t>понуда и објави обавештење о продужењу рока за подношење понуда.</w:t>
      </w:r>
    </w:p>
    <w:p w:rsidR="008F70E0" w:rsidRPr="008C3F4B" w:rsidRDefault="008F70E0" w:rsidP="008F70E0">
      <w:pPr>
        <w:jc w:val="both"/>
        <w:rPr>
          <w:lang w:val="sr-Cyrl-CS"/>
        </w:rPr>
      </w:pPr>
      <w:r w:rsidRPr="008C3F4B">
        <w:rPr>
          <w:lang w:val="sr-Cyrl-CS"/>
        </w:rPr>
        <w:t>У случају измене или допуне конкурсне документације од стране наручиоца исте ће бити објављене на Порталу управе за јавне набавке и интернет страници наручиоца. Понуђачима се препоручује да стране конкурсне документације које се прилажу уместо страна које се мењају из конкурсне документације, ради лакшег прегледа приложе у понуди иза страна које се мењају, и да те стране печатирају и потпишу.</w:t>
      </w:r>
    </w:p>
    <w:p w:rsidR="008F70E0" w:rsidRPr="008C3F4B" w:rsidRDefault="008F70E0" w:rsidP="008F70E0">
      <w:pPr>
        <w:shd w:val="clear" w:color="auto" w:fill="FFFFFF"/>
        <w:spacing w:line="274" w:lineRule="exact"/>
        <w:ind w:left="19"/>
        <w:jc w:val="both"/>
        <w:rPr>
          <w:spacing w:val="-2"/>
          <w:lang w:val="sr-Cyrl-CS"/>
        </w:rPr>
      </w:pPr>
      <w:r w:rsidRPr="008C3F4B">
        <w:rPr>
          <w:spacing w:val="-1"/>
        </w:rPr>
        <w:t xml:space="preserve">По истеку рока предвиђеног за подношење понуда наручилац не може да мења </w:t>
      </w:r>
      <w:r w:rsidRPr="008C3F4B">
        <w:t xml:space="preserve">нити да допуњује конкурсну документацију. </w:t>
      </w:r>
      <w:r w:rsidRPr="008C3F4B">
        <w:rPr>
          <w:spacing w:val="6"/>
        </w:rPr>
        <w:t xml:space="preserve">Тражење додатних информација или појашњења у вези са припремањем </w:t>
      </w:r>
      <w:r w:rsidRPr="008C3F4B">
        <w:rPr>
          <w:spacing w:val="-2"/>
        </w:rPr>
        <w:t xml:space="preserve">понуде телефоном није дозвољено. </w:t>
      </w:r>
      <w:r w:rsidRPr="008C3F4B">
        <w:rPr>
          <w:spacing w:val="3"/>
        </w:rPr>
        <w:t xml:space="preserve">Комуникација у поступку јавне набавке врши се искључиво на начин одређен </w:t>
      </w:r>
      <w:r w:rsidRPr="008C3F4B">
        <w:rPr>
          <w:spacing w:val="-2"/>
        </w:rPr>
        <w:t xml:space="preserve">чланом </w:t>
      </w:r>
      <w:r w:rsidRPr="008C3F4B">
        <w:rPr>
          <w:spacing w:val="-2"/>
          <w:lang w:val="sr-Latn-CS"/>
        </w:rPr>
        <w:t xml:space="preserve">20. </w:t>
      </w:r>
      <w:r w:rsidRPr="008C3F4B">
        <w:rPr>
          <w:spacing w:val="-2"/>
        </w:rPr>
        <w:t>Закона.</w:t>
      </w:r>
    </w:p>
    <w:p w:rsidR="008F70E0" w:rsidRPr="008C3F4B" w:rsidRDefault="008F70E0" w:rsidP="008F70E0">
      <w:pPr>
        <w:jc w:val="both"/>
      </w:pPr>
      <w:r w:rsidRPr="008C3F4B">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8F70E0" w:rsidRPr="00E07E43" w:rsidRDefault="008F70E0" w:rsidP="008F70E0">
      <w:pPr>
        <w:jc w:val="both"/>
      </w:pPr>
      <w:r w:rsidRPr="008C3F4B">
        <w:t>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w:t>
      </w:r>
      <w:r w:rsidRPr="00E07E43">
        <w:t xml:space="preserve"> производе информационих технологија у општој употреби. </w:t>
      </w:r>
    </w:p>
    <w:p w:rsidR="008F70E0" w:rsidRPr="00E07E43" w:rsidRDefault="008F70E0" w:rsidP="008F70E0">
      <w:pPr>
        <w:jc w:val="both"/>
        <w:rPr>
          <w:lang w:val="sr-Cyrl-CS"/>
        </w:rPr>
      </w:pPr>
      <w:r w:rsidRPr="00E07E43">
        <w:t>Ако</w:t>
      </w:r>
      <w:r>
        <w:t xml:space="preserve"> </w:t>
      </w:r>
      <w:r w:rsidRPr="00E07E43">
        <w:t xml:space="preserve">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w:t>
      </w:r>
      <w:r w:rsidRPr="00E07E43">
        <w:lastRenderedPageBreak/>
        <w:t>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8F70E0" w:rsidRPr="00144F27" w:rsidRDefault="008F70E0" w:rsidP="008F70E0">
      <w:pPr>
        <w:shd w:val="clear" w:color="auto" w:fill="FFFFFF"/>
        <w:tabs>
          <w:tab w:val="left" w:pos="408"/>
        </w:tabs>
        <w:spacing w:before="269" w:line="278" w:lineRule="exact"/>
        <w:ind w:left="19"/>
        <w:jc w:val="both"/>
        <w:rPr>
          <w:i/>
        </w:rPr>
      </w:pPr>
      <w:r w:rsidRPr="00144F27">
        <w:rPr>
          <w:b/>
          <w:bCs/>
          <w:i/>
          <w:spacing w:val="-13"/>
          <w:lang w:val="sr-Latn-CS"/>
        </w:rPr>
        <w:t>1</w:t>
      </w:r>
      <w:r>
        <w:rPr>
          <w:b/>
          <w:bCs/>
          <w:i/>
          <w:spacing w:val="-13"/>
          <w:lang w:val="sr-Cyrl-CS"/>
        </w:rPr>
        <w:t>5</w:t>
      </w:r>
      <w:r w:rsidRPr="00144F27">
        <w:rPr>
          <w:b/>
          <w:bCs/>
          <w:i/>
          <w:spacing w:val="-13"/>
          <w:lang w:val="sr-Latn-CS"/>
        </w:rPr>
        <w:t>.</w:t>
      </w:r>
      <w:r w:rsidRPr="00144F27">
        <w:rPr>
          <w:b/>
          <w:bCs/>
          <w:i/>
          <w:lang w:val="sr-Latn-CS"/>
        </w:rPr>
        <w:tab/>
      </w:r>
      <w:r w:rsidRPr="00144F27">
        <w:rPr>
          <w:b/>
          <w:bCs/>
          <w:i/>
          <w:spacing w:val="-4"/>
        </w:rPr>
        <w:t>ДОДАТНА ОБЈАШЊЕЊА ОД ПОНУЂАЧА ПОСЛЕ ОТВАРАЊА ПОНУДА И</w:t>
      </w:r>
      <w:r w:rsidRPr="00144F27">
        <w:rPr>
          <w:b/>
          <w:bCs/>
          <w:i/>
          <w:spacing w:val="-4"/>
        </w:rPr>
        <w:br/>
      </w:r>
      <w:r w:rsidRPr="00144F27">
        <w:rPr>
          <w:b/>
          <w:bCs/>
          <w:i/>
          <w:spacing w:val="-2"/>
        </w:rPr>
        <w:t>КОНТРОЛА КОД ПОНУЂАЧА ОДНОСНО ЊЕГОВОГ ПОДИЗВОЂАЧА</w:t>
      </w:r>
    </w:p>
    <w:p w:rsidR="008F70E0" w:rsidRPr="00144F27" w:rsidRDefault="008F70E0" w:rsidP="008F70E0">
      <w:pPr>
        <w:shd w:val="clear" w:color="auto" w:fill="FFFFFF"/>
        <w:spacing w:before="274" w:line="274" w:lineRule="exact"/>
        <w:ind w:left="19"/>
        <w:jc w:val="both"/>
      </w:pPr>
      <w:r w:rsidRPr="00144F27">
        <w:rPr>
          <w:spacing w:val="1"/>
        </w:rPr>
        <w:t xml:space="preserve">После отварања понуда наручилац може приликом стручне оцене понуда да у </w:t>
      </w:r>
      <w:r w:rsidRPr="00144F27">
        <w:rPr>
          <w:spacing w:val="5"/>
        </w:rPr>
        <w:t xml:space="preserve">писаном облику захтева од понуђача додатна објашњења која ће му помоћи </w:t>
      </w:r>
      <w:r w:rsidRPr="00144F27">
        <w:rPr>
          <w:spacing w:val="6"/>
        </w:rPr>
        <w:t xml:space="preserve">при прегледу вредновању и упоређивању понуда, а може да врши контролу </w:t>
      </w:r>
      <w:r w:rsidRPr="00144F27">
        <w:rPr>
          <w:spacing w:val="-1"/>
        </w:rPr>
        <w:t xml:space="preserve">(увид) код понуђача, односно његовог подизвођача (члан </w:t>
      </w:r>
      <w:r w:rsidRPr="00144F27">
        <w:rPr>
          <w:spacing w:val="-1"/>
          <w:lang w:val="sr-Latn-CS"/>
        </w:rPr>
        <w:t xml:space="preserve">93. </w:t>
      </w:r>
      <w:r w:rsidRPr="00144F27">
        <w:rPr>
          <w:spacing w:val="-1"/>
        </w:rPr>
        <w:t>Закона).</w:t>
      </w:r>
    </w:p>
    <w:p w:rsidR="008F70E0" w:rsidRPr="00144F27" w:rsidRDefault="008F70E0" w:rsidP="008F70E0">
      <w:pPr>
        <w:shd w:val="clear" w:color="auto" w:fill="FFFFFF"/>
        <w:spacing w:line="274" w:lineRule="exact"/>
        <w:ind w:left="10"/>
        <w:jc w:val="both"/>
      </w:pPr>
      <w:r w:rsidRPr="00144F27">
        <w:rPr>
          <w:spacing w:val="1"/>
        </w:rPr>
        <w:t xml:space="preserve">Уколико наручилац оцени да су потребна додатна објашњења или је потребно </w:t>
      </w:r>
      <w:r w:rsidRPr="00144F27">
        <w:rPr>
          <w:spacing w:val="-1"/>
        </w:rPr>
        <w:t xml:space="preserve">извршити   контролу   (увид)   код   понуђача,   односно   његовог   подизвођача, </w:t>
      </w:r>
      <w:proofErr w:type="gramStart"/>
      <w:r w:rsidRPr="00144F27">
        <w:t>наручилац  ће</w:t>
      </w:r>
      <w:proofErr w:type="gramEnd"/>
      <w:r w:rsidRPr="00144F27">
        <w:t xml:space="preserve">   понуђачу   оставити   примерени   рок  да   поступи   по   позиву </w:t>
      </w:r>
      <w:r w:rsidRPr="00144F27">
        <w:rPr>
          <w:spacing w:val="1"/>
        </w:rPr>
        <w:t xml:space="preserve">наручиоца, односно да омогући наручиоцу контролу (увид) код понуђача, као и </w:t>
      </w:r>
      <w:r w:rsidRPr="00144F27">
        <w:rPr>
          <w:spacing w:val="-3"/>
        </w:rPr>
        <w:t>код његовог подизвођача.</w:t>
      </w:r>
    </w:p>
    <w:p w:rsidR="008F70E0" w:rsidRPr="00144F27" w:rsidRDefault="008F70E0" w:rsidP="008F70E0">
      <w:pPr>
        <w:shd w:val="clear" w:color="auto" w:fill="FFFFFF"/>
        <w:spacing w:line="274" w:lineRule="exact"/>
        <w:ind w:left="19"/>
        <w:jc w:val="both"/>
      </w:pPr>
      <w:proofErr w:type="gramStart"/>
      <w:r w:rsidRPr="00144F27">
        <w:rPr>
          <w:spacing w:val="-1"/>
        </w:rPr>
        <w:t>Наручилац  може</w:t>
      </w:r>
      <w:proofErr w:type="gramEnd"/>
      <w:r w:rsidRPr="00144F27">
        <w:rPr>
          <w:spacing w:val="-1"/>
        </w:rPr>
        <w:t xml:space="preserve">  уз   сагласност   понуђача  да   изврши   исправке   рачунских </w:t>
      </w:r>
      <w:r w:rsidRPr="00144F27">
        <w:t xml:space="preserve">грешака   уочених   приликом   разматрања   понуде   по   окончаном   поступку </w:t>
      </w:r>
      <w:r w:rsidRPr="00144F27">
        <w:rPr>
          <w:spacing w:val="-5"/>
        </w:rPr>
        <w:t>отварања.</w:t>
      </w:r>
    </w:p>
    <w:p w:rsidR="008F70E0" w:rsidRPr="00144F27" w:rsidRDefault="008F70E0" w:rsidP="008F70E0">
      <w:pPr>
        <w:shd w:val="clear" w:color="auto" w:fill="FFFFFF"/>
        <w:spacing w:line="274" w:lineRule="exact"/>
        <w:ind w:left="10"/>
        <w:jc w:val="both"/>
      </w:pPr>
      <w:r w:rsidRPr="00144F27">
        <w:rPr>
          <w:spacing w:val="7"/>
        </w:rPr>
        <w:t xml:space="preserve">У случају разлике између јединичне и укупне цене, меродавна је јединична </w:t>
      </w:r>
      <w:r w:rsidRPr="00144F27">
        <w:rPr>
          <w:spacing w:val="-9"/>
        </w:rPr>
        <w:t>цена.</w:t>
      </w:r>
    </w:p>
    <w:p w:rsidR="008F70E0" w:rsidRDefault="008F70E0" w:rsidP="008F70E0">
      <w:pPr>
        <w:shd w:val="clear" w:color="auto" w:fill="FFFFFF"/>
        <w:spacing w:line="274" w:lineRule="exact"/>
        <w:jc w:val="both"/>
        <w:rPr>
          <w:spacing w:val="-1"/>
        </w:rPr>
      </w:pPr>
      <w:r w:rsidRPr="00144F27">
        <w:rPr>
          <w:spacing w:val="8"/>
        </w:rPr>
        <w:t xml:space="preserve">Ако се понуђач не сагласи са исправком рачунских грешака, наручилац ће </w:t>
      </w:r>
      <w:r w:rsidRPr="00144F27">
        <w:rPr>
          <w:spacing w:val="-1"/>
        </w:rPr>
        <w:t>његову понуду одбити као неприхватљиву</w:t>
      </w:r>
    </w:p>
    <w:p w:rsidR="008C3F4B" w:rsidRPr="008C3F4B" w:rsidRDefault="008C3F4B" w:rsidP="008F70E0">
      <w:pPr>
        <w:shd w:val="clear" w:color="auto" w:fill="FFFFFF"/>
        <w:spacing w:line="274" w:lineRule="exact"/>
        <w:jc w:val="both"/>
        <w:rPr>
          <w:spacing w:val="-1"/>
        </w:rPr>
      </w:pPr>
    </w:p>
    <w:p w:rsidR="008F70E0" w:rsidRPr="008C3F4B" w:rsidRDefault="008F70E0" w:rsidP="008F70E0">
      <w:pPr>
        <w:pStyle w:val="NoSpacing1"/>
        <w:jc w:val="both"/>
        <w:rPr>
          <w:rFonts w:ascii="Times New Roman" w:hAnsi="Times New Roman"/>
          <w:b/>
          <w:i/>
          <w:sz w:val="24"/>
          <w:szCs w:val="24"/>
          <w:lang w:val="sr-Cyrl-CS"/>
        </w:rPr>
      </w:pPr>
      <w:r w:rsidRPr="008C3F4B">
        <w:rPr>
          <w:rFonts w:ascii="Times New Roman" w:hAnsi="Times New Roman"/>
          <w:b/>
          <w:i/>
          <w:color w:val="000000"/>
          <w:spacing w:val="-1"/>
          <w:sz w:val="24"/>
          <w:szCs w:val="24"/>
          <w:lang w:val="sr-Cyrl-CS"/>
        </w:rPr>
        <w:t>16.</w:t>
      </w:r>
      <w:r w:rsidRPr="008C3F4B">
        <w:rPr>
          <w:rFonts w:ascii="Times New Roman" w:hAnsi="Times New Roman"/>
          <w:b/>
          <w:i/>
          <w:sz w:val="24"/>
          <w:szCs w:val="24"/>
          <w:lang w:val="sr-Cyrl-CS"/>
        </w:rPr>
        <w:t xml:space="preserve"> ДОДАТНО ОБЕЗБЕЂЕЊЕ  ИСПУЊЕЊА  УГОВОРНИХ ОБАВЕЗА ПОНУЂАЧА КОЈИ СЕ НАЛАЗЕ НА СПИСКУ НЕГАТИВНИХ РЕФЕРЕНЦИ</w:t>
      </w:r>
    </w:p>
    <w:p w:rsidR="008F70E0" w:rsidRPr="008C3F4B" w:rsidRDefault="008F70E0" w:rsidP="008F70E0">
      <w:pPr>
        <w:pStyle w:val="NoSpacing1"/>
        <w:jc w:val="both"/>
        <w:rPr>
          <w:rFonts w:ascii="Times New Roman" w:hAnsi="Times New Roman"/>
          <w:b/>
          <w:sz w:val="24"/>
          <w:szCs w:val="24"/>
          <w:lang w:val="sr-Cyrl-CS"/>
        </w:rPr>
      </w:pPr>
    </w:p>
    <w:p w:rsidR="008F70E0" w:rsidRPr="008C3F4B" w:rsidRDefault="008F70E0" w:rsidP="008F70E0">
      <w:pPr>
        <w:pStyle w:val="NoSpacing1"/>
        <w:jc w:val="both"/>
        <w:rPr>
          <w:rFonts w:ascii="Times New Roman" w:hAnsi="Times New Roman"/>
          <w:sz w:val="24"/>
          <w:szCs w:val="24"/>
          <w:lang w:val="sr-Cyrl-CS"/>
        </w:rPr>
      </w:pPr>
      <w:r w:rsidRPr="008C3F4B">
        <w:rPr>
          <w:rFonts w:ascii="Times New Roman" w:hAnsi="Times New Roman"/>
          <w:b/>
          <w:sz w:val="24"/>
          <w:szCs w:val="24"/>
          <w:lang w:val="sr-Cyrl-CS"/>
        </w:rPr>
        <w:t>Уколико уговор буде додељен понуђачу који се налази на списку негативних референци,</w:t>
      </w:r>
      <w:r w:rsidRPr="008C3F4B">
        <w:rPr>
          <w:rFonts w:ascii="Times New Roman" w:hAnsi="Times New Roman"/>
          <w:sz w:val="24"/>
          <w:szCs w:val="24"/>
          <w:lang w:val="sr-Cyrl-CS"/>
        </w:rPr>
        <w:t xml:space="preserve"> који води Управа за јавне набавке а који има негативну референцу за предмет који није истоврстан предмету конкретне јавне набавке исти је </w:t>
      </w:r>
      <w:r w:rsidRPr="008C3F4B">
        <w:rPr>
          <w:rFonts w:ascii="Times New Roman" w:hAnsi="Times New Roman"/>
          <w:b/>
          <w:sz w:val="24"/>
          <w:szCs w:val="24"/>
          <w:lang w:val="sr-Cyrl-CS"/>
        </w:rPr>
        <w:t>дужан да</w:t>
      </w:r>
      <w:r w:rsidRPr="008C3F4B">
        <w:rPr>
          <w:rFonts w:ascii="Times New Roman" w:hAnsi="Times New Roman"/>
          <w:sz w:val="24"/>
          <w:szCs w:val="24"/>
          <w:lang w:val="sr-Cyrl-CS"/>
        </w:rPr>
        <w:t xml:space="preserve"> </w:t>
      </w:r>
      <w:r w:rsidRPr="008C3F4B">
        <w:rPr>
          <w:rFonts w:ascii="Times New Roman" w:hAnsi="Times New Roman"/>
          <w:b/>
          <w:sz w:val="24"/>
          <w:szCs w:val="24"/>
          <w:lang w:val="sr-Cyrl-CS"/>
        </w:rPr>
        <w:t>у року од 8 дана од дана закључења уговора преда наручиоцу Бланко сопствену меницу за добро извршење посла</w:t>
      </w:r>
      <w:r w:rsidRPr="008C3F4B">
        <w:rPr>
          <w:rFonts w:ascii="Times New Roman" w:hAnsi="Times New Roman"/>
          <w:sz w:val="24"/>
          <w:szCs w:val="24"/>
          <w:lang w:val="sr-Cyrl-CS"/>
        </w:rPr>
        <w:t xml:space="preserve">. Меница за добро извршење посла издаје се </w:t>
      </w:r>
      <w:r w:rsidRPr="008C3F4B">
        <w:rPr>
          <w:rFonts w:ascii="Times New Roman" w:hAnsi="Times New Roman"/>
          <w:b/>
          <w:sz w:val="24"/>
          <w:szCs w:val="24"/>
          <w:lang w:val="sr-Cyrl-CS"/>
        </w:rPr>
        <w:t xml:space="preserve">у висини од 15% </w:t>
      </w:r>
      <w:r w:rsidRPr="008C3F4B">
        <w:rPr>
          <w:rFonts w:ascii="Times New Roman" w:hAnsi="Times New Roman"/>
          <w:sz w:val="24"/>
          <w:szCs w:val="24"/>
          <w:lang w:val="sr-Cyrl-CS"/>
        </w:rPr>
        <w:t>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w:t>
      </w:r>
    </w:p>
    <w:p w:rsidR="008F70E0" w:rsidRPr="008C3F4B" w:rsidRDefault="008F70E0" w:rsidP="008F70E0">
      <w:pPr>
        <w:pStyle w:val="NoSpacing1"/>
        <w:jc w:val="both"/>
        <w:rPr>
          <w:rFonts w:ascii="Times New Roman" w:hAnsi="Times New Roman"/>
          <w:sz w:val="24"/>
          <w:szCs w:val="24"/>
          <w:lang w:val="sr-Cyrl-CS"/>
        </w:rPr>
      </w:pPr>
    </w:p>
    <w:p w:rsidR="008F70E0" w:rsidRPr="008C3F4B" w:rsidRDefault="008F70E0" w:rsidP="008F70E0">
      <w:pPr>
        <w:pStyle w:val="NoSpacing1"/>
        <w:jc w:val="both"/>
        <w:rPr>
          <w:rFonts w:ascii="Times New Roman" w:hAnsi="Times New Roman"/>
          <w:b/>
          <w:i/>
          <w:sz w:val="24"/>
          <w:szCs w:val="24"/>
          <w:lang w:val="sr-Cyrl-CS"/>
        </w:rPr>
      </w:pPr>
      <w:r w:rsidRPr="008C3F4B">
        <w:rPr>
          <w:rFonts w:ascii="Times New Roman" w:hAnsi="Times New Roman"/>
          <w:b/>
          <w:i/>
          <w:sz w:val="24"/>
          <w:szCs w:val="24"/>
          <w:lang w:val="sr-Cyrl-CS"/>
        </w:rPr>
        <w:t>17. ЕЛЕМЕНТИ УГОВОРА О КОЈИМА ЋЕ СЕ ПРЕГОВАРАТИ И НАЧИН ПРЕГОВАРАЊА У СЛУЧАЈУ СПРОВОЂЕЊА ПРЕГОВАРАЧКОГ ПОСТУПКА</w:t>
      </w:r>
    </w:p>
    <w:p w:rsidR="008F70E0" w:rsidRPr="008C3F4B" w:rsidRDefault="008F70E0" w:rsidP="008F70E0">
      <w:pPr>
        <w:pStyle w:val="NoSpacing1"/>
        <w:jc w:val="both"/>
        <w:rPr>
          <w:rFonts w:ascii="Times New Roman" w:hAnsi="Times New Roman"/>
          <w:b/>
          <w:i/>
          <w:sz w:val="24"/>
          <w:szCs w:val="24"/>
          <w:lang w:val="sr-Cyrl-CS"/>
        </w:rPr>
      </w:pPr>
    </w:p>
    <w:p w:rsidR="008F70E0" w:rsidRPr="008C3F4B" w:rsidRDefault="008F70E0" w:rsidP="008F70E0">
      <w:pPr>
        <w:autoSpaceDE w:val="0"/>
        <w:autoSpaceDN w:val="0"/>
        <w:adjustRightInd w:val="0"/>
        <w:ind w:left="29"/>
        <w:jc w:val="both"/>
        <w:rPr>
          <w:b/>
          <w:i/>
          <w:lang w:val="sr-Cyrl-CS"/>
        </w:rPr>
      </w:pPr>
      <w:r w:rsidRPr="008C3F4B">
        <w:rPr>
          <w:lang w:val="sr-Cyrl-CS"/>
        </w:rPr>
        <w:t>Не спроводи се преговарачки поступак.</w:t>
      </w:r>
    </w:p>
    <w:p w:rsidR="008F70E0" w:rsidRPr="00144F27" w:rsidRDefault="008F70E0" w:rsidP="008F70E0">
      <w:pPr>
        <w:shd w:val="clear" w:color="auto" w:fill="FFFFFF"/>
        <w:spacing w:before="326" w:line="274" w:lineRule="exact"/>
        <w:ind w:left="29"/>
        <w:jc w:val="both"/>
        <w:rPr>
          <w:i/>
        </w:rPr>
      </w:pPr>
      <w:r w:rsidRPr="008C3F4B">
        <w:rPr>
          <w:b/>
          <w:bCs/>
          <w:i/>
          <w:spacing w:val="-2"/>
          <w:lang w:val="sr-Latn-CS"/>
        </w:rPr>
        <w:t>1</w:t>
      </w:r>
      <w:r w:rsidRPr="008C3F4B">
        <w:rPr>
          <w:b/>
          <w:bCs/>
          <w:i/>
          <w:spacing w:val="-2"/>
          <w:lang w:val="sr-Cyrl-CS"/>
        </w:rPr>
        <w:t>8</w:t>
      </w:r>
      <w:r w:rsidRPr="008C3F4B">
        <w:rPr>
          <w:b/>
          <w:bCs/>
          <w:i/>
          <w:spacing w:val="-2"/>
          <w:lang w:val="sr-Latn-CS"/>
        </w:rPr>
        <w:t xml:space="preserve">. </w:t>
      </w:r>
      <w:r w:rsidRPr="008C3F4B">
        <w:rPr>
          <w:b/>
          <w:bCs/>
          <w:i/>
          <w:spacing w:val="-2"/>
        </w:rPr>
        <w:t xml:space="preserve">ВРСТА КРИТЕРИЈУМА ЗА ДОДЕЛУ УГОВОРА, ЕЛЕМЕНТИ КРИТЕРИЈУМА </w:t>
      </w:r>
      <w:r w:rsidRPr="008C3F4B">
        <w:rPr>
          <w:b/>
          <w:bCs/>
          <w:i/>
          <w:spacing w:val="-3"/>
        </w:rPr>
        <w:t>НА ОСНОВУ КОЈИХ СЕ ДОДЕЉУЈЕ УГОВОР И МЕТОДОЛОГИЈА ЗА ДОДЕЛУ</w:t>
      </w:r>
      <w:r w:rsidRPr="00144F27">
        <w:rPr>
          <w:b/>
          <w:bCs/>
          <w:i/>
          <w:spacing w:val="-3"/>
        </w:rPr>
        <w:t xml:space="preserve"> </w:t>
      </w:r>
      <w:r w:rsidRPr="00144F27">
        <w:rPr>
          <w:b/>
          <w:bCs/>
          <w:i/>
          <w:spacing w:val="-2"/>
        </w:rPr>
        <w:t>ПОНДЕРА ЗА СВАКИ ЕЛЕМЕНТ КРИТЕРИЈУМА</w:t>
      </w:r>
    </w:p>
    <w:p w:rsidR="008F70E0" w:rsidRPr="00144F27" w:rsidRDefault="008F70E0" w:rsidP="008F70E0">
      <w:pPr>
        <w:shd w:val="clear" w:color="auto" w:fill="FFFFFF"/>
        <w:spacing w:before="274" w:line="274" w:lineRule="exact"/>
        <w:ind w:left="24" w:right="5"/>
        <w:jc w:val="both"/>
      </w:pPr>
      <w:r w:rsidRPr="00144F27">
        <w:t xml:space="preserve">Избор најповољније понуде ће се извршити применом критеријума </w:t>
      </w:r>
      <w:r w:rsidRPr="00144F27">
        <w:rPr>
          <w:b/>
          <w:bCs/>
        </w:rPr>
        <w:t xml:space="preserve">„Најнижа </w:t>
      </w:r>
      <w:r w:rsidRPr="00144F27">
        <w:rPr>
          <w:b/>
          <w:bCs/>
          <w:spacing w:val="-2"/>
        </w:rPr>
        <w:t>понуђена цена".</w:t>
      </w:r>
    </w:p>
    <w:p w:rsidR="008F70E0" w:rsidRPr="00144F27" w:rsidRDefault="008F70E0" w:rsidP="008F70E0">
      <w:pPr>
        <w:shd w:val="clear" w:color="auto" w:fill="FFFFFF"/>
        <w:spacing w:before="331" w:line="274" w:lineRule="exact"/>
        <w:ind w:left="29" w:right="14"/>
        <w:jc w:val="both"/>
        <w:rPr>
          <w:i/>
        </w:rPr>
      </w:pPr>
      <w:r w:rsidRPr="00144F27">
        <w:rPr>
          <w:b/>
          <w:bCs/>
          <w:i/>
          <w:spacing w:val="6"/>
          <w:lang w:val="sr-Latn-CS"/>
        </w:rPr>
        <w:t>1</w:t>
      </w:r>
      <w:r>
        <w:rPr>
          <w:b/>
          <w:bCs/>
          <w:i/>
          <w:spacing w:val="6"/>
          <w:lang w:val="sr-Cyrl-CS"/>
        </w:rPr>
        <w:t>9</w:t>
      </w:r>
      <w:r w:rsidRPr="00144F27">
        <w:rPr>
          <w:b/>
          <w:bCs/>
          <w:i/>
          <w:spacing w:val="6"/>
          <w:lang w:val="sr-Latn-CS"/>
        </w:rPr>
        <w:t xml:space="preserve">. </w:t>
      </w:r>
      <w:r w:rsidRPr="00144F27">
        <w:rPr>
          <w:b/>
          <w:bCs/>
          <w:i/>
          <w:spacing w:val="6"/>
        </w:rPr>
        <w:t xml:space="preserve">ЕЛЕМЕНТИ КРИТЕРИЈУМА НА ОСНОВУ КОЈИХ ЋЕ НАРУЧИЛАЦ </w:t>
      </w:r>
      <w:r w:rsidRPr="00144F27">
        <w:rPr>
          <w:b/>
          <w:bCs/>
          <w:i/>
          <w:spacing w:val="1"/>
        </w:rPr>
        <w:t xml:space="preserve">ИЗВРШИТИ ДОДЕЛУ УГОВОРА У СИТУАЦИЈИ КАДА ПОСТОЈЕ ДВЕ ИЛИ </w:t>
      </w:r>
      <w:r w:rsidRPr="00144F27">
        <w:rPr>
          <w:b/>
          <w:bCs/>
          <w:i/>
          <w:spacing w:val="14"/>
        </w:rPr>
        <w:t xml:space="preserve">ВИШЕ ПОНУДА СА ЈЕДНАКИМ БРОЈЕМ ПОНДЕРА ИЛИ ИСТОМ </w:t>
      </w:r>
      <w:r w:rsidRPr="00144F27">
        <w:rPr>
          <w:b/>
          <w:bCs/>
          <w:i/>
          <w:spacing w:val="-3"/>
        </w:rPr>
        <w:t>ПОНУЂЕНОМ ЦЕНОМ</w:t>
      </w:r>
    </w:p>
    <w:p w:rsidR="008F70E0" w:rsidRDefault="008F70E0" w:rsidP="008F70E0">
      <w:pPr>
        <w:autoSpaceDE w:val="0"/>
        <w:autoSpaceDN w:val="0"/>
        <w:adjustRightInd w:val="0"/>
        <w:ind w:left="90"/>
        <w:jc w:val="both"/>
        <w:rPr>
          <w:b/>
          <w:lang w:val="sr-Cyrl-CS"/>
        </w:rPr>
      </w:pPr>
      <w:r w:rsidRPr="00B764DB">
        <w:rPr>
          <w:lang w:val="ru-RU"/>
        </w:rPr>
        <w:t>У случају да два или више понуђача понуде исту цену, предност ће имати онај понуђач који</w:t>
      </w:r>
      <w:r w:rsidRPr="00B764DB">
        <w:t xml:space="preserve"> понуд</w:t>
      </w:r>
      <w:r w:rsidRPr="00B764DB">
        <w:rPr>
          <w:lang w:val="sr-Cyrl-CS"/>
        </w:rPr>
        <w:t xml:space="preserve">и </w:t>
      </w:r>
      <w:r w:rsidRPr="00F0354F">
        <w:rPr>
          <w:b/>
          <w:lang w:val="sr-Cyrl-CS"/>
        </w:rPr>
        <w:t>краћи рок испоруке</w:t>
      </w:r>
      <w:r>
        <w:rPr>
          <w:b/>
          <w:lang w:val="sr-Cyrl-CS"/>
        </w:rPr>
        <w:t>.</w:t>
      </w:r>
    </w:p>
    <w:p w:rsidR="000B56C3" w:rsidRDefault="000B56C3" w:rsidP="008F70E0">
      <w:pPr>
        <w:autoSpaceDE w:val="0"/>
        <w:autoSpaceDN w:val="0"/>
        <w:adjustRightInd w:val="0"/>
        <w:ind w:left="90"/>
        <w:jc w:val="both"/>
        <w:rPr>
          <w:noProof/>
          <w:u w:val="single"/>
        </w:rPr>
      </w:pPr>
    </w:p>
    <w:p w:rsidR="000B56C3" w:rsidRDefault="000B56C3" w:rsidP="008F70E0">
      <w:pPr>
        <w:autoSpaceDE w:val="0"/>
        <w:autoSpaceDN w:val="0"/>
        <w:adjustRightInd w:val="0"/>
        <w:ind w:left="90"/>
        <w:jc w:val="both"/>
        <w:rPr>
          <w:noProof/>
          <w:u w:val="single"/>
        </w:rPr>
      </w:pPr>
    </w:p>
    <w:p w:rsidR="008F70E0" w:rsidRPr="00144F27" w:rsidRDefault="008F70E0" w:rsidP="008F70E0">
      <w:pPr>
        <w:shd w:val="clear" w:color="auto" w:fill="FFFFFF"/>
        <w:tabs>
          <w:tab w:val="left" w:pos="427"/>
        </w:tabs>
        <w:spacing w:before="326"/>
        <w:ind w:left="14"/>
        <w:rPr>
          <w:i/>
        </w:rPr>
      </w:pPr>
      <w:r>
        <w:rPr>
          <w:b/>
          <w:bCs/>
          <w:i/>
          <w:spacing w:val="-12"/>
          <w:lang w:val="sr-Cyrl-CS"/>
        </w:rPr>
        <w:lastRenderedPageBreak/>
        <w:t>20</w:t>
      </w:r>
      <w:r w:rsidRPr="00144F27">
        <w:rPr>
          <w:b/>
          <w:bCs/>
          <w:i/>
          <w:spacing w:val="-12"/>
          <w:lang w:val="sr-Latn-CS"/>
        </w:rPr>
        <w:t>.</w:t>
      </w:r>
      <w:r w:rsidRPr="00144F27">
        <w:rPr>
          <w:b/>
          <w:bCs/>
          <w:i/>
          <w:lang w:val="sr-Latn-CS"/>
        </w:rPr>
        <w:tab/>
      </w:r>
      <w:r w:rsidRPr="00144F27">
        <w:rPr>
          <w:b/>
          <w:bCs/>
          <w:i/>
          <w:spacing w:val="-1"/>
        </w:rPr>
        <w:t>ПОШТОВАЊЕ ОБАВЕЗА КОЈЕ ПРОИЗИЛАЗЕ ИЗ ВАЖЕЋИХ ПРОПИСА</w:t>
      </w:r>
    </w:p>
    <w:p w:rsidR="008F70E0" w:rsidRPr="00144F27" w:rsidRDefault="008F70E0" w:rsidP="008F70E0">
      <w:pPr>
        <w:shd w:val="clear" w:color="auto" w:fill="FFFFFF"/>
        <w:spacing w:before="274" w:line="274" w:lineRule="exact"/>
        <w:ind w:right="14"/>
        <w:jc w:val="both"/>
      </w:pPr>
      <w:r w:rsidRPr="00144F27">
        <w:rPr>
          <w:spacing w:val="-2"/>
        </w:rPr>
        <w:t xml:space="preserve">Понуђач је дужан да у оквиру своје понуде достави изјаву дату под кривичном и </w:t>
      </w:r>
      <w:r w:rsidRPr="00144F27">
        <w:rPr>
          <w:spacing w:val="-1"/>
        </w:rPr>
        <w:t xml:space="preserve">материјалном одговорношћу да је поштовао све обавезе које произилазе из </w:t>
      </w:r>
      <w:r w:rsidRPr="00144F27">
        <w:t xml:space="preserve">важећих прописа о заштити на раду запошљавању и условима рада, заштити </w:t>
      </w:r>
      <w:r w:rsidRPr="00144F27">
        <w:rPr>
          <w:spacing w:val="-1"/>
        </w:rPr>
        <w:t xml:space="preserve">животне средине, као и да гарантује да је ималац права интелектуалне својине. </w:t>
      </w:r>
      <w:r w:rsidRPr="00144F27">
        <w:rPr>
          <w:b/>
          <w:bCs/>
          <w:spacing w:val="-1"/>
        </w:rPr>
        <w:t>(</w:t>
      </w:r>
      <w:r w:rsidRPr="00312023">
        <w:rPr>
          <w:b/>
          <w:bCs/>
          <w:spacing w:val="-1"/>
        </w:rPr>
        <w:t>Образац изјаве из поглавља</w:t>
      </w:r>
      <w:r w:rsidRPr="001B5380">
        <w:rPr>
          <w:b/>
          <w:bCs/>
          <w:color w:val="FF0000"/>
          <w:spacing w:val="-1"/>
          <w:lang w:val="sr-Cyrl-CS"/>
        </w:rPr>
        <w:t xml:space="preserve"> </w:t>
      </w:r>
      <w:r w:rsidRPr="00B62640">
        <w:rPr>
          <w:b/>
          <w:bCs/>
          <w:color w:val="auto"/>
          <w:spacing w:val="-1"/>
        </w:rPr>
        <w:t>X</w:t>
      </w:r>
      <w:r w:rsidRPr="00B62640">
        <w:rPr>
          <w:b/>
          <w:bCs/>
          <w:color w:val="auto"/>
          <w:spacing w:val="-1"/>
          <w:lang w:val="sr-Latn-CS"/>
        </w:rPr>
        <w:t>).</w:t>
      </w:r>
    </w:p>
    <w:p w:rsidR="008F70E0" w:rsidRPr="008936A7" w:rsidRDefault="008F70E0" w:rsidP="008F70E0">
      <w:pPr>
        <w:shd w:val="clear" w:color="auto" w:fill="FFFFFF"/>
        <w:tabs>
          <w:tab w:val="left" w:pos="427"/>
        </w:tabs>
        <w:spacing w:before="269" w:line="278" w:lineRule="exact"/>
        <w:ind w:left="14"/>
        <w:jc w:val="both"/>
        <w:rPr>
          <w:i/>
        </w:rPr>
      </w:pPr>
      <w:r>
        <w:rPr>
          <w:b/>
          <w:bCs/>
          <w:i/>
          <w:spacing w:val="-11"/>
          <w:lang w:val="sr-Cyrl-CS"/>
        </w:rPr>
        <w:t>21.</w:t>
      </w:r>
      <w:r w:rsidRPr="008936A7">
        <w:rPr>
          <w:b/>
          <w:bCs/>
          <w:i/>
          <w:lang w:val="sr-Latn-CS"/>
        </w:rPr>
        <w:tab/>
      </w:r>
      <w:r w:rsidRPr="008936A7">
        <w:rPr>
          <w:b/>
          <w:bCs/>
          <w:i/>
          <w:spacing w:val="-1"/>
        </w:rPr>
        <w:t>КОРИШЋЕЊЕ ПАТЕНТА И ОДГОВОРНОСТ ЗА ПОВРЕДУ ЗАШТИЋЕНИХ</w:t>
      </w:r>
      <w:r w:rsidRPr="008936A7">
        <w:rPr>
          <w:b/>
          <w:bCs/>
          <w:i/>
          <w:spacing w:val="-1"/>
        </w:rPr>
        <w:br/>
      </w:r>
      <w:r w:rsidRPr="008936A7">
        <w:rPr>
          <w:b/>
          <w:bCs/>
          <w:i/>
          <w:spacing w:val="-2"/>
        </w:rPr>
        <w:t>ПРАВА ИНТЕЛЕКТУАЛНЕ СВОЈИНЕ ТРЕЋИХ ЛИЦА</w:t>
      </w:r>
    </w:p>
    <w:p w:rsidR="008F70E0" w:rsidRPr="00144F27" w:rsidRDefault="008F70E0" w:rsidP="008F70E0">
      <w:pPr>
        <w:shd w:val="clear" w:color="auto" w:fill="FFFFFF"/>
        <w:spacing w:before="274" w:line="274" w:lineRule="exact"/>
        <w:ind w:left="19"/>
        <w:jc w:val="both"/>
      </w:pPr>
      <w:r w:rsidRPr="00144F27">
        <w:rPr>
          <w:spacing w:val="2"/>
        </w:rPr>
        <w:t xml:space="preserve">Накнаду за коришћење патената, као и одговорност за повреду заштићених </w:t>
      </w:r>
      <w:r w:rsidRPr="00144F27">
        <w:rPr>
          <w:spacing w:val="-1"/>
        </w:rPr>
        <w:t>права интелектуалне својине трећих лица сноси понуђач.</w:t>
      </w:r>
    </w:p>
    <w:p w:rsidR="008F70E0" w:rsidRPr="00144F27" w:rsidRDefault="008F70E0" w:rsidP="008F70E0">
      <w:pPr>
        <w:shd w:val="clear" w:color="auto" w:fill="FFFFFF"/>
        <w:tabs>
          <w:tab w:val="left" w:pos="547"/>
        </w:tabs>
        <w:spacing w:before="269" w:line="278" w:lineRule="exact"/>
        <w:ind w:left="14"/>
        <w:jc w:val="both"/>
        <w:rPr>
          <w:i/>
        </w:rPr>
      </w:pPr>
      <w:r>
        <w:rPr>
          <w:b/>
          <w:bCs/>
          <w:i/>
          <w:spacing w:val="-11"/>
          <w:lang w:val="sr-Cyrl-CS"/>
        </w:rPr>
        <w:t>20.</w:t>
      </w:r>
      <w:r w:rsidRPr="00144F27">
        <w:rPr>
          <w:b/>
          <w:bCs/>
          <w:i/>
          <w:lang w:val="sr-Latn-CS"/>
        </w:rPr>
        <w:tab/>
      </w:r>
      <w:r w:rsidRPr="00144F27">
        <w:rPr>
          <w:b/>
          <w:bCs/>
          <w:i/>
          <w:spacing w:val="-4"/>
        </w:rPr>
        <w:t>НАЧИН И РОК ЗА</w:t>
      </w:r>
      <w:r>
        <w:rPr>
          <w:b/>
          <w:bCs/>
          <w:i/>
          <w:spacing w:val="-4"/>
          <w:lang w:val="sr-Cyrl-CS"/>
        </w:rPr>
        <w:t xml:space="preserve"> </w:t>
      </w:r>
      <w:r w:rsidRPr="00144F27">
        <w:rPr>
          <w:b/>
          <w:bCs/>
          <w:i/>
          <w:spacing w:val="-4"/>
        </w:rPr>
        <w:t>ПОДНОШЕЊЕ ЗАХТЕВА ЗА ЗАШТИТУ ПРАВА</w:t>
      </w:r>
      <w:r w:rsidRPr="00144F27">
        <w:rPr>
          <w:b/>
          <w:bCs/>
          <w:i/>
          <w:spacing w:val="-4"/>
        </w:rPr>
        <w:br/>
      </w:r>
      <w:r w:rsidRPr="00144F27">
        <w:rPr>
          <w:b/>
          <w:bCs/>
          <w:i/>
          <w:spacing w:val="-5"/>
        </w:rPr>
        <w:t>ПОНУЂАЧА</w:t>
      </w:r>
    </w:p>
    <w:p w:rsidR="008F70E0" w:rsidRPr="00144F27" w:rsidRDefault="008F70E0" w:rsidP="008F70E0">
      <w:pPr>
        <w:shd w:val="clear" w:color="auto" w:fill="FFFFFF"/>
        <w:spacing w:before="274" w:line="274" w:lineRule="exact"/>
        <w:ind w:left="10"/>
        <w:jc w:val="both"/>
      </w:pPr>
      <w:proofErr w:type="gramStart"/>
      <w:r w:rsidRPr="00144F27">
        <w:rPr>
          <w:spacing w:val="2"/>
        </w:rPr>
        <w:t>Захтев  за</w:t>
      </w:r>
      <w:proofErr w:type="gramEnd"/>
      <w:r w:rsidRPr="00144F27">
        <w:rPr>
          <w:spacing w:val="2"/>
        </w:rPr>
        <w:t xml:space="preserve">   заштиту  права може да поднесе   понуђач, односно свако </w:t>
      </w:r>
      <w:r w:rsidRPr="00144F27">
        <w:rPr>
          <w:spacing w:val="-1"/>
        </w:rPr>
        <w:t xml:space="preserve">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w:t>
      </w:r>
      <w:r w:rsidRPr="00144F27">
        <w:rPr>
          <w:spacing w:val="7"/>
        </w:rPr>
        <w:t xml:space="preserve">Републичкој комисији. Захтев за заштиту права се доставља непосредно, </w:t>
      </w:r>
      <w:r w:rsidRPr="00144F27">
        <w:rPr>
          <w:spacing w:val="5"/>
        </w:rPr>
        <w:t xml:space="preserve">електронском поштом на </w:t>
      </w:r>
      <w:r w:rsidRPr="00144F27">
        <w:rPr>
          <w:spacing w:val="5"/>
          <w:lang w:val="sr-Latn-CS"/>
        </w:rPr>
        <w:t>e-mail</w:t>
      </w:r>
      <w:r w:rsidRPr="00144F27">
        <w:rPr>
          <w:spacing w:val="12"/>
          <w:lang w:val="sr-Latn-CS"/>
        </w:rPr>
        <w:t xml:space="preserve">, </w:t>
      </w:r>
      <w:r w:rsidRPr="00144F27">
        <w:rPr>
          <w:spacing w:val="12"/>
        </w:rPr>
        <w:t>факсом на број</w:t>
      </w:r>
      <w:r w:rsidRPr="00144F27">
        <w:t xml:space="preserve"> </w:t>
      </w:r>
      <w:r w:rsidRPr="00144F27">
        <w:rPr>
          <w:spacing w:val="2"/>
        </w:rPr>
        <w:t xml:space="preserve">или препорученом </w:t>
      </w:r>
      <w:r w:rsidRPr="00144F27">
        <w:rPr>
          <w:spacing w:val="1"/>
        </w:rPr>
        <w:t xml:space="preserve">пошиљком са повратницом. Захтев за заштиту права се може поднети у току </w:t>
      </w:r>
      <w:r w:rsidRPr="00144F27">
        <w:t xml:space="preserve">целог поступка јавне набавке, против сваке радње наручиоца, осим уколико </w:t>
      </w:r>
      <w:r w:rsidRPr="00144F27">
        <w:rPr>
          <w:spacing w:val="5"/>
        </w:rPr>
        <w:t xml:space="preserve">Законом није другачије одређено. </w:t>
      </w:r>
      <w:r w:rsidRPr="00144F27">
        <w:rPr>
          <w:spacing w:val="5"/>
          <w:lang w:val="sr-Latn-CS"/>
        </w:rPr>
        <w:t xml:space="preserve">O </w:t>
      </w:r>
      <w:r w:rsidRPr="00144F27">
        <w:rPr>
          <w:spacing w:val="5"/>
        </w:rPr>
        <w:t xml:space="preserve">поднетом захтеву за заштиту права </w:t>
      </w:r>
      <w:r w:rsidRPr="00144F27">
        <w:rPr>
          <w:spacing w:val="6"/>
        </w:rPr>
        <w:t xml:space="preserve">наручилац обавештава све учеснике у поступку јавне набавке, односно објављује обавештење о поднетом захтеву на Порталу јавних набавки, </w:t>
      </w:r>
      <w:r w:rsidRPr="00144F27">
        <w:rPr>
          <w:spacing w:val="-1"/>
        </w:rPr>
        <w:t xml:space="preserve">најкасније у року од </w:t>
      </w:r>
      <w:r w:rsidRPr="00144F27">
        <w:rPr>
          <w:spacing w:val="-1"/>
          <w:lang w:val="sr-Latn-CS"/>
        </w:rPr>
        <w:t xml:space="preserve">2 </w:t>
      </w:r>
      <w:r w:rsidRPr="00144F27">
        <w:rPr>
          <w:spacing w:val="-1"/>
        </w:rPr>
        <w:t>дана од дана пријема захтева.</w:t>
      </w:r>
    </w:p>
    <w:p w:rsidR="008F70E0" w:rsidRPr="00144F27" w:rsidRDefault="008F70E0" w:rsidP="008F70E0">
      <w:pPr>
        <w:shd w:val="clear" w:color="auto" w:fill="FFFFFF"/>
        <w:spacing w:line="274" w:lineRule="exact"/>
        <w:ind w:left="5" w:right="5"/>
        <w:jc w:val="both"/>
      </w:pPr>
      <w:r w:rsidRPr="00144F27">
        <w:rPr>
          <w:spacing w:val="3"/>
        </w:rPr>
        <w:t xml:space="preserve">Уколико се захтевом за заштиту права оспорава врста поступка, садржина </w:t>
      </w:r>
      <w:r w:rsidRPr="00144F27">
        <w:rPr>
          <w:spacing w:val="4"/>
        </w:rPr>
        <w:t xml:space="preserve">позива за подношење понуда или конкурсне документације, захтев ће се </w:t>
      </w:r>
      <w:r w:rsidRPr="00144F27">
        <w:rPr>
          <w:spacing w:val="-1"/>
        </w:rPr>
        <w:t xml:space="preserve">сматрати благовременим уколико је примљен од стране наручиоца најкасније </w:t>
      </w:r>
      <w:r w:rsidRPr="00144F27">
        <w:rPr>
          <w:spacing w:val="-1"/>
          <w:lang w:val="sr-Latn-CS"/>
        </w:rPr>
        <w:t xml:space="preserve">3 </w:t>
      </w:r>
      <w:r w:rsidRPr="00144F27">
        <w:t xml:space="preserve">дана пре истека рока за подношење понуда, без обзира на начин достављања. У том случају подношења захтева за заштиту права долази до застоја рока за </w:t>
      </w:r>
      <w:r w:rsidRPr="00144F27">
        <w:rPr>
          <w:spacing w:val="-3"/>
        </w:rPr>
        <w:t>подношење понуда.</w:t>
      </w:r>
    </w:p>
    <w:p w:rsidR="008F70E0" w:rsidRPr="00144F27" w:rsidRDefault="008F70E0" w:rsidP="008F70E0">
      <w:pPr>
        <w:shd w:val="clear" w:color="auto" w:fill="FFFFFF"/>
        <w:spacing w:line="274" w:lineRule="exact"/>
        <w:ind w:left="10" w:right="10"/>
        <w:jc w:val="both"/>
      </w:pPr>
      <w:r w:rsidRPr="00144F27">
        <w:rPr>
          <w:spacing w:val="1"/>
        </w:rPr>
        <w:t xml:space="preserve">После доношења одлуке о додели уговора из чл. </w:t>
      </w:r>
      <w:r w:rsidRPr="00144F27">
        <w:rPr>
          <w:spacing w:val="1"/>
          <w:lang w:val="sr-Latn-CS"/>
        </w:rPr>
        <w:t xml:space="preserve">108. </w:t>
      </w:r>
      <w:r w:rsidRPr="00144F27">
        <w:rPr>
          <w:spacing w:val="1"/>
        </w:rPr>
        <w:t xml:space="preserve">Закона или одлуке о </w:t>
      </w:r>
      <w:r w:rsidRPr="00144F27">
        <w:t xml:space="preserve">обустави поступка јавне набавке из чл. </w:t>
      </w:r>
      <w:r w:rsidRPr="00144F27">
        <w:rPr>
          <w:lang w:val="sr-Latn-CS"/>
        </w:rPr>
        <w:t xml:space="preserve">109. </w:t>
      </w:r>
      <w:r w:rsidRPr="00144F27">
        <w:t xml:space="preserve">Закона, рок за подношење захтева </w:t>
      </w:r>
      <w:r w:rsidRPr="00144F27">
        <w:rPr>
          <w:spacing w:val="-1"/>
        </w:rPr>
        <w:t xml:space="preserve">за заштиту права је </w:t>
      </w:r>
      <w:r w:rsidRPr="00144F27">
        <w:rPr>
          <w:spacing w:val="-1"/>
          <w:lang w:val="sr-Latn-CS"/>
        </w:rPr>
        <w:t xml:space="preserve">5 </w:t>
      </w:r>
      <w:r w:rsidRPr="00144F27">
        <w:rPr>
          <w:spacing w:val="-1"/>
        </w:rPr>
        <w:t>дана од дана пријема одлуке.</w:t>
      </w:r>
    </w:p>
    <w:p w:rsidR="008F70E0" w:rsidRPr="00144F27" w:rsidRDefault="008F70E0" w:rsidP="008F70E0">
      <w:pPr>
        <w:shd w:val="clear" w:color="auto" w:fill="FFFFFF"/>
        <w:spacing w:line="274" w:lineRule="exact"/>
        <w:ind w:left="10" w:right="10"/>
        <w:jc w:val="both"/>
      </w:pPr>
      <w:r w:rsidRPr="00144F27">
        <w:t xml:space="preserve">Захтевом за заштиту права не могу се оспоравати радње наручиоца предузете </w:t>
      </w:r>
      <w:r w:rsidRPr="00144F27">
        <w:rPr>
          <w:spacing w:val="5"/>
        </w:rPr>
        <w:t xml:space="preserve">у поступку јавне набавке ако су подносиоцу захтева били или могли бити </w:t>
      </w:r>
      <w:r w:rsidRPr="00144F27">
        <w:t xml:space="preserve">познати разлози за његово подношење пре истека рока за подношење понуда, </w:t>
      </w:r>
      <w:r w:rsidRPr="00144F27">
        <w:rPr>
          <w:spacing w:val="-1"/>
        </w:rPr>
        <w:t>а подносилац захтева га није поднео пре истека тог рока.</w:t>
      </w:r>
    </w:p>
    <w:p w:rsidR="008F70E0" w:rsidRPr="00144F27" w:rsidRDefault="008F70E0" w:rsidP="008F70E0">
      <w:pPr>
        <w:shd w:val="clear" w:color="auto" w:fill="FFFFFF"/>
        <w:spacing w:line="274" w:lineRule="exact"/>
        <w:jc w:val="both"/>
      </w:pPr>
      <w:r w:rsidRPr="00144F27">
        <w:rPr>
          <w:spacing w:val="3"/>
        </w:rPr>
        <w:t xml:space="preserve">Ако је у истом поступку јавне набавке поново поднет захтев за заштиту права </w:t>
      </w:r>
      <w:r w:rsidRPr="00144F27">
        <w:rPr>
          <w:spacing w:val="9"/>
        </w:rPr>
        <w:t xml:space="preserve">од стране истог подносиоца захтева, у том захтеву се не могу оспоравати </w:t>
      </w:r>
      <w:r w:rsidRPr="00144F27">
        <w:rPr>
          <w:spacing w:val="-1"/>
        </w:rPr>
        <w:t xml:space="preserve">радње наручиоца за које је подносилац захтева знао или могао знати приликом </w:t>
      </w:r>
      <w:r w:rsidRPr="00144F27">
        <w:rPr>
          <w:spacing w:val="-2"/>
        </w:rPr>
        <w:t>подношења претходног захтева.</w:t>
      </w:r>
    </w:p>
    <w:p w:rsidR="008F70E0" w:rsidRPr="00F0354F" w:rsidRDefault="008F70E0" w:rsidP="008F70E0">
      <w:pPr>
        <w:jc w:val="both"/>
        <w:rPr>
          <w:lang w:val="sr-Cyrl-CS"/>
        </w:rPr>
      </w:pPr>
      <w:r w:rsidRPr="00F0354F">
        <w:rPr>
          <w:lang w:val="sr-Cyrl-CS"/>
        </w:rPr>
        <w:t xml:space="preserve">Подносилац захтева је  дужан  да  на  рачун  буџета  Републике  Србије  уплати таксу од </w:t>
      </w:r>
      <w:r>
        <w:rPr>
          <w:lang w:val="sr-Cyrl-CS"/>
        </w:rPr>
        <w:t>120</w:t>
      </w:r>
      <w:r w:rsidRPr="00F0354F">
        <w:rPr>
          <w:lang w:val="sr-Cyrl-CS"/>
        </w:rPr>
        <w:t xml:space="preserve">.000,00 динара на основу упутства о уплати таксе које се налази на следећем линку: </w:t>
      </w:r>
      <w:hyperlink r:id="rId16" w:history="1">
        <w:r w:rsidRPr="00F0354F">
          <w:rPr>
            <w:rStyle w:val="Hyperlink"/>
          </w:rPr>
          <w:t>http://www.kjn.gov.rs/ci/uputstvo-o-uplati-republicke-administrativne-takse.html</w:t>
        </w:r>
      </w:hyperlink>
    </w:p>
    <w:p w:rsidR="008F70E0" w:rsidRPr="00144F27" w:rsidRDefault="008F70E0" w:rsidP="008F70E0">
      <w:pPr>
        <w:shd w:val="clear" w:color="auto" w:fill="FFFFFF"/>
        <w:spacing w:line="274" w:lineRule="exact"/>
        <w:ind w:left="19"/>
        <w:jc w:val="both"/>
      </w:pPr>
      <w:r w:rsidRPr="00144F27">
        <w:rPr>
          <w:spacing w:val="8"/>
        </w:rPr>
        <w:t xml:space="preserve">Поступак заштите права понуђача регулисан је одредбама чл.  </w:t>
      </w:r>
      <w:r w:rsidRPr="00144F27">
        <w:rPr>
          <w:spacing w:val="8"/>
          <w:lang w:val="sr-Latn-CS"/>
        </w:rPr>
        <w:t>138.  - 167.</w:t>
      </w:r>
      <w:r w:rsidRPr="00144F27">
        <w:rPr>
          <w:spacing w:val="8"/>
        </w:rPr>
        <w:t xml:space="preserve"> </w:t>
      </w:r>
      <w:r w:rsidRPr="00144F27">
        <w:rPr>
          <w:spacing w:val="-5"/>
        </w:rPr>
        <w:t>Закона.</w:t>
      </w:r>
    </w:p>
    <w:p w:rsidR="00822F8F" w:rsidRDefault="00822F8F" w:rsidP="008F70E0">
      <w:pPr>
        <w:shd w:val="clear" w:color="auto" w:fill="FFFFFF"/>
        <w:spacing w:before="274"/>
        <w:ind w:left="10"/>
        <w:rPr>
          <w:b/>
          <w:bCs/>
          <w:i/>
          <w:spacing w:val="1"/>
          <w:lang w:val="sr-Latn-CS"/>
        </w:rPr>
      </w:pPr>
    </w:p>
    <w:p w:rsidR="00822F8F" w:rsidRDefault="00822F8F" w:rsidP="008F70E0">
      <w:pPr>
        <w:shd w:val="clear" w:color="auto" w:fill="FFFFFF"/>
        <w:spacing w:before="274"/>
        <w:ind w:left="10"/>
        <w:rPr>
          <w:b/>
          <w:bCs/>
          <w:i/>
          <w:spacing w:val="1"/>
          <w:lang w:val="sr-Latn-CS"/>
        </w:rPr>
      </w:pPr>
    </w:p>
    <w:p w:rsidR="00822F8F" w:rsidRDefault="00822F8F" w:rsidP="008F70E0">
      <w:pPr>
        <w:shd w:val="clear" w:color="auto" w:fill="FFFFFF"/>
        <w:spacing w:before="274"/>
        <w:ind w:left="10"/>
        <w:rPr>
          <w:b/>
          <w:bCs/>
          <w:i/>
          <w:spacing w:val="1"/>
          <w:lang w:val="sr-Latn-CS"/>
        </w:rPr>
      </w:pPr>
    </w:p>
    <w:p w:rsidR="006768FD" w:rsidRDefault="006768FD" w:rsidP="008F70E0">
      <w:pPr>
        <w:shd w:val="clear" w:color="auto" w:fill="FFFFFF"/>
        <w:spacing w:before="274"/>
        <w:ind w:left="10"/>
        <w:rPr>
          <w:b/>
          <w:bCs/>
          <w:i/>
          <w:spacing w:val="1"/>
          <w:lang w:val="sr-Latn-CS"/>
        </w:rPr>
      </w:pPr>
    </w:p>
    <w:p w:rsidR="008F70E0" w:rsidRPr="00144F27" w:rsidRDefault="008F70E0" w:rsidP="008F70E0">
      <w:pPr>
        <w:shd w:val="clear" w:color="auto" w:fill="FFFFFF"/>
        <w:spacing w:before="274"/>
        <w:ind w:left="10"/>
        <w:rPr>
          <w:i/>
        </w:rPr>
      </w:pPr>
      <w:r w:rsidRPr="00144F27">
        <w:rPr>
          <w:b/>
          <w:bCs/>
          <w:i/>
          <w:spacing w:val="1"/>
          <w:lang w:val="sr-Latn-CS"/>
        </w:rPr>
        <w:lastRenderedPageBreak/>
        <w:t>2</w:t>
      </w:r>
      <w:r>
        <w:rPr>
          <w:b/>
          <w:bCs/>
          <w:i/>
          <w:spacing w:val="1"/>
          <w:lang w:val="sr-Cyrl-CS"/>
        </w:rPr>
        <w:t>1</w:t>
      </w:r>
      <w:r w:rsidRPr="00144F27">
        <w:rPr>
          <w:b/>
          <w:bCs/>
          <w:i/>
          <w:spacing w:val="1"/>
          <w:lang w:val="sr-Latn-CS"/>
        </w:rPr>
        <w:t xml:space="preserve">. </w:t>
      </w:r>
      <w:r w:rsidRPr="00144F27">
        <w:rPr>
          <w:b/>
          <w:bCs/>
          <w:i/>
          <w:spacing w:val="1"/>
        </w:rPr>
        <w:t>РОК У КОЈЕМ ЋЕ УГОВОР БИТИ ЗАКЉУЧЕН</w:t>
      </w:r>
    </w:p>
    <w:p w:rsidR="008F70E0" w:rsidRPr="00144F27" w:rsidRDefault="008F70E0" w:rsidP="008F70E0">
      <w:pPr>
        <w:shd w:val="clear" w:color="auto" w:fill="FFFFFF"/>
        <w:spacing w:before="274" w:line="274" w:lineRule="exact"/>
        <w:ind w:left="5"/>
        <w:jc w:val="both"/>
      </w:pPr>
      <w:r w:rsidRPr="00144F27">
        <w:rPr>
          <w:spacing w:val="5"/>
        </w:rPr>
        <w:t xml:space="preserve">Уговор о јавној набавци ће бити закључен са понуђачем којем је додељен </w:t>
      </w:r>
      <w:r w:rsidRPr="00144F27">
        <w:rPr>
          <w:spacing w:val="-2"/>
        </w:rPr>
        <w:t xml:space="preserve">уговор у року од </w:t>
      </w:r>
      <w:r w:rsidRPr="00144F27">
        <w:rPr>
          <w:spacing w:val="-2"/>
          <w:lang w:val="sr-Latn-CS"/>
        </w:rPr>
        <w:t xml:space="preserve">8 </w:t>
      </w:r>
      <w:r w:rsidRPr="00144F27">
        <w:rPr>
          <w:spacing w:val="-2"/>
        </w:rPr>
        <w:t xml:space="preserve">дана од дана протека рока за подношење захтева за заштиту </w:t>
      </w:r>
      <w:r w:rsidRPr="00144F27">
        <w:rPr>
          <w:spacing w:val="-1"/>
        </w:rPr>
        <w:t xml:space="preserve">права из члана </w:t>
      </w:r>
      <w:r w:rsidRPr="00144F27">
        <w:rPr>
          <w:spacing w:val="-1"/>
          <w:lang w:val="sr-Latn-CS"/>
        </w:rPr>
        <w:t xml:space="preserve">149. </w:t>
      </w:r>
      <w:r w:rsidRPr="00144F27">
        <w:rPr>
          <w:spacing w:val="-1"/>
        </w:rPr>
        <w:t xml:space="preserve">Закона. </w:t>
      </w:r>
      <w:r w:rsidRPr="00144F27">
        <w:rPr>
          <w:spacing w:val="1"/>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w:t>
      </w:r>
      <w:r w:rsidRPr="00144F27">
        <w:rPr>
          <w:spacing w:val="-2"/>
          <w:lang w:val="sr-Latn-CS"/>
        </w:rPr>
        <w:t xml:space="preserve">112. </w:t>
      </w:r>
      <w:proofErr w:type="gramStart"/>
      <w:r w:rsidRPr="00144F27">
        <w:rPr>
          <w:spacing w:val="-2"/>
        </w:rPr>
        <w:t>став</w:t>
      </w:r>
      <w:proofErr w:type="gramEnd"/>
      <w:r w:rsidRPr="00144F27">
        <w:rPr>
          <w:spacing w:val="-2"/>
        </w:rPr>
        <w:t xml:space="preserve"> </w:t>
      </w:r>
      <w:r w:rsidRPr="00144F27">
        <w:rPr>
          <w:spacing w:val="-2"/>
          <w:lang w:val="sr-Latn-CS"/>
        </w:rPr>
        <w:t xml:space="preserve">2. </w:t>
      </w:r>
      <w:proofErr w:type="gramStart"/>
      <w:r w:rsidRPr="00144F27">
        <w:rPr>
          <w:spacing w:val="-2"/>
        </w:rPr>
        <w:t>тачка</w:t>
      </w:r>
      <w:proofErr w:type="gramEnd"/>
      <w:r w:rsidRPr="00144F27">
        <w:rPr>
          <w:spacing w:val="-2"/>
        </w:rPr>
        <w:t xml:space="preserve"> </w:t>
      </w:r>
      <w:r w:rsidRPr="00144F27">
        <w:rPr>
          <w:spacing w:val="-2"/>
          <w:lang w:val="sr-Latn-CS"/>
        </w:rPr>
        <w:t xml:space="preserve">5) </w:t>
      </w:r>
      <w:r w:rsidRPr="00144F27">
        <w:rPr>
          <w:spacing w:val="-2"/>
        </w:rPr>
        <w:t>Закона.</w:t>
      </w:r>
    </w:p>
    <w:p w:rsidR="008F70E0" w:rsidRDefault="008F70E0" w:rsidP="00D00FA0">
      <w:pPr>
        <w:autoSpaceDE w:val="0"/>
        <w:autoSpaceDN w:val="0"/>
        <w:adjustRightInd w:val="0"/>
        <w:jc w:val="both"/>
      </w:pPr>
      <w:r w:rsidRPr="00893985">
        <w:rPr>
          <w:lang w:val="de-DE"/>
        </w:rPr>
        <w:t xml:space="preserve">Ако понуђач чија је понуда изабрана као најповољнија не закључи уговор са наручиоцем у року од </w:t>
      </w:r>
      <w:r w:rsidRPr="00893985">
        <w:t>7</w:t>
      </w:r>
      <w:r w:rsidRPr="00893985">
        <w:rPr>
          <w:lang w:val="de-DE"/>
        </w:rPr>
        <w:t xml:space="preserve"> дана од дана истека рока из претходног става, наручилац ће закључити уговор са првим следећим најповољнијим понуђачем о чему ће писмено обавестити све понуђаче.</w:t>
      </w:r>
    </w:p>
    <w:p w:rsidR="008F70E0" w:rsidRPr="008701C3" w:rsidRDefault="008F70E0" w:rsidP="008F70E0">
      <w:pPr>
        <w:autoSpaceDE w:val="0"/>
        <w:autoSpaceDN w:val="0"/>
        <w:adjustRightInd w:val="0"/>
        <w:ind w:left="90"/>
        <w:jc w:val="both"/>
      </w:pPr>
    </w:p>
    <w:p w:rsidR="008F70E0" w:rsidRDefault="008F70E0" w:rsidP="008F70E0">
      <w:pPr>
        <w:autoSpaceDE w:val="0"/>
        <w:autoSpaceDN w:val="0"/>
        <w:adjustRightInd w:val="0"/>
        <w:spacing w:line="240" w:lineRule="auto"/>
        <w:ind w:left="90"/>
        <w:jc w:val="both"/>
        <w:rPr>
          <w:b/>
          <w:i/>
          <w:lang w:val="sr-Cyrl-CS"/>
        </w:rPr>
      </w:pPr>
      <w:r w:rsidRPr="00C5229A">
        <w:rPr>
          <w:b/>
          <w:i/>
          <w:lang w:val="sr-Cyrl-CS"/>
        </w:rPr>
        <w:t>22.</w:t>
      </w:r>
      <w:r w:rsidRPr="00C5229A">
        <w:rPr>
          <w:b/>
          <w:i/>
        </w:rPr>
        <w:t>П</w:t>
      </w:r>
      <w:r w:rsidRPr="00C5229A">
        <w:rPr>
          <w:b/>
          <w:i/>
          <w:lang w:val="sr-Cyrl-CS"/>
        </w:rPr>
        <w:t>РЕУЗИМАЊЕ КОНКУРСНЕ ДОКУМЕНТАЦИЈЕ</w:t>
      </w:r>
    </w:p>
    <w:p w:rsidR="008F70E0" w:rsidRPr="00C5229A" w:rsidRDefault="008F70E0" w:rsidP="008F70E0">
      <w:pPr>
        <w:autoSpaceDE w:val="0"/>
        <w:autoSpaceDN w:val="0"/>
        <w:adjustRightInd w:val="0"/>
        <w:spacing w:line="240" w:lineRule="auto"/>
        <w:ind w:left="90"/>
        <w:jc w:val="both"/>
        <w:rPr>
          <w:b/>
          <w:i/>
          <w:noProof/>
        </w:rPr>
      </w:pPr>
    </w:p>
    <w:p w:rsidR="008F70E0" w:rsidRDefault="008F70E0" w:rsidP="00D00FA0">
      <w:pPr>
        <w:jc w:val="both"/>
        <w:rPr>
          <w:lang w:val="sr-Cyrl-CS"/>
        </w:rPr>
      </w:pPr>
      <w:r w:rsidRPr="00893985">
        <w:rPr>
          <w:lang w:val="sr-Cyrl-CS"/>
        </w:rPr>
        <w:t>Наручилац ће од дана упућивања и објављивања позива</w:t>
      </w:r>
      <w:r w:rsidRPr="00893985">
        <w:t xml:space="preserve"> на начин одређен Законом о јавним набавкама</w:t>
      </w:r>
      <w:r w:rsidRPr="00893985">
        <w:rPr>
          <w:lang w:val="sr-Cyrl-CS"/>
        </w:rPr>
        <w:t>,</w:t>
      </w:r>
      <w:r w:rsidRPr="00893985">
        <w:t xml:space="preserve"> омогућити преузимање конкурсне документације</w:t>
      </w:r>
      <w:r w:rsidRPr="00893985">
        <w:rPr>
          <w:lang w:val="sr-Cyrl-CS"/>
        </w:rPr>
        <w:t xml:space="preserve"> са </w:t>
      </w:r>
      <w:r>
        <w:rPr>
          <w:lang w:val="sr-Cyrl-CS"/>
        </w:rPr>
        <w:t>званичног сајта наручиоца</w:t>
      </w:r>
      <w:r w:rsidRPr="00893985">
        <w:rPr>
          <w:lang w:val="sr-Cyrl-CS"/>
        </w:rPr>
        <w:t xml:space="preserve">: </w:t>
      </w:r>
      <w:hyperlink r:id="rId17" w:history="1">
        <w:r w:rsidRPr="00F93A94">
          <w:rPr>
            <w:rStyle w:val="Hyperlink"/>
          </w:rPr>
          <w:t>www.prokuplje.rs/</w:t>
        </w:r>
      </w:hyperlink>
      <w:r w:rsidRPr="00893985">
        <w:rPr>
          <w:lang w:val="sr-Cyrl-CS"/>
        </w:rPr>
        <w:t xml:space="preserve"> и са Портала јавних набавки.</w:t>
      </w:r>
    </w:p>
    <w:p w:rsidR="008F70E0" w:rsidRPr="00893985" w:rsidRDefault="008F70E0" w:rsidP="008F70E0">
      <w:pPr>
        <w:ind w:firstLine="706"/>
        <w:jc w:val="both"/>
        <w:rPr>
          <w:lang w:val="sr-Cyrl-CS"/>
        </w:rPr>
      </w:pPr>
    </w:p>
    <w:p w:rsidR="008F70E0" w:rsidRDefault="008F70E0" w:rsidP="008F70E0">
      <w:pPr>
        <w:autoSpaceDE w:val="0"/>
        <w:autoSpaceDN w:val="0"/>
        <w:adjustRightInd w:val="0"/>
        <w:spacing w:line="240" w:lineRule="auto"/>
        <w:ind w:left="90"/>
        <w:jc w:val="both"/>
        <w:rPr>
          <w:b/>
          <w:i/>
          <w:lang w:val="sr-Cyrl-CS"/>
        </w:rPr>
      </w:pPr>
      <w:r w:rsidRPr="00C5229A">
        <w:rPr>
          <w:b/>
          <w:i/>
          <w:lang w:val="sr-Cyrl-CS"/>
        </w:rPr>
        <w:t>23.ОДЛУКА О ДОДЕЛИ УГОВОРА</w:t>
      </w:r>
    </w:p>
    <w:p w:rsidR="008F70E0" w:rsidRPr="00C5229A" w:rsidRDefault="008F70E0" w:rsidP="008F70E0">
      <w:pPr>
        <w:autoSpaceDE w:val="0"/>
        <w:autoSpaceDN w:val="0"/>
        <w:adjustRightInd w:val="0"/>
        <w:spacing w:line="240" w:lineRule="auto"/>
        <w:ind w:left="90"/>
        <w:jc w:val="both"/>
        <w:rPr>
          <w:b/>
          <w:i/>
          <w:noProof/>
        </w:rPr>
      </w:pPr>
    </w:p>
    <w:p w:rsidR="008F70E0" w:rsidRPr="00893985" w:rsidRDefault="008F70E0" w:rsidP="008F70E0">
      <w:pPr>
        <w:ind w:firstLine="450"/>
        <w:jc w:val="both"/>
      </w:pPr>
      <w:r w:rsidRPr="00893985">
        <w:t>На основу извештаја о стручној оцени понуда, наручилац доноси одлуку о додели уговора, у року одређеном у позиву за подношење понуда.</w:t>
      </w:r>
    </w:p>
    <w:p w:rsidR="008F70E0" w:rsidRPr="00893985" w:rsidRDefault="008F70E0" w:rsidP="008F70E0">
      <w:pPr>
        <w:ind w:firstLine="450"/>
        <w:jc w:val="both"/>
      </w:pPr>
      <w:r w:rsidRPr="00893985">
        <w:t xml:space="preserve">У </w:t>
      </w:r>
      <w:r>
        <w:rPr>
          <w:lang w:val="sr-Cyrl-CS"/>
        </w:rPr>
        <w:t xml:space="preserve">отвореном </w:t>
      </w:r>
      <w:r w:rsidRPr="00893985">
        <w:t xml:space="preserve">поступку јавне набавке рок из става 1. </w:t>
      </w:r>
      <w:proofErr w:type="gramStart"/>
      <w:r w:rsidRPr="00893985">
        <w:t>овог</w:t>
      </w:r>
      <w:proofErr w:type="gramEnd"/>
      <w:r w:rsidRPr="00893985">
        <w:t xml:space="preserve"> члана не може бити дужи од </w:t>
      </w:r>
      <w:r>
        <w:rPr>
          <w:lang w:val="sr-Cyrl-CS"/>
        </w:rPr>
        <w:t>двадесет пет</w:t>
      </w:r>
      <w:r w:rsidRPr="00893985">
        <w:t xml:space="preserve"> дана</w:t>
      </w:r>
      <w:r>
        <w:rPr>
          <w:lang w:val="sr-Cyrl-CS"/>
        </w:rPr>
        <w:t xml:space="preserve"> од дана отварања понуда</w:t>
      </w:r>
      <w:r w:rsidRPr="00893985">
        <w:t>.</w:t>
      </w:r>
    </w:p>
    <w:p w:rsidR="008F70E0" w:rsidRPr="00893985" w:rsidRDefault="008F70E0" w:rsidP="008F70E0">
      <w:pPr>
        <w:ind w:firstLine="450"/>
        <w:jc w:val="both"/>
      </w:pPr>
      <w:r w:rsidRPr="00893985">
        <w:t xml:space="preserve">Одлука о додели уговора мора бити образложена и мора да садржи нарочито податке из извештаја о стручној оцени понуда, осим података из члана 105. </w:t>
      </w:r>
      <w:proofErr w:type="gramStart"/>
      <w:r w:rsidRPr="00893985">
        <w:t>став</w:t>
      </w:r>
      <w:proofErr w:type="gramEnd"/>
      <w:r w:rsidRPr="00893985">
        <w:t xml:space="preserve"> 2. </w:t>
      </w:r>
      <w:proofErr w:type="gramStart"/>
      <w:r w:rsidRPr="00893985">
        <w:t>тач</w:t>
      </w:r>
      <w:proofErr w:type="gramEnd"/>
      <w:r w:rsidRPr="00893985">
        <w:t xml:space="preserve">. 9) </w:t>
      </w:r>
      <w:proofErr w:type="gramStart"/>
      <w:r w:rsidRPr="00893985">
        <w:t>и</w:t>
      </w:r>
      <w:proofErr w:type="gramEnd"/>
      <w:r w:rsidRPr="00893985">
        <w:t xml:space="preserve"> 10) овог закона.</w:t>
      </w:r>
    </w:p>
    <w:p w:rsidR="008F70E0" w:rsidRPr="00893985" w:rsidRDefault="008F70E0" w:rsidP="008F70E0">
      <w:pPr>
        <w:ind w:firstLine="450"/>
        <w:jc w:val="both"/>
      </w:pPr>
      <w:r w:rsidRPr="00893985">
        <w:t>Наручилац је дужан да одлуку о додели уговора достави свим понуђачима у року од три дана од дана доношења.</w:t>
      </w:r>
    </w:p>
    <w:p w:rsidR="008F70E0" w:rsidRPr="00893985" w:rsidRDefault="008F70E0" w:rsidP="008F70E0">
      <w:pPr>
        <w:ind w:firstLine="450"/>
        <w:jc w:val="both"/>
      </w:pPr>
      <w:r w:rsidRPr="00893985">
        <w:t>Наручилац је дужан да одлуку о додели уговора достави на начин да је понуђачи приме у најкраћем могућем року.</w:t>
      </w:r>
    </w:p>
    <w:p w:rsidR="008F70E0" w:rsidRPr="00893985" w:rsidRDefault="008F70E0" w:rsidP="008F70E0">
      <w:pPr>
        <w:ind w:firstLine="450"/>
        <w:jc w:val="both"/>
      </w:pPr>
      <w:r w:rsidRPr="00893985">
        <w:t>Ако се одлука доставља непосредно, електронском поштом или факсом, наручилац мора имати потврду пријема одлуке од стране понуђача, а уколико се одлука доставља путем поште мора се послати препоручено са повратницом.</w:t>
      </w:r>
    </w:p>
    <w:p w:rsidR="008F70E0" w:rsidRPr="00893985" w:rsidRDefault="008F70E0" w:rsidP="008F70E0">
      <w:pPr>
        <w:ind w:firstLine="450"/>
        <w:jc w:val="both"/>
      </w:pPr>
      <w:r w:rsidRPr="00893985">
        <w:t>Ако понуђач одбије пријем одлуке, сматра се да је одлука достављена дана када је пријем одбијен.</w:t>
      </w:r>
    </w:p>
    <w:p w:rsidR="008F70E0" w:rsidRPr="007923A0" w:rsidRDefault="008F70E0" w:rsidP="008F70E0">
      <w:pPr>
        <w:pStyle w:val="Header"/>
        <w:jc w:val="both"/>
        <w:rPr>
          <w:lang w:val="sr-Cyrl-CS"/>
        </w:rPr>
      </w:pPr>
      <w:r w:rsidRPr="00893985">
        <w:rPr>
          <w:lang w:val="sr-Cyrl-CS"/>
        </w:rPr>
        <w:t xml:space="preserve">          За све што није посебно прецизирано овом конкурсном документације важи Закон о јавним набавкама („Службени гласник Републике Србије“, број 124/12).</w:t>
      </w:r>
    </w:p>
    <w:p w:rsidR="008F70E0" w:rsidRDefault="008F70E0" w:rsidP="008F70E0">
      <w:pPr>
        <w:jc w:val="center"/>
        <w:rPr>
          <w:b/>
          <w:noProof/>
          <w:lang w:val="sr-Cyrl-CS"/>
        </w:rPr>
      </w:pPr>
    </w:p>
    <w:p w:rsidR="008F70E0" w:rsidRDefault="008F70E0" w:rsidP="00A851A9">
      <w:pPr>
        <w:rPr>
          <w:b/>
          <w:noProof/>
          <w:lang w:val="sr-Cyrl-CS"/>
        </w:rPr>
      </w:pPr>
    </w:p>
    <w:p w:rsidR="00A851A9" w:rsidRDefault="00A851A9" w:rsidP="00A851A9">
      <w:pPr>
        <w:rPr>
          <w:b/>
          <w:noProof/>
          <w:lang w:val="sr-Cyrl-CS"/>
        </w:rPr>
      </w:pPr>
    </w:p>
    <w:p w:rsidR="00A851A9" w:rsidRDefault="00A851A9" w:rsidP="00A851A9">
      <w:pPr>
        <w:rPr>
          <w:b/>
          <w:noProof/>
          <w:lang w:val="sr-Cyrl-CS"/>
        </w:rPr>
      </w:pPr>
    </w:p>
    <w:p w:rsidR="00A851A9" w:rsidRDefault="00A851A9" w:rsidP="00A851A9">
      <w:pPr>
        <w:rPr>
          <w:b/>
          <w:noProof/>
          <w:lang w:val="sr-Cyrl-CS"/>
        </w:rPr>
      </w:pPr>
    </w:p>
    <w:p w:rsidR="00A851A9" w:rsidRDefault="00A851A9" w:rsidP="00A851A9">
      <w:pPr>
        <w:rPr>
          <w:b/>
          <w:noProof/>
          <w:lang w:val="sr-Cyrl-CS"/>
        </w:rPr>
      </w:pPr>
    </w:p>
    <w:p w:rsidR="00A851A9" w:rsidRDefault="00A851A9" w:rsidP="00A851A9">
      <w:pPr>
        <w:rPr>
          <w:b/>
          <w:noProof/>
          <w:lang w:val="sr-Cyrl-CS"/>
        </w:rPr>
      </w:pPr>
    </w:p>
    <w:p w:rsidR="00A851A9" w:rsidRDefault="00A851A9" w:rsidP="00A851A9">
      <w:pPr>
        <w:rPr>
          <w:b/>
          <w:noProof/>
          <w:lang w:val="sr-Cyrl-CS"/>
        </w:rPr>
      </w:pPr>
    </w:p>
    <w:p w:rsidR="00A851A9" w:rsidRDefault="00A851A9" w:rsidP="00A851A9">
      <w:pPr>
        <w:rPr>
          <w:b/>
          <w:noProof/>
          <w:lang w:val="sr-Cyrl-CS"/>
        </w:rPr>
      </w:pPr>
    </w:p>
    <w:p w:rsidR="00A851A9" w:rsidRDefault="00A851A9" w:rsidP="00A851A9">
      <w:pPr>
        <w:rPr>
          <w:b/>
          <w:noProof/>
          <w:lang w:val="sr-Cyrl-CS"/>
        </w:rPr>
      </w:pPr>
    </w:p>
    <w:p w:rsidR="00A851A9" w:rsidRDefault="00A851A9" w:rsidP="00A851A9">
      <w:pPr>
        <w:rPr>
          <w:b/>
          <w:noProof/>
          <w:lang w:val="sr-Cyrl-CS"/>
        </w:rPr>
      </w:pPr>
    </w:p>
    <w:p w:rsidR="00A851A9" w:rsidRDefault="00A851A9" w:rsidP="00A851A9">
      <w:pPr>
        <w:rPr>
          <w:b/>
          <w:noProof/>
          <w:lang w:val="sr-Cyrl-CS"/>
        </w:rPr>
      </w:pPr>
    </w:p>
    <w:p w:rsidR="008F70E0" w:rsidRDefault="008F70E0" w:rsidP="008F70E0">
      <w:pPr>
        <w:jc w:val="center"/>
        <w:rPr>
          <w:b/>
          <w:noProof/>
        </w:rPr>
      </w:pPr>
    </w:p>
    <w:p w:rsidR="008F70E0" w:rsidRDefault="008F70E0" w:rsidP="008F70E0">
      <w:pPr>
        <w:rPr>
          <w:b/>
          <w:noProof/>
          <w:lang w:val="sr-Cyrl-CS"/>
        </w:rPr>
      </w:pPr>
    </w:p>
    <w:p w:rsidR="000B56C3" w:rsidRDefault="000B56C3" w:rsidP="008F70E0">
      <w:pPr>
        <w:rPr>
          <w:b/>
          <w:noProof/>
          <w:lang w:val="sr-Cyrl-CS"/>
        </w:rPr>
      </w:pPr>
    </w:p>
    <w:p w:rsidR="008F70E0" w:rsidRPr="00184D9F" w:rsidRDefault="008F70E0" w:rsidP="008F70E0">
      <w:pPr>
        <w:jc w:val="center"/>
        <w:rPr>
          <w:b/>
          <w:noProof/>
          <w:lang w:val="sr-Cyrl-CS"/>
        </w:rPr>
      </w:pPr>
    </w:p>
    <w:p w:rsidR="008F70E0" w:rsidRPr="00CC2ED0" w:rsidRDefault="008F70E0" w:rsidP="008F70E0">
      <w:pPr>
        <w:autoSpaceDE w:val="0"/>
        <w:autoSpaceDN w:val="0"/>
        <w:adjustRightInd w:val="0"/>
        <w:spacing w:line="240" w:lineRule="auto"/>
        <w:jc w:val="both"/>
        <w:rPr>
          <w:b/>
          <w:bCs/>
          <w:color w:val="00000A"/>
          <w:highlight w:val="white"/>
        </w:rPr>
      </w:pPr>
      <w:proofErr w:type="gramStart"/>
      <w:r w:rsidRPr="00144F27">
        <w:rPr>
          <w:b/>
          <w:bCs/>
          <w:i/>
          <w:iCs/>
          <w:spacing w:val="-5"/>
        </w:rPr>
        <w:lastRenderedPageBreak/>
        <w:t>V</w:t>
      </w:r>
      <w:r>
        <w:rPr>
          <w:b/>
          <w:bCs/>
          <w:i/>
          <w:iCs/>
          <w:spacing w:val="-5"/>
        </w:rPr>
        <w:t xml:space="preserve"> </w:t>
      </w:r>
      <w:r w:rsidRPr="00144F27">
        <w:rPr>
          <w:b/>
          <w:bCs/>
          <w:i/>
          <w:iCs/>
          <w:spacing w:val="-5"/>
        </w:rPr>
        <w:t xml:space="preserve"> ОБРАЗАЦ</w:t>
      </w:r>
      <w:proofErr w:type="gramEnd"/>
      <w:r w:rsidRPr="00144F27">
        <w:rPr>
          <w:b/>
          <w:bCs/>
          <w:i/>
          <w:iCs/>
          <w:spacing w:val="-5"/>
        </w:rPr>
        <w:t xml:space="preserve"> ПОНУДЕ</w:t>
      </w:r>
      <w:r>
        <w:t xml:space="preserve">  </w:t>
      </w:r>
      <w:r w:rsidRPr="00180753">
        <w:rPr>
          <w:b/>
          <w:i/>
        </w:rPr>
        <w:t>ЗА ПАРТИЈУ  БР. _____</w:t>
      </w:r>
      <w:proofErr w:type="gramStart"/>
      <w:r w:rsidRPr="00180753">
        <w:rPr>
          <w:b/>
          <w:i/>
        </w:rPr>
        <w:t>_</w:t>
      </w:r>
      <w:r>
        <w:rPr>
          <w:b/>
          <w:bCs/>
          <w:color w:val="00000A"/>
          <w:highlight w:val="white"/>
        </w:rPr>
        <w:t>(</w:t>
      </w:r>
      <w:proofErr w:type="gramEnd"/>
      <w:r>
        <w:rPr>
          <w:b/>
          <w:bCs/>
          <w:color w:val="00000A"/>
          <w:highlight w:val="white"/>
        </w:rPr>
        <w:t>уписати број партије)</w:t>
      </w:r>
    </w:p>
    <w:p w:rsidR="008F70E0" w:rsidRDefault="008F70E0" w:rsidP="008F70E0">
      <w:pPr>
        <w:tabs>
          <w:tab w:val="left" w:pos="2520"/>
        </w:tabs>
      </w:pPr>
    </w:p>
    <w:p w:rsidR="008F70E0" w:rsidRPr="00180753" w:rsidRDefault="008F70E0" w:rsidP="008F70E0">
      <w:pPr>
        <w:tabs>
          <w:tab w:val="left" w:pos="2520"/>
        </w:tabs>
        <w:sectPr w:rsidR="008F70E0" w:rsidRPr="00180753" w:rsidSect="00C36FCE">
          <w:footerReference w:type="default" r:id="rId18"/>
          <w:pgSz w:w="11909" w:h="16834"/>
          <w:pgMar w:top="899" w:right="1301" w:bottom="1170" w:left="1315" w:header="720" w:footer="720" w:gutter="0"/>
          <w:cols w:space="60"/>
          <w:noEndnote/>
        </w:sectPr>
      </w:pPr>
    </w:p>
    <w:p w:rsidR="008F70E0" w:rsidRDefault="008F70E0" w:rsidP="008F70E0">
      <w:pPr>
        <w:shd w:val="clear" w:color="auto" w:fill="FFFFFF"/>
        <w:tabs>
          <w:tab w:val="left" w:leader="dot" w:pos="4368"/>
        </w:tabs>
        <w:spacing w:line="274" w:lineRule="exact"/>
        <w:ind w:left="19"/>
        <w:jc w:val="both"/>
      </w:pPr>
      <w:r w:rsidRPr="00144F27">
        <w:rPr>
          <w:spacing w:val="-1"/>
        </w:rPr>
        <w:lastRenderedPageBreak/>
        <w:t>Понуда</w:t>
      </w:r>
      <w:r w:rsidRPr="00144F27">
        <w:rPr>
          <w:spacing w:val="-1"/>
          <w:lang w:val="sr-Latn-CS"/>
        </w:rPr>
        <w:t xml:space="preserve"> </w:t>
      </w:r>
      <w:r w:rsidRPr="00144F27">
        <w:rPr>
          <w:spacing w:val="-1"/>
        </w:rPr>
        <w:t>бр______ од ___.___201</w:t>
      </w:r>
      <w:r>
        <w:rPr>
          <w:spacing w:val="-1"/>
        </w:rPr>
        <w:t>9</w:t>
      </w:r>
      <w:r w:rsidRPr="00144F27">
        <w:rPr>
          <w:spacing w:val="-1"/>
        </w:rPr>
        <w:t xml:space="preserve">. </w:t>
      </w:r>
      <w:proofErr w:type="gramStart"/>
      <w:r w:rsidRPr="00144F27">
        <w:rPr>
          <w:spacing w:val="-1"/>
        </w:rPr>
        <w:t>године</w:t>
      </w:r>
      <w:proofErr w:type="gramEnd"/>
      <w:r w:rsidRPr="00144F27">
        <w:rPr>
          <w:spacing w:val="-1"/>
        </w:rPr>
        <w:t xml:space="preserve"> за </w:t>
      </w:r>
      <w:r>
        <w:rPr>
          <w:bCs/>
          <w:spacing w:val="1"/>
        </w:rPr>
        <w:t>јавну набавку</w:t>
      </w:r>
      <w:r w:rsidRPr="00144F27">
        <w:rPr>
          <w:bCs/>
          <w:spacing w:val="1"/>
        </w:rPr>
        <w:t xml:space="preserve"> </w:t>
      </w:r>
      <w:r w:rsidRPr="00144F27">
        <w:rPr>
          <w:bCs/>
          <w:spacing w:val="1"/>
          <w:lang w:val="sr-Latn-CS"/>
        </w:rPr>
        <w:t>-</w:t>
      </w:r>
      <w:r w:rsidRPr="00144F27">
        <w:rPr>
          <w:bCs/>
          <w:spacing w:val="1"/>
        </w:rPr>
        <w:t xml:space="preserve"> </w:t>
      </w:r>
      <w:r w:rsidR="001D0BF4" w:rsidRPr="001D0BF4">
        <w:rPr>
          <w:b/>
        </w:rPr>
        <w:t xml:space="preserve"> </w:t>
      </w:r>
      <w:r w:rsidR="001D0BF4" w:rsidRPr="00A53B8D">
        <w:rPr>
          <w:b/>
        </w:rPr>
        <w:t>ЈН бр.</w:t>
      </w:r>
      <w:r w:rsidR="001D0BF4" w:rsidRPr="00F84410">
        <w:rPr>
          <w:b/>
          <w:color w:val="auto"/>
          <w:lang w:val="sr-Cyrl-CS"/>
        </w:rPr>
        <w:t xml:space="preserve"> 1.1</w:t>
      </w:r>
      <w:r w:rsidR="001D0BF4">
        <w:rPr>
          <w:b/>
          <w:color w:val="auto"/>
          <w:lang w:val="sr-Cyrl-CS"/>
        </w:rPr>
        <w:t>.5</w:t>
      </w:r>
      <w:r w:rsidR="001D0BF4" w:rsidRPr="00F84410">
        <w:rPr>
          <w:b/>
          <w:color w:val="auto"/>
          <w:lang w:val="sr-Cyrl-CS"/>
        </w:rPr>
        <w:t>/2019</w:t>
      </w:r>
      <w:r w:rsidR="001D0BF4" w:rsidRPr="004F1CAE">
        <w:rPr>
          <w:color w:val="auto"/>
          <w:lang w:val="sr-Cyrl-CS"/>
        </w:rPr>
        <w:t xml:space="preserve"> </w:t>
      </w:r>
      <w:r w:rsidR="001D0BF4">
        <w:rPr>
          <w:color w:val="auto"/>
          <w:lang w:val="sr-Cyrl-CS"/>
        </w:rPr>
        <w:t>„</w:t>
      </w:r>
      <w:r w:rsidR="001D0BF4" w:rsidRPr="002742C0">
        <w:rPr>
          <w:b/>
          <w:noProof/>
          <w:color w:val="auto"/>
          <w:lang w:val="sr-Cyrl-CS"/>
        </w:rPr>
        <w:t xml:space="preserve">Набавка </w:t>
      </w:r>
      <w:r w:rsidR="001D0BF4">
        <w:rPr>
          <w:b/>
          <w:noProof/>
          <w:color w:val="auto"/>
          <w:lang w:val="sr-Cyrl-CS"/>
        </w:rPr>
        <w:t>камиона и нископодне приколице</w:t>
      </w:r>
      <w:r w:rsidR="001D0BF4" w:rsidRPr="002742C0">
        <w:rPr>
          <w:b/>
          <w:noProof/>
          <w:color w:val="auto"/>
          <w:lang w:val="sr-Cyrl-CS"/>
        </w:rPr>
        <w:t xml:space="preserve"> на финансијски лизинг</w:t>
      </w:r>
      <w:r w:rsidR="001D0BF4">
        <w:rPr>
          <w:lang w:val="sr-Cyrl-CS"/>
        </w:rPr>
        <w:t xml:space="preserve"> </w:t>
      </w:r>
      <w:r>
        <w:rPr>
          <w:lang w:val="sr-Cyrl-CS"/>
        </w:rPr>
        <w:t>''</w:t>
      </w:r>
      <w:r w:rsidRPr="0006446E">
        <w:rPr>
          <w:lang w:val="sr-Cyrl-CS"/>
        </w:rPr>
        <w:t>,</w:t>
      </w:r>
    </w:p>
    <w:p w:rsidR="008F70E0" w:rsidRPr="00180753" w:rsidRDefault="008F70E0" w:rsidP="008F70E0">
      <w:pPr>
        <w:shd w:val="clear" w:color="auto" w:fill="FFFFFF"/>
        <w:tabs>
          <w:tab w:val="left" w:leader="dot" w:pos="4368"/>
        </w:tabs>
        <w:spacing w:line="274" w:lineRule="exact"/>
        <w:jc w:val="both"/>
      </w:pPr>
    </w:p>
    <w:p w:rsidR="008F70E0" w:rsidRPr="00144F27" w:rsidRDefault="008F70E0" w:rsidP="008F70E0">
      <w:pPr>
        <w:shd w:val="clear" w:color="auto" w:fill="FFFFFF"/>
        <w:spacing w:before="278"/>
        <w:ind w:left="154"/>
      </w:pPr>
      <w:r w:rsidRPr="00144F27">
        <w:rPr>
          <w:b/>
          <w:bCs/>
          <w:i/>
          <w:iCs/>
          <w:spacing w:val="2"/>
          <w:u w:val="single"/>
        </w:rPr>
        <w:t>1)0ПШТИ ПОДАЦИ О ПОНУЂАЧУ</w:t>
      </w:r>
    </w:p>
    <w:tbl>
      <w:tblPr>
        <w:tblW w:w="0" w:type="auto"/>
        <w:tblLayout w:type="fixed"/>
        <w:tblCellMar>
          <w:left w:w="40" w:type="dxa"/>
          <w:right w:w="40" w:type="dxa"/>
        </w:tblCellMar>
        <w:tblLook w:val="0000" w:firstRow="0" w:lastRow="0" w:firstColumn="0" w:lastColumn="0" w:noHBand="0" w:noVBand="0"/>
      </w:tblPr>
      <w:tblGrid>
        <w:gridCol w:w="4627"/>
        <w:gridCol w:w="4666"/>
      </w:tblGrid>
      <w:tr w:rsidR="008F70E0" w:rsidRPr="00144F27" w:rsidTr="00513EE2">
        <w:trPr>
          <w:trHeight w:hRule="exact" w:val="854"/>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ind w:left="5"/>
            </w:pPr>
            <w:r w:rsidRPr="00144F27">
              <w:rPr>
                <w:i/>
                <w:iCs/>
                <w:spacing w:val="-5"/>
              </w:rPr>
              <w:t>Назив понуђача:</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835"/>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r w:rsidRPr="00144F27">
              <w:rPr>
                <w:i/>
                <w:iCs/>
                <w:spacing w:val="-4"/>
                <w:lang w:val="sr-Latn-CS"/>
              </w:rPr>
              <w:t xml:space="preserve">Adpeca </w:t>
            </w:r>
            <w:r w:rsidRPr="00144F27">
              <w:rPr>
                <w:i/>
                <w:iCs/>
                <w:spacing w:val="-4"/>
              </w:rPr>
              <w:t>понуђача:</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835"/>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ind w:left="14"/>
            </w:pPr>
            <w:r w:rsidRPr="00144F27">
              <w:rPr>
                <w:i/>
                <w:iCs/>
                <w:spacing w:val="-4"/>
              </w:rPr>
              <w:t>Матични број понуђача:</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845"/>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spacing w:line="274" w:lineRule="exact"/>
              <w:ind w:left="5"/>
            </w:pPr>
            <w:r w:rsidRPr="00144F27">
              <w:rPr>
                <w:i/>
                <w:iCs/>
                <w:spacing w:val="1"/>
              </w:rPr>
              <w:t xml:space="preserve">Порески      идентификациони      број </w:t>
            </w:r>
            <w:r w:rsidRPr="00144F27">
              <w:rPr>
                <w:i/>
                <w:iCs/>
                <w:spacing w:val="-2"/>
              </w:rPr>
              <w:t>понуђача (ПИБ):</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835"/>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ind w:left="5"/>
            </w:pPr>
            <w:r w:rsidRPr="00144F27">
              <w:rPr>
                <w:i/>
                <w:iCs/>
                <w:spacing w:val="-3"/>
              </w:rPr>
              <w:t>Име особе за контакт:</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57"/>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ind w:left="5"/>
            </w:pPr>
            <w:r w:rsidRPr="00144F27">
              <w:rPr>
                <w:i/>
                <w:iCs/>
                <w:spacing w:val="-3"/>
              </w:rPr>
              <w:t xml:space="preserve">Електронска адреса понуђача </w:t>
            </w:r>
            <w:r w:rsidRPr="00144F27">
              <w:rPr>
                <w:i/>
                <w:iCs/>
                <w:spacing w:val="-3"/>
                <w:lang w:val="sr-Latn-CS"/>
              </w:rPr>
              <w:t>(e-mail):</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845"/>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ind w:left="24"/>
            </w:pPr>
            <w:r w:rsidRPr="00144F27">
              <w:rPr>
                <w:i/>
                <w:iCs/>
                <w:spacing w:val="-8"/>
              </w:rPr>
              <w:t>Телефон:</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835"/>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ind w:left="24"/>
            </w:pPr>
            <w:r w:rsidRPr="00144F27">
              <w:rPr>
                <w:i/>
                <w:iCs/>
                <w:spacing w:val="-8"/>
              </w:rPr>
              <w:t>Телефакс:</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835"/>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ind w:left="5"/>
            </w:pPr>
            <w:r w:rsidRPr="00144F27">
              <w:rPr>
                <w:i/>
                <w:iCs/>
                <w:spacing w:val="-4"/>
              </w:rPr>
              <w:t xml:space="preserve">Број рачуна понуђача </w:t>
            </w:r>
            <w:r w:rsidRPr="00144F27">
              <w:rPr>
                <w:i/>
                <w:iCs/>
                <w:spacing w:val="-4"/>
                <w:lang w:val="sr-Latn-CS"/>
              </w:rPr>
              <w:t xml:space="preserve">u </w:t>
            </w:r>
            <w:r w:rsidRPr="00144F27">
              <w:rPr>
                <w:i/>
                <w:iCs/>
                <w:spacing w:val="-4"/>
              </w:rPr>
              <w:t>назив банке:</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854"/>
        </w:trPr>
        <w:tc>
          <w:tcPr>
            <w:tcW w:w="4627"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spacing w:line="274" w:lineRule="exact"/>
              <w:ind w:hanging="14"/>
            </w:pPr>
            <w:r w:rsidRPr="00144F27">
              <w:rPr>
                <w:i/>
                <w:iCs/>
                <w:spacing w:val="3"/>
              </w:rPr>
              <w:t xml:space="preserve">Лице   овлашћено   за   потписивање </w:t>
            </w:r>
            <w:r w:rsidRPr="00144F27">
              <w:rPr>
                <w:i/>
                <w:iCs/>
                <w:spacing w:val="-2"/>
              </w:rPr>
              <w:t>уговора</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bl>
    <w:p w:rsidR="008F70E0" w:rsidRPr="00144F27" w:rsidRDefault="008F70E0" w:rsidP="008F70E0">
      <w:pPr>
        <w:spacing w:after="586" w:line="1" w:lineRule="exact"/>
      </w:pPr>
    </w:p>
    <w:tbl>
      <w:tblPr>
        <w:tblW w:w="0" w:type="auto"/>
        <w:tblLayout w:type="fixed"/>
        <w:tblCellMar>
          <w:left w:w="40" w:type="dxa"/>
          <w:right w:w="40" w:type="dxa"/>
        </w:tblCellMar>
        <w:tblLook w:val="0000" w:firstRow="0" w:lastRow="0" w:firstColumn="0" w:lastColumn="0" w:noHBand="0" w:noVBand="0"/>
      </w:tblPr>
      <w:tblGrid>
        <w:gridCol w:w="374"/>
        <w:gridCol w:w="2467"/>
        <w:gridCol w:w="307"/>
        <w:gridCol w:w="6144"/>
      </w:tblGrid>
      <w:tr w:rsidR="008F70E0" w:rsidRPr="00144F27" w:rsidTr="00513EE2">
        <w:trPr>
          <w:trHeight w:hRule="exact" w:val="424"/>
        </w:trPr>
        <w:tc>
          <w:tcPr>
            <w:tcW w:w="374" w:type="dxa"/>
            <w:tcBorders>
              <w:top w:val="nil"/>
              <w:left w:val="nil"/>
              <w:bottom w:val="single" w:sz="6" w:space="0" w:color="auto"/>
              <w:right w:val="nil"/>
            </w:tcBorders>
            <w:shd w:val="clear" w:color="auto" w:fill="FFFFFF"/>
            <w:vAlign w:val="center"/>
          </w:tcPr>
          <w:p w:rsidR="008F70E0" w:rsidRPr="00144F27" w:rsidRDefault="008F70E0" w:rsidP="00513EE2">
            <w:pPr>
              <w:shd w:val="clear" w:color="auto" w:fill="FFFFFF"/>
              <w:ind w:left="24"/>
            </w:pPr>
            <w:r w:rsidRPr="00144F27">
              <w:rPr>
                <w:i/>
                <w:iCs/>
                <w:lang w:val="sr-Latn-CS"/>
              </w:rPr>
              <w:t>2)</w:t>
            </w:r>
          </w:p>
        </w:tc>
        <w:tc>
          <w:tcPr>
            <w:tcW w:w="2467" w:type="dxa"/>
            <w:tcBorders>
              <w:top w:val="nil"/>
              <w:left w:val="nil"/>
              <w:bottom w:val="single" w:sz="6" w:space="0" w:color="auto"/>
              <w:right w:val="nil"/>
            </w:tcBorders>
            <w:shd w:val="clear" w:color="auto" w:fill="FFFFFF"/>
            <w:vAlign w:val="center"/>
          </w:tcPr>
          <w:p w:rsidR="008F70E0" w:rsidRDefault="008F70E0" w:rsidP="00513EE2">
            <w:pPr>
              <w:shd w:val="clear" w:color="auto" w:fill="FFFFFF"/>
              <w:rPr>
                <w:b/>
                <w:bCs/>
                <w:i/>
                <w:iCs/>
                <w:spacing w:val="-4"/>
                <w:lang w:val="sr-Cyrl-CS"/>
              </w:rPr>
            </w:pPr>
            <w:r w:rsidRPr="00144F27">
              <w:rPr>
                <w:b/>
                <w:bCs/>
                <w:i/>
                <w:iCs/>
                <w:spacing w:val="-4"/>
              </w:rPr>
              <w:t>ПОНУДУ ПОДНОСИ:</w:t>
            </w:r>
          </w:p>
          <w:p w:rsidR="008F70E0" w:rsidRPr="00F15F34" w:rsidRDefault="008F70E0" w:rsidP="00513EE2">
            <w:pPr>
              <w:shd w:val="clear" w:color="auto" w:fill="FFFFFF"/>
              <w:rPr>
                <w:lang w:val="sr-Cyrl-CS"/>
              </w:rPr>
            </w:pPr>
          </w:p>
        </w:tc>
        <w:tc>
          <w:tcPr>
            <w:tcW w:w="307" w:type="dxa"/>
            <w:tcBorders>
              <w:top w:val="nil"/>
              <w:left w:val="nil"/>
              <w:bottom w:val="single" w:sz="6" w:space="0" w:color="auto"/>
              <w:right w:val="nil"/>
            </w:tcBorders>
            <w:shd w:val="clear" w:color="auto" w:fill="FFFFFF"/>
            <w:vAlign w:val="center"/>
          </w:tcPr>
          <w:p w:rsidR="008F70E0" w:rsidRPr="00144F27" w:rsidRDefault="008F70E0" w:rsidP="00513EE2">
            <w:pPr>
              <w:shd w:val="clear" w:color="auto" w:fill="FFFFFF"/>
            </w:pPr>
          </w:p>
        </w:tc>
        <w:tc>
          <w:tcPr>
            <w:tcW w:w="6144" w:type="dxa"/>
            <w:tcBorders>
              <w:top w:val="nil"/>
              <w:left w:val="nil"/>
              <w:bottom w:val="single" w:sz="6" w:space="0" w:color="auto"/>
              <w:right w:val="nil"/>
            </w:tcBorders>
            <w:shd w:val="clear" w:color="auto" w:fill="FFFFFF"/>
            <w:vAlign w:val="center"/>
          </w:tcPr>
          <w:p w:rsidR="008F70E0" w:rsidRPr="00144F27" w:rsidRDefault="008F70E0" w:rsidP="00513EE2">
            <w:pPr>
              <w:shd w:val="clear" w:color="auto" w:fill="FFFFFF"/>
            </w:pPr>
          </w:p>
        </w:tc>
      </w:tr>
      <w:tr w:rsidR="008F70E0" w:rsidRPr="00144F27" w:rsidTr="00513EE2">
        <w:trPr>
          <w:trHeight w:hRule="exact" w:val="381"/>
        </w:trPr>
        <w:tc>
          <w:tcPr>
            <w:tcW w:w="9292" w:type="dxa"/>
            <w:gridSpan w:val="4"/>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ind w:left="350"/>
              <w:jc w:val="center"/>
            </w:pPr>
            <w:r w:rsidRPr="00144F27">
              <w:rPr>
                <w:b/>
                <w:bCs/>
                <w:spacing w:val="-5"/>
              </w:rPr>
              <w:t>А) САМОСТАЛНО</w:t>
            </w:r>
          </w:p>
        </w:tc>
      </w:tr>
      <w:tr w:rsidR="008F70E0" w:rsidRPr="00144F27" w:rsidTr="00513EE2">
        <w:trPr>
          <w:trHeight w:hRule="exact" w:val="349"/>
        </w:trPr>
        <w:tc>
          <w:tcPr>
            <w:tcW w:w="9292" w:type="dxa"/>
            <w:gridSpan w:val="4"/>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jc w:val="center"/>
            </w:pPr>
            <w:r w:rsidRPr="00144F27">
              <w:rPr>
                <w:b/>
                <w:bCs/>
                <w:spacing w:val="-6"/>
              </w:rPr>
              <w:t>Б) СА ПОДИЗВОЂАЧЕМ</w:t>
            </w:r>
          </w:p>
        </w:tc>
      </w:tr>
      <w:tr w:rsidR="008F70E0" w:rsidRPr="00144F27" w:rsidTr="00513EE2">
        <w:trPr>
          <w:trHeight w:hRule="exact" w:val="373"/>
        </w:trPr>
        <w:tc>
          <w:tcPr>
            <w:tcW w:w="9292" w:type="dxa"/>
            <w:gridSpan w:val="4"/>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jc w:val="center"/>
            </w:pPr>
            <w:r w:rsidRPr="00144F27">
              <w:rPr>
                <w:b/>
                <w:bCs/>
                <w:spacing w:val="-3"/>
                <w:lang w:val="sr-Latn-CS"/>
              </w:rPr>
              <w:t xml:space="preserve">B) </w:t>
            </w:r>
            <w:r w:rsidRPr="00144F27">
              <w:rPr>
                <w:b/>
                <w:bCs/>
                <w:spacing w:val="-3"/>
              </w:rPr>
              <w:t>КАО ЗАЈЕДНИЧКУ ПОНУДУ</w:t>
            </w:r>
          </w:p>
        </w:tc>
      </w:tr>
    </w:tbl>
    <w:p w:rsidR="008F70E0" w:rsidRDefault="008F70E0" w:rsidP="008F70E0">
      <w:pPr>
        <w:shd w:val="clear" w:color="auto" w:fill="FFFFFF"/>
        <w:spacing w:line="278" w:lineRule="exact"/>
        <w:ind w:left="134" w:right="144"/>
        <w:jc w:val="both"/>
        <w:rPr>
          <w:b/>
          <w:bCs/>
          <w:i/>
          <w:iCs/>
          <w:spacing w:val="2"/>
          <w:lang w:val="sr-Cyrl-CS"/>
        </w:rPr>
      </w:pPr>
    </w:p>
    <w:p w:rsidR="008F70E0" w:rsidRPr="00144F27" w:rsidRDefault="008F70E0" w:rsidP="008F70E0">
      <w:pPr>
        <w:shd w:val="clear" w:color="auto" w:fill="FFFFFF"/>
        <w:spacing w:line="278" w:lineRule="exact"/>
        <w:ind w:left="134" w:right="144"/>
        <w:jc w:val="both"/>
      </w:pPr>
      <w:r w:rsidRPr="00144F27">
        <w:rPr>
          <w:b/>
          <w:bCs/>
          <w:i/>
          <w:iCs/>
          <w:spacing w:val="2"/>
        </w:rPr>
        <w:t xml:space="preserve">Напомена: </w:t>
      </w:r>
      <w:r w:rsidRPr="00144F27">
        <w:rPr>
          <w:i/>
          <w:iCs/>
          <w:spacing w:val="2"/>
        </w:rPr>
        <w:t xml:space="preserve">заокружити начин подношења понуде </w:t>
      </w:r>
      <w:r w:rsidRPr="00144F27">
        <w:rPr>
          <w:i/>
          <w:iCs/>
          <w:spacing w:val="2"/>
          <w:lang w:val="sr-Latn-CS"/>
        </w:rPr>
        <w:t xml:space="preserve">u </w:t>
      </w:r>
      <w:r w:rsidRPr="00144F27">
        <w:rPr>
          <w:i/>
          <w:iCs/>
          <w:spacing w:val="2"/>
        </w:rPr>
        <w:t xml:space="preserve">уписати податке о </w:t>
      </w:r>
      <w:r w:rsidRPr="00144F27">
        <w:rPr>
          <w:i/>
          <w:iCs/>
          <w:spacing w:val="-1"/>
        </w:rPr>
        <w:t>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F70E0" w:rsidRPr="00144F27" w:rsidRDefault="008F70E0" w:rsidP="008F70E0">
      <w:pPr>
        <w:shd w:val="clear" w:color="auto" w:fill="FFFFFF"/>
        <w:spacing w:before="288"/>
        <w:ind w:left="730"/>
        <w:sectPr w:rsidR="008F70E0" w:rsidRPr="00144F27" w:rsidSect="00C36FCE">
          <w:type w:val="continuous"/>
          <w:pgSz w:w="11909" w:h="16834"/>
          <w:pgMar w:top="1349" w:right="1301" w:bottom="1170" w:left="1315" w:header="720" w:footer="720" w:gutter="0"/>
          <w:cols w:space="60"/>
          <w:noEndnote/>
        </w:sectPr>
      </w:pPr>
    </w:p>
    <w:p w:rsidR="008F70E0" w:rsidRPr="00144F27" w:rsidRDefault="008F70E0" w:rsidP="008F70E0">
      <w:pPr>
        <w:shd w:val="clear" w:color="auto" w:fill="FFFFFF"/>
        <w:ind w:left="134"/>
      </w:pPr>
      <w:r w:rsidRPr="00144F27">
        <w:rPr>
          <w:b/>
          <w:bCs/>
          <w:i/>
          <w:iCs/>
          <w:spacing w:val="-2"/>
          <w:lang w:val="sr-Latn-CS"/>
        </w:rPr>
        <w:lastRenderedPageBreak/>
        <w:t xml:space="preserve">3) </w:t>
      </w:r>
      <w:r w:rsidRPr="00144F27">
        <w:rPr>
          <w:b/>
          <w:bCs/>
          <w:i/>
          <w:iCs/>
          <w:spacing w:val="-2"/>
        </w:rPr>
        <w:t>ПОДАЦИ О ПОДИЗВОЂАЧУ</w:t>
      </w:r>
    </w:p>
    <w:p w:rsidR="008F70E0" w:rsidRPr="00144F27" w:rsidRDefault="008F70E0" w:rsidP="008F70E0">
      <w:pPr>
        <w:spacing w:after="269" w:line="1" w:lineRule="exact"/>
      </w:pPr>
    </w:p>
    <w:tbl>
      <w:tblPr>
        <w:tblW w:w="0" w:type="auto"/>
        <w:tblLayout w:type="fixed"/>
        <w:tblCellMar>
          <w:left w:w="40" w:type="dxa"/>
          <w:right w:w="40" w:type="dxa"/>
        </w:tblCellMar>
        <w:tblLook w:val="0000" w:firstRow="0" w:lastRow="0" w:firstColumn="0" w:lastColumn="0" w:noHBand="0" w:noVBand="0"/>
      </w:tblPr>
      <w:tblGrid>
        <w:gridCol w:w="470"/>
        <w:gridCol w:w="4214"/>
        <w:gridCol w:w="4608"/>
      </w:tblGrid>
      <w:tr w:rsidR="008F70E0" w:rsidRPr="00144F27" w:rsidTr="00513EE2">
        <w:trPr>
          <w:trHeight w:hRule="exact" w:val="576"/>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ind w:left="34"/>
            </w:pPr>
            <w:r w:rsidRPr="00144F27">
              <w:rPr>
                <w:i/>
                <w:iCs/>
                <w:lang w:val="sr-Latn-CS"/>
              </w:rPr>
              <w:t>1)</w:t>
            </w: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r w:rsidRPr="00144F27">
              <w:rPr>
                <w:i/>
                <w:iCs/>
                <w:spacing w:val="-5"/>
              </w:rPr>
              <w:t>Назие подизвођача:</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57"/>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r w:rsidRPr="00144F27">
              <w:rPr>
                <w:i/>
                <w:iCs/>
                <w:spacing w:val="-3"/>
              </w:rPr>
              <w:t>Адреса:</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66"/>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ind w:left="10"/>
            </w:pPr>
            <w:r w:rsidRPr="00144F27">
              <w:rPr>
                <w:i/>
                <w:iCs/>
                <w:spacing w:val="-4"/>
              </w:rPr>
              <w:t>Матични број:</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57"/>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r w:rsidRPr="00144F27">
              <w:rPr>
                <w:i/>
                <w:iCs/>
                <w:spacing w:val="-3"/>
              </w:rPr>
              <w:t>Порески идентификациони број:</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66"/>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r w:rsidRPr="00144F27">
              <w:rPr>
                <w:i/>
                <w:iCs/>
                <w:spacing w:val="-3"/>
              </w:rPr>
              <w:t>Име особе за контакт:</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1114"/>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spacing w:line="274" w:lineRule="exact"/>
            </w:pPr>
            <w:r w:rsidRPr="00144F27">
              <w:rPr>
                <w:i/>
                <w:iCs/>
                <w:spacing w:val="-1"/>
              </w:rPr>
              <w:t xml:space="preserve">Проценат      укупне      вредности </w:t>
            </w:r>
            <w:r w:rsidRPr="00144F27">
              <w:rPr>
                <w:i/>
                <w:iCs/>
                <w:spacing w:val="2"/>
              </w:rPr>
              <w:t xml:space="preserve">набавке     који     ће      извршити </w:t>
            </w:r>
            <w:r w:rsidRPr="00144F27">
              <w:rPr>
                <w:i/>
                <w:iCs/>
                <w:spacing w:val="-4"/>
              </w:rPr>
              <w:t>подизвођач:</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835"/>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spacing w:line="274" w:lineRule="exact"/>
              <w:ind w:hanging="24"/>
            </w:pPr>
            <w:r w:rsidRPr="00144F27">
              <w:rPr>
                <w:i/>
                <w:iCs/>
              </w:rPr>
              <w:t xml:space="preserve">Део   предмета   набаеке   који  ће </w:t>
            </w:r>
            <w:r w:rsidRPr="00144F27">
              <w:rPr>
                <w:i/>
                <w:iCs/>
                <w:spacing w:val="-2"/>
              </w:rPr>
              <w:t>извршити подизвођач:</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66"/>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ind w:left="10"/>
            </w:pPr>
            <w:r w:rsidRPr="00144F27">
              <w:rPr>
                <w:i/>
                <w:iCs/>
                <w:lang w:val="sr-Latn-CS"/>
              </w:rPr>
              <w:t>2)</w:t>
            </w: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r w:rsidRPr="00144F27">
              <w:rPr>
                <w:i/>
                <w:iCs/>
                <w:spacing w:val="-4"/>
              </w:rPr>
              <w:t>Назив подизвођача:</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57"/>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r w:rsidRPr="00144F27">
              <w:rPr>
                <w:i/>
                <w:iCs/>
                <w:spacing w:val="-3"/>
              </w:rPr>
              <w:t>Адреса:</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66"/>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ind w:left="10"/>
            </w:pPr>
            <w:r w:rsidRPr="00144F27">
              <w:rPr>
                <w:i/>
                <w:iCs/>
                <w:spacing w:val="-4"/>
              </w:rPr>
              <w:t>Матични број:</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57"/>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r w:rsidRPr="00144F27">
              <w:rPr>
                <w:i/>
                <w:iCs/>
                <w:spacing w:val="-3"/>
              </w:rPr>
              <w:t>Порески идентификациони број:</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66"/>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r w:rsidRPr="00144F27">
              <w:rPr>
                <w:i/>
                <w:iCs/>
                <w:spacing w:val="-3"/>
              </w:rPr>
              <w:t>Име особе за контакт:</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1114"/>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spacing w:line="274" w:lineRule="exact"/>
            </w:pPr>
            <w:r w:rsidRPr="00144F27">
              <w:rPr>
                <w:i/>
                <w:iCs/>
                <w:spacing w:val="-1"/>
              </w:rPr>
              <w:t xml:space="preserve">Проценат      укупне      вредности </w:t>
            </w:r>
            <w:r w:rsidRPr="00144F27">
              <w:rPr>
                <w:i/>
                <w:iCs/>
                <w:spacing w:val="-2"/>
              </w:rPr>
              <w:t xml:space="preserve">набаеке      који      ће      извршити </w:t>
            </w:r>
            <w:r w:rsidRPr="00144F27">
              <w:rPr>
                <w:i/>
                <w:iCs/>
                <w:spacing w:val="-4"/>
              </w:rPr>
              <w:t>подизвођач:</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854"/>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spacing w:line="274" w:lineRule="exact"/>
              <w:ind w:hanging="24"/>
            </w:pPr>
            <w:r w:rsidRPr="00144F27">
              <w:rPr>
                <w:i/>
                <w:iCs/>
              </w:rPr>
              <w:t xml:space="preserve">Део   предмета   набаеке   који  ће </w:t>
            </w:r>
            <w:r w:rsidRPr="00144F27">
              <w:rPr>
                <w:i/>
                <w:iCs/>
                <w:spacing w:val="-2"/>
              </w:rPr>
              <w:t>извршити подизвођач:</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bl>
    <w:p w:rsidR="008F70E0" w:rsidRDefault="008F70E0" w:rsidP="008F70E0">
      <w:pPr>
        <w:shd w:val="clear" w:color="auto" w:fill="FFFFFF"/>
        <w:spacing w:line="274" w:lineRule="exact"/>
        <w:ind w:left="134"/>
        <w:rPr>
          <w:b/>
          <w:bCs/>
          <w:i/>
          <w:iCs/>
          <w:spacing w:val="-1"/>
          <w:u w:val="single"/>
          <w:lang w:val="sr-Cyrl-CS"/>
        </w:rPr>
      </w:pPr>
    </w:p>
    <w:p w:rsidR="008F70E0" w:rsidRPr="00144F27" w:rsidRDefault="008F70E0" w:rsidP="008F70E0">
      <w:pPr>
        <w:shd w:val="clear" w:color="auto" w:fill="FFFFFF"/>
        <w:spacing w:line="274" w:lineRule="exact"/>
        <w:ind w:left="134"/>
      </w:pPr>
      <w:r w:rsidRPr="00144F27">
        <w:rPr>
          <w:b/>
          <w:bCs/>
          <w:i/>
          <w:iCs/>
          <w:spacing w:val="-1"/>
          <w:u w:val="single"/>
        </w:rPr>
        <w:t>Напомена:</w:t>
      </w:r>
    </w:p>
    <w:p w:rsidR="008F70E0" w:rsidRPr="00144F27" w:rsidRDefault="008F70E0" w:rsidP="008F70E0">
      <w:pPr>
        <w:shd w:val="clear" w:color="auto" w:fill="FFFFFF"/>
        <w:spacing w:line="274" w:lineRule="exact"/>
        <w:ind w:left="134" w:right="130"/>
        <w:jc w:val="both"/>
      </w:pPr>
      <w:r w:rsidRPr="00144F27">
        <w:rPr>
          <w:i/>
          <w:iCs/>
        </w:rPr>
        <w:t xml:space="preserve">Табелу „Подаци о подизвођачу" попуњавају само они понуђачи који подносе </w:t>
      </w:r>
      <w:r w:rsidRPr="00144F27">
        <w:rPr>
          <w:i/>
          <w:iCs/>
          <w:spacing w:val="1"/>
        </w:rPr>
        <w:t xml:space="preserve">понуду са подизвођачем, а уколико има већи број подизвођача од места </w:t>
      </w:r>
      <w:r w:rsidRPr="00144F27">
        <w:rPr>
          <w:i/>
          <w:iCs/>
          <w:spacing w:val="9"/>
        </w:rPr>
        <w:t xml:space="preserve">предвиђених у табели, потребно је да се наведени образац копира у </w:t>
      </w:r>
      <w:r w:rsidRPr="00144F27">
        <w:rPr>
          <w:i/>
          <w:iCs/>
          <w:spacing w:val="-1"/>
        </w:rPr>
        <w:t>довољном броју примерака, да се попуни и достави за сваког подизвођача.</w:t>
      </w:r>
    </w:p>
    <w:p w:rsidR="008F70E0" w:rsidRPr="00144F27" w:rsidRDefault="008F70E0" w:rsidP="008F70E0">
      <w:pPr>
        <w:shd w:val="clear" w:color="auto" w:fill="FFFFFF"/>
        <w:spacing w:before="2088"/>
        <w:ind w:left="730"/>
        <w:sectPr w:rsidR="008F70E0" w:rsidRPr="00144F27" w:rsidSect="00C36FCE">
          <w:pgSz w:w="11909" w:h="16834"/>
          <w:pgMar w:top="1417" w:right="1301" w:bottom="1170" w:left="1315" w:header="720" w:footer="720" w:gutter="0"/>
          <w:cols w:space="60"/>
          <w:noEndnote/>
        </w:sectPr>
      </w:pPr>
    </w:p>
    <w:p w:rsidR="008F70E0" w:rsidRPr="00144F27" w:rsidRDefault="008F70E0" w:rsidP="008F70E0">
      <w:pPr>
        <w:shd w:val="clear" w:color="auto" w:fill="FFFFFF"/>
        <w:ind w:left="130"/>
      </w:pPr>
      <w:r w:rsidRPr="00144F27">
        <w:rPr>
          <w:b/>
          <w:bCs/>
          <w:i/>
          <w:iCs/>
          <w:spacing w:val="-1"/>
          <w:lang w:val="sr-Latn-CS"/>
        </w:rPr>
        <w:lastRenderedPageBreak/>
        <w:t xml:space="preserve">4) </w:t>
      </w:r>
      <w:r w:rsidRPr="00144F27">
        <w:rPr>
          <w:b/>
          <w:bCs/>
          <w:i/>
          <w:iCs/>
          <w:spacing w:val="-1"/>
        </w:rPr>
        <w:t>ПОДАЦИ О УЧЕСНИКУ У ЗАЈЕДНИЧКОЈ ПОНУДИ</w:t>
      </w:r>
    </w:p>
    <w:p w:rsidR="008F70E0" w:rsidRPr="00144F27" w:rsidRDefault="008F70E0" w:rsidP="008F70E0">
      <w:pPr>
        <w:spacing w:after="269" w:line="1" w:lineRule="exact"/>
      </w:pPr>
    </w:p>
    <w:tbl>
      <w:tblPr>
        <w:tblW w:w="0" w:type="auto"/>
        <w:tblLayout w:type="fixed"/>
        <w:tblCellMar>
          <w:left w:w="40" w:type="dxa"/>
          <w:right w:w="40" w:type="dxa"/>
        </w:tblCellMar>
        <w:tblLook w:val="0000" w:firstRow="0" w:lastRow="0" w:firstColumn="0" w:lastColumn="0" w:noHBand="0" w:noVBand="0"/>
      </w:tblPr>
      <w:tblGrid>
        <w:gridCol w:w="470"/>
        <w:gridCol w:w="4214"/>
        <w:gridCol w:w="4608"/>
      </w:tblGrid>
      <w:tr w:rsidR="008F70E0" w:rsidRPr="00144F27" w:rsidTr="00513EE2">
        <w:trPr>
          <w:trHeight w:hRule="exact" w:val="854"/>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ind w:left="34"/>
            </w:pPr>
            <w:r w:rsidRPr="00144F27">
              <w:rPr>
                <w:i/>
                <w:iCs/>
                <w:lang w:val="sr-Latn-CS"/>
              </w:rPr>
              <w:t>1)</w:t>
            </w: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spacing w:line="278" w:lineRule="exact"/>
            </w:pPr>
            <w:r w:rsidRPr="00144F27">
              <w:rPr>
                <w:i/>
                <w:iCs/>
                <w:spacing w:val="2"/>
              </w:rPr>
              <w:t xml:space="preserve">Назив    учесника    у    заједничкој </w:t>
            </w:r>
            <w:r w:rsidRPr="00144F27">
              <w:rPr>
                <w:i/>
                <w:iCs/>
                <w:spacing w:val="-2"/>
              </w:rPr>
              <w:t>понуди:</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57"/>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r w:rsidRPr="00144F27">
              <w:rPr>
                <w:i/>
                <w:iCs/>
                <w:spacing w:val="-3"/>
              </w:rPr>
              <w:t>Адреса:</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66"/>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ind w:left="10"/>
            </w:pPr>
            <w:r w:rsidRPr="00144F27">
              <w:rPr>
                <w:i/>
                <w:iCs/>
                <w:spacing w:val="-4"/>
              </w:rPr>
              <w:t>Матични број:</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57"/>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r w:rsidRPr="00144F27">
              <w:rPr>
                <w:i/>
                <w:iCs/>
                <w:spacing w:val="-3"/>
              </w:rPr>
              <w:t>Порески идентификациони број:</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66"/>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r w:rsidRPr="00144F27">
              <w:rPr>
                <w:i/>
                <w:iCs/>
                <w:spacing w:val="-3"/>
              </w:rPr>
              <w:t>Име особе за контакт:</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835"/>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ind w:left="10"/>
            </w:pPr>
            <w:r w:rsidRPr="00144F27">
              <w:rPr>
                <w:i/>
                <w:iCs/>
                <w:lang w:val="sr-Latn-CS"/>
              </w:rPr>
              <w:t>2)</w:t>
            </w: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spacing w:line="278" w:lineRule="exact"/>
            </w:pPr>
            <w:r w:rsidRPr="00144F27">
              <w:rPr>
                <w:i/>
                <w:iCs/>
                <w:spacing w:val="2"/>
              </w:rPr>
              <w:t xml:space="preserve">Назив    учесника    у    заједничкој </w:t>
            </w:r>
            <w:r w:rsidRPr="00144F27">
              <w:rPr>
                <w:i/>
                <w:iCs/>
                <w:spacing w:val="-2"/>
              </w:rPr>
              <w:t>понуди:</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66"/>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r w:rsidRPr="00144F27">
              <w:rPr>
                <w:i/>
                <w:iCs/>
                <w:spacing w:val="-3"/>
              </w:rPr>
              <w:t>Адреса:</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57"/>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ind w:left="10"/>
            </w:pPr>
            <w:r w:rsidRPr="00144F27">
              <w:rPr>
                <w:i/>
                <w:iCs/>
                <w:spacing w:val="-4"/>
              </w:rPr>
              <w:t>Матични број:</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66"/>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r w:rsidRPr="00144F27">
              <w:rPr>
                <w:i/>
                <w:iCs/>
                <w:spacing w:val="-3"/>
              </w:rPr>
              <w:t>Порески идентификациони број:</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57"/>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r w:rsidRPr="00144F27">
              <w:rPr>
                <w:i/>
                <w:iCs/>
                <w:spacing w:val="-3"/>
              </w:rPr>
              <w:t>Име особе за контакт:</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845"/>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ind w:left="10"/>
            </w:pPr>
            <w:r w:rsidRPr="00144F27">
              <w:rPr>
                <w:i/>
                <w:iCs/>
                <w:lang w:val="sr-Latn-CS"/>
              </w:rPr>
              <w:t>3)</w:t>
            </w: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spacing w:line="278" w:lineRule="exact"/>
            </w:pPr>
            <w:r w:rsidRPr="00144F27">
              <w:rPr>
                <w:i/>
                <w:iCs/>
                <w:spacing w:val="2"/>
              </w:rPr>
              <w:t xml:space="preserve">Назив    учесника    у    заједничкој </w:t>
            </w:r>
            <w:r w:rsidRPr="00144F27">
              <w:rPr>
                <w:i/>
                <w:iCs/>
                <w:spacing w:val="-2"/>
              </w:rPr>
              <w:t>понуди:</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57"/>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r w:rsidRPr="00144F27">
              <w:rPr>
                <w:i/>
                <w:iCs/>
                <w:spacing w:val="-3"/>
              </w:rPr>
              <w:t>Адреса:</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66"/>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ind w:left="10"/>
            </w:pPr>
            <w:r w:rsidRPr="00144F27">
              <w:rPr>
                <w:i/>
                <w:iCs/>
                <w:spacing w:val="-4"/>
              </w:rPr>
              <w:t>Матични број:</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57"/>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r w:rsidRPr="00144F27">
              <w:rPr>
                <w:i/>
                <w:iCs/>
                <w:spacing w:val="-3"/>
              </w:rPr>
              <w:t>Порески идентификациони број:</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r w:rsidR="008F70E0" w:rsidRPr="00144F27" w:rsidTr="00513EE2">
        <w:trPr>
          <w:trHeight w:hRule="exact" w:val="576"/>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r w:rsidRPr="00144F27">
              <w:rPr>
                <w:i/>
                <w:iCs/>
                <w:spacing w:val="-3"/>
              </w:rPr>
              <w:t>Име особе за контакт:</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8F70E0" w:rsidRPr="00144F27" w:rsidRDefault="008F70E0" w:rsidP="00513EE2">
            <w:pPr>
              <w:shd w:val="clear" w:color="auto" w:fill="FFFFFF"/>
            </w:pPr>
          </w:p>
        </w:tc>
      </w:tr>
    </w:tbl>
    <w:p w:rsidR="008F70E0" w:rsidRPr="00144F27" w:rsidRDefault="008F70E0" w:rsidP="008F70E0">
      <w:pPr>
        <w:shd w:val="clear" w:color="auto" w:fill="FFFFFF"/>
        <w:spacing w:line="274" w:lineRule="exact"/>
        <w:ind w:left="134"/>
        <w:rPr>
          <w:b/>
          <w:bCs/>
          <w:i/>
          <w:iCs/>
          <w:spacing w:val="-1"/>
          <w:u w:val="single"/>
        </w:rPr>
      </w:pPr>
    </w:p>
    <w:p w:rsidR="008F70E0" w:rsidRPr="00144F27" w:rsidRDefault="008F70E0" w:rsidP="008F70E0">
      <w:pPr>
        <w:shd w:val="clear" w:color="auto" w:fill="FFFFFF"/>
        <w:spacing w:line="274" w:lineRule="exact"/>
        <w:ind w:left="134"/>
      </w:pPr>
      <w:r w:rsidRPr="00144F27">
        <w:rPr>
          <w:b/>
          <w:bCs/>
          <w:i/>
          <w:iCs/>
          <w:spacing w:val="-1"/>
          <w:u w:val="single"/>
        </w:rPr>
        <w:t>Напомена:</w:t>
      </w:r>
    </w:p>
    <w:p w:rsidR="008F70E0" w:rsidRDefault="008F70E0" w:rsidP="00D00FA0">
      <w:pPr>
        <w:shd w:val="clear" w:color="auto" w:fill="FFFFFF"/>
        <w:spacing w:line="274" w:lineRule="exact"/>
        <w:ind w:left="134" w:right="134"/>
        <w:jc w:val="both"/>
        <w:rPr>
          <w:i/>
          <w:iCs/>
        </w:rPr>
      </w:pPr>
      <w:r w:rsidRPr="00144F27">
        <w:rPr>
          <w:i/>
          <w:iCs/>
          <w:spacing w:val="-2"/>
        </w:rPr>
        <w:t xml:space="preserve">Табелу „Подаци о учеснику у заједничкој понуди" попуњавају само они понуђачи </w:t>
      </w:r>
      <w:r w:rsidRPr="00144F27">
        <w:rPr>
          <w:i/>
          <w:iCs/>
          <w:spacing w:val="-1"/>
        </w:rPr>
        <w:t xml:space="preserve">који подносе заједничку понуду а уколико има већи број учесника у заједничкој понуди од месша предвиђених у шабели, пошребно је да се наведени образац </w:t>
      </w:r>
      <w:r w:rsidRPr="00144F27">
        <w:rPr>
          <w:i/>
          <w:iCs/>
          <w:spacing w:val="7"/>
        </w:rPr>
        <w:t xml:space="preserve">копира у довољном броју примерака, да се попуни и достави за сваког </w:t>
      </w:r>
      <w:r w:rsidRPr="00144F27">
        <w:rPr>
          <w:i/>
          <w:iCs/>
        </w:rPr>
        <w:t>понуђача којије учесник у заједничко</w:t>
      </w:r>
      <w:r w:rsidR="00AE7ACE">
        <w:rPr>
          <w:i/>
          <w:iCs/>
        </w:rPr>
        <w:t xml:space="preserve">ј </w:t>
      </w:r>
      <w:r w:rsidRPr="00144F27">
        <w:rPr>
          <w:i/>
          <w:iCs/>
        </w:rPr>
        <w:t>понуд</w:t>
      </w:r>
      <w:r w:rsidR="00AE7ACE">
        <w:rPr>
          <w:i/>
          <w:iCs/>
        </w:rPr>
        <w:t>и</w:t>
      </w:r>
    </w:p>
    <w:p w:rsidR="00AE7ACE" w:rsidRDefault="00AE7ACE" w:rsidP="00D00FA0">
      <w:pPr>
        <w:autoSpaceDE w:val="0"/>
        <w:autoSpaceDN w:val="0"/>
        <w:adjustRightInd w:val="0"/>
        <w:spacing w:line="240" w:lineRule="auto"/>
        <w:ind w:right="950"/>
        <w:jc w:val="both"/>
        <w:rPr>
          <w:b/>
          <w:bCs/>
          <w:color w:val="00000A"/>
          <w:highlight w:val="white"/>
        </w:rPr>
      </w:pPr>
    </w:p>
    <w:p w:rsidR="00AE7ACE" w:rsidRDefault="00AE7ACE" w:rsidP="00D00FA0">
      <w:pPr>
        <w:autoSpaceDE w:val="0"/>
        <w:autoSpaceDN w:val="0"/>
        <w:adjustRightInd w:val="0"/>
        <w:spacing w:line="240" w:lineRule="auto"/>
        <w:ind w:right="950"/>
        <w:jc w:val="both"/>
        <w:rPr>
          <w:b/>
          <w:bCs/>
          <w:color w:val="00000A"/>
          <w:highlight w:val="white"/>
        </w:rPr>
      </w:pPr>
    </w:p>
    <w:p w:rsidR="00AE7ACE" w:rsidRDefault="00AE7ACE" w:rsidP="00D00FA0">
      <w:pPr>
        <w:autoSpaceDE w:val="0"/>
        <w:autoSpaceDN w:val="0"/>
        <w:adjustRightInd w:val="0"/>
        <w:spacing w:line="240" w:lineRule="auto"/>
        <w:ind w:right="950"/>
        <w:jc w:val="both"/>
        <w:rPr>
          <w:b/>
          <w:bCs/>
          <w:color w:val="00000A"/>
          <w:highlight w:val="white"/>
        </w:rPr>
      </w:pPr>
    </w:p>
    <w:p w:rsidR="00AE7ACE" w:rsidRDefault="00AE7ACE" w:rsidP="00D00FA0">
      <w:pPr>
        <w:autoSpaceDE w:val="0"/>
        <w:autoSpaceDN w:val="0"/>
        <w:adjustRightInd w:val="0"/>
        <w:spacing w:line="240" w:lineRule="auto"/>
        <w:ind w:right="950"/>
        <w:jc w:val="both"/>
        <w:rPr>
          <w:b/>
          <w:bCs/>
          <w:color w:val="00000A"/>
          <w:highlight w:val="white"/>
        </w:rPr>
      </w:pPr>
    </w:p>
    <w:p w:rsidR="00AE7ACE" w:rsidRDefault="00AE7ACE" w:rsidP="00D00FA0">
      <w:pPr>
        <w:autoSpaceDE w:val="0"/>
        <w:autoSpaceDN w:val="0"/>
        <w:adjustRightInd w:val="0"/>
        <w:spacing w:line="240" w:lineRule="auto"/>
        <w:ind w:right="950"/>
        <w:jc w:val="both"/>
        <w:rPr>
          <w:b/>
          <w:bCs/>
          <w:color w:val="00000A"/>
          <w:highlight w:val="white"/>
        </w:rPr>
      </w:pPr>
    </w:p>
    <w:p w:rsidR="00AE7ACE" w:rsidRDefault="00AE7ACE" w:rsidP="00D00FA0">
      <w:pPr>
        <w:autoSpaceDE w:val="0"/>
        <w:autoSpaceDN w:val="0"/>
        <w:adjustRightInd w:val="0"/>
        <w:spacing w:line="240" w:lineRule="auto"/>
        <w:ind w:right="950"/>
        <w:jc w:val="both"/>
        <w:rPr>
          <w:b/>
          <w:bCs/>
          <w:color w:val="00000A"/>
          <w:highlight w:val="white"/>
        </w:rPr>
      </w:pPr>
    </w:p>
    <w:p w:rsidR="00AE7ACE" w:rsidRDefault="00AE7ACE" w:rsidP="00D00FA0">
      <w:pPr>
        <w:autoSpaceDE w:val="0"/>
        <w:autoSpaceDN w:val="0"/>
        <w:adjustRightInd w:val="0"/>
        <w:spacing w:line="240" w:lineRule="auto"/>
        <w:ind w:right="950"/>
        <w:jc w:val="both"/>
        <w:rPr>
          <w:b/>
          <w:bCs/>
          <w:color w:val="00000A"/>
          <w:highlight w:val="white"/>
        </w:rPr>
      </w:pPr>
    </w:p>
    <w:p w:rsidR="00AE7ACE" w:rsidRDefault="00AE7ACE" w:rsidP="00D00FA0">
      <w:pPr>
        <w:autoSpaceDE w:val="0"/>
        <w:autoSpaceDN w:val="0"/>
        <w:adjustRightInd w:val="0"/>
        <w:spacing w:line="240" w:lineRule="auto"/>
        <w:ind w:right="950"/>
        <w:jc w:val="both"/>
        <w:rPr>
          <w:b/>
          <w:bCs/>
          <w:color w:val="00000A"/>
          <w:highlight w:val="white"/>
        </w:rPr>
      </w:pPr>
    </w:p>
    <w:p w:rsidR="00AE7ACE" w:rsidRDefault="00AE7ACE" w:rsidP="00D00FA0">
      <w:pPr>
        <w:autoSpaceDE w:val="0"/>
        <w:autoSpaceDN w:val="0"/>
        <w:adjustRightInd w:val="0"/>
        <w:spacing w:line="240" w:lineRule="auto"/>
        <w:ind w:right="950"/>
        <w:jc w:val="both"/>
        <w:rPr>
          <w:b/>
          <w:bCs/>
          <w:color w:val="00000A"/>
          <w:highlight w:val="white"/>
        </w:rPr>
      </w:pPr>
    </w:p>
    <w:p w:rsidR="008F70E0" w:rsidRPr="00AB5A20" w:rsidRDefault="008F70E0" w:rsidP="00D00FA0">
      <w:pPr>
        <w:autoSpaceDE w:val="0"/>
        <w:autoSpaceDN w:val="0"/>
        <w:adjustRightInd w:val="0"/>
        <w:spacing w:line="240" w:lineRule="auto"/>
        <w:ind w:right="950"/>
        <w:jc w:val="both"/>
        <w:rPr>
          <w:b/>
          <w:bCs/>
          <w:color w:val="00000A"/>
          <w:highlight w:val="white"/>
          <w:lang w:val="sr-Cyrl-RS"/>
        </w:rPr>
      </w:pPr>
      <w:r w:rsidRPr="00821F09">
        <w:rPr>
          <w:b/>
          <w:bCs/>
          <w:color w:val="00000A"/>
          <w:highlight w:val="white"/>
        </w:rPr>
        <w:lastRenderedPageBreak/>
        <w:t>5) ОПИС ПРЕДМЕТА НАБАВКЕ</w:t>
      </w:r>
      <w:r w:rsidR="00AB5A20">
        <w:rPr>
          <w:b/>
          <w:bCs/>
          <w:color w:val="00000A"/>
          <w:highlight w:val="white"/>
          <w:lang w:val="sr-Cyrl-RS"/>
        </w:rPr>
        <w:t xml:space="preserve"> ЗА ПАРТИЈУ 1</w:t>
      </w:r>
    </w:p>
    <w:p w:rsidR="001D0BF4" w:rsidRPr="00AB5A20" w:rsidRDefault="00AB5A20" w:rsidP="00AE7ACE">
      <w:pPr>
        <w:autoSpaceDE w:val="0"/>
        <w:autoSpaceDN w:val="0"/>
        <w:adjustRightInd w:val="0"/>
        <w:spacing w:line="240" w:lineRule="auto"/>
        <w:jc w:val="both"/>
        <w:rPr>
          <w:sz w:val="28"/>
          <w:szCs w:val="28"/>
          <w:lang w:val="sr-Cyrl-CS"/>
        </w:rPr>
      </w:pPr>
      <w:r>
        <w:rPr>
          <w:b/>
          <w:lang w:val="sr-Cyrl-RS"/>
        </w:rPr>
        <w:t xml:space="preserve"> </w:t>
      </w:r>
      <w:r>
        <w:rPr>
          <w:lang w:val="sr-Cyrl-RS"/>
        </w:rPr>
        <w:t xml:space="preserve">Набавка </w:t>
      </w:r>
      <w:r w:rsidRPr="00AB5A20">
        <w:rPr>
          <w:lang w:val="sr-Cyrl-RS"/>
        </w:rPr>
        <w:t xml:space="preserve">добара </w:t>
      </w:r>
      <w:r w:rsidR="001D0BF4" w:rsidRPr="00AB5A20">
        <w:t>ЈН бр.</w:t>
      </w:r>
      <w:r w:rsidR="001D0BF4" w:rsidRPr="00AB5A20">
        <w:rPr>
          <w:color w:val="auto"/>
          <w:lang w:val="sr-Cyrl-CS"/>
        </w:rPr>
        <w:t xml:space="preserve"> 1.1.5/2019 „</w:t>
      </w:r>
      <w:r w:rsidR="001D0BF4" w:rsidRPr="00AB5A20">
        <w:rPr>
          <w:noProof/>
          <w:color w:val="auto"/>
          <w:lang w:val="sr-Cyrl-CS"/>
        </w:rPr>
        <w:t>Набавка камиона и нископодне приколице на финансијски лизинг</w:t>
      </w:r>
      <w:r w:rsidRPr="00AB5A20">
        <w:rPr>
          <w:noProof/>
          <w:color w:val="auto"/>
        </w:rPr>
        <w:t>”</w:t>
      </w:r>
      <w:r w:rsidR="00627F97" w:rsidRPr="00AB5A20">
        <w:rPr>
          <w:bCs/>
          <w:highlight w:val="white"/>
        </w:rPr>
        <w:t>,</w:t>
      </w:r>
      <w:r w:rsidR="00627F97" w:rsidRPr="00AB5A20">
        <w:rPr>
          <w:lang w:val="sr-Cyrl-CS"/>
        </w:rPr>
        <w:t xml:space="preserve"> </w:t>
      </w:r>
      <w:r w:rsidRPr="00AB5A20">
        <w:rPr>
          <w:sz w:val="28"/>
          <w:szCs w:val="28"/>
          <w:lang w:val="sr-Cyrl-RS"/>
        </w:rPr>
        <w:t xml:space="preserve">ПАРТИЈА </w:t>
      </w:r>
      <w:r w:rsidR="00627F97" w:rsidRPr="00AB5A20">
        <w:rPr>
          <w:sz w:val="28"/>
          <w:szCs w:val="28"/>
          <w:lang w:val="sr-Cyrl-CS"/>
        </w:rPr>
        <w:t xml:space="preserve"> 1</w:t>
      </w:r>
      <w:r w:rsidR="00A851A9" w:rsidRPr="00AB5A20">
        <w:rPr>
          <w:sz w:val="28"/>
          <w:szCs w:val="28"/>
          <w:lang w:val="sr-Cyrl-CS"/>
        </w:rPr>
        <w:t xml:space="preserve"> - </w:t>
      </w:r>
      <w:r w:rsidRPr="00AB5A20">
        <w:rPr>
          <w:bCs/>
          <w:color w:val="00000A"/>
          <w:sz w:val="28"/>
          <w:szCs w:val="28"/>
          <w:highlight w:val="white"/>
          <w:lang w:val="sr-Cyrl-RS"/>
        </w:rPr>
        <w:t xml:space="preserve"> КАМИОН КИПЕР</w:t>
      </w:r>
    </w:p>
    <w:p w:rsidR="00AB5A20" w:rsidRDefault="00AB5A20" w:rsidP="00AE7ACE">
      <w:pPr>
        <w:ind w:right="950"/>
        <w:jc w:val="both"/>
        <w:rPr>
          <w:lang w:val="sr-Cyrl-CS"/>
        </w:rPr>
      </w:pPr>
    </w:p>
    <w:p w:rsidR="008F70E0" w:rsidRPr="006E3F05" w:rsidRDefault="008F70E0" w:rsidP="00AE7ACE">
      <w:pPr>
        <w:ind w:right="950"/>
        <w:jc w:val="both"/>
        <w:rPr>
          <w:lang w:val="sr-Cyrl-CS"/>
        </w:rPr>
      </w:pPr>
      <w:r w:rsidRPr="006E3F05">
        <w:rPr>
          <w:lang w:val="sr-Cyrl-CS"/>
        </w:rPr>
        <w:t xml:space="preserve">Понуђач нуди да испоручи </w:t>
      </w:r>
      <w:r w:rsidR="001D0BF4">
        <w:rPr>
          <w:lang w:val="sr-Cyrl-CS"/>
        </w:rPr>
        <w:t>кам</w:t>
      </w:r>
      <w:r w:rsidR="001D0BF4">
        <w:t>ион/ приколицу</w:t>
      </w:r>
      <w:r w:rsidRPr="006E3F05">
        <w:rPr>
          <w:lang w:val="sr-Cyrl-CS"/>
        </w:rPr>
        <w:t xml:space="preserve"> које ј</w:t>
      </w:r>
      <w:r>
        <w:rPr>
          <w:lang w:val="sr-Cyrl-CS"/>
        </w:rPr>
        <w:t>е предвиђено конкурсном докумен</w:t>
      </w:r>
      <w:r w:rsidRPr="006E3F05">
        <w:rPr>
          <w:lang w:val="sr-Cyrl-CS"/>
        </w:rPr>
        <w:t>тацијом :</w:t>
      </w:r>
    </w:p>
    <w:p w:rsidR="008F70E0" w:rsidRPr="006E3F05" w:rsidRDefault="008F70E0" w:rsidP="00D00FA0">
      <w:pPr>
        <w:ind w:right="950"/>
        <w:jc w:val="both"/>
        <w:rPr>
          <w:lang w:val="sr-Cyrl-CS"/>
        </w:rPr>
      </w:pPr>
      <w:r w:rsidRPr="006E3F05">
        <w:rPr>
          <w:lang w:val="sr-Cyrl-CS"/>
        </w:rPr>
        <w:t>МАРКА:________________________________________</w:t>
      </w:r>
    </w:p>
    <w:p w:rsidR="008F70E0" w:rsidRPr="006E3F05" w:rsidRDefault="008F70E0" w:rsidP="008F70E0">
      <w:pPr>
        <w:jc w:val="both"/>
        <w:rPr>
          <w:lang w:val="sr-Cyrl-CS"/>
        </w:rPr>
      </w:pPr>
      <w:r w:rsidRPr="006E3F05">
        <w:rPr>
          <w:lang w:val="sr-Cyrl-CS"/>
        </w:rPr>
        <w:t>ТИП:__________________________________________</w:t>
      </w:r>
    </w:p>
    <w:p w:rsidR="008F70E0" w:rsidRPr="006E3F05" w:rsidRDefault="008F70E0" w:rsidP="008F70E0">
      <w:pPr>
        <w:jc w:val="both"/>
        <w:rPr>
          <w:lang w:val="sr-Cyrl-CS"/>
        </w:rPr>
      </w:pPr>
      <w:r w:rsidRPr="006E3F05">
        <w:rPr>
          <w:lang w:val="sr-Cyrl-CS"/>
        </w:rPr>
        <w:t>МОДЕЛ:_______________________________________</w:t>
      </w:r>
    </w:p>
    <w:p w:rsidR="008F70E0" w:rsidRPr="006E3F05" w:rsidRDefault="008F70E0" w:rsidP="008F70E0">
      <w:pPr>
        <w:jc w:val="both"/>
      </w:pPr>
      <w:r w:rsidRPr="006E3F05">
        <w:rPr>
          <w:lang w:val="sr-Cyrl-CS"/>
        </w:rPr>
        <w:t>ГОДИНА ПРОИЗВОДЊЕ:________________________</w:t>
      </w:r>
    </w:p>
    <w:p w:rsidR="008F70E0" w:rsidRDefault="008F70E0" w:rsidP="008F70E0">
      <w:pPr>
        <w:autoSpaceDE w:val="0"/>
        <w:autoSpaceDN w:val="0"/>
        <w:adjustRightInd w:val="0"/>
        <w:spacing w:line="240" w:lineRule="auto"/>
        <w:jc w:val="both"/>
      </w:pPr>
    </w:p>
    <w:tbl>
      <w:tblPr>
        <w:tblW w:w="0" w:type="auto"/>
        <w:tblInd w:w="108" w:type="dxa"/>
        <w:tblLayout w:type="fixed"/>
        <w:tblLook w:val="0000" w:firstRow="0" w:lastRow="0" w:firstColumn="0" w:lastColumn="0" w:noHBand="0" w:noVBand="0"/>
      </w:tblPr>
      <w:tblGrid>
        <w:gridCol w:w="3368"/>
        <w:gridCol w:w="3050"/>
        <w:gridCol w:w="3070"/>
        <w:gridCol w:w="35"/>
        <w:gridCol w:w="14"/>
      </w:tblGrid>
      <w:tr w:rsidR="008F70E0" w:rsidRPr="00F54A3B" w:rsidTr="00513EE2">
        <w:tc>
          <w:tcPr>
            <w:tcW w:w="3368" w:type="dxa"/>
            <w:tcBorders>
              <w:top w:val="double" w:sz="1" w:space="0" w:color="000000"/>
              <w:left w:val="double" w:sz="1" w:space="0" w:color="000000"/>
              <w:bottom w:val="double" w:sz="1" w:space="0" w:color="000000"/>
            </w:tcBorders>
          </w:tcPr>
          <w:p w:rsidR="008F70E0" w:rsidRPr="00F54A3B" w:rsidRDefault="008F70E0" w:rsidP="00513EE2">
            <w:pPr>
              <w:snapToGrid w:val="0"/>
              <w:spacing w:line="240" w:lineRule="auto"/>
              <w:jc w:val="center"/>
              <w:rPr>
                <w:lang w:val="sr-Cyrl-CS"/>
              </w:rPr>
            </w:pPr>
            <w:r w:rsidRPr="00F54A3B">
              <w:rPr>
                <w:lang w:val="sr-Cyrl-CS"/>
              </w:rPr>
              <w:t>Валута:</w:t>
            </w:r>
          </w:p>
        </w:tc>
        <w:tc>
          <w:tcPr>
            <w:tcW w:w="3050" w:type="dxa"/>
            <w:tcBorders>
              <w:top w:val="double" w:sz="1" w:space="0" w:color="000000"/>
              <w:left w:val="single" w:sz="4" w:space="0" w:color="000000"/>
              <w:bottom w:val="double" w:sz="1" w:space="0" w:color="000000"/>
            </w:tcBorders>
          </w:tcPr>
          <w:p w:rsidR="008F70E0" w:rsidRPr="00F54A3B" w:rsidRDefault="008F70E0" w:rsidP="00513EE2">
            <w:pPr>
              <w:snapToGrid w:val="0"/>
              <w:spacing w:line="240" w:lineRule="auto"/>
              <w:jc w:val="center"/>
              <w:rPr>
                <w:lang w:val="sr-Cyrl-CS"/>
              </w:rPr>
            </w:pPr>
            <w:r w:rsidRPr="00F54A3B">
              <w:rPr>
                <w:lang w:val="sr-Cyrl-CS"/>
              </w:rPr>
              <w:t>Износ у динарима:</w:t>
            </w:r>
          </w:p>
        </w:tc>
        <w:tc>
          <w:tcPr>
            <w:tcW w:w="3119" w:type="dxa"/>
            <w:gridSpan w:val="3"/>
            <w:tcBorders>
              <w:top w:val="double" w:sz="1" w:space="0" w:color="000000"/>
              <w:left w:val="single" w:sz="4" w:space="0" w:color="000000"/>
              <w:bottom w:val="double" w:sz="1" w:space="0" w:color="000000"/>
              <w:right w:val="double" w:sz="1" w:space="0" w:color="000000"/>
            </w:tcBorders>
          </w:tcPr>
          <w:p w:rsidR="008F70E0" w:rsidRPr="00F54A3B" w:rsidRDefault="008F70E0" w:rsidP="00513EE2">
            <w:pPr>
              <w:snapToGrid w:val="0"/>
              <w:spacing w:line="240" w:lineRule="auto"/>
              <w:jc w:val="center"/>
              <w:rPr>
                <w:lang w:val="sr-Cyrl-CS"/>
              </w:rPr>
            </w:pPr>
            <w:r w:rsidRPr="00F54A3B">
              <w:rPr>
                <w:lang w:val="sr-Cyrl-CS"/>
              </w:rPr>
              <w:t>Износ у еврима:</w:t>
            </w:r>
          </w:p>
        </w:tc>
      </w:tr>
      <w:tr w:rsidR="008F70E0" w:rsidRPr="00F54A3B" w:rsidTr="00513EE2">
        <w:trPr>
          <w:trHeight w:val="485"/>
        </w:trPr>
        <w:tc>
          <w:tcPr>
            <w:tcW w:w="3368" w:type="dxa"/>
            <w:tcBorders>
              <w:top w:val="double" w:sz="1" w:space="0" w:color="000000"/>
              <w:left w:val="double" w:sz="1" w:space="0" w:color="000000"/>
              <w:bottom w:val="single" w:sz="4" w:space="0" w:color="000000"/>
            </w:tcBorders>
            <w:vAlign w:val="center"/>
          </w:tcPr>
          <w:p w:rsidR="008F70E0" w:rsidRPr="00F54A3B" w:rsidRDefault="008F70E0" w:rsidP="00513EE2">
            <w:pPr>
              <w:snapToGrid w:val="0"/>
              <w:spacing w:line="240" w:lineRule="auto"/>
            </w:pPr>
            <w:r w:rsidRPr="00F54A3B">
              <w:t>Укупна цена без ПДВ-а</w:t>
            </w:r>
          </w:p>
          <w:p w:rsidR="008F70E0" w:rsidRPr="00F54A3B" w:rsidRDefault="008F70E0" w:rsidP="00513EE2">
            <w:pPr>
              <w:spacing w:line="240" w:lineRule="auto"/>
            </w:pPr>
          </w:p>
        </w:tc>
        <w:tc>
          <w:tcPr>
            <w:tcW w:w="3050" w:type="dxa"/>
            <w:tcBorders>
              <w:top w:val="double" w:sz="1" w:space="0" w:color="000000"/>
              <w:left w:val="single" w:sz="4" w:space="0" w:color="000000"/>
              <w:bottom w:val="single" w:sz="4" w:space="0" w:color="000000"/>
            </w:tcBorders>
            <w:vAlign w:val="center"/>
          </w:tcPr>
          <w:p w:rsidR="008F70E0" w:rsidRPr="00F54A3B" w:rsidRDefault="008F70E0" w:rsidP="00513EE2">
            <w:pPr>
              <w:snapToGrid w:val="0"/>
              <w:spacing w:line="240" w:lineRule="auto"/>
            </w:pPr>
          </w:p>
        </w:tc>
        <w:tc>
          <w:tcPr>
            <w:tcW w:w="3119" w:type="dxa"/>
            <w:gridSpan w:val="3"/>
            <w:tcBorders>
              <w:top w:val="double" w:sz="1" w:space="0" w:color="000000"/>
              <w:left w:val="single" w:sz="4" w:space="0" w:color="000000"/>
              <w:bottom w:val="single" w:sz="4" w:space="0" w:color="000000"/>
              <w:right w:val="double" w:sz="1" w:space="0" w:color="000000"/>
            </w:tcBorders>
            <w:vAlign w:val="center"/>
          </w:tcPr>
          <w:p w:rsidR="008F70E0" w:rsidRPr="00F54A3B" w:rsidRDefault="008F70E0" w:rsidP="00513EE2">
            <w:pPr>
              <w:snapToGrid w:val="0"/>
              <w:spacing w:line="240" w:lineRule="auto"/>
            </w:pPr>
          </w:p>
        </w:tc>
      </w:tr>
      <w:tr w:rsidR="008F70E0" w:rsidRPr="00F54A3B" w:rsidTr="00513EE2">
        <w:tc>
          <w:tcPr>
            <w:tcW w:w="3368" w:type="dxa"/>
            <w:tcBorders>
              <w:top w:val="single" w:sz="4" w:space="0" w:color="000000"/>
              <w:left w:val="double" w:sz="1" w:space="0" w:color="000000"/>
              <w:bottom w:val="single" w:sz="4" w:space="0" w:color="000000"/>
            </w:tcBorders>
            <w:vAlign w:val="center"/>
          </w:tcPr>
          <w:p w:rsidR="008F70E0" w:rsidRPr="00F54A3B" w:rsidRDefault="008F70E0" w:rsidP="00513EE2">
            <w:pPr>
              <w:snapToGrid w:val="0"/>
              <w:spacing w:line="240" w:lineRule="auto"/>
            </w:pPr>
            <w:r w:rsidRPr="00F54A3B">
              <w:t>Укупна цена са ПДВ-ом</w:t>
            </w:r>
          </w:p>
          <w:p w:rsidR="008F70E0" w:rsidRPr="00F54A3B" w:rsidRDefault="008F70E0" w:rsidP="00513EE2">
            <w:pPr>
              <w:spacing w:line="240" w:lineRule="auto"/>
            </w:pPr>
          </w:p>
        </w:tc>
        <w:tc>
          <w:tcPr>
            <w:tcW w:w="3050" w:type="dxa"/>
            <w:tcBorders>
              <w:top w:val="single" w:sz="4" w:space="0" w:color="000000"/>
              <w:left w:val="single" w:sz="4" w:space="0" w:color="000000"/>
              <w:bottom w:val="single" w:sz="4" w:space="0" w:color="000000"/>
            </w:tcBorders>
            <w:vAlign w:val="center"/>
          </w:tcPr>
          <w:p w:rsidR="008F70E0" w:rsidRPr="00F54A3B" w:rsidRDefault="008F70E0" w:rsidP="00513EE2">
            <w:pPr>
              <w:snapToGrid w:val="0"/>
              <w:spacing w:line="240" w:lineRule="auto"/>
            </w:pPr>
          </w:p>
        </w:tc>
        <w:tc>
          <w:tcPr>
            <w:tcW w:w="3119" w:type="dxa"/>
            <w:gridSpan w:val="3"/>
            <w:tcBorders>
              <w:top w:val="single" w:sz="4" w:space="0" w:color="000000"/>
              <w:left w:val="single" w:sz="4" w:space="0" w:color="000000"/>
              <w:bottom w:val="single" w:sz="4" w:space="0" w:color="000000"/>
              <w:right w:val="double" w:sz="1" w:space="0" w:color="000000"/>
            </w:tcBorders>
            <w:vAlign w:val="center"/>
          </w:tcPr>
          <w:p w:rsidR="008F70E0" w:rsidRPr="00F54A3B" w:rsidRDefault="008F70E0" w:rsidP="00513EE2">
            <w:pPr>
              <w:snapToGrid w:val="0"/>
              <w:spacing w:line="240" w:lineRule="auto"/>
            </w:pPr>
          </w:p>
        </w:tc>
      </w:tr>
      <w:tr w:rsidR="008F70E0" w:rsidRPr="00F54A3B" w:rsidTr="00513EE2">
        <w:tc>
          <w:tcPr>
            <w:tcW w:w="3368" w:type="dxa"/>
            <w:tcBorders>
              <w:top w:val="single" w:sz="4" w:space="0" w:color="000000"/>
              <w:left w:val="double" w:sz="1" w:space="0" w:color="000000"/>
              <w:bottom w:val="double" w:sz="1" w:space="0" w:color="000000"/>
            </w:tcBorders>
            <w:vAlign w:val="center"/>
          </w:tcPr>
          <w:p w:rsidR="008F70E0" w:rsidRPr="00F54A3B" w:rsidRDefault="008F70E0" w:rsidP="00513EE2">
            <w:pPr>
              <w:snapToGrid w:val="0"/>
              <w:spacing w:line="240" w:lineRule="auto"/>
              <w:rPr>
                <w:lang w:val="sr-Cyrl-CS"/>
              </w:rPr>
            </w:pPr>
          </w:p>
          <w:p w:rsidR="008F70E0" w:rsidRPr="00F54A3B" w:rsidRDefault="008F70E0" w:rsidP="00513EE2">
            <w:pPr>
              <w:spacing w:line="240" w:lineRule="auto"/>
              <w:rPr>
                <w:lang w:val="sr-Cyrl-CS"/>
              </w:rPr>
            </w:pPr>
            <w:r w:rsidRPr="00F54A3B">
              <w:rPr>
                <w:lang w:val="sr-Cyrl-CS"/>
              </w:rPr>
              <w:t>Обрачунати  ПДВ (____%)</w:t>
            </w:r>
          </w:p>
        </w:tc>
        <w:tc>
          <w:tcPr>
            <w:tcW w:w="3050" w:type="dxa"/>
            <w:tcBorders>
              <w:top w:val="single" w:sz="4" w:space="0" w:color="000000"/>
              <w:left w:val="single" w:sz="4" w:space="0" w:color="000000"/>
              <w:bottom w:val="double" w:sz="1" w:space="0" w:color="000000"/>
            </w:tcBorders>
            <w:vAlign w:val="center"/>
          </w:tcPr>
          <w:p w:rsidR="008F70E0" w:rsidRPr="00F54A3B" w:rsidRDefault="008F70E0" w:rsidP="00513EE2">
            <w:pPr>
              <w:snapToGrid w:val="0"/>
              <w:spacing w:line="240" w:lineRule="auto"/>
            </w:pPr>
          </w:p>
        </w:tc>
        <w:tc>
          <w:tcPr>
            <w:tcW w:w="3119" w:type="dxa"/>
            <w:gridSpan w:val="3"/>
            <w:tcBorders>
              <w:top w:val="single" w:sz="4" w:space="0" w:color="000000"/>
              <w:left w:val="single" w:sz="4" w:space="0" w:color="000000"/>
              <w:bottom w:val="double" w:sz="1" w:space="0" w:color="000000"/>
              <w:right w:val="double" w:sz="1" w:space="0" w:color="000000"/>
            </w:tcBorders>
            <w:vAlign w:val="center"/>
          </w:tcPr>
          <w:p w:rsidR="008F70E0" w:rsidRPr="00F54A3B" w:rsidRDefault="008F70E0" w:rsidP="00513EE2">
            <w:pPr>
              <w:snapToGrid w:val="0"/>
              <w:spacing w:line="240" w:lineRule="auto"/>
            </w:pPr>
          </w:p>
        </w:tc>
      </w:tr>
      <w:tr w:rsidR="008F70E0" w:rsidRPr="00F54A3B" w:rsidTr="00513EE2">
        <w:tblPrEx>
          <w:tblCellMar>
            <w:left w:w="0" w:type="dxa"/>
            <w:right w:w="0" w:type="dxa"/>
          </w:tblCellMar>
        </w:tblPrEx>
        <w:trPr>
          <w:gridAfter w:val="1"/>
          <w:wAfter w:w="14" w:type="dxa"/>
        </w:trPr>
        <w:tc>
          <w:tcPr>
            <w:tcW w:w="3368" w:type="dxa"/>
            <w:tcBorders>
              <w:top w:val="double" w:sz="1" w:space="0" w:color="000000"/>
              <w:left w:val="single" w:sz="4" w:space="0" w:color="000000"/>
              <w:bottom w:val="single" w:sz="4" w:space="0" w:color="000000"/>
            </w:tcBorders>
            <w:vAlign w:val="center"/>
          </w:tcPr>
          <w:p w:rsidR="008F70E0" w:rsidRPr="00F54A3B" w:rsidRDefault="008F70E0" w:rsidP="00513EE2">
            <w:pPr>
              <w:snapToGrid w:val="0"/>
              <w:spacing w:line="240" w:lineRule="auto"/>
              <w:rPr>
                <w:lang w:val="sr-Cyrl-CS"/>
              </w:rPr>
            </w:pPr>
            <w:r w:rsidRPr="00F54A3B">
              <w:t>Рок и начин плаћања</w:t>
            </w:r>
            <w:r w:rsidRPr="00F54A3B">
              <w:rPr>
                <w:lang w:val="sr-Cyrl-CS"/>
              </w:rPr>
              <w:t>:</w:t>
            </w:r>
          </w:p>
          <w:p w:rsidR="008F70E0" w:rsidRPr="00F54A3B" w:rsidRDefault="008F70E0" w:rsidP="00513EE2">
            <w:pPr>
              <w:spacing w:line="240" w:lineRule="auto"/>
            </w:pPr>
          </w:p>
        </w:tc>
        <w:tc>
          <w:tcPr>
            <w:tcW w:w="6120" w:type="dxa"/>
            <w:gridSpan w:val="2"/>
            <w:tcBorders>
              <w:top w:val="double" w:sz="1" w:space="0" w:color="000000"/>
              <w:left w:val="single" w:sz="4" w:space="0" w:color="000000"/>
              <w:bottom w:val="single" w:sz="4" w:space="0" w:color="000000"/>
            </w:tcBorders>
            <w:vAlign w:val="center"/>
          </w:tcPr>
          <w:p w:rsidR="008F70E0" w:rsidRDefault="008F70E0" w:rsidP="00513EE2">
            <w:pPr>
              <w:ind w:left="360"/>
              <w:rPr>
                <w:lang w:val="sr-Cyrl-CS"/>
              </w:rPr>
            </w:pPr>
            <w:r w:rsidRPr="00C01137">
              <w:rPr>
                <w:lang w:val="sr-Cyrl-CS"/>
              </w:rPr>
              <w:t>Плаћање путем финансијског лизинга:</w:t>
            </w:r>
          </w:p>
          <w:p w:rsidR="008F70E0" w:rsidRPr="00F54A3B" w:rsidRDefault="008F70E0" w:rsidP="00D00FA0">
            <w:pPr>
              <w:ind w:left="360"/>
              <w:rPr>
                <w:lang w:val="sr-Cyrl-CS"/>
              </w:rPr>
            </w:pPr>
            <w:r>
              <w:rPr>
                <w:lang w:val="sr-Cyrl-CS"/>
              </w:rPr>
              <w:t xml:space="preserve">Приликом закључења уговора плаћа се </w:t>
            </w:r>
            <w:r w:rsidRPr="00C01137">
              <w:rPr>
                <w:lang w:val="sr-Cyrl-CS"/>
              </w:rPr>
              <w:t xml:space="preserve"> </w:t>
            </w:r>
            <w:r>
              <w:rPr>
                <w:b/>
                <w:lang w:val="sr-Cyrl-CS"/>
              </w:rPr>
              <w:t xml:space="preserve">учешће </w:t>
            </w:r>
            <w:r w:rsidR="00D00FA0">
              <w:rPr>
                <w:b/>
                <w:lang w:val="sr-Cyrl-CS"/>
              </w:rPr>
              <w:t>2</w:t>
            </w:r>
            <w:r>
              <w:rPr>
                <w:b/>
                <w:lang w:val="sr-Cyrl-CS"/>
              </w:rPr>
              <w:t>0</w:t>
            </w:r>
            <w:r w:rsidRPr="00C01137">
              <w:rPr>
                <w:b/>
                <w:lang w:val="sr-Cyrl-CS"/>
              </w:rPr>
              <w:t xml:space="preserve"> %</w:t>
            </w:r>
            <w:r>
              <w:rPr>
                <w:b/>
                <w:lang w:val="sr-Cyrl-CS"/>
              </w:rPr>
              <w:t xml:space="preserve"> </w:t>
            </w:r>
            <w:r w:rsidR="00D00FA0" w:rsidRPr="00D00FA0">
              <w:rPr>
                <w:lang w:val="sr-Cyrl-CS"/>
              </w:rPr>
              <w:t>нето вредности</w:t>
            </w:r>
            <w:r w:rsidR="00D00FA0">
              <w:t xml:space="preserve"> предмета лизинга</w:t>
            </w:r>
            <w:r w:rsidRPr="00C01137">
              <w:rPr>
                <w:b/>
                <w:lang w:val="sr-Cyrl-CS"/>
              </w:rPr>
              <w:t>,</w:t>
            </w:r>
            <w:r w:rsidRPr="00C01137">
              <w:rPr>
                <w:lang w:val="sr-Cyrl-CS"/>
              </w:rPr>
              <w:t xml:space="preserve">  </w:t>
            </w:r>
            <w:r>
              <w:t xml:space="preserve">целокупни износ ПДВ-а нето вредности предмета лизинга , </w:t>
            </w:r>
            <w:r w:rsidRPr="00B62640">
              <w:rPr>
                <w:color w:val="auto"/>
              </w:rPr>
              <w:t>ПДВ на камату</w:t>
            </w:r>
            <w:r w:rsidRPr="00ED17D6">
              <w:rPr>
                <w:color w:val="FF0000"/>
              </w:rPr>
              <w:t xml:space="preserve"> </w:t>
            </w:r>
            <w:r w:rsidRPr="00C01137">
              <w:rPr>
                <w:lang w:val="sr-Cyrl-CS"/>
              </w:rPr>
              <w:t>и остали трошков</w:t>
            </w:r>
            <w:r>
              <w:rPr>
                <w:lang w:val="sr-Cyrl-CS"/>
              </w:rPr>
              <w:t>и</w:t>
            </w:r>
            <w:r w:rsidRPr="00C01137">
              <w:rPr>
                <w:lang w:val="sr-Cyrl-CS"/>
              </w:rPr>
              <w:t xml:space="preserve"> који настају потписивањем уговора о финансиском лизингу</w:t>
            </w:r>
            <w:r>
              <w:rPr>
                <w:lang w:val="sr-Cyrl-CS"/>
              </w:rPr>
              <w:t xml:space="preserve">, а </w:t>
            </w:r>
            <w:r w:rsidRPr="00C01137">
              <w:rPr>
                <w:lang w:val="sr-Cyrl-CS"/>
              </w:rPr>
              <w:t xml:space="preserve"> преостали износ у </w:t>
            </w:r>
            <w:r>
              <w:rPr>
                <w:lang w:val="sr-Cyrl-CS"/>
              </w:rPr>
              <w:t xml:space="preserve">48  </w:t>
            </w:r>
            <w:r w:rsidRPr="00C01137">
              <w:rPr>
                <w:lang w:val="sr-Cyrl-CS"/>
              </w:rPr>
              <w:t>једнаки</w:t>
            </w:r>
            <w:r>
              <w:rPr>
                <w:lang w:val="sr-Cyrl-CS"/>
              </w:rPr>
              <w:t>х</w:t>
            </w:r>
            <w:r w:rsidRPr="00C01137">
              <w:rPr>
                <w:lang w:val="sr-Cyrl-CS"/>
              </w:rPr>
              <w:t xml:space="preserve"> месечни</w:t>
            </w:r>
            <w:r>
              <w:rPr>
                <w:lang w:val="sr-Cyrl-CS"/>
              </w:rPr>
              <w:t>х</w:t>
            </w:r>
            <w:r w:rsidRPr="00C01137">
              <w:rPr>
                <w:lang w:val="sr-Cyrl-CS"/>
              </w:rPr>
              <w:t xml:space="preserve"> рата</w:t>
            </w:r>
            <w:r>
              <w:rPr>
                <w:lang w:val="sr-Cyrl-CS"/>
              </w:rPr>
              <w:t>.</w:t>
            </w:r>
          </w:p>
        </w:tc>
        <w:tc>
          <w:tcPr>
            <w:tcW w:w="35" w:type="dxa"/>
            <w:tcBorders>
              <w:left w:val="single" w:sz="4" w:space="0" w:color="000000"/>
            </w:tcBorders>
          </w:tcPr>
          <w:p w:rsidR="008F70E0" w:rsidRPr="00F54A3B" w:rsidRDefault="008F70E0" w:rsidP="00513EE2">
            <w:pPr>
              <w:snapToGrid w:val="0"/>
            </w:pPr>
          </w:p>
        </w:tc>
      </w:tr>
      <w:tr w:rsidR="008F70E0" w:rsidRPr="00F54A3B" w:rsidTr="00513EE2">
        <w:tblPrEx>
          <w:tblCellMar>
            <w:left w:w="0" w:type="dxa"/>
            <w:right w:w="0" w:type="dxa"/>
          </w:tblCellMar>
        </w:tblPrEx>
        <w:trPr>
          <w:gridAfter w:val="1"/>
          <w:wAfter w:w="14" w:type="dxa"/>
        </w:trPr>
        <w:tc>
          <w:tcPr>
            <w:tcW w:w="3368" w:type="dxa"/>
            <w:tcBorders>
              <w:top w:val="single" w:sz="4" w:space="0" w:color="000000"/>
              <w:left w:val="single" w:sz="4" w:space="0" w:color="000000"/>
              <w:bottom w:val="single" w:sz="4" w:space="0" w:color="000000"/>
            </w:tcBorders>
            <w:vAlign w:val="center"/>
          </w:tcPr>
          <w:p w:rsidR="008F70E0" w:rsidRPr="00F54A3B" w:rsidRDefault="008F70E0" w:rsidP="00513EE2">
            <w:pPr>
              <w:snapToGrid w:val="0"/>
              <w:spacing w:line="240" w:lineRule="auto"/>
              <w:rPr>
                <w:lang w:val="sr-Cyrl-CS"/>
              </w:rPr>
            </w:pPr>
            <w:r w:rsidRPr="00F54A3B">
              <w:t>Рок испоруке</w:t>
            </w:r>
            <w:r w:rsidRPr="00F54A3B">
              <w:rPr>
                <w:lang w:val="sr-Cyrl-CS"/>
              </w:rPr>
              <w:t>:</w:t>
            </w:r>
          </w:p>
          <w:p w:rsidR="008F70E0" w:rsidRPr="00E24E80" w:rsidRDefault="008F70E0" w:rsidP="00513EE2">
            <w:pPr>
              <w:spacing w:line="240" w:lineRule="auto"/>
            </w:pPr>
            <w:r w:rsidRPr="00E24E80">
              <w:rPr>
                <w:lang w:val="sr-Cyrl-CS"/>
              </w:rPr>
              <w:t xml:space="preserve">(максимум </w:t>
            </w:r>
            <w:r w:rsidRPr="00D72C69">
              <w:rPr>
                <w:color w:val="auto"/>
                <w:lang w:val="sr-Cyrl-CS"/>
              </w:rPr>
              <w:t>150</w:t>
            </w:r>
            <w:r w:rsidRPr="00ED17D6">
              <w:rPr>
                <w:color w:val="FF0000"/>
                <w:lang w:val="sr-Cyrl-CS"/>
              </w:rPr>
              <w:t xml:space="preserve"> </w:t>
            </w:r>
            <w:r w:rsidRPr="00E24E80">
              <w:rPr>
                <w:lang w:val="sr-Cyrl-CS"/>
              </w:rPr>
              <w:t>дана од дана закључења уговора)</w:t>
            </w:r>
          </w:p>
        </w:tc>
        <w:tc>
          <w:tcPr>
            <w:tcW w:w="6120" w:type="dxa"/>
            <w:gridSpan w:val="2"/>
            <w:tcBorders>
              <w:top w:val="single" w:sz="4" w:space="0" w:color="000000"/>
              <w:left w:val="single" w:sz="4" w:space="0" w:color="000000"/>
              <w:bottom w:val="single" w:sz="4" w:space="0" w:color="000000"/>
            </w:tcBorders>
            <w:vAlign w:val="center"/>
          </w:tcPr>
          <w:p w:rsidR="008F70E0" w:rsidRPr="00F54A3B" w:rsidRDefault="008F70E0" w:rsidP="00513EE2">
            <w:pPr>
              <w:snapToGrid w:val="0"/>
              <w:spacing w:line="240" w:lineRule="auto"/>
              <w:jc w:val="both"/>
              <w:rPr>
                <w:lang w:val="sr-Cyrl-CS"/>
              </w:rPr>
            </w:pPr>
            <w:r w:rsidRPr="00F54A3B">
              <w:rPr>
                <w:lang w:val="sr-Cyrl-CS"/>
              </w:rPr>
              <w:t xml:space="preserve">Рок испоруке возила је _____ </w:t>
            </w:r>
            <w:r>
              <w:rPr>
                <w:lang w:val="sr-Cyrl-CS"/>
              </w:rPr>
              <w:t>дана</w:t>
            </w:r>
            <w:r w:rsidRPr="00F54A3B">
              <w:rPr>
                <w:lang w:val="sr-Cyrl-CS"/>
              </w:rPr>
              <w:t xml:space="preserve"> од дана закључења уговора о финансијском лизингу између наручиоца и даваоца лизинга.</w:t>
            </w:r>
          </w:p>
        </w:tc>
        <w:tc>
          <w:tcPr>
            <w:tcW w:w="35" w:type="dxa"/>
            <w:tcBorders>
              <w:left w:val="single" w:sz="4" w:space="0" w:color="000000"/>
            </w:tcBorders>
          </w:tcPr>
          <w:p w:rsidR="008F70E0" w:rsidRPr="00F54A3B" w:rsidRDefault="008F70E0" w:rsidP="00513EE2">
            <w:pPr>
              <w:snapToGrid w:val="0"/>
            </w:pPr>
          </w:p>
        </w:tc>
      </w:tr>
      <w:tr w:rsidR="008F70E0" w:rsidRPr="00F54A3B" w:rsidTr="00513EE2">
        <w:tblPrEx>
          <w:tblCellMar>
            <w:left w:w="0" w:type="dxa"/>
            <w:right w:w="0" w:type="dxa"/>
          </w:tblCellMar>
        </w:tblPrEx>
        <w:trPr>
          <w:gridAfter w:val="1"/>
          <w:wAfter w:w="14" w:type="dxa"/>
        </w:trPr>
        <w:tc>
          <w:tcPr>
            <w:tcW w:w="3368" w:type="dxa"/>
            <w:tcBorders>
              <w:top w:val="single" w:sz="4" w:space="0" w:color="000000"/>
              <w:left w:val="single" w:sz="4" w:space="0" w:color="000000"/>
              <w:bottom w:val="single" w:sz="4" w:space="0" w:color="000000"/>
            </w:tcBorders>
            <w:vAlign w:val="center"/>
          </w:tcPr>
          <w:p w:rsidR="008F70E0" w:rsidRPr="00F54A3B" w:rsidRDefault="008F70E0" w:rsidP="00513EE2">
            <w:pPr>
              <w:snapToGrid w:val="0"/>
              <w:spacing w:line="240" w:lineRule="auto"/>
              <w:rPr>
                <w:lang w:val="sr-Cyrl-CS"/>
              </w:rPr>
            </w:pPr>
            <w:r w:rsidRPr="00F54A3B">
              <w:t>Место и начин испоруке</w:t>
            </w:r>
            <w:r w:rsidRPr="00F54A3B">
              <w:rPr>
                <w:lang w:val="sr-Cyrl-CS"/>
              </w:rPr>
              <w:t>:</w:t>
            </w:r>
          </w:p>
          <w:p w:rsidR="008F70E0" w:rsidRPr="00F54A3B" w:rsidRDefault="008F70E0" w:rsidP="00513EE2">
            <w:pPr>
              <w:spacing w:line="240" w:lineRule="auto"/>
            </w:pPr>
          </w:p>
        </w:tc>
        <w:tc>
          <w:tcPr>
            <w:tcW w:w="6120" w:type="dxa"/>
            <w:gridSpan w:val="2"/>
            <w:tcBorders>
              <w:top w:val="single" w:sz="4" w:space="0" w:color="000000"/>
              <w:left w:val="single" w:sz="4" w:space="0" w:color="000000"/>
              <w:bottom w:val="single" w:sz="4" w:space="0" w:color="000000"/>
            </w:tcBorders>
            <w:vAlign w:val="center"/>
          </w:tcPr>
          <w:p w:rsidR="008F70E0" w:rsidRPr="00F54A3B" w:rsidRDefault="008F70E0" w:rsidP="00513EE2">
            <w:pPr>
              <w:snapToGrid w:val="0"/>
              <w:spacing w:line="240" w:lineRule="auto"/>
              <w:jc w:val="both"/>
              <w:rPr>
                <w:lang w:val="sr-Cyrl-CS"/>
              </w:rPr>
            </w:pPr>
            <w:r>
              <w:rPr>
                <w:lang w:val="sr-Cyrl-CS"/>
              </w:rPr>
              <w:t>Испорука в</w:t>
            </w:r>
            <w:r w:rsidRPr="00F54A3B">
              <w:rPr>
                <w:lang w:val="sr-Cyrl-CS"/>
              </w:rPr>
              <w:t>озил</w:t>
            </w:r>
            <w:r>
              <w:rPr>
                <w:lang w:val="sr-Cyrl-CS"/>
              </w:rPr>
              <w:t xml:space="preserve">а је </w:t>
            </w:r>
            <w:r w:rsidRPr="00F54A3B">
              <w:rPr>
                <w:lang w:val="sr-Cyrl-CS"/>
              </w:rPr>
              <w:t xml:space="preserve"> </w:t>
            </w:r>
            <w:r w:rsidRPr="00E24E80">
              <w:rPr>
                <w:shd w:val="clear" w:color="auto" w:fill="FFFFFF"/>
              </w:rPr>
              <w:t>на адреси Наручиоца</w:t>
            </w:r>
            <w:r>
              <w:rPr>
                <w:lang w:val="sr-Cyrl-CS"/>
              </w:rPr>
              <w:t xml:space="preserve">, </w:t>
            </w:r>
            <w:r w:rsidRPr="00F54A3B">
              <w:rPr>
                <w:lang w:val="sr-Cyrl-CS"/>
              </w:rPr>
              <w:t xml:space="preserve">у </w:t>
            </w:r>
            <w:r w:rsidR="00E63F28">
              <w:rPr>
                <w:lang w:val="sr-Cyrl-CS"/>
              </w:rPr>
              <w:t>улици Браће Стојановић бр.14</w:t>
            </w:r>
          </w:p>
        </w:tc>
        <w:tc>
          <w:tcPr>
            <w:tcW w:w="35" w:type="dxa"/>
            <w:tcBorders>
              <w:left w:val="single" w:sz="4" w:space="0" w:color="000000"/>
            </w:tcBorders>
          </w:tcPr>
          <w:p w:rsidR="008F70E0" w:rsidRPr="00F54A3B" w:rsidRDefault="008F70E0" w:rsidP="00513EE2">
            <w:pPr>
              <w:snapToGrid w:val="0"/>
            </w:pPr>
          </w:p>
        </w:tc>
      </w:tr>
      <w:tr w:rsidR="008F70E0" w:rsidRPr="00F54A3B" w:rsidTr="00513EE2">
        <w:tblPrEx>
          <w:tblCellMar>
            <w:left w:w="0" w:type="dxa"/>
            <w:right w:w="0" w:type="dxa"/>
          </w:tblCellMar>
        </w:tblPrEx>
        <w:trPr>
          <w:gridAfter w:val="1"/>
          <w:wAfter w:w="14" w:type="dxa"/>
        </w:trPr>
        <w:tc>
          <w:tcPr>
            <w:tcW w:w="3368" w:type="dxa"/>
            <w:tcBorders>
              <w:top w:val="single" w:sz="4" w:space="0" w:color="000000"/>
              <w:left w:val="single" w:sz="4" w:space="0" w:color="000000"/>
              <w:bottom w:val="single" w:sz="4" w:space="0" w:color="000000"/>
            </w:tcBorders>
            <w:vAlign w:val="center"/>
          </w:tcPr>
          <w:p w:rsidR="008F70E0" w:rsidRPr="00F54A3B" w:rsidRDefault="008F70E0" w:rsidP="00513EE2">
            <w:pPr>
              <w:snapToGrid w:val="0"/>
              <w:spacing w:line="240" w:lineRule="auto"/>
              <w:rPr>
                <w:lang w:val="sr-Cyrl-CS"/>
              </w:rPr>
            </w:pPr>
            <w:r w:rsidRPr="00F54A3B">
              <w:t>Гарантни период</w:t>
            </w:r>
            <w:r w:rsidRPr="00F54A3B">
              <w:rPr>
                <w:lang w:val="sr-Cyrl-CS"/>
              </w:rPr>
              <w:t>:</w:t>
            </w:r>
          </w:p>
          <w:p w:rsidR="008F70E0" w:rsidRPr="00AC4D2D" w:rsidRDefault="008F70E0" w:rsidP="00513EE2">
            <w:pPr>
              <w:spacing w:line="240" w:lineRule="auto"/>
            </w:pPr>
            <w:r>
              <w:t>(најмање 2 године од дана испоруке возила)</w:t>
            </w:r>
          </w:p>
        </w:tc>
        <w:tc>
          <w:tcPr>
            <w:tcW w:w="6120" w:type="dxa"/>
            <w:gridSpan w:val="2"/>
            <w:tcBorders>
              <w:top w:val="single" w:sz="4" w:space="0" w:color="000000"/>
              <w:left w:val="single" w:sz="4" w:space="0" w:color="000000"/>
              <w:bottom w:val="single" w:sz="4" w:space="0" w:color="000000"/>
            </w:tcBorders>
            <w:vAlign w:val="center"/>
          </w:tcPr>
          <w:p w:rsidR="008F70E0" w:rsidRPr="00F54A3B" w:rsidRDefault="008F70E0" w:rsidP="00513EE2">
            <w:pPr>
              <w:spacing w:line="240" w:lineRule="auto"/>
              <w:rPr>
                <w:lang w:val="sr-Cyrl-CS"/>
              </w:rPr>
            </w:pPr>
            <w:r>
              <w:rPr>
                <w:lang w:val="sr-Cyrl-CS"/>
              </w:rPr>
              <w:t xml:space="preserve"> _____</w:t>
            </w:r>
            <w:r w:rsidRPr="00F54A3B">
              <w:rPr>
                <w:lang w:val="sr-Cyrl-CS"/>
              </w:rPr>
              <w:t>месеци</w:t>
            </w:r>
            <w:r>
              <w:rPr>
                <w:lang w:val="sr-Cyrl-CS"/>
              </w:rPr>
              <w:t xml:space="preserve"> /______ године од дана испоруке возила</w:t>
            </w:r>
          </w:p>
        </w:tc>
        <w:tc>
          <w:tcPr>
            <w:tcW w:w="35" w:type="dxa"/>
            <w:tcBorders>
              <w:left w:val="single" w:sz="4" w:space="0" w:color="000000"/>
            </w:tcBorders>
          </w:tcPr>
          <w:p w:rsidR="008F70E0" w:rsidRPr="00F54A3B" w:rsidRDefault="008F70E0" w:rsidP="00513EE2">
            <w:pPr>
              <w:snapToGrid w:val="0"/>
            </w:pPr>
          </w:p>
        </w:tc>
      </w:tr>
      <w:tr w:rsidR="008F70E0" w:rsidRPr="00F54A3B" w:rsidTr="00513EE2">
        <w:tblPrEx>
          <w:tblCellMar>
            <w:left w:w="0" w:type="dxa"/>
            <w:right w:w="0" w:type="dxa"/>
          </w:tblCellMar>
        </w:tblPrEx>
        <w:trPr>
          <w:gridAfter w:val="1"/>
          <w:wAfter w:w="14" w:type="dxa"/>
        </w:trPr>
        <w:tc>
          <w:tcPr>
            <w:tcW w:w="3368" w:type="dxa"/>
            <w:tcBorders>
              <w:top w:val="single" w:sz="4" w:space="0" w:color="000000"/>
              <w:left w:val="single" w:sz="4" w:space="0" w:color="000000"/>
              <w:bottom w:val="single" w:sz="4" w:space="0" w:color="000000"/>
            </w:tcBorders>
            <w:vAlign w:val="center"/>
          </w:tcPr>
          <w:p w:rsidR="008F70E0" w:rsidRPr="00F54A3B" w:rsidRDefault="008F70E0" w:rsidP="00513EE2">
            <w:pPr>
              <w:snapToGrid w:val="0"/>
              <w:spacing w:line="240" w:lineRule="auto"/>
              <w:rPr>
                <w:lang w:val="sr-Cyrl-CS"/>
              </w:rPr>
            </w:pPr>
            <w:r w:rsidRPr="00F54A3B">
              <w:t>Рок важења понуде</w:t>
            </w:r>
            <w:r w:rsidRPr="00F54A3B">
              <w:rPr>
                <w:lang w:val="sr-Cyrl-CS"/>
              </w:rPr>
              <w:t>:</w:t>
            </w:r>
          </w:p>
          <w:p w:rsidR="008F70E0" w:rsidRPr="00F54A3B" w:rsidRDefault="008F70E0" w:rsidP="00513EE2">
            <w:pPr>
              <w:spacing w:line="240" w:lineRule="auto"/>
            </w:pPr>
          </w:p>
        </w:tc>
        <w:tc>
          <w:tcPr>
            <w:tcW w:w="6120" w:type="dxa"/>
            <w:gridSpan w:val="2"/>
            <w:tcBorders>
              <w:top w:val="single" w:sz="4" w:space="0" w:color="000000"/>
              <w:left w:val="single" w:sz="4" w:space="0" w:color="000000"/>
              <w:bottom w:val="single" w:sz="4" w:space="0" w:color="000000"/>
            </w:tcBorders>
            <w:vAlign w:val="center"/>
          </w:tcPr>
          <w:p w:rsidR="008F70E0" w:rsidRPr="00F54A3B" w:rsidRDefault="008F70E0" w:rsidP="00513EE2">
            <w:pPr>
              <w:snapToGrid w:val="0"/>
              <w:spacing w:line="240" w:lineRule="auto"/>
              <w:rPr>
                <w:lang w:val="sr-Cyrl-CS"/>
              </w:rPr>
            </w:pPr>
            <w:r w:rsidRPr="00F54A3B">
              <w:rPr>
                <w:lang w:val="sr-Cyrl-CS"/>
              </w:rPr>
              <w:t>______________ (најмање 60 дана) од дана отварања понуда</w:t>
            </w:r>
          </w:p>
        </w:tc>
        <w:tc>
          <w:tcPr>
            <w:tcW w:w="35" w:type="dxa"/>
            <w:tcBorders>
              <w:left w:val="single" w:sz="4" w:space="0" w:color="000000"/>
            </w:tcBorders>
          </w:tcPr>
          <w:p w:rsidR="008F70E0" w:rsidRPr="00F54A3B" w:rsidRDefault="008F70E0" w:rsidP="00513EE2">
            <w:pPr>
              <w:snapToGrid w:val="0"/>
              <w:rPr>
                <w:b/>
                <w:bCs/>
                <w:lang w:val="sr-Cyrl-CS"/>
              </w:rPr>
            </w:pPr>
          </w:p>
        </w:tc>
      </w:tr>
    </w:tbl>
    <w:p w:rsidR="008F70E0" w:rsidRPr="00AE7ACE" w:rsidRDefault="008F70E0" w:rsidP="00AE7ACE">
      <w:pPr>
        <w:pStyle w:val="Bezrazmaka1"/>
        <w:rPr>
          <w:rFonts w:ascii="Times New Roman" w:hAnsi="Times New Roman" w:cs="Times New Roman"/>
          <w:lang w:val="hr-HR"/>
        </w:rPr>
      </w:pPr>
      <w:r w:rsidRPr="00AE7ACE">
        <w:rPr>
          <w:rFonts w:ascii="Times New Roman" w:hAnsi="Times New Roman" w:cs="Times New Roman"/>
          <w:lang w:val="hr-HR"/>
        </w:rPr>
        <w:t>НАПОМЕНА:</w:t>
      </w:r>
    </w:p>
    <w:p w:rsidR="008F70E0" w:rsidRPr="009E1D87" w:rsidRDefault="008F70E0" w:rsidP="00D00FA0">
      <w:pPr>
        <w:pStyle w:val="Footer"/>
        <w:tabs>
          <w:tab w:val="left" w:pos="360"/>
          <w:tab w:val="left" w:pos="720"/>
        </w:tabs>
        <w:ind w:right="680"/>
        <w:jc w:val="both"/>
        <w:rPr>
          <w:sz w:val="22"/>
          <w:szCs w:val="22"/>
          <w:lang w:val="hr-HR"/>
        </w:rPr>
      </w:pPr>
      <w:r w:rsidRPr="009E1D87">
        <w:rPr>
          <w:sz w:val="22"/>
          <w:szCs w:val="22"/>
          <w:lang w:val="hr-HR"/>
        </w:rPr>
        <w:t>Понуду потписује овлашћено лице понуђача и оверава печатом понуђача</w:t>
      </w:r>
    </w:p>
    <w:p w:rsidR="008F70E0" w:rsidRPr="009E1D87" w:rsidRDefault="008F70E0" w:rsidP="00D00FA0">
      <w:pPr>
        <w:pStyle w:val="Footer"/>
        <w:ind w:right="680"/>
        <w:jc w:val="both"/>
        <w:rPr>
          <w:sz w:val="22"/>
          <w:szCs w:val="22"/>
          <w:lang w:val="hr-HR"/>
        </w:rPr>
      </w:pPr>
      <w:r w:rsidRPr="009E1D87">
        <w:rPr>
          <w:sz w:val="22"/>
          <w:szCs w:val="22"/>
          <w:lang w:val="hr-HR"/>
        </w:rPr>
        <w:t>Понуду сачинити у складу са условима из техничке спецификације</w:t>
      </w:r>
    </w:p>
    <w:p w:rsidR="008F70E0" w:rsidRPr="009E1D87" w:rsidRDefault="008F70E0" w:rsidP="00D00FA0">
      <w:pPr>
        <w:autoSpaceDE w:val="0"/>
        <w:jc w:val="both"/>
        <w:rPr>
          <w:iCs/>
          <w:sz w:val="22"/>
          <w:szCs w:val="22"/>
          <w:lang w:val="sr-Cyrl-CS"/>
        </w:rPr>
      </w:pPr>
      <w:r w:rsidRPr="009E1D87">
        <w:rPr>
          <w:iCs/>
          <w:sz w:val="22"/>
          <w:szCs w:val="22"/>
          <w:lang w:val="sr-Cyrl-CS"/>
        </w:rPr>
        <w:t>Уколико понуду подноси Група понуђача образац понуде попуњава, потписује и оверава печатом овлашћени члан групе понуђача (носилац посла).</w:t>
      </w:r>
    </w:p>
    <w:p w:rsidR="008F70E0" w:rsidRPr="009E1D87" w:rsidRDefault="008F70E0" w:rsidP="00D00FA0">
      <w:pPr>
        <w:autoSpaceDE w:val="0"/>
        <w:ind w:right="680"/>
        <w:jc w:val="both"/>
        <w:rPr>
          <w:iCs/>
          <w:sz w:val="22"/>
          <w:szCs w:val="22"/>
          <w:lang w:val="sr-Latn-CS"/>
        </w:rPr>
      </w:pPr>
      <w:r w:rsidRPr="009E1D87">
        <w:rPr>
          <w:iCs/>
          <w:sz w:val="22"/>
          <w:szCs w:val="22"/>
          <w:lang w:val="sr-Latn-CS"/>
        </w:rPr>
        <w:t>Део за подизвођача попуњава понуђач који наступа са подизвођачем,</w:t>
      </w:r>
    </w:p>
    <w:p w:rsidR="008F70E0" w:rsidRPr="009E1D87" w:rsidRDefault="008F70E0" w:rsidP="00D00FA0">
      <w:pPr>
        <w:autoSpaceDE w:val="0"/>
        <w:ind w:right="680"/>
        <w:jc w:val="both"/>
        <w:rPr>
          <w:iCs/>
          <w:sz w:val="22"/>
          <w:szCs w:val="22"/>
          <w:lang w:val="sr-Latn-CS"/>
        </w:rPr>
      </w:pPr>
      <w:r w:rsidRPr="009E1D87">
        <w:rPr>
          <w:iCs/>
          <w:sz w:val="22"/>
          <w:szCs w:val="22"/>
          <w:lang w:val="sr-Latn-CS"/>
        </w:rPr>
        <w:t>У случају да има више члана групе понуђача односно више подизвођача, одговарајући део обрасца копирати у довољном броју примерка,</w:t>
      </w:r>
    </w:p>
    <w:tbl>
      <w:tblPr>
        <w:tblW w:w="0" w:type="auto"/>
        <w:tblInd w:w="108" w:type="dxa"/>
        <w:tblLayout w:type="fixed"/>
        <w:tblLook w:val="0000" w:firstRow="0" w:lastRow="0" w:firstColumn="0" w:lastColumn="0" w:noHBand="0" w:noVBand="0"/>
      </w:tblPr>
      <w:tblGrid>
        <w:gridCol w:w="3265"/>
        <w:gridCol w:w="2798"/>
        <w:gridCol w:w="3517"/>
      </w:tblGrid>
      <w:tr w:rsidR="008F70E0" w:rsidRPr="00BD21C4" w:rsidTr="00513EE2">
        <w:trPr>
          <w:trHeight w:val="142"/>
        </w:trPr>
        <w:tc>
          <w:tcPr>
            <w:tcW w:w="3265" w:type="dxa"/>
            <w:vAlign w:val="center"/>
          </w:tcPr>
          <w:p w:rsidR="008F70E0" w:rsidRPr="00464C4E" w:rsidRDefault="008F70E0" w:rsidP="00D00FA0">
            <w:pPr>
              <w:pStyle w:val="Footer"/>
              <w:snapToGrid w:val="0"/>
              <w:ind w:right="680"/>
              <w:jc w:val="both"/>
              <w:rPr>
                <w:b/>
                <w:bCs/>
              </w:rPr>
            </w:pPr>
            <w:r w:rsidRPr="00464C4E">
              <w:rPr>
                <w:b/>
                <w:bCs/>
              </w:rPr>
              <w:t>Датум</w:t>
            </w:r>
          </w:p>
        </w:tc>
        <w:tc>
          <w:tcPr>
            <w:tcW w:w="2798" w:type="dxa"/>
            <w:vAlign w:val="center"/>
          </w:tcPr>
          <w:p w:rsidR="008F70E0" w:rsidRPr="00464C4E" w:rsidRDefault="008F70E0" w:rsidP="00D00FA0">
            <w:pPr>
              <w:pStyle w:val="Footer"/>
              <w:snapToGrid w:val="0"/>
              <w:ind w:right="680"/>
              <w:jc w:val="both"/>
              <w:rPr>
                <w:b/>
                <w:bCs/>
              </w:rPr>
            </w:pPr>
          </w:p>
        </w:tc>
        <w:tc>
          <w:tcPr>
            <w:tcW w:w="3517" w:type="dxa"/>
            <w:vAlign w:val="center"/>
          </w:tcPr>
          <w:p w:rsidR="008F70E0" w:rsidRPr="00464C4E" w:rsidRDefault="008F70E0" w:rsidP="00D00FA0">
            <w:pPr>
              <w:pStyle w:val="Footer"/>
              <w:snapToGrid w:val="0"/>
              <w:ind w:right="680"/>
              <w:jc w:val="both"/>
              <w:rPr>
                <w:b/>
                <w:bCs/>
              </w:rPr>
            </w:pPr>
            <w:r w:rsidRPr="00464C4E">
              <w:rPr>
                <w:b/>
                <w:bCs/>
              </w:rPr>
              <w:t>Потпис овлашћеног лица понуђача</w:t>
            </w:r>
          </w:p>
        </w:tc>
      </w:tr>
      <w:tr w:rsidR="008F70E0" w:rsidRPr="00BD21C4" w:rsidTr="00513EE2">
        <w:trPr>
          <w:trHeight w:val="285"/>
        </w:trPr>
        <w:tc>
          <w:tcPr>
            <w:tcW w:w="3265" w:type="dxa"/>
            <w:vAlign w:val="center"/>
          </w:tcPr>
          <w:p w:rsidR="008F70E0" w:rsidRPr="00BD21C4" w:rsidRDefault="008F70E0" w:rsidP="00513EE2">
            <w:pPr>
              <w:pStyle w:val="Footer"/>
              <w:snapToGrid w:val="0"/>
              <w:jc w:val="both"/>
              <w:rPr>
                <w:b/>
                <w:bCs/>
                <w:lang w:val="sr-Cyrl-CS"/>
              </w:rPr>
            </w:pPr>
          </w:p>
        </w:tc>
        <w:tc>
          <w:tcPr>
            <w:tcW w:w="2798" w:type="dxa"/>
            <w:vAlign w:val="center"/>
          </w:tcPr>
          <w:p w:rsidR="008F70E0" w:rsidRPr="00464C4E" w:rsidRDefault="001D0BF4" w:rsidP="00513EE2">
            <w:pPr>
              <w:pStyle w:val="Footer"/>
              <w:snapToGrid w:val="0"/>
              <w:jc w:val="both"/>
              <w:rPr>
                <w:b/>
                <w:bCs/>
              </w:rPr>
            </w:pPr>
            <w:r>
              <w:rPr>
                <w:b/>
                <w:bCs/>
              </w:rPr>
              <w:t xml:space="preserve">            </w:t>
            </w:r>
            <w:r w:rsidR="008F70E0" w:rsidRPr="00464C4E">
              <w:rPr>
                <w:b/>
                <w:bCs/>
              </w:rPr>
              <w:t>МП</w:t>
            </w:r>
          </w:p>
        </w:tc>
        <w:tc>
          <w:tcPr>
            <w:tcW w:w="3517" w:type="dxa"/>
            <w:vAlign w:val="center"/>
          </w:tcPr>
          <w:p w:rsidR="008F70E0" w:rsidRPr="00464C4E" w:rsidRDefault="008F70E0" w:rsidP="00513EE2">
            <w:pPr>
              <w:pStyle w:val="Footer"/>
              <w:snapToGrid w:val="0"/>
              <w:jc w:val="both"/>
              <w:rPr>
                <w:b/>
                <w:bCs/>
              </w:rPr>
            </w:pPr>
          </w:p>
        </w:tc>
      </w:tr>
    </w:tbl>
    <w:p w:rsidR="00AE7ACE" w:rsidRDefault="008F70E0" w:rsidP="00AE7ACE">
      <w:pPr>
        <w:autoSpaceDE w:val="0"/>
        <w:autoSpaceDN w:val="0"/>
        <w:adjustRightInd w:val="0"/>
        <w:spacing w:line="240" w:lineRule="auto"/>
        <w:jc w:val="both"/>
        <w:rPr>
          <w:b/>
          <w:bCs/>
          <w:i/>
          <w:iCs/>
          <w:color w:val="002060"/>
        </w:rPr>
      </w:pPr>
      <w:r w:rsidRPr="00821F09">
        <w:rPr>
          <w:b/>
          <w:bCs/>
          <w:i/>
          <w:iCs/>
          <w:color w:val="002060"/>
          <w:highlight w:val="white"/>
        </w:rPr>
        <w:t>_____________________</w:t>
      </w:r>
      <w:r w:rsidRPr="00821F09">
        <w:rPr>
          <w:b/>
          <w:bCs/>
          <w:i/>
          <w:iCs/>
          <w:color w:val="002060"/>
          <w:highlight w:val="white"/>
        </w:rPr>
        <w:tab/>
      </w:r>
      <w:r w:rsidRPr="00821F09">
        <w:rPr>
          <w:b/>
          <w:bCs/>
          <w:i/>
          <w:iCs/>
          <w:color w:val="002060"/>
          <w:highlight w:val="white"/>
        </w:rPr>
        <w:tab/>
      </w:r>
      <w:r w:rsidRPr="00821F09">
        <w:rPr>
          <w:b/>
          <w:bCs/>
          <w:i/>
          <w:iCs/>
          <w:color w:val="002060"/>
          <w:highlight w:val="white"/>
        </w:rPr>
        <w:tab/>
        <w:t xml:space="preserve">      </w:t>
      </w:r>
      <w:r>
        <w:rPr>
          <w:b/>
          <w:bCs/>
          <w:i/>
          <w:iCs/>
          <w:color w:val="002060"/>
          <w:highlight w:val="white"/>
        </w:rPr>
        <w:t xml:space="preserve">                   </w:t>
      </w:r>
      <w:r w:rsidRPr="00821F09">
        <w:rPr>
          <w:b/>
          <w:bCs/>
          <w:i/>
          <w:iCs/>
          <w:color w:val="002060"/>
          <w:highlight w:val="white"/>
        </w:rPr>
        <w:t xml:space="preserve">   __________________________</w:t>
      </w:r>
    </w:p>
    <w:p w:rsidR="00AE7ACE" w:rsidRDefault="00AE7ACE" w:rsidP="00AE7ACE">
      <w:pPr>
        <w:autoSpaceDE w:val="0"/>
        <w:autoSpaceDN w:val="0"/>
        <w:adjustRightInd w:val="0"/>
        <w:spacing w:line="240" w:lineRule="auto"/>
        <w:jc w:val="both"/>
        <w:rPr>
          <w:b/>
          <w:bCs/>
          <w:i/>
          <w:iCs/>
          <w:u w:val="single"/>
          <w:lang w:val="sr-Cyrl-CS"/>
        </w:rPr>
      </w:pPr>
    </w:p>
    <w:p w:rsidR="00AE7ACE" w:rsidRDefault="008F70E0" w:rsidP="00AE7ACE">
      <w:pPr>
        <w:autoSpaceDE w:val="0"/>
        <w:autoSpaceDN w:val="0"/>
        <w:adjustRightInd w:val="0"/>
        <w:spacing w:line="240" w:lineRule="auto"/>
        <w:jc w:val="both"/>
        <w:rPr>
          <w:b/>
          <w:bCs/>
          <w:i/>
          <w:iCs/>
          <w:color w:val="002060"/>
        </w:rPr>
      </w:pPr>
      <w:r w:rsidRPr="00F54A3B">
        <w:rPr>
          <w:b/>
          <w:bCs/>
          <w:i/>
          <w:iCs/>
          <w:u w:val="single"/>
          <w:lang w:val="sr-Cyrl-CS"/>
        </w:rPr>
        <w:t>Напомена:</w:t>
      </w:r>
      <w:r w:rsidRPr="00F54A3B">
        <w:rPr>
          <w:lang w:val="sr-Cyrl-CS"/>
        </w:rPr>
        <w:t xml:space="preserve"> Понуђачи су дужни да </w:t>
      </w:r>
      <w:r w:rsidRPr="00F54A3B">
        <w:rPr>
          <w:b/>
          <w:lang w:val="sr-Cyrl-CS"/>
        </w:rPr>
        <w:t>доставе попуњен модел уговора о финансијском лизингу</w:t>
      </w:r>
      <w:r w:rsidRPr="00F54A3B">
        <w:rPr>
          <w:lang w:val="sr-Cyrl-CS"/>
        </w:rPr>
        <w:t xml:space="preserve">, </w:t>
      </w:r>
      <w:r w:rsidRPr="00F54A3B">
        <w:rPr>
          <w:b/>
          <w:lang w:val="sr-Cyrl-CS"/>
        </w:rPr>
        <w:t>попуњен модел уговора о испоруци и план отплате, оверени печатом и потписом овлашћеног лица даваоца лизинга</w:t>
      </w:r>
      <w:r w:rsidRPr="00F54A3B">
        <w:rPr>
          <w:lang w:val="sr-Cyrl-CS"/>
        </w:rPr>
        <w:t>, у супротном понуда ће бити неважећа.</w:t>
      </w:r>
    </w:p>
    <w:p w:rsidR="00AB5A20" w:rsidRDefault="00AB5A20" w:rsidP="00AE7ACE">
      <w:pPr>
        <w:autoSpaceDE w:val="0"/>
        <w:autoSpaceDN w:val="0"/>
        <w:adjustRightInd w:val="0"/>
        <w:spacing w:line="240" w:lineRule="auto"/>
        <w:jc w:val="both"/>
        <w:rPr>
          <w:b/>
        </w:rPr>
      </w:pPr>
    </w:p>
    <w:p w:rsidR="008F70E0" w:rsidRPr="00E63F28" w:rsidRDefault="008F70E0" w:rsidP="00AE7ACE">
      <w:pPr>
        <w:autoSpaceDE w:val="0"/>
        <w:autoSpaceDN w:val="0"/>
        <w:adjustRightInd w:val="0"/>
        <w:spacing w:line="240" w:lineRule="auto"/>
        <w:jc w:val="both"/>
        <w:rPr>
          <w:b/>
          <w:bCs/>
          <w:i/>
          <w:iCs/>
          <w:color w:val="002060"/>
          <w:highlight w:val="white"/>
          <w:lang w:val="sr-Cyrl-RS"/>
        </w:rPr>
      </w:pPr>
      <w:r>
        <w:rPr>
          <w:b/>
        </w:rPr>
        <w:lastRenderedPageBreak/>
        <w:t>VI</w:t>
      </w:r>
      <w:r>
        <w:rPr>
          <w:b/>
          <w:lang w:val="sr-Cyrl-CS"/>
        </w:rPr>
        <w:t xml:space="preserve">       </w:t>
      </w:r>
      <w:r w:rsidRPr="00F54A3B">
        <w:rPr>
          <w:b/>
          <w:lang w:val="sr-Cyrl-CS"/>
        </w:rPr>
        <w:t>ОБРАЗАЦ СТРУКТУРЕ ЦЕНЕ</w:t>
      </w:r>
      <w:r w:rsidR="00E447E4">
        <w:rPr>
          <w:b/>
          <w:lang w:val="sr-Cyrl-CS"/>
        </w:rPr>
        <w:t xml:space="preserve"> Партија 1</w:t>
      </w:r>
      <w:r w:rsidR="00E63F28">
        <w:rPr>
          <w:b/>
        </w:rPr>
        <w:t xml:space="preserve"> – </w:t>
      </w:r>
      <w:r w:rsidR="00E63F28">
        <w:rPr>
          <w:b/>
          <w:lang w:val="sr-Cyrl-RS"/>
        </w:rPr>
        <w:t>Камион кипер</w:t>
      </w:r>
    </w:p>
    <w:p w:rsidR="008F70E0" w:rsidRPr="00B62640" w:rsidRDefault="00DB5536" w:rsidP="00AE7ACE">
      <w:pPr>
        <w:spacing w:line="260" w:lineRule="exact"/>
        <w:ind w:right="1370"/>
        <w:rPr>
          <w:color w:val="auto"/>
        </w:rPr>
      </w:pPr>
      <w:r>
        <w:rPr>
          <w:noProof/>
          <w:lang w:eastAsia="en-US"/>
        </w:rPr>
        <mc:AlternateContent>
          <mc:Choice Requires="wpg">
            <w:drawing>
              <wp:anchor distT="4294967294" distB="4294967294" distL="114300" distR="114300" simplePos="0" relativeHeight="251691008" behindDoc="1" locked="0" layoutInCell="1" allowOverlap="1">
                <wp:simplePos x="0" y="0"/>
                <wp:positionH relativeFrom="page">
                  <wp:posOffset>2816860</wp:posOffset>
                </wp:positionH>
                <wp:positionV relativeFrom="paragraph">
                  <wp:posOffset>1710054</wp:posOffset>
                </wp:positionV>
                <wp:extent cx="990600" cy="0"/>
                <wp:effectExtent l="0" t="0" r="19050" b="1905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0"/>
                          <a:chOff x="4436" y="2693"/>
                          <a:chExt cx="1560" cy="0"/>
                        </a:xfrm>
                      </wpg:grpSpPr>
                      <wps:wsp>
                        <wps:cNvPr id="55" name="Freeform 10"/>
                        <wps:cNvSpPr>
                          <a:spLocks/>
                        </wps:cNvSpPr>
                        <wps:spPr bwMode="auto">
                          <a:xfrm>
                            <a:off x="4436" y="2693"/>
                            <a:ext cx="1560" cy="0"/>
                          </a:xfrm>
                          <a:custGeom>
                            <a:avLst/>
                            <a:gdLst>
                              <a:gd name="T0" fmla="+- 0 4436 4436"/>
                              <a:gd name="T1" fmla="*/ T0 w 1560"/>
                              <a:gd name="T2" fmla="+- 0 5996 4436"/>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B7C67" id="Group 54" o:spid="_x0000_s1026" style="position:absolute;margin-left:221.8pt;margin-top:134.65pt;width:78pt;height:0;z-index:-251625472;mso-wrap-distance-top:-6e-5mm;mso-wrap-distance-bottom:-6e-5mm;mso-position-horizontal-relative:page" coordorigin="4436,2693" coordsize="1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">
                <v:shape id="Freeform 10" o:spid="_x0000_s1027" style="position:absolute;left:4436;top:2693;width:1560;height:0;visibility:visible;mso-wrap-style:square;v-text-anchor:top" coordsize="1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QI1sMA&#10;AADbAAAADwAAAGRycy9kb3ducmV2LnhtbESPwWrDMBBE74X8g9hCbrWcQNrgRgmlUIghhzYxOS/W&#10;1ja2Vo6l2PLfV4VCj8PMvGF2h2A6MdLgGssKVkkKgri0uuFKQXH5eNqCcB5ZY2eZFMzk4LBfPOww&#10;03biLxrPvhIRwi5DBbX3fSalK2sy6BLbE0fv2w4GfZRDJfWAU4SbTq7T9FkabDgu1NjTe01le74b&#10;Ba3Ncwr557g+vax8V4b2Nl8LpZaP4e0VhKfg/8N/7aNWsNnA75f4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QI1sMAAADbAAAADwAAAAAAAAAAAAAAAACYAgAAZHJzL2Rv&#10;d25yZXYueG1sUEsFBgAAAAAEAAQA9QAAAIgDAAAAAA==&#10;" path="m,l1560,e" filled="f" strokeweight=".48pt">
                  <v:path arrowok="t" o:connecttype="custom" o:connectlocs="0,0;1560,0" o:connectangles="0,0"/>
                </v:shape>
                <w10:wrap anchorx="page"/>
              </v:group>
            </w:pict>
          </mc:Fallback>
        </mc:AlternateContent>
      </w:r>
      <w:r w:rsidR="008F70E0">
        <w:rPr>
          <w:b/>
          <w:position w:val="-1"/>
        </w:rPr>
        <w:t>1</w:t>
      </w:r>
      <w:r w:rsidR="008F70E0" w:rsidRPr="00ED17D6">
        <w:rPr>
          <w:b/>
          <w:color w:val="FF0000"/>
          <w:position w:val="-1"/>
        </w:rPr>
        <w:t xml:space="preserve">. </w:t>
      </w:r>
      <w:r w:rsidR="008F70E0" w:rsidRPr="00B62640">
        <w:rPr>
          <w:b/>
          <w:color w:val="auto"/>
          <w:spacing w:val="-1"/>
          <w:position w:val="-1"/>
        </w:rPr>
        <w:t>С</w:t>
      </w:r>
      <w:r w:rsidR="008F70E0" w:rsidRPr="00B62640">
        <w:rPr>
          <w:b/>
          <w:color w:val="auto"/>
          <w:position w:val="-1"/>
        </w:rPr>
        <w:t>Т</w:t>
      </w:r>
      <w:r w:rsidR="008F70E0" w:rsidRPr="00B62640">
        <w:rPr>
          <w:b/>
          <w:color w:val="auto"/>
          <w:spacing w:val="-7"/>
          <w:position w:val="-1"/>
        </w:rPr>
        <w:t>Р</w:t>
      </w:r>
      <w:r w:rsidR="008F70E0" w:rsidRPr="00B62640">
        <w:rPr>
          <w:b/>
          <w:color w:val="auto"/>
          <w:position w:val="-1"/>
        </w:rPr>
        <w:t>УКТУ</w:t>
      </w:r>
      <w:r w:rsidR="008F70E0" w:rsidRPr="00B62640">
        <w:rPr>
          <w:b/>
          <w:color w:val="auto"/>
          <w:spacing w:val="-30"/>
          <w:position w:val="-1"/>
        </w:rPr>
        <w:t>Р</w:t>
      </w:r>
      <w:r w:rsidR="008F70E0" w:rsidRPr="00B62640">
        <w:rPr>
          <w:b/>
          <w:color w:val="auto"/>
          <w:position w:val="-1"/>
        </w:rPr>
        <w:t>А</w:t>
      </w:r>
      <w:r w:rsidR="008F70E0" w:rsidRPr="00B62640">
        <w:rPr>
          <w:b/>
          <w:color w:val="auto"/>
          <w:spacing w:val="2"/>
          <w:position w:val="-1"/>
        </w:rPr>
        <w:t xml:space="preserve"> </w:t>
      </w:r>
      <w:r w:rsidR="008F70E0" w:rsidRPr="00B62640">
        <w:rPr>
          <w:b/>
          <w:color w:val="auto"/>
          <w:spacing w:val="-1"/>
          <w:position w:val="-1"/>
        </w:rPr>
        <w:t>Ц</w:t>
      </w:r>
      <w:r w:rsidR="008F70E0" w:rsidRPr="00B62640">
        <w:rPr>
          <w:b/>
          <w:color w:val="auto"/>
          <w:position w:val="-1"/>
        </w:rPr>
        <w:t>Е</w:t>
      </w:r>
      <w:r w:rsidR="008F70E0" w:rsidRPr="00B62640">
        <w:rPr>
          <w:b/>
          <w:color w:val="auto"/>
          <w:spacing w:val="-1"/>
          <w:position w:val="-1"/>
        </w:rPr>
        <w:t>Н</w:t>
      </w:r>
      <w:r w:rsidR="008F70E0" w:rsidRPr="00B62640">
        <w:rPr>
          <w:b/>
          <w:color w:val="auto"/>
          <w:position w:val="-1"/>
        </w:rPr>
        <w:t xml:space="preserve">Е </w:t>
      </w:r>
      <w:r w:rsidR="008F70E0" w:rsidRPr="00B62640">
        <w:rPr>
          <w:b/>
          <w:color w:val="auto"/>
          <w:spacing w:val="-1"/>
          <w:position w:val="-1"/>
        </w:rPr>
        <w:t>И</w:t>
      </w:r>
      <w:r w:rsidR="008F70E0" w:rsidRPr="00B62640">
        <w:rPr>
          <w:b/>
          <w:color w:val="auto"/>
          <w:position w:val="-1"/>
        </w:rPr>
        <w:t>С</w:t>
      </w:r>
      <w:r w:rsidR="008F70E0" w:rsidRPr="00B62640">
        <w:rPr>
          <w:b/>
          <w:color w:val="auto"/>
          <w:spacing w:val="-1"/>
          <w:position w:val="-1"/>
        </w:rPr>
        <w:t>П</w:t>
      </w:r>
      <w:r w:rsidR="008F70E0" w:rsidRPr="00B62640">
        <w:rPr>
          <w:b/>
          <w:color w:val="auto"/>
          <w:spacing w:val="1"/>
          <w:position w:val="-1"/>
        </w:rPr>
        <w:t>О</w:t>
      </w:r>
      <w:r w:rsidR="008F70E0" w:rsidRPr="00B62640">
        <w:rPr>
          <w:b/>
          <w:color w:val="auto"/>
          <w:spacing w:val="-7"/>
          <w:position w:val="-1"/>
        </w:rPr>
        <w:t>Р</w:t>
      </w:r>
      <w:r w:rsidR="008F70E0" w:rsidRPr="00B62640">
        <w:rPr>
          <w:b/>
          <w:color w:val="auto"/>
          <w:position w:val="-1"/>
        </w:rPr>
        <w:t>УЧ</w:t>
      </w:r>
      <w:r w:rsidR="008F70E0" w:rsidRPr="00B62640">
        <w:rPr>
          <w:b/>
          <w:color w:val="auto"/>
          <w:spacing w:val="1"/>
          <w:position w:val="-1"/>
        </w:rPr>
        <w:t>И</w:t>
      </w:r>
      <w:r w:rsidR="008F70E0" w:rsidRPr="00B62640">
        <w:rPr>
          <w:b/>
          <w:color w:val="auto"/>
          <w:spacing w:val="-1"/>
          <w:position w:val="-1"/>
        </w:rPr>
        <w:t>ОЦ</w:t>
      </w:r>
      <w:r w:rsidR="008F70E0" w:rsidRPr="00B62640">
        <w:rPr>
          <w:b/>
          <w:color w:val="auto"/>
          <w:position w:val="-1"/>
        </w:rPr>
        <w:t xml:space="preserve">А </w:t>
      </w:r>
      <w:r w:rsidR="008F70E0" w:rsidRPr="00B62640">
        <w:rPr>
          <w:b/>
          <w:color w:val="auto"/>
          <w:spacing w:val="-1"/>
          <w:position w:val="-1"/>
        </w:rPr>
        <w:t>ПР</w:t>
      </w:r>
      <w:r w:rsidR="008F70E0" w:rsidRPr="00B62640">
        <w:rPr>
          <w:b/>
          <w:color w:val="auto"/>
          <w:position w:val="-1"/>
        </w:rPr>
        <w:t>ЕДМЕ</w:t>
      </w:r>
      <w:r w:rsidR="008F70E0" w:rsidRPr="00B62640">
        <w:rPr>
          <w:b/>
          <w:color w:val="auto"/>
          <w:spacing w:val="-12"/>
          <w:position w:val="-1"/>
        </w:rPr>
        <w:t>Т</w:t>
      </w:r>
      <w:r w:rsidR="008F70E0" w:rsidRPr="00B62640">
        <w:rPr>
          <w:b/>
          <w:color w:val="auto"/>
          <w:position w:val="-1"/>
        </w:rPr>
        <w:t>А ЈАВ</w:t>
      </w:r>
      <w:r w:rsidR="008F70E0" w:rsidRPr="00B62640">
        <w:rPr>
          <w:b/>
          <w:color w:val="auto"/>
          <w:spacing w:val="-1"/>
          <w:position w:val="-1"/>
        </w:rPr>
        <w:t>Н</w:t>
      </w:r>
      <w:r w:rsidR="008F70E0" w:rsidRPr="00B62640">
        <w:rPr>
          <w:b/>
          <w:color w:val="auto"/>
          <w:position w:val="-1"/>
        </w:rPr>
        <w:t xml:space="preserve">Е </w:t>
      </w:r>
      <w:r w:rsidR="008F70E0" w:rsidRPr="00B62640">
        <w:rPr>
          <w:b/>
          <w:color w:val="auto"/>
          <w:spacing w:val="-1"/>
          <w:position w:val="-1"/>
        </w:rPr>
        <w:t>Н</w:t>
      </w:r>
      <w:r w:rsidR="008F70E0" w:rsidRPr="00B62640">
        <w:rPr>
          <w:b/>
          <w:color w:val="auto"/>
          <w:spacing w:val="2"/>
          <w:position w:val="-1"/>
        </w:rPr>
        <w:t>А</w:t>
      </w:r>
      <w:r w:rsidR="008F70E0" w:rsidRPr="00B62640">
        <w:rPr>
          <w:b/>
          <w:color w:val="auto"/>
          <w:spacing w:val="-5"/>
          <w:position w:val="-1"/>
        </w:rPr>
        <w:t>Б</w:t>
      </w:r>
      <w:r w:rsidR="008F70E0" w:rsidRPr="00B62640">
        <w:rPr>
          <w:b/>
          <w:color w:val="auto"/>
          <w:position w:val="-1"/>
        </w:rPr>
        <w:t>АВКЕ</w:t>
      </w:r>
    </w:p>
    <w:p w:rsidR="008F70E0" w:rsidRPr="00B62640" w:rsidRDefault="008F70E0" w:rsidP="008F70E0">
      <w:pPr>
        <w:tabs>
          <w:tab w:val="left" w:pos="6510"/>
        </w:tabs>
        <w:spacing w:before="16" w:line="260" w:lineRule="exact"/>
        <w:rPr>
          <w:color w:val="auto"/>
          <w:sz w:val="26"/>
          <w:szCs w:val="26"/>
        </w:rPr>
      </w:pPr>
      <w:r>
        <w:rPr>
          <w:color w:val="auto"/>
          <w:sz w:val="26"/>
          <w:szCs w:val="26"/>
        </w:rPr>
        <w:tab/>
      </w:r>
    </w:p>
    <w:tbl>
      <w:tblPr>
        <w:tblW w:w="9546" w:type="dxa"/>
        <w:tblInd w:w="108" w:type="dxa"/>
        <w:tblLayout w:type="fixed"/>
        <w:tblCellMar>
          <w:left w:w="0" w:type="dxa"/>
          <w:right w:w="0" w:type="dxa"/>
        </w:tblCellMar>
        <w:tblLook w:val="01E0" w:firstRow="1" w:lastRow="1" w:firstColumn="1" w:lastColumn="1" w:noHBand="0" w:noVBand="0"/>
      </w:tblPr>
      <w:tblGrid>
        <w:gridCol w:w="450"/>
        <w:gridCol w:w="1160"/>
        <w:gridCol w:w="1440"/>
        <w:gridCol w:w="1170"/>
        <w:gridCol w:w="766"/>
        <w:gridCol w:w="1214"/>
        <w:gridCol w:w="1146"/>
        <w:gridCol w:w="1090"/>
        <w:gridCol w:w="1110"/>
      </w:tblGrid>
      <w:tr w:rsidR="008F70E0" w:rsidRPr="00B62640" w:rsidTr="00AE7ACE">
        <w:trPr>
          <w:trHeight w:hRule="exact" w:val="1020"/>
        </w:trPr>
        <w:tc>
          <w:tcPr>
            <w:tcW w:w="450"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before="6" w:line="220" w:lineRule="exact"/>
              <w:rPr>
                <w:color w:val="auto"/>
              </w:rPr>
            </w:pPr>
          </w:p>
          <w:p w:rsidR="008F70E0" w:rsidRPr="00B62640" w:rsidRDefault="008F70E0" w:rsidP="00513EE2">
            <w:pPr>
              <w:ind w:left="140" w:right="96" w:firstLine="6"/>
              <w:rPr>
                <w:color w:val="auto"/>
              </w:rPr>
            </w:pPr>
            <w:r w:rsidRPr="00B62640">
              <w:rPr>
                <w:b/>
                <w:color w:val="auto"/>
              </w:rPr>
              <w:t>Р Б</w:t>
            </w:r>
          </w:p>
        </w:tc>
        <w:tc>
          <w:tcPr>
            <w:tcW w:w="1160"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before="6" w:line="220" w:lineRule="exact"/>
              <w:rPr>
                <w:color w:val="auto"/>
              </w:rPr>
            </w:pPr>
          </w:p>
          <w:p w:rsidR="008F70E0" w:rsidRPr="00B62640" w:rsidRDefault="008F70E0" w:rsidP="00AE7ACE">
            <w:pPr>
              <w:ind w:left="348" w:right="90" w:hanging="28"/>
              <w:rPr>
                <w:color w:val="auto"/>
              </w:rPr>
            </w:pPr>
            <w:r w:rsidRPr="00B62640">
              <w:rPr>
                <w:b/>
                <w:color w:val="auto"/>
                <w:spacing w:val="-1"/>
              </w:rPr>
              <w:t>Н</w:t>
            </w:r>
            <w:r w:rsidRPr="00B62640">
              <w:rPr>
                <w:b/>
                <w:color w:val="auto"/>
              </w:rPr>
              <w:t xml:space="preserve">азив </w:t>
            </w:r>
            <w:r w:rsidRPr="00B62640">
              <w:rPr>
                <w:b/>
                <w:color w:val="auto"/>
                <w:spacing w:val="-1"/>
              </w:rPr>
              <w:t>д</w:t>
            </w:r>
            <w:r w:rsidRPr="00B62640">
              <w:rPr>
                <w:b/>
                <w:color w:val="auto"/>
              </w:rPr>
              <w:t>обра</w:t>
            </w:r>
          </w:p>
        </w:tc>
        <w:tc>
          <w:tcPr>
            <w:tcW w:w="1440"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before="6" w:line="220" w:lineRule="exact"/>
              <w:rPr>
                <w:color w:val="auto"/>
              </w:rPr>
            </w:pPr>
          </w:p>
          <w:p w:rsidR="008F70E0" w:rsidRPr="00B62640" w:rsidRDefault="008F70E0" w:rsidP="00AE7ACE">
            <w:pPr>
              <w:ind w:left="90" w:right="-90"/>
              <w:rPr>
                <w:color w:val="auto"/>
              </w:rPr>
            </w:pPr>
            <w:r w:rsidRPr="00B62640">
              <w:rPr>
                <w:b/>
                <w:color w:val="auto"/>
                <w:spacing w:val="-1"/>
              </w:rPr>
              <w:t>Н</w:t>
            </w:r>
            <w:r w:rsidRPr="00B62640">
              <w:rPr>
                <w:b/>
                <w:color w:val="auto"/>
              </w:rPr>
              <w:t>а</w:t>
            </w:r>
            <w:r w:rsidRPr="00B62640">
              <w:rPr>
                <w:b/>
                <w:color w:val="auto"/>
                <w:spacing w:val="1"/>
              </w:rPr>
              <w:t>з</w:t>
            </w:r>
            <w:r w:rsidRPr="00B62640">
              <w:rPr>
                <w:b/>
                <w:color w:val="auto"/>
              </w:rPr>
              <w:t>ив произ</w:t>
            </w:r>
            <w:r w:rsidRPr="00B62640">
              <w:rPr>
                <w:b/>
                <w:color w:val="auto"/>
                <w:spacing w:val="-2"/>
              </w:rPr>
              <w:t>в</w:t>
            </w:r>
            <w:r w:rsidRPr="00B62640">
              <w:rPr>
                <w:b/>
                <w:color w:val="auto"/>
              </w:rPr>
              <w:t>о</w:t>
            </w:r>
            <w:r w:rsidRPr="00B62640">
              <w:rPr>
                <w:b/>
                <w:color w:val="auto"/>
                <w:spacing w:val="-1"/>
              </w:rPr>
              <w:t>ђ</w:t>
            </w:r>
            <w:r w:rsidRPr="00B62640">
              <w:rPr>
                <w:b/>
                <w:color w:val="auto"/>
                <w:spacing w:val="-10"/>
              </w:rPr>
              <w:t>а</w:t>
            </w:r>
            <w:r w:rsidRPr="00B62640">
              <w:rPr>
                <w:b/>
                <w:color w:val="auto"/>
              </w:rPr>
              <w:t>ча</w:t>
            </w:r>
          </w:p>
        </w:tc>
        <w:tc>
          <w:tcPr>
            <w:tcW w:w="1170"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before="5" w:line="160" w:lineRule="exact"/>
              <w:rPr>
                <w:color w:val="auto"/>
                <w:sz w:val="17"/>
                <w:szCs w:val="17"/>
              </w:rPr>
            </w:pPr>
          </w:p>
          <w:p w:rsidR="008F70E0" w:rsidRPr="00B62640" w:rsidRDefault="008F70E0" w:rsidP="00513EE2">
            <w:pPr>
              <w:spacing w:line="200" w:lineRule="exact"/>
              <w:rPr>
                <w:color w:val="auto"/>
              </w:rPr>
            </w:pPr>
          </w:p>
          <w:p w:rsidR="008F70E0" w:rsidRPr="00B62640" w:rsidRDefault="008F70E0" w:rsidP="00513EE2">
            <w:pPr>
              <w:ind w:left="212"/>
              <w:rPr>
                <w:color w:val="auto"/>
              </w:rPr>
            </w:pPr>
            <w:r w:rsidRPr="00B62640">
              <w:rPr>
                <w:b/>
                <w:color w:val="auto"/>
                <w:sz w:val="22"/>
                <w:szCs w:val="22"/>
              </w:rPr>
              <w:t>Мар</w:t>
            </w:r>
            <w:r w:rsidRPr="00B62640">
              <w:rPr>
                <w:b/>
                <w:color w:val="auto"/>
                <w:spacing w:val="-5"/>
                <w:sz w:val="22"/>
                <w:szCs w:val="22"/>
              </w:rPr>
              <w:t>к</w:t>
            </w:r>
            <w:r w:rsidRPr="00B62640">
              <w:rPr>
                <w:b/>
                <w:color w:val="auto"/>
                <w:sz w:val="22"/>
                <w:szCs w:val="22"/>
              </w:rPr>
              <w:t>а</w:t>
            </w:r>
            <w:r w:rsidRPr="00B62640">
              <w:rPr>
                <w:b/>
                <w:color w:val="auto"/>
                <w:spacing w:val="1"/>
                <w:sz w:val="22"/>
                <w:szCs w:val="22"/>
              </w:rPr>
              <w:t xml:space="preserve"> </w:t>
            </w:r>
            <w:r w:rsidRPr="00B62640">
              <w:rPr>
                <w:b/>
                <w:color w:val="auto"/>
                <w:sz w:val="22"/>
                <w:szCs w:val="22"/>
              </w:rPr>
              <w:t>и</w:t>
            </w:r>
            <w:r w:rsidRPr="00B62640">
              <w:rPr>
                <w:b/>
                <w:color w:val="auto"/>
                <w:spacing w:val="54"/>
                <w:sz w:val="22"/>
                <w:szCs w:val="22"/>
              </w:rPr>
              <w:t xml:space="preserve"> </w:t>
            </w:r>
            <w:r w:rsidRPr="00B62640">
              <w:rPr>
                <w:b/>
                <w:color w:val="auto"/>
                <w:spacing w:val="-5"/>
                <w:sz w:val="22"/>
                <w:szCs w:val="22"/>
              </w:rPr>
              <w:t>Т</w:t>
            </w:r>
            <w:r w:rsidRPr="00B62640">
              <w:rPr>
                <w:b/>
                <w:color w:val="auto"/>
                <w:spacing w:val="-1"/>
                <w:sz w:val="22"/>
                <w:szCs w:val="22"/>
              </w:rPr>
              <w:t>и</w:t>
            </w:r>
            <w:r w:rsidRPr="00B62640">
              <w:rPr>
                <w:b/>
                <w:color w:val="auto"/>
                <w:sz w:val="22"/>
                <w:szCs w:val="22"/>
              </w:rPr>
              <w:t>п</w:t>
            </w:r>
          </w:p>
        </w:tc>
        <w:tc>
          <w:tcPr>
            <w:tcW w:w="766"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before="5" w:line="160" w:lineRule="exact"/>
              <w:rPr>
                <w:color w:val="auto"/>
                <w:sz w:val="17"/>
                <w:szCs w:val="17"/>
              </w:rPr>
            </w:pPr>
          </w:p>
          <w:p w:rsidR="008F70E0" w:rsidRPr="00B62640" w:rsidRDefault="008F70E0" w:rsidP="00513EE2">
            <w:pPr>
              <w:spacing w:line="200" w:lineRule="exact"/>
              <w:rPr>
                <w:color w:val="auto"/>
              </w:rPr>
            </w:pPr>
          </w:p>
          <w:p w:rsidR="008F70E0" w:rsidRPr="00B62640" w:rsidRDefault="008F70E0" w:rsidP="00513EE2">
            <w:pPr>
              <w:ind w:left="188"/>
              <w:rPr>
                <w:color w:val="auto"/>
              </w:rPr>
            </w:pPr>
            <w:r w:rsidRPr="00B62640">
              <w:rPr>
                <w:b/>
                <w:color w:val="auto"/>
                <w:spacing w:val="-11"/>
                <w:sz w:val="22"/>
                <w:szCs w:val="22"/>
              </w:rPr>
              <w:t>К</w:t>
            </w:r>
            <w:r w:rsidRPr="00B62640">
              <w:rPr>
                <w:b/>
                <w:color w:val="auto"/>
                <w:spacing w:val="-2"/>
                <w:sz w:val="22"/>
                <w:szCs w:val="22"/>
              </w:rPr>
              <w:t>о</w:t>
            </w:r>
            <w:r w:rsidRPr="00B62640">
              <w:rPr>
                <w:b/>
                <w:color w:val="auto"/>
                <w:sz w:val="22"/>
                <w:szCs w:val="22"/>
              </w:rPr>
              <w:t>л</w:t>
            </w:r>
          </w:p>
        </w:tc>
        <w:tc>
          <w:tcPr>
            <w:tcW w:w="1214"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before="1" w:line="120" w:lineRule="exact"/>
              <w:rPr>
                <w:color w:val="auto"/>
                <w:sz w:val="12"/>
                <w:szCs w:val="12"/>
              </w:rPr>
            </w:pPr>
          </w:p>
          <w:p w:rsidR="008F70E0" w:rsidRPr="00B62640" w:rsidRDefault="008F70E0" w:rsidP="00513EE2">
            <w:pPr>
              <w:ind w:left="105" w:right="103"/>
              <w:jc w:val="center"/>
              <w:rPr>
                <w:color w:val="auto"/>
              </w:rPr>
            </w:pPr>
            <w:r w:rsidRPr="00B62640">
              <w:rPr>
                <w:b/>
                <w:color w:val="auto"/>
                <w:sz w:val="22"/>
                <w:szCs w:val="22"/>
              </w:rPr>
              <w:t>Ј</w:t>
            </w:r>
            <w:r w:rsidRPr="00B62640">
              <w:rPr>
                <w:b/>
                <w:color w:val="auto"/>
                <w:spacing w:val="-4"/>
                <w:sz w:val="22"/>
                <w:szCs w:val="22"/>
              </w:rPr>
              <w:t>е</w:t>
            </w:r>
            <w:r w:rsidRPr="00B62640">
              <w:rPr>
                <w:b/>
                <w:color w:val="auto"/>
                <w:sz w:val="22"/>
                <w:szCs w:val="22"/>
              </w:rPr>
              <w:t>д</w:t>
            </w:r>
            <w:r w:rsidRPr="00B62640">
              <w:rPr>
                <w:b/>
                <w:color w:val="auto"/>
                <w:spacing w:val="1"/>
                <w:sz w:val="22"/>
                <w:szCs w:val="22"/>
              </w:rPr>
              <w:t>и</w:t>
            </w:r>
            <w:r w:rsidRPr="00B62640">
              <w:rPr>
                <w:b/>
                <w:color w:val="auto"/>
                <w:spacing w:val="-1"/>
                <w:sz w:val="22"/>
                <w:szCs w:val="22"/>
              </w:rPr>
              <w:t>ни</w:t>
            </w:r>
            <w:r w:rsidRPr="00B62640">
              <w:rPr>
                <w:b/>
                <w:color w:val="auto"/>
                <w:spacing w:val="2"/>
                <w:sz w:val="22"/>
                <w:szCs w:val="22"/>
              </w:rPr>
              <w:t>ч</w:t>
            </w:r>
            <w:r w:rsidRPr="00B62640">
              <w:rPr>
                <w:b/>
                <w:color w:val="auto"/>
                <w:spacing w:val="-1"/>
                <w:sz w:val="22"/>
                <w:szCs w:val="22"/>
              </w:rPr>
              <w:t>н</w:t>
            </w:r>
            <w:r w:rsidRPr="00B62640">
              <w:rPr>
                <w:b/>
                <w:color w:val="auto"/>
                <w:sz w:val="22"/>
                <w:szCs w:val="22"/>
              </w:rPr>
              <w:t xml:space="preserve">а </w:t>
            </w:r>
            <w:r w:rsidRPr="00B62640">
              <w:rPr>
                <w:b/>
                <w:color w:val="auto"/>
                <w:spacing w:val="-1"/>
                <w:sz w:val="22"/>
                <w:szCs w:val="22"/>
              </w:rPr>
              <w:t>ц</w:t>
            </w:r>
            <w:r w:rsidRPr="00B62640">
              <w:rPr>
                <w:b/>
                <w:color w:val="auto"/>
                <w:sz w:val="22"/>
                <w:szCs w:val="22"/>
              </w:rPr>
              <w:t>е</w:t>
            </w:r>
            <w:r w:rsidRPr="00B62640">
              <w:rPr>
                <w:b/>
                <w:color w:val="auto"/>
                <w:spacing w:val="-1"/>
                <w:sz w:val="22"/>
                <w:szCs w:val="22"/>
              </w:rPr>
              <w:t>н</w:t>
            </w:r>
            <w:r w:rsidRPr="00B62640">
              <w:rPr>
                <w:b/>
                <w:color w:val="auto"/>
                <w:sz w:val="22"/>
                <w:szCs w:val="22"/>
              </w:rPr>
              <w:t>а</w:t>
            </w:r>
            <w:r w:rsidRPr="00B62640">
              <w:rPr>
                <w:b/>
                <w:color w:val="auto"/>
                <w:spacing w:val="1"/>
                <w:sz w:val="22"/>
                <w:szCs w:val="22"/>
              </w:rPr>
              <w:t xml:space="preserve"> </w:t>
            </w:r>
            <w:r w:rsidRPr="00B62640">
              <w:rPr>
                <w:b/>
                <w:color w:val="auto"/>
                <w:spacing w:val="-2"/>
                <w:sz w:val="22"/>
                <w:szCs w:val="22"/>
              </w:rPr>
              <w:t>б</w:t>
            </w:r>
            <w:r w:rsidRPr="00B62640">
              <w:rPr>
                <w:b/>
                <w:color w:val="auto"/>
                <w:sz w:val="22"/>
                <w:szCs w:val="22"/>
              </w:rPr>
              <w:t xml:space="preserve">ез </w:t>
            </w:r>
            <w:r w:rsidRPr="00B62640">
              <w:rPr>
                <w:b/>
                <w:color w:val="auto"/>
                <w:spacing w:val="1"/>
                <w:sz w:val="22"/>
                <w:szCs w:val="22"/>
              </w:rPr>
              <w:t>П</w:t>
            </w:r>
            <w:r w:rsidRPr="00B62640">
              <w:rPr>
                <w:b/>
                <w:color w:val="auto"/>
                <w:sz w:val="22"/>
                <w:szCs w:val="22"/>
              </w:rPr>
              <w:t>Д</w:t>
            </w:r>
            <w:r w:rsidRPr="00B62640">
              <w:rPr>
                <w:b/>
                <w:color w:val="auto"/>
                <w:spacing w:val="-1"/>
                <w:sz w:val="22"/>
                <w:szCs w:val="22"/>
              </w:rPr>
              <w:t>В</w:t>
            </w:r>
            <w:r w:rsidRPr="00B62640">
              <w:rPr>
                <w:b/>
                <w:color w:val="auto"/>
                <w:sz w:val="22"/>
                <w:szCs w:val="22"/>
              </w:rPr>
              <w:t>-а</w:t>
            </w:r>
          </w:p>
        </w:tc>
        <w:tc>
          <w:tcPr>
            <w:tcW w:w="1146"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40" w:lineRule="exact"/>
              <w:ind w:left="121" w:right="118"/>
              <w:jc w:val="center"/>
              <w:rPr>
                <w:color w:val="auto"/>
              </w:rPr>
            </w:pPr>
            <w:r w:rsidRPr="00B62640">
              <w:rPr>
                <w:b/>
                <w:color w:val="auto"/>
                <w:spacing w:val="-2"/>
                <w:sz w:val="22"/>
                <w:szCs w:val="22"/>
              </w:rPr>
              <w:t>Је</w:t>
            </w:r>
            <w:r w:rsidRPr="00B62640">
              <w:rPr>
                <w:b/>
                <w:color w:val="auto"/>
                <w:sz w:val="22"/>
                <w:szCs w:val="22"/>
              </w:rPr>
              <w:t>д</w:t>
            </w:r>
            <w:r w:rsidRPr="00B62640">
              <w:rPr>
                <w:b/>
                <w:color w:val="auto"/>
                <w:spacing w:val="-1"/>
                <w:sz w:val="22"/>
                <w:szCs w:val="22"/>
              </w:rPr>
              <w:t>и</w:t>
            </w:r>
            <w:r w:rsidRPr="00B62640">
              <w:rPr>
                <w:b/>
                <w:color w:val="auto"/>
                <w:spacing w:val="1"/>
                <w:sz w:val="22"/>
                <w:szCs w:val="22"/>
              </w:rPr>
              <w:t>н</w:t>
            </w:r>
            <w:r w:rsidRPr="00B62640">
              <w:rPr>
                <w:b/>
                <w:color w:val="auto"/>
                <w:spacing w:val="-1"/>
                <w:sz w:val="22"/>
                <w:szCs w:val="22"/>
              </w:rPr>
              <w:t>и</w:t>
            </w:r>
            <w:r w:rsidRPr="00B62640">
              <w:rPr>
                <w:b/>
                <w:color w:val="auto"/>
                <w:sz w:val="22"/>
                <w:szCs w:val="22"/>
              </w:rPr>
              <w:t>ч</w:t>
            </w:r>
          </w:p>
          <w:p w:rsidR="008F70E0" w:rsidRPr="00B62640" w:rsidRDefault="008F70E0" w:rsidP="00513EE2">
            <w:pPr>
              <w:spacing w:before="1"/>
              <w:ind w:left="117" w:right="114" w:firstLine="1"/>
              <w:jc w:val="center"/>
              <w:rPr>
                <w:color w:val="auto"/>
              </w:rPr>
            </w:pPr>
            <w:r w:rsidRPr="00B62640">
              <w:rPr>
                <w:b/>
                <w:color w:val="auto"/>
                <w:spacing w:val="-1"/>
                <w:sz w:val="22"/>
                <w:szCs w:val="22"/>
              </w:rPr>
              <w:t>н</w:t>
            </w:r>
            <w:r w:rsidRPr="00B62640">
              <w:rPr>
                <w:b/>
                <w:color w:val="auto"/>
                <w:sz w:val="22"/>
                <w:szCs w:val="22"/>
              </w:rPr>
              <w:t>а</w:t>
            </w:r>
            <w:r w:rsidRPr="00B62640">
              <w:rPr>
                <w:b/>
                <w:color w:val="auto"/>
                <w:spacing w:val="1"/>
                <w:sz w:val="22"/>
                <w:szCs w:val="22"/>
              </w:rPr>
              <w:t xml:space="preserve"> </w:t>
            </w:r>
            <w:r w:rsidRPr="00B62640">
              <w:rPr>
                <w:b/>
                <w:color w:val="auto"/>
                <w:spacing w:val="-1"/>
                <w:sz w:val="22"/>
                <w:szCs w:val="22"/>
              </w:rPr>
              <w:t>ц</w:t>
            </w:r>
            <w:r w:rsidRPr="00B62640">
              <w:rPr>
                <w:b/>
                <w:color w:val="auto"/>
                <w:sz w:val="22"/>
                <w:szCs w:val="22"/>
              </w:rPr>
              <w:t>е</w:t>
            </w:r>
            <w:r w:rsidRPr="00B62640">
              <w:rPr>
                <w:b/>
                <w:color w:val="auto"/>
                <w:spacing w:val="-1"/>
                <w:sz w:val="22"/>
                <w:szCs w:val="22"/>
              </w:rPr>
              <w:t>н</w:t>
            </w:r>
            <w:r w:rsidRPr="00B62640">
              <w:rPr>
                <w:b/>
                <w:color w:val="auto"/>
                <w:sz w:val="22"/>
                <w:szCs w:val="22"/>
              </w:rPr>
              <w:t xml:space="preserve">а </w:t>
            </w:r>
            <w:r w:rsidRPr="00B62640">
              <w:rPr>
                <w:b/>
                <w:color w:val="auto"/>
                <w:spacing w:val="2"/>
                <w:sz w:val="22"/>
                <w:szCs w:val="22"/>
              </w:rPr>
              <w:t>с</w:t>
            </w:r>
            <w:r w:rsidRPr="00B62640">
              <w:rPr>
                <w:b/>
                <w:color w:val="auto"/>
                <w:sz w:val="22"/>
                <w:szCs w:val="22"/>
              </w:rPr>
              <w:t xml:space="preserve">а  </w:t>
            </w:r>
            <w:r w:rsidRPr="00B62640">
              <w:rPr>
                <w:b/>
                <w:color w:val="auto"/>
                <w:spacing w:val="1"/>
                <w:sz w:val="22"/>
                <w:szCs w:val="22"/>
              </w:rPr>
              <w:t>П</w:t>
            </w:r>
            <w:r w:rsidRPr="00B62640">
              <w:rPr>
                <w:b/>
                <w:color w:val="auto"/>
                <w:sz w:val="22"/>
                <w:szCs w:val="22"/>
              </w:rPr>
              <w:t>Д</w:t>
            </w:r>
            <w:r w:rsidRPr="00B62640">
              <w:rPr>
                <w:b/>
                <w:color w:val="auto"/>
                <w:spacing w:val="-1"/>
                <w:sz w:val="22"/>
                <w:szCs w:val="22"/>
              </w:rPr>
              <w:t>В</w:t>
            </w:r>
            <w:r w:rsidRPr="00B62640">
              <w:rPr>
                <w:b/>
                <w:color w:val="auto"/>
                <w:sz w:val="22"/>
                <w:szCs w:val="22"/>
              </w:rPr>
              <w:t xml:space="preserve">- </w:t>
            </w:r>
            <w:r w:rsidRPr="00B62640">
              <w:rPr>
                <w:b/>
                <w:color w:val="auto"/>
                <w:spacing w:val="-4"/>
                <w:sz w:val="22"/>
                <w:szCs w:val="22"/>
              </w:rPr>
              <w:t>о</w:t>
            </w:r>
            <w:r w:rsidRPr="00B62640">
              <w:rPr>
                <w:b/>
                <w:color w:val="auto"/>
                <w:sz w:val="22"/>
                <w:szCs w:val="22"/>
              </w:rPr>
              <w:t>м</w:t>
            </w:r>
          </w:p>
        </w:tc>
        <w:tc>
          <w:tcPr>
            <w:tcW w:w="1090"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before="1" w:line="120" w:lineRule="exact"/>
              <w:rPr>
                <w:color w:val="auto"/>
                <w:sz w:val="12"/>
                <w:szCs w:val="12"/>
              </w:rPr>
            </w:pPr>
          </w:p>
          <w:p w:rsidR="008F70E0" w:rsidRPr="00B62640" w:rsidRDefault="008F70E0" w:rsidP="00513EE2">
            <w:pPr>
              <w:ind w:left="115" w:right="113" w:firstLine="2"/>
              <w:jc w:val="center"/>
              <w:rPr>
                <w:color w:val="auto"/>
              </w:rPr>
            </w:pPr>
            <w:r w:rsidRPr="00B62640">
              <w:rPr>
                <w:b/>
                <w:color w:val="auto"/>
                <w:spacing w:val="-17"/>
                <w:sz w:val="22"/>
                <w:szCs w:val="22"/>
              </w:rPr>
              <w:t>У</w:t>
            </w:r>
            <w:r w:rsidRPr="00B62640">
              <w:rPr>
                <w:b/>
                <w:color w:val="auto"/>
                <w:spacing w:val="-7"/>
                <w:sz w:val="22"/>
                <w:szCs w:val="22"/>
              </w:rPr>
              <w:t>к</w:t>
            </w:r>
            <w:r w:rsidRPr="00B62640">
              <w:rPr>
                <w:b/>
                <w:color w:val="auto"/>
                <w:spacing w:val="2"/>
                <w:sz w:val="22"/>
                <w:szCs w:val="22"/>
              </w:rPr>
              <w:t>у</w:t>
            </w:r>
            <w:r w:rsidRPr="00B62640">
              <w:rPr>
                <w:b/>
                <w:color w:val="auto"/>
                <w:spacing w:val="1"/>
                <w:sz w:val="22"/>
                <w:szCs w:val="22"/>
              </w:rPr>
              <w:t>п</w:t>
            </w:r>
            <w:r w:rsidRPr="00B62640">
              <w:rPr>
                <w:b/>
                <w:color w:val="auto"/>
                <w:spacing w:val="-1"/>
                <w:sz w:val="22"/>
                <w:szCs w:val="22"/>
              </w:rPr>
              <w:t>н</w:t>
            </w:r>
            <w:r w:rsidRPr="00B62640">
              <w:rPr>
                <w:b/>
                <w:color w:val="auto"/>
                <w:sz w:val="22"/>
                <w:szCs w:val="22"/>
              </w:rPr>
              <w:t xml:space="preserve">а </w:t>
            </w:r>
            <w:r w:rsidRPr="00B62640">
              <w:rPr>
                <w:b/>
                <w:color w:val="auto"/>
                <w:spacing w:val="-1"/>
                <w:sz w:val="22"/>
                <w:szCs w:val="22"/>
              </w:rPr>
              <w:t>ц</w:t>
            </w:r>
            <w:r w:rsidRPr="00B62640">
              <w:rPr>
                <w:b/>
                <w:color w:val="auto"/>
                <w:sz w:val="22"/>
                <w:szCs w:val="22"/>
              </w:rPr>
              <w:t>е</w:t>
            </w:r>
            <w:r w:rsidRPr="00B62640">
              <w:rPr>
                <w:b/>
                <w:color w:val="auto"/>
                <w:spacing w:val="-1"/>
                <w:sz w:val="22"/>
                <w:szCs w:val="22"/>
              </w:rPr>
              <w:t>н</w:t>
            </w:r>
            <w:r w:rsidRPr="00B62640">
              <w:rPr>
                <w:b/>
                <w:color w:val="auto"/>
                <w:sz w:val="22"/>
                <w:szCs w:val="22"/>
              </w:rPr>
              <w:t>а</w:t>
            </w:r>
            <w:r w:rsidRPr="00B62640">
              <w:rPr>
                <w:b/>
                <w:color w:val="auto"/>
                <w:spacing w:val="1"/>
                <w:sz w:val="22"/>
                <w:szCs w:val="22"/>
              </w:rPr>
              <w:t xml:space="preserve"> </w:t>
            </w:r>
            <w:r w:rsidRPr="00B62640">
              <w:rPr>
                <w:b/>
                <w:color w:val="auto"/>
                <w:spacing w:val="-2"/>
                <w:sz w:val="22"/>
                <w:szCs w:val="22"/>
              </w:rPr>
              <w:t>б</w:t>
            </w:r>
            <w:r w:rsidRPr="00B62640">
              <w:rPr>
                <w:b/>
                <w:color w:val="auto"/>
                <w:sz w:val="22"/>
                <w:szCs w:val="22"/>
              </w:rPr>
              <w:t xml:space="preserve">ез </w:t>
            </w:r>
            <w:r w:rsidRPr="00B62640">
              <w:rPr>
                <w:b/>
                <w:color w:val="auto"/>
                <w:spacing w:val="-1"/>
                <w:sz w:val="22"/>
                <w:szCs w:val="22"/>
              </w:rPr>
              <w:t>П</w:t>
            </w:r>
            <w:r w:rsidRPr="00B62640">
              <w:rPr>
                <w:b/>
                <w:color w:val="auto"/>
                <w:sz w:val="22"/>
                <w:szCs w:val="22"/>
              </w:rPr>
              <w:t>Д</w:t>
            </w:r>
            <w:r w:rsidRPr="00B62640">
              <w:rPr>
                <w:b/>
                <w:color w:val="auto"/>
                <w:spacing w:val="-1"/>
                <w:sz w:val="22"/>
                <w:szCs w:val="22"/>
              </w:rPr>
              <w:t>В</w:t>
            </w:r>
            <w:r w:rsidRPr="00B62640">
              <w:rPr>
                <w:b/>
                <w:color w:val="auto"/>
                <w:sz w:val="22"/>
                <w:szCs w:val="22"/>
              </w:rPr>
              <w:t>-а</w:t>
            </w:r>
          </w:p>
        </w:tc>
        <w:tc>
          <w:tcPr>
            <w:tcW w:w="1110"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before="1" w:line="120" w:lineRule="exact"/>
              <w:rPr>
                <w:color w:val="auto"/>
                <w:sz w:val="12"/>
                <w:szCs w:val="12"/>
              </w:rPr>
            </w:pPr>
          </w:p>
          <w:p w:rsidR="008F70E0" w:rsidRPr="00B62640" w:rsidRDefault="008F70E0" w:rsidP="00513EE2">
            <w:pPr>
              <w:ind w:left="150" w:right="96" w:firstLine="30"/>
              <w:jc w:val="both"/>
              <w:rPr>
                <w:color w:val="auto"/>
              </w:rPr>
            </w:pPr>
            <w:r w:rsidRPr="00B62640">
              <w:rPr>
                <w:b/>
                <w:color w:val="auto"/>
                <w:spacing w:val="-17"/>
                <w:sz w:val="22"/>
                <w:szCs w:val="22"/>
              </w:rPr>
              <w:t>У</w:t>
            </w:r>
            <w:r w:rsidRPr="00B62640">
              <w:rPr>
                <w:b/>
                <w:color w:val="auto"/>
                <w:spacing w:val="-7"/>
                <w:sz w:val="22"/>
                <w:szCs w:val="22"/>
              </w:rPr>
              <w:t>к</w:t>
            </w:r>
            <w:r w:rsidRPr="00B62640">
              <w:rPr>
                <w:b/>
                <w:color w:val="auto"/>
                <w:spacing w:val="2"/>
                <w:sz w:val="22"/>
                <w:szCs w:val="22"/>
              </w:rPr>
              <w:t>у</w:t>
            </w:r>
            <w:r w:rsidRPr="00B62640">
              <w:rPr>
                <w:b/>
                <w:color w:val="auto"/>
                <w:spacing w:val="1"/>
                <w:sz w:val="22"/>
                <w:szCs w:val="22"/>
              </w:rPr>
              <w:t>п</w:t>
            </w:r>
            <w:r w:rsidRPr="00B62640">
              <w:rPr>
                <w:b/>
                <w:color w:val="auto"/>
                <w:spacing w:val="-1"/>
                <w:sz w:val="22"/>
                <w:szCs w:val="22"/>
              </w:rPr>
              <w:t>н</w:t>
            </w:r>
            <w:r w:rsidRPr="00B62640">
              <w:rPr>
                <w:b/>
                <w:color w:val="auto"/>
                <w:sz w:val="22"/>
                <w:szCs w:val="22"/>
              </w:rPr>
              <w:t xml:space="preserve">а </w:t>
            </w:r>
            <w:r w:rsidRPr="00B62640">
              <w:rPr>
                <w:b/>
                <w:color w:val="auto"/>
                <w:spacing w:val="1"/>
                <w:sz w:val="22"/>
                <w:szCs w:val="22"/>
              </w:rPr>
              <w:t>Ц</w:t>
            </w:r>
            <w:r w:rsidRPr="00B62640">
              <w:rPr>
                <w:b/>
                <w:color w:val="auto"/>
                <w:sz w:val="22"/>
                <w:szCs w:val="22"/>
              </w:rPr>
              <w:t>е</w:t>
            </w:r>
            <w:r w:rsidRPr="00B62640">
              <w:rPr>
                <w:b/>
                <w:color w:val="auto"/>
                <w:spacing w:val="-1"/>
                <w:sz w:val="22"/>
                <w:szCs w:val="22"/>
              </w:rPr>
              <w:t>н</w:t>
            </w:r>
            <w:r w:rsidRPr="00B62640">
              <w:rPr>
                <w:b/>
                <w:color w:val="auto"/>
                <w:sz w:val="22"/>
                <w:szCs w:val="22"/>
              </w:rPr>
              <w:t xml:space="preserve">а </w:t>
            </w:r>
            <w:r w:rsidRPr="00B62640">
              <w:rPr>
                <w:b/>
                <w:color w:val="auto"/>
                <w:spacing w:val="2"/>
                <w:sz w:val="22"/>
                <w:szCs w:val="22"/>
              </w:rPr>
              <w:t>с</w:t>
            </w:r>
            <w:r w:rsidRPr="00B62640">
              <w:rPr>
                <w:b/>
                <w:color w:val="auto"/>
                <w:sz w:val="22"/>
                <w:szCs w:val="22"/>
              </w:rPr>
              <w:t xml:space="preserve">а </w:t>
            </w:r>
            <w:r w:rsidRPr="00B62640">
              <w:rPr>
                <w:b/>
                <w:color w:val="auto"/>
                <w:spacing w:val="1"/>
                <w:sz w:val="22"/>
                <w:szCs w:val="22"/>
              </w:rPr>
              <w:t>П</w:t>
            </w:r>
            <w:r w:rsidRPr="00B62640">
              <w:rPr>
                <w:b/>
                <w:color w:val="auto"/>
                <w:sz w:val="22"/>
                <w:szCs w:val="22"/>
              </w:rPr>
              <w:t>Д</w:t>
            </w:r>
            <w:r w:rsidRPr="00B62640">
              <w:rPr>
                <w:b/>
                <w:color w:val="auto"/>
                <w:spacing w:val="-1"/>
                <w:sz w:val="22"/>
                <w:szCs w:val="22"/>
              </w:rPr>
              <w:t>В</w:t>
            </w:r>
            <w:r w:rsidRPr="00B62640">
              <w:rPr>
                <w:b/>
                <w:color w:val="auto"/>
                <w:sz w:val="22"/>
                <w:szCs w:val="22"/>
              </w:rPr>
              <w:t>-</w:t>
            </w:r>
            <w:r w:rsidRPr="00B62640">
              <w:rPr>
                <w:b/>
                <w:color w:val="auto"/>
                <w:spacing w:val="-6"/>
                <w:sz w:val="22"/>
                <w:szCs w:val="22"/>
              </w:rPr>
              <w:t>о</w:t>
            </w:r>
            <w:r w:rsidRPr="00B62640">
              <w:rPr>
                <w:b/>
                <w:color w:val="auto"/>
                <w:sz w:val="22"/>
                <w:szCs w:val="22"/>
              </w:rPr>
              <w:t>м</w:t>
            </w:r>
          </w:p>
        </w:tc>
      </w:tr>
      <w:tr w:rsidR="008F70E0" w:rsidRPr="00B62640" w:rsidTr="00AE7ACE">
        <w:trPr>
          <w:trHeight w:hRule="exact" w:val="286"/>
        </w:trPr>
        <w:tc>
          <w:tcPr>
            <w:tcW w:w="450"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rPr>
                <w:color w:val="auto"/>
              </w:rPr>
            </w:pPr>
          </w:p>
        </w:tc>
        <w:tc>
          <w:tcPr>
            <w:tcW w:w="1160"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526" w:right="524"/>
              <w:jc w:val="center"/>
              <w:rPr>
                <w:color w:val="auto"/>
              </w:rPr>
            </w:pPr>
            <w:r w:rsidRPr="00B62640">
              <w:rPr>
                <w:b/>
                <w:color w:val="auto"/>
              </w:rPr>
              <w:t>1.</w:t>
            </w:r>
          </w:p>
        </w:tc>
        <w:tc>
          <w:tcPr>
            <w:tcW w:w="1440"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754" w:right="752"/>
              <w:jc w:val="center"/>
              <w:rPr>
                <w:color w:val="auto"/>
              </w:rPr>
            </w:pPr>
            <w:r w:rsidRPr="00B62640">
              <w:rPr>
                <w:b/>
                <w:color w:val="auto"/>
              </w:rPr>
              <w:t>2.</w:t>
            </w:r>
          </w:p>
        </w:tc>
        <w:tc>
          <w:tcPr>
            <w:tcW w:w="1170"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764" w:right="760"/>
              <w:jc w:val="center"/>
              <w:rPr>
                <w:color w:val="auto"/>
              </w:rPr>
            </w:pPr>
            <w:r w:rsidRPr="00B62640">
              <w:rPr>
                <w:b/>
                <w:color w:val="auto"/>
              </w:rPr>
              <w:t>3.</w:t>
            </w:r>
          </w:p>
        </w:tc>
        <w:tc>
          <w:tcPr>
            <w:tcW w:w="766"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250" w:right="246"/>
              <w:jc w:val="center"/>
              <w:rPr>
                <w:color w:val="auto"/>
              </w:rPr>
            </w:pPr>
            <w:r w:rsidRPr="00B62640">
              <w:rPr>
                <w:b/>
                <w:color w:val="auto"/>
              </w:rPr>
              <w:t>4.</w:t>
            </w:r>
          </w:p>
        </w:tc>
        <w:tc>
          <w:tcPr>
            <w:tcW w:w="1214"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526" w:right="522"/>
              <w:jc w:val="center"/>
              <w:rPr>
                <w:color w:val="auto"/>
              </w:rPr>
            </w:pPr>
            <w:r w:rsidRPr="00B62640">
              <w:rPr>
                <w:b/>
                <w:color w:val="auto"/>
              </w:rPr>
              <w:t>5.</w:t>
            </w:r>
          </w:p>
        </w:tc>
        <w:tc>
          <w:tcPr>
            <w:tcW w:w="1146"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440" w:right="436"/>
              <w:jc w:val="center"/>
              <w:rPr>
                <w:color w:val="auto"/>
              </w:rPr>
            </w:pPr>
            <w:r w:rsidRPr="00B62640">
              <w:rPr>
                <w:b/>
                <w:color w:val="auto"/>
              </w:rPr>
              <w:t>6.</w:t>
            </w:r>
          </w:p>
        </w:tc>
        <w:tc>
          <w:tcPr>
            <w:tcW w:w="1090"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232"/>
              <w:rPr>
                <w:color w:val="auto"/>
              </w:rPr>
            </w:pPr>
            <w:r w:rsidRPr="00B62640">
              <w:rPr>
                <w:b/>
                <w:color w:val="auto"/>
              </w:rPr>
              <w:t>7</w:t>
            </w:r>
            <w:r w:rsidRPr="00B62640">
              <w:rPr>
                <w:b/>
                <w:color w:val="auto"/>
                <w:spacing w:val="-1"/>
              </w:rPr>
              <w:t>=</w:t>
            </w:r>
            <w:r w:rsidRPr="00B62640">
              <w:rPr>
                <w:b/>
                <w:color w:val="auto"/>
              </w:rPr>
              <w:t>5x4</w:t>
            </w:r>
          </w:p>
        </w:tc>
        <w:tc>
          <w:tcPr>
            <w:tcW w:w="1110"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242"/>
              <w:rPr>
                <w:color w:val="auto"/>
              </w:rPr>
            </w:pPr>
            <w:r w:rsidRPr="00B62640">
              <w:rPr>
                <w:b/>
                <w:color w:val="auto"/>
              </w:rPr>
              <w:t>8</w:t>
            </w:r>
            <w:r w:rsidRPr="00B62640">
              <w:rPr>
                <w:b/>
                <w:color w:val="auto"/>
                <w:spacing w:val="-1"/>
              </w:rPr>
              <w:t>=</w:t>
            </w:r>
            <w:r w:rsidRPr="00B62640">
              <w:rPr>
                <w:b/>
                <w:color w:val="auto"/>
              </w:rPr>
              <w:t>6x4</w:t>
            </w:r>
          </w:p>
        </w:tc>
      </w:tr>
      <w:tr w:rsidR="008F70E0" w:rsidRPr="00B62640" w:rsidTr="00AE7ACE">
        <w:trPr>
          <w:trHeight w:hRule="exact" w:val="2494"/>
        </w:trPr>
        <w:tc>
          <w:tcPr>
            <w:tcW w:w="450"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before="2" w:line="100" w:lineRule="exact"/>
              <w:rPr>
                <w:color w:val="auto"/>
                <w:sz w:val="10"/>
                <w:szCs w:val="10"/>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8F70E0" w:rsidP="00513EE2">
            <w:pPr>
              <w:ind w:left="130"/>
              <w:rPr>
                <w:color w:val="auto"/>
              </w:rPr>
            </w:pPr>
            <w:r w:rsidRPr="00B62640">
              <w:rPr>
                <w:b/>
                <w:color w:val="auto"/>
              </w:rPr>
              <w:t>1.</w:t>
            </w:r>
          </w:p>
        </w:tc>
        <w:tc>
          <w:tcPr>
            <w:tcW w:w="1160" w:type="dxa"/>
            <w:tcBorders>
              <w:top w:val="single" w:sz="6" w:space="0" w:color="000000"/>
              <w:left w:val="single" w:sz="6" w:space="0" w:color="000000"/>
              <w:bottom w:val="single" w:sz="6" w:space="0" w:color="000000"/>
              <w:right w:val="single" w:sz="6" w:space="0" w:color="000000"/>
            </w:tcBorders>
          </w:tcPr>
          <w:p w:rsidR="008F70E0" w:rsidRPr="00CC2ED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CC2ED0" w:rsidRDefault="008F70E0" w:rsidP="00513EE2">
            <w:pPr>
              <w:ind w:left="102" w:right="154"/>
              <w:rPr>
                <w:b/>
                <w:color w:val="auto"/>
              </w:rPr>
            </w:pPr>
            <w:r>
              <w:rPr>
                <w:b/>
                <w:color w:val="auto"/>
              </w:rPr>
              <w:t>Камион кипер</w:t>
            </w:r>
          </w:p>
        </w:tc>
        <w:tc>
          <w:tcPr>
            <w:tcW w:w="1440"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before="14" w:line="260" w:lineRule="exact"/>
              <w:rPr>
                <w:color w:val="auto"/>
                <w:sz w:val="26"/>
                <w:szCs w:val="26"/>
              </w:rPr>
            </w:pPr>
          </w:p>
          <w:p w:rsidR="008F70E0" w:rsidRPr="00B62640" w:rsidRDefault="008F70E0" w:rsidP="00513EE2">
            <w:pPr>
              <w:ind w:left="102"/>
              <w:rPr>
                <w:color w:val="auto"/>
              </w:rPr>
            </w:pPr>
            <w:r w:rsidRPr="00B62640">
              <w:rPr>
                <w:color w:val="auto"/>
              </w:rPr>
              <w:t>а)</w:t>
            </w:r>
            <w:r w:rsidRPr="00B62640">
              <w:rPr>
                <w:color w:val="auto"/>
                <w:spacing w:val="1"/>
              </w:rPr>
              <w:t>ш</w:t>
            </w:r>
            <w:r w:rsidRPr="00B62640">
              <w:rPr>
                <w:color w:val="auto"/>
              </w:rPr>
              <w:t>ас</w:t>
            </w:r>
            <w:r w:rsidRPr="00B62640">
              <w:rPr>
                <w:color w:val="auto"/>
                <w:spacing w:val="-1"/>
              </w:rPr>
              <w:t>и</w:t>
            </w:r>
            <w:r w:rsidRPr="00B62640">
              <w:rPr>
                <w:color w:val="auto"/>
                <w:spacing w:val="1"/>
              </w:rPr>
              <w:t>ј</w:t>
            </w:r>
            <w:r w:rsidRPr="00B62640">
              <w:rPr>
                <w:color w:val="auto"/>
              </w:rPr>
              <w:t>а</w:t>
            </w:r>
          </w:p>
          <w:p w:rsidR="008F70E0" w:rsidRPr="00B62640" w:rsidRDefault="008F70E0" w:rsidP="00513EE2">
            <w:pPr>
              <w:tabs>
                <w:tab w:val="left" w:pos="1540"/>
              </w:tabs>
              <w:ind w:left="102"/>
              <w:rPr>
                <w:color w:val="auto"/>
              </w:rPr>
            </w:pPr>
            <w:r w:rsidRPr="00B62640">
              <w:rPr>
                <w:b/>
                <w:color w:val="auto"/>
                <w:u w:val="single" w:color="000000"/>
              </w:rPr>
              <w:t xml:space="preserve"> </w:t>
            </w:r>
            <w:r w:rsidRPr="00B62640">
              <w:rPr>
                <w:b/>
                <w:color w:val="auto"/>
                <w:u w:val="single" w:color="000000"/>
              </w:rPr>
              <w:tab/>
            </w:r>
          </w:p>
          <w:p w:rsidR="008F70E0" w:rsidRPr="00B62640" w:rsidRDefault="008F70E0" w:rsidP="00513EE2">
            <w:pPr>
              <w:tabs>
                <w:tab w:val="left" w:pos="340"/>
              </w:tabs>
              <w:ind w:left="102"/>
              <w:rPr>
                <w:color w:val="auto"/>
              </w:rPr>
            </w:pPr>
          </w:p>
          <w:p w:rsidR="008F70E0" w:rsidRPr="00B62640" w:rsidRDefault="008F70E0" w:rsidP="00513EE2">
            <w:pPr>
              <w:spacing w:before="16" w:line="260" w:lineRule="exact"/>
              <w:rPr>
                <w:color w:val="auto"/>
                <w:sz w:val="26"/>
                <w:szCs w:val="26"/>
              </w:rPr>
            </w:pPr>
          </w:p>
          <w:p w:rsidR="008F70E0" w:rsidRPr="00B62640" w:rsidRDefault="008F70E0" w:rsidP="00513EE2">
            <w:pPr>
              <w:tabs>
                <w:tab w:val="left" w:pos="1540"/>
              </w:tabs>
              <w:ind w:left="102"/>
              <w:rPr>
                <w:color w:val="auto"/>
              </w:rPr>
            </w:pPr>
          </w:p>
          <w:p w:rsidR="008F70E0" w:rsidRPr="00B62640" w:rsidRDefault="008F70E0" w:rsidP="00513EE2">
            <w:pPr>
              <w:ind w:left="102"/>
              <w:rPr>
                <w:color w:val="auto"/>
              </w:rPr>
            </w:pPr>
          </w:p>
        </w:tc>
        <w:tc>
          <w:tcPr>
            <w:tcW w:w="1170" w:type="dxa"/>
            <w:tcBorders>
              <w:top w:val="single" w:sz="6" w:space="0" w:color="000000"/>
              <w:left w:val="single" w:sz="6" w:space="0" w:color="000000"/>
              <w:bottom w:val="single" w:sz="6" w:space="0" w:color="000000"/>
              <w:right w:val="single" w:sz="6" w:space="0" w:color="000000"/>
            </w:tcBorders>
          </w:tcPr>
          <w:p w:rsidR="00627F97" w:rsidRPr="00B62640" w:rsidRDefault="00627F97" w:rsidP="00627F97">
            <w:pPr>
              <w:spacing w:before="14" w:line="260" w:lineRule="exact"/>
              <w:rPr>
                <w:color w:val="auto"/>
                <w:sz w:val="26"/>
                <w:szCs w:val="26"/>
              </w:rPr>
            </w:pPr>
          </w:p>
          <w:p w:rsidR="00627F97" w:rsidRPr="00B62640" w:rsidRDefault="00627F97" w:rsidP="00627F97">
            <w:pPr>
              <w:ind w:left="102"/>
              <w:rPr>
                <w:color w:val="auto"/>
              </w:rPr>
            </w:pPr>
            <w:r w:rsidRPr="00B62640">
              <w:rPr>
                <w:color w:val="auto"/>
              </w:rPr>
              <w:t>а)</w:t>
            </w:r>
            <w:r w:rsidRPr="00B62640">
              <w:rPr>
                <w:color w:val="auto"/>
                <w:spacing w:val="1"/>
              </w:rPr>
              <w:t>ш</w:t>
            </w:r>
            <w:r w:rsidRPr="00B62640">
              <w:rPr>
                <w:color w:val="auto"/>
              </w:rPr>
              <w:t>ас</w:t>
            </w:r>
            <w:r w:rsidRPr="00B62640">
              <w:rPr>
                <w:color w:val="auto"/>
                <w:spacing w:val="-1"/>
              </w:rPr>
              <w:t>и</w:t>
            </w:r>
            <w:r w:rsidRPr="00B62640">
              <w:rPr>
                <w:color w:val="auto"/>
                <w:spacing w:val="1"/>
              </w:rPr>
              <w:t>ј</w:t>
            </w:r>
            <w:r w:rsidRPr="00B62640">
              <w:rPr>
                <w:color w:val="auto"/>
              </w:rPr>
              <w:t>а</w:t>
            </w:r>
          </w:p>
          <w:p w:rsidR="00711AAA" w:rsidRDefault="00711AAA" w:rsidP="00627F97">
            <w:pPr>
              <w:ind w:firstLine="720"/>
              <w:rPr>
                <w:color w:val="auto"/>
              </w:rPr>
            </w:pPr>
          </w:p>
          <w:p w:rsidR="00711AAA" w:rsidRPr="00711AAA" w:rsidRDefault="00711AAA" w:rsidP="00711AAA"/>
          <w:p w:rsidR="00711AAA" w:rsidRDefault="00711AAA" w:rsidP="00711AAA"/>
          <w:p w:rsidR="008F70E0" w:rsidRPr="00711AAA" w:rsidRDefault="008F70E0" w:rsidP="00711AAA">
            <w:pPr>
              <w:jc w:val="center"/>
            </w:pPr>
          </w:p>
        </w:tc>
        <w:tc>
          <w:tcPr>
            <w:tcW w:w="766"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before="2" w:line="100" w:lineRule="exact"/>
              <w:rPr>
                <w:color w:val="auto"/>
                <w:sz w:val="10"/>
                <w:szCs w:val="10"/>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BE062F" w:rsidP="00513EE2">
            <w:pPr>
              <w:ind w:left="140" w:right="97" w:firstLine="178"/>
              <w:rPr>
                <w:color w:val="auto"/>
              </w:rPr>
            </w:pPr>
            <w:r>
              <w:rPr>
                <w:b/>
                <w:color w:val="auto"/>
              </w:rPr>
              <w:t>2</w:t>
            </w:r>
            <w:r w:rsidR="008F70E0" w:rsidRPr="00B62640">
              <w:rPr>
                <w:b/>
                <w:color w:val="auto"/>
              </w:rPr>
              <w:t xml:space="preserve"> </w:t>
            </w:r>
            <w:r w:rsidR="008F70E0" w:rsidRPr="00B62640">
              <w:rPr>
                <w:b/>
                <w:color w:val="auto"/>
                <w:spacing w:val="-4"/>
              </w:rPr>
              <w:t>ко</w:t>
            </w:r>
            <w:r w:rsidR="008F70E0" w:rsidRPr="00B62640">
              <w:rPr>
                <w:b/>
                <w:color w:val="auto"/>
              </w:rPr>
              <w:t>м.</w:t>
            </w:r>
          </w:p>
        </w:tc>
        <w:tc>
          <w:tcPr>
            <w:tcW w:w="1214"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rPr>
                <w:color w:val="auto"/>
              </w:rPr>
            </w:pPr>
          </w:p>
        </w:tc>
        <w:tc>
          <w:tcPr>
            <w:tcW w:w="1146"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rPr>
                <w:color w:val="auto"/>
              </w:rPr>
            </w:pPr>
          </w:p>
        </w:tc>
        <w:tc>
          <w:tcPr>
            <w:tcW w:w="1090"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rPr>
                <w:color w:val="auto"/>
              </w:rPr>
            </w:pPr>
          </w:p>
        </w:tc>
        <w:tc>
          <w:tcPr>
            <w:tcW w:w="1110"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rPr>
                <w:color w:val="auto"/>
              </w:rPr>
            </w:pPr>
          </w:p>
        </w:tc>
      </w:tr>
    </w:tbl>
    <w:p w:rsidR="008F70E0" w:rsidRPr="00B62640" w:rsidRDefault="008F70E0" w:rsidP="008F70E0">
      <w:pPr>
        <w:spacing w:before="19" w:line="240" w:lineRule="exact"/>
        <w:rPr>
          <w:color w:val="auto"/>
        </w:rPr>
      </w:pPr>
    </w:p>
    <w:p w:rsidR="008F70E0" w:rsidRPr="00AE7ACE" w:rsidRDefault="00DB5536" w:rsidP="00AE7ACE">
      <w:pPr>
        <w:spacing w:before="29" w:line="260" w:lineRule="exact"/>
        <w:jc w:val="both"/>
      </w:pPr>
      <w:r>
        <w:rPr>
          <w:noProof/>
          <w:lang w:eastAsia="en-US"/>
        </w:rPr>
        <mc:AlternateContent>
          <mc:Choice Requires="wpg">
            <w:drawing>
              <wp:anchor distT="0" distB="0" distL="114300" distR="114300" simplePos="0" relativeHeight="251689984" behindDoc="1" locked="0" layoutInCell="1" allowOverlap="1">
                <wp:simplePos x="0" y="0"/>
                <wp:positionH relativeFrom="page">
                  <wp:posOffset>852805</wp:posOffset>
                </wp:positionH>
                <wp:positionV relativeFrom="paragraph">
                  <wp:posOffset>170180</wp:posOffset>
                </wp:positionV>
                <wp:extent cx="3115310" cy="8890"/>
                <wp:effectExtent l="0" t="0" r="8890" b="1016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5310" cy="8890"/>
                          <a:chOff x="1343" y="268"/>
                          <a:chExt cx="4906" cy="14"/>
                        </a:xfrm>
                      </wpg:grpSpPr>
                      <wps:wsp>
                        <wps:cNvPr id="49" name="Freeform 4"/>
                        <wps:cNvSpPr>
                          <a:spLocks/>
                        </wps:cNvSpPr>
                        <wps:spPr bwMode="auto">
                          <a:xfrm>
                            <a:off x="1350" y="275"/>
                            <a:ext cx="2622" cy="0"/>
                          </a:xfrm>
                          <a:custGeom>
                            <a:avLst/>
                            <a:gdLst>
                              <a:gd name="T0" fmla="+- 0 1350 1350"/>
                              <a:gd name="T1" fmla="*/ T0 w 2622"/>
                              <a:gd name="T2" fmla="+- 0 3972 1350"/>
                              <a:gd name="T3" fmla="*/ T2 w 2622"/>
                            </a:gdLst>
                            <a:ahLst/>
                            <a:cxnLst>
                              <a:cxn ang="0">
                                <a:pos x="T1" y="0"/>
                              </a:cxn>
                              <a:cxn ang="0">
                                <a:pos x="T3" y="0"/>
                              </a:cxn>
                            </a:cxnLst>
                            <a:rect l="0" t="0" r="r" b="b"/>
                            <a:pathLst>
                              <a:path w="2622">
                                <a:moveTo>
                                  <a:pt x="0" y="0"/>
                                </a:moveTo>
                                <a:lnTo>
                                  <a:pt x="262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5"/>
                        <wps:cNvSpPr>
                          <a:spLocks/>
                        </wps:cNvSpPr>
                        <wps:spPr bwMode="auto">
                          <a:xfrm>
                            <a:off x="3972" y="275"/>
                            <a:ext cx="1076" cy="0"/>
                          </a:xfrm>
                          <a:custGeom>
                            <a:avLst/>
                            <a:gdLst>
                              <a:gd name="T0" fmla="+- 0 3972 3972"/>
                              <a:gd name="T1" fmla="*/ T0 w 1076"/>
                              <a:gd name="T2" fmla="+- 0 5048 3972"/>
                              <a:gd name="T3" fmla="*/ T2 w 1076"/>
                            </a:gdLst>
                            <a:ahLst/>
                            <a:cxnLst>
                              <a:cxn ang="0">
                                <a:pos x="T1" y="0"/>
                              </a:cxn>
                              <a:cxn ang="0">
                                <a:pos x="T3" y="0"/>
                              </a:cxn>
                            </a:cxnLst>
                            <a:rect l="0" t="0" r="r" b="b"/>
                            <a:pathLst>
                              <a:path w="1076">
                                <a:moveTo>
                                  <a:pt x="0" y="0"/>
                                </a:moveTo>
                                <a:lnTo>
                                  <a:pt x="107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6"/>
                        <wps:cNvSpPr>
                          <a:spLocks/>
                        </wps:cNvSpPr>
                        <wps:spPr bwMode="auto">
                          <a:xfrm>
                            <a:off x="5048" y="275"/>
                            <a:ext cx="454" cy="0"/>
                          </a:xfrm>
                          <a:custGeom>
                            <a:avLst/>
                            <a:gdLst>
                              <a:gd name="T0" fmla="+- 0 5048 5048"/>
                              <a:gd name="T1" fmla="*/ T0 w 454"/>
                              <a:gd name="T2" fmla="+- 0 5502 5048"/>
                              <a:gd name="T3" fmla="*/ T2 w 454"/>
                            </a:gdLst>
                            <a:ahLst/>
                            <a:cxnLst>
                              <a:cxn ang="0">
                                <a:pos x="T1" y="0"/>
                              </a:cxn>
                              <a:cxn ang="0">
                                <a:pos x="T3" y="0"/>
                              </a:cxn>
                            </a:cxnLst>
                            <a:rect l="0" t="0" r="r" b="b"/>
                            <a:pathLst>
                              <a:path w="454">
                                <a:moveTo>
                                  <a:pt x="0" y="0"/>
                                </a:moveTo>
                                <a:lnTo>
                                  <a:pt x="45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7"/>
                        <wps:cNvSpPr>
                          <a:spLocks/>
                        </wps:cNvSpPr>
                        <wps:spPr bwMode="auto">
                          <a:xfrm>
                            <a:off x="5502" y="275"/>
                            <a:ext cx="618" cy="0"/>
                          </a:xfrm>
                          <a:custGeom>
                            <a:avLst/>
                            <a:gdLst>
                              <a:gd name="T0" fmla="+- 0 5502 5502"/>
                              <a:gd name="T1" fmla="*/ T0 w 618"/>
                              <a:gd name="T2" fmla="+- 0 6120 5502"/>
                              <a:gd name="T3" fmla="*/ T2 w 618"/>
                            </a:gdLst>
                            <a:ahLst/>
                            <a:cxnLst>
                              <a:cxn ang="0">
                                <a:pos x="T1" y="0"/>
                              </a:cxn>
                              <a:cxn ang="0">
                                <a:pos x="T3" y="0"/>
                              </a:cxn>
                            </a:cxnLst>
                            <a:rect l="0" t="0" r="r" b="b"/>
                            <a:pathLst>
                              <a:path w="618">
                                <a:moveTo>
                                  <a:pt x="0" y="0"/>
                                </a:moveTo>
                                <a:lnTo>
                                  <a:pt x="61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8"/>
                        <wps:cNvSpPr>
                          <a:spLocks/>
                        </wps:cNvSpPr>
                        <wps:spPr bwMode="auto">
                          <a:xfrm>
                            <a:off x="6122" y="275"/>
                            <a:ext cx="120" cy="0"/>
                          </a:xfrm>
                          <a:custGeom>
                            <a:avLst/>
                            <a:gdLst>
                              <a:gd name="T0" fmla="+- 0 6122 6122"/>
                              <a:gd name="T1" fmla="*/ T0 w 120"/>
                              <a:gd name="T2" fmla="+- 0 6242 6122"/>
                              <a:gd name="T3" fmla="*/ T2 w 120"/>
                            </a:gdLst>
                            <a:ahLst/>
                            <a:cxnLst>
                              <a:cxn ang="0">
                                <a:pos x="T1" y="0"/>
                              </a:cxn>
                              <a:cxn ang="0">
                                <a:pos x="T3" y="0"/>
                              </a:cxn>
                            </a:cxnLst>
                            <a:rect l="0" t="0" r="r" b="b"/>
                            <a:pathLst>
                              <a:path w="120">
                                <a:moveTo>
                                  <a:pt x="0" y="0"/>
                                </a:moveTo>
                                <a:lnTo>
                                  <a:pt x="1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5925EF" id="Group 48" o:spid="_x0000_s1026" style="position:absolute;margin-left:67.15pt;margin-top:13.4pt;width:245.3pt;height:.7pt;z-index:-251626496;mso-position-horizontal-relative:page" coordorigin="1343,268" coordsize="490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">
                <v:shape id="Freeform 4" o:spid="_x0000_s1027" style="position:absolute;left:1350;top:275;width:2622;height:0;visibility:visible;mso-wrap-style:square;v-text-anchor:top" coordsize="2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USB8QA&#10;AADbAAAADwAAAGRycy9kb3ducmV2LnhtbESP3WrCQBSE7wt9h+UUvNNNtfiTukoRBBEUjT7AMXvM&#10;pmbPhuxG07fvFoReDjPzDTNfdrYSd2p86VjB+yABQZw7XXKh4Hxa96cgfEDWWDkmBT/kYbl4fZlj&#10;qt2Dj3TPQiEihH2KCkwIdSqlzw1Z9ANXE0fv6hqLIcqmkLrBR4TbSg6TZCwtlhwXDNa0MpTfstYq&#10;uGx3tjX7663wo8mhTUK2G36XSvXeuq9PEIG68B9+tjdawccM/r7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1EgfEAAAA2wAAAA8AAAAAAAAAAAAAAAAAmAIAAGRycy9k&#10;b3ducmV2LnhtbFBLBQYAAAAABAAEAPUAAACJAwAAAAA=&#10;" path="m,l2622,e" filled="f" strokeweight=".7pt">
                  <v:path arrowok="t" o:connecttype="custom" o:connectlocs="0,0;2622,0" o:connectangles="0,0"/>
                </v:shape>
                <v:shape id="Freeform 5" o:spid="_x0000_s1028" style="position:absolute;left:3972;top:275;width:1076;height:0;visibility:visible;mso-wrap-style:square;v-text-anchor:top" coordsize="10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BUMEA&#10;AADbAAAADwAAAGRycy9kb3ducmV2LnhtbERPW2vCMBR+H/gfwhF8m6kDx6hG8cLABxmohbG3Y3NM&#10;i81JSaJt//3yMNjjx3dfrnvbiCf5UDtWMJtmIIhLp2s2CorL5+sHiBCRNTaOScFAAdar0csSc+06&#10;PtHzHI1IIRxyVFDF2OZShrIii2HqWuLE3Zy3GBP0RmqPXQq3jXzLsndpsebUUGFLu4rK+/lhFRyp&#10;2Nfmsg0/1+PwXXx1J+OHrVKTcb9ZgIjUx3/xn/ugFczT+vQl/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6QVDBAAAA2wAAAA8AAAAAAAAAAAAAAAAAmAIAAGRycy9kb3du&#10;cmV2LnhtbFBLBQYAAAAABAAEAPUAAACGAwAAAAA=&#10;" path="m,l1076,e" filled="f" strokeweight=".7pt">
                  <v:path arrowok="t" o:connecttype="custom" o:connectlocs="0,0;1076,0" o:connectangles="0,0"/>
                </v:shape>
                <v:shape id="Freeform 6" o:spid="_x0000_s1029" style="position:absolute;left:5048;top:275;width:454;height:0;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U0ZcIA&#10;AADbAAAADwAAAGRycy9kb3ducmV2LnhtbESPX2vCQBDE3wv9DscWfKsXS2s1eooIRV8E/+LrkluT&#10;0NxeyK0a++k9QejjMDO/YcbT1lXqQk0oPRvodRNQxJm3JecG9ruf9wGoIMgWK89k4EYBppPXlzGm&#10;1l95Q5et5CpCOKRooBCpU61DVpDD0PU1cfROvnEoUTa5tg1eI9xV+iNJ+tphyXGhwJrmBWW/27Mz&#10;MBQnh+/1LGz2h9VC6k8W+jsa03lrZyNQQq38h5/tpTXw1YPHl/gD9O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xTRlwgAAANsAAAAPAAAAAAAAAAAAAAAAAJgCAABkcnMvZG93&#10;bnJldi54bWxQSwUGAAAAAAQABAD1AAAAhwMAAAAA&#10;" path="m,l454,e" filled="f" strokeweight=".7pt">
                  <v:path arrowok="t" o:connecttype="custom" o:connectlocs="0,0;454,0" o:connectangles="0,0"/>
                </v:shape>
                <v:shape id="Freeform 7" o:spid="_x0000_s1030" style="position:absolute;left:5502;top:275;width:618;height:0;visibility:visible;mso-wrap-style:square;v-text-anchor:top" coordsize="6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ZcJMQA&#10;AADbAAAADwAAAGRycy9kb3ducmV2LnhtbESPQWvCQBSE70L/w/IKvZlNhRYbs0oJxJb2ZCro8bH7&#10;TILZtzG7avrvuwXB4zAz3zD5arSduNDgW8cKnpMUBLF2puVawfannM5B+IBssHNMCn7Jw2r5MMkx&#10;M+7KG7pUoRYRwj5DBU0IfSal1w1Z9InriaN3cIPFEOVQSzPgNcJtJ2dp+iotthwXGuypaEgfq7NV&#10;cCrk12m+/y53b+5cjR8au/UalXp6HN8XIAKN4R6+tT+NgpcZ/H+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mXCTEAAAA2wAAAA8AAAAAAAAAAAAAAAAAmAIAAGRycy9k&#10;b3ducmV2LnhtbFBLBQYAAAAABAAEAPUAAACJAwAAAAA=&#10;" path="m,l618,e" filled="f" strokeweight=".7pt">
                  <v:path arrowok="t" o:connecttype="custom" o:connectlocs="0,0;618,0" o:connectangles="0,0"/>
                </v:shape>
                <v:shape id="Freeform 8" o:spid="_x0000_s1031" style="position:absolute;left:6122;top:275;width:120;height:0;visibility:visible;mso-wrap-style:square;v-text-anchor:top" coordsize="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7CosQA&#10;AADbAAAADwAAAGRycy9kb3ducmV2LnhtbESPQWsCMRSE70L/Q3iFXqRmq1jK1qy0BUG9ue2hx8fm&#10;ubu4eYlJdNf+eiMIPQ4z8w2zWA6mE2fyobWs4GWSgSCurG65VvDzvXp+AxEissbOMim4UIBl8TBa&#10;YK5tzzs6l7EWCcIhRwVNjC6XMlQNGQwT64iTt7feYEzS11J77BPcdHKaZa/SYMtpoUFHXw1Vh/Jk&#10;FEx//8rWu+N2vfvkeDm6sdvosVJPj8PHO4hIQ/wP39trrWA+g9uX9ANk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uwqLEAAAA2wAAAA8AAAAAAAAAAAAAAAAAmAIAAGRycy9k&#10;b3ducmV2LnhtbFBLBQYAAAAABAAEAPUAAACJAwAAAAA=&#10;" path="m,l120,e" filled="f" strokeweight=".7pt">
                  <v:path arrowok="t" o:connecttype="custom" o:connectlocs="0,0;120,0" o:connectangles="0,0"/>
                </v:shape>
                <w10:wrap anchorx="page"/>
              </v:group>
            </w:pict>
          </mc:Fallback>
        </mc:AlternateContent>
      </w:r>
      <w:r w:rsidR="008F70E0" w:rsidRPr="00AE7ACE">
        <w:rPr>
          <w:b/>
          <w:spacing w:val="-1"/>
          <w:position w:val="-1"/>
        </w:rPr>
        <w:t>О</w:t>
      </w:r>
      <w:r w:rsidR="008F70E0" w:rsidRPr="00AE7ACE">
        <w:rPr>
          <w:b/>
          <w:position w:val="-1"/>
        </w:rPr>
        <w:t>вај образац</w:t>
      </w:r>
      <w:r w:rsidR="008F70E0" w:rsidRPr="00AE7ACE">
        <w:rPr>
          <w:b/>
          <w:spacing w:val="1"/>
          <w:position w:val="-1"/>
        </w:rPr>
        <w:t xml:space="preserve"> </w:t>
      </w:r>
      <w:r w:rsidR="008F70E0" w:rsidRPr="00AE7ACE">
        <w:rPr>
          <w:b/>
          <w:position w:val="-1"/>
        </w:rPr>
        <w:t>по</w:t>
      </w:r>
      <w:r w:rsidR="008F70E0" w:rsidRPr="00AE7ACE">
        <w:rPr>
          <w:b/>
          <w:spacing w:val="-2"/>
          <w:position w:val="-1"/>
        </w:rPr>
        <w:t>п</w:t>
      </w:r>
      <w:r w:rsidR="008F70E0" w:rsidRPr="00AE7ACE">
        <w:rPr>
          <w:b/>
          <w:spacing w:val="2"/>
          <w:position w:val="-1"/>
        </w:rPr>
        <w:t>у</w:t>
      </w:r>
      <w:r w:rsidR="008F70E0" w:rsidRPr="00AE7ACE">
        <w:rPr>
          <w:b/>
          <w:spacing w:val="1"/>
          <w:position w:val="-1"/>
        </w:rPr>
        <w:t>њ</w:t>
      </w:r>
      <w:r w:rsidR="008F70E0" w:rsidRPr="00AE7ACE">
        <w:rPr>
          <w:b/>
          <w:spacing w:val="-2"/>
          <w:position w:val="-1"/>
        </w:rPr>
        <w:t>а</w:t>
      </w:r>
      <w:r w:rsidR="008F70E0" w:rsidRPr="00AE7ACE">
        <w:rPr>
          <w:b/>
          <w:position w:val="-1"/>
        </w:rPr>
        <w:t>ва</w:t>
      </w:r>
      <w:r w:rsidR="008F70E0" w:rsidRPr="00AE7ACE">
        <w:rPr>
          <w:b/>
          <w:spacing w:val="1"/>
          <w:position w:val="-1"/>
        </w:rPr>
        <w:t xml:space="preserve"> </w:t>
      </w:r>
      <w:r w:rsidR="008F70E0" w:rsidRPr="00AE7ACE">
        <w:rPr>
          <w:b/>
          <w:spacing w:val="-1"/>
          <w:position w:val="-1"/>
        </w:rPr>
        <w:t>И</w:t>
      </w:r>
      <w:r w:rsidR="008F70E0" w:rsidRPr="00AE7ACE">
        <w:rPr>
          <w:b/>
          <w:spacing w:val="1"/>
          <w:position w:val="-1"/>
        </w:rPr>
        <w:t>с</w:t>
      </w:r>
      <w:r w:rsidR="008F70E0" w:rsidRPr="00AE7ACE">
        <w:rPr>
          <w:b/>
          <w:position w:val="-1"/>
        </w:rPr>
        <w:t>по</w:t>
      </w:r>
      <w:r w:rsidR="008F70E0" w:rsidRPr="00AE7ACE">
        <w:rPr>
          <w:b/>
          <w:spacing w:val="-6"/>
          <w:position w:val="-1"/>
        </w:rPr>
        <w:t>р</w:t>
      </w:r>
      <w:r w:rsidR="008F70E0" w:rsidRPr="00AE7ACE">
        <w:rPr>
          <w:b/>
          <w:spacing w:val="2"/>
          <w:position w:val="-1"/>
        </w:rPr>
        <w:t>у</w:t>
      </w:r>
      <w:r w:rsidR="008F70E0" w:rsidRPr="00AE7ACE">
        <w:rPr>
          <w:b/>
          <w:position w:val="-1"/>
        </w:rPr>
        <w:t>ч</w:t>
      </w:r>
      <w:r w:rsidR="008F70E0" w:rsidRPr="00AE7ACE">
        <w:rPr>
          <w:b/>
          <w:spacing w:val="1"/>
          <w:position w:val="-1"/>
        </w:rPr>
        <w:t>и</w:t>
      </w:r>
      <w:r w:rsidR="008F70E0" w:rsidRPr="00AE7ACE">
        <w:rPr>
          <w:b/>
          <w:spacing w:val="-1"/>
          <w:position w:val="-1"/>
        </w:rPr>
        <w:t>л</w:t>
      </w:r>
      <w:r w:rsidR="008F70E0" w:rsidRPr="00AE7ACE">
        <w:rPr>
          <w:b/>
          <w:position w:val="-1"/>
        </w:rPr>
        <w:t>ац</w:t>
      </w:r>
      <w:r w:rsidR="008F70E0" w:rsidRPr="00AE7ACE">
        <w:rPr>
          <w:b/>
          <w:spacing w:val="2"/>
          <w:position w:val="-1"/>
        </w:rPr>
        <w:t xml:space="preserve"> </w:t>
      </w:r>
      <w:r w:rsidR="008F70E0" w:rsidRPr="00AE7ACE">
        <w:rPr>
          <w:b/>
          <w:spacing w:val="-2"/>
          <w:position w:val="-1"/>
        </w:rPr>
        <w:t>в</w:t>
      </w:r>
      <w:r w:rsidR="008F70E0" w:rsidRPr="00AE7ACE">
        <w:rPr>
          <w:b/>
          <w:position w:val="-1"/>
        </w:rPr>
        <w:t>ози</w:t>
      </w:r>
      <w:r w:rsidR="008F70E0" w:rsidRPr="00AE7ACE">
        <w:rPr>
          <w:b/>
          <w:spacing w:val="1"/>
          <w:position w:val="-1"/>
        </w:rPr>
        <w:t>л</w:t>
      </w:r>
      <w:r w:rsidR="008F70E0" w:rsidRPr="00AE7ACE">
        <w:rPr>
          <w:b/>
          <w:position w:val="-1"/>
        </w:rPr>
        <w:t>а</w:t>
      </w:r>
    </w:p>
    <w:p w:rsidR="008F70E0" w:rsidRDefault="008F70E0" w:rsidP="00D00FA0">
      <w:pPr>
        <w:spacing w:before="12" w:line="280" w:lineRule="exact"/>
        <w:jc w:val="both"/>
        <w:rPr>
          <w:sz w:val="28"/>
          <w:szCs w:val="28"/>
        </w:rPr>
      </w:pPr>
    </w:p>
    <w:p w:rsidR="008F70E0" w:rsidRDefault="008F70E0" w:rsidP="00AE7ACE">
      <w:pPr>
        <w:spacing w:before="29"/>
        <w:jc w:val="both"/>
      </w:pPr>
      <w:r>
        <w:rPr>
          <w:b/>
          <w:spacing w:val="-20"/>
        </w:rPr>
        <w:t>У</w:t>
      </w:r>
      <w:r>
        <w:rPr>
          <w:b/>
        </w:rPr>
        <w:t>п</w:t>
      </w:r>
      <w:r>
        <w:rPr>
          <w:b/>
          <w:spacing w:val="2"/>
        </w:rPr>
        <w:t>ут</w:t>
      </w:r>
      <w:r>
        <w:rPr>
          <w:b/>
        </w:rPr>
        <w:t>ст</w:t>
      </w:r>
      <w:r>
        <w:rPr>
          <w:b/>
          <w:spacing w:val="-2"/>
        </w:rPr>
        <w:t>в</w:t>
      </w:r>
      <w:r>
        <w:rPr>
          <w:b/>
        </w:rPr>
        <w:t>о за</w:t>
      </w:r>
      <w:r>
        <w:rPr>
          <w:b/>
          <w:spacing w:val="2"/>
        </w:rPr>
        <w:t xml:space="preserve"> </w:t>
      </w:r>
      <w:r>
        <w:rPr>
          <w:b/>
        </w:rPr>
        <w:t>по</w:t>
      </w:r>
      <w:r>
        <w:rPr>
          <w:b/>
          <w:spacing w:val="-2"/>
        </w:rPr>
        <w:t>п</w:t>
      </w:r>
      <w:r>
        <w:rPr>
          <w:b/>
          <w:spacing w:val="2"/>
        </w:rPr>
        <w:t>у</w:t>
      </w:r>
      <w:r>
        <w:rPr>
          <w:b/>
          <w:spacing w:val="1"/>
        </w:rPr>
        <w:t>њ</w:t>
      </w:r>
      <w:r>
        <w:rPr>
          <w:b/>
          <w:spacing w:val="-2"/>
        </w:rPr>
        <w:t>а</w:t>
      </w:r>
      <w:r>
        <w:rPr>
          <w:b/>
        </w:rPr>
        <w:t>ва</w:t>
      </w:r>
      <w:r>
        <w:rPr>
          <w:b/>
          <w:spacing w:val="1"/>
        </w:rPr>
        <w:t>њ</w:t>
      </w:r>
      <w:r>
        <w:rPr>
          <w:b/>
        </w:rPr>
        <w:t xml:space="preserve">е </w:t>
      </w:r>
      <w:r>
        <w:rPr>
          <w:b/>
          <w:spacing w:val="-1"/>
        </w:rPr>
        <w:t>О</w:t>
      </w:r>
      <w:r>
        <w:rPr>
          <w:b/>
        </w:rPr>
        <w:t>брасца:</w:t>
      </w:r>
    </w:p>
    <w:p w:rsidR="008F70E0" w:rsidRPr="00130F45" w:rsidRDefault="008F70E0" w:rsidP="00AE7ACE">
      <w:pPr>
        <w:spacing w:before="20"/>
        <w:jc w:val="both"/>
        <w:rPr>
          <w:spacing w:val="2"/>
          <w:sz w:val="22"/>
          <w:szCs w:val="22"/>
        </w:rPr>
      </w:pPr>
      <w:r w:rsidRPr="00130F45">
        <w:rPr>
          <w:spacing w:val="2"/>
          <w:sz w:val="22"/>
          <w:szCs w:val="22"/>
        </w:rPr>
        <w:t xml:space="preserve">•   У колони бр. </w:t>
      </w:r>
      <w:proofErr w:type="gramStart"/>
      <w:r w:rsidRPr="00130F45">
        <w:rPr>
          <w:spacing w:val="2"/>
          <w:sz w:val="22"/>
          <w:szCs w:val="22"/>
        </w:rPr>
        <w:t>2  уписати</w:t>
      </w:r>
      <w:proofErr w:type="gramEnd"/>
      <w:r w:rsidRPr="00130F45">
        <w:rPr>
          <w:spacing w:val="2"/>
          <w:sz w:val="22"/>
          <w:szCs w:val="22"/>
        </w:rPr>
        <w:t xml:space="preserve"> назив произвођача понуђеног основног возила-шасије и надградње</w:t>
      </w:r>
    </w:p>
    <w:p w:rsidR="008F70E0" w:rsidRPr="00130F45" w:rsidRDefault="008F70E0" w:rsidP="00AE7ACE">
      <w:pPr>
        <w:spacing w:before="23"/>
        <w:jc w:val="both"/>
        <w:rPr>
          <w:spacing w:val="2"/>
          <w:sz w:val="22"/>
          <w:szCs w:val="22"/>
        </w:rPr>
      </w:pPr>
      <w:r w:rsidRPr="00130F45">
        <w:rPr>
          <w:spacing w:val="2"/>
          <w:sz w:val="22"/>
          <w:szCs w:val="22"/>
        </w:rPr>
        <w:t xml:space="preserve">•У колони бр. </w:t>
      </w:r>
      <w:proofErr w:type="gramStart"/>
      <w:r w:rsidRPr="00130F45">
        <w:rPr>
          <w:spacing w:val="2"/>
          <w:sz w:val="22"/>
          <w:szCs w:val="22"/>
        </w:rPr>
        <w:t>3  уписати</w:t>
      </w:r>
      <w:proofErr w:type="gramEnd"/>
      <w:r w:rsidRPr="00130F45">
        <w:rPr>
          <w:spacing w:val="2"/>
          <w:sz w:val="22"/>
          <w:szCs w:val="22"/>
        </w:rPr>
        <w:t xml:space="preserve"> марку и тип понуђеногосновног возила-шасије   и надградње</w:t>
      </w:r>
    </w:p>
    <w:p w:rsidR="008F70E0" w:rsidRPr="00AE7ACE" w:rsidRDefault="008F70E0" w:rsidP="00AE7ACE">
      <w:pPr>
        <w:spacing w:before="21"/>
        <w:jc w:val="both"/>
        <w:rPr>
          <w:spacing w:val="2"/>
          <w:sz w:val="22"/>
          <w:szCs w:val="22"/>
        </w:rPr>
      </w:pPr>
      <w:r w:rsidRPr="00130F45">
        <w:rPr>
          <w:spacing w:val="2"/>
          <w:sz w:val="22"/>
          <w:szCs w:val="22"/>
        </w:rPr>
        <w:t xml:space="preserve">•   У колони бр. 5 уписати </w:t>
      </w:r>
      <w:proofErr w:type="gramStart"/>
      <w:r w:rsidRPr="00130F45">
        <w:rPr>
          <w:spacing w:val="2"/>
          <w:sz w:val="22"/>
          <w:szCs w:val="22"/>
        </w:rPr>
        <w:t>цену  по</w:t>
      </w:r>
      <w:proofErr w:type="gramEnd"/>
      <w:r w:rsidRPr="00130F45">
        <w:rPr>
          <w:spacing w:val="2"/>
          <w:sz w:val="22"/>
          <w:szCs w:val="22"/>
        </w:rPr>
        <w:t xml:space="preserve"> комаду  комплетног возила (основног возила-шасије надградње) без</w:t>
      </w:r>
      <w:r w:rsidR="00DB5536">
        <w:rPr>
          <w:noProof/>
          <w:spacing w:val="2"/>
          <w:sz w:val="22"/>
          <w:szCs w:val="22"/>
          <w:lang w:eastAsia="en-US"/>
        </w:rPr>
        <mc:AlternateContent>
          <mc:Choice Requires="wpg">
            <w:drawing>
              <wp:anchor distT="4294967294" distB="4294967294" distL="114300" distR="114300" simplePos="0" relativeHeight="251692032" behindDoc="1" locked="0" layoutInCell="1" allowOverlap="1">
                <wp:simplePos x="0" y="0"/>
                <wp:positionH relativeFrom="page">
                  <wp:posOffset>2816860</wp:posOffset>
                </wp:positionH>
                <wp:positionV relativeFrom="paragraph">
                  <wp:posOffset>-1622426</wp:posOffset>
                </wp:positionV>
                <wp:extent cx="990600" cy="0"/>
                <wp:effectExtent l="0" t="0" r="19050" b="1905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0"/>
                          <a:chOff x="4436" y="-2555"/>
                          <a:chExt cx="1560" cy="0"/>
                        </a:xfrm>
                      </wpg:grpSpPr>
                      <wps:wsp>
                        <wps:cNvPr id="47" name="Freeform 12"/>
                        <wps:cNvSpPr>
                          <a:spLocks/>
                        </wps:cNvSpPr>
                        <wps:spPr bwMode="auto">
                          <a:xfrm>
                            <a:off x="4436" y="-2555"/>
                            <a:ext cx="1560" cy="0"/>
                          </a:xfrm>
                          <a:custGeom>
                            <a:avLst/>
                            <a:gdLst>
                              <a:gd name="T0" fmla="+- 0 4436 4436"/>
                              <a:gd name="T1" fmla="*/ T0 w 1560"/>
                              <a:gd name="T2" fmla="+- 0 5996 4436"/>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B170C0" id="Group 46" o:spid="_x0000_s1026" style="position:absolute;margin-left:221.8pt;margin-top:-127.75pt;width:78pt;height:0;z-index:-251624448;mso-wrap-distance-top:-6e-5mm;mso-wrap-distance-bottom:-6e-5mm;mso-position-horizontal-relative:page" coordorigin="4436,-2555" coordsize="1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">
                <v:shape id="Freeform 12" o:spid="_x0000_s1027" style="position:absolute;left:4436;top:-2555;width:1560;height:0;visibility:visible;mso-wrap-style:square;v-text-anchor:top" coordsize="1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Ol58IA&#10;AADbAAAADwAAAGRycy9kb3ducmV2LnhtbESPQYvCMBSE74L/ITzBm6aKrFKNIgsLFvawq+L50Tzb&#10;0ualNrHGf78RhD0OM/MNs9kF04ieOldZVjCbJiCIc6srLhScT1+TFQjnkTU2lknBkxzstsPBBlNt&#10;H/xL/dEXIkLYpaig9L5NpXR5SQbd1LbE0bvazqCPsiuk7vAR4aaR8yT5kAYrjgsltvRZUl4f70ZB&#10;bbOMQvbTz7+XM9/kob49L2elxqOwX4PwFPx/+N0+aAWLJby+x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E6XnwgAAANsAAAAPAAAAAAAAAAAAAAAAAJgCAABkcnMvZG93&#10;bnJldi54bWxQSwUGAAAAAAQABAD1AAAAhwMAAAAA&#10;" path="m,l1560,e" filled="f" strokeweight=".48pt">
                  <v:path arrowok="t" o:connecttype="custom" o:connectlocs="0,0;1560,0" o:connectangles="0,0"/>
                </v:shape>
                <w10:wrap anchorx="page"/>
              </v:group>
            </w:pict>
          </mc:Fallback>
        </mc:AlternateContent>
      </w:r>
      <w:r w:rsidR="00AE7ACE">
        <w:rPr>
          <w:spacing w:val="2"/>
          <w:sz w:val="22"/>
          <w:szCs w:val="22"/>
        </w:rPr>
        <w:t xml:space="preserve"> </w:t>
      </w:r>
      <w:r w:rsidRPr="00130F45">
        <w:rPr>
          <w:spacing w:val="2"/>
          <w:sz w:val="22"/>
          <w:szCs w:val="22"/>
        </w:rPr>
        <w:t>ПДВ</w:t>
      </w:r>
      <w:r w:rsidR="00AE7ACE">
        <w:rPr>
          <w:spacing w:val="2"/>
          <w:sz w:val="22"/>
          <w:szCs w:val="22"/>
        </w:rPr>
        <w:t>-а</w:t>
      </w:r>
    </w:p>
    <w:p w:rsidR="008F70E0" w:rsidRPr="00AE7ACE" w:rsidRDefault="008F70E0" w:rsidP="00AE7ACE">
      <w:pPr>
        <w:spacing w:before="21"/>
        <w:jc w:val="both"/>
        <w:rPr>
          <w:spacing w:val="2"/>
          <w:sz w:val="22"/>
          <w:szCs w:val="22"/>
        </w:rPr>
      </w:pPr>
      <w:r w:rsidRPr="00130F45">
        <w:rPr>
          <w:spacing w:val="2"/>
          <w:sz w:val="22"/>
          <w:szCs w:val="22"/>
        </w:rPr>
        <w:t xml:space="preserve">•   У колони бр. 6 уписати </w:t>
      </w:r>
      <w:proofErr w:type="gramStart"/>
      <w:r w:rsidRPr="00130F45">
        <w:rPr>
          <w:spacing w:val="2"/>
          <w:sz w:val="22"/>
          <w:szCs w:val="22"/>
        </w:rPr>
        <w:t>цену  по</w:t>
      </w:r>
      <w:proofErr w:type="gramEnd"/>
      <w:r w:rsidRPr="00130F45">
        <w:rPr>
          <w:spacing w:val="2"/>
          <w:sz w:val="22"/>
          <w:szCs w:val="22"/>
        </w:rPr>
        <w:t xml:space="preserve"> комаду  комплетног возила (основног возила-шасије   и надградње)</w:t>
      </w:r>
      <w:r w:rsidR="00AE7ACE">
        <w:rPr>
          <w:spacing w:val="2"/>
          <w:sz w:val="22"/>
          <w:szCs w:val="22"/>
        </w:rPr>
        <w:t xml:space="preserve"> </w:t>
      </w:r>
      <w:r w:rsidRPr="00130F45">
        <w:rPr>
          <w:spacing w:val="2"/>
          <w:sz w:val="22"/>
          <w:szCs w:val="22"/>
        </w:rPr>
        <w:t>са ПДВ</w:t>
      </w:r>
      <w:r w:rsidR="00AE7ACE">
        <w:rPr>
          <w:spacing w:val="2"/>
          <w:sz w:val="22"/>
          <w:szCs w:val="22"/>
        </w:rPr>
        <w:t>-ом</w:t>
      </w:r>
    </w:p>
    <w:p w:rsidR="008F70E0" w:rsidRPr="00130F45" w:rsidRDefault="008F70E0" w:rsidP="00AE7ACE">
      <w:pPr>
        <w:spacing w:before="21"/>
        <w:jc w:val="both"/>
        <w:rPr>
          <w:spacing w:val="2"/>
          <w:sz w:val="22"/>
          <w:szCs w:val="22"/>
        </w:rPr>
      </w:pPr>
      <w:r w:rsidRPr="00130F45">
        <w:rPr>
          <w:spacing w:val="2"/>
          <w:sz w:val="22"/>
          <w:szCs w:val="22"/>
        </w:rPr>
        <w:t xml:space="preserve">•   У колони бр. 7 уписати укупну цену </w:t>
      </w:r>
      <w:proofErr w:type="gramStart"/>
      <w:r w:rsidRPr="00130F45">
        <w:rPr>
          <w:spacing w:val="2"/>
          <w:sz w:val="22"/>
          <w:szCs w:val="22"/>
        </w:rPr>
        <w:t>комплетног  возила</w:t>
      </w:r>
      <w:proofErr w:type="gramEnd"/>
      <w:r w:rsidRPr="00130F45">
        <w:rPr>
          <w:spacing w:val="2"/>
          <w:sz w:val="22"/>
          <w:szCs w:val="22"/>
        </w:rPr>
        <w:t>(основног возила-шасије и надградње)без</w:t>
      </w:r>
      <w:r w:rsidR="00AE7ACE">
        <w:rPr>
          <w:spacing w:val="2"/>
          <w:sz w:val="22"/>
          <w:szCs w:val="22"/>
        </w:rPr>
        <w:t xml:space="preserve"> </w:t>
      </w:r>
      <w:r w:rsidRPr="00130F45">
        <w:rPr>
          <w:spacing w:val="2"/>
          <w:sz w:val="22"/>
          <w:szCs w:val="22"/>
        </w:rPr>
        <w:t>ПДВ-а</w:t>
      </w:r>
    </w:p>
    <w:p w:rsidR="008F70E0" w:rsidRPr="00130F45" w:rsidRDefault="008F70E0" w:rsidP="00AE7ACE">
      <w:pPr>
        <w:spacing w:before="23"/>
        <w:ind w:right="505"/>
        <w:jc w:val="both"/>
        <w:rPr>
          <w:spacing w:val="2"/>
          <w:sz w:val="22"/>
          <w:szCs w:val="22"/>
        </w:rPr>
      </w:pPr>
      <w:r w:rsidRPr="00130F45">
        <w:rPr>
          <w:spacing w:val="2"/>
          <w:sz w:val="22"/>
          <w:szCs w:val="22"/>
        </w:rPr>
        <w:t xml:space="preserve">•   У колони бр.8 уписати укупну цену </w:t>
      </w:r>
      <w:proofErr w:type="gramStart"/>
      <w:r w:rsidRPr="00130F45">
        <w:rPr>
          <w:spacing w:val="2"/>
          <w:sz w:val="22"/>
          <w:szCs w:val="22"/>
        </w:rPr>
        <w:t>комплетног  возила</w:t>
      </w:r>
      <w:proofErr w:type="gramEnd"/>
      <w:r w:rsidRPr="00130F45">
        <w:rPr>
          <w:spacing w:val="2"/>
          <w:sz w:val="22"/>
          <w:szCs w:val="22"/>
        </w:rPr>
        <w:t xml:space="preserve"> (основног возила-шасије и надградње)</w:t>
      </w:r>
      <w:r w:rsidR="00AE7ACE">
        <w:rPr>
          <w:spacing w:val="2"/>
          <w:sz w:val="22"/>
          <w:szCs w:val="22"/>
        </w:rPr>
        <w:t xml:space="preserve"> </w:t>
      </w:r>
      <w:r w:rsidRPr="00130F45">
        <w:rPr>
          <w:spacing w:val="2"/>
          <w:sz w:val="22"/>
          <w:szCs w:val="22"/>
        </w:rPr>
        <w:t>са ПДВ- ом</w:t>
      </w:r>
    </w:p>
    <w:p w:rsidR="008F70E0" w:rsidRDefault="008F70E0" w:rsidP="00D00FA0">
      <w:pPr>
        <w:spacing w:line="200" w:lineRule="exact"/>
        <w:jc w:val="both"/>
      </w:pPr>
    </w:p>
    <w:p w:rsidR="001D0BF4" w:rsidRDefault="001D0BF4" w:rsidP="008F70E0">
      <w:pPr>
        <w:spacing w:line="200" w:lineRule="exact"/>
      </w:pPr>
    </w:p>
    <w:p w:rsidR="001D0BF4" w:rsidRDefault="001D0BF4" w:rsidP="008F70E0">
      <w:pPr>
        <w:spacing w:line="200" w:lineRule="exact"/>
        <w:sectPr w:rsidR="001D0BF4" w:rsidSect="00D00FA0">
          <w:type w:val="continuous"/>
          <w:pgSz w:w="11920" w:h="16840"/>
          <w:pgMar w:top="1260" w:right="1030" w:bottom="1170" w:left="1350" w:header="751" w:footer="617" w:gutter="0"/>
          <w:cols w:space="720"/>
        </w:sectPr>
      </w:pPr>
    </w:p>
    <w:p w:rsidR="001D0BF4" w:rsidRDefault="001D0BF4" w:rsidP="001D0BF4">
      <w:pPr>
        <w:autoSpaceDE w:val="0"/>
        <w:autoSpaceDN w:val="0"/>
        <w:adjustRightInd w:val="0"/>
        <w:spacing w:line="240" w:lineRule="auto"/>
        <w:jc w:val="both"/>
        <w:rPr>
          <w:b/>
          <w:bCs/>
          <w:i/>
          <w:iCs/>
          <w:color w:val="002060"/>
          <w:highlight w:val="white"/>
        </w:rPr>
      </w:pPr>
      <w:r w:rsidRPr="00821F09">
        <w:rPr>
          <w:b/>
          <w:bCs/>
          <w:i/>
          <w:iCs/>
          <w:color w:val="002060"/>
          <w:highlight w:val="white"/>
        </w:rPr>
        <w:lastRenderedPageBreak/>
        <w:tab/>
      </w:r>
      <w:r w:rsidRPr="00821F09">
        <w:rPr>
          <w:b/>
          <w:bCs/>
          <w:i/>
          <w:iCs/>
          <w:color w:val="002060"/>
          <w:highlight w:val="white"/>
        </w:rPr>
        <w:tab/>
      </w:r>
      <w:r w:rsidRPr="00821F09">
        <w:rPr>
          <w:b/>
          <w:bCs/>
          <w:i/>
          <w:iCs/>
          <w:color w:val="002060"/>
          <w:highlight w:val="white"/>
        </w:rPr>
        <w:tab/>
        <w:t xml:space="preserve">      </w:t>
      </w:r>
      <w:r>
        <w:rPr>
          <w:b/>
          <w:bCs/>
          <w:i/>
          <w:iCs/>
          <w:color w:val="002060"/>
          <w:highlight w:val="white"/>
        </w:rPr>
        <w:t xml:space="preserve">                     </w:t>
      </w:r>
    </w:p>
    <w:p w:rsidR="001D0BF4" w:rsidRPr="001D0BF4" w:rsidRDefault="001D0BF4" w:rsidP="001D0BF4">
      <w:pPr>
        <w:autoSpaceDE w:val="0"/>
        <w:autoSpaceDN w:val="0"/>
        <w:adjustRightInd w:val="0"/>
        <w:spacing w:line="240" w:lineRule="auto"/>
        <w:ind w:firstLine="692"/>
        <w:jc w:val="both"/>
        <w:rPr>
          <w:bCs/>
          <w:iCs/>
          <w:color w:val="000000" w:themeColor="text1"/>
        </w:rPr>
      </w:pPr>
      <w:r w:rsidRPr="001D0BF4">
        <w:rPr>
          <w:bCs/>
          <w:iCs/>
          <w:color w:val="000000" w:themeColor="text1"/>
        </w:rPr>
        <w:t>Датум:</w:t>
      </w:r>
    </w:p>
    <w:p w:rsidR="001D0BF4" w:rsidRPr="00C46BD4" w:rsidRDefault="00C46BD4" w:rsidP="00C46BD4">
      <w:pPr>
        <w:autoSpaceDE w:val="0"/>
        <w:autoSpaceDN w:val="0"/>
        <w:adjustRightInd w:val="0"/>
        <w:spacing w:line="240" w:lineRule="auto"/>
        <w:ind w:left="720"/>
        <w:jc w:val="both"/>
        <w:rPr>
          <w:b/>
          <w:bCs/>
          <w:i/>
          <w:iCs/>
          <w:color w:val="002060"/>
        </w:rPr>
      </w:pPr>
      <w:r>
        <w:rPr>
          <w:b/>
          <w:bCs/>
          <w:i/>
          <w:iCs/>
          <w:color w:val="002060"/>
        </w:rPr>
        <w:t>________________</w:t>
      </w:r>
    </w:p>
    <w:p w:rsidR="001D0BF4" w:rsidRDefault="001D0BF4" w:rsidP="001D0BF4">
      <w:pPr>
        <w:autoSpaceDE w:val="0"/>
        <w:autoSpaceDN w:val="0"/>
        <w:adjustRightInd w:val="0"/>
        <w:spacing w:line="240" w:lineRule="auto"/>
        <w:jc w:val="both"/>
        <w:rPr>
          <w:b/>
          <w:bCs/>
          <w:i/>
          <w:iCs/>
          <w:color w:val="002060"/>
        </w:rPr>
      </w:pPr>
    </w:p>
    <w:p w:rsidR="001D0BF4" w:rsidRDefault="001D0BF4" w:rsidP="001D0BF4">
      <w:pPr>
        <w:autoSpaceDE w:val="0"/>
        <w:autoSpaceDN w:val="0"/>
        <w:adjustRightInd w:val="0"/>
        <w:spacing w:line="240" w:lineRule="auto"/>
        <w:jc w:val="both"/>
        <w:rPr>
          <w:b/>
          <w:bCs/>
          <w:i/>
          <w:iCs/>
          <w:color w:val="002060"/>
        </w:rPr>
      </w:pPr>
    </w:p>
    <w:p w:rsidR="001D0BF4" w:rsidRDefault="001D0BF4" w:rsidP="001D0BF4">
      <w:pPr>
        <w:autoSpaceDE w:val="0"/>
        <w:autoSpaceDN w:val="0"/>
        <w:adjustRightInd w:val="0"/>
        <w:spacing w:line="240" w:lineRule="auto"/>
        <w:jc w:val="both"/>
        <w:rPr>
          <w:b/>
          <w:bCs/>
          <w:i/>
          <w:iCs/>
          <w:color w:val="002060"/>
        </w:rPr>
      </w:pPr>
    </w:p>
    <w:p w:rsidR="001D0BF4" w:rsidRDefault="001D0BF4" w:rsidP="001D0BF4">
      <w:pPr>
        <w:autoSpaceDE w:val="0"/>
        <w:autoSpaceDN w:val="0"/>
        <w:adjustRightInd w:val="0"/>
        <w:spacing w:line="240" w:lineRule="auto"/>
        <w:jc w:val="both"/>
        <w:rPr>
          <w:b/>
          <w:bCs/>
          <w:i/>
          <w:iCs/>
          <w:color w:val="002060"/>
        </w:rPr>
      </w:pPr>
    </w:p>
    <w:p w:rsidR="001D0BF4" w:rsidRDefault="001D0BF4" w:rsidP="001D0BF4">
      <w:pPr>
        <w:autoSpaceDE w:val="0"/>
        <w:autoSpaceDN w:val="0"/>
        <w:adjustRightInd w:val="0"/>
        <w:spacing w:line="240" w:lineRule="auto"/>
        <w:jc w:val="both"/>
        <w:rPr>
          <w:bCs/>
          <w:iCs/>
          <w:color w:val="002060"/>
        </w:rPr>
      </w:pPr>
    </w:p>
    <w:p w:rsidR="00C46BD4" w:rsidRDefault="00C46BD4" w:rsidP="001D0BF4">
      <w:pPr>
        <w:autoSpaceDE w:val="0"/>
        <w:autoSpaceDN w:val="0"/>
        <w:adjustRightInd w:val="0"/>
        <w:spacing w:line="240" w:lineRule="auto"/>
        <w:jc w:val="both"/>
        <w:rPr>
          <w:bCs/>
          <w:iCs/>
          <w:color w:val="002060"/>
        </w:rPr>
      </w:pPr>
    </w:p>
    <w:p w:rsidR="00C46BD4" w:rsidRDefault="00C46BD4" w:rsidP="001D0BF4">
      <w:pPr>
        <w:autoSpaceDE w:val="0"/>
        <w:autoSpaceDN w:val="0"/>
        <w:adjustRightInd w:val="0"/>
        <w:spacing w:line="240" w:lineRule="auto"/>
        <w:jc w:val="both"/>
        <w:rPr>
          <w:bCs/>
          <w:iCs/>
          <w:color w:val="002060"/>
        </w:rPr>
      </w:pPr>
    </w:p>
    <w:p w:rsidR="00C46BD4" w:rsidRDefault="00C46BD4" w:rsidP="001D0BF4">
      <w:pPr>
        <w:autoSpaceDE w:val="0"/>
        <w:autoSpaceDN w:val="0"/>
        <w:adjustRightInd w:val="0"/>
        <w:spacing w:line="240" w:lineRule="auto"/>
        <w:jc w:val="both"/>
        <w:rPr>
          <w:bCs/>
          <w:iCs/>
          <w:color w:val="002060"/>
        </w:rPr>
      </w:pPr>
    </w:p>
    <w:p w:rsidR="00C46BD4" w:rsidRDefault="00C46BD4" w:rsidP="001D0BF4">
      <w:pPr>
        <w:autoSpaceDE w:val="0"/>
        <w:autoSpaceDN w:val="0"/>
        <w:adjustRightInd w:val="0"/>
        <w:spacing w:line="240" w:lineRule="auto"/>
        <w:jc w:val="both"/>
        <w:rPr>
          <w:bCs/>
          <w:iCs/>
          <w:color w:val="002060"/>
        </w:rPr>
      </w:pPr>
    </w:p>
    <w:p w:rsidR="00C46BD4" w:rsidRDefault="00C46BD4" w:rsidP="001D0BF4">
      <w:pPr>
        <w:autoSpaceDE w:val="0"/>
        <w:autoSpaceDN w:val="0"/>
        <w:adjustRightInd w:val="0"/>
        <w:spacing w:line="240" w:lineRule="auto"/>
        <w:jc w:val="both"/>
        <w:rPr>
          <w:bCs/>
          <w:iCs/>
          <w:color w:val="002060"/>
        </w:rPr>
      </w:pPr>
    </w:p>
    <w:p w:rsidR="00C46BD4" w:rsidRDefault="00C46BD4" w:rsidP="001D0BF4">
      <w:pPr>
        <w:autoSpaceDE w:val="0"/>
        <w:autoSpaceDN w:val="0"/>
        <w:adjustRightInd w:val="0"/>
        <w:spacing w:line="240" w:lineRule="auto"/>
        <w:jc w:val="both"/>
        <w:rPr>
          <w:bCs/>
          <w:iCs/>
          <w:color w:val="002060"/>
        </w:rPr>
      </w:pPr>
    </w:p>
    <w:p w:rsidR="00C46BD4" w:rsidRDefault="00C46BD4" w:rsidP="001D0BF4">
      <w:pPr>
        <w:autoSpaceDE w:val="0"/>
        <w:autoSpaceDN w:val="0"/>
        <w:adjustRightInd w:val="0"/>
        <w:spacing w:line="240" w:lineRule="auto"/>
        <w:jc w:val="both"/>
        <w:rPr>
          <w:bCs/>
          <w:iCs/>
          <w:color w:val="002060"/>
        </w:rPr>
      </w:pPr>
    </w:p>
    <w:p w:rsidR="00C46BD4" w:rsidRDefault="00C46BD4" w:rsidP="001D0BF4">
      <w:pPr>
        <w:autoSpaceDE w:val="0"/>
        <w:autoSpaceDN w:val="0"/>
        <w:adjustRightInd w:val="0"/>
        <w:spacing w:line="240" w:lineRule="auto"/>
        <w:jc w:val="both"/>
        <w:rPr>
          <w:bCs/>
          <w:iCs/>
          <w:color w:val="002060"/>
        </w:rPr>
      </w:pPr>
    </w:p>
    <w:p w:rsidR="00C46BD4" w:rsidRPr="00C46BD4" w:rsidRDefault="00C46BD4" w:rsidP="001D0BF4">
      <w:pPr>
        <w:autoSpaceDE w:val="0"/>
        <w:autoSpaceDN w:val="0"/>
        <w:adjustRightInd w:val="0"/>
        <w:spacing w:line="240" w:lineRule="auto"/>
        <w:jc w:val="both"/>
        <w:rPr>
          <w:bCs/>
          <w:iCs/>
          <w:color w:val="002060"/>
        </w:rPr>
      </w:pPr>
    </w:p>
    <w:p w:rsidR="001D0BF4" w:rsidRDefault="001D0BF4" w:rsidP="001D0BF4">
      <w:pPr>
        <w:autoSpaceDE w:val="0"/>
        <w:autoSpaceDN w:val="0"/>
        <w:adjustRightInd w:val="0"/>
        <w:spacing w:line="240" w:lineRule="auto"/>
        <w:jc w:val="both"/>
        <w:rPr>
          <w:b/>
          <w:lang w:val="sr-Cyrl-CS"/>
        </w:rPr>
      </w:pPr>
    </w:p>
    <w:p w:rsidR="008F70E0" w:rsidRDefault="008F70E0" w:rsidP="008F70E0">
      <w:pPr>
        <w:spacing w:before="1" w:line="180" w:lineRule="exact"/>
      </w:pPr>
    </w:p>
    <w:p w:rsidR="008F70E0" w:rsidRDefault="008F70E0" w:rsidP="008F70E0">
      <w:pPr>
        <w:spacing w:before="1" w:line="180" w:lineRule="exact"/>
      </w:pPr>
    </w:p>
    <w:p w:rsidR="008F70E0" w:rsidRDefault="008F70E0" w:rsidP="008F70E0">
      <w:pPr>
        <w:spacing w:before="1" w:line="180" w:lineRule="exact"/>
        <w:rPr>
          <w:sz w:val="18"/>
          <w:szCs w:val="18"/>
        </w:rPr>
      </w:pPr>
      <w:r>
        <w:br w:type="column"/>
      </w:r>
    </w:p>
    <w:p w:rsidR="008F70E0" w:rsidRDefault="008F70E0" w:rsidP="008F70E0">
      <w:pPr>
        <w:spacing w:line="200" w:lineRule="exact"/>
      </w:pPr>
    </w:p>
    <w:p w:rsidR="008F70E0" w:rsidRDefault="008F70E0" w:rsidP="008F70E0">
      <w:pPr>
        <w:ind w:right="-56"/>
      </w:pPr>
      <w:r>
        <w:rPr>
          <w:b/>
        </w:rPr>
        <w:t>М</w:t>
      </w:r>
      <w:r>
        <w:rPr>
          <w:b/>
          <w:spacing w:val="2"/>
        </w:rPr>
        <w:t>.</w:t>
      </w:r>
      <w:r>
        <w:rPr>
          <w:b/>
          <w:spacing w:val="-1"/>
        </w:rPr>
        <w:t>П</w:t>
      </w:r>
      <w:r>
        <w:rPr>
          <w:b/>
        </w:rPr>
        <w:t>.</w:t>
      </w:r>
    </w:p>
    <w:p w:rsidR="00C46BD4" w:rsidRDefault="008F70E0" w:rsidP="00C46BD4">
      <w:pPr>
        <w:pStyle w:val="Bezrazmaka1"/>
      </w:pPr>
      <w:r>
        <w:br w:type="column"/>
      </w:r>
    </w:p>
    <w:p w:rsidR="00C46BD4" w:rsidRDefault="008F70E0" w:rsidP="00C46BD4">
      <w:pPr>
        <w:pStyle w:val="Bezrazmaka1"/>
        <w:rPr>
          <w:rFonts w:ascii="Times New Roman" w:hAnsi="Times New Roman" w:cs="Times New Roman"/>
        </w:rPr>
      </w:pPr>
      <w:r w:rsidRPr="00C46BD4">
        <w:rPr>
          <w:rFonts w:ascii="Times New Roman" w:hAnsi="Times New Roman" w:cs="Times New Roman"/>
          <w:spacing w:val="-1"/>
        </w:rPr>
        <w:t>ПОН</w:t>
      </w:r>
      <w:r w:rsidRPr="00C46BD4">
        <w:rPr>
          <w:rFonts w:ascii="Times New Roman" w:hAnsi="Times New Roman" w:cs="Times New Roman"/>
        </w:rPr>
        <w:t>УЂ</w:t>
      </w:r>
      <w:r w:rsidRPr="00C46BD4">
        <w:rPr>
          <w:rFonts w:ascii="Times New Roman" w:hAnsi="Times New Roman" w:cs="Times New Roman"/>
          <w:spacing w:val="-35"/>
        </w:rPr>
        <w:t>А</w:t>
      </w:r>
      <w:r w:rsidRPr="00C46BD4">
        <w:rPr>
          <w:rFonts w:ascii="Times New Roman" w:hAnsi="Times New Roman" w:cs="Times New Roman"/>
        </w:rPr>
        <w:t>Ч-исп</w:t>
      </w:r>
      <w:r w:rsidRPr="00C46BD4">
        <w:rPr>
          <w:rFonts w:ascii="Times New Roman" w:hAnsi="Times New Roman" w:cs="Times New Roman"/>
          <w:spacing w:val="2"/>
        </w:rPr>
        <w:t>о</w:t>
      </w:r>
      <w:r w:rsidRPr="00C46BD4">
        <w:rPr>
          <w:rFonts w:ascii="Times New Roman" w:hAnsi="Times New Roman" w:cs="Times New Roman"/>
          <w:spacing w:val="-6"/>
        </w:rPr>
        <w:t>р</w:t>
      </w:r>
      <w:r w:rsidRPr="00C46BD4">
        <w:rPr>
          <w:rFonts w:ascii="Times New Roman" w:hAnsi="Times New Roman" w:cs="Times New Roman"/>
          <w:spacing w:val="2"/>
        </w:rPr>
        <w:t>у</w:t>
      </w:r>
      <w:r w:rsidRPr="00C46BD4">
        <w:rPr>
          <w:rFonts w:ascii="Times New Roman" w:hAnsi="Times New Roman" w:cs="Times New Roman"/>
        </w:rPr>
        <w:t>чио</w:t>
      </w:r>
      <w:r w:rsidRPr="00C46BD4">
        <w:rPr>
          <w:rFonts w:ascii="Times New Roman" w:hAnsi="Times New Roman" w:cs="Times New Roman"/>
          <w:spacing w:val="1"/>
        </w:rPr>
        <w:t>ц</w:t>
      </w:r>
      <w:r w:rsidRPr="00C46BD4">
        <w:rPr>
          <w:rFonts w:ascii="Times New Roman" w:hAnsi="Times New Roman" w:cs="Times New Roman"/>
        </w:rPr>
        <w:t>:</w:t>
      </w:r>
    </w:p>
    <w:p w:rsidR="00C46BD4" w:rsidRPr="00C46BD4" w:rsidRDefault="00C46BD4" w:rsidP="00C46BD4">
      <w:pPr>
        <w:pStyle w:val="Bezrazmaka1"/>
        <w:rPr>
          <w:rFonts w:ascii="Times New Roman" w:hAnsi="Times New Roman" w:cs="Times New Roman"/>
        </w:rPr>
      </w:pPr>
      <w:r>
        <w:rPr>
          <w:rFonts w:ascii="Times New Roman" w:hAnsi="Times New Roman" w:cs="Times New Roman"/>
        </w:rPr>
        <w:t>______________________</w:t>
      </w:r>
    </w:p>
    <w:p w:rsidR="008F70E0" w:rsidRPr="00C46BD4" w:rsidRDefault="008F70E0" w:rsidP="00C46BD4">
      <w:pPr>
        <w:pStyle w:val="Bezrazmaka1"/>
        <w:rPr>
          <w:rFonts w:ascii="Times New Roman" w:hAnsi="Times New Roman" w:cs="Times New Roman"/>
        </w:rPr>
        <w:sectPr w:rsidR="008F70E0" w:rsidRPr="00C46BD4" w:rsidSect="00C36FCE">
          <w:type w:val="continuous"/>
          <w:pgSz w:w="11920" w:h="16840"/>
          <w:pgMar w:top="1060" w:right="260" w:bottom="1170" w:left="660" w:header="720" w:footer="720" w:gutter="0"/>
          <w:cols w:num="3" w:space="720" w:equalWidth="0">
            <w:col w:w="2655" w:space="2657"/>
            <w:col w:w="534" w:space="1670"/>
            <w:col w:w="3484"/>
          </w:cols>
        </w:sectPr>
      </w:pPr>
      <w:r w:rsidRPr="00C46BD4">
        <w:rPr>
          <w:rFonts w:ascii="Times New Roman" w:hAnsi="Times New Roman" w:cs="Times New Roman"/>
        </w:rPr>
        <w:t xml:space="preserve"> (</w:t>
      </w:r>
      <w:r w:rsidRPr="00C46BD4">
        <w:rPr>
          <w:rFonts w:ascii="Times New Roman" w:hAnsi="Times New Roman" w:cs="Times New Roman"/>
          <w:spacing w:val="1"/>
        </w:rPr>
        <w:t>П</w:t>
      </w:r>
      <w:r w:rsidRPr="00C46BD4">
        <w:rPr>
          <w:rFonts w:ascii="Times New Roman" w:hAnsi="Times New Roman" w:cs="Times New Roman"/>
          <w:spacing w:val="-4"/>
        </w:rPr>
        <w:t>о</w:t>
      </w:r>
      <w:r w:rsidRPr="00C46BD4">
        <w:rPr>
          <w:rFonts w:ascii="Times New Roman" w:hAnsi="Times New Roman" w:cs="Times New Roman"/>
        </w:rPr>
        <w:t>тпис</w:t>
      </w:r>
      <w:r w:rsidRPr="00C46BD4">
        <w:rPr>
          <w:rFonts w:ascii="Times New Roman" w:hAnsi="Times New Roman" w:cs="Times New Roman"/>
          <w:spacing w:val="1"/>
        </w:rPr>
        <w:t xml:space="preserve"> </w:t>
      </w:r>
      <w:r w:rsidRPr="00C46BD4">
        <w:rPr>
          <w:rFonts w:ascii="Times New Roman" w:hAnsi="Times New Roman" w:cs="Times New Roman"/>
          <w:spacing w:val="-6"/>
        </w:rPr>
        <w:t>о</w:t>
      </w:r>
      <w:r w:rsidRPr="00C46BD4">
        <w:rPr>
          <w:rFonts w:ascii="Times New Roman" w:hAnsi="Times New Roman" w:cs="Times New Roman"/>
          <w:spacing w:val="-4"/>
        </w:rPr>
        <w:t>в</w:t>
      </w:r>
      <w:r w:rsidRPr="00C46BD4">
        <w:rPr>
          <w:rFonts w:ascii="Times New Roman" w:hAnsi="Times New Roman" w:cs="Times New Roman"/>
          <w:spacing w:val="-1"/>
        </w:rPr>
        <w:t>л</w:t>
      </w:r>
      <w:r w:rsidRPr="00C46BD4">
        <w:rPr>
          <w:rFonts w:ascii="Times New Roman" w:hAnsi="Times New Roman" w:cs="Times New Roman"/>
        </w:rPr>
        <w:t>а</w:t>
      </w:r>
      <w:r w:rsidRPr="00C46BD4">
        <w:rPr>
          <w:rFonts w:ascii="Times New Roman" w:hAnsi="Times New Roman" w:cs="Times New Roman"/>
          <w:spacing w:val="-1"/>
        </w:rPr>
        <w:t>ш</w:t>
      </w:r>
      <w:r w:rsidRPr="00C46BD4">
        <w:rPr>
          <w:rFonts w:ascii="Times New Roman" w:hAnsi="Times New Roman" w:cs="Times New Roman"/>
        </w:rPr>
        <w:t>ћен</w:t>
      </w:r>
      <w:r w:rsidRPr="00C46BD4">
        <w:rPr>
          <w:rFonts w:ascii="Times New Roman" w:hAnsi="Times New Roman" w:cs="Times New Roman"/>
          <w:spacing w:val="2"/>
        </w:rPr>
        <w:t>о</w:t>
      </w:r>
      <w:r w:rsidRPr="00C46BD4">
        <w:rPr>
          <w:rFonts w:ascii="Times New Roman" w:hAnsi="Times New Roman" w:cs="Times New Roman"/>
        </w:rPr>
        <w:t>г</w:t>
      </w:r>
      <w:r w:rsidRPr="00C46BD4">
        <w:rPr>
          <w:rFonts w:ascii="Times New Roman" w:hAnsi="Times New Roman" w:cs="Times New Roman"/>
          <w:spacing w:val="-1"/>
        </w:rPr>
        <w:t xml:space="preserve"> л</w:t>
      </w:r>
      <w:r w:rsidRPr="00C46BD4">
        <w:rPr>
          <w:rFonts w:ascii="Times New Roman" w:hAnsi="Times New Roman" w:cs="Times New Roman"/>
        </w:rPr>
        <w:t>иц</w:t>
      </w:r>
      <w:r w:rsidRPr="00C46BD4">
        <w:rPr>
          <w:rFonts w:ascii="Times New Roman" w:hAnsi="Times New Roman" w:cs="Times New Roman"/>
          <w:spacing w:val="4"/>
        </w:rPr>
        <w:t>а)</w:t>
      </w:r>
    </w:p>
    <w:p w:rsidR="008F70E0" w:rsidRPr="00F54A3B" w:rsidRDefault="008F70E0" w:rsidP="00C46BD4">
      <w:pPr>
        <w:ind w:left="720"/>
        <w:rPr>
          <w:b/>
          <w:lang w:val="sr-Cyrl-CS"/>
        </w:rPr>
      </w:pPr>
      <w:r w:rsidRPr="00F54A3B">
        <w:rPr>
          <w:b/>
          <w:lang w:val="sr-Cyrl-CS"/>
        </w:rPr>
        <w:lastRenderedPageBreak/>
        <w:t>Табела бр. 2</w:t>
      </w:r>
    </w:p>
    <w:tbl>
      <w:tblPr>
        <w:tblW w:w="9538" w:type="dxa"/>
        <w:tblInd w:w="288" w:type="dxa"/>
        <w:tblLayout w:type="fixed"/>
        <w:tblLook w:val="0000" w:firstRow="0" w:lastRow="0" w:firstColumn="0" w:lastColumn="0" w:noHBand="0" w:noVBand="0"/>
      </w:tblPr>
      <w:tblGrid>
        <w:gridCol w:w="910"/>
        <w:gridCol w:w="4173"/>
        <w:gridCol w:w="2289"/>
        <w:gridCol w:w="2166"/>
      </w:tblGrid>
      <w:tr w:rsidR="008F70E0" w:rsidRPr="00F54A3B" w:rsidTr="00F412CE">
        <w:trPr>
          <w:trHeight w:val="449"/>
        </w:trPr>
        <w:tc>
          <w:tcPr>
            <w:tcW w:w="9538" w:type="dxa"/>
            <w:gridSpan w:val="4"/>
            <w:tcBorders>
              <w:top w:val="single" w:sz="4" w:space="0" w:color="000000"/>
              <w:left w:val="single" w:sz="4" w:space="0" w:color="000000"/>
              <w:bottom w:val="single" w:sz="4" w:space="0" w:color="000000"/>
              <w:right w:val="single" w:sz="4" w:space="0" w:color="000000"/>
            </w:tcBorders>
          </w:tcPr>
          <w:p w:rsidR="008F70E0" w:rsidRPr="00F54A3B" w:rsidRDefault="008F70E0" w:rsidP="00513EE2">
            <w:pPr>
              <w:snapToGrid w:val="0"/>
              <w:jc w:val="center"/>
              <w:rPr>
                <w:b/>
                <w:lang w:val="sr-Cyrl-CS"/>
              </w:rPr>
            </w:pPr>
          </w:p>
          <w:p w:rsidR="008F70E0" w:rsidRPr="00F54A3B" w:rsidRDefault="008F70E0" w:rsidP="00513EE2">
            <w:pPr>
              <w:snapToGrid w:val="0"/>
              <w:jc w:val="center"/>
              <w:rPr>
                <w:b/>
                <w:lang w:val="sr-Cyrl-CS"/>
              </w:rPr>
            </w:pPr>
            <w:r w:rsidRPr="00F54A3B">
              <w:rPr>
                <w:b/>
                <w:lang w:val="sr-Cyrl-CS"/>
              </w:rPr>
              <w:t>СТРУКТУРА ЦЕНЕ ДАВАОЦА ЛИЗИНГА</w:t>
            </w:r>
          </w:p>
        </w:tc>
      </w:tr>
      <w:tr w:rsidR="008F70E0" w:rsidRPr="00F54A3B" w:rsidTr="00F412CE">
        <w:trPr>
          <w:trHeight w:val="492"/>
        </w:trPr>
        <w:tc>
          <w:tcPr>
            <w:tcW w:w="910" w:type="dxa"/>
            <w:tcBorders>
              <w:top w:val="single" w:sz="4" w:space="0" w:color="000000"/>
              <w:left w:val="single" w:sz="4" w:space="0" w:color="000000"/>
              <w:bottom w:val="single" w:sz="4" w:space="0" w:color="000000"/>
            </w:tcBorders>
          </w:tcPr>
          <w:p w:rsidR="008F70E0" w:rsidRPr="00F54A3B" w:rsidRDefault="008F70E0" w:rsidP="00513EE2">
            <w:pPr>
              <w:snapToGrid w:val="0"/>
              <w:rPr>
                <w:b/>
                <w:lang w:val="sr-Cyrl-CS"/>
              </w:rPr>
            </w:pPr>
            <w:r w:rsidRPr="00F54A3B">
              <w:rPr>
                <w:b/>
                <w:lang w:val="sr-Cyrl-CS"/>
              </w:rPr>
              <w:t>Редни број</w:t>
            </w:r>
          </w:p>
        </w:tc>
        <w:tc>
          <w:tcPr>
            <w:tcW w:w="4173" w:type="dxa"/>
            <w:tcBorders>
              <w:top w:val="single" w:sz="4" w:space="0" w:color="000000"/>
              <w:left w:val="single" w:sz="4" w:space="0" w:color="000000"/>
              <w:bottom w:val="single" w:sz="4" w:space="0" w:color="000000"/>
            </w:tcBorders>
          </w:tcPr>
          <w:p w:rsidR="008F70E0" w:rsidRPr="00F54A3B" w:rsidRDefault="008F70E0" w:rsidP="00513EE2">
            <w:pPr>
              <w:snapToGrid w:val="0"/>
              <w:jc w:val="center"/>
              <w:rPr>
                <w:b/>
                <w:lang w:val="sr-Cyrl-CS"/>
              </w:rPr>
            </w:pPr>
            <w:r w:rsidRPr="00F54A3B">
              <w:rPr>
                <w:b/>
                <w:lang w:val="sr-Cyrl-CS"/>
              </w:rPr>
              <w:t>Опис</w:t>
            </w:r>
          </w:p>
        </w:tc>
        <w:tc>
          <w:tcPr>
            <w:tcW w:w="2289" w:type="dxa"/>
            <w:tcBorders>
              <w:top w:val="single" w:sz="4" w:space="0" w:color="000000"/>
              <w:left w:val="single" w:sz="4" w:space="0" w:color="000000"/>
              <w:bottom w:val="single" w:sz="4" w:space="0" w:color="000000"/>
            </w:tcBorders>
          </w:tcPr>
          <w:p w:rsidR="008F70E0" w:rsidRPr="00F54A3B" w:rsidRDefault="008F70E0" w:rsidP="00513EE2">
            <w:pPr>
              <w:snapToGrid w:val="0"/>
              <w:jc w:val="center"/>
              <w:rPr>
                <w:b/>
                <w:lang w:val="sr-Cyrl-CS"/>
              </w:rPr>
            </w:pPr>
            <w:r w:rsidRPr="00F54A3B">
              <w:rPr>
                <w:b/>
                <w:lang w:val="sr-Cyrl-CS"/>
              </w:rPr>
              <w:t>Износ у динарима</w:t>
            </w:r>
          </w:p>
        </w:tc>
        <w:tc>
          <w:tcPr>
            <w:tcW w:w="2166" w:type="dxa"/>
            <w:tcBorders>
              <w:top w:val="single" w:sz="4" w:space="0" w:color="000000"/>
              <w:left w:val="single" w:sz="4" w:space="0" w:color="000000"/>
              <w:bottom w:val="single" w:sz="4" w:space="0" w:color="000000"/>
              <w:right w:val="single" w:sz="4" w:space="0" w:color="000000"/>
            </w:tcBorders>
          </w:tcPr>
          <w:p w:rsidR="008F70E0" w:rsidRPr="00F54A3B" w:rsidRDefault="008F70E0" w:rsidP="00513EE2">
            <w:pPr>
              <w:snapToGrid w:val="0"/>
              <w:jc w:val="center"/>
              <w:rPr>
                <w:b/>
                <w:lang w:val="sr-Cyrl-CS"/>
              </w:rPr>
            </w:pPr>
            <w:r w:rsidRPr="00F54A3B">
              <w:rPr>
                <w:b/>
                <w:lang w:val="sr-Cyrl-CS"/>
              </w:rPr>
              <w:t>Износ у еврима</w:t>
            </w:r>
          </w:p>
        </w:tc>
      </w:tr>
      <w:tr w:rsidR="008F70E0" w:rsidRPr="00F54A3B" w:rsidTr="00F412CE">
        <w:trPr>
          <w:trHeight w:val="345"/>
        </w:trPr>
        <w:tc>
          <w:tcPr>
            <w:tcW w:w="910" w:type="dxa"/>
            <w:tcBorders>
              <w:top w:val="single" w:sz="4" w:space="0" w:color="000000"/>
              <w:left w:val="single" w:sz="4" w:space="0" w:color="000000"/>
              <w:bottom w:val="single" w:sz="4" w:space="0" w:color="000000"/>
            </w:tcBorders>
          </w:tcPr>
          <w:p w:rsidR="008F70E0" w:rsidRPr="00F54A3B" w:rsidRDefault="008F70E0" w:rsidP="00513EE2">
            <w:pPr>
              <w:snapToGrid w:val="0"/>
              <w:jc w:val="center"/>
              <w:rPr>
                <w:lang w:val="sr-Cyrl-CS"/>
              </w:rPr>
            </w:pPr>
            <w:r w:rsidRPr="00F54A3B">
              <w:rPr>
                <w:lang w:val="sr-Cyrl-CS"/>
              </w:rPr>
              <w:t>1.</w:t>
            </w:r>
          </w:p>
        </w:tc>
        <w:tc>
          <w:tcPr>
            <w:tcW w:w="4173" w:type="dxa"/>
            <w:tcBorders>
              <w:top w:val="single" w:sz="4" w:space="0" w:color="000000"/>
              <w:left w:val="single" w:sz="4" w:space="0" w:color="000000"/>
              <w:bottom w:val="single" w:sz="4" w:space="0" w:color="000000"/>
            </w:tcBorders>
          </w:tcPr>
          <w:p w:rsidR="008F70E0" w:rsidRPr="00E24E80" w:rsidRDefault="008F70E0" w:rsidP="00513EE2">
            <w:pPr>
              <w:snapToGrid w:val="0"/>
              <w:rPr>
                <w:lang w:val="sr-Cyrl-CS"/>
              </w:rPr>
            </w:pPr>
            <w:r w:rsidRPr="00E24E80">
              <w:rPr>
                <w:lang w:val="sr-Cyrl-CS"/>
              </w:rPr>
              <w:t>Номинална каматна стопа %</w:t>
            </w:r>
            <w:r>
              <w:rPr>
                <w:lang w:val="sr-Cyrl-CS"/>
              </w:rPr>
              <w:t>________</w:t>
            </w:r>
          </w:p>
        </w:tc>
        <w:tc>
          <w:tcPr>
            <w:tcW w:w="2289" w:type="dxa"/>
            <w:tcBorders>
              <w:top w:val="single" w:sz="4" w:space="0" w:color="000000"/>
              <w:left w:val="single" w:sz="4" w:space="0" w:color="000000"/>
              <w:bottom w:val="single" w:sz="4" w:space="0" w:color="000000"/>
            </w:tcBorders>
          </w:tcPr>
          <w:p w:rsidR="008F70E0" w:rsidRPr="00F54A3B" w:rsidRDefault="008F70E0" w:rsidP="00513EE2">
            <w:pPr>
              <w:snapToGrid w:val="0"/>
              <w:jc w:val="center"/>
              <w:rPr>
                <w:lang w:val="sr-Cyrl-CS"/>
              </w:rPr>
            </w:pPr>
            <w:r>
              <w:rPr>
                <w:lang w:val="sr-Cyrl-CS"/>
              </w:rPr>
              <w:t>/</w:t>
            </w:r>
          </w:p>
        </w:tc>
        <w:tc>
          <w:tcPr>
            <w:tcW w:w="2166" w:type="dxa"/>
            <w:tcBorders>
              <w:top w:val="single" w:sz="4" w:space="0" w:color="000000"/>
              <w:left w:val="single" w:sz="4" w:space="0" w:color="000000"/>
              <w:bottom w:val="single" w:sz="4" w:space="0" w:color="000000"/>
              <w:right w:val="single" w:sz="4" w:space="0" w:color="000000"/>
            </w:tcBorders>
          </w:tcPr>
          <w:p w:rsidR="008F70E0" w:rsidRPr="00F54A3B" w:rsidRDefault="008F70E0" w:rsidP="00513EE2">
            <w:pPr>
              <w:snapToGrid w:val="0"/>
              <w:jc w:val="center"/>
              <w:rPr>
                <w:lang w:val="sr-Cyrl-CS"/>
              </w:rPr>
            </w:pPr>
            <w:r>
              <w:rPr>
                <w:lang w:val="sr-Cyrl-CS"/>
              </w:rPr>
              <w:t>/</w:t>
            </w:r>
          </w:p>
        </w:tc>
      </w:tr>
      <w:tr w:rsidR="008F70E0" w:rsidRPr="00F54A3B" w:rsidTr="00F412CE">
        <w:trPr>
          <w:trHeight w:val="655"/>
        </w:trPr>
        <w:tc>
          <w:tcPr>
            <w:tcW w:w="910" w:type="dxa"/>
            <w:tcBorders>
              <w:top w:val="single" w:sz="4" w:space="0" w:color="000000"/>
              <w:left w:val="single" w:sz="4" w:space="0" w:color="000000"/>
              <w:bottom w:val="single" w:sz="4" w:space="0" w:color="000000"/>
            </w:tcBorders>
          </w:tcPr>
          <w:p w:rsidR="008F70E0" w:rsidRPr="00F54A3B" w:rsidRDefault="008F70E0" w:rsidP="00513EE2">
            <w:pPr>
              <w:snapToGrid w:val="0"/>
              <w:jc w:val="center"/>
              <w:rPr>
                <w:lang w:val="sr-Cyrl-CS"/>
              </w:rPr>
            </w:pPr>
            <w:r w:rsidRPr="00F54A3B">
              <w:rPr>
                <w:lang w:val="sr-Cyrl-CS"/>
              </w:rPr>
              <w:t>2.</w:t>
            </w:r>
          </w:p>
        </w:tc>
        <w:tc>
          <w:tcPr>
            <w:tcW w:w="4173" w:type="dxa"/>
            <w:tcBorders>
              <w:top w:val="single" w:sz="4" w:space="0" w:color="000000"/>
              <w:left w:val="single" w:sz="4" w:space="0" w:color="000000"/>
              <w:bottom w:val="single" w:sz="4" w:space="0" w:color="000000"/>
            </w:tcBorders>
          </w:tcPr>
          <w:p w:rsidR="008F70E0" w:rsidRDefault="008F70E0" w:rsidP="00513EE2">
            <w:pPr>
              <w:snapToGrid w:val="0"/>
              <w:rPr>
                <w:lang w:val="sr-Cyrl-CS"/>
              </w:rPr>
            </w:pPr>
            <w:r w:rsidRPr="00E24E80">
              <w:rPr>
                <w:lang w:val="sr-Cyrl-CS"/>
              </w:rPr>
              <w:t>Ефективна стопа лизинг накнаде</w:t>
            </w:r>
          </w:p>
          <w:p w:rsidR="008F70E0" w:rsidRPr="00E24E80" w:rsidRDefault="008F70E0" w:rsidP="00513EE2">
            <w:pPr>
              <w:snapToGrid w:val="0"/>
              <w:rPr>
                <w:lang w:val="sr-Cyrl-CS"/>
              </w:rPr>
            </w:pPr>
            <w:r w:rsidRPr="00E24E80">
              <w:rPr>
                <w:lang w:val="sr-Cyrl-CS"/>
              </w:rPr>
              <w:t xml:space="preserve"> %</w:t>
            </w:r>
            <w:r>
              <w:rPr>
                <w:lang w:val="sr-Cyrl-CS"/>
              </w:rPr>
              <w:t>_______</w:t>
            </w:r>
          </w:p>
        </w:tc>
        <w:tc>
          <w:tcPr>
            <w:tcW w:w="2289" w:type="dxa"/>
            <w:tcBorders>
              <w:top w:val="single" w:sz="4" w:space="0" w:color="000000"/>
              <w:left w:val="single" w:sz="4" w:space="0" w:color="000000"/>
              <w:bottom w:val="single" w:sz="4" w:space="0" w:color="000000"/>
            </w:tcBorders>
          </w:tcPr>
          <w:p w:rsidR="008F70E0" w:rsidRPr="00F54A3B" w:rsidRDefault="008F70E0" w:rsidP="00513EE2">
            <w:pPr>
              <w:snapToGrid w:val="0"/>
              <w:jc w:val="center"/>
              <w:rPr>
                <w:lang w:val="sr-Cyrl-CS"/>
              </w:rPr>
            </w:pPr>
            <w:r>
              <w:rPr>
                <w:lang w:val="sr-Cyrl-CS"/>
              </w:rPr>
              <w:t>/</w:t>
            </w:r>
          </w:p>
        </w:tc>
        <w:tc>
          <w:tcPr>
            <w:tcW w:w="2166" w:type="dxa"/>
            <w:tcBorders>
              <w:top w:val="single" w:sz="4" w:space="0" w:color="000000"/>
              <w:left w:val="single" w:sz="4" w:space="0" w:color="000000"/>
              <w:bottom w:val="single" w:sz="4" w:space="0" w:color="000000"/>
              <w:right w:val="single" w:sz="4" w:space="0" w:color="000000"/>
            </w:tcBorders>
          </w:tcPr>
          <w:p w:rsidR="008F70E0" w:rsidRPr="00F54A3B" w:rsidRDefault="008F70E0" w:rsidP="00513EE2">
            <w:pPr>
              <w:snapToGrid w:val="0"/>
              <w:jc w:val="center"/>
              <w:rPr>
                <w:lang w:val="sr-Cyrl-CS"/>
              </w:rPr>
            </w:pPr>
            <w:r>
              <w:rPr>
                <w:lang w:val="sr-Cyrl-CS"/>
              </w:rPr>
              <w:t>/</w:t>
            </w:r>
          </w:p>
        </w:tc>
      </w:tr>
      <w:tr w:rsidR="008F70E0" w:rsidRPr="00F54A3B" w:rsidTr="00F412CE">
        <w:trPr>
          <w:trHeight w:val="509"/>
        </w:trPr>
        <w:tc>
          <w:tcPr>
            <w:tcW w:w="910" w:type="dxa"/>
            <w:tcBorders>
              <w:top w:val="single" w:sz="4" w:space="0" w:color="000000"/>
              <w:left w:val="single" w:sz="4" w:space="0" w:color="000000"/>
              <w:bottom w:val="single" w:sz="4" w:space="0" w:color="000000"/>
            </w:tcBorders>
          </w:tcPr>
          <w:p w:rsidR="008F70E0" w:rsidRPr="00F54A3B" w:rsidRDefault="008F70E0" w:rsidP="00513EE2">
            <w:pPr>
              <w:snapToGrid w:val="0"/>
              <w:jc w:val="center"/>
              <w:rPr>
                <w:lang w:val="sr-Cyrl-CS"/>
              </w:rPr>
            </w:pPr>
            <w:r w:rsidRPr="00F54A3B">
              <w:rPr>
                <w:lang w:val="sr-Cyrl-CS"/>
              </w:rPr>
              <w:t>3.</w:t>
            </w:r>
          </w:p>
        </w:tc>
        <w:tc>
          <w:tcPr>
            <w:tcW w:w="4173" w:type="dxa"/>
            <w:tcBorders>
              <w:top w:val="single" w:sz="4" w:space="0" w:color="000000"/>
              <w:left w:val="single" w:sz="4" w:space="0" w:color="000000"/>
              <w:bottom w:val="single" w:sz="4" w:space="0" w:color="000000"/>
            </w:tcBorders>
          </w:tcPr>
          <w:p w:rsidR="008F70E0" w:rsidRPr="00F54A3B" w:rsidRDefault="008F70E0" w:rsidP="00513EE2">
            <w:pPr>
              <w:snapToGrid w:val="0"/>
              <w:rPr>
                <w:lang w:val="sr-Cyrl-CS"/>
              </w:rPr>
            </w:pPr>
            <w:r w:rsidRPr="00F54A3B">
              <w:rPr>
                <w:lang w:val="sr-Cyrl-CS"/>
              </w:rPr>
              <w:t>Укупан износ кам</w:t>
            </w:r>
            <w:r>
              <w:rPr>
                <w:lang w:val="sr-Cyrl-CS"/>
              </w:rPr>
              <w:t>ате за период трајања лизинга (48</w:t>
            </w:r>
            <w:r w:rsidRPr="00F54A3B">
              <w:rPr>
                <w:lang w:val="sr-Cyrl-CS"/>
              </w:rPr>
              <w:t xml:space="preserve"> месеци) без ПДВ</w:t>
            </w:r>
          </w:p>
        </w:tc>
        <w:tc>
          <w:tcPr>
            <w:tcW w:w="2289" w:type="dxa"/>
            <w:tcBorders>
              <w:top w:val="single" w:sz="4" w:space="0" w:color="000000"/>
              <w:left w:val="single" w:sz="4" w:space="0" w:color="000000"/>
              <w:bottom w:val="single" w:sz="4" w:space="0" w:color="000000"/>
            </w:tcBorders>
          </w:tcPr>
          <w:p w:rsidR="008F70E0" w:rsidRPr="00F54A3B" w:rsidRDefault="008F70E0" w:rsidP="00513EE2">
            <w:pPr>
              <w:snapToGrid w:val="0"/>
              <w:rPr>
                <w:lang w:val="sr-Cyrl-CS"/>
              </w:rPr>
            </w:pPr>
          </w:p>
        </w:tc>
        <w:tc>
          <w:tcPr>
            <w:tcW w:w="2166" w:type="dxa"/>
            <w:tcBorders>
              <w:top w:val="single" w:sz="4" w:space="0" w:color="000000"/>
              <w:left w:val="single" w:sz="4" w:space="0" w:color="000000"/>
              <w:bottom w:val="single" w:sz="4" w:space="0" w:color="000000"/>
              <w:right w:val="single" w:sz="4" w:space="0" w:color="000000"/>
            </w:tcBorders>
          </w:tcPr>
          <w:p w:rsidR="008F70E0" w:rsidRPr="00F54A3B" w:rsidRDefault="008F70E0" w:rsidP="00513EE2">
            <w:pPr>
              <w:snapToGrid w:val="0"/>
              <w:rPr>
                <w:lang w:val="sr-Cyrl-CS"/>
              </w:rPr>
            </w:pPr>
          </w:p>
        </w:tc>
      </w:tr>
      <w:tr w:rsidR="008F70E0" w:rsidRPr="00F54A3B" w:rsidTr="00F412CE">
        <w:trPr>
          <w:trHeight w:val="501"/>
        </w:trPr>
        <w:tc>
          <w:tcPr>
            <w:tcW w:w="910" w:type="dxa"/>
            <w:tcBorders>
              <w:top w:val="single" w:sz="4" w:space="0" w:color="000000"/>
              <w:left w:val="single" w:sz="4" w:space="0" w:color="000000"/>
              <w:bottom w:val="single" w:sz="4" w:space="0" w:color="000000"/>
            </w:tcBorders>
          </w:tcPr>
          <w:p w:rsidR="008F70E0" w:rsidRPr="00F54A3B" w:rsidRDefault="008F70E0" w:rsidP="00513EE2">
            <w:pPr>
              <w:snapToGrid w:val="0"/>
              <w:jc w:val="center"/>
              <w:rPr>
                <w:lang w:val="sr-Cyrl-CS"/>
              </w:rPr>
            </w:pPr>
            <w:r w:rsidRPr="00F54A3B">
              <w:rPr>
                <w:lang w:val="sr-Cyrl-CS"/>
              </w:rPr>
              <w:t>4.</w:t>
            </w:r>
          </w:p>
        </w:tc>
        <w:tc>
          <w:tcPr>
            <w:tcW w:w="4173" w:type="dxa"/>
            <w:tcBorders>
              <w:top w:val="single" w:sz="4" w:space="0" w:color="000000"/>
              <w:left w:val="single" w:sz="4" w:space="0" w:color="000000"/>
              <w:bottom w:val="single" w:sz="4" w:space="0" w:color="000000"/>
            </w:tcBorders>
          </w:tcPr>
          <w:p w:rsidR="008F70E0" w:rsidRPr="00AE478A" w:rsidRDefault="008F70E0" w:rsidP="00513EE2">
            <w:pPr>
              <w:snapToGrid w:val="0"/>
              <w:rPr>
                <w:b/>
              </w:rPr>
            </w:pPr>
            <w:r w:rsidRPr="00F54A3B">
              <w:rPr>
                <w:b/>
                <w:lang w:val="sr-Cyrl-CS"/>
              </w:rPr>
              <w:t xml:space="preserve">Износ учешћа у висини од  </w:t>
            </w:r>
            <w:r w:rsidR="00AE478A">
              <w:rPr>
                <w:b/>
                <w:lang w:val="sr-Cyrl-CS"/>
              </w:rPr>
              <w:t>2</w:t>
            </w:r>
            <w:r w:rsidRPr="00F54A3B">
              <w:rPr>
                <w:b/>
                <w:lang w:val="sr-Cyrl-CS"/>
              </w:rPr>
              <w:t>0 %</w:t>
            </w:r>
            <w:r w:rsidR="00AE478A">
              <w:rPr>
                <w:b/>
              </w:rPr>
              <w:t xml:space="preserve">  набавне вредности без ПДВ-а</w:t>
            </w:r>
          </w:p>
        </w:tc>
        <w:tc>
          <w:tcPr>
            <w:tcW w:w="2289" w:type="dxa"/>
            <w:tcBorders>
              <w:top w:val="single" w:sz="4" w:space="0" w:color="000000"/>
              <w:left w:val="single" w:sz="4" w:space="0" w:color="000000"/>
              <w:bottom w:val="single" w:sz="4" w:space="0" w:color="000000"/>
            </w:tcBorders>
          </w:tcPr>
          <w:p w:rsidR="008F70E0" w:rsidRPr="00F54A3B" w:rsidRDefault="008F70E0" w:rsidP="00513EE2">
            <w:pPr>
              <w:snapToGrid w:val="0"/>
              <w:rPr>
                <w:lang w:val="sr-Cyrl-CS"/>
              </w:rPr>
            </w:pPr>
          </w:p>
        </w:tc>
        <w:tc>
          <w:tcPr>
            <w:tcW w:w="2166" w:type="dxa"/>
            <w:tcBorders>
              <w:top w:val="single" w:sz="4" w:space="0" w:color="000000"/>
              <w:left w:val="single" w:sz="4" w:space="0" w:color="000000"/>
              <w:bottom w:val="single" w:sz="4" w:space="0" w:color="000000"/>
              <w:right w:val="single" w:sz="4" w:space="0" w:color="000000"/>
            </w:tcBorders>
          </w:tcPr>
          <w:p w:rsidR="008F70E0" w:rsidRPr="00F54A3B" w:rsidRDefault="008F70E0" w:rsidP="00513EE2">
            <w:pPr>
              <w:snapToGrid w:val="0"/>
              <w:rPr>
                <w:lang w:val="sr-Cyrl-CS"/>
              </w:rPr>
            </w:pPr>
          </w:p>
        </w:tc>
      </w:tr>
      <w:tr w:rsidR="008F70E0" w:rsidRPr="00F54A3B" w:rsidTr="00F412CE">
        <w:trPr>
          <w:trHeight w:val="518"/>
        </w:trPr>
        <w:tc>
          <w:tcPr>
            <w:tcW w:w="910" w:type="dxa"/>
            <w:tcBorders>
              <w:top w:val="single" w:sz="4" w:space="0" w:color="000000"/>
              <w:left w:val="single" w:sz="4" w:space="0" w:color="000000"/>
              <w:bottom w:val="single" w:sz="4" w:space="0" w:color="000000"/>
            </w:tcBorders>
          </w:tcPr>
          <w:p w:rsidR="008F70E0" w:rsidRPr="00F54A3B" w:rsidRDefault="008F70E0" w:rsidP="00513EE2">
            <w:pPr>
              <w:snapToGrid w:val="0"/>
              <w:jc w:val="center"/>
              <w:rPr>
                <w:lang w:val="sr-Cyrl-CS"/>
              </w:rPr>
            </w:pPr>
            <w:r w:rsidRPr="00F54A3B">
              <w:rPr>
                <w:lang w:val="sr-Cyrl-CS"/>
              </w:rPr>
              <w:t>5.</w:t>
            </w:r>
          </w:p>
        </w:tc>
        <w:tc>
          <w:tcPr>
            <w:tcW w:w="4173" w:type="dxa"/>
            <w:tcBorders>
              <w:top w:val="single" w:sz="4" w:space="0" w:color="000000"/>
              <w:left w:val="single" w:sz="4" w:space="0" w:color="000000"/>
              <w:bottom w:val="single" w:sz="4" w:space="0" w:color="000000"/>
            </w:tcBorders>
          </w:tcPr>
          <w:p w:rsidR="008F70E0" w:rsidRPr="00F54A3B" w:rsidRDefault="008F70E0" w:rsidP="00513EE2">
            <w:pPr>
              <w:snapToGrid w:val="0"/>
              <w:rPr>
                <w:b/>
                <w:lang w:val="sr-Cyrl-CS"/>
              </w:rPr>
            </w:pPr>
            <w:r w:rsidRPr="00F54A3B">
              <w:rPr>
                <w:b/>
                <w:lang w:val="sr-Cyrl-CS"/>
              </w:rPr>
              <w:t>Преостали износ за отплату путем финансијског лизинга</w:t>
            </w:r>
          </w:p>
        </w:tc>
        <w:tc>
          <w:tcPr>
            <w:tcW w:w="2289" w:type="dxa"/>
            <w:tcBorders>
              <w:top w:val="single" w:sz="4" w:space="0" w:color="000000"/>
              <w:left w:val="single" w:sz="4" w:space="0" w:color="000000"/>
              <w:bottom w:val="single" w:sz="4" w:space="0" w:color="000000"/>
            </w:tcBorders>
          </w:tcPr>
          <w:p w:rsidR="008F70E0" w:rsidRPr="00F54A3B" w:rsidRDefault="008F70E0" w:rsidP="00513EE2">
            <w:pPr>
              <w:snapToGrid w:val="0"/>
              <w:rPr>
                <w:lang w:val="sr-Cyrl-CS"/>
              </w:rPr>
            </w:pPr>
          </w:p>
        </w:tc>
        <w:tc>
          <w:tcPr>
            <w:tcW w:w="2166" w:type="dxa"/>
            <w:tcBorders>
              <w:top w:val="single" w:sz="4" w:space="0" w:color="000000"/>
              <w:left w:val="single" w:sz="4" w:space="0" w:color="000000"/>
              <w:bottom w:val="single" w:sz="4" w:space="0" w:color="000000"/>
              <w:right w:val="single" w:sz="4" w:space="0" w:color="000000"/>
            </w:tcBorders>
          </w:tcPr>
          <w:p w:rsidR="008F70E0" w:rsidRPr="00F54A3B" w:rsidRDefault="008F70E0" w:rsidP="00513EE2">
            <w:pPr>
              <w:snapToGrid w:val="0"/>
              <w:rPr>
                <w:lang w:val="sr-Cyrl-CS"/>
              </w:rPr>
            </w:pPr>
          </w:p>
        </w:tc>
      </w:tr>
      <w:tr w:rsidR="008F70E0" w:rsidRPr="00F54A3B" w:rsidTr="00F412CE">
        <w:trPr>
          <w:trHeight w:val="998"/>
        </w:trPr>
        <w:tc>
          <w:tcPr>
            <w:tcW w:w="910" w:type="dxa"/>
            <w:tcBorders>
              <w:top w:val="single" w:sz="4" w:space="0" w:color="000000"/>
              <w:left w:val="single" w:sz="4" w:space="0" w:color="000000"/>
              <w:bottom w:val="single" w:sz="4" w:space="0" w:color="000000"/>
            </w:tcBorders>
          </w:tcPr>
          <w:p w:rsidR="008F70E0" w:rsidRPr="00F54A3B" w:rsidRDefault="008F70E0" w:rsidP="00513EE2">
            <w:pPr>
              <w:snapToGrid w:val="0"/>
              <w:jc w:val="center"/>
              <w:rPr>
                <w:lang w:val="sr-Cyrl-CS"/>
              </w:rPr>
            </w:pPr>
            <w:r w:rsidRPr="00F54A3B">
              <w:rPr>
                <w:lang w:val="sr-Cyrl-CS"/>
              </w:rPr>
              <w:t>6.</w:t>
            </w:r>
          </w:p>
        </w:tc>
        <w:tc>
          <w:tcPr>
            <w:tcW w:w="4173" w:type="dxa"/>
            <w:tcBorders>
              <w:top w:val="single" w:sz="4" w:space="0" w:color="000000"/>
              <w:left w:val="single" w:sz="4" w:space="0" w:color="000000"/>
              <w:bottom w:val="single" w:sz="4" w:space="0" w:color="000000"/>
            </w:tcBorders>
          </w:tcPr>
          <w:p w:rsidR="008F70E0" w:rsidRPr="00F54A3B" w:rsidRDefault="008F70E0" w:rsidP="00513EE2">
            <w:pPr>
              <w:snapToGrid w:val="0"/>
              <w:jc w:val="both"/>
              <w:rPr>
                <w:lang w:val="sr-Cyrl-CS"/>
              </w:rPr>
            </w:pPr>
            <w:r w:rsidRPr="00F54A3B">
              <w:rPr>
                <w:lang w:val="sr-Cyrl-CS"/>
              </w:rPr>
              <w:t>Трошкови обраде захтева и уписа уговора у регистар финансијског лизинга-Агенција за привредне регистре</w:t>
            </w:r>
          </w:p>
        </w:tc>
        <w:tc>
          <w:tcPr>
            <w:tcW w:w="2289" w:type="dxa"/>
            <w:tcBorders>
              <w:top w:val="single" w:sz="4" w:space="0" w:color="000000"/>
              <w:left w:val="single" w:sz="4" w:space="0" w:color="000000"/>
              <w:bottom w:val="single" w:sz="4" w:space="0" w:color="000000"/>
            </w:tcBorders>
          </w:tcPr>
          <w:p w:rsidR="008F70E0" w:rsidRPr="00F54A3B" w:rsidRDefault="008F70E0" w:rsidP="00513EE2">
            <w:pPr>
              <w:snapToGrid w:val="0"/>
              <w:rPr>
                <w:lang w:val="sr-Cyrl-CS"/>
              </w:rPr>
            </w:pPr>
          </w:p>
        </w:tc>
        <w:tc>
          <w:tcPr>
            <w:tcW w:w="2166" w:type="dxa"/>
            <w:tcBorders>
              <w:top w:val="single" w:sz="4" w:space="0" w:color="000000"/>
              <w:left w:val="single" w:sz="4" w:space="0" w:color="000000"/>
              <w:bottom w:val="single" w:sz="4" w:space="0" w:color="000000"/>
              <w:right w:val="single" w:sz="4" w:space="0" w:color="000000"/>
            </w:tcBorders>
          </w:tcPr>
          <w:p w:rsidR="008F70E0" w:rsidRPr="00F54A3B" w:rsidRDefault="008F70E0" w:rsidP="00513EE2">
            <w:pPr>
              <w:snapToGrid w:val="0"/>
              <w:rPr>
                <w:lang w:val="sr-Cyrl-CS"/>
              </w:rPr>
            </w:pPr>
          </w:p>
        </w:tc>
      </w:tr>
      <w:tr w:rsidR="008F70E0" w:rsidRPr="00F54A3B" w:rsidTr="00F412CE">
        <w:trPr>
          <w:trHeight w:val="501"/>
        </w:trPr>
        <w:tc>
          <w:tcPr>
            <w:tcW w:w="910" w:type="dxa"/>
            <w:tcBorders>
              <w:top w:val="single" w:sz="4" w:space="0" w:color="000000"/>
              <w:left w:val="single" w:sz="4" w:space="0" w:color="000000"/>
              <w:bottom w:val="single" w:sz="4" w:space="0" w:color="000000"/>
            </w:tcBorders>
          </w:tcPr>
          <w:p w:rsidR="008F70E0" w:rsidRPr="00F54A3B" w:rsidRDefault="008F70E0" w:rsidP="00513EE2">
            <w:pPr>
              <w:snapToGrid w:val="0"/>
              <w:jc w:val="center"/>
              <w:rPr>
                <w:lang w:val="sr-Cyrl-CS"/>
              </w:rPr>
            </w:pPr>
            <w:r w:rsidRPr="00F54A3B">
              <w:rPr>
                <w:lang w:val="sr-Cyrl-CS"/>
              </w:rPr>
              <w:t>7.</w:t>
            </w:r>
          </w:p>
        </w:tc>
        <w:tc>
          <w:tcPr>
            <w:tcW w:w="4173" w:type="dxa"/>
            <w:tcBorders>
              <w:top w:val="single" w:sz="4" w:space="0" w:color="000000"/>
              <w:left w:val="single" w:sz="4" w:space="0" w:color="000000"/>
              <w:bottom w:val="single" w:sz="4" w:space="0" w:color="000000"/>
            </w:tcBorders>
          </w:tcPr>
          <w:p w:rsidR="008F70E0" w:rsidRPr="00F54A3B" w:rsidRDefault="008F70E0" w:rsidP="00513EE2">
            <w:pPr>
              <w:snapToGrid w:val="0"/>
              <w:rPr>
                <w:lang w:val="sr-Cyrl-CS"/>
              </w:rPr>
            </w:pPr>
            <w:r w:rsidRPr="00F54A3B">
              <w:rPr>
                <w:lang w:val="sr-Cyrl-CS"/>
              </w:rPr>
              <w:t>Трошкови кредитног бироа</w:t>
            </w:r>
          </w:p>
        </w:tc>
        <w:tc>
          <w:tcPr>
            <w:tcW w:w="2289" w:type="dxa"/>
            <w:tcBorders>
              <w:top w:val="single" w:sz="4" w:space="0" w:color="000000"/>
              <w:left w:val="single" w:sz="4" w:space="0" w:color="000000"/>
              <w:bottom w:val="single" w:sz="4" w:space="0" w:color="000000"/>
            </w:tcBorders>
          </w:tcPr>
          <w:p w:rsidR="008F70E0" w:rsidRPr="00F54A3B" w:rsidRDefault="008F70E0" w:rsidP="00513EE2">
            <w:pPr>
              <w:snapToGrid w:val="0"/>
              <w:rPr>
                <w:lang w:val="sr-Cyrl-CS"/>
              </w:rPr>
            </w:pPr>
          </w:p>
          <w:p w:rsidR="008F70E0" w:rsidRPr="00F54A3B" w:rsidRDefault="008F70E0" w:rsidP="00513EE2">
            <w:pPr>
              <w:snapToGrid w:val="0"/>
              <w:rPr>
                <w:lang w:val="sr-Cyrl-CS"/>
              </w:rPr>
            </w:pPr>
          </w:p>
        </w:tc>
        <w:tc>
          <w:tcPr>
            <w:tcW w:w="2166" w:type="dxa"/>
            <w:tcBorders>
              <w:top w:val="single" w:sz="4" w:space="0" w:color="000000"/>
              <w:left w:val="single" w:sz="4" w:space="0" w:color="000000"/>
              <w:bottom w:val="single" w:sz="4" w:space="0" w:color="000000"/>
              <w:right w:val="single" w:sz="4" w:space="0" w:color="000000"/>
            </w:tcBorders>
          </w:tcPr>
          <w:p w:rsidR="008F70E0" w:rsidRPr="00F54A3B" w:rsidRDefault="008F70E0" w:rsidP="00513EE2">
            <w:pPr>
              <w:snapToGrid w:val="0"/>
              <w:rPr>
                <w:lang w:val="sr-Cyrl-CS"/>
              </w:rPr>
            </w:pPr>
          </w:p>
        </w:tc>
      </w:tr>
      <w:tr w:rsidR="008F70E0" w:rsidRPr="00F54A3B" w:rsidTr="00F412CE">
        <w:trPr>
          <w:trHeight w:val="509"/>
        </w:trPr>
        <w:tc>
          <w:tcPr>
            <w:tcW w:w="910" w:type="dxa"/>
            <w:tcBorders>
              <w:top w:val="single" w:sz="4" w:space="0" w:color="000000"/>
              <w:left w:val="single" w:sz="4" w:space="0" w:color="000000"/>
              <w:bottom w:val="single" w:sz="4" w:space="0" w:color="000000"/>
            </w:tcBorders>
          </w:tcPr>
          <w:p w:rsidR="008F70E0" w:rsidRPr="00F54A3B" w:rsidRDefault="008F70E0" w:rsidP="00513EE2">
            <w:pPr>
              <w:snapToGrid w:val="0"/>
              <w:jc w:val="center"/>
              <w:rPr>
                <w:lang w:val="sr-Cyrl-CS"/>
              </w:rPr>
            </w:pPr>
            <w:r w:rsidRPr="00F54A3B">
              <w:rPr>
                <w:lang w:val="sr-Cyrl-CS"/>
              </w:rPr>
              <w:t>8.</w:t>
            </w:r>
          </w:p>
        </w:tc>
        <w:tc>
          <w:tcPr>
            <w:tcW w:w="4173" w:type="dxa"/>
            <w:tcBorders>
              <w:top w:val="single" w:sz="4" w:space="0" w:color="000000"/>
              <w:left w:val="single" w:sz="4" w:space="0" w:color="000000"/>
              <w:bottom w:val="single" w:sz="4" w:space="0" w:color="000000"/>
            </w:tcBorders>
          </w:tcPr>
          <w:p w:rsidR="008F70E0" w:rsidRPr="00F54A3B" w:rsidRDefault="008F70E0" w:rsidP="00513EE2">
            <w:pPr>
              <w:snapToGrid w:val="0"/>
              <w:rPr>
                <w:b/>
                <w:lang w:val="sr-Cyrl-CS"/>
              </w:rPr>
            </w:pPr>
            <w:r w:rsidRPr="00F54A3B">
              <w:rPr>
                <w:b/>
                <w:lang w:val="sr-Cyrl-CS"/>
              </w:rPr>
              <w:t>Број месечних рата лизинг накнаде</w:t>
            </w:r>
          </w:p>
        </w:tc>
        <w:tc>
          <w:tcPr>
            <w:tcW w:w="4455" w:type="dxa"/>
            <w:gridSpan w:val="2"/>
            <w:tcBorders>
              <w:top w:val="single" w:sz="4" w:space="0" w:color="000000"/>
              <w:left w:val="single" w:sz="4" w:space="0" w:color="000000"/>
              <w:bottom w:val="single" w:sz="4" w:space="0" w:color="000000"/>
              <w:right w:val="single" w:sz="4" w:space="0" w:color="000000"/>
            </w:tcBorders>
          </w:tcPr>
          <w:p w:rsidR="008F70E0" w:rsidRPr="00F54A3B" w:rsidRDefault="008F70E0" w:rsidP="00513EE2">
            <w:pPr>
              <w:snapToGrid w:val="0"/>
              <w:rPr>
                <w:b/>
                <w:lang w:val="sr-Cyrl-CS"/>
              </w:rPr>
            </w:pPr>
            <w:r w:rsidRPr="00F54A3B">
              <w:rPr>
                <w:lang w:val="sr-Cyrl-CS"/>
              </w:rPr>
              <w:t xml:space="preserve">                                  </w:t>
            </w:r>
            <w:r>
              <w:rPr>
                <w:lang w:val="sr-Cyrl-CS"/>
              </w:rPr>
              <w:t>48</w:t>
            </w:r>
          </w:p>
        </w:tc>
      </w:tr>
      <w:tr w:rsidR="008F70E0" w:rsidRPr="00F54A3B" w:rsidTr="00F412CE">
        <w:trPr>
          <w:trHeight w:val="509"/>
        </w:trPr>
        <w:tc>
          <w:tcPr>
            <w:tcW w:w="910" w:type="dxa"/>
            <w:tcBorders>
              <w:top w:val="single" w:sz="4" w:space="0" w:color="000000"/>
              <w:left w:val="single" w:sz="4" w:space="0" w:color="000000"/>
              <w:bottom w:val="single" w:sz="4" w:space="0" w:color="000000"/>
            </w:tcBorders>
          </w:tcPr>
          <w:p w:rsidR="008F70E0" w:rsidRPr="00F54A3B" w:rsidRDefault="008F70E0" w:rsidP="00513EE2">
            <w:pPr>
              <w:snapToGrid w:val="0"/>
              <w:jc w:val="center"/>
              <w:rPr>
                <w:lang w:val="sr-Cyrl-CS"/>
              </w:rPr>
            </w:pPr>
            <w:r w:rsidRPr="00F54A3B">
              <w:rPr>
                <w:lang w:val="sr-Cyrl-CS"/>
              </w:rPr>
              <w:t>9.</w:t>
            </w:r>
          </w:p>
        </w:tc>
        <w:tc>
          <w:tcPr>
            <w:tcW w:w="4173" w:type="dxa"/>
            <w:tcBorders>
              <w:top w:val="single" w:sz="4" w:space="0" w:color="000000"/>
              <w:left w:val="single" w:sz="4" w:space="0" w:color="000000"/>
              <w:bottom w:val="single" w:sz="4" w:space="0" w:color="000000"/>
            </w:tcBorders>
          </w:tcPr>
          <w:p w:rsidR="008F70E0" w:rsidRPr="00F54A3B" w:rsidRDefault="008F70E0" w:rsidP="00513EE2">
            <w:pPr>
              <w:snapToGrid w:val="0"/>
              <w:rPr>
                <w:lang w:val="sr-Cyrl-CS"/>
              </w:rPr>
            </w:pPr>
            <w:r w:rsidRPr="00F54A3B">
              <w:rPr>
                <w:lang w:val="sr-Cyrl-CS"/>
              </w:rPr>
              <w:t>Износ  месечне рате</w:t>
            </w:r>
          </w:p>
        </w:tc>
        <w:tc>
          <w:tcPr>
            <w:tcW w:w="2289" w:type="dxa"/>
            <w:tcBorders>
              <w:top w:val="single" w:sz="4" w:space="0" w:color="000000"/>
              <w:left w:val="single" w:sz="4" w:space="0" w:color="000000"/>
              <w:bottom w:val="single" w:sz="4" w:space="0" w:color="000000"/>
            </w:tcBorders>
          </w:tcPr>
          <w:p w:rsidR="008F70E0" w:rsidRPr="00F54A3B" w:rsidRDefault="008F70E0" w:rsidP="00513EE2">
            <w:pPr>
              <w:snapToGrid w:val="0"/>
              <w:rPr>
                <w:lang w:val="sr-Cyrl-CS"/>
              </w:rPr>
            </w:pPr>
          </w:p>
        </w:tc>
        <w:tc>
          <w:tcPr>
            <w:tcW w:w="2166" w:type="dxa"/>
            <w:tcBorders>
              <w:top w:val="single" w:sz="4" w:space="0" w:color="000000"/>
              <w:left w:val="single" w:sz="4" w:space="0" w:color="000000"/>
              <w:bottom w:val="single" w:sz="4" w:space="0" w:color="000000"/>
              <w:right w:val="single" w:sz="4" w:space="0" w:color="000000"/>
            </w:tcBorders>
          </w:tcPr>
          <w:p w:rsidR="008F70E0" w:rsidRPr="00F54A3B" w:rsidRDefault="008F70E0" w:rsidP="00513EE2">
            <w:pPr>
              <w:snapToGrid w:val="0"/>
              <w:rPr>
                <w:lang w:val="sr-Cyrl-CS"/>
              </w:rPr>
            </w:pPr>
          </w:p>
        </w:tc>
      </w:tr>
      <w:tr w:rsidR="008F70E0" w:rsidRPr="00F54A3B" w:rsidTr="00F412CE">
        <w:trPr>
          <w:trHeight w:val="509"/>
        </w:trPr>
        <w:tc>
          <w:tcPr>
            <w:tcW w:w="910" w:type="dxa"/>
            <w:tcBorders>
              <w:top w:val="single" w:sz="4" w:space="0" w:color="000000"/>
              <w:left w:val="single" w:sz="4" w:space="0" w:color="000000"/>
              <w:bottom w:val="single" w:sz="4" w:space="0" w:color="000000"/>
            </w:tcBorders>
          </w:tcPr>
          <w:p w:rsidR="008F70E0" w:rsidRPr="00F54A3B" w:rsidRDefault="008F70E0" w:rsidP="00513EE2">
            <w:pPr>
              <w:snapToGrid w:val="0"/>
              <w:jc w:val="center"/>
              <w:rPr>
                <w:lang w:val="sr-Cyrl-CS"/>
              </w:rPr>
            </w:pPr>
            <w:r w:rsidRPr="00F54A3B">
              <w:rPr>
                <w:lang w:val="sr-Cyrl-CS"/>
              </w:rPr>
              <w:t>10.</w:t>
            </w:r>
          </w:p>
        </w:tc>
        <w:tc>
          <w:tcPr>
            <w:tcW w:w="4173" w:type="dxa"/>
            <w:tcBorders>
              <w:top w:val="single" w:sz="4" w:space="0" w:color="000000"/>
              <w:left w:val="single" w:sz="4" w:space="0" w:color="000000"/>
              <w:bottom w:val="single" w:sz="4" w:space="0" w:color="000000"/>
            </w:tcBorders>
          </w:tcPr>
          <w:p w:rsidR="008F70E0" w:rsidRPr="00F54A3B" w:rsidRDefault="008F70E0" w:rsidP="00513EE2">
            <w:pPr>
              <w:pStyle w:val="NoSpacing"/>
              <w:snapToGrid w:val="0"/>
            </w:pPr>
            <w:r w:rsidRPr="00F54A3B">
              <w:t>Цена опције откупа предмета лизинга</w:t>
            </w:r>
          </w:p>
          <w:p w:rsidR="008F70E0" w:rsidRPr="00F54A3B" w:rsidRDefault="008F70E0" w:rsidP="00513EE2">
            <w:pPr>
              <w:pStyle w:val="NoSpacing"/>
            </w:pPr>
            <w:r w:rsidRPr="00F54A3B">
              <w:t>(преостала вредност предмета лизинга</w:t>
            </w:r>
          </w:p>
          <w:p w:rsidR="008F70E0" w:rsidRPr="00F54A3B" w:rsidRDefault="008F70E0" w:rsidP="00513EE2">
            <w:pPr>
              <w:pStyle w:val="NoSpacing"/>
            </w:pPr>
            <w:r w:rsidRPr="00F54A3B">
              <w:t>након уредне уплате последње рате)</w:t>
            </w:r>
          </w:p>
        </w:tc>
        <w:tc>
          <w:tcPr>
            <w:tcW w:w="4455" w:type="dxa"/>
            <w:gridSpan w:val="2"/>
            <w:tcBorders>
              <w:top w:val="single" w:sz="4" w:space="0" w:color="000000"/>
              <w:left w:val="single" w:sz="4" w:space="0" w:color="000000"/>
              <w:bottom w:val="single" w:sz="4" w:space="0" w:color="000000"/>
              <w:right w:val="single" w:sz="4" w:space="0" w:color="000000"/>
            </w:tcBorders>
          </w:tcPr>
          <w:p w:rsidR="008F70E0" w:rsidRPr="00F54A3B" w:rsidRDefault="008F70E0" w:rsidP="00513EE2">
            <w:pPr>
              <w:snapToGrid w:val="0"/>
              <w:jc w:val="center"/>
              <w:rPr>
                <w:lang w:val="sr-Cyrl-CS"/>
              </w:rPr>
            </w:pPr>
            <w:r w:rsidRPr="00F54A3B">
              <w:rPr>
                <w:lang w:val="sr-Cyrl-CS"/>
              </w:rPr>
              <w:t>0,00 динара / евра</w:t>
            </w:r>
          </w:p>
        </w:tc>
      </w:tr>
      <w:tr w:rsidR="008F70E0" w:rsidRPr="00F54A3B" w:rsidTr="00F412CE">
        <w:trPr>
          <w:trHeight w:val="509"/>
        </w:trPr>
        <w:tc>
          <w:tcPr>
            <w:tcW w:w="910" w:type="dxa"/>
            <w:tcBorders>
              <w:top w:val="single" w:sz="4" w:space="0" w:color="000000"/>
              <w:left w:val="single" w:sz="4" w:space="0" w:color="000000"/>
              <w:bottom w:val="single" w:sz="4" w:space="0" w:color="000000"/>
            </w:tcBorders>
          </w:tcPr>
          <w:p w:rsidR="008F70E0" w:rsidRPr="00F54A3B" w:rsidRDefault="008F70E0" w:rsidP="00513EE2">
            <w:pPr>
              <w:snapToGrid w:val="0"/>
              <w:jc w:val="center"/>
              <w:rPr>
                <w:lang w:val="sr-Cyrl-CS"/>
              </w:rPr>
            </w:pPr>
            <w:r w:rsidRPr="00F54A3B">
              <w:rPr>
                <w:lang w:val="sr-Cyrl-CS"/>
              </w:rPr>
              <w:t>11.</w:t>
            </w:r>
          </w:p>
        </w:tc>
        <w:tc>
          <w:tcPr>
            <w:tcW w:w="4173" w:type="dxa"/>
            <w:tcBorders>
              <w:top w:val="single" w:sz="4" w:space="0" w:color="000000"/>
              <w:left w:val="single" w:sz="4" w:space="0" w:color="000000"/>
              <w:bottom w:val="single" w:sz="4" w:space="0" w:color="000000"/>
            </w:tcBorders>
          </w:tcPr>
          <w:p w:rsidR="008F70E0" w:rsidRPr="00F54A3B" w:rsidRDefault="008F70E0" w:rsidP="00513EE2">
            <w:pPr>
              <w:pStyle w:val="NoSpacing"/>
              <w:snapToGrid w:val="0"/>
            </w:pPr>
            <w:r w:rsidRPr="00F54A3B">
              <w:t>Трошак превремене отплате преостале лизинг накнаде (унети вредност у %</w:t>
            </w:r>
          </w:p>
          <w:p w:rsidR="008F70E0" w:rsidRPr="00F54A3B" w:rsidRDefault="008F70E0" w:rsidP="00513EE2">
            <w:pPr>
              <w:pStyle w:val="NoSpacing"/>
            </w:pPr>
            <w:r w:rsidRPr="00F54A3B">
              <w:t>неамортизоване вредности предмета</w:t>
            </w:r>
          </w:p>
          <w:p w:rsidR="008F70E0" w:rsidRPr="00F54A3B" w:rsidRDefault="008F70E0" w:rsidP="00513EE2">
            <w:pPr>
              <w:pStyle w:val="NoSpacing"/>
            </w:pPr>
            <w:r w:rsidRPr="00F54A3B">
              <w:t>лизинга</w:t>
            </w:r>
          </w:p>
        </w:tc>
        <w:tc>
          <w:tcPr>
            <w:tcW w:w="4455" w:type="dxa"/>
            <w:gridSpan w:val="2"/>
            <w:tcBorders>
              <w:top w:val="single" w:sz="4" w:space="0" w:color="000000"/>
              <w:left w:val="single" w:sz="4" w:space="0" w:color="000000"/>
              <w:bottom w:val="single" w:sz="4" w:space="0" w:color="000000"/>
              <w:right w:val="single" w:sz="4" w:space="0" w:color="000000"/>
            </w:tcBorders>
          </w:tcPr>
          <w:p w:rsidR="008F70E0" w:rsidRPr="00F54A3B" w:rsidRDefault="008F70E0" w:rsidP="00513EE2">
            <w:pPr>
              <w:snapToGrid w:val="0"/>
              <w:rPr>
                <w:lang w:val="sr-Cyrl-CS"/>
              </w:rPr>
            </w:pPr>
          </w:p>
        </w:tc>
      </w:tr>
      <w:tr w:rsidR="008F70E0" w:rsidRPr="00F54A3B" w:rsidTr="00F412CE">
        <w:trPr>
          <w:trHeight w:val="682"/>
        </w:trPr>
        <w:tc>
          <w:tcPr>
            <w:tcW w:w="910" w:type="dxa"/>
            <w:tcBorders>
              <w:top w:val="single" w:sz="4" w:space="0" w:color="000000"/>
              <w:left w:val="single" w:sz="4" w:space="0" w:color="000000"/>
              <w:bottom w:val="single" w:sz="4" w:space="0" w:color="000000"/>
            </w:tcBorders>
          </w:tcPr>
          <w:p w:rsidR="008F70E0" w:rsidRPr="00F54A3B" w:rsidRDefault="008F70E0" w:rsidP="00513EE2">
            <w:pPr>
              <w:snapToGrid w:val="0"/>
              <w:jc w:val="center"/>
              <w:rPr>
                <w:lang w:val="sr-Cyrl-CS"/>
              </w:rPr>
            </w:pPr>
            <w:r w:rsidRPr="00F54A3B">
              <w:rPr>
                <w:lang w:val="sr-Cyrl-CS"/>
              </w:rPr>
              <w:t>12.</w:t>
            </w:r>
          </w:p>
        </w:tc>
        <w:tc>
          <w:tcPr>
            <w:tcW w:w="4173" w:type="dxa"/>
            <w:tcBorders>
              <w:top w:val="single" w:sz="4" w:space="0" w:color="000000"/>
              <w:left w:val="single" w:sz="4" w:space="0" w:color="000000"/>
              <w:bottom w:val="single" w:sz="4" w:space="0" w:color="000000"/>
            </w:tcBorders>
          </w:tcPr>
          <w:p w:rsidR="008F70E0" w:rsidRPr="00F54A3B" w:rsidRDefault="008F70E0" w:rsidP="00513EE2">
            <w:pPr>
              <w:snapToGrid w:val="0"/>
              <w:rPr>
                <w:lang w:val="sr-Cyrl-CS"/>
              </w:rPr>
            </w:pPr>
            <w:r w:rsidRPr="00F54A3B">
              <w:rPr>
                <w:lang w:val="sr-Cyrl-CS"/>
              </w:rPr>
              <w:t>БРУТО НАБАВНА  (са пдв-ом) ВРЕДНОСТ ВОЗИЛА ПУТЕМ ФИНАНСИЈСКОГ ЛИЗИНГА</w:t>
            </w:r>
          </w:p>
          <w:p w:rsidR="008F70E0" w:rsidRPr="00F54A3B" w:rsidRDefault="008F70E0" w:rsidP="00513EE2">
            <w:pPr>
              <w:rPr>
                <w:b/>
                <w:lang w:val="sr-Cyrl-CS"/>
              </w:rPr>
            </w:pPr>
            <w:r w:rsidRPr="00F54A3B">
              <w:rPr>
                <w:b/>
                <w:lang w:val="sr-Cyrl-CS"/>
              </w:rPr>
              <w:t>(5+6+7+8+9</w:t>
            </w:r>
            <w:r w:rsidRPr="00F54A3B">
              <w:rPr>
                <w:b/>
              </w:rPr>
              <w:t>+(</w:t>
            </w:r>
            <w:r w:rsidRPr="00F54A3B">
              <w:rPr>
                <w:b/>
                <w:lang w:val="sr-Cyrl-CS"/>
              </w:rPr>
              <w:t>10</w:t>
            </w:r>
            <w:r w:rsidRPr="00F54A3B">
              <w:rPr>
                <w:b/>
              </w:rPr>
              <w:t>x1</w:t>
            </w:r>
            <w:r w:rsidRPr="00F54A3B">
              <w:rPr>
                <w:b/>
                <w:lang w:val="sr-Cyrl-CS"/>
              </w:rPr>
              <w:t>1)), односно нето набавна вредност возила на лизинг(без пдв-а)</w:t>
            </w:r>
          </w:p>
        </w:tc>
        <w:tc>
          <w:tcPr>
            <w:tcW w:w="2289" w:type="dxa"/>
            <w:tcBorders>
              <w:top w:val="single" w:sz="4" w:space="0" w:color="000000"/>
              <w:left w:val="single" w:sz="4" w:space="0" w:color="000000"/>
              <w:bottom w:val="single" w:sz="4" w:space="0" w:color="000000"/>
            </w:tcBorders>
          </w:tcPr>
          <w:p w:rsidR="008F70E0" w:rsidRPr="00F54A3B" w:rsidRDefault="008F70E0" w:rsidP="00513EE2">
            <w:pPr>
              <w:snapToGrid w:val="0"/>
              <w:rPr>
                <w:lang w:val="sr-Cyrl-CS"/>
              </w:rPr>
            </w:pPr>
          </w:p>
          <w:p w:rsidR="008F70E0" w:rsidRPr="00F54A3B" w:rsidRDefault="008F70E0" w:rsidP="00513EE2">
            <w:pPr>
              <w:rPr>
                <w:lang w:val="sr-Cyrl-CS"/>
              </w:rPr>
            </w:pPr>
            <w:r w:rsidRPr="00F54A3B">
              <w:rPr>
                <w:lang w:val="sr-Cyrl-CS"/>
              </w:rPr>
              <w:t>_______________</w:t>
            </w:r>
          </w:p>
          <w:p w:rsidR="008F70E0" w:rsidRPr="00F54A3B" w:rsidRDefault="008F70E0" w:rsidP="00513EE2">
            <w:pPr>
              <w:rPr>
                <w:lang w:val="sr-Cyrl-CS"/>
              </w:rPr>
            </w:pPr>
            <w:r w:rsidRPr="00F54A3B">
              <w:rPr>
                <w:lang w:val="sr-Cyrl-CS"/>
              </w:rPr>
              <w:t>(са пдв-ом)</w:t>
            </w:r>
          </w:p>
          <w:p w:rsidR="008F70E0" w:rsidRPr="00F54A3B" w:rsidRDefault="008F70E0" w:rsidP="00513EE2">
            <w:pPr>
              <w:rPr>
                <w:lang w:val="sr-Cyrl-CS"/>
              </w:rPr>
            </w:pPr>
          </w:p>
          <w:p w:rsidR="008F70E0" w:rsidRPr="00F54A3B" w:rsidRDefault="008F70E0" w:rsidP="00513EE2">
            <w:pPr>
              <w:rPr>
                <w:lang w:val="sr-Cyrl-CS"/>
              </w:rPr>
            </w:pPr>
            <w:r w:rsidRPr="00F54A3B">
              <w:rPr>
                <w:lang w:val="sr-Cyrl-CS"/>
              </w:rPr>
              <w:t>_______________</w:t>
            </w:r>
          </w:p>
          <w:p w:rsidR="008F70E0" w:rsidRPr="00F54A3B" w:rsidRDefault="008F70E0" w:rsidP="00513EE2">
            <w:pPr>
              <w:rPr>
                <w:lang w:val="sr-Cyrl-CS"/>
              </w:rPr>
            </w:pPr>
            <w:r w:rsidRPr="00F54A3B">
              <w:rPr>
                <w:lang w:val="sr-Cyrl-CS"/>
              </w:rPr>
              <w:t>(без пдв-а)</w:t>
            </w:r>
          </w:p>
        </w:tc>
        <w:tc>
          <w:tcPr>
            <w:tcW w:w="2166" w:type="dxa"/>
            <w:tcBorders>
              <w:top w:val="single" w:sz="4" w:space="0" w:color="000000"/>
              <w:left w:val="single" w:sz="4" w:space="0" w:color="000000"/>
              <w:bottom w:val="single" w:sz="4" w:space="0" w:color="000000"/>
              <w:right w:val="single" w:sz="4" w:space="0" w:color="000000"/>
            </w:tcBorders>
          </w:tcPr>
          <w:p w:rsidR="008F70E0" w:rsidRPr="00F54A3B" w:rsidRDefault="008F70E0" w:rsidP="00513EE2">
            <w:pPr>
              <w:snapToGrid w:val="0"/>
              <w:rPr>
                <w:lang w:val="sr-Cyrl-CS"/>
              </w:rPr>
            </w:pPr>
          </w:p>
          <w:p w:rsidR="008F70E0" w:rsidRPr="00F54A3B" w:rsidRDefault="008F70E0" w:rsidP="00513EE2">
            <w:pPr>
              <w:rPr>
                <w:lang w:val="sr-Cyrl-CS"/>
              </w:rPr>
            </w:pPr>
            <w:r w:rsidRPr="00F54A3B">
              <w:rPr>
                <w:lang w:val="sr-Cyrl-CS"/>
              </w:rPr>
              <w:t>_______________</w:t>
            </w:r>
          </w:p>
          <w:p w:rsidR="008F70E0" w:rsidRPr="00F54A3B" w:rsidRDefault="008F70E0" w:rsidP="00513EE2">
            <w:pPr>
              <w:rPr>
                <w:lang w:val="sr-Cyrl-CS"/>
              </w:rPr>
            </w:pPr>
            <w:r w:rsidRPr="00F54A3B">
              <w:rPr>
                <w:lang w:val="sr-Cyrl-CS"/>
              </w:rPr>
              <w:t>(са пдв-ом)</w:t>
            </w:r>
          </w:p>
          <w:p w:rsidR="008F70E0" w:rsidRPr="00F54A3B" w:rsidRDefault="008F70E0" w:rsidP="00513EE2">
            <w:pPr>
              <w:rPr>
                <w:lang w:val="sr-Cyrl-CS"/>
              </w:rPr>
            </w:pPr>
          </w:p>
          <w:p w:rsidR="008F70E0" w:rsidRPr="00F54A3B" w:rsidRDefault="008F70E0" w:rsidP="00513EE2">
            <w:pPr>
              <w:rPr>
                <w:lang w:val="sr-Cyrl-CS"/>
              </w:rPr>
            </w:pPr>
            <w:r w:rsidRPr="00F54A3B">
              <w:rPr>
                <w:lang w:val="sr-Cyrl-CS"/>
              </w:rPr>
              <w:t>_______________</w:t>
            </w:r>
          </w:p>
          <w:p w:rsidR="008F70E0" w:rsidRPr="00F54A3B" w:rsidRDefault="008F70E0" w:rsidP="00513EE2">
            <w:pPr>
              <w:rPr>
                <w:lang w:val="sr-Cyrl-CS"/>
              </w:rPr>
            </w:pPr>
            <w:r w:rsidRPr="00F54A3B">
              <w:rPr>
                <w:lang w:val="sr-Cyrl-CS"/>
              </w:rPr>
              <w:t>(без пдв-а)</w:t>
            </w:r>
          </w:p>
        </w:tc>
      </w:tr>
    </w:tbl>
    <w:p w:rsidR="008F70E0" w:rsidRPr="00F54A3B" w:rsidRDefault="008F70E0" w:rsidP="008F70E0"/>
    <w:tbl>
      <w:tblPr>
        <w:tblW w:w="0" w:type="auto"/>
        <w:tblInd w:w="108" w:type="dxa"/>
        <w:tblLayout w:type="fixed"/>
        <w:tblLook w:val="0000" w:firstRow="0" w:lastRow="0" w:firstColumn="0" w:lastColumn="0" w:noHBand="0" w:noVBand="0"/>
      </w:tblPr>
      <w:tblGrid>
        <w:gridCol w:w="3251"/>
        <w:gridCol w:w="2786"/>
        <w:gridCol w:w="3323"/>
      </w:tblGrid>
      <w:tr w:rsidR="008F70E0" w:rsidRPr="00F54A3B" w:rsidTr="00513EE2">
        <w:trPr>
          <w:trHeight w:val="288"/>
        </w:trPr>
        <w:tc>
          <w:tcPr>
            <w:tcW w:w="3251" w:type="dxa"/>
            <w:vAlign w:val="center"/>
          </w:tcPr>
          <w:p w:rsidR="001D0BF4" w:rsidRDefault="001D0BF4" w:rsidP="00513EE2">
            <w:pPr>
              <w:pStyle w:val="Footer"/>
              <w:snapToGrid w:val="0"/>
              <w:jc w:val="center"/>
              <w:rPr>
                <w:b/>
                <w:bCs/>
              </w:rPr>
            </w:pPr>
          </w:p>
          <w:p w:rsidR="008F70E0" w:rsidRPr="00464C4E" w:rsidRDefault="008F70E0" w:rsidP="00513EE2">
            <w:pPr>
              <w:pStyle w:val="Footer"/>
              <w:snapToGrid w:val="0"/>
              <w:jc w:val="center"/>
              <w:rPr>
                <w:b/>
                <w:bCs/>
              </w:rPr>
            </w:pPr>
            <w:r w:rsidRPr="00464C4E">
              <w:rPr>
                <w:b/>
                <w:bCs/>
              </w:rPr>
              <w:t>Датум</w:t>
            </w:r>
          </w:p>
        </w:tc>
        <w:tc>
          <w:tcPr>
            <w:tcW w:w="2786" w:type="dxa"/>
            <w:vAlign w:val="center"/>
          </w:tcPr>
          <w:p w:rsidR="008F70E0" w:rsidRDefault="008F70E0" w:rsidP="00513EE2">
            <w:pPr>
              <w:pStyle w:val="Footer"/>
              <w:snapToGrid w:val="0"/>
              <w:jc w:val="center"/>
              <w:rPr>
                <w:b/>
                <w:bCs/>
              </w:rPr>
            </w:pPr>
          </w:p>
          <w:p w:rsidR="001D0BF4" w:rsidRDefault="001D0BF4" w:rsidP="00513EE2">
            <w:pPr>
              <w:pStyle w:val="Footer"/>
              <w:snapToGrid w:val="0"/>
              <w:jc w:val="center"/>
              <w:rPr>
                <w:b/>
                <w:bCs/>
              </w:rPr>
            </w:pPr>
          </w:p>
          <w:p w:rsidR="001D0BF4" w:rsidRPr="00464C4E" w:rsidRDefault="001D0BF4" w:rsidP="00513EE2">
            <w:pPr>
              <w:pStyle w:val="Footer"/>
              <w:snapToGrid w:val="0"/>
              <w:jc w:val="center"/>
              <w:rPr>
                <w:b/>
                <w:bCs/>
              </w:rPr>
            </w:pPr>
          </w:p>
        </w:tc>
        <w:tc>
          <w:tcPr>
            <w:tcW w:w="3323" w:type="dxa"/>
            <w:vAlign w:val="center"/>
          </w:tcPr>
          <w:p w:rsidR="008F70E0" w:rsidRPr="00464C4E" w:rsidRDefault="008F70E0" w:rsidP="00513EE2">
            <w:pPr>
              <w:pStyle w:val="Footer"/>
              <w:snapToGrid w:val="0"/>
              <w:jc w:val="center"/>
              <w:rPr>
                <w:b/>
                <w:bCs/>
              </w:rPr>
            </w:pPr>
            <w:r w:rsidRPr="00464C4E">
              <w:rPr>
                <w:b/>
                <w:bCs/>
              </w:rPr>
              <w:t>Потпис овлашћеног лица</w:t>
            </w:r>
          </w:p>
          <w:p w:rsidR="008F70E0" w:rsidRPr="00464C4E" w:rsidRDefault="008F70E0" w:rsidP="00513EE2">
            <w:pPr>
              <w:pStyle w:val="Footer"/>
              <w:snapToGrid w:val="0"/>
              <w:jc w:val="center"/>
              <w:rPr>
                <w:b/>
                <w:bCs/>
              </w:rPr>
            </w:pPr>
            <w:r w:rsidRPr="00464C4E">
              <w:rPr>
                <w:b/>
                <w:bCs/>
              </w:rPr>
              <w:t xml:space="preserve">даваоца лизинга </w:t>
            </w:r>
          </w:p>
        </w:tc>
      </w:tr>
      <w:tr w:rsidR="008F70E0" w:rsidRPr="00F54A3B" w:rsidTr="00F412CE">
        <w:trPr>
          <w:trHeight w:val="1413"/>
        </w:trPr>
        <w:tc>
          <w:tcPr>
            <w:tcW w:w="3251" w:type="dxa"/>
            <w:vAlign w:val="center"/>
          </w:tcPr>
          <w:p w:rsidR="008F70E0" w:rsidRDefault="008F70E0" w:rsidP="00513EE2">
            <w:pPr>
              <w:pStyle w:val="Footer"/>
              <w:snapToGrid w:val="0"/>
              <w:rPr>
                <w:b/>
                <w:bCs/>
                <w:lang w:val="sr-Cyrl-CS"/>
              </w:rPr>
            </w:pPr>
          </w:p>
          <w:p w:rsidR="00F412CE" w:rsidRDefault="00F412CE" w:rsidP="00F412CE">
            <w:pPr>
              <w:pStyle w:val="Footer"/>
              <w:snapToGrid w:val="0"/>
              <w:rPr>
                <w:b/>
                <w:bCs/>
                <w:lang w:val="sr-Cyrl-CS"/>
              </w:rPr>
            </w:pPr>
          </w:p>
          <w:p w:rsidR="00F412CE" w:rsidRDefault="00F412CE" w:rsidP="00F412CE">
            <w:pPr>
              <w:pStyle w:val="Footer"/>
              <w:snapToGrid w:val="0"/>
              <w:rPr>
                <w:b/>
                <w:bCs/>
                <w:lang w:val="sr-Cyrl-CS"/>
              </w:rPr>
            </w:pPr>
            <w:r>
              <w:rPr>
                <w:b/>
                <w:bCs/>
                <w:lang w:val="sr-Cyrl-CS"/>
              </w:rPr>
              <w:t xml:space="preserve">_______________________ </w:t>
            </w:r>
          </w:p>
          <w:p w:rsidR="001D0BF4" w:rsidRDefault="001D0BF4" w:rsidP="00513EE2">
            <w:pPr>
              <w:pStyle w:val="Footer"/>
              <w:snapToGrid w:val="0"/>
              <w:rPr>
                <w:b/>
                <w:bCs/>
                <w:lang w:val="sr-Cyrl-CS"/>
              </w:rPr>
            </w:pPr>
          </w:p>
          <w:p w:rsidR="001D0BF4" w:rsidRDefault="001D0BF4" w:rsidP="00513EE2">
            <w:pPr>
              <w:pStyle w:val="Footer"/>
              <w:snapToGrid w:val="0"/>
              <w:rPr>
                <w:b/>
                <w:bCs/>
                <w:lang w:val="sr-Cyrl-CS"/>
              </w:rPr>
            </w:pPr>
          </w:p>
          <w:p w:rsidR="001D0BF4" w:rsidRPr="00F54A3B" w:rsidRDefault="001D0BF4" w:rsidP="00513EE2">
            <w:pPr>
              <w:pStyle w:val="Footer"/>
              <w:snapToGrid w:val="0"/>
              <w:rPr>
                <w:b/>
                <w:bCs/>
                <w:lang w:val="sr-Cyrl-CS"/>
              </w:rPr>
            </w:pPr>
          </w:p>
        </w:tc>
        <w:tc>
          <w:tcPr>
            <w:tcW w:w="2786" w:type="dxa"/>
            <w:vAlign w:val="center"/>
          </w:tcPr>
          <w:p w:rsidR="008F70E0" w:rsidRPr="00464C4E" w:rsidRDefault="008F70E0" w:rsidP="00513EE2">
            <w:pPr>
              <w:pStyle w:val="Footer"/>
              <w:snapToGrid w:val="0"/>
              <w:jc w:val="center"/>
              <w:rPr>
                <w:b/>
                <w:bCs/>
              </w:rPr>
            </w:pPr>
            <w:r w:rsidRPr="00464C4E">
              <w:rPr>
                <w:b/>
                <w:bCs/>
              </w:rPr>
              <w:t>МП</w:t>
            </w:r>
          </w:p>
        </w:tc>
        <w:tc>
          <w:tcPr>
            <w:tcW w:w="3323" w:type="dxa"/>
            <w:vAlign w:val="center"/>
          </w:tcPr>
          <w:p w:rsidR="008F70E0" w:rsidRPr="00464C4E" w:rsidRDefault="00F412CE" w:rsidP="00513EE2">
            <w:pPr>
              <w:pStyle w:val="Footer"/>
              <w:snapToGrid w:val="0"/>
              <w:jc w:val="center"/>
              <w:rPr>
                <w:b/>
                <w:bCs/>
              </w:rPr>
            </w:pPr>
            <w:r w:rsidRPr="00464C4E">
              <w:rPr>
                <w:b/>
                <w:bCs/>
              </w:rPr>
              <w:t>________________________</w:t>
            </w:r>
          </w:p>
        </w:tc>
      </w:tr>
    </w:tbl>
    <w:p w:rsidR="00F412CE" w:rsidRDefault="008F70E0" w:rsidP="00F412CE">
      <w:pPr>
        <w:jc w:val="both"/>
        <w:rPr>
          <w:lang w:val="sr-Cyrl-CS"/>
        </w:rPr>
      </w:pPr>
      <w:r w:rsidRPr="00F54A3B">
        <w:rPr>
          <w:b/>
          <w:bCs/>
          <w:i/>
          <w:iCs/>
          <w:u w:val="single"/>
          <w:lang w:val="sr-Cyrl-CS"/>
        </w:rPr>
        <w:t>Напомена:</w:t>
      </w:r>
      <w:r w:rsidRPr="00F54A3B">
        <w:rPr>
          <w:lang w:val="sr-Cyrl-CS"/>
        </w:rPr>
        <w:t xml:space="preserve"> Понуђачи су дужни да </w:t>
      </w:r>
      <w:r w:rsidRPr="00F54A3B">
        <w:rPr>
          <w:b/>
          <w:lang w:val="sr-Cyrl-CS"/>
        </w:rPr>
        <w:t>доставе попуњен модел уговора о финансијском лизингу</w:t>
      </w:r>
      <w:r w:rsidRPr="00F54A3B">
        <w:rPr>
          <w:lang w:val="sr-Cyrl-CS"/>
        </w:rPr>
        <w:t xml:space="preserve">, </w:t>
      </w:r>
      <w:r w:rsidRPr="00F54A3B">
        <w:rPr>
          <w:b/>
          <w:lang w:val="sr-Cyrl-CS"/>
        </w:rPr>
        <w:t>попуњен модел уговора о испоруци и план отплате, оверени печатом и потписом овлашћеног лица даваоца лизинга</w:t>
      </w:r>
      <w:r w:rsidRPr="00F54A3B">
        <w:rPr>
          <w:lang w:val="sr-Cyrl-CS"/>
        </w:rPr>
        <w:t>, у супротном понуда ће бити неважећа.</w:t>
      </w:r>
    </w:p>
    <w:p w:rsidR="00AB5A20" w:rsidRDefault="00C307F5" w:rsidP="00AB5A20">
      <w:pPr>
        <w:jc w:val="both"/>
        <w:rPr>
          <w:lang w:val="sr-Cyrl-RS"/>
        </w:rPr>
      </w:pPr>
      <w:r w:rsidRPr="00821F09">
        <w:rPr>
          <w:b/>
          <w:bCs/>
          <w:color w:val="00000A"/>
          <w:highlight w:val="white"/>
        </w:rPr>
        <w:lastRenderedPageBreak/>
        <w:t>ОПИС ПРЕДМЕТА НАБАВКЕ</w:t>
      </w:r>
      <w:r>
        <w:rPr>
          <w:b/>
          <w:bCs/>
          <w:color w:val="00000A"/>
          <w:highlight w:val="white"/>
        </w:rPr>
        <w:t xml:space="preserve"> ЗА ПАРТИЈУ 2</w:t>
      </w:r>
      <w:r w:rsidR="00E63F28">
        <w:rPr>
          <w:b/>
          <w:bCs/>
          <w:color w:val="00000A"/>
          <w:lang w:val="sr-Cyrl-RS"/>
        </w:rPr>
        <w:t xml:space="preserve"> – </w:t>
      </w:r>
      <w:r w:rsidR="00AB5A20">
        <w:rPr>
          <w:lang w:val="sr-Cyrl-RS"/>
        </w:rPr>
        <w:tab/>
      </w:r>
    </w:p>
    <w:p w:rsidR="00627F97" w:rsidRPr="00AB5A20" w:rsidRDefault="00AB5A20" w:rsidP="00AB5A20">
      <w:pPr>
        <w:pStyle w:val="Bezrazmaka1"/>
        <w:rPr>
          <w:rFonts w:ascii="Times New Roman" w:hAnsi="Times New Roman" w:cs="Times New Roman"/>
          <w:lang w:val="sr-Cyrl-RS"/>
        </w:rPr>
      </w:pPr>
      <w:r w:rsidRPr="00AB5A20">
        <w:rPr>
          <w:rFonts w:ascii="Times New Roman" w:hAnsi="Times New Roman" w:cs="Times New Roman"/>
          <w:lang w:val="sr-Cyrl-RS"/>
        </w:rPr>
        <w:t xml:space="preserve">Набавка добара - </w:t>
      </w:r>
      <w:r w:rsidR="00627F97" w:rsidRPr="00AB5A20">
        <w:rPr>
          <w:rFonts w:ascii="Times New Roman" w:hAnsi="Times New Roman" w:cs="Times New Roman"/>
        </w:rPr>
        <w:t>ЈН бр.</w:t>
      </w:r>
      <w:r w:rsidR="00627F97" w:rsidRPr="00AB5A20">
        <w:rPr>
          <w:rFonts w:ascii="Times New Roman" w:hAnsi="Times New Roman" w:cs="Times New Roman"/>
          <w:lang w:val="sr-Cyrl-CS"/>
        </w:rPr>
        <w:t xml:space="preserve"> 1.1.5/2019 „</w:t>
      </w:r>
      <w:r w:rsidR="00627F97" w:rsidRPr="00AB5A20">
        <w:rPr>
          <w:rFonts w:ascii="Times New Roman" w:hAnsi="Times New Roman" w:cs="Times New Roman"/>
          <w:noProof/>
          <w:lang w:val="sr-Cyrl-CS"/>
        </w:rPr>
        <w:t>Набавка камиона и нископодне приколице на финансијски лизинг</w:t>
      </w:r>
      <w:r w:rsidRPr="00AB5A20">
        <w:rPr>
          <w:rFonts w:ascii="Times New Roman" w:hAnsi="Times New Roman" w:cs="Times New Roman"/>
          <w:noProof/>
          <w:lang w:val="sr-Cyrl-CS"/>
        </w:rPr>
        <w:t>“,</w:t>
      </w:r>
      <w:r w:rsidRPr="00AB5A20">
        <w:rPr>
          <w:rFonts w:ascii="Times New Roman" w:hAnsi="Times New Roman" w:cs="Times New Roman"/>
          <w:lang w:val="sr-Cyrl-RS"/>
        </w:rPr>
        <w:t xml:space="preserve"> </w:t>
      </w:r>
      <w:r w:rsidRPr="00AB5A20">
        <w:rPr>
          <w:rFonts w:ascii="Times New Roman" w:hAnsi="Times New Roman" w:cs="Times New Roman"/>
          <w:sz w:val="28"/>
          <w:szCs w:val="28"/>
          <w:lang w:val="sr-Cyrl-RS"/>
        </w:rPr>
        <w:t xml:space="preserve">ПАРТИЈА </w:t>
      </w:r>
      <w:r w:rsidRPr="00AB5A20">
        <w:rPr>
          <w:rFonts w:ascii="Times New Roman" w:hAnsi="Times New Roman" w:cs="Times New Roman"/>
          <w:sz w:val="28"/>
          <w:szCs w:val="28"/>
          <w:lang w:val="sr-Cyrl-CS"/>
        </w:rPr>
        <w:t xml:space="preserve"> 2 - </w:t>
      </w:r>
      <w:r w:rsidRPr="00AB5A20">
        <w:rPr>
          <w:rFonts w:ascii="Times New Roman" w:hAnsi="Times New Roman" w:cs="Times New Roman"/>
          <w:bCs/>
          <w:color w:val="00000A"/>
          <w:sz w:val="28"/>
          <w:szCs w:val="28"/>
          <w:highlight w:val="white"/>
          <w:lang w:val="sr-Cyrl-RS"/>
        </w:rPr>
        <w:t xml:space="preserve"> КАМИОН КИПЕР СА ПРИПРЕМОМ ЗА ЗИМСКО ОДРЖАВАЊЕ</w:t>
      </w:r>
    </w:p>
    <w:p w:rsidR="00627F97" w:rsidRDefault="00AB5A20" w:rsidP="00F412CE">
      <w:pPr>
        <w:ind w:firstLine="720"/>
        <w:jc w:val="both"/>
        <w:rPr>
          <w:b/>
          <w:bCs/>
        </w:rPr>
      </w:pPr>
      <w:r>
        <w:rPr>
          <w:lang w:val="sr-Cyrl-CS"/>
        </w:rPr>
        <w:t>-</w:t>
      </w:r>
    </w:p>
    <w:p w:rsidR="00627F97" w:rsidRPr="006E3F05" w:rsidRDefault="00627F97" w:rsidP="00F412CE">
      <w:pPr>
        <w:jc w:val="both"/>
        <w:rPr>
          <w:lang w:val="sr-Cyrl-CS"/>
        </w:rPr>
      </w:pPr>
      <w:r w:rsidRPr="006E3F05">
        <w:rPr>
          <w:lang w:val="sr-Cyrl-CS"/>
        </w:rPr>
        <w:t xml:space="preserve">Понуђач нуди да испоручи </w:t>
      </w:r>
      <w:r>
        <w:rPr>
          <w:lang w:val="sr-Cyrl-CS"/>
        </w:rPr>
        <w:t>кам</w:t>
      </w:r>
      <w:r>
        <w:t>ион/ приколицу</w:t>
      </w:r>
      <w:r w:rsidRPr="006E3F05">
        <w:rPr>
          <w:lang w:val="sr-Cyrl-CS"/>
        </w:rPr>
        <w:t xml:space="preserve"> које ј</w:t>
      </w:r>
      <w:r>
        <w:rPr>
          <w:lang w:val="sr-Cyrl-CS"/>
        </w:rPr>
        <w:t>е предвиђено конкурсном докумен</w:t>
      </w:r>
      <w:r w:rsidRPr="006E3F05">
        <w:rPr>
          <w:lang w:val="sr-Cyrl-CS"/>
        </w:rPr>
        <w:t>тацијом :</w:t>
      </w:r>
    </w:p>
    <w:p w:rsidR="00627F97" w:rsidRPr="006E3F05" w:rsidRDefault="00627F97" w:rsidP="00F412CE">
      <w:pPr>
        <w:jc w:val="both"/>
        <w:rPr>
          <w:lang w:val="sr-Cyrl-CS"/>
        </w:rPr>
      </w:pPr>
      <w:r w:rsidRPr="006E3F05">
        <w:rPr>
          <w:lang w:val="sr-Cyrl-CS"/>
        </w:rPr>
        <w:t>МАРКА:________________________________________</w:t>
      </w:r>
    </w:p>
    <w:p w:rsidR="00627F97" w:rsidRPr="006E3F05" w:rsidRDefault="00627F97" w:rsidP="00F412CE">
      <w:pPr>
        <w:jc w:val="both"/>
        <w:rPr>
          <w:lang w:val="sr-Cyrl-CS"/>
        </w:rPr>
      </w:pPr>
      <w:r w:rsidRPr="006E3F05">
        <w:rPr>
          <w:lang w:val="sr-Cyrl-CS"/>
        </w:rPr>
        <w:t>ТИП:__________________________________________</w:t>
      </w:r>
    </w:p>
    <w:p w:rsidR="00627F97" w:rsidRPr="006E3F05" w:rsidRDefault="00627F97" w:rsidP="00F412CE">
      <w:pPr>
        <w:jc w:val="both"/>
        <w:rPr>
          <w:lang w:val="sr-Cyrl-CS"/>
        </w:rPr>
      </w:pPr>
      <w:r w:rsidRPr="006E3F05">
        <w:rPr>
          <w:lang w:val="sr-Cyrl-CS"/>
        </w:rPr>
        <w:t>МОДЕЛ:_______________________________________</w:t>
      </w:r>
    </w:p>
    <w:p w:rsidR="00627F97" w:rsidRPr="006E3F05" w:rsidRDefault="00627F97" w:rsidP="00F412CE">
      <w:pPr>
        <w:jc w:val="both"/>
      </w:pPr>
      <w:r w:rsidRPr="006E3F05">
        <w:rPr>
          <w:lang w:val="sr-Cyrl-CS"/>
        </w:rPr>
        <w:t>ГОДИНА ПРОИЗВОДЊЕ:________________________</w:t>
      </w:r>
    </w:p>
    <w:p w:rsidR="00627F97" w:rsidRDefault="00627F97" w:rsidP="00627F97">
      <w:pPr>
        <w:autoSpaceDE w:val="0"/>
        <w:autoSpaceDN w:val="0"/>
        <w:adjustRightInd w:val="0"/>
        <w:spacing w:line="240" w:lineRule="auto"/>
        <w:jc w:val="both"/>
      </w:pPr>
    </w:p>
    <w:tbl>
      <w:tblPr>
        <w:tblW w:w="0" w:type="auto"/>
        <w:jc w:val="center"/>
        <w:tblLayout w:type="fixed"/>
        <w:tblLook w:val="0000" w:firstRow="0" w:lastRow="0" w:firstColumn="0" w:lastColumn="0" w:noHBand="0" w:noVBand="0"/>
      </w:tblPr>
      <w:tblGrid>
        <w:gridCol w:w="3368"/>
        <w:gridCol w:w="3050"/>
        <w:gridCol w:w="3070"/>
        <w:gridCol w:w="35"/>
        <w:gridCol w:w="14"/>
      </w:tblGrid>
      <w:tr w:rsidR="00627F97" w:rsidRPr="00F54A3B" w:rsidTr="00F412CE">
        <w:trPr>
          <w:jc w:val="center"/>
        </w:trPr>
        <w:tc>
          <w:tcPr>
            <w:tcW w:w="3368" w:type="dxa"/>
            <w:tcBorders>
              <w:top w:val="double" w:sz="1" w:space="0" w:color="000000"/>
              <w:left w:val="double" w:sz="1" w:space="0" w:color="000000"/>
              <w:bottom w:val="double" w:sz="1" w:space="0" w:color="000000"/>
            </w:tcBorders>
          </w:tcPr>
          <w:p w:rsidR="00627F97" w:rsidRPr="00F54A3B" w:rsidRDefault="00627F97" w:rsidP="00EC2937">
            <w:pPr>
              <w:snapToGrid w:val="0"/>
              <w:spacing w:line="240" w:lineRule="auto"/>
              <w:jc w:val="center"/>
              <w:rPr>
                <w:lang w:val="sr-Cyrl-CS"/>
              </w:rPr>
            </w:pPr>
            <w:r w:rsidRPr="00F54A3B">
              <w:rPr>
                <w:lang w:val="sr-Cyrl-CS"/>
              </w:rPr>
              <w:t>Валута:</w:t>
            </w:r>
          </w:p>
        </w:tc>
        <w:tc>
          <w:tcPr>
            <w:tcW w:w="3050" w:type="dxa"/>
            <w:tcBorders>
              <w:top w:val="double" w:sz="1" w:space="0" w:color="000000"/>
              <w:left w:val="single" w:sz="4" w:space="0" w:color="000000"/>
              <w:bottom w:val="double" w:sz="1" w:space="0" w:color="000000"/>
            </w:tcBorders>
          </w:tcPr>
          <w:p w:rsidR="00627F97" w:rsidRPr="00F54A3B" w:rsidRDefault="00627F97" w:rsidP="00EC2937">
            <w:pPr>
              <w:snapToGrid w:val="0"/>
              <w:spacing w:line="240" w:lineRule="auto"/>
              <w:jc w:val="center"/>
              <w:rPr>
                <w:lang w:val="sr-Cyrl-CS"/>
              </w:rPr>
            </w:pPr>
            <w:r w:rsidRPr="00F54A3B">
              <w:rPr>
                <w:lang w:val="sr-Cyrl-CS"/>
              </w:rPr>
              <w:t>Износ у динарима:</w:t>
            </w:r>
          </w:p>
        </w:tc>
        <w:tc>
          <w:tcPr>
            <w:tcW w:w="3119" w:type="dxa"/>
            <w:gridSpan w:val="3"/>
            <w:tcBorders>
              <w:top w:val="double" w:sz="1" w:space="0" w:color="000000"/>
              <w:left w:val="single" w:sz="4" w:space="0" w:color="000000"/>
              <w:bottom w:val="double" w:sz="1" w:space="0" w:color="000000"/>
              <w:right w:val="double" w:sz="1" w:space="0" w:color="000000"/>
            </w:tcBorders>
          </w:tcPr>
          <w:p w:rsidR="00627F97" w:rsidRPr="00F54A3B" w:rsidRDefault="00627F97" w:rsidP="00EC2937">
            <w:pPr>
              <w:snapToGrid w:val="0"/>
              <w:spacing w:line="240" w:lineRule="auto"/>
              <w:jc w:val="center"/>
              <w:rPr>
                <w:lang w:val="sr-Cyrl-CS"/>
              </w:rPr>
            </w:pPr>
            <w:r w:rsidRPr="00F54A3B">
              <w:rPr>
                <w:lang w:val="sr-Cyrl-CS"/>
              </w:rPr>
              <w:t>Износ у еврима:</w:t>
            </w:r>
          </w:p>
        </w:tc>
      </w:tr>
      <w:tr w:rsidR="00627F97" w:rsidRPr="00F54A3B" w:rsidTr="00F412CE">
        <w:trPr>
          <w:trHeight w:val="485"/>
          <w:jc w:val="center"/>
        </w:trPr>
        <w:tc>
          <w:tcPr>
            <w:tcW w:w="3368" w:type="dxa"/>
            <w:tcBorders>
              <w:top w:val="double" w:sz="1" w:space="0" w:color="000000"/>
              <w:left w:val="double" w:sz="1" w:space="0" w:color="000000"/>
              <w:bottom w:val="single" w:sz="4" w:space="0" w:color="000000"/>
            </w:tcBorders>
            <w:vAlign w:val="center"/>
          </w:tcPr>
          <w:p w:rsidR="00627F97" w:rsidRPr="00F54A3B" w:rsidRDefault="00627F97" w:rsidP="00EC2937">
            <w:pPr>
              <w:snapToGrid w:val="0"/>
              <w:spacing w:line="240" w:lineRule="auto"/>
            </w:pPr>
            <w:r w:rsidRPr="00F54A3B">
              <w:t>Укупна цена без ПДВ-а</w:t>
            </w:r>
          </w:p>
          <w:p w:rsidR="00627F97" w:rsidRPr="00F54A3B" w:rsidRDefault="00627F97" w:rsidP="00EC2937">
            <w:pPr>
              <w:spacing w:line="240" w:lineRule="auto"/>
            </w:pPr>
          </w:p>
        </w:tc>
        <w:tc>
          <w:tcPr>
            <w:tcW w:w="3050" w:type="dxa"/>
            <w:tcBorders>
              <w:top w:val="double" w:sz="1" w:space="0" w:color="000000"/>
              <w:left w:val="single" w:sz="4" w:space="0" w:color="000000"/>
              <w:bottom w:val="single" w:sz="4" w:space="0" w:color="000000"/>
            </w:tcBorders>
            <w:vAlign w:val="center"/>
          </w:tcPr>
          <w:p w:rsidR="00627F97" w:rsidRPr="00F54A3B" w:rsidRDefault="00627F97" w:rsidP="00EC2937">
            <w:pPr>
              <w:snapToGrid w:val="0"/>
              <w:spacing w:line="240" w:lineRule="auto"/>
            </w:pPr>
          </w:p>
        </w:tc>
        <w:tc>
          <w:tcPr>
            <w:tcW w:w="3119" w:type="dxa"/>
            <w:gridSpan w:val="3"/>
            <w:tcBorders>
              <w:top w:val="double" w:sz="1" w:space="0" w:color="000000"/>
              <w:left w:val="single" w:sz="4" w:space="0" w:color="000000"/>
              <w:bottom w:val="single" w:sz="4" w:space="0" w:color="000000"/>
              <w:right w:val="double" w:sz="1" w:space="0" w:color="000000"/>
            </w:tcBorders>
            <w:vAlign w:val="center"/>
          </w:tcPr>
          <w:p w:rsidR="00627F97" w:rsidRPr="00F54A3B" w:rsidRDefault="00627F97" w:rsidP="00EC2937">
            <w:pPr>
              <w:snapToGrid w:val="0"/>
              <w:spacing w:line="240" w:lineRule="auto"/>
            </w:pPr>
          </w:p>
        </w:tc>
      </w:tr>
      <w:tr w:rsidR="00627F97" w:rsidRPr="00F54A3B" w:rsidTr="00F412CE">
        <w:trPr>
          <w:jc w:val="center"/>
        </w:trPr>
        <w:tc>
          <w:tcPr>
            <w:tcW w:w="3368" w:type="dxa"/>
            <w:tcBorders>
              <w:top w:val="single" w:sz="4" w:space="0" w:color="000000"/>
              <w:left w:val="double" w:sz="1" w:space="0" w:color="000000"/>
              <w:bottom w:val="single" w:sz="4" w:space="0" w:color="000000"/>
            </w:tcBorders>
            <w:vAlign w:val="center"/>
          </w:tcPr>
          <w:p w:rsidR="00627F97" w:rsidRPr="00F54A3B" w:rsidRDefault="00627F97" w:rsidP="00EC2937">
            <w:pPr>
              <w:snapToGrid w:val="0"/>
              <w:spacing w:line="240" w:lineRule="auto"/>
            </w:pPr>
            <w:r w:rsidRPr="00F54A3B">
              <w:t>Укупна цена са ПДВ-ом</w:t>
            </w:r>
          </w:p>
          <w:p w:rsidR="00627F97" w:rsidRPr="00F54A3B" w:rsidRDefault="00627F97" w:rsidP="00EC2937">
            <w:pPr>
              <w:spacing w:line="240" w:lineRule="auto"/>
            </w:pPr>
          </w:p>
        </w:tc>
        <w:tc>
          <w:tcPr>
            <w:tcW w:w="3050" w:type="dxa"/>
            <w:tcBorders>
              <w:top w:val="single" w:sz="4" w:space="0" w:color="000000"/>
              <w:left w:val="single" w:sz="4" w:space="0" w:color="000000"/>
              <w:bottom w:val="single" w:sz="4" w:space="0" w:color="000000"/>
            </w:tcBorders>
            <w:vAlign w:val="center"/>
          </w:tcPr>
          <w:p w:rsidR="00627F97" w:rsidRPr="00F54A3B" w:rsidRDefault="00627F97" w:rsidP="00EC2937">
            <w:pPr>
              <w:snapToGrid w:val="0"/>
              <w:spacing w:line="240" w:lineRule="auto"/>
            </w:pPr>
          </w:p>
        </w:tc>
        <w:tc>
          <w:tcPr>
            <w:tcW w:w="3119" w:type="dxa"/>
            <w:gridSpan w:val="3"/>
            <w:tcBorders>
              <w:top w:val="single" w:sz="4" w:space="0" w:color="000000"/>
              <w:left w:val="single" w:sz="4" w:space="0" w:color="000000"/>
              <w:bottom w:val="single" w:sz="4" w:space="0" w:color="000000"/>
              <w:right w:val="double" w:sz="1" w:space="0" w:color="000000"/>
            </w:tcBorders>
            <w:vAlign w:val="center"/>
          </w:tcPr>
          <w:p w:rsidR="00627F97" w:rsidRPr="00F54A3B" w:rsidRDefault="00627F97" w:rsidP="00EC2937">
            <w:pPr>
              <w:snapToGrid w:val="0"/>
              <w:spacing w:line="240" w:lineRule="auto"/>
            </w:pPr>
          </w:p>
        </w:tc>
      </w:tr>
      <w:tr w:rsidR="00627F97" w:rsidRPr="00F54A3B" w:rsidTr="00F412CE">
        <w:trPr>
          <w:jc w:val="center"/>
        </w:trPr>
        <w:tc>
          <w:tcPr>
            <w:tcW w:w="3368" w:type="dxa"/>
            <w:tcBorders>
              <w:top w:val="single" w:sz="4" w:space="0" w:color="000000"/>
              <w:left w:val="double" w:sz="1" w:space="0" w:color="000000"/>
              <w:bottom w:val="double" w:sz="1" w:space="0" w:color="000000"/>
            </w:tcBorders>
            <w:vAlign w:val="center"/>
          </w:tcPr>
          <w:p w:rsidR="00627F97" w:rsidRPr="00F54A3B" w:rsidRDefault="00627F97" w:rsidP="00EC2937">
            <w:pPr>
              <w:snapToGrid w:val="0"/>
              <w:spacing w:line="240" w:lineRule="auto"/>
              <w:rPr>
                <w:lang w:val="sr-Cyrl-CS"/>
              </w:rPr>
            </w:pPr>
          </w:p>
          <w:p w:rsidR="00627F97" w:rsidRPr="00F54A3B" w:rsidRDefault="00627F97" w:rsidP="00EC2937">
            <w:pPr>
              <w:spacing w:line="240" w:lineRule="auto"/>
              <w:rPr>
                <w:lang w:val="sr-Cyrl-CS"/>
              </w:rPr>
            </w:pPr>
            <w:r w:rsidRPr="00F54A3B">
              <w:rPr>
                <w:lang w:val="sr-Cyrl-CS"/>
              </w:rPr>
              <w:t>Обрачунати  ПДВ (____%)</w:t>
            </w:r>
          </w:p>
        </w:tc>
        <w:tc>
          <w:tcPr>
            <w:tcW w:w="3050" w:type="dxa"/>
            <w:tcBorders>
              <w:top w:val="single" w:sz="4" w:space="0" w:color="000000"/>
              <w:left w:val="single" w:sz="4" w:space="0" w:color="000000"/>
              <w:bottom w:val="double" w:sz="1" w:space="0" w:color="000000"/>
            </w:tcBorders>
            <w:vAlign w:val="center"/>
          </w:tcPr>
          <w:p w:rsidR="00627F97" w:rsidRPr="00F54A3B" w:rsidRDefault="00627F97" w:rsidP="00EC2937">
            <w:pPr>
              <w:snapToGrid w:val="0"/>
              <w:spacing w:line="240" w:lineRule="auto"/>
            </w:pPr>
          </w:p>
        </w:tc>
        <w:tc>
          <w:tcPr>
            <w:tcW w:w="3119" w:type="dxa"/>
            <w:gridSpan w:val="3"/>
            <w:tcBorders>
              <w:top w:val="single" w:sz="4" w:space="0" w:color="000000"/>
              <w:left w:val="single" w:sz="4" w:space="0" w:color="000000"/>
              <w:bottom w:val="double" w:sz="1" w:space="0" w:color="000000"/>
              <w:right w:val="double" w:sz="1" w:space="0" w:color="000000"/>
            </w:tcBorders>
            <w:vAlign w:val="center"/>
          </w:tcPr>
          <w:p w:rsidR="00627F97" w:rsidRPr="00F54A3B" w:rsidRDefault="00627F97" w:rsidP="00EC2937">
            <w:pPr>
              <w:snapToGrid w:val="0"/>
              <w:spacing w:line="240" w:lineRule="auto"/>
            </w:pPr>
          </w:p>
        </w:tc>
      </w:tr>
      <w:tr w:rsidR="00627F97" w:rsidRPr="00F54A3B" w:rsidTr="00F412CE">
        <w:tblPrEx>
          <w:tblCellMar>
            <w:left w:w="0" w:type="dxa"/>
            <w:right w:w="0" w:type="dxa"/>
          </w:tblCellMar>
        </w:tblPrEx>
        <w:trPr>
          <w:gridAfter w:val="1"/>
          <w:wAfter w:w="14" w:type="dxa"/>
          <w:jc w:val="center"/>
        </w:trPr>
        <w:tc>
          <w:tcPr>
            <w:tcW w:w="3368" w:type="dxa"/>
            <w:tcBorders>
              <w:top w:val="double" w:sz="1" w:space="0" w:color="000000"/>
              <w:left w:val="single" w:sz="4" w:space="0" w:color="000000"/>
              <w:bottom w:val="single" w:sz="4" w:space="0" w:color="000000"/>
            </w:tcBorders>
            <w:vAlign w:val="center"/>
          </w:tcPr>
          <w:p w:rsidR="00627F97" w:rsidRPr="00F54A3B" w:rsidRDefault="00627F97" w:rsidP="00EC2937">
            <w:pPr>
              <w:snapToGrid w:val="0"/>
              <w:spacing w:line="240" w:lineRule="auto"/>
              <w:rPr>
                <w:lang w:val="sr-Cyrl-CS"/>
              </w:rPr>
            </w:pPr>
            <w:r w:rsidRPr="00F54A3B">
              <w:t>Рок и начин плаћања</w:t>
            </w:r>
            <w:r w:rsidRPr="00F54A3B">
              <w:rPr>
                <w:lang w:val="sr-Cyrl-CS"/>
              </w:rPr>
              <w:t>:</w:t>
            </w:r>
          </w:p>
          <w:p w:rsidR="00627F97" w:rsidRPr="00F54A3B" w:rsidRDefault="00627F97" w:rsidP="00EC2937">
            <w:pPr>
              <w:spacing w:line="240" w:lineRule="auto"/>
            </w:pPr>
          </w:p>
        </w:tc>
        <w:tc>
          <w:tcPr>
            <w:tcW w:w="6120" w:type="dxa"/>
            <w:gridSpan w:val="2"/>
            <w:tcBorders>
              <w:top w:val="double" w:sz="1" w:space="0" w:color="000000"/>
              <w:left w:val="single" w:sz="4" w:space="0" w:color="000000"/>
              <w:bottom w:val="single" w:sz="4" w:space="0" w:color="000000"/>
            </w:tcBorders>
            <w:vAlign w:val="center"/>
          </w:tcPr>
          <w:p w:rsidR="00627F97" w:rsidRDefault="00627F97" w:rsidP="00EC2937">
            <w:pPr>
              <w:ind w:left="360"/>
              <w:rPr>
                <w:lang w:val="sr-Cyrl-CS"/>
              </w:rPr>
            </w:pPr>
            <w:r w:rsidRPr="00C01137">
              <w:rPr>
                <w:lang w:val="sr-Cyrl-CS"/>
              </w:rPr>
              <w:t>Плаћање путем финансијског лизинга:</w:t>
            </w:r>
          </w:p>
          <w:p w:rsidR="00627F97" w:rsidRPr="00F54A3B" w:rsidRDefault="00627F97" w:rsidP="00EC2937">
            <w:pPr>
              <w:ind w:left="360"/>
              <w:rPr>
                <w:lang w:val="sr-Cyrl-CS"/>
              </w:rPr>
            </w:pPr>
            <w:r>
              <w:rPr>
                <w:lang w:val="sr-Cyrl-CS"/>
              </w:rPr>
              <w:t xml:space="preserve">Приликом закључења уговора плаћа се </w:t>
            </w:r>
            <w:r w:rsidRPr="00C01137">
              <w:rPr>
                <w:lang w:val="sr-Cyrl-CS"/>
              </w:rPr>
              <w:t xml:space="preserve"> </w:t>
            </w:r>
            <w:r w:rsidR="0023782C">
              <w:rPr>
                <w:b/>
                <w:lang w:val="sr-Cyrl-CS"/>
              </w:rPr>
              <w:t>учешће 2</w:t>
            </w:r>
            <w:r>
              <w:rPr>
                <w:b/>
                <w:lang w:val="sr-Cyrl-CS"/>
              </w:rPr>
              <w:t>0</w:t>
            </w:r>
            <w:r w:rsidRPr="00C01137">
              <w:rPr>
                <w:b/>
                <w:lang w:val="sr-Cyrl-CS"/>
              </w:rPr>
              <w:t xml:space="preserve"> %</w:t>
            </w:r>
            <w:r w:rsidR="00711AAA" w:rsidRPr="00D00FA0">
              <w:rPr>
                <w:lang w:val="sr-Cyrl-CS"/>
              </w:rPr>
              <w:t xml:space="preserve"> нето вредности</w:t>
            </w:r>
            <w:r w:rsidR="00711AAA">
              <w:t xml:space="preserve"> предмета лизинга</w:t>
            </w:r>
            <w:r w:rsidR="00711AAA" w:rsidRPr="00C01137">
              <w:rPr>
                <w:b/>
                <w:lang w:val="sr-Cyrl-CS"/>
              </w:rPr>
              <w:t>,</w:t>
            </w:r>
            <w:r w:rsidR="00711AAA" w:rsidRPr="00C01137">
              <w:rPr>
                <w:lang w:val="sr-Cyrl-CS"/>
              </w:rPr>
              <w:t xml:space="preserve">  </w:t>
            </w:r>
            <w:r>
              <w:rPr>
                <w:b/>
                <w:lang w:val="sr-Cyrl-CS"/>
              </w:rPr>
              <w:t xml:space="preserve"> </w:t>
            </w:r>
            <w:r w:rsidRPr="00C01137">
              <w:rPr>
                <w:b/>
                <w:lang w:val="sr-Cyrl-CS"/>
              </w:rPr>
              <w:t>,</w:t>
            </w:r>
            <w:r w:rsidRPr="00C01137">
              <w:rPr>
                <w:lang w:val="sr-Cyrl-CS"/>
              </w:rPr>
              <w:t xml:space="preserve">  </w:t>
            </w:r>
            <w:r>
              <w:t xml:space="preserve">целокупни износ ПДВ-а нето вредности предмета лизинга , </w:t>
            </w:r>
            <w:r w:rsidRPr="00B62640">
              <w:rPr>
                <w:color w:val="auto"/>
              </w:rPr>
              <w:t>ПДВ на камату</w:t>
            </w:r>
            <w:r w:rsidRPr="00ED17D6">
              <w:rPr>
                <w:color w:val="FF0000"/>
              </w:rPr>
              <w:t xml:space="preserve"> </w:t>
            </w:r>
            <w:r w:rsidRPr="00C01137">
              <w:rPr>
                <w:lang w:val="sr-Cyrl-CS"/>
              </w:rPr>
              <w:t>и остали трошков</w:t>
            </w:r>
            <w:r>
              <w:rPr>
                <w:lang w:val="sr-Cyrl-CS"/>
              </w:rPr>
              <w:t>и</w:t>
            </w:r>
            <w:r w:rsidRPr="00C01137">
              <w:rPr>
                <w:lang w:val="sr-Cyrl-CS"/>
              </w:rPr>
              <w:t xml:space="preserve"> који настају потписивањем уговора о финансиском лизингу</w:t>
            </w:r>
            <w:r>
              <w:rPr>
                <w:lang w:val="sr-Cyrl-CS"/>
              </w:rPr>
              <w:t xml:space="preserve">, а </w:t>
            </w:r>
            <w:r w:rsidRPr="00C01137">
              <w:rPr>
                <w:lang w:val="sr-Cyrl-CS"/>
              </w:rPr>
              <w:t xml:space="preserve"> преостали износ у </w:t>
            </w:r>
            <w:r>
              <w:rPr>
                <w:lang w:val="sr-Cyrl-CS"/>
              </w:rPr>
              <w:t xml:space="preserve">48  </w:t>
            </w:r>
            <w:r w:rsidRPr="00C01137">
              <w:rPr>
                <w:lang w:val="sr-Cyrl-CS"/>
              </w:rPr>
              <w:t>једнаки</w:t>
            </w:r>
            <w:r>
              <w:rPr>
                <w:lang w:val="sr-Cyrl-CS"/>
              </w:rPr>
              <w:t>х</w:t>
            </w:r>
            <w:r w:rsidRPr="00C01137">
              <w:rPr>
                <w:lang w:val="sr-Cyrl-CS"/>
              </w:rPr>
              <w:t xml:space="preserve"> месечни</w:t>
            </w:r>
            <w:r>
              <w:rPr>
                <w:lang w:val="sr-Cyrl-CS"/>
              </w:rPr>
              <w:t>х</w:t>
            </w:r>
            <w:r w:rsidRPr="00C01137">
              <w:rPr>
                <w:lang w:val="sr-Cyrl-CS"/>
              </w:rPr>
              <w:t xml:space="preserve"> рата</w:t>
            </w:r>
            <w:r>
              <w:rPr>
                <w:lang w:val="sr-Cyrl-CS"/>
              </w:rPr>
              <w:t>.</w:t>
            </w:r>
          </w:p>
        </w:tc>
        <w:tc>
          <w:tcPr>
            <w:tcW w:w="35" w:type="dxa"/>
            <w:tcBorders>
              <w:left w:val="single" w:sz="4" w:space="0" w:color="000000"/>
            </w:tcBorders>
          </w:tcPr>
          <w:p w:rsidR="00627F97" w:rsidRPr="00F54A3B" w:rsidRDefault="00627F97" w:rsidP="00EC2937">
            <w:pPr>
              <w:snapToGrid w:val="0"/>
            </w:pPr>
          </w:p>
        </w:tc>
      </w:tr>
      <w:tr w:rsidR="00627F97" w:rsidRPr="00F54A3B" w:rsidTr="00F412CE">
        <w:tblPrEx>
          <w:tblCellMar>
            <w:left w:w="0" w:type="dxa"/>
            <w:right w:w="0" w:type="dxa"/>
          </w:tblCellMar>
        </w:tblPrEx>
        <w:trPr>
          <w:gridAfter w:val="1"/>
          <w:wAfter w:w="14" w:type="dxa"/>
          <w:jc w:val="center"/>
        </w:trPr>
        <w:tc>
          <w:tcPr>
            <w:tcW w:w="3368" w:type="dxa"/>
            <w:tcBorders>
              <w:top w:val="single" w:sz="4" w:space="0" w:color="000000"/>
              <w:left w:val="single" w:sz="4" w:space="0" w:color="000000"/>
              <w:bottom w:val="single" w:sz="4" w:space="0" w:color="000000"/>
            </w:tcBorders>
            <w:vAlign w:val="center"/>
          </w:tcPr>
          <w:p w:rsidR="00627F97" w:rsidRPr="00F54A3B" w:rsidRDefault="00627F97" w:rsidP="00EC2937">
            <w:pPr>
              <w:snapToGrid w:val="0"/>
              <w:spacing w:line="240" w:lineRule="auto"/>
              <w:rPr>
                <w:lang w:val="sr-Cyrl-CS"/>
              </w:rPr>
            </w:pPr>
            <w:r w:rsidRPr="00F54A3B">
              <w:t>Рок испоруке</w:t>
            </w:r>
            <w:r w:rsidRPr="00F54A3B">
              <w:rPr>
                <w:lang w:val="sr-Cyrl-CS"/>
              </w:rPr>
              <w:t>:</w:t>
            </w:r>
          </w:p>
          <w:p w:rsidR="00627F97" w:rsidRPr="00E24E80" w:rsidRDefault="00627F97" w:rsidP="00EC2937">
            <w:pPr>
              <w:spacing w:line="240" w:lineRule="auto"/>
            </w:pPr>
            <w:r w:rsidRPr="00E24E80">
              <w:rPr>
                <w:lang w:val="sr-Cyrl-CS"/>
              </w:rPr>
              <w:t xml:space="preserve">(максимум </w:t>
            </w:r>
            <w:r w:rsidRPr="00D72C69">
              <w:rPr>
                <w:color w:val="auto"/>
                <w:lang w:val="sr-Cyrl-CS"/>
              </w:rPr>
              <w:t>150</w:t>
            </w:r>
            <w:r w:rsidRPr="00ED17D6">
              <w:rPr>
                <w:color w:val="FF0000"/>
                <w:lang w:val="sr-Cyrl-CS"/>
              </w:rPr>
              <w:t xml:space="preserve"> </w:t>
            </w:r>
            <w:r w:rsidRPr="00E24E80">
              <w:rPr>
                <w:lang w:val="sr-Cyrl-CS"/>
              </w:rPr>
              <w:t>дана од дана закључења уговора)</w:t>
            </w:r>
          </w:p>
        </w:tc>
        <w:tc>
          <w:tcPr>
            <w:tcW w:w="6120" w:type="dxa"/>
            <w:gridSpan w:val="2"/>
            <w:tcBorders>
              <w:top w:val="single" w:sz="4" w:space="0" w:color="000000"/>
              <w:left w:val="single" w:sz="4" w:space="0" w:color="000000"/>
              <w:bottom w:val="single" w:sz="4" w:space="0" w:color="000000"/>
            </w:tcBorders>
            <w:vAlign w:val="center"/>
          </w:tcPr>
          <w:p w:rsidR="00627F97" w:rsidRPr="00F54A3B" w:rsidRDefault="00627F97" w:rsidP="00EC2937">
            <w:pPr>
              <w:snapToGrid w:val="0"/>
              <w:spacing w:line="240" w:lineRule="auto"/>
              <w:jc w:val="both"/>
              <w:rPr>
                <w:lang w:val="sr-Cyrl-CS"/>
              </w:rPr>
            </w:pPr>
            <w:r w:rsidRPr="00F54A3B">
              <w:rPr>
                <w:lang w:val="sr-Cyrl-CS"/>
              </w:rPr>
              <w:t xml:space="preserve">Рок испоруке возила је _____ </w:t>
            </w:r>
            <w:r>
              <w:rPr>
                <w:lang w:val="sr-Cyrl-CS"/>
              </w:rPr>
              <w:t>дана</w:t>
            </w:r>
            <w:r w:rsidRPr="00F54A3B">
              <w:rPr>
                <w:lang w:val="sr-Cyrl-CS"/>
              </w:rPr>
              <w:t xml:space="preserve"> од дана закључења уговора о финансијском лизингу између наручиоца и даваоца лизинга.</w:t>
            </w:r>
          </w:p>
        </w:tc>
        <w:tc>
          <w:tcPr>
            <w:tcW w:w="35" w:type="dxa"/>
            <w:tcBorders>
              <w:left w:val="single" w:sz="4" w:space="0" w:color="000000"/>
            </w:tcBorders>
          </w:tcPr>
          <w:p w:rsidR="00627F97" w:rsidRPr="00F54A3B" w:rsidRDefault="00627F97" w:rsidP="00EC2937">
            <w:pPr>
              <w:snapToGrid w:val="0"/>
            </w:pPr>
          </w:p>
        </w:tc>
      </w:tr>
      <w:tr w:rsidR="00627F97" w:rsidRPr="00F54A3B" w:rsidTr="00F412CE">
        <w:tblPrEx>
          <w:tblCellMar>
            <w:left w:w="0" w:type="dxa"/>
            <w:right w:w="0" w:type="dxa"/>
          </w:tblCellMar>
        </w:tblPrEx>
        <w:trPr>
          <w:gridAfter w:val="1"/>
          <w:wAfter w:w="14" w:type="dxa"/>
          <w:jc w:val="center"/>
        </w:trPr>
        <w:tc>
          <w:tcPr>
            <w:tcW w:w="3368" w:type="dxa"/>
            <w:tcBorders>
              <w:top w:val="single" w:sz="4" w:space="0" w:color="000000"/>
              <w:left w:val="single" w:sz="4" w:space="0" w:color="000000"/>
              <w:bottom w:val="single" w:sz="4" w:space="0" w:color="000000"/>
            </w:tcBorders>
            <w:vAlign w:val="center"/>
          </w:tcPr>
          <w:p w:rsidR="00627F97" w:rsidRPr="00F54A3B" w:rsidRDefault="00627F97" w:rsidP="00EC2937">
            <w:pPr>
              <w:snapToGrid w:val="0"/>
              <w:spacing w:line="240" w:lineRule="auto"/>
              <w:rPr>
                <w:lang w:val="sr-Cyrl-CS"/>
              </w:rPr>
            </w:pPr>
            <w:r w:rsidRPr="00F54A3B">
              <w:t>Место и начин испоруке</w:t>
            </w:r>
            <w:r w:rsidRPr="00F54A3B">
              <w:rPr>
                <w:lang w:val="sr-Cyrl-CS"/>
              </w:rPr>
              <w:t>:</w:t>
            </w:r>
          </w:p>
          <w:p w:rsidR="00627F97" w:rsidRPr="00F54A3B" w:rsidRDefault="00627F97" w:rsidP="00EC2937">
            <w:pPr>
              <w:spacing w:line="240" w:lineRule="auto"/>
            </w:pPr>
          </w:p>
        </w:tc>
        <w:tc>
          <w:tcPr>
            <w:tcW w:w="6120" w:type="dxa"/>
            <w:gridSpan w:val="2"/>
            <w:tcBorders>
              <w:top w:val="single" w:sz="4" w:space="0" w:color="000000"/>
              <w:left w:val="single" w:sz="4" w:space="0" w:color="000000"/>
              <w:bottom w:val="single" w:sz="4" w:space="0" w:color="000000"/>
            </w:tcBorders>
            <w:vAlign w:val="center"/>
          </w:tcPr>
          <w:p w:rsidR="00627F97" w:rsidRPr="00F54A3B" w:rsidRDefault="00627F97" w:rsidP="00E63F28">
            <w:pPr>
              <w:snapToGrid w:val="0"/>
              <w:spacing w:line="240" w:lineRule="auto"/>
              <w:jc w:val="both"/>
              <w:rPr>
                <w:lang w:val="sr-Cyrl-CS"/>
              </w:rPr>
            </w:pPr>
            <w:r>
              <w:rPr>
                <w:lang w:val="sr-Cyrl-CS"/>
              </w:rPr>
              <w:t>Испорука в</w:t>
            </w:r>
            <w:r w:rsidRPr="00F54A3B">
              <w:rPr>
                <w:lang w:val="sr-Cyrl-CS"/>
              </w:rPr>
              <w:t>озил</w:t>
            </w:r>
            <w:r>
              <w:rPr>
                <w:lang w:val="sr-Cyrl-CS"/>
              </w:rPr>
              <w:t xml:space="preserve">а је </w:t>
            </w:r>
            <w:r w:rsidRPr="00F54A3B">
              <w:rPr>
                <w:lang w:val="sr-Cyrl-CS"/>
              </w:rPr>
              <w:t xml:space="preserve"> </w:t>
            </w:r>
            <w:r w:rsidRPr="00E24E80">
              <w:rPr>
                <w:shd w:val="clear" w:color="auto" w:fill="FFFFFF"/>
              </w:rPr>
              <w:t>на адреси Наручиоца</w:t>
            </w:r>
            <w:r>
              <w:rPr>
                <w:lang w:val="sr-Cyrl-CS"/>
              </w:rPr>
              <w:t xml:space="preserve">, </w:t>
            </w:r>
            <w:r w:rsidRPr="00F54A3B">
              <w:rPr>
                <w:lang w:val="sr-Cyrl-CS"/>
              </w:rPr>
              <w:t xml:space="preserve">у </w:t>
            </w:r>
            <w:r w:rsidR="00A36141">
              <w:rPr>
                <w:lang w:val="sr-Cyrl-CS"/>
              </w:rPr>
              <w:t>ули</w:t>
            </w:r>
            <w:r w:rsidR="00531AD5">
              <w:rPr>
                <w:lang w:val="sr-Cyrl-CS"/>
              </w:rPr>
              <w:t xml:space="preserve">ци </w:t>
            </w:r>
            <w:r w:rsidR="00E63F28">
              <w:rPr>
                <w:lang w:val="sr-Cyrl-CS"/>
              </w:rPr>
              <w:t>.Браће Стојановић бр.14</w:t>
            </w:r>
          </w:p>
        </w:tc>
        <w:tc>
          <w:tcPr>
            <w:tcW w:w="35" w:type="dxa"/>
            <w:tcBorders>
              <w:left w:val="single" w:sz="4" w:space="0" w:color="000000"/>
            </w:tcBorders>
          </w:tcPr>
          <w:p w:rsidR="00627F97" w:rsidRPr="00F54A3B" w:rsidRDefault="00627F97" w:rsidP="00EC2937">
            <w:pPr>
              <w:snapToGrid w:val="0"/>
            </w:pPr>
          </w:p>
        </w:tc>
      </w:tr>
      <w:tr w:rsidR="00627F97" w:rsidRPr="00F54A3B" w:rsidTr="00F412CE">
        <w:tblPrEx>
          <w:tblCellMar>
            <w:left w:w="0" w:type="dxa"/>
            <w:right w:w="0" w:type="dxa"/>
          </w:tblCellMar>
        </w:tblPrEx>
        <w:trPr>
          <w:gridAfter w:val="1"/>
          <w:wAfter w:w="14" w:type="dxa"/>
          <w:jc w:val="center"/>
        </w:trPr>
        <w:tc>
          <w:tcPr>
            <w:tcW w:w="3368" w:type="dxa"/>
            <w:tcBorders>
              <w:top w:val="single" w:sz="4" w:space="0" w:color="000000"/>
              <w:left w:val="single" w:sz="4" w:space="0" w:color="000000"/>
              <w:bottom w:val="single" w:sz="4" w:space="0" w:color="000000"/>
            </w:tcBorders>
            <w:vAlign w:val="center"/>
          </w:tcPr>
          <w:p w:rsidR="00627F97" w:rsidRPr="00F54A3B" w:rsidRDefault="00627F97" w:rsidP="00EC2937">
            <w:pPr>
              <w:snapToGrid w:val="0"/>
              <w:spacing w:line="240" w:lineRule="auto"/>
              <w:rPr>
                <w:lang w:val="sr-Cyrl-CS"/>
              </w:rPr>
            </w:pPr>
            <w:r w:rsidRPr="00F54A3B">
              <w:t>Гарантни период</w:t>
            </w:r>
            <w:r w:rsidRPr="00F54A3B">
              <w:rPr>
                <w:lang w:val="sr-Cyrl-CS"/>
              </w:rPr>
              <w:t>:</w:t>
            </w:r>
          </w:p>
          <w:p w:rsidR="00627F97" w:rsidRPr="00AC4D2D" w:rsidRDefault="00627F97" w:rsidP="00EC2937">
            <w:pPr>
              <w:spacing w:line="240" w:lineRule="auto"/>
            </w:pPr>
            <w:r>
              <w:t>(најмање 2 године од дана испоруке возила)</w:t>
            </w:r>
          </w:p>
        </w:tc>
        <w:tc>
          <w:tcPr>
            <w:tcW w:w="6120" w:type="dxa"/>
            <w:gridSpan w:val="2"/>
            <w:tcBorders>
              <w:top w:val="single" w:sz="4" w:space="0" w:color="000000"/>
              <w:left w:val="single" w:sz="4" w:space="0" w:color="000000"/>
              <w:bottom w:val="single" w:sz="4" w:space="0" w:color="000000"/>
            </w:tcBorders>
            <w:vAlign w:val="center"/>
          </w:tcPr>
          <w:p w:rsidR="00627F97" w:rsidRPr="00F54A3B" w:rsidRDefault="00627F97" w:rsidP="00EC2937">
            <w:pPr>
              <w:spacing w:line="240" w:lineRule="auto"/>
              <w:rPr>
                <w:lang w:val="sr-Cyrl-CS"/>
              </w:rPr>
            </w:pPr>
            <w:r>
              <w:rPr>
                <w:lang w:val="sr-Cyrl-CS"/>
              </w:rPr>
              <w:t xml:space="preserve"> _____</w:t>
            </w:r>
            <w:r w:rsidRPr="00F54A3B">
              <w:rPr>
                <w:lang w:val="sr-Cyrl-CS"/>
              </w:rPr>
              <w:t>месеци</w:t>
            </w:r>
            <w:r>
              <w:rPr>
                <w:lang w:val="sr-Cyrl-CS"/>
              </w:rPr>
              <w:t xml:space="preserve"> /______ године од дана испоруке возила</w:t>
            </w:r>
          </w:p>
        </w:tc>
        <w:tc>
          <w:tcPr>
            <w:tcW w:w="35" w:type="dxa"/>
            <w:tcBorders>
              <w:left w:val="single" w:sz="4" w:space="0" w:color="000000"/>
            </w:tcBorders>
          </w:tcPr>
          <w:p w:rsidR="00627F97" w:rsidRPr="00F54A3B" w:rsidRDefault="00627F97" w:rsidP="00EC2937">
            <w:pPr>
              <w:snapToGrid w:val="0"/>
            </w:pPr>
          </w:p>
        </w:tc>
      </w:tr>
      <w:tr w:rsidR="00627F97" w:rsidRPr="00F54A3B" w:rsidTr="00F412CE">
        <w:tblPrEx>
          <w:tblCellMar>
            <w:left w:w="0" w:type="dxa"/>
            <w:right w:w="0" w:type="dxa"/>
          </w:tblCellMar>
        </w:tblPrEx>
        <w:trPr>
          <w:gridAfter w:val="1"/>
          <w:wAfter w:w="14" w:type="dxa"/>
          <w:jc w:val="center"/>
        </w:trPr>
        <w:tc>
          <w:tcPr>
            <w:tcW w:w="3368" w:type="dxa"/>
            <w:tcBorders>
              <w:top w:val="single" w:sz="4" w:space="0" w:color="000000"/>
              <w:left w:val="single" w:sz="4" w:space="0" w:color="000000"/>
              <w:bottom w:val="single" w:sz="4" w:space="0" w:color="000000"/>
            </w:tcBorders>
            <w:vAlign w:val="center"/>
          </w:tcPr>
          <w:p w:rsidR="00627F97" w:rsidRPr="00F54A3B" w:rsidRDefault="00627F97" w:rsidP="00EC2937">
            <w:pPr>
              <w:snapToGrid w:val="0"/>
              <w:spacing w:line="240" w:lineRule="auto"/>
              <w:rPr>
                <w:lang w:val="sr-Cyrl-CS"/>
              </w:rPr>
            </w:pPr>
            <w:r w:rsidRPr="00F54A3B">
              <w:t>Рок важења понуде</w:t>
            </w:r>
            <w:r w:rsidRPr="00F54A3B">
              <w:rPr>
                <w:lang w:val="sr-Cyrl-CS"/>
              </w:rPr>
              <w:t>:</w:t>
            </w:r>
          </w:p>
          <w:p w:rsidR="00627F97" w:rsidRPr="00F54A3B" w:rsidRDefault="00627F97" w:rsidP="00EC2937">
            <w:pPr>
              <w:spacing w:line="240" w:lineRule="auto"/>
            </w:pPr>
          </w:p>
        </w:tc>
        <w:tc>
          <w:tcPr>
            <w:tcW w:w="6120" w:type="dxa"/>
            <w:gridSpan w:val="2"/>
            <w:tcBorders>
              <w:top w:val="single" w:sz="4" w:space="0" w:color="000000"/>
              <w:left w:val="single" w:sz="4" w:space="0" w:color="000000"/>
              <w:bottom w:val="single" w:sz="4" w:space="0" w:color="000000"/>
            </w:tcBorders>
            <w:vAlign w:val="center"/>
          </w:tcPr>
          <w:p w:rsidR="00627F97" w:rsidRPr="00F54A3B" w:rsidRDefault="00627F97" w:rsidP="00EC2937">
            <w:pPr>
              <w:snapToGrid w:val="0"/>
              <w:spacing w:line="240" w:lineRule="auto"/>
              <w:rPr>
                <w:lang w:val="sr-Cyrl-CS"/>
              </w:rPr>
            </w:pPr>
            <w:r w:rsidRPr="00F54A3B">
              <w:rPr>
                <w:lang w:val="sr-Cyrl-CS"/>
              </w:rPr>
              <w:t>______________ (најмање 60 дана) од дана отварања понуда</w:t>
            </w:r>
          </w:p>
        </w:tc>
        <w:tc>
          <w:tcPr>
            <w:tcW w:w="35" w:type="dxa"/>
            <w:tcBorders>
              <w:left w:val="single" w:sz="4" w:space="0" w:color="000000"/>
            </w:tcBorders>
          </w:tcPr>
          <w:p w:rsidR="00627F97" w:rsidRPr="00F54A3B" w:rsidRDefault="00627F97" w:rsidP="00EC2937">
            <w:pPr>
              <w:snapToGrid w:val="0"/>
              <w:rPr>
                <w:b/>
                <w:bCs/>
                <w:lang w:val="sr-Cyrl-CS"/>
              </w:rPr>
            </w:pPr>
          </w:p>
        </w:tc>
      </w:tr>
    </w:tbl>
    <w:p w:rsidR="00A25980" w:rsidRPr="00AE7ACE" w:rsidRDefault="00A25980" w:rsidP="00A25980">
      <w:pPr>
        <w:pStyle w:val="Bezrazmaka1"/>
        <w:ind w:left="360"/>
        <w:rPr>
          <w:rFonts w:ascii="Times New Roman" w:hAnsi="Times New Roman" w:cs="Times New Roman"/>
          <w:lang w:val="hr-HR"/>
        </w:rPr>
      </w:pPr>
      <w:r w:rsidRPr="00AE7ACE">
        <w:rPr>
          <w:rFonts w:ascii="Times New Roman" w:hAnsi="Times New Roman" w:cs="Times New Roman"/>
          <w:lang w:val="hr-HR"/>
        </w:rPr>
        <w:t>НАПОМЕНА:</w:t>
      </w:r>
    </w:p>
    <w:p w:rsidR="00A25980" w:rsidRPr="009E1D87" w:rsidRDefault="00A25980" w:rsidP="00F412CE">
      <w:pPr>
        <w:pStyle w:val="Footer"/>
        <w:tabs>
          <w:tab w:val="left" w:pos="360"/>
          <w:tab w:val="left" w:pos="720"/>
        </w:tabs>
        <w:ind w:right="680"/>
        <w:jc w:val="both"/>
        <w:rPr>
          <w:sz w:val="22"/>
          <w:szCs w:val="22"/>
          <w:lang w:val="hr-HR"/>
        </w:rPr>
      </w:pPr>
      <w:r w:rsidRPr="009E1D87">
        <w:rPr>
          <w:sz w:val="22"/>
          <w:szCs w:val="22"/>
          <w:lang w:val="hr-HR"/>
        </w:rPr>
        <w:t>Понуду потписује овлашћено лице понуђача и оверава печатом понуђача</w:t>
      </w:r>
    </w:p>
    <w:p w:rsidR="00A25980" w:rsidRPr="009E1D87" w:rsidRDefault="00A25980" w:rsidP="00F412CE">
      <w:pPr>
        <w:pStyle w:val="Footer"/>
        <w:ind w:right="680"/>
        <w:jc w:val="both"/>
        <w:rPr>
          <w:sz w:val="22"/>
          <w:szCs w:val="22"/>
          <w:lang w:val="hr-HR"/>
        </w:rPr>
      </w:pPr>
      <w:r w:rsidRPr="009E1D87">
        <w:rPr>
          <w:sz w:val="22"/>
          <w:szCs w:val="22"/>
          <w:lang w:val="hr-HR"/>
        </w:rPr>
        <w:t>Понуду сачинити у складу са условима из техничке спецификације</w:t>
      </w:r>
    </w:p>
    <w:p w:rsidR="00A25980" w:rsidRPr="009E1D87" w:rsidRDefault="00A25980" w:rsidP="00F412CE">
      <w:pPr>
        <w:autoSpaceDE w:val="0"/>
        <w:jc w:val="both"/>
        <w:rPr>
          <w:iCs/>
          <w:sz w:val="22"/>
          <w:szCs w:val="22"/>
          <w:lang w:val="sr-Cyrl-CS"/>
        </w:rPr>
      </w:pPr>
      <w:r w:rsidRPr="009E1D87">
        <w:rPr>
          <w:iCs/>
          <w:sz w:val="22"/>
          <w:szCs w:val="22"/>
          <w:lang w:val="sr-Cyrl-CS"/>
        </w:rPr>
        <w:t>Уколико понуду подноси Група понуђача образац понуде попуњава, потписује и оверава печатом овлашћени члан групе понуђача (носилац посла).</w:t>
      </w:r>
    </w:p>
    <w:p w:rsidR="00A25980" w:rsidRPr="009E1D87" w:rsidRDefault="00A25980" w:rsidP="00F412CE">
      <w:pPr>
        <w:autoSpaceDE w:val="0"/>
        <w:ind w:right="680"/>
        <w:jc w:val="both"/>
        <w:rPr>
          <w:iCs/>
          <w:sz w:val="22"/>
          <w:szCs w:val="22"/>
          <w:lang w:val="sr-Latn-CS"/>
        </w:rPr>
      </w:pPr>
      <w:r w:rsidRPr="009E1D87">
        <w:rPr>
          <w:iCs/>
          <w:sz w:val="22"/>
          <w:szCs w:val="22"/>
          <w:lang w:val="sr-Latn-CS"/>
        </w:rPr>
        <w:t>Део за подизвођача попуњава понуђач који наступа са подизвођачем,</w:t>
      </w:r>
    </w:p>
    <w:p w:rsidR="00A25980" w:rsidRPr="009E1D87" w:rsidRDefault="00A25980" w:rsidP="00F412CE">
      <w:pPr>
        <w:autoSpaceDE w:val="0"/>
        <w:ind w:right="680"/>
        <w:jc w:val="both"/>
        <w:rPr>
          <w:iCs/>
          <w:sz w:val="22"/>
          <w:szCs w:val="22"/>
          <w:lang w:val="sr-Latn-CS"/>
        </w:rPr>
      </w:pPr>
      <w:r w:rsidRPr="009E1D87">
        <w:rPr>
          <w:iCs/>
          <w:sz w:val="22"/>
          <w:szCs w:val="22"/>
          <w:lang w:val="sr-Latn-CS"/>
        </w:rPr>
        <w:t>У случају да има више члана групе понуђача односно више подизвођача, одговарајући део обрасца копирати у довољном броју примерка,</w:t>
      </w:r>
    </w:p>
    <w:tbl>
      <w:tblPr>
        <w:tblW w:w="0" w:type="auto"/>
        <w:tblInd w:w="468" w:type="dxa"/>
        <w:tblLayout w:type="fixed"/>
        <w:tblLook w:val="0000" w:firstRow="0" w:lastRow="0" w:firstColumn="0" w:lastColumn="0" w:noHBand="0" w:noVBand="0"/>
      </w:tblPr>
      <w:tblGrid>
        <w:gridCol w:w="3265"/>
        <w:gridCol w:w="2798"/>
        <w:gridCol w:w="3517"/>
      </w:tblGrid>
      <w:tr w:rsidR="00A25980" w:rsidRPr="00BD21C4" w:rsidTr="00A25980">
        <w:trPr>
          <w:trHeight w:val="142"/>
        </w:trPr>
        <w:tc>
          <w:tcPr>
            <w:tcW w:w="3265" w:type="dxa"/>
            <w:vAlign w:val="center"/>
          </w:tcPr>
          <w:p w:rsidR="00A25980" w:rsidRPr="00464C4E" w:rsidRDefault="00A25980" w:rsidP="00A25980">
            <w:pPr>
              <w:pStyle w:val="Footer"/>
              <w:snapToGrid w:val="0"/>
              <w:ind w:left="360" w:right="680"/>
              <w:jc w:val="both"/>
              <w:rPr>
                <w:b/>
                <w:bCs/>
              </w:rPr>
            </w:pPr>
            <w:r w:rsidRPr="00464C4E">
              <w:rPr>
                <w:b/>
                <w:bCs/>
              </w:rPr>
              <w:t>Датум</w:t>
            </w:r>
          </w:p>
        </w:tc>
        <w:tc>
          <w:tcPr>
            <w:tcW w:w="2798" w:type="dxa"/>
            <w:vAlign w:val="center"/>
          </w:tcPr>
          <w:p w:rsidR="00A25980" w:rsidRPr="00464C4E" w:rsidRDefault="00A25980" w:rsidP="00A25980">
            <w:pPr>
              <w:pStyle w:val="Footer"/>
              <w:snapToGrid w:val="0"/>
              <w:ind w:left="360" w:right="680"/>
              <w:jc w:val="both"/>
              <w:rPr>
                <w:b/>
                <w:bCs/>
              </w:rPr>
            </w:pPr>
          </w:p>
        </w:tc>
        <w:tc>
          <w:tcPr>
            <w:tcW w:w="3517" w:type="dxa"/>
            <w:vAlign w:val="center"/>
          </w:tcPr>
          <w:p w:rsidR="00A25980" w:rsidRPr="00464C4E" w:rsidRDefault="00A25980" w:rsidP="00A25980">
            <w:pPr>
              <w:pStyle w:val="Footer"/>
              <w:snapToGrid w:val="0"/>
              <w:ind w:left="360" w:right="680"/>
              <w:jc w:val="both"/>
              <w:rPr>
                <w:b/>
                <w:bCs/>
              </w:rPr>
            </w:pPr>
            <w:r w:rsidRPr="00464C4E">
              <w:rPr>
                <w:b/>
                <w:bCs/>
              </w:rPr>
              <w:t>Потпис овлашћеног лица понуђача</w:t>
            </w:r>
          </w:p>
        </w:tc>
      </w:tr>
      <w:tr w:rsidR="00A25980" w:rsidRPr="00BD21C4" w:rsidTr="00A25980">
        <w:trPr>
          <w:trHeight w:val="285"/>
        </w:trPr>
        <w:tc>
          <w:tcPr>
            <w:tcW w:w="3265" w:type="dxa"/>
            <w:vAlign w:val="center"/>
          </w:tcPr>
          <w:p w:rsidR="00A25980" w:rsidRPr="00BD21C4" w:rsidRDefault="00A25980" w:rsidP="00A25980">
            <w:pPr>
              <w:pStyle w:val="Footer"/>
              <w:snapToGrid w:val="0"/>
              <w:ind w:left="360"/>
              <w:jc w:val="both"/>
              <w:rPr>
                <w:b/>
                <w:bCs/>
                <w:lang w:val="sr-Cyrl-CS"/>
              </w:rPr>
            </w:pPr>
          </w:p>
        </w:tc>
        <w:tc>
          <w:tcPr>
            <w:tcW w:w="2798" w:type="dxa"/>
            <w:vAlign w:val="center"/>
          </w:tcPr>
          <w:p w:rsidR="00A25980" w:rsidRPr="00464C4E" w:rsidRDefault="00A25980" w:rsidP="00A25980">
            <w:pPr>
              <w:pStyle w:val="Footer"/>
              <w:snapToGrid w:val="0"/>
              <w:ind w:left="360"/>
              <w:jc w:val="both"/>
              <w:rPr>
                <w:b/>
                <w:bCs/>
              </w:rPr>
            </w:pPr>
            <w:r>
              <w:rPr>
                <w:b/>
                <w:bCs/>
              </w:rPr>
              <w:t xml:space="preserve">            </w:t>
            </w:r>
            <w:r w:rsidRPr="00464C4E">
              <w:rPr>
                <w:b/>
                <w:bCs/>
              </w:rPr>
              <w:t>МП</w:t>
            </w:r>
          </w:p>
        </w:tc>
        <w:tc>
          <w:tcPr>
            <w:tcW w:w="3517" w:type="dxa"/>
            <w:vAlign w:val="center"/>
          </w:tcPr>
          <w:p w:rsidR="00A25980" w:rsidRPr="00464C4E" w:rsidRDefault="00A25980" w:rsidP="00A25980">
            <w:pPr>
              <w:pStyle w:val="Footer"/>
              <w:snapToGrid w:val="0"/>
              <w:ind w:left="360"/>
              <w:jc w:val="both"/>
              <w:rPr>
                <w:b/>
                <w:bCs/>
              </w:rPr>
            </w:pPr>
          </w:p>
        </w:tc>
      </w:tr>
    </w:tbl>
    <w:p w:rsidR="00A25980" w:rsidRPr="00EC7F12" w:rsidRDefault="00A25980" w:rsidP="00A25980">
      <w:pPr>
        <w:autoSpaceDE w:val="0"/>
        <w:autoSpaceDN w:val="0"/>
        <w:adjustRightInd w:val="0"/>
        <w:spacing w:line="240" w:lineRule="auto"/>
        <w:ind w:left="360"/>
        <w:jc w:val="both"/>
        <w:rPr>
          <w:b/>
          <w:bCs/>
          <w:i/>
          <w:iCs/>
          <w:color w:val="002060"/>
        </w:rPr>
      </w:pPr>
      <w:r w:rsidRPr="00821F09">
        <w:rPr>
          <w:b/>
          <w:bCs/>
          <w:i/>
          <w:iCs/>
          <w:color w:val="002060"/>
          <w:highlight w:val="white"/>
        </w:rPr>
        <w:t>_____________________</w:t>
      </w:r>
      <w:r w:rsidRPr="00821F09">
        <w:rPr>
          <w:b/>
          <w:bCs/>
          <w:i/>
          <w:iCs/>
          <w:color w:val="002060"/>
          <w:highlight w:val="white"/>
        </w:rPr>
        <w:tab/>
      </w:r>
      <w:r w:rsidRPr="00821F09">
        <w:rPr>
          <w:b/>
          <w:bCs/>
          <w:i/>
          <w:iCs/>
          <w:color w:val="002060"/>
          <w:highlight w:val="white"/>
        </w:rPr>
        <w:tab/>
      </w:r>
      <w:r w:rsidRPr="00821F09">
        <w:rPr>
          <w:b/>
          <w:bCs/>
          <w:i/>
          <w:iCs/>
          <w:color w:val="002060"/>
          <w:highlight w:val="white"/>
        </w:rPr>
        <w:tab/>
        <w:t xml:space="preserve">      </w:t>
      </w:r>
      <w:r>
        <w:rPr>
          <w:b/>
          <w:bCs/>
          <w:i/>
          <w:iCs/>
          <w:color w:val="002060"/>
          <w:highlight w:val="white"/>
        </w:rPr>
        <w:t xml:space="preserve">                   </w:t>
      </w:r>
      <w:r w:rsidRPr="00821F09">
        <w:rPr>
          <w:b/>
          <w:bCs/>
          <w:i/>
          <w:iCs/>
          <w:color w:val="002060"/>
          <w:highlight w:val="white"/>
        </w:rPr>
        <w:t xml:space="preserve">   </w:t>
      </w:r>
      <w:r w:rsidR="00EC7F12">
        <w:rPr>
          <w:b/>
          <w:bCs/>
          <w:i/>
          <w:iCs/>
          <w:color w:val="002060"/>
        </w:rPr>
        <w:t>_______________________</w:t>
      </w:r>
    </w:p>
    <w:p w:rsidR="00A25980" w:rsidRDefault="00A25980" w:rsidP="00A25980">
      <w:pPr>
        <w:autoSpaceDE w:val="0"/>
        <w:autoSpaceDN w:val="0"/>
        <w:adjustRightInd w:val="0"/>
        <w:spacing w:line="240" w:lineRule="auto"/>
        <w:jc w:val="both"/>
        <w:rPr>
          <w:b/>
          <w:bCs/>
          <w:i/>
          <w:iCs/>
          <w:u w:val="single"/>
          <w:lang w:val="sr-Cyrl-CS"/>
        </w:rPr>
      </w:pPr>
    </w:p>
    <w:p w:rsidR="00A25980" w:rsidRDefault="00A25980" w:rsidP="00AB5A20">
      <w:pPr>
        <w:autoSpaceDE w:val="0"/>
        <w:autoSpaceDN w:val="0"/>
        <w:adjustRightInd w:val="0"/>
        <w:spacing w:line="240" w:lineRule="auto"/>
        <w:jc w:val="both"/>
        <w:rPr>
          <w:lang w:val="sr-Cyrl-CS"/>
        </w:rPr>
      </w:pPr>
      <w:r w:rsidRPr="00F54A3B">
        <w:rPr>
          <w:b/>
          <w:bCs/>
          <w:i/>
          <w:iCs/>
          <w:u w:val="single"/>
          <w:lang w:val="sr-Cyrl-CS"/>
        </w:rPr>
        <w:t>Напомена:</w:t>
      </w:r>
      <w:r w:rsidRPr="00F54A3B">
        <w:rPr>
          <w:lang w:val="sr-Cyrl-CS"/>
        </w:rPr>
        <w:t xml:space="preserve"> Понуђачи су дужни да </w:t>
      </w:r>
      <w:r w:rsidRPr="00F54A3B">
        <w:rPr>
          <w:b/>
          <w:lang w:val="sr-Cyrl-CS"/>
        </w:rPr>
        <w:t>доставе попуњен модел уговора о финансијском лизингу</w:t>
      </w:r>
      <w:r w:rsidRPr="00F54A3B">
        <w:rPr>
          <w:lang w:val="sr-Cyrl-CS"/>
        </w:rPr>
        <w:t xml:space="preserve">, </w:t>
      </w:r>
      <w:r w:rsidRPr="00F54A3B">
        <w:rPr>
          <w:b/>
          <w:lang w:val="sr-Cyrl-CS"/>
        </w:rPr>
        <w:t>попуњен модел уговора о испоруци и план отплате, оверени печатом и потписом овлашћеног лица даваоца лизинга</w:t>
      </w:r>
      <w:r w:rsidRPr="00F54A3B">
        <w:rPr>
          <w:lang w:val="sr-Cyrl-CS"/>
        </w:rPr>
        <w:t>, у супротном понуда ће бити неважећа.</w:t>
      </w:r>
    </w:p>
    <w:p w:rsidR="0023782C" w:rsidRDefault="0023782C" w:rsidP="00A25980">
      <w:pPr>
        <w:autoSpaceDE w:val="0"/>
        <w:autoSpaceDN w:val="0"/>
        <w:adjustRightInd w:val="0"/>
        <w:spacing w:line="240" w:lineRule="auto"/>
        <w:ind w:left="270"/>
        <w:jc w:val="both"/>
        <w:rPr>
          <w:b/>
          <w:bCs/>
          <w:i/>
          <w:iCs/>
          <w:color w:val="002060"/>
        </w:rPr>
      </w:pPr>
    </w:p>
    <w:p w:rsidR="008F70E0" w:rsidRPr="00F54A3B" w:rsidRDefault="008F70E0" w:rsidP="008F70E0">
      <w:pPr>
        <w:jc w:val="both"/>
        <w:rPr>
          <w:b/>
          <w:lang w:val="sr-Cyrl-CS"/>
        </w:rPr>
      </w:pPr>
      <w:r>
        <w:rPr>
          <w:b/>
        </w:rPr>
        <w:t>VI</w:t>
      </w:r>
      <w:r>
        <w:rPr>
          <w:b/>
          <w:lang w:val="sr-Cyrl-CS"/>
        </w:rPr>
        <w:t xml:space="preserve">       </w:t>
      </w:r>
      <w:r w:rsidRPr="00F54A3B">
        <w:rPr>
          <w:b/>
          <w:lang w:val="sr-Cyrl-CS"/>
        </w:rPr>
        <w:t>ОБРАЗАЦ СТРУКТУРЕ ЦЕНЕ</w:t>
      </w:r>
      <w:r w:rsidR="00E447E4">
        <w:rPr>
          <w:b/>
          <w:lang w:val="sr-Cyrl-CS"/>
        </w:rPr>
        <w:t xml:space="preserve"> Партија 2</w:t>
      </w:r>
      <w:r w:rsidR="00E63F28">
        <w:rPr>
          <w:b/>
          <w:lang w:val="sr-Cyrl-CS"/>
        </w:rPr>
        <w:t xml:space="preserve"> – Камион кипер са припремом за зимско одржавање</w:t>
      </w:r>
    </w:p>
    <w:p w:rsidR="008F70E0" w:rsidRPr="00B62640" w:rsidRDefault="00DB5536" w:rsidP="00EC7F12">
      <w:pPr>
        <w:spacing w:line="260" w:lineRule="exact"/>
        <w:ind w:right="1370"/>
        <w:rPr>
          <w:color w:val="auto"/>
        </w:rPr>
      </w:pPr>
      <w:r>
        <w:rPr>
          <w:noProof/>
          <w:lang w:eastAsia="en-US"/>
        </w:rPr>
        <mc:AlternateContent>
          <mc:Choice Requires="wpg">
            <w:drawing>
              <wp:anchor distT="4294967294" distB="4294967294" distL="114300" distR="114300" simplePos="0" relativeHeight="251696128" behindDoc="1" locked="0" layoutInCell="1" allowOverlap="1">
                <wp:simplePos x="0" y="0"/>
                <wp:positionH relativeFrom="page">
                  <wp:posOffset>2816860</wp:posOffset>
                </wp:positionH>
                <wp:positionV relativeFrom="paragraph">
                  <wp:posOffset>1710054</wp:posOffset>
                </wp:positionV>
                <wp:extent cx="990600" cy="0"/>
                <wp:effectExtent l="0" t="0" r="19050" b="1905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0"/>
                          <a:chOff x="4436" y="2693"/>
                          <a:chExt cx="1560" cy="0"/>
                        </a:xfrm>
                      </wpg:grpSpPr>
                      <wps:wsp>
                        <wps:cNvPr id="41" name="Freeform 10"/>
                        <wps:cNvSpPr>
                          <a:spLocks/>
                        </wps:cNvSpPr>
                        <wps:spPr bwMode="auto">
                          <a:xfrm>
                            <a:off x="4436" y="2693"/>
                            <a:ext cx="1560" cy="0"/>
                          </a:xfrm>
                          <a:custGeom>
                            <a:avLst/>
                            <a:gdLst>
                              <a:gd name="T0" fmla="+- 0 4436 4436"/>
                              <a:gd name="T1" fmla="*/ T0 w 1560"/>
                              <a:gd name="T2" fmla="+- 0 5996 4436"/>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2C057" id="Group 40" o:spid="_x0000_s1026" style="position:absolute;margin-left:221.8pt;margin-top:134.65pt;width:78pt;height:0;z-index:-251620352;mso-wrap-distance-top:-6e-5mm;mso-wrap-distance-bottom:-6e-5mm;mso-position-horizontal-relative:page" coordorigin="4436,2693" coordsize="1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">
                <v:shape id="Freeform 10" o:spid="_x0000_s1027" style="position:absolute;left:4436;top:2693;width:1560;height:0;visibility:visible;mso-wrap-style:square;v-text-anchor:top" coordsize="1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aYCMMA&#10;AADbAAAADwAAAGRycy9kb3ducmV2LnhtbESPQWvCQBSE74L/YXmCN91ESi2pmyAFoQEPrZWeH9ln&#10;EpJ9m2bXuP77bqHgcZiZb5hdEUwvJhpda1lBuk5AEFdWt1wrOH8dVi8gnEfW2FsmBXdyUOTz2Q4z&#10;bW/8SdPJ1yJC2GWooPF+yKR0VUMG3doOxNG72NGgj3KspR7xFuGml5skeZYGW44LDQ701lDVna5G&#10;QWfLkkL5MW2O29T3Veh+7t9npZaLsH8F4Sn4R/i//a4VPKXw9yX+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aYCMMAAADbAAAADwAAAAAAAAAAAAAAAACYAgAAZHJzL2Rv&#10;d25yZXYueG1sUEsFBgAAAAAEAAQA9QAAAIgDAAAAAA==&#10;" path="m,l1560,e" filled="f" strokeweight=".48pt">
                  <v:path arrowok="t" o:connecttype="custom" o:connectlocs="0,0;1560,0" o:connectangles="0,0"/>
                </v:shape>
                <w10:wrap anchorx="page"/>
              </v:group>
            </w:pict>
          </mc:Fallback>
        </mc:AlternateContent>
      </w:r>
      <w:r w:rsidR="008F70E0">
        <w:rPr>
          <w:b/>
          <w:position w:val="-1"/>
        </w:rPr>
        <w:t>1</w:t>
      </w:r>
      <w:r w:rsidR="008F70E0" w:rsidRPr="00ED17D6">
        <w:rPr>
          <w:b/>
          <w:color w:val="FF0000"/>
          <w:position w:val="-1"/>
        </w:rPr>
        <w:t xml:space="preserve">. </w:t>
      </w:r>
      <w:r w:rsidR="008F70E0" w:rsidRPr="00B62640">
        <w:rPr>
          <w:b/>
          <w:color w:val="auto"/>
          <w:spacing w:val="-1"/>
          <w:position w:val="-1"/>
        </w:rPr>
        <w:t>С</w:t>
      </w:r>
      <w:r w:rsidR="008F70E0" w:rsidRPr="00B62640">
        <w:rPr>
          <w:b/>
          <w:color w:val="auto"/>
          <w:position w:val="-1"/>
        </w:rPr>
        <w:t>Т</w:t>
      </w:r>
      <w:r w:rsidR="008F70E0" w:rsidRPr="00B62640">
        <w:rPr>
          <w:b/>
          <w:color w:val="auto"/>
          <w:spacing w:val="-7"/>
          <w:position w:val="-1"/>
        </w:rPr>
        <w:t>Р</w:t>
      </w:r>
      <w:r w:rsidR="008F70E0" w:rsidRPr="00B62640">
        <w:rPr>
          <w:b/>
          <w:color w:val="auto"/>
          <w:position w:val="-1"/>
        </w:rPr>
        <w:t>УКТУ</w:t>
      </w:r>
      <w:r w:rsidR="008F70E0" w:rsidRPr="00B62640">
        <w:rPr>
          <w:b/>
          <w:color w:val="auto"/>
          <w:spacing w:val="-30"/>
          <w:position w:val="-1"/>
        </w:rPr>
        <w:t>Р</w:t>
      </w:r>
      <w:r w:rsidR="008F70E0" w:rsidRPr="00B62640">
        <w:rPr>
          <w:b/>
          <w:color w:val="auto"/>
          <w:position w:val="-1"/>
        </w:rPr>
        <w:t>А</w:t>
      </w:r>
      <w:r w:rsidR="008F70E0" w:rsidRPr="00B62640">
        <w:rPr>
          <w:b/>
          <w:color w:val="auto"/>
          <w:spacing w:val="2"/>
          <w:position w:val="-1"/>
        </w:rPr>
        <w:t xml:space="preserve"> </w:t>
      </w:r>
      <w:r w:rsidR="008F70E0" w:rsidRPr="00B62640">
        <w:rPr>
          <w:b/>
          <w:color w:val="auto"/>
          <w:spacing w:val="-1"/>
          <w:position w:val="-1"/>
        </w:rPr>
        <w:t>Ц</w:t>
      </w:r>
      <w:r w:rsidR="008F70E0" w:rsidRPr="00B62640">
        <w:rPr>
          <w:b/>
          <w:color w:val="auto"/>
          <w:position w:val="-1"/>
        </w:rPr>
        <w:t>Е</w:t>
      </w:r>
      <w:r w:rsidR="008F70E0" w:rsidRPr="00B62640">
        <w:rPr>
          <w:b/>
          <w:color w:val="auto"/>
          <w:spacing w:val="-1"/>
          <w:position w:val="-1"/>
        </w:rPr>
        <w:t>Н</w:t>
      </w:r>
      <w:r w:rsidR="008F70E0" w:rsidRPr="00B62640">
        <w:rPr>
          <w:b/>
          <w:color w:val="auto"/>
          <w:position w:val="-1"/>
        </w:rPr>
        <w:t xml:space="preserve">Е </w:t>
      </w:r>
      <w:r w:rsidR="008F70E0" w:rsidRPr="00B62640">
        <w:rPr>
          <w:b/>
          <w:color w:val="auto"/>
          <w:spacing w:val="-1"/>
          <w:position w:val="-1"/>
        </w:rPr>
        <w:t>И</w:t>
      </w:r>
      <w:r w:rsidR="008F70E0" w:rsidRPr="00B62640">
        <w:rPr>
          <w:b/>
          <w:color w:val="auto"/>
          <w:position w:val="-1"/>
        </w:rPr>
        <w:t>С</w:t>
      </w:r>
      <w:r w:rsidR="008F70E0" w:rsidRPr="00B62640">
        <w:rPr>
          <w:b/>
          <w:color w:val="auto"/>
          <w:spacing w:val="-1"/>
          <w:position w:val="-1"/>
        </w:rPr>
        <w:t>П</w:t>
      </w:r>
      <w:r w:rsidR="008F70E0" w:rsidRPr="00B62640">
        <w:rPr>
          <w:b/>
          <w:color w:val="auto"/>
          <w:spacing w:val="1"/>
          <w:position w:val="-1"/>
        </w:rPr>
        <w:t>О</w:t>
      </w:r>
      <w:r w:rsidR="008F70E0" w:rsidRPr="00B62640">
        <w:rPr>
          <w:b/>
          <w:color w:val="auto"/>
          <w:spacing w:val="-7"/>
          <w:position w:val="-1"/>
        </w:rPr>
        <w:t>Р</w:t>
      </w:r>
      <w:r w:rsidR="008F70E0" w:rsidRPr="00B62640">
        <w:rPr>
          <w:b/>
          <w:color w:val="auto"/>
          <w:position w:val="-1"/>
        </w:rPr>
        <w:t>УЧ</w:t>
      </w:r>
      <w:r w:rsidR="008F70E0" w:rsidRPr="00B62640">
        <w:rPr>
          <w:b/>
          <w:color w:val="auto"/>
          <w:spacing w:val="1"/>
          <w:position w:val="-1"/>
        </w:rPr>
        <w:t>И</w:t>
      </w:r>
      <w:r w:rsidR="008F70E0" w:rsidRPr="00B62640">
        <w:rPr>
          <w:b/>
          <w:color w:val="auto"/>
          <w:spacing w:val="-1"/>
          <w:position w:val="-1"/>
        </w:rPr>
        <w:t>ОЦ</w:t>
      </w:r>
      <w:r w:rsidR="008F70E0" w:rsidRPr="00B62640">
        <w:rPr>
          <w:b/>
          <w:color w:val="auto"/>
          <w:position w:val="-1"/>
        </w:rPr>
        <w:t xml:space="preserve">А </w:t>
      </w:r>
      <w:r w:rsidR="008F70E0" w:rsidRPr="00B62640">
        <w:rPr>
          <w:b/>
          <w:color w:val="auto"/>
          <w:spacing w:val="-1"/>
          <w:position w:val="-1"/>
        </w:rPr>
        <w:t>ПР</w:t>
      </w:r>
      <w:r w:rsidR="008F70E0" w:rsidRPr="00B62640">
        <w:rPr>
          <w:b/>
          <w:color w:val="auto"/>
          <w:position w:val="-1"/>
        </w:rPr>
        <w:t>ЕДМЕ</w:t>
      </w:r>
      <w:r w:rsidR="008F70E0" w:rsidRPr="00B62640">
        <w:rPr>
          <w:b/>
          <w:color w:val="auto"/>
          <w:spacing w:val="-12"/>
          <w:position w:val="-1"/>
        </w:rPr>
        <w:t>Т</w:t>
      </w:r>
      <w:r w:rsidR="008F70E0" w:rsidRPr="00B62640">
        <w:rPr>
          <w:b/>
          <w:color w:val="auto"/>
          <w:position w:val="-1"/>
        </w:rPr>
        <w:t>А ЈАВ</w:t>
      </w:r>
      <w:r w:rsidR="008F70E0" w:rsidRPr="00B62640">
        <w:rPr>
          <w:b/>
          <w:color w:val="auto"/>
          <w:spacing w:val="-1"/>
          <w:position w:val="-1"/>
        </w:rPr>
        <w:t>Н</w:t>
      </w:r>
      <w:r w:rsidR="008F70E0" w:rsidRPr="00B62640">
        <w:rPr>
          <w:b/>
          <w:color w:val="auto"/>
          <w:position w:val="-1"/>
        </w:rPr>
        <w:t xml:space="preserve">Е </w:t>
      </w:r>
      <w:r w:rsidR="008F70E0" w:rsidRPr="00B62640">
        <w:rPr>
          <w:b/>
          <w:color w:val="auto"/>
          <w:spacing w:val="-1"/>
          <w:position w:val="-1"/>
        </w:rPr>
        <w:t>Н</w:t>
      </w:r>
      <w:r w:rsidR="008F70E0" w:rsidRPr="00B62640">
        <w:rPr>
          <w:b/>
          <w:color w:val="auto"/>
          <w:spacing w:val="2"/>
          <w:position w:val="-1"/>
        </w:rPr>
        <w:t>А</w:t>
      </w:r>
      <w:r w:rsidR="008F70E0" w:rsidRPr="00B62640">
        <w:rPr>
          <w:b/>
          <w:color w:val="auto"/>
          <w:spacing w:val="-5"/>
          <w:position w:val="-1"/>
        </w:rPr>
        <w:t>Б</w:t>
      </w:r>
      <w:r w:rsidR="008F70E0" w:rsidRPr="00B62640">
        <w:rPr>
          <w:b/>
          <w:color w:val="auto"/>
          <w:position w:val="-1"/>
        </w:rPr>
        <w:t>АВКЕ</w:t>
      </w:r>
    </w:p>
    <w:p w:rsidR="008F70E0" w:rsidRPr="00B62640" w:rsidRDefault="008F70E0" w:rsidP="008F70E0">
      <w:pPr>
        <w:tabs>
          <w:tab w:val="left" w:pos="6510"/>
        </w:tabs>
        <w:spacing w:before="16" w:line="260" w:lineRule="exact"/>
        <w:rPr>
          <w:color w:val="auto"/>
          <w:sz w:val="26"/>
          <w:szCs w:val="26"/>
        </w:rPr>
      </w:pPr>
      <w:r>
        <w:rPr>
          <w:color w:val="auto"/>
          <w:sz w:val="26"/>
          <w:szCs w:val="26"/>
        </w:rPr>
        <w:tab/>
      </w:r>
    </w:p>
    <w:tbl>
      <w:tblPr>
        <w:tblW w:w="9672" w:type="dxa"/>
        <w:tblInd w:w="108" w:type="dxa"/>
        <w:tblLayout w:type="fixed"/>
        <w:tblCellMar>
          <w:left w:w="0" w:type="dxa"/>
          <w:right w:w="0" w:type="dxa"/>
        </w:tblCellMar>
        <w:tblLook w:val="01E0" w:firstRow="1" w:lastRow="1" w:firstColumn="1" w:lastColumn="1" w:noHBand="0" w:noVBand="0"/>
      </w:tblPr>
      <w:tblGrid>
        <w:gridCol w:w="404"/>
        <w:gridCol w:w="1365"/>
        <w:gridCol w:w="1415"/>
        <w:gridCol w:w="1611"/>
        <w:gridCol w:w="688"/>
        <w:gridCol w:w="1184"/>
        <w:gridCol w:w="1029"/>
        <w:gridCol w:w="979"/>
        <w:gridCol w:w="997"/>
      </w:tblGrid>
      <w:tr w:rsidR="008F70E0" w:rsidRPr="00B62640" w:rsidTr="00F412CE">
        <w:trPr>
          <w:trHeight w:hRule="exact" w:val="1012"/>
        </w:trPr>
        <w:tc>
          <w:tcPr>
            <w:tcW w:w="404" w:type="dxa"/>
            <w:tcBorders>
              <w:top w:val="single" w:sz="6" w:space="0" w:color="000000"/>
              <w:left w:val="single" w:sz="6" w:space="0" w:color="000000"/>
              <w:bottom w:val="single" w:sz="6" w:space="0" w:color="000000"/>
              <w:right w:val="single" w:sz="6" w:space="0" w:color="000000"/>
            </w:tcBorders>
          </w:tcPr>
          <w:p w:rsidR="008F70E0" w:rsidRPr="00F412CE" w:rsidRDefault="008F70E0" w:rsidP="00513EE2">
            <w:pPr>
              <w:spacing w:before="6" w:line="220" w:lineRule="exact"/>
              <w:rPr>
                <w:color w:val="auto"/>
                <w:sz w:val="20"/>
                <w:szCs w:val="20"/>
              </w:rPr>
            </w:pPr>
          </w:p>
          <w:p w:rsidR="008F70E0" w:rsidRPr="00F412CE" w:rsidRDefault="008F70E0" w:rsidP="00513EE2">
            <w:pPr>
              <w:ind w:left="140" w:right="96" w:firstLine="6"/>
              <w:rPr>
                <w:color w:val="auto"/>
                <w:sz w:val="20"/>
                <w:szCs w:val="20"/>
              </w:rPr>
            </w:pPr>
            <w:r w:rsidRPr="00F412CE">
              <w:rPr>
                <w:b/>
                <w:color w:val="auto"/>
                <w:sz w:val="20"/>
                <w:szCs w:val="20"/>
              </w:rPr>
              <w:t>Р Б</w:t>
            </w:r>
          </w:p>
        </w:tc>
        <w:tc>
          <w:tcPr>
            <w:tcW w:w="1365" w:type="dxa"/>
            <w:tcBorders>
              <w:top w:val="single" w:sz="6" w:space="0" w:color="000000"/>
              <w:left w:val="single" w:sz="6" w:space="0" w:color="000000"/>
              <w:bottom w:val="single" w:sz="6" w:space="0" w:color="000000"/>
              <w:right w:val="single" w:sz="6" w:space="0" w:color="000000"/>
            </w:tcBorders>
          </w:tcPr>
          <w:p w:rsidR="008F70E0" w:rsidRPr="00F412CE" w:rsidRDefault="008F70E0" w:rsidP="00513EE2">
            <w:pPr>
              <w:spacing w:before="6" w:line="220" w:lineRule="exact"/>
              <w:rPr>
                <w:color w:val="auto"/>
                <w:sz w:val="20"/>
                <w:szCs w:val="20"/>
              </w:rPr>
            </w:pPr>
          </w:p>
          <w:p w:rsidR="008F70E0" w:rsidRPr="00F412CE" w:rsidRDefault="008F70E0" w:rsidP="00513EE2">
            <w:pPr>
              <w:ind w:left="348" w:right="275" w:hanging="28"/>
              <w:rPr>
                <w:color w:val="auto"/>
                <w:sz w:val="20"/>
                <w:szCs w:val="20"/>
              </w:rPr>
            </w:pPr>
            <w:r w:rsidRPr="00F412CE">
              <w:rPr>
                <w:b/>
                <w:color w:val="auto"/>
                <w:spacing w:val="-1"/>
                <w:sz w:val="20"/>
                <w:szCs w:val="20"/>
              </w:rPr>
              <w:t>Н</w:t>
            </w:r>
            <w:r w:rsidRPr="00F412CE">
              <w:rPr>
                <w:b/>
                <w:color w:val="auto"/>
                <w:sz w:val="20"/>
                <w:szCs w:val="20"/>
              </w:rPr>
              <w:t xml:space="preserve">азив </w:t>
            </w:r>
            <w:r w:rsidRPr="00F412CE">
              <w:rPr>
                <w:b/>
                <w:color w:val="auto"/>
                <w:spacing w:val="-1"/>
                <w:sz w:val="20"/>
                <w:szCs w:val="20"/>
              </w:rPr>
              <w:t>д</w:t>
            </w:r>
            <w:r w:rsidRPr="00F412CE">
              <w:rPr>
                <w:b/>
                <w:color w:val="auto"/>
                <w:sz w:val="20"/>
                <w:szCs w:val="20"/>
              </w:rPr>
              <w:t>обра</w:t>
            </w:r>
          </w:p>
        </w:tc>
        <w:tc>
          <w:tcPr>
            <w:tcW w:w="1415" w:type="dxa"/>
            <w:tcBorders>
              <w:top w:val="single" w:sz="6" w:space="0" w:color="000000"/>
              <w:left w:val="single" w:sz="6" w:space="0" w:color="000000"/>
              <w:bottom w:val="single" w:sz="6" w:space="0" w:color="000000"/>
              <w:right w:val="single" w:sz="6" w:space="0" w:color="000000"/>
            </w:tcBorders>
          </w:tcPr>
          <w:p w:rsidR="008F70E0" w:rsidRPr="00F412CE" w:rsidRDefault="008F70E0" w:rsidP="00513EE2">
            <w:pPr>
              <w:spacing w:before="6" w:line="220" w:lineRule="exact"/>
              <w:rPr>
                <w:color w:val="auto"/>
                <w:sz w:val="20"/>
                <w:szCs w:val="20"/>
              </w:rPr>
            </w:pPr>
          </w:p>
          <w:p w:rsidR="008F70E0" w:rsidRPr="00F412CE" w:rsidRDefault="008F70E0" w:rsidP="00513EE2">
            <w:pPr>
              <w:ind w:left="198" w:right="155" w:firstLine="348"/>
              <w:rPr>
                <w:color w:val="auto"/>
                <w:sz w:val="20"/>
                <w:szCs w:val="20"/>
              </w:rPr>
            </w:pPr>
            <w:r w:rsidRPr="00F412CE">
              <w:rPr>
                <w:b/>
                <w:color w:val="auto"/>
                <w:spacing w:val="-1"/>
                <w:sz w:val="20"/>
                <w:szCs w:val="20"/>
              </w:rPr>
              <w:t>Н</w:t>
            </w:r>
            <w:r w:rsidRPr="00F412CE">
              <w:rPr>
                <w:b/>
                <w:color w:val="auto"/>
                <w:sz w:val="20"/>
                <w:szCs w:val="20"/>
              </w:rPr>
              <w:t>а</w:t>
            </w:r>
            <w:r w:rsidRPr="00F412CE">
              <w:rPr>
                <w:b/>
                <w:color w:val="auto"/>
                <w:spacing w:val="1"/>
                <w:sz w:val="20"/>
                <w:szCs w:val="20"/>
              </w:rPr>
              <w:t>з</w:t>
            </w:r>
            <w:r w:rsidRPr="00F412CE">
              <w:rPr>
                <w:b/>
                <w:color w:val="auto"/>
                <w:sz w:val="20"/>
                <w:szCs w:val="20"/>
              </w:rPr>
              <w:t>ив произ</w:t>
            </w:r>
            <w:r w:rsidRPr="00F412CE">
              <w:rPr>
                <w:b/>
                <w:color w:val="auto"/>
                <w:spacing w:val="-2"/>
                <w:sz w:val="20"/>
                <w:szCs w:val="20"/>
              </w:rPr>
              <w:t>в</w:t>
            </w:r>
            <w:r w:rsidRPr="00F412CE">
              <w:rPr>
                <w:b/>
                <w:color w:val="auto"/>
                <w:sz w:val="20"/>
                <w:szCs w:val="20"/>
              </w:rPr>
              <w:t>о</w:t>
            </w:r>
            <w:r w:rsidRPr="00F412CE">
              <w:rPr>
                <w:b/>
                <w:color w:val="auto"/>
                <w:spacing w:val="-1"/>
                <w:sz w:val="20"/>
                <w:szCs w:val="20"/>
              </w:rPr>
              <w:t>ђ</w:t>
            </w:r>
            <w:r w:rsidRPr="00F412CE">
              <w:rPr>
                <w:b/>
                <w:color w:val="auto"/>
                <w:spacing w:val="-10"/>
                <w:sz w:val="20"/>
                <w:szCs w:val="20"/>
              </w:rPr>
              <w:t>а</w:t>
            </w:r>
            <w:r w:rsidRPr="00F412CE">
              <w:rPr>
                <w:b/>
                <w:color w:val="auto"/>
                <w:sz w:val="20"/>
                <w:szCs w:val="20"/>
              </w:rPr>
              <w:t>ча</w:t>
            </w:r>
          </w:p>
        </w:tc>
        <w:tc>
          <w:tcPr>
            <w:tcW w:w="1611" w:type="dxa"/>
            <w:tcBorders>
              <w:top w:val="single" w:sz="6" w:space="0" w:color="000000"/>
              <w:left w:val="single" w:sz="6" w:space="0" w:color="000000"/>
              <w:bottom w:val="single" w:sz="6" w:space="0" w:color="000000"/>
              <w:right w:val="single" w:sz="6" w:space="0" w:color="000000"/>
            </w:tcBorders>
          </w:tcPr>
          <w:p w:rsidR="008F70E0" w:rsidRPr="00F412CE" w:rsidRDefault="008F70E0" w:rsidP="00513EE2">
            <w:pPr>
              <w:spacing w:before="5" w:line="160" w:lineRule="exact"/>
              <w:rPr>
                <w:color w:val="auto"/>
                <w:sz w:val="20"/>
                <w:szCs w:val="20"/>
              </w:rPr>
            </w:pPr>
          </w:p>
          <w:p w:rsidR="008F70E0" w:rsidRPr="00F412CE" w:rsidRDefault="008F70E0" w:rsidP="00513EE2">
            <w:pPr>
              <w:spacing w:line="200" w:lineRule="exact"/>
              <w:rPr>
                <w:color w:val="auto"/>
                <w:sz w:val="20"/>
                <w:szCs w:val="20"/>
              </w:rPr>
            </w:pPr>
          </w:p>
          <w:p w:rsidR="008F70E0" w:rsidRPr="00F412CE" w:rsidRDefault="008F70E0" w:rsidP="00513EE2">
            <w:pPr>
              <w:ind w:left="212"/>
              <w:rPr>
                <w:color w:val="auto"/>
                <w:sz w:val="20"/>
                <w:szCs w:val="20"/>
              </w:rPr>
            </w:pPr>
            <w:r w:rsidRPr="00F412CE">
              <w:rPr>
                <w:b/>
                <w:color w:val="auto"/>
                <w:sz w:val="20"/>
                <w:szCs w:val="20"/>
              </w:rPr>
              <w:t>Мар</w:t>
            </w:r>
            <w:r w:rsidRPr="00F412CE">
              <w:rPr>
                <w:b/>
                <w:color w:val="auto"/>
                <w:spacing w:val="-5"/>
                <w:sz w:val="20"/>
                <w:szCs w:val="20"/>
              </w:rPr>
              <w:t>к</w:t>
            </w:r>
            <w:r w:rsidRPr="00F412CE">
              <w:rPr>
                <w:b/>
                <w:color w:val="auto"/>
                <w:sz w:val="20"/>
                <w:szCs w:val="20"/>
              </w:rPr>
              <w:t>а</w:t>
            </w:r>
            <w:r w:rsidRPr="00F412CE">
              <w:rPr>
                <w:b/>
                <w:color w:val="auto"/>
                <w:spacing w:val="1"/>
                <w:sz w:val="20"/>
                <w:szCs w:val="20"/>
              </w:rPr>
              <w:t xml:space="preserve"> </w:t>
            </w:r>
            <w:r w:rsidRPr="00F412CE">
              <w:rPr>
                <w:b/>
                <w:color w:val="auto"/>
                <w:sz w:val="20"/>
                <w:szCs w:val="20"/>
              </w:rPr>
              <w:t>и</w:t>
            </w:r>
            <w:r w:rsidRPr="00F412CE">
              <w:rPr>
                <w:b/>
                <w:color w:val="auto"/>
                <w:spacing w:val="54"/>
                <w:sz w:val="20"/>
                <w:szCs w:val="20"/>
              </w:rPr>
              <w:t xml:space="preserve"> </w:t>
            </w:r>
            <w:r w:rsidRPr="00F412CE">
              <w:rPr>
                <w:b/>
                <w:color w:val="auto"/>
                <w:spacing w:val="-5"/>
                <w:sz w:val="20"/>
                <w:szCs w:val="20"/>
              </w:rPr>
              <w:t>Т</w:t>
            </w:r>
            <w:r w:rsidRPr="00F412CE">
              <w:rPr>
                <w:b/>
                <w:color w:val="auto"/>
                <w:spacing w:val="-1"/>
                <w:sz w:val="20"/>
                <w:szCs w:val="20"/>
              </w:rPr>
              <w:t>и</w:t>
            </w:r>
            <w:r w:rsidRPr="00F412CE">
              <w:rPr>
                <w:b/>
                <w:color w:val="auto"/>
                <w:sz w:val="20"/>
                <w:szCs w:val="20"/>
              </w:rPr>
              <w:t>п</w:t>
            </w:r>
          </w:p>
        </w:tc>
        <w:tc>
          <w:tcPr>
            <w:tcW w:w="688" w:type="dxa"/>
            <w:tcBorders>
              <w:top w:val="single" w:sz="6" w:space="0" w:color="000000"/>
              <w:left w:val="single" w:sz="6" w:space="0" w:color="000000"/>
              <w:bottom w:val="single" w:sz="6" w:space="0" w:color="000000"/>
              <w:right w:val="single" w:sz="6" w:space="0" w:color="000000"/>
            </w:tcBorders>
          </w:tcPr>
          <w:p w:rsidR="008F70E0" w:rsidRPr="00F412CE" w:rsidRDefault="008F70E0" w:rsidP="00513EE2">
            <w:pPr>
              <w:spacing w:before="5" w:line="160" w:lineRule="exact"/>
              <w:rPr>
                <w:color w:val="auto"/>
                <w:sz w:val="20"/>
                <w:szCs w:val="20"/>
              </w:rPr>
            </w:pPr>
          </w:p>
          <w:p w:rsidR="008F70E0" w:rsidRPr="00F412CE" w:rsidRDefault="008F70E0" w:rsidP="00513EE2">
            <w:pPr>
              <w:spacing w:line="200" w:lineRule="exact"/>
              <w:rPr>
                <w:color w:val="auto"/>
                <w:sz w:val="20"/>
                <w:szCs w:val="20"/>
              </w:rPr>
            </w:pPr>
          </w:p>
          <w:p w:rsidR="008F70E0" w:rsidRPr="00F412CE" w:rsidRDefault="008F70E0" w:rsidP="00513EE2">
            <w:pPr>
              <w:ind w:left="188"/>
              <w:rPr>
                <w:color w:val="auto"/>
                <w:sz w:val="20"/>
                <w:szCs w:val="20"/>
              </w:rPr>
            </w:pPr>
            <w:r w:rsidRPr="00F412CE">
              <w:rPr>
                <w:b/>
                <w:color w:val="auto"/>
                <w:spacing w:val="-11"/>
                <w:sz w:val="20"/>
                <w:szCs w:val="20"/>
              </w:rPr>
              <w:t>К</w:t>
            </w:r>
            <w:r w:rsidRPr="00F412CE">
              <w:rPr>
                <w:b/>
                <w:color w:val="auto"/>
                <w:spacing w:val="-2"/>
                <w:sz w:val="20"/>
                <w:szCs w:val="20"/>
              </w:rPr>
              <w:t>о</w:t>
            </w:r>
            <w:r w:rsidRPr="00F412CE">
              <w:rPr>
                <w:b/>
                <w:color w:val="auto"/>
                <w:sz w:val="20"/>
                <w:szCs w:val="20"/>
              </w:rPr>
              <w:t>л</w:t>
            </w:r>
          </w:p>
        </w:tc>
        <w:tc>
          <w:tcPr>
            <w:tcW w:w="1184" w:type="dxa"/>
            <w:tcBorders>
              <w:top w:val="single" w:sz="6" w:space="0" w:color="000000"/>
              <w:left w:val="single" w:sz="6" w:space="0" w:color="000000"/>
              <w:bottom w:val="single" w:sz="6" w:space="0" w:color="000000"/>
              <w:right w:val="single" w:sz="6" w:space="0" w:color="000000"/>
            </w:tcBorders>
          </w:tcPr>
          <w:p w:rsidR="008F70E0" w:rsidRPr="00F412CE" w:rsidRDefault="008F70E0" w:rsidP="00513EE2">
            <w:pPr>
              <w:spacing w:before="1" w:line="120" w:lineRule="exact"/>
              <w:rPr>
                <w:color w:val="auto"/>
                <w:sz w:val="20"/>
                <w:szCs w:val="20"/>
              </w:rPr>
            </w:pPr>
          </w:p>
          <w:p w:rsidR="008F70E0" w:rsidRPr="00F412CE" w:rsidRDefault="008F70E0" w:rsidP="00513EE2">
            <w:pPr>
              <w:ind w:left="105" w:right="103"/>
              <w:jc w:val="center"/>
              <w:rPr>
                <w:color w:val="auto"/>
                <w:sz w:val="20"/>
                <w:szCs w:val="20"/>
              </w:rPr>
            </w:pPr>
            <w:r w:rsidRPr="00F412CE">
              <w:rPr>
                <w:b/>
                <w:color w:val="auto"/>
                <w:sz w:val="20"/>
                <w:szCs w:val="20"/>
              </w:rPr>
              <w:t>Ј</w:t>
            </w:r>
            <w:r w:rsidRPr="00F412CE">
              <w:rPr>
                <w:b/>
                <w:color w:val="auto"/>
                <w:spacing w:val="-4"/>
                <w:sz w:val="20"/>
                <w:szCs w:val="20"/>
              </w:rPr>
              <w:t>е</w:t>
            </w:r>
            <w:r w:rsidRPr="00F412CE">
              <w:rPr>
                <w:b/>
                <w:color w:val="auto"/>
                <w:sz w:val="20"/>
                <w:szCs w:val="20"/>
              </w:rPr>
              <w:t>д</w:t>
            </w:r>
            <w:r w:rsidRPr="00F412CE">
              <w:rPr>
                <w:b/>
                <w:color w:val="auto"/>
                <w:spacing w:val="1"/>
                <w:sz w:val="20"/>
                <w:szCs w:val="20"/>
              </w:rPr>
              <w:t>и</w:t>
            </w:r>
            <w:r w:rsidRPr="00F412CE">
              <w:rPr>
                <w:b/>
                <w:color w:val="auto"/>
                <w:spacing w:val="-1"/>
                <w:sz w:val="20"/>
                <w:szCs w:val="20"/>
              </w:rPr>
              <w:t>ни</w:t>
            </w:r>
            <w:r w:rsidRPr="00F412CE">
              <w:rPr>
                <w:b/>
                <w:color w:val="auto"/>
                <w:spacing w:val="2"/>
                <w:sz w:val="20"/>
                <w:szCs w:val="20"/>
              </w:rPr>
              <w:t>ч</w:t>
            </w:r>
            <w:r w:rsidRPr="00F412CE">
              <w:rPr>
                <w:b/>
                <w:color w:val="auto"/>
                <w:spacing w:val="-1"/>
                <w:sz w:val="20"/>
                <w:szCs w:val="20"/>
              </w:rPr>
              <w:t>н</w:t>
            </w:r>
            <w:r w:rsidRPr="00F412CE">
              <w:rPr>
                <w:b/>
                <w:color w:val="auto"/>
                <w:sz w:val="20"/>
                <w:szCs w:val="20"/>
              </w:rPr>
              <w:t xml:space="preserve">а </w:t>
            </w:r>
            <w:r w:rsidRPr="00F412CE">
              <w:rPr>
                <w:b/>
                <w:color w:val="auto"/>
                <w:spacing w:val="-1"/>
                <w:sz w:val="20"/>
                <w:szCs w:val="20"/>
              </w:rPr>
              <w:t>ц</w:t>
            </w:r>
            <w:r w:rsidRPr="00F412CE">
              <w:rPr>
                <w:b/>
                <w:color w:val="auto"/>
                <w:sz w:val="20"/>
                <w:szCs w:val="20"/>
              </w:rPr>
              <w:t>е</w:t>
            </w:r>
            <w:r w:rsidRPr="00F412CE">
              <w:rPr>
                <w:b/>
                <w:color w:val="auto"/>
                <w:spacing w:val="-1"/>
                <w:sz w:val="20"/>
                <w:szCs w:val="20"/>
              </w:rPr>
              <w:t>н</w:t>
            </w:r>
            <w:r w:rsidRPr="00F412CE">
              <w:rPr>
                <w:b/>
                <w:color w:val="auto"/>
                <w:sz w:val="20"/>
                <w:szCs w:val="20"/>
              </w:rPr>
              <w:t>а</w:t>
            </w:r>
            <w:r w:rsidRPr="00F412CE">
              <w:rPr>
                <w:b/>
                <w:color w:val="auto"/>
                <w:spacing w:val="1"/>
                <w:sz w:val="20"/>
                <w:szCs w:val="20"/>
              </w:rPr>
              <w:t xml:space="preserve"> </w:t>
            </w:r>
            <w:r w:rsidRPr="00F412CE">
              <w:rPr>
                <w:b/>
                <w:color w:val="auto"/>
                <w:spacing w:val="-2"/>
                <w:sz w:val="20"/>
                <w:szCs w:val="20"/>
              </w:rPr>
              <w:t>б</w:t>
            </w:r>
            <w:r w:rsidRPr="00F412CE">
              <w:rPr>
                <w:b/>
                <w:color w:val="auto"/>
                <w:sz w:val="20"/>
                <w:szCs w:val="20"/>
              </w:rPr>
              <w:t xml:space="preserve">ез </w:t>
            </w:r>
            <w:r w:rsidRPr="00F412CE">
              <w:rPr>
                <w:b/>
                <w:color w:val="auto"/>
                <w:spacing w:val="1"/>
                <w:sz w:val="20"/>
                <w:szCs w:val="20"/>
              </w:rPr>
              <w:t>П</w:t>
            </w:r>
            <w:r w:rsidRPr="00F412CE">
              <w:rPr>
                <w:b/>
                <w:color w:val="auto"/>
                <w:sz w:val="20"/>
                <w:szCs w:val="20"/>
              </w:rPr>
              <w:t>Д</w:t>
            </w:r>
            <w:r w:rsidRPr="00F412CE">
              <w:rPr>
                <w:b/>
                <w:color w:val="auto"/>
                <w:spacing w:val="-1"/>
                <w:sz w:val="20"/>
                <w:szCs w:val="20"/>
              </w:rPr>
              <w:t>В</w:t>
            </w:r>
            <w:r w:rsidRPr="00F412CE">
              <w:rPr>
                <w:b/>
                <w:color w:val="auto"/>
                <w:sz w:val="20"/>
                <w:szCs w:val="20"/>
              </w:rPr>
              <w:t>-а</w:t>
            </w:r>
          </w:p>
        </w:tc>
        <w:tc>
          <w:tcPr>
            <w:tcW w:w="1029" w:type="dxa"/>
            <w:tcBorders>
              <w:top w:val="single" w:sz="6" w:space="0" w:color="000000"/>
              <w:left w:val="single" w:sz="6" w:space="0" w:color="000000"/>
              <w:bottom w:val="single" w:sz="6" w:space="0" w:color="000000"/>
              <w:right w:val="single" w:sz="6" w:space="0" w:color="000000"/>
            </w:tcBorders>
          </w:tcPr>
          <w:p w:rsidR="008F70E0" w:rsidRPr="00F412CE" w:rsidRDefault="008F70E0" w:rsidP="00513EE2">
            <w:pPr>
              <w:spacing w:line="240" w:lineRule="exact"/>
              <w:ind w:left="121" w:right="118"/>
              <w:jc w:val="center"/>
              <w:rPr>
                <w:color w:val="auto"/>
                <w:sz w:val="20"/>
                <w:szCs w:val="20"/>
              </w:rPr>
            </w:pPr>
            <w:r w:rsidRPr="00F412CE">
              <w:rPr>
                <w:b/>
                <w:color w:val="auto"/>
                <w:spacing w:val="-2"/>
                <w:sz w:val="20"/>
                <w:szCs w:val="20"/>
              </w:rPr>
              <w:t>Је</w:t>
            </w:r>
            <w:r w:rsidRPr="00F412CE">
              <w:rPr>
                <w:b/>
                <w:color w:val="auto"/>
                <w:sz w:val="20"/>
                <w:szCs w:val="20"/>
              </w:rPr>
              <w:t>д</w:t>
            </w:r>
            <w:r w:rsidRPr="00F412CE">
              <w:rPr>
                <w:b/>
                <w:color w:val="auto"/>
                <w:spacing w:val="-1"/>
                <w:sz w:val="20"/>
                <w:szCs w:val="20"/>
              </w:rPr>
              <w:t>и</w:t>
            </w:r>
            <w:r w:rsidRPr="00F412CE">
              <w:rPr>
                <w:b/>
                <w:color w:val="auto"/>
                <w:spacing w:val="1"/>
                <w:sz w:val="20"/>
                <w:szCs w:val="20"/>
              </w:rPr>
              <w:t>н</w:t>
            </w:r>
            <w:r w:rsidRPr="00F412CE">
              <w:rPr>
                <w:b/>
                <w:color w:val="auto"/>
                <w:spacing w:val="-1"/>
                <w:sz w:val="20"/>
                <w:szCs w:val="20"/>
              </w:rPr>
              <w:t>и</w:t>
            </w:r>
            <w:r w:rsidRPr="00F412CE">
              <w:rPr>
                <w:b/>
                <w:color w:val="auto"/>
                <w:sz w:val="20"/>
                <w:szCs w:val="20"/>
              </w:rPr>
              <w:t>ч</w:t>
            </w:r>
          </w:p>
          <w:p w:rsidR="008F70E0" w:rsidRPr="00F412CE" w:rsidRDefault="008F70E0" w:rsidP="00513EE2">
            <w:pPr>
              <w:spacing w:before="1"/>
              <w:ind w:left="117" w:right="114" w:firstLine="1"/>
              <w:jc w:val="center"/>
              <w:rPr>
                <w:color w:val="auto"/>
                <w:sz w:val="20"/>
                <w:szCs w:val="20"/>
              </w:rPr>
            </w:pPr>
            <w:r w:rsidRPr="00F412CE">
              <w:rPr>
                <w:b/>
                <w:color w:val="auto"/>
                <w:spacing w:val="-1"/>
                <w:sz w:val="20"/>
                <w:szCs w:val="20"/>
              </w:rPr>
              <w:t>н</w:t>
            </w:r>
            <w:r w:rsidRPr="00F412CE">
              <w:rPr>
                <w:b/>
                <w:color w:val="auto"/>
                <w:sz w:val="20"/>
                <w:szCs w:val="20"/>
              </w:rPr>
              <w:t>а</w:t>
            </w:r>
            <w:r w:rsidRPr="00F412CE">
              <w:rPr>
                <w:b/>
                <w:color w:val="auto"/>
                <w:spacing w:val="1"/>
                <w:sz w:val="20"/>
                <w:szCs w:val="20"/>
              </w:rPr>
              <w:t xml:space="preserve"> </w:t>
            </w:r>
            <w:r w:rsidRPr="00F412CE">
              <w:rPr>
                <w:b/>
                <w:color w:val="auto"/>
                <w:spacing w:val="-1"/>
                <w:sz w:val="20"/>
                <w:szCs w:val="20"/>
              </w:rPr>
              <w:t>ц</w:t>
            </w:r>
            <w:r w:rsidRPr="00F412CE">
              <w:rPr>
                <w:b/>
                <w:color w:val="auto"/>
                <w:sz w:val="20"/>
                <w:szCs w:val="20"/>
              </w:rPr>
              <w:t>е</w:t>
            </w:r>
            <w:r w:rsidRPr="00F412CE">
              <w:rPr>
                <w:b/>
                <w:color w:val="auto"/>
                <w:spacing w:val="-1"/>
                <w:sz w:val="20"/>
                <w:szCs w:val="20"/>
              </w:rPr>
              <w:t>н</w:t>
            </w:r>
            <w:r w:rsidRPr="00F412CE">
              <w:rPr>
                <w:b/>
                <w:color w:val="auto"/>
                <w:sz w:val="20"/>
                <w:szCs w:val="20"/>
              </w:rPr>
              <w:t xml:space="preserve">а </w:t>
            </w:r>
            <w:r w:rsidRPr="00F412CE">
              <w:rPr>
                <w:b/>
                <w:color w:val="auto"/>
                <w:spacing w:val="2"/>
                <w:sz w:val="20"/>
                <w:szCs w:val="20"/>
              </w:rPr>
              <w:t>с</w:t>
            </w:r>
            <w:r w:rsidRPr="00F412CE">
              <w:rPr>
                <w:b/>
                <w:color w:val="auto"/>
                <w:sz w:val="20"/>
                <w:szCs w:val="20"/>
              </w:rPr>
              <w:t xml:space="preserve">а  </w:t>
            </w:r>
            <w:r w:rsidRPr="00F412CE">
              <w:rPr>
                <w:b/>
                <w:color w:val="auto"/>
                <w:spacing w:val="1"/>
                <w:sz w:val="20"/>
                <w:szCs w:val="20"/>
              </w:rPr>
              <w:t>П</w:t>
            </w:r>
            <w:r w:rsidRPr="00F412CE">
              <w:rPr>
                <w:b/>
                <w:color w:val="auto"/>
                <w:sz w:val="20"/>
                <w:szCs w:val="20"/>
              </w:rPr>
              <w:t>Д</w:t>
            </w:r>
            <w:r w:rsidRPr="00F412CE">
              <w:rPr>
                <w:b/>
                <w:color w:val="auto"/>
                <w:spacing w:val="-1"/>
                <w:sz w:val="20"/>
                <w:szCs w:val="20"/>
              </w:rPr>
              <w:t>В</w:t>
            </w:r>
            <w:r w:rsidRPr="00F412CE">
              <w:rPr>
                <w:b/>
                <w:color w:val="auto"/>
                <w:sz w:val="20"/>
                <w:szCs w:val="20"/>
              </w:rPr>
              <w:t xml:space="preserve">- </w:t>
            </w:r>
            <w:r w:rsidRPr="00F412CE">
              <w:rPr>
                <w:b/>
                <w:color w:val="auto"/>
                <w:spacing w:val="-4"/>
                <w:sz w:val="20"/>
                <w:szCs w:val="20"/>
              </w:rPr>
              <w:t>о</w:t>
            </w:r>
            <w:r w:rsidRPr="00F412CE">
              <w:rPr>
                <w:b/>
                <w:color w:val="auto"/>
                <w:sz w:val="20"/>
                <w:szCs w:val="20"/>
              </w:rPr>
              <w:t>м</w:t>
            </w:r>
          </w:p>
        </w:tc>
        <w:tc>
          <w:tcPr>
            <w:tcW w:w="979" w:type="dxa"/>
            <w:tcBorders>
              <w:top w:val="single" w:sz="6" w:space="0" w:color="000000"/>
              <w:left w:val="single" w:sz="6" w:space="0" w:color="000000"/>
              <w:bottom w:val="single" w:sz="6" w:space="0" w:color="000000"/>
              <w:right w:val="single" w:sz="6" w:space="0" w:color="000000"/>
            </w:tcBorders>
          </w:tcPr>
          <w:p w:rsidR="008F70E0" w:rsidRPr="00F412CE" w:rsidRDefault="008F70E0" w:rsidP="00513EE2">
            <w:pPr>
              <w:spacing w:before="1" w:line="120" w:lineRule="exact"/>
              <w:rPr>
                <w:color w:val="auto"/>
                <w:sz w:val="20"/>
                <w:szCs w:val="20"/>
              </w:rPr>
            </w:pPr>
          </w:p>
          <w:p w:rsidR="008F70E0" w:rsidRPr="00F412CE" w:rsidRDefault="008F70E0" w:rsidP="00513EE2">
            <w:pPr>
              <w:ind w:left="115" w:right="113" w:firstLine="2"/>
              <w:jc w:val="center"/>
              <w:rPr>
                <w:color w:val="auto"/>
                <w:sz w:val="20"/>
                <w:szCs w:val="20"/>
              </w:rPr>
            </w:pPr>
            <w:r w:rsidRPr="00F412CE">
              <w:rPr>
                <w:b/>
                <w:color w:val="auto"/>
                <w:spacing w:val="-17"/>
                <w:sz w:val="20"/>
                <w:szCs w:val="20"/>
              </w:rPr>
              <w:t>У</w:t>
            </w:r>
            <w:r w:rsidRPr="00F412CE">
              <w:rPr>
                <w:b/>
                <w:color w:val="auto"/>
                <w:spacing w:val="-7"/>
                <w:sz w:val="20"/>
                <w:szCs w:val="20"/>
              </w:rPr>
              <w:t>к</w:t>
            </w:r>
            <w:r w:rsidRPr="00F412CE">
              <w:rPr>
                <w:b/>
                <w:color w:val="auto"/>
                <w:spacing w:val="2"/>
                <w:sz w:val="20"/>
                <w:szCs w:val="20"/>
              </w:rPr>
              <w:t>у</w:t>
            </w:r>
            <w:r w:rsidRPr="00F412CE">
              <w:rPr>
                <w:b/>
                <w:color w:val="auto"/>
                <w:spacing w:val="1"/>
                <w:sz w:val="20"/>
                <w:szCs w:val="20"/>
              </w:rPr>
              <w:t>п</w:t>
            </w:r>
            <w:r w:rsidRPr="00F412CE">
              <w:rPr>
                <w:b/>
                <w:color w:val="auto"/>
                <w:spacing w:val="-1"/>
                <w:sz w:val="20"/>
                <w:szCs w:val="20"/>
              </w:rPr>
              <w:t>н</w:t>
            </w:r>
            <w:r w:rsidRPr="00F412CE">
              <w:rPr>
                <w:b/>
                <w:color w:val="auto"/>
                <w:sz w:val="20"/>
                <w:szCs w:val="20"/>
              </w:rPr>
              <w:t xml:space="preserve">а </w:t>
            </w:r>
            <w:r w:rsidRPr="00F412CE">
              <w:rPr>
                <w:b/>
                <w:color w:val="auto"/>
                <w:spacing w:val="-1"/>
                <w:sz w:val="20"/>
                <w:szCs w:val="20"/>
              </w:rPr>
              <w:t>ц</w:t>
            </w:r>
            <w:r w:rsidRPr="00F412CE">
              <w:rPr>
                <w:b/>
                <w:color w:val="auto"/>
                <w:sz w:val="20"/>
                <w:szCs w:val="20"/>
              </w:rPr>
              <w:t>е</w:t>
            </w:r>
            <w:r w:rsidRPr="00F412CE">
              <w:rPr>
                <w:b/>
                <w:color w:val="auto"/>
                <w:spacing w:val="-1"/>
                <w:sz w:val="20"/>
                <w:szCs w:val="20"/>
              </w:rPr>
              <w:t>н</w:t>
            </w:r>
            <w:r w:rsidRPr="00F412CE">
              <w:rPr>
                <w:b/>
                <w:color w:val="auto"/>
                <w:sz w:val="20"/>
                <w:szCs w:val="20"/>
              </w:rPr>
              <w:t>а</w:t>
            </w:r>
            <w:r w:rsidRPr="00F412CE">
              <w:rPr>
                <w:b/>
                <w:color w:val="auto"/>
                <w:spacing w:val="1"/>
                <w:sz w:val="20"/>
                <w:szCs w:val="20"/>
              </w:rPr>
              <w:t xml:space="preserve"> </w:t>
            </w:r>
            <w:r w:rsidRPr="00F412CE">
              <w:rPr>
                <w:b/>
                <w:color w:val="auto"/>
                <w:spacing w:val="-2"/>
                <w:sz w:val="20"/>
                <w:szCs w:val="20"/>
              </w:rPr>
              <w:t>б</w:t>
            </w:r>
            <w:r w:rsidRPr="00F412CE">
              <w:rPr>
                <w:b/>
                <w:color w:val="auto"/>
                <w:sz w:val="20"/>
                <w:szCs w:val="20"/>
              </w:rPr>
              <w:t xml:space="preserve">ез </w:t>
            </w:r>
            <w:r w:rsidRPr="00F412CE">
              <w:rPr>
                <w:b/>
                <w:color w:val="auto"/>
                <w:spacing w:val="-1"/>
                <w:sz w:val="20"/>
                <w:szCs w:val="20"/>
              </w:rPr>
              <w:t>П</w:t>
            </w:r>
            <w:r w:rsidRPr="00F412CE">
              <w:rPr>
                <w:b/>
                <w:color w:val="auto"/>
                <w:sz w:val="20"/>
                <w:szCs w:val="20"/>
              </w:rPr>
              <w:t>Д</w:t>
            </w:r>
            <w:r w:rsidRPr="00F412CE">
              <w:rPr>
                <w:b/>
                <w:color w:val="auto"/>
                <w:spacing w:val="-1"/>
                <w:sz w:val="20"/>
                <w:szCs w:val="20"/>
              </w:rPr>
              <w:t>В</w:t>
            </w:r>
            <w:r w:rsidRPr="00F412CE">
              <w:rPr>
                <w:b/>
                <w:color w:val="auto"/>
                <w:sz w:val="20"/>
                <w:szCs w:val="20"/>
              </w:rPr>
              <w:t>-а</w:t>
            </w:r>
          </w:p>
        </w:tc>
        <w:tc>
          <w:tcPr>
            <w:tcW w:w="997" w:type="dxa"/>
            <w:tcBorders>
              <w:top w:val="single" w:sz="6" w:space="0" w:color="000000"/>
              <w:left w:val="single" w:sz="6" w:space="0" w:color="000000"/>
              <w:bottom w:val="single" w:sz="6" w:space="0" w:color="000000"/>
              <w:right w:val="single" w:sz="6" w:space="0" w:color="000000"/>
            </w:tcBorders>
          </w:tcPr>
          <w:p w:rsidR="008F70E0" w:rsidRPr="00F412CE" w:rsidRDefault="008F70E0" w:rsidP="00513EE2">
            <w:pPr>
              <w:spacing w:before="1" w:line="120" w:lineRule="exact"/>
              <w:rPr>
                <w:color w:val="auto"/>
                <w:sz w:val="20"/>
                <w:szCs w:val="20"/>
              </w:rPr>
            </w:pPr>
          </w:p>
          <w:p w:rsidR="008F70E0" w:rsidRPr="00F412CE" w:rsidRDefault="008F70E0" w:rsidP="00513EE2">
            <w:pPr>
              <w:ind w:left="150" w:right="96" w:firstLine="30"/>
              <w:jc w:val="both"/>
              <w:rPr>
                <w:color w:val="auto"/>
                <w:sz w:val="20"/>
                <w:szCs w:val="20"/>
              </w:rPr>
            </w:pPr>
            <w:r w:rsidRPr="00F412CE">
              <w:rPr>
                <w:b/>
                <w:color w:val="auto"/>
                <w:spacing w:val="-17"/>
                <w:sz w:val="20"/>
                <w:szCs w:val="20"/>
              </w:rPr>
              <w:t>У</w:t>
            </w:r>
            <w:r w:rsidRPr="00F412CE">
              <w:rPr>
                <w:b/>
                <w:color w:val="auto"/>
                <w:spacing w:val="-7"/>
                <w:sz w:val="20"/>
                <w:szCs w:val="20"/>
              </w:rPr>
              <w:t>к</w:t>
            </w:r>
            <w:r w:rsidRPr="00F412CE">
              <w:rPr>
                <w:b/>
                <w:color w:val="auto"/>
                <w:spacing w:val="2"/>
                <w:sz w:val="20"/>
                <w:szCs w:val="20"/>
              </w:rPr>
              <w:t>у</w:t>
            </w:r>
            <w:r w:rsidRPr="00F412CE">
              <w:rPr>
                <w:b/>
                <w:color w:val="auto"/>
                <w:spacing w:val="1"/>
                <w:sz w:val="20"/>
                <w:szCs w:val="20"/>
              </w:rPr>
              <w:t>п</w:t>
            </w:r>
            <w:r w:rsidRPr="00F412CE">
              <w:rPr>
                <w:b/>
                <w:color w:val="auto"/>
                <w:spacing w:val="-1"/>
                <w:sz w:val="20"/>
                <w:szCs w:val="20"/>
              </w:rPr>
              <w:t>н</w:t>
            </w:r>
            <w:r w:rsidRPr="00F412CE">
              <w:rPr>
                <w:b/>
                <w:color w:val="auto"/>
                <w:sz w:val="20"/>
                <w:szCs w:val="20"/>
              </w:rPr>
              <w:t xml:space="preserve">а </w:t>
            </w:r>
            <w:r w:rsidRPr="00F412CE">
              <w:rPr>
                <w:b/>
                <w:color w:val="auto"/>
                <w:spacing w:val="1"/>
                <w:sz w:val="20"/>
                <w:szCs w:val="20"/>
              </w:rPr>
              <w:t>Ц</w:t>
            </w:r>
            <w:r w:rsidRPr="00F412CE">
              <w:rPr>
                <w:b/>
                <w:color w:val="auto"/>
                <w:sz w:val="20"/>
                <w:szCs w:val="20"/>
              </w:rPr>
              <w:t>е</w:t>
            </w:r>
            <w:r w:rsidRPr="00F412CE">
              <w:rPr>
                <w:b/>
                <w:color w:val="auto"/>
                <w:spacing w:val="-1"/>
                <w:sz w:val="20"/>
                <w:szCs w:val="20"/>
              </w:rPr>
              <w:t>н</w:t>
            </w:r>
            <w:r w:rsidRPr="00F412CE">
              <w:rPr>
                <w:b/>
                <w:color w:val="auto"/>
                <w:sz w:val="20"/>
                <w:szCs w:val="20"/>
              </w:rPr>
              <w:t xml:space="preserve">а </w:t>
            </w:r>
            <w:r w:rsidRPr="00F412CE">
              <w:rPr>
                <w:b/>
                <w:color w:val="auto"/>
                <w:spacing w:val="2"/>
                <w:sz w:val="20"/>
                <w:szCs w:val="20"/>
              </w:rPr>
              <w:t>с</w:t>
            </w:r>
            <w:r w:rsidRPr="00F412CE">
              <w:rPr>
                <w:b/>
                <w:color w:val="auto"/>
                <w:sz w:val="20"/>
                <w:szCs w:val="20"/>
              </w:rPr>
              <w:t xml:space="preserve">а </w:t>
            </w:r>
            <w:r w:rsidRPr="00F412CE">
              <w:rPr>
                <w:b/>
                <w:color w:val="auto"/>
                <w:spacing w:val="1"/>
                <w:sz w:val="20"/>
                <w:szCs w:val="20"/>
              </w:rPr>
              <w:t>П</w:t>
            </w:r>
            <w:r w:rsidRPr="00F412CE">
              <w:rPr>
                <w:b/>
                <w:color w:val="auto"/>
                <w:sz w:val="20"/>
                <w:szCs w:val="20"/>
              </w:rPr>
              <w:t>Д</w:t>
            </w:r>
            <w:r w:rsidRPr="00F412CE">
              <w:rPr>
                <w:b/>
                <w:color w:val="auto"/>
                <w:spacing w:val="-1"/>
                <w:sz w:val="20"/>
                <w:szCs w:val="20"/>
              </w:rPr>
              <w:t>В</w:t>
            </w:r>
            <w:r w:rsidRPr="00F412CE">
              <w:rPr>
                <w:b/>
                <w:color w:val="auto"/>
                <w:sz w:val="20"/>
                <w:szCs w:val="20"/>
              </w:rPr>
              <w:t>-</w:t>
            </w:r>
            <w:r w:rsidRPr="00F412CE">
              <w:rPr>
                <w:b/>
                <w:color w:val="auto"/>
                <w:spacing w:val="-6"/>
                <w:sz w:val="20"/>
                <w:szCs w:val="20"/>
              </w:rPr>
              <w:t>о</w:t>
            </w:r>
            <w:r w:rsidRPr="00F412CE">
              <w:rPr>
                <w:b/>
                <w:color w:val="auto"/>
                <w:sz w:val="20"/>
                <w:szCs w:val="20"/>
              </w:rPr>
              <w:t>м</w:t>
            </w:r>
          </w:p>
        </w:tc>
      </w:tr>
      <w:tr w:rsidR="008F70E0" w:rsidRPr="00B62640" w:rsidTr="00F412CE">
        <w:trPr>
          <w:trHeight w:hRule="exact" w:val="284"/>
        </w:trPr>
        <w:tc>
          <w:tcPr>
            <w:tcW w:w="404"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rPr>
                <w:color w:val="auto"/>
              </w:rPr>
            </w:pPr>
          </w:p>
        </w:tc>
        <w:tc>
          <w:tcPr>
            <w:tcW w:w="1365"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526" w:right="524"/>
              <w:jc w:val="center"/>
              <w:rPr>
                <w:color w:val="auto"/>
              </w:rPr>
            </w:pPr>
            <w:r w:rsidRPr="00B62640">
              <w:rPr>
                <w:b/>
                <w:color w:val="auto"/>
              </w:rPr>
              <w:t>1.</w:t>
            </w:r>
          </w:p>
        </w:tc>
        <w:tc>
          <w:tcPr>
            <w:tcW w:w="1415"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754" w:right="752"/>
              <w:jc w:val="center"/>
              <w:rPr>
                <w:color w:val="auto"/>
              </w:rPr>
            </w:pPr>
            <w:r w:rsidRPr="00B62640">
              <w:rPr>
                <w:b/>
                <w:color w:val="auto"/>
              </w:rPr>
              <w:t>2.</w:t>
            </w:r>
          </w:p>
        </w:tc>
        <w:tc>
          <w:tcPr>
            <w:tcW w:w="1611"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764" w:right="760"/>
              <w:jc w:val="center"/>
              <w:rPr>
                <w:color w:val="auto"/>
              </w:rPr>
            </w:pPr>
            <w:r w:rsidRPr="00B62640">
              <w:rPr>
                <w:b/>
                <w:color w:val="auto"/>
              </w:rPr>
              <w:t>3.</w:t>
            </w:r>
          </w:p>
        </w:tc>
        <w:tc>
          <w:tcPr>
            <w:tcW w:w="688"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250" w:right="246"/>
              <w:jc w:val="center"/>
              <w:rPr>
                <w:color w:val="auto"/>
              </w:rPr>
            </w:pPr>
            <w:r w:rsidRPr="00B62640">
              <w:rPr>
                <w:b/>
                <w:color w:val="auto"/>
              </w:rPr>
              <w:t>4.</w:t>
            </w:r>
          </w:p>
        </w:tc>
        <w:tc>
          <w:tcPr>
            <w:tcW w:w="1184"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526" w:right="522"/>
              <w:jc w:val="center"/>
              <w:rPr>
                <w:color w:val="auto"/>
              </w:rPr>
            </w:pPr>
            <w:r w:rsidRPr="00B62640">
              <w:rPr>
                <w:b/>
                <w:color w:val="auto"/>
              </w:rPr>
              <w:t>5.</w:t>
            </w:r>
          </w:p>
        </w:tc>
        <w:tc>
          <w:tcPr>
            <w:tcW w:w="1029"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440" w:right="436"/>
              <w:jc w:val="center"/>
              <w:rPr>
                <w:color w:val="auto"/>
              </w:rPr>
            </w:pPr>
            <w:r w:rsidRPr="00B62640">
              <w:rPr>
                <w:b/>
                <w:color w:val="auto"/>
              </w:rPr>
              <w:t>6.</w:t>
            </w:r>
          </w:p>
        </w:tc>
        <w:tc>
          <w:tcPr>
            <w:tcW w:w="979"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232"/>
              <w:rPr>
                <w:color w:val="auto"/>
              </w:rPr>
            </w:pPr>
            <w:r w:rsidRPr="00B62640">
              <w:rPr>
                <w:b/>
                <w:color w:val="auto"/>
              </w:rPr>
              <w:t>7</w:t>
            </w:r>
            <w:r w:rsidRPr="00B62640">
              <w:rPr>
                <w:b/>
                <w:color w:val="auto"/>
                <w:spacing w:val="-1"/>
              </w:rPr>
              <w:t>=</w:t>
            </w:r>
            <w:r w:rsidRPr="00B62640">
              <w:rPr>
                <w:b/>
                <w:color w:val="auto"/>
              </w:rPr>
              <w:t>5x4</w:t>
            </w:r>
          </w:p>
        </w:tc>
        <w:tc>
          <w:tcPr>
            <w:tcW w:w="997"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242"/>
              <w:rPr>
                <w:color w:val="auto"/>
              </w:rPr>
            </w:pPr>
            <w:r w:rsidRPr="00B62640">
              <w:rPr>
                <w:b/>
                <w:color w:val="auto"/>
              </w:rPr>
              <w:t>8</w:t>
            </w:r>
            <w:r w:rsidRPr="00B62640">
              <w:rPr>
                <w:b/>
                <w:color w:val="auto"/>
                <w:spacing w:val="-1"/>
              </w:rPr>
              <w:t>=</w:t>
            </w:r>
            <w:r w:rsidRPr="00B62640">
              <w:rPr>
                <w:b/>
                <w:color w:val="auto"/>
              </w:rPr>
              <w:t>6x4</w:t>
            </w:r>
          </w:p>
        </w:tc>
      </w:tr>
      <w:tr w:rsidR="008F70E0" w:rsidRPr="00B62640" w:rsidTr="00F412CE">
        <w:trPr>
          <w:trHeight w:hRule="exact" w:val="2474"/>
        </w:trPr>
        <w:tc>
          <w:tcPr>
            <w:tcW w:w="404"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before="2" w:line="100" w:lineRule="exact"/>
              <w:rPr>
                <w:color w:val="auto"/>
                <w:sz w:val="10"/>
                <w:szCs w:val="10"/>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8F70E0" w:rsidP="00513EE2">
            <w:pPr>
              <w:ind w:left="130"/>
              <w:rPr>
                <w:color w:val="auto"/>
              </w:rPr>
            </w:pPr>
            <w:r w:rsidRPr="00B62640">
              <w:rPr>
                <w:b/>
                <w:color w:val="auto"/>
              </w:rPr>
              <w:t>1.</w:t>
            </w:r>
          </w:p>
        </w:tc>
        <w:tc>
          <w:tcPr>
            <w:tcW w:w="1365" w:type="dxa"/>
            <w:tcBorders>
              <w:top w:val="single" w:sz="6" w:space="0" w:color="000000"/>
              <w:left w:val="single" w:sz="6" w:space="0" w:color="000000"/>
              <w:bottom w:val="single" w:sz="6" w:space="0" w:color="000000"/>
              <w:right w:val="single" w:sz="6" w:space="0" w:color="000000"/>
            </w:tcBorders>
          </w:tcPr>
          <w:p w:rsidR="008F70E0" w:rsidRPr="00CC2ED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CC2ED0" w:rsidRDefault="008F70E0" w:rsidP="00513EE2">
            <w:pPr>
              <w:ind w:left="102" w:right="154"/>
              <w:rPr>
                <w:b/>
                <w:color w:val="auto"/>
              </w:rPr>
            </w:pPr>
            <w:r>
              <w:rPr>
                <w:b/>
                <w:color w:val="auto"/>
              </w:rPr>
              <w:t>Камион кипер са припремом за зимско одржавање</w:t>
            </w:r>
          </w:p>
        </w:tc>
        <w:tc>
          <w:tcPr>
            <w:tcW w:w="1415"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before="14" w:line="260" w:lineRule="exact"/>
              <w:rPr>
                <w:color w:val="auto"/>
                <w:sz w:val="26"/>
                <w:szCs w:val="26"/>
              </w:rPr>
            </w:pPr>
          </w:p>
          <w:p w:rsidR="008F70E0" w:rsidRPr="00B62640" w:rsidRDefault="008F70E0" w:rsidP="00513EE2">
            <w:pPr>
              <w:ind w:left="102"/>
              <w:rPr>
                <w:color w:val="auto"/>
              </w:rPr>
            </w:pPr>
            <w:r w:rsidRPr="00B62640">
              <w:rPr>
                <w:color w:val="auto"/>
              </w:rPr>
              <w:t>а)</w:t>
            </w:r>
            <w:r w:rsidRPr="00B62640">
              <w:rPr>
                <w:color w:val="auto"/>
                <w:spacing w:val="1"/>
              </w:rPr>
              <w:t>ш</w:t>
            </w:r>
            <w:r w:rsidRPr="00B62640">
              <w:rPr>
                <w:color w:val="auto"/>
              </w:rPr>
              <w:t>ас</w:t>
            </w:r>
            <w:r w:rsidRPr="00B62640">
              <w:rPr>
                <w:color w:val="auto"/>
                <w:spacing w:val="-1"/>
              </w:rPr>
              <w:t>и</w:t>
            </w:r>
            <w:r w:rsidRPr="00B62640">
              <w:rPr>
                <w:color w:val="auto"/>
                <w:spacing w:val="1"/>
              </w:rPr>
              <w:t>ј</w:t>
            </w:r>
            <w:r w:rsidRPr="00B62640">
              <w:rPr>
                <w:color w:val="auto"/>
              </w:rPr>
              <w:t>а</w:t>
            </w:r>
          </w:p>
          <w:p w:rsidR="008F70E0" w:rsidRPr="00B62640" w:rsidRDefault="008F70E0" w:rsidP="00513EE2">
            <w:pPr>
              <w:tabs>
                <w:tab w:val="left" w:pos="1540"/>
              </w:tabs>
              <w:ind w:left="102"/>
              <w:rPr>
                <w:color w:val="auto"/>
              </w:rPr>
            </w:pPr>
            <w:r w:rsidRPr="00B62640">
              <w:rPr>
                <w:b/>
                <w:color w:val="auto"/>
                <w:u w:val="single" w:color="000000"/>
              </w:rPr>
              <w:t xml:space="preserve"> </w:t>
            </w:r>
            <w:r w:rsidRPr="00B62640">
              <w:rPr>
                <w:b/>
                <w:color w:val="auto"/>
                <w:u w:val="single" w:color="000000"/>
              </w:rPr>
              <w:tab/>
            </w:r>
          </w:p>
          <w:p w:rsidR="008F70E0" w:rsidRPr="00B62640" w:rsidRDefault="008F70E0" w:rsidP="00513EE2">
            <w:pPr>
              <w:tabs>
                <w:tab w:val="left" w:pos="340"/>
              </w:tabs>
              <w:ind w:left="102"/>
              <w:rPr>
                <w:color w:val="auto"/>
              </w:rPr>
            </w:pPr>
          </w:p>
          <w:p w:rsidR="008F70E0" w:rsidRPr="00B62640" w:rsidRDefault="008F70E0" w:rsidP="00513EE2">
            <w:pPr>
              <w:spacing w:before="16" w:line="260" w:lineRule="exact"/>
              <w:rPr>
                <w:color w:val="auto"/>
                <w:sz w:val="26"/>
                <w:szCs w:val="26"/>
              </w:rPr>
            </w:pPr>
          </w:p>
          <w:p w:rsidR="008F70E0" w:rsidRPr="00B62640" w:rsidRDefault="008F70E0" w:rsidP="00513EE2">
            <w:pPr>
              <w:ind w:left="102"/>
              <w:rPr>
                <w:color w:val="auto"/>
              </w:rPr>
            </w:pPr>
            <w:r w:rsidRPr="00B62640">
              <w:rPr>
                <w:color w:val="auto"/>
              </w:rPr>
              <w:t>б) надградња</w:t>
            </w:r>
          </w:p>
          <w:p w:rsidR="008F70E0" w:rsidRPr="00B62640" w:rsidRDefault="008F70E0" w:rsidP="00513EE2">
            <w:pPr>
              <w:tabs>
                <w:tab w:val="left" w:pos="1540"/>
              </w:tabs>
              <w:ind w:left="102"/>
              <w:rPr>
                <w:color w:val="auto"/>
              </w:rPr>
            </w:pPr>
            <w:r w:rsidRPr="00B62640">
              <w:rPr>
                <w:b/>
                <w:color w:val="auto"/>
                <w:u w:val="single" w:color="000000"/>
              </w:rPr>
              <w:t xml:space="preserve"> </w:t>
            </w:r>
            <w:r w:rsidRPr="00B62640">
              <w:rPr>
                <w:b/>
                <w:color w:val="auto"/>
                <w:u w:val="single" w:color="000000"/>
              </w:rPr>
              <w:tab/>
            </w:r>
          </w:p>
          <w:p w:rsidR="008F70E0" w:rsidRPr="00B62640" w:rsidRDefault="008F70E0" w:rsidP="00513EE2">
            <w:pPr>
              <w:ind w:left="102"/>
              <w:rPr>
                <w:color w:val="auto"/>
              </w:rPr>
            </w:pPr>
          </w:p>
        </w:tc>
        <w:tc>
          <w:tcPr>
            <w:tcW w:w="1611"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before="14" w:line="260" w:lineRule="exact"/>
              <w:rPr>
                <w:color w:val="auto"/>
                <w:sz w:val="26"/>
                <w:szCs w:val="26"/>
              </w:rPr>
            </w:pPr>
          </w:p>
          <w:p w:rsidR="008F70E0" w:rsidRPr="00B62640" w:rsidRDefault="008F70E0" w:rsidP="00513EE2">
            <w:pPr>
              <w:ind w:left="102"/>
              <w:rPr>
                <w:color w:val="auto"/>
              </w:rPr>
            </w:pPr>
            <w:r w:rsidRPr="00B62640">
              <w:rPr>
                <w:color w:val="auto"/>
              </w:rPr>
              <w:t>а)</w:t>
            </w:r>
            <w:r w:rsidRPr="00B62640">
              <w:rPr>
                <w:color w:val="auto"/>
                <w:spacing w:val="-1"/>
              </w:rPr>
              <w:t>ш</w:t>
            </w:r>
            <w:r w:rsidRPr="00B62640">
              <w:rPr>
                <w:color w:val="auto"/>
              </w:rPr>
              <w:t>а</w:t>
            </w:r>
            <w:r w:rsidRPr="00B62640">
              <w:rPr>
                <w:color w:val="auto"/>
                <w:spacing w:val="1"/>
              </w:rPr>
              <w:t>с</w:t>
            </w:r>
            <w:r w:rsidRPr="00B62640">
              <w:rPr>
                <w:color w:val="auto"/>
                <w:spacing w:val="-1"/>
              </w:rPr>
              <w:t>и</w:t>
            </w:r>
            <w:r w:rsidRPr="00B62640">
              <w:rPr>
                <w:color w:val="auto"/>
                <w:spacing w:val="1"/>
              </w:rPr>
              <w:t>ј</w:t>
            </w:r>
            <w:r w:rsidRPr="00B62640">
              <w:rPr>
                <w:color w:val="auto"/>
              </w:rPr>
              <w:t>а</w:t>
            </w:r>
          </w:p>
          <w:p w:rsidR="008F70E0" w:rsidRPr="00B62640" w:rsidRDefault="008F70E0" w:rsidP="00513EE2">
            <w:pPr>
              <w:spacing w:before="16" w:line="260" w:lineRule="exact"/>
              <w:rPr>
                <w:color w:val="auto"/>
                <w:sz w:val="26"/>
                <w:szCs w:val="26"/>
              </w:rPr>
            </w:pPr>
          </w:p>
          <w:p w:rsidR="008F70E0" w:rsidRPr="00B62640" w:rsidRDefault="008F70E0" w:rsidP="00513EE2">
            <w:pPr>
              <w:ind w:left="102"/>
              <w:rPr>
                <w:color w:val="auto"/>
              </w:rPr>
            </w:pPr>
          </w:p>
          <w:p w:rsidR="008F70E0" w:rsidRPr="00B62640" w:rsidRDefault="008F70E0" w:rsidP="00513EE2">
            <w:pPr>
              <w:spacing w:before="16" w:line="260" w:lineRule="exact"/>
              <w:rPr>
                <w:color w:val="auto"/>
                <w:sz w:val="26"/>
                <w:szCs w:val="26"/>
              </w:rPr>
            </w:pPr>
          </w:p>
          <w:p w:rsidR="008F70E0" w:rsidRPr="00B62640" w:rsidRDefault="008F70E0" w:rsidP="00513EE2">
            <w:pPr>
              <w:ind w:left="102"/>
              <w:rPr>
                <w:color w:val="auto"/>
              </w:rPr>
            </w:pPr>
            <w:r w:rsidRPr="00B62640">
              <w:rPr>
                <w:color w:val="auto"/>
              </w:rPr>
              <w:t>б) надградња</w:t>
            </w:r>
          </w:p>
          <w:p w:rsidR="008F70E0" w:rsidRPr="00B62640" w:rsidRDefault="008F70E0" w:rsidP="00513EE2">
            <w:pPr>
              <w:spacing w:before="16" w:line="260" w:lineRule="exact"/>
              <w:rPr>
                <w:color w:val="auto"/>
                <w:sz w:val="26"/>
                <w:szCs w:val="26"/>
              </w:rPr>
            </w:pPr>
          </w:p>
          <w:p w:rsidR="008F70E0" w:rsidRPr="00B62640" w:rsidRDefault="008F70E0" w:rsidP="00513EE2">
            <w:pPr>
              <w:ind w:left="102"/>
              <w:rPr>
                <w:color w:val="auto"/>
              </w:rPr>
            </w:pPr>
          </w:p>
        </w:tc>
        <w:tc>
          <w:tcPr>
            <w:tcW w:w="688"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before="2" w:line="100" w:lineRule="exact"/>
              <w:rPr>
                <w:color w:val="auto"/>
                <w:sz w:val="10"/>
                <w:szCs w:val="10"/>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BE062F" w:rsidP="00513EE2">
            <w:pPr>
              <w:ind w:left="140" w:right="97" w:firstLine="178"/>
              <w:rPr>
                <w:color w:val="auto"/>
              </w:rPr>
            </w:pPr>
            <w:r>
              <w:rPr>
                <w:b/>
                <w:color w:val="auto"/>
              </w:rPr>
              <w:t xml:space="preserve">2 </w:t>
            </w:r>
            <w:r w:rsidR="008F70E0" w:rsidRPr="00B62640">
              <w:rPr>
                <w:b/>
                <w:color w:val="auto"/>
                <w:spacing w:val="-4"/>
              </w:rPr>
              <w:t>ко</w:t>
            </w:r>
            <w:r w:rsidR="00A36141">
              <w:rPr>
                <w:b/>
                <w:color w:val="auto"/>
              </w:rPr>
              <w:t>м</w:t>
            </w:r>
          </w:p>
        </w:tc>
        <w:tc>
          <w:tcPr>
            <w:tcW w:w="1184"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rPr>
                <w:color w:val="auto"/>
              </w:rPr>
            </w:pPr>
          </w:p>
        </w:tc>
        <w:tc>
          <w:tcPr>
            <w:tcW w:w="1029"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rPr>
                <w:color w:val="auto"/>
              </w:rPr>
            </w:pPr>
          </w:p>
        </w:tc>
        <w:tc>
          <w:tcPr>
            <w:tcW w:w="979"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rPr>
                <w:color w:val="auto"/>
              </w:rPr>
            </w:pPr>
          </w:p>
        </w:tc>
        <w:tc>
          <w:tcPr>
            <w:tcW w:w="997"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rPr>
                <w:color w:val="auto"/>
              </w:rPr>
            </w:pPr>
          </w:p>
        </w:tc>
      </w:tr>
    </w:tbl>
    <w:p w:rsidR="008F70E0" w:rsidRPr="00B62640" w:rsidRDefault="008F70E0" w:rsidP="008F70E0">
      <w:pPr>
        <w:spacing w:before="19" w:line="240" w:lineRule="exact"/>
        <w:rPr>
          <w:color w:val="auto"/>
        </w:rPr>
      </w:pPr>
    </w:p>
    <w:p w:rsidR="008F70E0" w:rsidRDefault="00DB5536" w:rsidP="008F70E0">
      <w:pPr>
        <w:spacing w:before="29" w:line="260" w:lineRule="exact"/>
        <w:ind w:left="692"/>
      </w:pPr>
      <w:r>
        <w:rPr>
          <w:noProof/>
          <w:lang w:eastAsia="en-US"/>
        </w:rPr>
        <mc:AlternateContent>
          <mc:Choice Requires="wpg">
            <w:drawing>
              <wp:anchor distT="0" distB="0" distL="114300" distR="114300" simplePos="0" relativeHeight="251695104" behindDoc="1" locked="0" layoutInCell="1" allowOverlap="1">
                <wp:simplePos x="0" y="0"/>
                <wp:positionH relativeFrom="page">
                  <wp:posOffset>852805</wp:posOffset>
                </wp:positionH>
                <wp:positionV relativeFrom="paragraph">
                  <wp:posOffset>170180</wp:posOffset>
                </wp:positionV>
                <wp:extent cx="3115310" cy="8890"/>
                <wp:effectExtent l="0" t="0" r="8890" b="1016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5310" cy="8890"/>
                          <a:chOff x="1343" y="268"/>
                          <a:chExt cx="4906" cy="14"/>
                        </a:xfrm>
                      </wpg:grpSpPr>
                      <wps:wsp>
                        <wps:cNvPr id="35" name="Freeform 4"/>
                        <wps:cNvSpPr>
                          <a:spLocks/>
                        </wps:cNvSpPr>
                        <wps:spPr bwMode="auto">
                          <a:xfrm>
                            <a:off x="1350" y="275"/>
                            <a:ext cx="2622" cy="0"/>
                          </a:xfrm>
                          <a:custGeom>
                            <a:avLst/>
                            <a:gdLst>
                              <a:gd name="T0" fmla="+- 0 1350 1350"/>
                              <a:gd name="T1" fmla="*/ T0 w 2622"/>
                              <a:gd name="T2" fmla="+- 0 3972 1350"/>
                              <a:gd name="T3" fmla="*/ T2 w 2622"/>
                            </a:gdLst>
                            <a:ahLst/>
                            <a:cxnLst>
                              <a:cxn ang="0">
                                <a:pos x="T1" y="0"/>
                              </a:cxn>
                              <a:cxn ang="0">
                                <a:pos x="T3" y="0"/>
                              </a:cxn>
                            </a:cxnLst>
                            <a:rect l="0" t="0" r="r" b="b"/>
                            <a:pathLst>
                              <a:path w="2622">
                                <a:moveTo>
                                  <a:pt x="0" y="0"/>
                                </a:moveTo>
                                <a:lnTo>
                                  <a:pt x="262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5"/>
                        <wps:cNvSpPr>
                          <a:spLocks/>
                        </wps:cNvSpPr>
                        <wps:spPr bwMode="auto">
                          <a:xfrm>
                            <a:off x="3972" y="275"/>
                            <a:ext cx="1076" cy="0"/>
                          </a:xfrm>
                          <a:custGeom>
                            <a:avLst/>
                            <a:gdLst>
                              <a:gd name="T0" fmla="+- 0 3972 3972"/>
                              <a:gd name="T1" fmla="*/ T0 w 1076"/>
                              <a:gd name="T2" fmla="+- 0 5048 3972"/>
                              <a:gd name="T3" fmla="*/ T2 w 1076"/>
                            </a:gdLst>
                            <a:ahLst/>
                            <a:cxnLst>
                              <a:cxn ang="0">
                                <a:pos x="T1" y="0"/>
                              </a:cxn>
                              <a:cxn ang="0">
                                <a:pos x="T3" y="0"/>
                              </a:cxn>
                            </a:cxnLst>
                            <a:rect l="0" t="0" r="r" b="b"/>
                            <a:pathLst>
                              <a:path w="1076">
                                <a:moveTo>
                                  <a:pt x="0" y="0"/>
                                </a:moveTo>
                                <a:lnTo>
                                  <a:pt x="107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6"/>
                        <wps:cNvSpPr>
                          <a:spLocks/>
                        </wps:cNvSpPr>
                        <wps:spPr bwMode="auto">
                          <a:xfrm>
                            <a:off x="5048" y="275"/>
                            <a:ext cx="454" cy="0"/>
                          </a:xfrm>
                          <a:custGeom>
                            <a:avLst/>
                            <a:gdLst>
                              <a:gd name="T0" fmla="+- 0 5048 5048"/>
                              <a:gd name="T1" fmla="*/ T0 w 454"/>
                              <a:gd name="T2" fmla="+- 0 5502 5048"/>
                              <a:gd name="T3" fmla="*/ T2 w 454"/>
                            </a:gdLst>
                            <a:ahLst/>
                            <a:cxnLst>
                              <a:cxn ang="0">
                                <a:pos x="T1" y="0"/>
                              </a:cxn>
                              <a:cxn ang="0">
                                <a:pos x="T3" y="0"/>
                              </a:cxn>
                            </a:cxnLst>
                            <a:rect l="0" t="0" r="r" b="b"/>
                            <a:pathLst>
                              <a:path w="454">
                                <a:moveTo>
                                  <a:pt x="0" y="0"/>
                                </a:moveTo>
                                <a:lnTo>
                                  <a:pt x="45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7"/>
                        <wps:cNvSpPr>
                          <a:spLocks/>
                        </wps:cNvSpPr>
                        <wps:spPr bwMode="auto">
                          <a:xfrm>
                            <a:off x="5502" y="275"/>
                            <a:ext cx="618" cy="0"/>
                          </a:xfrm>
                          <a:custGeom>
                            <a:avLst/>
                            <a:gdLst>
                              <a:gd name="T0" fmla="+- 0 5502 5502"/>
                              <a:gd name="T1" fmla="*/ T0 w 618"/>
                              <a:gd name="T2" fmla="+- 0 6120 5502"/>
                              <a:gd name="T3" fmla="*/ T2 w 618"/>
                            </a:gdLst>
                            <a:ahLst/>
                            <a:cxnLst>
                              <a:cxn ang="0">
                                <a:pos x="T1" y="0"/>
                              </a:cxn>
                              <a:cxn ang="0">
                                <a:pos x="T3" y="0"/>
                              </a:cxn>
                            </a:cxnLst>
                            <a:rect l="0" t="0" r="r" b="b"/>
                            <a:pathLst>
                              <a:path w="618">
                                <a:moveTo>
                                  <a:pt x="0" y="0"/>
                                </a:moveTo>
                                <a:lnTo>
                                  <a:pt x="61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8"/>
                        <wps:cNvSpPr>
                          <a:spLocks/>
                        </wps:cNvSpPr>
                        <wps:spPr bwMode="auto">
                          <a:xfrm>
                            <a:off x="6122" y="275"/>
                            <a:ext cx="120" cy="0"/>
                          </a:xfrm>
                          <a:custGeom>
                            <a:avLst/>
                            <a:gdLst>
                              <a:gd name="T0" fmla="+- 0 6122 6122"/>
                              <a:gd name="T1" fmla="*/ T0 w 120"/>
                              <a:gd name="T2" fmla="+- 0 6242 6122"/>
                              <a:gd name="T3" fmla="*/ T2 w 120"/>
                            </a:gdLst>
                            <a:ahLst/>
                            <a:cxnLst>
                              <a:cxn ang="0">
                                <a:pos x="T1" y="0"/>
                              </a:cxn>
                              <a:cxn ang="0">
                                <a:pos x="T3" y="0"/>
                              </a:cxn>
                            </a:cxnLst>
                            <a:rect l="0" t="0" r="r" b="b"/>
                            <a:pathLst>
                              <a:path w="120">
                                <a:moveTo>
                                  <a:pt x="0" y="0"/>
                                </a:moveTo>
                                <a:lnTo>
                                  <a:pt x="1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404404" id="Group 34" o:spid="_x0000_s1026" style="position:absolute;margin-left:67.15pt;margin-top:13.4pt;width:245.3pt;height:.7pt;z-index:-251621376;mso-position-horizontal-relative:page" coordorigin="1343,268" coordsize="490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">
                <v:shape id="Freeform 4" o:spid="_x0000_s1027" style="position:absolute;left:1350;top:275;width:2622;height:0;visibility:visible;mso-wrap-style:square;v-text-anchor:top" coordsize="2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5rf8MA&#10;AADbAAAADwAAAGRycy9kb3ducmV2LnhtbESP0WrCQBRE34X+w3ILfTObKlWJrlIEoRQsGv2Aa/aa&#10;jWbvhuxG07/vFgQfh5k5wyxWva3FjVpfOVbwnqQgiAunKy4VHA+b4QyED8gaa8ek4Jc8rJYvgwVm&#10;2t15T7c8lCJC2GeowITQZFL6wpBFn7iGOHpn11oMUbal1C3eI9zWcpSmE2mx4rhgsKG1oeKad1bB&#10;6XtrO/NzvpZ+PN11aci3o0ul1Ntr/zkHEagPz/Cj/aUVjD/g/0v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5rf8MAAADbAAAADwAAAAAAAAAAAAAAAACYAgAAZHJzL2Rv&#10;d25yZXYueG1sUEsFBgAAAAAEAAQA9QAAAIgDAAAAAA==&#10;" path="m,l2622,e" filled="f" strokeweight=".7pt">
                  <v:path arrowok="t" o:connecttype="custom" o:connectlocs="0,0;2622,0" o:connectangles="0,0"/>
                </v:shape>
                <v:shape id="Freeform 5" o:spid="_x0000_s1028" style="position:absolute;left:3972;top:275;width:1076;height:0;visibility:visible;mso-wrap-style:square;v-text-anchor:top" coordsize="10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CZH8QA&#10;AADbAAAADwAAAGRycy9kb3ducmV2LnhtbESPQWsCMRSE70L/Q3gFb5qtgpStUaoi9CCCuiDeXjev&#10;2aWblyVJ3d1/bwqFHoeZ+YZZrnvbiDv5UDtW8DLNQBCXTtdsFBSX/eQVRIjIGhvHpGCgAOvV02iJ&#10;uXYdn+h+jkYkCIccFVQxtrmUoazIYpi6ljh5X85bjEl6I7XHLsFtI2dZtpAWa04LFba0raj8Pv9Y&#10;BQcqdrW5bMLt8zBci2N3Mn7YKDV+7t/fQETq43/4r/2hFcwX8Psl/Q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AmR/EAAAA2wAAAA8AAAAAAAAAAAAAAAAAmAIAAGRycy9k&#10;b3ducmV2LnhtbFBLBQYAAAAABAAEAPUAAACJAwAAAAA=&#10;" path="m,l1076,e" filled="f" strokeweight=".7pt">
                  <v:path arrowok="t" o:connecttype="custom" o:connectlocs="0,0;1076,0" o:connectangles="0,0"/>
                </v:shape>
                <v:shape id="Freeform 6" o:spid="_x0000_s1029" style="position:absolute;left:5048;top:275;width:454;height:0;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sKsMA&#10;AADbAAAADwAAAGRycy9kb3ducmV2LnhtbESPQWvCQBSE7wX/w/KE3urGVrSm2YgUpF4KahWvj+xr&#10;Esy+Ddmnpv56t1DocZiZb5hs0btGXagLtWcD41ECirjwtubSwP5r9fQKKgiyxcYzGfihAIt88JBh&#10;av2Vt3TZSakihEOKBiqRNtU6FBU5DCPfEkfv23cOJcqu1LbDa4S7Rj8nyVQ7rDkuVNjSe0XFaXd2&#10;Bubi5DDbLMN2f/j8kHbCQrejMY/DfvkGSqiX//Bfe20NvMzg90v8ATq/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sKsMAAADbAAAADwAAAAAAAAAAAAAAAACYAgAAZHJzL2Rv&#10;d25yZXYueG1sUEsFBgAAAAAEAAQA9QAAAIgDAAAAAA==&#10;" path="m,l454,e" filled="f" strokeweight=".7pt">
                  <v:path arrowok="t" o:connecttype="custom" o:connectlocs="0,0;454,0" o:connectangles="0,0"/>
                </v:shape>
                <v:shape id="Freeform 7" o:spid="_x0000_s1030" style="position:absolute;left:5502;top:275;width:618;height:0;visibility:visible;mso-wrap-style:square;v-text-anchor:top" coordsize="6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GObsEA&#10;AADbAAAADwAAAGRycy9kb3ducmV2LnhtbERPTWuDQBC9B/oflin0Fte2UFLjKkVIWppTTCE5Du5E&#10;pe6scTdq/333EMjx8b7TfDadGGlwrWUFz1EMgriyuuVawc9hs1yBcB5ZY2eZFPyRgzx7WKSYaDvx&#10;nsbS1yKEsEtQQeN9n0jpqoYMusj2xIE728GgD3CopR5wCuGmky9x/CYNthwaGuypaKj6La9GwaWQ&#10;35fVabc5vttrOX9W2G23qNTT4/yxBuFp9nfxzf2lFbyGseFL+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Rjm7BAAAA2wAAAA8AAAAAAAAAAAAAAAAAmAIAAGRycy9kb3du&#10;cmV2LnhtbFBLBQYAAAAABAAEAPUAAACGAwAAAAA=&#10;" path="m,l618,e" filled="f" strokeweight=".7pt">
                  <v:path arrowok="t" o:connecttype="custom" o:connectlocs="0,0;618,0" o:connectangles="0,0"/>
                </v:shape>
                <v:shape id="Freeform 8" o:spid="_x0000_s1031" style="position:absolute;left:6122;top:275;width:120;height:0;visibility:visible;mso-wrap-style:square;v-text-anchor:top" coordsize="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kQ6MQA&#10;AADbAAAADwAAAGRycy9kb3ducmV2LnhtbESPQWsCMRSE70L/Q3iFXqRmqyDt1qy0BUG9ue2hx8fm&#10;ubu4eYlJdNf+eiMIPQ4z8w2zWA6mE2fyobWs4GWSgSCurG65VvDzvXp+BREissbOMim4UIBl8TBa&#10;YK5tzzs6l7EWCcIhRwVNjC6XMlQNGQwT64iTt7feYEzS11J77BPcdHKaZXNpsOW00KCjr4aqQ3ky&#10;Cqa/f2Xr3XG73n1yvBzd2G30WKmnx+HjHUSkIf6H7+21VjB7g9uX9ANk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ZEOjEAAAA2wAAAA8AAAAAAAAAAAAAAAAAmAIAAGRycy9k&#10;b3ducmV2LnhtbFBLBQYAAAAABAAEAPUAAACJAwAAAAA=&#10;" path="m,l120,e" filled="f" strokeweight=".7pt">
                  <v:path arrowok="t" o:connecttype="custom" o:connectlocs="0,0;120,0" o:connectangles="0,0"/>
                </v:shape>
                <w10:wrap anchorx="page"/>
              </v:group>
            </w:pict>
          </mc:Fallback>
        </mc:AlternateContent>
      </w:r>
      <w:r w:rsidR="008F70E0">
        <w:rPr>
          <w:b/>
          <w:spacing w:val="-1"/>
          <w:position w:val="-1"/>
        </w:rPr>
        <w:t>О</w:t>
      </w:r>
      <w:r w:rsidR="008F70E0">
        <w:rPr>
          <w:b/>
          <w:position w:val="-1"/>
        </w:rPr>
        <w:t>вај образац</w:t>
      </w:r>
      <w:r w:rsidR="008F70E0">
        <w:rPr>
          <w:b/>
          <w:spacing w:val="1"/>
          <w:position w:val="-1"/>
        </w:rPr>
        <w:t xml:space="preserve"> </w:t>
      </w:r>
      <w:r w:rsidR="008F70E0">
        <w:rPr>
          <w:b/>
          <w:position w:val="-1"/>
        </w:rPr>
        <w:t>по</w:t>
      </w:r>
      <w:r w:rsidR="008F70E0">
        <w:rPr>
          <w:b/>
          <w:spacing w:val="-2"/>
          <w:position w:val="-1"/>
        </w:rPr>
        <w:t>п</w:t>
      </w:r>
      <w:r w:rsidR="008F70E0">
        <w:rPr>
          <w:b/>
          <w:spacing w:val="2"/>
          <w:position w:val="-1"/>
        </w:rPr>
        <w:t>у</w:t>
      </w:r>
      <w:r w:rsidR="008F70E0">
        <w:rPr>
          <w:b/>
          <w:spacing w:val="1"/>
          <w:position w:val="-1"/>
        </w:rPr>
        <w:t>њ</w:t>
      </w:r>
      <w:r w:rsidR="008F70E0">
        <w:rPr>
          <w:b/>
          <w:spacing w:val="-2"/>
          <w:position w:val="-1"/>
        </w:rPr>
        <w:t>а</w:t>
      </w:r>
      <w:r w:rsidR="008F70E0">
        <w:rPr>
          <w:b/>
          <w:position w:val="-1"/>
        </w:rPr>
        <w:t>ва</w:t>
      </w:r>
      <w:r w:rsidR="008F70E0">
        <w:rPr>
          <w:b/>
          <w:spacing w:val="1"/>
          <w:position w:val="-1"/>
        </w:rPr>
        <w:t xml:space="preserve"> </w:t>
      </w:r>
      <w:r w:rsidR="008F70E0">
        <w:rPr>
          <w:b/>
          <w:spacing w:val="-1"/>
          <w:position w:val="-1"/>
        </w:rPr>
        <w:t>И</w:t>
      </w:r>
      <w:r w:rsidR="008F70E0">
        <w:rPr>
          <w:b/>
          <w:spacing w:val="1"/>
          <w:position w:val="-1"/>
        </w:rPr>
        <w:t>с</w:t>
      </w:r>
      <w:r w:rsidR="008F70E0">
        <w:rPr>
          <w:b/>
          <w:position w:val="-1"/>
        </w:rPr>
        <w:t>по</w:t>
      </w:r>
      <w:r w:rsidR="008F70E0">
        <w:rPr>
          <w:b/>
          <w:spacing w:val="-6"/>
          <w:position w:val="-1"/>
        </w:rPr>
        <w:t>р</w:t>
      </w:r>
      <w:r w:rsidR="008F70E0">
        <w:rPr>
          <w:b/>
          <w:spacing w:val="2"/>
          <w:position w:val="-1"/>
        </w:rPr>
        <w:t>у</w:t>
      </w:r>
      <w:r w:rsidR="008F70E0">
        <w:rPr>
          <w:b/>
          <w:position w:val="-1"/>
        </w:rPr>
        <w:t>ч</w:t>
      </w:r>
      <w:r w:rsidR="008F70E0">
        <w:rPr>
          <w:b/>
          <w:spacing w:val="1"/>
          <w:position w:val="-1"/>
        </w:rPr>
        <w:t>и</w:t>
      </w:r>
      <w:r w:rsidR="008F70E0">
        <w:rPr>
          <w:b/>
          <w:spacing w:val="-1"/>
          <w:position w:val="-1"/>
        </w:rPr>
        <w:t>л</w:t>
      </w:r>
      <w:r w:rsidR="008F70E0">
        <w:rPr>
          <w:b/>
          <w:position w:val="-1"/>
        </w:rPr>
        <w:t>ац</w:t>
      </w:r>
      <w:r w:rsidR="008F70E0">
        <w:rPr>
          <w:b/>
          <w:spacing w:val="2"/>
          <w:position w:val="-1"/>
        </w:rPr>
        <w:t xml:space="preserve"> </w:t>
      </w:r>
      <w:r w:rsidR="008F70E0">
        <w:rPr>
          <w:b/>
          <w:spacing w:val="-2"/>
          <w:position w:val="-1"/>
        </w:rPr>
        <w:t>в</w:t>
      </w:r>
      <w:r w:rsidR="008F70E0">
        <w:rPr>
          <w:b/>
          <w:position w:val="-1"/>
        </w:rPr>
        <w:t>ози</w:t>
      </w:r>
      <w:r w:rsidR="008F70E0">
        <w:rPr>
          <w:b/>
          <w:spacing w:val="1"/>
          <w:position w:val="-1"/>
        </w:rPr>
        <w:t>л</w:t>
      </w:r>
      <w:r w:rsidR="008F70E0">
        <w:rPr>
          <w:b/>
          <w:position w:val="-1"/>
        </w:rPr>
        <w:t>а</w:t>
      </w:r>
    </w:p>
    <w:p w:rsidR="008F70E0" w:rsidRDefault="008F70E0" w:rsidP="008F70E0">
      <w:pPr>
        <w:spacing w:before="12" w:line="280" w:lineRule="exact"/>
        <w:rPr>
          <w:sz w:val="28"/>
          <w:szCs w:val="28"/>
        </w:rPr>
      </w:pPr>
    </w:p>
    <w:p w:rsidR="008F70E0" w:rsidRDefault="008F70E0" w:rsidP="008F70E0">
      <w:pPr>
        <w:spacing w:before="29"/>
        <w:ind w:left="692"/>
      </w:pPr>
      <w:r>
        <w:rPr>
          <w:b/>
          <w:spacing w:val="-20"/>
        </w:rPr>
        <w:t>У</w:t>
      </w:r>
      <w:r>
        <w:rPr>
          <w:b/>
        </w:rPr>
        <w:t>п</w:t>
      </w:r>
      <w:r>
        <w:rPr>
          <w:b/>
          <w:spacing w:val="2"/>
        </w:rPr>
        <w:t>ут</w:t>
      </w:r>
      <w:r>
        <w:rPr>
          <w:b/>
        </w:rPr>
        <w:t>ст</w:t>
      </w:r>
      <w:r>
        <w:rPr>
          <w:b/>
          <w:spacing w:val="-2"/>
        </w:rPr>
        <w:t>в</w:t>
      </w:r>
      <w:r>
        <w:rPr>
          <w:b/>
        </w:rPr>
        <w:t>о за</w:t>
      </w:r>
      <w:r>
        <w:rPr>
          <w:b/>
          <w:spacing w:val="2"/>
        </w:rPr>
        <w:t xml:space="preserve"> </w:t>
      </w:r>
      <w:r>
        <w:rPr>
          <w:b/>
        </w:rPr>
        <w:t>по</w:t>
      </w:r>
      <w:r>
        <w:rPr>
          <w:b/>
          <w:spacing w:val="-2"/>
        </w:rPr>
        <w:t>п</w:t>
      </w:r>
      <w:r>
        <w:rPr>
          <w:b/>
          <w:spacing w:val="2"/>
        </w:rPr>
        <w:t>у</w:t>
      </w:r>
      <w:r>
        <w:rPr>
          <w:b/>
          <w:spacing w:val="1"/>
        </w:rPr>
        <w:t>њ</w:t>
      </w:r>
      <w:r>
        <w:rPr>
          <w:b/>
          <w:spacing w:val="-2"/>
        </w:rPr>
        <w:t>а</w:t>
      </w:r>
      <w:r>
        <w:rPr>
          <w:b/>
        </w:rPr>
        <w:t>ва</w:t>
      </w:r>
      <w:r>
        <w:rPr>
          <w:b/>
          <w:spacing w:val="1"/>
        </w:rPr>
        <w:t>њ</w:t>
      </w:r>
      <w:r>
        <w:rPr>
          <w:b/>
        </w:rPr>
        <w:t xml:space="preserve">е </w:t>
      </w:r>
      <w:r>
        <w:rPr>
          <w:b/>
          <w:spacing w:val="-1"/>
        </w:rPr>
        <w:t>О</w:t>
      </w:r>
      <w:r>
        <w:rPr>
          <w:b/>
        </w:rPr>
        <w:t>брасца:</w:t>
      </w:r>
    </w:p>
    <w:p w:rsidR="008F70E0" w:rsidRPr="00130F45" w:rsidRDefault="008F70E0" w:rsidP="008F70E0">
      <w:pPr>
        <w:spacing w:before="20"/>
        <w:ind w:left="692"/>
        <w:rPr>
          <w:spacing w:val="2"/>
          <w:sz w:val="22"/>
          <w:szCs w:val="22"/>
        </w:rPr>
      </w:pPr>
      <w:r w:rsidRPr="00130F45">
        <w:rPr>
          <w:spacing w:val="2"/>
          <w:sz w:val="22"/>
          <w:szCs w:val="22"/>
        </w:rPr>
        <w:t xml:space="preserve">•   У колони бр. </w:t>
      </w:r>
      <w:proofErr w:type="gramStart"/>
      <w:r w:rsidRPr="00130F45">
        <w:rPr>
          <w:spacing w:val="2"/>
          <w:sz w:val="22"/>
          <w:szCs w:val="22"/>
        </w:rPr>
        <w:t>2  уписати</w:t>
      </w:r>
      <w:proofErr w:type="gramEnd"/>
      <w:r w:rsidRPr="00130F45">
        <w:rPr>
          <w:spacing w:val="2"/>
          <w:sz w:val="22"/>
          <w:szCs w:val="22"/>
        </w:rPr>
        <w:t xml:space="preserve"> назив произвођача понуђеног основног возила-шасије и надградње</w:t>
      </w:r>
    </w:p>
    <w:p w:rsidR="008F70E0" w:rsidRPr="00130F45" w:rsidRDefault="008F70E0" w:rsidP="008F70E0">
      <w:pPr>
        <w:spacing w:before="23"/>
        <w:ind w:left="692"/>
        <w:rPr>
          <w:spacing w:val="2"/>
          <w:sz w:val="22"/>
          <w:szCs w:val="22"/>
        </w:rPr>
      </w:pPr>
      <w:r w:rsidRPr="00130F45">
        <w:rPr>
          <w:spacing w:val="2"/>
          <w:sz w:val="22"/>
          <w:szCs w:val="22"/>
        </w:rPr>
        <w:t xml:space="preserve">•У колони бр. </w:t>
      </w:r>
      <w:proofErr w:type="gramStart"/>
      <w:r w:rsidRPr="00130F45">
        <w:rPr>
          <w:spacing w:val="2"/>
          <w:sz w:val="22"/>
          <w:szCs w:val="22"/>
        </w:rPr>
        <w:t>3  уписати</w:t>
      </w:r>
      <w:proofErr w:type="gramEnd"/>
      <w:r w:rsidRPr="00130F45">
        <w:rPr>
          <w:spacing w:val="2"/>
          <w:sz w:val="22"/>
          <w:szCs w:val="22"/>
        </w:rPr>
        <w:t xml:space="preserve"> марку и тип понуђеногосновног возила-шасије   и надградње</w:t>
      </w:r>
    </w:p>
    <w:p w:rsidR="008F70E0" w:rsidRPr="00130F45" w:rsidRDefault="008F70E0" w:rsidP="008F70E0">
      <w:pPr>
        <w:spacing w:before="21"/>
        <w:ind w:left="692"/>
        <w:rPr>
          <w:spacing w:val="2"/>
          <w:sz w:val="22"/>
          <w:szCs w:val="22"/>
        </w:rPr>
      </w:pPr>
      <w:r w:rsidRPr="00130F45">
        <w:rPr>
          <w:spacing w:val="2"/>
          <w:sz w:val="22"/>
          <w:szCs w:val="22"/>
        </w:rPr>
        <w:t xml:space="preserve">•   У колони бр. 5 уписати </w:t>
      </w:r>
      <w:proofErr w:type="gramStart"/>
      <w:r w:rsidRPr="00130F45">
        <w:rPr>
          <w:spacing w:val="2"/>
          <w:sz w:val="22"/>
          <w:szCs w:val="22"/>
        </w:rPr>
        <w:t>цену  по</w:t>
      </w:r>
      <w:proofErr w:type="gramEnd"/>
      <w:r w:rsidRPr="00130F45">
        <w:rPr>
          <w:spacing w:val="2"/>
          <w:sz w:val="22"/>
          <w:szCs w:val="22"/>
        </w:rPr>
        <w:t xml:space="preserve"> комаду  комплетног возила (основног возила-шасије надградње) без</w:t>
      </w:r>
    </w:p>
    <w:p w:rsidR="008F70E0" w:rsidRPr="00130F45" w:rsidRDefault="00DB5536" w:rsidP="008F70E0">
      <w:pPr>
        <w:spacing w:before="1"/>
        <w:ind w:left="692"/>
        <w:rPr>
          <w:spacing w:val="2"/>
          <w:sz w:val="22"/>
          <w:szCs w:val="22"/>
        </w:rPr>
      </w:pPr>
      <w:r>
        <w:rPr>
          <w:noProof/>
          <w:spacing w:val="2"/>
          <w:sz w:val="22"/>
          <w:szCs w:val="22"/>
          <w:lang w:eastAsia="en-US"/>
        </w:rPr>
        <mc:AlternateContent>
          <mc:Choice Requires="wpg">
            <w:drawing>
              <wp:anchor distT="4294967294" distB="4294967294" distL="114300" distR="114300" simplePos="0" relativeHeight="251697152" behindDoc="1" locked="0" layoutInCell="1" allowOverlap="1">
                <wp:simplePos x="0" y="0"/>
                <wp:positionH relativeFrom="page">
                  <wp:posOffset>2816860</wp:posOffset>
                </wp:positionH>
                <wp:positionV relativeFrom="paragraph">
                  <wp:posOffset>-1622426</wp:posOffset>
                </wp:positionV>
                <wp:extent cx="990600" cy="0"/>
                <wp:effectExtent l="0" t="0" r="19050" b="1905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0"/>
                          <a:chOff x="4436" y="-2555"/>
                          <a:chExt cx="1560" cy="0"/>
                        </a:xfrm>
                      </wpg:grpSpPr>
                      <wps:wsp>
                        <wps:cNvPr id="33" name="Freeform 12"/>
                        <wps:cNvSpPr>
                          <a:spLocks/>
                        </wps:cNvSpPr>
                        <wps:spPr bwMode="auto">
                          <a:xfrm>
                            <a:off x="4436" y="-2555"/>
                            <a:ext cx="1560" cy="0"/>
                          </a:xfrm>
                          <a:custGeom>
                            <a:avLst/>
                            <a:gdLst>
                              <a:gd name="T0" fmla="+- 0 4436 4436"/>
                              <a:gd name="T1" fmla="*/ T0 w 1560"/>
                              <a:gd name="T2" fmla="+- 0 5996 4436"/>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722FE1" id="Group 32" o:spid="_x0000_s1026" style="position:absolute;margin-left:221.8pt;margin-top:-127.75pt;width:78pt;height:0;z-index:-251619328;mso-wrap-distance-top:-6e-5mm;mso-wrap-distance-bottom:-6e-5mm;mso-position-horizontal-relative:page" coordorigin="4436,-2555" coordsize="1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">
                <v:shape id="Freeform 12" o:spid="_x0000_s1027" style="position:absolute;left:4436;top:-2555;width:1560;height:0;visibility:visible;mso-wrap-style:square;v-text-anchor:top" coordsize="1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7QmcMA&#10;AADbAAAADwAAAGRycy9kb3ducmV2LnhtbESPwWrDMBBE74X8g9hCbrWcBNrgRgmlUIghhzYxOS/W&#10;1ja2Vo6l2PLfV4VCj8PMvGF2h2A6MdLgGssKVkkKgri0uuFKQXH5eNqCcB5ZY2eZFMzk4LBfPOww&#10;03biLxrPvhIRwi5DBbX3fSalK2sy6BLbE0fv2w4GfZRDJfWAU4SbTq7T9FkabDgu1NjTe01le74b&#10;Ba3Ncwr557g+vax8V4b2Nl8LpZaP4e0VhKfg/8N/7aNWsNnA75f4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7QmcMAAADbAAAADwAAAAAAAAAAAAAAAACYAgAAZHJzL2Rv&#10;d25yZXYueG1sUEsFBgAAAAAEAAQA9QAAAIgDAAAAAA==&#10;" path="m,l1560,e" filled="f" strokeweight=".48pt">
                  <v:path arrowok="t" o:connecttype="custom" o:connectlocs="0,0;1560,0" o:connectangles="0,0"/>
                </v:shape>
                <w10:wrap anchorx="page"/>
              </v:group>
            </w:pict>
          </mc:Fallback>
        </mc:AlternateContent>
      </w:r>
      <w:r w:rsidR="008F70E0" w:rsidRPr="00130F45">
        <w:rPr>
          <w:spacing w:val="2"/>
          <w:sz w:val="22"/>
          <w:szCs w:val="22"/>
        </w:rPr>
        <w:t>ПДВ</w:t>
      </w:r>
    </w:p>
    <w:p w:rsidR="008F70E0" w:rsidRPr="00130F45" w:rsidRDefault="008F70E0" w:rsidP="008F70E0">
      <w:pPr>
        <w:spacing w:before="21"/>
        <w:ind w:left="692"/>
        <w:rPr>
          <w:spacing w:val="2"/>
          <w:sz w:val="22"/>
          <w:szCs w:val="22"/>
        </w:rPr>
      </w:pPr>
      <w:r w:rsidRPr="00130F45">
        <w:rPr>
          <w:spacing w:val="2"/>
          <w:sz w:val="22"/>
          <w:szCs w:val="22"/>
        </w:rPr>
        <w:t xml:space="preserve">•   У колони бр. 6 уписати </w:t>
      </w:r>
      <w:proofErr w:type="gramStart"/>
      <w:r w:rsidRPr="00130F45">
        <w:rPr>
          <w:spacing w:val="2"/>
          <w:sz w:val="22"/>
          <w:szCs w:val="22"/>
        </w:rPr>
        <w:t>цену  по</w:t>
      </w:r>
      <w:proofErr w:type="gramEnd"/>
      <w:r w:rsidRPr="00130F45">
        <w:rPr>
          <w:spacing w:val="2"/>
          <w:sz w:val="22"/>
          <w:szCs w:val="22"/>
        </w:rPr>
        <w:t xml:space="preserve"> комаду  комплетног возила (основног возила-шасије   и надградње)</w:t>
      </w:r>
    </w:p>
    <w:p w:rsidR="008F70E0" w:rsidRPr="00130F45" w:rsidRDefault="008F70E0" w:rsidP="008F70E0">
      <w:pPr>
        <w:spacing w:before="1"/>
        <w:ind w:left="692"/>
        <w:rPr>
          <w:spacing w:val="2"/>
          <w:sz w:val="22"/>
          <w:szCs w:val="22"/>
        </w:rPr>
      </w:pPr>
      <w:proofErr w:type="gramStart"/>
      <w:r w:rsidRPr="00130F45">
        <w:rPr>
          <w:spacing w:val="2"/>
          <w:sz w:val="22"/>
          <w:szCs w:val="22"/>
        </w:rPr>
        <w:t>са</w:t>
      </w:r>
      <w:proofErr w:type="gramEnd"/>
      <w:r w:rsidRPr="00130F45">
        <w:rPr>
          <w:spacing w:val="2"/>
          <w:sz w:val="22"/>
          <w:szCs w:val="22"/>
        </w:rPr>
        <w:t xml:space="preserve"> ПДВ</w:t>
      </w:r>
    </w:p>
    <w:p w:rsidR="008F70E0" w:rsidRPr="00130F45" w:rsidRDefault="008F70E0" w:rsidP="008F70E0">
      <w:pPr>
        <w:spacing w:before="21"/>
        <w:ind w:left="692"/>
        <w:rPr>
          <w:spacing w:val="2"/>
          <w:sz w:val="22"/>
          <w:szCs w:val="22"/>
        </w:rPr>
      </w:pPr>
      <w:r w:rsidRPr="00130F45">
        <w:rPr>
          <w:spacing w:val="2"/>
          <w:sz w:val="22"/>
          <w:szCs w:val="22"/>
        </w:rPr>
        <w:t xml:space="preserve">•   У колони бр. 7 уписати укупну цену </w:t>
      </w:r>
      <w:proofErr w:type="gramStart"/>
      <w:r w:rsidRPr="00130F45">
        <w:rPr>
          <w:spacing w:val="2"/>
          <w:sz w:val="22"/>
          <w:szCs w:val="22"/>
        </w:rPr>
        <w:t>комплетног  возила</w:t>
      </w:r>
      <w:proofErr w:type="gramEnd"/>
      <w:r w:rsidRPr="00130F45">
        <w:rPr>
          <w:spacing w:val="2"/>
          <w:sz w:val="22"/>
          <w:szCs w:val="22"/>
        </w:rPr>
        <w:t>(основног возила-шасије и надградње)без</w:t>
      </w:r>
    </w:p>
    <w:p w:rsidR="008F70E0" w:rsidRPr="00130F45" w:rsidRDefault="008F70E0" w:rsidP="008F70E0">
      <w:pPr>
        <w:spacing w:before="1"/>
        <w:ind w:left="692"/>
        <w:rPr>
          <w:spacing w:val="2"/>
          <w:sz w:val="22"/>
          <w:szCs w:val="22"/>
        </w:rPr>
      </w:pPr>
      <w:r w:rsidRPr="00130F45">
        <w:rPr>
          <w:spacing w:val="2"/>
          <w:sz w:val="22"/>
          <w:szCs w:val="22"/>
        </w:rPr>
        <w:t>ПДВ-а</w:t>
      </w:r>
    </w:p>
    <w:p w:rsidR="008F70E0" w:rsidRPr="00130F45" w:rsidRDefault="00DB5536" w:rsidP="008F70E0">
      <w:pPr>
        <w:spacing w:before="23"/>
        <w:ind w:left="692" w:right="505"/>
        <w:rPr>
          <w:spacing w:val="2"/>
          <w:sz w:val="22"/>
          <w:szCs w:val="22"/>
        </w:rPr>
      </w:pPr>
      <w:r>
        <w:rPr>
          <w:noProof/>
          <w:spacing w:val="2"/>
          <w:sz w:val="22"/>
          <w:szCs w:val="22"/>
          <w:lang w:eastAsia="en-US"/>
        </w:rPr>
        <mc:AlternateContent>
          <mc:Choice Requires="wpg">
            <w:drawing>
              <wp:anchor distT="4294967294" distB="4294967294" distL="114300" distR="114300" simplePos="0" relativeHeight="251698176" behindDoc="1" locked="0" layoutInCell="1" allowOverlap="1">
                <wp:simplePos x="0" y="0"/>
                <wp:positionH relativeFrom="page">
                  <wp:posOffset>858520</wp:posOffset>
                </wp:positionH>
                <wp:positionV relativeFrom="paragraph">
                  <wp:posOffset>1034414</wp:posOffset>
                </wp:positionV>
                <wp:extent cx="1447800" cy="0"/>
                <wp:effectExtent l="0" t="0" r="19050" b="1905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0"/>
                          <a:chOff x="1352" y="1629"/>
                          <a:chExt cx="2280" cy="0"/>
                        </a:xfrm>
                      </wpg:grpSpPr>
                      <wps:wsp>
                        <wps:cNvPr id="31" name="Freeform 14"/>
                        <wps:cNvSpPr>
                          <a:spLocks/>
                        </wps:cNvSpPr>
                        <wps:spPr bwMode="auto">
                          <a:xfrm>
                            <a:off x="1352" y="1629"/>
                            <a:ext cx="2280" cy="0"/>
                          </a:xfrm>
                          <a:custGeom>
                            <a:avLst/>
                            <a:gdLst>
                              <a:gd name="T0" fmla="+- 0 1352 1352"/>
                              <a:gd name="T1" fmla="*/ T0 w 2280"/>
                              <a:gd name="T2" fmla="+- 0 3632 1352"/>
                              <a:gd name="T3" fmla="*/ T2 w 2280"/>
                            </a:gdLst>
                            <a:ahLst/>
                            <a:cxnLst>
                              <a:cxn ang="0">
                                <a:pos x="T1" y="0"/>
                              </a:cxn>
                              <a:cxn ang="0">
                                <a:pos x="T3" y="0"/>
                              </a:cxn>
                            </a:cxnLst>
                            <a:rect l="0" t="0" r="r" b="b"/>
                            <a:pathLst>
                              <a:path w="2280">
                                <a:moveTo>
                                  <a:pt x="0" y="0"/>
                                </a:moveTo>
                                <a:lnTo>
                                  <a:pt x="22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4B2DBE" id="Group 30" o:spid="_x0000_s1026" style="position:absolute;margin-left:67.6pt;margin-top:81.45pt;width:114pt;height:0;z-index:-251618304;mso-wrap-distance-top:-6e-5mm;mso-wrap-distance-bottom:-6e-5mm;mso-position-horizontal-relative:page" coordorigin="1352,1629" coordsize="2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">
                <v:shape id="Freeform 14" o:spid="_x0000_s1027" style="position:absolute;left:1352;top:1629;width:2280;height:0;visibility:visible;mso-wrap-style:square;v-text-anchor:top" coordsize="2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piI8UA&#10;AADbAAAADwAAAGRycy9kb3ducmV2LnhtbESPT4vCMBTE74LfIbyFvYimVVmkGkX8xx5EsKsHb4/m&#10;2ZZtXkqT1frtzYLgcZiZ3zCzRWsqcaPGlZYVxIMIBHFmdcm5gtPPtj8B4TyyxsoyKXiQg8W825lh&#10;ou2dj3RLfS4ChF2CCgrv60RKlxVk0A1sTRy8q20M+iCbXOoG7wFuKjmMoi9psOSwUGBNq4Ky3/TP&#10;KNhtXdWbbHBzKNP9enwZxld9Piv1+dEupyA8tf4dfrW/tYJRDP9fw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mmIjxQAAANsAAAAPAAAAAAAAAAAAAAAAAJgCAABkcnMv&#10;ZG93bnJldi54bWxQSwUGAAAAAAQABAD1AAAAigMAAAAA&#10;" path="m,l2280,e" filled="f" strokeweight=".26669mm">
                  <v:path arrowok="t" o:connecttype="custom" o:connectlocs="0,0;2280,0" o:connectangles="0,0"/>
                </v:shape>
                <w10:wrap anchorx="page"/>
              </v:group>
            </w:pict>
          </mc:Fallback>
        </mc:AlternateContent>
      </w:r>
      <w:r w:rsidR="008F70E0" w:rsidRPr="00130F45">
        <w:rPr>
          <w:spacing w:val="2"/>
          <w:sz w:val="22"/>
          <w:szCs w:val="22"/>
        </w:rPr>
        <w:t xml:space="preserve">•   У колони бр.8 уписати укупну цену </w:t>
      </w:r>
      <w:proofErr w:type="gramStart"/>
      <w:r w:rsidR="008F70E0" w:rsidRPr="00130F45">
        <w:rPr>
          <w:spacing w:val="2"/>
          <w:sz w:val="22"/>
          <w:szCs w:val="22"/>
        </w:rPr>
        <w:t>комплетног  возила</w:t>
      </w:r>
      <w:proofErr w:type="gramEnd"/>
      <w:r w:rsidR="008F70E0" w:rsidRPr="00130F45">
        <w:rPr>
          <w:spacing w:val="2"/>
          <w:sz w:val="22"/>
          <w:szCs w:val="22"/>
        </w:rPr>
        <w:t xml:space="preserve"> (основног возила-шасије и надградње)са ПДВ- ом</w:t>
      </w:r>
    </w:p>
    <w:p w:rsidR="008F70E0" w:rsidRDefault="008F70E0" w:rsidP="008F70E0">
      <w:pPr>
        <w:spacing w:line="200" w:lineRule="exact"/>
      </w:pPr>
    </w:p>
    <w:p w:rsidR="008F70E0" w:rsidRDefault="008F70E0" w:rsidP="008F70E0">
      <w:pPr>
        <w:spacing w:line="200" w:lineRule="exact"/>
      </w:pPr>
    </w:p>
    <w:p w:rsidR="001D0BF4" w:rsidRDefault="001D0BF4" w:rsidP="008F70E0">
      <w:pPr>
        <w:spacing w:line="200" w:lineRule="exact"/>
      </w:pPr>
    </w:p>
    <w:p w:rsidR="00E447E4" w:rsidRDefault="00E447E4" w:rsidP="00E447E4">
      <w:pPr>
        <w:spacing w:line="200" w:lineRule="exact"/>
        <w:sectPr w:rsidR="00E447E4" w:rsidSect="00F412CE">
          <w:type w:val="continuous"/>
          <w:pgSz w:w="11920" w:h="16840"/>
          <w:pgMar w:top="1260" w:right="1300" w:bottom="1170" w:left="1080" w:header="751" w:footer="617" w:gutter="0"/>
          <w:cols w:space="720"/>
        </w:sectPr>
      </w:pPr>
    </w:p>
    <w:p w:rsidR="00E447E4" w:rsidRDefault="00E447E4" w:rsidP="00E447E4">
      <w:pPr>
        <w:spacing w:before="5" w:line="100" w:lineRule="exact"/>
        <w:rPr>
          <w:sz w:val="10"/>
          <w:szCs w:val="10"/>
        </w:rPr>
      </w:pPr>
    </w:p>
    <w:p w:rsidR="00E447E4" w:rsidRDefault="00E447E4" w:rsidP="00E447E4">
      <w:pPr>
        <w:spacing w:line="200" w:lineRule="exact"/>
      </w:pPr>
    </w:p>
    <w:p w:rsidR="00E447E4" w:rsidRDefault="00E447E4" w:rsidP="00E447E4">
      <w:pPr>
        <w:ind w:left="992" w:right="-56"/>
        <w:rPr>
          <w:b/>
        </w:rPr>
      </w:pPr>
    </w:p>
    <w:p w:rsidR="00E447E4" w:rsidRPr="001D0BF4" w:rsidRDefault="00E447E4" w:rsidP="00E447E4">
      <w:pPr>
        <w:ind w:left="992" w:right="-56"/>
      </w:pPr>
      <w:r>
        <w:rPr>
          <w:b/>
        </w:rPr>
        <w:t>(</w:t>
      </w:r>
      <w:proofErr w:type="gramStart"/>
      <w:r>
        <w:rPr>
          <w:b/>
        </w:rPr>
        <w:t>м</w:t>
      </w:r>
      <w:r>
        <w:rPr>
          <w:b/>
          <w:spacing w:val="3"/>
        </w:rPr>
        <w:t>е</w:t>
      </w:r>
      <w:r>
        <w:rPr>
          <w:b/>
        </w:rPr>
        <w:t>с</w:t>
      </w:r>
      <w:r>
        <w:rPr>
          <w:b/>
          <w:spacing w:val="-4"/>
        </w:rPr>
        <w:t>т</w:t>
      </w:r>
      <w:r>
        <w:rPr>
          <w:b/>
        </w:rPr>
        <w:t>о</w:t>
      </w:r>
      <w:proofErr w:type="gramEnd"/>
      <w:r>
        <w:rPr>
          <w:b/>
        </w:rPr>
        <w:t xml:space="preserve"> и</w:t>
      </w:r>
      <w:r>
        <w:rPr>
          <w:b/>
          <w:spacing w:val="1"/>
        </w:rPr>
        <w:t xml:space="preserve"> </w:t>
      </w:r>
      <w:r>
        <w:rPr>
          <w:b/>
          <w:spacing w:val="-1"/>
        </w:rPr>
        <w:t>д</w:t>
      </w:r>
      <w:r>
        <w:rPr>
          <w:b/>
          <w:spacing w:val="-6"/>
        </w:rPr>
        <w:t>а</w:t>
      </w:r>
      <w:r>
        <w:rPr>
          <w:b/>
          <w:spacing w:val="-4"/>
        </w:rPr>
        <w:t>т</w:t>
      </w:r>
      <w:r>
        <w:rPr>
          <w:b/>
          <w:spacing w:val="-2"/>
        </w:rPr>
        <w:t>у</w:t>
      </w:r>
      <w:r>
        <w:rPr>
          <w:b/>
        </w:rPr>
        <w:t xml:space="preserve">м)              </w:t>
      </w:r>
    </w:p>
    <w:p w:rsidR="00E447E4" w:rsidRDefault="00E447E4" w:rsidP="00E447E4">
      <w:pPr>
        <w:spacing w:before="1" w:line="180" w:lineRule="exact"/>
      </w:pPr>
    </w:p>
    <w:p w:rsidR="00E447E4" w:rsidRDefault="00E447E4" w:rsidP="00E447E4">
      <w:pPr>
        <w:spacing w:before="1" w:line="180" w:lineRule="exact"/>
      </w:pPr>
    </w:p>
    <w:p w:rsidR="00E447E4" w:rsidRDefault="00E447E4" w:rsidP="00E447E4">
      <w:pPr>
        <w:spacing w:before="1" w:line="180" w:lineRule="exact"/>
      </w:pPr>
    </w:p>
    <w:p w:rsidR="00E447E4" w:rsidRDefault="00E447E4" w:rsidP="00E447E4">
      <w:pPr>
        <w:spacing w:before="1" w:line="180" w:lineRule="exact"/>
      </w:pPr>
    </w:p>
    <w:p w:rsidR="00E447E4" w:rsidRDefault="00E447E4" w:rsidP="00E447E4">
      <w:pPr>
        <w:spacing w:before="1" w:line="180" w:lineRule="exact"/>
      </w:pPr>
    </w:p>
    <w:p w:rsidR="00E447E4" w:rsidRDefault="00E447E4" w:rsidP="00E447E4">
      <w:pPr>
        <w:spacing w:before="1" w:line="180" w:lineRule="exact"/>
      </w:pPr>
    </w:p>
    <w:p w:rsidR="00E447E4" w:rsidRDefault="00E447E4" w:rsidP="00E447E4">
      <w:pPr>
        <w:spacing w:before="1" w:line="180" w:lineRule="exact"/>
      </w:pPr>
    </w:p>
    <w:p w:rsidR="00E447E4" w:rsidRDefault="00E447E4" w:rsidP="00E447E4">
      <w:pPr>
        <w:spacing w:before="1" w:line="180" w:lineRule="exact"/>
      </w:pPr>
    </w:p>
    <w:p w:rsidR="00E447E4" w:rsidRDefault="00E447E4" w:rsidP="00E447E4">
      <w:pPr>
        <w:spacing w:before="1" w:line="180" w:lineRule="exact"/>
      </w:pPr>
    </w:p>
    <w:p w:rsidR="00E447E4" w:rsidRDefault="00E447E4" w:rsidP="00E447E4">
      <w:pPr>
        <w:spacing w:before="1" w:line="180" w:lineRule="exact"/>
      </w:pPr>
    </w:p>
    <w:p w:rsidR="00E447E4" w:rsidRDefault="00E447E4" w:rsidP="00E447E4">
      <w:pPr>
        <w:spacing w:before="1" w:line="180" w:lineRule="exact"/>
      </w:pPr>
    </w:p>
    <w:p w:rsidR="00E447E4" w:rsidRDefault="00E447E4" w:rsidP="00E447E4">
      <w:pPr>
        <w:spacing w:before="1" w:line="180" w:lineRule="exact"/>
      </w:pPr>
    </w:p>
    <w:p w:rsidR="00E447E4" w:rsidRDefault="00E447E4" w:rsidP="00E447E4">
      <w:pPr>
        <w:spacing w:before="1" w:line="180" w:lineRule="exact"/>
      </w:pPr>
    </w:p>
    <w:p w:rsidR="00E447E4" w:rsidRDefault="00E447E4" w:rsidP="00E447E4">
      <w:pPr>
        <w:spacing w:before="1" w:line="180" w:lineRule="exact"/>
      </w:pPr>
    </w:p>
    <w:p w:rsidR="00E447E4" w:rsidRDefault="00E447E4" w:rsidP="00E447E4">
      <w:pPr>
        <w:spacing w:before="1" w:line="180" w:lineRule="exact"/>
      </w:pPr>
    </w:p>
    <w:p w:rsidR="00E447E4" w:rsidRDefault="00E447E4" w:rsidP="00E447E4">
      <w:pPr>
        <w:spacing w:before="1" w:line="180" w:lineRule="exact"/>
      </w:pPr>
    </w:p>
    <w:p w:rsidR="00E447E4" w:rsidRDefault="00E447E4" w:rsidP="00E447E4">
      <w:pPr>
        <w:spacing w:before="1" w:line="180" w:lineRule="exact"/>
      </w:pPr>
    </w:p>
    <w:p w:rsidR="00E447E4" w:rsidRDefault="00E447E4" w:rsidP="00E447E4">
      <w:pPr>
        <w:spacing w:before="1" w:line="180" w:lineRule="exact"/>
      </w:pPr>
    </w:p>
    <w:p w:rsidR="00E447E4" w:rsidRDefault="00E447E4" w:rsidP="00E447E4">
      <w:pPr>
        <w:spacing w:before="1" w:line="180" w:lineRule="exact"/>
      </w:pPr>
    </w:p>
    <w:p w:rsidR="00E447E4" w:rsidRDefault="00E447E4" w:rsidP="00E447E4">
      <w:pPr>
        <w:spacing w:before="1" w:line="180" w:lineRule="exact"/>
      </w:pPr>
    </w:p>
    <w:p w:rsidR="00E447E4" w:rsidRDefault="00E447E4" w:rsidP="00E447E4">
      <w:pPr>
        <w:spacing w:before="1" w:line="180" w:lineRule="exact"/>
      </w:pPr>
    </w:p>
    <w:p w:rsidR="00E447E4" w:rsidRDefault="00E447E4" w:rsidP="00E447E4">
      <w:pPr>
        <w:spacing w:before="1" w:line="180" w:lineRule="exact"/>
        <w:rPr>
          <w:sz w:val="18"/>
          <w:szCs w:val="18"/>
        </w:rPr>
      </w:pPr>
      <w:r>
        <w:br w:type="column"/>
      </w:r>
    </w:p>
    <w:p w:rsidR="00E447E4" w:rsidRDefault="00E447E4" w:rsidP="00E447E4">
      <w:pPr>
        <w:spacing w:line="200" w:lineRule="exact"/>
      </w:pPr>
    </w:p>
    <w:p w:rsidR="00627F97" w:rsidRDefault="00627F97" w:rsidP="00627F97">
      <w:pPr>
        <w:ind w:right="-56"/>
      </w:pPr>
    </w:p>
    <w:p w:rsidR="00E447E4" w:rsidRPr="00A223C1" w:rsidRDefault="00DB5536" w:rsidP="00627F97">
      <w:pPr>
        <w:ind w:right="-56"/>
        <w:sectPr w:rsidR="00E447E4" w:rsidRPr="00A223C1" w:rsidSect="00C36FCE">
          <w:type w:val="continuous"/>
          <w:pgSz w:w="11920" w:h="16840"/>
          <w:pgMar w:top="1060" w:right="260" w:bottom="1170" w:left="660" w:header="720" w:footer="720" w:gutter="0"/>
          <w:cols w:num="3" w:space="720" w:equalWidth="0">
            <w:col w:w="2655" w:space="2657"/>
            <w:col w:w="534" w:space="1670"/>
            <w:col w:w="3484"/>
          </w:cols>
        </w:sectPr>
      </w:pPr>
      <w:r>
        <w:rPr>
          <w:noProof/>
          <w:lang w:eastAsia="en-US"/>
        </w:rPr>
        <mc:AlternateContent>
          <mc:Choice Requires="wpg">
            <w:drawing>
              <wp:anchor distT="4294967294" distB="4294967294" distL="114300" distR="114300" simplePos="0" relativeHeight="251706368" behindDoc="1" locked="0" layoutInCell="1" allowOverlap="1">
                <wp:simplePos x="0" y="0"/>
                <wp:positionH relativeFrom="page">
                  <wp:posOffset>5198110</wp:posOffset>
                </wp:positionH>
                <wp:positionV relativeFrom="paragraph">
                  <wp:posOffset>170179</wp:posOffset>
                </wp:positionV>
                <wp:extent cx="1828800" cy="0"/>
                <wp:effectExtent l="0" t="0" r="19050" b="1905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8186" y="268"/>
                          <a:chExt cx="2880" cy="0"/>
                        </a:xfrm>
                      </wpg:grpSpPr>
                      <wps:wsp>
                        <wps:cNvPr id="29" name="Freeform 16"/>
                        <wps:cNvSpPr>
                          <a:spLocks/>
                        </wps:cNvSpPr>
                        <wps:spPr bwMode="auto">
                          <a:xfrm>
                            <a:off x="8186" y="268"/>
                            <a:ext cx="2880" cy="0"/>
                          </a:xfrm>
                          <a:custGeom>
                            <a:avLst/>
                            <a:gdLst>
                              <a:gd name="T0" fmla="+- 0 8186 8186"/>
                              <a:gd name="T1" fmla="*/ T0 w 2880"/>
                              <a:gd name="T2" fmla="+- 0 11066 8186"/>
                              <a:gd name="T3" fmla="*/ T2 w 2880"/>
                            </a:gdLst>
                            <a:ahLst/>
                            <a:cxnLst>
                              <a:cxn ang="0">
                                <a:pos x="T1" y="0"/>
                              </a:cxn>
                              <a:cxn ang="0">
                                <a:pos x="T3" y="0"/>
                              </a:cxn>
                            </a:cxnLst>
                            <a:rect l="0" t="0" r="r" b="b"/>
                            <a:pathLst>
                              <a:path w="2880">
                                <a:moveTo>
                                  <a:pt x="0" y="0"/>
                                </a:moveTo>
                                <a:lnTo>
                                  <a:pt x="28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393F9A" id="Group 22" o:spid="_x0000_s1026" style="position:absolute;margin-left:409.3pt;margin-top:13.4pt;width:2in;height:0;z-index:-251610112;mso-wrap-distance-top:-6e-5mm;mso-wrap-distance-bottom:-6e-5mm;mso-position-horizontal-relative:page" coordorigin="8186,268"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">
                <v:shape id="Freeform 16" o:spid="_x0000_s1027" style="position:absolute;left:8186;top:268;width:2880;height:0;visibility:visible;mso-wrap-style:square;v-text-anchor:top" coordsize="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QPgcMA&#10;AADbAAAADwAAAGRycy9kb3ducmV2LnhtbESPQWsCMRSE70L/Q3gFb5p0pcVujVJaBFnwUJXq8bF5&#10;bpZuXpZN1PXfN4LgcZiZb5jZoneNOFMXas8aXsYKBHHpTc2Vht12OZqCCBHZYOOZNFwpwGL+NJhh&#10;bvyFf+i8iZVIEA45arAxtrmUobTkMIx9S5y8o+8cxiS7SpoOLwnuGpkp9SYd1pwWLLb0Zan825yc&#10;hjUfim87kVkRjwWu9zv16n6V1sPn/vMDRKQ+PsL39spoyN7h9iX9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QPgcMAAADbAAAADwAAAAAAAAAAAAAAAACYAgAAZHJzL2Rv&#10;d25yZXYueG1sUEsFBgAAAAAEAAQA9QAAAIgDAAAAAA==&#10;" path="m,l2880,e" filled="f" strokeweight=".26669mm">
                  <v:path arrowok="t" o:connecttype="custom" o:connectlocs="0,0;2880,0" o:connectangles="0,0"/>
                </v:shape>
                <w10:wrap anchorx="page"/>
              </v:group>
            </w:pict>
          </mc:Fallback>
        </mc:AlternateContent>
      </w:r>
      <w:r w:rsidR="00E447E4">
        <w:rPr>
          <w:b/>
          <w:spacing w:val="-1"/>
        </w:rPr>
        <w:t>ПОН</w:t>
      </w:r>
      <w:r w:rsidR="00E447E4">
        <w:rPr>
          <w:b/>
        </w:rPr>
        <w:t>УЂ</w:t>
      </w:r>
      <w:r w:rsidR="00E447E4">
        <w:rPr>
          <w:b/>
          <w:spacing w:val="-35"/>
        </w:rPr>
        <w:t>А</w:t>
      </w:r>
      <w:r w:rsidR="00E447E4">
        <w:rPr>
          <w:b/>
        </w:rPr>
        <w:t>Ч-исп</w:t>
      </w:r>
      <w:r w:rsidR="00E447E4">
        <w:rPr>
          <w:b/>
          <w:spacing w:val="2"/>
        </w:rPr>
        <w:t>о</w:t>
      </w:r>
      <w:r w:rsidR="00E447E4">
        <w:rPr>
          <w:b/>
          <w:spacing w:val="-6"/>
        </w:rPr>
        <w:t>р</w:t>
      </w:r>
      <w:r w:rsidR="00E447E4">
        <w:rPr>
          <w:b/>
          <w:spacing w:val="2"/>
        </w:rPr>
        <w:t>у</w:t>
      </w:r>
      <w:r w:rsidR="00E447E4">
        <w:rPr>
          <w:b/>
        </w:rPr>
        <w:t>чио</w:t>
      </w:r>
      <w:r w:rsidR="00E447E4">
        <w:rPr>
          <w:b/>
          <w:spacing w:val="1"/>
        </w:rPr>
        <w:t>ц</w:t>
      </w:r>
      <w:r w:rsidR="00E447E4">
        <w:rPr>
          <w:b/>
        </w:rPr>
        <w:t>: (</w:t>
      </w:r>
      <w:r w:rsidR="00E447E4">
        <w:rPr>
          <w:b/>
          <w:spacing w:val="1"/>
        </w:rPr>
        <w:t>П</w:t>
      </w:r>
      <w:r w:rsidR="00E447E4">
        <w:rPr>
          <w:b/>
          <w:spacing w:val="-4"/>
        </w:rPr>
        <w:t>о</w:t>
      </w:r>
      <w:r w:rsidR="00E447E4">
        <w:rPr>
          <w:b/>
        </w:rPr>
        <w:t>тпис</w:t>
      </w:r>
      <w:r w:rsidR="00E447E4">
        <w:rPr>
          <w:b/>
          <w:spacing w:val="1"/>
        </w:rPr>
        <w:t xml:space="preserve"> </w:t>
      </w:r>
      <w:r w:rsidR="00E447E4">
        <w:rPr>
          <w:b/>
          <w:spacing w:val="-6"/>
        </w:rPr>
        <w:t>о</w:t>
      </w:r>
      <w:r w:rsidR="00E447E4">
        <w:rPr>
          <w:b/>
          <w:spacing w:val="-4"/>
        </w:rPr>
        <w:t>в</w:t>
      </w:r>
      <w:r w:rsidR="00E447E4">
        <w:rPr>
          <w:b/>
          <w:spacing w:val="-1"/>
        </w:rPr>
        <w:t>л</w:t>
      </w:r>
      <w:r w:rsidR="00E447E4">
        <w:rPr>
          <w:b/>
        </w:rPr>
        <w:t>а</w:t>
      </w:r>
      <w:r w:rsidR="00E447E4">
        <w:rPr>
          <w:b/>
          <w:spacing w:val="-1"/>
        </w:rPr>
        <w:t>ш</w:t>
      </w:r>
      <w:r w:rsidR="00E447E4">
        <w:rPr>
          <w:b/>
        </w:rPr>
        <w:t>ћен</w:t>
      </w:r>
      <w:r w:rsidR="00E447E4">
        <w:rPr>
          <w:b/>
          <w:spacing w:val="2"/>
        </w:rPr>
        <w:t>о</w:t>
      </w:r>
      <w:r w:rsidR="00E447E4">
        <w:rPr>
          <w:b/>
        </w:rPr>
        <w:t>г</w:t>
      </w:r>
      <w:r w:rsidR="00E447E4">
        <w:rPr>
          <w:b/>
          <w:spacing w:val="-1"/>
        </w:rPr>
        <w:t xml:space="preserve"> л</w:t>
      </w:r>
      <w:r w:rsidR="00E447E4">
        <w:rPr>
          <w:b/>
        </w:rPr>
        <w:t>иц</w:t>
      </w:r>
      <w:r w:rsidR="00E447E4">
        <w:rPr>
          <w:b/>
          <w:spacing w:val="4"/>
        </w:rPr>
        <w:t>а</w:t>
      </w:r>
      <w:r w:rsidR="00A223C1">
        <w:rPr>
          <w:b/>
          <w:spacing w:val="4"/>
        </w:rPr>
        <w:t>)</w:t>
      </w:r>
    </w:p>
    <w:p w:rsidR="008F70E0" w:rsidRPr="00EC7F12" w:rsidRDefault="008F70E0" w:rsidP="008F70E0">
      <w:pPr>
        <w:spacing w:line="200" w:lineRule="exact"/>
        <w:sectPr w:rsidR="008F70E0" w:rsidRPr="00EC7F12" w:rsidSect="00C36FCE">
          <w:type w:val="continuous"/>
          <w:pgSz w:w="11920" w:h="16840"/>
          <w:pgMar w:top="1260" w:right="260" w:bottom="1170" w:left="660" w:header="751" w:footer="617" w:gutter="0"/>
          <w:cols w:space="720"/>
        </w:sectPr>
      </w:pPr>
    </w:p>
    <w:p w:rsidR="008F70E0" w:rsidRPr="00F54A3B" w:rsidRDefault="008F70E0" w:rsidP="008F70E0">
      <w:pPr>
        <w:rPr>
          <w:b/>
          <w:lang w:val="sr-Cyrl-CS"/>
        </w:rPr>
      </w:pPr>
      <w:r w:rsidRPr="00F54A3B">
        <w:rPr>
          <w:b/>
          <w:lang w:val="sr-Cyrl-CS"/>
        </w:rPr>
        <w:lastRenderedPageBreak/>
        <w:t>Табела бр. 2</w:t>
      </w:r>
    </w:p>
    <w:tbl>
      <w:tblPr>
        <w:tblW w:w="0" w:type="auto"/>
        <w:jc w:val="center"/>
        <w:tblLayout w:type="fixed"/>
        <w:tblLook w:val="0000" w:firstRow="0" w:lastRow="0" w:firstColumn="0" w:lastColumn="0" w:noHBand="0" w:noVBand="0"/>
      </w:tblPr>
      <w:tblGrid>
        <w:gridCol w:w="910"/>
        <w:gridCol w:w="4173"/>
        <w:gridCol w:w="2289"/>
        <w:gridCol w:w="2166"/>
      </w:tblGrid>
      <w:tr w:rsidR="008F70E0" w:rsidRPr="00F54A3B" w:rsidTr="00F412CE">
        <w:trPr>
          <w:trHeight w:val="449"/>
          <w:jc w:val="center"/>
        </w:trPr>
        <w:tc>
          <w:tcPr>
            <w:tcW w:w="9538" w:type="dxa"/>
            <w:gridSpan w:val="4"/>
            <w:tcBorders>
              <w:top w:val="single" w:sz="4" w:space="0" w:color="000000"/>
              <w:left w:val="single" w:sz="4" w:space="0" w:color="000000"/>
              <w:bottom w:val="single" w:sz="4" w:space="0" w:color="000000"/>
              <w:right w:val="single" w:sz="4" w:space="0" w:color="000000"/>
            </w:tcBorders>
          </w:tcPr>
          <w:p w:rsidR="008F70E0" w:rsidRPr="00F54A3B" w:rsidRDefault="008F70E0" w:rsidP="00513EE2">
            <w:pPr>
              <w:snapToGrid w:val="0"/>
              <w:jc w:val="center"/>
              <w:rPr>
                <w:b/>
                <w:lang w:val="sr-Cyrl-CS"/>
              </w:rPr>
            </w:pPr>
          </w:p>
          <w:p w:rsidR="008F70E0" w:rsidRPr="00F54A3B" w:rsidRDefault="008F70E0" w:rsidP="00513EE2">
            <w:pPr>
              <w:snapToGrid w:val="0"/>
              <w:jc w:val="center"/>
              <w:rPr>
                <w:b/>
                <w:lang w:val="sr-Cyrl-CS"/>
              </w:rPr>
            </w:pPr>
            <w:r w:rsidRPr="00F54A3B">
              <w:rPr>
                <w:b/>
                <w:lang w:val="sr-Cyrl-CS"/>
              </w:rPr>
              <w:t>СТРУКТУРА ЦЕНЕ ДАВАОЦА ЛИЗИНГА</w:t>
            </w:r>
          </w:p>
        </w:tc>
      </w:tr>
      <w:tr w:rsidR="008F70E0" w:rsidRPr="00F54A3B" w:rsidTr="00F412CE">
        <w:trPr>
          <w:trHeight w:val="492"/>
          <w:jc w:val="center"/>
        </w:trPr>
        <w:tc>
          <w:tcPr>
            <w:tcW w:w="910" w:type="dxa"/>
            <w:tcBorders>
              <w:top w:val="single" w:sz="4" w:space="0" w:color="000000"/>
              <w:left w:val="single" w:sz="4" w:space="0" w:color="000000"/>
              <w:bottom w:val="single" w:sz="4" w:space="0" w:color="000000"/>
            </w:tcBorders>
          </w:tcPr>
          <w:p w:rsidR="008F70E0" w:rsidRPr="00F54A3B" w:rsidRDefault="008F70E0" w:rsidP="00513EE2">
            <w:pPr>
              <w:snapToGrid w:val="0"/>
              <w:rPr>
                <w:b/>
                <w:lang w:val="sr-Cyrl-CS"/>
              </w:rPr>
            </w:pPr>
            <w:r w:rsidRPr="00F54A3B">
              <w:rPr>
                <w:b/>
                <w:lang w:val="sr-Cyrl-CS"/>
              </w:rPr>
              <w:t>Редни број</w:t>
            </w:r>
          </w:p>
        </w:tc>
        <w:tc>
          <w:tcPr>
            <w:tcW w:w="4173" w:type="dxa"/>
            <w:tcBorders>
              <w:top w:val="single" w:sz="4" w:space="0" w:color="000000"/>
              <w:left w:val="single" w:sz="4" w:space="0" w:color="000000"/>
              <w:bottom w:val="single" w:sz="4" w:space="0" w:color="000000"/>
            </w:tcBorders>
          </w:tcPr>
          <w:p w:rsidR="008F70E0" w:rsidRPr="00F54A3B" w:rsidRDefault="008F70E0" w:rsidP="00513EE2">
            <w:pPr>
              <w:snapToGrid w:val="0"/>
              <w:jc w:val="center"/>
              <w:rPr>
                <w:b/>
                <w:lang w:val="sr-Cyrl-CS"/>
              </w:rPr>
            </w:pPr>
            <w:r w:rsidRPr="00F54A3B">
              <w:rPr>
                <w:b/>
                <w:lang w:val="sr-Cyrl-CS"/>
              </w:rPr>
              <w:t>Опис</w:t>
            </w:r>
          </w:p>
        </w:tc>
        <w:tc>
          <w:tcPr>
            <w:tcW w:w="2289" w:type="dxa"/>
            <w:tcBorders>
              <w:top w:val="single" w:sz="4" w:space="0" w:color="000000"/>
              <w:left w:val="single" w:sz="4" w:space="0" w:color="000000"/>
              <w:bottom w:val="single" w:sz="4" w:space="0" w:color="000000"/>
            </w:tcBorders>
          </w:tcPr>
          <w:p w:rsidR="008F70E0" w:rsidRPr="00F54A3B" w:rsidRDefault="008F70E0" w:rsidP="00513EE2">
            <w:pPr>
              <w:snapToGrid w:val="0"/>
              <w:jc w:val="center"/>
              <w:rPr>
                <w:b/>
                <w:lang w:val="sr-Cyrl-CS"/>
              </w:rPr>
            </w:pPr>
            <w:r w:rsidRPr="00F54A3B">
              <w:rPr>
                <w:b/>
                <w:lang w:val="sr-Cyrl-CS"/>
              </w:rPr>
              <w:t>Износ у динарима</w:t>
            </w:r>
          </w:p>
        </w:tc>
        <w:tc>
          <w:tcPr>
            <w:tcW w:w="2166" w:type="dxa"/>
            <w:tcBorders>
              <w:top w:val="single" w:sz="4" w:space="0" w:color="000000"/>
              <w:left w:val="single" w:sz="4" w:space="0" w:color="000000"/>
              <w:bottom w:val="single" w:sz="4" w:space="0" w:color="000000"/>
              <w:right w:val="single" w:sz="4" w:space="0" w:color="000000"/>
            </w:tcBorders>
          </w:tcPr>
          <w:p w:rsidR="008F70E0" w:rsidRPr="00F54A3B" w:rsidRDefault="008F70E0" w:rsidP="00513EE2">
            <w:pPr>
              <w:snapToGrid w:val="0"/>
              <w:jc w:val="center"/>
              <w:rPr>
                <w:b/>
                <w:lang w:val="sr-Cyrl-CS"/>
              </w:rPr>
            </w:pPr>
            <w:r w:rsidRPr="00F54A3B">
              <w:rPr>
                <w:b/>
                <w:lang w:val="sr-Cyrl-CS"/>
              </w:rPr>
              <w:t>Износ у еврима</w:t>
            </w:r>
          </w:p>
        </w:tc>
      </w:tr>
      <w:tr w:rsidR="008F70E0" w:rsidRPr="00F54A3B" w:rsidTr="00F412CE">
        <w:trPr>
          <w:trHeight w:val="345"/>
          <w:jc w:val="center"/>
        </w:trPr>
        <w:tc>
          <w:tcPr>
            <w:tcW w:w="910" w:type="dxa"/>
            <w:tcBorders>
              <w:top w:val="single" w:sz="4" w:space="0" w:color="000000"/>
              <w:left w:val="single" w:sz="4" w:space="0" w:color="000000"/>
              <w:bottom w:val="single" w:sz="4" w:space="0" w:color="000000"/>
            </w:tcBorders>
          </w:tcPr>
          <w:p w:rsidR="008F70E0" w:rsidRPr="00F54A3B" w:rsidRDefault="008F70E0" w:rsidP="00513EE2">
            <w:pPr>
              <w:snapToGrid w:val="0"/>
              <w:jc w:val="center"/>
              <w:rPr>
                <w:lang w:val="sr-Cyrl-CS"/>
              </w:rPr>
            </w:pPr>
            <w:r w:rsidRPr="00F54A3B">
              <w:rPr>
                <w:lang w:val="sr-Cyrl-CS"/>
              </w:rPr>
              <w:t>1.</w:t>
            </w:r>
          </w:p>
        </w:tc>
        <w:tc>
          <w:tcPr>
            <w:tcW w:w="4173" w:type="dxa"/>
            <w:tcBorders>
              <w:top w:val="single" w:sz="4" w:space="0" w:color="000000"/>
              <w:left w:val="single" w:sz="4" w:space="0" w:color="000000"/>
              <w:bottom w:val="single" w:sz="4" w:space="0" w:color="000000"/>
            </w:tcBorders>
          </w:tcPr>
          <w:p w:rsidR="008F70E0" w:rsidRPr="00E24E80" w:rsidRDefault="008F70E0" w:rsidP="00513EE2">
            <w:pPr>
              <w:snapToGrid w:val="0"/>
              <w:rPr>
                <w:lang w:val="sr-Cyrl-CS"/>
              </w:rPr>
            </w:pPr>
            <w:r w:rsidRPr="00E24E80">
              <w:rPr>
                <w:lang w:val="sr-Cyrl-CS"/>
              </w:rPr>
              <w:t>Номинална каматна стопа %</w:t>
            </w:r>
            <w:r>
              <w:rPr>
                <w:lang w:val="sr-Cyrl-CS"/>
              </w:rPr>
              <w:t>________</w:t>
            </w:r>
          </w:p>
        </w:tc>
        <w:tc>
          <w:tcPr>
            <w:tcW w:w="2289" w:type="dxa"/>
            <w:tcBorders>
              <w:top w:val="single" w:sz="4" w:space="0" w:color="000000"/>
              <w:left w:val="single" w:sz="4" w:space="0" w:color="000000"/>
              <w:bottom w:val="single" w:sz="4" w:space="0" w:color="000000"/>
            </w:tcBorders>
          </w:tcPr>
          <w:p w:rsidR="008F70E0" w:rsidRPr="00F54A3B" w:rsidRDefault="008F70E0" w:rsidP="00513EE2">
            <w:pPr>
              <w:snapToGrid w:val="0"/>
              <w:jc w:val="center"/>
              <w:rPr>
                <w:lang w:val="sr-Cyrl-CS"/>
              </w:rPr>
            </w:pPr>
            <w:r>
              <w:rPr>
                <w:lang w:val="sr-Cyrl-CS"/>
              </w:rPr>
              <w:t>/</w:t>
            </w:r>
          </w:p>
        </w:tc>
        <w:tc>
          <w:tcPr>
            <w:tcW w:w="2166" w:type="dxa"/>
            <w:tcBorders>
              <w:top w:val="single" w:sz="4" w:space="0" w:color="000000"/>
              <w:left w:val="single" w:sz="4" w:space="0" w:color="000000"/>
              <w:bottom w:val="single" w:sz="4" w:space="0" w:color="000000"/>
              <w:right w:val="single" w:sz="4" w:space="0" w:color="000000"/>
            </w:tcBorders>
          </w:tcPr>
          <w:p w:rsidR="008F70E0" w:rsidRPr="00F54A3B" w:rsidRDefault="008F70E0" w:rsidP="00513EE2">
            <w:pPr>
              <w:snapToGrid w:val="0"/>
              <w:jc w:val="center"/>
              <w:rPr>
                <w:lang w:val="sr-Cyrl-CS"/>
              </w:rPr>
            </w:pPr>
            <w:r>
              <w:rPr>
                <w:lang w:val="sr-Cyrl-CS"/>
              </w:rPr>
              <w:t>/</w:t>
            </w:r>
          </w:p>
        </w:tc>
      </w:tr>
      <w:tr w:rsidR="008F70E0" w:rsidRPr="00F54A3B" w:rsidTr="00F412CE">
        <w:trPr>
          <w:trHeight w:val="655"/>
          <w:jc w:val="center"/>
        </w:trPr>
        <w:tc>
          <w:tcPr>
            <w:tcW w:w="910" w:type="dxa"/>
            <w:tcBorders>
              <w:top w:val="single" w:sz="4" w:space="0" w:color="000000"/>
              <w:left w:val="single" w:sz="4" w:space="0" w:color="000000"/>
              <w:bottom w:val="single" w:sz="4" w:space="0" w:color="000000"/>
            </w:tcBorders>
          </w:tcPr>
          <w:p w:rsidR="008F70E0" w:rsidRPr="00F54A3B" w:rsidRDefault="008F70E0" w:rsidP="00513EE2">
            <w:pPr>
              <w:snapToGrid w:val="0"/>
              <w:jc w:val="center"/>
              <w:rPr>
                <w:lang w:val="sr-Cyrl-CS"/>
              </w:rPr>
            </w:pPr>
            <w:r w:rsidRPr="00F54A3B">
              <w:rPr>
                <w:lang w:val="sr-Cyrl-CS"/>
              </w:rPr>
              <w:t>2.</w:t>
            </w:r>
          </w:p>
        </w:tc>
        <w:tc>
          <w:tcPr>
            <w:tcW w:w="4173" w:type="dxa"/>
            <w:tcBorders>
              <w:top w:val="single" w:sz="4" w:space="0" w:color="000000"/>
              <w:left w:val="single" w:sz="4" w:space="0" w:color="000000"/>
              <w:bottom w:val="single" w:sz="4" w:space="0" w:color="000000"/>
            </w:tcBorders>
          </w:tcPr>
          <w:p w:rsidR="008F70E0" w:rsidRDefault="008F70E0" w:rsidP="00513EE2">
            <w:pPr>
              <w:snapToGrid w:val="0"/>
              <w:rPr>
                <w:lang w:val="sr-Cyrl-CS"/>
              </w:rPr>
            </w:pPr>
            <w:r w:rsidRPr="00E24E80">
              <w:rPr>
                <w:lang w:val="sr-Cyrl-CS"/>
              </w:rPr>
              <w:t>Ефективна стопа лизинг накнаде</w:t>
            </w:r>
          </w:p>
          <w:p w:rsidR="008F70E0" w:rsidRPr="00E24E80" w:rsidRDefault="008F70E0" w:rsidP="00513EE2">
            <w:pPr>
              <w:snapToGrid w:val="0"/>
              <w:rPr>
                <w:lang w:val="sr-Cyrl-CS"/>
              </w:rPr>
            </w:pPr>
            <w:r w:rsidRPr="00E24E80">
              <w:rPr>
                <w:lang w:val="sr-Cyrl-CS"/>
              </w:rPr>
              <w:t xml:space="preserve"> %</w:t>
            </w:r>
            <w:r>
              <w:rPr>
                <w:lang w:val="sr-Cyrl-CS"/>
              </w:rPr>
              <w:t>_______</w:t>
            </w:r>
          </w:p>
        </w:tc>
        <w:tc>
          <w:tcPr>
            <w:tcW w:w="2289" w:type="dxa"/>
            <w:tcBorders>
              <w:top w:val="single" w:sz="4" w:space="0" w:color="000000"/>
              <w:left w:val="single" w:sz="4" w:space="0" w:color="000000"/>
              <w:bottom w:val="single" w:sz="4" w:space="0" w:color="000000"/>
            </w:tcBorders>
          </w:tcPr>
          <w:p w:rsidR="008F70E0" w:rsidRPr="00F54A3B" w:rsidRDefault="008F70E0" w:rsidP="00513EE2">
            <w:pPr>
              <w:snapToGrid w:val="0"/>
              <w:jc w:val="center"/>
              <w:rPr>
                <w:lang w:val="sr-Cyrl-CS"/>
              </w:rPr>
            </w:pPr>
            <w:r>
              <w:rPr>
                <w:lang w:val="sr-Cyrl-CS"/>
              </w:rPr>
              <w:t>/</w:t>
            </w:r>
          </w:p>
        </w:tc>
        <w:tc>
          <w:tcPr>
            <w:tcW w:w="2166" w:type="dxa"/>
            <w:tcBorders>
              <w:top w:val="single" w:sz="4" w:space="0" w:color="000000"/>
              <w:left w:val="single" w:sz="4" w:space="0" w:color="000000"/>
              <w:bottom w:val="single" w:sz="4" w:space="0" w:color="000000"/>
              <w:right w:val="single" w:sz="4" w:space="0" w:color="000000"/>
            </w:tcBorders>
          </w:tcPr>
          <w:p w:rsidR="008F70E0" w:rsidRPr="00F54A3B" w:rsidRDefault="008F70E0" w:rsidP="00513EE2">
            <w:pPr>
              <w:snapToGrid w:val="0"/>
              <w:jc w:val="center"/>
              <w:rPr>
                <w:lang w:val="sr-Cyrl-CS"/>
              </w:rPr>
            </w:pPr>
            <w:r>
              <w:rPr>
                <w:lang w:val="sr-Cyrl-CS"/>
              </w:rPr>
              <w:t>/</w:t>
            </w:r>
          </w:p>
        </w:tc>
      </w:tr>
      <w:tr w:rsidR="008F70E0" w:rsidRPr="00F54A3B" w:rsidTr="00F412CE">
        <w:trPr>
          <w:trHeight w:val="509"/>
          <w:jc w:val="center"/>
        </w:trPr>
        <w:tc>
          <w:tcPr>
            <w:tcW w:w="910" w:type="dxa"/>
            <w:tcBorders>
              <w:top w:val="single" w:sz="4" w:space="0" w:color="000000"/>
              <w:left w:val="single" w:sz="4" w:space="0" w:color="000000"/>
              <w:bottom w:val="single" w:sz="4" w:space="0" w:color="000000"/>
            </w:tcBorders>
          </w:tcPr>
          <w:p w:rsidR="008F70E0" w:rsidRPr="00F54A3B" w:rsidRDefault="008F70E0" w:rsidP="00513EE2">
            <w:pPr>
              <w:snapToGrid w:val="0"/>
              <w:jc w:val="center"/>
              <w:rPr>
                <w:lang w:val="sr-Cyrl-CS"/>
              </w:rPr>
            </w:pPr>
            <w:r w:rsidRPr="00F54A3B">
              <w:rPr>
                <w:lang w:val="sr-Cyrl-CS"/>
              </w:rPr>
              <w:t>3.</w:t>
            </w:r>
          </w:p>
        </w:tc>
        <w:tc>
          <w:tcPr>
            <w:tcW w:w="4173" w:type="dxa"/>
            <w:tcBorders>
              <w:top w:val="single" w:sz="4" w:space="0" w:color="000000"/>
              <w:left w:val="single" w:sz="4" w:space="0" w:color="000000"/>
              <w:bottom w:val="single" w:sz="4" w:space="0" w:color="000000"/>
            </w:tcBorders>
          </w:tcPr>
          <w:p w:rsidR="008F70E0" w:rsidRPr="00F54A3B" w:rsidRDefault="008F70E0" w:rsidP="00513EE2">
            <w:pPr>
              <w:snapToGrid w:val="0"/>
              <w:rPr>
                <w:lang w:val="sr-Cyrl-CS"/>
              </w:rPr>
            </w:pPr>
            <w:r w:rsidRPr="00F54A3B">
              <w:rPr>
                <w:lang w:val="sr-Cyrl-CS"/>
              </w:rPr>
              <w:t>Укупан износ кам</w:t>
            </w:r>
            <w:r>
              <w:rPr>
                <w:lang w:val="sr-Cyrl-CS"/>
              </w:rPr>
              <w:t>ате за период трајања лизинга (48</w:t>
            </w:r>
            <w:r w:rsidRPr="00F54A3B">
              <w:rPr>
                <w:lang w:val="sr-Cyrl-CS"/>
              </w:rPr>
              <w:t xml:space="preserve"> месеци) без ПДВ</w:t>
            </w:r>
          </w:p>
        </w:tc>
        <w:tc>
          <w:tcPr>
            <w:tcW w:w="2289" w:type="dxa"/>
            <w:tcBorders>
              <w:top w:val="single" w:sz="4" w:space="0" w:color="000000"/>
              <w:left w:val="single" w:sz="4" w:space="0" w:color="000000"/>
              <w:bottom w:val="single" w:sz="4" w:space="0" w:color="000000"/>
            </w:tcBorders>
          </w:tcPr>
          <w:p w:rsidR="008F70E0" w:rsidRPr="00F54A3B" w:rsidRDefault="008F70E0" w:rsidP="00513EE2">
            <w:pPr>
              <w:snapToGrid w:val="0"/>
              <w:rPr>
                <w:lang w:val="sr-Cyrl-CS"/>
              </w:rPr>
            </w:pPr>
          </w:p>
        </w:tc>
        <w:tc>
          <w:tcPr>
            <w:tcW w:w="2166" w:type="dxa"/>
            <w:tcBorders>
              <w:top w:val="single" w:sz="4" w:space="0" w:color="000000"/>
              <w:left w:val="single" w:sz="4" w:space="0" w:color="000000"/>
              <w:bottom w:val="single" w:sz="4" w:space="0" w:color="000000"/>
              <w:right w:val="single" w:sz="4" w:space="0" w:color="000000"/>
            </w:tcBorders>
          </w:tcPr>
          <w:p w:rsidR="008F70E0" w:rsidRPr="00F54A3B" w:rsidRDefault="008F70E0" w:rsidP="00513EE2">
            <w:pPr>
              <w:snapToGrid w:val="0"/>
              <w:rPr>
                <w:lang w:val="sr-Cyrl-CS"/>
              </w:rPr>
            </w:pPr>
          </w:p>
        </w:tc>
      </w:tr>
      <w:tr w:rsidR="008F70E0" w:rsidRPr="00F54A3B" w:rsidTr="00F412CE">
        <w:trPr>
          <w:trHeight w:val="501"/>
          <w:jc w:val="center"/>
        </w:trPr>
        <w:tc>
          <w:tcPr>
            <w:tcW w:w="910" w:type="dxa"/>
            <w:tcBorders>
              <w:top w:val="single" w:sz="4" w:space="0" w:color="000000"/>
              <w:left w:val="single" w:sz="4" w:space="0" w:color="000000"/>
              <w:bottom w:val="single" w:sz="4" w:space="0" w:color="000000"/>
            </w:tcBorders>
          </w:tcPr>
          <w:p w:rsidR="008F70E0" w:rsidRPr="00F54A3B" w:rsidRDefault="008F70E0" w:rsidP="00513EE2">
            <w:pPr>
              <w:snapToGrid w:val="0"/>
              <w:jc w:val="center"/>
              <w:rPr>
                <w:lang w:val="sr-Cyrl-CS"/>
              </w:rPr>
            </w:pPr>
            <w:r w:rsidRPr="00F54A3B">
              <w:rPr>
                <w:lang w:val="sr-Cyrl-CS"/>
              </w:rPr>
              <w:t>4.</w:t>
            </w:r>
          </w:p>
        </w:tc>
        <w:tc>
          <w:tcPr>
            <w:tcW w:w="4173" w:type="dxa"/>
            <w:tcBorders>
              <w:top w:val="single" w:sz="4" w:space="0" w:color="000000"/>
              <w:left w:val="single" w:sz="4" w:space="0" w:color="000000"/>
              <w:bottom w:val="single" w:sz="4" w:space="0" w:color="000000"/>
            </w:tcBorders>
          </w:tcPr>
          <w:p w:rsidR="008F70E0" w:rsidRPr="00F54A3B" w:rsidRDefault="0023782C" w:rsidP="00513EE2">
            <w:pPr>
              <w:snapToGrid w:val="0"/>
              <w:rPr>
                <w:b/>
                <w:lang w:val="sr-Cyrl-CS"/>
              </w:rPr>
            </w:pPr>
            <w:r w:rsidRPr="00F54A3B">
              <w:rPr>
                <w:b/>
                <w:lang w:val="sr-Cyrl-CS"/>
              </w:rPr>
              <w:t xml:space="preserve">Износ учешћа у висини од  </w:t>
            </w:r>
            <w:r>
              <w:rPr>
                <w:b/>
                <w:lang w:val="sr-Cyrl-CS"/>
              </w:rPr>
              <w:t>2</w:t>
            </w:r>
            <w:r w:rsidRPr="00F54A3B">
              <w:rPr>
                <w:b/>
                <w:lang w:val="sr-Cyrl-CS"/>
              </w:rPr>
              <w:t>0 %</w:t>
            </w:r>
            <w:r>
              <w:rPr>
                <w:b/>
              </w:rPr>
              <w:t xml:space="preserve">  набавне вредности без ПДВ-а</w:t>
            </w:r>
          </w:p>
        </w:tc>
        <w:tc>
          <w:tcPr>
            <w:tcW w:w="2289" w:type="dxa"/>
            <w:tcBorders>
              <w:top w:val="single" w:sz="4" w:space="0" w:color="000000"/>
              <w:left w:val="single" w:sz="4" w:space="0" w:color="000000"/>
              <w:bottom w:val="single" w:sz="4" w:space="0" w:color="000000"/>
            </w:tcBorders>
          </w:tcPr>
          <w:p w:rsidR="008F70E0" w:rsidRPr="00F54A3B" w:rsidRDefault="008F70E0" w:rsidP="00513EE2">
            <w:pPr>
              <w:snapToGrid w:val="0"/>
              <w:rPr>
                <w:lang w:val="sr-Cyrl-CS"/>
              </w:rPr>
            </w:pPr>
          </w:p>
        </w:tc>
        <w:tc>
          <w:tcPr>
            <w:tcW w:w="2166" w:type="dxa"/>
            <w:tcBorders>
              <w:top w:val="single" w:sz="4" w:space="0" w:color="000000"/>
              <w:left w:val="single" w:sz="4" w:space="0" w:color="000000"/>
              <w:bottom w:val="single" w:sz="4" w:space="0" w:color="000000"/>
              <w:right w:val="single" w:sz="4" w:space="0" w:color="000000"/>
            </w:tcBorders>
          </w:tcPr>
          <w:p w:rsidR="008F70E0" w:rsidRPr="00F54A3B" w:rsidRDefault="008F70E0" w:rsidP="00513EE2">
            <w:pPr>
              <w:snapToGrid w:val="0"/>
              <w:rPr>
                <w:lang w:val="sr-Cyrl-CS"/>
              </w:rPr>
            </w:pPr>
          </w:p>
        </w:tc>
      </w:tr>
      <w:tr w:rsidR="008F70E0" w:rsidRPr="00F54A3B" w:rsidTr="00F412CE">
        <w:trPr>
          <w:trHeight w:val="518"/>
          <w:jc w:val="center"/>
        </w:trPr>
        <w:tc>
          <w:tcPr>
            <w:tcW w:w="910" w:type="dxa"/>
            <w:tcBorders>
              <w:top w:val="single" w:sz="4" w:space="0" w:color="000000"/>
              <w:left w:val="single" w:sz="4" w:space="0" w:color="000000"/>
              <w:bottom w:val="single" w:sz="4" w:space="0" w:color="000000"/>
            </w:tcBorders>
          </w:tcPr>
          <w:p w:rsidR="008F70E0" w:rsidRPr="00F54A3B" w:rsidRDefault="008F70E0" w:rsidP="00513EE2">
            <w:pPr>
              <w:snapToGrid w:val="0"/>
              <w:jc w:val="center"/>
              <w:rPr>
                <w:lang w:val="sr-Cyrl-CS"/>
              </w:rPr>
            </w:pPr>
            <w:r w:rsidRPr="00F54A3B">
              <w:rPr>
                <w:lang w:val="sr-Cyrl-CS"/>
              </w:rPr>
              <w:t>5.</w:t>
            </w:r>
          </w:p>
        </w:tc>
        <w:tc>
          <w:tcPr>
            <w:tcW w:w="4173" w:type="dxa"/>
            <w:tcBorders>
              <w:top w:val="single" w:sz="4" w:space="0" w:color="000000"/>
              <w:left w:val="single" w:sz="4" w:space="0" w:color="000000"/>
              <w:bottom w:val="single" w:sz="4" w:space="0" w:color="000000"/>
            </w:tcBorders>
          </w:tcPr>
          <w:p w:rsidR="008F70E0" w:rsidRPr="00F54A3B" w:rsidRDefault="008F70E0" w:rsidP="00513EE2">
            <w:pPr>
              <w:snapToGrid w:val="0"/>
              <w:rPr>
                <w:b/>
                <w:lang w:val="sr-Cyrl-CS"/>
              </w:rPr>
            </w:pPr>
            <w:r w:rsidRPr="00F54A3B">
              <w:rPr>
                <w:b/>
                <w:lang w:val="sr-Cyrl-CS"/>
              </w:rPr>
              <w:t>Преостали износ за отплату путем финансијског лизинга</w:t>
            </w:r>
          </w:p>
        </w:tc>
        <w:tc>
          <w:tcPr>
            <w:tcW w:w="2289" w:type="dxa"/>
            <w:tcBorders>
              <w:top w:val="single" w:sz="4" w:space="0" w:color="000000"/>
              <w:left w:val="single" w:sz="4" w:space="0" w:color="000000"/>
              <w:bottom w:val="single" w:sz="4" w:space="0" w:color="000000"/>
            </w:tcBorders>
          </w:tcPr>
          <w:p w:rsidR="008F70E0" w:rsidRPr="00F54A3B" w:rsidRDefault="008F70E0" w:rsidP="00513EE2">
            <w:pPr>
              <w:snapToGrid w:val="0"/>
              <w:rPr>
                <w:lang w:val="sr-Cyrl-CS"/>
              </w:rPr>
            </w:pPr>
          </w:p>
        </w:tc>
        <w:tc>
          <w:tcPr>
            <w:tcW w:w="2166" w:type="dxa"/>
            <w:tcBorders>
              <w:top w:val="single" w:sz="4" w:space="0" w:color="000000"/>
              <w:left w:val="single" w:sz="4" w:space="0" w:color="000000"/>
              <w:bottom w:val="single" w:sz="4" w:space="0" w:color="000000"/>
              <w:right w:val="single" w:sz="4" w:space="0" w:color="000000"/>
            </w:tcBorders>
          </w:tcPr>
          <w:p w:rsidR="008F70E0" w:rsidRPr="00F54A3B" w:rsidRDefault="008F70E0" w:rsidP="00513EE2">
            <w:pPr>
              <w:snapToGrid w:val="0"/>
              <w:rPr>
                <w:lang w:val="sr-Cyrl-CS"/>
              </w:rPr>
            </w:pPr>
          </w:p>
        </w:tc>
      </w:tr>
      <w:tr w:rsidR="008F70E0" w:rsidRPr="00F54A3B" w:rsidTr="00F412CE">
        <w:trPr>
          <w:trHeight w:val="998"/>
          <w:jc w:val="center"/>
        </w:trPr>
        <w:tc>
          <w:tcPr>
            <w:tcW w:w="910" w:type="dxa"/>
            <w:tcBorders>
              <w:top w:val="single" w:sz="4" w:space="0" w:color="000000"/>
              <w:left w:val="single" w:sz="4" w:space="0" w:color="000000"/>
              <w:bottom w:val="single" w:sz="4" w:space="0" w:color="000000"/>
            </w:tcBorders>
          </w:tcPr>
          <w:p w:rsidR="008F70E0" w:rsidRPr="00F54A3B" w:rsidRDefault="008F70E0" w:rsidP="00513EE2">
            <w:pPr>
              <w:snapToGrid w:val="0"/>
              <w:jc w:val="center"/>
              <w:rPr>
                <w:lang w:val="sr-Cyrl-CS"/>
              </w:rPr>
            </w:pPr>
            <w:r w:rsidRPr="00F54A3B">
              <w:rPr>
                <w:lang w:val="sr-Cyrl-CS"/>
              </w:rPr>
              <w:t>6.</w:t>
            </w:r>
          </w:p>
        </w:tc>
        <w:tc>
          <w:tcPr>
            <w:tcW w:w="4173" w:type="dxa"/>
            <w:tcBorders>
              <w:top w:val="single" w:sz="4" w:space="0" w:color="000000"/>
              <w:left w:val="single" w:sz="4" w:space="0" w:color="000000"/>
              <w:bottom w:val="single" w:sz="4" w:space="0" w:color="000000"/>
            </w:tcBorders>
          </w:tcPr>
          <w:p w:rsidR="008F70E0" w:rsidRPr="00F54A3B" w:rsidRDefault="008F70E0" w:rsidP="00513EE2">
            <w:pPr>
              <w:snapToGrid w:val="0"/>
              <w:jc w:val="both"/>
              <w:rPr>
                <w:lang w:val="sr-Cyrl-CS"/>
              </w:rPr>
            </w:pPr>
            <w:r w:rsidRPr="00F54A3B">
              <w:rPr>
                <w:lang w:val="sr-Cyrl-CS"/>
              </w:rPr>
              <w:t>Трошкови обраде захтева и уписа уговора у регистар финансијског лизинга-Агенција за привредне регистре</w:t>
            </w:r>
          </w:p>
        </w:tc>
        <w:tc>
          <w:tcPr>
            <w:tcW w:w="2289" w:type="dxa"/>
            <w:tcBorders>
              <w:top w:val="single" w:sz="4" w:space="0" w:color="000000"/>
              <w:left w:val="single" w:sz="4" w:space="0" w:color="000000"/>
              <w:bottom w:val="single" w:sz="4" w:space="0" w:color="000000"/>
            </w:tcBorders>
          </w:tcPr>
          <w:p w:rsidR="008F70E0" w:rsidRPr="00F54A3B" w:rsidRDefault="008F70E0" w:rsidP="00513EE2">
            <w:pPr>
              <w:snapToGrid w:val="0"/>
              <w:rPr>
                <w:lang w:val="sr-Cyrl-CS"/>
              </w:rPr>
            </w:pPr>
          </w:p>
        </w:tc>
        <w:tc>
          <w:tcPr>
            <w:tcW w:w="2166" w:type="dxa"/>
            <w:tcBorders>
              <w:top w:val="single" w:sz="4" w:space="0" w:color="000000"/>
              <w:left w:val="single" w:sz="4" w:space="0" w:color="000000"/>
              <w:bottom w:val="single" w:sz="4" w:space="0" w:color="000000"/>
              <w:right w:val="single" w:sz="4" w:space="0" w:color="000000"/>
            </w:tcBorders>
          </w:tcPr>
          <w:p w:rsidR="008F70E0" w:rsidRPr="00F54A3B" w:rsidRDefault="008F70E0" w:rsidP="00513EE2">
            <w:pPr>
              <w:snapToGrid w:val="0"/>
              <w:rPr>
                <w:lang w:val="sr-Cyrl-CS"/>
              </w:rPr>
            </w:pPr>
          </w:p>
        </w:tc>
      </w:tr>
      <w:tr w:rsidR="008F70E0" w:rsidRPr="00F54A3B" w:rsidTr="00F412CE">
        <w:trPr>
          <w:trHeight w:val="501"/>
          <w:jc w:val="center"/>
        </w:trPr>
        <w:tc>
          <w:tcPr>
            <w:tcW w:w="910" w:type="dxa"/>
            <w:tcBorders>
              <w:top w:val="single" w:sz="4" w:space="0" w:color="000000"/>
              <w:left w:val="single" w:sz="4" w:space="0" w:color="000000"/>
              <w:bottom w:val="single" w:sz="4" w:space="0" w:color="000000"/>
            </w:tcBorders>
          </w:tcPr>
          <w:p w:rsidR="008F70E0" w:rsidRPr="00F54A3B" w:rsidRDefault="008F70E0" w:rsidP="00513EE2">
            <w:pPr>
              <w:snapToGrid w:val="0"/>
              <w:jc w:val="center"/>
              <w:rPr>
                <w:lang w:val="sr-Cyrl-CS"/>
              </w:rPr>
            </w:pPr>
            <w:r w:rsidRPr="00F54A3B">
              <w:rPr>
                <w:lang w:val="sr-Cyrl-CS"/>
              </w:rPr>
              <w:t>7.</w:t>
            </w:r>
          </w:p>
        </w:tc>
        <w:tc>
          <w:tcPr>
            <w:tcW w:w="4173" w:type="dxa"/>
            <w:tcBorders>
              <w:top w:val="single" w:sz="4" w:space="0" w:color="000000"/>
              <w:left w:val="single" w:sz="4" w:space="0" w:color="000000"/>
              <w:bottom w:val="single" w:sz="4" w:space="0" w:color="000000"/>
            </w:tcBorders>
          </w:tcPr>
          <w:p w:rsidR="008F70E0" w:rsidRPr="00F54A3B" w:rsidRDefault="008F70E0" w:rsidP="00513EE2">
            <w:pPr>
              <w:snapToGrid w:val="0"/>
              <w:rPr>
                <w:lang w:val="sr-Cyrl-CS"/>
              </w:rPr>
            </w:pPr>
            <w:r w:rsidRPr="00F54A3B">
              <w:rPr>
                <w:lang w:val="sr-Cyrl-CS"/>
              </w:rPr>
              <w:t>Трошкови кредитног бироа</w:t>
            </w:r>
          </w:p>
        </w:tc>
        <w:tc>
          <w:tcPr>
            <w:tcW w:w="2289" w:type="dxa"/>
            <w:tcBorders>
              <w:top w:val="single" w:sz="4" w:space="0" w:color="000000"/>
              <w:left w:val="single" w:sz="4" w:space="0" w:color="000000"/>
              <w:bottom w:val="single" w:sz="4" w:space="0" w:color="000000"/>
            </w:tcBorders>
          </w:tcPr>
          <w:p w:rsidR="008F70E0" w:rsidRPr="00F54A3B" w:rsidRDefault="008F70E0" w:rsidP="00513EE2">
            <w:pPr>
              <w:snapToGrid w:val="0"/>
              <w:rPr>
                <w:lang w:val="sr-Cyrl-CS"/>
              </w:rPr>
            </w:pPr>
          </w:p>
          <w:p w:rsidR="008F70E0" w:rsidRPr="00F54A3B" w:rsidRDefault="008F70E0" w:rsidP="00513EE2">
            <w:pPr>
              <w:snapToGrid w:val="0"/>
              <w:rPr>
                <w:lang w:val="sr-Cyrl-CS"/>
              </w:rPr>
            </w:pPr>
          </w:p>
        </w:tc>
        <w:tc>
          <w:tcPr>
            <w:tcW w:w="2166" w:type="dxa"/>
            <w:tcBorders>
              <w:top w:val="single" w:sz="4" w:space="0" w:color="000000"/>
              <w:left w:val="single" w:sz="4" w:space="0" w:color="000000"/>
              <w:bottom w:val="single" w:sz="4" w:space="0" w:color="000000"/>
              <w:right w:val="single" w:sz="4" w:space="0" w:color="000000"/>
            </w:tcBorders>
          </w:tcPr>
          <w:p w:rsidR="008F70E0" w:rsidRPr="00F54A3B" w:rsidRDefault="008F70E0" w:rsidP="00513EE2">
            <w:pPr>
              <w:snapToGrid w:val="0"/>
              <w:rPr>
                <w:lang w:val="sr-Cyrl-CS"/>
              </w:rPr>
            </w:pPr>
          </w:p>
        </w:tc>
      </w:tr>
      <w:tr w:rsidR="008F70E0" w:rsidRPr="00F54A3B" w:rsidTr="00F412CE">
        <w:trPr>
          <w:trHeight w:val="509"/>
          <w:jc w:val="center"/>
        </w:trPr>
        <w:tc>
          <w:tcPr>
            <w:tcW w:w="910" w:type="dxa"/>
            <w:tcBorders>
              <w:top w:val="single" w:sz="4" w:space="0" w:color="000000"/>
              <w:left w:val="single" w:sz="4" w:space="0" w:color="000000"/>
              <w:bottom w:val="single" w:sz="4" w:space="0" w:color="000000"/>
            </w:tcBorders>
          </w:tcPr>
          <w:p w:rsidR="008F70E0" w:rsidRPr="00F54A3B" w:rsidRDefault="008F70E0" w:rsidP="00513EE2">
            <w:pPr>
              <w:snapToGrid w:val="0"/>
              <w:jc w:val="center"/>
              <w:rPr>
                <w:lang w:val="sr-Cyrl-CS"/>
              </w:rPr>
            </w:pPr>
            <w:r w:rsidRPr="00F54A3B">
              <w:rPr>
                <w:lang w:val="sr-Cyrl-CS"/>
              </w:rPr>
              <w:t>8.</w:t>
            </w:r>
          </w:p>
        </w:tc>
        <w:tc>
          <w:tcPr>
            <w:tcW w:w="4173" w:type="dxa"/>
            <w:tcBorders>
              <w:top w:val="single" w:sz="4" w:space="0" w:color="000000"/>
              <w:left w:val="single" w:sz="4" w:space="0" w:color="000000"/>
              <w:bottom w:val="single" w:sz="4" w:space="0" w:color="000000"/>
            </w:tcBorders>
          </w:tcPr>
          <w:p w:rsidR="008F70E0" w:rsidRPr="00F54A3B" w:rsidRDefault="008F70E0" w:rsidP="00513EE2">
            <w:pPr>
              <w:snapToGrid w:val="0"/>
              <w:rPr>
                <w:b/>
                <w:lang w:val="sr-Cyrl-CS"/>
              </w:rPr>
            </w:pPr>
            <w:r w:rsidRPr="00F54A3B">
              <w:rPr>
                <w:b/>
                <w:lang w:val="sr-Cyrl-CS"/>
              </w:rPr>
              <w:t>Број месечних рата лизинг накнаде</w:t>
            </w:r>
          </w:p>
        </w:tc>
        <w:tc>
          <w:tcPr>
            <w:tcW w:w="4455" w:type="dxa"/>
            <w:gridSpan w:val="2"/>
            <w:tcBorders>
              <w:top w:val="single" w:sz="4" w:space="0" w:color="000000"/>
              <w:left w:val="single" w:sz="4" w:space="0" w:color="000000"/>
              <w:bottom w:val="single" w:sz="4" w:space="0" w:color="000000"/>
              <w:right w:val="single" w:sz="4" w:space="0" w:color="000000"/>
            </w:tcBorders>
          </w:tcPr>
          <w:p w:rsidR="008F70E0" w:rsidRPr="00A36141" w:rsidRDefault="008F70E0" w:rsidP="00513EE2">
            <w:pPr>
              <w:snapToGrid w:val="0"/>
              <w:rPr>
                <w:b/>
                <w:lang w:val="sr-Cyrl-CS"/>
              </w:rPr>
            </w:pPr>
            <w:r w:rsidRPr="00A36141">
              <w:rPr>
                <w:b/>
                <w:lang w:val="sr-Cyrl-CS"/>
              </w:rPr>
              <w:t xml:space="preserve">                                  48</w:t>
            </w:r>
          </w:p>
        </w:tc>
      </w:tr>
      <w:tr w:rsidR="008F70E0" w:rsidRPr="00F54A3B" w:rsidTr="00F412CE">
        <w:trPr>
          <w:trHeight w:val="509"/>
          <w:jc w:val="center"/>
        </w:trPr>
        <w:tc>
          <w:tcPr>
            <w:tcW w:w="910" w:type="dxa"/>
            <w:tcBorders>
              <w:top w:val="single" w:sz="4" w:space="0" w:color="000000"/>
              <w:left w:val="single" w:sz="4" w:space="0" w:color="000000"/>
              <w:bottom w:val="single" w:sz="4" w:space="0" w:color="000000"/>
            </w:tcBorders>
          </w:tcPr>
          <w:p w:rsidR="008F70E0" w:rsidRPr="00F54A3B" w:rsidRDefault="008F70E0" w:rsidP="00513EE2">
            <w:pPr>
              <w:snapToGrid w:val="0"/>
              <w:jc w:val="center"/>
              <w:rPr>
                <w:lang w:val="sr-Cyrl-CS"/>
              </w:rPr>
            </w:pPr>
            <w:r w:rsidRPr="00F54A3B">
              <w:rPr>
                <w:lang w:val="sr-Cyrl-CS"/>
              </w:rPr>
              <w:t>9.</w:t>
            </w:r>
          </w:p>
        </w:tc>
        <w:tc>
          <w:tcPr>
            <w:tcW w:w="4173" w:type="dxa"/>
            <w:tcBorders>
              <w:top w:val="single" w:sz="4" w:space="0" w:color="000000"/>
              <w:left w:val="single" w:sz="4" w:space="0" w:color="000000"/>
              <w:bottom w:val="single" w:sz="4" w:space="0" w:color="000000"/>
            </w:tcBorders>
          </w:tcPr>
          <w:p w:rsidR="008F70E0" w:rsidRPr="00F54A3B" w:rsidRDefault="008F70E0" w:rsidP="00513EE2">
            <w:pPr>
              <w:snapToGrid w:val="0"/>
              <w:rPr>
                <w:lang w:val="sr-Cyrl-CS"/>
              </w:rPr>
            </w:pPr>
            <w:r w:rsidRPr="00F54A3B">
              <w:rPr>
                <w:lang w:val="sr-Cyrl-CS"/>
              </w:rPr>
              <w:t>Износ  месечне рате</w:t>
            </w:r>
          </w:p>
        </w:tc>
        <w:tc>
          <w:tcPr>
            <w:tcW w:w="2289" w:type="dxa"/>
            <w:tcBorders>
              <w:top w:val="single" w:sz="4" w:space="0" w:color="000000"/>
              <w:left w:val="single" w:sz="4" w:space="0" w:color="000000"/>
              <w:bottom w:val="single" w:sz="4" w:space="0" w:color="000000"/>
            </w:tcBorders>
          </w:tcPr>
          <w:p w:rsidR="008F70E0" w:rsidRPr="00F54A3B" w:rsidRDefault="008F70E0" w:rsidP="00513EE2">
            <w:pPr>
              <w:snapToGrid w:val="0"/>
              <w:rPr>
                <w:lang w:val="sr-Cyrl-CS"/>
              </w:rPr>
            </w:pPr>
          </w:p>
        </w:tc>
        <w:tc>
          <w:tcPr>
            <w:tcW w:w="2166" w:type="dxa"/>
            <w:tcBorders>
              <w:top w:val="single" w:sz="4" w:space="0" w:color="000000"/>
              <w:left w:val="single" w:sz="4" w:space="0" w:color="000000"/>
              <w:bottom w:val="single" w:sz="4" w:space="0" w:color="000000"/>
              <w:right w:val="single" w:sz="4" w:space="0" w:color="000000"/>
            </w:tcBorders>
          </w:tcPr>
          <w:p w:rsidR="008F70E0" w:rsidRPr="00F54A3B" w:rsidRDefault="008F70E0" w:rsidP="00513EE2">
            <w:pPr>
              <w:snapToGrid w:val="0"/>
              <w:rPr>
                <w:lang w:val="sr-Cyrl-CS"/>
              </w:rPr>
            </w:pPr>
          </w:p>
        </w:tc>
      </w:tr>
      <w:tr w:rsidR="008F70E0" w:rsidRPr="00F54A3B" w:rsidTr="00F412CE">
        <w:trPr>
          <w:trHeight w:val="509"/>
          <w:jc w:val="center"/>
        </w:trPr>
        <w:tc>
          <w:tcPr>
            <w:tcW w:w="910" w:type="dxa"/>
            <w:tcBorders>
              <w:top w:val="single" w:sz="4" w:space="0" w:color="000000"/>
              <w:left w:val="single" w:sz="4" w:space="0" w:color="000000"/>
              <w:bottom w:val="single" w:sz="4" w:space="0" w:color="000000"/>
            </w:tcBorders>
          </w:tcPr>
          <w:p w:rsidR="008F70E0" w:rsidRPr="00F54A3B" w:rsidRDefault="008F70E0" w:rsidP="00513EE2">
            <w:pPr>
              <w:snapToGrid w:val="0"/>
              <w:jc w:val="center"/>
              <w:rPr>
                <w:lang w:val="sr-Cyrl-CS"/>
              </w:rPr>
            </w:pPr>
            <w:r w:rsidRPr="00F54A3B">
              <w:rPr>
                <w:lang w:val="sr-Cyrl-CS"/>
              </w:rPr>
              <w:t>10.</w:t>
            </w:r>
          </w:p>
        </w:tc>
        <w:tc>
          <w:tcPr>
            <w:tcW w:w="4173" w:type="dxa"/>
            <w:tcBorders>
              <w:top w:val="single" w:sz="4" w:space="0" w:color="000000"/>
              <w:left w:val="single" w:sz="4" w:space="0" w:color="000000"/>
              <w:bottom w:val="single" w:sz="4" w:space="0" w:color="000000"/>
            </w:tcBorders>
          </w:tcPr>
          <w:p w:rsidR="008F70E0" w:rsidRPr="00F54A3B" w:rsidRDefault="008F70E0" w:rsidP="00513EE2">
            <w:pPr>
              <w:pStyle w:val="NoSpacing"/>
              <w:snapToGrid w:val="0"/>
            </w:pPr>
            <w:r w:rsidRPr="00F54A3B">
              <w:t>Цена опције откупа предмета лизинга</w:t>
            </w:r>
          </w:p>
          <w:p w:rsidR="008F70E0" w:rsidRPr="00F54A3B" w:rsidRDefault="008F70E0" w:rsidP="00513EE2">
            <w:pPr>
              <w:pStyle w:val="NoSpacing"/>
            </w:pPr>
            <w:r w:rsidRPr="00F54A3B">
              <w:t>(преостала вредност предмета лизинга</w:t>
            </w:r>
          </w:p>
          <w:p w:rsidR="008F70E0" w:rsidRPr="00F54A3B" w:rsidRDefault="008F70E0" w:rsidP="00513EE2">
            <w:pPr>
              <w:pStyle w:val="NoSpacing"/>
            </w:pPr>
            <w:r w:rsidRPr="00F54A3B">
              <w:t>након уредне уплате последње рате)</w:t>
            </w:r>
          </w:p>
        </w:tc>
        <w:tc>
          <w:tcPr>
            <w:tcW w:w="4455" w:type="dxa"/>
            <w:gridSpan w:val="2"/>
            <w:tcBorders>
              <w:top w:val="single" w:sz="4" w:space="0" w:color="000000"/>
              <w:left w:val="single" w:sz="4" w:space="0" w:color="000000"/>
              <w:bottom w:val="single" w:sz="4" w:space="0" w:color="000000"/>
              <w:right w:val="single" w:sz="4" w:space="0" w:color="000000"/>
            </w:tcBorders>
          </w:tcPr>
          <w:p w:rsidR="008F70E0" w:rsidRPr="00F54A3B" w:rsidRDefault="008F70E0" w:rsidP="00513EE2">
            <w:pPr>
              <w:snapToGrid w:val="0"/>
              <w:jc w:val="center"/>
              <w:rPr>
                <w:lang w:val="sr-Cyrl-CS"/>
              </w:rPr>
            </w:pPr>
            <w:r w:rsidRPr="00F54A3B">
              <w:rPr>
                <w:lang w:val="sr-Cyrl-CS"/>
              </w:rPr>
              <w:t>0,00 динара / евра</w:t>
            </w:r>
          </w:p>
        </w:tc>
      </w:tr>
      <w:tr w:rsidR="008F70E0" w:rsidRPr="00F54A3B" w:rsidTr="00F412CE">
        <w:trPr>
          <w:trHeight w:val="509"/>
          <w:jc w:val="center"/>
        </w:trPr>
        <w:tc>
          <w:tcPr>
            <w:tcW w:w="910" w:type="dxa"/>
            <w:tcBorders>
              <w:top w:val="single" w:sz="4" w:space="0" w:color="000000"/>
              <w:left w:val="single" w:sz="4" w:space="0" w:color="000000"/>
              <w:bottom w:val="single" w:sz="4" w:space="0" w:color="000000"/>
            </w:tcBorders>
          </w:tcPr>
          <w:p w:rsidR="008F70E0" w:rsidRPr="00F54A3B" w:rsidRDefault="008F70E0" w:rsidP="00513EE2">
            <w:pPr>
              <w:snapToGrid w:val="0"/>
              <w:jc w:val="center"/>
              <w:rPr>
                <w:lang w:val="sr-Cyrl-CS"/>
              </w:rPr>
            </w:pPr>
            <w:r w:rsidRPr="00F54A3B">
              <w:rPr>
                <w:lang w:val="sr-Cyrl-CS"/>
              </w:rPr>
              <w:t>11.</w:t>
            </w:r>
          </w:p>
        </w:tc>
        <w:tc>
          <w:tcPr>
            <w:tcW w:w="4173" w:type="dxa"/>
            <w:tcBorders>
              <w:top w:val="single" w:sz="4" w:space="0" w:color="000000"/>
              <w:left w:val="single" w:sz="4" w:space="0" w:color="000000"/>
              <w:bottom w:val="single" w:sz="4" w:space="0" w:color="000000"/>
            </w:tcBorders>
          </w:tcPr>
          <w:p w:rsidR="008F70E0" w:rsidRPr="00F54A3B" w:rsidRDefault="008F70E0" w:rsidP="00513EE2">
            <w:pPr>
              <w:pStyle w:val="NoSpacing"/>
              <w:snapToGrid w:val="0"/>
            </w:pPr>
            <w:r w:rsidRPr="00F54A3B">
              <w:t>Трошак превремене отплате преостале лизинг накнаде (унети вредност у %</w:t>
            </w:r>
          </w:p>
          <w:p w:rsidR="008F70E0" w:rsidRPr="00F54A3B" w:rsidRDefault="008F70E0" w:rsidP="00513EE2">
            <w:pPr>
              <w:pStyle w:val="NoSpacing"/>
            </w:pPr>
            <w:r w:rsidRPr="00F54A3B">
              <w:t>неамортизоване вредности предмета</w:t>
            </w:r>
          </w:p>
          <w:p w:rsidR="008F70E0" w:rsidRPr="00F54A3B" w:rsidRDefault="008F70E0" w:rsidP="00513EE2">
            <w:pPr>
              <w:pStyle w:val="NoSpacing"/>
            </w:pPr>
            <w:r w:rsidRPr="00F54A3B">
              <w:t>лизинга</w:t>
            </w:r>
          </w:p>
        </w:tc>
        <w:tc>
          <w:tcPr>
            <w:tcW w:w="4455" w:type="dxa"/>
            <w:gridSpan w:val="2"/>
            <w:tcBorders>
              <w:top w:val="single" w:sz="4" w:space="0" w:color="000000"/>
              <w:left w:val="single" w:sz="4" w:space="0" w:color="000000"/>
              <w:bottom w:val="single" w:sz="4" w:space="0" w:color="000000"/>
              <w:right w:val="single" w:sz="4" w:space="0" w:color="000000"/>
            </w:tcBorders>
          </w:tcPr>
          <w:p w:rsidR="008F70E0" w:rsidRPr="00F54A3B" w:rsidRDefault="008F70E0" w:rsidP="00513EE2">
            <w:pPr>
              <w:snapToGrid w:val="0"/>
              <w:rPr>
                <w:lang w:val="sr-Cyrl-CS"/>
              </w:rPr>
            </w:pPr>
          </w:p>
        </w:tc>
      </w:tr>
      <w:tr w:rsidR="008F70E0" w:rsidRPr="00F54A3B" w:rsidTr="00F412CE">
        <w:trPr>
          <w:trHeight w:val="682"/>
          <w:jc w:val="center"/>
        </w:trPr>
        <w:tc>
          <w:tcPr>
            <w:tcW w:w="910" w:type="dxa"/>
            <w:tcBorders>
              <w:top w:val="single" w:sz="4" w:space="0" w:color="000000"/>
              <w:left w:val="single" w:sz="4" w:space="0" w:color="000000"/>
              <w:bottom w:val="single" w:sz="4" w:space="0" w:color="000000"/>
            </w:tcBorders>
          </w:tcPr>
          <w:p w:rsidR="008F70E0" w:rsidRPr="00F54A3B" w:rsidRDefault="008F70E0" w:rsidP="00513EE2">
            <w:pPr>
              <w:snapToGrid w:val="0"/>
              <w:jc w:val="center"/>
              <w:rPr>
                <w:lang w:val="sr-Cyrl-CS"/>
              </w:rPr>
            </w:pPr>
            <w:r w:rsidRPr="00F54A3B">
              <w:rPr>
                <w:lang w:val="sr-Cyrl-CS"/>
              </w:rPr>
              <w:t>12.</w:t>
            </w:r>
          </w:p>
        </w:tc>
        <w:tc>
          <w:tcPr>
            <w:tcW w:w="4173" w:type="dxa"/>
            <w:tcBorders>
              <w:top w:val="single" w:sz="4" w:space="0" w:color="000000"/>
              <w:left w:val="single" w:sz="4" w:space="0" w:color="000000"/>
              <w:bottom w:val="single" w:sz="4" w:space="0" w:color="000000"/>
            </w:tcBorders>
          </w:tcPr>
          <w:p w:rsidR="008F70E0" w:rsidRPr="00F54A3B" w:rsidRDefault="008F70E0" w:rsidP="00513EE2">
            <w:pPr>
              <w:snapToGrid w:val="0"/>
              <w:rPr>
                <w:lang w:val="sr-Cyrl-CS"/>
              </w:rPr>
            </w:pPr>
            <w:r w:rsidRPr="00F54A3B">
              <w:rPr>
                <w:lang w:val="sr-Cyrl-CS"/>
              </w:rPr>
              <w:t>БРУТО НАБАВНА  (са пдв-ом) ВРЕДНОСТ ВОЗИЛА ПУТЕМ ФИНАНСИЈСКОГ ЛИЗИНГА</w:t>
            </w:r>
          </w:p>
          <w:p w:rsidR="008F70E0" w:rsidRPr="00F54A3B" w:rsidRDefault="008F70E0" w:rsidP="00513EE2">
            <w:pPr>
              <w:rPr>
                <w:b/>
                <w:lang w:val="sr-Cyrl-CS"/>
              </w:rPr>
            </w:pPr>
            <w:r w:rsidRPr="00F54A3B">
              <w:rPr>
                <w:b/>
                <w:lang w:val="sr-Cyrl-CS"/>
              </w:rPr>
              <w:t>(5+6+7+8+9</w:t>
            </w:r>
            <w:r w:rsidRPr="00F54A3B">
              <w:rPr>
                <w:b/>
              </w:rPr>
              <w:t>+(</w:t>
            </w:r>
            <w:r w:rsidRPr="00F54A3B">
              <w:rPr>
                <w:b/>
                <w:lang w:val="sr-Cyrl-CS"/>
              </w:rPr>
              <w:t>10</w:t>
            </w:r>
            <w:r w:rsidRPr="00F54A3B">
              <w:rPr>
                <w:b/>
              </w:rPr>
              <w:t>x1</w:t>
            </w:r>
            <w:r w:rsidRPr="00F54A3B">
              <w:rPr>
                <w:b/>
                <w:lang w:val="sr-Cyrl-CS"/>
              </w:rPr>
              <w:t>1)), односно нето набавна вредност возила на лизинг(без пдв-а)</w:t>
            </w:r>
          </w:p>
        </w:tc>
        <w:tc>
          <w:tcPr>
            <w:tcW w:w="2289" w:type="dxa"/>
            <w:tcBorders>
              <w:top w:val="single" w:sz="4" w:space="0" w:color="000000"/>
              <w:left w:val="single" w:sz="4" w:space="0" w:color="000000"/>
              <w:bottom w:val="single" w:sz="4" w:space="0" w:color="000000"/>
            </w:tcBorders>
          </w:tcPr>
          <w:p w:rsidR="008F70E0" w:rsidRPr="00F54A3B" w:rsidRDefault="008F70E0" w:rsidP="00513EE2">
            <w:pPr>
              <w:snapToGrid w:val="0"/>
              <w:rPr>
                <w:lang w:val="sr-Cyrl-CS"/>
              </w:rPr>
            </w:pPr>
          </w:p>
          <w:p w:rsidR="008F70E0" w:rsidRPr="00F54A3B" w:rsidRDefault="008F70E0" w:rsidP="00513EE2">
            <w:pPr>
              <w:rPr>
                <w:lang w:val="sr-Cyrl-CS"/>
              </w:rPr>
            </w:pPr>
            <w:r w:rsidRPr="00F54A3B">
              <w:rPr>
                <w:lang w:val="sr-Cyrl-CS"/>
              </w:rPr>
              <w:t>_______________</w:t>
            </w:r>
          </w:p>
          <w:p w:rsidR="008F70E0" w:rsidRPr="00F54A3B" w:rsidRDefault="008F70E0" w:rsidP="00513EE2">
            <w:pPr>
              <w:rPr>
                <w:lang w:val="sr-Cyrl-CS"/>
              </w:rPr>
            </w:pPr>
            <w:r w:rsidRPr="00F54A3B">
              <w:rPr>
                <w:lang w:val="sr-Cyrl-CS"/>
              </w:rPr>
              <w:t>(са пдв-ом)</w:t>
            </w:r>
          </w:p>
          <w:p w:rsidR="008F70E0" w:rsidRPr="00F54A3B" w:rsidRDefault="008F70E0" w:rsidP="00513EE2">
            <w:pPr>
              <w:rPr>
                <w:lang w:val="sr-Cyrl-CS"/>
              </w:rPr>
            </w:pPr>
          </w:p>
          <w:p w:rsidR="008F70E0" w:rsidRPr="00F54A3B" w:rsidRDefault="008F70E0" w:rsidP="00513EE2">
            <w:pPr>
              <w:rPr>
                <w:lang w:val="sr-Cyrl-CS"/>
              </w:rPr>
            </w:pPr>
            <w:r w:rsidRPr="00F54A3B">
              <w:rPr>
                <w:lang w:val="sr-Cyrl-CS"/>
              </w:rPr>
              <w:t>_______________</w:t>
            </w:r>
          </w:p>
          <w:p w:rsidR="008F70E0" w:rsidRPr="00F54A3B" w:rsidRDefault="008F70E0" w:rsidP="00513EE2">
            <w:pPr>
              <w:rPr>
                <w:lang w:val="sr-Cyrl-CS"/>
              </w:rPr>
            </w:pPr>
            <w:r w:rsidRPr="00F54A3B">
              <w:rPr>
                <w:lang w:val="sr-Cyrl-CS"/>
              </w:rPr>
              <w:t>(без пдв-а)</w:t>
            </w:r>
          </w:p>
        </w:tc>
        <w:tc>
          <w:tcPr>
            <w:tcW w:w="2166" w:type="dxa"/>
            <w:tcBorders>
              <w:top w:val="single" w:sz="4" w:space="0" w:color="000000"/>
              <w:left w:val="single" w:sz="4" w:space="0" w:color="000000"/>
              <w:bottom w:val="single" w:sz="4" w:space="0" w:color="000000"/>
              <w:right w:val="single" w:sz="4" w:space="0" w:color="000000"/>
            </w:tcBorders>
          </w:tcPr>
          <w:p w:rsidR="008F70E0" w:rsidRPr="00F54A3B" w:rsidRDefault="008F70E0" w:rsidP="00513EE2">
            <w:pPr>
              <w:snapToGrid w:val="0"/>
              <w:rPr>
                <w:lang w:val="sr-Cyrl-CS"/>
              </w:rPr>
            </w:pPr>
          </w:p>
          <w:p w:rsidR="008F70E0" w:rsidRPr="00F54A3B" w:rsidRDefault="008F70E0" w:rsidP="00F412CE">
            <w:pPr>
              <w:jc w:val="center"/>
              <w:rPr>
                <w:lang w:val="sr-Cyrl-CS"/>
              </w:rPr>
            </w:pPr>
            <w:r w:rsidRPr="00F54A3B">
              <w:rPr>
                <w:lang w:val="sr-Cyrl-CS"/>
              </w:rPr>
              <w:t>_______________</w:t>
            </w:r>
          </w:p>
          <w:p w:rsidR="008F70E0" w:rsidRPr="00F54A3B" w:rsidRDefault="008F70E0" w:rsidP="00513EE2">
            <w:pPr>
              <w:rPr>
                <w:lang w:val="sr-Cyrl-CS"/>
              </w:rPr>
            </w:pPr>
            <w:r w:rsidRPr="00F54A3B">
              <w:rPr>
                <w:lang w:val="sr-Cyrl-CS"/>
              </w:rPr>
              <w:t>(са пдв-ом)</w:t>
            </w:r>
          </w:p>
          <w:p w:rsidR="008F70E0" w:rsidRPr="00F54A3B" w:rsidRDefault="008F70E0" w:rsidP="00513EE2">
            <w:pPr>
              <w:rPr>
                <w:lang w:val="sr-Cyrl-CS"/>
              </w:rPr>
            </w:pPr>
          </w:p>
          <w:p w:rsidR="008F70E0" w:rsidRPr="00F54A3B" w:rsidRDefault="008F70E0" w:rsidP="00513EE2">
            <w:pPr>
              <w:rPr>
                <w:lang w:val="sr-Cyrl-CS"/>
              </w:rPr>
            </w:pPr>
            <w:r w:rsidRPr="00F54A3B">
              <w:rPr>
                <w:lang w:val="sr-Cyrl-CS"/>
              </w:rPr>
              <w:t>_______________</w:t>
            </w:r>
          </w:p>
          <w:p w:rsidR="008F70E0" w:rsidRPr="00F54A3B" w:rsidRDefault="008F70E0" w:rsidP="00513EE2">
            <w:pPr>
              <w:rPr>
                <w:lang w:val="sr-Cyrl-CS"/>
              </w:rPr>
            </w:pPr>
            <w:r w:rsidRPr="00F54A3B">
              <w:rPr>
                <w:lang w:val="sr-Cyrl-CS"/>
              </w:rPr>
              <w:t>(без пдв-а)</w:t>
            </w:r>
          </w:p>
        </w:tc>
      </w:tr>
    </w:tbl>
    <w:p w:rsidR="008F70E0" w:rsidRPr="00F54A3B" w:rsidRDefault="008F70E0" w:rsidP="008F70E0"/>
    <w:tbl>
      <w:tblPr>
        <w:tblW w:w="0" w:type="auto"/>
        <w:tblInd w:w="288" w:type="dxa"/>
        <w:tblLayout w:type="fixed"/>
        <w:tblLook w:val="0000" w:firstRow="0" w:lastRow="0" w:firstColumn="0" w:lastColumn="0" w:noHBand="0" w:noVBand="0"/>
      </w:tblPr>
      <w:tblGrid>
        <w:gridCol w:w="3071"/>
        <w:gridCol w:w="2786"/>
        <w:gridCol w:w="3323"/>
      </w:tblGrid>
      <w:tr w:rsidR="008F70E0" w:rsidRPr="00F54A3B" w:rsidTr="00EC7F12">
        <w:trPr>
          <w:trHeight w:val="288"/>
        </w:trPr>
        <w:tc>
          <w:tcPr>
            <w:tcW w:w="3071" w:type="dxa"/>
            <w:vAlign w:val="center"/>
          </w:tcPr>
          <w:p w:rsidR="008F70E0" w:rsidRPr="00464C4E" w:rsidRDefault="008F70E0" w:rsidP="00513EE2">
            <w:pPr>
              <w:pStyle w:val="Footer"/>
              <w:snapToGrid w:val="0"/>
              <w:jc w:val="center"/>
              <w:rPr>
                <w:b/>
                <w:bCs/>
              </w:rPr>
            </w:pPr>
            <w:r w:rsidRPr="00464C4E">
              <w:rPr>
                <w:b/>
                <w:bCs/>
              </w:rPr>
              <w:t>Датум</w:t>
            </w:r>
          </w:p>
        </w:tc>
        <w:tc>
          <w:tcPr>
            <w:tcW w:w="2786" w:type="dxa"/>
            <w:vAlign w:val="center"/>
          </w:tcPr>
          <w:p w:rsidR="008F70E0" w:rsidRPr="00464C4E" w:rsidRDefault="008F70E0" w:rsidP="00513EE2">
            <w:pPr>
              <w:pStyle w:val="Footer"/>
              <w:snapToGrid w:val="0"/>
              <w:jc w:val="center"/>
              <w:rPr>
                <w:b/>
                <w:bCs/>
              </w:rPr>
            </w:pPr>
          </w:p>
        </w:tc>
        <w:tc>
          <w:tcPr>
            <w:tcW w:w="3323" w:type="dxa"/>
            <w:vAlign w:val="center"/>
          </w:tcPr>
          <w:p w:rsidR="008F70E0" w:rsidRPr="00464C4E" w:rsidRDefault="008F70E0" w:rsidP="00513EE2">
            <w:pPr>
              <w:pStyle w:val="Footer"/>
              <w:snapToGrid w:val="0"/>
              <w:jc w:val="center"/>
              <w:rPr>
                <w:b/>
                <w:bCs/>
              </w:rPr>
            </w:pPr>
            <w:r w:rsidRPr="00464C4E">
              <w:rPr>
                <w:b/>
                <w:bCs/>
              </w:rPr>
              <w:t>Потпис овлашћеног лица</w:t>
            </w:r>
          </w:p>
          <w:p w:rsidR="008F70E0" w:rsidRPr="00464C4E" w:rsidRDefault="008F70E0" w:rsidP="00513EE2">
            <w:pPr>
              <w:pStyle w:val="Footer"/>
              <w:snapToGrid w:val="0"/>
              <w:jc w:val="center"/>
              <w:rPr>
                <w:b/>
                <w:bCs/>
              </w:rPr>
            </w:pPr>
            <w:r w:rsidRPr="00464C4E">
              <w:rPr>
                <w:b/>
                <w:bCs/>
              </w:rPr>
              <w:t xml:space="preserve">даваоца лизинга </w:t>
            </w:r>
          </w:p>
        </w:tc>
      </w:tr>
      <w:tr w:rsidR="008F70E0" w:rsidRPr="00F54A3B" w:rsidTr="00EC7F12">
        <w:trPr>
          <w:trHeight w:val="576"/>
        </w:trPr>
        <w:tc>
          <w:tcPr>
            <w:tcW w:w="3071" w:type="dxa"/>
            <w:vAlign w:val="center"/>
          </w:tcPr>
          <w:p w:rsidR="008F70E0" w:rsidRPr="00F54A3B" w:rsidRDefault="00F412CE" w:rsidP="00F412CE">
            <w:pPr>
              <w:pStyle w:val="Footer"/>
              <w:snapToGrid w:val="0"/>
              <w:jc w:val="right"/>
              <w:rPr>
                <w:b/>
                <w:bCs/>
                <w:lang w:val="sr-Cyrl-CS"/>
              </w:rPr>
            </w:pPr>
            <w:r>
              <w:rPr>
                <w:b/>
                <w:bCs/>
                <w:lang w:val="sr-Cyrl-CS"/>
              </w:rPr>
              <w:t>______________________</w:t>
            </w:r>
          </w:p>
        </w:tc>
        <w:tc>
          <w:tcPr>
            <w:tcW w:w="2786" w:type="dxa"/>
            <w:vAlign w:val="center"/>
          </w:tcPr>
          <w:p w:rsidR="008F70E0" w:rsidRPr="00464C4E" w:rsidRDefault="008F70E0" w:rsidP="00513EE2">
            <w:pPr>
              <w:pStyle w:val="Footer"/>
              <w:snapToGrid w:val="0"/>
              <w:jc w:val="center"/>
              <w:rPr>
                <w:b/>
                <w:bCs/>
              </w:rPr>
            </w:pPr>
            <w:r w:rsidRPr="00464C4E">
              <w:rPr>
                <w:b/>
                <w:bCs/>
              </w:rPr>
              <w:t>МП</w:t>
            </w:r>
          </w:p>
        </w:tc>
        <w:tc>
          <w:tcPr>
            <w:tcW w:w="3323" w:type="dxa"/>
            <w:vAlign w:val="center"/>
          </w:tcPr>
          <w:p w:rsidR="008F70E0" w:rsidRPr="00464C4E" w:rsidRDefault="008F70E0" w:rsidP="00513EE2">
            <w:pPr>
              <w:pStyle w:val="Footer"/>
              <w:snapToGrid w:val="0"/>
              <w:jc w:val="center"/>
              <w:rPr>
                <w:b/>
                <w:bCs/>
              </w:rPr>
            </w:pPr>
            <w:r w:rsidRPr="00464C4E">
              <w:rPr>
                <w:b/>
                <w:bCs/>
              </w:rPr>
              <w:t>________________________</w:t>
            </w:r>
          </w:p>
        </w:tc>
      </w:tr>
    </w:tbl>
    <w:p w:rsidR="001D0BF4" w:rsidRDefault="001D0BF4" w:rsidP="008F70E0">
      <w:pPr>
        <w:jc w:val="both"/>
        <w:rPr>
          <w:b/>
          <w:bCs/>
          <w:i/>
          <w:iCs/>
          <w:u w:val="single"/>
          <w:lang w:val="sr-Cyrl-CS"/>
        </w:rPr>
      </w:pPr>
    </w:p>
    <w:p w:rsidR="001D0BF4" w:rsidRDefault="001D0BF4" w:rsidP="008F70E0">
      <w:pPr>
        <w:jc w:val="both"/>
        <w:rPr>
          <w:b/>
          <w:bCs/>
          <w:i/>
          <w:iCs/>
          <w:u w:val="single"/>
          <w:lang w:val="sr-Cyrl-CS"/>
        </w:rPr>
      </w:pPr>
    </w:p>
    <w:p w:rsidR="001D0BF4" w:rsidRPr="001D0BF4" w:rsidRDefault="008F70E0" w:rsidP="00F412CE">
      <w:pPr>
        <w:ind w:left="630" w:right="740"/>
        <w:jc w:val="both"/>
        <w:rPr>
          <w:lang w:val="sr-Cyrl-CS"/>
        </w:rPr>
      </w:pPr>
      <w:r w:rsidRPr="00F54A3B">
        <w:rPr>
          <w:b/>
          <w:bCs/>
          <w:i/>
          <w:iCs/>
          <w:u w:val="single"/>
          <w:lang w:val="sr-Cyrl-CS"/>
        </w:rPr>
        <w:t>Напомена:</w:t>
      </w:r>
      <w:r w:rsidRPr="00F54A3B">
        <w:rPr>
          <w:lang w:val="sr-Cyrl-CS"/>
        </w:rPr>
        <w:t xml:space="preserve"> Понуђачи су дужни да </w:t>
      </w:r>
      <w:r w:rsidRPr="00F54A3B">
        <w:rPr>
          <w:b/>
          <w:lang w:val="sr-Cyrl-CS"/>
        </w:rPr>
        <w:t>доставе попуњен модел уговора о финансијском лизингу</w:t>
      </w:r>
      <w:r w:rsidRPr="00F54A3B">
        <w:rPr>
          <w:lang w:val="sr-Cyrl-CS"/>
        </w:rPr>
        <w:t xml:space="preserve">, </w:t>
      </w:r>
      <w:r w:rsidRPr="00F54A3B">
        <w:rPr>
          <w:b/>
          <w:lang w:val="sr-Cyrl-CS"/>
        </w:rPr>
        <w:t>попуњен модел уговора о испоруци и план отплате, оверени печатом и потписом овлашћеног лица даваоца лизинга</w:t>
      </w:r>
      <w:r w:rsidRPr="00F54A3B">
        <w:rPr>
          <w:lang w:val="sr-Cyrl-CS"/>
        </w:rPr>
        <w:t>, у су</w:t>
      </w:r>
      <w:r w:rsidR="001D0BF4">
        <w:rPr>
          <w:lang w:val="sr-Cyrl-CS"/>
        </w:rPr>
        <w:t>протном понуда ће бити неважећа</w:t>
      </w:r>
    </w:p>
    <w:p w:rsidR="008F70E0" w:rsidRDefault="008F70E0" w:rsidP="008F70E0">
      <w:pPr>
        <w:jc w:val="both"/>
        <w:rPr>
          <w:b/>
        </w:rPr>
      </w:pPr>
    </w:p>
    <w:p w:rsidR="001D0BF4" w:rsidRDefault="001D0BF4" w:rsidP="008F70E0">
      <w:pPr>
        <w:jc w:val="both"/>
        <w:rPr>
          <w:b/>
        </w:rPr>
      </w:pPr>
    </w:p>
    <w:p w:rsidR="00AB5A20" w:rsidRDefault="00AB5A20" w:rsidP="00AB5A20">
      <w:pPr>
        <w:jc w:val="both"/>
        <w:rPr>
          <w:lang w:val="sr-Cyrl-RS"/>
        </w:rPr>
      </w:pPr>
      <w:r w:rsidRPr="00821F09">
        <w:rPr>
          <w:b/>
          <w:bCs/>
          <w:color w:val="00000A"/>
          <w:highlight w:val="white"/>
        </w:rPr>
        <w:lastRenderedPageBreak/>
        <w:t>ОПИС ПРЕДМЕТА НАБАВКЕ</w:t>
      </w:r>
      <w:r w:rsidR="00866D0A">
        <w:rPr>
          <w:b/>
          <w:bCs/>
          <w:color w:val="00000A"/>
          <w:highlight w:val="white"/>
        </w:rPr>
        <w:t xml:space="preserve"> ЗА ПАРТИЈУ 3</w:t>
      </w:r>
      <w:r>
        <w:rPr>
          <w:b/>
          <w:bCs/>
          <w:color w:val="00000A"/>
          <w:lang w:val="sr-Cyrl-RS"/>
        </w:rPr>
        <w:t xml:space="preserve">– </w:t>
      </w:r>
      <w:r>
        <w:rPr>
          <w:lang w:val="sr-Cyrl-RS"/>
        </w:rPr>
        <w:tab/>
      </w:r>
    </w:p>
    <w:p w:rsidR="00AB5A20" w:rsidRPr="00AB5A20" w:rsidRDefault="00AB5A20" w:rsidP="00AB5A20">
      <w:pPr>
        <w:pStyle w:val="Bezrazmaka1"/>
        <w:rPr>
          <w:rFonts w:ascii="Times New Roman" w:hAnsi="Times New Roman" w:cs="Times New Roman"/>
          <w:lang w:val="sr-Cyrl-RS"/>
        </w:rPr>
      </w:pPr>
      <w:r w:rsidRPr="00AB5A20">
        <w:rPr>
          <w:rFonts w:ascii="Times New Roman" w:hAnsi="Times New Roman" w:cs="Times New Roman"/>
          <w:lang w:val="sr-Cyrl-RS"/>
        </w:rPr>
        <w:t xml:space="preserve">Набавка добара - </w:t>
      </w:r>
      <w:r w:rsidRPr="00AB5A20">
        <w:rPr>
          <w:rFonts w:ascii="Times New Roman" w:hAnsi="Times New Roman" w:cs="Times New Roman"/>
        </w:rPr>
        <w:t>ЈН бр.</w:t>
      </w:r>
      <w:r w:rsidRPr="00AB5A20">
        <w:rPr>
          <w:rFonts w:ascii="Times New Roman" w:hAnsi="Times New Roman" w:cs="Times New Roman"/>
          <w:lang w:val="sr-Cyrl-CS"/>
        </w:rPr>
        <w:t xml:space="preserve"> 1.1.5/2019 „</w:t>
      </w:r>
      <w:r w:rsidRPr="00AB5A20">
        <w:rPr>
          <w:rFonts w:ascii="Times New Roman" w:hAnsi="Times New Roman" w:cs="Times New Roman"/>
          <w:noProof/>
          <w:lang w:val="sr-Cyrl-CS"/>
        </w:rPr>
        <w:t>Набавка камиона и нископодне приколице на финансијски лизинг“,</w:t>
      </w:r>
      <w:r w:rsidRPr="00AB5A20">
        <w:rPr>
          <w:rFonts w:ascii="Times New Roman" w:hAnsi="Times New Roman" w:cs="Times New Roman"/>
          <w:lang w:val="sr-Cyrl-RS"/>
        </w:rPr>
        <w:t xml:space="preserve"> </w:t>
      </w:r>
      <w:r w:rsidRPr="00AB5A20">
        <w:rPr>
          <w:rFonts w:ascii="Times New Roman" w:hAnsi="Times New Roman" w:cs="Times New Roman"/>
          <w:sz w:val="28"/>
          <w:szCs w:val="28"/>
          <w:lang w:val="sr-Cyrl-RS"/>
        </w:rPr>
        <w:t xml:space="preserve">ПАРТИЈА </w:t>
      </w:r>
      <w:r>
        <w:rPr>
          <w:rFonts w:ascii="Times New Roman" w:hAnsi="Times New Roman" w:cs="Times New Roman"/>
          <w:sz w:val="28"/>
          <w:szCs w:val="28"/>
          <w:lang w:val="sr-Cyrl-CS"/>
        </w:rPr>
        <w:t xml:space="preserve"> 3</w:t>
      </w:r>
      <w:r w:rsidRPr="00AB5A20">
        <w:rPr>
          <w:rFonts w:ascii="Times New Roman" w:hAnsi="Times New Roman" w:cs="Times New Roman"/>
          <w:sz w:val="28"/>
          <w:szCs w:val="28"/>
          <w:lang w:val="sr-Cyrl-CS"/>
        </w:rPr>
        <w:t xml:space="preserve"> - </w:t>
      </w:r>
      <w:r w:rsidRPr="00AB5A20">
        <w:rPr>
          <w:rFonts w:ascii="Times New Roman" w:hAnsi="Times New Roman" w:cs="Times New Roman"/>
          <w:bCs/>
          <w:color w:val="00000A"/>
          <w:sz w:val="28"/>
          <w:szCs w:val="28"/>
          <w:highlight w:val="white"/>
          <w:lang w:val="sr-Cyrl-RS"/>
        </w:rPr>
        <w:t xml:space="preserve"> </w:t>
      </w:r>
      <w:r>
        <w:rPr>
          <w:rFonts w:ascii="Times New Roman" w:hAnsi="Times New Roman" w:cs="Times New Roman"/>
          <w:bCs/>
          <w:color w:val="00000A"/>
          <w:sz w:val="28"/>
          <w:szCs w:val="28"/>
          <w:lang w:val="sr-Cyrl-RS"/>
        </w:rPr>
        <w:t>НИСКОПОДНА ПРИКОЛИЦА</w:t>
      </w:r>
    </w:p>
    <w:p w:rsidR="00AB5A20" w:rsidRDefault="00AB5A20" w:rsidP="00EC7F12">
      <w:pPr>
        <w:ind w:left="540"/>
        <w:jc w:val="both"/>
        <w:rPr>
          <w:lang w:val="sr-Cyrl-CS"/>
        </w:rPr>
      </w:pPr>
    </w:p>
    <w:p w:rsidR="00627F97" w:rsidRPr="006E3F05" w:rsidRDefault="00627F97" w:rsidP="00EC7F12">
      <w:pPr>
        <w:ind w:left="540"/>
        <w:jc w:val="both"/>
        <w:rPr>
          <w:lang w:val="sr-Cyrl-CS"/>
        </w:rPr>
      </w:pPr>
      <w:r w:rsidRPr="006E3F05">
        <w:rPr>
          <w:lang w:val="sr-Cyrl-CS"/>
        </w:rPr>
        <w:t xml:space="preserve">Понуђач нуди да испоручи </w:t>
      </w:r>
      <w:r>
        <w:rPr>
          <w:lang w:val="sr-Cyrl-CS"/>
        </w:rPr>
        <w:t>кам</w:t>
      </w:r>
      <w:r>
        <w:t>ион/ приколицу</w:t>
      </w:r>
      <w:r w:rsidRPr="006E3F05">
        <w:rPr>
          <w:lang w:val="sr-Cyrl-CS"/>
        </w:rPr>
        <w:t xml:space="preserve"> које ј</w:t>
      </w:r>
      <w:r>
        <w:rPr>
          <w:lang w:val="sr-Cyrl-CS"/>
        </w:rPr>
        <w:t>е предвиђено конкурсном докумен</w:t>
      </w:r>
      <w:r w:rsidRPr="006E3F05">
        <w:rPr>
          <w:lang w:val="sr-Cyrl-CS"/>
        </w:rPr>
        <w:t>тацијом :</w:t>
      </w:r>
    </w:p>
    <w:p w:rsidR="00627F97" w:rsidRPr="006E3F05" w:rsidRDefault="00627F97" w:rsidP="00EC7F12">
      <w:pPr>
        <w:ind w:left="540"/>
        <w:jc w:val="both"/>
        <w:rPr>
          <w:lang w:val="sr-Cyrl-CS"/>
        </w:rPr>
      </w:pPr>
      <w:r w:rsidRPr="006E3F05">
        <w:rPr>
          <w:lang w:val="sr-Cyrl-CS"/>
        </w:rPr>
        <w:t>МАРКА:________________________________________</w:t>
      </w:r>
    </w:p>
    <w:p w:rsidR="00627F97" w:rsidRPr="006E3F05" w:rsidRDefault="00627F97" w:rsidP="00EC7F12">
      <w:pPr>
        <w:ind w:left="540"/>
        <w:jc w:val="both"/>
        <w:rPr>
          <w:lang w:val="sr-Cyrl-CS"/>
        </w:rPr>
      </w:pPr>
      <w:r w:rsidRPr="006E3F05">
        <w:rPr>
          <w:lang w:val="sr-Cyrl-CS"/>
        </w:rPr>
        <w:t>ТИП:__________________________________________</w:t>
      </w:r>
    </w:p>
    <w:p w:rsidR="00627F97" w:rsidRPr="006E3F05" w:rsidRDefault="00627F97" w:rsidP="00EC7F12">
      <w:pPr>
        <w:ind w:left="540"/>
        <w:jc w:val="both"/>
        <w:rPr>
          <w:lang w:val="sr-Cyrl-CS"/>
        </w:rPr>
      </w:pPr>
      <w:r w:rsidRPr="006E3F05">
        <w:rPr>
          <w:lang w:val="sr-Cyrl-CS"/>
        </w:rPr>
        <w:t>МОДЕЛ:_______________________________________</w:t>
      </w:r>
    </w:p>
    <w:p w:rsidR="00627F97" w:rsidRPr="006E3F05" w:rsidRDefault="00627F97" w:rsidP="00EC7F12">
      <w:pPr>
        <w:ind w:left="540"/>
        <w:jc w:val="both"/>
      </w:pPr>
      <w:r w:rsidRPr="006E3F05">
        <w:rPr>
          <w:lang w:val="sr-Cyrl-CS"/>
        </w:rPr>
        <w:t>ГОДИНА ПРОИЗВОДЊЕ:________________________</w:t>
      </w:r>
    </w:p>
    <w:p w:rsidR="00627F97" w:rsidRDefault="00627F97" w:rsidP="00EC7F12">
      <w:pPr>
        <w:autoSpaceDE w:val="0"/>
        <w:autoSpaceDN w:val="0"/>
        <w:adjustRightInd w:val="0"/>
        <w:spacing w:line="240" w:lineRule="auto"/>
        <w:ind w:left="270"/>
        <w:jc w:val="both"/>
      </w:pPr>
    </w:p>
    <w:tbl>
      <w:tblPr>
        <w:tblW w:w="0" w:type="auto"/>
        <w:jc w:val="center"/>
        <w:tblLayout w:type="fixed"/>
        <w:tblLook w:val="0000" w:firstRow="0" w:lastRow="0" w:firstColumn="0" w:lastColumn="0" w:noHBand="0" w:noVBand="0"/>
      </w:tblPr>
      <w:tblGrid>
        <w:gridCol w:w="3368"/>
        <w:gridCol w:w="3050"/>
        <w:gridCol w:w="3070"/>
        <w:gridCol w:w="35"/>
        <w:gridCol w:w="14"/>
      </w:tblGrid>
      <w:tr w:rsidR="00627F97" w:rsidRPr="00F54A3B" w:rsidTr="00EC7F12">
        <w:trPr>
          <w:jc w:val="center"/>
        </w:trPr>
        <w:tc>
          <w:tcPr>
            <w:tcW w:w="3368" w:type="dxa"/>
            <w:tcBorders>
              <w:top w:val="double" w:sz="1" w:space="0" w:color="000000"/>
              <w:left w:val="double" w:sz="1" w:space="0" w:color="000000"/>
              <w:bottom w:val="double" w:sz="1" w:space="0" w:color="000000"/>
            </w:tcBorders>
          </w:tcPr>
          <w:p w:rsidR="00627F97" w:rsidRPr="00F54A3B" w:rsidRDefault="00627F97" w:rsidP="00EC7F12">
            <w:pPr>
              <w:snapToGrid w:val="0"/>
              <w:spacing w:line="240" w:lineRule="auto"/>
              <w:ind w:left="270"/>
              <w:jc w:val="center"/>
              <w:rPr>
                <w:lang w:val="sr-Cyrl-CS"/>
              </w:rPr>
            </w:pPr>
            <w:r w:rsidRPr="00F54A3B">
              <w:rPr>
                <w:lang w:val="sr-Cyrl-CS"/>
              </w:rPr>
              <w:t>Валута:</w:t>
            </w:r>
          </w:p>
        </w:tc>
        <w:tc>
          <w:tcPr>
            <w:tcW w:w="3050" w:type="dxa"/>
            <w:tcBorders>
              <w:top w:val="double" w:sz="1" w:space="0" w:color="000000"/>
              <w:left w:val="single" w:sz="4" w:space="0" w:color="000000"/>
              <w:bottom w:val="double" w:sz="1" w:space="0" w:color="000000"/>
            </w:tcBorders>
          </w:tcPr>
          <w:p w:rsidR="00627F97" w:rsidRPr="00F54A3B" w:rsidRDefault="00627F97" w:rsidP="00EC7F12">
            <w:pPr>
              <w:snapToGrid w:val="0"/>
              <w:spacing w:line="240" w:lineRule="auto"/>
              <w:ind w:left="270"/>
              <w:jc w:val="center"/>
              <w:rPr>
                <w:lang w:val="sr-Cyrl-CS"/>
              </w:rPr>
            </w:pPr>
            <w:r w:rsidRPr="00F54A3B">
              <w:rPr>
                <w:lang w:val="sr-Cyrl-CS"/>
              </w:rPr>
              <w:t>Износ у динарима:</w:t>
            </w:r>
          </w:p>
        </w:tc>
        <w:tc>
          <w:tcPr>
            <w:tcW w:w="3119" w:type="dxa"/>
            <w:gridSpan w:val="3"/>
            <w:tcBorders>
              <w:top w:val="double" w:sz="1" w:space="0" w:color="000000"/>
              <w:left w:val="single" w:sz="4" w:space="0" w:color="000000"/>
              <w:bottom w:val="double" w:sz="1" w:space="0" w:color="000000"/>
              <w:right w:val="double" w:sz="1" w:space="0" w:color="000000"/>
            </w:tcBorders>
          </w:tcPr>
          <w:p w:rsidR="00627F97" w:rsidRPr="00F54A3B" w:rsidRDefault="00627F97" w:rsidP="00EC7F12">
            <w:pPr>
              <w:snapToGrid w:val="0"/>
              <w:spacing w:line="240" w:lineRule="auto"/>
              <w:ind w:left="270"/>
              <w:jc w:val="center"/>
              <w:rPr>
                <w:lang w:val="sr-Cyrl-CS"/>
              </w:rPr>
            </w:pPr>
            <w:r w:rsidRPr="00F54A3B">
              <w:rPr>
                <w:lang w:val="sr-Cyrl-CS"/>
              </w:rPr>
              <w:t>Износ у еврима:</w:t>
            </w:r>
          </w:p>
        </w:tc>
      </w:tr>
      <w:tr w:rsidR="00627F97" w:rsidRPr="00F54A3B" w:rsidTr="00EC7F12">
        <w:trPr>
          <w:trHeight w:val="485"/>
          <w:jc w:val="center"/>
        </w:trPr>
        <w:tc>
          <w:tcPr>
            <w:tcW w:w="3368" w:type="dxa"/>
            <w:tcBorders>
              <w:top w:val="double" w:sz="1" w:space="0" w:color="000000"/>
              <w:left w:val="double" w:sz="1" w:space="0" w:color="000000"/>
              <w:bottom w:val="single" w:sz="4" w:space="0" w:color="000000"/>
            </w:tcBorders>
            <w:vAlign w:val="center"/>
          </w:tcPr>
          <w:p w:rsidR="00627F97" w:rsidRPr="00F54A3B" w:rsidRDefault="00627F97" w:rsidP="00EC7F12">
            <w:pPr>
              <w:snapToGrid w:val="0"/>
              <w:spacing w:line="240" w:lineRule="auto"/>
              <w:ind w:left="270"/>
            </w:pPr>
            <w:r w:rsidRPr="00F54A3B">
              <w:t>Укупна цена без ПДВ-а</w:t>
            </w:r>
          </w:p>
          <w:p w:rsidR="00627F97" w:rsidRPr="00F54A3B" w:rsidRDefault="00627F97" w:rsidP="00EC7F12">
            <w:pPr>
              <w:spacing w:line="240" w:lineRule="auto"/>
              <w:ind w:left="270"/>
            </w:pPr>
          </w:p>
        </w:tc>
        <w:tc>
          <w:tcPr>
            <w:tcW w:w="3050" w:type="dxa"/>
            <w:tcBorders>
              <w:top w:val="double" w:sz="1" w:space="0" w:color="000000"/>
              <w:left w:val="single" w:sz="4" w:space="0" w:color="000000"/>
              <w:bottom w:val="single" w:sz="4" w:space="0" w:color="000000"/>
            </w:tcBorders>
            <w:vAlign w:val="center"/>
          </w:tcPr>
          <w:p w:rsidR="00627F97" w:rsidRPr="00F54A3B" w:rsidRDefault="00627F97" w:rsidP="00EC7F12">
            <w:pPr>
              <w:snapToGrid w:val="0"/>
              <w:spacing w:line="240" w:lineRule="auto"/>
              <w:ind w:left="270"/>
            </w:pPr>
          </w:p>
        </w:tc>
        <w:tc>
          <w:tcPr>
            <w:tcW w:w="3119" w:type="dxa"/>
            <w:gridSpan w:val="3"/>
            <w:tcBorders>
              <w:top w:val="double" w:sz="1" w:space="0" w:color="000000"/>
              <w:left w:val="single" w:sz="4" w:space="0" w:color="000000"/>
              <w:bottom w:val="single" w:sz="4" w:space="0" w:color="000000"/>
              <w:right w:val="double" w:sz="1" w:space="0" w:color="000000"/>
            </w:tcBorders>
            <w:vAlign w:val="center"/>
          </w:tcPr>
          <w:p w:rsidR="00627F97" w:rsidRPr="00F54A3B" w:rsidRDefault="00627F97" w:rsidP="00EC7F12">
            <w:pPr>
              <w:snapToGrid w:val="0"/>
              <w:spacing w:line="240" w:lineRule="auto"/>
              <w:ind w:left="270"/>
            </w:pPr>
          </w:p>
        </w:tc>
      </w:tr>
      <w:tr w:rsidR="00627F97" w:rsidRPr="00F54A3B" w:rsidTr="00EC7F12">
        <w:trPr>
          <w:jc w:val="center"/>
        </w:trPr>
        <w:tc>
          <w:tcPr>
            <w:tcW w:w="3368" w:type="dxa"/>
            <w:tcBorders>
              <w:top w:val="single" w:sz="4" w:space="0" w:color="000000"/>
              <w:left w:val="double" w:sz="1" w:space="0" w:color="000000"/>
              <w:bottom w:val="single" w:sz="4" w:space="0" w:color="000000"/>
            </w:tcBorders>
            <w:vAlign w:val="center"/>
          </w:tcPr>
          <w:p w:rsidR="00627F97" w:rsidRPr="00F54A3B" w:rsidRDefault="00627F97" w:rsidP="00EC7F12">
            <w:pPr>
              <w:snapToGrid w:val="0"/>
              <w:spacing w:line="240" w:lineRule="auto"/>
              <w:ind w:left="270"/>
            </w:pPr>
            <w:r w:rsidRPr="00F54A3B">
              <w:t>Укупна цена са ПДВ-ом</w:t>
            </w:r>
          </w:p>
          <w:p w:rsidR="00627F97" w:rsidRPr="00F54A3B" w:rsidRDefault="00627F97" w:rsidP="00EC7F12">
            <w:pPr>
              <w:spacing w:line="240" w:lineRule="auto"/>
              <w:ind w:left="270"/>
            </w:pPr>
          </w:p>
        </w:tc>
        <w:tc>
          <w:tcPr>
            <w:tcW w:w="3050" w:type="dxa"/>
            <w:tcBorders>
              <w:top w:val="single" w:sz="4" w:space="0" w:color="000000"/>
              <w:left w:val="single" w:sz="4" w:space="0" w:color="000000"/>
              <w:bottom w:val="single" w:sz="4" w:space="0" w:color="000000"/>
            </w:tcBorders>
            <w:vAlign w:val="center"/>
          </w:tcPr>
          <w:p w:rsidR="00627F97" w:rsidRPr="00F54A3B" w:rsidRDefault="00627F97" w:rsidP="00EC7F12">
            <w:pPr>
              <w:snapToGrid w:val="0"/>
              <w:spacing w:line="240" w:lineRule="auto"/>
              <w:ind w:left="270"/>
            </w:pPr>
          </w:p>
        </w:tc>
        <w:tc>
          <w:tcPr>
            <w:tcW w:w="3119" w:type="dxa"/>
            <w:gridSpan w:val="3"/>
            <w:tcBorders>
              <w:top w:val="single" w:sz="4" w:space="0" w:color="000000"/>
              <w:left w:val="single" w:sz="4" w:space="0" w:color="000000"/>
              <w:bottom w:val="single" w:sz="4" w:space="0" w:color="000000"/>
              <w:right w:val="double" w:sz="1" w:space="0" w:color="000000"/>
            </w:tcBorders>
            <w:vAlign w:val="center"/>
          </w:tcPr>
          <w:p w:rsidR="00627F97" w:rsidRPr="00F54A3B" w:rsidRDefault="00627F97" w:rsidP="00EC7F12">
            <w:pPr>
              <w:snapToGrid w:val="0"/>
              <w:spacing w:line="240" w:lineRule="auto"/>
              <w:ind w:left="270"/>
            </w:pPr>
          </w:p>
        </w:tc>
      </w:tr>
      <w:tr w:rsidR="00627F97" w:rsidRPr="00F54A3B" w:rsidTr="00EC7F12">
        <w:trPr>
          <w:jc w:val="center"/>
        </w:trPr>
        <w:tc>
          <w:tcPr>
            <w:tcW w:w="3368" w:type="dxa"/>
            <w:tcBorders>
              <w:top w:val="single" w:sz="4" w:space="0" w:color="000000"/>
              <w:left w:val="double" w:sz="1" w:space="0" w:color="000000"/>
              <w:bottom w:val="double" w:sz="1" w:space="0" w:color="000000"/>
            </w:tcBorders>
            <w:vAlign w:val="center"/>
          </w:tcPr>
          <w:p w:rsidR="00627F97" w:rsidRPr="00F54A3B" w:rsidRDefault="00627F97" w:rsidP="00EC7F12">
            <w:pPr>
              <w:snapToGrid w:val="0"/>
              <w:spacing w:line="240" w:lineRule="auto"/>
              <w:ind w:left="270"/>
              <w:rPr>
                <w:lang w:val="sr-Cyrl-CS"/>
              </w:rPr>
            </w:pPr>
          </w:p>
          <w:p w:rsidR="00627F97" w:rsidRPr="00F54A3B" w:rsidRDefault="00627F97" w:rsidP="00EC7F12">
            <w:pPr>
              <w:spacing w:line="240" w:lineRule="auto"/>
              <w:ind w:left="270"/>
              <w:rPr>
                <w:lang w:val="sr-Cyrl-CS"/>
              </w:rPr>
            </w:pPr>
            <w:r w:rsidRPr="00F54A3B">
              <w:rPr>
                <w:lang w:val="sr-Cyrl-CS"/>
              </w:rPr>
              <w:t>Обрачунати  ПДВ (____%)</w:t>
            </w:r>
          </w:p>
        </w:tc>
        <w:tc>
          <w:tcPr>
            <w:tcW w:w="3050" w:type="dxa"/>
            <w:tcBorders>
              <w:top w:val="single" w:sz="4" w:space="0" w:color="000000"/>
              <w:left w:val="single" w:sz="4" w:space="0" w:color="000000"/>
              <w:bottom w:val="double" w:sz="1" w:space="0" w:color="000000"/>
            </w:tcBorders>
            <w:vAlign w:val="center"/>
          </w:tcPr>
          <w:p w:rsidR="00627F97" w:rsidRPr="00F54A3B" w:rsidRDefault="00627F97" w:rsidP="00EC7F12">
            <w:pPr>
              <w:snapToGrid w:val="0"/>
              <w:spacing w:line="240" w:lineRule="auto"/>
              <w:ind w:left="270"/>
            </w:pPr>
          </w:p>
        </w:tc>
        <w:tc>
          <w:tcPr>
            <w:tcW w:w="3119" w:type="dxa"/>
            <w:gridSpan w:val="3"/>
            <w:tcBorders>
              <w:top w:val="single" w:sz="4" w:space="0" w:color="000000"/>
              <w:left w:val="single" w:sz="4" w:space="0" w:color="000000"/>
              <w:bottom w:val="double" w:sz="1" w:space="0" w:color="000000"/>
              <w:right w:val="double" w:sz="1" w:space="0" w:color="000000"/>
            </w:tcBorders>
            <w:vAlign w:val="center"/>
          </w:tcPr>
          <w:p w:rsidR="00627F97" w:rsidRPr="00F54A3B" w:rsidRDefault="00627F97" w:rsidP="00EC7F12">
            <w:pPr>
              <w:snapToGrid w:val="0"/>
              <w:spacing w:line="240" w:lineRule="auto"/>
              <w:ind w:left="270"/>
            </w:pPr>
          </w:p>
        </w:tc>
      </w:tr>
      <w:tr w:rsidR="00627F97" w:rsidRPr="00F54A3B" w:rsidTr="00EC7F12">
        <w:tblPrEx>
          <w:tblCellMar>
            <w:left w:w="0" w:type="dxa"/>
            <w:right w:w="0" w:type="dxa"/>
          </w:tblCellMar>
        </w:tblPrEx>
        <w:trPr>
          <w:gridAfter w:val="1"/>
          <w:wAfter w:w="14" w:type="dxa"/>
          <w:jc w:val="center"/>
        </w:trPr>
        <w:tc>
          <w:tcPr>
            <w:tcW w:w="3368" w:type="dxa"/>
            <w:tcBorders>
              <w:top w:val="double" w:sz="1" w:space="0" w:color="000000"/>
              <w:left w:val="single" w:sz="4" w:space="0" w:color="000000"/>
              <w:bottom w:val="single" w:sz="4" w:space="0" w:color="000000"/>
            </w:tcBorders>
            <w:vAlign w:val="center"/>
          </w:tcPr>
          <w:p w:rsidR="00627F97" w:rsidRPr="00F54A3B" w:rsidRDefault="00627F97" w:rsidP="00EC7F12">
            <w:pPr>
              <w:snapToGrid w:val="0"/>
              <w:spacing w:line="240" w:lineRule="auto"/>
              <w:ind w:left="270"/>
              <w:rPr>
                <w:lang w:val="sr-Cyrl-CS"/>
              </w:rPr>
            </w:pPr>
            <w:r w:rsidRPr="00F54A3B">
              <w:t>Рок и начин плаћања</w:t>
            </w:r>
            <w:r w:rsidRPr="00F54A3B">
              <w:rPr>
                <w:lang w:val="sr-Cyrl-CS"/>
              </w:rPr>
              <w:t>:</w:t>
            </w:r>
          </w:p>
          <w:p w:rsidR="00627F97" w:rsidRPr="00F54A3B" w:rsidRDefault="00627F97" w:rsidP="00EC7F12">
            <w:pPr>
              <w:spacing w:line="240" w:lineRule="auto"/>
              <w:ind w:left="270"/>
            </w:pPr>
          </w:p>
        </w:tc>
        <w:tc>
          <w:tcPr>
            <w:tcW w:w="6120" w:type="dxa"/>
            <w:gridSpan w:val="2"/>
            <w:tcBorders>
              <w:top w:val="double" w:sz="1" w:space="0" w:color="000000"/>
              <w:left w:val="single" w:sz="4" w:space="0" w:color="000000"/>
              <w:bottom w:val="single" w:sz="4" w:space="0" w:color="000000"/>
            </w:tcBorders>
            <w:vAlign w:val="center"/>
          </w:tcPr>
          <w:p w:rsidR="00627F97" w:rsidRDefault="00627F97" w:rsidP="00EC7F12">
            <w:pPr>
              <w:ind w:left="270"/>
              <w:rPr>
                <w:lang w:val="sr-Cyrl-CS"/>
              </w:rPr>
            </w:pPr>
            <w:r w:rsidRPr="00C01137">
              <w:rPr>
                <w:lang w:val="sr-Cyrl-CS"/>
              </w:rPr>
              <w:t>Плаћање путем финансијског лизинга:</w:t>
            </w:r>
          </w:p>
          <w:p w:rsidR="00627F97" w:rsidRPr="00F54A3B" w:rsidRDefault="00627F97" w:rsidP="00EC7F12">
            <w:pPr>
              <w:ind w:left="270"/>
              <w:rPr>
                <w:lang w:val="sr-Cyrl-CS"/>
              </w:rPr>
            </w:pPr>
            <w:r>
              <w:rPr>
                <w:lang w:val="sr-Cyrl-CS"/>
              </w:rPr>
              <w:t xml:space="preserve">Приликом закључења уговора плаћа се </w:t>
            </w:r>
            <w:r w:rsidRPr="00C01137">
              <w:rPr>
                <w:lang w:val="sr-Cyrl-CS"/>
              </w:rPr>
              <w:t xml:space="preserve"> </w:t>
            </w:r>
            <w:r w:rsidR="0023782C">
              <w:rPr>
                <w:b/>
                <w:lang w:val="sr-Cyrl-CS"/>
              </w:rPr>
              <w:t>учешће 2</w:t>
            </w:r>
            <w:r>
              <w:rPr>
                <w:b/>
                <w:lang w:val="sr-Cyrl-CS"/>
              </w:rPr>
              <w:t>0</w:t>
            </w:r>
            <w:r w:rsidRPr="00C01137">
              <w:rPr>
                <w:b/>
                <w:lang w:val="sr-Cyrl-CS"/>
              </w:rPr>
              <w:t xml:space="preserve"> %</w:t>
            </w:r>
            <w:r>
              <w:rPr>
                <w:b/>
                <w:lang w:val="sr-Cyrl-CS"/>
              </w:rPr>
              <w:t xml:space="preserve"> </w:t>
            </w:r>
            <w:r w:rsidR="0023782C" w:rsidRPr="00D00FA0">
              <w:rPr>
                <w:lang w:val="sr-Cyrl-CS"/>
              </w:rPr>
              <w:t>нето вредности</w:t>
            </w:r>
            <w:r w:rsidR="0023782C">
              <w:t xml:space="preserve"> предмета лизинга</w:t>
            </w:r>
            <w:r w:rsidR="0023782C" w:rsidRPr="00C01137">
              <w:rPr>
                <w:b/>
                <w:lang w:val="sr-Cyrl-CS"/>
              </w:rPr>
              <w:t>,</w:t>
            </w:r>
            <w:r w:rsidR="0023782C" w:rsidRPr="00C01137">
              <w:rPr>
                <w:lang w:val="sr-Cyrl-CS"/>
              </w:rPr>
              <w:t xml:space="preserve">  </w:t>
            </w:r>
            <w:r w:rsidRPr="00C01137">
              <w:rPr>
                <w:b/>
                <w:lang w:val="sr-Cyrl-CS"/>
              </w:rPr>
              <w:t>,</w:t>
            </w:r>
            <w:r w:rsidRPr="00C01137">
              <w:rPr>
                <w:lang w:val="sr-Cyrl-CS"/>
              </w:rPr>
              <w:t xml:space="preserve">  </w:t>
            </w:r>
            <w:r>
              <w:t xml:space="preserve">целокупни износ ПДВ-а нето вредности предмета лизинга , </w:t>
            </w:r>
            <w:r w:rsidRPr="00B62640">
              <w:rPr>
                <w:color w:val="auto"/>
              </w:rPr>
              <w:t>ПДВ на камату</w:t>
            </w:r>
            <w:r w:rsidRPr="00ED17D6">
              <w:rPr>
                <w:color w:val="FF0000"/>
              </w:rPr>
              <w:t xml:space="preserve"> </w:t>
            </w:r>
            <w:r w:rsidRPr="00C01137">
              <w:rPr>
                <w:lang w:val="sr-Cyrl-CS"/>
              </w:rPr>
              <w:t>и остали трошков</w:t>
            </w:r>
            <w:r>
              <w:rPr>
                <w:lang w:val="sr-Cyrl-CS"/>
              </w:rPr>
              <w:t>и</w:t>
            </w:r>
            <w:r w:rsidRPr="00C01137">
              <w:rPr>
                <w:lang w:val="sr-Cyrl-CS"/>
              </w:rPr>
              <w:t xml:space="preserve"> који настају потписивањем уговора о финансиском лизингу</w:t>
            </w:r>
            <w:r>
              <w:rPr>
                <w:lang w:val="sr-Cyrl-CS"/>
              </w:rPr>
              <w:t xml:space="preserve">, а </w:t>
            </w:r>
            <w:r w:rsidRPr="00C01137">
              <w:rPr>
                <w:lang w:val="sr-Cyrl-CS"/>
              </w:rPr>
              <w:t xml:space="preserve"> преостали износ у </w:t>
            </w:r>
            <w:r>
              <w:rPr>
                <w:lang w:val="sr-Cyrl-CS"/>
              </w:rPr>
              <w:t xml:space="preserve">48  </w:t>
            </w:r>
            <w:r w:rsidRPr="00C01137">
              <w:rPr>
                <w:lang w:val="sr-Cyrl-CS"/>
              </w:rPr>
              <w:t>једнаки</w:t>
            </w:r>
            <w:r>
              <w:rPr>
                <w:lang w:val="sr-Cyrl-CS"/>
              </w:rPr>
              <w:t>х</w:t>
            </w:r>
            <w:r w:rsidRPr="00C01137">
              <w:rPr>
                <w:lang w:val="sr-Cyrl-CS"/>
              </w:rPr>
              <w:t xml:space="preserve"> месечни</w:t>
            </w:r>
            <w:r>
              <w:rPr>
                <w:lang w:val="sr-Cyrl-CS"/>
              </w:rPr>
              <w:t>х</w:t>
            </w:r>
            <w:r w:rsidRPr="00C01137">
              <w:rPr>
                <w:lang w:val="sr-Cyrl-CS"/>
              </w:rPr>
              <w:t xml:space="preserve"> рата</w:t>
            </w:r>
            <w:r>
              <w:rPr>
                <w:lang w:val="sr-Cyrl-CS"/>
              </w:rPr>
              <w:t>.</w:t>
            </w:r>
          </w:p>
        </w:tc>
        <w:tc>
          <w:tcPr>
            <w:tcW w:w="35" w:type="dxa"/>
            <w:tcBorders>
              <w:left w:val="single" w:sz="4" w:space="0" w:color="000000"/>
            </w:tcBorders>
          </w:tcPr>
          <w:p w:rsidR="00627F97" w:rsidRPr="00F54A3B" w:rsidRDefault="00627F97" w:rsidP="00EC7F12">
            <w:pPr>
              <w:snapToGrid w:val="0"/>
              <w:ind w:left="270"/>
            </w:pPr>
          </w:p>
        </w:tc>
      </w:tr>
      <w:tr w:rsidR="00627F97" w:rsidRPr="00F54A3B" w:rsidTr="00EC7F12">
        <w:tblPrEx>
          <w:tblCellMar>
            <w:left w:w="0" w:type="dxa"/>
            <w:right w:w="0" w:type="dxa"/>
          </w:tblCellMar>
        </w:tblPrEx>
        <w:trPr>
          <w:gridAfter w:val="1"/>
          <w:wAfter w:w="14" w:type="dxa"/>
          <w:jc w:val="center"/>
        </w:trPr>
        <w:tc>
          <w:tcPr>
            <w:tcW w:w="3368" w:type="dxa"/>
            <w:tcBorders>
              <w:top w:val="single" w:sz="4" w:space="0" w:color="000000"/>
              <w:left w:val="single" w:sz="4" w:space="0" w:color="000000"/>
              <w:bottom w:val="single" w:sz="4" w:space="0" w:color="000000"/>
            </w:tcBorders>
            <w:vAlign w:val="center"/>
          </w:tcPr>
          <w:p w:rsidR="00627F97" w:rsidRPr="00F54A3B" w:rsidRDefault="00627F97" w:rsidP="00EC7F12">
            <w:pPr>
              <w:snapToGrid w:val="0"/>
              <w:spacing w:line="240" w:lineRule="auto"/>
              <w:ind w:left="270"/>
              <w:rPr>
                <w:lang w:val="sr-Cyrl-CS"/>
              </w:rPr>
            </w:pPr>
            <w:r w:rsidRPr="00F54A3B">
              <w:t>Рок испоруке</w:t>
            </w:r>
            <w:r w:rsidRPr="00F54A3B">
              <w:rPr>
                <w:lang w:val="sr-Cyrl-CS"/>
              </w:rPr>
              <w:t>:</w:t>
            </w:r>
          </w:p>
          <w:p w:rsidR="00627F97" w:rsidRPr="00E24E80" w:rsidRDefault="00627F97" w:rsidP="00EC7F12">
            <w:pPr>
              <w:spacing w:line="240" w:lineRule="auto"/>
              <w:ind w:left="270"/>
            </w:pPr>
            <w:r w:rsidRPr="00E24E80">
              <w:rPr>
                <w:lang w:val="sr-Cyrl-CS"/>
              </w:rPr>
              <w:t xml:space="preserve">(максимум </w:t>
            </w:r>
            <w:r w:rsidRPr="00D72C69">
              <w:rPr>
                <w:color w:val="auto"/>
                <w:lang w:val="sr-Cyrl-CS"/>
              </w:rPr>
              <w:t>150</w:t>
            </w:r>
            <w:r w:rsidRPr="00ED17D6">
              <w:rPr>
                <w:color w:val="FF0000"/>
                <w:lang w:val="sr-Cyrl-CS"/>
              </w:rPr>
              <w:t xml:space="preserve"> </w:t>
            </w:r>
            <w:r w:rsidRPr="00E24E80">
              <w:rPr>
                <w:lang w:val="sr-Cyrl-CS"/>
              </w:rPr>
              <w:t>дана од дана закључења уговора)</w:t>
            </w:r>
          </w:p>
        </w:tc>
        <w:tc>
          <w:tcPr>
            <w:tcW w:w="6120" w:type="dxa"/>
            <w:gridSpan w:val="2"/>
            <w:tcBorders>
              <w:top w:val="single" w:sz="4" w:space="0" w:color="000000"/>
              <w:left w:val="single" w:sz="4" w:space="0" w:color="000000"/>
              <w:bottom w:val="single" w:sz="4" w:space="0" w:color="000000"/>
            </w:tcBorders>
            <w:vAlign w:val="center"/>
          </w:tcPr>
          <w:p w:rsidR="00627F97" w:rsidRPr="00F54A3B" w:rsidRDefault="00627F97" w:rsidP="00EC7F12">
            <w:pPr>
              <w:snapToGrid w:val="0"/>
              <w:spacing w:line="240" w:lineRule="auto"/>
              <w:ind w:left="270"/>
              <w:jc w:val="both"/>
              <w:rPr>
                <w:lang w:val="sr-Cyrl-CS"/>
              </w:rPr>
            </w:pPr>
            <w:r w:rsidRPr="00F54A3B">
              <w:rPr>
                <w:lang w:val="sr-Cyrl-CS"/>
              </w:rPr>
              <w:t xml:space="preserve">Рок испоруке возила је _____ </w:t>
            </w:r>
            <w:r>
              <w:rPr>
                <w:lang w:val="sr-Cyrl-CS"/>
              </w:rPr>
              <w:t>дана</w:t>
            </w:r>
            <w:r w:rsidRPr="00F54A3B">
              <w:rPr>
                <w:lang w:val="sr-Cyrl-CS"/>
              </w:rPr>
              <w:t xml:space="preserve"> од дана закључења уговора о финансијском лизингу између наручиоца и даваоца лизинга.</w:t>
            </w:r>
          </w:p>
        </w:tc>
        <w:tc>
          <w:tcPr>
            <w:tcW w:w="35" w:type="dxa"/>
            <w:tcBorders>
              <w:left w:val="single" w:sz="4" w:space="0" w:color="000000"/>
            </w:tcBorders>
          </w:tcPr>
          <w:p w:rsidR="00627F97" w:rsidRPr="00F54A3B" w:rsidRDefault="00627F97" w:rsidP="00EC7F12">
            <w:pPr>
              <w:snapToGrid w:val="0"/>
              <w:ind w:left="270"/>
            </w:pPr>
          </w:p>
        </w:tc>
      </w:tr>
      <w:tr w:rsidR="00627F97" w:rsidRPr="00F54A3B" w:rsidTr="00EC7F12">
        <w:tblPrEx>
          <w:tblCellMar>
            <w:left w:w="0" w:type="dxa"/>
            <w:right w:w="0" w:type="dxa"/>
          </w:tblCellMar>
        </w:tblPrEx>
        <w:trPr>
          <w:gridAfter w:val="1"/>
          <w:wAfter w:w="14" w:type="dxa"/>
          <w:jc w:val="center"/>
        </w:trPr>
        <w:tc>
          <w:tcPr>
            <w:tcW w:w="3368" w:type="dxa"/>
            <w:tcBorders>
              <w:top w:val="single" w:sz="4" w:space="0" w:color="000000"/>
              <w:left w:val="single" w:sz="4" w:space="0" w:color="000000"/>
              <w:bottom w:val="single" w:sz="4" w:space="0" w:color="000000"/>
            </w:tcBorders>
            <w:vAlign w:val="center"/>
          </w:tcPr>
          <w:p w:rsidR="00627F97" w:rsidRPr="00F54A3B" w:rsidRDefault="00627F97" w:rsidP="00EC7F12">
            <w:pPr>
              <w:snapToGrid w:val="0"/>
              <w:spacing w:line="240" w:lineRule="auto"/>
              <w:ind w:left="270"/>
              <w:rPr>
                <w:lang w:val="sr-Cyrl-CS"/>
              </w:rPr>
            </w:pPr>
            <w:r w:rsidRPr="00F54A3B">
              <w:t>Место и начин испоруке</w:t>
            </w:r>
            <w:r w:rsidRPr="00F54A3B">
              <w:rPr>
                <w:lang w:val="sr-Cyrl-CS"/>
              </w:rPr>
              <w:t>:</w:t>
            </w:r>
          </w:p>
          <w:p w:rsidR="00627F97" w:rsidRPr="00F54A3B" w:rsidRDefault="00627F97" w:rsidP="00EC7F12">
            <w:pPr>
              <w:spacing w:line="240" w:lineRule="auto"/>
              <w:ind w:left="270"/>
            </w:pPr>
          </w:p>
        </w:tc>
        <w:tc>
          <w:tcPr>
            <w:tcW w:w="6120" w:type="dxa"/>
            <w:gridSpan w:val="2"/>
            <w:tcBorders>
              <w:top w:val="single" w:sz="4" w:space="0" w:color="000000"/>
              <w:left w:val="single" w:sz="4" w:space="0" w:color="000000"/>
              <w:bottom w:val="single" w:sz="4" w:space="0" w:color="000000"/>
            </w:tcBorders>
            <w:vAlign w:val="center"/>
          </w:tcPr>
          <w:p w:rsidR="00627F97" w:rsidRPr="00F54A3B" w:rsidRDefault="00627F97" w:rsidP="00EC7F12">
            <w:pPr>
              <w:snapToGrid w:val="0"/>
              <w:spacing w:line="240" w:lineRule="auto"/>
              <w:ind w:left="270"/>
              <w:jc w:val="both"/>
              <w:rPr>
                <w:lang w:val="sr-Cyrl-CS"/>
              </w:rPr>
            </w:pPr>
            <w:r>
              <w:rPr>
                <w:lang w:val="sr-Cyrl-CS"/>
              </w:rPr>
              <w:t>Испорука в</w:t>
            </w:r>
            <w:r w:rsidRPr="00F54A3B">
              <w:rPr>
                <w:lang w:val="sr-Cyrl-CS"/>
              </w:rPr>
              <w:t>озил</w:t>
            </w:r>
            <w:r>
              <w:rPr>
                <w:lang w:val="sr-Cyrl-CS"/>
              </w:rPr>
              <w:t xml:space="preserve">а је </w:t>
            </w:r>
            <w:r w:rsidRPr="00F54A3B">
              <w:rPr>
                <w:lang w:val="sr-Cyrl-CS"/>
              </w:rPr>
              <w:t xml:space="preserve"> </w:t>
            </w:r>
            <w:r w:rsidRPr="00E24E80">
              <w:rPr>
                <w:shd w:val="clear" w:color="auto" w:fill="FFFFFF"/>
              </w:rPr>
              <w:t>на адреси Наручиоца</w:t>
            </w:r>
            <w:r>
              <w:rPr>
                <w:lang w:val="sr-Cyrl-CS"/>
              </w:rPr>
              <w:t xml:space="preserve">, </w:t>
            </w:r>
            <w:r w:rsidRPr="00F54A3B">
              <w:rPr>
                <w:lang w:val="sr-Cyrl-CS"/>
              </w:rPr>
              <w:t xml:space="preserve">у </w:t>
            </w:r>
            <w:r w:rsidR="002B0794">
              <w:rPr>
                <w:lang w:val="sr-Cyrl-CS"/>
              </w:rPr>
              <w:t>ул</w:t>
            </w:r>
            <w:r w:rsidR="00E63F28">
              <w:rPr>
                <w:lang w:val="sr-Cyrl-CS"/>
              </w:rPr>
              <w:t>ици Браће Стојановића бр.14</w:t>
            </w:r>
          </w:p>
        </w:tc>
        <w:tc>
          <w:tcPr>
            <w:tcW w:w="35" w:type="dxa"/>
            <w:tcBorders>
              <w:left w:val="single" w:sz="4" w:space="0" w:color="000000"/>
            </w:tcBorders>
          </w:tcPr>
          <w:p w:rsidR="00627F97" w:rsidRPr="00F54A3B" w:rsidRDefault="00627F97" w:rsidP="00EC7F12">
            <w:pPr>
              <w:snapToGrid w:val="0"/>
              <w:ind w:left="270"/>
            </w:pPr>
          </w:p>
        </w:tc>
      </w:tr>
      <w:tr w:rsidR="00627F97" w:rsidRPr="00F54A3B" w:rsidTr="00EC7F12">
        <w:tblPrEx>
          <w:tblCellMar>
            <w:left w:w="0" w:type="dxa"/>
            <w:right w:w="0" w:type="dxa"/>
          </w:tblCellMar>
        </w:tblPrEx>
        <w:trPr>
          <w:gridAfter w:val="1"/>
          <w:wAfter w:w="14" w:type="dxa"/>
          <w:jc w:val="center"/>
        </w:trPr>
        <w:tc>
          <w:tcPr>
            <w:tcW w:w="3368" w:type="dxa"/>
            <w:tcBorders>
              <w:top w:val="single" w:sz="4" w:space="0" w:color="000000"/>
              <w:left w:val="single" w:sz="4" w:space="0" w:color="000000"/>
              <w:bottom w:val="single" w:sz="4" w:space="0" w:color="000000"/>
            </w:tcBorders>
            <w:vAlign w:val="center"/>
          </w:tcPr>
          <w:p w:rsidR="00627F97" w:rsidRPr="00F54A3B" w:rsidRDefault="00627F97" w:rsidP="00EC7F12">
            <w:pPr>
              <w:snapToGrid w:val="0"/>
              <w:spacing w:line="240" w:lineRule="auto"/>
              <w:ind w:left="270"/>
              <w:rPr>
                <w:lang w:val="sr-Cyrl-CS"/>
              </w:rPr>
            </w:pPr>
            <w:r w:rsidRPr="00F54A3B">
              <w:t>Гарантни период</w:t>
            </w:r>
            <w:r w:rsidRPr="00F54A3B">
              <w:rPr>
                <w:lang w:val="sr-Cyrl-CS"/>
              </w:rPr>
              <w:t>:</w:t>
            </w:r>
          </w:p>
          <w:p w:rsidR="00627F97" w:rsidRPr="00AC4D2D" w:rsidRDefault="00627F97" w:rsidP="00EC7F12">
            <w:pPr>
              <w:spacing w:line="240" w:lineRule="auto"/>
              <w:ind w:left="270"/>
            </w:pPr>
            <w:r>
              <w:t>(најмање 2 године од дана испоруке возила)</w:t>
            </w:r>
          </w:p>
        </w:tc>
        <w:tc>
          <w:tcPr>
            <w:tcW w:w="6120" w:type="dxa"/>
            <w:gridSpan w:val="2"/>
            <w:tcBorders>
              <w:top w:val="single" w:sz="4" w:space="0" w:color="000000"/>
              <w:left w:val="single" w:sz="4" w:space="0" w:color="000000"/>
              <w:bottom w:val="single" w:sz="4" w:space="0" w:color="000000"/>
            </w:tcBorders>
            <w:vAlign w:val="center"/>
          </w:tcPr>
          <w:p w:rsidR="00627F97" w:rsidRPr="00F54A3B" w:rsidRDefault="00627F97" w:rsidP="00EC7F12">
            <w:pPr>
              <w:spacing w:line="240" w:lineRule="auto"/>
              <w:ind w:left="270"/>
              <w:rPr>
                <w:lang w:val="sr-Cyrl-CS"/>
              </w:rPr>
            </w:pPr>
            <w:r>
              <w:rPr>
                <w:lang w:val="sr-Cyrl-CS"/>
              </w:rPr>
              <w:t xml:space="preserve"> _____</w:t>
            </w:r>
            <w:r w:rsidRPr="00F54A3B">
              <w:rPr>
                <w:lang w:val="sr-Cyrl-CS"/>
              </w:rPr>
              <w:t>месеци</w:t>
            </w:r>
            <w:r>
              <w:rPr>
                <w:lang w:val="sr-Cyrl-CS"/>
              </w:rPr>
              <w:t xml:space="preserve"> /______ године од дана испоруке возила</w:t>
            </w:r>
          </w:p>
        </w:tc>
        <w:tc>
          <w:tcPr>
            <w:tcW w:w="35" w:type="dxa"/>
            <w:tcBorders>
              <w:left w:val="single" w:sz="4" w:space="0" w:color="000000"/>
            </w:tcBorders>
          </w:tcPr>
          <w:p w:rsidR="00627F97" w:rsidRPr="00F54A3B" w:rsidRDefault="00627F97" w:rsidP="00EC7F12">
            <w:pPr>
              <w:snapToGrid w:val="0"/>
              <w:ind w:left="270"/>
            </w:pPr>
          </w:p>
        </w:tc>
      </w:tr>
      <w:tr w:rsidR="00627F97" w:rsidRPr="00F54A3B" w:rsidTr="00EC7F12">
        <w:tblPrEx>
          <w:tblCellMar>
            <w:left w:w="0" w:type="dxa"/>
            <w:right w:w="0" w:type="dxa"/>
          </w:tblCellMar>
        </w:tblPrEx>
        <w:trPr>
          <w:gridAfter w:val="1"/>
          <w:wAfter w:w="14" w:type="dxa"/>
          <w:jc w:val="center"/>
        </w:trPr>
        <w:tc>
          <w:tcPr>
            <w:tcW w:w="3368" w:type="dxa"/>
            <w:tcBorders>
              <w:top w:val="single" w:sz="4" w:space="0" w:color="000000"/>
              <w:left w:val="single" w:sz="4" w:space="0" w:color="000000"/>
              <w:bottom w:val="single" w:sz="4" w:space="0" w:color="000000"/>
            </w:tcBorders>
            <w:vAlign w:val="center"/>
          </w:tcPr>
          <w:p w:rsidR="00627F97" w:rsidRPr="00F54A3B" w:rsidRDefault="00627F97" w:rsidP="00EC7F12">
            <w:pPr>
              <w:snapToGrid w:val="0"/>
              <w:spacing w:line="240" w:lineRule="auto"/>
              <w:ind w:left="270"/>
              <w:rPr>
                <w:lang w:val="sr-Cyrl-CS"/>
              </w:rPr>
            </w:pPr>
            <w:r w:rsidRPr="00F54A3B">
              <w:t>Рок важења понуде</w:t>
            </w:r>
            <w:r w:rsidRPr="00F54A3B">
              <w:rPr>
                <w:lang w:val="sr-Cyrl-CS"/>
              </w:rPr>
              <w:t>:</w:t>
            </w:r>
          </w:p>
          <w:p w:rsidR="00627F97" w:rsidRPr="00F54A3B" w:rsidRDefault="00627F97" w:rsidP="00EC7F12">
            <w:pPr>
              <w:spacing w:line="240" w:lineRule="auto"/>
              <w:ind w:left="270"/>
            </w:pPr>
          </w:p>
        </w:tc>
        <w:tc>
          <w:tcPr>
            <w:tcW w:w="6120" w:type="dxa"/>
            <w:gridSpan w:val="2"/>
            <w:tcBorders>
              <w:top w:val="single" w:sz="4" w:space="0" w:color="000000"/>
              <w:left w:val="single" w:sz="4" w:space="0" w:color="000000"/>
              <w:bottom w:val="single" w:sz="4" w:space="0" w:color="000000"/>
            </w:tcBorders>
            <w:vAlign w:val="center"/>
          </w:tcPr>
          <w:p w:rsidR="00627F97" w:rsidRPr="00F54A3B" w:rsidRDefault="00627F97" w:rsidP="00EC7F12">
            <w:pPr>
              <w:snapToGrid w:val="0"/>
              <w:spacing w:line="240" w:lineRule="auto"/>
              <w:ind w:left="270"/>
              <w:rPr>
                <w:lang w:val="sr-Cyrl-CS"/>
              </w:rPr>
            </w:pPr>
            <w:r w:rsidRPr="00F54A3B">
              <w:rPr>
                <w:lang w:val="sr-Cyrl-CS"/>
              </w:rPr>
              <w:t>______________ (најмање 60 дана) од дана отварања понуда</w:t>
            </w:r>
          </w:p>
        </w:tc>
        <w:tc>
          <w:tcPr>
            <w:tcW w:w="35" w:type="dxa"/>
            <w:tcBorders>
              <w:left w:val="single" w:sz="4" w:space="0" w:color="000000"/>
            </w:tcBorders>
          </w:tcPr>
          <w:p w:rsidR="00627F97" w:rsidRPr="00F54A3B" w:rsidRDefault="00627F97" w:rsidP="00EC7F12">
            <w:pPr>
              <w:snapToGrid w:val="0"/>
              <w:ind w:left="270"/>
              <w:rPr>
                <w:b/>
                <w:bCs/>
                <w:lang w:val="sr-Cyrl-CS"/>
              </w:rPr>
            </w:pPr>
          </w:p>
        </w:tc>
      </w:tr>
    </w:tbl>
    <w:p w:rsidR="00627F97" w:rsidRPr="00BD21C4" w:rsidRDefault="00627F97" w:rsidP="00EC7F12">
      <w:pPr>
        <w:pStyle w:val="Footer"/>
        <w:spacing w:before="120" w:after="120"/>
        <w:ind w:left="540" w:right="740"/>
        <w:jc w:val="both"/>
        <w:rPr>
          <w:b/>
          <w:bCs/>
          <w:lang w:val="hr-HR"/>
        </w:rPr>
      </w:pPr>
      <w:r w:rsidRPr="00BD21C4">
        <w:rPr>
          <w:b/>
          <w:bCs/>
          <w:lang w:val="hr-HR"/>
        </w:rPr>
        <w:t>НАПОМЕНА:</w:t>
      </w:r>
    </w:p>
    <w:p w:rsidR="00627F97" w:rsidRPr="009E1D87" w:rsidRDefault="00627F97" w:rsidP="00EC7F12">
      <w:pPr>
        <w:pStyle w:val="Footer"/>
        <w:tabs>
          <w:tab w:val="left" w:pos="360"/>
          <w:tab w:val="left" w:pos="720"/>
        </w:tabs>
        <w:ind w:left="540" w:right="740"/>
        <w:jc w:val="both"/>
        <w:rPr>
          <w:sz w:val="22"/>
          <w:szCs w:val="22"/>
          <w:lang w:val="hr-HR"/>
        </w:rPr>
      </w:pPr>
      <w:r w:rsidRPr="009E1D87">
        <w:rPr>
          <w:sz w:val="22"/>
          <w:szCs w:val="22"/>
          <w:lang w:val="hr-HR"/>
        </w:rPr>
        <w:t>Понуду потписује овлашћено лице понуђача и оверава печатом понуђача</w:t>
      </w:r>
    </w:p>
    <w:p w:rsidR="00627F97" w:rsidRPr="009E1D87" w:rsidRDefault="00627F97" w:rsidP="00EC7F12">
      <w:pPr>
        <w:pStyle w:val="Footer"/>
        <w:ind w:left="540" w:right="740"/>
        <w:jc w:val="both"/>
        <w:rPr>
          <w:sz w:val="22"/>
          <w:szCs w:val="22"/>
          <w:lang w:val="hr-HR"/>
        </w:rPr>
      </w:pPr>
      <w:r w:rsidRPr="009E1D87">
        <w:rPr>
          <w:sz w:val="22"/>
          <w:szCs w:val="22"/>
          <w:lang w:val="hr-HR"/>
        </w:rPr>
        <w:t>Понуду сачинити у складу са условима из техничке спецификације</w:t>
      </w:r>
    </w:p>
    <w:p w:rsidR="00627F97" w:rsidRPr="009E1D87" w:rsidRDefault="00627F97" w:rsidP="00EC7F12">
      <w:pPr>
        <w:autoSpaceDE w:val="0"/>
        <w:ind w:left="540" w:right="740"/>
        <w:jc w:val="both"/>
        <w:rPr>
          <w:iCs/>
          <w:sz w:val="22"/>
          <w:szCs w:val="22"/>
          <w:lang w:val="sr-Cyrl-CS"/>
        </w:rPr>
      </w:pPr>
      <w:r w:rsidRPr="009E1D87">
        <w:rPr>
          <w:iCs/>
          <w:sz w:val="22"/>
          <w:szCs w:val="22"/>
          <w:lang w:val="sr-Cyrl-CS"/>
        </w:rPr>
        <w:t>Уколико понуду подноси Група понуђача образац понуде попуњава, потписује и оверава печатом овлашћени члан групе понуђача (носилац посла).</w:t>
      </w:r>
    </w:p>
    <w:p w:rsidR="00627F97" w:rsidRPr="009E1D87" w:rsidRDefault="00627F97" w:rsidP="00EC7F12">
      <w:pPr>
        <w:autoSpaceDE w:val="0"/>
        <w:ind w:left="540" w:right="740"/>
        <w:jc w:val="both"/>
        <w:rPr>
          <w:iCs/>
          <w:sz w:val="22"/>
          <w:szCs w:val="22"/>
          <w:lang w:val="sr-Latn-CS"/>
        </w:rPr>
      </w:pPr>
      <w:r w:rsidRPr="009E1D87">
        <w:rPr>
          <w:iCs/>
          <w:sz w:val="22"/>
          <w:szCs w:val="22"/>
          <w:lang w:val="sr-Latn-CS"/>
        </w:rPr>
        <w:t>Део за подизвођача попуњава понуђач који наступа са подизвођачем,</w:t>
      </w:r>
    </w:p>
    <w:p w:rsidR="00627F97" w:rsidRPr="009E1D87" w:rsidRDefault="00627F97" w:rsidP="00EC7F12">
      <w:pPr>
        <w:autoSpaceDE w:val="0"/>
        <w:ind w:left="540" w:right="740"/>
        <w:jc w:val="both"/>
        <w:rPr>
          <w:iCs/>
          <w:sz w:val="22"/>
          <w:szCs w:val="22"/>
          <w:lang w:val="sr-Latn-CS"/>
        </w:rPr>
      </w:pPr>
      <w:r w:rsidRPr="009E1D87">
        <w:rPr>
          <w:iCs/>
          <w:sz w:val="22"/>
          <w:szCs w:val="22"/>
          <w:lang w:val="sr-Latn-CS"/>
        </w:rPr>
        <w:t>У случају да има више члана групе понуђача односно више подизвођача, одговарајући део обрасца копирати у довољном броју примерка,</w:t>
      </w:r>
    </w:p>
    <w:p w:rsidR="00627F97" w:rsidRPr="00BD21C4" w:rsidRDefault="00627F97" w:rsidP="00EC7F12">
      <w:pPr>
        <w:tabs>
          <w:tab w:val="left" w:pos="553"/>
          <w:tab w:val="left" w:pos="1722"/>
        </w:tabs>
        <w:ind w:left="540" w:right="740"/>
        <w:jc w:val="both"/>
        <w:rPr>
          <w:b/>
          <w:bCs/>
        </w:rPr>
      </w:pPr>
      <w:r w:rsidRPr="00BD21C4">
        <w:rPr>
          <w:b/>
          <w:lang w:val="sr-Cyrl-CS"/>
        </w:rPr>
        <w:t xml:space="preserve"> </w:t>
      </w:r>
    </w:p>
    <w:tbl>
      <w:tblPr>
        <w:tblW w:w="0" w:type="auto"/>
        <w:tblInd w:w="108" w:type="dxa"/>
        <w:tblLayout w:type="fixed"/>
        <w:tblLook w:val="0000" w:firstRow="0" w:lastRow="0" w:firstColumn="0" w:lastColumn="0" w:noHBand="0" w:noVBand="0"/>
      </w:tblPr>
      <w:tblGrid>
        <w:gridCol w:w="3265"/>
        <w:gridCol w:w="2798"/>
        <w:gridCol w:w="3517"/>
      </w:tblGrid>
      <w:tr w:rsidR="00627F97" w:rsidRPr="00BD21C4" w:rsidTr="00EC2937">
        <w:trPr>
          <w:trHeight w:val="142"/>
        </w:trPr>
        <w:tc>
          <w:tcPr>
            <w:tcW w:w="3265" w:type="dxa"/>
            <w:vAlign w:val="center"/>
          </w:tcPr>
          <w:p w:rsidR="00627F97" w:rsidRPr="00464C4E" w:rsidRDefault="00627F97" w:rsidP="00EC7F12">
            <w:pPr>
              <w:pStyle w:val="Footer"/>
              <w:snapToGrid w:val="0"/>
              <w:ind w:left="540" w:right="740"/>
              <w:jc w:val="both"/>
              <w:rPr>
                <w:b/>
                <w:bCs/>
              </w:rPr>
            </w:pPr>
            <w:r w:rsidRPr="00464C4E">
              <w:rPr>
                <w:b/>
                <w:bCs/>
              </w:rPr>
              <w:t>Датум</w:t>
            </w:r>
          </w:p>
        </w:tc>
        <w:tc>
          <w:tcPr>
            <w:tcW w:w="2798" w:type="dxa"/>
            <w:vAlign w:val="center"/>
          </w:tcPr>
          <w:p w:rsidR="00627F97" w:rsidRPr="00464C4E" w:rsidRDefault="00627F97" w:rsidP="00EC7F12">
            <w:pPr>
              <w:pStyle w:val="Footer"/>
              <w:snapToGrid w:val="0"/>
              <w:ind w:left="540" w:right="740"/>
              <w:jc w:val="both"/>
              <w:rPr>
                <w:b/>
                <w:bCs/>
              </w:rPr>
            </w:pPr>
          </w:p>
        </w:tc>
        <w:tc>
          <w:tcPr>
            <w:tcW w:w="3517" w:type="dxa"/>
            <w:vAlign w:val="center"/>
          </w:tcPr>
          <w:p w:rsidR="00627F97" w:rsidRPr="00464C4E" w:rsidRDefault="00627F97" w:rsidP="00EC7F12">
            <w:pPr>
              <w:pStyle w:val="Footer"/>
              <w:snapToGrid w:val="0"/>
              <w:ind w:left="540" w:right="740"/>
              <w:jc w:val="both"/>
              <w:rPr>
                <w:b/>
                <w:bCs/>
              </w:rPr>
            </w:pPr>
            <w:r w:rsidRPr="00464C4E">
              <w:rPr>
                <w:b/>
                <w:bCs/>
              </w:rPr>
              <w:t>Потпис овлашћеног лица понуђача</w:t>
            </w:r>
          </w:p>
        </w:tc>
      </w:tr>
      <w:tr w:rsidR="00627F97" w:rsidRPr="00BD21C4" w:rsidTr="00EC2937">
        <w:trPr>
          <w:trHeight w:val="285"/>
        </w:trPr>
        <w:tc>
          <w:tcPr>
            <w:tcW w:w="3265" w:type="dxa"/>
            <w:vAlign w:val="center"/>
          </w:tcPr>
          <w:p w:rsidR="00627F97" w:rsidRPr="00BD21C4" w:rsidRDefault="00627F97" w:rsidP="00EC7F12">
            <w:pPr>
              <w:pStyle w:val="Footer"/>
              <w:snapToGrid w:val="0"/>
              <w:ind w:left="540" w:right="740"/>
              <w:jc w:val="both"/>
              <w:rPr>
                <w:b/>
                <w:bCs/>
                <w:lang w:val="sr-Cyrl-CS"/>
              </w:rPr>
            </w:pPr>
          </w:p>
        </w:tc>
        <w:tc>
          <w:tcPr>
            <w:tcW w:w="2798" w:type="dxa"/>
            <w:vAlign w:val="center"/>
          </w:tcPr>
          <w:p w:rsidR="00627F97" w:rsidRPr="00464C4E" w:rsidRDefault="00627F97" w:rsidP="00EC7F12">
            <w:pPr>
              <w:pStyle w:val="Footer"/>
              <w:snapToGrid w:val="0"/>
              <w:ind w:left="540" w:right="740"/>
              <w:jc w:val="both"/>
              <w:rPr>
                <w:b/>
                <w:bCs/>
              </w:rPr>
            </w:pPr>
            <w:r>
              <w:rPr>
                <w:b/>
                <w:bCs/>
              </w:rPr>
              <w:t xml:space="preserve">            </w:t>
            </w:r>
            <w:r w:rsidRPr="00464C4E">
              <w:rPr>
                <w:b/>
                <w:bCs/>
              </w:rPr>
              <w:t>МП</w:t>
            </w:r>
          </w:p>
        </w:tc>
        <w:tc>
          <w:tcPr>
            <w:tcW w:w="3517" w:type="dxa"/>
            <w:vAlign w:val="center"/>
          </w:tcPr>
          <w:p w:rsidR="00627F97" w:rsidRPr="00464C4E" w:rsidRDefault="00627F97" w:rsidP="00EC7F12">
            <w:pPr>
              <w:pStyle w:val="Footer"/>
              <w:snapToGrid w:val="0"/>
              <w:ind w:left="540" w:right="740"/>
              <w:jc w:val="both"/>
              <w:rPr>
                <w:b/>
                <w:bCs/>
              </w:rPr>
            </w:pPr>
          </w:p>
        </w:tc>
      </w:tr>
    </w:tbl>
    <w:p w:rsidR="00627F97" w:rsidRPr="009F1D5D" w:rsidRDefault="00627F97" w:rsidP="00EC7F12">
      <w:pPr>
        <w:tabs>
          <w:tab w:val="left" w:pos="4240"/>
        </w:tabs>
        <w:autoSpaceDE w:val="0"/>
        <w:autoSpaceDN w:val="0"/>
        <w:adjustRightInd w:val="0"/>
        <w:spacing w:before="29" w:line="240" w:lineRule="auto"/>
        <w:ind w:left="540" w:right="740"/>
        <w:jc w:val="both"/>
      </w:pPr>
    </w:p>
    <w:p w:rsidR="00627F97" w:rsidRDefault="00627F97" w:rsidP="00EC7F12">
      <w:pPr>
        <w:autoSpaceDE w:val="0"/>
        <w:autoSpaceDN w:val="0"/>
        <w:adjustRightInd w:val="0"/>
        <w:spacing w:line="240" w:lineRule="auto"/>
        <w:ind w:left="540" w:right="740"/>
        <w:jc w:val="both"/>
        <w:rPr>
          <w:b/>
          <w:bCs/>
          <w:i/>
          <w:iCs/>
          <w:color w:val="002060"/>
          <w:highlight w:val="white"/>
        </w:rPr>
      </w:pPr>
      <w:r w:rsidRPr="00821F09">
        <w:rPr>
          <w:b/>
          <w:bCs/>
          <w:i/>
          <w:iCs/>
          <w:color w:val="002060"/>
          <w:highlight w:val="white"/>
        </w:rPr>
        <w:t xml:space="preserve"> _____________________</w:t>
      </w:r>
      <w:r w:rsidRPr="00821F09">
        <w:rPr>
          <w:b/>
          <w:bCs/>
          <w:i/>
          <w:iCs/>
          <w:color w:val="002060"/>
          <w:highlight w:val="white"/>
        </w:rPr>
        <w:tab/>
      </w:r>
      <w:r w:rsidRPr="00821F09">
        <w:rPr>
          <w:b/>
          <w:bCs/>
          <w:i/>
          <w:iCs/>
          <w:color w:val="002060"/>
          <w:highlight w:val="white"/>
        </w:rPr>
        <w:tab/>
      </w:r>
      <w:r w:rsidRPr="00821F09">
        <w:rPr>
          <w:b/>
          <w:bCs/>
          <w:i/>
          <w:iCs/>
          <w:color w:val="002060"/>
          <w:highlight w:val="white"/>
        </w:rPr>
        <w:tab/>
        <w:t xml:space="preserve">      </w:t>
      </w:r>
      <w:r w:rsidR="00EC7F12">
        <w:rPr>
          <w:b/>
          <w:bCs/>
          <w:i/>
          <w:iCs/>
          <w:color w:val="002060"/>
          <w:highlight w:val="white"/>
        </w:rPr>
        <w:t xml:space="preserve">          </w:t>
      </w:r>
      <w:r w:rsidR="00EC7F12" w:rsidRPr="00821F09">
        <w:rPr>
          <w:b/>
          <w:bCs/>
          <w:i/>
          <w:iCs/>
          <w:color w:val="002060"/>
          <w:highlight w:val="white"/>
        </w:rPr>
        <w:t>__________________________</w:t>
      </w:r>
      <w:r>
        <w:rPr>
          <w:b/>
          <w:bCs/>
          <w:i/>
          <w:iCs/>
          <w:color w:val="002060"/>
          <w:highlight w:val="white"/>
        </w:rPr>
        <w:t xml:space="preserve">       </w:t>
      </w:r>
      <w:r w:rsidRPr="00821F09">
        <w:rPr>
          <w:b/>
          <w:bCs/>
          <w:i/>
          <w:iCs/>
          <w:color w:val="002060"/>
          <w:highlight w:val="white"/>
        </w:rPr>
        <w:t xml:space="preserve">   </w:t>
      </w:r>
    </w:p>
    <w:p w:rsidR="00EC7F12" w:rsidRDefault="00EC7F12" w:rsidP="008F70E0">
      <w:pPr>
        <w:jc w:val="both"/>
        <w:rPr>
          <w:b/>
          <w:lang w:val="sr-Cyrl-CS"/>
        </w:rPr>
      </w:pPr>
    </w:p>
    <w:p w:rsidR="00EC7F12" w:rsidRDefault="008F70E0" w:rsidP="00EC7F12">
      <w:pPr>
        <w:jc w:val="both"/>
        <w:rPr>
          <w:b/>
          <w:lang w:val="sr-Cyrl-CS"/>
        </w:rPr>
      </w:pPr>
      <w:r w:rsidRPr="00F54A3B">
        <w:rPr>
          <w:b/>
          <w:lang w:val="sr-Cyrl-CS"/>
        </w:rPr>
        <w:lastRenderedPageBreak/>
        <w:t>ОБРАЗАЦ СТРУКТУРЕ ЦЕНЕ</w:t>
      </w:r>
      <w:r w:rsidR="00E447E4">
        <w:rPr>
          <w:b/>
          <w:lang w:val="sr-Cyrl-CS"/>
        </w:rPr>
        <w:t xml:space="preserve"> Партија 3</w:t>
      </w:r>
      <w:r w:rsidR="00E63F28">
        <w:rPr>
          <w:b/>
          <w:lang w:val="sr-Cyrl-CS"/>
        </w:rPr>
        <w:t xml:space="preserve"> –</w:t>
      </w:r>
      <w:r w:rsidR="001E44A1">
        <w:rPr>
          <w:b/>
          <w:lang w:val="sr-Cyrl-CS"/>
        </w:rPr>
        <w:t xml:space="preserve"> Нископодна</w:t>
      </w:r>
      <w:r w:rsidR="00E63F28">
        <w:rPr>
          <w:b/>
          <w:lang w:val="sr-Cyrl-CS"/>
        </w:rPr>
        <w:t xml:space="preserve"> </w:t>
      </w:r>
      <w:r w:rsidR="001E44A1">
        <w:rPr>
          <w:b/>
          <w:lang w:val="sr-Cyrl-CS"/>
        </w:rPr>
        <w:t>приколица</w:t>
      </w:r>
    </w:p>
    <w:p w:rsidR="008F70E0" w:rsidRPr="00EC7F12" w:rsidRDefault="00DB5536" w:rsidP="00EC7F12">
      <w:pPr>
        <w:jc w:val="both"/>
        <w:rPr>
          <w:b/>
          <w:lang w:val="sr-Cyrl-CS"/>
        </w:rPr>
      </w:pPr>
      <w:r>
        <w:rPr>
          <w:noProof/>
          <w:lang w:eastAsia="en-US"/>
        </w:rPr>
        <mc:AlternateContent>
          <mc:Choice Requires="wpg">
            <w:drawing>
              <wp:anchor distT="4294967294" distB="4294967294" distL="114300" distR="114300" simplePos="0" relativeHeight="251701248" behindDoc="1" locked="0" layoutInCell="1" allowOverlap="1">
                <wp:simplePos x="0" y="0"/>
                <wp:positionH relativeFrom="page">
                  <wp:posOffset>2816860</wp:posOffset>
                </wp:positionH>
                <wp:positionV relativeFrom="paragraph">
                  <wp:posOffset>1710054</wp:posOffset>
                </wp:positionV>
                <wp:extent cx="990600" cy="0"/>
                <wp:effectExtent l="0" t="0" r="19050" b="1905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0"/>
                          <a:chOff x="4436" y="2693"/>
                          <a:chExt cx="1560" cy="0"/>
                        </a:xfrm>
                      </wpg:grpSpPr>
                      <wps:wsp>
                        <wps:cNvPr id="21" name="Freeform 10"/>
                        <wps:cNvSpPr>
                          <a:spLocks/>
                        </wps:cNvSpPr>
                        <wps:spPr bwMode="auto">
                          <a:xfrm>
                            <a:off x="4436" y="2693"/>
                            <a:ext cx="1560" cy="0"/>
                          </a:xfrm>
                          <a:custGeom>
                            <a:avLst/>
                            <a:gdLst>
                              <a:gd name="T0" fmla="+- 0 4436 4436"/>
                              <a:gd name="T1" fmla="*/ T0 w 1560"/>
                              <a:gd name="T2" fmla="+- 0 5996 4436"/>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9BB285" id="Group 20" o:spid="_x0000_s1026" style="position:absolute;margin-left:221.8pt;margin-top:134.65pt;width:78pt;height:0;z-index:-251615232;mso-wrap-distance-top:-6e-5mm;mso-wrap-distance-bottom:-6e-5mm;mso-position-horizontal-relative:page" coordorigin="4436,2693" coordsize="1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">
                <v:shape id="Freeform 10" o:spid="_x0000_s1027" style="position:absolute;left:4436;top:2693;width:1560;height:0;visibility:visible;mso-wrap-style:square;v-text-anchor:top" coordsize="1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l9qMIA&#10;AADbAAAADwAAAGRycy9kb3ducmV2LnhtbESPQWvCQBSE7wX/w/KE3uomOWiJriKCYMBDteL5kX0m&#10;Idm3MbvG9d93C4Ueh5n5hlltgunESINrLCtIZwkI4tLqhisFl+/9xycI55E1dpZJwYscbNaTtxXm&#10;2j75ROPZVyJC2OWooPa+z6V0ZU0G3cz2xNG72cGgj3KopB7wGeGmk1mSzKXBhuNCjT3tairb88Mo&#10;aG1RUCi+xuy4SH1Xhvb+ul6Uep+G7RKEp+D/w3/tg1aQpfD7Jf4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aX2owgAAANsAAAAPAAAAAAAAAAAAAAAAAJgCAABkcnMvZG93&#10;bnJldi54bWxQSwUGAAAAAAQABAD1AAAAhwMAAAAA&#10;" path="m,l1560,e" filled="f" strokeweight=".48pt">
                  <v:path arrowok="t" o:connecttype="custom" o:connectlocs="0,0;1560,0" o:connectangles="0,0"/>
                </v:shape>
                <w10:wrap anchorx="page"/>
              </v:group>
            </w:pict>
          </mc:Fallback>
        </mc:AlternateContent>
      </w:r>
      <w:r w:rsidR="008F70E0">
        <w:rPr>
          <w:b/>
          <w:position w:val="-1"/>
        </w:rPr>
        <w:t>1</w:t>
      </w:r>
      <w:r w:rsidR="008F70E0" w:rsidRPr="00ED17D6">
        <w:rPr>
          <w:b/>
          <w:color w:val="FF0000"/>
          <w:position w:val="-1"/>
        </w:rPr>
        <w:t xml:space="preserve">. </w:t>
      </w:r>
      <w:r w:rsidR="008F70E0" w:rsidRPr="00B62640">
        <w:rPr>
          <w:b/>
          <w:color w:val="auto"/>
          <w:spacing w:val="-1"/>
          <w:position w:val="-1"/>
        </w:rPr>
        <w:t>С</w:t>
      </w:r>
      <w:r w:rsidR="008F70E0" w:rsidRPr="00B62640">
        <w:rPr>
          <w:b/>
          <w:color w:val="auto"/>
          <w:position w:val="-1"/>
        </w:rPr>
        <w:t>Т</w:t>
      </w:r>
      <w:r w:rsidR="008F70E0" w:rsidRPr="00B62640">
        <w:rPr>
          <w:b/>
          <w:color w:val="auto"/>
          <w:spacing w:val="-7"/>
          <w:position w:val="-1"/>
        </w:rPr>
        <w:t>Р</w:t>
      </w:r>
      <w:r w:rsidR="008F70E0" w:rsidRPr="00B62640">
        <w:rPr>
          <w:b/>
          <w:color w:val="auto"/>
          <w:position w:val="-1"/>
        </w:rPr>
        <w:t>УКТУ</w:t>
      </w:r>
      <w:r w:rsidR="008F70E0" w:rsidRPr="00B62640">
        <w:rPr>
          <w:b/>
          <w:color w:val="auto"/>
          <w:spacing w:val="-30"/>
          <w:position w:val="-1"/>
        </w:rPr>
        <w:t>Р</w:t>
      </w:r>
      <w:r w:rsidR="008F70E0" w:rsidRPr="00B62640">
        <w:rPr>
          <w:b/>
          <w:color w:val="auto"/>
          <w:position w:val="-1"/>
        </w:rPr>
        <w:t>А</w:t>
      </w:r>
      <w:r w:rsidR="008F70E0" w:rsidRPr="00B62640">
        <w:rPr>
          <w:b/>
          <w:color w:val="auto"/>
          <w:spacing w:val="2"/>
          <w:position w:val="-1"/>
        </w:rPr>
        <w:t xml:space="preserve"> </w:t>
      </w:r>
      <w:r w:rsidR="008F70E0" w:rsidRPr="00B62640">
        <w:rPr>
          <w:b/>
          <w:color w:val="auto"/>
          <w:spacing w:val="-1"/>
          <w:position w:val="-1"/>
        </w:rPr>
        <w:t>Ц</w:t>
      </w:r>
      <w:r w:rsidR="008F70E0" w:rsidRPr="00B62640">
        <w:rPr>
          <w:b/>
          <w:color w:val="auto"/>
          <w:position w:val="-1"/>
        </w:rPr>
        <w:t>Е</w:t>
      </w:r>
      <w:r w:rsidR="008F70E0" w:rsidRPr="00B62640">
        <w:rPr>
          <w:b/>
          <w:color w:val="auto"/>
          <w:spacing w:val="-1"/>
          <w:position w:val="-1"/>
        </w:rPr>
        <w:t>Н</w:t>
      </w:r>
      <w:r w:rsidR="008F70E0" w:rsidRPr="00B62640">
        <w:rPr>
          <w:b/>
          <w:color w:val="auto"/>
          <w:position w:val="-1"/>
        </w:rPr>
        <w:t xml:space="preserve">Е </w:t>
      </w:r>
      <w:r w:rsidR="008F70E0" w:rsidRPr="00B62640">
        <w:rPr>
          <w:b/>
          <w:color w:val="auto"/>
          <w:spacing w:val="-1"/>
          <w:position w:val="-1"/>
        </w:rPr>
        <w:t>И</w:t>
      </w:r>
      <w:r w:rsidR="008F70E0" w:rsidRPr="00B62640">
        <w:rPr>
          <w:b/>
          <w:color w:val="auto"/>
          <w:position w:val="-1"/>
        </w:rPr>
        <w:t>С</w:t>
      </w:r>
      <w:r w:rsidR="008F70E0" w:rsidRPr="00B62640">
        <w:rPr>
          <w:b/>
          <w:color w:val="auto"/>
          <w:spacing w:val="-1"/>
          <w:position w:val="-1"/>
        </w:rPr>
        <w:t>П</w:t>
      </w:r>
      <w:r w:rsidR="008F70E0" w:rsidRPr="00B62640">
        <w:rPr>
          <w:b/>
          <w:color w:val="auto"/>
          <w:spacing w:val="1"/>
          <w:position w:val="-1"/>
        </w:rPr>
        <w:t>О</w:t>
      </w:r>
      <w:r w:rsidR="008F70E0" w:rsidRPr="00B62640">
        <w:rPr>
          <w:b/>
          <w:color w:val="auto"/>
          <w:spacing w:val="-7"/>
          <w:position w:val="-1"/>
        </w:rPr>
        <w:t>Р</w:t>
      </w:r>
      <w:r w:rsidR="008F70E0" w:rsidRPr="00B62640">
        <w:rPr>
          <w:b/>
          <w:color w:val="auto"/>
          <w:position w:val="-1"/>
        </w:rPr>
        <w:t>УЧ</w:t>
      </w:r>
      <w:r w:rsidR="008F70E0" w:rsidRPr="00B62640">
        <w:rPr>
          <w:b/>
          <w:color w:val="auto"/>
          <w:spacing w:val="1"/>
          <w:position w:val="-1"/>
        </w:rPr>
        <w:t>И</w:t>
      </w:r>
      <w:r w:rsidR="008F70E0" w:rsidRPr="00B62640">
        <w:rPr>
          <w:b/>
          <w:color w:val="auto"/>
          <w:spacing w:val="-1"/>
          <w:position w:val="-1"/>
        </w:rPr>
        <w:t>ОЦ</w:t>
      </w:r>
      <w:r w:rsidR="008F70E0" w:rsidRPr="00B62640">
        <w:rPr>
          <w:b/>
          <w:color w:val="auto"/>
          <w:position w:val="-1"/>
        </w:rPr>
        <w:t xml:space="preserve">А </w:t>
      </w:r>
      <w:r w:rsidR="008F70E0" w:rsidRPr="00B62640">
        <w:rPr>
          <w:b/>
          <w:color w:val="auto"/>
          <w:spacing w:val="-1"/>
          <w:position w:val="-1"/>
        </w:rPr>
        <w:t>ПР</w:t>
      </w:r>
      <w:r w:rsidR="008F70E0" w:rsidRPr="00B62640">
        <w:rPr>
          <w:b/>
          <w:color w:val="auto"/>
          <w:position w:val="-1"/>
        </w:rPr>
        <w:t>ЕДМЕ</w:t>
      </w:r>
      <w:r w:rsidR="008F70E0" w:rsidRPr="00B62640">
        <w:rPr>
          <w:b/>
          <w:color w:val="auto"/>
          <w:spacing w:val="-12"/>
          <w:position w:val="-1"/>
        </w:rPr>
        <w:t>Т</w:t>
      </w:r>
      <w:r w:rsidR="008F70E0" w:rsidRPr="00B62640">
        <w:rPr>
          <w:b/>
          <w:color w:val="auto"/>
          <w:position w:val="-1"/>
        </w:rPr>
        <w:t>А ЈАВ</w:t>
      </w:r>
      <w:r w:rsidR="008F70E0" w:rsidRPr="00B62640">
        <w:rPr>
          <w:b/>
          <w:color w:val="auto"/>
          <w:spacing w:val="-1"/>
          <w:position w:val="-1"/>
        </w:rPr>
        <w:t>Н</w:t>
      </w:r>
      <w:r w:rsidR="008F70E0" w:rsidRPr="00B62640">
        <w:rPr>
          <w:b/>
          <w:color w:val="auto"/>
          <w:position w:val="-1"/>
        </w:rPr>
        <w:t xml:space="preserve">Е </w:t>
      </w:r>
      <w:r w:rsidR="008F70E0" w:rsidRPr="00B62640">
        <w:rPr>
          <w:b/>
          <w:color w:val="auto"/>
          <w:spacing w:val="-1"/>
          <w:position w:val="-1"/>
        </w:rPr>
        <w:t>Н</w:t>
      </w:r>
      <w:r w:rsidR="008F70E0" w:rsidRPr="00B62640">
        <w:rPr>
          <w:b/>
          <w:color w:val="auto"/>
          <w:spacing w:val="2"/>
          <w:position w:val="-1"/>
        </w:rPr>
        <w:t>А</w:t>
      </w:r>
      <w:r w:rsidR="008F70E0" w:rsidRPr="00B62640">
        <w:rPr>
          <w:b/>
          <w:color w:val="auto"/>
          <w:spacing w:val="-5"/>
          <w:position w:val="-1"/>
        </w:rPr>
        <w:t>Б</w:t>
      </w:r>
      <w:r w:rsidR="008F70E0" w:rsidRPr="00B62640">
        <w:rPr>
          <w:b/>
          <w:color w:val="auto"/>
          <w:position w:val="-1"/>
        </w:rPr>
        <w:t>АВКЕ</w:t>
      </w:r>
    </w:p>
    <w:p w:rsidR="008F70E0" w:rsidRPr="00B62640" w:rsidRDefault="008F70E0" w:rsidP="008F70E0">
      <w:pPr>
        <w:tabs>
          <w:tab w:val="left" w:pos="6510"/>
        </w:tabs>
        <w:spacing w:before="16" w:line="260" w:lineRule="exact"/>
        <w:rPr>
          <w:color w:val="auto"/>
          <w:sz w:val="26"/>
          <w:szCs w:val="26"/>
        </w:rPr>
      </w:pPr>
      <w:r>
        <w:rPr>
          <w:color w:val="auto"/>
          <w:sz w:val="26"/>
          <w:szCs w:val="26"/>
        </w:rPr>
        <w:tab/>
      </w:r>
    </w:p>
    <w:tbl>
      <w:tblPr>
        <w:tblW w:w="9897" w:type="dxa"/>
        <w:jc w:val="center"/>
        <w:tblLayout w:type="fixed"/>
        <w:tblCellMar>
          <w:left w:w="0" w:type="dxa"/>
          <w:right w:w="0" w:type="dxa"/>
        </w:tblCellMar>
        <w:tblLook w:val="01E0" w:firstRow="1" w:lastRow="1" w:firstColumn="1" w:lastColumn="1" w:noHBand="0" w:noVBand="0"/>
      </w:tblPr>
      <w:tblGrid>
        <w:gridCol w:w="413"/>
        <w:gridCol w:w="1480"/>
        <w:gridCol w:w="1365"/>
        <w:gridCol w:w="1649"/>
        <w:gridCol w:w="704"/>
        <w:gridCol w:w="1211"/>
        <w:gridCol w:w="1053"/>
        <w:gridCol w:w="1002"/>
        <w:gridCol w:w="1020"/>
      </w:tblGrid>
      <w:tr w:rsidR="008F70E0" w:rsidRPr="00EC7F12" w:rsidTr="00EC7F12">
        <w:trPr>
          <w:trHeight w:hRule="exact" w:val="1024"/>
          <w:jc w:val="center"/>
        </w:trPr>
        <w:tc>
          <w:tcPr>
            <w:tcW w:w="413" w:type="dxa"/>
            <w:tcBorders>
              <w:top w:val="single" w:sz="6" w:space="0" w:color="000000"/>
              <w:left w:val="single" w:sz="6" w:space="0" w:color="000000"/>
              <w:bottom w:val="single" w:sz="6" w:space="0" w:color="000000"/>
              <w:right w:val="single" w:sz="6" w:space="0" w:color="000000"/>
            </w:tcBorders>
          </w:tcPr>
          <w:p w:rsidR="008F70E0" w:rsidRPr="00EC7F12" w:rsidRDefault="008F70E0" w:rsidP="00EC7F12">
            <w:pPr>
              <w:spacing w:before="6" w:line="220" w:lineRule="exact"/>
              <w:jc w:val="center"/>
              <w:rPr>
                <w:color w:val="auto"/>
                <w:sz w:val="20"/>
                <w:szCs w:val="20"/>
              </w:rPr>
            </w:pPr>
          </w:p>
          <w:p w:rsidR="008F70E0" w:rsidRPr="00EC7F12" w:rsidRDefault="008F70E0" w:rsidP="00513EE2">
            <w:pPr>
              <w:ind w:left="140" w:right="96" w:firstLine="6"/>
              <w:rPr>
                <w:color w:val="auto"/>
                <w:sz w:val="20"/>
                <w:szCs w:val="20"/>
              </w:rPr>
            </w:pPr>
            <w:r w:rsidRPr="00EC7F12">
              <w:rPr>
                <w:b/>
                <w:color w:val="auto"/>
                <w:sz w:val="20"/>
                <w:szCs w:val="20"/>
              </w:rPr>
              <w:t>Р Б</w:t>
            </w:r>
          </w:p>
        </w:tc>
        <w:tc>
          <w:tcPr>
            <w:tcW w:w="1480" w:type="dxa"/>
            <w:tcBorders>
              <w:top w:val="single" w:sz="6" w:space="0" w:color="000000"/>
              <w:left w:val="single" w:sz="6" w:space="0" w:color="000000"/>
              <w:bottom w:val="single" w:sz="6" w:space="0" w:color="000000"/>
              <w:right w:val="single" w:sz="6" w:space="0" w:color="000000"/>
            </w:tcBorders>
          </w:tcPr>
          <w:p w:rsidR="008F70E0" w:rsidRPr="00EC7F12" w:rsidRDefault="008F70E0" w:rsidP="00513EE2">
            <w:pPr>
              <w:spacing w:before="6" w:line="220" w:lineRule="exact"/>
              <w:rPr>
                <w:color w:val="auto"/>
                <w:sz w:val="20"/>
                <w:szCs w:val="20"/>
              </w:rPr>
            </w:pPr>
          </w:p>
          <w:p w:rsidR="008F70E0" w:rsidRPr="00EC7F12" w:rsidRDefault="008F70E0" w:rsidP="00513EE2">
            <w:pPr>
              <w:ind w:left="348" w:right="275" w:hanging="28"/>
              <w:rPr>
                <w:color w:val="auto"/>
                <w:sz w:val="20"/>
                <w:szCs w:val="20"/>
              </w:rPr>
            </w:pPr>
            <w:r w:rsidRPr="00EC7F12">
              <w:rPr>
                <w:b/>
                <w:color w:val="auto"/>
                <w:spacing w:val="-1"/>
                <w:sz w:val="20"/>
                <w:szCs w:val="20"/>
              </w:rPr>
              <w:t>Н</w:t>
            </w:r>
            <w:r w:rsidRPr="00EC7F12">
              <w:rPr>
                <w:b/>
                <w:color w:val="auto"/>
                <w:sz w:val="20"/>
                <w:szCs w:val="20"/>
              </w:rPr>
              <w:t xml:space="preserve">азив </w:t>
            </w:r>
            <w:r w:rsidRPr="00EC7F12">
              <w:rPr>
                <w:b/>
                <w:color w:val="auto"/>
                <w:spacing w:val="-1"/>
                <w:sz w:val="20"/>
                <w:szCs w:val="20"/>
              </w:rPr>
              <w:t>д</w:t>
            </w:r>
            <w:r w:rsidRPr="00EC7F12">
              <w:rPr>
                <w:b/>
                <w:color w:val="auto"/>
                <w:sz w:val="20"/>
                <w:szCs w:val="20"/>
              </w:rPr>
              <w:t>обра</w:t>
            </w:r>
          </w:p>
        </w:tc>
        <w:tc>
          <w:tcPr>
            <w:tcW w:w="1365" w:type="dxa"/>
            <w:tcBorders>
              <w:top w:val="single" w:sz="6" w:space="0" w:color="000000"/>
              <w:left w:val="single" w:sz="6" w:space="0" w:color="000000"/>
              <w:bottom w:val="single" w:sz="6" w:space="0" w:color="000000"/>
              <w:right w:val="single" w:sz="6" w:space="0" w:color="000000"/>
            </w:tcBorders>
          </w:tcPr>
          <w:p w:rsidR="008F70E0" w:rsidRPr="00EC7F12" w:rsidRDefault="008F70E0" w:rsidP="00513EE2">
            <w:pPr>
              <w:spacing w:before="6" w:line="220" w:lineRule="exact"/>
              <w:rPr>
                <w:color w:val="auto"/>
                <w:sz w:val="20"/>
                <w:szCs w:val="20"/>
              </w:rPr>
            </w:pPr>
          </w:p>
          <w:p w:rsidR="008F70E0" w:rsidRPr="00EC7F12" w:rsidRDefault="008F70E0" w:rsidP="00513EE2">
            <w:pPr>
              <w:ind w:left="198" w:right="155" w:firstLine="348"/>
              <w:rPr>
                <w:color w:val="auto"/>
                <w:sz w:val="20"/>
                <w:szCs w:val="20"/>
              </w:rPr>
            </w:pPr>
            <w:r w:rsidRPr="00EC7F12">
              <w:rPr>
                <w:b/>
                <w:color w:val="auto"/>
                <w:spacing w:val="-1"/>
                <w:sz w:val="20"/>
                <w:szCs w:val="20"/>
              </w:rPr>
              <w:t>Н</w:t>
            </w:r>
            <w:r w:rsidRPr="00EC7F12">
              <w:rPr>
                <w:b/>
                <w:color w:val="auto"/>
                <w:sz w:val="20"/>
                <w:szCs w:val="20"/>
              </w:rPr>
              <w:t>а</w:t>
            </w:r>
            <w:r w:rsidRPr="00EC7F12">
              <w:rPr>
                <w:b/>
                <w:color w:val="auto"/>
                <w:spacing w:val="1"/>
                <w:sz w:val="20"/>
                <w:szCs w:val="20"/>
              </w:rPr>
              <w:t>з</w:t>
            </w:r>
            <w:r w:rsidRPr="00EC7F12">
              <w:rPr>
                <w:b/>
                <w:color w:val="auto"/>
                <w:sz w:val="20"/>
                <w:szCs w:val="20"/>
              </w:rPr>
              <w:t>ив произ</w:t>
            </w:r>
            <w:r w:rsidRPr="00EC7F12">
              <w:rPr>
                <w:b/>
                <w:color w:val="auto"/>
                <w:spacing w:val="-2"/>
                <w:sz w:val="20"/>
                <w:szCs w:val="20"/>
              </w:rPr>
              <w:t>в</w:t>
            </w:r>
            <w:r w:rsidRPr="00EC7F12">
              <w:rPr>
                <w:b/>
                <w:color w:val="auto"/>
                <w:sz w:val="20"/>
                <w:szCs w:val="20"/>
              </w:rPr>
              <w:t>о</w:t>
            </w:r>
            <w:r w:rsidRPr="00EC7F12">
              <w:rPr>
                <w:b/>
                <w:color w:val="auto"/>
                <w:spacing w:val="-1"/>
                <w:sz w:val="20"/>
                <w:szCs w:val="20"/>
              </w:rPr>
              <w:t>ђ</w:t>
            </w:r>
            <w:r w:rsidRPr="00EC7F12">
              <w:rPr>
                <w:b/>
                <w:color w:val="auto"/>
                <w:spacing w:val="-10"/>
                <w:sz w:val="20"/>
                <w:szCs w:val="20"/>
              </w:rPr>
              <w:t>а</w:t>
            </w:r>
            <w:r w:rsidRPr="00EC7F12">
              <w:rPr>
                <w:b/>
                <w:color w:val="auto"/>
                <w:sz w:val="20"/>
                <w:szCs w:val="20"/>
              </w:rPr>
              <w:t>ча</w:t>
            </w:r>
          </w:p>
        </w:tc>
        <w:tc>
          <w:tcPr>
            <w:tcW w:w="1649" w:type="dxa"/>
            <w:tcBorders>
              <w:top w:val="single" w:sz="6" w:space="0" w:color="000000"/>
              <w:left w:val="single" w:sz="6" w:space="0" w:color="000000"/>
              <w:bottom w:val="single" w:sz="6" w:space="0" w:color="000000"/>
              <w:right w:val="single" w:sz="6" w:space="0" w:color="000000"/>
            </w:tcBorders>
          </w:tcPr>
          <w:p w:rsidR="008F70E0" w:rsidRPr="00EC7F12" w:rsidRDefault="008F70E0" w:rsidP="00513EE2">
            <w:pPr>
              <w:spacing w:before="5" w:line="160" w:lineRule="exact"/>
              <w:rPr>
                <w:color w:val="auto"/>
                <w:sz w:val="20"/>
                <w:szCs w:val="20"/>
              </w:rPr>
            </w:pPr>
          </w:p>
          <w:p w:rsidR="008F70E0" w:rsidRPr="00EC7F12" w:rsidRDefault="008F70E0" w:rsidP="00513EE2">
            <w:pPr>
              <w:spacing w:line="200" w:lineRule="exact"/>
              <w:rPr>
                <w:color w:val="auto"/>
                <w:sz w:val="20"/>
                <w:szCs w:val="20"/>
              </w:rPr>
            </w:pPr>
          </w:p>
          <w:p w:rsidR="008F70E0" w:rsidRPr="00EC7F12" w:rsidRDefault="008F70E0" w:rsidP="00513EE2">
            <w:pPr>
              <w:ind w:left="212"/>
              <w:rPr>
                <w:color w:val="auto"/>
                <w:sz w:val="20"/>
                <w:szCs w:val="20"/>
              </w:rPr>
            </w:pPr>
            <w:r w:rsidRPr="00EC7F12">
              <w:rPr>
                <w:b/>
                <w:color w:val="auto"/>
                <w:sz w:val="20"/>
                <w:szCs w:val="20"/>
              </w:rPr>
              <w:t>Мар</w:t>
            </w:r>
            <w:r w:rsidRPr="00EC7F12">
              <w:rPr>
                <w:b/>
                <w:color w:val="auto"/>
                <w:spacing w:val="-5"/>
                <w:sz w:val="20"/>
                <w:szCs w:val="20"/>
              </w:rPr>
              <w:t>к</w:t>
            </w:r>
            <w:r w:rsidRPr="00EC7F12">
              <w:rPr>
                <w:b/>
                <w:color w:val="auto"/>
                <w:sz w:val="20"/>
                <w:szCs w:val="20"/>
              </w:rPr>
              <w:t>а</w:t>
            </w:r>
            <w:r w:rsidRPr="00EC7F12">
              <w:rPr>
                <w:b/>
                <w:color w:val="auto"/>
                <w:spacing w:val="1"/>
                <w:sz w:val="20"/>
                <w:szCs w:val="20"/>
              </w:rPr>
              <w:t xml:space="preserve"> </w:t>
            </w:r>
            <w:r w:rsidRPr="00EC7F12">
              <w:rPr>
                <w:b/>
                <w:color w:val="auto"/>
                <w:sz w:val="20"/>
                <w:szCs w:val="20"/>
              </w:rPr>
              <w:t>и</w:t>
            </w:r>
            <w:r w:rsidRPr="00EC7F12">
              <w:rPr>
                <w:b/>
                <w:color w:val="auto"/>
                <w:spacing w:val="54"/>
                <w:sz w:val="20"/>
                <w:szCs w:val="20"/>
              </w:rPr>
              <w:t xml:space="preserve"> </w:t>
            </w:r>
            <w:r w:rsidRPr="00EC7F12">
              <w:rPr>
                <w:b/>
                <w:color w:val="auto"/>
                <w:spacing w:val="-5"/>
                <w:sz w:val="20"/>
                <w:szCs w:val="20"/>
              </w:rPr>
              <w:t>Т</w:t>
            </w:r>
            <w:r w:rsidRPr="00EC7F12">
              <w:rPr>
                <w:b/>
                <w:color w:val="auto"/>
                <w:spacing w:val="-1"/>
                <w:sz w:val="20"/>
                <w:szCs w:val="20"/>
              </w:rPr>
              <w:t>и</w:t>
            </w:r>
            <w:r w:rsidRPr="00EC7F12">
              <w:rPr>
                <w:b/>
                <w:color w:val="auto"/>
                <w:sz w:val="20"/>
                <w:szCs w:val="20"/>
              </w:rPr>
              <w:t>п</w:t>
            </w:r>
          </w:p>
        </w:tc>
        <w:tc>
          <w:tcPr>
            <w:tcW w:w="704" w:type="dxa"/>
            <w:tcBorders>
              <w:top w:val="single" w:sz="6" w:space="0" w:color="000000"/>
              <w:left w:val="single" w:sz="6" w:space="0" w:color="000000"/>
              <w:bottom w:val="single" w:sz="6" w:space="0" w:color="000000"/>
              <w:right w:val="single" w:sz="6" w:space="0" w:color="000000"/>
            </w:tcBorders>
          </w:tcPr>
          <w:p w:rsidR="008F70E0" w:rsidRPr="00EC7F12" w:rsidRDefault="008F70E0" w:rsidP="00513EE2">
            <w:pPr>
              <w:spacing w:before="5" w:line="160" w:lineRule="exact"/>
              <w:rPr>
                <w:color w:val="auto"/>
                <w:sz w:val="20"/>
                <w:szCs w:val="20"/>
              </w:rPr>
            </w:pPr>
          </w:p>
          <w:p w:rsidR="008F70E0" w:rsidRPr="00EC7F12" w:rsidRDefault="008F70E0" w:rsidP="00513EE2">
            <w:pPr>
              <w:spacing w:line="200" w:lineRule="exact"/>
              <w:rPr>
                <w:color w:val="auto"/>
                <w:sz w:val="20"/>
                <w:szCs w:val="20"/>
              </w:rPr>
            </w:pPr>
          </w:p>
          <w:p w:rsidR="008F70E0" w:rsidRPr="00EC7F12" w:rsidRDefault="008F70E0" w:rsidP="00513EE2">
            <w:pPr>
              <w:ind w:left="188"/>
              <w:rPr>
                <w:color w:val="auto"/>
                <w:sz w:val="20"/>
                <w:szCs w:val="20"/>
              </w:rPr>
            </w:pPr>
            <w:r w:rsidRPr="00EC7F12">
              <w:rPr>
                <w:b/>
                <w:color w:val="auto"/>
                <w:spacing w:val="-11"/>
                <w:sz w:val="20"/>
                <w:szCs w:val="20"/>
              </w:rPr>
              <w:t>К</w:t>
            </w:r>
            <w:r w:rsidRPr="00EC7F12">
              <w:rPr>
                <w:b/>
                <w:color w:val="auto"/>
                <w:spacing w:val="-2"/>
                <w:sz w:val="20"/>
                <w:szCs w:val="20"/>
              </w:rPr>
              <w:t>о</w:t>
            </w:r>
            <w:r w:rsidRPr="00EC7F12">
              <w:rPr>
                <w:b/>
                <w:color w:val="auto"/>
                <w:sz w:val="20"/>
                <w:szCs w:val="20"/>
              </w:rPr>
              <w:t>л</w:t>
            </w:r>
          </w:p>
        </w:tc>
        <w:tc>
          <w:tcPr>
            <w:tcW w:w="1211" w:type="dxa"/>
            <w:tcBorders>
              <w:top w:val="single" w:sz="6" w:space="0" w:color="000000"/>
              <w:left w:val="single" w:sz="6" w:space="0" w:color="000000"/>
              <w:bottom w:val="single" w:sz="6" w:space="0" w:color="000000"/>
              <w:right w:val="single" w:sz="6" w:space="0" w:color="000000"/>
            </w:tcBorders>
          </w:tcPr>
          <w:p w:rsidR="008F70E0" w:rsidRPr="00EC7F12" w:rsidRDefault="008F70E0" w:rsidP="00513EE2">
            <w:pPr>
              <w:spacing w:before="1" w:line="120" w:lineRule="exact"/>
              <w:rPr>
                <w:color w:val="auto"/>
                <w:sz w:val="20"/>
                <w:szCs w:val="20"/>
              </w:rPr>
            </w:pPr>
          </w:p>
          <w:p w:rsidR="008F70E0" w:rsidRPr="00EC7F12" w:rsidRDefault="008F70E0" w:rsidP="00513EE2">
            <w:pPr>
              <w:ind w:left="105" w:right="103"/>
              <w:jc w:val="center"/>
              <w:rPr>
                <w:color w:val="auto"/>
                <w:sz w:val="20"/>
                <w:szCs w:val="20"/>
              </w:rPr>
            </w:pPr>
            <w:r w:rsidRPr="00EC7F12">
              <w:rPr>
                <w:b/>
                <w:color w:val="auto"/>
                <w:sz w:val="20"/>
                <w:szCs w:val="20"/>
              </w:rPr>
              <w:t>Ј</w:t>
            </w:r>
            <w:r w:rsidRPr="00EC7F12">
              <w:rPr>
                <w:b/>
                <w:color w:val="auto"/>
                <w:spacing w:val="-4"/>
                <w:sz w:val="20"/>
                <w:szCs w:val="20"/>
              </w:rPr>
              <w:t>е</w:t>
            </w:r>
            <w:r w:rsidRPr="00EC7F12">
              <w:rPr>
                <w:b/>
                <w:color w:val="auto"/>
                <w:sz w:val="20"/>
                <w:szCs w:val="20"/>
              </w:rPr>
              <w:t>д</w:t>
            </w:r>
            <w:r w:rsidRPr="00EC7F12">
              <w:rPr>
                <w:b/>
                <w:color w:val="auto"/>
                <w:spacing w:val="1"/>
                <w:sz w:val="20"/>
                <w:szCs w:val="20"/>
              </w:rPr>
              <w:t>и</w:t>
            </w:r>
            <w:r w:rsidRPr="00EC7F12">
              <w:rPr>
                <w:b/>
                <w:color w:val="auto"/>
                <w:spacing w:val="-1"/>
                <w:sz w:val="20"/>
                <w:szCs w:val="20"/>
              </w:rPr>
              <w:t>ни</w:t>
            </w:r>
            <w:r w:rsidRPr="00EC7F12">
              <w:rPr>
                <w:b/>
                <w:color w:val="auto"/>
                <w:spacing w:val="2"/>
                <w:sz w:val="20"/>
                <w:szCs w:val="20"/>
              </w:rPr>
              <w:t>ч</w:t>
            </w:r>
            <w:r w:rsidRPr="00EC7F12">
              <w:rPr>
                <w:b/>
                <w:color w:val="auto"/>
                <w:spacing w:val="-1"/>
                <w:sz w:val="20"/>
                <w:szCs w:val="20"/>
              </w:rPr>
              <w:t>н</w:t>
            </w:r>
            <w:r w:rsidRPr="00EC7F12">
              <w:rPr>
                <w:b/>
                <w:color w:val="auto"/>
                <w:sz w:val="20"/>
                <w:szCs w:val="20"/>
              </w:rPr>
              <w:t xml:space="preserve">а </w:t>
            </w:r>
            <w:r w:rsidRPr="00EC7F12">
              <w:rPr>
                <w:b/>
                <w:color w:val="auto"/>
                <w:spacing w:val="-1"/>
                <w:sz w:val="20"/>
                <w:szCs w:val="20"/>
              </w:rPr>
              <w:t>ц</w:t>
            </w:r>
            <w:r w:rsidRPr="00EC7F12">
              <w:rPr>
                <w:b/>
                <w:color w:val="auto"/>
                <w:sz w:val="20"/>
                <w:szCs w:val="20"/>
              </w:rPr>
              <w:t>е</w:t>
            </w:r>
            <w:r w:rsidRPr="00EC7F12">
              <w:rPr>
                <w:b/>
                <w:color w:val="auto"/>
                <w:spacing w:val="-1"/>
                <w:sz w:val="20"/>
                <w:szCs w:val="20"/>
              </w:rPr>
              <w:t>н</w:t>
            </w:r>
            <w:r w:rsidRPr="00EC7F12">
              <w:rPr>
                <w:b/>
                <w:color w:val="auto"/>
                <w:sz w:val="20"/>
                <w:szCs w:val="20"/>
              </w:rPr>
              <w:t>а</w:t>
            </w:r>
            <w:r w:rsidRPr="00EC7F12">
              <w:rPr>
                <w:b/>
                <w:color w:val="auto"/>
                <w:spacing w:val="1"/>
                <w:sz w:val="20"/>
                <w:szCs w:val="20"/>
              </w:rPr>
              <w:t xml:space="preserve"> </w:t>
            </w:r>
            <w:r w:rsidRPr="00EC7F12">
              <w:rPr>
                <w:b/>
                <w:color w:val="auto"/>
                <w:spacing w:val="-2"/>
                <w:sz w:val="20"/>
                <w:szCs w:val="20"/>
              </w:rPr>
              <w:t>б</w:t>
            </w:r>
            <w:r w:rsidRPr="00EC7F12">
              <w:rPr>
                <w:b/>
                <w:color w:val="auto"/>
                <w:sz w:val="20"/>
                <w:szCs w:val="20"/>
              </w:rPr>
              <w:t xml:space="preserve">ез </w:t>
            </w:r>
            <w:r w:rsidRPr="00EC7F12">
              <w:rPr>
                <w:b/>
                <w:color w:val="auto"/>
                <w:spacing w:val="1"/>
                <w:sz w:val="20"/>
                <w:szCs w:val="20"/>
              </w:rPr>
              <w:t>П</w:t>
            </w:r>
            <w:r w:rsidRPr="00EC7F12">
              <w:rPr>
                <w:b/>
                <w:color w:val="auto"/>
                <w:sz w:val="20"/>
                <w:szCs w:val="20"/>
              </w:rPr>
              <w:t>Д</w:t>
            </w:r>
            <w:r w:rsidRPr="00EC7F12">
              <w:rPr>
                <w:b/>
                <w:color w:val="auto"/>
                <w:spacing w:val="-1"/>
                <w:sz w:val="20"/>
                <w:szCs w:val="20"/>
              </w:rPr>
              <w:t>В</w:t>
            </w:r>
            <w:r w:rsidRPr="00EC7F12">
              <w:rPr>
                <w:b/>
                <w:color w:val="auto"/>
                <w:sz w:val="20"/>
                <w:szCs w:val="20"/>
              </w:rPr>
              <w:t>-а</w:t>
            </w:r>
          </w:p>
        </w:tc>
        <w:tc>
          <w:tcPr>
            <w:tcW w:w="1053" w:type="dxa"/>
            <w:tcBorders>
              <w:top w:val="single" w:sz="6" w:space="0" w:color="000000"/>
              <w:left w:val="single" w:sz="6" w:space="0" w:color="000000"/>
              <w:bottom w:val="single" w:sz="6" w:space="0" w:color="000000"/>
              <w:right w:val="single" w:sz="6" w:space="0" w:color="000000"/>
            </w:tcBorders>
          </w:tcPr>
          <w:p w:rsidR="008F70E0" w:rsidRPr="00EC7F12" w:rsidRDefault="008F70E0" w:rsidP="00513EE2">
            <w:pPr>
              <w:spacing w:line="240" w:lineRule="exact"/>
              <w:ind w:left="121" w:right="118"/>
              <w:jc w:val="center"/>
              <w:rPr>
                <w:color w:val="auto"/>
                <w:sz w:val="20"/>
                <w:szCs w:val="20"/>
              </w:rPr>
            </w:pPr>
            <w:r w:rsidRPr="00EC7F12">
              <w:rPr>
                <w:b/>
                <w:color w:val="auto"/>
                <w:spacing w:val="-2"/>
                <w:sz w:val="20"/>
                <w:szCs w:val="20"/>
              </w:rPr>
              <w:t>Је</w:t>
            </w:r>
            <w:r w:rsidRPr="00EC7F12">
              <w:rPr>
                <w:b/>
                <w:color w:val="auto"/>
                <w:sz w:val="20"/>
                <w:szCs w:val="20"/>
              </w:rPr>
              <w:t>д</w:t>
            </w:r>
            <w:r w:rsidRPr="00EC7F12">
              <w:rPr>
                <w:b/>
                <w:color w:val="auto"/>
                <w:spacing w:val="-1"/>
                <w:sz w:val="20"/>
                <w:szCs w:val="20"/>
              </w:rPr>
              <w:t>и</w:t>
            </w:r>
            <w:r w:rsidRPr="00EC7F12">
              <w:rPr>
                <w:b/>
                <w:color w:val="auto"/>
                <w:spacing w:val="1"/>
                <w:sz w:val="20"/>
                <w:szCs w:val="20"/>
              </w:rPr>
              <w:t>н</w:t>
            </w:r>
            <w:r w:rsidRPr="00EC7F12">
              <w:rPr>
                <w:b/>
                <w:color w:val="auto"/>
                <w:spacing w:val="-1"/>
                <w:sz w:val="20"/>
                <w:szCs w:val="20"/>
              </w:rPr>
              <w:t>и</w:t>
            </w:r>
            <w:r w:rsidRPr="00EC7F12">
              <w:rPr>
                <w:b/>
                <w:color w:val="auto"/>
                <w:sz w:val="20"/>
                <w:szCs w:val="20"/>
              </w:rPr>
              <w:t>ч</w:t>
            </w:r>
          </w:p>
          <w:p w:rsidR="008F70E0" w:rsidRPr="00EC7F12" w:rsidRDefault="008F70E0" w:rsidP="00513EE2">
            <w:pPr>
              <w:spacing w:before="1"/>
              <w:ind w:left="117" w:right="114" w:firstLine="1"/>
              <w:jc w:val="center"/>
              <w:rPr>
                <w:color w:val="auto"/>
                <w:sz w:val="20"/>
                <w:szCs w:val="20"/>
              </w:rPr>
            </w:pPr>
            <w:r w:rsidRPr="00EC7F12">
              <w:rPr>
                <w:b/>
                <w:color w:val="auto"/>
                <w:spacing w:val="-1"/>
                <w:sz w:val="20"/>
                <w:szCs w:val="20"/>
              </w:rPr>
              <w:t>н</w:t>
            </w:r>
            <w:r w:rsidRPr="00EC7F12">
              <w:rPr>
                <w:b/>
                <w:color w:val="auto"/>
                <w:sz w:val="20"/>
                <w:szCs w:val="20"/>
              </w:rPr>
              <w:t>а</w:t>
            </w:r>
            <w:r w:rsidRPr="00EC7F12">
              <w:rPr>
                <w:b/>
                <w:color w:val="auto"/>
                <w:spacing w:val="1"/>
                <w:sz w:val="20"/>
                <w:szCs w:val="20"/>
              </w:rPr>
              <w:t xml:space="preserve"> </w:t>
            </w:r>
            <w:r w:rsidRPr="00EC7F12">
              <w:rPr>
                <w:b/>
                <w:color w:val="auto"/>
                <w:spacing w:val="-1"/>
                <w:sz w:val="20"/>
                <w:szCs w:val="20"/>
              </w:rPr>
              <w:t>ц</w:t>
            </w:r>
            <w:r w:rsidRPr="00EC7F12">
              <w:rPr>
                <w:b/>
                <w:color w:val="auto"/>
                <w:sz w:val="20"/>
                <w:szCs w:val="20"/>
              </w:rPr>
              <w:t>е</w:t>
            </w:r>
            <w:r w:rsidRPr="00EC7F12">
              <w:rPr>
                <w:b/>
                <w:color w:val="auto"/>
                <w:spacing w:val="-1"/>
                <w:sz w:val="20"/>
                <w:szCs w:val="20"/>
              </w:rPr>
              <w:t>н</w:t>
            </w:r>
            <w:r w:rsidRPr="00EC7F12">
              <w:rPr>
                <w:b/>
                <w:color w:val="auto"/>
                <w:sz w:val="20"/>
                <w:szCs w:val="20"/>
              </w:rPr>
              <w:t xml:space="preserve">а </w:t>
            </w:r>
            <w:r w:rsidRPr="00EC7F12">
              <w:rPr>
                <w:b/>
                <w:color w:val="auto"/>
                <w:spacing w:val="2"/>
                <w:sz w:val="20"/>
                <w:szCs w:val="20"/>
              </w:rPr>
              <w:t>с</w:t>
            </w:r>
            <w:r w:rsidRPr="00EC7F12">
              <w:rPr>
                <w:b/>
                <w:color w:val="auto"/>
                <w:sz w:val="20"/>
                <w:szCs w:val="20"/>
              </w:rPr>
              <w:t xml:space="preserve">а  </w:t>
            </w:r>
            <w:r w:rsidRPr="00EC7F12">
              <w:rPr>
                <w:b/>
                <w:color w:val="auto"/>
                <w:spacing w:val="1"/>
                <w:sz w:val="20"/>
                <w:szCs w:val="20"/>
              </w:rPr>
              <w:t>П</w:t>
            </w:r>
            <w:r w:rsidRPr="00EC7F12">
              <w:rPr>
                <w:b/>
                <w:color w:val="auto"/>
                <w:sz w:val="20"/>
                <w:szCs w:val="20"/>
              </w:rPr>
              <w:t>Д</w:t>
            </w:r>
            <w:r w:rsidRPr="00EC7F12">
              <w:rPr>
                <w:b/>
                <w:color w:val="auto"/>
                <w:spacing w:val="-1"/>
                <w:sz w:val="20"/>
                <w:szCs w:val="20"/>
              </w:rPr>
              <w:t>В</w:t>
            </w:r>
            <w:r w:rsidRPr="00EC7F12">
              <w:rPr>
                <w:b/>
                <w:color w:val="auto"/>
                <w:sz w:val="20"/>
                <w:szCs w:val="20"/>
              </w:rPr>
              <w:t xml:space="preserve">- </w:t>
            </w:r>
            <w:r w:rsidRPr="00EC7F12">
              <w:rPr>
                <w:b/>
                <w:color w:val="auto"/>
                <w:spacing w:val="-4"/>
                <w:sz w:val="20"/>
                <w:szCs w:val="20"/>
              </w:rPr>
              <w:t>о</w:t>
            </w:r>
            <w:r w:rsidRPr="00EC7F12">
              <w:rPr>
                <w:b/>
                <w:color w:val="auto"/>
                <w:sz w:val="20"/>
                <w:szCs w:val="20"/>
              </w:rPr>
              <w:t>м</w:t>
            </w:r>
          </w:p>
        </w:tc>
        <w:tc>
          <w:tcPr>
            <w:tcW w:w="1002" w:type="dxa"/>
            <w:tcBorders>
              <w:top w:val="single" w:sz="6" w:space="0" w:color="000000"/>
              <w:left w:val="single" w:sz="6" w:space="0" w:color="000000"/>
              <w:bottom w:val="single" w:sz="6" w:space="0" w:color="000000"/>
              <w:right w:val="single" w:sz="6" w:space="0" w:color="000000"/>
            </w:tcBorders>
          </w:tcPr>
          <w:p w:rsidR="008F70E0" w:rsidRPr="00EC7F12" w:rsidRDefault="008F70E0" w:rsidP="00513EE2">
            <w:pPr>
              <w:spacing w:before="1" w:line="120" w:lineRule="exact"/>
              <w:rPr>
                <w:color w:val="auto"/>
                <w:sz w:val="20"/>
                <w:szCs w:val="20"/>
              </w:rPr>
            </w:pPr>
          </w:p>
          <w:p w:rsidR="008F70E0" w:rsidRPr="00EC7F12" w:rsidRDefault="008F70E0" w:rsidP="00513EE2">
            <w:pPr>
              <w:ind w:left="115" w:right="113" w:firstLine="2"/>
              <w:jc w:val="center"/>
              <w:rPr>
                <w:color w:val="auto"/>
                <w:sz w:val="20"/>
                <w:szCs w:val="20"/>
              </w:rPr>
            </w:pPr>
            <w:r w:rsidRPr="00EC7F12">
              <w:rPr>
                <w:b/>
                <w:color w:val="auto"/>
                <w:spacing w:val="-17"/>
                <w:sz w:val="20"/>
                <w:szCs w:val="20"/>
              </w:rPr>
              <w:t>У</w:t>
            </w:r>
            <w:r w:rsidRPr="00EC7F12">
              <w:rPr>
                <w:b/>
                <w:color w:val="auto"/>
                <w:spacing w:val="-7"/>
                <w:sz w:val="20"/>
                <w:szCs w:val="20"/>
              </w:rPr>
              <w:t>к</w:t>
            </w:r>
            <w:r w:rsidRPr="00EC7F12">
              <w:rPr>
                <w:b/>
                <w:color w:val="auto"/>
                <w:spacing w:val="2"/>
                <w:sz w:val="20"/>
                <w:szCs w:val="20"/>
              </w:rPr>
              <w:t>у</w:t>
            </w:r>
            <w:r w:rsidRPr="00EC7F12">
              <w:rPr>
                <w:b/>
                <w:color w:val="auto"/>
                <w:spacing w:val="1"/>
                <w:sz w:val="20"/>
                <w:szCs w:val="20"/>
              </w:rPr>
              <w:t>п</w:t>
            </w:r>
            <w:r w:rsidRPr="00EC7F12">
              <w:rPr>
                <w:b/>
                <w:color w:val="auto"/>
                <w:spacing w:val="-1"/>
                <w:sz w:val="20"/>
                <w:szCs w:val="20"/>
              </w:rPr>
              <w:t>н</w:t>
            </w:r>
            <w:r w:rsidRPr="00EC7F12">
              <w:rPr>
                <w:b/>
                <w:color w:val="auto"/>
                <w:sz w:val="20"/>
                <w:szCs w:val="20"/>
              </w:rPr>
              <w:t xml:space="preserve">а </w:t>
            </w:r>
            <w:r w:rsidRPr="00EC7F12">
              <w:rPr>
                <w:b/>
                <w:color w:val="auto"/>
                <w:spacing w:val="-1"/>
                <w:sz w:val="20"/>
                <w:szCs w:val="20"/>
              </w:rPr>
              <w:t>ц</w:t>
            </w:r>
            <w:r w:rsidRPr="00EC7F12">
              <w:rPr>
                <w:b/>
                <w:color w:val="auto"/>
                <w:sz w:val="20"/>
                <w:szCs w:val="20"/>
              </w:rPr>
              <w:t>е</w:t>
            </w:r>
            <w:r w:rsidRPr="00EC7F12">
              <w:rPr>
                <w:b/>
                <w:color w:val="auto"/>
                <w:spacing w:val="-1"/>
                <w:sz w:val="20"/>
                <w:szCs w:val="20"/>
              </w:rPr>
              <w:t>н</w:t>
            </w:r>
            <w:r w:rsidRPr="00EC7F12">
              <w:rPr>
                <w:b/>
                <w:color w:val="auto"/>
                <w:sz w:val="20"/>
                <w:szCs w:val="20"/>
              </w:rPr>
              <w:t>а</w:t>
            </w:r>
            <w:r w:rsidRPr="00EC7F12">
              <w:rPr>
                <w:b/>
                <w:color w:val="auto"/>
                <w:spacing w:val="1"/>
                <w:sz w:val="20"/>
                <w:szCs w:val="20"/>
              </w:rPr>
              <w:t xml:space="preserve"> </w:t>
            </w:r>
            <w:r w:rsidRPr="00EC7F12">
              <w:rPr>
                <w:b/>
                <w:color w:val="auto"/>
                <w:spacing w:val="-2"/>
                <w:sz w:val="20"/>
                <w:szCs w:val="20"/>
              </w:rPr>
              <w:t>б</w:t>
            </w:r>
            <w:r w:rsidRPr="00EC7F12">
              <w:rPr>
                <w:b/>
                <w:color w:val="auto"/>
                <w:sz w:val="20"/>
                <w:szCs w:val="20"/>
              </w:rPr>
              <w:t xml:space="preserve">ез </w:t>
            </w:r>
            <w:r w:rsidRPr="00EC7F12">
              <w:rPr>
                <w:b/>
                <w:color w:val="auto"/>
                <w:spacing w:val="-1"/>
                <w:sz w:val="20"/>
                <w:szCs w:val="20"/>
              </w:rPr>
              <w:t>П</w:t>
            </w:r>
            <w:r w:rsidRPr="00EC7F12">
              <w:rPr>
                <w:b/>
                <w:color w:val="auto"/>
                <w:sz w:val="20"/>
                <w:szCs w:val="20"/>
              </w:rPr>
              <w:t>Д</w:t>
            </w:r>
            <w:r w:rsidRPr="00EC7F12">
              <w:rPr>
                <w:b/>
                <w:color w:val="auto"/>
                <w:spacing w:val="-1"/>
                <w:sz w:val="20"/>
                <w:szCs w:val="20"/>
              </w:rPr>
              <w:t>В</w:t>
            </w:r>
            <w:r w:rsidRPr="00EC7F12">
              <w:rPr>
                <w:b/>
                <w:color w:val="auto"/>
                <w:sz w:val="20"/>
                <w:szCs w:val="20"/>
              </w:rPr>
              <w:t>-а</w:t>
            </w:r>
          </w:p>
        </w:tc>
        <w:tc>
          <w:tcPr>
            <w:tcW w:w="1020" w:type="dxa"/>
            <w:tcBorders>
              <w:top w:val="single" w:sz="6" w:space="0" w:color="000000"/>
              <w:left w:val="single" w:sz="6" w:space="0" w:color="000000"/>
              <w:bottom w:val="single" w:sz="6" w:space="0" w:color="000000"/>
              <w:right w:val="single" w:sz="6" w:space="0" w:color="000000"/>
            </w:tcBorders>
          </w:tcPr>
          <w:p w:rsidR="008F70E0" w:rsidRPr="00EC7F12" w:rsidRDefault="008F70E0" w:rsidP="00513EE2">
            <w:pPr>
              <w:spacing w:before="1" w:line="120" w:lineRule="exact"/>
              <w:rPr>
                <w:color w:val="auto"/>
                <w:sz w:val="20"/>
                <w:szCs w:val="20"/>
              </w:rPr>
            </w:pPr>
          </w:p>
          <w:p w:rsidR="008F70E0" w:rsidRPr="00EC7F12" w:rsidRDefault="008F70E0" w:rsidP="00513EE2">
            <w:pPr>
              <w:ind w:left="150" w:right="96" w:firstLine="30"/>
              <w:jc w:val="both"/>
              <w:rPr>
                <w:color w:val="auto"/>
                <w:sz w:val="20"/>
                <w:szCs w:val="20"/>
              </w:rPr>
            </w:pPr>
            <w:r w:rsidRPr="00EC7F12">
              <w:rPr>
                <w:b/>
                <w:color w:val="auto"/>
                <w:spacing w:val="-17"/>
                <w:sz w:val="20"/>
                <w:szCs w:val="20"/>
              </w:rPr>
              <w:t>У</w:t>
            </w:r>
            <w:r w:rsidRPr="00EC7F12">
              <w:rPr>
                <w:b/>
                <w:color w:val="auto"/>
                <w:spacing w:val="-7"/>
                <w:sz w:val="20"/>
                <w:szCs w:val="20"/>
              </w:rPr>
              <w:t>к</w:t>
            </w:r>
            <w:r w:rsidRPr="00EC7F12">
              <w:rPr>
                <w:b/>
                <w:color w:val="auto"/>
                <w:spacing w:val="2"/>
                <w:sz w:val="20"/>
                <w:szCs w:val="20"/>
              </w:rPr>
              <w:t>у</w:t>
            </w:r>
            <w:r w:rsidRPr="00EC7F12">
              <w:rPr>
                <w:b/>
                <w:color w:val="auto"/>
                <w:spacing w:val="1"/>
                <w:sz w:val="20"/>
                <w:szCs w:val="20"/>
              </w:rPr>
              <w:t>п</w:t>
            </w:r>
            <w:r w:rsidRPr="00EC7F12">
              <w:rPr>
                <w:b/>
                <w:color w:val="auto"/>
                <w:spacing w:val="-1"/>
                <w:sz w:val="20"/>
                <w:szCs w:val="20"/>
              </w:rPr>
              <w:t>н</w:t>
            </w:r>
            <w:r w:rsidRPr="00EC7F12">
              <w:rPr>
                <w:b/>
                <w:color w:val="auto"/>
                <w:sz w:val="20"/>
                <w:szCs w:val="20"/>
              </w:rPr>
              <w:t xml:space="preserve">а </w:t>
            </w:r>
            <w:r w:rsidRPr="00EC7F12">
              <w:rPr>
                <w:b/>
                <w:color w:val="auto"/>
                <w:spacing w:val="1"/>
                <w:sz w:val="20"/>
                <w:szCs w:val="20"/>
              </w:rPr>
              <w:t>Ц</w:t>
            </w:r>
            <w:r w:rsidRPr="00EC7F12">
              <w:rPr>
                <w:b/>
                <w:color w:val="auto"/>
                <w:sz w:val="20"/>
                <w:szCs w:val="20"/>
              </w:rPr>
              <w:t>е</w:t>
            </w:r>
            <w:r w:rsidRPr="00EC7F12">
              <w:rPr>
                <w:b/>
                <w:color w:val="auto"/>
                <w:spacing w:val="-1"/>
                <w:sz w:val="20"/>
                <w:szCs w:val="20"/>
              </w:rPr>
              <w:t>н</w:t>
            </w:r>
            <w:r w:rsidRPr="00EC7F12">
              <w:rPr>
                <w:b/>
                <w:color w:val="auto"/>
                <w:sz w:val="20"/>
                <w:szCs w:val="20"/>
              </w:rPr>
              <w:t xml:space="preserve">а </w:t>
            </w:r>
            <w:r w:rsidRPr="00EC7F12">
              <w:rPr>
                <w:b/>
                <w:color w:val="auto"/>
                <w:spacing w:val="2"/>
                <w:sz w:val="20"/>
                <w:szCs w:val="20"/>
              </w:rPr>
              <w:t>с</w:t>
            </w:r>
            <w:r w:rsidRPr="00EC7F12">
              <w:rPr>
                <w:b/>
                <w:color w:val="auto"/>
                <w:sz w:val="20"/>
                <w:szCs w:val="20"/>
              </w:rPr>
              <w:t xml:space="preserve">а </w:t>
            </w:r>
            <w:r w:rsidRPr="00EC7F12">
              <w:rPr>
                <w:b/>
                <w:color w:val="auto"/>
                <w:spacing w:val="1"/>
                <w:sz w:val="20"/>
                <w:szCs w:val="20"/>
              </w:rPr>
              <w:t>П</w:t>
            </w:r>
            <w:r w:rsidRPr="00EC7F12">
              <w:rPr>
                <w:b/>
                <w:color w:val="auto"/>
                <w:sz w:val="20"/>
                <w:szCs w:val="20"/>
              </w:rPr>
              <w:t>Д</w:t>
            </w:r>
            <w:r w:rsidRPr="00EC7F12">
              <w:rPr>
                <w:b/>
                <w:color w:val="auto"/>
                <w:spacing w:val="-1"/>
                <w:sz w:val="20"/>
                <w:szCs w:val="20"/>
              </w:rPr>
              <w:t>В</w:t>
            </w:r>
            <w:r w:rsidRPr="00EC7F12">
              <w:rPr>
                <w:b/>
                <w:color w:val="auto"/>
                <w:sz w:val="20"/>
                <w:szCs w:val="20"/>
              </w:rPr>
              <w:t>-</w:t>
            </w:r>
            <w:r w:rsidRPr="00EC7F12">
              <w:rPr>
                <w:b/>
                <w:color w:val="auto"/>
                <w:spacing w:val="-6"/>
                <w:sz w:val="20"/>
                <w:szCs w:val="20"/>
              </w:rPr>
              <w:t>о</w:t>
            </w:r>
            <w:r w:rsidRPr="00EC7F12">
              <w:rPr>
                <w:b/>
                <w:color w:val="auto"/>
                <w:sz w:val="20"/>
                <w:szCs w:val="20"/>
              </w:rPr>
              <w:t>м</w:t>
            </w:r>
          </w:p>
        </w:tc>
      </w:tr>
      <w:tr w:rsidR="008F70E0" w:rsidRPr="00B62640" w:rsidTr="00EC7F12">
        <w:trPr>
          <w:trHeight w:hRule="exact" w:val="287"/>
          <w:jc w:val="center"/>
        </w:trPr>
        <w:tc>
          <w:tcPr>
            <w:tcW w:w="413"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rPr>
                <w:color w:val="auto"/>
              </w:rPr>
            </w:pPr>
          </w:p>
        </w:tc>
        <w:tc>
          <w:tcPr>
            <w:tcW w:w="1480"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526" w:right="524"/>
              <w:jc w:val="center"/>
              <w:rPr>
                <w:color w:val="auto"/>
              </w:rPr>
            </w:pPr>
            <w:r w:rsidRPr="00B62640">
              <w:rPr>
                <w:b/>
                <w:color w:val="auto"/>
              </w:rPr>
              <w:t>1.</w:t>
            </w:r>
          </w:p>
        </w:tc>
        <w:tc>
          <w:tcPr>
            <w:tcW w:w="1365"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754" w:right="752"/>
              <w:jc w:val="center"/>
              <w:rPr>
                <w:color w:val="auto"/>
              </w:rPr>
            </w:pPr>
            <w:r w:rsidRPr="00B62640">
              <w:rPr>
                <w:b/>
                <w:color w:val="auto"/>
              </w:rPr>
              <w:t>2.</w:t>
            </w:r>
          </w:p>
        </w:tc>
        <w:tc>
          <w:tcPr>
            <w:tcW w:w="1649"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764" w:right="760"/>
              <w:jc w:val="center"/>
              <w:rPr>
                <w:color w:val="auto"/>
              </w:rPr>
            </w:pPr>
            <w:r w:rsidRPr="00B62640">
              <w:rPr>
                <w:b/>
                <w:color w:val="auto"/>
              </w:rPr>
              <w:t>3.</w:t>
            </w:r>
          </w:p>
        </w:tc>
        <w:tc>
          <w:tcPr>
            <w:tcW w:w="704"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250" w:right="246"/>
              <w:jc w:val="center"/>
              <w:rPr>
                <w:color w:val="auto"/>
              </w:rPr>
            </w:pPr>
            <w:r w:rsidRPr="00B62640">
              <w:rPr>
                <w:b/>
                <w:color w:val="auto"/>
              </w:rPr>
              <w:t>4.</w:t>
            </w:r>
          </w:p>
        </w:tc>
        <w:tc>
          <w:tcPr>
            <w:tcW w:w="1211"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526" w:right="522"/>
              <w:jc w:val="center"/>
              <w:rPr>
                <w:color w:val="auto"/>
              </w:rPr>
            </w:pPr>
            <w:r w:rsidRPr="00B62640">
              <w:rPr>
                <w:b/>
                <w:color w:val="auto"/>
              </w:rPr>
              <w:t>5.</w:t>
            </w:r>
          </w:p>
        </w:tc>
        <w:tc>
          <w:tcPr>
            <w:tcW w:w="1053"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440" w:right="436"/>
              <w:jc w:val="center"/>
              <w:rPr>
                <w:color w:val="auto"/>
              </w:rPr>
            </w:pPr>
            <w:r w:rsidRPr="00B62640">
              <w:rPr>
                <w:b/>
                <w:color w:val="auto"/>
              </w:rPr>
              <w:t>6.</w:t>
            </w:r>
          </w:p>
        </w:tc>
        <w:tc>
          <w:tcPr>
            <w:tcW w:w="1002"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232"/>
              <w:rPr>
                <w:color w:val="auto"/>
              </w:rPr>
            </w:pPr>
            <w:r w:rsidRPr="00B62640">
              <w:rPr>
                <w:b/>
                <w:color w:val="auto"/>
              </w:rPr>
              <w:t>7</w:t>
            </w:r>
            <w:r w:rsidRPr="00B62640">
              <w:rPr>
                <w:b/>
                <w:color w:val="auto"/>
                <w:spacing w:val="-1"/>
              </w:rPr>
              <w:t>=</w:t>
            </w:r>
            <w:r w:rsidRPr="00B62640">
              <w:rPr>
                <w:b/>
                <w:color w:val="auto"/>
              </w:rPr>
              <w:t>5x4</w:t>
            </w:r>
          </w:p>
        </w:tc>
        <w:tc>
          <w:tcPr>
            <w:tcW w:w="1020"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line="260" w:lineRule="exact"/>
              <w:ind w:left="242"/>
              <w:rPr>
                <w:color w:val="auto"/>
              </w:rPr>
            </w:pPr>
            <w:r w:rsidRPr="00B62640">
              <w:rPr>
                <w:b/>
                <w:color w:val="auto"/>
              </w:rPr>
              <w:t>8</w:t>
            </w:r>
            <w:r w:rsidRPr="00B62640">
              <w:rPr>
                <w:b/>
                <w:color w:val="auto"/>
                <w:spacing w:val="-1"/>
              </w:rPr>
              <w:t>=</w:t>
            </w:r>
            <w:r w:rsidRPr="00B62640">
              <w:rPr>
                <w:b/>
                <w:color w:val="auto"/>
              </w:rPr>
              <w:t>6x4</w:t>
            </w:r>
          </w:p>
        </w:tc>
      </w:tr>
      <w:tr w:rsidR="008F70E0" w:rsidRPr="00B62640" w:rsidTr="00EC7F12">
        <w:trPr>
          <w:trHeight w:hRule="exact" w:val="2504"/>
          <w:jc w:val="center"/>
        </w:trPr>
        <w:tc>
          <w:tcPr>
            <w:tcW w:w="413"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before="2" w:line="100" w:lineRule="exact"/>
              <w:rPr>
                <w:color w:val="auto"/>
                <w:sz w:val="10"/>
                <w:szCs w:val="10"/>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8F70E0" w:rsidP="00513EE2">
            <w:pPr>
              <w:ind w:left="130"/>
              <w:rPr>
                <w:color w:val="auto"/>
              </w:rPr>
            </w:pPr>
            <w:r w:rsidRPr="00B62640">
              <w:rPr>
                <w:b/>
                <w:color w:val="auto"/>
              </w:rPr>
              <w:t>1.</w:t>
            </w:r>
          </w:p>
        </w:tc>
        <w:tc>
          <w:tcPr>
            <w:tcW w:w="1480" w:type="dxa"/>
            <w:tcBorders>
              <w:top w:val="single" w:sz="6" w:space="0" w:color="000000"/>
              <w:left w:val="single" w:sz="6" w:space="0" w:color="000000"/>
              <w:bottom w:val="single" w:sz="6" w:space="0" w:color="000000"/>
              <w:right w:val="single" w:sz="6" w:space="0" w:color="000000"/>
            </w:tcBorders>
          </w:tcPr>
          <w:p w:rsidR="008F70E0" w:rsidRPr="00CC2ED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CC2ED0" w:rsidRDefault="008F70E0" w:rsidP="00513EE2">
            <w:pPr>
              <w:ind w:left="102" w:right="154"/>
              <w:rPr>
                <w:b/>
                <w:color w:val="auto"/>
              </w:rPr>
            </w:pPr>
            <w:r>
              <w:rPr>
                <w:b/>
                <w:color w:val="auto"/>
              </w:rPr>
              <w:t>Нископодна приколица</w:t>
            </w:r>
          </w:p>
        </w:tc>
        <w:tc>
          <w:tcPr>
            <w:tcW w:w="1365"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before="14" w:line="260" w:lineRule="exact"/>
              <w:rPr>
                <w:color w:val="auto"/>
                <w:sz w:val="26"/>
                <w:szCs w:val="26"/>
              </w:rPr>
            </w:pPr>
          </w:p>
          <w:p w:rsidR="008F70E0" w:rsidRPr="00B62640" w:rsidRDefault="008F70E0" w:rsidP="00513EE2">
            <w:pPr>
              <w:ind w:left="102"/>
              <w:rPr>
                <w:color w:val="auto"/>
              </w:rPr>
            </w:pPr>
            <w:r w:rsidRPr="00B62640">
              <w:rPr>
                <w:color w:val="auto"/>
              </w:rPr>
              <w:t>а)</w:t>
            </w:r>
            <w:r w:rsidRPr="00B62640">
              <w:rPr>
                <w:color w:val="auto"/>
                <w:spacing w:val="1"/>
              </w:rPr>
              <w:t>ш</w:t>
            </w:r>
            <w:r w:rsidRPr="00B62640">
              <w:rPr>
                <w:color w:val="auto"/>
              </w:rPr>
              <w:t>ас</w:t>
            </w:r>
            <w:r w:rsidRPr="00B62640">
              <w:rPr>
                <w:color w:val="auto"/>
                <w:spacing w:val="-1"/>
              </w:rPr>
              <w:t>и</w:t>
            </w:r>
            <w:r w:rsidRPr="00B62640">
              <w:rPr>
                <w:color w:val="auto"/>
                <w:spacing w:val="1"/>
              </w:rPr>
              <w:t>ј</w:t>
            </w:r>
            <w:r w:rsidRPr="00B62640">
              <w:rPr>
                <w:color w:val="auto"/>
              </w:rPr>
              <w:t>а</w:t>
            </w:r>
          </w:p>
          <w:p w:rsidR="008F70E0" w:rsidRPr="00B62640" w:rsidRDefault="008F70E0" w:rsidP="00513EE2">
            <w:pPr>
              <w:tabs>
                <w:tab w:val="left" w:pos="1540"/>
              </w:tabs>
              <w:ind w:left="102"/>
              <w:rPr>
                <w:color w:val="auto"/>
              </w:rPr>
            </w:pPr>
            <w:r w:rsidRPr="00B62640">
              <w:rPr>
                <w:b/>
                <w:color w:val="auto"/>
                <w:u w:val="single" w:color="000000"/>
              </w:rPr>
              <w:t xml:space="preserve"> </w:t>
            </w:r>
            <w:r w:rsidRPr="00B62640">
              <w:rPr>
                <w:b/>
                <w:color w:val="auto"/>
                <w:u w:val="single" w:color="000000"/>
              </w:rPr>
              <w:tab/>
            </w:r>
          </w:p>
          <w:p w:rsidR="008F70E0" w:rsidRPr="00B62640" w:rsidRDefault="008F70E0" w:rsidP="00513EE2">
            <w:pPr>
              <w:tabs>
                <w:tab w:val="left" w:pos="340"/>
              </w:tabs>
              <w:ind w:left="102"/>
              <w:rPr>
                <w:color w:val="auto"/>
              </w:rPr>
            </w:pPr>
          </w:p>
          <w:p w:rsidR="008F70E0" w:rsidRPr="00B62640" w:rsidRDefault="008F70E0" w:rsidP="00513EE2">
            <w:pPr>
              <w:spacing w:before="16" w:line="260" w:lineRule="exact"/>
              <w:rPr>
                <w:color w:val="auto"/>
                <w:sz w:val="26"/>
                <w:szCs w:val="26"/>
              </w:rPr>
            </w:pPr>
          </w:p>
          <w:p w:rsidR="008F70E0" w:rsidRPr="00B62640" w:rsidRDefault="008F70E0" w:rsidP="00627F97">
            <w:pPr>
              <w:ind w:left="102"/>
              <w:rPr>
                <w:color w:val="auto"/>
              </w:rPr>
            </w:pPr>
          </w:p>
        </w:tc>
        <w:tc>
          <w:tcPr>
            <w:tcW w:w="1649"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before="14" w:line="260" w:lineRule="exact"/>
              <w:rPr>
                <w:color w:val="auto"/>
                <w:sz w:val="26"/>
                <w:szCs w:val="26"/>
              </w:rPr>
            </w:pPr>
          </w:p>
          <w:p w:rsidR="008F70E0" w:rsidRPr="00B62640" w:rsidRDefault="008F70E0" w:rsidP="00513EE2">
            <w:pPr>
              <w:ind w:left="102"/>
              <w:rPr>
                <w:color w:val="auto"/>
              </w:rPr>
            </w:pPr>
            <w:r w:rsidRPr="00B62640">
              <w:rPr>
                <w:color w:val="auto"/>
              </w:rPr>
              <w:t>а)</w:t>
            </w:r>
            <w:r w:rsidRPr="00B62640">
              <w:rPr>
                <w:color w:val="auto"/>
                <w:spacing w:val="-1"/>
              </w:rPr>
              <w:t>ш</w:t>
            </w:r>
            <w:r w:rsidRPr="00B62640">
              <w:rPr>
                <w:color w:val="auto"/>
              </w:rPr>
              <w:t>а</w:t>
            </w:r>
            <w:r w:rsidRPr="00B62640">
              <w:rPr>
                <w:color w:val="auto"/>
                <w:spacing w:val="1"/>
              </w:rPr>
              <w:t>с</w:t>
            </w:r>
            <w:r w:rsidRPr="00B62640">
              <w:rPr>
                <w:color w:val="auto"/>
                <w:spacing w:val="-1"/>
              </w:rPr>
              <w:t>и</w:t>
            </w:r>
            <w:r w:rsidRPr="00B62640">
              <w:rPr>
                <w:color w:val="auto"/>
                <w:spacing w:val="1"/>
              </w:rPr>
              <w:t>ј</w:t>
            </w:r>
            <w:r w:rsidRPr="00B62640">
              <w:rPr>
                <w:color w:val="auto"/>
              </w:rPr>
              <w:t>а</w:t>
            </w:r>
          </w:p>
          <w:p w:rsidR="00385F54" w:rsidRPr="00B62640" w:rsidRDefault="00385F54" w:rsidP="00513EE2">
            <w:pPr>
              <w:spacing w:before="16" w:line="260" w:lineRule="exact"/>
              <w:rPr>
                <w:color w:val="auto"/>
                <w:sz w:val="26"/>
                <w:szCs w:val="26"/>
              </w:rPr>
            </w:pPr>
          </w:p>
          <w:p w:rsidR="008F70E0" w:rsidRPr="00B62640" w:rsidRDefault="008F70E0" w:rsidP="00385F54">
            <w:pPr>
              <w:spacing w:before="16" w:line="260" w:lineRule="exact"/>
              <w:rPr>
                <w:color w:val="auto"/>
              </w:rPr>
            </w:pPr>
          </w:p>
        </w:tc>
        <w:tc>
          <w:tcPr>
            <w:tcW w:w="704"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spacing w:before="2" w:line="100" w:lineRule="exact"/>
              <w:rPr>
                <w:color w:val="auto"/>
                <w:sz w:val="10"/>
                <w:szCs w:val="10"/>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8F70E0" w:rsidP="00513EE2">
            <w:pPr>
              <w:spacing w:line="200" w:lineRule="exact"/>
              <w:rPr>
                <w:color w:val="auto"/>
              </w:rPr>
            </w:pPr>
          </w:p>
          <w:p w:rsidR="008F70E0" w:rsidRPr="00B62640" w:rsidRDefault="008F70E0" w:rsidP="00513EE2">
            <w:pPr>
              <w:ind w:left="140" w:right="97" w:firstLine="178"/>
              <w:rPr>
                <w:color w:val="auto"/>
              </w:rPr>
            </w:pPr>
            <w:r w:rsidRPr="00B62640">
              <w:rPr>
                <w:b/>
                <w:color w:val="auto"/>
              </w:rPr>
              <w:t xml:space="preserve">1 </w:t>
            </w:r>
            <w:r w:rsidRPr="00B62640">
              <w:rPr>
                <w:b/>
                <w:color w:val="auto"/>
                <w:spacing w:val="-4"/>
              </w:rPr>
              <w:t>ко</w:t>
            </w:r>
            <w:r w:rsidR="002B0794">
              <w:rPr>
                <w:b/>
                <w:color w:val="auto"/>
              </w:rPr>
              <w:t>м</w:t>
            </w:r>
          </w:p>
        </w:tc>
        <w:tc>
          <w:tcPr>
            <w:tcW w:w="1211"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rPr>
                <w:color w:val="auto"/>
              </w:rPr>
            </w:pPr>
          </w:p>
        </w:tc>
        <w:tc>
          <w:tcPr>
            <w:tcW w:w="1053"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rPr>
                <w:color w:val="auto"/>
              </w:rPr>
            </w:pPr>
          </w:p>
        </w:tc>
        <w:tc>
          <w:tcPr>
            <w:tcW w:w="1002"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rPr>
                <w:color w:val="auto"/>
              </w:rPr>
            </w:pPr>
          </w:p>
        </w:tc>
        <w:tc>
          <w:tcPr>
            <w:tcW w:w="1020" w:type="dxa"/>
            <w:tcBorders>
              <w:top w:val="single" w:sz="6" w:space="0" w:color="000000"/>
              <w:left w:val="single" w:sz="6" w:space="0" w:color="000000"/>
              <w:bottom w:val="single" w:sz="6" w:space="0" w:color="000000"/>
              <w:right w:val="single" w:sz="6" w:space="0" w:color="000000"/>
            </w:tcBorders>
          </w:tcPr>
          <w:p w:rsidR="008F70E0" w:rsidRPr="00B62640" w:rsidRDefault="008F70E0" w:rsidP="00513EE2">
            <w:pPr>
              <w:rPr>
                <w:color w:val="auto"/>
              </w:rPr>
            </w:pPr>
          </w:p>
        </w:tc>
      </w:tr>
    </w:tbl>
    <w:p w:rsidR="008F70E0" w:rsidRPr="00B62640" w:rsidRDefault="008F70E0" w:rsidP="008F70E0">
      <w:pPr>
        <w:spacing w:before="19" w:line="240" w:lineRule="exact"/>
        <w:rPr>
          <w:color w:val="auto"/>
        </w:rPr>
      </w:pPr>
    </w:p>
    <w:p w:rsidR="008F70E0" w:rsidRDefault="00DB5536" w:rsidP="00EC7F12">
      <w:pPr>
        <w:spacing w:before="29" w:line="260" w:lineRule="exact"/>
      </w:pPr>
      <w:r>
        <w:rPr>
          <w:noProof/>
          <w:lang w:eastAsia="en-US"/>
        </w:rPr>
        <mc:AlternateContent>
          <mc:Choice Requires="wpg">
            <w:drawing>
              <wp:anchor distT="0" distB="0" distL="114300" distR="114300" simplePos="0" relativeHeight="251700224" behindDoc="1" locked="0" layoutInCell="1" allowOverlap="1">
                <wp:simplePos x="0" y="0"/>
                <wp:positionH relativeFrom="page">
                  <wp:posOffset>852805</wp:posOffset>
                </wp:positionH>
                <wp:positionV relativeFrom="paragraph">
                  <wp:posOffset>170180</wp:posOffset>
                </wp:positionV>
                <wp:extent cx="3115310" cy="8890"/>
                <wp:effectExtent l="0" t="0" r="8890" b="1016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5310" cy="8890"/>
                          <a:chOff x="1343" y="268"/>
                          <a:chExt cx="4906" cy="14"/>
                        </a:xfrm>
                      </wpg:grpSpPr>
                      <wps:wsp>
                        <wps:cNvPr id="15" name="Freeform 4"/>
                        <wps:cNvSpPr>
                          <a:spLocks/>
                        </wps:cNvSpPr>
                        <wps:spPr bwMode="auto">
                          <a:xfrm>
                            <a:off x="1350" y="275"/>
                            <a:ext cx="2622" cy="0"/>
                          </a:xfrm>
                          <a:custGeom>
                            <a:avLst/>
                            <a:gdLst>
                              <a:gd name="T0" fmla="+- 0 1350 1350"/>
                              <a:gd name="T1" fmla="*/ T0 w 2622"/>
                              <a:gd name="T2" fmla="+- 0 3972 1350"/>
                              <a:gd name="T3" fmla="*/ T2 w 2622"/>
                            </a:gdLst>
                            <a:ahLst/>
                            <a:cxnLst>
                              <a:cxn ang="0">
                                <a:pos x="T1" y="0"/>
                              </a:cxn>
                              <a:cxn ang="0">
                                <a:pos x="T3" y="0"/>
                              </a:cxn>
                            </a:cxnLst>
                            <a:rect l="0" t="0" r="r" b="b"/>
                            <a:pathLst>
                              <a:path w="2622">
                                <a:moveTo>
                                  <a:pt x="0" y="0"/>
                                </a:moveTo>
                                <a:lnTo>
                                  <a:pt x="262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5"/>
                        <wps:cNvSpPr>
                          <a:spLocks/>
                        </wps:cNvSpPr>
                        <wps:spPr bwMode="auto">
                          <a:xfrm>
                            <a:off x="3972" y="275"/>
                            <a:ext cx="1076" cy="0"/>
                          </a:xfrm>
                          <a:custGeom>
                            <a:avLst/>
                            <a:gdLst>
                              <a:gd name="T0" fmla="+- 0 3972 3972"/>
                              <a:gd name="T1" fmla="*/ T0 w 1076"/>
                              <a:gd name="T2" fmla="+- 0 5048 3972"/>
                              <a:gd name="T3" fmla="*/ T2 w 1076"/>
                            </a:gdLst>
                            <a:ahLst/>
                            <a:cxnLst>
                              <a:cxn ang="0">
                                <a:pos x="T1" y="0"/>
                              </a:cxn>
                              <a:cxn ang="0">
                                <a:pos x="T3" y="0"/>
                              </a:cxn>
                            </a:cxnLst>
                            <a:rect l="0" t="0" r="r" b="b"/>
                            <a:pathLst>
                              <a:path w="1076">
                                <a:moveTo>
                                  <a:pt x="0" y="0"/>
                                </a:moveTo>
                                <a:lnTo>
                                  <a:pt x="107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6"/>
                        <wps:cNvSpPr>
                          <a:spLocks/>
                        </wps:cNvSpPr>
                        <wps:spPr bwMode="auto">
                          <a:xfrm>
                            <a:off x="5048" y="275"/>
                            <a:ext cx="454" cy="0"/>
                          </a:xfrm>
                          <a:custGeom>
                            <a:avLst/>
                            <a:gdLst>
                              <a:gd name="T0" fmla="+- 0 5048 5048"/>
                              <a:gd name="T1" fmla="*/ T0 w 454"/>
                              <a:gd name="T2" fmla="+- 0 5502 5048"/>
                              <a:gd name="T3" fmla="*/ T2 w 454"/>
                            </a:gdLst>
                            <a:ahLst/>
                            <a:cxnLst>
                              <a:cxn ang="0">
                                <a:pos x="T1" y="0"/>
                              </a:cxn>
                              <a:cxn ang="0">
                                <a:pos x="T3" y="0"/>
                              </a:cxn>
                            </a:cxnLst>
                            <a:rect l="0" t="0" r="r" b="b"/>
                            <a:pathLst>
                              <a:path w="454">
                                <a:moveTo>
                                  <a:pt x="0" y="0"/>
                                </a:moveTo>
                                <a:lnTo>
                                  <a:pt x="45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7"/>
                        <wps:cNvSpPr>
                          <a:spLocks/>
                        </wps:cNvSpPr>
                        <wps:spPr bwMode="auto">
                          <a:xfrm>
                            <a:off x="5502" y="275"/>
                            <a:ext cx="618" cy="0"/>
                          </a:xfrm>
                          <a:custGeom>
                            <a:avLst/>
                            <a:gdLst>
                              <a:gd name="T0" fmla="+- 0 5502 5502"/>
                              <a:gd name="T1" fmla="*/ T0 w 618"/>
                              <a:gd name="T2" fmla="+- 0 6120 5502"/>
                              <a:gd name="T3" fmla="*/ T2 w 618"/>
                            </a:gdLst>
                            <a:ahLst/>
                            <a:cxnLst>
                              <a:cxn ang="0">
                                <a:pos x="T1" y="0"/>
                              </a:cxn>
                              <a:cxn ang="0">
                                <a:pos x="T3" y="0"/>
                              </a:cxn>
                            </a:cxnLst>
                            <a:rect l="0" t="0" r="r" b="b"/>
                            <a:pathLst>
                              <a:path w="618">
                                <a:moveTo>
                                  <a:pt x="0" y="0"/>
                                </a:moveTo>
                                <a:lnTo>
                                  <a:pt x="61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8"/>
                        <wps:cNvSpPr>
                          <a:spLocks/>
                        </wps:cNvSpPr>
                        <wps:spPr bwMode="auto">
                          <a:xfrm>
                            <a:off x="6122" y="275"/>
                            <a:ext cx="120" cy="0"/>
                          </a:xfrm>
                          <a:custGeom>
                            <a:avLst/>
                            <a:gdLst>
                              <a:gd name="T0" fmla="+- 0 6122 6122"/>
                              <a:gd name="T1" fmla="*/ T0 w 120"/>
                              <a:gd name="T2" fmla="+- 0 6242 6122"/>
                              <a:gd name="T3" fmla="*/ T2 w 120"/>
                            </a:gdLst>
                            <a:ahLst/>
                            <a:cxnLst>
                              <a:cxn ang="0">
                                <a:pos x="T1" y="0"/>
                              </a:cxn>
                              <a:cxn ang="0">
                                <a:pos x="T3" y="0"/>
                              </a:cxn>
                            </a:cxnLst>
                            <a:rect l="0" t="0" r="r" b="b"/>
                            <a:pathLst>
                              <a:path w="120">
                                <a:moveTo>
                                  <a:pt x="0" y="0"/>
                                </a:moveTo>
                                <a:lnTo>
                                  <a:pt x="1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E17F0A" id="Group 14" o:spid="_x0000_s1026" style="position:absolute;margin-left:67.15pt;margin-top:13.4pt;width:245.3pt;height:.7pt;z-index:-251616256;mso-position-horizontal-relative:page" coordorigin="1343,268" coordsize="490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">
                <v:shape id="Freeform 4" o:spid="_x0000_s1027" style="position:absolute;left:1350;top:275;width:2622;height:0;visibility:visible;mso-wrap-style:square;v-text-anchor:top" coordsize="2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s3H8IA&#10;AADbAAAADwAAAGRycy9kb3ducmV2LnhtbERP3WrCMBS+H+wdwhnsbk3X4TaqsYyBIIKi3R7g2Byb&#10;zuakNKnWtzeCsLvz8f2eWTHaVpyo941jBa9JCoK4crrhWsHvz+LlE4QPyBpbx6TgQh6K+ePDDHPt&#10;zryjUxlqEUPY56jAhNDlUvrKkEWfuI44cgfXWwwR9rXUPZ5juG1llqbv0mLDscFgR9+GqmM5WAX7&#10;1doOZnM41v7tYzukoVxnf41Sz0/j1xREoDH8i+/upY7zJ3D7JR4g5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CzcfwgAAANsAAAAPAAAAAAAAAAAAAAAAAJgCAABkcnMvZG93&#10;bnJldi54bWxQSwUGAAAAAAQABAD1AAAAhwMAAAAA&#10;" path="m,l2622,e" filled="f" strokeweight=".7pt">
                  <v:path arrowok="t" o:connecttype="custom" o:connectlocs="0,0;2622,0" o:connectangles="0,0"/>
                </v:shape>
                <v:shape id="Freeform 5" o:spid="_x0000_s1028" style="position:absolute;left:3972;top:275;width:1076;height:0;visibility:visible;mso-wrap-style:square;v-text-anchor:top" coordsize="10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XFf8EA&#10;AADbAAAADwAAAGRycy9kb3ducmV2LnhtbERPTWsCMRC9C/0PYQreNFsPIluj1IrgQQrqgvQ23Uyz&#10;SzeTJYnu7r9vBMHbPN7nLNe9bcSNfKgdK3ibZiCIS6drNgqK826yABEissbGMSkYKMB69TJaYq5d&#10;x0e6naIRKYRDjgqqGNtcylBWZDFMXUucuF/nLcYEvZHaY5fCbSNnWTaXFmtODRW29FlR+Xe6WgUH&#10;Kra1OW/C989huBRf3dH4YaPU+LX/eAcRqY9P8cO912n+HO6/p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1xX/BAAAA2wAAAA8AAAAAAAAAAAAAAAAAmAIAAGRycy9kb3du&#10;cmV2LnhtbFBLBQYAAAAABAAEAPUAAACGAwAAAAA=&#10;" path="m,l1076,e" filled="f" strokeweight=".7pt">
                  <v:path arrowok="t" o:connecttype="custom" o:connectlocs="0,0;1076,0" o:connectangles="0,0"/>
                </v:shape>
                <v:shape id="Freeform 6" o:spid="_x0000_s1029" style="position:absolute;left:5048;top:275;width:454;height:0;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qwSsEA&#10;AADbAAAADwAAAGRycy9kb3ducmV2LnhtbERPTWvCQBC9C/0PyxR6001L0TZmI1KQ9iKojfQ6ZMck&#10;NDsbsqOm/fWuIHibx/ucbDG4Vp2oD41nA8+TBBRx6W3DlYHiezV+AxUE2WLrmQz8UYBF/jDKMLX+&#10;zFs67aRSMYRDigZqkS7VOpQ1OQwT3xFH7uB7hxJhX2nb4zmGu1a/JMlUO2w4NtTY0UdN5e/u6Ay8&#10;i5P9bLMM22K//pTulYX+f4x5ehyWc1BCg9zFN/eXjfNncP0lHqDz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KsErBAAAA2wAAAA8AAAAAAAAAAAAAAAAAmAIAAGRycy9kb3du&#10;cmV2LnhtbFBLBQYAAAAABAAEAPUAAACGAwAAAAA=&#10;" path="m,l454,e" filled="f" strokeweight=".7pt">
                  <v:path arrowok="t" o:connecttype="custom" o:connectlocs="0,0;454,0" o:connectangles="0,0"/>
                </v:shape>
                <v:shape id="Freeform 7" o:spid="_x0000_s1030" style="position:absolute;left:5502;top:275;width:618;height:0;visibility:visible;mso-wrap-style:square;v-text-anchor:top" coordsize="6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TSDsMA&#10;AADbAAAADwAAAGRycy9kb3ducmV2LnhtbESPT4vCQAzF7wt+hyGCt3WqB9HqKCL4B/e03QU9hk5s&#10;i51M7Yxav/3msOAt4b2898ti1blaPagNlWcDo2ECijj3tuLCwO/P9nMKKkRki7VnMvCiAKtl72OB&#10;qfVP/qZHFgslIRxSNFDG2KRah7wkh2HoG2LRLr51GGVtC21bfEq4q/U4SSbaYcXSUGJDm5Lya3Z3&#10;Bm4bfbxNz1/b08zfs26fY73boTGDfreeg4rUxbf5//pgBV9g5RcZ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TSDsMAAADbAAAADwAAAAAAAAAAAAAAAACYAgAAZHJzL2Rv&#10;d25yZXYueG1sUEsFBgAAAAAEAAQA9QAAAIgDAAAAAA==&#10;" path="m,l618,e" filled="f" strokeweight=".7pt">
                  <v:path arrowok="t" o:connecttype="custom" o:connectlocs="0,0;618,0" o:connectangles="0,0"/>
                </v:shape>
                <v:shape id="Freeform 8" o:spid="_x0000_s1031" style="position:absolute;left:6122;top:275;width:120;height:0;visibility:visible;mso-wrap-style:square;v-text-anchor:top" coordsize="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xMiMEA&#10;AADbAAAADwAAAGRycy9kb3ducmV2LnhtbERPTWsCMRC9F/ofwhR6Ec3qodTVKLZQUG+uHjwOm3F3&#10;cTOJSdTVX28Kgrd5vM+ZzjvTigv50FhWMBxkIIhLqxuuFOy2f/1vECEia2wtk4IbBZjP3t+mmGt7&#10;5Q1diliJFMIhRwV1jC6XMpQ1GQwD64gTd7DeYEzQV1J7vKZw08pRln1Jgw2nhhod/dZUHouzUTDa&#10;34vGu9N6ufnheDu5nlvpnlKfH91iAiJSF1/ip3up0/wx/P+SDp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sTIjBAAAA2wAAAA8AAAAAAAAAAAAAAAAAmAIAAGRycy9kb3du&#10;cmV2LnhtbFBLBQYAAAAABAAEAPUAAACGAwAAAAA=&#10;" path="m,l120,e" filled="f" strokeweight=".7pt">
                  <v:path arrowok="t" o:connecttype="custom" o:connectlocs="0,0;120,0" o:connectangles="0,0"/>
                </v:shape>
                <w10:wrap anchorx="page"/>
              </v:group>
            </w:pict>
          </mc:Fallback>
        </mc:AlternateContent>
      </w:r>
      <w:r w:rsidR="008F70E0">
        <w:rPr>
          <w:b/>
          <w:spacing w:val="-1"/>
          <w:position w:val="-1"/>
        </w:rPr>
        <w:t>О</w:t>
      </w:r>
      <w:r w:rsidR="008F70E0">
        <w:rPr>
          <w:b/>
          <w:position w:val="-1"/>
        </w:rPr>
        <w:t>вај образац</w:t>
      </w:r>
      <w:r w:rsidR="008F70E0">
        <w:rPr>
          <w:b/>
          <w:spacing w:val="1"/>
          <w:position w:val="-1"/>
        </w:rPr>
        <w:t xml:space="preserve"> </w:t>
      </w:r>
      <w:r w:rsidR="008F70E0">
        <w:rPr>
          <w:b/>
          <w:position w:val="-1"/>
        </w:rPr>
        <w:t>по</w:t>
      </w:r>
      <w:r w:rsidR="008F70E0">
        <w:rPr>
          <w:b/>
          <w:spacing w:val="-2"/>
          <w:position w:val="-1"/>
        </w:rPr>
        <w:t>п</w:t>
      </w:r>
      <w:r w:rsidR="008F70E0">
        <w:rPr>
          <w:b/>
          <w:spacing w:val="2"/>
          <w:position w:val="-1"/>
        </w:rPr>
        <w:t>у</w:t>
      </w:r>
      <w:r w:rsidR="008F70E0">
        <w:rPr>
          <w:b/>
          <w:spacing w:val="1"/>
          <w:position w:val="-1"/>
        </w:rPr>
        <w:t>њ</w:t>
      </w:r>
      <w:r w:rsidR="008F70E0">
        <w:rPr>
          <w:b/>
          <w:spacing w:val="-2"/>
          <w:position w:val="-1"/>
        </w:rPr>
        <w:t>а</w:t>
      </w:r>
      <w:r w:rsidR="008F70E0">
        <w:rPr>
          <w:b/>
          <w:position w:val="-1"/>
        </w:rPr>
        <w:t>ва</w:t>
      </w:r>
      <w:r w:rsidR="008F70E0">
        <w:rPr>
          <w:b/>
          <w:spacing w:val="1"/>
          <w:position w:val="-1"/>
        </w:rPr>
        <w:t xml:space="preserve"> </w:t>
      </w:r>
      <w:r w:rsidR="008F70E0">
        <w:rPr>
          <w:b/>
          <w:spacing w:val="-1"/>
          <w:position w:val="-1"/>
        </w:rPr>
        <w:t>И</w:t>
      </w:r>
      <w:r w:rsidR="008F70E0">
        <w:rPr>
          <w:b/>
          <w:spacing w:val="1"/>
          <w:position w:val="-1"/>
        </w:rPr>
        <w:t>с</w:t>
      </w:r>
      <w:r w:rsidR="008F70E0">
        <w:rPr>
          <w:b/>
          <w:position w:val="-1"/>
        </w:rPr>
        <w:t>по</w:t>
      </w:r>
      <w:r w:rsidR="008F70E0">
        <w:rPr>
          <w:b/>
          <w:spacing w:val="-6"/>
          <w:position w:val="-1"/>
        </w:rPr>
        <w:t>р</w:t>
      </w:r>
      <w:r w:rsidR="008F70E0">
        <w:rPr>
          <w:b/>
          <w:spacing w:val="2"/>
          <w:position w:val="-1"/>
        </w:rPr>
        <w:t>у</w:t>
      </w:r>
      <w:r w:rsidR="008F70E0">
        <w:rPr>
          <w:b/>
          <w:position w:val="-1"/>
        </w:rPr>
        <w:t>ч</w:t>
      </w:r>
      <w:r w:rsidR="008F70E0">
        <w:rPr>
          <w:b/>
          <w:spacing w:val="1"/>
          <w:position w:val="-1"/>
        </w:rPr>
        <w:t>и</w:t>
      </w:r>
      <w:r w:rsidR="008F70E0">
        <w:rPr>
          <w:b/>
          <w:spacing w:val="-1"/>
          <w:position w:val="-1"/>
        </w:rPr>
        <w:t>л</w:t>
      </w:r>
      <w:r w:rsidR="008F70E0">
        <w:rPr>
          <w:b/>
          <w:position w:val="-1"/>
        </w:rPr>
        <w:t>ац</w:t>
      </w:r>
      <w:r w:rsidR="008F70E0">
        <w:rPr>
          <w:b/>
          <w:spacing w:val="2"/>
          <w:position w:val="-1"/>
        </w:rPr>
        <w:t xml:space="preserve"> </w:t>
      </w:r>
      <w:r w:rsidR="008F70E0">
        <w:rPr>
          <w:b/>
          <w:spacing w:val="-2"/>
          <w:position w:val="-1"/>
        </w:rPr>
        <w:t>в</w:t>
      </w:r>
      <w:r w:rsidR="008F70E0">
        <w:rPr>
          <w:b/>
          <w:position w:val="-1"/>
        </w:rPr>
        <w:t>ози</w:t>
      </w:r>
      <w:r w:rsidR="008F70E0">
        <w:rPr>
          <w:b/>
          <w:spacing w:val="1"/>
          <w:position w:val="-1"/>
        </w:rPr>
        <w:t>л</w:t>
      </w:r>
      <w:r w:rsidR="008F70E0">
        <w:rPr>
          <w:b/>
          <w:position w:val="-1"/>
        </w:rPr>
        <w:t>а</w:t>
      </w:r>
    </w:p>
    <w:p w:rsidR="008F70E0" w:rsidRDefault="008F70E0" w:rsidP="008F70E0">
      <w:pPr>
        <w:spacing w:before="12" w:line="280" w:lineRule="exact"/>
        <w:rPr>
          <w:sz w:val="28"/>
          <w:szCs w:val="28"/>
        </w:rPr>
      </w:pPr>
    </w:p>
    <w:p w:rsidR="008F70E0" w:rsidRDefault="008F70E0" w:rsidP="00EC7F12">
      <w:pPr>
        <w:spacing w:before="29"/>
      </w:pPr>
      <w:r>
        <w:rPr>
          <w:b/>
          <w:spacing w:val="-20"/>
        </w:rPr>
        <w:t>У</w:t>
      </w:r>
      <w:r>
        <w:rPr>
          <w:b/>
        </w:rPr>
        <w:t>п</w:t>
      </w:r>
      <w:r>
        <w:rPr>
          <w:b/>
          <w:spacing w:val="2"/>
        </w:rPr>
        <w:t>ут</w:t>
      </w:r>
      <w:r>
        <w:rPr>
          <w:b/>
        </w:rPr>
        <w:t>ст</w:t>
      </w:r>
      <w:r>
        <w:rPr>
          <w:b/>
          <w:spacing w:val="-2"/>
        </w:rPr>
        <w:t>в</w:t>
      </w:r>
      <w:r>
        <w:rPr>
          <w:b/>
        </w:rPr>
        <w:t>о за</w:t>
      </w:r>
      <w:r>
        <w:rPr>
          <w:b/>
          <w:spacing w:val="2"/>
        </w:rPr>
        <w:t xml:space="preserve"> </w:t>
      </w:r>
      <w:r>
        <w:rPr>
          <w:b/>
        </w:rPr>
        <w:t>по</w:t>
      </w:r>
      <w:r>
        <w:rPr>
          <w:b/>
          <w:spacing w:val="-2"/>
        </w:rPr>
        <w:t>п</w:t>
      </w:r>
      <w:r>
        <w:rPr>
          <w:b/>
          <w:spacing w:val="2"/>
        </w:rPr>
        <w:t>у</w:t>
      </w:r>
      <w:r>
        <w:rPr>
          <w:b/>
          <w:spacing w:val="1"/>
        </w:rPr>
        <w:t>њ</w:t>
      </w:r>
      <w:r>
        <w:rPr>
          <w:b/>
          <w:spacing w:val="-2"/>
        </w:rPr>
        <w:t>а</w:t>
      </w:r>
      <w:r>
        <w:rPr>
          <w:b/>
        </w:rPr>
        <w:t>ва</w:t>
      </w:r>
      <w:r>
        <w:rPr>
          <w:b/>
          <w:spacing w:val="1"/>
        </w:rPr>
        <w:t>њ</w:t>
      </w:r>
      <w:r>
        <w:rPr>
          <w:b/>
        </w:rPr>
        <w:t xml:space="preserve">е </w:t>
      </w:r>
      <w:r>
        <w:rPr>
          <w:b/>
          <w:spacing w:val="-1"/>
        </w:rPr>
        <w:t>О</w:t>
      </w:r>
      <w:r>
        <w:rPr>
          <w:b/>
        </w:rPr>
        <w:t>брасца:</w:t>
      </w:r>
    </w:p>
    <w:p w:rsidR="008F70E0" w:rsidRPr="00130F45" w:rsidRDefault="008F70E0" w:rsidP="00EC7F12">
      <w:pPr>
        <w:spacing w:before="20"/>
        <w:rPr>
          <w:spacing w:val="2"/>
          <w:sz w:val="22"/>
          <w:szCs w:val="22"/>
        </w:rPr>
      </w:pPr>
      <w:r w:rsidRPr="00130F45">
        <w:rPr>
          <w:spacing w:val="2"/>
          <w:sz w:val="22"/>
          <w:szCs w:val="22"/>
        </w:rPr>
        <w:t xml:space="preserve">•   У колони бр. </w:t>
      </w:r>
      <w:proofErr w:type="gramStart"/>
      <w:r w:rsidRPr="00130F45">
        <w:rPr>
          <w:spacing w:val="2"/>
          <w:sz w:val="22"/>
          <w:szCs w:val="22"/>
        </w:rPr>
        <w:t>2  уписати</w:t>
      </w:r>
      <w:proofErr w:type="gramEnd"/>
      <w:r w:rsidRPr="00130F45">
        <w:rPr>
          <w:spacing w:val="2"/>
          <w:sz w:val="22"/>
          <w:szCs w:val="22"/>
        </w:rPr>
        <w:t xml:space="preserve"> назив произвођача понуђеног основног возила-шасије и надградње</w:t>
      </w:r>
    </w:p>
    <w:p w:rsidR="008F70E0" w:rsidRPr="00130F45" w:rsidRDefault="008F70E0" w:rsidP="00EC7F12">
      <w:pPr>
        <w:spacing w:before="23"/>
        <w:rPr>
          <w:spacing w:val="2"/>
          <w:sz w:val="22"/>
          <w:szCs w:val="22"/>
        </w:rPr>
      </w:pPr>
      <w:r w:rsidRPr="00130F45">
        <w:rPr>
          <w:spacing w:val="2"/>
          <w:sz w:val="22"/>
          <w:szCs w:val="22"/>
        </w:rPr>
        <w:t xml:space="preserve">•У колони бр. </w:t>
      </w:r>
      <w:proofErr w:type="gramStart"/>
      <w:r w:rsidRPr="00130F45">
        <w:rPr>
          <w:spacing w:val="2"/>
          <w:sz w:val="22"/>
          <w:szCs w:val="22"/>
        </w:rPr>
        <w:t>3  уписати</w:t>
      </w:r>
      <w:proofErr w:type="gramEnd"/>
      <w:r w:rsidRPr="00130F45">
        <w:rPr>
          <w:spacing w:val="2"/>
          <w:sz w:val="22"/>
          <w:szCs w:val="22"/>
        </w:rPr>
        <w:t xml:space="preserve"> марку и тип понуђеногосновног возила-шасије   и надградње</w:t>
      </w:r>
    </w:p>
    <w:p w:rsidR="008F70E0" w:rsidRPr="00EC7F12" w:rsidRDefault="008F70E0" w:rsidP="00EC7F12">
      <w:pPr>
        <w:spacing w:before="21"/>
        <w:rPr>
          <w:spacing w:val="2"/>
          <w:sz w:val="22"/>
          <w:szCs w:val="22"/>
        </w:rPr>
      </w:pPr>
      <w:r w:rsidRPr="00130F45">
        <w:rPr>
          <w:spacing w:val="2"/>
          <w:sz w:val="22"/>
          <w:szCs w:val="22"/>
        </w:rPr>
        <w:t xml:space="preserve">•   У колони бр. 5 уписати </w:t>
      </w:r>
      <w:proofErr w:type="gramStart"/>
      <w:r w:rsidRPr="00130F45">
        <w:rPr>
          <w:spacing w:val="2"/>
          <w:sz w:val="22"/>
          <w:szCs w:val="22"/>
        </w:rPr>
        <w:t>цену  по</w:t>
      </w:r>
      <w:proofErr w:type="gramEnd"/>
      <w:r w:rsidRPr="00130F45">
        <w:rPr>
          <w:spacing w:val="2"/>
          <w:sz w:val="22"/>
          <w:szCs w:val="22"/>
        </w:rPr>
        <w:t xml:space="preserve"> комаду  комплетног возила (основног возила-шасије надградње) без</w:t>
      </w:r>
      <w:r w:rsidR="00EC7F12">
        <w:rPr>
          <w:spacing w:val="2"/>
          <w:sz w:val="22"/>
          <w:szCs w:val="22"/>
        </w:rPr>
        <w:t xml:space="preserve"> </w:t>
      </w:r>
      <w:r w:rsidR="00DB5536">
        <w:rPr>
          <w:noProof/>
          <w:spacing w:val="2"/>
          <w:sz w:val="22"/>
          <w:szCs w:val="22"/>
          <w:lang w:eastAsia="en-US"/>
        </w:rPr>
        <mc:AlternateContent>
          <mc:Choice Requires="wpg">
            <w:drawing>
              <wp:anchor distT="4294967294" distB="4294967294" distL="114300" distR="114300" simplePos="0" relativeHeight="251702272" behindDoc="1" locked="0" layoutInCell="1" allowOverlap="1">
                <wp:simplePos x="0" y="0"/>
                <wp:positionH relativeFrom="page">
                  <wp:posOffset>2816860</wp:posOffset>
                </wp:positionH>
                <wp:positionV relativeFrom="paragraph">
                  <wp:posOffset>-1622426</wp:posOffset>
                </wp:positionV>
                <wp:extent cx="990600" cy="0"/>
                <wp:effectExtent l="0" t="0" r="19050" b="1905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0"/>
                          <a:chOff x="4436" y="-2555"/>
                          <a:chExt cx="1560" cy="0"/>
                        </a:xfrm>
                      </wpg:grpSpPr>
                      <wps:wsp>
                        <wps:cNvPr id="13" name="Freeform 12"/>
                        <wps:cNvSpPr>
                          <a:spLocks/>
                        </wps:cNvSpPr>
                        <wps:spPr bwMode="auto">
                          <a:xfrm>
                            <a:off x="4436" y="-2555"/>
                            <a:ext cx="1560" cy="0"/>
                          </a:xfrm>
                          <a:custGeom>
                            <a:avLst/>
                            <a:gdLst>
                              <a:gd name="T0" fmla="+- 0 4436 4436"/>
                              <a:gd name="T1" fmla="*/ T0 w 1560"/>
                              <a:gd name="T2" fmla="+- 0 5996 4436"/>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6CC662" id="Group 12" o:spid="_x0000_s1026" style="position:absolute;margin-left:221.8pt;margin-top:-127.75pt;width:78pt;height:0;z-index:-251614208;mso-wrap-distance-top:-6e-5mm;mso-wrap-distance-bottom:-6e-5mm;mso-position-horizontal-relative:page" coordorigin="4436,-2555" coordsize="1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">
                <v:shape id="Freeform 12" o:spid="_x0000_s1027" style="position:absolute;left:4436;top:-2555;width:1560;height:0;visibility:visible;mso-wrap-style:square;v-text-anchor:top" coordsize="1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uM+cAA&#10;AADbAAAADwAAAGRycy9kb3ducmV2LnhtbERPTYvCMBC9C/6HMMLeNFXBXapRRBAs7GF1xfPQjG1p&#10;M6lNrPHfbwRhb/N4n7PaBNOInjpXWVYwnSQgiHOrKy4UnH/34y8QziNrbCyTgic52KyHgxWm2j74&#10;SP3JFyKGsEtRQel9m0rp8pIMuoltiSN3tZ1BH2FXSN3hI4abRs6SZCENVhwbSmxpV1Jen+5GQW2z&#10;jEL208++P6e+yUN9e17OSn2MwnYJwlPw/+K3+6Dj/Dm8fokH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5uM+cAAAADbAAAADwAAAAAAAAAAAAAAAACYAgAAZHJzL2Rvd25y&#10;ZXYueG1sUEsFBgAAAAAEAAQA9QAAAIUDAAAAAA==&#10;" path="m,l1560,e" filled="f" strokeweight=".48pt">
                  <v:path arrowok="t" o:connecttype="custom" o:connectlocs="0,0;1560,0" o:connectangles="0,0"/>
                </v:shape>
                <w10:wrap anchorx="page"/>
              </v:group>
            </w:pict>
          </mc:Fallback>
        </mc:AlternateContent>
      </w:r>
      <w:r w:rsidRPr="00130F45">
        <w:rPr>
          <w:spacing w:val="2"/>
          <w:sz w:val="22"/>
          <w:szCs w:val="22"/>
        </w:rPr>
        <w:t>ПДВ</w:t>
      </w:r>
      <w:r w:rsidR="00EC7F12">
        <w:rPr>
          <w:spacing w:val="2"/>
          <w:sz w:val="22"/>
          <w:szCs w:val="22"/>
        </w:rPr>
        <w:t>-а</w:t>
      </w:r>
    </w:p>
    <w:p w:rsidR="008F70E0" w:rsidRPr="00EC7F12" w:rsidRDefault="008F70E0" w:rsidP="00EC7F12">
      <w:pPr>
        <w:spacing w:before="21"/>
        <w:rPr>
          <w:spacing w:val="2"/>
          <w:sz w:val="22"/>
          <w:szCs w:val="22"/>
        </w:rPr>
      </w:pPr>
      <w:r w:rsidRPr="00130F45">
        <w:rPr>
          <w:spacing w:val="2"/>
          <w:sz w:val="22"/>
          <w:szCs w:val="22"/>
        </w:rPr>
        <w:t xml:space="preserve">•   У колони бр. 6 уписати </w:t>
      </w:r>
      <w:proofErr w:type="gramStart"/>
      <w:r w:rsidRPr="00130F45">
        <w:rPr>
          <w:spacing w:val="2"/>
          <w:sz w:val="22"/>
          <w:szCs w:val="22"/>
        </w:rPr>
        <w:t>цену  по</w:t>
      </w:r>
      <w:proofErr w:type="gramEnd"/>
      <w:r w:rsidRPr="00130F45">
        <w:rPr>
          <w:spacing w:val="2"/>
          <w:sz w:val="22"/>
          <w:szCs w:val="22"/>
        </w:rPr>
        <w:t xml:space="preserve"> комаду  комплетног возила (основног возила-шасије   и надградње)</w:t>
      </w:r>
      <w:r w:rsidR="00EC7F12">
        <w:rPr>
          <w:spacing w:val="2"/>
          <w:sz w:val="22"/>
          <w:szCs w:val="22"/>
        </w:rPr>
        <w:t xml:space="preserve"> </w:t>
      </w:r>
      <w:r w:rsidRPr="00130F45">
        <w:rPr>
          <w:spacing w:val="2"/>
          <w:sz w:val="22"/>
          <w:szCs w:val="22"/>
        </w:rPr>
        <w:t>са ПДВ</w:t>
      </w:r>
      <w:r w:rsidR="00EC7F12">
        <w:rPr>
          <w:spacing w:val="2"/>
          <w:sz w:val="22"/>
          <w:szCs w:val="22"/>
        </w:rPr>
        <w:t>-ом</w:t>
      </w:r>
    </w:p>
    <w:p w:rsidR="008F70E0" w:rsidRPr="00130F45" w:rsidRDefault="008F70E0" w:rsidP="00EC7F12">
      <w:pPr>
        <w:spacing w:before="21"/>
        <w:rPr>
          <w:spacing w:val="2"/>
          <w:sz w:val="22"/>
          <w:szCs w:val="22"/>
        </w:rPr>
      </w:pPr>
      <w:r w:rsidRPr="00130F45">
        <w:rPr>
          <w:spacing w:val="2"/>
          <w:sz w:val="22"/>
          <w:szCs w:val="22"/>
        </w:rPr>
        <w:t xml:space="preserve">•   У колони бр. 7 уписати укупну цену </w:t>
      </w:r>
      <w:proofErr w:type="gramStart"/>
      <w:r w:rsidRPr="00130F45">
        <w:rPr>
          <w:spacing w:val="2"/>
          <w:sz w:val="22"/>
          <w:szCs w:val="22"/>
        </w:rPr>
        <w:t>комплетног  возила</w:t>
      </w:r>
      <w:proofErr w:type="gramEnd"/>
      <w:r w:rsidRPr="00130F45">
        <w:rPr>
          <w:spacing w:val="2"/>
          <w:sz w:val="22"/>
          <w:szCs w:val="22"/>
        </w:rPr>
        <w:t>(основног возила-шасије и надградње)</w:t>
      </w:r>
      <w:r w:rsidR="00EC7F12">
        <w:rPr>
          <w:spacing w:val="2"/>
          <w:sz w:val="22"/>
          <w:szCs w:val="22"/>
        </w:rPr>
        <w:t xml:space="preserve"> </w:t>
      </w:r>
      <w:r w:rsidRPr="00130F45">
        <w:rPr>
          <w:spacing w:val="2"/>
          <w:sz w:val="22"/>
          <w:szCs w:val="22"/>
        </w:rPr>
        <w:t>без</w:t>
      </w:r>
      <w:r w:rsidR="00EC7F12">
        <w:rPr>
          <w:spacing w:val="2"/>
          <w:sz w:val="22"/>
          <w:szCs w:val="22"/>
        </w:rPr>
        <w:t xml:space="preserve"> </w:t>
      </w:r>
      <w:r w:rsidRPr="00130F45">
        <w:rPr>
          <w:spacing w:val="2"/>
          <w:sz w:val="22"/>
          <w:szCs w:val="22"/>
        </w:rPr>
        <w:t>ПДВ-а</w:t>
      </w:r>
    </w:p>
    <w:p w:rsidR="008F70E0" w:rsidRDefault="00DB5536" w:rsidP="00EC7F12">
      <w:pPr>
        <w:spacing w:before="23"/>
        <w:ind w:right="505"/>
        <w:rPr>
          <w:spacing w:val="2"/>
          <w:sz w:val="22"/>
          <w:szCs w:val="22"/>
        </w:rPr>
      </w:pPr>
      <w:r>
        <w:rPr>
          <w:noProof/>
          <w:spacing w:val="2"/>
          <w:sz w:val="22"/>
          <w:szCs w:val="22"/>
          <w:lang w:eastAsia="en-US"/>
        </w:rPr>
        <mc:AlternateContent>
          <mc:Choice Requires="wpg">
            <w:drawing>
              <wp:anchor distT="4294967294" distB="4294967294" distL="114300" distR="114300" simplePos="0" relativeHeight="251703296" behindDoc="1" locked="0" layoutInCell="1" allowOverlap="1">
                <wp:simplePos x="0" y="0"/>
                <wp:positionH relativeFrom="page">
                  <wp:posOffset>858520</wp:posOffset>
                </wp:positionH>
                <wp:positionV relativeFrom="paragraph">
                  <wp:posOffset>1034414</wp:posOffset>
                </wp:positionV>
                <wp:extent cx="1447800" cy="0"/>
                <wp:effectExtent l="0" t="0" r="19050" b="1905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0"/>
                          <a:chOff x="1352" y="1629"/>
                          <a:chExt cx="2280" cy="0"/>
                        </a:xfrm>
                      </wpg:grpSpPr>
                      <wps:wsp>
                        <wps:cNvPr id="11" name="Freeform 14"/>
                        <wps:cNvSpPr>
                          <a:spLocks/>
                        </wps:cNvSpPr>
                        <wps:spPr bwMode="auto">
                          <a:xfrm>
                            <a:off x="1352" y="1629"/>
                            <a:ext cx="2280" cy="0"/>
                          </a:xfrm>
                          <a:custGeom>
                            <a:avLst/>
                            <a:gdLst>
                              <a:gd name="T0" fmla="+- 0 1352 1352"/>
                              <a:gd name="T1" fmla="*/ T0 w 2280"/>
                              <a:gd name="T2" fmla="+- 0 3632 1352"/>
                              <a:gd name="T3" fmla="*/ T2 w 2280"/>
                            </a:gdLst>
                            <a:ahLst/>
                            <a:cxnLst>
                              <a:cxn ang="0">
                                <a:pos x="T1" y="0"/>
                              </a:cxn>
                              <a:cxn ang="0">
                                <a:pos x="T3" y="0"/>
                              </a:cxn>
                            </a:cxnLst>
                            <a:rect l="0" t="0" r="r" b="b"/>
                            <a:pathLst>
                              <a:path w="2280">
                                <a:moveTo>
                                  <a:pt x="0" y="0"/>
                                </a:moveTo>
                                <a:lnTo>
                                  <a:pt x="22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450F12" id="Group 10" o:spid="_x0000_s1026" style="position:absolute;margin-left:67.6pt;margin-top:81.45pt;width:114pt;height:0;z-index:-251613184;mso-wrap-distance-top:-6e-5mm;mso-wrap-distance-bottom:-6e-5mm;mso-position-horizontal-relative:page" coordorigin="1352,1629" coordsize="2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">
                <v:shape id="Freeform 14" o:spid="_x0000_s1027" style="position:absolute;left:1352;top:1629;width:2280;height:0;visibility:visible;mso-wrap-style:square;v-text-anchor:top" coordsize="2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8+Q8MA&#10;AADbAAAADwAAAGRycy9kb3ducmV2LnhtbERPS2vCQBC+F/wPywheitlESpE0qxRf9FAKRj30NmTH&#10;JDQ7G7JrEv99t1DwNh/fc7L1aBrRU+dqywqSKAZBXFhdc6ngfNrPlyCcR9bYWCYFd3KwXk2eMky1&#10;HfhIfe5LEULYpaig8r5NpXRFRQZdZFviwF1tZ9AH2JVSdziEcNPIRRy/SoM1h4YKW9pUVPzkN6Pg&#10;sHfN83KHu686/9y+fC+Sq75clJpNx/c3EJ5G/xD/uz90mJ/A3y/h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8+Q8MAAADbAAAADwAAAAAAAAAAAAAAAACYAgAAZHJzL2Rv&#10;d25yZXYueG1sUEsFBgAAAAAEAAQA9QAAAIgDAAAAAA==&#10;" path="m,l2280,e" filled="f" strokeweight=".26669mm">
                  <v:path arrowok="t" o:connecttype="custom" o:connectlocs="0,0;2280,0" o:connectangles="0,0"/>
                </v:shape>
                <w10:wrap anchorx="page"/>
              </v:group>
            </w:pict>
          </mc:Fallback>
        </mc:AlternateContent>
      </w:r>
      <w:r w:rsidR="008F70E0" w:rsidRPr="00130F45">
        <w:rPr>
          <w:spacing w:val="2"/>
          <w:sz w:val="22"/>
          <w:szCs w:val="22"/>
        </w:rPr>
        <w:t xml:space="preserve">•   У колони бр.8 уписати укупну цену </w:t>
      </w:r>
      <w:proofErr w:type="gramStart"/>
      <w:r w:rsidR="008F70E0" w:rsidRPr="00130F45">
        <w:rPr>
          <w:spacing w:val="2"/>
          <w:sz w:val="22"/>
          <w:szCs w:val="22"/>
        </w:rPr>
        <w:t>комплетног  возила</w:t>
      </w:r>
      <w:proofErr w:type="gramEnd"/>
      <w:r w:rsidR="008F70E0" w:rsidRPr="00130F45">
        <w:rPr>
          <w:spacing w:val="2"/>
          <w:sz w:val="22"/>
          <w:szCs w:val="22"/>
        </w:rPr>
        <w:t xml:space="preserve"> (основног возила-шасије и надградње)</w:t>
      </w:r>
      <w:r w:rsidR="00EC7F12">
        <w:rPr>
          <w:spacing w:val="2"/>
          <w:sz w:val="22"/>
          <w:szCs w:val="22"/>
        </w:rPr>
        <w:t xml:space="preserve"> </w:t>
      </w:r>
      <w:r w:rsidR="008F70E0" w:rsidRPr="00130F45">
        <w:rPr>
          <w:spacing w:val="2"/>
          <w:sz w:val="22"/>
          <w:szCs w:val="22"/>
        </w:rPr>
        <w:t>са ПДВ- ом</w:t>
      </w:r>
    </w:p>
    <w:p w:rsidR="00A322BB" w:rsidRDefault="00A322BB" w:rsidP="008F70E0">
      <w:pPr>
        <w:spacing w:before="23"/>
        <w:ind w:left="692" w:right="505"/>
        <w:rPr>
          <w:spacing w:val="2"/>
          <w:sz w:val="22"/>
          <w:szCs w:val="22"/>
        </w:rPr>
      </w:pPr>
    </w:p>
    <w:tbl>
      <w:tblPr>
        <w:tblpPr w:leftFromText="180" w:rightFromText="180" w:vertAnchor="text" w:horzAnchor="page" w:tblpX="7501" w:tblpY="142"/>
        <w:tblW w:w="0" w:type="auto"/>
        <w:tblLayout w:type="fixed"/>
        <w:tblLook w:val="0000" w:firstRow="0" w:lastRow="0" w:firstColumn="0" w:lastColumn="0" w:noHBand="0" w:noVBand="0"/>
      </w:tblPr>
      <w:tblGrid>
        <w:gridCol w:w="3323"/>
      </w:tblGrid>
      <w:tr w:rsidR="00A322BB" w:rsidRPr="00464C4E" w:rsidTr="00A322BB">
        <w:trPr>
          <w:trHeight w:val="288"/>
        </w:trPr>
        <w:tc>
          <w:tcPr>
            <w:tcW w:w="3323" w:type="dxa"/>
            <w:vAlign w:val="center"/>
          </w:tcPr>
          <w:p w:rsidR="00A322BB" w:rsidRPr="00464C4E" w:rsidRDefault="00A322BB" w:rsidP="00A322BB">
            <w:pPr>
              <w:pStyle w:val="Footer"/>
              <w:snapToGrid w:val="0"/>
              <w:jc w:val="center"/>
              <w:rPr>
                <w:b/>
                <w:bCs/>
              </w:rPr>
            </w:pPr>
            <w:r>
              <w:rPr>
                <w:b/>
                <w:spacing w:val="-1"/>
              </w:rPr>
              <w:t>ПОН</w:t>
            </w:r>
            <w:r>
              <w:rPr>
                <w:b/>
              </w:rPr>
              <w:t>УЂАЧ</w:t>
            </w:r>
            <w:r w:rsidR="00A223C1">
              <w:rPr>
                <w:b/>
              </w:rPr>
              <w:t xml:space="preserve">- </w:t>
            </w:r>
            <w:r>
              <w:rPr>
                <w:b/>
              </w:rPr>
              <w:t xml:space="preserve"> </w:t>
            </w:r>
            <w:r w:rsidRPr="00E447E4">
              <w:rPr>
                <w:b/>
              </w:rPr>
              <w:t xml:space="preserve"> </w:t>
            </w:r>
            <w:r>
              <w:rPr>
                <w:b/>
              </w:rPr>
              <w:t>исп</w:t>
            </w:r>
            <w:r>
              <w:rPr>
                <w:b/>
                <w:spacing w:val="2"/>
              </w:rPr>
              <w:t>о</w:t>
            </w:r>
            <w:r>
              <w:rPr>
                <w:b/>
                <w:spacing w:val="-6"/>
              </w:rPr>
              <w:t>р</w:t>
            </w:r>
            <w:r>
              <w:rPr>
                <w:b/>
                <w:spacing w:val="2"/>
              </w:rPr>
              <w:t>у</w:t>
            </w:r>
            <w:r>
              <w:rPr>
                <w:b/>
              </w:rPr>
              <w:t>чио</w:t>
            </w:r>
            <w:r>
              <w:rPr>
                <w:b/>
                <w:spacing w:val="1"/>
              </w:rPr>
              <w:t>ц</w:t>
            </w:r>
          </w:p>
        </w:tc>
      </w:tr>
      <w:tr w:rsidR="00A322BB" w:rsidRPr="00464C4E" w:rsidTr="00A322BB">
        <w:trPr>
          <w:trHeight w:val="576"/>
        </w:trPr>
        <w:tc>
          <w:tcPr>
            <w:tcW w:w="3323" w:type="dxa"/>
            <w:vAlign w:val="center"/>
          </w:tcPr>
          <w:p w:rsidR="00A322BB" w:rsidRPr="00464C4E" w:rsidRDefault="00A322BB" w:rsidP="00A322BB">
            <w:pPr>
              <w:pStyle w:val="Footer"/>
              <w:snapToGrid w:val="0"/>
              <w:jc w:val="center"/>
              <w:rPr>
                <w:b/>
                <w:bCs/>
              </w:rPr>
            </w:pPr>
            <w:r w:rsidRPr="00464C4E">
              <w:rPr>
                <w:b/>
                <w:bCs/>
              </w:rPr>
              <w:t>________________________</w:t>
            </w:r>
          </w:p>
        </w:tc>
      </w:tr>
    </w:tbl>
    <w:p w:rsidR="00A322BB" w:rsidRDefault="00A322BB" w:rsidP="008F70E0">
      <w:pPr>
        <w:spacing w:before="23"/>
        <w:ind w:left="692" w:right="505"/>
        <w:rPr>
          <w:spacing w:val="2"/>
          <w:sz w:val="22"/>
          <w:szCs w:val="22"/>
        </w:rPr>
      </w:pPr>
    </w:p>
    <w:p w:rsidR="00A322BB" w:rsidRPr="00130F45" w:rsidRDefault="00A322BB" w:rsidP="00A322BB">
      <w:pPr>
        <w:spacing w:before="23"/>
        <w:ind w:left="692" w:right="505"/>
        <w:jc w:val="right"/>
        <w:rPr>
          <w:spacing w:val="2"/>
          <w:sz w:val="22"/>
          <w:szCs w:val="22"/>
        </w:rPr>
      </w:pPr>
    </w:p>
    <w:p w:rsidR="008F70E0" w:rsidRDefault="008F70E0" w:rsidP="008F70E0">
      <w:pPr>
        <w:spacing w:line="200" w:lineRule="exact"/>
      </w:pPr>
    </w:p>
    <w:p w:rsidR="00A322BB" w:rsidRPr="001D0BF4" w:rsidRDefault="00A322BB" w:rsidP="00A322BB">
      <w:pPr>
        <w:ind w:left="992" w:right="-56"/>
      </w:pPr>
      <w:r>
        <w:rPr>
          <w:b/>
        </w:rPr>
        <w:t>(</w:t>
      </w:r>
      <w:proofErr w:type="gramStart"/>
      <w:r>
        <w:rPr>
          <w:b/>
        </w:rPr>
        <w:t>м</w:t>
      </w:r>
      <w:r>
        <w:rPr>
          <w:b/>
          <w:spacing w:val="3"/>
        </w:rPr>
        <w:t>е</w:t>
      </w:r>
      <w:r>
        <w:rPr>
          <w:b/>
        </w:rPr>
        <w:t>с</w:t>
      </w:r>
      <w:r>
        <w:rPr>
          <w:b/>
          <w:spacing w:val="-4"/>
        </w:rPr>
        <w:t>т</w:t>
      </w:r>
      <w:r>
        <w:rPr>
          <w:b/>
        </w:rPr>
        <w:t>о</w:t>
      </w:r>
      <w:proofErr w:type="gramEnd"/>
      <w:r>
        <w:rPr>
          <w:b/>
        </w:rPr>
        <w:t xml:space="preserve"> и</w:t>
      </w:r>
      <w:r>
        <w:rPr>
          <w:b/>
          <w:spacing w:val="1"/>
        </w:rPr>
        <w:t xml:space="preserve"> </w:t>
      </w:r>
      <w:r>
        <w:rPr>
          <w:b/>
          <w:spacing w:val="-1"/>
        </w:rPr>
        <w:t>д</w:t>
      </w:r>
      <w:r>
        <w:rPr>
          <w:b/>
          <w:spacing w:val="-6"/>
        </w:rPr>
        <w:t>а</w:t>
      </w:r>
      <w:r>
        <w:rPr>
          <w:b/>
          <w:spacing w:val="-4"/>
        </w:rPr>
        <w:t>т</w:t>
      </w:r>
      <w:r>
        <w:rPr>
          <w:b/>
          <w:spacing w:val="-2"/>
        </w:rPr>
        <w:t>у</w:t>
      </w:r>
      <w:r>
        <w:rPr>
          <w:b/>
        </w:rPr>
        <w:t xml:space="preserve">м)              </w:t>
      </w:r>
    </w:p>
    <w:p w:rsidR="00A322BB" w:rsidRDefault="00A322BB" w:rsidP="00A322BB">
      <w:pPr>
        <w:spacing w:line="200" w:lineRule="exact"/>
        <w:ind w:left="5760" w:firstLine="720"/>
        <w:rPr>
          <w:b/>
        </w:rPr>
      </w:pPr>
    </w:p>
    <w:p w:rsidR="008F70E0" w:rsidRDefault="00385F54" w:rsidP="00A322BB">
      <w:pPr>
        <w:spacing w:line="200" w:lineRule="exact"/>
        <w:ind w:left="5760" w:firstLine="720"/>
        <w:jc w:val="center"/>
      </w:pPr>
      <w:r>
        <w:rPr>
          <w:b/>
        </w:rPr>
        <w:t>(</w:t>
      </w:r>
      <w:r>
        <w:rPr>
          <w:b/>
          <w:spacing w:val="1"/>
        </w:rPr>
        <w:t>П</w:t>
      </w:r>
      <w:r>
        <w:rPr>
          <w:b/>
          <w:spacing w:val="-4"/>
        </w:rPr>
        <w:t>о</w:t>
      </w:r>
      <w:r>
        <w:rPr>
          <w:b/>
        </w:rPr>
        <w:t>тпис</w:t>
      </w:r>
      <w:r>
        <w:rPr>
          <w:b/>
          <w:spacing w:val="1"/>
        </w:rPr>
        <w:t xml:space="preserve"> </w:t>
      </w:r>
      <w:r>
        <w:rPr>
          <w:b/>
          <w:spacing w:val="-6"/>
        </w:rPr>
        <w:t>о</w:t>
      </w:r>
      <w:r>
        <w:rPr>
          <w:b/>
          <w:spacing w:val="-4"/>
        </w:rPr>
        <w:t>в</w:t>
      </w:r>
      <w:r>
        <w:rPr>
          <w:b/>
          <w:spacing w:val="-1"/>
        </w:rPr>
        <w:t>л</w:t>
      </w:r>
      <w:r>
        <w:rPr>
          <w:b/>
        </w:rPr>
        <w:t>а</w:t>
      </w:r>
      <w:r>
        <w:rPr>
          <w:b/>
          <w:spacing w:val="-1"/>
        </w:rPr>
        <w:t>ш</w:t>
      </w:r>
      <w:r>
        <w:rPr>
          <w:b/>
        </w:rPr>
        <w:t>ћен</w:t>
      </w:r>
      <w:r>
        <w:rPr>
          <w:b/>
          <w:spacing w:val="2"/>
        </w:rPr>
        <w:t>о</w:t>
      </w:r>
      <w:r>
        <w:rPr>
          <w:b/>
        </w:rPr>
        <w:t>г</w:t>
      </w:r>
      <w:r>
        <w:rPr>
          <w:b/>
          <w:spacing w:val="-1"/>
        </w:rPr>
        <w:t xml:space="preserve"> л</w:t>
      </w:r>
      <w:r>
        <w:rPr>
          <w:b/>
        </w:rPr>
        <w:t>иц</w:t>
      </w:r>
      <w:r>
        <w:rPr>
          <w:b/>
          <w:spacing w:val="4"/>
        </w:rPr>
        <w:t>а)</w:t>
      </w:r>
    </w:p>
    <w:p w:rsidR="008F70E0" w:rsidRDefault="008F70E0" w:rsidP="008F70E0">
      <w:pPr>
        <w:spacing w:line="200" w:lineRule="exact"/>
      </w:pPr>
    </w:p>
    <w:p w:rsidR="008F70E0" w:rsidRDefault="008F70E0" w:rsidP="008F70E0">
      <w:pPr>
        <w:spacing w:line="200" w:lineRule="exact"/>
        <w:sectPr w:rsidR="008F70E0" w:rsidSect="00EC7F12">
          <w:type w:val="continuous"/>
          <w:pgSz w:w="11920" w:h="16840"/>
          <w:pgMar w:top="1260" w:right="1030" w:bottom="1170" w:left="990" w:header="751" w:footer="617" w:gutter="0"/>
          <w:cols w:space="720"/>
        </w:sectPr>
      </w:pPr>
    </w:p>
    <w:p w:rsidR="008F70E0" w:rsidRDefault="008F70E0" w:rsidP="008F70E0">
      <w:pPr>
        <w:spacing w:before="5" w:line="100" w:lineRule="exact"/>
        <w:rPr>
          <w:sz w:val="10"/>
          <w:szCs w:val="10"/>
        </w:rPr>
      </w:pPr>
    </w:p>
    <w:p w:rsidR="008F70E0" w:rsidRDefault="008F70E0" w:rsidP="008F70E0">
      <w:pPr>
        <w:spacing w:line="200" w:lineRule="exact"/>
      </w:pPr>
    </w:p>
    <w:p w:rsidR="008F70E0" w:rsidRDefault="008F70E0" w:rsidP="008F70E0">
      <w:pPr>
        <w:ind w:left="992" w:right="-56"/>
        <w:rPr>
          <w:b/>
        </w:rPr>
      </w:pPr>
    </w:p>
    <w:p w:rsidR="008F70E0" w:rsidRDefault="008F70E0" w:rsidP="008F70E0">
      <w:pPr>
        <w:spacing w:before="1" w:line="180" w:lineRule="exact"/>
      </w:pPr>
    </w:p>
    <w:p w:rsidR="008F70E0" w:rsidRDefault="008F70E0" w:rsidP="008F70E0">
      <w:pPr>
        <w:spacing w:before="1" w:line="180" w:lineRule="exact"/>
      </w:pPr>
    </w:p>
    <w:p w:rsidR="008F70E0" w:rsidRDefault="008F70E0" w:rsidP="008F70E0">
      <w:pPr>
        <w:spacing w:before="1" w:line="180" w:lineRule="exact"/>
      </w:pPr>
    </w:p>
    <w:p w:rsidR="008F70E0" w:rsidRDefault="008F70E0" w:rsidP="008F70E0">
      <w:pPr>
        <w:spacing w:before="1" w:line="180" w:lineRule="exact"/>
      </w:pPr>
    </w:p>
    <w:p w:rsidR="008F70E0" w:rsidRDefault="008F70E0" w:rsidP="008F70E0">
      <w:pPr>
        <w:spacing w:before="1" w:line="180" w:lineRule="exact"/>
      </w:pPr>
    </w:p>
    <w:p w:rsidR="008F70E0" w:rsidRDefault="008F70E0" w:rsidP="008F70E0">
      <w:pPr>
        <w:spacing w:before="1" w:line="180" w:lineRule="exact"/>
      </w:pPr>
    </w:p>
    <w:p w:rsidR="008F70E0" w:rsidRDefault="008F70E0" w:rsidP="008F70E0">
      <w:pPr>
        <w:spacing w:before="1" w:line="180" w:lineRule="exact"/>
      </w:pPr>
    </w:p>
    <w:p w:rsidR="008F70E0" w:rsidRDefault="008F70E0" w:rsidP="008F70E0">
      <w:pPr>
        <w:spacing w:before="1" w:line="180" w:lineRule="exact"/>
      </w:pPr>
    </w:p>
    <w:p w:rsidR="008F70E0" w:rsidRDefault="008F70E0" w:rsidP="008F70E0">
      <w:pPr>
        <w:spacing w:before="1" w:line="180" w:lineRule="exact"/>
      </w:pPr>
    </w:p>
    <w:p w:rsidR="008F70E0" w:rsidRDefault="008F70E0" w:rsidP="008F70E0">
      <w:pPr>
        <w:spacing w:before="1" w:line="180" w:lineRule="exact"/>
      </w:pPr>
    </w:p>
    <w:p w:rsidR="008F70E0" w:rsidRDefault="008F70E0" w:rsidP="008F70E0">
      <w:pPr>
        <w:spacing w:before="1" w:line="180" w:lineRule="exact"/>
      </w:pPr>
    </w:p>
    <w:p w:rsidR="008F70E0" w:rsidRDefault="008F70E0" w:rsidP="008F70E0">
      <w:pPr>
        <w:spacing w:before="1" w:line="180" w:lineRule="exact"/>
      </w:pPr>
    </w:p>
    <w:p w:rsidR="008F70E0" w:rsidRDefault="008F70E0" w:rsidP="008F70E0">
      <w:pPr>
        <w:spacing w:before="1" w:line="180" w:lineRule="exact"/>
      </w:pPr>
    </w:p>
    <w:p w:rsidR="008F70E0" w:rsidRDefault="008F70E0" w:rsidP="008F70E0">
      <w:pPr>
        <w:spacing w:before="1" w:line="180" w:lineRule="exact"/>
      </w:pPr>
    </w:p>
    <w:p w:rsidR="008F70E0" w:rsidRDefault="008F70E0" w:rsidP="008F70E0">
      <w:pPr>
        <w:spacing w:before="1" w:line="180" w:lineRule="exact"/>
      </w:pPr>
    </w:p>
    <w:p w:rsidR="008F70E0" w:rsidRDefault="008F70E0" w:rsidP="008F70E0">
      <w:pPr>
        <w:spacing w:before="1" w:line="180" w:lineRule="exact"/>
      </w:pPr>
    </w:p>
    <w:p w:rsidR="008F70E0" w:rsidRDefault="008F70E0" w:rsidP="008F70E0">
      <w:pPr>
        <w:spacing w:before="1" w:line="180" w:lineRule="exact"/>
      </w:pPr>
    </w:p>
    <w:p w:rsidR="008F70E0" w:rsidRDefault="008F70E0" w:rsidP="008F70E0">
      <w:pPr>
        <w:spacing w:before="1" w:line="180" w:lineRule="exact"/>
      </w:pPr>
    </w:p>
    <w:p w:rsidR="008F70E0" w:rsidRDefault="008F70E0" w:rsidP="008F70E0">
      <w:pPr>
        <w:spacing w:before="1" w:line="180" w:lineRule="exact"/>
      </w:pPr>
    </w:p>
    <w:p w:rsidR="008F70E0" w:rsidRPr="00385F54" w:rsidRDefault="008F70E0" w:rsidP="008F70E0">
      <w:pPr>
        <w:spacing w:before="1" w:line="180" w:lineRule="exact"/>
        <w:rPr>
          <w:sz w:val="18"/>
          <w:szCs w:val="18"/>
        </w:rPr>
      </w:pPr>
      <w:r>
        <w:br w:type="column"/>
      </w:r>
    </w:p>
    <w:p w:rsidR="00E447E4" w:rsidRDefault="00E447E4" w:rsidP="00E447E4">
      <w:pPr>
        <w:spacing w:before="29" w:line="720" w:lineRule="auto"/>
        <w:ind w:left="16" w:right="505" w:hanging="16"/>
        <w:rPr>
          <w:b/>
          <w:spacing w:val="4"/>
        </w:rPr>
      </w:pPr>
    </w:p>
    <w:p w:rsidR="00E447E4" w:rsidRPr="00385F54" w:rsidRDefault="00E447E4" w:rsidP="00385F54">
      <w:pPr>
        <w:spacing w:before="29" w:line="720" w:lineRule="auto"/>
        <w:ind w:right="2044" w:hanging="7560"/>
        <w:sectPr w:rsidR="00E447E4" w:rsidRPr="00385F54" w:rsidSect="00C36FCE">
          <w:type w:val="continuous"/>
          <w:pgSz w:w="11920" w:h="16840"/>
          <w:pgMar w:top="1060" w:right="260" w:bottom="1170" w:left="810" w:header="720" w:footer="720" w:gutter="0"/>
          <w:cols w:num="3" w:space="1166" w:equalWidth="0">
            <w:col w:w="2655" w:space="2657"/>
            <w:col w:w="534" w:space="1670"/>
            <w:col w:w="3484"/>
          </w:cols>
        </w:sectPr>
      </w:pPr>
      <w:r>
        <w:rPr>
          <w:b/>
          <w:spacing w:val="4"/>
        </w:rPr>
        <w:t>____</w:t>
      </w:r>
      <w:r w:rsidR="002B0794">
        <w:rPr>
          <w:b/>
          <w:spacing w:val="4"/>
        </w:rPr>
        <w:t>________________</w:t>
      </w:r>
    </w:p>
    <w:p w:rsidR="008F70E0" w:rsidRDefault="008F70E0" w:rsidP="00E447E4">
      <w:pPr>
        <w:ind w:right="-56"/>
      </w:pPr>
    </w:p>
    <w:p w:rsidR="008F70E0" w:rsidRPr="00F54A3B" w:rsidRDefault="008F70E0" w:rsidP="008F70E0">
      <w:pPr>
        <w:rPr>
          <w:b/>
          <w:lang w:val="sr-Cyrl-CS"/>
        </w:rPr>
      </w:pPr>
      <w:r w:rsidRPr="00F54A3B">
        <w:rPr>
          <w:b/>
          <w:lang w:val="sr-Cyrl-CS"/>
        </w:rPr>
        <w:t>Табела бр. 2</w:t>
      </w:r>
    </w:p>
    <w:tbl>
      <w:tblPr>
        <w:tblW w:w="0" w:type="auto"/>
        <w:tblInd w:w="-45" w:type="dxa"/>
        <w:tblLayout w:type="fixed"/>
        <w:tblLook w:val="0000" w:firstRow="0" w:lastRow="0" w:firstColumn="0" w:lastColumn="0" w:noHBand="0" w:noVBand="0"/>
      </w:tblPr>
      <w:tblGrid>
        <w:gridCol w:w="910"/>
        <w:gridCol w:w="4173"/>
        <w:gridCol w:w="2289"/>
        <w:gridCol w:w="2166"/>
      </w:tblGrid>
      <w:tr w:rsidR="008F70E0" w:rsidRPr="00F54A3B" w:rsidTr="00513EE2">
        <w:trPr>
          <w:trHeight w:val="449"/>
        </w:trPr>
        <w:tc>
          <w:tcPr>
            <w:tcW w:w="9538" w:type="dxa"/>
            <w:gridSpan w:val="4"/>
            <w:tcBorders>
              <w:top w:val="single" w:sz="4" w:space="0" w:color="000000"/>
              <w:left w:val="single" w:sz="4" w:space="0" w:color="000000"/>
              <w:bottom w:val="single" w:sz="4" w:space="0" w:color="000000"/>
              <w:right w:val="single" w:sz="4" w:space="0" w:color="000000"/>
            </w:tcBorders>
          </w:tcPr>
          <w:p w:rsidR="008F70E0" w:rsidRPr="00F54A3B" w:rsidRDefault="008F70E0" w:rsidP="00513EE2">
            <w:pPr>
              <w:snapToGrid w:val="0"/>
              <w:jc w:val="center"/>
              <w:rPr>
                <w:b/>
                <w:lang w:val="sr-Cyrl-CS"/>
              </w:rPr>
            </w:pPr>
          </w:p>
          <w:p w:rsidR="008F70E0" w:rsidRPr="00F54A3B" w:rsidRDefault="008F70E0" w:rsidP="00513EE2">
            <w:pPr>
              <w:snapToGrid w:val="0"/>
              <w:jc w:val="center"/>
              <w:rPr>
                <w:b/>
                <w:lang w:val="sr-Cyrl-CS"/>
              </w:rPr>
            </w:pPr>
            <w:r w:rsidRPr="00F54A3B">
              <w:rPr>
                <w:b/>
                <w:lang w:val="sr-Cyrl-CS"/>
              </w:rPr>
              <w:t>СТРУКТУРА ЦЕНЕ ДАВАОЦА ЛИЗИНГА</w:t>
            </w:r>
          </w:p>
        </w:tc>
      </w:tr>
      <w:tr w:rsidR="008F70E0" w:rsidRPr="00F54A3B" w:rsidTr="00513EE2">
        <w:trPr>
          <w:trHeight w:val="492"/>
        </w:trPr>
        <w:tc>
          <w:tcPr>
            <w:tcW w:w="910" w:type="dxa"/>
            <w:tcBorders>
              <w:top w:val="single" w:sz="4" w:space="0" w:color="000000"/>
              <w:left w:val="single" w:sz="4" w:space="0" w:color="000000"/>
              <w:bottom w:val="single" w:sz="4" w:space="0" w:color="000000"/>
            </w:tcBorders>
          </w:tcPr>
          <w:p w:rsidR="008F70E0" w:rsidRPr="00F54A3B" w:rsidRDefault="008F70E0" w:rsidP="00513EE2">
            <w:pPr>
              <w:snapToGrid w:val="0"/>
              <w:rPr>
                <w:b/>
                <w:lang w:val="sr-Cyrl-CS"/>
              </w:rPr>
            </w:pPr>
            <w:r w:rsidRPr="00F54A3B">
              <w:rPr>
                <w:b/>
                <w:lang w:val="sr-Cyrl-CS"/>
              </w:rPr>
              <w:t>Редни број</w:t>
            </w:r>
          </w:p>
        </w:tc>
        <w:tc>
          <w:tcPr>
            <w:tcW w:w="4173" w:type="dxa"/>
            <w:tcBorders>
              <w:top w:val="single" w:sz="4" w:space="0" w:color="000000"/>
              <w:left w:val="single" w:sz="4" w:space="0" w:color="000000"/>
              <w:bottom w:val="single" w:sz="4" w:space="0" w:color="000000"/>
            </w:tcBorders>
          </w:tcPr>
          <w:p w:rsidR="008F70E0" w:rsidRPr="00F54A3B" w:rsidRDefault="008F70E0" w:rsidP="00513EE2">
            <w:pPr>
              <w:snapToGrid w:val="0"/>
              <w:jc w:val="center"/>
              <w:rPr>
                <w:b/>
                <w:lang w:val="sr-Cyrl-CS"/>
              </w:rPr>
            </w:pPr>
            <w:r w:rsidRPr="00F54A3B">
              <w:rPr>
                <w:b/>
                <w:lang w:val="sr-Cyrl-CS"/>
              </w:rPr>
              <w:t>Опис</w:t>
            </w:r>
          </w:p>
        </w:tc>
        <w:tc>
          <w:tcPr>
            <w:tcW w:w="2289" w:type="dxa"/>
            <w:tcBorders>
              <w:top w:val="single" w:sz="4" w:space="0" w:color="000000"/>
              <w:left w:val="single" w:sz="4" w:space="0" w:color="000000"/>
              <w:bottom w:val="single" w:sz="4" w:space="0" w:color="000000"/>
            </w:tcBorders>
          </w:tcPr>
          <w:p w:rsidR="008F70E0" w:rsidRPr="00F54A3B" w:rsidRDefault="008F70E0" w:rsidP="00513EE2">
            <w:pPr>
              <w:snapToGrid w:val="0"/>
              <w:jc w:val="center"/>
              <w:rPr>
                <w:b/>
                <w:lang w:val="sr-Cyrl-CS"/>
              </w:rPr>
            </w:pPr>
            <w:r w:rsidRPr="00F54A3B">
              <w:rPr>
                <w:b/>
                <w:lang w:val="sr-Cyrl-CS"/>
              </w:rPr>
              <w:t>Износ у динарима</w:t>
            </w:r>
          </w:p>
        </w:tc>
        <w:tc>
          <w:tcPr>
            <w:tcW w:w="2166" w:type="dxa"/>
            <w:tcBorders>
              <w:top w:val="single" w:sz="4" w:space="0" w:color="000000"/>
              <w:left w:val="single" w:sz="4" w:space="0" w:color="000000"/>
              <w:bottom w:val="single" w:sz="4" w:space="0" w:color="000000"/>
              <w:right w:val="single" w:sz="4" w:space="0" w:color="000000"/>
            </w:tcBorders>
          </w:tcPr>
          <w:p w:rsidR="008F70E0" w:rsidRPr="00F54A3B" w:rsidRDefault="008F70E0" w:rsidP="00513EE2">
            <w:pPr>
              <w:snapToGrid w:val="0"/>
              <w:jc w:val="center"/>
              <w:rPr>
                <w:b/>
                <w:lang w:val="sr-Cyrl-CS"/>
              </w:rPr>
            </w:pPr>
            <w:r w:rsidRPr="00F54A3B">
              <w:rPr>
                <w:b/>
                <w:lang w:val="sr-Cyrl-CS"/>
              </w:rPr>
              <w:t>Износ у еврима</w:t>
            </w:r>
          </w:p>
        </w:tc>
      </w:tr>
      <w:tr w:rsidR="008F70E0" w:rsidRPr="00F54A3B" w:rsidTr="00513EE2">
        <w:trPr>
          <w:trHeight w:val="345"/>
        </w:trPr>
        <w:tc>
          <w:tcPr>
            <w:tcW w:w="910" w:type="dxa"/>
            <w:tcBorders>
              <w:top w:val="single" w:sz="4" w:space="0" w:color="000000"/>
              <w:left w:val="single" w:sz="4" w:space="0" w:color="000000"/>
              <w:bottom w:val="single" w:sz="4" w:space="0" w:color="000000"/>
            </w:tcBorders>
          </w:tcPr>
          <w:p w:rsidR="008F70E0" w:rsidRPr="00F54A3B" w:rsidRDefault="008F70E0" w:rsidP="00513EE2">
            <w:pPr>
              <w:snapToGrid w:val="0"/>
              <w:jc w:val="center"/>
              <w:rPr>
                <w:lang w:val="sr-Cyrl-CS"/>
              </w:rPr>
            </w:pPr>
            <w:r w:rsidRPr="00F54A3B">
              <w:rPr>
                <w:lang w:val="sr-Cyrl-CS"/>
              </w:rPr>
              <w:t>1.</w:t>
            </w:r>
          </w:p>
        </w:tc>
        <w:tc>
          <w:tcPr>
            <w:tcW w:w="4173" w:type="dxa"/>
            <w:tcBorders>
              <w:top w:val="single" w:sz="4" w:space="0" w:color="000000"/>
              <w:left w:val="single" w:sz="4" w:space="0" w:color="000000"/>
              <w:bottom w:val="single" w:sz="4" w:space="0" w:color="000000"/>
            </w:tcBorders>
          </w:tcPr>
          <w:p w:rsidR="008F70E0" w:rsidRPr="00E24E80" w:rsidRDefault="008F70E0" w:rsidP="00513EE2">
            <w:pPr>
              <w:snapToGrid w:val="0"/>
              <w:rPr>
                <w:lang w:val="sr-Cyrl-CS"/>
              </w:rPr>
            </w:pPr>
            <w:r w:rsidRPr="00E24E80">
              <w:rPr>
                <w:lang w:val="sr-Cyrl-CS"/>
              </w:rPr>
              <w:t>Номинална каматна стопа %</w:t>
            </w:r>
            <w:r>
              <w:rPr>
                <w:lang w:val="sr-Cyrl-CS"/>
              </w:rPr>
              <w:t>________</w:t>
            </w:r>
          </w:p>
        </w:tc>
        <w:tc>
          <w:tcPr>
            <w:tcW w:w="2289" w:type="dxa"/>
            <w:tcBorders>
              <w:top w:val="single" w:sz="4" w:space="0" w:color="000000"/>
              <w:left w:val="single" w:sz="4" w:space="0" w:color="000000"/>
              <w:bottom w:val="single" w:sz="4" w:space="0" w:color="000000"/>
            </w:tcBorders>
          </w:tcPr>
          <w:p w:rsidR="008F70E0" w:rsidRPr="00F54A3B" w:rsidRDefault="008F70E0" w:rsidP="00513EE2">
            <w:pPr>
              <w:snapToGrid w:val="0"/>
              <w:jc w:val="center"/>
              <w:rPr>
                <w:lang w:val="sr-Cyrl-CS"/>
              </w:rPr>
            </w:pPr>
            <w:r>
              <w:rPr>
                <w:lang w:val="sr-Cyrl-CS"/>
              </w:rPr>
              <w:t>/</w:t>
            </w:r>
          </w:p>
        </w:tc>
        <w:tc>
          <w:tcPr>
            <w:tcW w:w="2166" w:type="dxa"/>
            <w:tcBorders>
              <w:top w:val="single" w:sz="4" w:space="0" w:color="000000"/>
              <w:left w:val="single" w:sz="4" w:space="0" w:color="000000"/>
              <w:bottom w:val="single" w:sz="4" w:space="0" w:color="000000"/>
              <w:right w:val="single" w:sz="4" w:space="0" w:color="000000"/>
            </w:tcBorders>
          </w:tcPr>
          <w:p w:rsidR="008F70E0" w:rsidRPr="00F54A3B" w:rsidRDefault="008F70E0" w:rsidP="00513EE2">
            <w:pPr>
              <w:snapToGrid w:val="0"/>
              <w:jc w:val="center"/>
              <w:rPr>
                <w:lang w:val="sr-Cyrl-CS"/>
              </w:rPr>
            </w:pPr>
            <w:r>
              <w:rPr>
                <w:lang w:val="sr-Cyrl-CS"/>
              </w:rPr>
              <w:t>/</w:t>
            </w:r>
          </w:p>
        </w:tc>
      </w:tr>
      <w:tr w:rsidR="008F70E0" w:rsidRPr="00F54A3B" w:rsidTr="00513EE2">
        <w:trPr>
          <w:trHeight w:val="655"/>
        </w:trPr>
        <w:tc>
          <w:tcPr>
            <w:tcW w:w="910" w:type="dxa"/>
            <w:tcBorders>
              <w:top w:val="single" w:sz="4" w:space="0" w:color="000000"/>
              <w:left w:val="single" w:sz="4" w:space="0" w:color="000000"/>
              <w:bottom w:val="single" w:sz="4" w:space="0" w:color="000000"/>
            </w:tcBorders>
          </w:tcPr>
          <w:p w:rsidR="008F70E0" w:rsidRPr="00F54A3B" w:rsidRDefault="008F70E0" w:rsidP="00513EE2">
            <w:pPr>
              <w:snapToGrid w:val="0"/>
              <w:jc w:val="center"/>
              <w:rPr>
                <w:lang w:val="sr-Cyrl-CS"/>
              </w:rPr>
            </w:pPr>
            <w:r w:rsidRPr="00F54A3B">
              <w:rPr>
                <w:lang w:val="sr-Cyrl-CS"/>
              </w:rPr>
              <w:t>2.</w:t>
            </w:r>
          </w:p>
        </w:tc>
        <w:tc>
          <w:tcPr>
            <w:tcW w:w="4173" w:type="dxa"/>
            <w:tcBorders>
              <w:top w:val="single" w:sz="4" w:space="0" w:color="000000"/>
              <w:left w:val="single" w:sz="4" w:space="0" w:color="000000"/>
              <w:bottom w:val="single" w:sz="4" w:space="0" w:color="000000"/>
            </w:tcBorders>
          </w:tcPr>
          <w:p w:rsidR="008F70E0" w:rsidRDefault="008F70E0" w:rsidP="00513EE2">
            <w:pPr>
              <w:snapToGrid w:val="0"/>
              <w:rPr>
                <w:lang w:val="sr-Cyrl-CS"/>
              </w:rPr>
            </w:pPr>
            <w:r w:rsidRPr="00E24E80">
              <w:rPr>
                <w:lang w:val="sr-Cyrl-CS"/>
              </w:rPr>
              <w:t>Ефективна стопа лизинг накнаде</w:t>
            </w:r>
          </w:p>
          <w:p w:rsidR="008F70E0" w:rsidRPr="00E24E80" w:rsidRDefault="008F70E0" w:rsidP="00513EE2">
            <w:pPr>
              <w:snapToGrid w:val="0"/>
              <w:rPr>
                <w:lang w:val="sr-Cyrl-CS"/>
              </w:rPr>
            </w:pPr>
            <w:r w:rsidRPr="00E24E80">
              <w:rPr>
                <w:lang w:val="sr-Cyrl-CS"/>
              </w:rPr>
              <w:t xml:space="preserve"> %</w:t>
            </w:r>
            <w:r>
              <w:rPr>
                <w:lang w:val="sr-Cyrl-CS"/>
              </w:rPr>
              <w:t>_______</w:t>
            </w:r>
          </w:p>
        </w:tc>
        <w:tc>
          <w:tcPr>
            <w:tcW w:w="2289" w:type="dxa"/>
            <w:tcBorders>
              <w:top w:val="single" w:sz="4" w:space="0" w:color="000000"/>
              <w:left w:val="single" w:sz="4" w:space="0" w:color="000000"/>
              <w:bottom w:val="single" w:sz="4" w:space="0" w:color="000000"/>
            </w:tcBorders>
          </w:tcPr>
          <w:p w:rsidR="008F70E0" w:rsidRPr="00F54A3B" w:rsidRDefault="008F70E0" w:rsidP="00513EE2">
            <w:pPr>
              <w:snapToGrid w:val="0"/>
              <w:jc w:val="center"/>
              <w:rPr>
                <w:lang w:val="sr-Cyrl-CS"/>
              </w:rPr>
            </w:pPr>
            <w:r>
              <w:rPr>
                <w:lang w:val="sr-Cyrl-CS"/>
              </w:rPr>
              <w:t>/</w:t>
            </w:r>
          </w:p>
        </w:tc>
        <w:tc>
          <w:tcPr>
            <w:tcW w:w="2166" w:type="dxa"/>
            <w:tcBorders>
              <w:top w:val="single" w:sz="4" w:space="0" w:color="000000"/>
              <w:left w:val="single" w:sz="4" w:space="0" w:color="000000"/>
              <w:bottom w:val="single" w:sz="4" w:space="0" w:color="000000"/>
              <w:right w:val="single" w:sz="4" w:space="0" w:color="000000"/>
            </w:tcBorders>
          </w:tcPr>
          <w:p w:rsidR="008F70E0" w:rsidRPr="00F54A3B" w:rsidRDefault="008F70E0" w:rsidP="00513EE2">
            <w:pPr>
              <w:snapToGrid w:val="0"/>
              <w:jc w:val="center"/>
              <w:rPr>
                <w:lang w:val="sr-Cyrl-CS"/>
              </w:rPr>
            </w:pPr>
            <w:r>
              <w:rPr>
                <w:lang w:val="sr-Cyrl-CS"/>
              </w:rPr>
              <w:t>/</w:t>
            </w:r>
          </w:p>
        </w:tc>
      </w:tr>
      <w:tr w:rsidR="008F70E0" w:rsidRPr="00F54A3B" w:rsidTr="00513EE2">
        <w:trPr>
          <w:trHeight w:val="509"/>
        </w:trPr>
        <w:tc>
          <w:tcPr>
            <w:tcW w:w="910" w:type="dxa"/>
            <w:tcBorders>
              <w:top w:val="single" w:sz="4" w:space="0" w:color="000000"/>
              <w:left w:val="single" w:sz="4" w:space="0" w:color="000000"/>
              <w:bottom w:val="single" w:sz="4" w:space="0" w:color="000000"/>
            </w:tcBorders>
          </w:tcPr>
          <w:p w:rsidR="008F70E0" w:rsidRPr="00F54A3B" w:rsidRDefault="008F70E0" w:rsidP="00513EE2">
            <w:pPr>
              <w:snapToGrid w:val="0"/>
              <w:jc w:val="center"/>
              <w:rPr>
                <w:lang w:val="sr-Cyrl-CS"/>
              </w:rPr>
            </w:pPr>
            <w:r w:rsidRPr="00F54A3B">
              <w:rPr>
                <w:lang w:val="sr-Cyrl-CS"/>
              </w:rPr>
              <w:t>3.</w:t>
            </w:r>
          </w:p>
        </w:tc>
        <w:tc>
          <w:tcPr>
            <w:tcW w:w="4173" w:type="dxa"/>
            <w:tcBorders>
              <w:top w:val="single" w:sz="4" w:space="0" w:color="000000"/>
              <w:left w:val="single" w:sz="4" w:space="0" w:color="000000"/>
              <w:bottom w:val="single" w:sz="4" w:space="0" w:color="000000"/>
            </w:tcBorders>
          </w:tcPr>
          <w:p w:rsidR="008F70E0" w:rsidRPr="00F54A3B" w:rsidRDefault="008F70E0" w:rsidP="00513EE2">
            <w:pPr>
              <w:snapToGrid w:val="0"/>
              <w:rPr>
                <w:lang w:val="sr-Cyrl-CS"/>
              </w:rPr>
            </w:pPr>
            <w:r w:rsidRPr="00F54A3B">
              <w:rPr>
                <w:lang w:val="sr-Cyrl-CS"/>
              </w:rPr>
              <w:t>Укупан износ кам</w:t>
            </w:r>
            <w:r>
              <w:rPr>
                <w:lang w:val="sr-Cyrl-CS"/>
              </w:rPr>
              <w:t>ате за период трајања лизинга (48</w:t>
            </w:r>
            <w:r w:rsidRPr="00F54A3B">
              <w:rPr>
                <w:lang w:val="sr-Cyrl-CS"/>
              </w:rPr>
              <w:t xml:space="preserve"> месеци) без ПДВ</w:t>
            </w:r>
          </w:p>
        </w:tc>
        <w:tc>
          <w:tcPr>
            <w:tcW w:w="2289" w:type="dxa"/>
            <w:tcBorders>
              <w:top w:val="single" w:sz="4" w:space="0" w:color="000000"/>
              <w:left w:val="single" w:sz="4" w:space="0" w:color="000000"/>
              <w:bottom w:val="single" w:sz="4" w:space="0" w:color="000000"/>
            </w:tcBorders>
          </w:tcPr>
          <w:p w:rsidR="008F70E0" w:rsidRPr="00F54A3B" w:rsidRDefault="008F70E0" w:rsidP="00513EE2">
            <w:pPr>
              <w:snapToGrid w:val="0"/>
              <w:rPr>
                <w:lang w:val="sr-Cyrl-CS"/>
              </w:rPr>
            </w:pPr>
          </w:p>
        </w:tc>
        <w:tc>
          <w:tcPr>
            <w:tcW w:w="2166" w:type="dxa"/>
            <w:tcBorders>
              <w:top w:val="single" w:sz="4" w:space="0" w:color="000000"/>
              <w:left w:val="single" w:sz="4" w:space="0" w:color="000000"/>
              <w:bottom w:val="single" w:sz="4" w:space="0" w:color="000000"/>
              <w:right w:val="single" w:sz="4" w:space="0" w:color="000000"/>
            </w:tcBorders>
          </w:tcPr>
          <w:p w:rsidR="008F70E0" w:rsidRPr="00F54A3B" w:rsidRDefault="008F70E0" w:rsidP="00513EE2">
            <w:pPr>
              <w:snapToGrid w:val="0"/>
              <w:rPr>
                <w:lang w:val="sr-Cyrl-CS"/>
              </w:rPr>
            </w:pPr>
          </w:p>
        </w:tc>
      </w:tr>
      <w:tr w:rsidR="008F70E0" w:rsidRPr="00F54A3B" w:rsidTr="00513EE2">
        <w:trPr>
          <w:trHeight w:val="501"/>
        </w:trPr>
        <w:tc>
          <w:tcPr>
            <w:tcW w:w="910" w:type="dxa"/>
            <w:tcBorders>
              <w:top w:val="single" w:sz="4" w:space="0" w:color="000000"/>
              <w:left w:val="single" w:sz="4" w:space="0" w:color="000000"/>
              <w:bottom w:val="single" w:sz="4" w:space="0" w:color="000000"/>
            </w:tcBorders>
          </w:tcPr>
          <w:p w:rsidR="008F70E0" w:rsidRPr="00F54A3B" w:rsidRDefault="008F70E0" w:rsidP="00513EE2">
            <w:pPr>
              <w:snapToGrid w:val="0"/>
              <w:jc w:val="center"/>
              <w:rPr>
                <w:lang w:val="sr-Cyrl-CS"/>
              </w:rPr>
            </w:pPr>
            <w:r w:rsidRPr="00F54A3B">
              <w:rPr>
                <w:lang w:val="sr-Cyrl-CS"/>
              </w:rPr>
              <w:t>4.</w:t>
            </w:r>
          </w:p>
        </w:tc>
        <w:tc>
          <w:tcPr>
            <w:tcW w:w="4173" w:type="dxa"/>
            <w:tcBorders>
              <w:top w:val="single" w:sz="4" w:space="0" w:color="000000"/>
              <w:left w:val="single" w:sz="4" w:space="0" w:color="000000"/>
              <w:bottom w:val="single" w:sz="4" w:space="0" w:color="000000"/>
            </w:tcBorders>
          </w:tcPr>
          <w:p w:rsidR="008F70E0" w:rsidRPr="00F54A3B" w:rsidRDefault="0023782C" w:rsidP="00513EE2">
            <w:pPr>
              <w:snapToGrid w:val="0"/>
              <w:rPr>
                <w:b/>
                <w:lang w:val="sr-Cyrl-CS"/>
              </w:rPr>
            </w:pPr>
            <w:r w:rsidRPr="00F54A3B">
              <w:rPr>
                <w:b/>
                <w:lang w:val="sr-Cyrl-CS"/>
              </w:rPr>
              <w:t xml:space="preserve">Износ учешћа у висини од  </w:t>
            </w:r>
            <w:r>
              <w:rPr>
                <w:b/>
                <w:lang w:val="sr-Cyrl-CS"/>
              </w:rPr>
              <w:t>2</w:t>
            </w:r>
            <w:r w:rsidRPr="00F54A3B">
              <w:rPr>
                <w:b/>
                <w:lang w:val="sr-Cyrl-CS"/>
              </w:rPr>
              <w:t>0 %</w:t>
            </w:r>
            <w:r>
              <w:rPr>
                <w:b/>
              </w:rPr>
              <w:t xml:space="preserve"> набавне вредности без ПДВ-а</w:t>
            </w:r>
          </w:p>
        </w:tc>
        <w:tc>
          <w:tcPr>
            <w:tcW w:w="2289" w:type="dxa"/>
            <w:tcBorders>
              <w:top w:val="single" w:sz="4" w:space="0" w:color="000000"/>
              <w:left w:val="single" w:sz="4" w:space="0" w:color="000000"/>
              <w:bottom w:val="single" w:sz="4" w:space="0" w:color="000000"/>
            </w:tcBorders>
          </w:tcPr>
          <w:p w:rsidR="008F70E0" w:rsidRPr="00F54A3B" w:rsidRDefault="008F70E0" w:rsidP="00513EE2">
            <w:pPr>
              <w:snapToGrid w:val="0"/>
              <w:rPr>
                <w:lang w:val="sr-Cyrl-CS"/>
              </w:rPr>
            </w:pPr>
          </w:p>
        </w:tc>
        <w:tc>
          <w:tcPr>
            <w:tcW w:w="2166" w:type="dxa"/>
            <w:tcBorders>
              <w:top w:val="single" w:sz="4" w:space="0" w:color="000000"/>
              <w:left w:val="single" w:sz="4" w:space="0" w:color="000000"/>
              <w:bottom w:val="single" w:sz="4" w:space="0" w:color="000000"/>
              <w:right w:val="single" w:sz="4" w:space="0" w:color="000000"/>
            </w:tcBorders>
          </w:tcPr>
          <w:p w:rsidR="008F70E0" w:rsidRPr="00F54A3B" w:rsidRDefault="008F70E0" w:rsidP="00513EE2">
            <w:pPr>
              <w:snapToGrid w:val="0"/>
              <w:rPr>
                <w:lang w:val="sr-Cyrl-CS"/>
              </w:rPr>
            </w:pPr>
          </w:p>
        </w:tc>
      </w:tr>
      <w:tr w:rsidR="008F70E0" w:rsidRPr="00F54A3B" w:rsidTr="00513EE2">
        <w:trPr>
          <w:trHeight w:val="518"/>
        </w:trPr>
        <w:tc>
          <w:tcPr>
            <w:tcW w:w="910" w:type="dxa"/>
            <w:tcBorders>
              <w:top w:val="single" w:sz="4" w:space="0" w:color="000000"/>
              <w:left w:val="single" w:sz="4" w:space="0" w:color="000000"/>
              <w:bottom w:val="single" w:sz="4" w:space="0" w:color="000000"/>
            </w:tcBorders>
          </w:tcPr>
          <w:p w:rsidR="008F70E0" w:rsidRPr="00F54A3B" w:rsidRDefault="008F70E0" w:rsidP="00513EE2">
            <w:pPr>
              <w:snapToGrid w:val="0"/>
              <w:jc w:val="center"/>
              <w:rPr>
                <w:lang w:val="sr-Cyrl-CS"/>
              </w:rPr>
            </w:pPr>
            <w:r w:rsidRPr="00F54A3B">
              <w:rPr>
                <w:lang w:val="sr-Cyrl-CS"/>
              </w:rPr>
              <w:t>5.</w:t>
            </w:r>
          </w:p>
        </w:tc>
        <w:tc>
          <w:tcPr>
            <w:tcW w:w="4173" w:type="dxa"/>
            <w:tcBorders>
              <w:top w:val="single" w:sz="4" w:space="0" w:color="000000"/>
              <w:left w:val="single" w:sz="4" w:space="0" w:color="000000"/>
              <w:bottom w:val="single" w:sz="4" w:space="0" w:color="000000"/>
            </w:tcBorders>
          </w:tcPr>
          <w:p w:rsidR="008F70E0" w:rsidRPr="00F54A3B" w:rsidRDefault="008F70E0" w:rsidP="00513EE2">
            <w:pPr>
              <w:snapToGrid w:val="0"/>
              <w:rPr>
                <w:b/>
                <w:lang w:val="sr-Cyrl-CS"/>
              </w:rPr>
            </w:pPr>
            <w:r w:rsidRPr="00F54A3B">
              <w:rPr>
                <w:b/>
                <w:lang w:val="sr-Cyrl-CS"/>
              </w:rPr>
              <w:t>Преостали износ за отплату путем финансијског лизинга</w:t>
            </w:r>
          </w:p>
        </w:tc>
        <w:tc>
          <w:tcPr>
            <w:tcW w:w="2289" w:type="dxa"/>
            <w:tcBorders>
              <w:top w:val="single" w:sz="4" w:space="0" w:color="000000"/>
              <w:left w:val="single" w:sz="4" w:space="0" w:color="000000"/>
              <w:bottom w:val="single" w:sz="4" w:space="0" w:color="000000"/>
            </w:tcBorders>
          </w:tcPr>
          <w:p w:rsidR="008F70E0" w:rsidRPr="00F54A3B" w:rsidRDefault="008F70E0" w:rsidP="00513EE2">
            <w:pPr>
              <w:snapToGrid w:val="0"/>
              <w:rPr>
                <w:lang w:val="sr-Cyrl-CS"/>
              </w:rPr>
            </w:pPr>
          </w:p>
        </w:tc>
        <w:tc>
          <w:tcPr>
            <w:tcW w:w="2166" w:type="dxa"/>
            <w:tcBorders>
              <w:top w:val="single" w:sz="4" w:space="0" w:color="000000"/>
              <w:left w:val="single" w:sz="4" w:space="0" w:color="000000"/>
              <w:bottom w:val="single" w:sz="4" w:space="0" w:color="000000"/>
              <w:right w:val="single" w:sz="4" w:space="0" w:color="000000"/>
            </w:tcBorders>
          </w:tcPr>
          <w:p w:rsidR="008F70E0" w:rsidRPr="00F54A3B" w:rsidRDefault="008F70E0" w:rsidP="00513EE2">
            <w:pPr>
              <w:snapToGrid w:val="0"/>
              <w:rPr>
                <w:lang w:val="sr-Cyrl-CS"/>
              </w:rPr>
            </w:pPr>
          </w:p>
        </w:tc>
      </w:tr>
      <w:tr w:rsidR="008F70E0" w:rsidRPr="00F54A3B" w:rsidTr="00513EE2">
        <w:trPr>
          <w:trHeight w:val="998"/>
        </w:trPr>
        <w:tc>
          <w:tcPr>
            <w:tcW w:w="910" w:type="dxa"/>
            <w:tcBorders>
              <w:top w:val="single" w:sz="4" w:space="0" w:color="000000"/>
              <w:left w:val="single" w:sz="4" w:space="0" w:color="000000"/>
              <w:bottom w:val="single" w:sz="4" w:space="0" w:color="000000"/>
            </w:tcBorders>
          </w:tcPr>
          <w:p w:rsidR="008F70E0" w:rsidRPr="00F54A3B" w:rsidRDefault="008F70E0" w:rsidP="00513EE2">
            <w:pPr>
              <w:snapToGrid w:val="0"/>
              <w:jc w:val="center"/>
              <w:rPr>
                <w:lang w:val="sr-Cyrl-CS"/>
              </w:rPr>
            </w:pPr>
            <w:r w:rsidRPr="00F54A3B">
              <w:rPr>
                <w:lang w:val="sr-Cyrl-CS"/>
              </w:rPr>
              <w:t>6.</w:t>
            </w:r>
          </w:p>
        </w:tc>
        <w:tc>
          <w:tcPr>
            <w:tcW w:w="4173" w:type="dxa"/>
            <w:tcBorders>
              <w:top w:val="single" w:sz="4" w:space="0" w:color="000000"/>
              <w:left w:val="single" w:sz="4" w:space="0" w:color="000000"/>
              <w:bottom w:val="single" w:sz="4" w:space="0" w:color="000000"/>
            </w:tcBorders>
          </w:tcPr>
          <w:p w:rsidR="008F70E0" w:rsidRPr="00F54A3B" w:rsidRDefault="008F70E0" w:rsidP="00513EE2">
            <w:pPr>
              <w:snapToGrid w:val="0"/>
              <w:jc w:val="both"/>
              <w:rPr>
                <w:lang w:val="sr-Cyrl-CS"/>
              </w:rPr>
            </w:pPr>
            <w:r w:rsidRPr="00F54A3B">
              <w:rPr>
                <w:lang w:val="sr-Cyrl-CS"/>
              </w:rPr>
              <w:t>Трошкови обраде захтева и уписа уговора у регистар финансијског лизинга-Агенција за привредне регистре</w:t>
            </w:r>
          </w:p>
        </w:tc>
        <w:tc>
          <w:tcPr>
            <w:tcW w:w="2289" w:type="dxa"/>
            <w:tcBorders>
              <w:top w:val="single" w:sz="4" w:space="0" w:color="000000"/>
              <w:left w:val="single" w:sz="4" w:space="0" w:color="000000"/>
              <w:bottom w:val="single" w:sz="4" w:space="0" w:color="000000"/>
            </w:tcBorders>
          </w:tcPr>
          <w:p w:rsidR="008F70E0" w:rsidRPr="00F54A3B" w:rsidRDefault="008F70E0" w:rsidP="00513EE2">
            <w:pPr>
              <w:snapToGrid w:val="0"/>
              <w:rPr>
                <w:lang w:val="sr-Cyrl-CS"/>
              </w:rPr>
            </w:pPr>
          </w:p>
        </w:tc>
        <w:tc>
          <w:tcPr>
            <w:tcW w:w="2166" w:type="dxa"/>
            <w:tcBorders>
              <w:top w:val="single" w:sz="4" w:space="0" w:color="000000"/>
              <w:left w:val="single" w:sz="4" w:space="0" w:color="000000"/>
              <w:bottom w:val="single" w:sz="4" w:space="0" w:color="000000"/>
              <w:right w:val="single" w:sz="4" w:space="0" w:color="000000"/>
            </w:tcBorders>
          </w:tcPr>
          <w:p w:rsidR="008F70E0" w:rsidRPr="00F54A3B" w:rsidRDefault="008F70E0" w:rsidP="00513EE2">
            <w:pPr>
              <w:snapToGrid w:val="0"/>
              <w:rPr>
                <w:lang w:val="sr-Cyrl-CS"/>
              </w:rPr>
            </w:pPr>
          </w:p>
        </w:tc>
      </w:tr>
      <w:tr w:rsidR="008F70E0" w:rsidRPr="00F54A3B" w:rsidTr="00513EE2">
        <w:trPr>
          <w:trHeight w:val="501"/>
        </w:trPr>
        <w:tc>
          <w:tcPr>
            <w:tcW w:w="910" w:type="dxa"/>
            <w:tcBorders>
              <w:top w:val="single" w:sz="4" w:space="0" w:color="000000"/>
              <w:left w:val="single" w:sz="4" w:space="0" w:color="000000"/>
              <w:bottom w:val="single" w:sz="4" w:space="0" w:color="000000"/>
            </w:tcBorders>
          </w:tcPr>
          <w:p w:rsidR="008F70E0" w:rsidRPr="00F54A3B" w:rsidRDefault="008F70E0" w:rsidP="00513EE2">
            <w:pPr>
              <w:snapToGrid w:val="0"/>
              <w:jc w:val="center"/>
              <w:rPr>
                <w:lang w:val="sr-Cyrl-CS"/>
              </w:rPr>
            </w:pPr>
            <w:r w:rsidRPr="00F54A3B">
              <w:rPr>
                <w:lang w:val="sr-Cyrl-CS"/>
              </w:rPr>
              <w:t>7.</w:t>
            </w:r>
          </w:p>
        </w:tc>
        <w:tc>
          <w:tcPr>
            <w:tcW w:w="4173" w:type="dxa"/>
            <w:tcBorders>
              <w:top w:val="single" w:sz="4" w:space="0" w:color="000000"/>
              <w:left w:val="single" w:sz="4" w:space="0" w:color="000000"/>
              <w:bottom w:val="single" w:sz="4" w:space="0" w:color="000000"/>
            </w:tcBorders>
          </w:tcPr>
          <w:p w:rsidR="008F70E0" w:rsidRPr="00F54A3B" w:rsidRDefault="008F70E0" w:rsidP="00513EE2">
            <w:pPr>
              <w:snapToGrid w:val="0"/>
              <w:rPr>
                <w:lang w:val="sr-Cyrl-CS"/>
              </w:rPr>
            </w:pPr>
            <w:r w:rsidRPr="00F54A3B">
              <w:rPr>
                <w:lang w:val="sr-Cyrl-CS"/>
              </w:rPr>
              <w:t>Трошкови кредитног бироа</w:t>
            </w:r>
          </w:p>
        </w:tc>
        <w:tc>
          <w:tcPr>
            <w:tcW w:w="2289" w:type="dxa"/>
            <w:tcBorders>
              <w:top w:val="single" w:sz="4" w:space="0" w:color="000000"/>
              <w:left w:val="single" w:sz="4" w:space="0" w:color="000000"/>
              <w:bottom w:val="single" w:sz="4" w:space="0" w:color="000000"/>
            </w:tcBorders>
          </w:tcPr>
          <w:p w:rsidR="008F70E0" w:rsidRPr="00F54A3B" w:rsidRDefault="008F70E0" w:rsidP="00513EE2">
            <w:pPr>
              <w:snapToGrid w:val="0"/>
              <w:rPr>
                <w:lang w:val="sr-Cyrl-CS"/>
              </w:rPr>
            </w:pPr>
          </w:p>
          <w:p w:rsidR="008F70E0" w:rsidRPr="00F54A3B" w:rsidRDefault="008F70E0" w:rsidP="00513EE2">
            <w:pPr>
              <w:snapToGrid w:val="0"/>
              <w:rPr>
                <w:lang w:val="sr-Cyrl-CS"/>
              </w:rPr>
            </w:pPr>
          </w:p>
        </w:tc>
        <w:tc>
          <w:tcPr>
            <w:tcW w:w="2166" w:type="dxa"/>
            <w:tcBorders>
              <w:top w:val="single" w:sz="4" w:space="0" w:color="000000"/>
              <w:left w:val="single" w:sz="4" w:space="0" w:color="000000"/>
              <w:bottom w:val="single" w:sz="4" w:space="0" w:color="000000"/>
              <w:right w:val="single" w:sz="4" w:space="0" w:color="000000"/>
            </w:tcBorders>
          </w:tcPr>
          <w:p w:rsidR="008F70E0" w:rsidRPr="00F54A3B" w:rsidRDefault="008F70E0" w:rsidP="00513EE2">
            <w:pPr>
              <w:snapToGrid w:val="0"/>
              <w:rPr>
                <w:lang w:val="sr-Cyrl-CS"/>
              </w:rPr>
            </w:pPr>
          </w:p>
        </w:tc>
      </w:tr>
      <w:tr w:rsidR="008F70E0" w:rsidRPr="00F54A3B" w:rsidTr="00513EE2">
        <w:trPr>
          <w:trHeight w:val="509"/>
        </w:trPr>
        <w:tc>
          <w:tcPr>
            <w:tcW w:w="910" w:type="dxa"/>
            <w:tcBorders>
              <w:top w:val="single" w:sz="4" w:space="0" w:color="000000"/>
              <w:left w:val="single" w:sz="4" w:space="0" w:color="000000"/>
              <w:bottom w:val="single" w:sz="4" w:space="0" w:color="000000"/>
            </w:tcBorders>
          </w:tcPr>
          <w:p w:rsidR="008F70E0" w:rsidRPr="00F54A3B" w:rsidRDefault="008F70E0" w:rsidP="00513EE2">
            <w:pPr>
              <w:snapToGrid w:val="0"/>
              <w:jc w:val="center"/>
              <w:rPr>
                <w:lang w:val="sr-Cyrl-CS"/>
              </w:rPr>
            </w:pPr>
            <w:r w:rsidRPr="00F54A3B">
              <w:rPr>
                <w:lang w:val="sr-Cyrl-CS"/>
              </w:rPr>
              <w:t>8.</w:t>
            </w:r>
          </w:p>
        </w:tc>
        <w:tc>
          <w:tcPr>
            <w:tcW w:w="4173" w:type="dxa"/>
            <w:tcBorders>
              <w:top w:val="single" w:sz="4" w:space="0" w:color="000000"/>
              <w:left w:val="single" w:sz="4" w:space="0" w:color="000000"/>
              <w:bottom w:val="single" w:sz="4" w:space="0" w:color="000000"/>
            </w:tcBorders>
          </w:tcPr>
          <w:p w:rsidR="008F70E0" w:rsidRPr="00F54A3B" w:rsidRDefault="008F70E0" w:rsidP="00513EE2">
            <w:pPr>
              <w:snapToGrid w:val="0"/>
              <w:rPr>
                <w:b/>
                <w:lang w:val="sr-Cyrl-CS"/>
              </w:rPr>
            </w:pPr>
            <w:r w:rsidRPr="00F54A3B">
              <w:rPr>
                <w:b/>
                <w:lang w:val="sr-Cyrl-CS"/>
              </w:rPr>
              <w:t>Број месечних рата лизинг накнаде</w:t>
            </w:r>
          </w:p>
        </w:tc>
        <w:tc>
          <w:tcPr>
            <w:tcW w:w="4455" w:type="dxa"/>
            <w:gridSpan w:val="2"/>
            <w:tcBorders>
              <w:top w:val="single" w:sz="4" w:space="0" w:color="000000"/>
              <w:left w:val="single" w:sz="4" w:space="0" w:color="000000"/>
              <w:bottom w:val="single" w:sz="4" w:space="0" w:color="000000"/>
              <w:right w:val="single" w:sz="4" w:space="0" w:color="000000"/>
            </w:tcBorders>
          </w:tcPr>
          <w:p w:rsidR="008F70E0" w:rsidRPr="002B0794" w:rsidRDefault="008F70E0" w:rsidP="00513EE2">
            <w:pPr>
              <w:snapToGrid w:val="0"/>
              <w:rPr>
                <w:b/>
                <w:lang w:val="sr-Cyrl-CS"/>
              </w:rPr>
            </w:pPr>
            <w:r w:rsidRPr="00F54A3B">
              <w:rPr>
                <w:lang w:val="sr-Cyrl-CS"/>
              </w:rPr>
              <w:t xml:space="preserve">                                 </w:t>
            </w:r>
            <w:r w:rsidRPr="002B0794">
              <w:rPr>
                <w:b/>
                <w:lang w:val="sr-Cyrl-CS"/>
              </w:rPr>
              <w:t xml:space="preserve"> 48</w:t>
            </w:r>
          </w:p>
        </w:tc>
      </w:tr>
      <w:tr w:rsidR="008F70E0" w:rsidRPr="00F54A3B" w:rsidTr="00513EE2">
        <w:trPr>
          <w:trHeight w:val="509"/>
        </w:trPr>
        <w:tc>
          <w:tcPr>
            <w:tcW w:w="910" w:type="dxa"/>
            <w:tcBorders>
              <w:top w:val="single" w:sz="4" w:space="0" w:color="000000"/>
              <w:left w:val="single" w:sz="4" w:space="0" w:color="000000"/>
              <w:bottom w:val="single" w:sz="4" w:space="0" w:color="000000"/>
            </w:tcBorders>
          </w:tcPr>
          <w:p w:rsidR="008F70E0" w:rsidRPr="00F54A3B" w:rsidRDefault="008F70E0" w:rsidP="00513EE2">
            <w:pPr>
              <w:snapToGrid w:val="0"/>
              <w:jc w:val="center"/>
              <w:rPr>
                <w:lang w:val="sr-Cyrl-CS"/>
              </w:rPr>
            </w:pPr>
            <w:r w:rsidRPr="00F54A3B">
              <w:rPr>
                <w:lang w:val="sr-Cyrl-CS"/>
              </w:rPr>
              <w:t>9.</w:t>
            </w:r>
          </w:p>
        </w:tc>
        <w:tc>
          <w:tcPr>
            <w:tcW w:w="4173" w:type="dxa"/>
            <w:tcBorders>
              <w:top w:val="single" w:sz="4" w:space="0" w:color="000000"/>
              <w:left w:val="single" w:sz="4" w:space="0" w:color="000000"/>
              <w:bottom w:val="single" w:sz="4" w:space="0" w:color="000000"/>
            </w:tcBorders>
          </w:tcPr>
          <w:p w:rsidR="008F70E0" w:rsidRPr="00F54A3B" w:rsidRDefault="008F70E0" w:rsidP="00513EE2">
            <w:pPr>
              <w:snapToGrid w:val="0"/>
              <w:rPr>
                <w:lang w:val="sr-Cyrl-CS"/>
              </w:rPr>
            </w:pPr>
            <w:r w:rsidRPr="00F54A3B">
              <w:rPr>
                <w:lang w:val="sr-Cyrl-CS"/>
              </w:rPr>
              <w:t>Износ  месечне рате</w:t>
            </w:r>
          </w:p>
        </w:tc>
        <w:tc>
          <w:tcPr>
            <w:tcW w:w="2289" w:type="dxa"/>
            <w:tcBorders>
              <w:top w:val="single" w:sz="4" w:space="0" w:color="000000"/>
              <w:left w:val="single" w:sz="4" w:space="0" w:color="000000"/>
              <w:bottom w:val="single" w:sz="4" w:space="0" w:color="000000"/>
            </w:tcBorders>
          </w:tcPr>
          <w:p w:rsidR="008F70E0" w:rsidRPr="00F54A3B" w:rsidRDefault="008F70E0" w:rsidP="00513EE2">
            <w:pPr>
              <w:snapToGrid w:val="0"/>
              <w:rPr>
                <w:lang w:val="sr-Cyrl-CS"/>
              </w:rPr>
            </w:pPr>
          </w:p>
        </w:tc>
        <w:tc>
          <w:tcPr>
            <w:tcW w:w="2166" w:type="dxa"/>
            <w:tcBorders>
              <w:top w:val="single" w:sz="4" w:space="0" w:color="000000"/>
              <w:left w:val="single" w:sz="4" w:space="0" w:color="000000"/>
              <w:bottom w:val="single" w:sz="4" w:space="0" w:color="000000"/>
              <w:right w:val="single" w:sz="4" w:space="0" w:color="000000"/>
            </w:tcBorders>
          </w:tcPr>
          <w:p w:rsidR="008F70E0" w:rsidRPr="00F54A3B" w:rsidRDefault="008F70E0" w:rsidP="00513EE2">
            <w:pPr>
              <w:snapToGrid w:val="0"/>
              <w:rPr>
                <w:lang w:val="sr-Cyrl-CS"/>
              </w:rPr>
            </w:pPr>
          </w:p>
        </w:tc>
      </w:tr>
      <w:tr w:rsidR="008F70E0" w:rsidRPr="00F54A3B" w:rsidTr="00513EE2">
        <w:trPr>
          <w:trHeight w:val="509"/>
        </w:trPr>
        <w:tc>
          <w:tcPr>
            <w:tcW w:w="910" w:type="dxa"/>
            <w:tcBorders>
              <w:top w:val="single" w:sz="4" w:space="0" w:color="000000"/>
              <w:left w:val="single" w:sz="4" w:space="0" w:color="000000"/>
              <w:bottom w:val="single" w:sz="4" w:space="0" w:color="000000"/>
            </w:tcBorders>
          </w:tcPr>
          <w:p w:rsidR="008F70E0" w:rsidRPr="00F54A3B" w:rsidRDefault="008F70E0" w:rsidP="00513EE2">
            <w:pPr>
              <w:snapToGrid w:val="0"/>
              <w:jc w:val="center"/>
              <w:rPr>
                <w:lang w:val="sr-Cyrl-CS"/>
              </w:rPr>
            </w:pPr>
            <w:r w:rsidRPr="00F54A3B">
              <w:rPr>
                <w:lang w:val="sr-Cyrl-CS"/>
              </w:rPr>
              <w:t>10.</w:t>
            </w:r>
          </w:p>
        </w:tc>
        <w:tc>
          <w:tcPr>
            <w:tcW w:w="4173" w:type="dxa"/>
            <w:tcBorders>
              <w:top w:val="single" w:sz="4" w:space="0" w:color="000000"/>
              <w:left w:val="single" w:sz="4" w:space="0" w:color="000000"/>
              <w:bottom w:val="single" w:sz="4" w:space="0" w:color="000000"/>
            </w:tcBorders>
          </w:tcPr>
          <w:p w:rsidR="008F70E0" w:rsidRPr="00F54A3B" w:rsidRDefault="008F70E0" w:rsidP="00513EE2">
            <w:pPr>
              <w:pStyle w:val="NoSpacing"/>
              <w:snapToGrid w:val="0"/>
            </w:pPr>
            <w:r w:rsidRPr="00F54A3B">
              <w:t>Цена опције откупа предмета лизинга</w:t>
            </w:r>
          </w:p>
          <w:p w:rsidR="008F70E0" w:rsidRPr="00F54A3B" w:rsidRDefault="008F70E0" w:rsidP="00513EE2">
            <w:pPr>
              <w:pStyle w:val="NoSpacing"/>
            </w:pPr>
            <w:r w:rsidRPr="00F54A3B">
              <w:t>(преостала вредност предмета лизинга</w:t>
            </w:r>
          </w:p>
          <w:p w:rsidR="008F70E0" w:rsidRPr="00F54A3B" w:rsidRDefault="008F70E0" w:rsidP="00513EE2">
            <w:pPr>
              <w:pStyle w:val="NoSpacing"/>
            </w:pPr>
            <w:r w:rsidRPr="00F54A3B">
              <w:t>након уредне уплате последње рате)</w:t>
            </w:r>
          </w:p>
        </w:tc>
        <w:tc>
          <w:tcPr>
            <w:tcW w:w="4455" w:type="dxa"/>
            <w:gridSpan w:val="2"/>
            <w:tcBorders>
              <w:top w:val="single" w:sz="4" w:space="0" w:color="000000"/>
              <w:left w:val="single" w:sz="4" w:space="0" w:color="000000"/>
              <w:bottom w:val="single" w:sz="4" w:space="0" w:color="000000"/>
              <w:right w:val="single" w:sz="4" w:space="0" w:color="000000"/>
            </w:tcBorders>
          </w:tcPr>
          <w:p w:rsidR="008F70E0" w:rsidRPr="00F54A3B" w:rsidRDefault="008F70E0" w:rsidP="00513EE2">
            <w:pPr>
              <w:snapToGrid w:val="0"/>
              <w:jc w:val="center"/>
              <w:rPr>
                <w:lang w:val="sr-Cyrl-CS"/>
              </w:rPr>
            </w:pPr>
            <w:r w:rsidRPr="00F54A3B">
              <w:rPr>
                <w:lang w:val="sr-Cyrl-CS"/>
              </w:rPr>
              <w:t>0,00 динара / евра</w:t>
            </w:r>
          </w:p>
        </w:tc>
      </w:tr>
      <w:tr w:rsidR="008F70E0" w:rsidRPr="00F54A3B" w:rsidTr="00513EE2">
        <w:trPr>
          <w:trHeight w:val="509"/>
        </w:trPr>
        <w:tc>
          <w:tcPr>
            <w:tcW w:w="910" w:type="dxa"/>
            <w:tcBorders>
              <w:top w:val="single" w:sz="4" w:space="0" w:color="000000"/>
              <w:left w:val="single" w:sz="4" w:space="0" w:color="000000"/>
              <w:bottom w:val="single" w:sz="4" w:space="0" w:color="000000"/>
            </w:tcBorders>
          </w:tcPr>
          <w:p w:rsidR="008F70E0" w:rsidRPr="00F54A3B" w:rsidRDefault="008F70E0" w:rsidP="00513EE2">
            <w:pPr>
              <w:snapToGrid w:val="0"/>
              <w:jc w:val="center"/>
              <w:rPr>
                <w:lang w:val="sr-Cyrl-CS"/>
              </w:rPr>
            </w:pPr>
            <w:r w:rsidRPr="00F54A3B">
              <w:rPr>
                <w:lang w:val="sr-Cyrl-CS"/>
              </w:rPr>
              <w:t>11.</w:t>
            </w:r>
          </w:p>
        </w:tc>
        <w:tc>
          <w:tcPr>
            <w:tcW w:w="4173" w:type="dxa"/>
            <w:tcBorders>
              <w:top w:val="single" w:sz="4" w:space="0" w:color="000000"/>
              <w:left w:val="single" w:sz="4" w:space="0" w:color="000000"/>
              <w:bottom w:val="single" w:sz="4" w:space="0" w:color="000000"/>
            </w:tcBorders>
          </w:tcPr>
          <w:p w:rsidR="008F70E0" w:rsidRPr="00F54A3B" w:rsidRDefault="008F70E0" w:rsidP="00513EE2">
            <w:pPr>
              <w:pStyle w:val="NoSpacing"/>
              <w:snapToGrid w:val="0"/>
            </w:pPr>
            <w:r w:rsidRPr="00F54A3B">
              <w:t>Трошак превремене отплате преостале лизинг накнаде (унети вредност у %</w:t>
            </w:r>
          </w:p>
          <w:p w:rsidR="008F70E0" w:rsidRPr="00F54A3B" w:rsidRDefault="008F70E0" w:rsidP="00513EE2">
            <w:pPr>
              <w:pStyle w:val="NoSpacing"/>
            </w:pPr>
            <w:r w:rsidRPr="00F54A3B">
              <w:t>неамортизоване вредности предмета</w:t>
            </w:r>
          </w:p>
          <w:p w:rsidR="008F70E0" w:rsidRPr="00F54A3B" w:rsidRDefault="008F70E0" w:rsidP="00513EE2">
            <w:pPr>
              <w:pStyle w:val="NoSpacing"/>
            </w:pPr>
            <w:r w:rsidRPr="00F54A3B">
              <w:t>лизинга</w:t>
            </w:r>
          </w:p>
        </w:tc>
        <w:tc>
          <w:tcPr>
            <w:tcW w:w="4455" w:type="dxa"/>
            <w:gridSpan w:val="2"/>
            <w:tcBorders>
              <w:top w:val="single" w:sz="4" w:space="0" w:color="000000"/>
              <w:left w:val="single" w:sz="4" w:space="0" w:color="000000"/>
              <w:bottom w:val="single" w:sz="4" w:space="0" w:color="000000"/>
              <w:right w:val="single" w:sz="4" w:space="0" w:color="000000"/>
            </w:tcBorders>
          </w:tcPr>
          <w:p w:rsidR="008F70E0" w:rsidRPr="00F54A3B" w:rsidRDefault="008F70E0" w:rsidP="00513EE2">
            <w:pPr>
              <w:snapToGrid w:val="0"/>
              <w:rPr>
                <w:lang w:val="sr-Cyrl-CS"/>
              </w:rPr>
            </w:pPr>
          </w:p>
        </w:tc>
      </w:tr>
      <w:tr w:rsidR="008F70E0" w:rsidRPr="00F54A3B" w:rsidTr="00513EE2">
        <w:trPr>
          <w:trHeight w:val="682"/>
        </w:trPr>
        <w:tc>
          <w:tcPr>
            <w:tcW w:w="910" w:type="dxa"/>
            <w:tcBorders>
              <w:top w:val="single" w:sz="4" w:space="0" w:color="000000"/>
              <w:left w:val="single" w:sz="4" w:space="0" w:color="000000"/>
              <w:bottom w:val="single" w:sz="4" w:space="0" w:color="000000"/>
            </w:tcBorders>
          </w:tcPr>
          <w:p w:rsidR="008F70E0" w:rsidRPr="00F54A3B" w:rsidRDefault="008F70E0" w:rsidP="00513EE2">
            <w:pPr>
              <w:snapToGrid w:val="0"/>
              <w:jc w:val="center"/>
              <w:rPr>
                <w:lang w:val="sr-Cyrl-CS"/>
              </w:rPr>
            </w:pPr>
            <w:r w:rsidRPr="00F54A3B">
              <w:rPr>
                <w:lang w:val="sr-Cyrl-CS"/>
              </w:rPr>
              <w:t>12.</w:t>
            </w:r>
          </w:p>
        </w:tc>
        <w:tc>
          <w:tcPr>
            <w:tcW w:w="4173" w:type="dxa"/>
            <w:tcBorders>
              <w:top w:val="single" w:sz="4" w:space="0" w:color="000000"/>
              <w:left w:val="single" w:sz="4" w:space="0" w:color="000000"/>
              <w:bottom w:val="single" w:sz="4" w:space="0" w:color="000000"/>
            </w:tcBorders>
          </w:tcPr>
          <w:p w:rsidR="008F70E0" w:rsidRPr="00F54A3B" w:rsidRDefault="008F70E0" w:rsidP="00513EE2">
            <w:pPr>
              <w:snapToGrid w:val="0"/>
              <w:rPr>
                <w:lang w:val="sr-Cyrl-CS"/>
              </w:rPr>
            </w:pPr>
            <w:r w:rsidRPr="00F54A3B">
              <w:rPr>
                <w:lang w:val="sr-Cyrl-CS"/>
              </w:rPr>
              <w:t>БРУТО НАБАВНА  (са пдв-ом) ВРЕДНОСТ ВОЗИЛА ПУТЕМ ФИНАНСИЈСКОГ ЛИЗИНГА</w:t>
            </w:r>
          </w:p>
          <w:p w:rsidR="008F70E0" w:rsidRPr="00F54A3B" w:rsidRDefault="008F70E0" w:rsidP="00513EE2">
            <w:pPr>
              <w:rPr>
                <w:b/>
                <w:lang w:val="sr-Cyrl-CS"/>
              </w:rPr>
            </w:pPr>
            <w:r w:rsidRPr="00F54A3B">
              <w:rPr>
                <w:b/>
                <w:lang w:val="sr-Cyrl-CS"/>
              </w:rPr>
              <w:t>(5+6+7+8+9</w:t>
            </w:r>
            <w:r w:rsidRPr="00F54A3B">
              <w:rPr>
                <w:b/>
              </w:rPr>
              <w:t>+(</w:t>
            </w:r>
            <w:r w:rsidRPr="00F54A3B">
              <w:rPr>
                <w:b/>
                <w:lang w:val="sr-Cyrl-CS"/>
              </w:rPr>
              <w:t>10</w:t>
            </w:r>
            <w:r w:rsidRPr="00F54A3B">
              <w:rPr>
                <w:b/>
              </w:rPr>
              <w:t>x1</w:t>
            </w:r>
            <w:r w:rsidRPr="00F54A3B">
              <w:rPr>
                <w:b/>
                <w:lang w:val="sr-Cyrl-CS"/>
              </w:rPr>
              <w:t>1)), односно нето набавна вредност возила на лизинг(без пдв-а)</w:t>
            </w:r>
          </w:p>
        </w:tc>
        <w:tc>
          <w:tcPr>
            <w:tcW w:w="2289" w:type="dxa"/>
            <w:tcBorders>
              <w:top w:val="single" w:sz="4" w:space="0" w:color="000000"/>
              <w:left w:val="single" w:sz="4" w:space="0" w:color="000000"/>
              <w:bottom w:val="single" w:sz="4" w:space="0" w:color="000000"/>
            </w:tcBorders>
          </w:tcPr>
          <w:p w:rsidR="008F70E0" w:rsidRPr="00F54A3B" w:rsidRDefault="008F70E0" w:rsidP="00513EE2">
            <w:pPr>
              <w:snapToGrid w:val="0"/>
              <w:rPr>
                <w:lang w:val="sr-Cyrl-CS"/>
              </w:rPr>
            </w:pPr>
          </w:p>
          <w:p w:rsidR="008F70E0" w:rsidRPr="00F54A3B" w:rsidRDefault="008F70E0" w:rsidP="00513EE2">
            <w:pPr>
              <w:rPr>
                <w:lang w:val="sr-Cyrl-CS"/>
              </w:rPr>
            </w:pPr>
            <w:r w:rsidRPr="00F54A3B">
              <w:rPr>
                <w:lang w:val="sr-Cyrl-CS"/>
              </w:rPr>
              <w:t>_______________</w:t>
            </w:r>
          </w:p>
          <w:p w:rsidR="008F70E0" w:rsidRPr="00F54A3B" w:rsidRDefault="008F70E0" w:rsidP="00513EE2">
            <w:pPr>
              <w:rPr>
                <w:lang w:val="sr-Cyrl-CS"/>
              </w:rPr>
            </w:pPr>
            <w:r w:rsidRPr="00F54A3B">
              <w:rPr>
                <w:lang w:val="sr-Cyrl-CS"/>
              </w:rPr>
              <w:t>(са пдв-ом)</w:t>
            </w:r>
          </w:p>
          <w:p w:rsidR="008F70E0" w:rsidRPr="00F54A3B" w:rsidRDefault="008F70E0" w:rsidP="00513EE2">
            <w:pPr>
              <w:rPr>
                <w:lang w:val="sr-Cyrl-CS"/>
              </w:rPr>
            </w:pPr>
          </w:p>
          <w:p w:rsidR="008F70E0" w:rsidRPr="00F54A3B" w:rsidRDefault="008F70E0" w:rsidP="00513EE2">
            <w:pPr>
              <w:rPr>
                <w:lang w:val="sr-Cyrl-CS"/>
              </w:rPr>
            </w:pPr>
            <w:r w:rsidRPr="00F54A3B">
              <w:rPr>
                <w:lang w:val="sr-Cyrl-CS"/>
              </w:rPr>
              <w:t>_______________</w:t>
            </w:r>
          </w:p>
          <w:p w:rsidR="008F70E0" w:rsidRPr="00F54A3B" w:rsidRDefault="008F70E0" w:rsidP="00513EE2">
            <w:pPr>
              <w:rPr>
                <w:lang w:val="sr-Cyrl-CS"/>
              </w:rPr>
            </w:pPr>
            <w:r w:rsidRPr="00F54A3B">
              <w:rPr>
                <w:lang w:val="sr-Cyrl-CS"/>
              </w:rPr>
              <w:t>(без пдв-а)</w:t>
            </w:r>
          </w:p>
        </w:tc>
        <w:tc>
          <w:tcPr>
            <w:tcW w:w="2166" w:type="dxa"/>
            <w:tcBorders>
              <w:top w:val="single" w:sz="4" w:space="0" w:color="000000"/>
              <w:left w:val="single" w:sz="4" w:space="0" w:color="000000"/>
              <w:bottom w:val="single" w:sz="4" w:space="0" w:color="000000"/>
              <w:right w:val="single" w:sz="4" w:space="0" w:color="000000"/>
            </w:tcBorders>
          </w:tcPr>
          <w:p w:rsidR="008F70E0" w:rsidRPr="00F54A3B" w:rsidRDefault="008F70E0" w:rsidP="00513EE2">
            <w:pPr>
              <w:snapToGrid w:val="0"/>
              <w:rPr>
                <w:lang w:val="sr-Cyrl-CS"/>
              </w:rPr>
            </w:pPr>
          </w:p>
          <w:p w:rsidR="008F70E0" w:rsidRPr="00F54A3B" w:rsidRDefault="008F70E0" w:rsidP="00513EE2">
            <w:pPr>
              <w:rPr>
                <w:lang w:val="sr-Cyrl-CS"/>
              </w:rPr>
            </w:pPr>
            <w:r w:rsidRPr="00F54A3B">
              <w:rPr>
                <w:lang w:val="sr-Cyrl-CS"/>
              </w:rPr>
              <w:t>_______________</w:t>
            </w:r>
          </w:p>
          <w:p w:rsidR="008F70E0" w:rsidRPr="00F54A3B" w:rsidRDefault="008F70E0" w:rsidP="00513EE2">
            <w:pPr>
              <w:rPr>
                <w:lang w:val="sr-Cyrl-CS"/>
              </w:rPr>
            </w:pPr>
            <w:r w:rsidRPr="00F54A3B">
              <w:rPr>
                <w:lang w:val="sr-Cyrl-CS"/>
              </w:rPr>
              <w:t>(са пдв-ом)</w:t>
            </w:r>
          </w:p>
          <w:p w:rsidR="008F70E0" w:rsidRPr="00F54A3B" w:rsidRDefault="008F70E0" w:rsidP="00513EE2">
            <w:pPr>
              <w:rPr>
                <w:lang w:val="sr-Cyrl-CS"/>
              </w:rPr>
            </w:pPr>
          </w:p>
          <w:p w:rsidR="008F70E0" w:rsidRPr="00F54A3B" w:rsidRDefault="008F70E0" w:rsidP="00513EE2">
            <w:pPr>
              <w:rPr>
                <w:lang w:val="sr-Cyrl-CS"/>
              </w:rPr>
            </w:pPr>
            <w:r w:rsidRPr="00F54A3B">
              <w:rPr>
                <w:lang w:val="sr-Cyrl-CS"/>
              </w:rPr>
              <w:t>_______________</w:t>
            </w:r>
          </w:p>
          <w:p w:rsidR="008F70E0" w:rsidRPr="00F54A3B" w:rsidRDefault="008F70E0" w:rsidP="00513EE2">
            <w:pPr>
              <w:rPr>
                <w:lang w:val="sr-Cyrl-CS"/>
              </w:rPr>
            </w:pPr>
            <w:r w:rsidRPr="00F54A3B">
              <w:rPr>
                <w:lang w:val="sr-Cyrl-CS"/>
              </w:rPr>
              <w:t>(без пдв-а)</w:t>
            </w:r>
          </w:p>
        </w:tc>
      </w:tr>
    </w:tbl>
    <w:p w:rsidR="008F70E0" w:rsidRPr="00F54A3B" w:rsidRDefault="008F70E0" w:rsidP="008F70E0"/>
    <w:tbl>
      <w:tblPr>
        <w:tblW w:w="0" w:type="auto"/>
        <w:tblInd w:w="108" w:type="dxa"/>
        <w:tblLayout w:type="fixed"/>
        <w:tblLook w:val="0000" w:firstRow="0" w:lastRow="0" w:firstColumn="0" w:lastColumn="0" w:noHBand="0" w:noVBand="0"/>
      </w:tblPr>
      <w:tblGrid>
        <w:gridCol w:w="3251"/>
        <w:gridCol w:w="2786"/>
        <w:gridCol w:w="3323"/>
      </w:tblGrid>
      <w:tr w:rsidR="008F70E0" w:rsidRPr="00F54A3B" w:rsidTr="00513EE2">
        <w:trPr>
          <w:trHeight w:val="288"/>
        </w:trPr>
        <w:tc>
          <w:tcPr>
            <w:tcW w:w="3251" w:type="dxa"/>
            <w:vAlign w:val="center"/>
          </w:tcPr>
          <w:p w:rsidR="008F70E0" w:rsidRPr="00464C4E" w:rsidRDefault="008F70E0" w:rsidP="00513EE2">
            <w:pPr>
              <w:pStyle w:val="Footer"/>
              <w:snapToGrid w:val="0"/>
              <w:jc w:val="center"/>
              <w:rPr>
                <w:b/>
                <w:bCs/>
              </w:rPr>
            </w:pPr>
            <w:r w:rsidRPr="00464C4E">
              <w:rPr>
                <w:b/>
                <w:bCs/>
              </w:rPr>
              <w:t>Датум</w:t>
            </w:r>
          </w:p>
        </w:tc>
        <w:tc>
          <w:tcPr>
            <w:tcW w:w="2786" w:type="dxa"/>
            <w:vAlign w:val="center"/>
          </w:tcPr>
          <w:p w:rsidR="008F70E0" w:rsidRPr="00464C4E" w:rsidRDefault="008F70E0" w:rsidP="00513EE2">
            <w:pPr>
              <w:pStyle w:val="Footer"/>
              <w:snapToGrid w:val="0"/>
              <w:jc w:val="center"/>
              <w:rPr>
                <w:b/>
                <w:bCs/>
              </w:rPr>
            </w:pPr>
          </w:p>
        </w:tc>
        <w:tc>
          <w:tcPr>
            <w:tcW w:w="3323" w:type="dxa"/>
            <w:vAlign w:val="center"/>
          </w:tcPr>
          <w:p w:rsidR="008F70E0" w:rsidRPr="00464C4E" w:rsidRDefault="008F70E0" w:rsidP="00513EE2">
            <w:pPr>
              <w:pStyle w:val="Footer"/>
              <w:snapToGrid w:val="0"/>
              <w:jc w:val="center"/>
              <w:rPr>
                <w:b/>
                <w:bCs/>
              </w:rPr>
            </w:pPr>
            <w:r w:rsidRPr="00464C4E">
              <w:rPr>
                <w:b/>
                <w:bCs/>
              </w:rPr>
              <w:t>Потпис овлашћеног лица</w:t>
            </w:r>
          </w:p>
          <w:p w:rsidR="008F70E0" w:rsidRPr="00464C4E" w:rsidRDefault="008F70E0" w:rsidP="00513EE2">
            <w:pPr>
              <w:pStyle w:val="Footer"/>
              <w:snapToGrid w:val="0"/>
              <w:jc w:val="center"/>
              <w:rPr>
                <w:b/>
                <w:bCs/>
              </w:rPr>
            </w:pPr>
            <w:r w:rsidRPr="00464C4E">
              <w:rPr>
                <w:b/>
                <w:bCs/>
              </w:rPr>
              <w:t xml:space="preserve">даваоца лизинга </w:t>
            </w:r>
          </w:p>
        </w:tc>
      </w:tr>
      <w:tr w:rsidR="008F70E0" w:rsidRPr="00F54A3B" w:rsidTr="00513EE2">
        <w:trPr>
          <w:trHeight w:val="576"/>
        </w:trPr>
        <w:tc>
          <w:tcPr>
            <w:tcW w:w="3251" w:type="dxa"/>
            <w:vAlign w:val="center"/>
          </w:tcPr>
          <w:p w:rsidR="008F70E0" w:rsidRPr="00F54A3B" w:rsidRDefault="008F70E0" w:rsidP="00513EE2">
            <w:pPr>
              <w:pStyle w:val="Footer"/>
              <w:snapToGrid w:val="0"/>
              <w:rPr>
                <w:b/>
                <w:bCs/>
                <w:lang w:val="sr-Cyrl-CS"/>
              </w:rPr>
            </w:pPr>
          </w:p>
        </w:tc>
        <w:tc>
          <w:tcPr>
            <w:tcW w:w="2786" w:type="dxa"/>
            <w:vAlign w:val="center"/>
          </w:tcPr>
          <w:p w:rsidR="008F70E0" w:rsidRPr="00464C4E" w:rsidRDefault="008F70E0" w:rsidP="00513EE2">
            <w:pPr>
              <w:pStyle w:val="Footer"/>
              <w:snapToGrid w:val="0"/>
              <w:jc w:val="center"/>
              <w:rPr>
                <w:b/>
                <w:bCs/>
              </w:rPr>
            </w:pPr>
            <w:r w:rsidRPr="00464C4E">
              <w:rPr>
                <w:b/>
                <w:bCs/>
              </w:rPr>
              <w:t>МП</w:t>
            </w:r>
          </w:p>
        </w:tc>
        <w:tc>
          <w:tcPr>
            <w:tcW w:w="3323" w:type="dxa"/>
            <w:vAlign w:val="center"/>
          </w:tcPr>
          <w:p w:rsidR="008F70E0" w:rsidRPr="00464C4E" w:rsidRDefault="008F70E0" w:rsidP="00513EE2">
            <w:pPr>
              <w:pStyle w:val="Footer"/>
              <w:snapToGrid w:val="0"/>
              <w:jc w:val="center"/>
              <w:rPr>
                <w:b/>
                <w:bCs/>
              </w:rPr>
            </w:pPr>
            <w:r w:rsidRPr="00464C4E">
              <w:rPr>
                <w:b/>
                <w:bCs/>
              </w:rPr>
              <w:t>________________________</w:t>
            </w:r>
          </w:p>
        </w:tc>
      </w:tr>
    </w:tbl>
    <w:p w:rsidR="008F70E0" w:rsidRPr="00F54A3B" w:rsidRDefault="008F70E0" w:rsidP="008F70E0">
      <w:pPr>
        <w:jc w:val="both"/>
        <w:rPr>
          <w:lang w:val="sr-Cyrl-CS"/>
        </w:rPr>
      </w:pPr>
      <w:r w:rsidRPr="00F54A3B">
        <w:rPr>
          <w:b/>
          <w:bCs/>
          <w:i/>
          <w:iCs/>
          <w:u w:val="single"/>
          <w:lang w:val="sr-Cyrl-CS"/>
        </w:rPr>
        <w:t>Напомена:</w:t>
      </w:r>
      <w:r w:rsidRPr="00F54A3B">
        <w:rPr>
          <w:lang w:val="sr-Cyrl-CS"/>
        </w:rPr>
        <w:t xml:space="preserve"> Понуђачи су дужни да </w:t>
      </w:r>
      <w:r w:rsidRPr="00F54A3B">
        <w:rPr>
          <w:b/>
          <w:lang w:val="sr-Cyrl-CS"/>
        </w:rPr>
        <w:t>доставе попуњен модел уговора о финансијском лизингу</w:t>
      </w:r>
      <w:r w:rsidRPr="00F54A3B">
        <w:rPr>
          <w:lang w:val="sr-Cyrl-CS"/>
        </w:rPr>
        <w:t xml:space="preserve">, </w:t>
      </w:r>
      <w:r w:rsidRPr="00F54A3B">
        <w:rPr>
          <w:b/>
          <w:lang w:val="sr-Cyrl-CS"/>
        </w:rPr>
        <w:t>попуњен модел уговора о испоруци и план отплате, оверени печатом и потписом овлашћеног лица даваоца лизинга</w:t>
      </w:r>
      <w:r w:rsidRPr="00F54A3B">
        <w:rPr>
          <w:lang w:val="sr-Cyrl-CS"/>
        </w:rPr>
        <w:t>, у супротном понуда ће бити неважећа.</w:t>
      </w:r>
    </w:p>
    <w:p w:rsidR="008F70E0" w:rsidRPr="00F54A3B" w:rsidRDefault="008F70E0" w:rsidP="008F70E0">
      <w:pPr>
        <w:rPr>
          <w:b/>
          <w:lang w:val="sr-Cyrl-CS"/>
        </w:rPr>
      </w:pPr>
    </w:p>
    <w:p w:rsidR="008F70E0" w:rsidRDefault="008F70E0" w:rsidP="008F70E0">
      <w:pPr>
        <w:rPr>
          <w:b/>
          <w:lang w:val="sr-Cyrl-CS"/>
        </w:rPr>
      </w:pPr>
    </w:p>
    <w:p w:rsidR="008F70E0" w:rsidRDefault="008F70E0" w:rsidP="008F70E0">
      <w:pPr>
        <w:rPr>
          <w:b/>
          <w:lang w:val="sr-Cyrl-CS"/>
        </w:rPr>
      </w:pPr>
    </w:p>
    <w:p w:rsidR="008F70E0" w:rsidRDefault="008F70E0" w:rsidP="008F70E0">
      <w:pPr>
        <w:rPr>
          <w:b/>
          <w:lang w:val="sr-Cyrl-CS"/>
        </w:rPr>
      </w:pPr>
    </w:p>
    <w:p w:rsidR="008F70E0" w:rsidRDefault="008F70E0" w:rsidP="008F70E0">
      <w:pPr>
        <w:rPr>
          <w:b/>
          <w:lang w:val="sr-Cyrl-CS"/>
        </w:rPr>
      </w:pPr>
      <w:r w:rsidRPr="00F54A3B">
        <w:rPr>
          <w:b/>
          <w:lang w:val="sr-Cyrl-CS"/>
        </w:rPr>
        <w:t>УПУТСТВО ЗА ПОПУЊАВАЊЕ ОБРАСЦА СТРУКТУРЕ ЦЕНЕ</w:t>
      </w:r>
    </w:p>
    <w:p w:rsidR="008F70E0" w:rsidRDefault="008F70E0" w:rsidP="008F70E0">
      <w:pPr>
        <w:rPr>
          <w:u w:val="single"/>
          <w:lang w:val="sr-Cyrl-CS"/>
        </w:rPr>
      </w:pPr>
    </w:p>
    <w:p w:rsidR="008F70E0" w:rsidRPr="00F54A3B" w:rsidRDefault="008F70E0" w:rsidP="008F70E0">
      <w:pPr>
        <w:rPr>
          <w:u w:val="single"/>
          <w:lang w:val="sr-Cyrl-CS"/>
        </w:rPr>
      </w:pPr>
      <w:r w:rsidRPr="00F54A3B">
        <w:rPr>
          <w:u w:val="single"/>
          <w:lang w:val="sr-Cyrl-CS"/>
        </w:rPr>
        <w:t>Табелу бр.2 у Обрасцу структуре цене попуњава давалац лизинга</w:t>
      </w:r>
    </w:p>
    <w:p w:rsidR="008F70E0" w:rsidRPr="007A5D00" w:rsidRDefault="008F70E0" w:rsidP="008F70E0">
      <w:pPr>
        <w:spacing w:line="240" w:lineRule="auto"/>
        <w:ind w:left="360"/>
        <w:rPr>
          <w:lang w:val="sr-Cyrl-CS"/>
        </w:rPr>
      </w:pPr>
      <w:r w:rsidRPr="00F54A3B">
        <w:rPr>
          <w:lang w:val="sr-Cyrl-CS"/>
        </w:rPr>
        <w:t>Под редним бројем 1 попуњава се номинална каматна стопа %;</w:t>
      </w:r>
    </w:p>
    <w:p w:rsidR="008F70E0" w:rsidRPr="00F54A3B" w:rsidRDefault="008F70E0" w:rsidP="008F70E0">
      <w:pPr>
        <w:spacing w:line="240" w:lineRule="auto"/>
        <w:ind w:left="360"/>
        <w:rPr>
          <w:lang w:val="sr-Cyrl-CS"/>
        </w:rPr>
      </w:pPr>
      <w:r w:rsidRPr="00F54A3B">
        <w:rPr>
          <w:lang w:val="sr-Cyrl-CS"/>
        </w:rPr>
        <w:t>Под редним бројем 2 попуњава се ефективна стопа лизинг накнаде %;</w:t>
      </w:r>
    </w:p>
    <w:p w:rsidR="008F70E0" w:rsidRPr="00F54A3B" w:rsidRDefault="008F70E0" w:rsidP="008F70E0">
      <w:pPr>
        <w:spacing w:line="240" w:lineRule="auto"/>
        <w:ind w:left="360"/>
        <w:rPr>
          <w:lang w:val="sr-Cyrl-CS"/>
        </w:rPr>
      </w:pPr>
      <w:r w:rsidRPr="00F54A3B">
        <w:rPr>
          <w:lang w:val="sr-Cyrl-CS"/>
        </w:rPr>
        <w:t>Под редним бројем 3 попуњава се укупан износ камате за пе</w:t>
      </w:r>
      <w:r>
        <w:rPr>
          <w:lang w:val="sr-Cyrl-CS"/>
        </w:rPr>
        <w:t>риод трајања лизинга без ПДВ  (48</w:t>
      </w:r>
      <w:r w:rsidRPr="00F54A3B">
        <w:t xml:space="preserve"> </w:t>
      </w:r>
      <w:r w:rsidRPr="00F54A3B">
        <w:rPr>
          <w:lang w:val="sr-Cyrl-CS"/>
        </w:rPr>
        <w:t>месеци);</w:t>
      </w:r>
    </w:p>
    <w:p w:rsidR="008F70E0" w:rsidRPr="00F54A3B" w:rsidRDefault="008F70E0" w:rsidP="008F70E0">
      <w:pPr>
        <w:spacing w:line="240" w:lineRule="auto"/>
        <w:ind w:left="360"/>
        <w:rPr>
          <w:lang w:val="sr-Cyrl-CS"/>
        </w:rPr>
      </w:pPr>
      <w:r w:rsidRPr="00F54A3B">
        <w:rPr>
          <w:lang w:val="sr-Cyrl-CS"/>
        </w:rPr>
        <w:t xml:space="preserve">Под редним бројем 4 попуњава се износ учешћа наручиоца у исплати цене возила у висини од </w:t>
      </w:r>
      <w:r w:rsidR="00AB5A20">
        <w:rPr>
          <w:lang w:val="sr-Cyrl-CS"/>
        </w:rPr>
        <w:t>2</w:t>
      </w:r>
      <w:r w:rsidRPr="00F54A3B">
        <w:rPr>
          <w:lang w:val="sr-Cyrl-CS"/>
        </w:rPr>
        <w:t>0 %;</w:t>
      </w:r>
    </w:p>
    <w:p w:rsidR="008F70E0" w:rsidRPr="00F54A3B" w:rsidRDefault="008F70E0" w:rsidP="008F70E0">
      <w:pPr>
        <w:spacing w:line="240" w:lineRule="auto"/>
        <w:ind w:left="360"/>
        <w:rPr>
          <w:lang w:val="sr-Cyrl-CS"/>
        </w:rPr>
      </w:pPr>
      <w:r w:rsidRPr="00F54A3B">
        <w:rPr>
          <w:lang w:val="sr-Cyrl-CS"/>
        </w:rPr>
        <w:t>Под редним бројем 5 попуњава се преостали износ за отплату путем финансијског лизинга ;</w:t>
      </w:r>
    </w:p>
    <w:p w:rsidR="008F70E0" w:rsidRPr="00F54A3B" w:rsidRDefault="008F70E0" w:rsidP="008F70E0">
      <w:pPr>
        <w:spacing w:line="240" w:lineRule="auto"/>
        <w:ind w:left="360"/>
        <w:rPr>
          <w:lang w:val="sr-Cyrl-CS"/>
        </w:rPr>
      </w:pPr>
      <w:r w:rsidRPr="00F54A3B">
        <w:rPr>
          <w:lang w:val="sr-Cyrl-CS"/>
        </w:rPr>
        <w:t>Под редним бројем 6 попуњавају се трошкови обраде захтева и уписа Уговора у регистар финансијског лизинга;</w:t>
      </w:r>
    </w:p>
    <w:p w:rsidR="008F70E0" w:rsidRPr="00F54A3B" w:rsidRDefault="008F70E0" w:rsidP="008F70E0">
      <w:pPr>
        <w:spacing w:line="240" w:lineRule="auto"/>
        <w:ind w:left="360"/>
        <w:rPr>
          <w:lang w:val="sr-Cyrl-CS"/>
        </w:rPr>
      </w:pPr>
      <w:r w:rsidRPr="00F54A3B">
        <w:rPr>
          <w:lang w:val="sr-Cyrl-CS"/>
        </w:rPr>
        <w:t>Под редним бројем 7 попуњавају се трошкови кредитног бироа;</w:t>
      </w:r>
    </w:p>
    <w:p w:rsidR="008F70E0" w:rsidRDefault="008F70E0" w:rsidP="008F70E0">
      <w:pPr>
        <w:spacing w:line="240" w:lineRule="auto"/>
        <w:ind w:firstLine="360"/>
        <w:rPr>
          <w:lang w:val="sr-Cyrl-CS"/>
        </w:rPr>
      </w:pPr>
      <w:r w:rsidRPr="00F54A3B">
        <w:rPr>
          <w:lang w:val="sr-Cyrl-CS"/>
        </w:rPr>
        <w:t>Под редним бројем 8 утврђен је број</w:t>
      </w:r>
      <w:r>
        <w:rPr>
          <w:lang w:val="sr-Cyrl-CS"/>
        </w:rPr>
        <w:t xml:space="preserve"> </w:t>
      </w:r>
      <w:r w:rsidR="00AB5A20">
        <w:rPr>
          <w:lang w:val="sr-Cyrl-CS"/>
        </w:rPr>
        <w:t>месечних рата лизинг накнаде (48</w:t>
      </w:r>
      <w:bookmarkStart w:id="0" w:name="_GoBack"/>
      <w:bookmarkEnd w:id="0"/>
      <w:r w:rsidRPr="00F54A3B">
        <w:rPr>
          <w:lang w:val="sr-Cyrl-CS"/>
        </w:rPr>
        <w:t>);</w:t>
      </w:r>
    </w:p>
    <w:p w:rsidR="008F70E0" w:rsidRPr="00F54A3B" w:rsidRDefault="008F70E0" w:rsidP="008F70E0">
      <w:pPr>
        <w:spacing w:line="240" w:lineRule="auto"/>
        <w:ind w:firstLine="360"/>
        <w:rPr>
          <w:lang w:val="sr-Cyrl-CS"/>
        </w:rPr>
      </w:pPr>
      <w:r w:rsidRPr="00F54A3B">
        <w:rPr>
          <w:lang w:val="sr-Cyrl-CS"/>
        </w:rPr>
        <w:t>Под редним бројем 09 попуњава се износ месечне лизинг рате,</w:t>
      </w:r>
    </w:p>
    <w:p w:rsidR="008F70E0" w:rsidRPr="00F54A3B" w:rsidRDefault="008F70E0" w:rsidP="008F70E0">
      <w:pPr>
        <w:spacing w:line="240" w:lineRule="auto"/>
        <w:ind w:left="360"/>
        <w:rPr>
          <w:lang w:val="sr-Cyrl-CS"/>
        </w:rPr>
      </w:pPr>
      <w:r w:rsidRPr="00F54A3B">
        <w:rPr>
          <w:lang w:val="sr-Cyrl-CS"/>
        </w:rPr>
        <w:t>Под редним бројем 10 утврђена је цена опције откупа предмета лизинга</w:t>
      </w:r>
    </w:p>
    <w:p w:rsidR="008F70E0" w:rsidRPr="00F54A3B" w:rsidRDefault="008F70E0" w:rsidP="008F70E0">
      <w:pPr>
        <w:spacing w:line="240" w:lineRule="auto"/>
        <w:ind w:left="360"/>
        <w:rPr>
          <w:lang w:val="sr-Cyrl-CS"/>
        </w:rPr>
      </w:pPr>
      <w:r w:rsidRPr="00F54A3B">
        <w:rPr>
          <w:lang w:val="sr-Cyrl-CS"/>
        </w:rPr>
        <w:t xml:space="preserve">Под редним бројем 11 попуњава се трошак превремене отплате преостале лизинг накнаде </w:t>
      </w:r>
    </w:p>
    <w:p w:rsidR="008F70E0" w:rsidRPr="00D31003" w:rsidRDefault="008F70E0" w:rsidP="008F70E0">
      <w:pPr>
        <w:spacing w:line="240" w:lineRule="auto"/>
        <w:ind w:left="360"/>
        <w:rPr>
          <w:lang w:val="sr-Cyrl-CS"/>
        </w:rPr>
        <w:sectPr w:rsidR="008F70E0" w:rsidRPr="00D31003" w:rsidSect="00C36FCE">
          <w:type w:val="continuous"/>
          <w:pgSz w:w="11909" w:h="16834"/>
          <w:pgMar w:top="1351" w:right="1450" w:bottom="1170" w:left="1445" w:header="720" w:footer="720" w:gutter="0"/>
          <w:cols w:space="60"/>
          <w:noEndnote/>
        </w:sectPr>
      </w:pPr>
      <w:r w:rsidRPr="00F54A3B">
        <w:rPr>
          <w:lang w:val="sr-Cyrl-CS"/>
        </w:rPr>
        <w:t>Под редним бројем 12 попуњава се бруто и нето (са и без пдв-а) набавна вредност возила путем финансијског лизинга.</w:t>
      </w:r>
    </w:p>
    <w:p w:rsidR="008F70E0" w:rsidRPr="00D65C07" w:rsidRDefault="008F70E0" w:rsidP="008F70E0">
      <w:pPr>
        <w:ind w:left="53"/>
        <w:jc w:val="center"/>
      </w:pPr>
      <w:proofErr w:type="gramStart"/>
      <w:r w:rsidRPr="00144F27">
        <w:rPr>
          <w:b/>
          <w:bCs/>
          <w:i/>
          <w:iCs/>
          <w:spacing w:val="-2"/>
        </w:rPr>
        <w:lastRenderedPageBreak/>
        <w:t>VI</w:t>
      </w:r>
      <w:r>
        <w:rPr>
          <w:b/>
          <w:bCs/>
          <w:i/>
          <w:iCs/>
          <w:spacing w:val="-2"/>
        </w:rPr>
        <w:t xml:space="preserve">I </w:t>
      </w:r>
      <w:r w:rsidRPr="00144F27">
        <w:rPr>
          <w:b/>
          <w:bCs/>
          <w:i/>
          <w:iCs/>
          <w:spacing w:val="-2"/>
        </w:rPr>
        <w:t xml:space="preserve"> МОДЕЛ</w:t>
      </w:r>
      <w:proofErr w:type="gramEnd"/>
      <w:r w:rsidRPr="00144F27">
        <w:rPr>
          <w:b/>
          <w:bCs/>
          <w:i/>
          <w:iCs/>
          <w:spacing w:val="-2"/>
        </w:rPr>
        <w:t xml:space="preserve"> УГОВОРА</w:t>
      </w:r>
      <w:r w:rsidR="00A223C1">
        <w:rPr>
          <w:b/>
          <w:bCs/>
          <w:i/>
          <w:iCs/>
          <w:spacing w:val="-2"/>
        </w:rPr>
        <w:t xml:space="preserve"> </w:t>
      </w:r>
    </w:p>
    <w:p w:rsidR="008F70E0" w:rsidRPr="00A035C9" w:rsidRDefault="008F70E0" w:rsidP="008F70E0">
      <w:pPr>
        <w:spacing w:after="21" w:line="254" w:lineRule="auto"/>
      </w:pPr>
    </w:p>
    <w:p w:rsidR="000C62FE" w:rsidRDefault="008F70E0" w:rsidP="002B0794">
      <w:pPr>
        <w:pStyle w:val="BodyText"/>
        <w:ind w:left="53" w:firstLine="720"/>
        <w:jc w:val="center"/>
        <w:rPr>
          <w:rFonts w:ascii="TimesNewRomanPS-BoldMT" w:hAnsi="TimesNewRomanPS-BoldMT"/>
          <w:b/>
          <w:bCs/>
          <w:lang w:val="sr-Cyrl-RS"/>
        </w:rPr>
      </w:pPr>
      <w:proofErr w:type="gramStart"/>
      <w:r>
        <w:rPr>
          <w:rFonts w:ascii="TimesNewRomanPS-BoldMT" w:hAnsi="TimesNewRomanPS-BoldMT"/>
          <w:b/>
          <w:bCs/>
        </w:rPr>
        <w:t>УГОВОР  О</w:t>
      </w:r>
      <w:proofErr w:type="gramEnd"/>
      <w:r>
        <w:rPr>
          <w:rFonts w:ascii="TimesNewRomanPS-BoldMT" w:hAnsi="TimesNewRomanPS-BoldMT"/>
          <w:b/>
          <w:bCs/>
        </w:rPr>
        <w:t xml:space="preserve">  </w:t>
      </w:r>
      <w:r w:rsidR="002B0794">
        <w:rPr>
          <w:rFonts w:ascii="TimesNewRomanPS-BoldMT" w:hAnsi="TimesNewRomanPS-BoldMT"/>
          <w:b/>
          <w:bCs/>
          <w:lang w:val="sr-Cyrl-RS"/>
        </w:rPr>
        <w:t xml:space="preserve">ЈАВНОЈ </w:t>
      </w:r>
      <w:r>
        <w:rPr>
          <w:rFonts w:ascii="TimesNewRomanPS-BoldMT" w:hAnsi="TimesNewRomanPS-BoldMT"/>
          <w:b/>
          <w:bCs/>
        </w:rPr>
        <w:t>НАБАВЦИ</w:t>
      </w:r>
      <w:r w:rsidR="002B0794">
        <w:rPr>
          <w:rFonts w:ascii="TimesNewRomanPS-BoldMT" w:hAnsi="TimesNewRomanPS-BoldMT"/>
          <w:b/>
          <w:bCs/>
          <w:lang w:val="sr-Cyrl-RS"/>
        </w:rPr>
        <w:t xml:space="preserve"> </w:t>
      </w:r>
      <w:r w:rsidR="000C62FE">
        <w:rPr>
          <w:rFonts w:ascii="TimesNewRomanPS-BoldMT" w:hAnsi="TimesNewRomanPS-BoldMT"/>
          <w:b/>
          <w:bCs/>
          <w:lang w:val="sr-Cyrl-RS"/>
        </w:rPr>
        <w:t>КАМИОНА И НИСКОПОДНЕ ПРИКОЛИЦЕ НА ФИНАНСИЈСКИ ЛИЗИНГ</w:t>
      </w:r>
    </w:p>
    <w:p w:rsidR="00A223C1" w:rsidRPr="007056CF" w:rsidRDefault="000C62FE" w:rsidP="000C62FE">
      <w:pPr>
        <w:pStyle w:val="BodyText"/>
        <w:ind w:left="53" w:firstLine="720"/>
        <w:jc w:val="center"/>
        <w:rPr>
          <w:b/>
          <w:noProof/>
          <w:color w:val="auto"/>
          <w:lang w:val="sr-Cyrl-RS"/>
        </w:rPr>
      </w:pPr>
      <w:r w:rsidRPr="007056CF">
        <w:rPr>
          <w:rFonts w:ascii="TimesNewRomanPS-BoldMT" w:hAnsi="TimesNewRomanPS-BoldMT"/>
          <w:b/>
          <w:bCs/>
          <w:lang w:val="sr-Cyrl-RS"/>
        </w:rPr>
        <w:t xml:space="preserve">Партија 1 –  </w:t>
      </w:r>
      <w:r w:rsidR="00E63F28">
        <w:rPr>
          <w:rFonts w:ascii="TimesNewRomanPS-BoldMT" w:hAnsi="TimesNewRomanPS-BoldMT"/>
          <w:b/>
          <w:bCs/>
          <w:lang w:val="sr-Cyrl-RS"/>
        </w:rPr>
        <w:t>Камион кипер</w:t>
      </w:r>
    </w:p>
    <w:p w:rsidR="00A223C1" w:rsidRDefault="00A223C1" w:rsidP="00A223C1">
      <w:pPr>
        <w:pStyle w:val="BodyText"/>
        <w:ind w:left="53" w:firstLine="720"/>
        <w:jc w:val="center"/>
        <w:rPr>
          <w:b/>
          <w:noProof/>
          <w:color w:val="auto"/>
          <w:lang w:val="sr-Cyrl-CS"/>
        </w:rPr>
      </w:pPr>
    </w:p>
    <w:p w:rsidR="008F70E0" w:rsidRPr="00A035C9" w:rsidRDefault="008F70E0" w:rsidP="008F70E0">
      <w:pPr>
        <w:pStyle w:val="BodyText"/>
        <w:ind w:left="53" w:firstLine="720"/>
        <w:rPr>
          <w:rFonts w:ascii="TimesNewRomanPS-BoldMT" w:hAnsi="TimesNewRomanPS-BoldMT"/>
          <w:b/>
          <w:bCs/>
        </w:rPr>
      </w:pPr>
      <w:r w:rsidRPr="0026370A">
        <w:rPr>
          <w:b/>
          <w:bCs/>
          <w:spacing w:val="6"/>
        </w:rPr>
        <w:t xml:space="preserve"> </w:t>
      </w:r>
      <w:proofErr w:type="gramStart"/>
      <w:r w:rsidR="000C62FE">
        <w:rPr>
          <w:rFonts w:ascii="TimesNewRomanPSMT" w:hAnsi="TimesNewRomanPSMT"/>
        </w:rPr>
        <w:t xml:space="preserve">Закључен </w:t>
      </w:r>
      <w:r>
        <w:rPr>
          <w:rFonts w:ascii="TimesNewRomanPSMT" w:hAnsi="TimesNewRomanPSMT"/>
        </w:rPr>
        <w:t xml:space="preserve"> између</w:t>
      </w:r>
      <w:proofErr w:type="gramEnd"/>
      <w:r w:rsidRPr="007E2E4A">
        <w:t>:</w:t>
      </w:r>
    </w:p>
    <w:p w:rsidR="008F70E0" w:rsidRPr="00C93AA9" w:rsidRDefault="008F70E0" w:rsidP="008F70E0">
      <w:pPr>
        <w:ind w:left="-5" w:right="46"/>
        <w:jc w:val="both"/>
        <w:rPr>
          <w:b/>
          <w:shd w:val="clear" w:color="auto" w:fill="FFFFFF"/>
        </w:rPr>
      </w:pPr>
      <w:r w:rsidRPr="007E2E4A">
        <w:br/>
        <w:t xml:space="preserve">1. </w:t>
      </w:r>
      <w:r w:rsidRPr="009316F7">
        <w:rPr>
          <w:b/>
        </w:rPr>
        <w:t xml:space="preserve">Јавног предузећа за урбанизам и уређење општине Прокупље </w:t>
      </w:r>
      <w:r w:rsidRPr="009316F7">
        <w:t xml:space="preserve">са седиштем у </w:t>
      </w:r>
      <w:proofErr w:type="gramStart"/>
      <w:r w:rsidRPr="009316F7">
        <w:t>Прокупљу  ул</w:t>
      </w:r>
      <w:proofErr w:type="gramEnd"/>
      <w:r w:rsidRPr="009316F7">
        <w:t xml:space="preserve">. Ратка Павловића бр. 2. </w:t>
      </w:r>
      <w:proofErr w:type="gramStart"/>
      <w:r w:rsidRPr="009316F7">
        <w:t>матични</w:t>
      </w:r>
      <w:proofErr w:type="gramEnd"/>
      <w:r w:rsidRPr="009316F7">
        <w:t xml:space="preserve"> бр. 20928972, ПИБ 108086042</w:t>
      </w:r>
      <w:proofErr w:type="gramStart"/>
      <w:r w:rsidRPr="009316F7">
        <w:t>,  тел</w:t>
      </w:r>
      <w:proofErr w:type="gramEnd"/>
      <w:r w:rsidRPr="009316F7">
        <w:t>: 027/321-250</w:t>
      </w:r>
      <w:r w:rsidRPr="007D05E0">
        <w:t xml:space="preserve">;  текући рачун 250-3090000015020-21 код EFG Eurobank, коју заступа </w:t>
      </w:r>
      <w:r w:rsidR="00F471DF" w:rsidRPr="007D05E0">
        <w:t>в.д</w:t>
      </w:r>
      <w:r w:rsidRPr="007D05E0">
        <w:t>.</w:t>
      </w:r>
      <w:r w:rsidRPr="007D05E0">
        <w:rPr>
          <w:lang w:val="sr-Cyrl-CS"/>
        </w:rPr>
        <w:t>д</w:t>
      </w:r>
      <w:r w:rsidRPr="007D05E0">
        <w:t xml:space="preserve">иректора </w:t>
      </w:r>
      <w:r w:rsidR="00422914" w:rsidRPr="007D05E0">
        <w:t>Милисав Брајковић</w:t>
      </w:r>
      <w:r w:rsidRPr="007D05E0">
        <w:t>, (у</w:t>
      </w:r>
      <w:r w:rsidRPr="007D05E0">
        <w:rPr>
          <w:color w:val="00000A"/>
        </w:rPr>
        <w:t xml:space="preserve"> даљем тексту: Прималац лизинга), с једне стране и</w:t>
      </w:r>
    </w:p>
    <w:p w:rsidR="008F70E0" w:rsidRDefault="008F70E0" w:rsidP="008F70E0">
      <w:pPr>
        <w:pStyle w:val="BodyText"/>
        <w:jc w:val="both"/>
      </w:pPr>
      <w:r w:rsidRPr="007E2E4A">
        <w:t xml:space="preserve"> 2. _____________________________, са седиштем у ______</w:t>
      </w:r>
      <w:r>
        <w:t xml:space="preserve">______________ ул. ____________ </w:t>
      </w:r>
      <w:r w:rsidRPr="007E2E4A">
        <w:t>бр._____, кога заступа ___________________</w:t>
      </w:r>
      <w:r>
        <w:t xml:space="preserve">____ (у даљем тексту: </w:t>
      </w:r>
      <w:r w:rsidRPr="00D72C69">
        <w:rPr>
          <w:color w:val="auto"/>
        </w:rPr>
        <w:t>Понуђач-испоручиоц),</w:t>
      </w:r>
      <w:r w:rsidRPr="00912C08">
        <w:rPr>
          <w:color w:val="FF0000"/>
        </w:rPr>
        <w:t xml:space="preserve"> </w:t>
      </w:r>
      <w:r>
        <w:t xml:space="preserve">порески </w:t>
      </w:r>
      <w:r w:rsidRPr="007E2E4A">
        <w:t>идентификациони број: _____________________ матични број: ___</w:t>
      </w:r>
      <w:r>
        <w:t xml:space="preserve">____________, број </w:t>
      </w:r>
      <w:r w:rsidRPr="007E2E4A">
        <w:t>текућег рачуна ________________ телефон ______________, с друге стране и</w:t>
      </w:r>
    </w:p>
    <w:p w:rsidR="008F70E0" w:rsidRDefault="008F70E0" w:rsidP="008F70E0">
      <w:pPr>
        <w:pStyle w:val="BodyText"/>
        <w:jc w:val="both"/>
      </w:pPr>
      <w:r w:rsidRPr="007E2E4A">
        <w:t xml:space="preserve"> 3. _____________________________, са седиштем у ______</w:t>
      </w:r>
      <w:r>
        <w:t>______________ ул. ____________</w:t>
      </w:r>
      <w:r w:rsidRPr="007E2E4A">
        <w:t>бр._____, кога заступа _______________________ (у даљем тексту: Давалац</w:t>
      </w:r>
      <w:r>
        <w:t xml:space="preserve"> лизинга)</w:t>
      </w:r>
      <w:proofErr w:type="gramStart"/>
      <w:r>
        <w:t>,</w:t>
      </w:r>
      <w:r w:rsidRPr="007E2E4A">
        <w:t>порески</w:t>
      </w:r>
      <w:proofErr w:type="gramEnd"/>
      <w:r w:rsidRPr="007E2E4A">
        <w:t xml:space="preserve"> идентификациони број: ____</w:t>
      </w:r>
      <w:r>
        <w:t>_________________ матични број:_______________,</w:t>
      </w:r>
      <w:r w:rsidRPr="007E2E4A">
        <w:t>број текућег рачуна ________________ телефон ______________,.</w:t>
      </w:r>
    </w:p>
    <w:p w:rsidR="008F70E0" w:rsidRDefault="008F70E0" w:rsidP="008F70E0">
      <w:pPr>
        <w:pStyle w:val="BodyText"/>
        <w:jc w:val="both"/>
      </w:pPr>
      <w:r w:rsidRPr="007E2E4A">
        <w:br/>
        <w:t>Уговорне стране</w:t>
      </w:r>
      <w:r>
        <w:t xml:space="preserve"> констатују следеће</w:t>
      </w:r>
      <w:r w:rsidRPr="007E2E4A">
        <w:t>:</w:t>
      </w:r>
    </w:p>
    <w:p w:rsidR="008F70E0" w:rsidRPr="001D0BF4" w:rsidRDefault="008F70E0" w:rsidP="008E75C0">
      <w:pPr>
        <w:autoSpaceDE w:val="0"/>
        <w:autoSpaceDN w:val="0"/>
        <w:adjustRightInd w:val="0"/>
        <w:spacing w:line="240" w:lineRule="auto"/>
        <w:jc w:val="both"/>
        <w:rPr>
          <w:b/>
          <w:bCs/>
          <w:highlight w:val="white"/>
        </w:rPr>
      </w:pPr>
      <w:r w:rsidRPr="007E2E4A">
        <w:t>− Да је Наручилац, односно прималац лизинга, сходно одредбама Закона о јавним</w:t>
      </w:r>
      <w:r w:rsidRPr="007E2E4A">
        <w:br/>
        <w:t>набавкама ("Службени гласник РС", бр. 124/12, 14/15 и 68/15), спровео поступак јавне</w:t>
      </w:r>
      <w:r w:rsidRPr="007E2E4A">
        <w:br/>
      </w:r>
      <w:r>
        <w:t>у отвореном поступку за набавку</w:t>
      </w:r>
      <w:r w:rsidRPr="007E2E4A">
        <w:t xml:space="preserve"> добара – </w:t>
      </w:r>
      <w:r w:rsidR="000C62FE">
        <w:rPr>
          <w:lang w:val="sr-Cyrl-RS"/>
        </w:rPr>
        <w:t xml:space="preserve">набавка камиона и нископодне приколице </w:t>
      </w:r>
      <w:proofErr w:type="gramStart"/>
      <w:r w:rsidR="000C62FE">
        <w:rPr>
          <w:lang w:val="sr-Cyrl-RS"/>
        </w:rPr>
        <w:t>на  финансијски</w:t>
      </w:r>
      <w:proofErr w:type="gramEnd"/>
      <w:r w:rsidR="000C62FE">
        <w:rPr>
          <w:lang w:val="sr-Cyrl-RS"/>
        </w:rPr>
        <w:t xml:space="preserve"> лизинг  - </w:t>
      </w:r>
      <w:r w:rsidR="001D0BF4" w:rsidRPr="00A53B8D">
        <w:rPr>
          <w:b/>
        </w:rPr>
        <w:t>ЈН бр.</w:t>
      </w:r>
      <w:r w:rsidR="001D0BF4" w:rsidRPr="00F84410">
        <w:rPr>
          <w:b/>
          <w:color w:val="auto"/>
          <w:lang w:val="sr-Cyrl-CS"/>
        </w:rPr>
        <w:t xml:space="preserve"> 1.1</w:t>
      </w:r>
      <w:r w:rsidR="001D0BF4">
        <w:rPr>
          <w:b/>
          <w:color w:val="auto"/>
          <w:lang w:val="sr-Cyrl-CS"/>
        </w:rPr>
        <w:t>.5</w:t>
      </w:r>
      <w:r w:rsidR="001D0BF4" w:rsidRPr="00F84410">
        <w:rPr>
          <w:b/>
          <w:color w:val="auto"/>
          <w:lang w:val="sr-Cyrl-CS"/>
        </w:rPr>
        <w:t>/2019</w:t>
      </w:r>
      <w:r w:rsidR="000C62FE">
        <w:rPr>
          <w:b/>
          <w:color w:val="auto"/>
          <w:lang w:val="sr-Cyrl-CS"/>
        </w:rPr>
        <w:t xml:space="preserve">, ПАРТИЈА  1 </w:t>
      </w:r>
      <w:r w:rsidR="00A223C1">
        <w:rPr>
          <w:b/>
          <w:color w:val="auto"/>
          <w:lang w:val="sr-Cyrl-CS"/>
        </w:rPr>
        <w:t xml:space="preserve"> </w:t>
      </w:r>
      <w:r w:rsidR="00F471DF">
        <w:rPr>
          <w:color w:val="auto"/>
          <w:lang w:val="sr-Cyrl-CS"/>
        </w:rPr>
        <w:t xml:space="preserve">- </w:t>
      </w:r>
      <w:r w:rsidR="001D0BF4" w:rsidRPr="002742C0">
        <w:rPr>
          <w:b/>
          <w:noProof/>
          <w:color w:val="auto"/>
          <w:lang w:val="sr-Cyrl-CS"/>
        </w:rPr>
        <w:t xml:space="preserve"> </w:t>
      </w:r>
      <w:r w:rsidR="00E63F28">
        <w:rPr>
          <w:b/>
          <w:noProof/>
          <w:color w:val="auto"/>
          <w:lang w:val="sr-Cyrl-CS"/>
        </w:rPr>
        <w:t>камион</w:t>
      </w:r>
      <w:r w:rsidR="00F471DF">
        <w:rPr>
          <w:b/>
          <w:noProof/>
          <w:color w:val="auto"/>
          <w:lang w:val="sr-Cyrl-CS"/>
        </w:rPr>
        <w:t xml:space="preserve"> </w:t>
      </w:r>
      <w:r w:rsidR="001D0BF4">
        <w:rPr>
          <w:b/>
          <w:noProof/>
          <w:color w:val="auto"/>
          <w:lang w:val="sr-Cyrl-CS"/>
        </w:rPr>
        <w:t xml:space="preserve"> </w:t>
      </w:r>
      <w:r w:rsidR="00E63F28">
        <w:rPr>
          <w:b/>
          <w:noProof/>
          <w:color w:val="auto"/>
          <w:lang w:val="sr-Cyrl-CS"/>
        </w:rPr>
        <w:t>кипер</w:t>
      </w:r>
      <w:r w:rsidR="001D0BF4" w:rsidRPr="0026370A">
        <w:rPr>
          <w:b/>
          <w:bCs/>
          <w:spacing w:val="6"/>
        </w:rPr>
        <w:t xml:space="preserve"> </w:t>
      </w:r>
      <w:r w:rsidRPr="0026370A">
        <w:rPr>
          <w:b/>
          <w:bCs/>
          <w:spacing w:val="6"/>
        </w:rPr>
        <w:t xml:space="preserve"> </w:t>
      </w:r>
      <w:r w:rsidRPr="007E2E4A">
        <w:t xml:space="preserve"> на основу</w:t>
      </w:r>
      <w:r>
        <w:t xml:space="preserve"> </w:t>
      </w:r>
      <w:r w:rsidRPr="007E2E4A">
        <w:t>Позива објав</w:t>
      </w:r>
      <w:r w:rsidR="001D0BF4">
        <w:t xml:space="preserve">љеног на Порталу јавних набавки </w:t>
      </w:r>
      <w:r w:rsidRPr="007E2E4A">
        <w:t>Управе за јавне набавке.</w:t>
      </w:r>
    </w:p>
    <w:p w:rsidR="008E75C0" w:rsidRDefault="008F70E0" w:rsidP="008E75C0">
      <w:pPr>
        <w:pStyle w:val="BodyText"/>
        <w:spacing w:after="0"/>
        <w:jc w:val="both"/>
      </w:pPr>
      <w:r w:rsidRPr="007E2E4A">
        <w:t>− Да је Понуђач, односно испоручилац предмета лизинга, доставио понуду број</w:t>
      </w:r>
      <w:r w:rsidRPr="007E2E4A">
        <w:br/>
        <w:t>________________ дана __.__.201</w:t>
      </w:r>
      <w:r>
        <w:t>9</w:t>
      </w:r>
      <w:r w:rsidRPr="007E2E4A">
        <w:t xml:space="preserve">. </w:t>
      </w:r>
      <w:proofErr w:type="gramStart"/>
      <w:r w:rsidRPr="007E2E4A">
        <w:t>године</w:t>
      </w:r>
      <w:proofErr w:type="gramEnd"/>
      <w:r w:rsidRPr="007E2E4A">
        <w:t xml:space="preserve"> која у свему одговара захтевима конкурсне</w:t>
      </w:r>
      <w:r w:rsidRPr="007E2E4A">
        <w:br/>
        <w:t>документације за предметну јавну набавку.</w:t>
      </w:r>
    </w:p>
    <w:p w:rsidR="008F70E0" w:rsidRDefault="008F70E0" w:rsidP="008E75C0">
      <w:pPr>
        <w:pStyle w:val="BodyText"/>
        <w:spacing w:after="0"/>
        <w:jc w:val="both"/>
      </w:pPr>
      <w:r w:rsidRPr="007E2E4A">
        <w:t>− Да је Наручилац (прималац лизинга) понуду Понуђача (испоручиоца предмета</w:t>
      </w:r>
      <w:r w:rsidRPr="007E2E4A">
        <w:br/>
        <w:t xml:space="preserve">лизинга) бр. ______________ </w:t>
      </w:r>
      <w:proofErr w:type="gramStart"/>
      <w:r w:rsidRPr="007E2E4A">
        <w:t>изабрао</w:t>
      </w:r>
      <w:proofErr w:type="gramEnd"/>
      <w:r w:rsidRPr="007E2E4A">
        <w:t xml:space="preserve"> као најповољнију и донео Одлуку о додели</w:t>
      </w:r>
      <w:r w:rsidRPr="007E2E4A">
        <w:br/>
        <w:t>уговора.</w:t>
      </w:r>
    </w:p>
    <w:p w:rsidR="008F70E0" w:rsidRDefault="008F70E0" w:rsidP="008F70E0">
      <w:pPr>
        <w:pStyle w:val="BodyText"/>
        <w:spacing w:after="0"/>
        <w:jc w:val="center"/>
        <w:rPr>
          <w:b/>
          <w:bCs/>
        </w:rPr>
      </w:pPr>
      <w:r w:rsidRPr="007E2E4A">
        <w:br/>
      </w:r>
      <w:r w:rsidRPr="007E2E4A">
        <w:rPr>
          <w:b/>
          <w:bCs/>
        </w:rPr>
        <w:t>Члан 1.</w:t>
      </w:r>
      <w:r w:rsidRPr="007E2E4A">
        <w:br/>
      </w:r>
      <w:r w:rsidRPr="007E2E4A">
        <w:rPr>
          <w:b/>
          <w:bCs/>
        </w:rPr>
        <w:t>ПРЕДМЕТ УГОВОРА</w:t>
      </w:r>
    </w:p>
    <w:p w:rsidR="008F70E0" w:rsidRDefault="008F70E0" w:rsidP="008F70E0">
      <w:pPr>
        <w:pStyle w:val="BodyText"/>
        <w:spacing w:after="0"/>
        <w:jc w:val="both"/>
      </w:pPr>
    </w:p>
    <w:p w:rsidR="008E75C0" w:rsidRDefault="008F70E0" w:rsidP="008E75C0">
      <w:pPr>
        <w:autoSpaceDE w:val="0"/>
        <w:autoSpaceDN w:val="0"/>
        <w:adjustRightInd w:val="0"/>
        <w:spacing w:line="240" w:lineRule="auto"/>
        <w:jc w:val="both"/>
      </w:pPr>
      <w:r>
        <w:t xml:space="preserve">         </w:t>
      </w:r>
      <w:r w:rsidRPr="007E2E4A">
        <w:t xml:space="preserve">Предмет овог уговора је </w:t>
      </w:r>
      <w:r w:rsidR="007056CF">
        <w:rPr>
          <w:b/>
          <w:noProof/>
          <w:color w:val="auto"/>
          <w:lang w:val="sr-Cyrl-CS"/>
        </w:rPr>
        <w:t>н</w:t>
      </w:r>
      <w:r w:rsidR="001D0BF4" w:rsidRPr="002742C0">
        <w:rPr>
          <w:b/>
          <w:noProof/>
          <w:color w:val="auto"/>
          <w:lang w:val="sr-Cyrl-CS"/>
        </w:rPr>
        <w:t xml:space="preserve">абавка </w:t>
      </w:r>
      <w:r w:rsidR="00A223C1">
        <w:rPr>
          <w:b/>
          <w:noProof/>
          <w:color w:val="auto"/>
          <w:lang w:val="sr-Cyrl-CS"/>
        </w:rPr>
        <w:t xml:space="preserve">камиона кипера </w:t>
      </w:r>
      <w:r w:rsidR="001D0BF4" w:rsidRPr="00F471DF">
        <w:rPr>
          <w:noProof/>
          <w:color w:val="auto"/>
          <w:lang w:val="sr-Cyrl-CS"/>
        </w:rPr>
        <w:t>на финансијски лизинг</w:t>
      </w:r>
      <w:r w:rsidR="001D0BF4">
        <w:t xml:space="preserve"> </w:t>
      </w:r>
      <w:r>
        <w:t>за</w:t>
      </w:r>
      <w:r w:rsidR="001D0BF4">
        <w:t xml:space="preserve"> </w:t>
      </w:r>
      <w:r>
        <w:t xml:space="preserve">потребе </w:t>
      </w:r>
      <w:r w:rsidRPr="007E2E4A">
        <w:t>Наручиоца.</w:t>
      </w:r>
      <w:r w:rsidRPr="007E2E4A">
        <w:br/>
      </w:r>
      <w:r>
        <w:t xml:space="preserve">        </w:t>
      </w:r>
      <w:r w:rsidRPr="007E2E4A">
        <w:t>Карактеристике предмета јавне набавке дефинисан</w:t>
      </w:r>
      <w:r>
        <w:t xml:space="preserve">е су спецификацијом Наручиоца и </w:t>
      </w:r>
      <w:r w:rsidRPr="007E2E4A">
        <w:t>понудом Понуђача.</w:t>
      </w:r>
    </w:p>
    <w:p w:rsidR="008E75C0" w:rsidRDefault="008F70E0" w:rsidP="008E75C0">
      <w:pPr>
        <w:autoSpaceDE w:val="0"/>
        <w:autoSpaceDN w:val="0"/>
        <w:adjustRightInd w:val="0"/>
        <w:spacing w:line="240" w:lineRule="auto"/>
        <w:jc w:val="both"/>
      </w:pPr>
      <w:r>
        <w:t xml:space="preserve">        </w:t>
      </w:r>
      <w:r w:rsidRPr="007E2E4A">
        <w:t xml:space="preserve">Саставни део овог Уговора је понуда Понуђача бр. _____________ </w:t>
      </w:r>
      <w:proofErr w:type="gramStart"/>
      <w:r w:rsidRPr="007E2E4A">
        <w:t>од</w:t>
      </w:r>
      <w:proofErr w:type="gramEnd"/>
      <w:r w:rsidRPr="007E2E4A">
        <w:t xml:space="preserve"> __.__.201</w:t>
      </w:r>
      <w:r>
        <w:t>9</w:t>
      </w:r>
      <w:r w:rsidRPr="007E2E4A">
        <w:t xml:space="preserve">. </w:t>
      </w:r>
      <w:proofErr w:type="gramStart"/>
      <w:r w:rsidRPr="007E2E4A">
        <w:t>године</w:t>
      </w:r>
      <w:proofErr w:type="gramEnd"/>
      <w:r w:rsidRPr="007E2E4A">
        <w:t>.</w:t>
      </w:r>
    </w:p>
    <w:p w:rsidR="008F70E0" w:rsidRPr="001D0BF4" w:rsidRDefault="008F70E0" w:rsidP="008E75C0">
      <w:pPr>
        <w:autoSpaceDE w:val="0"/>
        <w:autoSpaceDN w:val="0"/>
        <w:adjustRightInd w:val="0"/>
        <w:spacing w:line="240" w:lineRule="auto"/>
        <w:jc w:val="both"/>
        <w:rPr>
          <w:b/>
          <w:bCs/>
          <w:highlight w:val="white"/>
        </w:rPr>
      </w:pPr>
      <w:r>
        <w:t xml:space="preserve">  </w:t>
      </w:r>
    </w:p>
    <w:p w:rsidR="008F70E0" w:rsidRDefault="008F70E0" w:rsidP="008F70E0">
      <w:pPr>
        <w:pStyle w:val="BodyText"/>
        <w:spacing w:after="0"/>
        <w:rPr>
          <w:b/>
          <w:bCs/>
        </w:rPr>
      </w:pPr>
    </w:p>
    <w:p w:rsidR="007D05E0" w:rsidRDefault="007D05E0" w:rsidP="008F70E0">
      <w:pPr>
        <w:pStyle w:val="BodyText"/>
        <w:spacing w:after="0"/>
        <w:rPr>
          <w:b/>
          <w:bCs/>
        </w:rPr>
      </w:pPr>
    </w:p>
    <w:p w:rsidR="007D05E0" w:rsidRDefault="007D05E0" w:rsidP="008F70E0">
      <w:pPr>
        <w:pStyle w:val="BodyText"/>
        <w:spacing w:after="0"/>
        <w:rPr>
          <w:b/>
          <w:bCs/>
        </w:rPr>
      </w:pPr>
    </w:p>
    <w:p w:rsidR="007D05E0" w:rsidRDefault="007D05E0" w:rsidP="008F70E0">
      <w:pPr>
        <w:pStyle w:val="BodyText"/>
        <w:spacing w:after="0"/>
        <w:rPr>
          <w:b/>
          <w:bCs/>
        </w:rPr>
      </w:pPr>
    </w:p>
    <w:p w:rsidR="007D05E0" w:rsidRDefault="007D05E0" w:rsidP="008F70E0">
      <w:pPr>
        <w:pStyle w:val="BodyText"/>
        <w:spacing w:after="0"/>
        <w:rPr>
          <w:b/>
          <w:bCs/>
        </w:rPr>
      </w:pPr>
    </w:p>
    <w:p w:rsidR="007D05E0" w:rsidRDefault="007D05E0" w:rsidP="008F70E0">
      <w:pPr>
        <w:pStyle w:val="BodyText"/>
        <w:spacing w:after="0"/>
        <w:rPr>
          <w:b/>
          <w:bCs/>
        </w:rPr>
      </w:pPr>
    </w:p>
    <w:p w:rsidR="008F70E0" w:rsidRDefault="008F70E0" w:rsidP="008F70E0">
      <w:pPr>
        <w:pStyle w:val="BodyText"/>
        <w:spacing w:after="0"/>
        <w:jc w:val="center"/>
        <w:rPr>
          <w:b/>
          <w:bCs/>
        </w:rPr>
      </w:pPr>
      <w:r w:rsidRPr="007E2E4A">
        <w:rPr>
          <w:b/>
          <w:bCs/>
        </w:rPr>
        <w:lastRenderedPageBreak/>
        <w:t>Члан 2.</w:t>
      </w:r>
      <w:r w:rsidRPr="007E2E4A">
        <w:br/>
      </w:r>
      <w:r w:rsidRPr="007E2E4A">
        <w:rPr>
          <w:b/>
          <w:bCs/>
        </w:rPr>
        <w:t>КВАЛИТЕТ</w:t>
      </w:r>
    </w:p>
    <w:p w:rsidR="008F70E0" w:rsidRDefault="008F70E0" w:rsidP="008E75C0">
      <w:pPr>
        <w:pStyle w:val="BodyText"/>
        <w:spacing w:after="0"/>
        <w:jc w:val="both"/>
        <w:rPr>
          <w:b/>
          <w:bCs/>
        </w:rPr>
      </w:pPr>
      <w:r w:rsidRPr="007E2E4A">
        <w:br/>
        <w:t xml:space="preserve">Квалитет добара из члана 1. </w:t>
      </w:r>
      <w:proofErr w:type="gramStart"/>
      <w:r w:rsidRPr="007E2E4A">
        <w:t>овог</w:t>
      </w:r>
      <w:proofErr w:type="gramEnd"/>
      <w:r w:rsidRPr="007E2E4A">
        <w:t xml:space="preserve"> Уговора мора у свему</w:t>
      </w:r>
      <w:r>
        <w:t xml:space="preserve"> да одговара техничким и другим </w:t>
      </w:r>
      <w:r w:rsidRPr="007E2E4A">
        <w:t>захтевима у складу са важећим прописима Републике Србије, Правилником о подели моторних</w:t>
      </w:r>
      <w:r>
        <w:t xml:space="preserve"> </w:t>
      </w:r>
      <w:r w:rsidRPr="007E2E4A">
        <w:t>возила и прикључних возила и техничким условима за возила у саобраћају на путевима</w:t>
      </w:r>
      <w:r>
        <w:t xml:space="preserve"> </w:t>
      </w:r>
      <w:r w:rsidRPr="007E2E4A">
        <w:t>Законом о безбедности саобраћаја на путевима.</w:t>
      </w:r>
    </w:p>
    <w:p w:rsidR="008F70E0" w:rsidRDefault="008F70E0" w:rsidP="008F70E0">
      <w:pPr>
        <w:pStyle w:val="BodyText"/>
        <w:spacing w:after="0"/>
        <w:jc w:val="center"/>
        <w:rPr>
          <w:b/>
          <w:bCs/>
        </w:rPr>
      </w:pPr>
      <w:r w:rsidRPr="007E2E4A">
        <w:rPr>
          <w:b/>
          <w:bCs/>
        </w:rPr>
        <w:t>Члан 3.</w:t>
      </w:r>
      <w:r w:rsidRPr="007E2E4A">
        <w:br/>
      </w:r>
      <w:r w:rsidRPr="007E2E4A">
        <w:rPr>
          <w:b/>
          <w:bCs/>
        </w:rPr>
        <w:t>ЦЕНА</w:t>
      </w:r>
    </w:p>
    <w:p w:rsidR="008E75C0" w:rsidRDefault="008F70E0" w:rsidP="008F70E0">
      <w:pPr>
        <w:pStyle w:val="BodyText"/>
        <w:spacing w:after="0"/>
        <w:jc w:val="both"/>
      </w:pPr>
      <w:r w:rsidRPr="007E2E4A">
        <w:br/>
        <w:t>Цена добара и услови плаћања дефинисани су Понудом Понуђача и не могу се мењати.</w:t>
      </w:r>
      <w:r w:rsidRPr="007E2E4A">
        <w:br/>
        <w:t>Укупна понуђена вредност без ПДВ-а (са свим трошковима лизинга и каматом) износи ________________________________________</w:t>
      </w:r>
      <w:r>
        <w:t xml:space="preserve"> динара/е</w:t>
      </w:r>
      <w:r w:rsidR="008E75C0">
        <w:t>в</w:t>
      </w:r>
      <w:r>
        <w:t>ра.</w:t>
      </w:r>
    </w:p>
    <w:p w:rsidR="008F70E0" w:rsidRDefault="008F70E0" w:rsidP="008F70E0">
      <w:pPr>
        <w:pStyle w:val="BodyText"/>
        <w:spacing w:after="0"/>
        <w:jc w:val="both"/>
      </w:pPr>
      <w:r w:rsidRPr="007E2E4A">
        <w:t>Укупна понуђена вредност са ПДВ-ом (са свим трошковима лизинга и каматом) износи _________</w:t>
      </w:r>
      <w:r>
        <w:t>_______________________________динара/е</w:t>
      </w:r>
      <w:r w:rsidR="008E75C0">
        <w:t>в</w:t>
      </w:r>
      <w:r>
        <w:t>ра.</w:t>
      </w:r>
      <w:r w:rsidRPr="007E2E4A">
        <w:br/>
        <w:t>Цена је фиксна и не може се накнадно мењати током периода важења овог уговора.</w:t>
      </w:r>
    </w:p>
    <w:p w:rsidR="008F70E0" w:rsidRDefault="008F70E0" w:rsidP="008F70E0">
      <w:pPr>
        <w:pStyle w:val="BodyText"/>
        <w:spacing w:after="0"/>
        <w:jc w:val="center"/>
        <w:rPr>
          <w:b/>
          <w:bCs/>
        </w:rPr>
      </w:pPr>
      <w:r w:rsidRPr="007E2E4A">
        <w:br/>
      </w:r>
      <w:r w:rsidRPr="007E2E4A">
        <w:rPr>
          <w:b/>
          <w:bCs/>
        </w:rPr>
        <w:t>Члан 4.</w:t>
      </w:r>
      <w:r w:rsidRPr="007E2E4A">
        <w:br/>
      </w:r>
      <w:r w:rsidRPr="007E2E4A">
        <w:rPr>
          <w:b/>
          <w:bCs/>
        </w:rPr>
        <w:t>СУБЈЕКТИ УГОВОРА</w:t>
      </w:r>
    </w:p>
    <w:p w:rsidR="008E75C0" w:rsidRDefault="008F70E0" w:rsidP="008E75C0">
      <w:pPr>
        <w:pStyle w:val="BodyText"/>
        <w:spacing w:after="0"/>
        <w:jc w:val="both"/>
      </w:pPr>
      <w:r w:rsidRPr="007E2E4A">
        <w:br/>
      </w:r>
      <w:r w:rsidRPr="008E75C0">
        <w:t>Субјекти овог уговора су: Наручилац (прималац лизинга), Понуђач (испоручилац предмета лизинга) и Давалац лизинга.</w:t>
      </w:r>
    </w:p>
    <w:p w:rsidR="008E75C0" w:rsidRDefault="008F70E0" w:rsidP="008E75C0">
      <w:pPr>
        <w:pStyle w:val="BodyText"/>
        <w:spacing w:after="0"/>
        <w:jc w:val="both"/>
      </w:pPr>
      <w:r w:rsidRPr="008E75C0">
        <w:t>Давалац лизинга _________________________________, као власник возила из члана 1. Овог</w:t>
      </w:r>
      <w:r>
        <w:t xml:space="preserve"> </w:t>
      </w:r>
      <w:r w:rsidRPr="007E2E4A">
        <w:t>Уговора који је према спецификацији Наручиоца (примаоца лизинга) прибавио од Понуђача</w:t>
      </w:r>
      <w:r>
        <w:t xml:space="preserve"> </w:t>
      </w:r>
      <w:r w:rsidRPr="007E2E4A">
        <w:t>(испоручиоца предмета лизинга), уз задржавање права својине, преноси на Наручиоца</w:t>
      </w:r>
      <w:r>
        <w:t xml:space="preserve"> </w:t>
      </w:r>
      <w:r w:rsidRPr="007E2E4A">
        <w:t>(примаоца лизинга) овлашћење држања и коришће</w:t>
      </w:r>
      <w:r>
        <w:t>ња предметног возила на рок од _____________________</w:t>
      </w:r>
      <w:r w:rsidRPr="007E2E4A">
        <w:t>______година.</w:t>
      </w:r>
      <w:r w:rsidRPr="007E2E4A">
        <w:br/>
        <w:t>Понуђач (испоручилац предмета лизинга) се обавезује да Наручиоцу (примаоцу лизинга</w:t>
      </w:r>
      <w:proofErr w:type="gramStart"/>
      <w:r w:rsidRPr="007E2E4A">
        <w:t>)</w:t>
      </w:r>
      <w:proofErr w:type="gramEnd"/>
      <w:r w:rsidRPr="007E2E4A">
        <w:br/>
        <w:t xml:space="preserve">достави добра из чл. 1. </w:t>
      </w:r>
      <w:proofErr w:type="gramStart"/>
      <w:r w:rsidRPr="007E2E4A">
        <w:t>овог</w:t>
      </w:r>
      <w:proofErr w:type="gramEnd"/>
      <w:r w:rsidRPr="007E2E4A">
        <w:t xml:space="preserve"> Уговора (у даљем тексту: возила) на начин и под условима из</w:t>
      </w:r>
      <w:r w:rsidRPr="007E2E4A">
        <w:br/>
        <w:t>овог</w:t>
      </w:r>
      <w:r>
        <w:t xml:space="preserve"> </w:t>
      </w:r>
      <w:r w:rsidRPr="007E2E4A">
        <w:t>Уговора.</w:t>
      </w:r>
    </w:p>
    <w:p w:rsidR="008F70E0" w:rsidRDefault="008F70E0" w:rsidP="008E75C0">
      <w:pPr>
        <w:pStyle w:val="BodyText"/>
        <w:spacing w:after="0"/>
        <w:jc w:val="both"/>
      </w:pPr>
      <w:r w:rsidRPr="007E2E4A">
        <w:t>Понуђач (испоручилац предмета лизинга) предмета лизинга_________________________</w:t>
      </w:r>
      <w:proofErr w:type="gramStart"/>
      <w:r w:rsidRPr="007E2E4A">
        <w:t>,</w:t>
      </w:r>
      <w:proofErr w:type="gramEnd"/>
      <w:r w:rsidRPr="007E2E4A">
        <w:br/>
        <w:t>преноси на Даваоца лизинга право својине над предметним возилима, ради њихове предаје</w:t>
      </w:r>
      <w:r w:rsidRPr="007E2E4A">
        <w:br/>
        <w:t>Наручиоцу (примаоцу лизинга) на држање и коришћење.</w:t>
      </w:r>
    </w:p>
    <w:p w:rsidR="008E75C0" w:rsidRPr="008E75C0" w:rsidRDefault="008E75C0" w:rsidP="008E75C0">
      <w:pPr>
        <w:pStyle w:val="BodyText"/>
        <w:spacing w:after="0"/>
        <w:jc w:val="both"/>
        <w:rPr>
          <w:b/>
          <w:bCs/>
        </w:rPr>
      </w:pPr>
    </w:p>
    <w:p w:rsidR="008F70E0" w:rsidRDefault="008F70E0" w:rsidP="008F70E0">
      <w:pPr>
        <w:pStyle w:val="BodyText"/>
        <w:spacing w:after="0"/>
        <w:jc w:val="center"/>
        <w:rPr>
          <w:b/>
          <w:bCs/>
        </w:rPr>
      </w:pPr>
      <w:r w:rsidRPr="007E2E4A">
        <w:rPr>
          <w:b/>
          <w:bCs/>
        </w:rPr>
        <w:t>Члан 5.</w:t>
      </w:r>
      <w:r w:rsidRPr="007E2E4A">
        <w:br/>
      </w:r>
      <w:r w:rsidRPr="007E2E4A">
        <w:rPr>
          <w:b/>
          <w:bCs/>
        </w:rPr>
        <w:t>НАЧИН ПЛАЋАЊА</w:t>
      </w:r>
    </w:p>
    <w:p w:rsidR="008F70E0" w:rsidRDefault="008F70E0" w:rsidP="008F70E0">
      <w:pPr>
        <w:pStyle w:val="BodyText"/>
        <w:spacing w:after="0"/>
        <w:jc w:val="both"/>
      </w:pPr>
    </w:p>
    <w:p w:rsidR="008F70E0" w:rsidRPr="009167BE" w:rsidRDefault="008F70E0" w:rsidP="008E75C0">
      <w:pPr>
        <w:pStyle w:val="BodyText"/>
        <w:spacing w:after="0"/>
        <w:jc w:val="both"/>
        <w:rPr>
          <w:color w:val="auto"/>
        </w:rPr>
      </w:pPr>
      <w:r w:rsidRPr="007E2E4A">
        <w:t xml:space="preserve">Наручилац ће цену </w:t>
      </w:r>
      <w:r w:rsidRPr="007D05E0">
        <w:t>возила утврђену у члану 3. овог Уговора платити путем финансијског лизинга</w:t>
      </w:r>
      <w:r w:rsidR="008E75C0" w:rsidRPr="007D05E0">
        <w:t xml:space="preserve"> </w:t>
      </w:r>
      <w:r w:rsidRPr="007D05E0">
        <w:rPr>
          <w:color w:val="auto"/>
        </w:rPr>
        <w:t>у в</w:t>
      </w:r>
      <w:r w:rsidRPr="007D05E0">
        <w:rPr>
          <w:color w:val="auto"/>
          <w:spacing w:val="-1"/>
        </w:rPr>
        <w:t>и</w:t>
      </w:r>
      <w:r w:rsidRPr="007D05E0">
        <w:rPr>
          <w:color w:val="auto"/>
        </w:rPr>
        <w:t>с</w:t>
      </w:r>
      <w:r w:rsidRPr="007D05E0">
        <w:rPr>
          <w:color w:val="auto"/>
          <w:spacing w:val="1"/>
        </w:rPr>
        <w:t>и</w:t>
      </w:r>
      <w:r w:rsidRPr="007D05E0">
        <w:rPr>
          <w:color w:val="auto"/>
          <w:spacing w:val="-1"/>
        </w:rPr>
        <w:t>н</w:t>
      </w:r>
      <w:r w:rsidRPr="007D05E0">
        <w:rPr>
          <w:color w:val="auto"/>
        </w:rPr>
        <w:t xml:space="preserve">и </w:t>
      </w:r>
      <w:r w:rsidRPr="007D05E0">
        <w:rPr>
          <w:color w:val="auto"/>
          <w:spacing w:val="-6"/>
        </w:rPr>
        <w:t>о</w:t>
      </w:r>
      <w:r w:rsidRPr="007D05E0">
        <w:rPr>
          <w:color w:val="auto"/>
        </w:rPr>
        <w:t xml:space="preserve">д </w:t>
      </w:r>
      <w:r w:rsidR="008E75C0" w:rsidRPr="007D05E0">
        <w:rPr>
          <w:color w:val="auto"/>
          <w:spacing w:val="-1"/>
        </w:rPr>
        <w:t>2</w:t>
      </w:r>
      <w:r w:rsidRPr="007D05E0">
        <w:rPr>
          <w:color w:val="auto"/>
          <w:spacing w:val="-1"/>
        </w:rPr>
        <w:t>0 % учешћа од нето цене возила, као и остале трошкове који настају приликом потписивања</w:t>
      </w:r>
      <w:r w:rsidR="008E75C0" w:rsidRPr="007D05E0">
        <w:rPr>
          <w:color w:val="auto"/>
          <w:spacing w:val="-1"/>
        </w:rPr>
        <w:t xml:space="preserve"> </w:t>
      </w:r>
      <w:r w:rsidRPr="007D05E0">
        <w:rPr>
          <w:color w:val="auto"/>
          <w:spacing w:val="-1"/>
        </w:rPr>
        <w:t>уговора о финансијском</w:t>
      </w:r>
      <w:r w:rsidR="008E75C0" w:rsidRPr="007D05E0">
        <w:rPr>
          <w:color w:val="auto"/>
          <w:spacing w:val="-1"/>
        </w:rPr>
        <w:t xml:space="preserve"> лизингу</w:t>
      </w:r>
      <w:r w:rsidRPr="007D05E0">
        <w:rPr>
          <w:color w:val="auto"/>
          <w:spacing w:val="-1"/>
        </w:rPr>
        <w:t>, ПДВ на камату и  ПДВ на</w:t>
      </w:r>
      <w:r w:rsidR="008E75C0" w:rsidRPr="007D05E0">
        <w:rPr>
          <w:color w:val="auto"/>
          <w:spacing w:val="-1"/>
        </w:rPr>
        <w:t xml:space="preserve"> нето вредност предмета лизинга</w:t>
      </w:r>
      <w:r w:rsidRPr="009167BE">
        <w:rPr>
          <w:color w:val="auto"/>
          <w:spacing w:val="-1"/>
        </w:rPr>
        <w:t>.</w:t>
      </w:r>
    </w:p>
    <w:p w:rsidR="008F70E0" w:rsidRPr="009167BE" w:rsidRDefault="008F70E0" w:rsidP="00A25980">
      <w:pPr>
        <w:pStyle w:val="BodyText"/>
        <w:spacing w:after="0"/>
        <w:jc w:val="both"/>
        <w:rPr>
          <w:color w:val="auto"/>
        </w:rPr>
      </w:pPr>
      <w:r w:rsidRPr="009167BE">
        <w:rPr>
          <w:color w:val="auto"/>
          <w:spacing w:val="-1"/>
        </w:rPr>
        <w:t>Л</w:t>
      </w:r>
      <w:r w:rsidRPr="009167BE">
        <w:rPr>
          <w:color w:val="auto"/>
          <w:spacing w:val="1"/>
        </w:rPr>
        <w:t>и</w:t>
      </w:r>
      <w:r w:rsidRPr="009167BE">
        <w:rPr>
          <w:color w:val="auto"/>
          <w:spacing w:val="-1"/>
        </w:rPr>
        <w:t>зи</w:t>
      </w:r>
      <w:r w:rsidRPr="009167BE">
        <w:rPr>
          <w:color w:val="auto"/>
          <w:spacing w:val="1"/>
        </w:rPr>
        <w:t>н</w:t>
      </w:r>
      <w:r w:rsidRPr="009167BE">
        <w:rPr>
          <w:color w:val="auto"/>
        </w:rPr>
        <w:t>г</w:t>
      </w:r>
      <w:r w:rsidRPr="009167BE">
        <w:rPr>
          <w:color w:val="auto"/>
          <w:spacing w:val="1"/>
        </w:rPr>
        <w:t xml:space="preserve"> </w:t>
      </w:r>
      <w:r w:rsidRPr="009167BE">
        <w:rPr>
          <w:color w:val="auto"/>
          <w:spacing w:val="-1"/>
        </w:rPr>
        <w:t>н</w:t>
      </w:r>
      <w:r w:rsidRPr="009167BE">
        <w:rPr>
          <w:color w:val="auto"/>
        </w:rPr>
        <w:t>а</w:t>
      </w:r>
      <w:r w:rsidRPr="009167BE">
        <w:rPr>
          <w:color w:val="auto"/>
          <w:spacing w:val="1"/>
        </w:rPr>
        <w:t>к</w:t>
      </w:r>
      <w:r w:rsidRPr="009167BE">
        <w:rPr>
          <w:color w:val="auto"/>
          <w:spacing w:val="-1"/>
        </w:rPr>
        <w:t>н</w:t>
      </w:r>
      <w:r w:rsidRPr="009167BE">
        <w:rPr>
          <w:color w:val="auto"/>
        </w:rPr>
        <w:t>аде</w:t>
      </w:r>
      <w:r w:rsidRPr="009167BE">
        <w:rPr>
          <w:color w:val="auto"/>
          <w:spacing w:val="3"/>
        </w:rPr>
        <w:t xml:space="preserve"> </w:t>
      </w:r>
      <w:r w:rsidRPr="009167BE">
        <w:rPr>
          <w:color w:val="auto"/>
        </w:rPr>
        <w:t>ће</w:t>
      </w:r>
      <w:r w:rsidRPr="009167BE">
        <w:rPr>
          <w:color w:val="auto"/>
          <w:spacing w:val="1"/>
        </w:rPr>
        <w:t xml:space="preserve"> </w:t>
      </w:r>
      <w:r w:rsidRPr="009167BE">
        <w:rPr>
          <w:color w:val="auto"/>
        </w:rPr>
        <w:t>б</w:t>
      </w:r>
      <w:r w:rsidRPr="009167BE">
        <w:rPr>
          <w:color w:val="auto"/>
          <w:spacing w:val="-1"/>
        </w:rPr>
        <w:t>и</w:t>
      </w:r>
      <w:r w:rsidRPr="009167BE">
        <w:rPr>
          <w:color w:val="auto"/>
          <w:spacing w:val="1"/>
        </w:rPr>
        <w:t>т</w:t>
      </w:r>
      <w:r w:rsidRPr="009167BE">
        <w:rPr>
          <w:color w:val="auto"/>
        </w:rPr>
        <w:t>и</w:t>
      </w:r>
      <w:r w:rsidRPr="009167BE">
        <w:rPr>
          <w:color w:val="auto"/>
          <w:spacing w:val="1"/>
        </w:rPr>
        <w:t xml:space="preserve"> </w:t>
      </w:r>
      <w:r w:rsidRPr="009167BE">
        <w:rPr>
          <w:color w:val="auto"/>
          <w:spacing w:val="-1"/>
        </w:rPr>
        <w:t>и</w:t>
      </w:r>
      <w:r w:rsidRPr="009167BE">
        <w:rPr>
          <w:color w:val="auto"/>
        </w:rPr>
        <w:t>с</w:t>
      </w:r>
      <w:r w:rsidRPr="009167BE">
        <w:rPr>
          <w:color w:val="auto"/>
          <w:spacing w:val="-1"/>
        </w:rPr>
        <w:t>п</w:t>
      </w:r>
      <w:r w:rsidRPr="009167BE">
        <w:rPr>
          <w:color w:val="auto"/>
        </w:rPr>
        <w:t>ла</w:t>
      </w:r>
      <w:r w:rsidRPr="009167BE">
        <w:rPr>
          <w:color w:val="auto"/>
          <w:spacing w:val="2"/>
        </w:rPr>
        <w:t>ћ</w:t>
      </w:r>
      <w:r w:rsidRPr="009167BE">
        <w:rPr>
          <w:color w:val="auto"/>
        </w:rPr>
        <w:t>е</w:t>
      </w:r>
      <w:r w:rsidRPr="009167BE">
        <w:rPr>
          <w:color w:val="auto"/>
          <w:spacing w:val="-1"/>
        </w:rPr>
        <w:t>н</w:t>
      </w:r>
      <w:r w:rsidRPr="009167BE">
        <w:rPr>
          <w:color w:val="auto"/>
        </w:rPr>
        <w:t>е</w:t>
      </w:r>
      <w:r w:rsidRPr="009167BE">
        <w:rPr>
          <w:color w:val="auto"/>
          <w:spacing w:val="3"/>
        </w:rPr>
        <w:t xml:space="preserve"> </w:t>
      </w:r>
      <w:r w:rsidRPr="009167BE">
        <w:rPr>
          <w:color w:val="auto"/>
        </w:rPr>
        <w:t>у</w:t>
      </w:r>
      <w:r w:rsidRPr="009167BE">
        <w:rPr>
          <w:b/>
          <w:color w:val="auto"/>
          <w:spacing w:val="6"/>
        </w:rPr>
        <w:t xml:space="preserve"> </w:t>
      </w:r>
      <w:r>
        <w:rPr>
          <w:b/>
          <w:color w:val="auto"/>
        </w:rPr>
        <w:t>48</w:t>
      </w:r>
      <w:r w:rsidRPr="009167BE">
        <w:rPr>
          <w:color w:val="auto"/>
        </w:rPr>
        <w:t xml:space="preserve"> м</w:t>
      </w:r>
      <w:r w:rsidRPr="009167BE">
        <w:rPr>
          <w:color w:val="auto"/>
          <w:spacing w:val="7"/>
        </w:rPr>
        <w:t>е</w:t>
      </w:r>
      <w:r w:rsidRPr="009167BE">
        <w:rPr>
          <w:color w:val="auto"/>
          <w:spacing w:val="1"/>
        </w:rPr>
        <w:t>с</w:t>
      </w:r>
      <w:r w:rsidRPr="009167BE">
        <w:rPr>
          <w:color w:val="auto"/>
          <w:spacing w:val="-6"/>
        </w:rPr>
        <w:t>е</w:t>
      </w:r>
      <w:r w:rsidRPr="009167BE">
        <w:rPr>
          <w:color w:val="auto"/>
          <w:spacing w:val="1"/>
        </w:rPr>
        <w:t>ч</w:t>
      </w:r>
      <w:r w:rsidRPr="009167BE">
        <w:rPr>
          <w:color w:val="auto"/>
          <w:spacing w:val="-1"/>
        </w:rPr>
        <w:t>ни</w:t>
      </w:r>
      <w:r w:rsidRPr="009167BE">
        <w:rPr>
          <w:color w:val="auto"/>
        </w:rPr>
        <w:t>х</w:t>
      </w:r>
      <w:r w:rsidRPr="009167BE">
        <w:rPr>
          <w:color w:val="auto"/>
          <w:spacing w:val="1"/>
        </w:rPr>
        <w:t xml:space="preserve"> </w:t>
      </w:r>
      <w:r w:rsidRPr="009167BE">
        <w:rPr>
          <w:color w:val="auto"/>
        </w:rPr>
        <w:t>р</w:t>
      </w:r>
      <w:r w:rsidRPr="009167BE">
        <w:rPr>
          <w:color w:val="auto"/>
          <w:spacing w:val="-5"/>
        </w:rPr>
        <w:t>а</w:t>
      </w:r>
      <w:r w:rsidRPr="009167BE">
        <w:rPr>
          <w:color w:val="auto"/>
          <w:spacing w:val="1"/>
        </w:rPr>
        <w:t>т</w:t>
      </w:r>
      <w:r w:rsidRPr="009167BE">
        <w:rPr>
          <w:color w:val="auto"/>
        </w:rPr>
        <w:t>а,</w:t>
      </w:r>
      <w:r w:rsidRPr="009167BE">
        <w:rPr>
          <w:color w:val="auto"/>
          <w:spacing w:val="4"/>
        </w:rPr>
        <w:t xml:space="preserve"> </w:t>
      </w:r>
      <w:r w:rsidRPr="009167BE">
        <w:rPr>
          <w:color w:val="auto"/>
        </w:rPr>
        <w:t>у</w:t>
      </w:r>
      <w:r w:rsidRPr="009167BE">
        <w:rPr>
          <w:color w:val="auto"/>
          <w:spacing w:val="1"/>
        </w:rPr>
        <w:t xml:space="preserve"> </w:t>
      </w:r>
      <w:r w:rsidRPr="009167BE">
        <w:rPr>
          <w:color w:val="auto"/>
        </w:rPr>
        <w:t>с</w:t>
      </w:r>
      <w:r w:rsidRPr="009167BE">
        <w:rPr>
          <w:color w:val="auto"/>
          <w:spacing w:val="-1"/>
        </w:rPr>
        <w:t>к</w:t>
      </w:r>
      <w:r w:rsidRPr="009167BE">
        <w:rPr>
          <w:color w:val="auto"/>
        </w:rPr>
        <w:t>ла</w:t>
      </w:r>
      <w:r w:rsidRPr="009167BE">
        <w:rPr>
          <w:color w:val="auto"/>
          <w:spacing w:val="4"/>
        </w:rPr>
        <w:t>д</w:t>
      </w:r>
      <w:r w:rsidRPr="009167BE">
        <w:rPr>
          <w:color w:val="auto"/>
        </w:rPr>
        <w:t xml:space="preserve">у </w:t>
      </w:r>
      <w:r w:rsidRPr="009167BE">
        <w:rPr>
          <w:color w:val="auto"/>
          <w:spacing w:val="1"/>
        </w:rPr>
        <w:t>с</w:t>
      </w:r>
      <w:r w:rsidRPr="009167BE">
        <w:rPr>
          <w:color w:val="auto"/>
        </w:rPr>
        <w:t>а</w:t>
      </w:r>
      <w:r w:rsidRPr="009167BE">
        <w:rPr>
          <w:color w:val="auto"/>
          <w:spacing w:val="3"/>
        </w:rPr>
        <w:t xml:space="preserve"> </w:t>
      </w:r>
      <w:r w:rsidRPr="009167BE">
        <w:rPr>
          <w:color w:val="auto"/>
          <w:spacing w:val="-1"/>
        </w:rPr>
        <w:t>п</w:t>
      </w:r>
      <w:r w:rsidRPr="009167BE">
        <w:rPr>
          <w:color w:val="auto"/>
        </w:rPr>
        <w:t>р</w:t>
      </w:r>
      <w:r w:rsidRPr="009167BE">
        <w:rPr>
          <w:color w:val="auto"/>
          <w:spacing w:val="-1"/>
        </w:rPr>
        <w:t>и</w:t>
      </w:r>
      <w:r w:rsidRPr="009167BE">
        <w:rPr>
          <w:color w:val="auto"/>
        </w:rPr>
        <w:t>х</w:t>
      </w:r>
      <w:r w:rsidRPr="009167BE">
        <w:rPr>
          <w:color w:val="auto"/>
          <w:spacing w:val="-3"/>
        </w:rPr>
        <w:t>в</w:t>
      </w:r>
      <w:r w:rsidRPr="009167BE">
        <w:rPr>
          <w:color w:val="auto"/>
        </w:rPr>
        <w:t>аће</w:t>
      </w:r>
      <w:r w:rsidRPr="009167BE">
        <w:rPr>
          <w:color w:val="auto"/>
          <w:spacing w:val="-1"/>
        </w:rPr>
        <w:t>н</w:t>
      </w:r>
      <w:r w:rsidRPr="009167BE">
        <w:rPr>
          <w:color w:val="auto"/>
          <w:spacing w:val="-4"/>
        </w:rPr>
        <w:t>о</w:t>
      </w:r>
      <w:r w:rsidRPr="009167BE">
        <w:rPr>
          <w:color w:val="auto"/>
        </w:rPr>
        <w:t>м</w:t>
      </w:r>
      <w:r w:rsidRPr="009167BE">
        <w:rPr>
          <w:color w:val="auto"/>
          <w:spacing w:val="4"/>
        </w:rPr>
        <w:t xml:space="preserve"> </w:t>
      </w:r>
      <w:r w:rsidRPr="009167BE">
        <w:rPr>
          <w:color w:val="auto"/>
          <w:spacing w:val="-1"/>
        </w:rPr>
        <w:t>п</w:t>
      </w:r>
      <w:r w:rsidRPr="009167BE">
        <w:rPr>
          <w:color w:val="auto"/>
        </w:rPr>
        <w:t>о</w:t>
      </w:r>
      <w:r w:rsidRPr="009167BE">
        <w:rPr>
          <w:color w:val="auto"/>
          <w:spacing w:val="1"/>
        </w:rPr>
        <w:t>н</w:t>
      </w:r>
      <w:r w:rsidRPr="009167BE">
        <w:rPr>
          <w:color w:val="auto"/>
          <w:spacing w:val="-20"/>
        </w:rPr>
        <w:t>у</w:t>
      </w:r>
      <w:r w:rsidRPr="009167BE">
        <w:rPr>
          <w:color w:val="auto"/>
          <w:spacing w:val="2"/>
        </w:rPr>
        <w:t>д</w:t>
      </w:r>
      <w:r w:rsidRPr="009167BE">
        <w:rPr>
          <w:color w:val="auto"/>
          <w:spacing w:val="-4"/>
        </w:rPr>
        <w:t>о</w:t>
      </w:r>
      <w:r w:rsidRPr="009167BE">
        <w:rPr>
          <w:color w:val="auto"/>
        </w:rPr>
        <w:t>м</w:t>
      </w:r>
      <w:r w:rsidRPr="009167BE">
        <w:rPr>
          <w:color w:val="auto"/>
          <w:spacing w:val="2"/>
        </w:rPr>
        <w:t xml:space="preserve"> </w:t>
      </w:r>
      <w:r w:rsidRPr="009167BE">
        <w:rPr>
          <w:color w:val="auto"/>
          <w:spacing w:val="-5"/>
        </w:rPr>
        <w:t>к</w:t>
      </w:r>
      <w:r w:rsidRPr="009167BE">
        <w:rPr>
          <w:color w:val="auto"/>
        </w:rPr>
        <w:t>ао</w:t>
      </w:r>
      <w:r w:rsidRPr="009167BE">
        <w:rPr>
          <w:color w:val="auto"/>
          <w:spacing w:val="4"/>
        </w:rPr>
        <w:t xml:space="preserve"> </w:t>
      </w:r>
      <w:r w:rsidRPr="009167BE">
        <w:rPr>
          <w:color w:val="auto"/>
        </w:rPr>
        <w:t xml:space="preserve">и </w:t>
      </w:r>
      <w:proofErr w:type="gramStart"/>
      <w:r w:rsidRPr="009167BE">
        <w:rPr>
          <w:color w:val="auto"/>
        </w:rPr>
        <w:t>Пла</w:t>
      </w:r>
      <w:r w:rsidRPr="009167BE">
        <w:rPr>
          <w:color w:val="auto"/>
          <w:spacing w:val="-1"/>
        </w:rPr>
        <w:t>н</w:t>
      </w:r>
      <w:r w:rsidRPr="009167BE">
        <w:rPr>
          <w:color w:val="auto"/>
          <w:spacing w:val="-4"/>
        </w:rPr>
        <w:t>о</w:t>
      </w:r>
      <w:r w:rsidRPr="009167BE">
        <w:rPr>
          <w:color w:val="auto"/>
        </w:rPr>
        <w:t xml:space="preserve">м  </w:t>
      </w:r>
      <w:r w:rsidRPr="009167BE">
        <w:rPr>
          <w:color w:val="auto"/>
          <w:spacing w:val="-4"/>
        </w:rPr>
        <w:t>о</w:t>
      </w:r>
      <w:r w:rsidRPr="009167BE">
        <w:rPr>
          <w:color w:val="auto"/>
          <w:spacing w:val="-1"/>
        </w:rPr>
        <w:t>тп</w:t>
      </w:r>
      <w:r w:rsidRPr="009167BE">
        <w:rPr>
          <w:color w:val="auto"/>
        </w:rPr>
        <w:t>л</w:t>
      </w:r>
      <w:r w:rsidRPr="009167BE">
        <w:rPr>
          <w:color w:val="auto"/>
          <w:spacing w:val="-5"/>
        </w:rPr>
        <w:t>а</w:t>
      </w:r>
      <w:r w:rsidRPr="009167BE">
        <w:rPr>
          <w:color w:val="auto"/>
          <w:spacing w:val="-1"/>
        </w:rPr>
        <w:t>т</w:t>
      </w:r>
      <w:r w:rsidRPr="009167BE">
        <w:rPr>
          <w:color w:val="auto"/>
        </w:rPr>
        <w:t>е</w:t>
      </w:r>
      <w:proofErr w:type="gramEnd"/>
      <w:r w:rsidRPr="009167BE">
        <w:rPr>
          <w:color w:val="auto"/>
          <w:spacing w:val="59"/>
        </w:rPr>
        <w:t xml:space="preserve"> </w:t>
      </w:r>
      <w:r w:rsidRPr="009167BE">
        <w:rPr>
          <w:color w:val="auto"/>
        </w:rPr>
        <w:t>ф</w:t>
      </w:r>
      <w:r w:rsidRPr="009167BE">
        <w:rPr>
          <w:color w:val="auto"/>
          <w:spacing w:val="-1"/>
        </w:rPr>
        <w:t>ин</w:t>
      </w:r>
      <w:r w:rsidRPr="009167BE">
        <w:rPr>
          <w:color w:val="auto"/>
        </w:rPr>
        <w:t>а</w:t>
      </w:r>
      <w:r w:rsidRPr="009167BE">
        <w:rPr>
          <w:color w:val="auto"/>
          <w:spacing w:val="-1"/>
        </w:rPr>
        <w:t>н</w:t>
      </w:r>
      <w:r w:rsidRPr="009167BE">
        <w:rPr>
          <w:color w:val="auto"/>
          <w:spacing w:val="1"/>
        </w:rPr>
        <w:t>с</w:t>
      </w:r>
      <w:r w:rsidRPr="009167BE">
        <w:rPr>
          <w:color w:val="auto"/>
          <w:spacing w:val="-2"/>
        </w:rPr>
        <w:t>и</w:t>
      </w:r>
      <w:r w:rsidRPr="009167BE">
        <w:rPr>
          <w:color w:val="auto"/>
          <w:spacing w:val="1"/>
        </w:rPr>
        <w:t>ј</w:t>
      </w:r>
      <w:r w:rsidRPr="009167BE">
        <w:rPr>
          <w:color w:val="auto"/>
        </w:rPr>
        <w:t>с</w:t>
      </w:r>
      <w:r w:rsidRPr="009167BE">
        <w:rPr>
          <w:color w:val="auto"/>
          <w:spacing w:val="-13"/>
        </w:rPr>
        <w:t>к</w:t>
      </w:r>
      <w:r w:rsidRPr="009167BE">
        <w:rPr>
          <w:color w:val="auto"/>
          <w:spacing w:val="2"/>
        </w:rPr>
        <w:t>о</w:t>
      </w:r>
      <w:r w:rsidRPr="009167BE">
        <w:rPr>
          <w:color w:val="auto"/>
        </w:rPr>
        <w:t>г</w:t>
      </w:r>
      <w:r w:rsidRPr="009167BE">
        <w:rPr>
          <w:color w:val="auto"/>
          <w:spacing w:val="59"/>
        </w:rPr>
        <w:t xml:space="preserve"> </w:t>
      </w:r>
      <w:r w:rsidRPr="009167BE">
        <w:rPr>
          <w:color w:val="auto"/>
        </w:rPr>
        <w:t>л</w:t>
      </w:r>
      <w:r w:rsidRPr="009167BE">
        <w:rPr>
          <w:color w:val="auto"/>
          <w:spacing w:val="-1"/>
        </w:rPr>
        <w:t>изи</w:t>
      </w:r>
      <w:r w:rsidRPr="009167BE">
        <w:rPr>
          <w:color w:val="auto"/>
          <w:spacing w:val="1"/>
        </w:rPr>
        <w:t>н</w:t>
      </w:r>
      <w:r w:rsidRPr="009167BE">
        <w:rPr>
          <w:color w:val="auto"/>
          <w:spacing w:val="-1"/>
        </w:rPr>
        <w:t>г</w:t>
      </w:r>
      <w:r w:rsidRPr="009167BE">
        <w:rPr>
          <w:color w:val="auto"/>
        </w:rPr>
        <w:t>а</w:t>
      </w:r>
      <w:r w:rsidRPr="009167BE">
        <w:rPr>
          <w:color w:val="auto"/>
          <w:spacing w:val="59"/>
        </w:rPr>
        <w:t xml:space="preserve"> </w:t>
      </w:r>
      <w:r w:rsidRPr="009167BE">
        <w:rPr>
          <w:color w:val="auto"/>
          <w:spacing w:val="-1"/>
        </w:rPr>
        <w:t>п</w:t>
      </w:r>
      <w:r w:rsidRPr="009167BE">
        <w:rPr>
          <w:color w:val="auto"/>
        </w:rPr>
        <w:t>ре</w:t>
      </w:r>
      <w:r w:rsidRPr="009167BE">
        <w:rPr>
          <w:color w:val="auto"/>
          <w:spacing w:val="-2"/>
        </w:rPr>
        <w:t>м</w:t>
      </w:r>
      <w:r w:rsidRPr="009167BE">
        <w:rPr>
          <w:color w:val="auto"/>
        </w:rPr>
        <w:t>а</w:t>
      </w:r>
      <w:r w:rsidRPr="009167BE">
        <w:rPr>
          <w:color w:val="auto"/>
          <w:spacing w:val="59"/>
        </w:rPr>
        <w:t xml:space="preserve"> </w:t>
      </w:r>
      <w:r w:rsidRPr="009167BE">
        <w:rPr>
          <w:color w:val="auto"/>
          <w:spacing w:val="-1"/>
        </w:rPr>
        <w:t>п</w:t>
      </w:r>
      <w:r w:rsidRPr="009167BE">
        <w:rPr>
          <w:color w:val="auto"/>
        </w:rPr>
        <w:t>о</w:t>
      </w:r>
      <w:r w:rsidRPr="009167BE">
        <w:rPr>
          <w:color w:val="auto"/>
          <w:spacing w:val="3"/>
        </w:rPr>
        <w:t>н</w:t>
      </w:r>
      <w:r w:rsidRPr="009167BE">
        <w:rPr>
          <w:color w:val="auto"/>
          <w:spacing w:val="-20"/>
        </w:rPr>
        <w:t>у</w:t>
      </w:r>
      <w:r w:rsidRPr="009167BE">
        <w:rPr>
          <w:color w:val="auto"/>
          <w:spacing w:val="2"/>
        </w:rPr>
        <w:t>д</w:t>
      </w:r>
      <w:r w:rsidRPr="009167BE">
        <w:rPr>
          <w:color w:val="auto"/>
        </w:rPr>
        <w:t>и</w:t>
      </w:r>
      <w:r w:rsidRPr="009167BE">
        <w:rPr>
          <w:color w:val="auto"/>
          <w:spacing w:val="59"/>
        </w:rPr>
        <w:t xml:space="preserve"> </w:t>
      </w:r>
      <w:r w:rsidRPr="009167BE">
        <w:rPr>
          <w:color w:val="auto"/>
          <w:spacing w:val="-1"/>
        </w:rPr>
        <w:t>п</w:t>
      </w:r>
      <w:r w:rsidRPr="009167BE">
        <w:rPr>
          <w:color w:val="auto"/>
        </w:rPr>
        <w:t>о</w:t>
      </w:r>
      <w:r w:rsidRPr="009167BE">
        <w:rPr>
          <w:color w:val="auto"/>
          <w:spacing w:val="1"/>
        </w:rPr>
        <w:t>н</w:t>
      </w:r>
      <w:r w:rsidRPr="009167BE">
        <w:rPr>
          <w:color w:val="auto"/>
          <w:spacing w:val="-4"/>
        </w:rPr>
        <w:t>у</w:t>
      </w:r>
      <w:r w:rsidRPr="009167BE">
        <w:rPr>
          <w:color w:val="auto"/>
          <w:spacing w:val="2"/>
        </w:rPr>
        <w:t>ђ</w:t>
      </w:r>
      <w:r w:rsidRPr="009167BE">
        <w:rPr>
          <w:color w:val="auto"/>
          <w:spacing w:val="-11"/>
        </w:rPr>
        <w:t>а</w:t>
      </w:r>
      <w:r w:rsidRPr="009167BE">
        <w:rPr>
          <w:color w:val="auto"/>
          <w:spacing w:val="1"/>
        </w:rPr>
        <w:t>ч</w:t>
      </w:r>
      <w:r w:rsidRPr="009167BE">
        <w:rPr>
          <w:color w:val="auto"/>
        </w:rPr>
        <w:t>а.  Ис</w:t>
      </w:r>
      <w:r w:rsidRPr="009167BE">
        <w:rPr>
          <w:color w:val="auto"/>
          <w:spacing w:val="-1"/>
        </w:rPr>
        <w:t>п</w:t>
      </w:r>
      <w:r w:rsidRPr="009167BE">
        <w:rPr>
          <w:color w:val="auto"/>
        </w:rPr>
        <w:t>л</w:t>
      </w:r>
      <w:r w:rsidRPr="009167BE">
        <w:rPr>
          <w:color w:val="auto"/>
          <w:spacing w:val="-6"/>
        </w:rPr>
        <w:t>а</w:t>
      </w:r>
      <w:r w:rsidRPr="009167BE">
        <w:rPr>
          <w:color w:val="auto"/>
          <w:spacing w:val="3"/>
        </w:rPr>
        <w:t>т</w:t>
      </w:r>
      <w:r w:rsidRPr="009167BE">
        <w:rPr>
          <w:color w:val="auto"/>
        </w:rPr>
        <w:t>а</w:t>
      </w:r>
      <w:r w:rsidRPr="009167BE">
        <w:rPr>
          <w:color w:val="auto"/>
          <w:spacing w:val="59"/>
        </w:rPr>
        <w:t xml:space="preserve"> </w:t>
      </w:r>
      <w:r w:rsidRPr="009167BE">
        <w:rPr>
          <w:color w:val="auto"/>
        </w:rPr>
        <w:t>с</w:t>
      </w:r>
      <w:r w:rsidRPr="009167BE">
        <w:rPr>
          <w:color w:val="auto"/>
          <w:spacing w:val="-3"/>
        </w:rPr>
        <w:t>в</w:t>
      </w:r>
      <w:r w:rsidRPr="009167BE">
        <w:rPr>
          <w:color w:val="auto"/>
        </w:rPr>
        <w:t>а</w:t>
      </w:r>
      <w:r w:rsidRPr="009167BE">
        <w:rPr>
          <w:color w:val="auto"/>
          <w:spacing w:val="-7"/>
        </w:rPr>
        <w:t>к</w:t>
      </w:r>
      <w:r w:rsidRPr="009167BE">
        <w:rPr>
          <w:color w:val="auto"/>
        </w:rPr>
        <w:t>е</w:t>
      </w:r>
      <w:r w:rsidRPr="009167BE">
        <w:rPr>
          <w:color w:val="auto"/>
          <w:spacing w:val="59"/>
        </w:rPr>
        <w:t xml:space="preserve"> </w:t>
      </w:r>
      <w:r w:rsidRPr="009167BE">
        <w:rPr>
          <w:color w:val="auto"/>
        </w:rPr>
        <w:t>р</w:t>
      </w:r>
      <w:r w:rsidRPr="009167BE">
        <w:rPr>
          <w:color w:val="auto"/>
          <w:spacing w:val="-6"/>
        </w:rPr>
        <w:t>а</w:t>
      </w:r>
      <w:r w:rsidRPr="009167BE">
        <w:rPr>
          <w:color w:val="auto"/>
          <w:spacing w:val="1"/>
        </w:rPr>
        <w:t>т</w:t>
      </w:r>
      <w:r w:rsidRPr="009167BE">
        <w:rPr>
          <w:color w:val="auto"/>
        </w:rPr>
        <w:t>е</w:t>
      </w:r>
      <w:r w:rsidRPr="009167BE">
        <w:rPr>
          <w:color w:val="auto"/>
          <w:spacing w:val="59"/>
        </w:rPr>
        <w:t xml:space="preserve"> </w:t>
      </w:r>
      <w:r w:rsidRPr="009167BE">
        <w:rPr>
          <w:color w:val="auto"/>
        </w:rPr>
        <w:t>л</w:t>
      </w:r>
      <w:r w:rsidRPr="009167BE">
        <w:rPr>
          <w:color w:val="auto"/>
          <w:spacing w:val="-1"/>
        </w:rPr>
        <w:t>изи</w:t>
      </w:r>
      <w:r w:rsidRPr="009167BE">
        <w:rPr>
          <w:color w:val="auto"/>
          <w:spacing w:val="1"/>
        </w:rPr>
        <w:t>н</w:t>
      </w:r>
      <w:r w:rsidRPr="009167BE">
        <w:rPr>
          <w:color w:val="auto"/>
        </w:rPr>
        <w:t xml:space="preserve">г </w:t>
      </w:r>
      <w:r w:rsidRPr="009167BE">
        <w:rPr>
          <w:color w:val="auto"/>
          <w:spacing w:val="-1"/>
        </w:rPr>
        <w:t>н</w:t>
      </w:r>
      <w:r w:rsidRPr="009167BE">
        <w:rPr>
          <w:color w:val="auto"/>
          <w:spacing w:val="1"/>
        </w:rPr>
        <w:t>а</w:t>
      </w:r>
      <w:r w:rsidRPr="009167BE">
        <w:rPr>
          <w:color w:val="auto"/>
          <w:spacing w:val="-1"/>
        </w:rPr>
        <w:t>кн</w:t>
      </w:r>
      <w:r w:rsidRPr="009167BE">
        <w:rPr>
          <w:color w:val="auto"/>
        </w:rPr>
        <w:t>аде</w:t>
      </w:r>
      <w:r w:rsidRPr="009167BE">
        <w:rPr>
          <w:color w:val="auto"/>
          <w:spacing w:val="3"/>
        </w:rPr>
        <w:t xml:space="preserve"> </w:t>
      </w:r>
      <w:r w:rsidRPr="009167BE">
        <w:rPr>
          <w:color w:val="auto"/>
        </w:rPr>
        <w:t>ће</w:t>
      </w:r>
      <w:r w:rsidRPr="009167BE">
        <w:rPr>
          <w:color w:val="auto"/>
          <w:spacing w:val="1"/>
        </w:rPr>
        <w:t xml:space="preserve"> </w:t>
      </w:r>
      <w:r w:rsidRPr="009167BE">
        <w:rPr>
          <w:color w:val="auto"/>
          <w:spacing w:val="3"/>
        </w:rPr>
        <w:t>с</w:t>
      </w:r>
      <w:r w:rsidRPr="009167BE">
        <w:rPr>
          <w:color w:val="auto"/>
        </w:rPr>
        <w:t>е</w:t>
      </w:r>
      <w:r w:rsidRPr="009167BE">
        <w:rPr>
          <w:color w:val="auto"/>
          <w:spacing w:val="1"/>
        </w:rPr>
        <w:t xml:space="preserve"> </w:t>
      </w:r>
      <w:r w:rsidRPr="009167BE">
        <w:rPr>
          <w:color w:val="auto"/>
          <w:spacing w:val="-1"/>
        </w:rPr>
        <w:t>из</w:t>
      </w:r>
      <w:r w:rsidRPr="009167BE">
        <w:rPr>
          <w:color w:val="auto"/>
        </w:rPr>
        <w:t>вр</w:t>
      </w:r>
      <w:r w:rsidRPr="009167BE">
        <w:rPr>
          <w:color w:val="auto"/>
          <w:spacing w:val="1"/>
        </w:rPr>
        <w:t>ш</w:t>
      </w:r>
      <w:r w:rsidRPr="009167BE">
        <w:rPr>
          <w:color w:val="auto"/>
          <w:spacing w:val="-1"/>
        </w:rPr>
        <w:t>ит</w:t>
      </w:r>
      <w:r w:rsidRPr="009167BE">
        <w:rPr>
          <w:color w:val="auto"/>
        </w:rPr>
        <w:t>и</w:t>
      </w:r>
      <w:r w:rsidRPr="009167BE">
        <w:rPr>
          <w:color w:val="auto"/>
          <w:spacing w:val="3"/>
        </w:rPr>
        <w:t xml:space="preserve"> </w:t>
      </w:r>
      <w:r w:rsidRPr="009167BE">
        <w:rPr>
          <w:color w:val="auto"/>
        </w:rPr>
        <w:t>у</w:t>
      </w:r>
      <w:r w:rsidRPr="009167BE">
        <w:rPr>
          <w:color w:val="auto"/>
          <w:spacing w:val="2"/>
        </w:rPr>
        <w:t xml:space="preserve"> </w:t>
      </w:r>
      <w:r w:rsidRPr="009167BE">
        <w:rPr>
          <w:color w:val="auto"/>
        </w:rPr>
        <w:t>ро</w:t>
      </w:r>
      <w:r w:rsidRPr="009167BE">
        <w:rPr>
          <w:color w:val="auto"/>
          <w:spacing w:val="-1"/>
        </w:rPr>
        <w:t>к</w:t>
      </w:r>
      <w:r w:rsidRPr="009167BE">
        <w:rPr>
          <w:color w:val="auto"/>
        </w:rPr>
        <w:t>у д</w:t>
      </w:r>
      <w:r w:rsidRPr="009167BE">
        <w:rPr>
          <w:color w:val="auto"/>
          <w:spacing w:val="-7"/>
        </w:rPr>
        <w:t>а</w:t>
      </w:r>
      <w:r w:rsidRPr="009167BE">
        <w:rPr>
          <w:color w:val="auto"/>
          <w:spacing w:val="-5"/>
        </w:rPr>
        <w:t>т</w:t>
      </w:r>
      <w:r w:rsidRPr="009167BE">
        <w:rPr>
          <w:color w:val="auto"/>
          <w:spacing w:val="-4"/>
        </w:rPr>
        <w:t>о</w:t>
      </w:r>
      <w:r w:rsidRPr="009167BE">
        <w:rPr>
          <w:color w:val="auto"/>
        </w:rPr>
        <w:t>м</w:t>
      </w:r>
      <w:r w:rsidRPr="009167BE">
        <w:rPr>
          <w:color w:val="auto"/>
          <w:spacing w:val="2"/>
        </w:rPr>
        <w:t xml:space="preserve"> </w:t>
      </w:r>
      <w:r w:rsidRPr="009167BE">
        <w:rPr>
          <w:color w:val="auto"/>
        </w:rPr>
        <w:t>у</w:t>
      </w:r>
      <w:r w:rsidRPr="009167BE">
        <w:rPr>
          <w:color w:val="auto"/>
          <w:spacing w:val="2"/>
        </w:rPr>
        <w:t xml:space="preserve"> </w:t>
      </w:r>
      <w:r w:rsidRPr="009167BE">
        <w:rPr>
          <w:color w:val="auto"/>
        </w:rPr>
        <w:t>Пла</w:t>
      </w:r>
      <w:r w:rsidRPr="009167BE">
        <w:rPr>
          <w:color w:val="auto"/>
          <w:spacing w:val="1"/>
        </w:rPr>
        <w:t>н</w:t>
      </w:r>
      <w:r w:rsidRPr="009167BE">
        <w:rPr>
          <w:color w:val="auto"/>
        </w:rPr>
        <w:t xml:space="preserve">у </w:t>
      </w:r>
      <w:r w:rsidRPr="009167BE">
        <w:rPr>
          <w:color w:val="auto"/>
          <w:spacing w:val="-2"/>
        </w:rPr>
        <w:t>о</w:t>
      </w:r>
      <w:r w:rsidRPr="009167BE">
        <w:rPr>
          <w:color w:val="auto"/>
          <w:spacing w:val="-1"/>
        </w:rPr>
        <w:t>тп</w:t>
      </w:r>
      <w:r w:rsidRPr="009167BE">
        <w:rPr>
          <w:color w:val="auto"/>
        </w:rPr>
        <w:t>л</w:t>
      </w:r>
      <w:r w:rsidRPr="009167BE">
        <w:rPr>
          <w:color w:val="auto"/>
          <w:spacing w:val="-6"/>
        </w:rPr>
        <w:t>а</w:t>
      </w:r>
      <w:r w:rsidRPr="009167BE">
        <w:rPr>
          <w:color w:val="auto"/>
          <w:spacing w:val="1"/>
        </w:rPr>
        <w:t>т</w:t>
      </w:r>
      <w:r w:rsidRPr="009167BE">
        <w:rPr>
          <w:color w:val="auto"/>
        </w:rPr>
        <w:t>е</w:t>
      </w:r>
      <w:r w:rsidRPr="009167BE">
        <w:rPr>
          <w:color w:val="auto"/>
          <w:spacing w:val="1"/>
        </w:rPr>
        <w:t xml:space="preserve"> </w:t>
      </w:r>
      <w:r w:rsidRPr="009167BE">
        <w:rPr>
          <w:color w:val="auto"/>
        </w:rPr>
        <w:t>ф</w:t>
      </w:r>
      <w:r w:rsidRPr="009167BE">
        <w:rPr>
          <w:color w:val="auto"/>
          <w:spacing w:val="-1"/>
        </w:rPr>
        <w:t>ин</w:t>
      </w:r>
      <w:r w:rsidRPr="009167BE">
        <w:rPr>
          <w:color w:val="auto"/>
        </w:rPr>
        <w:t>а</w:t>
      </w:r>
      <w:r w:rsidRPr="009167BE">
        <w:rPr>
          <w:color w:val="auto"/>
          <w:spacing w:val="1"/>
        </w:rPr>
        <w:t>н</w:t>
      </w:r>
      <w:r w:rsidRPr="009167BE">
        <w:rPr>
          <w:color w:val="auto"/>
        </w:rPr>
        <w:t>с</w:t>
      </w:r>
      <w:r w:rsidRPr="009167BE">
        <w:rPr>
          <w:color w:val="auto"/>
          <w:spacing w:val="-1"/>
        </w:rPr>
        <w:t>и</w:t>
      </w:r>
      <w:r w:rsidRPr="009167BE">
        <w:rPr>
          <w:color w:val="auto"/>
          <w:spacing w:val="1"/>
        </w:rPr>
        <w:t>ј</w:t>
      </w:r>
      <w:r w:rsidRPr="009167BE">
        <w:rPr>
          <w:color w:val="auto"/>
        </w:rPr>
        <w:t>с</w:t>
      </w:r>
      <w:r w:rsidRPr="009167BE">
        <w:rPr>
          <w:color w:val="auto"/>
          <w:spacing w:val="-13"/>
        </w:rPr>
        <w:t>к</w:t>
      </w:r>
      <w:r w:rsidRPr="009167BE">
        <w:rPr>
          <w:color w:val="auto"/>
        </w:rPr>
        <w:t>ог</w:t>
      </w:r>
      <w:r w:rsidRPr="009167BE">
        <w:rPr>
          <w:color w:val="auto"/>
          <w:spacing w:val="3"/>
        </w:rPr>
        <w:t xml:space="preserve"> </w:t>
      </w:r>
      <w:r w:rsidRPr="009167BE">
        <w:rPr>
          <w:color w:val="auto"/>
        </w:rPr>
        <w:t>л</w:t>
      </w:r>
      <w:r w:rsidRPr="009167BE">
        <w:rPr>
          <w:color w:val="auto"/>
          <w:spacing w:val="-1"/>
        </w:rPr>
        <w:t>изин</w:t>
      </w:r>
      <w:r w:rsidRPr="009167BE">
        <w:rPr>
          <w:color w:val="auto"/>
          <w:spacing w:val="1"/>
        </w:rPr>
        <w:t>г</w:t>
      </w:r>
      <w:r w:rsidRPr="009167BE">
        <w:rPr>
          <w:color w:val="auto"/>
        </w:rPr>
        <w:t>а</w:t>
      </w:r>
      <w:r w:rsidRPr="009167BE">
        <w:rPr>
          <w:color w:val="auto"/>
          <w:spacing w:val="1"/>
        </w:rPr>
        <w:t xml:space="preserve"> </w:t>
      </w:r>
      <w:r w:rsidRPr="009167BE">
        <w:rPr>
          <w:color w:val="auto"/>
          <w:spacing w:val="-1"/>
        </w:rPr>
        <w:t>п</w:t>
      </w:r>
      <w:r w:rsidRPr="009167BE">
        <w:rPr>
          <w:color w:val="auto"/>
        </w:rPr>
        <w:t>о</w:t>
      </w:r>
      <w:r w:rsidRPr="009167BE">
        <w:rPr>
          <w:color w:val="auto"/>
          <w:spacing w:val="3"/>
        </w:rPr>
        <w:t>н</w:t>
      </w:r>
      <w:r w:rsidRPr="009167BE">
        <w:rPr>
          <w:color w:val="auto"/>
          <w:spacing w:val="-4"/>
        </w:rPr>
        <w:t>у</w:t>
      </w:r>
      <w:r w:rsidRPr="009167BE">
        <w:rPr>
          <w:color w:val="auto"/>
        </w:rPr>
        <w:t>ђ</w:t>
      </w:r>
      <w:r w:rsidRPr="009167BE">
        <w:rPr>
          <w:color w:val="auto"/>
          <w:spacing w:val="-9"/>
        </w:rPr>
        <w:t>а</w:t>
      </w:r>
      <w:r w:rsidRPr="009167BE">
        <w:rPr>
          <w:color w:val="auto"/>
          <w:spacing w:val="-1"/>
        </w:rPr>
        <w:t>ч</w:t>
      </w:r>
      <w:r w:rsidRPr="009167BE">
        <w:rPr>
          <w:color w:val="auto"/>
        </w:rPr>
        <w:t>а</w:t>
      </w:r>
      <w:r w:rsidRPr="009167BE">
        <w:rPr>
          <w:color w:val="auto"/>
          <w:spacing w:val="3"/>
        </w:rPr>
        <w:t xml:space="preserve"> </w:t>
      </w:r>
      <w:r w:rsidRPr="009167BE">
        <w:rPr>
          <w:color w:val="auto"/>
        </w:rPr>
        <w:t>и</w:t>
      </w:r>
      <w:r w:rsidRPr="009167BE">
        <w:rPr>
          <w:color w:val="auto"/>
          <w:spacing w:val="1"/>
        </w:rPr>
        <w:t xml:space="preserve"> </w:t>
      </w:r>
      <w:r w:rsidRPr="009167BE">
        <w:rPr>
          <w:color w:val="auto"/>
          <w:spacing w:val="-5"/>
        </w:rPr>
        <w:t>т</w:t>
      </w:r>
      <w:r w:rsidRPr="009167BE">
        <w:rPr>
          <w:color w:val="auto"/>
        </w:rPr>
        <w:t>о</w:t>
      </w:r>
      <w:r w:rsidRPr="009167BE">
        <w:rPr>
          <w:color w:val="auto"/>
          <w:spacing w:val="4"/>
        </w:rPr>
        <w:t xml:space="preserve"> </w:t>
      </w:r>
      <w:r w:rsidRPr="009167BE">
        <w:rPr>
          <w:color w:val="auto"/>
          <w:spacing w:val="-4"/>
        </w:rPr>
        <w:t>б</w:t>
      </w:r>
      <w:r w:rsidRPr="009167BE">
        <w:rPr>
          <w:color w:val="auto"/>
          <w:spacing w:val="3"/>
        </w:rPr>
        <w:t>е</w:t>
      </w:r>
      <w:r w:rsidRPr="009167BE">
        <w:rPr>
          <w:color w:val="auto"/>
        </w:rPr>
        <w:t xml:space="preserve">з </w:t>
      </w:r>
      <w:proofErr w:type="gramStart"/>
      <w:r w:rsidRPr="009167BE">
        <w:rPr>
          <w:color w:val="auto"/>
          <w:spacing w:val="-1"/>
        </w:rPr>
        <w:t>п</w:t>
      </w:r>
      <w:r w:rsidRPr="009167BE">
        <w:rPr>
          <w:color w:val="auto"/>
          <w:spacing w:val="8"/>
        </w:rPr>
        <w:t>о</w:t>
      </w:r>
      <w:r w:rsidRPr="009167BE">
        <w:rPr>
          <w:color w:val="auto"/>
          <w:spacing w:val="1"/>
        </w:rPr>
        <w:t>с</w:t>
      </w:r>
      <w:r w:rsidRPr="009167BE">
        <w:rPr>
          <w:color w:val="auto"/>
        </w:rPr>
        <w:t>еб</w:t>
      </w:r>
      <w:r w:rsidRPr="009167BE">
        <w:rPr>
          <w:color w:val="auto"/>
          <w:spacing w:val="-1"/>
        </w:rPr>
        <w:t>н</w:t>
      </w:r>
      <w:r w:rsidRPr="009167BE">
        <w:rPr>
          <w:color w:val="auto"/>
        </w:rPr>
        <w:t xml:space="preserve">о </w:t>
      </w:r>
      <w:r w:rsidRPr="009167BE">
        <w:rPr>
          <w:color w:val="auto"/>
          <w:spacing w:val="46"/>
        </w:rPr>
        <w:t xml:space="preserve"> </w:t>
      </w:r>
      <w:r w:rsidRPr="009167BE">
        <w:rPr>
          <w:color w:val="auto"/>
          <w:spacing w:val="-1"/>
        </w:rPr>
        <w:t>и</w:t>
      </w:r>
      <w:r w:rsidRPr="009167BE">
        <w:rPr>
          <w:color w:val="auto"/>
        </w:rPr>
        <w:t>с</w:t>
      </w:r>
      <w:r w:rsidRPr="009167BE">
        <w:rPr>
          <w:color w:val="auto"/>
          <w:spacing w:val="-1"/>
        </w:rPr>
        <w:t>п</w:t>
      </w:r>
      <w:r w:rsidRPr="009167BE">
        <w:rPr>
          <w:color w:val="auto"/>
          <w:spacing w:val="6"/>
        </w:rPr>
        <w:t>о</w:t>
      </w:r>
      <w:r w:rsidRPr="009167BE">
        <w:rPr>
          <w:color w:val="auto"/>
          <w:spacing w:val="1"/>
        </w:rPr>
        <w:t>ст</w:t>
      </w:r>
      <w:r w:rsidRPr="009167BE">
        <w:rPr>
          <w:color w:val="auto"/>
        </w:rPr>
        <w:t>ав</w:t>
      </w:r>
      <w:r w:rsidRPr="009167BE">
        <w:rPr>
          <w:color w:val="auto"/>
          <w:spacing w:val="1"/>
        </w:rPr>
        <w:t>љ</w:t>
      </w:r>
      <w:r w:rsidRPr="009167BE">
        <w:rPr>
          <w:color w:val="auto"/>
        </w:rPr>
        <w:t>е</w:t>
      </w:r>
      <w:r w:rsidRPr="009167BE">
        <w:rPr>
          <w:color w:val="auto"/>
          <w:spacing w:val="-1"/>
        </w:rPr>
        <w:t>н</w:t>
      </w:r>
      <w:r w:rsidRPr="009167BE">
        <w:rPr>
          <w:color w:val="auto"/>
        </w:rPr>
        <w:t>ог</w:t>
      </w:r>
      <w:proofErr w:type="gramEnd"/>
      <w:r w:rsidRPr="009167BE">
        <w:rPr>
          <w:color w:val="auto"/>
        </w:rPr>
        <w:t xml:space="preserve"> </w:t>
      </w:r>
      <w:r w:rsidRPr="009167BE">
        <w:rPr>
          <w:color w:val="auto"/>
          <w:spacing w:val="45"/>
        </w:rPr>
        <w:t xml:space="preserve"> </w:t>
      </w:r>
      <w:r w:rsidRPr="009167BE">
        <w:rPr>
          <w:color w:val="auto"/>
        </w:rPr>
        <w:t>р</w:t>
      </w:r>
      <w:r w:rsidRPr="009167BE">
        <w:rPr>
          <w:color w:val="auto"/>
          <w:spacing w:val="-11"/>
        </w:rPr>
        <w:t>а</w:t>
      </w:r>
      <w:r w:rsidRPr="009167BE">
        <w:rPr>
          <w:color w:val="auto"/>
          <w:spacing w:val="1"/>
        </w:rPr>
        <w:t>ч</w:t>
      </w:r>
      <w:r w:rsidRPr="009167BE">
        <w:rPr>
          <w:color w:val="auto"/>
          <w:spacing w:val="-4"/>
        </w:rPr>
        <w:t>у</w:t>
      </w:r>
      <w:r w:rsidRPr="009167BE">
        <w:rPr>
          <w:color w:val="auto"/>
          <w:spacing w:val="1"/>
        </w:rPr>
        <w:t>н</w:t>
      </w:r>
      <w:r w:rsidRPr="009167BE">
        <w:rPr>
          <w:color w:val="auto"/>
        </w:rPr>
        <w:t xml:space="preserve">а. </w:t>
      </w:r>
      <w:r w:rsidRPr="009167BE">
        <w:rPr>
          <w:color w:val="auto"/>
          <w:spacing w:val="46"/>
        </w:rPr>
        <w:t xml:space="preserve"> </w:t>
      </w:r>
      <w:proofErr w:type="gramStart"/>
      <w:r w:rsidRPr="009167BE">
        <w:rPr>
          <w:color w:val="auto"/>
        </w:rPr>
        <w:t xml:space="preserve">У </w:t>
      </w:r>
      <w:r w:rsidRPr="009167BE">
        <w:rPr>
          <w:color w:val="auto"/>
          <w:spacing w:val="3"/>
        </w:rPr>
        <w:t xml:space="preserve"> </w:t>
      </w:r>
      <w:r w:rsidRPr="009167BE">
        <w:rPr>
          <w:color w:val="auto"/>
        </w:rPr>
        <w:t>с</w:t>
      </w:r>
      <w:r w:rsidRPr="009167BE">
        <w:rPr>
          <w:color w:val="auto"/>
          <w:spacing w:val="4"/>
        </w:rPr>
        <w:t>л</w:t>
      </w:r>
      <w:r w:rsidRPr="009167BE">
        <w:rPr>
          <w:color w:val="auto"/>
          <w:spacing w:val="-4"/>
        </w:rPr>
        <w:t>у</w:t>
      </w:r>
      <w:r w:rsidRPr="009167BE">
        <w:rPr>
          <w:color w:val="auto"/>
          <w:spacing w:val="-1"/>
        </w:rPr>
        <w:t>ч</w:t>
      </w:r>
      <w:r w:rsidRPr="009167BE">
        <w:rPr>
          <w:color w:val="auto"/>
        </w:rPr>
        <w:t>а</w:t>
      </w:r>
      <w:r w:rsidRPr="009167BE">
        <w:rPr>
          <w:color w:val="auto"/>
          <w:spacing w:val="5"/>
        </w:rPr>
        <w:t>ј</w:t>
      </w:r>
      <w:r w:rsidRPr="009167BE">
        <w:rPr>
          <w:color w:val="auto"/>
        </w:rPr>
        <w:t>у</w:t>
      </w:r>
      <w:proofErr w:type="gramEnd"/>
      <w:r w:rsidRPr="009167BE">
        <w:rPr>
          <w:color w:val="auto"/>
        </w:rPr>
        <w:t xml:space="preserve">  д</w:t>
      </w:r>
      <w:r w:rsidRPr="009167BE">
        <w:rPr>
          <w:color w:val="auto"/>
          <w:spacing w:val="6"/>
        </w:rPr>
        <w:t>о</w:t>
      </w:r>
      <w:r w:rsidRPr="009167BE">
        <w:rPr>
          <w:color w:val="auto"/>
        </w:rPr>
        <w:t>с</w:t>
      </w:r>
      <w:r w:rsidRPr="009167BE">
        <w:rPr>
          <w:color w:val="auto"/>
          <w:spacing w:val="-1"/>
        </w:rPr>
        <w:t>п</w:t>
      </w:r>
      <w:r w:rsidRPr="009167BE">
        <w:rPr>
          <w:color w:val="auto"/>
        </w:rPr>
        <w:t xml:space="preserve">ећа </w:t>
      </w:r>
      <w:r w:rsidRPr="009167BE">
        <w:rPr>
          <w:color w:val="auto"/>
          <w:spacing w:val="4"/>
        </w:rPr>
        <w:t xml:space="preserve"> </w:t>
      </w:r>
      <w:r w:rsidRPr="009167BE">
        <w:rPr>
          <w:color w:val="auto"/>
        </w:rPr>
        <w:t>р</w:t>
      </w:r>
      <w:r w:rsidRPr="009167BE">
        <w:rPr>
          <w:color w:val="auto"/>
          <w:spacing w:val="-6"/>
        </w:rPr>
        <w:t>а</w:t>
      </w:r>
      <w:r w:rsidRPr="009167BE">
        <w:rPr>
          <w:color w:val="auto"/>
          <w:spacing w:val="-1"/>
        </w:rPr>
        <w:t>т</w:t>
      </w:r>
      <w:r w:rsidRPr="009167BE">
        <w:rPr>
          <w:color w:val="auto"/>
        </w:rPr>
        <w:t xml:space="preserve">е </w:t>
      </w:r>
      <w:r w:rsidRPr="009167BE">
        <w:rPr>
          <w:color w:val="auto"/>
          <w:spacing w:val="2"/>
        </w:rPr>
        <w:t xml:space="preserve"> </w:t>
      </w:r>
      <w:r w:rsidRPr="009167BE">
        <w:rPr>
          <w:color w:val="auto"/>
          <w:spacing w:val="-1"/>
        </w:rPr>
        <w:t>н</w:t>
      </w:r>
      <w:r w:rsidRPr="009167BE">
        <w:rPr>
          <w:color w:val="auto"/>
        </w:rPr>
        <w:t xml:space="preserve">а </w:t>
      </w:r>
      <w:r w:rsidRPr="009167BE">
        <w:rPr>
          <w:color w:val="auto"/>
          <w:spacing w:val="-1"/>
        </w:rPr>
        <w:t>н</w:t>
      </w:r>
      <w:r w:rsidRPr="009167BE">
        <w:rPr>
          <w:color w:val="auto"/>
        </w:rPr>
        <w:t>е</w:t>
      </w:r>
      <w:r w:rsidRPr="009167BE">
        <w:rPr>
          <w:color w:val="auto"/>
          <w:spacing w:val="2"/>
        </w:rPr>
        <w:t>р</w:t>
      </w:r>
      <w:r w:rsidRPr="009167BE">
        <w:rPr>
          <w:color w:val="auto"/>
        </w:rPr>
        <w:t>ад</w:t>
      </w:r>
      <w:r w:rsidRPr="009167BE">
        <w:rPr>
          <w:color w:val="auto"/>
          <w:spacing w:val="-1"/>
        </w:rPr>
        <w:t>н</w:t>
      </w:r>
      <w:r w:rsidRPr="009167BE">
        <w:rPr>
          <w:color w:val="auto"/>
        </w:rPr>
        <w:t>и</w:t>
      </w:r>
      <w:r w:rsidRPr="009167BE">
        <w:rPr>
          <w:color w:val="auto"/>
          <w:spacing w:val="19"/>
        </w:rPr>
        <w:t xml:space="preserve"> </w:t>
      </w:r>
      <w:r w:rsidRPr="009167BE">
        <w:rPr>
          <w:color w:val="auto"/>
        </w:rPr>
        <w:t>д</w:t>
      </w:r>
      <w:r w:rsidRPr="009167BE">
        <w:rPr>
          <w:color w:val="auto"/>
          <w:spacing w:val="-1"/>
        </w:rPr>
        <w:t>ан</w:t>
      </w:r>
      <w:r w:rsidRPr="009167BE">
        <w:rPr>
          <w:color w:val="auto"/>
        </w:rPr>
        <w:t>,</w:t>
      </w:r>
      <w:r w:rsidRPr="009167BE">
        <w:rPr>
          <w:color w:val="auto"/>
          <w:spacing w:val="20"/>
        </w:rPr>
        <w:t xml:space="preserve"> </w:t>
      </w:r>
      <w:r w:rsidRPr="009167BE">
        <w:rPr>
          <w:color w:val="auto"/>
        </w:rPr>
        <w:t>р</w:t>
      </w:r>
      <w:r w:rsidRPr="009167BE">
        <w:rPr>
          <w:color w:val="auto"/>
          <w:spacing w:val="-5"/>
        </w:rPr>
        <w:t>а</w:t>
      </w:r>
      <w:r w:rsidRPr="009167BE">
        <w:rPr>
          <w:color w:val="auto"/>
          <w:spacing w:val="1"/>
        </w:rPr>
        <w:t>т</w:t>
      </w:r>
      <w:r w:rsidRPr="009167BE">
        <w:rPr>
          <w:color w:val="auto"/>
        </w:rPr>
        <w:t>а</w:t>
      </w:r>
      <w:r w:rsidRPr="009167BE">
        <w:rPr>
          <w:color w:val="auto"/>
          <w:spacing w:val="19"/>
        </w:rPr>
        <w:t xml:space="preserve"> </w:t>
      </w:r>
      <w:r w:rsidRPr="009167BE">
        <w:rPr>
          <w:color w:val="auto"/>
        </w:rPr>
        <w:t>д</w:t>
      </w:r>
      <w:r w:rsidRPr="009167BE">
        <w:rPr>
          <w:color w:val="auto"/>
          <w:spacing w:val="6"/>
        </w:rPr>
        <w:t>о</w:t>
      </w:r>
      <w:r w:rsidRPr="009167BE">
        <w:rPr>
          <w:color w:val="auto"/>
        </w:rPr>
        <w:t>с</w:t>
      </w:r>
      <w:r w:rsidRPr="009167BE">
        <w:rPr>
          <w:color w:val="auto"/>
          <w:spacing w:val="-1"/>
        </w:rPr>
        <w:t>п</w:t>
      </w:r>
      <w:r w:rsidRPr="009167BE">
        <w:rPr>
          <w:color w:val="auto"/>
        </w:rPr>
        <w:t>е</w:t>
      </w:r>
      <w:r w:rsidRPr="009167BE">
        <w:rPr>
          <w:color w:val="auto"/>
          <w:spacing w:val="-1"/>
        </w:rPr>
        <w:t>в</w:t>
      </w:r>
      <w:r w:rsidRPr="009167BE">
        <w:rPr>
          <w:color w:val="auto"/>
        </w:rPr>
        <w:t>а</w:t>
      </w:r>
      <w:r w:rsidRPr="009167BE">
        <w:rPr>
          <w:color w:val="auto"/>
          <w:spacing w:val="19"/>
        </w:rPr>
        <w:t xml:space="preserve"> </w:t>
      </w:r>
      <w:r w:rsidRPr="009167BE">
        <w:rPr>
          <w:color w:val="auto"/>
          <w:spacing w:val="-1"/>
        </w:rPr>
        <w:t>п</w:t>
      </w:r>
      <w:r w:rsidRPr="009167BE">
        <w:rPr>
          <w:color w:val="auto"/>
        </w:rPr>
        <w:t>р</w:t>
      </w:r>
      <w:r w:rsidRPr="009167BE">
        <w:rPr>
          <w:color w:val="auto"/>
          <w:spacing w:val="-1"/>
        </w:rPr>
        <w:t>в</w:t>
      </w:r>
      <w:r w:rsidRPr="009167BE">
        <w:rPr>
          <w:color w:val="auto"/>
        </w:rPr>
        <w:t>ог</w:t>
      </w:r>
      <w:r w:rsidRPr="009167BE">
        <w:rPr>
          <w:color w:val="auto"/>
          <w:spacing w:val="19"/>
        </w:rPr>
        <w:t xml:space="preserve"> </w:t>
      </w:r>
      <w:r w:rsidRPr="009167BE">
        <w:rPr>
          <w:color w:val="auto"/>
        </w:rPr>
        <w:t>сл</w:t>
      </w:r>
      <w:r w:rsidRPr="009167BE">
        <w:rPr>
          <w:color w:val="auto"/>
          <w:spacing w:val="-5"/>
        </w:rPr>
        <w:t>е</w:t>
      </w:r>
      <w:r w:rsidRPr="009167BE">
        <w:rPr>
          <w:color w:val="auto"/>
        </w:rPr>
        <w:t>д</w:t>
      </w:r>
      <w:r w:rsidRPr="009167BE">
        <w:rPr>
          <w:color w:val="auto"/>
          <w:spacing w:val="-1"/>
        </w:rPr>
        <w:t>е</w:t>
      </w:r>
      <w:r w:rsidRPr="009167BE">
        <w:rPr>
          <w:color w:val="auto"/>
        </w:rPr>
        <w:t>ћ</w:t>
      </w:r>
      <w:r w:rsidRPr="009167BE">
        <w:rPr>
          <w:color w:val="auto"/>
          <w:spacing w:val="1"/>
        </w:rPr>
        <w:t>е</w:t>
      </w:r>
      <w:r w:rsidRPr="009167BE">
        <w:rPr>
          <w:color w:val="auto"/>
        </w:rPr>
        <w:t>г</w:t>
      </w:r>
      <w:r w:rsidRPr="009167BE">
        <w:rPr>
          <w:color w:val="auto"/>
          <w:spacing w:val="19"/>
        </w:rPr>
        <w:t xml:space="preserve"> </w:t>
      </w:r>
      <w:r w:rsidRPr="009167BE">
        <w:rPr>
          <w:color w:val="auto"/>
        </w:rPr>
        <w:t>рад</w:t>
      </w:r>
      <w:r w:rsidRPr="009167BE">
        <w:rPr>
          <w:color w:val="auto"/>
          <w:spacing w:val="-1"/>
        </w:rPr>
        <w:t>н</w:t>
      </w:r>
      <w:r w:rsidRPr="009167BE">
        <w:rPr>
          <w:color w:val="auto"/>
        </w:rPr>
        <w:t>ог</w:t>
      </w:r>
      <w:r w:rsidRPr="009167BE">
        <w:rPr>
          <w:color w:val="auto"/>
          <w:spacing w:val="19"/>
        </w:rPr>
        <w:t xml:space="preserve"> </w:t>
      </w:r>
      <w:r w:rsidRPr="009167BE">
        <w:rPr>
          <w:color w:val="auto"/>
        </w:rPr>
        <w:t>д</w:t>
      </w:r>
      <w:r w:rsidRPr="009167BE">
        <w:rPr>
          <w:color w:val="auto"/>
          <w:spacing w:val="-1"/>
        </w:rPr>
        <w:t>ан</w:t>
      </w:r>
      <w:r w:rsidRPr="009167BE">
        <w:rPr>
          <w:color w:val="auto"/>
        </w:rPr>
        <w:t>а</w:t>
      </w:r>
      <w:r w:rsidRPr="009167BE">
        <w:rPr>
          <w:color w:val="auto"/>
          <w:spacing w:val="19"/>
        </w:rPr>
        <w:t xml:space="preserve"> </w:t>
      </w:r>
      <w:r w:rsidRPr="009167BE">
        <w:rPr>
          <w:color w:val="auto"/>
          <w:spacing w:val="-1"/>
        </w:rPr>
        <w:t>н</w:t>
      </w:r>
      <w:r w:rsidRPr="009167BE">
        <w:rPr>
          <w:color w:val="auto"/>
          <w:spacing w:val="1"/>
        </w:rPr>
        <w:t>а</w:t>
      </w:r>
      <w:r w:rsidRPr="009167BE">
        <w:rPr>
          <w:color w:val="auto"/>
          <w:spacing w:val="-13"/>
        </w:rPr>
        <w:t>к</w:t>
      </w:r>
      <w:r w:rsidRPr="009167BE">
        <w:rPr>
          <w:color w:val="auto"/>
        </w:rPr>
        <w:t>он</w:t>
      </w:r>
      <w:r w:rsidRPr="009167BE">
        <w:rPr>
          <w:color w:val="auto"/>
          <w:spacing w:val="19"/>
        </w:rPr>
        <w:t xml:space="preserve"> </w:t>
      </w:r>
      <w:r w:rsidRPr="009167BE">
        <w:rPr>
          <w:color w:val="auto"/>
          <w:spacing w:val="-1"/>
        </w:rPr>
        <w:t>п</w:t>
      </w:r>
      <w:r w:rsidRPr="009167BE">
        <w:rPr>
          <w:color w:val="auto"/>
        </w:rPr>
        <w:t>р</w:t>
      </w:r>
      <w:r w:rsidRPr="009167BE">
        <w:rPr>
          <w:color w:val="auto"/>
          <w:spacing w:val="-4"/>
        </w:rPr>
        <w:t>о</w:t>
      </w:r>
      <w:r w:rsidRPr="009167BE">
        <w:rPr>
          <w:color w:val="auto"/>
          <w:spacing w:val="1"/>
        </w:rPr>
        <w:t>т</w:t>
      </w:r>
      <w:r w:rsidRPr="009167BE">
        <w:rPr>
          <w:color w:val="auto"/>
        </w:rPr>
        <w:t>е</w:t>
      </w:r>
      <w:r w:rsidRPr="009167BE">
        <w:rPr>
          <w:color w:val="auto"/>
          <w:spacing w:val="-5"/>
        </w:rPr>
        <w:t>к</w:t>
      </w:r>
      <w:r w:rsidRPr="009167BE">
        <w:rPr>
          <w:color w:val="auto"/>
        </w:rPr>
        <w:t>а</w:t>
      </w:r>
      <w:r w:rsidRPr="009167BE">
        <w:rPr>
          <w:color w:val="auto"/>
          <w:spacing w:val="19"/>
        </w:rPr>
        <w:t xml:space="preserve"> </w:t>
      </w:r>
      <w:r w:rsidRPr="009167BE">
        <w:rPr>
          <w:color w:val="auto"/>
          <w:spacing w:val="-1"/>
        </w:rPr>
        <w:t>н</w:t>
      </w:r>
      <w:r w:rsidRPr="009167BE">
        <w:rPr>
          <w:color w:val="auto"/>
        </w:rPr>
        <w:t>е</w:t>
      </w:r>
      <w:r w:rsidRPr="009167BE">
        <w:rPr>
          <w:color w:val="auto"/>
          <w:spacing w:val="2"/>
        </w:rPr>
        <w:t>р</w:t>
      </w:r>
      <w:r w:rsidRPr="009167BE">
        <w:rPr>
          <w:color w:val="auto"/>
        </w:rPr>
        <w:t>ад</w:t>
      </w:r>
      <w:r w:rsidRPr="009167BE">
        <w:rPr>
          <w:color w:val="auto"/>
          <w:spacing w:val="-1"/>
        </w:rPr>
        <w:t>н</w:t>
      </w:r>
      <w:r w:rsidRPr="009167BE">
        <w:rPr>
          <w:color w:val="auto"/>
        </w:rPr>
        <w:t>ог</w:t>
      </w:r>
      <w:r w:rsidRPr="009167BE">
        <w:rPr>
          <w:color w:val="auto"/>
          <w:spacing w:val="19"/>
        </w:rPr>
        <w:t xml:space="preserve"> </w:t>
      </w:r>
      <w:r w:rsidRPr="009167BE">
        <w:rPr>
          <w:color w:val="auto"/>
        </w:rPr>
        <w:t>д</w:t>
      </w:r>
      <w:r w:rsidRPr="009167BE">
        <w:rPr>
          <w:color w:val="auto"/>
          <w:spacing w:val="-1"/>
        </w:rPr>
        <w:t>а</w:t>
      </w:r>
      <w:r w:rsidRPr="009167BE">
        <w:rPr>
          <w:color w:val="auto"/>
          <w:spacing w:val="1"/>
        </w:rPr>
        <w:t>н</w:t>
      </w:r>
      <w:r w:rsidRPr="009167BE">
        <w:rPr>
          <w:color w:val="auto"/>
        </w:rPr>
        <w:t>а</w:t>
      </w:r>
    </w:p>
    <w:p w:rsidR="008E75C0" w:rsidRDefault="008F70E0" w:rsidP="00A25980">
      <w:pPr>
        <w:pStyle w:val="BodyText"/>
        <w:spacing w:after="0"/>
        <w:jc w:val="both"/>
      </w:pPr>
      <w:r w:rsidRPr="007E2E4A">
        <w:t>Наручилац ће као прималац лизинга, закључити</w:t>
      </w:r>
      <w:r>
        <w:t xml:space="preserve"> </w:t>
      </w:r>
      <w:r w:rsidRPr="007E2E4A">
        <w:t>најкасније на дан испоруке предмета лизинга</w:t>
      </w:r>
      <w:r>
        <w:t xml:space="preserve">. </w:t>
      </w:r>
      <w:r w:rsidRPr="007E2E4A">
        <w:br/>
        <w:t>Уплату осталих трошкова који настају закључењем уговора о финансијском лизингу</w:t>
      </w:r>
      <w:proofErr w:type="gramStart"/>
      <w:r w:rsidRPr="007E2E4A">
        <w:t>,</w:t>
      </w:r>
      <w:proofErr w:type="gramEnd"/>
      <w:r w:rsidRPr="007E2E4A">
        <w:br/>
        <w:t xml:space="preserve">Наручилац ће извршити на дан потписивања </w:t>
      </w:r>
      <w:r>
        <w:t>Уговора о финансијском лизингу.</w:t>
      </w:r>
    </w:p>
    <w:p w:rsidR="008E75C0" w:rsidRDefault="008F70E0" w:rsidP="00A25980">
      <w:pPr>
        <w:pStyle w:val="BodyText"/>
        <w:spacing w:after="0"/>
        <w:jc w:val="both"/>
      </w:pPr>
      <w:r w:rsidRPr="007E2E4A">
        <w:t>Уговор о финансијком лизингу за возил</w:t>
      </w:r>
      <w:r>
        <w:t>о које је</w:t>
      </w:r>
      <w:r w:rsidRPr="007E2E4A">
        <w:t xml:space="preserve"> предмет овог Уговора, </w:t>
      </w:r>
      <w:proofErr w:type="gramStart"/>
      <w:r w:rsidRPr="007E2E4A">
        <w:t>Наручилац</w:t>
      </w:r>
      <w:proofErr w:type="gramEnd"/>
      <w:r w:rsidRPr="007E2E4A">
        <w:br/>
        <w:t>(прималац лизинга) и Давалац лизинга закључиће под условима и елементима које је</w:t>
      </w:r>
      <w:r w:rsidRPr="007E2E4A">
        <w:br/>
        <w:t>Давалац лизинга доставио у понуди број ___________од __.__.201</w:t>
      </w:r>
      <w:r>
        <w:t>9</w:t>
      </w:r>
      <w:r w:rsidRPr="007E2E4A">
        <w:t xml:space="preserve">. </w:t>
      </w:r>
      <w:proofErr w:type="gramStart"/>
      <w:r w:rsidRPr="007E2E4A">
        <w:t>године</w:t>
      </w:r>
      <w:proofErr w:type="gramEnd"/>
      <w:r w:rsidRPr="007E2E4A">
        <w:t>.</w:t>
      </w:r>
    </w:p>
    <w:p w:rsidR="008E75C0" w:rsidRDefault="008F70E0" w:rsidP="00A25980">
      <w:pPr>
        <w:pStyle w:val="BodyText"/>
        <w:spacing w:after="0"/>
        <w:jc w:val="both"/>
      </w:pPr>
      <w:r w:rsidRPr="007E2E4A">
        <w:lastRenderedPageBreak/>
        <w:t>Наручилац (прималац лизинга) може захтевати од Даваоца лизинга да измени одређене</w:t>
      </w:r>
      <w:r w:rsidRPr="007E2E4A">
        <w:br/>
        <w:t>чланове Уговора о финансијском лизингу који нису у скла</w:t>
      </w:r>
      <w:r>
        <w:t xml:space="preserve">ду са Законом који је Наручилац </w:t>
      </w:r>
      <w:r w:rsidRPr="007E2E4A">
        <w:t>(прималац лизинга) обавезан да примењује или су ти</w:t>
      </w:r>
      <w:r>
        <w:t xml:space="preserve"> елементи Уговора у супротности са </w:t>
      </w:r>
      <w:r w:rsidRPr="007E2E4A">
        <w:t>пословном политиком Наручиоца (примаоца лизинга).</w:t>
      </w:r>
    </w:p>
    <w:p w:rsidR="008E75C0" w:rsidRDefault="008F70E0" w:rsidP="00A25980">
      <w:pPr>
        <w:pStyle w:val="BodyText"/>
        <w:spacing w:after="0"/>
        <w:jc w:val="both"/>
      </w:pPr>
      <w:r w:rsidRPr="007E2E4A">
        <w:t>Наручилац (прималац лизинга) не може захтевати од Даваоца лизинга да мења комерцијалне</w:t>
      </w:r>
      <w:r>
        <w:t xml:space="preserve"> </w:t>
      </w:r>
      <w:r w:rsidRPr="007E2E4A">
        <w:t>и финансијске елементе Уговора о финансијском лизинг</w:t>
      </w:r>
      <w:r>
        <w:t xml:space="preserve">у које је Давалац лизинга дао у </w:t>
      </w:r>
      <w:r w:rsidRPr="007E2E4A">
        <w:t>понуди.</w:t>
      </w:r>
      <w:r>
        <w:t xml:space="preserve"> </w:t>
      </w:r>
      <w:r w:rsidRPr="007E2E4A">
        <w:t>Плаћањем последње рате лизинга предмет лизинга прелази у трајно власништво Наручиоца</w:t>
      </w:r>
      <w:r>
        <w:t xml:space="preserve"> </w:t>
      </w:r>
      <w:r w:rsidRPr="007E2E4A">
        <w:t>(примаоца лизинга).</w:t>
      </w:r>
    </w:p>
    <w:p w:rsidR="008E75C0" w:rsidRDefault="008F70E0" w:rsidP="00A25980">
      <w:pPr>
        <w:pStyle w:val="BodyText"/>
        <w:spacing w:after="0"/>
        <w:jc w:val="both"/>
      </w:pPr>
      <w:r w:rsidRPr="007E2E4A">
        <w:t>Давалац лизинга се обавезује да након плаћања последње</w:t>
      </w:r>
      <w:r>
        <w:t xml:space="preserve"> рате пренесе предмет лизинга у </w:t>
      </w:r>
      <w:r w:rsidRPr="007E2E4A">
        <w:t>власништво Наручиоца (примаоца лизинга).</w:t>
      </w:r>
    </w:p>
    <w:p w:rsidR="008E75C0" w:rsidRDefault="008F70E0" w:rsidP="00A25980">
      <w:pPr>
        <w:pStyle w:val="BodyText"/>
        <w:spacing w:after="0"/>
        <w:jc w:val="both"/>
      </w:pPr>
      <w:r w:rsidRPr="007E2E4A">
        <w:t>Наручилац (прималац лизинга) ће извршавати сва плаћања по средњем курсу НБС за ЕУР на</w:t>
      </w:r>
      <w:r>
        <w:t xml:space="preserve"> </w:t>
      </w:r>
      <w:r w:rsidRPr="007E2E4A">
        <w:t>дан доспећа, уколико је понуда дата ЕУР-има.</w:t>
      </w:r>
    </w:p>
    <w:p w:rsidR="008F70E0" w:rsidRDefault="008F70E0" w:rsidP="00A25980">
      <w:pPr>
        <w:pStyle w:val="BodyText"/>
        <w:spacing w:after="0"/>
        <w:jc w:val="both"/>
      </w:pPr>
      <w:r w:rsidRPr="007E2E4A">
        <w:t>Обавезе које доспевају у наредним буџетским годинама током периода отплате финансијског</w:t>
      </w:r>
      <w:r>
        <w:t xml:space="preserve"> </w:t>
      </w:r>
      <w:r w:rsidRPr="007E2E4A">
        <w:t>лизинга биће реализоване највише до износа средстава која ће им за ту намену</w:t>
      </w:r>
      <w:r>
        <w:t xml:space="preserve"> бити </w:t>
      </w:r>
      <w:r w:rsidRPr="007E2E4A">
        <w:t>одобрена у тој буџетској години.</w:t>
      </w:r>
    </w:p>
    <w:p w:rsidR="008E75C0" w:rsidRPr="008E75C0" w:rsidRDefault="008E75C0" w:rsidP="00A25980">
      <w:pPr>
        <w:pStyle w:val="BodyText"/>
        <w:spacing w:after="0"/>
        <w:jc w:val="both"/>
      </w:pPr>
    </w:p>
    <w:p w:rsidR="008F70E0" w:rsidRDefault="008F70E0" w:rsidP="008F70E0">
      <w:pPr>
        <w:pStyle w:val="BodyText"/>
        <w:spacing w:after="0"/>
        <w:jc w:val="center"/>
        <w:rPr>
          <w:b/>
          <w:bCs/>
        </w:rPr>
      </w:pPr>
      <w:r w:rsidRPr="007E2E4A">
        <w:rPr>
          <w:b/>
          <w:bCs/>
        </w:rPr>
        <w:t>Члан 6.</w:t>
      </w:r>
      <w:r w:rsidRPr="007E2E4A">
        <w:br/>
      </w:r>
      <w:r w:rsidRPr="007E2E4A">
        <w:rPr>
          <w:b/>
          <w:bCs/>
        </w:rPr>
        <w:t>РОК И НАЧИН ИСПОРУКЕ</w:t>
      </w:r>
    </w:p>
    <w:p w:rsidR="008F70E0" w:rsidRDefault="008F70E0" w:rsidP="00A25980">
      <w:pPr>
        <w:pStyle w:val="BodyText"/>
        <w:spacing w:after="0"/>
        <w:jc w:val="both"/>
      </w:pPr>
      <w:r w:rsidRPr="007E2E4A">
        <w:br/>
        <w:t>Рок испоруке добра је ______ дана од дана закључења Уговора о финансијском лизингу.</w:t>
      </w:r>
      <w:r w:rsidRPr="007E2E4A">
        <w:br/>
        <w:t xml:space="preserve">Испорука возила из члана 1. </w:t>
      </w:r>
      <w:proofErr w:type="gramStart"/>
      <w:r w:rsidRPr="007E2E4A">
        <w:t>овог</w:t>
      </w:r>
      <w:proofErr w:type="gramEnd"/>
      <w:r w:rsidRPr="007E2E4A">
        <w:t xml:space="preserve"> Уговора извршиће се у</w:t>
      </w:r>
      <w:r>
        <w:t xml:space="preserve"> седишту Наручиоца уз присуство </w:t>
      </w:r>
      <w:r w:rsidRPr="007E2E4A">
        <w:t>представника све три Уговорне стране, који потписују записни</w:t>
      </w:r>
      <w:r>
        <w:t xml:space="preserve">к о </w:t>
      </w:r>
      <w:r w:rsidRPr="007E2E4A">
        <w:t>примопредаји.</w:t>
      </w:r>
    </w:p>
    <w:p w:rsidR="008F70E0" w:rsidRPr="00782C70" w:rsidRDefault="008F70E0" w:rsidP="008F70E0">
      <w:pPr>
        <w:pStyle w:val="BodyText"/>
        <w:spacing w:after="0"/>
        <w:jc w:val="center"/>
        <w:rPr>
          <w:b/>
          <w:bCs/>
        </w:rPr>
      </w:pPr>
    </w:p>
    <w:p w:rsidR="008F70E0" w:rsidRDefault="008F70E0" w:rsidP="008F70E0">
      <w:pPr>
        <w:pStyle w:val="BodyText"/>
        <w:spacing w:after="0"/>
        <w:jc w:val="center"/>
        <w:rPr>
          <w:b/>
          <w:bCs/>
        </w:rPr>
      </w:pPr>
      <w:r w:rsidRPr="007E2E4A">
        <w:rPr>
          <w:b/>
          <w:bCs/>
        </w:rPr>
        <w:t>Члан 7.</w:t>
      </w:r>
      <w:r w:rsidRPr="007E2E4A">
        <w:br/>
      </w:r>
      <w:r w:rsidRPr="007E2E4A">
        <w:rPr>
          <w:b/>
          <w:bCs/>
        </w:rPr>
        <w:t>КОНТРОЛА КВАЛИТЕТА</w:t>
      </w:r>
    </w:p>
    <w:p w:rsidR="008E75C0" w:rsidRDefault="008F70E0" w:rsidP="008E75C0">
      <w:pPr>
        <w:ind w:left="-15" w:right="46" w:firstLine="720"/>
        <w:jc w:val="both"/>
      </w:pPr>
      <w:r w:rsidRPr="007E2E4A">
        <w:br/>
      </w:r>
      <w:r w:rsidRPr="00C20F0E">
        <w:t>У случају неодговарајућег квалитета или у случају да се ут</w:t>
      </w:r>
      <w:r>
        <w:t xml:space="preserve">врди да возило није у складу са </w:t>
      </w:r>
      <w:r w:rsidRPr="00C20F0E">
        <w:t xml:space="preserve">понудом и захтеваним техничким каратеристикама, </w:t>
      </w:r>
      <w:r>
        <w:t xml:space="preserve">Наручилац (прималац лизинга) је </w:t>
      </w:r>
      <w:r w:rsidRPr="00C20F0E">
        <w:t>овлашћен да не преузме возило, а Понуђач (исп</w:t>
      </w:r>
      <w:r>
        <w:t xml:space="preserve">оручилац предмета лизинга) је у </w:t>
      </w:r>
      <w:r w:rsidRPr="00C20F0E">
        <w:t>обавези да недостатке отклони у року од 7 (седам) да</w:t>
      </w:r>
      <w:r>
        <w:t>на од дана пријема рекламације.</w:t>
      </w:r>
    </w:p>
    <w:p w:rsidR="008F70E0" w:rsidRDefault="008F70E0" w:rsidP="008E75C0">
      <w:pPr>
        <w:ind w:left="-15" w:right="46"/>
        <w:jc w:val="both"/>
      </w:pPr>
      <w:r w:rsidRPr="00C20F0E">
        <w:t>За материјалне недостатке предмета лизинга и исправно функционисање истог у току гарантног периода, Примаоцу предмета лизинга одговара Испоручилац предмета лизинга.</w:t>
      </w:r>
    </w:p>
    <w:p w:rsidR="008E75C0" w:rsidRPr="008E75C0" w:rsidRDefault="008E75C0" w:rsidP="008E75C0">
      <w:pPr>
        <w:ind w:left="-15" w:right="46"/>
        <w:jc w:val="both"/>
        <w:rPr>
          <w:b/>
          <w:bCs/>
        </w:rPr>
      </w:pPr>
    </w:p>
    <w:p w:rsidR="008F70E0" w:rsidRDefault="008F70E0" w:rsidP="008F70E0">
      <w:pPr>
        <w:pStyle w:val="BodyText"/>
        <w:spacing w:after="0"/>
        <w:jc w:val="center"/>
        <w:rPr>
          <w:b/>
          <w:bCs/>
        </w:rPr>
      </w:pPr>
      <w:r w:rsidRPr="007E2E4A">
        <w:rPr>
          <w:b/>
          <w:bCs/>
        </w:rPr>
        <w:t>Члан 8.</w:t>
      </w:r>
      <w:r w:rsidRPr="007E2E4A">
        <w:br/>
      </w:r>
      <w:r w:rsidRPr="007E2E4A">
        <w:rPr>
          <w:b/>
          <w:bCs/>
        </w:rPr>
        <w:t>ГАРАНТНИ ПЕРИОД</w:t>
      </w:r>
    </w:p>
    <w:p w:rsidR="008F70E0" w:rsidRPr="006768FD" w:rsidRDefault="008F70E0" w:rsidP="00A25980">
      <w:pPr>
        <w:pStyle w:val="BodyText"/>
        <w:spacing w:after="0"/>
        <w:jc w:val="both"/>
      </w:pPr>
      <w:r w:rsidRPr="007E2E4A">
        <w:br/>
        <w:t>Гарантни услови и дужина општих и појединачних гаран</w:t>
      </w:r>
      <w:r>
        <w:t>ција прецизиране су у гарантном</w:t>
      </w:r>
      <w:r w:rsidRPr="007E2E4A">
        <w:t>листу који Понуђач (испоручилац предмета лизинга) предаје Наручиоцу (примаоцу лизинга)</w:t>
      </w:r>
      <w:r>
        <w:t xml:space="preserve"> </w:t>
      </w:r>
      <w:r w:rsidRPr="007E2E4A">
        <w:t xml:space="preserve">у моменту </w:t>
      </w:r>
      <w:r w:rsidRPr="006768FD">
        <w:t xml:space="preserve">испоруке предметног возила, заједно са сервисном књижицом и осталом документацијом. </w:t>
      </w:r>
    </w:p>
    <w:p w:rsidR="00422914" w:rsidRPr="006768FD" w:rsidRDefault="008F70E0" w:rsidP="00422914">
      <w:pPr>
        <w:autoSpaceDE w:val="0"/>
        <w:autoSpaceDN w:val="0"/>
        <w:adjustRightInd w:val="0"/>
        <w:spacing w:line="240" w:lineRule="auto"/>
        <w:jc w:val="both"/>
        <w:rPr>
          <w:color w:val="auto"/>
        </w:rPr>
      </w:pPr>
      <w:r w:rsidRPr="006768FD">
        <w:rPr>
          <w:color w:val="auto"/>
        </w:rPr>
        <w:t>Ис</w:t>
      </w:r>
      <w:r w:rsidRPr="006768FD">
        <w:rPr>
          <w:color w:val="auto"/>
          <w:spacing w:val="-1"/>
        </w:rPr>
        <w:t>п</w:t>
      </w:r>
      <w:r w:rsidRPr="006768FD">
        <w:rPr>
          <w:color w:val="auto"/>
        </w:rPr>
        <w:t>ор</w:t>
      </w:r>
      <w:r w:rsidRPr="006768FD">
        <w:rPr>
          <w:color w:val="auto"/>
          <w:spacing w:val="-4"/>
        </w:rPr>
        <w:t>у</w:t>
      </w:r>
      <w:r w:rsidRPr="006768FD">
        <w:rPr>
          <w:color w:val="auto"/>
          <w:spacing w:val="-1"/>
        </w:rPr>
        <w:t>ч</w:t>
      </w:r>
      <w:r w:rsidRPr="006768FD">
        <w:rPr>
          <w:color w:val="auto"/>
          <w:spacing w:val="1"/>
        </w:rPr>
        <w:t>и</w:t>
      </w:r>
      <w:r w:rsidRPr="006768FD">
        <w:rPr>
          <w:color w:val="auto"/>
        </w:rPr>
        <w:t>лац</w:t>
      </w:r>
      <w:r w:rsidRPr="006768FD">
        <w:rPr>
          <w:color w:val="auto"/>
          <w:spacing w:val="39"/>
        </w:rPr>
        <w:t xml:space="preserve"> </w:t>
      </w:r>
      <w:r w:rsidRPr="006768FD">
        <w:rPr>
          <w:color w:val="auto"/>
        </w:rPr>
        <w:t>д</w:t>
      </w:r>
      <w:r w:rsidRPr="006768FD">
        <w:rPr>
          <w:color w:val="auto"/>
          <w:spacing w:val="-1"/>
        </w:rPr>
        <w:t>а</w:t>
      </w:r>
      <w:r w:rsidRPr="006768FD">
        <w:rPr>
          <w:color w:val="auto"/>
          <w:spacing w:val="1"/>
        </w:rPr>
        <w:t>ј</w:t>
      </w:r>
      <w:r w:rsidRPr="006768FD">
        <w:rPr>
          <w:color w:val="auto"/>
        </w:rPr>
        <w:t>е</w:t>
      </w:r>
      <w:r w:rsidRPr="006768FD">
        <w:rPr>
          <w:color w:val="auto"/>
          <w:spacing w:val="41"/>
        </w:rPr>
        <w:t xml:space="preserve"> </w:t>
      </w:r>
      <w:r w:rsidRPr="006768FD">
        <w:rPr>
          <w:color w:val="auto"/>
          <w:spacing w:val="-14"/>
        </w:rPr>
        <w:t>К</w:t>
      </w:r>
      <w:r w:rsidRPr="006768FD">
        <w:rPr>
          <w:color w:val="auto"/>
          <w:spacing w:val="-4"/>
        </w:rPr>
        <w:t>у</w:t>
      </w:r>
      <w:r w:rsidRPr="006768FD">
        <w:rPr>
          <w:color w:val="auto"/>
          <w:spacing w:val="2"/>
        </w:rPr>
        <w:t>п</w:t>
      </w:r>
      <w:r w:rsidRPr="006768FD">
        <w:rPr>
          <w:color w:val="auto"/>
          <w:spacing w:val="1"/>
        </w:rPr>
        <w:t>ц</w:t>
      </w:r>
      <w:r w:rsidRPr="006768FD">
        <w:rPr>
          <w:color w:val="auto"/>
        </w:rPr>
        <w:t>у</w:t>
      </w:r>
      <w:r w:rsidRPr="006768FD">
        <w:rPr>
          <w:color w:val="auto"/>
          <w:spacing w:val="37"/>
        </w:rPr>
        <w:t xml:space="preserve"> </w:t>
      </w:r>
      <w:r w:rsidRPr="006768FD">
        <w:rPr>
          <w:color w:val="auto"/>
          <w:spacing w:val="-1"/>
        </w:rPr>
        <w:t>п</w:t>
      </w:r>
      <w:r w:rsidRPr="006768FD">
        <w:rPr>
          <w:color w:val="auto"/>
        </w:rPr>
        <w:t>р</w:t>
      </w:r>
      <w:r w:rsidRPr="006768FD">
        <w:rPr>
          <w:color w:val="auto"/>
          <w:spacing w:val="-5"/>
        </w:rPr>
        <w:t>е</w:t>
      </w:r>
      <w:r w:rsidRPr="006768FD">
        <w:rPr>
          <w:color w:val="auto"/>
        </w:rPr>
        <w:t>дм</w:t>
      </w:r>
      <w:r w:rsidRPr="006768FD">
        <w:rPr>
          <w:color w:val="auto"/>
          <w:spacing w:val="1"/>
        </w:rPr>
        <w:t>ет</w:t>
      </w:r>
      <w:r w:rsidRPr="006768FD">
        <w:rPr>
          <w:color w:val="auto"/>
        </w:rPr>
        <w:t>а</w:t>
      </w:r>
      <w:r w:rsidRPr="006768FD">
        <w:rPr>
          <w:color w:val="auto"/>
          <w:spacing w:val="39"/>
        </w:rPr>
        <w:t xml:space="preserve"> </w:t>
      </w:r>
      <w:r w:rsidRPr="006768FD">
        <w:rPr>
          <w:color w:val="auto"/>
        </w:rPr>
        <w:t>л</w:t>
      </w:r>
      <w:r w:rsidRPr="006768FD">
        <w:rPr>
          <w:color w:val="auto"/>
          <w:spacing w:val="-1"/>
        </w:rPr>
        <w:t>и</w:t>
      </w:r>
      <w:r w:rsidRPr="006768FD">
        <w:rPr>
          <w:color w:val="auto"/>
          <w:spacing w:val="1"/>
        </w:rPr>
        <w:t>з</w:t>
      </w:r>
      <w:r w:rsidRPr="006768FD">
        <w:rPr>
          <w:color w:val="auto"/>
          <w:spacing w:val="-1"/>
        </w:rPr>
        <w:t>инг</w:t>
      </w:r>
      <w:r w:rsidRPr="006768FD">
        <w:rPr>
          <w:color w:val="auto"/>
        </w:rPr>
        <w:t>а</w:t>
      </w:r>
      <w:r w:rsidRPr="006768FD">
        <w:rPr>
          <w:color w:val="auto"/>
          <w:spacing w:val="39"/>
        </w:rPr>
        <w:t xml:space="preserve"> </w:t>
      </w:r>
      <w:r w:rsidRPr="006768FD">
        <w:rPr>
          <w:color w:val="auto"/>
          <w:spacing w:val="-1"/>
        </w:rPr>
        <w:t>г</w:t>
      </w:r>
      <w:r w:rsidRPr="006768FD">
        <w:rPr>
          <w:color w:val="auto"/>
        </w:rPr>
        <w:t>а</w:t>
      </w:r>
      <w:r w:rsidRPr="006768FD">
        <w:rPr>
          <w:color w:val="auto"/>
          <w:spacing w:val="2"/>
        </w:rPr>
        <w:t>р</w:t>
      </w:r>
      <w:r w:rsidRPr="006768FD">
        <w:rPr>
          <w:color w:val="auto"/>
        </w:rPr>
        <w:t>а</w:t>
      </w:r>
      <w:r w:rsidRPr="006768FD">
        <w:rPr>
          <w:color w:val="auto"/>
          <w:spacing w:val="-1"/>
        </w:rPr>
        <w:t>нци</w:t>
      </w:r>
      <w:r w:rsidRPr="006768FD">
        <w:rPr>
          <w:color w:val="auto"/>
          <w:spacing w:val="5"/>
        </w:rPr>
        <w:t>ј</w:t>
      </w:r>
      <w:r w:rsidRPr="006768FD">
        <w:rPr>
          <w:color w:val="auto"/>
        </w:rPr>
        <w:t>у</w:t>
      </w:r>
      <w:r w:rsidRPr="006768FD">
        <w:rPr>
          <w:color w:val="auto"/>
          <w:spacing w:val="36"/>
        </w:rPr>
        <w:t xml:space="preserve"> </w:t>
      </w:r>
      <w:r w:rsidRPr="006768FD">
        <w:rPr>
          <w:color w:val="auto"/>
          <w:spacing w:val="-1"/>
        </w:rPr>
        <w:t>н</w:t>
      </w:r>
      <w:r w:rsidRPr="006768FD">
        <w:rPr>
          <w:color w:val="auto"/>
        </w:rPr>
        <w:t>а</w:t>
      </w:r>
      <w:r w:rsidRPr="006768FD">
        <w:rPr>
          <w:color w:val="auto"/>
          <w:spacing w:val="46"/>
        </w:rPr>
        <w:t xml:space="preserve"> </w:t>
      </w:r>
      <w:r w:rsidR="00A223C1" w:rsidRPr="006768FD">
        <w:rPr>
          <w:b/>
          <w:noProof/>
          <w:color w:val="auto"/>
          <w:lang w:val="sr-Cyrl-CS"/>
        </w:rPr>
        <w:t>камион кипер</w:t>
      </w:r>
      <w:r w:rsidR="00422914" w:rsidRPr="006768FD">
        <w:rPr>
          <w:b/>
          <w:noProof/>
          <w:color w:val="auto"/>
          <w:lang w:val="sr-Cyrl-CS"/>
        </w:rPr>
        <w:t xml:space="preserve"> </w:t>
      </w:r>
      <w:r w:rsidRPr="006768FD">
        <w:rPr>
          <w:color w:val="auto"/>
          <w:spacing w:val="3"/>
        </w:rPr>
        <w:t>п</w:t>
      </w:r>
      <w:r w:rsidRPr="006768FD">
        <w:rPr>
          <w:color w:val="auto"/>
          <w:spacing w:val="-4"/>
        </w:rPr>
        <w:t>у</w:t>
      </w:r>
      <w:r w:rsidRPr="006768FD">
        <w:rPr>
          <w:color w:val="auto"/>
          <w:spacing w:val="-1"/>
        </w:rPr>
        <w:t>т</w:t>
      </w:r>
      <w:r w:rsidRPr="006768FD">
        <w:rPr>
          <w:color w:val="auto"/>
          <w:spacing w:val="1"/>
        </w:rPr>
        <w:t>е</w:t>
      </w:r>
      <w:r w:rsidRPr="006768FD">
        <w:rPr>
          <w:color w:val="auto"/>
        </w:rPr>
        <w:t>м ф</w:t>
      </w:r>
      <w:r w:rsidRPr="006768FD">
        <w:rPr>
          <w:color w:val="auto"/>
          <w:spacing w:val="-1"/>
        </w:rPr>
        <w:t>ин</w:t>
      </w:r>
      <w:r w:rsidRPr="006768FD">
        <w:rPr>
          <w:color w:val="auto"/>
        </w:rPr>
        <w:t>а</w:t>
      </w:r>
      <w:r w:rsidRPr="006768FD">
        <w:rPr>
          <w:color w:val="auto"/>
          <w:spacing w:val="-1"/>
        </w:rPr>
        <w:t>н</w:t>
      </w:r>
      <w:r w:rsidRPr="006768FD">
        <w:rPr>
          <w:color w:val="auto"/>
        </w:rPr>
        <w:t>с</w:t>
      </w:r>
      <w:r w:rsidRPr="006768FD">
        <w:rPr>
          <w:color w:val="auto"/>
          <w:spacing w:val="-1"/>
        </w:rPr>
        <w:t>и</w:t>
      </w:r>
      <w:r w:rsidRPr="006768FD">
        <w:rPr>
          <w:color w:val="auto"/>
          <w:spacing w:val="1"/>
        </w:rPr>
        <w:t>ј</w:t>
      </w:r>
      <w:r w:rsidRPr="006768FD">
        <w:rPr>
          <w:color w:val="auto"/>
        </w:rPr>
        <w:t>с</w:t>
      </w:r>
      <w:r w:rsidRPr="006768FD">
        <w:rPr>
          <w:color w:val="auto"/>
          <w:spacing w:val="-13"/>
        </w:rPr>
        <w:t>к</w:t>
      </w:r>
      <w:r w:rsidRPr="006768FD">
        <w:rPr>
          <w:color w:val="auto"/>
        </w:rPr>
        <w:t>ог</w:t>
      </w:r>
      <w:r w:rsidRPr="006768FD">
        <w:rPr>
          <w:color w:val="auto"/>
          <w:spacing w:val="1"/>
        </w:rPr>
        <w:t xml:space="preserve"> </w:t>
      </w:r>
      <w:r w:rsidRPr="006768FD">
        <w:rPr>
          <w:color w:val="auto"/>
        </w:rPr>
        <w:t>л</w:t>
      </w:r>
      <w:r w:rsidRPr="006768FD">
        <w:rPr>
          <w:color w:val="auto"/>
          <w:spacing w:val="-1"/>
        </w:rPr>
        <w:t>изи</w:t>
      </w:r>
      <w:r w:rsidRPr="006768FD">
        <w:rPr>
          <w:color w:val="auto"/>
          <w:spacing w:val="1"/>
        </w:rPr>
        <w:t>н</w:t>
      </w:r>
      <w:r w:rsidRPr="006768FD">
        <w:rPr>
          <w:color w:val="auto"/>
          <w:spacing w:val="-1"/>
        </w:rPr>
        <w:t>г</w:t>
      </w:r>
      <w:r w:rsidRPr="006768FD">
        <w:rPr>
          <w:color w:val="auto"/>
        </w:rPr>
        <w:t>а</w:t>
      </w:r>
      <w:r w:rsidR="00B8607A" w:rsidRPr="006768FD">
        <w:rPr>
          <w:color w:val="auto"/>
          <w:lang w:val="sr-Cyrl-RS"/>
        </w:rPr>
        <w:t xml:space="preserve"> у </w:t>
      </w:r>
      <w:r w:rsidRPr="006768FD">
        <w:rPr>
          <w:color w:val="auto"/>
          <w:spacing w:val="3"/>
        </w:rPr>
        <w:t>т</w:t>
      </w:r>
      <w:r w:rsidRPr="006768FD">
        <w:rPr>
          <w:color w:val="auto"/>
        </w:rPr>
        <w:t>ра</w:t>
      </w:r>
      <w:r w:rsidRPr="006768FD">
        <w:rPr>
          <w:color w:val="auto"/>
          <w:spacing w:val="1"/>
        </w:rPr>
        <w:t>ј</w:t>
      </w:r>
      <w:r w:rsidRPr="006768FD">
        <w:rPr>
          <w:color w:val="auto"/>
        </w:rPr>
        <w:t>а</w:t>
      </w:r>
      <w:r w:rsidRPr="006768FD">
        <w:rPr>
          <w:color w:val="auto"/>
          <w:spacing w:val="2"/>
        </w:rPr>
        <w:t>њ</w:t>
      </w:r>
      <w:r w:rsidRPr="006768FD">
        <w:rPr>
          <w:color w:val="auto"/>
        </w:rPr>
        <w:t>у</w:t>
      </w:r>
      <w:r w:rsidRPr="006768FD">
        <w:rPr>
          <w:color w:val="auto"/>
          <w:spacing w:val="-2"/>
        </w:rPr>
        <w:t xml:space="preserve"> </w:t>
      </w:r>
      <w:r w:rsidRPr="006768FD">
        <w:rPr>
          <w:color w:val="auto"/>
          <w:spacing w:val="-8"/>
        </w:rPr>
        <w:t>о</w:t>
      </w:r>
      <w:r w:rsidRPr="006768FD">
        <w:rPr>
          <w:color w:val="auto"/>
        </w:rPr>
        <w:t xml:space="preserve">д </w:t>
      </w:r>
      <w:r w:rsidRPr="006768FD">
        <w:rPr>
          <w:color w:val="auto"/>
          <w:u w:val="single" w:color="000000"/>
        </w:rPr>
        <w:t xml:space="preserve">                   </w:t>
      </w:r>
      <w:r w:rsidRPr="006768FD">
        <w:rPr>
          <w:color w:val="auto"/>
        </w:rPr>
        <w:t>м</w:t>
      </w:r>
      <w:r w:rsidRPr="006768FD">
        <w:rPr>
          <w:color w:val="auto"/>
          <w:spacing w:val="7"/>
        </w:rPr>
        <w:t>е</w:t>
      </w:r>
      <w:r w:rsidRPr="006768FD">
        <w:rPr>
          <w:color w:val="auto"/>
          <w:spacing w:val="1"/>
        </w:rPr>
        <w:t>с</w:t>
      </w:r>
      <w:r w:rsidRPr="006768FD">
        <w:rPr>
          <w:color w:val="auto"/>
        </w:rPr>
        <w:t>е</w:t>
      </w:r>
      <w:r w:rsidRPr="006768FD">
        <w:rPr>
          <w:color w:val="auto"/>
          <w:spacing w:val="-1"/>
        </w:rPr>
        <w:t>ци</w:t>
      </w:r>
      <w:r w:rsidRPr="006768FD">
        <w:rPr>
          <w:color w:val="auto"/>
        </w:rPr>
        <w:t>.</w:t>
      </w:r>
    </w:p>
    <w:p w:rsidR="008F70E0" w:rsidRDefault="008F70E0" w:rsidP="00422914">
      <w:pPr>
        <w:autoSpaceDE w:val="0"/>
        <w:autoSpaceDN w:val="0"/>
        <w:adjustRightInd w:val="0"/>
        <w:spacing w:line="240" w:lineRule="auto"/>
        <w:jc w:val="both"/>
      </w:pPr>
      <w:r w:rsidRPr="006768FD">
        <w:t>Редовно одржавање</w:t>
      </w:r>
      <w:r w:rsidRPr="007E2E4A">
        <w:t xml:space="preserve"> у гарантном року вршиће се у времену и интервалима како је предвиђено</w:t>
      </w:r>
      <w:r>
        <w:t xml:space="preserve"> сервисном књижицом. </w:t>
      </w:r>
      <w:r w:rsidRPr="007E2E4A">
        <w:t>Ванредно одржавање вршиће се по потреби у случају ква</w:t>
      </w:r>
      <w:r>
        <w:t xml:space="preserve">рова који не подлежу гаранцији. </w:t>
      </w:r>
      <w:r w:rsidRPr="007E2E4A">
        <w:t>Одржавање у гарантном року: извршење услуге, уградња</w:t>
      </w:r>
      <w:r>
        <w:t xml:space="preserve"> делова, потрошног материјала и </w:t>
      </w:r>
      <w:r w:rsidRPr="007E2E4A">
        <w:t xml:space="preserve">додатне опреме наплаћиваће се по ценама из званичног </w:t>
      </w:r>
      <w:r>
        <w:t xml:space="preserve">ценовника Понуђача (испоручиоца </w:t>
      </w:r>
      <w:r w:rsidRPr="007E2E4A">
        <w:t>предмета</w:t>
      </w:r>
      <w:r>
        <w:t xml:space="preserve"> </w:t>
      </w:r>
      <w:r w:rsidRPr="007E2E4A">
        <w:t>лизинга).</w:t>
      </w:r>
    </w:p>
    <w:p w:rsidR="008F70E0" w:rsidRDefault="008F70E0" w:rsidP="008F70E0">
      <w:pPr>
        <w:pStyle w:val="BodyText"/>
        <w:spacing w:after="0"/>
      </w:pPr>
    </w:p>
    <w:p w:rsidR="007D05E0" w:rsidRDefault="007D05E0" w:rsidP="008F70E0">
      <w:pPr>
        <w:pStyle w:val="BodyText"/>
        <w:spacing w:after="0"/>
      </w:pPr>
    </w:p>
    <w:p w:rsidR="007D05E0" w:rsidRDefault="007D05E0" w:rsidP="008F70E0">
      <w:pPr>
        <w:pStyle w:val="BodyText"/>
        <w:spacing w:after="0"/>
      </w:pPr>
    </w:p>
    <w:p w:rsidR="007D05E0" w:rsidRDefault="007D05E0" w:rsidP="008F70E0">
      <w:pPr>
        <w:pStyle w:val="BodyText"/>
        <w:spacing w:after="0"/>
      </w:pPr>
    </w:p>
    <w:p w:rsidR="008F70E0" w:rsidRDefault="008F70E0" w:rsidP="008F70E0">
      <w:pPr>
        <w:pStyle w:val="BodyText"/>
        <w:spacing w:after="0"/>
        <w:jc w:val="center"/>
        <w:rPr>
          <w:b/>
          <w:bCs/>
          <w:color w:val="auto"/>
        </w:rPr>
      </w:pPr>
      <w:r w:rsidRPr="009167BE">
        <w:rPr>
          <w:b/>
          <w:bCs/>
          <w:color w:val="auto"/>
        </w:rPr>
        <w:lastRenderedPageBreak/>
        <w:t>Члан 9.</w:t>
      </w:r>
      <w:r w:rsidRPr="009167BE">
        <w:rPr>
          <w:color w:val="auto"/>
        </w:rPr>
        <w:br/>
      </w:r>
      <w:r w:rsidRPr="009167BE">
        <w:rPr>
          <w:b/>
          <w:bCs/>
          <w:color w:val="auto"/>
        </w:rPr>
        <w:t>ФИНАНСИЈСКЕ ГАРАНЦИЈЕ</w:t>
      </w:r>
    </w:p>
    <w:p w:rsidR="00422914" w:rsidRPr="00422914" w:rsidRDefault="00422914" w:rsidP="008F70E0">
      <w:pPr>
        <w:pStyle w:val="BodyText"/>
        <w:spacing w:after="0"/>
        <w:jc w:val="center"/>
        <w:rPr>
          <w:b/>
          <w:bCs/>
          <w:color w:val="auto"/>
        </w:rPr>
      </w:pPr>
    </w:p>
    <w:p w:rsidR="008F70E0" w:rsidRPr="00422914" w:rsidRDefault="008F70E0" w:rsidP="00422914">
      <w:pPr>
        <w:ind w:right="-30"/>
        <w:rPr>
          <w:color w:val="auto"/>
        </w:rPr>
      </w:pPr>
      <w:r w:rsidRPr="00422914">
        <w:rPr>
          <w:color w:val="auto"/>
        </w:rPr>
        <w:t>Ис</w:t>
      </w:r>
      <w:r w:rsidRPr="00422914">
        <w:rPr>
          <w:color w:val="auto"/>
          <w:spacing w:val="-1"/>
        </w:rPr>
        <w:t>п</w:t>
      </w:r>
      <w:r w:rsidRPr="00422914">
        <w:rPr>
          <w:color w:val="auto"/>
        </w:rPr>
        <w:t>ор</w:t>
      </w:r>
      <w:r w:rsidRPr="00422914">
        <w:rPr>
          <w:color w:val="auto"/>
          <w:spacing w:val="-4"/>
        </w:rPr>
        <w:t>у</w:t>
      </w:r>
      <w:r w:rsidRPr="00422914">
        <w:rPr>
          <w:color w:val="auto"/>
          <w:spacing w:val="-1"/>
        </w:rPr>
        <w:t>ч</w:t>
      </w:r>
      <w:r w:rsidRPr="00422914">
        <w:rPr>
          <w:color w:val="auto"/>
          <w:spacing w:val="1"/>
        </w:rPr>
        <w:t>и</w:t>
      </w:r>
      <w:r w:rsidRPr="00422914">
        <w:rPr>
          <w:color w:val="auto"/>
        </w:rPr>
        <w:t>лац</w:t>
      </w:r>
      <w:r w:rsidRPr="00422914">
        <w:rPr>
          <w:color w:val="auto"/>
          <w:spacing w:val="1"/>
        </w:rPr>
        <w:t xml:space="preserve"> </w:t>
      </w:r>
      <w:r w:rsidRPr="00422914">
        <w:rPr>
          <w:color w:val="auto"/>
          <w:spacing w:val="-1"/>
        </w:rPr>
        <w:t>п</w:t>
      </w:r>
      <w:r w:rsidRPr="00422914">
        <w:rPr>
          <w:color w:val="auto"/>
        </w:rPr>
        <w:t>р</w:t>
      </w:r>
      <w:r w:rsidRPr="00422914">
        <w:rPr>
          <w:color w:val="auto"/>
          <w:spacing w:val="-5"/>
        </w:rPr>
        <w:t>е</w:t>
      </w:r>
      <w:r w:rsidRPr="00422914">
        <w:rPr>
          <w:color w:val="auto"/>
        </w:rPr>
        <w:t>д</w:t>
      </w:r>
      <w:r w:rsidRPr="00422914">
        <w:rPr>
          <w:color w:val="auto"/>
          <w:spacing w:val="2"/>
        </w:rPr>
        <w:t>м</w:t>
      </w:r>
      <w:r w:rsidRPr="00422914">
        <w:rPr>
          <w:color w:val="auto"/>
        </w:rPr>
        <w:t>е</w:t>
      </w:r>
      <w:r w:rsidRPr="00422914">
        <w:rPr>
          <w:color w:val="auto"/>
          <w:spacing w:val="3"/>
        </w:rPr>
        <w:t>т</w:t>
      </w:r>
      <w:r w:rsidRPr="00422914">
        <w:rPr>
          <w:color w:val="auto"/>
        </w:rPr>
        <w:t xml:space="preserve">а </w:t>
      </w:r>
      <w:proofErr w:type="gramStart"/>
      <w:r w:rsidRPr="00422914">
        <w:rPr>
          <w:color w:val="auto"/>
        </w:rPr>
        <w:t>л</w:t>
      </w:r>
      <w:r w:rsidRPr="00422914">
        <w:rPr>
          <w:color w:val="auto"/>
          <w:spacing w:val="-1"/>
        </w:rPr>
        <w:t>и</w:t>
      </w:r>
      <w:r w:rsidRPr="00422914">
        <w:rPr>
          <w:color w:val="auto"/>
          <w:spacing w:val="1"/>
        </w:rPr>
        <w:t>з</w:t>
      </w:r>
      <w:r w:rsidRPr="00422914">
        <w:rPr>
          <w:color w:val="auto"/>
          <w:spacing w:val="-1"/>
        </w:rPr>
        <w:t>инг</w:t>
      </w:r>
      <w:r w:rsidRPr="00422914">
        <w:rPr>
          <w:color w:val="auto"/>
        </w:rPr>
        <w:t xml:space="preserve">а </w:t>
      </w:r>
      <w:r w:rsidRPr="00422914">
        <w:rPr>
          <w:color w:val="auto"/>
          <w:spacing w:val="1"/>
        </w:rPr>
        <w:t xml:space="preserve"> с</w:t>
      </w:r>
      <w:r w:rsidRPr="00422914">
        <w:rPr>
          <w:color w:val="auto"/>
        </w:rPr>
        <w:t>е</w:t>
      </w:r>
      <w:proofErr w:type="gramEnd"/>
      <w:r w:rsidRPr="00422914">
        <w:rPr>
          <w:color w:val="auto"/>
          <w:spacing w:val="1"/>
        </w:rPr>
        <w:t xml:space="preserve"> </w:t>
      </w:r>
      <w:r w:rsidRPr="00422914">
        <w:rPr>
          <w:color w:val="auto"/>
        </w:rPr>
        <w:t>об</w:t>
      </w:r>
      <w:r w:rsidRPr="00422914">
        <w:rPr>
          <w:color w:val="auto"/>
          <w:spacing w:val="-1"/>
        </w:rPr>
        <w:t>ав</w:t>
      </w:r>
      <w:r w:rsidRPr="00422914">
        <w:rPr>
          <w:color w:val="auto"/>
          <w:spacing w:val="3"/>
        </w:rPr>
        <w:t>е</w:t>
      </w:r>
      <w:r w:rsidRPr="00422914">
        <w:rPr>
          <w:color w:val="auto"/>
          <w:spacing w:val="-3"/>
        </w:rPr>
        <w:t>з</w:t>
      </w:r>
      <w:r w:rsidRPr="00422914">
        <w:rPr>
          <w:color w:val="auto"/>
          <w:spacing w:val="-6"/>
        </w:rPr>
        <w:t>у</w:t>
      </w:r>
      <w:r w:rsidRPr="00422914">
        <w:rPr>
          <w:color w:val="auto"/>
          <w:spacing w:val="3"/>
        </w:rPr>
        <w:t>ј</w:t>
      </w:r>
      <w:r w:rsidRPr="00422914">
        <w:rPr>
          <w:color w:val="auto"/>
        </w:rPr>
        <w:t>е да</w:t>
      </w:r>
      <w:r w:rsidRPr="00422914">
        <w:rPr>
          <w:color w:val="auto"/>
          <w:spacing w:val="4"/>
        </w:rPr>
        <w:t xml:space="preserve"> </w:t>
      </w:r>
      <w:r w:rsidRPr="00422914">
        <w:rPr>
          <w:color w:val="auto"/>
          <w:spacing w:val="-1"/>
        </w:rPr>
        <w:t>п</w:t>
      </w:r>
      <w:r w:rsidRPr="00422914">
        <w:rPr>
          <w:color w:val="auto"/>
        </w:rPr>
        <w:t>р</w:t>
      </w:r>
      <w:r w:rsidRPr="00422914">
        <w:rPr>
          <w:color w:val="auto"/>
          <w:spacing w:val="-1"/>
        </w:rPr>
        <w:t>и</w:t>
      </w:r>
      <w:r w:rsidRPr="00422914">
        <w:rPr>
          <w:color w:val="auto"/>
        </w:rPr>
        <w:t>л</w:t>
      </w:r>
      <w:r w:rsidRPr="00422914">
        <w:rPr>
          <w:color w:val="auto"/>
          <w:spacing w:val="-1"/>
        </w:rPr>
        <w:t>и</w:t>
      </w:r>
      <w:r w:rsidRPr="00422914">
        <w:rPr>
          <w:color w:val="auto"/>
          <w:spacing w:val="-13"/>
        </w:rPr>
        <w:t>к</w:t>
      </w:r>
      <w:r w:rsidRPr="00422914">
        <w:rPr>
          <w:color w:val="auto"/>
          <w:spacing w:val="-4"/>
        </w:rPr>
        <w:t>о</w:t>
      </w:r>
      <w:r w:rsidRPr="00422914">
        <w:rPr>
          <w:color w:val="auto"/>
        </w:rPr>
        <w:t xml:space="preserve">м </w:t>
      </w:r>
      <w:r w:rsidRPr="00422914">
        <w:rPr>
          <w:color w:val="auto"/>
          <w:spacing w:val="-60"/>
        </w:rPr>
        <w:t xml:space="preserve"> </w:t>
      </w:r>
      <w:r w:rsidR="00422914">
        <w:rPr>
          <w:color w:val="auto"/>
          <w:spacing w:val="1"/>
        </w:rPr>
        <w:t>закључења уговора</w:t>
      </w:r>
      <w:r w:rsidRPr="00422914">
        <w:rPr>
          <w:color w:val="auto"/>
          <w:spacing w:val="4"/>
        </w:rPr>
        <w:t xml:space="preserve"> </w:t>
      </w:r>
      <w:r w:rsidRPr="00422914">
        <w:rPr>
          <w:color w:val="auto"/>
          <w:spacing w:val="-16"/>
        </w:rPr>
        <w:t>К</w:t>
      </w:r>
      <w:r w:rsidRPr="00422914">
        <w:rPr>
          <w:color w:val="auto"/>
          <w:spacing w:val="-4"/>
        </w:rPr>
        <w:t>у</w:t>
      </w:r>
      <w:r w:rsidRPr="00422914">
        <w:rPr>
          <w:color w:val="auto"/>
          <w:spacing w:val="2"/>
        </w:rPr>
        <w:t>п</w:t>
      </w:r>
      <w:r w:rsidRPr="00422914">
        <w:rPr>
          <w:color w:val="auto"/>
          <w:spacing w:val="3"/>
        </w:rPr>
        <w:t>ц</w:t>
      </w:r>
      <w:r w:rsidRPr="00422914">
        <w:rPr>
          <w:color w:val="auto"/>
        </w:rPr>
        <w:t>у</w:t>
      </w:r>
      <w:r w:rsidR="00422914">
        <w:rPr>
          <w:color w:val="auto"/>
        </w:rPr>
        <w:t xml:space="preserve"> </w:t>
      </w:r>
      <w:r w:rsidRPr="00422914">
        <w:rPr>
          <w:color w:val="auto"/>
          <w:spacing w:val="-1"/>
        </w:rPr>
        <w:t>п</w:t>
      </w:r>
      <w:r w:rsidRPr="00422914">
        <w:rPr>
          <w:color w:val="auto"/>
        </w:rPr>
        <w:t>р</w:t>
      </w:r>
      <w:r w:rsidRPr="00422914">
        <w:rPr>
          <w:color w:val="auto"/>
          <w:spacing w:val="-5"/>
        </w:rPr>
        <w:t>е</w:t>
      </w:r>
      <w:r w:rsidRPr="00422914">
        <w:rPr>
          <w:color w:val="auto"/>
        </w:rPr>
        <w:t>д</w:t>
      </w:r>
      <w:r w:rsidRPr="00422914">
        <w:rPr>
          <w:color w:val="auto"/>
          <w:spacing w:val="1"/>
        </w:rPr>
        <w:t>а</w:t>
      </w:r>
      <w:r w:rsidRPr="00422914">
        <w:rPr>
          <w:color w:val="auto"/>
        </w:rPr>
        <w:t>:</w:t>
      </w:r>
    </w:p>
    <w:p w:rsidR="008F70E0" w:rsidRPr="003E7960" w:rsidRDefault="008F70E0" w:rsidP="00A25980">
      <w:pPr>
        <w:spacing w:before="6"/>
        <w:ind w:right="176"/>
        <w:jc w:val="both"/>
        <w:rPr>
          <w:color w:val="auto"/>
        </w:rPr>
      </w:pPr>
      <w:r w:rsidRPr="009167BE">
        <w:rPr>
          <w:color w:val="auto"/>
        </w:rPr>
        <w:t>-</w:t>
      </w:r>
      <w:r w:rsidRPr="009167BE">
        <w:rPr>
          <w:color w:val="auto"/>
          <w:spacing w:val="1"/>
        </w:rPr>
        <w:t>ј</w:t>
      </w:r>
      <w:r w:rsidRPr="009167BE">
        <w:rPr>
          <w:color w:val="auto"/>
          <w:spacing w:val="-5"/>
        </w:rPr>
        <w:t>е</w:t>
      </w:r>
      <w:r w:rsidRPr="009167BE">
        <w:rPr>
          <w:color w:val="auto"/>
        </w:rPr>
        <w:t>д</w:t>
      </w:r>
      <w:r w:rsidRPr="009167BE">
        <w:rPr>
          <w:color w:val="auto"/>
          <w:spacing w:val="3"/>
        </w:rPr>
        <w:t>н</w:t>
      </w:r>
      <w:r w:rsidRPr="009167BE">
        <w:rPr>
          <w:color w:val="auto"/>
        </w:rPr>
        <w:t>у со</w:t>
      </w:r>
      <w:r w:rsidRPr="009167BE">
        <w:rPr>
          <w:color w:val="auto"/>
          <w:spacing w:val="-1"/>
        </w:rPr>
        <w:t>п</w:t>
      </w:r>
      <w:r w:rsidRPr="009167BE">
        <w:rPr>
          <w:color w:val="auto"/>
          <w:spacing w:val="1"/>
        </w:rPr>
        <w:t>с</w:t>
      </w:r>
      <w:r w:rsidRPr="009167BE">
        <w:rPr>
          <w:color w:val="auto"/>
          <w:spacing w:val="-1"/>
        </w:rPr>
        <w:t>тв</w:t>
      </w:r>
      <w:r w:rsidRPr="009167BE">
        <w:rPr>
          <w:color w:val="auto"/>
        </w:rPr>
        <w:t>е</w:t>
      </w:r>
      <w:r w:rsidRPr="009167BE">
        <w:rPr>
          <w:color w:val="auto"/>
          <w:spacing w:val="3"/>
        </w:rPr>
        <w:t>н</w:t>
      </w:r>
      <w:r w:rsidRPr="009167BE">
        <w:rPr>
          <w:color w:val="auto"/>
        </w:rPr>
        <w:t>у</w:t>
      </w:r>
      <w:r w:rsidRPr="009167BE">
        <w:rPr>
          <w:color w:val="auto"/>
          <w:spacing w:val="3"/>
        </w:rPr>
        <w:t xml:space="preserve"> </w:t>
      </w:r>
      <w:r w:rsidRPr="009167BE">
        <w:rPr>
          <w:color w:val="auto"/>
          <w:spacing w:val="-6"/>
        </w:rPr>
        <w:t>б</w:t>
      </w:r>
      <w:r w:rsidRPr="009167BE">
        <w:rPr>
          <w:color w:val="auto"/>
        </w:rPr>
        <w:t>ла</w:t>
      </w:r>
      <w:r w:rsidRPr="009167BE">
        <w:rPr>
          <w:color w:val="auto"/>
          <w:spacing w:val="1"/>
        </w:rPr>
        <w:t>н</w:t>
      </w:r>
      <w:r w:rsidRPr="009167BE">
        <w:rPr>
          <w:color w:val="auto"/>
          <w:spacing w:val="-13"/>
        </w:rPr>
        <w:t>к</w:t>
      </w:r>
      <w:r w:rsidRPr="009167BE">
        <w:rPr>
          <w:color w:val="auto"/>
        </w:rPr>
        <w:t>о</w:t>
      </w:r>
      <w:r w:rsidRPr="009167BE">
        <w:rPr>
          <w:color w:val="auto"/>
          <w:spacing w:val="5"/>
        </w:rPr>
        <w:t xml:space="preserve"> </w:t>
      </w:r>
      <w:r w:rsidRPr="009167BE">
        <w:rPr>
          <w:color w:val="auto"/>
        </w:rPr>
        <w:t>м</w:t>
      </w:r>
      <w:r w:rsidRPr="009167BE">
        <w:rPr>
          <w:color w:val="auto"/>
          <w:spacing w:val="-1"/>
        </w:rPr>
        <w:t>ени</w:t>
      </w:r>
      <w:r w:rsidRPr="009167BE">
        <w:rPr>
          <w:color w:val="auto"/>
          <w:spacing w:val="3"/>
        </w:rPr>
        <w:t>ц</w:t>
      </w:r>
      <w:r w:rsidRPr="009167BE">
        <w:rPr>
          <w:color w:val="auto"/>
        </w:rPr>
        <w:t xml:space="preserve">у </w:t>
      </w:r>
      <w:r w:rsidRPr="009167BE">
        <w:rPr>
          <w:color w:val="auto"/>
          <w:spacing w:val="-2"/>
        </w:rPr>
        <w:t>б</w:t>
      </w:r>
      <w:r w:rsidRPr="009167BE">
        <w:rPr>
          <w:color w:val="auto"/>
          <w:spacing w:val="1"/>
        </w:rPr>
        <w:t>е</w:t>
      </w:r>
      <w:r w:rsidRPr="009167BE">
        <w:rPr>
          <w:color w:val="auto"/>
        </w:rPr>
        <w:t>з</w:t>
      </w:r>
      <w:r w:rsidRPr="009167BE">
        <w:rPr>
          <w:color w:val="auto"/>
          <w:spacing w:val="4"/>
        </w:rPr>
        <w:t xml:space="preserve"> </w:t>
      </w:r>
      <w:r w:rsidRPr="009167BE">
        <w:rPr>
          <w:color w:val="auto"/>
          <w:spacing w:val="-1"/>
        </w:rPr>
        <w:t>п</w:t>
      </w:r>
      <w:r w:rsidRPr="009167BE">
        <w:rPr>
          <w:color w:val="auto"/>
          <w:spacing w:val="2"/>
        </w:rPr>
        <w:t>р</w:t>
      </w:r>
      <w:r w:rsidRPr="009167BE">
        <w:rPr>
          <w:color w:val="auto"/>
          <w:spacing w:val="-4"/>
        </w:rPr>
        <w:t>о</w:t>
      </w:r>
      <w:r w:rsidRPr="009167BE">
        <w:rPr>
          <w:color w:val="auto"/>
          <w:spacing w:val="-1"/>
        </w:rPr>
        <w:t>т</w:t>
      </w:r>
      <w:r w:rsidRPr="009167BE">
        <w:rPr>
          <w:color w:val="auto"/>
          <w:spacing w:val="5"/>
        </w:rPr>
        <w:t>е</w:t>
      </w:r>
      <w:r w:rsidRPr="009167BE">
        <w:rPr>
          <w:color w:val="auto"/>
          <w:spacing w:val="1"/>
        </w:rPr>
        <w:t>ст</w:t>
      </w:r>
      <w:r w:rsidRPr="009167BE">
        <w:rPr>
          <w:color w:val="auto"/>
        </w:rPr>
        <w:t>а</w:t>
      </w:r>
      <w:r w:rsidRPr="009167BE">
        <w:rPr>
          <w:color w:val="auto"/>
          <w:spacing w:val="6"/>
        </w:rPr>
        <w:t xml:space="preserve"> </w:t>
      </w:r>
      <w:r w:rsidRPr="009167BE">
        <w:rPr>
          <w:color w:val="auto"/>
          <w:spacing w:val="1"/>
        </w:rPr>
        <w:t>с</w:t>
      </w:r>
      <w:r w:rsidRPr="009167BE">
        <w:rPr>
          <w:color w:val="auto"/>
        </w:rPr>
        <w:t>а</w:t>
      </w:r>
      <w:r w:rsidRPr="009167BE">
        <w:rPr>
          <w:color w:val="auto"/>
          <w:spacing w:val="4"/>
        </w:rPr>
        <w:t xml:space="preserve"> </w:t>
      </w:r>
      <w:r w:rsidRPr="009167BE">
        <w:rPr>
          <w:color w:val="auto"/>
        </w:rPr>
        <w:t>м</w:t>
      </w:r>
      <w:r w:rsidRPr="009167BE">
        <w:rPr>
          <w:color w:val="auto"/>
          <w:spacing w:val="-1"/>
        </w:rPr>
        <w:t>ен</w:t>
      </w:r>
      <w:r w:rsidRPr="009167BE">
        <w:rPr>
          <w:color w:val="auto"/>
          <w:spacing w:val="1"/>
        </w:rPr>
        <w:t>и</w:t>
      </w:r>
      <w:r w:rsidRPr="009167BE">
        <w:rPr>
          <w:color w:val="auto"/>
          <w:spacing w:val="-1"/>
        </w:rPr>
        <w:t>чни</w:t>
      </w:r>
      <w:r w:rsidRPr="009167BE">
        <w:rPr>
          <w:color w:val="auto"/>
        </w:rPr>
        <w:t>м</w:t>
      </w:r>
      <w:r w:rsidRPr="009167BE">
        <w:rPr>
          <w:color w:val="auto"/>
          <w:spacing w:val="5"/>
        </w:rPr>
        <w:t xml:space="preserve"> </w:t>
      </w:r>
      <w:r w:rsidRPr="009167BE">
        <w:rPr>
          <w:color w:val="auto"/>
        </w:rPr>
        <w:t>о</w:t>
      </w:r>
      <w:r w:rsidRPr="009167BE">
        <w:rPr>
          <w:color w:val="auto"/>
          <w:spacing w:val="-3"/>
        </w:rPr>
        <w:t>в</w:t>
      </w:r>
      <w:r w:rsidRPr="009167BE">
        <w:rPr>
          <w:color w:val="auto"/>
        </w:rPr>
        <w:t>ла</w:t>
      </w:r>
      <w:r w:rsidRPr="009167BE">
        <w:rPr>
          <w:color w:val="auto"/>
          <w:spacing w:val="-1"/>
        </w:rPr>
        <w:t>ш</w:t>
      </w:r>
      <w:r w:rsidRPr="009167BE">
        <w:rPr>
          <w:color w:val="auto"/>
        </w:rPr>
        <w:t>ћењем</w:t>
      </w:r>
      <w:r w:rsidRPr="009167BE">
        <w:rPr>
          <w:color w:val="auto"/>
          <w:spacing w:val="5"/>
        </w:rPr>
        <w:t xml:space="preserve"> </w:t>
      </w:r>
      <w:r w:rsidRPr="009167BE">
        <w:rPr>
          <w:color w:val="auto"/>
          <w:spacing w:val="-1"/>
        </w:rPr>
        <w:t>н</w:t>
      </w:r>
      <w:r w:rsidRPr="009167BE">
        <w:rPr>
          <w:color w:val="auto"/>
        </w:rPr>
        <w:t>а</w:t>
      </w:r>
      <w:r w:rsidRPr="009167BE">
        <w:rPr>
          <w:color w:val="auto"/>
          <w:spacing w:val="4"/>
        </w:rPr>
        <w:t xml:space="preserve"> </w:t>
      </w:r>
      <w:r w:rsidRPr="009167BE">
        <w:rPr>
          <w:color w:val="auto"/>
          <w:spacing w:val="1"/>
        </w:rPr>
        <w:t>и</w:t>
      </w:r>
      <w:r w:rsidRPr="009167BE">
        <w:rPr>
          <w:color w:val="auto"/>
          <w:spacing w:val="-1"/>
        </w:rPr>
        <w:t>зн</w:t>
      </w:r>
      <w:r w:rsidRPr="009167BE">
        <w:rPr>
          <w:color w:val="auto"/>
          <w:spacing w:val="6"/>
        </w:rPr>
        <w:t>о</w:t>
      </w:r>
      <w:r w:rsidRPr="009167BE">
        <w:rPr>
          <w:color w:val="auto"/>
        </w:rPr>
        <w:t>с</w:t>
      </w:r>
      <w:r w:rsidRPr="009167BE">
        <w:rPr>
          <w:color w:val="auto"/>
          <w:spacing w:val="4"/>
        </w:rPr>
        <w:t xml:space="preserve"> </w:t>
      </w:r>
      <w:r w:rsidRPr="009167BE">
        <w:rPr>
          <w:color w:val="auto"/>
          <w:spacing w:val="-6"/>
        </w:rPr>
        <w:t>о</w:t>
      </w:r>
      <w:r w:rsidRPr="009167BE">
        <w:rPr>
          <w:color w:val="auto"/>
        </w:rPr>
        <w:t>д</w:t>
      </w:r>
      <w:r w:rsidRPr="009167BE">
        <w:rPr>
          <w:color w:val="auto"/>
          <w:spacing w:val="2"/>
        </w:rPr>
        <w:t xml:space="preserve"> </w:t>
      </w:r>
      <w:r w:rsidRPr="009167BE">
        <w:rPr>
          <w:color w:val="auto"/>
        </w:rPr>
        <w:t>10</w:t>
      </w:r>
      <w:r w:rsidRPr="009167BE">
        <w:rPr>
          <w:color w:val="auto"/>
          <w:spacing w:val="5"/>
        </w:rPr>
        <w:t xml:space="preserve"> </w:t>
      </w:r>
      <w:r w:rsidRPr="009167BE">
        <w:rPr>
          <w:color w:val="auto"/>
        </w:rPr>
        <w:t>%</w:t>
      </w:r>
      <w:r w:rsidRPr="009167BE">
        <w:rPr>
          <w:color w:val="auto"/>
          <w:spacing w:val="3"/>
        </w:rPr>
        <w:t xml:space="preserve"> </w:t>
      </w:r>
      <w:r w:rsidRPr="009167BE">
        <w:rPr>
          <w:color w:val="auto"/>
          <w:spacing w:val="-6"/>
        </w:rPr>
        <w:t>о</w:t>
      </w:r>
      <w:r w:rsidRPr="009167BE">
        <w:rPr>
          <w:color w:val="auto"/>
        </w:rPr>
        <w:t>д вр</w:t>
      </w:r>
      <w:r w:rsidRPr="009167BE">
        <w:rPr>
          <w:color w:val="auto"/>
          <w:spacing w:val="-5"/>
        </w:rPr>
        <w:t>е</w:t>
      </w:r>
      <w:r w:rsidRPr="009167BE">
        <w:rPr>
          <w:color w:val="auto"/>
        </w:rPr>
        <w:t>д</w:t>
      </w:r>
      <w:r w:rsidRPr="009167BE">
        <w:rPr>
          <w:color w:val="auto"/>
          <w:spacing w:val="-1"/>
        </w:rPr>
        <w:t>н</w:t>
      </w:r>
      <w:r w:rsidRPr="009167BE">
        <w:rPr>
          <w:color w:val="auto"/>
          <w:spacing w:val="8"/>
        </w:rPr>
        <w:t>о</w:t>
      </w:r>
      <w:r w:rsidRPr="009167BE">
        <w:rPr>
          <w:color w:val="auto"/>
        </w:rPr>
        <w:t>с</w:t>
      </w:r>
      <w:r w:rsidRPr="009167BE">
        <w:rPr>
          <w:color w:val="auto"/>
          <w:spacing w:val="-1"/>
        </w:rPr>
        <w:t>т</w:t>
      </w:r>
      <w:r w:rsidRPr="009167BE">
        <w:rPr>
          <w:color w:val="auto"/>
        </w:rPr>
        <w:t>и</w:t>
      </w:r>
      <w:r w:rsidRPr="009167BE">
        <w:rPr>
          <w:color w:val="auto"/>
          <w:spacing w:val="33"/>
        </w:rPr>
        <w:t xml:space="preserve"> </w:t>
      </w:r>
      <w:r w:rsidRPr="009167BE">
        <w:rPr>
          <w:color w:val="auto"/>
          <w:spacing w:val="-2"/>
        </w:rPr>
        <w:t>у</w:t>
      </w:r>
      <w:r w:rsidRPr="009167BE">
        <w:rPr>
          <w:color w:val="auto"/>
          <w:spacing w:val="-4"/>
        </w:rPr>
        <w:t>г</w:t>
      </w:r>
      <w:r w:rsidRPr="009167BE">
        <w:rPr>
          <w:color w:val="auto"/>
        </w:rPr>
        <w:t>о</w:t>
      </w:r>
      <w:r w:rsidRPr="009167BE">
        <w:rPr>
          <w:color w:val="auto"/>
          <w:spacing w:val="-1"/>
        </w:rPr>
        <w:t>в</w:t>
      </w:r>
      <w:r w:rsidRPr="009167BE">
        <w:rPr>
          <w:color w:val="auto"/>
        </w:rPr>
        <w:t>ора,</w:t>
      </w:r>
      <w:r w:rsidRPr="009167BE">
        <w:rPr>
          <w:color w:val="auto"/>
          <w:spacing w:val="35"/>
        </w:rPr>
        <w:t xml:space="preserve"> </w:t>
      </w:r>
      <w:r w:rsidRPr="009167BE">
        <w:rPr>
          <w:color w:val="auto"/>
          <w:spacing w:val="-2"/>
        </w:rPr>
        <w:t>б</w:t>
      </w:r>
      <w:r w:rsidRPr="009167BE">
        <w:rPr>
          <w:color w:val="auto"/>
          <w:spacing w:val="1"/>
        </w:rPr>
        <w:t>е</w:t>
      </w:r>
      <w:r w:rsidRPr="009167BE">
        <w:rPr>
          <w:color w:val="auto"/>
        </w:rPr>
        <w:t>з</w:t>
      </w:r>
      <w:r w:rsidRPr="009167BE">
        <w:rPr>
          <w:color w:val="auto"/>
          <w:spacing w:val="33"/>
        </w:rPr>
        <w:t xml:space="preserve"> </w:t>
      </w:r>
      <w:r w:rsidRPr="009167BE">
        <w:rPr>
          <w:color w:val="auto"/>
        </w:rPr>
        <w:t>ПДВ</w:t>
      </w:r>
      <w:r w:rsidRPr="009167BE">
        <w:rPr>
          <w:color w:val="auto"/>
          <w:spacing w:val="31"/>
        </w:rPr>
        <w:t xml:space="preserve"> </w:t>
      </w:r>
      <w:r w:rsidRPr="009167BE">
        <w:rPr>
          <w:color w:val="auto"/>
        </w:rPr>
        <w:t>–</w:t>
      </w:r>
      <w:r w:rsidRPr="009167BE">
        <w:rPr>
          <w:color w:val="auto"/>
          <w:spacing w:val="34"/>
        </w:rPr>
        <w:t xml:space="preserve"> </w:t>
      </w:r>
      <w:r w:rsidRPr="009167BE">
        <w:rPr>
          <w:color w:val="auto"/>
        </w:rPr>
        <w:t>а,</w:t>
      </w:r>
      <w:r w:rsidRPr="009167BE">
        <w:rPr>
          <w:color w:val="auto"/>
          <w:spacing w:val="36"/>
        </w:rPr>
        <w:t xml:space="preserve"> </w:t>
      </w:r>
      <w:r w:rsidRPr="009167BE">
        <w:rPr>
          <w:color w:val="auto"/>
          <w:spacing w:val="-5"/>
        </w:rPr>
        <w:t>к</w:t>
      </w:r>
      <w:r w:rsidRPr="009167BE">
        <w:rPr>
          <w:color w:val="auto"/>
        </w:rPr>
        <w:t>ао</w:t>
      </w:r>
      <w:r w:rsidRPr="009167BE">
        <w:rPr>
          <w:color w:val="auto"/>
          <w:spacing w:val="34"/>
        </w:rPr>
        <w:t xml:space="preserve"> </w:t>
      </w:r>
      <w:r w:rsidRPr="009167BE">
        <w:rPr>
          <w:color w:val="auto"/>
          <w:spacing w:val="-1"/>
        </w:rPr>
        <w:t>г</w:t>
      </w:r>
      <w:r w:rsidRPr="009167BE">
        <w:rPr>
          <w:color w:val="auto"/>
        </w:rPr>
        <w:t>ар</w:t>
      </w:r>
      <w:r w:rsidRPr="009167BE">
        <w:rPr>
          <w:color w:val="auto"/>
          <w:spacing w:val="1"/>
        </w:rPr>
        <w:t>а</w:t>
      </w:r>
      <w:r w:rsidRPr="009167BE">
        <w:rPr>
          <w:color w:val="auto"/>
          <w:spacing w:val="-1"/>
        </w:rPr>
        <w:t>нци</w:t>
      </w:r>
      <w:r w:rsidRPr="009167BE">
        <w:rPr>
          <w:color w:val="auto"/>
          <w:spacing w:val="3"/>
        </w:rPr>
        <w:t>ј</w:t>
      </w:r>
      <w:r w:rsidRPr="009167BE">
        <w:rPr>
          <w:color w:val="auto"/>
        </w:rPr>
        <w:t>у</w:t>
      </w:r>
      <w:r w:rsidRPr="009167BE">
        <w:rPr>
          <w:color w:val="auto"/>
          <w:spacing w:val="30"/>
        </w:rPr>
        <w:t xml:space="preserve"> </w:t>
      </w:r>
      <w:r w:rsidRPr="009167BE">
        <w:rPr>
          <w:color w:val="auto"/>
          <w:spacing w:val="1"/>
        </w:rPr>
        <w:t>з</w:t>
      </w:r>
      <w:r w:rsidRPr="009167BE">
        <w:rPr>
          <w:color w:val="auto"/>
        </w:rPr>
        <w:t>а</w:t>
      </w:r>
      <w:r w:rsidRPr="009167BE">
        <w:rPr>
          <w:color w:val="auto"/>
          <w:spacing w:val="33"/>
        </w:rPr>
        <w:t xml:space="preserve"> </w:t>
      </w:r>
      <w:r w:rsidRPr="009167BE">
        <w:rPr>
          <w:color w:val="auto"/>
        </w:rPr>
        <w:t>добро</w:t>
      </w:r>
      <w:r w:rsidRPr="009167BE">
        <w:rPr>
          <w:color w:val="auto"/>
          <w:spacing w:val="31"/>
        </w:rPr>
        <w:t xml:space="preserve"> </w:t>
      </w:r>
      <w:r w:rsidRPr="009167BE">
        <w:rPr>
          <w:color w:val="auto"/>
          <w:spacing w:val="-1"/>
        </w:rPr>
        <w:t>из</w:t>
      </w:r>
      <w:r w:rsidRPr="009167BE">
        <w:rPr>
          <w:color w:val="auto"/>
        </w:rPr>
        <w:t>вр</w:t>
      </w:r>
      <w:r w:rsidRPr="009167BE">
        <w:rPr>
          <w:color w:val="auto"/>
          <w:spacing w:val="1"/>
        </w:rPr>
        <w:t>ш</w:t>
      </w:r>
      <w:r w:rsidRPr="009167BE">
        <w:rPr>
          <w:color w:val="auto"/>
        </w:rPr>
        <w:t>ење</w:t>
      </w:r>
      <w:r w:rsidRPr="009167BE">
        <w:rPr>
          <w:color w:val="auto"/>
          <w:spacing w:val="33"/>
        </w:rPr>
        <w:t xml:space="preserve"> </w:t>
      </w:r>
      <w:r w:rsidRPr="009167BE">
        <w:rPr>
          <w:color w:val="auto"/>
          <w:spacing w:val="-1"/>
        </w:rPr>
        <w:t>п</w:t>
      </w:r>
      <w:r w:rsidRPr="009167BE">
        <w:rPr>
          <w:color w:val="auto"/>
          <w:spacing w:val="6"/>
        </w:rPr>
        <w:t>о</w:t>
      </w:r>
      <w:r w:rsidRPr="009167BE">
        <w:rPr>
          <w:color w:val="auto"/>
        </w:rPr>
        <w:t>сла,</w:t>
      </w:r>
      <w:r w:rsidRPr="009167BE">
        <w:rPr>
          <w:color w:val="auto"/>
          <w:spacing w:val="38"/>
        </w:rPr>
        <w:t xml:space="preserve"> </w:t>
      </w:r>
      <w:r w:rsidRPr="009167BE">
        <w:rPr>
          <w:color w:val="auto"/>
          <w:spacing w:val="-13"/>
        </w:rPr>
        <w:t>к</w:t>
      </w:r>
      <w:r w:rsidRPr="009167BE">
        <w:rPr>
          <w:color w:val="auto"/>
        </w:rPr>
        <w:t>о</w:t>
      </w:r>
      <w:r w:rsidRPr="009167BE">
        <w:rPr>
          <w:color w:val="auto"/>
          <w:spacing w:val="1"/>
        </w:rPr>
        <w:t>ј</w:t>
      </w:r>
      <w:r w:rsidRPr="009167BE">
        <w:rPr>
          <w:color w:val="auto"/>
        </w:rPr>
        <w:t>а</w:t>
      </w:r>
      <w:r w:rsidRPr="009167BE">
        <w:rPr>
          <w:color w:val="auto"/>
          <w:spacing w:val="33"/>
        </w:rPr>
        <w:t xml:space="preserve"> </w:t>
      </w:r>
      <w:r w:rsidRPr="009167BE">
        <w:rPr>
          <w:color w:val="auto"/>
        </w:rPr>
        <w:t>ће</w:t>
      </w:r>
      <w:r w:rsidRPr="009167BE">
        <w:rPr>
          <w:color w:val="auto"/>
          <w:spacing w:val="31"/>
        </w:rPr>
        <w:t xml:space="preserve"> </w:t>
      </w:r>
      <w:r w:rsidRPr="009167BE">
        <w:rPr>
          <w:color w:val="auto"/>
          <w:spacing w:val="3"/>
        </w:rPr>
        <w:t>т</w:t>
      </w:r>
      <w:r w:rsidRPr="009167BE">
        <w:rPr>
          <w:color w:val="auto"/>
        </w:rPr>
        <w:t>ра</w:t>
      </w:r>
      <w:r w:rsidRPr="009167BE">
        <w:rPr>
          <w:color w:val="auto"/>
          <w:spacing w:val="1"/>
        </w:rPr>
        <w:t>ј</w:t>
      </w:r>
      <w:r w:rsidRPr="009167BE">
        <w:rPr>
          <w:color w:val="auto"/>
          <w:spacing w:val="-6"/>
        </w:rPr>
        <w:t>а</w:t>
      </w:r>
      <w:r w:rsidRPr="009167BE">
        <w:rPr>
          <w:color w:val="auto"/>
          <w:spacing w:val="-1"/>
        </w:rPr>
        <w:t>т</w:t>
      </w:r>
      <w:r w:rsidRPr="009167BE">
        <w:rPr>
          <w:color w:val="auto"/>
        </w:rPr>
        <w:t>и</w:t>
      </w:r>
      <w:r w:rsidRPr="009167BE">
        <w:rPr>
          <w:color w:val="auto"/>
          <w:spacing w:val="35"/>
        </w:rPr>
        <w:t xml:space="preserve"> </w:t>
      </w:r>
      <w:r w:rsidRPr="009167BE">
        <w:rPr>
          <w:color w:val="auto"/>
        </w:rPr>
        <w:t>30</w:t>
      </w:r>
      <w:r w:rsidR="00422914">
        <w:rPr>
          <w:color w:val="auto"/>
        </w:rPr>
        <w:t xml:space="preserve"> </w:t>
      </w:r>
      <w:r w:rsidRPr="009167BE">
        <w:rPr>
          <w:color w:val="auto"/>
        </w:rPr>
        <w:t>(</w:t>
      </w:r>
      <w:r w:rsidRPr="009167BE">
        <w:rPr>
          <w:color w:val="auto"/>
          <w:spacing w:val="2"/>
        </w:rPr>
        <w:t xml:space="preserve">тридесет </w:t>
      </w:r>
      <w:r w:rsidRPr="009167BE">
        <w:rPr>
          <w:color w:val="auto"/>
        </w:rPr>
        <w:t>) д</w:t>
      </w:r>
      <w:r w:rsidRPr="009167BE">
        <w:rPr>
          <w:color w:val="auto"/>
          <w:spacing w:val="1"/>
        </w:rPr>
        <w:t>а</w:t>
      </w:r>
      <w:r w:rsidRPr="009167BE">
        <w:rPr>
          <w:color w:val="auto"/>
          <w:spacing w:val="-1"/>
        </w:rPr>
        <w:t>н</w:t>
      </w:r>
      <w:r w:rsidRPr="009167BE">
        <w:rPr>
          <w:color w:val="auto"/>
        </w:rPr>
        <w:t>а</w:t>
      </w:r>
      <w:r w:rsidRPr="009167BE">
        <w:rPr>
          <w:color w:val="auto"/>
          <w:spacing w:val="2"/>
        </w:rPr>
        <w:t xml:space="preserve"> д</w:t>
      </w:r>
      <w:r w:rsidRPr="009167BE">
        <w:rPr>
          <w:color w:val="auto"/>
          <w:spacing w:val="-8"/>
        </w:rPr>
        <w:t>у</w:t>
      </w:r>
      <w:r w:rsidRPr="009167BE">
        <w:rPr>
          <w:color w:val="auto"/>
          <w:spacing w:val="-2"/>
        </w:rPr>
        <w:t>ж</w:t>
      </w:r>
      <w:r w:rsidRPr="009167BE">
        <w:rPr>
          <w:color w:val="auto"/>
        </w:rPr>
        <w:t>е</w:t>
      </w:r>
      <w:r w:rsidRPr="009167BE">
        <w:rPr>
          <w:color w:val="auto"/>
          <w:spacing w:val="1"/>
        </w:rPr>
        <w:t xml:space="preserve"> </w:t>
      </w:r>
      <w:r w:rsidRPr="009167BE">
        <w:rPr>
          <w:color w:val="auto"/>
          <w:spacing w:val="-6"/>
        </w:rPr>
        <w:t>о</w:t>
      </w:r>
      <w:r w:rsidRPr="009167BE">
        <w:rPr>
          <w:color w:val="auto"/>
        </w:rPr>
        <w:t xml:space="preserve">д </w:t>
      </w:r>
      <w:r w:rsidRPr="009167BE">
        <w:rPr>
          <w:color w:val="auto"/>
          <w:spacing w:val="-1"/>
        </w:rPr>
        <w:t>и</w:t>
      </w:r>
      <w:r w:rsidRPr="009167BE">
        <w:rPr>
          <w:color w:val="auto"/>
        </w:rPr>
        <w:t>с</w:t>
      </w:r>
      <w:r w:rsidRPr="009167BE">
        <w:rPr>
          <w:color w:val="auto"/>
          <w:spacing w:val="-1"/>
        </w:rPr>
        <w:t>т</w:t>
      </w:r>
      <w:r w:rsidRPr="009167BE">
        <w:rPr>
          <w:color w:val="auto"/>
          <w:spacing w:val="1"/>
        </w:rPr>
        <w:t>е</w:t>
      </w:r>
      <w:r w:rsidRPr="009167BE">
        <w:rPr>
          <w:color w:val="auto"/>
          <w:spacing w:val="-5"/>
        </w:rPr>
        <w:t>к</w:t>
      </w:r>
      <w:r w:rsidRPr="009167BE">
        <w:rPr>
          <w:color w:val="auto"/>
        </w:rPr>
        <w:t>а ро</w:t>
      </w:r>
      <w:r w:rsidRPr="009167BE">
        <w:rPr>
          <w:color w:val="auto"/>
          <w:spacing w:val="-3"/>
        </w:rPr>
        <w:t>к</w:t>
      </w:r>
      <w:r w:rsidRPr="009167BE">
        <w:rPr>
          <w:color w:val="auto"/>
        </w:rPr>
        <w:t xml:space="preserve">а </w:t>
      </w:r>
      <w:r w:rsidRPr="009167BE">
        <w:rPr>
          <w:color w:val="auto"/>
          <w:spacing w:val="-1"/>
        </w:rPr>
        <w:t>з</w:t>
      </w:r>
      <w:r w:rsidRPr="009167BE">
        <w:rPr>
          <w:color w:val="auto"/>
        </w:rPr>
        <w:t>а</w:t>
      </w:r>
      <w:r w:rsidRPr="009167BE">
        <w:rPr>
          <w:color w:val="auto"/>
          <w:spacing w:val="1"/>
        </w:rPr>
        <w:t xml:space="preserve"> </w:t>
      </w:r>
      <w:r w:rsidRPr="009167BE">
        <w:rPr>
          <w:color w:val="auto"/>
          <w:spacing w:val="-13"/>
        </w:rPr>
        <w:t>к</w:t>
      </w:r>
      <w:r w:rsidRPr="009167BE">
        <w:rPr>
          <w:color w:val="auto"/>
        </w:rPr>
        <w:t>о</w:t>
      </w:r>
      <w:r w:rsidRPr="009167BE">
        <w:rPr>
          <w:color w:val="auto"/>
          <w:spacing w:val="-1"/>
        </w:rPr>
        <w:t>н</w:t>
      </w:r>
      <w:r w:rsidRPr="009167BE">
        <w:rPr>
          <w:color w:val="auto"/>
          <w:spacing w:val="-9"/>
        </w:rPr>
        <w:t>а</w:t>
      </w:r>
      <w:r w:rsidRPr="009167BE">
        <w:rPr>
          <w:color w:val="auto"/>
          <w:spacing w:val="-1"/>
        </w:rPr>
        <w:t>чн</w:t>
      </w:r>
      <w:r w:rsidRPr="009167BE">
        <w:rPr>
          <w:color w:val="auto"/>
        </w:rPr>
        <w:t xml:space="preserve">о </w:t>
      </w:r>
      <w:r w:rsidRPr="009167BE">
        <w:rPr>
          <w:color w:val="auto"/>
          <w:spacing w:val="1"/>
        </w:rPr>
        <w:t>и</w:t>
      </w:r>
      <w:r w:rsidRPr="009167BE">
        <w:rPr>
          <w:color w:val="auto"/>
          <w:spacing w:val="-1"/>
        </w:rPr>
        <w:t>з</w:t>
      </w:r>
      <w:r w:rsidRPr="009167BE">
        <w:rPr>
          <w:color w:val="auto"/>
        </w:rPr>
        <w:t>вр</w:t>
      </w:r>
      <w:r w:rsidRPr="009167BE">
        <w:rPr>
          <w:color w:val="auto"/>
          <w:spacing w:val="-1"/>
        </w:rPr>
        <w:t>ш</w:t>
      </w:r>
      <w:r w:rsidRPr="009167BE">
        <w:rPr>
          <w:color w:val="auto"/>
        </w:rPr>
        <w:t xml:space="preserve">ење </w:t>
      </w:r>
      <w:r w:rsidRPr="009167BE">
        <w:rPr>
          <w:color w:val="auto"/>
          <w:spacing w:val="-1"/>
        </w:rPr>
        <w:t>п</w:t>
      </w:r>
      <w:r w:rsidRPr="009167BE">
        <w:rPr>
          <w:color w:val="auto"/>
          <w:spacing w:val="6"/>
        </w:rPr>
        <w:t>о</w:t>
      </w:r>
      <w:r w:rsidRPr="009167BE">
        <w:rPr>
          <w:color w:val="auto"/>
        </w:rPr>
        <w:t>с</w:t>
      </w:r>
      <w:r w:rsidRPr="009167BE">
        <w:rPr>
          <w:color w:val="auto"/>
          <w:spacing w:val="2"/>
        </w:rPr>
        <w:t>л</w:t>
      </w:r>
      <w:r w:rsidRPr="009167BE">
        <w:rPr>
          <w:color w:val="auto"/>
        </w:rPr>
        <w:t>а.</w:t>
      </w:r>
      <w:r w:rsidR="00422914">
        <w:rPr>
          <w:color w:val="auto"/>
        </w:rPr>
        <w:t xml:space="preserve"> </w:t>
      </w:r>
      <w:proofErr w:type="gramStart"/>
      <w:r w:rsidRPr="009167BE">
        <w:rPr>
          <w:color w:val="auto"/>
          <w:spacing w:val="-3"/>
        </w:rPr>
        <w:t>М</w:t>
      </w:r>
      <w:r w:rsidRPr="009167BE">
        <w:rPr>
          <w:color w:val="auto"/>
        </w:rPr>
        <w:t>е</w:t>
      </w:r>
      <w:r w:rsidRPr="009167BE">
        <w:rPr>
          <w:color w:val="auto"/>
          <w:spacing w:val="-1"/>
        </w:rPr>
        <w:t>ни</w:t>
      </w:r>
      <w:r w:rsidRPr="009167BE">
        <w:rPr>
          <w:color w:val="auto"/>
          <w:spacing w:val="1"/>
        </w:rPr>
        <w:t>ц</w:t>
      </w:r>
      <w:r w:rsidRPr="009167BE">
        <w:rPr>
          <w:color w:val="auto"/>
        </w:rPr>
        <w:t>а  мора</w:t>
      </w:r>
      <w:proofErr w:type="gramEnd"/>
      <w:r w:rsidRPr="009167BE">
        <w:rPr>
          <w:color w:val="auto"/>
          <w:spacing w:val="59"/>
        </w:rPr>
        <w:t xml:space="preserve"> </w:t>
      </w:r>
      <w:r w:rsidRPr="009167BE">
        <w:rPr>
          <w:color w:val="auto"/>
        </w:rPr>
        <w:t>б</w:t>
      </w:r>
      <w:r w:rsidRPr="009167BE">
        <w:rPr>
          <w:color w:val="auto"/>
          <w:spacing w:val="1"/>
        </w:rPr>
        <w:t>и</w:t>
      </w:r>
      <w:r w:rsidRPr="009167BE">
        <w:rPr>
          <w:color w:val="auto"/>
          <w:spacing w:val="-1"/>
        </w:rPr>
        <w:t>т</w:t>
      </w:r>
      <w:r w:rsidRPr="009167BE">
        <w:rPr>
          <w:color w:val="auto"/>
        </w:rPr>
        <w:t>и  ре</w:t>
      </w:r>
      <w:r w:rsidRPr="009167BE">
        <w:rPr>
          <w:color w:val="auto"/>
          <w:spacing w:val="1"/>
        </w:rPr>
        <w:t>г</w:t>
      </w:r>
      <w:r w:rsidRPr="009167BE">
        <w:rPr>
          <w:color w:val="auto"/>
          <w:spacing w:val="-1"/>
        </w:rPr>
        <w:t>и</w:t>
      </w:r>
      <w:r w:rsidRPr="009167BE">
        <w:rPr>
          <w:color w:val="auto"/>
        </w:rPr>
        <w:t>с</w:t>
      </w:r>
      <w:r w:rsidRPr="009167BE">
        <w:rPr>
          <w:color w:val="auto"/>
          <w:spacing w:val="3"/>
        </w:rPr>
        <w:t>т</w:t>
      </w:r>
      <w:r w:rsidRPr="009167BE">
        <w:rPr>
          <w:color w:val="auto"/>
        </w:rPr>
        <w:t>ро</w:t>
      </w:r>
      <w:r w:rsidRPr="009167BE">
        <w:rPr>
          <w:color w:val="auto"/>
          <w:spacing w:val="-3"/>
        </w:rPr>
        <w:t>в</w:t>
      </w:r>
      <w:r w:rsidRPr="009167BE">
        <w:rPr>
          <w:color w:val="auto"/>
        </w:rPr>
        <w:t>а</w:t>
      </w:r>
      <w:r w:rsidRPr="009167BE">
        <w:rPr>
          <w:color w:val="auto"/>
          <w:spacing w:val="1"/>
        </w:rPr>
        <w:t>н</w:t>
      </w:r>
      <w:r w:rsidRPr="009167BE">
        <w:rPr>
          <w:color w:val="auto"/>
        </w:rPr>
        <w:t>а у</w:t>
      </w:r>
      <w:r w:rsidRPr="009167BE">
        <w:rPr>
          <w:color w:val="auto"/>
          <w:spacing w:val="2"/>
        </w:rPr>
        <w:t xml:space="preserve"> </w:t>
      </w:r>
      <w:r w:rsidRPr="009167BE">
        <w:rPr>
          <w:color w:val="auto"/>
          <w:spacing w:val="-3"/>
        </w:rPr>
        <w:t>Р</w:t>
      </w:r>
      <w:r w:rsidRPr="009167BE">
        <w:rPr>
          <w:color w:val="auto"/>
        </w:rPr>
        <w:t>е</w:t>
      </w:r>
      <w:r w:rsidRPr="009167BE">
        <w:rPr>
          <w:color w:val="auto"/>
          <w:spacing w:val="-1"/>
        </w:rPr>
        <w:t>ги</w:t>
      </w:r>
      <w:r w:rsidRPr="009167BE">
        <w:rPr>
          <w:color w:val="auto"/>
          <w:spacing w:val="1"/>
        </w:rPr>
        <w:t>ст</w:t>
      </w:r>
      <w:r w:rsidRPr="009167BE">
        <w:rPr>
          <w:color w:val="auto"/>
        </w:rPr>
        <w:t>ру</w:t>
      </w:r>
      <w:r w:rsidRPr="009167BE">
        <w:rPr>
          <w:color w:val="auto"/>
          <w:spacing w:val="1"/>
        </w:rPr>
        <w:t xml:space="preserve"> </w:t>
      </w:r>
      <w:r w:rsidRPr="009167BE">
        <w:rPr>
          <w:color w:val="auto"/>
        </w:rPr>
        <w:t>м</w:t>
      </w:r>
      <w:r w:rsidRPr="009167BE">
        <w:rPr>
          <w:color w:val="auto"/>
          <w:spacing w:val="-1"/>
        </w:rPr>
        <w:t>ениц</w:t>
      </w:r>
      <w:r w:rsidRPr="009167BE">
        <w:rPr>
          <w:color w:val="auto"/>
        </w:rPr>
        <w:t>а</w:t>
      </w:r>
      <w:r w:rsidRPr="009167BE">
        <w:rPr>
          <w:color w:val="auto"/>
          <w:spacing w:val="2"/>
        </w:rPr>
        <w:t xml:space="preserve"> </w:t>
      </w:r>
      <w:r w:rsidRPr="009167BE">
        <w:rPr>
          <w:color w:val="auto"/>
        </w:rPr>
        <w:t>и</w:t>
      </w:r>
      <w:r w:rsidRPr="009167BE">
        <w:rPr>
          <w:color w:val="auto"/>
          <w:spacing w:val="2"/>
        </w:rPr>
        <w:t xml:space="preserve"> </w:t>
      </w:r>
      <w:r w:rsidRPr="009167BE">
        <w:rPr>
          <w:color w:val="auto"/>
        </w:rPr>
        <w:t>о</w:t>
      </w:r>
      <w:r w:rsidRPr="009167BE">
        <w:rPr>
          <w:color w:val="auto"/>
          <w:spacing w:val="-3"/>
        </w:rPr>
        <w:t>в</w:t>
      </w:r>
      <w:r w:rsidRPr="009167BE">
        <w:rPr>
          <w:color w:val="auto"/>
        </w:rPr>
        <w:t>ла</w:t>
      </w:r>
      <w:r w:rsidRPr="009167BE">
        <w:rPr>
          <w:color w:val="auto"/>
          <w:spacing w:val="-1"/>
        </w:rPr>
        <w:t>ш</w:t>
      </w:r>
      <w:r w:rsidRPr="009167BE">
        <w:rPr>
          <w:color w:val="auto"/>
          <w:spacing w:val="2"/>
        </w:rPr>
        <w:t>ћ</w:t>
      </w:r>
      <w:r w:rsidRPr="009167BE">
        <w:rPr>
          <w:color w:val="auto"/>
        </w:rPr>
        <w:t>ења</w:t>
      </w:r>
      <w:r w:rsidRPr="009167BE">
        <w:rPr>
          <w:color w:val="auto"/>
          <w:spacing w:val="2"/>
        </w:rPr>
        <w:t xml:space="preserve"> </w:t>
      </w:r>
      <w:r w:rsidRPr="009167BE">
        <w:rPr>
          <w:color w:val="auto"/>
          <w:spacing w:val="-13"/>
        </w:rPr>
        <w:t>к</w:t>
      </w:r>
      <w:r w:rsidRPr="009167BE">
        <w:rPr>
          <w:color w:val="auto"/>
          <w:spacing w:val="-2"/>
        </w:rPr>
        <w:t>о</w:t>
      </w:r>
      <w:r w:rsidRPr="009167BE">
        <w:rPr>
          <w:color w:val="auto"/>
          <w:spacing w:val="1"/>
        </w:rPr>
        <w:t>ј</w:t>
      </w:r>
      <w:r w:rsidRPr="009167BE">
        <w:rPr>
          <w:color w:val="auto"/>
        </w:rPr>
        <w:t>и</w:t>
      </w:r>
      <w:r w:rsidRPr="009167BE">
        <w:rPr>
          <w:color w:val="auto"/>
          <w:spacing w:val="2"/>
        </w:rPr>
        <w:t xml:space="preserve"> </w:t>
      </w:r>
      <w:r w:rsidRPr="009167BE">
        <w:rPr>
          <w:color w:val="auto"/>
          <w:spacing w:val="1"/>
        </w:rPr>
        <w:t>с</w:t>
      </w:r>
      <w:r w:rsidRPr="009167BE">
        <w:rPr>
          <w:color w:val="auto"/>
        </w:rPr>
        <w:t>е</w:t>
      </w:r>
      <w:r w:rsidRPr="009167BE">
        <w:rPr>
          <w:color w:val="auto"/>
          <w:spacing w:val="2"/>
        </w:rPr>
        <w:t xml:space="preserve"> </w:t>
      </w:r>
      <w:r w:rsidRPr="009167BE">
        <w:rPr>
          <w:color w:val="auto"/>
          <w:spacing w:val="-1"/>
        </w:rPr>
        <w:t>в</w:t>
      </w:r>
      <w:r w:rsidRPr="009167BE">
        <w:rPr>
          <w:color w:val="auto"/>
          <w:spacing w:val="-6"/>
        </w:rPr>
        <w:t>о</w:t>
      </w:r>
      <w:r w:rsidRPr="009167BE">
        <w:rPr>
          <w:color w:val="auto"/>
        </w:rPr>
        <w:t>ди</w:t>
      </w:r>
      <w:r w:rsidRPr="009167BE">
        <w:rPr>
          <w:color w:val="auto"/>
          <w:spacing w:val="2"/>
        </w:rPr>
        <w:t xml:space="preserve"> </w:t>
      </w:r>
      <w:r w:rsidRPr="009167BE">
        <w:rPr>
          <w:color w:val="auto"/>
          <w:spacing w:val="-13"/>
        </w:rPr>
        <w:t>к</w:t>
      </w:r>
      <w:r w:rsidRPr="009167BE">
        <w:rPr>
          <w:color w:val="auto"/>
          <w:spacing w:val="-6"/>
        </w:rPr>
        <w:t>о</w:t>
      </w:r>
      <w:r w:rsidRPr="009167BE">
        <w:rPr>
          <w:color w:val="auto"/>
        </w:rPr>
        <w:t>д Нар</w:t>
      </w:r>
      <w:r w:rsidRPr="009167BE">
        <w:rPr>
          <w:color w:val="auto"/>
          <w:spacing w:val="-6"/>
        </w:rPr>
        <w:t>о</w:t>
      </w:r>
      <w:r w:rsidRPr="009167BE">
        <w:rPr>
          <w:color w:val="auto"/>
        </w:rPr>
        <w:t>д</w:t>
      </w:r>
      <w:r w:rsidRPr="009167BE">
        <w:rPr>
          <w:color w:val="auto"/>
          <w:spacing w:val="-1"/>
        </w:rPr>
        <w:t>н</w:t>
      </w:r>
      <w:r w:rsidRPr="009167BE">
        <w:rPr>
          <w:color w:val="auto"/>
        </w:rPr>
        <w:t>е</w:t>
      </w:r>
      <w:r w:rsidRPr="009167BE">
        <w:rPr>
          <w:color w:val="auto"/>
          <w:spacing w:val="2"/>
        </w:rPr>
        <w:t xml:space="preserve"> </w:t>
      </w:r>
      <w:r w:rsidRPr="009167BE">
        <w:rPr>
          <w:color w:val="auto"/>
        </w:rPr>
        <w:t>б</w:t>
      </w:r>
      <w:r w:rsidRPr="009167BE">
        <w:rPr>
          <w:color w:val="auto"/>
          <w:spacing w:val="-1"/>
        </w:rPr>
        <w:t>ан</w:t>
      </w:r>
      <w:r w:rsidRPr="009167BE">
        <w:rPr>
          <w:color w:val="auto"/>
          <w:spacing w:val="-7"/>
        </w:rPr>
        <w:t>к</w:t>
      </w:r>
      <w:r w:rsidRPr="009167BE">
        <w:rPr>
          <w:color w:val="auto"/>
        </w:rPr>
        <w:t>е</w:t>
      </w:r>
      <w:r w:rsidRPr="009167BE">
        <w:rPr>
          <w:color w:val="auto"/>
          <w:spacing w:val="2"/>
        </w:rPr>
        <w:t xml:space="preserve"> </w:t>
      </w:r>
      <w:r w:rsidRPr="009167BE">
        <w:rPr>
          <w:color w:val="auto"/>
        </w:rPr>
        <w:t>Срб</w:t>
      </w:r>
      <w:r w:rsidRPr="009167BE">
        <w:rPr>
          <w:color w:val="auto"/>
          <w:spacing w:val="-1"/>
        </w:rPr>
        <w:t>и</w:t>
      </w:r>
      <w:r w:rsidRPr="009167BE">
        <w:rPr>
          <w:color w:val="auto"/>
          <w:spacing w:val="1"/>
        </w:rPr>
        <w:t>ј</w:t>
      </w:r>
      <w:r w:rsidRPr="009167BE">
        <w:rPr>
          <w:color w:val="auto"/>
        </w:rPr>
        <w:t xml:space="preserve">е.   </w:t>
      </w:r>
      <w:r w:rsidRPr="009167BE">
        <w:rPr>
          <w:color w:val="auto"/>
          <w:spacing w:val="14"/>
        </w:rPr>
        <w:t xml:space="preserve"> </w:t>
      </w:r>
      <w:r w:rsidRPr="009167BE">
        <w:rPr>
          <w:color w:val="auto"/>
          <w:spacing w:val="-14"/>
        </w:rPr>
        <w:t>К</w:t>
      </w:r>
      <w:r w:rsidRPr="009167BE">
        <w:rPr>
          <w:color w:val="auto"/>
          <w:spacing w:val="-4"/>
        </w:rPr>
        <w:t>у</w:t>
      </w:r>
      <w:r w:rsidRPr="009167BE">
        <w:rPr>
          <w:color w:val="auto"/>
          <w:spacing w:val="2"/>
        </w:rPr>
        <w:t>п</w:t>
      </w:r>
      <w:r w:rsidRPr="009167BE">
        <w:rPr>
          <w:color w:val="auto"/>
        </w:rPr>
        <w:t>ац</w:t>
      </w:r>
      <w:r w:rsidRPr="009167BE">
        <w:rPr>
          <w:color w:val="auto"/>
          <w:spacing w:val="2"/>
        </w:rPr>
        <w:t xml:space="preserve"> </w:t>
      </w:r>
      <w:r w:rsidRPr="009167BE">
        <w:rPr>
          <w:color w:val="auto"/>
        </w:rPr>
        <w:t>ће</w:t>
      </w:r>
      <w:r w:rsidRPr="009167BE">
        <w:rPr>
          <w:color w:val="auto"/>
          <w:spacing w:val="2"/>
        </w:rPr>
        <w:t xml:space="preserve"> </w:t>
      </w:r>
      <w:r w:rsidRPr="009167BE">
        <w:rPr>
          <w:color w:val="auto"/>
        </w:rPr>
        <w:t>м</w:t>
      </w:r>
      <w:r w:rsidRPr="009167BE">
        <w:rPr>
          <w:color w:val="auto"/>
          <w:spacing w:val="-1"/>
        </w:rPr>
        <w:t>ени</w:t>
      </w:r>
      <w:r w:rsidRPr="009167BE">
        <w:rPr>
          <w:color w:val="auto"/>
          <w:spacing w:val="1"/>
        </w:rPr>
        <w:t>ц</w:t>
      </w:r>
      <w:r w:rsidRPr="009167BE">
        <w:rPr>
          <w:color w:val="auto"/>
        </w:rPr>
        <w:t xml:space="preserve">у </w:t>
      </w:r>
      <w:r w:rsidRPr="009167BE">
        <w:rPr>
          <w:color w:val="auto"/>
          <w:spacing w:val="1"/>
        </w:rPr>
        <w:t>а</w:t>
      </w:r>
      <w:r w:rsidRPr="009167BE">
        <w:rPr>
          <w:color w:val="auto"/>
          <w:spacing w:val="-5"/>
        </w:rPr>
        <w:t>к</w:t>
      </w:r>
      <w:r w:rsidRPr="009167BE">
        <w:rPr>
          <w:color w:val="auto"/>
          <w:spacing w:val="-1"/>
        </w:rPr>
        <w:t>ти</w:t>
      </w:r>
      <w:r w:rsidRPr="009167BE">
        <w:rPr>
          <w:color w:val="auto"/>
        </w:rPr>
        <w:t>в</w:t>
      </w:r>
      <w:r w:rsidRPr="009167BE">
        <w:rPr>
          <w:color w:val="auto"/>
          <w:spacing w:val="-1"/>
        </w:rPr>
        <w:t>и</w:t>
      </w:r>
      <w:r w:rsidRPr="009167BE">
        <w:rPr>
          <w:color w:val="auto"/>
          <w:spacing w:val="2"/>
        </w:rPr>
        <w:t>р</w:t>
      </w:r>
      <w:r w:rsidRPr="009167BE">
        <w:rPr>
          <w:color w:val="auto"/>
          <w:spacing w:val="-6"/>
        </w:rPr>
        <w:t>а</w:t>
      </w:r>
      <w:r w:rsidRPr="009167BE">
        <w:rPr>
          <w:color w:val="auto"/>
          <w:spacing w:val="-1"/>
        </w:rPr>
        <w:t>т</w:t>
      </w:r>
      <w:r w:rsidRPr="009167BE">
        <w:rPr>
          <w:color w:val="auto"/>
        </w:rPr>
        <w:t>и</w:t>
      </w:r>
      <w:r w:rsidRPr="009167BE">
        <w:rPr>
          <w:color w:val="auto"/>
          <w:spacing w:val="3"/>
        </w:rPr>
        <w:t xml:space="preserve"> </w:t>
      </w:r>
      <w:r w:rsidRPr="009167BE">
        <w:rPr>
          <w:color w:val="auto"/>
        </w:rPr>
        <w:t>у</w:t>
      </w:r>
      <w:r w:rsidRPr="009167BE">
        <w:rPr>
          <w:color w:val="auto"/>
          <w:spacing w:val="2"/>
        </w:rPr>
        <w:t xml:space="preserve"> </w:t>
      </w:r>
      <w:r w:rsidRPr="009167BE">
        <w:rPr>
          <w:color w:val="auto"/>
        </w:rPr>
        <w:t>с</w:t>
      </w:r>
      <w:r w:rsidRPr="009167BE">
        <w:rPr>
          <w:color w:val="auto"/>
          <w:spacing w:val="2"/>
        </w:rPr>
        <w:t>л</w:t>
      </w:r>
      <w:r w:rsidRPr="009167BE">
        <w:rPr>
          <w:color w:val="auto"/>
          <w:spacing w:val="-4"/>
        </w:rPr>
        <w:t>у</w:t>
      </w:r>
      <w:r w:rsidRPr="009167BE">
        <w:rPr>
          <w:color w:val="auto"/>
          <w:spacing w:val="1"/>
        </w:rPr>
        <w:t>ч</w:t>
      </w:r>
      <w:r w:rsidRPr="009167BE">
        <w:rPr>
          <w:color w:val="auto"/>
        </w:rPr>
        <w:t>а</w:t>
      </w:r>
      <w:r w:rsidRPr="009167BE">
        <w:rPr>
          <w:color w:val="auto"/>
          <w:spacing w:val="3"/>
        </w:rPr>
        <w:t>ј</w:t>
      </w:r>
      <w:r w:rsidRPr="009167BE">
        <w:rPr>
          <w:color w:val="auto"/>
        </w:rPr>
        <w:t>у да</w:t>
      </w:r>
      <w:r w:rsidRPr="009167BE">
        <w:rPr>
          <w:color w:val="auto"/>
          <w:spacing w:val="1"/>
        </w:rPr>
        <w:t xml:space="preserve"> </w:t>
      </w:r>
      <w:proofErr w:type="gramStart"/>
      <w:r w:rsidRPr="009167BE">
        <w:rPr>
          <w:color w:val="auto"/>
          <w:spacing w:val="-1"/>
        </w:rPr>
        <w:t>и</w:t>
      </w:r>
      <w:r w:rsidRPr="009167BE">
        <w:rPr>
          <w:color w:val="auto"/>
        </w:rPr>
        <w:t>с</w:t>
      </w:r>
      <w:r w:rsidRPr="009167BE">
        <w:rPr>
          <w:color w:val="auto"/>
          <w:spacing w:val="-1"/>
        </w:rPr>
        <w:t>п</w:t>
      </w:r>
      <w:r w:rsidRPr="009167BE">
        <w:rPr>
          <w:color w:val="auto"/>
          <w:spacing w:val="2"/>
        </w:rPr>
        <w:t>о</w:t>
      </w:r>
      <w:r w:rsidRPr="009167BE">
        <w:rPr>
          <w:color w:val="auto"/>
          <w:spacing w:val="-2"/>
        </w:rPr>
        <w:t>р</w:t>
      </w:r>
      <w:r w:rsidRPr="009167BE">
        <w:rPr>
          <w:color w:val="auto"/>
          <w:spacing w:val="-4"/>
        </w:rPr>
        <w:t>у</w:t>
      </w:r>
      <w:r w:rsidRPr="009167BE">
        <w:rPr>
          <w:color w:val="auto"/>
          <w:spacing w:val="1"/>
        </w:rPr>
        <w:t>ч</w:t>
      </w:r>
      <w:r w:rsidRPr="009167BE">
        <w:rPr>
          <w:color w:val="auto"/>
          <w:spacing w:val="-1"/>
        </w:rPr>
        <w:t>и</w:t>
      </w:r>
      <w:r w:rsidRPr="009167BE">
        <w:rPr>
          <w:color w:val="auto"/>
          <w:spacing w:val="2"/>
        </w:rPr>
        <w:t>л</w:t>
      </w:r>
      <w:r w:rsidRPr="009167BE">
        <w:rPr>
          <w:color w:val="auto"/>
        </w:rPr>
        <w:t xml:space="preserve">ац </w:t>
      </w:r>
      <w:r w:rsidRPr="009167BE">
        <w:rPr>
          <w:color w:val="auto"/>
          <w:spacing w:val="3"/>
        </w:rPr>
        <w:t xml:space="preserve"> </w:t>
      </w:r>
      <w:r w:rsidRPr="009167BE">
        <w:rPr>
          <w:color w:val="auto"/>
          <w:spacing w:val="-1"/>
        </w:rPr>
        <w:t>н</w:t>
      </w:r>
      <w:r w:rsidRPr="009167BE">
        <w:rPr>
          <w:color w:val="auto"/>
        </w:rPr>
        <w:t>е</w:t>
      </w:r>
      <w:proofErr w:type="gramEnd"/>
      <w:r w:rsidRPr="009167BE">
        <w:rPr>
          <w:color w:val="auto"/>
          <w:spacing w:val="3"/>
        </w:rPr>
        <w:t xml:space="preserve"> </w:t>
      </w:r>
      <w:r w:rsidRPr="009167BE">
        <w:rPr>
          <w:color w:val="auto"/>
          <w:spacing w:val="-1"/>
        </w:rPr>
        <w:t>из</w:t>
      </w:r>
      <w:r w:rsidRPr="009167BE">
        <w:rPr>
          <w:color w:val="auto"/>
        </w:rPr>
        <w:t>вр</w:t>
      </w:r>
      <w:r w:rsidRPr="009167BE">
        <w:rPr>
          <w:color w:val="auto"/>
          <w:spacing w:val="-1"/>
        </w:rPr>
        <w:t>ш</w:t>
      </w:r>
      <w:r w:rsidRPr="009167BE">
        <w:rPr>
          <w:color w:val="auto"/>
        </w:rPr>
        <w:t>и</w:t>
      </w:r>
      <w:r w:rsidRPr="009167BE">
        <w:rPr>
          <w:color w:val="auto"/>
          <w:spacing w:val="3"/>
        </w:rPr>
        <w:t xml:space="preserve"> </w:t>
      </w:r>
      <w:r w:rsidRPr="009167BE">
        <w:rPr>
          <w:color w:val="auto"/>
        </w:rPr>
        <w:t>с</w:t>
      </w:r>
      <w:r w:rsidRPr="009167BE">
        <w:rPr>
          <w:color w:val="auto"/>
          <w:spacing w:val="-1"/>
        </w:rPr>
        <w:t>в</w:t>
      </w:r>
      <w:r w:rsidRPr="009167BE">
        <w:rPr>
          <w:color w:val="auto"/>
          <w:spacing w:val="-2"/>
        </w:rPr>
        <w:t>о</w:t>
      </w:r>
      <w:r w:rsidRPr="009167BE">
        <w:rPr>
          <w:color w:val="auto"/>
          <w:spacing w:val="1"/>
        </w:rPr>
        <w:t>ј</w:t>
      </w:r>
      <w:r w:rsidRPr="009167BE">
        <w:rPr>
          <w:color w:val="auto"/>
        </w:rPr>
        <w:t>е</w:t>
      </w:r>
      <w:r w:rsidRPr="009167BE">
        <w:rPr>
          <w:color w:val="auto"/>
          <w:spacing w:val="1"/>
        </w:rPr>
        <w:t xml:space="preserve"> </w:t>
      </w:r>
      <w:r w:rsidRPr="009167BE">
        <w:rPr>
          <w:color w:val="auto"/>
        </w:rPr>
        <w:t>об</w:t>
      </w:r>
      <w:r w:rsidRPr="009167BE">
        <w:rPr>
          <w:color w:val="auto"/>
          <w:spacing w:val="-1"/>
        </w:rPr>
        <w:t>а</w:t>
      </w:r>
      <w:r w:rsidRPr="009167BE">
        <w:rPr>
          <w:color w:val="auto"/>
        </w:rPr>
        <w:t>в</w:t>
      </w:r>
      <w:r w:rsidRPr="009167BE">
        <w:rPr>
          <w:color w:val="auto"/>
          <w:spacing w:val="1"/>
        </w:rPr>
        <w:t>ез</w:t>
      </w:r>
      <w:r w:rsidRPr="009167BE">
        <w:rPr>
          <w:color w:val="auto"/>
        </w:rPr>
        <w:t>е</w:t>
      </w:r>
      <w:r w:rsidRPr="009167BE">
        <w:rPr>
          <w:color w:val="auto"/>
          <w:spacing w:val="1"/>
        </w:rPr>
        <w:t xml:space="preserve"> </w:t>
      </w:r>
      <w:r w:rsidRPr="009167BE">
        <w:rPr>
          <w:color w:val="auto"/>
          <w:spacing w:val="-1"/>
        </w:rPr>
        <w:t>п</w:t>
      </w:r>
      <w:r w:rsidRPr="009167BE">
        <w:rPr>
          <w:color w:val="auto"/>
        </w:rPr>
        <w:t>р</w:t>
      </w:r>
      <w:r w:rsidRPr="009167BE">
        <w:rPr>
          <w:color w:val="auto"/>
          <w:spacing w:val="-3"/>
        </w:rPr>
        <w:t>е</w:t>
      </w:r>
      <w:r w:rsidRPr="009167BE">
        <w:rPr>
          <w:color w:val="auto"/>
          <w:spacing w:val="-4"/>
        </w:rPr>
        <w:t>у</w:t>
      </w:r>
      <w:r w:rsidRPr="009167BE">
        <w:rPr>
          <w:color w:val="auto"/>
          <w:spacing w:val="-1"/>
        </w:rPr>
        <w:t>з</w:t>
      </w:r>
      <w:r w:rsidRPr="009167BE">
        <w:rPr>
          <w:color w:val="auto"/>
          <w:spacing w:val="1"/>
        </w:rPr>
        <w:t>е</w:t>
      </w:r>
      <w:r w:rsidRPr="009167BE">
        <w:rPr>
          <w:color w:val="auto"/>
          <w:spacing w:val="-1"/>
        </w:rPr>
        <w:t>т</w:t>
      </w:r>
      <w:r w:rsidRPr="009167BE">
        <w:rPr>
          <w:color w:val="auto"/>
        </w:rPr>
        <w:t>е</w:t>
      </w:r>
      <w:r w:rsidRPr="009167BE">
        <w:rPr>
          <w:color w:val="auto"/>
          <w:spacing w:val="3"/>
        </w:rPr>
        <w:t xml:space="preserve"> </w:t>
      </w:r>
      <w:r w:rsidRPr="009167BE">
        <w:rPr>
          <w:color w:val="auto"/>
          <w:spacing w:val="-2"/>
        </w:rPr>
        <w:t>у</w:t>
      </w:r>
      <w:r w:rsidRPr="009167BE">
        <w:rPr>
          <w:color w:val="auto"/>
          <w:spacing w:val="-7"/>
        </w:rPr>
        <w:t>г</w:t>
      </w:r>
      <w:r w:rsidRPr="009167BE">
        <w:rPr>
          <w:color w:val="auto"/>
          <w:spacing w:val="2"/>
        </w:rPr>
        <w:t>о</w:t>
      </w:r>
      <w:r w:rsidRPr="009167BE">
        <w:rPr>
          <w:color w:val="auto"/>
          <w:spacing w:val="-1"/>
        </w:rPr>
        <w:t>в</w:t>
      </w:r>
      <w:r w:rsidRPr="009167BE">
        <w:rPr>
          <w:color w:val="auto"/>
        </w:rPr>
        <w:t>ор</w:t>
      </w:r>
      <w:r w:rsidRPr="009167BE">
        <w:rPr>
          <w:color w:val="auto"/>
          <w:spacing w:val="-4"/>
        </w:rPr>
        <w:t>о</w:t>
      </w:r>
      <w:r w:rsidRPr="009167BE">
        <w:rPr>
          <w:color w:val="auto"/>
        </w:rPr>
        <w:t>м,</w:t>
      </w:r>
      <w:r w:rsidRPr="009167BE">
        <w:rPr>
          <w:color w:val="auto"/>
          <w:spacing w:val="1"/>
        </w:rPr>
        <w:t xml:space="preserve"> </w:t>
      </w:r>
      <w:r w:rsidRPr="009167BE">
        <w:rPr>
          <w:color w:val="auto"/>
          <w:spacing w:val="-4"/>
        </w:rPr>
        <w:t>б</w:t>
      </w:r>
      <w:r w:rsidRPr="009167BE">
        <w:rPr>
          <w:color w:val="auto"/>
          <w:spacing w:val="3"/>
        </w:rPr>
        <w:t>е</w:t>
      </w:r>
      <w:r w:rsidRPr="009167BE">
        <w:rPr>
          <w:color w:val="auto"/>
        </w:rPr>
        <w:t xml:space="preserve">з  </w:t>
      </w:r>
      <w:r w:rsidRPr="009167BE">
        <w:rPr>
          <w:color w:val="auto"/>
          <w:spacing w:val="4"/>
        </w:rPr>
        <w:t xml:space="preserve"> </w:t>
      </w:r>
      <w:r w:rsidRPr="009167BE">
        <w:rPr>
          <w:color w:val="auto"/>
        </w:rPr>
        <w:t>об</w:t>
      </w:r>
      <w:r w:rsidRPr="009167BE">
        <w:rPr>
          <w:color w:val="auto"/>
          <w:spacing w:val="1"/>
        </w:rPr>
        <w:t>з</w:t>
      </w:r>
      <w:r w:rsidRPr="009167BE">
        <w:rPr>
          <w:color w:val="auto"/>
          <w:spacing w:val="-1"/>
        </w:rPr>
        <w:t>и</w:t>
      </w:r>
      <w:r w:rsidRPr="009167BE">
        <w:rPr>
          <w:color w:val="auto"/>
        </w:rPr>
        <w:t xml:space="preserve">ра </w:t>
      </w:r>
      <w:r w:rsidRPr="009167BE">
        <w:rPr>
          <w:color w:val="auto"/>
          <w:spacing w:val="-1"/>
        </w:rPr>
        <w:t>н</w:t>
      </w:r>
      <w:r w:rsidRPr="009167BE">
        <w:rPr>
          <w:color w:val="auto"/>
        </w:rPr>
        <w:t>а     ра</w:t>
      </w:r>
      <w:r w:rsidRPr="009167BE">
        <w:rPr>
          <w:color w:val="auto"/>
          <w:spacing w:val="-1"/>
        </w:rPr>
        <w:t>з</w:t>
      </w:r>
      <w:r w:rsidRPr="009167BE">
        <w:rPr>
          <w:color w:val="auto"/>
        </w:rPr>
        <w:t>ло</w:t>
      </w:r>
      <w:r w:rsidRPr="009167BE">
        <w:rPr>
          <w:color w:val="auto"/>
          <w:spacing w:val="-2"/>
        </w:rPr>
        <w:t>г</w:t>
      </w:r>
      <w:r w:rsidRPr="009167BE">
        <w:rPr>
          <w:color w:val="auto"/>
        </w:rPr>
        <w:t xml:space="preserve">е   </w:t>
      </w:r>
      <w:r w:rsidRPr="009167BE">
        <w:rPr>
          <w:color w:val="auto"/>
          <w:spacing w:val="59"/>
        </w:rPr>
        <w:t xml:space="preserve"> </w:t>
      </w:r>
      <w:r w:rsidRPr="009167BE">
        <w:rPr>
          <w:color w:val="auto"/>
          <w:spacing w:val="-1"/>
        </w:rPr>
        <w:t>н</w:t>
      </w:r>
      <w:r w:rsidRPr="009167BE">
        <w:rPr>
          <w:color w:val="auto"/>
          <w:spacing w:val="1"/>
        </w:rPr>
        <w:t>е</w:t>
      </w:r>
      <w:r w:rsidRPr="009167BE">
        <w:rPr>
          <w:color w:val="auto"/>
          <w:spacing w:val="-1"/>
        </w:rPr>
        <w:t>из</w:t>
      </w:r>
      <w:r w:rsidRPr="009167BE">
        <w:rPr>
          <w:color w:val="auto"/>
        </w:rPr>
        <w:t>вр</w:t>
      </w:r>
      <w:r w:rsidRPr="009167BE">
        <w:rPr>
          <w:color w:val="auto"/>
          <w:spacing w:val="-1"/>
        </w:rPr>
        <w:t>ш</w:t>
      </w:r>
      <w:r w:rsidRPr="009167BE">
        <w:rPr>
          <w:color w:val="auto"/>
        </w:rPr>
        <w:t>а</w:t>
      </w:r>
      <w:r w:rsidRPr="009167BE">
        <w:rPr>
          <w:color w:val="auto"/>
          <w:spacing w:val="-1"/>
        </w:rPr>
        <w:t>в</w:t>
      </w:r>
      <w:r w:rsidRPr="009167BE">
        <w:rPr>
          <w:color w:val="auto"/>
        </w:rPr>
        <w:t xml:space="preserve">ања.   </w:t>
      </w:r>
      <w:r w:rsidRPr="009167BE">
        <w:rPr>
          <w:color w:val="auto"/>
          <w:spacing w:val="-22"/>
        </w:rPr>
        <w:t>У</w:t>
      </w:r>
      <w:r w:rsidRPr="009167BE">
        <w:rPr>
          <w:color w:val="auto"/>
        </w:rPr>
        <w:t>з     м</w:t>
      </w:r>
      <w:r w:rsidRPr="009167BE">
        <w:rPr>
          <w:color w:val="auto"/>
          <w:spacing w:val="-1"/>
        </w:rPr>
        <w:t>ени</w:t>
      </w:r>
      <w:r w:rsidRPr="009167BE">
        <w:rPr>
          <w:color w:val="auto"/>
          <w:spacing w:val="3"/>
        </w:rPr>
        <w:t>ц</w:t>
      </w:r>
      <w:r w:rsidRPr="009167BE">
        <w:rPr>
          <w:color w:val="auto"/>
        </w:rPr>
        <w:t xml:space="preserve">у   </w:t>
      </w:r>
      <w:r w:rsidRPr="009167BE">
        <w:rPr>
          <w:color w:val="auto"/>
          <w:spacing w:val="57"/>
        </w:rPr>
        <w:t xml:space="preserve"> </w:t>
      </w:r>
      <w:r w:rsidRPr="009167BE">
        <w:rPr>
          <w:color w:val="auto"/>
        </w:rPr>
        <w:t>об</w:t>
      </w:r>
      <w:r w:rsidRPr="009167BE">
        <w:rPr>
          <w:color w:val="auto"/>
          <w:spacing w:val="-1"/>
        </w:rPr>
        <w:t>ав</w:t>
      </w:r>
      <w:r w:rsidRPr="009167BE">
        <w:rPr>
          <w:color w:val="auto"/>
          <w:spacing w:val="3"/>
        </w:rPr>
        <w:t>е</w:t>
      </w:r>
      <w:r w:rsidRPr="009167BE">
        <w:rPr>
          <w:color w:val="auto"/>
          <w:spacing w:val="-1"/>
        </w:rPr>
        <w:t>зн</w:t>
      </w:r>
      <w:r w:rsidRPr="009167BE">
        <w:rPr>
          <w:color w:val="auto"/>
        </w:rPr>
        <w:t xml:space="preserve">о   </w:t>
      </w:r>
      <w:r w:rsidRPr="009167BE">
        <w:rPr>
          <w:color w:val="auto"/>
          <w:spacing w:val="59"/>
        </w:rPr>
        <w:t xml:space="preserve"> </w:t>
      </w:r>
      <w:r w:rsidRPr="009167BE">
        <w:rPr>
          <w:color w:val="auto"/>
        </w:rPr>
        <w:t>д</w:t>
      </w:r>
      <w:r w:rsidRPr="009167BE">
        <w:rPr>
          <w:color w:val="auto"/>
          <w:spacing w:val="6"/>
        </w:rPr>
        <w:t>о</w:t>
      </w:r>
      <w:r w:rsidRPr="009167BE">
        <w:rPr>
          <w:color w:val="auto"/>
          <w:spacing w:val="1"/>
        </w:rPr>
        <w:t>ст</w:t>
      </w:r>
      <w:r w:rsidRPr="009167BE">
        <w:rPr>
          <w:color w:val="auto"/>
        </w:rPr>
        <w:t>ав</w:t>
      </w:r>
      <w:r w:rsidRPr="009167BE">
        <w:rPr>
          <w:color w:val="auto"/>
          <w:spacing w:val="1"/>
        </w:rPr>
        <w:t>и</w:t>
      </w:r>
      <w:r w:rsidRPr="009167BE">
        <w:rPr>
          <w:color w:val="auto"/>
          <w:spacing w:val="-1"/>
        </w:rPr>
        <w:t>т</w:t>
      </w:r>
      <w:r w:rsidRPr="009167BE">
        <w:rPr>
          <w:color w:val="auto"/>
        </w:rPr>
        <w:t xml:space="preserve">и   </w:t>
      </w:r>
      <w:r w:rsidRPr="009167BE">
        <w:rPr>
          <w:color w:val="auto"/>
          <w:spacing w:val="59"/>
        </w:rPr>
        <w:t xml:space="preserve"> </w:t>
      </w:r>
      <w:r w:rsidRPr="003E7960">
        <w:rPr>
          <w:color w:val="auto"/>
          <w:spacing w:val="-3"/>
        </w:rPr>
        <w:t>к</w:t>
      </w:r>
      <w:r w:rsidRPr="003E7960">
        <w:rPr>
          <w:color w:val="auto"/>
        </w:rPr>
        <w:t>а</w:t>
      </w:r>
      <w:r w:rsidRPr="003E7960">
        <w:rPr>
          <w:color w:val="auto"/>
          <w:spacing w:val="-2"/>
        </w:rPr>
        <w:t>р</w:t>
      </w:r>
      <w:r w:rsidRPr="003E7960">
        <w:rPr>
          <w:color w:val="auto"/>
          <w:spacing w:val="-5"/>
        </w:rPr>
        <w:t>т</w:t>
      </w:r>
      <w:r w:rsidRPr="003E7960">
        <w:rPr>
          <w:color w:val="auto"/>
        </w:rPr>
        <w:t>он</w:t>
      </w:r>
      <w:r w:rsidRPr="003E7960">
        <w:rPr>
          <w:color w:val="auto"/>
          <w:spacing w:val="41"/>
        </w:rPr>
        <w:t xml:space="preserve"> </w:t>
      </w:r>
      <w:r w:rsidRPr="003E7960">
        <w:rPr>
          <w:color w:val="auto"/>
        </w:rPr>
        <w:t>д</w:t>
      </w:r>
      <w:r w:rsidRPr="003E7960">
        <w:rPr>
          <w:color w:val="auto"/>
          <w:spacing w:val="-1"/>
        </w:rPr>
        <w:t>еп</w:t>
      </w:r>
      <w:r w:rsidRPr="003E7960">
        <w:rPr>
          <w:color w:val="auto"/>
        </w:rPr>
        <w:t>о</w:t>
      </w:r>
      <w:r w:rsidRPr="003E7960">
        <w:rPr>
          <w:color w:val="auto"/>
          <w:spacing w:val="-1"/>
        </w:rPr>
        <w:t>н</w:t>
      </w:r>
      <w:r w:rsidRPr="003E7960">
        <w:rPr>
          <w:color w:val="auto"/>
        </w:rPr>
        <w:t>о</w:t>
      </w:r>
      <w:r w:rsidRPr="003E7960">
        <w:rPr>
          <w:color w:val="auto"/>
          <w:spacing w:val="-3"/>
        </w:rPr>
        <w:t>в</w:t>
      </w:r>
      <w:r w:rsidRPr="003E7960">
        <w:rPr>
          <w:color w:val="auto"/>
          <w:spacing w:val="1"/>
        </w:rPr>
        <w:t>а</w:t>
      </w:r>
      <w:r w:rsidRPr="003E7960">
        <w:rPr>
          <w:color w:val="auto"/>
          <w:spacing w:val="-1"/>
        </w:rPr>
        <w:t>ни</w:t>
      </w:r>
      <w:r w:rsidRPr="003E7960">
        <w:rPr>
          <w:color w:val="auto"/>
        </w:rPr>
        <w:t xml:space="preserve">х </w:t>
      </w:r>
      <w:r w:rsidRPr="003E7960">
        <w:rPr>
          <w:color w:val="auto"/>
          <w:spacing w:val="-1"/>
        </w:rPr>
        <w:t>п</w:t>
      </w:r>
      <w:r w:rsidRPr="003E7960">
        <w:rPr>
          <w:color w:val="auto"/>
          <w:spacing w:val="-2"/>
        </w:rPr>
        <w:t>о</w:t>
      </w:r>
      <w:r w:rsidRPr="003E7960">
        <w:rPr>
          <w:color w:val="auto"/>
          <w:spacing w:val="-1"/>
        </w:rPr>
        <w:t>тп</w:t>
      </w:r>
      <w:r w:rsidRPr="003E7960">
        <w:rPr>
          <w:color w:val="auto"/>
          <w:spacing w:val="1"/>
        </w:rPr>
        <w:t>ис</w:t>
      </w:r>
      <w:r w:rsidRPr="003E7960">
        <w:rPr>
          <w:color w:val="auto"/>
        </w:rPr>
        <w:t>а</w:t>
      </w:r>
      <w:r w:rsidRPr="003E7960">
        <w:rPr>
          <w:color w:val="auto"/>
          <w:spacing w:val="1"/>
        </w:rPr>
        <w:t xml:space="preserve"> </w:t>
      </w:r>
      <w:r w:rsidRPr="003E7960">
        <w:rPr>
          <w:color w:val="auto"/>
          <w:spacing w:val="-1"/>
        </w:rPr>
        <w:t>и</w:t>
      </w:r>
      <w:r w:rsidRPr="003E7960">
        <w:rPr>
          <w:color w:val="auto"/>
          <w:spacing w:val="-5"/>
        </w:rPr>
        <w:t>з</w:t>
      </w:r>
      <w:r w:rsidRPr="003E7960">
        <w:rPr>
          <w:color w:val="auto"/>
        </w:rPr>
        <w:t>д</w:t>
      </w:r>
      <w:r w:rsidRPr="003E7960">
        <w:rPr>
          <w:color w:val="auto"/>
          <w:spacing w:val="-5"/>
        </w:rPr>
        <w:t>а</w:t>
      </w:r>
      <w:r w:rsidRPr="003E7960">
        <w:rPr>
          <w:color w:val="auto"/>
        </w:rPr>
        <w:t>т</w:t>
      </w:r>
      <w:r w:rsidRPr="003E7960">
        <w:rPr>
          <w:color w:val="auto"/>
          <w:spacing w:val="-1"/>
        </w:rPr>
        <w:t xml:space="preserve"> </w:t>
      </w:r>
      <w:r w:rsidRPr="003E7960">
        <w:rPr>
          <w:color w:val="auto"/>
        </w:rPr>
        <w:t>и о</w:t>
      </w:r>
      <w:r w:rsidRPr="003E7960">
        <w:rPr>
          <w:color w:val="auto"/>
          <w:spacing w:val="-1"/>
        </w:rPr>
        <w:t>в</w:t>
      </w:r>
      <w:r w:rsidRPr="003E7960">
        <w:rPr>
          <w:color w:val="auto"/>
        </w:rPr>
        <w:t>ер</w:t>
      </w:r>
      <w:r w:rsidRPr="003E7960">
        <w:rPr>
          <w:color w:val="auto"/>
          <w:spacing w:val="1"/>
        </w:rPr>
        <w:t>е</w:t>
      </w:r>
      <w:r w:rsidRPr="003E7960">
        <w:rPr>
          <w:color w:val="auto"/>
        </w:rPr>
        <w:t xml:space="preserve">н </w:t>
      </w:r>
      <w:r w:rsidRPr="003E7960">
        <w:rPr>
          <w:color w:val="auto"/>
          <w:spacing w:val="-6"/>
        </w:rPr>
        <w:t>о</w:t>
      </w:r>
      <w:r w:rsidRPr="003E7960">
        <w:rPr>
          <w:color w:val="auto"/>
        </w:rPr>
        <w:t>д с</w:t>
      </w:r>
      <w:r w:rsidRPr="003E7960">
        <w:rPr>
          <w:color w:val="auto"/>
          <w:spacing w:val="1"/>
        </w:rPr>
        <w:t>т</w:t>
      </w:r>
      <w:r w:rsidRPr="003E7960">
        <w:rPr>
          <w:color w:val="auto"/>
          <w:spacing w:val="2"/>
        </w:rPr>
        <w:t>р</w:t>
      </w:r>
      <w:r w:rsidRPr="003E7960">
        <w:rPr>
          <w:color w:val="auto"/>
        </w:rPr>
        <w:t>а</w:t>
      </w:r>
      <w:r w:rsidRPr="003E7960">
        <w:rPr>
          <w:color w:val="auto"/>
          <w:spacing w:val="-1"/>
        </w:rPr>
        <w:t>н</w:t>
      </w:r>
      <w:r w:rsidRPr="003E7960">
        <w:rPr>
          <w:color w:val="auto"/>
        </w:rPr>
        <w:t>е</w:t>
      </w:r>
      <w:r w:rsidRPr="003E7960">
        <w:rPr>
          <w:color w:val="auto"/>
          <w:spacing w:val="1"/>
        </w:rPr>
        <w:t xml:space="preserve"> </w:t>
      </w:r>
      <w:r w:rsidRPr="003E7960">
        <w:rPr>
          <w:color w:val="auto"/>
          <w:spacing w:val="-1"/>
        </w:rPr>
        <w:t>п</w:t>
      </w:r>
      <w:r w:rsidRPr="003E7960">
        <w:rPr>
          <w:color w:val="auto"/>
          <w:spacing w:val="6"/>
        </w:rPr>
        <w:t>о</w:t>
      </w:r>
      <w:r w:rsidRPr="003E7960">
        <w:rPr>
          <w:color w:val="auto"/>
        </w:rPr>
        <w:t>слов</w:t>
      </w:r>
      <w:r w:rsidRPr="003E7960">
        <w:rPr>
          <w:color w:val="auto"/>
          <w:spacing w:val="-1"/>
        </w:rPr>
        <w:t>н</w:t>
      </w:r>
      <w:r w:rsidRPr="003E7960">
        <w:rPr>
          <w:color w:val="auto"/>
        </w:rPr>
        <w:t>е б</w:t>
      </w:r>
      <w:r w:rsidRPr="003E7960">
        <w:rPr>
          <w:color w:val="auto"/>
          <w:spacing w:val="-1"/>
        </w:rPr>
        <w:t>а</w:t>
      </w:r>
      <w:r w:rsidRPr="003E7960">
        <w:rPr>
          <w:color w:val="auto"/>
          <w:spacing w:val="1"/>
        </w:rPr>
        <w:t>н</w:t>
      </w:r>
      <w:r w:rsidRPr="003E7960">
        <w:rPr>
          <w:color w:val="auto"/>
          <w:spacing w:val="-7"/>
        </w:rPr>
        <w:t>к</w:t>
      </w:r>
      <w:r w:rsidRPr="003E7960">
        <w:rPr>
          <w:color w:val="auto"/>
        </w:rPr>
        <w:t xml:space="preserve">е </w:t>
      </w:r>
      <w:r w:rsidRPr="003E7960">
        <w:rPr>
          <w:color w:val="auto"/>
          <w:spacing w:val="-1"/>
        </w:rPr>
        <w:t>п</w:t>
      </w:r>
      <w:r w:rsidRPr="003E7960">
        <w:rPr>
          <w:color w:val="auto"/>
        </w:rPr>
        <w:t>о</w:t>
      </w:r>
      <w:r w:rsidRPr="003E7960">
        <w:rPr>
          <w:color w:val="auto"/>
          <w:spacing w:val="3"/>
        </w:rPr>
        <w:t>н</w:t>
      </w:r>
      <w:r w:rsidRPr="003E7960">
        <w:rPr>
          <w:color w:val="auto"/>
          <w:spacing w:val="-4"/>
        </w:rPr>
        <w:t>у</w:t>
      </w:r>
      <w:r w:rsidRPr="003E7960">
        <w:rPr>
          <w:color w:val="auto"/>
        </w:rPr>
        <w:t>ђ</w:t>
      </w:r>
      <w:r w:rsidRPr="003E7960">
        <w:rPr>
          <w:color w:val="auto"/>
          <w:spacing w:val="-9"/>
        </w:rPr>
        <w:t>а</w:t>
      </w:r>
      <w:r w:rsidRPr="003E7960">
        <w:rPr>
          <w:color w:val="auto"/>
          <w:spacing w:val="-1"/>
        </w:rPr>
        <w:t>ч</w:t>
      </w:r>
      <w:r w:rsidRPr="003E7960">
        <w:rPr>
          <w:color w:val="auto"/>
        </w:rPr>
        <w:t>а.</w:t>
      </w:r>
    </w:p>
    <w:p w:rsidR="008F70E0" w:rsidRPr="003E7960" w:rsidRDefault="008F70E0" w:rsidP="00422914">
      <w:pPr>
        <w:spacing w:before="4"/>
        <w:ind w:right="-30"/>
        <w:rPr>
          <w:color w:val="auto"/>
        </w:rPr>
      </w:pPr>
      <w:r w:rsidRPr="003E7960">
        <w:rPr>
          <w:color w:val="auto"/>
        </w:rPr>
        <w:t>Ис</w:t>
      </w:r>
      <w:r w:rsidRPr="003E7960">
        <w:rPr>
          <w:color w:val="auto"/>
          <w:spacing w:val="-1"/>
        </w:rPr>
        <w:t>п</w:t>
      </w:r>
      <w:r w:rsidRPr="003E7960">
        <w:rPr>
          <w:color w:val="auto"/>
        </w:rPr>
        <w:t>ор</w:t>
      </w:r>
      <w:r w:rsidRPr="003E7960">
        <w:rPr>
          <w:color w:val="auto"/>
          <w:spacing w:val="-4"/>
        </w:rPr>
        <w:t>у</w:t>
      </w:r>
      <w:r w:rsidRPr="003E7960">
        <w:rPr>
          <w:color w:val="auto"/>
          <w:spacing w:val="-1"/>
        </w:rPr>
        <w:t>ч</w:t>
      </w:r>
      <w:r w:rsidRPr="003E7960">
        <w:rPr>
          <w:color w:val="auto"/>
          <w:spacing w:val="1"/>
        </w:rPr>
        <w:t>и</w:t>
      </w:r>
      <w:r w:rsidRPr="003E7960">
        <w:rPr>
          <w:color w:val="auto"/>
        </w:rPr>
        <w:t>лац</w:t>
      </w:r>
      <w:r w:rsidRPr="003E7960">
        <w:rPr>
          <w:color w:val="auto"/>
          <w:spacing w:val="1"/>
        </w:rPr>
        <w:t xml:space="preserve"> </w:t>
      </w:r>
      <w:r w:rsidRPr="003E7960">
        <w:rPr>
          <w:color w:val="auto"/>
          <w:spacing w:val="-1"/>
        </w:rPr>
        <w:t>п</w:t>
      </w:r>
      <w:r w:rsidRPr="003E7960">
        <w:rPr>
          <w:color w:val="auto"/>
        </w:rPr>
        <w:t>р</w:t>
      </w:r>
      <w:r w:rsidRPr="003E7960">
        <w:rPr>
          <w:color w:val="auto"/>
          <w:spacing w:val="-5"/>
        </w:rPr>
        <w:t>е</w:t>
      </w:r>
      <w:r w:rsidRPr="003E7960">
        <w:rPr>
          <w:color w:val="auto"/>
        </w:rPr>
        <w:t>д</w:t>
      </w:r>
      <w:r w:rsidRPr="003E7960">
        <w:rPr>
          <w:color w:val="auto"/>
          <w:spacing w:val="2"/>
        </w:rPr>
        <w:t>м</w:t>
      </w:r>
      <w:r w:rsidRPr="003E7960">
        <w:rPr>
          <w:color w:val="auto"/>
        </w:rPr>
        <w:t>е</w:t>
      </w:r>
      <w:r w:rsidRPr="003E7960">
        <w:rPr>
          <w:color w:val="auto"/>
          <w:spacing w:val="3"/>
        </w:rPr>
        <w:t>т</w:t>
      </w:r>
      <w:r w:rsidRPr="003E7960">
        <w:rPr>
          <w:color w:val="auto"/>
        </w:rPr>
        <w:t xml:space="preserve">а </w:t>
      </w:r>
      <w:proofErr w:type="gramStart"/>
      <w:r w:rsidRPr="003E7960">
        <w:rPr>
          <w:color w:val="auto"/>
        </w:rPr>
        <w:t>л</w:t>
      </w:r>
      <w:r w:rsidRPr="003E7960">
        <w:rPr>
          <w:color w:val="auto"/>
          <w:spacing w:val="-1"/>
        </w:rPr>
        <w:t>и</w:t>
      </w:r>
      <w:r w:rsidRPr="003E7960">
        <w:rPr>
          <w:color w:val="auto"/>
          <w:spacing w:val="1"/>
        </w:rPr>
        <w:t>з</w:t>
      </w:r>
      <w:r w:rsidRPr="003E7960">
        <w:rPr>
          <w:color w:val="auto"/>
          <w:spacing w:val="-1"/>
        </w:rPr>
        <w:t>инг</w:t>
      </w:r>
      <w:r w:rsidRPr="003E7960">
        <w:rPr>
          <w:color w:val="auto"/>
        </w:rPr>
        <w:t xml:space="preserve">а </w:t>
      </w:r>
      <w:r w:rsidRPr="003E7960">
        <w:rPr>
          <w:color w:val="auto"/>
          <w:spacing w:val="1"/>
        </w:rPr>
        <w:t xml:space="preserve"> с</w:t>
      </w:r>
      <w:r w:rsidRPr="003E7960">
        <w:rPr>
          <w:color w:val="auto"/>
        </w:rPr>
        <w:t>е</w:t>
      </w:r>
      <w:proofErr w:type="gramEnd"/>
      <w:r w:rsidRPr="003E7960">
        <w:rPr>
          <w:color w:val="auto"/>
          <w:spacing w:val="1"/>
        </w:rPr>
        <w:t xml:space="preserve"> </w:t>
      </w:r>
      <w:r w:rsidRPr="003E7960">
        <w:rPr>
          <w:color w:val="auto"/>
        </w:rPr>
        <w:t>об</w:t>
      </w:r>
      <w:r w:rsidRPr="003E7960">
        <w:rPr>
          <w:color w:val="auto"/>
          <w:spacing w:val="-1"/>
        </w:rPr>
        <w:t>ав</w:t>
      </w:r>
      <w:r w:rsidRPr="003E7960">
        <w:rPr>
          <w:color w:val="auto"/>
          <w:spacing w:val="3"/>
        </w:rPr>
        <w:t>е</w:t>
      </w:r>
      <w:r w:rsidRPr="003E7960">
        <w:rPr>
          <w:color w:val="auto"/>
          <w:spacing w:val="-3"/>
        </w:rPr>
        <w:t>з</w:t>
      </w:r>
      <w:r w:rsidRPr="003E7960">
        <w:rPr>
          <w:color w:val="auto"/>
          <w:spacing w:val="-6"/>
        </w:rPr>
        <w:t>у</w:t>
      </w:r>
      <w:r w:rsidRPr="003E7960">
        <w:rPr>
          <w:color w:val="auto"/>
          <w:spacing w:val="3"/>
        </w:rPr>
        <w:t>ј</w:t>
      </w:r>
      <w:r w:rsidRPr="003E7960">
        <w:rPr>
          <w:color w:val="auto"/>
        </w:rPr>
        <w:t>е да</w:t>
      </w:r>
      <w:r w:rsidRPr="003E7960">
        <w:rPr>
          <w:color w:val="auto"/>
          <w:spacing w:val="4"/>
        </w:rPr>
        <w:t xml:space="preserve"> </w:t>
      </w:r>
      <w:r w:rsidRPr="003E7960">
        <w:rPr>
          <w:color w:val="auto"/>
          <w:spacing w:val="-1"/>
        </w:rPr>
        <w:t>п</w:t>
      </w:r>
      <w:r w:rsidRPr="003E7960">
        <w:rPr>
          <w:color w:val="auto"/>
        </w:rPr>
        <w:t>р</w:t>
      </w:r>
      <w:r w:rsidRPr="003E7960">
        <w:rPr>
          <w:color w:val="auto"/>
          <w:spacing w:val="-1"/>
        </w:rPr>
        <w:t>и</w:t>
      </w:r>
      <w:r w:rsidRPr="003E7960">
        <w:rPr>
          <w:color w:val="auto"/>
        </w:rPr>
        <w:t>л</w:t>
      </w:r>
      <w:r w:rsidRPr="003E7960">
        <w:rPr>
          <w:color w:val="auto"/>
          <w:spacing w:val="-1"/>
        </w:rPr>
        <w:t>и</w:t>
      </w:r>
      <w:r w:rsidRPr="003E7960">
        <w:rPr>
          <w:color w:val="auto"/>
          <w:spacing w:val="-13"/>
        </w:rPr>
        <w:t>к</w:t>
      </w:r>
      <w:r w:rsidRPr="003E7960">
        <w:rPr>
          <w:color w:val="auto"/>
          <w:spacing w:val="-4"/>
        </w:rPr>
        <w:t>о</w:t>
      </w:r>
      <w:r w:rsidRPr="003E7960">
        <w:rPr>
          <w:color w:val="auto"/>
        </w:rPr>
        <w:t xml:space="preserve">м </w:t>
      </w:r>
      <w:r w:rsidRPr="003E7960">
        <w:rPr>
          <w:color w:val="auto"/>
          <w:spacing w:val="-1"/>
        </w:rPr>
        <w:t>и</w:t>
      </w:r>
      <w:r w:rsidRPr="003E7960">
        <w:rPr>
          <w:color w:val="auto"/>
          <w:spacing w:val="1"/>
        </w:rPr>
        <w:t>с</w:t>
      </w:r>
      <w:r w:rsidRPr="003E7960">
        <w:rPr>
          <w:color w:val="auto"/>
          <w:spacing w:val="-1"/>
        </w:rPr>
        <w:t>п</w:t>
      </w:r>
      <w:r w:rsidRPr="003E7960">
        <w:rPr>
          <w:color w:val="auto"/>
        </w:rPr>
        <w:t>ор</w:t>
      </w:r>
      <w:r w:rsidRPr="003E7960">
        <w:rPr>
          <w:color w:val="auto"/>
          <w:spacing w:val="-4"/>
        </w:rPr>
        <w:t>у</w:t>
      </w:r>
      <w:r w:rsidRPr="003E7960">
        <w:rPr>
          <w:color w:val="auto"/>
          <w:spacing w:val="-7"/>
        </w:rPr>
        <w:t>к</w:t>
      </w:r>
      <w:r w:rsidRPr="003E7960">
        <w:rPr>
          <w:color w:val="auto"/>
        </w:rPr>
        <w:t>е</w:t>
      </w:r>
      <w:r w:rsidRPr="003E7960">
        <w:rPr>
          <w:color w:val="auto"/>
          <w:spacing w:val="3"/>
        </w:rPr>
        <w:t xml:space="preserve"> </w:t>
      </w:r>
      <w:r w:rsidRPr="003E7960">
        <w:rPr>
          <w:color w:val="auto"/>
          <w:spacing w:val="-1"/>
        </w:rPr>
        <w:t>в</w:t>
      </w:r>
      <w:r w:rsidRPr="003E7960">
        <w:rPr>
          <w:color w:val="auto"/>
        </w:rPr>
        <w:t>о</w:t>
      </w:r>
      <w:r w:rsidRPr="003E7960">
        <w:rPr>
          <w:color w:val="auto"/>
          <w:spacing w:val="-1"/>
        </w:rPr>
        <w:t>зи</w:t>
      </w:r>
      <w:r w:rsidRPr="003E7960">
        <w:rPr>
          <w:color w:val="auto"/>
        </w:rPr>
        <w:t xml:space="preserve">ла </w:t>
      </w:r>
      <w:r w:rsidRPr="003E7960">
        <w:rPr>
          <w:color w:val="auto"/>
          <w:spacing w:val="2"/>
        </w:rPr>
        <w:t xml:space="preserve"> </w:t>
      </w:r>
      <w:r w:rsidRPr="003E7960">
        <w:rPr>
          <w:color w:val="auto"/>
          <w:spacing w:val="-3"/>
        </w:rPr>
        <w:t>к</w:t>
      </w:r>
      <w:r w:rsidRPr="003E7960">
        <w:rPr>
          <w:color w:val="auto"/>
          <w:spacing w:val="-4"/>
        </w:rPr>
        <w:t>у</w:t>
      </w:r>
      <w:r w:rsidRPr="003E7960">
        <w:rPr>
          <w:color w:val="auto"/>
          <w:spacing w:val="4"/>
        </w:rPr>
        <w:t>п</w:t>
      </w:r>
      <w:r w:rsidRPr="003E7960">
        <w:rPr>
          <w:color w:val="auto"/>
          <w:spacing w:val="1"/>
        </w:rPr>
        <w:t>ц</w:t>
      </w:r>
      <w:r w:rsidRPr="003E7960">
        <w:rPr>
          <w:color w:val="auto"/>
        </w:rPr>
        <w:t>у</w:t>
      </w:r>
      <w:r w:rsidR="00422914" w:rsidRPr="003E7960">
        <w:rPr>
          <w:color w:val="auto"/>
        </w:rPr>
        <w:t xml:space="preserve"> </w:t>
      </w:r>
      <w:r w:rsidRPr="003E7960">
        <w:rPr>
          <w:color w:val="auto"/>
        </w:rPr>
        <w:t>д</w:t>
      </w:r>
      <w:r w:rsidRPr="003E7960">
        <w:rPr>
          <w:color w:val="auto"/>
          <w:spacing w:val="6"/>
        </w:rPr>
        <w:t>о</w:t>
      </w:r>
      <w:r w:rsidRPr="003E7960">
        <w:rPr>
          <w:color w:val="auto"/>
          <w:spacing w:val="1"/>
        </w:rPr>
        <w:t>ст</w:t>
      </w:r>
      <w:r w:rsidRPr="003E7960">
        <w:rPr>
          <w:color w:val="auto"/>
        </w:rPr>
        <w:t>ав</w:t>
      </w:r>
      <w:r w:rsidRPr="003E7960">
        <w:rPr>
          <w:color w:val="auto"/>
          <w:spacing w:val="-1"/>
        </w:rPr>
        <w:t>и</w:t>
      </w:r>
      <w:r w:rsidRPr="003E7960">
        <w:rPr>
          <w:color w:val="auto"/>
        </w:rPr>
        <w:t>:</w:t>
      </w:r>
    </w:p>
    <w:p w:rsidR="008F70E0" w:rsidRPr="009167BE" w:rsidRDefault="008F70E0" w:rsidP="00A25980">
      <w:pPr>
        <w:pStyle w:val="BodyText"/>
        <w:spacing w:after="0"/>
        <w:jc w:val="both"/>
        <w:rPr>
          <w:b/>
          <w:bCs/>
          <w:color w:val="auto"/>
        </w:rPr>
      </w:pPr>
      <w:r w:rsidRPr="003E7960">
        <w:rPr>
          <w:color w:val="auto"/>
        </w:rPr>
        <w:t>-</w:t>
      </w:r>
      <w:r w:rsidRPr="003E7960">
        <w:rPr>
          <w:color w:val="auto"/>
          <w:spacing w:val="3"/>
        </w:rPr>
        <w:t xml:space="preserve"> </w:t>
      </w:r>
      <w:r w:rsidRPr="003E7960">
        <w:rPr>
          <w:color w:val="auto"/>
          <w:spacing w:val="1"/>
        </w:rPr>
        <w:t>ј</w:t>
      </w:r>
      <w:r w:rsidRPr="003E7960">
        <w:rPr>
          <w:color w:val="auto"/>
          <w:spacing w:val="-5"/>
        </w:rPr>
        <w:t>е</w:t>
      </w:r>
      <w:r w:rsidRPr="003E7960">
        <w:rPr>
          <w:color w:val="auto"/>
        </w:rPr>
        <w:t>д</w:t>
      </w:r>
      <w:r w:rsidRPr="003E7960">
        <w:rPr>
          <w:color w:val="auto"/>
          <w:spacing w:val="3"/>
        </w:rPr>
        <w:t>н</w:t>
      </w:r>
      <w:r w:rsidRPr="003E7960">
        <w:rPr>
          <w:color w:val="auto"/>
        </w:rPr>
        <w:t>у</w:t>
      </w:r>
      <w:r w:rsidRPr="003E7960">
        <w:rPr>
          <w:color w:val="auto"/>
          <w:spacing w:val="1"/>
        </w:rPr>
        <w:t xml:space="preserve"> </w:t>
      </w:r>
      <w:r w:rsidRPr="003E7960">
        <w:rPr>
          <w:color w:val="auto"/>
        </w:rPr>
        <w:t>со</w:t>
      </w:r>
      <w:r w:rsidRPr="003E7960">
        <w:rPr>
          <w:color w:val="auto"/>
          <w:spacing w:val="-1"/>
        </w:rPr>
        <w:t>п</w:t>
      </w:r>
      <w:r w:rsidRPr="003E7960">
        <w:rPr>
          <w:color w:val="auto"/>
        </w:rPr>
        <w:t>с</w:t>
      </w:r>
      <w:r w:rsidRPr="003E7960">
        <w:rPr>
          <w:color w:val="auto"/>
          <w:spacing w:val="-1"/>
        </w:rPr>
        <w:t>т</w:t>
      </w:r>
      <w:r w:rsidRPr="003E7960">
        <w:rPr>
          <w:color w:val="auto"/>
        </w:rPr>
        <w:t>ве</w:t>
      </w:r>
      <w:r w:rsidRPr="003E7960">
        <w:rPr>
          <w:color w:val="auto"/>
          <w:spacing w:val="1"/>
        </w:rPr>
        <w:t>н</w:t>
      </w:r>
      <w:r w:rsidRPr="003E7960">
        <w:rPr>
          <w:color w:val="auto"/>
        </w:rPr>
        <w:t>у</w:t>
      </w:r>
      <w:r w:rsidRPr="003E7960">
        <w:rPr>
          <w:color w:val="auto"/>
          <w:spacing w:val="5"/>
        </w:rPr>
        <w:t xml:space="preserve"> </w:t>
      </w:r>
      <w:r w:rsidRPr="003E7960">
        <w:rPr>
          <w:color w:val="auto"/>
          <w:spacing w:val="-6"/>
        </w:rPr>
        <w:t>б</w:t>
      </w:r>
      <w:r w:rsidRPr="003E7960">
        <w:rPr>
          <w:color w:val="auto"/>
        </w:rPr>
        <w:t>ла</w:t>
      </w:r>
      <w:r w:rsidRPr="003E7960">
        <w:rPr>
          <w:color w:val="auto"/>
          <w:spacing w:val="1"/>
        </w:rPr>
        <w:t>н</w:t>
      </w:r>
      <w:r w:rsidRPr="003E7960">
        <w:rPr>
          <w:color w:val="auto"/>
          <w:spacing w:val="-13"/>
        </w:rPr>
        <w:t>к</w:t>
      </w:r>
      <w:r w:rsidRPr="003E7960">
        <w:rPr>
          <w:color w:val="auto"/>
        </w:rPr>
        <w:t>о</w:t>
      </w:r>
      <w:r w:rsidRPr="003E7960">
        <w:rPr>
          <w:color w:val="auto"/>
          <w:spacing w:val="3"/>
        </w:rPr>
        <w:t xml:space="preserve"> </w:t>
      </w:r>
      <w:r w:rsidRPr="003E7960">
        <w:rPr>
          <w:color w:val="auto"/>
        </w:rPr>
        <w:t>м</w:t>
      </w:r>
      <w:r w:rsidRPr="003E7960">
        <w:rPr>
          <w:color w:val="auto"/>
          <w:spacing w:val="-1"/>
        </w:rPr>
        <w:t>ен</w:t>
      </w:r>
      <w:r w:rsidRPr="003E7960">
        <w:rPr>
          <w:color w:val="auto"/>
          <w:spacing w:val="1"/>
        </w:rPr>
        <w:t>иц</w:t>
      </w:r>
      <w:r w:rsidRPr="003E7960">
        <w:rPr>
          <w:color w:val="auto"/>
        </w:rPr>
        <w:t xml:space="preserve">у </w:t>
      </w:r>
      <w:r w:rsidRPr="003E7960">
        <w:rPr>
          <w:color w:val="auto"/>
          <w:spacing w:val="-2"/>
        </w:rPr>
        <w:t>б</w:t>
      </w:r>
      <w:r w:rsidRPr="003E7960">
        <w:rPr>
          <w:color w:val="auto"/>
          <w:spacing w:val="1"/>
        </w:rPr>
        <w:t>е</w:t>
      </w:r>
      <w:r w:rsidRPr="003E7960">
        <w:rPr>
          <w:color w:val="auto"/>
        </w:rPr>
        <w:t>з</w:t>
      </w:r>
      <w:r w:rsidRPr="003E7960">
        <w:rPr>
          <w:color w:val="auto"/>
          <w:spacing w:val="4"/>
        </w:rPr>
        <w:t xml:space="preserve"> </w:t>
      </w:r>
      <w:r w:rsidRPr="003E7960">
        <w:rPr>
          <w:color w:val="auto"/>
          <w:spacing w:val="-1"/>
        </w:rPr>
        <w:t>п</w:t>
      </w:r>
      <w:r w:rsidRPr="003E7960">
        <w:rPr>
          <w:color w:val="auto"/>
        </w:rPr>
        <w:t>р</w:t>
      </w:r>
      <w:r w:rsidRPr="003E7960">
        <w:rPr>
          <w:color w:val="auto"/>
          <w:spacing w:val="-4"/>
        </w:rPr>
        <w:t>о</w:t>
      </w:r>
      <w:r w:rsidRPr="003E7960">
        <w:rPr>
          <w:color w:val="auto"/>
          <w:spacing w:val="1"/>
        </w:rPr>
        <w:t>т</w:t>
      </w:r>
      <w:r w:rsidRPr="003E7960">
        <w:rPr>
          <w:color w:val="auto"/>
          <w:spacing w:val="5"/>
        </w:rPr>
        <w:t>е</w:t>
      </w:r>
      <w:r w:rsidRPr="003E7960">
        <w:rPr>
          <w:color w:val="auto"/>
        </w:rPr>
        <w:t>с</w:t>
      </w:r>
      <w:r w:rsidRPr="003E7960">
        <w:rPr>
          <w:color w:val="auto"/>
          <w:spacing w:val="3"/>
        </w:rPr>
        <w:t>т</w:t>
      </w:r>
      <w:r w:rsidRPr="003E7960">
        <w:rPr>
          <w:color w:val="auto"/>
        </w:rPr>
        <w:t>а</w:t>
      </w:r>
      <w:r w:rsidRPr="003E7960">
        <w:rPr>
          <w:color w:val="auto"/>
          <w:spacing w:val="4"/>
        </w:rPr>
        <w:t xml:space="preserve"> </w:t>
      </w:r>
      <w:r w:rsidRPr="003E7960">
        <w:rPr>
          <w:color w:val="auto"/>
          <w:spacing w:val="1"/>
        </w:rPr>
        <w:t>с</w:t>
      </w:r>
      <w:r w:rsidRPr="003E7960">
        <w:rPr>
          <w:color w:val="auto"/>
        </w:rPr>
        <w:t>а</w:t>
      </w:r>
      <w:r w:rsidRPr="003E7960">
        <w:rPr>
          <w:color w:val="auto"/>
          <w:spacing w:val="4"/>
        </w:rPr>
        <w:t xml:space="preserve"> </w:t>
      </w:r>
      <w:r w:rsidRPr="003E7960">
        <w:rPr>
          <w:color w:val="auto"/>
        </w:rPr>
        <w:t>м</w:t>
      </w:r>
      <w:r w:rsidRPr="003E7960">
        <w:rPr>
          <w:color w:val="auto"/>
          <w:spacing w:val="-1"/>
        </w:rPr>
        <w:t>енич</w:t>
      </w:r>
      <w:r w:rsidRPr="003E7960">
        <w:rPr>
          <w:color w:val="auto"/>
          <w:spacing w:val="1"/>
        </w:rPr>
        <w:t>н</w:t>
      </w:r>
      <w:r w:rsidRPr="003E7960">
        <w:rPr>
          <w:color w:val="auto"/>
          <w:spacing w:val="-1"/>
        </w:rPr>
        <w:t>и</w:t>
      </w:r>
      <w:r w:rsidRPr="003E7960">
        <w:rPr>
          <w:color w:val="auto"/>
        </w:rPr>
        <w:t>м</w:t>
      </w:r>
      <w:r w:rsidRPr="003E7960">
        <w:rPr>
          <w:color w:val="auto"/>
          <w:spacing w:val="3"/>
        </w:rPr>
        <w:t xml:space="preserve"> </w:t>
      </w:r>
      <w:r w:rsidRPr="003E7960">
        <w:rPr>
          <w:color w:val="auto"/>
        </w:rPr>
        <w:t>о</w:t>
      </w:r>
      <w:r w:rsidRPr="003E7960">
        <w:rPr>
          <w:color w:val="auto"/>
          <w:spacing w:val="-3"/>
        </w:rPr>
        <w:t>в</w:t>
      </w:r>
      <w:r w:rsidRPr="003E7960">
        <w:rPr>
          <w:color w:val="auto"/>
        </w:rPr>
        <w:t>ла</w:t>
      </w:r>
      <w:r w:rsidRPr="003E7960">
        <w:rPr>
          <w:color w:val="auto"/>
          <w:spacing w:val="-1"/>
        </w:rPr>
        <w:t>ш</w:t>
      </w:r>
      <w:r w:rsidRPr="003E7960">
        <w:rPr>
          <w:color w:val="auto"/>
        </w:rPr>
        <w:t>ћењем</w:t>
      </w:r>
      <w:r w:rsidRPr="003E7960">
        <w:rPr>
          <w:color w:val="auto"/>
          <w:spacing w:val="5"/>
        </w:rPr>
        <w:t xml:space="preserve"> </w:t>
      </w:r>
      <w:r w:rsidRPr="003E7960">
        <w:rPr>
          <w:color w:val="auto"/>
          <w:spacing w:val="-1"/>
        </w:rPr>
        <w:t>н</w:t>
      </w:r>
      <w:r w:rsidRPr="003E7960">
        <w:rPr>
          <w:color w:val="auto"/>
        </w:rPr>
        <w:t>а</w:t>
      </w:r>
      <w:r w:rsidRPr="003E7960">
        <w:rPr>
          <w:color w:val="auto"/>
          <w:spacing w:val="2"/>
        </w:rPr>
        <w:t xml:space="preserve"> </w:t>
      </w:r>
      <w:r w:rsidRPr="003E7960">
        <w:rPr>
          <w:color w:val="auto"/>
          <w:spacing w:val="1"/>
        </w:rPr>
        <w:t>и</w:t>
      </w:r>
      <w:r w:rsidRPr="003E7960">
        <w:rPr>
          <w:color w:val="auto"/>
          <w:spacing w:val="-1"/>
        </w:rPr>
        <w:t>зн</w:t>
      </w:r>
      <w:r w:rsidRPr="003E7960">
        <w:rPr>
          <w:color w:val="auto"/>
          <w:spacing w:val="6"/>
        </w:rPr>
        <w:t>о</w:t>
      </w:r>
      <w:r w:rsidRPr="003E7960">
        <w:rPr>
          <w:color w:val="auto"/>
        </w:rPr>
        <w:t>с</w:t>
      </w:r>
      <w:r w:rsidRPr="003E7960">
        <w:rPr>
          <w:color w:val="auto"/>
          <w:spacing w:val="4"/>
        </w:rPr>
        <w:t xml:space="preserve"> </w:t>
      </w:r>
      <w:r w:rsidRPr="003E7960">
        <w:rPr>
          <w:color w:val="auto"/>
          <w:spacing w:val="-8"/>
        </w:rPr>
        <w:t>о</w:t>
      </w:r>
      <w:r w:rsidRPr="003E7960">
        <w:rPr>
          <w:color w:val="auto"/>
        </w:rPr>
        <w:t>д</w:t>
      </w:r>
      <w:r w:rsidRPr="003E7960">
        <w:rPr>
          <w:color w:val="auto"/>
          <w:spacing w:val="2"/>
        </w:rPr>
        <w:t xml:space="preserve"> </w:t>
      </w:r>
      <w:r w:rsidRPr="003E7960">
        <w:rPr>
          <w:color w:val="auto"/>
        </w:rPr>
        <w:t>10</w:t>
      </w:r>
      <w:r w:rsidRPr="003E7960">
        <w:rPr>
          <w:color w:val="auto"/>
          <w:spacing w:val="3"/>
        </w:rPr>
        <w:t xml:space="preserve"> </w:t>
      </w:r>
      <w:r w:rsidRPr="003E7960">
        <w:rPr>
          <w:color w:val="auto"/>
        </w:rPr>
        <w:t>%</w:t>
      </w:r>
      <w:r w:rsidRPr="003E7960">
        <w:rPr>
          <w:color w:val="auto"/>
          <w:spacing w:val="3"/>
        </w:rPr>
        <w:t xml:space="preserve"> </w:t>
      </w:r>
      <w:r w:rsidRPr="003E7960">
        <w:rPr>
          <w:color w:val="auto"/>
          <w:spacing w:val="-6"/>
        </w:rPr>
        <w:t>о</w:t>
      </w:r>
      <w:r w:rsidRPr="003E7960">
        <w:rPr>
          <w:color w:val="auto"/>
        </w:rPr>
        <w:t>д вр</w:t>
      </w:r>
      <w:r w:rsidRPr="003E7960">
        <w:rPr>
          <w:color w:val="auto"/>
          <w:spacing w:val="-5"/>
        </w:rPr>
        <w:t>е</w:t>
      </w:r>
      <w:r w:rsidRPr="003E7960">
        <w:rPr>
          <w:color w:val="auto"/>
        </w:rPr>
        <w:t>д</w:t>
      </w:r>
      <w:r w:rsidRPr="003E7960">
        <w:rPr>
          <w:color w:val="auto"/>
          <w:spacing w:val="-1"/>
        </w:rPr>
        <w:t>н</w:t>
      </w:r>
      <w:r w:rsidRPr="003E7960">
        <w:rPr>
          <w:color w:val="auto"/>
          <w:spacing w:val="8"/>
        </w:rPr>
        <w:t>о</w:t>
      </w:r>
      <w:r w:rsidRPr="003E7960">
        <w:rPr>
          <w:color w:val="auto"/>
        </w:rPr>
        <w:t>с</w:t>
      </w:r>
      <w:r w:rsidRPr="003E7960">
        <w:rPr>
          <w:color w:val="auto"/>
          <w:spacing w:val="-1"/>
        </w:rPr>
        <w:t>т</w:t>
      </w:r>
      <w:r w:rsidRPr="003E7960">
        <w:rPr>
          <w:color w:val="auto"/>
        </w:rPr>
        <w:t>и</w:t>
      </w:r>
      <w:r w:rsidRPr="003E7960">
        <w:rPr>
          <w:color w:val="auto"/>
          <w:spacing w:val="51"/>
        </w:rPr>
        <w:t xml:space="preserve"> </w:t>
      </w:r>
      <w:r w:rsidRPr="003E7960">
        <w:rPr>
          <w:color w:val="auto"/>
          <w:spacing w:val="-2"/>
        </w:rPr>
        <w:t>у</w:t>
      </w:r>
      <w:r w:rsidRPr="003E7960">
        <w:rPr>
          <w:color w:val="auto"/>
          <w:spacing w:val="-4"/>
        </w:rPr>
        <w:t>г</w:t>
      </w:r>
      <w:r w:rsidRPr="003E7960">
        <w:rPr>
          <w:color w:val="auto"/>
        </w:rPr>
        <w:t>о</w:t>
      </w:r>
      <w:r w:rsidRPr="003E7960">
        <w:rPr>
          <w:color w:val="auto"/>
          <w:spacing w:val="-1"/>
        </w:rPr>
        <w:t>в</w:t>
      </w:r>
      <w:r w:rsidRPr="003E7960">
        <w:rPr>
          <w:color w:val="auto"/>
        </w:rPr>
        <w:t>ора</w:t>
      </w:r>
      <w:r w:rsidRPr="003E7960">
        <w:rPr>
          <w:color w:val="auto"/>
          <w:spacing w:val="54"/>
        </w:rPr>
        <w:t xml:space="preserve"> </w:t>
      </w:r>
      <w:r w:rsidRPr="003E7960">
        <w:rPr>
          <w:color w:val="auto"/>
          <w:spacing w:val="-4"/>
        </w:rPr>
        <w:t>б</w:t>
      </w:r>
      <w:r w:rsidRPr="003E7960">
        <w:rPr>
          <w:color w:val="auto"/>
          <w:spacing w:val="3"/>
        </w:rPr>
        <w:t>е</w:t>
      </w:r>
      <w:r w:rsidRPr="003E7960">
        <w:rPr>
          <w:color w:val="auto"/>
        </w:rPr>
        <w:t>з</w:t>
      </w:r>
      <w:r w:rsidRPr="003E7960">
        <w:rPr>
          <w:color w:val="auto"/>
          <w:spacing w:val="51"/>
        </w:rPr>
        <w:t xml:space="preserve"> </w:t>
      </w:r>
      <w:r w:rsidRPr="003E7960">
        <w:rPr>
          <w:color w:val="auto"/>
          <w:spacing w:val="-1"/>
        </w:rPr>
        <w:t>П</w:t>
      </w:r>
      <w:r w:rsidRPr="003E7960">
        <w:rPr>
          <w:color w:val="auto"/>
        </w:rPr>
        <w:t>ДВ–а,</w:t>
      </w:r>
      <w:r w:rsidRPr="003E7960">
        <w:rPr>
          <w:color w:val="auto"/>
          <w:spacing w:val="56"/>
        </w:rPr>
        <w:t xml:space="preserve"> </w:t>
      </w:r>
      <w:r w:rsidRPr="003E7960">
        <w:rPr>
          <w:color w:val="auto"/>
          <w:spacing w:val="-3"/>
        </w:rPr>
        <w:t>к</w:t>
      </w:r>
      <w:r w:rsidRPr="003E7960">
        <w:rPr>
          <w:color w:val="auto"/>
        </w:rPr>
        <w:t>ао</w:t>
      </w:r>
      <w:r w:rsidRPr="003E7960">
        <w:rPr>
          <w:color w:val="auto"/>
          <w:spacing w:val="51"/>
        </w:rPr>
        <w:t xml:space="preserve"> </w:t>
      </w:r>
      <w:r w:rsidRPr="003E7960">
        <w:rPr>
          <w:color w:val="auto"/>
          <w:spacing w:val="-1"/>
        </w:rPr>
        <w:t>г</w:t>
      </w:r>
      <w:r w:rsidRPr="003E7960">
        <w:rPr>
          <w:color w:val="auto"/>
        </w:rPr>
        <w:t>ара</w:t>
      </w:r>
      <w:r w:rsidRPr="003E7960">
        <w:rPr>
          <w:color w:val="auto"/>
          <w:spacing w:val="-1"/>
        </w:rPr>
        <w:t>н</w:t>
      </w:r>
      <w:r w:rsidRPr="003E7960">
        <w:rPr>
          <w:color w:val="auto"/>
          <w:spacing w:val="1"/>
        </w:rPr>
        <w:t>ц</w:t>
      </w:r>
      <w:r w:rsidRPr="003E7960">
        <w:rPr>
          <w:color w:val="auto"/>
          <w:spacing w:val="-2"/>
        </w:rPr>
        <w:t>и</w:t>
      </w:r>
      <w:r w:rsidRPr="003E7960">
        <w:rPr>
          <w:color w:val="auto"/>
          <w:spacing w:val="5"/>
        </w:rPr>
        <w:t>ј</w:t>
      </w:r>
      <w:r w:rsidRPr="003E7960">
        <w:rPr>
          <w:color w:val="auto"/>
        </w:rPr>
        <w:t>у</w:t>
      </w:r>
      <w:r w:rsidRPr="003E7960">
        <w:rPr>
          <w:color w:val="auto"/>
          <w:spacing w:val="48"/>
        </w:rPr>
        <w:t xml:space="preserve"> </w:t>
      </w:r>
      <w:r w:rsidRPr="003E7960">
        <w:rPr>
          <w:color w:val="auto"/>
          <w:spacing w:val="-1"/>
        </w:rPr>
        <w:t>з</w:t>
      </w:r>
      <w:r w:rsidRPr="003E7960">
        <w:rPr>
          <w:color w:val="auto"/>
        </w:rPr>
        <w:t>а</w:t>
      </w:r>
      <w:r w:rsidRPr="003E7960">
        <w:rPr>
          <w:color w:val="auto"/>
          <w:spacing w:val="51"/>
        </w:rPr>
        <w:t xml:space="preserve"> </w:t>
      </w:r>
      <w:r w:rsidRPr="003E7960">
        <w:rPr>
          <w:color w:val="auto"/>
          <w:spacing w:val="-4"/>
        </w:rPr>
        <w:t>о</w:t>
      </w:r>
      <w:r w:rsidRPr="003E7960">
        <w:rPr>
          <w:color w:val="auto"/>
          <w:spacing w:val="1"/>
        </w:rPr>
        <w:t>т</w:t>
      </w:r>
      <w:r w:rsidRPr="003E7960">
        <w:rPr>
          <w:color w:val="auto"/>
          <w:spacing w:val="-1"/>
        </w:rPr>
        <w:t>к</w:t>
      </w:r>
      <w:r w:rsidRPr="003E7960">
        <w:rPr>
          <w:color w:val="auto"/>
        </w:rPr>
        <w:t>лањање</w:t>
      </w:r>
      <w:r w:rsidRPr="003E7960">
        <w:rPr>
          <w:color w:val="auto"/>
          <w:spacing w:val="51"/>
        </w:rPr>
        <w:t xml:space="preserve"> </w:t>
      </w:r>
      <w:r w:rsidRPr="003E7960">
        <w:rPr>
          <w:color w:val="auto"/>
          <w:spacing w:val="-1"/>
        </w:rPr>
        <w:t>г</w:t>
      </w:r>
      <w:r w:rsidRPr="003E7960">
        <w:rPr>
          <w:color w:val="auto"/>
        </w:rPr>
        <w:t>ре</w:t>
      </w:r>
      <w:r w:rsidRPr="003E7960">
        <w:rPr>
          <w:color w:val="auto"/>
          <w:spacing w:val="1"/>
        </w:rPr>
        <w:t>ш</w:t>
      </w:r>
      <w:r w:rsidRPr="003E7960">
        <w:rPr>
          <w:color w:val="auto"/>
        </w:rPr>
        <w:t>а</w:t>
      </w:r>
      <w:r w:rsidRPr="003E7960">
        <w:rPr>
          <w:color w:val="auto"/>
          <w:spacing w:val="-5"/>
        </w:rPr>
        <w:t>к</w:t>
      </w:r>
      <w:r w:rsidRPr="003E7960">
        <w:rPr>
          <w:color w:val="auto"/>
        </w:rPr>
        <w:t>а</w:t>
      </w:r>
      <w:r w:rsidRPr="003E7960">
        <w:rPr>
          <w:color w:val="auto"/>
          <w:spacing w:val="51"/>
        </w:rPr>
        <w:t xml:space="preserve"> </w:t>
      </w:r>
      <w:r w:rsidRPr="003E7960">
        <w:rPr>
          <w:color w:val="auto"/>
        </w:rPr>
        <w:t>у</w:t>
      </w:r>
      <w:r w:rsidRPr="003E7960">
        <w:rPr>
          <w:color w:val="auto"/>
          <w:spacing w:val="51"/>
        </w:rPr>
        <w:t xml:space="preserve"> </w:t>
      </w:r>
      <w:r w:rsidRPr="003E7960">
        <w:rPr>
          <w:color w:val="auto"/>
          <w:spacing w:val="-1"/>
        </w:rPr>
        <w:t>г</w:t>
      </w:r>
      <w:r w:rsidRPr="003E7960">
        <w:rPr>
          <w:color w:val="auto"/>
        </w:rPr>
        <w:t>ара</w:t>
      </w:r>
      <w:r w:rsidRPr="003E7960">
        <w:rPr>
          <w:color w:val="auto"/>
          <w:spacing w:val="1"/>
        </w:rPr>
        <w:t>н</w:t>
      </w:r>
      <w:r w:rsidRPr="003E7960">
        <w:rPr>
          <w:color w:val="auto"/>
          <w:spacing w:val="-1"/>
        </w:rPr>
        <w:t>тн</w:t>
      </w:r>
      <w:r w:rsidRPr="003E7960">
        <w:rPr>
          <w:color w:val="auto"/>
          <w:spacing w:val="-4"/>
        </w:rPr>
        <w:t>о</w:t>
      </w:r>
      <w:r w:rsidRPr="003E7960">
        <w:rPr>
          <w:color w:val="auto"/>
        </w:rPr>
        <w:t>м</w:t>
      </w:r>
      <w:r w:rsidRPr="003E7960">
        <w:rPr>
          <w:color w:val="auto"/>
          <w:spacing w:val="52"/>
        </w:rPr>
        <w:t xml:space="preserve"> </w:t>
      </w:r>
      <w:r w:rsidRPr="003E7960">
        <w:rPr>
          <w:color w:val="auto"/>
        </w:rPr>
        <w:t>ро</w:t>
      </w:r>
      <w:r w:rsidRPr="003E7960">
        <w:rPr>
          <w:color w:val="auto"/>
          <w:spacing w:val="-3"/>
        </w:rPr>
        <w:t>к</w:t>
      </w:r>
      <w:r w:rsidRPr="003E7960">
        <w:rPr>
          <w:color w:val="auto"/>
          <w:spacing w:val="-28"/>
        </w:rPr>
        <w:t>у</w:t>
      </w:r>
      <w:r w:rsidRPr="003E7960">
        <w:rPr>
          <w:color w:val="auto"/>
          <w:spacing w:val="14"/>
        </w:rPr>
        <w:t>,</w:t>
      </w:r>
      <w:r w:rsidRPr="003E7960">
        <w:rPr>
          <w:color w:val="auto"/>
          <w:spacing w:val="1"/>
        </w:rPr>
        <w:t>с</w:t>
      </w:r>
      <w:r w:rsidRPr="003E7960">
        <w:rPr>
          <w:color w:val="auto"/>
        </w:rPr>
        <w:t>а ро</w:t>
      </w:r>
      <w:r w:rsidRPr="003E7960">
        <w:rPr>
          <w:color w:val="auto"/>
          <w:spacing w:val="-13"/>
        </w:rPr>
        <w:t>к</w:t>
      </w:r>
      <w:r w:rsidRPr="003E7960">
        <w:rPr>
          <w:color w:val="auto"/>
          <w:spacing w:val="-4"/>
        </w:rPr>
        <w:t>о</w:t>
      </w:r>
      <w:r w:rsidRPr="003E7960">
        <w:rPr>
          <w:color w:val="auto"/>
        </w:rPr>
        <w:t xml:space="preserve">м </w:t>
      </w:r>
      <w:r w:rsidRPr="003E7960">
        <w:rPr>
          <w:color w:val="auto"/>
          <w:spacing w:val="-3"/>
        </w:rPr>
        <w:t>в</w:t>
      </w:r>
      <w:r w:rsidRPr="003E7960">
        <w:rPr>
          <w:color w:val="auto"/>
        </w:rPr>
        <w:t>а</w:t>
      </w:r>
      <w:r w:rsidRPr="003E7960">
        <w:rPr>
          <w:color w:val="auto"/>
          <w:spacing w:val="-4"/>
        </w:rPr>
        <w:t>ж</w:t>
      </w:r>
      <w:r w:rsidRPr="003E7960">
        <w:rPr>
          <w:color w:val="auto"/>
        </w:rPr>
        <w:t>ења</w:t>
      </w:r>
      <w:r w:rsidRPr="003E7960">
        <w:rPr>
          <w:color w:val="auto"/>
          <w:spacing w:val="3"/>
        </w:rPr>
        <w:t xml:space="preserve"> </w:t>
      </w:r>
      <w:r w:rsidRPr="003E7960">
        <w:rPr>
          <w:color w:val="auto"/>
        </w:rPr>
        <w:t>5</w:t>
      </w:r>
      <w:r w:rsidR="00422914" w:rsidRPr="003E7960">
        <w:rPr>
          <w:color w:val="auto"/>
        </w:rPr>
        <w:t xml:space="preserve"> </w:t>
      </w:r>
      <w:r w:rsidRPr="003E7960">
        <w:rPr>
          <w:color w:val="auto"/>
        </w:rPr>
        <w:t>д</w:t>
      </w:r>
      <w:r w:rsidRPr="003E7960">
        <w:rPr>
          <w:color w:val="auto"/>
          <w:spacing w:val="-1"/>
        </w:rPr>
        <w:t>ан</w:t>
      </w:r>
      <w:r w:rsidRPr="003E7960">
        <w:rPr>
          <w:color w:val="auto"/>
        </w:rPr>
        <w:t xml:space="preserve">а </w:t>
      </w:r>
      <w:r w:rsidRPr="003E7960">
        <w:rPr>
          <w:color w:val="auto"/>
          <w:spacing w:val="4"/>
        </w:rPr>
        <w:t>д</w:t>
      </w:r>
      <w:r w:rsidRPr="003E7960">
        <w:rPr>
          <w:color w:val="auto"/>
          <w:spacing w:val="-8"/>
        </w:rPr>
        <w:t>у</w:t>
      </w:r>
      <w:r w:rsidRPr="003E7960">
        <w:rPr>
          <w:color w:val="auto"/>
        </w:rPr>
        <w:t>ж</w:t>
      </w:r>
      <w:r w:rsidRPr="003E7960">
        <w:rPr>
          <w:color w:val="auto"/>
          <w:spacing w:val="-1"/>
        </w:rPr>
        <w:t>и</w:t>
      </w:r>
      <w:r w:rsidRPr="003E7960">
        <w:rPr>
          <w:color w:val="auto"/>
        </w:rPr>
        <w:t xml:space="preserve">м </w:t>
      </w:r>
      <w:r w:rsidRPr="003E7960">
        <w:rPr>
          <w:color w:val="auto"/>
          <w:spacing w:val="-6"/>
        </w:rPr>
        <w:t>о</w:t>
      </w:r>
      <w:r w:rsidRPr="003E7960">
        <w:rPr>
          <w:color w:val="auto"/>
        </w:rPr>
        <w:t xml:space="preserve">д </w:t>
      </w:r>
      <w:r w:rsidRPr="003E7960">
        <w:rPr>
          <w:color w:val="auto"/>
          <w:spacing w:val="-2"/>
        </w:rPr>
        <w:t>у</w:t>
      </w:r>
      <w:r w:rsidRPr="003E7960">
        <w:rPr>
          <w:color w:val="auto"/>
          <w:spacing w:val="-4"/>
        </w:rPr>
        <w:t>г</w:t>
      </w:r>
      <w:r w:rsidRPr="003E7960">
        <w:rPr>
          <w:color w:val="auto"/>
        </w:rPr>
        <w:t>о</w:t>
      </w:r>
      <w:r w:rsidRPr="003E7960">
        <w:rPr>
          <w:color w:val="auto"/>
          <w:spacing w:val="-1"/>
        </w:rPr>
        <w:t>в</w:t>
      </w:r>
      <w:r w:rsidRPr="003E7960">
        <w:rPr>
          <w:color w:val="auto"/>
        </w:rPr>
        <w:t>оре</w:t>
      </w:r>
      <w:r w:rsidRPr="003E7960">
        <w:rPr>
          <w:color w:val="auto"/>
          <w:spacing w:val="-1"/>
        </w:rPr>
        <w:t>н</w:t>
      </w:r>
      <w:r w:rsidRPr="003E7960">
        <w:rPr>
          <w:color w:val="auto"/>
          <w:spacing w:val="2"/>
        </w:rPr>
        <w:t>о</w:t>
      </w:r>
      <w:r w:rsidRPr="003E7960">
        <w:rPr>
          <w:color w:val="auto"/>
        </w:rPr>
        <w:t xml:space="preserve">г </w:t>
      </w:r>
      <w:r w:rsidRPr="003E7960">
        <w:rPr>
          <w:color w:val="auto"/>
          <w:spacing w:val="-1"/>
        </w:rPr>
        <w:t>г</w:t>
      </w:r>
      <w:r w:rsidRPr="003E7960">
        <w:rPr>
          <w:color w:val="auto"/>
        </w:rPr>
        <w:t>ара</w:t>
      </w:r>
      <w:r w:rsidRPr="003E7960">
        <w:rPr>
          <w:color w:val="auto"/>
          <w:spacing w:val="1"/>
        </w:rPr>
        <w:t>н</w:t>
      </w:r>
      <w:r w:rsidRPr="003E7960">
        <w:rPr>
          <w:color w:val="auto"/>
          <w:spacing w:val="-1"/>
        </w:rPr>
        <w:t>тн</w:t>
      </w:r>
      <w:r w:rsidRPr="003E7960">
        <w:rPr>
          <w:color w:val="auto"/>
        </w:rPr>
        <w:t>ог</w:t>
      </w:r>
      <w:r w:rsidRPr="003E7960">
        <w:rPr>
          <w:color w:val="auto"/>
          <w:spacing w:val="2"/>
        </w:rPr>
        <w:t xml:space="preserve"> </w:t>
      </w:r>
      <w:r w:rsidRPr="003E7960">
        <w:rPr>
          <w:color w:val="auto"/>
        </w:rPr>
        <w:t>ро</w:t>
      </w:r>
      <w:r w:rsidRPr="003E7960">
        <w:rPr>
          <w:color w:val="auto"/>
          <w:spacing w:val="-5"/>
        </w:rPr>
        <w:t>к</w:t>
      </w:r>
      <w:r w:rsidRPr="003E7960">
        <w:rPr>
          <w:color w:val="auto"/>
        </w:rPr>
        <w:t xml:space="preserve">а, а </w:t>
      </w:r>
      <w:r w:rsidRPr="003E7960">
        <w:rPr>
          <w:color w:val="auto"/>
          <w:spacing w:val="2"/>
        </w:rPr>
        <w:t xml:space="preserve"> </w:t>
      </w:r>
      <w:r w:rsidRPr="003E7960">
        <w:rPr>
          <w:color w:val="auto"/>
          <w:spacing w:val="-1"/>
        </w:rPr>
        <w:t>п</w:t>
      </w:r>
      <w:r w:rsidRPr="003E7960">
        <w:rPr>
          <w:color w:val="auto"/>
          <w:spacing w:val="2"/>
        </w:rPr>
        <w:t>р</w:t>
      </w:r>
      <w:r w:rsidRPr="003E7960">
        <w:rPr>
          <w:color w:val="auto"/>
          <w:spacing w:val="-5"/>
        </w:rPr>
        <w:t>е</w:t>
      </w:r>
      <w:r w:rsidRPr="003E7960">
        <w:rPr>
          <w:color w:val="auto"/>
        </w:rPr>
        <w:t>д</w:t>
      </w:r>
      <w:r w:rsidRPr="003E7960">
        <w:rPr>
          <w:color w:val="auto"/>
          <w:spacing w:val="-1"/>
        </w:rPr>
        <w:t>а</w:t>
      </w:r>
      <w:r w:rsidRPr="003E7960">
        <w:rPr>
          <w:color w:val="auto"/>
          <w:spacing w:val="1"/>
        </w:rPr>
        <w:t>ј</w:t>
      </w:r>
      <w:r w:rsidRPr="003E7960">
        <w:rPr>
          <w:color w:val="auto"/>
        </w:rPr>
        <w:t xml:space="preserve">е </w:t>
      </w:r>
      <w:r w:rsidRPr="003E7960">
        <w:rPr>
          <w:color w:val="auto"/>
          <w:spacing w:val="3"/>
        </w:rPr>
        <w:t>с</w:t>
      </w:r>
      <w:r w:rsidRPr="003E7960">
        <w:rPr>
          <w:color w:val="auto"/>
        </w:rPr>
        <w:t xml:space="preserve">е у </w:t>
      </w:r>
      <w:r w:rsidRPr="003E7960">
        <w:rPr>
          <w:color w:val="auto"/>
          <w:spacing w:val="3"/>
        </w:rPr>
        <w:t>т</w:t>
      </w:r>
      <w:r w:rsidRPr="003E7960">
        <w:rPr>
          <w:color w:val="auto"/>
        </w:rPr>
        <w:t>ре</w:t>
      </w:r>
      <w:r w:rsidRPr="003E7960">
        <w:rPr>
          <w:color w:val="auto"/>
          <w:spacing w:val="3"/>
        </w:rPr>
        <w:t>н</w:t>
      </w:r>
      <w:r w:rsidRPr="003E7960">
        <w:rPr>
          <w:color w:val="auto"/>
          <w:spacing w:val="-4"/>
        </w:rPr>
        <w:t>у</w:t>
      </w:r>
      <w:r w:rsidRPr="003E7960">
        <w:rPr>
          <w:color w:val="auto"/>
          <w:spacing w:val="1"/>
        </w:rPr>
        <w:t>т</w:t>
      </w:r>
      <w:r w:rsidRPr="003E7960">
        <w:rPr>
          <w:color w:val="auto"/>
          <w:spacing w:val="-1"/>
        </w:rPr>
        <w:t>к</w:t>
      </w:r>
      <w:r w:rsidRPr="003E7960">
        <w:rPr>
          <w:color w:val="auto"/>
        </w:rPr>
        <w:t xml:space="preserve">у </w:t>
      </w:r>
      <w:r w:rsidRPr="003E7960">
        <w:rPr>
          <w:color w:val="auto"/>
          <w:spacing w:val="-1"/>
        </w:rPr>
        <w:t>п</w:t>
      </w:r>
      <w:r w:rsidRPr="003E7960">
        <w:rPr>
          <w:color w:val="auto"/>
        </w:rPr>
        <w:t>р</w:t>
      </w:r>
      <w:r w:rsidRPr="003E7960">
        <w:rPr>
          <w:color w:val="auto"/>
          <w:spacing w:val="-1"/>
        </w:rPr>
        <w:t>и</w:t>
      </w:r>
      <w:r w:rsidRPr="003E7960">
        <w:rPr>
          <w:color w:val="auto"/>
        </w:rPr>
        <w:t>мо</w:t>
      </w:r>
      <w:r w:rsidRPr="003E7960">
        <w:rPr>
          <w:color w:val="auto"/>
          <w:spacing w:val="-1"/>
        </w:rPr>
        <w:t>п</w:t>
      </w:r>
      <w:r w:rsidRPr="003E7960">
        <w:rPr>
          <w:color w:val="auto"/>
          <w:spacing w:val="2"/>
        </w:rPr>
        <w:t>р</w:t>
      </w:r>
      <w:r w:rsidRPr="003E7960">
        <w:rPr>
          <w:color w:val="auto"/>
          <w:spacing w:val="-5"/>
        </w:rPr>
        <w:t>е</w:t>
      </w:r>
      <w:r w:rsidRPr="003E7960">
        <w:rPr>
          <w:color w:val="auto"/>
        </w:rPr>
        <w:t>д</w:t>
      </w:r>
      <w:r w:rsidRPr="003E7960">
        <w:rPr>
          <w:color w:val="auto"/>
          <w:spacing w:val="-1"/>
        </w:rPr>
        <w:t>а</w:t>
      </w:r>
      <w:r w:rsidRPr="003E7960">
        <w:rPr>
          <w:color w:val="auto"/>
          <w:spacing w:val="1"/>
        </w:rPr>
        <w:t>ј</w:t>
      </w:r>
      <w:r w:rsidRPr="003E7960">
        <w:rPr>
          <w:color w:val="auto"/>
        </w:rPr>
        <w:t>е</w:t>
      </w:r>
      <w:r w:rsidRPr="003E7960">
        <w:rPr>
          <w:color w:val="auto"/>
          <w:spacing w:val="3"/>
        </w:rPr>
        <w:t xml:space="preserve"> </w:t>
      </w:r>
      <w:r w:rsidRPr="003E7960">
        <w:rPr>
          <w:color w:val="auto"/>
          <w:spacing w:val="-1"/>
        </w:rPr>
        <w:t>п</w:t>
      </w:r>
      <w:r w:rsidRPr="003E7960">
        <w:rPr>
          <w:color w:val="auto"/>
        </w:rPr>
        <w:t>р</w:t>
      </w:r>
      <w:r w:rsidRPr="003E7960">
        <w:rPr>
          <w:color w:val="auto"/>
          <w:spacing w:val="-5"/>
        </w:rPr>
        <w:t>е</w:t>
      </w:r>
      <w:r w:rsidRPr="003E7960">
        <w:rPr>
          <w:color w:val="auto"/>
        </w:rPr>
        <w:t>дм</w:t>
      </w:r>
      <w:r w:rsidRPr="003E7960">
        <w:rPr>
          <w:color w:val="auto"/>
          <w:spacing w:val="1"/>
        </w:rPr>
        <w:t>ет</w:t>
      </w:r>
      <w:r w:rsidRPr="003E7960">
        <w:rPr>
          <w:color w:val="auto"/>
        </w:rPr>
        <w:t>а</w:t>
      </w:r>
      <w:r w:rsidRPr="003E7960">
        <w:rPr>
          <w:color w:val="auto"/>
          <w:spacing w:val="3"/>
        </w:rPr>
        <w:t xml:space="preserve"> </w:t>
      </w:r>
      <w:r w:rsidRPr="003E7960">
        <w:rPr>
          <w:color w:val="auto"/>
          <w:spacing w:val="-4"/>
        </w:rPr>
        <w:t>уг</w:t>
      </w:r>
      <w:r w:rsidRPr="003E7960">
        <w:rPr>
          <w:color w:val="auto"/>
        </w:rPr>
        <w:t>о</w:t>
      </w:r>
      <w:r w:rsidRPr="003E7960">
        <w:rPr>
          <w:color w:val="auto"/>
          <w:spacing w:val="-1"/>
        </w:rPr>
        <w:t>в</w:t>
      </w:r>
      <w:r w:rsidRPr="003E7960">
        <w:rPr>
          <w:color w:val="auto"/>
        </w:rPr>
        <w:t>о</w:t>
      </w:r>
      <w:r w:rsidRPr="003E7960">
        <w:rPr>
          <w:color w:val="auto"/>
          <w:spacing w:val="2"/>
        </w:rPr>
        <w:t>р</w:t>
      </w:r>
      <w:r w:rsidRPr="003E7960">
        <w:rPr>
          <w:color w:val="auto"/>
        </w:rPr>
        <w:t xml:space="preserve">а. </w:t>
      </w:r>
      <w:r w:rsidRPr="003E7960">
        <w:rPr>
          <w:color w:val="auto"/>
          <w:spacing w:val="-3"/>
        </w:rPr>
        <w:t>М</w:t>
      </w:r>
      <w:r w:rsidRPr="003E7960">
        <w:rPr>
          <w:color w:val="auto"/>
        </w:rPr>
        <w:t>е</w:t>
      </w:r>
      <w:r w:rsidRPr="003E7960">
        <w:rPr>
          <w:color w:val="auto"/>
          <w:spacing w:val="-1"/>
        </w:rPr>
        <w:t>ни</w:t>
      </w:r>
      <w:r w:rsidRPr="003E7960">
        <w:rPr>
          <w:color w:val="auto"/>
          <w:spacing w:val="1"/>
        </w:rPr>
        <w:t>ц</w:t>
      </w:r>
      <w:r w:rsidRPr="003E7960">
        <w:rPr>
          <w:color w:val="auto"/>
        </w:rPr>
        <w:t>а</w:t>
      </w:r>
      <w:r w:rsidRPr="003E7960">
        <w:rPr>
          <w:color w:val="auto"/>
          <w:spacing w:val="1"/>
        </w:rPr>
        <w:t xml:space="preserve"> </w:t>
      </w:r>
      <w:r w:rsidRPr="003E7960">
        <w:rPr>
          <w:color w:val="auto"/>
        </w:rPr>
        <w:t>мора</w:t>
      </w:r>
      <w:r w:rsidRPr="003E7960">
        <w:rPr>
          <w:color w:val="auto"/>
          <w:spacing w:val="1"/>
        </w:rPr>
        <w:t xml:space="preserve"> </w:t>
      </w:r>
      <w:r w:rsidRPr="003E7960">
        <w:rPr>
          <w:color w:val="auto"/>
        </w:rPr>
        <w:t>б</w:t>
      </w:r>
      <w:r w:rsidRPr="003E7960">
        <w:rPr>
          <w:color w:val="auto"/>
          <w:spacing w:val="1"/>
        </w:rPr>
        <w:t>и</w:t>
      </w:r>
      <w:r w:rsidRPr="003E7960">
        <w:rPr>
          <w:color w:val="auto"/>
          <w:spacing w:val="-1"/>
        </w:rPr>
        <w:t>т</w:t>
      </w:r>
      <w:r w:rsidRPr="003E7960">
        <w:rPr>
          <w:color w:val="auto"/>
        </w:rPr>
        <w:t>и</w:t>
      </w:r>
      <w:r w:rsidRPr="003E7960">
        <w:rPr>
          <w:color w:val="auto"/>
          <w:spacing w:val="1"/>
        </w:rPr>
        <w:t xml:space="preserve"> </w:t>
      </w:r>
      <w:r w:rsidRPr="003E7960">
        <w:rPr>
          <w:color w:val="auto"/>
        </w:rPr>
        <w:t>ре</w:t>
      </w:r>
      <w:r w:rsidRPr="003E7960">
        <w:rPr>
          <w:color w:val="auto"/>
          <w:spacing w:val="1"/>
        </w:rPr>
        <w:t>г</w:t>
      </w:r>
      <w:r w:rsidRPr="003E7960">
        <w:rPr>
          <w:color w:val="auto"/>
          <w:spacing w:val="-1"/>
        </w:rPr>
        <w:t>и</w:t>
      </w:r>
      <w:r w:rsidRPr="003E7960">
        <w:rPr>
          <w:color w:val="auto"/>
        </w:rPr>
        <w:t>с</w:t>
      </w:r>
      <w:r w:rsidRPr="003E7960">
        <w:rPr>
          <w:color w:val="auto"/>
          <w:spacing w:val="3"/>
        </w:rPr>
        <w:t>т</w:t>
      </w:r>
      <w:r w:rsidRPr="003E7960">
        <w:rPr>
          <w:color w:val="auto"/>
        </w:rPr>
        <w:t>ро</w:t>
      </w:r>
      <w:r w:rsidRPr="003E7960">
        <w:rPr>
          <w:color w:val="auto"/>
          <w:spacing w:val="-3"/>
        </w:rPr>
        <w:t>в</w:t>
      </w:r>
      <w:r w:rsidRPr="003E7960">
        <w:rPr>
          <w:color w:val="auto"/>
        </w:rPr>
        <w:t>а</w:t>
      </w:r>
      <w:r w:rsidRPr="003E7960">
        <w:rPr>
          <w:color w:val="auto"/>
          <w:spacing w:val="1"/>
        </w:rPr>
        <w:t>н</w:t>
      </w:r>
      <w:r w:rsidRPr="003E7960">
        <w:rPr>
          <w:color w:val="auto"/>
        </w:rPr>
        <w:t>а</w:t>
      </w:r>
      <w:r w:rsidRPr="003E7960">
        <w:rPr>
          <w:color w:val="auto"/>
          <w:spacing w:val="1"/>
        </w:rPr>
        <w:t xml:space="preserve"> </w:t>
      </w:r>
      <w:r w:rsidRPr="003E7960">
        <w:rPr>
          <w:color w:val="auto"/>
        </w:rPr>
        <w:t>у</w:t>
      </w:r>
      <w:r w:rsidRPr="003E7960">
        <w:rPr>
          <w:color w:val="auto"/>
          <w:spacing w:val="2"/>
        </w:rPr>
        <w:t xml:space="preserve"> </w:t>
      </w:r>
      <w:r w:rsidRPr="003E7960">
        <w:rPr>
          <w:color w:val="auto"/>
          <w:spacing w:val="-3"/>
        </w:rPr>
        <w:t>Р</w:t>
      </w:r>
      <w:r w:rsidRPr="003E7960">
        <w:rPr>
          <w:color w:val="auto"/>
        </w:rPr>
        <w:t>е</w:t>
      </w:r>
      <w:r w:rsidRPr="003E7960">
        <w:rPr>
          <w:color w:val="auto"/>
          <w:spacing w:val="-1"/>
        </w:rPr>
        <w:t>г</w:t>
      </w:r>
      <w:r w:rsidRPr="003E7960">
        <w:rPr>
          <w:color w:val="auto"/>
          <w:spacing w:val="1"/>
        </w:rPr>
        <w:t>и</w:t>
      </w:r>
      <w:r w:rsidRPr="003E7960">
        <w:rPr>
          <w:color w:val="auto"/>
        </w:rPr>
        <w:t>с</w:t>
      </w:r>
      <w:r w:rsidRPr="003E7960">
        <w:rPr>
          <w:color w:val="auto"/>
          <w:spacing w:val="3"/>
        </w:rPr>
        <w:t>т</w:t>
      </w:r>
      <w:r w:rsidRPr="003E7960">
        <w:rPr>
          <w:color w:val="auto"/>
        </w:rPr>
        <w:t>ру м</w:t>
      </w:r>
      <w:r w:rsidRPr="003E7960">
        <w:rPr>
          <w:color w:val="auto"/>
          <w:spacing w:val="-1"/>
        </w:rPr>
        <w:t>ениц</w:t>
      </w:r>
      <w:r w:rsidRPr="003E7960">
        <w:rPr>
          <w:color w:val="auto"/>
        </w:rPr>
        <w:t>а</w:t>
      </w:r>
      <w:r w:rsidRPr="003E7960">
        <w:rPr>
          <w:color w:val="auto"/>
          <w:spacing w:val="3"/>
        </w:rPr>
        <w:t xml:space="preserve"> </w:t>
      </w:r>
      <w:r w:rsidRPr="003E7960">
        <w:rPr>
          <w:color w:val="auto"/>
        </w:rPr>
        <w:t>и о</w:t>
      </w:r>
      <w:r w:rsidRPr="003E7960">
        <w:rPr>
          <w:color w:val="auto"/>
          <w:spacing w:val="-3"/>
        </w:rPr>
        <w:t>в</w:t>
      </w:r>
      <w:r w:rsidRPr="003E7960">
        <w:rPr>
          <w:color w:val="auto"/>
        </w:rPr>
        <w:t>ла</w:t>
      </w:r>
      <w:r w:rsidRPr="003E7960">
        <w:rPr>
          <w:color w:val="auto"/>
          <w:spacing w:val="-1"/>
        </w:rPr>
        <w:t>ш</w:t>
      </w:r>
      <w:r w:rsidRPr="003E7960">
        <w:rPr>
          <w:color w:val="auto"/>
          <w:spacing w:val="2"/>
        </w:rPr>
        <w:t>ћ</w:t>
      </w:r>
      <w:r w:rsidRPr="003E7960">
        <w:rPr>
          <w:color w:val="auto"/>
        </w:rPr>
        <w:t>ења</w:t>
      </w:r>
      <w:r w:rsidRPr="003E7960">
        <w:rPr>
          <w:color w:val="auto"/>
          <w:spacing w:val="1"/>
        </w:rPr>
        <w:t xml:space="preserve"> </w:t>
      </w:r>
      <w:r w:rsidRPr="003E7960">
        <w:rPr>
          <w:color w:val="auto"/>
          <w:spacing w:val="-13"/>
        </w:rPr>
        <w:t>к</w:t>
      </w:r>
      <w:r w:rsidRPr="003E7960">
        <w:rPr>
          <w:color w:val="auto"/>
        </w:rPr>
        <w:t>о</w:t>
      </w:r>
      <w:r w:rsidRPr="003E7960">
        <w:rPr>
          <w:color w:val="auto"/>
          <w:spacing w:val="1"/>
        </w:rPr>
        <w:t>ј</w:t>
      </w:r>
      <w:r w:rsidRPr="003E7960">
        <w:rPr>
          <w:color w:val="auto"/>
        </w:rPr>
        <w:t>и</w:t>
      </w:r>
      <w:r w:rsidRPr="003E7960">
        <w:rPr>
          <w:color w:val="auto"/>
          <w:spacing w:val="1"/>
        </w:rPr>
        <w:t xml:space="preserve"> </w:t>
      </w:r>
      <w:r w:rsidRPr="003E7960">
        <w:rPr>
          <w:color w:val="auto"/>
          <w:spacing w:val="3"/>
        </w:rPr>
        <w:t>с</w:t>
      </w:r>
      <w:r w:rsidRPr="003E7960">
        <w:rPr>
          <w:color w:val="auto"/>
        </w:rPr>
        <w:t>е</w:t>
      </w:r>
      <w:r w:rsidRPr="003E7960">
        <w:rPr>
          <w:color w:val="auto"/>
          <w:spacing w:val="1"/>
        </w:rPr>
        <w:t xml:space="preserve"> </w:t>
      </w:r>
      <w:r w:rsidRPr="003E7960">
        <w:rPr>
          <w:color w:val="auto"/>
          <w:spacing w:val="-1"/>
        </w:rPr>
        <w:t>в</w:t>
      </w:r>
      <w:r w:rsidRPr="003E7960">
        <w:rPr>
          <w:color w:val="auto"/>
          <w:spacing w:val="-6"/>
        </w:rPr>
        <w:t>о</w:t>
      </w:r>
      <w:r w:rsidRPr="003E7960">
        <w:rPr>
          <w:color w:val="auto"/>
        </w:rPr>
        <w:t>ди</w:t>
      </w:r>
      <w:r w:rsidRPr="003E7960">
        <w:rPr>
          <w:color w:val="auto"/>
          <w:spacing w:val="1"/>
        </w:rPr>
        <w:t xml:space="preserve"> </w:t>
      </w:r>
      <w:r w:rsidRPr="003E7960">
        <w:rPr>
          <w:color w:val="auto"/>
          <w:spacing w:val="-13"/>
        </w:rPr>
        <w:t>к</w:t>
      </w:r>
      <w:r w:rsidRPr="003E7960">
        <w:rPr>
          <w:color w:val="auto"/>
          <w:spacing w:val="-6"/>
        </w:rPr>
        <w:t>о</w:t>
      </w:r>
      <w:r w:rsidRPr="003E7960">
        <w:rPr>
          <w:color w:val="auto"/>
        </w:rPr>
        <w:t>д</w:t>
      </w:r>
      <w:r w:rsidRPr="003E7960">
        <w:rPr>
          <w:color w:val="auto"/>
          <w:spacing w:val="1"/>
        </w:rPr>
        <w:t xml:space="preserve"> </w:t>
      </w:r>
      <w:r w:rsidRPr="003E7960">
        <w:rPr>
          <w:color w:val="auto"/>
        </w:rPr>
        <w:t>На</w:t>
      </w:r>
      <w:r w:rsidRPr="003E7960">
        <w:rPr>
          <w:color w:val="auto"/>
          <w:spacing w:val="-2"/>
        </w:rPr>
        <w:t>р</w:t>
      </w:r>
      <w:r w:rsidRPr="003E7960">
        <w:rPr>
          <w:color w:val="auto"/>
          <w:spacing w:val="-6"/>
        </w:rPr>
        <w:t>о</w:t>
      </w:r>
      <w:r w:rsidRPr="003E7960">
        <w:rPr>
          <w:color w:val="auto"/>
        </w:rPr>
        <w:t>д</w:t>
      </w:r>
      <w:r w:rsidRPr="003E7960">
        <w:rPr>
          <w:color w:val="auto"/>
          <w:spacing w:val="-1"/>
        </w:rPr>
        <w:t>н</w:t>
      </w:r>
      <w:r w:rsidRPr="003E7960">
        <w:rPr>
          <w:color w:val="auto"/>
        </w:rPr>
        <w:t>е</w:t>
      </w:r>
      <w:r w:rsidRPr="003E7960">
        <w:rPr>
          <w:color w:val="auto"/>
          <w:spacing w:val="3"/>
        </w:rPr>
        <w:t xml:space="preserve"> </w:t>
      </w:r>
      <w:r w:rsidRPr="003E7960">
        <w:rPr>
          <w:color w:val="auto"/>
        </w:rPr>
        <w:t>б</w:t>
      </w:r>
      <w:r w:rsidRPr="003E7960">
        <w:rPr>
          <w:color w:val="auto"/>
          <w:spacing w:val="-1"/>
        </w:rPr>
        <w:t>ан</w:t>
      </w:r>
      <w:r w:rsidRPr="003E7960">
        <w:rPr>
          <w:color w:val="auto"/>
          <w:spacing w:val="-7"/>
        </w:rPr>
        <w:t>к</w:t>
      </w:r>
      <w:r w:rsidRPr="003E7960">
        <w:rPr>
          <w:color w:val="auto"/>
        </w:rPr>
        <w:t>е</w:t>
      </w:r>
      <w:r w:rsidRPr="003E7960">
        <w:rPr>
          <w:color w:val="auto"/>
          <w:spacing w:val="3"/>
        </w:rPr>
        <w:t xml:space="preserve"> </w:t>
      </w:r>
      <w:r w:rsidRPr="003E7960">
        <w:rPr>
          <w:color w:val="auto"/>
        </w:rPr>
        <w:t>Срб</w:t>
      </w:r>
      <w:r w:rsidRPr="003E7960">
        <w:rPr>
          <w:color w:val="auto"/>
          <w:spacing w:val="-1"/>
        </w:rPr>
        <w:t>и</w:t>
      </w:r>
      <w:r w:rsidRPr="003E7960">
        <w:rPr>
          <w:color w:val="auto"/>
          <w:spacing w:val="1"/>
        </w:rPr>
        <w:t>ј</w:t>
      </w:r>
      <w:r w:rsidRPr="003E7960">
        <w:rPr>
          <w:color w:val="auto"/>
        </w:rPr>
        <w:t>е.</w:t>
      </w:r>
      <w:r w:rsidRPr="003E7960">
        <w:rPr>
          <w:color w:val="auto"/>
          <w:spacing w:val="13"/>
        </w:rPr>
        <w:t xml:space="preserve"> </w:t>
      </w:r>
      <w:r w:rsidRPr="003E7960">
        <w:rPr>
          <w:color w:val="auto"/>
          <w:spacing w:val="-14"/>
        </w:rPr>
        <w:t>К</w:t>
      </w:r>
      <w:r w:rsidRPr="003E7960">
        <w:rPr>
          <w:color w:val="auto"/>
          <w:spacing w:val="-4"/>
        </w:rPr>
        <w:t>у</w:t>
      </w:r>
      <w:r w:rsidRPr="003E7960">
        <w:rPr>
          <w:color w:val="auto"/>
          <w:spacing w:val="-1"/>
        </w:rPr>
        <w:t>п</w:t>
      </w:r>
      <w:r w:rsidRPr="003E7960">
        <w:rPr>
          <w:color w:val="auto"/>
          <w:spacing w:val="2"/>
        </w:rPr>
        <w:t>а</w:t>
      </w:r>
      <w:r w:rsidRPr="003E7960">
        <w:rPr>
          <w:color w:val="auto"/>
        </w:rPr>
        <w:t>ц</w:t>
      </w:r>
      <w:r w:rsidRPr="003E7960">
        <w:rPr>
          <w:color w:val="auto"/>
          <w:spacing w:val="1"/>
        </w:rPr>
        <w:t xml:space="preserve"> </w:t>
      </w:r>
      <w:r w:rsidRPr="003E7960">
        <w:rPr>
          <w:color w:val="auto"/>
        </w:rPr>
        <w:t>ће</w:t>
      </w:r>
      <w:r w:rsidRPr="003E7960">
        <w:rPr>
          <w:color w:val="auto"/>
          <w:spacing w:val="1"/>
        </w:rPr>
        <w:t xml:space="preserve"> </w:t>
      </w:r>
      <w:r w:rsidRPr="003E7960">
        <w:rPr>
          <w:color w:val="auto"/>
        </w:rPr>
        <w:t>м</w:t>
      </w:r>
      <w:r w:rsidRPr="003E7960">
        <w:rPr>
          <w:color w:val="auto"/>
          <w:spacing w:val="-1"/>
        </w:rPr>
        <w:t>ен</w:t>
      </w:r>
      <w:r w:rsidRPr="003E7960">
        <w:rPr>
          <w:color w:val="auto"/>
          <w:spacing w:val="1"/>
        </w:rPr>
        <w:t>иц</w:t>
      </w:r>
      <w:r w:rsidRPr="003E7960">
        <w:rPr>
          <w:color w:val="auto"/>
        </w:rPr>
        <w:t xml:space="preserve">у </w:t>
      </w:r>
      <w:r w:rsidRPr="003E7960">
        <w:rPr>
          <w:color w:val="auto"/>
          <w:spacing w:val="1"/>
        </w:rPr>
        <w:t>а</w:t>
      </w:r>
      <w:r w:rsidRPr="003E7960">
        <w:rPr>
          <w:color w:val="auto"/>
          <w:spacing w:val="-5"/>
        </w:rPr>
        <w:t>к</w:t>
      </w:r>
      <w:r w:rsidRPr="003E7960">
        <w:rPr>
          <w:color w:val="auto"/>
          <w:spacing w:val="-1"/>
        </w:rPr>
        <w:t>ти</w:t>
      </w:r>
      <w:r w:rsidRPr="003E7960">
        <w:rPr>
          <w:color w:val="auto"/>
        </w:rPr>
        <w:t>в</w:t>
      </w:r>
      <w:r w:rsidRPr="003E7960">
        <w:rPr>
          <w:color w:val="auto"/>
          <w:spacing w:val="-1"/>
        </w:rPr>
        <w:t>и</w:t>
      </w:r>
      <w:r w:rsidRPr="003E7960">
        <w:rPr>
          <w:color w:val="auto"/>
        </w:rPr>
        <w:t>р</w:t>
      </w:r>
      <w:r w:rsidRPr="003E7960">
        <w:rPr>
          <w:color w:val="auto"/>
          <w:spacing w:val="-5"/>
        </w:rPr>
        <w:t>а</w:t>
      </w:r>
      <w:r w:rsidRPr="003E7960">
        <w:rPr>
          <w:color w:val="auto"/>
          <w:spacing w:val="-1"/>
        </w:rPr>
        <w:t>т</w:t>
      </w:r>
      <w:r w:rsidRPr="003E7960">
        <w:rPr>
          <w:color w:val="auto"/>
        </w:rPr>
        <w:t>и</w:t>
      </w:r>
      <w:r w:rsidRPr="003E7960">
        <w:rPr>
          <w:color w:val="auto"/>
          <w:spacing w:val="3"/>
        </w:rPr>
        <w:t xml:space="preserve"> </w:t>
      </w:r>
      <w:r w:rsidRPr="003E7960">
        <w:rPr>
          <w:color w:val="auto"/>
        </w:rPr>
        <w:t>у</w:t>
      </w:r>
      <w:r w:rsidRPr="003E7960">
        <w:rPr>
          <w:color w:val="auto"/>
          <w:spacing w:val="2"/>
        </w:rPr>
        <w:t xml:space="preserve"> </w:t>
      </w:r>
      <w:r w:rsidRPr="003E7960">
        <w:rPr>
          <w:color w:val="auto"/>
        </w:rPr>
        <w:t>с</w:t>
      </w:r>
      <w:r w:rsidRPr="003E7960">
        <w:rPr>
          <w:color w:val="auto"/>
          <w:spacing w:val="2"/>
        </w:rPr>
        <w:t>л</w:t>
      </w:r>
      <w:r w:rsidRPr="003E7960">
        <w:rPr>
          <w:color w:val="auto"/>
          <w:spacing w:val="-4"/>
        </w:rPr>
        <w:t>у</w:t>
      </w:r>
      <w:r w:rsidRPr="003E7960">
        <w:rPr>
          <w:color w:val="auto"/>
          <w:spacing w:val="1"/>
        </w:rPr>
        <w:t>ч</w:t>
      </w:r>
      <w:r w:rsidRPr="003E7960">
        <w:rPr>
          <w:color w:val="auto"/>
        </w:rPr>
        <w:t>а</w:t>
      </w:r>
      <w:r w:rsidRPr="003E7960">
        <w:rPr>
          <w:color w:val="auto"/>
          <w:spacing w:val="3"/>
        </w:rPr>
        <w:t>ј</w:t>
      </w:r>
      <w:r w:rsidRPr="003E7960">
        <w:rPr>
          <w:color w:val="auto"/>
        </w:rPr>
        <w:t>у да Ис</w:t>
      </w:r>
      <w:r w:rsidRPr="003E7960">
        <w:rPr>
          <w:color w:val="auto"/>
          <w:spacing w:val="-1"/>
        </w:rPr>
        <w:t>п</w:t>
      </w:r>
      <w:r w:rsidRPr="003E7960">
        <w:rPr>
          <w:color w:val="auto"/>
        </w:rPr>
        <w:t>ор</w:t>
      </w:r>
      <w:r w:rsidRPr="003E7960">
        <w:rPr>
          <w:color w:val="auto"/>
          <w:spacing w:val="-4"/>
        </w:rPr>
        <w:t>у</w:t>
      </w:r>
      <w:r w:rsidRPr="003E7960">
        <w:rPr>
          <w:color w:val="auto"/>
          <w:spacing w:val="-1"/>
        </w:rPr>
        <w:t>ч</w:t>
      </w:r>
      <w:r w:rsidRPr="003E7960">
        <w:rPr>
          <w:color w:val="auto"/>
          <w:spacing w:val="1"/>
        </w:rPr>
        <w:t>и</w:t>
      </w:r>
      <w:r w:rsidRPr="003E7960">
        <w:rPr>
          <w:color w:val="auto"/>
        </w:rPr>
        <w:t xml:space="preserve">лац   </w:t>
      </w:r>
      <w:r w:rsidRPr="003E7960">
        <w:rPr>
          <w:color w:val="auto"/>
          <w:spacing w:val="-1"/>
        </w:rPr>
        <w:t>н</w:t>
      </w:r>
      <w:r w:rsidRPr="003E7960">
        <w:rPr>
          <w:color w:val="auto"/>
        </w:rPr>
        <w:t>е</w:t>
      </w:r>
      <w:r w:rsidRPr="003E7960">
        <w:rPr>
          <w:color w:val="auto"/>
          <w:spacing w:val="24"/>
        </w:rPr>
        <w:t xml:space="preserve"> </w:t>
      </w:r>
      <w:r w:rsidRPr="003E7960">
        <w:rPr>
          <w:color w:val="auto"/>
          <w:spacing w:val="1"/>
        </w:rPr>
        <w:t>и</w:t>
      </w:r>
      <w:r w:rsidRPr="003E7960">
        <w:rPr>
          <w:color w:val="auto"/>
          <w:spacing w:val="-1"/>
        </w:rPr>
        <w:t>з</w:t>
      </w:r>
      <w:r w:rsidRPr="003E7960">
        <w:rPr>
          <w:color w:val="auto"/>
        </w:rPr>
        <w:t>вр</w:t>
      </w:r>
      <w:r w:rsidRPr="003E7960">
        <w:rPr>
          <w:color w:val="auto"/>
          <w:spacing w:val="-1"/>
        </w:rPr>
        <w:t>ш</w:t>
      </w:r>
      <w:r w:rsidRPr="003E7960">
        <w:rPr>
          <w:color w:val="auto"/>
        </w:rPr>
        <w:t>и</w:t>
      </w:r>
      <w:r w:rsidRPr="003E7960">
        <w:rPr>
          <w:color w:val="auto"/>
          <w:spacing w:val="24"/>
        </w:rPr>
        <w:t xml:space="preserve"> </w:t>
      </w:r>
      <w:r w:rsidRPr="003E7960">
        <w:rPr>
          <w:color w:val="auto"/>
        </w:rPr>
        <w:t>с</w:t>
      </w:r>
      <w:r w:rsidRPr="003E7960">
        <w:rPr>
          <w:color w:val="auto"/>
          <w:spacing w:val="-1"/>
        </w:rPr>
        <w:t>в</w:t>
      </w:r>
      <w:r w:rsidRPr="003E7960">
        <w:rPr>
          <w:color w:val="auto"/>
        </w:rPr>
        <w:t>о</w:t>
      </w:r>
      <w:r w:rsidRPr="003E7960">
        <w:rPr>
          <w:color w:val="auto"/>
          <w:spacing w:val="1"/>
        </w:rPr>
        <w:t>ј</w:t>
      </w:r>
      <w:r w:rsidRPr="003E7960">
        <w:rPr>
          <w:color w:val="auto"/>
        </w:rPr>
        <w:t>е</w:t>
      </w:r>
      <w:r w:rsidRPr="003E7960">
        <w:rPr>
          <w:color w:val="auto"/>
          <w:spacing w:val="24"/>
        </w:rPr>
        <w:t xml:space="preserve"> </w:t>
      </w:r>
      <w:r w:rsidRPr="003E7960">
        <w:rPr>
          <w:color w:val="auto"/>
        </w:rPr>
        <w:t>об</w:t>
      </w:r>
      <w:r w:rsidRPr="003E7960">
        <w:rPr>
          <w:color w:val="auto"/>
          <w:spacing w:val="-1"/>
        </w:rPr>
        <w:t>а</w:t>
      </w:r>
      <w:r w:rsidRPr="003E7960">
        <w:rPr>
          <w:color w:val="auto"/>
        </w:rPr>
        <w:t>в</w:t>
      </w:r>
      <w:r w:rsidRPr="003E7960">
        <w:rPr>
          <w:color w:val="auto"/>
          <w:spacing w:val="1"/>
        </w:rPr>
        <w:t>е</w:t>
      </w:r>
      <w:r w:rsidRPr="003E7960">
        <w:rPr>
          <w:color w:val="auto"/>
          <w:spacing w:val="-1"/>
        </w:rPr>
        <w:t>з</w:t>
      </w:r>
      <w:r w:rsidRPr="003E7960">
        <w:rPr>
          <w:color w:val="auto"/>
        </w:rPr>
        <w:t>е</w:t>
      </w:r>
      <w:r w:rsidRPr="003E7960">
        <w:rPr>
          <w:color w:val="auto"/>
          <w:spacing w:val="26"/>
        </w:rPr>
        <w:t xml:space="preserve"> </w:t>
      </w:r>
      <w:r w:rsidRPr="003E7960">
        <w:rPr>
          <w:color w:val="auto"/>
          <w:spacing w:val="-4"/>
        </w:rPr>
        <w:t>о</w:t>
      </w:r>
      <w:r w:rsidRPr="003E7960">
        <w:rPr>
          <w:color w:val="auto"/>
          <w:spacing w:val="-1"/>
        </w:rPr>
        <w:t>тк</w:t>
      </w:r>
      <w:r w:rsidRPr="003E7960">
        <w:rPr>
          <w:color w:val="auto"/>
          <w:spacing w:val="2"/>
        </w:rPr>
        <w:t>л</w:t>
      </w:r>
      <w:r w:rsidRPr="003E7960">
        <w:rPr>
          <w:color w:val="auto"/>
        </w:rPr>
        <w:t>ањања</w:t>
      </w:r>
      <w:r w:rsidRPr="003E7960">
        <w:rPr>
          <w:color w:val="auto"/>
          <w:spacing w:val="24"/>
        </w:rPr>
        <w:t xml:space="preserve"> </w:t>
      </w:r>
      <w:r w:rsidRPr="003E7960">
        <w:rPr>
          <w:color w:val="auto"/>
          <w:spacing w:val="-1"/>
        </w:rPr>
        <w:t>к</w:t>
      </w:r>
      <w:r w:rsidRPr="003E7960">
        <w:rPr>
          <w:color w:val="auto"/>
          <w:spacing w:val="-3"/>
        </w:rPr>
        <w:t>в</w:t>
      </w:r>
      <w:r w:rsidRPr="003E7960">
        <w:rPr>
          <w:color w:val="auto"/>
        </w:rPr>
        <w:t>а</w:t>
      </w:r>
      <w:r w:rsidRPr="003E7960">
        <w:rPr>
          <w:color w:val="auto"/>
          <w:spacing w:val="2"/>
        </w:rPr>
        <w:t>р</w:t>
      </w:r>
      <w:r w:rsidRPr="003E7960">
        <w:rPr>
          <w:color w:val="auto"/>
        </w:rPr>
        <w:t>а</w:t>
      </w:r>
      <w:r w:rsidRPr="003E7960">
        <w:rPr>
          <w:color w:val="auto"/>
          <w:spacing w:val="24"/>
        </w:rPr>
        <w:t xml:space="preserve"> </w:t>
      </w:r>
      <w:r w:rsidRPr="003E7960">
        <w:rPr>
          <w:color w:val="auto"/>
          <w:spacing w:val="-13"/>
        </w:rPr>
        <w:t>к</w:t>
      </w:r>
      <w:r w:rsidRPr="003E7960">
        <w:rPr>
          <w:color w:val="auto"/>
        </w:rPr>
        <w:t>о</w:t>
      </w:r>
      <w:r w:rsidRPr="003E7960">
        <w:rPr>
          <w:color w:val="auto"/>
          <w:spacing w:val="1"/>
        </w:rPr>
        <w:t>ј</w:t>
      </w:r>
      <w:r w:rsidRPr="003E7960">
        <w:rPr>
          <w:color w:val="auto"/>
        </w:rPr>
        <w:t>и</w:t>
      </w:r>
      <w:r w:rsidRPr="003E7960">
        <w:rPr>
          <w:color w:val="auto"/>
          <w:spacing w:val="24"/>
        </w:rPr>
        <w:t xml:space="preserve"> </w:t>
      </w:r>
      <w:r w:rsidRPr="003E7960">
        <w:rPr>
          <w:color w:val="auto"/>
        </w:rPr>
        <w:t>би</w:t>
      </w:r>
      <w:r w:rsidRPr="003E7960">
        <w:rPr>
          <w:color w:val="auto"/>
          <w:spacing w:val="24"/>
        </w:rPr>
        <w:t xml:space="preserve"> </w:t>
      </w:r>
      <w:r w:rsidRPr="003E7960">
        <w:rPr>
          <w:color w:val="auto"/>
        </w:rPr>
        <w:t>мо</w:t>
      </w:r>
      <w:r w:rsidRPr="003E7960">
        <w:rPr>
          <w:color w:val="auto"/>
          <w:spacing w:val="-1"/>
        </w:rPr>
        <w:t>г</w:t>
      </w:r>
      <w:r w:rsidRPr="003E7960">
        <w:rPr>
          <w:color w:val="auto"/>
        </w:rPr>
        <w:t>ао</w:t>
      </w:r>
      <w:r w:rsidRPr="003E7960">
        <w:rPr>
          <w:color w:val="auto"/>
          <w:spacing w:val="27"/>
        </w:rPr>
        <w:t xml:space="preserve"> </w:t>
      </w:r>
      <w:r w:rsidRPr="003E7960">
        <w:rPr>
          <w:color w:val="auto"/>
        </w:rPr>
        <w:t>да</w:t>
      </w:r>
      <w:r w:rsidRPr="003E7960">
        <w:rPr>
          <w:color w:val="auto"/>
          <w:spacing w:val="24"/>
        </w:rPr>
        <w:t xml:space="preserve"> </w:t>
      </w:r>
      <w:r w:rsidRPr="003E7960">
        <w:rPr>
          <w:color w:val="auto"/>
          <w:spacing w:val="-8"/>
        </w:rPr>
        <w:t>у</w:t>
      </w:r>
      <w:r w:rsidRPr="003E7960">
        <w:rPr>
          <w:color w:val="auto"/>
        </w:rPr>
        <w:t>м</w:t>
      </w:r>
      <w:r w:rsidRPr="003E7960">
        <w:rPr>
          <w:color w:val="auto"/>
          <w:spacing w:val="1"/>
        </w:rPr>
        <w:t>а</w:t>
      </w:r>
      <w:r w:rsidRPr="003E7960">
        <w:rPr>
          <w:color w:val="auto"/>
        </w:rPr>
        <w:t>њи</w:t>
      </w:r>
      <w:r w:rsidRPr="003E7960">
        <w:rPr>
          <w:color w:val="auto"/>
          <w:spacing w:val="26"/>
        </w:rPr>
        <w:t xml:space="preserve"> </w:t>
      </w:r>
      <w:r w:rsidRPr="003E7960">
        <w:rPr>
          <w:color w:val="auto"/>
        </w:rPr>
        <w:t>мо</w:t>
      </w:r>
      <w:r w:rsidRPr="003E7960">
        <w:rPr>
          <w:color w:val="auto"/>
          <w:spacing w:val="1"/>
        </w:rPr>
        <w:t>г</w:t>
      </w:r>
      <w:r w:rsidRPr="003E7960">
        <w:rPr>
          <w:color w:val="auto"/>
          <w:spacing w:val="-4"/>
        </w:rPr>
        <w:t>у</w:t>
      </w:r>
      <w:r w:rsidRPr="003E7960">
        <w:rPr>
          <w:color w:val="auto"/>
        </w:rPr>
        <w:t>ћ</w:t>
      </w:r>
      <w:r w:rsidRPr="003E7960">
        <w:rPr>
          <w:color w:val="auto"/>
          <w:spacing w:val="1"/>
        </w:rPr>
        <w:t>н</w:t>
      </w:r>
      <w:r w:rsidRPr="003E7960">
        <w:rPr>
          <w:color w:val="auto"/>
          <w:spacing w:val="6"/>
        </w:rPr>
        <w:t>о</w:t>
      </w:r>
      <w:r w:rsidRPr="003E7960">
        <w:rPr>
          <w:color w:val="auto"/>
        </w:rPr>
        <w:t xml:space="preserve">ст </w:t>
      </w:r>
      <w:r w:rsidRPr="003E7960">
        <w:rPr>
          <w:color w:val="auto"/>
          <w:spacing w:val="-13"/>
        </w:rPr>
        <w:t>к</w:t>
      </w:r>
      <w:r w:rsidRPr="003E7960">
        <w:rPr>
          <w:color w:val="auto"/>
        </w:rPr>
        <w:t>ор</w:t>
      </w:r>
      <w:r w:rsidRPr="003E7960">
        <w:rPr>
          <w:color w:val="auto"/>
          <w:spacing w:val="1"/>
        </w:rPr>
        <w:t>и</w:t>
      </w:r>
      <w:r w:rsidRPr="003E7960">
        <w:rPr>
          <w:color w:val="auto"/>
          <w:spacing w:val="-1"/>
        </w:rPr>
        <w:t>ш</w:t>
      </w:r>
      <w:r w:rsidRPr="003E7960">
        <w:rPr>
          <w:color w:val="auto"/>
        </w:rPr>
        <w:t>ћења</w:t>
      </w:r>
      <w:r w:rsidRPr="003E7960">
        <w:rPr>
          <w:color w:val="auto"/>
          <w:spacing w:val="3"/>
        </w:rPr>
        <w:t xml:space="preserve"> </w:t>
      </w:r>
      <w:r w:rsidRPr="003E7960">
        <w:rPr>
          <w:color w:val="auto"/>
          <w:spacing w:val="-1"/>
        </w:rPr>
        <w:t>п</w:t>
      </w:r>
      <w:r w:rsidRPr="003E7960">
        <w:rPr>
          <w:color w:val="auto"/>
        </w:rPr>
        <w:t>р</w:t>
      </w:r>
      <w:r w:rsidRPr="003E7960">
        <w:rPr>
          <w:color w:val="auto"/>
          <w:spacing w:val="-5"/>
        </w:rPr>
        <w:t>е</w:t>
      </w:r>
      <w:r w:rsidRPr="003E7960">
        <w:rPr>
          <w:color w:val="auto"/>
        </w:rPr>
        <w:t>д</w:t>
      </w:r>
      <w:r w:rsidRPr="003E7960">
        <w:rPr>
          <w:color w:val="auto"/>
          <w:spacing w:val="2"/>
        </w:rPr>
        <w:t>м</w:t>
      </w:r>
      <w:r w:rsidRPr="003E7960">
        <w:rPr>
          <w:color w:val="auto"/>
        </w:rPr>
        <w:t>е</w:t>
      </w:r>
      <w:r w:rsidRPr="003E7960">
        <w:rPr>
          <w:color w:val="auto"/>
          <w:spacing w:val="3"/>
        </w:rPr>
        <w:t>т</w:t>
      </w:r>
      <w:r w:rsidRPr="003E7960">
        <w:rPr>
          <w:color w:val="auto"/>
        </w:rPr>
        <w:t>а</w:t>
      </w:r>
      <w:r w:rsidRPr="003E7960">
        <w:rPr>
          <w:color w:val="auto"/>
          <w:spacing w:val="3"/>
        </w:rPr>
        <w:t xml:space="preserve"> </w:t>
      </w:r>
      <w:r w:rsidRPr="003E7960">
        <w:rPr>
          <w:color w:val="auto"/>
          <w:spacing w:val="-4"/>
        </w:rPr>
        <w:t>уг</w:t>
      </w:r>
      <w:r w:rsidRPr="003E7960">
        <w:rPr>
          <w:color w:val="auto"/>
        </w:rPr>
        <w:t>о</w:t>
      </w:r>
      <w:r w:rsidRPr="003E7960">
        <w:rPr>
          <w:color w:val="auto"/>
          <w:spacing w:val="-1"/>
        </w:rPr>
        <w:t>в</w:t>
      </w:r>
      <w:r w:rsidRPr="003E7960">
        <w:rPr>
          <w:color w:val="auto"/>
        </w:rPr>
        <w:t>о</w:t>
      </w:r>
      <w:r w:rsidRPr="003E7960">
        <w:rPr>
          <w:color w:val="auto"/>
          <w:spacing w:val="2"/>
        </w:rPr>
        <w:t>р</w:t>
      </w:r>
      <w:r w:rsidRPr="003E7960">
        <w:rPr>
          <w:color w:val="auto"/>
        </w:rPr>
        <w:t>а</w:t>
      </w:r>
      <w:r w:rsidRPr="003E7960">
        <w:rPr>
          <w:color w:val="auto"/>
          <w:spacing w:val="3"/>
        </w:rPr>
        <w:t xml:space="preserve"> </w:t>
      </w:r>
      <w:r w:rsidRPr="003E7960">
        <w:rPr>
          <w:color w:val="auto"/>
        </w:rPr>
        <w:t>у</w:t>
      </w:r>
      <w:r w:rsidRPr="003E7960">
        <w:rPr>
          <w:color w:val="auto"/>
          <w:spacing w:val="2"/>
        </w:rPr>
        <w:t xml:space="preserve"> </w:t>
      </w:r>
      <w:r w:rsidRPr="003E7960">
        <w:rPr>
          <w:color w:val="auto"/>
          <w:spacing w:val="-1"/>
        </w:rPr>
        <w:t>г</w:t>
      </w:r>
      <w:r w:rsidRPr="003E7960">
        <w:rPr>
          <w:color w:val="auto"/>
        </w:rPr>
        <w:t>ар</w:t>
      </w:r>
      <w:r w:rsidRPr="003E7960">
        <w:rPr>
          <w:color w:val="auto"/>
          <w:spacing w:val="1"/>
        </w:rPr>
        <w:t>а</w:t>
      </w:r>
      <w:r w:rsidRPr="003E7960">
        <w:rPr>
          <w:color w:val="auto"/>
          <w:spacing w:val="-1"/>
        </w:rPr>
        <w:t>нтн</w:t>
      </w:r>
      <w:r w:rsidRPr="003E7960">
        <w:rPr>
          <w:color w:val="auto"/>
          <w:spacing w:val="-4"/>
        </w:rPr>
        <w:t>о</w:t>
      </w:r>
      <w:r w:rsidRPr="003E7960">
        <w:rPr>
          <w:color w:val="auto"/>
        </w:rPr>
        <w:t>м</w:t>
      </w:r>
      <w:r w:rsidRPr="003E7960">
        <w:rPr>
          <w:color w:val="auto"/>
          <w:spacing w:val="3"/>
        </w:rPr>
        <w:t xml:space="preserve"> </w:t>
      </w:r>
      <w:r w:rsidRPr="003E7960">
        <w:rPr>
          <w:color w:val="auto"/>
        </w:rPr>
        <w:t>ро</w:t>
      </w:r>
      <w:r w:rsidRPr="003E7960">
        <w:rPr>
          <w:color w:val="auto"/>
          <w:spacing w:val="-1"/>
        </w:rPr>
        <w:t>к</w:t>
      </w:r>
      <w:r w:rsidRPr="003E7960">
        <w:rPr>
          <w:color w:val="auto"/>
          <w:spacing w:val="-28"/>
        </w:rPr>
        <w:t>у</w:t>
      </w:r>
      <w:r w:rsidRPr="003E7960">
        <w:rPr>
          <w:color w:val="auto"/>
        </w:rPr>
        <w:t>.</w:t>
      </w:r>
      <w:r w:rsidRPr="003E7960">
        <w:rPr>
          <w:color w:val="auto"/>
          <w:spacing w:val="8"/>
        </w:rPr>
        <w:t xml:space="preserve"> </w:t>
      </w:r>
      <w:r w:rsidRPr="003E7960">
        <w:rPr>
          <w:color w:val="auto"/>
          <w:spacing w:val="-20"/>
        </w:rPr>
        <w:t>У</w:t>
      </w:r>
      <w:r w:rsidRPr="003E7960">
        <w:rPr>
          <w:color w:val="auto"/>
        </w:rPr>
        <w:t>з</w:t>
      </w:r>
      <w:r w:rsidRPr="003E7960">
        <w:rPr>
          <w:color w:val="auto"/>
          <w:spacing w:val="3"/>
        </w:rPr>
        <w:t xml:space="preserve"> </w:t>
      </w:r>
      <w:r w:rsidRPr="003E7960">
        <w:rPr>
          <w:color w:val="auto"/>
        </w:rPr>
        <w:t>м</w:t>
      </w:r>
      <w:r w:rsidRPr="003E7960">
        <w:rPr>
          <w:color w:val="auto"/>
          <w:spacing w:val="-1"/>
        </w:rPr>
        <w:t>ени</w:t>
      </w:r>
      <w:r w:rsidRPr="003E7960">
        <w:rPr>
          <w:color w:val="auto"/>
          <w:spacing w:val="3"/>
        </w:rPr>
        <w:t>ц</w:t>
      </w:r>
      <w:r w:rsidRPr="003E7960">
        <w:rPr>
          <w:color w:val="auto"/>
        </w:rPr>
        <w:t>у об</w:t>
      </w:r>
      <w:r w:rsidRPr="003E7960">
        <w:rPr>
          <w:color w:val="auto"/>
          <w:spacing w:val="-1"/>
        </w:rPr>
        <w:t>а</w:t>
      </w:r>
      <w:r w:rsidRPr="003E7960">
        <w:rPr>
          <w:color w:val="auto"/>
        </w:rPr>
        <w:t>в</w:t>
      </w:r>
      <w:r w:rsidRPr="003E7960">
        <w:rPr>
          <w:color w:val="auto"/>
          <w:spacing w:val="1"/>
        </w:rPr>
        <w:t>е</w:t>
      </w:r>
      <w:r w:rsidRPr="003E7960">
        <w:rPr>
          <w:color w:val="auto"/>
          <w:spacing w:val="-1"/>
        </w:rPr>
        <w:t>зн</w:t>
      </w:r>
      <w:r w:rsidRPr="003E7960">
        <w:rPr>
          <w:color w:val="auto"/>
        </w:rPr>
        <w:t>о</w:t>
      </w:r>
      <w:r w:rsidRPr="003E7960">
        <w:rPr>
          <w:color w:val="auto"/>
          <w:spacing w:val="3"/>
        </w:rPr>
        <w:t xml:space="preserve"> </w:t>
      </w:r>
      <w:r w:rsidRPr="003E7960">
        <w:rPr>
          <w:color w:val="auto"/>
        </w:rPr>
        <w:t>д</w:t>
      </w:r>
      <w:r w:rsidRPr="003E7960">
        <w:rPr>
          <w:color w:val="auto"/>
          <w:spacing w:val="6"/>
        </w:rPr>
        <w:t>о</w:t>
      </w:r>
      <w:r w:rsidRPr="003E7960">
        <w:rPr>
          <w:color w:val="auto"/>
          <w:spacing w:val="1"/>
        </w:rPr>
        <w:t>ст</w:t>
      </w:r>
      <w:r w:rsidRPr="003E7960">
        <w:rPr>
          <w:color w:val="auto"/>
        </w:rPr>
        <w:t>ав</w:t>
      </w:r>
      <w:r w:rsidRPr="003E7960">
        <w:rPr>
          <w:color w:val="auto"/>
          <w:spacing w:val="1"/>
        </w:rPr>
        <w:t>и</w:t>
      </w:r>
      <w:r w:rsidRPr="003E7960">
        <w:rPr>
          <w:color w:val="auto"/>
          <w:spacing w:val="-1"/>
        </w:rPr>
        <w:t>т</w:t>
      </w:r>
      <w:r w:rsidRPr="003E7960">
        <w:rPr>
          <w:color w:val="auto"/>
        </w:rPr>
        <w:t>и</w:t>
      </w:r>
      <w:r w:rsidRPr="003E7960">
        <w:rPr>
          <w:color w:val="auto"/>
          <w:spacing w:val="3"/>
        </w:rPr>
        <w:t xml:space="preserve"> </w:t>
      </w:r>
      <w:r w:rsidRPr="003E7960">
        <w:rPr>
          <w:color w:val="auto"/>
          <w:spacing w:val="-5"/>
        </w:rPr>
        <w:t>к</w:t>
      </w:r>
      <w:r w:rsidRPr="003E7960">
        <w:rPr>
          <w:color w:val="auto"/>
          <w:spacing w:val="1"/>
        </w:rPr>
        <w:t>а</w:t>
      </w:r>
      <w:r w:rsidRPr="003E7960">
        <w:rPr>
          <w:color w:val="auto"/>
          <w:spacing w:val="-4"/>
        </w:rPr>
        <w:t>р</w:t>
      </w:r>
      <w:r w:rsidRPr="003E7960">
        <w:rPr>
          <w:color w:val="auto"/>
          <w:spacing w:val="-5"/>
        </w:rPr>
        <w:t>т</w:t>
      </w:r>
      <w:r w:rsidRPr="003E7960">
        <w:rPr>
          <w:color w:val="auto"/>
          <w:spacing w:val="2"/>
        </w:rPr>
        <w:t>о</w:t>
      </w:r>
      <w:r w:rsidRPr="003E7960">
        <w:rPr>
          <w:color w:val="auto"/>
        </w:rPr>
        <w:t>н д</w:t>
      </w:r>
      <w:r w:rsidRPr="003E7960">
        <w:rPr>
          <w:color w:val="auto"/>
          <w:spacing w:val="-1"/>
        </w:rPr>
        <w:t>еп</w:t>
      </w:r>
      <w:r w:rsidRPr="003E7960">
        <w:rPr>
          <w:color w:val="auto"/>
          <w:spacing w:val="2"/>
        </w:rPr>
        <w:t>о</w:t>
      </w:r>
      <w:r w:rsidRPr="003E7960">
        <w:rPr>
          <w:color w:val="auto"/>
          <w:spacing w:val="-1"/>
        </w:rPr>
        <w:t>н</w:t>
      </w:r>
      <w:r w:rsidRPr="003E7960">
        <w:rPr>
          <w:color w:val="auto"/>
        </w:rPr>
        <w:t>о</w:t>
      </w:r>
      <w:r w:rsidRPr="003E7960">
        <w:rPr>
          <w:color w:val="auto"/>
          <w:spacing w:val="-3"/>
        </w:rPr>
        <w:t>в</w:t>
      </w:r>
      <w:r w:rsidRPr="003E7960">
        <w:rPr>
          <w:color w:val="auto"/>
        </w:rPr>
        <w:t>а</w:t>
      </w:r>
      <w:r w:rsidRPr="003E7960">
        <w:rPr>
          <w:color w:val="auto"/>
          <w:spacing w:val="-1"/>
        </w:rPr>
        <w:t>ни</w:t>
      </w:r>
      <w:r w:rsidRPr="003E7960">
        <w:rPr>
          <w:color w:val="auto"/>
        </w:rPr>
        <w:t>х</w:t>
      </w:r>
      <w:r w:rsidRPr="003E7960">
        <w:rPr>
          <w:color w:val="auto"/>
          <w:spacing w:val="2"/>
        </w:rPr>
        <w:t xml:space="preserve"> </w:t>
      </w:r>
      <w:r w:rsidRPr="003E7960">
        <w:rPr>
          <w:color w:val="auto"/>
          <w:spacing w:val="-1"/>
        </w:rPr>
        <w:t>п</w:t>
      </w:r>
      <w:r w:rsidRPr="003E7960">
        <w:rPr>
          <w:color w:val="auto"/>
          <w:spacing w:val="-2"/>
        </w:rPr>
        <w:t>о</w:t>
      </w:r>
      <w:r w:rsidRPr="003E7960">
        <w:rPr>
          <w:color w:val="auto"/>
          <w:spacing w:val="-1"/>
        </w:rPr>
        <w:t>тп</w:t>
      </w:r>
      <w:r w:rsidRPr="003E7960">
        <w:rPr>
          <w:color w:val="auto"/>
          <w:spacing w:val="1"/>
        </w:rPr>
        <w:t>ис</w:t>
      </w:r>
      <w:r w:rsidRPr="003E7960">
        <w:rPr>
          <w:color w:val="auto"/>
        </w:rPr>
        <w:t>а</w:t>
      </w:r>
      <w:r w:rsidRPr="003E7960">
        <w:rPr>
          <w:color w:val="auto"/>
          <w:spacing w:val="1"/>
        </w:rPr>
        <w:t xml:space="preserve"> </w:t>
      </w:r>
      <w:r w:rsidRPr="003E7960">
        <w:rPr>
          <w:color w:val="auto"/>
          <w:spacing w:val="-1"/>
        </w:rPr>
        <w:t>и</w:t>
      </w:r>
      <w:r w:rsidRPr="003E7960">
        <w:rPr>
          <w:color w:val="auto"/>
          <w:spacing w:val="-5"/>
        </w:rPr>
        <w:t>з</w:t>
      </w:r>
      <w:r w:rsidRPr="003E7960">
        <w:rPr>
          <w:color w:val="auto"/>
        </w:rPr>
        <w:t>д</w:t>
      </w:r>
      <w:r w:rsidRPr="003E7960">
        <w:rPr>
          <w:color w:val="auto"/>
          <w:spacing w:val="-7"/>
        </w:rPr>
        <w:t>а</w:t>
      </w:r>
      <w:r w:rsidRPr="003E7960">
        <w:rPr>
          <w:color w:val="auto"/>
        </w:rPr>
        <w:t>т</w:t>
      </w:r>
      <w:r w:rsidRPr="003E7960">
        <w:rPr>
          <w:color w:val="auto"/>
          <w:spacing w:val="1"/>
        </w:rPr>
        <w:t xml:space="preserve"> </w:t>
      </w:r>
      <w:r w:rsidRPr="003E7960">
        <w:rPr>
          <w:color w:val="auto"/>
        </w:rPr>
        <w:t>и о</w:t>
      </w:r>
      <w:r w:rsidRPr="003E7960">
        <w:rPr>
          <w:color w:val="auto"/>
          <w:spacing w:val="-1"/>
        </w:rPr>
        <w:t>в</w:t>
      </w:r>
      <w:r w:rsidRPr="003E7960">
        <w:rPr>
          <w:color w:val="auto"/>
        </w:rPr>
        <w:t>ерен</w:t>
      </w:r>
      <w:r w:rsidRPr="003E7960">
        <w:rPr>
          <w:color w:val="auto"/>
          <w:spacing w:val="1"/>
        </w:rPr>
        <w:t xml:space="preserve"> </w:t>
      </w:r>
      <w:r w:rsidRPr="003E7960">
        <w:rPr>
          <w:color w:val="auto"/>
          <w:spacing w:val="-8"/>
        </w:rPr>
        <w:t>о</w:t>
      </w:r>
      <w:r w:rsidRPr="003E7960">
        <w:rPr>
          <w:color w:val="auto"/>
        </w:rPr>
        <w:t xml:space="preserve">д </w:t>
      </w:r>
      <w:r w:rsidRPr="003E7960">
        <w:rPr>
          <w:color w:val="auto"/>
          <w:spacing w:val="1"/>
        </w:rPr>
        <w:t>ст</w:t>
      </w:r>
      <w:r w:rsidRPr="003E7960">
        <w:rPr>
          <w:color w:val="auto"/>
        </w:rPr>
        <w:t>р</w:t>
      </w:r>
      <w:r w:rsidRPr="003E7960">
        <w:rPr>
          <w:color w:val="auto"/>
          <w:spacing w:val="1"/>
        </w:rPr>
        <w:t>а</w:t>
      </w:r>
      <w:r w:rsidRPr="003E7960">
        <w:rPr>
          <w:color w:val="auto"/>
          <w:spacing w:val="-1"/>
        </w:rPr>
        <w:t>н</w:t>
      </w:r>
      <w:r w:rsidRPr="003E7960">
        <w:rPr>
          <w:color w:val="auto"/>
        </w:rPr>
        <w:t xml:space="preserve">е </w:t>
      </w:r>
      <w:r w:rsidRPr="003E7960">
        <w:rPr>
          <w:color w:val="auto"/>
          <w:spacing w:val="-1"/>
        </w:rPr>
        <w:t>п</w:t>
      </w:r>
      <w:r w:rsidRPr="003E7960">
        <w:rPr>
          <w:color w:val="auto"/>
          <w:spacing w:val="6"/>
        </w:rPr>
        <w:t>о</w:t>
      </w:r>
      <w:r w:rsidRPr="003E7960">
        <w:rPr>
          <w:color w:val="auto"/>
        </w:rPr>
        <w:t>слов</w:t>
      </w:r>
      <w:r w:rsidRPr="003E7960">
        <w:rPr>
          <w:color w:val="auto"/>
          <w:spacing w:val="-1"/>
        </w:rPr>
        <w:t>н</w:t>
      </w:r>
      <w:r w:rsidRPr="003E7960">
        <w:rPr>
          <w:color w:val="auto"/>
        </w:rPr>
        <w:t>е</w:t>
      </w:r>
      <w:r w:rsidRPr="003E7960">
        <w:rPr>
          <w:color w:val="auto"/>
          <w:spacing w:val="1"/>
        </w:rPr>
        <w:t xml:space="preserve"> </w:t>
      </w:r>
      <w:r w:rsidRPr="003E7960">
        <w:rPr>
          <w:color w:val="auto"/>
        </w:rPr>
        <w:t>б</w:t>
      </w:r>
      <w:r w:rsidRPr="003E7960">
        <w:rPr>
          <w:color w:val="auto"/>
          <w:spacing w:val="-1"/>
        </w:rPr>
        <w:t>ан</w:t>
      </w:r>
      <w:r w:rsidRPr="003E7960">
        <w:rPr>
          <w:color w:val="auto"/>
          <w:spacing w:val="-5"/>
        </w:rPr>
        <w:t>к</w:t>
      </w:r>
      <w:r w:rsidRPr="003E7960">
        <w:rPr>
          <w:color w:val="auto"/>
        </w:rPr>
        <w:t xml:space="preserve">е </w:t>
      </w:r>
      <w:r w:rsidRPr="003E7960">
        <w:rPr>
          <w:color w:val="auto"/>
          <w:spacing w:val="-1"/>
        </w:rPr>
        <w:t>п</w:t>
      </w:r>
      <w:r w:rsidRPr="003E7960">
        <w:rPr>
          <w:color w:val="auto"/>
        </w:rPr>
        <w:t>о</w:t>
      </w:r>
      <w:r w:rsidRPr="003E7960">
        <w:rPr>
          <w:color w:val="auto"/>
          <w:spacing w:val="3"/>
        </w:rPr>
        <w:t>н</w:t>
      </w:r>
      <w:r w:rsidRPr="003E7960">
        <w:rPr>
          <w:color w:val="auto"/>
          <w:spacing w:val="-6"/>
        </w:rPr>
        <w:t>у</w:t>
      </w:r>
      <w:r w:rsidRPr="003E7960">
        <w:rPr>
          <w:color w:val="auto"/>
          <w:spacing w:val="2"/>
        </w:rPr>
        <w:t>ђ</w:t>
      </w:r>
      <w:r w:rsidRPr="003E7960">
        <w:rPr>
          <w:color w:val="auto"/>
          <w:spacing w:val="-11"/>
        </w:rPr>
        <w:t>а</w:t>
      </w:r>
      <w:r w:rsidRPr="003E7960">
        <w:rPr>
          <w:color w:val="auto"/>
          <w:spacing w:val="1"/>
        </w:rPr>
        <w:t>ч</w:t>
      </w:r>
      <w:r w:rsidRPr="003E7960">
        <w:rPr>
          <w:color w:val="auto"/>
        </w:rPr>
        <w:t>а.</w:t>
      </w:r>
    </w:p>
    <w:p w:rsidR="008F70E0" w:rsidRPr="007724EF" w:rsidRDefault="008F70E0" w:rsidP="008F70E0">
      <w:pPr>
        <w:pStyle w:val="BodyText"/>
        <w:spacing w:after="0"/>
        <w:rPr>
          <w:b/>
          <w:bCs/>
        </w:rPr>
      </w:pPr>
    </w:p>
    <w:p w:rsidR="008F70E0" w:rsidRDefault="008F70E0" w:rsidP="008F70E0">
      <w:pPr>
        <w:pStyle w:val="BodyText"/>
        <w:spacing w:after="0"/>
        <w:jc w:val="center"/>
        <w:rPr>
          <w:b/>
          <w:bCs/>
        </w:rPr>
      </w:pPr>
      <w:r w:rsidRPr="007E2E4A">
        <w:rPr>
          <w:b/>
          <w:bCs/>
        </w:rPr>
        <w:t xml:space="preserve">Члан </w:t>
      </w:r>
      <w:r>
        <w:rPr>
          <w:b/>
          <w:bCs/>
        </w:rPr>
        <w:t>10</w:t>
      </w:r>
      <w:r w:rsidRPr="007E2E4A">
        <w:rPr>
          <w:b/>
          <w:bCs/>
        </w:rPr>
        <w:t>.</w:t>
      </w:r>
      <w:r w:rsidRPr="007E2E4A">
        <w:br/>
      </w:r>
      <w:r w:rsidRPr="007E2E4A">
        <w:rPr>
          <w:b/>
          <w:bCs/>
        </w:rPr>
        <w:t>РАСКИД УГОВОРА</w:t>
      </w:r>
    </w:p>
    <w:p w:rsidR="008F70E0" w:rsidRDefault="008F70E0" w:rsidP="00A25980">
      <w:pPr>
        <w:pStyle w:val="BodyText"/>
        <w:spacing w:after="0"/>
        <w:jc w:val="both"/>
      </w:pPr>
      <w:r w:rsidRPr="007E2E4A">
        <w:br/>
        <w:t>Наручилац (прималац лизинга) задржава право да једнострано раскине овај Уговор уколико</w:t>
      </w:r>
      <w:r>
        <w:t xml:space="preserve"> </w:t>
      </w:r>
      <w:r w:rsidRPr="007E2E4A">
        <w:t xml:space="preserve">Понуђач (испоручилац предмета лизинга) касни са испоруком више од </w:t>
      </w:r>
      <w:r w:rsidRPr="005F4BDA">
        <w:rPr>
          <w:color w:val="auto"/>
        </w:rPr>
        <w:t>8 (осам)</w:t>
      </w:r>
      <w:r w:rsidRPr="007724EF">
        <w:rPr>
          <w:color w:val="FF0000"/>
        </w:rPr>
        <w:t xml:space="preserve"> </w:t>
      </w:r>
      <w:r w:rsidRPr="007E2E4A">
        <w:t>дана,</w:t>
      </w:r>
      <w:r>
        <w:t xml:space="preserve"> </w:t>
      </w:r>
      <w:r w:rsidRPr="007E2E4A">
        <w:t>односно ако испоручено предметно возило не одговара понуди бр. ______________ од__.__.201</w:t>
      </w:r>
      <w:r>
        <w:t>9</w:t>
      </w:r>
      <w:r w:rsidRPr="007E2E4A">
        <w:t>.</w:t>
      </w:r>
    </w:p>
    <w:p w:rsidR="00422914" w:rsidRPr="00422914" w:rsidRDefault="00422914" w:rsidP="00A25980">
      <w:pPr>
        <w:pStyle w:val="BodyText"/>
        <w:spacing w:after="0"/>
        <w:jc w:val="both"/>
        <w:rPr>
          <w:b/>
          <w:bCs/>
        </w:rPr>
      </w:pPr>
    </w:p>
    <w:p w:rsidR="008F70E0" w:rsidRPr="00287B53" w:rsidRDefault="008F70E0" w:rsidP="008F70E0">
      <w:pPr>
        <w:pStyle w:val="BodyText"/>
        <w:spacing w:after="0"/>
        <w:jc w:val="center"/>
      </w:pPr>
      <w:r w:rsidRPr="007E2E4A">
        <w:rPr>
          <w:b/>
          <w:bCs/>
        </w:rPr>
        <w:t>Члан</w:t>
      </w:r>
      <w:r>
        <w:rPr>
          <w:b/>
          <w:bCs/>
        </w:rPr>
        <w:t xml:space="preserve"> 11.</w:t>
      </w:r>
    </w:p>
    <w:p w:rsidR="008F70E0" w:rsidRDefault="008F70E0" w:rsidP="008F70E0">
      <w:pPr>
        <w:ind w:left="-30" w:right="46"/>
        <w:jc w:val="center"/>
        <w:rPr>
          <w:b/>
        </w:rPr>
      </w:pPr>
      <w:r w:rsidRPr="0066421F">
        <w:rPr>
          <w:b/>
        </w:rPr>
        <w:t>ОСТАЛЕ ОДРЕДБЕ</w:t>
      </w:r>
    </w:p>
    <w:p w:rsidR="00422914" w:rsidRPr="00422914" w:rsidRDefault="00422914" w:rsidP="008F70E0">
      <w:pPr>
        <w:ind w:left="-30" w:right="46"/>
        <w:jc w:val="center"/>
        <w:rPr>
          <w:b/>
        </w:rPr>
      </w:pPr>
    </w:p>
    <w:p w:rsidR="008F70E0" w:rsidRPr="00C93AA9" w:rsidRDefault="008F70E0" w:rsidP="00A25980">
      <w:pPr>
        <w:ind w:left="-15" w:right="46" w:firstLine="720"/>
        <w:jc w:val="both"/>
      </w:pPr>
      <w:r w:rsidRPr="00C93AA9">
        <w:t>Уговорне стране су сагласне, и прихватају, да се за све оно што није у овом уговору предвиђено примењују прописи из Закона о облигационим односима.</w:t>
      </w:r>
    </w:p>
    <w:p w:rsidR="008F70E0" w:rsidRPr="00C93AA9" w:rsidRDefault="008F70E0" w:rsidP="00A25980">
      <w:pPr>
        <w:ind w:left="-15" w:right="46" w:firstLine="720"/>
        <w:jc w:val="both"/>
      </w:pPr>
      <w:r w:rsidRPr="00C93AA9">
        <w:t>У случају спора по овом уговору, уговорне стране прихватају месну надлежност стварно надлежног суда према седишту примаоца предмета лизинга.</w:t>
      </w:r>
    </w:p>
    <w:p w:rsidR="008F70E0" w:rsidRPr="001444B6" w:rsidRDefault="008F70E0" w:rsidP="00A25980">
      <w:pPr>
        <w:jc w:val="both"/>
        <w:rPr>
          <w:lang w:val="ru-RU"/>
        </w:rPr>
      </w:pPr>
      <w:r w:rsidRPr="00C93AA9">
        <w:t>Уговорне стране сагласно утврђују да су овим уговором утврђени општи услови испоруке, који</w:t>
      </w:r>
      <w:r>
        <w:t xml:space="preserve"> ће</w:t>
      </w:r>
      <w:r w:rsidRPr="00C93AA9">
        <w:t xml:space="preserve"> бити ближе уређени посебним уговором о испоруци између Даваоца лизинга и Испоручиоца предмета лизинга на који ће одобрење дати Прималац предмета </w:t>
      </w:r>
      <w:proofErr w:type="gramStart"/>
      <w:r w:rsidRPr="00C93AA9">
        <w:t>лизинга</w:t>
      </w:r>
      <w:r w:rsidRPr="001444B6">
        <w:rPr>
          <w:rFonts w:ascii="Arial" w:hAnsi="Arial" w:cs="Arial"/>
          <w:lang w:val="ru-RU"/>
        </w:rPr>
        <w:t xml:space="preserve"> </w:t>
      </w:r>
      <w:r>
        <w:rPr>
          <w:rFonts w:ascii="Arial" w:hAnsi="Arial" w:cs="Arial"/>
          <w:lang w:val="ru-RU"/>
        </w:rPr>
        <w:t>,</w:t>
      </w:r>
      <w:r w:rsidRPr="001444B6">
        <w:rPr>
          <w:lang w:val="ru-RU"/>
        </w:rPr>
        <w:t>као</w:t>
      </w:r>
      <w:proofErr w:type="gramEnd"/>
      <w:r w:rsidRPr="001444B6">
        <w:rPr>
          <w:lang w:val="ru-RU"/>
        </w:rPr>
        <w:t xml:space="preserve"> и посебног Уговора о финансијском лизингу између Даваоца лизинга и Примаоца лизинга.</w:t>
      </w:r>
    </w:p>
    <w:p w:rsidR="008F70E0" w:rsidRPr="00C93AA9" w:rsidRDefault="008F70E0" w:rsidP="00A25980">
      <w:pPr>
        <w:ind w:left="-15" w:right="46"/>
        <w:jc w:val="both"/>
      </w:pPr>
      <w:r w:rsidRPr="00C93AA9">
        <w:t xml:space="preserve"> У случају супротности одредаба посебног уговора о испоруци између Даваоца лизинга и Испоручиоца предмета лизинга са овим уговором, непосредно се примењују одредбе овог уговора.</w:t>
      </w:r>
    </w:p>
    <w:p w:rsidR="008F70E0" w:rsidRPr="00C93AA9" w:rsidRDefault="008F70E0" w:rsidP="00A25980">
      <w:pPr>
        <w:ind w:left="-15" w:right="46" w:firstLine="720"/>
        <w:jc w:val="both"/>
      </w:pPr>
      <w:r w:rsidRPr="00C93AA9">
        <w:t>Својим потписом по овом уговору уговорне стране изјављују да су овај уговор пажљиво прочитали и да разумеју све његове одредбе, и да исте у целини прихватају, и са њима се саглашавају.</w:t>
      </w:r>
    </w:p>
    <w:p w:rsidR="008F70E0" w:rsidRPr="001444B6" w:rsidRDefault="008F70E0" w:rsidP="00A25980">
      <w:pPr>
        <w:ind w:firstLine="720"/>
        <w:jc w:val="both"/>
        <w:rPr>
          <w:lang w:val="ru-RU"/>
        </w:rPr>
      </w:pPr>
      <w:r>
        <w:t xml:space="preserve"> </w:t>
      </w:r>
      <w:r w:rsidRPr="00C93AA9">
        <w:t>Уговор ступа на снагу даном потписа уговорни</w:t>
      </w:r>
      <w:r>
        <w:t xml:space="preserve">х страна. </w:t>
      </w:r>
      <w:r w:rsidRPr="001444B6">
        <w:rPr>
          <w:lang w:val="ru-RU"/>
        </w:rPr>
        <w:t>Све измене и допуне овог Уговора вршиће се у писменој форми.</w:t>
      </w:r>
    </w:p>
    <w:p w:rsidR="00422914" w:rsidRDefault="008F70E0" w:rsidP="00422914">
      <w:pPr>
        <w:jc w:val="both"/>
        <w:rPr>
          <w:rFonts w:ascii="Arial" w:hAnsi="Arial" w:cs="Arial"/>
          <w:lang w:val="ru-RU"/>
        </w:rPr>
      </w:pPr>
      <w:r>
        <w:rPr>
          <w:rFonts w:ascii="Arial" w:hAnsi="Arial" w:cs="Arial"/>
          <w:lang w:val="ru-RU"/>
        </w:rPr>
        <w:tab/>
      </w:r>
    </w:p>
    <w:p w:rsidR="007D05E0" w:rsidRDefault="007D05E0" w:rsidP="00422914">
      <w:pPr>
        <w:jc w:val="both"/>
        <w:rPr>
          <w:rFonts w:ascii="Arial" w:hAnsi="Arial" w:cs="Arial"/>
          <w:lang w:val="ru-RU"/>
        </w:rPr>
      </w:pPr>
    </w:p>
    <w:p w:rsidR="007D05E0" w:rsidRDefault="007D05E0" w:rsidP="00422914">
      <w:pPr>
        <w:jc w:val="both"/>
        <w:rPr>
          <w:rFonts w:ascii="Arial" w:hAnsi="Arial" w:cs="Arial"/>
          <w:lang w:val="ru-RU"/>
        </w:rPr>
      </w:pPr>
    </w:p>
    <w:p w:rsidR="007D05E0" w:rsidRDefault="007D05E0" w:rsidP="00422914">
      <w:pPr>
        <w:jc w:val="both"/>
        <w:rPr>
          <w:rFonts w:ascii="Arial" w:hAnsi="Arial" w:cs="Arial"/>
          <w:lang w:val="ru-RU"/>
        </w:rPr>
      </w:pPr>
    </w:p>
    <w:p w:rsidR="007D05E0" w:rsidRDefault="007D05E0" w:rsidP="00422914">
      <w:pPr>
        <w:jc w:val="both"/>
        <w:rPr>
          <w:rFonts w:ascii="Arial" w:hAnsi="Arial" w:cs="Arial"/>
          <w:lang w:val="ru-RU"/>
        </w:rPr>
      </w:pPr>
    </w:p>
    <w:p w:rsidR="007D05E0" w:rsidRDefault="007D05E0" w:rsidP="00422914">
      <w:pPr>
        <w:jc w:val="both"/>
        <w:rPr>
          <w:rFonts w:ascii="Arial" w:hAnsi="Arial" w:cs="Arial"/>
          <w:lang w:val="ru-RU"/>
        </w:rPr>
      </w:pPr>
    </w:p>
    <w:p w:rsidR="008F70E0" w:rsidRDefault="008F70E0" w:rsidP="00422914">
      <w:pPr>
        <w:jc w:val="center"/>
        <w:rPr>
          <w:b/>
        </w:rPr>
      </w:pPr>
      <w:r>
        <w:rPr>
          <w:b/>
        </w:rPr>
        <w:t>Ч</w:t>
      </w:r>
      <w:r>
        <w:rPr>
          <w:b/>
          <w:spacing w:val="-1"/>
        </w:rPr>
        <w:t>л</w:t>
      </w:r>
      <w:r>
        <w:rPr>
          <w:b/>
        </w:rPr>
        <w:t>ан</w:t>
      </w:r>
      <w:r>
        <w:rPr>
          <w:b/>
          <w:spacing w:val="1"/>
        </w:rPr>
        <w:t xml:space="preserve"> </w:t>
      </w:r>
      <w:r>
        <w:rPr>
          <w:b/>
        </w:rPr>
        <w:t>12.</w:t>
      </w:r>
    </w:p>
    <w:p w:rsidR="007D05E0" w:rsidRDefault="007D05E0" w:rsidP="00422914">
      <w:pPr>
        <w:jc w:val="center"/>
      </w:pPr>
    </w:p>
    <w:p w:rsidR="008F70E0" w:rsidRPr="00555B6F" w:rsidRDefault="008F70E0" w:rsidP="008F70E0">
      <w:pPr>
        <w:ind w:left="152" w:right="96"/>
        <w:jc w:val="both"/>
      </w:pPr>
      <w:r>
        <w:t>О</w:t>
      </w:r>
      <w:r>
        <w:rPr>
          <w:spacing w:val="-3"/>
        </w:rPr>
        <w:t>в</w:t>
      </w:r>
      <w:r>
        <w:t xml:space="preserve">ај </w:t>
      </w:r>
      <w:r>
        <w:rPr>
          <w:spacing w:val="1"/>
        </w:rPr>
        <w:t xml:space="preserve"> </w:t>
      </w:r>
      <w:r>
        <w:rPr>
          <w:spacing w:val="-2"/>
        </w:rPr>
        <w:t>у</w:t>
      </w:r>
      <w:r>
        <w:rPr>
          <w:spacing w:val="-7"/>
        </w:rPr>
        <w:t>г</w:t>
      </w:r>
      <w:r>
        <w:rPr>
          <w:spacing w:val="2"/>
        </w:rPr>
        <w:t>о</w:t>
      </w:r>
      <w:r>
        <w:rPr>
          <w:spacing w:val="-1"/>
        </w:rPr>
        <w:t>в</w:t>
      </w:r>
      <w:r>
        <w:t xml:space="preserve">ор </w:t>
      </w:r>
      <w:r>
        <w:rPr>
          <w:spacing w:val="1"/>
        </w:rPr>
        <w:t xml:space="preserve"> </w:t>
      </w:r>
      <w:r>
        <w:rPr>
          <w:spacing w:val="-1"/>
        </w:rPr>
        <w:t>ј</w:t>
      </w:r>
      <w:r>
        <w:t xml:space="preserve">е </w:t>
      </w:r>
      <w:r>
        <w:rPr>
          <w:spacing w:val="1"/>
        </w:rPr>
        <w:t xml:space="preserve"> с</w:t>
      </w:r>
      <w:r>
        <w:rPr>
          <w:spacing w:val="-9"/>
        </w:rPr>
        <w:t>а</w:t>
      </w:r>
      <w:r>
        <w:rPr>
          <w:spacing w:val="-1"/>
        </w:rPr>
        <w:t>чи</w:t>
      </w:r>
      <w:r>
        <w:t xml:space="preserve">њен </w:t>
      </w:r>
      <w:r>
        <w:rPr>
          <w:spacing w:val="1"/>
        </w:rPr>
        <w:t xml:space="preserve"> </w:t>
      </w:r>
      <w:r>
        <w:t xml:space="preserve">у </w:t>
      </w:r>
      <w:r>
        <w:rPr>
          <w:spacing w:val="1"/>
        </w:rPr>
        <w:t xml:space="preserve"> </w:t>
      </w:r>
      <w:r>
        <w:rPr>
          <w:spacing w:val="-1"/>
        </w:rPr>
        <w:t>ш</w:t>
      </w:r>
      <w:r>
        <w:rPr>
          <w:spacing w:val="5"/>
        </w:rPr>
        <w:t>е</w:t>
      </w:r>
      <w:r>
        <w:rPr>
          <w:spacing w:val="1"/>
        </w:rPr>
        <w:t>с</w:t>
      </w:r>
      <w:r>
        <w:t xml:space="preserve">т  (6)  </w:t>
      </w:r>
      <w:r>
        <w:rPr>
          <w:spacing w:val="-1"/>
        </w:rPr>
        <w:t>и</w:t>
      </w:r>
      <w:r>
        <w:rPr>
          <w:spacing w:val="1"/>
        </w:rPr>
        <w:t>с</w:t>
      </w:r>
      <w:r>
        <w:rPr>
          <w:spacing w:val="-5"/>
        </w:rPr>
        <w:t>т</w:t>
      </w:r>
      <w:r>
        <w:t>о</w:t>
      </w:r>
      <w:r>
        <w:rPr>
          <w:spacing w:val="-1"/>
        </w:rPr>
        <w:t>в</w:t>
      </w:r>
      <w:r>
        <w:rPr>
          <w:spacing w:val="1"/>
        </w:rPr>
        <w:t>е</w:t>
      </w:r>
      <w:r>
        <w:rPr>
          <w:spacing w:val="-1"/>
        </w:rPr>
        <w:t>тни</w:t>
      </w:r>
      <w:r>
        <w:t xml:space="preserve">х </w:t>
      </w:r>
      <w:r>
        <w:rPr>
          <w:spacing w:val="1"/>
        </w:rPr>
        <w:t xml:space="preserve"> </w:t>
      </w:r>
      <w:r>
        <w:rPr>
          <w:spacing w:val="-1"/>
        </w:rPr>
        <w:t>п</w:t>
      </w:r>
      <w:r>
        <w:t>р</w:t>
      </w:r>
      <w:r>
        <w:rPr>
          <w:spacing w:val="-1"/>
        </w:rPr>
        <w:t>и</w:t>
      </w:r>
      <w:r>
        <w:t>м</w:t>
      </w:r>
      <w:r>
        <w:rPr>
          <w:spacing w:val="-1"/>
        </w:rPr>
        <w:t>е</w:t>
      </w:r>
      <w:r>
        <w:rPr>
          <w:spacing w:val="2"/>
        </w:rPr>
        <w:t>р</w:t>
      </w:r>
      <w:r>
        <w:t>а</w:t>
      </w:r>
      <w:r>
        <w:rPr>
          <w:spacing w:val="-5"/>
        </w:rPr>
        <w:t>к</w:t>
      </w:r>
      <w:r>
        <w:t xml:space="preserve">а,   </w:t>
      </w:r>
      <w:r>
        <w:rPr>
          <w:spacing w:val="3"/>
        </w:rPr>
        <w:t xml:space="preserve"> </w:t>
      </w:r>
      <w:r>
        <w:rPr>
          <w:spacing w:val="-1"/>
        </w:rPr>
        <w:t>п</w:t>
      </w:r>
      <w:r>
        <w:t xml:space="preserve">о </w:t>
      </w:r>
      <w:r>
        <w:rPr>
          <w:spacing w:val="1"/>
        </w:rPr>
        <w:t xml:space="preserve"> </w:t>
      </w:r>
      <w:r>
        <w:t>д</w:t>
      </w:r>
      <w:r>
        <w:rPr>
          <w:spacing w:val="-4"/>
        </w:rPr>
        <w:t>в</w:t>
      </w:r>
      <w:r>
        <w:t>а</w:t>
      </w:r>
      <w:r>
        <w:rPr>
          <w:spacing w:val="59"/>
        </w:rPr>
        <w:t xml:space="preserve"> </w:t>
      </w:r>
      <w:r>
        <w:t xml:space="preserve">(2) </w:t>
      </w:r>
      <w:r>
        <w:rPr>
          <w:spacing w:val="1"/>
        </w:rPr>
        <w:t xml:space="preserve"> </w:t>
      </w:r>
      <w:r>
        <w:rPr>
          <w:spacing w:val="-1"/>
        </w:rPr>
        <w:t>п</w:t>
      </w:r>
      <w:r>
        <w:t>р</w:t>
      </w:r>
      <w:r>
        <w:rPr>
          <w:spacing w:val="-1"/>
        </w:rPr>
        <w:t>и</w:t>
      </w:r>
      <w:r>
        <w:t>м</w:t>
      </w:r>
      <w:r>
        <w:rPr>
          <w:spacing w:val="-1"/>
        </w:rPr>
        <w:t>е</w:t>
      </w:r>
      <w:r>
        <w:rPr>
          <w:spacing w:val="2"/>
        </w:rPr>
        <w:t>р</w:t>
      </w:r>
      <w:r>
        <w:rPr>
          <w:spacing w:val="-5"/>
        </w:rPr>
        <w:t>к</w:t>
      </w:r>
      <w:r>
        <w:t xml:space="preserve">а </w:t>
      </w:r>
      <w:r>
        <w:rPr>
          <w:spacing w:val="1"/>
        </w:rPr>
        <w:t xml:space="preserve"> </w:t>
      </w:r>
      <w:r>
        <w:rPr>
          <w:spacing w:val="-1"/>
        </w:rPr>
        <w:t>з</w:t>
      </w:r>
      <w:r>
        <w:t xml:space="preserve">а </w:t>
      </w:r>
      <w:r>
        <w:rPr>
          <w:spacing w:val="1"/>
        </w:rPr>
        <w:t xml:space="preserve"> </w:t>
      </w:r>
      <w:r>
        <w:t>с</w:t>
      </w:r>
      <w:r>
        <w:rPr>
          <w:spacing w:val="-3"/>
        </w:rPr>
        <w:t>в</w:t>
      </w:r>
      <w:r>
        <w:rPr>
          <w:spacing w:val="1"/>
        </w:rPr>
        <w:t>а</w:t>
      </w:r>
      <w:r>
        <w:rPr>
          <w:spacing w:val="-3"/>
        </w:rPr>
        <w:t>к</w:t>
      </w:r>
      <w:r>
        <w:t xml:space="preserve">у </w:t>
      </w:r>
      <w:r>
        <w:rPr>
          <w:spacing w:val="-2"/>
        </w:rPr>
        <w:t>у</w:t>
      </w:r>
      <w:r>
        <w:rPr>
          <w:spacing w:val="-4"/>
        </w:rPr>
        <w:t>г</w:t>
      </w:r>
      <w:r>
        <w:t>о</w:t>
      </w:r>
      <w:r>
        <w:rPr>
          <w:spacing w:val="-1"/>
        </w:rPr>
        <w:t>в</w:t>
      </w:r>
      <w:r>
        <w:t>ор</w:t>
      </w:r>
      <w:r>
        <w:rPr>
          <w:spacing w:val="3"/>
        </w:rPr>
        <w:t>н</w:t>
      </w:r>
      <w:r>
        <w:t>у</w:t>
      </w:r>
      <w:r>
        <w:rPr>
          <w:spacing w:val="-2"/>
        </w:rPr>
        <w:t xml:space="preserve"> </w:t>
      </w:r>
      <w:r>
        <w:t>с</w:t>
      </w:r>
      <w:r>
        <w:rPr>
          <w:spacing w:val="1"/>
        </w:rPr>
        <w:t>т</w:t>
      </w:r>
      <w:r>
        <w:rPr>
          <w:spacing w:val="2"/>
        </w:rPr>
        <w:t>р</w:t>
      </w:r>
      <w:r>
        <w:t>а</w:t>
      </w:r>
      <w:r>
        <w:rPr>
          <w:spacing w:val="1"/>
        </w:rPr>
        <w:t>н</w:t>
      </w:r>
      <w:r>
        <w:rPr>
          <w:spacing w:val="-28"/>
        </w:rPr>
        <w:t>у</w:t>
      </w:r>
      <w:r>
        <w:t>.</w:t>
      </w:r>
    </w:p>
    <w:p w:rsidR="008F70E0" w:rsidRDefault="008F70E0" w:rsidP="008F70E0">
      <w:pPr>
        <w:spacing w:before="2" w:line="100" w:lineRule="exact"/>
        <w:rPr>
          <w:sz w:val="11"/>
          <w:szCs w:val="11"/>
        </w:rPr>
      </w:pPr>
    </w:p>
    <w:p w:rsidR="008F70E0" w:rsidRDefault="008F70E0" w:rsidP="008F70E0">
      <w:pPr>
        <w:spacing w:line="200" w:lineRule="exact"/>
      </w:pPr>
    </w:p>
    <w:p w:rsidR="008F70E0" w:rsidRDefault="008F70E0" w:rsidP="008F70E0">
      <w:pPr>
        <w:spacing w:line="200" w:lineRule="exact"/>
      </w:pPr>
    </w:p>
    <w:p w:rsidR="008F70E0" w:rsidRDefault="00DB5536" w:rsidP="008F70E0">
      <w:pPr>
        <w:tabs>
          <w:tab w:val="left" w:pos="7500"/>
        </w:tabs>
        <w:ind w:left="172" w:right="2528"/>
        <w:jc w:val="both"/>
        <w:rPr>
          <w:u w:val="single" w:color="000000"/>
        </w:rPr>
      </w:pPr>
      <w:r>
        <w:rPr>
          <w:noProof/>
          <w:sz w:val="20"/>
          <w:szCs w:val="20"/>
          <w:lang w:eastAsia="en-US"/>
        </w:rPr>
        <mc:AlternateContent>
          <mc:Choice Requires="wps">
            <w:drawing>
              <wp:anchor distT="0" distB="0" distL="114300" distR="114300" simplePos="0" relativeHeight="251662336" behindDoc="1" locked="0" layoutInCell="1" allowOverlap="1">
                <wp:simplePos x="0" y="0"/>
                <wp:positionH relativeFrom="page">
                  <wp:posOffset>833120</wp:posOffset>
                </wp:positionH>
                <wp:positionV relativeFrom="paragraph">
                  <wp:posOffset>165735</wp:posOffset>
                </wp:positionV>
                <wp:extent cx="4766310" cy="1092200"/>
                <wp:effectExtent l="0" t="0" r="1524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31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676"/>
                              <w:gridCol w:w="1660"/>
                              <w:gridCol w:w="3170"/>
                            </w:tblGrid>
                            <w:tr w:rsidR="00AB5A20">
                              <w:trPr>
                                <w:trHeight w:hRule="exact" w:val="350"/>
                              </w:trPr>
                              <w:tc>
                                <w:tcPr>
                                  <w:tcW w:w="4336" w:type="dxa"/>
                                  <w:gridSpan w:val="2"/>
                                  <w:tcBorders>
                                    <w:top w:val="nil"/>
                                    <w:left w:val="nil"/>
                                    <w:bottom w:val="nil"/>
                                    <w:right w:val="nil"/>
                                  </w:tcBorders>
                                </w:tcPr>
                                <w:p w:rsidR="00AB5A20" w:rsidRDefault="00AB5A20"/>
                              </w:tc>
                              <w:tc>
                                <w:tcPr>
                                  <w:tcW w:w="3170" w:type="dxa"/>
                                  <w:tcBorders>
                                    <w:top w:val="nil"/>
                                    <w:left w:val="nil"/>
                                    <w:bottom w:val="nil"/>
                                    <w:right w:val="nil"/>
                                  </w:tcBorders>
                                </w:tcPr>
                                <w:p w:rsidR="00AB5A20" w:rsidRDefault="00AB5A20">
                                  <w:pPr>
                                    <w:spacing w:line="240" w:lineRule="exact"/>
                                    <w:ind w:left="336"/>
                                  </w:pPr>
                                  <w:r>
                                    <w:t>( П</w:t>
                                  </w:r>
                                  <w:r>
                                    <w:rPr>
                                      <w:spacing w:val="-4"/>
                                    </w:rPr>
                                    <w:t>о</w:t>
                                  </w:r>
                                  <w:r>
                                    <w:rPr>
                                      <w:spacing w:val="1"/>
                                    </w:rPr>
                                    <w:t>т</w:t>
                                  </w:r>
                                  <w:r>
                                    <w:rPr>
                                      <w:spacing w:val="-1"/>
                                    </w:rPr>
                                    <w:t>пи</w:t>
                                  </w:r>
                                  <w:r>
                                    <w:t>с</w:t>
                                  </w:r>
                                  <w:r>
                                    <w:rPr>
                                      <w:spacing w:val="1"/>
                                    </w:rPr>
                                    <w:t xml:space="preserve"> </w:t>
                                  </w:r>
                                  <w:r>
                                    <w:t>о</w:t>
                                  </w:r>
                                  <w:r>
                                    <w:rPr>
                                      <w:spacing w:val="-3"/>
                                    </w:rPr>
                                    <w:t>в</w:t>
                                  </w:r>
                                  <w:r>
                                    <w:t>ла</w:t>
                                  </w:r>
                                  <w:r>
                                    <w:rPr>
                                      <w:spacing w:val="-1"/>
                                    </w:rPr>
                                    <w:t>ш</w:t>
                                  </w:r>
                                  <w:r>
                                    <w:t>ће</w:t>
                                  </w:r>
                                  <w:r>
                                    <w:rPr>
                                      <w:spacing w:val="-1"/>
                                    </w:rPr>
                                    <w:t>н</w:t>
                                  </w:r>
                                  <w:r>
                                    <w:t>ог</w:t>
                                  </w:r>
                                  <w:r>
                                    <w:rPr>
                                      <w:spacing w:val="1"/>
                                    </w:rPr>
                                    <w:t xml:space="preserve"> </w:t>
                                  </w:r>
                                  <w:r>
                                    <w:t>л</w:t>
                                  </w:r>
                                  <w:r>
                                    <w:rPr>
                                      <w:spacing w:val="-1"/>
                                    </w:rPr>
                                    <w:t>иц</w:t>
                                  </w:r>
                                  <w:r>
                                    <w:t>а)</w:t>
                                  </w:r>
                                </w:p>
                              </w:tc>
                            </w:tr>
                            <w:tr w:rsidR="00AB5A20">
                              <w:trPr>
                                <w:trHeight w:hRule="exact" w:val="690"/>
                              </w:trPr>
                              <w:tc>
                                <w:tcPr>
                                  <w:tcW w:w="2676" w:type="dxa"/>
                                  <w:tcBorders>
                                    <w:top w:val="nil"/>
                                    <w:left w:val="nil"/>
                                    <w:bottom w:val="nil"/>
                                    <w:right w:val="nil"/>
                                  </w:tcBorders>
                                </w:tcPr>
                                <w:p w:rsidR="00AB5A20" w:rsidRDefault="00AB5A20">
                                  <w:pPr>
                                    <w:spacing w:before="79"/>
                                    <w:ind w:left="60"/>
                                  </w:pPr>
                                  <w:r>
                                    <w:t>Да</w:t>
                                  </w:r>
                                  <w:r>
                                    <w:rPr>
                                      <w:spacing w:val="-3"/>
                                    </w:rPr>
                                    <w:t>в</w:t>
                                  </w:r>
                                  <w:r>
                                    <w:rPr>
                                      <w:spacing w:val="1"/>
                                    </w:rPr>
                                    <w:t>а</w:t>
                                  </w:r>
                                  <w:r>
                                    <w:t>л</w:t>
                                  </w:r>
                                  <w:r>
                                    <w:rPr>
                                      <w:spacing w:val="1"/>
                                    </w:rPr>
                                    <w:t>а</w:t>
                                  </w:r>
                                  <w:r>
                                    <w:t>ц л</w:t>
                                  </w:r>
                                  <w:r>
                                    <w:rPr>
                                      <w:spacing w:val="-1"/>
                                    </w:rPr>
                                    <w:t>и</w:t>
                                  </w:r>
                                  <w:r>
                                    <w:rPr>
                                      <w:spacing w:val="1"/>
                                    </w:rPr>
                                    <w:t>з</w:t>
                                  </w:r>
                                  <w:r>
                                    <w:rPr>
                                      <w:spacing w:val="-1"/>
                                    </w:rPr>
                                    <w:t>инг</w:t>
                                  </w:r>
                                  <w:r>
                                    <w:t>а</w:t>
                                  </w:r>
                                  <w:r>
                                    <w:rPr>
                                      <w:spacing w:val="3"/>
                                    </w:rPr>
                                    <w:t xml:space="preserve"> </w:t>
                                  </w:r>
                                  <w:r>
                                    <w:t>:</w:t>
                                  </w:r>
                                </w:p>
                              </w:tc>
                              <w:tc>
                                <w:tcPr>
                                  <w:tcW w:w="1660" w:type="dxa"/>
                                  <w:tcBorders>
                                    <w:top w:val="nil"/>
                                    <w:left w:val="nil"/>
                                    <w:bottom w:val="nil"/>
                                    <w:right w:val="nil"/>
                                  </w:tcBorders>
                                </w:tcPr>
                                <w:p w:rsidR="00AB5A20" w:rsidRDefault="00AB5A20">
                                  <w:pPr>
                                    <w:spacing w:before="79"/>
                                    <w:ind w:left="780"/>
                                  </w:pPr>
                                  <w:r>
                                    <w:t>М.П.</w:t>
                                  </w:r>
                                </w:p>
                              </w:tc>
                              <w:tc>
                                <w:tcPr>
                                  <w:tcW w:w="3170" w:type="dxa"/>
                                  <w:tcBorders>
                                    <w:top w:val="nil"/>
                                    <w:left w:val="nil"/>
                                    <w:bottom w:val="nil"/>
                                    <w:right w:val="nil"/>
                                  </w:tcBorders>
                                </w:tcPr>
                                <w:p w:rsidR="00AB5A20" w:rsidRDefault="00AB5A20">
                                  <w:pPr>
                                    <w:tabs>
                                      <w:tab w:val="left" w:pos="2860"/>
                                    </w:tabs>
                                    <w:spacing w:before="79" w:line="260" w:lineRule="exact"/>
                                    <w:ind w:left="348"/>
                                  </w:pPr>
                                  <w:r>
                                    <w:rPr>
                                      <w:position w:val="-1"/>
                                      <w:u w:val="single" w:color="000000"/>
                                    </w:rPr>
                                    <w:t xml:space="preserve"> </w:t>
                                  </w:r>
                                  <w:r>
                                    <w:rPr>
                                      <w:position w:val="-1"/>
                                      <w:u w:val="single" w:color="000000"/>
                                    </w:rPr>
                                    <w:tab/>
                                  </w:r>
                                </w:p>
                                <w:p w:rsidR="00AB5A20" w:rsidRDefault="00AB5A20">
                                  <w:pPr>
                                    <w:spacing w:line="220" w:lineRule="exact"/>
                                    <w:ind w:left="336"/>
                                  </w:pPr>
                                  <w:r>
                                    <w:t>( П</w:t>
                                  </w:r>
                                  <w:r>
                                    <w:rPr>
                                      <w:spacing w:val="-4"/>
                                    </w:rPr>
                                    <w:t>о</w:t>
                                  </w:r>
                                  <w:r>
                                    <w:rPr>
                                      <w:spacing w:val="1"/>
                                    </w:rPr>
                                    <w:t>т</w:t>
                                  </w:r>
                                  <w:r>
                                    <w:rPr>
                                      <w:spacing w:val="-1"/>
                                    </w:rPr>
                                    <w:t>пи</w:t>
                                  </w:r>
                                  <w:r>
                                    <w:t>с</w:t>
                                  </w:r>
                                  <w:r>
                                    <w:rPr>
                                      <w:spacing w:val="1"/>
                                    </w:rPr>
                                    <w:t xml:space="preserve"> </w:t>
                                  </w:r>
                                  <w:r>
                                    <w:t>о</w:t>
                                  </w:r>
                                  <w:r>
                                    <w:rPr>
                                      <w:spacing w:val="-3"/>
                                    </w:rPr>
                                    <w:t>в</w:t>
                                  </w:r>
                                  <w:r>
                                    <w:t>ла</w:t>
                                  </w:r>
                                  <w:r>
                                    <w:rPr>
                                      <w:spacing w:val="-1"/>
                                    </w:rPr>
                                    <w:t>ш</w:t>
                                  </w:r>
                                  <w:r>
                                    <w:t>ће</w:t>
                                  </w:r>
                                  <w:r>
                                    <w:rPr>
                                      <w:spacing w:val="-1"/>
                                    </w:rPr>
                                    <w:t>н</w:t>
                                  </w:r>
                                  <w:r>
                                    <w:t>ог</w:t>
                                  </w:r>
                                  <w:r>
                                    <w:rPr>
                                      <w:spacing w:val="1"/>
                                    </w:rPr>
                                    <w:t xml:space="preserve"> </w:t>
                                  </w:r>
                                  <w:r>
                                    <w:t>л</w:t>
                                  </w:r>
                                  <w:r>
                                    <w:rPr>
                                      <w:spacing w:val="-1"/>
                                    </w:rPr>
                                    <w:t>иц</w:t>
                                  </w:r>
                                  <w:r>
                                    <w:t>а)</w:t>
                                  </w:r>
                                </w:p>
                              </w:tc>
                            </w:tr>
                            <w:tr w:rsidR="00AB5A20">
                              <w:trPr>
                                <w:trHeight w:hRule="exact" w:val="345"/>
                              </w:trPr>
                              <w:tc>
                                <w:tcPr>
                                  <w:tcW w:w="2676" w:type="dxa"/>
                                  <w:tcBorders>
                                    <w:top w:val="nil"/>
                                    <w:left w:val="nil"/>
                                    <w:bottom w:val="nil"/>
                                    <w:right w:val="nil"/>
                                  </w:tcBorders>
                                </w:tcPr>
                                <w:p w:rsidR="00AB5A20" w:rsidRDefault="00AB5A20">
                                  <w:pPr>
                                    <w:spacing w:before="79" w:line="260" w:lineRule="exact"/>
                                    <w:ind w:left="40"/>
                                  </w:pPr>
                                  <w:r>
                                    <w:rPr>
                                      <w:spacing w:val="-14"/>
                                      <w:position w:val="-1"/>
                                    </w:rPr>
                                    <w:t>К</w:t>
                                  </w:r>
                                  <w:r>
                                    <w:rPr>
                                      <w:spacing w:val="-4"/>
                                      <w:position w:val="-1"/>
                                    </w:rPr>
                                    <w:t>у</w:t>
                                  </w:r>
                                  <w:r>
                                    <w:rPr>
                                      <w:spacing w:val="-1"/>
                                      <w:position w:val="-1"/>
                                    </w:rPr>
                                    <w:t>п</w:t>
                                  </w:r>
                                  <w:r>
                                    <w:rPr>
                                      <w:spacing w:val="1"/>
                                      <w:position w:val="-1"/>
                                    </w:rPr>
                                    <w:t>а</w:t>
                                  </w:r>
                                  <w:r>
                                    <w:rPr>
                                      <w:position w:val="-1"/>
                                    </w:rPr>
                                    <w:t>ц :</w:t>
                                  </w:r>
                                </w:p>
                              </w:tc>
                              <w:tc>
                                <w:tcPr>
                                  <w:tcW w:w="1660" w:type="dxa"/>
                                  <w:tcBorders>
                                    <w:top w:val="nil"/>
                                    <w:left w:val="nil"/>
                                    <w:bottom w:val="nil"/>
                                    <w:right w:val="nil"/>
                                  </w:tcBorders>
                                </w:tcPr>
                                <w:p w:rsidR="00AB5A20" w:rsidRDefault="00AB5A20">
                                  <w:pPr>
                                    <w:spacing w:before="79" w:line="260" w:lineRule="exact"/>
                                    <w:ind w:left="818"/>
                                  </w:pPr>
                                  <w:r>
                                    <w:rPr>
                                      <w:spacing w:val="-1"/>
                                      <w:position w:val="-1"/>
                                    </w:rPr>
                                    <w:t>М</w:t>
                                  </w:r>
                                  <w:r>
                                    <w:rPr>
                                      <w:position w:val="-1"/>
                                    </w:rPr>
                                    <w:t>.П.</w:t>
                                  </w:r>
                                </w:p>
                              </w:tc>
                              <w:tc>
                                <w:tcPr>
                                  <w:tcW w:w="3170" w:type="dxa"/>
                                  <w:tcBorders>
                                    <w:top w:val="nil"/>
                                    <w:left w:val="nil"/>
                                    <w:bottom w:val="nil"/>
                                    <w:right w:val="nil"/>
                                  </w:tcBorders>
                                </w:tcPr>
                                <w:p w:rsidR="00AB5A20" w:rsidRDefault="00AB5A20">
                                  <w:pPr>
                                    <w:tabs>
                                      <w:tab w:val="left" w:pos="2900"/>
                                    </w:tabs>
                                    <w:spacing w:before="79" w:line="260" w:lineRule="exact"/>
                                    <w:ind w:left="384"/>
                                  </w:pPr>
                                  <w:r>
                                    <w:rPr>
                                      <w:position w:val="-1"/>
                                      <w:u w:val="single" w:color="000000"/>
                                    </w:rPr>
                                    <w:t xml:space="preserve"> </w:t>
                                  </w:r>
                                  <w:r>
                                    <w:rPr>
                                      <w:position w:val="-1"/>
                                      <w:u w:val="single" w:color="000000"/>
                                    </w:rPr>
                                    <w:tab/>
                                  </w:r>
                                </w:p>
                              </w:tc>
                            </w:tr>
                            <w:tr w:rsidR="00AB5A20">
                              <w:trPr>
                                <w:trHeight w:hRule="exact" w:val="335"/>
                              </w:trPr>
                              <w:tc>
                                <w:tcPr>
                                  <w:tcW w:w="2676" w:type="dxa"/>
                                  <w:tcBorders>
                                    <w:top w:val="nil"/>
                                    <w:left w:val="nil"/>
                                    <w:bottom w:val="nil"/>
                                    <w:right w:val="nil"/>
                                  </w:tcBorders>
                                </w:tcPr>
                                <w:p w:rsidR="00AB5A20" w:rsidRDefault="00AB5A20"/>
                              </w:tc>
                              <w:tc>
                                <w:tcPr>
                                  <w:tcW w:w="1660" w:type="dxa"/>
                                  <w:tcBorders>
                                    <w:top w:val="nil"/>
                                    <w:left w:val="nil"/>
                                    <w:bottom w:val="nil"/>
                                    <w:right w:val="nil"/>
                                  </w:tcBorders>
                                </w:tcPr>
                                <w:p w:rsidR="00AB5A20" w:rsidRDefault="00AB5A20"/>
                              </w:tc>
                              <w:tc>
                                <w:tcPr>
                                  <w:tcW w:w="3170" w:type="dxa"/>
                                  <w:tcBorders>
                                    <w:top w:val="nil"/>
                                    <w:left w:val="nil"/>
                                    <w:bottom w:val="nil"/>
                                    <w:right w:val="nil"/>
                                  </w:tcBorders>
                                </w:tcPr>
                                <w:p w:rsidR="00AB5A20" w:rsidRDefault="00AB5A20">
                                  <w:pPr>
                                    <w:spacing w:line="240" w:lineRule="exact"/>
                                    <w:ind w:left="336"/>
                                  </w:pPr>
                                  <w:r>
                                    <w:t>( П</w:t>
                                  </w:r>
                                  <w:r>
                                    <w:rPr>
                                      <w:spacing w:val="-4"/>
                                    </w:rPr>
                                    <w:t>о</w:t>
                                  </w:r>
                                  <w:r>
                                    <w:rPr>
                                      <w:spacing w:val="1"/>
                                    </w:rPr>
                                    <w:t>т</w:t>
                                  </w:r>
                                  <w:r>
                                    <w:rPr>
                                      <w:spacing w:val="-1"/>
                                    </w:rPr>
                                    <w:t>пи</w:t>
                                  </w:r>
                                  <w:r>
                                    <w:t>с</w:t>
                                  </w:r>
                                  <w:r>
                                    <w:rPr>
                                      <w:spacing w:val="1"/>
                                    </w:rPr>
                                    <w:t xml:space="preserve"> </w:t>
                                  </w:r>
                                  <w:r>
                                    <w:t>о</w:t>
                                  </w:r>
                                  <w:r>
                                    <w:rPr>
                                      <w:spacing w:val="-3"/>
                                    </w:rPr>
                                    <w:t>в</w:t>
                                  </w:r>
                                  <w:r>
                                    <w:t>ла</w:t>
                                  </w:r>
                                  <w:r>
                                    <w:rPr>
                                      <w:spacing w:val="-1"/>
                                    </w:rPr>
                                    <w:t>ш</w:t>
                                  </w:r>
                                  <w:r>
                                    <w:t>ће</w:t>
                                  </w:r>
                                  <w:r>
                                    <w:rPr>
                                      <w:spacing w:val="-1"/>
                                    </w:rPr>
                                    <w:t>н</w:t>
                                  </w:r>
                                  <w:r>
                                    <w:t>ог</w:t>
                                  </w:r>
                                  <w:r>
                                    <w:rPr>
                                      <w:spacing w:val="1"/>
                                    </w:rPr>
                                    <w:t xml:space="preserve"> </w:t>
                                  </w:r>
                                  <w:r>
                                    <w:t>л</w:t>
                                  </w:r>
                                  <w:r>
                                    <w:rPr>
                                      <w:spacing w:val="-1"/>
                                    </w:rPr>
                                    <w:t>иц</w:t>
                                  </w:r>
                                  <w:r>
                                    <w:t>а)</w:t>
                                  </w:r>
                                </w:p>
                              </w:tc>
                            </w:tr>
                          </w:tbl>
                          <w:p w:rsidR="00AB5A20" w:rsidRDefault="00AB5A20" w:rsidP="008F70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65.6pt;margin-top:13.05pt;width:375.3pt;height:8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71UrQIAAKo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676"/>
                        <w:gridCol w:w="1660"/>
                        <w:gridCol w:w="3170"/>
                      </w:tblGrid>
                      <w:tr w:rsidR="00AB5A20">
                        <w:trPr>
                          <w:trHeight w:hRule="exact" w:val="350"/>
                        </w:trPr>
                        <w:tc>
                          <w:tcPr>
                            <w:tcW w:w="4336" w:type="dxa"/>
                            <w:gridSpan w:val="2"/>
                            <w:tcBorders>
                              <w:top w:val="nil"/>
                              <w:left w:val="nil"/>
                              <w:bottom w:val="nil"/>
                              <w:right w:val="nil"/>
                            </w:tcBorders>
                          </w:tcPr>
                          <w:p w:rsidR="00AB5A20" w:rsidRDefault="00AB5A20"/>
                        </w:tc>
                        <w:tc>
                          <w:tcPr>
                            <w:tcW w:w="3170" w:type="dxa"/>
                            <w:tcBorders>
                              <w:top w:val="nil"/>
                              <w:left w:val="nil"/>
                              <w:bottom w:val="nil"/>
                              <w:right w:val="nil"/>
                            </w:tcBorders>
                          </w:tcPr>
                          <w:p w:rsidR="00AB5A20" w:rsidRDefault="00AB5A20">
                            <w:pPr>
                              <w:spacing w:line="240" w:lineRule="exact"/>
                              <w:ind w:left="336"/>
                            </w:pPr>
                            <w:r>
                              <w:t>( П</w:t>
                            </w:r>
                            <w:r>
                              <w:rPr>
                                <w:spacing w:val="-4"/>
                              </w:rPr>
                              <w:t>о</w:t>
                            </w:r>
                            <w:r>
                              <w:rPr>
                                <w:spacing w:val="1"/>
                              </w:rPr>
                              <w:t>т</w:t>
                            </w:r>
                            <w:r>
                              <w:rPr>
                                <w:spacing w:val="-1"/>
                              </w:rPr>
                              <w:t>пи</w:t>
                            </w:r>
                            <w:r>
                              <w:t>с</w:t>
                            </w:r>
                            <w:r>
                              <w:rPr>
                                <w:spacing w:val="1"/>
                              </w:rPr>
                              <w:t xml:space="preserve"> </w:t>
                            </w:r>
                            <w:r>
                              <w:t>о</w:t>
                            </w:r>
                            <w:r>
                              <w:rPr>
                                <w:spacing w:val="-3"/>
                              </w:rPr>
                              <w:t>в</w:t>
                            </w:r>
                            <w:r>
                              <w:t>ла</w:t>
                            </w:r>
                            <w:r>
                              <w:rPr>
                                <w:spacing w:val="-1"/>
                              </w:rPr>
                              <w:t>ш</w:t>
                            </w:r>
                            <w:r>
                              <w:t>ће</w:t>
                            </w:r>
                            <w:r>
                              <w:rPr>
                                <w:spacing w:val="-1"/>
                              </w:rPr>
                              <w:t>н</w:t>
                            </w:r>
                            <w:r>
                              <w:t>ог</w:t>
                            </w:r>
                            <w:r>
                              <w:rPr>
                                <w:spacing w:val="1"/>
                              </w:rPr>
                              <w:t xml:space="preserve"> </w:t>
                            </w:r>
                            <w:r>
                              <w:t>л</w:t>
                            </w:r>
                            <w:r>
                              <w:rPr>
                                <w:spacing w:val="-1"/>
                              </w:rPr>
                              <w:t>иц</w:t>
                            </w:r>
                            <w:r>
                              <w:t>а)</w:t>
                            </w:r>
                          </w:p>
                        </w:tc>
                      </w:tr>
                      <w:tr w:rsidR="00AB5A20">
                        <w:trPr>
                          <w:trHeight w:hRule="exact" w:val="690"/>
                        </w:trPr>
                        <w:tc>
                          <w:tcPr>
                            <w:tcW w:w="2676" w:type="dxa"/>
                            <w:tcBorders>
                              <w:top w:val="nil"/>
                              <w:left w:val="nil"/>
                              <w:bottom w:val="nil"/>
                              <w:right w:val="nil"/>
                            </w:tcBorders>
                          </w:tcPr>
                          <w:p w:rsidR="00AB5A20" w:rsidRDefault="00AB5A20">
                            <w:pPr>
                              <w:spacing w:before="79"/>
                              <w:ind w:left="60"/>
                            </w:pPr>
                            <w:r>
                              <w:t>Да</w:t>
                            </w:r>
                            <w:r>
                              <w:rPr>
                                <w:spacing w:val="-3"/>
                              </w:rPr>
                              <w:t>в</w:t>
                            </w:r>
                            <w:r>
                              <w:rPr>
                                <w:spacing w:val="1"/>
                              </w:rPr>
                              <w:t>а</w:t>
                            </w:r>
                            <w:r>
                              <w:t>л</w:t>
                            </w:r>
                            <w:r>
                              <w:rPr>
                                <w:spacing w:val="1"/>
                              </w:rPr>
                              <w:t>а</w:t>
                            </w:r>
                            <w:r>
                              <w:t>ц л</w:t>
                            </w:r>
                            <w:r>
                              <w:rPr>
                                <w:spacing w:val="-1"/>
                              </w:rPr>
                              <w:t>и</w:t>
                            </w:r>
                            <w:r>
                              <w:rPr>
                                <w:spacing w:val="1"/>
                              </w:rPr>
                              <w:t>з</w:t>
                            </w:r>
                            <w:r>
                              <w:rPr>
                                <w:spacing w:val="-1"/>
                              </w:rPr>
                              <w:t>инг</w:t>
                            </w:r>
                            <w:r>
                              <w:t>а</w:t>
                            </w:r>
                            <w:r>
                              <w:rPr>
                                <w:spacing w:val="3"/>
                              </w:rPr>
                              <w:t xml:space="preserve"> </w:t>
                            </w:r>
                            <w:r>
                              <w:t>:</w:t>
                            </w:r>
                          </w:p>
                        </w:tc>
                        <w:tc>
                          <w:tcPr>
                            <w:tcW w:w="1660" w:type="dxa"/>
                            <w:tcBorders>
                              <w:top w:val="nil"/>
                              <w:left w:val="nil"/>
                              <w:bottom w:val="nil"/>
                              <w:right w:val="nil"/>
                            </w:tcBorders>
                          </w:tcPr>
                          <w:p w:rsidR="00AB5A20" w:rsidRDefault="00AB5A20">
                            <w:pPr>
                              <w:spacing w:before="79"/>
                              <w:ind w:left="780"/>
                            </w:pPr>
                            <w:r>
                              <w:t>М.П.</w:t>
                            </w:r>
                          </w:p>
                        </w:tc>
                        <w:tc>
                          <w:tcPr>
                            <w:tcW w:w="3170" w:type="dxa"/>
                            <w:tcBorders>
                              <w:top w:val="nil"/>
                              <w:left w:val="nil"/>
                              <w:bottom w:val="nil"/>
                              <w:right w:val="nil"/>
                            </w:tcBorders>
                          </w:tcPr>
                          <w:p w:rsidR="00AB5A20" w:rsidRDefault="00AB5A20">
                            <w:pPr>
                              <w:tabs>
                                <w:tab w:val="left" w:pos="2860"/>
                              </w:tabs>
                              <w:spacing w:before="79" w:line="260" w:lineRule="exact"/>
                              <w:ind w:left="348"/>
                            </w:pPr>
                            <w:r>
                              <w:rPr>
                                <w:position w:val="-1"/>
                                <w:u w:val="single" w:color="000000"/>
                              </w:rPr>
                              <w:t xml:space="preserve"> </w:t>
                            </w:r>
                            <w:r>
                              <w:rPr>
                                <w:position w:val="-1"/>
                                <w:u w:val="single" w:color="000000"/>
                              </w:rPr>
                              <w:tab/>
                            </w:r>
                          </w:p>
                          <w:p w:rsidR="00AB5A20" w:rsidRDefault="00AB5A20">
                            <w:pPr>
                              <w:spacing w:line="220" w:lineRule="exact"/>
                              <w:ind w:left="336"/>
                            </w:pPr>
                            <w:r>
                              <w:t>( П</w:t>
                            </w:r>
                            <w:r>
                              <w:rPr>
                                <w:spacing w:val="-4"/>
                              </w:rPr>
                              <w:t>о</w:t>
                            </w:r>
                            <w:r>
                              <w:rPr>
                                <w:spacing w:val="1"/>
                              </w:rPr>
                              <w:t>т</w:t>
                            </w:r>
                            <w:r>
                              <w:rPr>
                                <w:spacing w:val="-1"/>
                              </w:rPr>
                              <w:t>пи</w:t>
                            </w:r>
                            <w:r>
                              <w:t>с</w:t>
                            </w:r>
                            <w:r>
                              <w:rPr>
                                <w:spacing w:val="1"/>
                              </w:rPr>
                              <w:t xml:space="preserve"> </w:t>
                            </w:r>
                            <w:r>
                              <w:t>о</w:t>
                            </w:r>
                            <w:r>
                              <w:rPr>
                                <w:spacing w:val="-3"/>
                              </w:rPr>
                              <w:t>в</w:t>
                            </w:r>
                            <w:r>
                              <w:t>ла</w:t>
                            </w:r>
                            <w:r>
                              <w:rPr>
                                <w:spacing w:val="-1"/>
                              </w:rPr>
                              <w:t>ш</w:t>
                            </w:r>
                            <w:r>
                              <w:t>ће</w:t>
                            </w:r>
                            <w:r>
                              <w:rPr>
                                <w:spacing w:val="-1"/>
                              </w:rPr>
                              <w:t>н</w:t>
                            </w:r>
                            <w:r>
                              <w:t>ог</w:t>
                            </w:r>
                            <w:r>
                              <w:rPr>
                                <w:spacing w:val="1"/>
                              </w:rPr>
                              <w:t xml:space="preserve"> </w:t>
                            </w:r>
                            <w:r>
                              <w:t>л</w:t>
                            </w:r>
                            <w:r>
                              <w:rPr>
                                <w:spacing w:val="-1"/>
                              </w:rPr>
                              <w:t>иц</w:t>
                            </w:r>
                            <w:r>
                              <w:t>а)</w:t>
                            </w:r>
                          </w:p>
                        </w:tc>
                      </w:tr>
                      <w:tr w:rsidR="00AB5A20">
                        <w:trPr>
                          <w:trHeight w:hRule="exact" w:val="345"/>
                        </w:trPr>
                        <w:tc>
                          <w:tcPr>
                            <w:tcW w:w="2676" w:type="dxa"/>
                            <w:tcBorders>
                              <w:top w:val="nil"/>
                              <w:left w:val="nil"/>
                              <w:bottom w:val="nil"/>
                              <w:right w:val="nil"/>
                            </w:tcBorders>
                          </w:tcPr>
                          <w:p w:rsidR="00AB5A20" w:rsidRDefault="00AB5A20">
                            <w:pPr>
                              <w:spacing w:before="79" w:line="260" w:lineRule="exact"/>
                              <w:ind w:left="40"/>
                            </w:pPr>
                            <w:r>
                              <w:rPr>
                                <w:spacing w:val="-14"/>
                                <w:position w:val="-1"/>
                              </w:rPr>
                              <w:t>К</w:t>
                            </w:r>
                            <w:r>
                              <w:rPr>
                                <w:spacing w:val="-4"/>
                                <w:position w:val="-1"/>
                              </w:rPr>
                              <w:t>у</w:t>
                            </w:r>
                            <w:r>
                              <w:rPr>
                                <w:spacing w:val="-1"/>
                                <w:position w:val="-1"/>
                              </w:rPr>
                              <w:t>п</w:t>
                            </w:r>
                            <w:r>
                              <w:rPr>
                                <w:spacing w:val="1"/>
                                <w:position w:val="-1"/>
                              </w:rPr>
                              <w:t>а</w:t>
                            </w:r>
                            <w:r>
                              <w:rPr>
                                <w:position w:val="-1"/>
                              </w:rPr>
                              <w:t>ц :</w:t>
                            </w:r>
                          </w:p>
                        </w:tc>
                        <w:tc>
                          <w:tcPr>
                            <w:tcW w:w="1660" w:type="dxa"/>
                            <w:tcBorders>
                              <w:top w:val="nil"/>
                              <w:left w:val="nil"/>
                              <w:bottom w:val="nil"/>
                              <w:right w:val="nil"/>
                            </w:tcBorders>
                          </w:tcPr>
                          <w:p w:rsidR="00AB5A20" w:rsidRDefault="00AB5A20">
                            <w:pPr>
                              <w:spacing w:before="79" w:line="260" w:lineRule="exact"/>
                              <w:ind w:left="818"/>
                            </w:pPr>
                            <w:r>
                              <w:rPr>
                                <w:spacing w:val="-1"/>
                                <w:position w:val="-1"/>
                              </w:rPr>
                              <w:t>М</w:t>
                            </w:r>
                            <w:r>
                              <w:rPr>
                                <w:position w:val="-1"/>
                              </w:rPr>
                              <w:t>.П.</w:t>
                            </w:r>
                          </w:p>
                        </w:tc>
                        <w:tc>
                          <w:tcPr>
                            <w:tcW w:w="3170" w:type="dxa"/>
                            <w:tcBorders>
                              <w:top w:val="nil"/>
                              <w:left w:val="nil"/>
                              <w:bottom w:val="nil"/>
                              <w:right w:val="nil"/>
                            </w:tcBorders>
                          </w:tcPr>
                          <w:p w:rsidR="00AB5A20" w:rsidRDefault="00AB5A20">
                            <w:pPr>
                              <w:tabs>
                                <w:tab w:val="left" w:pos="2900"/>
                              </w:tabs>
                              <w:spacing w:before="79" w:line="260" w:lineRule="exact"/>
                              <w:ind w:left="384"/>
                            </w:pPr>
                            <w:r>
                              <w:rPr>
                                <w:position w:val="-1"/>
                                <w:u w:val="single" w:color="000000"/>
                              </w:rPr>
                              <w:t xml:space="preserve"> </w:t>
                            </w:r>
                            <w:r>
                              <w:rPr>
                                <w:position w:val="-1"/>
                                <w:u w:val="single" w:color="000000"/>
                              </w:rPr>
                              <w:tab/>
                            </w:r>
                          </w:p>
                        </w:tc>
                      </w:tr>
                      <w:tr w:rsidR="00AB5A20">
                        <w:trPr>
                          <w:trHeight w:hRule="exact" w:val="335"/>
                        </w:trPr>
                        <w:tc>
                          <w:tcPr>
                            <w:tcW w:w="2676" w:type="dxa"/>
                            <w:tcBorders>
                              <w:top w:val="nil"/>
                              <w:left w:val="nil"/>
                              <w:bottom w:val="nil"/>
                              <w:right w:val="nil"/>
                            </w:tcBorders>
                          </w:tcPr>
                          <w:p w:rsidR="00AB5A20" w:rsidRDefault="00AB5A20"/>
                        </w:tc>
                        <w:tc>
                          <w:tcPr>
                            <w:tcW w:w="1660" w:type="dxa"/>
                            <w:tcBorders>
                              <w:top w:val="nil"/>
                              <w:left w:val="nil"/>
                              <w:bottom w:val="nil"/>
                              <w:right w:val="nil"/>
                            </w:tcBorders>
                          </w:tcPr>
                          <w:p w:rsidR="00AB5A20" w:rsidRDefault="00AB5A20"/>
                        </w:tc>
                        <w:tc>
                          <w:tcPr>
                            <w:tcW w:w="3170" w:type="dxa"/>
                            <w:tcBorders>
                              <w:top w:val="nil"/>
                              <w:left w:val="nil"/>
                              <w:bottom w:val="nil"/>
                              <w:right w:val="nil"/>
                            </w:tcBorders>
                          </w:tcPr>
                          <w:p w:rsidR="00AB5A20" w:rsidRDefault="00AB5A20">
                            <w:pPr>
                              <w:spacing w:line="240" w:lineRule="exact"/>
                              <w:ind w:left="336"/>
                            </w:pPr>
                            <w:r>
                              <w:t>( П</w:t>
                            </w:r>
                            <w:r>
                              <w:rPr>
                                <w:spacing w:val="-4"/>
                              </w:rPr>
                              <w:t>о</w:t>
                            </w:r>
                            <w:r>
                              <w:rPr>
                                <w:spacing w:val="1"/>
                              </w:rPr>
                              <w:t>т</w:t>
                            </w:r>
                            <w:r>
                              <w:rPr>
                                <w:spacing w:val="-1"/>
                              </w:rPr>
                              <w:t>пи</w:t>
                            </w:r>
                            <w:r>
                              <w:t>с</w:t>
                            </w:r>
                            <w:r>
                              <w:rPr>
                                <w:spacing w:val="1"/>
                              </w:rPr>
                              <w:t xml:space="preserve"> </w:t>
                            </w:r>
                            <w:r>
                              <w:t>о</w:t>
                            </w:r>
                            <w:r>
                              <w:rPr>
                                <w:spacing w:val="-3"/>
                              </w:rPr>
                              <w:t>в</w:t>
                            </w:r>
                            <w:r>
                              <w:t>ла</w:t>
                            </w:r>
                            <w:r>
                              <w:rPr>
                                <w:spacing w:val="-1"/>
                              </w:rPr>
                              <w:t>ш</w:t>
                            </w:r>
                            <w:r>
                              <w:t>ће</w:t>
                            </w:r>
                            <w:r>
                              <w:rPr>
                                <w:spacing w:val="-1"/>
                              </w:rPr>
                              <w:t>н</w:t>
                            </w:r>
                            <w:r>
                              <w:t>ог</w:t>
                            </w:r>
                            <w:r>
                              <w:rPr>
                                <w:spacing w:val="1"/>
                              </w:rPr>
                              <w:t xml:space="preserve"> </w:t>
                            </w:r>
                            <w:r>
                              <w:t>л</w:t>
                            </w:r>
                            <w:r>
                              <w:rPr>
                                <w:spacing w:val="-1"/>
                              </w:rPr>
                              <w:t>иц</w:t>
                            </w:r>
                            <w:r>
                              <w:t>а)</w:t>
                            </w:r>
                          </w:p>
                        </w:tc>
                      </w:tr>
                    </w:tbl>
                    <w:p w:rsidR="00AB5A20" w:rsidRDefault="00AB5A20" w:rsidP="008F70E0"/>
                  </w:txbxContent>
                </v:textbox>
                <w10:wrap anchorx="page"/>
              </v:shape>
            </w:pict>
          </mc:Fallback>
        </mc:AlternateContent>
      </w:r>
      <w:r w:rsidR="008F70E0">
        <w:t>Ис</w:t>
      </w:r>
      <w:r w:rsidR="008F70E0">
        <w:rPr>
          <w:spacing w:val="-1"/>
        </w:rPr>
        <w:t>п</w:t>
      </w:r>
      <w:r w:rsidR="008F70E0">
        <w:t>ор</w:t>
      </w:r>
      <w:r w:rsidR="008F70E0">
        <w:rPr>
          <w:spacing w:val="-4"/>
        </w:rPr>
        <w:t>у</w:t>
      </w:r>
      <w:r w:rsidR="008F70E0">
        <w:rPr>
          <w:spacing w:val="-1"/>
        </w:rPr>
        <w:t>ч</w:t>
      </w:r>
      <w:r w:rsidR="008F70E0">
        <w:rPr>
          <w:spacing w:val="1"/>
        </w:rPr>
        <w:t>и</w:t>
      </w:r>
      <w:r w:rsidR="008F70E0">
        <w:t>ла</w:t>
      </w:r>
      <w:r w:rsidR="008F70E0">
        <w:rPr>
          <w:spacing w:val="2"/>
        </w:rPr>
        <w:t>ц</w:t>
      </w:r>
      <w:r w:rsidR="008F70E0">
        <w:t xml:space="preserve">:                                </w:t>
      </w:r>
      <w:r w:rsidR="008F70E0">
        <w:rPr>
          <w:spacing w:val="-1"/>
        </w:rPr>
        <w:t xml:space="preserve"> </w:t>
      </w:r>
      <w:r w:rsidR="008F70E0">
        <w:t xml:space="preserve">М.П             </w:t>
      </w:r>
      <w:r w:rsidR="008F70E0">
        <w:rPr>
          <w:spacing w:val="1"/>
        </w:rPr>
        <w:t xml:space="preserve"> </w:t>
      </w:r>
      <w:r w:rsidR="008F70E0">
        <w:rPr>
          <w:u w:val="single" w:color="000000"/>
        </w:rPr>
        <w:t xml:space="preserve"> </w:t>
      </w:r>
      <w:r w:rsidR="008F70E0">
        <w:rPr>
          <w:u w:val="single" w:color="000000"/>
        </w:rPr>
        <w:tab/>
      </w:r>
    </w:p>
    <w:p w:rsidR="008F70E0" w:rsidRDefault="008F70E0" w:rsidP="008F70E0">
      <w:pPr>
        <w:tabs>
          <w:tab w:val="left" w:pos="7500"/>
        </w:tabs>
        <w:ind w:left="172" w:right="2528"/>
        <w:jc w:val="both"/>
        <w:rPr>
          <w:u w:val="single" w:color="000000"/>
        </w:rPr>
      </w:pPr>
    </w:p>
    <w:p w:rsidR="008F70E0" w:rsidRDefault="008F70E0" w:rsidP="008F70E0">
      <w:pPr>
        <w:tabs>
          <w:tab w:val="left" w:pos="7500"/>
        </w:tabs>
        <w:ind w:left="172" w:right="2528"/>
        <w:jc w:val="both"/>
        <w:rPr>
          <w:u w:val="single" w:color="000000"/>
        </w:rPr>
      </w:pPr>
    </w:p>
    <w:p w:rsidR="008F70E0" w:rsidRDefault="008F70E0" w:rsidP="008F70E0">
      <w:pPr>
        <w:tabs>
          <w:tab w:val="left" w:pos="7500"/>
        </w:tabs>
        <w:ind w:left="172" w:right="2528"/>
        <w:jc w:val="both"/>
        <w:rPr>
          <w:u w:val="single" w:color="000000"/>
        </w:rPr>
      </w:pPr>
    </w:p>
    <w:p w:rsidR="008F70E0" w:rsidRDefault="008F70E0" w:rsidP="008F70E0">
      <w:pPr>
        <w:tabs>
          <w:tab w:val="left" w:pos="7500"/>
        </w:tabs>
        <w:ind w:left="172" w:right="2528"/>
        <w:jc w:val="both"/>
        <w:rPr>
          <w:u w:val="single" w:color="000000"/>
        </w:rPr>
      </w:pPr>
    </w:p>
    <w:p w:rsidR="008F70E0" w:rsidRDefault="008F70E0" w:rsidP="008F70E0">
      <w:pPr>
        <w:tabs>
          <w:tab w:val="left" w:pos="7500"/>
        </w:tabs>
        <w:ind w:left="172" w:right="2528"/>
        <w:jc w:val="both"/>
      </w:pPr>
    </w:p>
    <w:p w:rsidR="008F70E0" w:rsidRPr="00F921F3" w:rsidRDefault="008F70E0" w:rsidP="008F70E0"/>
    <w:p w:rsidR="008F70E0" w:rsidRPr="00F921F3" w:rsidRDefault="008F70E0" w:rsidP="008F70E0"/>
    <w:p w:rsidR="008F70E0" w:rsidRPr="00F921F3" w:rsidRDefault="008F70E0" w:rsidP="007D05E0">
      <w:pPr>
        <w:jc w:val="both"/>
      </w:pPr>
    </w:p>
    <w:p w:rsidR="008F70E0" w:rsidRPr="00F921F3" w:rsidRDefault="008F70E0" w:rsidP="007D05E0"/>
    <w:p w:rsidR="008F70E0" w:rsidRPr="009167BE" w:rsidRDefault="008F70E0" w:rsidP="007D05E0">
      <w:pPr>
        <w:autoSpaceDE w:val="0"/>
        <w:autoSpaceDN w:val="0"/>
        <w:adjustRightInd w:val="0"/>
        <w:spacing w:line="240" w:lineRule="auto"/>
        <w:rPr>
          <w:color w:val="auto"/>
          <w:highlight w:val="white"/>
        </w:rPr>
      </w:pPr>
      <w:r w:rsidRPr="009167BE">
        <w:rPr>
          <w:b/>
          <w:bCs/>
          <w:color w:val="auto"/>
          <w:highlight w:val="white"/>
        </w:rPr>
        <w:t>НАПОМЕНА</w:t>
      </w:r>
      <w:r w:rsidRPr="009167BE">
        <w:rPr>
          <w:color w:val="auto"/>
          <w:highlight w:val="white"/>
        </w:rPr>
        <w:t xml:space="preserve">: </w:t>
      </w:r>
    </w:p>
    <w:p w:rsidR="008F70E0" w:rsidRDefault="008F70E0" w:rsidP="007D05E0">
      <w:pPr>
        <w:ind w:left="112" w:right="108"/>
        <w:rPr>
          <w:color w:val="auto"/>
        </w:rPr>
      </w:pPr>
      <w:r w:rsidRPr="009167BE">
        <w:rPr>
          <w:color w:val="auto"/>
          <w:highlight w:val="white"/>
        </w:rPr>
        <w:t>Модел уговора понуђач је дужан да попуни, овери печатом и потпише, чиме потврђује да је сагласан са садржином модела уговора.</w:t>
      </w:r>
      <w:r w:rsidRPr="009167BE">
        <w:rPr>
          <w:color w:val="auto"/>
          <w:sz w:val="22"/>
          <w:szCs w:val="22"/>
        </w:rPr>
        <w:t xml:space="preserve"> Да</w:t>
      </w:r>
      <w:r w:rsidRPr="009167BE">
        <w:rPr>
          <w:color w:val="auto"/>
          <w:spacing w:val="-4"/>
          <w:sz w:val="22"/>
          <w:szCs w:val="22"/>
        </w:rPr>
        <w:t>в</w:t>
      </w:r>
      <w:r w:rsidRPr="009167BE">
        <w:rPr>
          <w:color w:val="auto"/>
          <w:spacing w:val="2"/>
          <w:sz w:val="22"/>
          <w:szCs w:val="22"/>
        </w:rPr>
        <w:t>а</w:t>
      </w:r>
      <w:r w:rsidRPr="009167BE">
        <w:rPr>
          <w:color w:val="auto"/>
          <w:sz w:val="22"/>
          <w:szCs w:val="22"/>
        </w:rPr>
        <w:t>лац</w:t>
      </w:r>
      <w:r w:rsidRPr="009167BE">
        <w:rPr>
          <w:color w:val="auto"/>
          <w:spacing w:val="2"/>
          <w:sz w:val="22"/>
          <w:szCs w:val="22"/>
        </w:rPr>
        <w:t xml:space="preserve"> </w:t>
      </w:r>
      <w:r w:rsidRPr="009167BE">
        <w:rPr>
          <w:color w:val="auto"/>
        </w:rPr>
        <w:t>л</w:t>
      </w:r>
      <w:r w:rsidRPr="009167BE">
        <w:rPr>
          <w:color w:val="auto"/>
          <w:spacing w:val="-1"/>
        </w:rPr>
        <w:t>изи</w:t>
      </w:r>
      <w:r w:rsidRPr="009167BE">
        <w:rPr>
          <w:color w:val="auto"/>
          <w:spacing w:val="1"/>
        </w:rPr>
        <w:t>н</w:t>
      </w:r>
      <w:r w:rsidRPr="009167BE">
        <w:rPr>
          <w:color w:val="auto"/>
          <w:spacing w:val="-1"/>
        </w:rPr>
        <w:t>г</w:t>
      </w:r>
      <w:r w:rsidRPr="009167BE">
        <w:rPr>
          <w:color w:val="auto"/>
        </w:rPr>
        <w:t xml:space="preserve">а </w:t>
      </w:r>
      <w:r w:rsidRPr="009167BE">
        <w:rPr>
          <w:color w:val="auto"/>
          <w:spacing w:val="1"/>
        </w:rPr>
        <w:t>ј</w:t>
      </w:r>
      <w:r w:rsidRPr="009167BE">
        <w:rPr>
          <w:color w:val="auto"/>
        </w:rPr>
        <w:t>е у об</w:t>
      </w:r>
      <w:r w:rsidRPr="009167BE">
        <w:rPr>
          <w:color w:val="auto"/>
          <w:spacing w:val="-1"/>
        </w:rPr>
        <w:t>ав</w:t>
      </w:r>
      <w:r w:rsidRPr="009167BE">
        <w:rPr>
          <w:color w:val="auto"/>
          <w:spacing w:val="3"/>
        </w:rPr>
        <w:t>е</w:t>
      </w:r>
      <w:r w:rsidRPr="009167BE">
        <w:rPr>
          <w:color w:val="auto"/>
          <w:spacing w:val="-1"/>
        </w:rPr>
        <w:t>з</w:t>
      </w:r>
      <w:r w:rsidRPr="009167BE">
        <w:rPr>
          <w:color w:val="auto"/>
        </w:rPr>
        <w:t>и</w:t>
      </w:r>
      <w:r w:rsidRPr="009167BE">
        <w:rPr>
          <w:color w:val="auto"/>
          <w:spacing w:val="1"/>
        </w:rPr>
        <w:t xml:space="preserve"> </w:t>
      </w:r>
      <w:r w:rsidRPr="009167BE">
        <w:rPr>
          <w:color w:val="auto"/>
        </w:rPr>
        <w:t>да</w:t>
      </w:r>
      <w:r w:rsidRPr="009167BE">
        <w:rPr>
          <w:color w:val="auto"/>
          <w:spacing w:val="-1"/>
        </w:rPr>
        <w:t xml:space="preserve"> </w:t>
      </w:r>
      <w:r w:rsidRPr="009167BE">
        <w:rPr>
          <w:color w:val="auto"/>
        </w:rPr>
        <w:t>д</w:t>
      </w:r>
      <w:r w:rsidRPr="009167BE">
        <w:rPr>
          <w:color w:val="auto"/>
          <w:spacing w:val="6"/>
        </w:rPr>
        <w:t>о</w:t>
      </w:r>
      <w:r w:rsidRPr="009167BE">
        <w:rPr>
          <w:color w:val="auto"/>
          <w:spacing w:val="1"/>
        </w:rPr>
        <w:t>ст</w:t>
      </w:r>
      <w:r w:rsidRPr="009167BE">
        <w:rPr>
          <w:color w:val="auto"/>
        </w:rPr>
        <w:t xml:space="preserve">ави </w:t>
      </w:r>
      <w:r w:rsidRPr="009167BE">
        <w:rPr>
          <w:color w:val="auto"/>
          <w:spacing w:val="-5"/>
        </w:rPr>
        <w:t>М</w:t>
      </w:r>
      <w:r w:rsidRPr="009167BE">
        <w:rPr>
          <w:color w:val="auto"/>
          <w:spacing w:val="-6"/>
        </w:rPr>
        <w:t>о</w:t>
      </w:r>
      <w:r w:rsidRPr="009167BE">
        <w:rPr>
          <w:color w:val="auto"/>
        </w:rPr>
        <w:t>д</w:t>
      </w:r>
      <w:r w:rsidRPr="009167BE">
        <w:rPr>
          <w:color w:val="auto"/>
          <w:spacing w:val="-1"/>
        </w:rPr>
        <w:t>е</w:t>
      </w:r>
      <w:r w:rsidRPr="009167BE">
        <w:rPr>
          <w:color w:val="auto"/>
        </w:rPr>
        <w:t>л</w:t>
      </w:r>
      <w:r w:rsidRPr="009167BE">
        <w:rPr>
          <w:color w:val="auto"/>
          <w:spacing w:val="2"/>
        </w:rPr>
        <w:t xml:space="preserve"> </w:t>
      </w:r>
      <w:r w:rsidRPr="009167BE">
        <w:rPr>
          <w:color w:val="auto"/>
          <w:spacing w:val="-22"/>
        </w:rPr>
        <w:t>У</w:t>
      </w:r>
      <w:r w:rsidRPr="009167BE">
        <w:rPr>
          <w:color w:val="auto"/>
          <w:spacing w:val="-7"/>
        </w:rPr>
        <w:t>г</w:t>
      </w:r>
      <w:r w:rsidRPr="009167BE">
        <w:rPr>
          <w:color w:val="auto"/>
        </w:rPr>
        <w:t>о</w:t>
      </w:r>
      <w:r w:rsidRPr="009167BE">
        <w:rPr>
          <w:color w:val="auto"/>
          <w:spacing w:val="-1"/>
        </w:rPr>
        <w:t>в</w:t>
      </w:r>
      <w:r w:rsidRPr="009167BE">
        <w:rPr>
          <w:color w:val="auto"/>
        </w:rPr>
        <w:t>ора</w:t>
      </w:r>
      <w:r w:rsidRPr="009167BE">
        <w:rPr>
          <w:color w:val="auto"/>
          <w:spacing w:val="1"/>
        </w:rPr>
        <w:t xml:space="preserve"> </w:t>
      </w:r>
      <w:r w:rsidRPr="009167BE">
        <w:rPr>
          <w:color w:val="auto"/>
          <w:spacing w:val="-1"/>
        </w:rPr>
        <w:t>и</w:t>
      </w:r>
      <w:r w:rsidRPr="009167BE">
        <w:rPr>
          <w:color w:val="auto"/>
          <w:spacing w:val="-5"/>
        </w:rPr>
        <w:t>з</w:t>
      </w:r>
      <w:r w:rsidRPr="009167BE">
        <w:rPr>
          <w:color w:val="auto"/>
        </w:rPr>
        <w:t>м</w:t>
      </w:r>
      <w:r w:rsidRPr="009167BE">
        <w:rPr>
          <w:color w:val="auto"/>
          <w:spacing w:val="-1"/>
        </w:rPr>
        <w:t>е</w:t>
      </w:r>
      <w:r w:rsidRPr="009167BE">
        <w:rPr>
          <w:color w:val="auto"/>
          <w:spacing w:val="4"/>
        </w:rPr>
        <w:t>ђ</w:t>
      </w:r>
      <w:r w:rsidRPr="009167BE">
        <w:rPr>
          <w:color w:val="auto"/>
        </w:rPr>
        <w:t>у</w:t>
      </w:r>
      <w:r w:rsidRPr="009167BE">
        <w:rPr>
          <w:color w:val="auto"/>
          <w:spacing w:val="-2"/>
        </w:rPr>
        <w:t xml:space="preserve"> </w:t>
      </w:r>
      <w:r w:rsidRPr="009167BE">
        <w:rPr>
          <w:color w:val="auto"/>
        </w:rPr>
        <w:t>д</w:t>
      </w:r>
      <w:r w:rsidRPr="009167BE">
        <w:rPr>
          <w:color w:val="auto"/>
          <w:spacing w:val="-1"/>
        </w:rPr>
        <w:t>а</w:t>
      </w:r>
      <w:r w:rsidRPr="009167BE">
        <w:rPr>
          <w:color w:val="auto"/>
          <w:spacing w:val="-3"/>
        </w:rPr>
        <w:t>в</w:t>
      </w:r>
      <w:r w:rsidRPr="009167BE">
        <w:rPr>
          <w:color w:val="auto"/>
        </w:rPr>
        <w:t>ао</w:t>
      </w:r>
      <w:r w:rsidRPr="009167BE">
        <w:rPr>
          <w:color w:val="auto"/>
          <w:spacing w:val="-1"/>
        </w:rPr>
        <w:t>ц</w:t>
      </w:r>
      <w:r w:rsidRPr="009167BE">
        <w:rPr>
          <w:color w:val="auto"/>
        </w:rPr>
        <w:t>а</w:t>
      </w:r>
      <w:r w:rsidRPr="009167BE">
        <w:rPr>
          <w:color w:val="auto"/>
          <w:spacing w:val="1"/>
        </w:rPr>
        <w:t xml:space="preserve"> </w:t>
      </w:r>
      <w:r w:rsidRPr="009167BE">
        <w:rPr>
          <w:color w:val="auto"/>
        </w:rPr>
        <w:t>л</w:t>
      </w:r>
      <w:r w:rsidRPr="009167BE">
        <w:rPr>
          <w:color w:val="auto"/>
          <w:spacing w:val="-1"/>
        </w:rPr>
        <w:t>изи</w:t>
      </w:r>
      <w:r w:rsidRPr="009167BE">
        <w:rPr>
          <w:color w:val="auto"/>
          <w:spacing w:val="1"/>
        </w:rPr>
        <w:t>н</w:t>
      </w:r>
      <w:r w:rsidRPr="009167BE">
        <w:rPr>
          <w:color w:val="auto"/>
          <w:spacing w:val="-1"/>
        </w:rPr>
        <w:t>г</w:t>
      </w:r>
      <w:r w:rsidRPr="009167BE">
        <w:rPr>
          <w:color w:val="auto"/>
        </w:rPr>
        <w:t>а и</w:t>
      </w:r>
      <w:r w:rsidRPr="009167BE">
        <w:rPr>
          <w:color w:val="auto"/>
          <w:spacing w:val="1"/>
        </w:rPr>
        <w:t xml:space="preserve"> </w:t>
      </w:r>
      <w:r w:rsidRPr="009167BE">
        <w:rPr>
          <w:color w:val="auto"/>
          <w:spacing w:val="-1"/>
        </w:rPr>
        <w:t>и</w:t>
      </w:r>
      <w:r w:rsidRPr="009167BE">
        <w:rPr>
          <w:color w:val="auto"/>
        </w:rPr>
        <w:t>с</w:t>
      </w:r>
      <w:r w:rsidRPr="009167BE">
        <w:rPr>
          <w:color w:val="auto"/>
          <w:spacing w:val="-1"/>
        </w:rPr>
        <w:t>п</w:t>
      </w:r>
      <w:r w:rsidRPr="009167BE">
        <w:rPr>
          <w:color w:val="auto"/>
        </w:rPr>
        <w:t>ор</w:t>
      </w:r>
      <w:r w:rsidRPr="009167BE">
        <w:rPr>
          <w:color w:val="auto"/>
          <w:spacing w:val="-4"/>
        </w:rPr>
        <w:t>у</w:t>
      </w:r>
      <w:r w:rsidRPr="009167BE">
        <w:rPr>
          <w:color w:val="auto"/>
          <w:spacing w:val="-1"/>
        </w:rPr>
        <w:t>ч</w:t>
      </w:r>
      <w:r w:rsidRPr="009167BE">
        <w:rPr>
          <w:color w:val="auto"/>
          <w:spacing w:val="1"/>
        </w:rPr>
        <w:t>и</w:t>
      </w:r>
      <w:r w:rsidRPr="009167BE">
        <w:rPr>
          <w:color w:val="auto"/>
        </w:rPr>
        <w:t>о</w:t>
      </w:r>
      <w:r w:rsidRPr="009167BE">
        <w:rPr>
          <w:color w:val="auto"/>
          <w:spacing w:val="-1"/>
        </w:rPr>
        <w:t>ц</w:t>
      </w:r>
      <w:r w:rsidRPr="009167BE">
        <w:rPr>
          <w:color w:val="auto"/>
        </w:rPr>
        <w:t>а добр</w:t>
      </w:r>
      <w:r w:rsidRPr="009167BE">
        <w:rPr>
          <w:color w:val="auto"/>
          <w:spacing w:val="-1"/>
        </w:rPr>
        <w:t>а</w:t>
      </w:r>
      <w:r w:rsidRPr="009167BE">
        <w:rPr>
          <w:color w:val="auto"/>
        </w:rPr>
        <w:t>,</w:t>
      </w:r>
      <w:r w:rsidRPr="009167BE">
        <w:rPr>
          <w:color w:val="auto"/>
          <w:spacing w:val="2"/>
        </w:rPr>
        <w:t xml:space="preserve"> </w:t>
      </w:r>
      <w:r w:rsidRPr="009167BE">
        <w:rPr>
          <w:color w:val="auto"/>
          <w:spacing w:val="-1"/>
        </w:rPr>
        <w:t>П</w:t>
      </w:r>
      <w:r w:rsidRPr="009167BE">
        <w:rPr>
          <w:color w:val="auto"/>
        </w:rPr>
        <w:t>лан</w:t>
      </w:r>
      <w:r w:rsidRPr="009167BE">
        <w:rPr>
          <w:color w:val="auto"/>
          <w:spacing w:val="1"/>
        </w:rPr>
        <w:t xml:space="preserve"> </w:t>
      </w:r>
      <w:r w:rsidRPr="009167BE">
        <w:rPr>
          <w:color w:val="auto"/>
          <w:spacing w:val="-4"/>
        </w:rPr>
        <w:t>о</w:t>
      </w:r>
      <w:r w:rsidRPr="009167BE">
        <w:rPr>
          <w:color w:val="auto"/>
          <w:spacing w:val="-1"/>
        </w:rPr>
        <w:t>тп</w:t>
      </w:r>
      <w:r w:rsidRPr="009167BE">
        <w:rPr>
          <w:color w:val="auto"/>
          <w:spacing w:val="2"/>
        </w:rPr>
        <w:t>л</w:t>
      </w:r>
      <w:r w:rsidRPr="009167BE">
        <w:rPr>
          <w:color w:val="auto"/>
          <w:spacing w:val="-6"/>
        </w:rPr>
        <w:t>а</w:t>
      </w:r>
      <w:r w:rsidRPr="009167BE">
        <w:rPr>
          <w:color w:val="auto"/>
          <w:spacing w:val="-1"/>
        </w:rPr>
        <w:t>т</w:t>
      </w:r>
      <w:r w:rsidRPr="009167BE">
        <w:rPr>
          <w:color w:val="auto"/>
        </w:rPr>
        <w:t>е</w:t>
      </w:r>
      <w:r w:rsidRPr="009167BE">
        <w:rPr>
          <w:color w:val="auto"/>
          <w:spacing w:val="1"/>
        </w:rPr>
        <w:t xml:space="preserve"> </w:t>
      </w:r>
      <w:r w:rsidRPr="009167BE">
        <w:rPr>
          <w:color w:val="auto"/>
        </w:rPr>
        <w:t>ф</w:t>
      </w:r>
      <w:r w:rsidRPr="009167BE">
        <w:rPr>
          <w:color w:val="auto"/>
          <w:spacing w:val="-1"/>
        </w:rPr>
        <w:t>ин</w:t>
      </w:r>
      <w:r w:rsidRPr="009167BE">
        <w:rPr>
          <w:color w:val="auto"/>
        </w:rPr>
        <w:t>а</w:t>
      </w:r>
      <w:r w:rsidRPr="009167BE">
        <w:rPr>
          <w:color w:val="auto"/>
          <w:spacing w:val="-1"/>
        </w:rPr>
        <w:t>н</w:t>
      </w:r>
      <w:r w:rsidRPr="009167BE">
        <w:rPr>
          <w:color w:val="auto"/>
        </w:rPr>
        <w:t>с</w:t>
      </w:r>
      <w:r w:rsidRPr="009167BE">
        <w:rPr>
          <w:color w:val="auto"/>
          <w:spacing w:val="-1"/>
        </w:rPr>
        <w:t>и</w:t>
      </w:r>
      <w:r w:rsidRPr="009167BE">
        <w:rPr>
          <w:color w:val="auto"/>
          <w:spacing w:val="1"/>
        </w:rPr>
        <w:t>ј</w:t>
      </w:r>
      <w:r w:rsidRPr="009167BE">
        <w:rPr>
          <w:color w:val="auto"/>
        </w:rPr>
        <w:t>с</w:t>
      </w:r>
      <w:r w:rsidRPr="009167BE">
        <w:rPr>
          <w:color w:val="auto"/>
          <w:spacing w:val="-13"/>
        </w:rPr>
        <w:t>к</w:t>
      </w:r>
      <w:r w:rsidRPr="009167BE">
        <w:rPr>
          <w:color w:val="auto"/>
          <w:spacing w:val="2"/>
        </w:rPr>
        <w:t>о</w:t>
      </w:r>
      <w:r w:rsidRPr="009167BE">
        <w:rPr>
          <w:color w:val="auto"/>
        </w:rPr>
        <w:t>г л</w:t>
      </w:r>
      <w:r w:rsidRPr="009167BE">
        <w:rPr>
          <w:color w:val="auto"/>
          <w:spacing w:val="-1"/>
        </w:rPr>
        <w:t>из</w:t>
      </w:r>
      <w:r w:rsidRPr="009167BE">
        <w:rPr>
          <w:color w:val="auto"/>
          <w:spacing w:val="1"/>
        </w:rPr>
        <w:t>и</w:t>
      </w:r>
      <w:r w:rsidRPr="009167BE">
        <w:rPr>
          <w:color w:val="auto"/>
          <w:spacing w:val="-1"/>
        </w:rPr>
        <w:t>нг</w:t>
      </w:r>
      <w:r w:rsidRPr="009167BE">
        <w:rPr>
          <w:color w:val="auto"/>
        </w:rPr>
        <w:t>а</w:t>
      </w:r>
      <w:r w:rsidRPr="009167BE">
        <w:rPr>
          <w:color w:val="auto"/>
          <w:spacing w:val="1"/>
        </w:rPr>
        <w:t xml:space="preserve"> </w:t>
      </w:r>
      <w:r w:rsidRPr="009167BE">
        <w:rPr>
          <w:color w:val="auto"/>
        </w:rPr>
        <w:t xml:space="preserve">и </w:t>
      </w:r>
      <w:r w:rsidRPr="009167BE">
        <w:rPr>
          <w:color w:val="auto"/>
          <w:spacing w:val="-2"/>
        </w:rPr>
        <w:t>м</w:t>
      </w:r>
      <w:r w:rsidRPr="009167BE">
        <w:rPr>
          <w:color w:val="auto"/>
          <w:spacing w:val="-6"/>
        </w:rPr>
        <w:t>о</w:t>
      </w:r>
      <w:r w:rsidRPr="009167BE">
        <w:rPr>
          <w:color w:val="auto"/>
        </w:rPr>
        <w:t>д</w:t>
      </w:r>
      <w:r w:rsidRPr="009167BE">
        <w:rPr>
          <w:color w:val="auto"/>
          <w:spacing w:val="-1"/>
        </w:rPr>
        <w:t>е</w:t>
      </w:r>
      <w:r w:rsidRPr="009167BE">
        <w:rPr>
          <w:color w:val="auto"/>
        </w:rPr>
        <w:t>л</w:t>
      </w:r>
      <w:r w:rsidRPr="009167BE">
        <w:rPr>
          <w:color w:val="auto"/>
          <w:spacing w:val="2"/>
        </w:rPr>
        <w:t xml:space="preserve"> </w:t>
      </w:r>
      <w:r w:rsidRPr="009167BE">
        <w:rPr>
          <w:color w:val="auto"/>
          <w:spacing w:val="-4"/>
        </w:rPr>
        <w:t>уг</w:t>
      </w:r>
      <w:r w:rsidRPr="009167BE">
        <w:rPr>
          <w:color w:val="auto"/>
        </w:rPr>
        <w:t>о</w:t>
      </w:r>
      <w:r w:rsidRPr="009167BE">
        <w:rPr>
          <w:color w:val="auto"/>
          <w:spacing w:val="-1"/>
        </w:rPr>
        <w:t>в</w:t>
      </w:r>
      <w:r w:rsidRPr="009167BE">
        <w:rPr>
          <w:color w:val="auto"/>
        </w:rPr>
        <w:t>ора</w:t>
      </w:r>
      <w:r w:rsidRPr="009167BE">
        <w:rPr>
          <w:color w:val="auto"/>
          <w:spacing w:val="1"/>
        </w:rPr>
        <w:t xml:space="preserve"> </w:t>
      </w:r>
      <w:r w:rsidRPr="009167BE">
        <w:rPr>
          <w:color w:val="auto"/>
        </w:rPr>
        <w:t>о ф</w:t>
      </w:r>
      <w:r w:rsidRPr="009167BE">
        <w:rPr>
          <w:color w:val="auto"/>
          <w:spacing w:val="-1"/>
        </w:rPr>
        <w:t>ин</w:t>
      </w:r>
      <w:r w:rsidRPr="009167BE">
        <w:rPr>
          <w:color w:val="auto"/>
        </w:rPr>
        <w:t>а</w:t>
      </w:r>
      <w:r w:rsidRPr="009167BE">
        <w:rPr>
          <w:color w:val="auto"/>
          <w:spacing w:val="-1"/>
        </w:rPr>
        <w:t>н</w:t>
      </w:r>
      <w:r w:rsidRPr="009167BE">
        <w:rPr>
          <w:color w:val="auto"/>
          <w:spacing w:val="1"/>
        </w:rPr>
        <w:t>с</w:t>
      </w:r>
      <w:r w:rsidRPr="009167BE">
        <w:rPr>
          <w:color w:val="auto"/>
          <w:spacing w:val="-1"/>
        </w:rPr>
        <w:t>и</w:t>
      </w:r>
      <w:r w:rsidRPr="009167BE">
        <w:rPr>
          <w:color w:val="auto"/>
          <w:spacing w:val="1"/>
        </w:rPr>
        <w:t>ј</w:t>
      </w:r>
      <w:r w:rsidRPr="009167BE">
        <w:rPr>
          <w:color w:val="auto"/>
        </w:rPr>
        <w:t>с</w:t>
      </w:r>
      <w:r w:rsidRPr="009167BE">
        <w:rPr>
          <w:color w:val="auto"/>
          <w:spacing w:val="-13"/>
        </w:rPr>
        <w:t>к</w:t>
      </w:r>
      <w:r w:rsidRPr="009167BE">
        <w:rPr>
          <w:color w:val="auto"/>
          <w:spacing w:val="-4"/>
        </w:rPr>
        <w:t>о</w:t>
      </w:r>
      <w:r w:rsidRPr="009167BE">
        <w:rPr>
          <w:color w:val="auto"/>
        </w:rPr>
        <w:t>м л</w:t>
      </w:r>
      <w:r w:rsidRPr="009167BE">
        <w:rPr>
          <w:color w:val="auto"/>
          <w:spacing w:val="-1"/>
        </w:rPr>
        <w:t>изи</w:t>
      </w:r>
      <w:r w:rsidRPr="009167BE">
        <w:rPr>
          <w:color w:val="auto"/>
          <w:spacing w:val="1"/>
        </w:rPr>
        <w:t>нг</w:t>
      </w:r>
      <w:r w:rsidRPr="009167BE">
        <w:rPr>
          <w:color w:val="auto"/>
        </w:rPr>
        <w:t>у</w:t>
      </w:r>
      <w:r w:rsidRPr="009167BE">
        <w:rPr>
          <w:color w:val="auto"/>
          <w:spacing w:val="-2"/>
        </w:rPr>
        <w:t xml:space="preserve"> </w:t>
      </w:r>
      <w:r w:rsidRPr="009167BE">
        <w:rPr>
          <w:color w:val="auto"/>
          <w:spacing w:val="-1"/>
        </w:rPr>
        <w:t>з</w:t>
      </w:r>
      <w:r w:rsidRPr="009167BE">
        <w:rPr>
          <w:color w:val="auto"/>
        </w:rPr>
        <w:t>а</w:t>
      </w:r>
      <w:r w:rsidRPr="009167BE">
        <w:rPr>
          <w:color w:val="auto"/>
          <w:spacing w:val="1"/>
        </w:rPr>
        <w:t xml:space="preserve"> </w:t>
      </w:r>
      <w:r w:rsidRPr="009167BE">
        <w:rPr>
          <w:color w:val="auto"/>
          <w:spacing w:val="-1"/>
        </w:rPr>
        <w:t>в</w:t>
      </w:r>
      <w:r w:rsidRPr="009167BE">
        <w:rPr>
          <w:color w:val="auto"/>
        </w:rPr>
        <w:t>о</w:t>
      </w:r>
      <w:r w:rsidRPr="009167BE">
        <w:rPr>
          <w:color w:val="auto"/>
          <w:spacing w:val="-1"/>
        </w:rPr>
        <w:t>зи</w:t>
      </w:r>
      <w:r w:rsidRPr="009167BE">
        <w:rPr>
          <w:color w:val="auto"/>
        </w:rPr>
        <w:t>ло, о</w:t>
      </w:r>
      <w:r w:rsidRPr="009167BE">
        <w:rPr>
          <w:color w:val="auto"/>
          <w:spacing w:val="-1"/>
        </w:rPr>
        <w:t>в</w:t>
      </w:r>
      <w:r w:rsidRPr="009167BE">
        <w:rPr>
          <w:color w:val="auto"/>
        </w:rPr>
        <w:t>ер</w:t>
      </w:r>
      <w:r w:rsidRPr="009167BE">
        <w:rPr>
          <w:color w:val="auto"/>
          <w:spacing w:val="1"/>
        </w:rPr>
        <w:t>е</w:t>
      </w:r>
      <w:r w:rsidRPr="009167BE">
        <w:rPr>
          <w:color w:val="auto"/>
        </w:rPr>
        <w:t>не</w:t>
      </w:r>
      <w:r w:rsidRPr="009167BE">
        <w:rPr>
          <w:color w:val="auto"/>
          <w:spacing w:val="1"/>
        </w:rPr>
        <w:t xml:space="preserve"> </w:t>
      </w:r>
      <w:r w:rsidRPr="009167BE">
        <w:rPr>
          <w:color w:val="auto"/>
        </w:rPr>
        <w:t xml:space="preserve">и </w:t>
      </w:r>
      <w:proofErr w:type="gramStart"/>
      <w:r w:rsidRPr="009167BE">
        <w:rPr>
          <w:color w:val="auto"/>
          <w:spacing w:val="-1"/>
        </w:rPr>
        <w:t>п</w:t>
      </w:r>
      <w:r w:rsidRPr="009167BE">
        <w:rPr>
          <w:color w:val="auto"/>
          <w:spacing w:val="-2"/>
        </w:rPr>
        <w:t>о</w:t>
      </w:r>
      <w:r w:rsidRPr="009167BE">
        <w:rPr>
          <w:color w:val="auto"/>
          <w:spacing w:val="-1"/>
        </w:rPr>
        <w:t>тп</w:t>
      </w:r>
      <w:r w:rsidRPr="009167BE">
        <w:rPr>
          <w:color w:val="auto"/>
          <w:spacing w:val="1"/>
        </w:rPr>
        <w:t>ис</w:t>
      </w:r>
      <w:r w:rsidRPr="009167BE">
        <w:rPr>
          <w:color w:val="auto"/>
        </w:rPr>
        <w:t>а</w:t>
      </w:r>
      <w:r w:rsidRPr="009167BE">
        <w:rPr>
          <w:color w:val="auto"/>
          <w:spacing w:val="1"/>
        </w:rPr>
        <w:t>н</w:t>
      </w:r>
      <w:r w:rsidRPr="009167BE">
        <w:rPr>
          <w:color w:val="auto"/>
        </w:rPr>
        <w:t xml:space="preserve">е  </w:t>
      </w:r>
      <w:r w:rsidRPr="009167BE">
        <w:rPr>
          <w:color w:val="auto"/>
          <w:spacing w:val="-6"/>
        </w:rPr>
        <w:t>о</w:t>
      </w:r>
      <w:r w:rsidRPr="009167BE">
        <w:rPr>
          <w:color w:val="auto"/>
        </w:rPr>
        <w:t>д</w:t>
      </w:r>
      <w:proofErr w:type="gramEnd"/>
      <w:r w:rsidRPr="009167BE">
        <w:rPr>
          <w:color w:val="auto"/>
        </w:rPr>
        <w:t xml:space="preserve"> с</w:t>
      </w:r>
      <w:r w:rsidRPr="009167BE">
        <w:rPr>
          <w:color w:val="auto"/>
          <w:spacing w:val="1"/>
        </w:rPr>
        <w:t>т</w:t>
      </w:r>
      <w:r w:rsidRPr="009167BE">
        <w:rPr>
          <w:color w:val="auto"/>
          <w:spacing w:val="2"/>
        </w:rPr>
        <w:t>р</w:t>
      </w:r>
      <w:r w:rsidRPr="009167BE">
        <w:rPr>
          <w:color w:val="auto"/>
        </w:rPr>
        <w:t>а</w:t>
      </w:r>
      <w:r w:rsidRPr="009167BE">
        <w:rPr>
          <w:color w:val="auto"/>
          <w:spacing w:val="-1"/>
        </w:rPr>
        <w:t>н</w:t>
      </w:r>
      <w:r w:rsidRPr="009167BE">
        <w:rPr>
          <w:color w:val="auto"/>
        </w:rPr>
        <w:t>е</w:t>
      </w:r>
      <w:r w:rsidRPr="009167BE">
        <w:rPr>
          <w:color w:val="auto"/>
          <w:spacing w:val="3"/>
        </w:rPr>
        <w:t xml:space="preserve"> </w:t>
      </w:r>
      <w:r w:rsidRPr="009167BE">
        <w:rPr>
          <w:color w:val="auto"/>
        </w:rPr>
        <w:t>О</w:t>
      </w:r>
      <w:r w:rsidRPr="009167BE">
        <w:rPr>
          <w:color w:val="auto"/>
          <w:spacing w:val="-5"/>
        </w:rPr>
        <w:t>в</w:t>
      </w:r>
      <w:r w:rsidRPr="009167BE">
        <w:rPr>
          <w:color w:val="auto"/>
        </w:rPr>
        <w:t>л</w:t>
      </w:r>
      <w:r w:rsidRPr="009167BE">
        <w:rPr>
          <w:color w:val="auto"/>
          <w:spacing w:val="1"/>
        </w:rPr>
        <w:t>а</w:t>
      </w:r>
      <w:r w:rsidRPr="009167BE">
        <w:rPr>
          <w:color w:val="auto"/>
          <w:spacing w:val="-1"/>
        </w:rPr>
        <w:t>ш</w:t>
      </w:r>
      <w:r w:rsidRPr="009167BE">
        <w:rPr>
          <w:color w:val="auto"/>
        </w:rPr>
        <w:t>ће</w:t>
      </w:r>
      <w:r w:rsidRPr="009167BE">
        <w:rPr>
          <w:color w:val="auto"/>
          <w:spacing w:val="-1"/>
        </w:rPr>
        <w:t>н</w:t>
      </w:r>
      <w:r w:rsidRPr="009167BE">
        <w:rPr>
          <w:color w:val="auto"/>
        </w:rPr>
        <w:t>ог</w:t>
      </w:r>
      <w:r w:rsidRPr="009167BE">
        <w:rPr>
          <w:color w:val="auto"/>
          <w:spacing w:val="2"/>
        </w:rPr>
        <w:t xml:space="preserve"> </w:t>
      </w:r>
      <w:r w:rsidRPr="009167BE">
        <w:rPr>
          <w:color w:val="auto"/>
        </w:rPr>
        <w:t>л</w:t>
      </w:r>
      <w:r w:rsidRPr="009167BE">
        <w:rPr>
          <w:color w:val="auto"/>
          <w:spacing w:val="-1"/>
        </w:rPr>
        <w:t>иц</w:t>
      </w:r>
      <w:r w:rsidRPr="009167BE">
        <w:rPr>
          <w:color w:val="auto"/>
        </w:rPr>
        <w:t xml:space="preserve">а </w:t>
      </w:r>
      <w:r w:rsidRPr="009167BE">
        <w:rPr>
          <w:color w:val="auto"/>
          <w:spacing w:val="1"/>
        </w:rPr>
        <w:t>з</w:t>
      </w:r>
      <w:r w:rsidRPr="009167BE">
        <w:rPr>
          <w:color w:val="auto"/>
        </w:rPr>
        <w:t xml:space="preserve">а </w:t>
      </w:r>
      <w:r w:rsidRPr="009167BE">
        <w:rPr>
          <w:color w:val="auto"/>
          <w:spacing w:val="-1"/>
        </w:rPr>
        <w:t>з</w:t>
      </w:r>
      <w:r w:rsidRPr="009167BE">
        <w:rPr>
          <w:color w:val="auto"/>
          <w:spacing w:val="1"/>
        </w:rPr>
        <w:t>а</w:t>
      </w:r>
      <w:r w:rsidRPr="009167BE">
        <w:rPr>
          <w:color w:val="auto"/>
        </w:rPr>
        <w:t>с</w:t>
      </w:r>
      <w:r w:rsidRPr="009167BE">
        <w:rPr>
          <w:color w:val="auto"/>
          <w:spacing w:val="-1"/>
        </w:rPr>
        <w:t>т</w:t>
      </w:r>
      <w:r w:rsidRPr="009167BE">
        <w:rPr>
          <w:color w:val="auto"/>
          <w:spacing w:val="-4"/>
        </w:rPr>
        <w:t>у</w:t>
      </w:r>
      <w:r w:rsidRPr="009167BE">
        <w:rPr>
          <w:color w:val="auto"/>
          <w:spacing w:val="-1"/>
        </w:rPr>
        <w:t>п</w:t>
      </w:r>
      <w:r w:rsidRPr="009167BE">
        <w:rPr>
          <w:color w:val="auto"/>
          <w:spacing w:val="1"/>
        </w:rPr>
        <w:t>а</w:t>
      </w:r>
      <w:r w:rsidRPr="009167BE">
        <w:rPr>
          <w:color w:val="auto"/>
        </w:rPr>
        <w:t>ње Да</w:t>
      </w:r>
      <w:r w:rsidRPr="009167BE">
        <w:rPr>
          <w:color w:val="auto"/>
          <w:spacing w:val="-3"/>
        </w:rPr>
        <w:t>в</w:t>
      </w:r>
      <w:r w:rsidRPr="009167BE">
        <w:rPr>
          <w:color w:val="auto"/>
        </w:rPr>
        <w:t>а</w:t>
      </w:r>
      <w:r w:rsidRPr="009167BE">
        <w:rPr>
          <w:color w:val="auto"/>
          <w:spacing w:val="2"/>
        </w:rPr>
        <w:t>о</w:t>
      </w:r>
      <w:r w:rsidRPr="009167BE">
        <w:rPr>
          <w:color w:val="auto"/>
          <w:spacing w:val="-1"/>
        </w:rPr>
        <w:t>ц</w:t>
      </w:r>
      <w:r w:rsidRPr="009167BE">
        <w:rPr>
          <w:color w:val="auto"/>
        </w:rPr>
        <w:t>а л</w:t>
      </w:r>
      <w:r w:rsidRPr="009167BE">
        <w:rPr>
          <w:color w:val="auto"/>
          <w:spacing w:val="-1"/>
        </w:rPr>
        <w:t>и</w:t>
      </w:r>
      <w:r w:rsidRPr="009167BE">
        <w:rPr>
          <w:color w:val="auto"/>
          <w:spacing w:val="1"/>
        </w:rPr>
        <w:t>з</w:t>
      </w:r>
      <w:r w:rsidRPr="009167BE">
        <w:rPr>
          <w:color w:val="auto"/>
          <w:spacing w:val="-1"/>
        </w:rPr>
        <w:t>инг</w:t>
      </w:r>
      <w:r w:rsidRPr="009167BE">
        <w:rPr>
          <w:color w:val="auto"/>
        </w:rPr>
        <w:t>а.</w:t>
      </w:r>
      <w:r w:rsidRPr="009167BE">
        <w:rPr>
          <w:color w:val="auto"/>
          <w:spacing w:val="4"/>
        </w:rPr>
        <w:t xml:space="preserve"> </w:t>
      </w:r>
      <w:r w:rsidRPr="009167BE">
        <w:rPr>
          <w:color w:val="auto"/>
          <w:spacing w:val="-2"/>
        </w:rPr>
        <w:t>(</w:t>
      </w:r>
      <w:r w:rsidRPr="009167BE">
        <w:rPr>
          <w:color w:val="auto"/>
        </w:rPr>
        <w:t>Пр</w:t>
      </w:r>
      <w:r w:rsidRPr="009167BE">
        <w:rPr>
          <w:color w:val="auto"/>
          <w:spacing w:val="-1"/>
        </w:rPr>
        <w:t>и</w:t>
      </w:r>
      <w:r w:rsidRPr="009167BE">
        <w:rPr>
          <w:color w:val="auto"/>
        </w:rPr>
        <w:t>л</w:t>
      </w:r>
      <w:r w:rsidRPr="009167BE">
        <w:rPr>
          <w:color w:val="auto"/>
          <w:spacing w:val="-6"/>
        </w:rPr>
        <w:t>о</w:t>
      </w:r>
      <w:r w:rsidRPr="009167BE">
        <w:rPr>
          <w:color w:val="auto"/>
        </w:rPr>
        <w:t>ж</w:t>
      </w:r>
      <w:r w:rsidRPr="009167BE">
        <w:rPr>
          <w:color w:val="auto"/>
          <w:spacing w:val="1"/>
        </w:rPr>
        <w:t>и</w:t>
      </w:r>
      <w:r w:rsidRPr="009167BE">
        <w:rPr>
          <w:color w:val="auto"/>
          <w:spacing w:val="-1"/>
        </w:rPr>
        <w:t>т</w:t>
      </w:r>
      <w:r w:rsidRPr="009167BE">
        <w:rPr>
          <w:color w:val="auto"/>
        </w:rPr>
        <w:t xml:space="preserve">и </w:t>
      </w:r>
      <w:r w:rsidRPr="009167BE">
        <w:rPr>
          <w:color w:val="auto"/>
          <w:spacing w:val="-13"/>
        </w:rPr>
        <w:t>к</w:t>
      </w:r>
      <w:r w:rsidRPr="009167BE">
        <w:rPr>
          <w:color w:val="auto"/>
        </w:rPr>
        <w:t>о</w:t>
      </w:r>
      <w:r w:rsidRPr="009167BE">
        <w:rPr>
          <w:color w:val="auto"/>
          <w:spacing w:val="1"/>
        </w:rPr>
        <w:t>п</w:t>
      </w:r>
      <w:r w:rsidRPr="009167BE">
        <w:rPr>
          <w:color w:val="auto"/>
          <w:spacing w:val="-2"/>
        </w:rPr>
        <w:t>и</w:t>
      </w:r>
      <w:r w:rsidRPr="009167BE">
        <w:rPr>
          <w:color w:val="auto"/>
          <w:spacing w:val="5"/>
        </w:rPr>
        <w:t>ј</w:t>
      </w:r>
      <w:r w:rsidRPr="009167BE">
        <w:rPr>
          <w:color w:val="auto"/>
        </w:rPr>
        <w:t>у</w:t>
      </w:r>
      <w:r w:rsidRPr="009167BE">
        <w:rPr>
          <w:color w:val="auto"/>
          <w:spacing w:val="-4"/>
        </w:rPr>
        <w:t xml:space="preserve"> </w:t>
      </w:r>
      <w:r w:rsidRPr="009167BE">
        <w:rPr>
          <w:color w:val="auto"/>
        </w:rPr>
        <w:t xml:space="preserve">ОП </w:t>
      </w:r>
      <w:r w:rsidRPr="009167BE">
        <w:rPr>
          <w:color w:val="auto"/>
          <w:spacing w:val="-1"/>
        </w:rPr>
        <w:t>О</w:t>
      </w:r>
      <w:r w:rsidRPr="009167BE">
        <w:rPr>
          <w:color w:val="auto"/>
        </w:rPr>
        <w:t>бр</w:t>
      </w:r>
      <w:r w:rsidRPr="009167BE">
        <w:rPr>
          <w:color w:val="auto"/>
          <w:spacing w:val="-1"/>
        </w:rPr>
        <w:t>а</w:t>
      </w:r>
      <w:r w:rsidRPr="009167BE">
        <w:rPr>
          <w:color w:val="auto"/>
          <w:spacing w:val="1"/>
        </w:rPr>
        <w:t>с</w:t>
      </w:r>
      <w:r w:rsidRPr="009167BE">
        <w:rPr>
          <w:color w:val="auto"/>
          <w:spacing w:val="-1"/>
        </w:rPr>
        <w:t>ц</w:t>
      </w:r>
      <w:r w:rsidRPr="009167BE">
        <w:rPr>
          <w:color w:val="auto"/>
        </w:rPr>
        <w:t>а)</w:t>
      </w:r>
    </w:p>
    <w:p w:rsidR="00A223C1" w:rsidRDefault="00A223C1" w:rsidP="007D05E0">
      <w:pPr>
        <w:ind w:left="112" w:right="108"/>
        <w:rPr>
          <w:color w:val="auto"/>
        </w:rPr>
      </w:pPr>
    </w:p>
    <w:p w:rsidR="00A223C1" w:rsidRDefault="00A223C1" w:rsidP="007D05E0">
      <w:pPr>
        <w:ind w:left="112" w:right="108"/>
        <w:jc w:val="both"/>
        <w:rPr>
          <w:color w:val="auto"/>
        </w:rPr>
      </w:pPr>
    </w:p>
    <w:p w:rsidR="00A223C1" w:rsidRDefault="00A223C1" w:rsidP="007D05E0">
      <w:pPr>
        <w:ind w:left="112" w:right="108"/>
        <w:jc w:val="both"/>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8F70E0">
      <w:pPr>
        <w:ind w:left="112" w:right="108"/>
        <w:rPr>
          <w:color w:val="auto"/>
        </w:rPr>
      </w:pPr>
    </w:p>
    <w:p w:rsidR="00B8607A" w:rsidRDefault="00B8607A" w:rsidP="006768FD">
      <w:pPr>
        <w:ind w:right="108"/>
        <w:rPr>
          <w:color w:val="auto"/>
        </w:rPr>
      </w:pPr>
    </w:p>
    <w:p w:rsidR="00B8607A" w:rsidRDefault="00B8607A" w:rsidP="008F70E0">
      <w:pPr>
        <w:ind w:left="112" w:right="108"/>
        <w:rPr>
          <w:color w:val="auto"/>
        </w:rPr>
      </w:pPr>
    </w:p>
    <w:p w:rsidR="00A223C1" w:rsidRDefault="00A223C1" w:rsidP="008F70E0">
      <w:pPr>
        <w:ind w:left="112" w:right="108"/>
        <w:rPr>
          <w:color w:val="auto"/>
        </w:rPr>
      </w:pPr>
    </w:p>
    <w:p w:rsidR="00A223C1" w:rsidRPr="00D65C07" w:rsidRDefault="00A223C1" w:rsidP="00A223C1">
      <w:pPr>
        <w:ind w:left="53"/>
        <w:jc w:val="center"/>
      </w:pPr>
      <w:proofErr w:type="gramStart"/>
      <w:r w:rsidRPr="00144F27">
        <w:rPr>
          <w:b/>
          <w:bCs/>
          <w:i/>
          <w:iCs/>
          <w:spacing w:val="-2"/>
        </w:rPr>
        <w:t>VI</w:t>
      </w:r>
      <w:r>
        <w:rPr>
          <w:b/>
          <w:bCs/>
          <w:i/>
          <w:iCs/>
          <w:spacing w:val="-2"/>
        </w:rPr>
        <w:t xml:space="preserve">I </w:t>
      </w:r>
      <w:r w:rsidRPr="00144F27">
        <w:rPr>
          <w:b/>
          <w:bCs/>
          <w:i/>
          <w:iCs/>
          <w:spacing w:val="-2"/>
        </w:rPr>
        <w:t xml:space="preserve"> МОДЕЛ</w:t>
      </w:r>
      <w:proofErr w:type="gramEnd"/>
      <w:r w:rsidRPr="00144F27">
        <w:rPr>
          <w:b/>
          <w:bCs/>
          <w:i/>
          <w:iCs/>
          <w:spacing w:val="-2"/>
        </w:rPr>
        <w:t xml:space="preserve"> УГОВОРА</w:t>
      </w:r>
    </w:p>
    <w:p w:rsidR="00A223C1" w:rsidRPr="00A035C9" w:rsidRDefault="00A223C1" w:rsidP="009D238A">
      <w:pPr>
        <w:spacing w:after="21" w:line="254" w:lineRule="auto"/>
        <w:jc w:val="center"/>
      </w:pPr>
    </w:p>
    <w:p w:rsidR="000C62FE" w:rsidRDefault="000C62FE" w:rsidP="000C62FE">
      <w:pPr>
        <w:pStyle w:val="BodyText"/>
        <w:ind w:left="53" w:firstLine="720"/>
        <w:jc w:val="center"/>
        <w:rPr>
          <w:rFonts w:ascii="TimesNewRomanPS-BoldMT" w:hAnsi="TimesNewRomanPS-BoldMT"/>
          <w:b/>
          <w:bCs/>
          <w:lang w:val="sr-Cyrl-RS"/>
        </w:rPr>
      </w:pPr>
      <w:r w:rsidRPr="000C62FE">
        <w:rPr>
          <w:rFonts w:ascii="TimesNewRomanPS-BoldMT" w:hAnsi="TimesNewRomanPS-BoldMT"/>
          <w:b/>
          <w:bCs/>
        </w:rPr>
        <w:t xml:space="preserve"> </w:t>
      </w:r>
      <w:proofErr w:type="gramStart"/>
      <w:r>
        <w:rPr>
          <w:rFonts w:ascii="TimesNewRomanPS-BoldMT" w:hAnsi="TimesNewRomanPS-BoldMT"/>
          <w:b/>
          <w:bCs/>
        </w:rPr>
        <w:t>УГОВОР  О</w:t>
      </w:r>
      <w:proofErr w:type="gramEnd"/>
      <w:r>
        <w:rPr>
          <w:rFonts w:ascii="TimesNewRomanPS-BoldMT" w:hAnsi="TimesNewRomanPS-BoldMT"/>
          <w:b/>
          <w:bCs/>
        </w:rPr>
        <w:t xml:space="preserve">  </w:t>
      </w:r>
      <w:r>
        <w:rPr>
          <w:rFonts w:ascii="TimesNewRomanPS-BoldMT" w:hAnsi="TimesNewRomanPS-BoldMT"/>
          <w:b/>
          <w:bCs/>
          <w:lang w:val="sr-Cyrl-RS"/>
        </w:rPr>
        <w:t xml:space="preserve">ЈАВНОЈ </w:t>
      </w:r>
      <w:r>
        <w:rPr>
          <w:rFonts w:ascii="TimesNewRomanPS-BoldMT" w:hAnsi="TimesNewRomanPS-BoldMT"/>
          <w:b/>
          <w:bCs/>
        </w:rPr>
        <w:t>НАБАВЦИ</w:t>
      </w:r>
      <w:r>
        <w:rPr>
          <w:rFonts w:ascii="TimesNewRomanPS-BoldMT" w:hAnsi="TimesNewRomanPS-BoldMT"/>
          <w:b/>
          <w:bCs/>
          <w:lang w:val="sr-Cyrl-RS"/>
        </w:rPr>
        <w:t xml:space="preserve"> КАМИОНА И НИСКОПОДНЕ ПРИКОЛИЦЕ НА ФИНАНСИЈСКИ ЛИЗИНГ</w:t>
      </w:r>
    </w:p>
    <w:p w:rsidR="00A223C1" w:rsidRDefault="000C62FE" w:rsidP="009D238A">
      <w:pPr>
        <w:pStyle w:val="BodyText"/>
        <w:ind w:left="53" w:firstLine="720"/>
        <w:jc w:val="center"/>
        <w:rPr>
          <w:b/>
          <w:noProof/>
          <w:color w:val="auto"/>
          <w:lang w:val="sr-Cyrl-CS"/>
        </w:rPr>
      </w:pPr>
      <w:r>
        <w:rPr>
          <w:b/>
          <w:noProof/>
          <w:color w:val="auto"/>
          <w:lang w:val="sr-Cyrl-CS"/>
        </w:rPr>
        <w:t>Партија 2 –</w:t>
      </w:r>
      <w:r w:rsidR="00A261CC">
        <w:rPr>
          <w:b/>
          <w:noProof/>
          <w:color w:val="auto"/>
          <w:lang w:val="sr-Cyrl-CS"/>
        </w:rPr>
        <w:t xml:space="preserve"> </w:t>
      </w:r>
      <w:r>
        <w:rPr>
          <w:b/>
          <w:noProof/>
          <w:color w:val="auto"/>
          <w:lang w:val="sr-Cyrl-CS"/>
        </w:rPr>
        <w:t xml:space="preserve"> </w:t>
      </w:r>
      <w:r w:rsidR="00F471DF">
        <w:rPr>
          <w:b/>
          <w:noProof/>
          <w:color w:val="auto"/>
          <w:lang w:val="sr-Cyrl-CS"/>
        </w:rPr>
        <w:t>К</w:t>
      </w:r>
      <w:r w:rsidR="00E63F28">
        <w:rPr>
          <w:b/>
          <w:noProof/>
          <w:color w:val="auto"/>
          <w:lang w:val="sr-Cyrl-CS"/>
        </w:rPr>
        <w:t>амион кипер</w:t>
      </w:r>
      <w:r>
        <w:rPr>
          <w:b/>
          <w:noProof/>
          <w:color w:val="auto"/>
          <w:lang w:val="sr-Cyrl-CS"/>
        </w:rPr>
        <w:t xml:space="preserve"> са припремом за зимско одржавање</w:t>
      </w:r>
    </w:p>
    <w:p w:rsidR="00A223C1" w:rsidRPr="00A035C9" w:rsidRDefault="00BC7138" w:rsidP="00A223C1">
      <w:pPr>
        <w:pStyle w:val="BodyText"/>
        <w:ind w:left="53" w:firstLine="720"/>
        <w:rPr>
          <w:rFonts w:ascii="TimesNewRomanPS-BoldMT" w:hAnsi="TimesNewRomanPS-BoldMT"/>
          <w:b/>
          <w:bCs/>
        </w:rPr>
      </w:pPr>
      <w:proofErr w:type="gramStart"/>
      <w:r>
        <w:rPr>
          <w:rFonts w:ascii="TimesNewRomanPSMT" w:hAnsi="TimesNewRomanPSMT"/>
        </w:rPr>
        <w:t xml:space="preserve">Закључен </w:t>
      </w:r>
      <w:r w:rsidR="00A223C1">
        <w:rPr>
          <w:rFonts w:ascii="TimesNewRomanPSMT" w:hAnsi="TimesNewRomanPSMT"/>
        </w:rPr>
        <w:t xml:space="preserve"> између</w:t>
      </w:r>
      <w:proofErr w:type="gramEnd"/>
      <w:r w:rsidR="00A223C1" w:rsidRPr="007E2E4A">
        <w:t>:</w:t>
      </w:r>
    </w:p>
    <w:p w:rsidR="00A223C1" w:rsidRPr="00C93AA9" w:rsidRDefault="00A223C1" w:rsidP="00A223C1">
      <w:pPr>
        <w:ind w:left="-5" w:right="46"/>
        <w:jc w:val="both"/>
        <w:rPr>
          <w:b/>
          <w:shd w:val="clear" w:color="auto" w:fill="FFFFFF"/>
        </w:rPr>
      </w:pPr>
      <w:r w:rsidRPr="007E2E4A">
        <w:br/>
        <w:t xml:space="preserve">1. </w:t>
      </w:r>
      <w:r w:rsidRPr="009316F7">
        <w:rPr>
          <w:b/>
        </w:rPr>
        <w:t xml:space="preserve">Јавног предузећа за урбанизам и уређење општине Прокупље </w:t>
      </w:r>
      <w:r w:rsidRPr="009316F7">
        <w:t xml:space="preserve">са седиштем у </w:t>
      </w:r>
      <w:proofErr w:type="gramStart"/>
      <w:r w:rsidRPr="009316F7">
        <w:t>Прокупљу  ул</w:t>
      </w:r>
      <w:proofErr w:type="gramEnd"/>
      <w:r w:rsidRPr="009316F7">
        <w:t xml:space="preserve">. Ратка Павловића бр. 2. </w:t>
      </w:r>
      <w:proofErr w:type="gramStart"/>
      <w:r w:rsidRPr="009316F7">
        <w:t>матични</w:t>
      </w:r>
      <w:proofErr w:type="gramEnd"/>
      <w:r w:rsidRPr="009316F7">
        <w:t xml:space="preserve"> бр. 20928972, ПИБ 108086042</w:t>
      </w:r>
      <w:proofErr w:type="gramStart"/>
      <w:r w:rsidRPr="009316F7">
        <w:t>,  тел</w:t>
      </w:r>
      <w:proofErr w:type="gramEnd"/>
      <w:r w:rsidRPr="009316F7">
        <w:t xml:space="preserve">: 027/321-250;  текући рачун 250-3090000015020-21 код EFG Eurobank, коју заступа </w:t>
      </w:r>
      <w:r w:rsidR="00BC7138">
        <w:t>в.д.</w:t>
      </w:r>
      <w:r>
        <w:t>.</w:t>
      </w:r>
      <w:r w:rsidRPr="009316F7">
        <w:rPr>
          <w:lang w:val="sr-Cyrl-CS"/>
        </w:rPr>
        <w:t>д</w:t>
      </w:r>
      <w:r w:rsidRPr="009316F7">
        <w:t>иректор</w:t>
      </w:r>
      <w:r>
        <w:t>а</w:t>
      </w:r>
      <w:r w:rsidR="009D238A">
        <w:t xml:space="preserve"> Милисав Брајковић</w:t>
      </w:r>
      <w:r w:rsidRPr="009316F7">
        <w:t xml:space="preserve">, </w:t>
      </w:r>
      <w:r w:rsidRPr="00821F09">
        <w:rPr>
          <w:highlight w:val="white"/>
        </w:rPr>
        <w:t>(у</w:t>
      </w:r>
      <w:r w:rsidRPr="00821F09">
        <w:rPr>
          <w:color w:val="00000A"/>
          <w:highlight w:val="white"/>
        </w:rPr>
        <w:t xml:space="preserve"> даљем тексту: </w:t>
      </w:r>
      <w:r>
        <w:rPr>
          <w:color w:val="00000A"/>
          <w:highlight w:val="white"/>
        </w:rPr>
        <w:t>Прималац лизинга</w:t>
      </w:r>
      <w:r w:rsidRPr="00821F09">
        <w:rPr>
          <w:color w:val="00000A"/>
          <w:highlight w:val="white"/>
        </w:rPr>
        <w:t>), с једне стране и</w:t>
      </w:r>
    </w:p>
    <w:p w:rsidR="00A223C1" w:rsidRDefault="00A223C1" w:rsidP="00A223C1">
      <w:pPr>
        <w:pStyle w:val="BodyText"/>
        <w:jc w:val="both"/>
      </w:pPr>
      <w:r w:rsidRPr="007E2E4A">
        <w:t xml:space="preserve"> 2. _____________________________, са седиштем у ______</w:t>
      </w:r>
      <w:r>
        <w:t xml:space="preserve">______________ ул. ____________ </w:t>
      </w:r>
      <w:r w:rsidRPr="007E2E4A">
        <w:t>бр._____, кога заступа ___________________</w:t>
      </w:r>
      <w:r>
        <w:t xml:space="preserve">____ (у даљем тексту: </w:t>
      </w:r>
      <w:r w:rsidRPr="00D72C69">
        <w:rPr>
          <w:color w:val="auto"/>
        </w:rPr>
        <w:t>Понуђач-испоручиоц),</w:t>
      </w:r>
      <w:r w:rsidRPr="00912C08">
        <w:rPr>
          <w:color w:val="FF0000"/>
        </w:rPr>
        <w:t xml:space="preserve"> </w:t>
      </w:r>
      <w:r>
        <w:t xml:space="preserve">порески </w:t>
      </w:r>
      <w:r w:rsidRPr="007E2E4A">
        <w:t>идентификациони број: _____________________ матични број: ___</w:t>
      </w:r>
      <w:r>
        <w:t xml:space="preserve">____________, број </w:t>
      </w:r>
      <w:r w:rsidRPr="007E2E4A">
        <w:t>текућег рачуна ________________ телефон ______________, с друге стране и</w:t>
      </w:r>
    </w:p>
    <w:p w:rsidR="00A223C1" w:rsidRDefault="00A223C1" w:rsidP="00A223C1">
      <w:pPr>
        <w:pStyle w:val="BodyText"/>
        <w:jc w:val="both"/>
      </w:pPr>
      <w:r w:rsidRPr="007E2E4A">
        <w:t xml:space="preserve"> 3. _____________________________, са седиштем у ______</w:t>
      </w:r>
      <w:r>
        <w:t>______________ ул. ____________</w:t>
      </w:r>
      <w:r w:rsidRPr="007E2E4A">
        <w:t>бр._____, кога заступа _______________________ (у даљем тексту: Давалац</w:t>
      </w:r>
      <w:r>
        <w:t xml:space="preserve"> лизинга)</w:t>
      </w:r>
      <w:proofErr w:type="gramStart"/>
      <w:r>
        <w:t>,</w:t>
      </w:r>
      <w:r w:rsidRPr="007E2E4A">
        <w:t>порески</w:t>
      </w:r>
      <w:proofErr w:type="gramEnd"/>
      <w:r w:rsidRPr="007E2E4A">
        <w:t xml:space="preserve"> идентификациони број: ____</w:t>
      </w:r>
      <w:r>
        <w:t>_________________ матични број:_______________,</w:t>
      </w:r>
      <w:r w:rsidRPr="007E2E4A">
        <w:t>број текућег рачуна ________________ телефон ______________,.</w:t>
      </w:r>
    </w:p>
    <w:p w:rsidR="008F77A1" w:rsidRDefault="00A223C1" w:rsidP="008F77A1">
      <w:pPr>
        <w:pStyle w:val="BodyText"/>
        <w:jc w:val="both"/>
      </w:pPr>
      <w:r w:rsidRPr="007E2E4A">
        <w:br/>
      </w:r>
      <w:r w:rsidR="008F77A1" w:rsidRPr="007E2E4A">
        <w:t>Уговорне стране</w:t>
      </w:r>
      <w:r w:rsidR="008F77A1">
        <w:t xml:space="preserve"> констатују следеће</w:t>
      </w:r>
      <w:r w:rsidR="008F77A1" w:rsidRPr="007E2E4A">
        <w:t>:</w:t>
      </w:r>
    </w:p>
    <w:p w:rsidR="008F77A1" w:rsidRPr="001D0BF4" w:rsidRDefault="008F77A1" w:rsidP="008F77A1">
      <w:pPr>
        <w:autoSpaceDE w:val="0"/>
        <w:autoSpaceDN w:val="0"/>
        <w:adjustRightInd w:val="0"/>
        <w:spacing w:line="240" w:lineRule="auto"/>
        <w:jc w:val="both"/>
        <w:rPr>
          <w:b/>
          <w:bCs/>
          <w:highlight w:val="white"/>
        </w:rPr>
      </w:pPr>
      <w:r w:rsidRPr="007E2E4A">
        <w:t>− Да је Наручилац, односно прималац лизинга, сходно одредбама Закона о јавним</w:t>
      </w:r>
      <w:r w:rsidRPr="007E2E4A">
        <w:br/>
        <w:t>набавкама ("Службени гласник РС", бр. 124/12, 14/15 и 68/15), спровео поступак јавне</w:t>
      </w:r>
      <w:r w:rsidRPr="007E2E4A">
        <w:br/>
      </w:r>
      <w:r>
        <w:t>у отвореном поступку за набавку</w:t>
      </w:r>
      <w:r w:rsidRPr="007E2E4A">
        <w:t xml:space="preserve"> добара –</w:t>
      </w:r>
      <w:r w:rsidR="00BC7138">
        <w:rPr>
          <w:lang w:val="sr-Cyrl-RS"/>
        </w:rPr>
        <w:t xml:space="preserve">набавка камиона и нископодне приколице на финансијски </w:t>
      </w:r>
      <w:proofErr w:type="gramStart"/>
      <w:r w:rsidR="00BC7138">
        <w:rPr>
          <w:lang w:val="sr-Cyrl-RS"/>
        </w:rPr>
        <w:t>лизинг ,</w:t>
      </w:r>
      <w:proofErr w:type="gramEnd"/>
      <w:r w:rsidR="00BC7138">
        <w:rPr>
          <w:lang w:val="sr-Cyrl-RS"/>
        </w:rPr>
        <w:t xml:space="preserve"> </w:t>
      </w:r>
      <w:r w:rsidRPr="007E2E4A">
        <w:t xml:space="preserve"> </w:t>
      </w:r>
      <w:r w:rsidRPr="00A53B8D">
        <w:rPr>
          <w:b/>
        </w:rPr>
        <w:t>ЈН бр.</w:t>
      </w:r>
      <w:r w:rsidRPr="00F84410">
        <w:rPr>
          <w:b/>
          <w:color w:val="auto"/>
          <w:lang w:val="sr-Cyrl-CS"/>
        </w:rPr>
        <w:t xml:space="preserve"> 1.1</w:t>
      </w:r>
      <w:r>
        <w:rPr>
          <w:b/>
          <w:color w:val="auto"/>
          <w:lang w:val="sr-Cyrl-CS"/>
        </w:rPr>
        <w:t>.5</w:t>
      </w:r>
      <w:r w:rsidRPr="00F84410">
        <w:rPr>
          <w:b/>
          <w:color w:val="auto"/>
          <w:lang w:val="sr-Cyrl-CS"/>
        </w:rPr>
        <w:t>/2019</w:t>
      </w:r>
      <w:r w:rsidR="00BC7138">
        <w:rPr>
          <w:b/>
          <w:color w:val="auto"/>
          <w:lang w:val="sr-Cyrl-CS"/>
        </w:rPr>
        <w:t>, ПАРТИЈА  2</w:t>
      </w:r>
      <w:r>
        <w:rPr>
          <w:b/>
          <w:color w:val="auto"/>
          <w:lang w:val="sr-Cyrl-CS"/>
        </w:rPr>
        <w:t xml:space="preserve"> </w:t>
      </w:r>
      <w:r w:rsidR="00F471DF">
        <w:rPr>
          <w:color w:val="auto"/>
          <w:lang w:val="sr-Cyrl-CS"/>
        </w:rPr>
        <w:t xml:space="preserve">- </w:t>
      </w:r>
      <w:r w:rsidRPr="002742C0">
        <w:rPr>
          <w:b/>
          <w:noProof/>
          <w:color w:val="auto"/>
          <w:lang w:val="sr-Cyrl-CS"/>
        </w:rPr>
        <w:t xml:space="preserve"> </w:t>
      </w:r>
      <w:r w:rsidR="00F471DF">
        <w:rPr>
          <w:b/>
          <w:noProof/>
          <w:color w:val="auto"/>
          <w:lang w:val="sr-Cyrl-CS"/>
        </w:rPr>
        <w:t>К</w:t>
      </w:r>
      <w:r w:rsidR="00E63F28">
        <w:rPr>
          <w:b/>
          <w:noProof/>
          <w:color w:val="auto"/>
          <w:lang w:val="sr-Cyrl-CS"/>
        </w:rPr>
        <w:t>амион кипер</w:t>
      </w:r>
      <w:r w:rsidR="0055597E">
        <w:rPr>
          <w:b/>
          <w:noProof/>
          <w:color w:val="auto"/>
          <w:lang w:val="sr-Cyrl-CS"/>
        </w:rPr>
        <w:t xml:space="preserve"> </w:t>
      </w:r>
      <w:r w:rsidR="0055597E">
        <w:rPr>
          <w:b/>
        </w:rPr>
        <w:t>са припремом за зимско одржавање</w:t>
      </w:r>
      <w:r>
        <w:rPr>
          <w:b/>
          <w:noProof/>
          <w:color w:val="auto"/>
          <w:lang w:val="sr-Cyrl-CS"/>
        </w:rPr>
        <w:t xml:space="preserve"> </w:t>
      </w:r>
      <w:r w:rsidRPr="0026370A">
        <w:rPr>
          <w:b/>
          <w:bCs/>
          <w:spacing w:val="6"/>
        </w:rPr>
        <w:t xml:space="preserve"> </w:t>
      </w:r>
      <w:r w:rsidRPr="00821F09">
        <w:rPr>
          <w:b/>
          <w:bCs/>
          <w:highlight w:val="white"/>
        </w:rPr>
        <w:t>“</w:t>
      </w:r>
      <w:r w:rsidRPr="0026370A">
        <w:rPr>
          <w:b/>
          <w:bCs/>
          <w:spacing w:val="6"/>
        </w:rPr>
        <w:t xml:space="preserve"> </w:t>
      </w:r>
      <w:r w:rsidRPr="007E2E4A">
        <w:t xml:space="preserve"> на основу</w:t>
      </w:r>
      <w:r>
        <w:t xml:space="preserve"> </w:t>
      </w:r>
      <w:r w:rsidRPr="007E2E4A">
        <w:t>Позива објав</w:t>
      </w:r>
      <w:r>
        <w:t xml:space="preserve">љеног на Порталу јавних набавки </w:t>
      </w:r>
      <w:r w:rsidRPr="007E2E4A">
        <w:t>Управе за јавне набавке.</w:t>
      </w:r>
    </w:p>
    <w:p w:rsidR="008F77A1" w:rsidRDefault="008F77A1" w:rsidP="008F77A1">
      <w:pPr>
        <w:pStyle w:val="BodyText"/>
        <w:spacing w:after="0"/>
        <w:jc w:val="both"/>
      </w:pPr>
      <w:r w:rsidRPr="007E2E4A">
        <w:t>− Да је Понуђач, односно испоручилац предмета лизинга, доставио понуду број</w:t>
      </w:r>
      <w:r w:rsidRPr="007E2E4A">
        <w:br/>
        <w:t>________________ дана __.__.201</w:t>
      </w:r>
      <w:r>
        <w:t>9</w:t>
      </w:r>
      <w:r w:rsidRPr="007E2E4A">
        <w:t xml:space="preserve">. </w:t>
      </w:r>
      <w:proofErr w:type="gramStart"/>
      <w:r w:rsidRPr="007E2E4A">
        <w:t>године</w:t>
      </w:r>
      <w:proofErr w:type="gramEnd"/>
      <w:r w:rsidRPr="007E2E4A">
        <w:t xml:space="preserve"> која у свему одговара захтевима конкурсне</w:t>
      </w:r>
      <w:r w:rsidRPr="007E2E4A">
        <w:br/>
        <w:t>документације за предметну јавну набавку.</w:t>
      </w:r>
    </w:p>
    <w:p w:rsidR="008F77A1" w:rsidRDefault="008F77A1" w:rsidP="008F77A1">
      <w:pPr>
        <w:pStyle w:val="BodyText"/>
        <w:spacing w:after="0"/>
        <w:jc w:val="both"/>
      </w:pPr>
      <w:r w:rsidRPr="007E2E4A">
        <w:t>− Да је Наручилац (прималац лизинга) понуду Понуђача (испоручиоца предмета</w:t>
      </w:r>
      <w:r w:rsidRPr="007E2E4A">
        <w:br/>
        <w:t xml:space="preserve">лизинга) бр. ______________ </w:t>
      </w:r>
      <w:proofErr w:type="gramStart"/>
      <w:r w:rsidRPr="007E2E4A">
        <w:t>изабрао</w:t>
      </w:r>
      <w:proofErr w:type="gramEnd"/>
      <w:r w:rsidRPr="007E2E4A">
        <w:t xml:space="preserve"> као најповољнију и донео Одлуку о додели</w:t>
      </w:r>
      <w:r w:rsidRPr="007E2E4A">
        <w:br/>
        <w:t>уговора.</w:t>
      </w:r>
    </w:p>
    <w:p w:rsidR="00A223C1" w:rsidRDefault="00A223C1" w:rsidP="008F77A1">
      <w:pPr>
        <w:ind w:left="112" w:right="90"/>
        <w:jc w:val="both"/>
      </w:pPr>
    </w:p>
    <w:p w:rsidR="00A223C1" w:rsidRDefault="00A223C1" w:rsidP="00A223C1">
      <w:pPr>
        <w:pStyle w:val="BodyText"/>
        <w:spacing w:after="0"/>
        <w:jc w:val="center"/>
        <w:rPr>
          <w:b/>
          <w:bCs/>
        </w:rPr>
      </w:pPr>
      <w:r w:rsidRPr="007E2E4A">
        <w:br/>
      </w:r>
      <w:r w:rsidRPr="007E2E4A">
        <w:rPr>
          <w:b/>
          <w:bCs/>
        </w:rPr>
        <w:t>Члан 1.</w:t>
      </w:r>
      <w:r w:rsidRPr="007E2E4A">
        <w:br/>
      </w:r>
      <w:r w:rsidRPr="007E2E4A">
        <w:rPr>
          <w:b/>
          <w:bCs/>
        </w:rPr>
        <w:t>ПРЕДМЕТ УГОВОРА</w:t>
      </w:r>
    </w:p>
    <w:p w:rsidR="00574564" w:rsidRDefault="00A223C1" w:rsidP="00574564">
      <w:pPr>
        <w:jc w:val="both"/>
      </w:pPr>
      <w:r w:rsidRPr="00574564">
        <w:t xml:space="preserve">Предмет овог уговора је </w:t>
      </w:r>
      <w:r w:rsidR="00563B84">
        <w:rPr>
          <w:b/>
          <w:lang w:val="sr-Cyrl-RS"/>
        </w:rPr>
        <w:t>н</w:t>
      </w:r>
      <w:r w:rsidRPr="00574564">
        <w:rPr>
          <w:b/>
        </w:rPr>
        <w:t>абавка камиона кипера са припремом за зимско одржавање</w:t>
      </w:r>
      <w:r w:rsidR="00574564">
        <w:t xml:space="preserve"> </w:t>
      </w:r>
      <w:r w:rsidRPr="00574564">
        <w:t>на финансијски лизинг за потребе Наручиоца.</w:t>
      </w:r>
    </w:p>
    <w:p w:rsidR="00574564" w:rsidRDefault="00A223C1" w:rsidP="00574564">
      <w:pPr>
        <w:jc w:val="both"/>
      </w:pPr>
      <w:r w:rsidRPr="00574564">
        <w:t>Карактеристике предмета јавне набавке дефинисане су спецификацијом Наручиоца и понудом Понуђача.</w:t>
      </w:r>
    </w:p>
    <w:p w:rsidR="00A223C1" w:rsidRPr="00D65C07" w:rsidRDefault="00A223C1" w:rsidP="00574564">
      <w:pPr>
        <w:jc w:val="both"/>
        <w:rPr>
          <w:b/>
          <w:bCs/>
        </w:rPr>
      </w:pPr>
      <w:r w:rsidRPr="007E2E4A">
        <w:t xml:space="preserve">Саставни део овог Уговора је понуда Понуђача бр. _____________ </w:t>
      </w:r>
      <w:proofErr w:type="gramStart"/>
      <w:r w:rsidRPr="007E2E4A">
        <w:t>од</w:t>
      </w:r>
      <w:proofErr w:type="gramEnd"/>
      <w:r w:rsidRPr="007E2E4A">
        <w:t xml:space="preserve"> __.__.201</w:t>
      </w:r>
      <w:r>
        <w:t>9</w:t>
      </w:r>
      <w:r w:rsidRPr="007E2E4A">
        <w:t xml:space="preserve">. </w:t>
      </w:r>
      <w:proofErr w:type="gramStart"/>
      <w:r w:rsidRPr="007E2E4A">
        <w:t>године</w:t>
      </w:r>
      <w:proofErr w:type="gramEnd"/>
      <w:r w:rsidRPr="007E2E4A">
        <w:t>.</w:t>
      </w:r>
      <w:r w:rsidRPr="007E2E4A">
        <w:br/>
      </w:r>
    </w:p>
    <w:p w:rsidR="00A223C1" w:rsidRDefault="00A223C1" w:rsidP="00A223C1">
      <w:pPr>
        <w:pStyle w:val="BodyText"/>
        <w:spacing w:after="0"/>
        <w:rPr>
          <w:b/>
          <w:bCs/>
        </w:rPr>
      </w:pPr>
    </w:p>
    <w:p w:rsidR="007D05E0" w:rsidRDefault="007D05E0" w:rsidP="00A223C1">
      <w:pPr>
        <w:pStyle w:val="BodyText"/>
        <w:spacing w:after="0"/>
        <w:rPr>
          <w:b/>
          <w:bCs/>
        </w:rPr>
      </w:pPr>
    </w:p>
    <w:p w:rsidR="006768FD" w:rsidRDefault="006768FD" w:rsidP="00A223C1">
      <w:pPr>
        <w:pStyle w:val="BodyText"/>
        <w:spacing w:after="0"/>
        <w:rPr>
          <w:b/>
          <w:bCs/>
        </w:rPr>
      </w:pPr>
    </w:p>
    <w:p w:rsidR="007D05E0" w:rsidRDefault="007D05E0" w:rsidP="00A223C1">
      <w:pPr>
        <w:pStyle w:val="BodyText"/>
        <w:spacing w:after="0"/>
        <w:rPr>
          <w:b/>
          <w:bCs/>
        </w:rPr>
      </w:pPr>
    </w:p>
    <w:p w:rsidR="00A223C1" w:rsidRDefault="00A223C1" w:rsidP="00A223C1">
      <w:pPr>
        <w:pStyle w:val="BodyText"/>
        <w:spacing w:after="0"/>
        <w:jc w:val="center"/>
        <w:rPr>
          <w:b/>
          <w:bCs/>
        </w:rPr>
      </w:pPr>
      <w:r w:rsidRPr="007E2E4A">
        <w:rPr>
          <w:b/>
          <w:bCs/>
        </w:rPr>
        <w:lastRenderedPageBreak/>
        <w:t>Члан 2.</w:t>
      </w:r>
      <w:r w:rsidRPr="007E2E4A">
        <w:br/>
      </w:r>
      <w:r w:rsidRPr="007E2E4A">
        <w:rPr>
          <w:b/>
          <w:bCs/>
        </w:rPr>
        <w:t>КВАЛИТЕТ</w:t>
      </w:r>
    </w:p>
    <w:p w:rsidR="00A223C1" w:rsidRDefault="00A223C1" w:rsidP="00574564">
      <w:pPr>
        <w:pStyle w:val="BodyText"/>
        <w:spacing w:after="0"/>
        <w:jc w:val="both"/>
      </w:pPr>
      <w:r w:rsidRPr="007E2E4A">
        <w:br/>
        <w:t xml:space="preserve">Квалитет добара из члана 1. </w:t>
      </w:r>
      <w:proofErr w:type="gramStart"/>
      <w:r w:rsidRPr="007E2E4A">
        <w:t>овог</w:t>
      </w:r>
      <w:proofErr w:type="gramEnd"/>
      <w:r w:rsidRPr="007E2E4A">
        <w:t xml:space="preserve"> Уговора мора у свему</w:t>
      </w:r>
      <w:r>
        <w:t xml:space="preserve"> да одговара техничким и другим </w:t>
      </w:r>
      <w:r w:rsidRPr="007E2E4A">
        <w:t>захтевима у складу са важећим прописима Републике Србије, Правилником о подели моторних</w:t>
      </w:r>
      <w:r>
        <w:t xml:space="preserve"> </w:t>
      </w:r>
      <w:r w:rsidRPr="007E2E4A">
        <w:t>возила и прикључних возила и техничким условима за возила у саобраћају на путевима</w:t>
      </w:r>
      <w:r>
        <w:t xml:space="preserve"> </w:t>
      </w:r>
      <w:r w:rsidRPr="007E2E4A">
        <w:t>Законом о безбедности саобраћаја на путевима.</w:t>
      </w:r>
    </w:p>
    <w:p w:rsidR="00574564" w:rsidRPr="00574564" w:rsidRDefault="00574564" w:rsidP="00574564">
      <w:pPr>
        <w:pStyle w:val="BodyText"/>
        <w:spacing w:after="0"/>
        <w:jc w:val="both"/>
        <w:rPr>
          <w:b/>
          <w:bCs/>
        </w:rPr>
      </w:pPr>
    </w:p>
    <w:p w:rsidR="00A223C1" w:rsidRDefault="00A223C1" w:rsidP="00A223C1">
      <w:pPr>
        <w:pStyle w:val="BodyText"/>
        <w:spacing w:after="0"/>
        <w:jc w:val="center"/>
        <w:rPr>
          <w:b/>
          <w:bCs/>
        </w:rPr>
      </w:pPr>
      <w:r w:rsidRPr="007E2E4A">
        <w:rPr>
          <w:b/>
          <w:bCs/>
        </w:rPr>
        <w:t>Члан 3.</w:t>
      </w:r>
      <w:r w:rsidRPr="007E2E4A">
        <w:br/>
      </w:r>
      <w:r w:rsidRPr="007E2E4A">
        <w:rPr>
          <w:b/>
          <w:bCs/>
        </w:rPr>
        <w:t>ЦЕНА</w:t>
      </w:r>
    </w:p>
    <w:p w:rsidR="00574564" w:rsidRDefault="00A223C1" w:rsidP="00A223C1">
      <w:pPr>
        <w:pStyle w:val="BodyText"/>
        <w:spacing w:after="0"/>
        <w:jc w:val="both"/>
      </w:pPr>
      <w:r w:rsidRPr="007E2E4A">
        <w:br/>
        <w:t>Цена добара и услови плаћања дефинисани су Понудом Понуђача и не могу се мењати.</w:t>
      </w:r>
    </w:p>
    <w:p w:rsidR="00574564" w:rsidRDefault="00A223C1" w:rsidP="00A223C1">
      <w:pPr>
        <w:pStyle w:val="BodyText"/>
        <w:spacing w:after="0"/>
        <w:jc w:val="both"/>
      </w:pPr>
      <w:r w:rsidRPr="007E2E4A">
        <w:t>Укупна понуђена вредност без ПДВ-а (са свим трошковима лизинга и каматом) износи ________________________________________</w:t>
      </w:r>
      <w:r>
        <w:t xml:space="preserve"> динара/еура.</w:t>
      </w:r>
    </w:p>
    <w:p w:rsidR="00574564" w:rsidRDefault="00A223C1" w:rsidP="00A223C1">
      <w:pPr>
        <w:pStyle w:val="BodyText"/>
        <w:spacing w:after="0"/>
        <w:jc w:val="both"/>
      </w:pPr>
      <w:r w:rsidRPr="007E2E4A">
        <w:t>Укупна понуђена вредност са ПДВ-ом (са свим трошковима лизинга и каматом) износи _________</w:t>
      </w:r>
      <w:r>
        <w:t>_______________________________динара/еура.</w:t>
      </w:r>
    </w:p>
    <w:p w:rsidR="00A223C1" w:rsidRDefault="00A223C1" w:rsidP="00A223C1">
      <w:pPr>
        <w:pStyle w:val="BodyText"/>
        <w:spacing w:after="0"/>
        <w:jc w:val="both"/>
      </w:pPr>
      <w:r w:rsidRPr="007E2E4A">
        <w:t>Цена је фиксна и не може се накнадно мењати током периода важења овог уговора.</w:t>
      </w:r>
    </w:p>
    <w:p w:rsidR="00A223C1" w:rsidRDefault="00A223C1" w:rsidP="00A223C1">
      <w:pPr>
        <w:pStyle w:val="BodyText"/>
        <w:spacing w:after="0"/>
        <w:jc w:val="center"/>
        <w:rPr>
          <w:b/>
          <w:bCs/>
        </w:rPr>
      </w:pPr>
      <w:r w:rsidRPr="007E2E4A">
        <w:br/>
      </w:r>
      <w:r w:rsidRPr="007E2E4A">
        <w:rPr>
          <w:b/>
          <w:bCs/>
        </w:rPr>
        <w:t>Члан 4.</w:t>
      </w:r>
      <w:r w:rsidRPr="007E2E4A">
        <w:br/>
      </w:r>
      <w:r w:rsidRPr="007E2E4A">
        <w:rPr>
          <w:b/>
          <w:bCs/>
        </w:rPr>
        <w:t>СУБЈЕКТИ УГОВОРА</w:t>
      </w:r>
    </w:p>
    <w:p w:rsidR="00574564" w:rsidRDefault="00A223C1" w:rsidP="00574564">
      <w:pPr>
        <w:pStyle w:val="BodyText"/>
        <w:spacing w:after="0"/>
        <w:jc w:val="both"/>
      </w:pPr>
      <w:r w:rsidRPr="007E2E4A">
        <w:br/>
        <w:t>Субјекти овог уговора су: Наручилац (прималац лизинга)</w:t>
      </w:r>
      <w:r>
        <w:t xml:space="preserve">, Понуђач (испоручилац предмета </w:t>
      </w:r>
      <w:r w:rsidRPr="007E2E4A">
        <w:t>лизинга) и Давалац лизинга.</w:t>
      </w:r>
    </w:p>
    <w:p w:rsidR="00574564" w:rsidRDefault="00A223C1" w:rsidP="00574564">
      <w:pPr>
        <w:pStyle w:val="BodyText"/>
        <w:spacing w:after="0"/>
        <w:jc w:val="both"/>
      </w:pPr>
      <w:r w:rsidRPr="007E2E4A">
        <w:t>Давалац лизинга _________________________________, као власник возила из члана 1. Овог</w:t>
      </w:r>
      <w:r>
        <w:t xml:space="preserve"> </w:t>
      </w:r>
      <w:r w:rsidRPr="007E2E4A">
        <w:t>Уговора који је према спецификацији Наручиоца (примаоца лизинга) прибавио од Понуђача</w:t>
      </w:r>
      <w:r>
        <w:t xml:space="preserve"> </w:t>
      </w:r>
      <w:r w:rsidRPr="007E2E4A">
        <w:t>(испоручиоца предмета лизинга), уз задржавање права својине, преноси на Наручиоца</w:t>
      </w:r>
      <w:r>
        <w:t xml:space="preserve"> </w:t>
      </w:r>
      <w:r w:rsidRPr="007E2E4A">
        <w:t>(примаоца лизинга) овлашћење држања и коришће</w:t>
      </w:r>
      <w:r>
        <w:t>ња предметног возила на рок од _____________________</w:t>
      </w:r>
      <w:r w:rsidRPr="007E2E4A">
        <w:t>______година.</w:t>
      </w:r>
      <w:r w:rsidRPr="007E2E4A">
        <w:br/>
        <w:t>Понуђач (испоручилац предмета лизинга) се обавезује да Наручиоцу (примаоцу лизинга</w:t>
      </w:r>
      <w:proofErr w:type="gramStart"/>
      <w:r w:rsidRPr="007E2E4A">
        <w:t>)</w:t>
      </w:r>
      <w:proofErr w:type="gramEnd"/>
      <w:r w:rsidRPr="007E2E4A">
        <w:br/>
        <w:t xml:space="preserve">достави добра из чл. 1. </w:t>
      </w:r>
      <w:proofErr w:type="gramStart"/>
      <w:r w:rsidRPr="007E2E4A">
        <w:t>овог</w:t>
      </w:r>
      <w:proofErr w:type="gramEnd"/>
      <w:r w:rsidRPr="007E2E4A">
        <w:t xml:space="preserve"> Уговора (у даљем тексту: возила) на начин и под условима из</w:t>
      </w:r>
      <w:r w:rsidRPr="007E2E4A">
        <w:br/>
        <w:t>овог</w:t>
      </w:r>
      <w:r>
        <w:t xml:space="preserve"> </w:t>
      </w:r>
      <w:r w:rsidRPr="007E2E4A">
        <w:t>Уговора.</w:t>
      </w:r>
    </w:p>
    <w:p w:rsidR="00A223C1" w:rsidRDefault="00A223C1" w:rsidP="00574564">
      <w:pPr>
        <w:pStyle w:val="BodyText"/>
        <w:spacing w:after="0"/>
        <w:jc w:val="both"/>
      </w:pPr>
      <w:r w:rsidRPr="007E2E4A">
        <w:t>Понуђач (испоручилац предмета лизинга) предмета лизинга_________________________</w:t>
      </w:r>
      <w:proofErr w:type="gramStart"/>
      <w:r w:rsidRPr="007E2E4A">
        <w:t>,</w:t>
      </w:r>
      <w:proofErr w:type="gramEnd"/>
      <w:r w:rsidRPr="007E2E4A">
        <w:br/>
        <w:t>преноси на Даваоца лизинга право својине над предметним возилима, ради њихове предаје</w:t>
      </w:r>
      <w:r w:rsidRPr="007E2E4A">
        <w:br/>
        <w:t>Наручиоцу (примаоцу лизинга) на држање и коришћење.</w:t>
      </w:r>
    </w:p>
    <w:p w:rsidR="00574564" w:rsidRPr="00574564" w:rsidRDefault="00574564" w:rsidP="00574564">
      <w:pPr>
        <w:pStyle w:val="BodyText"/>
        <w:spacing w:after="0"/>
        <w:jc w:val="both"/>
        <w:rPr>
          <w:b/>
          <w:bCs/>
        </w:rPr>
      </w:pPr>
    </w:p>
    <w:p w:rsidR="00A223C1" w:rsidRDefault="00A223C1" w:rsidP="00A223C1">
      <w:pPr>
        <w:pStyle w:val="BodyText"/>
        <w:spacing w:after="0"/>
        <w:jc w:val="center"/>
        <w:rPr>
          <w:b/>
          <w:bCs/>
        </w:rPr>
      </w:pPr>
      <w:r w:rsidRPr="007E2E4A">
        <w:rPr>
          <w:b/>
          <w:bCs/>
        </w:rPr>
        <w:t>Члан 5.</w:t>
      </w:r>
      <w:r w:rsidRPr="007E2E4A">
        <w:br/>
      </w:r>
      <w:r w:rsidRPr="007E2E4A">
        <w:rPr>
          <w:b/>
          <w:bCs/>
        </w:rPr>
        <w:t>НАЧИН ПЛАЋАЊА</w:t>
      </w:r>
    </w:p>
    <w:p w:rsidR="00A223C1" w:rsidRDefault="00A223C1" w:rsidP="00A223C1">
      <w:pPr>
        <w:pStyle w:val="BodyText"/>
        <w:spacing w:after="0"/>
        <w:jc w:val="both"/>
      </w:pPr>
    </w:p>
    <w:p w:rsidR="00A223C1" w:rsidRPr="009167BE" w:rsidRDefault="00A223C1" w:rsidP="00574564">
      <w:pPr>
        <w:pStyle w:val="BodyText"/>
        <w:spacing w:after="0"/>
        <w:jc w:val="both"/>
        <w:rPr>
          <w:color w:val="auto"/>
        </w:rPr>
      </w:pPr>
      <w:r w:rsidRPr="007E2E4A">
        <w:t>Наручилац ће цену возила утврђену у члану 3. овог Уго</w:t>
      </w:r>
      <w:r>
        <w:t xml:space="preserve">вора платити путем финансијског </w:t>
      </w:r>
      <w:r w:rsidRPr="007E2E4A">
        <w:t>лизинга</w:t>
      </w:r>
      <w:r w:rsidR="00574564">
        <w:t xml:space="preserve"> </w:t>
      </w:r>
      <w:r w:rsidRPr="00BC43E3">
        <w:rPr>
          <w:color w:val="auto"/>
        </w:rPr>
        <w:t>у в</w:t>
      </w:r>
      <w:r w:rsidRPr="00BC43E3">
        <w:rPr>
          <w:color w:val="auto"/>
          <w:spacing w:val="-1"/>
        </w:rPr>
        <w:t>и</w:t>
      </w:r>
      <w:r w:rsidRPr="00BC43E3">
        <w:rPr>
          <w:color w:val="auto"/>
        </w:rPr>
        <w:t>с</w:t>
      </w:r>
      <w:r w:rsidRPr="00BC43E3">
        <w:rPr>
          <w:color w:val="auto"/>
          <w:spacing w:val="1"/>
        </w:rPr>
        <w:t>и</w:t>
      </w:r>
      <w:r w:rsidRPr="00BC43E3">
        <w:rPr>
          <w:color w:val="auto"/>
          <w:spacing w:val="-1"/>
        </w:rPr>
        <w:t>н</w:t>
      </w:r>
      <w:r w:rsidRPr="00BC43E3">
        <w:rPr>
          <w:color w:val="auto"/>
        </w:rPr>
        <w:t xml:space="preserve">и </w:t>
      </w:r>
      <w:r w:rsidRPr="009167BE">
        <w:rPr>
          <w:color w:val="auto"/>
          <w:spacing w:val="-6"/>
        </w:rPr>
        <w:t>о</w:t>
      </w:r>
      <w:r w:rsidRPr="009167BE">
        <w:rPr>
          <w:color w:val="auto"/>
        </w:rPr>
        <w:t xml:space="preserve">д </w:t>
      </w:r>
      <w:r w:rsidR="00574564">
        <w:rPr>
          <w:color w:val="auto"/>
        </w:rPr>
        <w:t>2</w:t>
      </w:r>
      <w:r w:rsidRPr="009167BE">
        <w:rPr>
          <w:color w:val="auto"/>
          <w:spacing w:val="-1"/>
        </w:rPr>
        <w:t>0 % учешћа од нето цене возила, као и остале трошкове који настају приликом потписивањауговора о финансијском лизингу , ПДВ на камату и  ПДВ на нето вредност предмета лизинга .</w:t>
      </w:r>
    </w:p>
    <w:p w:rsidR="00A223C1" w:rsidRPr="009167BE" w:rsidRDefault="00A223C1" w:rsidP="00574564">
      <w:pPr>
        <w:pStyle w:val="BodyText"/>
        <w:spacing w:after="0"/>
        <w:jc w:val="both"/>
        <w:rPr>
          <w:color w:val="auto"/>
        </w:rPr>
      </w:pPr>
      <w:r w:rsidRPr="009167BE">
        <w:rPr>
          <w:color w:val="auto"/>
          <w:spacing w:val="-1"/>
        </w:rPr>
        <w:t>Л</w:t>
      </w:r>
      <w:r w:rsidRPr="009167BE">
        <w:rPr>
          <w:color w:val="auto"/>
          <w:spacing w:val="1"/>
        </w:rPr>
        <w:t>и</w:t>
      </w:r>
      <w:r w:rsidRPr="009167BE">
        <w:rPr>
          <w:color w:val="auto"/>
          <w:spacing w:val="-1"/>
        </w:rPr>
        <w:t>зи</w:t>
      </w:r>
      <w:r w:rsidRPr="009167BE">
        <w:rPr>
          <w:color w:val="auto"/>
          <w:spacing w:val="1"/>
        </w:rPr>
        <w:t>н</w:t>
      </w:r>
      <w:r w:rsidRPr="009167BE">
        <w:rPr>
          <w:color w:val="auto"/>
        </w:rPr>
        <w:t>г</w:t>
      </w:r>
      <w:r w:rsidRPr="009167BE">
        <w:rPr>
          <w:color w:val="auto"/>
          <w:spacing w:val="1"/>
        </w:rPr>
        <w:t xml:space="preserve"> </w:t>
      </w:r>
      <w:r w:rsidRPr="009167BE">
        <w:rPr>
          <w:color w:val="auto"/>
          <w:spacing w:val="-1"/>
        </w:rPr>
        <w:t>н</w:t>
      </w:r>
      <w:r w:rsidRPr="009167BE">
        <w:rPr>
          <w:color w:val="auto"/>
        </w:rPr>
        <w:t>а</w:t>
      </w:r>
      <w:r w:rsidRPr="009167BE">
        <w:rPr>
          <w:color w:val="auto"/>
          <w:spacing w:val="1"/>
        </w:rPr>
        <w:t>к</w:t>
      </w:r>
      <w:r w:rsidRPr="009167BE">
        <w:rPr>
          <w:color w:val="auto"/>
          <w:spacing w:val="-1"/>
        </w:rPr>
        <w:t>н</w:t>
      </w:r>
      <w:r w:rsidRPr="009167BE">
        <w:rPr>
          <w:color w:val="auto"/>
        </w:rPr>
        <w:t>аде</w:t>
      </w:r>
      <w:r w:rsidRPr="009167BE">
        <w:rPr>
          <w:color w:val="auto"/>
          <w:spacing w:val="3"/>
        </w:rPr>
        <w:t xml:space="preserve"> </w:t>
      </w:r>
      <w:r w:rsidRPr="009167BE">
        <w:rPr>
          <w:color w:val="auto"/>
        </w:rPr>
        <w:t>ће</w:t>
      </w:r>
      <w:r w:rsidRPr="009167BE">
        <w:rPr>
          <w:color w:val="auto"/>
          <w:spacing w:val="1"/>
        </w:rPr>
        <w:t xml:space="preserve"> </w:t>
      </w:r>
      <w:r w:rsidRPr="009167BE">
        <w:rPr>
          <w:color w:val="auto"/>
        </w:rPr>
        <w:t>б</w:t>
      </w:r>
      <w:r w:rsidRPr="009167BE">
        <w:rPr>
          <w:color w:val="auto"/>
          <w:spacing w:val="-1"/>
        </w:rPr>
        <w:t>и</w:t>
      </w:r>
      <w:r w:rsidRPr="009167BE">
        <w:rPr>
          <w:color w:val="auto"/>
          <w:spacing w:val="1"/>
        </w:rPr>
        <w:t>т</w:t>
      </w:r>
      <w:r w:rsidRPr="009167BE">
        <w:rPr>
          <w:color w:val="auto"/>
        </w:rPr>
        <w:t>и</w:t>
      </w:r>
      <w:r w:rsidRPr="009167BE">
        <w:rPr>
          <w:color w:val="auto"/>
          <w:spacing w:val="1"/>
        </w:rPr>
        <w:t xml:space="preserve"> </w:t>
      </w:r>
      <w:r w:rsidRPr="009167BE">
        <w:rPr>
          <w:color w:val="auto"/>
          <w:spacing w:val="-1"/>
        </w:rPr>
        <w:t>и</w:t>
      </w:r>
      <w:r w:rsidRPr="009167BE">
        <w:rPr>
          <w:color w:val="auto"/>
        </w:rPr>
        <w:t>с</w:t>
      </w:r>
      <w:r w:rsidRPr="009167BE">
        <w:rPr>
          <w:color w:val="auto"/>
          <w:spacing w:val="-1"/>
        </w:rPr>
        <w:t>п</w:t>
      </w:r>
      <w:r w:rsidRPr="009167BE">
        <w:rPr>
          <w:color w:val="auto"/>
        </w:rPr>
        <w:t>ла</w:t>
      </w:r>
      <w:r w:rsidRPr="009167BE">
        <w:rPr>
          <w:color w:val="auto"/>
          <w:spacing w:val="2"/>
        </w:rPr>
        <w:t>ћ</w:t>
      </w:r>
      <w:r w:rsidRPr="009167BE">
        <w:rPr>
          <w:color w:val="auto"/>
        </w:rPr>
        <w:t>е</w:t>
      </w:r>
      <w:r w:rsidRPr="009167BE">
        <w:rPr>
          <w:color w:val="auto"/>
          <w:spacing w:val="-1"/>
        </w:rPr>
        <w:t>н</w:t>
      </w:r>
      <w:r w:rsidRPr="009167BE">
        <w:rPr>
          <w:color w:val="auto"/>
        </w:rPr>
        <w:t>е</w:t>
      </w:r>
      <w:r w:rsidRPr="009167BE">
        <w:rPr>
          <w:color w:val="auto"/>
          <w:spacing w:val="3"/>
        </w:rPr>
        <w:t xml:space="preserve"> </w:t>
      </w:r>
      <w:r w:rsidRPr="009167BE">
        <w:rPr>
          <w:color w:val="auto"/>
        </w:rPr>
        <w:t>у</w:t>
      </w:r>
      <w:r w:rsidRPr="009167BE">
        <w:rPr>
          <w:b/>
          <w:color w:val="auto"/>
          <w:spacing w:val="6"/>
        </w:rPr>
        <w:t xml:space="preserve"> </w:t>
      </w:r>
      <w:r>
        <w:rPr>
          <w:b/>
          <w:color w:val="auto"/>
        </w:rPr>
        <w:t>48</w:t>
      </w:r>
      <w:r w:rsidRPr="009167BE">
        <w:rPr>
          <w:color w:val="auto"/>
        </w:rPr>
        <w:t xml:space="preserve"> м</w:t>
      </w:r>
      <w:r w:rsidRPr="009167BE">
        <w:rPr>
          <w:color w:val="auto"/>
          <w:spacing w:val="7"/>
        </w:rPr>
        <w:t>е</w:t>
      </w:r>
      <w:r w:rsidRPr="009167BE">
        <w:rPr>
          <w:color w:val="auto"/>
          <w:spacing w:val="1"/>
        </w:rPr>
        <w:t>с</w:t>
      </w:r>
      <w:r w:rsidRPr="009167BE">
        <w:rPr>
          <w:color w:val="auto"/>
          <w:spacing w:val="-6"/>
        </w:rPr>
        <w:t>е</w:t>
      </w:r>
      <w:r w:rsidRPr="009167BE">
        <w:rPr>
          <w:color w:val="auto"/>
          <w:spacing w:val="1"/>
        </w:rPr>
        <w:t>ч</w:t>
      </w:r>
      <w:r w:rsidRPr="009167BE">
        <w:rPr>
          <w:color w:val="auto"/>
          <w:spacing w:val="-1"/>
        </w:rPr>
        <w:t>ни</w:t>
      </w:r>
      <w:r w:rsidRPr="009167BE">
        <w:rPr>
          <w:color w:val="auto"/>
        </w:rPr>
        <w:t>х</w:t>
      </w:r>
      <w:r w:rsidRPr="009167BE">
        <w:rPr>
          <w:color w:val="auto"/>
          <w:spacing w:val="1"/>
        </w:rPr>
        <w:t xml:space="preserve"> </w:t>
      </w:r>
      <w:r w:rsidRPr="009167BE">
        <w:rPr>
          <w:color w:val="auto"/>
        </w:rPr>
        <w:t>р</w:t>
      </w:r>
      <w:r w:rsidRPr="009167BE">
        <w:rPr>
          <w:color w:val="auto"/>
          <w:spacing w:val="-5"/>
        </w:rPr>
        <w:t>а</w:t>
      </w:r>
      <w:r w:rsidRPr="009167BE">
        <w:rPr>
          <w:color w:val="auto"/>
          <w:spacing w:val="1"/>
        </w:rPr>
        <w:t>т</w:t>
      </w:r>
      <w:r w:rsidRPr="009167BE">
        <w:rPr>
          <w:color w:val="auto"/>
        </w:rPr>
        <w:t>а,</w:t>
      </w:r>
      <w:r w:rsidRPr="009167BE">
        <w:rPr>
          <w:color w:val="auto"/>
          <w:spacing w:val="4"/>
        </w:rPr>
        <w:t xml:space="preserve"> </w:t>
      </w:r>
      <w:r w:rsidRPr="009167BE">
        <w:rPr>
          <w:color w:val="auto"/>
        </w:rPr>
        <w:t>у</w:t>
      </w:r>
      <w:r w:rsidRPr="009167BE">
        <w:rPr>
          <w:color w:val="auto"/>
          <w:spacing w:val="1"/>
        </w:rPr>
        <w:t xml:space="preserve"> </w:t>
      </w:r>
      <w:r w:rsidRPr="009167BE">
        <w:rPr>
          <w:color w:val="auto"/>
        </w:rPr>
        <w:t>с</w:t>
      </w:r>
      <w:r w:rsidRPr="009167BE">
        <w:rPr>
          <w:color w:val="auto"/>
          <w:spacing w:val="-1"/>
        </w:rPr>
        <w:t>к</w:t>
      </w:r>
      <w:r w:rsidRPr="009167BE">
        <w:rPr>
          <w:color w:val="auto"/>
        </w:rPr>
        <w:t>ла</w:t>
      </w:r>
      <w:r w:rsidRPr="009167BE">
        <w:rPr>
          <w:color w:val="auto"/>
          <w:spacing w:val="4"/>
        </w:rPr>
        <w:t>д</w:t>
      </w:r>
      <w:r w:rsidRPr="009167BE">
        <w:rPr>
          <w:color w:val="auto"/>
        </w:rPr>
        <w:t xml:space="preserve">у </w:t>
      </w:r>
      <w:r w:rsidRPr="009167BE">
        <w:rPr>
          <w:color w:val="auto"/>
          <w:spacing w:val="1"/>
        </w:rPr>
        <w:t>с</w:t>
      </w:r>
      <w:r w:rsidRPr="009167BE">
        <w:rPr>
          <w:color w:val="auto"/>
        </w:rPr>
        <w:t>а</w:t>
      </w:r>
      <w:r w:rsidRPr="009167BE">
        <w:rPr>
          <w:color w:val="auto"/>
          <w:spacing w:val="3"/>
        </w:rPr>
        <w:t xml:space="preserve"> </w:t>
      </w:r>
      <w:r w:rsidRPr="009167BE">
        <w:rPr>
          <w:color w:val="auto"/>
          <w:spacing w:val="-1"/>
        </w:rPr>
        <w:t>п</w:t>
      </w:r>
      <w:r w:rsidRPr="009167BE">
        <w:rPr>
          <w:color w:val="auto"/>
        </w:rPr>
        <w:t>р</w:t>
      </w:r>
      <w:r w:rsidRPr="009167BE">
        <w:rPr>
          <w:color w:val="auto"/>
          <w:spacing w:val="-1"/>
        </w:rPr>
        <w:t>и</w:t>
      </w:r>
      <w:r w:rsidRPr="009167BE">
        <w:rPr>
          <w:color w:val="auto"/>
        </w:rPr>
        <w:t>х</w:t>
      </w:r>
      <w:r w:rsidRPr="009167BE">
        <w:rPr>
          <w:color w:val="auto"/>
          <w:spacing w:val="-3"/>
        </w:rPr>
        <w:t>в</w:t>
      </w:r>
      <w:r w:rsidRPr="009167BE">
        <w:rPr>
          <w:color w:val="auto"/>
        </w:rPr>
        <w:t>аће</w:t>
      </w:r>
      <w:r w:rsidRPr="009167BE">
        <w:rPr>
          <w:color w:val="auto"/>
          <w:spacing w:val="-1"/>
        </w:rPr>
        <w:t>н</w:t>
      </w:r>
      <w:r w:rsidRPr="009167BE">
        <w:rPr>
          <w:color w:val="auto"/>
          <w:spacing w:val="-4"/>
        </w:rPr>
        <w:t>о</w:t>
      </w:r>
      <w:r w:rsidRPr="009167BE">
        <w:rPr>
          <w:color w:val="auto"/>
        </w:rPr>
        <w:t>м</w:t>
      </w:r>
      <w:r w:rsidRPr="009167BE">
        <w:rPr>
          <w:color w:val="auto"/>
          <w:spacing w:val="4"/>
        </w:rPr>
        <w:t xml:space="preserve"> </w:t>
      </w:r>
      <w:r w:rsidRPr="009167BE">
        <w:rPr>
          <w:color w:val="auto"/>
          <w:spacing w:val="-1"/>
        </w:rPr>
        <w:t>п</w:t>
      </w:r>
      <w:r w:rsidRPr="009167BE">
        <w:rPr>
          <w:color w:val="auto"/>
        </w:rPr>
        <w:t>о</w:t>
      </w:r>
      <w:r w:rsidRPr="009167BE">
        <w:rPr>
          <w:color w:val="auto"/>
          <w:spacing w:val="1"/>
        </w:rPr>
        <w:t>н</w:t>
      </w:r>
      <w:r w:rsidRPr="009167BE">
        <w:rPr>
          <w:color w:val="auto"/>
          <w:spacing w:val="-20"/>
        </w:rPr>
        <w:t>у</w:t>
      </w:r>
      <w:r w:rsidRPr="009167BE">
        <w:rPr>
          <w:color w:val="auto"/>
          <w:spacing w:val="2"/>
        </w:rPr>
        <w:t>д</w:t>
      </w:r>
      <w:r w:rsidRPr="009167BE">
        <w:rPr>
          <w:color w:val="auto"/>
          <w:spacing w:val="-4"/>
        </w:rPr>
        <w:t>о</w:t>
      </w:r>
      <w:r w:rsidRPr="009167BE">
        <w:rPr>
          <w:color w:val="auto"/>
        </w:rPr>
        <w:t>м</w:t>
      </w:r>
      <w:r w:rsidRPr="009167BE">
        <w:rPr>
          <w:color w:val="auto"/>
          <w:spacing w:val="2"/>
        </w:rPr>
        <w:t xml:space="preserve"> </w:t>
      </w:r>
      <w:r w:rsidRPr="009167BE">
        <w:rPr>
          <w:color w:val="auto"/>
          <w:spacing w:val="-5"/>
        </w:rPr>
        <w:t>к</w:t>
      </w:r>
      <w:r w:rsidRPr="009167BE">
        <w:rPr>
          <w:color w:val="auto"/>
        </w:rPr>
        <w:t>ао</w:t>
      </w:r>
      <w:r w:rsidRPr="009167BE">
        <w:rPr>
          <w:color w:val="auto"/>
          <w:spacing w:val="4"/>
        </w:rPr>
        <w:t xml:space="preserve"> </w:t>
      </w:r>
      <w:r w:rsidRPr="009167BE">
        <w:rPr>
          <w:color w:val="auto"/>
        </w:rPr>
        <w:t xml:space="preserve">и </w:t>
      </w:r>
      <w:proofErr w:type="gramStart"/>
      <w:r w:rsidRPr="009167BE">
        <w:rPr>
          <w:color w:val="auto"/>
        </w:rPr>
        <w:t>Пла</w:t>
      </w:r>
      <w:r w:rsidRPr="009167BE">
        <w:rPr>
          <w:color w:val="auto"/>
          <w:spacing w:val="-1"/>
        </w:rPr>
        <w:t>н</w:t>
      </w:r>
      <w:r w:rsidRPr="009167BE">
        <w:rPr>
          <w:color w:val="auto"/>
          <w:spacing w:val="-4"/>
        </w:rPr>
        <w:t>о</w:t>
      </w:r>
      <w:r w:rsidRPr="009167BE">
        <w:rPr>
          <w:color w:val="auto"/>
        </w:rPr>
        <w:t xml:space="preserve">м  </w:t>
      </w:r>
      <w:r w:rsidRPr="009167BE">
        <w:rPr>
          <w:color w:val="auto"/>
          <w:spacing w:val="-4"/>
        </w:rPr>
        <w:t>о</w:t>
      </w:r>
      <w:r w:rsidRPr="009167BE">
        <w:rPr>
          <w:color w:val="auto"/>
          <w:spacing w:val="-1"/>
        </w:rPr>
        <w:t>тп</w:t>
      </w:r>
      <w:r w:rsidRPr="009167BE">
        <w:rPr>
          <w:color w:val="auto"/>
        </w:rPr>
        <w:t>л</w:t>
      </w:r>
      <w:r w:rsidRPr="009167BE">
        <w:rPr>
          <w:color w:val="auto"/>
          <w:spacing w:val="-5"/>
        </w:rPr>
        <w:t>а</w:t>
      </w:r>
      <w:r w:rsidRPr="009167BE">
        <w:rPr>
          <w:color w:val="auto"/>
          <w:spacing w:val="-1"/>
        </w:rPr>
        <w:t>т</w:t>
      </w:r>
      <w:r w:rsidRPr="009167BE">
        <w:rPr>
          <w:color w:val="auto"/>
        </w:rPr>
        <w:t>е</w:t>
      </w:r>
      <w:proofErr w:type="gramEnd"/>
      <w:r w:rsidRPr="009167BE">
        <w:rPr>
          <w:color w:val="auto"/>
          <w:spacing w:val="59"/>
        </w:rPr>
        <w:t xml:space="preserve"> </w:t>
      </w:r>
      <w:r w:rsidRPr="009167BE">
        <w:rPr>
          <w:color w:val="auto"/>
        </w:rPr>
        <w:t>ф</w:t>
      </w:r>
      <w:r w:rsidRPr="009167BE">
        <w:rPr>
          <w:color w:val="auto"/>
          <w:spacing w:val="-1"/>
        </w:rPr>
        <w:t>ин</w:t>
      </w:r>
      <w:r w:rsidRPr="009167BE">
        <w:rPr>
          <w:color w:val="auto"/>
        </w:rPr>
        <w:t>а</w:t>
      </w:r>
      <w:r w:rsidRPr="009167BE">
        <w:rPr>
          <w:color w:val="auto"/>
          <w:spacing w:val="-1"/>
        </w:rPr>
        <w:t>н</w:t>
      </w:r>
      <w:r w:rsidRPr="009167BE">
        <w:rPr>
          <w:color w:val="auto"/>
          <w:spacing w:val="1"/>
        </w:rPr>
        <w:t>с</w:t>
      </w:r>
      <w:r w:rsidRPr="009167BE">
        <w:rPr>
          <w:color w:val="auto"/>
          <w:spacing w:val="-2"/>
        </w:rPr>
        <w:t>и</w:t>
      </w:r>
      <w:r w:rsidRPr="009167BE">
        <w:rPr>
          <w:color w:val="auto"/>
          <w:spacing w:val="1"/>
        </w:rPr>
        <w:t>ј</w:t>
      </w:r>
      <w:r w:rsidRPr="009167BE">
        <w:rPr>
          <w:color w:val="auto"/>
        </w:rPr>
        <w:t>с</w:t>
      </w:r>
      <w:r w:rsidRPr="009167BE">
        <w:rPr>
          <w:color w:val="auto"/>
          <w:spacing w:val="-13"/>
        </w:rPr>
        <w:t>к</w:t>
      </w:r>
      <w:r w:rsidRPr="009167BE">
        <w:rPr>
          <w:color w:val="auto"/>
          <w:spacing w:val="2"/>
        </w:rPr>
        <w:t>о</w:t>
      </w:r>
      <w:r w:rsidRPr="009167BE">
        <w:rPr>
          <w:color w:val="auto"/>
        </w:rPr>
        <w:t>г</w:t>
      </w:r>
      <w:r w:rsidRPr="009167BE">
        <w:rPr>
          <w:color w:val="auto"/>
          <w:spacing w:val="59"/>
        </w:rPr>
        <w:t xml:space="preserve"> </w:t>
      </w:r>
      <w:r w:rsidRPr="009167BE">
        <w:rPr>
          <w:color w:val="auto"/>
        </w:rPr>
        <w:t>л</w:t>
      </w:r>
      <w:r w:rsidRPr="009167BE">
        <w:rPr>
          <w:color w:val="auto"/>
          <w:spacing w:val="-1"/>
        </w:rPr>
        <w:t>изи</w:t>
      </w:r>
      <w:r w:rsidRPr="009167BE">
        <w:rPr>
          <w:color w:val="auto"/>
          <w:spacing w:val="1"/>
        </w:rPr>
        <w:t>н</w:t>
      </w:r>
      <w:r w:rsidRPr="009167BE">
        <w:rPr>
          <w:color w:val="auto"/>
          <w:spacing w:val="-1"/>
        </w:rPr>
        <w:t>г</w:t>
      </w:r>
      <w:r w:rsidRPr="009167BE">
        <w:rPr>
          <w:color w:val="auto"/>
        </w:rPr>
        <w:t>а</w:t>
      </w:r>
      <w:r w:rsidRPr="009167BE">
        <w:rPr>
          <w:color w:val="auto"/>
          <w:spacing w:val="59"/>
        </w:rPr>
        <w:t xml:space="preserve"> </w:t>
      </w:r>
      <w:r w:rsidRPr="009167BE">
        <w:rPr>
          <w:color w:val="auto"/>
          <w:spacing w:val="-1"/>
        </w:rPr>
        <w:t>п</w:t>
      </w:r>
      <w:r w:rsidRPr="009167BE">
        <w:rPr>
          <w:color w:val="auto"/>
        </w:rPr>
        <w:t>ре</w:t>
      </w:r>
      <w:r w:rsidRPr="009167BE">
        <w:rPr>
          <w:color w:val="auto"/>
          <w:spacing w:val="-2"/>
        </w:rPr>
        <w:t>м</w:t>
      </w:r>
      <w:r w:rsidRPr="009167BE">
        <w:rPr>
          <w:color w:val="auto"/>
        </w:rPr>
        <w:t>а</w:t>
      </w:r>
      <w:r w:rsidRPr="009167BE">
        <w:rPr>
          <w:color w:val="auto"/>
          <w:spacing w:val="59"/>
        </w:rPr>
        <w:t xml:space="preserve"> </w:t>
      </w:r>
      <w:r w:rsidRPr="009167BE">
        <w:rPr>
          <w:color w:val="auto"/>
          <w:spacing w:val="-1"/>
        </w:rPr>
        <w:t>п</w:t>
      </w:r>
      <w:r w:rsidRPr="009167BE">
        <w:rPr>
          <w:color w:val="auto"/>
        </w:rPr>
        <w:t>о</w:t>
      </w:r>
      <w:r w:rsidRPr="009167BE">
        <w:rPr>
          <w:color w:val="auto"/>
          <w:spacing w:val="3"/>
        </w:rPr>
        <w:t>н</w:t>
      </w:r>
      <w:r w:rsidRPr="009167BE">
        <w:rPr>
          <w:color w:val="auto"/>
          <w:spacing w:val="-20"/>
        </w:rPr>
        <w:t>у</w:t>
      </w:r>
      <w:r w:rsidRPr="009167BE">
        <w:rPr>
          <w:color w:val="auto"/>
          <w:spacing w:val="2"/>
        </w:rPr>
        <w:t>д</w:t>
      </w:r>
      <w:r w:rsidRPr="009167BE">
        <w:rPr>
          <w:color w:val="auto"/>
        </w:rPr>
        <w:t>и</w:t>
      </w:r>
      <w:r w:rsidRPr="009167BE">
        <w:rPr>
          <w:color w:val="auto"/>
          <w:spacing w:val="59"/>
        </w:rPr>
        <w:t xml:space="preserve"> </w:t>
      </w:r>
      <w:r w:rsidRPr="009167BE">
        <w:rPr>
          <w:color w:val="auto"/>
          <w:spacing w:val="-1"/>
        </w:rPr>
        <w:t>п</w:t>
      </w:r>
      <w:r w:rsidRPr="009167BE">
        <w:rPr>
          <w:color w:val="auto"/>
        </w:rPr>
        <w:t>о</w:t>
      </w:r>
      <w:r w:rsidRPr="009167BE">
        <w:rPr>
          <w:color w:val="auto"/>
          <w:spacing w:val="1"/>
        </w:rPr>
        <w:t>н</w:t>
      </w:r>
      <w:r w:rsidRPr="009167BE">
        <w:rPr>
          <w:color w:val="auto"/>
          <w:spacing w:val="-4"/>
        </w:rPr>
        <w:t>у</w:t>
      </w:r>
      <w:r w:rsidRPr="009167BE">
        <w:rPr>
          <w:color w:val="auto"/>
          <w:spacing w:val="2"/>
        </w:rPr>
        <w:t>ђ</w:t>
      </w:r>
      <w:r w:rsidRPr="009167BE">
        <w:rPr>
          <w:color w:val="auto"/>
          <w:spacing w:val="-11"/>
        </w:rPr>
        <w:t>а</w:t>
      </w:r>
      <w:r w:rsidRPr="009167BE">
        <w:rPr>
          <w:color w:val="auto"/>
          <w:spacing w:val="1"/>
        </w:rPr>
        <w:t>ч</w:t>
      </w:r>
      <w:r w:rsidRPr="009167BE">
        <w:rPr>
          <w:color w:val="auto"/>
        </w:rPr>
        <w:t>а.  Ис</w:t>
      </w:r>
      <w:r w:rsidRPr="009167BE">
        <w:rPr>
          <w:color w:val="auto"/>
          <w:spacing w:val="-1"/>
        </w:rPr>
        <w:t>п</w:t>
      </w:r>
      <w:r w:rsidRPr="009167BE">
        <w:rPr>
          <w:color w:val="auto"/>
        </w:rPr>
        <w:t>л</w:t>
      </w:r>
      <w:r w:rsidRPr="009167BE">
        <w:rPr>
          <w:color w:val="auto"/>
          <w:spacing w:val="-6"/>
        </w:rPr>
        <w:t>а</w:t>
      </w:r>
      <w:r w:rsidRPr="009167BE">
        <w:rPr>
          <w:color w:val="auto"/>
          <w:spacing w:val="3"/>
        </w:rPr>
        <w:t>т</w:t>
      </w:r>
      <w:r w:rsidRPr="009167BE">
        <w:rPr>
          <w:color w:val="auto"/>
        </w:rPr>
        <w:t>а</w:t>
      </w:r>
      <w:r w:rsidRPr="009167BE">
        <w:rPr>
          <w:color w:val="auto"/>
          <w:spacing w:val="59"/>
        </w:rPr>
        <w:t xml:space="preserve"> </w:t>
      </w:r>
      <w:r w:rsidRPr="009167BE">
        <w:rPr>
          <w:color w:val="auto"/>
        </w:rPr>
        <w:t>с</w:t>
      </w:r>
      <w:r w:rsidRPr="009167BE">
        <w:rPr>
          <w:color w:val="auto"/>
          <w:spacing w:val="-3"/>
        </w:rPr>
        <w:t>в</w:t>
      </w:r>
      <w:r w:rsidRPr="009167BE">
        <w:rPr>
          <w:color w:val="auto"/>
        </w:rPr>
        <w:t>а</w:t>
      </w:r>
      <w:r w:rsidRPr="009167BE">
        <w:rPr>
          <w:color w:val="auto"/>
          <w:spacing w:val="-7"/>
        </w:rPr>
        <w:t>к</w:t>
      </w:r>
      <w:r w:rsidRPr="009167BE">
        <w:rPr>
          <w:color w:val="auto"/>
        </w:rPr>
        <w:t>е</w:t>
      </w:r>
      <w:r w:rsidRPr="009167BE">
        <w:rPr>
          <w:color w:val="auto"/>
          <w:spacing w:val="59"/>
        </w:rPr>
        <w:t xml:space="preserve"> </w:t>
      </w:r>
      <w:r w:rsidRPr="009167BE">
        <w:rPr>
          <w:color w:val="auto"/>
        </w:rPr>
        <w:t>р</w:t>
      </w:r>
      <w:r w:rsidRPr="009167BE">
        <w:rPr>
          <w:color w:val="auto"/>
          <w:spacing w:val="-6"/>
        </w:rPr>
        <w:t>а</w:t>
      </w:r>
      <w:r w:rsidRPr="009167BE">
        <w:rPr>
          <w:color w:val="auto"/>
          <w:spacing w:val="1"/>
        </w:rPr>
        <w:t>т</w:t>
      </w:r>
      <w:r w:rsidRPr="009167BE">
        <w:rPr>
          <w:color w:val="auto"/>
        </w:rPr>
        <w:t>е</w:t>
      </w:r>
      <w:r w:rsidRPr="009167BE">
        <w:rPr>
          <w:color w:val="auto"/>
          <w:spacing w:val="59"/>
        </w:rPr>
        <w:t xml:space="preserve"> </w:t>
      </w:r>
      <w:r w:rsidRPr="009167BE">
        <w:rPr>
          <w:color w:val="auto"/>
        </w:rPr>
        <w:t>л</w:t>
      </w:r>
      <w:r w:rsidRPr="009167BE">
        <w:rPr>
          <w:color w:val="auto"/>
          <w:spacing w:val="-1"/>
        </w:rPr>
        <w:t>изи</w:t>
      </w:r>
      <w:r w:rsidRPr="009167BE">
        <w:rPr>
          <w:color w:val="auto"/>
          <w:spacing w:val="1"/>
        </w:rPr>
        <w:t>н</w:t>
      </w:r>
      <w:r w:rsidRPr="009167BE">
        <w:rPr>
          <w:color w:val="auto"/>
        </w:rPr>
        <w:t xml:space="preserve">г </w:t>
      </w:r>
      <w:r w:rsidRPr="009167BE">
        <w:rPr>
          <w:color w:val="auto"/>
          <w:spacing w:val="-1"/>
        </w:rPr>
        <w:t>н</w:t>
      </w:r>
      <w:r w:rsidRPr="009167BE">
        <w:rPr>
          <w:color w:val="auto"/>
          <w:spacing w:val="1"/>
        </w:rPr>
        <w:t>а</w:t>
      </w:r>
      <w:r w:rsidRPr="009167BE">
        <w:rPr>
          <w:color w:val="auto"/>
          <w:spacing w:val="-1"/>
        </w:rPr>
        <w:t>кн</w:t>
      </w:r>
      <w:r w:rsidRPr="009167BE">
        <w:rPr>
          <w:color w:val="auto"/>
        </w:rPr>
        <w:t>аде</w:t>
      </w:r>
      <w:r w:rsidRPr="009167BE">
        <w:rPr>
          <w:color w:val="auto"/>
          <w:spacing w:val="3"/>
        </w:rPr>
        <w:t xml:space="preserve"> </w:t>
      </w:r>
      <w:r w:rsidRPr="009167BE">
        <w:rPr>
          <w:color w:val="auto"/>
        </w:rPr>
        <w:t>ће</w:t>
      </w:r>
      <w:r w:rsidRPr="009167BE">
        <w:rPr>
          <w:color w:val="auto"/>
          <w:spacing w:val="1"/>
        </w:rPr>
        <w:t xml:space="preserve"> </w:t>
      </w:r>
      <w:r w:rsidRPr="009167BE">
        <w:rPr>
          <w:color w:val="auto"/>
          <w:spacing w:val="3"/>
        </w:rPr>
        <w:t>с</w:t>
      </w:r>
      <w:r w:rsidRPr="009167BE">
        <w:rPr>
          <w:color w:val="auto"/>
        </w:rPr>
        <w:t>е</w:t>
      </w:r>
      <w:r w:rsidRPr="009167BE">
        <w:rPr>
          <w:color w:val="auto"/>
          <w:spacing w:val="1"/>
        </w:rPr>
        <w:t xml:space="preserve"> </w:t>
      </w:r>
      <w:r w:rsidRPr="009167BE">
        <w:rPr>
          <w:color w:val="auto"/>
          <w:spacing w:val="-1"/>
        </w:rPr>
        <w:t>из</w:t>
      </w:r>
      <w:r w:rsidRPr="009167BE">
        <w:rPr>
          <w:color w:val="auto"/>
        </w:rPr>
        <w:t>вр</w:t>
      </w:r>
      <w:r w:rsidRPr="009167BE">
        <w:rPr>
          <w:color w:val="auto"/>
          <w:spacing w:val="1"/>
        </w:rPr>
        <w:t>ш</w:t>
      </w:r>
      <w:r w:rsidRPr="009167BE">
        <w:rPr>
          <w:color w:val="auto"/>
          <w:spacing w:val="-1"/>
        </w:rPr>
        <w:t>ит</w:t>
      </w:r>
      <w:r w:rsidRPr="009167BE">
        <w:rPr>
          <w:color w:val="auto"/>
        </w:rPr>
        <w:t>и</w:t>
      </w:r>
      <w:r w:rsidRPr="009167BE">
        <w:rPr>
          <w:color w:val="auto"/>
          <w:spacing w:val="3"/>
        </w:rPr>
        <w:t xml:space="preserve"> </w:t>
      </w:r>
      <w:r w:rsidRPr="009167BE">
        <w:rPr>
          <w:color w:val="auto"/>
        </w:rPr>
        <w:t>у</w:t>
      </w:r>
      <w:r w:rsidRPr="009167BE">
        <w:rPr>
          <w:color w:val="auto"/>
          <w:spacing w:val="2"/>
        </w:rPr>
        <w:t xml:space="preserve"> </w:t>
      </w:r>
      <w:r w:rsidRPr="009167BE">
        <w:rPr>
          <w:color w:val="auto"/>
        </w:rPr>
        <w:t>ро</w:t>
      </w:r>
      <w:r w:rsidRPr="009167BE">
        <w:rPr>
          <w:color w:val="auto"/>
          <w:spacing w:val="-1"/>
        </w:rPr>
        <w:t>к</w:t>
      </w:r>
      <w:r w:rsidRPr="009167BE">
        <w:rPr>
          <w:color w:val="auto"/>
        </w:rPr>
        <w:t>у д</w:t>
      </w:r>
      <w:r w:rsidRPr="009167BE">
        <w:rPr>
          <w:color w:val="auto"/>
          <w:spacing w:val="-7"/>
        </w:rPr>
        <w:t>а</w:t>
      </w:r>
      <w:r w:rsidRPr="009167BE">
        <w:rPr>
          <w:color w:val="auto"/>
          <w:spacing w:val="-5"/>
        </w:rPr>
        <w:t>т</w:t>
      </w:r>
      <w:r w:rsidRPr="009167BE">
        <w:rPr>
          <w:color w:val="auto"/>
          <w:spacing w:val="-4"/>
        </w:rPr>
        <w:t>о</w:t>
      </w:r>
      <w:r w:rsidRPr="009167BE">
        <w:rPr>
          <w:color w:val="auto"/>
        </w:rPr>
        <w:t>м</w:t>
      </w:r>
      <w:r w:rsidRPr="009167BE">
        <w:rPr>
          <w:color w:val="auto"/>
          <w:spacing w:val="2"/>
        </w:rPr>
        <w:t xml:space="preserve"> </w:t>
      </w:r>
      <w:r w:rsidRPr="009167BE">
        <w:rPr>
          <w:color w:val="auto"/>
        </w:rPr>
        <w:t>у</w:t>
      </w:r>
      <w:r w:rsidRPr="009167BE">
        <w:rPr>
          <w:color w:val="auto"/>
          <w:spacing w:val="2"/>
        </w:rPr>
        <w:t xml:space="preserve"> </w:t>
      </w:r>
      <w:r w:rsidRPr="009167BE">
        <w:rPr>
          <w:color w:val="auto"/>
        </w:rPr>
        <w:t>Пла</w:t>
      </w:r>
      <w:r w:rsidRPr="009167BE">
        <w:rPr>
          <w:color w:val="auto"/>
          <w:spacing w:val="1"/>
        </w:rPr>
        <w:t>н</w:t>
      </w:r>
      <w:r w:rsidRPr="009167BE">
        <w:rPr>
          <w:color w:val="auto"/>
        </w:rPr>
        <w:t xml:space="preserve">у </w:t>
      </w:r>
      <w:r w:rsidRPr="009167BE">
        <w:rPr>
          <w:color w:val="auto"/>
          <w:spacing w:val="-2"/>
        </w:rPr>
        <w:t>о</w:t>
      </w:r>
      <w:r w:rsidRPr="009167BE">
        <w:rPr>
          <w:color w:val="auto"/>
          <w:spacing w:val="-1"/>
        </w:rPr>
        <w:t>тп</w:t>
      </w:r>
      <w:r w:rsidRPr="009167BE">
        <w:rPr>
          <w:color w:val="auto"/>
        </w:rPr>
        <w:t>л</w:t>
      </w:r>
      <w:r w:rsidRPr="009167BE">
        <w:rPr>
          <w:color w:val="auto"/>
          <w:spacing w:val="-6"/>
        </w:rPr>
        <w:t>а</w:t>
      </w:r>
      <w:r w:rsidRPr="009167BE">
        <w:rPr>
          <w:color w:val="auto"/>
          <w:spacing w:val="1"/>
        </w:rPr>
        <w:t>т</w:t>
      </w:r>
      <w:r w:rsidRPr="009167BE">
        <w:rPr>
          <w:color w:val="auto"/>
        </w:rPr>
        <w:t>е</w:t>
      </w:r>
      <w:r w:rsidRPr="009167BE">
        <w:rPr>
          <w:color w:val="auto"/>
          <w:spacing w:val="1"/>
        </w:rPr>
        <w:t xml:space="preserve"> </w:t>
      </w:r>
      <w:r w:rsidRPr="009167BE">
        <w:rPr>
          <w:color w:val="auto"/>
        </w:rPr>
        <w:t>ф</w:t>
      </w:r>
      <w:r w:rsidRPr="009167BE">
        <w:rPr>
          <w:color w:val="auto"/>
          <w:spacing w:val="-1"/>
        </w:rPr>
        <w:t>ин</w:t>
      </w:r>
      <w:r w:rsidRPr="009167BE">
        <w:rPr>
          <w:color w:val="auto"/>
        </w:rPr>
        <w:t>а</w:t>
      </w:r>
      <w:r w:rsidRPr="009167BE">
        <w:rPr>
          <w:color w:val="auto"/>
          <w:spacing w:val="1"/>
        </w:rPr>
        <w:t>н</w:t>
      </w:r>
      <w:r w:rsidRPr="009167BE">
        <w:rPr>
          <w:color w:val="auto"/>
        </w:rPr>
        <w:t>с</w:t>
      </w:r>
      <w:r w:rsidRPr="009167BE">
        <w:rPr>
          <w:color w:val="auto"/>
          <w:spacing w:val="-1"/>
        </w:rPr>
        <w:t>и</w:t>
      </w:r>
      <w:r w:rsidRPr="009167BE">
        <w:rPr>
          <w:color w:val="auto"/>
          <w:spacing w:val="1"/>
        </w:rPr>
        <w:t>ј</w:t>
      </w:r>
      <w:r w:rsidRPr="009167BE">
        <w:rPr>
          <w:color w:val="auto"/>
        </w:rPr>
        <w:t>с</w:t>
      </w:r>
      <w:r w:rsidRPr="009167BE">
        <w:rPr>
          <w:color w:val="auto"/>
          <w:spacing w:val="-13"/>
        </w:rPr>
        <w:t>к</w:t>
      </w:r>
      <w:r w:rsidRPr="009167BE">
        <w:rPr>
          <w:color w:val="auto"/>
        </w:rPr>
        <w:t>ог</w:t>
      </w:r>
      <w:r w:rsidRPr="009167BE">
        <w:rPr>
          <w:color w:val="auto"/>
          <w:spacing w:val="3"/>
        </w:rPr>
        <w:t xml:space="preserve"> </w:t>
      </w:r>
      <w:r w:rsidRPr="009167BE">
        <w:rPr>
          <w:color w:val="auto"/>
        </w:rPr>
        <w:t>л</w:t>
      </w:r>
      <w:r w:rsidRPr="009167BE">
        <w:rPr>
          <w:color w:val="auto"/>
          <w:spacing w:val="-1"/>
        </w:rPr>
        <w:t>изин</w:t>
      </w:r>
      <w:r w:rsidRPr="009167BE">
        <w:rPr>
          <w:color w:val="auto"/>
          <w:spacing w:val="1"/>
        </w:rPr>
        <w:t>г</w:t>
      </w:r>
      <w:r w:rsidRPr="009167BE">
        <w:rPr>
          <w:color w:val="auto"/>
        </w:rPr>
        <w:t>а</w:t>
      </w:r>
      <w:r w:rsidRPr="009167BE">
        <w:rPr>
          <w:color w:val="auto"/>
          <w:spacing w:val="1"/>
        </w:rPr>
        <w:t xml:space="preserve"> </w:t>
      </w:r>
      <w:r w:rsidRPr="009167BE">
        <w:rPr>
          <w:color w:val="auto"/>
          <w:spacing w:val="-1"/>
        </w:rPr>
        <w:t>п</w:t>
      </w:r>
      <w:r w:rsidRPr="009167BE">
        <w:rPr>
          <w:color w:val="auto"/>
        </w:rPr>
        <w:t>о</w:t>
      </w:r>
      <w:r w:rsidRPr="009167BE">
        <w:rPr>
          <w:color w:val="auto"/>
          <w:spacing w:val="3"/>
        </w:rPr>
        <w:t>н</w:t>
      </w:r>
      <w:r w:rsidRPr="009167BE">
        <w:rPr>
          <w:color w:val="auto"/>
          <w:spacing w:val="-4"/>
        </w:rPr>
        <w:t>у</w:t>
      </w:r>
      <w:r w:rsidRPr="009167BE">
        <w:rPr>
          <w:color w:val="auto"/>
        </w:rPr>
        <w:t>ђ</w:t>
      </w:r>
      <w:r w:rsidRPr="009167BE">
        <w:rPr>
          <w:color w:val="auto"/>
          <w:spacing w:val="-9"/>
        </w:rPr>
        <w:t>а</w:t>
      </w:r>
      <w:r w:rsidRPr="009167BE">
        <w:rPr>
          <w:color w:val="auto"/>
          <w:spacing w:val="-1"/>
        </w:rPr>
        <w:t>ч</w:t>
      </w:r>
      <w:r w:rsidRPr="009167BE">
        <w:rPr>
          <w:color w:val="auto"/>
        </w:rPr>
        <w:t>а</w:t>
      </w:r>
      <w:r w:rsidRPr="009167BE">
        <w:rPr>
          <w:color w:val="auto"/>
          <w:spacing w:val="3"/>
        </w:rPr>
        <w:t xml:space="preserve"> </w:t>
      </w:r>
      <w:r w:rsidRPr="009167BE">
        <w:rPr>
          <w:color w:val="auto"/>
        </w:rPr>
        <w:t>и</w:t>
      </w:r>
      <w:r w:rsidRPr="009167BE">
        <w:rPr>
          <w:color w:val="auto"/>
          <w:spacing w:val="1"/>
        </w:rPr>
        <w:t xml:space="preserve"> </w:t>
      </w:r>
      <w:r w:rsidRPr="009167BE">
        <w:rPr>
          <w:color w:val="auto"/>
          <w:spacing w:val="-5"/>
        </w:rPr>
        <w:t>т</w:t>
      </w:r>
      <w:r w:rsidRPr="009167BE">
        <w:rPr>
          <w:color w:val="auto"/>
        </w:rPr>
        <w:t>о</w:t>
      </w:r>
      <w:r w:rsidRPr="009167BE">
        <w:rPr>
          <w:color w:val="auto"/>
          <w:spacing w:val="4"/>
        </w:rPr>
        <w:t xml:space="preserve"> </w:t>
      </w:r>
      <w:r w:rsidRPr="009167BE">
        <w:rPr>
          <w:color w:val="auto"/>
          <w:spacing w:val="-4"/>
        </w:rPr>
        <w:t>б</w:t>
      </w:r>
      <w:r w:rsidRPr="009167BE">
        <w:rPr>
          <w:color w:val="auto"/>
          <w:spacing w:val="3"/>
        </w:rPr>
        <w:t>е</w:t>
      </w:r>
      <w:r w:rsidRPr="009167BE">
        <w:rPr>
          <w:color w:val="auto"/>
        </w:rPr>
        <w:t xml:space="preserve">з </w:t>
      </w:r>
      <w:proofErr w:type="gramStart"/>
      <w:r w:rsidRPr="009167BE">
        <w:rPr>
          <w:color w:val="auto"/>
          <w:spacing w:val="-1"/>
        </w:rPr>
        <w:t>п</w:t>
      </w:r>
      <w:r w:rsidRPr="009167BE">
        <w:rPr>
          <w:color w:val="auto"/>
          <w:spacing w:val="8"/>
        </w:rPr>
        <w:t>о</w:t>
      </w:r>
      <w:r w:rsidRPr="009167BE">
        <w:rPr>
          <w:color w:val="auto"/>
          <w:spacing w:val="1"/>
        </w:rPr>
        <w:t>с</w:t>
      </w:r>
      <w:r w:rsidRPr="009167BE">
        <w:rPr>
          <w:color w:val="auto"/>
        </w:rPr>
        <w:t>еб</w:t>
      </w:r>
      <w:r w:rsidRPr="009167BE">
        <w:rPr>
          <w:color w:val="auto"/>
          <w:spacing w:val="-1"/>
        </w:rPr>
        <w:t>н</w:t>
      </w:r>
      <w:r w:rsidRPr="009167BE">
        <w:rPr>
          <w:color w:val="auto"/>
        </w:rPr>
        <w:t xml:space="preserve">о </w:t>
      </w:r>
      <w:r w:rsidRPr="009167BE">
        <w:rPr>
          <w:color w:val="auto"/>
          <w:spacing w:val="46"/>
        </w:rPr>
        <w:t xml:space="preserve"> </w:t>
      </w:r>
      <w:r w:rsidRPr="009167BE">
        <w:rPr>
          <w:color w:val="auto"/>
          <w:spacing w:val="-1"/>
        </w:rPr>
        <w:t>и</w:t>
      </w:r>
      <w:r w:rsidRPr="009167BE">
        <w:rPr>
          <w:color w:val="auto"/>
        </w:rPr>
        <w:t>с</w:t>
      </w:r>
      <w:r w:rsidRPr="009167BE">
        <w:rPr>
          <w:color w:val="auto"/>
          <w:spacing w:val="-1"/>
        </w:rPr>
        <w:t>п</w:t>
      </w:r>
      <w:r w:rsidRPr="009167BE">
        <w:rPr>
          <w:color w:val="auto"/>
          <w:spacing w:val="6"/>
        </w:rPr>
        <w:t>о</w:t>
      </w:r>
      <w:r w:rsidRPr="009167BE">
        <w:rPr>
          <w:color w:val="auto"/>
          <w:spacing w:val="1"/>
        </w:rPr>
        <w:t>ст</w:t>
      </w:r>
      <w:r w:rsidRPr="009167BE">
        <w:rPr>
          <w:color w:val="auto"/>
        </w:rPr>
        <w:t>ав</w:t>
      </w:r>
      <w:r w:rsidRPr="009167BE">
        <w:rPr>
          <w:color w:val="auto"/>
          <w:spacing w:val="1"/>
        </w:rPr>
        <w:t>љ</w:t>
      </w:r>
      <w:r w:rsidRPr="009167BE">
        <w:rPr>
          <w:color w:val="auto"/>
        </w:rPr>
        <w:t>е</w:t>
      </w:r>
      <w:r w:rsidRPr="009167BE">
        <w:rPr>
          <w:color w:val="auto"/>
          <w:spacing w:val="-1"/>
        </w:rPr>
        <w:t>н</w:t>
      </w:r>
      <w:r w:rsidRPr="009167BE">
        <w:rPr>
          <w:color w:val="auto"/>
        </w:rPr>
        <w:t>ог</w:t>
      </w:r>
      <w:proofErr w:type="gramEnd"/>
      <w:r w:rsidRPr="009167BE">
        <w:rPr>
          <w:color w:val="auto"/>
        </w:rPr>
        <w:t xml:space="preserve"> </w:t>
      </w:r>
      <w:r w:rsidRPr="009167BE">
        <w:rPr>
          <w:color w:val="auto"/>
          <w:spacing w:val="45"/>
        </w:rPr>
        <w:t xml:space="preserve"> </w:t>
      </w:r>
      <w:r w:rsidRPr="009167BE">
        <w:rPr>
          <w:color w:val="auto"/>
        </w:rPr>
        <w:t>р</w:t>
      </w:r>
      <w:r w:rsidRPr="009167BE">
        <w:rPr>
          <w:color w:val="auto"/>
          <w:spacing w:val="-11"/>
        </w:rPr>
        <w:t>а</w:t>
      </w:r>
      <w:r w:rsidRPr="009167BE">
        <w:rPr>
          <w:color w:val="auto"/>
          <w:spacing w:val="1"/>
        </w:rPr>
        <w:t>ч</w:t>
      </w:r>
      <w:r w:rsidRPr="009167BE">
        <w:rPr>
          <w:color w:val="auto"/>
          <w:spacing w:val="-4"/>
        </w:rPr>
        <w:t>у</w:t>
      </w:r>
      <w:r w:rsidRPr="009167BE">
        <w:rPr>
          <w:color w:val="auto"/>
          <w:spacing w:val="1"/>
        </w:rPr>
        <w:t>н</w:t>
      </w:r>
      <w:r w:rsidRPr="009167BE">
        <w:rPr>
          <w:color w:val="auto"/>
        </w:rPr>
        <w:t xml:space="preserve">а. </w:t>
      </w:r>
      <w:r w:rsidRPr="009167BE">
        <w:rPr>
          <w:color w:val="auto"/>
          <w:spacing w:val="46"/>
        </w:rPr>
        <w:t xml:space="preserve"> </w:t>
      </w:r>
      <w:proofErr w:type="gramStart"/>
      <w:r w:rsidRPr="009167BE">
        <w:rPr>
          <w:color w:val="auto"/>
        </w:rPr>
        <w:t xml:space="preserve">У </w:t>
      </w:r>
      <w:r w:rsidRPr="009167BE">
        <w:rPr>
          <w:color w:val="auto"/>
          <w:spacing w:val="3"/>
        </w:rPr>
        <w:t xml:space="preserve"> </w:t>
      </w:r>
      <w:r w:rsidRPr="009167BE">
        <w:rPr>
          <w:color w:val="auto"/>
        </w:rPr>
        <w:t>с</w:t>
      </w:r>
      <w:r w:rsidRPr="009167BE">
        <w:rPr>
          <w:color w:val="auto"/>
          <w:spacing w:val="4"/>
        </w:rPr>
        <w:t>л</w:t>
      </w:r>
      <w:r w:rsidRPr="009167BE">
        <w:rPr>
          <w:color w:val="auto"/>
          <w:spacing w:val="-4"/>
        </w:rPr>
        <w:t>у</w:t>
      </w:r>
      <w:r w:rsidRPr="009167BE">
        <w:rPr>
          <w:color w:val="auto"/>
          <w:spacing w:val="-1"/>
        </w:rPr>
        <w:t>ч</w:t>
      </w:r>
      <w:r w:rsidRPr="009167BE">
        <w:rPr>
          <w:color w:val="auto"/>
        </w:rPr>
        <w:t>а</w:t>
      </w:r>
      <w:r w:rsidRPr="009167BE">
        <w:rPr>
          <w:color w:val="auto"/>
          <w:spacing w:val="5"/>
        </w:rPr>
        <w:t>ј</w:t>
      </w:r>
      <w:r w:rsidRPr="009167BE">
        <w:rPr>
          <w:color w:val="auto"/>
        </w:rPr>
        <w:t>у</w:t>
      </w:r>
      <w:proofErr w:type="gramEnd"/>
      <w:r w:rsidRPr="009167BE">
        <w:rPr>
          <w:color w:val="auto"/>
        </w:rPr>
        <w:t xml:space="preserve">  д</w:t>
      </w:r>
      <w:r w:rsidRPr="009167BE">
        <w:rPr>
          <w:color w:val="auto"/>
          <w:spacing w:val="6"/>
        </w:rPr>
        <w:t>о</w:t>
      </w:r>
      <w:r w:rsidRPr="009167BE">
        <w:rPr>
          <w:color w:val="auto"/>
        </w:rPr>
        <w:t>с</w:t>
      </w:r>
      <w:r w:rsidRPr="009167BE">
        <w:rPr>
          <w:color w:val="auto"/>
          <w:spacing w:val="-1"/>
        </w:rPr>
        <w:t>п</w:t>
      </w:r>
      <w:r w:rsidRPr="009167BE">
        <w:rPr>
          <w:color w:val="auto"/>
        </w:rPr>
        <w:t xml:space="preserve">ећа </w:t>
      </w:r>
      <w:r w:rsidRPr="009167BE">
        <w:rPr>
          <w:color w:val="auto"/>
          <w:spacing w:val="4"/>
        </w:rPr>
        <w:t xml:space="preserve"> </w:t>
      </w:r>
      <w:r w:rsidRPr="009167BE">
        <w:rPr>
          <w:color w:val="auto"/>
        </w:rPr>
        <w:t>р</w:t>
      </w:r>
      <w:r w:rsidRPr="009167BE">
        <w:rPr>
          <w:color w:val="auto"/>
          <w:spacing w:val="-6"/>
        </w:rPr>
        <w:t>а</w:t>
      </w:r>
      <w:r w:rsidRPr="009167BE">
        <w:rPr>
          <w:color w:val="auto"/>
          <w:spacing w:val="-1"/>
        </w:rPr>
        <w:t>т</w:t>
      </w:r>
      <w:r w:rsidRPr="009167BE">
        <w:rPr>
          <w:color w:val="auto"/>
        </w:rPr>
        <w:t xml:space="preserve">е </w:t>
      </w:r>
      <w:r w:rsidRPr="009167BE">
        <w:rPr>
          <w:color w:val="auto"/>
          <w:spacing w:val="2"/>
        </w:rPr>
        <w:t xml:space="preserve"> </w:t>
      </w:r>
      <w:r w:rsidRPr="009167BE">
        <w:rPr>
          <w:color w:val="auto"/>
          <w:spacing w:val="-1"/>
        </w:rPr>
        <w:t>н</w:t>
      </w:r>
      <w:r w:rsidRPr="009167BE">
        <w:rPr>
          <w:color w:val="auto"/>
        </w:rPr>
        <w:t xml:space="preserve">а </w:t>
      </w:r>
      <w:r w:rsidRPr="009167BE">
        <w:rPr>
          <w:color w:val="auto"/>
          <w:spacing w:val="-1"/>
        </w:rPr>
        <w:t>н</w:t>
      </w:r>
      <w:r w:rsidRPr="009167BE">
        <w:rPr>
          <w:color w:val="auto"/>
        </w:rPr>
        <w:t>е</w:t>
      </w:r>
      <w:r w:rsidRPr="009167BE">
        <w:rPr>
          <w:color w:val="auto"/>
          <w:spacing w:val="2"/>
        </w:rPr>
        <w:t>р</w:t>
      </w:r>
      <w:r w:rsidRPr="009167BE">
        <w:rPr>
          <w:color w:val="auto"/>
        </w:rPr>
        <w:t>ад</w:t>
      </w:r>
      <w:r w:rsidRPr="009167BE">
        <w:rPr>
          <w:color w:val="auto"/>
          <w:spacing w:val="-1"/>
        </w:rPr>
        <w:t>н</w:t>
      </w:r>
      <w:r w:rsidRPr="009167BE">
        <w:rPr>
          <w:color w:val="auto"/>
        </w:rPr>
        <w:t>и</w:t>
      </w:r>
      <w:r w:rsidRPr="009167BE">
        <w:rPr>
          <w:color w:val="auto"/>
          <w:spacing w:val="19"/>
        </w:rPr>
        <w:t xml:space="preserve"> </w:t>
      </w:r>
      <w:r w:rsidRPr="009167BE">
        <w:rPr>
          <w:color w:val="auto"/>
        </w:rPr>
        <w:t>д</w:t>
      </w:r>
      <w:r w:rsidRPr="009167BE">
        <w:rPr>
          <w:color w:val="auto"/>
          <w:spacing w:val="-1"/>
        </w:rPr>
        <w:t>ан</w:t>
      </w:r>
      <w:r w:rsidRPr="009167BE">
        <w:rPr>
          <w:color w:val="auto"/>
        </w:rPr>
        <w:t>,</w:t>
      </w:r>
      <w:r w:rsidRPr="009167BE">
        <w:rPr>
          <w:color w:val="auto"/>
          <w:spacing w:val="20"/>
        </w:rPr>
        <w:t xml:space="preserve"> </w:t>
      </w:r>
      <w:r w:rsidRPr="009167BE">
        <w:rPr>
          <w:color w:val="auto"/>
        </w:rPr>
        <w:t>р</w:t>
      </w:r>
      <w:r w:rsidRPr="009167BE">
        <w:rPr>
          <w:color w:val="auto"/>
          <w:spacing w:val="-5"/>
        </w:rPr>
        <w:t>а</w:t>
      </w:r>
      <w:r w:rsidRPr="009167BE">
        <w:rPr>
          <w:color w:val="auto"/>
          <w:spacing w:val="1"/>
        </w:rPr>
        <w:t>т</w:t>
      </w:r>
      <w:r w:rsidRPr="009167BE">
        <w:rPr>
          <w:color w:val="auto"/>
        </w:rPr>
        <w:t>а</w:t>
      </w:r>
      <w:r w:rsidRPr="009167BE">
        <w:rPr>
          <w:color w:val="auto"/>
          <w:spacing w:val="19"/>
        </w:rPr>
        <w:t xml:space="preserve"> </w:t>
      </w:r>
      <w:r w:rsidRPr="009167BE">
        <w:rPr>
          <w:color w:val="auto"/>
        </w:rPr>
        <w:t>д</w:t>
      </w:r>
      <w:r w:rsidRPr="009167BE">
        <w:rPr>
          <w:color w:val="auto"/>
          <w:spacing w:val="6"/>
        </w:rPr>
        <w:t>о</w:t>
      </w:r>
      <w:r w:rsidRPr="009167BE">
        <w:rPr>
          <w:color w:val="auto"/>
        </w:rPr>
        <w:t>с</w:t>
      </w:r>
      <w:r w:rsidRPr="009167BE">
        <w:rPr>
          <w:color w:val="auto"/>
          <w:spacing w:val="-1"/>
        </w:rPr>
        <w:t>п</w:t>
      </w:r>
      <w:r w:rsidRPr="009167BE">
        <w:rPr>
          <w:color w:val="auto"/>
        </w:rPr>
        <w:t>е</w:t>
      </w:r>
      <w:r w:rsidRPr="009167BE">
        <w:rPr>
          <w:color w:val="auto"/>
          <w:spacing w:val="-1"/>
        </w:rPr>
        <w:t>в</w:t>
      </w:r>
      <w:r w:rsidRPr="009167BE">
        <w:rPr>
          <w:color w:val="auto"/>
        </w:rPr>
        <w:t>а</w:t>
      </w:r>
      <w:r w:rsidRPr="009167BE">
        <w:rPr>
          <w:color w:val="auto"/>
          <w:spacing w:val="19"/>
        </w:rPr>
        <w:t xml:space="preserve"> </w:t>
      </w:r>
      <w:r w:rsidRPr="009167BE">
        <w:rPr>
          <w:color w:val="auto"/>
          <w:spacing w:val="-1"/>
        </w:rPr>
        <w:t>п</w:t>
      </w:r>
      <w:r w:rsidRPr="009167BE">
        <w:rPr>
          <w:color w:val="auto"/>
        </w:rPr>
        <w:t>р</w:t>
      </w:r>
      <w:r w:rsidRPr="009167BE">
        <w:rPr>
          <w:color w:val="auto"/>
          <w:spacing w:val="-1"/>
        </w:rPr>
        <w:t>в</w:t>
      </w:r>
      <w:r w:rsidRPr="009167BE">
        <w:rPr>
          <w:color w:val="auto"/>
        </w:rPr>
        <w:t>ог</w:t>
      </w:r>
      <w:r w:rsidRPr="009167BE">
        <w:rPr>
          <w:color w:val="auto"/>
          <w:spacing w:val="19"/>
        </w:rPr>
        <w:t xml:space="preserve"> </w:t>
      </w:r>
      <w:r w:rsidRPr="009167BE">
        <w:rPr>
          <w:color w:val="auto"/>
        </w:rPr>
        <w:t>сл</w:t>
      </w:r>
      <w:r w:rsidRPr="009167BE">
        <w:rPr>
          <w:color w:val="auto"/>
          <w:spacing w:val="-5"/>
        </w:rPr>
        <w:t>е</w:t>
      </w:r>
      <w:r w:rsidRPr="009167BE">
        <w:rPr>
          <w:color w:val="auto"/>
        </w:rPr>
        <w:t>д</w:t>
      </w:r>
      <w:r w:rsidRPr="009167BE">
        <w:rPr>
          <w:color w:val="auto"/>
          <w:spacing w:val="-1"/>
        </w:rPr>
        <w:t>е</w:t>
      </w:r>
      <w:r w:rsidRPr="009167BE">
        <w:rPr>
          <w:color w:val="auto"/>
        </w:rPr>
        <w:t>ћ</w:t>
      </w:r>
      <w:r w:rsidRPr="009167BE">
        <w:rPr>
          <w:color w:val="auto"/>
          <w:spacing w:val="1"/>
        </w:rPr>
        <w:t>е</w:t>
      </w:r>
      <w:r w:rsidRPr="009167BE">
        <w:rPr>
          <w:color w:val="auto"/>
        </w:rPr>
        <w:t>г</w:t>
      </w:r>
      <w:r w:rsidRPr="009167BE">
        <w:rPr>
          <w:color w:val="auto"/>
          <w:spacing w:val="19"/>
        </w:rPr>
        <w:t xml:space="preserve"> </w:t>
      </w:r>
      <w:r w:rsidRPr="009167BE">
        <w:rPr>
          <w:color w:val="auto"/>
        </w:rPr>
        <w:t>рад</w:t>
      </w:r>
      <w:r w:rsidRPr="009167BE">
        <w:rPr>
          <w:color w:val="auto"/>
          <w:spacing w:val="-1"/>
        </w:rPr>
        <w:t>н</w:t>
      </w:r>
      <w:r w:rsidRPr="009167BE">
        <w:rPr>
          <w:color w:val="auto"/>
        </w:rPr>
        <w:t>ог</w:t>
      </w:r>
      <w:r w:rsidRPr="009167BE">
        <w:rPr>
          <w:color w:val="auto"/>
          <w:spacing w:val="19"/>
        </w:rPr>
        <w:t xml:space="preserve"> </w:t>
      </w:r>
      <w:r w:rsidRPr="009167BE">
        <w:rPr>
          <w:color w:val="auto"/>
        </w:rPr>
        <w:t>д</w:t>
      </w:r>
      <w:r w:rsidRPr="009167BE">
        <w:rPr>
          <w:color w:val="auto"/>
          <w:spacing w:val="-1"/>
        </w:rPr>
        <w:t>ан</w:t>
      </w:r>
      <w:r w:rsidRPr="009167BE">
        <w:rPr>
          <w:color w:val="auto"/>
        </w:rPr>
        <w:t>а</w:t>
      </w:r>
      <w:r w:rsidRPr="009167BE">
        <w:rPr>
          <w:color w:val="auto"/>
          <w:spacing w:val="19"/>
        </w:rPr>
        <w:t xml:space="preserve"> </w:t>
      </w:r>
      <w:r w:rsidRPr="009167BE">
        <w:rPr>
          <w:color w:val="auto"/>
          <w:spacing w:val="-1"/>
        </w:rPr>
        <w:t>н</w:t>
      </w:r>
      <w:r w:rsidRPr="009167BE">
        <w:rPr>
          <w:color w:val="auto"/>
          <w:spacing w:val="1"/>
        </w:rPr>
        <w:t>а</w:t>
      </w:r>
      <w:r w:rsidRPr="009167BE">
        <w:rPr>
          <w:color w:val="auto"/>
          <w:spacing w:val="-13"/>
        </w:rPr>
        <w:t>к</w:t>
      </w:r>
      <w:r w:rsidRPr="009167BE">
        <w:rPr>
          <w:color w:val="auto"/>
        </w:rPr>
        <w:t>он</w:t>
      </w:r>
      <w:r w:rsidRPr="009167BE">
        <w:rPr>
          <w:color w:val="auto"/>
          <w:spacing w:val="19"/>
        </w:rPr>
        <w:t xml:space="preserve"> </w:t>
      </w:r>
      <w:r w:rsidRPr="009167BE">
        <w:rPr>
          <w:color w:val="auto"/>
          <w:spacing w:val="-1"/>
        </w:rPr>
        <w:t>п</w:t>
      </w:r>
      <w:r w:rsidRPr="009167BE">
        <w:rPr>
          <w:color w:val="auto"/>
        </w:rPr>
        <w:t>р</w:t>
      </w:r>
      <w:r w:rsidRPr="009167BE">
        <w:rPr>
          <w:color w:val="auto"/>
          <w:spacing w:val="-4"/>
        </w:rPr>
        <w:t>о</w:t>
      </w:r>
      <w:r w:rsidRPr="009167BE">
        <w:rPr>
          <w:color w:val="auto"/>
          <w:spacing w:val="1"/>
        </w:rPr>
        <w:t>т</w:t>
      </w:r>
      <w:r w:rsidRPr="009167BE">
        <w:rPr>
          <w:color w:val="auto"/>
        </w:rPr>
        <w:t>е</w:t>
      </w:r>
      <w:r w:rsidRPr="009167BE">
        <w:rPr>
          <w:color w:val="auto"/>
          <w:spacing w:val="-5"/>
        </w:rPr>
        <w:t>к</w:t>
      </w:r>
      <w:r w:rsidRPr="009167BE">
        <w:rPr>
          <w:color w:val="auto"/>
        </w:rPr>
        <w:t>а</w:t>
      </w:r>
      <w:r w:rsidRPr="009167BE">
        <w:rPr>
          <w:color w:val="auto"/>
          <w:spacing w:val="19"/>
        </w:rPr>
        <w:t xml:space="preserve"> </w:t>
      </w:r>
      <w:r w:rsidRPr="009167BE">
        <w:rPr>
          <w:color w:val="auto"/>
          <w:spacing w:val="-1"/>
        </w:rPr>
        <w:t>н</w:t>
      </w:r>
      <w:r w:rsidRPr="009167BE">
        <w:rPr>
          <w:color w:val="auto"/>
        </w:rPr>
        <w:t>е</w:t>
      </w:r>
      <w:r w:rsidRPr="009167BE">
        <w:rPr>
          <w:color w:val="auto"/>
          <w:spacing w:val="2"/>
        </w:rPr>
        <w:t>р</w:t>
      </w:r>
      <w:r w:rsidRPr="009167BE">
        <w:rPr>
          <w:color w:val="auto"/>
        </w:rPr>
        <w:t>ад</w:t>
      </w:r>
      <w:r w:rsidRPr="009167BE">
        <w:rPr>
          <w:color w:val="auto"/>
          <w:spacing w:val="-1"/>
        </w:rPr>
        <w:t>н</w:t>
      </w:r>
      <w:r w:rsidRPr="009167BE">
        <w:rPr>
          <w:color w:val="auto"/>
        </w:rPr>
        <w:t>ог</w:t>
      </w:r>
      <w:r w:rsidRPr="009167BE">
        <w:rPr>
          <w:color w:val="auto"/>
          <w:spacing w:val="19"/>
        </w:rPr>
        <w:t xml:space="preserve"> </w:t>
      </w:r>
      <w:r w:rsidRPr="009167BE">
        <w:rPr>
          <w:color w:val="auto"/>
        </w:rPr>
        <w:t>д</w:t>
      </w:r>
      <w:r w:rsidRPr="009167BE">
        <w:rPr>
          <w:color w:val="auto"/>
          <w:spacing w:val="-1"/>
        </w:rPr>
        <w:t>а</w:t>
      </w:r>
      <w:r w:rsidRPr="009167BE">
        <w:rPr>
          <w:color w:val="auto"/>
          <w:spacing w:val="1"/>
        </w:rPr>
        <w:t>н</w:t>
      </w:r>
      <w:r w:rsidRPr="009167BE">
        <w:rPr>
          <w:color w:val="auto"/>
        </w:rPr>
        <w:t>а</w:t>
      </w:r>
    </w:p>
    <w:p w:rsidR="00574564" w:rsidRDefault="00A223C1" w:rsidP="00574564">
      <w:pPr>
        <w:pStyle w:val="BodyText"/>
        <w:spacing w:after="0"/>
        <w:jc w:val="both"/>
      </w:pPr>
      <w:r w:rsidRPr="007E2E4A">
        <w:t>Наручилац ће као прималац лизинга, закључити</w:t>
      </w:r>
      <w:r>
        <w:t xml:space="preserve"> </w:t>
      </w:r>
      <w:r w:rsidRPr="007E2E4A">
        <w:t>најкасније на дан испоруке предмета лизинга</w:t>
      </w:r>
      <w:r>
        <w:t xml:space="preserve">. </w:t>
      </w:r>
      <w:r w:rsidRPr="007E2E4A">
        <w:br/>
        <w:t>Уплату осталих трошкова који настају закључењем уговора о финансијском лизингу</w:t>
      </w:r>
      <w:proofErr w:type="gramStart"/>
      <w:r w:rsidRPr="007E2E4A">
        <w:t>,</w:t>
      </w:r>
      <w:proofErr w:type="gramEnd"/>
      <w:r w:rsidRPr="007E2E4A">
        <w:br/>
        <w:t xml:space="preserve">Наручилац ће извршити на дан потписивања </w:t>
      </w:r>
      <w:r>
        <w:t>Уговора о финансијском лизингу.</w:t>
      </w:r>
      <w:r w:rsidRPr="007E2E4A">
        <w:br/>
        <w:t>Уговор о финансијком лизингу за возил</w:t>
      </w:r>
      <w:r>
        <w:t>о које је</w:t>
      </w:r>
      <w:r w:rsidRPr="007E2E4A">
        <w:t xml:space="preserve"> предмет овог Уговора, </w:t>
      </w:r>
      <w:proofErr w:type="gramStart"/>
      <w:r w:rsidRPr="007E2E4A">
        <w:t>Наручилац</w:t>
      </w:r>
      <w:proofErr w:type="gramEnd"/>
      <w:r w:rsidRPr="007E2E4A">
        <w:br/>
      </w:r>
      <w:r w:rsidRPr="007E2E4A">
        <w:lastRenderedPageBreak/>
        <w:t>(прималац лизинга) и Давалац лизинга закључиће под условима и елементима које је</w:t>
      </w:r>
      <w:r w:rsidRPr="007E2E4A">
        <w:br/>
        <w:t>Давалац лизинга доставио у понуди број ___________од __.__.201</w:t>
      </w:r>
      <w:r>
        <w:t>9</w:t>
      </w:r>
      <w:r w:rsidRPr="007E2E4A">
        <w:t xml:space="preserve">. </w:t>
      </w:r>
      <w:proofErr w:type="gramStart"/>
      <w:r w:rsidRPr="007E2E4A">
        <w:t>године</w:t>
      </w:r>
      <w:proofErr w:type="gramEnd"/>
      <w:r w:rsidRPr="007E2E4A">
        <w:t>.</w:t>
      </w:r>
    </w:p>
    <w:p w:rsidR="00574564" w:rsidRDefault="00A223C1" w:rsidP="00574564">
      <w:pPr>
        <w:pStyle w:val="BodyText"/>
        <w:spacing w:after="0"/>
        <w:jc w:val="both"/>
      </w:pPr>
      <w:r w:rsidRPr="007E2E4A">
        <w:t>Наручилац (прималац лизинга) може захтевати од Даваоца лизинга да измени одређене</w:t>
      </w:r>
      <w:r w:rsidRPr="007E2E4A">
        <w:br/>
        <w:t>чланове Уговора о финансијском лизингу који нису у скла</w:t>
      </w:r>
      <w:r>
        <w:t xml:space="preserve">ду са Законом који је Наручилац </w:t>
      </w:r>
      <w:r w:rsidRPr="007E2E4A">
        <w:t>(прималац лизинга) обавезан да примењује или су ти</w:t>
      </w:r>
      <w:r>
        <w:t xml:space="preserve"> елементи Уговора у супротности са </w:t>
      </w:r>
      <w:r w:rsidRPr="007E2E4A">
        <w:t>пословном политиком Наручиоца (примаоца лизинга).</w:t>
      </w:r>
    </w:p>
    <w:p w:rsidR="00574564" w:rsidRDefault="00A223C1" w:rsidP="00574564">
      <w:pPr>
        <w:pStyle w:val="BodyText"/>
        <w:spacing w:after="0"/>
        <w:jc w:val="both"/>
      </w:pPr>
      <w:r w:rsidRPr="007E2E4A">
        <w:t>Наручилац (прималац лизинга) не може захтевати од Даваоца лизинга да мења комерцијалне</w:t>
      </w:r>
      <w:r>
        <w:t xml:space="preserve"> </w:t>
      </w:r>
      <w:r w:rsidRPr="007E2E4A">
        <w:t>и финансијске елементе Уговора о финансијском лизинг</w:t>
      </w:r>
      <w:r>
        <w:t xml:space="preserve">у које је Давалац лизинга дао у </w:t>
      </w:r>
      <w:r w:rsidRPr="007E2E4A">
        <w:t>понуди.</w:t>
      </w:r>
      <w:r>
        <w:t xml:space="preserve"> </w:t>
      </w:r>
      <w:r w:rsidRPr="007E2E4A">
        <w:t>Плаћањем последње рате лизинга предмет лизинга прелази у трајно власништво Наручиоца</w:t>
      </w:r>
      <w:r>
        <w:t xml:space="preserve"> </w:t>
      </w:r>
      <w:r w:rsidRPr="007E2E4A">
        <w:t>(примаоца лизинга).</w:t>
      </w:r>
    </w:p>
    <w:p w:rsidR="00574564" w:rsidRDefault="00A223C1" w:rsidP="00574564">
      <w:pPr>
        <w:pStyle w:val="BodyText"/>
        <w:spacing w:after="0"/>
        <w:jc w:val="both"/>
      </w:pPr>
      <w:r w:rsidRPr="007E2E4A">
        <w:t>Давалац лизинга се обавезује да након плаћања последње</w:t>
      </w:r>
      <w:r>
        <w:t xml:space="preserve"> рате пренесе предмет лизинга у </w:t>
      </w:r>
      <w:r w:rsidRPr="007E2E4A">
        <w:t>власништво Наручиоца (примаоца лизинга).</w:t>
      </w:r>
    </w:p>
    <w:p w:rsidR="00574564" w:rsidRDefault="00A223C1" w:rsidP="00574564">
      <w:pPr>
        <w:pStyle w:val="BodyText"/>
        <w:spacing w:after="0"/>
        <w:jc w:val="both"/>
      </w:pPr>
      <w:r w:rsidRPr="007E2E4A">
        <w:t>Наручилац (прималац лизинга) ће извршавати сва плаћања по средњем курсу НБС за ЕУР на</w:t>
      </w:r>
      <w:r>
        <w:t xml:space="preserve"> </w:t>
      </w:r>
      <w:r w:rsidRPr="007E2E4A">
        <w:t>дан доспећа, уколико је понуда дата ЕУР-има.</w:t>
      </w:r>
    </w:p>
    <w:p w:rsidR="00A223C1" w:rsidRDefault="00A223C1" w:rsidP="00574564">
      <w:pPr>
        <w:pStyle w:val="BodyText"/>
        <w:spacing w:after="0"/>
        <w:jc w:val="both"/>
      </w:pPr>
      <w:r w:rsidRPr="007E2E4A">
        <w:t>Обавезе које доспевају у наредним буџетским годинама током периода отплате финансијског</w:t>
      </w:r>
      <w:r>
        <w:t xml:space="preserve"> </w:t>
      </w:r>
      <w:r w:rsidRPr="007E2E4A">
        <w:t>лизинга биће реализоване највише до износа средстава која ће им за ту намену</w:t>
      </w:r>
      <w:r>
        <w:t xml:space="preserve"> бити </w:t>
      </w:r>
      <w:r w:rsidRPr="007E2E4A">
        <w:t>одобрена у тој буџетској години.</w:t>
      </w:r>
    </w:p>
    <w:p w:rsidR="00574564" w:rsidRPr="00574564" w:rsidRDefault="00574564" w:rsidP="00574564">
      <w:pPr>
        <w:pStyle w:val="BodyText"/>
        <w:spacing w:after="0"/>
        <w:jc w:val="both"/>
        <w:rPr>
          <w:b/>
          <w:bCs/>
        </w:rPr>
      </w:pPr>
    </w:p>
    <w:p w:rsidR="00A223C1" w:rsidRDefault="00A223C1" w:rsidP="00A223C1">
      <w:pPr>
        <w:pStyle w:val="BodyText"/>
        <w:spacing w:after="0"/>
        <w:jc w:val="center"/>
        <w:rPr>
          <w:b/>
          <w:bCs/>
        </w:rPr>
      </w:pPr>
      <w:r w:rsidRPr="007E2E4A">
        <w:rPr>
          <w:b/>
          <w:bCs/>
        </w:rPr>
        <w:t>Члан 6.</w:t>
      </w:r>
      <w:r w:rsidRPr="007E2E4A">
        <w:br/>
      </w:r>
      <w:r w:rsidRPr="007E2E4A">
        <w:rPr>
          <w:b/>
          <w:bCs/>
        </w:rPr>
        <w:t>РОК И НАЧИН ИСПОРУКЕ</w:t>
      </w:r>
    </w:p>
    <w:p w:rsidR="00A223C1" w:rsidRDefault="00A223C1" w:rsidP="00574564">
      <w:pPr>
        <w:pStyle w:val="BodyText"/>
        <w:spacing w:after="0"/>
        <w:jc w:val="both"/>
      </w:pPr>
      <w:r w:rsidRPr="007E2E4A">
        <w:br/>
        <w:t>Рок испоруке добра је ______ дана од дана закључења Уговора о финансијском лизингу.</w:t>
      </w:r>
      <w:r w:rsidRPr="007E2E4A">
        <w:br/>
        <w:t xml:space="preserve">Испорука возила из члана 1. </w:t>
      </w:r>
      <w:proofErr w:type="gramStart"/>
      <w:r w:rsidRPr="007E2E4A">
        <w:t>овог</w:t>
      </w:r>
      <w:proofErr w:type="gramEnd"/>
      <w:r w:rsidRPr="007E2E4A">
        <w:t xml:space="preserve"> Уговора извршиће се у</w:t>
      </w:r>
      <w:r>
        <w:t xml:space="preserve"> седишту Наручиоца уз присуство </w:t>
      </w:r>
      <w:r w:rsidRPr="007E2E4A">
        <w:t>представника све три Уговорне стране, који потписују записни</w:t>
      </w:r>
      <w:r>
        <w:t xml:space="preserve">к о </w:t>
      </w:r>
      <w:r w:rsidRPr="007E2E4A">
        <w:t>примопредаји.</w:t>
      </w:r>
    </w:p>
    <w:p w:rsidR="00574564" w:rsidRPr="00574564" w:rsidRDefault="00574564" w:rsidP="00574564">
      <w:pPr>
        <w:pStyle w:val="BodyText"/>
        <w:spacing w:after="0"/>
        <w:jc w:val="both"/>
        <w:rPr>
          <w:b/>
          <w:bCs/>
        </w:rPr>
      </w:pPr>
    </w:p>
    <w:p w:rsidR="00A223C1" w:rsidRPr="00782C70" w:rsidRDefault="00A223C1" w:rsidP="00A223C1">
      <w:pPr>
        <w:pStyle w:val="BodyText"/>
        <w:spacing w:after="0"/>
        <w:jc w:val="center"/>
        <w:rPr>
          <w:b/>
          <w:bCs/>
        </w:rPr>
      </w:pPr>
    </w:p>
    <w:p w:rsidR="00A223C1" w:rsidRDefault="00A223C1" w:rsidP="00A223C1">
      <w:pPr>
        <w:pStyle w:val="BodyText"/>
        <w:spacing w:after="0"/>
        <w:jc w:val="center"/>
        <w:rPr>
          <w:b/>
          <w:bCs/>
        </w:rPr>
      </w:pPr>
      <w:r w:rsidRPr="007E2E4A">
        <w:rPr>
          <w:b/>
          <w:bCs/>
        </w:rPr>
        <w:t>Члан 7.</w:t>
      </w:r>
      <w:r w:rsidRPr="007E2E4A">
        <w:br/>
      </w:r>
      <w:r w:rsidRPr="007E2E4A">
        <w:rPr>
          <w:b/>
          <w:bCs/>
        </w:rPr>
        <w:t>КОНТРОЛА КВАЛИТЕТА</w:t>
      </w:r>
    </w:p>
    <w:p w:rsidR="00574564" w:rsidRDefault="00A223C1" w:rsidP="00574564">
      <w:pPr>
        <w:ind w:left="-15" w:right="46" w:firstLine="720"/>
        <w:jc w:val="both"/>
      </w:pPr>
      <w:r w:rsidRPr="007E2E4A">
        <w:br/>
      </w:r>
      <w:r w:rsidRPr="00C20F0E">
        <w:t>У случају неодговарајућег квалитета или у случају да се ут</w:t>
      </w:r>
      <w:r>
        <w:t xml:space="preserve">врди да возило није у складу са </w:t>
      </w:r>
      <w:r w:rsidRPr="00C20F0E">
        <w:t xml:space="preserve">понудом и захтеваним техничким каратеристикама, </w:t>
      </w:r>
      <w:r>
        <w:t xml:space="preserve">Наручилац (прималац лизинга) је </w:t>
      </w:r>
      <w:r w:rsidRPr="00C20F0E">
        <w:t>овлашћен да не преузме возило, а Понуђач (исп</w:t>
      </w:r>
      <w:r>
        <w:t xml:space="preserve">оручилац предмета лизинга) је у </w:t>
      </w:r>
      <w:r w:rsidRPr="00C20F0E">
        <w:t>обавези да недостатке отклони у року од 7 (седам) да</w:t>
      </w:r>
      <w:r>
        <w:t>на од дана пријема рекламације.</w:t>
      </w:r>
    </w:p>
    <w:p w:rsidR="00A223C1" w:rsidRPr="00C20F0E" w:rsidRDefault="00A223C1" w:rsidP="00574564">
      <w:pPr>
        <w:ind w:left="-15" w:right="46"/>
        <w:jc w:val="both"/>
      </w:pPr>
      <w:r w:rsidRPr="00C20F0E">
        <w:t>За материјалне недостатке предмета лизинга и исправно функционисање истог у току гарантног периода, Примаоцу предмета лизинга одговара Испоручилац предмета лизинга.</w:t>
      </w:r>
    </w:p>
    <w:p w:rsidR="00A223C1" w:rsidRPr="00C20F0E" w:rsidRDefault="00A223C1" w:rsidP="00A223C1">
      <w:pPr>
        <w:pStyle w:val="BodyText"/>
        <w:spacing w:after="0"/>
        <w:jc w:val="both"/>
        <w:rPr>
          <w:b/>
          <w:bCs/>
        </w:rPr>
      </w:pPr>
    </w:p>
    <w:p w:rsidR="00A223C1" w:rsidRDefault="00A223C1" w:rsidP="00A223C1">
      <w:pPr>
        <w:pStyle w:val="BodyText"/>
        <w:spacing w:after="0"/>
        <w:jc w:val="center"/>
        <w:rPr>
          <w:b/>
          <w:bCs/>
        </w:rPr>
      </w:pPr>
      <w:r w:rsidRPr="007E2E4A">
        <w:rPr>
          <w:b/>
          <w:bCs/>
        </w:rPr>
        <w:t>Члан 8.</w:t>
      </w:r>
      <w:r w:rsidRPr="007E2E4A">
        <w:br/>
      </w:r>
      <w:r w:rsidRPr="007E2E4A">
        <w:rPr>
          <w:b/>
          <w:bCs/>
        </w:rPr>
        <w:t>ГАРАНТНИ ПЕРИОД</w:t>
      </w:r>
    </w:p>
    <w:p w:rsidR="00A223C1" w:rsidRPr="007D05E0" w:rsidRDefault="00A223C1" w:rsidP="00574564">
      <w:pPr>
        <w:pStyle w:val="BodyText"/>
        <w:spacing w:after="0"/>
        <w:jc w:val="both"/>
      </w:pPr>
      <w:r w:rsidRPr="007E2E4A">
        <w:br/>
        <w:t>Гарантни услови и дужина општих и појединачних гаран</w:t>
      </w:r>
      <w:r>
        <w:t>ција прецизиране су у гарантном</w:t>
      </w:r>
      <w:r w:rsidR="00574564">
        <w:t xml:space="preserve"> </w:t>
      </w:r>
      <w:r w:rsidRPr="007E2E4A">
        <w:t>листу који Понуђач (испоручилац предмета лизинга) предаје Наручиоцу (примаоцу лизинга)</w:t>
      </w:r>
      <w:r>
        <w:t xml:space="preserve"> </w:t>
      </w:r>
      <w:r w:rsidRPr="007E2E4A">
        <w:t>у моменту испоруке предметног возила, заједно са сервисном књижицом и осталом</w:t>
      </w:r>
      <w:r>
        <w:t xml:space="preserve"> </w:t>
      </w:r>
      <w:r w:rsidRPr="007D05E0">
        <w:t xml:space="preserve">документацијом. </w:t>
      </w:r>
    </w:p>
    <w:p w:rsidR="00A223C1" w:rsidRPr="007D05E0" w:rsidRDefault="00A223C1" w:rsidP="00A223C1">
      <w:pPr>
        <w:autoSpaceDE w:val="0"/>
        <w:autoSpaceDN w:val="0"/>
        <w:adjustRightInd w:val="0"/>
        <w:spacing w:line="240" w:lineRule="auto"/>
        <w:jc w:val="both"/>
        <w:rPr>
          <w:color w:val="auto"/>
        </w:rPr>
      </w:pPr>
      <w:r w:rsidRPr="007D05E0">
        <w:rPr>
          <w:color w:val="auto"/>
        </w:rPr>
        <w:t>Ис</w:t>
      </w:r>
      <w:r w:rsidRPr="007D05E0">
        <w:rPr>
          <w:color w:val="auto"/>
          <w:spacing w:val="-1"/>
        </w:rPr>
        <w:t>п</w:t>
      </w:r>
      <w:r w:rsidRPr="007D05E0">
        <w:rPr>
          <w:color w:val="auto"/>
        </w:rPr>
        <w:t>ор</w:t>
      </w:r>
      <w:r w:rsidRPr="007D05E0">
        <w:rPr>
          <w:color w:val="auto"/>
          <w:spacing w:val="-4"/>
        </w:rPr>
        <w:t>у</w:t>
      </w:r>
      <w:r w:rsidRPr="007D05E0">
        <w:rPr>
          <w:color w:val="auto"/>
          <w:spacing w:val="-1"/>
        </w:rPr>
        <w:t>ч</w:t>
      </w:r>
      <w:r w:rsidRPr="007D05E0">
        <w:rPr>
          <w:color w:val="auto"/>
          <w:spacing w:val="1"/>
        </w:rPr>
        <w:t>и</w:t>
      </w:r>
      <w:r w:rsidRPr="007D05E0">
        <w:rPr>
          <w:color w:val="auto"/>
        </w:rPr>
        <w:t>лац</w:t>
      </w:r>
      <w:r w:rsidRPr="007D05E0">
        <w:rPr>
          <w:color w:val="auto"/>
          <w:spacing w:val="39"/>
        </w:rPr>
        <w:t xml:space="preserve"> </w:t>
      </w:r>
      <w:r w:rsidRPr="007D05E0">
        <w:rPr>
          <w:color w:val="auto"/>
        </w:rPr>
        <w:t>д</w:t>
      </w:r>
      <w:r w:rsidRPr="007D05E0">
        <w:rPr>
          <w:color w:val="auto"/>
          <w:spacing w:val="-1"/>
        </w:rPr>
        <w:t>а</w:t>
      </w:r>
      <w:r w:rsidRPr="007D05E0">
        <w:rPr>
          <w:color w:val="auto"/>
          <w:spacing w:val="1"/>
        </w:rPr>
        <w:t>ј</w:t>
      </w:r>
      <w:r w:rsidRPr="007D05E0">
        <w:rPr>
          <w:color w:val="auto"/>
        </w:rPr>
        <w:t>е</w:t>
      </w:r>
      <w:r w:rsidRPr="007D05E0">
        <w:rPr>
          <w:color w:val="auto"/>
          <w:spacing w:val="41"/>
        </w:rPr>
        <w:t xml:space="preserve"> </w:t>
      </w:r>
      <w:r w:rsidRPr="007D05E0">
        <w:rPr>
          <w:color w:val="auto"/>
          <w:spacing w:val="-14"/>
        </w:rPr>
        <w:t>К</w:t>
      </w:r>
      <w:r w:rsidRPr="007D05E0">
        <w:rPr>
          <w:color w:val="auto"/>
          <w:spacing w:val="-4"/>
        </w:rPr>
        <w:t>у</w:t>
      </w:r>
      <w:r w:rsidRPr="007D05E0">
        <w:rPr>
          <w:color w:val="auto"/>
          <w:spacing w:val="2"/>
        </w:rPr>
        <w:t>п</w:t>
      </w:r>
      <w:r w:rsidRPr="007D05E0">
        <w:rPr>
          <w:color w:val="auto"/>
          <w:spacing w:val="1"/>
        </w:rPr>
        <w:t>ц</w:t>
      </w:r>
      <w:r w:rsidRPr="007D05E0">
        <w:rPr>
          <w:color w:val="auto"/>
        </w:rPr>
        <w:t>у</w:t>
      </w:r>
      <w:r w:rsidRPr="007D05E0">
        <w:rPr>
          <w:color w:val="auto"/>
          <w:spacing w:val="37"/>
        </w:rPr>
        <w:t xml:space="preserve"> </w:t>
      </w:r>
      <w:r w:rsidRPr="007D05E0">
        <w:rPr>
          <w:color w:val="auto"/>
          <w:spacing w:val="-1"/>
        </w:rPr>
        <w:t>п</w:t>
      </w:r>
      <w:r w:rsidRPr="007D05E0">
        <w:rPr>
          <w:color w:val="auto"/>
        </w:rPr>
        <w:t>р</w:t>
      </w:r>
      <w:r w:rsidRPr="007D05E0">
        <w:rPr>
          <w:color w:val="auto"/>
          <w:spacing w:val="-5"/>
        </w:rPr>
        <w:t>е</w:t>
      </w:r>
      <w:r w:rsidRPr="007D05E0">
        <w:rPr>
          <w:color w:val="auto"/>
        </w:rPr>
        <w:t>дм</w:t>
      </w:r>
      <w:r w:rsidRPr="007D05E0">
        <w:rPr>
          <w:color w:val="auto"/>
          <w:spacing w:val="1"/>
        </w:rPr>
        <w:t>ет</w:t>
      </w:r>
      <w:r w:rsidRPr="007D05E0">
        <w:rPr>
          <w:color w:val="auto"/>
        </w:rPr>
        <w:t>а</w:t>
      </w:r>
      <w:r w:rsidRPr="007D05E0">
        <w:rPr>
          <w:color w:val="auto"/>
          <w:spacing w:val="39"/>
        </w:rPr>
        <w:t xml:space="preserve"> </w:t>
      </w:r>
      <w:r w:rsidRPr="007D05E0">
        <w:rPr>
          <w:color w:val="auto"/>
        </w:rPr>
        <w:t>л</w:t>
      </w:r>
      <w:r w:rsidRPr="007D05E0">
        <w:rPr>
          <w:color w:val="auto"/>
          <w:spacing w:val="-1"/>
        </w:rPr>
        <w:t>и</w:t>
      </w:r>
      <w:r w:rsidRPr="007D05E0">
        <w:rPr>
          <w:color w:val="auto"/>
          <w:spacing w:val="1"/>
        </w:rPr>
        <w:t>з</w:t>
      </w:r>
      <w:r w:rsidRPr="007D05E0">
        <w:rPr>
          <w:color w:val="auto"/>
          <w:spacing w:val="-1"/>
        </w:rPr>
        <w:t>инг</w:t>
      </w:r>
      <w:r w:rsidRPr="007D05E0">
        <w:rPr>
          <w:color w:val="auto"/>
        </w:rPr>
        <w:t>а</w:t>
      </w:r>
      <w:r w:rsidRPr="007D05E0">
        <w:rPr>
          <w:color w:val="auto"/>
          <w:spacing w:val="39"/>
        </w:rPr>
        <w:t xml:space="preserve"> </w:t>
      </w:r>
      <w:r w:rsidRPr="007D05E0">
        <w:rPr>
          <w:color w:val="auto"/>
          <w:spacing w:val="-1"/>
        </w:rPr>
        <w:t>г</w:t>
      </w:r>
      <w:r w:rsidRPr="007D05E0">
        <w:rPr>
          <w:color w:val="auto"/>
        </w:rPr>
        <w:t>а</w:t>
      </w:r>
      <w:r w:rsidRPr="007D05E0">
        <w:rPr>
          <w:color w:val="auto"/>
          <w:spacing w:val="2"/>
        </w:rPr>
        <w:t>р</w:t>
      </w:r>
      <w:r w:rsidRPr="007D05E0">
        <w:rPr>
          <w:color w:val="auto"/>
        </w:rPr>
        <w:t>а</w:t>
      </w:r>
      <w:r w:rsidRPr="007D05E0">
        <w:rPr>
          <w:color w:val="auto"/>
          <w:spacing w:val="-1"/>
        </w:rPr>
        <w:t>нци</w:t>
      </w:r>
      <w:r w:rsidRPr="007D05E0">
        <w:rPr>
          <w:color w:val="auto"/>
          <w:spacing w:val="5"/>
        </w:rPr>
        <w:t>ј</w:t>
      </w:r>
      <w:r w:rsidRPr="007D05E0">
        <w:rPr>
          <w:color w:val="auto"/>
        </w:rPr>
        <w:t>у</w:t>
      </w:r>
      <w:r w:rsidRPr="007D05E0">
        <w:rPr>
          <w:color w:val="auto"/>
          <w:spacing w:val="36"/>
        </w:rPr>
        <w:t xml:space="preserve"> </w:t>
      </w:r>
      <w:r w:rsidRPr="007D05E0">
        <w:rPr>
          <w:color w:val="auto"/>
          <w:spacing w:val="-1"/>
        </w:rPr>
        <w:t>н</w:t>
      </w:r>
      <w:r w:rsidRPr="007D05E0">
        <w:rPr>
          <w:color w:val="auto"/>
        </w:rPr>
        <w:t>а</w:t>
      </w:r>
      <w:r w:rsidRPr="007D05E0">
        <w:rPr>
          <w:color w:val="auto"/>
          <w:spacing w:val="46"/>
        </w:rPr>
        <w:t xml:space="preserve"> </w:t>
      </w:r>
      <w:r w:rsidRPr="007D05E0">
        <w:rPr>
          <w:b/>
          <w:noProof/>
          <w:color w:val="auto"/>
          <w:lang w:val="sr-Cyrl-CS"/>
        </w:rPr>
        <w:t xml:space="preserve">кипер </w:t>
      </w:r>
      <w:r w:rsidRPr="007D05E0">
        <w:rPr>
          <w:b/>
        </w:rPr>
        <w:t>са припремом за зимско одржавање</w:t>
      </w:r>
      <w:r w:rsidRPr="007D05E0">
        <w:rPr>
          <w:b/>
          <w:bCs/>
          <w:spacing w:val="6"/>
        </w:rPr>
        <w:t xml:space="preserve"> </w:t>
      </w:r>
      <w:r w:rsidRPr="007D05E0">
        <w:rPr>
          <w:color w:val="auto"/>
          <w:spacing w:val="3"/>
        </w:rPr>
        <w:t>п</w:t>
      </w:r>
      <w:r w:rsidRPr="007D05E0">
        <w:rPr>
          <w:color w:val="auto"/>
          <w:spacing w:val="-4"/>
        </w:rPr>
        <w:t>у</w:t>
      </w:r>
      <w:r w:rsidRPr="007D05E0">
        <w:rPr>
          <w:color w:val="auto"/>
          <w:spacing w:val="-1"/>
        </w:rPr>
        <w:t>т</w:t>
      </w:r>
      <w:r w:rsidRPr="007D05E0">
        <w:rPr>
          <w:color w:val="auto"/>
          <w:spacing w:val="1"/>
        </w:rPr>
        <w:t>е</w:t>
      </w:r>
      <w:r w:rsidRPr="007D05E0">
        <w:rPr>
          <w:color w:val="auto"/>
        </w:rPr>
        <w:t>м ф</w:t>
      </w:r>
      <w:r w:rsidRPr="007D05E0">
        <w:rPr>
          <w:color w:val="auto"/>
          <w:spacing w:val="-1"/>
        </w:rPr>
        <w:t>ин</w:t>
      </w:r>
      <w:r w:rsidRPr="007D05E0">
        <w:rPr>
          <w:color w:val="auto"/>
        </w:rPr>
        <w:t>а</w:t>
      </w:r>
      <w:r w:rsidRPr="007D05E0">
        <w:rPr>
          <w:color w:val="auto"/>
          <w:spacing w:val="-1"/>
        </w:rPr>
        <w:t>н</w:t>
      </w:r>
      <w:r w:rsidRPr="007D05E0">
        <w:rPr>
          <w:color w:val="auto"/>
        </w:rPr>
        <w:t>с</w:t>
      </w:r>
      <w:r w:rsidRPr="007D05E0">
        <w:rPr>
          <w:color w:val="auto"/>
          <w:spacing w:val="-1"/>
        </w:rPr>
        <w:t>и</w:t>
      </w:r>
      <w:r w:rsidRPr="007D05E0">
        <w:rPr>
          <w:color w:val="auto"/>
          <w:spacing w:val="1"/>
        </w:rPr>
        <w:t>ј</w:t>
      </w:r>
      <w:r w:rsidRPr="007D05E0">
        <w:rPr>
          <w:color w:val="auto"/>
        </w:rPr>
        <w:t>с</w:t>
      </w:r>
      <w:r w:rsidRPr="007D05E0">
        <w:rPr>
          <w:color w:val="auto"/>
          <w:spacing w:val="-13"/>
        </w:rPr>
        <w:t>к</w:t>
      </w:r>
      <w:r w:rsidRPr="007D05E0">
        <w:rPr>
          <w:color w:val="auto"/>
        </w:rPr>
        <w:t>ог</w:t>
      </w:r>
      <w:r w:rsidRPr="007D05E0">
        <w:rPr>
          <w:color w:val="auto"/>
          <w:spacing w:val="1"/>
        </w:rPr>
        <w:t xml:space="preserve"> </w:t>
      </w:r>
      <w:r w:rsidRPr="007D05E0">
        <w:rPr>
          <w:color w:val="auto"/>
        </w:rPr>
        <w:t>л</w:t>
      </w:r>
      <w:r w:rsidRPr="007D05E0">
        <w:rPr>
          <w:color w:val="auto"/>
          <w:spacing w:val="-1"/>
        </w:rPr>
        <w:t>изи</w:t>
      </w:r>
      <w:r w:rsidRPr="007D05E0">
        <w:rPr>
          <w:color w:val="auto"/>
          <w:spacing w:val="1"/>
        </w:rPr>
        <w:t>н</w:t>
      </w:r>
      <w:r w:rsidRPr="007D05E0">
        <w:rPr>
          <w:color w:val="auto"/>
          <w:spacing w:val="-1"/>
        </w:rPr>
        <w:t>г</w:t>
      </w:r>
      <w:r w:rsidRPr="007D05E0">
        <w:rPr>
          <w:color w:val="auto"/>
        </w:rPr>
        <w:t>а</w:t>
      </w:r>
    </w:p>
    <w:p w:rsidR="00A223C1" w:rsidRPr="007D05E0" w:rsidRDefault="00A223C1" w:rsidP="00574564">
      <w:pPr>
        <w:ind w:right="5202"/>
        <w:jc w:val="both"/>
        <w:rPr>
          <w:color w:val="auto"/>
        </w:rPr>
      </w:pPr>
      <w:r w:rsidRPr="007D05E0">
        <w:rPr>
          <w:color w:val="auto"/>
        </w:rPr>
        <w:t>За</w:t>
      </w:r>
      <w:r w:rsidRPr="007D05E0">
        <w:rPr>
          <w:color w:val="auto"/>
          <w:spacing w:val="1"/>
        </w:rPr>
        <w:t xml:space="preserve"> </w:t>
      </w:r>
      <w:r w:rsidRPr="007D05E0">
        <w:rPr>
          <w:color w:val="auto"/>
          <w:spacing w:val="-1"/>
        </w:rPr>
        <w:t>ш</w:t>
      </w:r>
      <w:r w:rsidRPr="007D05E0">
        <w:rPr>
          <w:color w:val="auto"/>
        </w:rPr>
        <w:t>ас</w:t>
      </w:r>
      <w:r w:rsidRPr="007D05E0">
        <w:rPr>
          <w:color w:val="auto"/>
          <w:spacing w:val="-1"/>
        </w:rPr>
        <w:t>и</w:t>
      </w:r>
      <w:r w:rsidRPr="007D05E0">
        <w:rPr>
          <w:color w:val="auto"/>
          <w:spacing w:val="5"/>
        </w:rPr>
        <w:t>ј</w:t>
      </w:r>
      <w:r w:rsidRPr="007D05E0">
        <w:rPr>
          <w:color w:val="auto"/>
        </w:rPr>
        <w:t>у</w:t>
      </w:r>
      <w:r w:rsidRPr="007D05E0">
        <w:rPr>
          <w:color w:val="auto"/>
          <w:spacing w:val="-4"/>
        </w:rPr>
        <w:t xml:space="preserve"> </w:t>
      </w:r>
      <w:r w:rsidRPr="007D05E0">
        <w:rPr>
          <w:color w:val="auto"/>
        </w:rPr>
        <w:t xml:space="preserve">у </w:t>
      </w:r>
      <w:r w:rsidRPr="007D05E0">
        <w:rPr>
          <w:color w:val="auto"/>
          <w:spacing w:val="3"/>
        </w:rPr>
        <w:t>т</w:t>
      </w:r>
      <w:r w:rsidRPr="007D05E0">
        <w:rPr>
          <w:color w:val="auto"/>
        </w:rPr>
        <w:t>ра</w:t>
      </w:r>
      <w:r w:rsidRPr="007D05E0">
        <w:rPr>
          <w:color w:val="auto"/>
          <w:spacing w:val="1"/>
        </w:rPr>
        <w:t>ј</w:t>
      </w:r>
      <w:r w:rsidRPr="007D05E0">
        <w:rPr>
          <w:color w:val="auto"/>
        </w:rPr>
        <w:t>а</w:t>
      </w:r>
      <w:r w:rsidRPr="007D05E0">
        <w:rPr>
          <w:color w:val="auto"/>
          <w:spacing w:val="2"/>
        </w:rPr>
        <w:t>њ</w:t>
      </w:r>
      <w:r w:rsidRPr="007D05E0">
        <w:rPr>
          <w:color w:val="auto"/>
        </w:rPr>
        <w:t>у</w:t>
      </w:r>
      <w:r w:rsidRPr="007D05E0">
        <w:rPr>
          <w:color w:val="auto"/>
          <w:spacing w:val="-2"/>
        </w:rPr>
        <w:t xml:space="preserve"> </w:t>
      </w:r>
      <w:r w:rsidRPr="007D05E0">
        <w:rPr>
          <w:color w:val="auto"/>
          <w:spacing w:val="-8"/>
        </w:rPr>
        <w:t>о</w:t>
      </w:r>
      <w:r w:rsidRPr="007D05E0">
        <w:rPr>
          <w:color w:val="auto"/>
        </w:rPr>
        <w:t xml:space="preserve">д </w:t>
      </w:r>
      <w:r w:rsidRPr="007D05E0">
        <w:rPr>
          <w:color w:val="auto"/>
          <w:u w:val="single" w:color="000000"/>
        </w:rPr>
        <w:t xml:space="preserve">                   </w:t>
      </w:r>
      <w:r w:rsidRPr="007D05E0">
        <w:rPr>
          <w:color w:val="auto"/>
        </w:rPr>
        <w:t>м</w:t>
      </w:r>
      <w:r w:rsidRPr="007D05E0">
        <w:rPr>
          <w:color w:val="auto"/>
          <w:spacing w:val="7"/>
        </w:rPr>
        <w:t>е</w:t>
      </w:r>
      <w:r w:rsidRPr="007D05E0">
        <w:rPr>
          <w:color w:val="auto"/>
          <w:spacing w:val="1"/>
        </w:rPr>
        <w:t>с</w:t>
      </w:r>
      <w:r w:rsidRPr="007D05E0">
        <w:rPr>
          <w:color w:val="auto"/>
        </w:rPr>
        <w:t>е</w:t>
      </w:r>
      <w:r w:rsidRPr="007D05E0">
        <w:rPr>
          <w:color w:val="auto"/>
          <w:spacing w:val="-1"/>
        </w:rPr>
        <w:t>ци</w:t>
      </w:r>
      <w:r w:rsidRPr="007D05E0">
        <w:rPr>
          <w:color w:val="auto"/>
        </w:rPr>
        <w:t>.</w:t>
      </w:r>
    </w:p>
    <w:p w:rsidR="00A223C1" w:rsidRPr="00D72C69" w:rsidRDefault="00A223C1" w:rsidP="00574564">
      <w:pPr>
        <w:ind w:right="2312"/>
        <w:jc w:val="both"/>
        <w:rPr>
          <w:color w:val="auto"/>
        </w:rPr>
      </w:pPr>
      <w:r w:rsidRPr="007D05E0">
        <w:rPr>
          <w:color w:val="auto"/>
        </w:rPr>
        <w:t>За</w:t>
      </w:r>
      <w:r w:rsidRPr="007D05E0">
        <w:rPr>
          <w:color w:val="auto"/>
          <w:spacing w:val="1"/>
        </w:rPr>
        <w:t xml:space="preserve"> </w:t>
      </w:r>
      <w:proofErr w:type="gramStart"/>
      <w:r w:rsidRPr="007D05E0">
        <w:rPr>
          <w:color w:val="auto"/>
          <w:spacing w:val="-1"/>
        </w:rPr>
        <w:t xml:space="preserve">надградњу </w:t>
      </w:r>
      <w:r w:rsidRPr="007D05E0">
        <w:rPr>
          <w:color w:val="auto"/>
          <w:spacing w:val="3"/>
        </w:rPr>
        <w:t xml:space="preserve"> </w:t>
      </w:r>
      <w:r w:rsidRPr="007D05E0">
        <w:rPr>
          <w:color w:val="auto"/>
        </w:rPr>
        <w:t>у</w:t>
      </w:r>
      <w:proofErr w:type="gramEnd"/>
      <w:r w:rsidRPr="007D05E0">
        <w:rPr>
          <w:color w:val="auto"/>
        </w:rPr>
        <w:t xml:space="preserve"> </w:t>
      </w:r>
      <w:r w:rsidRPr="007D05E0">
        <w:rPr>
          <w:color w:val="auto"/>
          <w:spacing w:val="1"/>
        </w:rPr>
        <w:t>т</w:t>
      </w:r>
      <w:r w:rsidRPr="007D05E0">
        <w:rPr>
          <w:color w:val="auto"/>
        </w:rPr>
        <w:t>ра</w:t>
      </w:r>
      <w:r w:rsidRPr="007D05E0">
        <w:rPr>
          <w:color w:val="auto"/>
          <w:spacing w:val="1"/>
        </w:rPr>
        <w:t>ј</w:t>
      </w:r>
      <w:r w:rsidRPr="007D05E0">
        <w:rPr>
          <w:color w:val="auto"/>
        </w:rPr>
        <w:t>а</w:t>
      </w:r>
      <w:r w:rsidRPr="007D05E0">
        <w:rPr>
          <w:color w:val="auto"/>
          <w:spacing w:val="4"/>
        </w:rPr>
        <w:t>њ</w:t>
      </w:r>
      <w:r w:rsidRPr="007D05E0">
        <w:rPr>
          <w:color w:val="auto"/>
        </w:rPr>
        <w:t>у</w:t>
      </w:r>
      <w:r w:rsidRPr="007D05E0">
        <w:rPr>
          <w:color w:val="auto"/>
          <w:spacing w:val="-4"/>
        </w:rPr>
        <w:t xml:space="preserve"> </w:t>
      </w:r>
      <w:r w:rsidRPr="007D05E0">
        <w:rPr>
          <w:color w:val="auto"/>
          <w:spacing w:val="-6"/>
        </w:rPr>
        <w:t>о</w:t>
      </w:r>
      <w:r w:rsidRPr="007D05E0">
        <w:rPr>
          <w:color w:val="auto"/>
        </w:rPr>
        <w:t xml:space="preserve">д </w:t>
      </w:r>
      <w:r w:rsidRPr="007D05E0">
        <w:rPr>
          <w:color w:val="auto"/>
          <w:u w:val="single" w:color="000000"/>
        </w:rPr>
        <w:t xml:space="preserve">                       </w:t>
      </w:r>
      <w:r w:rsidRPr="007D05E0">
        <w:rPr>
          <w:color w:val="auto"/>
        </w:rPr>
        <w:t>м</w:t>
      </w:r>
      <w:r w:rsidRPr="007D05E0">
        <w:rPr>
          <w:color w:val="auto"/>
          <w:spacing w:val="6"/>
        </w:rPr>
        <w:t>е</w:t>
      </w:r>
      <w:r w:rsidRPr="007D05E0">
        <w:rPr>
          <w:color w:val="auto"/>
          <w:spacing w:val="3"/>
        </w:rPr>
        <w:t>с</w:t>
      </w:r>
      <w:r w:rsidRPr="007D05E0">
        <w:rPr>
          <w:color w:val="auto"/>
        </w:rPr>
        <w:t>е</w:t>
      </w:r>
      <w:r w:rsidRPr="007D05E0">
        <w:rPr>
          <w:color w:val="auto"/>
          <w:spacing w:val="-1"/>
        </w:rPr>
        <w:t>ц</w:t>
      </w:r>
      <w:r w:rsidRPr="007D05E0">
        <w:rPr>
          <w:color w:val="auto"/>
        </w:rPr>
        <w:t>и</w:t>
      </w:r>
      <w:r w:rsidRPr="007D05E0">
        <w:rPr>
          <w:color w:val="auto"/>
          <w:spacing w:val="1"/>
        </w:rPr>
        <w:t xml:space="preserve"> </w:t>
      </w:r>
      <w:r w:rsidRPr="007D05E0">
        <w:rPr>
          <w:color w:val="auto"/>
        </w:rPr>
        <w:t>.</w:t>
      </w:r>
    </w:p>
    <w:p w:rsidR="00A223C1" w:rsidRDefault="00A223C1" w:rsidP="005545D3">
      <w:pPr>
        <w:pStyle w:val="BodyText"/>
        <w:spacing w:after="0"/>
        <w:jc w:val="both"/>
      </w:pPr>
      <w:r w:rsidRPr="00F921F3">
        <w:rPr>
          <w:color w:val="FF0000"/>
        </w:rPr>
        <w:br/>
      </w:r>
      <w:r w:rsidRPr="007E2E4A">
        <w:t>Редовно одржавање у гарантном року вршиће се у времену и интервалима како је предвиђено</w:t>
      </w:r>
      <w:r>
        <w:t xml:space="preserve"> сервисном књижицом. </w:t>
      </w:r>
      <w:r w:rsidRPr="007E2E4A">
        <w:t>Ванредно одржавање вршиће се по потреби у случају ква</w:t>
      </w:r>
      <w:r>
        <w:t xml:space="preserve">рова који не подлежу гаранцији. </w:t>
      </w:r>
      <w:r w:rsidRPr="007E2E4A">
        <w:t>Одржавање у гарантном року: извршење услуге, уградња</w:t>
      </w:r>
      <w:r>
        <w:t xml:space="preserve"> делова, </w:t>
      </w:r>
      <w:r>
        <w:lastRenderedPageBreak/>
        <w:t xml:space="preserve">потрошног материјала и </w:t>
      </w:r>
      <w:r w:rsidRPr="007E2E4A">
        <w:t xml:space="preserve">додатне опреме наплаћиваће се по ценама из званичног </w:t>
      </w:r>
      <w:r>
        <w:t xml:space="preserve">ценовника Понуђача (испоручиоца </w:t>
      </w:r>
      <w:r w:rsidRPr="007E2E4A">
        <w:t>предмета</w:t>
      </w:r>
      <w:r>
        <w:t xml:space="preserve"> </w:t>
      </w:r>
      <w:r w:rsidRPr="007E2E4A">
        <w:t>лизинга).</w:t>
      </w:r>
    </w:p>
    <w:p w:rsidR="00A223C1" w:rsidRDefault="00A223C1" w:rsidP="00A223C1">
      <w:pPr>
        <w:pStyle w:val="BodyText"/>
        <w:spacing w:after="0"/>
      </w:pPr>
    </w:p>
    <w:p w:rsidR="00A223C1" w:rsidRDefault="00A223C1" w:rsidP="00A223C1">
      <w:pPr>
        <w:pStyle w:val="BodyText"/>
        <w:spacing w:after="0"/>
        <w:jc w:val="center"/>
        <w:rPr>
          <w:b/>
          <w:bCs/>
          <w:color w:val="auto"/>
        </w:rPr>
      </w:pPr>
      <w:r w:rsidRPr="009167BE">
        <w:rPr>
          <w:b/>
          <w:bCs/>
          <w:color w:val="auto"/>
        </w:rPr>
        <w:t>Члан 9.</w:t>
      </w:r>
      <w:r w:rsidRPr="009167BE">
        <w:rPr>
          <w:color w:val="auto"/>
        </w:rPr>
        <w:br/>
      </w:r>
      <w:r w:rsidRPr="009167BE">
        <w:rPr>
          <w:b/>
          <w:bCs/>
          <w:color w:val="auto"/>
        </w:rPr>
        <w:t>ФИНАНСИЈСКЕ ГАРАНЦИЈЕ</w:t>
      </w:r>
    </w:p>
    <w:p w:rsidR="003E7960" w:rsidRPr="003E7960" w:rsidRDefault="003E7960" w:rsidP="00A223C1">
      <w:pPr>
        <w:pStyle w:val="BodyText"/>
        <w:spacing w:after="0"/>
        <w:jc w:val="center"/>
        <w:rPr>
          <w:b/>
          <w:bCs/>
          <w:color w:val="auto"/>
        </w:rPr>
      </w:pPr>
    </w:p>
    <w:p w:rsidR="00A223C1" w:rsidRPr="009167BE" w:rsidRDefault="00A223C1" w:rsidP="003E7960">
      <w:pPr>
        <w:ind w:right="60"/>
        <w:jc w:val="both"/>
        <w:rPr>
          <w:color w:val="auto"/>
        </w:rPr>
      </w:pPr>
      <w:r w:rsidRPr="009167BE">
        <w:rPr>
          <w:color w:val="auto"/>
        </w:rPr>
        <w:t>Ис</w:t>
      </w:r>
      <w:r w:rsidRPr="009167BE">
        <w:rPr>
          <w:color w:val="auto"/>
          <w:spacing w:val="-1"/>
        </w:rPr>
        <w:t>п</w:t>
      </w:r>
      <w:r w:rsidRPr="009167BE">
        <w:rPr>
          <w:color w:val="auto"/>
        </w:rPr>
        <w:t>ор</w:t>
      </w:r>
      <w:r w:rsidRPr="009167BE">
        <w:rPr>
          <w:color w:val="auto"/>
          <w:spacing w:val="-4"/>
        </w:rPr>
        <w:t>у</w:t>
      </w:r>
      <w:r w:rsidRPr="009167BE">
        <w:rPr>
          <w:color w:val="auto"/>
          <w:spacing w:val="-1"/>
        </w:rPr>
        <w:t>ч</w:t>
      </w:r>
      <w:r w:rsidRPr="009167BE">
        <w:rPr>
          <w:color w:val="auto"/>
          <w:spacing w:val="1"/>
        </w:rPr>
        <w:t>и</w:t>
      </w:r>
      <w:r w:rsidRPr="009167BE">
        <w:rPr>
          <w:color w:val="auto"/>
        </w:rPr>
        <w:t>лац</w:t>
      </w:r>
      <w:r w:rsidRPr="009167BE">
        <w:rPr>
          <w:color w:val="auto"/>
          <w:spacing w:val="1"/>
        </w:rPr>
        <w:t xml:space="preserve"> </w:t>
      </w:r>
      <w:r w:rsidRPr="009167BE">
        <w:rPr>
          <w:color w:val="auto"/>
          <w:spacing w:val="-1"/>
        </w:rPr>
        <w:t>п</w:t>
      </w:r>
      <w:r w:rsidRPr="009167BE">
        <w:rPr>
          <w:color w:val="auto"/>
        </w:rPr>
        <w:t>р</w:t>
      </w:r>
      <w:r w:rsidRPr="009167BE">
        <w:rPr>
          <w:color w:val="auto"/>
          <w:spacing w:val="-5"/>
        </w:rPr>
        <w:t>е</w:t>
      </w:r>
      <w:r w:rsidRPr="009167BE">
        <w:rPr>
          <w:color w:val="auto"/>
        </w:rPr>
        <w:t>д</w:t>
      </w:r>
      <w:r w:rsidRPr="009167BE">
        <w:rPr>
          <w:color w:val="auto"/>
          <w:spacing w:val="2"/>
        </w:rPr>
        <w:t>м</w:t>
      </w:r>
      <w:r w:rsidRPr="009167BE">
        <w:rPr>
          <w:color w:val="auto"/>
        </w:rPr>
        <w:t>е</w:t>
      </w:r>
      <w:r w:rsidRPr="009167BE">
        <w:rPr>
          <w:color w:val="auto"/>
          <w:spacing w:val="3"/>
        </w:rPr>
        <w:t>т</w:t>
      </w:r>
      <w:r w:rsidRPr="009167BE">
        <w:rPr>
          <w:color w:val="auto"/>
        </w:rPr>
        <w:t>а л</w:t>
      </w:r>
      <w:r w:rsidRPr="009167BE">
        <w:rPr>
          <w:color w:val="auto"/>
          <w:spacing w:val="-1"/>
        </w:rPr>
        <w:t>и</w:t>
      </w:r>
      <w:r w:rsidRPr="009167BE">
        <w:rPr>
          <w:color w:val="auto"/>
          <w:spacing w:val="1"/>
        </w:rPr>
        <w:t>з</w:t>
      </w:r>
      <w:r w:rsidRPr="009167BE">
        <w:rPr>
          <w:color w:val="auto"/>
          <w:spacing w:val="-1"/>
        </w:rPr>
        <w:t>инг</w:t>
      </w:r>
      <w:r w:rsidRPr="009167BE">
        <w:rPr>
          <w:color w:val="auto"/>
        </w:rPr>
        <w:t xml:space="preserve">а </w:t>
      </w:r>
      <w:r w:rsidRPr="009167BE">
        <w:rPr>
          <w:color w:val="auto"/>
          <w:spacing w:val="1"/>
        </w:rPr>
        <w:t>с</w:t>
      </w:r>
      <w:r w:rsidRPr="009167BE">
        <w:rPr>
          <w:color w:val="auto"/>
        </w:rPr>
        <w:t>е</w:t>
      </w:r>
      <w:r w:rsidRPr="009167BE">
        <w:rPr>
          <w:color w:val="auto"/>
          <w:spacing w:val="1"/>
        </w:rPr>
        <w:t xml:space="preserve"> </w:t>
      </w:r>
      <w:r w:rsidRPr="009167BE">
        <w:rPr>
          <w:color w:val="auto"/>
        </w:rPr>
        <w:t>об</w:t>
      </w:r>
      <w:r w:rsidRPr="009167BE">
        <w:rPr>
          <w:color w:val="auto"/>
          <w:spacing w:val="-1"/>
        </w:rPr>
        <w:t>ав</w:t>
      </w:r>
      <w:r w:rsidRPr="009167BE">
        <w:rPr>
          <w:color w:val="auto"/>
          <w:spacing w:val="3"/>
        </w:rPr>
        <w:t>е</w:t>
      </w:r>
      <w:r w:rsidRPr="009167BE">
        <w:rPr>
          <w:color w:val="auto"/>
          <w:spacing w:val="-3"/>
        </w:rPr>
        <w:t>з</w:t>
      </w:r>
      <w:r w:rsidRPr="009167BE">
        <w:rPr>
          <w:color w:val="auto"/>
          <w:spacing w:val="-6"/>
        </w:rPr>
        <w:t>у</w:t>
      </w:r>
      <w:r w:rsidRPr="009167BE">
        <w:rPr>
          <w:color w:val="auto"/>
          <w:spacing w:val="3"/>
        </w:rPr>
        <w:t>ј</w:t>
      </w:r>
      <w:r w:rsidRPr="009167BE">
        <w:rPr>
          <w:color w:val="auto"/>
        </w:rPr>
        <w:t xml:space="preserve">е </w:t>
      </w:r>
      <w:r w:rsidRPr="003E7960">
        <w:rPr>
          <w:color w:val="auto"/>
        </w:rPr>
        <w:t>да</w:t>
      </w:r>
      <w:r w:rsidRPr="003E7960">
        <w:rPr>
          <w:color w:val="auto"/>
          <w:spacing w:val="4"/>
        </w:rPr>
        <w:t xml:space="preserve"> </w:t>
      </w:r>
      <w:proofErr w:type="gramStart"/>
      <w:r w:rsidRPr="003E7960">
        <w:rPr>
          <w:color w:val="auto"/>
          <w:spacing w:val="-1"/>
        </w:rPr>
        <w:t>п</w:t>
      </w:r>
      <w:r w:rsidRPr="003E7960">
        <w:rPr>
          <w:color w:val="auto"/>
        </w:rPr>
        <w:t>р</w:t>
      </w:r>
      <w:r w:rsidRPr="003E7960">
        <w:rPr>
          <w:color w:val="auto"/>
          <w:spacing w:val="-1"/>
        </w:rPr>
        <w:t>и</w:t>
      </w:r>
      <w:r w:rsidRPr="003E7960">
        <w:rPr>
          <w:color w:val="auto"/>
        </w:rPr>
        <w:t>л</w:t>
      </w:r>
      <w:r w:rsidRPr="003E7960">
        <w:rPr>
          <w:color w:val="auto"/>
          <w:spacing w:val="-1"/>
        </w:rPr>
        <w:t>и</w:t>
      </w:r>
      <w:r w:rsidRPr="003E7960">
        <w:rPr>
          <w:color w:val="auto"/>
          <w:spacing w:val="-13"/>
        </w:rPr>
        <w:t>к</w:t>
      </w:r>
      <w:r w:rsidRPr="003E7960">
        <w:rPr>
          <w:color w:val="auto"/>
          <w:spacing w:val="-4"/>
        </w:rPr>
        <w:t>о</w:t>
      </w:r>
      <w:r w:rsidRPr="003E7960">
        <w:rPr>
          <w:color w:val="auto"/>
        </w:rPr>
        <w:t xml:space="preserve">м </w:t>
      </w:r>
      <w:r w:rsidRPr="003E7960">
        <w:rPr>
          <w:color w:val="auto"/>
          <w:spacing w:val="-60"/>
        </w:rPr>
        <w:t xml:space="preserve"> </w:t>
      </w:r>
      <w:r w:rsidRPr="003E7960">
        <w:rPr>
          <w:color w:val="auto"/>
          <w:spacing w:val="1"/>
        </w:rPr>
        <w:t>з</w:t>
      </w:r>
      <w:r w:rsidRPr="003E7960">
        <w:rPr>
          <w:color w:val="auto"/>
        </w:rPr>
        <w:t>а</w:t>
      </w:r>
      <w:r w:rsidRPr="003E7960">
        <w:rPr>
          <w:color w:val="auto"/>
          <w:spacing w:val="-1"/>
        </w:rPr>
        <w:t>к</w:t>
      </w:r>
      <w:r w:rsidRPr="003E7960">
        <w:rPr>
          <w:color w:val="auto"/>
          <w:spacing w:val="3"/>
        </w:rPr>
        <w:t>љ</w:t>
      </w:r>
      <w:r w:rsidRPr="003E7960">
        <w:rPr>
          <w:color w:val="auto"/>
          <w:spacing w:val="-4"/>
        </w:rPr>
        <w:t>у</w:t>
      </w:r>
      <w:r w:rsidRPr="003E7960">
        <w:rPr>
          <w:color w:val="auto"/>
          <w:spacing w:val="-1"/>
        </w:rPr>
        <w:t>ч</w:t>
      </w:r>
      <w:r w:rsidRPr="003E7960">
        <w:rPr>
          <w:color w:val="auto"/>
        </w:rPr>
        <w:t>е</w:t>
      </w:r>
      <w:r w:rsidRPr="003E7960">
        <w:rPr>
          <w:color w:val="auto"/>
          <w:spacing w:val="2"/>
        </w:rPr>
        <w:t>њ</w:t>
      </w:r>
      <w:r w:rsidRPr="003E7960">
        <w:rPr>
          <w:color w:val="auto"/>
        </w:rPr>
        <w:t>а</w:t>
      </w:r>
      <w:proofErr w:type="gramEnd"/>
      <w:r w:rsidRPr="003E7960">
        <w:rPr>
          <w:color w:val="auto"/>
          <w:spacing w:val="-60"/>
        </w:rPr>
        <w:t xml:space="preserve">  </w:t>
      </w:r>
      <w:r w:rsidRPr="003E7960">
        <w:rPr>
          <w:color w:val="auto"/>
          <w:spacing w:val="-2"/>
        </w:rPr>
        <w:t>у</w:t>
      </w:r>
      <w:r w:rsidRPr="003E7960">
        <w:rPr>
          <w:color w:val="auto"/>
          <w:spacing w:val="-7"/>
        </w:rPr>
        <w:t>г</w:t>
      </w:r>
      <w:r w:rsidRPr="003E7960">
        <w:rPr>
          <w:color w:val="auto"/>
          <w:spacing w:val="2"/>
        </w:rPr>
        <w:t>о</w:t>
      </w:r>
      <w:r w:rsidRPr="003E7960">
        <w:rPr>
          <w:color w:val="auto"/>
          <w:spacing w:val="-1"/>
        </w:rPr>
        <w:t>в</w:t>
      </w:r>
      <w:r w:rsidRPr="003E7960">
        <w:rPr>
          <w:color w:val="auto"/>
        </w:rPr>
        <w:t>ора</w:t>
      </w:r>
      <w:r w:rsidRPr="009167BE">
        <w:rPr>
          <w:color w:val="auto"/>
          <w:u w:val="single" w:color="000000"/>
        </w:rPr>
        <w:t>,</w:t>
      </w:r>
      <w:r w:rsidRPr="009167BE">
        <w:rPr>
          <w:color w:val="auto"/>
          <w:spacing w:val="4"/>
        </w:rPr>
        <w:t xml:space="preserve"> </w:t>
      </w:r>
      <w:r w:rsidRPr="009167BE">
        <w:rPr>
          <w:color w:val="auto"/>
          <w:spacing w:val="-16"/>
        </w:rPr>
        <w:t>К</w:t>
      </w:r>
      <w:r w:rsidRPr="009167BE">
        <w:rPr>
          <w:color w:val="auto"/>
          <w:spacing w:val="-4"/>
        </w:rPr>
        <w:t>у</w:t>
      </w:r>
      <w:r w:rsidRPr="009167BE">
        <w:rPr>
          <w:color w:val="auto"/>
          <w:spacing w:val="2"/>
        </w:rPr>
        <w:t>п</w:t>
      </w:r>
      <w:r w:rsidRPr="009167BE">
        <w:rPr>
          <w:color w:val="auto"/>
          <w:spacing w:val="3"/>
        </w:rPr>
        <w:t>ц</w:t>
      </w:r>
      <w:r w:rsidRPr="009167BE">
        <w:rPr>
          <w:color w:val="auto"/>
        </w:rPr>
        <w:t>у</w:t>
      </w:r>
      <w:r w:rsidRPr="009167BE">
        <w:rPr>
          <w:color w:val="auto"/>
          <w:spacing w:val="-2"/>
        </w:rPr>
        <w:t xml:space="preserve"> </w:t>
      </w:r>
      <w:r w:rsidRPr="009167BE">
        <w:rPr>
          <w:color w:val="auto"/>
          <w:spacing w:val="-1"/>
        </w:rPr>
        <w:t>п</w:t>
      </w:r>
      <w:r w:rsidRPr="009167BE">
        <w:rPr>
          <w:color w:val="auto"/>
        </w:rPr>
        <w:t>р</w:t>
      </w:r>
      <w:r w:rsidRPr="009167BE">
        <w:rPr>
          <w:color w:val="auto"/>
          <w:spacing w:val="-5"/>
        </w:rPr>
        <w:t>е</w:t>
      </w:r>
      <w:r w:rsidRPr="009167BE">
        <w:rPr>
          <w:color w:val="auto"/>
        </w:rPr>
        <w:t>д</w:t>
      </w:r>
      <w:r w:rsidRPr="009167BE">
        <w:rPr>
          <w:color w:val="auto"/>
          <w:spacing w:val="1"/>
        </w:rPr>
        <w:t>а</w:t>
      </w:r>
      <w:r w:rsidRPr="009167BE">
        <w:rPr>
          <w:color w:val="auto"/>
        </w:rPr>
        <w:t>:</w:t>
      </w:r>
    </w:p>
    <w:p w:rsidR="00A223C1" w:rsidRPr="009167BE" w:rsidRDefault="00A223C1" w:rsidP="003E7960">
      <w:pPr>
        <w:spacing w:before="6"/>
        <w:ind w:right="60"/>
        <w:jc w:val="both"/>
        <w:rPr>
          <w:color w:val="auto"/>
        </w:rPr>
      </w:pPr>
      <w:r w:rsidRPr="009167BE">
        <w:rPr>
          <w:color w:val="auto"/>
        </w:rPr>
        <w:t>-</w:t>
      </w:r>
      <w:r w:rsidRPr="009167BE">
        <w:rPr>
          <w:color w:val="auto"/>
          <w:spacing w:val="1"/>
        </w:rPr>
        <w:t>ј</w:t>
      </w:r>
      <w:r w:rsidRPr="009167BE">
        <w:rPr>
          <w:color w:val="auto"/>
          <w:spacing w:val="-5"/>
        </w:rPr>
        <w:t>е</w:t>
      </w:r>
      <w:r w:rsidRPr="009167BE">
        <w:rPr>
          <w:color w:val="auto"/>
        </w:rPr>
        <w:t>д</w:t>
      </w:r>
      <w:r w:rsidRPr="009167BE">
        <w:rPr>
          <w:color w:val="auto"/>
          <w:spacing w:val="3"/>
        </w:rPr>
        <w:t>н</w:t>
      </w:r>
      <w:r w:rsidRPr="009167BE">
        <w:rPr>
          <w:color w:val="auto"/>
        </w:rPr>
        <w:t>у со</w:t>
      </w:r>
      <w:r w:rsidRPr="009167BE">
        <w:rPr>
          <w:color w:val="auto"/>
          <w:spacing w:val="-1"/>
        </w:rPr>
        <w:t>п</w:t>
      </w:r>
      <w:r w:rsidRPr="009167BE">
        <w:rPr>
          <w:color w:val="auto"/>
          <w:spacing w:val="1"/>
        </w:rPr>
        <w:t>с</w:t>
      </w:r>
      <w:r w:rsidRPr="009167BE">
        <w:rPr>
          <w:color w:val="auto"/>
          <w:spacing w:val="-1"/>
        </w:rPr>
        <w:t>тв</w:t>
      </w:r>
      <w:r w:rsidRPr="009167BE">
        <w:rPr>
          <w:color w:val="auto"/>
        </w:rPr>
        <w:t>е</w:t>
      </w:r>
      <w:r w:rsidRPr="009167BE">
        <w:rPr>
          <w:color w:val="auto"/>
          <w:spacing w:val="3"/>
        </w:rPr>
        <w:t>н</w:t>
      </w:r>
      <w:r w:rsidRPr="009167BE">
        <w:rPr>
          <w:color w:val="auto"/>
        </w:rPr>
        <w:t>у</w:t>
      </w:r>
      <w:r w:rsidRPr="009167BE">
        <w:rPr>
          <w:color w:val="auto"/>
          <w:spacing w:val="3"/>
        </w:rPr>
        <w:t xml:space="preserve"> </w:t>
      </w:r>
      <w:r w:rsidRPr="009167BE">
        <w:rPr>
          <w:color w:val="auto"/>
          <w:spacing w:val="-6"/>
        </w:rPr>
        <w:t>б</w:t>
      </w:r>
      <w:r w:rsidRPr="009167BE">
        <w:rPr>
          <w:color w:val="auto"/>
        </w:rPr>
        <w:t>ла</w:t>
      </w:r>
      <w:r w:rsidRPr="009167BE">
        <w:rPr>
          <w:color w:val="auto"/>
          <w:spacing w:val="1"/>
        </w:rPr>
        <w:t>н</w:t>
      </w:r>
      <w:r w:rsidRPr="009167BE">
        <w:rPr>
          <w:color w:val="auto"/>
          <w:spacing w:val="-13"/>
        </w:rPr>
        <w:t>к</w:t>
      </w:r>
      <w:r w:rsidRPr="009167BE">
        <w:rPr>
          <w:color w:val="auto"/>
        </w:rPr>
        <w:t>о</w:t>
      </w:r>
      <w:r w:rsidRPr="009167BE">
        <w:rPr>
          <w:color w:val="auto"/>
          <w:spacing w:val="5"/>
        </w:rPr>
        <w:t xml:space="preserve"> </w:t>
      </w:r>
      <w:r w:rsidRPr="009167BE">
        <w:rPr>
          <w:color w:val="auto"/>
        </w:rPr>
        <w:t>м</w:t>
      </w:r>
      <w:r w:rsidRPr="009167BE">
        <w:rPr>
          <w:color w:val="auto"/>
          <w:spacing w:val="-1"/>
        </w:rPr>
        <w:t>ени</w:t>
      </w:r>
      <w:r w:rsidRPr="009167BE">
        <w:rPr>
          <w:color w:val="auto"/>
          <w:spacing w:val="3"/>
        </w:rPr>
        <w:t>ц</w:t>
      </w:r>
      <w:r w:rsidRPr="009167BE">
        <w:rPr>
          <w:color w:val="auto"/>
        </w:rPr>
        <w:t xml:space="preserve">у </w:t>
      </w:r>
      <w:r w:rsidRPr="009167BE">
        <w:rPr>
          <w:color w:val="auto"/>
          <w:spacing w:val="-2"/>
        </w:rPr>
        <w:t>б</w:t>
      </w:r>
      <w:r w:rsidRPr="009167BE">
        <w:rPr>
          <w:color w:val="auto"/>
          <w:spacing w:val="1"/>
        </w:rPr>
        <w:t>е</w:t>
      </w:r>
      <w:r w:rsidRPr="009167BE">
        <w:rPr>
          <w:color w:val="auto"/>
        </w:rPr>
        <w:t>з</w:t>
      </w:r>
      <w:r w:rsidRPr="009167BE">
        <w:rPr>
          <w:color w:val="auto"/>
          <w:spacing w:val="4"/>
        </w:rPr>
        <w:t xml:space="preserve"> </w:t>
      </w:r>
      <w:r w:rsidRPr="009167BE">
        <w:rPr>
          <w:color w:val="auto"/>
          <w:spacing w:val="-1"/>
        </w:rPr>
        <w:t>п</w:t>
      </w:r>
      <w:r w:rsidRPr="009167BE">
        <w:rPr>
          <w:color w:val="auto"/>
          <w:spacing w:val="2"/>
        </w:rPr>
        <w:t>р</w:t>
      </w:r>
      <w:r w:rsidRPr="009167BE">
        <w:rPr>
          <w:color w:val="auto"/>
          <w:spacing w:val="-4"/>
        </w:rPr>
        <w:t>о</w:t>
      </w:r>
      <w:r w:rsidRPr="009167BE">
        <w:rPr>
          <w:color w:val="auto"/>
          <w:spacing w:val="-1"/>
        </w:rPr>
        <w:t>т</w:t>
      </w:r>
      <w:r w:rsidRPr="009167BE">
        <w:rPr>
          <w:color w:val="auto"/>
          <w:spacing w:val="5"/>
        </w:rPr>
        <w:t>е</w:t>
      </w:r>
      <w:r w:rsidRPr="009167BE">
        <w:rPr>
          <w:color w:val="auto"/>
          <w:spacing w:val="1"/>
        </w:rPr>
        <w:t>ст</w:t>
      </w:r>
      <w:r w:rsidRPr="009167BE">
        <w:rPr>
          <w:color w:val="auto"/>
        </w:rPr>
        <w:t>а</w:t>
      </w:r>
      <w:r w:rsidRPr="009167BE">
        <w:rPr>
          <w:color w:val="auto"/>
          <w:spacing w:val="6"/>
        </w:rPr>
        <w:t xml:space="preserve"> </w:t>
      </w:r>
      <w:r w:rsidRPr="009167BE">
        <w:rPr>
          <w:color w:val="auto"/>
          <w:spacing w:val="1"/>
        </w:rPr>
        <w:t>с</w:t>
      </w:r>
      <w:r w:rsidRPr="009167BE">
        <w:rPr>
          <w:color w:val="auto"/>
        </w:rPr>
        <w:t>а</w:t>
      </w:r>
      <w:r w:rsidRPr="009167BE">
        <w:rPr>
          <w:color w:val="auto"/>
          <w:spacing w:val="4"/>
        </w:rPr>
        <w:t xml:space="preserve"> </w:t>
      </w:r>
      <w:r w:rsidRPr="009167BE">
        <w:rPr>
          <w:color w:val="auto"/>
        </w:rPr>
        <w:t>м</w:t>
      </w:r>
      <w:r w:rsidRPr="009167BE">
        <w:rPr>
          <w:color w:val="auto"/>
          <w:spacing w:val="-1"/>
        </w:rPr>
        <w:t>ен</w:t>
      </w:r>
      <w:r w:rsidRPr="009167BE">
        <w:rPr>
          <w:color w:val="auto"/>
          <w:spacing w:val="1"/>
        </w:rPr>
        <w:t>и</w:t>
      </w:r>
      <w:r w:rsidRPr="009167BE">
        <w:rPr>
          <w:color w:val="auto"/>
          <w:spacing w:val="-1"/>
        </w:rPr>
        <w:t>чни</w:t>
      </w:r>
      <w:r w:rsidRPr="009167BE">
        <w:rPr>
          <w:color w:val="auto"/>
        </w:rPr>
        <w:t>м</w:t>
      </w:r>
      <w:r w:rsidRPr="009167BE">
        <w:rPr>
          <w:color w:val="auto"/>
          <w:spacing w:val="5"/>
        </w:rPr>
        <w:t xml:space="preserve"> </w:t>
      </w:r>
      <w:r w:rsidRPr="009167BE">
        <w:rPr>
          <w:color w:val="auto"/>
        </w:rPr>
        <w:t>о</w:t>
      </w:r>
      <w:r w:rsidRPr="009167BE">
        <w:rPr>
          <w:color w:val="auto"/>
          <w:spacing w:val="-3"/>
        </w:rPr>
        <w:t>в</w:t>
      </w:r>
      <w:r w:rsidRPr="009167BE">
        <w:rPr>
          <w:color w:val="auto"/>
        </w:rPr>
        <w:t>ла</w:t>
      </w:r>
      <w:r w:rsidRPr="009167BE">
        <w:rPr>
          <w:color w:val="auto"/>
          <w:spacing w:val="-1"/>
        </w:rPr>
        <w:t>ш</w:t>
      </w:r>
      <w:r w:rsidRPr="009167BE">
        <w:rPr>
          <w:color w:val="auto"/>
        </w:rPr>
        <w:t>ћењем</w:t>
      </w:r>
      <w:r w:rsidRPr="009167BE">
        <w:rPr>
          <w:color w:val="auto"/>
          <w:spacing w:val="5"/>
        </w:rPr>
        <w:t xml:space="preserve"> </w:t>
      </w:r>
      <w:r w:rsidRPr="009167BE">
        <w:rPr>
          <w:color w:val="auto"/>
          <w:spacing w:val="-1"/>
        </w:rPr>
        <w:t>н</w:t>
      </w:r>
      <w:r w:rsidRPr="009167BE">
        <w:rPr>
          <w:color w:val="auto"/>
        </w:rPr>
        <w:t>а</w:t>
      </w:r>
      <w:r w:rsidRPr="009167BE">
        <w:rPr>
          <w:color w:val="auto"/>
          <w:spacing w:val="4"/>
        </w:rPr>
        <w:t xml:space="preserve"> </w:t>
      </w:r>
      <w:r w:rsidRPr="009167BE">
        <w:rPr>
          <w:color w:val="auto"/>
          <w:spacing w:val="1"/>
        </w:rPr>
        <w:t>и</w:t>
      </w:r>
      <w:r w:rsidRPr="009167BE">
        <w:rPr>
          <w:color w:val="auto"/>
          <w:spacing w:val="-1"/>
        </w:rPr>
        <w:t>зн</w:t>
      </w:r>
      <w:r w:rsidRPr="009167BE">
        <w:rPr>
          <w:color w:val="auto"/>
          <w:spacing w:val="6"/>
        </w:rPr>
        <w:t>о</w:t>
      </w:r>
      <w:r w:rsidRPr="009167BE">
        <w:rPr>
          <w:color w:val="auto"/>
        </w:rPr>
        <w:t>с</w:t>
      </w:r>
      <w:r w:rsidRPr="009167BE">
        <w:rPr>
          <w:color w:val="auto"/>
          <w:spacing w:val="4"/>
        </w:rPr>
        <w:t xml:space="preserve"> </w:t>
      </w:r>
      <w:r w:rsidRPr="009167BE">
        <w:rPr>
          <w:color w:val="auto"/>
          <w:spacing w:val="-6"/>
        </w:rPr>
        <w:t>о</w:t>
      </w:r>
      <w:r w:rsidRPr="009167BE">
        <w:rPr>
          <w:color w:val="auto"/>
        </w:rPr>
        <w:t>д</w:t>
      </w:r>
      <w:r w:rsidRPr="009167BE">
        <w:rPr>
          <w:color w:val="auto"/>
          <w:spacing w:val="2"/>
        </w:rPr>
        <w:t xml:space="preserve"> </w:t>
      </w:r>
      <w:r w:rsidRPr="009167BE">
        <w:rPr>
          <w:color w:val="auto"/>
        </w:rPr>
        <w:t>10</w:t>
      </w:r>
      <w:r w:rsidRPr="009167BE">
        <w:rPr>
          <w:color w:val="auto"/>
          <w:spacing w:val="5"/>
        </w:rPr>
        <w:t xml:space="preserve"> </w:t>
      </w:r>
      <w:r w:rsidRPr="009167BE">
        <w:rPr>
          <w:color w:val="auto"/>
        </w:rPr>
        <w:t>%</w:t>
      </w:r>
      <w:r w:rsidRPr="009167BE">
        <w:rPr>
          <w:color w:val="auto"/>
          <w:spacing w:val="3"/>
        </w:rPr>
        <w:t xml:space="preserve"> </w:t>
      </w:r>
      <w:r w:rsidRPr="009167BE">
        <w:rPr>
          <w:color w:val="auto"/>
          <w:spacing w:val="-6"/>
        </w:rPr>
        <w:t>о</w:t>
      </w:r>
      <w:r w:rsidRPr="009167BE">
        <w:rPr>
          <w:color w:val="auto"/>
        </w:rPr>
        <w:t>д вр</w:t>
      </w:r>
      <w:r w:rsidRPr="009167BE">
        <w:rPr>
          <w:color w:val="auto"/>
          <w:spacing w:val="-5"/>
        </w:rPr>
        <w:t>е</w:t>
      </w:r>
      <w:r w:rsidRPr="009167BE">
        <w:rPr>
          <w:color w:val="auto"/>
        </w:rPr>
        <w:t>д</w:t>
      </w:r>
      <w:r w:rsidRPr="009167BE">
        <w:rPr>
          <w:color w:val="auto"/>
          <w:spacing w:val="-1"/>
        </w:rPr>
        <w:t>н</w:t>
      </w:r>
      <w:r w:rsidRPr="009167BE">
        <w:rPr>
          <w:color w:val="auto"/>
          <w:spacing w:val="8"/>
        </w:rPr>
        <w:t>о</w:t>
      </w:r>
      <w:r w:rsidRPr="009167BE">
        <w:rPr>
          <w:color w:val="auto"/>
        </w:rPr>
        <w:t>с</w:t>
      </w:r>
      <w:r w:rsidRPr="009167BE">
        <w:rPr>
          <w:color w:val="auto"/>
          <w:spacing w:val="-1"/>
        </w:rPr>
        <w:t>т</w:t>
      </w:r>
      <w:r w:rsidRPr="009167BE">
        <w:rPr>
          <w:color w:val="auto"/>
        </w:rPr>
        <w:t>и</w:t>
      </w:r>
      <w:r w:rsidRPr="009167BE">
        <w:rPr>
          <w:color w:val="auto"/>
          <w:spacing w:val="33"/>
        </w:rPr>
        <w:t xml:space="preserve"> </w:t>
      </w:r>
      <w:r w:rsidRPr="009167BE">
        <w:rPr>
          <w:color w:val="auto"/>
          <w:spacing w:val="-2"/>
        </w:rPr>
        <w:t>у</w:t>
      </w:r>
      <w:r w:rsidRPr="009167BE">
        <w:rPr>
          <w:color w:val="auto"/>
          <w:spacing w:val="-4"/>
        </w:rPr>
        <w:t>г</w:t>
      </w:r>
      <w:r w:rsidRPr="009167BE">
        <w:rPr>
          <w:color w:val="auto"/>
        </w:rPr>
        <w:t>о</w:t>
      </w:r>
      <w:r w:rsidRPr="009167BE">
        <w:rPr>
          <w:color w:val="auto"/>
          <w:spacing w:val="-1"/>
        </w:rPr>
        <w:t>в</w:t>
      </w:r>
      <w:r w:rsidRPr="009167BE">
        <w:rPr>
          <w:color w:val="auto"/>
        </w:rPr>
        <w:t>ора,</w:t>
      </w:r>
      <w:r w:rsidRPr="009167BE">
        <w:rPr>
          <w:color w:val="auto"/>
          <w:spacing w:val="35"/>
        </w:rPr>
        <w:t xml:space="preserve"> </w:t>
      </w:r>
      <w:r w:rsidRPr="009167BE">
        <w:rPr>
          <w:color w:val="auto"/>
          <w:spacing w:val="-2"/>
        </w:rPr>
        <w:t>б</w:t>
      </w:r>
      <w:r w:rsidRPr="009167BE">
        <w:rPr>
          <w:color w:val="auto"/>
          <w:spacing w:val="1"/>
        </w:rPr>
        <w:t>е</w:t>
      </w:r>
      <w:r w:rsidRPr="009167BE">
        <w:rPr>
          <w:color w:val="auto"/>
        </w:rPr>
        <w:t>з</w:t>
      </w:r>
      <w:r w:rsidRPr="009167BE">
        <w:rPr>
          <w:color w:val="auto"/>
          <w:spacing w:val="33"/>
        </w:rPr>
        <w:t xml:space="preserve"> </w:t>
      </w:r>
      <w:r w:rsidRPr="009167BE">
        <w:rPr>
          <w:color w:val="auto"/>
        </w:rPr>
        <w:t>ПДВ</w:t>
      </w:r>
      <w:r w:rsidRPr="009167BE">
        <w:rPr>
          <w:color w:val="auto"/>
          <w:spacing w:val="31"/>
        </w:rPr>
        <w:t xml:space="preserve"> </w:t>
      </w:r>
      <w:r w:rsidRPr="009167BE">
        <w:rPr>
          <w:color w:val="auto"/>
        </w:rPr>
        <w:t>–</w:t>
      </w:r>
      <w:r w:rsidRPr="009167BE">
        <w:rPr>
          <w:color w:val="auto"/>
          <w:spacing w:val="34"/>
        </w:rPr>
        <w:t xml:space="preserve"> </w:t>
      </w:r>
      <w:r w:rsidRPr="009167BE">
        <w:rPr>
          <w:color w:val="auto"/>
        </w:rPr>
        <w:t>а,</w:t>
      </w:r>
      <w:r w:rsidRPr="009167BE">
        <w:rPr>
          <w:color w:val="auto"/>
          <w:spacing w:val="36"/>
        </w:rPr>
        <w:t xml:space="preserve"> </w:t>
      </w:r>
      <w:r w:rsidRPr="009167BE">
        <w:rPr>
          <w:color w:val="auto"/>
          <w:spacing w:val="-5"/>
        </w:rPr>
        <w:t>к</w:t>
      </w:r>
      <w:r w:rsidRPr="009167BE">
        <w:rPr>
          <w:color w:val="auto"/>
        </w:rPr>
        <w:t>ао</w:t>
      </w:r>
      <w:r w:rsidRPr="009167BE">
        <w:rPr>
          <w:color w:val="auto"/>
          <w:spacing w:val="34"/>
        </w:rPr>
        <w:t xml:space="preserve"> </w:t>
      </w:r>
      <w:r w:rsidRPr="009167BE">
        <w:rPr>
          <w:color w:val="auto"/>
          <w:spacing w:val="-1"/>
        </w:rPr>
        <w:t>г</w:t>
      </w:r>
      <w:r w:rsidRPr="009167BE">
        <w:rPr>
          <w:color w:val="auto"/>
        </w:rPr>
        <w:t>ар</w:t>
      </w:r>
      <w:r w:rsidRPr="009167BE">
        <w:rPr>
          <w:color w:val="auto"/>
          <w:spacing w:val="1"/>
        </w:rPr>
        <w:t>а</w:t>
      </w:r>
      <w:r w:rsidRPr="009167BE">
        <w:rPr>
          <w:color w:val="auto"/>
          <w:spacing w:val="-1"/>
        </w:rPr>
        <w:t>нци</w:t>
      </w:r>
      <w:r w:rsidRPr="009167BE">
        <w:rPr>
          <w:color w:val="auto"/>
          <w:spacing w:val="3"/>
        </w:rPr>
        <w:t>ј</w:t>
      </w:r>
      <w:r w:rsidRPr="009167BE">
        <w:rPr>
          <w:color w:val="auto"/>
        </w:rPr>
        <w:t>у</w:t>
      </w:r>
      <w:r w:rsidRPr="009167BE">
        <w:rPr>
          <w:color w:val="auto"/>
          <w:spacing w:val="30"/>
        </w:rPr>
        <w:t xml:space="preserve"> </w:t>
      </w:r>
      <w:r w:rsidRPr="009167BE">
        <w:rPr>
          <w:color w:val="auto"/>
          <w:spacing w:val="1"/>
        </w:rPr>
        <w:t>з</w:t>
      </w:r>
      <w:r w:rsidRPr="009167BE">
        <w:rPr>
          <w:color w:val="auto"/>
        </w:rPr>
        <w:t>а</w:t>
      </w:r>
      <w:r w:rsidRPr="009167BE">
        <w:rPr>
          <w:color w:val="auto"/>
          <w:spacing w:val="33"/>
        </w:rPr>
        <w:t xml:space="preserve"> </w:t>
      </w:r>
      <w:r w:rsidRPr="009167BE">
        <w:rPr>
          <w:color w:val="auto"/>
        </w:rPr>
        <w:t>добро</w:t>
      </w:r>
      <w:r w:rsidRPr="009167BE">
        <w:rPr>
          <w:color w:val="auto"/>
          <w:spacing w:val="31"/>
        </w:rPr>
        <w:t xml:space="preserve"> </w:t>
      </w:r>
      <w:r w:rsidRPr="009167BE">
        <w:rPr>
          <w:color w:val="auto"/>
          <w:spacing w:val="-1"/>
        </w:rPr>
        <w:t>из</w:t>
      </w:r>
      <w:r w:rsidRPr="009167BE">
        <w:rPr>
          <w:color w:val="auto"/>
        </w:rPr>
        <w:t>вр</w:t>
      </w:r>
      <w:r w:rsidRPr="009167BE">
        <w:rPr>
          <w:color w:val="auto"/>
          <w:spacing w:val="1"/>
        </w:rPr>
        <w:t>ш</w:t>
      </w:r>
      <w:r w:rsidRPr="009167BE">
        <w:rPr>
          <w:color w:val="auto"/>
        </w:rPr>
        <w:t>ење</w:t>
      </w:r>
      <w:r w:rsidRPr="009167BE">
        <w:rPr>
          <w:color w:val="auto"/>
          <w:spacing w:val="33"/>
        </w:rPr>
        <w:t xml:space="preserve"> </w:t>
      </w:r>
      <w:r w:rsidRPr="009167BE">
        <w:rPr>
          <w:color w:val="auto"/>
          <w:spacing w:val="-1"/>
        </w:rPr>
        <w:t>п</w:t>
      </w:r>
      <w:r w:rsidRPr="009167BE">
        <w:rPr>
          <w:color w:val="auto"/>
          <w:spacing w:val="6"/>
        </w:rPr>
        <w:t>о</w:t>
      </w:r>
      <w:r w:rsidRPr="009167BE">
        <w:rPr>
          <w:color w:val="auto"/>
        </w:rPr>
        <w:t>сла,</w:t>
      </w:r>
      <w:r w:rsidRPr="009167BE">
        <w:rPr>
          <w:color w:val="auto"/>
          <w:spacing w:val="38"/>
        </w:rPr>
        <w:t xml:space="preserve"> </w:t>
      </w:r>
      <w:r w:rsidRPr="009167BE">
        <w:rPr>
          <w:color w:val="auto"/>
          <w:spacing w:val="-13"/>
        </w:rPr>
        <w:t>к</w:t>
      </w:r>
      <w:r w:rsidRPr="009167BE">
        <w:rPr>
          <w:color w:val="auto"/>
        </w:rPr>
        <w:t>о</w:t>
      </w:r>
      <w:r w:rsidRPr="009167BE">
        <w:rPr>
          <w:color w:val="auto"/>
          <w:spacing w:val="1"/>
        </w:rPr>
        <w:t>ј</w:t>
      </w:r>
      <w:r w:rsidRPr="009167BE">
        <w:rPr>
          <w:color w:val="auto"/>
        </w:rPr>
        <w:t>а</w:t>
      </w:r>
      <w:r w:rsidRPr="009167BE">
        <w:rPr>
          <w:color w:val="auto"/>
          <w:spacing w:val="33"/>
        </w:rPr>
        <w:t xml:space="preserve"> </w:t>
      </w:r>
      <w:r w:rsidRPr="009167BE">
        <w:rPr>
          <w:color w:val="auto"/>
        </w:rPr>
        <w:t>ће</w:t>
      </w:r>
      <w:r w:rsidRPr="009167BE">
        <w:rPr>
          <w:color w:val="auto"/>
          <w:spacing w:val="31"/>
        </w:rPr>
        <w:t xml:space="preserve"> </w:t>
      </w:r>
      <w:r w:rsidRPr="009167BE">
        <w:rPr>
          <w:color w:val="auto"/>
          <w:spacing w:val="3"/>
        </w:rPr>
        <w:t>т</w:t>
      </w:r>
      <w:r w:rsidRPr="009167BE">
        <w:rPr>
          <w:color w:val="auto"/>
        </w:rPr>
        <w:t>ра</w:t>
      </w:r>
      <w:r w:rsidRPr="009167BE">
        <w:rPr>
          <w:color w:val="auto"/>
          <w:spacing w:val="1"/>
        </w:rPr>
        <w:t>ј</w:t>
      </w:r>
      <w:r w:rsidRPr="009167BE">
        <w:rPr>
          <w:color w:val="auto"/>
          <w:spacing w:val="-6"/>
        </w:rPr>
        <w:t>а</w:t>
      </w:r>
      <w:r w:rsidRPr="009167BE">
        <w:rPr>
          <w:color w:val="auto"/>
          <w:spacing w:val="-1"/>
        </w:rPr>
        <w:t>т</w:t>
      </w:r>
      <w:r w:rsidRPr="009167BE">
        <w:rPr>
          <w:color w:val="auto"/>
        </w:rPr>
        <w:t>и</w:t>
      </w:r>
      <w:r w:rsidRPr="009167BE">
        <w:rPr>
          <w:color w:val="auto"/>
          <w:spacing w:val="35"/>
        </w:rPr>
        <w:t xml:space="preserve"> </w:t>
      </w:r>
      <w:r w:rsidRPr="009167BE">
        <w:rPr>
          <w:color w:val="auto"/>
        </w:rPr>
        <w:t>30(</w:t>
      </w:r>
      <w:r w:rsidRPr="009167BE">
        <w:rPr>
          <w:color w:val="auto"/>
          <w:spacing w:val="2"/>
        </w:rPr>
        <w:t xml:space="preserve">тридесет </w:t>
      </w:r>
      <w:r w:rsidRPr="009167BE">
        <w:rPr>
          <w:color w:val="auto"/>
        </w:rPr>
        <w:t>) д</w:t>
      </w:r>
      <w:r w:rsidRPr="009167BE">
        <w:rPr>
          <w:color w:val="auto"/>
          <w:spacing w:val="1"/>
        </w:rPr>
        <w:t>а</w:t>
      </w:r>
      <w:r w:rsidRPr="009167BE">
        <w:rPr>
          <w:color w:val="auto"/>
          <w:spacing w:val="-1"/>
        </w:rPr>
        <w:t>н</w:t>
      </w:r>
      <w:r w:rsidRPr="009167BE">
        <w:rPr>
          <w:color w:val="auto"/>
        </w:rPr>
        <w:t>а</w:t>
      </w:r>
      <w:r w:rsidRPr="009167BE">
        <w:rPr>
          <w:color w:val="auto"/>
          <w:spacing w:val="2"/>
        </w:rPr>
        <w:t xml:space="preserve"> д</w:t>
      </w:r>
      <w:r w:rsidRPr="009167BE">
        <w:rPr>
          <w:color w:val="auto"/>
          <w:spacing w:val="-8"/>
        </w:rPr>
        <w:t>у</w:t>
      </w:r>
      <w:r w:rsidRPr="009167BE">
        <w:rPr>
          <w:color w:val="auto"/>
          <w:spacing w:val="-2"/>
        </w:rPr>
        <w:t>ж</w:t>
      </w:r>
      <w:r w:rsidRPr="009167BE">
        <w:rPr>
          <w:color w:val="auto"/>
        </w:rPr>
        <w:t>е</w:t>
      </w:r>
      <w:r w:rsidRPr="009167BE">
        <w:rPr>
          <w:color w:val="auto"/>
          <w:spacing w:val="1"/>
        </w:rPr>
        <w:t xml:space="preserve"> </w:t>
      </w:r>
      <w:r w:rsidRPr="009167BE">
        <w:rPr>
          <w:color w:val="auto"/>
          <w:spacing w:val="-6"/>
        </w:rPr>
        <w:t>о</w:t>
      </w:r>
      <w:r w:rsidRPr="009167BE">
        <w:rPr>
          <w:color w:val="auto"/>
        </w:rPr>
        <w:t xml:space="preserve">д </w:t>
      </w:r>
      <w:r w:rsidRPr="009167BE">
        <w:rPr>
          <w:color w:val="auto"/>
          <w:spacing w:val="-1"/>
        </w:rPr>
        <w:t>и</w:t>
      </w:r>
      <w:r w:rsidRPr="009167BE">
        <w:rPr>
          <w:color w:val="auto"/>
        </w:rPr>
        <w:t>с</w:t>
      </w:r>
      <w:r w:rsidRPr="009167BE">
        <w:rPr>
          <w:color w:val="auto"/>
          <w:spacing w:val="-1"/>
        </w:rPr>
        <w:t>т</w:t>
      </w:r>
      <w:r w:rsidRPr="009167BE">
        <w:rPr>
          <w:color w:val="auto"/>
          <w:spacing w:val="1"/>
        </w:rPr>
        <w:t>е</w:t>
      </w:r>
      <w:r w:rsidRPr="009167BE">
        <w:rPr>
          <w:color w:val="auto"/>
          <w:spacing w:val="-5"/>
        </w:rPr>
        <w:t>к</w:t>
      </w:r>
      <w:r w:rsidRPr="009167BE">
        <w:rPr>
          <w:color w:val="auto"/>
        </w:rPr>
        <w:t>а ро</w:t>
      </w:r>
      <w:r w:rsidRPr="009167BE">
        <w:rPr>
          <w:color w:val="auto"/>
          <w:spacing w:val="-3"/>
        </w:rPr>
        <w:t>к</w:t>
      </w:r>
      <w:r w:rsidRPr="009167BE">
        <w:rPr>
          <w:color w:val="auto"/>
        </w:rPr>
        <w:t xml:space="preserve">а </w:t>
      </w:r>
      <w:r w:rsidRPr="009167BE">
        <w:rPr>
          <w:color w:val="auto"/>
          <w:spacing w:val="-1"/>
        </w:rPr>
        <w:t>з</w:t>
      </w:r>
      <w:r w:rsidRPr="009167BE">
        <w:rPr>
          <w:color w:val="auto"/>
        </w:rPr>
        <w:t>а</w:t>
      </w:r>
      <w:r w:rsidRPr="009167BE">
        <w:rPr>
          <w:color w:val="auto"/>
          <w:spacing w:val="1"/>
        </w:rPr>
        <w:t xml:space="preserve"> </w:t>
      </w:r>
      <w:r w:rsidRPr="009167BE">
        <w:rPr>
          <w:color w:val="auto"/>
          <w:spacing w:val="-13"/>
        </w:rPr>
        <w:t>к</w:t>
      </w:r>
      <w:r w:rsidRPr="009167BE">
        <w:rPr>
          <w:color w:val="auto"/>
        </w:rPr>
        <w:t>о</w:t>
      </w:r>
      <w:r w:rsidRPr="009167BE">
        <w:rPr>
          <w:color w:val="auto"/>
          <w:spacing w:val="-1"/>
        </w:rPr>
        <w:t>н</w:t>
      </w:r>
      <w:r w:rsidRPr="009167BE">
        <w:rPr>
          <w:color w:val="auto"/>
          <w:spacing w:val="-9"/>
        </w:rPr>
        <w:t>а</w:t>
      </w:r>
      <w:r w:rsidRPr="009167BE">
        <w:rPr>
          <w:color w:val="auto"/>
          <w:spacing w:val="-1"/>
        </w:rPr>
        <w:t>чн</w:t>
      </w:r>
      <w:r w:rsidRPr="009167BE">
        <w:rPr>
          <w:color w:val="auto"/>
        </w:rPr>
        <w:t xml:space="preserve">о </w:t>
      </w:r>
      <w:r w:rsidRPr="009167BE">
        <w:rPr>
          <w:color w:val="auto"/>
          <w:spacing w:val="1"/>
        </w:rPr>
        <w:t>и</w:t>
      </w:r>
      <w:r w:rsidRPr="009167BE">
        <w:rPr>
          <w:color w:val="auto"/>
          <w:spacing w:val="-1"/>
        </w:rPr>
        <w:t>з</w:t>
      </w:r>
      <w:r w:rsidRPr="009167BE">
        <w:rPr>
          <w:color w:val="auto"/>
        </w:rPr>
        <w:t>вр</w:t>
      </w:r>
      <w:r w:rsidRPr="009167BE">
        <w:rPr>
          <w:color w:val="auto"/>
          <w:spacing w:val="-1"/>
        </w:rPr>
        <w:t>ш</w:t>
      </w:r>
      <w:r w:rsidRPr="009167BE">
        <w:rPr>
          <w:color w:val="auto"/>
        </w:rPr>
        <w:t xml:space="preserve">ење </w:t>
      </w:r>
      <w:r w:rsidRPr="009167BE">
        <w:rPr>
          <w:color w:val="auto"/>
          <w:spacing w:val="-1"/>
        </w:rPr>
        <w:t>п</w:t>
      </w:r>
      <w:r w:rsidRPr="009167BE">
        <w:rPr>
          <w:color w:val="auto"/>
          <w:spacing w:val="6"/>
        </w:rPr>
        <w:t>о</w:t>
      </w:r>
      <w:r w:rsidRPr="009167BE">
        <w:rPr>
          <w:color w:val="auto"/>
        </w:rPr>
        <w:t>с</w:t>
      </w:r>
      <w:r w:rsidRPr="009167BE">
        <w:rPr>
          <w:color w:val="auto"/>
          <w:spacing w:val="2"/>
        </w:rPr>
        <w:t>л</w:t>
      </w:r>
      <w:r w:rsidRPr="009167BE">
        <w:rPr>
          <w:color w:val="auto"/>
        </w:rPr>
        <w:t xml:space="preserve">а. </w:t>
      </w:r>
      <w:r w:rsidRPr="009167BE">
        <w:rPr>
          <w:color w:val="auto"/>
          <w:spacing w:val="8"/>
        </w:rPr>
        <w:t xml:space="preserve"> </w:t>
      </w:r>
      <w:proofErr w:type="gramStart"/>
      <w:r w:rsidRPr="009167BE">
        <w:rPr>
          <w:color w:val="auto"/>
          <w:spacing w:val="-3"/>
        </w:rPr>
        <w:t>М</w:t>
      </w:r>
      <w:r w:rsidRPr="009167BE">
        <w:rPr>
          <w:color w:val="auto"/>
        </w:rPr>
        <w:t>е</w:t>
      </w:r>
      <w:r w:rsidRPr="009167BE">
        <w:rPr>
          <w:color w:val="auto"/>
          <w:spacing w:val="-1"/>
        </w:rPr>
        <w:t>ни</w:t>
      </w:r>
      <w:r w:rsidRPr="009167BE">
        <w:rPr>
          <w:color w:val="auto"/>
          <w:spacing w:val="1"/>
        </w:rPr>
        <w:t>ц</w:t>
      </w:r>
      <w:r w:rsidRPr="009167BE">
        <w:rPr>
          <w:color w:val="auto"/>
        </w:rPr>
        <w:t>а  мора</w:t>
      </w:r>
      <w:proofErr w:type="gramEnd"/>
      <w:r w:rsidRPr="009167BE">
        <w:rPr>
          <w:color w:val="auto"/>
          <w:spacing w:val="59"/>
        </w:rPr>
        <w:t xml:space="preserve"> </w:t>
      </w:r>
      <w:r w:rsidRPr="009167BE">
        <w:rPr>
          <w:color w:val="auto"/>
        </w:rPr>
        <w:t>б</w:t>
      </w:r>
      <w:r w:rsidRPr="009167BE">
        <w:rPr>
          <w:color w:val="auto"/>
          <w:spacing w:val="1"/>
        </w:rPr>
        <w:t>и</w:t>
      </w:r>
      <w:r w:rsidRPr="009167BE">
        <w:rPr>
          <w:color w:val="auto"/>
          <w:spacing w:val="-1"/>
        </w:rPr>
        <w:t>т</w:t>
      </w:r>
      <w:r w:rsidRPr="009167BE">
        <w:rPr>
          <w:color w:val="auto"/>
        </w:rPr>
        <w:t>и  ре</w:t>
      </w:r>
      <w:r w:rsidRPr="009167BE">
        <w:rPr>
          <w:color w:val="auto"/>
          <w:spacing w:val="1"/>
        </w:rPr>
        <w:t>г</w:t>
      </w:r>
      <w:r w:rsidRPr="009167BE">
        <w:rPr>
          <w:color w:val="auto"/>
          <w:spacing w:val="-1"/>
        </w:rPr>
        <w:t>и</w:t>
      </w:r>
      <w:r w:rsidRPr="009167BE">
        <w:rPr>
          <w:color w:val="auto"/>
        </w:rPr>
        <w:t>с</w:t>
      </w:r>
      <w:r w:rsidRPr="009167BE">
        <w:rPr>
          <w:color w:val="auto"/>
          <w:spacing w:val="3"/>
        </w:rPr>
        <w:t>т</w:t>
      </w:r>
      <w:r w:rsidRPr="009167BE">
        <w:rPr>
          <w:color w:val="auto"/>
        </w:rPr>
        <w:t>ро</w:t>
      </w:r>
      <w:r w:rsidRPr="009167BE">
        <w:rPr>
          <w:color w:val="auto"/>
          <w:spacing w:val="-3"/>
        </w:rPr>
        <w:t>в</w:t>
      </w:r>
      <w:r w:rsidRPr="009167BE">
        <w:rPr>
          <w:color w:val="auto"/>
        </w:rPr>
        <w:t>а</w:t>
      </w:r>
      <w:r w:rsidRPr="009167BE">
        <w:rPr>
          <w:color w:val="auto"/>
          <w:spacing w:val="1"/>
        </w:rPr>
        <w:t>н</w:t>
      </w:r>
      <w:r w:rsidRPr="009167BE">
        <w:rPr>
          <w:color w:val="auto"/>
        </w:rPr>
        <w:t>а у</w:t>
      </w:r>
      <w:r w:rsidRPr="009167BE">
        <w:rPr>
          <w:color w:val="auto"/>
          <w:spacing w:val="2"/>
        </w:rPr>
        <w:t xml:space="preserve"> </w:t>
      </w:r>
      <w:r w:rsidRPr="009167BE">
        <w:rPr>
          <w:color w:val="auto"/>
          <w:spacing w:val="-3"/>
        </w:rPr>
        <w:t>Р</w:t>
      </w:r>
      <w:r w:rsidRPr="009167BE">
        <w:rPr>
          <w:color w:val="auto"/>
        </w:rPr>
        <w:t>е</w:t>
      </w:r>
      <w:r w:rsidRPr="009167BE">
        <w:rPr>
          <w:color w:val="auto"/>
          <w:spacing w:val="-1"/>
        </w:rPr>
        <w:t>ги</w:t>
      </w:r>
      <w:r w:rsidRPr="009167BE">
        <w:rPr>
          <w:color w:val="auto"/>
          <w:spacing w:val="1"/>
        </w:rPr>
        <w:t>ст</w:t>
      </w:r>
      <w:r w:rsidRPr="009167BE">
        <w:rPr>
          <w:color w:val="auto"/>
        </w:rPr>
        <w:t>ру</w:t>
      </w:r>
      <w:r w:rsidRPr="009167BE">
        <w:rPr>
          <w:color w:val="auto"/>
          <w:spacing w:val="1"/>
        </w:rPr>
        <w:t xml:space="preserve"> </w:t>
      </w:r>
      <w:r w:rsidRPr="009167BE">
        <w:rPr>
          <w:color w:val="auto"/>
        </w:rPr>
        <w:t>м</w:t>
      </w:r>
      <w:r w:rsidRPr="009167BE">
        <w:rPr>
          <w:color w:val="auto"/>
          <w:spacing w:val="-1"/>
        </w:rPr>
        <w:t>ениц</w:t>
      </w:r>
      <w:r w:rsidRPr="009167BE">
        <w:rPr>
          <w:color w:val="auto"/>
        </w:rPr>
        <w:t>а</w:t>
      </w:r>
      <w:r w:rsidRPr="009167BE">
        <w:rPr>
          <w:color w:val="auto"/>
          <w:spacing w:val="2"/>
        </w:rPr>
        <w:t xml:space="preserve"> </w:t>
      </w:r>
      <w:r w:rsidRPr="009167BE">
        <w:rPr>
          <w:color w:val="auto"/>
        </w:rPr>
        <w:t>и</w:t>
      </w:r>
      <w:r w:rsidRPr="009167BE">
        <w:rPr>
          <w:color w:val="auto"/>
          <w:spacing w:val="2"/>
        </w:rPr>
        <w:t xml:space="preserve"> </w:t>
      </w:r>
      <w:r w:rsidRPr="009167BE">
        <w:rPr>
          <w:color w:val="auto"/>
        </w:rPr>
        <w:t>о</w:t>
      </w:r>
      <w:r w:rsidRPr="009167BE">
        <w:rPr>
          <w:color w:val="auto"/>
          <w:spacing w:val="-3"/>
        </w:rPr>
        <w:t>в</w:t>
      </w:r>
      <w:r w:rsidRPr="009167BE">
        <w:rPr>
          <w:color w:val="auto"/>
        </w:rPr>
        <w:t>ла</w:t>
      </w:r>
      <w:r w:rsidRPr="009167BE">
        <w:rPr>
          <w:color w:val="auto"/>
          <w:spacing w:val="-1"/>
        </w:rPr>
        <w:t>ш</w:t>
      </w:r>
      <w:r w:rsidRPr="009167BE">
        <w:rPr>
          <w:color w:val="auto"/>
          <w:spacing w:val="2"/>
        </w:rPr>
        <w:t>ћ</w:t>
      </w:r>
      <w:r w:rsidRPr="009167BE">
        <w:rPr>
          <w:color w:val="auto"/>
        </w:rPr>
        <w:t>ења</w:t>
      </w:r>
      <w:r w:rsidRPr="009167BE">
        <w:rPr>
          <w:color w:val="auto"/>
          <w:spacing w:val="2"/>
        </w:rPr>
        <w:t xml:space="preserve"> </w:t>
      </w:r>
      <w:r w:rsidRPr="009167BE">
        <w:rPr>
          <w:color w:val="auto"/>
          <w:spacing w:val="-13"/>
        </w:rPr>
        <w:t>к</w:t>
      </w:r>
      <w:r w:rsidRPr="009167BE">
        <w:rPr>
          <w:color w:val="auto"/>
          <w:spacing w:val="-2"/>
        </w:rPr>
        <w:t>о</w:t>
      </w:r>
      <w:r w:rsidRPr="009167BE">
        <w:rPr>
          <w:color w:val="auto"/>
          <w:spacing w:val="1"/>
        </w:rPr>
        <w:t>ј</w:t>
      </w:r>
      <w:r w:rsidRPr="009167BE">
        <w:rPr>
          <w:color w:val="auto"/>
        </w:rPr>
        <w:t>и</w:t>
      </w:r>
      <w:r w:rsidRPr="009167BE">
        <w:rPr>
          <w:color w:val="auto"/>
          <w:spacing w:val="2"/>
        </w:rPr>
        <w:t xml:space="preserve"> </w:t>
      </w:r>
      <w:r w:rsidRPr="009167BE">
        <w:rPr>
          <w:color w:val="auto"/>
          <w:spacing w:val="1"/>
        </w:rPr>
        <w:t>с</w:t>
      </w:r>
      <w:r w:rsidRPr="009167BE">
        <w:rPr>
          <w:color w:val="auto"/>
        </w:rPr>
        <w:t>е</w:t>
      </w:r>
      <w:r w:rsidRPr="009167BE">
        <w:rPr>
          <w:color w:val="auto"/>
          <w:spacing w:val="2"/>
        </w:rPr>
        <w:t xml:space="preserve"> </w:t>
      </w:r>
      <w:r w:rsidRPr="009167BE">
        <w:rPr>
          <w:color w:val="auto"/>
          <w:spacing w:val="-1"/>
        </w:rPr>
        <w:t>в</w:t>
      </w:r>
      <w:r w:rsidRPr="009167BE">
        <w:rPr>
          <w:color w:val="auto"/>
          <w:spacing w:val="-6"/>
        </w:rPr>
        <w:t>о</w:t>
      </w:r>
      <w:r w:rsidRPr="009167BE">
        <w:rPr>
          <w:color w:val="auto"/>
        </w:rPr>
        <w:t>ди</w:t>
      </w:r>
      <w:r w:rsidRPr="009167BE">
        <w:rPr>
          <w:color w:val="auto"/>
          <w:spacing w:val="2"/>
        </w:rPr>
        <w:t xml:space="preserve"> </w:t>
      </w:r>
      <w:r w:rsidRPr="009167BE">
        <w:rPr>
          <w:color w:val="auto"/>
          <w:spacing w:val="-13"/>
        </w:rPr>
        <w:t>к</w:t>
      </w:r>
      <w:r w:rsidRPr="009167BE">
        <w:rPr>
          <w:color w:val="auto"/>
          <w:spacing w:val="-6"/>
        </w:rPr>
        <w:t>о</w:t>
      </w:r>
      <w:r w:rsidRPr="009167BE">
        <w:rPr>
          <w:color w:val="auto"/>
        </w:rPr>
        <w:t>д Нар</w:t>
      </w:r>
      <w:r w:rsidRPr="009167BE">
        <w:rPr>
          <w:color w:val="auto"/>
          <w:spacing w:val="-6"/>
        </w:rPr>
        <w:t>о</w:t>
      </w:r>
      <w:r w:rsidRPr="009167BE">
        <w:rPr>
          <w:color w:val="auto"/>
        </w:rPr>
        <w:t>д</w:t>
      </w:r>
      <w:r w:rsidRPr="009167BE">
        <w:rPr>
          <w:color w:val="auto"/>
          <w:spacing w:val="-1"/>
        </w:rPr>
        <w:t>н</w:t>
      </w:r>
      <w:r w:rsidRPr="009167BE">
        <w:rPr>
          <w:color w:val="auto"/>
        </w:rPr>
        <w:t>е</w:t>
      </w:r>
      <w:r w:rsidRPr="009167BE">
        <w:rPr>
          <w:color w:val="auto"/>
          <w:spacing w:val="2"/>
        </w:rPr>
        <w:t xml:space="preserve"> </w:t>
      </w:r>
      <w:r w:rsidRPr="009167BE">
        <w:rPr>
          <w:color w:val="auto"/>
        </w:rPr>
        <w:t>б</w:t>
      </w:r>
      <w:r w:rsidRPr="009167BE">
        <w:rPr>
          <w:color w:val="auto"/>
          <w:spacing w:val="-1"/>
        </w:rPr>
        <w:t>ан</w:t>
      </w:r>
      <w:r w:rsidRPr="009167BE">
        <w:rPr>
          <w:color w:val="auto"/>
          <w:spacing w:val="-7"/>
        </w:rPr>
        <w:t>к</w:t>
      </w:r>
      <w:r w:rsidRPr="009167BE">
        <w:rPr>
          <w:color w:val="auto"/>
        </w:rPr>
        <w:t>е</w:t>
      </w:r>
      <w:r w:rsidRPr="009167BE">
        <w:rPr>
          <w:color w:val="auto"/>
          <w:spacing w:val="2"/>
        </w:rPr>
        <w:t xml:space="preserve"> </w:t>
      </w:r>
      <w:r w:rsidRPr="009167BE">
        <w:rPr>
          <w:color w:val="auto"/>
        </w:rPr>
        <w:t>Срб</w:t>
      </w:r>
      <w:r w:rsidRPr="009167BE">
        <w:rPr>
          <w:color w:val="auto"/>
          <w:spacing w:val="-1"/>
        </w:rPr>
        <w:t>и</w:t>
      </w:r>
      <w:r w:rsidRPr="009167BE">
        <w:rPr>
          <w:color w:val="auto"/>
          <w:spacing w:val="1"/>
        </w:rPr>
        <w:t>ј</w:t>
      </w:r>
      <w:r w:rsidRPr="009167BE">
        <w:rPr>
          <w:color w:val="auto"/>
        </w:rPr>
        <w:t xml:space="preserve">е.   </w:t>
      </w:r>
      <w:r w:rsidRPr="009167BE">
        <w:rPr>
          <w:color w:val="auto"/>
          <w:spacing w:val="14"/>
        </w:rPr>
        <w:t xml:space="preserve"> </w:t>
      </w:r>
      <w:r w:rsidRPr="009167BE">
        <w:rPr>
          <w:color w:val="auto"/>
          <w:spacing w:val="-14"/>
        </w:rPr>
        <w:t>К</w:t>
      </w:r>
      <w:r w:rsidRPr="009167BE">
        <w:rPr>
          <w:color w:val="auto"/>
          <w:spacing w:val="-4"/>
        </w:rPr>
        <w:t>у</w:t>
      </w:r>
      <w:r w:rsidRPr="009167BE">
        <w:rPr>
          <w:color w:val="auto"/>
          <w:spacing w:val="2"/>
        </w:rPr>
        <w:t>п</w:t>
      </w:r>
      <w:r w:rsidRPr="009167BE">
        <w:rPr>
          <w:color w:val="auto"/>
        </w:rPr>
        <w:t>ац</w:t>
      </w:r>
      <w:r w:rsidRPr="009167BE">
        <w:rPr>
          <w:color w:val="auto"/>
          <w:spacing w:val="2"/>
        </w:rPr>
        <w:t xml:space="preserve"> </w:t>
      </w:r>
      <w:r w:rsidRPr="009167BE">
        <w:rPr>
          <w:color w:val="auto"/>
        </w:rPr>
        <w:t>ће</w:t>
      </w:r>
      <w:r w:rsidRPr="009167BE">
        <w:rPr>
          <w:color w:val="auto"/>
          <w:spacing w:val="2"/>
        </w:rPr>
        <w:t xml:space="preserve"> </w:t>
      </w:r>
      <w:r w:rsidRPr="009167BE">
        <w:rPr>
          <w:color w:val="auto"/>
        </w:rPr>
        <w:t>м</w:t>
      </w:r>
      <w:r w:rsidRPr="009167BE">
        <w:rPr>
          <w:color w:val="auto"/>
          <w:spacing w:val="-1"/>
        </w:rPr>
        <w:t>ени</w:t>
      </w:r>
      <w:r w:rsidRPr="009167BE">
        <w:rPr>
          <w:color w:val="auto"/>
          <w:spacing w:val="1"/>
        </w:rPr>
        <w:t>ц</w:t>
      </w:r>
      <w:r w:rsidRPr="009167BE">
        <w:rPr>
          <w:color w:val="auto"/>
        </w:rPr>
        <w:t xml:space="preserve">у </w:t>
      </w:r>
      <w:r w:rsidRPr="009167BE">
        <w:rPr>
          <w:color w:val="auto"/>
          <w:spacing w:val="1"/>
        </w:rPr>
        <w:t>а</w:t>
      </w:r>
      <w:r w:rsidRPr="009167BE">
        <w:rPr>
          <w:color w:val="auto"/>
          <w:spacing w:val="-5"/>
        </w:rPr>
        <w:t>к</w:t>
      </w:r>
      <w:r w:rsidRPr="009167BE">
        <w:rPr>
          <w:color w:val="auto"/>
          <w:spacing w:val="-1"/>
        </w:rPr>
        <w:t>ти</w:t>
      </w:r>
      <w:r w:rsidRPr="009167BE">
        <w:rPr>
          <w:color w:val="auto"/>
        </w:rPr>
        <w:t>в</w:t>
      </w:r>
      <w:r w:rsidRPr="009167BE">
        <w:rPr>
          <w:color w:val="auto"/>
          <w:spacing w:val="-1"/>
        </w:rPr>
        <w:t>и</w:t>
      </w:r>
      <w:r w:rsidRPr="009167BE">
        <w:rPr>
          <w:color w:val="auto"/>
          <w:spacing w:val="2"/>
        </w:rPr>
        <w:t>р</w:t>
      </w:r>
      <w:r w:rsidRPr="009167BE">
        <w:rPr>
          <w:color w:val="auto"/>
          <w:spacing w:val="-6"/>
        </w:rPr>
        <w:t>а</w:t>
      </w:r>
      <w:r w:rsidRPr="009167BE">
        <w:rPr>
          <w:color w:val="auto"/>
          <w:spacing w:val="-1"/>
        </w:rPr>
        <w:t>т</w:t>
      </w:r>
      <w:r w:rsidRPr="009167BE">
        <w:rPr>
          <w:color w:val="auto"/>
        </w:rPr>
        <w:t>и</w:t>
      </w:r>
      <w:r w:rsidRPr="009167BE">
        <w:rPr>
          <w:color w:val="auto"/>
          <w:spacing w:val="3"/>
        </w:rPr>
        <w:t xml:space="preserve"> </w:t>
      </w:r>
      <w:r w:rsidRPr="009167BE">
        <w:rPr>
          <w:color w:val="auto"/>
        </w:rPr>
        <w:t>у</w:t>
      </w:r>
      <w:r w:rsidRPr="009167BE">
        <w:rPr>
          <w:color w:val="auto"/>
          <w:spacing w:val="2"/>
        </w:rPr>
        <w:t xml:space="preserve"> </w:t>
      </w:r>
      <w:r w:rsidRPr="009167BE">
        <w:rPr>
          <w:color w:val="auto"/>
        </w:rPr>
        <w:t>с</w:t>
      </w:r>
      <w:r w:rsidRPr="009167BE">
        <w:rPr>
          <w:color w:val="auto"/>
          <w:spacing w:val="2"/>
        </w:rPr>
        <w:t>л</w:t>
      </w:r>
      <w:r w:rsidRPr="009167BE">
        <w:rPr>
          <w:color w:val="auto"/>
          <w:spacing w:val="-4"/>
        </w:rPr>
        <w:t>у</w:t>
      </w:r>
      <w:r w:rsidRPr="009167BE">
        <w:rPr>
          <w:color w:val="auto"/>
          <w:spacing w:val="1"/>
        </w:rPr>
        <w:t>ч</w:t>
      </w:r>
      <w:r w:rsidRPr="009167BE">
        <w:rPr>
          <w:color w:val="auto"/>
        </w:rPr>
        <w:t>а</w:t>
      </w:r>
      <w:r w:rsidRPr="009167BE">
        <w:rPr>
          <w:color w:val="auto"/>
          <w:spacing w:val="3"/>
        </w:rPr>
        <w:t>ј</w:t>
      </w:r>
      <w:r w:rsidRPr="009167BE">
        <w:rPr>
          <w:color w:val="auto"/>
        </w:rPr>
        <w:t>у да</w:t>
      </w:r>
      <w:r w:rsidRPr="009167BE">
        <w:rPr>
          <w:color w:val="auto"/>
          <w:spacing w:val="1"/>
        </w:rPr>
        <w:t xml:space="preserve"> </w:t>
      </w:r>
      <w:proofErr w:type="gramStart"/>
      <w:r w:rsidRPr="009167BE">
        <w:rPr>
          <w:color w:val="auto"/>
          <w:spacing w:val="-1"/>
        </w:rPr>
        <w:t>и</w:t>
      </w:r>
      <w:r w:rsidRPr="009167BE">
        <w:rPr>
          <w:color w:val="auto"/>
        </w:rPr>
        <w:t>с</w:t>
      </w:r>
      <w:r w:rsidRPr="009167BE">
        <w:rPr>
          <w:color w:val="auto"/>
          <w:spacing w:val="-1"/>
        </w:rPr>
        <w:t>п</w:t>
      </w:r>
      <w:r w:rsidRPr="009167BE">
        <w:rPr>
          <w:color w:val="auto"/>
          <w:spacing w:val="2"/>
        </w:rPr>
        <w:t>о</w:t>
      </w:r>
      <w:r w:rsidRPr="009167BE">
        <w:rPr>
          <w:color w:val="auto"/>
          <w:spacing w:val="-2"/>
        </w:rPr>
        <w:t>р</w:t>
      </w:r>
      <w:r w:rsidRPr="009167BE">
        <w:rPr>
          <w:color w:val="auto"/>
          <w:spacing w:val="-4"/>
        </w:rPr>
        <w:t>у</w:t>
      </w:r>
      <w:r w:rsidRPr="009167BE">
        <w:rPr>
          <w:color w:val="auto"/>
          <w:spacing w:val="1"/>
        </w:rPr>
        <w:t>ч</w:t>
      </w:r>
      <w:r w:rsidRPr="009167BE">
        <w:rPr>
          <w:color w:val="auto"/>
          <w:spacing w:val="-1"/>
        </w:rPr>
        <w:t>и</w:t>
      </w:r>
      <w:r w:rsidRPr="009167BE">
        <w:rPr>
          <w:color w:val="auto"/>
          <w:spacing w:val="2"/>
        </w:rPr>
        <w:t>л</w:t>
      </w:r>
      <w:r w:rsidRPr="009167BE">
        <w:rPr>
          <w:color w:val="auto"/>
        </w:rPr>
        <w:t xml:space="preserve">ац </w:t>
      </w:r>
      <w:r w:rsidRPr="009167BE">
        <w:rPr>
          <w:color w:val="auto"/>
          <w:spacing w:val="3"/>
        </w:rPr>
        <w:t xml:space="preserve"> </w:t>
      </w:r>
      <w:r w:rsidRPr="009167BE">
        <w:rPr>
          <w:color w:val="auto"/>
          <w:spacing w:val="-1"/>
        </w:rPr>
        <w:t>н</w:t>
      </w:r>
      <w:r w:rsidRPr="009167BE">
        <w:rPr>
          <w:color w:val="auto"/>
        </w:rPr>
        <w:t>е</w:t>
      </w:r>
      <w:proofErr w:type="gramEnd"/>
      <w:r w:rsidRPr="009167BE">
        <w:rPr>
          <w:color w:val="auto"/>
          <w:spacing w:val="3"/>
        </w:rPr>
        <w:t xml:space="preserve"> </w:t>
      </w:r>
      <w:r w:rsidRPr="009167BE">
        <w:rPr>
          <w:color w:val="auto"/>
          <w:spacing w:val="-1"/>
        </w:rPr>
        <w:t>из</w:t>
      </w:r>
      <w:r w:rsidRPr="009167BE">
        <w:rPr>
          <w:color w:val="auto"/>
        </w:rPr>
        <w:t>вр</w:t>
      </w:r>
      <w:r w:rsidRPr="009167BE">
        <w:rPr>
          <w:color w:val="auto"/>
          <w:spacing w:val="-1"/>
        </w:rPr>
        <w:t>ш</w:t>
      </w:r>
      <w:r w:rsidRPr="009167BE">
        <w:rPr>
          <w:color w:val="auto"/>
        </w:rPr>
        <w:t>и</w:t>
      </w:r>
      <w:r w:rsidRPr="009167BE">
        <w:rPr>
          <w:color w:val="auto"/>
          <w:spacing w:val="3"/>
        </w:rPr>
        <w:t xml:space="preserve"> </w:t>
      </w:r>
      <w:r w:rsidRPr="009167BE">
        <w:rPr>
          <w:color w:val="auto"/>
        </w:rPr>
        <w:t>с</w:t>
      </w:r>
      <w:r w:rsidRPr="009167BE">
        <w:rPr>
          <w:color w:val="auto"/>
          <w:spacing w:val="-1"/>
        </w:rPr>
        <w:t>в</w:t>
      </w:r>
      <w:r w:rsidRPr="009167BE">
        <w:rPr>
          <w:color w:val="auto"/>
          <w:spacing w:val="-2"/>
        </w:rPr>
        <w:t>о</w:t>
      </w:r>
      <w:r w:rsidRPr="009167BE">
        <w:rPr>
          <w:color w:val="auto"/>
          <w:spacing w:val="1"/>
        </w:rPr>
        <w:t>ј</w:t>
      </w:r>
      <w:r w:rsidRPr="009167BE">
        <w:rPr>
          <w:color w:val="auto"/>
        </w:rPr>
        <w:t>е</w:t>
      </w:r>
      <w:r w:rsidRPr="009167BE">
        <w:rPr>
          <w:color w:val="auto"/>
          <w:spacing w:val="1"/>
        </w:rPr>
        <w:t xml:space="preserve"> </w:t>
      </w:r>
      <w:r w:rsidRPr="009167BE">
        <w:rPr>
          <w:color w:val="auto"/>
        </w:rPr>
        <w:t>об</w:t>
      </w:r>
      <w:r w:rsidRPr="009167BE">
        <w:rPr>
          <w:color w:val="auto"/>
          <w:spacing w:val="-1"/>
        </w:rPr>
        <w:t>а</w:t>
      </w:r>
      <w:r w:rsidRPr="009167BE">
        <w:rPr>
          <w:color w:val="auto"/>
        </w:rPr>
        <w:t>в</w:t>
      </w:r>
      <w:r w:rsidRPr="009167BE">
        <w:rPr>
          <w:color w:val="auto"/>
          <w:spacing w:val="1"/>
        </w:rPr>
        <w:t>ез</w:t>
      </w:r>
      <w:r w:rsidRPr="009167BE">
        <w:rPr>
          <w:color w:val="auto"/>
        </w:rPr>
        <w:t>е</w:t>
      </w:r>
      <w:r w:rsidRPr="009167BE">
        <w:rPr>
          <w:color w:val="auto"/>
          <w:spacing w:val="1"/>
        </w:rPr>
        <w:t xml:space="preserve"> </w:t>
      </w:r>
      <w:r w:rsidRPr="009167BE">
        <w:rPr>
          <w:color w:val="auto"/>
          <w:spacing w:val="-1"/>
        </w:rPr>
        <w:t>п</w:t>
      </w:r>
      <w:r w:rsidRPr="009167BE">
        <w:rPr>
          <w:color w:val="auto"/>
        </w:rPr>
        <w:t>р</w:t>
      </w:r>
      <w:r w:rsidRPr="009167BE">
        <w:rPr>
          <w:color w:val="auto"/>
          <w:spacing w:val="-3"/>
        </w:rPr>
        <w:t>е</w:t>
      </w:r>
      <w:r w:rsidRPr="009167BE">
        <w:rPr>
          <w:color w:val="auto"/>
          <w:spacing w:val="-4"/>
        </w:rPr>
        <w:t>у</w:t>
      </w:r>
      <w:r w:rsidRPr="009167BE">
        <w:rPr>
          <w:color w:val="auto"/>
          <w:spacing w:val="-1"/>
        </w:rPr>
        <w:t>з</w:t>
      </w:r>
      <w:r w:rsidRPr="009167BE">
        <w:rPr>
          <w:color w:val="auto"/>
          <w:spacing w:val="1"/>
        </w:rPr>
        <w:t>е</w:t>
      </w:r>
      <w:r w:rsidRPr="009167BE">
        <w:rPr>
          <w:color w:val="auto"/>
          <w:spacing w:val="-1"/>
        </w:rPr>
        <w:t>т</w:t>
      </w:r>
      <w:r w:rsidRPr="009167BE">
        <w:rPr>
          <w:color w:val="auto"/>
        </w:rPr>
        <w:t>е</w:t>
      </w:r>
      <w:r w:rsidRPr="009167BE">
        <w:rPr>
          <w:color w:val="auto"/>
          <w:spacing w:val="3"/>
        </w:rPr>
        <w:t xml:space="preserve"> </w:t>
      </w:r>
      <w:r w:rsidRPr="009167BE">
        <w:rPr>
          <w:color w:val="auto"/>
          <w:spacing w:val="-2"/>
        </w:rPr>
        <w:t>у</w:t>
      </w:r>
      <w:r w:rsidRPr="009167BE">
        <w:rPr>
          <w:color w:val="auto"/>
          <w:spacing w:val="-7"/>
        </w:rPr>
        <w:t>г</w:t>
      </w:r>
      <w:r w:rsidRPr="009167BE">
        <w:rPr>
          <w:color w:val="auto"/>
          <w:spacing w:val="2"/>
        </w:rPr>
        <w:t>о</w:t>
      </w:r>
      <w:r w:rsidRPr="009167BE">
        <w:rPr>
          <w:color w:val="auto"/>
          <w:spacing w:val="-1"/>
        </w:rPr>
        <w:t>в</w:t>
      </w:r>
      <w:r w:rsidRPr="009167BE">
        <w:rPr>
          <w:color w:val="auto"/>
        </w:rPr>
        <w:t>ор</w:t>
      </w:r>
      <w:r w:rsidRPr="009167BE">
        <w:rPr>
          <w:color w:val="auto"/>
          <w:spacing w:val="-4"/>
        </w:rPr>
        <w:t>о</w:t>
      </w:r>
      <w:r w:rsidRPr="009167BE">
        <w:rPr>
          <w:color w:val="auto"/>
        </w:rPr>
        <w:t>м,</w:t>
      </w:r>
      <w:r w:rsidRPr="009167BE">
        <w:rPr>
          <w:color w:val="auto"/>
          <w:spacing w:val="1"/>
        </w:rPr>
        <w:t xml:space="preserve"> </w:t>
      </w:r>
      <w:r w:rsidRPr="009167BE">
        <w:rPr>
          <w:color w:val="auto"/>
          <w:spacing w:val="-4"/>
        </w:rPr>
        <w:t>б</w:t>
      </w:r>
      <w:r w:rsidRPr="009167BE">
        <w:rPr>
          <w:color w:val="auto"/>
          <w:spacing w:val="3"/>
        </w:rPr>
        <w:t>е</w:t>
      </w:r>
      <w:r w:rsidRPr="009167BE">
        <w:rPr>
          <w:color w:val="auto"/>
        </w:rPr>
        <w:t>з об</w:t>
      </w:r>
      <w:r w:rsidRPr="009167BE">
        <w:rPr>
          <w:color w:val="auto"/>
          <w:spacing w:val="1"/>
        </w:rPr>
        <w:t>з</w:t>
      </w:r>
      <w:r w:rsidRPr="009167BE">
        <w:rPr>
          <w:color w:val="auto"/>
          <w:spacing w:val="-1"/>
        </w:rPr>
        <w:t>и</w:t>
      </w:r>
      <w:r w:rsidRPr="009167BE">
        <w:rPr>
          <w:color w:val="auto"/>
        </w:rPr>
        <w:t xml:space="preserve">ра </w:t>
      </w:r>
      <w:r w:rsidRPr="009167BE">
        <w:rPr>
          <w:color w:val="auto"/>
          <w:spacing w:val="-1"/>
        </w:rPr>
        <w:t>н</w:t>
      </w:r>
      <w:r w:rsidR="003E7960">
        <w:rPr>
          <w:color w:val="auto"/>
        </w:rPr>
        <w:t>а</w:t>
      </w:r>
      <w:r w:rsidRPr="009167BE">
        <w:rPr>
          <w:color w:val="auto"/>
        </w:rPr>
        <w:t xml:space="preserve"> ра</w:t>
      </w:r>
      <w:r w:rsidRPr="009167BE">
        <w:rPr>
          <w:color w:val="auto"/>
          <w:spacing w:val="-1"/>
        </w:rPr>
        <w:t>з</w:t>
      </w:r>
      <w:r w:rsidRPr="009167BE">
        <w:rPr>
          <w:color w:val="auto"/>
        </w:rPr>
        <w:t>ло</w:t>
      </w:r>
      <w:r w:rsidRPr="009167BE">
        <w:rPr>
          <w:color w:val="auto"/>
          <w:spacing w:val="-2"/>
        </w:rPr>
        <w:t>г</w:t>
      </w:r>
      <w:r w:rsidRPr="009167BE">
        <w:rPr>
          <w:color w:val="auto"/>
        </w:rPr>
        <w:t xml:space="preserve">е </w:t>
      </w:r>
      <w:r w:rsidRPr="009167BE">
        <w:rPr>
          <w:color w:val="auto"/>
          <w:spacing w:val="-1"/>
        </w:rPr>
        <w:t>н</w:t>
      </w:r>
      <w:r w:rsidRPr="009167BE">
        <w:rPr>
          <w:color w:val="auto"/>
          <w:spacing w:val="1"/>
        </w:rPr>
        <w:t>е</w:t>
      </w:r>
      <w:r w:rsidRPr="009167BE">
        <w:rPr>
          <w:color w:val="auto"/>
          <w:spacing w:val="-1"/>
        </w:rPr>
        <w:t>из</w:t>
      </w:r>
      <w:r w:rsidRPr="009167BE">
        <w:rPr>
          <w:color w:val="auto"/>
        </w:rPr>
        <w:t>вр</w:t>
      </w:r>
      <w:r w:rsidRPr="009167BE">
        <w:rPr>
          <w:color w:val="auto"/>
          <w:spacing w:val="-1"/>
        </w:rPr>
        <w:t>ш</w:t>
      </w:r>
      <w:r w:rsidRPr="009167BE">
        <w:rPr>
          <w:color w:val="auto"/>
        </w:rPr>
        <w:t>а</w:t>
      </w:r>
      <w:r w:rsidRPr="009167BE">
        <w:rPr>
          <w:color w:val="auto"/>
          <w:spacing w:val="-1"/>
        </w:rPr>
        <w:t>в</w:t>
      </w:r>
      <w:r w:rsidRPr="009167BE">
        <w:rPr>
          <w:color w:val="auto"/>
        </w:rPr>
        <w:t>ања.</w:t>
      </w:r>
      <w:r w:rsidRPr="009167BE">
        <w:rPr>
          <w:color w:val="auto"/>
          <w:spacing w:val="-22"/>
        </w:rPr>
        <w:t>У</w:t>
      </w:r>
      <w:r w:rsidR="003E7960">
        <w:rPr>
          <w:color w:val="auto"/>
        </w:rPr>
        <w:t xml:space="preserve">з </w:t>
      </w:r>
      <w:r w:rsidRPr="009167BE">
        <w:rPr>
          <w:color w:val="auto"/>
        </w:rPr>
        <w:t>м</w:t>
      </w:r>
      <w:r w:rsidRPr="009167BE">
        <w:rPr>
          <w:color w:val="auto"/>
          <w:spacing w:val="-1"/>
        </w:rPr>
        <w:t>ени</w:t>
      </w:r>
      <w:r w:rsidRPr="009167BE">
        <w:rPr>
          <w:color w:val="auto"/>
          <w:spacing w:val="3"/>
        </w:rPr>
        <w:t>ц</w:t>
      </w:r>
      <w:r w:rsidRPr="009167BE">
        <w:rPr>
          <w:color w:val="auto"/>
        </w:rPr>
        <w:t>у об</w:t>
      </w:r>
      <w:r w:rsidRPr="009167BE">
        <w:rPr>
          <w:color w:val="auto"/>
          <w:spacing w:val="-1"/>
        </w:rPr>
        <w:t>ав</w:t>
      </w:r>
      <w:r w:rsidRPr="009167BE">
        <w:rPr>
          <w:color w:val="auto"/>
          <w:spacing w:val="3"/>
        </w:rPr>
        <w:t>е</w:t>
      </w:r>
      <w:r w:rsidRPr="009167BE">
        <w:rPr>
          <w:color w:val="auto"/>
          <w:spacing w:val="-1"/>
        </w:rPr>
        <w:t>зн</w:t>
      </w:r>
      <w:r w:rsidRPr="009167BE">
        <w:rPr>
          <w:color w:val="auto"/>
        </w:rPr>
        <w:t>о д</w:t>
      </w:r>
      <w:r w:rsidRPr="009167BE">
        <w:rPr>
          <w:color w:val="auto"/>
          <w:spacing w:val="6"/>
        </w:rPr>
        <w:t>о</w:t>
      </w:r>
      <w:r w:rsidRPr="009167BE">
        <w:rPr>
          <w:color w:val="auto"/>
          <w:spacing w:val="1"/>
        </w:rPr>
        <w:t>ст</w:t>
      </w:r>
      <w:r w:rsidRPr="009167BE">
        <w:rPr>
          <w:color w:val="auto"/>
        </w:rPr>
        <w:t>ав</w:t>
      </w:r>
      <w:r w:rsidRPr="009167BE">
        <w:rPr>
          <w:color w:val="auto"/>
          <w:spacing w:val="1"/>
        </w:rPr>
        <w:t>и</w:t>
      </w:r>
      <w:r w:rsidRPr="009167BE">
        <w:rPr>
          <w:color w:val="auto"/>
          <w:spacing w:val="-1"/>
        </w:rPr>
        <w:t>т</w:t>
      </w:r>
      <w:r w:rsidRPr="009167BE">
        <w:rPr>
          <w:color w:val="auto"/>
        </w:rPr>
        <w:t xml:space="preserve">и </w:t>
      </w:r>
      <w:r w:rsidRPr="009167BE">
        <w:rPr>
          <w:color w:val="auto"/>
          <w:spacing w:val="-3"/>
        </w:rPr>
        <w:t>к</w:t>
      </w:r>
      <w:r w:rsidRPr="009167BE">
        <w:rPr>
          <w:color w:val="auto"/>
        </w:rPr>
        <w:t>а</w:t>
      </w:r>
      <w:r w:rsidRPr="009167BE">
        <w:rPr>
          <w:color w:val="auto"/>
          <w:spacing w:val="-2"/>
        </w:rPr>
        <w:t>р</w:t>
      </w:r>
      <w:r w:rsidRPr="009167BE">
        <w:rPr>
          <w:color w:val="auto"/>
          <w:spacing w:val="-5"/>
        </w:rPr>
        <w:t>т</w:t>
      </w:r>
      <w:r w:rsidRPr="009167BE">
        <w:rPr>
          <w:color w:val="auto"/>
        </w:rPr>
        <w:t>он</w:t>
      </w:r>
      <w:r w:rsidRPr="009167BE">
        <w:rPr>
          <w:color w:val="auto"/>
          <w:spacing w:val="41"/>
        </w:rPr>
        <w:t xml:space="preserve"> </w:t>
      </w:r>
      <w:r w:rsidRPr="009167BE">
        <w:rPr>
          <w:color w:val="auto"/>
        </w:rPr>
        <w:t>д</w:t>
      </w:r>
      <w:r w:rsidRPr="009167BE">
        <w:rPr>
          <w:color w:val="auto"/>
          <w:spacing w:val="-1"/>
        </w:rPr>
        <w:t>еп</w:t>
      </w:r>
      <w:r w:rsidRPr="009167BE">
        <w:rPr>
          <w:color w:val="auto"/>
        </w:rPr>
        <w:t>о</w:t>
      </w:r>
      <w:r w:rsidRPr="009167BE">
        <w:rPr>
          <w:color w:val="auto"/>
          <w:spacing w:val="-1"/>
        </w:rPr>
        <w:t>н</w:t>
      </w:r>
      <w:r w:rsidRPr="009167BE">
        <w:rPr>
          <w:color w:val="auto"/>
        </w:rPr>
        <w:t>о</w:t>
      </w:r>
      <w:r w:rsidRPr="009167BE">
        <w:rPr>
          <w:color w:val="auto"/>
          <w:spacing w:val="-3"/>
        </w:rPr>
        <w:t>в</w:t>
      </w:r>
      <w:r w:rsidRPr="009167BE">
        <w:rPr>
          <w:color w:val="auto"/>
          <w:spacing w:val="1"/>
        </w:rPr>
        <w:t>а</w:t>
      </w:r>
      <w:r w:rsidRPr="009167BE">
        <w:rPr>
          <w:color w:val="auto"/>
          <w:spacing w:val="-1"/>
        </w:rPr>
        <w:t>ни</w:t>
      </w:r>
      <w:r w:rsidRPr="009167BE">
        <w:rPr>
          <w:color w:val="auto"/>
        </w:rPr>
        <w:t xml:space="preserve">х </w:t>
      </w:r>
      <w:r w:rsidRPr="009167BE">
        <w:rPr>
          <w:color w:val="auto"/>
          <w:spacing w:val="-1"/>
        </w:rPr>
        <w:t>п</w:t>
      </w:r>
      <w:r w:rsidRPr="009167BE">
        <w:rPr>
          <w:color w:val="auto"/>
          <w:spacing w:val="-2"/>
        </w:rPr>
        <w:t>о</w:t>
      </w:r>
      <w:r w:rsidRPr="009167BE">
        <w:rPr>
          <w:color w:val="auto"/>
          <w:spacing w:val="-1"/>
        </w:rPr>
        <w:t>тп</w:t>
      </w:r>
      <w:r w:rsidRPr="009167BE">
        <w:rPr>
          <w:color w:val="auto"/>
          <w:spacing w:val="1"/>
        </w:rPr>
        <w:t>ис</w:t>
      </w:r>
      <w:r w:rsidRPr="009167BE">
        <w:rPr>
          <w:color w:val="auto"/>
        </w:rPr>
        <w:t>а</w:t>
      </w:r>
      <w:r w:rsidRPr="009167BE">
        <w:rPr>
          <w:color w:val="auto"/>
          <w:spacing w:val="1"/>
        </w:rPr>
        <w:t xml:space="preserve"> </w:t>
      </w:r>
      <w:r w:rsidRPr="009167BE">
        <w:rPr>
          <w:color w:val="auto"/>
          <w:spacing w:val="-1"/>
        </w:rPr>
        <w:t>и</w:t>
      </w:r>
      <w:r w:rsidRPr="009167BE">
        <w:rPr>
          <w:color w:val="auto"/>
          <w:spacing w:val="-5"/>
        </w:rPr>
        <w:t>з</w:t>
      </w:r>
      <w:r w:rsidRPr="009167BE">
        <w:rPr>
          <w:color w:val="auto"/>
        </w:rPr>
        <w:t>д</w:t>
      </w:r>
      <w:r w:rsidRPr="009167BE">
        <w:rPr>
          <w:color w:val="auto"/>
          <w:spacing w:val="-5"/>
        </w:rPr>
        <w:t>а</w:t>
      </w:r>
      <w:r w:rsidRPr="009167BE">
        <w:rPr>
          <w:color w:val="auto"/>
        </w:rPr>
        <w:t>т</w:t>
      </w:r>
      <w:r w:rsidRPr="009167BE">
        <w:rPr>
          <w:color w:val="auto"/>
          <w:spacing w:val="-1"/>
        </w:rPr>
        <w:t xml:space="preserve"> </w:t>
      </w:r>
      <w:r w:rsidRPr="009167BE">
        <w:rPr>
          <w:color w:val="auto"/>
        </w:rPr>
        <w:t>и о</w:t>
      </w:r>
      <w:r w:rsidRPr="009167BE">
        <w:rPr>
          <w:color w:val="auto"/>
          <w:spacing w:val="-1"/>
        </w:rPr>
        <w:t>в</w:t>
      </w:r>
      <w:r w:rsidRPr="009167BE">
        <w:rPr>
          <w:color w:val="auto"/>
        </w:rPr>
        <w:t>ер</w:t>
      </w:r>
      <w:r w:rsidRPr="009167BE">
        <w:rPr>
          <w:color w:val="auto"/>
          <w:spacing w:val="1"/>
        </w:rPr>
        <w:t>е</w:t>
      </w:r>
      <w:r w:rsidRPr="009167BE">
        <w:rPr>
          <w:color w:val="auto"/>
        </w:rPr>
        <w:t xml:space="preserve">н </w:t>
      </w:r>
      <w:r w:rsidRPr="009167BE">
        <w:rPr>
          <w:color w:val="auto"/>
          <w:spacing w:val="-6"/>
        </w:rPr>
        <w:t>о</w:t>
      </w:r>
      <w:r w:rsidRPr="009167BE">
        <w:rPr>
          <w:color w:val="auto"/>
        </w:rPr>
        <w:t>д с</w:t>
      </w:r>
      <w:r w:rsidRPr="009167BE">
        <w:rPr>
          <w:color w:val="auto"/>
          <w:spacing w:val="1"/>
        </w:rPr>
        <w:t>т</w:t>
      </w:r>
      <w:r w:rsidRPr="009167BE">
        <w:rPr>
          <w:color w:val="auto"/>
          <w:spacing w:val="2"/>
        </w:rPr>
        <w:t>р</w:t>
      </w:r>
      <w:r w:rsidRPr="009167BE">
        <w:rPr>
          <w:color w:val="auto"/>
        </w:rPr>
        <w:t>а</w:t>
      </w:r>
      <w:r w:rsidRPr="009167BE">
        <w:rPr>
          <w:color w:val="auto"/>
          <w:spacing w:val="-1"/>
        </w:rPr>
        <w:t>н</w:t>
      </w:r>
      <w:r w:rsidRPr="009167BE">
        <w:rPr>
          <w:color w:val="auto"/>
        </w:rPr>
        <w:t>е</w:t>
      </w:r>
      <w:r w:rsidRPr="009167BE">
        <w:rPr>
          <w:color w:val="auto"/>
          <w:spacing w:val="1"/>
        </w:rPr>
        <w:t xml:space="preserve"> </w:t>
      </w:r>
      <w:r w:rsidRPr="009167BE">
        <w:rPr>
          <w:color w:val="auto"/>
          <w:spacing w:val="-1"/>
        </w:rPr>
        <w:t>п</w:t>
      </w:r>
      <w:r w:rsidRPr="009167BE">
        <w:rPr>
          <w:color w:val="auto"/>
          <w:spacing w:val="6"/>
        </w:rPr>
        <w:t>о</w:t>
      </w:r>
      <w:r w:rsidRPr="009167BE">
        <w:rPr>
          <w:color w:val="auto"/>
        </w:rPr>
        <w:t>слов</w:t>
      </w:r>
      <w:r w:rsidRPr="009167BE">
        <w:rPr>
          <w:color w:val="auto"/>
          <w:spacing w:val="-1"/>
        </w:rPr>
        <w:t>н</w:t>
      </w:r>
      <w:r w:rsidRPr="009167BE">
        <w:rPr>
          <w:color w:val="auto"/>
        </w:rPr>
        <w:t>е б</w:t>
      </w:r>
      <w:r w:rsidRPr="009167BE">
        <w:rPr>
          <w:color w:val="auto"/>
          <w:spacing w:val="-1"/>
        </w:rPr>
        <w:t>а</w:t>
      </w:r>
      <w:r w:rsidRPr="009167BE">
        <w:rPr>
          <w:color w:val="auto"/>
          <w:spacing w:val="1"/>
        </w:rPr>
        <w:t>н</w:t>
      </w:r>
      <w:r w:rsidRPr="009167BE">
        <w:rPr>
          <w:color w:val="auto"/>
          <w:spacing w:val="-7"/>
        </w:rPr>
        <w:t>к</w:t>
      </w:r>
      <w:r w:rsidRPr="009167BE">
        <w:rPr>
          <w:color w:val="auto"/>
        </w:rPr>
        <w:t xml:space="preserve">е </w:t>
      </w:r>
      <w:r w:rsidRPr="009167BE">
        <w:rPr>
          <w:color w:val="auto"/>
          <w:spacing w:val="-1"/>
        </w:rPr>
        <w:t>п</w:t>
      </w:r>
      <w:r w:rsidRPr="009167BE">
        <w:rPr>
          <w:color w:val="auto"/>
        </w:rPr>
        <w:t>о</w:t>
      </w:r>
      <w:r w:rsidRPr="009167BE">
        <w:rPr>
          <w:color w:val="auto"/>
          <w:spacing w:val="3"/>
        </w:rPr>
        <w:t>н</w:t>
      </w:r>
      <w:r w:rsidRPr="009167BE">
        <w:rPr>
          <w:color w:val="auto"/>
          <w:spacing w:val="-4"/>
        </w:rPr>
        <w:t>у</w:t>
      </w:r>
      <w:r w:rsidRPr="009167BE">
        <w:rPr>
          <w:color w:val="auto"/>
        </w:rPr>
        <w:t>ђ</w:t>
      </w:r>
      <w:r w:rsidRPr="009167BE">
        <w:rPr>
          <w:color w:val="auto"/>
          <w:spacing w:val="-9"/>
        </w:rPr>
        <w:t>а</w:t>
      </w:r>
      <w:r w:rsidRPr="009167BE">
        <w:rPr>
          <w:color w:val="auto"/>
          <w:spacing w:val="-1"/>
        </w:rPr>
        <w:t>ч</w:t>
      </w:r>
      <w:r w:rsidRPr="009167BE">
        <w:rPr>
          <w:color w:val="auto"/>
        </w:rPr>
        <w:t>а.</w:t>
      </w:r>
    </w:p>
    <w:p w:rsidR="00A223C1" w:rsidRPr="003E7960" w:rsidRDefault="00A223C1" w:rsidP="003E7960">
      <w:pPr>
        <w:spacing w:before="4"/>
        <w:ind w:right="60"/>
        <w:jc w:val="both"/>
        <w:rPr>
          <w:color w:val="auto"/>
        </w:rPr>
      </w:pPr>
      <w:r w:rsidRPr="009167BE">
        <w:rPr>
          <w:color w:val="auto"/>
        </w:rPr>
        <w:t>Ис</w:t>
      </w:r>
      <w:r w:rsidRPr="009167BE">
        <w:rPr>
          <w:color w:val="auto"/>
          <w:spacing w:val="-1"/>
        </w:rPr>
        <w:t>п</w:t>
      </w:r>
      <w:r w:rsidRPr="009167BE">
        <w:rPr>
          <w:color w:val="auto"/>
        </w:rPr>
        <w:t>ор</w:t>
      </w:r>
      <w:r w:rsidRPr="009167BE">
        <w:rPr>
          <w:color w:val="auto"/>
          <w:spacing w:val="-4"/>
        </w:rPr>
        <w:t>у</w:t>
      </w:r>
      <w:r w:rsidRPr="009167BE">
        <w:rPr>
          <w:color w:val="auto"/>
          <w:spacing w:val="-1"/>
        </w:rPr>
        <w:t>ч</w:t>
      </w:r>
      <w:r w:rsidRPr="009167BE">
        <w:rPr>
          <w:color w:val="auto"/>
          <w:spacing w:val="1"/>
        </w:rPr>
        <w:t>и</w:t>
      </w:r>
      <w:r w:rsidRPr="009167BE">
        <w:rPr>
          <w:color w:val="auto"/>
        </w:rPr>
        <w:t>лац</w:t>
      </w:r>
      <w:r w:rsidRPr="009167BE">
        <w:rPr>
          <w:color w:val="auto"/>
          <w:spacing w:val="1"/>
        </w:rPr>
        <w:t xml:space="preserve"> </w:t>
      </w:r>
      <w:r w:rsidRPr="009167BE">
        <w:rPr>
          <w:color w:val="auto"/>
          <w:spacing w:val="-1"/>
        </w:rPr>
        <w:t>п</w:t>
      </w:r>
      <w:r w:rsidRPr="009167BE">
        <w:rPr>
          <w:color w:val="auto"/>
        </w:rPr>
        <w:t>р</w:t>
      </w:r>
      <w:r w:rsidRPr="009167BE">
        <w:rPr>
          <w:color w:val="auto"/>
          <w:spacing w:val="-5"/>
        </w:rPr>
        <w:t>е</w:t>
      </w:r>
      <w:r w:rsidRPr="009167BE">
        <w:rPr>
          <w:color w:val="auto"/>
        </w:rPr>
        <w:t>д</w:t>
      </w:r>
      <w:r w:rsidRPr="009167BE">
        <w:rPr>
          <w:color w:val="auto"/>
          <w:spacing w:val="2"/>
        </w:rPr>
        <w:t>м</w:t>
      </w:r>
      <w:r w:rsidRPr="009167BE">
        <w:rPr>
          <w:color w:val="auto"/>
        </w:rPr>
        <w:t>е</w:t>
      </w:r>
      <w:r w:rsidRPr="009167BE">
        <w:rPr>
          <w:color w:val="auto"/>
          <w:spacing w:val="3"/>
        </w:rPr>
        <w:t>т</w:t>
      </w:r>
      <w:r w:rsidRPr="009167BE">
        <w:rPr>
          <w:color w:val="auto"/>
        </w:rPr>
        <w:t xml:space="preserve">а </w:t>
      </w:r>
      <w:r w:rsidRPr="003E7960">
        <w:rPr>
          <w:color w:val="auto"/>
        </w:rPr>
        <w:t>л</w:t>
      </w:r>
      <w:r w:rsidRPr="003E7960">
        <w:rPr>
          <w:color w:val="auto"/>
          <w:spacing w:val="-1"/>
        </w:rPr>
        <w:t>и</w:t>
      </w:r>
      <w:r w:rsidRPr="003E7960">
        <w:rPr>
          <w:color w:val="auto"/>
          <w:spacing w:val="1"/>
        </w:rPr>
        <w:t>з</w:t>
      </w:r>
      <w:r w:rsidRPr="003E7960">
        <w:rPr>
          <w:color w:val="auto"/>
          <w:spacing w:val="-1"/>
        </w:rPr>
        <w:t>инг</w:t>
      </w:r>
      <w:r w:rsidRPr="003E7960">
        <w:rPr>
          <w:color w:val="auto"/>
        </w:rPr>
        <w:t>а</w:t>
      </w:r>
      <w:r w:rsidR="003E7960">
        <w:rPr>
          <w:color w:val="auto"/>
        </w:rPr>
        <w:t xml:space="preserve"> </w:t>
      </w:r>
      <w:r w:rsidRPr="003E7960">
        <w:rPr>
          <w:color w:val="auto"/>
          <w:spacing w:val="1"/>
        </w:rPr>
        <w:t>с</w:t>
      </w:r>
      <w:r w:rsidRPr="003E7960">
        <w:rPr>
          <w:color w:val="auto"/>
        </w:rPr>
        <w:t>е</w:t>
      </w:r>
      <w:r w:rsidRPr="003E7960">
        <w:rPr>
          <w:color w:val="auto"/>
          <w:spacing w:val="1"/>
        </w:rPr>
        <w:t xml:space="preserve"> </w:t>
      </w:r>
      <w:r w:rsidRPr="003E7960">
        <w:rPr>
          <w:color w:val="auto"/>
        </w:rPr>
        <w:t>об</w:t>
      </w:r>
      <w:r w:rsidRPr="003E7960">
        <w:rPr>
          <w:color w:val="auto"/>
          <w:spacing w:val="-1"/>
        </w:rPr>
        <w:t>ав</w:t>
      </w:r>
      <w:r w:rsidRPr="003E7960">
        <w:rPr>
          <w:color w:val="auto"/>
          <w:spacing w:val="3"/>
        </w:rPr>
        <w:t>е</w:t>
      </w:r>
      <w:r w:rsidRPr="003E7960">
        <w:rPr>
          <w:color w:val="auto"/>
          <w:spacing w:val="-3"/>
        </w:rPr>
        <w:t>з</w:t>
      </w:r>
      <w:r w:rsidRPr="003E7960">
        <w:rPr>
          <w:color w:val="auto"/>
          <w:spacing w:val="-6"/>
        </w:rPr>
        <w:t>у</w:t>
      </w:r>
      <w:r w:rsidRPr="003E7960">
        <w:rPr>
          <w:color w:val="auto"/>
          <w:spacing w:val="3"/>
        </w:rPr>
        <w:t>ј</w:t>
      </w:r>
      <w:r w:rsidRPr="003E7960">
        <w:rPr>
          <w:color w:val="auto"/>
        </w:rPr>
        <w:t>е да</w:t>
      </w:r>
      <w:r w:rsidRPr="003E7960">
        <w:rPr>
          <w:color w:val="auto"/>
          <w:spacing w:val="4"/>
        </w:rPr>
        <w:t xml:space="preserve"> </w:t>
      </w:r>
      <w:r w:rsidRPr="003E7960">
        <w:rPr>
          <w:color w:val="auto"/>
          <w:spacing w:val="-1"/>
        </w:rPr>
        <w:t>п</w:t>
      </w:r>
      <w:r w:rsidRPr="003E7960">
        <w:rPr>
          <w:color w:val="auto"/>
        </w:rPr>
        <w:t>р</w:t>
      </w:r>
      <w:r w:rsidRPr="003E7960">
        <w:rPr>
          <w:color w:val="auto"/>
          <w:spacing w:val="-1"/>
        </w:rPr>
        <w:t>и</w:t>
      </w:r>
      <w:r w:rsidRPr="003E7960">
        <w:rPr>
          <w:color w:val="auto"/>
        </w:rPr>
        <w:t>л</w:t>
      </w:r>
      <w:r w:rsidRPr="003E7960">
        <w:rPr>
          <w:color w:val="auto"/>
          <w:spacing w:val="-1"/>
        </w:rPr>
        <w:t>и</w:t>
      </w:r>
      <w:r w:rsidRPr="003E7960">
        <w:rPr>
          <w:color w:val="auto"/>
          <w:spacing w:val="-13"/>
        </w:rPr>
        <w:t>к</w:t>
      </w:r>
      <w:r w:rsidRPr="003E7960">
        <w:rPr>
          <w:color w:val="auto"/>
          <w:spacing w:val="-4"/>
        </w:rPr>
        <w:t>о</w:t>
      </w:r>
      <w:r w:rsidRPr="003E7960">
        <w:rPr>
          <w:color w:val="auto"/>
        </w:rPr>
        <w:t xml:space="preserve">м </w:t>
      </w:r>
      <w:r w:rsidRPr="003E7960">
        <w:rPr>
          <w:color w:val="auto"/>
          <w:spacing w:val="-1"/>
        </w:rPr>
        <w:t>и</w:t>
      </w:r>
      <w:r w:rsidRPr="003E7960">
        <w:rPr>
          <w:color w:val="auto"/>
          <w:spacing w:val="1"/>
        </w:rPr>
        <w:t>с</w:t>
      </w:r>
      <w:r w:rsidRPr="003E7960">
        <w:rPr>
          <w:color w:val="auto"/>
          <w:spacing w:val="-1"/>
        </w:rPr>
        <w:t>п</w:t>
      </w:r>
      <w:r w:rsidRPr="003E7960">
        <w:rPr>
          <w:color w:val="auto"/>
        </w:rPr>
        <w:t>ор</w:t>
      </w:r>
      <w:r w:rsidRPr="003E7960">
        <w:rPr>
          <w:color w:val="auto"/>
          <w:spacing w:val="-4"/>
        </w:rPr>
        <w:t>у</w:t>
      </w:r>
      <w:r w:rsidRPr="003E7960">
        <w:rPr>
          <w:color w:val="auto"/>
          <w:spacing w:val="-7"/>
        </w:rPr>
        <w:t>к</w:t>
      </w:r>
      <w:r w:rsidRPr="003E7960">
        <w:rPr>
          <w:color w:val="auto"/>
        </w:rPr>
        <w:t>е</w:t>
      </w:r>
      <w:r w:rsidRPr="003E7960">
        <w:rPr>
          <w:color w:val="auto"/>
          <w:spacing w:val="3"/>
        </w:rPr>
        <w:t xml:space="preserve"> </w:t>
      </w:r>
      <w:r w:rsidRPr="003E7960">
        <w:rPr>
          <w:color w:val="auto"/>
          <w:spacing w:val="-1"/>
        </w:rPr>
        <w:t>в</w:t>
      </w:r>
      <w:r w:rsidRPr="003E7960">
        <w:rPr>
          <w:color w:val="auto"/>
        </w:rPr>
        <w:t>о</w:t>
      </w:r>
      <w:r w:rsidRPr="003E7960">
        <w:rPr>
          <w:color w:val="auto"/>
          <w:spacing w:val="-1"/>
        </w:rPr>
        <w:t>зи</w:t>
      </w:r>
      <w:r w:rsidRPr="003E7960">
        <w:rPr>
          <w:color w:val="auto"/>
        </w:rPr>
        <w:t>ла</w:t>
      </w:r>
      <w:r w:rsidR="003E7960">
        <w:rPr>
          <w:color w:val="auto"/>
        </w:rPr>
        <w:t xml:space="preserve"> </w:t>
      </w:r>
      <w:r w:rsidRPr="003E7960">
        <w:rPr>
          <w:color w:val="auto"/>
          <w:spacing w:val="-3"/>
        </w:rPr>
        <w:t>к</w:t>
      </w:r>
      <w:r w:rsidRPr="003E7960">
        <w:rPr>
          <w:color w:val="auto"/>
          <w:spacing w:val="-4"/>
        </w:rPr>
        <w:t>у</w:t>
      </w:r>
      <w:r w:rsidRPr="003E7960">
        <w:rPr>
          <w:color w:val="auto"/>
          <w:spacing w:val="4"/>
        </w:rPr>
        <w:t>п</w:t>
      </w:r>
      <w:r w:rsidRPr="003E7960">
        <w:rPr>
          <w:color w:val="auto"/>
          <w:spacing w:val="1"/>
        </w:rPr>
        <w:t>ц</w:t>
      </w:r>
      <w:r w:rsidRPr="003E7960">
        <w:rPr>
          <w:color w:val="auto"/>
        </w:rPr>
        <w:t>у</w:t>
      </w:r>
      <w:r w:rsidRPr="003E7960">
        <w:rPr>
          <w:color w:val="auto"/>
          <w:spacing w:val="-2"/>
        </w:rPr>
        <w:t xml:space="preserve"> </w:t>
      </w:r>
      <w:r w:rsidRPr="003E7960">
        <w:rPr>
          <w:color w:val="auto"/>
        </w:rPr>
        <w:t>д</w:t>
      </w:r>
      <w:r w:rsidRPr="003E7960">
        <w:rPr>
          <w:color w:val="auto"/>
          <w:spacing w:val="6"/>
        </w:rPr>
        <w:t>о</w:t>
      </w:r>
      <w:r w:rsidRPr="003E7960">
        <w:rPr>
          <w:color w:val="auto"/>
          <w:spacing w:val="1"/>
        </w:rPr>
        <w:t>ст</w:t>
      </w:r>
      <w:r w:rsidRPr="003E7960">
        <w:rPr>
          <w:color w:val="auto"/>
        </w:rPr>
        <w:t>ав</w:t>
      </w:r>
      <w:r w:rsidRPr="003E7960">
        <w:rPr>
          <w:color w:val="auto"/>
          <w:spacing w:val="-1"/>
        </w:rPr>
        <w:t>и</w:t>
      </w:r>
      <w:r w:rsidRPr="003E7960">
        <w:rPr>
          <w:color w:val="auto"/>
        </w:rPr>
        <w:t>:</w:t>
      </w:r>
    </w:p>
    <w:p w:rsidR="00A223C1" w:rsidRPr="009167BE" w:rsidRDefault="00A223C1" w:rsidP="003E7960">
      <w:pPr>
        <w:pStyle w:val="BodyText"/>
        <w:spacing w:after="0"/>
        <w:jc w:val="both"/>
        <w:rPr>
          <w:b/>
          <w:bCs/>
          <w:color w:val="auto"/>
        </w:rPr>
      </w:pPr>
      <w:r w:rsidRPr="009167BE">
        <w:rPr>
          <w:color w:val="auto"/>
        </w:rPr>
        <w:t>-</w:t>
      </w:r>
      <w:r w:rsidRPr="009167BE">
        <w:rPr>
          <w:color w:val="auto"/>
          <w:spacing w:val="3"/>
        </w:rPr>
        <w:t xml:space="preserve"> </w:t>
      </w:r>
      <w:r w:rsidRPr="009167BE">
        <w:rPr>
          <w:color w:val="auto"/>
          <w:spacing w:val="1"/>
        </w:rPr>
        <w:t>ј</w:t>
      </w:r>
      <w:r w:rsidRPr="009167BE">
        <w:rPr>
          <w:color w:val="auto"/>
          <w:spacing w:val="-5"/>
        </w:rPr>
        <w:t>е</w:t>
      </w:r>
      <w:r w:rsidRPr="009167BE">
        <w:rPr>
          <w:color w:val="auto"/>
        </w:rPr>
        <w:t>д</w:t>
      </w:r>
      <w:r w:rsidRPr="009167BE">
        <w:rPr>
          <w:color w:val="auto"/>
          <w:spacing w:val="3"/>
        </w:rPr>
        <w:t>н</w:t>
      </w:r>
      <w:r w:rsidRPr="009167BE">
        <w:rPr>
          <w:color w:val="auto"/>
        </w:rPr>
        <w:t>у</w:t>
      </w:r>
      <w:r w:rsidRPr="009167BE">
        <w:rPr>
          <w:color w:val="auto"/>
          <w:spacing w:val="1"/>
        </w:rPr>
        <w:t xml:space="preserve"> </w:t>
      </w:r>
      <w:r w:rsidRPr="009167BE">
        <w:rPr>
          <w:color w:val="auto"/>
        </w:rPr>
        <w:t>со</w:t>
      </w:r>
      <w:r w:rsidRPr="009167BE">
        <w:rPr>
          <w:color w:val="auto"/>
          <w:spacing w:val="-1"/>
        </w:rPr>
        <w:t>п</w:t>
      </w:r>
      <w:r w:rsidRPr="009167BE">
        <w:rPr>
          <w:color w:val="auto"/>
        </w:rPr>
        <w:t>с</w:t>
      </w:r>
      <w:r w:rsidRPr="009167BE">
        <w:rPr>
          <w:color w:val="auto"/>
          <w:spacing w:val="-1"/>
        </w:rPr>
        <w:t>т</w:t>
      </w:r>
      <w:r w:rsidRPr="009167BE">
        <w:rPr>
          <w:color w:val="auto"/>
        </w:rPr>
        <w:t>ве</w:t>
      </w:r>
      <w:r w:rsidRPr="009167BE">
        <w:rPr>
          <w:color w:val="auto"/>
          <w:spacing w:val="1"/>
        </w:rPr>
        <w:t>н</w:t>
      </w:r>
      <w:r w:rsidRPr="009167BE">
        <w:rPr>
          <w:color w:val="auto"/>
        </w:rPr>
        <w:t>у</w:t>
      </w:r>
      <w:r w:rsidRPr="009167BE">
        <w:rPr>
          <w:color w:val="auto"/>
          <w:spacing w:val="5"/>
        </w:rPr>
        <w:t xml:space="preserve"> </w:t>
      </w:r>
      <w:r w:rsidRPr="009167BE">
        <w:rPr>
          <w:color w:val="auto"/>
          <w:spacing w:val="-6"/>
        </w:rPr>
        <w:t>б</w:t>
      </w:r>
      <w:r w:rsidRPr="009167BE">
        <w:rPr>
          <w:color w:val="auto"/>
        </w:rPr>
        <w:t>ла</w:t>
      </w:r>
      <w:r w:rsidRPr="009167BE">
        <w:rPr>
          <w:color w:val="auto"/>
          <w:spacing w:val="1"/>
        </w:rPr>
        <w:t>н</w:t>
      </w:r>
      <w:r w:rsidRPr="009167BE">
        <w:rPr>
          <w:color w:val="auto"/>
          <w:spacing w:val="-13"/>
        </w:rPr>
        <w:t>к</w:t>
      </w:r>
      <w:r w:rsidRPr="009167BE">
        <w:rPr>
          <w:color w:val="auto"/>
        </w:rPr>
        <w:t>о</w:t>
      </w:r>
      <w:r w:rsidRPr="009167BE">
        <w:rPr>
          <w:color w:val="auto"/>
          <w:spacing w:val="3"/>
        </w:rPr>
        <w:t xml:space="preserve"> </w:t>
      </w:r>
      <w:r w:rsidRPr="009167BE">
        <w:rPr>
          <w:color w:val="auto"/>
        </w:rPr>
        <w:t>м</w:t>
      </w:r>
      <w:r w:rsidRPr="009167BE">
        <w:rPr>
          <w:color w:val="auto"/>
          <w:spacing w:val="-1"/>
        </w:rPr>
        <w:t>ен</w:t>
      </w:r>
      <w:r w:rsidRPr="009167BE">
        <w:rPr>
          <w:color w:val="auto"/>
          <w:spacing w:val="1"/>
        </w:rPr>
        <w:t>иц</w:t>
      </w:r>
      <w:r w:rsidRPr="009167BE">
        <w:rPr>
          <w:color w:val="auto"/>
        </w:rPr>
        <w:t xml:space="preserve">у </w:t>
      </w:r>
      <w:r w:rsidRPr="009167BE">
        <w:rPr>
          <w:color w:val="auto"/>
          <w:spacing w:val="-2"/>
        </w:rPr>
        <w:t>б</w:t>
      </w:r>
      <w:r w:rsidRPr="009167BE">
        <w:rPr>
          <w:color w:val="auto"/>
          <w:spacing w:val="1"/>
        </w:rPr>
        <w:t>е</w:t>
      </w:r>
      <w:r w:rsidRPr="009167BE">
        <w:rPr>
          <w:color w:val="auto"/>
        </w:rPr>
        <w:t>з</w:t>
      </w:r>
      <w:r w:rsidRPr="009167BE">
        <w:rPr>
          <w:color w:val="auto"/>
          <w:spacing w:val="4"/>
        </w:rPr>
        <w:t xml:space="preserve"> </w:t>
      </w:r>
      <w:r w:rsidRPr="009167BE">
        <w:rPr>
          <w:color w:val="auto"/>
          <w:spacing w:val="-1"/>
        </w:rPr>
        <w:t>п</w:t>
      </w:r>
      <w:r w:rsidRPr="009167BE">
        <w:rPr>
          <w:color w:val="auto"/>
        </w:rPr>
        <w:t>р</w:t>
      </w:r>
      <w:r w:rsidRPr="009167BE">
        <w:rPr>
          <w:color w:val="auto"/>
          <w:spacing w:val="-4"/>
        </w:rPr>
        <w:t>о</w:t>
      </w:r>
      <w:r w:rsidRPr="009167BE">
        <w:rPr>
          <w:color w:val="auto"/>
          <w:spacing w:val="1"/>
        </w:rPr>
        <w:t>т</w:t>
      </w:r>
      <w:r w:rsidRPr="009167BE">
        <w:rPr>
          <w:color w:val="auto"/>
          <w:spacing w:val="5"/>
        </w:rPr>
        <w:t>е</w:t>
      </w:r>
      <w:r w:rsidRPr="009167BE">
        <w:rPr>
          <w:color w:val="auto"/>
        </w:rPr>
        <w:t>с</w:t>
      </w:r>
      <w:r w:rsidRPr="009167BE">
        <w:rPr>
          <w:color w:val="auto"/>
          <w:spacing w:val="3"/>
        </w:rPr>
        <w:t>т</w:t>
      </w:r>
      <w:r w:rsidRPr="009167BE">
        <w:rPr>
          <w:color w:val="auto"/>
        </w:rPr>
        <w:t>а</w:t>
      </w:r>
      <w:r w:rsidRPr="009167BE">
        <w:rPr>
          <w:color w:val="auto"/>
          <w:spacing w:val="4"/>
        </w:rPr>
        <w:t xml:space="preserve"> </w:t>
      </w:r>
      <w:r w:rsidRPr="009167BE">
        <w:rPr>
          <w:color w:val="auto"/>
          <w:spacing w:val="1"/>
        </w:rPr>
        <w:t>с</w:t>
      </w:r>
      <w:r w:rsidRPr="009167BE">
        <w:rPr>
          <w:color w:val="auto"/>
        </w:rPr>
        <w:t>а</w:t>
      </w:r>
      <w:r w:rsidRPr="009167BE">
        <w:rPr>
          <w:color w:val="auto"/>
          <w:spacing w:val="4"/>
        </w:rPr>
        <w:t xml:space="preserve"> </w:t>
      </w:r>
      <w:r w:rsidRPr="009167BE">
        <w:rPr>
          <w:color w:val="auto"/>
        </w:rPr>
        <w:t>м</w:t>
      </w:r>
      <w:r w:rsidRPr="009167BE">
        <w:rPr>
          <w:color w:val="auto"/>
          <w:spacing w:val="-1"/>
        </w:rPr>
        <w:t>енич</w:t>
      </w:r>
      <w:r w:rsidRPr="009167BE">
        <w:rPr>
          <w:color w:val="auto"/>
          <w:spacing w:val="1"/>
        </w:rPr>
        <w:t>н</w:t>
      </w:r>
      <w:r w:rsidRPr="009167BE">
        <w:rPr>
          <w:color w:val="auto"/>
          <w:spacing w:val="-1"/>
        </w:rPr>
        <w:t>и</w:t>
      </w:r>
      <w:r w:rsidRPr="009167BE">
        <w:rPr>
          <w:color w:val="auto"/>
        </w:rPr>
        <w:t>м</w:t>
      </w:r>
      <w:r w:rsidRPr="009167BE">
        <w:rPr>
          <w:color w:val="auto"/>
          <w:spacing w:val="3"/>
        </w:rPr>
        <w:t xml:space="preserve"> </w:t>
      </w:r>
      <w:r w:rsidRPr="009167BE">
        <w:rPr>
          <w:color w:val="auto"/>
        </w:rPr>
        <w:t>о</w:t>
      </w:r>
      <w:r w:rsidRPr="009167BE">
        <w:rPr>
          <w:color w:val="auto"/>
          <w:spacing w:val="-3"/>
        </w:rPr>
        <w:t>в</w:t>
      </w:r>
      <w:r w:rsidRPr="009167BE">
        <w:rPr>
          <w:color w:val="auto"/>
        </w:rPr>
        <w:t>ла</w:t>
      </w:r>
      <w:r w:rsidRPr="009167BE">
        <w:rPr>
          <w:color w:val="auto"/>
          <w:spacing w:val="-1"/>
        </w:rPr>
        <w:t>ш</w:t>
      </w:r>
      <w:r w:rsidRPr="009167BE">
        <w:rPr>
          <w:color w:val="auto"/>
        </w:rPr>
        <w:t>ћењем</w:t>
      </w:r>
      <w:r w:rsidRPr="009167BE">
        <w:rPr>
          <w:color w:val="auto"/>
          <w:spacing w:val="5"/>
        </w:rPr>
        <w:t xml:space="preserve"> </w:t>
      </w:r>
      <w:r w:rsidRPr="009167BE">
        <w:rPr>
          <w:color w:val="auto"/>
          <w:spacing w:val="-1"/>
        </w:rPr>
        <w:t>н</w:t>
      </w:r>
      <w:r w:rsidRPr="009167BE">
        <w:rPr>
          <w:color w:val="auto"/>
        </w:rPr>
        <w:t>а</w:t>
      </w:r>
      <w:r w:rsidRPr="009167BE">
        <w:rPr>
          <w:color w:val="auto"/>
          <w:spacing w:val="2"/>
        </w:rPr>
        <w:t xml:space="preserve"> </w:t>
      </w:r>
      <w:r w:rsidRPr="009167BE">
        <w:rPr>
          <w:color w:val="auto"/>
          <w:spacing w:val="1"/>
        </w:rPr>
        <w:t>и</w:t>
      </w:r>
      <w:r w:rsidRPr="009167BE">
        <w:rPr>
          <w:color w:val="auto"/>
          <w:spacing w:val="-1"/>
        </w:rPr>
        <w:t>зн</w:t>
      </w:r>
      <w:r w:rsidRPr="009167BE">
        <w:rPr>
          <w:color w:val="auto"/>
          <w:spacing w:val="6"/>
        </w:rPr>
        <w:t>о</w:t>
      </w:r>
      <w:r w:rsidRPr="009167BE">
        <w:rPr>
          <w:color w:val="auto"/>
        </w:rPr>
        <w:t>с</w:t>
      </w:r>
      <w:r w:rsidRPr="009167BE">
        <w:rPr>
          <w:color w:val="auto"/>
          <w:spacing w:val="4"/>
        </w:rPr>
        <w:t xml:space="preserve"> </w:t>
      </w:r>
      <w:r w:rsidRPr="009167BE">
        <w:rPr>
          <w:color w:val="auto"/>
          <w:spacing w:val="-8"/>
        </w:rPr>
        <w:t>о</w:t>
      </w:r>
      <w:r w:rsidRPr="009167BE">
        <w:rPr>
          <w:color w:val="auto"/>
        </w:rPr>
        <w:t>д</w:t>
      </w:r>
      <w:r w:rsidRPr="009167BE">
        <w:rPr>
          <w:color w:val="auto"/>
          <w:spacing w:val="2"/>
        </w:rPr>
        <w:t xml:space="preserve"> </w:t>
      </w:r>
      <w:r w:rsidRPr="009167BE">
        <w:rPr>
          <w:color w:val="auto"/>
        </w:rPr>
        <w:t>10</w:t>
      </w:r>
      <w:r w:rsidRPr="009167BE">
        <w:rPr>
          <w:color w:val="auto"/>
          <w:spacing w:val="3"/>
        </w:rPr>
        <w:t xml:space="preserve"> </w:t>
      </w:r>
      <w:r w:rsidRPr="009167BE">
        <w:rPr>
          <w:color w:val="auto"/>
        </w:rPr>
        <w:t>%</w:t>
      </w:r>
      <w:r w:rsidRPr="009167BE">
        <w:rPr>
          <w:color w:val="auto"/>
          <w:spacing w:val="3"/>
        </w:rPr>
        <w:t xml:space="preserve"> </w:t>
      </w:r>
      <w:r w:rsidRPr="009167BE">
        <w:rPr>
          <w:color w:val="auto"/>
          <w:spacing w:val="-6"/>
        </w:rPr>
        <w:t>о</w:t>
      </w:r>
      <w:r w:rsidRPr="009167BE">
        <w:rPr>
          <w:color w:val="auto"/>
        </w:rPr>
        <w:t>д вр</w:t>
      </w:r>
      <w:r w:rsidRPr="009167BE">
        <w:rPr>
          <w:color w:val="auto"/>
          <w:spacing w:val="-5"/>
        </w:rPr>
        <w:t>е</w:t>
      </w:r>
      <w:r w:rsidRPr="009167BE">
        <w:rPr>
          <w:color w:val="auto"/>
        </w:rPr>
        <w:t>д</w:t>
      </w:r>
      <w:r w:rsidRPr="009167BE">
        <w:rPr>
          <w:color w:val="auto"/>
          <w:spacing w:val="-1"/>
        </w:rPr>
        <w:t>н</w:t>
      </w:r>
      <w:r w:rsidRPr="009167BE">
        <w:rPr>
          <w:color w:val="auto"/>
          <w:spacing w:val="8"/>
        </w:rPr>
        <w:t>о</w:t>
      </w:r>
      <w:r w:rsidRPr="009167BE">
        <w:rPr>
          <w:color w:val="auto"/>
        </w:rPr>
        <w:t>с</w:t>
      </w:r>
      <w:r w:rsidRPr="009167BE">
        <w:rPr>
          <w:color w:val="auto"/>
          <w:spacing w:val="-1"/>
        </w:rPr>
        <w:t>т</w:t>
      </w:r>
      <w:r w:rsidRPr="009167BE">
        <w:rPr>
          <w:color w:val="auto"/>
        </w:rPr>
        <w:t>и</w:t>
      </w:r>
      <w:r w:rsidRPr="009167BE">
        <w:rPr>
          <w:color w:val="auto"/>
          <w:spacing w:val="51"/>
        </w:rPr>
        <w:t xml:space="preserve"> </w:t>
      </w:r>
      <w:r w:rsidRPr="009167BE">
        <w:rPr>
          <w:color w:val="auto"/>
          <w:spacing w:val="-2"/>
        </w:rPr>
        <w:t>у</w:t>
      </w:r>
      <w:r w:rsidRPr="009167BE">
        <w:rPr>
          <w:color w:val="auto"/>
          <w:spacing w:val="-4"/>
        </w:rPr>
        <w:t>г</w:t>
      </w:r>
      <w:r w:rsidRPr="009167BE">
        <w:rPr>
          <w:color w:val="auto"/>
        </w:rPr>
        <w:t>о</w:t>
      </w:r>
      <w:r w:rsidRPr="009167BE">
        <w:rPr>
          <w:color w:val="auto"/>
          <w:spacing w:val="-1"/>
        </w:rPr>
        <w:t>в</w:t>
      </w:r>
      <w:r w:rsidRPr="009167BE">
        <w:rPr>
          <w:color w:val="auto"/>
        </w:rPr>
        <w:t>ора</w:t>
      </w:r>
      <w:r w:rsidRPr="009167BE">
        <w:rPr>
          <w:color w:val="auto"/>
          <w:spacing w:val="54"/>
        </w:rPr>
        <w:t xml:space="preserve"> </w:t>
      </w:r>
      <w:r w:rsidRPr="009167BE">
        <w:rPr>
          <w:color w:val="auto"/>
          <w:spacing w:val="-4"/>
        </w:rPr>
        <w:t>б</w:t>
      </w:r>
      <w:r w:rsidRPr="009167BE">
        <w:rPr>
          <w:color w:val="auto"/>
          <w:spacing w:val="3"/>
        </w:rPr>
        <w:t>е</w:t>
      </w:r>
      <w:r w:rsidRPr="009167BE">
        <w:rPr>
          <w:color w:val="auto"/>
        </w:rPr>
        <w:t>з</w:t>
      </w:r>
      <w:r w:rsidRPr="009167BE">
        <w:rPr>
          <w:color w:val="auto"/>
          <w:spacing w:val="51"/>
        </w:rPr>
        <w:t xml:space="preserve"> </w:t>
      </w:r>
      <w:r w:rsidRPr="009167BE">
        <w:rPr>
          <w:color w:val="auto"/>
          <w:spacing w:val="-1"/>
        </w:rPr>
        <w:t>П</w:t>
      </w:r>
      <w:r w:rsidRPr="009167BE">
        <w:rPr>
          <w:color w:val="auto"/>
        </w:rPr>
        <w:t>ДВ</w:t>
      </w:r>
      <w:r w:rsidRPr="009167BE">
        <w:rPr>
          <w:color w:val="auto"/>
          <w:spacing w:val="51"/>
        </w:rPr>
        <w:t xml:space="preserve"> </w:t>
      </w:r>
      <w:r w:rsidRPr="009167BE">
        <w:rPr>
          <w:color w:val="auto"/>
        </w:rPr>
        <w:t>–</w:t>
      </w:r>
      <w:r w:rsidRPr="009167BE">
        <w:rPr>
          <w:color w:val="auto"/>
          <w:spacing w:val="49"/>
        </w:rPr>
        <w:t xml:space="preserve"> </w:t>
      </w:r>
      <w:r w:rsidRPr="009167BE">
        <w:rPr>
          <w:color w:val="auto"/>
        </w:rPr>
        <w:t>а,</w:t>
      </w:r>
      <w:r w:rsidRPr="009167BE">
        <w:rPr>
          <w:color w:val="auto"/>
          <w:spacing w:val="56"/>
        </w:rPr>
        <w:t xml:space="preserve"> </w:t>
      </w:r>
      <w:r w:rsidRPr="009167BE">
        <w:rPr>
          <w:color w:val="auto"/>
          <w:spacing w:val="-3"/>
        </w:rPr>
        <w:t>к</w:t>
      </w:r>
      <w:r w:rsidRPr="009167BE">
        <w:rPr>
          <w:color w:val="auto"/>
        </w:rPr>
        <w:t>ао</w:t>
      </w:r>
      <w:r w:rsidRPr="009167BE">
        <w:rPr>
          <w:color w:val="auto"/>
          <w:spacing w:val="51"/>
        </w:rPr>
        <w:t xml:space="preserve"> </w:t>
      </w:r>
      <w:r w:rsidRPr="009167BE">
        <w:rPr>
          <w:color w:val="auto"/>
          <w:spacing w:val="-1"/>
        </w:rPr>
        <w:t>г</w:t>
      </w:r>
      <w:r w:rsidRPr="009167BE">
        <w:rPr>
          <w:color w:val="auto"/>
        </w:rPr>
        <w:t>ара</w:t>
      </w:r>
      <w:r w:rsidRPr="009167BE">
        <w:rPr>
          <w:color w:val="auto"/>
          <w:spacing w:val="-1"/>
        </w:rPr>
        <w:t>н</w:t>
      </w:r>
      <w:r w:rsidRPr="009167BE">
        <w:rPr>
          <w:color w:val="auto"/>
          <w:spacing w:val="1"/>
        </w:rPr>
        <w:t>ц</w:t>
      </w:r>
      <w:r w:rsidRPr="009167BE">
        <w:rPr>
          <w:color w:val="auto"/>
          <w:spacing w:val="-2"/>
        </w:rPr>
        <w:t>и</w:t>
      </w:r>
      <w:r w:rsidRPr="009167BE">
        <w:rPr>
          <w:color w:val="auto"/>
          <w:spacing w:val="5"/>
        </w:rPr>
        <w:t>ј</w:t>
      </w:r>
      <w:r w:rsidRPr="009167BE">
        <w:rPr>
          <w:color w:val="auto"/>
        </w:rPr>
        <w:t>у</w:t>
      </w:r>
      <w:r w:rsidRPr="009167BE">
        <w:rPr>
          <w:color w:val="auto"/>
          <w:spacing w:val="48"/>
        </w:rPr>
        <w:t xml:space="preserve"> </w:t>
      </w:r>
      <w:r w:rsidRPr="009167BE">
        <w:rPr>
          <w:color w:val="auto"/>
          <w:spacing w:val="-1"/>
        </w:rPr>
        <w:t>з</w:t>
      </w:r>
      <w:r w:rsidRPr="009167BE">
        <w:rPr>
          <w:color w:val="auto"/>
        </w:rPr>
        <w:t>а</w:t>
      </w:r>
      <w:r w:rsidRPr="009167BE">
        <w:rPr>
          <w:color w:val="auto"/>
          <w:spacing w:val="51"/>
        </w:rPr>
        <w:t xml:space="preserve"> </w:t>
      </w:r>
      <w:r w:rsidRPr="009167BE">
        <w:rPr>
          <w:color w:val="auto"/>
          <w:spacing w:val="-4"/>
        </w:rPr>
        <w:t>о</w:t>
      </w:r>
      <w:r w:rsidRPr="009167BE">
        <w:rPr>
          <w:color w:val="auto"/>
          <w:spacing w:val="1"/>
        </w:rPr>
        <w:t>т</w:t>
      </w:r>
      <w:r w:rsidRPr="009167BE">
        <w:rPr>
          <w:color w:val="auto"/>
          <w:spacing w:val="-1"/>
        </w:rPr>
        <w:t>к</w:t>
      </w:r>
      <w:r w:rsidRPr="009167BE">
        <w:rPr>
          <w:color w:val="auto"/>
        </w:rPr>
        <w:t>лањање</w:t>
      </w:r>
      <w:r w:rsidRPr="009167BE">
        <w:rPr>
          <w:color w:val="auto"/>
          <w:spacing w:val="51"/>
        </w:rPr>
        <w:t xml:space="preserve"> </w:t>
      </w:r>
      <w:r w:rsidRPr="009167BE">
        <w:rPr>
          <w:color w:val="auto"/>
          <w:spacing w:val="-1"/>
        </w:rPr>
        <w:t>г</w:t>
      </w:r>
      <w:r w:rsidRPr="009167BE">
        <w:rPr>
          <w:color w:val="auto"/>
        </w:rPr>
        <w:t>ре</w:t>
      </w:r>
      <w:r w:rsidRPr="009167BE">
        <w:rPr>
          <w:color w:val="auto"/>
          <w:spacing w:val="1"/>
        </w:rPr>
        <w:t>ш</w:t>
      </w:r>
      <w:r w:rsidRPr="009167BE">
        <w:rPr>
          <w:color w:val="auto"/>
        </w:rPr>
        <w:t>а</w:t>
      </w:r>
      <w:r w:rsidRPr="009167BE">
        <w:rPr>
          <w:color w:val="auto"/>
          <w:spacing w:val="-5"/>
        </w:rPr>
        <w:t>к</w:t>
      </w:r>
      <w:r w:rsidRPr="009167BE">
        <w:rPr>
          <w:color w:val="auto"/>
        </w:rPr>
        <w:t>а</w:t>
      </w:r>
      <w:r w:rsidRPr="009167BE">
        <w:rPr>
          <w:color w:val="auto"/>
          <w:spacing w:val="51"/>
        </w:rPr>
        <w:t xml:space="preserve"> </w:t>
      </w:r>
      <w:r w:rsidRPr="009167BE">
        <w:rPr>
          <w:color w:val="auto"/>
        </w:rPr>
        <w:t>у</w:t>
      </w:r>
      <w:r w:rsidRPr="009167BE">
        <w:rPr>
          <w:color w:val="auto"/>
          <w:spacing w:val="51"/>
        </w:rPr>
        <w:t xml:space="preserve"> </w:t>
      </w:r>
      <w:r w:rsidRPr="009167BE">
        <w:rPr>
          <w:color w:val="auto"/>
          <w:spacing w:val="-1"/>
        </w:rPr>
        <w:t>г</w:t>
      </w:r>
      <w:r w:rsidRPr="009167BE">
        <w:rPr>
          <w:color w:val="auto"/>
        </w:rPr>
        <w:t>ара</w:t>
      </w:r>
      <w:r w:rsidRPr="009167BE">
        <w:rPr>
          <w:color w:val="auto"/>
          <w:spacing w:val="1"/>
        </w:rPr>
        <w:t>н</w:t>
      </w:r>
      <w:r w:rsidRPr="009167BE">
        <w:rPr>
          <w:color w:val="auto"/>
          <w:spacing w:val="-1"/>
        </w:rPr>
        <w:t>тн</w:t>
      </w:r>
      <w:r w:rsidRPr="009167BE">
        <w:rPr>
          <w:color w:val="auto"/>
          <w:spacing w:val="-4"/>
        </w:rPr>
        <w:t>о</w:t>
      </w:r>
      <w:r w:rsidRPr="009167BE">
        <w:rPr>
          <w:color w:val="auto"/>
        </w:rPr>
        <w:t>м</w:t>
      </w:r>
      <w:r w:rsidRPr="009167BE">
        <w:rPr>
          <w:color w:val="auto"/>
          <w:spacing w:val="52"/>
        </w:rPr>
        <w:t xml:space="preserve"> </w:t>
      </w:r>
      <w:r w:rsidRPr="009167BE">
        <w:rPr>
          <w:color w:val="auto"/>
        </w:rPr>
        <w:t>ро</w:t>
      </w:r>
      <w:r w:rsidRPr="009167BE">
        <w:rPr>
          <w:color w:val="auto"/>
          <w:spacing w:val="-3"/>
        </w:rPr>
        <w:t>к</w:t>
      </w:r>
      <w:r w:rsidRPr="009167BE">
        <w:rPr>
          <w:color w:val="auto"/>
          <w:spacing w:val="-28"/>
        </w:rPr>
        <w:t>у</w:t>
      </w:r>
      <w:r w:rsidRPr="009167BE">
        <w:rPr>
          <w:color w:val="auto"/>
          <w:spacing w:val="14"/>
        </w:rPr>
        <w:t>,</w:t>
      </w:r>
      <w:r w:rsidRPr="009167BE">
        <w:rPr>
          <w:color w:val="auto"/>
          <w:spacing w:val="1"/>
        </w:rPr>
        <w:t>с</w:t>
      </w:r>
      <w:r w:rsidRPr="009167BE">
        <w:rPr>
          <w:color w:val="auto"/>
        </w:rPr>
        <w:t>а ро</w:t>
      </w:r>
      <w:r w:rsidRPr="009167BE">
        <w:rPr>
          <w:color w:val="auto"/>
          <w:spacing w:val="-13"/>
        </w:rPr>
        <w:t>к</w:t>
      </w:r>
      <w:r w:rsidRPr="009167BE">
        <w:rPr>
          <w:color w:val="auto"/>
          <w:spacing w:val="-4"/>
        </w:rPr>
        <w:t>о</w:t>
      </w:r>
      <w:r w:rsidRPr="009167BE">
        <w:rPr>
          <w:color w:val="auto"/>
        </w:rPr>
        <w:t xml:space="preserve">м </w:t>
      </w:r>
      <w:r w:rsidRPr="009167BE">
        <w:rPr>
          <w:color w:val="auto"/>
          <w:spacing w:val="3"/>
        </w:rPr>
        <w:t xml:space="preserve"> </w:t>
      </w:r>
      <w:r w:rsidRPr="009167BE">
        <w:rPr>
          <w:color w:val="auto"/>
          <w:spacing w:val="-3"/>
        </w:rPr>
        <w:t>в</w:t>
      </w:r>
      <w:r w:rsidRPr="009167BE">
        <w:rPr>
          <w:color w:val="auto"/>
        </w:rPr>
        <w:t>а</w:t>
      </w:r>
      <w:r w:rsidRPr="009167BE">
        <w:rPr>
          <w:color w:val="auto"/>
          <w:spacing w:val="-4"/>
        </w:rPr>
        <w:t>ж</w:t>
      </w:r>
      <w:r w:rsidRPr="009167BE">
        <w:rPr>
          <w:color w:val="auto"/>
        </w:rPr>
        <w:t xml:space="preserve">ења </w:t>
      </w:r>
      <w:r w:rsidRPr="009167BE">
        <w:rPr>
          <w:color w:val="auto"/>
          <w:spacing w:val="3"/>
        </w:rPr>
        <w:t xml:space="preserve"> </w:t>
      </w:r>
      <w:r w:rsidRPr="009167BE">
        <w:rPr>
          <w:color w:val="auto"/>
        </w:rPr>
        <w:t xml:space="preserve">5 </w:t>
      </w:r>
      <w:r w:rsidRPr="009167BE">
        <w:rPr>
          <w:color w:val="auto"/>
          <w:spacing w:val="3"/>
        </w:rPr>
        <w:t xml:space="preserve"> </w:t>
      </w:r>
      <w:r w:rsidRPr="009167BE">
        <w:rPr>
          <w:color w:val="auto"/>
        </w:rPr>
        <w:t>д</w:t>
      </w:r>
      <w:r w:rsidRPr="009167BE">
        <w:rPr>
          <w:color w:val="auto"/>
          <w:spacing w:val="-1"/>
        </w:rPr>
        <w:t>ан</w:t>
      </w:r>
      <w:r w:rsidRPr="009167BE">
        <w:rPr>
          <w:color w:val="auto"/>
        </w:rPr>
        <w:t xml:space="preserve">а </w:t>
      </w:r>
      <w:r w:rsidRPr="009167BE">
        <w:rPr>
          <w:color w:val="auto"/>
          <w:spacing w:val="2"/>
        </w:rPr>
        <w:t xml:space="preserve"> </w:t>
      </w:r>
      <w:r w:rsidRPr="009167BE">
        <w:rPr>
          <w:color w:val="auto"/>
          <w:spacing w:val="4"/>
        </w:rPr>
        <w:t>д</w:t>
      </w:r>
      <w:r w:rsidRPr="009167BE">
        <w:rPr>
          <w:color w:val="auto"/>
          <w:spacing w:val="-8"/>
        </w:rPr>
        <w:t>у</w:t>
      </w:r>
      <w:r w:rsidRPr="009167BE">
        <w:rPr>
          <w:color w:val="auto"/>
        </w:rPr>
        <w:t>ж</w:t>
      </w:r>
      <w:r w:rsidRPr="009167BE">
        <w:rPr>
          <w:color w:val="auto"/>
          <w:spacing w:val="-1"/>
        </w:rPr>
        <w:t>и</w:t>
      </w:r>
      <w:r w:rsidRPr="009167BE">
        <w:rPr>
          <w:color w:val="auto"/>
        </w:rPr>
        <w:t xml:space="preserve">м </w:t>
      </w:r>
      <w:r w:rsidRPr="009167BE">
        <w:rPr>
          <w:color w:val="auto"/>
          <w:spacing w:val="3"/>
        </w:rPr>
        <w:t xml:space="preserve"> </w:t>
      </w:r>
      <w:r w:rsidRPr="009167BE">
        <w:rPr>
          <w:color w:val="auto"/>
          <w:spacing w:val="-6"/>
        </w:rPr>
        <w:t>о</w:t>
      </w:r>
      <w:r w:rsidRPr="009167BE">
        <w:rPr>
          <w:color w:val="auto"/>
        </w:rPr>
        <w:t xml:space="preserve">д  </w:t>
      </w:r>
      <w:r w:rsidRPr="009167BE">
        <w:rPr>
          <w:color w:val="auto"/>
          <w:spacing w:val="-2"/>
        </w:rPr>
        <w:t>у</w:t>
      </w:r>
      <w:r w:rsidRPr="009167BE">
        <w:rPr>
          <w:color w:val="auto"/>
          <w:spacing w:val="-4"/>
        </w:rPr>
        <w:t>г</w:t>
      </w:r>
      <w:r w:rsidRPr="009167BE">
        <w:rPr>
          <w:color w:val="auto"/>
        </w:rPr>
        <w:t>о</w:t>
      </w:r>
      <w:r w:rsidRPr="009167BE">
        <w:rPr>
          <w:color w:val="auto"/>
          <w:spacing w:val="-1"/>
        </w:rPr>
        <w:t>в</w:t>
      </w:r>
      <w:r w:rsidRPr="009167BE">
        <w:rPr>
          <w:color w:val="auto"/>
        </w:rPr>
        <w:t>оре</w:t>
      </w:r>
      <w:r w:rsidRPr="009167BE">
        <w:rPr>
          <w:color w:val="auto"/>
          <w:spacing w:val="-1"/>
        </w:rPr>
        <w:t>н</w:t>
      </w:r>
      <w:r w:rsidRPr="009167BE">
        <w:rPr>
          <w:color w:val="auto"/>
          <w:spacing w:val="2"/>
        </w:rPr>
        <w:t>о</w:t>
      </w:r>
      <w:r w:rsidRPr="009167BE">
        <w:rPr>
          <w:color w:val="auto"/>
        </w:rPr>
        <w:t xml:space="preserve">г </w:t>
      </w:r>
      <w:r w:rsidRPr="009167BE">
        <w:rPr>
          <w:color w:val="auto"/>
          <w:spacing w:val="2"/>
        </w:rPr>
        <w:t xml:space="preserve"> </w:t>
      </w:r>
      <w:r w:rsidRPr="009167BE">
        <w:rPr>
          <w:color w:val="auto"/>
          <w:spacing w:val="-1"/>
        </w:rPr>
        <w:t>г</w:t>
      </w:r>
      <w:r w:rsidRPr="009167BE">
        <w:rPr>
          <w:color w:val="auto"/>
        </w:rPr>
        <w:t>ара</w:t>
      </w:r>
      <w:r w:rsidRPr="009167BE">
        <w:rPr>
          <w:color w:val="auto"/>
          <w:spacing w:val="1"/>
        </w:rPr>
        <w:t>н</w:t>
      </w:r>
      <w:r w:rsidRPr="009167BE">
        <w:rPr>
          <w:color w:val="auto"/>
          <w:spacing w:val="-1"/>
        </w:rPr>
        <w:t>тн</w:t>
      </w:r>
      <w:r w:rsidRPr="009167BE">
        <w:rPr>
          <w:color w:val="auto"/>
        </w:rPr>
        <w:t xml:space="preserve">ог </w:t>
      </w:r>
      <w:r w:rsidRPr="009167BE">
        <w:rPr>
          <w:color w:val="auto"/>
          <w:spacing w:val="2"/>
        </w:rPr>
        <w:t xml:space="preserve"> </w:t>
      </w:r>
      <w:r w:rsidRPr="009167BE">
        <w:rPr>
          <w:color w:val="auto"/>
        </w:rPr>
        <w:t>ро</w:t>
      </w:r>
      <w:r w:rsidRPr="009167BE">
        <w:rPr>
          <w:color w:val="auto"/>
          <w:spacing w:val="-5"/>
        </w:rPr>
        <w:t>к</w:t>
      </w:r>
      <w:r w:rsidRPr="009167BE">
        <w:rPr>
          <w:color w:val="auto"/>
        </w:rPr>
        <w:t xml:space="preserve">а, </w:t>
      </w:r>
      <w:r w:rsidRPr="009167BE">
        <w:rPr>
          <w:color w:val="auto"/>
          <w:spacing w:val="3"/>
        </w:rPr>
        <w:t xml:space="preserve"> </w:t>
      </w:r>
      <w:r w:rsidRPr="009167BE">
        <w:rPr>
          <w:color w:val="auto"/>
        </w:rPr>
        <w:t xml:space="preserve">а </w:t>
      </w:r>
      <w:r w:rsidRPr="009167BE">
        <w:rPr>
          <w:color w:val="auto"/>
          <w:spacing w:val="2"/>
        </w:rPr>
        <w:t xml:space="preserve"> </w:t>
      </w:r>
      <w:r w:rsidRPr="009167BE">
        <w:rPr>
          <w:color w:val="auto"/>
          <w:spacing w:val="-1"/>
        </w:rPr>
        <w:t>п</w:t>
      </w:r>
      <w:r w:rsidRPr="009167BE">
        <w:rPr>
          <w:color w:val="auto"/>
          <w:spacing w:val="2"/>
        </w:rPr>
        <w:t>р</w:t>
      </w:r>
      <w:r w:rsidRPr="009167BE">
        <w:rPr>
          <w:color w:val="auto"/>
          <w:spacing w:val="-5"/>
        </w:rPr>
        <w:t>е</w:t>
      </w:r>
      <w:r w:rsidRPr="009167BE">
        <w:rPr>
          <w:color w:val="auto"/>
        </w:rPr>
        <w:t>д</w:t>
      </w:r>
      <w:r w:rsidRPr="009167BE">
        <w:rPr>
          <w:color w:val="auto"/>
          <w:spacing w:val="-1"/>
        </w:rPr>
        <w:t>а</w:t>
      </w:r>
      <w:r w:rsidRPr="009167BE">
        <w:rPr>
          <w:color w:val="auto"/>
          <w:spacing w:val="1"/>
        </w:rPr>
        <w:t>ј</w:t>
      </w:r>
      <w:r w:rsidRPr="009167BE">
        <w:rPr>
          <w:color w:val="auto"/>
        </w:rPr>
        <w:t xml:space="preserve">е  </w:t>
      </w:r>
      <w:r w:rsidRPr="009167BE">
        <w:rPr>
          <w:color w:val="auto"/>
          <w:spacing w:val="3"/>
        </w:rPr>
        <w:t>с</w:t>
      </w:r>
      <w:r w:rsidRPr="009167BE">
        <w:rPr>
          <w:color w:val="auto"/>
        </w:rPr>
        <w:t xml:space="preserve">е </w:t>
      </w:r>
      <w:r w:rsidRPr="009167BE">
        <w:rPr>
          <w:color w:val="auto"/>
          <w:spacing w:val="2"/>
        </w:rPr>
        <w:t xml:space="preserve"> </w:t>
      </w:r>
      <w:r w:rsidRPr="009167BE">
        <w:rPr>
          <w:color w:val="auto"/>
        </w:rPr>
        <w:t xml:space="preserve">у </w:t>
      </w:r>
      <w:r w:rsidRPr="009167BE">
        <w:rPr>
          <w:color w:val="auto"/>
          <w:spacing w:val="1"/>
        </w:rPr>
        <w:t xml:space="preserve"> </w:t>
      </w:r>
      <w:r w:rsidRPr="009167BE">
        <w:rPr>
          <w:color w:val="auto"/>
          <w:spacing w:val="3"/>
        </w:rPr>
        <w:t>т</w:t>
      </w:r>
      <w:r w:rsidRPr="009167BE">
        <w:rPr>
          <w:color w:val="auto"/>
        </w:rPr>
        <w:t>ре</w:t>
      </w:r>
      <w:r w:rsidRPr="009167BE">
        <w:rPr>
          <w:color w:val="auto"/>
          <w:spacing w:val="3"/>
        </w:rPr>
        <w:t>н</w:t>
      </w:r>
      <w:r w:rsidRPr="009167BE">
        <w:rPr>
          <w:color w:val="auto"/>
          <w:spacing w:val="-4"/>
        </w:rPr>
        <w:t>у</w:t>
      </w:r>
      <w:r w:rsidRPr="009167BE">
        <w:rPr>
          <w:color w:val="auto"/>
          <w:spacing w:val="1"/>
        </w:rPr>
        <w:t>т</w:t>
      </w:r>
      <w:r w:rsidRPr="009167BE">
        <w:rPr>
          <w:color w:val="auto"/>
          <w:spacing w:val="-1"/>
        </w:rPr>
        <w:t>к</w:t>
      </w:r>
      <w:r w:rsidRPr="009167BE">
        <w:rPr>
          <w:color w:val="auto"/>
        </w:rPr>
        <w:t xml:space="preserve">у </w:t>
      </w:r>
      <w:r w:rsidRPr="009167BE">
        <w:rPr>
          <w:color w:val="auto"/>
          <w:spacing w:val="-1"/>
        </w:rPr>
        <w:t>п</w:t>
      </w:r>
      <w:r w:rsidRPr="009167BE">
        <w:rPr>
          <w:color w:val="auto"/>
        </w:rPr>
        <w:t>р</w:t>
      </w:r>
      <w:r w:rsidRPr="009167BE">
        <w:rPr>
          <w:color w:val="auto"/>
          <w:spacing w:val="-1"/>
        </w:rPr>
        <w:t>и</w:t>
      </w:r>
      <w:r w:rsidRPr="009167BE">
        <w:rPr>
          <w:color w:val="auto"/>
        </w:rPr>
        <w:t>мо</w:t>
      </w:r>
      <w:r w:rsidRPr="009167BE">
        <w:rPr>
          <w:color w:val="auto"/>
          <w:spacing w:val="-1"/>
        </w:rPr>
        <w:t>п</w:t>
      </w:r>
      <w:r w:rsidRPr="009167BE">
        <w:rPr>
          <w:color w:val="auto"/>
          <w:spacing w:val="2"/>
        </w:rPr>
        <w:t>р</w:t>
      </w:r>
      <w:r w:rsidRPr="009167BE">
        <w:rPr>
          <w:color w:val="auto"/>
          <w:spacing w:val="-5"/>
        </w:rPr>
        <w:t>е</w:t>
      </w:r>
      <w:r w:rsidRPr="009167BE">
        <w:rPr>
          <w:color w:val="auto"/>
        </w:rPr>
        <w:t>д</w:t>
      </w:r>
      <w:r w:rsidRPr="009167BE">
        <w:rPr>
          <w:color w:val="auto"/>
          <w:spacing w:val="-1"/>
        </w:rPr>
        <w:t>а</w:t>
      </w:r>
      <w:r w:rsidRPr="009167BE">
        <w:rPr>
          <w:color w:val="auto"/>
          <w:spacing w:val="1"/>
        </w:rPr>
        <w:t>ј</w:t>
      </w:r>
      <w:r w:rsidRPr="009167BE">
        <w:rPr>
          <w:color w:val="auto"/>
        </w:rPr>
        <w:t>е</w:t>
      </w:r>
      <w:r w:rsidRPr="009167BE">
        <w:rPr>
          <w:color w:val="auto"/>
          <w:spacing w:val="3"/>
        </w:rPr>
        <w:t xml:space="preserve"> </w:t>
      </w:r>
      <w:r w:rsidRPr="009167BE">
        <w:rPr>
          <w:color w:val="auto"/>
          <w:spacing w:val="-1"/>
        </w:rPr>
        <w:t>п</w:t>
      </w:r>
      <w:r w:rsidRPr="009167BE">
        <w:rPr>
          <w:color w:val="auto"/>
        </w:rPr>
        <w:t>р</w:t>
      </w:r>
      <w:r w:rsidRPr="009167BE">
        <w:rPr>
          <w:color w:val="auto"/>
          <w:spacing w:val="-5"/>
        </w:rPr>
        <w:t>е</w:t>
      </w:r>
      <w:r w:rsidRPr="009167BE">
        <w:rPr>
          <w:color w:val="auto"/>
        </w:rPr>
        <w:t>дм</w:t>
      </w:r>
      <w:r w:rsidRPr="009167BE">
        <w:rPr>
          <w:color w:val="auto"/>
          <w:spacing w:val="1"/>
        </w:rPr>
        <w:t>ет</w:t>
      </w:r>
      <w:r w:rsidRPr="009167BE">
        <w:rPr>
          <w:color w:val="auto"/>
        </w:rPr>
        <w:t>а</w:t>
      </w:r>
      <w:r w:rsidRPr="009167BE">
        <w:rPr>
          <w:color w:val="auto"/>
          <w:spacing w:val="3"/>
        </w:rPr>
        <w:t xml:space="preserve"> </w:t>
      </w:r>
      <w:r w:rsidRPr="009167BE">
        <w:rPr>
          <w:color w:val="auto"/>
          <w:spacing w:val="-4"/>
        </w:rPr>
        <w:t>уг</w:t>
      </w:r>
      <w:r w:rsidRPr="009167BE">
        <w:rPr>
          <w:color w:val="auto"/>
        </w:rPr>
        <w:t>о</w:t>
      </w:r>
      <w:r w:rsidRPr="009167BE">
        <w:rPr>
          <w:color w:val="auto"/>
          <w:spacing w:val="-1"/>
        </w:rPr>
        <w:t>в</w:t>
      </w:r>
      <w:r w:rsidRPr="009167BE">
        <w:rPr>
          <w:color w:val="auto"/>
        </w:rPr>
        <w:t>о</w:t>
      </w:r>
      <w:r w:rsidRPr="009167BE">
        <w:rPr>
          <w:color w:val="auto"/>
          <w:spacing w:val="2"/>
        </w:rPr>
        <w:t>р</w:t>
      </w:r>
      <w:r w:rsidRPr="009167BE">
        <w:rPr>
          <w:color w:val="auto"/>
        </w:rPr>
        <w:t xml:space="preserve">а.  </w:t>
      </w:r>
      <w:r w:rsidRPr="009167BE">
        <w:rPr>
          <w:color w:val="auto"/>
          <w:spacing w:val="26"/>
        </w:rPr>
        <w:t xml:space="preserve"> </w:t>
      </w:r>
      <w:r w:rsidRPr="009167BE">
        <w:rPr>
          <w:color w:val="auto"/>
          <w:spacing w:val="-3"/>
        </w:rPr>
        <w:t>М</w:t>
      </w:r>
      <w:r w:rsidRPr="009167BE">
        <w:rPr>
          <w:color w:val="auto"/>
        </w:rPr>
        <w:t>е</w:t>
      </w:r>
      <w:r w:rsidRPr="009167BE">
        <w:rPr>
          <w:color w:val="auto"/>
          <w:spacing w:val="-1"/>
        </w:rPr>
        <w:t>ни</w:t>
      </w:r>
      <w:r w:rsidRPr="009167BE">
        <w:rPr>
          <w:color w:val="auto"/>
          <w:spacing w:val="1"/>
        </w:rPr>
        <w:t>ц</w:t>
      </w:r>
      <w:r w:rsidRPr="009167BE">
        <w:rPr>
          <w:color w:val="auto"/>
        </w:rPr>
        <w:t>а</w:t>
      </w:r>
      <w:r w:rsidRPr="009167BE">
        <w:rPr>
          <w:color w:val="auto"/>
          <w:spacing w:val="1"/>
        </w:rPr>
        <w:t xml:space="preserve"> </w:t>
      </w:r>
      <w:r w:rsidRPr="009167BE">
        <w:rPr>
          <w:color w:val="auto"/>
        </w:rPr>
        <w:t>мора</w:t>
      </w:r>
      <w:r w:rsidRPr="009167BE">
        <w:rPr>
          <w:color w:val="auto"/>
          <w:spacing w:val="1"/>
        </w:rPr>
        <w:t xml:space="preserve"> </w:t>
      </w:r>
      <w:r w:rsidRPr="009167BE">
        <w:rPr>
          <w:color w:val="auto"/>
        </w:rPr>
        <w:t>б</w:t>
      </w:r>
      <w:r w:rsidRPr="009167BE">
        <w:rPr>
          <w:color w:val="auto"/>
          <w:spacing w:val="1"/>
        </w:rPr>
        <w:t>и</w:t>
      </w:r>
      <w:r w:rsidRPr="009167BE">
        <w:rPr>
          <w:color w:val="auto"/>
          <w:spacing w:val="-1"/>
        </w:rPr>
        <w:t>т</w:t>
      </w:r>
      <w:r w:rsidRPr="009167BE">
        <w:rPr>
          <w:color w:val="auto"/>
        </w:rPr>
        <w:t>и</w:t>
      </w:r>
      <w:r w:rsidRPr="009167BE">
        <w:rPr>
          <w:color w:val="auto"/>
          <w:spacing w:val="1"/>
        </w:rPr>
        <w:t xml:space="preserve"> </w:t>
      </w:r>
      <w:r w:rsidRPr="009167BE">
        <w:rPr>
          <w:color w:val="auto"/>
        </w:rPr>
        <w:t>ре</w:t>
      </w:r>
      <w:r w:rsidRPr="009167BE">
        <w:rPr>
          <w:color w:val="auto"/>
          <w:spacing w:val="1"/>
        </w:rPr>
        <w:t>г</w:t>
      </w:r>
      <w:r w:rsidRPr="009167BE">
        <w:rPr>
          <w:color w:val="auto"/>
          <w:spacing w:val="-1"/>
        </w:rPr>
        <w:t>и</w:t>
      </w:r>
      <w:r w:rsidRPr="009167BE">
        <w:rPr>
          <w:color w:val="auto"/>
        </w:rPr>
        <w:t>с</w:t>
      </w:r>
      <w:r w:rsidRPr="009167BE">
        <w:rPr>
          <w:color w:val="auto"/>
          <w:spacing w:val="3"/>
        </w:rPr>
        <w:t>т</w:t>
      </w:r>
      <w:r w:rsidRPr="009167BE">
        <w:rPr>
          <w:color w:val="auto"/>
        </w:rPr>
        <w:t>ро</w:t>
      </w:r>
      <w:r w:rsidRPr="009167BE">
        <w:rPr>
          <w:color w:val="auto"/>
          <w:spacing w:val="-3"/>
        </w:rPr>
        <w:t>в</w:t>
      </w:r>
      <w:r w:rsidRPr="009167BE">
        <w:rPr>
          <w:color w:val="auto"/>
        </w:rPr>
        <w:t>а</w:t>
      </w:r>
      <w:r w:rsidRPr="009167BE">
        <w:rPr>
          <w:color w:val="auto"/>
          <w:spacing w:val="1"/>
        </w:rPr>
        <w:t>н</w:t>
      </w:r>
      <w:r w:rsidRPr="009167BE">
        <w:rPr>
          <w:color w:val="auto"/>
        </w:rPr>
        <w:t>а</w:t>
      </w:r>
      <w:r w:rsidRPr="009167BE">
        <w:rPr>
          <w:color w:val="auto"/>
          <w:spacing w:val="1"/>
        </w:rPr>
        <w:t xml:space="preserve"> </w:t>
      </w:r>
      <w:r w:rsidRPr="009167BE">
        <w:rPr>
          <w:color w:val="auto"/>
        </w:rPr>
        <w:t>у</w:t>
      </w:r>
      <w:r w:rsidRPr="009167BE">
        <w:rPr>
          <w:color w:val="auto"/>
          <w:spacing w:val="2"/>
        </w:rPr>
        <w:t xml:space="preserve"> </w:t>
      </w:r>
      <w:r w:rsidRPr="009167BE">
        <w:rPr>
          <w:color w:val="auto"/>
          <w:spacing w:val="-3"/>
        </w:rPr>
        <w:t>Р</w:t>
      </w:r>
      <w:r w:rsidRPr="009167BE">
        <w:rPr>
          <w:color w:val="auto"/>
        </w:rPr>
        <w:t>е</w:t>
      </w:r>
      <w:r w:rsidRPr="009167BE">
        <w:rPr>
          <w:color w:val="auto"/>
          <w:spacing w:val="-1"/>
        </w:rPr>
        <w:t>г</w:t>
      </w:r>
      <w:r w:rsidRPr="009167BE">
        <w:rPr>
          <w:color w:val="auto"/>
          <w:spacing w:val="1"/>
        </w:rPr>
        <w:t>и</w:t>
      </w:r>
      <w:r w:rsidRPr="009167BE">
        <w:rPr>
          <w:color w:val="auto"/>
        </w:rPr>
        <w:t>с</w:t>
      </w:r>
      <w:r w:rsidRPr="009167BE">
        <w:rPr>
          <w:color w:val="auto"/>
          <w:spacing w:val="3"/>
        </w:rPr>
        <w:t>т</w:t>
      </w:r>
      <w:r w:rsidRPr="009167BE">
        <w:rPr>
          <w:color w:val="auto"/>
        </w:rPr>
        <w:t>ру м</w:t>
      </w:r>
      <w:r w:rsidRPr="009167BE">
        <w:rPr>
          <w:color w:val="auto"/>
          <w:spacing w:val="-1"/>
        </w:rPr>
        <w:t>ениц</w:t>
      </w:r>
      <w:r w:rsidRPr="009167BE">
        <w:rPr>
          <w:color w:val="auto"/>
        </w:rPr>
        <w:t>а</w:t>
      </w:r>
      <w:r w:rsidRPr="009167BE">
        <w:rPr>
          <w:color w:val="auto"/>
          <w:spacing w:val="3"/>
        </w:rPr>
        <w:t xml:space="preserve"> </w:t>
      </w:r>
      <w:r w:rsidRPr="009167BE">
        <w:rPr>
          <w:color w:val="auto"/>
        </w:rPr>
        <w:t>и о</w:t>
      </w:r>
      <w:r w:rsidRPr="009167BE">
        <w:rPr>
          <w:color w:val="auto"/>
          <w:spacing w:val="-3"/>
        </w:rPr>
        <w:t>в</w:t>
      </w:r>
      <w:r w:rsidRPr="009167BE">
        <w:rPr>
          <w:color w:val="auto"/>
        </w:rPr>
        <w:t>ла</w:t>
      </w:r>
      <w:r w:rsidRPr="009167BE">
        <w:rPr>
          <w:color w:val="auto"/>
          <w:spacing w:val="-1"/>
        </w:rPr>
        <w:t>ш</w:t>
      </w:r>
      <w:r w:rsidRPr="009167BE">
        <w:rPr>
          <w:color w:val="auto"/>
          <w:spacing w:val="2"/>
        </w:rPr>
        <w:t>ћ</w:t>
      </w:r>
      <w:r w:rsidRPr="009167BE">
        <w:rPr>
          <w:color w:val="auto"/>
        </w:rPr>
        <w:t>ења</w:t>
      </w:r>
      <w:r w:rsidRPr="009167BE">
        <w:rPr>
          <w:color w:val="auto"/>
          <w:spacing w:val="1"/>
        </w:rPr>
        <w:t xml:space="preserve"> </w:t>
      </w:r>
      <w:r w:rsidRPr="009167BE">
        <w:rPr>
          <w:color w:val="auto"/>
          <w:spacing w:val="-13"/>
        </w:rPr>
        <w:t>к</w:t>
      </w:r>
      <w:r w:rsidRPr="009167BE">
        <w:rPr>
          <w:color w:val="auto"/>
        </w:rPr>
        <w:t>о</w:t>
      </w:r>
      <w:r w:rsidRPr="009167BE">
        <w:rPr>
          <w:color w:val="auto"/>
          <w:spacing w:val="1"/>
        </w:rPr>
        <w:t>ј</w:t>
      </w:r>
      <w:r w:rsidRPr="009167BE">
        <w:rPr>
          <w:color w:val="auto"/>
        </w:rPr>
        <w:t>и</w:t>
      </w:r>
      <w:r w:rsidRPr="009167BE">
        <w:rPr>
          <w:color w:val="auto"/>
          <w:spacing w:val="1"/>
        </w:rPr>
        <w:t xml:space="preserve"> </w:t>
      </w:r>
      <w:r w:rsidRPr="009167BE">
        <w:rPr>
          <w:color w:val="auto"/>
          <w:spacing w:val="3"/>
        </w:rPr>
        <w:t>с</w:t>
      </w:r>
      <w:r w:rsidRPr="009167BE">
        <w:rPr>
          <w:color w:val="auto"/>
        </w:rPr>
        <w:t>е</w:t>
      </w:r>
      <w:r w:rsidRPr="009167BE">
        <w:rPr>
          <w:color w:val="auto"/>
          <w:spacing w:val="1"/>
        </w:rPr>
        <w:t xml:space="preserve"> </w:t>
      </w:r>
      <w:r w:rsidRPr="009167BE">
        <w:rPr>
          <w:color w:val="auto"/>
          <w:spacing w:val="-1"/>
        </w:rPr>
        <w:t>в</w:t>
      </w:r>
      <w:r w:rsidRPr="009167BE">
        <w:rPr>
          <w:color w:val="auto"/>
          <w:spacing w:val="-6"/>
        </w:rPr>
        <w:t>о</w:t>
      </w:r>
      <w:r w:rsidRPr="009167BE">
        <w:rPr>
          <w:color w:val="auto"/>
        </w:rPr>
        <w:t>ди</w:t>
      </w:r>
      <w:r w:rsidRPr="009167BE">
        <w:rPr>
          <w:color w:val="auto"/>
          <w:spacing w:val="1"/>
        </w:rPr>
        <w:t xml:space="preserve"> </w:t>
      </w:r>
      <w:r w:rsidRPr="009167BE">
        <w:rPr>
          <w:color w:val="auto"/>
          <w:spacing w:val="-13"/>
        </w:rPr>
        <w:t>к</w:t>
      </w:r>
      <w:r w:rsidRPr="009167BE">
        <w:rPr>
          <w:color w:val="auto"/>
          <w:spacing w:val="-6"/>
        </w:rPr>
        <w:t>о</w:t>
      </w:r>
      <w:r w:rsidRPr="009167BE">
        <w:rPr>
          <w:color w:val="auto"/>
        </w:rPr>
        <w:t>д</w:t>
      </w:r>
      <w:r w:rsidRPr="009167BE">
        <w:rPr>
          <w:color w:val="auto"/>
          <w:spacing w:val="1"/>
        </w:rPr>
        <w:t xml:space="preserve"> </w:t>
      </w:r>
      <w:r w:rsidRPr="009167BE">
        <w:rPr>
          <w:color w:val="auto"/>
        </w:rPr>
        <w:t>На</w:t>
      </w:r>
      <w:r w:rsidRPr="009167BE">
        <w:rPr>
          <w:color w:val="auto"/>
          <w:spacing w:val="-2"/>
        </w:rPr>
        <w:t>р</w:t>
      </w:r>
      <w:r w:rsidRPr="009167BE">
        <w:rPr>
          <w:color w:val="auto"/>
          <w:spacing w:val="-6"/>
        </w:rPr>
        <w:t>о</w:t>
      </w:r>
      <w:r w:rsidRPr="009167BE">
        <w:rPr>
          <w:color w:val="auto"/>
        </w:rPr>
        <w:t>д</w:t>
      </w:r>
      <w:r w:rsidRPr="009167BE">
        <w:rPr>
          <w:color w:val="auto"/>
          <w:spacing w:val="-1"/>
        </w:rPr>
        <w:t>н</w:t>
      </w:r>
      <w:r w:rsidRPr="009167BE">
        <w:rPr>
          <w:color w:val="auto"/>
        </w:rPr>
        <w:t>е</w:t>
      </w:r>
      <w:r w:rsidRPr="009167BE">
        <w:rPr>
          <w:color w:val="auto"/>
          <w:spacing w:val="3"/>
        </w:rPr>
        <w:t xml:space="preserve"> </w:t>
      </w:r>
      <w:r w:rsidRPr="009167BE">
        <w:rPr>
          <w:color w:val="auto"/>
        </w:rPr>
        <w:t>б</w:t>
      </w:r>
      <w:r w:rsidRPr="009167BE">
        <w:rPr>
          <w:color w:val="auto"/>
          <w:spacing w:val="-1"/>
        </w:rPr>
        <w:t>ан</w:t>
      </w:r>
      <w:r w:rsidRPr="009167BE">
        <w:rPr>
          <w:color w:val="auto"/>
          <w:spacing w:val="-7"/>
        </w:rPr>
        <w:t>к</w:t>
      </w:r>
      <w:r w:rsidRPr="009167BE">
        <w:rPr>
          <w:color w:val="auto"/>
        </w:rPr>
        <w:t>е</w:t>
      </w:r>
      <w:r w:rsidRPr="009167BE">
        <w:rPr>
          <w:color w:val="auto"/>
          <w:spacing w:val="3"/>
        </w:rPr>
        <w:t xml:space="preserve"> </w:t>
      </w:r>
      <w:r w:rsidRPr="009167BE">
        <w:rPr>
          <w:color w:val="auto"/>
        </w:rPr>
        <w:t>Срб</w:t>
      </w:r>
      <w:r w:rsidRPr="009167BE">
        <w:rPr>
          <w:color w:val="auto"/>
          <w:spacing w:val="-1"/>
        </w:rPr>
        <w:t>и</w:t>
      </w:r>
      <w:r w:rsidRPr="009167BE">
        <w:rPr>
          <w:color w:val="auto"/>
          <w:spacing w:val="1"/>
        </w:rPr>
        <w:t>ј</w:t>
      </w:r>
      <w:r w:rsidRPr="009167BE">
        <w:rPr>
          <w:color w:val="auto"/>
        </w:rPr>
        <w:t>е.</w:t>
      </w:r>
      <w:r w:rsidRPr="009167BE">
        <w:rPr>
          <w:color w:val="auto"/>
          <w:spacing w:val="13"/>
        </w:rPr>
        <w:t xml:space="preserve"> </w:t>
      </w:r>
      <w:r w:rsidRPr="009167BE">
        <w:rPr>
          <w:color w:val="auto"/>
          <w:spacing w:val="-14"/>
        </w:rPr>
        <w:t>К</w:t>
      </w:r>
      <w:r w:rsidRPr="009167BE">
        <w:rPr>
          <w:color w:val="auto"/>
          <w:spacing w:val="-4"/>
        </w:rPr>
        <w:t>у</w:t>
      </w:r>
      <w:r w:rsidRPr="009167BE">
        <w:rPr>
          <w:color w:val="auto"/>
          <w:spacing w:val="-1"/>
        </w:rPr>
        <w:t>п</w:t>
      </w:r>
      <w:r w:rsidRPr="009167BE">
        <w:rPr>
          <w:color w:val="auto"/>
          <w:spacing w:val="2"/>
        </w:rPr>
        <w:t>а</w:t>
      </w:r>
      <w:r w:rsidRPr="009167BE">
        <w:rPr>
          <w:color w:val="auto"/>
        </w:rPr>
        <w:t>ц</w:t>
      </w:r>
      <w:r w:rsidRPr="009167BE">
        <w:rPr>
          <w:color w:val="auto"/>
          <w:spacing w:val="1"/>
        </w:rPr>
        <w:t xml:space="preserve"> </w:t>
      </w:r>
      <w:r w:rsidRPr="009167BE">
        <w:rPr>
          <w:color w:val="auto"/>
        </w:rPr>
        <w:t>ће</w:t>
      </w:r>
      <w:r w:rsidRPr="009167BE">
        <w:rPr>
          <w:color w:val="auto"/>
          <w:spacing w:val="1"/>
        </w:rPr>
        <w:t xml:space="preserve"> </w:t>
      </w:r>
      <w:r w:rsidRPr="009167BE">
        <w:rPr>
          <w:color w:val="auto"/>
        </w:rPr>
        <w:t>м</w:t>
      </w:r>
      <w:r w:rsidRPr="009167BE">
        <w:rPr>
          <w:color w:val="auto"/>
          <w:spacing w:val="-1"/>
        </w:rPr>
        <w:t>ен</w:t>
      </w:r>
      <w:r w:rsidRPr="009167BE">
        <w:rPr>
          <w:color w:val="auto"/>
          <w:spacing w:val="1"/>
        </w:rPr>
        <w:t>иц</w:t>
      </w:r>
      <w:r w:rsidRPr="009167BE">
        <w:rPr>
          <w:color w:val="auto"/>
        </w:rPr>
        <w:t xml:space="preserve">у </w:t>
      </w:r>
      <w:r w:rsidRPr="009167BE">
        <w:rPr>
          <w:color w:val="auto"/>
          <w:spacing w:val="1"/>
        </w:rPr>
        <w:t>а</w:t>
      </w:r>
      <w:r w:rsidRPr="009167BE">
        <w:rPr>
          <w:color w:val="auto"/>
          <w:spacing w:val="-5"/>
        </w:rPr>
        <w:t>к</w:t>
      </w:r>
      <w:r w:rsidRPr="009167BE">
        <w:rPr>
          <w:color w:val="auto"/>
          <w:spacing w:val="-1"/>
        </w:rPr>
        <w:t>ти</w:t>
      </w:r>
      <w:r w:rsidRPr="009167BE">
        <w:rPr>
          <w:color w:val="auto"/>
        </w:rPr>
        <w:t>в</w:t>
      </w:r>
      <w:r w:rsidRPr="009167BE">
        <w:rPr>
          <w:color w:val="auto"/>
          <w:spacing w:val="-1"/>
        </w:rPr>
        <w:t>и</w:t>
      </w:r>
      <w:r w:rsidRPr="009167BE">
        <w:rPr>
          <w:color w:val="auto"/>
        </w:rPr>
        <w:t>р</w:t>
      </w:r>
      <w:r w:rsidRPr="009167BE">
        <w:rPr>
          <w:color w:val="auto"/>
          <w:spacing w:val="-5"/>
        </w:rPr>
        <w:t>а</w:t>
      </w:r>
      <w:r w:rsidRPr="009167BE">
        <w:rPr>
          <w:color w:val="auto"/>
          <w:spacing w:val="-1"/>
        </w:rPr>
        <w:t>т</w:t>
      </w:r>
      <w:r w:rsidRPr="009167BE">
        <w:rPr>
          <w:color w:val="auto"/>
        </w:rPr>
        <w:t>и</w:t>
      </w:r>
      <w:r w:rsidRPr="009167BE">
        <w:rPr>
          <w:color w:val="auto"/>
          <w:spacing w:val="3"/>
        </w:rPr>
        <w:t xml:space="preserve"> </w:t>
      </w:r>
      <w:r w:rsidRPr="009167BE">
        <w:rPr>
          <w:color w:val="auto"/>
        </w:rPr>
        <w:t>у</w:t>
      </w:r>
      <w:r w:rsidRPr="009167BE">
        <w:rPr>
          <w:color w:val="auto"/>
          <w:spacing w:val="2"/>
        </w:rPr>
        <w:t xml:space="preserve"> </w:t>
      </w:r>
      <w:r w:rsidRPr="009167BE">
        <w:rPr>
          <w:color w:val="auto"/>
        </w:rPr>
        <w:t>с</w:t>
      </w:r>
      <w:r w:rsidRPr="009167BE">
        <w:rPr>
          <w:color w:val="auto"/>
          <w:spacing w:val="2"/>
        </w:rPr>
        <w:t>л</w:t>
      </w:r>
      <w:r w:rsidRPr="009167BE">
        <w:rPr>
          <w:color w:val="auto"/>
          <w:spacing w:val="-4"/>
        </w:rPr>
        <w:t>у</w:t>
      </w:r>
      <w:r w:rsidRPr="009167BE">
        <w:rPr>
          <w:color w:val="auto"/>
          <w:spacing w:val="1"/>
        </w:rPr>
        <w:t>ч</w:t>
      </w:r>
      <w:r w:rsidRPr="009167BE">
        <w:rPr>
          <w:color w:val="auto"/>
        </w:rPr>
        <w:t>а</w:t>
      </w:r>
      <w:r w:rsidRPr="009167BE">
        <w:rPr>
          <w:color w:val="auto"/>
          <w:spacing w:val="3"/>
        </w:rPr>
        <w:t>ј</w:t>
      </w:r>
      <w:r w:rsidRPr="009167BE">
        <w:rPr>
          <w:color w:val="auto"/>
        </w:rPr>
        <w:t>у да Ис</w:t>
      </w:r>
      <w:r w:rsidRPr="009167BE">
        <w:rPr>
          <w:color w:val="auto"/>
          <w:spacing w:val="-1"/>
        </w:rPr>
        <w:t>п</w:t>
      </w:r>
      <w:r w:rsidRPr="009167BE">
        <w:rPr>
          <w:color w:val="auto"/>
        </w:rPr>
        <w:t>ор</w:t>
      </w:r>
      <w:r w:rsidRPr="009167BE">
        <w:rPr>
          <w:color w:val="auto"/>
          <w:spacing w:val="-4"/>
        </w:rPr>
        <w:t>у</w:t>
      </w:r>
      <w:r w:rsidRPr="009167BE">
        <w:rPr>
          <w:color w:val="auto"/>
          <w:spacing w:val="-1"/>
        </w:rPr>
        <w:t>ч</w:t>
      </w:r>
      <w:r w:rsidRPr="009167BE">
        <w:rPr>
          <w:color w:val="auto"/>
          <w:spacing w:val="1"/>
        </w:rPr>
        <w:t>и</w:t>
      </w:r>
      <w:r w:rsidRPr="009167BE">
        <w:rPr>
          <w:color w:val="auto"/>
        </w:rPr>
        <w:t xml:space="preserve">лац   </w:t>
      </w:r>
      <w:r w:rsidRPr="009167BE">
        <w:rPr>
          <w:color w:val="auto"/>
          <w:spacing w:val="-1"/>
        </w:rPr>
        <w:t>н</w:t>
      </w:r>
      <w:r w:rsidRPr="009167BE">
        <w:rPr>
          <w:color w:val="auto"/>
        </w:rPr>
        <w:t>е</w:t>
      </w:r>
      <w:r w:rsidRPr="009167BE">
        <w:rPr>
          <w:color w:val="auto"/>
          <w:spacing w:val="24"/>
        </w:rPr>
        <w:t xml:space="preserve"> </w:t>
      </w:r>
      <w:r w:rsidRPr="009167BE">
        <w:rPr>
          <w:color w:val="auto"/>
          <w:spacing w:val="1"/>
        </w:rPr>
        <w:t>и</w:t>
      </w:r>
      <w:r w:rsidRPr="009167BE">
        <w:rPr>
          <w:color w:val="auto"/>
          <w:spacing w:val="-1"/>
        </w:rPr>
        <w:t>з</w:t>
      </w:r>
      <w:r w:rsidRPr="009167BE">
        <w:rPr>
          <w:color w:val="auto"/>
        </w:rPr>
        <w:t>вр</w:t>
      </w:r>
      <w:r w:rsidRPr="009167BE">
        <w:rPr>
          <w:color w:val="auto"/>
          <w:spacing w:val="-1"/>
        </w:rPr>
        <w:t>ш</w:t>
      </w:r>
      <w:r w:rsidRPr="009167BE">
        <w:rPr>
          <w:color w:val="auto"/>
        </w:rPr>
        <w:t>и</w:t>
      </w:r>
      <w:r w:rsidRPr="009167BE">
        <w:rPr>
          <w:color w:val="auto"/>
          <w:spacing w:val="24"/>
        </w:rPr>
        <w:t xml:space="preserve"> </w:t>
      </w:r>
      <w:r w:rsidRPr="009167BE">
        <w:rPr>
          <w:color w:val="auto"/>
        </w:rPr>
        <w:t>с</w:t>
      </w:r>
      <w:r w:rsidRPr="009167BE">
        <w:rPr>
          <w:color w:val="auto"/>
          <w:spacing w:val="-1"/>
        </w:rPr>
        <w:t>в</w:t>
      </w:r>
      <w:r w:rsidRPr="009167BE">
        <w:rPr>
          <w:color w:val="auto"/>
        </w:rPr>
        <w:t>о</w:t>
      </w:r>
      <w:r w:rsidRPr="009167BE">
        <w:rPr>
          <w:color w:val="auto"/>
          <w:spacing w:val="1"/>
        </w:rPr>
        <w:t>ј</w:t>
      </w:r>
      <w:r w:rsidRPr="009167BE">
        <w:rPr>
          <w:color w:val="auto"/>
        </w:rPr>
        <w:t>е</w:t>
      </w:r>
      <w:r w:rsidRPr="009167BE">
        <w:rPr>
          <w:color w:val="auto"/>
          <w:spacing w:val="24"/>
        </w:rPr>
        <w:t xml:space="preserve"> </w:t>
      </w:r>
      <w:r w:rsidRPr="009167BE">
        <w:rPr>
          <w:color w:val="auto"/>
        </w:rPr>
        <w:t>об</w:t>
      </w:r>
      <w:r w:rsidRPr="009167BE">
        <w:rPr>
          <w:color w:val="auto"/>
          <w:spacing w:val="-1"/>
        </w:rPr>
        <w:t>а</w:t>
      </w:r>
      <w:r w:rsidRPr="009167BE">
        <w:rPr>
          <w:color w:val="auto"/>
        </w:rPr>
        <w:t>в</w:t>
      </w:r>
      <w:r w:rsidRPr="009167BE">
        <w:rPr>
          <w:color w:val="auto"/>
          <w:spacing w:val="1"/>
        </w:rPr>
        <w:t>е</w:t>
      </w:r>
      <w:r w:rsidRPr="009167BE">
        <w:rPr>
          <w:color w:val="auto"/>
          <w:spacing w:val="-1"/>
        </w:rPr>
        <w:t>з</w:t>
      </w:r>
      <w:r w:rsidRPr="009167BE">
        <w:rPr>
          <w:color w:val="auto"/>
        </w:rPr>
        <w:t>е</w:t>
      </w:r>
      <w:r w:rsidRPr="009167BE">
        <w:rPr>
          <w:color w:val="auto"/>
          <w:spacing w:val="26"/>
        </w:rPr>
        <w:t xml:space="preserve"> </w:t>
      </w:r>
      <w:r w:rsidRPr="009167BE">
        <w:rPr>
          <w:color w:val="auto"/>
          <w:spacing w:val="-4"/>
        </w:rPr>
        <w:t>о</w:t>
      </w:r>
      <w:r w:rsidRPr="009167BE">
        <w:rPr>
          <w:color w:val="auto"/>
          <w:spacing w:val="-1"/>
        </w:rPr>
        <w:t>тк</w:t>
      </w:r>
      <w:r w:rsidRPr="009167BE">
        <w:rPr>
          <w:color w:val="auto"/>
          <w:spacing w:val="2"/>
        </w:rPr>
        <w:t>л</w:t>
      </w:r>
      <w:r w:rsidRPr="009167BE">
        <w:rPr>
          <w:color w:val="auto"/>
        </w:rPr>
        <w:t>ањања</w:t>
      </w:r>
      <w:r w:rsidRPr="009167BE">
        <w:rPr>
          <w:color w:val="auto"/>
          <w:spacing w:val="24"/>
        </w:rPr>
        <w:t xml:space="preserve"> </w:t>
      </w:r>
      <w:r w:rsidRPr="009167BE">
        <w:rPr>
          <w:color w:val="auto"/>
          <w:spacing w:val="-1"/>
        </w:rPr>
        <w:t>к</w:t>
      </w:r>
      <w:r w:rsidRPr="009167BE">
        <w:rPr>
          <w:color w:val="auto"/>
          <w:spacing w:val="-3"/>
        </w:rPr>
        <w:t>в</w:t>
      </w:r>
      <w:r w:rsidRPr="009167BE">
        <w:rPr>
          <w:color w:val="auto"/>
        </w:rPr>
        <w:t>а</w:t>
      </w:r>
      <w:r w:rsidRPr="009167BE">
        <w:rPr>
          <w:color w:val="auto"/>
          <w:spacing w:val="2"/>
        </w:rPr>
        <w:t>р</w:t>
      </w:r>
      <w:r w:rsidRPr="009167BE">
        <w:rPr>
          <w:color w:val="auto"/>
        </w:rPr>
        <w:t>а</w:t>
      </w:r>
      <w:r w:rsidRPr="009167BE">
        <w:rPr>
          <w:color w:val="auto"/>
          <w:spacing w:val="24"/>
        </w:rPr>
        <w:t xml:space="preserve"> </w:t>
      </w:r>
      <w:r w:rsidRPr="009167BE">
        <w:rPr>
          <w:color w:val="auto"/>
          <w:spacing w:val="-13"/>
        </w:rPr>
        <w:t>к</w:t>
      </w:r>
      <w:r w:rsidRPr="009167BE">
        <w:rPr>
          <w:color w:val="auto"/>
        </w:rPr>
        <w:t>о</w:t>
      </w:r>
      <w:r w:rsidRPr="009167BE">
        <w:rPr>
          <w:color w:val="auto"/>
          <w:spacing w:val="1"/>
        </w:rPr>
        <w:t>ј</w:t>
      </w:r>
      <w:r w:rsidRPr="009167BE">
        <w:rPr>
          <w:color w:val="auto"/>
        </w:rPr>
        <w:t>и</w:t>
      </w:r>
      <w:r w:rsidRPr="009167BE">
        <w:rPr>
          <w:color w:val="auto"/>
          <w:spacing w:val="24"/>
        </w:rPr>
        <w:t xml:space="preserve"> </w:t>
      </w:r>
      <w:r w:rsidRPr="009167BE">
        <w:rPr>
          <w:color w:val="auto"/>
        </w:rPr>
        <w:t>би</w:t>
      </w:r>
      <w:r w:rsidRPr="009167BE">
        <w:rPr>
          <w:color w:val="auto"/>
          <w:spacing w:val="24"/>
        </w:rPr>
        <w:t xml:space="preserve"> </w:t>
      </w:r>
      <w:r w:rsidRPr="009167BE">
        <w:rPr>
          <w:color w:val="auto"/>
        </w:rPr>
        <w:t>мо</w:t>
      </w:r>
      <w:r w:rsidRPr="009167BE">
        <w:rPr>
          <w:color w:val="auto"/>
          <w:spacing w:val="-1"/>
        </w:rPr>
        <w:t>г</w:t>
      </w:r>
      <w:r w:rsidRPr="009167BE">
        <w:rPr>
          <w:color w:val="auto"/>
        </w:rPr>
        <w:t>ао</w:t>
      </w:r>
      <w:r w:rsidRPr="009167BE">
        <w:rPr>
          <w:color w:val="auto"/>
          <w:spacing w:val="27"/>
        </w:rPr>
        <w:t xml:space="preserve"> </w:t>
      </w:r>
      <w:r w:rsidRPr="009167BE">
        <w:rPr>
          <w:color w:val="auto"/>
        </w:rPr>
        <w:t>да</w:t>
      </w:r>
      <w:r w:rsidRPr="009167BE">
        <w:rPr>
          <w:color w:val="auto"/>
          <w:spacing w:val="24"/>
        </w:rPr>
        <w:t xml:space="preserve"> </w:t>
      </w:r>
      <w:r w:rsidRPr="009167BE">
        <w:rPr>
          <w:color w:val="auto"/>
          <w:spacing w:val="-8"/>
        </w:rPr>
        <w:t>у</w:t>
      </w:r>
      <w:r w:rsidRPr="009167BE">
        <w:rPr>
          <w:color w:val="auto"/>
        </w:rPr>
        <w:t>м</w:t>
      </w:r>
      <w:r w:rsidRPr="009167BE">
        <w:rPr>
          <w:color w:val="auto"/>
          <w:spacing w:val="1"/>
        </w:rPr>
        <w:t>а</w:t>
      </w:r>
      <w:r w:rsidRPr="009167BE">
        <w:rPr>
          <w:color w:val="auto"/>
        </w:rPr>
        <w:t>њи</w:t>
      </w:r>
      <w:r w:rsidRPr="009167BE">
        <w:rPr>
          <w:color w:val="auto"/>
          <w:spacing w:val="26"/>
        </w:rPr>
        <w:t xml:space="preserve"> </w:t>
      </w:r>
      <w:r w:rsidRPr="009167BE">
        <w:rPr>
          <w:color w:val="auto"/>
        </w:rPr>
        <w:t>мо</w:t>
      </w:r>
      <w:r w:rsidRPr="009167BE">
        <w:rPr>
          <w:color w:val="auto"/>
          <w:spacing w:val="1"/>
        </w:rPr>
        <w:t>г</w:t>
      </w:r>
      <w:r w:rsidRPr="009167BE">
        <w:rPr>
          <w:color w:val="auto"/>
          <w:spacing w:val="-4"/>
        </w:rPr>
        <w:t>у</w:t>
      </w:r>
      <w:r w:rsidRPr="009167BE">
        <w:rPr>
          <w:color w:val="auto"/>
        </w:rPr>
        <w:t>ћ</w:t>
      </w:r>
      <w:r w:rsidRPr="009167BE">
        <w:rPr>
          <w:color w:val="auto"/>
          <w:spacing w:val="1"/>
        </w:rPr>
        <w:t>н</w:t>
      </w:r>
      <w:r w:rsidRPr="009167BE">
        <w:rPr>
          <w:color w:val="auto"/>
          <w:spacing w:val="6"/>
        </w:rPr>
        <w:t>о</w:t>
      </w:r>
      <w:r w:rsidRPr="009167BE">
        <w:rPr>
          <w:color w:val="auto"/>
        </w:rPr>
        <w:t xml:space="preserve">ст </w:t>
      </w:r>
      <w:r w:rsidRPr="009167BE">
        <w:rPr>
          <w:color w:val="auto"/>
          <w:spacing w:val="-13"/>
        </w:rPr>
        <w:t>к</w:t>
      </w:r>
      <w:r w:rsidRPr="009167BE">
        <w:rPr>
          <w:color w:val="auto"/>
        </w:rPr>
        <w:t>ор</w:t>
      </w:r>
      <w:r w:rsidRPr="009167BE">
        <w:rPr>
          <w:color w:val="auto"/>
          <w:spacing w:val="1"/>
        </w:rPr>
        <w:t>и</w:t>
      </w:r>
      <w:r w:rsidRPr="009167BE">
        <w:rPr>
          <w:color w:val="auto"/>
          <w:spacing w:val="-1"/>
        </w:rPr>
        <w:t>ш</w:t>
      </w:r>
      <w:r w:rsidRPr="009167BE">
        <w:rPr>
          <w:color w:val="auto"/>
        </w:rPr>
        <w:t>ћења</w:t>
      </w:r>
      <w:r w:rsidRPr="009167BE">
        <w:rPr>
          <w:color w:val="auto"/>
          <w:spacing w:val="3"/>
        </w:rPr>
        <w:t xml:space="preserve"> </w:t>
      </w:r>
      <w:r w:rsidRPr="009167BE">
        <w:rPr>
          <w:color w:val="auto"/>
          <w:spacing w:val="-1"/>
        </w:rPr>
        <w:t>п</w:t>
      </w:r>
      <w:r w:rsidRPr="009167BE">
        <w:rPr>
          <w:color w:val="auto"/>
        </w:rPr>
        <w:t>р</w:t>
      </w:r>
      <w:r w:rsidRPr="009167BE">
        <w:rPr>
          <w:color w:val="auto"/>
          <w:spacing w:val="-5"/>
        </w:rPr>
        <w:t>е</w:t>
      </w:r>
      <w:r w:rsidRPr="009167BE">
        <w:rPr>
          <w:color w:val="auto"/>
        </w:rPr>
        <w:t>д</w:t>
      </w:r>
      <w:r w:rsidRPr="009167BE">
        <w:rPr>
          <w:color w:val="auto"/>
          <w:spacing w:val="2"/>
        </w:rPr>
        <w:t>м</w:t>
      </w:r>
      <w:r w:rsidRPr="009167BE">
        <w:rPr>
          <w:color w:val="auto"/>
        </w:rPr>
        <w:t>е</w:t>
      </w:r>
      <w:r w:rsidRPr="009167BE">
        <w:rPr>
          <w:color w:val="auto"/>
          <w:spacing w:val="3"/>
        </w:rPr>
        <w:t>т</w:t>
      </w:r>
      <w:r w:rsidRPr="009167BE">
        <w:rPr>
          <w:color w:val="auto"/>
        </w:rPr>
        <w:t>а</w:t>
      </w:r>
      <w:r w:rsidRPr="009167BE">
        <w:rPr>
          <w:color w:val="auto"/>
          <w:spacing w:val="3"/>
        </w:rPr>
        <w:t xml:space="preserve"> </w:t>
      </w:r>
      <w:r w:rsidRPr="009167BE">
        <w:rPr>
          <w:color w:val="auto"/>
          <w:spacing w:val="-4"/>
        </w:rPr>
        <w:t>уг</w:t>
      </w:r>
      <w:r w:rsidRPr="009167BE">
        <w:rPr>
          <w:color w:val="auto"/>
        </w:rPr>
        <w:t>о</w:t>
      </w:r>
      <w:r w:rsidRPr="009167BE">
        <w:rPr>
          <w:color w:val="auto"/>
          <w:spacing w:val="-1"/>
        </w:rPr>
        <w:t>в</w:t>
      </w:r>
      <w:r w:rsidRPr="009167BE">
        <w:rPr>
          <w:color w:val="auto"/>
        </w:rPr>
        <w:t>о</w:t>
      </w:r>
      <w:r w:rsidRPr="009167BE">
        <w:rPr>
          <w:color w:val="auto"/>
          <w:spacing w:val="2"/>
        </w:rPr>
        <w:t>р</w:t>
      </w:r>
      <w:r w:rsidRPr="009167BE">
        <w:rPr>
          <w:color w:val="auto"/>
        </w:rPr>
        <w:t>а</w:t>
      </w:r>
      <w:r w:rsidRPr="009167BE">
        <w:rPr>
          <w:color w:val="auto"/>
          <w:spacing w:val="3"/>
        </w:rPr>
        <w:t xml:space="preserve"> </w:t>
      </w:r>
      <w:r w:rsidRPr="009167BE">
        <w:rPr>
          <w:color w:val="auto"/>
        </w:rPr>
        <w:t>у</w:t>
      </w:r>
      <w:r w:rsidRPr="009167BE">
        <w:rPr>
          <w:color w:val="auto"/>
          <w:spacing w:val="2"/>
        </w:rPr>
        <w:t xml:space="preserve"> </w:t>
      </w:r>
      <w:r w:rsidRPr="009167BE">
        <w:rPr>
          <w:color w:val="auto"/>
          <w:spacing w:val="-1"/>
        </w:rPr>
        <w:t>г</w:t>
      </w:r>
      <w:r w:rsidRPr="009167BE">
        <w:rPr>
          <w:color w:val="auto"/>
        </w:rPr>
        <w:t>ар</w:t>
      </w:r>
      <w:r w:rsidRPr="009167BE">
        <w:rPr>
          <w:color w:val="auto"/>
          <w:spacing w:val="1"/>
        </w:rPr>
        <w:t>а</w:t>
      </w:r>
      <w:r w:rsidRPr="009167BE">
        <w:rPr>
          <w:color w:val="auto"/>
          <w:spacing w:val="-1"/>
        </w:rPr>
        <w:t>нтн</w:t>
      </w:r>
      <w:r w:rsidRPr="009167BE">
        <w:rPr>
          <w:color w:val="auto"/>
          <w:spacing w:val="-4"/>
        </w:rPr>
        <w:t>о</w:t>
      </w:r>
      <w:r w:rsidRPr="009167BE">
        <w:rPr>
          <w:color w:val="auto"/>
        </w:rPr>
        <w:t>м</w:t>
      </w:r>
      <w:r w:rsidRPr="009167BE">
        <w:rPr>
          <w:color w:val="auto"/>
          <w:spacing w:val="3"/>
        </w:rPr>
        <w:t xml:space="preserve"> </w:t>
      </w:r>
      <w:r w:rsidRPr="009167BE">
        <w:rPr>
          <w:color w:val="auto"/>
        </w:rPr>
        <w:t>ро</w:t>
      </w:r>
      <w:r w:rsidRPr="009167BE">
        <w:rPr>
          <w:color w:val="auto"/>
          <w:spacing w:val="-1"/>
        </w:rPr>
        <w:t>к</w:t>
      </w:r>
      <w:r w:rsidRPr="009167BE">
        <w:rPr>
          <w:color w:val="auto"/>
          <w:spacing w:val="-28"/>
        </w:rPr>
        <w:t>у</w:t>
      </w:r>
      <w:r w:rsidRPr="009167BE">
        <w:rPr>
          <w:color w:val="auto"/>
        </w:rPr>
        <w:t>.</w:t>
      </w:r>
      <w:r w:rsidRPr="009167BE">
        <w:rPr>
          <w:color w:val="auto"/>
          <w:spacing w:val="8"/>
        </w:rPr>
        <w:t xml:space="preserve"> </w:t>
      </w:r>
      <w:r w:rsidRPr="009167BE">
        <w:rPr>
          <w:color w:val="auto"/>
          <w:spacing w:val="-20"/>
        </w:rPr>
        <w:t>У</w:t>
      </w:r>
      <w:r w:rsidRPr="009167BE">
        <w:rPr>
          <w:color w:val="auto"/>
        </w:rPr>
        <w:t>з</w:t>
      </w:r>
      <w:r w:rsidRPr="009167BE">
        <w:rPr>
          <w:color w:val="auto"/>
          <w:spacing w:val="3"/>
        </w:rPr>
        <w:t xml:space="preserve"> </w:t>
      </w:r>
      <w:r w:rsidRPr="009167BE">
        <w:rPr>
          <w:color w:val="auto"/>
        </w:rPr>
        <w:t>м</w:t>
      </w:r>
      <w:r w:rsidRPr="009167BE">
        <w:rPr>
          <w:color w:val="auto"/>
          <w:spacing w:val="-1"/>
        </w:rPr>
        <w:t>ени</w:t>
      </w:r>
      <w:r w:rsidRPr="009167BE">
        <w:rPr>
          <w:color w:val="auto"/>
          <w:spacing w:val="3"/>
        </w:rPr>
        <w:t>ц</w:t>
      </w:r>
      <w:r w:rsidRPr="009167BE">
        <w:rPr>
          <w:color w:val="auto"/>
        </w:rPr>
        <w:t>у об</w:t>
      </w:r>
      <w:r w:rsidRPr="009167BE">
        <w:rPr>
          <w:color w:val="auto"/>
          <w:spacing w:val="-1"/>
        </w:rPr>
        <w:t>а</w:t>
      </w:r>
      <w:r w:rsidRPr="009167BE">
        <w:rPr>
          <w:color w:val="auto"/>
        </w:rPr>
        <w:t>в</w:t>
      </w:r>
      <w:r w:rsidRPr="009167BE">
        <w:rPr>
          <w:color w:val="auto"/>
          <w:spacing w:val="1"/>
        </w:rPr>
        <w:t>е</w:t>
      </w:r>
      <w:r w:rsidRPr="009167BE">
        <w:rPr>
          <w:color w:val="auto"/>
          <w:spacing w:val="-1"/>
        </w:rPr>
        <w:t>зн</w:t>
      </w:r>
      <w:r w:rsidRPr="009167BE">
        <w:rPr>
          <w:color w:val="auto"/>
        </w:rPr>
        <w:t>о</w:t>
      </w:r>
      <w:r w:rsidRPr="009167BE">
        <w:rPr>
          <w:color w:val="auto"/>
          <w:spacing w:val="3"/>
        </w:rPr>
        <w:t xml:space="preserve"> </w:t>
      </w:r>
      <w:r w:rsidRPr="009167BE">
        <w:rPr>
          <w:color w:val="auto"/>
        </w:rPr>
        <w:t>д</w:t>
      </w:r>
      <w:r w:rsidRPr="009167BE">
        <w:rPr>
          <w:color w:val="auto"/>
          <w:spacing w:val="6"/>
        </w:rPr>
        <w:t>о</w:t>
      </w:r>
      <w:r w:rsidRPr="009167BE">
        <w:rPr>
          <w:color w:val="auto"/>
          <w:spacing w:val="1"/>
        </w:rPr>
        <w:t>ст</w:t>
      </w:r>
      <w:r w:rsidRPr="009167BE">
        <w:rPr>
          <w:color w:val="auto"/>
        </w:rPr>
        <w:t>ав</w:t>
      </w:r>
      <w:r w:rsidRPr="009167BE">
        <w:rPr>
          <w:color w:val="auto"/>
          <w:spacing w:val="1"/>
        </w:rPr>
        <w:t>и</w:t>
      </w:r>
      <w:r w:rsidRPr="009167BE">
        <w:rPr>
          <w:color w:val="auto"/>
          <w:spacing w:val="-1"/>
        </w:rPr>
        <w:t>т</w:t>
      </w:r>
      <w:r w:rsidRPr="009167BE">
        <w:rPr>
          <w:color w:val="auto"/>
        </w:rPr>
        <w:t>и</w:t>
      </w:r>
      <w:r w:rsidRPr="009167BE">
        <w:rPr>
          <w:color w:val="auto"/>
          <w:spacing w:val="3"/>
        </w:rPr>
        <w:t xml:space="preserve"> </w:t>
      </w:r>
      <w:r w:rsidRPr="009167BE">
        <w:rPr>
          <w:color w:val="auto"/>
          <w:spacing w:val="-5"/>
        </w:rPr>
        <w:t>к</w:t>
      </w:r>
      <w:r w:rsidRPr="009167BE">
        <w:rPr>
          <w:color w:val="auto"/>
          <w:spacing w:val="1"/>
        </w:rPr>
        <w:t>а</w:t>
      </w:r>
      <w:r w:rsidRPr="009167BE">
        <w:rPr>
          <w:color w:val="auto"/>
          <w:spacing w:val="-4"/>
        </w:rPr>
        <w:t>р</w:t>
      </w:r>
      <w:r w:rsidRPr="009167BE">
        <w:rPr>
          <w:color w:val="auto"/>
          <w:spacing w:val="-5"/>
        </w:rPr>
        <w:t>т</w:t>
      </w:r>
      <w:r w:rsidRPr="009167BE">
        <w:rPr>
          <w:color w:val="auto"/>
          <w:spacing w:val="2"/>
        </w:rPr>
        <w:t>о</w:t>
      </w:r>
      <w:r w:rsidRPr="009167BE">
        <w:rPr>
          <w:color w:val="auto"/>
        </w:rPr>
        <w:t>н д</w:t>
      </w:r>
      <w:r w:rsidRPr="009167BE">
        <w:rPr>
          <w:color w:val="auto"/>
          <w:spacing w:val="-1"/>
        </w:rPr>
        <w:t>еп</w:t>
      </w:r>
      <w:r w:rsidRPr="009167BE">
        <w:rPr>
          <w:color w:val="auto"/>
          <w:spacing w:val="2"/>
        </w:rPr>
        <w:t>о</w:t>
      </w:r>
      <w:r w:rsidRPr="009167BE">
        <w:rPr>
          <w:color w:val="auto"/>
          <w:spacing w:val="-1"/>
        </w:rPr>
        <w:t>н</w:t>
      </w:r>
      <w:r w:rsidRPr="009167BE">
        <w:rPr>
          <w:color w:val="auto"/>
        </w:rPr>
        <w:t>о</w:t>
      </w:r>
      <w:r w:rsidRPr="009167BE">
        <w:rPr>
          <w:color w:val="auto"/>
          <w:spacing w:val="-3"/>
        </w:rPr>
        <w:t>в</w:t>
      </w:r>
      <w:r w:rsidRPr="009167BE">
        <w:rPr>
          <w:color w:val="auto"/>
        </w:rPr>
        <w:t>а</w:t>
      </w:r>
      <w:r w:rsidRPr="009167BE">
        <w:rPr>
          <w:color w:val="auto"/>
          <w:spacing w:val="-1"/>
        </w:rPr>
        <w:t>ни</w:t>
      </w:r>
      <w:r w:rsidRPr="009167BE">
        <w:rPr>
          <w:color w:val="auto"/>
        </w:rPr>
        <w:t>х</w:t>
      </w:r>
      <w:r w:rsidRPr="009167BE">
        <w:rPr>
          <w:color w:val="auto"/>
          <w:spacing w:val="2"/>
        </w:rPr>
        <w:t xml:space="preserve"> </w:t>
      </w:r>
      <w:r w:rsidRPr="009167BE">
        <w:rPr>
          <w:color w:val="auto"/>
          <w:spacing w:val="-1"/>
        </w:rPr>
        <w:t>п</w:t>
      </w:r>
      <w:r w:rsidRPr="009167BE">
        <w:rPr>
          <w:color w:val="auto"/>
          <w:spacing w:val="-2"/>
        </w:rPr>
        <w:t>о</w:t>
      </w:r>
      <w:r w:rsidRPr="009167BE">
        <w:rPr>
          <w:color w:val="auto"/>
          <w:spacing w:val="-1"/>
        </w:rPr>
        <w:t>тп</w:t>
      </w:r>
      <w:r w:rsidRPr="009167BE">
        <w:rPr>
          <w:color w:val="auto"/>
          <w:spacing w:val="1"/>
        </w:rPr>
        <w:t>ис</w:t>
      </w:r>
      <w:r w:rsidRPr="009167BE">
        <w:rPr>
          <w:color w:val="auto"/>
        </w:rPr>
        <w:t>а</w:t>
      </w:r>
      <w:r w:rsidRPr="009167BE">
        <w:rPr>
          <w:color w:val="auto"/>
          <w:spacing w:val="1"/>
        </w:rPr>
        <w:t xml:space="preserve"> </w:t>
      </w:r>
      <w:r w:rsidRPr="009167BE">
        <w:rPr>
          <w:color w:val="auto"/>
          <w:spacing w:val="-1"/>
        </w:rPr>
        <w:t>и</w:t>
      </w:r>
      <w:r w:rsidRPr="009167BE">
        <w:rPr>
          <w:color w:val="auto"/>
          <w:spacing w:val="-5"/>
        </w:rPr>
        <w:t>з</w:t>
      </w:r>
      <w:r w:rsidRPr="009167BE">
        <w:rPr>
          <w:color w:val="auto"/>
        </w:rPr>
        <w:t>д</w:t>
      </w:r>
      <w:r w:rsidRPr="009167BE">
        <w:rPr>
          <w:color w:val="auto"/>
          <w:spacing w:val="-7"/>
        </w:rPr>
        <w:t>а</w:t>
      </w:r>
      <w:r w:rsidRPr="009167BE">
        <w:rPr>
          <w:color w:val="auto"/>
        </w:rPr>
        <w:t>т</w:t>
      </w:r>
      <w:r w:rsidRPr="009167BE">
        <w:rPr>
          <w:color w:val="auto"/>
          <w:spacing w:val="1"/>
        </w:rPr>
        <w:t xml:space="preserve"> </w:t>
      </w:r>
      <w:r w:rsidRPr="009167BE">
        <w:rPr>
          <w:color w:val="auto"/>
        </w:rPr>
        <w:t>и о</w:t>
      </w:r>
      <w:r w:rsidRPr="009167BE">
        <w:rPr>
          <w:color w:val="auto"/>
          <w:spacing w:val="-1"/>
        </w:rPr>
        <w:t>в</w:t>
      </w:r>
      <w:r w:rsidRPr="009167BE">
        <w:rPr>
          <w:color w:val="auto"/>
        </w:rPr>
        <w:t>ерен</w:t>
      </w:r>
      <w:r w:rsidRPr="009167BE">
        <w:rPr>
          <w:color w:val="auto"/>
          <w:spacing w:val="1"/>
        </w:rPr>
        <w:t xml:space="preserve"> </w:t>
      </w:r>
      <w:r w:rsidRPr="009167BE">
        <w:rPr>
          <w:color w:val="auto"/>
          <w:spacing w:val="-8"/>
        </w:rPr>
        <w:t>о</w:t>
      </w:r>
      <w:r w:rsidRPr="009167BE">
        <w:rPr>
          <w:color w:val="auto"/>
        </w:rPr>
        <w:t xml:space="preserve">д </w:t>
      </w:r>
      <w:r w:rsidRPr="009167BE">
        <w:rPr>
          <w:color w:val="auto"/>
          <w:spacing w:val="1"/>
        </w:rPr>
        <w:t>ст</w:t>
      </w:r>
      <w:r w:rsidRPr="009167BE">
        <w:rPr>
          <w:color w:val="auto"/>
        </w:rPr>
        <w:t>р</w:t>
      </w:r>
      <w:r w:rsidRPr="009167BE">
        <w:rPr>
          <w:color w:val="auto"/>
          <w:spacing w:val="1"/>
        </w:rPr>
        <w:t>а</w:t>
      </w:r>
      <w:r w:rsidRPr="009167BE">
        <w:rPr>
          <w:color w:val="auto"/>
          <w:spacing w:val="-1"/>
        </w:rPr>
        <w:t>н</w:t>
      </w:r>
      <w:r w:rsidRPr="009167BE">
        <w:rPr>
          <w:color w:val="auto"/>
        </w:rPr>
        <w:t xml:space="preserve">е </w:t>
      </w:r>
      <w:r w:rsidRPr="009167BE">
        <w:rPr>
          <w:color w:val="auto"/>
          <w:spacing w:val="-1"/>
        </w:rPr>
        <w:t>п</w:t>
      </w:r>
      <w:r w:rsidRPr="009167BE">
        <w:rPr>
          <w:color w:val="auto"/>
          <w:spacing w:val="6"/>
        </w:rPr>
        <w:t>о</w:t>
      </w:r>
      <w:r w:rsidRPr="009167BE">
        <w:rPr>
          <w:color w:val="auto"/>
        </w:rPr>
        <w:t>слов</w:t>
      </w:r>
      <w:r w:rsidRPr="009167BE">
        <w:rPr>
          <w:color w:val="auto"/>
          <w:spacing w:val="-1"/>
        </w:rPr>
        <w:t>н</w:t>
      </w:r>
      <w:r w:rsidRPr="009167BE">
        <w:rPr>
          <w:color w:val="auto"/>
        </w:rPr>
        <w:t>е</w:t>
      </w:r>
      <w:r w:rsidRPr="009167BE">
        <w:rPr>
          <w:color w:val="auto"/>
          <w:spacing w:val="1"/>
        </w:rPr>
        <w:t xml:space="preserve"> </w:t>
      </w:r>
      <w:r w:rsidRPr="009167BE">
        <w:rPr>
          <w:color w:val="auto"/>
        </w:rPr>
        <w:t>б</w:t>
      </w:r>
      <w:r w:rsidRPr="009167BE">
        <w:rPr>
          <w:color w:val="auto"/>
          <w:spacing w:val="-1"/>
        </w:rPr>
        <w:t>ан</w:t>
      </w:r>
      <w:r w:rsidRPr="009167BE">
        <w:rPr>
          <w:color w:val="auto"/>
          <w:spacing w:val="-5"/>
        </w:rPr>
        <w:t>к</w:t>
      </w:r>
      <w:r w:rsidRPr="009167BE">
        <w:rPr>
          <w:color w:val="auto"/>
        </w:rPr>
        <w:t xml:space="preserve">е </w:t>
      </w:r>
      <w:r w:rsidRPr="009167BE">
        <w:rPr>
          <w:color w:val="auto"/>
          <w:spacing w:val="-1"/>
        </w:rPr>
        <w:t>п</w:t>
      </w:r>
      <w:r w:rsidRPr="009167BE">
        <w:rPr>
          <w:color w:val="auto"/>
        </w:rPr>
        <w:t>о</w:t>
      </w:r>
      <w:r w:rsidRPr="009167BE">
        <w:rPr>
          <w:color w:val="auto"/>
          <w:spacing w:val="3"/>
        </w:rPr>
        <w:t>н</w:t>
      </w:r>
      <w:r w:rsidRPr="009167BE">
        <w:rPr>
          <w:color w:val="auto"/>
          <w:spacing w:val="-6"/>
        </w:rPr>
        <w:t>у</w:t>
      </w:r>
      <w:r w:rsidRPr="009167BE">
        <w:rPr>
          <w:color w:val="auto"/>
          <w:spacing w:val="2"/>
        </w:rPr>
        <w:t>ђ</w:t>
      </w:r>
      <w:r w:rsidRPr="009167BE">
        <w:rPr>
          <w:color w:val="auto"/>
          <w:spacing w:val="-11"/>
        </w:rPr>
        <w:t>а</w:t>
      </w:r>
      <w:r w:rsidRPr="009167BE">
        <w:rPr>
          <w:color w:val="auto"/>
          <w:spacing w:val="1"/>
        </w:rPr>
        <w:t>ч</w:t>
      </w:r>
      <w:r w:rsidRPr="009167BE">
        <w:rPr>
          <w:color w:val="auto"/>
        </w:rPr>
        <w:t>а.</w:t>
      </w:r>
    </w:p>
    <w:p w:rsidR="00A223C1" w:rsidRPr="007724EF" w:rsidRDefault="00A223C1" w:rsidP="00A223C1">
      <w:pPr>
        <w:pStyle w:val="BodyText"/>
        <w:spacing w:after="0"/>
        <w:rPr>
          <w:b/>
          <w:bCs/>
        </w:rPr>
      </w:pPr>
    </w:p>
    <w:p w:rsidR="00A223C1" w:rsidRDefault="00A223C1" w:rsidP="00A223C1">
      <w:pPr>
        <w:pStyle w:val="BodyText"/>
        <w:spacing w:after="0"/>
        <w:jc w:val="center"/>
        <w:rPr>
          <w:b/>
          <w:bCs/>
        </w:rPr>
      </w:pPr>
      <w:r w:rsidRPr="007E2E4A">
        <w:rPr>
          <w:b/>
          <w:bCs/>
        </w:rPr>
        <w:t xml:space="preserve">Члан </w:t>
      </w:r>
      <w:r>
        <w:rPr>
          <w:b/>
          <w:bCs/>
        </w:rPr>
        <w:t>10</w:t>
      </w:r>
      <w:r w:rsidRPr="007E2E4A">
        <w:rPr>
          <w:b/>
          <w:bCs/>
        </w:rPr>
        <w:t>.</w:t>
      </w:r>
      <w:r w:rsidRPr="007E2E4A">
        <w:br/>
      </w:r>
      <w:r w:rsidRPr="007E2E4A">
        <w:rPr>
          <w:b/>
          <w:bCs/>
        </w:rPr>
        <w:t>РАСКИД УГОВОРА</w:t>
      </w:r>
    </w:p>
    <w:p w:rsidR="00A223C1" w:rsidRDefault="00A223C1" w:rsidP="003E7960">
      <w:pPr>
        <w:pStyle w:val="BodyText"/>
        <w:spacing w:after="0"/>
        <w:jc w:val="both"/>
      </w:pPr>
      <w:r w:rsidRPr="007E2E4A">
        <w:br/>
        <w:t>Наручилац (прималац лизинга) задржава право да једнострано раскине овај Уговор уколико</w:t>
      </w:r>
      <w:r>
        <w:t xml:space="preserve"> </w:t>
      </w:r>
      <w:r w:rsidRPr="007E2E4A">
        <w:t xml:space="preserve">Понуђач (испоручилац предмета лизинга) касни са испоруком више од </w:t>
      </w:r>
      <w:r w:rsidRPr="005F4BDA">
        <w:rPr>
          <w:color w:val="auto"/>
        </w:rPr>
        <w:t>8 (осам)</w:t>
      </w:r>
      <w:r w:rsidRPr="007724EF">
        <w:rPr>
          <w:color w:val="FF0000"/>
        </w:rPr>
        <w:t xml:space="preserve"> </w:t>
      </w:r>
      <w:r w:rsidRPr="007E2E4A">
        <w:t>дана,</w:t>
      </w:r>
      <w:r>
        <w:t xml:space="preserve"> </w:t>
      </w:r>
      <w:r w:rsidRPr="007E2E4A">
        <w:t>односно ако испоручено предметно возило не одговара понуди бр. ______________ од__.__.201</w:t>
      </w:r>
      <w:r>
        <w:t>9</w:t>
      </w:r>
      <w:r w:rsidRPr="007E2E4A">
        <w:t>.</w:t>
      </w:r>
    </w:p>
    <w:p w:rsidR="003E7960" w:rsidRPr="003E7960" w:rsidRDefault="003E7960" w:rsidP="003E7960">
      <w:pPr>
        <w:pStyle w:val="BodyText"/>
        <w:spacing w:after="0"/>
        <w:jc w:val="both"/>
        <w:rPr>
          <w:b/>
          <w:bCs/>
        </w:rPr>
      </w:pPr>
    </w:p>
    <w:p w:rsidR="00A223C1" w:rsidRPr="00287B53" w:rsidRDefault="00A223C1" w:rsidP="00A223C1">
      <w:pPr>
        <w:pStyle w:val="BodyText"/>
        <w:spacing w:after="0"/>
        <w:jc w:val="center"/>
      </w:pPr>
      <w:r w:rsidRPr="007E2E4A">
        <w:rPr>
          <w:b/>
          <w:bCs/>
        </w:rPr>
        <w:t>Члан</w:t>
      </w:r>
      <w:r>
        <w:rPr>
          <w:b/>
          <w:bCs/>
        </w:rPr>
        <w:t xml:space="preserve"> 11.</w:t>
      </w:r>
    </w:p>
    <w:p w:rsidR="00A223C1" w:rsidRPr="0066421F" w:rsidRDefault="00A223C1" w:rsidP="00A223C1">
      <w:pPr>
        <w:ind w:left="-30" w:right="46"/>
        <w:jc w:val="center"/>
        <w:rPr>
          <w:b/>
        </w:rPr>
      </w:pPr>
      <w:r w:rsidRPr="0066421F">
        <w:rPr>
          <w:b/>
        </w:rPr>
        <w:t>ОСТАЛЕ ОДРЕДБЕ</w:t>
      </w:r>
    </w:p>
    <w:p w:rsidR="00A223C1" w:rsidRPr="00C93AA9" w:rsidRDefault="00A223C1" w:rsidP="003E7960">
      <w:pPr>
        <w:ind w:left="-15" w:right="46"/>
        <w:jc w:val="both"/>
      </w:pPr>
      <w:r w:rsidRPr="00C93AA9">
        <w:t xml:space="preserve">Уговорне стране су сагласне, и прихватају, да се за све оно што није у овом уговору </w:t>
      </w:r>
      <w:r w:rsidR="003E7960">
        <w:t>п</w:t>
      </w:r>
      <w:r w:rsidRPr="00C93AA9">
        <w:t>редвиђено примењују прописи из Закона о облигационим односима.</w:t>
      </w:r>
    </w:p>
    <w:p w:rsidR="00A223C1" w:rsidRPr="00C93AA9" w:rsidRDefault="00A223C1" w:rsidP="003E7960">
      <w:pPr>
        <w:ind w:left="-15" w:right="46"/>
        <w:jc w:val="both"/>
      </w:pPr>
      <w:r w:rsidRPr="00C93AA9">
        <w:t>У случају спора по овом уговору, уговорне стране прихватају месну надлежност стварно надлежног суда према седишту примаоца предмета лизинга.</w:t>
      </w:r>
    </w:p>
    <w:p w:rsidR="00A223C1" w:rsidRPr="001444B6" w:rsidRDefault="00A223C1" w:rsidP="003E7960">
      <w:pPr>
        <w:jc w:val="both"/>
        <w:rPr>
          <w:lang w:val="ru-RU"/>
        </w:rPr>
      </w:pPr>
      <w:r w:rsidRPr="00C93AA9">
        <w:t>Уговорне стране сагласно утврђују да су овим уговором утврђени општи услови испоруке, који</w:t>
      </w:r>
      <w:r>
        <w:t xml:space="preserve"> ће</w:t>
      </w:r>
      <w:r w:rsidRPr="00C93AA9">
        <w:t xml:space="preserve"> бити ближе уређени посебним уговором о испоруци између Даваоца лизинга и Испоручиоца предмета лизинга на који ће одобрење дати Прималац предмета </w:t>
      </w:r>
      <w:proofErr w:type="gramStart"/>
      <w:r w:rsidRPr="00C93AA9">
        <w:t>лизинга</w:t>
      </w:r>
      <w:r w:rsidRPr="001444B6">
        <w:rPr>
          <w:rFonts w:ascii="Arial" w:hAnsi="Arial" w:cs="Arial"/>
          <w:lang w:val="ru-RU"/>
        </w:rPr>
        <w:t xml:space="preserve"> </w:t>
      </w:r>
      <w:r>
        <w:rPr>
          <w:rFonts w:ascii="Arial" w:hAnsi="Arial" w:cs="Arial"/>
          <w:lang w:val="ru-RU"/>
        </w:rPr>
        <w:t>,</w:t>
      </w:r>
      <w:r w:rsidRPr="001444B6">
        <w:rPr>
          <w:lang w:val="ru-RU"/>
        </w:rPr>
        <w:t>као</w:t>
      </w:r>
      <w:proofErr w:type="gramEnd"/>
      <w:r w:rsidRPr="001444B6">
        <w:rPr>
          <w:lang w:val="ru-RU"/>
        </w:rPr>
        <w:t xml:space="preserve"> и посебног Уговора о финансијском лизингу између Даваоца лизинга и Примаоца лизинга.</w:t>
      </w:r>
    </w:p>
    <w:p w:rsidR="00A223C1" w:rsidRPr="00C93AA9" w:rsidRDefault="00A223C1" w:rsidP="003E7960">
      <w:pPr>
        <w:ind w:left="-15" w:right="46"/>
        <w:jc w:val="both"/>
      </w:pPr>
      <w:r w:rsidRPr="00C93AA9">
        <w:t xml:space="preserve"> У случају супротности одредаба посебног уговора о испоруци између Даваоца лизинга и Испоручиоца предмета лизинга са овим уговором, непосредно се примењују одредбе овог уговора.</w:t>
      </w:r>
    </w:p>
    <w:p w:rsidR="003E7960" w:rsidRDefault="00A223C1" w:rsidP="003E7960">
      <w:pPr>
        <w:ind w:left="-15" w:right="46"/>
        <w:jc w:val="both"/>
      </w:pPr>
      <w:r w:rsidRPr="00C93AA9">
        <w:t>Својим потписом по овом уговору уговорне стране изјављују да су овај уговор пажљиво прочитали и да разумеју све његове одредбе, и да исте у целини прихватају, и са њима се саглашавају.</w:t>
      </w:r>
    </w:p>
    <w:p w:rsidR="00A223C1" w:rsidRPr="003E7960" w:rsidRDefault="00A223C1" w:rsidP="003E7960">
      <w:pPr>
        <w:ind w:left="-15" w:right="46"/>
        <w:jc w:val="both"/>
      </w:pPr>
      <w:r w:rsidRPr="00C93AA9">
        <w:t>Уговор ступа на снагу даном потписа уговорни</w:t>
      </w:r>
      <w:r>
        <w:t xml:space="preserve">х страна. </w:t>
      </w:r>
      <w:r w:rsidRPr="001444B6">
        <w:rPr>
          <w:lang w:val="ru-RU"/>
        </w:rPr>
        <w:t>Све измене и допуне овог Уговора вршиће се у писменој форми.</w:t>
      </w:r>
    </w:p>
    <w:p w:rsidR="00A223C1" w:rsidRDefault="00A223C1" w:rsidP="00A223C1">
      <w:pPr>
        <w:jc w:val="both"/>
        <w:rPr>
          <w:rFonts w:ascii="Arial" w:hAnsi="Arial" w:cs="Arial"/>
          <w:lang w:val="ru-RU"/>
        </w:rPr>
      </w:pPr>
      <w:r>
        <w:rPr>
          <w:rFonts w:ascii="Arial" w:hAnsi="Arial" w:cs="Arial"/>
          <w:lang w:val="ru-RU"/>
        </w:rPr>
        <w:tab/>
      </w:r>
    </w:p>
    <w:p w:rsidR="00A52D0B" w:rsidRDefault="00A52D0B" w:rsidP="00A223C1">
      <w:pPr>
        <w:jc w:val="both"/>
        <w:rPr>
          <w:rFonts w:ascii="Arial" w:hAnsi="Arial" w:cs="Arial"/>
          <w:lang w:val="ru-RU"/>
        </w:rPr>
      </w:pPr>
    </w:p>
    <w:p w:rsidR="00A52D0B" w:rsidRDefault="00A52D0B" w:rsidP="00A223C1">
      <w:pPr>
        <w:jc w:val="both"/>
        <w:rPr>
          <w:rFonts w:ascii="Arial" w:hAnsi="Arial" w:cs="Arial"/>
          <w:lang w:val="ru-RU"/>
        </w:rPr>
      </w:pPr>
    </w:p>
    <w:p w:rsidR="00A223C1" w:rsidRDefault="00A223C1" w:rsidP="00A223C1">
      <w:pPr>
        <w:ind w:left="4526" w:right="4548"/>
        <w:jc w:val="center"/>
      </w:pPr>
      <w:r>
        <w:rPr>
          <w:b/>
        </w:rPr>
        <w:lastRenderedPageBreak/>
        <w:t>Ч</w:t>
      </w:r>
      <w:r>
        <w:rPr>
          <w:b/>
          <w:spacing w:val="-1"/>
        </w:rPr>
        <w:t>л</w:t>
      </w:r>
      <w:r>
        <w:rPr>
          <w:b/>
        </w:rPr>
        <w:t>ан</w:t>
      </w:r>
      <w:r>
        <w:rPr>
          <w:b/>
          <w:spacing w:val="1"/>
        </w:rPr>
        <w:t xml:space="preserve"> </w:t>
      </w:r>
      <w:r>
        <w:rPr>
          <w:b/>
        </w:rPr>
        <w:t>12.</w:t>
      </w:r>
    </w:p>
    <w:p w:rsidR="00A223C1" w:rsidRPr="00555B6F" w:rsidRDefault="00A223C1" w:rsidP="00A223C1">
      <w:pPr>
        <w:ind w:left="152" w:right="96"/>
        <w:jc w:val="both"/>
      </w:pPr>
      <w:r>
        <w:t>О</w:t>
      </w:r>
      <w:r>
        <w:rPr>
          <w:spacing w:val="-3"/>
        </w:rPr>
        <w:t>в</w:t>
      </w:r>
      <w:r>
        <w:t xml:space="preserve">ај </w:t>
      </w:r>
      <w:r>
        <w:rPr>
          <w:spacing w:val="1"/>
        </w:rPr>
        <w:t xml:space="preserve"> </w:t>
      </w:r>
      <w:r>
        <w:rPr>
          <w:spacing w:val="-2"/>
        </w:rPr>
        <w:t>у</w:t>
      </w:r>
      <w:r>
        <w:rPr>
          <w:spacing w:val="-7"/>
        </w:rPr>
        <w:t>г</w:t>
      </w:r>
      <w:r>
        <w:rPr>
          <w:spacing w:val="2"/>
        </w:rPr>
        <w:t>о</w:t>
      </w:r>
      <w:r>
        <w:rPr>
          <w:spacing w:val="-1"/>
        </w:rPr>
        <w:t>в</w:t>
      </w:r>
      <w:r>
        <w:t xml:space="preserve">ор </w:t>
      </w:r>
      <w:r>
        <w:rPr>
          <w:spacing w:val="1"/>
        </w:rPr>
        <w:t xml:space="preserve"> </w:t>
      </w:r>
      <w:r>
        <w:rPr>
          <w:spacing w:val="-1"/>
        </w:rPr>
        <w:t>ј</w:t>
      </w:r>
      <w:r>
        <w:t xml:space="preserve">е </w:t>
      </w:r>
      <w:r>
        <w:rPr>
          <w:spacing w:val="1"/>
        </w:rPr>
        <w:t xml:space="preserve"> с</w:t>
      </w:r>
      <w:r>
        <w:rPr>
          <w:spacing w:val="-9"/>
        </w:rPr>
        <w:t>а</w:t>
      </w:r>
      <w:r>
        <w:rPr>
          <w:spacing w:val="-1"/>
        </w:rPr>
        <w:t>чи</w:t>
      </w:r>
      <w:r>
        <w:t xml:space="preserve">њен </w:t>
      </w:r>
      <w:r>
        <w:rPr>
          <w:spacing w:val="1"/>
        </w:rPr>
        <w:t xml:space="preserve"> </w:t>
      </w:r>
      <w:r>
        <w:t xml:space="preserve">у </w:t>
      </w:r>
      <w:r>
        <w:rPr>
          <w:spacing w:val="1"/>
        </w:rPr>
        <w:t xml:space="preserve"> </w:t>
      </w:r>
      <w:r>
        <w:rPr>
          <w:spacing w:val="-1"/>
        </w:rPr>
        <w:t>ш</w:t>
      </w:r>
      <w:r>
        <w:rPr>
          <w:spacing w:val="5"/>
        </w:rPr>
        <w:t>е</w:t>
      </w:r>
      <w:r>
        <w:rPr>
          <w:spacing w:val="1"/>
        </w:rPr>
        <w:t>с</w:t>
      </w:r>
      <w:r>
        <w:t xml:space="preserve">т  (6)  </w:t>
      </w:r>
      <w:r>
        <w:rPr>
          <w:spacing w:val="-1"/>
        </w:rPr>
        <w:t>и</w:t>
      </w:r>
      <w:r>
        <w:rPr>
          <w:spacing w:val="1"/>
        </w:rPr>
        <w:t>с</w:t>
      </w:r>
      <w:r>
        <w:rPr>
          <w:spacing w:val="-5"/>
        </w:rPr>
        <w:t>т</w:t>
      </w:r>
      <w:r>
        <w:t>о</w:t>
      </w:r>
      <w:r>
        <w:rPr>
          <w:spacing w:val="-1"/>
        </w:rPr>
        <w:t>в</w:t>
      </w:r>
      <w:r>
        <w:rPr>
          <w:spacing w:val="1"/>
        </w:rPr>
        <w:t>е</w:t>
      </w:r>
      <w:r>
        <w:rPr>
          <w:spacing w:val="-1"/>
        </w:rPr>
        <w:t>тни</w:t>
      </w:r>
      <w:r>
        <w:t xml:space="preserve">х </w:t>
      </w:r>
      <w:r>
        <w:rPr>
          <w:spacing w:val="1"/>
        </w:rPr>
        <w:t xml:space="preserve"> </w:t>
      </w:r>
      <w:r>
        <w:rPr>
          <w:spacing w:val="-1"/>
        </w:rPr>
        <w:t>п</w:t>
      </w:r>
      <w:r>
        <w:t>р</w:t>
      </w:r>
      <w:r>
        <w:rPr>
          <w:spacing w:val="-1"/>
        </w:rPr>
        <w:t>и</w:t>
      </w:r>
      <w:r>
        <w:t>м</w:t>
      </w:r>
      <w:r>
        <w:rPr>
          <w:spacing w:val="-1"/>
        </w:rPr>
        <w:t>е</w:t>
      </w:r>
      <w:r>
        <w:rPr>
          <w:spacing w:val="2"/>
        </w:rPr>
        <w:t>р</w:t>
      </w:r>
      <w:r>
        <w:t>а</w:t>
      </w:r>
      <w:r>
        <w:rPr>
          <w:spacing w:val="-5"/>
        </w:rPr>
        <w:t>к</w:t>
      </w:r>
      <w:r>
        <w:t xml:space="preserve">а,   </w:t>
      </w:r>
      <w:r>
        <w:rPr>
          <w:spacing w:val="3"/>
        </w:rPr>
        <w:t xml:space="preserve"> </w:t>
      </w:r>
      <w:r>
        <w:rPr>
          <w:spacing w:val="-1"/>
        </w:rPr>
        <w:t>п</w:t>
      </w:r>
      <w:r>
        <w:t xml:space="preserve">о </w:t>
      </w:r>
      <w:r>
        <w:rPr>
          <w:spacing w:val="1"/>
        </w:rPr>
        <w:t xml:space="preserve"> </w:t>
      </w:r>
      <w:r>
        <w:t>д</w:t>
      </w:r>
      <w:r>
        <w:rPr>
          <w:spacing w:val="-4"/>
        </w:rPr>
        <w:t>в</w:t>
      </w:r>
      <w:r>
        <w:t>а</w:t>
      </w:r>
      <w:r>
        <w:rPr>
          <w:spacing w:val="59"/>
        </w:rPr>
        <w:t xml:space="preserve"> </w:t>
      </w:r>
      <w:r>
        <w:t xml:space="preserve">(2) </w:t>
      </w:r>
      <w:r>
        <w:rPr>
          <w:spacing w:val="1"/>
        </w:rPr>
        <w:t xml:space="preserve"> </w:t>
      </w:r>
      <w:r>
        <w:rPr>
          <w:spacing w:val="-1"/>
        </w:rPr>
        <w:t>п</w:t>
      </w:r>
      <w:r>
        <w:t>р</w:t>
      </w:r>
      <w:r>
        <w:rPr>
          <w:spacing w:val="-1"/>
        </w:rPr>
        <w:t>и</w:t>
      </w:r>
      <w:r>
        <w:t>м</w:t>
      </w:r>
      <w:r>
        <w:rPr>
          <w:spacing w:val="-1"/>
        </w:rPr>
        <w:t>е</w:t>
      </w:r>
      <w:r>
        <w:rPr>
          <w:spacing w:val="2"/>
        </w:rPr>
        <w:t>р</w:t>
      </w:r>
      <w:r>
        <w:rPr>
          <w:spacing w:val="-5"/>
        </w:rPr>
        <w:t>к</w:t>
      </w:r>
      <w:r>
        <w:t xml:space="preserve">а </w:t>
      </w:r>
      <w:r>
        <w:rPr>
          <w:spacing w:val="1"/>
        </w:rPr>
        <w:t xml:space="preserve"> </w:t>
      </w:r>
      <w:r>
        <w:rPr>
          <w:spacing w:val="-1"/>
        </w:rPr>
        <w:t>з</w:t>
      </w:r>
      <w:r>
        <w:t xml:space="preserve">а </w:t>
      </w:r>
      <w:r>
        <w:rPr>
          <w:spacing w:val="1"/>
        </w:rPr>
        <w:t xml:space="preserve"> </w:t>
      </w:r>
      <w:r>
        <w:t>с</w:t>
      </w:r>
      <w:r>
        <w:rPr>
          <w:spacing w:val="-3"/>
        </w:rPr>
        <w:t>в</w:t>
      </w:r>
      <w:r>
        <w:rPr>
          <w:spacing w:val="1"/>
        </w:rPr>
        <w:t>а</w:t>
      </w:r>
      <w:r>
        <w:rPr>
          <w:spacing w:val="-3"/>
        </w:rPr>
        <w:t>к</w:t>
      </w:r>
      <w:r>
        <w:t xml:space="preserve">у </w:t>
      </w:r>
      <w:r>
        <w:rPr>
          <w:spacing w:val="-2"/>
        </w:rPr>
        <w:t>у</w:t>
      </w:r>
      <w:r>
        <w:rPr>
          <w:spacing w:val="-4"/>
        </w:rPr>
        <w:t>г</w:t>
      </w:r>
      <w:r>
        <w:t>о</w:t>
      </w:r>
      <w:r>
        <w:rPr>
          <w:spacing w:val="-1"/>
        </w:rPr>
        <w:t>в</w:t>
      </w:r>
      <w:r>
        <w:t>ор</w:t>
      </w:r>
      <w:r>
        <w:rPr>
          <w:spacing w:val="3"/>
        </w:rPr>
        <w:t>н</w:t>
      </w:r>
      <w:r>
        <w:t>у</w:t>
      </w:r>
      <w:r>
        <w:rPr>
          <w:spacing w:val="-2"/>
        </w:rPr>
        <w:t xml:space="preserve"> </w:t>
      </w:r>
      <w:r>
        <w:t>с</w:t>
      </w:r>
      <w:r>
        <w:rPr>
          <w:spacing w:val="1"/>
        </w:rPr>
        <w:t>т</w:t>
      </w:r>
      <w:r>
        <w:rPr>
          <w:spacing w:val="2"/>
        </w:rPr>
        <w:t>р</w:t>
      </w:r>
      <w:r>
        <w:t>а</w:t>
      </w:r>
      <w:r>
        <w:rPr>
          <w:spacing w:val="1"/>
        </w:rPr>
        <w:t>н</w:t>
      </w:r>
      <w:r>
        <w:rPr>
          <w:spacing w:val="-28"/>
        </w:rPr>
        <w:t>у</w:t>
      </w:r>
      <w:r>
        <w:t>.</w:t>
      </w:r>
    </w:p>
    <w:p w:rsidR="00A223C1" w:rsidRDefault="00A223C1" w:rsidP="00A223C1">
      <w:pPr>
        <w:spacing w:before="2" w:line="100" w:lineRule="exact"/>
        <w:rPr>
          <w:sz w:val="11"/>
          <w:szCs w:val="11"/>
        </w:rPr>
      </w:pPr>
    </w:p>
    <w:p w:rsidR="00A223C1" w:rsidRDefault="00A223C1" w:rsidP="00A223C1">
      <w:pPr>
        <w:spacing w:line="200" w:lineRule="exact"/>
      </w:pPr>
    </w:p>
    <w:p w:rsidR="00A223C1" w:rsidRDefault="00A223C1" w:rsidP="00A223C1">
      <w:pPr>
        <w:spacing w:line="200" w:lineRule="exact"/>
      </w:pPr>
    </w:p>
    <w:p w:rsidR="00A223C1" w:rsidRDefault="00DB5536" w:rsidP="00A223C1">
      <w:pPr>
        <w:tabs>
          <w:tab w:val="left" w:pos="7500"/>
        </w:tabs>
        <w:ind w:left="172" w:right="2528"/>
        <w:jc w:val="both"/>
        <w:rPr>
          <w:u w:val="single" w:color="000000"/>
        </w:rPr>
      </w:pPr>
      <w:r>
        <w:rPr>
          <w:noProof/>
          <w:sz w:val="20"/>
          <w:szCs w:val="20"/>
          <w:lang w:eastAsia="en-US"/>
        </w:rPr>
        <mc:AlternateContent>
          <mc:Choice Requires="wps">
            <w:drawing>
              <wp:anchor distT="0" distB="0" distL="114300" distR="114300" simplePos="0" relativeHeight="251708416" behindDoc="1" locked="0" layoutInCell="1" allowOverlap="1">
                <wp:simplePos x="0" y="0"/>
                <wp:positionH relativeFrom="page">
                  <wp:posOffset>833120</wp:posOffset>
                </wp:positionH>
                <wp:positionV relativeFrom="paragraph">
                  <wp:posOffset>165735</wp:posOffset>
                </wp:positionV>
                <wp:extent cx="4766310" cy="1092200"/>
                <wp:effectExtent l="0" t="0" r="15240" b="1270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31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676"/>
                              <w:gridCol w:w="1660"/>
                              <w:gridCol w:w="3170"/>
                            </w:tblGrid>
                            <w:tr w:rsidR="00AB5A20">
                              <w:trPr>
                                <w:trHeight w:hRule="exact" w:val="350"/>
                              </w:trPr>
                              <w:tc>
                                <w:tcPr>
                                  <w:tcW w:w="4336" w:type="dxa"/>
                                  <w:gridSpan w:val="2"/>
                                  <w:tcBorders>
                                    <w:top w:val="nil"/>
                                    <w:left w:val="nil"/>
                                    <w:bottom w:val="nil"/>
                                    <w:right w:val="nil"/>
                                  </w:tcBorders>
                                </w:tcPr>
                                <w:p w:rsidR="00AB5A20" w:rsidRDefault="00AB5A20"/>
                              </w:tc>
                              <w:tc>
                                <w:tcPr>
                                  <w:tcW w:w="3170" w:type="dxa"/>
                                  <w:tcBorders>
                                    <w:top w:val="nil"/>
                                    <w:left w:val="nil"/>
                                    <w:bottom w:val="nil"/>
                                    <w:right w:val="nil"/>
                                  </w:tcBorders>
                                </w:tcPr>
                                <w:p w:rsidR="00AB5A20" w:rsidRDefault="00AB5A20">
                                  <w:pPr>
                                    <w:spacing w:line="240" w:lineRule="exact"/>
                                    <w:ind w:left="336"/>
                                  </w:pPr>
                                  <w:r>
                                    <w:t>( П</w:t>
                                  </w:r>
                                  <w:r>
                                    <w:rPr>
                                      <w:spacing w:val="-4"/>
                                    </w:rPr>
                                    <w:t>о</w:t>
                                  </w:r>
                                  <w:r>
                                    <w:rPr>
                                      <w:spacing w:val="1"/>
                                    </w:rPr>
                                    <w:t>т</w:t>
                                  </w:r>
                                  <w:r>
                                    <w:rPr>
                                      <w:spacing w:val="-1"/>
                                    </w:rPr>
                                    <w:t>пи</w:t>
                                  </w:r>
                                  <w:r>
                                    <w:t>с</w:t>
                                  </w:r>
                                  <w:r>
                                    <w:rPr>
                                      <w:spacing w:val="1"/>
                                    </w:rPr>
                                    <w:t xml:space="preserve"> </w:t>
                                  </w:r>
                                  <w:r>
                                    <w:t>о</w:t>
                                  </w:r>
                                  <w:r>
                                    <w:rPr>
                                      <w:spacing w:val="-3"/>
                                    </w:rPr>
                                    <w:t>в</w:t>
                                  </w:r>
                                  <w:r>
                                    <w:t>ла</w:t>
                                  </w:r>
                                  <w:r>
                                    <w:rPr>
                                      <w:spacing w:val="-1"/>
                                    </w:rPr>
                                    <w:t>ш</w:t>
                                  </w:r>
                                  <w:r>
                                    <w:t>ће</w:t>
                                  </w:r>
                                  <w:r>
                                    <w:rPr>
                                      <w:spacing w:val="-1"/>
                                    </w:rPr>
                                    <w:t>н</w:t>
                                  </w:r>
                                  <w:r>
                                    <w:t>ог</w:t>
                                  </w:r>
                                  <w:r>
                                    <w:rPr>
                                      <w:spacing w:val="1"/>
                                    </w:rPr>
                                    <w:t xml:space="preserve"> </w:t>
                                  </w:r>
                                  <w:r>
                                    <w:t>л</w:t>
                                  </w:r>
                                  <w:r>
                                    <w:rPr>
                                      <w:spacing w:val="-1"/>
                                    </w:rPr>
                                    <w:t>иц</w:t>
                                  </w:r>
                                  <w:r>
                                    <w:t>а)</w:t>
                                  </w:r>
                                </w:p>
                              </w:tc>
                            </w:tr>
                            <w:tr w:rsidR="00AB5A20">
                              <w:trPr>
                                <w:trHeight w:hRule="exact" w:val="690"/>
                              </w:trPr>
                              <w:tc>
                                <w:tcPr>
                                  <w:tcW w:w="2676" w:type="dxa"/>
                                  <w:tcBorders>
                                    <w:top w:val="nil"/>
                                    <w:left w:val="nil"/>
                                    <w:bottom w:val="nil"/>
                                    <w:right w:val="nil"/>
                                  </w:tcBorders>
                                </w:tcPr>
                                <w:p w:rsidR="00AB5A20" w:rsidRDefault="00AB5A20">
                                  <w:pPr>
                                    <w:spacing w:before="79"/>
                                    <w:ind w:left="60"/>
                                  </w:pPr>
                                  <w:r>
                                    <w:t>Да</w:t>
                                  </w:r>
                                  <w:r>
                                    <w:rPr>
                                      <w:spacing w:val="-3"/>
                                    </w:rPr>
                                    <w:t>в</w:t>
                                  </w:r>
                                  <w:r>
                                    <w:rPr>
                                      <w:spacing w:val="1"/>
                                    </w:rPr>
                                    <w:t>а</w:t>
                                  </w:r>
                                  <w:r>
                                    <w:t>л</w:t>
                                  </w:r>
                                  <w:r>
                                    <w:rPr>
                                      <w:spacing w:val="1"/>
                                    </w:rPr>
                                    <w:t>а</w:t>
                                  </w:r>
                                  <w:r>
                                    <w:t>ц л</w:t>
                                  </w:r>
                                  <w:r>
                                    <w:rPr>
                                      <w:spacing w:val="-1"/>
                                    </w:rPr>
                                    <w:t>и</w:t>
                                  </w:r>
                                  <w:r>
                                    <w:rPr>
                                      <w:spacing w:val="1"/>
                                    </w:rPr>
                                    <w:t>з</w:t>
                                  </w:r>
                                  <w:r>
                                    <w:rPr>
                                      <w:spacing w:val="-1"/>
                                    </w:rPr>
                                    <w:t>инг</w:t>
                                  </w:r>
                                  <w:r>
                                    <w:t>а</w:t>
                                  </w:r>
                                  <w:r>
                                    <w:rPr>
                                      <w:spacing w:val="3"/>
                                    </w:rPr>
                                    <w:t xml:space="preserve"> </w:t>
                                  </w:r>
                                  <w:r>
                                    <w:t>:</w:t>
                                  </w:r>
                                </w:p>
                              </w:tc>
                              <w:tc>
                                <w:tcPr>
                                  <w:tcW w:w="1660" w:type="dxa"/>
                                  <w:tcBorders>
                                    <w:top w:val="nil"/>
                                    <w:left w:val="nil"/>
                                    <w:bottom w:val="nil"/>
                                    <w:right w:val="nil"/>
                                  </w:tcBorders>
                                </w:tcPr>
                                <w:p w:rsidR="00AB5A20" w:rsidRDefault="00AB5A20">
                                  <w:pPr>
                                    <w:spacing w:before="79"/>
                                    <w:ind w:left="780"/>
                                  </w:pPr>
                                  <w:r>
                                    <w:t>М.П.</w:t>
                                  </w:r>
                                </w:p>
                              </w:tc>
                              <w:tc>
                                <w:tcPr>
                                  <w:tcW w:w="3170" w:type="dxa"/>
                                  <w:tcBorders>
                                    <w:top w:val="nil"/>
                                    <w:left w:val="nil"/>
                                    <w:bottom w:val="nil"/>
                                    <w:right w:val="nil"/>
                                  </w:tcBorders>
                                </w:tcPr>
                                <w:p w:rsidR="00AB5A20" w:rsidRDefault="00AB5A20">
                                  <w:pPr>
                                    <w:tabs>
                                      <w:tab w:val="left" w:pos="2860"/>
                                    </w:tabs>
                                    <w:spacing w:before="79" w:line="260" w:lineRule="exact"/>
                                    <w:ind w:left="348"/>
                                  </w:pPr>
                                  <w:r>
                                    <w:rPr>
                                      <w:position w:val="-1"/>
                                      <w:u w:val="single" w:color="000000"/>
                                    </w:rPr>
                                    <w:t xml:space="preserve"> </w:t>
                                  </w:r>
                                  <w:r>
                                    <w:rPr>
                                      <w:position w:val="-1"/>
                                      <w:u w:val="single" w:color="000000"/>
                                    </w:rPr>
                                    <w:tab/>
                                  </w:r>
                                </w:p>
                                <w:p w:rsidR="00AB5A20" w:rsidRDefault="00AB5A20">
                                  <w:pPr>
                                    <w:spacing w:line="220" w:lineRule="exact"/>
                                    <w:ind w:left="336"/>
                                  </w:pPr>
                                  <w:r>
                                    <w:t>( П</w:t>
                                  </w:r>
                                  <w:r>
                                    <w:rPr>
                                      <w:spacing w:val="-4"/>
                                    </w:rPr>
                                    <w:t>о</w:t>
                                  </w:r>
                                  <w:r>
                                    <w:rPr>
                                      <w:spacing w:val="1"/>
                                    </w:rPr>
                                    <w:t>т</w:t>
                                  </w:r>
                                  <w:r>
                                    <w:rPr>
                                      <w:spacing w:val="-1"/>
                                    </w:rPr>
                                    <w:t>пи</w:t>
                                  </w:r>
                                  <w:r>
                                    <w:t>с</w:t>
                                  </w:r>
                                  <w:r>
                                    <w:rPr>
                                      <w:spacing w:val="1"/>
                                    </w:rPr>
                                    <w:t xml:space="preserve"> </w:t>
                                  </w:r>
                                  <w:r>
                                    <w:t>о</w:t>
                                  </w:r>
                                  <w:r>
                                    <w:rPr>
                                      <w:spacing w:val="-3"/>
                                    </w:rPr>
                                    <w:t>в</w:t>
                                  </w:r>
                                  <w:r>
                                    <w:t>ла</w:t>
                                  </w:r>
                                  <w:r>
                                    <w:rPr>
                                      <w:spacing w:val="-1"/>
                                    </w:rPr>
                                    <w:t>ш</w:t>
                                  </w:r>
                                  <w:r>
                                    <w:t>ће</w:t>
                                  </w:r>
                                  <w:r>
                                    <w:rPr>
                                      <w:spacing w:val="-1"/>
                                    </w:rPr>
                                    <w:t>н</w:t>
                                  </w:r>
                                  <w:r>
                                    <w:t>ог</w:t>
                                  </w:r>
                                  <w:r>
                                    <w:rPr>
                                      <w:spacing w:val="1"/>
                                    </w:rPr>
                                    <w:t xml:space="preserve"> </w:t>
                                  </w:r>
                                  <w:r>
                                    <w:t>л</w:t>
                                  </w:r>
                                  <w:r>
                                    <w:rPr>
                                      <w:spacing w:val="-1"/>
                                    </w:rPr>
                                    <w:t>иц</w:t>
                                  </w:r>
                                  <w:r>
                                    <w:t>а)</w:t>
                                  </w:r>
                                </w:p>
                              </w:tc>
                            </w:tr>
                            <w:tr w:rsidR="00AB5A20">
                              <w:trPr>
                                <w:trHeight w:hRule="exact" w:val="345"/>
                              </w:trPr>
                              <w:tc>
                                <w:tcPr>
                                  <w:tcW w:w="2676" w:type="dxa"/>
                                  <w:tcBorders>
                                    <w:top w:val="nil"/>
                                    <w:left w:val="nil"/>
                                    <w:bottom w:val="nil"/>
                                    <w:right w:val="nil"/>
                                  </w:tcBorders>
                                </w:tcPr>
                                <w:p w:rsidR="00AB5A20" w:rsidRDefault="00AB5A20">
                                  <w:pPr>
                                    <w:spacing w:before="79" w:line="260" w:lineRule="exact"/>
                                    <w:ind w:left="40"/>
                                  </w:pPr>
                                  <w:r>
                                    <w:rPr>
                                      <w:spacing w:val="-14"/>
                                      <w:position w:val="-1"/>
                                    </w:rPr>
                                    <w:t>К</w:t>
                                  </w:r>
                                  <w:r>
                                    <w:rPr>
                                      <w:spacing w:val="-4"/>
                                      <w:position w:val="-1"/>
                                    </w:rPr>
                                    <w:t>у</w:t>
                                  </w:r>
                                  <w:r>
                                    <w:rPr>
                                      <w:spacing w:val="-1"/>
                                      <w:position w:val="-1"/>
                                    </w:rPr>
                                    <w:t>п</w:t>
                                  </w:r>
                                  <w:r>
                                    <w:rPr>
                                      <w:spacing w:val="1"/>
                                      <w:position w:val="-1"/>
                                    </w:rPr>
                                    <w:t>а</w:t>
                                  </w:r>
                                  <w:r>
                                    <w:rPr>
                                      <w:position w:val="-1"/>
                                    </w:rPr>
                                    <w:t>ц :</w:t>
                                  </w:r>
                                </w:p>
                              </w:tc>
                              <w:tc>
                                <w:tcPr>
                                  <w:tcW w:w="1660" w:type="dxa"/>
                                  <w:tcBorders>
                                    <w:top w:val="nil"/>
                                    <w:left w:val="nil"/>
                                    <w:bottom w:val="nil"/>
                                    <w:right w:val="nil"/>
                                  </w:tcBorders>
                                </w:tcPr>
                                <w:p w:rsidR="00AB5A20" w:rsidRDefault="00AB5A20">
                                  <w:pPr>
                                    <w:spacing w:before="79" w:line="260" w:lineRule="exact"/>
                                    <w:ind w:left="818"/>
                                  </w:pPr>
                                  <w:r>
                                    <w:rPr>
                                      <w:spacing w:val="-1"/>
                                      <w:position w:val="-1"/>
                                    </w:rPr>
                                    <w:t>М</w:t>
                                  </w:r>
                                  <w:r>
                                    <w:rPr>
                                      <w:position w:val="-1"/>
                                    </w:rPr>
                                    <w:t>.П.</w:t>
                                  </w:r>
                                </w:p>
                              </w:tc>
                              <w:tc>
                                <w:tcPr>
                                  <w:tcW w:w="3170" w:type="dxa"/>
                                  <w:tcBorders>
                                    <w:top w:val="nil"/>
                                    <w:left w:val="nil"/>
                                    <w:bottom w:val="nil"/>
                                    <w:right w:val="nil"/>
                                  </w:tcBorders>
                                </w:tcPr>
                                <w:p w:rsidR="00AB5A20" w:rsidRDefault="00AB5A20">
                                  <w:pPr>
                                    <w:tabs>
                                      <w:tab w:val="left" w:pos="2900"/>
                                    </w:tabs>
                                    <w:spacing w:before="79" w:line="260" w:lineRule="exact"/>
                                    <w:ind w:left="384"/>
                                  </w:pPr>
                                  <w:r>
                                    <w:rPr>
                                      <w:position w:val="-1"/>
                                      <w:u w:val="single" w:color="000000"/>
                                    </w:rPr>
                                    <w:t xml:space="preserve"> </w:t>
                                  </w:r>
                                  <w:r>
                                    <w:rPr>
                                      <w:position w:val="-1"/>
                                      <w:u w:val="single" w:color="000000"/>
                                    </w:rPr>
                                    <w:tab/>
                                  </w:r>
                                </w:p>
                              </w:tc>
                            </w:tr>
                            <w:tr w:rsidR="00AB5A20">
                              <w:trPr>
                                <w:trHeight w:hRule="exact" w:val="335"/>
                              </w:trPr>
                              <w:tc>
                                <w:tcPr>
                                  <w:tcW w:w="2676" w:type="dxa"/>
                                  <w:tcBorders>
                                    <w:top w:val="nil"/>
                                    <w:left w:val="nil"/>
                                    <w:bottom w:val="nil"/>
                                    <w:right w:val="nil"/>
                                  </w:tcBorders>
                                </w:tcPr>
                                <w:p w:rsidR="00AB5A20" w:rsidRDefault="00AB5A20"/>
                              </w:tc>
                              <w:tc>
                                <w:tcPr>
                                  <w:tcW w:w="1660" w:type="dxa"/>
                                  <w:tcBorders>
                                    <w:top w:val="nil"/>
                                    <w:left w:val="nil"/>
                                    <w:bottom w:val="nil"/>
                                    <w:right w:val="nil"/>
                                  </w:tcBorders>
                                </w:tcPr>
                                <w:p w:rsidR="00AB5A20" w:rsidRDefault="00AB5A20"/>
                              </w:tc>
                              <w:tc>
                                <w:tcPr>
                                  <w:tcW w:w="3170" w:type="dxa"/>
                                  <w:tcBorders>
                                    <w:top w:val="nil"/>
                                    <w:left w:val="nil"/>
                                    <w:bottom w:val="nil"/>
                                    <w:right w:val="nil"/>
                                  </w:tcBorders>
                                </w:tcPr>
                                <w:p w:rsidR="00AB5A20" w:rsidRDefault="00AB5A20">
                                  <w:pPr>
                                    <w:spacing w:line="240" w:lineRule="exact"/>
                                    <w:ind w:left="336"/>
                                  </w:pPr>
                                  <w:r>
                                    <w:t>( П</w:t>
                                  </w:r>
                                  <w:r>
                                    <w:rPr>
                                      <w:spacing w:val="-4"/>
                                    </w:rPr>
                                    <w:t>о</w:t>
                                  </w:r>
                                  <w:r>
                                    <w:rPr>
                                      <w:spacing w:val="1"/>
                                    </w:rPr>
                                    <w:t>т</w:t>
                                  </w:r>
                                  <w:r>
                                    <w:rPr>
                                      <w:spacing w:val="-1"/>
                                    </w:rPr>
                                    <w:t>пи</w:t>
                                  </w:r>
                                  <w:r>
                                    <w:t>с</w:t>
                                  </w:r>
                                  <w:r>
                                    <w:rPr>
                                      <w:spacing w:val="1"/>
                                    </w:rPr>
                                    <w:t xml:space="preserve"> </w:t>
                                  </w:r>
                                  <w:r>
                                    <w:t>о</w:t>
                                  </w:r>
                                  <w:r>
                                    <w:rPr>
                                      <w:spacing w:val="-3"/>
                                    </w:rPr>
                                    <w:t>в</w:t>
                                  </w:r>
                                  <w:r>
                                    <w:t>ла</w:t>
                                  </w:r>
                                  <w:r>
                                    <w:rPr>
                                      <w:spacing w:val="-1"/>
                                    </w:rPr>
                                    <w:t>ш</w:t>
                                  </w:r>
                                  <w:r>
                                    <w:t>ће</w:t>
                                  </w:r>
                                  <w:r>
                                    <w:rPr>
                                      <w:spacing w:val="-1"/>
                                    </w:rPr>
                                    <w:t>н</w:t>
                                  </w:r>
                                  <w:r>
                                    <w:t>ог</w:t>
                                  </w:r>
                                  <w:r>
                                    <w:rPr>
                                      <w:spacing w:val="1"/>
                                    </w:rPr>
                                    <w:t xml:space="preserve"> </w:t>
                                  </w:r>
                                  <w:r>
                                    <w:t>л</w:t>
                                  </w:r>
                                  <w:r>
                                    <w:rPr>
                                      <w:spacing w:val="-1"/>
                                    </w:rPr>
                                    <w:t>иц</w:t>
                                  </w:r>
                                  <w:r>
                                    <w:t>а)</w:t>
                                  </w:r>
                                </w:p>
                              </w:tc>
                            </w:tr>
                          </w:tbl>
                          <w:p w:rsidR="00AB5A20" w:rsidRDefault="00AB5A20" w:rsidP="00A223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7" type="#_x0000_t202" style="position:absolute;left:0;text-align:left;margin-left:65.6pt;margin-top:13.05pt;width:375.3pt;height:86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M7bsQ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676"/>
                        <w:gridCol w:w="1660"/>
                        <w:gridCol w:w="3170"/>
                      </w:tblGrid>
                      <w:tr w:rsidR="00AB5A20">
                        <w:trPr>
                          <w:trHeight w:hRule="exact" w:val="350"/>
                        </w:trPr>
                        <w:tc>
                          <w:tcPr>
                            <w:tcW w:w="4336" w:type="dxa"/>
                            <w:gridSpan w:val="2"/>
                            <w:tcBorders>
                              <w:top w:val="nil"/>
                              <w:left w:val="nil"/>
                              <w:bottom w:val="nil"/>
                              <w:right w:val="nil"/>
                            </w:tcBorders>
                          </w:tcPr>
                          <w:p w:rsidR="00AB5A20" w:rsidRDefault="00AB5A20"/>
                        </w:tc>
                        <w:tc>
                          <w:tcPr>
                            <w:tcW w:w="3170" w:type="dxa"/>
                            <w:tcBorders>
                              <w:top w:val="nil"/>
                              <w:left w:val="nil"/>
                              <w:bottom w:val="nil"/>
                              <w:right w:val="nil"/>
                            </w:tcBorders>
                          </w:tcPr>
                          <w:p w:rsidR="00AB5A20" w:rsidRDefault="00AB5A20">
                            <w:pPr>
                              <w:spacing w:line="240" w:lineRule="exact"/>
                              <w:ind w:left="336"/>
                            </w:pPr>
                            <w:r>
                              <w:t>( П</w:t>
                            </w:r>
                            <w:r>
                              <w:rPr>
                                <w:spacing w:val="-4"/>
                              </w:rPr>
                              <w:t>о</w:t>
                            </w:r>
                            <w:r>
                              <w:rPr>
                                <w:spacing w:val="1"/>
                              </w:rPr>
                              <w:t>т</w:t>
                            </w:r>
                            <w:r>
                              <w:rPr>
                                <w:spacing w:val="-1"/>
                              </w:rPr>
                              <w:t>пи</w:t>
                            </w:r>
                            <w:r>
                              <w:t>с</w:t>
                            </w:r>
                            <w:r>
                              <w:rPr>
                                <w:spacing w:val="1"/>
                              </w:rPr>
                              <w:t xml:space="preserve"> </w:t>
                            </w:r>
                            <w:r>
                              <w:t>о</w:t>
                            </w:r>
                            <w:r>
                              <w:rPr>
                                <w:spacing w:val="-3"/>
                              </w:rPr>
                              <w:t>в</w:t>
                            </w:r>
                            <w:r>
                              <w:t>ла</w:t>
                            </w:r>
                            <w:r>
                              <w:rPr>
                                <w:spacing w:val="-1"/>
                              </w:rPr>
                              <w:t>ш</w:t>
                            </w:r>
                            <w:r>
                              <w:t>ће</w:t>
                            </w:r>
                            <w:r>
                              <w:rPr>
                                <w:spacing w:val="-1"/>
                              </w:rPr>
                              <w:t>н</w:t>
                            </w:r>
                            <w:r>
                              <w:t>ог</w:t>
                            </w:r>
                            <w:r>
                              <w:rPr>
                                <w:spacing w:val="1"/>
                              </w:rPr>
                              <w:t xml:space="preserve"> </w:t>
                            </w:r>
                            <w:r>
                              <w:t>л</w:t>
                            </w:r>
                            <w:r>
                              <w:rPr>
                                <w:spacing w:val="-1"/>
                              </w:rPr>
                              <w:t>иц</w:t>
                            </w:r>
                            <w:r>
                              <w:t>а)</w:t>
                            </w:r>
                          </w:p>
                        </w:tc>
                      </w:tr>
                      <w:tr w:rsidR="00AB5A20">
                        <w:trPr>
                          <w:trHeight w:hRule="exact" w:val="690"/>
                        </w:trPr>
                        <w:tc>
                          <w:tcPr>
                            <w:tcW w:w="2676" w:type="dxa"/>
                            <w:tcBorders>
                              <w:top w:val="nil"/>
                              <w:left w:val="nil"/>
                              <w:bottom w:val="nil"/>
                              <w:right w:val="nil"/>
                            </w:tcBorders>
                          </w:tcPr>
                          <w:p w:rsidR="00AB5A20" w:rsidRDefault="00AB5A20">
                            <w:pPr>
                              <w:spacing w:before="79"/>
                              <w:ind w:left="60"/>
                            </w:pPr>
                            <w:r>
                              <w:t>Да</w:t>
                            </w:r>
                            <w:r>
                              <w:rPr>
                                <w:spacing w:val="-3"/>
                              </w:rPr>
                              <w:t>в</w:t>
                            </w:r>
                            <w:r>
                              <w:rPr>
                                <w:spacing w:val="1"/>
                              </w:rPr>
                              <w:t>а</w:t>
                            </w:r>
                            <w:r>
                              <w:t>л</w:t>
                            </w:r>
                            <w:r>
                              <w:rPr>
                                <w:spacing w:val="1"/>
                              </w:rPr>
                              <w:t>а</w:t>
                            </w:r>
                            <w:r>
                              <w:t>ц л</w:t>
                            </w:r>
                            <w:r>
                              <w:rPr>
                                <w:spacing w:val="-1"/>
                              </w:rPr>
                              <w:t>и</w:t>
                            </w:r>
                            <w:r>
                              <w:rPr>
                                <w:spacing w:val="1"/>
                              </w:rPr>
                              <w:t>з</w:t>
                            </w:r>
                            <w:r>
                              <w:rPr>
                                <w:spacing w:val="-1"/>
                              </w:rPr>
                              <w:t>инг</w:t>
                            </w:r>
                            <w:r>
                              <w:t>а</w:t>
                            </w:r>
                            <w:r>
                              <w:rPr>
                                <w:spacing w:val="3"/>
                              </w:rPr>
                              <w:t xml:space="preserve"> </w:t>
                            </w:r>
                            <w:r>
                              <w:t>:</w:t>
                            </w:r>
                          </w:p>
                        </w:tc>
                        <w:tc>
                          <w:tcPr>
                            <w:tcW w:w="1660" w:type="dxa"/>
                            <w:tcBorders>
                              <w:top w:val="nil"/>
                              <w:left w:val="nil"/>
                              <w:bottom w:val="nil"/>
                              <w:right w:val="nil"/>
                            </w:tcBorders>
                          </w:tcPr>
                          <w:p w:rsidR="00AB5A20" w:rsidRDefault="00AB5A20">
                            <w:pPr>
                              <w:spacing w:before="79"/>
                              <w:ind w:left="780"/>
                            </w:pPr>
                            <w:r>
                              <w:t>М.П.</w:t>
                            </w:r>
                          </w:p>
                        </w:tc>
                        <w:tc>
                          <w:tcPr>
                            <w:tcW w:w="3170" w:type="dxa"/>
                            <w:tcBorders>
                              <w:top w:val="nil"/>
                              <w:left w:val="nil"/>
                              <w:bottom w:val="nil"/>
                              <w:right w:val="nil"/>
                            </w:tcBorders>
                          </w:tcPr>
                          <w:p w:rsidR="00AB5A20" w:rsidRDefault="00AB5A20">
                            <w:pPr>
                              <w:tabs>
                                <w:tab w:val="left" w:pos="2860"/>
                              </w:tabs>
                              <w:spacing w:before="79" w:line="260" w:lineRule="exact"/>
                              <w:ind w:left="348"/>
                            </w:pPr>
                            <w:r>
                              <w:rPr>
                                <w:position w:val="-1"/>
                                <w:u w:val="single" w:color="000000"/>
                              </w:rPr>
                              <w:t xml:space="preserve"> </w:t>
                            </w:r>
                            <w:r>
                              <w:rPr>
                                <w:position w:val="-1"/>
                                <w:u w:val="single" w:color="000000"/>
                              </w:rPr>
                              <w:tab/>
                            </w:r>
                          </w:p>
                          <w:p w:rsidR="00AB5A20" w:rsidRDefault="00AB5A20">
                            <w:pPr>
                              <w:spacing w:line="220" w:lineRule="exact"/>
                              <w:ind w:left="336"/>
                            </w:pPr>
                            <w:r>
                              <w:t>( П</w:t>
                            </w:r>
                            <w:r>
                              <w:rPr>
                                <w:spacing w:val="-4"/>
                              </w:rPr>
                              <w:t>о</w:t>
                            </w:r>
                            <w:r>
                              <w:rPr>
                                <w:spacing w:val="1"/>
                              </w:rPr>
                              <w:t>т</w:t>
                            </w:r>
                            <w:r>
                              <w:rPr>
                                <w:spacing w:val="-1"/>
                              </w:rPr>
                              <w:t>пи</w:t>
                            </w:r>
                            <w:r>
                              <w:t>с</w:t>
                            </w:r>
                            <w:r>
                              <w:rPr>
                                <w:spacing w:val="1"/>
                              </w:rPr>
                              <w:t xml:space="preserve"> </w:t>
                            </w:r>
                            <w:r>
                              <w:t>о</w:t>
                            </w:r>
                            <w:r>
                              <w:rPr>
                                <w:spacing w:val="-3"/>
                              </w:rPr>
                              <w:t>в</w:t>
                            </w:r>
                            <w:r>
                              <w:t>ла</w:t>
                            </w:r>
                            <w:r>
                              <w:rPr>
                                <w:spacing w:val="-1"/>
                              </w:rPr>
                              <w:t>ш</w:t>
                            </w:r>
                            <w:r>
                              <w:t>ће</w:t>
                            </w:r>
                            <w:r>
                              <w:rPr>
                                <w:spacing w:val="-1"/>
                              </w:rPr>
                              <w:t>н</w:t>
                            </w:r>
                            <w:r>
                              <w:t>ог</w:t>
                            </w:r>
                            <w:r>
                              <w:rPr>
                                <w:spacing w:val="1"/>
                              </w:rPr>
                              <w:t xml:space="preserve"> </w:t>
                            </w:r>
                            <w:r>
                              <w:t>л</w:t>
                            </w:r>
                            <w:r>
                              <w:rPr>
                                <w:spacing w:val="-1"/>
                              </w:rPr>
                              <w:t>иц</w:t>
                            </w:r>
                            <w:r>
                              <w:t>а)</w:t>
                            </w:r>
                          </w:p>
                        </w:tc>
                      </w:tr>
                      <w:tr w:rsidR="00AB5A20">
                        <w:trPr>
                          <w:trHeight w:hRule="exact" w:val="345"/>
                        </w:trPr>
                        <w:tc>
                          <w:tcPr>
                            <w:tcW w:w="2676" w:type="dxa"/>
                            <w:tcBorders>
                              <w:top w:val="nil"/>
                              <w:left w:val="nil"/>
                              <w:bottom w:val="nil"/>
                              <w:right w:val="nil"/>
                            </w:tcBorders>
                          </w:tcPr>
                          <w:p w:rsidR="00AB5A20" w:rsidRDefault="00AB5A20">
                            <w:pPr>
                              <w:spacing w:before="79" w:line="260" w:lineRule="exact"/>
                              <w:ind w:left="40"/>
                            </w:pPr>
                            <w:r>
                              <w:rPr>
                                <w:spacing w:val="-14"/>
                                <w:position w:val="-1"/>
                              </w:rPr>
                              <w:t>К</w:t>
                            </w:r>
                            <w:r>
                              <w:rPr>
                                <w:spacing w:val="-4"/>
                                <w:position w:val="-1"/>
                              </w:rPr>
                              <w:t>у</w:t>
                            </w:r>
                            <w:r>
                              <w:rPr>
                                <w:spacing w:val="-1"/>
                                <w:position w:val="-1"/>
                              </w:rPr>
                              <w:t>п</w:t>
                            </w:r>
                            <w:r>
                              <w:rPr>
                                <w:spacing w:val="1"/>
                                <w:position w:val="-1"/>
                              </w:rPr>
                              <w:t>а</w:t>
                            </w:r>
                            <w:r>
                              <w:rPr>
                                <w:position w:val="-1"/>
                              </w:rPr>
                              <w:t>ц :</w:t>
                            </w:r>
                          </w:p>
                        </w:tc>
                        <w:tc>
                          <w:tcPr>
                            <w:tcW w:w="1660" w:type="dxa"/>
                            <w:tcBorders>
                              <w:top w:val="nil"/>
                              <w:left w:val="nil"/>
                              <w:bottom w:val="nil"/>
                              <w:right w:val="nil"/>
                            </w:tcBorders>
                          </w:tcPr>
                          <w:p w:rsidR="00AB5A20" w:rsidRDefault="00AB5A20">
                            <w:pPr>
                              <w:spacing w:before="79" w:line="260" w:lineRule="exact"/>
                              <w:ind w:left="818"/>
                            </w:pPr>
                            <w:r>
                              <w:rPr>
                                <w:spacing w:val="-1"/>
                                <w:position w:val="-1"/>
                              </w:rPr>
                              <w:t>М</w:t>
                            </w:r>
                            <w:r>
                              <w:rPr>
                                <w:position w:val="-1"/>
                              </w:rPr>
                              <w:t>.П.</w:t>
                            </w:r>
                          </w:p>
                        </w:tc>
                        <w:tc>
                          <w:tcPr>
                            <w:tcW w:w="3170" w:type="dxa"/>
                            <w:tcBorders>
                              <w:top w:val="nil"/>
                              <w:left w:val="nil"/>
                              <w:bottom w:val="nil"/>
                              <w:right w:val="nil"/>
                            </w:tcBorders>
                          </w:tcPr>
                          <w:p w:rsidR="00AB5A20" w:rsidRDefault="00AB5A20">
                            <w:pPr>
                              <w:tabs>
                                <w:tab w:val="left" w:pos="2900"/>
                              </w:tabs>
                              <w:spacing w:before="79" w:line="260" w:lineRule="exact"/>
                              <w:ind w:left="384"/>
                            </w:pPr>
                            <w:r>
                              <w:rPr>
                                <w:position w:val="-1"/>
                                <w:u w:val="single" w:color="000000"/>
                              </w:rPr>
                              <w:t xml:space="preserve"> </w:t>
                            </w:r>
                            <w:r>
                              <w:rPr>
                                <w:position w:val="-1"/>
                                <w:u w:val="single" w:color="000000"/>
                              </w:rPr>
                              <w:tab/>
                            </w:r>
                          </w:p>
                        </w:tc>
                      </w:tr>
                      <w:tr w:rsidR="00AB5A20">
                        <w:trPr>
                          <w:trHeight w:hRule="exact" w:val="335"/>
                        </w:trPr>
                        <w:tc>
                          <w:tcPr>
                            <w:tcW w:w="2676" w:type="dxa"/>
                            <w:tcBorders>
                              <w:top w:val="nil"/>
                              <w:left w:val="nil"/>
                              <w:bottom w:val="nil"/>
                              <w:right w:val="nil"/>
                            </w:tcBorders>
                          </w:tcPr>
                          <w:p w:rsidR="00AB5A20" w:rsidRDefault="00AB5A20"/>
                        </w:tc>
                        <w:tc>
                          <w:tcPr>
                            <w:tcW w:w="1660" w:type="dxa"/>
                            <w:tcBorders>
                              <w:top w:val="nil"/>
                              <w:left w:val="nil"/>
                              <w:bottom w:val="nil"/>
                              <w:right w:val="nil"/>
                            </w:tcBorders>
                          </w:tcPr>
                          <w:p w:rsidR="00AB5A20" w:rsidRDefault="00AB5A20"/>
                        </w:tc>
                        <w:tc>
                          <w:tcPr>
                            <w:tcW w:w="3170" w:type="dxa"/>
                            <w:tcBorders>
                              <w:top w:val="nil"/>
                              <w:left w:val="nil"/>
                              <w:bottom w:val="nil"/>
                              <w:right w:val="nil"/>
                            </w:tcBorders>
                          </w:tcPr>
                          <w:p w:rsidR="00AB5A20" w:rsidRDefault="00AB5A20">
                            <w:pPr>
                              <w:spacing w:line="240" w:lineRule="exact"/>
                              <w:ind w:left="336"/>
                            </w:pPr>
                            <w:r>
                              <w:t>( П</w:t>
                            </w:r>
                            <w:r>
                              <w:rPr>
                                <w:spacing w:val="-4"/>
                              </w:rPr>
                              <w:t>о</w:t>
                            </w:r>
                            <w:r>
                              <w:rPr>
                                <w:spacing w:val="1"/>
                              </w:rPr>
                              <w:t>т</w:t>
                            </w:r>
                            <w:r>
                              <w:rPr>
                                <w:spacing w:val="-1"/>
                              </w:rPr>
                              <w:t>пи</w:t>
                            </w:r>
                            <w:r>
                              <w:t>с</w:t>
                            </w:r>
                            <w:r>
                              <w:rPr>
                                <w:spacing w:val="1"/>
                              </w:rPr>
                              <w:t xml:space="preserve"> </w:t>
                            </w:r>
                            <w:r>
                              <w:t>о</w:t>
                            </w:r>
                            <w:r>
                              <w:rPr>
                                <w:spacing w:val="-3"/>
                              </w:rPr>
                              <w:t>в</w:t>
                            </w:r>
                            <w:r>
                              <w:t>ла</w:t>
                            </w:r>
                            <w:r>
                              <w:rPr>
                                <w:spacing w:val="-1"/>
                              </w:rPr>
                              <w:t>ш</w:t>
                            </w:r>
                            <w:r>
                              <w:t>ће</w:t>
                            </w:r>
                            <w:r>
                              <w:rPr>
                                <w:spacing w:val="-1"/>
                              </w:rPr>
                              <w:t>н</w:t>
                            </w:r>
                            <w:r>
                              <w:t>ог</w:t>
                            </w:r>
                            <w:r>
                              <w:rPr>
                                <w:spacing w:val="1"/>
                              </w:rPr>
                              <w:t xml:space="preserve"> </w:t>
                            </w:r>
                            <w:r>
                              <w:t>л</w:t>
                            </w:r>
                            <w:r>
                              <w:rPr>
                                <w:spacing w:val="-1"/>
                              </w:rPr>
                              <w:t>иц</w:t>
                            </w:r>
                            <w:r>
                              <w:t>а)</w:t>
                            </w:r>
                          </w:p>
                        </w:tc>
                      </w:tr>
                    </w:tbl>
                    <w:p w:rsidR="00AB5A20" w:rsidRDefault="00AB5A20" w:rsidP="00A223C1"/>
                  </w:txbxContent>
                </v:textbox>
                <w10:wrap anchorx="page"/>
              </v:shape>
            </w:pict>
          </mc:Fallback>
        </mc:AlternateContent>
      </w:r>
      <w:r w:rsidR="00A223C1">
        <w:t>Ис</w:t>
      </w:r>
      <w:r w:rsidR="00A223C1">
        <w:rPr>
          <w:spacing w:val="-1"/>
        </w:rPr>
        <w:t>п</w:t>
      </w:r>
      <w:r w:rsidR="00A223C1">
        <w:t>ор</w:t>
      </w:r>
      <w:r w:rsidR="00A223C1">
        <w:rPr>
          <w:spacing w:val="-4"/>
        </w:rPr>
        <w:t>у</w:t>
      </w:r>
      <w:r w:rsidR="00A223C1">
        <w:rPr>
          <w:spacing w:val="-1"/>
        </w:rPr>
        <w:t>ч</w:t>
      </w:r>
      <w:r w:rsidR="00A223C1">
        <w:rPr>
          <w:spacing w:val="1"/>
        </w:rPr>
        <w:t>и</w:t>
      </w:r>
      <w:r w:rsidR="00A223C1">
        <w:t>ла</w:t>
      </w:r>
      <w:r w:rsidR="00A223C1">
        <w:rPr>
          <w:spacing w:val="2"/>
        </w:rPr>
        <w:t>ц</w:t>
      </w:r>
      <w:r w:rsidR="00A223C1">
        <w:t xml:space="preserve">:                                </w:t>
      </w:r>
      <w:r w:rsidR="00A223C1">
        <w:rPr>
          <w:spacing w:val="-1"/>
        </w:rPr>
        <w:t xml:space="preserve"> </w:t>
      </w:r>
      <w:r w:rsidR="00A223C1">
        <w:t xml:space="preserve">М.П             </w:t>
      </w:r>
      <w:r w:rsidR="00A223C1">
        <w:rPr>
          <w:spacing w:val="1"/>
        </w:rPr>
        <w:t xml:space="preserve"> </w:t>
      </w:r>
      <w:r w:rsidR="00A223C1">
        <w:rPr>
          <w:u w:val="single" w:color="000000"/>
        </w:rPr>
        <w:t xml:space="preserve"> </w:t>
      </w:r>
      <w:r w:rsidR="00A223C1">
        <w:rPr>
          <w:u w:val="single" w:color="000000"/>
        </w:rPr>
        <w:tab/>
      </w:r>
    </w:p>
    <w:p w:rsidR="00A223C1" w:rsidRPr="00F921F3" w:rsidRDefault="00A223C1" w:rsidP="00A223C1"/>
    <w:p w:rsidR="00A223C1" w:rsidRPr="00F921F3" w:rsidRDefault="00A223C1" w:rsidP="00A223C1"/>
    <w:p w:rsidR="007D05E0" w:rsidRDefault="007D05E0" w:rsidP="00A223C1">
      <w:pPr>
        <w:autoSpaceDE w:val="0"/>
        <w:autoSpaceDN w:val="0"/>
        <w:adjustRightInd w:val="0"/>
        <w:spacing w:line="240" w:lineRule="auto"/>
        <w:jc w:val="both"/>
        <w:rPr>
          <w:b/>
          <w:bCs/>
          <w:color w:val="auto"/>
          <w:highlight w:val="white"/>
        </w:rPr>
      </w:pPr>
    </w:p>
    <w:p w:rsidR="007D05E0" w:rsidRDefault="007D05E0" w:rsidP="00A223C1">
      <w:pPr>
        <w:autoSpaceDE w:val="0"/>
        <w:autoSpaceDN w:val="0"/>
        <w:adjustRightInd w:val="0"/>
        <w:spacing w:line="240" w:lineRule="auto"/>
        <w:jc w:val="both"/>
        <w:rPr>
          <w:b/>
          <w:bCs/>
          <w:color w:val="auto"/>
          <w:highlight w:val="white"/>
        </w:rPr>
      </w:pPr>
    </w:p>
    <w:p w:rsidR="007D05E0" w:rsidRDefault="007D05E0" w:rsidP="00A223C1">
      <w:pPr>
        <w:autoSpaceDE w:val="0"/>
        <w:autoSpaceDN w:val="0"/>
        <w:adjustRightInd w:val="0"/>
        <w:spacing w:line="240" w:lineRule="auto"/>
        <w:jc w:val="both"/>
        <w:rPr>
          <w:b/>
          <w:bCs/>
          <w:color w:val="auto"/>
          <w:highlight w:val="white"/>
        </w:rPr>
      </w:pPr>
    </w:p>
    <w:p w:rsidR="007D05E0" w:rsidRDefault="007D05E0" w:rsidP="00A223C1">
      <w:pPr>
        <w:autoSpaceDE w:val="0"/>
        <w:autoSpaceDN w:val="0"/>
        <w:adjustRightInd w:val="0"/>
        <w:spacing w:line="240" w:lineRule="auto"/>
        <w:jc w:val="both"/>
        <w:rPr>
          <w:b/>
          <w:bCs/>
          <w:color w:val="auto"/>
          <w:highlight w:val="white"/>
        </w:rPr>
      </w:pPr>
    </w:p>
    <w:p w:rsidR="007D05E0" w:rsidRDefault="007D05E0" w:rsidP="00A223C1">
      <w:pPr>
        <w:autoSpaceDE w:val="0"/>
        <w:autoSpaceDN w:val="0"/>
        <w:adjustRightInd w:val="0"/>
        <w:spacing w:line="240" w:lineRule="auto"/>
        <w:jc w:val="both"/>
        <w:rPr>
          <w:b/>
          <w:bCs/>
          <w:color w:val="auto"/>
          <w:highlight w:val="white"/>
        </w:rPr>
      </w:pPr>
    </w:p>
    <w:p w:rsidR="007D05E0" w:rsidRDefault="007D05E0" w:rsidP="00A223C1">
      <w:pPr>
        <w:autoSpaceDE w:val="0"/>
        <w:autoSpaceDN w:val="0"/>
        <w:adjustRightInd w:val="0"/>
        <w:spacing w:line="240" w:lineRule="auto"/>
        <w:jc w:val="both"/>
        <w:rPr>
          <w:b/>
          <w:bCs/>
          <w:color w:val="auto"/>
          <w:highlight w:val="white"/>
        </w:rPr>
      </w:pPr>
    </w:p>
    <w:p w:rsidR="00A223C1" w:rsidRPr="009167BE" w:rsidRDefault="00A223C1" w:rsidP="00A223C1">
      <w:pPr>
        <w:autoSpaceDE w:val="0"/>
        <w:autoSpaceDN w:val="0"/>
        <w:adjustRightInd w:val="0"/>
        <w:spacing w:line="240" w:lineRule="auto"/>
        <w:jc w:val="both"/>
        <w:rPr>
          <w:color w:val="auto"/>
          <w:highlight w:val="white"/>
        </w:rPr>
      </w:pPr>
      <w:r w:rsidRPr="009167BE">
        <w:rPr>
          <w:b/>
          <w:bCs/>
          <w:color w:val="auto"/>
          <w:highlight w:val="white"/>
        </w:rPr>
        <w:t>НАПОМЕНА</w:t>
      </w:r>
      <w:r w:rsidRPr="009167BE">
        <w:rPr>
          <w:color w:val="auto"/>
          <w:highlight w:val="white"/>
        </w:rPr>
        <w:t xml:space="preserve">: </w:t>
      </w:r>
    </w:p>
    <w:p w:rsidR="00A223C1" w:rsidRDefault="00A223C1" w:rsidP="003E7960">
      <w:pPr>
        <w:ind w:left="112" w:right="108"/>
        <w:jc w:val="both"/>
        <w:rPr>
          <w:color w:val="auto"/>
        </w:rPr>
      </w:pPr>
      <w:r w:rsidRPr="009167BE">
        <w:rPr>
          <w:color w:val="auto"/>
          <w:highlight w:val="white"/>
        </w:rPr>
        <w:t>Модел уговора понуђач је дужан да попуни, овери печатом и потпише, чиме потврђује да је сагласан са садржином модела уговора.</w:t>
      </w:r>
      <w:r w:rsidRPr="009167BE">
        <w:rPr>
          <w:color w:val="auto"/>
          <w:sz w:val="22"/>
          <w:szCs w:val="22"/>
        </w:rPr>
        <w:t xml:space="preserve"> Да</w:t>
      </w:r>
      <w:r w:rsidRPr="009167BE">
        <w:rPr>
          <w:color w:val="auto"/>
          <w:spacing w:val="-4"/>
          <w:sz w:val="22"/>
          <w:szCs w:val="22"/>
        </w:rPr>
        <w:t>в</w:t>
      </w:r>
      <w:r w:rsidRPr="009167BE">
        <w:rPr>
          <w:color w:val="auto"/>
          <w:spacing w:val="2"/>
          <w:sz w:val="22"/>
          <w:szCs w:val="22"/>
        </w:rPr>
        <w:t>а</w:t>
      </w:r>
      <w:r w:rsidRPr="009167BE">
        <w:rPr>
          <w:color w:val="auto"/>
          <w:sz w:val="22"/>
          <w:szCs w:val="22"/>
        </w:rPr>
        <w:t>лац</w:t>
      </w:r>
      <w:r w:rsidRPr="009167BE">
        <w:rPr>
          <w:color w:val="auto"/>
          <w:spacing w:val="2"/>
          <w:sz w:val="22"/>
          <w:szCs w:val="22"/>
        </w:rPr>
        <w:t xml:space="preserve"> </w:t>
      </w:r>
      <w:r w:rsidRPr="009167BE">
        <w:rPr>
          <w:color w:val="auto"/>
        </w:rPr>
        <w:t>л</w:t>
      </w:r>
      <w:r w:rsidRPr="009167BE">
        <w:rPr>
          <w:color w:val="auto"/>
          <w:spacing w:val="-1"/>
        </w:rPr>
        <w:t>изи</w:t>
      </w:r>
      <w:r w:rsidRPr="009167BE">
        <w:rPr>
          <w:color w:val="auto"/>
          <w:spacing w:val="1"/>
        </w:rPr>
        <w:t>н</w:t>
      </w:r>
      <w:r w:rsidRPr="009167BE">
        <w:rPr>
          <w:color w:val="auto"/>
          <w:spacing w:val="-1"/>
        </w:rPr>
        <w:t>г</w:t>
      </w:r>
      <w:r w:rsidRPr="009167BE">
        <w:rPr>
          <w:color w:val="auto"/>
        </w:rPr>
        <w:t xml:space="preserve">а </w:t>
      </w:r>
      <w:r w:rsidRPr="009167BE">
        <w:rPr>
          <w:color w:val="auto"/>
          <w:spacing w:val="1"/>
        </w:rPr>
        <w:t>ј</w:t>
      </w:r>
      <w:r w:rsidRPr="009167BE">
        <w:rPr>
          <w:color w:val="auto"/>
        </w:rPr>
        <w:t>е у об</w:t>
      </w:r>
      <w:r w:rsidRPr="009167BE">
        <w:rPr>
          <w:color w:val="auto"/>
          <w:spacing w:val="-1"/>
        </w:rPr>
        <w:t>ав</w:t>
      </w:r>
      <w:r w:rsidRPr="009167BE">
        <w:rPr>
          <w:color w:val="auto"/>
          <w:spacing w:val="3"/>
        </w:rPr>
        <w:t>е</w:t>
      </w:r>
      <w:r w:rsidRPr="009167BE">
        <w:rPr>
          <w:color w:val="auto"/>
          <w:spacing w:val="-1"/>
        </w:rPr>
        <w:t>з</w:t>
      </w:r>
      <w:r w:rsidRPr="009167BE">
        <w:rPr>
          <w:color w:val="auto"/>
        </w:rPr>
        <w:t>и</w:t>
      </w:r>
      <w:r w:rsidRPr="009167BE">
        <w:rPr>
          <w:color w:val="auto"/>
          <w:spacing w:val="1"/>
        </w:rPr>
        <w:t xml:space="preserve"> </w:t>
      </w:r>
      <w:r w:rsidRPr="009167BE">
        <w:rPr>
          <w:color w:val="auto"/>
        </w:rPr>
        <w:t>да</w:t>
      </w:r>
      <w:r w:rsidRPr="009167BE">
        <w:rPr>
          <w:color w:val="auto"/>
          <w:spacing w:val="-1"/>
        </w:rPr>
        <w:t xml:space="preserve"> </w:t>
      </w:r>
      <w:r w:rsidRPr="009167BE">
        <w:rPr>
          <w:color w:val="auto"/>
        </w:rPr>
        <w:t>д</w:t>
      </w:r>
      <w:r w:rsidRPr="009167BE">
        <w:rPr>
          <w:color w:val="auto"/>
          <w:spacing w:val="6"/>
        </w:rPr>
        <w:t>о</w:t>
      </w:r>
      <w:r w:rsidRPr="009167BE">
        <w:rPr>
          <w:color w:val="auto"/>
          <w:spacing w:val="1"/>
        </w:rPr>
        <w:t>ст</w:t>
      </w:r>
      <w:r w:rsidRPr="009167BE">
        <w:rPr>
          <w:color w:val="auto"/>
        </w:rPr>
        <w:t xml:space="preserve">ави </w:t>
      </w:r>
      <w:r w:rsidRPr="009167BE">
        <w:rPr>
          <w:color w:val="auto"/>
          <w:spacing w:val="-5"/>
        </w:rPr>
        <w:t>М</w:t>
      </w:r>
      <w:r w:rsidRPr="009167BE">
        <w:rPr>
          <w:color w:val="auto"/>
          <w:spacing w:val="-6"/>
        </w:rPr>
        <w:t>о</w:t>
      </w:r>
      <w:r w:rsidRPr="009167BE">
        <w:rPr>
          <w:color w:val="auto"/>
        </w:rPr>
        <w:t>д</w:t>
      </w:r>
      <w:r w:rsidRPr="009167BE">
        <w:rPr>
          <w:color w:val="auto"/>
          <w:spacing w:val="-1"/>
        </w:rPr>
        <w:t>е</w:t>
      </w:r>
      <w:r w:rsidRPr="009167BE">
        <w:rPr>
          <w:color w:val="auto"/>
        </w:rPr>
        <w:t>л</w:t>
      </w:r>
      <w:r w:rsidRPr="009167BE">
        <w:rPr>
          <w:color w:val="auto"/>
          <w:spacing w:val="2"/>
        </w:rPr>
        <w:t xml:space="preserve"> </w:t>
      </w:r>
      <w:r w:rsidRPr="009167BE">
        <w:rPr>
          <w:color w:val="auto"/>
          <w:spacing w:val="-22"/>
        </w:rPr>
        <w:t>У</w:t>
      </w:r>
      <w:r w:rsidRPr="009167BE">
        <w:rPr>
          <w:color w:val="auto"/>
          <w:spacing w:val="-7"/>
        </w:rPr>
        <w:t>г</w:t>
      </w:r>
      <w:r w:rsidRPr="009167BE">
        <w:rPr>
          <w:color w:val="auto"/>
        </w:rPr>
        <w:t>о</w:t>
      </w:r>
      <w:r w:rsidRPr="009167BE">
        <w:rPr>
          <w:color w:val="auto"/>
          <w:spacing w:val="-1"/>
        </w:rPr>
        <w:t>в</w:t>
      </w:r>
      <w:r w:rsidRPr="009167BE">
        <w:rPr>
          <w:color w:val="auto"/>
        </w:rPr>
        <w:t>ора</w:t>
      </w:r>
      <w:r w:rsidRPr="009167BE">
        <w:rPr>
          <w:color w:val="auto"/>
          <w:spacing w:val="1"/>
        </w:rPr>
        <w:t xml:space="preserve"> </w:t>
      </w:r>
      <w:r w:rsidRPr="009167BE">
        <w:rPr>
          <w:color w:val="auto"/>
          <w:spacing w:val="-1"/>
        </w:rPr>
        <w:t>и</w:t>
      </w:r>
      <w:r w:rsidRPr="009167BE">
        <w:rPr>
          <w:color w:val="auto"/>
          <w:spacing w:val="-5"/>
        </w:rPr>
        <w:t>з</w:t>
      </w:r>
      <w:r w:rsidRPr="009167BE">
        <w:rPr>
          <w:color w:val="auto"/>
        </w:rPr>
        <w:t>м</w:t>
      </w:r>
      <w:r w:rsidRPr="009167BE">
        <w:rPr>
          <w:color w:val="auto"/>
          <w:spacing w:val="-1"/>
        </w:rPr>
        <w:t>е</w:t>
      </w:r>
      <w:r w:rsidRPr="009167BE">
        <w:rPr>
          <w:color w:val="auto"/>
          <w:spacing w:val="4"/>
        </w:rPr>
        <w:t>ђ</w:t>
      </w:r>
      <w:r w:rsidRPr="009167BE">
        <w:rPr>
          <w:color w:val="auto"/>
        </w:rPr>
        <w:t>у</w:t>
      </w:r>
      <w:r w:rsidRPr="009167BE">
        <w:rPr>
          <w:color w:val="auto"/>
          <w:spacing w:val="-2"/>
        </w:rPr>
        <w:t xml:space="preserve"> </w:t>
      </w:r>
      <w:r w:rsidRPr="009167BE">
        <w:rPr>
          <w:color w:val="auto"/>
        </w:rPr>
        <w:t>д</w:t>
      </w:r>
      <w:r w:rsidRPr="009167BE">
        <w:rPr>
          <w:color w:val="auto"/>
          <w:spacing w:val="-1"/>
        </w:rPr>
        <w:t>а</w:t>
      </w:r>
      <w:r w:rsidRPr="009167BE">
        <w:rPr>
          <w:color w:val="auto"/>
          <w:spacing w:val="-3"/>
        </w:rPr>
        <w:t>в</w:t>
      </w:r>
      <w:r w:rsidRPr="009167BE">
        <w:rPr>
          <w:color w:val="auto"/>
        </w:rPr>
        <w:t>ао</w:t>
      </w:r>
      <w:r w:rsidRPr="009167BE">
        <w:rPr>
          <w:color w:val="auto"/>
          <w:spacing w:val="-1"/>
        </w:rPr>
        <w:t>ц</w:t>
      </w:r>
      <w:r w:rsidRPr="009167BE">
        <w:rPr>
          <w:color w:val="auto"/>
        </w:rPr>
        <w:t>а</w:t>
      </w:r>
      <w:r w:rsidRPr="009167BE">
        <w:rPr>
          <w:color w:val="auto"/>
          <w:spacing w:val="1"/>
        </w:rPr>
        <w:t xml:space="preserve"> </w:t>
      </w:r>
      <w:r w:rsidRPr="009167BE">
        <w:rPr>
          <w:color w:val="auto"/>
        </w:rPr>
        <w:t>л</w:t>
      </w:r>
      <w:r w:rsidRPr="009167BE">
        <w:rPr>
          <w:color w:val="auto"/>
          <w:spacing w:val="-1"/>
        </w:rPr>
        <w:t>изи</w:t>
      </w:r>
      <w:r w:rsidRPr="009167BE">
        <w:rPr>
          <w:color w:val="auto"/>
          <w:spacing w:val="1"/>
        </w:rPr>
        <w:t>н</w:t>
      </w:r>
      <w:r w:rsidRPr="009167BE">
        <w:rPr>
          <w:color w:val="auto"/>
          <w:spacing w:val="-1"/>
        </w:rPr>
        <w:t>г</w:t>
      </w:r>
      <w:r w:rsidRPr="009167BE">
        <w:rPr>
          <w:color w:val="auto"/>
        </w:rPr>
        <w:t>а и</w:t>
      </w:r>
      <w:r w:rsidRPr="009167BE">
        <w:rPr>
          <w:color w:val="auto"/>
          <w:spacing w:val="1"/>
        </w:rPr>
        <w:t xml:space="preserve"> </w:t>
      </w:r>
      <w:r w:rsidRPr="009167BE">
        <w:rPr>
          <w:color w:val="auto"/>
          <w:spacing w:val="-1"/>
        </w:rPr>
        <w:t>и</w:t>
      </w:r>
      <w:r w:rsidRPr="009167BE">
        <w:rPr>
          <w:color w:val="auto"/>
        </w:rPr>
        <w:t>с</w:t>
      </w:r>
      <w:r w:rsidRPr="009167BE">
        <w:rPr>
          <w:color w:val="auto"/>
          <w:spacing w:val="-1"/>
        </w:rPr>
        <w:t>п</w:t>
      </w:r>
      <w:r w:rsidRPr="009167BE">
        <w:rPr>
          <w:color w:val="auto"/>
        </w:rPr>
        <w:t>ор</w:t>
      </w:r>
      <w:r w:rsidRPr="009167BE">
        <w:rPr>
          <w:color w:val="auto"/>
          <w:spacing w:val="-4"/>
        </w:rPr>
        <w:t>у</w:t>
      </w:r>
      <w:r w:rsidRPr="009167BE">
        <w:rPr>
          <w:color w:val="auto"/>
          <w:spacing w:val="-1"/>
        </w:rPr>
        <w:t>ч</w:t>
      </w:r>
      <w:r w:rsidRPr="009167BE">
        <w:rPr>
          <w:color w:val="auto"/>
          <w:spacing w:val="1"/>
        </w:rPr>
        <w:t>и</w:t>
      </w:r>
      <w:r w:rsidRPr="009167BE">
        <w:rPr>
          <w:color w:val="auto"/>
        </w:rPr>
        <w:t>о</w:t>
      </w:r>
      <w:r w:rsidRPr="009167BE">
        <w:rPr>
          <w:color w:val="auto"/>
          <w:spacing w:val="-1"/>
        </w:rPr>
        <w:t>ц</w:t>
      </w:r>
      <w:r w:rsidRPr="009167BE">
        <w:rPr>
          <w:color w:val="auto"/>
        </w:rPr>
        <w:t>а добр</w:t>
      </w:r>
      <w:r w:rsidRPr="009167BE">
        <w:rPr>
          <w:color w:val="auto"/>
          <w:spacing w:val="-1"/>
        </w:rPr>
        <w:t>а</w:t>
      </w:r>
      <w:r w:rsidRPr="009167BE">
        <w:rPr>
          <w:color w:val="auto"/>
        </w:rPr>
        <w:t>,</w:t>
      </w:r>
      <w:r w:rsidRPr="009167BE">
        <w:rPr>
          <w:color w:val="auto"/>
          <w:spacing w:val="2"/>
        </w:rPr>
        <w:t xml:space="preserve"> </w:t>
      </w:r>
      <w:r w:rsidRPr="009167BE">
        <w:rPr>
          <w:color w:val="auto"/>
          <w:spacing w:val="-1"/>
        </w:rPr>
        <w:t>П</w:t>
      </w:r>
      <w:r w:rsidRPr="009167BE">
        <w:rPr>
          <w:color w:val="auto"/>
        </w:rPr>
        <w:t>лан</w:t>
      </w:r>
      <w:r w:rsidRPr="009167BE">
        <w:rPr>
          <w:color w:val="auto"/>
          <w:spacing w:val="1"/>
        </w:rPr>
        <w:t xml:space="preserve"> </w:t>
      </w:r>
      <w:r w:rsidRPr="009167BE">
        <w:rPr>
          <w:color w:val="auto"/>
          <w:spacing w:val="-4"/>
        </w:rPr>
        <w:t>о</w:t>
      </w:r>
      <w:r w:rsidRPr="009167BE">
        <w:rPr>
          <w:color w:val="auto"/>
          <w:spacing w:val="-1"/>
        </w:rPr>
        <w:t>тп</w:t>
      </w:r>
      <w:r w:rsidRPr="009167BE">
        <w:rPr>
          <w:color w:val="auto"/>
          <w:spacing w:val="2"/>
        </w:rPr>
        <w:t>л</w:t>
      </w:r>
      <w:r w:rsidRPr="009167BE">
        <w:rPr>
          <w:color w:val="auto"/>
          <w:spacing w:val="-6"/>
        </w:rPr>
        <w:t>а</w:t>
      </w:r>
      <w:r w:rsidRPr="009167BE">
        <w:rPr>
          <w:color w:val="auto"/>
          <w:spacing w:val="-1"/>
        </w:rPr>
        <w:t>т</w:t>
      </w:r>
      <w:r w:rsidRPr="009167BE">
        <w:rPr>
          <w:color w:val="auto"/>
        </w:rPr>
        <w:t>е</w:t>
      </w:r>
      <w:r w:rsidRPr="009167BE">
        <w:rPr>
          <w:color w:val="auto"/>
          <w:spacing w:val="1"/>
        </w:rPr>
        <w:t xml:space="preserve"> </w:t>
      </w:r>
      <w:r w:rsidRPr="009167BE">
        <w:rPr>
          <w:color w:val="auto"/>
        </w:rPr>
        <w:t>ф</w:t>
      </w:r>
      <w:r w:rsidRPr="009167BE">
        <w:rPr>
          <w:color w:val="auto"/>
          <w:spacing w:val="-1"/>
        </w:rPr>
        <w:t>ин</w:t>
      </w:r>
      <w:r w:rsidRPr="009167BE">
        <w:rPr>
          <w:color w:val="auto"/>
        </w:rPr>
        <w:t>а</w:t>
      </w:r>
      <w:r w:rsidRPr="009167BE">
        <w:rPr>
          <w:color w:val="auto"/>
          <w:spacing w:val="-1"/>
        </w:rPr>
        <w:t>н</w:t>
      </w:r>
      <w:r w:rsidRPr="009167BE">
        <w:rPr>
          <w:color w:val="auto"/>
        </w:rPr>
        <w:t>с</w:t>
      </w:r>
      <w:r w:rsidRPr="009167BE">
        <w:rPr>
          <w:color w:val="auto"/>
          <w:spacing w:val="-1"/>
        </w:rPr>
        <w:t>и</w:t>
      </w:r>
      <w:r w:rsidRPr="009167BE">
        <w:rPr>
          <w:color w:val="auto"/>
          <w:spacing w:val="1"/>
        </w:rPr>
        <w:t>ј</w:t>
      </w:r>
      <w:r w:rsidRPr="009167BE">
        <w:rPr>
          <w:color w:val="auto"/>
        </w:rPr>
        <w:t>с</w:t>
      </w:r>
      <w:r w:rsidRPr="009167BE">
        <w:rPr>
          <w:color w:val="auto"/>
          <w:spacing w:val="-13"/>
        </w:rPr>
        <w:t>к</w:t>
      </w:r>
      <w:r w:rsidRPr="009167BE">
        <w:rPr>
          <w:color w:val="auto"/>
          <w:spacing w:val="2"/>
        </w:rPr>
        <w:t>о</w:t>
      </w:r>
      <w:r w:rsidRPr="009167BE">
        <w:rPr>
          <w:color w:val="auto"/>
        </w:rPr>
        <w:t>г л</w:t>
      </w:r>
      <w:r w:rsidRPr="009167BE">
        <w:rPr>
          <w:color w:val="auto"/>
          <w:spacing w:val="-1"/>
        </w:rPr>
        <w:t>из</w:t>
      </w:r>
      <w:r w:rsidRPr="009167BE">
        <w:rPr>
          <w:color w:val="auto"/>
          <w:spacing w:val="1"/>
        </w:rPr>
        <w:t>и</w:t>
      </w:r>
      <w:r w:rsidRPr="009167BE">
        <w:rPr>
          <w:color w:val="auto"/>
          <w:spacing w:val="-1"/>
        </w:rPr>
        <w:t>нг</w:t>
      </w:r>
      <w:r w:rsidRPr="009167BE">
        <w:rPr>
          <w:color w:val="auto"/>
        </w:rPr>
        <w:t>а</w:t>
      </w:r>
      <w:r w:rsidRPr="009167BE">
        <w:rPr>
          <w:color w:val="auto"/>
          <w:spacing w:val="1"/>
        </w:rPr>
        <w:t xml:space="preserve"> </w:t>
      </w:r>
      <w:r w:rsidRPr="009167BE">
        <w:rPr>
          <w:color w:val="auto"/>
        </w:rPr>
        <w:t xml:space="preserve">и </w:t>
      </w:r>
      <w:r w:rsidRPr="009167BE">
        <w:rPr>
          <w:color w:val="auto"/>
          <w:spacing w:val="-2"/>
        </w:rPr>
        <w:t>м</w:t>
      </w:r>
      <w:r w:rsidRPr="009167BE">
        <w:rPr>
          <w:color w:val="auto"/>
          <w:spacing w:val="-6"/>
        </w:rPr>
        <w:t>о</w:t>
      </w:r>
      <w:r w:rsidRPr="009167BE">
        <w:rPr>
          <w:color w:val="auto"/>
        </w:rPr>
        <w:t>д</w:t>
      </w:r>
      <w:r w:rsidRPr="009167BE">
        <w:rPr>
          <w:color w:val="auto"/>
          <w:spacing w:val="-1"/>
        </w:rPr>
        <w:t>е</w:t>
      </w:r>
      <w:r w:rsidRPr="009167BE">
        <w:rPr>
          <w:color w:val="auto"/>
        </w:rPr>
        <w:t>л</w:t>
      </w:r>
      <w:r w:rsidRPr="009167BE">
        <w:rPr>
          <w:color w:val="auto"/>
          <w:spacing w:val="2"/>
        </w:rPr>
        <w:t xml:space="preserve"> </w:t>
      </w:r>
      <w:r w:rsidRPr="009167BE">
        <w:rPr>
          <w:color w:val="auto"/>
          <w:spacing w:val="-4"/>
        </w:rPr>
        <w:t>уг</w:t>
      </w:r>
      <w:r w:rsidRPr="009167BE">
        <w:rPr>
          <w:color w:val="auto"/>
        </w:rPr>
        <w:t>о</w:t>
      </w:r>
      <w:r w:rsidRPr="009167BE">
        <w:rPr>
          <w:color w:val="auto"/>
          <w:spacing w:val="-1"/>
        </w:rPr>
        <w:t>в</w:t>
      </w:r>
      <w:r w:rsidRPr="009167BE">
        <w:rPr>
          <w:color w:val="auto"/>
        </w:rPr>
        <w:t>ора</w:t>
      </w:r>
      <w:r w:rsidRPr="009167BE">
        <w:rPr>
          <w:color w:val="auto"/>
          <w:spacing w:val="1"/>
        </w:rPr>
        <w:t xml:space="preserve"> </w:t>
      </w:r>
      <w:r w:rsidRPr="009167BE">
        <w:rPr>
          <w:color w:val="auto"/>
        </w:rPr>
        <w:t>о ф</w:t>
      </w:r>
      <w:r w:rsidRPr="009167BE">
        <w:rPr>
          <w:color w:val="auto"/>
          <w:spacing w:val="-1"/>
        </w:rPr>
        <w:t>ин</w:t>
      </w:r>
      <w:r w:rsidRPr="009167BE">
        <w:rPr>
          <w:color w:val="auto"/>
        </w:rPr>
        <w:t>а</w:t>
      </w:r>
      <w:r w:rsidRPr="009167BE">
        <w:rPr>
          <w:color w:val="auto"/>
          <w:spacing w:val="-1"/>
        </w:rPr>
        <w:t>н</w:t>
      </w:r>
      <w:r w:rsidRPr="009167BE">
        <w:rPr>
          <w:color w:val="auto"/>
          <w:spacing w:val="1"/>
        </w:rPr>
        <w:t>с</w:t>
      </w:r>
      <w:r w:rsidRPr="009167BE">
        <w:rPr>
          <w:color w:val="auto"/>
          <w:spacing w:val="-1"/>
        </w:rPr>
        <w:t>и</w:t>
      </w:r>
      <w:r w:rsidRPr="009167BE">
        <w:rPr>
          <w:color w:val="auto"/>
          <w:spacing w:val="1"/>
        </w:rPr>
        <w:t>ј</w:t>
      </w:r>
      <w:r w:rsidRPr="009167BE">
        <w:rPr>
          <w:color w:val="auto"/>
        </w:rPr>
        <w:t>с</w:t>
      </w:r>
      <w:r w:rsidRPr="009167BE">
        <w:rPr>
          <w:color w:val="auto"/>
          <w:spacing w:val="-13"/>
        </w:rPr>
        <w:t>к</w:t>
      </w:r>
      <w:r w:rsidRPr="009167BE">
        <w:rPr>
          <w:color w:val="auto"/>
          <w:spacing w:val="-4"/>
        </w:rPr>
        <w:t>о</w:t>
      </w:r>
      <w:r w:rsidRPr="009167BE">
        <w:rPr>
          <w:color w:val="auto"/>
        </w:rPr>
        <w:t>м л</w:t>
      </w:r>
      <w:r w:rsidRPr="009167BE">
        <w:rPr>
          <w:color w:val="auto"/>
          <w:spacing w:val="-1"/>
        </w:rPr>
        <w:t>изи</w:t>
      </w:r>
      <w:r w:rsidRPr="009167BE">
        <w:rPr>
          <w:color w:val="auto"/>
          <w:spacing w:val="1"/>
        </w:rPr>
        <w:t>нг</w:t>
      </w:r>
      <w:r w:rsidRPr="009167BE">
        <w:rPr>
          <w:color w:val="auto"/>
        </w:rPr>
        <w:t>у</w:t>
      </w:r>
      <w:r w:rsidRPr="009167BE">
        <w:rPr>
          <w:color w:val="auto"/>
          <w:spacing w:val="-2"/>
        </w:rPr>
        <w:t xml:space="preserve"> </w:t>
      </w:r>
      <w:r w:rsidRPr="009167BE">
        <w:rPr>
          <w:color w:val="auto"/>
          <w:spacing w:val="-1"/>
        </w:rPr>
        <w:t>з</w:t>
      </w:r>
      <w:r w:rsidRPr="009167BE">
        <w:rPr>
          <w:color w:val="auto"/>
        </w:rPr>
        <w:t>а</w:t>
      </w:r>
      <w:r w:rsidRPr="009167BE">
        <w:rPr>
          <w:color w:val="auto"/>
          <w:spacing w:val="1"/>
        </w:rPr>
        <w:t xml:space="preserve"> </w:t>
      </w:r>
      <w:r w:rsidRPr="009167BE">
        <w:rPr>
          <w:color w:val="auto"/>
          <w:spacing w:val="-1"/>
        </w:rPr>
        <w:t>в</w:t>
      </w:r>
      <w:r w:rsidRPr="009167BE">
        <w:rPr>
          <w:color w:val="auto"/>
        </w:rPr>
        <w:t>о</w:t>
      </w:r>
      <w:r w:rsidRPr="009167BE">
        <w:rPr>
          <w:color w:val="auto"/>
          <w:spacing w:val="-1"/>
        </w:rPr>
        <w:t>зи</w:t>
      </w:r>
      <w:r w:rsidRPr="009167BE">
        <w:rPr>
          <w:color w:val="auto"/>
        </w:rPr>
        <w:t>ло, о</w:t>
      </w:r>
      <w:r w:rsidRPr="009167BE">
        <w:rPr>
          <w:color w:val="auto"/>
          <w:spacing w:val="-1"/>
        </w:rPr>
        <w:t>в</w:t>
      </w:r>
      <w:r w:rsidRPr="009167BE">
        <w:rPr>
          <w:color w:val="auto"/>
        </w:rPr>
        <w:t>ер</w:t>
      </w:r>
      <w:r w:rsidRPr="009167BE">
        <w:rPr>
          <w:color w:val="auto"/>
          <w:spacing w:val="1"/>
        </w:rPr>
        <w:t>е</w:t>
      </w:r>
      <w:r w:rsidRPr="009167BE">
        <w:rPr>
          <w:color w:val="auto"/>
        </w:rPr>
        <w:t>не</w:t>
      </w:r>
      <w:r w:rsidRPr="009167BE">
        <w:rPr>
          <w:color w:val="auto"/>
          <w:spacing w:val="1"/>
        </w:rPr>
        <w:t xml:space="preserve"> </w:t>
      </w:r>
      <w:r w:rsidRPr="009167BE">
        <w:rPr>
          <w:color w:val="auto"/>
        </w:rPr>
        <w:t xml:space="preserve">и </w:t>
      </w:r>
      <w:proofErr w:type="gramStart"/>
      <w:r w:rsidRPr="009167BE">
        <w:rPr>
          <w:color w:val="auto"/>
          <w:spacing w:val="-1"/>
        </w:rPr>
        <w:t>п</w:t>
      </w:r>
      <w:r w:rsidRPr="009167BE">
        <w:rPr>
          <w:color w:val="auto"/>
          <w:spacing w:val="-2"/>
        </w:rPr>
        <w:t>о</w:t>
      </w:r>
      <w:r w:rsidRPr="009167BE">
        <w:rPr>
          <w:color w:val="auto"/>
          <w:spacing w:val="-1"/>
        </w:rPr>
        <w:t>тп</w:t>
      </w:r>
      <w:r w:rsidRPr="009167BE">
        <w:rPr>
          <w:color w:val="auto"/>
          <w:spacing w:val="1"/>
        </w:rPr>
        <w:t>ис</w:t>
      </w:r>
      <w:r w:rsidRPr="009167BE">
        <w:rPr>
          <w:color w:val="auto"/>
        </w:rPr>
        <w:t>а</w:t>
      </w:r>
      <w:r w:rsidRPr="009167BE">
        <w:rPr>
          <w:color w:val="auto"/>
          <w:spacing w:val="1"/>
        </w:rPr>
        <w:t>н</w:t>
      </w:r>
      <w:r w:rsidRPr="009167BE">
        <w:rPr>
          <w:color w:val="auto"/>
        </w:rPr>
        <w:t xml:space="preserve">е  </w:t>
      </w:r>
      <w:r w:rsidRPr="009167BE">
        <w:rPr>
          <w:color w:val="auto"/>
          <w:spacing w:val="-6"/>
        </w:rPr>
        <w:t>о</w:t>
      </w:r>
      <w:r w:rsidRPr="009167BE">
        <w:rPr>
          <w:color w:val="auto"/>
        </w:rPr>
        <w:t>д</w:t>
      </w:r>
      <w:proofErr w:type="gramEnd"/>
      <w:r w:rsidRPr="009167BE">
        <w:rPr>
          <w:color w:val="auto"/>
        </w:rPr>
        <w:t xml:space="preserve"> с</w:t>
      </w:r>
      <w:r w:rsidRPr="009167BE">
        <w:rPr>
          <w:color w:val="auto"/>
          <w:spacing w:val="1"/>
        </w:rPr>
        <w:t>т</w:t>
      </w:r>
      <w:r w:rsidRPr="009167BE">
        <w:rPr>
          <w:color w:val="auto"/>
          <w:spacing w:val="2"/>
        </w:rPr>
        <w:t>р</w:t>
      </w:r>
      <w:r w:rsidRPr="009167BE">
        <w:rPr>
          <w:color w:val="auto"/>
        </w:rPr>
        <w:t>а</w:t>
      </w:r>
      <w:r w:rsidRPr="009167BE">
        <w:rPr>
          <w:color w:val="auto"/>
          <w:spacing w:val="-1"/>
        </w:rPr>
        <w:t>н</w:t>
      </w:r>
      <w:r w:rsidRPr="009167BE">
        <w:rPr>
          <w:color w:val="auto"/>
        </w:rPr>
        <w:t>е</w:t>
      </w:r>
      <w:r w:rsidRPr="009167BE">
        <w:rPr>
          <w:color w:val="auto"/>
          <w:spacing w:val="3"/>
        </w:rPr>
        <w:t xml:space="preserve"> </w:t>
      </w:r>
      <w:r w:rsidRPr="009167BE">
        <w:rPr>
          <w:color w:val="auto"/>
        </w:rPr>
        <w:t>О</w:t>
      </w:r>
      <w:r w:rsidRPr="009167BE">
        <w:rPr>
          <w:color w:val="auto"/>
          <w:spacing w:val="-5"/>
        </w:rPr>
        <w:t>в</w:t>
      </w:r>
      <w:r w:rsidRPr="009167BE">
        <w:rPr>
          <w:color w:val="auto"/>
        </w:rPr>
        <w:t>л</w:t>
      </w:r>
      <w:r w:rsidRPr="009167BE">
        <w:rPr>
          <w:color w:val="auto"/>
          <w:spacing w:val="1"/>
        </w:rPr>
        <w:t>а</w:t>
      </w:r>
      <w:r w:rsidRPr="009167BE">
        <w:rPr>
          <w:color w:val="auto"/>
          <w:spacing w:val="-1"/>
        </w:rPr>
        <w:t>ш</w:t>
      </w:r>
      <w:r w:rsidRPr="009167BE">
        <w:rPr>
          <w:color w:val="auto"/>
        </w:rPr>
        <w:t>ће</w:t>
      </w:r>
      <w:r w:rsidRPr="009167BE">
        <w:rPr>
          <w:color w:val="auto"/>
          <w:spacing w:val="-1"/>
        </w:rPr>
        <w:t>н</w:t>
      </w:r>
      <w:r w:rsidRPr="009167BE">
        <w:rPr>
          <w:color w:val="auto"/>
        </w:rPr>
        <w:t>ог</w:t>
      </w:r>
      <w:r w:rsidR="003E7960">
        <w:rPr>
          <w:color w:val="auto"/>
          <w:spacing w:val="2"/>
        </w:rPr>
        <w:t xml:space="preserve"> </w:t>
      </w:r>
      <w:r w:rsidRPr="009167BE">
        <w:rPr>
          <w:color w:val="auto"/>
        </w:rPr>
        <w:t>л</w:t>
      </w:r>
      <w:r w:rsidRPr="009167BE">
        <w:rPr>
          <w:color w:val="auto"/>
          <w:spacing w:val="-1"/>
        </w:rPr>
        <w:t>иц</w:t>
      </w:r>
      <w:r w:rsidRPr="009167BE">
        <w:rPr>
          <w:color w:val="auto"/>
        </w:rPr>
        <w:t xml:space="preserve">а </w:t>
      </w:r>
      <w:r w:rsidRPr="009167BE">
        <w:rPr>
          <w:color w:val="auto"/>
          <w:spacing w:val="1"/>
        </w:rPr>
        <w:t>з</w:t>
      </w:r>
      <w:r w:rsidRPr="009167BE">
        <w:rPr>
          <w:color w:val="auto"/>
        </w:rPr>
        <w:t xml:space="preserve">а </w:t>
      </w:r>
      <w:r w:rsidRPr="009167BE">
        <w:rPr>
          <w:color w:val="auto"/>
          <w:spacing w:val="-1"/>
        </w:rPr>
        <w:t>з</w:t>
      </w:r>
      <w:r w:rsidRPr="009167BE">
        <w:rPr>
          <w:color w:val="auto"/>
          <w:spacing w:val="1"/>
        </w:rPr>
        <w:t>а</w:t>
      </w:r>
      <w:r w:rsidRPr="009167BE">
        <w:rPr>
          <w:color w:val="auto"/>
        </w:rPr>
        <w:t>с</w:t>
      </w:r>
      <w:r w:rsidRPr="009167BE">
        <w:rPr>
          <w:color w:val="auto"/>
          <w:spacing w:val="-1"/>
        </w:rPr>
        <w:t>т</w:t>
      </w:r>
      <w:r w:rsidRPr="009167BE">
        <w:rPr>
          <w:color w:val="auto"/>
          <w:spacing w:val="-4"/>
        </w:rPr>
        <w:t>у</w:t>
      </w:r>
      <w:r w:rsidRPr="009167BE">
        <w:rPr>
          <w:color w:val="auto"/>
          <w:spacing w:val="-1"/>
        </w:rPr>
        <w:t>п</w:t>
      </w:r>
      <w:r w:rsidRPr="009167BE">
        <w:rPr>
          <w:color w:val="auto"/>
          <w:spacing w:val="1"/>
        </w:rPr>
        <w:t>а</w:t>
      </w:r>
      <w:r w:rsidRPr="009167BE">
        <w:rPr>
          <w:color w:val="auto"/>
        </w:rPr>
        <w:t>ње Да</w:t>
      </w:r>
      <w:r w:rsidRPr="009167BE">
        <w:rPr>
          <w:color w:val="auto"/>
          <w:spacing w:val="-3"/>
        </w:rPr>
        <w:t>в</w:t>
      </w:r>
      <w:r w:rsidRPr="009167BE">
        <w:rPr>
          <w:color w:val="auto"/>
        </w:rPr>
        <w:t>а</w:t>
      </w:r>
      <w:r w:rsidRPr="009167BE">
        <w:rPr>
          <w:color w:val="auto"/>
          <w:spacing w:val="2"/>
        </w:rPr>
        <w:t>о</w:t>
      </w:r>
      <w:r w:rsidRPr="009167BE">
        <w:rPr>
          <w:color w:val="auto"/>
          <w:spacing w:val="-1"/>
        </w:rPr>
        <w:t>ц</w:t>
      </w:r>
      <w:r w:rsidRPr="009167BE">
        <w:rPr>
          <w:color w:val="auto"/>
        </w:rPr>
        <w:t>а л</w:t>
      </w:r>
      <w:r w:rsidRPr="009167BE">
        <w:rPr>
          <w:color w:val="auto"/>
          <w:spacing w:val="-1"/>
        </w:rPr>
        <w:t>и</w:t>
      </w:r>
      <w:r w:rsidRPr="009167BE">
        <w:rPr>
          <w:color w:val="auto"/>
          <w:spacing w:val="1"/>
        </w:rPr>
        <w:t>з</w:t>
      </w:r>
      <w:r w:rsidRPr="009167BE">
        <w:rPr>
          <w:color w:val="auto"/>
          <w:spacing w:val="-1"/>
        </w:rPr>
        <w:t>инг</w:t>
      </w:r>
      <w:r w:rsidRPr="009167BE">
        <w:rPr>
          <w:color w:val="auto"/>
        </w:rPr>
        <w:t>а.</w:t>
      </w:r>
    </w:p>
    <w:p w:rsidR="0055597E" w:rsidRPr="0055597E" w:rsidRDefault="0055597E" w:rsidP="003E7960">
      <w:pPr>
        <w:ind w:left="112" w:right="108"/>
        <w:jc w:val="both"/>
        <w:rPr>
          <w:color w:val="FF0000"/>
        </w:rPr>
        <w:sectPr w:rsidR="0055597E" w:rsidRPr="0055597E" w:rsidSect="008E75C0">
          <w:pgSz w:w="11920" w:h="16840"/>
          <w:pgMar w:top="1100" w:right="1030" w:bottom="1170" w:left="1200" w:header="751" w:footer="617" w:gutter="0"/>
          <w:cols w:space="720"/>
        </w:sectPr>
      </w:pPr>
    </w:p>
    <w:p w:rsidR="00A223C1" w:rsidRDefault="00A223C1" w:rsidP="00A223C1">
      <w:pPr>
        <w:ind w:left="53"/>
        <w:jc w:val="center"/>
        <w:rPr>
          <w:b/>
          <w:bCs/>
          <w:i/>
          <w:iCs/>
          <w:spacing w:val="-2"/>
        </w:rPr>
      </w:pPr>
      <w:proofErr w:type="gramStart"/>
      <w:r w:rsidRPr="00144F27">
        <w:rPr>
          <w:b/>
          <w:bCs/>
          <w:i/>
          <w:iCs/>
          <w:spacing w:val="-2"/>
        </w:rPr>
        <w:lastRenderedPageBreak/>
        <w:t>VI</w:t>
      </w:r>
      <w:r>
        <w:rPr>
          <w:b/>
          <w:bCs/>
          <w:i/>
          <w:iCs/>
          <w:spacing w:val="-2"/>
        </w:rPr>
        <w:t xml:space="preserve">I </w:t>
      </w:r>
      <w:r w:rsidRPr="00144F27">
        <w:rPr>
          <w:b/>
          <w:bCs/>
          <w:i/>
          <w:iCs/>
          <w:spacing w:val="-2"/>
        </w:rPr>
        <w:t xml:space="preserve"> МОДЕЛ</w:t>
      </w:r>
      <w:proofErr w:type="gramEnd"/>
      <w:r w:rsidRPr="00144F27">
        <w:rPr>
          <w:b/>
          <w:bCs/>
          <w:i/>
          <w:iCs/>
          <w:spacing w:val="-2"/>
        </w:rPr>
        <w:t xml:space="preserve"> УГОВОРА</w:t>
      </w:r>
    </w:p>
    <w:p w:rsidR="00BC7138" w:rsidRPr="00D65C07" w:rsidRDefault="00BC7138" w:rsidP="00A223C1">
      <w:pPr>
        <w:ind w:left="53"/>
        <w:jc w:val="center"/>
      </w:pPr>
    </w:p>
    <w:p w:rsidR="00A223C1" w:rsidRPr="00BC7138" w:rsidRDefault="00BC7138" w:rsidP="00BC7138">
      <w:pPr>
        <w:pStyle w:val="BodyText"/>
        <w:ind w:left="53" w:firstLine="720"/>
        <w:jc w:val="center"/>
        <w:rPr>
          <w:rFonts w:ascii="TimesNewRomanPS-BoldMT" w:hAnsi="TimesNewRomanPS-BoldMT"/>
          <w:b/>
          <w:bCs/>
          <w:lang w:val="sr-Cyrl-RS"/>
        </w:rPr>
      </w:pPr>
      <w:proofErr w:type="gramStart"/>
      <w:r>
        <w:rPr>
          <w:rFonts w:ascii="TimesNewRomanPS-BoldMT" w:hAnsi="TimesNewRomanPS-BoldMT"/>
          <w:b/>
          <w:bCs/>
        </w:rPr>
        <w:t>УГОВОР  О</w:t>
      </w:r>
      <w:proofErr w:type="gramEnd"/>
      <w:r>
        <w:rPr>
          <w:rFonts w:ascii="TimesNewRomanPS-BoldMT" w:hAnsi="TimesNewRomanPS-BoldMT"/>
          <w:b/>
          <w:bCs/>
        </w:rPr>
        <w:t xml:space="preserve">  </w:t>
      </w:r>
      <w:r>
        <w:rPr>
          <w:rFonts w:ascii="TimesNewRomanPS-BoldMT" w:hAnsi="TimesNewRomanPS-BoldMT"/>
          <w:b/>
          <w:bCs/>
          <w:lang w:val="sr-Cyrl-RS"/>
        </w:rPr>
        <w:t xml:space="preserve">ЈАВНОЈ </w:t>
      </w:r>
      <w:r>
        <w:rPr>
          <w:rFonts w:ascii="TimesNewRomanPS-BoldMT" w:hAnsi="TimesNewRomanPS-BoldMT"/>
          <w:b/>
          <w:bCs/>
        </w:rPr>
        <w:t>НАБАВЦИ</w:t>
      </w:r>
      <w:r>
        <w:rPr>
          <w:rFonts w:ascii="TimesNewRomanPS-BoldMT" w:hAnsi="TimesNewRomanPS-BoldMT"/>
          <w:b/>
          <w:bCs/>
          <w:lang w:val="sr-Cyrl-RS"/>
        </w:rPr>
        <w:t xml:space="preserve"> КАМИОНА И НИСКОПОДНЕ ПРИКОЛИЦЕ НА ФИНАНСИЈСКИ ЛИЗИНГ</w:t>
      </w:r>
    </w:p>
    <w:p w:rsidR="00A223C1" w:rsidRDefault="00BC7138" w:rsidP="00A223C1">
      <w:pPr>
        <w:pStyle w:val="BodyText"/>
        <w:ind w:left="53" w:firstLine="720"/>
        <w:jc w:val="center"/>
        <w:rPr>
          <w:b/>
          <w:noProof/>
          <w:color w:val="auto"/>
          <w:lang w:val="sr-Cyrl-CS"/>
        </w:rPr>
      </w:pPr>
      <w:r>
        <w:rPr>
          <w:b/>
          <w:noProof/>
          <w:color w:val="auto"/>
          <w:lang w:val="sr-Cyrl-CS"/>
        </w:rPr>
        <w:t xml:space="preserve">Партија 3 -  </w:t>
      </w:r>
      <w:r w:rsidR="001E44A1">
        <w:rPr>
          <w:b/>
          <w:noProof/>
          <w:color w:val="auto"/>
          <w:lang w:val="sr-Cyrl-CS"/>
        </w:rPr>
        <w:t>Нископодна приколица</w:t>
      </w:r>
      <w:r w:rsidR="00A223C1">
        <w:rPr>
          <w:b/>
          <w:noProof/>
          <w:color w:val="auto"/>
          <w:lang w:val="sr-Cyrl-CS"/>
        </w:rPr>
        <w:t xml:space="preserve"> </w:t>
      </w:r>
    </w:p>
    <w:p w:rsidR="00A223C1" w:rsidRPr="00A035C9" w:rsidRDefault="00A223C1" w:rsidP="00A223C1">
      <w:pPr>
        <w:pStyle w:val="BodyText"/>
        <w:ind w:left="53" w:firstLine="720"/>
        <w:rPr>
          <w:rFonts w:ascii="TimesNewRomanPS-BoldMT" w:hAnsi="TimesNewRomanPS-BoldMT"/>
          <w:b/>
          <w:bCs/>
        </w:rPr>
      </w:pPr>
      <w:r w:rsidRPr="0026370A">
        <w:rPr>
          <w:b/>
          <w:bCs/>
          <w:spacing w:val="6"/>
        </w:rPr>
        <w:t xml:space="preserve"> </w:t>
      </w:r>
      <w:proofErr w:type="gramStart"/>
      <w:r w:rsidR="00A261CC">
        <w:rPr>
          <w:rFonts w:ascii="TimesNewRomanPSMT" w:hAnsi="TimesNewRomanPSMT"/>
        </w:rPr>
        <w:t xml:space="preserve">Закључен </w:t>
      </w:r>
      <w:r>
        <w:rPr>
          <w:rFonts w:ascii="TimesNewRomanPSMT" w:hAnsi="TimesNewRomanPSMT"/>
        </w:rPr>
        <w:t xml:space="preserve"> између</w:t>
      </w:r>
      <w:proofErr w:type="gramEnd"/>
      <w:r w:rsidRPr="007E2E4A">
        <w:t>:</w:t>
      </w:r>
    </w:p>
    <w:p w:rsidR="0055597E" w:rsidRPr="00C93AA9" w:rsidRDefault="00A223C1" w:rsidP="0055597E">
      <w:pPr>
        <w:ind w:left="-5" w:right="46"/>
        <w:jc w:val="both"/>
        <w:rPr>
          <w:b/>
          <w:shd w:val="clear" w:color="auto" w:fill="FFFFFF"/>
        </w:rPr>
      </w:pPr>
      <w:r w:rsidRPr="007E2E4A">
        <w:br/>
      </w:r>
      <w:r w:rsidR="0055597E" w:rsidRPr="007E2E4A">
        <w:t xml:space="preserve">1. </w:t>
      </w:r>
      <w:r w:rsidR="0055597E" w:rsidRPr="009316F7">
        <w:rPr>
          <w:b/>
        </w:rPr>
        <w:t xml:space="preserve">Јавног предузећа за урбанизам и уређење општине Прокупље </w:t>
      </w:r>
      <w:r w:rsidR="0055597E" w:rsidRPr="009316F7">
        <w:t xml:space="preserve">са седиштем у </w:t>
      </w:r>
      <w:proofErr w:type="gramStart"/>
      <w:r w:rsidR="0055597E" w:rsidRPr="009316F7">
        <w:t>Прокупљу  ул</w:t>
      </w:r>
      <w:proofErr w:type="gramEnd"/>
      <w:r w:rsidR="0055597E" w:rsidRPr="009316F7">
        <w:t xml:space="preserve">. Ратка Павловића бр. 2. </w:t>
      </w:r>
      <w:proofErr w:type="gramStart"/>
      <w:r w:rsidR="0055597E" w:rsidRPr="009316F7">
        <w:t>матични</w:t>
      </w:r>
      <w:proofErr w:type="gramEnd"/>
      <w:r w:rsidR="0055597E" w:rsidRPr="009316F7">
        <w:t xml:space="preserve"> бр. 20928972, ПИБ 108086042</w:t>
      </w:r>
      <w:proofErr w:type="gramStart"/>
      <w:r w:rsidR="0055597E" w:rsidRPr="009316F7">
        <w:t>,  тел</w:t>
      </w:r>
      <w:proofErr w:type="gramEnd"/>
      <w:r w:rsidR="0055597E" w:rsidRPr="009316F7">
        <w:t xml:space="preserve">: 027/321-250;  текући рачун 250-3090000015020-21 код EFG Eurobank, коју заступа </w:t>
      </w:r>
      <w:r w:rsidR="00A261CC">
        <w:rPr>
          <w:lang w:val="sr-Cyrl-RS"/>
        </w:rPr>
        <w:t>в.д.</w:t>
      </w:r>
      <w:r w:rsidR="0055597E">
        <w:t>.</w:t>
      </w:r>
      <w:r w:rsidR="0055597E" w:rsidRPr="009316F7">
        <w:rPr>
          <w:lang w:val="sr-Cyrl-CS"/>
        </w:rPr>
        <w:t>д</w:t>
      </w:r>
      <w:r w:rsidR="0055597E" w:rsidRPr="009316F7">
        <w:t>иректор</w:t>
      </w:r>
      <w:r w:rsidR="0055597E">
        <w:t>а Милисав Брајковић</w:t>
      </w:r>
      <w:r w:rsidR="0055597E" w:rsidRPr="009316F7">
        <w:t xml:space="preserve">, </w:t>
      </w:r>
      <w:r w:rsidR="0055597E" w:rsidRPr="00821F09">
        <w:rPr>
          <w:highlight w:val="white"/>
        </w:rPr>
        <w:t>(у</w:t>
      </w:r>
      <w:r w:rsidR="0055597E" w:rsidRPr="00821F09">
        <w:rPr>
          <w:color w:val="00000A"/>
          <w:highlight w:val="white"/>
        </w:rPr>
        <w:t xml:space="preserve"> даљем тексту: </w:t>
      </w:r>
      <w:r w:rsidR="0055597E">
        <w:rPr>
          <w:color w:val="00000A"/>
          <w:highlight w:val="white"/>
        </w:rPr>
        <w:t>Прималац лизинга</w:t>
      </w:r>
      <w:r w:rsidR="0055597E" w:rsidRPr="00821F09">
        <w:rPr>
          <w:color w:val="00000A"/>
          <w:highlight w:val="white"/>
        </w:rPr>
        <w:t>), с једне стране и</w:t>
      </w:r>
    </w:p>
    <w:p w:rsidR="0055597E" w:rsidRDefault="0055597E" w:rsidP="0055597E">
      <w:pPr>
        <w:pStyle w:val="BodyText"/>
        <w:jc w:val="both"/>
      </w:pPr>
      <w:r w:rsidRPr="007E2E4A">
        <w:t xml:space="preserve"> 2. _____________________________, са седиштем у ______</w:t>
      </w:r>
      <w:r>
        <w:t xml:space="preserve">______________ ул. ____________ </w:t>
      </w:r>
      <w:r w:rsidRPr="007E2E4A">
        <w:t>бр._____, кога заступа ___________________</w:t>
      </w:r>
      <w:r>
        <w:t xml:space="preserve">____ (у даљем тексту: </w:t>
      </w:r>
      <w:r w:rsidRPr="00D72C69">
        <w:rPr>
          <w:color w:val="auto"/>
        </w:rPr>
        <w:t>Понуђач-испоручиоц),</w:t>
      </w:r>
      <w:r w:rsidRPr="00912C08">
        <w:rPr>
          <w:color w:val="FF0000"/>
        </w:rPr>
        <w:t xml:space="preserve"> </w:t>
      </w:r>
      <w:r>
        <w:t xml:space="preserve">порески </w:t>
      </w:r>
      <w:r w:rsidRPr="007E2E4A">
        <w:t>идентификациони број: _____________________ матични број: ___</w:t>
      </w:r>
      <w:r>
        <w:t xml:space="preserve">____________, број </w:t>
      </w:r>
      <w:r w:rsidRPr="007E2E4A">
        <w:t>текућег рачуна ________________ телефон ______________, с друге стране и</w:t>
      </w:r>
    </w:p>
    <w:p w:rsidR="0055597E" w:rsidRDefault="0055597E" w:rsidP="0055597E">
      <w:pPr>
        <w:pStyle w:val="BodyText"/>
        <w:jc w:val="both"/>
      </w:pPr>
      <w:r w:rsidRPr="007E2E4A">
        <w:t xml:space="preserve"> 3. _____________________________, са седиштем у ______</w:t>
      </w:r>
      <w:r>
        <w:t>______________ ул. ____________</w:t>
      </w:r>
      <w:r w:rsidRPr="007E2E4A">
        <w:t>бр._____, кога заступа _______________________ (у даљем тексту: Давалац</w:t>
      </w:r>
      <w:r>
        <w:t xml:space="preserve"> лизинга)</w:t>
      </w:r>
      <w:proofErr w:type="gramStart"/>
      <w:r>
        <w:t>,</w:t>
      </w:r>
      <w:r w:rsidRPr="007E2E4A">
        <w:t>порески</w:t>
      </w:r>
      <w:proofErr w:type="gramEnd"/>
      <w:r w:rsidRPr="007E2E4A">
        <w:t xml:space="preserve"> идентификациони број: ____</w:t>
      </w:r>
      <w:r>
        <w:t>_________________ матични број:_______________,</w:t>
      </w:r>
      <w:r w:rsidRPr="007E2E4A">
        <w:t>број текућег рачуна ________________ телефон ______________,.</w:t>
      </w:r>
    </w:p>
    <w:p w:rsidR="00A223C1" w:rsidRDefault="00A223C1" w:rsidP="0055597E">
      <w:pPr>
        <w:ind w:left="-5" w:right="46"/>
        <w:jc w:val="both"/>
      </w:pPr>
      <w:r w:rsidRPr="007E2E4A">
        <w:br/>
        <w:t>Уговорне стране</w:t>
      </w:r>
      <w:r>
        <w:t xml:space="preserve"> констатују следеће</w:t>
      </w:r>
      <w:r w:rsidRPr="007E2E4A">
        <w:t>:</w:t>
      </w:r>
    </w:p>
    <w:p w:rsidR="0055597E" w:rsidRDefault="00A223C1" w:rsidP="0055597E">
      <w:pPr>
        <w:autoSpaceDE w:val="0"/>
        <w:autoSpaceDN w:val="0"/>
        <w:adjustRightInd w:val="0"/>
        <w:spacing w:line="240" w:lineRule="auto"/>
        <w:jc w:val="both"/>
      </w:pPr>
      <w:r w:rsidRPr="007E2E4A">
        <w:br/>
        <w:t>− Да је Наручилац, односно прималац лизинга, сходно одредбама Закона о јавним</w:t>
      </w:r>
      <w:r w:rsidRPr="007E2E4A">
        <w:br/>
        <w:t>набавкама ("Службени гласник РС", бр. 124/12, 14/15 и 68/15), спровео поступак јавне</w:t>
      </w:r>
      <w:r w:rsidRPr="007E2E4A">
        <w:br/>
      </w:r>
      <w:r>
        <w:t>у отвореном поступку за набавку</w:t>
      </w:r>
      <w:r w:rsidRPr="007E2E4A">
        <w:t xml:space="preserve"> добара – </w:t>
      </w:r>
      <w:r w:rsidR="00A261CC">
        <w:rPr>
          <w:lang w:val="sr-Cyrl-RS"/>
        </w:rPr>
        <w:t xml:space="preserve">набавка камиона и нископодне приколице на финансијски </w:t>
      </w:r>
      <w:proofErr w:type="gramStart"/>
      <w:r w:rsidR="00A261CC">
        <w:rPr>
          <w:lang w:val="sr-Cyrl-RS"/>
        </w:rPr>
        <w:t>лизинг ,</w:t>
      </w:r>
      <w:proofErr w:type="gramEnd"/>
      <w:r w:rsidR="00A261CC">
        <w:rPr>
          <w:lang w:val="sr-Cyrl-RS"/>
        </w:rPr>
        <w:t xml:space="preserve"> </w:t>
      </w:r>
      <w:r w:rsidRPr="00A53B8D">
        <w:rPr>
          <w:b/>
        </w:rPr>
        <w:t>ЈН бр.</w:t>
      </w:r>
      <w:r w:rsidRPr="00F84410">
        <w:rPr>
          <w:b/>
          <w:color w:val="auto"/>
          <w:lang w:val="sr-Cyrl-CS"/>
        </w:rPr>
        <w:t xml:space="preserve"> 1.1</w:t>
      </w:r>
      <w:r>
        <w:rPr>
          <w:b/>
          <w:color w:val="auto"/>
          <w:lang w:val="sr-Cyrl-CS"/>
        </w:rPr>
        <w:t>.5</w:t>
      </w:r>
      <w:r w:rsidRPr="00F84410">
        <w:rPr>
          <w:b/>
          <w:color w:val="auto"/>
          <w:lang w:val="sr-Cyrl-CS"/>
        </w:rPr>
        <w:t>/2019</w:t>
      </w:r>
      <w:r w:rsidR="00A261CC">
        <w:rPr>
          <w:b/>
          <w:color w:val="auto"/>
          <w:lang w:val="sr-Cyrl-CS"/>
        </w:rPr>
        <w:t>, ПАРТИЈА</w:t>
      </w:r>
      <w:r>
        <w:rPr>
          <w:b/>
          <w:color w:val="auto"/>
          <w:lang w:val="sr-Cyrl-CS"/>
        </w:rPr>
        <w:t xml:space="preserve"> 3 </w:t>
      </w:r>
      <w:r w:rsidRPr="004F1CAE">
        <w:rPr>
          <w:color w:val="auto"/>
          <w:lang w:val="sr-Cyrl-CS"/>
        </w:rPr>
        <w:t xml:space="preserve"> </w:t>
      </w:r>
      <w:r w:rsidR="00A261CC">
        <w:rPr>
          <w:color w:val="auto"/>
          <w:lang w:val="sr-Cyrl-CS"/>
        </w:rPr>
        <w:t xml:space="preserve">- </w:t>
      </w:r>
      <w:r w:rsidR="00A261CC" w:rsidRPr="00A261CC">
        <w:rPr>
          <w:b/>
          <w:color w:val="auto"/>
          <w:lang w:val="sr-Cyrl-CS"/>
        </w:rPr>
        <w:t>Н</w:t>
      </w:r>
      <w:r w:rsidR="001E44A1">
        <w:rPr>
          <w:b/>
          <w:color w:val="auto"/>
          <w:lang w:val="sr-Cyrl-CS"/>
        </w:rPr>
        <w:t>ископодна приколица</w:t>
      </w:r>
      <w:r>
        <w:rPr>
          <w:b/>
          <w:noProof/>
          <w:color w:val="auto"/>
          <w:lang w:val="sr-Cyrl-CS"/>
        </w:rPr>
        <w:t xml:space="preserve"> </w:t>
      </w:r>
      <w:r w:rsidRPr="0026370A">
        <w:rPr>
          <w:b/>
          <w:bCs/>
          <w:spacing w:val="6"/>
        </w:rPr>
        <w:t xml:space="preserve"> </w:t>
      </w:r>
      <w:r w:rsidRPr="007E2E4A">
        <w:t xml:space="preserve"> на основу</w:t>
      </w:r>
      <w:r>
        <w:t xml:space="preserve"> </w:t>
      </w:r>
      <w:r w:rsidRPr="007E2E4A">
        <w:t>Позива објав</w:t>
      </w:r>
      <w:r>
        <w:t xml:space="preserve">љеног на Порталу јавних набавки </w:t>
      </w:r>
      <w:r w:rsidRPr="007E2E4A">
        <w:t>Управе за јавне набавке.</w:t>
      </w:r>
    </w:p>
    <w:p w:rsidR="0055597E" w:rsidRDefault="00A223C1" w:rsidP="0055597E">
      <w:pPr>
        <w:autoSpaceDE w:val="0"/>
        <w:autoSpaceDN w:val="0"/>
        <w:adjustRightInd w:val="0"/>
        <w:spacing w:line="240" w:lineRule="auto"/>
        <w:jc w:val="both"/>
      </w:pPr>
      <w:r w:rsidRPr="007E2E4A">
        <w:t>− Да је Понуђач, односно испоручилац предмета лизинга, доставио понуду број</w:t>
      </w:r>
      <w:r w:rsidRPr="007E2E4A">
        <w:br/>
        <w:t>________________ дана __.__.201</w:t>
      </w:r>
      <w:r>
        <w:t>9</w:t>
      </w:r>
      <w:r w:rsidRPr="007E2E4A">
        <w:t xml:space="preserve">. </w:t>
      </w:r>
      <w:proofErr w:type="gramStart"/>
      <w:r w:rsidRPr="007E2E4A">
        <w:t>године</w:t>
      </w:r>
      <w:proofErr w:type="gramEnd"/>
      <w:r w:rsidRPr="007E2E4A">
        <w:t xml:space="preserve"> која у свему одговара захтевима конкурсне</w:t>
      </w:r>
      <w:r w:rsidRPr="007E2E4A">
        <w:br/>
        <w:t>документације за предметну јавну набавку.</w:t>
      </w:r>
    </w:p>
    <w:p w:rsidR="00A223C1" w:rsidRDefault="00A223C1" w:rsidP="0055597E">
      <w:pPr>
        <w:autoSpaceDE w:val="0"/>
        <w:autoSpaceDN w:val="0"/>
        <w:adjustRightInd w:val="0"/>
        <w:spacing w:line="240" w:lineRule="auto"/>
        <w:jc w:val="both"/>
      </w:pPr>
      <w:r w:rsidRPr="007E2E4A">
        <w:t>− Да је Наручилац (прималац лизинга) понуду Понуђача (испоручиоца предмета</w:t>
      </w:r>
      <w:r w:rsidRPr="007E2E4A">
        <w:br/>
        <w:t xml:space="preserve">лизинга) бр. ______________ </w:t>
      </w:r>
      <w:proofErr w:type="gramStart"/>
      <w:r w:rsidRPr="007E2E4A">
        <w:t>изабрао</w:t>
      </w:r>
      <w:proofErr w:type="gramEnd"/>
      <w:r w:rsidRPr="007E2E4A">
        <w:t xml:space="preserve"> као најповољнију и донео Одлуку о додели</w:t>
      </w:r>
      <w:r w:rsidRPr="007E2E4A">
        <w:br/>
        <w:t>уговора.</w:t>
      </w:r>
    </w:p>
    <w:p w:rsidR="00A223C1" w:rsidRDefault="00A223C1" w:rsidP="00A223C1">
      <w:pPr>
        <w:pStyle w:val="BodyText"/>
        <w:spacing w:after="0"/>
        <w:jc w:val="center"/>
        <w:rPr>
          <w:b/>
          <w:bCs/>
        </w:rPr>
      </w:pPr>
      <w:r w:rsidRPr="007E2E4A">
        <w:br/>
      </w:r>
      <w:r w:rsidRPr="007E2E4A">
        <w:rPr>
          <w:b/>
          <w:bCs/>
        </w:rPr>
        <w:t>Члан 1.</w:t>
      </w:r>
      <w:r w:rsidRPr="007E2E4A">
        <w:br/>
      </w:r>
      <w:r w:rsidRPr="007E2E4A">
        <w:rPr>
          <w:b/>
          <w:bCs/>
        </w:rPr>
        <w:t>ПРЕДМЕТ УГОВОРА</w:t>
      </w:r>
    </w:p>
    <w:p w:rsidR="00A223C1" w:rsidRDefault="00A223C1" w:rsidP="00A223C1">
      <w:pPr>
        <w:pStyle w:val="BodyText"/>
        <w:spacing w:after="0"/>
        <w:jc w:val="both"/>
      </w:pPr>
    </w:p>
    <w:p w:rsidR="004835E8" w:rsidRDefault="00A223C1" w:rsidP="0055597E">
      <w:pPr>
        <w:autoSpaceDE w:val="0"/>
        <w:autoSpaceDN w:val="0"/>
        <w:adjustRightInd w:val="0"/>
        <w:spacing w:line="240" w:lineRule="auto"/>
        <w:jc w:val="both"/>
      </w:pPr>
      <w:r>
        <w:t xml:space="preserve">         </w:t>
      </w:r>
      <w:r w:rsidRPr="007E2E4A">
        <w:t xml:space="preserve">Предмет овог уговора је </w:t>
      </w:r>
      <w:r w:rsidRPr="002742C0">
        <w:rPr>
          <w:b/>
          <w:noProof/>
          <w:color w:val="auto"/>
          <w:lang w:val="sr-Cyrl-CS"/>
        </w:rPr>
        <w:t xml:space="preserve">Набавка </w:t>
      </w:r>
      <w:r>
        <w:rPr>
          <w:b/>
          <w:noProof/>
          <w:color w:val="auto"/>
          <w:lang w:val="sr-Cyrl-CS"/>
        </w:rPr>
        <w:t xml:space="preserve">нископодне приколице </w:t>
      </w:r>
      <w:r w:rsidRPr="00A261CC">
        <w:rPr>
          <w:noProof/>
          <w:color w:val="auto"/>
          <w:lang w:val="sr-Cyrl-CS"/>
        </w:rPr>
        <w:t>на финансијски лизинг</w:t>
      </w:r>
      <w:r w:rsidRPr="00A261CC">
        <w:t xml:space="preserve"> </w:t>
      </w:r>
      <w:r>
        <w:t xml:space="preserve">за потребе </w:t>
      </w:r>
      <w:r w:rsidRPr="007E2E4A">
        <w:t>Наручиоца.</w:t>
      </w:r>
    </w:p>
    <w:p w:rsidR="004835E8" w:rsidRDefault="00A223C1" w:rsidP="0055597E">
      <w:pPr>
        <w:autoSpaceDE w:val="0"/>
        <w:autoSpaceDN w:val="0"/>
        <w:adjustRightInd w:val="0"/>
        <w:spacing w:line="240" w:lineRule="auto"/>
        <w:jc w:val="both"/>
      </w:pPr>
      <w:r w:rsidRPr="007E2E4A">
        <w:t>Карактеристике предмета јавне набавке дефинисан</w:t>
      </w:r>
      <w:r>
        <w:t xml:space="preserve">е су спецификацијом Наручиоца и </w:t>
      </w:r>
      <w:r w:rsidRPr="007E2E4A">
        <w:t>понудом Понуђача.</w:t>
      </w:r>
    </w:p>
    <w:p w:rsidR="004835E8" w:rsidRDefault="00A223C1" w:rsidP="0055597E">
      <w:pPr>
        <w:autoSpaceDE w:val="0"/>
        <w:autoSpaceDN w:val="0"/>
        <w:adjustRightInd w:val="0"/>
        <w:spacing w:line="240" w:lineRule="auto"/>
        <w:jc w:val="both"/>
      </w:pPr>
      <w:r w:rsidRPr="007E2E4A">
        <w:t xml:space="preserve">Саставни део овог Уговора је понуда Понуђача бр. _____________ </w:t>
      </w:r>
      <w:proofErr w:type="gramStart"/>
      <w:r w:rsidRPr="007E2E4A">
        <w:t>од</w:t>
      </w:r>
      <w:proofErr w:type="gramEnd"/>
      <w:r w:rsidRPr="007E2E4A">
        <w:t xml:space="preserve"> __.__.201</w:t>
      </w:r>
      <w:r>
        <w:t>9</w:t>
      </w:r>
      <w:r w:rsidRPr="007E2E4A">
        <w:t xml:space="preserve">. </w:t>
      </w:r>
      <w:proofErr w:type="gramStart"/>
      <w:r w:rsidRPr="007E2E4A">
        <w:t>године</w:t>
      </w:r>
      <w:proofErr w:type="gramEnd"/>
      <w:r w:rsidRPr="007E2E4A">
        <w:t>.</w:t>
      </w:r>
    </w:p>
    <w:p w:rsidR="00A223C1" w:rsidRPr="00C307F5" w:rsidRDefault="00C307F5" w:rsidP="0055597E">
      <w:pPr>
        <w:autoSpaceDE w:val="0"/>
        <w:autoSpaceDN w:val="0"/>
        <w:adjustRightInd w:val="0"/>
        <w:spacing w:line="240" w:lineRule="auto"/>
        <w:jc w:val="both"/>
        <w:rPr>
          <w:b/>
          <w:bCs/>
          <w:highlight w:val="white"/>
        </w:rPr>
      </w:pPr>
      <w:r>
        <w:t xml:space="preserve">     </w:t>
      </w:r>
    </w:p>
    <w:p w:rsidR="00A223C1" w:rsidRDefault="00A223C1" w:rsidP="00A223C1">
      <w:pPr>
        <w:pStyle w:val="BodyText"/>
        <w:spacing w:after="0"/>
        <w:jc w:val="center"/>
        <w:rPr>
          <w:b/>
          <w:bCs/>
        </w:rPr>
      </w:pPr>
      <w:r w:rsidRPr="007E2E4A">
        <w:rPr>
          <w:b/>
          <w:bCs/>
        </w:rPr>
        <w:t>Члан 2.</w:t>
      </w:r>
      <w:r w:rsidRPr="007E2E4A">
        <w:br/>
      </w:r>
      <w:r w:rsidRPr="007E2E4A">
        <w:rPr>
          <w:b/>
          <w:bCs/>
        </w:rPr>
        <w:t>КВАЛИТЕТ</w:t>
      </w:r>
    </w:p>
    <w:p w:rsidR="00A223C1" w:rsidRDefault="00A223C1" w:rsidP="004835E8">
      <w:pPr>
        <w:pStyle w:val="BodyText"/>
        <w:spacing w:after="0"/>
        <w:jc w:val="both"/>
      </w:pPr>
      <w:r w:rsidRPr="007E2E4A">
        <w:br/>
        <w:t xml:space="preserve">Квалитет добара из члана 1. </w:t>
      </w:r>
      <w:proofErr w:type="gramStart"/>
      <w:r w:rsidRPr="007E2E4A">
        <w:t>овог</w:t>
      </w:r>
      <w:proofErr w:type="gramEnd"/>
      <w:r w:rsidRPr="007E2E4A">
        <w:t xml:space="preserve"> Уговора мора у свему</w:t>
      </w:r>
      <w:r>
        <w:t xml:space="preserve"> да одговара техничким и другим </w:t>
      </w:r>
      <w:r w:rsidRPr="007E2E4A">
        <w:t xml:space="preserve">захтевима у складу са важећим прописима Републике Србије, Правилником о подели </w:t>
      </w:r>
      <w:r w:rsidRPr="007E2E4A">
        <w:lastRenderedPageBreak/>
        <w:t>моторних</w:t>
      </w:r>
      <w:r>
        <w:t xml:space="preserve"> </w:t>
      </w:r>
      <w:r w:rsidRPr="007E2E4A">
        <w:t>возила и прикључних возила и техничким условима за возила у саобраћају на путевима</w:t>
      </w:r>
      <w:r>
        <w:t xml:space="preserve"> </w:t>
      </w:r>
      <w:r w:rsidRPr="007E2E4A">
        <w:t>Законом о безбедности саобраћаја на путевима.</w:t>
      </w:r>
    </w:p>
    <w:p w:rsidR="004835E8" w:rsidRPr="004835E8" w:rsidRDefault="004835E8" w:rsidP="004835E8">
      <w:pPr>
        <w:pStyle w:val="BodyText"/>
        <w:spacing w:after="0"/>
        <w:jc w:val="both"/>
        <w:rPr>
          <w:b/>
          <w:bCs/>
        </w:rPr>
      </w:pPr>
    </w:p>
    <w:p w:rsidR="00A223C1" w:rsidRDefault="00A223C1" w:rsidP="00A223C1">
      <w:pPr>
        <w:pStyle w:val="BodyText"/>
        <w:spacing w:after="0"/>
        <w:jc w:val="center"/>
        <w:rPr>
          <w:b/>
          <w:bCs/>
        </w:rPr>
      </w:pPr>
      <w:r w:rsidRPr="007E2E4A">
        <w:rPr>
          <w:b/>
          <w:bCs/>
        </w:rPr>
        <w:t>Члан 3.</w:t>
      </w:r>
      <w:r w:rsidRPr="007E2E4A">
        <w:br/>
      </w:r>
      <w:r w:rsidRPr="007E2E4A">
        <w:rPr>
          <w:b/>
          <w:bCs/>
        </w:rPr>
        <w:t>ЦЕНА</w:t>
      </w:r>
    </w:p>
    <w:p w:rsidR="004835E8" w:rsidRDefault="00A223C1" w:rsidP="00A223C1">
      <w:pPr>
        <w:pStyle w:val="BodyText"/>
        <w:spacing w:after="0"/>
        <w:jc w:val="both"/>
      </w:pPr>
      <w:r w:rsidRPr="007E2E4A">
        <w:br/>
        <w:t>Цена добара и услови плаћања дефинисани су Понудом Понуђача и не могу се мењати.</w:t>
      </w:r>
    </w:p>
    <w:p w:rsidR="004835E8" w:rsidRDefault="00A223C1" w:rsidP="00A223C1">
      <w:pPr>
        <w:pStyle w:val="BodyText"/>
        <w:spacing w:after="0"/>
        <w:jc w:val="both"/>
      </w:pPr>
      <w:r w:rsidRPr="007E2E4A">
        <w:t>Укупна понуђена вредност без ПДВ-а (са свим трошковима лизинга и каматом) износи ________________________________________</w:t>
      </w:r>
      <w:r>
        <w:t xml:space="preserve"> динара/еура.</w:t>
      </w:r>
    </w:p>
    <w:p w:rsidR="00A223C1" w:rsidRDefault="00A223C1" w:rsidP="00A223C1">
      <w:pPr>
        <w:pStyle w:val="BodyText"/>
        <w:spacing w:after="0"/>
        <w:jc w:val="both"/>
      </w:pPr>
      <w:r w:rsidRPr="007E2E4A">
        <w:t>Укупна понуђена вредност са ПДВ-ом (са свим трошковима лизинга и каматом) износи _________</w:t>
      </w:r>
      <w:r>
        <w:t>_______________________________динара/еура.</w:t>
      </w:r>
      <w:r w:rsidRPr="007E2E4A">
        <w:br/>
        <w:t>Цена је фиксна и не може се накнадно мењати током периода важења овог уговора.</w:t>
      </w:r>
    </w:p>
    <w:p w:rsidR="00A223C1" w:rsidRDefault="00A223C1" w:rsidP="00A223C1">
      <w:pPr>
        <w:pStyle w:val="BodyText"/>
        <w:spacing w:after="0"/>
        <w:jc w:val="center"/>
        <w:rPr>
          <w:b/>
          <w:bCs/>
        </w:rPr>
      </w:pPr>
      <w:r w:rsidRPr="007E2E4A">
        <w:br/>
      </w:r>
      <w:r w:rsidRPr="007E2E4A">
        <w:rPr>
          <w:b/>
          <w:bCs/>
        </w:rPr>
        <w:t>Члан 4.</w:t>
      </w:r>
      <w:r w:rsidRPr="007E2E4A">
        <w:br/>
      </w:r>
      <w:r w:rsidRPr="007E2E4A">
        <w:rPr>
          <w:b/>
          <w:bCs/>
        </w:rPr>
        <w:t>СУБЈЕКТИ УГОВОРА</w:t>
      </w:r>
    </w:p>
    <w:p w:rsidR="004835E8" w:rsidRDefault="00A223C1" w:rsidP="004835E8">
      <w:pPr>
        <w:pStyle w:val="BodyText"/>
        <w:spacing w:after="0"/>
        <w:jc w:val="both"/>
      </w:pPr>
      <w:r w:rsidRPr="007E2E4A">
        <w:br/>
        <w:t>Субјекти овог уговора су: Наручилац (прималац лизинга)</w:t>
      </w:r>
      <w:r>
        <w:t xml:space="preserve">, Понуђач (испоручилац предмета </w:t>
      </w:r>
      <w:r w:rsidRPr="007E2E4A">
        <w:t>лизинга) и Давалац лизинга.</w:t>
      </w:r>
    </w:p>
    <w:p w:rsidR="004835E8" w:rsidRDefault="00A223C1" w:rsidP="004835E8">
      <w:pPr>
        <w:pStyle w:val="BodyText"/>
        <w:spacing w:after="0"/>
        <w:jc w:val="both"/>
      </w:pPr>
      <w:r w:rsidRPr="007E2E4A">
        <w:t>Давалац лизинга _________________________________, као власник возила из члана 1. Овог</w:t>
      </w:r>
      <w:r>
        <w:t xml:space="preserve"> </w:t>
      </w:r>
      <w:r w:rsidRPr="007E2E4A">
        <w:t>Уговора који је према спецификацији Наручиоца (примаоца лизинга) прибавио од Понуђача</w:t>
      </w:r>
      <w:r>
        <w:t xml:space="preserve"> </w:t>
      </w:r>
      <w:r w:rsidRPr="007E2E4A">
        <w:t>(испоручиоца предмета лизинга), уз задржавање права својине, преноси на Наручиоца</w:t>
      </w:r>
      <w:r>
        <w:t xml:space="preserve"> </w:t>
      </w:r>
      <w:r w:rsidRPr="007E2E4A">
        <w:t>(примаоца лизинга) овлашћење држања и коришће</w:t>
      </w:r>
      <w:r>
        <w:t>ња предметног возила на рок од _____________________</w:t>
      </w:r>
      <w:r w:rsidRPr="007E2E4A">
        <w:t>______година.</w:t>
      </w:r>
    </w:p>
    <w:p w:rsidR="004835E8" w:rsidRDefault="00A223C1" w:rsidP="004835E8">
      <w:pPr>
        <w:pStyle w:val="BodyText"/>
        <w:spacing w:after="0"/>
        <w:jc w:val="both"/>
      </w:pPr>
      <w:r w:rsidRPr="007E2E4A">
        <w:t>Понуђач (испоручилац предмета лизинга) се обавезује да Наручиоцу (примаоцу лизинга)</w:t>
      </w:r>
      <w:r w:rsidR="004835E8">
        <w:t xml:space="preserve"> </w:t>
      </w:r>
      <w:r w:rsidRPr="007E2E4A">
        <w:t xml:space="preserve">достави добра из чл. 1. </w:t>
      </w:r>
      <w:proofErr w:type="gramStart"/>
      <w:r w:rsidRPr="007E2E4A">
        <w:t>овог</w:t>
      </w:r>
      <w:proofErr w:type="gramEnd"/>
      <w:r w:rsidRPr="007E2E4A">
        <w:t xml:space="preserve"> Уговора (у даљем тексту: воз</w:t>
      </w:r>
      <w:r w:rsidR="004835E8">
        <w:t xml:space="preserve">ила) на начин и под условима из </w:t>
      </w:r>
      <w:r w:rsidRPr="007E2E4A">
        <w:t>овог</w:t>
      </w:r>
      <w:r>
        <w:t xml:space="preserve"> </w:t>
      </w:r>
      <w:r w:rsidRPr="007E2E4A">
        <w:t>Уговора.</w:t>
      </w:r>
    </w:p>
    <w:p w:rsidR="00A223C1" w:rsidRDefault="00A223C1" w:rsidP="004835E8">
      <w:pPr>
        <w:pStyle w:val="BodyText"/>
        <w:spacing w:after="0"/>
        <w:jc w:val="both"/>
        <w:rPr>
          <w:b/>
          <w:bCs/>
        </w:rPr>
      </w:pPr>
      <w:r w:rsidRPr="007E2E4A">
        <w:t>Понуђач (испоручилац предмета лизинга) предмета</w:t>
      </w:r>
      <w:r w:rsidR="004835E8">
        <w:t xml:space="preserve"> </w:t>
      </w:r>
      <w:r w:rsidRPr="007E2E4A">
        <w:t>лизинга</w:t>
      </w:r>
      <w:r w:rsidR="004835E8">
        <w:t xml:space="preserve"> </w:t>
      </w:r>
      <w:r w:rsidRPr="007E2E4A">
        <w:t>_________________________,</w:t>
      </w:r>
      <w:r w:rsidR="004835E8">
        <w:t xml:space="preserve"> </w:t>
      </w:r>
      <w:r w:rsidRPr="007E2E4A">
        <w:t>преноси на Даваоца лизинга право својине над предметним</w:t>
      </w:r>
      <w:r w:rsidR="004835E8">
        <w:t xml:space="preserve"> возилима, </w:t>
      </w:r>
      <w:r w:rsidRPr="007E2E4A">
        <w:t>ради њихове предаје</w:t>
      </w:r>
      <w:r w:rsidR="004835E8">
        <w:t xml:space="preserve"> </w:t>
      </w:r>
      <w:proofErr w:type="gramStart"/>
      <w:r w:rsidRPr="007E2E4A">
        <w:t>Наручиоцу</w:t>
      </w:r>
      <w:r w:rsidR="004835E8">
        <w:t xml:space="preserve"> </w:t>
      </w:r>
      <w:r w:rsidRPr="007E2E4A">
        <w:t xml:space="preserve"> (</w:t>
      </w:r>
      <w:proofErr w:type="gramEnd"/>
      <w:r w:rsidRPr="007E2E4A">
        <w:t>примаоцу лизинга) на држање и коришћење.</w:t>
      </w:r>
    </w:p>
    <w:p w:rsidR="004835E8" w:rsidRDefault="004835E8" w:rsidP="00A223C1">
      <w:pPr>
        <w:pStyle w:val="BodyText"/>
        <w:spacing w:after="0"/>
        <w:jc w:val="center"/>
        <w:rPr>
          <w:b/>
          <w:bCs/>
        </w:rPr>
      </w:pPr>
    </w:p>
    <w:p w:rsidR="00A223C1" w:rsidRDefault="00A223C1" w:rsidP="00A223C1">
      <w:pPr>
        <w:pStyle w:val="BodyText"/>
        <w:spacing w:after="0"/>
        <w:jc w:val="center"/>
        <w:rPr>
          <w:b/>
          <w:bCs/>
        </w:rPr>
      </w:pPr>
      <w:r w:rsidRPr="007E2E4A">
        <w:rPr>
          <w:b/>
          <w:bCs/>
        </w:rPr>
        <w:t>Члан 5.</w:t>
      </w:r>
      <w:r w:rsidRPr="007E2E4A">
        <w:br/>
      </w:r>
      <w:r w:rsidRPr="007E2E4A">
        <w:rPr>
          <w:b/>
          <w:bCs/>
        </w:rPr>
        <w:t>НАЧИН ПЛАЋАЊА</w:t>
      </w:r>
    </w:p>
    <w:p w:rsidR="00A223C1" w:rsidRDefault="00A223C1" w:rsidP="00A223C1">
      <w:pPr>
        <w:pStyle w:val="BodyText"/>
        <w:spacing w:after="0"/>
        <w:jc w:val="both"/>
      </w:pPr>
    </w:p>
    <w:p w:rsidR="00A223C1" w:rsidRPr="009167BE" w:rsidRDefault="00A223C1" w:rsidP="004835E8">
      <w:pPr>
        <w:pStyle w:val="BodyText"/>
        <w:spacing w:after="0"/>
        <w:jc w:val="both"/>
        <w:rPr>
          <w:color w:val="auto"/>
        </w:rPr>
      </w:pPr>
      <w:r w:rsidRPr="007E2E4A">
        <w:t>Наручилац ће цену возила утврђену у члану 3. овог Уго</w:t>
      </w:r>
      <w:r>
        <w:t xml:space="preserve">вора платити путем финансијског </w:t>
      </w:r>
      <w:r w:rsidRPr="007E2E4A">
        <w:t>лизинга</w:t>
      </w:r>
      <w:r w:rsidR="004835E8">
        <w:t xml:space="preserve"> </w:t>
      </w:r>
      <w:r w:rsidRPr="00BC43E3">
        <w:rPr>
          <w:color w:val="auto"/>
        </w:rPr>
        <w:t>у в</w:t>
      </w:r>
      <w:r w:rsidRPr="00BC43E3">
        <w:rPr>
          <w:color w:val="auto"/>
          <w:spacing w:val="-1"/>
        </w:rPr>
        <w:t>и</w:t>
      </w:r>
      <w:r w:rsidRPr="00BC43E3">
        <w:rPr>
          <w:color w:val="auto"/>
        </w:rPr>
        <w:t>с</w:t>
      </w:r>
      <w:r w:rsidRPr="00BC43E3">
        <w:rPr>
          <w:color w:val="auto"/>
          <w:spacing w:val="1"/>
        </w:rPr>
        <w:t>и</w:t>
      </w:r>
      <w:r w:rsidRPr="00BC43E3">
        <w:rPr>
          <w:color w:val="auto"/>
          <w:spacing w:val="-1"/>
        </w:rPr>
        <w:t>н</w:t>
      </w:r>
      <w:r w:rsidRPr="00BC43E3">
        <w:rPr>
          <w:color w:val="auto"/>
        </w:rPr>
        <w:t xml:space="preserve">и </w:t>
      </w:r>
      <w:r w:rsidRPr="009167BE">
        <w:rPr>
          <w:color w:val="auto"/>
          <w:spacing w:val="-6"/>
        </w:rPr>
        <w:t>о</w:t>
      </w:r>
      <w:r w:rsidRPr="009167BE">
        <w:rPr>
          <w:color w:val="auto"/>
        </w:rPr>
        <w:t xml:space="preserve">д </w:t>
      </w:r>
      <w:r w:rsidR="004835E8">
        <w:rPr>
          <w:color w:val="auto"/>
          <w:spacing w:val="-1"/>
        </w:rPr>
        <w:t>2</w:t>
      </w:r>
      <w:r w:rsidRPr="009167BE">
        <w:rPr>
          <w:color w:val="auto"/>
          <w:spacing w:val="-1"/>
        </w:rPr>
        <w:t>0 % учешћа од нето цене возила, као и остале трошкове који настају приликом потписивањауговора о финансијском лизингу , ПДВ на камату и  ПДВ на нето вредност предмета лизинга.</w:t>
      </w:r>
    </w:p>
    <w:p w:rsidR="00A223C1" w:rsidRPr="009167BE" w:rsidRDefault="00A223C1" w:rsidP="004835E8">
      <w:pPr>
        <w:pStyle w:val="BodyText"/>
        <w:spacing w:after="0"/>
        <w:jc w:val="both"/>
        <w:rPr>
          <w:color w:val="auto"/>
        </w:rPr>
      </w:pPr>
      <w:r w:rsidRPr="009167BE">
        <w:rPr>
          <w:color w:val="auto"/>
          <w:spacing w:val="-1"/>
        </w:rPr>
        <w:t>Л</w:t>
      </w:r>
      <w:r w:rsidRPr="009167BE">
        <w:rPr>
          <w:color w:val="auto"/>
          <w:spacing w:val="1"/>
        </w:rPr>
        <w:t>и</w:t>
      </w:r>
      <w:r w:rsidRPr="009167BE">
        <w:rPr>
          <w:color w:val="auto"/>
          <w:spacing w:val="-1"/>
        </w:rPr>
        <w:t>зи</w:t>
      </w:r>
      <w:r w:rsidRPr="009167BE">
        <w:rPr>
          <w:color w:val="auto"/>
          <w:spacing w:val="1"/>
        </w:rPr>
        <w:t>н</w:t>
      </w:r>
      <w:r w:rsidRPr="009167BE">
        <w:rPr>
          <w:color w:val="auto"/>
        </w:rPr>
        <w:t>г</w:t>
      </w:r>
      <w:r w:rsidRPr="009167BE">
        <w:rPr>
          <w:color w:val="auto"/>
          <w:spacing w:val="1"/>
        </w:rPr>
        <w:t xml:space="preserve"> </w:t>
      </w:r>
      <w:r w:rsidRPr="009167BE">
        <w:rPr>
          <w:color w:val="auto"/>
          <w:spacing w:val="-1"/>
        </w:rPr>
        <w:t>н</w:t>
      </w:r>
      <w:r w:rsidRPr="009167BE">
        <w:rPr>
          <w:color w:val="auto"/>
        </w:rPr>
        <w:t>а</w:t>
      </w:r>
      <w:r w:rsidRPr="009167BE">
        <w:rPr>
          <w:color w:val="auto"/>
          <w:spacing w:val="1"/>
        </w:rPr>
        <w:t>к</w:t>
      </w:r>
      <w:r w:rsidRPr="009167BE">
        <w:rPr>
          <w:color w:val="auto"/>
          <w:spacing w:val="-1"/>
        </w:rPr>
        <w:t>н</w:t>
      </w:r>
      <w:r w:rsidRPr="009167BE">
        <w:rPr>
          <w:color w:val="auto"/>
        </w:rPr>
        <w:t>аде</w:t>
      </w:r>
      <w:r w:rsidRPr="009167BE">
        <w:rPr>
          <w:color w:val="auto"/>
          <w:spacing w:val="3"/>
        </w:rPr>
        <w:t xml:space="preserve"> </w:t>
      </w:r>
      <w:r w:rsidRPr="009167BE">
        <w:rPr>
          <w:color w:val="auto"/>
        </w:rPr>
        <w:t>ће</w:t>
      </w:r>
      <w:r w:rsidRPr="009167BE">
        <w:rPr>
          <w:color w:val="auto"/>
          <w:spacing w:val="1"/>
        </w:rPr>
        <w:t xml:space="preserve"> </w:t>
      </w:r>
      <w:r w:rsidRPr="009167BE">
        <w:rPr>
          <w:color w:val="auto"/>
        </w:rPr>
        <w:t>б</w:t>
      </w:r>
      <w:r w:rsidRPr="009167BE">
        <w:rPr>
          <w:color w:val="auto"/>
          <w:spacing w:val="-1"/>
        </w:rPr>
        <w:t>и</w:t>
      </w:r>
      <w:r w:rsidRPr="009167BE">
        <w:rPr>
          <w:color w:val="auto"/>
          <w:spacing w:val="1"/>
        </w:rPr>
        <w:t>т</w:t>
      </w:r>
      <w:r w:rsidRPr="009167BE">
        <w:rPr>
          <w:color w:val="auto"/>
        </w:rPr>
        <w:t>и</w:t>
      </w:r>
      <w:r w:rsidRPr="009167BE">
        <w:rPr>
          <w:color w:val="auto"/>
          <w:spacing w:val="1"/>
        </w:rPr>
        <w:t xml:space="preserve"> </w:t>
      </w:r>
      <w:r w:rsidRPr="009167BE">
        <w:rPr>
          <w:color w:val="auto"/>
          <w:spacing w:val="-1"/>
        </w:rPr>
        <w:t>и</w:t>
      </w:r>
      <w:r w:rsidRPr="009167BE">
        <w:rPr>
          <w:color w:val="auto"/>
        </w:rPr>
        <w:t>с</w:t>
      </w:r>
      <w:r w:rsidRPr="009167BE">
        <w:rPr>
          <w:color w:val="auto"/>
          <w:spacing w:val="-1"/>
        </w:rPr>
        <w:t>п</w:t>
      </w:r>
      <w:r w:rsidRPr="009167BE">
        <w:rPr>
          <w:color w:val="auto"/>
        </w:rPr>
        <w:t>ла</w:t>
      </w:r>
      <w:r w:rsidRPr="009167BE">
        <w:rPr>
          <w:color w:val="auto"/>
          <w:spacing w:val="2"/>
        </w:rPr>
        <w:t>ћ</w:t>
      </w:r>
      <w:r w:rsidRPr="009167BE">
        <w:rPr>
          <w:color w:val="auto"/>
        </w:rPr>
        <w:t>е</w:t>
      </w:r>
      <w:r w:rsidRPr="009167BE">
        <w:rPr>
          <w:color w:val="auto"/>
          <w:spacing w:val="-1"/>
        </w:rPr>
        <w:t>н</w:t>
      </w:r>
      <w:r w:rsidRPr="009167BE">
        <w:rPr>
          <w:color w:val="auto"/>
        </w:rPr>
        <w:t>е</w:t>
      </w:r>
      <w:r w:rsidRPr="009167BE">
        <w:rPr>
          <w:color w:val="auto"/>
          <w:spacing w:val="3"/>
        </w:rPr>
        <w:t xml:space="preserve"> </w:t>
      </w:r>
      <w:r w:rsidRPr="009167BE">
        <w:rPr>
          <w:color w:val="auto"/>
        </w:rPr>
        <w:t>у</w:t>
      </w:r>
      <w:r w:rsidRPr="009167BE">
        <w:rPr>
          <w:b/>
          <w:color w:val="auto"/>
          <w:spacing w:val="6"/>
        </w:rPr>
        <w:t xml:space="preserve"> </w:t>
      </w:r>
      <w:r>
        <w:rPr>
          <w:b/>
          <w:color w:val="auto"/>
        </w:rPr>
        <w:t>48</w:t>
      </w:r>
      <w:r w:rsidRPr="009167BE">
        <w:rPr>
          <w:color w:val="auto"/>
        </w:rPr>
        <w:t xml:space="preserve"> м</w:t>
      </w:r>
      <w:r w:rsidRPr="009167BE">
        <w:rPr>
          <w:color w:val="auto"/>
          <w:spacing w:val="7"/>
        </w:rPr>
        <w:t>е</w:t>
      </w:r>
      <w:r w:rsidRPr="009167BE">
        <w:rPr>
          <w:color w:val="auto"/>
          <w:spacing w:val="1"/>
        </w:rPr>
        <w:t>с</w:t>
      </w:r>
      <w:r w:rsidRPr="009167BE">
        <w:rPr>
          <w:color w:val="auto"/>
          <w:spacing w:val="-6"/>
        </w:rPr>
        <w:t>е</w:t>
      </w:r>
      <w:r w:rsidRPr="009167BE">
        <w:rPr>
          <w:color w:val="auto"/>
          <w:spacing w:val="1"/>
        </w:rPr>
        <w:t>ч</w:t>
      </w:r>
      <w:r w:rsidRPr="009167BE">
        <w:rPr>
          <w:color w:val="auto"/>
          <w:spacing w:val="-1"/>
        </w:rPr>
        <w:t>ни</w:t>
      </w:r>
      <w:r w:rsidRPr="009167BE">
        <w:rPr>
          <w:color w:val="auto"/>
        </w:rPr>
        <w:t>х</w:t>
      </w:r>
      <w:r w:rsidRPr="009167BE">
        <w:rPr>
          <w:color w:val="auto"/>
          <w:spacing w:val="1"/>
        </w:rPr>
        <w:t xml:space="preserve"> </w:t>
      </w:r>
      <w:r w:rsidRPr="009167BE">
        <w:rPr>
          <w:color w:val="auto"/>
        </w:rPr>
        <w:t>р</w:t>
      </w:r>
      <w:r w:rsidRPr="009167BE">
        <w:rPr>
          <w:color w:val="auto"/>
          <w:spacing w:val="-5"/>
        </w:rPr>
        <w:t>а</w:t>
      </w:r>
      <w:r w:rsidRPr="009167BE">
        <w:rPr>
          <w:color w:val="auto"/>
          <w:spacing w:val="1"/>
        </w:rPr>
        <w:t>т</w:t>
      </w:r>
      <w:r w:rsidRPr="009167BE">
        <w:rPr>
          <w:color w:val="auto"/>
        </w:rPr>
        <w:t>а,</w:t>
      </w:r>
      <w:r w:rsidRPr="009167BE">
        <w:rPr>
          <w:color w:val="auto"/>
          <w:spacing w:val="4"/>
        </w:rPr>
        <w:t xml:space="preserve"> </w:t>
      </w:r>
      <w:r w:rsidRPr="009167BE">
        <w:rPr>
          <w:color w:val="auto"/>
        </w:rPr>
        <w:t>у</w:t>
      </w:r>
      <w:r w:rsidRPr="009167BE">
        <w:rPr>
          <w:color w:val="auto"/>
          <w:spacing w:val="1"/>
        </w:rPr>
        <w:t xml:space="preserve"> </w:t>
      </w:r>
      <w:r w:rsidRPr="009167BE">
        <w:rPr>
          <w:color w:val="auto"/>
        </w:rPr>
        <w:t>с</w:t>
      </w:r>
      <w:r w:rsidRPr="009167BE">
        <w:rPr>
          <w:color w:val="auto"/>
          <w:spacing w:val="-1"/>
        </w:rPr>
        <w:t>к</w:t>
      </w:r>
      <w:r w:rsidRPr="009167BE">
        <w:rPr>
          <w:color w:val="auto"/>
        </w:rPr>
        <w:t>ла</w:t>
      </w:r>
      <w:r w:rsidRPr="009167BE">
        <w:rPr>
          <w:color w:val="auto"/>
          <w:spacing w:val="4"/>
        </w:rPr>
        <w:t>д</w:t>
      </w:r>
      <w:r w:rsidRPr="009167BE">
        <w:rPr>
          <w:color w:val="auto"/>
        </w:rPr>
        <w:t xml:space="preserve">у </w:t>
      </w:r>
      <w:r w:rsidRPr="009167BE">
        <w:rPr>
          <w:color w:val="auto"/>
          <w:spacing w:val="1"/>
        </w:rPr>
        <w:t>с</w:t>
      </w:r>
      <w:r w:rsidRPr="009167BE">
        <w:rPr>
          <w:color w:val="auto"/>
        </w:rPr>
        <w:t>а</w:t>
      </w:r>
      <w:r w:rsidRPr="009167BE">
        <w:rPr>
          <w:color w:val="auto"/>
          <w:spacing w:val="3"/>
        </w:rPr>
        <w:t xml:space="preserve"> </w:t>
      </w:r>
      <w:r w:rsidRPr="009167BE">
        <w:rPr>
          <w:color w:val="auto"/>
          <w:spacing w:val="-1"/>
        </w:rPr>
        <w:t>п</w:t>
      </w:r>
      <w:r w:rsidRPr="009167BE">
        <w:rPr>
          <w:color w:val="auto"/>
        </w:rPr>
        <w:t>р</w:t>
      </w:r>
      <w:r w:rsidRPr="009167BE">
        <w:rPr>
          <w:color w:val="auto"/>
          <w:spacing w:val="-1"/>
        </w:rPr>
        <w:t>и</w:t>
      </w:r>
      <w:r w:rsidRPr="009167BE">
        <w:rPr>
          <w:color w:val="auto"/>
        </w:rPr>
        <w:t>х</w:t>
      </w:r>
      <w:r w:rsidRPr="009167BE">
        <w:rPr>
          <w:color w:val="auto"/>
          <w:spacing w:val="-3"/>
        </w:rPr>
        <w:t>в</w:t>
      </w:r>
      <w:r w:rsidRPr="009167BE">
        <w:rPr>
          <w:color w:val="auto"/>
        </w:rPr>
        <w:t>аће</w:t>
      </w:r>
      <w:r w:rsidRPr="009167BE">
        <w:rPr>
          <w:color w:val="auto"/>
          <w:spacing w:val="-1"/>
        </w:rPr>
        <w:t>н</w:t>
      </w:r>
      <w:r w:rsidRPr="009167BE">
        <w:rPr>
          <w:color w:val="auto"/>
          <w:spacing w:val="-4"/>
        </w:rPr>
        <w:t>о</w:t>
      </w:r>
      <w:r w:rsidRPr="009167BE">
        <w:rPr>
          <w:color w:val="auto"/>
        </w:rPr>
        <w:t>м</w:t>
      </w:r>
      <w:r w:rsidRPr="009167BE">
        <w:rPr>
          <w:color w:val="auto"/>
          <w:spacing w:val="4"/>
        </w:rPr>
        <w:t xml:space="preserve"> </w:t>
      </w:r>
      <w:r w:rsidRPr="009167BE">
        <w:rPr>
          <w:color w:val="auto"/>
          <w:spacing w:val="-1"/>
        </w:rPr>
        <w:t>п</w:t>
      </w:r>
      <w:r w:rsidRPr="009167BE">
        <w:rPr>
          <w:color w:val="auto"/>
        </w:rPr>
        <w:t>о</w:t>
      </w:r>
      <w:r w:rsidRPr="009167BE">
        <w:rPr>
          <w:color w:val="auto"/>
          <w:spacing w:val="1"/>
        </w:rPr>
        <w:t>н</w:t>
      </w:r>
      <w:r w:rsidRPr="009167BE">
        <w:rPr>
          <w:color w:val="auto"/>
          <w:spacing w:val="-20"/>
        </w:rPr>
        <w:t>у</w:t>
      </w:r>
      <w:r w:rsidRPr="009167BE">
        <w:rPr>
          <w:color w:val="auto"/>
          <w:spacing w:val="2"/>
        </w:rPr>
        <w:t>д</w:t>
      </w:r>
      <w:r w:rsidRPr="009167BE">
        <w:rPr>
          <w:color w:val="auto"/>
          <w:spacing w:val="-4"/>
        </w:rPr>
        <w:t>о</w:t>
      </w:r>
      <w:r w:rsidRPr="009167BE">
        <w:rPr>
          <w:color w:val="auto"/>
        </w:rPr>
        <w:t>м</w:t>
      </w:r>
      <w:r w:rsidRPr="009167BE">
        <w:rPr>
          <w:color w:val="auto"/>
          <w:spacing w:val="2"/>
        </w:rPr>
        <w:t xml:space="preserve"> </w:t>
      </w:r>
      <w:r w:rsidRPr="009167BE">
        <w:rPr>
          <w:color w:val="auto"/>
          <w:spacing w:val="-5"/>
        </w:rPr>
        <w:t>к</w:t>
      </w:r>
      <w:r w:rsidRPr="009167BE">
        <w:rPr>
          <w:color w:val="auto"/>
        </w:rPr>
        <w:t>ао</w:t>
      </w:r>
      <w:r w:rsidRPr="009167BE">
        <w:rPr>
          <w:color w:val="auto"/>
          <w:spacing w:val="4"/>
        </w:rPr>
        <w:t xml:space="preserve"> </w:t>
      </w:r>
      <w:r w:rsidRPr="009167BE">
        <w:rPr>
          <w:color w:val="auto"/>
        </w:rPr>
        <w:t xml:space="preserve">и </w:t>
      </w:r>
      <w:proofErr w:type="gramStart"/>
      <w:r w:rsidRPr="009167BE">
        <w:rPr>
          <w:color w:val="auto"/>
        </w:rPr>
        <w:t>Пла</w:t>
      </w:r>
      <w:r w:rsidRPr="009167BE">
        <w:rPr>
          <w:color w:val="auto"/>
          <w:spacing w:val="-1"/>
        </w:rPr>
        <w:t>н</w:t>
      </w:r>
      <w:r w:rsidRPr="009167BE">
        <w:rPr>
          <w:color w:val="auto"/>
          <w:spacing w:val="-4"/>
        </w:rPr>
        <w:t>о</w:t>
      </w:r>
      <w:r w:rsidRPr="009167BE">
        <w:rPr>
          <w:color w:val="auto"/>
        </w:rPr>
        <w:t xml:space="preserve">м  </w:t>
      </w:r>
      <w:r w:rsidRPr="009167BE">
        <w:rPr>
          <w:color w:val="auto"/>
          <w:spacing w:val="-4"/>
        </w:rPr>
        <w:t>о</w:t>
      </w:r>
      <w:r w:rsidRPr="009167BE">
        <w:rPr>
          <w:color w:val="auto"/>
          <w:spacing w:val="-1"/>
        </w:rPr>
        <w:t>тп</w:t>
      </w:r>
      <w:r w:rsidRPr="009167BE">
        <w:rPr>
          <w:color w:val="auto"/>
        </w:rPr>
        <w:t>л</w:t>
      </w:r>
      <w:r w:rsidRPr="009167BE">
        <w:rPr>
          <w:color w:val="auto"/>
          <w:spacing w:val="-5"/>
        </w:rPr>
        <w:t>а</w:t>
      </w:r>
      <w:r w:rsidRPr="009167BE">
        <w:rPr>
          <w:color w:val="auto"/>
          <w:spacing w:val="-1"/>
        </w:rPr>
        <w:t>т</w:t>
      </w:r>
      <w:r w:rsidRPr="009167BE">
        <w:rPr>
          <w:color w:val="auto"/>
        </w:rPr>
        <w:t>е</w:t>
      </w:r>
      <w:proofErr w:type="gramEnd"/>
      <w:r w:rsidRPr="009167BE">
        <w:rPr>
          <w:color w:val="auto"/>
          <w:spacing w:val="59"/>
        </w:rPr>
        <w:t xml:space="preserve"> </w:t>
      </w:r>
      <w:r w:rsidRPr="009167BE">
        <w:rPr>
          <w:color w:val="auto"/>
        </w:rPr>
        <w:t>ф</w:t>
      </w:r>
      <w:r w:rsidRPr="009167BE">
        <w:rPr>
          <w:color w:val="auto"/>
          <w:spacing w:val="-1"/>
        </w:rPr>
        <w:t>ин</w:t>
      </w:r>
      <w:r w:rsidRPr="009167BE">
        <w:rPr>
          <w:color w:val="auto"/>
        </w:rPr>
        <w:t>а</w:t>
      </w:r>
      <w:r w:rsidRPr="009167BE">
        <w:rPr>
          <w:color w:val="auto"/>
          <w:spacing w:val="-1"/>
        </w:rPr>
        <w:t>н</w:t>
      </w:r>
      <w:r w:rsidRPr="009167BE">
        <w:rPr>
          <w:color w:val="auto"/>
          <w:spacing w:val="1"/>
        </w:rPr>
        <w:t>с</w:t>
      </w:r>
      <w:r w:rsidRPr="009167BE">
        <w:rPr>
          <w:color w:val="auto"/>
          <w:spacing w:val="-2"/>
        </w:rPr>
        <w:t>и</w:t>
      </w:r>
      <w:r w:rsidRPr="009167BE">
        <w:rPr>
          <w:color w:val="auto"/>
          <w:spacing w:val="1"/>
        </w:rPr>
        <w:t>ј</w:t>
      </w:r>
      <w:r w:rsidRPr="009167BE">
        <w:rPr>
          <w:color w:val="auto"/>
        </w:rPr>
        <w:t>с</w:t>
      </w:r>
      <w:r w:rsidRPr="009167BE">
        <w:rPr>
          <w:color w:val="auto"/>
          <w:spacing w:val="-13"/>
        </w:rPr>
        <w:t>к</w:t>
      </w:r>
      <w:r w:rsidRPr="009167BE">
        <w:rPr>
          <w:color w:val="auto"/>
          <w:spacing w:val="2"/>
        </w:rPr>
        <w:t>о</w:t>
      </w:r>
      <w:r w:rsidRPr="009167BE">
        <w:rPr>
          <w:color w:val="auto"/>
        </w:rPr>
        <w:t>г</w:t>
      </w:r>
      <w:r w:rsidRPr="009167BE">
        <w:rPr>
          <w:color w:val="auto"/>
          <w:spacing w:val="59"/>
        </w:rPr>
        <w:t xml:space="preserve"> </w:t>
      </w:r>
      <w:r w:rsidRPr="009167BE">
        <w:rPr>
          <w:color w:val="auto"/>
        </w:rPr>
        <w:t>л</w:t>
      </w:r>
      <w:r w:rsidRPr="009167BE">
        <w:rPr>
          <w:color w:val="auto"/>
          <w:spacing w:val="-1"/>
        </w:rPr>
        <w:t>изи</w:t>
      </w:r>
      <w:r w:rsidRPr="009167BE">
        <w:rPr>
          <w:color w:val="auto"/>
          <w:spacing w:val="1"/>
        </w:rPr>
        <w:t>н</w:t>
      </w:r>
      <w:r w:rsidRPr="009167BE">
        <w:rPr>
          <w:color w:val="auto"/>
          <w:spacing w:val="-1"/>
        </w:rPr>
        <w:t>г</w:t>
      </w:r>
      <w:r w:rsidRPr="009167BE">
        <w:rPr>
          <w:color w:val="auto"/>
        </w:rPr>
        <w:t>а</w:t>
      </w:r>
      <w:r w:rsidRPr="009167BE">
        <w:rPr>
          <w:color w:val="auto"/>
          <w:spacing w:val="59"/>
        </w:rPr>
        <w:t xml:space="preserve"> </w:t>
      </w:r>
      <w:r w:rsidRPr="009167BE">
        <w:rPr>
          <w:color w:val="auto"/>
          <w:spacing w:val="-1"/>
        </w:rPr>
        <w:t>п</w:t>
      </w:r>
      <w:r w:rsidRPr="009167BE">
        <w:rPr>
          <w:color w:val="auto"/>
        </w:rPr>
        <w:t>ре</w:t>
      </w:r>
      <w:r w:rsidRPr="009167BE">
        <w:rPr>
          <w:color w:val="auto"/>
          <w:spacing w:val="-2"/>
        </w:rPr>
        <w:t>м</w:t>
      </w:r>
      <w:r w:rsidRPr="009167BE">
        <w:rPr>
          <w:color w:val="auto"/>
        </w:rPr>
        <w:t>а</w:t>
      </w:r>
      <w:r w:rsidRPr="009167BE">
        <w:rPr>
          <w:color w:val="auto"/>
          <w:spacing w:val="59"/>
        </w:rPr>
        <w:t xml:space="preserve"> </w:t>
      </w:r>
      <w:r w:rsidRPr="009167BE">
        <w:rPr>
          <w:color w:val="auto"/>
          <w:spacing w:val="-1"/>
        </w:rPr>
        <w:t>п</w:t>
      </w:r>
      <w:r w:rsidRPr="009167BE">
        <w:rPr>
          <w:color w:val="auto"/>
        </w:rPr>
        <w:t>о</w:t>
      </w:r>
      <w:r w:rsidRPr="009167BE">
        <w:rPr>
          <w:color w:val="auto"/>
          <w:spacing w:val="3"/>
        </w:rPr>
        <w:t>н</w:t>
      </w:r>
      <w:r w:rsidRPr="009167BE">
        <w:rPr>
          <w:color w:val="auto"/>
          <w:spacing w:val="-20"/>
        </w:rPr>
        <w:t>у</w:t>
      </w:r>
      <w:r w:rsidRPr="009167BE">
        <w:rPr>
          <w:color w:val="auto"/>
          <w:spacing w:val="2"/>
        </w:rPr>
        <w:t>д</w:t>
      </w:r>
      <w:r w:rsidRPr="009167BE">
        <w:rPr>
          <w:color w:val="auto"/>
        </w:rPr>
        <w:t>и</w:t>
      </w:r>
      <w:r w:rsidRPr="009167BE">
        <w:rPr>
          <w:color w:val="auto"/>
          <w:spacing w:val="59"/>
        </w:rPr>
        <w:t xml:space="preserve"> </w:t>
      </w:r>
      <w:r w:rsidRPr="009167BE">
        <w:rPr>
          <w:color w:val="auto"/>
          <w:spacing w:val="-1"/>
        </w:rPr>
        <w:t>п</w:t>
      </w:r>
      <w:r w:rsidRPr="009167BE">
        <w:rPr>
          <w:color w:val="auto"/>
        </w:rPr>
        <w:t>о</w:t>
      </w:r>
      <w:r w:rsidRPr="009167BE">
        <w:rPr>
          <w:color w:val="auto"/>
          <w:spacing w:val="1"/>
        </w:rPr>
        <w:t>н</w:t>
      </w:r>
      <w:r w:rsidRPr="009167BE">
        <w:rPr>
          <w:color w:val="auto"/>
          <w:spacing w:val="-4"/>
        </w:rPr>
        <w:t>у</w:t>
      </w:r>
      <w:r w:rsidRPr="009167BE">
        <w:rPr>
          <w:color w:val="auto"/>
          <w:spacing w:val="2"/>
        </w:rPr>
        <w:t>ђ</w:t>
      </w:r>
      <w:r w:rsidRPr="009167BE">
        <w:rPr>
          <w:color w:val="auto"/>
          <w:spacing w:val="-11"/>
        </w:rPr>
        <w:t>а</w:t>
      </w:r>
      <w:r w:rsidRPr="009167BE">
        <w:rPr>
          <w:color w:val="auto"/>
          <w:spacing w:val="1"/>
        </w:rPr>
        <w:t>ч</w:t>
      </w:r>
      <w:r w:rsidRPr="009167BE">
        <w:rPr>
          <w:color w:val="auto"/>
        </w:rPr>
        <w:t>а.  Ис</w:t>
      </w:r>
      <w:r w:rsidRPr="009167BE">
        <w:rPr>
          <w:color w:val="auto"/>
          <w:spacing w:val="-1"/>
        </w:rPr>
        <w:t>п</w:t>
      </w:r>
      <w:r w:rsidRPr="009167BE">
        <w:rPr>
          <w:color w:val="auto"/>
        </w:rPr>
        <w:t>л</w:t>
      </w:r>
      <w:r w:rsidRPr="009167BE">
        <w:rPr>
          <w:color w:val="auto"/>
          <w:spacing w:val="-6"/>
        </w:rPr>
        <w:t>а</w:t>
      </w:r>
      <w:r w:rsidRPr="009167BE">
        <w:rPr>
          <w:color w:val="auto"/>
          <w:spacing w:val="3"/>
        </w:rPr>
        <w:t>т</w:t>
      </w:r>
      <w:r w:rsidRPr="009167BE">
        <w:rPr>
          <w:color w:val="auto"/>
        </w:rPr>
        <w:t>а</w:t>
      </w:r>
      <w:r w:rsidRPr="009167BE">
        <w:rPr>
          <w:color w:val="auto"/>
          <w:spacing w:val="59"/>
        </w:rPr>
        <w:t xml:space="preserve"> </w:t>
      </w:r>
      <w:r w:rsidRPr="009167BE">
        <w:rPr>
          <w:color w:val="auto"/>
        </w:rPr>
        <w:t>с</w:t>
      </w:r>
      <w:r w:rsidRPr="009167BE">
        <w:rPr>
          <w:color w:val="auto"/>
          <w:spacing w:val="-3"/>
        </w:rPr>
        <w:t>в</w:t>
      </w:r>
      <w:r w:rsidRPr="009167BE">
        <w:rPr>
          <w:color w:val="auto"/>
        </w:rPr>
        <w:t>а</w:t>
      </w:r>
      <w:r w:rsidRPr="009167BE">
        <w:rPr>
          <w:color w:val="auto"/>
          <w:spacing w:val="-7"/>
        </w:rPr>
        <w:t>к</w:t>
      </w:r>
      <w:r w:rsidRPr="009167BE">
        <w:rPr>
          <w:color w:val="auto"/>
        </w:rPr>
        <w:t>е</w:t>
      </w:r>
      <w:r w:rsidRPr="009167BE">
        <w:rPr>
          <w:color w:val="auto"/>
          <w:spacing w:val="59"/>
        </w:rPr>
        <w:t xml:space="preserve"> </w:t>
      </w:r>
      <w:r w:rsidRPr="009167BE">
        <w:rPr>
          <w:color w:val="auto"/>
        </w:rPr>
        <w:t>р</w:t>
      </w:r>
      <w:r w:rsidRPr="009167BE">
        <w:rPr>
          <w:color w:val="auto"/>
          <w:spacing w:val="-6"/>
        </w:rPr>
        <w:t>а</w:t>
      </w:r>
      <w:r w:rsidRPr="009167BE">
        <w:rPr>
          <w:color w:val="auto"/>
          <w:spacing w:val="1"/>
        </w:rPr>
        <w:t>т</w:t>
      </w:r>
      <w:r w:rsidRPr="009167BE">
        <w:rPr>
          <w:color w:val="auto"/>
        </w:rPr>
        <w:t>е</w:t>
      </w:r>
      <w:r w:rsidRPr="009167BE">
        <w:rPr>
          <w:color w:val="auto"/>
          <w:spacing w:val="59"/>
        </w:rPr>
        <w:t xml:space="preserve"> </w:t>
      </w:r>
      <w:r w:rsidRPr="009167BE">
        <w:rPr>
          <w:color w:val="auto"/>
        </w:rPr>
        <w:t>л</w:t>
      </w:r>
      <w:r w:rsidRPr="009167BE">
        <w:rPr>
          <w:color w:val="auto"/>
          <w:spacing w:val="-1"/>
        </w:rPr>
        <w:t>изи</w:t>
      </w:r>
      <w:r w:rsidRPr="009167BE">
        <w:rPr>
          <w:color w:val="auto"/>
          <w:spacing w:val="1"/>
        </w:rPr>
        <w:t>н</w:t>
      </w:r>
      <w:r w:rsidRPr="009167BE">
        <w:rPr>
          <w:color w:val="auto"/>
        </w:rPr>
        <w:t xml:space="preserve">г </w:t>
      </w:r>
      <w:r w:rsidRPr="009167BE">
        <w:rPr>
          <w:color w:val="auto"/>
          <w:spacing w:val="-1"/>
        </w:rPr>
        <w:t>н</w:t>
      </w:r>
      <w:r w:rsidRPr="009167BE">
        <w:rPr>
          <w:color w:val="auto"/>
          <w:spacing w:val="1"/>
        </w:rPr>
        <w:t>а</w:t>
      </w:r>
      <w:r w:rsidRPr="009167BE">
        <w:rPr>
          <w:color w:val="auto"/>
          <w:spacing w:val="-1"/>
        </w:rPr>
        <w:t>кн</w:t>
      </w:r>
      <w:r w:rsidRPr="009167BE">
        <w:rPr>
          <w:color w:val="auto"/>
        </w:rPr>
        <w:t>аде</w:t>
      </w:r>
      <w:r w:rsidRPr="009167BE">
        <w:rPr>
          <w:color w:val="auto"/>
          <w:spacing w:val="3"/>
        </w:rPr>
        <w:t xml:space="preserve"> </w:t>
      </w:r>
      <w:r w:rsidRPr="009167BE">
        <w:rPr>
          <w:color w:val="auto"/>
        </w:rPr>
        <w:t>ће</w:t>
      </w:r>
      <w:r w:rsidRPr="009167BE">
        <w:rPr>
          <w:color w:val="auto"/>
          <w:spacing w:val="1"/>
        </w:rPr>
        <w:t xml:space="preserve"> </w:t>
      </w:r>
      <w:r w:rsidRPr="009167BE">
        <w:rPr>
          <w:color w:val="auto"/>
          <w:spacing w:val="3"/>
        </w:rPr>
        <w:t>с</w:t>
      </w:r>
      <w:r w:rsidRPr="009167BE">
        <w:rPr>
          <w:color w:val="auto"/>
        </w:rPr>
        <w:t>е</w:t>
      </w:r>
      <w:r w:rsidRPr="009167BE">
        <w:rPr>
          <w:color w:val="auto"/>
          <w:spacing w:val="1"/>
        </w:rPr>
        <w:t xml:space="preserve"> </w:t>
      </w:r>
      <w:r w:rsidRPr="009167BE">
        <w:rPr>
          <w:color w:val="auto"/>
          <w:spacing w:val="-1"/>
        </w:rPr>
        <w:t>из</w:t>
      </w:r>
      <w:r w:rsidRPr="009167BE">
        <w:rPr>
          <w:color w:val="auto"/>
        </w:rPr>
        <w:t>вр</w:t>
      </w:r>
      <w:r w:rsidRPr="009167BE">
        <w:rPr>
          <w:color w:val="auto"/>
          <w:spacing w:val="1"/>
        </w:rPr>
        <w:t>ш</w:t>
      </w:r>
      <w:r w:rsidRPr="009167BE">
        <w:rPr>
          <w:color w:val="auto"/>
          <w:spacing w:val="-1"/>
        </w:rPr>
        <w:t>ит</w:t>
      </w:r>
      <w:r w:rsidRPr="009167BE">
        <w:rPr>
          <w:color w:val="auto"/>
        </w:rPr>
        <w:t>и</w:t>
      </w:r>
      <w:r w:rsidRPr="009167BE">
        <w:rPr>
          <w:color w:val="auto"/>
          <w:spacing w:val="3"/>
        </w:rPr>
        <w:t xml:space="preserve"> </w:t>
      </w:r>
      <w:r w:rsidRPr="009167BE">
        <w:rPr>
          <w:color w:val="auto"/>
        </w:rPr>
        <w:t>у</w:t>
      </w:r>
      <w:r w:rsidRPr="009167BE">
        <w:rPr>
          <w:color w:val="auto"/>
          <w:spacing w:val="2"/>
        </w:rPr>
        <w:t xml:space="preserve"> </w:t>
      </w:r>
      <w:r w:rsidRPr="009167BE">
        <w:rPr>
          <w:color w:val="auto"/>
        </w:rPr>
        <w:t>ро</w:t>
      </w:r>
      <w:r w:rsidRPr="009167BE">
        <w:rPr>
          <w:color w:val="auto"/>
          <w:spacing w:val="-1"/>
        </w:rPr>
        <w:t>к</w:t>
      </w:r>
      <w:r w:rsidRPr="009167BE">
        <w:rPr>
          <w:color w:val="auto"/>
        </w:rPr>
        <w:t>у д</w:t>
      </w:r>
      <w:r w:rsidRPr="009167BE">
        <w:rPr>
          <w:color w:val="auto"/>
          <w:spacing w:val="-7"/>
        </w:rPr>
        <w:t>а</w:t>
      </w:r>
      <w:r w:rsidRPr="009167BE">
        <w:rPr>
          <w:color w:val="auto"/>
          <w:spacing w:val="-5"/>
        </w:rPr>
        <w:t>т</w:t>
      </w:r>
      <w:r w:rsidRPr="009167BE">
        <w:rPr>
          <w:color w:val="auto"/>
          <w:spacing w:val="-4"/>
        </w:rPr>
        <w:t>о</w:t>
      </w:r>
      <w:r w:rsidRPr="009167BE">
        <w:rPr>
          <w:color w:val="auto"/>
        </w:rPr>
        <w:t>м</w:t>
      </w:r>
      <w:r w:rsidRPr="009167BE">
        <w:rPr>
          <w:color w:val="auto"/>
          <w:spacing w:val="2"/>
        </w:rPr>
        <w:t xml:space="preserve"> </w:t>
      </w:r>
      <w:r w:rsidRPr="009167BE">
        <w:rPr>
          <w:color w:val="auto"/>
        </w:rPr>
        <w:t>у</w:t>
      </w:r>
      <w:r w:rsidRPr="009167BE">
        <w:rPr>
          <w:color w:val="auto"/>
          <w:spacing w:val="2"/>
        </w:rPr>
        <w:t xml:space="preserve"> </w:t>
      </w:r>
      <w:r w:rsidRPr="009167BE">
        <w:rPr>
          <w:color w:val="auto"/>
        </w:rPr>
        <w:t>Пла</w:t>
      </w:r>
      <w:r w:rsidRPr="009167BE">
        <w:rPr>
          <w:color w:val="auto"/>
          <w:spacing w:val="1"/>
        </w:rPr>
        <w:t>н</w:t>
      </w:r>
      <w:r w:rsidRPr="009167BE">
        <w:rPr>
          <w:color w:val="auto"/>
        </w:rPr>
        <w:t xml:space="preserve">у </w:t>
      </w:r>
      <w:r w:rsidRPr="009167BE">
        <w:rPr>
          <w:color w:val="auto"/>
          <w:spacing w:val="-2"/>
        </w:rPr>
        <w:t>о</w:t>
      </w:r>
      <w:r w:rsidRPr="009167BE">
        <w:rPr>
          <w:color w:val="auto"/>
          <w:spacing w:val="-1"/>
        </w:rPr>
        <w:t>тп</w:t>
      </w:r>
      <w:r w:rsidRPr="009167BE">
        <w:rPr>
          <w:color w:val="auto"/>
        </w:rPr>
        <w:t>л</w:t>
      </w:r>
      <w:r w:rsidRPr="009167BE">
        <w:rPr>
          <w:color w:val="auto"/>
          <w:spacing w:val="-6"/>
        </w:rPr>
        <w:t>а</w:t>
      </w:r>
      <w:r w:rsidRPr="009167BE">
        <w:rPr>
          <w:color w:val="auto"/>
          <w:spacing w:val="1"/>
        </w:rPr>
        <w:t>т</w:t>
      </w:r>
      <w:r w:rsidRPr="009167BE">
        <w:rPr>
          <w:color w:val="auto"/>
        </w:rPr>
        <w:t>е</w:t>
      </w:r>
      <w:r w:rsidRPr="009167BE">
        <w:rPr>
          <w:color w:val="auto"/>
          <w:spacing w:val="1"/>
        </w:rPr>
        <w:t xml:space="preserve"> </w:t>
      </w:r>
      <w:r w:rsidRPr="009167BE">
        <w:rPr>
          <w:color w:val="auto"/>
        </w:rPr>
        <w:t>ф</w:t>
      </w:r>
      <w:r w:rsidRPr="009167BE">
        <w:rPr>
          <w:color w:val="auto"/>
          <w:spacing w:val="-1"/>
        </w:rPr>
        <w:t>ин</w:t>
      </w:r>
      <w:r w:rsidRPr="009167BE">
        <w:rPr>
          <w:color w:val="auto"/>
        </w:rPr>
        <w:t>а</w:t>
      </w:r>
      <w:r w:rsidRPr="009167BE">
        <w:rPr>
          <w:color w:val="auto"/>
          <w:spacing w:val="1"/>
        </w:rPr>
        <w:t>н</w:t>
      </w:r>
      <w:r w:rsidRPr="009167BE">
        <w:rPr>
          <w:color w:val="auto"/>
        </w:rPr>
        <w:t>с</w:t>
      </w:r>
      <w:r w:rsidRPr="009167BE">
        <w:rPr>
          <w:color w:val="auto"/>
          <w:spacing w:val="-1"/>
        </w:rPr>
        <w:t>и</w:t>
      </w:r>
      <w:r w:rsidRPr="009167BE">
        <w:rPr>
          <w:color w:val="auto"/>
          <w:spacing w:val="1"/>
        </w:rPr>
        <w:t>ј</w:t>
      </w:r>
      <w:r w:rsidRPr="009167BE">
        <w:rPr>
          <w:color w:val="auto"/>
        </w:rPr>
        <w:t>с</w:t>
      </w:r>
      <w:r w:rsidRPr="009167BE">
        <w:rPr>
          <w:color w:val="auto"/>
          <w:spacing w:val="-13"/>
        </w:rPr>
        <w:t>к</w:t>
      </w:r>
      <w:r w:rsidRPr="009167BE">
        <w:rPr>
          <w:color w:val="auto"/>
        </w:rPr>
        <w:t>ог</w:t>
      </w:r>
      <w:r w:rsidRPr="009167BE">
        <w:rPr>
          <w:color w:val="auto"/>
          <w:spacing w:val="3"/>
        </w:rPr>
        <w:t xml:space="preserve"> </w:t>
      </w:r>
      <w:r w:rsidRPr="009167BE">
        <w:rPr>
          <w:color w:val="auto"/>
        </w:rPr>
        <w:t>л</w:t>
      </w:r>
      <w:r w:rsidRPr="009167BE">
        <w:rPr>
          <w:color w:val="auto"/>
          <w:spacing w:val="-1"/>
        </w:rPr>
        <w:t>изин</w:t>
      </w:r>
      <w:r w:rsidRPr="009167BE">
        <w:rPr>
          <w:color w:val="auto"/>
          <w:spacing w:val="1"/>
        </w:rPr>
        <w:t>г</w:t>
      </w:r>
      <w:r w:rsidRPr="009167BE">
        <w:rPr>
          <w:color w:val="auto"/>
        </w:rPr>
        <w:t>а</w:t>
      </w:r>
      <w:r w:rsidRPr="009167BE">
        <w:rPr>
          <w:color w:val="auto"/>
          <w:spacing w:val="1"/>
        </w:rPr>
        <w:t xml:space="preserve"> </w:t>
      </w:r>
      <w:r w:rsidRPr="009167BE">
        <w:rPr>
          <w:color w:val="auto"/>
          <w:spacing w:val="-1"/>
        </w:rPr>
        <w:t>п</w:t>
      </w:r>
      <w:r w:rsidRPr="009167BE">
        <w:rPr>
          <w:color w:val="auto"/>
        </w:rPr>
        <w:t>о</w:t>
      </w:r>
      <w:r w:rsidRPr="009167BE">
        <w:rPr>
          <w:color w:val="auto"/>
          <w:spacing w:val="3"/>
        </w:rPr>
        <w:t>н</w:t>
      </w:r>
      <w:r w:rsidRPr="009167BE">
        <w:rPr>
          <w:color w:val="auto"/>
          <w:spacing w:val="-4"/>
        </w:rPr>
        <w:t>у</w:t>
      </w:r>
      <w:r w:rsidRPr="009167BE">
        <w:rPr>
          <w:color w:val="auto"/>
        </w:rPr>
        <w:t>ђ</w:t>
      </w:r>
      <w:r w:rsidRPr="009167BE">
        <w:rPr>
          <w:color w:val="auto"/>
          <w:spacing w:val="-9"/>
        </w:rPr>
        <w:t>а</w:t>
      </w:r>
      <w:r w:rsidRPr="009167BE">
        <w:rPr>
          <w:color w:val="auto"/>
          <w:spacing w:val="-1"/>
        </w:rPr>
        <w:t>ч</w:t>
      </w:r>
      <w:r w:rsidRPr="009167BE">
        <w:rPr>
          <w:color w:val="auto"/>
        </w:rPr>
        <w:t>а</w:t>
      </w:r>
      <w:r w:rsidRPr="009167BE">
        <w:rPr>
          <w:color w:val="auto"/>
          <w:spacing w:val="3"/>
        </w:rPr>
        <w:t xml:space="preserve"> </w:t>
      </w:r>
      <w:r w:rsidRPr="009167BE">
        <w:rPr>
          <w:color w:val="auto"/>
        </w:rPr>
        <w:t>и</w:t>
      </w:r>
      <w:r w:rsidRPr="009167BE">
        <w:rPr>
          <w:color w:val="auto"/>
          <w:spacing w:val="1"/>
        </w:rPr>
        <w:t xml:space="preserve"> </w:t>
      </w:r>
      <w:r w:rsidRPr="009167BE">
        <w:rPr>
          <w:color w:val="auto"/>
          <w:spacing w:val="-5"/>
        </w:rPr>
        <w:t>т</w:t>
      </w:r>
      <w:r w:rsidRPr="009167BE">
        <w:rPr>
          <w:color w:val="auto"/>
        </w:rPr>
        <w:t>о</w:t>
      </w:r>
      <w:r w:rsidRPr="009167BE">
        <w:rPr>
          <w:color w:val="auto"/>
          <w:spacing w:val="4"/>
        </w:rPr>
        <w:t xml:space="preserve"> </w:t>
      </w:r>
      <w:r w:rsidRPr="009167BE">
        <w:rPr>
          <w:color w:val="auto"/>
          <w:spacing w:val="-4"/>
        </w:rPr>
        <w:t>б</w:t>
      </w:r>
      <w:r w:rsidRPr="009167BE">
        <w:rPr>
          <w:color w:val="auto"/>
          <w:spacing w:val="3"/>
        </w:rPr>
        <w:t>е</w:t>
      </w:r>
      <w:r w:rsidRPr="009167BE">
        <w:rPr>
          <w:color w:val="auto"/>
        </w:rPr>
        <w:t xml:space="preserve">з </w:t>
      </w:r>
      <w:proofErr w:type="gramStart"/>
      <w:r w:rsidRPr="009167BE">
        <w:rPr>
          <w:color w:val="auto"/>
          <w:spacing w:val="-1"/>
        </w:rPr>
        <w:t>п</w:t>
      </w:r>
      <w:r w:rsidRPr="009167BE">
        <w:rPr>
          <w:color w:val="auto"/>
          <w:spacing w:val="8"/>
        </w:rPr>
        <w:t>о</w:t>
      </w:r>
      <w:r w:rsidRPr="009167BE">
        <w:rPr>
          <w:color w:val="auto"/>
          <w:spacing w:val="1"/>
        </w:rPr>
        <w:t>с</w:t>
      </w:r>
      <w:r w:rsidRPr="009167BE">
        <w:rPr>
          <w:color w:val="auto"/>
        </w:rPr>
        <w:t>еб</w:t>
      </w:r>
      <w:r w:rsidRPr="009167BE">
        <w:rPr>
          <w:color w:val="auto"/>
          <w:spacing w:val="-1"/>
        </w:rPr>
        <w:t>н</w:t>
      </w:r>
      <w:r w:rsidRPr="009167BE">
        <w:rPr>
          <w:color w:val="auto"/>
        </w:rPr>
        <w:t xml:space="preserve">о </w:t>
      </w:r>
      <w:r w:rsidRPr="009167BE">
        <w:rPr>
          <w:color w:val="auto"/>
          <w:spacing w:val="46"/>
        </w:rPr>
        <w:t xml:space="preserve"> </w:t>
      </w:r>
      <w:r w:rsidRPr="009167BE">
        <w:rPr>
          <w:color w:val="auto"/>
          <w:spacing w:val="-1"/>
        </w:rPr>
        <w:t>и</w:t>
      </w:r>
      <w:r w:rsidRPr="009167BE">
        <w:rPr>
          <w:color w:val="auto"/>
        </w:rPr>
        <w:t>с</w:t>
      </w:r>
      <w:r w:rsidRPr="009167BE">
        <w:rPr>
          <w:color w:val="auto"/>
          <w:spacing w:val="-1"/>
        </w:rPr>
        <w:t>п</w:t>
      </w:r>
      <w:r w:rsidRPr="009167BE">
        <w:rPr>
          <w:color w:val="auto"/>
          <w:spacing w:val="6"/>
        </w:rPr>
        <w:t>о</w:t>
      </w:r>
      <w:r w:rsidRPr="009167BE">
        <w:rPr>
          <w:color w:val="auto"/>
          <w:spacing w:val="1"/>
        </w:rPr>
        <w:t>ст</w:t>
      </w:r>
      <w:r w:rsidRPr="009167BE">
        <w:rPr>
          <w:color w:val="auto"/>
        </w:rPr>
        <w:t>ав</w:t>
      </w:r>
      <w:r w:rsidRPr="009167BE">
        <w:rPr>
          <w:color w:val="auto"/>
          <w:spacing w:val="1"/>
        </w:rPr>
        <w:t>љ</w:t>
      </w:r>
      <w:r w:rsidRPr="009167BE">
        <w:rPr>
          <w:color w:val="auto"/>
        </w:rPr>
        <w:t>е</w:t>
      </w:r>
      <w:r w:rsidRPr="009167BE">
        <w:rPr>
          <w:color w:val="auto"/>
          <w:spacing w:val="-1"/>
        </w:rPr>
        <w:t>н</w:t>
      </w:r>
      <w:r w:rsidRPr="009167BE">
        <w:rPr>
          <w:color w:val="auto"/>
        </w:rPr>
        <w:t>ог</w:t>
      </w:r>
      <w:proofErr w:type="gramEnd"/>
      <w:r w:rsidRPr="009167BE">
        <w:rPr>
          <w:color w:val="auto"/>
        </w:rPr>
        <w:t xml:space="preserve"> </w:t>
      </w:r>
      <w:r w:rsidRPr="009167BE">
        <w:rPr>
          <w:color w:val="auto"/>
          <w:spacing w:val="45"/>
        </w:rPr>
        <w:t xml:space="preserve"> </w:t>
      </w:r>
      <w:r w:rsidRPr="009167BE">
        <w:rPr>
          <w:color w:val="auto"/>
        </w:rPr>
        <w:t>р</w:t>
      </w:r>
      <w:r w:rsidRPr="009167BE">
        <w:rPr>
          <w:color w:val="auto"/>
          <w:spacing w:val="-11"/>
        </w:rPr>
        <w:t>а</w:t>
      </w:r>
      <w:r w:rsidRPr="009167BE">
        <w:rPr>
          <w:color w:val="auto"/>
          <w:spacing w:val="1"/>
        </w:rPr>
        <w:t>ч</w:t>
      </w:r>
      <w:r w:rsidRPr="009167BE">
        <w:rPr>
          <w:color w:val="auto"/>
          <w:spacing w:val="-4"/>
        </w:rPr>
        <w:t>у</w:t>
      </w:r>
      <w:r w:rsidRPr="009167BE">
        <w:rPr>
          <w:color w:val="auto"/>
          <w:spacing w:val="1"/>
        </w:rPr>
        <w:t>н</w:t>
      </w:r>
      <w:r w:rsidRPr="009167BE">
        <w:rPr>
          <w:color w:val="auto"/>
        </w:rPr>
        <w:t xml:space="preserve">а. </w:t>
      </w:r>
      <w:r w:rsidRPr="009167BE">
        <w:rPr>
          <w:color w:val="auto"/>
          <w:spacing w:val="46"/>
        </w:rPr>
        <w:t xml:space="preserve"> </w:t>
      </w:r>
      <w:proofErr w:type="gramStart"/>
      <w:r w:rsidRPr="009167BE">
        <w:rPr>
          <w:color w:val="auto"/>
        </w:rPr>
        <w:t xml:space="preserve">У </w:t>
      </w:r>
      <w:r w:rsidRPr="009167BE">
        <w:rPr>
          <w:color w:val="auto"/>
          <w:spacing w:val="3"/>
        </w:rPr>
        <w:t xml:space="preserve"> </w:t>
      </w:r>
      <w:r w:rsidRPr="009167BE">
        <w:rPr>
          <w:color w:val="auto"/>
        </w:rPr>
        <w:t>с</w:t>
      </w:r>
      <w:r w:rsidRPr="009167BE">
        <w:rPr>
          <w:color w:val="auto"/>
          <w:spacing w:val="4"/>
        </w:rPr>
        <w:t>л</w:t>
      </w:r>
      <w:r w:rsidRPr="009167BE">
        <w:rPr>
          <w:color w:val="auto"/>
          <w:spacing w:val="-4"/>
        </w:rPr>
        <w:t>у</w:t>
      </w:r>
      <w:r w:rsidRPr="009167BE">
        <w:rPr>
          <w:color w:val="auto"/>
          <w:spacing w:val="-1"/>
        </w:rPr>
        <w:t>ч</w:t>
      </w:r>
      <w:r w:rsidRPr="009167BE">
        <w:rPr>
          <w:color w:val="auto"/>
        </w:rPr>
        <w:t>а</w:t>
      </w:r>
      <w:r w:rsidRPr="009167BE">
        <w:rPr>
          <w:color w:val="auto"/>
          <w:spacing w:val="5"/>
        </w:rPr>
        <w:t>ј</w:t>
      </w:r>
      <w:r w:rsidRPr="009167BE">
        <w:rPr>
          <w:color w:val="auto"/>
        </w:rPr>
        <w:t>у</w:t>
      </w:r>
      <w:proofErr w:type="gramEnd"/>
      <w:r w:rsidRPr="009167BE">
        <w:rPr>
          <w:color w:val="auto"/>
        </w:rPr>
        <w:t xml:space="preserve">  д</w:t>
      </w:r>
      <w:r w:rsidRPr="009167BE">
        <w:rPr>
          <w:color w:val="auto"/>
          <w:spacing w:val="6"/>
        </w:rPr>
        <w:t>о</w:t>
      </w:r>
      <w:r w:rsidRPr="009167BE">
        <w:rPr>
          <w:color w:val="auto"/>
        </w:rPr>
        <w:t>с</w:t>
      </w:r>
      <w:r w:rsidRPr="009167BE">
        <w:rPr>
          <w:color w:val="auto"/>
          <w:spacing w:val="-1"/>
        </w:rPr>
        <w:t>п</w:t>
      </w:r>
      <w:r w:rsidRPr="009167BE">
        <w:rPr>
          <w:color w:val="auto"/>
        </w:rPr>
        <w:t xml:space="preserve">ећа </w:t>
      </w:r>
      <w:r w:rsidRPr="009167BE">
        <w:rPr>
          <w:color w:val="auto"/>
          <w:spacing w:val="4"/>
        </w:rPr>
        <w:t xml:space="preserve"> </w:t>
      </w:r>
      <w:r w:rsidRPr="009167BE">
        <w:rPr>
          <w:color w:val="auto"/>
        </w:rPr>
        <w:t>р</w:t>
      </w:r>
      <w:r w:rsidRPr="009167BE">
        <w:rPr>
          <w:color w:val="auto"/>
          <w:spacing w:val="-6"/>
        </w:rPr>
        <w:t>а</w:t>
      </w:r>
      <w:r w:rsidRPr="009167BE">
        <w:rPr>
          <w:color w:val="auto"/>
          <w:spacing w:val="-1"/>
        </w:rPr>
        <w:t>т</w:t>
      </w:r>
      <w:r w:rsidRPr="009167BE">
        <w:rPr>
          <w:color w:val="auto"/>
        </w:rPr>
        <w:t xml:space="preserve">е </w:t>
      </w:r>
      <w:r w:rsidRPr="009167BE">
        <w:rPr>
          <w:color w:val="auto"/>
          <w:spacing w:val="2"/>
        </w:rPr>
        <w:t xml:space="preserve"> </w:t>
      </w:r>
      <w:r w:rsidRPr="009167BE">
        <w:rPr>
          <w:color w:val="auto"/>
          <w:spacing w:val="-1"/>
        </w:rPr>
        <w:t>н</w:t>
      </w:r>
      <w:r w:rsidRPr="009167BE">
        <w:rPr>
          <w:color w:val="auto"/>
        </w:rPr>
        <w:t xml:space="preserve">а </w:t>
      </w:r>
      <w:r w:rsidRPr="009167BE">
        <w:rPr>
          <w:color w:val="auto"/>
          <w:spacing w:val="-1"/>
        </w:rPr>
        <w:t>н</w:t>
      </w:r>
      <w:r w:rsidRPr="009167BE">
        <w:rPr>
          <w:color w:val="auto"/>
        </w:rPr>
        <w:t>е</w:t>
      </w:r>
      <w:r w:rsidRPr="009167BE">
        <w:rPr>
          <w:color w:val="auto"/>
          <w:spacing w:val="2"/>
        </w:rPr>
        <w:t>р</w:t>
      </w:r>
      <w:r w:rsidRPr="009167BE">
        <w:rPr>
          <w:color w:val="auto"/>
        </w:rPr>
        <w:t>ад</w:t>
      </w:r>
      <w:r w:rsidRPr="009167BE">
        <w:rPr>
          <w:color w:val="auto"/>
          <w:spacing w:val="-1"/>
        </w:rPr>
        <w:t>н</w:t>
      </w:r>
      <w:r w:rsidRPr="009167BE">
        <w:rPr>
          <w:color w:val="auto"/>
        </w:rPr>
        <w:t>и</w:t>
      </w:r>
      <w:r w:rsidRPr="009167BE">
        <w:rPr>
          <w:color w:val="auto"/>
          <w:spacing w:val="19"/>
        </w:rPr>
        <w:t xml:space="preserve"> </w:t>
      </w:r>
      <w:r w:rsidRPr="009167BE">
        <w:rPr>
          <w:color w:val="auto"/>
        </w:rPr>
        <w:t>д</w:t>
      </w:r>
      <w:r w:rsidRPr="009167BE">
        <w:rPr>
          <w:color w:val="auto"/>
          <w:spacing w:val="-1"/>
        </w:rPr>
        <w:t>ан</w:t>
      </w:r>
      <w:r w:rsidRPr="009167BE">
        <w:rPr>
          <w:color w:val="auto"/>
        </w:rPr>
        <w:t>,</w:t>
      </w:r>
      <w:r w:rsidRPr="009167BE">
        <w:rPr>
          <w:color w:val="auto"/>
          <w:spacing w:val="20"/>
        </w:rPr>
        <w:t xml:space="preserve"> </w:t>
      </w:r>
      <w:r w:rsidRPr="009167BE">
        <w:rPr>
          <w:color w:val="auto"/>
        </w:rPr>
        <w:t>р</w:t>
      </w:r>
      <w:r w:rsidRPr="009167BE">
        <w:rPr>
          <w:color w:val="auto"/>
          <w:spacing w:val="-5"/>
        </w:rPr>
        <w:t>а</w:t>
      </w:r>
      <w:r w:rsidRPr="009167BE">
        <w:rPr>
          <w:color w:val="auto"/>
          <w:spacing w:val="1"/>
        </w:rPr>
        <w:t>т</w:t>
      </w:r>
      <w:r w:rsidRPr="009167BE">
        <w:rPr>
          <w:color w:val="auto"/>
        </w:rPr>
        <w:t>а</w:t>
      </w:r>
      <w:r w:rsidRPr="009167BE">
        <w:rPr>
          <w:color w:val="auto"/>
          <w:spacing w:val="19"/>
        </w:rPr>
        <w:t xml:space="preserve"> </w:t>
      </w:r>
      <w:r w:rsidRPr="009167BE">
        <w:rPr>
          <w:color w:val="auto"/>
        </w:rPr>
        <w:t>д</w:t>
      </w:r>
      <w:r w:rsidRPr="009167BE">
        <w:rPr>
          <w:color w:val="auto"/>
          <w:spacing w:val="6"/>
        </w:rPr>
        <w:t>о</w:t>
      </w:r>
      <w:r w:rsidRPr="009167BE">
        <w:rPr>
          <w:color w:val="auto"/>
        </w:rPr>
        <w:t>с</w:t>
      </w:r>
      <w:r w:rsidRPr="009167BE">
        <w:rPr>
          <w:color w:val="auto"/>
          <w:spacing w:val="-1"/>
        </w:rPr>
        <w:t>п</w:t>
      </w:r>
      <w:r w:rsidRPr="009167BE">
        <w:rPr>
          <w:color w:val="auto"/>
        </w:rPr>
        <w:t>е</w:t>
      </w:r>
      <w:r w:rsidRPr="009167BE">
        <w:rPr>
          <w:color w:val="auto"/>
          <w:spacing w:val="-1"/>
        </w:rPr>
        <w:t>в</w:t>
      </w:r>
      <w:r w:rsidRPr="009167BE">
        <w:rPr>
          <w:color w:val="auto"/>
        </w:rPr>
        <w:t>а</w:t>
      </w:r>
      <w:r w:rsidRPr="009167BE">
        <w:rPr>
          <w:color w:val="auto"/>
          <w:spacing w:val="19"/>
        </w:rPr>
        <w:t xml:space="preserve"> </w:t>
      </w:r>
      <w:r w:rsidRPr="009167BE">
        <w:rPr>
          <w:color w:val="auto"/>
          <w:spacing w:val="-1"/>
        </w:rPr>
        <w:t>п</w:t>
      </w:r>
      <w:r w:rsidRPr="009167BE">
        <w:rPr>
          <w:color w:val="auto"/>
        </w:rPr>
        <w:t>р</w:t>
      </w:r>
      <w:r w:rsidRPr="009167BE">
        <w:rPr>
          <w:color w:val="auto"/>
          <w:spacing w:val="-1"/>
        </w:rPr>
        <w:t>в</w:t>
      </w:r>
      <w:r w:rsidRPr="009167BE">
        <w:rPr>
          <w:color w:val="auto"/>
        </w:rPr>
        <w:t>ог</w:t>
      </w:r>
      <w:r w:rsidRPr="009167BE">
        <w:rPr>
          <w:color w:val="auto"/>
          <w:spacing w:val="19"/>
        </w:rPr>
        <w:t xml:space="preserve"> </w:t>
      </w:r>
      <w:r w:rsidRPr="009167BE">
        <w:rPr>
          <w:color w:val="auto"/>
        </w:rPr>
        <w:t>сл</w:t>
      </w:r>
      <w:r w:rsidRPr="009167BE">
        <w:rPr>
          <w:color w:val="auto"/>
          <w:spacing w:val="-5"/>
        </w:rPr>
        <w:t>е</w:t>
      </w:r>
      <w:r w:rsidRPr="009167BE">
        <w:rPr>
          <w:color w:val="auto"/>
        </w:rPr>
        <w:t>д</w:t>
      </w:r>
      <w:r w:rsidRPr="009167BE">
        <w:rPr>
          <w:color w:val="auto"/>
          <w:spacing w:val="-1"/>
        </w:rPr>
        <w:t>е</w:t>
      </w:r>
      <w:r w:rsidRPr="009167BE">
        <w:rPr>
          <w:color w:val="auto"/>
        </w:rPr>
        <w:t>ћ</w:t>
      </w:r>
      <w:r w:rsidRPr="009167BE">
        <w:rPr>
          <w:color w:val="auto"/>
          <w:spacing w:val="1"/>
        </w:rPr>
        <w:t>е</w:t>
      </w:r>
      <w:r w:rsidRPr="009167BE">
        <w:rPr>
          <w:color w:val="auto"/>
        </w:rPr>
        <w:t>г</w:t>
      </w:r>
      <w:r w:rsidRPr="009167BE">
        <w:rPr>
          <w:color w:val="auto"/>
          <w:spacing w:val="19"/>
        </w:rPr>
        <w:t xml:space="preserve"> </w:t>
      </w:r>
      <w:r w:rsidRPr="009167BE">
        <w:rPr>
          <w:color w:val="auto"/>
        </w:rPr>
        <w:t>рад</w:t>
      </w:r>
      <w:r w:rsidRPr="009167BE">
        <w:rPr>
          <w:color w:val="auto"/>
          <w:spacing w:val="-1"/>
        </w:rPr>
        <w:t>н</w:t>
      </w:r>
      <w:r w:rsidRPr="009167BE">
        <w:rPr>
          <w:color w:val="auto"/>
        </w:rPr>
        <w:t>ог</w:t>
      </w:r>
      <w:r w:rsidRPr="009167BE">
        <w:rPr>
          <w:color w:val="auto"/>
          <w:spacing w:val="19"/>
        </w:rPr>
        <w:t xml:space="preserve"> </w:t>
      </w:r>
      <w:r w:rsidRPr="009167BE">
        <w:rPr>
          <w:color w:val="auto"/>
        </w:rPr>
        <w:t>д</w:t>
      </w:r>
      <w:r w:rsidRPr="009167BE">
        <w:rPr>
          <w:color w:val="auto"/>
          <w:spacing w:val="-1"/>
        </w:rPr>
        <w:t>ан</w:t>
      </w:r>
      <w:r w:rsidRPr="009167BE">
        <w:rPr>
          <w:color w:val="auto"/>
        </w:rPr>
        <w:t>а</w:t>
      </w:r>
      <w:r w:rsidRPr="009167BE">
        <w:rPr>
          <w:color w:val="auto"/>
          <w:spacing w:val="19"/>
        </w:rPr>
        <w:t xml:space="preserve"> </w:t>
      </w:r>
      <w:r w:rsidRPr="009167BE">
        <w:rPr>
          <w:color w:val="auto"/>
          <w:spacing w:val="-1"/>
        </w:rPr>
        <w:t>н</w:t>
      </w:r>
      <w:r w:rsidRPr="009167BE">
        <w:rPr>
          <w:color w:val="auto"/>
          <w:spacing w:val="1"/>
        </w:rPr>
        <w:t>а</w:t>
      </w:r>
      <w:r w:rsidRPr="009167BE">
        <w:rPr>
          <w:color w:val="auto"/>
          <w:spacing w:val="-13"/>
        </w:rPr>
        <w:t>к</w:t>
      </w:r>
      <w:r w:rsidRPr="009167BE">
        <w:rPr>
          <w:color w:val="auto"/>
        </w:rPr>
        <w:t>он</w:t>
      </w:r>
      <w:r w:rsidRPr="009167BE">
        <w:rPr>
          <w:color w:val="auto"/>
          <w:spacing w:val="19"/>
        </w:rPr>
        <w:t xml:space="preserve"> </w:t>
      </w:r>
      <w:r w:rsidRPr="009167BE">
        <w:rPr>
          <w:color w:val="auto"/>
          <w:spacing w:val="-1"/>
        </w:rPr>
        <w:t>п</w:t>
      </w:r>
      <w:r w:rsidRPr="009167BE">
        <w:rPr>
          <w:color w:val="auto"/>
        </w:rPr>
        <w:t>р</w:t>
      </w:r>
      <w:r w:rsidRPr="009167BE">
        <w:rPr>
          <w:color w:val="auto"/>
          <w:spacing w:val="-4"/>
        </w:rPr>
        <w:t>о</w:t>
      </w:r>
      <w:r w:rsidRPr="009167BE">
        <w:rPr>
          <w:color w:val="auto"/>
          <w:spacing w:val="1"/>
        </w:rPr>
        <w:t>т</w:t>
      </w:r>
      <w:r w:rsidRPr="009167BE">
        <w:rPr>
          <w:color w:val="auto"/>
        </w:rPr>
        <w:t>е</w:t>
      </w:r>
      <w:r w:rsidRPr="009167BE">
        <w:rPr>
          <w:color w:val="auto"/>
          <w:spacing w:val="-5"/>
        </w:rPr>
        <w:t>к</w:t>
      </w:r>
      <w:r w:rsidRPr="009167BE">
        <w:rPr>
          <w:color w:val="auto"/>
        </w:rPr>
        <w:t>а</w:t>
      </w:r>
      <w:r w:rsidRPr="009167BE">
        <w:rPr>
          <w:color w:val="auto"/>
          <w:spacing w:val="19"/>
        </w:rPr>
        <w:t xml:space="preserve"> </w:t>
      </w:r>
      <w:r w:rsidRPr="009167BE">
        <w:rPr>
          <w:color w:val="auto"/>
          <w:spacing w:val="-1"/>
        </w:rPr>
        <w:t>н</w:t>
      </w:r>
      <w:r w:rsidRPr="009167BE">
        <w:rPr>
          <w:color w:val="auto"/>
        </w:rPr>
        <w:t>е</w:t>
      </w:r>
      <w:r w:rsidRPr="009167BE">
        <w:rPr>
          <w:color w:val="auto"/>
          <w:spacing w:val="2"/>
        </w:rPr>
        <w:t>р</w:t>
      </w:r>
      <w:r w:rsidRPr="009167BE">
        <w:rPr>
          <w:color w:val="auto"/>
        </w:rPr>
        <w:t>ад</w:t>
      </w:r>
      <w:r w:rsidRPr="009167BE">
        <w:rPr>
          <w:color w:val="auto"/>
          <w:spacing w:val="-1"/>
        </w:rPr>
        <w:t>н</w:t>
      </w:r>
      <w:r w:rsidRPr="009167BE">
        <w:rPr>
          <w:color w:val="auto"/>
        </w:rPr>
        <w:t>ог</w:t>
      </w:r>
      <w:r w:rsidRPr="009167BE">
        <w:rPr>
          <w:color w:val="auto"/>
          <w:spacing w:val="19"/>
        </w:rPr>
        <w:t xml:space="preserve"> </w:t>
      </w:r>
      <w:r w:rsidRPr="009167BE">
        <w:rPr>
          <w:color w:val="auto"/>
        </w:rPr>
        <w:t>д</w:t>
      </w:r>
      <w:r w:rsidRPr="009167BE">
        <w:rPr>
          <w:color w:val="auto"/>
          <w:spacing w:val="-1"/>
        </w:rPr>
        <w:t>а</w:t>
      </w:r>
      <w:r w:rsidRPr="009167BE">
        <w:rPr>
          <w:color w:val="auto"/>
          <w:spacing w:val="1"/>
        </w:rPr>
        <w:t>н</w:t>
      </w:r>
      <w:r w:rsidRPr="009167BE">
        <w:rPr>
          <w:color w:val="auto"/>
        </w:rPr>
        <w:t>а</w:t>
      </w:r>
    </w:p>
    <w:p w:rsidR="004835E8" w:rsidRDefault="00A223C1" w:rsidP="004835E8">
      <w:pPr>
        <w:pStyle w:val="BodyText"/>
        <w:spacing w:after="0"/>
        <w:jc w:val="both"/>
      </w:pPr>
      <w:r w:rsidRPr="007E2E4A">
        <w:t>Наручилац ће као прималац лизинга, закључити</w:t>
      </w:r>
      <w:r>
        <w:t xml:space="preserve"> </w:t>
      </w:r>
      <w:r w:rsidRPr="007E2E4A">
        <w:t>најкасније на дан испоруке предмета лизинга</w:t>
      </w:r>
      <w:r>
        <w:t xml:space="preserve">. </w:t>
      </w:r>
      <w:r w:rsidRPr="007E2E4A">
        <w:br/>
        <w:t>Уплату осталих трошкова који настају закључењем уговора о финансијском лизингу</w:t>
      </w:r>
      <w:proofErr w:type="gramStart"/>
      <w:r w:rsidRPr="007E2E4A">
        <w:t>,</w:t>
      </w:r>
      <w:proofErr w:type="gramEnd"/>
      <w:r w:rsidRPr="007E2E4A">
        <w:br/>
        <w:t xml:space="preserve">Наручилац ће извршити на дан потписивања </w:t>
      </w:r>
      <w:r>
        <w:t>Уговора о финансијском лизингу.</w:t>
      </w:r>
      <w:r w:rsidRPr="007E2E4A">
        <w:br/>
        <w:t>Уговор о финансијком лизингу за возил</w:t>
      </w:r>
      <w:r>
        <w:t>о које је</w:t>
      </w:r>
      <w:r w:rsidRPr="007E2E4A">
        <w:t xml:space="preserve"> предмет овог Уговора, </w:t>
      </w:r>
      <w:proofErr w:type="gramStart"/>
      <w:r w:rsidRPr="007E2E4A">
        <w:t>Наручилац</w:t>
      </w:r>
      <w:proofErr w:type="gramEnd"/>
      <w:r w:rsidRPr="007E2E4A">
        <w:br/>
        <w:t>(прималац лизинга) и Давалац лизинга закључиће под условима и елементима које је</w:t>
      </w:r>
      <w:r w:rsidRPr="007E2E4A">
        <w:br/>
        <w:t>Давалац лизинга доставио у понуди број ___________од __.__.201</w:t>
      </w:r>
      <w:r>
        <w:t>9</w:t>
      </w:r>
      <w:r w:rsidRPr="007E2E4A">
        <w:t xml:space="preserve">. </w:t>
      </w:r>
      <w:proofErr w:type="gramStart"/>
      <w:r w:rsidRPr="007E2E4A">
        <w:t>године</w:t>
      </w:r>
      <w:proofErr w:type="gramEnd"/>
      <w:r w:rsidRPr="007E2E4A">
        <w:t>.</w:t>
      </w:r>
    </w:p>
    <w:p w:rsidR="004835E8" w:rsidRDefault="00A223C1" w:rsidP="004835E8">
      <w:pPr>
        <w:pStyle w:val="BodyText"/>
        <w:spacing w:after="0"/>
        <w:jc w:val="both"/>
      </w:pPr>
      <w:r w:rsidRPr="007E2E4A">
        <w:t>Наручилац (прималац лизинга) може захтевати од Даваоца лизинга да измени одређене</w:t>
      </w:r>
      <w:r w:rsidRPr="007E2E4A">
        <w:br/>
        <w:t>чланове Уговора о финансијском лизингу који нису у скла</w:t>
      </w:r>
      <w:r>
        <w:t xml:space="preserve">ду са Законом који је Наручилац </w:t>
      </w:r>
      <w:r w:rsidRPr="007E2E4A">
        <w:lastRenderedPageBreak/>
        <w:t>(прималац лизинга) обавезан да примењује или су ти</w:t>
      </w:r>
      <w:r>
        <w:t xml:space="preserve"> елементи Уговора у супротности са </w:t>
      </w:r>
      <w:r w:rsidRPr="007E2E4A">
        <w:t>пословном политиком Наручиоца (примаоца лизинга).</w:t>
      </w:r>
    </w:p>
    <w:p w:rsidR="004835E8" w:rsidRDefault="00A223C1" w:rsidP="004835E8">
      <w:pPr>
        <w:pStyle w:val="BodyText"/>
        <w:spacing w:after="0"/>
        <w:jc w:val="both"/>
      </w:pPr>
      <w:r w:rsidRPr="007E2E4A">
        <w:t>Наручилац (прималац лизинга) не може захтевати од Даваоца лизинга да мења комерцијалне</w:t>
      </w:r>
      <w:r>
        <w:t xml:space="preserve"> </w:t>
      </w:r>
      <w:r w:rsidRPr="007E2E4A">
        <w:t>и финансијске елементе Уговора о финансијском лизинг</w:t>
      </w:r>
      <w:r>
        <w:t xml:space="preserve">у које је Давалац лизинга дао у </w:t>
      </w:r>
      <w:r w:rsidRPr="007E2E4A">
        <w:t>понуди.</w:t>
      </w:r>
      <w:r>
        <w:t xml:space="preserve"> </w:t>
      </w:r>
      <w:r w:rsidRPr="007E2E4A">
        <w:t>Плаћањем последње рате лизинга предмет лизинга прелази у трајно власништво Наручиоца</w:t>
      </w:r>
      <w:r>
        <w:t xml:space="preserve"> </w:t>
      </w:r>
      <w:r w:rsidRPr="007E2E4A">
        <w:t>(примаоца лизинга).</w:t>
      </w:r>
    </w:p>
    <w:p w:rsidR="004835E8" w:rsidRDefault="00A223C1" w:rsidP="004835E8">
      <w:pPr>
        <w:pStyle w:val="BodyText"/>
        <w:spacing w:after="0"/>
        <w:jc w:val="both"/>
      </w:pPr>
      <w:r w:rsidRPr="007E2E4A">
        <w:t>Давалац лизинга се обавезује да након плаћања последње</w:t>
      </w:r>
      <w:r>
        <w:t xml:space="preserve"> рате пренесе предмет лизинга у </w:t>
      </w:r>
      <w:r w:rsidRPr="007E2E4A">
        <w:t>власништво Наручиоца (примаоца лизинга).</w:t>
      </w:r>
    </w:p>
    <w:p w:rsidR="004835E8" w:rsidRDefault="00A223C1" w:rsidP="004835E8">
      <w:pPr>
        <w:pStyle w:val="BodyText"/>
        <w:spacing w:after="0"/>
        <w:jc w:val="both"/>
      </w:pPr>
      <w:r w:rsidRPr="007E2E4A">
        <w:t>Наручилац (прималац лизинга) ће извршавати сва плаћања по средњем курсу НБС за ЕУР на</w:t>
      </w:r>
      <w:r>
        <w:t xml:space="preserve"> </w:t>
      </w:r>
      <w:r w:rsidRPr="007E2E4A">
        <w:t>дан доспећа, уколико је понуда дата ЕУР-има.</w:t>
      </w:r>
    </w:p>
    <w:p w:rsidR="00A223C1" w:rsidRDefault="00A223C1" w:rsidP="004835E8">
      <w:pPr>
        <w:pStyle w:val="BodyText"/>
        <w:spacing w:after="0"/>
        <w:jc w:val="both"/>
      </w:pPr>
      <w:r w:rsidRPr="007E2E4A">
        <w:t>Обавезе које доспевају у наредним буџетским годинама током периода отплате финансијског</w:t>
      </w:r>
      <w:r>
        <w:t xml:space="preserve"> </w:t>
      </w:r>
      <w:r w:rsidRPr="007E2E4A">
        <w:t>лизинга биће реализоване највише до износа средстава која ће им за ту намену</w:t>
      </w:r>
      <w:r>
        <w:t xml:space="preserve"> бити </w:t>
      </w:r>
      <w:r w:rsidRPr="007E2E4A">
        <w:t>одобрена у тој буџетској години.</w:t>
      </w:r>
    </w:p>
    <w:p w:rsidR="004835E8" w:rsidRPr="004835E8" w:rsidRDefault="004835E8" w:rsidP="004835E8">
      <w:pPr>
        <w:pStyle w:val="BodyText"/>
        <w:spacing w:after="0"/>
        <w:jc w:val="both"/>
        <w:rPr>
          <w:b/>
          <w:bCs/>
        </w:rPr>
      </w:pPr>
    </w:p>
    <w:p w:rsidR="00A223C1" w:rsidRDefault="00A223C1" w:rsidP="00A223C1">
      <w:pPr>
        <w:pStyle w:val="BodyText"/>
        <w:spacing w:after="0"/>
        <w:jc w:val="center"/>
        <w:rPr>
          <w:b/>
          <w:bCs/>
        </w:rPr>
      </w:pPr>
      <w:r w:rsidRPr="007E2E4A">
        <w:rPr>
          <w:b/>
          <w:bCs/>
        </w:rPr>
        <w:t>Члан 6.</w:t>
      </w:r>
      <w:r w:rsidRPr="007E2E4A">
        <w:br/>
      </w:r>
      <w:r w:rsidRPr="007E2E4A">
        <w:rPr>
          <w:b/>
          <w:bCs/>
        </w:rPr>
        <w:t>РОК И НАЧИН ИСПОРУКЕ</w:t>
      </w:r>
    </w:p>
    <w:p w:rsidR="004835E8" w:rsidRDefault="00A223C1" w:rsidP="004835E8">
      <w:pPr>
        <w:pStyle w:val="BodyText"/>
        <w:spacing w:after="0"/>
        <w:jc w:val="both"/>
      </w:pPr>
      <w:r w:rsidRPr="007E2E4A">
        <w:br/>
        <w:t>Рок испоруке добра је ______ дана од дана закључења Уговора о финансијском лизингу.</w:t>
      </w:r>
    </w:p>
    <w:p w:rsidR="00A223C1" w:rsidRDefault="00A223C1" w:rsidP="004835E8">
      <w:pPr>
        <w:pStyle w:val="BodyText"/>
        <w:spacing w:after="0"/>
        <w:jc w:val="both"/>
        <w:rPr>
          <w:b/>
          <w:bCs/>
        </w:rPr>
      </w:pPr>
      <w:r w:rsidRPr="007E2E4A">
        <w:t xml:space="preserve">Испорука возила из члана 1. </w:t>
      </w:r>
      <w:proofErr w:type="gramStart"/>
      <w:r w:rsidRPr="007E2E4A">
        <w:t>овог</w:t>
      </w:r>
      <w:proofErr w:type="gramEnd"/>
      <w:r w:rsidRPr="007E2E4A">
        <w:t xml:space="preserve"> Уговора извршиће се у</w:t>
      </w:r>
      <w:r>
        <w:t xml:space="preserve"> седишту Наручиоца уз присуство </w:t>
      </w:r>
      <w:r w:rsidRPr="007E2E4A">
        <w:t>представника све три Уговорне стране, који потписују записни</w:t>
      </w:r>
      <w:r>
        <w:t xml:space="preserve">к о </w:t>
      </w:r>
      <w:r w:rsidRPr="007E2E4A">
        <w:t>примопредаји.</w:t>
      </w:r>
      <w:r w:rsidRPr="007E2E4A">
        <w:br/>
      </w:r>
    </w:p>
    <w:p w:rsidR="00A223C1" w:rsidRPr="00782C70" w:rsidRDefault="00A223C1" w:rsidP="00A223C1">
      <w:pPr>
        <w:pStyle w:val="BodyText"/>
        <w:spacing w:after="0"/>
        <w:jc w:val="center"/>
        <w:rPr>
          <w:b/>
          <w:bCs/>
        </w:rPr>
      </w:pPr>
    </w:p>
    <w:p w:rsidR="00A223C1" w:rsidRDefault="00A223C1" w:rsidP="00A223C1">
      <w:pPr>
        <w:pStyle w:val="BodyText"/>
        <w:spacing w:after="0"/>
        <w:jc w:val="center"/>
        <w:rPr>
          <w:b/>
          <w:bCs/>
        </w:rPr>
      </w:pPr>
      <w:r w:rsidRPr="007E2E4A">
        <w:rPr>
          <w:b/>
          <w:bCs/>
        </w:rPr>
        <w:t>Члан 7.</w:t>
      </w:r>
      <w:r w:rsidRPr="007E2E4A">
        <w:br/>
      </w:r>
      <w:r w:rsidRPr="007E2E4A">
        <w:rPr>
          <w:b/>
          <w:bCs/>
        </w:rPr>
        <w:t>КОНТРОЛА КВАЛИТЕТА</w:t>
      </w:r>
    </w:p>
    <w:p w:rsidR="004835E8" w:rsidRDefault="00A223C1" w:rsidP="004835E8">
      <w:pPr>
        <w:ind w:left="-15" w:right="46" w:firstLine="720"/>
        <w:jc w:val="both"/>
      </w:pPr>
      <w:r w:rsidRPr="007E2E4A">
        <w:br/>
      </w:r>
      <w:r w:rsidRPr="00C20F0E">
        <w:t>У случају неодговарајућег квалитета или у случају да се ут</w:t>
      </w:r>
      <w:r>
        <w:t xml:space="preserve">врди да возило није у складу са </w:t>
      </w:r>
      <w:r w:rsidRPr="00C20F0E">
        <w:t xml:space="preserve">понудом и захтеваним техничким каратеристикама, </w:t>
      </w:r>
      <w:r>
        <w:t xml:space="preserve">Наручилац (прималац лизинга) је </w:t>
      </w:r>
      <w:r w:rsidRPr="00C20F0E">
        <w:t>овлашћен да не преузме возило, а Понуђач (исп</w:t>
      </w:r>
      <w:r>
        <w:t xml:space="preserve">оручилац предмета лизинга) је у </w:t>
      </w:r>
      <w:r w:rsidRPr="00C20F0E">
        <w:t>обавези да недостатке отклони у року од 7 (седам) да</w:t>
      </w:r>
      <w:r>
        <w:t>на од дана пријема рекламације.</w:t>
      </w:r>
    </w:p>
    <w:p w:rsidR="00A223C1" w:rsidRPr="00C20F0E" w:rsidRDefault="00A223C1" w:rsidP="004835E8">
      <w:pPr>
        <w:ind w:left="-15" w:right="46"/>
        <w:jc w:val="both"/>
      </w:pPr>
      <w:r w:rsidRPr="00C20F0E">
        <w:t>За материјалне недостатке предмета лизинга и исправно функционисање истог у току гарантног периода, Примаоцу предмета лизинга одговара Испоручилац предмета лизинга.</w:t>
      </w:r>
    </w:p>
    <w:p w:rsidR="00A223C1" w:rsidRPr="00C20F0E" w:rsidRDefault="00A223C1" w:rsidP="00A223C1">
      <w:pPr>
        <w:pStyle w:val="BodyText"/>
        <w:spacing w:after="0"/>
        <w:jc w:val="both"/>
        <w:rPr>
          <w:b/>
          <w:bCs/>
        </w:rPr>
      </w:pPr>
    </w:p>
    <w:p w:rsidR="00A223C1" w:rsidRDefault="00A223C1" w:rsidP="00A223C1">
      <w:pPr>
        <w:pStyle w:val="BodyText"/>
        <w:spacing w:after="0"/>
        <w:jc w:val="center"/>
        <w:rPr>
          <w:b/>
          <w:bCs/>
        </w:rPr>
      </w:pPr>
      <w:r w:rsidRPr="007E2E4A">
        <w:rPr>
          <w:b/>
          <w:bCs/>
        </w:rPr>
        <w:t>Члан 8.</w:t>
      </w:r>
      <w:r w:rsidRPr="007E2E4A">
        <w:br/>
      </w:r>
      <w:r w:rsidRPr="007E2E4A">
        <w:rPr>
          <w:b/>
          <w:bCs/>
        </w:rPr>
        <w:t>ГАРАНТНИ ПЕРИОД</w:t>
      </w:r>
    </w:p>
    <w:p w:rsidR="00A223C1" w:rsidRDefault="00A223C1" w:rsidP="004835E8">
      <w:pPr>
        <w:pStyle w:val="BodyText"/>
        <w:spacing w:after="0"/>
        <w:jc w:val="both"/>
      </w:pPr>
      <w:r w:rsidRPr="007E2E4A">
        <w:br/>
        <w:t>Гарантни услови и дужина општих и појединачних гаран</w:t>
      </w:r>
      <w:r>
        <w:t>ција прецизиране су у гарантном</w:t>
      </w:r>
      <w:r w:rsidRPr="007E2E4A">
        <w:t>листу који Понуђач (испоручилац предмета лизинга) предаје Наручиоцу (примаоцу лизинга)</w:t>
      </w:r>
      <w:r>
        <w:t xml:space="preserve"> </w:t>
      </w:r>
      <w:r w:rsidRPr="007E2E4A">
        <w:t>у моменту испоруке предметног возила, заједно са сервисном књижицом и осталом</w:t>
      </w:r>
      <w:r>
        <w:t xml:space="preserve"> документацијом. </w:t>
      </w:r>
    </w:p>
    <w:p w:rsidR="00A223C1" w:rsidRPr="00531AD5" w:rsidRDefault="00A223C1" w:rsidP="00531AD5">
      <w:pPr>
        <w:autoSpaceDE w:val="0"/>
        <w:autoSpaceDN w:val="0"/>
        <w:adjustRightInd w:val="0"/>
        <w:spacing w:line="240" w:lineRule="auto"/>
        <w:jc w:val="both"/>
        <w:rPr>
          <w:b/>
          <w:bCs/>
          <w:highlight w:val="white"/>
        </w:rPr>
      </w:pPr>
      <w:r w:rsidRPr="00D72C69">
        <w:rPr>
          <w:color w:val="auto"/>
        </w:rPr>
        <w:t>Ис</w:t>
      </w:r>
      <w:r w:rsidRPr="00D72C69">
        <w:rPr>
          <w:color w:val="auto"/>
          <w:spacing w:val="-1"/>
        </w:rPr>
        <w:t>п</w:t>
      </w:r>
      <w:r w:rsidRPr="00D72C69">
        <w:rPr>
          <w:color w:val="auto"/>
        </w:rPr>
        <w:t>ор</w:t>
      </w:r>
      <w:r w:rsidRPr="00D72C69">
        <w:rPr>
          <w:color w:val="auto"/>
          <w:spacing w:val="-4"/>
        </w:rPr>
        <w:t>у</w:t>
      </w:r>
      <w:r w:rsidRPr="00D72C69">
        <w:rPr>
          <w:color w:val="auto"/>
          <w:spacing w:val="-1"/>
        </w:rPr>
        <w:t>ч</w:t>
      </w:r>
      <w:r w:rsidRPr="00D72C69">
        <w:rPr>
          <w:color w:val="auto"/>
          <w:spacing w:val="1"/>
        </w:rPr>
        <w:t>и</w:t>
      </w:r>
      <w:r w:rsidRPr="00D72C69">
        <w:rPr>
          <w:color w:val="auto"/>
        </w:rPr>
        <w:t>лац</w:t>
      </w:r>
      <w:r w:rsidRPr="00D72C69">
        <w:rPr>
          <w:color w:val="auto"/>
          <w:spacing w:val="39"/>
        </w:rPr>
        <w:t xml:space="preserve"> </w:t>
      </w:r>
      <w:r w:rsidRPr="00D72C69">
        <w:rPr>
          <w:color w:val="auto"/>
        </w:rPr>
        <w:t>д</w:t>
      </w:r>
      <w:r w:rsidRPr="00D72C69">
        <w:rPr>
          <w:color w:val="auto"/>
          <w:spacing w:val="-1"/>
        </w:rPr>
        <w:t>а</w:t>
      </w:r>
      <w:r w:rsidRPr="00D72C69">
        <w:rPr>
          <w:color w:val="auto"/>
          <w:spacing w:val="1"/>
        </w:rPr>
        <w:t>ј</w:t>
      </w:r>
      <w:r w:rsidRPr="00D72C69">
        <w:rPr>
          <w:color w:val="auto"/>
        </w:rPr>
        <w:t>е</w:t>
      </w:r>
      <w:r w:rsidRPr="00D72C69">
        <w:rPr>
          <w:color w:val="auto"/>
          <w:spacing w:val="41"/>
        </w:rPr>
        <w:t xml:space="preserve"> </w:t>
      </w:r>
      <w:r w:rsidRPr="00D72C69">
        <w:rPr>
          <w:color w:val="auto"/>
          <w:spacing w:val="-14"/>
        </w:rPr>
        <w:t>К</w:t>
      </w:r>
      <w:r w:rsidRPr="00D72C69">
        <w:rPr>
          <w:color w:val="auto"/>
          <w:spacing w:val="-4"/>
        </w:rPr>
        <w:t>у</w:t>
      </w:r>
      <w:r w:rsidRPr="00D72C69">
        <w:rPr>
          <w:color w:val="auto"/>
          <w:spacing w:val="2"/>
        </w:rPr>
        <w:t>п</w:t>
      </w:r>
      <w:r w:rsidRPr="00D72C69">
        <w:rPr>
          <w:color w:val="auto"/>
          <w:spacing w:val="1"/>
        </w:rPr>
        <w:t>ц</w:t>
      </w:r>
      <w:r w:rsidRPr="00D72C69">
        <w:rPr>
          <w:color w:val="auto"/>
        </w:rPr>
        <w:t>у</w:t>
      </w:r>
      <w:r w:rsidRPr="00D72C69">
        <w:rPr>
          <w:color w:val="auto"/>
          <w:spacing w:val="37"/>
        </w:rPr>
        <w:t xml:space="preserve"> </w:t>
      </w:r>
      <w:r w:rsidRPr="00D72C69">
        <w:rPr>
          <w:color w:val="auto"/>
          <w:spacing w:val="-1"/>
        </w:rPr>
        <w:t>п</w:t>
      </w:r>
      <w:r w:rsidRPr="00D72C69">
        <w:rPr>
          <w:color w:val="auto"/>
        </w:rPr>
        <w:t>р</w:t>
      </w:r>
      <w:r w:rsidRPr="00D72C69">
        <w:rPr>
          <w:color w:val="auto"/>
          <w:spacing w:val="-5"/>
        </w:rPr>
        <w:t>е</w:t>
      </w:r>
      <w:r w:rsidRPr="00D72C69">
        <w:rPr>
          <w:color w:val="auto"/>
        </w:rPr>
        <w:t>дм</w:t>
      </w:r>
      <w:r w:rsidRPr="00D72C69">
        <w:rPr>
          <w:color w:val="auto"/>
          <w:spacing w:val="1"/>
        </w:rPr>
        <w:t>ет</w:t>
      </w:r>
      <w:r w:rsidRPr="00D72C69">
        <w:rPr>
          <w:color w:val="auto"/>
        </w:rPr>
        <w:t>а</w:t>
      </w:r>
      <w:r w:rsidRPr="00D72C69">
        <w:rPr>
          <w:color w:val="auto"/>
          <w:spacing w:val="39"/>
        </w:rPr>
        <w:t xml:space="preserve"> </w:t>
      </w:r>
      <w:r w:rsidRPr="00D72C69">
        <w:rPr>
          <w:color w:val="auto"/>
        </w:rPr>
        <w:t>л</w:t>
      </w:r>
      <w:r w:rsidRPr="00D72C69">
        <w:rPr>
          <w:color w:val="auto"/>
          <w:spacing w:val="-1"/>
        </w:rPr>
        <w:t>и</w:t>
      </w:r>
      <w:r w:rsidRPr="00D72C69">
        <w:rPr>
          <w:color w:val="auto"/>
          <w:spacing w:val="1"/>
        </w:rPr>
        <w:t>з</w:t>
      </w:r>
      <w:r w:rsidRPr="00D72C69">
        <w:rPr>
          <w:color w:val="auto"/>
          <w:spacing w:val="-1"/>
        </w:rPr>
        <w:t>инг</w:t>
      </w:r>
      <w:r w:rsidRPr="00D72C69">
        <w:rPr>
          <w:color w:val="auto"/>
        </w:rPr>
        <w:t>а</w:t>
      </w:r>
      <w:r w:rsidRPr="00D72C69">
        <w:rPr>
          <w:color w:val="auto"/>
          <w:spacing w:val="39"/>
        </w:rPr>
        <w:t xml:space="preserve"> </w:t>
      </w:r>
      <w:r w:rsidRPr="00D72C69">
        <w:rPr>
          <w:color w:val="auto"/>
          <w:spacing w:val="-1"/>
        </w:rPr>
        <w:t>г</w:t>
      </w:r>
      <w:r w:rsidRPr="00D72C69">
        <w:rPr>
          <w:color w:val="auto"/>
        </w:rPr>
        <w:t>а</w:t>
      </w:r>
      <w:r w:rsidRPr="00D72C69">
        <w:rPr>
          <w:color w:val="auto"/>
          <w:spacing w:val="2"/>
        </w:rPr>
        <w:t>р</w:t>
      </w:r>
      <w:r w:rsidRPr="00D72C69">
        <w:rPr>
          <w:color w:val="auto"/>
        </w:rPr>
        <w:t>а</w:t>
      </w:r>
      <w:r w:rsidRPr="00D72C69">
        <w:rPr>
          <w:color w:val="auto"/>
          <w:spacing w:val="-1"/>
        </w:rPr>
        <w:t>нци</w:t>
      </w:r>
      <w:r w:rsidRPr="00D72C69">
        <w:rPr>
          <w:color w:val="auto"/>
          <w:spacing w:val="5"/>
        </w:rPr>
        <w:t>ј</w:t>
      </w:r>
      <w:r w:rsidRPr="00D72C69">
        <w:rPr>
          <w:color w:val="auto"/>
        </w:rPr>
        <w:t>у</w:t>
      </w:r>
      <w:r w:rsidRPr="00D72C69">
        <w:rPr>
          <w:color w:val="auto"/>
          <w:spacing w:val="36"/>
        </w:rPr>
        <w:t xml:space="preserve"> </w:t>
      </w:r>
      <w:r w:rsidRPr="00D72C69">
        <w:rPr>
          <w:color w:val="auto"/>
          <w:spacing w:val="-1"/>
        </w:rPr>
        <w:t>н</w:t>
      </w:r>
      <w:r w:rsidRPr="00D72C69">
        <w:rPr>
          <w:color w:val="auto"/>
        </w:rPr>
        <w:t>а</w:t>
      </w:r>
      <w:r w:rsidRPr="00D72C69">
        <w:rPr>
          <w:color w:val="auto"/>
          <w:spacing w:val="46"/>
        </w:rPr>
        <w:t xml:space="preserve"> </w:t>
      </w:r>
      <w:r>
        <w:rPr>
          <w:b/>
          <w:noProof/>
          <w:color w:val="auto"/>
          <w:lang w:val="sr-Cyrl-CS"/>
        </w:rPr>
        <w:t>нископодну приколицу</w:t>
      </w:r>
      <w:r w:rsidR="004835E8">
        <w:rPr>
          <w:b/>
          <w:bCs/>
        </w:rPr>
        <w:t xml:space="preserve"> </w:t>
      </w:r>
      <w:r w:rsidRPr="00D72C69">
        <w:rPr>
          <w:color w:val="auto"/>
          <w:spacing w:val="3"/>
        </w:rPr>
        <w:t>п</w:t>
      </w:r>
      <w:r w:rsidRPr="00D72C69">
        <w:rPr>
          <w:color w:val="auto"/>
          <w:spacing w:val="-4"/>
        </w:rPr>
        <w:t>у</w:t>
      </w:r>
      <w:r w:rsidRPr="00D72C69">
        <w:rPr>
          <w:color w:val="auto"/>
          <w:spacing w:val="-1"/>
        </w:rPr>
        <w:t>т</w:t>
      </w:r>
      <w:r w:rsidRPr="00D72C69">
        <w:rPr>
          <w:color w:val="auto"/>
          <w:spacing w:val="1"/>
        </w:rPr>
        <w:t>е</w:t>
      </w:r>
      <w:r w:rsidRPr="00D72C69">
        <w:rPr>
          <w:color w:val="auto"/>
        </w:rPr>
        <w:t>м ф</w:t>
      </w:r>
      <w:r w:rsidRPr="00D72C69">
        <w:rPr>
          <w:color w:val="auto"/>
          <w:spacing w:val="-1"/>
        </w:rPr>
        <w:t>ин</w:t>
      </w:r>
      <w:r w:rsidRPr="00D72C69">
        <w:rPr>
          <w:color w:val="auto"/>
        </w:rPr>
        <w:t>а</w:t>
      </w:r>
      <w:r w:rsidRPr="00D72C69">
        <w:rPr>
          <w:color w:val="auto"/>
          <w:spacing w:val="-1"/>
        </w:rPr>
        <w:t>н</w:t>
      </w:r>
      <w:r w:rsidRPr="00D72C69">
        <w:rPr>
          <w:color w:val="auto"/>
        </w:rPr>
        <w:t>с</w:t>
      </w:r>
      <w:r w:rsidRPr="00D72C69">
        <w:rPr>
          <w:color w:val="auto"/>
          <w:spacing w:val="-1"/>
        </w:rPr>
        <w:t>и</w:t>
      </w:r>
      <w:r w:rsidRPr="00D72C69">
        <w:rPr>
          <w:color w:val="auto"/>
          <w:spacing w:val="1"/>
        </w:rPr>
        <w:t>ј</w:t>
      </w:r>
      <w:r w:rsidRPr="00D72C69">
        <w:rPr>
          <w:color w:val="auto"/>
        </w:rPr>
        <w:t>с</w:t>
      </w:r>
      <w:r w:rsidRPr="00D72C69">
        <w:rPr>
          <w:color w:val="auto"/>
          <w:spacing w:val="-13"/>
        </w:rPr>
        <w:t>к</w:t>
      </w:r>
      <w:r w:rsidRPr="00D72C69">
        <w:rPr>
          <w:color w:val="auto"/>
        </w:rPr>
        <w:t>ог</w:t>
      </w:r>
      <w:r w:rsidRPr="00D72C69">
        <w:rPr>
          <w:color w:val="auto"/>
          <w:spacing w:val="1"/>
        </w:rPr>
        <w:t xml:space="preserve"> </w:t>
      </w:r>
      <w:r w:rsidRPr="007D05E0">
        <w:rPr>
          <w:color w:val="auto"/>
        </w:rPr>
        <w:t>л</w:t>
      </w:r>
      <w:r w:rsidRPr="007D05E0">
        <w:rPr>
          <w:color w:val="auto"/>
          <w:spacing w:val="-1"/>
        </w:rPr>
        <w:t>изи</w:t>
      </w:r>
      <w:r w:rsidRPr="007D05E0">
        <w:rPr>
          <w:color w:val="auto"/>
          <w:spacing w:val="1"/>
        </w:rPr>
        <w:t>н</w:t>
      </w:r>
      <w:r w:rsidRPr="007D05E0">
        <w:rPr>
          <w:color w:val="auto"/>
          <w:spacing w:val="-1"/>
        </w:rPr>
        <w:t>г</w:t>
      </w:r>
      <w:r w:rsidRPr="007D05E0">
        <w:rPr>
          <w:color w:val="auto"/>
        </w:rPr>
        <w:t>а</w:t>
      </w:r>
      <w:r w:rsidR="00531AD5" w:rsidRPr="007D05E0">
        <w:rPr>
          <w:b/>
          <w:bCs/>
          <w:lang w:val="sr-Cyrl-RS"/>
        </w:rPr>
        <w:t xml:space="preserve"> </w:t>
      </w:r>
      <w:r w:rsidRPr="007D05E0">
        <w:rPr>
          <w:color w:val="auto"/>
        </w:rPr>
        <w:t xml:space="preserve">у </w:t>
      </w:r>
      <w:r w:rsidRPr="007D05E0">
        <w:rPr>
          <w:color w:val="auto"/>
          <w:spacing w:val="3"/>
        </w:rPr>
        <w:t>т</w:t>
      </w:r>
      <w:r w:rsidRPr="007D05E0">
        <w:rPr>
          <w:color w:val="auto"/>
        </w:rPr>
        <w:t>ра</w:t>
      </w:r>
      <w:r w:rsidRPr="007D05E0">
        <w:rPr>
          <w:color w:val="auto"/>
          <w:spacing w:val="1"/>
        </w:rPr>
        <w:t>ј</w:t>
      </w:r>
      <w:r w:rsidRPr="007D05E0">
        <w:rPr>
          <w:color w:val="auto"/>
        </w:rPr>
        <w:t>а</w:t>
      </w:r>
      <w:r w:rsidRPr="007D05E0">
        <w:rPr>
          <w:color w:val="auto"/>
          <w:spacing w:val="2"/>
        </w:rPr>
        <w:t>њ</w:t>
      </w:r>
      <w:r w:rsidRPr="007D05E0">
        <w:rPr>
          <w:color w:val="auto"/>
        </w:rPr>
        <w:t>у</w:t>
      </w:r>
      <w:r w:rsidRPr="007D05E0">
        <w:rPr>
          <w:color w:val="auto"/>
          <w:spacing w:val="-2"/>
        </w:rPr>
        <w:t xml:space="preserve"> </w:t>
      </w:r>
      <w:r w:rsidRPr="007D05E0">
        <w:rPr>
          <w:color w:val="auto"/>
          <w:spacing w:val="-8"/>
        </w:rPr>
        <w:t>о</w:t>
      </w:r>
      <w:r w:rsidRPr="007D05E0">
        <w:rPr>
          <w:color w:val="auto"/>
        </w:rPr>
        <w:t xml:space="preserve">д </w:t>
      </w:r>
      <w:r w:rsidRPr="007D05E0">
        <w:rPr>
          <w:color w:val="auto"/>
          <w:u w:val="single" w:color="000000"/>
        </w:rPr>
        <w:t xml:space="preserve">       </w:t>
      </w:r>
      <w:r w:rsidRPr="007D05E0">
        <w:rPr>
          <w:color w:val="auto"/>
        </w:rPr>
        <w:t>м</w:t>
      </w:r>
      <w:r w:rsidRPr="007D05E0">
        <w:rPr>
          <w:color w:val="auto"/>
          <w:spacing w:val="7"/>
        </w:rPr>
        <w:t>е</w:t>
      </w:r>
      <w:r w:rsidRPr="007D05E0">
        <w:rPr>
          <w:color w:val="auto"/>
          <w:spacing w:val="1"/>
        </w:rPr>
        <w:t>с</w:t>
      </w:r>
      <w:r w:rsidRPr="007D05E0">
        <w:rPr>
          <w:color w:val="auto"/>
        </w:rPr>
        <w:t>е</w:t>
      </w:r>
      <w:r w:rsidRPr="007D05E0">
        <w:rPr>
          <w:color w:val="auto"/>
          <w:spacing w:val="-1"/>
        </w:rPr>
        <w:t>ци</w:t>
      </w:r>
      <w:r w:rsidRPr="007D05E0">
        <w:rPr>
          <w:color w:val="auto"/>
        </w:rPr>
        <w:t>.</w:t>
      </w:r>
    </w:p>
    <w:p w:rsidR="004835E8" w:rsidRDefault="00A223C1" w:rsidP="004835E8">
      <w:pPr>
        <w:pStyle w:val="BodyText"/>
        <w:spacing w:after="0"/>
        <w:jc w:val="both"/>
      </w:pPr>
      <w:r w:rsidRPr="00F921F3">
        <w:rPr>
          <w:color w:val="FF0000"/>
        </w:rPr>
        <w:br/>
      </w:r>
      <w:r w:rsidRPr="007E2E4A">
        <w:t>Редовно одржавање у гарантном року вршиће се у времену и интервалима како је предвиђено</w:t>
      </w:r>
      <w:r>
        <w:t xml:space="preserve"> сервисном књижицом. </w:t>
      </w:r>
      <w:r w:rsidRPr="007E2E4A">
        <w:t>Ванредно одржавање вршиће се по потреби у случају ква</w:t>
      </w:r>
      <w:r>
        <w:t xml:space="preserve">рова који не подлежу гаранцији. </w:t>
      </w:r>
      <w:r w:rsidRPr="007E2E4A">
        <w:t>Одржавање у гарантном року: извршење услуге, уградња</w:t>
      </w:r>
      <w:r>
        <w:t xml:space="preserve"> делова, потрошног материјала и </w:t>
      </w:r>
      <w:r w:rsidRPr="007E2E4A">
        <w:t xml:space="preserve">додатне опреме наплаћиваће се по ценама из званичног </w:t>
      </w:r>
      <w:r>
        <w:t xml:space="preserve">ценовника Понуђача (испоручиоца </w:t>
      </w:r>
      <w:r w:rsidRPr="007E2E4A">
        <w:t>предмета</w:t>
      </w:r>
      <w:r>
        <w:t xml:space="preserve"> </w:t>
      </w:r>
      <w:r w:rsidRPr="007E2E4A">
        <w:t>лизинга).</w:t>
      </w:r>
    </w:p>
    <w:p w:rsidR="00A223C1" w:rsidRDefault="00A223C1" w:rsidP="004835E8">
      <w:pPr>
        <w:pStyle w:val="BodyText"/>
        <w:spacing w:after="0"/>
        <w:jc w:val="both"/>
      </w:pPr>
    </w:p>
    <w:p w:rsidR="00A223C1" w:rsidRDefault="00A223C1" w:rsidP="00A223C1">
      <w:pPr>
        <w:pStyle w:val="BodyText"/>
        <w:spacing w:after="0"/>
      </w:pPr>
    </w:p>
    <w:p w:rsidR="001E44A1" w:rsidRDefault="001E44A1" w:rsidP="00A223C1">
      <w:pPr>
        <w:pStyle w:val="BodyText"/>
        <w:spacing w:after="0"/>
      </w:pPr>
    </w:p>
    <w:p w:rsidR="00A223C1" w:rsidRDefault="00A223C1" w:rsidP="00A223C1">
      <w:pPr>
        <w:pStyle w:val="BodyText"/>
        <w:spacing w:after="0"/>
        <w:jc w:val="center"/>
        <w:rPr>
          <w:b/>
          <w:bCs/>
          <w:color w:val="auto"/>
        </w:rPr>
      </w:pPr>
      <w:r w:rsidRPr="009167BE">
        <w:rPr>
          <w:b/>
          <w:bCs/>
          <w:color w:val="auto"/>
        </w:rPr>
        <w:lastRenderedPageBreak/>
        <w:t>Члан 9.</w:t>
      </w:r>
      <w:r w:rsidRPr="009167BE">
        <w:rPr>
          <w:color w:val="auto"/>
        </w:rPr>
        <w:br/>
      </w:r>
      <w:r w:rsidRPr="009167BE">
        <w:rPr>
          <w:b/>
          <w:bCs/>
          <w:color w:val="auto"/>
        </w:rPr>
        <w:t>ФИНАНСИЈСКЕ ГАРАНЦИЈЕ</w:t>
      </w:r>
    </w:p>
    <w:p w:rsidR="004835E8" w:rsidRPr="004835E8" w:rsidRDefault="004835E8" w:rsidP="00A223C1">
      <w:pPr>
        <w:pStyle w:val="BodyText"/>
        <w:spacing w:after="0"/>
        <w:jc w:val="center"/>
        <w:rPr>
          <w:b/>
          <w:bCs/>
          <w:color w:val="auto"/>
        </w:rPr>
      </w:pPr>
    </w:p>
    <w:p w:rsidR="00A223C1" w:rsidRPr="009167BE" w:rsidRDefault="00A223C1" w:rsidP="004835E8">
      <w:pPr>
        <w:jc w:val="both"/>
        <w:rPr>
          <w:color w:val="auto"/>
        </w:rPr>
      </w:pPr>
      <w:r w:rsidRPr="009167BE">
        <w:rPr>
          <w:color w:val="auto"/>
        </w:rPr>
        <w:t>Ис</w:t>
      </w:r>
      <w:r w:rsidRPr="009167BE">
        <w:rPr>
          <w:color w:val="auto"/>
          <w:spacing w:val="-1"/>
        </w:rPr>
        <w:t>п</w:t>
      </w:r>
      <w:r w:rsidRPr="009167BE">
        <w:rPr>
          <w:color w:val="auto"/>
        </w:rPr>
        <w:t>ор</w:t>
      </w:r>
      <w:r w:rsidRPr="009167BE">
        <w:rPr>
          <w:color w:val="auto"/>
          <w:spacing w:val="-4"/>
        </w:rPr>
        <w:t>у</w:t>
      </w:r>
      <w:r w:rsidRPr="009167BE">
        <w:rPr>
          <w:color w:val="auto"/>
          <w:spacing w:val="-1"/>
        </w:rPr>
        <w:t>ч</w:t>
      </w:r>
      <w:r w:rsidRPr="009167BE">
        <w:rPr>
          <w:color w:val="auto"/>
          <w:spacing w:val="1"/>
        </w:rPr>
        <w:t>и</w:t>
      </w:r>
      <w:r w:rsidRPr="009167BE">
        <w:rPr>
          <w:color w:val="auto"/>
        </w:rPr>
        <w:t>лац</w:t>
      </w:r>
      <w:r w:rsidRPr="009167BE">
        <w:rPr>
          <w:color w:val="auto"/>
          <w:spacing w:val="1"/>
        </w:rPr>
        <w:t xml:space="preserve"> </w:t>
      </w:r>
      <w:r w:rsidRPr="009167BE">
        <w:rPr>
          <w:color w:val="auto"/>
          <w:spacing w:val="-1"/>
        </w:rPr>
        <w:t>п</w:t>
      </w:r>
      <w:r w:rsidRPr="009167BE">
        <w:rPr>
          <w:color w:val="auto"/>
        </w:rPr>
        <w:t>р</w:t>
      </w:r>
      <w:r w:rsidRPr="009167BE">
        <w:rPr>
          <w:color w:val="auto"/>
          <w:spacing w:val="-5"/>
        </w:rPr>
        <w:t>е</w:t>
      </w:r>
      <w:r w:rsidRPr="009167BE">
        <w:rPr>
          <w:color w:val="auto"/>
        </w:rPr>
        <w:t>д</w:t>
      </w:r>
      <w:r w:rsidRPr="009167BE">
        <w:rPr>
          <w:color w:val="auto"/>
          <w:spacing w:val="2"/>
        </w:rPr>
        <w:t>м</w:t>
      </w:r>
      <w:r w:rsidRPr="009167BE">
        <w:rPr>
          <w:color w:val="auto"/>
        </w:rPr>
        <w:t>е</w:t>
      </w:r>
      <w:r w:rsidRPr="009167BE">
        <w:rPr>
          <w:color w:val="auto"/>
          <w:spacing w:val="3"/>
        </w:rPr>
        <w:t>т</w:t>
      </w:r>
      <w:r w:rsidRPr="009167BE">
        <w:rPr>
          <w:color w:val="auto"/>
        </w:rPr>
        <w:t>а л</w:t>
      </w:r>
      <w:r w:rsidRPr="009167BE">
        <w:rPr>
          <w:color w:val="auto"/>
          <w:spacing w:val="-1"/>
        </w:rPr>
        <w:t>и</w:t>
      </w:r>
      <w:r w:rsidRPr="009167BE">
        <w:rPr>
          <w:color w:val="auto"/>
          <w:spacing w:val="1"/>
        </w:rPr>
        <w:t>з</w:t>
      </w:r>
      <w:r w:rsidRPr="009167BE">
        <w:rPr>
          <w:color w:val="auto"/>
          <w:spacing w:val="-1"/>
        </w:rPr>
        <w:t>инг</w:t>
      </w:r>
      <w:r w:rsidRPr="009167BE">
        <w:rPr>
          <w:color w:val="auto"/>
        </w:rPr>
        <w:t xml:space="preserve">а </w:t>
      </w:r>
      <w:r w:rsidRPr="009167BE">
        <w:rPr>
          <w:color w:val="auto"/>
          <w:spacing w:val="1"/>
        </w:rPr>
        <w:t>с</w:t>
      </w:r>
      <w:r w:rsidRPr="009167BE">
        <w:rPr>
          <w:color w:val="auto"/>
        </w:rPr>
        <w:t>е</w:t>
      </w:r>
      <w:r w:rsidRPr="009167BE">
        <w:rPr>
          <w:color w:val="auto"/>
          <w:spacing w:val="1"/>
        </w:rPr>
        <w:t xml:space="preserve"> </w:t>
      </w:r>
      <w:r w:rsidRPr="009167BE">
        <w:rPr>
          <w:color w:val="auto"/>
        </w:rPr>
        <w:t>об</w:t>
      </w:r>
      <w:r w:rsidRPr="009167BE">
        <w:rPr>
          <w:color w:val="auto"/>
          <w:spacing w:val="-1"/>
        </w:rPr>
        <w:t>ав</w:t>
      </w:r>
      <w:r w:rsidRPr="009167BE">
        <w:rPr>
          <w:color w:val="auto"/>
          <w:spacing w:val="3"/>
        </w:rPr>
        <w:t>е</w:t>
      </w:r>
      <w:r w:rsidRPr="009167BE">
        <w:rPr>
          <w:color w:val="auto"/>
          <w:spacing w:val="-3"/>
        </w:rPr>
        <w:t>з</w:t>
      </w:r>
      <w:r w:rsidRPr="009167BE">
        <w:rPr>
          <w:color w:val="auto"/>
          <w:spacing w:val="-6"/>
        </w:rPr>
        <w:t>у</w:t>
      </w:r>
      <w:r w:rsidRPr="009167BE">
        <w:rPr>
          <w:color w:val="auto"/>
          <w:spacing w:val="3"/>
        </w:rPr>
        <w:t>ј</w:t>
      </w:r>
      <w:r w:rsidRPr="009167BE">
        <w:rPr>
          <w:color w:val="auto"/>
        </w:rPr>
        <w:t xml:space="preserve">е </w:t>
      </w:r>
      <w:r w:rsidRPr="004835E8">
        <w:rPr>
          <w:color w:val="auto"/>
        </w:rPr>
        <w:t>да</w:t>
      </w:r>
      <w:r w:rsidRPr="004835E8">
        <w:rPr>
          <w:color w:val="auto"/>
          <w:spacing w:val="4"/>
        </w:rPr>
        <w:t xml:space="preserve"> </w:t>
      </w:r>
      <w:proofErr w:type="gramStart"/>
      <w:r w:rsidRPr="004835E8">
        <w:rPr>
          <w:color w:val="auto"/>
          <w:spacing w:val="-1"/>
        </w:rPr>
        <w:t>п</w:t>
      </w:r>
      <w:r w:rsidRPr="004835E8">
        <w:rPr>
          <w:color w:val="auto"/>
        </w:rPr>
        <w:t>р</w:t>
      </w:r>
      <w:r w:rsidRPr="004835E8">
        <w:rPr>
          <w:color w:val="auto"/>
          <w:spacing w:val="-1"/>
        </w:rPr>
        <w:t>и</w:t>
      </w:r>
      <w:r w:rsidRPr="004835E8">
        <w:rPr>
          <w:color w:val="auto"/>
        </w:rPr>
        <w:t>л</w:t>
      </w:r>
      <w:r w:rsidRPr="004835E8">
        <w:rPr>
          <w:color w:val="auto"/>
          <w:spacing w:val="-1"/>
        </w:rPr>
        <w:t>и</w:t>
      </w:r>
      <w:r w:rsidRPr="004835E8">
        <w:rPr>
          <w:color w:val="auto"/>
          <w:spacing w:val="-13"/>
        </w:rPr>
        <w:t>к</w:t>
      </w:r>
      <w:r w:rsidRPr="004835E8">
        <w:rPr>
          <w:color w:val="auto"/>
          <w:spacing w:val="-4"/>
        </w:rPr>
        <w:t>о</w:t>
      </w:r>
      <w:r w:rsidRPr="004835E8">
        <w:rPr>
          <w:color w:val="auto"/>
        </w:rPr>
        <w:t xml:space="preserve">м </w:t>
      </w:r>
      <w:r w:rsidRPr="004835E8">
        <w:rPr>
          <w:color w:val="auto"/>
          <w:spacing w:val="-60"/>
        </w:rPr>
        <w:t xml:space="preserve"> </w:t>
      </w:r>
      <w:r w:rsidRPr="004835E8">
        <w:rPr>
          <w:color w:val="auto"/>
          <w:spacing w:val="1"/>
        </w:rPr>
        <w:t>з</w:t>
      </w:r>
      <w:r w:rsidRPr="004835E8">
        <w:rPr>
          <w:color w:val="auto"/>
        </w:rPr>
        <w:t>а</w:t>
      </w:r>
      <w:r w:rsidRPr="004835E8">
        <w:rPr>
          <w:color w:val="auto"/>
          <w:spacing w:val="-1"/>
        </w:rPr>
        <w:t>к</w:t>
      </w:r>
      <w:r w:rsidRPr="004835E8">
        <w:rPr>
          <w:color w:val="auto"/>
          <w:spacing w:val="3"/>
        </w:rPr>
        <w:t>љ</w:t>
      </w:r>
      <w:r w:rsidRPr="004835E8">
        <w:rPr>
          <w:color w:val="auto"/>
          <w:spacing w:val="-4"/>
        </w:rPr>
        <w:t>у</w:t>
      </w:r>
      <w:r w:rsidRPr="004835E8">
        <w:rPr>
          <w:color w:val="auto"/>
          <w:spacing w:val="-1"/>
        </w:rPr>
        <w:t>ч</w:t>
      </w:r>
      <w:r w:rsidRPr="004835E8">
        <w:rPr>
          <w:color w:val="auto"/>
        </w:rPr>
        <w:t>е</w:t>
      </w:r>
      <w:r w:rsidRPr="004835E8">
        <w:rPr>
          <w:color w:val="auto"/>
          <w:spacing w:val="2"/>
        </w:rPr>
        <w:t>њ</w:t>
      </w:r>
      <w:r w:rsidRPr="004835E8">
        <w:rPr>
          <w:color w:val="auto"/>
        </w:rPr>
        <w:t>а</w:t>
      </w:r>
      <w:proofErr w:type="gramEnd"/>
      <w:r w:rsidRPr="004835E8">
        <w:rPr>
          <w:color w:val="auto"/>
          <w:spacing w:val="-60"/>
        </w:rPr>
        <w:t xml:space="preserve">  </w:t>
      </w:r>
      <w:r w:rsidR="004835E8" w:rsidRPr="004835E8">
        <w:rPr>
          <w:color w:val="auto"/>
          <w:spacing w:val="-60"/>
        </w:rPr>
        <w:t xml:space="preserve"> </w:t>
      </w:r>
      <w:r w:rsidRPr="004835E8">
        <w:rPr>
          <w:color w:val="auto"/>
          <w:spacing w:val="-2"/>
        </w:rPr>
        <w:t>у</w:t>
      </w:r>
      <w:r w:rsidRPr="004835E8">
        <w:rPr>
          <w:color w:val="auto"/>
          <w:spacing w:val="-7"/>
        </w:rPr>
        <w:t>г</w:t>
      </w:r>
      <w:r w:rsidRPr="004835E8">
        <w:rPr>
          <w:color w:val="auto"/>
          <w:spacing w:val="2"/>
        </w:rPr>
        <w:t>о</w:t>
      </w:r>
      <w:r w:rsidRPr="004835E8">
        <w:rPr>
          <w:color w:val="auto"/>
          <w:spacing w:val="-1"/>
        </w:rPr>
        <w:t>в</w:t>
      </w:r>
      <w:r w:rsidRPr="004835E8">
        <w:rPr>
          <w:color w:val="auto"/>
        </w:rPr>
        <w:t>ора</w:t>
      </w:r>
      <w:r w:rsidRPr="009167BE">
        <w:rPr>
          <w:color w:val="auto"/>
          <w:u w:val="single" w:color="000000"/>
        </w:rPr>
        <w:t>,</w:t>
      </w:r>
      <w:r w:rsidRPr="009167BE">
        <w:rPr>
          <w:color w:val="auto"/>
          <w:spacing w:val="4"/>
        </w:rPr>
        <w:t xml:space="preserve"> </w:t>
      </w:r>
      <w:r w:rsidR="004835E8">
        <w:rPr>
          <w:color w:val="auto"/>
          <w:spacing w:val="4"/>
        </w:rPr>
        <w:t>к</w:t>
      </w:r>
      <w:r w:rsidRPr="009167BE">
        <w:rPr>
          <w:color w:val="auto"/>
          <w:spacing w:val="-4"/>
        </w:rPr>
        <w:t>у</w:t>
      </w:r>
      <w:r w:rsidRPr="009167BE">
        <w:rPr>
          <w:color w:val="auto"/>
          <w:spacing w:val="2"/>
        </w:rPr>
        <w:t>п</w:t>
      </w:r>
      <w:r w:rsidRPr="009167BE">
        <w:rPr>
          <w:color w:val="auto"/>
          <w:spacing w:val="3"/>
        </w:rPr>
        <w:t>ц</w:t>
      </w:r>
      <w:r w:rsidRPr="009167BE">
        <w:rPr>
          <w:color w:val="auto"/>
        </w:rPr>
        <w:t>у</w:t>
      </w:r>
      <w:r w:rsidRPr="009167BE">
        <w:rPr>
          <w:color w:val="auto"/>
          <w:spacing w:val="-2"/>
        </w:rPr>
        <w:t xml:space="preserve"> </w:t>
      </w:r>
      <w:r w:rsidRPr="009167BE">
        <w:rPr>
          <w:color w:val="auto"/>
          <w:spacing w:val="-1"/>
        </w:rPr>
        <w:t>п</w:t>
      </w:r>
      <w:r w:rsidRPr="009167BE">
        <w:rPr>
          <w:color w:val="auto"/>
        </w:rPr>
        <w:t>р</w:t>
      </w:r>
      <w:r w:rsidRPr="009167BE">
        <w:rPr>
          <w:color w:val="auto"/>
          <w:spacing w:val="-5"/>
        </w:rPr>
        <w:t>е</w:t>
      </w:r>
      <w:r w:rsidRPr="009167BE">
        <w:rPr>
          <w:color w:val="auto"/>
        </w:rPr>
        <w:t>д</w:t>
      </w:r>
      <w:r w:rsidRPr="009167BE">
        <w:rPr>
          <w:color w:val="auto"/>
          <w:spacing w:val="1"/>
        </w:rPr>
        <w:t>а</w:t>
      </w:r>
      <w:r w:rsidRPr="009167BE">
        <w:rPr>
          <w:color w:val="auto"/>
        </w:rPr>
        <w:t>:</w:t>
      </w:r>
    </w:p>
    <w:p w:rsidR="00A223C1" w:rsidRPr="009167BE" w:rsidRDefault="00A223C1" w:rsidP="004835E8">
      <w:pPr>
        <w:spacing w:before="6"/>
        <w:jc w:val="both"/>
        <w:rPr>
          <w:color w:val="auto"/>
        </w:rPr>
      </w:pPr>
      <w:r w:rsidRPr="009167BE">
        <w:rPr>
          <w:color w:val="auto"/>
        </w:rPr>
        <w:t>-</w:t>
      </w:r>
      <w:r w:rsidR="004835E8">
        <w:rPr>
          <w:color w:val="auto"/>
        </w:rPr>
        <w:t xml:space="preserve"> </w:t>
      </w:r>
      <w:r w:rsidRPr="009167BE">
        <w:rPr>
          <w:color w:val="auto"/>
          <w:spacing w:val="1"/>
        </w:rPr>
        <w:t>ј</w:t>
      </w:r>
      <w:r w:rsidRPr="009167BE">
        <w:rPr>
          <w:color w:val="auto"/>
          <w:spacing w:val="-5"/>
        </w:rPr>
        <w:t>е</w:t>
      </w:r>
      <w:r w:rsidRPr="009167BE">
        <w:rPr>
          <w:color w:val="auto"/>
        </w:rPr>
        <w:t>д</w:t>
      </w:r>
      <w:r w:rsidRPr="009167BE">
        <w:rPr>
          <w:color w:val="auto"/>
          <w:spacing w:val="3"/>
        </w:rPr>
        <w:t>н</w:t>
      </w:r>
      <w:r w:rsidRPr="009167BE">
        <w:rPr>
          <w:color w:val="auto"/>
        </w:rPr>
        <w:t>у со</w:t>
      </w:r>
      <w:r w:rsidRPr="009167BE">
        <w:rPr>
          <w:color w:val="auto"/>
          <w:spacing w:val="-1"/>
        </w:rPr>
        <w:t>п</w:t>
      </w:r>
      <w:r w:rsidRPr="009167BE">
        <w:rPr>
          <w:color w:val="auto"/>
          <w:spacing w:val="1"/>
        </w:rPr>
        <w:t>с</w:t>
      </w:r>
      <w:r w:rsidRPr="009167BE">
        <w:rPr>
          <w:color w:val="auto"/>
          <w:spacing w:val="-1"/>
        </w:rPr>
        <w:t>тв</w:t>
      </w:r>
      <w:r w:rsidRPr="009167BE">
        <w:rPr>
          <w:color w:val="auto"/>
        </w:rPr>
        <w:t>е</w:t>
      </w:r>
      <w:r w:rsidRPr="009167BE">
        <w:rPr>
          <w:color w:val="auto"/>
          <w:spacing w:val="3"/>
        </w:rPr>
        <w:t>н</w:t>
      </w:r>
      <w:r w:rsidRPr="009167BE">
        <w:rPr>
          <w:color w:val="auto"/>
        </w:rPr>
        <w:t>у</w:t>
      </w:r>
      <w:r w:rsidRPr="009167BE">
        <w:rPr>
          <w:color w:val="auto"/>
          <w:spacing w:val="3"/>
        </w:rPr>
        <w:t xml:space="preserve"> </w:t>
      </w:r>
      <w:r w:rsidRPr="009167BE">
        <w:rPr>
          <w:color w:val="auto"/>
          <w:spacing w:val="-6"/>
        </w:rPr>
        <w:t>б</w:t>
      </w:r>
      <w:r w:rsidRPr="009167BE">
        <w:rPr>
          <w:color w:val="auto"/>
        </w:rPr>
        <w:t>ла</w:t>
      </w:r>
      <w:r w:rsidRPr="009167BE">
        <w:rPr>
          <w:color w:val="auto"/>
          <w:spacing w:val="1"/>
        </w:rPr>
        <w:t>н</w:t>
      </w:r>
      <w:r w:rsidRPr="009167BE">
        <w:rPr>
          <w:color w:val="auto"/>
          <w:spacing w:val="-13"/>
        </w:rPr>
        <w:t>к</w:t>
      </w:r>
      <w:r w:rsidRPr="009167BE">
        <w:rPr>
          <w:color w:val="auto"/>
        </w:rPr>
        <w:t>о</w:t>
      </w:r>
      <w:r w:rsidRPr="009167BE">
        <w:rPr>
          <w:color w:val="auto"/>
          <w:spacing w:val="5"/>
        </w:rPr>
        <w:t xml:space="preserve"> </w:t>
      </w:r>
      <w:r w:rsidRPr="009167BE">
        <w:rPr>
          <w:color w:val="auto"/>
        </w:rPr>
        <w:t>м</w:t>
      </w:r>
      <w:r w:rsidRPr="009167BE">
        <w:rPr>
          <w:color w:val="auto"/>
          <w:spacing w:val="-1"/>
        </w:rPr>
        <w:t>ени</w:t>
      </w:r>
      <w:r w:rsidRPr="009167BE">
        <w:rPr>
          <w:color w:val="auto"/>
          <w:spacing w:val="3"/>
        </w:rPr>
        <w:t>ц</w:t>
      </w:r>
      <w:r w:rsidRPr="009167BE">
        <w:rPr>
          <w:color w:val="auto"/>
        </w:rPr>
        <w:t xml:space="preserve">у </w:t>
      </w:r>
      <w:r w:rsidRPr="009167BE">
        <w:rPr>
          <w:color w:val="auto"/>
          <w:spacing w:val="-2"/>
        </w:rPr>
        <w:t>б</w:t>
      </w:r>
      <w:r w:rsidRPr="009167BE">
        <w:rPr>
          <w:color w:val="auto"/>
          <w:spacing w:val="1"/>
        </w:rPr>
        <w:t>е</w:t>
      </w:r>
      <w:r w:rsidRPr="009167BE">
        <w:rPr>
          <w:color w:val="auto"/>
        </w:rPr>
        <w:t>з</w:t>
      </w:r>
      <w:r w:rsidRPr="009167BE">
        <w:rPr>
          <w:color w:val="auto"/>
          <w:spacing w:val="4"/>
        </w:rPr>
        <w:t xml:space="preserve"> </w:t>
      </w:r>
      <w:r w:rsidRPr="009167BE">
        <w:rPr>
          <w:color w:val="auto"/>
          <w:spacing w:val="-1"/>
        </w:rPr>
        <w:t>п</w:t>
      </w:r>
      <w:r w:rsidRPr="009167BE">
        <w:rPr>
          <w:color w:val="auto"/>
          <w:spacing w:val="2"/>
        </w:rPr>
        <w:t>р</w:t>
      </w:r>
      <w:r w:rsidRPr="009167BE">
        <w:rPr>
          <w:color w:val="auto"/>
          <w:spacing w:val="-4"/>
        </w:rPr>
        <w:t>о</w:t>
      </w:r>
      <w:r w:rsidRPr="009167BE">
        <w:rPr>
          <w:color w:val="auto"/>
          <w:spacing w:val="-1"/>
        </w:rPr>
        <w:t>т</w:t>
      </w:r>
      <w:r w:rsidRPr="009167BE">
        <w:rPr>
          <w:color w:val="auto"/>
          <w:spacing w:val="5"/>
        </w:rPr>
        <w:t>е</w:t>
      </w:r>
      <w:r w:rsidRPr="009167BE">
        <w:rPr>
          <w:color w:val="auto"/>
          <w:spacing w:val="1"/>
        </w:rPr>
        <w:t>ст</w:t>
      </w:r>
      <w:r w:rsidRPr="009167BE">
        <w:rPr>
          <w:color w:val="auto"/>
        </w:rPr>
        <w:t>а</w:t>
      </w:r>
      <w:r w:rsidRPr="009167BE">
        <w:rPr>
          <w:color w:val="auto"/>
          <w:spacing w:val="6"/>
        </w:rPr>
        <w:t xml:space="preserve"> </w:t>
      </w:r>
      <w:r w:rsidRPr="009167BE">
        <w:rPr>
          <w:color w:val="auto"/>
          <w:spacing w:val="1"/>
        </w:rPr>
        <w:t>с</w:t>
      </w:r>
      <w:r w:rsidRPr="009167BE">
        <w:rPr>
          <w:color w:val="auto"/>
        </w:rPr>
        <w:t>а</w:t>
      </w:r>
      <w:r w:rsidRPr="009167BE">
        <w:rPr>
          <w:color w:val="auto"/>
          <w:spacing w:val="4"/>
        </w:rPr>
        <w:t xml:space="preserve"> </w:t>
      </w:r>
      <w:r w:rsidRPr="009167BE">
        <w:rPr>
          <w:color w:val="auto"/>
        </w:rPr>
        <w:t>м</w:t>
      </w:r>
      <w:r w:rsidRPr="009167BE">
        <w:rPr>
          <w:color w:val="auto"/>
          <w:spacing w:val="-1"/>
        </w:rPr>
        <w:t>ен</w:t>
      </w:r>
      <w:r w:rsidRPr="009167BE">
        <w:rPr>
          <w:color w:val="auto"/>
          <w:spacing w:val="1"/>
        </w:rPr>
        <w:t>и</w:t>
      </w:r>
      <w:r w:rsidRPr="009167BE">
        <w:rPr>
          <w:color w:val="auto"/>
          <w:spacing w:val="-1"/>
        </w:rPr>
        <w:t>чни</w:t>
      </w:r>
      <w:r w:rsidRPr="009167BE">
        <w:rPr>
          <w:color w:val="auto"/>
        </w:rPr>
        <w:t>м</w:t>
      </w:r>
      <w:r w:rsidRPr="009167BE">
        <w:rPr>
          <w:color w:val="auto"/>
          <w:spacing w:val="5"/>
        </w:rPr>
        <w:t xml:space="preserve"> </w:t>
      </w:r>
      <w:r w:rsidRPr="009167BE">
        <w:rPr>
          <w:color w:val="auto"/>
        </w:rPr>
        <w:t>о</w:t>
      </w:r>
      <w:r w:rsidRPr="009167BE">
        <w:rPr>
          <w:color w:val="auto"/>
          <w:spacing w:val="-3"/>
        </w:rPr>
        <w:t>в</w:t>
      </w:r>
      <w:r w:rsidRPr="009167BE">
        <w:rPr>
          <w:color w:val="auto"/>
        </w:rPr>
        <w:t>ла</w:t>
      </w:r>
      <w:r w:rsidRPr="009167BE">
        <w:rPr>
          <w:color w:val="auto"/>
          <w:spacing w:val="-1"/>
        </w:rPr>
        <w:t>ш</w:t>
      </w:r>
      <w:r w:rsidRPr="009167BE">
        <w:rPr>
          <w:color w:val="auto"/>
        </w:rPr>
        <w:t>ћењем</w:t>
      </w:r>
      <w:r w:rsidRPr="009167BE">
        <w:rPr>
          <w:color w:val="auto"/>
          <w:spacing w:val="5"/>
        </w:rPr>
        <w:t xml:space="preserve"> </w:t>
      </w:r>
      <w:r w:rsidRPr="009167BE">
        <w:rPr>
          <w:color w:val="auto"/>
          <w:spacing w:val="-1"/>
        </w:rPr>
        <w:t>н</w:t>
      </w:r>
      <w:r w:rsidRPr="009167BE">
        <w:rPr>
          <w:color w:val="auto"/>
        </w:rPr>
        <w:t>а</w:t>
      </w:r>
      <w:r w:rsidRPr="009167BE">
        <w:rPr>
          <w:color w:val="auto"/>
          <w:spacing w:val="4"/>
        </w:rPr>
        <w:t xml:space="preserve"> </w:t>
      </w:r>
      <w:r w:rsidRPr="009167BE">
        <w:rPr>
          <w:color w:val="auto"/>
          <w:spacing w:val="1"/>
        </w:rPr>
        <w:t>и</w:t>
      </w:r>
      <w:r w:rsidRPr="009167BE">
        <w:rPr>
          <w:color w:val="auto"/>
          <w:spacing w:val="-1"/>
        </w:rPr>
        <w:t>зн</w:t>
      </w:r>
      <w:r w:rsidRPr="009167BE">
        <w:rPr>
          <w:color w:val="auto"/>
          <w:spacing w:val="6"/>
        </w:rPr>
        <w:t>о</w:t>
      </w:r>
      <w:r w:rsidRPr="009167BE">
        <w:rPr>
          <w:color w:val="auto"/>
        </w:rPr>
        <w:t>с</w:t>
      </w:r>
      <w:r w:rsidRPr="009167BE">
        <w:rPr>
          <w:color w:val="auto"/>
          <w:spacing w:val="4"/>
        </w:rPr>
        <w:t xml:space="preserve"> </w:t>
      </w:r>
      <w:r w:rsidRPr="009167BE">
        <w:rPr>
          <w:color w:val="auto"/>
          <w:spacing w:val="-6"/>
        </w:rPr>
        <w:t>о</w:t>
      </w:r>
      <w:r w:rsidRPr="009167BE">
        <w:rPr>
          <w:color w:val="auto"/>
        </w:rPr>
        <w:t>д</w:t>
      </w:r>
      <w:r w:rsidRPr="009167BE">
        <w:rPr>
          <w:color w:val="auto"/>
          <w:spacing w:val="2"/>
        </w:rPr>
        <w:t xml:space="preserve"> </w:t>
      </w:r>
      <w:r w:rsidRPr="009167BE">
        <w:rPr>
          <w:color w:val="auto"/>
        </w:rPr>
        <w:t>10</w:t>
      </w:r>
      <w:r w:rsidRPr="009167BE">
        <w:rPr>
          <w:color w:val="auto"/>
          <w:spacing w:val="5"/>
        </w:rPr>
        <w:t xml:space="preserve"> </w:t>
      </w:r>
      <w:r w:rsidRPr="009167BE">
        <w:rPr>
          <w:color w:val="auto"/>
        </w:rPr>
        <w:t>%</w:t>
      </w:r>
      <w:r w:rsidRPr="009167BE">
        <w:rPr>
          <w:color w:val="auto"/>
          <w:spacing w:val="3"/>
        </w:rPr>
        <w:t xml:space="preserve"> </w:t>
      </w:r>
      <w:r w:rsidRPr="009167BE">
        <w:rPr>
          <w:color w:val="auto"/>
          <w:spacing w:val="-6"/>
        </w:rPr>
        <w:t>о</w:t>
      </w:r>
      <w:r w:rsidRPr="009167BE">
        <w:rPr>
          <w:color w:val="auto"/>
        </w:rPr>
        <w:t>д вр</w:t>
      </w:r>
      <w:r w:rsidRPr="009167BE">
        <w:rPr>
          <w:color w:val="auto"/>
          <w:spacing w:val="-5"/>
        </w:rPr>
        <w:t>е</w:t>
      </w:r>
      <w:r w:rsidRPr="009167BE">
        <w:rPr>
          <w:color w:val="auto"/>
        </w:rPr>
        <w:t>д</w:t>
      </w:r>
      <w:r w:rsidRPr="009167BE">
        <w:rPr>
          <w:color w:val="auto"/>
          <w:spacing w:val="-1"/>
        </w:rPr>
        <w:t>н</w:t>
      </w:r>
      <w:r w:rsidRPr="009167BE">
        <w:rPr>
          <w:color w:val="auto"/>
          <w:spacing w:val="8"/>
        </w:rPr>
        <w:t>о</w:t>
      </w:r>
      <w:r w:rsidRPr="009167BE">
        <w:rPr>
          <w:color w:val="auto"/>
        </w:rPr>
        <w:t>с</w:t>
      </w:r>
      <w:r w:rsidRPr="009167BE">
        <w:rPr>
          <w:color w:val="auto"/>
          <w:spacing w:val="-1"/>
        </w:rPr>
        <w:t>т</w:t>
      </w:r>
      <w:r w:rsidRPr="009167BE">
        <w:rPr>
          <w:color w:val="auto"/>
        </w:rPr>
        <w:t>и</w:t>
      </w:r>
      <w:r w:rsidRPr="009167BE">
        <w:rPr>
          <w:color w:val="auto"/>
          <w:spacing w:val="33"/>
        </w:rPr>
        <w:t xml:space="preserve"> </w:t>
      </w:r>
      <w:r w:rsidRPr="009167BE">
        <w:rPr>
          <w:color w:val="auto"/>
          <w:spacing w:val="-2"/>
        </w:rPr>
        <w:t>у</w:t>
      </w:r>
      <w:r w:rsidRPr="009167BE">
        <w:rPr>
          <w:color w:val="auto"/>
          <w:spacing w:val="-4"/>
        </w:rPr>
        <w:t>г</w:t>
      </w:r>
      <w:r w:rsidRPr="009167BE">
        <w:rPr>
          <w:color w:val="auto"/>
        </w:rPr>
        <w:t>о</w:t>
      </w:r>
      <w:r w:rsidRPr="009167BE">
        <w:rPr>
          <w:color w:val="auto"/>
          <w:spacing w:val="-1"/>
        </w:rPr>
        <w:t>в</w:t>
      </w:r>
      <w:r w:rsidRPr="009167BE">
        <w:rPr>
          <w:color w:val="auto"/>
        </w:rPr>
        <w:t>ора,</w:t>
      </w:r>
      <w:r w:rsidRPr="009167BE">
        <w:rPr>
          <w:color w:val="auto"/>
          <w:spacing w:val="35"/>
        </w:rPr>
        <w:t xml:space="preserve"> </w:t>
      </w:r>
      <w:r w:rsidRPr="009167BE">
        <w:rPr>
          <w:color w:val="auto"/>
          <w:spacing w:val="-2"/>
        </w:rPr>
        <w:t>б</w:t>
      </w:r>
      <w:r w:rsidRPr="009167BE">
        <w:rPr>
          <w:color w:val="auto"/>
          <w:spacing w:val="1"/>
        </w:rPr>
        <w:t>е</w:t>
      </w:r>
      <w:r w:rsidRPr="009167BE">
        <w:rPr>
          <w:color w:val="auto"/>
        </w:rPr>
        <w:t>з</w:t>
      </w:r>
      <w:r w:rsidRPr="009167BE">
        <w:rPr>
          <w:color w:val="auto"/>
          <w:spacing w:val="33"/>
        </w:rPr>
        <w:t xml:space="preserve"> </w:t>
      </w:r>
      <w:r w:rsidRPr="009167BE">
        <w:rPr>
          <w:color w:val="auto"/>
        </w:rPr>
        <w:t>ПДВ</w:t>
      </w:r>
      <w:r w:rsidRPr="009167BE">
        <w:rPr>
          <w:color w:val="auto"/>
          <w:spacing w:val="31"/>
        </w:rPr>
        <w:t xml:space="preserve"> </w:t>
      </w:r>
      <w:r w:rsidRPr="009167BE">
        <w:rPr>
          <w:color w:val="auto"/>
        </w:rPr>
        <w:t>–</w:t>
      </w:r>
      <w:r w:rsidRPr="009167BE">
        <w:rPr>
          <w:color w:val="auto"/>
          <w:spacing w:val="34"/>
        </w:rPr>
        <w:t xml:space="preserve"> </w:t>
      </w:r>
      <w:r w:rsidRPr="009167BE">
        <w:rPr>
          <w:color w:val="auto"/>
        </w:rPr>
        <w:t>а,</w:t>
      </w:r>
      <w:r w:rsidRPr="009167BE">
        <w:rPr>
          <w:color w:val="auto"/>
          <w:spacing w:val="36"/>
        </w:rPr>
        <w:t xml:space="preserve"> </w:t>
      </w:r>
      <w:r w:rsidRPr="009167BE">
        <w:rPr>
          <w:color w:val="auto"/>
          <w:spacing w:val="-5"/>
        </w:rPr>
        <w:t>к</w:t>
      </w:r>
      <w:r w:rsidRPr="009167BE">
        <w:rPr>
          <w:color w:val="auto"/>
        </w:rPr>
        <w:t>ао</w:t>
      </w:r>
      <w:r w:rsidRPr="009167BE">
        <w:rPr>
          <w:color w:val="auto"/>
          <w:spacing w:val="34"/>
        </w:rPr>
        <w:t xml:space="preserve"> </w:t>
      </w:r>
      <w:r w:rsidRPr="009167BE">
        <w:rPr>
          <w:color w:val="auto"/>
          <w:spacing w:val="-1"/>
        </w:rPr>
        <w:t>г</w:t>
      </w:r>
      <w:r w:rsidRPr="009167BE">
        <w:rPr>
          <w:color w:val="auto"/>
        </w:rPr>
        <w:t>ар</w:t>
      </w:r>
      <w:r w:rsidRPr="009167BE">
        <w:rPr>
          <w:color w:val="auto"/>
          <w:spacing w:val="1"/>
        </w:rPr>
        <w:t>а</w:t>
      </w:r>
      <w:r w:rsidRPr="009167BE">
        <w:rPr>
          <w:color w:val="auto"/>
          <w:spacing w:val="-1"/>
        </w:rPr>
        <w:t>нци</w:t>
      </w:r>
      <w:r w:rsidRPr="009167BE">
        <w:rPr>
          <w:color w:val="auto"/>
          <w:spacing w:val="3"/>
        </w:rPr>
        <w:t>ј</w:t>
      </w:r>
      <w:r w:rsidRPr="009167BE">
        <w:rPr>
          <w:color w:val="auto"/>
        </w:rPr>
        <w:t>у</w:t>
      </w:r>
      <w:r w:rsidRPr="009167BE">
        <w:rPr>
          <w:color w:val="auto"/>
          <w:spacing w:val="30"/>
        </w:rPr>
        <w:t xml:space="preserve"> </w:t>
      </w:r>
      <w:r w:rsidRPr="009167BE">
        <w:rPr>
          <w:color w:val="auto"/>
          <w:spacing w:val="1"/>
        </w:rPr>
        <w:t>з</w:t>
      </w:r>
      <w:r w:rsidRPr="009167BE">
        <w:rPr>
          <w:color w:val="auto"/>
        </w:rPr>
        <w:t>а</w:t>
      </w:r>
      <w:r w:rsidRPr="009167BE">
        <w:rPr>
          <w:color w:val="auto"/>
          <w:spacing w:val="33"/>
        </w:rPr>
        <w:t xml:space="preserve"> </w:t>
      </w:r>
      <w:r w:rsidRPr="009167BE">
        <w:rPr>
          <w:color w:val="auto"/>
        </w:rPr>
        <w:t>добро</w:t>
      </w:r>
      <w:r w:rsidRPr="009167BE">
        <w:rPr>
          <w:color w:val="auto"/>
          <w:spacing w:val="31"/>
        </w:rPr>
        <w:t xml:space="preserve"> </w:t>
      </w:r>
      <w:r w:rsidRPr="009167BE">
        <w:rPr>
          <w:color w:val="auto"/>
          <w:spacing w:val="-1"/>
        </w:rPr>
        <w:t>из</w:t>
      </w:r>
      <w:r w:rsidRPr="009167BE">
        <w:rPr>
          <w:color w:val="auto"/>
        </w:rPr>
        <w:t>вр</w:t>
      </w:r>
      <w:r w:rsidRPr="009167BE">
        <w:rPr>
          <w:color w:val="auto"/>
          <w:spacing w:val="1"/>
        </w:rPr>
        <w:t>ш</w:t>
      </w:r>
      <w:r w:rsidRPr="009167BE">
        <w:rPr>
          <w:color w:val="auto"/>
        </w:rPr>
        <w:t>ење</w:t>
      </w:r>
      <w:r w:rsidRPr="009167BE">
        <w:rPr>
          <w:color w:val="auto"/>
          <w:spacing w:val="33"/>
        </w:rPr>
        <w:t xml:space="preserve"> </w:t>
      </w:r>
      <w:r w:rsidRPr="009167BE">
        <w:rPr>
          <w:color w:val="auto"/>
          <w:spacing w:val="-1"/>
        </w:rPr>
        <w:t>п</w:t>
      </w:r>
      <w:r w:rsidRPr="009167BE">
        <w:rPr>
          <w:color w:val="auto"/>
          <w:spacing w:val="6"/>
        </w:rPr>
        <w:t>о</w:t>
      </w:r>
      <w:r w:rsidRPr="009167BE">
        <w:rPr>
          <w:color w:val="auto"/>
        </w:rPr>
        <w:t>сла,</w:t>
      </w:r>
      <w:r w:rsidRPr="009167BE">
        <w:rPr>
          <w:color w:val="auto"/>
          <w:spacing w:val="38"/>
        </w:rPr>
        <w:t xml:space="preserve"> </w:t>
      </w:r>
      <w:r w:rsidRPr="009167BE">
        <w:rPr>
          <w:color w:val="auto"/>
          <w:spacing w:val="-13"/>
        </w:rPr>
        <w:t>к</w:t>
      </w:r>
      <w:r w:rsidRPr="009167BE">
        <w:rPr>
          <w:color w:val="auto"/>
        </w:rPr>
        <w:t>о</w:t>
      </w:r>
      <w:r w:rsidRPr="009167BE">
        <w:rPr>
          <w:color w:val="auto"/>
          <w:spacing w:val="1"/>
        </w:rPr>
        <w:t>ј</w:t>
      </w:r>
      <w:r w:rsidRPr="009167BE">
        <w:rPr>
          <w:color w:val="auto"/>
        </w:rPr>
        <w:t>а</w:t>
      </w:r>
      <w:r w:rsidRPr="009167BE">
        <w:rPr>
          <w:color w:val="auto"/>
          <w:spacing w:val="33"/>
        </w:rPr>
        <w:t xml:space="preserve"> </w:t>
      </w:r>
      <w:r w:rsidRPr="009167BE">
        <w:rPr>
          <w:color w:val="auto"/>
        </w:rPr>
        <w:t>ће</w:t>
      </w:r>
      <w:r w:rsidRPr="009167BE">
        <w:rPr>
          <w:color w:val="auto"/>
          <w:spacing w:val="31"/>
        </w:rPr>
        <w:t xml:space="preserve"> </w:t>
      </w:r>
      <w:r w:rsidRPr="009167BE">
        <w:rPr>
          <w:color w:val="auto"/>
          <w:spacing w:val="3"/>
        </w:rPr>
        <w:t>т</w:t>
      </w:r>
      <w:r w:rsidRPr="009167BE">
        <w:rPr>
          <w:color w:val="auto"/>
        </w:rPr>
        <w:t>ра</w:t>
      </w:r>
      <w:r w:rsidRPr="009167BE">
        <w:rPr>
          <w:color w:val="auto"/>
          <w:spacing w:val="1"/>
        </w:rPr>
        <w:t>ј</w:t>
      </w:r>
      <w:r w:rsidRPr="009167BE">
        <w:rPr>
          <w:color w:val="auto"/>
          <w:spacing w:val="-6"/>
        </w:rPr>
        <w:t>а</w:t>
      </w:r>
      <w:r w:rsidRPr="009167BE">
        <w:rPr>
          <w:color w:val="auto"/>
          <w:spacing w:val="-1"/>
        </w:rPr>
        <w:t>т</w:t>
      </w:r>
      <w:r w:rsidRPr="009167BE">
        <w:rPr>
          <w:color w:val="auto"/>
        </w:rPr>
        <w:t>и</w:t>
      </w:r>
      <w:r w:rsidRPr="009167BE">
        <w:rPr>
          <w:color w:val="auto"/>
          <w:spacing w:val="35"/>
        </w:rPr>
        <w:t xml:space="preserve"> </w:t>
      </w:r>
      <w:r w:rsidRPr="009167BE">
        <w:rPr>
          <w:color w:val="auto"/>
        </w:rPr>
        <w:t>30(</w:t>
      </w:r>
      <w:r w:rsidRPr="009167BE">
        <w:rPr>
          <w:color w:val="auto"/>
          <w:spacing w:val="2"/>
        </w:rPr>
        <w:t xml:space="preserve">тридесет </w:t>
      </w:r>
      <w:r w:rsidRPr="009167BE">
        <w:rPr>
          <w:color w:val="auto"/>
        </w:rPr>
        <w:t>) д</w:t>
      </w:r>
      <w:r w:rsidRPr="009167BE">
        <w:rPr>
          <w:color w:val="auto"/>
          <w:spacing w:val="1"/>
        </w:rPr>
        <w:t>а</w:t>
      </w:r>
      <w:r w:rsidRPr="009167BE">
        <w:rPr>
          <w:color w:val="auto"/>
          <w:spacing w:val="-1"/>
        </w:rPr>
        <w:t>н</w:t>
      </w:r>
      <w:r w:rsidRPr="009167BE">
        <w:rPr>
          <w:color w:val="auto"/>
        </w:rPr>
        <w:t>а</w:t>
      </w:r>
      <w:r w:rsidRPr="009167BE">
        <w:rPr>
          <w:color w:val="auto"/>
          <w:spacing w:val="2"/>
        </w:rPr>
        <w:t xml:space="preserve"> д</w:t>
      </w:r>
      <w:r w:rsidRPr="009167BE">
        <w:rPr>
          <w:color w:val="auto"/>
          <w:spacing w:val="-8"/>
        </w:rPr>
        <w:t>у</w:t>
      </w:r>
      <w:r w:rsidRPr="009167BE">
        <w:rPr>
          <w:color w:val="auto"/>
          <w:spacing w:val="-2"/>
        </w:rPr>
        <w:t>ж</w:t>
      </w:r>
      <w:r w:rsidRPr="009167BE">
        <w:rPr>
          <w:color w:val="auto"/>
        </w:rPr>
        <w:t>е</w:t>
      </w:r>
      <w:r w:rsidRPr="009167BE">
        <w:rPr>
          <w:color w:val="auto"/>
          <w:spacing w:val="1"/>
        </w:rPr>
        <w:t xml:space="preserve"> </w:t>
      </w:r>
      <w:r w:rsidRPr="009167BE">
        <w:rPr>
          <w:color w:val="auto"/>
          <w:spacing w:val="-6"/>
        </w:rPr>
        <w:t>о</w:t>
      </w:r>
      <w:r w:rsidRPr="009167BE">
        <w:rPr>
          <w:color w:val="auto"/>
        </w:rPr>
        <w:t xml:space="preserve">д </w:t>
      </w:r>
      <w:r w:rsidRPr="009167BE">
        <w:rPr>
          <w:color w:val="auto"/>
          <w:spacing w:val="-1"/>
        </w:rPr>
        <w:t>и</w:t>
      </w:r>
      <w:r w:rsidRPr="009167BE">
        <w:rPr>
          <w:color w:val="auto"/>
        </w:rPr>
        <w:t>с</w:t>
      </w:r>
      <w:r w:rsidRPr="009167BE">
        <w:rPr>
          <w:color w:val="auto"/>
          <w:spacing w:val="-1"/>
        </w:rPr>
        <w:t>т</w:t>
      </w:r>
      <w:r w:rsidRPr="009167BE">
        <w:rPr>
          <w:color w:val="auto"/>
          <w:spacing w:val="1"/>
        </w:rPr>
        <w:t>е</w:t>
      </w:r>
      <w:r w:rsidRPr="009167BE">
        <w:rPr>
          <w:color w:val="auto"/>
          <w:spacing w:val="-5"/>
        </w:rPr>
        <w:t>к</w:t>
      </w:r>
      <w:r w:rsidRPr="009167BE">
        <w:rPr>
          <w:color w:val="auto"/>
        </w:rPr>
        <w:t>а ро</w:t>
      </w:r>
      <w:r w:rsidRPr="009167BE">
        <w:rPr>
          <w:color w:val="auto"/>
          <w:spacing w:val="-3"/>
        </w:rPr>
        <w:t>к</w:t>
      </w:r>
      <w:r w:rsidRPr="009167BE">
        <w:rPr>
          <w:color w:val="auto"/>
        </w:rPr>
        <w:t xml:space="preserve">а </w:t>
      </w:r>
      <w:r w:rsidRPr="009167BE">
        <w:rPr>
          <w:color w:val="auto"/>
          <w:spacing w:val="-1"/>
        </w:rPr>
        <w:t>з</w:t>
      </w:r>
      <w:r w:rsidRPr="009167BE">
        <w:rPr>
          <w:color w:val="auto"/>
        </w:rPr>
        <w:t>а</w:t>
      </w:r>
      <w:r w:rsidRPr="009167BE">
        <w:rPr>
          <w:color w:val="auto"/>
          <w:spacing w:val="1"/>
        </w:rPr>
        <w:t xml:space="preserve"> </w:t>
      </w:r>
      <w:r w:rsidRPr="009167BE">
        <w:rPr>
          <w:color w:val="auto"/>
          <w:spacing w:val="-13"/>
        </w:rPr>
        <w:t>к</w:t>
      </w:r>
      <w:r w:rsidRPr="009167BE">
        <w:rPr>
          <w:color w:val="auto"/>
        </w:rPr>
        <w:t>о</w:t>
      </w:r>
      <w:r w:rsidRPr="009167BE">
        <w:rPr>
          <w:color w:val="auto"/>
          <w:spacing w:val="-1"/>
        </w:rPr>
        <w:t>н</w:t>
      </w:r>
      <w:r w:rsidRPr="009167BE">
        <w:rPr>
          <w:color w:val="auto"/>
          <w:spacing w:val="-9"/>
        </w:rPr>
        <w:t>а</w:t>
      </w:r>
      <w:r w:rsidRPr="009167BE">
        <w:rPr>
          <w:color w:val="auto"/>
          <w:spacing w:val="-1"/>
        </w:rPr>
        <w:t>чн</w:t>
      </w:r>
      <w:r w:rsidRPr="009167BE">
        <w:rPr>
          <w:color w:val="auto"/>
        </w:rPr>
        <w:t xml:space="preserve">о </w:t>
      </w:r>
      <w:r w:rsidRPr="009167BE">
        <w:rPr>
          <w:color w:val="auto"/>
          <w:spacing w:val="1"/>
        </w:rPr>
        <w:t>и</w:t>
      </w:r>
      <w:r w:rsidRPr="009167BE">
        <w:rPr>
          <w:color w:val="auto"/>
          <w:spacing w:val="-1"/>
        </w:rPr>
        <w:t>з</w:t>
      </w:r>
      <w:r w:rsidRPr="009167BE">
        <w:rPr>
          <w:color w:val="auto"/>
        </w:rPr>
        <w:t>вр</w:t>
      </w:r>
      <w:r w:rsidRPr="009167BE">
        <w:rPr>
          <w:color w:val="auto"/>
          <w:spacing w:val="-1"/>
        </w:rPr>
        <w:t>ш</w:t>
      </w:r>
      <w:r w:rsidRPr="009167BE">
        <w:rPr>
          <w:color w:val="auto"/>
        </w:rPr>
        <w:t xml:space="preserve">ење </w:t>
      </w:r>
      <w:r w:rsidRPr="009167BE">
        <w:rPr>
          <w:color w:val="auto"/>
          <w:spacing w:val="-1"/>
        </w:rPr>
        <w:t>п</w:t>
      </w:r>
      <w:r w:rsidRPr="009167BE">
        <w:rPr>
          <w:color w:val="auto"/>
          <w:spacing w:val="6"/>
        </w:rPr>
        <w:t>о</w:t>
      </w:r>
      <w:r w:rsidRPr="009167BE">
        <w:rPr>
          <w:color w:val="auto"/>
        </w:rPr>
        <w:t>с</w:t>
      </w:r>
      <w:r w:rsidRPr="009167BE">
        <w:rPr>
          <w:color w:val="auto"/>
          <w:spacing w:val="2"/>
        </w:rPr>
        <w:t>л</w:t>
      </w:r>
      <w:r w:rsidRPr="009167BE">
        <w:rPr>
          <w:color w:val="auto"/>
        </w:rPr>
        <w:t xml:space="preserve">а. </w:t>
      </w:r>
      <w:r w:rsidRPr="009167BE">
        <w:rPr>
          <w:color w:val="auto"/>
          <w:spacing w:val="8"/>
        </w:rPr>
        <w:t xml:space="preserve"> </w:t>
      </w:r>
      <w:proofErr w:type="gramStart"/>
      <w:r w:rsidRPr="009167BE">
        <w:rPr>
          <w:color w:val="auto"/>
          <w:spacing w:val="-3"/>
        </w:rPr>
        <w:t>М</w:t>
      </w:r>
      <w:r w:rsidRPr="009167BE">
        <w:rPr>
          <w:color w:val="auto"/>
        </w:rPr>
        <w:t>е</w:t>
      </w:r>
      <w:r w:rsidRPr="009167BE">
        <w:rPr>
          <w:color w:val="auto"/>
          <w:spacing w:val="-1"/>
        </w:rPr>
        <w:t>ни</w:t>
      </w:r>
      <w:r w:rsidRPr="009167BE">
        <w:rPr>
          <w:color w:val="auto"/>
          <w:spacing w:val="1"/>
        </w:rPr>
        <w:t>ц</w:t>
      </w:r>
      <w:r w:rsidRPr="009167BE">
        <w:rPr>
          <w:color w:val="auto"/>
        </w:rPr>
        <w:t>а  мора</w:t>
      </w:r>
      <w:proofErr w:type="gramEnd"/>
      <w:r w:rsidRPr="009167BE">
        <w:rPr>
          <w:color w:val="auto"/>
          <w:spacing w:val="59"/>
        </w:rPr>
        <w:t xml:space="preserve"> </w:t>
      </w:r>
      <w:r w:rsidRPr="009167BE">
        <w:rPr>
          <w:color w:val="auto"/>
        </w:rPr>
        <w:t>б</w:t>
      </w:r>
      <w:r w:rsidRPr="009167BE">
        <w:rPr>
          <w:color w:val="auto"/>
          <w:spacing w:val="1"/>
        </w:rPr>
        <w:t>и</w:t>
      </w:r>
      <w:r w:rsidRPr="009167BE">
        <w:rPr>
          <w:color w:val="auto"/>
          <w:spacing w:val="-1"/>
        </w:rPr>
        <w:t>т</w:t>
      </w:r>
      <w:r w:rsidRPr="009167BE">
        <w:rPr>
          <w:color w:val="auto"/>
        </w:rPr>
        <w:t>и  ре</w:t>
      </w:r>
      <w:r w:rsidRPr="009167BE">
        <w:rPr>
          <w:color w:val="auto"/>
          <w:spacing w:val="1"/>
        </w:rPr>
        <w:t>г</w:t>
      </w:r>
      <w:r w:rsidRPr="009167BE">
        <w:rPr>
          <w:color w:val="auto"/>
          <w:spacing w:val="-1"/>
        </w:rPr>
        <w:t>и</w:t>
      </w:r>
      <w:r w:rsidRPr="009167BE">
        <w:rPr>
          <w:color w:val="auto"/>
        </w:rPr>
        <w:t>с</w:t>
      </w:r>
      <w:r w:rsidRPr="009167BE">
        <w:rPr>
          <w:color w:val="auto"/>
          <w:spacing w:val="3"/>
        </w:rPr>
        <w:t>т</w:t>
      </w:r>
      <w:r w:rsidRPr="009167BE">
        <w:rPr>
          <w:color w:val="auto"/>
        </w:rPr>
        <w:t>ро</w:t>
      </w:r>
      <w:r w:rsidRPr="009167BE">
        <w:rPr>
          <w:color w:val="auto"/>
          <w:spacing w:val="-3"/>
        </w:rPr>
        <w:t>в</w:t>
      </w:r>
      <w:r w:rsidRPr="009167BE">
        <w:rPr>
          <w:color w:val="auto"/>
        </w:rPr>
        <w:t>а</w:t>
      </w:r>
      <w:r w:rsidRPr="009167BE">
        <w:rPr>
          <w:color w:val="auto"/>
          <w:spacing w:val="1"/>
        </w:rPr>
        <w:t>н</w:t>
      </w:r>
      <w:r w:rsidRPr="009167BE">
        <w:rPr>
          <w:color w:val="auto"/>
        </w:rPr>
        <w:t>а у</w:t>
      </w:r>
      <w:r w:rsidRPr="009167BE">
        <w:rPr>
          <w:color w:val="auto"/>
          <w:spacing w:val="2"/>
        </w:rPr>
        <w:t xml:space="preserve"> </w:t>
      </w:r>
      <w:r w:rsidRPr="009167BE">
        <w:rPr>
          <w:color w:val="auto"/>
          <w:spacing w:val="-3"/>
        </w:rPr>
        <w:t>Р</w:t>
      </w:r>
      <w:r w:rsidRPr="009167BE">
        <w:rPr>
          <w:color w:val="auto"/>
        </w:rPr>
        <w:t>е</w:t>
      </w:r>
      <w:r w:rsidRPr="009167BE">
        <w:rPr>
          <w:color w:val="auto"/>
          <w:spacing w:val="-1"/>
        </w:rPr>
        <w:t>ги</w:t>
      </w:r>
      <w:r w:rsidRPr="009167BE">
        <w:rPr>
          <w:color w:val="auto"/>
          <w:spacing w:val="1"/>
        </w:rPr>
        <w:t>ст</w:t>
      </w:r>
      <w:r w:rsidRPr="009167BE">
        <w:rPr>
          <w:color w:val="auto"/>
        </w:rPr>
        <w:t>ру</w:t>
      </w:r>
      <w:r w:rsidRPr="009167BE">
        <w:rPr>
          <w:color w:val="auto"/>
          <w:spacing w:val="1"/>
        </w:rPr>
        <w:t xml:space="preserve"> </w:t>
      </w:r>
      <w:r w:rsidRPr="009167BE">
        <w:rPr>
          <w:color w:val="auto"/>
        </w:rPr>
        <w:t>м</w:t>
      </w:r>
      <w:r w:rsidRPr="009167BE">
        <w:rPr>
          <w:color w:val="auto"/>
          <w:spacing w:val="-1"/>
        </w:rPr>
        <w:t>ениц</w:t>
      </w:r>
      <w:r w:rsidRPr="009167BE">
        <w:rPr>
          <w:color w:val="auto"/>
        </w:rPr>
        <w:t>а</w:t>
      </w:r>
      <w:r w:rsidRPr="009167BE">
        <w:rPr>
          <w:color w:val="auto"/>
          <w:spacing w:val="2"/>
        </w:rPr>
        <w:t xml:space="preserve"> </w:t>
      </w:r>
      <w:r w:rsidRPr="009167BE">
        <w:rPr>
          <w:color w:val="auto"/>
        </w:rPr>
        <w:t>и</w:t>
      </w:r>
      <w:r w:rsidRPr="009167BE">
        <w:rPr>
          <w:color w:val="auto"/>
          <w:spacing w:val="2"/>
        </w:rPr>
        <w:t xml:space="preserve"> </w:t>
      </w:r>
      <w:r w:rsidRPr="009167BE">
        <w:rPr>
          <w:color w:val="auto"/>
        </w:rPr>
        <w:t>о</w:t>
      </w:r>
      <w:r w:rsidRPr="009167BE">
        <w:rPr>
          <w:color w:val="auto"/>
          <w:spacing w:val="-3"/>
        </w:rPr>
        <w:t>в</w:t>
      </w:r>
      <w:r w:rsidRPr="009167BE">
        <w:rPr>
          <w:color w:val="auto"/>
        </w:rPr>
        <w:t>ла</w:t>
      </w:r>
      <w:r w:rsidRPr="009167BE">
        <w:rPr>
          <w:color w:val="auto"/>
          <w:spacing w:val="-1"/>
        </w:rPr>
        <w:t>ш</w:t>
      </w:r>
      <w:r w:rsidRPr="009167BE">
        <w:rPr>
          <w:color w:val="auto"/>
          <w:spacing w:val="2"/>
        </w:rPr>
        <w:t>ћ</w:t>
      </w:r>
      <w:r w:rsidRPr="009167BE">
        <w:rPr>
          <w:color w:val="auto"/>
        </w:rPr>
        <w:t>ења</w:t>
      </w:r>
      <w:r w:rsidRPr="009167BE">
        <w:rPr>
          <w:color w:val="auto"/>
          <w:spacing w:val="2"/>
        </w:rPr>
        <w:t xml:space="preserve"> </w:t>
      </w:r>
      <w:r w:rsidRPr="009167BE">
        <w:rPr>
          <w:color w:val="auto"/>
          <w:spacing w:val="-13"/>
        </w:rPr>
        <w:t>к</w:t>
      </w:r>
      <w:r w:rsidRPr="009167BE">
        <w:rPr>
          <w:color w:val="auto"/>
          <w:spacing w:val="-2"/>
        </w:rPr>
        <w:t>о</w:t>
      </w:r>
      <w:r w:rsidRPr="009167BE">
        <w:rPr>
          <w:color w:val="auto"/>
          <w:spacing w:val="1"/>
        </w:rPr>
        <w:t>ј</w:t>
      </w:r>
      <w:r w:rsidRPr="009167BE">
        <w:rPr>
          <w:color w:val="auto"/>
        </w:rPr>
        <w:t>и</w:t>
      </w:r>
      <w:r w:rsidRPr="009167BE">
        <w:rPr>
          <w:color w:val="auto"/>
          <w:spacing w:val="2"/>
        </w:rPr>
        <w:t xml:space="preserve"> </w:t>
      </w:r>
      <w:r w:rsidRPr="009167BE">
        <w:rPr>
          <w:color w:val="auto"/>
          <w:spacing w:val="1"/>
        </w:rPr>
        <w:t>с</w:t>
      </w:r>
      <w:r w:rsidRPr="009167BE">
        <w:rPr>
          <w:color w:val="auto"/>
        </w:rPr>
        <w:t>е</w:t>
      </w:r>
      <w:r w:rsidRPr="009167BE">
        <w:rPr>
          <w:color w:val="auto"/>
          <w:spacing w:val="2"/>
        </w:rPr>
        <w:t xml:space="preserve"> </w:t>
      </w:r>
      <w:r w:rsidRPr="009167BE">
        <w:rPr>
          <w:color w:val="auto"/>
          <w:spacing w:val="-1"/>
        </w:rPr>
        <w:t>в</w:t>
      </w:r>
      <w:r w:rsidRPr="009167BE">
        <w:rPr>
          <w:color w:val="auto"/>
          <w:spacing w:val="-6"/>
        </w:rPr>
        <w:t>о</w:t>
      </w:r>
      <w:r w:rsidRPr="009167BE">
        <w:rPr>
          <w:color w:val="auto"/>
        </w:rPr>
        <w:t>ди</w:t>
      </w:r>
      <w:r w:rsidRPr="009167BE">
        <w:rPr>
          <w:color w:val="auto"/>
          <w:spacing w:val="2"/>
        </w:rPr>
        <w:t xml:space="preserve"> </w:t>
      </w:r>
      <w:r w:rsidRPr="009167BE">
        <w:rPr>
          <w:color w:val="auto"/>
          <w:spacing w:val="-13"/>
        </w:rPr>
        <w:t>к</w:t>
      </w:r>
      <w:r w:rsidRPr="009167BE">
        <w:rPr>
          <w:color w:val="auto"/>
          <w:spacing w:val="-6"/>
        </w:rPr>
        <w:t>о</w:t>
      </w:r>
      <w:r w:rsidRPr="009167BE">
        <w:rPr>
          <w:color w:val="auto"/>
        </w:rPr>
        <w:t>д Нар</w:t>
      </w:r>
      <w:r w:rsidRPr="009167BE">
        <w:rPr>
          <w:color w:val="auto"/>
          <w:spacing w:val="-6"/>
        </w:rPr>
        <w:t>о</w:t>
      </w:r>
      <w:r w:rsidRPr="009167BE">
        <w:rPr>
          <w:color w:val="auto"/>
        </w:rPr>
        <w:t>д</w:t>
      </w:r>
      <w:r w:rsidRPr="009167BE">
        <w:rPr>
          <w:color w:val="auto"/>
          <w:spacing w:val="-1"/>
        </w:rPr>
        <w:t>н</w:t>
      </w:r>
      <w:r w:rsidRPr="009167BE">
        <w:rPr>
          <w:color w:val="auto"/>
        </w:rPr>
        <w:t>е</w:t>
      </w:r>
      <w:r w:rsidRPr="009167BE">
        <w:rPr>
          <w:color w:val="auto"/>
          <w:spacing w:val="2"/>
        </w:rPr>
        <w:t xml:space="preserve"> </w:t>
      </w:r>
      <w:r w:rsidRPr="009167BE">
        <w:rPr>
          <w:color w:val="auto"/>
        </w:rPr>
        <w:t>б</w:t>
      </w:r>
      <w:r w:rsidRPr="009167BE">
        <w:rPr>
          <w:color w:val="auto"/>
          <w:spacing w:val="-1"/>
        </w:rPr>
        <w:t>ан</w:t>
      </w:r>
      <w:r w:rsidRPr="009167BE">
        <w:rPr>
          <w:color w:val="auto"/>
          <w:spacing w:val="-7"/>
        </w:rPr>
        <w:t>к</w:t>
      </w:r>
      <w:r w:rsidRPr="009167BE">
        <w:rPr>
          <w:color w:val="auto"/>
        </w:rPr>
        <w:t>е</w:t>
      </w:r>
      <w:r w:rsidRPr="009167BE">
        <w:rPr>
          <w:color w:val="auto"/>
          <w:spacing w:val="2"/>
        </w:rPr>
        <w:t xml:space="preserve"> </w:t>
      </w:r>
      <w:r w:rsidRPr="009167BE">
        <w:rPr>
          <w:color w:val="auto"/>
        </w:rPr>
        <w:t>Срб</w:t>
      </w:r>
      <w:r w:rsidRPr="009167BE">
        <w:rPr>
          <w:color w:val="auto"/>
          <w:spacing w:val="-1"/>
        </w:rPr>
        <w:t>и</w:t>
      </w:r>
      <w:r w:rsidRPr="009167BE">
        <w:rPr>
          <w:color w:val="auto"/>
          <w:spacing w:val="1"/>
        </w:rPr>
        <w:t>ј</w:t>
      </w:r>
      <w:r w:rsidRPr="009167BE">
        <w:rPr>
          <w:color w:val="auto"/>
        </w:rPr>
        <w:t>е.</w:t>
      </w:r>
      <w:r w:rsidRPr="009167BE">
        <w:rPr>
          <w:color w:val="auto"/>
          <w:spacing w:val="-14"/>
        </w:rPr>
        <w:t>К</w:t>
      </w:r>
      <w:r w:rsidRPr="009167BE">
        <w:rPr>
          <w:color w:val="auto"/>
          <w:spacing w:val="-4"/>
        </w:rPr>
        <w:t>у</w:t>
      </w:r>
      <w:r w:rsidRPr="009167BE">
        <w:rPr>
          <w:color w:val="auto"/>
          <w:spacing w:val="2"/>
        </w:rPr>
        <w:t>п</w:t>
      </w:r>
      <w:r w:rsidRPr="009167BE">
        <w:rPr>
          <w:color w:val="auto"/>
        </w:rPr>
        <w:t>ац</w:t>
      </w:r>
      <w:r w:rsidRPr="009167BE">
        <w:rPr>
          <w:color w:val="auto"/>
          <w:spacing w:val="2"/>
        </w:rPr>
        <w:t xml:space="preserve"> </w:t>
      </w:r>
      <w:r w:rsidRPr="009167BE">
        <w:rPr>
          <w:color w:val="auto"/>
        </w:rPr>
        <w:t>ће</w:t>
      </w:r>
      <w:r w:rsidRPr="009167BE">
        <w:rPr>
          <w:color w:val="auto"/>
          <w:spacing w:val="2"/>
        </w:rPr>
        <w:t xml:space="preserve"> </w:t>
      </w:r>
      <w:r w:rsidRPr="009167BE">
        <w:rPr>
          <w:color w:val="auto"/>
        </w:rPr>
        <w:t>м</w:t>
      </w:r>
      <w:r w:rsidRPr="009167BE">
        <w:rPr>
          <w:color w:val="auto"/>
          <w:spacing w:val="-1"/>
        </w:rPr>
        <w:t>ени</w:t>
      </w:r>
      <w:r w:rsidRPr="009167BE">
        <w:rPr>
          <w:color w:val="auto"/>
          <w:spacing w:val="1"/>
        </w:rPr>
        <w:t>ц</w:t>
      </w:r>
      <w:r w:rsidRPr="009167BE">
        <w:rPr>
          <w:color w:val="auto"/>
        </w:rPr>
        <w:t xml:space="preserve">у </w:t>
      </w:r>
      <w:r w:rsidRPr="009167BE">
        <w:rPr>
          <w:color w:val="auto"/>
          <w:spacing w:val="1"/>
        </w:rPr>
        <w:t>а</w:t>
      </w:r>
      <w:r w:rsidRPr="009167BE">
        <w:rPr>
          <w:color w:val="auto"/>
          <w:spacing w:val="-5"/>
        </w:rPr>
        <w:t>к</w:t>
      </w:r>
      <w:r w:rsidRPr="009167BE">
        <w:rPr>
          <w:color w:val="auto"/>
          <w:spacing w:val="-1"/>
        </w:rPr>
        <w:t>ти</w:t>
      </w:r>
      <w:r w:rsidRPr="009167BE">
        <w:rPr>
          <w:color w:val="auto"/>
        </w:rPr>
        <w:t>в</w:t>
      </w:r>
      <w:r w:rsidRPr="009167BE">
        <w:rPr>
          <w:color w:val="auto"/>
          <w:spacing w:val="-1"/>
        </w:rPr>
        <w:t>и</w:t>
      </w:r>
      <w:r w:rsidRPr="009167BE">
        <w:rPr>
          <w:color w:val="auto"/>
          <w:spacing w:val="2"/>
        </w:rPr>
        <w:t>р</w:t>
      </w:r>
      <w:r w:rsidRPr="009167BE">
        <w:rPr>
          <w:color w:val="auto"/>
          <w:spacing w:val="-6"/>
        </w:rPr>
        <w:t>а</w:t>
      </w:r>
      <w:r w:rsidRPr="009167BE">
        <w:rPr>
          <w:color w:val="auto"/>
          <w:spacing w:val="-1"/>
        </w:rPr>
        <w:t>т</w:t>
      </w:r>
      <w:r w:rsidRPr="009167BE">
        <w:rPr>
          <w:color w:val="auto"/>
        </w:rPr>
        <w:t>и</w:t>
      </w:r>
      <w:r w:rsidRPr="009167BE">
        <w:rPr>
          <w:color w:val="auto"/>
          <w:spacing w:val="3"/>
        </w:rPr>
        <w:t xml:space="preserve"> </w:t>
      </w:r>
      <w:r w:rsidRPr="009167BE">
        <w:rPr>
          <w:color w:val="auto"/>
        </w:rPr>
        <w:t>у</w:t>
      </w:r>
      <w:r w:rsidRPr="009167BE">
        <w:rPr>
          <w:color w:val="auto"/>
          <w:spacing w:val="2"/>
        </w:rPr>
        <w:t xml:space="preserve"> </w:t>
      </w:r>
      <w:r w:rsidRPr="009167BE">
        <w:rPr>
          <w:color w:val="auto"/>
        </w:rPr>
        <w:t>с</w:t>
      </w:r>
      <w:r w:rsidRPr="009167BE">
        <w:rPr>
          <w:color w:val="auto"/>
          <w:spacing w:val="2"/>
        </w:rPr>
        <w:t>л</w:t>
      </w:r>
      <w:r w:rsidRPr="009167BE">
        <w:rPr>
          <w:color w:val="auto"/>
          <w:spacing w:val="-4"/>
        </w:rPr>
        <w:t>у</w:t>
      </w:r>
      <w:r w:rsidRPr="009167BE">
        <w:rPr>
          <w:color w:val="auto"/>
          <w:spacing w:val="1"/>
        </w:rPr>
        <w:t>ч</w:t>
      </w:r>
      <w:r w:rsidRPr="009167BE">
        <w:rPr>
          <w:color w:val="auto"/>
        </w:rPr>
        <w:t>а</w:t>
      </w:r>
      <w:r w:rsidRPr="009167BE">
        <w:rPr>
          <w:color w:val="auto"/>
          <w:spacing w:val="3"/>
        </w:rPr>
        <w:t>ј</w:t>
      </w:r>
      <w:r w:rsidRPr="009167BE">
        <w:rPr>
          <w:color w:val="auto"/>
        </w:rPr>
        <w:t>у да</w:t>
      </w:r>
      <w:r w:rsidRPr="009167BE">
        <w:rPr>
          <w:color w:val="auto"/>
          <w:spacing w:val="1"/>
        </w:rPr>
        <w:t xml:space="preserve"> </w:t>
      </w:r>
      <w:r w:rsidRPr="009167BE">
        <w:rPr>
          <w:color w:val="auto"/>
          <w:spacing w:val="-1"/>
        </w:rPr>
        <w:t>и</w:t>
      </w:r>
      <w:r w:rsidRPr="009167BE">
        <w:rPr>
          <w:color w:val="auto"/>
        </w:rPr>
        <w:t>с</w:t>
      </w:r>
      <w:r w:rsidRPr="009167BE">
        <w:rPr>
          <w:color w:val="auto"/>
          <w:spacing w:val="-1"/>
        </w:rPr>
        <w:t>п</w:t>
      </w:r>
      <w:r w:rsidRPr="009167BE">
        <w:rPr>
          <w:color w:val="auto"/>
          <w:spacing w:val="2"/>
        </w:rPr>
        <w:t>о</w:t>
      </w:r>
      <w:r w:rsidRPr="009167BE">
        <w:rPr>
          <w:color w:val="auto"/>
          <w:spacing w:val="-2"/>
        </w:rPr>
        <w:t>р</w:t>
      </w:r>
      <w:r w:rsidRPr="009167BE">
        <w:rPr>
          <w:color w:val="auto"/>
          <w:spacing w:val="-4"/>
        </w:rPr>
        <w:t>у</w:t>
      </w:r>
      <w:r w:rsidRPr="009167BE">
        <w:rPr>
          <w:color w:val="auto"/>
          <w:spacing w:val="1"/>
        </w:rPr>
        <w:t>ч</w:t>
      </w:r>
      <w:r w:rsidRPr="009167BE">
        <w:rPr>
          <w:color w:val="auto"/>
          <w:spacing w:val="-1"/>
        </w:rPr>
        <w:t>и</w:t>
      </w:r>
      <w:r w:rsidRPr="009167BE">
        <w:rPr>
          <w:color w:val="auto"/>
          <w:spacing w:val="2"/>
        </w:rPr>
        <w:t>л</w:t>
      </w:r>
      <w:r w:rsidRPr="009167BE">
        <w:rPr>
          <w:color w:val="auto"/>
        </w:rPr>
        <w:t xml:space="preserve">ац </w:t>
      </w:r>
      <w:r w:rsidRPr="009167BE">
        <w:rPr>
          <w:color w:val="auto"/>
          <w:spacing w:val="3"/>
        </w:rPr>
        <w:t xml:space="preserve"> </w:t>
      </w:r>
      <w:r w:rsidRPr="009167BE">
        <w:rPr>
          <w:color w:val="auto"/>
          <w:spacing w:val="-1"/>
        </w:rPr>
        <w:t>н</w:t>
      </w:r>
      <w:r w:rsidRPr="009167BE">
        <w:rPr>
          <w:color w:val="auto"/>
        </w:rPr>
        <w:t>е</w:t>
      </w:r>
      <w:r w:rsidRPr="009167BE">
        <w:rPr>
          <w:color w:val="auto"/>
          <w:spacing w:val="3"/>
        </w:rPr>
        <w:t xml:space="preserve"> </w:t>
      </w:r>
      <w:r w:rsidRPr="009167BE">
        <w:rPr>
          <w:color w:val="auto"/>
          <w:spacing w:val="-1"/>
        </w:rPr>
        <w:t>из</w:t>
      </w:r>
      <w:r w:rsidRPr="009167BE">
        <w:rPr>
          <w:color w:val="auto"/>
        </w:rPr>
        <w:t>вр</w:t>
      </w:r>
      <w:r w:rsidRPr="009167BE">
        <w:rPr>
          <w:color w:val="auto"/>
          <w:spacing w:val="-1"/>
        </w:rPr>
        <w:t>ш</w:t>
      </w:r>
      <w:r w:rsidRPr="009167BE">
        <w:rPr>
          <w:color w:val="auto"/>
        </w:rPr>
        <w:t>и</w:t>
      </w:r>
      <w:r w:rsidRPr="009167BE">
        <w:rPr>
          <w:color w:val="auto"/>
          <w:spacing w:val="3"/>
        </w:rPr>
        <w:t xml:space="preserve"> </w:t>
      </w:r>
      <w:r w:rsidRPr="009167BE">
        <w:rPr>
          <w:color w:val="auto"/>
        </w:rPr>
        <w:t>с</w:t>
      </w:r>
      <w:r w:rsidRPr="009167BE">
        <w:rPr>
          <w:color w:val="auto"/>
          <w:spacing w:val="-1"/>
        </w:rPr>
        <w:t>в</w:t>
      </w:r>
      <w:r w:rsidRPr="009167BE">
        <w:rPr>
          <w:color w:val="auto"/>
          <w:spacing w:val="-2"/>
        </w:rPr>
        <w:t>о</w:t>
      </w:r>
      <w:r w:rsidRPr="009167BE">
        <w:rPr>
          <w:color w:val="auto"/>
          <w:spacing w:val="1"/>
        </w:rPr>
        <w:t>ј</w:t>
      </w:r>
      <w:r w:rsidRPr="009167BE">
        <w:rPr>
          <w:color w:val="auto"/>
        </w:rPr>
        <w:t>е</w:t>
      </w:r>
      <w:r w:rsidRPr="009167BE">
        <w:rPr>
          <w:color w:val="auto"/>
          <w:spacing w:val="1"/>
        </w:rPr>
        <w:t xml:space="preserve"> </w:t>
      </w:r>
      <w:r w:rsidRPr="009167BE">
        <w:rPr>
          <w:color w:val="auto"/>
        </w:rPr>
        <w:t>об</w:t>
      </w:r>
      <w:r w:rsidRPr="009167BE">
        <w:rPr>
          <w:color w:val="auto"/>
          <w:spacing w:val="-1"/>
        </w:rPr>
        <w:t>а</w:t>
      </w:r>
      <w:r w:rsidRPr="009167BE">
        <w:rPr>
          <w:color w:val="auto"/>
        </w:rPr>
        <w:t>в</w:t>
      </w:r>
      <w:r w:rsidRPr="009167BE">
        <w:rPr>
          <w:color w:val="auto"/>
          <w:spacing w:val="1"/>
        </w:rPr>
        <w:t>ез</w:t>
      </w:r>
      <w:r w:rsidRPr="009167BE">
        <w:rPr>
          <w:color w:val="auto"/>
        </w:rPr>
        <w:t>е</w:t>
      </w:r>
      <w:r w:rsidRPr="009167BE">
        <w:rPr>
          <w:color w:val="auto"/>
          <w:spacing w:val="1"/>
        </w:rPr>
        <w:t xml:space="preserve"> </w:t>
      </w:r>
      <w:r w:rsidRPr="009167BE">
        <w:rPr>
          <w:color w:val="auto"/>
          <w:spacing w:val="-1"/>
        </w:rPr>
        <w:t>п</w:t>
      </w:r>
      <w:r w:rsidRPr="009167BE">
        <w:rPr>
          <w:color w:val="auto"/>
        </w:rPr>
        <w:t>р</w:t>
      </w:r>
      <w:r w:rsidRPr="009167BE">
        <w:rPr>
          <w:color w:val="auto"/>
          <w:spacing w:val="-3"/>
        </w:rPr>
        <w:t>е</w:t>
      </w:r>
      <w:r w:rsidRPr="009167BE">
        <w:rPr>
          <w:color w:val="auto"/>
          <w:spacing w:val="-4"/>
        </w:rPr>
        <w:t>у</w:t>
      </w:r>
      <w:r w:rsidRPr="009167BE">
        <w:rPr>
          <w:color w:val="auto"/>
          <w:spacing w:val="-1"/>
        </w:rPr>
        <w:t>з</w:t>
      </w:r>
      <w:r w:rsidRPr="009167BE">
        <w:rPr>
          <w:color w:val="auto"/>
          <w:spacing w:val="1"/>
        </w:rPr>
        <w:t>е</w:t>
      </w:r>
      <w:r w:rsidRPr="009167BE">
        <w:rPr>
          <w:color w:val="auto"/>
          <w:spacing w:val="-1"/>
        </w:rPr>
        <w:t>т</w:t>
      </w:r>
      <w:r w:rsidRPr="009167BE">
        <w:rPr>
          <w:color w:val="auto"/>
        </w:rPr>
        <w:t>е</w:t>
      </w:r>
      <w:r w:rsidRPr="009167BE">
        <w:rPr>
          <w:color w:val="auto"/>
          <w:spacing w:val="3"/>
        </w:rPr>
        <w:t xml:space="preserve"> </w:t>
      </w:r>
      <w:r w:rsidRPr="009167BE">
        <w:rPr>
          <w:color w:val="auto"/>
          <w:spacing w:val="-2"/>
        </w:rPr>
        <w:t>у</w:t>
      </w:r>
      <w:r w:rsidRPr="009167BE">
        <w:rPr>
          <w:color w:val="auto"/>
          <w:spacing w:val="-7"/>
        </w:rPr>
        <w:t>г</w:t>
      </w:r>
      <w:r w:rsidRPr="009167BE">
        <w:rPr>
          <w:color w:val="auto"/>
          <w:spacing w:val="2"/>
        </w:rPr>
        <w:t>о</w:t>
      </w:r>
      <w:r w:rsidRPr="009167BE">
        <w:rPr>
          <w:color w:val="auto"/>
          <w:spacing w:val="-1"/>
        </w:rPr>
        <w:t>в</w:t>
      </w:r>
      <w:r w:rsidRPr="009167BE">
        <w:rPr>
          <w:color w:val="auto"/>
        </w:rPr>
        <w:t>ор</w:t>
      </w:r>
      <w:r w:rsidRPr="009167BE">
        <w:rPr>
          <w:color w:val="auto"/>
          <w:spacing w:val="-4"/>
        </w:rPr>
        <w:t>о</w:t>
      </w:r>
      <w:r w:rsidRPr="009167BE">
        <w:rPr>
          <w:color w:val="auto"/>
        </w:rPr>
        <w:t>м,</w:t>
      </w:r>
      <w:r w:rsidRPr="009167BE">
        <w:rPr>
          <w:color w:val="auto"/>
          <w:spacing w:val="1"/>
        </w:rPr>
        <w:t xml:space="preserve"> </w:t>
      </w:r>
      <w:r w:rsidRPr="009167BE">
        <w:rPr>
          <w:color w:val="auto"/>
          <w:spacing w:val="-4"/>
        </w:rPr>
        <w:t>б</w:t>
      </w:r>
      <w:r w:rsidRPr="009167BE">
        <w:rPr>
          <w:color w:val="auto"/>
          <w:spacing w:val="3"/>
        </w:rPr>
        <w:t>е</w:t>
      </w:r>
      <w:r w:rsidRPr="009167BE">
        <w:rPr>
          <w:color w:val="auto"/>
        </w:rPr>
        <w:t>з</w:t>
      </w:r>
      <w:r w:rsidR="006E0169">
        <w:rPr>
          <w:color w:val="auto"/>
        </w:rPr>
        <w:t xml:space="preserve"> </w:t>
      </w:r>
      <w:r w:rsidRPr="009167BE">
        <w:rPr>
          <w:color w:val="auto"/>
        </w:rPr>
        <w:t>об</w:t>
      </w:r>
      <w:r w:rsidRPr="009167BE">
        <w:rPr>
          <w:color w:val="auto"/>
          <w:spacing w:val="1"/>
        </w:rPr>
        <w:t>з</w:t>
      </w:r>
      <w:r w:rsidRPr="009167BE">
        <w:rPr>
          <w:color w:val="auto"/>
          <w:spacing w:val="-1"/>
        </w:rPr>
        <w:t>и</w:t>
      </w:r>
      <w:r w:rsidRPr="009167BE">
        <w:rPr>
          <w:color w:val="auto"/>
        </w:rPr>
        <w:t xml:space="preserve">ра </w:t>
      </w:r>
      <w:r w:rsidRPr="009167BE">
        <w:rPr>
          <w:color w:val="auto"/>
          <w:spacing w:val="-1"/>
        </w:rPr>
        <w:t>н</w:t>
      </w:r>
      <w:r w:rsidR="004835E8">
        <w:rPr>
          <w:color w:val="auto"/>
        </w:rPr>
        <w:t>а</w:t>
      </w:r>
      <w:r w:rsidRPr="009167BE">
        <w:rPr>
          <w:color w:val="auto"/>
        </w:rPr>
        <w:t xml:space="preserve"> ра</w:t>
      </w:r>
      <w:r w:rsidRPr="009167BE">
        <w:rPr>
          <w:color w:val="auto"/>
          <w:spacing w:val="-1"/>
        </w:rPr>
        <w:t>з</w:t>
      </w:r>
      <w:r w:rsidRPr="009167BE">
        <w:rPr>
          <w:color w:val="auto"/>
        </w:rPr>
        <w:t>ло</w:t>
      </w:r>
      <w:r w:rsidRPr="009167BE">
        <w:rPr>
          <w:color w:val="auto"/>
          <w:spacing w:val="-2"/>
        </w:rPr>
        <w:t>г</w:t>
      </w:r>
      <w:r w:rsidRPr="009167BE">
        <w:rPr>
          <w:color w:val="auto"/>
        </w:rPr>
        <w:t xml:space="preserve">е </w:t>
      </w:r>
      <w:r w:rsidRPr="009167BE">
        <w:rPr>
          <w:color w:val="auto"/>
          <w:spacing w:val="-1"/>
        </w:rPr>
        <w:t>н</w:t>
      </w:r>
      <w:r w:rsidRPr="009167BE">
        <w:rPr>
          <w:color w:val="auto"/>
          <w:spacing w:val="1"/>
        </w:rPr>
        <w:t>е</w:t>
      </w:r>
      <w:r w:rsidRPr="009167BE">
        <w:rPr>
          <w:color w:val="auto"/>
          <w:spacing w:val="-1"/>
        </w:rPr>
        <w:t>из</w:t>
      </w:r>
      <w:r w:rsidRPr="009167BE">
        <w:rPr>
          <w:color w:val="auto"/>
        </w:rPr>
        <w:t>вр</w:t>
      </w:r>
      <w:r w:rsidRPr="009167BE">
        <w:rPr>
          <w:color w:val="auto"/>
          <w:spacing w:val="-1"/>
        </w:rPr>
        <w:t>ш</w:t>
      </w:r>
      <w:r w:rsidRPr="009167BE">
        <w:rPr>
          <w:color w:val="auto"/>
        </w:rPr>
        <w:t>а</w:t>
      </w:r>
      <w:r w:rsidRPr="009167BE">
        <w:rPr>
          <w:color w:val="auto"/>
          <w:spacing w:val="-1"/>
        </w:rPr>
        <w:t>в</w:t>
      </w:r>
      <w:r w:rsidRPr="009167BE">
        <w:rPr>
          <w:color w:val="auto"/>
        </w:rPr>
        <w:t>ања.</w:t>
      </w:r>
      <w:r w:rsidR="004835E8">
        <w:rPr>
          <w:color w:val="auto"/>
        </w:rPr>
        <w:t xml:space="preserve"> </w:t>
      </w:r>
      <w:r w:rsidRPr="009167BE">
        <w:rPr>
          <w:color w:val="auto"/>
          <w:spacing w:val="-22"/>
        </w:rPr>
        <w:t>У</w:t>
      </w:r>
      <w:r w:rsidR="006E0169">
        <w:rPr>
          <w:color w:val="auto"/>
        </w:rPr>
        <w:t xml:space="preserve">з </w:t>
      </w:r>
      <w:r w:rsidRPr="009167BE">
        <w:rPr>
          <w:color w:val="auto"/>
        </w:rPr>
        <w:t>м</w:t>
      </w:r>
      <w:r w:rsidRPr="009167BE">
        <w:rPr>
          <w:color w:val="auto"/>
          <w:spacing w:val="-1"/>
        </w:rPr>
        <w:t>ени</w:t>
      </w:r>
      <w:r w:rsidRPr="009167BE">
        <w:rPr>
          <w:color w:val="auto"/>
          <w:spacing w:val="3"/>
        </w:rPr>
        <w:t>ц</w:t>
      </w:r>
      <w:r w:rsidRPr="009167BE">
        <w:rPr>
          <w:color w:val="auto"/>
        </w:rPr>
        <w:t>у</w:t>
      </w:r>
      <w:r w:rsidR="006E0169">
        <w:rPr>
          <w:color w:val="auto"/>
        </w:rPr>
        <w:t xml:space="preserve"> </w:t>
      </w:r>
      <w:r w:rsidRPr="009167BE">
        <w:rPr>
          <w:color w:val="auto"/>
        </w:rPr>
        <w:t>об</w:t>
      </w:r>
      <w:r w:rsidRPr="009167BE">
        <w:rPr>
          <w:color w:val="auto"/>
          <w:spacing w:val="-1"/>
        </w:rPr>
        <w:t>ав</w:t>
      </w:r>
      <w:r w:rsidRPr="009167BE">
        <w:rPr>
          <w:color w:val="auto"/>
          <w:spacing w:val="3"/>
        </w:rPr>
        <w:t>е</w:t>
      </w:r>
      <w:r w:rsidRPr="009167BE">
        <w:rPr>
          <w:color w:val="auto"/>
          <w:spacing w:val="-1"/>
        </w:rPr>
        <w:t>зн</w:t>
      </w:r>
      <w:r w:rsidRPr="009167BE">
        <w:rPr>
          <w:color w:val="auto"/>
        </w:rPr>
        <w:t xml:space="preserve">о   </w:t>
      </w:r>
      <w:r w:rsidRPr="009167BE">
        <w:rPr>
          <w:color w:val="auto"/>
          <w:spacing w:val="59"/>
        </w:rPr>
        <w:t xml:space="preserve"> </w:t>
      </w:r>
      <w:r w:rsidRPr="009167BE">
        <w:rPr>
          <w:color w:val="auto"/>
        </w:rPr>
        <w:t>д</w:t>
      </w:r>
      <w:r w:rsidRPr="009167BE">
        <w:rPr>
          <w:color w:val="auto"/>
          <w:spacing w:val="6"/>
        </w:rPr>
        <w:t>о</w:t>
      </w:r>
      <w:r w:rsidRPr="009167BE">
        <w:rPr>
          <w:color w:val="auto"/>
          <w:spacing w:val="1"/>
        </w:rPr>
        <w:t>ст</w:t>
      </w:r>
      <w:r w:rsidRPr="009167BE">
        <w:rPr>
          <w:color w:val="auto"/>
        </w:rPr>
        <w:t>ав</w:t>
      </w:r>
      <w:r w:rsidRPr="009167BE">
        <w:rPr>
          <w:color w:val="auto"/>
          <w:spacing w:val="1"/>
        </w:rPr>
        <w:t>и</w:t>
      </w:r>
      <w:r w:rsidRPr="009167BE">
        <w:rPr>
          <w:color w:val="auto"/>
          <w:spacing w:val="-1"/>
        </w:rPr>
        <w:t>т</w:t>
      </w:r>
      <w:r w:rsidRPr="009167BE">
        <w:rPr>
          <w:color w:val="auto"/>
        </w:rPr>
        <w:t xml:space="preserve">и   </w:t>
      </w:r>
      <w:r w:rsidRPr="009167BE">
        <w:rPr>
          <w:color w:val="auto"/>
          <w:spacing w:val="59"/>
        </w:rPr>
        <w:t xml:space="preserve"> </w:t>
      </w:r>
      <w:r w:rsidRPr="009167BE">
        <w:rPr>
          <w:color w:val="auto"/>
          <w:spacing w:val="-3"/>
        </w:rPr>
        <w:t>к</w:t>
      </w:r>
      <w:r w:rsidRPr="009167BE">
        <w:rPr>
          <w:color w:val="auto"/>
        </w:rPr>
        <w:t>а</w:t>
      </w:r>
      <w:r w:rsidRPr="009167BE">
        <w:rPr>
          <w:color w:val="auto"/>
          <w:spacing w:val="-2"/>
        </w:rPr>
        <w:t>р</w:t>
      </w:r>
      <w:r w:rsidRPr="009167BE">
        <w:rPr>
          <w:color w:val="auto"/>
          <w:spacing w:val="-5"/>
        </w:rPr>
        <w:t>т</w:t>
      </w:r>
      <w:r w:rsidRPr="009167BE">
        <w:rPr>
          <w:color w:val="auto"/>
        </w:rPr>
        <w:t>он</w:t>
      </w:r>
      <w:r w:rsidRPr="009167BE">
        <w:rPr>
          <w:color w:val="auto"/>
          <w:spacing w:val="41"/>
        </w:rPr>
        <w:t xml:space="preserve"> </w:t>
      </w:r>
      <w:r w:rsidRPr="009167BE">
        <w:rPr>
          <w:color w:val="auto"/>
        </w:rPr>
        <w:t>д</w:t>
      </w:r>
      <w:r w:rsidRPr="009167BE">
        <w:rPr>
          <w:color w:val="auto"/>
          <w:spacing w:val="-1"/>
        </w:rPr>
        <w:t>еп</w:t>
      </w:r>
      <w:r w:rsidRPr="009167BE">
        <w:rPr>
          <w:color w:val="auto"/>
        </w:rPr>
        <w:t>о</w:t>
      </w:r>
      <w:r w:rsidRPr="009167BE">
        <w:rPr>
          <w:color w:val="auto"/>
          <w:spacing w:val="-1"/>
        </w:rPr>
        <w:t>н</w:t>
      </w:r>
      <w:r w:rsidRPr="009167BE">
        <w:rPr>
          <w:color w:val="auto"/>
        </w:rPr>
        <w:t>о</w:t>
      </w:r>
      <w:r w:rsidRPr="009167BE">
        <w:rPr>
          <w:color w:val="auto"/>
          <w:spacing w:val="-3"/>
        </w:rPr>
        <w:t>в</w:t>
      </w:r>
      <w:r w:rsidRPr="009167BE">
        <w:rPr>
          <w:color w:val="auto"/>
          <w:spacing w:val="1"/>
        </w:rPr>
        <w:t>а</w:t>
      </w:r>
      <w:r w:rsidRPr="009167BE">
        <w:rPr>
          <w:color w:val="auto"/>
          <w:spacing w:val="-1"/>
        </w:rPr>
        <w:t>ни</w:t>
      </w:r>
      <w:r w:rsidRPr="009167BE">
        <w:rPr>
          <w:color w:val="auto"/>
        </w:rPr>
        <w:t xml:space="preserve">х </w:t>
      </w:r>
      <w:r w:rsidRPr="009167BE">
        <w:rPr>
          <w:color w:val="auto"/>
          <w:spacing w:val="-1"/>
        </w:rPr>
        <w:t>п</w:t>
      </w:r>
      <w:r w:rsidRPr="009167BE">
        <w:rPr>
          <w:color w:val="auto"/>
          <w:spacing w:val="-2"/>
        </w:rPr>
        <w:t>о</w:t>
      </w:r>
      <w:r w:rsidRPr="009167BE">
        <w:rPr>
          <w:color w:val="auto"/>
          <w:spacing w:val="-1"/>
        </w:rPr>
        <w:t>тп</w:t>
      </w:r>
      <w:r w:rsidRPr="009167BE">
        <w:rPr>
          <w:color w:val="auto"/>
          <w:spacing w:val="1"/>
        </w:rPr>
        <w:t>ис</w:t>
      </w:r>
      <w:r w:rsidRPr="009167BE">
        <w:rPr>
          <w:color w:val="auto"/>
        </w:rPr>
        <w:t>а</w:t>
      </w:r>
      <w:r w:rsidRPr="009167BE">
        <w:rPr>
          <w:color w:val="auto"/>
          <w:spacing w:val="1"/>
        </w:rPr>
        <w:t xml:space="preserve"> </w:t>
      </w:r>
      <w:r w:rsidRPr="009167BE">
        <w:rPr>
          <w:color w:val="auto"/>
          <w:spacing w:val="-1"/>
        </w:rPr>
        <w:t>и</w:t>
      </w:r>
      <w:r w:rsidRPr="009167BE">
        <w:rPr>
          <w:color w:val="auto"/>
          <w:spacing w:val="-5"/>
        </w:rPr>
        <w:t>з</w:t>
      </w:r>
      <w:r w:rsidRPr="009167BE">
        <w:rPr>
          <w:color w:val="auto"/>
        </w:rPr>
        <w:t>д</w:t>
      </w:r>
      <w:r w:rsidRPr="009167BE">
        <w:rPr>
          <w:color w:val="auto"/>
          <w:spacing w:val="-5"/>
        </w:rPr>
        <w:t>а</w:t>
      </w:r>
      <w:r w:rsidRPr="009167BE">
        <w:rPr>
          <w:color w:val="auto"/>
        </w:rPr>
        <w:t>т</w:t>
      </w:r>
      <w:r w:rsidRPr="009167BE">
        <w:rPr>
          <w:color w:val="auto"/>
          <w:spacing w:val="-1"/>
        </w:rPr>
        <w:t xml:space="preserve"> </w:t>
      </w:r>
      <w:r w:rsidRPr="009167BE">
        <w:rPr>
          <w:color w:val="auto"/>
        </w:rPr>
        <w:t>и о</w:t>
      </w:r>
      <w:r w:rsidRPr="009167BE">
        <w:rPr>
          <w:color w:val="auto"/>
          <w:spacing w:val="-1"/>
        </w:rPr>
        <w:t>в</w:t>
      </w:r>
      <w:r w:rsidRPr="009167BE">
        <w:rPr>
          <w:color w:val="auto"/>
        </w:rPr>
        <w:t>ер</w:t>
      </w:r>
      <w:r w:rsidRPr="009167BE">
        <w:rPr>
          <w:color w:val="auto"/>
          <w:spacing w:val="1"/>
        </w:rPr>
        <w:t>е</w:t>
      </w:r>
      <w:r w:rsidRPr="009167BE">
        <w:rPr>
          <w:color w:val="auto"/>
        </w:rPr>
        <w:t xml:space="preserve">н </w:t>
      </w:r>
      <w:r w:rsidRPr="009167BE">
        <w:rPr>
          <w:color w:val="auto"/>
          <w:spacing w:val="-6"/>
        </w:rPr>
        <w:t>о</w:t>
      </w:r>
      <w:r w:rsidRPr="009167BE">
        <w:rPr>
          <w:color w:val="auto"/>
        </w:rPr>
        <w:t>д с</w:t>
      </w:r>
      <w:r w:rsidRPr="009167BE">
        <w:rPr>
          <w:color w:val="auto"/>
          <w:spacing w:val="1"/>
        </w:rPr>
        <w:t>т</w:t>
      </w:r>
      <w:r w:rsidRPr="009167BE">
        <w:rPr>
          <w:color w:val="auto"/>
          <w:spacing w:val="2"/>
        </w:rPr>
        <w:t>р</w:t>
      </w:r>
      <w:r w:rsidRPr="009167BE">
        <w:rPr>
          <w:color w:val="auto"/>
        </w:rPr>
        <w:t>а</w:t>
      </w:r>
      <w:r w:rsidRPr="009167BE">
        <w:rPr>
          <w:color w:val="auto"/>
          <w:spacing w:val="-1"/>
        </w:rPr>
        <w:t>н</w:t>
      </w:r>
      <w:r w:rsidRPr="009167BE">
        <w:rPr>
          <w:color w:val="auto"/>
        </w:rPr>
        <w:t>е</w:t>
      </w:r>
      <w:r w:rsidRPr="009167BE">
        <w:rPr>
          <w:color w:val="auto"/>
          <w:spacing w:val="1"/>
        </w:rPr>
        <w:t xml:space="preserve"> </w:t>
      </w:r>
      <w:r w:rsidRPr="009167BE">
        <w:rPr>
          <w:color w:val="auto"/>
          <w:spacing w:val="-1"/>
        </w:rPr>
        <w:t>п</w:t>
      </w:r>
      <w:r w:rsidRPr="009167BE">
        <w:rPr>
          <w:color w:val="auto"/>
          <w:spacing w:val="6"/>
        </w:rPr>
        <w:t>о</w:t>
      </w:r>
      <w:r w:rsidRPr="009167BE">
        <w:rPr>
          <w:color w:val="auto"/>
        </w:rPr>
        <w:t>слов</w:t>
      </w:r>
      <w:r w:rsidRPr="009167BE">
        <w:rPr>
          <w:color w:val="auto"/>
          <w:spacing w:val="-1"/>
        </w:rPr>
        <w:t>н</w:t>
      </w:r>
      <w:r w:rsidRPr="009167BE">
        <w:rPr>
          <w:color w:val="auto"/>
        </w:rPr>
        <w:t>е б</w:t>
      </w:r>
      <w:r w:rsidRPr="009167BE">
        <w:rPr>
          <w:color w:val="auto"/>
          <w:spacing w:val="-1"/>
        </w:rPr>
        <w:t>а</w:t>
      </w:r>
      <w:r w:rsidRPr="009167BE">
        <w:rPr>
          <w:color w:val="auto"/>
          <w:spacing w:val="1"/>
        </w:rPr>
        <w:t>н</w:t>
      </w:r>
      <w:r w:rsidRPr="009167BE">
        <w:rPr>
          <w:color w:val="auto"/>
          <w:spacing w:val="-7"/>
        </w:rPr>
        <w:t>к</w:t>
      </w:r>
      <w:r w:rsidRPr="009167BE">
        <w:rPr>
          <w:color w:val="auto"/>
        </w:rPr>
        <w:t xml:space="preserve">е </w:t>
      </w:r>
      <w:r w:rsidRPr="009167BE">
        <w:rPr>
          <w:color w:val="auto"/>
          <w:spacing w:val="-1"/>
        </w:rPr>
        <w:t>п</w:t>
      </w:r>
      <w:r w:rsidRPr="009167BE">
        <w:rPr>
          <w:color w:val="auto"/>
        </w:rPr>
        <w:t>о</w:t>
      </w:r>
      <w:r w:rsidRPr="009167BE">
        <w:rPr>
          <w:color w:val="auto"/>
          <w:spacing w:val="3"/>
        </w:rPr>
        <w:t>н</w:t>
      </w:r>
      <w:r w:rsidRPr="009167BE">
        <w:rPr>
          <w:color w:val="auto"/>
          <w:spacing w:val="-4"/>
        </w:rPr>
        <w:t>у</w:t>
      </w:r>
      <w:r w:rsidRPr="009167BE">
        <w:rPr>
          <w:color w:val="auto"/>
        </w:rPr>
        <w:t>ђ</w:t>
      </w:r>
      <w:r w:rsidRPr="009167BE">
        <w:rPr>
          <w:color w:val="auto"/>
          <w:spacing w:val="-9"/>
        </w:rPr>
        <w:t>а</w:t>
      </w:r>
      <w:r w:rsidRPr="009167BE">
        <w:rPr>
          <w:color w:val="auto"/>
          <w:spacing w:val="-1"/>
        </w:rPr>
        <w:t>ч</w:t>
      </w:r>
      <w:r w:rsidRPr="009167BE">
        <w:rPr>
          <w:color w:val="auto"/>
        </w:rPr>
        <w:t>а.</w:t>
      </w:r>
    </w:p>
    <w:p w:rsidR="00A223C1" w:rsidRPr="009167BE" w:rsidRDefault="00DB5536" w:rsidP="004835E8">
      <w:pPr>
        <w:spacing w:before="4"/>
        <w:jc w:val="both"/>
        <w:rPr>
          <w:color w:val="auto"/>
        </w:rPr>
      </w:pPr>
      <w:r>
        <w:rPr>
          <w:noProof/>
          <w:color w:val="auto"/>
          <w:lang w:eastAsia="en-US"/>
        </w:rPr>
        <mc:AlternateContent>
          <mc:Choice Requires="wpg">
            <w:drawing>
              <wp:anchor distT="0" distB="0" distL="114300" distR="114300" simplePos="0" relativeHeight="251712512" behindDoc="1" locked="0" layoutInCell="1" allowOverlap="1">
                <wp:simplePos x="0" y="0"/>
                <wp:positionH relativeFrom="page">
                  <wp:posOffset>3989705</wp:posOffset>
                </wp:positionH>
                <wp:positionV relativeFrom="paragraph">
                  <wp:posOffset>155575</wp:posOffset>
                </wp:positionV>
                <wp:extent cx="2806700" cy="8890"/>
                <wp:effectExtent l="0" t="0" r="12700" b="1016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0" cy="8890"/>
                          <a:chOff x="6283" y="245"/>
                          <a:chExt cx="4420" cy="14"/>
                        </a:xfrm>
                      </wpg:grpSpPr>
                      <wps:wsp>
                        <wps:cNvPr id="66" name="Freeform 18"/>
                        <wps:cNvSpPr>
                          <a:spLocks/>
                        </wps:cNvSpPr>
                        <wps:spPr bwMode="auto">
                          <a:xfrm>
                            <a:off x="6290" y="252"/>
                            <a:ext cx="2056" cy="0"/>
                          </a:xfrm>
                          <a:custGeom>
                            <a:avLst/>
                            <a:gdLst>
                              <a:gd name="T0" fmla="+- 0 6290 6290"/>
                              <a:gd name="T1" fmla="*/ T0 w 2056"/>
                              <a:gd name="T2" fmla="+- 0 8346 6290"/>
                              <a:gd name="T3" fmla="*/ T2 w 2056"/>
                            </a:gdLst>
                            <a:ahLst/>
                            <a:cxnLst>
                              <a:cxn ang="0">
                                <a:pos x="T1" y="0"/>
                              </a:cxn>
                              <a:cxn ang="0">
                                <a:pos x="T3" y="0"/>
                              </a:cxn>
                            </a:cxnLst>
                            <a:rect l="0" t="0" r="r" b="b"/>
                            <a:pathLst>
                              <a:path w="2056">
                                <a:moveTo>
                                  <a:pt x="0" y="0"/>
                                </a:moveTo>
                                <a:lnTo>
                                  <a:pt x="205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19"/>
                        <wps:cNvSpPr>
                          <a:spLocks/>
                        </wps:cNvSpPr>
                        <wps:spPr bwMode="auto">
                          <a:xfrm>
                            <a:off x="8344" y="252"/>
                            <a:ext cx="680" cy="0"/>
                          </a:xfrm>
                          <a:custGeom>
                            <a:avLst/>
                            <a:gdLst>
                              <a:gd name="T0" fmla="+- 0 8344 8344"/>
                              <a:gd name="T1" fmla="*/ T0 w 680"/>
                              <a:gd name="T2" fmla="+- 0 9024 8344"/>
                              <a:gd name="T3" fmla="*/ T2 w 680"/>
                            </a:gdLst>
                            <a:ahLst/>
                            <a:cxnLst>
                              <a:cxn ang="0">
                                <a:pos x="T1" y="0"/>
                              </a:cxn>
                              <a:cxn ang="0">
                                <a:pos x="T3" y="0"/>
                              </a:cxn>
                            </a:cxnLst>
                            <a:rect l="0" t="0" r="r" b="b"/>
                            <a:pathLst>
                              <a:path w="680">
                                <a:moveTo>
                                  <a:pt x="0" y="0"/>
                                </a:moveTo>
                                <a:lnTo>
                                  <a:pt x="6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20"/>
                        <wps:cNvSpPr>
                          <a:spLocks/>
                        </wps:cNvSpPr>
                        <wps:spPr bwMode="auto">
                          <a:xfrm>
                            <a:off x="9026" y="252"/>
                            <a:ext cx="120" cy="0"/>
                          </a:xfrm>
                          <a:custGeom>
                            <a:avLst/>
                            <a:gdLst>
                              <a:gd name="T0" fmla="+- 0 9026 9026"/>
                              <a:gd name="T1" fmla="*/ T0 w 120"/>
                              <a:gd name="T2" fmla="+- 0 9146 9026"/>
                              <a:gd name="T3" fmla="*/ T2 w 120"/>
                            </a:gdLst>
                            <a:ahLst/>
                            <a:cxnLst>
                              <a:cxn ang="0">
                                <a:pos x="T1" y="0"/>
                              </a:cxn>
                              <a:cxn ang="0">
                                <a:pos x="T3" y="0"/>
                              </a:cxn>
                            </a:cxnLst>
                            <a:rect l="0" t="0" r="r" b="b"/>
                            <a:pathLst>
                              <a:path w="120">
                                <a:moveTo>
                                  <a:pt x="0" y="0"/>
                                </a:moveTo>
                                <a:lnTo>
                                  <a:pt x="1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21"/>
                        <wps:cNvSpPr>
                          <a:spLocks/>
                        </wps:cNvSpPr>
                        <wps:spPr bwMode="auto">
                          <a:xfrm>
                            <a:off x="9146" y="252"/>
                            <a:ext cx="360" cy="0"/>
                          </a:xfrm>
                          <a:custGeom>
                            <a:avLst/>
                            <a:gdLst>
                              <a:gd name="T0" fmla="+- 0 9146 9146"/>
                              <a:gd name="T1" fmla="*/ T0 w 360"/>
                              <a:gd name="T2" fmla="+- 0 9506 9146"/>
                              <a:gd name="T3" fmla="*/ T2 w 360"/>
                            </a:gdLst>
                            <a:ahLst/>
                            <a:cxnLst>
                              <a:cxn ang="0">
                                <a:pos x="T1" y="0"/>
                              </a:cxn>
                              <a:cxn ang="0">
                                <a:pos x="T3" y="0"/>
                              </a:cxn>
                            </a:cxnLst>
                            <a:rect l="0" t="0" r="r" b="b"/>
                            <a:pathLst>
                              <a:path w="360">
                                <a:moveTo>
                                  <a:pt x="0" y="0"/>
                                </a:moveTo>
                                <a:lnTo>
                                  <a:pt x="3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22"/>
                        <wps:cNvSpPr>
                          <a:spLocks/>
                        </wps:cNvSpPr>
                        <wps:spPr bwMode="auto">
                          <a:xfrm>
                            <a:off x="9510" y="252"/>
                            <a:ext cx="1186" cy="0"/>
                          </a:xfrm>
                          <a:custGeom>
                            <a:avLst/>
                            <a:gdLst>
                              <a:gd name="T0" fmla="+- 0 9510 9510"/>
                              <a:gd name="T1" fmla="*/ T0 w 1186"/>
                              <a:gd name="T2" fmla="+- 0 10696 9510"/>
                              <a:gd name="T3" fmla="*/ T2 w 1186"/>
                            </a:gdLst>
                            <a:ahLst/>
                            <a:cxnLst>
                              <a:cxn ang="0">
                                <a:pos x="T1" y="0"/>
                              </a:cxn>
                              <a:cxn ang="0">
                                <a:pos x="T3" y="0"/>
                              </a:cxn>
                            </a:cxnLst>
                            <a:rect l="0" t="0" r="r" b="b"/>
                            <a:pathLst>
                              <a:path w="1186">
                                <a:moveTo>
                                  <a:pt x="0" y="0"/>
                                </a:moveTo>
                                <a:lnTo>
                                  <a:pt x="118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1D3C0C" id="Group 65" o:spid="_x0000_s1026" style="position:absolute;margin-left:314.15pt;margin-top:12.25pt;width:221pt;height:.7pt;z-index:-251603968;mso-position-horizontal-relative:page" coordorigin="6283,245" coordsize="44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">
                <v:shape id="Freeform 18" o:spid="_x0000_s1027" style="position:absolute;left:6290;top:252;width:2056;height:0;visibility:visible;mso-wrap-style:square;v-text-anchor:top" coordsize="20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A/3cMA&#10;AADbAAAADwAAAGRycy9kb3ducmV2LnhtbESPQWvCQBSE70L/w/IKvYhuTCFK6ioltKU30YrnZ/Y1&#10;iWbfht2tSf69Wyj0OMzMN8x6O5hW3Mj5xrKCxTwBQVxa3XCl4Pj1PluB8AFZY2uZFIzkYbt5mKwx&#10;17bnPd0OoRIRwj5HBXUIXS6lL2sy6Oe2I47et3UGQ5SuktphH+GmlWmSZNJgw3Ghxo6Kmsrr4cco&#10;KJb7zvC0ITw/L/hjdzm9jS5V6ulxeH0BEWgI/+G/9qdWkGXw+yX+A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A/3cMAAADbAAAADwAAAAAAAAAAAAAAAACYAgAAZHJzL2Rv&#10;d25yZXYueG1sUEsFBgAAAAAEAAQA9QAAAIgDAAAAAA==&#10;" path="m,l2056,e" filled="f" strokeweight=".7pt">
                  <v:path arrowok="t" o:connecttype="custom" o:connectlocs="0,0;2056,0" o:connectangles="0,0"/>
                </v:shape>
                <v:shape id="Freeform 19" o:spid="_x0000_s1028" style="position:absolute;left:8344;top:252;width:680;height:0;visibility:visible;mso-wrap-style:square;v-text-anchor:top" coordsize="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u6cQA&#10;AADbAAAADwAAAGRycy9kb3ducmV2LnhtbESPQWvCQBSE74L/YXlCb7qxhSipq5RIa6BetB7s7ZF9&#10;zYZm34bs1sR/3xUEj8PMfMOsNoNtxIU6XztWMJ8lIIhLp2uuFJy+3qdLED4ga2wck4Iredisx6MV&#10;Ztr1fKDLMVQiQthnqMCE0GZS+tKQRT9zLXH0flxnMUTZVVJ32Ee4beRzkqTSYs1xwWBLuaHy9/hn&#10;FbTb3TnxL4fvk/4oi/yzWZoz7ZV6mgxvryACDeERvrcLrSBdwO1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37unEAAAA2wAAAA8AAAAAAAAAAAAAAAAAmAIAAGRycy9k&#10;b3ducmV2LnhtbFBLBQYAAAAABAAEAPUAAACJAwAAAAA=&#10;" path="m,l680,e" filled="f" strokeweight=".7pt">
                  <v:path arrowok="t" o:connecttype="custom" o:connectlocs="0,0;680,0" o:connectangles="0,0"/>
                </v:shape>
                <v:shape id="Freeform 20" o:spid="_x0000_s1029" style="position:absolute;left:9026;top:252;width:120;height:0;visibility:visible;mso-wrap-style:square;v-text-anchor:top" coordsize="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aabr8A&#10;AADbAAAADwAAAGRycy9kb3ducmV2LnhtbERPTYvCMBC9C/6HMMJeRNP1IFKNooLgerN68Dg0Y1ts&#10;JjHJavXXbw4LHh/ve7HqTCse5ENjWcH3OANBXFrdcKXgfNqNZiBCRNbYWiYFLwqwWvZ7C8y1ffKR&#10;HkWsRArhkKOCOkaXSxnKmgyGsXXEibtabzAm6CupPT5TuGnlJMum0mDDqaFGR9uaylvxaxRMLu+i&#10;8e5+2B83HF93N3Q/eqjU16Bbz0FE6uJH/O/eawXTNDZ9ST9AL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ZppuvwAAANsAAAAPAAAAAAAAAAAAAAAAAJgCAABkcnMvZG93bnJl&#10;di54bWxQSwUGAAAAAAQABAD1AAAAhAMAAAAA&#10;" path="m,l120,e" filled="f" strokeweight=".7pt">
                  <v:path arrowok="t" o:connecttype="custom" o:connectlocs="0,0;120,0" o:connectangles="0,0"/>
                </v:shape>
                <v:shape id="Freeform 21" o:spid="_x0000_s1030" style="position:absolute;left:9146;top:252;width:360;height:0;visibility:visible;mso-wrap-style:square;v-text-anchor:top" coordsize="3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BNfcUA&#10;AADbAAAADwAAAGRycy9kb3ducmV2LnhtbESPQWvCQBSE7wX/w/KEXkrdWKho6kZKRZujVaE9PrIv&#10;2Wj2bcyuGv99tyD0OMzMN8x80dtGXKjztWMF41ECgrhwuuZKwX63ep6C8AFZY+OYFNzIwyIbPMwx&#10;1e7KX3TZhkpECPsUFZgQ2lRKXxiy6EeuJY5e6TqLIcqukrrDa4TbRr4kyURarDkuGGzpw1Bx3J6t&#10;gle53Ofjn1t5MJ+n73q5yZ/Ws1ypx2H//gYiUB/+w/d2rhVMZvD3Jf4A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EE19xQAAANsAAAAPAAAAAAAAAAAAAAAAAJgCAABkcnMv&#10;ZG93bnJldi54bWxQSwUGAAAAAAQABAD1AAAAigMAAAAA&#10;" path="m,l360,e" filled="f" strokeweight=".7pt">
                  <v:path arrowok="t" o:connecttype="custom" o:connectlocs="0,0;360,0" o:connectangles="0,0"/>
                </v:shape>
                <v:shape id="Freeform 22" o:spid="_x0000_s1031" style="position:absolute;left:9510;top:252;width:1186;height:0;visibility:visible;mso-wrap-style:square;v-text-anchor:top" coordsize="1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vResEA&#10;AADbAAAADwAAAGRycy9kb3ducmV2LnhtbERPTWuDQBC9F/IflinkVleTYorNJpiEQPFWUxp6G9yp&#10;St1ZcTdq/n33UOjx8b63+9l0YqTBtZYVJFEMgriyuuVawcfl/PQCwnlkjZ1lUnAnB/vd4mGLmbYT&#10;v9NY+lqEEHYZKmi87zMpXdWQQRfZnjhw33Yw6AMcaqkHnEK46eQqjlNpsOXQ0GBPx4aqn/JmFNSf&#10;RX+6PueH6bpmm3zlXZGOiVLLxzl/BeFp9v/iP/ebVrAJ68OX8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L0XrBAAAA2wAAAA8AAAAAAAAAAAAAAAAAmAIAAGRycy9kb3du&#10;cmV2LnhtbFBLBQYAAAAABAAEAPUAAACGAwAAAAA=&#10;" path="m,l1186,e" filled="f" strokeweight=".7pt">
                  <v:path arrowok="t" o:connecttype="custom" o:connectlocs="0,0;1186,0" o:connectangles="0,0"/>
                </v:shape>
                <w10:wrap anchorx="page"/>
              </v:group>
            </w:pict>
          </mc:Fallback>
        </mc:AlternateContent>
      </w:r>
      <w:r w:rsidR="00A223C1" w:rsidRPr="009167BE">
        <w:rPr>
          <w:color w:val="auto"/>
        </w:rPr>
        <w:t>Ис</w:t>
      </w:r>
      <w:r w:rsidR="00A223C1" w:rsidRPr="009167BE">
        <w:rPr>
          <w:color w:val="auto"/>
          <w:spacing w:val="-1"/>
        </w:rPr>
        <w:t>п</w:t>
      </w:r>
      <w:r w:rsidR="00A223C1" w:rsidRPr="009167BE">
        <w:rPr>
          <w:color w:val="auto"/>
        </w:rPr>
        <w:t>ор</w:t>
      </w:r>
      <w:r w:rsidR="00A223C1" w:rsidRPr="009167BE">
        <w:rPr>
          <w:color w:val="auto"/>
          <w:spacing w:val="-4"/>
        </w:rPr>
        <w:t>у</w:t>
      </w:r>
      <w:r w:rsidR="00A223C1" w:rsidRPr="009167BE">
        <w:rPr>
          <w:color w:val="auto"/>
          <w:spacing w:val="-1"/>
        </w:rPr>
        <w:t>ч</w:t>
      </w:r>
      <w:r w:rsidR="00A223C1" w:rsidRPr="009167BE">
        <w:rPr>
          <w:color w:val="auto"/>
          <w:spacing w:val="1"/>
        </w:rPr>
        <w:t>и</w:t>
      </w:r>
      <w:r w:rsidR="00A223C1" w:rsidRPr="009167BE">
        <w:rPr>
          <w:color w:val="auto"/>
        </w:rPr>
        <w:t>лац</w:t>
      </w:r>
      <w:r w:rsidR="00A223C1" w:rsidRPr="009167BE">
        <w:rPr>
          <w:color w:val="auto"/>
          <w:spacing w:val="1"/>
        </w:rPr>
        <w:t xml:space="preserve"> </w:t>
      </w:r>
      <w:r w:rsidR="00A223C1" w:rsidRPr="009167BE">
        <w:rPr>
          <w:color w:val="auto"/>
          <w:spacing w:val="-1"/>
        </w:rPr>
        <w:t>п</w:t>
      </w:r>
      <w:r w:rsidR="00A223C1" w:rsidRPr="009167BE">
        <w:rPr>
          <w:color w:val="auto"/>
        </w:rPr>
        <w:t>р</w:t>
      </w:r>
      <w:r w:rsidR="00A223C1" w:rsidRPr="009167BE">
        <w:rPr>
          <w:color w:val="auto"/>
          <w:spacing w:val="-5"/>
        </w:rPr>
        <w:t>е</w:t>
      </w:r>
      <w:r w:rsidR="00A223C1" w:rsidRPr="009167BE">
        <w:rPr>
          <w:color w:val="auto"/>
        </w:rPr>
        <w:t>д</w:t>
      </w:r>
      <w:r w:rsidR="00A223C1" w:rsidRPr="009167BE">
        <w:rPr>
          <w:color w:val="auto"/>
          <w:spacing w:val="2"/>
        </w:rPr>
        <w:t>м</w:t>
      </w:r>
      <w:r w:rsidR="00A223C1" w:rsidRPr="009167BE">
        <w:rPr>
          <w:color w:val="auto"/>
        </w:rPr>
        <w:t>е</w:t>
      </w:r>
      <w:r w:rsidR="00A223C1" w:rsidRPr="009167BE">
        <w:rPr>
          <w:color w:val="auto"/>
          <w:spacing w:val="3"/>
        </w:rPr>
        <w:t>т</w:t>
      </w:r>
      <w:r w:rsidR="00A223C1" w:rsidRPr="009167BE">
        <w:rPr>
          <w:color w:val="auto"/>
        </w:rPr>
        <w:t xml:space="preserve">а </w:t>
      </w:r>
      <w:proofErr w:type="gramStart"/>
      <w:r w:rsidR="00A223C1" w:rsidRPr="009167BE">
        <w:rPr>
          <w:color w:val="auto"/>
        </w:rPr>
        <w:t>л</w:t>
      </w:r>
      <w:r w:rsidR="00A223C1" w:rsidRPr="009167BE">
        <w:rPr>
          <w:color w:val="auto"/>
          <w:spacing w:val="-1"/>
        </w:rPr>
        <w:t>и</w:t>
      </w:r>
      <w:r w:rsidR="00A223C1" w:rsidRPr="009167BE">
        <w:rPr>
          <w:color w:val="auto"/>
          <w:spacing w:val="1"/>
        </w:rPr>
        <w:t>з</w:t>
      </w:r>
      <w:r w:rsidR="00A223C1" w:rsidRPr="009167BE">
        <w:rPr>
          <w:color w:val="auto"/>
          <w:spacing w:val="-1"/>
        </w:rPr>
        <w:t>инг</w:t>
      </w:r>
      <w:r w:rsidR="00A223C1" w:rsidRPr="009167BE">
        <w:rPr>
          <w:color w:val="auto"/>
        </w:rPr>
        <w:t xml:space="preserve">а </w:t>
      </w:r>
      <w:r w:rsidR="00A223C1" w:rsidRPr="009167BE">
        <w:rPr>
          <w:color w:val="auto"/>
          <w:spacing w:val="1"/>
        </w:rPr>
        <w:t xml:space="preserve"> с</w:t>
      </w:r>
      <w:r w:rsidR="00A223C1" w:rsidRPr="009167BE">
        <w:rPr>
          <w:color w:val="auto"/>
        </w:rPr>
        <w:t>е</w:t>
      </w:r>
      <w:proofErr w:type="gramEnd"/>
      <w:r w:rsidR="00A223C1" w:rsidRPr="009167BE">
        <w:rPr>
          <w:color w:val="auto"/>
          <w:spacing w:val="1"/>
        </w:rPr>
        <w:t xml:space="preserve"> </w:t>
      </w:r>
      <w:r w:rsidR="00A223C1" w:rsidRPr="009167BE">
        <w:rPr>
          <w:color w:val="auto"/>
        </w:rPr>
        <w:t>об</w:t>
      </w:r>
      <w:r w:rsidR="00A223C1" w:rsidRPr="009167BE">
        <w:rPr>
          <w:color w:val="auto"/>
          <w:spacing w:val="-1"/>
        </w:rPr>
        <w:t>ав</w:t>
      </w:r>
      <w:r w:rsidR="00A223C1" w:rsidRPr="009167BE">
        <w:rPr>
          <w:color w:val="auto"/>
          <w:spacing w:val="3"/>
        </w:rPr>
        <w:t>е</w:t>
      </w:r>
      <w:r w:rsidR="00A223C1" w:rsidRPr="009167BE">
        <w:rPr>
          <w:color w:val="auto"/>
          <w:spacing w:val="-3"/>
        </w:rPr>
        <w:t>з</w:t>
      </w:r>
      <w:r w:rsidR="00A223C1" w:rsidRPr="009167BE">
        <w:rPr>
          <w:color w:val="auto"/>
          <w:spacing w:val="-6"/>
        </w:rPr>
        <w:t>у</w:t>
      </w:r>
      <w:r w:rsidR="00A223C1" w:rsidRPr="009167BE">
        <w:rPr>
          <w:color w:val="auto"/>
          <w:spacing w:val="3"/>
        </w:rPr>
        <w:t>ј</w:t>
      </w:r>
      <w:r w:rsidR="00A223C1" w:rsidRPr="009167BE">
        <w:rPr>
          <w:color w:val="auto"/>
        </w:rPr>
        <w:t>е да</w:t>
      </w:r>
      <w:r w:rsidR="00A223C1" w:rsidRPr="009167BE">
        <w:rPr>
          <w:color w:val="auto"/>
          <w:spacing w:val="4"/>
        </w:rPr>
        <w:t xml:space="preserve"> </w:t>
      </w:r>
      <w:r w:rsidR="00A223C1" w:rsidRPr="009167BE">
        <w:rPr>
          <w:color w:val="auto"/>
          <w:spacing w:val="-1"/>
        </w:rPr>
        <w:t>п</w:t>
      </w:r>
      <w:r w:rsidR="00A223C1" w:rsidRPr="009167BE">
        <w:rPr>
          <w:color w:val="auto"/>
        </w:rPr>
        <w:t>р</w:t>
      </w:r>
      <w:r w:rsidR="00A223C1" w:rsidRPr="009167BE">
        <w:rPr>
          <w:color w:val="auto"/>
          <w:spacing w:val="-1"/>
        </w:rPr>
        <w:t>и</w:t>
      </w:r>
      <w:r w:rsidR="00A223C1" w:rsidRPr="009167BE">
        <w:rPr>
          <w:color w:val="auto"/>
        </w:rPr>
        <w:t>л</w:t>
      </w:r>
      <w:r w:rsidR="00A223C1" w:rsidRPr="009167BE">
        <w:rPr>
          <w:color w:val="auto"/>
          <w:spacing w:val="-1"/>
        </w:rPr>
        <w:t>и</w:t>
      </w:r>
      <w:r w:rsidR="00A223C1" w:rsidRPr="009167BE">
        <w:rPr>
          <w:color w:val="auto"/>
          <w:spacing w:val="-13"/>
        </w:rPr>
        <w:t>к</w:t>
      </w:r>
      <w:r w:rsidR="00A223C1" w:rsidRPr="009167BE">
        <w:rPr>
          <w:color w:val="auto"/>
          <w:spacing w:val="-4"/>
        </w:rPr>
        <w:t>о</w:t>
      </w:r>
      <w:r w:rsidR="00A223C1" w:rsidRPr="009167BE">
        <w:rPr>
          <w:color w:val="auto"/>
        </w:rPr>
        <w:t xml:space="preserve">м </w:t>
      </w:r>
      <w:r w:rsidR="00A223C1" w:rsidRPr="009167BE">
        <w:rPr>
          <w:color w:val="auto"/>
          <w:spacing w:val="-1"/>
        </w:rPr>
        <w:t>и</w:t>
      </w:r>
      <w:r w:rsidR="00A223C1" w:rsidRPr="009167BE">
        <w:rPr>
          <w:color w:val="auto"/>
          <w:spacing w:val="1"/>
        </w:rPr>
        <w:t>с</w:t>
      </w:r>
      <w:r w:rsidR="00A223C1" w:rsidRPr="009167BE">
        <w:rPr>
          <w:color w:val="auto"/>
          <w:spacing w:val="-1"/>
        </w:rPr>
        <w:t>п</w:t>
      </w:r>
      <w:r w:rsidR="00A223C1" w:rsidRPr="009167BE">
        <w:rPr>
          <w:color w:val="auto"/>
        </w:rPr>
        <w:t>ор</w:t>
      </w:r>
      <w:r w:rsidR="00A223C1" w:rsidRPr="009167BE">
        <w:rPr>
          <w:color w:val="auto"/>
          <w:spacing w:val="-4"/>
        </w:rPr>
        <w:t>у</w:t>
      </w:r>
      <w:r w:rsidR="00A223C1" w:rsidRPr="009167BE">
        <w:rPr>
          <w:color w:val="auto"/>
          <w:spacing w:val="-7"/>
        </w:rPr>
        <w:t>к</w:t>
      </w:r>
      <w:r w:rsidR="00A223C1" w:rsidRPr="009167BE">
        <w:rPr>
          <w:color w:val="auto"/>
        </w:rPr>
        <w:t>е</w:t>
      </w:r>
      <w:r w:rsidR="00A223C1" w:rsidRPr="009167BE">
        <w:rPr>
          <w:color w:val="auto"/>
          <w:spacing w:val="3"/>
        </w:rPr>
        <w:t xml:space="preserve"> </w:t>
      </w:r>
      <w:r w:rsidR="00A223C1" w:rsidRPr="009167BE">
        <w:rPr>
          <w:color w:val="auto"/>
          <w:spacing w:val="-1"/>
        </w:rPr>
        <w:t>в</w:t>
      </w:r>
      <w:r w:rsidR="00A223C1" w:rsidRPr="009167BE">
        <w:rPr>
          <w:color w:val="auto"/>
        </w:rPr>
        <w:t>о</w:t>
      </w:r>
      <w:r w:rsidR="00A223C1" w:rsidRPr="009167BE">
        <w:rPr>
          <w:color w:val="auto"/>
          <w:spacing w:val="-1"/>
        </w:rPr>
        <w:t>зи</w:t>
      </w:r>
      <w:r w:rsidR="00A223C1" w:rsidRPr="009167BE">
        <w:rPr>
          <w:color w:val="auto"/>
        </w:rPr>
        <w:t xml:space="preserve">ла </w:t>
      </w:r>
      <w:r w:rsidR="00A223C1" w:rsidRPr="009167BE">
        <w:rPr>
          <w:color w:val="auto"/>
          <w:spacing w:val="2"/>
        </w:rPr>
        <w:t xml:space="preserve"> </w:t>
      </w:r>
      <w:r w:rsidR="00A223C1" w:rsidRPr="009167BE">
        <w:rPr>
          <w:color w:val="auto"/>
          <w:spacing w:val="-3"/>
        </w:rPr>
        <w:t>к</w:t>
      </w:r>
      <w:r w:rsidR="00A223C1" w:rsidRPr="009167BE">
        <w:rPr>
          <w:color w:val="auto"/>
          <w:spacing w:val="-4"/>
        </w:rPr>
        <w:t>у</w:t>
      </w:r>
      <w:r w:rsidR="00A223C1" w:rsidRPr="009167BE">
        <w:rPr>
          <w:color w:val="auto"/>
          <w:spacing w:val="4"/>
        </w:rPr>
        <w:t>п</w:t>
      </w:r>
      <w:r w:rsidR="00A223C1" w:rsidRPr="009167BE">
        <w:rPr>
          <w:color w:val="auto"/>
          <w:spacing w:val="1"/>
        </w:rPr>
        <w:t>ц</w:t>
      </w:r>
      <w:r w:rsidR="00A223C1" w:rsidRPr="009167BE">
        <w:rPr>
          <w:color w:val="auto"/>
        </w:rPr>
        <w:t>у</w:t>
      </w:r>
      <w:r w:rsidR="00A223C1" w:rsidRPr="009167BE">
        <w:rPr>
          <w:color w:val="auto"/>
          <w:spacing w:val="-2"/>
        </w:rPr>
        <w:t xml:space="preserve"> </w:t>
      </w:r>
      <w:r w:rsidR="00A223C1" w:rsidRPr="009167BE">
        <w:rPr>
          <w:color w:val="auto"/>
        </w:rPr>
        <w:t>д</w:t>
      </w:r>
      <w:r w:rsidR="00A223C1" w:rsidRPr="009167BE">
        <w:rPr>
          <w:color w:val="auto"/>
          <w:spacing w:val="6"/>
        </w:rPr>
        <w:t>о</w:t>
      </w:r>
      <w:r w:rsidR="00A223C1" w:rsidRPr="009167BE">
        <w:rPr>
          <w:color w:val="auto"/>
          <w:spacing w:val="1"/>
        </w:rPr>
        <w:t>ст</w:t>
      </w:r>
      <w:r w:rsidR="00A223C1" w:rsidRPr="009167BE">
        <w:rPr>
          <w:color w:val="auto"/>
        </w:rPr>
        <w:t>ав</w:t>
      </w:r>
      <w:r w:rsidR="00A223C1" w:rsidRPr="009167BE">
        <w:rPr>
          <w:color w:val="auto"/>
          <w:spacing w:val="-1"/>
        </w:rPr>
        <w:t>и</w:t>
      </w:r>
      <w:r w:rsidR="00A223C1" w:rsidRPr="009167BE">
        <w:rPr>
          <w:color w:val="auto"/>
        </w:rPr>
        <w:t>:</w:t>
      </w:r>
    </w:p>
    <w:p w:rsidR="00A223C1" w:rsidRPr="009167BE" w:rsidRDefault="00A223C1" w:rsidP="004835E8">
      <w:pPr>
        <w:pStyle w:val="BodyText"/>
        <w:spacing w:after="0"/>
        <w:jc w:val="both"/>
        <w:rPr>
          <w:b/>
          <w:bCs/>
          <w:color w:val="auto"/>
        </w:rPr>
      </w:pPr>
      <w:r w:rsidRPr="009167BE">
        <w:rPr>
          <w:color w:val="auto"/>
        </w:rPr>
        <w:t>-</w:t>
      </w:r>
      <w:r w:rsidRPr="009167BE">
        <w:rPr>
          <w:color w:val="auto"/>
          <w:spacing w:val="3"/>
        </w:rPr>
        <w:t xml:space="preserve"> </w:t>
      </w:r>
      <w:r w:rsidRPr="009167BE">
        <w:rPr>
          <w:color w:val="auto"/>
          <w:spacing w:val="1"/>
        </w:rPr>
        <w:t>ј</w:t>
      </w:r>
      <w:r w:rsidRPr="009167BE">
        <w:rPr>
          <w:color w:val="auto"/>
          <w:spacing w:val="-5"/>
        </w:rPr>
        <w:t>е</w:t>
      </w:r>
      <w:r w:rsidRPr="009167BE">
        <w:rPr>
          <w:color w:val="auto"/>
        </w:rPr>
        <w:t>д</w:t>
      </w:r>
      <w:r w:rsidRPr="009167BE">
        <w:rPr>
          <w:color w:val="auto"/>
          <w:spacing w:val="3"/>
        </w:rPr>
        <w:t>н</w:t>
      </w:r>
      <w:r w:rsidRPr="009167BE">
        <w:rPr>
          <w:color w:val="auto"/>
        </w:rPr>
        <w:t>у</w:t>
      </w:r>
      <w:r w:rsidRPr="009167BE">
        <w:rPr>
          <w:color w:val="auto"/>
          <w:spacing w:val="1"/>
        </w:rPr>
        <w:t xml:space="preserve"> </w:t>
      </w:r>
      <w:r w:rsidRPr="009167BE">
        <w:rPr>
          <w:color w:val="auto"/>
        </w:rPr>
        <w:t>со</w:t>
      </w:r>
      <w:r w:rsidRPr="009167BE">
        <w:rPr>
          <w:color w:val="auto"/>
          <w:spacing w:val="-1"/>
        </w:rPr>
        <w:t>п</w:t>
      </w:r>
      <w:r w:rsidRPr="009167BE">
        <w:rPr>
          <w:color w:val="auto"/>
        </w:rPr>
        <w:t>с</w:t>
      </w:r>
      <w:r w:rsidRPr="009167BE">
        <w:rPr>
          <w:color w:val="auto"/>
          <w:spacing w:val="-1"/>
        </w:rPr>
        <w:t>т</w:t>
      </w:r>
      <w:r w:rsidRPr="009167BE">
        <w:rPr>
          <w:color w:val="auto"/>
        </w:rPr>
        <w:t>ве</w:t>
      </w:r>
      <w:r w:rsidRPr="009167BE">
        <w:rPr>
          <w:color w:val="auto"/>
          <w:spacing w:val="1"/>
        </w:rPr>
        <w:t>н</w:t>
      </w:r>
      <w:r w:rsidRPr="009167BE">
        <w:rPr>
          <w:color w:val="auto"/>
        </w:rPr>
        <w:t>у</w:t>
      </w:r>
      <w:r w:rsidRPr="009167BE">
        <w:rPr>
          <w:color w:val="auto"/>
          <w:spacing w:val="5"/>
        </w:rPr>
        <w:t xml:space="preserve"> </w:t>
      </w:r>
      <w:r w:rsidRPr="009167BE">
        <w:rPr>
          <w:color w:val="auto"/>
          <w:spacing w:val="-6"/>
        </w:rPr>
        <w:t>б</w:t>
      </w:r>
      <w:r w:rsidRPr="009167BE">
        <w:rPr>
          <w:color w:val="auto"/>
        </w:rPr>
        <w:t>ла</w:t>
      </w:r>
      <w:r w:rsidRPr="009167BE">
        <w:rPr>
          <w:color w:val="auto"/>
          <w:spacing w:val="1"/>
        </w:rPr>
        <w:t>н</w:t>
      </w:r>
      <w:r w:rsidRPr="009167BE">
        <w:rPr>
          <w:color w:val="auto"/>
          <w:spacing w:val="-13"/>
        </w:rPr>
        <w:t>к</w:t>
      </w:r>
      <w:r w:rsidRPr="009167BE">
        <w:rPr>
          <w:color w:val="auto"/>
        </w:rPr>
        <w:t>о</w:t>
      </w:r>
      <w:r w:rsidRPr="009167BE">
        <w:rPr>
          <w:color w:val="auto"/>
          <w:spacing w:val="3"/>
        </w:rPr>
        <w:t xml:space="preserve"> </w:t>
      </w:r>
      <w:r w:rsidRPr="009167BE">
        <w:rPr>
          <w:color w:val="auto"/>
        </w:rPr>
        <w:t>м</w:t>
      </w:r>
      <w:r w:rsidRPr="009167BE">
        <w:rPr>
          <w:color w:val="auto"/>
          <w:spacing w:val="-1"/>
        </w:rPr>
        <w:t>ен</w:t>
      </w:r>
      <w:r w:rsidRPr="009167BE">
        <w:rPr>
          <w:color w:val="auto"/>
          <w:spacing w:val="1"/>
        </w:rPr>
        <w:t>иц</w:t>
      </w:r>
      <w:r w:rsidRPr="009167BE">
        <w:rPr>
          <w:color w:val="auto"/>
        </w:rPr>
        <w:t xml:space="preserve">у </w:t>
      </w:r>
      <w:r w:rsidRPr="009167BE">
        <w:rPr>
          <w:color w:val="auto"/>
          <w:spacing w:val="-2"/>
        </w:rPr>
        <w:t>б</w:t>
      </w:r>
      <w:r w:rsidRPr="009167BE">
        <w:rPr>
          <w:color w:val="auto"/>
          <w:spacing w:val="1"/>
        </w:rPr>
        <w:t>е</w:t>
      </w:r>
      <w:r w:rsidRPr="009167BE">
        <w:rPr>
          <w:color w:val="auto"/>
        </w:rPr>
        <w:t>з</w:t>
      </w:r>
      <w:r w:rsidRPr="009167BE">
        <w:rPr>
          <w:color w:val="auto"/>
          <w:spacing w:val="4"/>
        </w:rPr>
        <w:t xml:space="preserve"> </w:t>
      </w:r>
      <w:r w:rsidRPr="009167BE">
        <w:rPr>
          <w:color w:val="auto"/>
          <w:spacing w:val="-1"/>
        </w:rPr>
        <w:t>п</w:t>
      </w:r>
      <w:r w:rsidRPr="009167BE">
        <w:rPr>
          <w:color w:val="auto"/>
        </w:rPr>
        <w:t>р</w:t>
      </w:r>
      <w:r w:rsidRPr="009167BE">
        <w:rPr>
          <w:color w:val="auto"/>
          <w:spacing w:val="-4"/>
        </w:rPr>
        <w:t>о</w:t>
      </w:r>
      <w:r w:rsidRPr="009167BE">
        <w:rPr>
          <w:color w:val="auto"/>
          <w:spacing w:val="1"/>
        </w:rPr>
        <w:t>т</w:t>
      </w:r>
      <w:r w:rsidRPr="009167BE">
        <w:rPr>
          <w:color w:val="auto"/>
          <w:spacing w:val="5"/>
        </w:rPr>
        <w:t>е</w:t>
      </w:r>
      <w:r w:rsidRPr="009167BE">
        <w:rPr>
          <w:color w:val="auto"/>
        </w:rPr>
        <w:t>с</w:t>
      </w:r>
      <w:r w:rsidRPr="009167BE">
        <w:rPr>
          <w:color w:val="auto"/>
          <w:spacing w:val="3"/>
        </w:rPr>
        <w:t>т</w:t>
      </w:r>
      <w:r w:rsidRPr="009167BE">
        <w:rPr>
          <w:color w:val="auto"/>
        </w:rPr>
        <w:t>а</w:t>
      </w:r>
      <w:r w:rsidRPr="009167BE">
        <w:rPr>
          <w:color w:val="auto"/>
          <w:spacing w:val="4"/>
        </w:rPr>
        <w:t xml:space="preserve"> </w:t>
      </w:r>
      <w:r w:rsidRPr="009167BE">
        <w:rPr>
          <w:color w:val="auto"/>
          <w:spacing w:val="1"/>
        </w:rPr>
        <w:t>с</w:t>
      </w:r>
      <w:r w:rsidRPr="009167BE">
        <w:rPr>
          <w:color w:val="auto"/>
        </w:rPr>
        <w:t>а</w:t>
      </w:r>
      <w:r w:rsidRPr="009167BE">
        <w:rPr>
          <w:color w:val="auto"/>
          <w:spacing w:val="4"/>
        </w:rPr>
        <w:t xml:space="preserve"> </w:t>
      </w:r>
      <w:r w:rsidRPr="009167BE">
        <w:rPr>
          <w:color w:val="auto"/>
        </w:rPr>
        <w:t>м</w:t>
      </w:r>
      <w:r w:rsidRPr="009167BE">
        <w:rPr>
          <w:color w:val="auto"/>
          <w:spacing w:val="-1"/>
        </w:rPr>
        <w:t>енич</w:t>
      </w:r>
      <w:r w:rsidRPr="009167BE">
        <w:rPr>
          <w:color w:val="auto"/>
          <w:spacing w:val="1"/>
        </w:rPr>
        <w:t>н</w:t>
      </w:r>
      <w:r w:rsidRPr="009167BE">
        <w:rPr>
          <w:color w:val="auto"/>
          <w:spacing w:val="-1"/>
        </w:rPr>
        <w:t>и</w:t>
      </w:r>
      <w:r w:rsidRPr="009167BE">
        <w:rPr>
          <w:color w:val="auto"/>
        </w:rPr>
        <w:t>м</w:t>
      </w:r>
      <w:r w:rsidRPr="009167BE">
        <w:rPr>
          <w:color w:val="auto"/>
          <w:spacing w:val="3"/>
        </w:rPr>
        <w:t xml:space="preserve"> </w:t>
      </w:r>
      <w:r w:rsidRPr="009167BE">
        <w:rPr>
          <w:color w:val="auto"/>
        </w:rPr>
        <w:t>о</w:t>
      </w:r>
      <w:r w:rsidRPr="009167BE">
        <w:rPr>
          <w:color w:val="auto"/>
          <w:spacing w:val="-3"/>
        </w:rPr>
        <w:t>в</w:t>
      </w:r>
      <w:r w:rsidRPr="009167BE">
        <w:rPr>
          <w:color w:val="auto"/>
        </w:rPr>
        <w:t>ла</w:t>
      </w:r>
      <w:r w:rsidRPr="009167BE">
        <w:rPr>
          <w:color w:val="auto"/>
          <w:spacing w:val="-1"/>
        </w:rPr>
        <w:t>ш</w:t>
      </w:r>
      <w:r w:rsidRPr="009167BE">
        <w:rPr>
          <w:color w:val="auto"/>
        </w:rPr>
        <w:t>ћењем</w:t>
      </w:r>
      <w:r w:rsidRPr="009167BE">
        <w:rPr>
          <w:color w:val="auto"/>
          <w:spacing w:val="5"/>
        </w:rPr>
        <w:t xml:space="preserve"> </w:t>
      </w:r>
      <w:r w:rsidRPr="009167BE">
        <w:rPr>
          <w:color w:val="auto"/>
          <w:spacing w:val="-1"/>
        </w:rPr>
        <w:t>н</w:t>
      </w:r>
      <w:r w:rsidRPr="009167BE">
        <w:rPr>
          <w:color w:val="auto"/>
        </w:rPr>
        <w:t>а</w:t>
      </w:r>
      <w:r w:rsidRPr="009167BE">
        <w:rPr>
          <w:color w:val="auto"/>
          <w:spacing w:val="2"/>
        </w:rPr>
        <w:t xml:space="preserve"> </w:t>
      </w:r>
      <w:r w:rsidRPr="009167BE">
        <w:rPr>
          <w:color w:val="auto"/>
          <w:spacing w:val="1"/>
        </w:rPr>
        <w:t>и</w:t>
      </w:r>
      <w:r w:rsidRPr="009167BE">
        <w:rPr>
          <w:color w:val="auto"/>
          <w:spacing w:val="-1"/>
        </w:rPr>
        <w:t>зн</w:t>
      </w:r>
      <w:r w:rsidRPr="009167BE">
        <w:rPr>
          <w:color w:val="auto"/>
          <w:spacing w:val="6"/>
        </w:rPr>
        <w:t>о</w:t>
      </w:r>
      <w:r w:rsidRPr="009167BE">
        <w:rPr>
          <w:color w:val="auto"/>
        </w:rPr>
        <w:t>с</w:t>
      </w:r>
      <w:r w:rsidRPr="009167BE">
        <w:rPr>
          <w:color w:val="auto"/>
          <w:spacing w:val="4"/>
        </w:rPr>
        <w:t xml:space="preserve"> </w:t>
      </w:r>
      <w:r w:rsidRPr="009167BE">
        <w:rPr>
          <w:color w:val="auto"/>
          <w:spacing w:val="-8"/>
        </w:rPr>
        <w:t>о</w:t>
      </w:r>
      <w:r w:rsidRPr="009167BE">
        <w:rPr>
          <w:color w:val="auto"/>
        </w:rPr>
        <w:t>д</w:t>
      </w:r>
      <w:r w:rsidRPr="009167BE">
        <w:rPr>
          <w:color w:val="auto"/>
          <w:spacing w:val="2"/>
        </w:rPr>
        <w:t xml:space="preserve"> </w:t>
      </w:r>
      <w:r w:rsidRPr="009167BE">
        <w:rPr>
          <w:color w:val="auto"/>
        </w:rPr>
        <w:t>10</w:t>
      </w:r>
      <w:r w:rsidRPr="009167BE">
        <w:rPr>
          <w:color w:val="auto"/>
          <w:spacing w:val="3"/>
        </w:rPr>
        <w:t xml:space="preserve"> </w:t>
      </w:r>
      <w:r w:rsidRPr="009167BE">
        <w:rPr>
          <w:color w:val="auto"/>
        </w:rPr>
        <w:t>%</w:t>
      </w:r>
      <w:r w:rsidRPr="009167BE">
        <w:rPr>
          <w:color w:val="auto"/>
          <w:spacing w:val="3"/>
        </w:rPr>
        <w:t xml:space="preserve"> </w:t>
      </w:r>
      <w:r w:rsidRPr="009167BE">
        <w:rPr>
          <w:color w:val="auto"/>
          <w:spacing w:val="-6"/>
        </w:rPr>
        <w:t>о</w:t>
      </w:r>
      <w:r w:rsidRPr="009167BE">
        <w:rPr>
          <w:color w:val="auto"/>
        </w:rPr>
        <w:t>д вр</w:t>
      </w:r>
      <w:r w:rsidRPr="009167BE">
        <w:rPr>
          <w:color w:val="auto"/>
          <w:spacing w:val="-5"/>
        </w:rPr>
        <w:t>е</w:t>
      </w:r>
      <w:r w:rsidRPr="009167BE">
        <w:rPr>
          <w:color w:val="auto"/>
        </w:rPr>
        <w:t>д</w:t>
      </w:r>
      <w:r w:rsidRPr="009167BE">
        <w:rPr>
          <w:color w:val="auto"/>
          <w:spacing w:val="-1"/>
        </w:rPr>
        <w:t>н</w:t>
      </w:r>
      <w:r w:rsidRPr="009167BE">
        <w:rPr>
          <w:color w:val="auto"/>
          <w:spacing w:val="8"/>
        </w:rPr>
        <w:t>о</w:t>
      </w:r>
      <w:r w:rsidRPr="009167BE">
        <w:rPr>
          <w:color w:val="auto"/>
        </w:rPr>
        <w:t>с</w:t>
      </w:r>
      <w:r w:rsidRPr="009167BE">
        <w:rPr>
          <w:color w:val="auto"/>
          <w:spacing w:val="-1"/>
        </w:rPr>
        <w:t>т</w:t>
      </w:r>
      <w:r w:rsidRPr="009167BE">
        <w:rPr>
          <w:color w:val="auto"/>
        </w:rPr>
        <w:t>и</w:t>
      </w:r>
      <w:r w:rsidRPr="009167BE">
        <w:rPr>
          <w:color w:val="auto"/>
          <w:spacing w:val="51"/>
        </w:rPr>
        <w:t xml:space="preserve"> </w:t>
      </w:r>
      <w:r w:rsidRPr="009167BE">
        <w:rPr>
          <w:color w:val="auto"/>
          <w:spacing w:val="-2"/>
        </w:rPr>
        <w:t>у</w:t>
      </w:r>
      <w:r w:rsidRPr="009167BE">
        <w:rPr>
          <w:color w:val="auto"/>
          <w:spacing w:val="-4"/>
        </w:rPr>
        <w:t>г</w:t>
      </w:r>
      <w:r w:rsidRPr="009167BE">
        <w:rPr>
          <w:color w:val="auto"/>
        </w:rPr>
        <w:t>о</w:t>
      </w:r>
      <w:r w:rsidRPr="009167BE">
        <w:rPr>
          <w:color w:val="auto"/>
          <w:spacing w:val="-1"/>
        </w:rPr>
        <w:t>в</w:t>
      </w:r>
      <w:r w:rsidRPr="009167BE">
        <w:rPr>
          <w:color w:val="auto"/>
        </w:rPr>
        <w:t>ора</w:t>
      </w:r>
      <w:r w:rsidRPr="009167BE">
        <w:rPr>
          <w:color w:val="auto"/>
          <w:spacing w:val="54"/>
        </w:rPr>
        <w:t xml:space="preserve"> </w:t>
      </w:r>
      <w:r w:rsidRPr="009167BE">
        <w:rPr>
          <w:color w:val="auto"/>
          <w:spacing w:val="-4"/>
        </w:rPr>
        <w:t>б</w:t>
      </w:r>
      <w:r w:rsidRPr="009167BE">
        <w:rPr>
          <w:color w:val="auto"/>
          <w:spacing w:val="3"/>
        </w:rPr>
        <w:t>е</w:t>
      </w:r>
      <w:r w:rsidRPr="009167BE">
        <w:rPr>
          <w:color w:val="auto"/>
        </w:rPr>
        <w:t>з</w:t>
      </w:r>
      <w:r w:rsidRPr="009167BE">
        <w:rPr>
          <w:color w:val="auto"/>
          <w:spacing w:val="51"/>
        </w:rPr>
        <w:t xml:space="preserve"> </w:t>
      </w:r>
      <w:r w:rsidRPr="009167BE">
        <w:rPr>
          <w:color w:val="auto"/>
          <w:spacing w:val="-1"/>
        </w:rPr>
        <w:t>П</w:t>
      </w:r>
      <w:r w:rsidRPr="009167BE">
        <w:rPr>
          <w:color w:val="auto"/>
        </w:rPr>
        <w:t>ДВ</w:t>
      </w:r>
      <w:r w:rsidRPr="009167BE">
        <w:rPr>
          <w:color w:val="auto"/>
          <w:spacing w:val="51"/>
        </w:rPr>
        <w:t xml:space="preserve"> </w:t>
      </w:r>
      <w:r w:rsidRPr="009167BE">
        <w:rPr>
          <w:color w:val="auto"/>
        </w:rPr>
        <w:t>–</w:t>
      </w:r>
      <w:r w:rsidRPr="009167BE">
        <w:rPr>
          <w:color w:val="auto"/>
          <w:spacing w:val="49"/>
        </w:rPr>
        <w:t xml:space="preserve"> </w:t>
      </w:r>
      <w:r w:rsidRPr="009167BE">
        <w:rPr>
          <w:color w:val="auto"/>
        </w:rPr>
        <w:t>а,</w:t>
      </w:r>
      <w:r w:rsidRPr="009167BE">
        <w:rPr>
          <w:color w:val="auto"/>
          <w:spacing w:val="56"/>
        </w:rPr>
        <w:t xml:space="preserve"> </w:t>
      </w:r>
      <w:r w:rsidRPr="009167BE">
        <w:rPr>
          <w:color w:val="auto"/>
          <w:spacing w:val="-3"/>
        </w:rPr>
        <w:t>к</w:t>
      </w:r>
      <w:r w:rsidRPr="009167BE">
        <w:rPr>
          <w:color w:val="auto"/>
        </w:rPr>
        <w:t>ао</w:t>
      </w:r>
      <w:r w:rsidRPr="009167BE">
        <w:rPr>
          <w:color w:val="auto"/>
          <w:spacing w:val="51"/>
        </w:rPr>
        <w:t xml:space="preserve"> </w:t>
      </w:r>
      <w:r w:rsidRPr="009167BE">
        <w:rPr>
          <w:color w:val="auto"/>
          <w:spacing w:val="-1"/>
        </w:rPr>
        <w:t>г</w:t>
      </w:r>
      <w:r w:rsidRPr="009167BE">
        <w:rPr>
          <w:color w:val="auto"/>
        </w:rPr>
        <w:t>ара</w:t>
      </w:r>
      <w:r w:rsidRPr="009167BE">
        <w:rPr>
          <w:color w:val="auto"/>
          <w:spacing w:val="-1"/>
        </w:rPr>
        <w:t>н</w:t>
      </w:r>
      <w:r w:rsidRPr="009167BE">
        <w:rPr>
          <w:color w:val="auto"/>
          <w:spacing w:val="1"/>
        </w:rPr>
        <w:t>ц</w:t>
      </w:r>
      <w:r w:rsidRPr="009167BE">
        <w:rPr>
          <w:color w:val="auto"/>
          <w:spacing w:val="-2"/>
        </w:rPr>
        <w:t>и</w:t>
      </w:r>
      <w:r w:rsidRPr="009167BE">
        <w:rPr>
          <w:color w:val="auto"/>
          <w:spacing w:val="5"/>
        </w:rPr>
        <w:t>ј</w:t>
      </w:r>
      <w:r w:rsidRPr="009167BE">
        <w:rPr>
          <w:color w:val="auto"/>
        </w:rPr>
        <w:t>у</w:t>
      </w:r>
      <w:r w:rsidRPr="009167BE">
        <w:rPr>
          <w:color w:val="auto"/>
          <w:spacing w:val="48"/>
        </w:rPr>
        <w:t xml:space="preserve"> </w:t>
      </w:r>
      <w:r w:rsidRPr="009167BE">
        <w:rPr>
          <w:color w:val="auto"/>
          <w:spacing w:val="-1"/>
        </w:rPr>
        <w:t>з</w:t>
      </w:r>
      <w:r w:rsidRPr="009167BE">
        <w:rPr>
          <w:color w:val="auto"/>
        </w:rPr>
        <w:t>а</w:t>
      </w:r>
      <w:r w:rsidRPr="009167BE">
        <w:rPr>
          <w:color w:val="auto"/>
          <w:spacing w:val="51"/>
        </w:rPr>
        <w:t xml:space="preserve"> </w:t>
      </w:r>
      <w:r w:rsidRPr="009167BE">
        <w:rPr>
          <w:color w:val="auto"/>
          <w:spacing w:val="-4"/>
        </w:rPr>
        <w:t>о</w:t>
      </w:r>
      <w:r w:rsidRPr="009167BE">
        <w:rPr>
          <w:color w:val="auto"/>
          <w:spacing w:val="1"/>
        </w:rPr>
        <w:t>т</w:t>
      </w:r>
      <w:r w:rsidRPr="009167BE">
        <w:rPr>
          <w:color w:val="auto"/>
          <w:spacing w:val="-1"/>
        </w:rPr>
        <w:t>к</w:t>
      </w:r>
      <w:r w:rsidRPr="009167BE">
        <w:rPr>
          <w:color w:val="auto"/>
        </w:rPr>
        <w:t>лањање</w:t>
      </w:r>
      <w:r w:rsidRPr="009167BE">
        <w:rPr>
          <w:color w:val="auto"/>
          <w:spacing w:val="51"/>
        </w:rPr>
        <w:t xml:space="preserve"> </w:t>
      </w:r>
      <w:r w:rsidRPr="009167BE">
        <w:rPr>
          <w:color w:val="auto"/>
          <w:spacing w:val="-1"/>
        </w:rPr>
        <w:t>г</w:t>
      </w:r>
      <w:r w:rsidRPr="009167BE">
        <w:rPr>
          <w:color w:val="auto"/>
        </w:rPr>
        <w:t>ре</w:t>
      </w:r>
      <w:r w:rsidRPr="009167BE">
        <w:rPr>
          <w:color w:val="auto"/>
          <w:spacing w:val="1"/>
        </w:rPr>
        <w:t>ш</w:t>
      </w:r>
      <w:r w:rsidRPr="009167BE">
        <w:rPr>
          <w:color w:val="auto"/>
        </w:rPr>
        <w:t>а</w:t>
      </w:r>
      <w:r w:rsidRPr="009167BE">
        <w:rPr>
          <w:color w:val="auto"/>
          <w:spacing w:val="-5"/>
        </w:rPr>
        <w:t>к</w:t>
      </w:r>
      <w:r w:rsidRPr="009167BE">
        <w:rPr>
          <w:color w:val="auto"/>
        </w:rPr>
        <w:t>а</w:t>
      </w:r>
      <w:r w:rsidRPr="009167BE">
        <w:rPr>
          <w:color w:val="auto"/>
          <w:spacing w:val="51"/>
        </w:rPr>
        <w:t xml:space="preserve"> </w:t>
      </w:r>
      <w:r w:rsidRPr="009167BE">
        <w:rPr>
          <w:color w:val="auto"/>
        </w:rPr>
        <w:t>у</w:t>
      </w:r>
      <w:r w:rsidRPr="009167BE">
        <w:rPr>
          <w:color w:val="auto"/>
          <w:spacing w:val="51"/>
        </w:rPr>
        <w:t xml:space="preserve"> </w:t>
      </w:r>
      <w:r w:rsidRPr="009167BE">
        <w:rPr>
          <w:color w:val="auto"/>
          <w:spacing w:val="-1"/>
        </w:rPr>
        <w:t>г</w:t>
      </w:r>
      <w:r w:rsidRPr="009167BE">
        <w:rPr>
          <w:color w:val="auto"/>
        </w:rPr>
        <w:t>ара</w:t>
      </w:r>
      <w:r w:rsidRPr="009167BE">
        <w:rPr>
          <w:color w:val="auto"/>
          <w:spacing w:val="1"/>
        </w:rPr>
        <w:t>н</w:t>
      </w:r>
      <w:r w:rsidRPr="009167BE">
        <w:rPr>
          <w:color w:val="auto"/>
          <w:spacing w:val="-1"/>
        </w:rPr>
        <w:t>тн</w:t>
      </w:r>
      <w:r w:rsidRPr="009167BE">
        <w:rPr>
          <w:color w:val="auto"/>
          <w:spacing w:val="-4"/>
        </w:rPr>
        <w:t>о</w:t>
      </w:r>
      <w:r w:rsidRPr="009167BE">
        <w:rPr>
          <w:color w:val="auto"/>
        </w:rPr>
        <w:t>м</w:t>
      </w:r>
      <w:r w:rsidRPr="009167BE">
        <w:rPr>
          <w:color w:val="auto"/>
          <w:spacing w:val="52"/>
        </w:rPr>
        <w:t xml:space="preserve"> </w:t>
      </w:r>
      <w:r w:rsidRPr="009167BE">
        <w:rPr>
          <w:color w:val="auto"/>
        </w:rPr>
        <w:t>ро</w:t>
      </w:r>
      <w:r w:rsidRPr="009167BE">
        <w:rPr>
          <w:color w:val="auto"/>
          <w:spacing w:val="-3"/>
        </w:rPr>
        <w:t>к</w:t>
      </w:r>
      <w:r w:rsidRPr="009167BE">
        <w:rPr>
          <w:color w:val="auto"/>
          <w:spacing w:val="-28"/>
        </w:rPr>
        <w:t>у</w:t>
      </w:r>
      <w:r w:rsidRPr="009167BE">
        <w:rPr>
          <w:color w:val="auto"/>
          <w:spacing w:val="14"/>
        </w:rPr>
        <w:t>,</w:t>
      </w:r>
      <w:r w:rsidRPr="009167BE">
        <w:rPr>
          <w:color w:val="auto"/>
          <w:spacing w:val="1"/>
        </w:rPr>
        <w:t>с</w:t>
      </w:r>
      <w:r w:rsidRPr="009167BE">
        <w:rPr>
          <w:color w:val="auto"/>
        </w:rPr>
        <w:t>а ро</w:t>
      </w:r>
      <w:r w:rsidRPr="009167BE">
        <w:rPr>
          <w:color w:val="auto"/>
          <w:spacing w:val="-13"/>
        </w:rPr>
        <w:t>к</w:t>
      </w:r>
      <w:r w:rsidRPr="009167BE">
        <w:rPr>
          <w:color w:val="auto"/>
          <w:spacing w:val="-4"/>
        </w:rPr>
        <w:t>о</w:t>
      </w:r>
      <w:r w:rsidRPr="009167BE">
        <w:rPr>
          <w:color w:val="auto"/>
        </w:rPr>
        <w:t xml:space="preserve">м </w:t>
      </w:r>
      <w:r w:rsidRPr="009167BE">
        <w:rPr>
          <w:color w:val="auto"/>
          <w:spacing w:val="3"/>
        </w:rPr>
        <w:t xml:space="preserve"> </w:t>
      </w:r>
      <w:r w:rsidRPr="009167BE">
        <w:rPr>
          <w:color w:val="auto"/>
          <w:spacing w:val="-3"/>
        </w:rPr>
        <w:t>в</w:t>
      </w:r>
      <w:r w:rsidRPr="009167BE">
        <w:rPr>
          <w:color w:val="auto"/>
        </w:rPr>
        <w:t>а</w:t>
      </w:r>
      <w:r w:rsidRPr="009167BE">
        <w:rPr>
          <w:color w:val="auto"/>
          <w:spacing w:val="-4"/>
        </w:rPr>
        <w:t>ж</w:t>
      </w:r>
      <w:r w:rsidRPr="009167BE">
        <w:rPr>
          <w:color w:val="auto"/>
        </w:rPr>
        <w:t xml:space="preserve">ења </w:t>
      </w:r>
      <w:r w:rsidRPr="009167BE">
        <w:rPr>
          <w:color w:val="auto"/>
          <w:spacing w:val="3"/>
        </w:rPr>
        <w:t xml:space="preserve"> </w:t>
      </w:r>
      <w:r w:rsidRPr="009167BE">
        <w:rPr>
          <w:color w:val="auto"/>
        </w:rPr>
        <w:t xml:space="preserve">5 </w:t>
      </w:r>
      <w:r w:rsidRPr="009167BE">
        <w:rPr>
          <w:color w:val="auto"/>
          <w:spacing w:val="3"/>
        </w:rPr>
        <w:t xml:space="preserve"> </w:t>
      </w:r>
      <w:r w:rsidRPr="009167BE">
        <w:rPr>
          <w:color w:val="auto"/>
        </w:rPr>
        <w:t>д</w:t>
      </w:r>
      <w:r w:rsidRPr="009167BE">
        <w:rPr>
          <w:color w:val="auto"/>
          <w:spacing w:val="-1"/>
        </w:rPr>
        <w:t>ан</w:t>
      </w:r>
      <w:r w:rsidRPr="009167BE">
        <w:rPr>
          <w:color w:val="auto"/>
        </w:rPr>
        <w:t xml:space="preserve">а </w:t>
      </w:r>
      <w:r w:rsidRPr="009167BE">
        <w:rPr>
          <w:color w:val="auto"/>
          <w:spacing w:val="2"/>
        </w:rPr>
        <w:t xml:space="preserve"> </w:t>
      </w:r>
      <w:r w:rsidRPr="009167BE">
        <w:rPr>
          <w:color w:val="auto"/>
          <w:spacing w:val="4"/>
        </w:rPr>
        <w:t>д</w:t>
      </w:r>
      <w:r w:rsidRPr="009167BE">
        <w:rPr>
          <w:color w:val="auto"/>
          <w:spacing w:val="-8"/>
        </w:rPr>
        <w:t>у</w:t>
      </w:r>
      <w:r w:rsidRPr="009167BE">
        <w:rPr>
          <w:color w:val="auto"/>
        </w:rPr>
        <w:t>ж</w:t>
      </w:r>
      <w:r w:rsidRPr="009167BE">
        <w:rPr>
          <w:color w:val="auto"/>
          <w:spacing w:val="-1"/>
        </w:rPr>
        <w:t>и</w:t>
      </w:r>
      <w:r w:rsidRPr="009167BE">
        <w:rPr>
          <w:color w:val="auto"/>
        </w:rPr>
        <w:t xml:space="preserve">м </w:t>
      </w:r>
      <w:r w:rsidRPr="009167BE">
        <w:rPr>
          <w:color w:val="auto"/>
          <w:spacing w:val="3"/>
        </w:rPr>
        <w:t xml:space="preserve"> </w:t>
      </w:r>
      <w:r w:rsidRPr="009167BE">
        <w:rPr>
          <w:color w:val="auto"/>
          <w:spacing w:val="-6"/>
        </w:rPr>
        <w:t>о</w:t>
      </w:r>
      <w:r w:rsidRPr="009167BE">
        <w:rPr>
          <w:color w:val="auto"/>
        </w:rPr>
        <w:t xml:space="preserve">д  </w:t>
      </w:r>
      <w:r w:rsidRPr="009167BE">
        <w:rPr>
          <w:color w:val="auto"/>
          <w:spacing w:val="-2"/>
        </w:rPr>
        <w:t>у</w:t>
      </w:r>
      <w:r w:rsidRPr="009167BE">
        <w:rPr>
          <w:color w:val="auto"/>
          <w:spacing w:val="-4"/>
        </w:rPr>
        <w:t>г</w:t>
      </w:r>
      <w:r w:rsidRPr="009167BE">
        <w:rPr>
          <w:color w:val="auto"/>
        </w:rPr>
        <w:t>о</w:t>
      </w:r>
      <w:r w:rsidRPr="009167BE">
        <w:rPr>
          <w:color w:val="auto"/>
          <w:spacing w:val="-1"/>
        </w:rPr>
        <w:t>в</w:t>
      </w:r>
      <w:r w:rsidRPr="009167BE">
        <w:rPr>
          <w:color w:val="auto"/>
        </w:rPr>
        <w:t>оре</w:t>
      </w:r>
      <w:r w:rsidRPr="009167BE">
        <w:rPr>
          <w:color w:val="auto"/>
          <w:spacing w:val="-1"/>
        </w:rPr>
        <w:t>н</w:t>
      </w:r>
      <w:r w:rsidRPr="009167BE">
        <w:rPr>
          <w:color w:val="auto"/>
          <w:spacing w:val="2"/>
        </w:rPr>
        <w:t>о</w:t>
      </w:r>
      <w:r w:rsidRPr="009167BE">
        <w:rPr>
          <w:color w:val="auto"/>
        </w:rPr>
        <w:t xml:space="preserve">г </w:t>
      </w:r>
      <w:r w:rsidRPr="009167BE">
        <w:rPr>
          <w:color w:val="auto"/>
          <w:spacing w:val="2"/>
        </w:rPr>
        <w:t xml:space="preserve"> </w:t>
      </w:r>
      <w:r w:rsidRPr="009167BE">
        <w:rPr>
          <w:color w:val="auto"/>
          <w:spacing w:val="-1"/>
        </w:rPr>
        <w:t>г</w:t>
      </w:r>
      <w:r w:rsidRPr="009167BE">
        <w:rPr>
          <w:color w:val="auto"/>
        </w:rPr>
        <w:t>ара</w:t>
      </w:r>
      <w:r w:rsidRPr="009167BE">
        <w:rPr>
          <w:color w:val="auto"/>
          <w:spacing w:val="1"/>
        </w:rPr>
        <w:t>н</w:t>
      </w:r>
      <w:r w:rsidRPr="009167BE">
        <w:rPr>
          <w:color w:val="auto"/>
          <w:spacing w:val="-1"/>
        </w:rPr>
        <w:t>тн</w:t>
      </w:r>
      <w:r w:rsidRPr="009167BE">
        <w:rPr>
          <w:color w:val="auto"/>
        </w:rPr>
        <w:t xml:space="preserve">ог </w:t>
      </w:r>
      <w:r w:rsidRPr="009167BE">
        <w:rPr>
          <w:color w:val="auto"/>
          <w:spacing w:val="2"/>
        </w:rPr>
        <w:t xml:space="preserve"> </w:t>
      </w:r>
      <w:r w:rsidRPr="009167BE">
        <w:rPr>
          <w:color w:val="auto"/>
        </w:rPr>
        <w:t>ро</w:t>
      </w:r>
      <w:r w:rsidRPr="009167BE">
        <w:rPr>
          <w:color w:val="auto"/>
          <w:spacing w:val="-5"/>
        </w:rPr>
        <w:t>к</w:t>
      </w:r>
      <w:r w:rsidRPr="009167BE">
        <w:rPr>
          <w:color w:val="auto"/>
        </w:rPr>
        <w:t xml:space="preserve">а, </w:t>
      </w:r>
      <w:r w:rsidRPr="009167BE">
        <w:rPr>
          <w:color w:val="auto"/>
          <w:spacing w:val="3"/>
        </w:rPr>
        <w:t xml:space="preserve"> </w:t>
      </w:r>
      <w:r w:rsidRPr="009167BE">
        <w:rPr>
          <w:color w:val="auto"/>
        </w:rPr>
        <w:t xml:space="preserve">а </w:t>
      </w:r>
      <w:r w:rsidRPr="009167BE">
        <w:rPr>
          <w:color w:val="auto"/>
          <w:spacing w:val="2"/>
        </w:rPr>
        <w:t xml:space="preserve"> </w:t>
      </w:r>
      <w:r w:rsidRPr="009167BE">
        <w:rPr>
          <w:color w:val="auto"/>
          <w:spacing w:val="-1"/>
        </w:rPr>
        <w:t>п</w:t>
      </w:r>
      <w:r w:rsidRPr="009167BE">
        <w:rPr>
          <w:color w:val="auto"/>
          <w:spacing w:val="2"/>
        </w:rPr>
        <w:t>р</w:t>
      </w:r>
      <w:r w:rsidRPr="009167BE">
        <w:rPr>
          <w:color w:val="auto"/>
          <w:spacing w:val="-5"/>
        </w:rPr>
        <w:t>е</w:t>
      </w:r>
      <w:r w:rsidRPr="009167BE">
        <w:rPr>
          <w:color w:val="auto"/>
        </w:rPr>
        <w:t>д</w:t>
      </w:r>
      <w:r w:rsidRPr="009167BE">
        <w:rPr>
          <w:color w:val="auto"/>
          <w:spacing w:val="-1"/>
        </w:rPr>
        <w:t>а</w:t>
      </w:r>
      <w:r w:rsidRPr="009167BE">
        <w:rPr>
          <w:color w:val="auto"/>
          <w:spacing w:val="1"/>
        </w:rPr>
        <w:t>ј</w:t>
      </w:r>
      <w:r w:rsidRPr="009167BE">
        <w:rPr>
          <w:color w:val="auto"/>
        </w:rPr>
        <w:t xml:space="preserve">е  </w:t>
      </w:r>
      <w:r w:rsidRPr="009167BE">
        <w:rPr>
          <w:color w:val="auto"/>
          <w:spacing w:val="3"/>
        </w:rPr>
        <w:t>с</w:t>
      </w:r>
      <w:r w:rsidRPr="009167BE">
        <w:rPr>
          <w:color w:val="auto"/>
        </w:rPr>
        <w:t xml:space="preserve">е </w:t>
      </w:r>
      <w:r w:rsidRPr="009167BE">
        <w:rPr>
          <w:color w:val="auto"/>
          <w:spacing w:val="2"/>
        </w:rPr>
        <w:t xml:space="preserve"> </w:t>
      </w:r>
      <w:r w:rsidRPr="009167BE">
        <w:rPr>
          <w:color w:val="auto"/>
        </w:rPr>
        <w:t xml:space="preserve">у </w:t>
      </w:r>
      <w:r w:rsidRPr="009167BE">
        <w:rPr>
          <w:color w:val="auto"/>
          <w:spacing w:val="1"/>
        </w:rPr>
        <w:t xml:space="preserve"> </w:t>
      </w:r>
      <w:r w:rsidRPr="009167BE">
        <w:rPr>
          <w:color w:val="auto"/>
          <w:spacing w:val="3"/>
        </w:rPr>
        <w:t>т</w:t>
      </w:r>
      <w:r w:rsidRPr="009167BE">
        <w:rPr>
          <w:color w:val="auto"/>
        </w:rPr>
        <w:t>ре</w:t>
      </w:r>
      <w:r w:rsidRPr="009167BE">
        <w:rPr>
          <w:color w:val="auto"/>
          <w:spacing w:val="3"/>
        </w:rPr>
        <w:t>н</w:t>
      </w:r>
      <w:r w:rsidRPr="009167BE">
        <w:rPr>
          <w:color w:val="auto"/>
          <w:spacing w:val="-4"/>
        </w:rPr>
        <w:t>у</w:t>
      </w:r>
      <w:r w:rsidRPr="009167BE">
        <w:rPr>
          <w:color w:val="auto"/>
          <w:spacing w:val="1"/>
        </w:rPr>
        <w:t>т</w:t>
      </w:r>
      <w:r w:rsidRPr="009167BE">
        <w:rPr>
          <w:color w:val="auto"/>
          <w:spacing w:val="-1"/>
        </w:rPr>
        <w:t>к</w:t>
      </w:r>
      <w:r w:rsidRPr="009167BE">
        <w:rPr>
          <w:color w:val="auto"/>
        </w:rPr>
        <w:t xml:space="preserve">у </w:t>
      </w:r>
      <w:r w:rsidRPr="009167BE">
        <w:rPr>
          <w:color w:val="auto"/>
          <w:spacing w:val="-1"/>
        </w:rPr>
        <w:t>п</w:t>
      </w:r>
      <w:r w:rsidRPr="009167BE">
        <w:rPr>
          <w:color w:val="auto"/>
        </w:rPr>
        <w:t>р</w:t>
      </w:r>
      <w:r w:rsidRPr="009167BE">
        <w:rPr>
          <w:color w:val="auto"/>
          <w:spacing w:val="-1"/>
        </w:rPr>
        <w:t>и</w:t>
      </w:r>
      <w:r w:rsidRPr="009167BE">
        <w:rPr>
          <w:color w:val="auto"/>
        </w:rPr>
        <w:t>мо</w:t>
      </w:r>
      <w:r w:rsidRPr="009167BE">
        <w:rPr>
          <w:color w:val="auto"/>
          <w:spacing w:val="-1"/>
        </w:rPr>
        <w:t>п</w:t>
      </w:r>
      <w:r w:rsidRPr="009167BE">
        <w:rPr>
          <w:color w:val="auto"/>
          <w:spacing w:val="2"/>
        </w:rPr>
        <w:t>р</w:t>
      </w:r>
      <w:r w:rsidRPr="009167BE">
        <w:rPr>
          <w:color w:val="auto"/>
          <w:spacing w:val="-5"/>
        </w:rPr>
        <w:t>е</w:t>
      </w:r>
      <w:r w:rsidRPr="009167BE">
        <w:rPr>
          <w:color w:val="auto"/>
        </w:rPr>
        <w:t>д</w:t>
      </w:r>
      <w:r w:rsidRPr="009167BE">
        <w:rPr>
          <w:color w:val="auto"/>
          <w:spacing w:val="-1"/>
        </w:rPr>
        <w:t>а</w:t>
      </w:r>
      <w:r w:rsidRPr="009167BE">
        <w:rPr>
          <w:color w:val="auto"/>
          <w:spacing w:val="1"/>
        </w:rPr>
        <w:t>ј</w:t>
      </w:r>
      <w:r w:rsidRPr="009167BE">
        <w:rPr>
          <w:color w:val="auto"/>
        </w:rPr>
        <w:t>е</w:t>
      </w:r>
      <w:r w:rsidRPr="009167BE">
        <w:rPr>
          <w:color w:val="auto"/>
          <w:spacing w:val="3"/>
        </w:rPr>
        <w:t xml:space="preserve"> </w:t>
      </w:r>
      <w:r w:rsidRPr="009167BE">
        <w:rPr>
          <w:color w:val="auto"/>
          <w:spacing w:val="-1"/>
        </w:rPr>
        <w:t>п</w:t>
      </w:r>
      <w:r w:rsidRPr="009167BE">
        <w:rPr>
          <w:color w:val="auto"/>
        </w:rPr>
        <w:t>р</w:t>
      </w:r>
      <w:r w:rsidRPr="009167BE">
        <w:rPr>
          <w:color w:val="auto"/>
          <w:spacing w:val="-5"/>
        </w:rPr>
        <w:t>е</w:t>
      </w:r>
      <w:r w:rsidRPr="009167BE">
        <w:rPr>
          <w:color w:val="auto"/>
        </w:rPr>
        <w:t>дм</w:t>
      </w:r>
      <w:r w:rsidRPr="009167BE">
        <w:rPr>
          <w:color w:val="auto"/>
          <w:spacing w:val="1"/>
        </w:rPr>
        <w:t>ет</w:t>
      </w:r>
      <w:r w:rsidRPr="009167BE">
        <w:rPr>
          <w:color w:val="auto"/>
        </w:rPr>
        <w:t>а</w:t>
      </w:r>
      <w:r w:rsidRPr="009167BE">
        <w:rPr>
          <w:color w:val="auto"/>
          <w:spacing w:val="3"/>
        </w:rPr>
        <w:t xml:space="preserve"> </w:t>
      </w:r>
      <w:r w:rsidRPr="009167BE">
        <w:rPr>
          <w:color w:val="auto"/>
          <w:spacing w:val="-4"/>
        </w:rPr>
        <w:t>уг</w:t>
      </w:r>
      <w:r w:rsidRPr="009167BE">
        <w:rPr>
          <w:color w:val="auto"/>
        </w:rPr>
        <w:t>о</w:t>
      </w:r>
      <w:r w:rsidRPr="009167BE">
        <w:rPr>
          <w:color w:val="auto"/>
          <w:spacing w:val="-1"/>
        </w:rPr>
        <w:t>в</w:t>
      </w:r>
      <w:r w:rsidRPr="009167BE">
        <w:rPr>
          <w:color w:val="auto"/>
        </w:rPr>
        <w:t>о</w:t>
      </w:r>
      <w:r w:rsidRPr="009167BE">
        <w:rPr>
          <w:color w:val="auto"/>
          <w:spacing w:val="2"/>
        </w:rPr>
        <w:t>р</w:t>
      </w:r>
      <w:r w:rsidRPr="009167BE">
        <w:rPr>
          <w:color w:val="auto"/>
        </w:rPr>
        <w:t xml:space="preserve">а. </w:t>
      </w:r>
      <w:r w:rsidRPr="009167BE">
        <w:rPr>
          <w:color w:val="auto"/>
          <w:spacing w:val="-3"/>
        </w:rPr>
        <w:t>М</w:t>
      </w:r>
      <w:r w:rsidRPr="009167BE">
        <w:rPr>
          <w:color w:val="auto"/>
        </w:rPr>
        <w:t>е</w:t>
      </w:r>
      <w:r w:rsidRPr="009167BE">
        <w:rPr>
          <w:color w:val="auto"/>
          <w:spacing w:val="-1"/>
        </w:rPr>
        <w:t>ни</w:t>
      </w:r>
      <w:r w:rsidRPr="009167BE">
        <w:rPr>
          <w:color w:val="auto"/>
          <w:spacing w:val="1"/>
        </w:rPr>
        <w:t>ц</w:t>
      </w:r>
      <w:r w:rsidRPr="009167BE">
        <w:rPr>
          <w:color w:val="auto"/>
        </w:rPr>
        <w:t>а</w:t>
      </w:r>
      <w:r w:rsidRPr="009167BE">
        <w:rPr>
          <w:color w:val="auto"/>
          <w:spacing w:val="1"/>
        </w:rPr>
        <w:t xml:space="preserve"> </w:t>
      </w:r>
      <w:r w:rsidRPr="009167BE">
        <w:rPr>
          <w:color w:val="auto"/>
        </w:rPr>
        <w:t>мора</w:t>
      </w:r>
      <w:r w:rsidRPr="009167BE">
        <w:rPr>
          <w:color w:val="auto"/>
          <w:spacing w:val="1"/>
        </w:rPr>
        <w:t xml:space="preserve"> </w:t>
      </w:r>
      <w:r w:rsidRPr="009167BE">
        <w:rPr>
          <w:color w:val="auto"/>
        </w:rPr>
        <w:t>б</w:t>
      </w:r>
      <w:r w:rsidRPr="009167BE">
        <w:rPr>
          <w:color w:val="auto"/>
          <w:spacing w:val="1"/>
        </w:rPr>
        <w:t>и</w:t>
      </w:r>
      <w:r w:rsidRPr="009167BE">
        <w:rPr>
          <w:color w:val="auto"/>
          <w:spacing w:val="-1"/>
        </w:rPr>
        <w:t>т</w:t>
      </w:r>
      <w:r w:rsidRPr="009167BE">
        <w:rPr>
          <w:color w:val="auto"/>
        </w:rPr>
        <w:t>и</w:t>
      </w:r>
      <w:r w:rsidRPr="009167BE">
        <w:rPr>
          <w:color w:val="auto"/>
          <w:spacing w:val="1"/>
        </w:rPr>
        <w:t xml:space="preserve"> </w:t>
      </w:r>
      <w:r w:rsidRPr="009167BE">
        <w:rPr>
          <w:color w:val="auto"/>
        </w:rPr>
        <w:t>ре</w:t>
      </w:r>
      <w:r w:rsidRPr="009167BE">
        <w:rPr>
          <w:color w:val="auto"/>
          <w:spacing w:val="1"/>
        </w:rPr>
        <w:t>г</w:t>
      </w:r>
      <w:r w:rsidRPr="009167BE">
        <w:rPr>
          <w:color w:val="auto"/>
          <w:spacing w:val="-1"/>
        </w:rPr>
        <w:t>и</w:t>
      </w:r>
      <w:r w:rsidRPr="009167BE">
        <w:rPr>
          <w:color w:val="auto"/>
        </w:rPr>
        <w:t>с</w:t>
      </w:r>
      <w:r w:rsidRPr="009167BE">
        <w:rPr>
          <w:color w:val="auto"/>
          <w:spacing w:val="3"/>
        </w:rPr>
        <w:t>т</w:t>
      </w:r>
      <w:r w:rsidRPr="009167BE">
        <w:rPr>
          <w:color w:val="auto"/>
        </w:rPr>
        <w:t>ро</w:t>
      </w:r>
      <w:r w:rsidRPr="009167BE">
        <w:rPr>
          <w:color w:val="auto"/>
          <w:spacing w:val="-3"/>
        </w:rPr>
        <w:t>в</w:t>
      </w:r>
      <w:r w:rsidRPr="009167BE">
        <w:rPr>
          <w:color w:val="auto"/>
        </w:rPr>
        <w:t>а</w:t>
      </w:r>
      <w:r w:rsidRPr="009167BE">
        <w:rPr>
          <w:color w:val="auto"/>
          <w:spacing w:val="1"/>
        </w:rPr>
        <w:t>н</w:t>
      </w:r>
      <w:r w:rsidRPr="009167BE">
        <w:rPr>
          <w:color w:val="auto"/>
        </w:rPr>
        <w:t>а</w:t>
      </w:r>
      <w:r w:rsidRPr="009167BE">
        <w:rPr>
          <w:color w:val="auto"/>
          <w:spacing w:val="1"/>
        </w:rPr>
        <w:t xml:space="preserve"> </w:t>
      </w:r>
      <w:r w:rsidRPr="009167BE">
        <w:rPr>
          <w:color w:val="auto"/>
        </w:rPr>
        <w:t>у</w:t>
      </w:r>
      <w:r w:rsidRPr="009167BE">
        <w:rPr>
          <w:color w:val="auto"/>
          <w:spacing w:val="2"/>
        </w:rPr>
        <w:t xml:space="preserve"> </w:t>
      </w:r>
      <w:r w:rsidRPr="009167BE">
        <w:rPr>
          <w:color w:val="auto"/>
          <w:spacing w:val="-3"/>
        </w:rPr>
        <w:t>Р</w:t>
      </w:r>
      <w:r w:rsidRPr="009167BE">
        <w:rPr>
          <w:color w:val="auto"/>
        </w:rPr>
        <w:t>е</w:t>
      </w:r>
      <w:r w:rsidRPr="009167BE">
        <w:rPr>
          <w:color w:val="auto"/>
          <w:spacing w:val="-1"/>
        </w:rPr>
        <w:t>г</w:t>
      </w:r>
      <w:r w:rsidRPr="009167BE">
        <w:rPr>
          <w:color w:val="auto"/>
          <w:spacing w:val="1"/>
        </w:rPr>
        <w:t>и</w:t>
      </w:r>
      <w:r w:rsidRPr="009167BE">
        <w:rPr>
          <w:color w:val="auto"/>
        </w:rPr>
        <w:t>с</w:t>
      </w:r>
      <w:r w:rsidRPr="009167BE">
        <w:rPr>
          <w:color w:val="auto"/>
          <w:spacing w:val="3"/>
        </w:rPr>
        <w:t>т</w:t>
      </w:r>
      <w:r w:rsidRPr="009167BE">
        <w:rPr>
          <w:color w:val="auto"/>
        </w:rPr>
        <w:t>ру м</w:t>
      </w:r>
      <w:r w:rsidRPr="009167BE">
        <w:rPr>
          <w:color w:val="auto"/>
          <w:spacing w:val="-1"/>
        </w:rPr>
        <w:t>ениц</w:t>
      </w:r>
      <w:r w:rsidRPr="009167BE">
        <w:rPr>
          <w:color w:val="auto"/>
        </w:rPr>
        <w:t>а</w:t>
      </w:r>
      <w:r w:rsidRPr="009167BE">
        <w:rPr>
          <w:color w:val="auto"/>
          <w:spacing w:val="3"/>
        </w:rPr>
        <w:t xml:space="preserve"> </w:t>
      </w:r>
      <w:r w:rsidRPr="009167BE">
        <w:rPr>
          <w:color w:val="auto"/>
        </w:rPr>
        <w:t>и о</w:t>
      </w:r>
      <w:r w:rsidRPr="009167BE">
        <w:rPr>
          <w:color w:val="auto"/>
          <w:spacing w:val="-3"/>
        </w:rPr>
        <w:t>в</w:t>
      </w:r>
      <w:r w:rsidRPr="009167BE">
        <w:rPr>
          <w:color w:val="auto"/>
        </w:rPr>
        <w:t>ла</w:t>
      </w:r>
      <w:r w:rsidRPr="009167BE">
        <w:rPr>
          <w:color w:val="auto"/>
          <w:spacing w:val="-1"/>
        </w:rPr>
        <w:t>ш</w:t>
      </w:r>
      <w:r w:rsidRPr="009167BE">
        <w:rPr>
          <w:color w:val="auto"/>
          <w:spacing w:val="2"/>
        </w:rPr>
        <w:t>ћ</w:t>
      </w:r>
      <w:r w:rsidRPr="009167BE">
        <w:rPr>
          <w:color w:val="auto"/>
        </w:rPr>
        <w:t>ења</w:t>
      </w:r>
      <w:r w:rsidRPr="009167BE">
        <w:rPr>
          <w:color w:val="auto"/>
          <w:spacing w:val="1"/>
        </w:rPr>
        <w:t xml:space="preserve"> </w:t>
      </w:r>
      <w:r w:rsidRPr="009167BE">
        <w:rPr>
          <w:color w:val="auto"/>
          <w:spacing w:val="-13"/>
        </w:rPr>
        <w:t>к</w:t>
      </w:r>
      <w:r w:rsidRPr="009167BE">
        <w:rPr>
          <w:color w:val="auto"/>
        </w:rPr>
        <w:t>о</w:t>
      </w:r>
      <w:r w:rsidRPr="009167BE">
        <w:rPr>
          <w:color w:val="auto"/>
          <w:spacing w:val="1"/>
        </w:rPr>
        <w:t>ј</w:t>
      </w:r>
      <w:r w:rsidRPr="009167BE">
        <w:rPr>
          <w:color w:val="auto"/>
        </w:rPr>
        <w:t>и</w:t>
      </w:r>
      <w:r w:rsidRPr="009167BE">
        <w:rPr>
          <w:color w:val="auto"/>
          <w:spacing w:val="1"/>
        </w:rPr>
        <w:t xml:space="preserve"> </w:t>
      </w:r>
      <w:r w:rsidRPr="009167BE">
        <w:rPr>
          <w:color w:val="auto"/>
          <w:spacing w:val="3"/>
        </w:rPr>
        <w:t>с</w:t>
      </w:r>
      <w:r w:rsidRPr="009167BE">
        <w:rPr>
          <w:color w:val="auto"/>
        </w:rPr>
        <w:t>е</w:t>
      </w:r>
      <w:r w:rsidRPr="009167BE">
        <w:rPr>
          <w:color w:val="auto"/>
          <w:spacing w:val="1"/>
        </w:rPr>
        <w:t xml:space="preserve"> </w:t>
      </w:r>
      <w:r w:rsidRPr="009167BE">
        <w:rPr>
          <w:color w:val="auto"/>
          <w:spacing w:val="-1"/>
        </w:rPr>
        <w:t>в</w:t>
      </w:r>
      <w:r w:rsidRPr="009167BE">
        <w:rPr>
          <w:color w:val="auto"/>
          <w:spacing w:val="-6"/>
        </w:rPr>
        <w:t>о</w:t>
      </w:r>
      <w:r w:rsidRPr="009167BE">
        <w:rPr>
          <w:color w:val="auto"/>
        </w:rPr>
        <w:t>ди</w:t>
      </w:r>
      <w:r w:rsidRPr="009167BE">
        <w:rPr>
          <w:color w:val="auto"/>
          <w:spacing w:val="1"/>
        </w:rPr>
        <w:t xml:space="preserve"> </w:t>
      </w:r>
      <w:r w:rsidRPr="009167BE">
        <w:rPr>
          <w:color w:val="auto"/>
          <w:spacing w:val="-13"/>
        </w:rPr>
        <w:t>к</w:t>
      </w:r>
      <w:r w:rsidRPr="009167BE">
        <w:rPr>
          <w:color w:val="auto"/>
          <w:spacing w:val="-6"/>
        </w:rPr>
        <w:t>о</w:t>
      </w:r>
      <w:r w:rsidRPr="009167BE">
        <w:rPr>
          <w:color w:val="auto"/>
        </w:rPr>
        <w:t>д</w:t>
      </w:r>
      <w:r w:rsidRPr="009167BE">
        <w:rPr>
          <w:color w:val="auto"/>
          <w:spacing w:val="1"/>
        </w:rPr>
        <w:t xml:space="preserve"> </w:t>
      </w:r>
      <w:r w:rsidRPr="009167BE">
        <w:rPr>
          <w:color w:val="auto"/>
        </w:rPr>
        <w:t>На</w:t>
      </w:r>
      <w:r w:rsidRPr="009167BE">
        <w:rPr>
          <w:color w:val="auto"/>
          <w:spacing w:val="-2"/>
        </w:rPr>
        <w:t>р</w:t>
      </w:r>
      <w:r w:rsidRPr="009167BE">
        <w:rPr>
          <w:color w:val="auto"/>
          <w:spacing w:val="-6"/>
        </w:rPr>
        <w:t>о</w:t>
      </w:r>
      <w:r w:rsidRPr="009167BE">
        <w:rPr>
          <w:color w:val="auto"/>
        </w:rPr>
        <w:t>д</w:t>
      </w:r>
      <w:r w:rsidRPr="009167BE">
        <w:rPr>
          <w:color w:val="auto"/>
          <w:spacing w:val="-1"/>
        </w:rPr>
        <w:t>н</w:t>
      </w:r>
      <w:r w:rsidRPr="009167BE">
        <w:rPr>
          <w:color w:val="auto"/>
        </w:rPr>
        <w:t>е</w:t>
      </w:r>
      <w:r w:rsidRPr="009167BE">
        <w:rPr>
          <w:color w:val="auto"/>
          <w:spacing w:val="3"/>
        </w:rPr>
        <w:t xml:space="preserve"> </w:t>
      </w:r>
      <w:r w:rsidRPr="009167BE">
        <w:rPr>
          <w:color w:val="auto"/>
        </w:rPr>
        <w:t>б</w:t>
      </w:r>
      <w:r w:rsidRPr="009167BE">
        <w:rPr>
          <w:color w:val="auto"/>
          <w:spacing w:val="-1"/>
        </w:rPr>
        <w:t>ан</w:t>
      </w:r>
      <w:r w:rsidRPr="009167BE">
        <w:rPr>
          <w:color w:val="auto"/>
          <w:spacing w:val="-7"/>
        </w:rPr>
        <w:t>к</w:t>
      </w:r>
      <w:r w:rsidRPr="009167BE">
        <w:rPr>
          <w:color w:val="auto"/>
        </w:rPr>
        <w:t>е</w:t>
      </w:r>
      <w:r w:rsidRPr="009167BE">
        <w:rPr>
          <w:color w:val="auto"/>
          <w:spacing w:val="3"/>
        </w:rPr>
        <w:t xml:space="preserve"> </w:t>
      </w:r>
      <w:r w:rsidRPr="009167BE">
        <w:rPr>
          <w:color w:val="auto"/>
        </w:rPr>
        <w:t>Срб</w:t>
      </w:r>
      <w:r w:rsidRPr="009167BE">
        <w:rPr>
          <w:color w:val="auto"/>
          <w:spacing w:val="-1"/>
        </w:rPr>
        <w:t>и</w:t>
      </w:r>
      <w:r w:rsidRPr="009167BE">
        <w:rPr>
          <w:color w:val="auto"/>
          <w:spacing w:val="1"/>
        </w:rPr>
        <w:t>ј</w:t>
      </w:r>
      <w:r w:rsidRPr="009167BE">
        <w:rPr>
          <w:color w:val="auto"/>
        </w:rPr>
        <w:t>е.</w:t>
      </w:r>
      <w:r w:rsidRPr="009167BE">
        <w:rPr>
          <w:color w:val="auto"/>
          <w:spacing w:val="13"/>
        </w:rPr>
        <w:t xml:space="preserve"> </w:t>
      </w:r>
      <w:r w:rsidRPr="009167BE">
        <w:rPr>
          <w:color w:val="auto"/>
          <w:spacing w:val="-14"/>
        </w:rPr>
        <w:t>К</w:t>
      </w:r>
      <w:r w:rsidRPr="009167BE">
        <w:rPr>
          <w:color w:val="auto"/>
          <w:spacing w:val="-4"/>
        </w:rPr>
        <w:t>у</w:t>
      </w:r>
      <w:r w:rsidRPr="009167BE">
        <w:rPr>
          <w:color w:val="auto"/>
          <w:spacing w:val="-1"/>
        </w:rPr>
        <w:t>п</w:t>
      </w:r>
      <w:r w:rsidRPr="009167BE">
        <w:rPr>
          <w:color w:val="auto"/>
          <w:spacing w:val="2"/>
        </w:rPr>
        <w:t>а</w:t>
      </w:r>
      <w:r w:rsidRPr="009167BE">
        <w:rPr>
          <w:color w:val="auto"/>
        </w:rPr>
        <w:t>ц</w:t>
      </w:r>
      <w:r w:rsidRPr="009167BE">
        <w:rPr>
          <w:color w:val="auto"/>
          <w:spacing w:val="1"/>
        </w:rPr>
        <w:t xml:space="preserve"> </w:t>
      </w:r>
      <w:r w:rsidRPr="009167BE">
        <w:rPr>
          <w:color w:val="auto"/>
        </w:rPr>
        <w:t>ће</w:t>
      </w:r>
      <w:r w:rsidRPr="009167BE">
        <w:rPr>
          <w:color w:val="auto"/>
          <w:spacing w:val="1"/>
        </w:rPr>
        <w:t xml:space="preserve"> </w:t>
      </w:r>
      <w:r w:rsidRPr="009167BE">
        <w:rPr>
          <w:color w:val="auto"/>
        </w:rPr>
        <w:t>м</w:t>
      </w:r>
      <w:r w:rsidRPr="009167BE">
        <w:rPr>
          <w:color w:val="auto"/>
          <w:spacing w:val="-1"/>
        </w:rPr>
        <w:t>ен</w:t>
      </w:r>
      <w:r w:rsidRPr="009167BE">
        <w:rPr>
          <w:color w:val="auto"/>
          <w:spacing w:val="1"/>
        </w:rPr>
        <w:t>иц</w:t>
      </w:r>
      <w:r w:rsidRPr="009167BE">
        <w:rPr>
          <w:color w:val="auto"/>
        </w:rPr>
        <w:t xml:space="preserve">у </w:t>
      </w:r>
      <w:r w:rsidRPr="009167BE">
        <w:rPr>
          <w:color w:val="auto"/>
          <w:spacing w:val="1"/>
        </w:rPr>
        <w:t>а</w:t>
      </w:r>
      <w:r w:rsidRPr="009167BE">
        <w:rPr>
          <w:color w:val="auto"/>
          <w:spacing w:val="-5"/>
        </w:rPr>
        <w:t>к</w:t>
      </w:r>
      <w:r w:rsidRPr="009167BE">
        <w:rPr>
          <w:color w:val="auto"/>
          <w:spacing w:val="-1"/>
        </w:rPr>
        <w:t>ти</w:t>
      </w:r>
      <w:r w:rsidRPr="009167BE">
        <w:rPr>
          <w:color w:val="auto"/>
        </w:rPr>
        <w:t>в</w:t>
      </w:r>
      <w:r w:rsidRPr="009167BE">
        <w:rPr>
          <w:color w:val="auto"/>
          <w:spacing w:val="-1"/>
        </w:rPr>
        <w:t>и</w:t>
      </w:r>
      <w:r w:rsidRPr="009167BE">
        <w:rPr>
          <w:color w:val="auto"/>
        </w:rPr>
        <w:t>р</w:t>
      </w:r>
      <w:r w:rsidRPr="009167BE">
        <w:rPr>
          <w:color w:val="auto"/>
          <w:spacing w:val="-5"/>
        </w:rPr>
        <w:t>а</w:t>
      </w:r>
      <w:r w:rsidRPr="009167BE">
        <w:rPr>
          <w:color w:val="auto"/>
          <w:spacing w:val="-1"/>
        </w:rPr>
        <w:t>т</w:t>
      </w:r>
      <w:r w:rsidRPr="009167BE">
        <w:rPr>
          <w:color w:val="auto"/>
        </w:rPr>
        <w:t>и</w:t>
      </w:r>
      <w:r w:rsidRPr="009167BE">
        <w:rPr>
          <w:color w:val="auto"/>
          <w:spacing w:val="3"/>
        </w:rPr>
        <w:t xml:space="preserve"> </w:t>
      </w:r>
      <w:r w:rsidRPr="009167BE">
        <w:rPr>
          <w:color w:val="auto"/>
        </w:rPr>
        <w:t>у</w:t>
      </w:r>
      <w:r w:rsidRPr="009167BE">
        <w:rPr>
          <w:color w:val="auto"/>
          <w:spacing w:val="2"/>
        </w:rPr>
        <w:t xml:space="preserve"> </w:t>
      </w:r>
      <w:r w:rsidRPr="009167BE">
        <w:rPr>
          <w:color w:val="auto"/>
        </w:rPr>
        <w:t>с</w:t>
      </w:r>
      <w:r w:rsidRPr="009167BE">
        <w:rPr>
          <w:color w:val="auto"/>
          <w:spacing w:val="2"/>
        </w:rPr>
        <w:t>л</w:t>
      </w:r>
      <w:r w:rsidRPr="009167BE">
        <w:rPr>
          <w:color w:val="auto"/>
          <w:spacing w:val="-4"/>
        </w:rPr>
        <w:t>у</w:t>
      </w:r>
      <w:r w:rsidRPr="009167BE">
        <w:rPr>
          <w:color w:val="auto"/>
          <w:spacing w:val="1"/>
        </w:rPr>
        <w:t>ч</w:t>
      </w:r>
      <w:r w:rsidRPr="009167BE">
        <w:rPr>
          <w:color w:val="auto"/>
        </w:rPr>
        <w:t>а</w:t>
      </w:r>
      <w:r w:rsidRPr="009167BE">
        <w:rPr>
          <w:color w:val="auto"/>
          <w:spacing w:val="3"/>
        </w:rPr>
        <w:t>ј</w:t>
      </w:r>
      <w:r w:rsidRPr="009167BE">
        <w:rPr>
          <w:color w:val="auto"/>
        </w:rPr>
        <w:t>у да Ис</w:t>
      </w:r>
      <w:r w:rsidRPr="009167BE">
        <w:rPr>
          <w:color w:val="auto"/>
          <w:spacing w:val="-1"/>
        </w:rPr>
        <w:t>п</w:t>
      </w:r>
      <w:r w:rsidRPr="009167BE">
        <w:rPr>
          <w:color w:val="auto"/>
        </w:rPr>
        <w:t>ор</w:t>
      </w:r>
      <w:r w:rsidRPr="009167BE">
        <w:rPr>
          <w:color w:val="auto"/>
          <w:spacing w:val="-4"/>
        </w:rPr>
        <w:t>у</w:t>
      </w:r>
      <w:r w:rsidRPr="009167BE">
        <w:rPr>
          <w:color w:val="auto"/>
          <w:spacing w:val="-1"/>
        </w:rPr>
        <w:t>ч</w:t>
      </w:r>
      <w:r w:rsidRPr="009167BE">
        <w:rPr>
          <w:color w:val="auto"/>
          <w:spacing w:val="1"/>
        </w:rPr>
        <w:t>и</w:t>
      </w:r>
      <w:r w:rsidRPr="009167BE">
        <w:rPr>
          <w:color w:val="auto"/>
        </w:rPr>
        <w:t xml:space="preserve">лац   </w:t>
      </w:r>
      <w:r w:rsidRPr="009167BE">
        <w:rPr>
          <w:color w:val="auto"/>
          <w:spacing w:val="-1"/>
        </w:rPr>
        <w:t>н</w:t>
      </w:r>
      <w:r w:rsidRPr="009167BE">
        <w:rPr>
          <w:color w:val="auto"/>
        </w:rPr>
        <w:t>е</w:t>
      </w:r>
      <w:r w:rsidRPr="009167BE">
        <w:rPr>
          <w:color w:val="auto"/>
          <w:spacing w:val="24"/>
        </w:rPr>
        <w:t xml:space="preserve"> </w:t>
      </w:r>
      <w:r w:rsidRPr="009167BE">
        <w:rPr>
          <w:color w:val="auto"/>
          <w:spacing w:val="1"/>
        </w:rPr>
        <w:t>и</w:t>
      </w:r>
      <w:r w:rsidRPr="009167BE">
        <w:rPr>
          <w:color w:val="auto"/>
          <w:spacing w:val="-1"/>
        </w:rPr>
        <w:t>з</w:t>
      </w:r>
      <w:r w:rsidRPr="009167BE">
        <w:rPr>
          <w:color w:val="auto"/>
        </w:rPr>
        <w:t>вр</w:t>
      </w:r>
      <w:r w:rsidRPr="009167BE">
        <w:rPr>
          <w:color w:val="auto"/>
          <w:spacing w:val="-1"/>
        </w:rPr>
        <w:t>ш</w:t>
      </w:r>
      <w:r w:rsidRPr="009167BE">
        <w:rPr>
          <w:color w:val="auto"/>
        </w:rPr>
        <w:t>и</w:t>
      </w:r>
      <w:r w:rsidRPr="009167BE">
        <w:rPr>
          <w:color w:val="auto"/>
          <w:spacing w:val="24"/>
        </w:rPr>
        <w:t xml:space="preserve"> </w:t>
      </w:r>
      <w:r w:rsidRPr="009167BE">
        <w:rPr>
          <w:color w:val="auto"/>
        </w:rPr>
        <w:t>с</w:t>
      </w:r>
      <w:r w:rsidRPr="009167BE">
        <w:rPr>
          <w:color w:val="auto"/>
          <w:spacing w:val="-1"/>
        </w:rPr>
        <w:t>в</w:t>
      </w:r>
      <w:r w:rsidRPr="009167BE">
        <w:rPr>
          <w:color w:val="auto"/>
        </w:rPr>
        <w:t>о</w:t>
      </w:r>
      <w:r w:rsidRPr="009167BE">
        <w:rPr>
          <w:color w:val="auto"/>
          <w:spacing w:val="1"/>
        </w:rPr>
        <w:t>ј</w:t>
      </w:r>
      <w:r w:rsidRPr="009167BE">
        <w:rPr>
          <w:color w:val="auto"/>
        </w:rPr>
        <w:t>е</w:t>
      </w:r>
      <w:r w:rsidRPr="009167BE">
        <w:rPr>
          <w:color w:val="auto"/>
          <w:spacing w:val="24"/>
        </w:rPr>
        <w:t xml:space="preserve"> </w:t>
      </w:r>
      <w:r w:rsidRPr="009167BE">
        <w:rPr>
          <w:color w:val="auto"/>
        </w:rPr>
        <w:t>об</w:t>
      </w:r>
      <w:r w:rsidRPr="009167BE">
        <w:rPr>
          <w:color w:val="auto"/>
          <w:spacing w:val="-1"/>
        </w:rPr>
        <w:t>а</w:t>
      </w:r>
      <w:r w:rsidRPr="009167BE">
        <w:rPr>
          <w:color w:val="auto"/>
        </w:rPr>
        <w:t>в</w:t>
      </w:r>
      <w:r w:rsidRPr="009167BE">
        <w:rPr>
          <w:color w:val="auto"/>
          <w:spacing w:val="1"/>
        </w:rPr>
        <w:t>е</w:t>
      </w:r>
      <w:r w:rsidRPr="009167BE">
        <w:rPr>
          <w:color w:val="auto"/>
          <w:spacing w:val="-1"/>
        </w:rPr>
        <w:t>з</w:t>
      </w:r>
      <w:r w:rsidRPr="009167BE">
        <w:rPr>
          <w:color w:val="auto"/>
        </w:rPr>
        <w:t>е</w:t>
      </w:r>
      <w:r w:rsidRPr="009167BE">
        <w:rPr>
          <w:color w:val="auto"/>
          <w:spacing w:val="26"/>
        </w:rPr>
        <w:t xml:space="preserve"> </w:t>
      </w:r>
      <w:r w:rsidRPr="009167BE">
        <w:rPr>
          <w:color w:val="auto"/>
          <w:spacing w:val="-4"/>
        </w:rPr>
        <w:t>о</w:t>
      </w:r>
      <w:r w:rsidRPr="009167BE">
        <w:rPr>
          <w:color w:val="auto"/>
          <w:spacing w:val="-1"/>
        </w:rPr>
        <w:t>тк</w:t>
      </w:r>
      <w:r w:rsidRPr="009167BE">
        <w:rPr>
          <w:color w:val="auto"/>
          <w:spacing w:val="2"/>
        </w:rPr>
        <w:t>л</w:t>
      </w:r>
      <w:r w:rsidRPr="009167BE">
        <w:rPr>
          <w:color w:val="auto"/>
        </w:rPr>
        <w:t>ањања</w:t>
      </w:r>
      <w:r w:rsidRPr="009167BE">
        <w:rPr>
          <w:color w:val="auto"/>
          <w:spacing w:val="24"/>
        </w:rPr>
        <w:t xml:space="preserve"> </w:t>
      </w:r>
      <w:r w:rsidRPr="009167BE">
        <w:rPr>
          <w:color w:val="auto"/>
          <w:spacing w:val="-1"/>
        </w:rPr>
        <w:t>к</w:t>
      </w:r>
      <w:r w:rsidRPr="009167BE">
        <w:rPr>
          <w:color w:val="auto"/>
          <w:spacing w:val="-3"/>
        </w:rPr>
        <w:t>в</w:t>
      </w:r>
      <w:r w:rsidRPr="009167BE">
        <w:rPr>
          <w:color w:val="auto"/>
        </w:rPr>
        <w:t>а</w:t>
      </w:r>
      <w:r w:rsidRPr="009167BE">
        <w:rPr>
          <w:color w:val="auto"/>
          <w:spacing w:val="2"/>
        </w:rPr>
        <w:t>р</w:t>
      </w:r>
      <w:r w:rsidRPr="009167BE">
        <w:rPr>
          <w:color w:val="auto"/>
        </w:rPr>
        <w:t>а</w:t>
      </w:r>
      <w:r w:rsidRPr="009167BE">
        <w:rPr>
          <w:color w:val="auto"/>
          <w:spacing w:val="24"/>
        </w:rPr>
        <w:t xml:space="preserve"> </w:t>
      </w:r>
      <w:r w:rsidRPr="009167BE">
        <w:rPr>
          <w:color w:val="auto"/>
          <w:spacing w:val="-13"/>
        </w:rPr>
        <w:t>к</w:t>
      </w:r>
      <w:r w:rsidRPr="009167BE">
        <w:rPr>
          <w:color w:val="auto"/>
        </w:rPr>
        <w:t>о</w:t>
      </w:r>
      <w:r w:rsidRPr="009167BE">
        <w:rPr>
          <w:color w:val="auto"/>
          <w:spacing w:val="1"/>
        </w:rPr>
        <w:t>ј</w:t>
      </w:r>
      <w:r w:rsidRPr="009167BE">
        <w:rPr>
          <w:color w:val="auto"/>
        </w:rPr>
        <w:t>и</w:t>
      </w:r>
      <w:r w:rsidRPr="009167BE">
        <w:rPr>
          <w:color w:val="auto"/>
          <w:spacing w:val="24"/>
        </w:rPr>
        <w:t xml:space="preserve"> </w:t>
      </w:r>
      <w:r w:rsidRPr="009167BE">
        <w:rPr>
          <w:color w:val="auto"/>
        </w:rPr>
        <w:t>би</w:t>
      </w:r>
      <w:r w:rsidRPr="009167BE">
        <w:rPr>
          <w:color w:val="auto"/>
          <w:spacing w:val="24"/>
        </w:rPr>
        <w:t xml:space="preserve"> </w:t>
      </w:r>
      <w:r w:rsidRPr="009167BE">
        <w:rPr>
          <w:color w:val="auto"/>
        </w:rPr>
        <w:t>мо</w:t>
      </w:r>
      <w:r w:rsidRPr="009167BE">
        <w:rPr>
          <w:color w:val="auto"/>
          <w:spacing w:val="-1"/>
        </w:rPr>
        <w:t>г</w:t>
      </w:r>
      <w:r w:rsidRPr="009167BE">
        <w:rPr>
          <w:color w:val="auto"/>
        </w:rPr>
        <w:t>ао</w:t>
      </w:r>
      <w:r w:rsidRPr="009167BE">
        <w:rPr>
          <w:color w:val="auto"/>
          <w:spacing w:val="27"/>
        </w:rPr>
        <w:t xml:space="preserve"> </w:t>
      </w:r>
      <w:r w:rsidRPr="009167BE">
        <w:rPr>
          <w:color w:val="auto"/>
        </w:rPr>
        <w:t>да</w:t>
      </w:r>
      <w:r w:rsidRPr="009167BE">
        <w:rPr>
          <w:color w:val="auto"/>
          <w:spacing w:val="24"/>
        </w:rPr>
        <w:t xml:space="preserve"> </w:t>
      </w:r>
      <w:r w:rsidRPr="009167BE">
        <w:rPr>
          <w:color w:val="auto"/>
          <w:spacing w:val="-8"/>
        </w:rPr>
        <w:t>у</w:t>
      </w:r>
      <w:r w:rsidRPr="009167BE">
        <w:rPr>
          <w:color w:val="auto"/>
        </w:rPr>
        <w:t>м</w:t>
      </w:r>
      <w:r w:rsidRPr="009167BE">
        <w:rPr>
          <w:color w:val="auto"/>
          <w:spacing w:val="1"/>
        </w:rPr>
        <w:t>а</w:t>
      </w:r>
      <w:r w:rsidRPr="009167BE">
        <w:rPr>
          <w:color w:val="auto"/>
        </w:rPr>
        <w:t>њи</w:t>
      </w:r>
      <w:r w:rsidRPr="009167BE">
        <w:rPr>
          <w:color w:val="auto"/>
          <w:spacing w:val="26"/>
        </w:rPr>
        <w:t xml:space="preserve"> </w:t>
      </w:r>
      <w:r w:rsidRPr="009167BE">
        <w:rPr>
          <w:color w:val="auto"/>
        </w:rPr>
        <w:t>мо</w:t>
      </w:r>
      <w:r w:rsidRPr="009167BE">
        <w:rPr>
          <w:color w:val="auto"/>
          <w:spacing w:val="1"/>
        </w:rPr>
        <w:t>г</w:t>
      </w:r>
      <w:r w:rsidRPr="009167BE">
        <w:rPr>
          <w:color w:val="auto"/>
          <w:spacing w:val="-4"/>
        </w:rPr>
        <w:t>у</w:t>
      </w:r>
      <w:r w:rsidRPr="009167BE">
        <w:rPr>
          <w:color w:val="auto"/>
        </w:rPr>
        <w:t>ћ</w:t>
      </w:r>
      <w:r w:rsidRPr="009167BE">
        <w:rPr>
          <w:color w:val="auto"/>
          <w:spacing w:val="1"/>
        </w:rPr>
        <w:t>н</w:t>
      </w:r>
      <w:r w:rsidRPr="009167BE">
        <w:rPr>
          <w:color w:val="auto"/>
          <w:spacing w:val="6"/>
        </w:rPr>
        <w:t>о</w:t>
      </w:r>
      <w:r w:rsidRPr="009167BE">
        <w:rPr>
          <w:color w:val="auto"/>
        </w:rPr>
        <w:t xml:space="preserve">ст </w:t>
      </w:r>
      <w:r w:rsidRPr="009167BE">
        <w:rPr>
          <w:color w:val="auto"/>
          <w:spacing w:val="-13"/>
        </w:rPr>
        <w:t>к</w:t>
      </w:r>
      <w:r w:rsidRPr="009167BE">
        <w:rPr>
          <w:color w:val="auto"/>
        </w:rPr>
        <w:t>ор</w:t>
      </w:r>
      <w:r w:rsidRPr="009167BE">
        <w:rPr>
          <w:color w:val="auto"/>
          <w:spacing w:val="1"/>
        </w:rPr>
        <w:t>и</w:t>
      </w:r>
      <w:r w:rsidRPr="009167BE">
        <w:rPr>
          <w:color w:val="auto"/>
          <w:spacing w:val="-1"/>
        </w:rPr>
        <w:t>ш</w:t>
      </w:r>
      <w:r w:rsidRPr="009167BE">
        <w:rPr>
          <w:color w:val="auto"/>
        </w:rPr>
        <w:t>ћења</w:t>
      </w:r>
      <w:r w:rsidRPr="009167BE">
        <w:rPr>
          <w:color w:val="auto"/>
          <w:spacing w:val="3"/>
        </w:rPr>
        <w:t xml:space="preserve"> </w:t>
      </w:r>
      <w:r w:rsidRPr="009167BE">
        <w:rPr>
          <w:color w:val="auto"/>
          <w:spacing w:val="-1"/>
        </w:rPr>
        <w:t>п</w:t>
      </w:r>
      <w:r w:rsidRPr="009167BE">
        <w:rPr>
          <w:color w:val="auto"/>
        </w:rPr>
        <w:t>р</w:t>
      </w:r>
      <w:r w:rsidRPr="009167BE">
        <w:rPr>
          <w:color w:val="auto"/>
          <w:spacing w:val="-5"/>
        </w:rPr>
        <w:t>е</w:t>
      </w:r>
      <w:r w:rsidRPr="009167BE">
        <w:rPr>
          <w:color w:val="auto"/>
        </w:rPr>
        <w:t>д</w:t>
      </w:r>
      <w:r w:rsidRPr="009167BE">
        <w:rPr>
          <w:color w:val="auto"/>
          <w:spacing w:val="2"/>
        </w:rPr>
        <w:t>м</w:t>
      </w:r>
      <w:r w:rsidRPr="009167BE">
        <w:rPr>
          <w:color w:val="auto"/>
        </w:rPr>
        <w:t>е</w:t>
      </w:r>
      <w:r w:rsidRPr="009167BE">
        <w:rPr>
          <w:color w:val="auto"/>
          <w:spacing w:val="3"/>
        </w:rPr>
        <w:t>т</w:t>
      </w:r>
      <w:r w:rsidRPr="009167BE">
        <w:rPr>
          <w:color w:val="auto"/>
        </w:rPr>
        <w:t>а</w:t>
      </w:r>
      <w:r w:rsidRPr="009167BE">
        <w:rPr>
          <w:color w:val="auto"/>
          <w:spacing w:val="3"/>
        </w:rPr>
        <w:t xml:space="preserve"> </w:t>
      </w:r>
      <w:r w:rsidRPr="009167BE">
        <w:rPr>
          <w:color w:val="auto"/>
          <w:spacing w:val="-4"/>
        </w:rPr>
        <w:t>уг</w:t>
      </w:r>
      <w:r w:rsidRPr="009167BE">
        <w:rPr>
          <w:color w:val="auto"/>
        </w:rPr>
        <w:t>о</w:t>
      </w:r>
      <w:r w:rsidRPr="009167BE">
        <w:rPr>
          <w:color w:val="auto"/>
          <w:spacing w:val="-1"/>
        </w:rPr>
        <w:t>в</w:t>
      </w:r>
      <w:r w:rsidRPr="009167BE">
        <w:rPr>
          <w:color w:val="auto"/>
        </w:rPr>
        <w:t>о</w:t>
      </w:r>
      <w:r w:rsidRPr="009167BE">
        <w:rPr>
          <w:color w:val="auto"/>
          <w:spacing w:val="2"/>
        </w:rPr>
        <w:t>р</w:t>
      </w:r>
      <w:r w:rsidRPr="009167BE">
        <w:rPr>
          <w:color w:val="auto"/>
        </w:rPr>
        <w:t>а</w:t>
      </w:r>
      <w:r w:rsidRPr="009167BE">
        <w:rPr>
          <w:color w:val="auto"/>
          <w:spacing w:val="3"/>
        </w:rPr>
        <w:t xml:space="preserve"> </w:t>
      </w:r>
      <w:r w:rsidRPr="009167BE">
        <w:rPr>
          <w:color w:val="auto"/>
        </w:rPr>
        <w:t>у</w:t>
      </w:r>
      <w:r w:rsidRPr="009167BE">
        <w:rPr>
          <w:color w:val="auto"/>
          <w:spacing w:val="2"/>
        </w:rPr>
        <w:t xml:space="preserve"> </w:t>
      </w:r>
      <w:r w:rsidRPr="009167BE">
        <w:rPr>
          <w:color w:val="auto"/>
          <w:spacing w:val="-1"/>
        </w:rPr>
        <w:t>г</w:t>
      </w:r>
      <w:r w:rsidRPr="009167BE">
        <w:rPr>
          <w:color w:val="auto"/>
        </w:rPr>
        <w:t>ар</w:t>
      </w:r>
      <w:r w:rsidRPr="009167BE">
        <w:rPr>
          <w:color w:val="auto"/>
          <w:spacing w:val="1"/>
        </w:rPr>
        <w:t>а</w:t>
      </w:r>
      <w:r w:rsidRPr="009167BE">
        <w:rPr>
          <w:color w:val="auto"/>
          <w:spacing w:val="-1"/>
        </w:rPr>
        <w:t>нтн</w:t>
      </w:r>
      <w:r w:rsidRPr="009167BE">
        <w:rPr>
          <w:color w:val="auto"/>
          <w:spacing w:val="-4"/>
        </w:rPr>
        <w:t>о</w:t>
      </w:r>
      <w:r w:rsidRPr="009167BE">
        <w:rPr>
          <w:color w:val="auto"/>
        </w:rPr>
        <w:t>м</w:t>
      </w:r>
      <w:r w:rsidRPr="009167BE">
        <w:rPr>
          <w:color w:val="auto"/>
          <w:spacing w:val="3"/>
        </w:rPr>
        <w:t xml:space="preserve"> </w:t>
      </w:r>
      <w:r w:rsidRPr="009167BE">
        <w:rPr>
          <w:color w:val="auto"/>
        </w:rPr>
        <w:t>ро</w:t>
      </w:r>
      <w:r w:rsidRPr="009167BE">
        <w:rPr>
          <w:color w:val="auto"/>
          <w:spacing w:val="-1"/>
        </w:rPr>
        <w:t>к</w:t>
      </w:r>
      <w:r w:rsidRPr="009167BE">
        <w:rPr>
          <w:color w:val="auto"/>
          <w:spacing w:val="-28"/>
        </w:rPr>
        <w:t>у</w:t>
      </w:r>
      <w:r w:rsidRPr="009167BE">
        <w:rPr>
          <w:color w:val="auto"/>
        </w:rPr>
        <w:t>.</w:t>
      </w:r>
      <w:r w:rsidRPr="009167BE">
        <w:rPr>
          <w:color w:val="auto"/>
          <w:spacing w:val="8"/>
        </w:rPr>
        <w:t xml:space="preserve"> </w:t>
      </w:r>
      <w:r w:rsidRPr="009167BE">
        <w:rPr>
          <w:color w:val="auto"/>
          <w:spacing w:val="-20"/>
        </w:rPr>
        <w:t>У</w:t>
      </w:r>
      <w:r w:rsidRPr="009167BE">
        <w:rPr>
          <w:color w:val="auto"/>
        </w:rPr>
        <w:t>з</w:t>
      </w:r>
      <w:r w:rsidRPr="009167BE">
        <w:rPr>
          <w:color w:val="auto"/>
          <w:spacing w:val="3"/>
        </w:rPr>
        <w:t xml:space="preserve"> </w:t>
      </w:r>
      <w:r w:rsidRPr="009167BE">
        <w:rPr>
          <w:color w:val="auto"/>
        </w:rPr>
        <w:t>м</w:t>
      </w:r>
      <w:r w:rsidRPr="009167BE">
        <w:rPr>
          <w:color w:val="auto"/>
          <w:spacing w:val="-1"/>
        </w:rPr>
        <w:t>ени</w:t>
      </w:r>
      <w:r w:rsidRPr="009167BE">
        <w:rPr>
          <w:color w:val="auto"/>
          <w:spacing w:val="3"/>
        </w:rPr>
        <w:t>ц</w:t>
      </w:r>
      <w:r w:rsidRPr="009167BE">
        <w:rPr>
          <w:color w:val="auto"/>
        </w:rPr>
        <w:t>у об</w:t>
      </w:r>
      <w:r w:rsidRPr="009167BE">
        <w:rPr>
          <w:color w:val="auto"/>
          <w:spacing w:val="-1"/>
        </w:rPr>
        <w:t>а</w:t>
      </w:r>
      <w:r w:rsidRPr="009167BE">
        <w:rPr>
          <w:color w:val="auto"/>
        </w:rPr>
        <w:t>в</w:t>
      </w:r>
      <w:r w:rsidRPr="009167BE">
        <w:rPr>
          <w:color w:val="auto"/>
          <w:spacing w:val="1"/>
        </w:rPr>
        <w:t>е</w:t>
      </w:r>
      <w:r w:rsidRPr="009167BE">
        <w:rPr>
          <w:color w:val="auto"/>
          <w:spacing w:val="-1"/>
        </w:rPr>
        <w:t>зн</w:t>
      </w:r>
      <w:r w:rsidRPr="009167BE">
        <w:rPr>
          <w:color w:val="auto"/>
        </w:rPr>
        <w:t>о</w:t>
      </w:r>
      <w:r w:rsidRPr="009167BE">
        <w:rPr>
          <w:color w:val="auto"/>
          <w:spacing w:val="3"/>
        </w:rPr>
        <w:t xml:space="preserve"> </w:t>
      </w:r>
      <w:r w:rsidRPr="009167BE">
        <w:rPr>
          <w:color w:val="auto"/>
        </w:rPr>
        <w:t>д</w:t>
      </w:r>
      <w:r w:rsidRPr="009167BE">
        <w:rPr>
          <w:color w:val="auto"/>
          <w:spacing w:val="6"/>
        </w:rPr>
        <w:t>о</w:t>
      </w:r>
      <w:r w:rsidRPr="009167BE">
        <w:rPr>
          <w:color w:val="auto"/>
          <w:spacing w:val="1"/>
        </w:rPr>
        <w:t>ст</w:t>
      </w:r>
      <w:r w:rsidRPr="009167BE">
        <w:rPr>
          <w:color w:val="auto"/>
        </w:rPr>
        <w:t>ав</w:t>
      </w:r>
      <w:r w:rsidRPr="009167BE">
        <w:rPr>
          <w:color w:val="auto"/>
          <w:spacing w:val="1"/>
        </w:rPr>
        <w:t>и</w:t>
      </w:r>
      <w:r w:rsidRPr="009167BE">
        <w:rPr>
          <w:color w:val="auto"/>
          <w:spacing w:val="-1"/>
        </w:rPr>
        <w:t>т</w:t>
      </w:r>
      <w:r w:rsidRPr="009167BE">
        <w:rPr>
          <w:color w:val="auto"/>
        </w:rPr>
        <w:t>и</w:t>
      </w:r>
      <w:r w:rsidRPr="009167BE">
        <w:rPr>
          <w:color w:val="auto"/>
          <w:spacing w:val="3"/>
        </w:rPr>
        <w:t xml:space="preserve"> </w:t>
      </w:r>
      <w:r w:rsidRPr="009167BE">
        <w:rPr>
          <w:color w:val="auto"/>
          <w:spacing w:val="-5"/>
        </w:rPr>
        <w:t>к</w:t>
      </w:r>
      <w:r w:rsidRPr="009167BE">
        <w:rPr>
          <w:color w:val="auto"/>
          <w:spacing w:val="1"/>
        </w:rPr>
        <w:t>а</w:t>
      </w:r>
      <w:r w:rsidRPr="009167BE">
        <w:rPr>
          <w:color w:val="auto"/>
          <w:spacing w:val="-4"/>
        </w:rPr>
        <w:t>р</w:t>
      </w:r>
      <w:r w:rsidRPr="009167BE">
        <w:rPr>
          <w:color w:val="auto"/>
          <w:spacing w:val="-5"/>
        </w:rPr>
        <w:t>т</w:t>
      </w:r>
      <w:r w:rsidRPr="009167BE">
        <w:rPr>
          <w:color w:val="auto"/>
          <w:spacing w:val="2"/>
        </w:rPr>
        <w:t>о</w:t>
      </w:r>
      <w:r w:rsidRPr="009167BE">
        <w:rPr>
          <w:color w:val="auto"/>
        </w:rPr>
        <w:t>н д</w:t>
      </w:r>
      <w:r w:rsidRPr="009167BE">
        <w:rPr>
          <w:color w:val="auto"/>
          <w:spacing w:val="-1"/>
        </w:rPr>
        <w:t>еп</w:t>
      </w:r>
      <w:r w:rsidRPr="009167BE">
        <w:rPr>
          <w:color w:val="auto"/>
          <w:spacing w:val="2"/>
        </w:rPr>
        <w:t>о</w:t>
      </w:r>
      <w:r w:rsidRPr="009167BE">
        <w:rPr>
          <w:color w:val="auto"/>
          <w:spacing w:val="-1"/>
        </w:rPr>
        <w:t>н</w:t>
      </w:r>
      <w:r w:rsidRPr="009167BE">
        <w:rPr>
          <w:color w:val="auto"/>
        </w:rPr>
        <w:t>о</w:t>
      </w:r>
      <w:r w:rsidRPr="009167BE">
        <w:rPr>
          <w:color w:val="auto"/>
          <w:spacing w:val="-3"/>
        </w:rPr>
        <w:t>в</w:t>
      </w:r>
      <w:r w:rsidRPr="009167BE">
        <w:rPr>
          <w:color w:val="auto"/>
        </w:rPr>
        <w:t>а</w:t>
      </w:r>
      <w:r w:rsidRPr="009167BE">
        <w:rPr>
          <w:color w:val="auto"/>
          <w:spacing w:val="-1"/>
        </w:rPr>
        <w:t>ни</w:t>
      </w:r>
      <w:r w:rsidRPr="009167BE">
        <w:rPr>
          <w:color w:val="auto"/>
        </w:rPr>
        <w:t>х</w:t>
      </w:r>
      <w:r w:rsidRPr="009167BE">
        <w:rPr>
          <w:color w:val="auto"/>
          <w:spacing w:val="2"/>
        </w:rPr>
        <w:t xml:space="preserve"> </w:t>
      </w:r>
      <w:r w:rsidRPr="009167BE">
        <w:rPr>
          <w:color w:val="auto"/>
          <w:spacing w:val="-1"/>
        </w:rPr>
        <w:t>п</w:t>
      </w:r>
      <w:r w:rsidRPr="009167BE">
        <w:rPr>
          <w:color w:val="auto"/>
          <w:spacing w:val="-2"/>
        </w:rPr>
        <w:t>о</w:t>
      </w:r>
      <w:r w:rsidRPr="009167BE">
        <w:rPr>
          <w:color w:val="auto"/>
          <w:spacing w:val="-1"/>
        </w:rPr>
        <w:t>тп</w:t>
      </w:r>
      <w:r w:rsidRPr="009167BE">
        <w:rPr>
          <w:color w:val="auto"/>
          <w:spacing w:val="1"/>
        </w:rPr>
        <w:t>ис</w:t>
      </w:r>
      <w:r w:rsidRPr="009167BE">
        <w:rPr>
          <w:color w:val="auto"/>
        </w:rPr>
        <w:t>а</w:t>
      </w:r>
      <w:r w:rsidRPr="009167BE">
        <w:rPr>
          <w:color w:val="auto"/>
          <w:spacing w:val="1"/>
        </w:rPr>
        <w:t xml:space="preserve"> </w:t>
      </w:r>
      <w:r w:rsidRPr="009167BE">
        <w:rPr>
          <w:color w:val="auto"/>
          <w:spacing w:val="-1"/>
        </w:rPr>
        <w:t>и</w:t>
      </w:r>
      <w:r w:rsidRPr="009167BE">
        <w:rPr>
          <w:color w:val="auto"/>
          <w:spacing w:val="-5"/>
        </w:rPr>
        <w:t>з</w:t>
      </w:r>
      <w:r w:rsidRPr="009167BE">
        <w:rPr>
          <w:color w:val="auto"/>
        </w:rPr>
        <w:t>д</w:t>
      </w:r>
      <w:r w:rsidRPr="009167BE">
        <w:rPr>
          <w:color w:val="auto"/>
          <w:spacing w:val="-7"/>
        </w:rPr>
        <w:t>а</w:t>
      </w:r>
      <w:r w:rsidRPr="009167BE">
        <w:rPr>
          <w:color w:val="auto"/>
        </w:rPr>
        <w:t>т</w:t>
      </w:r>
      <w:r w:rsidRPr="009167BE">
        <w:rPr>
          <w:color w:val="auto"/>
          <w:spacing w:val="1"/>
        </w:rPr>
        <w:t xml:space="preserve"> </w:t>
      </w:r>
      <w:r w:rsidRPr="009167BE">
        <w:rPr>
          <w:color w:val="auto"/>
        </w:rPr>
        <w:t>и о</w:t>
      </w:r>
      <w:r w:rsidRPr="009167BE">
        <w:rPr>
          <w:color w:val="auto"/>
          <w:spacing w:val="-1"/>
        </w:rPr>
        <w:t>в</w:t>
      </w:r>
      <w:r w:rsidRPr="009167BE">
        <w:rPr>
          <w:color w:val="auto"/>
        </w:rPr>
        <w:t>ерен</w:t>
      </w:r>
      <w:r w:rsidRPr="009167BE">
        <w:rPr>
          <w:color w:val="auto"/>
          <w:spacing w:val="1"/>
        </w:rPr>
        <w:t xml:space="preserve"> </w:t>
      </w:r>
      <w:r w:rsidRPr="009167BE">
        <w:rPr>
          <w:color w:val="auto"/>
          <w:spacing w:val="-8"/>
        </w:rPr>
        <w:t>о</w:t>
      </w:r>
      <w:r w:rsidRPr="009167BE">
        <w:rPr>
          <w:color w:val="auto"/>
        </w:rPr>
        <w:t xml:space="preserve">д </w:t>
      </w:r>
      <w:r w:rsidRPr="009167BE">
        <w:rPr>
          <w:color w:val="auto"/>
          <w:spacing w:val="1"/>
        </w:rPr>
        <w:t>ст</w:t>
      </w:r>
      <w:r w:rsidRPr="009167BE">
        <w:rPr>
          <w:color w:val="auto"/>
        </w:rPr>
        <w:t>р</w:t>
      </w:r>
      <w:r w:rsidRPr="009167BE">
        <w:rPr>
          <w:color w:val="auto"/>
          <w:spacing w:val="1"/>
        </w:rPr>
        <w:t>а</w:t>
      </w:r>
      <w:r w:rsidRPr="009167BE">
        <w:rPr>
          <w:color w:val="auto"/>
          <w:spacing w:val="-1"/>
        </w:rPr>
        <w:t>н</w:t>
      </w:r>
      <w:r w:rsidRPr="009167BE">
        <w:rPr>
          <w:color w:val="auto"/>
        </w:rPr>
        <w:t xml:space="preserve">е </w:t>
      </w:r>
      <w:r w:rsidRPr="009167BE">
        <w:rPr>
          <w:color w:val="auto"/>
          <w:spacing w:val="-1"/>
        </w:rPr>
        <w:t>п</w:t>
      </w:r>
      <w:r w:rsidRPr="009167BE">
        <w:rPr>
          <w:color w:val="auto"/>
          <w:spacing w:val="6"/>
        </w:rPr>
        <w:t>о</w:t>
      </w:r>
      <w:r w:rsidRPr="009167BE">
        <w:rPr>
          <w:color w:val="auto"/>
        </w:rPr>
        <w:t>слов</w:t>
      </w:r>
      <w:r w:rsidRPr="009167BE">
        <w:rPr>
          <w:color w:val="auto"/>
          <w:spacing w:val="-1"/>
        </w:rPr>
        <w:t>н</w:t>
      </w:r>
      <w:r w:rsidRPr="009167BE">
        <w:rPr>
          <w:color w:val="auto"/>
        </w:rPr>
        <w:t>е</w:t>
      </w:r>
      <w:r w:rsidRPr="009167BE">
        <w:rPr>
          <w:color w:val="auto"/>
          <w:spacing w:val="1"/>
        </w:rPr>
        <w:t xml:space="preserve"> </w:t>
      </w:r>
      <w:r w:rsidRPr="009167BE">
        <w:rPr>
          <w:color w:val="auto"/>
        </w:rPr>
        <w:t>б</w:t>
      </w:r>
      <w:r w:rsidRPr="009167BE">
        <w:rPr>
          <w:color w:val="auto"/>
          <w:spacing w:val="-1"/>
        </w:rPr>
        <w:t>ан</w:t>
      </w:r>
      <w:r w:rsidRPr="009167BE">
        <w:rPr>
          <w:color w:val="auto"/>
          <w:spacing w:val="-5"/>
        </w:rPr>
        <w:t>к</w:t>
      </w:r>
      <w:r w:rsidRPr="009167BE">
        <w:rPr>
          <w:color w:val="auto"/>
        </w:rPr>
        <w:t xml:space="preserve">е </w:t>
      </w:r>
      <w:r w:rsidRPr="009167BE">
        <w:rPr>
          <w:color w:val="auto"/>
          <w:spacing w:val="-1"/>
        </w:rPr>
        <w:t>п</w:t>
      </w:r>
      <w:r w:rsidRPr="009167BE">
        <w:rPr>
          <w:color w:val="auto"/>
        </w:rPr>
        <w:t>о</w:t>
      </w:r>
      <w:r w:rsidRPr="009167BE">
        <w:rPr>
          <w:color w:val="auto"/>
          <w:spacing w:val="3"/>
        </w:rPr>
        <w:t>н</w:t>
      </w:r>
      <w:r w:rsidRPr="009167BE">
        <w:rPr>
          <w:color w:val="auto"/>
          <w:spacing w:val="-6"/>
        </w:rPr>
        <w:t>у</w:t>
      </w:r>
      <w:r w:rsidRPr="009167BE">
        <w:rPr>
          <w:color w:val="auto"/>
          <w:spacing w:val="2"/>
        </w:rPr>
        <w:t>ђ</w:t>
      </w:r>
      <w:r w:rsidRPr="009167BE">
        <w:rPr>
          <w:color w:val="auto"/>
          <w:spacing w:val="-11"/>
        </w:rPr>
        <w:t>а</w:t>
      </w:r>
      <w:r w:rsidRPr="009167BE">
        <w:rPr>
          <w:color w:val="auto"/>
          <w:spacing w:val="1"/>
        </w:rPr>
        <w:t>ч</w:t>
      </w:r>
      <w:r w:rsidRPr="009167BE">
        <w:rPr>
          <w:color w:val="auto"/>
        </w:rPr>
        <w:t>а.</w:t>
      </w:r>
    </w:p>
    <w:p w:rsidR="00A223C1" w:rsidRPr="007724EF" w:rsidRDefault="00A223C1" w:rsidP="00A223C1">
      <w:pPr>
        <w:pStyle w:val="BodyText"/>
        <w:spacing w:after="0"/>
        <w:rPr>
          <w:b/>
          <w:bCs/>
        </w:rPr>
      </w:pPr>
    </w:p>
    <w:p w:rsidR="00A223C1" w:rsidRDefault="00A223C1" w:rsidP="00A223C1">
      <w:pPr>
        <w:pStyle w:val="BodyText"/>
        <w:spacing w:after="0"/>
        <w:jc w:val="center"/>
        <w:rPr>
          <w:b/>
          <w:bCs/>
        </w:rPr>
      </w:pPr>
      <w:r w:rsidRPr="007E2E4A">
        <w:rPr>
          <w:b/>
          <w:bCs/>
        </w:rPr>
        <w:t xml:space="preserve">Члан </w:t>
      </w:r>
      <w:r>
        <w:rPr>
          <w:b/>
          <w:bCs/>
        </w:rPr>
        <w:t>10</w:t>
      </w:r>
      <w:r w:rsidRPr="007E2E4A">
        <w:rPr>
          <w:b/>
          <w:bCs/>
        </w:rPr>
        <w:t>.</w:t>
      </w:r>
      <w:r w:rsidRPr="007E2E4A">
        <w:br/>
      </w:r>
      <w:r w:rsidRPr="007E2E4A">
        <w:rPr>
          <w:b/>
          <w:bCs/>
        </w:rPr>
        <w:t>РАСКИД УГОВОРА</w:t>
      </w:r>
    </w:p>
    <w:p w:rsidR="00A223C1" w:rsidRDefault="00A223C1" w:rsidP="006E0169">
      <w:pPr>
        <w:pStyle w:val="BodyText"/>
        <w:spacing w:after="0"/>
        <w:jc w:val="both"/>
        <w:rPr>
          <w:b/>
          <w:bCs/>
        </w:rPr>
      </w:pPr>
      <w:r w:rsidRPr="007E2E4A">
        <w:br/>
        <w:t>Наручилац (прималац лизинга) задржава право да једнострано раскине овај Уговор уколико</w:t>
      </w:r>
      <w:r>
        <w:t xml:space="preserve"> </w:t>
      </w:r>
      <w:r w:rsidRPr="007E2E4A">
        <w:t xml:space="preserve">Понуђач (испоручилац предмета лизинга) касни са испоруком више од </w:t>
      </w:r>
      <w:r w:rsidRPr="005F4BDA">
        <w:rPr>
          <w:color w:val="auto"/>
        </w:rPr>
        <w:t>8 (осам)</w:t>
      </w:r>
      <w:r w:rsidRPr="007724EF">
        <w:rPr>
          <w:color w:val="FF0000"/>
        </w:rPr>
        <w:t xml:space="preserve"> </w:t>
      </w:r>
      <w:r w:rsidRPr="007E2E4A">
        <w:t>дана,</w:t>
      </w:r>
      <w:r>
        <w:t xml:space="preserve"> </w:t>
      </w:r>
      <w:r w:rsidRPr="007E2E4A">
        <w:t>односно ако испоручено предметно возило не одговара понуди бр. ______________ од__.__.201</w:t>
      </w:r>
      <w:r>
        <w:t>9</w:t>
      </w:r>
      <w:r w:rsidRPr="007E2E4A">
        <w:t>.</w:t>
      </w:r>
      <w:r w:rsidRPr="007E2E4A">
        <w:br/>
      </w:r>
    </w:p>
    <w:p w:rsidR="00A223C1" w:rsidRPr="00287B53" w:rsidRDefault="00A223C1" w:rsidP="00A223C1">
      <w:pPr>
        <w:pStyle w:val="BodyText"/>
        <w:spacing w:after="0"/>
        <w:jc w:val="center"/>
      </w:pPr>
      <w:r w:rsidRPr="007E2E4A">
        <w:rPr>
          <w:b/>
          <w:bCs/>
        </w:rPr>
        <w:t>Члан</w:t>
      </w:r>
      <w:r>
        <w:rPr>
          <w:b/>
          <w:bCs/>
        </w:rPr>
        <w:t xml:space="preserve"> 11.</w:t>
      </w:r>
    </w:p>
    <w:p w:rsidR="00A223C1" w:rsidRDefault="00A223C1" w:rsidP="00A223C1">
      <w:pPr>
        <w:ind w:left="-30" w:right="46"/>
        <w:jc w:val="center"/>
        <w:rPr>
          <w:b/>
        </w:rPr>
      </w:pPr>
      <w:r w:rsidRPr="0066421F">
        <w:rPr>
          <w:b/>
        </w:rPr>
        <w:t>ОСТАЛЕ ОДРЕДБЕ</w:t>
      </w:r>
    </w:p>
    <w:p w:rsidR="006E0169" w:rsidRDefault="006E0169" w:rsidP="006E0169">
      <w:pPr>
        <w:ind w:left="-15" w:right="46"/>
        <w:jc w:val="both"/>
        <w:rPr>
          <w:b/>
        </w:rPr>
      </w:pPr>
    </w:p>
    <w:p w:rsidR="00A223C1" w:rsidRPr="00C93AA9" w:rsidRDefault="00A223C1" w:rsidP="006E0169">
      <w:pPr>
        <w:ind w:left="-15" w:right="46"/>
        <w:jc w:val="both"/>
      </w:pPr>
      <w:r w:rsidRPr="00C93AA9">
        <w:t>Уговорне стране су сагласне, и прихватају, да се за све оно што није у овом уговору предвиђено примењују прописи из Закона о облигационим односима.</w:t>
      </w:r>
    </w:p>
    <w:p w:rsidR="00A223C1" w:rsidRPr="00C93AA9" w:rsidRDefault="00A223C1" w:rsidP="006E0169">
      <w:pPr>
        <w:ind w:left="-15" w:right="46"/>
        <w:jc w:val="both"/>
      </w:pPr>
      <w:r w:rsidRPr="00C93AA9">
        <w:t>У случају спора по овом уговору, уговорне стране прихватају месну надлежност стварно надлежног суда према седишту примаоца предмета лизинга.</w:t>
      </w:r>
    </w:p>
    <w:p w:rsidR="00A223C1" w:rsidRPr="001444B6" w:rsidRDefault="00A223C1" w:rsidP="006E0169">
      <w:pPr>
        <w:jc w:val="both"/>
        <w:rPr>
          <w:lang w:val="ru-RU"/>
        </w:rPr>
      </w:pPr>
      <w:r w:rsidRPr="00C93AA9">
        <w:t>Уговорне стране сагласно утврђују да су овим уговором утврђени општи услови испоруке, који</w:t>
      </w:r>
      <w:r>
        <w:t xml:space="preserve"> ће</w:t>
      </w:r>
      <w:r w:rsidRPr="00C93AA9">
        <w:t xml:space="preserve"> бити ближе уређени посебним уговором о испоруци између Даваоца лизинга и Испоручиоца предмета лизинга на који ће одобрење дати Прималац предмета </w:t>
      </w:r>
      <w:proofErr w:type="gramStart"/>
      <w:r w:rsidRPr="00C93AA9">
        <w:t>лизинга</w:t>
      </w:r>
      <w:r w:rsidRPr="001444B6">
        <w:rPr>
          <w:rFonts w:ascii="Arial" w:hAnsi="Arial" w:cs="Arial"/>
          <w:lang w:val="ru-RU"/>
        </w:rPr>
        <w:t xml:space="preserve"> </w:t>
      </w:r>
      <w:r>
        <w:rPr>
          <w:rFonts w:ascii="Arial" w:hAnsi="Arial" w:cs="Arial"/>
          <w:lang w:val="ru-RU"/>
        </w:rPr>
        <w:t>,</w:t>
      </w:r>
      <w:r w:rsidRPr="001444B6">
        <w:rPr>
          <w:lang w:val="ru-RU"/>
        </w:rPr>
        <w:t>као</w:t>
      </w:r>
      <w:proofErr w:type="gramEnd"/>
      <w:r w:rsidRPr="001444B6">
        <w:rPr>
          <w:lang w:val="ru-RU"/>
        </w:rPr>
        <w:t xml:space="preserve"> и посебног Уговора о финансијском лизингу између Даваоца лизинга и Примаоца лизинга.</w:t>
      </w:r>
    </w:p>
    <w:p w:rsidR="00A223C1" w:rsidRPr="00C93AA9" w:rsidRDefault="00A223C1" w:rsidP="006E0169">
      <w:pPr>
        <w:ind w:left="-15" w:right="46"/>
        <w:jc w:val="both"/>
      </w:pPr>
      <w:r w:rsidRPr="00C93AA9">
        <w:t xml:space="preserve"> У случају супротности одредаба посебног уговора о испоруци између Даваоца лизинга и Испоручиоца предмета лизинга са овим уговором, непосредно се примењују одредбе овог уговора.</w:t>
      </w:r>
    </w:p>
    <w:p w:rsidR="00A223C1" w:rsidRPr="00C93AA9" w:rsidRDefault="00A223C1" w:rsidP="006E0169">
      <w:pPr>
        <w:ind w:left="-15" w:right="46"/>
      </w:pPr>
      <w:r w:rsidRPr="00C93AA9">
        <w:t>Својим потписом по овом уговору уговорне стране изјављују да су овај уговор пажљиво прочитали и да разумеју све његове одредбе, и да исте у целини прихватају, и са њима се саглашавају.</w:t>
      </w:r>
    </w:p>
    <w:p w:rsidR="00A223C1" w:rsidRPr="001444B6" w:rsidRDefault="00A223C1" w:rsidP="006E0169">
      <w:pPr>
        <w:jc w:val="both"/>
        <w:rPr>
          <w:lang w:val="ru-RU"/>
        </w:rPr>
      </w:pPr>
      <w:r w:rsidRPr="00C93AA9">
        <w:t>Уговор ступа на снагу даном потписа уговорни</w:t>
      </w:r>
      <w:r>
        <w:t xml:space="preserve">х страна. </w:t>
      </w:r>
      <w:r w:rsidRPr="001444B6">
        <w:rPr>
          <w:lang w:val="ru-RU"/>
        </w:rPr>
        <w:t>Све измене и допуне овог Уговора вршиће се у писменој форми.</w:t>
      </w:r>
    </w:p>
    <w:p w:rsidR="00A223C1" w:rsidRDefault="00A223C1" w:rsidP="00A223C1">
      <w:pPr>
        <w:jc w:val="both"/>
        <w:rPr>
          <w:rFonts w:ascii="Arial" w:hAnsi="Arial" w:cs="Arial"/>
          <w:lang w:val="ru-RU"/>
        </w:rPr>
      </w:pPr>
      <w:r>
        <w:rPr>
          <w:rFonts w:ascii="Arial" w:hAnsi="Arial" w:cs="Arial"/>
          <w:lang w:val="ru-RU"/>
        </w:rPr>
        <w:tab/>
      </w:r>
    </w:p>
    <w:p w:rsidR="00F471DF" w:rsidRDefault="00F471DF" w:rsidP="00A223C1">
      <w:pPr>
        <w:jc w:val="both"/>
        <w:rPr>
          <w:rFonts w:ascii="Arial" w:hAnsi="Arial" w:cs="Arial"/>
          <w:lang w:val="ru-RU"/>
        </w:rPr>
      </w:pPr>
    </w:p>
    <w:p w:rsidR="00F471DF" w:rsidRDefault="00F471DF" w:rsidP="00A223C1">
      <w:pPr>
        <w:jc w:val="both"/>
        <w:rPr>
          <w:rFonts w:ascii="Arial" w:hAnsi="Arial" w:cs="Arial"/>
          <w:lang w:val="ru-RU"/>
        </w:rPr>
      </w:pPr>
    </w:p>
    <w:p w:rsidR="00C307F5" w:rsidRPr="00287B53" w:rsidRDefault="00C307F5" w:rsidP="00C307F5">
      <w:pPr>
        <w:pStyle w:val="BodyText"/>
        <w:spacing w:after="0"/>
        <w:ind w:left="3600" w:firstLine="720"/>
      </w:pPr>
      <w:r w:rsidRPr="007E2E4A">
        <w:rPr>
          <w:b/>
          <w:bCs/>
        </w:rPr>
        <w:lastRenderedPageBreak/>
        <w:t>Члан</w:t>
      </w:r>
      <w:r>
        <w:rPr>
          <w:b/>
          <w:bCs/>
        </w:rPr>
        <w:t xml:space="preserve"> 12.</w:t>
      </w:r>
    </w:p>
    <w:p w:rsidR="00A223C1" w:rsidRPr="00C307F5" w:rsidRDefault="00A223C1" w:rsidP="00C307F5">
      <w:pPr>
        <w:jc w:val="both"/>
        <w:rPr>
          <w:rFonts w:ascii="Arial" w:hAnsi="Arial" w:cs="Arial"/>
          <w:lang w:val="ru-RU"/>
        </w:rPr>
      </w:pPr>
      <w:r>
        <w:rPr>
          <w:rFonts w:ascii="Arial" w:hAnsi="Arial" w:cs="Arial"/>
          <w:lang w:val="ru-RU"/>
        </w:rPr>
        <w:t xml:space="preserve">           </w:t>
      </w:r>
    </w:p>
    <w:p w:rsidR="00A223C1" w:rsidRPr="00555B6F" w:rsidRDefault="00A223C1" w:rsidP="00A223C1">
      <w:pPr>
        <w:ind w:right="96"/>
        <w:jc w:val="both"/>
      </w:pPr>
      <w:r>
        <w:t>О</w:t>
      </w:r>
      <w:r>
        <w:rPr>
          <w:spacing w:val="-3"/>
        </w:rPr>
        <w:t>в</w:t>
      </w:r>
      <w:r>
        <w:t xml:space="preserve">ај </w:t>
      </w:r>
      <w:r>
        <w:rPr>
          <w:spacing w:val="1"/>
        </w:rPr>
        <w:t xml:space="preserve"> </w:t>
      </w:r>
      <w:r>
        <w:rPr>
          <w:spacing w:val="-2"/>
        </w:rPr>
        <w:t>у</w:t>
      </w:r>
      <w:r>
        <w:rPr>
          <w:spacing w:val="-7"/>
        </w:rPr>
        <w:t>г</w:t>
      </w:r>
      <w:r>
        <w:rPr>
          <w:spacing w:val="2"/>
        </w:rPr>
        <w:t>о</w:t>
      </w:r>
      <w:r>
        <w:rPr>
          <w:spacing w:val="-1"/>
        </w:rPr>
        <w:t>в</w:t>
      </w:r>
      <w:r>
        <w:t xml:space="preserve">ор </w:t>
      </w:r>
      <w:r>
        <w:rPr>
          <w:spacing w:val="1"/>
        </w:rPr>
        <w:t xml:space="preserve"> </w:t>
      </w:r>
      <w:r>
        <w:rPr>
          <w:spacing w:val="-1"/>
        </w:rPr>
        <w:t>ј</w:t>
      </w:r>
      <w:r>
        <w:t xml:space="preserve">е </w:t>
      </w:r>
      <w:r>
        <w:rPr>
          <w:spacing w:val="1"/>
        </w:rPr>
        <w:t xml:space="preserve"> с</w:t>
      </w:r>
      <w:r>
        <w:rPr>
          <w:spacing w:val="-9"/>
        </w:rPr>
        <w:t>а</w:t>
      </w:r>
      <w:r>
        <w:rPr>
          <w:spacing w:val="-1"/>
        </w:rPr>
        <w:t>чи</w:t>
      </w:r>
      <w:r>
        <w:t xml:space="preserve">њен </w:t>
      </w:r>
      <w:r>
        <w:rPr>
          <w:spacing w:val="1"/>
        </w:rPr>
        <w:t xml:space="preserve"> </w:t>
      </w:r>
      <w:r>
        <w:t xml:space="preserve">у </w:t>
      </w:r>
      <w:r>
        <w:rPr>
          <w:spacing w:val="1"/>
        </w:rPr>
        <w:t xml:space="preserve"> </w:t>
      </w:r>
      <w:r>
        <w:rPr>
          <w:spacing w:val="-1"/>
        </w:rPr>
        <w:t>ш</w:t>
      </w:r>
      <w:r>
        <w:rPr>
          <w:spacing w:val="5"/>
        </w:rPr>
        <w:t>е</w:t>
      </w:r>
      <w:r>
        <w:rPr>
          <w:spacing w:val="1"/>
        </w:rPr>
        <w:t>с</w:t>
      </w:r>
      <w:r>
        <w:t xml:space="preserve">т  (6)  </w:t>
      </w:r>
      <w:r>
        <w:rPr>
          <w:spacing w:val="-1"/>
        </w:rPr>
        <w:t>и</w:t>
      </w:r>
      <w:r>
        <w:rPr>
          <w:spacing w:val="1"/>
        </w:rPr>
        <w:t>с</w:t>
      </w:r>
      <w:r>
        <w:rPr>
          <w:spacing w:val="-5"/>
        </w:rPr>
        <w:t>т</w:t>
      </w:r>
      <w:r>
        <w:t>о</w:t>
      </w:r>
      <w:r>
        <w:rPr>
          <w:spacing w:val="-1"/>
        </w:rPr>
        <w:t>в</w:t>
      </w:r>
      <w:r>
        <w:rPr>
          <w:spacing w:val="1"/>
        </w:rPr>
        <w:t>е</w:t>
      </w:r>
      <w:r>
        <w:rPr>
          <w:spacing w:val="-1"/>
        </w:rPr>
        <w:t>тни</w:t>
      </w:r>
      <w:r>
        <w:t xml:space="preserve">х </w:t>
      </w:r>
      <w:r>
        <w:rPr>
          <w:spacing w:val="1"/>
        </w:rPr>
        <w:t xml:space="preserve"> </w:t>
      </w:r>
      <w:r>
        <w:rPr>
          <w:spacing w:val="-1"/>
        </w:rPr>
        <w:t>п</w:t>
      </w:r>
      <w:r>
        <w:t>р</w:t>
      </w:r>
      <w:r>
        <w:rPr>
          <w:spacing w:val="-1"/>
        </w:rPr>
        <w:t>и</w:t>
      </w:r>
      <w:r>
        <w:t>м</w:t>
      </w:r>
      <w:r>
        <w:rPr>
          <w:spacing w:val="-1"/>
        </w:rPr>
        <w:t>е</w:t>
      </w:r>
      <w:r>
        <w:rPr>
          <w:spacing w:val="2"/>
        </w:rPr>
        <w:t>р</w:t>
      </w:r>
      <w:r>
        <w:t>а</w:t>
      </w:r>
      <w:r>
        <w:rPr>
          <w:spacing w:val="-5"/>
        </w:rPr>
        <w:t>к</w:t>
      </w:r>
      <w:r>
        <w:t xml:space="preserve">а,   </w:t>
      </w:r>
      <w:r>
        <w:rPr>
          <w:spacing w:val="3"/>
        </w:rPr>
        <w:t xml:space="preserve"> </w:t>
      </w:r>
      <w:r>
        <w:rPr>
          <w:spacing w:val="-1"/>
        </w:rPr>
        <w:t>п</w:t>
      </w:r>
      <w:r>
        <w:t xml:space="preserve">о </w:t>
      </w:r>
      <w:r>
        <w:rPr>
          <w:spacing w:val="1"/>
        </w:rPr>
        <w:t xml:space="preserve"> </w:t>
      </w:r>
      <w:r>
        <w:t>д</w:t>
      </w:r>
      <w:r>
        <w:rPr>
          <w:spacing w:val="-4"/>
        </w:rPr>
        <w:t>в</w:t>
      </w:r>
      <w:r>
        <w:t>а</w:t>
      </w:r>
      <w:r>
        <w:rPr>
          <w:spacing w:val="59"/>
        </w:rPr>
        <w:t xml:space="preserve"> </w:t>
      </w:r>
      <w:r>
        <w:t xml:space="preserve">(2) </w:t>
      </w:r>
      <w:r>
        <w:rPr>
          <w:spacing w:val="1"/>
        </w:rPr>
        <w:t xml:space="preserve"> </w:t>
      </w:r>
      <w:r>
        <w:rPr>
          <w:spacing w:val="-1"/>
        </w:rPr>
        <w:t>п</w:t>
      </w:r>
      <w:r>
        <w:t>р</w:t>
      </w:r>
      <w:r>
        <w:rPr>
          <w:spacing w:val="-1"/>
        </w:rPr>
        <w:t>и</w:t>
      </w:r>
      <w:r>
        <w:t>м</w:t>
      </w:r>
      <w:r>
        <w:rPr>
          <w:spacing w:val="-1"/>
        </w:rPr>
        <w:t>е</w:t>
      </w:r>
      <w:r>
        <w:rPr>
          <w:spacing w:val="2"/>
        </w:rPr>
        <w:t>р</w:t>
      </w:r>
      <w:r>
        <w:rPr>
          <w:spacing w:val="-5"/>
        </w:rPr>
        <w:t>к</w:t>
      </w:r>
      <w:r>
        <w:t xml:space="preserve">а </w:t>
      </w:r>
      <w:r>
        <w:rPr>
          <w:spacing w:val="1"/>
        </w:rPr>
        <w:t xml:space="preserve"> </w:t>
      </w:r>
      <w:r>
        <w:rPr>
          <w:spacing w:val="-1"/>
        </w:rPr>
        <w:t>з</w:t>
      </w:r>
      <w:r>
        <w:t xml:space="preserve">а </w:t>
      </w:r>
      <w:r>
        <w:rPr>
          <w:spacing w:val="1"/>
        </w:rPr>
        <w:t xml:space="preserve"> </w:t>
      </w:r>
      <w:r>
        <w:t>с</w:t>
      </w:r>
      <w:r>
        <w:rPr>
          <w:spacing w:val="-3"/>
        </w:rPr>
        <w:t>в</w:t>
      </w:r>
      <w:r>
        <w:rPr>
          <w:spacing w:val="1"/>
        </w:rPr>
        <w:t>а</w:t>
      </w:r>
      <w:r>
        <w:rPr>
          <w:spacing w:val="-3"/>
        </w:rPr>
        <w:t>к</w:t>
      </w:r>
      <w:r>
        <w:t xml:space="preserve">у </w:t>
      </w:r>
      <w:r>
        <w:rPr>
          <w:spacing w:val="-2"/>
        </w:rPr>
        <w:t>у</w:t>
      </w:r>
      <w:r>
        <w:rPr>
          <w:spacing w:val="-4"/>
        </w:rPr>
        <w:t>г</w:t>
      </w:r>
      <w:r>
        <w:t>о</w:t>
      </w:r>
      <w:r>
        <w:rPr>
          <w:spacing w:val="-1"/>
        </w:rPr>
        <w:t>в</w:t>
      </w:r>
      <w:r>
        <w:t>ор</w:t>
      </w:r>
      <w:r>
        <w:rPr>
          <w:spacing w:val="3"/>
        </w:rPr>
        <w:t>н</w:t>
      </w:r>
      <w:r>
        <w:t>у</w:t>
      </w:r>
      <w:r>
        <w:rPr>
          <w:spacing w:val="-2"/>
        </w:rPr>
        <w:t xml:space="preserve"> </w:t>
      </w:r>
      <w:r>
        <w:t>с</w:t>
      </w:r>
      <w:r>
        <w:rPr>
          <w:spacing w:val="1"/>
        </w:rPr>
        <w:t>т</w:t>
      </w:r>
      <w:r>
        <w:rPr>
          <w:spacing w:val="2"/>
        </w:rPr>
        <w:t>р</w:t>
      </w:r>
      <w:r>
        <w:t>а</w:t>
      </w:r>
      <w:r>
        <w:rPr>
          <w:spacing w:val="1"/>
        </w:rPr>
        <w:t>н</w:t>
      </w:r>
      <w:r>
        <w:rPr>
          <w:spacing w:val="-28"/>
        </w:rPr>
        <w:t>у</w:t>
      </w:r>
      <w:r>
        <w:t>.</w:t>
      </w:r>
    </w:p>
    <w:p w:rsidR="00A223C1" w:rsidRDefault="00A223C1" w:rsidP="00A223C1">
      <w:pPr>
        <w:spacing w:before="2" w:line="100" w:lineRule="exact"/>
        <w:rPr>
          <w:sz w:val="11"/>
          <w:szCs w:val="11"/>
        </w:rPr>
      </w:pPr>
    </w:p>
    <w:p w:rsidR="00A223C1" w:rsidRDefault="00A223C1" w:rsidP="00A223C1">
      <w:pPr>
        <w:spacing w:line="200" w:lineRule="exact"/>
      </w:pPr>
    </w:p>
    <w:p w:rsidR="00A223C1" w:rsidRDefault="00DB5536" w:rsidP="006E0169">
      <w:pPr>
        <w:tabs>
          <w:tab w:val="left" w:pos="7500"/>
        </w:tabs>
        <w:ind w:right="2528"/>
        <w:jc w:val="both"/>
        <w:rPr>
          <w:u w:val="single" w:color="000000"/>
        </w:rPr>
      </w:pPr>
      <w:r>
        <w:rPr>
          <w:noProof/>
          <w:sz w:val="20"/>
          <w:szCs w:val="20"/>
          <w:lang w:eastAsia="en-US"/>
        </w:rPr>
        <mc:AlternateContent>
          <mc:Choice Requires="wps">
            <w:drawing>
              <wp:anchor distT="0" distB="0" distL="114300" distR="114300" simplePos="0" relativeHeight="251711488" behindDoc="1" locked="0" layoutInCell="1" allowOverlap="1">
                <wp:simplePos x="0" y="0"/>
                <wp:positionH relativeFrom="page">
                  <wp:posOffset>904875</wp:posOffset>
                </wp:positionH>
                <wp:positionV relativeFrom="paragraph">
                  <wp:posOffset>165735</wp:posOffset>
                </wp:positionV>
                <wp:extent cx="4766310" cy="1092200"/>
                <wp:effectExtent l="0" t="0" r="15240" b="1270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31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676"/>
                              <w:gridCol w:w="1660"/>
                              <w:gridCol w:w="3170"/>
                            </w:tblGrid>
                            <w:tr w:rsidR="00AB5A20">
                              <w:trPr>
                                <w:trHeight w:hRule="exact" w:val="350"/>
                              </w:trPr>
                              <w:tc>
                                <w:tcPr>
                                  <w:tcW w:w="4336" w:type="dxa"/>
                                  <w:gridSpan w:val="2"/>
                                  <w:tcBorders>
                                    <w:top w:val="nil"/>
                                    <w:left w:val="nil"/>
                                    <w:bottom w:val="nil"/>
                                    <w:right w:val="nil"/>
                                  </w:tcBorders>
                                </w:tcPr>
                                <w:p w:rsidR="00AB5A20" w:rsidRDefault="00AB5A20"/>
                              </w:tc>
                              <w:tc>
                                <w:tcPr>
                                  <w:tcW w:w="3170" w:type="dxa"/>
                                  <w:tcBorders>
                                    <w:top w:val="nil"/>
                                    <w:left w:val="nil"/>
                                    <w:bottom w:val="nil"/>
                                    <w:right w:val="nil"/>
                                  </w:tcBorders>
                                </w:tcPr>
                                <w:p w:rsidR="00AB5A20" w:rsidRDefault="00AB5A20">
                                  <w:pPr>
                                    <w:spacing w:line="240" w:lineRule="exact"/>
                                    <w:ind w:left="336"/>
                                  </w:pPr>
                                  <w:r>
                                    <w:t>( П</w:t>
                                  </w:r>
                                  <w:r>
                                    <w:rPr>
                                      <w:spacing w:val="-4"/>
                                    </w:rPr>
                                    <w:t>о</w:t>
                                  </w:r>
                                  <w:r>
                                    <w:rPr>
                                      <w:spacing w:val="1"/>
                                    </w:rPr>
                                    <w:t>т</w:t>
                                  </w:r>
                                  <w:r>
                                    <w:rPr>
                                      <w:spacing w:val="-1"/>
                                    </w:rPr>
                                    <w:t>пи</w:t>
                                  </w:r>
                                  <w:r>
                                    <w:t>с</w:t>
                                  </w:r>
                                  <w:r>
                                    <w:rPr>
                                      <w:spacing w:val="1"/>
                                    </w:rPr>
                                    <w:t xml:space="preserve"> </w:t>
                                  </w:r>
                                  <w:r>
                                    <w:t>о</w:t>
                                  </w:r>
                                  <w:r>
                                    <w:rPr>
                                      <w:spacing w:val="-3"/>
                                    </w:rPr>
                                    <w:t>в</w:t>
                                  </w:r>
                                  <w:r>
                                    <w:t>ла</w:t>
                                  </w:r>
                                  <w:r>
                                    <w:rPr>
                                      <w:spacing w:val="-1"/>
                                    </w:rPr>
                                    <w:t>ш</w:t>
                                  </w:r>
                                  <w:r>
                                    <w:t>ће</w:t>
                                  </w:r>
                                  <w:r>
                                    <w:rPr>
                                      <w:spacing w:val="-1"/>
                                    </w:rPr>
                                    <w:t>н</w:t>
                                  </w:r>
                                  <w:r>
                                    <w:t>ог</w:t>
                                  </w:r>
                                  <w:r>
                                    <w:rPr>
                                      <w:spacing w:val="1"/>
                                    </w:rPr>
                                    <w:t xml:space="preserve"> </w:t>
                                  </w:r>
                                  <w:r>
                                    <w:t>л</w:t>
                                  </w:r>
                                  <w:r>
                                    <w:rPr>
                                      <w:spacing w:val="-1"/>
                                    </w:rPr>
                                    <w:t>иц</w:t>
                                  </w:r>
                                  <w:r>
                                    <w:t>а)</w:t>
                                  </w:r>
                                </w:p>
                              </w:tc>
                            </w:tr>
                            <w:tr w:rsidR="00AB5A20">
                              <w:trPr>
                                <w:trHeight w:hRule="exact" w:val="690"/>
                              </w:trPr>
                              <w:tc>
                                <w:tcPr>
                                  <w:tcW w:w="2676" w:type="dxa"/>
                                  <w:tcBorders>
                                    <w:top w:val="nil"/>
                                    <w:left w:val="nil"/>
                                    <w:bottom w:val="nil"/>
                                    <w:right w:val="nil"/>
                                  </w:tcBorders>
                                </w:tcPr>
                                <w:p w:rsidR="00AB5A20" w:rsidRDefault="00AB5A20">
                                  <w:pPr>
                                    <w:spacing w:before="79"/>
                                    <w:ind w:left="60"/>
                                  </w:pPr>
                                  <w:r>
                                    <w:t>Да</w:t>
                                  </w:r>
                                  <w:r>
                                    <w:rPr>
                                      <w:spacing w:val="-3"/>
                                    </w:rPr>
                                    <w:t>в</w:t>
                                  </w:r>
                                  <w:r>
                                    <w:rPr>
                                      <w:spacing w:val="1"/>
                                    </w:rPr>
                                    <w:t>а</w:t>
                                  </w:r>
                                  <w:r>
                                    <w:t>л</w:t>
                                  </w:r>
                                  <w:r>
                                    <w:rPr>
                                      <w:spacing w:val="1"/>
                                    </w:rPr>
                                    <w:t>а</w:t>
                                  </w:r>
                                  <w:r>
                                    <w:t>ц л</w:t>
                                  </w:r>
                                  <w:r>
                                    <w:rPr>
                                      <w:spacing w:val="-1"/>
                                    </w:rPr>
                                    <w:t>и</w:t>
                                  </w:r>
                                  <w:r>
                                    <w:rPr>
                                      <w:spacing w:val="1"/>
                                    </w:rPr>
                                    <w:t>з</w:t>
                                  </w:r>
                                  <w:r>
                                    <w:rPr>
                                      <w:spacing w:val="-1"/>
                                    </w:rPr>
                                    <w:t>инг</w:t>
                                  </w:r>
                                  <w:r>
                                    <w:t>а</w:t>
                                  </w:r>
                                  <w:r>
                                    <w:rPr>
                                      <w:spacing w:val="3"/>
                                    </w:rPr>
                                    <w:t xml:space="preserve"> </w:t>
                                  </w:r>
                                  <w:r>
                                    <w:t>:</w:t>
                                  </w:r>
                                </w:p>
                              </w:tc>
                              <w:tc>
                                <w:tcPr>
                                  <w:tcW w:w="1660" w:type="dxa"/>
                                  <w:tcBorders>
                                    <w:top w:val="nil"/>
                                    <w:left w:val="nil"/>
                                    <w:bottom w:val="nil"/>
                                    <w:right w:val="nil"/>
                                  </w:tcBorders>
                                </w:tcPr>
                                <w:p w:rsidR="00AB5A20" w:rsidRDefault="00AB5A20">
                                  <w:pPr>
                                    <w:spacing w:before="79"/>
                                    <w:ind w:left="780"/>
                                  </w:pPr>
                                  <w:r>
                                    <w:t>М.П.</w:t>
                                  </w:r>
                                </w:p>
                              </w:tc>
                              <w:tc>
                                <w:tcPr>
                                  <w:tcW w:w="3170" w:type="dxa"/>
                                  <w:tcBorders>
                                    <w:top w:val="nil"/>
                                    <w:left w:val="nil"/>
                                    <w:bottom w:val="nil"/>
                                    <w:right w:val="nil"/>
                                  </w:tcBorders>
                                </w:tcPr>
                                <w:p w:rsidR="00AB5A20" w:rsidRDefault="00AB5A20">
                                  <w:pPr>
                                    <w:tabs>
                                      <w:tab w:val="left" w:pos="2860"/>
                                    </w:tabs>
                                    <w:spacing w:before="79" w:line="260" w:lineRule="exact"/>
                                    <w:ind w:left="348"/>
                                  </w:pPr>
                                  <w:r>
                                    <w:rPr>
                                      <w:position w:val="-1"/>
                                      <w:u w:val="single" w:color="000000"/>
                                    </w:rPr>
                                    <w:t xml:space="preserve"> </w:t>
                                  </w:r>
                                  <w:r>
                                    <w:rPr>
                                      <w:position w:val="-1"/>
                                      <w:u w:val="single" w:color="000000"/>
                                    </w:rPr>
                                    <w:tab/>
                                  </w:r>
                                </w:p>
                                <w:p w:rsidR="00AB5A20" w:rsidRDefault="00AB5A20">
                                  <w:pPr>
                                    <w:spacing w:line="220" w:lineRule="exact"/>
                                    <w:ind w:left="336"/>
                                  </w:pPr>
                                  <w:r>
                                    <w:t>( П</w:t>
                                  </w:r>
                                  <w:r>
                                    <w:rPr>
                                      <w:spacing w:val="-4"/>
                                    </w:rPr>
                                    <w:t>о</w:t>
                                  </w:r>
                                  <w:r>
                                    <w:rPr>
                                      <w:spacing w:val="1"/>
                                    </w:rPr>
                                    <w:t>т</w:t>
                                  </w:r>
                                  <w:r>
                                    <w:rPr>
                                      <w:spacing w:val="-1"/>
                                    </w:rPr>
                                    <w:t>пи</w:t>
                                  </w:r>
                                  <w:r>
                                    <w:t>с</w:t>
                                  </w:r>
                                  <w:r>
                                    <w:rPr>
                                      <w:spacing w:val="1"/>
                                    </w:rPr>
                                    <w:t xml:space="preserve"> </w:t>
                                  </w:r>
                                  <w:r>
                                    <w:t>о</w:t>
                                  </w:r>
                                  <w:r>
                                    <w:rPr>
                                      <w:spacing w:val="-3"/>
                                    </w:rPr>
                                    <w:t>в</w:t>
                                  </w:r>
                                  <w:r>
                                    <w:t>ла</w:t>
                                  </w:r>
                                  <w:r>
                                    <w:rPr>
                                      <w:spacing w:val="-1"/>
                                    </w:rPr>
                                    <w:t>ш</w:t>
                                  </w:r>
                                  <w:r>
                                    <w:t>ће</w:t>
                                  </w:r>
                                  <w:r>
                                    <w:rPr>
                                      <w:spacing w:val="-1"/>
                                    </w:rPr>
                                    <w:t>н</w:t>
                                  </w:r>
                                  <w:r>
                                    <w:t>ог</w:t>
                                  </w:r>
                                  <w:r>
                                    <w:rPr>
                                      <w:spacing w:val="1"/>
                                    </w:rPr>
                                    <w:t xml:space="preserve"> </w:t>
                                  </w:r>
                                  <w:r>
                                    <w:t>л</w:t>
                                  </w:r>
                                  <w:r>
                                    <w:rPr>
                                      <w:spacing w:val="-1"/>
                                    </w:rPr>
                                    <w:t>иц</w:t>
                                  </w:r>
                                  <w:r>
                                    <w:t>а)</w:t>
                                  </w:r>
                                </w:p>
                              </w:tc>
                            </w:tr>
                            <w:tr w:rsidR="00AB5A20">
                              <w:trPr>
                                <w:trHeight w:hRule="exact" w:val="345"/>
                              </w:trPr>
                              <w:tc>
                                <w:tcPr>
                                  <w:tcW w:w="2676" w:type="dxa"/>
                                  <w:tcBorders>
                                    <w:top w:val="nil"/>
                                    <w:left w:val="nil"/>
                                    <w:bottom w:val="nil"/>
                                    <w:right w:val="nil"/>
                                  </w:tcBorders>
                                </w:tcPr>
                                <w:p w:rsidR="00AB5A20" w:rsidRDefault="00AB5A20">
                                  <w:pPr>
                                    <w:spacing w:before="79" w:line="260" w:lineRule="exact"/>
                                    <w:ind w:left="40"/>
                                  </w:pPr>
                                  <w:r>
                                    <w:rPr>
                                      <w:spacing w:val="-14"/>
                                      <w:position w:val="-1"/>
                                    </w:rPr>
                                    <w:t>К</w:t>
                                  </w:r>
                                  <w:r>
                                    <w:rPr>
                                      <w:spacing w:val="-4"/>
                                      <w:position w:val="-1"/>
                                    </w:rPr>
                                    <w:t>у</w:t>
                                  </w:r>
                                  <w:r>
                                    <w:rPr>
                                      <w:spacing w:val="-1"/>
                                      <w:position w:val="-1"/>
                                    </w:rPr>
                                    <w:t>п</w:t>
                                  </w:r>
                                  <w:r>
                                    <w:rPr>
                                      <w:spacing w:val="1"/>
                                      <w:position w:val="-1"/>
                                    </w:rPr>
                                    <w:t>а</w:t>
                                  </w:r>
                                  <w:r>
                                    <w:rPr>
                                      <w:position w:val="-1"/>
                                    </w:rPr>
                                    <w:t>ц :</w:t>
                                  </w:r>
                                </w:p>
                              </w:tc>
                              <w:tc>
                                <w:tcPr>
                                  <w:tcW w:w="1660" w:type="dxa"/>
                                  <w:tcBorders>
                                    <w:top w:val="nil"/>
                                    <w:left w:val="nil"/>
                                    <w:bottom w:val="nil"/>
                                    <w:right w:val="nil"/>
                                  </w:tcBorders>
                                </w:tcPr>
                                <w:p w:rsidR="00AB5A20" w:rsidRDefault="00AB5A20">
                                  <w:pPr>
                                    <w:spacing w:before="79" w:line="260" w:lineRule="exact"/>
                                    <w:ind w:left="818"/>
                                  </w:pPr>
                                  <w:r>
                                    <w:rPr>
                                      <w:spacing w:val="-1"/>
                                      <w:position w:val="-1"/>
                                    </w:rPr>
                                    <w:t>М</w:t>
                                  </w:r>
                                  <w:r>
                                    <w:rPr>
                                      <w:position w:val="-1"/>
                                    </w:rPr>
                                    <w:t>.П.</w:t>
                                  </w:r>
                                </w:p>
                              </w:tc>
                              <w:tc>
                                <w:tcPr>
                                  <w:tcW w:w="3170" w:type="dxa"/>
                                  <w:tcBorders>
                                    <w:top w:val="nil"/>
                                    <w:left w:val="nil"/>
                                    <w:bottom w:val="nil"/>
                                    <w:right w:val="nil"/>
                                  </w:tcBorders>
                                </w:tcPr>
                                <w:p w:rsidR="00AB5A20" w:rsidRDefault="00AB5A20">
                                  <w:pPr>
                                    <w:tabs>
                                      <w:tab w:val="left" w:pos="2900"/>
                                    </w:tabs>
                                    <w:spacing w:before="79" w:line="260" w:lineRule="exact"/>
                                    <w:ind w:left="384"/>
                                  </w:pPr>
                                  <w:r>
                                    <w:rPr>
                                      <w:position w:val="-1"/>
                                      <w:u w:val="single" w:color="000000"/>
                                    </w:rPr>
                                    <w:t xml:space="preserve"> </w:t>
                                  </w:r>
                                  <w:r>
                                    <w:rPr>
                                      <w:position w:val="-1"/>
                                      <w:u w:val="single" w:color="000000"/>
                                    </w:rPr>
                                    <w:tab/>
                                  </w:r>
                                </w:p>
                              </w:tc>
                            </w:tr>
                            <w:tr w:rsidR="00AB5A20">
                              <w:trPr>
                                <w:trHeight w:hRule="exact" w:val="335"/>
                              </w:trPr>
                              <w:tc>
                                <w:tcPr>
                                  <w:tcW w:w="2676" w:type="dxa"/>
                                  <w:tcBorders>
                                    <w:top w:val="nil"/>
                                    <w:left w:val="nil"/>
                                    <w:bottom w:val="nil"/>
                                    <w:right w:val="nil"/>
                                  </w:tcBorders>
                                </w:tcPr>
                                <w:p w:rsidR="00AB5A20" w:rsidRDefault="00AB5A20"/>
                              </w:tc>
                              <w:tc>
                                <w:tcPr>
                                  <w:tcW w:w="1660" w:type="dxa"/>
                                  <w:tcBorders>
                                    <w:top w:val="nil"/>
                                    <w:left w:val="nil"/>
                                    <w:bottom w:val="nil"/>
                                    <w:right w:val="nil"/>
                                  </w:tcBorders>
                                </w:tcPr>
                                <w:p w:rsidR="00AB5A20" w:rsidRDefault="00AB5A20"/>
                              </w:tc>
                              <w:tc>
                                <w:tcPr>
                                  <w:tcW w:w="3170" w:type="dxa"/>
                                  <w:tcBorders>
                                    <w:top w:val="nil"/>
                                    <w:left w:val="nil"/>
                                    <w:bottom w:val="nil"/>
                                    <w:right w:val="nil"/>
                                  </w:tcBorders>
                                </w:tcPr>
                                <w:p w:rsidR="00AB5A20" w:rsidRDefault="00AB5A20">
                                  <w:pPr>
                                    <w:spacing w:line="240" w:lineRule="exact"/>
                                    <w:ind w:left="336"/>
                                  </w:pPr>
                                  <w:r>
                                    <w:t>( П</w:t>
                                  </w:r>
                                  <w:r>
                                    <w:rPr>
                                      <w:spacing w:val="-4"/>
                                    </w:rPr>
                                    <w:t>о</w:t>
                                  </w:r>
                                  <w:r>
                                    <w:rPr>
                                      <w:spacing w:val="1"/>
                                    </w:rPr>
                                    <w:t>т</w:t>
                                  </w:r>
                                  <w:r>
                                    <w:rPr>
                                      <w:spacing w:val="-1"/>
                                    </w:rPr>
                                    <w:t>пи</w:t>
                                  </w:r>
                                  <w:r>
                                    <w:t>с</w:t>
                                  </w:r>
                                  <w:r>
                                    <w:rPr>
                                      <w:spacing w:val="1"/>
                                    </w:rPr>
                                    <w:t xml:space="preserve"> </w:t>
                                  </w:r>
                                  <w:r>
                                    <w:t>о</w:t>
                                  </w:r>
                                  <w:r>
                                    <w:rPr>
                                      <w:spacing w:val="-3"/>
                                    </w:rPr>
                                    <w:t>в</w:t>
                                  </w:r>
                                  <w:r>
                                    <w:t>ла</w:t>
                                  </w:r>
                                  <w:r>
                                    <w:rPr>
                                      <w:spacing w:val="-1"/>
                                    </w:rPr>
                                    <w:t>ш</w:t>
                                  </w:r>
                                  <w:r>
                                    <w:t>ће</w:t>
                                  </w:r>
                                  <w:r>
                                    <w:rPr>
                                      <w:spacing w:val="-1"/>
                                    </w:rPr>
                                    <w:t>н</w:t>
                                  </w:r>
                                  <w:r>
                                    <w:t>ог</w:t>
                                  </w:r>
                                  <w:r>
                                    <w:rPr>
                                      <w:spacing w:val="1"/>
                                    </w:rPr>
                                    <w:t xml:space="preserve"> </w:t>
                                  </w:r>
                                  <w:r>
                                    <w:t>л</w:t>
                                  </w:r>
                                  <w:r>
                                    <w:rPr>
                                      <w:spacing w:val="-1"/>
                                    </w:rPr>
                                    <w:t>иц</w:t>
                                  </w:r>
                                  <w:r>
                                    <w:t>а)</w:t>
                                  </w:r>
                                </w:p>
                              </w:tc>
                            </w:tr>
                          </w:tbl>
                          <w:p w:rsidR="00AB5A20" w:rsidRDefault="00AB5A20" w:rsidP="00A223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8" type="#_x0000_t202" style="position:absolute;left:0;text-align:left;margin-left:71.25pt;margin-top:13.05pt;width:375.3pt;height:86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8smsQIAALMFAAAOAAAAZHJzL2Uyb0RvYy54bWysVG1vmzAQ/j5p/8Hyd8pLCQm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676"/>
                        <w:gridCol w:w="1660"/>
                        <w:gridCol w:w="3170"/>
                      </w:tblGrid>
                      <w:tr w:rsidR="00AB5A20">
                        <w:trPr>
                          <w:trHeight w:hRule="exact" w:val="350"/>
                        </w:trPr>
                        <w:tc>
                          <w:tcPr>
                            <w:tcW w:w="4336" w:type="dxa"/>
                            <w:gridSpan w:val="2"/>
                            <w:tcBorders>
                              <w:top w:val="nil"/>
                              <w:left w:val="nil"/>
                              <w:bottom w:val="nil"/>
                              <w:right w:val="nil"/>
                            </w:tcBorders>
                          </w:tcPr>
                          <w:p w:rsidR="00AB5A20" w:rsidRDefault="00AB5A20"/>
                        </w:tc>
                        <w:tc>
                          <w:tcPr>
                            <w:tcW w:w="3170" w:type="dxa"/>
                            <w:tcBorders>
                              <w:top w:val="nil"/>
                              <w:left w:val="nil"/>
                              <w:bottom w:val="nil"/>
                              <w:right w:val="nil"/>
                            </w:tcBorders>
                          </w:tcPr>
                          <w:p w:rsidR="00AB5A20" w:rsidRDefault="00AB5A20">
                            <w:pPr>
                              <w:spacing w:line="240" w:lineRule="exact"/>
                              <w:ind w:left="336"/>
                            </w:pPr>
                            <w:r>
                              <w:t>( П</w:t>
                            </w:r>
                            <w:r>
                              <w:rPr>
                                <w:spacing w:val="-4"/>
                              </w:rPr>
                              <w:t>о</w:t>
                            </w:r>
                            <w:r>
                              <w:rPr>
                                <w:spacing w:val="1"/>
                              </w:rPr>
                              <w:t>т</w:t>
                            </w:r>
                            <w:r>
                              <w:rPr>
                                <w:spacing w:val="-1"/>
                              </w:rPr>
                              <w:t>пи</w:t>
                            </w:r>
                            <w:r>
                              <w:t>с</w:t>
                            </w:r>
                            <w:r>
                              <w:rPr>
                                <w:spacing w:val="1"/>
                              </w:rPr>
                              <w:t xml:space="preserve"> </w:t>
                            </w:r>
                            <w:r>
                              <w:t>о</w:t>
                            </w:r>
                            <w:r>
                              <w:rPr>
                                <w:spacing w:val="-3"/>
                              </w:rPr>
                              <w:t>в</w:t>
                            </w:r>
                            <w:r>
                              <w:t>ла</w:t>
                            </w:r>
                            <w:r>
                              <w:rPr>
                                <w:spacing w:val="-1"/>
                              </w:rPr>
                              <w:t>ш</w:t>
                            </w:r>
                            <w:r>
                              <w:t>ће</w:t>
                            </w:r>
                            <w:r>
                              <w:rPr>
                                <w:spacing w:val="-1"/>
                              </w:rPr>
                              <w:t>н</w:t>
                            </w:r>
                            <w:r>
                              <w:t>ог</w:t>
                            </w:r>
                            <w:r>
                              <w:rPr>
                                <w:spacing w:val="1"/>
                              </w:rPr>
                              <w:t xml:space="preserve"> </w:t>
                            </w:r>
                            <w:r>
                              <w:t>л</w:t>
                            </w:r>
                            <w:r>
                              <w:rPr>
                                <w:spacing w:val="-1"/>
                              </w:rPr>
                              <w:t>иц</w:t>
                            </w:r>
                            <w:r>
                              <w:t>а)</w:t>
                            </w:r>
                          </w:p>
                        </w:tc>
                      </w:tr>
                      <w:tr w:rsidR="00AB5A20">
                        <w:trPr>
                          <w:trHeight w:hRule="exact" w:val="690"/>
                        </w:trPr>
                        <w:tc>
                          <w:tcPr>
                            <w:tcW w:w="2676" w:type="dxa"/>
                            <w:tcBorders>
                              <w:top w:val="nil"/>
                              <w:left w:val="nil"/>
                              <w:bottom w:val="nil"/>
                              <w:right w:val="nil"/>
                            </w:tcBorders>
                          </w:tcPr>
                          <w:p w:rsidR="00AB5A20" w:rsidRDefault="00AB5A20">
                            <w:pPr>
                              <w:spacing w:before="79"/>
                              <w:ind w:left="60"/>
                            </w:pPr>
                            <w:r>
                              <w:t>Да</w:t>
                            </w:r>
                            <w:r>
                              <w:rPr>
                                <w:spacing w:val="-3"/>
                              </w:rPr>
                              <w:t>в</w:t>
                            </w:r>
                            <w:r>
                              <w:rPr>
                                <w:spacing w:val="1"/>
                              </w:rPr>
                              <w:t>а</w:t>
                            </w:r>
                            <w:r>
                              <w:t>л</w:t>
                            </w:r>
                            <w:r>
                              <w:rPr>
                                <w:spacing w:val="1"/>
                              </w:rPr>
                              <w:t>а</w:t>
                            </w:r>
                            <w:r>
                              <w:t>ц л</w:t>
                            </w:r>
                            <w:r>
                              <w:rPr>
                                <w:spacing w:val="-1"/>
                              </w:rPr>
                              <w:t>и</w:t>
                            </w:r>
                            <w:r>
                              <w:rPr>
                                <w:spacing w:val="1"/>
                              </w:rPr>
                              <w:t>з</w:t>
                            </w:r>
                            <w:r>
                              <w:rPr>
                                <w:spacing w:val="-1"/>
                              </w:rPr>
                              <w:t>инг</w:t>
                            </w:r>
                            <w:r>
                              <w:t>а</w:t>
                            </w:r>
                            <w:r>
                              <w:rPr>
                                <w:spacing w:val="3"/>
                              </w:rPr>
                              <w:t xml:space="preserve"> </w:t>
                            </w:r>
                            <w:r>
                              <w:t>:</w:t>
                            </w:r>
                          </w:p>
                        </w:tc>
                        <w:tc>
                          <w:tcPr>
                            <w:tcW w:w="1660" w:type="dxa"/>
                            <w:tcBorders>
                              <w:top w:val="nil"/>
                              <w:left w:val="nil"/>
                              <w:bottom w:val="nil"/>
                              <w:right w:val="nil"/>
                            </w:tcBorders>
                          </w:tcPr>
                          <w:p w:rsidR="00AB5A20" w:rsidRDefault="00AB5A20">
                            <w:pPr>
                              <w:spacing w:before="79"/>
                              <w:ind w:left="780"/>
                            </w:pPr>
                            <w:r>
                              <w:t>М.П.</w:t>
                            </w:r>
                          </w:p>
                        </w:tc>
                        <w:tc>
                          <w:tcPr>
                            <w:tcW w:w="3170" w:type="dxa"/>
                            <w:tcBorders>
                              <w:top w:val="nil"/>
                              <w:left w:val="nil"/>
                              <w:bottom w:val="nil"/>
                              <w:right w:val="nil"/>
                            </w:tcBorders>
                          </w:tcPr>
                          <w:p w:rsidR="00AB5A20" w:rsidRDefault="00AB5A20">
                            <w:pPr>
                              <w:tabs>
                                <w:tab w:val="left" w:pos="2860"/>
                              </w:tabs>
                              <w:spacing w:before="79" w:line="260" w:lineRule="exact"/>
                              <w:ind w:left="348"/>
                            </w:pPr>
                            <w:r>
                              <w:rPr>
                                <w:position w:val="-1"/>
                                <w:u w:val="single" w:color="000000"/>
                              </w:rPr>
                              <w:t xml:space="preserve"> </w:t>
                            </w:r>
                            <w:r>
                              <w:rPr>
                                <w:position w:val="-1"/>
                                <w:u w:val="single" w:color="000000"/>
                              </w:rPr>
                              <w:tab/>
                            </w:r>
                          </w:p>
                          <w:p w:rsidR="00AB5A20" w:rsidRDefault="00AB5A20">
                            <w:pPr>
                              <w:spacing w:line="220" w:lineRule="exact"/>
                              <w:ind w:left="336"/>
                            </w:pPr>
                            <w:r>
                              <w:t>( П</w:t>
                            </w:r>
                            <w:r>
                              <w:rPr>
                                <w:spacing w:val="-4"/>
                              </w:rPr>
                              <w:t>о</w:t>
                            </w:r>
                            <w:r>
                              <w:rPr>
                                <w:spacing w:val="1"/>
                              </w:rPr>
                              <w:t>т</w:t>
                            </w:r>
                            <w:r>
                              <w:rPr>
                                <w:spacing w:val="-1"/>
                              </w:rPr>
                              <w:t>пи</w:t>
                            </w:r>
                            <w:r>
                              <w:t>с</w:t>
                            </w:r>
                            <w:r>
                              <w:rPr>
                                <w:spacing w:val="1"/>
                              </w:rPr>
                              <w:t xml:space="preserve"> </w:t>
                            </w:r>
                            <w:r>
                              <w:t>о</w:t>
                            </w:r>
                            <w:r>
                              <w:rPr>
                                <w:spacing w:val="-3"/>
                              </w:rPr>
                              <w:t>в</w:t>
                            </w:r>
                            <w:r>
                              <w:t>ла</w:t>
                            </w:r>
                            <w:r>
                              <w:rPr>
                                <w:spacing w:val="-1"/>
                              </w:rPr>
                              <w:t>ш</w:t>
                            </w:r>
                            <w:r>
                              <w:t>ће</w:t>
                            </w:r>
                            <w:r>
                              <w:rPr>
                                <w:spacing w:val="-1"/>
                              </w:rPr>
                              <w:t>н</w:t>
                            </w:r>
                            <w:r>
                              <w:t>ог</w:t>
                            </w:r>
                            <w:r>
                              <w:rPr>
                                <w:spacing w:val="1"/>
                              </w:rPr>
                              <w:t xml:space="preserve"> </w:t>
                            </w:r>
                            <w:r>
                              <w:t>л</w:t>
                            </w:r>
                            <w:r>
                              <w:rPr>
                                <w:spacing w:val="-1"/>
                              </w:rPr>
                              <w:t>иц</w:t>
                            </w:r>
                            <w:r>
                              <w:t>а)</w:t>
                            </w:r>
                          </w:p>
                        </w:tc>
                      </w:tr>
                      <w:tr w:rsidR="00AB5A20">
                        <w:trPr>
                          <w:trHeight w:hRule="exact" w:val="345"/>
                        </w:trPr>
                        <w:tc>
                          <w:tcPr>
                            <w:tcW w:w="2676" w:type="dxa"/>
                            <w:tcBorders>
                              <w:top w:val="nil"/>
                              <w:left w:val="nil"/>
                              <w:bottom w:val="nil"/>
                              <w:right w:val="nil"/>
                            </w:tcBorders>
                          </w:tcPr>
                          <w:p w:rsidR="00AB5A20" w:rsidRDefault="00AB5A20">
                            <w:pPr>
                              <w:spacing w:before="79" w:line="260" w:lineRule="exact"/>
                              <w:ind w:left="40"/>
                            </w:pPr>
                            <w:r>
                              <w:rPr>
                                <w:spacing w:val="-14"/>
                                <w:position w:val="-1"/>
                              </w:rPr>
                              <w:t>К</w:t>
                            </w:r>
                            <w:r>
                              <w:rPr>
                                <w:spacing w:val="-4"/>
                                <w:position w:val="-1"/>
                              </w:rPr>
                              <w:t>у</w:t>
                            </w:r>
                            <w:r>
                              <w:rPr>
                                <w:spacing w:val="-1"/>
                                <w:position w:val="-1"/>
                              </w:rPr>
                              <w:t>п</w:t>
                            </w:r>
                            <w:r>
                              <w:rPr>
                                <w:spacing w:val="1"/>
                                <w:position w:val="-1"/>
                              </w:rPr>
                              <w:t>а</w:t>
                            </w:r>
                            <w:r>
                              <w:rPr>
                                <w:position w:val="-1"/>
                              </w:rPr>
                              <w:t>ц :</w:t>
                            </w:r>
                          </w:p>
                        </w:tc>
                        <w:tc>
                          <w:tcPr>
                            <w:tcW w:w="1660" w:type="dxa"/>
                            <w:tcBorders>
                              <w:top w:val="nil"/>
                              <w:left w:val="nil"/>
                              <w:bottom w:val="nil"/>
                              <w:right w:val="nil"/>
                            </w:tcBorders>
                          </w:tcPr>
                          <w:p w:rsidR="00AB5A20" w:rsidRDefault="00AB5A20">
                            <w:pPr>
                              <w:spacing w:before="79" w:line="260" w:lineRule="exact"/>
                              <w:ind w:left="818"/>
                            </w:pPr>
                            <w:r>
                              <w:rPr>
                                <w:spacing w:val="-1"/>
                                <w:position w:val="-1"/>
                              </w:rPr>
                              <w:t>М</w:t>
                            </w:r>
                            <w:r>
                              <w:rPr>
                                <w:position w:val="-1"/>
                              </w:rPr>
                              <w:t>.П.</w:t>
                            </w:r>
                          </w:p>
                        </w:tc>
                        <w:tc>
                          <w:tcPr>
                            <w:tcW w:w="3170" w:type="dxa"/>
                            <w:tcBorders>
                              <w:top w:val="nil"/>
                              <w:left w:val="nil"/>
                              <w:bottom w:val="nil"/>
                              <w:right w:val="nil"/>
                            </w:tcBorders>
                          </w:tcPr>
                          <w:p w:rsidR="00AB5A20" w:rsidRDefault="00AB5A20">
                            <w:pPr>
                              <w:tabs>
                                <w:tab w:val="left" w:pos="2900"/>
                              </w:tabs>
                              <w:spacing w:before="79" w:line="260" w:lineRule="exact"/>
                              <w:ind w:left="384"/>
                            </w:pPr>
                            <w:r>
                              <w:rPr>
                                <w:position w:val="-1"/>
                                <w:u w:val="single" w:color="000000"/>
                              </w:rPr>
                              <w:t xml:space="preserve"> </w:t>
                            </w:r>
                            <w:r>
                              <w:rPr>
                                <w:position w:val="-1"/>
                                <w:u w:val="single" w:color="000000"/>
                              </w:rPr>
                              <w:tab/>
                            </w:r>
                          </w:p>
                        </w:tc>
                      </w:tr>
                      <w:tr w:rsidR="00AB5A20">
                        <w:trPr>
                          <w:trHeight w:hRule="exact" w:val="335"/>
                        </w:trPr>
                        <w:tc>
                          <w:tcPr>
                            <w:tcW w:w="2676" w:type="dxa"/>
                            <w:tcBorders>
                              <w:top w:val="nil"/>
                              <w:left w:val="nil"/>
                              <w:bottom w:val="nil"/>
                              <w:right w:val="nil"/>
                            </w:tcBorders>
                          </w:tcPr>
                          <w:p w:rsidR="00AB5A20" w:rsidRDefault="00AB5A20"/>
                        </w:tc>
                        <w:tc>
                          <w:tcPr>
                            <w:tcW w:w="1660" w:type="dxa"/>
                            <w:tcBorders>
                              <w:top w:val="nil"/>
                              <w:left w:val="nil"/>
                              <w:bottom w:val="nil"/>
                              <w:right w:val="nil"/>
                            </w:tcBorders>
                          </w:tcPr>
                          <w:p w:rsidR="00AB5A20" w:rsidRDefault="00AB5A20"/>
                        </w:tc>
                        <w:tc>
                          <w:tcPr>
                            <w:tcW w:w="3170" w:type="dxa"/>
                            <w:tcBorders>
                              <w:top w:val="nil"/>
                              <w:left w:val="nil"/>
                              <w:bottom w:val="nil"/>
                              <w:right w:val="nil"/>
                            </w:tcBorders>
                          </w:tcPr>
                          <w:p w:rsidR="00AB5A20" w:rsidRDefault="00AB5A20">
                            <w:pPr>
                              <w:spacing w:line="240" w:lineRule="exact"/>
                              <w:ind w:left="336"/>
                            </w:pPr>
                            <w:r>
                              <w:t>( П</w:t>
                            </w:r>
                            <w:r>
                              <w:rPr>
                                <w:spacing w:val="-4"/>
                              </w:rPr>
                              <w:t>о</w:t>
                            </w:r>
                            <w:r>
                              <w:rPr>
                                <w:spacing w:val="1"/>
                              </w:rPr>
                              <w:t>т</w:t>
                            </w:r>
                            <w:r>
                              <w:rPr>
                                <w:spacing w:val="-1"/>
                              </w:rPr>
                              <w:t>пи</w:t>
                            </w:r>
                            <w:r>
                              <w:t>с</w:t>
                            </w:r>
                            <w:r>
                              <w:rPr>
                                <w:spacing w:val="1"/>
                              </w:rPr>
                              <w:t xml:space="preserve"> </w:t>
                            </w:r>
                            <w:r>
                              <w:t>о</w:t>
                            </w:r>
                            <w:r>
                              <w:rPr>
                                <w:spacing w:val="-3"/>
                              </w:rPr>
                              <w:t>в</w:t>
                            </w:r>
                            <w:r>
                              <w:t>ла</w:t>
                            </w:r>
                            <w:r>
                              <w:rPr>
                                <w:spacing w:val="-1"/>
                              </w:rPr>
                              <w:t>ш</w:t>
                            </w:r>
                            <w:r>
                              <w:t>ће</w:t>
                            </w:r>
                            <w:r>
                              <w:rPr>
                                <w:spacing w:val="-1"/>
                              </w:rPr>
                              <w:t>н</w:t>
                            </w:r>
                            <w:r>
                              <w:t>ог</w:t>
                            </w:r>
                            <w:r>
                              <w:rPr>
                                <w:spacing w:val="1"/>
                              </w:rPr>
                              <w:t xml:space="preserve"> </w:t>
                            </w:r>
                            <w:r>
                              <w:t>л</w:t>
                            </w:r>
                            <w:r>
                              <w:rPr>
                                <w:spacing w:val="-1"/>
                              </w:rPr>
                              <w:t>иц</w:t>
                            </w:r>
                            <w:r>
                              <w:t>а)</w:t>
                            </w:r>
                          </w:p>
                        </w:tc>
                      </w:tr>
                    </w:tbl>
                    <w:p w:rsidR="00AB5A20" w:rsidRDefault="00AB5A20" w:rsidP="00A223C1"/>
                  </w:txbxContent>
                </v:textbox>
                <w10:wrap anchorx="page"/>
              </v:shape>
            </w:pict>
          </mc:Fallback>
        </mc:AlternateContent>
      </w:r>
      <w:r w:rsidR="00A223C1">
        <w:t>Ис</w:t>
      </w:r>
      <w:r w:rsidR="00A223C1">
        <w:rPr>
          <w:spacing w:val="-1"/>
        </w:rPr>
        <w:t>п</w:t>
      </w:r>
      <w:r w:rsidR="00A223C1">
        <w:t>ор</w:t>
      </w:r>
      <w:r w:rsidR="00A223C1">
        <w:rPr>
          <w:spacing w:val="-4"/>
        </w:rPr>
        <w:t>у</w:t>
      </w:r>
      <w:r w:rsidR="00A223C1">
        <w:rPr>
          <w:spacing w:val="-1"/>
        </w:rPr>
        <w:t>ч</w:t>
      </w:r>
      <w:r w:rsidR="00A223C1">
        <w:rPr>
          <w:spacing w:val="1"/>
        </w:rPr>
        <w:t>и</w:t>
      </w:r>
      <w:r w:rsidR="00A223C1">
        <w:t>ла</w:t>
      </w:r>
      <w:r w:rsidR="00A223C1">
        <w:rPr>
          <w:spacing w:val="2"/>
        </w:rPr>
        <w:t>ц</w:t>
      </w:r>
      <w:r w:rsidR="00A223C1">
        <w:t xml:space="preserve">:                                </w:t>
      </w:r>
      <w:r w:rsidR="00A223C1">
        <w:rPr>
          <w:spacing w:val="-1"/>
        </w:rPr>
        <w:t xml:space="preserve"> </w:t>
      </w:r>
      <w:r w:rsidR="00A223C1">
        <w:t xml:space="preserve">М.П             </w:t>
      </w:r>
      <w:r w:rsidR="00A223C1">
        <w:rPr>
          <w:spacing w:val="1"/>
        </w:rPr>
        <w:t xml:space="preserve"> </w:t>
      </w:r>
      <w:r w:rsidR="00A223C1">
        <w:rPr>
          <w:u w:val="single" w:color="000000"/>
        </w:rPr>
        <w:t xml:space="preserve"> </w:t>
      </w:r>
      <w:r w:rsidR="00A223C1">
        <w:rPr>
          <w:u w:val="single" w:color="000000"/>
        </w:rPr>
        <w:tab/>
      </w:r>
    </w:p>
    <w:p w:rsidR="00A223C1" w:rsidRDefault="00A223C1" w:rsidP="00A223C1">
      <w:pPr>
        <w:tabs>
          <w:tab w:val="left" w:pos="7500"/>
        </w:tabs>
        <w:ind w:left="172" w:right="2528"/>
        <w:jc w:val="both"/>
        <w:rPr>
          <w:u w:val="single" w:color="000000"/>
        </w:rPr>
      </w:pPr>
    </w:p>
    <w:p w:rsidR="00A223C1" w:rsidRDefault="00A223C1" w:rsidP="00A223C1">
      <w:pPr>
        <w:tabs>
          <w:tab w:val="left" w:pos="7500"/>
        </w:tabs>
        <w:ind w:left="172" w:right="2528"/>
        <w:jc w:val="both"/>
        <w:rPr>
          <w:u w:val="single" w:color="000000"/>
        </w:rPr>
      </w:pPr>
    </w:p>
    <w:p w:rsidR="00A223C1" w:rsidRDefault="00A223C1" w:rsidP="00A223C1">
      <w:pPr>
        <w:tabs>
          <w:tab w:val="left" w:pos="7500"/>
        </w:tabs>
        <w:ind w:left="172" w:right="2528"/>
        <w:jc w:val="both"/>
        <w:rPr>
          <w:u w:val="single" w:color="000000"/>
        </w:rPr>
      </w:pPr>
    </w:p>
    <w:p w:rsidR="00A223C1" w:rsidRDefault="00A223C1" w:rsidP="00A223C1">
      <w:pPr>
        <w:tabs>
          <w:tab w:val="left" w:pos="7500"/>
        </w:tabs>
        <w:ind w:left="172" w:right="2528"/>
        <w:jc w:val="both"/>
        <w:rPr>
          <w:u w:val="single" w:color="000000"/>
        </w:rPr>
      </w:pPr>
    </w:p>
    <w:p w:rsidR="00A223C1" w:rsidRDefault="00A223C1" w:rsidP="00A223C1">
      <w:pPr>
        <w:tabs>
          <w:tab w:val="left" w:pos="7500"/>
        </w:tabs>
        <w:ind w:left="172" w:right="2528"/>
        <w:jc w:val="both"/>
      </w:pPr>
    </w:p>
    <w:p w:rsidR="00A223C1" w:rsidRPr="00F921F3" w:rsidRDefault="00A223C1" w:rsidP="00A223C1"/>
    <w:p w:rsidR="00A223C1" w:rsidRPr="00F921F3" w:rsidRDefault="00A223C1" w:rsidP="00A223C1"/>
    <w:p w:rsidR="00A223C1" w:rsidRPr="00F921F3" w:rsidRDefault="00A223C1" w:rsidP="00A223C1"/>
    <w:p w:rsidR="00A223C1" w:rsidRPr="00F921F3" w:rsidRDefault="00A223C1" w:rsidP="00A223C1"/>
    <w:p w:rsidR="00A223C1" w:rsidRPr="009167BE" w:rsidRDefault="00A223C1" w:rsidP="00A223C1">
      <w:pPr>
        <w:autoSpaceDE w:val="0"/>
        <w:autoSpaceDN w:val="0"/>
        <w:adjustRightInd w:val="0"/>
        <w:spacing w:line="240" w:lineRule="auto"/>
        <w:jc w:val="both"/>
        <w:rPr>
          <w:color w:val="auto"/>
          <w:highlight w:val="white"/>
        </w:rPr>
      </w:pPr>
      <w:r w:rsidRPr="009167BE">
        <w:rPr>
          <w:b/>
          <w:bCs/>
          <w:color w:val="auto"/>
          <w:highlight w:val="white"/>
        </w:rPr>
        <w:t>НАПОМЕНА</w:t>
      </w:r>
      <w:r w:rsidRPr="009167BE">
        <w:rPr>
          <w:color w:val="auto"/>
          <w:highlight w:val="white"/>
        </w:rPr>
        <w:t xml:space="preserve">: </w:t>
      </w:r>
    </w:p>
    <w:p w:rsidR="00A223C1" w:rsidRDefault="00A223C1" w:rsidP="006E0169">
      <w:pPr>
        <w:ind w:left="112" w:right="108"/>
        <w:jc w:val="both"/>
        <w:rPr>
          <w:color w:val="auto"/>
        </w:rPr>
      </w:pPr>
      <w:r w:rsidRPr="009167BE">
        <w:rPr>
          <w:color w:val="auto"/>
          <w:highlight w:val="white"/>
        </w:rPr>
        <w:t>Модел уговора понуђач је дужан да попуни, овери печатом и потпише, чиме потврђује да је сагласан са садржином модела уговора.</w:t>
      </w:r>
      <w:r w:rsidRPr="009167BE">
        <w:rPr>
          <w:color w:val="auto"/>
          <w:sz w:val="22"/>
          <w:szCs w:val="22"/>
        </w:rPr>
        <w:t xml:space="preserve"> Да</w:t>
      </w:r>
      <w:r w:rsidRPr="009167BE">
        <w:rPr>
          <w:color w:val="auto"/>
          <w:spacing w:val="-4"/>
          <w:sz w:val="22"/>
          <w:szCs w:val="22"/>
        </w:rPr>
        <w:t>в</w:t>
      </w:r>
      <w:r w:rsidRPr="009167BE">
        <w:rPr>
          <w:color w:val="auto"/>
          <w:spacing w:val="2"/>
          <w:sz w:val="22"/>
          <w:szCs w:val="22"/>
        </w:rPr>
        <w:t>а</w:t>
      </w:r>
      <w:r w:rsidRPr="009167BE">
        <w:rPr>
          <w:color w:val="auto"/>
          <w:sz w:val="22"/>
          <w:szCs w:val="22"/>
        </w:rPr>
        <w:t>лац</w:t>
      </w:r>
      <w:r w:rsidRPr="009167BE">
        <w:rPr>
          <w:color w:val="auto"/>
          <w:spacing w:val="2"/>
          <w:sz w:val="22"/>
          <w:szCs w:val="22"/>
        </w:rPr>
        <w:t xml:space="preserve"> </w:t>
      </w:r>
      <w:r w:rsidRPr="009167BE">
        <w:rPr>
          <w:color w:val="auto"/>
        </w:rPr>
        <w:t>л</w:t>
      </w:r>
      <w:r w:rsidRPr="009167BE">
        <w:rPr>
          <w:color w:val="auto"/>
          <w:spacing w:val="-1"/>
        </w:rPr>
        <w:t>изи</w:t>
      </w:r>
      <w:r w:rsidRPr="009167BE">
        <w:rPr>
          <w:color w:val="auto"/>
          <w:spacing w:val="1"/>
        </w:rPr>
        <w:t>н</w:t>
      </w:r>
      <w:r w:rsidRPr="009167BE">
        <w:rPr>
          <w:color w:val="auto"/>
          <w:spacing w:val="-1"/>
        </w:rPr>
        <w:t>г</w:t>
      </w:r>
      <w:r w:rsidRPr="009167BE">
        <w:rPr>
          <w:color w:val="auto"/>
        </w:rPr>
        <w:t xml:space="preserve">а </w:t>
      </w:r>
      <w:r w:rsidRPr="009167BE">
        <w:rPr>
          <w:color w:val="auto"/>
          <w:spacing w:val="1"/>
        </w:rPr>
        <w:t>ј</w:t>
      </w:r>
      <w:r w:rsidRPr="009167BE">
        <w:rPr>
          <w:color w:val="auto"/>
        </w:rPr>
        <w:t>е у об</w:t>
      </w:r>
      <w:r w:rsidRPr="009167BE">
        <w:rPr>
          <w:color w:val="auto"/>
          <w:spacing w:val="-1"/>
        </w:rPr>
        <w:t>ав</w:t>
      </w:r>
      <w:r w:rsidRPr="009167BE">
        <w:rPr>
          <w:color w:val="auto"/>
          <w:spacing w:val="3"/>
        </w:rPr>
        <w:t>е</w:t>
      </w:r>
      <w:r w:rsidRPr="009167BE">
        <w:rPr>
          <w:color w:val="auto"/>
          <w:spacing w:val="-1"/>
        </w:rPr>
        <w:t>з</w:t>
      </w:r>
      <w:r w:rsidRPr="009167BE">
        <w:rPr>
          <w:color w:val="auto"/>
        </w:rPr>
        <w:t>и</w:t>
      </w:r>
      <w:r w:rsidRPr="009167BE">
        <w:rPr>
          <w:color w:val="auto"/>
          <w:spacing w:val="1"/>
        </w:rPr>
        <w:t xml:space="preserve"> </w:t>
      </w:r>
      <w:r w:rsidRPr="009167BE">
        <w:rPr>
          <w:color w:val="auto"/>
        </w:rPr>
        <w:t>да</w:t>
      </w:r>
      <w:r w:rsidRPr="009167BE">
        <w:rPr>
          <w:color w:val="auto"/>
          <w:spacing w:val="-1"/>
        </w:rPr>
        <w:t xml:space="preserve"> </w:t>
      </w:r>
      <w:r w:rsidRPr="009167BE">
        <w:rPr>
          <w:color w:val="auto"/>
        </w:rPr>
        <w:t>д</w:t>
      </w:r>
      <w:r w:rsidRPr="009167BE">
        <w:rPr>
          <w:color w:val="auto"/>
          <w:spacing w:val="6"/>
        </w:rPr>
        <w:t>о</w:t>
      </w:r>
      <w:r w:rsidRPr="009167BE">
        <w:rPr>
          <w:color w:val="auto"/>
          <w:spacing w:val="1"/>
        </w:rPr>
        <w:t>ст</w:t>
      </w:r>
      <w:r w:rsidRPr="009167BE">
        <w:rPr>
          <w:color w:val="auto"/>
        </w:rPr>
        <w:t xml:space="preserve">ави </w:t>
      </w:r>
      <w:r w:rsidRPr="009167BE">
        <w:rPr>
          <w:color w:val="auto"/>
          <w:spacing w:val="-5"/>
        </w:rPr>
        <w:t>М</w:t>
      </w:r>
      <w:r w:rsidRPr="009167BE">
        <w:rPr>
          <w:color w:val="auto"/>
          <w:spacing w:val="-6"/>
        </w:rPr>
        <w:t>о</w:t>
      </w:r>
      <w:r w:rsidRPr="009167BE">
        <w:rPr>
          <w:color w:val="auto"/>
        </w:rPr>
        <w:t>д</w:t>
      </w:r>
      <w:r w:rsidRPr="009167BE">
        <w:rPr>
          <w:color w:val="auto"/>
          <w:spacing w:val="-1"/>
        </w:rPr>
        <w:t>е</w:t>
      </w:r>
      <w:r w:rsidRPr="009167BE">
        <w:rPr>
          <w:color w:val="auto"/>
        </w:rPr>
        <w:t>л</w:t>
      </w:r>
      <w:r w:rsidRPr="009167BE">
        <w:rPr>
          <w:color w:val="auto"/>
          <w:spacing w:val="2"/>
        </w:rPr>
        <w:t xml:space="preserve"> </w:t>
      </w:r>
      <w:r w:rsidRPr="009167BE">
        <w:rPr>
          <w:color w:val="auto"/>
          <w:spacing w:val="-22"/>
        </w:rPr>
        <w:t>У</w:t>
      </w:r>
      <w:r w:rsidRPr="009167BE">
        <w:rPr>
          <w:color w:val="auto"/>
          <w:spacing w:val="-7"/>
        </w:rPr>
        <w:t>г</w:t>
      </w:r>
      <w:r w:rsidRPr="009167BE">
        <w:rPr>
          <w:color w:val="auto"/>
        </w:rPr>
        <w:t>о</w:t>
      </w:r>
      <w:r w:rsidRPr="009167BE">
        <w:rPr>
          <w:color w:val="auto"/>
          <w:spacing w:val="-1"/>
        </w:rPr>
        <w:t>в</w:t>
      </w:r>
      <w:r w:rsidRPr="009167BE">
        <w:rPr>
          <w:color w:val="auto"/>
        </w:rPr>
        <w:t>ора</w:t>
      </w:r>
      <w:r w:rsidRPr="009167BE">
        <w:rPr>
          <w:color w:val="auto"/>
          <w:spacing w:val="1"/>
        </w:rPr>
        <w:t xml:space="preserve"> </w:t>
      </w:r>
      <w:r w:rsidRPr="009167BE">
        <w:rPr>
          <w:color w:val="auto"/>
          <w:spacing w:val="-1"/>
        </w:rPr>
        <w:t>и</w:t>
      </w:r>
      <w:r w:rsidRPr="009167BE">
        <w:rPr>
          <w:color w:val="auto"/>
          <w:spacing w:val="-5"/>
        </w:rPr>
        <w:t>з</w:t>
      </w:r>
      <w:r w:rsidRPr="009167BE">
        <w:rPr>
          <w:color w:val="auto"/>
        </w:rPr>
        <w:t>м</w:t>
      </w:r>
      <w:r w:rsidRPr="009167BE">
        <w:rPr>
          <w:color w:val="auto"/>
          <w:spacing w:val="-1"/>
        </w:rPr>
        <w:t>е</w:t>
      </w:r>
      <w:r w:rsidRPr="009167BE">
        <w:rPr>
          <w:color w:val="auto"/>
          <w:spacing w:val="4"/>
        </w:rPr>
        <w:t>ђ</w:t>
      </w:r>
      <w:r w:rsidRPr="009167BE">
        <w:rPr>
          <w:color w:val="auto"/>
        </w:rPr>
        <w:t>у</w:t>
      </w:r>
      <w:r w:rsidRPr="009167BE">
        <w:rPr>
          <w:color w:val="auto"/>
          <w:spacing w:val="-2"/>
        </w:rPr>
        <w:t xml:space="preserve"> </w:t>
      </w:r>
      <w:r w:rsidRPr="009167BE">
        <w:rPr>
          <w:color w:val="auto"/>
        </w:rPr>
        <w:t>д</w:t>
      </w:r>
      <w:r w:rsidRPr="009167BE">
        <w:rPr>
          <w:color w:val="auto"/>
          <w:spacing w:val="-1"/>
        </w:rPr>
        <w:t>а</w:t>
      </w:r>
      <w:r w:rsidRPr="009167BE">
        <w:rPr>
          <w:color w:val="auto"/>
          <w:spacing w:val="-3"/>
        </w:rPr>
        <w:t>в</w:t>
      </w:r>
      <w:r w:rsidRPr="009167BE">
        <w:rPr>
          <w:color w:val="auto"/>
        </w:rPr>
        <w:t>ао</w:t>
      </w:r>
      <w:r w:rsidRPr="009167BE">
        <w:rPr>
          <w:color w:val="auto"/>
          <w:spacing w:val="-1"/>
        </w:rPr>
        <w:t>ц</w:t>
      </w:r>
      <w:r w:rsidRPr="009167BE">
        <w:rPr>
          <w:color w:val="auto"/>
        </w:rPr>
        <w:t>а</w:t>
      </w:r>
      <w:r w:rsidRPr="009167BE">
        <w:rPr>
          <w:color w:val="auto"/>
          <w:spacing w:val="1"/>
        </w:rPr>
        <w:t xml:space="preserve"> </w:t>
      </w:r>
      <w:r w:rsidRPr="009167BE">
        <w:rPr>
          <w:color w:val="auto"/>
        </w:rPr>
        <w:t>л</w:t>
      </w:r>
      <w:r w:rsidRPr="009167BE">
        <w:rPr>
          <w:color w:val="auto"/>
          <w:spacing w:val="-1"/>
        </w:rPr>
        <w:t>изи</w:t>
      </w:r>
      <w:r w:rsidRPr="009167BE">
        <w:rPr>
          <w:color w:val="auto"/>
          <w:spacing w:val="1"/>
        </w:rPr>
        <w:t>н</w:t>
      </w:r>
      <w:r w:rsidRPr="009167BE">
        <w:rPr>
          <w:color w:val="auto"/>
          <w:spacing w:val="-1"/>
        </w:rPr>
        <w:t>г</w:t>
      </w:r>
      <w:r w:rsidRPr="009167BE">
        <w:rPr>
          <w:color w:val="auto"/>
        </w:rPr>
        <w:t>а и</w:t>
      </w:r>
      <w:r w:rsidRPr="009167BE">
        <w:rPr>
          <w:color w:val="auto"/>
          <w:spacing w:val="1"/>
        </w:rPr>
        <w:t xml:space="preserve"> </w:t>
      </w:r>
      <w:r w:rsidRPr="009167BE">
        <w:rPr>
          <w:color w:val="auto"/>
          <w:spacing w:val="-1"/>
        </w:rPr>
        <w:t>и</w:t>
      </w:r>
      <w:r w:rsidRPr="009167BE">
        <w:rPr>
          <w:color w:val="auto"/>
        </w:rPr>
        <w:t>с</w:t>
      </w:r>
      <w:r w:rsidRPr="009167BE">
        <w:rPr>
          <w:color w:val="auto"/>
          <w:spacing w:val="-1"/>
        </w:rPr>
        <w:t>п</w:t>
      </w:r>
      <w:r w:rsidRPr="009167BE">
        <w:rPr>
          <w:color w:val="auto"/>
        </w:rPr>
        <w:t>ор</w:t>
      </w:r>
      <w:r w:rsidRPr="009167BE">
        <w:rPr>
          <w:color w:val="auto"/>
          <w:spacing w:val="-4"/>
        </w:rPr>
        <w:t>у</w:t>
      </w:r>
      <w:r w:rsidRPr="009167BE">
        <w:rPr>
          <w:color w:val="auto"/>
          <w:spacing w:val="-1"/>
        </w:rPr>
        <w:t>ч</w:t>
      </w:r>
      <w:r w:rsidRPr="009167BE">
        <w:rPr>
          <w:color w:val="auto"/>
          <w:spacing w:val="1"/>
        </w:rPr>
        <w:t>и</w:t>
      </w:r>
      <w:r w:rsidRPr="009167BE">
        <w:rPr>
          <w:color w:val="auto"/>
        </w:rPr>
        <w:t>о</w:t>
      </w:r>
      <w:r w:rsidRPr="009167BE">
        <w:rPr>
          <w:color w:val="auto"/>
          <w:spacing w:val="-1"/>
        </w:rPr>
        <w:t>ц</w:t>
      </w:r>
      <w:r w:rsidRPr="009167BE">
        <w:rPr>
          <w:color w:val="auto"/>
        </w:rPr>
        <w:t>а добр</w:t>
      </w:r>
      <w:r w:rsidRPr="009167BE">
        <w:rPr>
          <w:color w:val="auto"/>
          <w:spacing w:val="-1"/>
        </w:rPr>
        <w:t>а</w:t>
      </w:r>
      <w:r w:rsidRPr="009167BE">
        <w:rPr>
          <w:color w:val="auto"/>
        </w:rPr>
        <w:t>,</w:t>
      </w:r>
      <w:r w:rsidRPr="009167BE">
        <w:rPr>
          <w:color w:val="auto"/>
          <w:spacing w:val="2"/>
        </w:rPr>
        <w:t xml:space="preserve"> </w:t>
      </w:r>
      <w:r w:rsidRPr="009167BE">
        <w:rPr>
          <w:color w:val="auto"/>
          <w:spacing w:val="-1"/>
        </w:rPr>
        <w:t>П</w:t>
      </w:r>
      <w:r w:rsidRPr="009167BE">
        <w:rPr>
          <w:color w:val="auto"/>
        </w:rPr>
        <w:t>лан</w:t>
      </w:r>
      <w:r w:rsidRPr="009167BE">
        <w:rPr>
          <w:color w:val="auto"/>
          <w:spacing w:val="1"/>
        </w:rPr>
        <w:t xml:space="preserve"> </w:t>
      </w:r>
      <w:r w:rsidRPr="009167BE">
        <w:rPr>
          <w:color w:val="auto"/>
          <w:spacing w:val="-4"/>
        </w:rPr>
        <w:t>о</w:t>
      </w:r>
      <w:r w:rsidRPr="009167BE">
        <w:rPr>
          <w:color w:val="auto"/>
          <w:spacing w:val="-1"/>
        </w:rPr>
        <w:t>тп</w:t>
      </w:r>
      <w:r w:rsidRPr="009167BE">
        <w:rPr>
          <w:color w:val="auto"/>
          <w:spacing w:val="2"/>
        </w:rPr>
        <w:t>л</w:t>
      </w:r>
      <w:r w:rsidRPr="009167BE">
        <w:rPr>
          <w:color w:val="auto"/>
          <w:spacing w:val="-6"/>
        </w:rPr>
        <w:t>а</w:t>
      </w:r>
      <w:r w:rsidRPr="009167BE">
        <w:rPr>
          <w:color w:val="auto"/>
          <w:spacing w:val="-1"/>
        </w:rPr>
        <w:t>т</w:t>
      </w:r>
      <w:r w:rsidRPr="009167BE">
        <w:rPr>
          <w:color w:val="auto"/>
        </w:rPr>
        <w:t>е</w:t>
      </w:r>
      <w:r w:rsidRPr="009167BE">
        <w:rPr>
          <w:color w:val="auto"/>
          <w:spacing w:val="1"/>
        </w:rPr>
        <w:t xml:space="preserve"> </w:t>
      </w:r>
      <w:r w:rsidRPr="009167BE">
        <w:rPr>
          <w:color w:val="auto"/>
        </w:rPr>
        <w:t>ф</w:t>
      </w:r>
      <w:r w:rsidRPr="009167BE">
        <w:rPr>
          <w:color w:val="auto"/>
          <w:spacing w:val="-1"/>
        </w:rPr>
        <w:t>ин</w:t>
      </w:r>
      <w:r w:rsidRPr="009167BE">
        <w:rPr>
          <w:color w:val="auto"/>
        </w:rPr>
        <w:t>а</w:t>
      </w:r>
      <w:r w:rsidRPr="009167BE">
        <w:rPr>
          <w:color w:val="auto"/>
          <w:spacing w:val="-1"/>
        </w:rPr>
        <w:t>н</w:t>
      </w:r>
      <w:r w:rsidRPr="009167BE">
        <w:rPr>
          <w:color w:val="auto"/>
        </w:rPr>
        <w:t>с</w:t>
      </w:r>
      <w:r w:rsidRPr="009167BE">
        <w:rPr>
          <w:color w:val="auto"/>
          <w:spacing w:val="-1"/>
        </w:rPr>
        <w:t>и</w:t>
      </w:r>
      <w:r w:rsidRPr="009167BE">
        <w:rPr>
          <w:color w:val="auto"/>
          <w:spacing w:val="1"/>
        </w:rPr>
        <w:t>ј</w:t>
      </w:r>
      <w:r w:rsidRPr="009167BE">
        <w:rPr>
          <w:color w:val="auto"/>
        </w:rPr>
        <w:t>с</w:t>
      </w:r>
      <w:r w:rsidRPr="009167BE">
        <w:rPr>
          <w:color w:val="auto"/>
          <w:spacing w:val="-13"/>
        </w:rPr>
        <w:t>к</w:t>
      </w:r>
      <w:r w:rsidRPr="009167BE">
        <w:rPr>
          <w:color w:val="auto"/>
          <w:spacing w:val="2"/>
        </w:rPr>
        <w:t>о</w:t>
      </w:r>
      <w:r w:rsidRPr="009167BE">
        <w:rPr>
          <w:color w:val="auto"/>
        </w:rPr>
        <w:t>г л</w:t>
      </w:r>
      <w:r w:rsidRPr="009167BE">
        <w:rPr>
          <w:color w:val="auto"/>
          <w:spacing w:val="-1"/>
        </w:rPr>
        <w:t>из</w:t>
      </w:r>
      <w:r w:rsidRPr="009167BE">
        <w:rPr>
          <w:color w:val="auto"/>
          <w:spacing w:val="1"/>
        </w:rPr>
        <w:t>и</w:t>
      </w:r>
      <w:r w:rsidRPr="009167BE">
        <w:rPr>
          <w:color w:val="auto"/>
          <w:spacing w:val="-1"/>
        </w:rPr>
        <w:t>нг</w:t>
      </w:r>
      <w:r w:rsidRPr="009167BE">
        <w:rPr>
          <w:color w:val="auto"/>
        </w:rPr>
        <w:t>а</w:t>
      </w:r>
      <w:r w:rsidRPr="009167BE">
        <w:rPr>
          <w:color w:val="auto"/>
          <w:spacing w:val="1"/>
        </w:rPr>
        <w:t xml:space="preserve"> </w:t>
      </w:r>
      <w:r w:rsidRPr="009167BE">
        <w:rPr>
          <w:color w:val="auto"/>
        </w:rPr>
        <w:t xml:space="preserve">и </w:t>
      </w:r>
      <w:r w:rsidRPr="009167BE">
        <w:rPr>
          <w:color w:val="auto"/>
          <w:spacing w:val="-2"/>
        </w:rPr>
        <w:t>м</w:t>
      </w:r>
      <w:r w:rsidRPr="009167BE">
        <w:rPr>
          <w:color w:val="auto"/>
          <w:spacing w:val="-6"/>
        </w:rPr>
        <w:t>о</w:t>
      </w:r>
      <w:r w:rsidRPr="009167BE">
        <w:rPr>
          <w:color w:val="auto"/>
        </w:rPr>
        <w:t>д</w:t>
      </w:r>
      <w:r w:rsidRPr="009167BE">
        <w:rPr>
          <w:color w:val="auto"/>
          <w:spacing w:val="-1"/>
        </w:rPr>
        <w:t>е</w:t>
      </w:r>
      <w:r w:rsidRPr="009167BE">
        <w:rPr>
          <w:color w:val="auto"/>
        </w:rPr>
        <w:t>л</w:t>
      </w:r>
      <w:r w:rsidRPr="009167BE">
        <w:rPr>
          <w:color w:val="auto"/>
          <w:spacing w:val="2"/>
        </w:rPr>
        <w:t xml:space="preserve"> </w:t>
      </w:r>
      <w:r w:rsidRPr="009167BE">
        <w:rPr>
          <w:color w:val="auto"/>
          <w:spacing w:val="-4"/>
        </w:rPr>
        <w:t>уг</w:t>
      </w:r>
      <w:r w:rsidRPr="009167BE">
        <w:rPr>
          <w:color w:val="auto"/>
        </w:rPr>
        <w:t>о</w:t>
      </w:r>
      <w:r w:rsidRPr="009167BE">
        <w:rPr>
          <w:color w:val="auto"/>
          <w:spacing w:val="-1"/>
        </w:rPr>
        <w:t>в</w:t>
      </w:r>
      <w:r w:rsidRPr="009167BE">
        <w:rPr>
          <w:color w:val="auto"/>
        </w:rPr>
        <w:t>ора</w:t>
      </w:r>
      <w:r w:rsidRPr="009167BE">
        <w:rPr>
          <w:color w:val="auto"/>
          <w:spacing w:val="1"/>
        </w:rPr>
        <w:t xml:space="preserve"> </w:t>
      </w:r>
      <w:r w:rsidRPr="009167BE">
        <w:rPr>
          <w:color w:val="auto"/>
        </w:rPr>
        <w:t>о ф</w:t>
      </w:r>
      <w:r w:rsidRPr="009167BE">
        <w:rPr>
          <w:color w:val="auto"/>
          <w:spacing w:val="-1"/>
        </w:rPr>
        <w:t>ин</w:t>
      </w:r>
      <w:r w:rsidRPr="009167BE">
        <w:rPr>
          <w:color w:val="auto"/>
        </w:rPr>
        <w:t>а</w:t>
      </w:r>
      <w:r w:rsidRPr="009167BE">
        <w:rPr>
          <w:color w:val="auto"/>
          <w:spacing w:val="-1"/>
        </w:rPr>
        <w:t>н</w:t>
      </w:r>
      <w:r w:rsidRPr="009167BE">
        <w:rPr>
          <w:color w:val="auto"/>
          <w:spacing w:val="1"/>
        </w:rPr>
        <w:t>с</w:t>
      </w:r>
      <w:r w:rsidRPr="009167BE">
        <w:rPr>
          <w:color w:val="auto"/>
          <w:spacing w:val="-1"/>
        </w:rPr>
        <w:t>и</w:t>
      </w:r>
      <w:r w:rsidRPr="009167BE">
        <w:rPr>
          <w:color w:val="auto"/>
          <w:spacing w:val="1"/>
        </w:rPr>
        <w:t>ј</w:t>
      </w:r>
      <w:r w:rsidRPr="009167BE">
        <w:rPr>
          <w:color w:val="auto"/>
        </w:rPr>
        <w:t>с</w:t>
      </w:r>
      <w:r w:rsidRPr="009167BE">
        <w:rPr>
          <w:color w:val="auto"/>
          <w:spacing w:val="-13"/>
        </w:rPr>
        <w:t>к</w:t>
      </w:r>
      <w:r w:rsidRPr="009167BE">
        <w:rPr>
          <w:color w:val="auto"/>
          <w:spacing w:val="-4"/>
        </w:rPr>
        <w:t>о</w:t>
      </w:r>
      <w:r w:rsidRPr="009167BE">
        <w:rPr>
          <w:color w:val="auto"/>
        </w:rPr>
        <w:t>м л</w:t>
      </w:r>
      <w:r w:rsidRPr="009167BE">
        <w:rPr>
          <w:color w:val="auto"/>
          <w:spacing w:val="-1"/>
        </w:rPr>
        <w:t>изи</w:t>
      </w:r>
      <w:r w:rsidRPr="009167BE">
        <w:rPr>
          <w:color w:val="auto"/>
          <w:spacing w:val="1"/>
        </w:rPr>
        <w:t>нг</w:t>
      </w:r>
      <w:r w:rsidRPr="009167BE">
        <w:rPr>
          <w:color w:val="auto"/>
        </w:rPr>
        <w:t>у</w:t>
      </w:r>
      <w:r w:rsidRPr="009167BE">
        <w:rPr>
          <w:color w:val="auto"/>
          <w:spacing w:val="-2"/>
        </w:rPr>
        <w:t xml:space="preserve"> </w:t>
      </w:r>
      <w:r w:rsidRPr="009167BE">
        <w:rPr>
          <w:color w:val="auto"/>
          <w:spacing w:val="-1"/>
        </w:rPr>
        <w:t>з</w:t>
      </w:r>
      <w:r w:rsidRPr="009167BE">
        <w:rPr>
          <w:color w:val="auto"/>
        </w:rPr>
        <w:t>а</w:t>
      </w:r>
      <w:r w:rsidRPr="009167BE">
        <w:rPr>
          <w:color w:val="auto"/>
          <w:spacing w:val="1"/>
        </w:rPr>
        <w:t xml:space="preserve"> </w:t>
      </w:r>
      <w:r w:rsidRPr="009167BE">
        <w:rPr>
          <w:color w:val="auto"/>
          <w:spacing w:val="-1"/>
        </w:rPr>
        <w:t>в</w:t>
      </w:r>
      <w:r w:rsidRPr="009167BE">
        <w:rPr>
          <w:color w:val="auto"/>
        </w:rPr>
        <w:t>о</w:t>
      </w:r>
      <w:r w:rsidRPr="009167BE">
        <w:rPr>
          <w:color w:val="auto"/>
          <w:spacing w:val="-1"/>
        </w:rPr>
        <w:t>зи</w:t>
      </w:r>
      <w:r w:rsidRPr="009167BE">
        <w:rPr>
          <w:color w:val="auto"/>
        </w:rPr>
        <w:t>ло, о</w:t>
      </w:r>
      <w:r w:rsidRPr="009167BE">
        <w:rPr>
          <w:color w:val="auto"/>
          <w:spacing w:val="-1"/>
        </w:rPr>
        <w:t>в</w:t>
      </w:r>
      <w:r w:rsidRPr="009167BE">
        <w:rPr>
          <w:color w:val="auto"/>
        </w:rPr>
        <w:t>ер</w:t>
      </w:r>
      <w:r w:rsidRPr="009167BE">
        <w:rPr>
          <w:color w:val="auto"/>
          <w:spacing w:val="1"/>
        </w:rPr>
        <w:t>е</w:t>
      </w:r>
      <w:r w:rsidRPr="009167BE">
        <w:rPr>
          <w:color w:val="auto"/>
        </w:rPr>
        <w:t>не</w:t>
      </w:r>
      <w:r w:rsidRPr="009167BE">
        <w:rPr>
          <w:color w:val="auto"/>
          <w:spacing w:val="1"/>
        </w:rPr>
        <w:t xml:space="preserve"> </w:t>
      </w:r>
      <w:r w:rsidRPr="009167BE">
        <w:rPr>
          <w:color w:val="auto"/>
        </w:rPr>
        <w:t xml:space="preserve">и </w:t>
      </w:r>
      <w:proofErr w:type="gramStart"/>
      <w:r w:rsidRPr="009167BE">
        <w:rPr>
          <w:color w:val="auto"/>
          <w:spacing w:val="-1"/>
        </w:rPr>
        <w:t>п</w:t>
      </w:r>
      <w:r w:rsidRPr="009167BE">
        <w:rPr>
          <w:color w:val="auto"/>
          <w:spacing w:val="-2"/>
        </w:rPr>
        <w:t>о</w:t>
      </w:r>
      <w:r w:rsidRPr="009167BE">
        <w:rPr>
          <w:color w:val="auto"/>
          <w:spacing w:val="-1"/>
        </w:rPr>
        <w:t>тп</w:t>
      </w:r>
      <w:r w:rsidRPr="009167BE">
        <w:rPr>
          <w:color w:val="auto"/>
          <w:spacing w:val="1"/>
        </w:rPr>
        <w:t>ис</w:t>
      </w:r>
      <w:r w:rsidRPr="009167BE">
        <w:rPr>
          <w:color w:val="auto"/>
        </w:rPr>
        <w:t>а</w:t>
      </w:r>
      <w:r w:rsidRPr="009167BE">
        <w:rPr>
          <w:color w:val="auto"/>
          <w:spacing w:val="1"/>
        </w:rPr>
        <w:t>н</w:t>
      </w:r>
      <w:r w:rsidRPr="009167BE">
        <w:rPr>
          <w:color w:val="auto"/>
        </w:rPr>
        <w:t xml:space="preserve">е  </w:t>
      </w:r>
      <w:r w:rsidRPr="009167BE">
        <w:rPr>
          <w:color w:val="auto"/>
          <w:spacing w:val="-6"/>
        </w:rPr>
        <w:t>о</w:t>
      </w:r>
      <w:r w:rsidRPr="009167BE">
        <w:rPr>
          <w:color w:val="auto"/>
        </w:rPr>
        <w:t>д</w:t>
      </w:r>
      <w:proofErr w:type="gramEnd"/>
      <w:r w:rsidRPr="009167BE">
        <w:rPr>
          <w:color w:val="auto"/>
        </w:rPr>
        <w:t xml:space="preserve"> с</w:t>
      </w:r>
      <w:r w:rsidRPr="009167BE">
        <w:rPr>
          <w:color w:val="auto"/>
          <w:spacing w:val="1"/>
        </w:rPr>
        <w:t>т</w:t>
      </w:r>
      <w:r w:rsidRPr="009167BE">
        <w:rPr>
          <w:color w:val="auto"/>
          <w:spacing w:val="2"/>
        </w:rPr>
        <w:t>р</w:t>
      </w:r>
      <w:r w:rsidRPr="009167BE">
        <w:rPr>
          <w:color w:val="auto"/>
        </w:rPr>
        <w:t>а</w:t>
      </w:r>
      <w:r w:rsidRPr="009167BE">
        <w:rPr>
          <w:color w:val="auto"/>
          <w:spacing w:val="-1"/>
        </w:rPr>
        <w:t>н</w:t>
      </w:r>
      <w:r w:rsidRPr="009167BE">
        <w:rPr>
          <w:color w:val="auto"/>
        </w:rPr>
        <w:t>е</w:t>
      </w:r>
      <w:r w:rsidRPr="009167BE">
        <w:rPr>
          <w:color w:val="auto"/>
          <w:spacing w:val="3"/>
        </w:rPr>
        <w:t xml:space="preserve"> </w:t>
      </w:r>
      <w:r w:rsidRPr="009167BE">
        <w:rPr>
          <w:color w:val="auto"/>
        </w:rPr>
        <w:t>О</w:t>
      </w:r>
      <w:r w:rsidRPr="009167BE">
        <w:rPr>
          <w:color w:val="auto"/>
          <w:spacing w:val="-5"/>
        </w:rPr>
        <w:t>в</w:t>
      </w:r>
      <w:r w:rsidRPr="009167BE">
        <w:rPr>
          <w:color w:val="auto"/>
        </w:rPr>
        <w:t>л</w:t>
      </w:r>
      <w:r w:rsidRPr="009167BE">
        <w:rPr>
          <w:color w:val="auto"/>
          <w:spacing w:val="1"/>
        </w:rPr>
        <w:t>а</w:t>
      </w:r>
      <w:r w:rsidRPr="009167BE">
        <w:rPr>
          <w:color w:val="auto"/>
          <w:spacing w:val="-1"/>
        </w:rPr>
        <w:t>ш</w:t>
      </w:r>
      <w:r w:rsidRPr="009167BE">
        <w:rPr>
          <w:color w:val="auto"/>
        </w:rPr>
        <w:t>ће</w:t>
      </w:r>
      <w:r w:rsidRPr="009167BE">
        <w:rPr>
          <w:color w:val="auto"/>
          <w:spacing w:val="-1"/>
        </w:rPr>
        <w:t>н</w:t>
      </w:r>
      <w:r w:rsidRPr="009167BE">
        <w:rPr>
          <w:color w:val="auto"/>
        </w:rPr>
        <w:t>ог</w:t>
      </w:r>
      <w:r w:rsidRPr="009167BE">
        <w:rPr>
          <w:color w:val="auto"/>
          <w:spacing w:val="2"/>
        </w:rPr>
        <w:t xml:space="preserve"> </w:t>
      </w:r>
      <w:r w:rsidRPr="009167BE">
        <w:rPr>
          <w:color w:val="auto"/>
        </w:rPr>
        <w:t>л</w:t>
      </w:r>
      <w:r w:rsidRPr="009167BE">
        <w:rPr>
          <w:color w:val="auto"/>
          <w:spacing w:val="-1"/>
        </w:rPr>
        <w:t>иц</w:t>
      </w:r>
      <w:r w:rsidRPr="009167BE">
        <w:rPr>
          <w:color w:val="auto"/>
        </w:rPr>
        <w:t xml:space="preserve">а </w:t>
      </w:r>
      <w:r w:rsidRPr="009167BE">
        <w:rPr>
          <w:color w:val="auto"/>
          <w:spacing w:val="1"/>
        </w:rPr>
        <w:t>з</w:t>
      </w:r>
      <w:r w:rsidRPr="009167BE">
        <w:rPr>
          <w:color w:val="auto"/>
        </w:rPr>
        <w:t xml:space="preserve">а </w:t>
      </w:r>
      <w:r w:rsidRPr="009167BE">
        <w:rPr>
          <w:color w:val="auto"/>
          <w:spacing w:val="-1"/>
        </w:rPr>
        <w:t>з</w:t>
      </w:r>
      <w:r w:rsidRPr="009167BE">
        <w:rPr>
          <w:color w:val="auto"/>
          <w:spacing w:val="1"/>
        </w:rPr>
        <w:t>а</w:t>
      </w:r>
      <w:r w:rsidRPr="009167BE">
        <w:rPr>
          <w:color w:val="auto"/>
        </w:rPr>
        <w:t>с</w:t>
      </w:r>
      <w:r w:rsidRPr="009167BE">
        <w:rPr>
          <w:color w:val="auto"/>
          <w:spacing w:val="-1"/>
        </w:rPr>
        <w:t>т</w:t>
      </w:r>
      <w:r w:rsidRPr="009167BE">
        <w:rPr>
          <w:color w:val="auto"/>
          <w:spacing w:val="-4"/>
        </w:rPr>
        <w:t>у</w:t>
      </w:r>
      <w:r w:rsidRPr="009167BE">
        <w:rPr>
          <w:color w:val="auto"/>
          <w:spacing w:val="-1"/>
        </w:rPr>
        <w:t>п</w:t>
      </w:r>
      <w:r w:rsidRPr="009167BE">
        <w:rPr>
          <w:color w:val="auto"/>
          <w:spacing w:val="1"/>
        </w:rPr>
        <w:t>а</w:t>
      </w:r>
      <w:r w:rsidRPr="009167BE">
        <w:rPr>
          <w:color w:val="auto"/>
        </w:rPr>
        <w:t>ње Да</w:t>
      </w:r>
      <w:r w:rsidRPr="009167BE">
        <w:rPr>
          <w:color w:val="auto"/>
          <w:spacing w:val="-3"/>
        </w:rPr>
        <w:t>в</w:t>
      </w:r>
      <w:r w:rsidRPr="009167BE">
        <w:rPr>
          <w:color w:val="auto"/>
        </w:rPr>
        <w:t>а</w:t>
      </w:r>
      <w:r w:rsidRPr="009167BE">
        <w:rPr>
          <w:color w:val="auto"/>
          <w:spacing w:val="2"/>
        </w:rPr>
        <w:t>о</w:t>
      </w:r>
      <w:r w:rsidRPr="009167BE">
        <w:rPr>
          <w:color w:val="auto"/>
          <w:spacing w:val="-1"/>
        </w:rPr>
        <w:t>ц</w:t>
      </w:r>
      <w:r w:rsidRPr="009167BE">
        <w:rPr>
          <w:color w:val="auto"/>
        </w:rPr>
        <w:t>а л</w:t>
      </w:r>
      <w:r w:rsidRPr="009167BE">
        <w:rPr>
          <w:color w:val="auto"/>
          <w:spacing w:val="-1"/>
        </w:rPr>
        <w:t>и</w:t>
      </w:r>
      <w:r w:rsidRPr="009167BE">
        <w:rPr>
          <w:color w:val="auto"/>
          <w:spacing w:val="1"/>
        </w:rPr>
        <w:t>з</w:t>
      </w:r>
      <w:r w:rsidRPr="009167BE">
        <w:rPr>
          <w:color w:val="auto"/>
          <w:spacing w:val="-1"/>
        </w:rPr>
        <w:t>инг</w:t>
      </w:r>
      <w:r w:rsidRPr="009167BE">
        <w:rPr>
          <w:color w:val="auto"/>
        </w:rPr>
        <w:t>а.</w:t>
      </w:r>
      <w:r w:rsidRPr="009167BE">
        <w:rPr>
          <w:color w:val="auto"/>
          <w:spacing w:val="4"/>
        </w:rPr>
        <w:t xml:space="preserve"> </w:t>
      </w:r>
      <w:r w:rsidRPr="009167BE">
        <w:rPr>
          <w:color w:val="auto"/>
          <w:spacing w:val="-2"/>
        </w:rPr>
        <w:t>(</w:t>
      </w:r>
      <w:r w:rsidRPr="009167BE">
        <w:rPr>
          <w:color w:val="auto"/>
        </w:rPr>
        <w:t>Пр</w:t>
      </w:r>
      <w:r w:rsidRPr="009167BE">
        <w:rPr>
          <w:color w:val="auto"/>
          <w:spacing w:val="-1"/>
        </w:rPr>
        <w:t>и</w:t>
      </w:r>
      <w:r w:rsidRPr="009167BE">
        <w:rPr>
          <w:color w:val="auto"/>
        </w:rPr>
        <w:t>л</w:t>
      </w:r>
      <w:r w:rsidRPr="009167BE">
        <w:rPr>
          <w:color w:val="auto"/>
          <w:spacing w:val="-6"/>
        </w:rPr>
        <w:t>о</w:t>
      </w:r>
      <w:r w:rsidRPr="009167BE">
        <w:rPr>
          <w:color w:val="auto"/>
        </w:rPr>
        <w:t>ж</w:t>
      </w:r>
      <w:r w:rsidRPr="009167BE">
        <w:rPr>
          <w:color w:val="auto"/>
          <w:spacing w:val="1"/>
        </w:rPr>
        <w:t>и</w:t>
      </w:r>
      <w:r w:rsidRPr="009167BE">
        <w:rPr>
          <w:color w:val="auto"/>
          <w:spacing w:val="-1"/>
        </w:rPr>
        <w:t>т</w:t>
      </w:r>
      <w:r w:rsidRPr="009167BE">
        <w:rPr>
          <w:color w:val="auto"/>
        </w:rPr>
        <w:t xml:space="preserve">и </w:t>
      </w:r>
      <w:r w:rsidRPr="009167BE">
        <w:rPr>
          <w:color w:val="auto"/>
          <w:spacing w:val="-13"/>
        </w:rPr>
        <w:t>к</w:t>
      </w:r>
      <w:r w:rsidRPr="009167BE">
        <w:rPr>
          <w:color w:val="auto"/>
        </w:rPr>
        <w:t>о</w:t>
      </w:r>
      <w:r w:rsidRPr="009167BE">
        <w:rPr>
          <w:color w:val="auto"/>
          <w:spacing w:val="1"/>
        </w:rPr>
        <w:t>п</w:t>
      </w:r>
      <w:r w:rsidRPr="009167BE">
        <w:rPr>
          <w:color w:val="auto"/>
          <w:spacing w:val="-2"/>
        </w:rPr>
        <w:t>и</w:t>
      </w:r>
      <w:r w:rsidRPr="009167BE">
        <w:rPr>
          <w:color w:val="auto"/>
          <w:spacing w:val="5"/>
        </w:rPr>
        <w:t>ј</w:t>
      </w:r>
      <w:r w:rsidRPr="009167BE">
        <w:rPr>
          <w:color w:val="auto"/>
        </w:rPr>
        <w:t>у</w:t>
      </w:r>
      <w:r w:rsidRPr="009167BE">
        <w:rPr>
          <w:color w:val="auto"/>
          <w:spacing w:val="-4"/>
        </w:rPr>
        <w:t xml:space="preserve"> </w:t>
      </w:r>
      <w:r w:rsidRPr="009167BE">
        <w:rPr>
          <w:color w:val="auto"/>
        </w:rPr>
        <w:t xml:space="preserve">ОП </w:t>
      </w:r>
      <w:r w:rsidRPr="009167BE">
        <w:rPr>
          <w:color w:val="auto"/>
          <w:spacing w:val="-1"/>
        </w:rPr>
        <w:t>О</w:t>
      </w:r>
      <w:r w:rsidRPr="009167BE">
        <w:rPr>
          <w:color w:val="auto"/>
        </w:rPr>
        <w:t>бр</w:t>
      </w:r>
      <w:r w:rsidRPr="009167BE">
        <w:rPr>
          <w:color w:val="auto"/>
          <w:spacing w:val="-1"/>
        </w:rPr>
        <w:t>а</w:t>
      </w:r>
      <w:r w:rsidRPr="009167BE">
        <w:rPr>
          <w:color w:val="auto"/>
          <w:spacing w:val="1"/>
        </w:rPr>
        <w:t>с</w:t>
      </w:r>
      <w:r w:rsidRPr="009167BE">
        <w:rPr>
          <w:color w:val="auto"/>
          <w:spacing w:val="-1"/>
        </w:rPr>
        <w:t>ц</w:t>
      </w:r>
      <w:r w:rsidRPr="009167BE">
        <w:rPr>
          <w:color w:val="auto"/>
        </w:rPr>
        <w:t>а)</w:t>
      </w:r>
    </w:p>
    <w:p w:rsidR="00A223C1" w:rsidRDefault="00A223C1" w:rsidP="00A223C1">
      <w:pPr>
        <w:ind w:left="112" w:right="108"/>
        <w:rPr>
          <w:color w:val="auto"/>
        </w:rPr>
      </w:pPr>
    </w:p>
    <w:p w:rsidR="00A223C1" w:rsidRDefault="00A223C1" w:rsidP="00A223C1">
      <w:pPr>
        <w:ind w:left="112" w:right="108"/>
        <w:rPr>
          <w:color w:val="auto"/>
        </w:rPr>
      </w:pPr>
    </w:p>
    <w:p w:rsidR="00A223C1" w:rsidRDefault="00A223C1" w:rsidP="00A223C1">
      <w:pPr>
        <w:ind w:left="112" w:right="108"/>
        <w:rPr>
          <w:color w:val="auto"/>
        </w:rPr>
      </w:pPr>
    </w:p>
    <w:p w:rsidR="00A223C1" w:rsidRDefault="00A223C1" w:rsidP="00A223C1">
      <w:pPr>
        <w:ind w:right="108"/>
        <w:rPr>
          <w:color w:val="auto"/>
        </w:rPr>
      </w:pPr>
    </w:p>
    <w:p w:rsidR="00A223C1" w:rsidRDefault="00A223C1" w:rsidP="00A223C1">
      <w:pPr>
        <w:ind w:left="112" w:right="108"/>
        <w:rPr>
          <w:color w:val="auto"/>
        </w:rPr>
      </w:pPr>
    </w:p>
    <w:p w:rsidR="00C307F5" w:rsidRDefault="00C307F5" w:rsidP="00A223C1">
      <w:pPr>
        <w:ind w:left="112" w:right="108"/>
        <w:rPr>
          <w:color w:val="auto"/>
        </w:rPr>
      </w:pPr>
    </w:p>
    <w:p w:rsidR="00C307F5" w:rsidRDefault="00C307F5" w:rsidP="00A223C1">
      <w:pPr>
        <w:ind w:left="112" w:right="108"/>
        <w:rPr>
          <w:color w:val="auto"/>
        </w:rPr>
      </w:pPr>
    </w:p>
    <w:p w:rsidR="00C307F5" w:rsidRDefault="00C307F5" w:rsidP="00A223C1">
      <w:pPr>
        <w:ind w:left="112" w:right="108"/>
        <w:rPr>
          <w:color w:val="auto"/>
        </w:rPr>
      </w:pPr>
    </w:p>
    <w:p w:rsidR="00C307F5" w:rsidRDefault="00C307F5" w:rsidP="00A223C1">
      <w:pPr>
        <w:ind w:left="112" w:right="108"/>
        <w:rPr>
          <w:color w:val="auto"/>
        </w:rPr>
      </w:pPr>
    </w:p>
    <w:p w:rsidR="00C307F5" w:rsidRDefault="00C307F5" w:rsidP="00A223C1">
      <w:pPr>
        <w:ind w:left="112" w:right="108"/>
        <w:rPr>
          <w:color w:val="auto"/>
        </w:rPr>
      </w:pPr>
    </w:p>
    <w:p w:rsidR="00C307F5" w:rsidRDefault="00C307F5" w:rsidP="00A223C1">
      <w:pPr>
        <w:ind w:left="112" w:right="108"/>
        <w:rPr>
          <w:color w:val="auto"/>
        </w:rPr>
      </w:pPr>
    </w:p>
    <w:p w:rsidR="006E0169" w:rsidRDefault="006E0169" w:rsidP="00A223C1">
      <w:pPr>
        <w:ind w:left="112" w:right="108"/>
        <w:rPr>
          <w:color w:val="auto"/>
        </w:rPr>
      </w:pPr>
    </w:p>
    <w:p w:rsidR="006E0169" w:rsidRDefault="006E0169" w:rsidP="00A223C1">
      <w:pPr>
        <w:ind w:left="112" w:right="108"/>
        <w:rPr>
          <w:color w:val="auto"/>
        </w:rPr>
      </w:pPr>
    </w:p>
    <w:p w:rsidR="006E0169" w:rsidRDefault="006E0169" w:rsidP="00A223C1">
      <w:pPr>
        <w:ind w:left="112" w:right="108"/>
        <w:rPr>
          <w:color w:val="auto"/>
        </w:rPr>
      </w:pPr>
    </w:p>
    <w:p w:rsidR="006E0169" w:rsidRDefault="006E0169" w:rsidP="00A223C1">
      <w:pPr>
        <w:ind w:left="112" w:right="108"/>
        <w:rPr>
          <w:color w:val="auto"/>
        </w:rPr>
      </w:pPr>
    </w:p>
    <w:p w:rsidR="006E0169" w:rsidRDefault="006E0169" w:rsidP="00A223C1">
      <w:pPr>
        <w:ind w:left="112" w:right="108"/>
        <w:rPr>
          <w:color w:val="auto"/>
        </w:rPr>
      </w:pPr>
    </w:p>
    <w:p w:rsidR="006E0169" w:rsidRDefault="006E0169" w:rsidP="00A223C1">
      <w:pPr>
        <w:ind w:left="112" w:right="108"/>
        <w:rPr>
          <w:color w:val="auto"/>
        </w:rPr>
      </w:pPr>
    </w:p>
    <w:p w:rsidR="006E0169" w:rsidRDefault="006E0169" w:rsidP="00A223C1">
      <w:pPr>
        <w:ind w:left="112" w:right="108"/>
        <w:rPr>
          <w:color w:val="auto"/>
        </w:rPr>
      </w:pPr>
    </w:p>
    <w:p w:rsidR="00F471DF" w:rsidRDefault="00F471DF" w:rsidP="00A223C1">
      <w:pPr>
        <w:ind w:left="112" w:right="108"/>
        <w:rPr>
          <w:color w:val="auto"/>
        </w:rPr>
      </w:pPr>
    </w:p>
    <w:p w:rsidR="00F471DF" w:rsidRDefault="00F471DF" w:rsidP="00A223C1">
      <w:pPr>
        <w:ind w:left="112" w:right="108"/>
        <w:rPr>
          <w:color w:val="auto"/>
        </w:rPr>
      </w:pPr>
    </w:p>
    <w:p w:rsidR="00F471DF" w:rsidRDefault="00F471DF" w:rsidP="00A223C1">
      <w:pPr>
        <w:ind w:left="112" w:right="108"/>
        <w:rPr>
          <w:color w:val="auto"/>
        </w:rPr>
      </w:pPr>
    </w:p>
    <w:p w:rsidR="00F471DF" w:rsidRDefault="00F471DF" w:rsidP="00A223C1">
      <w:pPr>
        <w:ind w:left="112" w:right="108"/>
        <w:rPr>
          <w:color w:val="auto"/>
        </w:rPr>
      </w:pPr>
    </w:p>
    <w:p w:rsidR="00F471DF" w:rsidRDefault="00F471DF" w:rsidP="00A223C1">
      <w:pPr>
        <w:ind w:left="112" w:right="108"/>
        <w:rPr>
          <w:color w:val="auto"/>
        </w:rPr>
      </w:pPr>
    </w:p>
    <w:p w:rsidR="00F471DF" w:rsidRDefault="00F471DF" w:rsidP="00A223C1">
      <w:pPr>
        <w:ind w:left="112" w:right="108"/>
        <w:rPr>
          <w:color w:val="auto"/>
        </w:rPr>
      </w:pPr>
    </w:p>
    <w:p w:rsidR="00F471DF" w:rsidRDefault="00F471DF" w:rsidP="00A223C1">
      <w:pPr>
        <w:ind w:left="112" w:right="108"/>
        <w:rPr>
          <w:color w:val="auto"/>
        </w:rPr>
      </w:pPr>
    </w:p>
    <w:p w:rsidR="00F471DF" w:rsidRDefault="00F471DF" w:rsidP="00A223C1">
      <w:pPr>
        <w:ind w:left="112" w:right="108"/>
        <w:rPr>
          <w:color w:val="auto"/>
        </w:rPr>
      </w:pPr>
    </w:p>
    <w:p w:rsidR="00F471DF" w:rsidRDefault="00F471DF" w:rsidP="00A223C1">
      <w:pPr>
        <w:ind w:left="112" w:right="108"/>
        <w:rPr>
          <w:color w:val="auto"/>
        </w:rPr>
      </w:pPr>
    </w:p>
    <w:p w:rsidR="00F471DF" w:rsidRDefault="00F471DF" w:rsidP="00A223C1">
      <w:pPr>
        <w:ind w:left="112" w:right="108"/>
        <w:rPr>
          <w:color w:val="auto"/>
        </w:rPr>
      </w:pPr>
    </w:p>
    <w:p w:rsidR="00F471DF" w:rsidRPr="006E0169" w:rsidRDefault="00F471DF" w:rsidP="00A223C1">
      <w:pPr>
        <w:ind w:left="112" w:right="108"/>
        <w:rPr>
          <w:color w:val="auto"/>
        </w:rPr>
      </w:pPr>
    </w:p>
    <w:p w:rsidR="00C307F5" w:rsidRDefault="00C307F5" w:rsidP="00A223C1">
      <w:pPr>
        <w:ind w:left="112" w:right="108"/>
        <w:rPr>
          <w:color w:val="auto"/>
        </w:rPr>
      </w:pPr>
    </w:p>
    <w:p w:rsidR="00A223C1" w:rsidRDefault="00A223C1" w:rsidP="00A223C1">
      <w:pPr>
        <w:ind w:left="112" w:right="108"/>
        <w:rPr>
          <w:color w:val="auto"/>
        </w:rPr>
      </w:pPr>
    </w:p>
    <w:p w:rsidR="008F70E0" w:rsidRPr="00821F09" w:rsidRDefault="008F70E0" w:rsidP="008F70E0">
      <w:pPr>
        <w:autoSpaceDE w:val="0"/>
        <w:autoSpaceDN w:val="0"/>
        <w:adjustRightInd w:val="0"/>
        <w:spacing w:line="240" w:lineRule="auto"/>
        <w:jc w:val="center"/>
        <w:rPr>
          <w:b/>
          <w:bCs/>
          <w:highlight w:val="white"/>
        </w:rPr>
      </w:pPr>
      <w:r w:rsidRPr="00821F09">
        <w:rPr>
          <w:b/>
          <w:bCs/>
          <w:highlight w:val="white"/>
        </w:rPr>
        <w:t>VIII ОБРАЗАЦ ТРОШКОВА ПРИПРЕМЕ ПОНУДЕ</w:t>
      </w:r>
    </w:p>
    <w:p w:rsidR="008F70E0" w:rsidRPr="00821F09" w:rsidRDefault="008F70E0" w:rsidP="008F70E0">
      <w:pPr>
        <w:autoSpaceDE w:val="0"/>
        <w:autoSpaceDN w:val="0"/>
        <w:adjustRightInd w:val="0"/>
        <w:spacing w:line="240" w:lineRule="auto"/>
      </w:pPr>
    </w:p>
    <w:p w:rsidR="008F70E0" w:rsidRPr="00A223C1" w:rsidRDefault="001D0BF4" w:rsidP="008F70E0">
      <w:pPr>
        <w:autoSpaceDE w:val="0"/>
        <w:autoSpaceDN w:val="0"/>
        <w:adjustRightInd w:val="0"/>
        <w:spacing w:line="240" w:lineRule="auto"/>
        <w:jc w:val="center"/>
        <w:rPr>
          <w:b/>
          <w:bCs/>
          <w:highlight w:val="white"/>
        </w:rPr>
      </w:pPr>
      <w:r w:rsidRPr="00A53B8D">
        <w:rPr>
          <w:b/>
        </w:rPr>
        <w:t>ЈН бр.</w:t>
      </w:r>
      <w:r w:rsidRPr="00F84410">
        <w:rPr>
          <w:b/>
          <w:color w:val="auto"/>
          <w:lang w:val="sr-Cyrl-CS"/>
        </w:rPr>
        <w:t xml:space="preserve"> 1.1</w:t>
      </w:r>
      <w:r>
        <w:rPr>
          <w:b/>
          <w:color w:val="auto"/>
          <w:lang w:val="sr-Cyrl-CS"/>
        </w:rPr>
        <w:t>.5</w:t>
      </w:r>
      <w:r w:rsidRPr="00F84410">
        <w:rPr>
          <w:b/>
          <w:color w:val="auto"/>
          <w:lang w:val="sr-Cyrl-CS"/>
        </w:rPr>
        <w:t>/2019</w:t>
      </w:r>
      <w:r w:rsidRPr="004F1CAE">
        <w:rPr>
          <w:color w:val="auto"/>
          <w:lang w:val="sr-Cyrl-CS"/>
        </w:rPr>
        <w:t xml:space="preserve"> </w:t>
      </w:r>
      <w:r>
        <w:rPr>
          <w:color w:val="auto"/>
          <w:lang w:val="sr-Cyrl-CS"/>
        </w:rPr>
        <w:t>„</w:t>
      </w:r>
      <w:r w:rsidRPr="002742C0">
        <w:rPr>
          <w:b/>
          <w:noProof/>
          <w:color w:val="auto"/>
          <w:lang w:val="sr-Cyrl-CS"/>
        </w:rPr>
        <w:t xml:space="preserve">Набавка </w:t>
      </w:r>
      <w:r>
        <w:rPr>
          <w:b/>
          <w:noProof/>
          <w:color w:val="auto"/>
          <w:lang w:val="sr-Cyrl-CS"/>
        </w:rPr>
        <w:t>камиона и нископодне приколице</w:t>
      </w:r>
      <w:r w:rsidRPr="002742C0">
        <w:rPr>
          <w:b/>
          <w:noProof/>
          <w:color w:val="auto"/>
          <w:lang w:val="sr-Cyrl-CS"/>
        </w:rPr>
        <w:t xml:space="preserve"> на финансијски лизинг</w:t>
      </w:r>
      <w:r w:rsidR="008F70E0" w:rsidRPr="0026370A">
        <w:rPr>
          <w:b/>
          <w:bCs/>
          <w:spacing w:val="6"/>
        </w:rPr>
        <w:t xml:space="preserve"> </w:t>
      </w:r>
      <w:r w:rsidR="008F70E0" w:rsidRPr="00821F09">
        <w:rPr>
          <w:b/>
          <w:bCs/>
          <w:highlight w:val="white"/>
        </w:rPr>
        <w:t>“</w:t>
      </w:r>
      <w:r w:rsidR="00A223C1">
        <w:rPr>
          <w:b/>
          <w:bCs/>
          <w:highlight w:val="white"/>
        </w:rPr>
        <w:t>, за партију ____( уписати број партије)</w:t>
      </w:r>
    </w:p>
    <w:p w:rsidR="008F70E0" w:rsidRPr="00821F09" w:rsidRDefault="008F70E0" w:rsidP="008F70E0">
      <w:pPr>
        <w:autoSpaceDE w:val="0"/>
        <w:autoSpaceDN w:val="0"/>
        <w:adjustRightInd w:val="0"/>
        <w:spacing w:line="240" w:lineRule="auto"/>
        <w:jc w:val="center"/>
      </w:pPr>
    </w:p>
    <w:p w:rsidR="008F70E0" w:rsidRPr="00821F09" w:rsidRDefault="008F70E0" w:rsidP="008F70E0">
      <w:pPr>
        <w:autoSpaceDE w:val="0"/>
        <w:autoSpaceDN w:val="0"/>
        <w:adjustRightInd w:val="0"/>
        <w:spacing w:line="240" w:lineRule="auto"/>
        <w:rPr>
          <w:highlight w:val="white"/>
        </w:rPr>
      </w:pPr>
      <w:r w:rsidRPr="00821F09">
        <w:rPr>
          <w:highlight w:val="white"/>
        </w:rPr>
        <w:t xml:space="preserve">Назив понуђача: _____________________________________ </w:t>
      </w:r>
    </w:p>
    <w:p w:rsidR="008F70E0" w:rsidRPr="00821F09" w:rsidRDefault="008F70E0" w:rsidP="008F70E0">
      <w:pPr>
        <w:autoSpaceDE w:val="0"/>
        <w:autoSpaceDN w:val="0"/>
        <w:adjustRightInd w:val="0"/>
        <w:spacing w:line="240" w:lineRule="auto"/>
      </w:pPr>
    </w:p>
    <w:p w:rsidR="008F70E0" w:rsidRPr="00821F09" w:rsidRDefault="008F70E0" w:rsidP="008F70E0">
      <w:pPr>
        <w:autoSpaceDE w:val="0"/>
        <w:autoSpaceDN w:val="0"/>
        <w:adjustRightInd w:val="0"/>
        <w:spacing w:line="240" w:lineRule="auto"/>
        <w:rPr>
          <w:highlight w:val="white"/>
        </w:rPr>
      </w:pPr>
      <w:r w:rsidRPr="00821F09">
        <w:rPr>
          <w:highlight w:val="white"/>
        </w:rPr>
        <w:t>Адреса понуђача: _____________________________________</w:t>
      </w:r>
    </w:p>
    <w:p w:rsidR="008F70E0" w:rsidRPr="00821F09" w:rsidRDefault="008F70E0" w:rsidP="008F70E0">
      <w:pPr>
        <w:autoSpaceDE w:val="0"/>
        <w:autoSpaceDN w:val="0"/>
        <w:adjustRightInd w:val="0"/>
        <w:spacing w:line="240" w:lineRule="auto"/>
      </w:pPr>
    </w:p>
    <w:p w:rsidR="008F70E0" w:rsidRPr="00821F09" w:rsidRDefault="008F70E0" w:rsidP="008F70E0">
      <w:pPr>
        <w:autoSpaceDE w:val="0"/>
        <w:autoSpaceDN w:val="0"/>
        <w:adjustRightInd w:val="0"/>
        <w:spacing w:line="240" w:lineRule="auto"/>
        <w:rPr>
          <w:highlight w:val="white"/>
        </w:rPr>
      </w:pPr>
      <w:r w:rsidRPr="00821F09">
        <w:rPr>
          <w:highlight w:val="white"/>
        </w:rPr>
        <w:t>Место</w:t>
      </w:r>
      <w:proofErr w:type="gramStart"/>
      <w:r w:rsidRPr="00821F09">
        <w:rPr>
          <w:highlight w:val="white"/>
        </w:rPr>
        <w:t>:_</w:t>
      </w:r>
      <w:proofErr w:type="gramEnd"/>
      <w:r w:rsidRPr="00821F09">
        <w:rPr>
          <w:highlight w:val="white"/>
        </w:rPr>
        <w:t xml:space="preserve">_______________________ </w:t>
      </w:r>
    </w:p>
    <w:p w:rsidR="008F70E0" w:rsidRPr="00821F09" w:rsidRDefault="008F70E0" w:rsidP="008F70E0">
      <w:pPr>
        <w:autoSpaceDE w:val="0"/>
        <w:autoSpaceDN w:val="0"/>
        <w:adjustRightInd w:val="0"/>
        <w:spacing w:line="240" w:lineRule="auto"/>
      </w:pPr>
    </w:p>
    <w:p w:rsidR="008F70E0" w:rsidRPr="00821F09" w:rsidRDefault="008F70E0" w:rsidP="008F70E0">
      <w:pPr>
        <w:autoSpaceDE w:val="0"/>
        <w:autoSpaceDN w:val="0"/>
        <w:adjustRightInd w:val="0"/>
        <w:spacing w:line="240" w:lineRule="auto"/>
        <w:rPr>
          <w:highlight w:val="white"/>
        </w:rPr>
      </w:pPr>
      <w:r w:rsidRPr="00821F09">
        <w:rPr>
          <w:highlight w:val="white"/>
        </w:rPr>
        <w:t>Датум: ____.____.201</w:t>
      </w:r>
      <w:r w:rsidR="001D0BF4">
        <w:rPr>
          <w:highlight w:val="white"/>
        </w:rPr>
        <w:t>9</w:t>
      </w:r>
      <w:r w:rsidRPr="00821F09">
        <w:rPr>
          <w:highlight w:val="white"/>
        </w:rPr>
        <w:t xml:space="preserve">. </w:t>
      </w:r>
      <w:proofErr w:type="gramStart"/>
      <w:r w:rsidRPr="00821F09">
        <w:rPr>
          <w:highlight w:val="white"/>
        </w:rPr>
        <w:t>године</w:t>
      </w:r>
      <w:proofErr w:type="gramEnd"/>
    </w:p>
    <w:p w:rsidR="008F70E0" w:rsidRPr="00821F09" w:rsidRDefault="008F70E0" w:rsidP="008F70E0">
      <w:pPr>
        <w:autoSpaceDE w:val="0"/>
        <w:autoSpaceDN w:val="0"/>
        <w:adjustRightInd w:val="0"/>
        <w:spacing w:line="240" w:lineRule="auto"/>
      </w:pPr>
    </w:p>
    <w:p w:rsidR="008F70E0" w:rsidRPr="00821F09" w:rsidRDefault="008F70E0" w:rsidP="008F70E0">
      <w:pPr>
        <w:autoSpaceDE w:val="0"/>
        <w:autoSpaceDN w:val="0"/>
        <w:adjustRightInd w:val="0"/>
        <w:spacing w:line="240" w:lineRule="auto"/>
      </w:pPr>
    </w:p>
    <w:p w:rsidR="008F70E0" w:rsidRPr="00821F09" w:rsidRDefault="008F70E0" w:rsidP="008F70E0">
      <w:pPr>
        <w:autoSpaceDE w:val="0"/>
        <w:autoSpaceDN w:val="0"/>
        <w:adjustRightInd w:val="0"/>
        <w:spacing w:line="240" w:lineRule="auto"/>
      </w:pPr>
    </w:p>
    <w:tbl>
      <w:tblPr>
        <w:tblW w:w="0" w:type="auto"/>
        <w:tblInd w:w="-40" w:type="dxa"/>
        <w:tblLayout w:type="fixed"/>
        <w:tblCellMar>
          <w:left w:w="34" w:type="dxa"/>
          <w:right w:w="34" w:type="dxa"/>
        </w:tblCellMar>
        <w:tblLook w:val="0000" w:firstRow="0" w:lastRow="0" w:firstColumn="0" w:lastColumn="0" w:noHBand="0" w:noVBand="0"/>
      </w:tblPr>
      <w:tblGrid>
        <w:gridCol w:w="1093"/>
        <w:gridCol w:w="4862"/>
        <w:gridCol w:w="3581"/>
      </w:tblGrid>
      <w:tr w:rsidR="008F70E0" w:rsidRPr="00821F09" w:rsidTr="00513EE2">
        <w:trPr>
          <w:trHeight w:val="1"/>
        </w:trPr>
        <w:tc>
          <w:tcPr>
            <w:tcW w:w="1093"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r w:rsidRPr="00821F09">
              <w:rPr>
                <w:b/>
                <w:bCs/>
                <w:color w:val="00000A"/>
                <w:highlight w:val="white"/>
              </w:rPr>
              <w:t>Редни број</w:t>
            </w:r>
          </w:p>
        </w:tc>
        <w:tc>
          <w:tcPr>
            <w:tcW w:w="4862"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r w:rsidRPr="00821F09">
              <w:rPr>
                <w:b/>
                <w:bCs/>
                <w:color w:val="00000A"/>
                <w:highlight w:val="white"/>
              </w:rPr>
              <w:t>НАЗИВ ТРОШКОВА</w:t>
            </w:r>
          </w:p>
        </w:tc>
        <w:tc>
          <w:tcPr>
            <w:tcW w:w="3581"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r w:rsidRPr="00821F09">
              <w:rPr>
                <w:b/>
                <w:bCs/>
                <w:color w:val="00000A"/>
                <w:highlight w:val="white"/>
              </w:rPr>
              <w:t>ИЗНОС У ДИНАРИМА</w:t>
            </w:r>
          </w:p>
        </w:tc>
      </w:tr>
      <w:tr w:rsidR="008F70E0" w:rsidRPr="00821F09" w:rsidTr="00513EE2">
        <w:trPr>
          <w:trHeight w:val="1"/>
        </w:trPr>
        <w:tc>
          <w:tcPr>
            <w:tcW w:w="1093"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c>
          <w:tcPr>
            <w:tcW w:w="4862"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c>
          <w:tcPr>
            <w:tcW w:w="3581"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r>
      <w:tr w:rsidR="008F70E0" w:rsidRPr="00821F09" w:rsidTr="00513EE2">
        <w:trPr>
          <w:trHeight w:val="1"/>
        </w:trPr>
        <w:tc>
          <w:tcPr>
            <w:tcW w:w="1093"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c>
          <w:tcPr>
            <w:tcW w:w="4862"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c>
          <w:tcPr>
            <w:tcW w:w="3581"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r>
      <w:tr w:rsidR="008F70E0" w:rsidRPr="00821F09" w:rsidTr="00513EE2">
        <w:trPr>
          <w:trHeight w:val="1"/>
        </w:trPr>
        <w:tc>
          <w:tcPr>
            <w:tcW w:w="1093"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c>
          <w:tcPr>
            <w:tcW w:w="4862"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c>
          <w:tcPr>
            <w:tcW w:w="3581"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r>
      <w:tr w:rsidR="008F70E0" w:rsidRPr="00821F09" w:rsidTr="00513EE2">
        <w:trPr>
          <w:trHeight w:val="1"/>
        </w:trPr>
        <w:tc>
          <w:tcPr>
            <w:tcW w:w="1093"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c>
          <w:tcPr>
            <w:tcW w:w="4862"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c>
          <w:tcPr>
            <w:tcW w:w="3581"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r>
      <w:tr w:rsidR="008F70E0" w:rsidRPr="00821F09" w:rsidTr="00513EE2">
        <w:trPr>
          <w:trHeight w:val="1"/>
        </w:trPr>
        <w:tc>
          <w:tcPr>
            <w:tcW w:w="1093"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c>
          <w:tcPr>
            <w:tcW w:w="4862"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c>
          <w:tcPr>
            <w:tcW w:w="3581"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r>
      <w:tr w:rsidR="008F70E0" w:rsidRPr="00821F09" w:rsidTr="00513EE2">
        <w:trPr>
          <w:trHeight w:val="1"/>
        </w:trPr>
        <w:tc>
          <w:tcPr>
            <w:tcW w:w="1093"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c>
          <w:tcPr>
            <w:tcW w:w="4862"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c>
          <w:tcPr>
            <w:tcW w:w="3581"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r>
      <w:tr w:rsidR="008F70E0" w:rsidRPr="00821F09" w:rsidTr="00513EE2">
        <w:trPr>
          <w:trHeight w:val="1"/>
        </w:trPr>
        <w:tc>
          <w:tcPr>
            <w:tcW w:w="1093"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c>
          <w:tcPr>
            <w:tcW w:w="4862"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c>
          <w:tcPr>
            <w:tcW w:w="3581"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r>
      <w:tr w:rsidR="008F70E0" w:rsidRPr="00821F09" w:rsidTr="00513EE2">
        <w:trPr>
          <w:trHeight w:val="1"/>
        </w:trPr>
        <w:tc>
          <w:tcPr>
            <w:tcW w:w="1093"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c>
          <w:tcPr>
            <w:tcW w:w="4862"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c>
          <w:tcPr>
            <w:tcW w:w="3581"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r>
      <w:tr w:rsidR="008F70E0" w:rsidRPr="00821F09" w:rsidTr="00513EE2">
        <w:trPr>
          <w:trHeight w:val="1"/>
        </w:trPr>
        <w:tc>
          <w:tcPr>
            <w:tcW w:w="5955" w:type="dxa"/>
            <w:gridSpan w:val="2"/>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right"/>
            </w:pPr>
            <w:r w:rsidRPr="00821F09">
              <w:rPr>
                <w:b/>
                <w:bCs/>
                <w:color w:val="00000A"/>
                <w:highlight w:val="white"/>
              </w:rPr>
              <w:t>УКУПНО:</w:t>
            </w:r>
          </w:p>
        </w:tc>
        <w:tc>
          <w:tcPr>
            <w:tcW w:w="3581" w:type="dxa"/>
            <w:tcBorders>
              <w:top w:val="single" w:sz="2" w:space="0" w:color="000001"/>
              <w:left w:val="single" w:sz="2" w:space="0" w:color="000001"/>
              <w:bottom w:val="single" w:sz="2" w:space="0" w:color="000001"/>
              <w:right w:val="single" w:sz="2" w:space="0" w:color="000001"/>
            </w:tcBorders>
            <w:shd w:val="clear" w:color="000000" w:fill="FFFFFF"/>
            <w:vAlign w:val="center"/>
          </w:tcPr>
          <w:p w:rsidR="008F70E0" w:rsidRPr="00821F09" w:rsidRDefault="008F70E0" w:rsidP="00513EE2">
            <w:pPr>
              <w:autoSpaceDE w:val="0"/>
              <w:autoSpaceDN w:val="0"/>
              <w:adjustRightInd w:val="0"/>
              <w:spacing w:line="240" w:lineRule="auto"/>
              <w:jc w:val="center"/>
            </w:pPr>
          </w:p>
        </w:tc>
      </w:tr>
    </w:tbl>
    <w:p w:rsidR="008F70E0" w:rsidRPr="00821F09" w:rsidRDefault="008F70E0" w:rsidP="008F70E0">
      <w:pPr>
        <w:autoSpaceDE w:val="0"/>
        <w:autoSpaceDN w:val="0"/>
        <w:adjustRightInd w:val="0"/>
        <w:spacing w:line="240" w:lineRule="auto"/>
        <w:jc w:val="center"/>
      </w:pPr>
    </w:p>
    <w:p w:rsidR="008F70E0" w:rsidRPr="00821F09" w:rsidRDefault="008F70E0" w:rsidP="008F70E0">
      <w:pPr>
        <w:autoSpaceDE w:val="0"/>
        <w:autoSpaceDN w:val="0"/>
        <w:adjustRightInd w:val="0"/>
        <w:spacing w:line="240" w:lineRule="auto"/>
        <w:jc w:val="center"/>
      </w:pPr>
    </w:p>
    <w:p w:rsidR="008F70E0" w:rsidRPr="00821F09" w:rsidRDefault="008F70E0" w:rsidP="008F70E0">
      <w:pPr>
        <w:autoSpaceDE w:val="0"/>
        <w:autoSpaceDN w:val="0"/>
        <w:adjustRightInd w:val="0"/>
        <w:spacing w:line="240" w:lineRule="auto"/>
        <w:ind w:right="20" w:firstLine="720"/>
        <w:jc w:val="both"/>
        <w:rPr>
          <w:spacing w:val="3"/>
          <w:highlight w:val="white"/>
        </w:rPr>
      </w:pPr>
      <w:r w:rsidRPr="00821F09">
        <w:rPr>
          <w:color w:val="00000A"/>
          <w:spacing w:val="3"/>
          <w:highlight w:val="white"/>
        </w:rPr>
        <w:t>Трошкове припреме и подношења понуде сноси искључиво понуђач и не може тражити од наручиоца накнаду трошкова.</w:t>
      </w:r>
      <w:r w:rsidRPr="00821F09">
        <w:rPr>
          <w:spacing w:val="3"/>
          <w:highlight w:val="white"/>
        </w:rPr>
        <w:t xml:space="preserve"> (</w:t>
      </w:r>
      <w:proofErr w:type="gramStart"/>
      <w:r w:rsidRPr="00821F09">
        <w:rPr>
          <w:spacing w:val="3"/>
          <w:highlight w:val="white"/>
        </w:rPr>
        <w:t>члан</w:t>
      </w:r>
      <w:proofErr w:type="gramEnd"/>
      <w:r w:rsidRPr="00821F09">
        <w:rPr>
          <w:spacing w:val="3"/>
          <w:highlight w:val="white"/>
        </w:rPr>
        <w:t xml:space="preserve"> 88. став 2. ЗЈН)</w:t>
      </w:r>
    </w:p>
    <w:p w:rsidR="008F70E0" w:rsidRPr="00821F09" w:rsidRDefault="008F70E0" w:rsidP="008F70E0">
      <w:pPr>
        <w:autoSpaceDE w:val="0"/>
        <w:autoSpaceDN w:val="0"/>
        <w:adjustRightInd w:val="0"/>
        <w:spacing w:line="240" w:lineRule="auto"/>
        <w:ind w:right="20" w:firstLine="720"/>
        <w:jc w:val="both"/>
        <w:rPr>
          <w:color w:val="00000A"/>
          <w:spacing w:val="3"/>
          <w:highlight w:val="white"/>
        </w:rPr>
      </w:pPr>
      <w:r w:rsidRPr="00821F09">
        <w:rPr>
          <w:color w:val="00000A"/>
          <w:spacing w:val="3"/>
          <w:highlight w:val="white"/>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F70E0" w:rsidRPr="00821F09" w:rsidRDefault="008F70E0" w:rsidP="008F70E0">
      <w:pPr>
        <w:autoSpaceDE w:val="0"/>
        <w:autoSpaceDN w:val="0"/>
        <w:adjustRightInd w:val="0"/>
        <w:spacing w:line="240" w:lineRule="auto"/>
        <w:jc w:val="center"/>
      </w:pPr>
    </w:p>
    <w:p w:rsidR="008F70E0" w:rsidRPr="00821F09" w:rsidRDefault="008F70E0" w:rsidP="008F70E0">
      <w:pPr>
        <w:autoSpaceDE w:val="0"/>
        <w:autoSpaceDN w:val="0"/>
        <w:adjustRightInd w:val="0"/>
        <w:spacing w:before="4" w:line="240" w:lineRule="auto"/>
      </w:pPr>
    </w:p>
    <w:p w:rsidR="008F70E0" w:rsidRPr="00821F09" w:rsidRDefault="008F70E0" w:rsidP="008F70E0">
      <w:pPr>
        <w:autoSpaceDE w:val="0"/>
        <w:autoSpaceDN w:val="0"/>
        <w:adjustRightInd w:val="0"/>
        <w:spacing w:line="240" w:lineRule="auto"/>
        <w:ind w:right="3186"/>
        <w:jc w:val="both"/>
        <w:rPr>
          <w:i/>
          <w:iCs/>
          <w:color w:val="00000A"/>
          <w:highlight w:val="white"/>
        </w:rPr>
      </w:pPr>
      <w:r w:rsidRPr="00821F09">
        <w:rPr>
          <w:b/>
          <w:bCs/>
          <w:i/>
          <w:iCs/>
          <w:color w:val="00000A"/>
          <w:highlight w:val="white"/>
        </w:rPr>
        <w:t>Напом</w:t>
      </w:r>
      <w:r w:rsidRPr="00821F09">
        <w:rPr>
          <w:b/>
          <w:bCs/>
          <w:i/>
          <w:iCs/>
          <w:color w:val="00000A"/>
          <w:spacing w:val="1"/>
          <w:highlight w:val="white"/>
        </w:rPr>
        <w:t>е</w:t>
      </w:r>
      <w:r w:rsidRPr="00821F09">
        <w:rPr>
          <w:b/>
          <w:bCs/>
          <w:i/>
          <w:iCs/>
          <w:color w:val="00000A"/>
          <w:spacing w:val="-1"/>
          <w:highlight w:val="white"/>
        </w:rPr>
        <w:t>н</w:t>
      </w:r>
      <w:r w:rsidRPr="00821F09">
        <w:rPr>
          <w:b/>
          <w:bCs/>
          <w:i/>
          <w:iCs/>
          <w:color w:val="00000A"/>
          <w:spacing w:val="1"/>
          <w:highlight w:val="white"/>
        </w:rPr>
        <w:t>а</w:t>
      </w:r>
      <w:r w:rsidRPr="00821F09">
        <w:rPr>
          <w:b/>
          <w:bCs/>
          <w:i/>
          <w:iCs/>
          <w:color w:val="00000A"/>
          <w:highlight w:val="white"/>
        </w:rPr>
        <w:t xml:space="preserve">: </w:t>
      </w:r>
      <w:r w:rsidRPr="00821F09">
        <w:rPr>
          <w:i/>
          <w:iCs/>
          <w:color w:val="00000A"/>
          <w:highlight w:val="white"/>
        </w:rPr>
        <w:t>дос</w:t>
      </w:r>
      <w:r w:rsidRPr="00821F09">
        <w:rPr>
          <w:i/>
          <w:iCs/>
          <w:color w:val="00000A"/>
          <w:spacing w:val="-5"/>
          <w:highlight w:val="white"/>
        </w:rPr>
        <w:t>т</w:t>
      </w:r>
      <w:r w:rsidRPr="00821F09">
        <w:rPr>
          <w:i/>
          <w:iCs/>
          <w:color w:val="00000A"/>
          <w:spacing w:val="1"/>
          <w:highlight w:val="white"/>
        </w:rPr>
        <w:t>а</w:t>
      </w:r>
      <w:r w:rsidRPr="00821F09">
        <w:rPr>
          <w:i/>
          <w:iCs/>
          <w:color w:val="00000A"/>
          <w:highlight w:val="white"/>
        </w:rPr>
        <w:t>в</w:t>
      </w:r>
      <w:r w:rsidRPr="00821F09">
        <w:rPr>
          <w:i/>
          <w:iCs/>
          <w:color w:val="00000A"/>
          <w:spacing w:val="2"/>
          <w:highlight w:val="white"/>
        </w:rPr>
        <w:t>љ</w:t>
      </w:r>
      <w:r w:rsidRPr="00821F09">
        <w:rPr>
          <w:i/>
          <w:iCs/>
          <w:color w:val="00000A"/>
          <w:spacing w:val="1"/>
          <w:highlight w:val="white"/>
        </w:rPr>
        <w:t>а</w:t>
      </w:r>
      <w:r w:rsidRPr="00821F09">
        <w:rPr>
          <w:i/>
          <w:iCs/>
          <w:color w:val="00000A"/>
          <w:highlight w:val="white"/>
        </w:rPr>
        <w:t xml:space="preserve">ње </w:t>
      </w:r>
      <w:r w:rsidRPr="00821F09">
        <w:rPr>
          <w:i/>
          <w:iCs/>
          <w:color w:val="00000A"/>
          <w:spacing w:val="1"/>
          <w:highlight w:val="white"/>
        </w:rPr>
        <w:t>о</w:t>
      </w:r>
      <w:r w:rsidRPr="00821F09">
        <w:rPr>
          <w:i/>
          <w:iCs/>
          <w:color w:val="00000A"/>
          <w:spacing w:val="-5"/>
          <w:highlight w:val="white"/>
        </w:rPr>
        <w:t>в</w:t>
      </w:r>
      <w:r w:rsidRPr="00821F09">
        <w:rPr>
          <w:i/>
          <w:iCs/>
          <w:color w:val="00000A"/>
          <w:spacing w:val="1"/>
          <w:highlight w:val="white"/>
        </w:rPr>
        <w:t>о</w:t>
      </w:r>
      <w:r w:rsidRPr="00821F09">
        <w:rPr>
          <w:i/>
          <w:iCs/>
          <w:color w:val="00000A"/>
          <w:highlight w:val="white"/>
        </w:rPr>
        <w:t>г об</w:t>
      </w:r>
      <w:r w:rsidRPr="00821F09">
        <w:rPr>
          <w:i/>
          <w:iCs/>
          <w:color w:val="00000A"/>
          <w:spacing w:val="-1"/>
          <w:highlight w:val="white"/>
        </w:rPr>
        <w:t>р</w:t>
      </w:r>
      <w:r w:rsidRPr="00821F09">
        <w:rPr>
          <w:i/>
          <w:iCs/>
          <w:color w:val="00000A"/>
          <w:spacing w:val="1"/>
          <w:highlight w:val="white"/>
        </w:rPr>
        <w:t>а</w:t>
      </w:r>
      <w:r w:rsidRPr="00821F09">
        <w:rPr>
          <w:i/>
          <w:iCs/>
          <w:color w:val="00000A"/>
          <w:highlight w:val="white"/>
        </w:rPr>
        <w:t>с</w:t>
      </w:r>
      <w:r w:rsidRPr="00821F09">
        <w:rPr>
          <w:i/>
          <w:iCs/>
          <w:color w:val="00000A"/>
          <w:spacing w:val="2"/>
          <w:highlight w:val="white"/>
        </w:rPr>
        <w:t>ц</w:t>
      </w:r>
      <w:r w:rsidRPr="00821F09">
        <w:rPr>
          <w:i/>
          <w:iCs/>
          <w:color w:val="00000A"/>
          <w:highlight w:val="white"/>
        </w:rPr>
        <w:t>ан</w:t>
      </w:r>
      <w:r w:rsidRPr="00821F09">
        <w:rPr>
          <w:i/>
          <w:iCs/>
          <w:color w:val="00000A"/>
          <w:spacing w:val="1"/>
          <w:highlight w:val="white"/>
        </w:rPr>
        <w:t>и</w:t>
      </w:r>
      <w:r w:rsidRPr="00821F09">
        <w:rPr>
          <w:i/>
          <w:iCs/>
          <w:color w:val="00000A"/>
          <w:spacing w:val="-3"/>
          <w:highlight w:val="white"/>
        </w:rPr>
        <w:t>ј</w:t>
      </w:r>
      <w:r w:rsidRPr="00821F09">
        <w:rPr>
          <w:i/>
          <w:iCs/>
          <w:color w:val="00000A"/>
          <w:highlight w:val="white"/>
        </w:rPr>
        <w:t>е</w:t>
      </w:r>
      <w:r w:rsidRPr="00821F09">
        <w:rPr>
          <w:i/>
          <w:iCs/>
          <w:color w:val="00000A"/>
          <w:spacing w:val="1"/>
          <w:highlight w:val="white"/>
        </w:rPr>
        <w:t xml:space="preserve"> о</w:t>
      </w:r>
      <w:r w:rsidRPr="00821F09">
        <w:rPr>
          <w:i/>
          <w:iCs/>
          <w:color w:val="00000A"/>
          <w:spacing w:val="-1"/>
          <w:highlight w:val="white"/>
        </w:rPr>
        <w:t>б</w:t>
      </w:r>
      <w:r w:rsidRPr="00821F09">
        <w:rPr>
          <w:i/>
          <w:iCs/>
          <w:color w:val="00000A"/>
          <w:spacing w:val="1"/>
          <w:highlight w:val="white"/>
        </w:rPr>
        <w:t>а</w:t>
      </w:r>
      <w:r w:rsidRPr="00821F09">
        <w:rPr>
          <w:i/>
          <w:iCs/>
          <w:color w:val="00000A"/>
          <w:spacing w:val="-8"/>
          <w:highlight w:val="white"/>
        </w:rPr>
        <w:t>в</w:t>
      </w:r>
      <w:r w:rsidRPr="00821F09">
        <w:rPr>
          <w:i/>
          <w:iCs/>
          <w:color w:val="00000A"/>
          <w:spacing w:val="-1"/>
          <w:highlight w:val="white"/>
        </w:rPr>
        <w:t>ез</w:t>
      </w:r>
      <w:r w:rsidRPr="00821F09">
        <w:rPr>
          <w:i/>
          <w:iCs/>
          <w:color w:val="00000A"/>
          <w:highlight w:val="white"/>
        </w:rPr>
        <w:t>но</w:t>
      </w:r>
    </w:p>
    <w:p w:rsidR="008F70E0" w:rsidRPr="00821F09" w:rsidRDefault="008F70E0" w:rsidP="008F70E0">
      <w:pPr>
        <w:autoSpaceDE w:val="0"/>
        <w:autoSpaceDN w:val="0"/>
        <w:adjustRightInd w:val="0"/>
        <w:spacing w:line="240" w:lineRule="auto"/>
        <w:jc w:val="center"/>
      </w:pPr>
    </w:p>
    <w:p w:rsidR="008F70E0" w:rsidRPr="00821F09" w:rsidRDefault="008F70E0" w:rsidP="008F70E0">
      <w:pPr>
        <w:autoSpaceDE w:val="0"/>
        <w:autoSpaceDN w:val="0"/>
        <w:adjustRightInd w:val="0"/>
        <w:spacing w:line="240" w:lineRule="auto"/>
        <w:jc w:val="center"/>
      </w:pPr>
    </w:p>
    <w:p w:rsidR="008F70E0" w:rsidRPr="00821F09" w:rsidRDefault="008F70E0" w:rsidP="008F70E0">
      <w:pPr>
        <w:autoSpaceDE w:val="0"/>
        <w:autoSpaceDN w:val="0"/>
        <w:adjustRightInd w:val="0"/>
        <w:spacing w:line="240" w:lineRule="auto"/>
        <w:jc w:val="both"/>
        <w:rPr>
          <w:b/>
          <w:bCs/>
          <w:color w:val="00000A"/>
          <w:highlight w:val="white"/>
        </w:rPr>
      </w:pPr>
      <w:r w:rsidRPr="00821F09">
        <w:rPr>
          <w:b/>
          <w:bCs/>
          <w:color w:val="00000A"/>
          <w:highlight w:val="white"/>
        </w:rPr>
        <w:t>Датум:    ____.____201</w:t>
      </w:r>
      <w:r>
        <w:rPr>
          <w:b/>
          <w:bCs/>
          <w:color w:val="00000A"/>
          <w:highlight w:val="white"/>
        </w:rPr>
        <w:t>9</w:t>
      </w:r>
      <w:r w:rsidRPr="00821F09">
        <w:rPr>
          <w:b/>
          <w:bCs/>
          <w:color w:val="00000A"/>
          <w:highlight w:val="white"/>
        </w:rPr>
        <w:t xml:space="preserve">. </w:t>
      </w:r>
      <w:proofErr w:type="gramStart"/>
      <w:r w:rsidRPr="00821F09">
        <w:rPr>
          <w:b/>
          <w:bCs/>
          <w:color w:val="00000A"/>
          <w:highlight w:val="white"/>
        </w:rPr>
        <w:t>године</w:t>
      </w:r>
      <w:proofErr w:type="gramEnd"/>
      <w:r w:rsidRPr="00821F09">
        <w:rPr>
          <w:b/>
          <w:bCs/>
          <w:color w:val="00000A"/>
          <w:highlight w:val="white"/>
        </w:rPr>
        <w:tab/>
      </w:r>
      <w:r w:rsidRPr="00821F09">
        <w:rPr>
          <w:b/>
          <w:bCs/>
          <w:color w:val="00000A"/>
          <w:highlight w:val="white"/>
        </w:rPr>
        <w:tab/>
      </w: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both"/>
        <w:rPr>
          <w:b/>
          <w:bCs/>
          <w:color w:val="00000A"/>
          <w:highlight w:val="white"/>
        </w:rPr>
      </w:pPr>
      <w:r w:rsidRPr="00821F09">
        <w:rPr>
          <w:b/>
          <w:bCs/>
          <w:color w:val="00000A"/>
          <w:highlight w:val="white"/>
        </w:rPr>
        <w:t xml:space="preserve">   </w:t>
      </w:r>
      <w:r w:rsidRPr="00821F09">
        <w:rPr>
          <w:b/>
          <w:bCs/>
          <w:color w:val="00000A"/>
          <w:highlight w:val="white"/>
        </w:rPr>
        <w:tab/>
      </w:r>
      <w:r w:rsidRPr="00821F09">
        <w:rPr>
          <w:b/>
          <w:bCs/>
          <w:color w:val="00000A"/>
          <w:highlight w:val="white"/>
        </w:rPr>
        <w:tab/>
      </w:r>
      <w:r w:rsidRPr="00821F09">
        <w:rPr>
          <w:b/>
          <w:bCs/>
          <w:color w:val="00000A"/>
          <w:highlight w:val="white"/>
        </w:rPr>
        <w:tab/>
      </w:r>
      <w:r w:rsidRPr="00821F09">
        <w:rPr>
          <w:b/>
          <w:bCs/>
          <w:color w:val="00000A"/>
          <w:highlight w:val="white"/>
        </w:rPr>
        <w:tab/>
      </w:r>
      <w:r w:rsidRPr="00821F09">
        <w:rPr>
          <w:b/>
          <w:bCs/>
          <w:color w:val="00000A"/>
          <w:highlight w:val="white"/>
        </w:rPr>
        <w:tab/>
      </w:r>
      <w:r w:rsidRPr="00821F09">
        <w:rPr>
          <w:b/>
          <w:bCs/>
          <w:color w:val="00000A"/>
          <w:highlight w:val="white"/>
        </w:rPr>
        <w:tab/>
      </w:r>
      <w:r w:rsidRPr="00821F09">
        <w:rPr>
          <w:b/>
          <w:bCs/>
          <w:color w:val="00000A"/>
          <w:highlight w:val="white"/>
        </w:rPr>
        <w:tab/>
      </w:r>
      <w:proofErr w:type="gramStart"/>
      <w:r w:rsidRPr="00821F09">
        <w:rPr>
          <w:b/>
          <w:bCs/>
          <w:color w:val="00000A"/>
          <w:highlight w:val="white"/>
        </w:rPr>
        <w:t>ПОТПИС  ОВЛАШЋЕНОГ</w:t>
      </w:r>
      <w:proofErr w:type="gramEnd"/>
      <w:r w:rsidRPr="00821F09">
        <w:rPr>
          <w:b/>
          <w:bCs/>
          <w:color w:val="00000A"/>
          <w:highlight w:val="white"/>
        </w:rPr>
        <w:t xml:space="preserve"> ЛИЦА</w:t>
      </w: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both"/>
        <w:rPr>
          <w:b/>
          <w:bCs/>
          <w:color w:val="00000A"/>
          <w:highlight w:val="white"/>
        </w:rPr>
      </w:pPr>
      <w:r w:rsidRPr="00821F09">
        <w:rPr>
          <w:b/>
          <w:bCs/>
          <w:color w:val="00000A"/>
          <w:highlight w:val="white"/>
        </w:rPr>
        <w:tab/>
      </w:r>
      <w:r w:rsidRPr="00821F09">
        <w:rPr>
          <w:b/>
          <w:bCs/>
          <w:color w:val="00000A"/>
          <w:highlight w:val="white"/>
        </w:rPr>
        <w:tab/>
      </w:r>
      <w:r w:rsidRPr="00821F09">
        <w:rPr>
          <w:b/>
          <w:bCs/>
          <w:color w:val="00000A"/>
          <w:highlight w:val="white"/>
        </w:rPr>
        <w:tab/>
      </w:r>
      <w:r w:rsidRPr="00821F09">
        <w:rPr>
          <w:b/>
          <w:bCs/>
          <w:color w:val="00000A"/>
          <w:highlight w:val="white"/>
        </w:rPr>
        <w:tab/>
      </w:r>
      <w:r w:rsidRPr="00821F09">
        <w:rPr>
          <w:b/>
          <w:bCs/>
          <w:color w:val="00000A"/>
          <w:highlight w:val="white"/>
        </w:rPr>
        <w:tab/>
      </w:r>
      <w:r w:rsidRPr="00821F09">
        <w:rPr>
          <w:b/>
          <w:bCs/>
          <w:color w:val="00000A"/>
          <w:highlight w:val="white"/>
        </w:rPr>
        <w:tab/>
        <w:t>М.П    ______________________________</w:t>
      </w:r>
    </w:p>
    <w:p w:rsidR="008F70E0" w:rsidRPr="00821F09" w:rsidRDefault="008F70E0" w:rsidP="008F70E0">
      <w:pPr>
        <w:autoSpaceDE w:val="0"/>
        <w:autoSpaceDN w:val="0"/>
        <w:adjustRightInd w:val="0"/>
        <w:spacing w:line="240" w:lineRule="auto"/>
        <w:jc w:val="both"/>
      </w:pPr>
    </w:p>
    <w:p w:rsidR="008F70E0"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center"/>
        <w:rPr>
          <w:b/>
          <w:bCs/>
          <w:color w:val="00000A"/>
          <w:highlight w:val="white"/>
        </w:rPr>
      </w:pPr>
      <w:r w:rsidRPr="00821F09">
        <w:rPr>
          <w:b/>
          <w:bCs/>
          <w:color w:val="00000A"/>
          <w:highlight w:val="white"/>
        </w:rPr>
        <w:t>IX   ОБРАЗАЦ ИЗЈАВЕ О НЕЗАВИСНОЈ ПОНУДИ</w:t>
      </w:r>
    </w:p>
    <w:p w:rsidR="008F70E0" w:rsidRPr="00821F09" w:rsidRDefault="008F70E0" w:rsidP="008F70E0">
      <w:pPr>
        <w:autoSpaceDE w:val="0"/>
        <w:autoSpaceDN w:val="0"/>
        <w:adjustRightInd w:val="0"/>
        <w:spacing w:line="240" w:lineRule="auto"/>
      </w:pPr>
    </w:p>
    <w:p w:rsidR="008F70E0" w:rsidRPr="00821F09" w:rsidRDefault="008F70E0" w:rsidP="008F70E0">
      <w:pPr>
        <w:autoSpaceDE w:val="0"/>
        <w:autoSpaceDN w:val="0"/>
        <w:adjustRightInd w:val="0"/>
        <w:spacing w:line="240" w:lineRule="auto"/>
      </w:pPr>
    </w:p>
    <w:p w:rsidR="008F70E0" w:rsidRPr="00821F09" w:rsidRDefault="008F70E0" w:rsidP="008F70E0">
      <w:pPr>
        <w:autoSpaceDE w:val="0"/>
        <w:autoSpaceDN w:val="0"/>
        <w:adjustRightInd w:val="0"/>
        <w:spacing w:line="240" w:lineRule="auto"/>
        <w:rPr>
          <w:highlight w:val="white"/>
        </w:rPr>
      </w:pPr>
      <w:r w:rsidRPr="00821F09">
        <w:rPr>
          <w:highlight w:val="white"/>
        </w:rPr>
        <w:t xml:space="preserve">Назив понуђача: _____________________________________ </w:t>
      </w:r>
    </w:p>
    <w:p w:rsidR="008F70E0" w:rsidRPr="00821F09" w:rsidRDefault="008F70E0" w:rsidP="008F70E0">
      <w:pPr>
        <w:autoSpaceDE w:val="0"/>
        <w:autoSpaceDN w:val="0"/>
        <w:adjustRightInd w:val="0"/>
        <w:spacing w:line="240" w:lineRule="auto"/>
      </w:pPr>
    </w:p>
    <w:p w:rsidR="008F70E0" w:rsidRPr="00821F09" w:rsidRDefault="008F70E0" w:rsidP="008F70E0">
      <w:pPr>
        <w:autoSpaceDE w:val="0"/>
        <w:autoSpaceDN w:val="0"/>
        <w:adjustRightInd w:val="0"/>
        <w:spacing w:line="240" w:lineRule="auto"/>
        <w:rPr>
          <w:highlight w:val="white"/>
        </w:rPr>
      </w:pPr>
      <w:r w:rsidRPr="00821F09">
        <w:rPr>
          <w:highlight w:val="white"/>
        </w:rPr>
        <w:t>Адреса понуђача: _____________________________________</w:t>
      </w:r>
    </w:p>
    <w:p w:rsidR="008F70E0" w:rsidRPr="00821F09" w:rsidRDefault="008F70E0" w:rsidP="008F70E0">
      <w:pPr>
        <w:autoSpaceDE w:val="0"/>
        <w:autoSpaceDN w:val="0"/>
        <w:adjustRightInd w:val="0"/>
        <w:spacing w:line="240" w:lineRule="auto"/>
      </w:pPr>
    </w:p>
    <w:p w:rsidR="008F70E0" w:rsidRPr="00821F09" w:rsidRDefault="008F70E0" w:rsidP="008F70E0">
      <w:pPr>
        <w:autoSpaceDE w:val="0"/>
        <w:autoSpaceDN w:val="0"/>
        <w:adjustRightInd w:val="0"/>
        <w:spacing w:line="240" w:lineRule="auto"/>
        <w:rPr>
          <w:highlight w:val="white"/>
        </w:rPr>
      </w:pPr>
      <w:r w:rsidRPr="00821F09">
        <w:rPr>
          <w:highlight w:val="white"/>
        </w:rPr>
        <w:t>Место</w:t>
      </w:r>
      <w:proofErr w:type="gramStart"/>
      <w:r w:rsidRPr="00821F09">
        <w:rPr>
          <w:highlight w:val="white"/>
        </w:rPr>
        <w:t>:_</w:t>
      </w:r>
      <w:proofErr w:type="gramEnd"/>
      <w:r w:rsidRPr="00821F09">
        <w:rPr>
          <w:highlight w:val="white"/>
        </w:rPr>
        <w:t>_______________________</w:t>
      </w:r>
    </w:p>
    <w:p w:rsidR="008F70E0" w:rsidRPr="00821F09" w:rsidRDefault="008F70E0" w:rsidP="008F70E0">
      <w:pPr>
        <w:autoSpaceDE w:val="0"/>
        <w:autoSpaceDN w:val="0"/>
        <w:adjustRightInd w:val="0"/>
        <w:spacing w:line="240" w:lineRule="auto"/>
      </w:pPr>
    </w:p>
    <w:p w:rsidR="008F70E0" w:rsidRPr="00821F09" w:rsidRDefault="008F70E0" w:rsidP="008F70E0">
      <w:pPr>
        <w:autoSpaceDE w:val="0"/>
        <w:autoSpaceDN w:val="0"/>
        <w:adjustRightInd w:val="0"/>
        <w:spacing w:line="240" w:lineRule="auto"/>
        <w:rPr>
          <w:highlight w:val="white"/>
        </w:rPr>
      </w:pPr>
      <w:r w:rsidRPr="00821F09">
        <w:rPr>
          <w:highlight w:val="white"/>
        </w:rPr>
        <w:t>Датум: ____.____.201</w:t>
      </w:r>
      <w:r w:rsidR="001D0BF4">
        <w:rPr>
          <w:highlight w:val="white"/>
        </w:rPr>
        <w:t>9</w:t>
      </w:r>
      <w:r w:rsidRPr="00821F09">
        <w:rPr>
          <w:highlight w:val="white"/>
        </w:rPr>
        <w:t xml:space="preserve">. </w:t>
      </w:r>
      <w:proofErr w:type="gramStart"/>
      <w:r w:rsidRPr="00821F09">
        <w:rPr>
          <w:highlight w:val="white"/>
        </w:rPr>
        <w:t>године</w:t>
      </w:r>
      <w:proofErr w:type="gramEnd"/>
    </w:p>
    <w:p w:rsidR="008F70E0" w:rsidRPr="00821F09" w:rsidRDefault="008F70E0" w:rsidP="008F70E0">
      <w:pPr>
        <w:autoSpaceDE w:val="0"/>
        <w:autoSpaceDN w:val="0"/>
        <w:adjustRightInd w:val="0"/>
        <w:spacing w:line="240" w:lineRule="auto"/>
        <w:jc w:val="center"/>
      </w:pPr>
    </w:p>
    <w:p w:rsidR="008F70E0" w:rsidRPr="00821F09" w:rsidRDefault="008F70E0" w:rsidP="008F70E0">
      <w:pPr>
        <w:autoSpaceDE w:val="0"/>
        <w:autoSpaceDN w:val="0"/>
        <w:adjustRightInd w:val="0"/>
        <w:spacing w:line="240" w:lineRule="auto"/>
        <w:jc w:val="center"/>
      </w:pP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ind w:firstLine="720"/>
        <w:jc w:val="both"/>
        <w:rPr>
          <w:highlight w:val="white"/>
        </w:rPr>
      </w:pPr>
      <w:r w:rsidRPr="00821F09">
        <w:rPr>
          <w:highlight w:val="white"/>
        </w:rPr>
        <w:t xml:space="preserve">У складу са чланом 26. Закона о јавним набавкама („Сл. гласник РС" број 124/2012.) изјављујемо под пуном материјалном и кривичном одговорношћу да ПОНУДУ за учешће у поступку јавне набавке добара број </w:t>
      </w:r>
      <w:r w:rsidR="001D0BF4" w:rsidRPr="00A53B8D">
        <w:rPr>
          <w:b/>
        </w:rPr>
        <w:t>ЈН бр.</w:t>
      </w:r>
      <w:r w:rsidR="001D0BF4" w:rsidRPr="00F84410">
        <w:rPr>
          <w:b/>
          <w:color w:val="auto"/>
          <w:lang w:val="sr-Cyrl-CS"/>
        </w:rPr>
        <w:t xml:space="preserve"> 1.1</w:t>
      </w:r>
      <w:r w:rsidR="001D0BF4">
        <w:rPr>
          <w:b/>
          <w:color w:val="auto"/>
          <w:lang w:val="sr-Cyrl-CS"/>
        </w:rPr>
        <w:t>.5</w:t>
      </w:r>
      <w:r w:rsidR="001D0BF4" w:rsidRPr="00F84410">
        <w:rPr>
          <w:b/>
          <w:color w:val="auto"/>
          <w:lang w:val="sr-Cyrl-CS"/>
        </w:rPr>
        <w:t>/2019</w:t>
      </w:r>
      <w:r w:rsidR="001D0BF4" w:rsidRPr="004F1CAE">
        <w:rPr>
          <w:color w:val="auto"/>
          <w:lang w:val="sr-Cyrl-CS"/>
        </w:rPr>
        <w:t xml:space="preserve"> </w:t>
      </w:r>
      <w:r w:rsidR="001D0BF4">
        <w:rPr>
          <w:color w:val="auto"/>
          <w:lang w:val="sr-Cyrl-CS"/>
        </w:rPr>
        <w:t>„</w:t>
      </w:r>
      <w:r w:rsidR="001D0BF4" w:rsidRPr="002742C0">
        <w:rPr>
          <w:b/>
          <w:noProof/>
          <w:color w:val="auto"/>
          <w:lang w:val="sr-Cyrl-CS"/>
        </w:rPr>
        <w:t xml:space="preserve">Набавка </w:t>
      </w:r>
      <w:r w:rsidR="001D0BF4">
        <w:rPr>
          <w:b/>
          <w:noProof/>
          <w:color w:val="auto"/>
          <w:lang w:val="sr-Cyrl-CS"/>
        </w:rPr>
        <w:t>камиона и нископодне приколице</w:t>
      </w:r>
      <w:r w:rsidR="001D0BF4" w:rsidRPr="002742C0">
        <w:rPr>
          <w:b/>
          <w:noProof/>
          <w:color w:val="auto"/>
          <w:lang w:val="sr-Cyrl-CS"/>
        </w:rPr>
        <w:t xml:space="preserve"> на финансијски лизинг</w:t>
      </w:r>
      <w:r>
        <w:rPr>
          <w:b/>
          <w:noProof/>
          <w:color w:val="auto"/>
          <w:lang w:val="sr-Cyrl-CS"/>
        </w:rPr>
        <w:t>“</w:t>
      </w:r>
      <w:r w:rsidR="00F206BF">
        <w:rPr>
          <w:b/>
          <w:bCs/>
          <w:spacing w:val="6"/>
        </w:rPr>
        <w:t>,</w:t>
      </w:r>
      <w:r w:rsidR="00F206BF" w:rsidRPr="00F206BF">
        <w:rPr>
          <w:b/>
          <w:bCs/>
          <w:highlight w:val="white"/>
        </w:rPr>
        <w:t xml:space="preserve"> </w:t>
      </w:r>
      <w:r w:rsidR="00F206BF">
        <w:rPr>
          <w:b/>
          <w:bCs/>
          <w:highlight w:val="white"/>
        </w:rPr>
        <w:t>за партију ____( уписати број партије)</w:t>
      </w:r>
      <w:r w:rsidR="00F206BF">
        <w:rPr>
          <w:b/>
          <w:bCs/>
        </w:rPr>
        <w:t>,</w:t>
      </w:r>
      <w:r w:rsidR="00F206BF">
        <w:rPr>
          <w:b/>
          <w:bCs/>
          <w:spacing w:val="6"/>
        </w:rPr>
        <w:t xml:space="preserve"> </w:t>
      </w:r>
      <w:r w:rsidRPr="00821F09">
        <w:rPr>
          <w:highlight w:val="white"/>
        </w:rPr>
        <w:t>подносимо независно, без договора са другим понуђачима или заинтересованим лицима.</w:t>
      </w:r>
    </w:p>
    <w:p w:rsidR="008F70E0" w:rsidRPr="00821F09" w:rsidRDefault="008F70E0" w:rsidP="008F70E0">
      <w:pPr>
        <w:autoSpaceDE w:val="0"/>
        <w:autoSpaceDN w:val="0"/>
        <w:adjustRightInd w:val="0"/>
        <w:spacing w:line="240" w:lineRule="auto"/>
        <w:jc w:val="both"/>
      </w:pPr>
    </w:p>
    <w:p w:rsidR="008F70E0" w:rsidRPr="00821F09" w:rsidRDefault="008F70E0" w:rsidP="008F70E0">
      <w:pPr>
        <w:tabs>
          <w:tab w:val="left" w:pos="9084"/>
        </w:tabs>
        <w:autoSpaceDE w:val="0"/>
        <w:autoSpaceDN w:val="0"/>
        <w:adjustRightInd w:val="0"/>
        <w:spacing w:line="240" w:lineRule="auto"/>
        <w:ind w:right="-6"/>
        <w:jc w:val="both"/>
      </w:pPr>
    </w:p>
    <w:p w:rsidR="008F70E0" w:rsidRPr="00821F09" w:rsidRDefault="008F70E0" w:rsidP="008F70E0">
      <w:pPr>
        <w:autoSpaceDE w:val="0"/>
        <w:autoSpaceDN w:val="0"/>
        <w:adjustRightInd w:val="0"/>
        <w:spacing w:line="240" w:lineRule="auto"/>
        <w:jc w:val="center"/>
      </w:pPr>
    </w:p>
    <w:p w:rsidR="008F70E0" w:rsidRPr="00821F09" w:rsidRDefault="008F70E0" w:rsidP="008F70E0">
      <w:pPr>
        <w:autoSpaceDE w:val="0"/>
        <w:autoSpaceDN w:val="0"/>
        <w:adjustRightInd w:val="0"/>
        <w:spacing w:line="240" w:lineRule="auto"/>
        <w:jc w:val="both"/>
        <w:rPr>
          <w:b/>
          <w:bCs/>
          <w:color w:val="00000A"/>
          <w:highlight w:val="white"/>
        </w:rPr>
      </w:pPr>
      <w:r w:rsidRPr="00821F09">
        <w:rPr>
          <w:b/>
          <w:bCs/>
          <w:color w:val="00000A"/>
          <w:highlight w:val="white"/>
        </w:rPr>
        <w:t>Датум:    ____.____201</w:t>
      </w:r>
      <w:r>
        <w:rPr>
          <w:b/>
          <w:bCs/>
          <w:color w:val="00000A"/>
          <w:highlight w:val="white"/>
        </w:rPr>
        <w:t>9.</w:t>
      </w:r>
      <w:r w:rsidRPr="00821F09">
        <w:rPr>
          <w:b/>
          <w:bCs/>
          <w:color w:val="00000A"/>
          <w:highlight w:val="white"/>
        </w:rPr>
        <w:t xml:space="preserve"> </w:t>
      </w:r>
      <w:proofErr w:type="gramStart"/>
      <w:r w:rsidRPr="00821F09">
        <w:rPr>
          <w:b/>
          <w:bCs/>
          <w:color w:val="00000A"/>
          <w:highlight w:val="white"/>
        </w:rPr>
        <w:t>године</w:t>
      </w:r>
      <w:proofErr w:type="gramEnd"/>
      <w:r w:rsidRPr="00821F09">
        <w:rPr>
          <w:b/>
          <w:bCs/>
          <w:color w:val="00000A"/>
          <w:highlight w:val="white"/>
        </w:rPr>
        <w:tab/>
      </w:r>
      <w:r w:rsidRPr="00821F09">
        <w:rPr>
          <w:b/>
          <w:bCs/>
          <w:color w:val="00000A"/>
          <w:highlight w:val="white"/>
        </w:rPr>
        <w:tab/>
      </w: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both"/>
        <w:rPr>
          <w:b/>
          <w:bCs/>
          <w:color w:val="00000A"/>
          <w:highlight w:val="white"/>
        </w:rPr>
      </w:pPr>
      <w:r w:rsidRPr="00821F09">
        <w:rPr>
          <w:b/>
          <w:bCs/>
          <w:color w:val="00000A"/>
          <w:highlight w:val="white"/>
        </w:rPr>
        <w:t xml:space="preserve">                                                                               </w:t>
      </w:r>
      <w:proofErr w:type="gramStart"/>
      <w:r w:rsidRPr="00821F09">
        <w:rPr>
          <w:b/>
          <w:bCs/>
          <w:color w:val="00000A"/>
          <w:highlight w:val="white"/>
        </w:rPr>
        <w:t>ПОТПИС  ОВЛАШЋЕНОГ</w:t>
      </w:r>
      <w:proofErr w:type="gramEnd"/>
      <w:r w:rsidRPr="00821F09">
        <w:rPr>
          <w:b/>
          <w:bCs/>
          <w:color w:val="00000A"/>
          <w:highlight w:val="white"/>
        </w:rPr>
        <w:t xml:space="preserve"> ЛИЦА</w:t>
      </w: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both"/>
        <w:rPr>
          <w:b/>
          <w:bCs/>
          <w:color w:val="00000A"/>
          <w:highlight w:val="white"/>
        </w:rPr>
      </w:pPr>
      <w:r w:rsidRPr="00821F09">
        <w:rPr>
          <w:b/>
          <w:bCs/>
          <w:color w:val="00000A"/>
          <w:highlight w:val="white"/>
        </w:rPr>
        <w:tab/>
      </w:r>
      <w:r w:rsidRPr="00821F09">
        <w:rPr>
          <w:b/>
          <w:bCs/>
          <w:color w:val="00000A"/>
          <w:highlight w:val="white"/>
        </w:rPr>
        <w:tab/>
      </w:r>
      <w:r w:rsidRPr="00821F09">
        <w:rPr>
          <w:b/>
          <w:bCs/>
          <w:color w:val="00000A"/>
          <w:highlight w:val="white"/>
        </w:rPr>
        <w:tab/>
      </w:r>
      <w:r w:rsidRPr="00821F09">
        <w:rPr>
          <w:b/>
          <w:bCs/>
          <w:color w:val="00000A"/>
          <w:highlight w:val="white"/>
        </w:rPr>
        <w:tab/>
      </w:r>
      <w:r w:rsidRPr="00821F09">
        <w:rPr>
          <w:b/>
          <w:bCs/>
          <w:color w:val="00000A"/>
          <w:highlight w:val="white"/>
        </w:rPr>
        <w:tab/>
      </w:r>
      <w:r w:rsidRPr="00821F09">
        <w:rPr>
          <w:b/>
          <w:bCs/>
          <w:color w:val="00000A"/>
          <w:highlight w:val="white"/>
        </w:rPr>
        <w:tab/>
        <w:t>М.П      _____________________________</w:t>
      </w:r>
    </w:p>
    <w:p w:rsidR="008F70E0" w:rsidRPr="00821F09" w:rsidRDefault="008F70E0" w:rsidP="008F70E0">
      <w:pPr>
        <w:autoSpaceDE w:val="0"/>
        <w:autoSpaceDN w:val="0"/>
        <w:adjustRightInd w:val="0"/>
        <w:spacing w:line="240" w:lineRule="auto"/>
        <w:jc w:val="center"/>
      </w:pPr>
    </w:p>
    <w:p w:rsidR="008F70E0" w:rsidRPr="00821F09" w:rsidRDefault="008F70E0" w:rsidP="008F70E0">
      <w:pPr>
        <w:autoSpaceDE w:val="0"/>
        <w:autoSpaceDN w:val="0"/>
        <w:adjustRightInd w:val="0"/>
        <w:spacing w:line="240" w:lineRule="auto"/>
        <w:jc w:val="center"/>
      </w:pPr>
    </w:p>
    <w:p w:rsidR="008F70E0" w:rsidRPr="00821F09" w:rsidRDefault="008F70E0" w:rsidP="008F70E0">
      <w:pPr>
        <w:autoSpaceDE w:val="0"/>
        <w:autoSpaceDN w:val="0"/>
        <w:adjustRightInd w:val="0"/>
        <w:spacing w:line="240" w:lineRule="auto"/>
        <w:jc w:val="center"/>
      </w:pPr>
    </w:p>
    <w:p w:rsidR="008F70E0" w:rsidRPr="00821F09" w:rsidRDefault="008F70E0" w:rsidP="008F70E0">
      <w:pPr>
        <w:autoSpaceDE w:val="0"/>
        <w:autoSpaceDN w:val="0"/>
        <w:adjustRightInd w:val="0"/>
        <w:spacing w:line="240" w:lineRule="auto"/>
        <w:jc w:val="center"/>
      </w:pPr>
    </w:p>
    <w:p w:rsidR="008F70E0" w:rsidRPr="00821F09" w:rsidRDefault="008F70E0" w:rsidP="008F70E0">
      <w:pPr>
        <w:tabs>
          <w:tab w:val="left" w:pos="9084"/>
        </w:tabs>
        <w:autoSpaceDE w:val="0"/>
        <w:autoSpaceDN w:val="0"/>
        <w:adjustRightInd w:val="0"/>
        <w:spacing w:before="29" w:line="240" w:lineRule="auto"/>
        <w:ind w:right="-6"/>
        <w:jc w:val="both"/>
        <w:rPr>
          <w:color w:val="00000A"/>
          <w:highlight w:val="white"/>
        </w:rPr>
      </w:pPr>
      <w:r w:rsidRPr="00821F09">
        <w:rPr>
          <w:b/>
          <w:bCs/>
          <w:color w:val="00000A"/>
          <w:highlight w:val="white"/>
        </w:rPr>
        <w:t>Напом</w:t>
      </w:r>
      <w:r w:rsidRPr="00821F09">
        <w:rPr>
          <w:b/>
          <w:bCs/>
          <w:color w:val="00000A"/>
          <w:spacing w:val="1"/>
          <w:highlight w:val="white"/>
        </w:rPr>
        <w:t>е</w:t>
      </w:r>
      <w:r w:rsidRPr="00821F09">
        <w:rPr>
          <w:b/>
          <w:bCs/>
          <w:color w:val="00000A"/>
          <w:spacing w:val="-1"/>
          <w:highlight w:val="white"/>
        </w:rPr>
        <w:t>н</w:t>
      </w:r>
      <w:r w:rsidRPr="00821F09">
        <w:rPr>
          <w:b/>
          <w:bCs/>
          <w:color w:val="00000A"/>
          <w:spacing w:val="1"/>
          <w:highlight w:val="white"/>
        </w:rPr>
        <w:t>а</w:t>
      </w:r>
      <w:r w:rsidRPr="00821F09">
        <w:rPr>
          <w:b/>
          <w:bCs/>
          <w:color w:val="00000A"/>
          <w:highlight w:val="white"/>
        </w:rPr>
        <w:t>:</w:t>
      </w:r>
      <w:r w:rsidRPr="00821F09">
        <w:rPr>
          <w:color w:val="00000A"/>
          <w:highlight w:val="white"/>
        </w:rPr>
        <w:t>у с</w:t>
      </w:r>
      <w:r w:rsidRPr="00821F09">
        <w:rPr>
          <w:color w:val="00000A"/>
          <w:spacing w:val="-3"/>
          <w:highlight w:val="white"/>
        </w:rPr>
        <w:t>л</w:t>
      </w:r>
      <w:r w:rsidRPr="00821F09">
        <w:rPr>
          <w:color w:val="00000A"/>
          <w:highlight w:val="white"/>
        </w:rPr>
        <w:t>уч</w:t>
      </w:r>
      <w:r w:rsidRPr="00821F09">
        <w:rPr>
          <w:color w:val="00000A"/>
          <w:spacing w:val="1"/>
          <w:highlight w:val="white"/>
        </w:rPr>
        <w:t>а</w:t>
      </w:r>
      <w:r w:rsidRPr="00821F09">
        <w:rPr>
          <w:color w:val="00000A"/>
          <w:highlight w:val="white"/>
        </w:rPr>
        <w:t>ју п</w:t>
      </w:r>
      <w:r w:rsidRPr="00821F09">
        <w:rPr>
          <w:color w:val="00000A"/>
          <w:spacing w:val="1"/>
          <w:highlight w:val="white"/>
        </w:rPr>
        <w:t>о</w:t>
      </w:r>
      <w:r w:rsidRPr="00821F09">
        <w:rPr>
          <w:color w:val="00000A"/>
          <w:highlight w:val="white"/>
        </w:rPr>
        <w:t>с</w:t>
      </w:r>
      <w:r w:rsidRPr="00821F09">
        <w:rPr>
          <w:color w:val="00000A"/>
          <w:spacing w:val="-6"/>
          <w:highlight w:val="white"/>
        </w:rPr>
        <w:t>т</w:t>
      </w:r>
      <w:r w:rsidRPr="00821F09">
        <w:rPr>
          <w:color w:val="00000A"/>
          <w:spacing w:val="1"/>
          <w:highlight w:val="white"/>
        </w:rPr>
        <w:t>о</w:t>
      </w:r>
      <w:r w:rsidRPr="00821F09">
        <w:rPr>
          <w:color w:val="00000A"/>
          <w:highlight w:val="white"/>
        </w:rPr>
        <w:t>ја</w:t>
      </w:r>
      <w:r w:rsidRPr="00821F09">
        <w:rPr>
          <w:color w:val="00000A"/>
          <w:spacing w:val="1"/>
          <w:highlight w:val="white"/>
        </w:rPr>
        <w:t>њ</w:t>
      </w:r>
      <w:r w:rsidRPr="00821F09">
        <w:rPr>
          <w:color w:val="00000A"/>
          <w:highlight w:val="white"/>
        </w:rPr>
        <w:t xml:space="preserve">а </w:t>
      </w:r>
      <w:r w:rsidRPr="00821F09">
        <w:rPr>
          <w:color w:val="00000A"/>
          <w:spacing w:val="1"/>
          <w:highlight w:val="white"/>
        </w:rPr>
        <w:t>о</w:t>
      </w:r>
      <w:r w:rsidRPr="00821F09">
        <w:rPr>
          <w:color w:val="00000A"/>
          <w:highlight w:val="white"/>
        </w:rPr>
        <w:t>сн</w:t>
      </w:r>
      <w:r w:rsidRPr="00821F09">
        <w:rPr>
          <w:color w:val="00000A"/>
          <w:spacing w:val="1"/>
          <w:highlight w:val="white"/>
        </w:rPr>
        <w:t>о</w:t>
      </w:r>
      <w:r w:rsidRPr="00821F09">
        <w:rPr>
          <w:color w:val="00000A"/>
          <w:spacing w:val="-5"/>
          <w:highlight w:val="white"/>
        </w:rPr>
        <w:t>в</w:t>
      </w:r>
      <w:r w:rsidRPr="00821F09">
        <w:rPr>
          <w:color w:val="00000A"/>
          <w:spacing w:val="-1"/>
          <w:highlight w:val="white"/>
        </w:rPr>
        <w:t>а</w:t>
      </w:r>
      <w:r w:rsidRPr="00821F09">
        <w:rPr>
          <w:color w:val="00000A"/>
          <w:highlight w:val="white"/>
        </w:rPr>
        <w:t xml:space="preserve">не </w:t>
      </w:r>
      <w:r w:rsidRPr="00821F09">
        <w:rPr>
          <w:color w:val="00000A"/>
          <w:spacing w:val="-2"/>
          <w:highlight w:val="white"/>
        </w:rPr>
        <w:t>с</w:t>
      </w:r>
      <w:r w:rsidRPr="00821F09">
        <w:rPr>
          <w:color w:val="00000A"/>
          <w:highlight w:val="white"/>
        </w:rPr>
        <w:t>у</w:t>
      </w:r>
      <w:r w:rsidRPr="00821F09">
        <w:rPr>
          <w:color w:val="00000A"/>
          <w:spacing w:val="1"/>
          <w:highlight w:val="white"/>
        </w:rPr>
        <w:t>м</w:t>
      </w:r>
      <w:r w:rsidRPr="00821F09">
        <w:rPr>
          <w:color w:val="00000A"/>
          <w:highlight w:val="white"/>
        </w:rPr>
        <w:t>ње у</w:t>
      </w:r>
      <w:r w:rsidRPr="00821F09">
        <w:rPr>
          <w:color w:val="00000A"/>
          <w:spacing w:val="1"/>
          <w:highlight w:val="white"/>
        </w:rPr>
        <w:t xml:space="preserve"> и</w:t>
      </w:r>
      <w:r w:rsidRPr="00821F09">
        <w:rPr>
          <w:color w:val="00000A"/>
          <w:highlight w:val="white"/>
        </w:rPr>
        <w:t>с</w:t>
      </w:r>
      <w:r w:rsidRPr="00821F09">
        <w:rPr>
          <w:color w:val="00000A"/>
          <w:spacing w:val="-3"/>
          <w:highlight w:val="white"/>
        </w:rPr>
        <w:t>т</w:t>
      </w:r>
      <w:r w:rsidRPr="00821F09">
        <w:rPr>
          <w:color w:val="00000A"/>
          <w:spacing w:val="1"/>
          <w:highlight w:val="white"/>
        </w:rPr>
        <w:t>и</w:t>
      </w:r>
      <w:r w:rsidRPr="00821F09">
        <w:rPr>
          <w:color w:val="00000A"/>
          <w:highlight w:val="white"/>
        </w:rPr>
        <w:t>н</w:t>
      </w:r>
      <w:r w:rsidRPr="00821F09">
        <w:rPr>
          <w:color w:val="00000A"/>
          <w:spacing w:val="1"/>
          <w:highlight w:val="white"/>
        </w:rPr>
        <w:t>и</w:t>
      </w:r>
      <w:r w:rsidRPr="00821F09">
        <w:rPr>
          <w:color w:val="00000A"/>
          <w:spacing w:val="-6"/>
          <w:highlight w:val="white"/>
        </w:rPr>
        <w:t>т</w:t>
      </w:r>
      <w:r w:rsidRPr="00821F09">
        <w:rPr>
          <w:color w:val="00000A"/>
          <w:spacing w:val="1"/>
          <w:highlight w:val="white"/>
        </w:rPr>
        <w:t>о</w:t>
      </w:r>
      <w:r w:rsidRPr="00821F09">
        <w:rPr>
          <w:color w:val="00000A"/>
          <w:spacing w:val="2"/>
          <w:highlight w:val="white"/>
        </w:rPr>
        <w:t>с</w:t>
      </w:r>
      <w:r w:rsidRPr="00821F09">
        <w:rPr>
          <w:color w:val="00000A"/>
          <w:highlight w:val="white"/>
        </w:rPr>
        <w:t xml:space="preserve">т </w:t>
      </w:r>
      <w:r w:rsidRPr="00821F09">
        <w:rPr>
          <w:color w:val="00000A"/>
          <w:spacing w:val="1"/>
          <w:highlight w:val="white"/>
        </w:rPr>
        <w:t>из</w:t>
      </w:r>
      <w:r w:rsidRPr="00821F09">
        <w:rPr>
          <w:color w:val="00000A"/>
          <w:highlight w:val="white"/>
        </w:rPr>
        <w:t>ја</w:t>
      </w:r>
      <w:r w:rsidRPr="00821F09">
        <w:rPr>
          <w:color w:val="00000A"/>
          <w:spacing w:val="2"/>
          <w:highlight w:val="white"/>
        </w:rPr>
        <w:t>в</w:t>
      </w:r>
      <w:r w:rsidRPr="00821F09">
        <w:rPr>
          <w:color w:val="00000A"/>
          <w:highlight w:val="white"/>
        </w:rPr>
        <w:t>е о н</w:t>
      </w:r>
      <w:r w:rsidRPr="00821F09">
        <w:rPr>
          <w:color w:val="00000A"/>
          <w:spacing w:val="-1"/>
          <w:highlight w:val="white"/>
        </w:rPr>
        <w:t>е</w:t>
      </w:r>
      <w:r w:rsidRPr="00821F09">
        <w:rPr>
          <w:color w:val="00000A"/>
          <w:spacing w:val="-4"/>
          <w:highlight w:val="white"/>
        </w:rPr>
        <w:t>з</w:t>
      </w:r>
      <w:r w:rsidRPr="00821F09">
        <w:rPr>
          <w:color w:val="00000A"/>
          <w:spacing w:val="1"/>
          <w:highlight w:val="white"/>
        </w:rPr>
        <w:t>а</w:t>
      </w:r>
      <w:r w:rsidRPr="00821F09">
        <w:rPr>
          <w:color w:val="00000A"/>
          <w:highlight w:val="white"/>
        </w:rPr>
        <w:t>висн</w:t>
      </w:r>
      <w:r w:rsidRPr="00821F09">
        <w:rPr>
          <w:color w:val="00000A"/>
          <w:spacing w:val="1"/>
          <w:highlight w:val="white"/>
        </w:rPr>
        <w:t>о</w:t>
      </w:r>
      <w:r w:rsidRPr="00821F09">
        <w:rPr>
          <w:color w:val="00000A"/>
          <w:highlight w:val="white"/>
        </w:rPr>
        <w:t>ј п</w:t>
      </w:r>
      <w:r w:rsidRPr="00821F09">
        <w:rPr>
          <w:color w:val="00000A"/>
          <w:spacing w:val="1"/>
          <w:highlight w:val="white"/>
        </w:rPr>
        <w:t>о</w:t>
      </w:r>
      <w:r w:rsidRPr="00821F09">
        <w:rPr>
          <w:color w:val="00000A"/>
          <w:highlight w:val="white"/>
        </w:rPr>
        <w:t>ну</w:t>
      </w:r>
      <w:r w:rsidRPr="00821F09">
        <w:rPr>
          <w:color w:val="00000A"/>
          <w:spacing w:val="-1"/>
          <w:highlight w:val="white"/>
        </w:rPr>
        <w:t>ди</w:t>
      </w:r>
      <w:r w:rsidRPr="00821F09">
        <w:rPr>
          <w:color w:val="00000A"/>
          <w:highlight w:val="white"/>
        </w:rPr>
        <w:t xml:space="preserve">, </w:t>
      </w:r>
      <w:r w:rsidRPr="00821F09">
        <w:rPr>
          <w:color w:val="00000A"/>
          <w:spacing w:val="-2"/>
          <w:highlight w:val="white"/>
        </w:rPr>
        <w:t>н</w:t>
      </w:r>
      <w:r w:rsidRPr="00821F09">
        <w:rPr>
          <w:color w:val="00000A"/>
          <w:spacing w:val="1"/>
          <w:highlight w:val="white"/>
        </w:rPr>
        <w:t>а</w:t>
      </w:r>
      <w:r w:rsidRPr="00821F09">
        <w:rPr>
          <w:color w:val="00000A"/>
          <w:spacing w:val="-6"/>
          <w:highlight w:val="white"/>
        </w:rPr>
        <w:t>р</w:t>
      </w:r>
      <w:r w:rsidRPr="00821F09">
        <w:rPr>
          <w:color w:val="00000A"/>
          <w:highlight w:val="white"/>
        </w:rPr>
        <w:t>уч</w:t>
      </w:r>
      <w:r w:rsidRPr="00821F09">
        <w:rPr>
          <w:color w:val="00000A"/>
          <w:spacing w:val="-2"/>
          <w:highlight w:val="white"/>
        </w:rPr>
        <w:t>у</w:t>
      </w:r>
      <w:r w:rsidRPr="00821F09">
        <w:rPr>
          <w:color w:val="00000A"/>
          <w:spacing w:val="-1"/>
          <w:highlight w:val="white"/>
        </w:rPr>
        <w:t>л</w:t>
      </w:r>
      <w:r w:rsidRPr="00821F09">
        <w:rPr>
          <w:color w:val="00000A"/>
          <w:spacing w:val="1"/>
          <w:highlight w:val="white"/>
        </w:rPr>
        <w:t>а</w:t>
      </w:r>
      <w:r w:rsidRPr="00821F09">
        <w:rPr>
          <w:color w:val="00000A"/>
          <w:highlight w:val="white"/>
        </w:rPr>
        <w:t xml:space="preserve">ц </w:t>
      </w:r>
      <w:r w:rsidRPr="00821F09">
        <w:rPr>
          <w:color w:val="00000A"/>
          <w:spacing w:val="1"/>
          <w:highlight w:val="white"/>
        </w:rPr>
        <w:t>ћ</w:t>
      </w:r>
      <w:r w:rsidRPr="00821F09">
        <w:rPr>
          <w:color w:val="00000A"/>
          <w:highlight w:val="white"/>
        </w:rPr>
        <w:t>е</w:t>
      </w:r>
      <w:r w:rsidRPr="00821F09">
        <w:rPr>
          <w:color w:val="00000A"/>
          <w:spacing w:val="1"/>
          <w:highlight w:val="white"/>
        </w:rPr>
        <w:t xml:space="preserve"> о</w:t>
      </w:r>
      <w:r w:rsidRPr="00821F09">
        <w:rPr>
          <w:color w:val="00000A"/>
          <w:highlight w:val="white"/>
        </w:rPr>
        <w:t>дм</w:t>
      </w:r>
      <w:r w:rsidRPr="00821F09">
        <w:rPr>
          <w:color w:val="00000A"/>
          <w:spacing w:val="1"/>
          <w:highlight w:val="white"/>
        </w:rPr>
        <w:t>а</w:t>
      </w:r>
      <w:r w:rsidRPr="00821F09">
        <w:rPr>
          <w:color w:val="00000A"/>
          <w:highlight w:val="white"/>
        </w:rPr>
        <w:t xml:space="preserve">х </w:t>
      </w:r>
      <w:r w:rsidRPr="00821F09">
        <w:rPr>
          <w:color w:val="00000A"/>
          <w:spacing w:val="-1"/>
          <w:highlight w:val="white"/>
        </w:rPr>
        <w:t>об</w:t>
      </w:r>
      <w:r w:rsidRPr="00821F09">
        <w:rPr>
          <w:color w:val="00000A"/>
          <w:spacing w:val="1"/>
          <w:highlight w:val="white"/>
        </w:rPr>
        <w:t>а</w:t>
      </w:r>
      <w:r w:rsidRPr="00821F09">
        <w:rPr>
          <w:color w:val="00000A"/>
          <w:spacing w:val="-5"/>
          <w:highlight w:val="white"/>
        </w:rPr>
        <w:t>в</w:t>
      </w:r>
      <w:r w:rsidRPr="00821F09">
        <w:rPr>
          <w:color w:val="00000A"/>
          <w:spacing w:val="-1"/>
          <w:highlight w:val="white"/>
        </w:rPr>
        <w:t>е</w:t>
      </w:r>
      <w:r w:rsidRPr="00821F09">
        <w:rPr>
          <w:color w:val="00000A"/>
          <w:highlight w:val="white"/>
        </w:rPr>
        <w:t>с</w:t>
      </w:r>
      <w:r w:rsidRPr="00821F09">
        <w:rPr>
          <w:color w:val="00000A"/>
          <w:spacing w:val="-3"/>
          <w:highlight w:val="white"/>
        </w:rPr>
        <w:t>т</w:t>
      </w:r>
      <w:r w:rsidRPr="00821F09">
        <w:rPr>
          <w:color w:val="00000A"/>
          <w:spacing w:val="3"/>
          <w:highlight w:val="white"/>
        </w:rPr>
        <w:t>и</w:t>
      </w:r>
      <w:r w:rsidRPr="00821F09">
        <w:rPr>
          <w:color w:val="00000A"/>
          <w:spacing w:val="-3"/>
          <w:highlight w:val="white"/>
        </w:rPr>
        <w:t>т</w:t>
      </w:r>
      <w:r w:rsidRPr="00821F09">
        <w:rPr>
          <w:color w:val="00000A"/>
          <w:highlight w:val="white"/>
        </w:rPr>
        <w:t xml:space="preserve">и </w:t>
      </w:r>
      <w:r w:rsidRPr="00821F09">
        <w:rPr>
          <w:color w:val="00000A"/>
          <w:spacing w:val="1"/>
          <w:highlight w:val="white"/>
        </w:rPr>
        <w:t>ор</w:t>
      </w:r>
      <w:r w:rsidRPr="00821F09">
        <w:rPr>
          <w:color w:val="00000A"/>
          <w:spacing w:val="-3"/>
          <w:highlight w:val="white"/>
        </w:rPr>
        <w:t>г</w:t>
      </w:r>
      <w:r w:rsidRPr="00821F09">
        <w:rPr>
          <w:color w:val="00000A"/>
          <w:spacing w:val="1"/>
          <w:highlight w:val="white"/>
        </w:rPr>
        <w:t>а</w:t>
      </w:r>
      <w:r w:rsidRPr="00821F09">
        <w:rPr>
          <w:color w:val="00000A"/>
          <w:highlight w:val="white"/>
        </w:rPr>
        <w:t>н</w:t>
      </w:r>
      <w:r w:rsidRPr="00821F09">
        <w:rPr>
          <w:color w:val="00000A"/>
          <w:spacing w:val="1"/>
          <w:highlight w:val="white"/>
        </w:rPr>
        <w:t>и</w:t>
      </w:r>
      <w:r w:rsidRPr="00821F09">
        <w:rPr>
          <w:color w:val="00000A"/>
          <w:spacing w:val="-4"/>
          <w:highlight w:val="white"/>
        </w:rPr>
        <w:t>з</w:t>
      </w:r>
      <w:r w:rsidRPr="00821F09">
        <w:rPr>
          <w:color w:val="00000A"/>
          <w:spacing w:val="-1"/>
          <w:highlight w:val="white"/>
        </w:rPr>
        <w:t>а</w:t>
      </w:r>
      <w:r w:rsidRPr="00821F09">
        <w:rPr>
          <w:color w:val="00000A"/>
          <w:highlight w:val="white"/>
        </w:rPr>
        <w:t>цију н</w:t>
      </w:r>
      <w:r w:rsidRPr="00821F09">
        <w:rPr>
          <w:color w:val="00000A"/>
          <w:spacing w:val="1"/>
          <w:highlight w:val="white"/>
        </w:rPr>
        <w:t>а</w:t>
      </w:r>
      <w:r w:rsidRPr="00821F09">
        <w:rPr>
          <w:color w:val="00000A"/>
          <w:highlight w:val="white"/>
        </w:rPr>
        <w:t>д</w:t>
      </w:r>
      <w:r w:rsidRPr="00821F09">
        <w:rPr>
          <w:color w:val="00000A"/>
          <w:spacing w:val="-2"/>
          <w:highlight w:val="white"/>
        </w:rPr>
        <w:t>л</w:t>
      </w:r>
      <w:r w:rsidRPr="00821F09">
        <w:rPr>
          <w:color w:val="00000A"/>
          <w:spacing w:val="-1"/>
          <w:highlight w:val="white"/>
        </w:rPr>
        <w:t>е</w:t>
      </w:r>
      <w:r w:rsidRPr="00821F09">
        <w:rPr>
          <w:color w:val="00000A"/>
          <w:highlight w:val="white"/>
        </w:rPr>
        <w:t xml:space="preserve">жну </w:t>
      </w:r>
      <w:r w:rsidRPr="00821F09">
        <w:rPr>
          <w:color w:val="00000A"/>
          <w:spacing w:val="-4"/>
          <w:highlight w:val="white"/>
        </w:rPr>
        <w:t>з</w:t>
      </w:r>
      <w:r w:rsidRPr="00821F09">
        <w:rPr>
          <w:color w:val="00000A"/>
          <w:highlight w:val="white"/>
        </w:rPr>
        <w:t xml:space="preserve">а </w:t>
      </w:r>
      <w:r w:rsidRPr="00821F09">
        <w:rPr>
          <w:color w:val="00000A"/>
          <w:spacing w:val="-4"/>
          <w:highlight w:val="white"/>
        </w:rPr>
        <w:t>з</w:t>
      </w:r>
      <w:r w:rsidRPr="00821F09">
        <w:rPr>
          <w:color w:val="00000A"/>
          <w:spacing w:val="1"/>
          <w:highlight w:val="white"/>
        </w:rPr>
        <w:t>а</w:t>
      </w:r>
      <w:r w:rsidRPr="00821F09">
        <w:rPr>
          <w:color w:val="00000A"/>
          <w:highlight w:val="white"/>
        </w:rPr>
        <w:t>ш</w:t>
      </w:r>
      <w:r w:rsidRPr="00821F09">
        <w:rPr>
          <w:color w:val="00000A"/>
          <w:spacing w:val="-3"/>
          <w:highlight w:val="white"/>
        </w:rPr>
        <w:t>т</w:t>
      </w:r>
      <w:r w:rsidRPr="00821F09">
        <w:rPr>
          <w:color w:val="00000A"/>
          <w:spacing w:val="3"/>
          <w:highlight w:val="white"/>
        </w:rPr>
        <w:t>и</w:t>
      </w:r>
      <w:r w:rsidRPr="00821F09">
        <w:rPr>
          <w:color w:val="00000A"/>
          <w:spacing w:val="-8"/>
          <w:highlight w:val="white"/>
        </w:rPr>
        <w:t>т</w:t>
      </w:r>
      <w:r w:rsidRPr="00821F09">
        <w:rPr>
          <w:color w:val="00000A"/>
          <w:highlight w:val="white"/>
        </w:rPr>
        <w:t>у конку</w:t>
      </w:r>
      <w:r w:rsidRPr="00821F09">
        <w:rPr>
          <w:color w:val="00000A"/>
          <w:spacing w:val="1"/>
          <w:highlight w:val="white"/>
        </w:rPr>
        <w:t>ре</w:t>
      </w:r>
      <w:r w:rsidRPr="00821F09">
        <w:rPr>
          <w:color w:val="00000A"/>
          <w:highlight w:val="white"/>
        </w:rPr>
        <w:t>нциј</w:t>
      </w:r>
      <w:r w:rsidRPr="00821F09">
        <w:rPr>
          <w:color w:val="00000A"/>
          <w:spacing w:val="1"/>
          <w:highlight w:val="white"/>
        </w:rPr>
        <w:t>е</w:t>
      </w:r>
      <w:r w:rsidRPr="00821F09">
        <w:rPr>
          <w:color w:val="00000A"/>
          <w:highlight w:val="white"/>
        </w:rPr>
        <w:t>.</w:t>
      </w:r>
      <w:r w:rsidRPr="00821F09">
        <w:rPr>
          <w:color w:val="00000A"/>
          <w:spacing w:val="-2"/>
          <w:highlight w:val="white"/>
        </w:rPr>
        <w:t>О</w:t>
      </w:r>
      <w:r w:rsidRPr="00821F09">
        <w:rPr>
          <w:color w:val="00000A"/>
          <w:spacing w:val="1"/>
          <w:highlight w:val="white"/>
        </w:rPr>
        <w:t>р</w:t>
      </w:r>
      <w:r w:rsidRPr="00821F09">
        <w:rPr>
          <w:color w:val="00000A"/>
          <w:spacing w:val="-3"/>
          <w:highlight w:val="white"/>
        </w:rPr>
        <w:t>г</w:t>
      </w:r>
      <w:r w:rsidRPr="00821F09">
        <w:rPr>
          <w:color w:val="00000A"/>
          <w:spacing w:val="1"/>
          <w:highlight w:val="white"/>
        </w:rPr>
        <w:t>а</w:t>
      </w:r>
      <w:r w:rsidRPr="00821F09">
        <w:rPr>
          <w:color w:val="00000A"/>
          <w:highlight w:val="white"/>
        </w:rPr>
        <w:t>н</w:t>
      </w:r>
      <w:r w:rsidRPr="00821F09">
        <w:rPr>
          <w:color w:val="00000A"/>
          <w:spacing w:val="1"/>
          <w:highlight w:val="white"/>
        </w:rPr>
        <w:t>и</w:t>
      </w:r>
      <w:r w:rsidRPr="00821F09">
        <w:rPr>
          <w:color w:val="00000A"/>
          <w:spacing w:val="-4"/>
          <w:highlight w:val="white"/>
        </w:rPr>
        <w:t>з</w:t>
      </w:r>
      <w:r w:rsidRPr="00821F09">
        <w:rPr>
          <w:color w:val="00000A"/>
          <w:spacing w:val="1"/>
          <w:highlight w:val="white"/>
        </w:rPr>
        <w:t>а</w:t>
      </w:r>
      <w:r w:rsidRPr="00821F09">
        <w:rPr>
          <w:color w:val="00000A"/>
          <w:highlight w:val="white"/>
        </w:rPr>
        <w:t xml:space="preserve">ција </w:t>
      </w:r>
      <w:r w:rsidRPr="00821F09">
        <w:rPr>
          <w:color w:val="00000A"/>
          <w:spacing w:val="-2"/>
          <w:highlight w:val="white"/>
        </w:rPr>
        <w:t>н</w:t>
      </w:r>
      <w:r w:rsidRPr="00821F09">
        <w:rPr>
          <w:color w:val="00000A"/>
          <w:spacing w:val="1"/>
          <w:highlight w:val="white"/>
        </w:rPr>
        <w:t>а</w:t>
      </w:r>
      <w:r w:rsidRPr="00821F09">
        <w:rPr>
          <w:color w:val="00000A"/>
          <w:highlight w:val="white"/>
        </w:rPr>
        <w:t>д</w:t>
      </w:r>
      <w:r w:rsidRPr="00821F09">
        <w:rPr>
          <w:color w:val="00000A"/>
          <w:spacing w:val="-2"/>
          <w:highlight w:val="white"/>
        </w:rPr>
        <w:t>л</w:t>
      </w:r>
      <w:r w:rsidRPr="00821F09">
        <w:rPr>
          <w:color w:val="00000A"/>
          <w:spacing w:val="-1"/>
          <w:highlight w:val="white"/>
        </w:rPr>
        <w:t>е</w:t>
      </w:r>
      <w:r w:rsidRPr="00821F09">
        <w:rPr>
          <w:color w:val="00000A"/>
          <w:highlight w:val="white"/>
        </w:rPr>
        <w:t xml:space="preserve">жна </w:t>
      </w:r>
      <w:r w:rsidRPr="00821F09">
        <w:rPr>
          <w:color w:val="00000A"/>
          <w:spacing w:val="-4"/>
          <w:highlight w:val="white"/>
        </w:rPr>
        <w:t>з</w:t>
      </w:r>
      <w:r w:rsidRPr="00821F09">
        <w:rPr>
          <w:color w:val="00000A"/>
          <w:highlight w:val="white"/>
        </w:rPr>
        <w:t xml:space="preserve">а </w:t>
      </w:r>
      <w:r w:rsidRPr="00821F09">
        <w:rPr>
          <w:color w:val="00000A"/>
          <w:spacing w:val="-4"/>
          <w:highlight w:val="white"/>
        </w:rPr>
        <w:t>з</w:t>
      </w:r>
      <w:r w:rsidRPr="00821F09">
        <w:rPr>
          <w:color w:val="00000A"/>
          <w:spacing w:val="1"/>
          <w:highlight w:val="white"/>
        </w:rPr>
        <w:t>а</w:t>
      </w:r>
      <w:r w:rsidRPr="00821F09">
        <w:rPr>
          <w:color w:val="00000A"/>
          <w:highlight w:val="white"/>
        </w:rPr>
        <w:t>ш</w:t>
      </w:r>
      <w:r w:rsidRPr="00821F09">
        <w:rPr>
          <w:color w:val="00000A"/>
          <w:spacing w:val="-3"/>
          <w:highlight w:val="white"/>
        </w:rPr>
        <w:t>т</w:t>
      </w:r>
      <w:r w:rsidRPr="00821F09">
        <w:rPr>
          <w:color w:val="00000A"/>
          <w:spacing w:val="1"/>
          <w:highlight w:val="white"/>
        </w:rPr>
        <w:t>и</w:t>
      </w:r>
      <w:r w:rsidRPr="00821F09">
        <w:rPr>
          <w:color w:val="00000A"/>
          <w:spacing w:val="-8"/>
          <w:highlight w:val="white"/>
        </w:rPr>
        <w:t>т</w:t>
      </w:r>
      <w:r w:rsidRPr="00821F09">
        <w:rPr>
          <w:color w:val="00000A"/>
          <w:highlight w:val="white"/>
        </w:rPr>
        <w:t>у конку</w:t>
      </w:r>
      <w:r w:rsidRPr="00821F09">
        <w:rPr>
          <w:color w:val="00000A"/>
          <w:spacing w:val="1"/>
          <w:highlight w:val="white"/>
        </w:rPr>
        <w:t>ре</w:t>
      </w:r>
      <w:r w:rsidRPr="00821F09">
        <w:rPr>
          <w:color w:val="00000A"/>
          <w:highlight w:val="white"/>
        </w:rPr>
        <w:t>нциј</w:t>
      </w:r>
      <w:r w:rsidRPr="00821F09">
        <w:rPr>
          <w:color w:val="00000A"/>
          <w:spacing w:val="1"/>
          <w:highlight w:val="white"/>
        </w:rPr>
        <w:t>е</w:t>
      </w:r>
      <w:r w:rsidRPr="00821F09">
        <w:rPr>
          <w:color w:val="00000A"/>
          <w:highlight w:val="white"/>
        </w:rPr>
        <w:t xml:space="preserve">, </w:t>
      </w:r>
      <w:r w:rsidRPr="00821F09">
        <w:rPr>
          <w:color w:val="00000A"/>
          <w:spacing w:val="1"/>
          <w:highlight w:val="white"/>
        </w:rPr>
        <w:t>м</w:t>
      </w:r>
      <w:r w:rsidRPr="00821F09">
        <w:rPr>
          <w:color w:val="00000A"/>
          <w:spacing w:val="-4"/>
          <w:highlight w:val="white"/>
        </w:rPr>
        <w:t>о</w:t>
      </w:r>
      <w:r w:rsidRPr="00821F09">
        <w:rPr>
          <w:color w:val="00000A"/>
          <w:spacing w:val="-2"/>
          <w:highlight w:val="white"/>
        </w:rPr>
        <w:t>ж</w:t>
      </w:r>
      <w:r w:rsidRPr="00821F09">
        <w:rPr>
          <w:color w:val="00000A"/>
          <w:highlight w:val="white"/>
        </w:rPr>
        <w:t>е п</w:t>
      </w:r>
      <w:r w:rsidRPr="00821F09">
        <w:rPr>
          <w:color w:val="00000A"/>
          <w:spacing w:val="1"/>
          <w:highlight w:val="white"/>
        </w:rPr>
        <w:t>о</w:t>
      </w:r>
      <w:r w:rsidRPr="00821F09">
        <w:rPr>
          <w:color w:val="00000A"/>
          <w:highlight w:val="white"/>
        </w:rPr>
        <w:t>ну</w:t>
      </w:r>
      <w:r w:rsidRPr="00821F09">
        <w:rPr>
          <w:color w:val="00000A"/>
          <w:spacing w:val="-1"/>
          <w:highlight w:val="white"/>
        </w:rPr>
        <w:t>ђ</w:t>
      </w:r>
      <w:r w:rsidRPr="00821F09">
        <w:rPr>
          <w:color w:val="00000A"/>
          <w:spacing w:val="-16"/>
          <w:highlight w:val="white"/>
        </w:rPr>
        <w:t>а</w:t>
      </w:r>
      <w:r w:rsidRPr="00821F09">
        <w:rPr>
          <w:color w:val="00000A"/>
          <w:highlight w:val="white"/>
        </w:rPr>
        <w:t>ч</w:t>
      </w:r>
      <w:r w:rsidRPr="00821F09">
        <w:rPr>
          <w:color w:val="00000A"/>
          <w:spacing w:val="-16"/>
          <w:highlight w:val="white"/>
        </w:rPr>
        <w:t>у</w:t>
      </w:r>
      <w:r w:rsidRPr="00821F09">
        <w:rPr>
          <w:color w:val="00000A"/>
          <w:highlight w:val="white"/>
        </w:rPr>
        <w:t>,</w:t>
      </w:r>
      <w:r w:rsidRPr="00821F09">
        <w:rPr>
          <w:color w:val="00000A"/>
          <w:spacing w:val="1"/>
          <w:highlight w:val="white"/>
        </w:rPr>
        <w:t>о</w:t>
      </w:r>
      <w:r w:rsidRPr="00821F09">
        <w:rPr>
          <w:color w:val="00000A"/>
          <w:highlight w:val="white"/>
        </w:rPr>
        <w:t>дн</w:t>
      </w:r>
      <w:r w:rsidRPr="00821F09">
        <w:rPr>
          <w:color w:val="00000A"/>
          <w:spacing w:val="-2"/>
          <w:highlight w:val="white"/>
        </w:rPr>
        <w:t>о</w:t>
      </w:r>
      <w:r w:rsidRPr="00821F09">
        <w:rPr>
          <w:color w:val="00000A"/>
          <w:highlight w:val="white"/>
        </w:rPr>
        <w:t xml:space="preserve">сно </w:t>
      </w:r>
      <w:r w:rsidRPr="00821F09">
        <w:rPr>
          <w:color w:val="00000A"/>
          <w:spacing w:val="-4"/>
          <w:highlight w:val="white"/>
        </w:rPr>
        <w:t>з</w:t>
      </w:r>
      <w:r w:rsidRPr="00821F09">
        <w:rPr>
          <w:color w:val="00000A"/>
          <w:spacing w:val="1"/>
          <w:highlight w:val="white"/>
        </w:rPr>
        <w:t>аи</w:t>
      </w:r>
      <w:r w:rsidRPr="00821F09">
        <w:rPr>
          <w:color w:val="00000A"/>
          <w:highlight w:val="white"/>
        </w:rPr>
        <w:t>н</w:t>
      </w:r>
      <w:r w:rsidRPr="00821F09">
        <w:rPr>
          <w:color w:val="00000A"/>
          <w:spacing w:val="-3"/>
          <w:highlight w:val="white"/>
        </w:rPr>
        <w:t>т</w:t>
      </w:r>
      <w:r w:rsidRPr="00821F09">
        <w:rPr>
          <w:color w:val="00000A"/>
          <w:spacing w:val="1"/>
          <w:highlight w:val="white"/>
        </w:rPr>
        <w:t>ер</w:t>
      </w:r>
      <w:r w:rsidRPr="00821F09">
        <w:rPr>
          <w:color w:val="00000A"/>
          <w:spacing w:val="-1"/>
          <w:highlight w:val="white"/>
        </w:rPr>
        <w:t>е</w:t>
      </w:r>
      <w:r w:rsidRPr="00821F09">
        <w:rPr>
          <w:color w:val="00000A"/>
          <w:highlight w:val="white"/>
        </w:rPr>
        <w:t>с</w:t>
      </w:r>
      <w:r w:rsidRPr="00821F09">
        <w:rPr>
          <w:color w:val="00000A"/>
          <w:spacing w:val="1"/>
          <w:highlight w:val="white"/>
        </w:rPr>
        <w:t>о</w:t>
      </w:r>
      <w:r w:rsidRPr="00821F09">
        <w:rPr>
          <w:color w:val="00000A"/>
          <w:spacing w:val="-8"/>
          <w:highlight w:val="white"/>
        </w:rPr>
        <w:t>в</w:t>
      </w:r>
      <w:r w:rsidRPr="00821F09">
        <w:rPr>
          <w:color w:val="00000A"/>
          <w:spacing w:val="1"/>
          <w:highlight w:val="white"/>
        </w:rPr>
        <w:t>а</w:t>
      </w:r>
      <w:r w:rsidRPr="00821F09">
        <w:rPr>
          <w:color w:val="00000A"/>
          <w:highlight w:val="white"/>
        </w:rPr>
        <w:t>н</w:t>
      </w:r>
      <w:r w:rsidRPr="00821F09">
        <w:rPr>
          <w:color w:val="00000A"/>
          <w:spacing w:val="-1"/>
          <w:highlight w:val="white"/>
        </w:rPr>
        <w:t>о</w:t>
      </w:r>
      <w:r w:rsidRPr="00821F09">
        <w:rPr>
          <w:color w:val="00000A"/>
          <w:highlight w:val="white"/>
        </w:rPr>
        <w:t xml:space="preserve">м </w:t>
      </w:r>
      <w:r w:rsidRPr="00821F09">
        <w:rPr>
          <w:color w:val="00000A"/>
          <w:spacing w:val="-1"/>
          <w:highlight w:val="white"/>
        </w:rPr>
        <w:t>л</w:t>
      </w:r>
      <w:r w:rsidRPr="00821F09">
        <w:rPr>
          <w:color w:val="00000A"/>
          <w:spacing w:val="1"/>
          <w:highlight w:val="white"/>
        </w:rPr>
        <w:t>и</w:t>
      </w:r>
      <w:r w:rsidRPr="00821F09">
        <w:rPr>
          <w:color w:val="00000A"/>
          <w:spacing w:val="2"/>
          <w:highlight w:val="white"/>
        </w:rPr>
        <w:t>ц</w:t>
      </w:r>
      <w:r w:rsidRPr="00821F09">
        <w:rPr>
          <w:color w:val="00000A"/>
          <w:highlight w:val="white"/>
        </w:rPr>
        <w:t xml:space="preserve">у </w:t>
      </w:r>
      <w:r w:rsidRPr="00821F09">
        <w:rPr>
          <w:color w:val="00000A"/>
          <w:spacing w:val="1"/>
          <w:highlight w:val="white"/>
        </w:rPr>
        <w:t>и</w:t>
      </w:r>
      <w:r w:rsidRPr="00821F09">
        <w:rPr>
          <w:color w:val="00000A"/>
          <w:spacing w:val="-1"/>
          <w:highlight w:val="white"/>
        </w:rPr>
        <w:t>з</w:t>
      </w:r>
      <w:r w:rsidRPr="00821F09">
        <w:rPr>
          <w:color w:val="00000A"/>
          <w:spacing w:val="1"/>
          <w:highlight w:val="white"/>
        </w:rPr>
        <w:t>р</w:t>
      </w:r>
      <w:r w:rsidRPr="00821F09">
        <w:rPr>
          <w:color w:val="00000A"/>
          <w:spacing w:val="-1"/>
          <w:highlight w:val="white"/>
        </w:rPr>
        <w:t>е</w:t>
      </w:r>
      <w:r w:rsidRPr="00821F09">
        <w:rPr>
          <w:color w:val="00000A"/>
          <w:spacing w:val="1"/>
          <w:highlight w:val="white"/>
        </w:rPr>
        <w:t>ћ</w:t>
      </w:r>
      <w:r w:rsidRPr="00821F09">
        <w:rPr>
          <w:color w:val="00000A"/>
          <w:highlight w:val="white"/>
        </w:rPr>
        <w:t xml:space="preserve">и </w:t>
      </w:r>
      <w:r w:rsidRPr="00821F09">
        <w:rPr>
          <w:color w:val="00000A"/>
          <w:spacing w:val="1"/>
          <w:highlight w:val="white"/>
        </w:rPr>
        <w:t>м</w:t>
      </w:r>
      <w:r w:rsidRPr="00821F09">
        <w:rPr>
          <w:color w:val="00000A"/>
          <w:spacing w:val="-1"/>
          <w:highlight w:val="white"/>
        </w:rPr>
        <w:t>е</w:t>
      </w:r>
      <w:r w:rsidRPr="00821F09">
        <w:rPr>
          <w:color w:val="00000A"/>
          <w:spacing w:val="-6"/>
          <w:highlight w:val="white"/>
        </w:rPr>
        <w:t>р</w:t>
      </w:r>
      <w:r w:rsidRPr="00821F09">
        <w:rPr>
          <w:color w:val="00000A"/>
          <w:highlight w:val="white"/>
        </w:rPr>
        <w:t xml:space="preserve">у </w:t>
      </w:r>
      <w:r w:rsidRPr="00821F09">
        <w:rPr>
          <w:color w:val="00000A"/>
          <w:spacing w:val="-6"/>
          <w:highlight w:val="white"/>
        </w:rPr>
        <w:t>з</w:t>
      </w:r>
      <w:r w:rsidRPr="00821F09">
        <w:rPr>
          <w:color w:val="00000A"/>
          <w:spacing w:val="1"/>
          <w:highlight w:val="white"/>
        </w:rPr>
        <w:t>а</w:t>
      </w:r>
      <w:r w:rsidRPr="00821F09">
        <w:rPr>
          <w:color w:val="00000A"/>
          <w:spacing w:val="-1"/>
          <w:highlight w:val="white"/>
        </w:rPr>
        <w:t>б</w:t>
      </w:r>
      <w:r w:rsidRPr="00821F09">
        <w:rPr>
          <w:color w:val="00000A"/>
          <w:spacing w:val="1"/>
          <w:highlight w:val="white"/>
        </w:rPr>
        <w:t>ра</w:t>
      </w:r>
      <w:r w:rsidRPr="00821F09">
        <w:rPr>
          <w:color w:val="00000A"/>
          <w:highlight w:val="white"/>
        </w:rPr>
        <w:t xml:space="preserve">не </w:t>
      </w:r>
      <w:r w:rsidRPr="00821F09">
        <w:rPr>
          <w:color w:val="00000A"/>
          <w:spacing w:val="-2"/>
          <w:highlight w:val="white"/>
        </w:rPr>
        <w:t>у</w:t>
      </w:r>
      <w:r w:rsidRPr="00821F09">
        <w:rPr>
          <w:color w:val="00000A"/>
          <w:highlight w:val="white"/>
        </w:rPr>
        <w:t>ч</w:t>
      </w:r>
      <w:r w:rsidRPr="00821F09">
        <w:rPr>
          <w:color w:val="00000A"/>
          <w:spacing w:val="1"/>
          <w:highlight w:val="white"/>
        </w:rPr>
        <w:t>е</w:t>
      </w:r>
      <w:r w:rsidRPr="00821F09">
        <w:rPr>
          <w:color w:val="00000A"/>
          <w:highlight w:val="white"/>
        </w:rPr>
        <w:t>ш</w:t>
      </w:r>
      <w:r w:rsidRPr="00821F09">
        <w:rPr>
          <w:color w:val="00000A"/>
          <w:spacing w:val="-1"/>
          <w:highlight w:val="white"/>
        </w:rPr>
        <w:t>ћ</w:t>
      </w:r>
      <w:r w:rsidRPr="00821F09">
        <w:rPr>
          <w:color w:val="00000A"/>
          <w:highlight w:val="white"/>
        </w:rPr>
        <w:t>а у п</w:t>
      </w:r>
      <w:r w:rsidRPr="00821F09">
        <w:rPr>
          <w:color w:val="00000A"/>
          <w:spacing w:val="1"/>
          <w:highlight w:val="white"/>
        </w:rPr>
        <w:t>о</w:t>
      </w:r>
      <w:r w:rsidRPr="00821F09">
        <w:rPr>
          <w:color w:val="00000A"/>
          <w:highlight w:val="white"/>
        </w:rPr>
        <w:t>с</w:t>
      </w:r>
      <w:r w:rsidRPr="00821F09">
        <w:rPr>
          <w:color w:val="00000A"/>
          <w:spacing w:val="-8"/>
          <w:highlight w:val="white"/>
        </w:rPr>
        <w:t>т</w:t>
      </w:r>
      <w:r w:rsidRPr="00821F09">
        <w:rPr>
          <w:color w:val="00000A"/>
          <w:highlight w:val="white"/>
        </w:rPr>
        <w:t>упку јавне н</w:t>
      </w:r>
      <w:r w:rsidRPr="00821F09">
        <w:rPr>
          <w:color w:val="00000A"/>
          <w:spacing w:val="1"/>
          <w:highlight w:val="white"/>
        </w:rPr>
        <w:t>а</w:t>
      </w:r>
      <w:r w:rsidRPr="00821F09">
        <w:rPr>
          <w:color w:val="00000A"/>
          <w:spacing w:val="-1"/>
          <w:highlight w:val="white"/>
        </w:rPr>
        <w:t>ба</w:t>
      </w:r>
      <w:r w:rsidRPr="00821F09">
        <w:rPr>
          <w:color w:val="00000A"/>
          <w:highlight w:val="white"/>
        </w:rPr>
        <w:t>в</w:t>
      </w:r>
      <w:r w:rsidRPr="00821F09">
        <w:rPr>
          <w:color w:val="00000A"/>
          <w:spacing w:val="-1"/>
          <w:highlight w:val="white"/>
        </w:rPr>
        <w:t>к</w:t>
      </w:r>
      <w:r w:rsidRPr="00821F09">
        <w:rPr>
          <w:color w:val="00000A"/>
          <w:highlight w:val="white"/>
        </w:rPr>
        <w:t xml:space="preserve">е </w:t>
      </w:r>
      <w:r w:rsidRPr="00821F09">
        <w:rPr>
          <w:color w:val="00000A"/>
          <w:spacing w:val="1"/>
          <w:highlight w:val="white"/>
        </w:rPr>
        <w:t>а</w:t>
      </w:r>
      <w:r w:rsidRPr="00821F09">
        <w:rPr>
          <w:color w:val="00000A"/>
          <w:highlight w:val="white"/>
        </w:rPr>
        <w:t>ко у</w:t>
      </w:r>
      <w:r w:rsidRPr="00821F09">
        <w:rPr>
          <w:color w:val="00000A"/>
          <w:spacing w:val="-3"/>
          <w:highlight w:val="white"/>
        </w:rPr>
        <w:t>т</w:t>
      </w:r>
      <w:r w:rsidRPr="00821F09">
        <w:rPr>
          <w:color w:val="00000A"/>
          <w:highlight w:val="white"/>
        </w:rPr>
        <w:t xml:space="preserve">врди да </w:t>
      </w:r>
      <w:r w:rsidRPr="00821F09">
        <w:rPr>
          <w:color w:val="00000A"/>
          <w:spacing w:val="-3"/>
          <w:highlight w:val="white"/>
        </w:rPr>
        <w:t>ј</w:t>
      </w:r>
      <w:r w:rsidRPr="00821F09">
        <w:rPr>
          <w:color w:val="00000A"/>
          <w:highlight w:val="white"/>
        </w:rPr>
        <w:t>е п</w:t>
      </w:r>
      <w:r w:rsidRPr="00821F09">
        <w:rPr>
          <w:color w:val="00000A"/>
          <w:spacing w:val="1"/>
          <w:highlight w:val="white"/>
        </w:rPr>
        <w:t>о</w:t>
      </w:r>
      <w:r w:rsidRPr="00821F09">
        <w:rPr>
          <w:color w:val="00000A"/>
          <w:highlight w:val="white"/>
        </w:rPr>
        <w:t>н</w:t>
      </w:r>
      <w:r w:rsidRPr="00821F09">
        <w:rPr>
          <w:color w:val="00000A"/>
          <w:spacing w:val="-2"/>
          <w:highlight w:val="white"/>
        </w:rPr>
        <w:t>у</w:t>
      </w:r>
      <w:r w:rsidRPr="00821F09">
        <w:rPr>
          <w:color w:val="00000A"/>
          <w:spacing w:val="1"/>
          <w:highlight w:val="white"/>
        </w:rPr>
        <w:t>ђ</w:t>
      </w:r>
      <w:r w:rsidRPr="00821F09">
        <w:rPr>
          <w:color w:val="00000A"/>
          <w:spacing w:val="-16"/>
          <w:highlight w:val="white"/>
        </w:rPr>
        <w:t>а</w:t>
      </w:r>
      <w:r w:rsidRPr="00821F09">
        <w:rPr>
          <w:color w:val="00000A"/>
          <w:highlight w:val="white"/>
        </w:rPr>
        <w:t>ч,</w:t>
      </w:r>
      <w:r w:rsidRPr="00821F09">
        <w:rPr>
          <w:color w:val="00000A"/>
          <w:spacing w:val="1"/>
          <w:highlight w:val="white"/>
        </w:rPr>
        <w:t xml:space="preserve"> о</w:t>
      </w:r>
      <w:r w:rsidRPr="00821F09">
        <w:rPr>
          <w:color w:val="00000A"/>
          <w:highlight w:val="white"/>
        </w:rPr>
        <w:t>днос</w:t>
      </w:r>
      <w:r w:rsidRPr="00821F09">
        <w:rPr>
          <w:color w:val="00000A"/>
          <w:spacing w:val="-2"/>
          <w:highlight w:val="white"/>
        </w:rPr>
        <w:t>н</w:t>
      </w:r>
      <w:r w:rsidRPr="00821F09">
        <w:rPr>
          <w:color w:val="00000A"/>
          <w:highlight w:val="white"/>
        </w:rPr>
        <w:t xml:space="preserve">о </w:t>
      </w:r>
      <w:r w:rsidRPr="00821F09">
        <w:rPr>
          <w:color w:val="00000A"/>
          <w:spacing w:val="-4"/>
          <w:highlight w:val="white"/>
        </w:rPr>
        <w:t>з</w:t>
      </w:r>
      <w:r w:rsidRPr="00821F09">
        <w:rPr>
          <w:color w:val="00000A"/>
          <w:spacing w:val="1"/>
          <w:highlight w:val="white"/>
        </w:rPr>
        <w:t>аи</w:t>
      </w:r>
      <w:r w:rsidRPr="00821F09">
        <w:rPr>
          <w:color w:val="00000A"/>
          <w:highlight w:val="white"/>
        </w:rPr>
        <w:t>н</w:t>
      </w:r>
      <w:r w:rsidRPr="00821F09">
        <w:rPr>
          <w:color w:val="00000A"/>
          <w:spacing w:val="-3"/>
          <w:highlight w:val="white"/>
        </w:rPr>
        <w:t>т</w:t>
      </w:r>
      <w:r w:rsidRPr="00821F09">
        <w:rPr>
          <w:color w:val="00000A"/>
          <w:spacing w:val="1"/>
          <w:highlight w:val="white"/>
        </w:rPr>
        <w:t>ер</w:t>
      </w:r>
      <w:r w:rsidRPr="00821F09">
        <w:rPr>
          <w:color w:val="00000A"/>
          <w:spacing w:val="-1"/>
          <w:highlight w:val="white"/>
        </w:rPr>
        <w:t>е</w:t>
      </w:r>
      <w:r w:rsidRPr="00821F09">
        <w:rPr>
          <w:color w:val="00000A"/>
          <w:highlight w:val="white"/>
        </w:rPr>
        <w:t>с</w:t>
      </w:r>
      <w:r w:rsidRPr="00821F09">
        <w:rPr>
          <w:color w:val="00000A"/>
          <w:spacing w:val="1"/>
          <w:highlight w:val="white"/>
        </w:rPr>
        <w:t>о</w:t>
      </w:r>
      <w:r w:rsidRPr="00821F09">
        <w:rPr>
          <w:color w:val="00000A"/>
          <w:spacing w:val="-5"/>
          <w:highlight w:val="white"/>
        </w:rPr>
        <w:t>в</w:t>
      </w:r>
      <w:r w:rsidRPr="00821F09">
        <w:rPr>
          <w:color w:val="00000A"/>
          <w:spacing w:val="1"/>
          <w:highlight w:val="white"/>
        </w:rPr>
        <w:t>а</w:t>
      </w:r>
      <w:r w:rsidRPr="00821F09">
        <w:rPr>
          <w:color w:val="00000A"/>
          <w:spacing w:val="-2"/>
          <w:highlight w:val="white"/>
        </w:rPr>
        <w:t>н</w:t>
      </w:r>
      <w:r w:rsidRPr="00821F09">
        <w:rPr>
          <w:color w:val="00000A"/>
          <w:highlight w:val="white"/>
        </w:rPr>
        <w:t xml:space="preserve">о </w:t>
      </w:r>
      <w:r w:rsidRPr="00821F09">
        <w:rPr>
          <w:color w:val="00000A"/>
          <w:spacing w:val="-1"/>
          <w:highlight w:val="white"/>
        </w:rPr>
        <w:t>л</w:t>
      </w:r>
      <w:r w:rsidRPr="00821F09">
        <w:rPr>
          <w:color w:val="00000A"/>
          <w:spacing w:val="1"/>
          <w:highlight w:val="white"/>
        </w:rPr>
        <w:t>и</w:t>
      </w:r>
      <w:r w:rsidRPr="00821F09">
        <w:rPr>
          <w:color w:val="00000A"/>
          <w:highlight w:val="white"/>
        </w:rPr>
        <w:t>це п</w:t>
      </w:r>
      <w:r w:rsidRPr="00821F09">
        <w:rPr>
          <w:color w:val="00000A"/>
          <w:spacing w:val="1"/>
          <w:highlight w:val="white"/>
        </w:rPr>
        <w:t>о</w:t>
      </w:r>
      <w:r w:rsidRPr="00821F09">
        <w:rPr>
          <w:color w:val="00000A"/>
          <w:highlight w:val="white"/>
        </w:rPr>
        <w:t>вр</w:t>
      </w:r>
      <w:r w:rsidRPr="00821F09">
        <w:rPr>
          <w:color w:val="00000A"/>
          <w:spacing w:val="-1"/>
          <w:highlight w:val="white"/>
        </w:rPr>
        <w:t>е</w:t>
      </w:r>
      <w:r w:rsidRPr="00821F09">
        <w:rPr>
          <w:color w:val="00000A"/>
          <w:highlight w:val="white"/>
        </w:rPr>
        <w:t>ди</w:t>
      </w:r>
      <w:r w:rsidRPr="00821F09">
        <w:rPr>
          <w:color w:val="00000A"/>
          <w:spacing w:val="-1"/>
          <w:highlight w:val="white"/>
        </w:rPr>
        <w:t>л</w:t>
      </w:r>
      <w:r w:rsidRPr="00821F09">
        <w:rPr>
          <w:color w:val="00000A"/>
          <w:highlight w:val="white"/>
        </w:rPr>
        <w:t>о конку</w:t>
      </w:r>
      <w:r w:rsidRPr="00821F09">
        <w:rPr>
          <w:color w:val="00000A"/>
          <w:spacing w:val="1"/>
          <w:highlight w:val="white"/>
        </w:rPr>
        <w:t>ре</w:t>
      </w:r>
      <w:r w:rsidRPr="00821F09">
        <w:rPr>
          <w:color w:val="00000A"/>
          <w:highlight w:val="white"/>
        </w:rPr>
        <w:t>нцију у п</w:t>
      </w:r>
      <w:r w:rsidRPr="00821F09">
        <w:rPr>
          <w:color w:val="00000A"/>
          <w:spacing w:val="1"/>
          <w:highlight w:val="white"/>
        </w:rPr>
        <w:t>о</w:t>
      </w:r>
      <w:r w:rsidRPr="00821F09">
        <w:rPr>
          <w:color w:val="00000A"/>
          <w:highlight w:val="white"/>
        </w:rPr>
        <w:t>с</w:t>
      </w:r>
      <w:r w:rsidRPr="00821F09">
        <w:rPr>
          <w:color w:val="00000A"/>
          <w:spacing w:val="-8"/>
          <w:highlight w:val="white"/>
        </w:rPr>
        <w:t>т</w:t>
      </w:r>
      <w:r w:rsidRPr="00821F09">
        <w:rPr>
          <w:color w:val="00000A"/>
          <w:highlight w:val="white"/>
        </w:rPr>
        <w:t>упку јавне н</w:t>
      </w:r>
      <w:r w:rsidRPr="00821F09">
        <w:rPr>
          <w:color w:val="00000A"/>
          <w:spacing w:val="1"/>
          <w:highlight w:val="white"/>
        </w:rPr>
        <w:t>а</w:t>
      </w:r>
      <w:r w:rsidRPr="00821F09">
        <w:rPr>
          <w:color w:val="00000A"/>
          <w:spacing w:val="-1"/>
          <w:highlight w:val="white"/>
        </w:rPr>
        <w:t>б</w:t>
      </w:r>
      <w:r w:rsidRPr="00821F09">
        <w:rPr>
          <w:color w:val="00000A"/>
          <w:spacing w:val="1"/>
          <w:highlight w:val="white"/>
        </w:rPr>
        <w:t>а</w:t>
      </w:r>
      <w:r w:rsidRPr="00821F09">
        <w:rPr>
          <w:color w:val="00000A"/>
          <w:highlight w:val="white"/>
        </w:rPr>
        <w:t>в</w:t>
      </w:r>
      <w:r w:rsidRPr="00821F09">
        <w:rPr>
          <w:color w:val="00000A"/>
          <w:spacing w:val="-1"/>
          <w:highlight w:val="white"/>
        </w:rPr>
        <w:t>к</w:t>
      </w:r>
      <w:r w:rsidRPr="00821F09">
        <w:rPr>
          <w:color w:val="00000A"/>
          <w:highlight w:val="white"/>
        </w:rPr>
        <w:t xml:space="preserve">е у </w:t>
      </w:r>
      <w:r w:rsidRPr="00821F09">
        <w:rPr>
          <w:color w:val="00000A"/>
          <w:spacing w:val="-2"/>
          <w:highlight w:val="white"/>
        </w:rPr>
        <w:t>с</w:t>
      </w:r>
      <w:r w:rsidRPr="00821F09">
        <w:rPr>
          <w:color w:val="00000A"/>
          <w:spacing w:val="1"/>
          <w:highlight w:val="white"/>
        </w:rPr>
        <w:t>ми</w:t>
      </w:r>
      <w:r w:rsidRPr="00821F09">
        <w:rPr>
          <w:color w:val="00000A"/>
          <w:spacing w:val="-2"/>
          <w:highlight w:val="white"/>
        </w:rPr>
        <w:t>с</w:t>
      </w:r>
      <w:r w:rsidRPr="00821F09">
        <w:rPr>
          <w:color w:val="00000A"/>
          <w:spacing w:val="-3"/>
          <w:highlight w:val="white"/>
        </w:rPr>
        <w:t>л</w:t>
      </w:r>
      <w:r w:rsidRPr="00821F09">
        <w:rPr>
          <w:color w:val="00000A"/>
          <w:highlight w:val="white"/>
        </w:rPr>
        <w:t xml:space="preserve">у </w:t>
      </w:r>
      <w:r w:rsidRPr="00821F09">
        <w:rPr>
          <w:color w:val="00000A"/>
          <w:spacing w:val="-4"/>
          <w:highlight w:val="white"/>
        </w:rPr>
        <w:t>з</w:t>
      </w:r>
      <w:r w:rsidRPr="00821F09">
        <w:rPr>
          <w:color w:val="00000A"/>
          <w:spacing w:val="1"/>
          <w:highlight w:val="white"/>
        </w:rPr>
        <w:t>а</w:t>
      </w:r>
      <w:r w:rsidRPr="00821F09">
        <w:rPr>
          <w:color w:val="00000A"/>
          <w:highlight w:val="white"/>
        </w:rPr>
        <w:t>кона кој</w:t>
      </w:r>
      <w:r w:rsidRPr="00821F09">
        <w:rPr>
          <w:color w:val="00000A"/>
          <w:spacing w:val="-1"/>
          <w:highlight w:val="white"/>
        </w:rPr>
        <w:t>и</w:t>
      </w:r>
      <w:r w:rsidRPr="00821F09">
        <w:rPr>
          <w:color w:val="00000A"/>
          <w:highlight w:val="white"/>
        </w:rPr>
        <w:t>м се у</w:t>
      </w:r>
      <w:r w:rsidRPr="00821F09">
        <w:rPr>
          <w:color w:val="00000A"/>
          <w:spacing w:val="1"/>
          <w:highlight w:val="white"/>
        </w:rPr>
        <w:t>р</w:t>
      </w:r>
      <w:r w:rsidRPr="00821F09">
        <w:rPr>
          <w:color w:val="00000A"/>
          <w:spacing w:val="-1"/>
          <w:highlight w:val="white"/>
        </w:rPr>
        <w:t>е</w:t>
      </w:r>
      <w:r w:rsidRPr="00821F09">
        <w:rPr>
          <w:color w:val="00000A"/>
          <w:spacing w:val="1"/>
          <w:highlight w:val="white"/>
        </w:rPr>
        <w:t>ђ</w:t>
      </w:r>
      <w:r w:rsidRPr="00821F09">
        <w:rPr>
          <w:color w:val="00000A"/>
          <w:highlight w:val="white"/>
        </w:rPr>
        <w:t xml:space="preserve">ује </w:t>
      </w:r>
      <w:r w:rsidRPr="00821F09">
        <w:rPr>
          <w:color w:val="00000A"/>
          <w:spacing w:val="-4"/>
          <w:highlight w:val="white"/>
        </w:rPr>
        <w:t>з</w:t>
      </w:r>
      <w:r w:rsidRPr="00821F09">
        <w:rPr>
          <w:color w:val="00000A"/>
          <w:spacing w:val="1"/>
          <w:highlight w:val="white"/>
        </w:rPr>
        <w:t>а</w:t>
      </w:r>
      <w:r w:rsidRPr="00821F09">
        <w:rPr>
          <w:color w:val="00000A"/>
          <w:highlight w:val="white"/>
        </w:rPr>
        <w:t>ш</w:t>
      </w:r>
      <w:r w:rsidRPr="00821F09">
        <w:rPr>
          <w:color w:val="00000A"/>
          <w:spacing w:val="-3"/>
          <w:highlight w:val="white"/>
        </w:rPr>
        <w:t>т</w:t>
      </w:r>
      <w:r w:rsidRPr="00821F09">
        <w:rPr>
          <w:color w:val="00000A"/>
          <w:spacing w:val="1"/>
          <w:highlight w:val="white"/>
        </w:rPr>
        <w:t>и</w:t>
      </w:r>
      <w:r w:rsidRPr="00821F09">
        <w:rPr>
          <w:color w:val="00000A"/>
          <w:spacing w:val="-6"/>
          <w:highlight w:val="white"/>
        </w:rPr>
        <w:t>т</w:t>
      </w:r>
      <w:r w:rsidRPr="00821F09">
        <w:rPr>
          <w:color w:val="00000A"/>
          <w:highlight w:val="white"/>
        </w:rPr>
        <w:t>а конку</w:t>
      </w:r>
      <w:r w:rsidRPr="00821F09">
        <w:rPr>
          <w:color w:val="00000A"/>
          <w:spacing w:val="1"/>
          <w:highlight w:val="white"/>
        </w:rPr>
        <w:t>ре</w:t>
      </w:r>
      <w:r w:rsidRPr="00821F09">
        <w:rPr>
          <w:color w:val="00000A"/>
          <w:highlight w:val="white"/>
        </w:rPr>
        <w:t>нциј</w:t>
      </w:r>
      <w:r w:rsidRPr="00821F09">
        <w:rPr>
          <w:color w:val="00000A"/>
          <w:spacing w:val="1"/>
          <w:highlight w:val="white"/>
        </w:rPr>
        <w:t>е</w:t>
      </w:r>
      <w:r w:rsidRPr="00821F09">
        <w:rPr>
          <w:color w:val="00000A"/>
          <w:highlight w:val="white"/>
        </w:rPr>
        <w:t xml:space="preserve">. </w:t>
      </w:r>
      <w:r w:rsidRPr="00821F09">
        <w:rPr>
          <w:color w:val="00000A"/>
          <w:spacing w:val="-1"/>
          <w:highlight w:val="white"/>
        </w:rPr>
        <w:t>Ме</w:t>
      </w:r>
      <w:r w:rsidRPr="00821F09">
        <w:rPr>
          <w:color w:val="00000A"/>
          <w:spacing w:val="1"/>
          <w:highlight w:val="white"/>
        </w:rPr>
        <w:t>р</w:t>
      </w:r>
      <w:r w:rsidRPr="00821F09">
        <w:rPr>
          <w:color w:val="00000A"/>
          <w:highlight w:val="white"/>
        </w:rPr>
        <w:t xml:space="preserve">а </w:t>
      </w:r>
      <w:proofErr w:type="gramStart"/>
      <w:r w:rsidRPr="00821F09">
        <w:rPr>
          <w:color w:val="00000A"/>
          <w:spacing w:val="-4"/>
          <w:highlight w:val="white"/>
        </w:rPr>
        <w:t>з</w:t>
      </w:r>
      <w:r w:rsidRPr="00821F09">
        <w:rPr>
          <w:color w:val="00000A"/>
          <w:spacing w:val="1"/>
          <w:highlight w:val="white"/>
        </w:rPr>
        <w:t>а</w:t>
      </w:r>
      <w:r w:rsidRPr="00821F09">
        <w:rPr>
          <w:color w:val="00000A"/>
          <w:spacing w:val="-1"/>
          <w:highlight w:val="white"/>
        </w:rPr>
        <w:t>б</w:t>
      </w:r>
      <w:r w:rsidRPr="00821F09">
        <w:rPr>
          <w:color w:val="00000A"/>
          <w:spacing w:val="1"/>
          <w:highlight w:val="white"/>
        </w:rPr>
        <w:t>ра</w:t>
      </w:r>
      <w:r w:rsidRPr="00821F09">
        <w:rPr>
          <w:color w:val="00000A"/>
          <w:highlight w:val="white"/>
        </w:rPr>
        <w:t>не  у</w:t>
      </w:r>
      <w:r w:rsidRPr="00821F09">
        <w:rPr>
          <w:color w:val="00000A"/>
          <w:spacing w:val="-2"/>
          <w:highlight w:val="white"/>
        </w:rPr>
        <w:t>ч</w:t>
      </w:r>
      <w:r w:rsidRPr="00821F09">
        <w:rPr>
          <w:color w:val="00000A"/>
          <w:spacing w:val="1"/>
          <w:highlight w:val="white"/>
        </w:rPr>
        <w:t>е</w:t>
      </w:r>
      <w:r w:rsidRPr="00821F09">
        <w:rPr>
          <w:color w:val="00000A"/>
          <w:highlight w:val="white"/>
        </w:rPr>
        <w:t>ш</w:t>
      </w:r>
      <w:r w:rsidRPr="00821F09">
        <w:rPr>
          <w:color w:val="00000A"/>
          <w:spacing w:val="1"/>
          <w:highlight w:val="white"/>
        </w:rPr>
        <w:t>ћ</w:t>
      </w:r>
      <w:r w:rsidRPr="00821F09">
        <w:rPr>
          <w:color w:val="00000A"/>
          <w:highlight w:val="white"/>
        </w:rPr>
        <w:t>а</w:t>
      </w:r>
      <w:proofErr w:type="gramEnd"/>
      <w:r w:rsidRPr="00821F09">
        <w:rPr>
          <w:color w:val="00000A"/>
          <w:highlight w:val="white"/>
        </w:rPr>
        <w:t xml:space="preserve">  у п</w:t>
      </w:r>
      <w:r w:rsidRPr="00821F09">
        <w:rPr>
          <w:color w:val="00000A"/>
          <w:spacing w:val="1"/>
          <w:highlight w:val="white"/>
        </w:rPr>
        <w:t>о</w:t>
      </w:r>
      <w:r w:rsidRPr="00821F09">
        <w:rPr>
          <w:color w:val="00000A"/>
          <w:highlight w:val="white"/>
        </w:rPr>
        <w:t>с</w:t>
      </w:r>
      <w:r w:rsidRPr="00821F09">
        <w:rPr>
          <w:color w:val="00000A"/>
          <w:spacing w:val="-8"/>
          <w:highlight w:val="white"/>
        </w:rPr>
        <w:t>т</w:t>
      </w:r>
      <w:r w:rsidRPr="00821F09">
        <w:rPr>
          <w:color w:val="00000A"/>
          <w:highlight w:val="white"/>
        </w:rPr>
        <w:t>упку јавне н</w:t>
      </w:r>
      <w:r w:rsidRPr="00821F09">
        <w:rPr>
          <w:color w:val="00000A"/>
          <w:spacing w:val="1"/>
          <w:highlight w:val="white"/>
        </w:rPr>
        <w:t>а</w:t>
      </w:r>
      <w:r w:rsidRPr="00821F09">
        <w:rPr>
          <w:color w:val="00000A"/>
          <w:spacing w:val="-1"/>
          <w:highlight w:val="white"/>
        </w:rPr>
        <w:t>б</w:t>
      </w:r>
      <w:r w:rsidRPr="00821F09">
        <w:rPr>
          <w:color w:val="00000A"/>
          <w:spacing w:val="1"/>
          <w:highlight w:val="white"/>
        </w:rPr>
        <w:t>а</w:t>
      </w:r>
      <w:r w:rsidRPr="00821F09">
        <w:rPr>
          <w:color w:val="00000A"/>
          <w:highlight w:val="white"/>
        </w:rPr>
        <w:t>в</w:t>
      </w:r>
      <w:r w:rsidRPr="00821F09">
        <w:rPr>
          <w:color w:val="00000A"/>
          <w:spacing w:val="-1"/>
          <w:highlight w:val="white"/>
        </w:rPr>
        <w:t>к</w:t>
      </w:r>
      <w:r w:rsidRPr="00821F09">
        <w:rPr>
          <w:color w:val="00000A"/>
          <w:highlight w:val="white"/>
        </w:rPr>
        <w:t>е</w:t>
      </w:r>
      <w:r w:rsidRPr="00821F09">
        <w:rPr>
          <w:color w:val="00000A"/>
          <w:spacing w:val="1"/>
          <w:highlight w:val="white"/>
        </w:rPr>
        <w:t xml:space="preserve"> м</w:t>
      </w:r>
      <w:r w:rsidRPr="00821F09">
        <w:rPr>
          <w:color w:val="00000A"/>
          <w:spacing w:val="-4"/>
          <w:highlight w:val="white"/>
        </w:rPr>
        <w:t>о</w:t>
      </w:r>
      <w:r w:rsidRPr="00821F09">
        <w:rPr>
          <w:color w:val="00000A"/>
          <w:spacing w:val="-2"/>
          <w:highlight w:val="white"/>
        </w:rPr>
        <w:t>ж</w:t>
      </w:r>
      <w:r w:rsidRPr="00821F09">
        <w:rPr>
          <w:color w:val="00000A"/>
          <w:highlight w:val="white"/>
        </w:rPr>
        <w:t xml:space="preserve">е </w:t>
      </w:r>
      <w:r w:rsidRPr="00821F09">
        <w:rPr>
          <w:color w:val="00000A"/>
          <w:spacing w:val="-6"/>
          <w:highlight w:val="white"/>
        </w:rPr>
        <w:t>т</w:t>
      </w:r>
      <w:r w:rsidRPr="00821F09">
        <w:rPr>
          <w:color w:val="00000A"/>
          <w:spacing w:val="1"/>
          <w:highlight w:val="white"/>
        </w:rPr>
        <w:t>ра</w:t>
      </w:r>
      <w:r w:rsidRPr="00821F09">
        <w:rPr>
          <w:color w:val="00000A"/>
          <w:highlight w:val="white"/>
        </w:rPr>
        <w:t>ја</w:t>
      </w:r>
      <w:r w:rsidRPr="00821F09">
        <w:rPr>
          <w:color w:val="00000A"/>
          <w:spacing w:val="-3"/>
          <w:highlight w:val="white"/>
        </w:rPr>
        <w:t>т</w:t>
      </w:r>
      <w:r w:rsidRPr="00821F09">
        <w:rPr>
          <w:color w:val="00000A"/>
          <w:highlight w:val="white"/>
        </w:rPr>
        <w:t>и до д</w:t>
      </w:r>
      <w:r w:rsidRPr="00821F09">
        <w:rPr>
          <w:color w:val="00000A"/>
          <w:spacing w:val="-6"/>
          <w:highlight w:val="white"/>
        </w:rPr>
        <w:t>в</w:t>
      </w:r>
      <w:r w:rsidRPr="00821F09">
        <w:rPr>
          <w:color w:val="00000A"/>
          <w:highlight w:val="white"/>
        </w:rPr>
        <w:t xml:space="preserve">е </w:t>
      </w:r>
      <w:r w:rsidRPr="00821F09">
        <w:rPr>
          <w:color w:val="00000A"/>
          <w:spacing w:val="-3"/>
          <w:highlight w:val="white"/>
        </w:rPr>
        <w:t>г</w:t>
      </w:r>
      <w:r w:rsidRPr="00821F09">
        <w:rPr>
          <w:color w:val="00000A"/>
          <w:spacing w:val="1"/>
          <w:highlight w:val="white"/>
        </w:rPr>
        <w:t>о</w:t>
      </w:r>
      <w:r w:rsidRPr="00821F09">
        <w:rPr>
          <w:color w:val="00000A"/>
          <w:highlight w:val="white"/>
        </w:rPr>
        <w:t>дин</w:t>
      </w:r>
      <w:r w:rsidRPr="00821F09">
        <w:rPr>
          <w:color w:val="00000A"/>
          <w:spacing w:val="1"/>
          <w:highlight w:val="white"/>
        </w:rPr>
        <w:t>е</w:t>
      </w:r>
      <w:r w:rsidRPr="00821F09">
        <w:rPr>
          <w:color w:val="00000A"/>
          <w:highlight w:val="white"/>
        </w:rPr>
        <w:t xml:space="preserve">. </w:t>
      </w:r>
      <w:r w:rsidRPr="00821F09">
        <w:rPr>
          <w:color w:val="00000A"/>
          <w:spacing w:val="-1"/>
          <w:highlight w:val="white"/>
        </w:rPr>
        <w:t>П</w:t>
      </w:r>
      <w:r w:rsidRPr="00821F09">
        <w:rPr>
          <w:color w:val="00000A"/>
          <w:spacing w:val="1"/>
          <w:highlight w:val="white"/>
        </w:rPr>
        <w:t>о</w:t>
      </w:r>
      <w:r w:rsidRPr="00821F09">
        <w:rPr>
          <w:color w:val="00000A"/>
          <w:highlight w:val="white"/>
        </w:rPr>
        <w:t>вр</w:t>
      </w:r>
      <w:r w:rsidRPr="00821F09">
        <w:rPr>
          <w:color w:val="00000A"/>
          <w:spacing w:val="-1"/>
          <w:highlight w:val="white"/>
        </w:rPr>
        <w:t>е</w:t>
      </w:r>
      <w:r w:rsidRPr="00821F09">
        <w:rPr>
          <w:color w:val="00000A"/>
          <w:highlight w:val="white"/>
        </w:rPr>
        <w:t>да конку</w:t>
      </w:r>
      <w:r w:rsidRPr="00821F09">
        <w:rPr>
          <w:color w:val="00000A"/>
          <w:spacing w:val="1"/>
          <w:highlight w:val="white"/>
        </w:rPr>
        <w:t>ре</w:t>
      </w:r>
      <w:r w:rsidRPr="00821F09">
        <w:rPr>
          <w:color w:val="00000A"/>
          <w:highlight w:val="white"/>
        </w:rPr>
        <w:t>нци</w:t>
      </w:r>
      <w:r w:rsidRPr="00821F09">
        <w:rPr>
          <w:color w:val="00000A"/>
          <w:spacing w:val="-2"/>
          <w:highlight w:val="white"/>
        </w:rPr>
        <w:t>ј</w:t>
      </w:r>
      <w:r w:rsidRPr="00821F09">
        <w:rPr>
          <w:color w:val="00000A"/>
          <w:highlight w:val="white"/>
        </w:rPr>
        <w:t>е п</w:t>
      </w:r>
      <w:r w:rsidRPr="00821F09">
        <w:rPr>
          <w:color w:val="00000A"/>
          <w:spacing w:val="1"/>
          <w:highlight w:val="white"/>
        </w:rPr>
        <w:t>р</w:t>
      </w:r>
      <w:r w:rsidRPr="00821F09">
        <w:rPr>
          <w:color w:val="00000A"/>
          <w:spacing w:val="-1"/>
          <w:highlight w:val="white"/>
        </w:rPr>
        <w:t>е</w:t>
      </w:r>
      <w:r w:rsidRPr="00821F09">
        <w:rPr>
          <w:color w:val="00000A"/>
          <w:highlight w:val="white"/>
        </w:rPr>
        <w:t>д</w:t>
      </w:r>
      <w:r w:rsidRPr="00821F09">
        <w:rPr>
          <w:color w:val="00000A"/>
          <w:spacing w:val="-1"/>
          <w:highlight w:val="white"/>
        </w:rPr>
        <w:t>с</w:t>
      </w:r>
      <w:r w:rsidRPr="00821F09">
        <w:rPr>
          <w:color w:val="00000A"/>
          <w:spacing w:val="-6"/>
          <w:highlight w:val="white"/>
        </w:rPr>
        <w:t>т</w:t>
      </w:r>
      <w:r w:rsidRPr="00821F09">
        <w:rPr>
          <w:color w:val="00000A"/>
          <w:spacing w:val="1"/>
          <w:highlight w:val="white"/>
        </w:rPr>
        <w:t>а</w:t>
      </w:r>
      <w:r w:rsidRPr="00821F09">
        <w:rPr>
          <w:color w:val="00000A"/>
          <w:highlight w:val="white"/>
        </w:rPr>
        <w:t>вља н</w:t>
      </w:r>
      <w:r w:rsidRPr="00821F09">
        <w:rPr>
          <w:color w:val="00000A"/>
          <w:spacing w:val="1"/>
          <w:highlight w:val="white"/>
        </w:rPr>
        <w:t>е</w:t>
      </w:r>
      <w:r w:rsidRPr="00821F09">
        <w:rPr>
          <w:color w:val="00000A"/>
          <w:spacing w:val="-3"/>
          <w:highlight w:val="white"/>
        </w:rPr>
        <w:t>г</w:t>
      </w:r>
      <w:r w:rsidRPr="00821F09">
        <w:rPr>
          <w:color w:val="00000A"/>
          <w:spacing w:val="1"/>
          <w:highlight w:val="white"/>
        </w:rPr>
        <w:t>а</w:t>
      </w:r>
      <w:r w:rsidRPr="00821F09">
        <w:rPr>
          <w:color w:val="00000A"/>
          <w:spacing w:val="-3"/>
          <w:highlight w:val="white"/>
        </w:rPr>
        <w:t>т</w:t>
      </w:r>
      <w:r w:rsidRPr="00821F09">
        <w:rPr>
          <w:color w:val="00000A"/>
          <w:spacing w:val="1"/>
          <w:highlight w:val="white"/>
        </w:rPr>
        <w:t>и</w:t>
      </w:r>
      <w:r w:rsidRPr="00821F09">
        <w:rPr>
          <w:color w:val="00000A"/>
          <w:highlight w:val="white"/>
        </w:rPr>
        <w:t xml:space="preserve">вну </w:t>
      </w:r>
      <w:r w:rsidRPr="00821F09">
        <w:rPr>
          <w:color w:val="00000A"/>
          <w:spacing w:val="1"/>
          <w:highlight w:val="white"/>
        </w:rPr>
        <w:t>р</w:t>
      </w:r>
      <w:r w:rsidRPr="00821F09">
        <w:rPr>
          <w:color w:val="00000A"/>
          <w:spacing w:val="-1"/>
          <w:highlight w:val="white"/>
        </w:rPr>
        <w:t>е</w:t>
      </w:r>
      <w:r w:rsidRPr="00821F09">
        <w:rPr>
          <w:color w:val="00000A"/>
          <w:spacing w:val="3"/>
          <w:highlight w:val="white"/>
        </w:rPr>
        <w:t>ф</w:t>
      </w:r>
      <w:r w:rsidRPr="00821F09">
        <w:rPr>
          <w:color w:val="00000A"/>
          <w:spacing w:val="-1"/>
          <w:highlight w:val="white"/>
        </w:rPr>
        <w:t>е</w:t>
      </w:r>
      <w:r w:rsidRPr="00821F09">
        <w:rPr>
          <w:color w:val="00000A"/>
          <w:spacing w:val="1"/>
          <w:highlight w:val="white"/>
        </w:rPr>
        <w:t>ре</w:t>
      </w:r>
      <w:r w:rsidRPr="00821F09">
        <w:rPr>
          <w:color w:val="00000A"/>
          <w:highlight w:val="white"/>
        </w:rPr>
        <w:t>нц</w:t>
      </w:r>
      <w:r w:rsidRPr="00821F09">
        <w:rPr>
          <w:color w:val="00000A"/>
          <w:spacing w:val="-17"/>
          <w:highlight w:val="white"/>
        </w:rPr>
        <w:t>у</w:t>
      </w:r>
      <w:proofErr w:type="gramStart"/>
      <w:r w:rsidRPr="00821F09">
        <w:rPr>
          <w:color w:val="00000A"/>
          <w:highlight w:val="white"/>
        </w:rPr>
        <w:t>,у</w:t>
      </w:r>
      <w:proofErr w:type="gramEnd"/>
      <w:r w:rsidRPr="00821F09">
        <w:rPr>
          <w:color w:val="00000A"/>
          <w:highlight w:val="white"/>
        </w:rPr>
        <w:t xml:space="preserve"> с</w:t>
      </w:r>
      <w:r w:rsidRPr="00821F09">
        <w:rPr>
          <w:color w:val="00000A"/>
          <w:spacing w:val="1"/>
          <w:highlight w:val="white"/>
        </w:rPr>
        <w:t>ми</w:t>
      </w:r>
      <w:r w:rsidRPr="00821F09">
        <w:rPr>
          <w:color w:val="00000A"/>
          <w:highlight w:val="white"/>
        </w:rPr>
        <w:t>с</w:t>
      </w:r>
      <w:r w:rsidRPr="00821F09">
        <w:rPr>
          <w:color w:val="00000A"/>
          <w:spacing w:val="-3"/>
          <w:highlight w:val="white"/>
        </w:rPr>
        <w:t>л</w:t>
      </w:r>
      <w:r w:rsidRPr="00821F09">
        <w:rPr>
          <w:color w:val="00000A"/>
          <w:highlight w:val="white"/>
        </w:rPr>
        <w:t xml:space="preserve">у </w:t>
      </w:r>
      <w:r w:rsidRPr="00821F09">
        <w:rPr>
          <w:color w:val="00000A"/>
          <w:spacing w:val="1"/>
          <w:highlight w:val="white"/>
        </w:rPr>
        <w:t>ч</w:t>
      </w:r>
      <w:r w:rsidRPr="00821F09">
        <w:rPr>
          <w:color w:val="00000A"/>
          <w:spacing w:val="-1"/>
          <w:highlight w:val="white"/>
        </w:rPr>
        <w:t>л</w:t>
      </w:r>
      <w:r w:rsidRPr="00821F09">
        <w:rPr>
          <w:color w:val="00000A"/>
          <w:spacing w:val="1"/>
          <w:highlight w:val="white"/>
        </w:rPr>
        <w:t>а</w:t>
      </w:r>
      <w:r w:rsidRPr="00821F09">
        <w:rPr>
          <w:color w:val="00000A"/>
          <w:spacing w:val="-2"/>
          <w:highlight w:val="white"/>
        </w:rPr>
        <w:t>н</w:t>
      </w:r>
      <w:r w:rsidRPr="00821F09">
        <w:rPr>
          <w:color w:val="00000A"/>
          <w:highlight w:val="white"/>
        </w:rPr>
        <w:t xml:space="preserve">а </w:t>
      </w:r>
      <w:r w:rsidRPr="00821F09">
        <w:rPr>
          <w:color w:val="00000A"/>
          <w:spacing w:val="-1"/>
          <w:highlight w:val="white"/>
        </w:rPr>
        <w:t>8</w:t>
      </w:r>
      <w:r w:rsidRPr="00821F09">
        <w:rPr>
          <w:color w:val="00000A"/>
          <w:spacing w:val="1"/>
          <w:highlight w:val="white"/>
        </w:rPr>
        <w:t>2</w:t>
      </w:r>
      <w:r w:rsidRPr="00821F09">
        <w:rPr>
          <w:color w:val="00000A"/>
          <w:highlight w:val="white"/>
        </w:rPr>
        <w:t>.с</w:t>
      </w:r>
      <w:r w:rsidRPr="00821F09">
        <w:rPr>
          <w:color w:val="00000A"/>
          <w:spacing w:val="-6"/>
          <w:highlight w:val="white"/>
        </w:rPr>
        <w:t>т</w:t>
      </w:r>
      <w:r w:rsidRPr="00821F09">
        <w:rPr>
          <w:color w:val="00000A"/>
          <w:spacing w:val="1"/>
          <w:highlight w:val="white"/>
        </w:rPr>
        <w:t>а</w:t>
      </w:r>
      <w:r w:rsidRPr="00821F09">
        <w:rPr>
          <w:color w:val="00000A"/>
          <w:highlight w:val="white"/>
        </w:rPr>
        <w:t xml:space="preserve">в </w:t>
      </w:r>
      <w:r w:rsidRPr="00821F09">
        <w:rPr>
          <w:color w:val="00000A"/>
          <w:spacing w:val="1"/>
          <w:highlight w:val="white"/>
        </w:rPr>
        <w:t>1</w:t>
      </w:r>
      <w:r w:rsidRPr="00821F09">
        <w:rPr>
          <w:color w:val="00000A"/>
          <w:highlight w:val="white"/>
        </w:rPr>
        <w:t>.</w:t>
      </w:r>
      <w:r w:rsidRPr="00821F09">
        <w:rPr>
          <w:color w:val="00000A"/>
          <w:spacing w:val="-6"/>
          <w:highlight w:val="white"/>
        </w:rPr>
        <w:t>т</w:t>
      </w:r>
      <w:r w:rsidRPr="00821F09">
        <w:rPr>
          <w:color w:val="00000A"/>
          <w:spacing w:val="-16"/>
          <w:highlight w:val="white"/>
        </w:rPr>
        <w:t>а</w:t>
      </w:r>
      <w:r w:rsidRPr="00821F09">
        <w:rPr>
          <w:color w:val="00000A"/>
          <w:highlight w:val="white"/>
        </w:rPr>
        <w:t>чка</w:t>
      </w:r>
      <w:r w:rsidRPr="00821F09">
        <w:rPr>
          <w:color w:val="00000A"/>
          <w:spacing w:val="1"/>
          <w:highlight w:val="white"/>
        </w:rPr>
        <w:t xml:space="preserve"> 2</w:t>
      </w:r>
      <w:r w:rsidRPr="00821F09">
        <w:rPr>
          <w:color w:val="00000A"/>
          <w:highlight w:val="white"/>
        </w:rPr>
        <w:t>.</w:t>
      </w:r>
      <w:r w:rsidRPr="00821F09">
        <w:rPr>
          <w:color w:val="00000A"/>
          <w:spacing w:val="-1"/>
          <w:highlight w:val="white"/>
        </w:rPr>
        <w:t>З</w:t>
      </w:r>
      <w:r w:rsidRPr="00821F09">
        <w:rPr>
          <w:color w:val="00000A"/>
          <w:spacing w:val="1"/>
          <w:highlight w:val="white"/>
        </w:rPr>
        <w:t>а</w:t>
      </w:r>
      <w:r w:rsidRPr="00821F09">
        <w:rPr>
          <w:color w:val="00000A"/>
          <w:highlight w:val="white"/>
        </w:rPr>
        <w:t>кон</w:t>
      </w:r>
      <w:r w:rsidRPr="00821F09">
        <w:rPr>
          <w:color w:val="00000A"/>
          <w:spacing w:val="1"/>
          <w:highlight w:val="white"/>
        </w:rPr>
        <w:t>а</w:t>
      </w:r>
      <w:r w:rsidRPr="00821F09">
        <w:rPr>
          <w:color w:val="00000A"/>
          <w:highlight w:val="white"/>
        </w:rPr>
        <w:t>.</w:t>
      </w:r>
    </w:p>
    <w:p w:rsidR="008F70E0" w:rsidRPr="00821F09" w:rsidRDefault="008F70E0" w:rsidP="008F70E0">
      <w:pPr>
        <w:autoSpaceDE w:val="0"/>
        <w:autoSpaceDN w:val="0"/>
        <w:adjustRightInd w:val="0"/>
        <w:spacing w:line="240" w:lineRule="auto"/>
        <w:jc w:val="both"/>
        <w:rPr>
          <w:spacing w:val="1"/>
          <w:highlight w:val="white"/>
        </w:rPr>
      </w:pPr>
      <w:r w:rsidRPr="00821F09">
        <w:rPr>
          <w:b/>
          <w:bCs/>
          <w:spacing w:val="-4"/>
          <w:highlight w:val="white"/>
          <w:u w:val="single"/>
        </w:rPr>
        <w:t>У</w:t>
      </w:r>
      <w:r w:rsidRPr="00821F09">
        <w:rPr>
          <w:b/>
          <w:bCs/>
          <w:highlight w:val="white"/>
          <w:u w:val="single"/>
        </w:rPr>
        <w:t>колико по</w:t>
      </w:r>
      <w:r w:rsidRPr="00821F09">
        <w:rPr>
          <w:b/>
          <w:bCs/>
          <w:spacing w:val="-1"/>
          <w:highlight w:val="white"/>
          <w:u w:val="single"/>
        </w:rPr>
        <w:t>н</w:t>
      </w:r>
      <w:r w:rsidRPr="00821F09">
        <w:rPr>
          <w:b/>
          <w:bCs/>
          <w:highlight w:val="white"/>
          <w:u w:val="single"/>
        </w:rPr>
        <w:t>у</w:t>
      </w:r>
      <w:r w:rsidRPr="00821F09">
        <w:rPr>
          <w:b/>
          <w:bCs/>
          <w:spacing w:val="-2"/>
          <w:highlight w:val="white"/>
          <w:u w:val="single"/>
        </w:rPr>
        <w:t>д</w:t>
      </w:r>
      <w:r w:rsidRPr="00821F09">
        <w:rPr>
          <w:b/>
          <w:bCs/>
          <w:highlight w:val="white"/>
          <w:u w:val="single"/>
        </w:rPr>
        <w:t>у п</w:t>
      </w:r>
      <w:r w:rsidRPr="00821F09">
        <w:rPr>
          <w:b/>
          <w:bCs/>
          <w:spacing w:val="-3"/>
          <w:highlight w:val="white"/>
          <w:u w:val="single"/>
        </w:rPr>
        <w:t>о</w:t>
      </w:r>
      <w:r w:rsidRPr="00821F09">
        <w:rPr>
          <w:b/>
          <w:bCs/>
          <w:highlight w:val="white"/>
          <w:u w:val="single"/>
        </w:rPr>
        <w:t xml:space="preserve">дноси </w:t>
      </w:r>
      <w:r w:rsidRPr="00821F09">
        <w:rPr>
          <w:b/>
          <w:bCs/>
          <w:spacing w:val="-1"/>
          <w:highlight w:val="white"/>
          <w:u w:val="single"/>
        </w:rPr>
        <w:t>г</w:t>
      </w:r>
      <w:r w:rsidRPr="00821F09">
        <w:rPr>
          <w:b/>
          <w:bCs/>
          <w:spacing w:val="-7"/>
          <w:highlight w:val="white"/>
          <w:u w:val="single"/>
        </w:rPr>
        <w:t>р</w:t>
      </w:r>
      <w:r w:rsidRPr="00821F09">
        <w:rPr>
          <w:b/>
          <w:bCs/>
          <w:spacing w:val="1"/>
          <w:highlight w:val="white"/>
          <w:u w:val="single"/>
        </w:rPr>
        <w:t>у</w:t>
      </w:r>
      <w:r w:rsidRPr="00821F09">
        <w:rPr>
          <w:b/>
          <w:bCs/>
          <w:highlight w:val="white"/>
          <w:u w:val="single"/>
        </w:rPr>
        <w:t>па по</w:t>
      </w:r>
      <w:r w:rsidRPr="00821F09">
        <w:rPr>
          <w:b/>
          <w:bCs/>
          <w:spacing w:val="-1"/>
          <w:highlight w:val="white"/>
          <w:u w:val="single"/>
        </w:rPr>
        <w:t>н</w:t>
      </w:r>
      <w:r w:rsidRPr="00821F09">
        <w:rPr>
          <w:b/>
          <w:bCs/>
          <w:highlight w:val="white"/>
          <w:u w:val="single"/>
        </w:rPr>
        <w:t>уђ</w:t>
      </w:r>
      <w:r w:rsidRPr="00821F09">
        <w:rPr>
          <w:b/>
          <w:bCs/>
          <w:spacing w:val="-9"/>
          <w:highlight w:val="white"/>
          <w:u w:val="single"/>
        </w:rPr>
        <w:t>а</w:t>
      </w:r>
      <w:r w:rsidRPr="00821F09">
        <w:rPr>
          <w:b/>
          <w:bCs/>
          <w:spacing w:val="-1"/>
          <w:highlight w:val="white"/>
          <w:u w:val="single"/>
        </w:rPr>
        <w:t>ч</w:t>
      </w:r>
      <w:r w:rsidRPr="00821F09">
        <w:rPr>
          <w:b/>
          <w:bCs/>
          <w:highlight w:val="white"/>
          <w:u w:val="single"/>
        </w:rPr>
        <w:t>а,</w:t>
      </w:r>
      <w:r>
        <w:rPr>
          <w:b/>
          <w:bCs/>
          <w:highlight w:val="white"/>
          <w:u w:val="single"/>
        </w:rPr>
        <w:t xml:space="preserve"> </w:t>
      </w:r>
      <w:r w:rsidRPr="00821F09">
        <w:rPr>
          <w:spacing w:val="1"/>
          <w:highlight w:val="white"/>
        </w:rPr>
        <w:t>И</w:t>
      </w:r>
      <w:r w:rsidRPr="00821F09">
        <w:rPr>
          <w:spacing w:val="-1"/>
          <w:highlight w:val="white"/>
        </w:rPr>
        <w:t>з</w:t>
      </w:r>
      <w:r w:rsidRPr="00821F09">
        <w:rPr>
          <w:highlight w:val="white"/>
        </w:rPr>
        <w:t>ја</w:t>
      </w:r>
      <w:r w:rsidRPr="00821F09">
        <w:rPr>
          <w:spacing w:val="-5"/>
          <w:highlight w:val="white"/>
        </w:rPr>
        <w:t>в</w:t>
      </w:r>
      <w:r w:rsidRPr="00821F09">
        <w:rPr>
          <w:highlight w:val="white"/>
        </w:rPr>
        <w:t xml:space="preserve">а </w:t>
      </w:r>
      <w:r w:rsidRPr="00821F09">
        <w:rPr>
          <w:spacing w:val="1"/>
          <w:highlight w:val="white"/>
        </w:rPr>
        <w:t>м</w:t>
      </w:r>
      <w:r w:rsidRPr="00821F09">
        <w:rPr>
          <w:spacing w:val="-1"/>
          <w:highlight w:val="white"/>
        </w:rPr>
        <w:t>о</w:t>
      </w:r>
      <w:r w:rsidRPr="00821F09">
        <w:rPr>
          <w:spacing w:val="1"/>
          <w:highlight w:val="white"/>
        </w:rPr>
        <w:t>р</w:t>
      </w:r>
      <w:r w:rsidRPr="00821F09">
        <w:rPr>
          <w:highlight w:val="white"/>
        </w:rPr>
        <w:t xml:space="preserve">а </w:t>
      </w:r>
      <w:r w:rsidRPr="00821F09">
        <w:rPr>
          <w:spacing w:val="-3"/>
          <w:highlight w:val="white"/>
        </w:rPr>
        <w:t>б</w:t>
      </w:r>
      <w:r w:rsidRPr="00821F09">
        <w:rPr>
          <w:spacing w:val="1"/>
          <w:highlight w:val="white"/>
        </w:rPr>
        <w:t>и</w:t>
      </w:r>
      <w:r w:rsidRPr="00821F09">
        <w:rPr>
          <w:spacing w:val="-1"/>
          <w:highlight w:val="white"/>
        </w:rPr>
        <w:t>т</w:t>
      </w:r>
      <w:r w:rsidRPr="00821F09">
        <w:rPr>
          <w:highlight w:val="white"/>
        </w:rPr>
        <w:t>и п</w:t>
      </w:r>
      <w:r w:rsidRPr="00821F09">
        <w:rPr>
          <w:spacing w:val="1"/>
          <w:highlight w:val="white"/>
        </w:rPr>
        <w:t>о</w:t>
      </w:r>
      <w:r w:rsidRPr="00821F09">
        <w:rPr>
          <w:spacing w:val="-3"/>
          <w:highlight w:val="white"/>
        </w:rPr>
        <w:t>т</w:t>
      </w:r>
      <w:r w:rsidRPr="00821F09">
        <w:rPr>
          <w:highlight w:val="white"/>
        </w:rPr>
        <w:t>п</w:t>
      </w:r>
      <w:r w:rsidRPr="00821F09">
        <w:rPr>
          <w:spacing w:val="1"/>
          <w:highlight w:val="white"/>
        </w:rPr>
        <w:t>и</w:t>
      </w:r>
      <w:r w:rsidRPr="00821F09">
        <w:rPr>
          <w:highlight w:val="white"/>
        </w:rPr>
        <w:t>с</w:t>
      </w:r>
      <w:r w:rsidRPr="00821F09">
        <w:rPr>
          <w:spacing w:val="1"/>
          <w:highlight w:val="white"/>
        </w:rPr>
        <w:t>а</w:t>
      </w:r>
      <w:r w:rsidRPr="00821F09">
        <w:rPr>
          <w:highlight w:val="white"/>
        </w:rPr>
        <w:t xml:space="preserve">на </w:t>
      </w:r>
      <w:r w:rsidRPr="00821F09">
        <w:rPr>
          <w:spacing w:val="1"/>
          <w:highlight w:val="white"/>
        </w:rPr>
        <w:t>о</w:t>
      </w:r>
      <w:r w:rsidRPr="00821F09">
        <w:rPr>
          <w:highlight w:val="white"/>
        </w:rPr>
        <w:t>д с</w:t>
      </w:r>
      <w:r w:rsidRPr="00821F09">
        <w:rPr>
          <w:spacing w:val="-6"/>
          <w:highlight w:val="white"/>
        </w:rPr>
        <w:t>т</w:t>
      </w:r>
      <w:r w:rsidRPr="00821F09">
        <w:rPr>
          <w:spacing w:val="1"/>
          <w:highlight w:val="white"/>
        </w:rPr>
        <w:t>ра</w:t>
      </w:r>
      <w:r w:rsidRPr="00821F09">
        <w:rPr>
          <w:highlight w:val="white"/>
        </w:rPr>
        <w:t xml:space="preserve">не </w:t>
      </w:r>
      <w:r w:rsidRPr="00821F09">
        <w:rPr>
          <w:spacing w:val="1"/>
          <w:highlight w:val="white"/>
        </w:rPr>
        <w:t>о</w:t>
      </w:r>
      <w:r w:rsidRPr="00821F09">
        <w:rPr>
          <w:spacing w:val="-8"/>
          <w:highlight w:val="white"/>
        </w:rPr>
        <w:t>в</w:t>
      </w:r>
      <w:r w:rsidRPr="00821F09">
        <w:rPr>
          <w:spacing w:val="-1"/>
          <w:highlight w:val="white"/>
        </w:rPr>
        <w:t>л</w:t>
      </w:r>
      <w:r w:rsidRPr="00821F09">
        <w:rPr>
          <w:spacing w:val="1"/>
          <w:highlight w:val="white"/>
        </w:rPr>
        <w:t>а</w:t>
      </w:r>
      <w:r w:rsidRPr="00821F09">
        <w:rPr>
          <w:highlight w:val="white"/>
        </w:rPr>
        <w:t>ш</w:t>
      </w:r>
      <w:r w:rsidRPr="00821F09">
        <w:rPr>
          <w:spacing w:val="-1"/>
          <w:highlight w:val="white"/>
        </w:rPr>
        <w:t>ћ</w:t>
      </w:r>
      <w:r w:rsidRPr="00821F09">
        <w:rPr>
          <w:spacing w:val="1"/>
          <w:highlight w:val="white"/>
        </w:rPr>
        <w:t>е</w:t>
      </w:r>
      <w:r w:rsidRPr="00821F09">
        <w:rPr>
          <w:highlight w:val="white"/>
        </w:rPr>
        <w:t>н</w:t>
      </w:r>
      <w:r w:rsidRPr="00821F09">
        <w:rPr>
          <w:spacing w:val="1"/>
          <w:highlight w:val="white"/>
        </w:rPr>
        <w:t>о</w:t>
      </w:r>
      <w:r w:rsidRPr="00821F09">
        <w:rPr>
          <w:highlight w:val="white"/>
        </w:rPr>
        <w:t xml:space="preserve">г </w:t>
      </w:r>
      <w:r w:rsidRPr="00821F09">
        <w:rPr>
          <w:spacing w:val="-1"/>
          <w:highlight w:val="white"/>
        </w:rPr>
        <w:t>л</w:t>
      </w:r>
      <w:r w:rsidRPr="00821F09">
        <w:rPr>
          <w:spacing w:val="1"/>
          <w:highlight w:val="white"/>
        </w:rPr>
        <w:t>и</w:t>
      </w:r>
      <w:r w:rsidRPr="00821F09">
        <w:rPr>
          <w:spacing w:val="2"/>
          <w:highlight w:val="white"/>
        </w:rPr>
        <w:t>ц</w:t>
      </w:r>
      <w:r w:rsidRPr="00821F09">
        <w:rPr>
          <w:highlight w:val="white"/>
        </w:rPr>
        <w:t>а с</w:t>
      </w:r>
      <w:r w:rsidRPr="00821F09">
        <w:rPr>
          <w:spacing w:val="-5"/>
          <w:highlight w:val="white"/>
        </w:rPr>
        <w:t>в</w:t>
      </w:r>
      <w:r w:rsidRPr="00821F09">
        <w:rPr>
          <w:spacing w:val="1"/>
          <w:highlight w:val="white"/>
        </w:rPr>
        <w:t>а</w:t>
      </w:r>
      <w:r w:rsidRPr="00821F09">
        <w:rPr>
          <w:highlight w:val="white"/>
        </w:rPr>
        <w:t>к</w:t>
      </w:r>
      <w:r w:rsidRPr="00821F09">
        <w:rPr>
          <w:spacing w:val="1"/>
          <w:highlight w:val="white"/>
        </w:rPr>
        <w:t>о</w:t>
      </w:r>
      <w:r w:rsidRPr="00821F09">
        <w:rPr>
          <w:highlight w:val="white"/>
        </w:rPr>
        <w:t>г п</w:t>
      </w:r>
      <w:r w:rsidRPr="00821F09">
        <w:rPr>
          <w:spacing w:val="1"/>
          <w:highlight w:val="white"/>
        </w:rPr>
        <w:t>о</w:t>
      </w:r>
      <w:r w:rsidRPr="00821F09">
        <w:rPr>
          <w:highlight w:val="white"/>
        </w:rPr>
        <w:t>ну</w:t>
      </w:r>
      <w:r w:rsidRPr="00821F09">
        <w:rPr>
          <w:spacing w:val="-1"/>
          <w:highlight w:val="white"/>
        </w:rPr>
        <w:t>ђ</w:t>
      </w:r>
      <w:r w:rsidRPr="00821F09">
        <w:rPr>
          <w:spacing w:val="-16"/>
          <w:highlight w:val="white"/>
        </w:rPr>
        <w:t>а</w:t>
      </w:r>
      <w:r w:rsidRPr="00821F09">
        <w:rPr>
          <w:spacing w:val="1"/>
          <w:highlight w:val="white"/>
        </w:rPr>
        <w:t>ч</w:t>
      </w:r>
      <w:r w:rsidRPr="00821F09">
        <w:rPr>
          <w:highlight w:val="white"/>
        </w:rPr>
        <w:t xml:space="preserve">а </w:t>
      </w:r>
      <w:r w:rsidRPr="00821F09">
        <w:rPr>
          <w:spacing w:val="1"/>
          <w:highlight w:val="white"/>
        </w:rPr>
        <w:t>и</w:t>
      </w:r>
      <w:r w:rsidRPr="00821F09">
        <w:rPr>
          <w:highlight w:val="white"/>
        </w:rPr>
        <w:t xml:space="preserve">з </w:t>
      </w:r>
      <w:proofErr w:type="gramStart"/>
      <w:r w:rsidRPr="00821F09">
        <w:rPr>
          <w:spacing w:val="-3"/>
          <w:highlight w:val="white"/>
        </w:rPr>
        <w:t>г</w:t>
      </w:r>
      <w:r w:rsidRPr="00821F09">
        <w:rPr>
          <w:spacing w:val="-6"/>
          <w:highlight w:val="white"/>
        </w:rPr>
        <w:t>р</w:t>
      </w:r>
      <w:r w:rsidRPr="00821F09">
        <w:rPr>
          <w:highlight w:val="white"/>
        </w:rPr>
        <w:t>упе  п</w:t>
      </w:r>
      <w:r w:rsidRPr="00821F09">
        <w:rPr>
          <w:spacing w:val="1"/>
          <w:highlight w:val="white"/>
        </w:rPr>
        <w:t>о</w:t>
      </w:r>
      <w:r w:rsidRPr="00821F09">
        <w:rPr>
          <w:highlight w:val="white"/>
        </w:rPr>
        <w:t>ну</w:t>
      </w:r>
      <w:r w:rsidRPr="00821F09">
        <w:rPr>
          <w:spacing w:val="-1"/>
          <w:highlight w:val="white"/>
        </w:rPr>
        <w:t>ђ</w:t>
      </w:r>
      <w:r w:rsidRPr="00821F09">
        <w:rPr>
          <w:spacing w:val="-16"/>
          <w:highlight w:val="white"/>
        </w:rPr>
        <w:t>а</w:t>
      </w:r>
      <w:r w:rsidRPr="00821F09">
        <w:rPr>
          <w:highlight w:val="white"/>
        </w:rPr>
        <w:t>ча</w:t>
      </w:r>
      <w:proofErr w:type="gramEnd"/>
      <w:r w:rsidRPr="00821F09">
        <w:rPr>
          <w:highlight w:val="white"/>
        </w:rPr>
        <w:t xml:space="preserve"> и </w:t>
      </w:r>
      <w:r w:rsidRPr="00821F09">
        <w:rPr>
          <w:spacing w:val="1"/>
          <w:highlight w:val="white"/>
        </w:rPr>
        <w:t>о</w:t>
      </w:r>
      <w:r w:rsidRPr="00821F09">
        <w:rPr>
          <w:spacing w:val="-8"/>
          <w:highlight w:val="white"/>
        </w:rPr>
        <w:t>в</w:t>
      </w:r>
      <w:r w:rsidRPr="00821F09">
        <w:rPr>
          <w:spacing w:val="1"/>
          <w:highlight w:val="white"/>
        </w:rPr>
        <w:t>ере</w:t>
      </w:r>
      <w:r w:rsidRPr="00821F09">
        <w:rPr>
          <w:spacing w:val="-2"/>
          <w:highlight w:val="white"/>
        </w:rPr>
        <w:t>н</w:t>
      </w:r>
      <w:r w:rsidRPr="00821F09">
        <w:rPr>
          <w:highlight w:val="white"/>
        </w:rPr>
        <w:t>а п</w:t>
      </w:r>
      <w:r w:rsidRPr="00821F09">
        <w:rPr>
          <w:spacing w:val="-13"/>
          <w:highlight w:val="white"/>
        </w:rPr>
        <w:t>е</w:t>
      </w:r>
      <w:r w:rsidRPr="00821F09">
        <w:rPr>
          <w:highlight w:val="white"/>
        </w:rPr>
        <w:t>ч</w:t>
      </w:r>
      <w:r w:rsidRPr="00821F09">
        <w:rPr>
          <w:spacing w:val="1"/>
          <w:highlight w:val="white"/>
        </w:rPr>
        <w:t>а</w:t>
      </w:r>
      <w:r w:rsidRPr="00821F09">
        <w:rPr>
          <w:spacing w:val="-6"/>
          <w:highlight w:val="white"/>
        </w:rPr>
        <w:t>т</w:t>
      </w:r>
      <w:r w:rsidRPr="00821F09">
        <w:rPr>
          <w:spacing w:val="1"/>
          <w:highlight w:val="white"/>
        </w:rPr>
        <w:t>ом.</w:t>
      </w: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both"/>
      </w:pPr>
    </w:p>
    <w:p w:rsidR="008F70E0" w:rsidRDefault="008F70E0" w:rsidP="008F70E0">
      <w:pPr>
        <w:autoSpaceDE w:val="0"/>
        <w:autoSpaceDN w:val="0"/>
        <w:adjustRightInd w:val="0"/>
        <w:spacing w:line="240" w:lineRule="auto"/>
        <w:jc w:val="both"/>
      </w:pPr>
    </w:p>
    <w:p w:rsidR="008F70E0" w:rsidRPr="00667C8B" w:rsidRDefault="008F70E0" w:rsidP="008F70E0">
      <w:pPr>
        <w:autoSpaceDE w:val="0"/>
        <w:autoSpaceDN w:val="0"/>
        <w:adjustRightInd w:val="0"/>
        <w:spacing w:line="240" w:lineRule="auto"/>
        <w:jc w:val="both"/>
      </w:pPr>
    </w:p>
    <w:p w:rsidR="008F70E0" w:rsidRDefault="008F70E0" w:rsidP="008F70E0">
      <w:pPr>
        <w:autoSpaceDE w:val="0"/>
        <w:autoSpaceDN w:val="0"/>
        <w:adjustRightInd w:val="0"/>
        <w:spacing w:line="240" w:lineRule="auto"/>
        <w:jc w:val="both"/>
      </w:pPr>
    </w:p>
    <w:p w:rsidR="008F70E0" w:rsidRPr="001809D0"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center"/>
        <w:rPr>
          <w:b/>
          <w:bCs/>
          <w:color w:val="00000A"/>
          <w:highlight w:val="white"/>
        </w:rPr>
      </w:pPr>
      <w:r w:rsidRPr="00821F09">
        <w:rPr>
          <w:b/>
          <w:bCs/>
          <w:color w:val="00000A"/>
          <w:highlight w:val="white"/>
        </w:rPr>
        <w:t xml:space="preserve"> X   ИЗЈАВА ПОНУЂАЧА О ПОШТОВАЊУ ОБАВЕЗА ИЗ ЧЛАНА 75. СТАВ 2. ЗАКОНА О ЈАВНИМ НАБАВКАМА</w:t>
      </w:r>
    </w:p>
    <w:p w:rsidR="008F70E0" w:rsidRPr="00821F09" w:rsidRDefault="008F70E0" w:rsidP="008F70E0">
      <w:pPr>
        <w:autoSpaceDE w:val="0"/>
        <w:autoSpaceDN w:val="0"/>
        <w:adjustRightInd w:val="0"/>
        <w:spacing w:line="240" w:lineRule="auto"/>
      </w:pPr>
    </w:p>
    <w:p w:rsidR="008F70E0" w:rsidRPr="00821F09" w:rsidRDefault="008F70E0" w:rsidP="008F70E0">
      <w:pPr>
        <w:autoSpaceDE w:val="0"/>
        <w:autoSpaceDN w:val="0"/>
        <w:adjustRightInd w:val="0"/>
        <w:spacing w:line="240" w:lineRule="auto"/>
        <w:rPr>
          <w:highlight w:val="white"/>
        </w:rPr>
      </w:pPr>
      <w:r w:rsidRPr="00821F09">
        <w:rPr>
          <w:highlight w:val="white"/>
        </w:rPr>
        <w:t xml:space="preserve">Назив понуђача: _____________________________________ </w:t>
      </w:r>
    </w:p>
    <w:p w:rsidR="008F70E0" w:rsidRPr="00821F09" w:rsidRDefault="008F70E0" w:rsidP="008F70E0">
      <w:pPr>
        <w:autoSpaceDE w:val="0"/>
        <w:autoSpaceDN w:val="0"/>
        <w:adjustRightInd w:val="0"/>
        <w:spacing w:line="240" w:lineRule="auto"/>
      </w:pPr>
    </w:p>
    <w:p w:rsidR="008F70E0" w:rsidRPr="00821F09" w:rsidRDefault="008F70E0" w:rsidP="008F70E0">
      <w:pPr>
        <w:autoSpaceDE w:val="0"/>
        <w:autoSpaceDN w:val="0"/>
        <w:adjustRightInd w:val="0"/>
        <w:spacing w:line="240" w:lineRule="auto"/>
        <w:rPr>
          <w:highlight w:val="white"/>
        </w:rPr>
      </w:pPr>
      <w:r w:rsidRPr="00821F09">
        <w:rPr>
          <w:highlight w:val="white"/>
        </w:rPr>
        <w:t>Адреса понуђача: _____________________________________</w:t>
      </w:r>
    </w:p>
    <w:p w:rsidR="008F70E0" w:rsidRPr="00821F09" w:rsidRDefault="008F70E0" w:rsidP="008F70E0">
      <w:pPr>
        <w:autoSpaceDE w:val="0"/>
        <w:autoSpaceDN w:val="0"/>
        <w:adjustRightInd w:val="0"/>
        <w:spacing w:line="240" w:lineRule="auto"/>
      </w:pPr>
    </w:p>
    <w:p w:rsidR="008F70E0" w:rsidRPr="00821F09" w:rsidRDefault="008F70E0" w:rsidP="008F70E0">
      <w:pPr>
        <w:autoSpaceDE w:val="0"/>
        <w:autoSpaceDN w:val="0"/>
        <w:adjustRightInd w:val="0"/>
        <w:spacing w:line="240" w:lineRule="auto"/>
        <w:rPr>
          <w:highlight w:val="white"/>
        </w:rPr>
      </w:pPr>
      <w:r w:rsidRPr="00821F09">
        <w:rPr>
          <w:highlight w:val="white"/>
        </w:rPr>
        <w:t>Место</w:t>
      </w:r>
      <w:proofErr w:type="gramStart"/>
      <w:r w:rsidRPr="00821F09">
        <w:rPr>
          <w:highlight w:val="white"/>
        </w:rPr>
        <w:t>:_</w:t>
      </w:r>
      <w:proofErr w:type="gramEnd"/>
      <w:r w:rsidRPr="00821F09">
        <w:rPr>
          <w:highlight w:val="white"/>
        </w:rPr>
        <w:t xml:space="preserve">_______________________ </w:t>
      </w:r>
    </w:p>
    <w:p w:rsidR="008F70E0" w:rsidRPr="00821F09" w:rsidRDefault="008F70E0" w:rsidP="008F70E0">
      <w:pPr>
        <w:autoSpaceDE w:val="0"/>
        <w:autoSpaceDN w:val="0"/>
        <w:adjustRightInd w:val="0"/>
        <w:spacing w:line="240" w:lineRule="auto"/>
      </w:pPr>
    </w:p>
    <w:p w:rsidR="008F70E0" w:rsidRPr="00821F09" w:rsidRDefault="008F70E0" w:rsidP="008F70E0">
      <w:pPr>
        <w:autoSpaceDE w:val="0"/>
        <w:autoSpaceDN w:val="0"/>
        <w:adjustRightInd w:val="0"/>
        <w:spacing w:line="240" w:lineRule="auto"/>
        <w:rPr>
          <w:highlight w:val="white"/>
        </w:rPr>
      </w:pPr>
      <w:r w:rsidRPr="00821F09">
        <w:rPr>
          <w:highlight w:val="white"/>
        </w:rPr>
        <w:t>Датум: ____.____.201</w:t>
      </w:r>
      <w:r>
        <w:rPr>
          <w:highlight w:val="white"/>
        </w:rPr>
        <w:t>9</w:t>
      </w:r>
      <w:r w:rsidRPr="00821F09">
        <w:rPr>
          <w:highlight w:val="white"/>
        </w:rPr>
        <w:t xml:space="preserve">. </w:t>
      </w:r>
      <w:proofErr w:type="gramStart"/>
      <w:r w:rsidRPr="00821F09">
        <w:rPr>
          <w:highlight w:val="white"/>
        </w:rPr>
        <w:t>године</w:t>
      </w:r>
      <w:proofErr w:type="gramEnd"/>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center"/>
      </w:pPr>
    </w:p>
    <w:p w:rsidR="008F70E0" w:rsidRPr="00821F09" w:rsidRDefault="008F70E0" w:rsidP="008F70E0">
      <w:pPr>
        <w:autoSpaceDE w:val="0"/>
        <w:autoSpaceDN w:val="0"/>
        <w:adjustRightInd w:val="0"/>
        <w:spacing w:line="240" w:lineRule="auto"/>
        <w:ind w:firstLine="720"/>
        <w:jc w:val="both"/>
        <w:rPr>
          <w:color w:val="00000A"/>
          <w:highlight w:val="white"/>
        </w:rPr>
      </w:pPr>
      <w:r w:rsidRPr="00821F09">
        <w:rPr>
          <w:color w:val="00000A"/>
          <w:highlight w:val="white"/>
        </w:rPr>
        <w:t xml:space="preserve">Под пуном материјалном и кривичном одговорношћу изјављујем да сам при састављању своје </w:t>
      </w:r>
      <w:proofErr w:type="gramStart"/>
      <w:r w:rsidRPr="00821F09">
        <w:rPr>
          <w:color w:val="00000A"/>
          <w:highlight w:val="white"/>
        </w:rPr>
        <w:t>понуде  у</w:t>
      </w:r>
      <w:proofErr w:type="gramEnd"/>
      <w:r w:rsidRPr="00821F09">
        <w:rPr>
          <w:color w:val="00000A"/>
          <w:highlight w:val="white"/>
        </w:rPr>
        <w:t xml:space="preserve"> поступку јавне набавке добара </w:t>
      </w:r>
      <w:r w:rsidRPr="00821F09">
        <w:rPr>
          <w:highlight w:val="white"/>
        </w:rPr>
        <w:t xml:space="preserve">број </w:t>
      </w:r>
      <w:r w:rsidR="001D0BF4" w:rsidRPr="00A53B8D">
        <w:rPr>
          <w:b/>
        </w:rPr>
        <w:t>ЈН бр.</w:t>
      </w:r>
      <w:r w:rsidR="001D0BF4" w:rsidRPr="00F84410">
        <w:rPr>
          <w:b/>
          <w:color w:val="auto"/>
          <w:lang w:val="sr-Cyrl-CS"/>
        </w:rPr>
        <w:t xml:space="preserve"> 1.1</w:t>
      </w:r>
      <w:r w:rsidR="001D0BF4">
        <w:rPr>
          <w:b/>
          <w:color w:val="auto"/>
          <w:lang w:val="sr-Cyrl-CS"/>
        </w:rPr>
        <w:t>.5</w:t>
      </w:r>
      <w:r w:rsidR="001D0BF4" w:rsidRPr="00F84410">
        <w:rPr>
          <w:b/>
          <w:color w:val="auto"/>
          <w:lang w:val="sr-Cyrl-CS"/>
        </w:rPr>
        <w:t>/2019</w:t>
      </w:r>
      <w:r w:rsidR="001D0BF4" w:rsidRPr="004F1CAE">
        <w:rPr>
          <w:color w:val="auto"/>
          <w:lang w:val="sr-Cyrl-CS"/>
        </w:rPr>
        <w:t xml:space="preserve"> </w:t>
      </w:r>
      <w:r w:rsidR="001D0BF4">
        <w:rPr>
          <w:color w:val="auto"/>
          <w:lang w:val="sr-Cyrl-CS"/>
        </w:rPr>
        <w:t>„</w:t>
      </w:r>
      <w:r w:rsidR="001D0BF4" w:rsidRPr="002742C0">
        <w:rPr>
          <w:b/>
          <w:noProof/>
          <w:color w:val="auto"/>
          <w:lang w:val="sr-Cyrl-CS"/>
        </w:rPr>
        <w:t xml:space="preserve">Набавка </w:t>
      </w:r>
      <w:r w:rsidR="001D0BF4">
        <w:rPr>
          <w:b/>
          <w:noProof/>
          <w:color w:val="auto"/>
          <w:lang w:val="sr-Cyrl-CS"/>
        </w:rPr>
        <w:t>камиона и нископодне приколице</w:t>
      </w:r>
      <w:r w:rsidR="001D0BF4" w:rsidRPr="002742C0">
        <w:rPr>
          <w:b/>
          <w:noProof/>
          <w:color w:val="auto"/>
          <w:lang w:val="sr-Cyrl-CS"/>
        </w:rPr>
        <w:t xml:space="preserve"> на финансијски лизинг</w:t>
      </w:r>
      <w:r>
        <w:rPr>
          <w:b/>
          <w:noProof/>
          <w:color w:val="auto"/>
          <w:lang w:val="sr-Cyrl-CS"/>
        </w:rPr>
        <w:t>“</w:t>
      </w:r>
      <w:r w:rsidR="00F206BF">
        <w:rPr>
          <w:b/>
          <w:noProof/>
          <w:color w:val="auto"/>
          <w:lang w:val="sr-Cyrl-CS"/>
        </w:rPr>
        <w:t>,</w:t>
      </w:r>
      <w:r w:rsidR="00F206BF" w:rsidRPr="00F206BF">
        <w:rPr>
          <w:b/>
          <w:bCs/>
          <w:highlight w:val="white"/>
        </w:rPr>
        <w:t xml:space="preserve"> </w:t>
      </w:r>
      <w:r w:rsidR="00F206BF">
        <w:rPr>
          <w:b/>
          <w:bCs/>
          <w:highlight w:val="white"/>
        </w:rPr>
        <w:t>за партију ____</w:t>
      </w:r>
      <w:r w:rsidR="007D05E0">
        <w:rPr>
          <w:b/>
          <w:bCs/>
          <w:highlight w:val="white"/>
          <w:lang w:val="sr-Cyrl-RS"/>
        </w:rPr>
        <w:t>____</w:t>
      </w:r>
      <w:r w:rsidR="00F206BF">
        <w:rPr>
          <w:b/>
          <w:bCs/>
          <w:highlight w:val="white"/>
        </w:rPr>
        <w:t>( уписати број партије)</w:t>
      </w:r>
      <w:r w:rsidRPr="0026370A">
        <w:rPr>
          <w:b/>
          <w:bCs/>
          <w:spacing w:val="6"/>
        </w:rPr>
        <w:t xml:space="preserve"> </w:t>
      </w:r>
      <w:r w:rsidRPr="00821F09">
        <w:rPr>
          <w:b/>
          <w:bCs/>
          <w:highlight w:val="white"/>
        </w:rPr>
        <w:t xml:space="preserve">  </w:t>
      </w:r>
      <w:r w:rsidRPr="00821F09">
        <w:rPr>
          <w:color w:val="00000A"/>
          <w:highlight w:val="white"/>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w:t>
      </w:r>
      <w:r>
        <w:rPr>
          <w:color w:val="00000A"/>
          <w:highlight w:val="white"/>
        </w:rPr>
        <w:t>у</w:t>
      </w:r>
      <w:r w:rsidRPr="00821F09">
        <w:rPr>
          <w:color w:val="00000A"/>
          <w:highlight w:val="white"/>
        </w:rPr>
        <w:t>де.</w:t>
      </w:r>
    </w:p>
    <w:p w:rsidR="008F70E0" w:rsidRPr="00821F09" w:rsidRDefault="008F70E0" w:rsidP="008F70E0">
      <w:pPr>
        <w:autoSpaceDE w:val="0"/>
        <w:autoSpaceDN w:val="0"/>
        <w:adjustRightInd w:val="0"/>
        <w:spacing w:line="240" w:lineRule="auto"/>
        <w:ind w:right="240"/>
        <w:jc w:val="both"/>
      </w:pP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both"/>
        <w:rPr>
          <w:color w:val="00000A"/>
          <w:highlight w:val="white"/>
        </w:rPr>
      </w:pPr>
      <w:r w:rsidRPr="00821F09">
        <w:rPr>
          <w:color w:val="00000A"/>
          <w:highlight w:val="white"/>
        </w:rPr>
        <w:t>Датум:    ____.____.201</w:t>
      </w:r>
      <w:r>
        <w:rPr>
          <w:color w:val="00000A"/>
          <w:highlight w:val="white"/>
        </w:rPr>
        <w:t>9</w:t>
      </w:r>
      <w:r w:rsidRPr="00821F09">
        <w:rPr>
          <w:color w:val="00000A"/>
          <w:highlight w:val="white"/>
        </w:rPr>
        <w:t xml:space="preserve">. </w:t>
      </w:r>
      <w:proofErr w:type="gramStart"/>
      <w:r w:rsidRPr="00821F09">
        <w:rPr>
          <w:color w:val="00000A"/>
          <w:highlight w:val="white"/>
        </w:rPr>
        <w:t>године</w:t>
      </w:r>
      <w:proofErr w:type="gramEnd"/>
      <w:r w:rsidRPr="00821F09">
        <w:rPr>
          <w:color w:val="00000A"/>
          <w:highlight w:val="white"/>
        </w:rPr>
        <w:tab/>
      </w:r>
      <w:r w:rsidRPr="00821F09">
        <w:rPr>
          <w:color w:val="00000A"/>
          <w:highlight w:val="white"/>
        </w:rPr>
        <w:tab/>
      </w: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both"/>
        <w:rPr>
          <w:color w:val="00000A"/>
          <w:highlight w:val="white"/>
        </w:rPr>
      </w:pPr>
      <w:r w:rsidRPr="00821F09">
        <w:rPr>
          <w:color w:val="00000A"/>
          <w:highlight w:val="white"/>
        </w:rPr>
        <w:t xml:space="preserve">                                                                                     </w:t>
      </w:r>
      <w:proofErr w:type="gramStart"/>
      <w:r w:rsidRPr="00821F09">
        <w:rPr>
          <w:color w:val="00000A"/>
          <w:highlight w:val="white"/>
        </w:rPr>
        <w:t>ПОТПИС  ОВЛАШЋЕНОГ</w:t>
      </w:r>
      <w:proofErr w:type="gramEnd"/>
      <w:r w:rsidRPr="00821F09">
        <w:rPr>
          <w:color w:val="00000A"/>
          <w:highlight w:val="white"/>
        </w:rPr>
        <w:t xml:space="preserve"> ЛИЦА</w:t>
      </w: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right"/>
        <w:rPr>
          <w:color w:val="00000A"/>
          <w:highlight w:val="white"/>
        </w:rPr>
      </w:pPr>
      <w:r w:rsidRPr="00821F09">
        <w:rPr>
          <w:color w:val="00000A"/>
          <w:highlight w:val="white"/>
        </w:rPr>
        <w:tab/>
      </w:r>
      <w:r w:rsidRPr="00821F09">
        <w:rPr>
          <w:color w:val="00000A"/>
          <w:highlight w:val="white"/>
        </w:rPr>
        <w:tab/>
      </w:r>
      <w:r w:rsidRPr="00821F09">
        <w:rPr>
          <w:color w:val="00000A"/>
          <w:highlight w:val="white"/>
        </w:rPr>
        <w:tab/>
      </w:r>
      <w:r w:rsidRPr="00821F09">
        <w:rPr>
          <w:color w:val="00000A"/>
          <w:highlight w:val="white"/>
        </w:rPr>
        <w:tab/>
      </w:r>
      <w:r w:rsidRPr="00821F09">
        <w:rPr>
          <w:color w:val="00000A"/>
          <w:highlight w:val="white"/>
        </w:rPr>
        <w:tab/>
        <w:t xml:space="preserve"> М.П      ___________________________________</w:t>
      </w:r>
    </w:p>
    <w:p w:rsidR="008F70E0" w:rsidRPr="00821F09" w:rsidRDefault="008F70E0" w:rsidP="008F70E0">
      <w:pPr>
        <w:autoSpaceDE w:val="0"/>
        <w:autoSpaceDN w:val="0"/>
        <w:adjustRightInd w:val="0"/>
        <w:spacing w:line="240" w:lineRule="auto"/>
        <w:jc w:val="center"/>
      </w:pP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before="29" w:line="240" w:lineRule="auto"/>
        <w:ind w:right="-6"/>
        <w:jc w:val="both"/>
        <w:rPr>
          <w:b/>
          <w:bCs/>
          <w:i/>
          <w:iCs/>
          <w:color w:val="00000A"/>
          <w:highlight w:val="white"/>
        </w:rPr>
      </w:pPr>
      <w:r w:rsidRPr="00821F09">
        <w:rPr>
          <w:b/>
          <w:bCs/>
          <w:i/>
          <w:iCs/>
          <w:color w:val="00000A"/>
          <w:highlight w:val="white"/>
        </w:rPr>
        <w:t>Напом</w:t>
      </w:r>
      <w:r w:rsidRPr="00821F09">
        <w:rPr>
          <w:b/>
          <w:bCs/>
          <w:i/>
          <w:iCs/>
          <w:color w:val="00000A"/>
          <w:spacing w:val="1"/>
          <w:highlight w:val="white"/>
        </w:rPr>
        <w:t>е</w:t>
      </w:r>
      <w:r w:rsidRPr="00821F09">
        <w:rPr>
          <w:b/>
          <w:bCs/>
          <w:i/>
          <w:iCs/>
          <w:color w:val="00000A"/>
          <w:spacing w:val="-1"/>
          <w:highlight w:val="white"/>
        </w:rPr>
        <w:t>н</w:t>
      </w:r>
      <w:r w:rsidRPr="00821F09">
        <w:rPr>
          <w:b/>
          <w:bCs/>
          <w:i/>
          <w:iCs/>
          <w:color w:val="00000A"/>
          <w:spacing w:val="1"/>
          <w:highlight w:val="white"/>
        </w:rPr>
        <w:t>а</w:t>
      </w:r>
      <w:r w:rsidRPr="00821F09">
        <w:rPr>
          <w:b/>
          <w:bCs/>
          <w:i/>
          <w:iCs/>
          <w:color w:val="00000A"/>
          <w:highlight w:val="white"/>
        </w:rPr>
        <w:t xml:space="preserve">:  </w:t>
      </w:r>
    </w:p>
    <w:p w:rsidR="008F70E0" w:rsidRPr="00821F09" w:rsidRDefault="008F70E0" w:rsidP="008F70E0">
      <w:pPr>
        <w:autoSpaceDE w:val="0"/>
        <w:autoSpaceDN w:val="0"/>
        <w:adjustRightInd w:val="0"/>
        <w:spacing w:before="29" w:line="240" w:lineRule="auto"/>
        <w:ind w:right="-6"/>
        <w:jc w:val="both"/>
        <w:rPr>
          <w:i/>
          <w:iCs/>
          <w:color w:val="00000A"/>
          <w:highlight w:val="white"/>
        </w:rPr>
      </w:pPr>
      <w:proofErr w:type="gramStart"/>
      <w:r w:rsidRPr="00821F09">
        <w:rPr>
          <w:b/>
          <w:bCs/>
          <w:i/>
          <w:iCs/>
          <w:color w:val="00000A"/>
          <w:spacing w:val="-4"/>
          <w:highlight w:val="white"/>
          <w:u w:val="single"/>
        </w:rPr>
        <w:t>У</w:t>
      </w:r>
      <w:r w:rsidRPr="00821F09">
        <w:rPr>
          <w:b/>
          <w:bCs/>
          <w:i/>
          <w:iCs/>
          <w:color w:val="00000A"/>
          <w:highlight w:val="white"/>
          <w:u w:val="single"/>
        </w:rPr>
        <w:t>колико  по</w:t>
      </w:r>
      <w:r w:rsidRPr="00821F09">
        <w:rPr>
          <w:b/>
          <w:bCs/>
          <w:i/>
          <w:iCs/>
          <w:color w:val="00000A"/>
          <w:spacing w:val="-1"/>
          <w:highlight w:val="white"/>
          <w:u w:val="single"/>
        </w:rPr>
        <w:t>н</w:t>
      </w:r>
      <w:r w:rsidRPr="00821F09">
        <w:rPr>
          <w:b/>
          <w:bCs/>
          <w:i/>
          <w:iCs/>
          <w:color w:val="00000A"/>
          <w:highlight w:val="white"/>
          <w:u w:val="single"/>
        </w:rPr>
        <w:t>уду</w:t>
      </w:r>
      <w:proofErr w:type="gramEnd"/>
      <w:r w:rsidRPr="00821F09">
        <w:rPr>
          <w:b/>
          <w:bCs/>
          <w:i/>
          <w:iCs/>
          <w:color w:val="00000A"/>
          <w:highlight w:val="white"/>
          <w:u w:val="single"/>
        </w:rPr>
        <w:t xml:space="preserve">  под</w:t>
      </w:r>
      <w:r w:rsidRPr="00821F09">
        <w:rPr>
          <w:b/>
          <w:bCs/>
          <w:i/>
          <w:iCs/>
          <w:color w:val="00000A"/>
          <w:spacing w:val="-1"/>
          <w:highlight w:val="white"/>
          <w:u w:val="single"/>
        </w:rPr>
        <w:t>н</w:t>
      </w:r>
      <w:r w:rsidRPr="00821F09">
        <w:rPr>
          <w:b/>
          <w:bCs/>
          <w:i/>
          <w:iCs/>
          <w:color w:val="00000A"/>
          <w:highlight w:val="white"/>
          <w:u w:val="single"/>
        </w:rPr>
        <w:t xml:space="preserve">оси  </w:t>
      </w:r>
      <w:r w:rsidRPr="00821F09">
        <w:rPr>
          <w:b/>
          <w:bCs/>
          <w:i/>
          <w:iCs/>
          <w:color w:val="00000A"/>
          <w:spacing w:val="-3"/>
          <w:highlight w:val="white"/>
          <w:u w:val="single"/>
        </w:rPr>
        <w:t>г</w:t>
      </w:r>
      <w:r w:rsidRPr="00821F09">
        <w:rPr>
          <w:b/>
          <w:bCs/>
          <w:i/>
          <w:iCs/>
          <w:color w:val="00000A"/>
          <w:spacing w:val="-7"/>
          <w:highlight w:val="white"/>
          <w:u w:val="single"/>
        </w:rPr>
        <w:t>р</w:t>
      </w:r>
      <w:r w:rsidRPr="00821F09">
        <w:rPr>
          <w:b/>
          <w:bCs/>
          <w:i/>
          <w:iCs/>
          <w:color w:val="00000A"/>
          <w:highlight w:val="white"/>
          <w:u w:val="single"/>
        </w:rPr>
        <w:t>упа  по</w:t>
      </w:r>
      <w:r w:rsidRPr="00821F09">
        <w:rPr>
          <w:b/>
          <w:bCs/>
          <w:i/>
          <w:iCs/>
          <w:color w:val="00000A"/>
          <w:spacing w:val="-1"/>
          <w:highlight w:val="white"/>
          <w:u w:val="single"/>
        </w:rPr>
        <w:t>н</w:t>
      </w:r>
      <w:r w:rsidRPr="00821F09">
        <w:rPr>
          <w:b/>
          <w:bCs/>
          <w:i/>
          <w:iCs/>
          <w:color w:val="00000A"/>
          <w:highlight w:val="white"/>
          <w:u w:val="single"/>
        </w:rPr>
        <w:t>уђ</w:t>
      </w:r>
      <w:r w:rsidRPr="00821F09">
        <w:rPr>
          <w:b/>
          <w:bCs/>
          <w:i/>
          <w:iCs/>
          <w:color w:val="00000A"/>
          <w:spacing w:val="-9"/>
          <w:highlight w:val="white"/>
          <w:u w:val="single"/>
        </w:rPr>
        <w:t>а</w:t>
      </w:r>
      <w:r w:rsidRPr="00821F09">
        <w:rPr>
          <w:b/>
          <w:bCs/>
          <w:i/>
          <w:iCs/>
          <w:color w:val="00000A"/>
          <w:spacing w:val="-1"/>
          <w:highlight w:val="white"/>
          <w:u w:val="single"/>
        </w:rPr>
        <w:t>ч</w:t>
      </w:r>
      <w:r w:rsidRPr="00821F09">
        <w:rPr>
          <w:b/>
          <w:bCs/>
          <w:i/>
          <w:iCs/>
          <w:color w:val="00000A"/>
          <w:highlight w:val="white"/>
          <w:u w:val="single"/>
        </w:rPr>
        <w:t>а,</w:t>
      </w:r>
      <w:r w:rsidRPr="00821F09">
        <w:rPr>
          <w:i/>
          <w:iCs/>
          <w:color w:val="00000A"/>
          <w:spacing w:val="1"/>
          <w:highlight w:val="white"/>
        </w:rPr>
        <w:t>И</w:t>
      </w:r>
      <w:r w:rsidRPr="00821F09">
        <w:rPr>
          <w:i/>
          <w:iCs/>
          <w:color w:val="00000A"/>
          <w:spacing w:val="-1"/>
          <w:highlight w:val="white"/>
        </w:rPr>
        <w:t>з</w:t>
      </w:r>
      <w:r w:rsidRPr="00821F09">
        <w:rPr>
          <w:i/>
          <w:iCs/>
          <w:color w:val="00000A"/>
          <w:spacing w:val="-3"/>
          <w:highlight w:val="white"/>
        </w:rPr>
        <w:t>ј</w:t>
      </w:r>
      <w:r w:rsidRPr="00821F09">
        <w:rPr>
          <w:i/>
          <w:iCs/>
          <w:color w:val="00000A"/>
          <w:spacing w:val="1"/>
          <w:highlight w:val="white"/>
        </w:rPr>
        <w:t>а</w:t>
      </w:r>
      <w:r w:rsidRPr="00821F09">
        <w:rPr>
          <w:i/>
          <w:iCs/>
          <w:color w:val="00000A"/>
          <w:spacing w:val="-5"/>
          <w:highlight w:val="white"/>
        </w:rPr>
        <w:t>в</w:t>
      </w:r>
      <w:r w:rsidRPr="00821F09">
        <w:rPr>
          <w:i/>
          <w:iCs/>
          <w:color w:val="00000A"/>
          <w:highlight w:val="white"/>
        </w:rPr>
        <w:t xml:space="preserve">а </w:t>
      </w:r>
      <w:r w:rsidRPr="00821F09">
        <w:rPr>
          <w:i/>
          <w:iCs/>
          <w:color w:val="00000A"/>
          <w:spacing w:val="1"/>
          <w:highlight w:val="white"/>
        </w:rPr>
        <w:t>мо</w:t>
      </w:r>
      <w:r w:rsidRPr="00821F09">
        <w:rPr>
          <w:i/>
          <w:iCs/>
          <w:color w:val="00000A"/>
          <w:spacing w:val="-1"/>
          <w:highlight w:val="white"/>
        </w:rPr>
        <w:t>р</w:t>
      </w:r>
      <w:r w:rsidRPr="00821F09">
        <w:rPr>
          <w:i/>
          <w:iCs/>
          <w:color w:val="00000A"/>
          <w:highlight w:val="white"/>
        </w:rPr>
        <w:t xml:space="preserve">а </w:t>
      </w:r>
      <w:r w:rsidRPr="00821F09">
        <w:rPr>
          <w:i/>
          <w:iCs/>
          <w:color w:val="00000A"/>
          <w:spacing w:val="-1"/>
          <w:highlight w:val="white"/>
        </w:rPr>
        <w:t>б</w:t>
      </w:r>
      <w:r w:rsidRPr="00821F09">
        <w:rPr>
          <w:i/>
          <w:iCs/>
          <w:color w:val="00000A"/>
          <w:spacing w:val="1"/>
          <w:highlight w:val="white"/>
        </w:rPr>
        <w:t>и</w:t>
      </w:r>
      <w:r w:rsidRPr="00821F09">
        <w:rPr>
          <w:i/>
          <w:iCs/>
          <w:color w:val="00000A"/>
          <w:spacing w:val="-3"/>
          <w:highlight w:val="white"/>
        </w:rPr>
        <w:t>т</w:t>
      </w:r>
      <w:r w:rsidRPr="00821F09">
        <w:rPr>
          <w:i/>
          <w:iCs/>
          <w:color w:val="00000A"/>
          <w:highlight w:val="white"/>
        </w:rPr>
        <w:t>и п</w:t>
      </w:r>
      <w:r w:rsidRPr="00821F09">
        <w:rPr>
          <w:i/>
          <w:iCs/>
          <w:color w:val="00000A"/>
          <w:spacing w:val="1"/>
          <w:highlight w:val="white"/>
        </w:rPr>
        <w:t>о</w:t>
      </w:r>
      <w:r w:rsidRPr="00821F09">
        <w:rPr>
          <w:i/>
          <w:iCs/>
          <w:color w:val="00000A"/>
          <w:spacing w:val="-3"/>
          <w:highlight w:val="white"/>
        </w:rPr>
        <w:t>т</w:t>
      </w:r>
      <w:r w:rsidRPr="00821F09">
        <w:rPr>
          <w:i/>
          <w:iCs/>
          <w:color w:val="00000A"/>
          <w:highlight w:val="white"/>
        </w:rPr>
        <w:t>п</w:t>
      </w:r>
      <w:r w:rsidRPr="00821F09">
        <w:rPr>
          <w:i/>
          <w:iCs/>
          <w:color w:val="00000A"/>
          <w:spacing w:val="1"/>
          <w:highlight w:val="white"/>
        </w:rPr>
        <w:t>и</w:t>
      </w:r>
      <w:r w:rsidRPr="00821F09">
        <w:rPr>
          <w:i/>
          <w:iCs/>
          <w:color w:val="00000A"/>
          <w:highlight w:val="white"/>
        </w:rPr>
        <w:t>с</w:t>
      </w:r>
      <w:r w:rsidRPr="00821F09">
        <w:rPr>
          <w:i/>
          <w:iCs/>
          <w:color w:val="00000A"/>
          <w:spacing w:val="1"/>
          <w:highlight w:val="white"/>
        </w:rPr>
        <w:t>а</w:t>
      </w:r>
      <w:r w:rsidRPr="00821F09">
        <w:rPr>
          <w:i/>
          <w:iCs/>
          <w:color w:val="00000A"/>
          <w:highlight w:val="white"/>
        </w:rPr>
        <w:t xml:space="preserve">на </w:t>
      </w:r>
      <w:r w:rsidRPr="00821F09">
        <w:rPr>
          <w:i/>
          <w:iCs/>
          <w:color w:val="00000A"/>
          <w:spacing w:val="1"/>
          <w:highlight w:val="white"/>
        </w:rPr>
        <w:t>о</w:t>
      </w:r>
      <w:r w:rsidRPr="00821F09">
        <w:rPr>
          <w:i/>
          <w:iCs/>
          <w:color w:val="00000A"/>
          <w:highlight w:val="white"/>
        </w:rPr>
        <w:t>д с</w:t>
      </w:r>
      <w:r w:rsidRPr="00821F09">
        <w:rPr>
          <w:i/>
          <w:iCs/>
          <w:color w:val="00000A"/>
          <w:spacing w:val="-6"/>
          <w:highlight w:val="white"/>
        </w:rPr>
        <w:t>т</w:t>
      </w:r>
      <w:r w:rsidRPr="00821F09">
        <w:rPr>
          <w:i/>
          <w:iCs/>
          <w:color w:val="00000A"/>
          <w:spacing w:val="1"/>
          <w:highlight w:val="white"/>
        </w:rPr>
        <w:t>ра</w:t>
      </w:r>
      <w:r w:rsidRPr="00821F09">
        <w:rPr>
          <w:i/>
          <w:iCs/>
          <w:color w:val="00000A"/>
          <w:spacing w:val="-2"/>
          <w:highlight w:val="white"/>
        </w:rPr>
        <w:t>н</w:t>
      </w:r>
      <w:r w:rsidRPr="00821F09">
        <w:rPr>
          <w:i/>
          <w:iCs/>
          <w:color w:val="00000A"/>
          <w:highlight w:val="white"/>
        </w:rPr>
        <w:t xml:space="preserve">е </w:t>
      </w:r>
      <w:r w:rsidRPr="00821F09">
        <w:rPr>
          <w:i/>
          <w:iCs/>
          <w:color w:val="00000A"/>
          <w:spacing w:val="1"/>
          <w:highlight w:val="white"/>
        </w:rPr>
        <w:t>о</w:t>
      </w:r>
      <w:r w:rsidRPr="00821F09">
        <w:rPr>
          <w:i/>
          <w:iCs/>
          <w:color w:val="00000A"/>
          <w:spacing w:val="-8"/>
          <w:highlight w:val="white"/>
        </w:rPr>
        <w:t>в</w:t>
      </w:r>
      <w:r w:rsidRPr="00821F09">
        <w:rPr>
          <w:i/>
          <w:iCs/>
          <w:color w:val="00000A"/>
          <w:spacing w:val="-1"/>
          <w:highlight w:val="white"/>
        </w:rPr>
        <w:t>л</w:t>
      </w:r>
      <w:r w:rsidRPr="00821F09">
        <w:rPr>
          <w:i/>
          <w:iCs/>
          <w:color w:val="00000A"/>
          <w:spacing w:val="1"/>
          <w:highlight w:val="white"/>
        </w:rPr>
        <w:t>а</w:t>
      </w:r>
      <w:r w:rsidRPr="00821F09">
        <w:rPr>
          <w:i/>
          <w:iCs/>
          <w:color w:val="00000A"/>
          <w:spacing w:val="-2"/>
          <w:highlight w:val="white"/>
        </w:rPr>
        <w:t>ш</w:t>
      </w:r>
      <w:r w:rsidRPr="00821F09">
        <w:rPr>
          <w:i/>
          <w:iCs/>
          <w:color w:val="00000A"/>
          <w:spacing w:val="1"/>
          <w:highlight w:val="white"/>
        </w:rPr>
        <w:t>ће</w:t>
      </w:r>
      <w:r w:rsidRPr="00821F09">
        <w:rPr>
          <w:i/>
          <w:iCs/>
          <w:color w:val="00000A"/>
          <w:highlight w:val="white"/>
        </w:rPr>
        <w:t>н</w:t>
      </w:r>
      <w:r w:rsidRPr="00821F09">
        <w:rPr>
          <w:i/>
          <w:iCs/>
          <w:color w:val="00000A"/>
          <w:spacing w:val="1"/>
          <w:highlight w:val="white"/>
        </w:rPr>
        <w:t>о</w:t>
      </w:r>
      <w:r w:rsidRPr="00821F09">
        <w:rPr>
          <w:i/>
          <w:iCs/>
          <w:color w:val="00000A"/>
          <w:highlight w:val="white"/>
        </w:rPr>
        <w:t xml:space="preserve">г </w:t>
      </w:r>
      <w:r w:rsidRPr="00821F09">
        <w:rPr>
          <w:i/>
          <w:iCs/>
          <w:color w:val="00000A"/>
          <w:spacing w:val="-1"/>
          <w:highlight w:val="white"/>
        </w:rPr>
        <w:t>л</w:t>
      </w:r>
      <w:r w:rsidRPr="00821F09">
        <w:rPr>
          <w:i/>
          <w:iCs/>
          <w:color w:val="00000A"/>
          <w:spacing w:val="1"/>
          <w:highlight w:val="white"/>
        </w:rPr>
        <w:t>и</w:t>
      </w:r>
      <w:r w:rsidRPr="00821F09">
        <w:rPr>
          <w:i/>
          <w:iCs/>
          <w:color w:val="00000A"/>
          <w:spacing w:val="2"/>
          <w:highlight w:val="white"/>
        </w:rPr>
        <w:t>ц</w:t>
      </w:r>
      <w:r w:rsidRPr="00821F09">
        <w:rPr>
          <w:i/>
          <w:iCs/>
          <w:color w:val="00000A"/>
          <w:highlight w:val="white"/>
        </w:rPr>
        <w:t xml:space="preserve">а </w:t>
      </w:r>
      <w:r w:rsidRPr="00821F09">
        <w:rPr>
          <w:i/>
          <w:iCs/>
          <w:color w:val="00000A"/>
          <w:spacing w:val="-2"/>
          <w:highlight w:val="white"/>
        </w:rPr>
        <w:t>с</w:t>
      </w:r>
      <w:r w:rsidRPr="00821F09">
        <w:rPr>
          <w:i/>
          <w:iCs/>
          <w:color w:val="00000A"/>
          <w:spacing w:val="-5"/>
          <w:highlight w:val="white"/>
        </w:rPr>
        <w:t>в</w:t>
      </w:r>
      <w:r w:rsidRPr="00821F09">
        <w:rPr>
          <w:i/>
          <w:iCs/>
          <w:color w:val="00000A"/>
          <w:spacing w:val="1"/>
          <w:highlight w:val="white"/>
        </w:rPr>
        <w:t>а</w:t>
      </w:r>
      <w:r w:rsidRPr="00821F09">
        <w:rPr>
          <w:i/>
          <w:iCs/>
          <w:color w:val="00000A"/>
          <w:highlight w:val="white"/>
        </w:rPr>
        <w:t>к</w:t>
      </w:r>
      <w:r w:rsidRPr="00821F09">
        <w:rPr>
          <w:i/>
          <w:iCs/>
          <w:color w:val="00000A"/>
          <w:spacing w:val="1"/>
          <w:highlight w:val="white"/>
        </w:rPr>
        <w:t>о</w:t>
      </w:r>
      <w:r w:rsidRPr="00821F09">
        <w:rPr>
          <w:i/>
          <w:iCs/>
          <w:color w:val="00000A"/>
          <w:highlight w:val="white"/>
        </w:rPr>
        <w:t>г п</w:t>
      </w:r>
      <w:r w:rsidRPr="00821F09">
        <w:rPr>
          <w:i/>
          <w:iCs/>
          <w:color w:val="00000A"/>
          <w:spacing w:val="1"/>
          <w:highlight w:val="white"/>
        </w:rPr>
        <w:t>о</w:t>
      </w:r>
      <w:r w:rsidRPr="00821F09">
        <w:rPr>
          <w:i/>
          <w:iCs/>
          <w:color w:val="00000A"/>
          <w:highlight w:val="white"/>
        </w:rPr>
        <w:t>ну</w:t>
      </w:r>
      <w:r w:rsidRPr="00821F09">
        <w:rPr>
          <w:i/>
          <w:iCs/>
          <w:color w:val="00000A"/>
          <w:spacing w:val="1"/>
          <w:highlight w:val="white"/>
        </w:rPr>
        <w:t>ђ</w:t>
      </w:r>
      <w:r w:rsidRPr="00821F09">
        <w:rPr>
          <w:i/>
          <w:iCs/>
          <w:color w:val="00000A"/>
          <w:spacing w:val="-18"/>
          <w:highlight w:val="white"/>
        </w:rPr>
        <w:t>а</w:t>
      </w:r>
      <w:r w:rsidRPr="00821F09">
        <w:rPr>
          <w:i/>
          <w:iCs/>
          <w:color w:val="00000A"/>
          <w:spacing w:val="1"/>
          <w:highlight w:val="white"/>
        </w:rPr>
        <w:t>ч</w:t>
      </w:r>
      <w:r w:rsidRPr="00821F09">
        <w:rPr>
          <w:i/>
          <w:iCs/>
          <w:color w:val="00000A"/>
          <w:highlight w:val="white"/>
        </w:rPr>
        <w:t xml:space="preserve">а </w:t>
      </w:r>
      <w:r w:rsidRPr="00821F09">
        <w:rPr>
          <w:i/>
          <w:iCs/>
          <w:color w:val="00000A"/>
          <w:spacing w:val="1"/>
          <w:highlight w:val="white"/>
        </w:rPr>
        <w:t>и</w:t>
      </w:r>
      <w:r w:rsidRPr="00821F09">
        <w:rPr>
          <w:i/>
          <w:iCs/>
          <w:color w:val="00000A"/>
          <w:highlight w:val="white"/>
        </w:rPr>
        <w:t>з г</w:t>
      </w:r>
      <w:r w:rsidRPr="00821F09">
        <w:rPr>
          <w:i/>
          <w:iCs/>
          <w:color w:val="00000A"/>
          <w:spacing w:val="-9"/>
          <w:highlight w:val="white"/>
        </w:rPr>
        <w:t>р</w:t>
      </w:r>
      <w:r w:rsidRPr="00821F09">
        <w:rPr>
          <w:i/>
          <w:iCs/>
          <w:color w:val="00000A"/>
          <w:highlight w:val="white"/>
        </w:rPr>
        <w:t>упе п</w:t>
      </w:r>
      <w:r w:rsidRPr="00821F09">
        <w:rPr>
          <w:i/>
          <w:iCs/>
          <w:color w:val="00000A"/>
          <w:spacing w:val="1"/>
          <w:highlight w:val="white"/>
        </w:rPr>
        <w:t>о</w:t>
      </w:r>
      <w:r w:rsidRPr="00821F09">
        <w:rPr>
          <w:i/>
          <w:iCs/>
          <w:color w:val="00000A"/>
          <w:highlight w:val="white"/>
        </w:rPr>
        <w:t>ну</w:t>
      </w:r>
      <w:r w:rsidRPr="00821F09">
        <w:rPr>
          <w:i/>
          <w:iCs/>
          <w:color w:val="00000A"/>
          <w:spacing w:val="-1"/>
          <w:highlight w:val="white"/>
        </w:rPr>
        <w:t>ђ</w:t>
      </w:r>
      <w:r w:rsidRPr="00821F09">
        <w:rPr>
          <w:i/>
          <w:iCs/>
          <w:color w:val="00000A"/>
          <w:spacing w:val="-16"/>
          <w:highlight w:val="white"/>
        </w:rPr>
        <w:t>а</w:t>
      </w:r>
      <w:r w:rsidRPr="00821F09">
        <w:rPr>
          <w:i/>
          <w:iCs/>
          <w:color w:val="00000A"/>
          <w:highlight w:val="white"/>
        </w:rPr>
        <w:t xml:space="preserve">ча и </w:t>
      </w:r>
      <w:r w:rsidRPr="00821F09">
        <w:rPr>
          <w:i/>
          <w:iCs/>
          <w:color w:val="00000A"/>
          <w:spacing w:val="1"/>
          <w:highlight w:val="white"/>
        </w:rPr>
        <w:t>о</w:t>
      </w:r>
      <w:r w:rsidRPr="00821F09">
        <w:rPr>
          <w:i/>
          <w:iCs/>
          <w:color w:val="00000A"/>
          <w:spacing w:val="-5"/>
          <w:highlight w:val="white"/>
        </w:rPr>
        <w:t>в</w:t>
      </w:r>
      <w:r w:rsidRPr="00821F09">
        <w:rPr>
          <w:i/>
          <w:iCs/>
          <w:color w:val="00000A"/>
          <w:spacing w:val="1"/>
          <w:highlight w:val="white"/>
        </w:rPr>
        <w:t>е</w:t>
      </w:r>
      <w:r w:rsidRPr="00821F09">
        <w:rPr>
          <w:i/>
          <w:iCs/>
          <w:color w:val="00000A"/>
          <w:spacing w:val="-1"/>
          <w:highlight w:val="white"/>
        </w:rPr>
        <w:t>р</w:t>
      </w:r>
      <w:r w:rsidRPr="00821F09">
        <w:rPr>
          <w:i/>
          <w:iCs/>
          <w:color w:val="00000A"/>
          <w:spacing w:val="1"/>
          <w:highlight w:val="white"/>
        </w:rPr>
        <w:t>е</w:t>
      </w:r>
      <w:r w:rsidRPr="00821F09">
        <w:rPr>
          <w:i/>
          <w:iCs/>
          <w:color w:val="00000A"/>
          <w:highlight w:val="white"/>
        </w:rPr>
        <w:t>на п</w:t>
      </w:r>
      <w:r w:rsidRPr="00821F09">
        <w:rPr>
          <w:i/>
          <w:iCs/>
          <w:color w:val="00000A"/>
          <w:spacing w:val="-13"/>
          <w:highlight w:val="white"/>
        </w:rPr>
        <w:t>е</w:t>
      </w:r>
      <w:r w:rsidRPr="00821F09">
        <w:rPr>
          <w:i/>
          <w:iCs/>
          <w:color w:val="00000A"/>
          <w:spacing w:val="-2"/>
          <w:highlight w:val="white"/>
        </w:rPr>
        <w:t>ч</w:t>
      </w:r>
      <w:r w:rsidRPr="00821F09">
        <w:rPr>
          <w:i/>
          <w:iCs/>
          <w:color w:val="00000A"/>
          <w:spacing w:val="1"/>
          <w:highlight w:val="white"/>
        </w:rPr>
        <w:t>а</w:t>
      </w:r>
      <w:r w:rsidRPr="00821F09">
        <w:rPr>
          <w:i/>
          <w:iCs/>
          <w:color w:val="00000A"/>
          <w:spacing w:val="-6"/>
          <w:highlight w:val="white"/>
        </w:rPr>
        <w:t>т</w:t>
      </w:r>
      <w:r w:rsidRPr="00821F09">
        <w:rPr>
          <w:i/>
          <w:iCs/>
          <w:color w:val="00000A"/>
          <w:spacing w:val="1"/>
          <w:highlight w:val="white"/>
        </w:rPr>
        <w:t>ом</w:t>
      </w:r>
      <w:r w:rsidRPr="00821F09">
        <w:rPr>
          <w:i/>
          <w:iCs/>
          <w:color w:val="00000A"/>
          <w:highlight w:val="white"/>
        </w:rPr>
        <w:t>.</w:t>
      </w:r>
    </w:p>
    <w:p w:rsidR="008F70E0" w:rsidRPr="00821F09" w:rsidRDefault="008F70E0" w:rsidP="008F70E0">
      <w:pPr>
        <w:autoSpaceDE w:val="0"/>
        <w:autoSpaceDN w:val="0"/>
        <w:adjustRightInd w:val="0"/>
        <w:spacing w:line="240" w:lineRule="auto"/>
      </w:pPr>
    </w:p>
    <w:p w:rsidR="008F70E0" w:rsidRPr="00821F09" w:rsidRDefault="008F70E0" w:rsidP="008F70E0">
      <w:pPr>
        <w:autoSpaceDE w:val="0"/>
        <w:autoSpaceDN w:val="0"/>
        <w:adjustRightInd w:val="0"/>
        <w:spacing w:line="240" w:lineRule="auto"/>
        <w:jc w:val="both"/>
        <w:rPr>
          <w:i/>
          <w:iCs/>
          <w:color w:val="00000A"/>
          <w:highlight w:val="white"/>
        </w:rPr>
      </w:pPr>
      <w:r w:rsidRPr="00821F09">
        <w:rPr>
          <w:b/>
          <w:bCs/>
          <w:i/>
          <w:iCs/>
          <w:color w:val="00000A"/>
          <w:highlight w:val="white"/>
          <w:u w:val="single"/>
        </w:rPr>
        <w:t>Уколико понуђач подноси понуду са подизвођачем</w:t>
      </w:r>
      <w:r w:rsidRPr="00821F09">
        <w:rPr>
          <w:i/>
          <w:iCs/>
          <w:color w:val="00000A"/>
          <w:highlight w:val="white"/>
        </w:rPr>
        <w:t>, Изјава мора бити потписана од стране овлашћеног лица подизвођача и оверена печатом.</w:t>
      </w: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jc w:val="both"/>
      </w:pPr>
    </w:p>
    <w:p w:rsidR="008F70E0" w:rsidRPr="00821F09" w:rsidRDefault="008F70E0" w:rsidP="008F70E0">
      <w:pPr>
        <w:autoSpaceDE w:val="0"/>
        <w:autoSpaceDN w:val="0"/>
        <w:adjustRightInd w:val="0"/>
        <w:spacing w:line="240" w:lineRule="auto"/>
      </w:pPr>
    </w:p>
    <w:p w:rsidR="008F70E0" w:rsidRPr="00821F09" w:rsidRDefault="008F70E0" w:rsidP="008F70E0"/>
    <w:p w:rsidR="008F70E0" w:rsidRPr="008A375E" w:rsidRDefault="008F70E0" w:rsidP="008F70E0">
      <w:pPr>
        <w:jc w:val="both"/>
      </w:pPr>
    </w:p>
    <w:p w:rsidR="008F70E0" w:rsidRDefault="008F70E0" w:rsidP="008F70E0">
      <w:pPr>
        <w:widowControl w:val="0"/>
        <w:shd w:val="clear" w:color="auto" w:fill="FFFFFF"/>
        <w:tabs>
          <w:tab w:val="left" w:pos="826"/>
        </w:tabs>
        <w:autoSpaceDE w:val="0"/>
        <w:autoSpaceDN w:val="0"/>
        <w:adjustRightInd w:val="0"/>
        <w:spacing w:after="274" w:line="274" w:lineRule="exact"/>
        <w:jc w:val="both"/>
        <w:rPr>
          <w:lang w:val="sr-Cyrl-CS"/>
        </w:rPr>
      </w:pPr>
    </w:p>
    <w:p w:rsidR="008F70E0" w:rsidRDefault="008F70E0" w:rsidP="008F70E0">
      <w:pPr>
        <w:widowControl w:val="0"/>
        <w:shd w:val="clear" w:color="auto" w:fill="FFFFFF"/>
        <w:tabs>
          <w:tab w:val="left" w:pos="826"/>
        </w:tabs>
        <w:autoSpaceDE w:val="0"/>
        <w:autoSpaceDN w:val="0"/>
        <w:adjustRightInd w:val="0"/>
        <w:spacing w:after="274" w:line="274" w:lineRule="exact"/>
        <w:jc w:val="both"/>
        <w:rPr>
          <w:lang w:val="sr-Cyrl-CS"/>
        </w:rPr>
      </w:pPr>
    </w:p>
    <w:p w:rsidR="008D78B6" w:rsidRDefault="008D78B6"/>
    <w:sectPr w:rsidR="008D78B6" w:rsidSect="004835E8">
      <w:headerReference w:type="default" r:id="rId19"/>
      <w:footerReference w:type="even" r:id="rId20"/>
      <w:footerReference w:type="default" r:id="rId21"/>
      <w:pgSz w:w="11909" w:h="16834"/>
      <w:pgMar w:top="1349" w:right="1289" w:bottom="1170" w:left="144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626" w:rsidRDefault="00735626">
      <w:pPr>
        <w:spacing w:line="240" w:lineRule="auto"/>
      </w:pPr>
      <w:r>
        <w:separator/>
      </w:r>
    </w:p>
  </w:endnote>
  <w:endnote w:type="continuationSeparator" w:id="0">
    <w:p w:rsidR="00735626" w:rsidRDefault="007356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font313">
    <w:altName w:val="Times New Roman"/>
    <w:charset w:val="EE"/>
    <w:family w:val="auto"/>
    <w:pitch w:val="variable"/>
  </w:font>
  <w:font w:name="CTimes">
    <w:altName w:val="Courier New"/>
    <w:charset w:val="00"/>
    <w:family w:val="roman"/>
    <w:pitch w:val="variable"/>
  </w:font>
  <w:font w:name="Verdana">
    <w:panose1 w:val="020B0604030504040204"/>
    <w:charset w:val="00"/>
    <w:family w:val="swiss"/>
    <w:pitch w:val="variable"/>
    <w:sig w:usb0="A00006FF" w:usb1="4000205B" w:usb2="0000001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CYR">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522547"/>
      <w:docPartObj>
        <w:docPartGallery w:val="Page Numbers (Bottom of Page)"/>
        <w:docPartUnique/>
      </w:docPartObj>
    </w:sdtPr>
    <w:sdtContent>
      <w:p w:rsidR="00AB5A20" w:rsidRDefault="00AB5A20">
        <w:pPr>
          <w:pStyle w:val="Footer"/>
          <w:jc w:val="right"/>
        </w:pPr>
        <w:r>
          <w:fldChar w:fldCharType="begin"/>
        </w:r>
        <w:r>
          <w:instrText xml:space="preserve"> PAGE   \* MERGEFORMAT </w:instrText>
        </w:r>
        <w:r>
          <w:fldChar w:fldCharType="separate"/>
        </w:r>
        <w:r w:rsidR="00866D0A">
          <w:rPr>
            <w:noProof/>
          </w:rPr>
          <w:t>10</w:t>
        </w:r>
        <w:r>
          <w:rPr>
            <w:noProof/>
          </w:rPr>
          <w:fldChar w:fldCharType="end"/>
        </w:r>
      </w:p>
    </w:sdtContent>
  </w:sdt>
  <w:p w:rsidR="00AB5A20" w:rsidRDefault="00AB5A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A20" w:rsidRDefault="00AB5A20">
    <w:pPr>
      <w:pStyle w:val="Footer"/>
      <w:jc w:val="right"/>
    </w:pPr>
    <w:r>
      <w:fldChar w:fldCharType="begin"/>
    </w:r>
    <w:r>
      <w:instrText xml:space="preserve"> PAGE   \* MERGEFORMAT </w:instrText>
    </w:r>
    <w:r>
      <w:fldChar w:fldCharType="separate"/>
    </w:r>
    <w:r w:rsidR="00866D0A">
      <w:rPr>
        <w:noProof/>
      </w:rPr>
      <w:t>50</w:t>
    </w:r>
    <w:r>
      <w:rPr>
        <w:noProof/>
      </w:rPr>
      <w:fldChar w:fldCharType="end"/>
    </w:r>
  </w:p>
  <w:p w:rsidR="00AB5A20" w:rsidRDefault="00AB5A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A20" w:rsidRPr="00247AA8" w:rsidRDefault="00AB5A20" w:rsidP="00513EE2">
    <w:pPr>
      <w:pStyle w:val="Footer"/>
      <w:jc w:val="center"/>
      <w:rPr>
        <w:b/>
      </w:rPr>
    </w:pPr>
  </w:p>
  <w:p w:rsidR="00AB5A20" w:rsidRDefault="00AB5A2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A20" w:rsidRDefault="00AB5A20">
    <w:pPr>
      <w:pStyle w:val="Footer"/>
      <w:jc w:val="right"/>
    </w:pPr>
    <w:r>
      <w:fldChar w:fldCharType="begin"/>
    </w:r>
    <w:r>
      <w:instrText xml:space="preserve"> PAGE   \* MERGEFORMAT </w:instrText>
    </w:r>
    <w:r>
      <w:fldChar w:fldCharType="separate"/>
    </w:r>
    <w:r w:rsidR="000F39DC">
      <w:rPr>
        <w:noProof/>
      </w:rPr>
      <w:t>66</w:t>
    </w:r>
    <w:r>
      <w:rPr>
        <w:noProof/>
      </w:rPr>
      <w:fldChar w:fldCharType="end"/>
    </w:r>
  </w:p>
  <w:p w:rsidR="00AB5A20" w:rsidRPr="00247AA8" w:rsidRDefault="00AB5A20" w:rsidP="00513E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626" w:rsidRDefault="00735626">
      <w:pPr>
        <w:spacing w:line="240" w:lineRule="auto"/>
      </w:pPr>
      <w:r>
        <w:separator/>
      </w:r>
    </w:p>
  </w:footnote>
  <w:footnote w:type="continuationSeparator" w:id="0">
    <w:p w:rsidR="00735626" w:rsidRDefault="007356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A20" w:rsidRDefault="00AB5A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A20" w:rsidRDefault="00AB5A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A20" w:rsidRDefault="00AB5A2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A20" w:rsidRPr="00247AA8" w:rsidRDefault="00AB5A20" w:rsidP="00513EE2">
    <w:pPr>
      <w:jc w:val="center"/>
      <w:rPr>
        <w:b/>
      </w:rPr>
    </w:pPr>
  </w:p>
  <w:p w:rsidR="00AB5A20" w:rsidRDefault="00AB5A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06CDC2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5">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F"/>
    <w:multiLevelType w:val="singleLevel"/>
    <w:tmpl w:val="0000000F"/>
    <w:name w:val="WW8Num16"/>
    <w:lvl w:ilvl="0">
      <w:start w:val="1"/>
      <w:numFmt w:val="bullet"/>
      <w:lvlText w:val=""/>
      <w:lvlJc w:val="left"/>
      <w:pPr>
        <w:tabs>
          <w:tab w:val="num" w:pos="720"/>
        </w:tabs>
        <w:ind w:left="720" w:hanging="360"/>
      </w:pPr>
      <w:rPr>
        <w:rFonts w:ascii="Symbol" w:hAnsi="Symbol"/>
      </w:rPr>
    </w:lvl>
  </w:abstractNum>
  <w:abstractNum w:abstractNumId="7">
    <w:nsid w:val="00000012"/>
    <w:multiLevelType w:val="singleLevel"/>
    <w:tmpl w:val="00000012"/>
    <w:name w:val="WW8Num19"/>
    <w:lvl w:ilvl="0">
      <w:start w:val="1"/>
      <w:numFmt w:val="bullet"/>
      <w:lvlText w:val="-"/>
      <w:lvlJc w:val="left"/>
      <w:pPr>
        <w:tabs>
          <w:tab w:val="num" w:pos="750"/>
        </w:tabs>
        <w:ind w:left="750" w:hanging="360"/>
      </w:pPr>
      <w:rPr>
        <w:rFonts w:ascii="Times New Roman" w:hAnsi="Times New Roman" w:cs="Times New Roman"/>
      </w:rPr>
    </w:lvl>
  </w:abstractNum>
  <w:abstractNum w:abstractNumId="8">
    <w:nsid w:val="06297B74"/>
    <w:multiLevelType w:val="hybridMultilevel"/>
    <w:tmpl w:val="6108F6BC"/>
    <w:lvl w:ilvl="0" w:tplc="1EB204C2">
      <w:start w:val="1"/>
      <w:numFmt w:val="bullet"/>
      <w:lvlText w:val=""/>
      <w:lvlJc w:val="left"/>
      <w:pPr>
        <w:tabs>
          <w:tab w:val="num" w:pos="1305"/>
        </w:tabs>
        <w:ind w:left="1305" w:hanging="360"/>
      </w:pPr>
      <w:rPr>
        <w:rFonts w:ascii="Symbol" w:hAnsi="Symbol" w:hint="default"/>
        <w:color w:val="auto"/>
      </w:rPr>
    </w:lvl>
    <w:lvl w:ilvl="1" w:tplc="04090003" w:tentative="1">
      <w:start w:val="1"/>
      <w:numFmt w:val="bullet"/>
      <w:lvlText w:val="o"/>
      <w:lvlJc w:val="left"/>
      <w:pPr>
        <w:tabs>
          <w:tab w:val="num" w:pos="2025"/>
        </w:tabs>
        <w:ind w:left="2025" w:hanging="360"/>
      </w:pPr>
      <w:rPr>
        <w:rFonts w:ascii="Courier New" w:hAnsi="Courier New" w:cs="Courier New" w:hint="default"/>
      </w:rPr>
    </w:lvl>
    <w:lvl w:ilvl="2" w:tplc="04090005" w:tentative="1">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cs="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cs="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abstractNum w:abstractNumId="9">
    <w:nsid w:val="15D65D17"/>
    <w:multiLevelType w:val="hybridMultilevel"/>
    <w:tmpl w:val="528EA4A8"/>
    <w:lvl w:ilvl="0" w:tplc="E370F980">
      <w:start w:val="1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7E3516"/>
    <w:multiLevelType w:val="hybridMultilevel"/>
    <w:tmpl w:val="8F147568"/>
    <w:lvl w:ilvl="0" w:tplc="9E14F2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470C78"/>
    <w:multiLevelType w:val="multilevel"/>
    <w:tmpl w:val="EB98C4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EE24E83"/>
    <w:multiLevelType w:val="hybridMultilevel"/>
    <w:tmpl w:val="4AA27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B95DD8"/>
    <w:multiLevelType w:val="hybridMultilevel"/>
    <w:tmpl w:val="CBF2AEC2"/>
    <w:lvl w:ilvl="0" w:tplc="1BA013E4">
      <w:start w:val="2"/>
      <w:numFmt w:val="bullet"/>
      <w:lvlText w:val="-"/>
      <w:lvlJc w:val="left"/>
      <w:pPr>
        <w:ind w:left="360" w:hanging="360"/>
      </w:pPr>
      <w:rPr>
        <w:rFonts w:ascii="Times New Roman" w:eastAsia="Arial Unicode MS" w:hAnsi="Times New Roman" w:cs="Times New Roman" w:hint="default"/>
      </w:rPr>
    </w:lvl>
    <w:lvl w:ilvl="1" w:tplc="04090003">
      <w:start w:val="1"/>
      <w:numFmt w:val="bullet"/>
      <w:lvlText w:val="o"/>
      <w:lvlJc w:val="left"/>
      <w:pPr>
        <w:ind w:left="1192" w:hanging="360"/>
      </w:pPr>
      <w:rPr>
        <w:rFonts w:ascii="Courier New" w:hAnsi="Courier New" w:cs="Courier New" w:hint="default"/>
      </w:rPr>
    </w:lvl>
    <w:lvl w:ilvl="2" w:tplc="04090005">
      <w:start w:val="1"/>
      <w:numFmt w:val="bullet"/>
      <w:lvlText w:val=""/>
      <w:lvlJc w:val="left"/>
      <w:pPr>
        <w:ind w:left="1912" w:hanging="360"/>
      </w:pPr>
      <w:rPr>
        <w:rFonts w:ascii="Wingdings" w:hAnsi="Wingdings" w:hint="default"/>
      </w:rPr>
    </w:lvl>
    <w:lvl w:ilvl="3" w:tplc="04090001">
      <w:start w:val="1"/>
      <w:numFmt w:val="bullet"/>
      <w:lvlText w:val=""/>
      <w:lvlJc w:val="left"/>
      <w:pPr>
        <w:ind w:left="2632" w:hanging="360"/>
      </w:pPr>
      <w:rPr>
        <w:rFonts w:ascii="Symbol" w:hAnsi="Symbol" w:hint="default"/>
      </w:rPr>
    </w:lvl>
    <w:lvl w:ilvl="4" w:tplc="04090003">
      <w:start w:val="1"/>
      <w:numFmt w:val="bullet"/>
      <w:lvlText w:val="o"/>
      <w:lvlJc w:val="left"/>
      <w:pPr>
        <w:ind w:left="3352" w:hanging="360"/>
      </w:pPr>
      <w:rPr>
        <w:rFonts w:ascii="Courier New" w:hAnsi="Courier New" w:cs="Courier New" w:hint="default"/>
      </w:rPr>
    </w:lvl>
    <w:lvl w:ilvl="5" w:tplc="04090005">
      <w:start w:val="1"/>
      <w:numFmt w:val="bullet"/>
      <w:lvlText w:val=""/>
      <w:lvlJc w:val="left"/>
      <w:pPr>
        <w:ind w:left="4072" w:hanging="360"/>
      </w:pPr>
      <w:rPr>
        <w:rFonts w:ascii="Wingdings" w:hAnsi="Wingdings" w:hint="default"/>
      </w:rPr>
    </w:lvl>
    <w:lvl w:ilvl="6" w:tplc="0409000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14">
    <w:nsid w:val="33FD20A6"/>
    <w:multiLevelType w:val="hybridMultilevel"/>
    <w:tmpl w:val="B22A66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9684C1B"/>
    <w:multiLevelType w:val="hybridMultilevel"/>
    <w:tmpl w:val="E432F0C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570D50BC"/>
    <w:multiLevelType w:val="multilevel"/>
    <w:tmpl w:val="F602635C"/>
    <w:lvl w:ilvl="0">
      <w:start w:val="1"/>
      <w:numFmt w:val="decimal"/>
      <w:lvlText w:val="%1."/>
      <w:lvlJc w:val="left"/>
      <w:pPr>
        <w:ind w:left="720" w:hanging="360"/>
      </w:pPr>
      <w:rPr>
        <w:rFonts w:ascii="Arial" w:hAnsi="Arial"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EEA6158"/>
    <w:multiLevelType w:val="multilevel"/>
    <w:tmpl w:val="7D1E52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6EF50279"/>
    <w:multiLevelType w:val="hybridMultilevel"/>
    <w:tmpl w:val="5010D4F4"/>
    <w:lvl w:ilvl="0" w:tplc="7706B4BE">
      <w:start w:val="28"/>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0A2776"/>
    <w:multiLevelType w:val="multilevel"/>
    <w:tmpl w:val="45342D1C"/>
    <w:lvl w:ilvl="0">
      <w:start w:val="1"/>
      <w:numFmt w:val="decimal"/>
      <w:lvlText w:val="%1."/>
      <w:lvlJc w:val="left"/>
      <w:pPr>
        <w:ind w:left="495" w:hanging="495"/>
      </w:pPr>
      <w:rPr>
        <w:rFonts w:hint="default"/>
        <w:b w:val="0"/>
      </w:rPr>
    </w:lvl>
    <w:lvl w:ilvl="1">
      <w:start w:val="1"/>
      <w:numFmt w:val="decimal"/>
      <w:lvlText w:val="%1.%2."/>
      <w:lvlJc w:val="left"/>
      <w:pPr>
        <w:ind w:left="495" w:hanging="495"/>
      </w:pPr>
      <w:rPr>
        <w:rFonts w:hint="default"/>
        <w:b w:val="0"/>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
  </w:num>
  <w:num w:numId="2">
    <w:abstractNumId w:val="0"/>
    <w:lvlOverride w:ilvl="0">
      <w:lvl w:ilvl="0">
        <w:numFmt w:val="bullet"/>
        <w:lvlText w:val="•"/>
        <w:legacy w:legacy="1" w:legacySpace="0" w:legacyIndent="350"/>
        <w:lvlJc w:val="left"/>
        <w:rPr>
          <w:rFonts w:ascii="Arial" w:hAnsi="Arial" w:cs="Arial" w:hint="default"/>
        </w:rPr>
      </w:lvl>
    </w:lvlOverride>
  </w:num>
  <w:num w:numId="3">
    <w:abstractNumId w:val="0"/>
    <w:lvlOverride w:ilvl="0">
      <w:lvl w:ilvl="0">
        <w:numFmt w:val="bullet"/>
        <w:lvlText w:val="•"/>
        <w:legacy w:legacy="1" w:legacySpace="0" w:legacyIndent="351"/>
        <w:lvlJc w:val="left"/>
        <w:rPr>
          <w:rFonts w:ascii="Arial" w:hAnsi="Arial" w:cs="Arial" w:hint="default"/>
        </w:rPr>
      </w:lvl>
    </w:lvlOverride>
  </w:num>
  <w:num w:numId="4">
    <w:abstractNumId w:val="14"/>
  </w:num>
  <w:num w:numId="5">
    <w:abstractNumId w:val="15"/>
  </w:num>
  <w:num w:numId="6">
    <w:abstractNumId w:val="8"/>
  </w:num>
  <w:num w:numId="7">
    <w:abstractNumId w:val="6"/>
  </w:num>
  <w:num w:numId="8">
    <w:abstractNumId w:val="7"/>
  </w:num>
  <w:num w:numId="9">
    <w:abstractNumId w:val="12"/>
  </w:num>
  <w:num w:numId="10">
    <w:abstractNumId w:val="2"/>
  </w:num>
  <w:num w:numId="11">
    <w:abstractNumId w:val="3"/>
  </w:num>
  <w:num w:numId="12">
    <w:abstractNumId w:val="4"/>
  </w:num>
  <w:num w:numId="13">
    <w:abstractNumId w:val="11"/>
  </w:num>
  <w:num w:numId="14">
    <w:abstractNumId w:val="10"/>
  </w:num>
  <w:num w:numId="15">
    <w:abstractNumId w:val="17"/>
  </w:num>
  <w:num w:numId="16">
    <w:abstractNumId w:val="19"/>
  </w:num>
  <w:num w:numId="17">
    <w:abstractNumId w:val="5"/>
  </w:num>
  <w:num w:numId="18">
    <w:abstractNumId w:val="13"/>
  </w:num>
  <w:num w:numId="19">
    <w:abstractNumId w:val="18"/>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E0"/>
    <w:rsid w:val="000B56C3"/>
    <w:rsid w:val="000C62FE"/>
    <w:rsid w:val="000F39DC"/>
    <w:rsid w:val="001302A4"/>
    <w:rsid w:val="001620E0"/>
    <w:rsid w:val="00172CE3"/>
    <w:rsid w:val="001D0BF4"/>
    <w:rsid w:val="001E2DF9"/>
    <w:rsid w:val="001E44A1"/>
    <w:rsid w:val="0023782C"/>
    <w:rsid w:val="00276B3A"/>
    <w:rsid w:val="002B0794"/>
    <w:rsid w:val="002D2A48"/>
    <w:rsid w:val="002D59F7"/>
    <w:rsid w:val="002D67E4"/>
    <w:rsid w:val="002F7308"/>
    <w:rsid w:val="00385F54"/>
    <w:rsid w:val="003E7960"/>
    <w:rsid w:val="00422914"/>
    <w:rsid w:val="00453243"/>
    <w:rsid w:val="00467C2E"/>
    <w:rsid w:val="004835E8"/>
    <w:rsid w:val="00494E67"/>
    <w:rsid w:val="00513EE2"/>
    <w:rsid w:val="00517F5F"/>
    <w:rsid w:val="00531AD5"/>
    <w:rsid w:val="005545D3"/>
    <w:rsid w:val="0055597E"/>
    <w:rsid w:val="00563B84"/>
    <w:rsid w:val="00574564"/>
    <w:rsid w:val="005B0283"/>
    <w:rsid w:val="005B1DA9"/>
    <w:rsid w:val="00617582"/>
    <w:rsid w:val="00627F97"/>
    <w:rsid w:val="006768FD"/>
    <w:rsid w:val="006C6089"/>
    <w:rsid w:val="006C713A"/>
    <w:rsid w:val="006E0169"/>
    <w:rsid w:val="007056CF"/>
    <w:rsid w:val="00711AAA"/>
    <w:rsid w:val="00735626"/>
    <w:rsid w:val="007D05E0"/>
    <w:rsid w:val="007F3465"/>
    <w:rsid w:val="00815528"/>
    <w:rsid w:val="00822F8F"/>
    <w:rsid w:val="00851CFA"/>
    <w:rsid w:val="0085206F"/>
    <w:rsid w:val="00857CA3"/>
    <w:rsid w:val="00866D0A"/>
    <w:rsid w:val="008C3F4B"/>
    <w:rsid w:val="008D78B6"/>
    <w:rsid w:val="008E75C0"/>
    <w:rsid w:val="008F70E0"/>
    <w:rsid w:val="008F77A1"/>
    <w:rsid w:val="00942664"/>
    <w:rsid w:val="00977554"/>
    <w:rsid w:val="009841F1"/>
    <w:rsid w:val="00994B3B"/>
    <w:rsid w:val="009D238A"/>
    <w:rsid w:val="00A223C1"/>
    <w:rsid w:val="00A25980"/>
    <w:rsid w:val="00A261CC"/>
    <w:rsid w:val="00A322BB"/>
    <w:rsid w:val="00A36141"/>
    <w:rsid w:val="00A52D0B"/>
    <w:rsid w:val="00A63471"/>
    <w:rsid w:val="00A851A9"/>
    <w:rsid w:val="00AA09CF"/>
    <w:rsid w:val="00AB5A20"/>
    <w:rsid w:val="00AC55C5"/>
    <w:rsid w:val="00AE36D9"/>
    <w:rsid w:val="00AE478A"/>
    <w:rsid w:val="00AE7ACE"/>
    <w:rsid w:val="00B54C27"/>
    <w:rsid w:val="00B8607A"/>
    <w:rsid w:val="00BA784B"/>
    <w:rsid w:val="00BC7138"/>
    <w:rsid w:val="00BD5452"/>
    <w:rsid w:val="00BE062F"/>
    <w:rsid w:val="00C307F5"/>
    <w:rsid w:val="00C365CE"/>
    <w:rsid w:val="00C36FCE"/>
    <w:rsid w:val="00C46BD4"/>
    <w:rsid w:val="00C942D5"/>
    <w:rsid w:val="00CC32FD"/>
    <w:rsid w:val="00D00FA0"/>
    <w:rsid w:val="00D70724"/>
    <w:rsid w:val="00D80C12"/>
    <w:rsid w:val="00DA04F2"/>
    <w:rsid w:val="00DB3EE3"/>
    <w:rsid w:val="00DB5536"/>
    <w:rsid w:val="00DD1611"/>
    <w:rsid w:val="00E447E4"/>
    <w:rsid w:val="00E63F28"/>
    <w:rsid w:val="00E70D36"/>
    <w:rsid w:val="00E81D69"/>
    <w:rsid w:val="00EC1B8B"/>
    <w:rsid w:val="00EC2937"/>
    <w:rsid w:val="00EC7F12"/>
    <w:rsid w:val="00ED12F4"/>
    <w:rsid w:val="00F206BF"/>
    <w:rsid w:val="00F412CE"/>
    <w:rsid w:val="00F46F90"/>
    <w:rsid w:val="00F47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F6A063-74FC-48D2-894E-D2C8A878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0E0"/>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link w:val="Heading1Char1"/>
    <w:uiPriority w:val="9"/>
    <w:qFormat/>
    <w:rsid w:val="008F70E0"/>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1"/>
    <w:uiPriority w:val="9"/>
    <w:qFormat/>
    <w:rsid w:val="008F70E0"/>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1"/>
    <w:uiPriority w:val="9"/>
    <w:qFormat/>
    <w:rsid w:val="008F70E0"/>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1"/>
    <w:uiPriority w:val="9"/>
    <w:qFormat/>
    <w:rsid w:val="008F70E0"/>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1"/>
    <w:uiPriority w:val="9"/>
    <w:qFormat/>
    <w:rsid w:val="008F70E0"/>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1"/>
    <w:qFormat/>
    <w:rsid w:val="008F70E0"/>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1"/>
    <w:uiPriority w:val="9"/>
    <w:qFormat/>
    <w:rsid w:val="008F70E0"/>
    <w:pPr>
      <w:keepNext/>
      <w:numPr>
        <w:ilvl w:val="6"/>
        <w:numId w:val="1"/>
      </w:numPr>
      <w:outlineLvl w:val="6"/>
    </w:pPr>
    <w:rPr>
      <w:rFonts w:ascii="Book Antiqua" w:eastAsia="Times New Roman" w:hAnsi="Book Antiqua"/>
      <w:b/>
      <w:bCs/>
    </w:rPr>
  </w:style>
  <w:style w:type="paragraph" w:styleId="Heading8">
    <w:name w:val="heading 8"/>
    <w:basedOn w:val="Normal"/>
    <w:next w:val="BodyText"/>
    <w:link w:val="Heading8Char1"/>
    <w:uiPriority w:val="9"/>
    <w:qFormat/>
    <w:rsid w:val="008F70E0"/>
    <w:pPr>
      <w:keepNext/>
      <w:numPr>
        <w:ilvl w:val="7"/>
        <w:numId w:val="1"/>
      </w:numPr>
      <w:jc w:val="both"/>
      <w:outlineLvl w:val="7"/>
    </w:pPr>
    <w:rPr>
      <w:rFonts w:eastAsia="Times New Roman"/>
      <w:b/>
    </w:rPr>
  </w:style>
  <w:style w:type="paragraph" w:styleId="Heading9">
    <w:name w:val="heading 9"/>
    <w:basedOn w:val="Normal"/>
    <w:next w:val="BodyText"/>
    <w:link w:val="Heading9Char1"/>
    <w:uiPriority w:val="9"/>
    <w:qFormat/>
    <w:rsid w:val="008F70E0"/>
    <w:pPr>
      <w:numPr>
        <w:ilvl w:val="8"/>
        <w:numId w:val="1"/>
      </w:numPr>
      <w:spacing w:before="240" w:after="60"/>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E81D69"/>
    <w:rPr>
      <w:sz w:val="24"/>
      <w:szCs w:val="24"/>
    </w:rPr>
  </w:style>
  <w:style w:type="character" w:customStyle="1" w:styleId="NoSpacingChar">
    <w:name w:val="No Spacing Char"/>
    <w:link w:val="NoSpacing"/>
    <w:uiPriority w:val="1"/>
    <w:rsid w:val="00E81D69"/>
    <w:rPr>
      <w:sz w:val="24"/>
      <w:szCs w:val="24"/>
    </w:rPr>
  </w:style>
  <w:style w:type="paragraph" w:styleId="ListParagraph">
    <w:name w:val="List Paragraph"/>
    <w:basedOn w:val="Normal"/>
    <w:link w:val="ListParagraphChar1"/>
    <w:qFormat/>
    <w:rsid w:val="00E81D69"/>
    <w:pPr>
      <w:ind w:left="720"/>
    </w:pPr>
  </w:style>
  <w:style w:type="character" w:customStyle="1" w:styleId="Heading1Char">
    <w:name w:val="Heading 1 Char"/>
    <w:basedOn w:val="DefaultParagraphFont"/>
    <w:rsid w:val="008F70E0"/>
    <w:rPr>
      <w:rFonts w:asciiTheme="majorHAnsi" w:eastAsiaTheme="majorEastAsia" w:hAnsiTheme="majorHAnsi" w:cstheme="majorBidi"/>
      <w:color w:val="2E74B5" w:themeColor="accent1" w:themeShade="BF"/>
      <w:kern w:val="1"/>
      <w:sz w:val="32"/>
      <w:szCs w:val="32"/>
      <w:lang w:eastAsia="ar-SA"/>
    </w:rPr>
  </w:style>
  <w:style w:type="character" w:customStyle="1" w:styleId="Heading2Char">
    <w:name w:val="Heading 2 Char"/>
    <w:basedOn w:val="DefaultParagraphFont"/>
    <w:rsid w:val="008F70E0"/>
    <w:rPr>
      <w:rFonts w:asciiTheme="majorHAnsi" w:eastAsiaTheme="majorEastAsia" w:hAnsiTheme="majorHAnsi" w:cstheme="majorBidi"/>
      <w:color w:val="2E74B5" w:themeColor="accent1" w:themeShade="BF"/>
      <w:kern w:val="1"/>
      <w:sz w:val="26"/>
      <w:szCs w:val="26"/>
      <w:lang w:eastAsia="ar-SA"/>
    </w:rPr>
  </w:style>
  <w:style w:type="character" w:customStyle="1" w:styleId="Heading3Char">
    <w:name w:val="Heading 3 Char"/>
    <w:basedOn w:val="DefaultParagraphFont"/>
    <w:rsid w:val="008F70E0"/>
    <w:rPr>
      <w:rFonts w:asciiTheme="majorHAnsi" w:eastAsiaTheme="majorEastAsia" w:hAnsiTheme="majorHAnsi" w:cstheme="majorBidi"/>
      <w:color w:val="1F4D78" w:themeColor="accent1" w:themeShade="7F"/>
      <w:kern w:val="1"/>
      <w:sz w:val="24"/>
      <w:szCs w:val="24"/>
      <w:lang w:eastAsia="ar-SA"/>
    </w:rPr>
  </w:style>
  <w:style w:type="character" w:customStyle="1" w:styleId="Heading4Char">
    <w:name w:val="Heading 4 Char"/>
    <w:basedOn w:val="DefaultParagraphFont"/>
    <w:rsid w:val="008F70E0"/>
    <w:rPr>
      <w:rFonts w:asciiTheme="majorHAnsi" w:eastAsiaTheme="majorEastAsia" w:hAnsiTheme="majorHAnsi" w:cstheme="majorBidi"/>
      <w:i/>
      <w:iCs/>
      <w:color w:val="2E74B5" w:themeColor="accent1" w:themeShade="BF"/>
      <w:kern w:val="1"/>
      <w:sz w:val="24"/>
      <w:szCs w:val="24"/>
      <w:lang w:eastAsia="ar-SA"/>
    </w:rPr>
  </w:style>
  <w:style w:type="character" w:customStyle="1" w:styleId="Heading5Char">
    <w:name w:val="Heading 5 Char"/>
    <w:basedOn w:val="DefaultParagraphFont"/>
    <w:rsid w:val="008F70E0"/>
    <w:rPr>
      <w:rFonts w:asciiTheme="majorHAnsi" w:eastAsiaTheme="majorEastAsia" w:hAnsiTheme="majorHAnsi" w:cstheme="majorBidi"/>
      <w:color w:val="2E74B5" w:themeColor="accent1" w:themeShade="BF"/>
      <w:kern w:val="1"/>
      <w:sz w:val="24"/>
      <w:szCs w:val="24"/>
      <w:lang w:eastAsia="ar-SA"/>
    </w:rPr>
  </w:style>
  <w:style w:type="character" w:customStyle="1" w:styleId="Heading6Char">
    <w:name w:val="Heading 6 Char"/>
    <w:basedOn w:val="DefaultParagraphFont"/>
    <w:rsid w:val="008F70E0"/>
    <w:rPr>
      <w:rFonts w:asciiTheme="majorHAnsi" w:eastAsiaTheme="majorEastAsia" w:hAnsiTheme="majorHAnsi" w:cstheme="majorBidi"/>
      <w:color w:val="1F4D78" w:themeColor="accent1" w:themeShade="7F"/>
      <w:kern w:val="1"/>
      <w:sz w:val="24"/>
      <w:szCs w:val="24"/>
      <w:lang w:eastAsia="ar-SA"/>
    </w:rPr>
  </w:style>
  <w:style w:type="character" w:customStyle="1" w:styleId="Heading7Char">
    <w:name w:val="Heading 7 Char"/>
    <w:basedOn w:val="DefaultParagraphFont"/>
    <w:rsid w:val="008F70E0"/>
    <w:rPr>
      <w:rFonts w:asciiTheme="majorHAnsi" w:eastAsiaTheme="majorEastAsia" w:hAnsiTheme="majorHAnsi" w:cstheme="majorBidi"/>
      <w:i/>
      <w:iCs/>
      <w:color w:val="1F4D78" w:themeColor="accent1" w:themeShade="7F"/>
      <w:kern w:val="1"/>
      <w:sz w:val="24"/>
      <w:szCs w:val="24"/>
      <w:lang w:eastAsia="ar-SA"/>
    </w:rPr>
  </w:style>
  <w:style w:type="character" w:customStyle="1" w:styleId="Heading8Char">
    <w:name w:val="Heading 8 Char"/>
    <w:basedOn w:val="DefaultParagraphFont"/>
    <w:rsid w:val="008F70E0"/>
    <w:rPr>
      <w:rFonts w:asciiTheme="majorHAnsi" w:eastAsiaTheme="majorEastAsia" w:hAnsiTheme="majorHAnsi" w:cstheme="majorBidi"/>
      <w:color w:val="272727" w:themeColor="text1" w:themeTint="D8"/>
      <w:kern w:val="1"/>
      <w:sz w:val="21"/>
      <w:szCs w:val="21"/>
      <w:lang w:eastAsia="ar-SA"/>
    </w:rPr>
  </w:style>
  <w:style w:type="character" w:customStyle="1" w:styleId="Heading9Char">
    <w:name w:val="Heading 9 Char"/>
    <w:basedOn w:val="DefaultParagraphFont"/>
    <w:rsid w:val="008F70E0"/>
    <w:rPr>
      <w:rFonts w:asciiTheme="majorHAnsi" w:eastAsiaTheme="majorEastAsia" w:hAnsiTheme="majorHAnsi" w:cstheme="majorBidi"/>
      <w:i/>
      <w:iCs/>
      <w:color w:val="272727" w:themeColor="text1" w:themeTint="D8"/>
      <w:kern w:val="1"/>
      <w:sz w:val="21"/>
      <w:szCs w:val="21"/>
      <w:lang w:eastAsia="ar-SA"/>
    </w:rPr>
  </w:style>
  <w:style w:type="character" w:customStyle="1" w:styleId="Heading1Char1">
    <w:name w:val="Heading 1 Char1"/>
    <w:link w:val="Heading1"/>
    <w:uiPriority w:val="9"/>
    <w:rsid w:val="008F70E0"/>
    <w:rPr>
      <w:rFonts w:ascii="Cambria" w:eastAsia="Arial Unicode MS" w:hAnsi="Cambria"/>
      <w:b/>
      <w:bCs/>
      <w:color w:val="365F91"/>
      <w:kern w:val="1"/>
      <w:sz w:val="28"/>
      <w:szCs w:val="28"/>
      <w:lang w:eastAsia="ar-SA"/>
    </w:rPr>
  </w:style>
  <w:style w:type="character" w:customStyle="1" w:styleId="Heading2Char1">
    <w:name w:val="Heading 2 Char1"/>
    <w:link w:val="Heading2"/>
    <w:uiPriority w:val="9"/>
    <w:rsid w:val="008F70E0"/>
    <w:rPr>
      <w:rFonts w:ascii="Book Antiqua" w:hAnsi="Book Antiqua"/>
      <w:b/>
      <w:bCs/>
      <w:color w:val="000000"/>
      <w:kern w:val="1"/>
      <w:sz w:val="28"/>
      <w:szCs w:val="24"/>
      <w:lang w:eastAsia="ar-SA"/>
    </w:rPr>
  </w:style>
  <w:style w:type="character" w:customStyle="1" w:styleId="Heading3Char1">
    <w:name w:val="Heading 3 Char1"/>
    <w:link w:val="Heading3"/>
    <w:uiPriority w:val="9"/>
    <w:rsid w:val="008F70E0"/>
    <w:rPr>
      <w:rFonts w:ascii="Arial" w:hAnsi="Arial"/>
      <w:b/>
      <w:bCs/>
      <w:color w:val="000000"/>
      <w:kern w:val="1"/>
      <w:sz w:val="26"/>
      <w:szCs w:val="26"/>
      <w:lang w:eastAsia="ar-SA"/>
    </w:rPr>
  </w:style>
  <w:style w:type="character" w:customStyle="1" w:styleId="Heading4Char1">
    <w:name w:val="Heading 4 Char1"/>
    <w:link w:val="Heading4"/>
    <w:uiPriority w:val="9"/>
    <w:rsid w:val="008F70E0"/>
    <w:rPr>
      <w:rFonts w:ascii="Book Antiqua" w:hAnsi="Book Antiqua"/>
      <w:b/>
      <w:bCs/>
      <w:color w:val="000000"/>
      <w:kern w:val="1"/>
      <w:sz w:val="28"/>
      <w:szCs w:val="24"/>
      <w:u w:val="single"/>
      <w:lang w:eastAsia="ar-SA"/>
    </w:rPr>
  </w:style>
  <w:style w:type="character" w:customStyle="1" w:styleId="Heading5Char1">
    <w:name w:val="Heading 5 Char1"/>
    <w:link w:val="Heading5"/>
    <w:uiPriority w:val="9"/>
    <w:rsid w:val="008F70E0"/>
    <w:rPr>
      <w:b/>
      <w:bCs/>
      <w:i/>
      <w:iCs/>
      <w:color w:val="000000"/>
      <w:kern w:val="1"/>
      <w:sz w:val="26"/>
      <w:szCs w:val="26"/>
      <w:lang w:eastAsia="ar-SA"/>
    </w:rPr>
  </w:style>
  <w:style w:type="character" w:customStyle="1" w:styleId="Heading6Char1">
    <w:name w:val="Heading 6 Char1"/>
    <w:link w:val="Heading6"/>
    <w:rsid w:val="008F70E0"/>
    <w:rPr>
      <w:rFonts w:ascii="Book Antiqua" w:hAnsi="Book Antiqua"/>
      <w:color w:val="000000"/>
      <w:kern w:val="1"/>
      <w:sz w:val="28"/>
      <w:szCs w:val="24"/>
      <w:lang w:eastAsia="ar-SA"/>
    </w:rPr>
  </w:style>
  <w:style w:type="character" w:customStyle="1" w:styleId="Heading7Char1">
    <w:name w:val="Heading 7 Char1"/>
    <w:link w:val="Heading7"/>
    <w:uiPriority w:val="9"/>
    <w:rsid w:val="008F70E0"/>
    <w:rPr>
      <w:rFonts w:ascii="Book Antiqua" w:hAnsi="Book Antiqua"/>
      <w:b/>
      <w:bCs/>
      <w:color w:val="000000"/>
      <w:kern w:val="1"/>
      <w:sz w:val="24"/>
      <w:szCs w:val="24"/>
      <w:lang w:eastAsia="ar-SA"/>
    </w:rPr>
  </w:style>
  <w:style w:type="character" w:customStyle="1" w:styleId="Heading8Char1">
    <w:name w:val="Heading 8 Char1"/>
    <w:link w:val="Heading8"/>
    <w:uiPriority w:val="9"/>
    <w:rsid w:val="008F70E0"/>
    <w:rPr>
      <w:b/>
      <w:color w:val="000000"/>
      <w:kern w:val="1"/>
      <w:sz w:val="24"/>
      <w:szCs w:val="24"/>
      <w:lang w:eastAsia="ar-SA"/>
    </w:rPr>
  </w:style>
  <w:style w:type="character" w:customStyle="1" w:styleId="Heading9Char1">
    <w:name w:val="Heading 9 Char1"/>
    <w:link w:val="Heading9"/>
    <w:uiPriority w:val="9"/>
    <w:rsid w:val="008F70E0"/>
    <w:rPr>
      <w:rFonts w:ascii="Arial" w:hAnsi="Arial"/>
      <w:color w:val="000000"/>
      <w:kern w:val="1"/>
      <w:sz w:val="24"/>
      <w:szCs w:val="24"/>
      <w:lang w:eastAsia="ar-SA"/>
    </w:rPr>
  </w:style>
  <w:style w:type="character" w:customStyle="1" w:styleId="WW8Num2z0">
    <w:name w:val="WW8Num2z0"/>
    <w:rsid w:val="008F70E0"/>
    <w:rPr>
      <w:rFonts w:ascii="Symbol" w:hAnsi="Symbol" w:cs="Symbol"/>
    </w:rPr>
  </w:style>
  <w:style w:type="character" w:customStyle="1" w:styleId="WW8Num2z1">
    <w:name w:val="WW8Num2z1"/>
    <w:rsid w:val="008F70E0"/>
    <w:rPr>
      <w:rFonts w:ascii="Courier New" w:hAnsi="Courier New" w:cs="Courier New"/>
    </w:rPr>
  </w:style>
  <w:style w:type="character" w:customStyle="1" w:styleId="WW8Num2z2">
    <w:name w:val="WW8Num2z2"/>
    <w:rsid w:val="008F70E0"/>
    <w:rPr>
      <w:rFonts w:ascii="Wingdings" w:hAnsi="Wingdings" w:cs="Wingdings"/>
    </w:rPr>
  </w:style>
  <w:style w:type="character" w:customStyle="1" w:styleId="WW8Num3z1">
    <w:name w:val="WW8Num3z1"/>
    <w:rsid w:val="008F70E0"/>
    <w:rPr>
      <w:b/>
      <w:i w:val="0"/>
      <w:sz w:val="24"/>
      <w:szCs w:val="24"/>
    </w:rPr>
  </w:style>
  <w:style w:type="character" w:customStyle="1" w:styleId="WW8Num4z0">
    <w:name w:val="WW8Num4z0"/>
    <w:rsid w:val="008F70E0"/>
    <w:rPr>
      <w:rFonts w:cs="Arial"/>
      <w:i w:val="0"/>
      <w:sz w:val="24"/>
    </w:rPr>
  </w:style>
  <w:style w:type="character" w:customStyle="1" w:styleId="WW8Num4z1">
    <w:name w:val="WW8Num4z1"/>
    <w:rsid w:val="008F70E0"/>
    <w:rPr>
      <w:rFonts w:ascii="Courier New" w:hAnsi="Courier New" w:cs="Courier New"/>
    </w:rPr>
  </w:style>
  <w:style w:type="character" w:customStyle="1" w:styleId="WW8Num4z2">
    <w:name w:val="WW8Num4z2"/>
    <w:rsid w:val="008F70E0"/>
    <w:rPr>
      <w:rFonts w:ascii="Wingdings" w:hAnsi="Wingdings" w:cs="Wingdings"/>
    </w:rPr>
  </w:style>
  <w:style w:type="character" w:customStyle="1" w:styleId="WW8Num4z3">
    <w:name w:val="WW8Num4z3"/>
    <w:rsid w:val="008F70E0"/>
    <w:rPr>
      <w:rFonts w:ascii="Symbol" w:hAnsi="Symbol" w:cs="Symbol"/>
    </w:rPr>
  </w:style>
  <w:style w:type="character" w:customStyle="1" w:styleId="WW8Num5z0">
    <w:name w:val="WW8Num5z0"/>
    <w:rsid w:val="008F70E0"/>
    <w:rPr>
      <w:rFonts w:cs="Arial"/>
      <w:b w:val="0"/>
      <w:i w:val="0"/>
      <w:sz w:val="24"/>
    </w:rPr>
  </w:style>
  <w:style w:type="character" w:customStyle="1" w:styleId="WW8Num5z1">
    <w:name w:val="WW8Num5z1"/>
    <w:rsid w:val="008F70E0"/>
    <w:rPr>
      <w:rFonts w:ascii="Courier New" w:hAnsi="Courier New" w:cs="Courier New"/>
    </w:rPr>
  </w:style>
  <w:style w:type="character" w:customStyle="1" w:styleId="WW8Num5z2">
    <w:name w:val="WW8Num5z2"/>
    <w:rsid w:val="008F70E0"/>
    <w:rPr>
      <w:rFonts w:ascii="Wingdings" w:hAnsi="Wingdings" w:cs="Wingdings"/>
    </w:rPr>
  </w:style>
  <w:style w:type="character" w:customStyle="1" w:styleId="WW8Num6z0">
    <w:name w:val="WW8Num6z0"/>
    <w:rsid w:val="008F70E0"/>
    <w:rPr>
      <w:rFonts w:ascii="Symbol" w:hAnsi="Symbol" w:cs="Symbol"/>
    </w:rPr>
  </w:style>
  <w:style w:type="character" w:customStyle="1" w:styleId="WW8Num6z1">
    <w:name w:val="WW8Num6z1"/>
    <w:rsid w:val="008F70E0"/>
    <w:rPr>
      <w:rFonts w:ascii="Courier New" w:hAnsi="Courier New" w:cs="Courier New"/>
    </w:rPr>
  </w:style>
  <w:style w:type="character" w:customStyle="1" w:styleId="WW8Num6z2">
    <w:name w:val="WW8Num6z2"/>
    <w:rsid w:val="008F70E0"/>
    <w:rPr>
      <w:rFonts w:ascii="Wingdings" w:hAnsi="Wingdings" w:cs="Wingdings"/>
    </w:rPr>
  </w:style>
  <w:style w:type="character" w:customStyle="1" w:styleId="WW8Num8z1">
    <w:name w:val="WW8Num8z1"/>
    <w:rsid w:val="008F70E0"/>
    <w:rPr>
      <w:rFonts w:ascii="Courier New" w:hAnsi="Courier New" w:cs="Courier New"/>
    </w:rPr>
  </w:style>
  <w:style w:type="character" w:customStyle="1" w:styleId="WW8Num8z2">
    <w:name w:val="WW8Num8z2"/>
    <w:rsid w:val="008F70E0"/>
    <w:rPr>
      <w:rFonts w:ascii="Wingdings" w:hAnsi="Wingdings" w:cs="Wingdings"/>
    </w:rPr>
  </w:style>
  <w:style w:type="character" w:customStyle="1" w:styleId="WW8Num8z3">
    <w:name w:val="WW8Num8z3"/>
    <w:rsid w:val="008F70E0"/>
    <w:rPr>
      <w:rFonts w:ascii="Symbol" w:hAnsi="Symbol" w:cs="Symbol"/>
    </w:rPr>
  </w:style>
  <w:style w:type="character" w:customStyle="1" w:styleId="WW8Num9z0">
    <w:name w:val="WW8Num9z0"/>
    <w:rsid w:val="008F70E0"/>
    <w:rPr>
      <w:i w:val="0"/>
    </w:rPr>
  </w:style>
  <w:style w:type="character" w:customStyle="1" w:styleId="WW8Num9z1">
    <w:name w:val="WW8Num9z1"/>
    <w:rsid w:val="008F70E0"/>
    <w:rPr>
      <w:rFonts w:ascii="Courier New" w:hAnsi="Courier New" w:cs="Courier New"/>
    </w:rPr>
  </w:style>
  <w:style w:type="character" w:customStyle="1" w:styleId="WW8Num9z2">
    <w:name w:val="WW8Num9z2"/>
    <w:rsid w:val="008F70E0"/>
    <w:rPr>
      <w:rFonts w:ascii="Wingdings" w:hAnsi="Wingdings" w:cs="Wingdings"/>
    </w:rPr>
  </w:style>
  <w:style w:type="character" w:customStyle="1" w:styleId="WW8Num9z3">
    <w:name w:val="WW8Num9z3"/>
    <w:rsid w:val="008F70E0"/>
    <w:rPr>
      <w:rFonts w:ascii="Symbol" w:hAnsi="Symbol" w:cs="Symbol"/>
    </w:rPr>
  </w:style>
  <w:style w:type="character" w:customStyle="1" w:styleId="WW8Num10z1">
    <w:name w:val="WW8Num10z1"/>
    <w:rsid w:val="008F70E0"/>
    <w:rPr>
      <w:rFonts w:ascii="Courier New" w:hAnsi="Courier New" w:cs="Courier New"/>
    </w:rPr>
  </w:style>
  <w:style w:type="character" w:customStyle="1" w:styleId="WW8Num10z2">
    <w:name w:val="WW8Num10z2"/>
    <w:rsid w:val="008F70E0"/>
    <w:rPr>
      <w:rFonts w:ascii="Wingdings" w:hAnsi="Wingdings" w:cs="Wingdings"/>
    </w:rPr>
  </w:style>
  <w:style w:type="character" w:customStyle="1" w:styleId="WW8Num10z3">
    <w:name w:val="WW8Num10z3"/>
    <w:rsid w:val="008F70E0"/>
    <w:rPr>
      <w:rFonts w:ascii="Symbol" w:hAnsi="Symbol" w:cs="Symbol"/>
    </w:rPr>
  </w:style>
  <w:style w:type="character" w:customStyle="1" w:styleId="WW8Num5z3">
    <w:name w:val="WW8Num5z3"/>
    <w:rsid w:val="008F70E0"/>
    <w:rPr>
      <w:rFonts w:ascii="Symbol" w:hAnsi="Symbol" w:cs="Symbol"/>
    </w:rPr>
  </w:style>
  <w:style w:type="character" w:customStyle="1" w:styleId="WW8Num7z0">
    <w:name w:val="WW8Num7z0"/>
    <w:rsid w:val="008F70E0"/>
    <w:rPr>
      <w:b w:val="0"/>
      <w:i w:val="0"/>
      <w:color w:val="00000A"/>
    </w:rPr>
  </w:style>
  <w:style w:type="character" w:customStyle="1" w:styleId="WW8Num8z0">
    <w:name w:val="WW8Num8z0"/>
    <w:rsid w:val="008F70E0"/>
    <w:rPr>
      <w:rFonts w:ascii="Symbol" w:hAnsi="Symbol" w:cs="Symbol"/>
    </w:rPr>
  </w:style>
  <w:style w:type="character" w:customStyle="1" w:styleId="WW8Num11z0">
    <w:name w:val="WW8Num11z0"/>
    <w:rsid w:val="008F70E0"/>
    <w:rPr>
      <w:rFonts w:ascii="Wingdings" w:hAnsi="Wingdings" w:cs="Wingdings"/>
      <w:b w:val="0"/>
      <w:i w:val="0"/>
      <w:color w:val="00000A"/>
    </w:rPr>
  </w:style>
  <w:style w:type="character" w:customStyle="1" w:styleId="WW8Num11z1">
    <w:name w:val="WW8Num11z1"/>
    <w:rsid w:val="008F70E0"/>
    <w:rPr>
      <w:rFonts w:ascii="Courier New" w:hAnsi="Courier New" w:cs="Arial"/>
      <w:b w:val="0"/>
      <w:i w:val="0"/>
      <w:sz w:val="24"/>
    </w:rPr>
  </w:style>
  <w:style w:type="character" w:customStyle="1" w:styleId="WW8Num11z2">
    <w:name w:val="WW8Num11z2"/>
    <w:rsid w:val="008F70E0"/>
    <w:rPr>
      <w:rFonts w:ascii="Wingdings" w:hAnsi="Wingdings" w:cs="Wingdings"/>
    </w:rPr>
  </w:style>
  <w:style w:type="character" w:customStyle="1" w:styleId="WW8Num11z3">
    <w:name w:val="WW8Num11z3"/>
    <w:rsid w:val="008F70E0"/>
    <w:rPr>
      <w:rFonts w:ascii="Symbol" w:hAnsi="Symbol" w:cs="Symbol"/>
    </w:rPr>
  </w:style>
  <w:style w:type="character" w:customStyle="1" w:styleId="WW8Num12z0">
    <w:name w:val="WW8Num12z0"/>
    <w:rsid w:val="008F70E0"/>
    <w:rPr>
      <w:b w:val="0"/>
    </w:rPr>
  </w:style>
  <w:style w:type="character" w:customStyle="1" w:styleId="WW8Num12z1">
    <w:name w:val="WW8Num12z1"/>
    <w:rsid w:val="008F70E0"/>
    <w:rPr>
      <w:rFonts w:ascii="Courier New" w:hAnsi="Courier New" w:cs="Arial"/>
      <w:b w:val="0"/>
      <w:i w:val="0"/>
      <w:sz w:val="24"/>
    </w:rPr>
  </w:style>
  <w:style w:type="character" w:customStyle="1" w:styleId="WW8Num12z2">
    <w:name w:val="WW8Num12z2"/>
    <w:rsid w:val="008F70E0"/>
    <w:rPr>
      <w:rFonts w:ascii="Wingdings" w:hAnsi="Wingdings" w:cs="Wingdings"/>
    </w:rPr>
  </w:style>
  <w:style w:type="character" w:customStyle="1" w:styleId="WW8Num12z3">
    <w:name w:val="WW8Num12z3"/>
    <w:rsid w:val="008F70E0"/>
    <w:rPr>
      <w:rFonts w:ascii="Symbol" w:hAnsi="Symbol" w:cs="Symbol"/>
    </w:rPr>
  </w:style>
  <w:style w:type="character" w:customStyle="1" w:styleId="WW8Num14z0">
    <w:name w:val="WW8Num14z0"/>
    <w:rsid w:val="008F70E0"/>
    <w:rPr>
      <w:rFonts w:ascii="Wingdings" w:hAnsi="Wingdings" w:cs="Wingdings"/>
    </w:rPr>
  </w:style>
  <w:style w:type="character" w:customStyle="1" w:styleId="WW8Num14z1">
    <w:name w:val="WW8Num14z1"/>
    <w:rsid w:val="008F70E0"/>
    <w:rPr>
      <w:rFonts w:ascii="Courier New" w:hAnsi="Courier New" w:cs="Arial"/>
      <w:b w:val="0"/>
      <w:i w:val="0"/>
      <w:sz w:val="24"/>
    </w:rPr>
  </w:style>
  <w:style w:type="character" w:customStyle="1" w:styleId="WW8Num14z3">
    <w:name w:val="WW8Num14z3"/>
    <w:rsid w:val="008F70E0"/>
    <w:rPr>
      <w:rFonts w:ascii="Symbol" w:hAnsi="Symbol" w:cs="Symbol"/>
    </w:rPr>
  </w:style>
  <w:style w:type="character" w:customStyle="1" w:styleId="WW8Num15z1">
    <w:name w:val="WW8Num15z1"/>
    <w:rsid w:val="008F70E0"/>
    <w:rPr>
      <w:b/>
      <w:i w:val="0"/>
      <w:sz w:val="24"/>
      <w:szCs w:val="24"/>
    </w:rPr>
  </w:style>
  <w:style w:type="character" w:customStyle="1" w:styleId="WW8Num16z1">
    <w:name w:val="WW8Num16z1"/>
    <w:rsid w:val="008F70E0"/>
    <w:rPr>
      <w:rFonts w:ascii="Courier New" w:hAnsi="Courier New" w:cs="Arial"/>
      <w:b w:val="0"/>
      <w:i w:val="0"/>
      <w:sz w:val="24"/>
    </w:rPr>
  </w:style>
  <w:style w:type="character" w:customStyle="1" w:styleId="WW8Num16z2">
    <w:name w:val="WW8Num16z2"/>
    <w:rsid w:val="008F70E0"/>
    <w:rPr>
      <w:rFonts w:ascii="Wingdings" w:hAnsi="Wingdings" w:cs="Wingdings"/>
    </w:rPr>
  </w:style>
  <w:style w:type="character" w:customStyle="1" w:styleId="WW8Num16z3">
    <w:name w:val="WW8Num16z3"/>
    <w:rsid w:val="008F70E0"/>
    <w:rPr>
      <w:rFonts w:ascii="Symbol" w:hAnsi="Symbol" w:cs="Symbol"/>
    </w:rPr>
  </w:style>
  <w:style w:type="character" w:customStyle="1" w:styleId="WW8Num7z1">
    <w:name w:val="WW8Num7z1"/>
    <w:rsid w:val="008F70E0"/>
    <w:rPr>
      <w:rFonts w:ascii="Courier New" w:hAnsi="Courier New" w:cs="Courier New"/>
    </w:rPr>
  </w:style>
  <w:style w:type="character" w:customStyle="1" w:styleId="WW8Num7z2">
    <w:name w:val="WW8Num7z2"/>
    <w:rsid w:val="008F70E0"/>
    <w:rPr>
      <w:rFonts w:ascii="Wingdings" w:hAnsi="Wingdings" w:cs="Wingdings"/>
    </w:rPr>
  </w:style>
  <w:style w:type="character" w:customStyle="1" w:styleId="WW8Num10z0">
    <w:name w:val="WW8Num10z0"/>
    <w:rsid w:val="008F70E0"/>
    <w:rPr>
      <w:rFonts w:ascii="Symbol" w:hAnsi="Symbol" w:cs="Symbol"/>
    </w:rPr>
  </w:style>
  <w:style w:type="character" w:customStyle="1" w:styleId="WW-DefaultParagraphFont">
    <w:name w:val="WW-Default Paragraph Font"/>
    <w:rsid w:val="008F70E0"/>
  </w:style>
  <w:style w:type="character" w:customStyle="1" w:styleId="WW-DefaultParagraphFont1">
    <w:name w:val="WW-Default Paragraph Font1"/>
    <w:rsid w:val="008F70E0"/>
  </w:style>
  <w:style w:type="character" w:customStyle="1" w:styleId="ListParagraphChar">
    <w:name w:val="List Paragraph Char"/>
    <w:link w:val="ListParagraph1"/>
    <w:rsid w:val="008F70E0"/>
  </w:style>
  <w:style w:type="character" w:customStyle="1" w:styleId="Referencakomentara1">
    <w:name w:val="Referenca komentara1"/>
    <w:rsid w:val="008F70E0"/>
    <w:rPr>
      <w:sz w:val="16"/>
      <w:szCs w:val="16"/>
    </w:rPr>
  </w:style>
  <w:style w:type="character" w:customStyle="1" w:styleId="CommentTextChar">
    <w:name w:val="Comment Text Char"/>
    <w:link w:val="CommentText"/>
    <w:uiPriority w:val="99"/>
    <w:rsid w:val="008F70E0"/>
  </w:style>
  <w:style w:type="character" w:customStyle="1" w:styleId="CommentSubjectChar">
    <w:name w:val="Comment Subject Char"/>
    <w:link w:val="CommentSubject"/>
    <w:rsid w:val="008F70E0"/>
    <w:rPr>
      <w:b/>
      <w:bCs/>
    </w:rPr>
  </w:style>
  <w:style w:type="character" w:customStyle="1" w:styleId="BalloonTextChar">
    <w:name w:val="Balloon Text Char"/>
    <w:rsid w:val="008F70E0"/>
    <w:rPr>
      <w:rFonts w:ascii="Tahoma" w:hAnsi="Tahoma" w:cs="Tahoma"/>
      <w:sz w:val="16"/>
      <w:szCs w:val="16"/>
    </w:rPr>
  </w:style>
  <w:style w:type="character" w:customStyle="1" w:styleId="BodyText2Char">
    <w:name w:val="Body Text 2 Char"/>
    <w:aliases w:val=" Char Char"/>
    <w:rsid w:val="008F70E0"/>
    <w:rPr>
      <w:sz w:val="24"/>
      <w:szCs w:val="24"/>
    </w:rPr>
  </w:style>
  <w:style w:type="character" w:customStyle="1" w:styleId="BodyText2Char1">
    <w:name w:val="Body Text 2 Char1"/>
    <w:basedOn w:val="WW-DefaultParagraphFont1"/>
    <w:rsid w:val="008F70E0"/>
  </w:style>
  <w:style w:type="character" w:customStyle="1" w:styleId="BodyText3Char">
    <w:name w:val="Body Text 3 Char"/>
    <w:rsid w:val="008F70E0"/>
    <w:rPr>
      <w:rFonts w:ascii="Times New Roman" w:eastAsia="Times New Roman" w:hAnsi="Times New Roman" w:cs="Times New Roman"/>
      <w:sz w:val="16"/>
      <w:szCs w:val="16"/>
    </w:rPr>
  </w:style>
  <w:style w:type="character" w:customStyle="1" w:styleId="HeaderChar">
    <w:name w:val="Header Char"/>
    <w:aliases w:val="Header1 Char1"/>
    <w:basedOn w:val="WW-DefaultParagraphFont1"/>
    <w:rsid w:val="008F70E0"/>
  </w:style>
  <w:style w:type="character" w:customStyle="1" w:styleId="FooterChar">
    <w:name w:val="Footer Char"/>
    <w:basedOn w:val="WW-DefaultParagraphFont1"/>
    <w:uiPriority w:val="99"/>
    <w:rsid w:val="008F70E0"/>
  </w:style>
  <w:style w:type="character" w:customStyle="1" w:styleId="ListLabel1">
    <w:name w:val="ListLabel 1"/>
    <w:rsid w:val="008F70E0"/>
    <w:rPr>
      <w:rFonts w:cs="Courier New"/>
    </w:rPr>
  </w:style>
  <w:style w:type="character" w:customStyle="1" w:styleId="ListLabel2">
    <w:name w:val="ListLabel 2"/>
    <w:rsid w:val="008F70E0"/>
    <w:rPr>
      <w:b/>
      <w:i w:val="0"/>
      <w:sz w:val="24"/>
      <w:szCs w:val="24"/>
    </w:rPr>
  </w:style>
  <w:style w:type="character" w:customStyle="1" w:styleId="ListLabel3">
    <w:name w:val="ListLabel 3"/>
    <w:rsid w:val="008F70E0"/>
    <w:rPr>
      <w:rFonts w:cs="Arial"/>
      <w:i w:val="0"/>
      <w:sz w:val="24"/>
    </w:rPr>
  </w:style>
  <w:style w:type="character" w:customStyle="1" w:styleId="ListLabel4">
    <w:name w:val="ListLabel 4"/>
    <w:rsid w:val="008F70E0"/>
    <w:rPr>
      <w:rFonts w:cs="Arial"/>
      <w:b w:val="0"/>
      <w:i w:val="0"/>
      <w:sz w:val="24"/>
    </w:rPr>
  </w:style>
  <w:style w:type="character" w:customStyle="1" w:styleId="ListLabel5">
    <w:name w:val="ListLabel 5"/>
    <w:rsid w:val="008F70E0"/>
    <w:rPr>
      <w:rFonts w:cs="Calibri"/>
    </w:rPr>
  </w:style>
  <w:style w:type="character" w:customStyle="1" w:styleId="ListLabel6">
    <w:name w:val="ListLabel 6"/>
    <w:rsid w:val="008F70E0"/>
    <w:rPr>
      <w:b w:val="0"/>
      <w:i w:val="0"/>
      <w:color w:val="00000A"/>
    </w:rPr>
  </w:style>
  <w:style w:type="character" w:customStyle="1" w:styleId="ListLabel7">
    <w:name w:val="ListLabel 7"/>
    <w:rsid w:val="008F70E0"/>
    <w:rPr>
      <w:rFonts w:eastAsia="TimesNewRomanPSMT" w:cs="Times New Roman"/>
    </w:rPr>
  </w:style>
  <w:style w:type="character" w:customStyle="1" w:styleId="ListLabel8">
    <w:name w:val="ListLabel 8"/>
    <w:rsid w:val="008F70E0"/>
    <w:rPr>
      <w:i w:val="0"/>
    </w:rPr>
  </w:style>
  <w:style w:type="character" w:customStyle="1" w:styleId="NumberingSymbols">
    <w:name w:val="Numbering Symbols"/>
    <w:rsid w:val="008F70E0"/>
  </w:style>
  <w:style w:type="character" w:customStyle="1" w:styleId="FootnoteCharacters">
    <w:name w:val="Footnote Characters"/>
    <w:rsid w:val="008F70E0"/>
    <w:rPr>
      <w:vertAlign w:val="superscript"/>
    </w:rPr>
  </w:style>
  <w:style w:type="paragraph" w:customStyle="1" w:styleId="Heading">
    <w:name w:val="Heading"/>
    <w:basedOn w:val="Normal"/>
    <w:next w:val="BodyText"/>
    <w:rsid w:val="008F70E0"/>
    <w:pPr>
      <w:keepNext/>
      <w:spacing w:before="240" w:after="120"/>
    </w:pPr>
    <w:rPr>
      <w:rFonts w:ascii="Arial" w:hAnsi="Arial" w:cs="Mangal"/>
      <w:sz w:val="28"/>
      <w:szCs w:val="28"/>
    </w:rPr>
  </w:style>
  <w:style w:type="paragraph" w:styleId="BodyText">
    <w:name w:val="Body Text"/>
    <w:basedOn w:val="Normal"/>
    <w:link w:val="BodyTextChar"/>
    <w:rsid w:val="008F70E0"/>
    <w:pPr>
      <w:spacing w:after="120"/>
    </w:pPr>
  </w:style>
  <w:style w:type="character" w:customStyle="1" w:styleId="BodyTextChar">
    <w:name w:val="Body Text Char"/>
    <w:basedOn w:val="DefaultParagraphFont"/>
    <w:link w:val="BodyText"/>
    <w:rsid w:val="008F70E0"/>
    <w:rPr>
      <w:rFonts w:eastAsia="Arial Unicode MS"/>
      <w:color w:val="000000"/>
      <w:kern w:val="1"/>
      <w:sz w:val="24"/>
      <w:szCs w:val="24"/>
      <w:lang w:eastAsia="ar-SA"/>
    </w:rPr>
  </w:style>
  <w:style w:type="paragraph" w:styleId="List">
    <w:name w:val="List"/>
    <w:basedOn w:val="BodyText"/>
    <w:rsid w:val="008F70E0"/>
    <w:rPr>
      <w:rFonts w:cs="Mangal"/>
    </w:rPr>
  </w:style>
  <w:style w:type="paragraph" w:styleId="Caption">
    <w:name w:val="caption"/>
    <w:basedOn w:val="Normal"/>
    <w:qFormat/>
    <w:rsid w:val="008F70E0"/>
    <w:pPr>
      <w:suppressLineNumbers/>
      <w:spacing w:before="120" w:after="120"/>
    </w:pPr>
    <w:rPr>
      <w:rFonts w:cs="Mangal"/>
      <w:i/>
      <w:iCs/>
    </w:rPr>
  </w:style>
  <w:style w:type="paragraph" w:customStyle="1" w:styleId="Index">
    <w:name w:val="Index"/>
    <w:basedOn w:val="Normal"/>
    <w:rsid w:val="008F70E0"/>
    <w:pPr>
      <w:suppressLineNumbers/>
    </w:pPr>
    <w:rPr>
      <w:rFonts w:cs="Mangal"/>
    </w:rPr>
  </w:style>
  <w:style w:type="paragraph" w:customStyle="1" w:styleId="Pasussalistom1">
    <w:name w:val="Pasus sa listom1"/>
    <w:basedOn w:val="Normal"/>
    <w:qFormat/>
    <w:rsid w:val="008F70E0"/>
    <w:pPr>
      <w:ind w:left="720"/>
    </w:pPr>
  </w:style>
  <w:style w:type="paragraph" w:customStyle="1" w:styleId="Tekstkomentara1">
    <w:name w:val="Tekst komentara1"/>
    <w:basedOn w:val="Normal"/>
    <w:rsid w:val="008F70E0"/>
    <w:rPr>
      <w:sz w:val="20"/>
      <w:szCs w:val="20"/>
    </w:rPr>
  </w:style>
  <w:style w:type="paragraph" w:customStyle="1" w:styleId="Temakomentara1">
    <w:name w:val="Tema komentara1"/>
    <w:basedOn w:val="Tekstkomentara1"/>
    <w:rsid w:val="008F70E0"/>
    <w:rPr>
      <w:b/>
      <w:bCs/>
    </w:rPr>
  </w:style>
  <w:style w:type="paragraph" w:styleId="BalloonText">
    <w:name w:val="Balloon Text"/>
    <w:basedOn w:val="Normal"/>
    <w:link w:val="BalloonTextChar1"/>
    <w:rsid w:val="008F70E0"/>
    <w:rPr>
      <w:rFonts w:ascii="Tahoma" w:hAnsi="Tahoma"/>
      <w:sz w:val="16"/>
      <w:szCs w:val="16"/>
    </w:rPr>
  </w:style>
  <w:style w:type="character" w:customStyle="1" w:styleId="BalloonTextChar1">
    <w:name w:val="Balloon Text Char1"/>
    <w:basedOn w:val="DefaultParagraphFont"/>
    <w:link w:val="BalloonText"/>
    <w:rsid w:val="008F70E0"/>
    <w:rPr>
      <w:rFonts w:ascii="Tahoma" w:eastAsia="Arial Unicode MS" w:hAnsi="Tahoma"/>
      <w:color w:val="000000"/>
      <w:kern w:val="1"/>
      <w:sz w:val="16"/>
      <w:szCs w:val="16"/>
      <w:lang w:eastAsia="ar-SA"/>
    </w:rPr>
  </w:style>
  <w:style w:type="paragraph" w:customStyle="1" w:styleId="ContentsHeading">
    <w:name w:val="Contents Heading"/>
    <w:basedOn w:val="Heading1"/>
    <w:rsid w:val="008F70E0"/>
    <w:pPr>
      <w:suppressLineNumbers/>
    </w:pPr>
    <w:rPr>
      <w:sz w:val="32"/>
      <w:szCs w:val="32"/>
    </w:rPr>
  </w:style>
  <w:style w:type="paragraph" w:styleId="BodyText2">
    <w:name w:val="Body Text 2"/>
    <w:basedOn w:val="Normal"/>
    <w:link w:val="BodyText2Char2"/>
    <w:rsid w:val="008F70E0"/>
    <w:pPr>
      <w:spacing w:after="120" w:line="480" w:lineRule="auto"/>
    </w:pPr>
  </w:style>
  <w:style w:type="character" w:customStyle="1" w:styleId="BodyText2Char2">
    <w:name w:val="Body Text 2 Char2"/>
    <w:basedOn w:val="DefaultParagraphFont"/>
    <w:link w:val="BodyText2"/>
    <w:rsid w:val="008F70E0"/>
    <w:rPr>
      <w:rFonts w:eastAsia="Arial Unicode MS"/>
      <w:color w:val="000000"/>
      <w:kern w:val="1"/>
      <w:sz w:val="24"/>
      <w:szCs w:val="24"/>
      <w:lang w:eastAsia="ar-SA"/>
    </w:rPr>
  </w:style>
  <w:style w:type="paragraph" w:styleId="BodyText3">
    <w:name w:val="Body Text 3"/>
    <w:basedOn w:val="Normal"/>
    <w:link w:val="BodyText3Char1"/>
    <w:rsid w:val="008F70E0"/>
    <w:pPr>
      <w:spacing w:after="120"/>
    </w:pPr>
    <w:rPr>
      <w:rFonts w:eastAsia="Times New Roman"/>
      <w:sz w:val="16"/>
      <w:szCs w:val="16"/>
    </w:rPr>
  </w:style>
  <w:style w:type="character" w:customStyle="1" w:styleId="BodyText3Char1">
    <w:name w:val="Body Text 3 Char1"/>
    <w:basedOn w:val="DefaultParagraphFont"/>
    <w:link w:val="BodyText3"/>
    <w:rsid w:val="008F70E0"/>
    <w:rPr>
      <w:color w:val="000000"/>
      <w:kern w:val="1"/>
      <w:sz w:val="16"/>
      <w:szCs w:val="16"/>
      <w:lang w:eastAsia="ar-SA"/>
    </w:rPr>
  </w:style>
  <w:style w:type="paragraph" w:customStyle="1" w:styleId="Bezrazmaka1">
    <w:name w:val="Bez razmaka1"/>
    <w:qFormat/>
    <w:rsid w:val="008F70E0"/>
    <w:pPr>
      <w:suppressAutoHyphens/>
      <w:spacing w:line="100" w:lineRule="atLeast"/>
    </w:pPr>
    <w:rPr>
      <w:rFonts w:ascii="Calibri" w:eastAsia="Arial Unicode MS" w:hAnsi="Calibri" w:cs="Calibri"/>
      <w:kern w:val="1"/>
      <w:sz w:val="22"/>
      <w:szCs w:val="22"/>
      <w:lang w:eastAsia="ar-SA"/>
    </w:rPr>
  </w:style>
  <w:style w:type="paragraph" w:styleId="Header">
    <w:name w:val="header"/>
    <w:aliases w:val="Header1"/>
    <w:basedOn w:val="Normal"/>
    <w:link w:val="HeaderChar1"/>
    <w:uiPriority w:val="99"/>
    <w:rsid w:val="008F70E0"/>
    <w:pPr>
      <w:suppressLineNumbers/>
      <w:tabs>
        <w:tab w:val="center" w:pos="4513"/>
        <w:tab w:val="right" w:pos="9026"/>
      </w:tabs>
    </w:pPr>
  </w:style>
  <w:style w:type="character" w:customStyle="1" w:styleId="HeaderChar1">
    <w:name w:val="Header Char1"/>
    <w:aliases w:val="Header1 Char"/>
    <w:basedOn w:val="DefaultParagraphFont"/>
    <w:link w:val="Header"/>
    <w:uiPriority w:val="99"/>
    <w:rsid w:val="008F70E0"/>
    <w:rPr>
      <w:rFonts w:eastAsia="Arial Unicode MS"/>
      <w:color w:val="000000"/>
      <w:kern w:val="1"/>
      <w:sz w:val="24"/>
      <w:szCs w:val="24"/>
      <w:lang w:eastAsia="ar-SA"/>
    </w:rPr>
  </w:style>
  <w:style w:type="paragraph" w:styleId="Footer">
    <w:name w:val="footer"/>
    <w:basedOn w:val="Normal"/>
    <w:link w:val="FooterChar1"/>
    <w:uiPriority w:val="99"/>
    <w:rsid w:val="008F70E0"/>
    <w:pPr>
      <w:suppressLineNumbers/>
      <w:tabs>
        <w:tab w:val="center" w:pos="4513"/>
        <w:tab w:val="right" w:pos="9026"/>
      </w:tabs>
    </w:pPr>
  </w:style>
  <w:style w:type="character" w:customStyle="1" w:styleId="FooterChar1">
    <w:name w:val="Footer Char1"/>
    <w:basedOn w:val="DefaultParagraphFont"/>
    <w:link w:val="Footer"/>
    <w:uiPriority w:val="99"/>
    <w:rsid w:val="008F70E0"/>
    <w:rPr>
      <w:rFonts w:eastAsia="Arial Unicode MS"/>
      <w:color w:val="000000"/>
      <w:kern w:val="1"/>
      <w:sz w:val="24"/>
      <w:szCs w:val="24"/>
      <w:lang w:eastAsia="ar-SA"/>
    </w:rPr>
  </w:style>
  <w:style w:type="paragraph" w:customStyle="1" w:styleId="TableContents">
    <w:name w:val="Table Contents"/>
    <w:basedOn w:val="Normal"/>
    <w:rsid w:val="008F70E0"/>
    <w:pPr>
      <w:suppressLineNumbers/>
    </w:pPr>
  </w:style>
  <w:style w:type="paragraph" w:customStyle="1" w:styleId="TableHeading">
    <w:name w:val="Table Heading"/>
    <w:basedOn w:val="TableContents"/>
    <w:rsid w:val="008F70E0"/>
    <w:pPr>
      <w:jc w:val="center"/>
    </w:pPr>
    <w:rPr>
      <w:b/>
      <w:bCs/>
    </w:rPr>
  </w:style>
  <w:style w:type="table" w:styleId="TableGrid">
    <w:name w:val="Table Grid"/>
    <w:basedOn w:val="TableNormal"/>
    <w:rsid w:val="008F70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etlakoordinatnamreatabele1">
    <w:name w:val="Svetla koordinatna mreža tabele1"/>
    <w:basedOn w:val="TableNormal"/>
    <w:uiPriority w:val="40"/>
    <w:rsid w:val="008F70E0"/>
    <w:rPr>
      <w:rFonts w:ascii="Calibri" w:eastAsia="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Obinatabela11">
    <w:name w:val="Obična tabela 11"/>
    <w:basedOn w:val="TableNormal"/>
    <w:uiPriority w:val="41"/>
    <w:rsid w:val="008F70E0"/>
    <w:rPr>
      <w:rFonts w:ascii="Calibri" w:eastAsia="Calibri" w:hAnsi="Calibri"/>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binatabela21">
    <w:name w:val="Obična tabela 21"/>
    <w:basedOn w:val="TableNormal"/>
    <w:uiPriority w:val="42"/>
    <w:rsid w:val="008F70E0"/>
    <w:rPr>
      <w:rFonts w:ascii="Calibri" w:eastAsia="Calibri" w:hAnsi="Calibri"/>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binatabela22">
    <w:name w:val="Obična tabela 22"/>
    <w:basedOn w:val="TableNormal"/>
    <w:uiPriority w:val="42"/>
    <w:rsid w:val="008F70E0"/>
    <w:rPr>
      <w:rFonts w:ascii="Calibri" w:eastAsia="Calibri" w:hAnsi="Calibri"/>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1">
    <w:name w:val="Без размака1"/>
    <w:uiPriority w:val="1"/>
    <w:qFormat/>
    <w:rsid w:val="008F70E0"/>
    <w:rPr>
      <w:rFonts w:ascii="Calibri" w:eastAsia="Calibri" w:hAnsi="Calibri" w:cs="font313"/>
      <w:sz w:val="22"/>
      <w:szCs w:val="22"/>
    </w:rPr>
  </w:style>
  <w:style w:type="character" w:styleId="Hyperlink">
    <w:name w:val="Hyperlink"/>
    <w:uiPriority w:val="99"/>
    <w:unhideWhenUsed/>
    <w:rsid w:val="008F70E0"/>
    <w:rPr>
      <w:color w:val="0000FF"/>
      <w:u w:val="single"/>
    </w:rPr>
  </w:style>
  <w:style w:type="paragraph" w:customStyle="1" w:styleId="NoSpacing1">
    <w:name w:val="No Spacing1"/>
    <w:uiPriority w:val="1"/>
    <w:qFormat/>
    <w:rsid w:val="008F70E0"/>
    <w:rPr>
      <w:rFonts w:ascii="Calibri" w:hAnsi="Calibri"/>
      <w:sz w:val="22"/>
      <w:szCs w:val="22"/>
    </w:rPr>
  </w:style>
  <w:style w:type="paragraph" w:styleId="NormalWeb">
    <w:name w:val="Normal (Web)"/>
    <w:basedOn w:val="Normal"/>
    <w:unhideWhenUsed/>
    <w:rsid w:val="008F70E0"/>
    <w:pPr>
      <w:suppressAutoHyphens w:val="0"/>
      <w:spacing w:before="100" w:beforeAutospacing="1" w:after="100" w:afterAutospacing="1" w:line="240" w:lineRule="auto"/>
    </w:pPr>
    <w:rPr>
      <w:rFonts w:eastAsia="Times New Roman"/>
      <w:color w:val="auto"/>
      <w:kern w:val="0"/>
      <w:lang w:eastAsia="en-US"/>
    </w:rPr>
  </w:style>
  <w:style w:type="paragraph" w:styleId="FootnoteText">
    <w:name w:val="footnote text"/>
    <w:basedOn w:val="Normal"/>
    <w:link w:val="FootnoteTextChar"/>
    <w:rsid w:val="008F70E0"/>
    <w:pPr>
      <w:suppressAutoHyphens w:val="0"/>
      <w:spacing w:line="240" w:lineRule="auto"/>
    </w:pPr>
    <w:rPr>
      <w:rFonts w:eastAsia="Times New Roman"/>
      <w:color w:val="auto"/>
      <w:kern w:val="0"/>
      <w:sz w:val="20"/>
      <w:szCs w:val="20"/>
    </w:rPr>
  </w:style>
  <w:style w:type="character" w:customStyle="1" w:styleId="FootnoteTextChar">
    <w:name w:val="Footnote Text Char"/>
    <w:basedOn w:val="DefaultParagraphFont"/>
    <w:link w:val="FootnoteText"/>
    <w:rsid w:val="008F70E0"/>
  </w:style>
  <w:style w:type="character" w:styleId="FootnoteReference">
    <w:name w:val="footnote reference"/>
    <w:rsid w:val="008F70E0"/>
    <w:rPr>
      <w:vertAlign w:val="superscript"/>
    </w:rPr>
  </w:style>
  <w:style w:type="paragraph" w:customStyle="1" w:styleId="ListParagraph1">
    <w:name w:val="List Paragraph1"/>
    <w:basedOn w:val="Normal"/>
    <w:link w:val="ListParagraphChar"/>
    <w:qFormat/>
    <w:rsid w:val="008F70E0"/>
    <w:pPr>
      <w:suppressAutoHyphens w:val="0"/>
      <w:spacing w:line="240" w:lineRule="auto"/>
      <w:ind w:left="720"/>
    </w:pPr>
    <w:rPr>
      <w:rFonts w:eastAsia="Times New Roman"/>
      <w:color w:val="auto"/>
      <w:kern w:val="0"/>
      <w:sz w:val="20"/>
      <w:szCs w:val="20"/>
      <w:lang w:eastAsia="en-US"/>
    </w:rPr>
  </w:style>
  <w:style w:type="paragraph" w:styleId="CommentText">
    <w:name w:val="annotation text"/>
    <w:basedOn w:val="Normal"/>
    <w:link w:val="CommentTextChar"/>
    <w:uiPriority w:val="99"/>
    <w:semiHidden/>
    <w:unhideWhenUsed/>
    <w:rsid w:val="008F70E0"/>
    <w:pPr>
      <w:suppressAutoHyphens w:val="0"/>
      <w:spacing w:after="200" w:line="276" w:lineRule="auto"/>
    </w:pPr>
    <w:rPr>
      <w:rFonts w:eastAsia="Times New Roman"/>
      <w:color w:val="auto"/>
      <w:kern w:val="0"/>
      <w:sz w:val="20"/>
      <w:szCs w:val="20"/>
      <w:lang w:eastAsia="en-US"/>
    </w:rPr>
  </w:style>
  <w:style w:type="character" w:customStyle="1" w:styleId="CommentTextChar1">
    <w:name w:val="Comment Text Char1"/>
    <w:basedOn w:val="DefaultParagraphFont"/>
    <w:uiPriority w:val="99"/>
    <w:semiHidden/>
    <w:rsid w:val="008F70E0"/>
    <w:rPr>
      <w:rFonts w:eastAsia="Arial Unicode MS"/>
      <w:color w:val="000000"/>
      <w:kern w:val="1"/>
      <w:lang w:eastAsia="ar-SA"/>
    </w:rPr>
  </w:style>
  <w:style w:type="paragraph" w:styleId="CommentSubject">
    <w:name w:val="annotation subject"/>
    <w:basedOn w:val="CommentText"/>
    <w:next w:val="CommentText"/>
    <w:link w:val="CommentSubjectChar"/>
    <w:unhideWhenUsed/>
    <w:rsid w:val="008F70E0"/>
    <w:pPr>
      <w:spacing w:after="0" w:line="240" w:lineRule="auto"/>
    </w:pPr>
    <w:rPr>
      <w:b/>
      <w:bCs/>
    </w:rPr>
  </w:style>
  <w:style w:type="character" w:customStyle="1" w:styleId="CommentSubjectChar1">
    <w:name w:val="Comment Subject Char1"/>
    <w:basedOn w:val="CommentTextChar1"/>
    <w:uiPriority w:val="99"/>
    <w:semiHidden/>
    <w:rsid w:val="008F70E0"/>
    <w:rPr>
      <w:rFonts w:eastAsia="Arial Unicode MS"/>
      <w:b/>
      <w:bCs/>
      <w:color w:val="000000"/>
      <w:kern w:val="1"/>
      <w:lang w:eastAsia="ar-SA"/>
    </w:rPr>
  </w:style>
  <w:style w:type="paragraph" w:customStyle="1" w:styleId="BodyTxt1">
    <w:name w:val="BodyTxt1"/>
    <w:basedOn w:val="Normal"/>
    <w:rsid w:val="008F70E0"/>
    <w:pPr>
      <w:spacing w:line="240" w:lineRule="auto"/>
      <w:ind w:firstLine="567"/>
      <w:jc w:val="both"/>
    </w:pPr>
    <w:rPr>
      <w:rFonts w:ascii="CTimes" w:eastAsia="Times New Roman" w:hAnsi="CTimes"/>
      <w:color w:val="auto"/>
      <w:kern w:val="0"/>
      <w:lang w:eastAsia="en-US"/>
    </w:rPr>
  </w:style>
  <w:style w:type="paragraph" w:styleId="BodyTextIndent">
    <w:name w:val="Body Text Indent"/>
    <w:basedOn w:val="Normal"/>
    <w:link w:val="BodyTextIndentChar"/>
    <w:unhideWhenUsed/>
    <w:rsid w:val="008F70E0"/>
    <w:pPr>
      <w:suppressAutoHyphens w:val="0"/>
      <w:spacing w:after="120" w:line="276" w:lineRule="auto"/>
      <w:ind w:left="283"/>
    </w:pPr>
    <w:rPr>
      <w:rFonts w:ascii="Calibri" w:eastAsia="Calibri" w:hAnsi="Calibri"/>
      <w:color w:val="auto"/>
      <w:kern w:val="0"/>
      <w:sz w:val="20"/>
      <w:szCs w:val="20"/>
    </w:rPr>
  </w:style>
  <w:style w:type="character" w:customStyle="1" w:styleId="BodyTextIndentChar">
    <w:name w:val="Body Text Indent Char"/>
    <w:basedOn w:val="DefaultParagraphFont"/>
    <w:link w:val="BodyTextIndent"/>
    <w:rsid w:val="008F70E0"/>
    <w:rPr>
      <w:rFonts w:ascii="Calibri" w:eastAsia="Calibri" w:hAnsi="Calibri"/>
    </w:rPr>
  </w:style>
  <w:style w:type="paragraph" w:styleId="BodyTextIndent2">
    <w:name w:val="Body Text Indent 2"/>
    <w:aliases w:val=" Char"/>
    <w:basedOn w:val="Normal"/>
    <w:link w:val="BodyTextIndent2Char"/>
    <w:uiPriority w:val="99"/>
    <w:semiHidden/>
    <w:unhideWhenUsed/>
    <w:rsid w:val="008F70E0"/>
    <w:pPr>
      <w:suppressAutoHyphens w:val="0"/>
      <w:spacing w:after="120" w:line="480" w:lineRule="auto"/>
      <w:ind w:left="283"/>
    </w:pPr>
    <w:rPr>
      <w:rFonts w:ascii="Calibri" w:eastAsia="Calibri" w:hAnsi="Calibri"/>
      <w:color w:val="auto"/>
      <w:kern w:val="0"/>
      <w:sz w:val="20"/>
      <w:szCs w:val="20"/>
    </w:rPr>
  </w:style>
  <w:style w:type="character" w:customStyle="1" w:styleId="BodyTextIndent2Char">
    <w:name w:val="Body Text Indent 2 Char"/>
    <w:aliases w:val=" Char Char1"/>
    <w:basedOn w:val="DefaultParagraphFont"/>
    <w:link w:val="BodyTextIndent2"/>
    <w:uiPriority w:val="99"/>
    <w:semiHidden/>
    <w:rsid w:val="008F70E0"/>
    <w:rPr>
      <w:rFonts w:ascii="Calibri" w:eastAsia="Calibri" w:hAnsi="Calibri"/>
    </w:rPr>
  </w:style>
  <w:style w:type="paragraph" w:customStyle="1" w:styleId="xl29">
    <w:name w:val="xl29"/>
    <w:basedOn w:val="Normal"/>
    <w:rsid w:val="008F70E0"/>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sz w:val="22"/>
      <w:szCs w:val="22"/>
      <w:lang w:val="en-GB" w:eastAsia="en-US"/>
    </w:rPr>
  </w:style>
  <w:style w:type="paragraph" w:styleId="BodyTextIndent3">
    <w:name w:val="Body Text Indent 3"/>
    <w:basedOn w:val="Normal"/>
    <w:link w:val="BodyTextIndent3Char"/>
    <w:rsid w:val="008F70E0"/>
    <w:pPr>
      <w:suppressAutoHyphens w:val="0"/>
      <w:spacing w:after="120" w:line="276" w:lineRule="auto"/>
      <w:ind w:left="283"/>
    </w:pPr>
    <w:rPr>
      <w:rFonts w:ascii="Calibri" w:eastAsia="Calibri" w:hAnsi="Calibri"/>
      <w:color w:val="auto"/>
      <w:kern w:val="0"/>
      <w:sz w:val="16"/>
      <w:szCs w:val="16"/>
    </w:rPr>
  </w:style>
  <w:style w:type="character" w:customStyle="1" w:styleId="BodyTextIndent3Char">
    <w:name w:val="Body Text Indent 3 Char"/>
    <w:basedOn w:val="DefaultParagraphFont"/>
    <w:link w:val="BodyTextIndent3"/>
    <w:rsid w:val="008F70E0"/>
    <w:rPr>
      <w:rFonts w:ascii="Calibri" w:eastAsia="Calibri" w:hAnsi="Calibri"/>
      <w:sz w:val="16"/>
      <w:szCs w:val="16"/>
    </w:rPr>
  </w:style>
  <w:style w:type="character" w:customStyle="1" w:styleId="bold">
    <w:name w:val="bold"/>
    <w:basedOn w:val="DefaultParagraphFont"/>
    <w:rsid w:val="008F70E0"/>
  </w:style>
  <w:style w:type="paragraph" w:styleId="Subtitle">
    <w:name w:val="Subtitle"/>
    <w:basedOn w:val="Normal"/>
    <w:next w:val="Normal"/>
    <w:link w:val="SubtitleChar"/>
    <w:qFormat/>
    <w:rsid w:val="008F70E0"/>
    <w:pPr>
      <w:suppressAutoHyphens w:val="0"/>
      <w:spacing w:after="60" w:line="276" w:lineRule="auto"/>
      <w:jc w:val="center"/>
      <w:outlineLvl w:val="1"/>
    </w:pPr>
    <w:rPr>
      <w:rFonts w:ascii="Cambria" w:eastAsia="Times New Roman" w:hAnsi="Cambria"/>
      <w:color w:val="auto"/>
      <w:kern w:val="0"/>
    </w:rPr>
  </w:style>
  <w:style w:type="character" w:customStyle="1" w:styleId="SubtitleChar">
    <w:name w:val="Subtitle Char"/>
    <w:basedOn w:val="DefaultParagraphFont"/>
    <w:link w:val="Subtitle"/>
    <w:rsid w:val="008F70E0"/>
    <w:rPr>
      <w:rFonts w:ascii="Cambria" w:hAnsi="Cambria"/>
      <w:sz w:val="24"/>
      <w:szCs w:val="24"/>
    </w:rPr>
  </w:style>
  <w:style w:type="character" w:styleId="CommentReference">
    <w:name w:val="annotation reference"/>
    <w:rsid w:val="008F70E0"/>
    <w:rPr>
      <w:sz w:val="16"/>
      <w:szCs w:val="16"/>
    </w:rPr>
  </w:style>
  <w:style w:type="character" w:customStyle="1" w:styleId="wT3">
    <w:name w:val="wT3"/>
    <w:rsid w:val="008F70E0"/>
  </w:style>
  <w:style w:type="character" w:customStyle="1" w:styleId="Hyperlink8">
    <w:name w:val="Hyperlink8"/>
    <w:rsid w:val="008F70E0"/>
    <w:rPr>
      <w:color w:val="000080"/>
      <w:u w:val="single"/>
      <w:effect w:val="none"/>
    </w:rPr>
  </w:style>
  <w:style w:type="character" w:styleId="Emphasis">
    <w:name w:val="Emphasis"/>
    <w:qFormat/>
    <w:rsid w:val="008F70E0"/>
    <w:rPr>
      <w:i/>
      <w:iCs/>
    </w:rPr>
  </w:style>
  <w:style w:type="character" w:styleId="PageNumber">
    <w:name w:val="page number"/>
    <w:basedOn w:val="DefaultParagraphFont"/>
    <w:rsid w:val="008F70E0"/>
  </w:style>
  <w:style w:type="paragraph" w:customStyle="1" w:styleId="CharCharCharChar">
    <w:name w:val="Char Char Char Char"/>
    <w:basedOn w:val="Normal"/>
    <w:rsid w:val="008F70E0"/>
    <w:pPr>
      <w:suppressAutoHyphens w:val="0"/>
      <w:spacing w:after="160" w:line="240" w:lineRule="exact"/>
    </w:pPr>
    <w:rPr>
      <w:rFonts w:ascii="Verdana" w:eastAsia="Times New Roman" w:hAnsi="Verdana"/>
      <w:color w:val="auto"/>
      <w:kern w:val="0"/>
      <w:sz w:val="20"/>
      <w:szCs w:val="20"/>
      <w:lang w:eastAsia="en-US"/>
    </w:rPr>
  </w:style>
  <w:style w:type="character" w:styleId="Strong">
    <w:name w:val="Strong"/>
    <w:qFormat/>
    <w:rsid w:val="008F70E0"/>
    <w:rPr>
      <w:b/>
      <w:bCs/>
    </w:rPr>
  </w:style>
  <w:style w:type="character" w:customStyle="1" w:styleId="Bodytext0">
    <w:name w:val="Body text_"/>
    <w:link w:val="Bodytext1"/>
    <w:rsid w:val="008F70E0"/>
    <w:rPr>
      <w:rFonts w:ascii="Verdana" w:hAnsi="Verdana"/>
      <w:b/>
      <w:bCs/>
      <w:spacing w:val="-2"/>
      <w:sz w:val="17"/>
      <w:szCs w:val="17"/>
      <w:shd w:val="clear" w:color="auto" w:fill="FFFFFF"/>
    </w:rPr>
  </w:style>
  <w:style w:type="paragraph" w:customStyle="1" w:styleId="Bodytext1">
    <w:name w:val="Body text1"/>
    <w:basedOn w:val="Normal"/>
    <w:link w:val="Bodytext0"/>
    <w:rsid w:val="008F70E0"/>
    <w:pPr>
      <w:widowControl w:val="0"/>
      <w:shd w:val="clear" w:color="auto" w:fill="FFFFFF"/>
      <w:suppressAutoHyphens w:val="0"/>
      <w:spacing w:before="2100" w:line="240" w:lineRule="atLeast"/>
      <w:ind w:hanging="1200"/>
      <w:jc w:val="center"/>
    </w:pPr>
    <w:rPr>
      <w:rFonts w:ascii="Verdana" w:eastAsia="Times New Roman" w:hAnsi="Verdana"/>
      <w:b/>
      <w:bCs/>
      <w:color w:val="auto"/>
      <w:spacing w:val="-2"/>
      <w:kern w:val="0"/>
      <w:sz w:val="17"/>
      <w:szCs w:val="17"/>
      <w:lang w:eastAsia="en-US"/>
    </w:rPr>
  </w:style>
  <w:style w:type="character" w:customStyle="1" w:styleId="BodytextSpacing0pt">
    <w:name w:val="Body text + Spacing 0 pt"/>
    <w:rsid w:val="008F70E0"/>
    <w:rPr>
      <w:rFonts w:ascii="Verdana" w:hAnsi="Verdana" w:cs="Verdana"/>
      <w:b w:val="0"/>
      <w:bCs w:val="0"/>
      <w:spacing w:val="-3"/>
      <w:sz w:val="17"/>
      <w:szCs w:val="17"/>
      <w:u w:val="none"/>
      <w:shd w:val="clear" w:color="auto" w:fill="FFFFFF"/>
    </w:rPr>
  </w:style>
  <w:style w:type="paragraph" w:customStyle="1" w:styleId="Normal1">
    <w:name w:val="Normal1"/>
    <w:basedOn w:val="Normal"/>
    <w:rsid w:val="008F70E0"/>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normalitalic">
    <w:name w:val="normalitalic"/>
    <w:basedOn w:val="Normal"/>
    <w:rsid w:val="008F70E0"/>
    <w:pPr>
      <w:suppressAutoHyphens w:val="0"/>
      <w:spacing w:before="100" w:beforeAutospacing="1" w:after="100" w:afterAutospacing="1" w:line="240" w:lineRule="auto"/>
    </w:pPr>
    <w:rPr>
      <w:rFonts w:ascii="Arial" w:eastAsia="Times New Roman" w:hAnsi="Arial" w:cs="Arial"/>
      <w:i/>
      <w:iCs/>
      <w:color w:val="auto"/>
      <w:kern w:val="0"/>
      <w:sz w:val="22"/>
      <w:szCs w:val="22"/>
      <w:lang w:eastAsia="en-US"/>
    </w:rPr>
  </w:style>
  <w:style w:type="character" w:customStyle="1" w:styleId="CharChar8">
    <w:name w:val="Char Char8"/>
    <w:rsid w:val="008F70E0"/>
    <w:rPr>
      <w:sz w:val="24"/>
      <w:szCs w:val="24"/>
      <w:lang w:val="sr-Latn-CS" w:eastAsia="sr-Latn-CS" w:bidi="ar-SA"/>
    </w:rPr>
  </w:style>
  <w:style w:type="character" w:customStyle="1" w:styleId="Heading30">
    <w:name w:val="Heading #3_"/>
    <w:link w:val="Heading31"/>
    <w:rsid w:val="008F70E0"/>
    <w:rPr>
      <w:b/>
      <w:bCs/>
      <w:spacing w:val="1"/>
      <w:sz w:val="25"/>
      <w:szCs w:val="25"/>
      <w:shd w:val="clear" w:color="auto" w:fill="FFFFFF"/>
    </w:rPr>
  </w:style>
  <w:style w:type="paragraph" w:customStyle="1" w:styleId="Heading31">
    <w:name w:val="Heading #3"/>
    <w:basedOn w:val="Normal"/>
    <w:link w:val="Heading30"/>
    <w:rsid w:val="008F70E0"/>
    <w:pPr>
      <w:widowControl w:val="0"/>
      <w:shd w:val="clear" w:color="auto" w:fill="FFFFFF"/>
      <w:suppressAutoHyphens w:val="0"/>
      <w:spacing w:after="360" w:line="240" w:lineRule="atLeast"/>
      <w:jc w:val="center"/>
      <w:outlineLvl w:val="2"/>
    </w:pPr>
    <w:rPr>
      <w:rFonts w:eastAsia="Times New Roman"/>
      <w:b/>
      <w:bCs/>
      <w:color w:val="auto"/>
      <w:spacing w:val="1"/>
      <w:kern w:val="0"/>
      <w:sz w:val="25"/>
      <w:szCs w:val="25"/>
      <w:lang w:eastAsia="en-US"/>
    </w:rPr>
  </w:style>
  <w:style w:type="character" w:customStyle="1" w:styleId="Bodytext6">
    <w:name w:val="Body text (6)_"/>
    <w:link w:val="Bodytext61"/>
    <w:rsid w:val="008F70E0"/>
    <w:rPr>
      <w:b/>
      <w:bCs/>
      <w:spacing w:val="3"/>
      <w:sz w:val="21"/>
      <w:szCs w:val="21"/>
      <w:shd w:val="clear" w:color="auto" w:fill="FFFFFF"/>
    </w:rPr>
  </w:style>
  <w:style w:type="paragraph" w:customStyle="1" w:styleId="Bodytext61">
    <w:name w:val="Body text (6)1"/>
    <w:basedOn w:val="Normal"/>
    <w:link w:val="Bodytext6"/>
    <w:rsid w:val="008F70E0"/>
    <w:pPr>
      <w:widowControl w:val="0"/>
      <w:shd w:val="clear" w:color="auto" w:fill="FFFFFF"/>
      <w:suppressAutoHyphens w:val="0"/>
      <w:spacing w:line="274" w:lineRule="exact"/>
      <w:jc w:val="both"/>
    </w:pPr>
    <w:rPr>
      <w:rFonts w:eastAsia="Times New Roman"/>
      <w:b/>
      <w:bCs/>
      <w:color w:val="auto"/>
      <w:spacing w:val="3"/>
      <w:kern w:val="0"/>
      <w:sz w:val="21"/>
      <w:szCs w:val="21"/>
      <w:lang w:eastAsia="en-US"/>
    </w:rPr>
  </w:style>
  <w:style w:type="character" w:customStyle="1" w:styleId="WW8Num1z0">
    <w:name w:val="WW8Num1z0"/>
    <w:rsid w:val="008F70E0"/>
  </w:style>
  <w:style w:type="character" w:customStyle="1" w:styleId="WW8Num1z1">
    <w:name w:val="WW8Num1z1"/>
    <w:rsid w:val="008F70E0"/>
  </w:style>
  <w:style w:type="character" w:customStyle="1" w:styleId="WW8Num1z2">
    <w:name w:val="WW8Num1z2"/>
    <w:rsid w:val="008F70E0"/>
  </w:style>
  <w:style w:type="character" w:customStyle="1" w:styleId="WW8Num1z3">
    <w:name w:val="WW8Num1z3"/>
    <w:rsid w:val="008F70E0"/>
  </w:style>
  <w:style w:type="character" w:customStyle="1" w:styleId="WW8Num1z4">
    <w:name w:val="WW8Num1z4"/>
    <w:rsid w:val="008F70E0"/>
  </w:style>
  <w:style w:type="character" w:customStyle="1" w:styleId="WW8Num1z5">
    <w:name w:val="WW8Num1z5"/>
    <w:rsid w:val="008F70E0"/>
  </w:style>
  <w:style w:type="character" w:customStyle="1" w:styleId="WW8Num1z6">
    <w:name w:val="WW8Num1z6"/>
    <w:rsid w:val="008F70E0"/>
  </w:style>
  <w:style w:type="character" w:customStyle="1" w:styleId="WW8Num1z7">
    <w:name w:val="WW8Num1z7"/>
    <w:rsid w:val="008F70E0"/>
  </w:style>
  <w:style w:type="character" w:customStyle="1" w:styleId="WW8Num1z8">
    <w:name w:val="WW8Num1z8"/>
    <w:rsid w:val="008F70E0"/>
  </w:style>
  <w:style w:type="character" w:customStyle="1" w:styleId="WW8Num2z3">
    <w:name w:val="WW8Num2z3"/>
    <w:rsid w:val="008F70E0"/>
  </w:style>
  <w:style w:type="character" w:customStyle="1" w:styleId="WW8Num2z4">
    <w:name w:val="WW8Num2z4"/>
    <w:rsid w:val="008F70E0"/>
  </w:style>
  <w:style w:type="character" w:customStyle="1" w:styleId="WW8Num2z5">
    <w:name w:val="WW8Num2z5"/>
    <w:rsid w:val="008F70E0"/>
  </w:style>
  <w:style w:type="character" w:customStyle="1" w:styleId="WW8Num2z6">
    <w:name w:val="WW8Num2z6"/>
    <w:rsid w:val="008F70E0"/>
  </w:style>
  <w:style w:type="character" w:customStyle="1" w:styleId="WW8Num2z7">
    <w:name w:val="WW8Num2z7"/>
    <w:rsid w:val="008F70E0"/>
  </w:style>
  <w:style w:type="character" w:customStyle="1" w:styleId="WW8Num2z8">
    <w:name w:val="WW8Num2z8"/>
    <w:rsid w:val="008F70E0"/>
  </w:style>
  <w:style w:type="character" w:customStyle="1" w:styleId="WW8Num3z0">
    <w:name w:val="WW8Num3z0"/>
    <w:rsid w:val="008F70E0"/>
    <w:rPr>
      <w:rFonts w:ascii="Times New Roman" w:eastAsia="Times New Roman" w:hAnsi="Times New Roman" w:cs="Times New Roman" w:hint="default"/>
    </w:rPr>
  </w:style>
  <w:style w:type="character" w:customStyle="1" w:styleId="WW8Num3z2">
    <w:name w:val="WW8Num3z2"/>
    <w:rsid w:val="008F70E0"/>
    <w:rPr>
      <w:rFonts w:ascii="Wingdings" w:hAnsi="Wingdings" w:cs="Wingdings" w:hint="default"/>
    </w:rPr>
  </w:style>
  <w:style w:type="character" w:customStyle="1" w:styleId="WW8Num3z3">
    <w:name w:val="WW8Num3z3"/>
    <w:rsid w:val="008F70E0"/>
    <w:rPr>
      <w:rFonts w:ascii="Symbol" w:hAnsi="Symbol" w:cs="Symbol" w:hint="default"/>
    </w:rPr>
  </w:style>
  <w:style w:type="character" w:customStyle="1" w:styleId="WW8Num4z4">
    <w:name w:val="WW8Num4z4"/>
    <w:rsid w:val="008F70E0"/>
  </w:style>
  <w:style w:type="character" w:customStyle="1" w:styleId="WW8Num4z5">
    <w:name w:val="WW8Num4z5"/>
    <w:rsid w:val="008F70E0"/>
  </w:style>
  <w:style w:type="character" w:customStyle="1" w:styleId="WW8Num4z6">
    <w:name w:val="WW8Num4z6"/>
    <w:rsid w:val="008F70E0"/>
  </w:style>
  <w:style w:type="character" w:customStyle="1" w:styleId="WW8Num4z7">
    <w:name w:val="WW8Num4z7"/>
    <w:rsid w:val="008F70E0"/>
  </w:style>
  <w:style w:type="character" w:customStyle="1" w:styleId="WW8Num4z8">
    <w:name w:val="WW8Num4z8"/>
    <w:rsid w:val="008F70E0"/>
  </w:style>
  <w:style w:type="character" w:customStyle="1" w:styleId="WW8Num5z4">
    <w:name w:val="WW8Num5z4"/>
    <w:rsid w:val="008F70E0"/>
  </w:style>
  <w:style w:type="character" w:customStyle="1" w:styleId="WW8Num5z5">
    <w:name w:val="WW8Num5z5"/>
    <w:rsid w:val="008F70E0"/>
  </w:style>
  <w:style w:type="character" w:customStyle="1" w:styleId="WW8Num5z6">
    <w:name w:val="WW8Num5z6"/>
    <w:rsid w:val="008F70E0"/>
  </w:style>
  <w:style w:type="character" w:customStyle="1" w:styleId="WW8Num5z7">
    <w:name w:val="WW8Num5z7"/>
    <w:rsid w:val="008F70E0"/>
  </w:style>
  <w:style w:type="character" w:customStyle="1" w:styleId="WW8Num5z8">
    <w:name w:val="WW8Num5z8"/>
    <w:rsid w:val="008F70E0"/>
  </w:style>
  <w:style w:type="character" w:customStyle="1" w:styleId="WW8Num6z3">
    <w:name w:val="WW8Num6z3"/>
    <w:rsid w:val="008F70E0"/>
  </w:style>
  <w:style w:type="character" w:customStyle="1" w:styleId="WW8Num6z4">
    <w:name w:val="WW8Num6z4"/>
    <w:rsid w:val="008F70E0"/>
  </w:style>
  <w:style w:type="character" w:customStyle="1" w:styleId="WW8Num6z5">
    <w:name w:val="WW8Num6z5"/>
    <w:rsid w:val="008F70E0"/>
  </w:style>
  <w:style w:type="character" w:customStyle="1" w:styleId="WW8Num6z6">
    <w:name w:val="WW8Num6z6"/>
    <w:rsid w:val="008F70E0"/>
  </w:style>
  <w:style w:type="character" w:customStyle="1" w:styleId="WW8Num6z7">
    <w:name w:val="WW8Num6z7"/>
    <w:rsid w:val="008F70E0"/>
  </w:style>
  <w:style w:type="character" w:customStyle="1" w:styleId="WW8Num6z8">
    <w:name w:val="WW8Num6z8"/>
    <w:rsid w:val="008F70E0"/>
  </w:style>
  <w:style w:type="character" w:customStyle="1" w:styleId="WW8Num9z4">
    <w:name w:val="WW8Num9z4"/>
    <w:rsid w:val="008F70E0"/>
  </w:style>
  <w:style w:type="character" w:customStyle="1" w:styleId="WW8Num9z5">
    <w:name w:val="WW8Num9z5"/>
    <w:rsid w:val="008F70E0"/>
  </w:style>
  <w:style w:type="character" w:customStyle="1" w:styleId="WW8Num9z6">
    <w:name w:val="WW8Num9z6"/>
    <w:rsid w:val="008F70E0"/>
  </w:style>
  <w:style w:type="character" w:customStyle="1" w:styleId="WW8Num9z7">
    <w:name w:val="WW8Num9z7"/>
    <w:rsid w:val="008F70E0"/>
  </w:style>
  <w:style w:type="character" w:customStyle="1" w:styleId="WW8Num9z8">
    <w:name w:val="WW8Num9z8"/>
    <w:rsid w:val="008F70E0"/>
  </w:style>
  <w:style w:type="paragraph" w:customStyle="1" w:styleId="a">
    <w:name w:val="Насловљавање"/>
    <w:basedOn w:val="Normal"/>
    <w:next w:val="BodyText"/>
    <w:rsid w:val="008F70E0"/>
    <w:pPr>
      <w:keepNext/>
      <w:spacing w:before="240" w:after="120" w:line="240" w:lineRule="auto"/>
    </w:pPr>
    <w:rPr>
      <w:rFonts w:ascii="Liberation Sans" w:eastAsia="Microsoft YaHei" w:hAnsi="Liberation Sans" w:cs="Lucida Sans"/>
      <w:color w:val="auto"/>
      <w:kern w:val="0"/>
      <w:sz w:val="28"/>
      <w:szCs w:val="28"/>
      <w:lang w:eastAsia="zh-CN"/>
    </w:rPr>
  </w:style>
  <w:style w:type="paragraph" w:customStyle="1" w:styleId="a0">
    <w:name w:val="Индекс"/>
    <w:basedOn w:val="Normal"/>
    <w:rsid w:val="008F70E0"/>
    <w:pPr>
      <w:suppressLineNumbers/>
      <w:spacing w:line="240" w:lineRule="auto"/>
    </w:pPr>
    <w:rPr>
      <w:rFonts w:eastAsia="Times New Roman" w:cs="Lucida Sans"/>
      <w:color w:val="auto"/>
      <w:kern w:val="0"/>
      <w:lang w:eastAsia="zh-CN"/>
    </w:rPr>
  </w:style>
  <w:style w:type="paragraph" w:customStyle="1" w:styleId="10">
    <w:name w:val="Пасус са листом1"/>
    <w:basedOn w:val="Normal"/>
    <w:rsid w:val="008F70E0"/>
    <w:pPr>
      <w:spacing w:line="240" w:lineRule="auto"/>
      <w:ind w:left="720"/>
    </w:pPr>
    <w:rPr>
      <w:rFonts w:eastAsia="Times New Roman"/>
      <w:color w:val="auto"/>
      <w:kern w:val="0"/>
      <w:lang w:eastAsia="zh-CN"/>
    </w:rPr>
  </w:style>
  <w:style w:type="character" w:customStyle="1" w:styleId="HeaderChar2">
    <w:name w:val="Header Char2"/>
    <w:rsid w:val="008F70E0"/>
    <w:rPr>
      <w:sz w:val="24"/>
      <w:szCs w:val="24"/>
      <w:lang w:val="sr-Cyrl-CS" w:eastAsia="zh-CN"/>
    </w:rPr>
  </w:style>
  <w:style w:type="character" w:customStyle="1" w:styleId="ListParagraphChar1">
    <w:name w:val="List Paragraph Char1"/>
    <w:link w:val="ListParagraph"/>
    <w:locked/>
    <w:rsid w:val="008F70E0"/>
    <w:rPr>
      <w:sz w:val="24"/>
      <w:szCs w:val="24"/>
    </w:rPr>
  </w:style>
  <w:style w:type="character" w:customStyle="1" w:styleId="NoSpacingChar1">
    <w:name w:val="No Spacing Char1"/>
    <w:locked/>
    <w:rsid w:val="008F70E0"/>
    <w:rPr>
      <w:rFonts w:eastAsia="Arial Unicode MS"/>
      <w:kern w:val="1"/>
      <w:sz w:val="22"/>
      <w:szCs w:val="22"/>
      <w:lang w:eastAsia="ar-SA" w:bidi="ar-SA"/>
    </w:rPr>
  </w:style>
  <w:style w:type="character" w:customStyle="1" w:styleId="Bodytext20">
    <w:name w:val="Body text (2)_"/>
    <w:link w:val="Bodytext21"/>
    <w:rsid w:val="008F70E0"/>
    <w:rPr>
      <w:sz w:val="22"/>
      <w:szCs w:val="22"/>
      <w:shd w:val="clear" w:color="auto" w:fill="FFFFFF"/>
    </w:rPr>
  </w:style>
  <w:style w:type="paragraph" w:customStyle="1" w:styleId="Bodytext21">
    <w:name w:val="Body text (2)"/>
    <w:basedOn w:val="Normal"/>
    <w:link w:val="Bodytext20"/>
    <w:rsid w:val="008F70E0"/>
    <w:pPr>
      <w:widowControl w:val="0"/>
      <w:shd w:val="clear" w:color="auto" w:fill="FFFFFF"/>
      <w:suppressAutoHyphens w:val="0"/>
      <w:spacing w:line="269" w:lineRule="exact"/>
    </w:pPr>
    <w:rPr>
      <w:rFonts w:eastAsia="Times New Roman"/>
      <w:color w:val="auto"/>
      <w:kern w:val="0"/>
      <w:sz w:val="22"/>
      <w:szCs w:val="22"/>
      <w:lang w:eastAsia="en-US"/>
    </w:rPr>
  </w:style>
  <w:style w:type="character" w:customStyle="1" w:styleId="InternetLink">
    <w:name w:val="Internet Link"/>
    <w:qFormat/>
    <w:rsid w:val="007056CF"/>
    <w:rPr>
      <w:color w:val="0000FF"/>
      <w:u w:val="single"/>
    </w:rPr>
  </w:style>
  <w:style w:type="paragraph" w:customStyle="1" w:styleId="Style14">
    <w:name w:val="Style14"/>
    <w:basedOn w:val="Normal"/>
    <w:qFormat/>
    <w:rsid w:val="007056CF"/>
    <w:pPr>
      <w:widowControl w:val="0"/>
      <w:suppressAutoHyphens w:val="0"/>
      <w:spacing w:line="326" w:lineRule="exact"/>
      <w:ind w:hanging="139"/>
      <w:jc w:val="both"/>
    </w:pPr>
    <w:rPr>
      <w:rFonts w:eastAsia="Times New Roman"/>
      <w:color w:val="00000A"/>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pa.go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prokuplje.rs/" TargetMode="External"/><Relationship Id="rId2" Type="http://schemas.openxmlformats.org/officeDocument/2006/relationships/numbering" Target="numbering.xml"/><Relationship Id="rId16" Type="http://schemas.openxmlformats.org/officeDocument/2006/relationships/hyperlink" Target="http://www.kjn.gov.rs/ci/uputstvo-o-uplati-republicke-administrativne-takse.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inrzs.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28B85-D454-409C-92FC-4EA66DA05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66</Pages>
  <Words>20060</Words>
  <Characters>114348</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24</cp:revision>
  <cp:lastPrinted>2019-07-08T09:53:00Z</cp:lastPrinted>
  <dcterms:created xsi:type="dcterms:W3CDTF">2019-07-08T05:37:00Z</dcterms:created>
  <dcterms:modified xsi:type="dcterms:W3CDTF">2019-07-08T11:17:00Z</dcterms:modified>
</cp:coreProperties>
</file>