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93" w:rsidRDefault="00795A93" w:rsidP="00795A93">
      <w:pPr>
        <w:jc w:val="center"/>
        <w:rPr>
          <w:b/>
        </w:rPr>
      </w:pPr>
      <w:r>
        <w:rPr>
          <w:b/>
        </w:rPr>
        <w:t>ОБАВЕШТЕЊЕ О ПРОДУЖЕЊУ РОКА ЗА ПОДНОШЕЊЕ ПОНУДА</w:t>
      </w:r>
    </w:p>
    <w:p w:rsidR="00795A93" w:rsidRDefault="00795A93" w:rsidP="00795A93">
      <w:pPr>
        <w:rPr>
          <w:b/>
        </w:rPr>
      </w:pPr>
    </w:p>
    <w:p w:rsidR="00795A93" w:rsidRPr="00A26E71" w:rsidRDefault="00795A93" w:rsidP="00795A93">
      <w:pPr>
        <w:jc w:val="both"/>
        <w:rPr>
          <w:rFonts w:cs="Calibri"/>
          <w:lang w:val="sr-Cyrl-CS"/>
        </w:rPr>
      </w:pPr>
      <w:r w:rsidRPr="00A26E71">
        <w:rPr>
          <w:rFonts w:cs="Calibri"/>
          <w:b/>
          <w:lang w:val="sr-Cyrl-CS"/>
        </w:rPr>
        <w:t xml:space="preserve">Назив наручиоца:  </w:t>
      </w:r>
      <w:r w:rsidRPr="00A26E71">
        <w:rPr>
          <w:rFonts w:cs="Calibri"/>
          <w:lang w:val="sr-Cyrl-CS"/>
        </w:rPr>
        <w:t xml:space="preserve">Градска управа града Прокупља </w:t>
      </w:r>
    </w:p>
    <w:p w:rsidR="00795A93" w:rsidRPr="00A26E71" w:rsidRDefault="00795A93" w:rsidP="00795A93">
      <w:pPr>
        <w:jc w:val="both"/>
        <w:rPr>
          <w:rFonts w:cs="Calibri"/>
          <w:lang w:val="sr-Cyrl-CS"/>
        </w:rPr>
      </w:pPr>
      <w:r w:rsidRPr="00A26E71">
        <w:rPr>
          <w:rFonts w:cs="Calibri"/>
          <w:b/>
          <w:lang w:val="sr-Cyrl-CS"/>
        </w:rPr>
        <w:t xml:space="preserve">Адреса Наручиоца: </w:t>
      </w:r>
      <w:r w:rsidRPr="00A26E71">
        <w:rPr>
          <w:rFonts w:cs="Calibri"/>
          <w:lang w:val="sr-Cyrl-CS"/>
        </w:rPr>
        <w:t>Таткова бр.2, 18400 Прокупље.</w:t>
      </w:r>
    </w:p>
    <w:p w:rsidR="00795A93" w:rsidRPr="00A26E71" w:rsidRDefault="00795A93" w:rsidP="00795A93">
      <w:pPr>
        <w:rPr>
          <w:rFonts w:cs="Calibri"/>
          <w:lang w:val="sr-Cyrl-CS"/>
        </w:rPr>
      </w:pPr>
      <w:r w:rsidRPr="00A26E71">
        <w:rPr>
          <w:rFonts w:cs="Calibri"/>
          <w:b/>
          <w:lang w:val="sr-Cyrl-CS"/>
        </w:rPr>
        <w:t xml:space="preserve">Интернет страница наручиоца: </w:t>
      </w:r>
      <w:r w:rsidRPr="00A26E71">
        <w:rPr>
          <w:rFonts w:cs="Calibri"/>
          <w:lang w:val="sr-Cyrl-CS"/>
        </w:rPr>
        <w:t xml:space="preserve">www.prokuplje.org.rs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26E71">
        <w:rPr>
          <w:rFonts w:cs="Calibri"/>
          <w:b/>
          <w:lang w:val="sr-Cyrl-CS"/>
        </w:rPr>
        <w:t xml:space="preserve">        </w:t>
      </w:r>
      <w:r w:rsidRPr="00A26E71">
        <w:rPr>
          <w:rFonts w:cs="Calibri"/>
          <w:lang w:val="sr-Cyrl-CS"/>
        </w:rPr>
        <w:t xml:space="preserve">      </w:t>
      </w:r>
      <w:r w:rsidRPr="00A26E71">
        <w:rPr>
          <w:rFonts w:cs="Calibri"/>
          <w:b/>
          <w:lang w:val="sr-Cyrl-CS"/>
        </w:rPr>
        <w:t xml:space="preserve">        </w:t>
      </w:r>
      <w:r w:rsidRPr="00A26E71">
        <w:rPr>
          <w:rFonts w:cs="Calibri"/>
          <w:lang w:val="sr-Cyrl-CS"/>
        </w:rPr>
        <w:t xml:space="preserve">    </w:t>
      </w:r>
    </w:p>
    <w:p w:rsidR="00795A93" w:rsidRDefault="00795A93" w:rsidP="00795A93">
      <w:pPr>
        <w:jc w:val="both"/>
        <w:rPr>
          <w:rFonts w:cs="Calibri"/>
          <w:b/>
          <w:lang w:val="sr-Cyrl-CS"/>
        </w:rPr>
      </w:pPr>
      <w:r w:rsidRPr="00A26E71">
        <w:rPr>
          <w:rFonts w:cs="Calibri"/>
          <w:b/>
          <w:lang w:val="sr-Cyrl-CS"/>
        </w:rPr>
        <w:t xml:space="preserve">Врста Наручиоца:   </w:t>
      </w:r>
      <w:r w:rsidRPr="00A26E71">
        <w:rPr>
          <w:rFonts w:cs="Calibri"/>
          <w:lang w:val="sr-Cyrl-CS"/>
        </w:rPr>
        <w:t xml:space="preserve"> градска и </w:t>
      </w:r>
      <w:r>
        <w:rPr>
          <w:rFonts w:cs="Calibri"/>
          <w:lang w:val="sr-Cyrl-CS"/>
        </w:rPr>
        <w:t>локална самоуправа</w:t>
      </w:r>
    </w:p>
    <w:p w:rsidR="00795A93" w:rsidRPr="00B12DF1" w:rsidRDefault="00795A93" w:rsidP="00795A93">
      <w:pPr>
        <w:jc w:val="both"/>
        <w:rPr>
          <w:rFonts w:cs="Calibri"/>
          <w:lang w:val="sr-Cyrl-RS"/>
        </w:rPr>
      </w:pPr>
      <w:r>
        <w:rPr>
          <w:rFonts w:cs="Calibri"/>
          <w:b/>
          <w:lang w:val="sr-Cyrl-CS"/>
        </w:rPr>
        <w:t>Врста поступка јавне набавке</w:t>
      </w:r>
      <w:r w:rsidRPr="00B12DF1">
        <w:rPr>
          <w:rFonts w:cs="Calibri"/>
          <w:lang w:val="sr-Cyrl-CS"/>
        </w:rPr>
        <w:t xml:space="preserve">:    </w:t>
      </w:r>
      <w:r>
        <w:rPr>
          <w:rFonts w:cs="Calibri"/>
          <w:lang w:val="sr-Cyrl-RS"/>
        </w:rPr>
        <w:t>јавна набавка мале вредности</w:t>
      </w:r>
    </w:p>
    <w:p w:rsidR="00795A93" w:rsidRDefault="00795A93" w:rsidP="00795A93">
      <w:pPr>
        <w:rPr>
          <w:rFonts w:eastAsia="Arial Unicode MS" w:cs="Calibri"/>
          <w:color w:val="FF6600"/>
          <w:kern w:val="1"/>
          <w:lang w:val="sr-Latn-RS" w:eastAsia="ar-SA"/>
        </w:rPr>
      </w:pPr>
      <w:r>
        <w:rPr>
          <w:rFonts w:cs="Calibri"/>
          <w:b/>
          <w:lang w:val="sr-Cyrl-CS"/>
        </w:rPr>
        <w:t>Врста предмета</w:t>
      </w:r>
      <w:r w:rsidRPr="00FD55AF">
        <w:rPr>
          <w:rFonts w:cs="Calibri"/>
          <w:lang w:val="sr-Cyrl-CS"/>
        </w:rPr>
        <w:t xml:space="preserve">:  </w:t>
      </w:r>
      <w:r>
        <w:rPr>
          <w:rFonts w:cs="Calibri"/>
          <w:lang w:val="sr-Cyrl-RS"/>
        </w:rPr>
        <w:t xml:space="preserve">Добра </w:t>
      </w:r>
      <w:r>
        <w:rPr>
          <w:rFonts w:cs="Calibri"/>
          <w:lang w:val="sr-Cyrl-CS"/>
        </w:rPr>
        <w:t>-</w:t>
      </w:r>
      <w:r w:rsidRPr="00B43CE1">
        <w:rPr>
          <w:lang w:val="sr-Cyrl-CS"/>
        </w:rPr>
        <w:t xml:space="preserve"> </w:t>
      </w:r>
      <w:r w:rsidRPr="00A665B9">
        <w:rPr>
          <w:lang w:val="sr-Cyrl-CS"/>
        </w:rPr>
        <w:t>Набавка рачунарске опреме за потребе Градске управе града Прокупља</w:t>
      </w:r>
      <w:r w:rsidRPr="0015269B">
        <w:rPr>
          <w:rFonts w:cs="Calibri"/>
          <w:bCs/>
          <w:lang w:val="sr-Cyrl-CS"/>
        </w:rPr>
        <w:t>.</w:t>
      </w:r>
      <w:r w:rsidRPr="0015269B">
        <w:rPr>
          <w:rFonts w:cs="Calibri"/>
        </w:rPr>
        <w:t xml:space="preserve"> </w:t>
      </w:r>
      <w:r>
        <w:rPr>
          <w:rFonts w:cs="Calibri"/>
          <w:lang w:val="sr-Cyrl-RS"/>
        </w:rPr>
        <w:t xml:space="preserve">                                                    </w:t>
      </w:r>
      <w:r w:rsidRPr="00FD55AF">
        <w:rPr>
          <w:rFonts w:eastAsia="TimesNewRomanPS-BoldMT" w:cs="Calibri"/>
          <w:b/>
          <w:bCs/>
          <w:color w:val="FF6600"/>
          <w:kern w:val="1"/>
          <w:lang w:val="sr-Cyrl-CS" w:eastAsia="ar-SA"/>
        </w:rPr>
        <w:t xml:space="preserve"> </w:t>
      </w:r>
      <w:r w:rsidRPr="00FD55AF">
        <w:rPr>
          <w:rFonts w:eastAsia="Arial Unicode MS" w:cs="Calibri"/>
          <w:color w:val="FF6600"/>
          <w:kern w:val="1"/>
          <w:lang w:val="sr-Cyrl-RS" w:eastAsia="ar-SA"/>
        </w:rPr>
        <w:t xml:space="preserve"> </w:t>
      </w:r>
      <w:bookmarkStart w:id="0" w:name="_GoBack"/>
      <w:bookmarkEnd w:id="0"/>
    </w:p>
    <w:p w:rsidR="00795A93" w:rsidRPr="00D54D8F" w:rsidRDefault="00795A93" w:rsidP="00795A93">
      <w:pPr>
        <w:rPr>
          <w:rFonts w:cs="Calibri"/>
          <w:lang w:val="sr-Cyrl-CS"/>
        </w:rPr>
      </w:pPr>
      <w:r w:rsidRPr="00B35A8F">
        <w:rPr>
          <w:rFonts w:eastAsia="Arial Unicode MS" w:cs="Calibri"/>
          <w:b/>
          <w:kern w:val="1"/>
          <w:lang w:val="sr-Latn-RS" w:eastAsia="ar-SA"/>
        </w:rPr>
        <w:t>O</w:t>
      </w:r>
      <w:r w:rsidRPr="00B35A8F">
        <w:rPr>
          <w:rFonts w:cs="Calibri"/>
          <w:b/>
          <w:lang w:val="sr-Cyrl-CS"/>
        </w:rPr>
        <w:t>з</w:t>
      </w:r>
      <w:r>
        <w:rPr>
          <w:rFonts w:cs="Calibri"/>
          <w:b/>
          <w:lang w:val="sr-Cyrl-CS"/>
        </w:rPr>
        <w:t xml:space="preserve">нака из општег речника набавке: </w:t>
      </w:r>
      <w:r>
        <w:rPr>
          <w:rFonts w:cs="Calibri"/>
          <w:b/>
          <w:lang w:val="sr-Latn-RS"/>
        </w:rPr>
        <w:t xml:space="preserve"> </w:t>
      </w:r>
      <w:r w:rsidRPr="00C109A3">
        <w:rPr>
          <w:lang w:val="sr-Cyrl-CS"/>
        </w:rPr>
        <w:t>302</w:t>
      </w:r>
      <w:r>
        <w:rPr>
          <w:lang w:val="sr-Latn-RS"/>
        </w:rPr>
        <w:t>3</w:t>
      </w:r>
      <w:r w:rsidRPr="00C109A3">
        <w:rPr>
          <w:lang w:val="sr-Cyrl-CS"/>
        </w:rPr>
        <w:t>0000-рачунарска опрема</w:t>
      </w:r>
      <w:r>
        <w:rPr>
          <w:rFonts w:cs="Calibri"/>
          <w:b/>
          <w:lang w:val="sr-Latn-RS"/>
        </w:rPr>
        <w:t xml:space="preserve">                                                                                                                  </w:t>
      </w:r>
      <w:r w:rsidRPr="004330A6">
        <w:rPr>
          <w:rFonts w:cs="Calibri"/>
          <w:kern w:val="1"/>
          <w:lang w:eastAsia="ar-SA"/>
        </w:rPr>
        <w:t xml:space="preserve"> </w:t>
      </w:r>
    </w:p>
    <w:p w:rsidR="00795A93" w:rsidRDefault="00795A93" w:rsidP="00795A93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објављивање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позива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:  </w:t>
      </w:r>
      <w:r>
        <w:t xml:space="preserve">19.07.2019 </w:t>
      </w:r>
      <w:proofErr w:type="spellStart"/>
      <w:r>
        <w:t>године</w:t>
      </w:r>
      <w:proofErr w:type="spellEnd"/>
    </w:p>
    <w:p w:rsidR="00795A93" w:rsidRDefault="00795A93" w:rsidP="00795A93">
      <w:pPr>
        <w:rPr>
          <w:b/>
        </w:rPr>
      </w:pPr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објављивање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обавештења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продужењу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рока</w:t>
      </w:r>
      <w:proofErr w:type="spellEnd"/>
      <w:r>
        <w:rPr>
          <w:b/>
        </w:rPr>
        <w:t xml:space="preserve">: </w:t>
      </w:r>
      <w:r w:rsidRPr="003B7656">
        <w:t>23.07.</w:t>
      </w:r>
      <w:r>
        <w:t xml:space="preserve">2019 </w:t>
      </w:r>
      <w:proofErr w:type="spellStart"/>
      <w:r>
        <w:t>године</w:t>
      </w:r>
      <w:proofErr w:type="spellEnd"/>
    </w:p>
    <w:p w:rsidR="00795A93" w:rsidRDefault="00795A93" w:rsidP="00795A93">
      <w:proofErr w:type="spellStart"/>
      <w:r>
        <w:rPr>
          <w:b/>
        </w:rPr>
        <w:t>Разлог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продужења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рока</w:t>
      </w:r>
      <w:proofErr w:type="spellEnd"/>
      <w:r>
        <w:rPr>
          <w:b/>
        </w:rPr>
        <w:t xml:space="preserve">: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– </w:t>
      </w:r>
      <w:proofErr w:type="spellStart"/>
      <w:r>
        <w:t>измењен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r>
        <w:rPr>
          <w:lang w:val="sr-Cyrl-RS"/>
        </w:rPr>
        <w:t>структуре цена са упуством како да се попуни</w:t>
      </w:r>
      <w:r>
        <w:t xml:space="preserve"> </w:t>
      </w:r>
      <w:proofErr w:type="spellStart"/>
      <w:r>
        <w:t>страна</w:t>
      </w:r>
      <w:proofErr w:type="spellEnd"/>
      <w:r>
        <w:rPr>
          <w:lang w:val="sr-Cyrl-RS"/>
        </w:rPr>
        <w:t xml:space="preserve"> </w:t>
      </w:r>
      <w:r w:rsidR="003B7656">
        <w:rPr>
          <w:lang w:val="sr-Latn-RS"/>
        </w:rPr>
        <w:t>29</w:t>
      </w:r>
      <w:r>
        <w:t xml:space="preserve">. </w:t>
      </w:r>
      <w:proofErr w:type="spellStart"/>
      <w:proofErr w:type="gram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  <w:proofErr w:type="gramEnd"/>
    </w:p>
    <w:p w:rsidR="00795A93" w:rsidRDefault="00795A93" w:rsidP="00795A93"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: </w:t>
      </w:r>
      <w:r w:rsidRPr="001C1379">
        <w:rPr>
          <w:lang w:val="sr-Cyrl-CS"/>
        </w:rPr>
        <w:t xml:space="preserve">Понуде се подносе непосредно или путем поште, на адресу наручиоца </w:t>
      </w:r>
      <w:r>
        <w:rPr>
          <w:lang w:val="sr-Cyrl-CS"/>
        </w:rPr>
        <w:t>Град</w:t>
      </w:r>
      <w:r w:rsidRPr="001C1379">
        <w:rPr>
          <w:color w:val="000000"/>
          <w:spacing w:val="-5"/>
        </w:rPr>
        <w:t xml:space="preserve"> </w:t>
      </w:r>
      <w:proofErr w:type="spellStart"/>
      <w:r w:rsidRPr="001C1379">
        <w:rPr>
          <w:color w:val="000000"/>
          <w:spacing w:val="-5"/>
        </w:rPr>
        <w:t>Прокупље</w:t>
      </w:r>
      <w:proofErr w:type="spellEnd"/>
      <w:r w:rsidRPr="001C1379">
        <w:rPr>
          <w:color w:val="000000"/>
        </w:rPr>
        <w:t xml:space="preserve">, </w:t>
      </w:r>
      <w:proofErr w:type="spellStart"/>
      <w:r w:rsidRPr="001C1379">
        <w:rPr>
          <w:color w:val="000000"/>
        </w:rPr>
        <w:t>ул</w:t>
      </w:r>
      <w:proofErr w:type="spellEnd"/>
      <w:r w:rsidRPr="001C1379">
        <w:rPr>
          <w:color w:val="000000"/>
        </w:rPr>
        <w:t xml:space="preserve">. </w:t>
      </w:r>
      <w:proofErr w:type="spellStart"/>
      <w:r w:rsidRPr="001C1379">
        <w:rPr>
          <w:color w:val="000000"/>
        </w:rPr>
        <w:t>Таткова</w:t>
      </w:r>
      <w:proofErr w:type="spellEnd"/>
      <w:r w:rsidRPr="001C1379">
        <w:rPr>
          <w:color w:val="000000"/>
        </w:rPr>
        <w:t xml:space="preserve"> бр.2, 18400 </w:t>
      </w:r>
      <w:proofErr w:type="spellStart"/>
      <w:r w:rsidRPr="001C1379">
        <w:rPr>
          <w:color w:val="000000"/>
        </w:rPr>
        <w:t>Прокупље</w:t>
      </w:r>
      <w:proofErr w:type="spellEnd"/>
      <w:r w:rsidRPr="001C1379">
        <w:rPr>
          <w:color w:val="000000"/>
        </w:rPr>
        <w:t>,</w:t>
      </w:r>
      <w:r w:rsidRPr="001C1379">
        <w:rPr>
          <w:color w:val="000000"/>
          <w:lang w:val="sr-Cyrl-CS"/>
        </w:rPr>
        <w:t xml:space="preserve"> Инфо центар, писарница, канцеларија бр.13</w:t>
      </w:r>
      <w:proofErr w:type="gramStart"/>
      <w:r>
        <w:rPr>
          <w:rFonts w:cs="Calibri"/>
        </w:rPr>
        <w:t>,</w:t>
      </w:r>
      <w:r w:rsidRPr="004D7BF0">
        <w:rPr>
          <w:rFonts w:cs="Calibri"/>
        </w:rPr>
        <w:t xml:space="preserve">  </w:t>
      </w:r>
      <w:proofErr w:type="spellStart"/>
      <w:r w:rsidRPr="004D7BF0">
        <w:rPr>
          <w:rFonts w:cs="Calibri"/>
        </w:rPr>
        <w:t>сваког</w:t>
      </w:r>
      <w:proofErr w:type="spellEnd"/>
      <w:proofErr w:type="gram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радног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дана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од</w:t>
      </w:r>
      <w:proofErr w:type="spellEnd"/>
      <w:r w:rsidRPr="004D7BF0">
        <w:rPr>
          <w:rFonts w:cs="Calibri"/>
        </w:rPr>
        <w:t xml:space="preserve"> </w:t>
      </w:r>
      <w:r w:rsidRPr="009A081B">
        <w:rPr>
          <w:rFonts w:cs="Calibri"/>
          <w:lang w:val="sr-Cyrl-CS"/>
        </w:rPr>
        <w:t>7:30</w:t>
      </w:r>
      <w:r w:rsidRPr="004D7BF0">
        <w:rPr>
          <w:rFonts w:cs="Calibri"/>
        </w:rPr>
        <w:t xml:space="preserve">  </w:t>
      </w:r>
      <w:proofErr w:type="spellStart"/>
      <w:r w:rsidRPr="004D7BF0">
        <w:rPr>
          <w:rFonts w:cs="Calibri"/>
        </w:rPr>
        <w:t>до</w:t>
      </w:r>
      <w:proofErr w:type="spellEnd"/>
      <w:r w:rsidRPr="004D7BF0">
        <w:rPr>
          <w:rFonts w:cs="Calibri"/>
        </w:rPr>
        <w:t xml:space="preserve"> 1</w:t>
      </w:r>
      <w:r>
        <w:rPr>
          <w:rFonts w:cs="Calibri"/>
        </w:rPr>
        <w:t>5</w:t>
      </w:r>
      <w:r w:rsidRPr="004D7BF0">
        <w:rPr>
          <w:rFonts w:cs="Calibri"/>
          <w:lang w:val="sr-Cyrl-CS"/>
        </w:rPr>
        <w:t>:3</w:t>
      </w:r>
      <w:r w:rsidRPr="004D7BF0">
        <w:rPr>
          <w:rFonts w:cs="Calibri"/>
        </w:rPr>
        <w:t xml:space="preserve">0 </w:t>
      </w:r>
      <w:proofErr w:type="spellStart"/>
      <w:r w:rsidRPr="004D7BF0">
        <w:rPr>
          <w:rFonts w:cs="Calibri"/>
        </w:rPr>
        <w:t>часова</w:t>
      </w:r>
      <w:proofErr w:type="spellEnd"/>
      <w:r w:rsidRPr="004D7BF0">
        <w:rPr>
          <w:rFonts w:cs="Calibri"/>
        </w:rPr>
        <w:t xml:space="preserve"> и </w:t>
      </w:r>
      <w:proofErr w:type="spellStart"/>
      <w:r w:rsidRPr="004D7BF0">
        <w:rPr>
          <w:rFonts w:cs="Calibri"/>
        </w:rPr>
        <w:t>морају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се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налазити</w:t>
      </w:r>
      <w:proofErr w:type="spellEnd"/>
      <w:r w:rsidRPr="004D7BF0">
        <w:rPr>
          <w:rFonts w:cs="Calibri"/>
        </w:rPr>
        <w:t xml:space="preserve"> у </w:t>
      </w:r>
      <w:proofErr w:type="spellStart"/>
      <w:r w:rsidRPr="004D7BF0">
        <w:rPr>
          <w:rFonts w:cs="Calibri"/>
        </w:rPr>
        <w:t>затвореној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коверти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са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назнаком</w:t>
      </w:r>
      <w:proofErr w:type="spellEnd"/>
      <w:r w:rsidRPr="004D7BF0">
        <w:rPr>
          <w:rFonts w:cs="Calibri"/>
        </w:rPr>
        <w:t>:`</w:t>
      </w:r>
      <w:r w:rsidRPr="00733B3A">
        <w:rPr>
          <w:b/>
          <w:lang w:val="sr-Cyrl-CS"/>
        </w:rPr>
        <w:t xml:space="preserve"> </w:t>
      </w:r>
      <w:r w:rsidRPr="001C1379">
        <w:rPr>
          <w:b/>
          <w:lang w:val="sr-Cyrl-CS"/>
        </w:rPr>
        <w:t xml:space="preserve">,,Понуда за јавну </w:t>
      </w:r>
      <w:r w:rsidRPr="00AF100F">
        <w:rPr>
          <w:b/>
          <w:lang w:val="sr-Cyrl-CS"/>
        </w:rPr>
        <w:t xml:space="preserve">набавку  </w:t>
      </w:r>
      <w:r w:rsidRPr="00AF100F">
        <w:rPr>
          <w:rFonts w:cs="Calibri"/>
          <w:b/>
          <w:bCs/>
        </w:rPr>
        <w:t xml:space="preserve"> </w:t>
      </w:r>
      <w:r w:rsidRPr="0072533C">
        <w:rPr>
          <w:rFonts w:cs="Calibri"/>
          <w:b/>
          <w:bCs/>
          <w:lang w:val="sr-Cyrl-CS"/>
        </w:rPr>
        <w:t xml:space="preserve"> </w:t>
      </w:r>
      <w:r>
        <w:rPr>
          <w:lang w:val="sr-Cyrl-CS"/>
        </w:rPr>
        <w:t>Набавка рачунарске опреме</w:t>
      </w:r>
      <w:r>
        <w:rPr>
          <w:lang w:val="sr-Latn-RS"/>
        </w:rPr>
        <w:t xml:space="preserve"> </w:t>
      </w:r>
      <w:r w:rsidRPr="00A665B9">
        <w:rPr>
          <w:lang w:val="sr-Cyrl-CS"/>
        </w:rPr>
        <w:t>за потребе Градске управе града Прокупља</w:t>
      </w:r>
      <w:r w:rsidRPr="0072533C">
        <w:rPr>
          <w:rFonts w:cs="Calibri"/>
          <w:b/>
          <w:bCs/>
          <w:lang w:val="sr-Cyrl-CS"/>
        </w:rPr>
        <w:t xml:space="preserve"> </w:t>
      </w:r>
      <w:r w:rsidRPr="00B12DF1">
        <w:rPr>
          <w:rFonts w:cs="Calibri"/>
          <w:b/>
        </w:rPr>
        <w:t xml:space="preserve"> </w:t>
      </w:r>
      <w:r w:rsidRPr="00B12DF1">
        <w:rPr>
          <w:rFonts w:cs="Calibri"/>
          <w:b/>
          <w:bCs/>
          <w:lang w:val="sr-Cyrl-RS"/>
        </w:rPr>
        <w:t>ЈН</w:t>
      </w:r>
      <w:r w:rsidRPr="00AF100F">
        <w:rPr>
          <w:rFonts w:cs="Calibri"/>
          <w:b/>
          <w:bCs/>
          <w:lang w:val="sr-Cyrl-RS"/>
        </w:rPr>
        <w:t xml:space="preserve"> бр</w:t>
      </w:r>
      <w:r w:rsidRPr="00AF100F">
        <w:rPr>
          <w:b/>
          <w:lang w:val="sr-Cyrl-CS"/>
        </w:rPr>
        <w:t>.</w:t>
      </w:r>
      <w:r>
        <w:rPr>
          <w:b/>
          <w:lang w:val="sr-Latn-RS"/>
        </w:rPr>
        <w:t xml:space="preserve"> </w:t>
      </w:r>
      <w:r>
        <w:rPr>
          <w:rFonts w:cs="Calibri"/>
          <w:b/>
          <w:lang w:val="sr-Cyrl-RS"/>
        </w:rPr>
        <w:t>Д-1.1.7</w:t>
      </w:r>
      <w:r w:rsidRPr="00AF100F">
        <w:rPr>
          <w:rFonts w:cs="Calibri"/>
          <w:b/>
        </w:rPr>
        <w:t>/</w:t>
      </w:r>
      <w:r w:rsidRPr="00AF100F">
        <w:rPr>
          <w:rFonts w:cs="Calibri"/>
          <w:b/>
          <w:lang w:val="sr-Cyrl-RS"/>
        </w:rPr>
        <w:t>401-</w:t>
      </w:r>
      <w:r>
        <w:rPr>
          <w:rFonts w:cs="Calibri"/>
          <w:b/>
          <w:lang w:val="sr-Cyrl-RS"/>
        </w:rPr>
        <w:t>42</w:t>
      </w:r>
      <w:r w:rsidRPr="00AF100F">
        <w:rPr>
          <w:rFonts w:cs="Calibri"/>
          <w:b/>
          <w:lang w:val="sr-Cyrl-RS"/>
        </w:rPr>
        <w:t>/</w:t>
      </w:r>
      <w:r w:rsidRPr="00AF100F">
        <w:rPr>
          <w:rFonts w:cs="Calibri"/>
          <w:b/>
        </w:rPr>
        <w:t>1</w:t>
      </w:r>
      <w:r>
        <w:rPr>
          <w:rFonts w:cs="Calibri"/>
          <w:b/>
          <w:lang w:val="sr-Cyrl-RS"/>
        </w:rPr>
        <w:t>9</w:t>
      </w:r>
      <w:r>
        <w:rPr>
          <w:rFonts w:cs="Calibri"/>
          <w:b/>
        </w:rPr>
        <w:t>-04</w:t>
      </w:r>
      <w:r w:rsidRPr="00AF100F">
        <w:rPr>
          <w:rFonts w:cs="Calibri"/>
          <w:b/>
          <w:lang w:val="sr-Cyrl-RS"/>
        </w:rPr>
        <w:t xml:space="preserve"> </w:t>
      </w:r>
      <w:r w:rsidRPr="00AF100F">
        <w:rPr>
          <w:b/>
          <w:lang w:val="sr-Cyrl-CS"/>
        </w:rPr>
        <w:t>(НЕ ОТВАРАТИ”)</w:t>
      </w:r>
      <w:r w:rsidRPr="006918B3">
        <w:rPr>
          <w:rFonts w:cs="Calibri"/>
          <w:lang w:val="sr-Cyrl-CS"/>
        </w:rPr>
        <w:t xml:space="preserve"> </w:t>
      </w:r>
      <w:r>
        <w:rPr>
          <w:rFonts w:cs="Calibri"/>
          <w:lang w:val="sr-Cyrl-CS"/>
        </w:rPr>
        <w:t xml:space="preserve">                                            </w:t>
      </w:r>
      <w:r w:rsidRPr="009A081B">
        <w:t xml:space="preserve">                                                                                                                                          </w:t>
      </w:r>
      <w:r w:rsidRPr="00D54D8F"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  <w:proofErr w:type="spellStart"/>
      <w:r>
        <w:t>Понућач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коверте</w:t>
      </w:r>
      <w:proofErr w:type="spellEnd"/>
      <w:r>
        <w:t xml:space="preserve"> </w:t>
      </w:r>
      <w:proofErr w:type="spellStart"/>
      <w:r>
        <w:t>назначи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адресу</w:t>
      </w:r>
      <w:proofErr w:type="spellEnd"/>
      <w:r>
        <w:t xml:space="preserve">, </w:t>
      </w:r>
      <w:proofErr w:type="spellStart"/>
      <w:r>
        <w:t>телефон</w:t>
      </w:r>
      <w:proofErr w:type="spellEnd"/>
      <w:r>
        <w:t xml:space="preserve"> и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>.</w:t>
      </w:r>
    </w:p>
    <w:p w:rsidR="00795A93" w:rsidRDefault="00795A93" w:rsidP="00795A93">
      <w:proofErr w:type="spellStart"/>
      <w:proofErr w:type="gramStart"/>
      <w:r>
        <w:t>Последњи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>31</w:t>
      </w:r>
      <w:r>
        <w:t>.</w:t>
      </w:r>
      <w:r>
        <w:rPr>
          <w:lang w:val="sr-Cyrl-RS"/>
        </w:rPr>
        <w:t>07</w:t>
      </w:r>
      <w:r>
        <w:t>.201</w:t>
      </w:r>
      <w:r>
        <w:rPr>
          <w:lang w:val="sr-Cyrl-RS"/>
        </w:rPr>
        <w:t>9</w:t>
      </w:r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</w:t>
      </w:r>
      <w:r>
        <w:rPr>
          <w:lang w:val="sr-Cyrl-RS"/>
        </w:rPr>
        <w:t>2</w:t>
      </w:r>
      <w:r>
        <w:t xml:space="preserve">:00 </w:t>
      </w:r>
      <w:proofErr w:type="spellStart"/>
      <w:r>
        <w:t>часова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Благовременим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физички</w:t>
      </w:r>
      <w:proofErr w:type="spellEnd"/>
      <w:r>
        <w:t xml:space="preserve"> </w:t>
      </w:r>
      <w:proofErr w:type="spellStart"/>
      <w:r>
        <w:t>стигну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писарницз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lang w:val="sr-Cyrl-RS"/>
        </w:rPr>
        <w:t>31.07.2019</w:t>
      </w:r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</w:t>
      </w:r>
      <w:r>
        <w:rPr>
          <w:lang w:val="sr-Cyrl-RS"/>
        </w:rPr>
        <w:t>2</w:t>
      </w:r>
      <w:r>
        <w:t xml:space="preserve">:00 </w:t>
      </w:r>
      <w:proofErr w:type="spellStart"/>
      <w:r>
        <w:t>часова</w:t>
      </w:r>
      <w:proofErr w:type="spellEnd"/>
      <w:r>
        <w:t>.</w:t>
      </w:r>
      <w:proofErr w:type="gramEnd"/>
    </w:p>
    <w:p w:rsidR="00795A93" w:rsidRPr="006918B3" w:rsidRDefault="00795A93" w:rsidP="00795A93">
      <w:pPr>
        <w:jc w:val="both"/>
        <w:rPr>
          <w:rFonts w:cs="Calibri"/>
          <w:lang w:val="sr-Cyrl-CS"/>
        </w:rPr>
      </w:pP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:  </w:t>
      </w:r>
      <w:r>
        <w:rPr>
          <w:b/>
          <w:lang w:val="sr-Cyrl-RS"/>
        </w:rPr>
        <w:t>Јавно отварање понуда ће се обавити 31.07.</w:t>
      </w:r>
      <w:r w:rsidRPr="009A081B">
        <w:rPr>
          <w:rFonts w:cs="Calibri"/>
          <w:b/>
          <w:lang w:val="sr-Cyrl-CS"/>
        </w:rPr>
        <w:t>201</w:t>
      </w:r>
      <w:r>
        <w:rPr>
          <w:rFonts w:cs="Calibri"/>
          <w:b/>
          <w:lang w:val="sr-Cyrl-CS"/>
        </w:rPr>
        <w:t>9</w:t>
      </w:r>
      <w:r w:rsidRPr="0012277D">
        <w:rPr>
          <w:rFonts w:cs="Calibri"/>
          <w:b/>
          <w:lang w:val="sr-Cyrl-CS"/>
        </w:rPr>
        <w:t xml:space="preserve"> </w:t>
      </w:r>
      <w:r w:rsidRPr="00CF3ABD">
        <w:rPr>
          <w:rFonts w:cs="Calibri"/>
          <w:b/>
          <w:lang w:val="sr-Cyrl-CS"/>
        </w:rPr>
        <w:t>године у 1</w:t>
      </w:r>
      <w:r>
        <w:rPr>
          <w:rFonts w:cs="Calibri"/>
          <w:b/>
          <w:lang w:val="sr-Cyrl-CS"/>
        </w:rPr>
        <w:t>2:15</w:t>
      </w:r>
      <w:r w:rsidRPr="00CF3ABD">
        <w:rPr>
          <w:rFonts w:cs="Calibri"/>
          <w:b/>
          <w:lang w:val="sr-Cyrl-CS"/>
        </w:rPr>
        <w:t xml:space="preserve"> часова</w:t>
      </w:r>
      <w:r w:rsidRPr="006918B3">
        <w:rPr>
          <w:rFonts w:cs="Calibri"/>
          <w:lang w:val="sr-Cyrl-CS"/>
        </w:rPr>
        <w:t xml:space="preserve"> у просторијама </w:t>
      </w:r>
      <w:r>
        <w:rPr>
          <w:rFonts w:cs="Calibri"/>
          <w:lang w:val="sr-Cyrl-CS"/>
        </w:rPr>
        <w:t>Градске управе града Прокупља, Таткова 2.</w:t>
      </w:r>
      <w:r w:rsidRPr="006918B3">
        <w:rPr>
          <w:rFonts w:cs="Calibri"/>
          <w:lang w:val="sr-Cyrl-CS"/>
        </w:rPr>
        <w:t xml:space="preserve"> канцеларија бр.</w:t>
      </w:r>
      <w:r>
        <w:rPr>
          <w:rFonts w:cs="Calibri"/>
          <w:lang w:val="sr-Cyrl-CS"/>
        </w:rPr>
        <w:t>20.</w:t>
      </w:r>
    </w:p>
    <w:p w:rsidR="00795A93" w:rsidRPr="00D65885" w:rsidRDefault="00795A93" w:rsidP="00795A93">
      <w:pPr>
        <w:rPr>
          <w:rFonts w:cs="Calibri"/>
        </w:rPr>
      </w:pPr>
      <w:r w:rsidRPr="006918B3">
        <w:rPr>
          <w:rFonts w:cs="Calibri"/>
          <w:b/>
          <w:lang w:val="sr-Cyrl-CS"/>
        </w:rPr>
        <w:t xml:space="preserve">Лице за контакт: </w:t>
      </w:r>
      <w:r w:rsidRPr="006918B3">
        <w:rPr>
          <w:rFonts w:cs="Calibri"/>
          <w:lang w:val="sr-Cyrl-CS"/>
        </w:rPr>
        <w:t xml:space="preserve"> </w:t>
      </w:r>
      <w:proofErr w:type="spellStart"/>
      <w:r w:rsidRPr="004F1EDB">
        <w:rPr>
          <w:rFonts w:cs="Calibri"/>
          <w:bCs/>
        </w:rPr>
        <w:t>Служба</w:t>
      </w:r>
      <w:proofErr w:type="spellEnd"/>
      <w:r w:rsidRPr="004F1EDB">
        <w:rPr>
          <w:rFonts w:cs="Calibri"/>
          <w:bCs/>
        </w:rPr>
        <w:t xml:space="preserve"> </w:t>
      </w:r>
      <w:proofErr w:type="spellStart"/>
      <w:r w:rsidRPr="004F1EDB">
        <w:rPr>
          <w:rFonts w:cs="Calibri"/>
          <w:bCs/>
        </w:rPr>
        <w:t>јавних</w:t>
      </w:r>
      <w:proofErr w:type="spellEnd"/>
      <w:r w:rsidRPr="004F1EDB">
        <w:rPr>
          <w:rFonts w:cs="Calibri"/>
          <w:bCs/>
        </w:rPr>
        <w:t xml:space="preserve"> </w:t>
      </w:r>
      <w:proofErr w:type="spellStart"/>
      <w:r w:rsidRPr="004F1EDB">
        <w:rPr>
          <w:rFonts w:cs="Calibri"/>
          <w:bCs/>
        </w:rPr>
        <w:t>набавки</w:t>
      </w:r>
      <w:proofErr w:type="spellEnd"/>
      <w:r>
        <w:rPr>
          <w:rFonts w:cs="Calibri"/>
          <w:bCs/>
          <w:lang w:val="sr-Cyrl-RS"/>
        </w:rPr>
        <w:t xml:space="preserve">                                                                                                                        </w:t>
      </w:r>
      <w:r w:rsidRPr="004F1EDB">
        <w:rPr>
          <w:rFonts w:cs="Calibri"/>
          <w:bCs/>
        </w:rPr>
        <w:t xml:space="preserve"> e-mail:</w:t>
      </w:r>
      <w:r>
        <w:rPr>
          <w:rFonts w:cs="Calibri"/>
          <w:bCs/>
          <w:lang w:val="sr-Cyrl-RS"/>
        </w:rPr>
        <w:t xml:space="preserve"> nabavke.opstina.pk@gmail.com</w:t>
      </w:r>
    </w:p>
    <w:p w:rsidR="00795A93" w:rsidRDefault="00795A93" w:rsidP="00795A93">
      <w:pPr>
        <w:rPr>
          <w:b/>
        </w:rPr>
      </w:pPr>
    </w:p>
    <w:p w:rsidR="00795A93" w:rsidRDefault="00795A93" w:rsidP="00795A93"/>
    <w:p w:rsidR="00F140D1" w:rsidRDefault="00F140D1"/>
    <w:sectPr w:rsidR="00F14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C7"/>
    <w:rsid w:val="003B7656"/>
    <w:rsid w:val="00730094"/>
    <w:rsid w:val="00795A93"/>
    <w:rsid w:val="009926C7"/>
    <w:rsid w:val="00F1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9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5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9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5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4</cp:revision>
  <dcterms:created xsi:type="dcterms:W3CDTF">2019-07-23T09:09:00Z</dcterms:created>
  <dcterms:modified xsi:type="dcterms:W3CDTF">2019-07-23T09:11:00Z</dcterms:modified>
</cp:coreProperties>
</file>