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449" w:rsidRDefault="004A7449" w:rsidP="001B23CD">
      <w:pPr>
        <w:autoSpaceDE w:val="0"/>
        <w:autoSpaceDN w:val="0"/>
        <w:adjustRightInd w:val="0"/>
        <w:jc w:val="center"/>
        <w:rPr>
          <w:rFonts w:ascii="Calibri" w:hAnsi="Calibri" w:cs="Calibri"/>
          <w:b/>
          <w:bCs/>
          <w:sz w:val="22"/>
          <w:szCs w:val="22"/>
          <w:lang w:val="sr-Cyrl-CS"/>
        </w:rPr>
      </w:pPr>
    </w:p>
    <w:p w:rsidR="004A7449" w:rsidRDefault="004A7449" w:rsidP="001B23CD">
      <w:pPr>
        <w:autoSpaceDE w:val="0"/>
        <w:autoSpaceDN w:val="0"/>
        <w:adjustRightInd w:val="0"/>
        <w:jc w:val="center"/>
        <w:rPr>
          <w:rFonts w:ascii="Calibri" w:hAnsi="Calibri" w:cs="Calibri"/>
          <w:b/>
          <w:bCs/>
          <w:sz w:val="22"/>
          <w:szCs w:val="22"/>
          <w:lang w:val="sr-Cyrl-CS"/>
        </w:rPr>
      </w:pPr>
    </w:p>
    <w:p w:rsidR="004A7449" w:rsidRDefault="0086765B" w:rsidP="001B23CD">
      <w:pPr>
        <w:autoSpaceDE w:val="0"/>
        <w:autoSpaceDN w:val="0"/>
        <w:adjustRightInd w:val="0"/>
        <w:jc w:val="center"/>
        <w:rPr>
          <w:rFonts w:ascii="Calibri" w:hAnsi="Calibri" w:cs="Calibri"/>
          <w:b/>
          <w:bCs/>
          <w:sz w:val="22"/>
          <w:szCs w:val="22"/>
          <w:lang w:val="sr-Cyrl-CS"/>
        </w:rPr>
      </w:pPr>
      <w:r>
        <w:rPr>
          <w:rFonts w:ascii="Calibri" w:hAnsi="Calibri" w:cs="Calibri"/>
          <w:b/>
          <w:bCs/>
          <w:noProof/>
          <w:sz w:val="22"/>
          <w:szCs w:val="22"/>
          <w:lang w:val="sr-Latn-RS" w:eastAsia="sr-Latn-RS"/>
        </w:rPr>
        <w:drawing>
          <wp:inline distT="0" distB="0" distL="0" distR="0">
            <wp:extent cx="666750" cy="885825"/>
            <wp:effectExtent l="0" t="0" r="0" b="9525"/>
            <wp:docPr id="1" name="Picture 1" descr="http://www.prokuplje.org.yu/g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kuplje.org.yu/gr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885825"/>
                    </a:xfrm>
                    <a:prstGeom prst="rect">
                      <a:avLst/>
                    </a:prstGeom>
                    <a:noFill/>
                    <a:ln>
                      <a:noFill/>
                    </a:ln>
                  </pic:spPr>
                </pic:pic>
              </a:graphicData>
            </a:graphic>
          </wp:inline>
        </w:drawing>
      </w:r>
    </w:p>
    <w:p w:rsidR="004A7449" w:rsidRDefault="004A7449" w:rsidP="001B23CD">
      <w:pPr>
        <w:autoSpaceDE w:val="0"/>
        <w:autoSpaceDN w:val="0"/>
        <w:adjustRightInd w:val="0"/>
        <w:jc w:val="center"/>
        <w:rPr>
          <w:rFonts w:ascii="Calibri" w:hAnsi="Calibri" w:cs="Calibri"/>
          <w:b/>
          <w:bCs/>
          <w:sz w:val="22"/>
          <w:szCs w:val="22"/>
          <w:lang w:val="sr-Cyrl-CS"/>
        </w:rPr>
      </w:pPr>
    </w:p>
    <w:p w:rsidR="00A32FA0" w:rsidRPr="00A32FA0" w:rsidRDefault="00A32FA0" w:rsidP="00A32FA0">
      <w:pPr>
        <w:widowControl w:val="0"/>
        <w:autoSpaceDE w:val="0"/>
        <w:autoSpaceDN w:val="0"/>
        <w:adjustRightInd w:val="0"/>
        <w:snapToGrid w:val="0"/>
        <w:jc w:val="center"/>
        <w:rPr>
          <w:rFonts w:ascii="Calibri" w:hAnsi="Calibri" w:cs="Calibri"/>
          <w:b/>
          <w:bCs/>
          <w:kern w:val="2"/>
        </w:rPr>
      </w:pPr>
      <w:r w:rsidRPr="00A32FA0">
        <w:rPr>
          <w:rFonts w:ascii="Calibri" w:hAnsi="Calibri" w:cs="Calibri"/>
          <w:b/>
          <w:bCs/>
          <w:kern w:val="2"/>
          <w:lang w:val="sr-Cyrl-CS"/>
        </w:rPr>
        <w:t>РЕПУБЛИКА СРБИЈА</w:t>
      </w:r>
      <w:r w:rsidRPr="00A32FA0">
        <w:rPr>
          <w:rFonts w:ascii="Calibri" w:hAnsi="Calibri" w:cs="Calibri"/>
          <w:b/>
          <w:bCs/>
          <w:kern w:val="2"/>
        </w:rPr>
        <w:t xml:space="preserve">                                                                                                                                           </w:t>
      </w:r>
      <w:r w:rsidRPr="00A32FA0">
        <w:rPr>
          <w:rFonts w:ascii="Calibri" w:hAnsi="Calibri" w:cs="Calibri"/>
          <w:b/>
          <w:bCs/>
          <w:kern w:val="2"/>
          <w:lang w:val="sr-Cyrl-RS"/>
        </w:rPr>
        <w:t>ГРАД</w:t>
      </w:r>
      <w:r w:rsidRPr="00A32FA0">
        <w:rPr>
          <w:rFonts w:ascii="Calibri" w:hAnsi="Calibri" w:cs="Calibri"/>
          <w:b/>
          <w:bCs/>
          <w:kern w:val="2"/>
          <w:lang w:val="sr-Cyrl-CS"/>
        </w:rPr>
        <w:t xml:space="preserve"> ПРОКУПЉЕ</w:t>
      </w:r>
      <w:r w:rsidRPr="00A32FA0">
        <w:rPr>
          <w:rFonts w:ascii="Calibri" w:hAnsi="Calibri" w:cs="Calibri"/>
          <w:b/>
          <w:bCs/>
          <w:kern w:val="2"/>
        </w:rPr>
        <w:t xml:space="preserve">                                                                                                                                  </w:t>
      </w:r>
      <w:r w:rsidRPr="00A32FA0">
        <w:rPr>
          <w:rFonts w:ascii="Calibri" w:hAnsi="Calibri" w:cs="Calibri"/>
          <w:b/>
          <w:bCs/>
          <w:kern w:val="2"/>
          <w:lang w:val="sr-Cyrl-RS"/>
        </w:rPr>
        <w:t>ГРАДСКА УПРАВА ГРАДА ПРОКУПЉА</w:t>
      </w:r>
    </w:p>
    <w:p w:rsidR="00A32FA0" w:rsidRPr="00A32FA0" w:rsidRDefault="00A32FA0" w:rsidP="00A32FA0">
      <w:pPr>
        <w:tabs>
          <w:tab w:val="left" w:pos="3234"/>
        </w:tabs>
        <w:jc w:val="center"/>
        <w:outlineLvl w:val="0"/>
        <w:rPr>
          <w:rFonts w:ascii="Calibri" w:hAnsi="Calibri" w:cs="Calibri"/>
          <w:b/>
          <w:bCs/>
          <w:kern w:val="2"/>
          <w:lang w:val="sr-Cyrl-CS"/>
        </w:rPr>
      </w:pPr>
      <w:r w:rsidRPr="00A32FA0">
        <w:rPr>
          <w:rFonts w:ascii="Calibri" w:hAnsi="Calibri" w:cs="Calibri"/>
          <w:b/>
          <w:bCs/>
          <w:kern w:val="2"/>
          <w:lang w:val="sr-Cyrl-CS"/>
        </w:rPr>
        <w:t>18400 Прокупље – Таткова бр.2</w:t>
      </w:r>
    </w:p>
    <w:p w:rsidR="00A32FA0" w:rsidRPr="00A32FA0" w:rsidRDefault="00A32FA0" w:rsidP="00A32FA0">
      <w:pPr>
        <w:autoSpaceDE w:val="0"/>
        <w:autoSpaceDN w:val="0"/>
        <w:adjustRightInd w:val="0"/>
        <w:jc w:val="center"/>
        <w:rPr>
          <w:rFonts w:ascii="Calibri" w:hAnsi="Calibri" w:cs="Calibri"/>
          <w:b/>
          <w:bCs/>
          <w:kern w:val="2"/>
          <w:lang w:val="sr-Cyrl-CS"/>
        </w:rPr>
      </w:pPr>
    </w:p>
    <w:p w:rsidR="004A7449" w:rsidRPr="005A37F3" w:rsidRDefault="004A7449" w:rsidP="001B23CD">
      <w:pPr>
        <w:autoSpaceDE w:val="0"/>
        <w:autoSpaceDN w:val="0"/>
        <w:adjustRightInd w:val="0"/>
        <w:jc w:val="center"/>
        <w:rPr>
          <w:rFonts w:ascii="Calibri" w:hAnsi="Calibri" w:cs="Calibri"/>
          <w:b/>
          <w:bCs/>
          <w:lang w:val="sr-Cyrl-CS"/>
        </w:rPr>
      </w:pPr>
    </w:p>
    <w:p w:rsidR="004A7449" w:rsidRPr="005A37F3" w:rsidRDefault="004A7449" w:rsidP="001B23CD">
      <w:pPr>
        <w:autoSpaceDE w:val="0"/>
        <w:autoSpaceDN w:val="0"/>
        <w:adjustRightInd w:val="0"/>
        <w:jc w:val="center"/>
        <w:rPr>
          <w:rFonts w:ascii="Calibri" w:hAnsi="Calibri" w:cs="Calibri"/>
          <w:b/>
          <w:bCs/>
          <w:lang w:val="sr-Cyrl-CS"/>
        </w:rPr>
      </w:pPr>
    </w:p>
    <w:p w:rsidR="004A7449" w:rsidRDefault="004A7449" w:rsidP="001B23CD">
      <w:pPr>
        <w:autoSpaceDE w:val="0"/>
        <w:autoSpaceDN w:val="0"/>
        <w:adjustRightInd w:val="0"/>
        <w:jc w:val="center"/>
        <w:rPr>
          <w:rFonts w:ascii="Calibri" w:hAnsi="Calibri" w:cs="Calibri"/>
          <w:b/>
          <w:bCs/>
          <w:sz w:val="22"/>
          <w:szCs w:val="22"/>
          <w:lang w:val="sr-Cyrl-CS"/>
        </w:rPr>
      </w:pPr>
    </w:p>
    <w:p w:rsidR="004A7449" w:rsidRDefault="004A7449" w:rsidP="001B23CD">
      <w:pPr>
        <w:autoSpaceDE w:val="0"/>
        <w:autoSpaceDN w:val="0"/>
        <w:adjustRightInd w:val="0"/>
        <w:jc w:val="center"/>
        <w:rPr>
          <w:rFonts w:ascii="Calibri" w:hAnsi="Calibri" w:cs="Calibri"/>
          <w:b/>
          <w:bCs/>
          <w:sz w:val="22"/>
          <w:szCs w:val="22"/>
          <w:lang w:val="sr-Cyrl-CS"/>
        </w:rPr>
      </w:pPr>
    </w:p>
    <w:p w:rsidR="004A7449" w:rsidRPr="004F1EFF" w:rsidRDefault="004A7449" w:rsidP="001B23CD">
      <w:pPr>
        <w:autoSpaceDE w:val="0"/>
        <w:autoSpaceDN w:val="0"/>
        <w:adjustRightInd w:val="0"/>
        <w:jc w:val="center"/>
        <w:rPr>
          <w:rFonts w:ascii="Calibri" w:hAnsi="Calibri" w:cs="Calibri"/>
          <w:b/>
          <w:bCs/>
          <w:sz w:val="22"/>
          <w:szCs w:val="22"/>
          <w:lang w:val="sr-Cyrl-CS"/>
        </w:rPr>
      </w:pPr>
    </w:p>
    <w:p w:rsidR="004A7449" w:rsidRPr="004F1EFF" w:rsidRDefault="004A7449" w:rsidP="001B23CD">
      <w:pPr>
        <w:autoSpaceDE w:val="0"/>
        <w:autoSpaceDN w:val="0"/>
        <w:adjustRightInd w:val="0"/>
        <w:jc w:val="center"/>
        <w:rPr>
          <w:rFonts w:ascii="Calibri" w:hAnsi="Calibri" w:cs="Calibri"/>
          <w:b/>
          <w:bCs/>
          <w:sz w:val="22"/>
          <w:szCs w:val="22"/>
          <w:lang w:val="sr-Cyrl-CS"/>
        </w:rPr>
      </w:pPr>
    </w:p>
    <w:p w:rsidR="004A7449" w:rsidRPr="001060CA" w:rsidRDefault="004A7449" w:rsidP="001060CA">
      <w:pPr>
        <w:autoSpaceDE w:val="0"/>
        <w:autoSpaceDN w:val="0"/>
        <w:adjustRightInd w:val="0"/>
        <w:jc w:val="center"/>
        <w:rPr>
          <w:rFonts w:ascii="Calibri" w:hAnsi="Calibri" w:cs="Calibri"/>
          <w:b/>
          <w:bCs/>
          <w:sz w:val="32"/>
          <w:szCs w:val="32"/>
        </w:rPr>
      </w:pPr>
      <w:r w:rsidRPr="001060CA">
        <w:rPr>
          <w:rFonts w:ascii="Calibri" w:hAnsi="Calibri" w:cs="Calibri"/>
          <w:b/>
          <w:bCs/>
          <w:sz w:val="32"/>
          <w:szCs w:val="32"/>
          <w:lang w:val="sr-Cyrl-CS"/>
        </w:rPr>
        <w:t>К</w:t>
      </w:r>
      <w:r w:rsidRPr="001060CA">
        <w:rPr>
          <w:rFonts w:ascii="Calibri" w:hAnsi="Calibri" w:cs="Calibri"/>
          <w:b/>
          <w:bCs/>
          <w:sz w:val="32"/>
          <w:szCs w:val="32"/>
        </w:rPr>
        <w:t>ОНКУРСНА ДОКУМЕНТАЦИЈА</w:t>
      </w:r>
      <w:r w:rsidRPr="001060CA">
        <w:rPr>
          <w:rFonts w:ascii="Calibri" w:hAnsi="Calibri" w:cs="Calibri"/>
          <w:b/>
          <w:bCs/>
          <w:sz w:val="32"/>
          <w:szCs w:val="32"/>
          <w:lang w:val="sr-Cyrl-CS"/>
        </w:rPr>
        <w:t xml:space="preserve"> ЗА ЈАВНУ НАБАВКУ </w:t>
      </w:r>
      <w:r>
        <w:rPr>
          <w:rFonts w:ascii="Calibri" w:hAnsi="Calibri" w:cs="Calibri"/>
          <w:b/>
          <w:bCs/>
          <w:sz w:val="32"/>
          <w:szCs w:val="32"/>
          <w:lang w:val="sr-Cyrl-CS"/>
        </w:rPr>
        <w:t xml:space="preserve"> </w:t>
      </w:r>
      <w:r w:rsidRPr="001060CA">
        <w:rPr>
          <w:rFonts w:ascii="Calibri" w:hAnsi="Calibri" w:cs="Calibri"/>
          <w:b/>
          <w:bCs/>
          <w:sz w:val="32"/>
          <w:szCs w:val="32"/>
        </w:rPr>
        <w:t xml:space="preserve"> У ОТВОРЕНОМ ПОСТУПКУ</w:t>
      </w:r>
    </w:p>
    <w:p w:rsidR="004A7449" w:rsidRPr="001060CA" w:rsidRDefault="004A7449" w:rsidP="001060CA">
      <w:pPr>
        <w:autoSpaceDE w:val="0"/>
        <w:autoSpaceDN w:val="0"/>
        <w:adjustRightInd w:val="0"/>
        <w:jc w:val="center"/>
        <w:rPr>
          <w:rFonts w:ascii="Calibri" w:hAnsi="Calibri" w:cs="Calibri"/>
          <w:b/>
          <w:bCs/>
          <w:sz w:val="32"/>
          <w:szCs w:val="32"/>
        </w:rPr>
      </w:pPr>
    </w:p>
    <w:p w:rsidR="004A7449" w:rsidRDefault="004A7449" w:rsidP="001B23CD">
      <w:pPr>
        <w:autoSpaceDE w:val="0"/>
        <w:autoSpaceDN w:val="0"/>
        <w:adjustRightInd w:val="0"/>
        <w:jc w:val="center"/>
        <w:rPr>
          <w:rFonts w:ascii="Calibri" w:hAnsi="Calibri" w:cs="Calibri"/>
          <w:b/>
          <w:bCs/>
          <w:sz w:val="28"/>
          <w:szCs w:val="28"/>
          <w:lang w:val="sr-Latn-RS"/>
        </w:rPr>
      </w:pPr>
    </w:p>
    <w:p w:rsidR="000D1BB2" w:rsidRPr="000D1BB2" w:rsidRDefault="000D1BB2" w:rsidP="000D1BB2">
      <w:pPr>
        <w:suppressAutoHyphens w:val="0"/>
        <w:spacing w:line="240" w:lineRule="auto"/>
        <w:rPr>
          <w:rFonts w:ascii="Calibri" w:hAnsi="Calibri" w:cs="Calibri"/>
          <w:color w:val="auto"/>
          <w:kern w:val="0"/>
          <w:sz w:val="22"/>
          <w:szCs w:val="22"/>
          <w:lang w:val="sr-Cyrl-RS" w:eastAsia="en-US"/>
        </w:rPr>
      </w:pPr>
    </w:p>
    <w:p w:rsidR="000F042E" w:rsidRPr="000D1BB2" w:rsidRDefault="00BF2496" w:rsidP="001B23CD">
      <w:pPr>
        <w:autoSpaceDE w:val="0"/>
        <w:autoSpaceDN w:val="0"/>
        <w:adjustRightInd w:val="0"/>
        <w:jc w:val="center"/>
        <w:rPr>
          <w:rFonts w:ascii="Calibri" w:hAnsi="Calibri" w:cs="Calibri"/>
          <w:b/>
          <w:bCs/>
          <w:sz w:val="28"/>
          <w:szCs w:val="28"/>
          <w:lang w:val="sr-Cyrl-RS"/>
        </w:rPr>
      </w:pPr>
      <w:r>
        <w:rPr>
          <w:rFonts w:ascii="Calibri" w:hAnsi="Calibri" w:cs="Calibri"/>
          <w:b/>
          <w:bCs/>
          <w:sz w:val="28"/>
          <w:szCs w:val="28"/>
          <w:lang w:val="sr-Cyrl-RS"/>
        </w:rPr>
        <w:t>РАДОВИ НА АФАЛТИРАЊУ</w:t>
      </w:r>
      <w:r w:rsidR="00C30F76">
        <w:rPr>
          <w:rFonts w:ascii="Calibri" w:hAnsi="Calibri" w:cs="Calibri"/>
          <w:b/>
          <w:bCs/>
          <w:sz w:val="28"/>
          <w:szCs w:val="28"/>
          <w:lang w:val="sr-Latn-RS"/>
        </w:rPr>
        <w:t xml:space="preserve"> </w:t>
      </w:r>
      <w:r w:rsidR="00C30F76">
        <w:rPr>
          <w:rFonts w:ascii="Calibri" w:hAnsi="Calibri" w:cs="Calibri"/>
          <w:b/>
          <w:bCs/>
          <w:sz w:val="28"/>
          <w:szCs w:val="28"/>
          <w:lang w:val="sr-Cyrl-RS"/>
        </w:rPr>
        <w:t>СЕОСКИХ</w:t>
      </w:r>
      <w:r>
        <w:rPr>
          <w:rFonts w:ascii="Calibri" w:hAnsi="Calibri" w:cs="Calibri"/>
          <w:b/>
          <w:bCs/>
          <w:sz w:val="28"/>
          <w:szCs w:val="28"/>
          <w:lang w:val="sr-Cyrl-RS"/>
        </w:rPr>
        <w:t xml:space="preserve"> УЛИЦ</w:t>
      </w:r>
      <w:r w:rsidR="00C30F76">
        <w:rPr>
          <w:rFonts w:ascii="Calibri" w:hAnsi="Calibri" w:cs="Calibri"/>
          <w:b/>
          <w:bCs/>
          <w:sz w:val="28"/>
          <w:szCs w:val="28"/>
          <w:lang w:val="sr-Cyrl-RS"/>
        </w:rPr>
        <w:t>А</w:t>
      </w:r>
      <w:r>
        <w:rPr>
          <w:rFonts w:ascii="Calibri" w:hAnsi="Calibri" w:cs="Calibri"/>
          <w:b/>
          <w:bCs/>
          <w:sz w:val="28"/>
          <w:szCs w:val="28"/>
          <w:lang w:val="sr-Cyrl-RS"/>
        </w:rPr>
        <w:t xml:space="preserve"> У</w:t>
      </w:r>
      <w:r w:rsidR="00EB2AB4">
        <w:rPr>
          <w:rFonts w:ascii="Calibri" w:hAnsi="Calibri" w:cs="Calibri"/>
          <w:b/>
          <w:bCs/>
          <w:sz w:val="28"/>
          <w:szCs w:val="28"/>
          <w:lang w:val="sr-Cyrl-RS"/>
        </w:rPr>
        <w:t xml:space="preserve"> ГОРЊОЈ СТРАЖАВИ И ДОЊОЈ ТРАНАВИ</w:t>
      </w:r>
      <w:r w:rsidRPr="00BF2496">
        <w:rPr>
          <w:rFonts w:ascii="Calibri" w:hAnsi="Calibri" w:cs="Calibri"/>
          <w:b/>
          <w:bCs/>
          <w:sz w:val="28"/>
          <w:szCs w:val="28"/>
          <w:lang w:val="sr-Cyrl-RS"/>
        </w:rPr>
        <w:t xml:space="preserve"> </w:t>
      </w:r>
      <w:r>
        <w:rPr>
          <w:rFonts w:ascii="Calibri" w:hAnsi="Calibri" w:cs="Calibri"/>
          <w:b/>
          <w:bCs/>
          <w:sz w:val="28"/>
          <w:szCs w:val="28"/>
          <w:lang w:val="sr-Cyrl-RS"/>
        </w:rPr>
        <w:t>И БАБИНОМ ПОТОКУ</w:t>
      </w:r>
    </w:p>
    <w:p w:rsidR="004A7449" w:rsidRPr="004F1EFF" w:rsidRDefault="004A7449" w:rsidP="001B23CD">
      <w:pPr>
        <w:autoSpaceDE w:val="0"/>
        <w:autoSpaceDN w:val="0"/>
        <w:adjustRightInd w:val="0"/>
        <w:jc w:val="center"/>
        <w:rPr>
          <w:rFonts w:ascii="Calibri" w:hAnsi="Calibri" w:cs="Calibri"/>
          <w:sz w:val="22"/>
          <w:szCs w:val="22"/>
          <w:lang w:val="sr-Cyrl-CS"/>
        </w:rPr>
      </w:pPr>
    </w:p>
    <w:p w:rsidR="004A7449" w:rsidRPr="00A32FA0" w:rsidRDefault="006C5218" w:rsidP="00EB78B6">
      <w:pPr>
        <w:autoSpaceDE w:val="0"/>
        <w:autoSpaceDN w:val="0"/>
        <w:adjustRightInd w:val="0"/>
        <w:jc w:val="center"/>
        <w:rPr>
          <w:rFonts w:ascii="Calibri" w:hAnsi="Calibri" w:cs="Calibri"/>
          <w:b/>
          <w:bCs/>
          <w:color w:val="FF0000"/>
          <w:sz w:val="28"/>
          <w:szCs w:val="28"/>
          <w:lang w:val="sr-Cyrl-CS"/>
        </w:rPr>
      </w:pPr>
      <w:r w:rsidRPr="00A32FA0">
        <w:rPr>
          <w:rFonts w:ascii="Calibri" w:hAnsi="Calibri" w:cs="Calibri"/>
          <w:b/>
          <w:bCs/>
          <w:color w:val="FF0000"/>
          <w:sz w:val="28"/>
          <w:szCs w:val="28"/>
          <w:lang w:val="sr-Cyrl-RS"/>
        </w:rPr>
        <w:t xml:space="preserve"> </w:t>
      </w:r>
      <w:r w:rsidR="004A7449" w:rsidRPr="00A32FA0">
        <w:rPr>
          <w:rFonts w:ascii="Calibri" w:hAnsi="Calibri" w:cs="Calibri"/>
          <w:b/>
          <w:bCs/>
          <w:color w:val="FF0000"/>
          <w:sz w:val="28"/>
          <w:szCs w:val="28"/>
          <w:lang w:val="sr-Cyrl-CS"/>
        </w:rPr>
        <w:t xml:space="preserve"> </w:t>
      </w:r>
    </w:p>
    <w:p w:rsidR="004A7449" w:rsidRPr="000D1BB2" w:rsidRDefault="004A7449" w:rsidP="00E57FB6">
      <w:pPr>
        <w:autoSpaceDE w:val="0"/>
        <w:autoSpaceDN w:val="0"/>
        <w:adjustRightInd w:val="0"/>
        <w:jc w:val="center"/>
        <w:outlineLvl w:val="0"/>
        <w:rPr>
          <w:rFonts w:ascii="Calibri" w:hAnsi="Calibri" w:cs="Calibri"/>
          <w:b/>
          <w:bCs/>
          <w:color w:val="auto"/>
          <w:sz w:val="28"/>
          <w:szCs w:val="28"/>
          <w:lang w:val="sr-Cyrl-CS"/>
        </w:rPr>
      </w:pPr>
      <w:r w:rsidRPr="000D1BB2">
        <w:rPr>
          <w:rFonts w:ascii="Calibri" w:hAnsi="Calibri" w:cs="Calibri"/>
          <w:b/>
          <w:bCs/>
          <w:color w:val="auto"/>
          <w:sz w:val="28"/>
          <w:szCs w:val="28"/>
        </w:rPr>
        <w:t>JН. Бр.Р-1.3.</w:t>
      </w:r>
      <w:r w:rsidR="00BF2496">
        <w:rPr>
          <w:rFonts w:ascii="Calibri" w:hAnsi="Calibri" w:cs="Calibri"/>
          <w:b/>
          <w:bCs/>
          <w:color w:val="auto"/>
          <w:sz w:val="28"/>
          <w:szCs w:val="28"/>
        </w:rPr>
        <w:t>25</w:t>
      </w:r>
      <w:r w:rsidRPr="000D1BB2">
        <w:rPr>
          <w:rFonts w:ascii="Calibri" w:hAnsi="Calibri" w:cs="Calibri"/>
          <w:b/>
          <w:bCs/>
          <w:color w:val="auto"/>
          <w:sz w:val="28"/>
          <w:szCs w:val="28"/>
        </w:rPr>
        <w:t>/</w:t>
      </w:r>
      <w:r w:rsidRPr="001D5F63">
        <w:rPr>
          <w:rFonts w:ascii="Calibri" w:hAnsi="Calibri" w:cs="Calibri"/>
          <w:b/>
          <w:bCs/>
          <w:color w:val="auto"/>
          <w:sz w:val="28"/>
          <w:szCs w:val="28"/>
        </w:rPr>
        <w:t>40</w:t>
      </w:r>
      <w:r w:rsidR="006C5218" w:rsidRPr="001D5F63">
        <w:rPr>
          <w:rFonts w:ascii="Calibri" w:hAnsi="Calibri" w:cs="Calibri"/>
          <w:b/>
          <w:bCs/>
          <w:color w:val="auto"/>
          <w:sz w:val="28"/>
          <w:szCs w:val="28"/>
          <w:lang w:val="sr-Cyrl-RS"/>
        </w:rPr>
        <w:t>1</w:t>
      </w:r>
      <w:r w:rsidRPr="001D5F63">
        <w:rPr>
          <w:rFonts w:ascii="Calibri" w:hAnsi="Calibri" w:cs="Calibri"/>
          <w:b/>
          <w:bCs/>
          <w:color w:val="auto"/>
          <w:sz w:val="28"/>
          <w:szCs w:val="28"/>
        </w:rPr>
        <w:t>-</w:t>
      </w:r>
      <w:r w:rsidR="00BF2496">
        <w:rPr>
          <w:rFonts w:ascii="Calibri" w:hAnsi="Calibri" w:cs="Calibri"/>
          <w:b/>
          <w:bCs/>
          <w:color w:val="auto"/>
          <w:sz w:val="28"/>
          <w:szCs w:val="28"/>
        </w:rPr>
        <w:t>49</w:t>
      </w:r>
      <w:r w:rsidRPr="001D5F63">
        <w:rPr>
          <w:rFonts w:ascii="Calibri" w:hAnsi="Calibri" w:cs="Calibri"/>
          <w:b/>
          <w:bCs/>
          <w:color w:val="auto"/>
          <w:sz w:val="28"/>
          <w:szCs w:val="28"/>
        </w:rPr>
        <w:t>/1</w:t>
      </w:r>
      <w:r w:rsidR="000D1BB2" w:rsidRPr="001D5F63">
        <w:rPr>
          <w:rFonts w:ascii="Calibri" w:hAnsi="Calibri" w:cs="Calibri"/>
          <w:b/>
          <w:bCs/>
          <w:color w:val="auto"/>
          <w:sz w:val="28"/>
          <w:szCs w:val="28"/>
          <w:lang w:val="sr-Cyrl-RS"/>
        </w:rPr>
        <w:t>9</w:t>
      </w:r>
      <w:r w:rsidRPr="001D5F63">
        <w:rPr>
          <w:rFonts w:ascii="Calibri" w:hAnsi="Calibri" w:cs="Calibri"/>
          <w:b/>
          <w:bCs/>
          <w:color w:val="auto"/>
          <w:sz w:val="28"/>
          <w:szCs w:val="28"/>
        </w:rPr>
        <w:t>-04</w:t>
      </w:r>
      <w:r w:rsidRPr="001D5F63">
        <w:rPr>
          <w:rFonts w:ascii="Calibri" w:hAnsi="Calibri" w:cs="Calibri"/>
          <w:color w:val="auto"/>
          <w:sz w:val="28"/>
          <w:szCs w:val="28"/>
        </w:rPr>
        <w:t xml:space="preserve">, </w:t>
      </w:r>
      <w:r w:rsidRPr="001D5F63">
        <w:rPr>
          <w:b/>
          <w:bCs/>
          <w:color w:val="auto"/>
          <w:sz w:val="28"/>
          <w:szCs w:val="28"/>
        </w:rPr>
        <w:t xml:space="preserve">   </w:t>
      </w:r>
      <w:r w:rsidRPr="001D5F63">
        <w:rPr>
          <w:rFonts w:ascii="Calibri" w:hAnsi="Calibri" w:cs="Calibri"/>
          <w:b/>
          <w:bCs/>
          <w:color w:val="auto"/>
          <w:sz w:val="28"/>
          <w:szCs w:val="28"/>
          <w:lang w:val="sr-Cyrl-CS"/>
        </w:rPr>
        <w:t xml:space="preserve">                                                                                                                                                                                        </w:t>
      </w:r>
    </w:p>
    <w:p w:rsidR="004A7449" w:rsidRPr="000F042E" w:rsidRDefault="004A7449" w:rsidP="001B23CD">
      <w:pPr>
        <w:autoSpaceDE w:val="0"/>
        <w:autoSpaceDN w:val="0"/>
        <w:adjustRightInd w:val="0"/>
        <w:jc w:val="center"/>
        <w:rPr>
          <w:rFonts w:ascii="Calibri" w:hAnsi="Calibri" w:cs="Calibri"/>
          <w:b/>
          <w:bCs/>
          <w:sz w:val="28"/>
          <w:szCs w:val="28"/>
          <w:lang w:val="sr-Cyrl-CS"/>
        </w:rPr>
      </w:pPr>
    </w:p>
    <w:p w:rsidR="004A7449" w:rsidRPr="004F1EFF" w:rsidRDefault="004A7449" w:rsidP="001B23CD">
      <w:pPr>
        <w:autoSpaceDE w:val="0"/>
        <w:autoSpaceDN w:val="0"/>
        <w:adjustRightInd w:val="0"/>
        <w:jc w:val="center"/>
        <w:rPr>
          <w:rFonts w:ascii="Calibri" w:hAnsi="Calibri" w:cs="Calibri"/>
          <w:b/>
          <w:bCs/>
          <w:sz w:val="22"/>
          <w:szCs w:val="22"/>
          <w:lang w:val="sr-Cyrl-CS"/>
        </w:rPr>
      </w:pPr>
    </w:p>
    <w:p w:rsidR="004A7449" w:rsidRDefault="004A7449" w:rsidP="001B23CD">
      <w:pPr>
        <w:autoSpaceDE w:val="0"/>
        <w:autoSpaceDN w:val="0"/>
        <w:adjustRightInd w:val="0"/>
        <w:jc w:val="center"/>
        <w:rPr>
          <w:rFonts w:ascii="Calibri" w:hAnsi="Calibri" w:cs="Calibri"/>
          <w:b/>
          <w:bCs/>
          <w:sz w:val="22"/>
          <w:szCs w:val="22"/>
          <w:lang w:val="sr-Cyrl-CS"/>
        </w:rPr>
      </w:pPr>
    </w:p>
    <w:p w:rsidR="004A7449" w:rsidRPr="004F1EFF" w:rsidRDefault="004A7449" w:rsidP="001B23CD">
      <w:pPr>
        <w:autoSpaceDE w:val="0"/>
        <w:autoSpaceDN w:val="0"/>
        <w:adjustRightInd w:val="0"/>
        <w:jc w:val="center"/>
        <w:rPr>
          <w:rFonts w:ascii="Calibri" w:hAnsi="Calibri" w:cs="Calibri"/>
          <w:b/>
          <w:bCs/>
          <w:sz w:val="22"/>
          <w:szCs w:val="22"/>
          <w:lang w:val="sr-Cyrl-CS"/>
        </w:rPr>
      </w:pPr>
    </w:p>
    <w:p w:rsidR="004A7449" w:rsidRPr="004F1EFF" w:rsidRDefault="004A7449" w:rsidP="001B23CD">
      <w:pPr>
        <w:autoSpaceDE w:val="0"/>
        <w:autoSpaceDN w:val="0"/>
        <w:adjustRightInd w:val="0"/>
        <w:jc w:val="center"/>
        <w:rPr>
          <w:rFonts w:ascii="Calibri" w:hAnsi="Calibri" w:cs="Calibri"/>
          <w:b/>
          <w:bCs/>
          <w:sz w:val="22"/>
          <w:szCs w:val="22"/>
          <w:lang w:val="sr-Cyrl-CS"/>
        </w:rPr>
      </w:pPr>
    </w:p>
    <w:p w:rsidR="004A7449" w:rsidRPr="004F1EFF" w:rsidRDefault="004A7449" w:rsidP="001B23CD">
      <w:pPr>
        <w:autoSpaceDE w:val="0"/>
        <w:autoSpaceDN w:val="0"/>
        <w:adjustRightInd w:val="0"/>
        <w:jc w:val="center"/>
        <w:rPr>
          <w:rFonts w:ascii="Calibri" w:hAnsi="Calibri" w:cs="Calibri"/>
          <w:b/>
          <w:bCs/>
          <w:sz w:val="22"/>
          <w:szCs w:val="22"/>
          <w:lang w:val="sr-Cyrl-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4"/>
        <w:gridCol w:w="4252"/>
      </w:tblGrid>
      <w:tr w:rsidR="004A7449" w:rsidRPr="002A0BC8">
        <w:tc>
          <w:tcPr>
            <w:tcW w:w="4394" w:type="dxa"/>
          </w:tcPr>
          <w:p w:rsidR="004A7449" w:rsidRPr="002A0BC8" w:rsidRDefault="004A7449" w:rsidP="00F334B2">
            <w:pPr>
              <w:rPr>
                <w:rFonts w:ascii="Calibri" w:hAnsi="Calibri" w:cs="Calibri"/>
                <w:color w:val="auto"/>
                <w:lang w:val="sr-Cyrl-CS"/>
              </w:rPr>
            </w:pPr>
          </w:p>
        </w:tc>
        <w:tc>
          <w:tcPr>
            <w:tcW w:w="4252" w:type="dxa"/>
          </w:tcPr>
          <w:p w:rsidR="004A7449" w:rsidRPr="002A0BC8" w:rsidRDefault="004A7449" w:rsidP="00F334B2">
            <w:pPr>
              <w:rPr>
                <w:rFonts w:ascii="Calibri" w:hAnsi="Calibri" w:cs="Calibri"/>
                <w:color w:val="auto"/>
                <w:lang w:val="sr-Cyrl-CS"/>
              </w:rPr>
            </w:pPr>
            <w:r w:rsidRPr="002A0BC8">
              <w:rPr>
                <w:rFonts w:ascii="Calibri" w:hAnsi="Calibri" w:cs="Calibri"/>
                <w:color w:val="auto"/>
                <w:lang w:val="sr-Cyrl-CS"/>
              </w:rPr>
              <w:t>Датум и време:</w:t>
            </w:r>
          </w:p>
          <w:p w:rsidR="004A7449" w:rsidRPr="002A0BC8" w:rsidRDefault="004A7449" w:rsidP="00F334B2">
            <w:pPr>
              <w:rPr>
                <w:rFonts w:ascii="Calibri" w:hAnsi="Calibri" w:cs="Calibri"/>
                <w:color w:val="auto"/>
                <w:lang w:val="sr-Cyrl-CS"/>
              </w:rPr>
            </w:pPr>
          </w:p>
        </w:tc>
      </w:tr>
      <w:tr w:rsidR="004A7449" w:rsidRPr="002A0BC8">
        <w:tc>
          <w:tcPr>
            <w:tcW w:w="4394" w:type="dxa"/>
            <w:vAlign w:val="center"/>
          </w:tcPr>
          <w:p w:rsidR="004A7449" w:rsidRPr="002A0BC8" w:rsidRDefault="004A7449" w:rsidP="00F334B2">
            <w:pPr>
              <w:rPr>
                <w:rFonts w:ascii="Calibri" w:hAnsi="Calibri" w:cs="Calibri"/>
                <w:color w:val="auto"/>
                <w:lang w:val="sr-Cyrl-CS"/>
              </w:rPr>
            </w:pPr>
            <w:r w:rsidRPr="002A0BC8">
              <w:rPr>
                <w:rFonts w:ascii="Calibri" w:hAnsi="Calibri" w:cs="Calibri"/>
                <w:color w:val="auto"/>
                <w:lang w:val="sr-Cyrl-CS"/>
              </w:rPr>
              <w:t>Крајњи рок за достављање понуда:</w:t>
            </w:r>
          </w:p>
        </w:tc>
        <w:tc>
          <w:tcPr>
            <w:tcW w:w="4252" w:type="dxa"/>
            <w:vAlign w:val="center"/>
          </w:tcPr>
          <w:p w:rsidR="004A7449" w:rsidRPr="002A0BC8" w:rsidRDefault="004A7449" w:rsidP="002422E1">
            <w:pPr>
              <w:rPr>
                <w:rFonts w:ascii="Calibri" w:hAnsi="Calibri" w:cs="Calibri"/>
                <w:b/>
                <w:bCs/>
                <w:color w:val="auto"/>
              </w:rPr>
            </w:pPr>
          </w:p>
          <w:p w:rsidR="004A7449" w:rsidRPr="002A0BC8" w:rsidRDefault="00C172B4" w:rsidP="0059569C">
            <w:pPr>
              <w:rPr>
                <w:rFonts w:ascii="Calibri" w:hAnsi="Calibri" w:cs="Calibri"/>
                <w:b/>
                <w:bCs/>
                <w:color w:val="auto"/>
                <w:lang w:val="sr-Cyrl-CS"/>
              </w:rPr>
            </w:pPr>
            <w:r>
              <w:rPr>
                <w:rFonts w:ascii="Calibri" w:hAnsi="Calibri" w:cs="Calibri"/>
                <w:b/>
                <w:bCs/>
                <w:color w:val="auto"/>
                <w:lang w:val="sr-Cyrl-CS"/>
              </w:rPr>
              <w:t>16.09</w:t>
            </w:r>
            <w:r w:rsidR="004A7449" w:rsidRPr="002A0BC8">
              <w:rPr>
                <w:rFonts w:ascii="Calibri" w:hAnsi="Calibri" w:cs="Calibri"/>
                <w:b/>
                <w:bCs/>
                <w:color w:val="auto"/>
                <w:lang w:val="sr-Cyrl-CS"/>
              </w:rPr>
              <w:t>.201</w:t>
            </w:r>
            <w:r w:rsidR="00A32FA0" w:rsidRPr="002A0BC8">
              <w:rPr>
                <w:rFonts w:ascii="Calibri" w:hAnsi="Calibri" w:cs="Calibri"/>
                <w:b/>
                <w:bCs/>
                <w:color w:val="auto"/>
                <w:lang w:val="sr-Latn-RS"/>
              </w:rPr>
              <w:t>9</w:t>
            </w:r>
            <w:r w:rsidR="004A7449" w:rsidRPr="002A0BC8">
              <w:rPr>
                <w:rFonts w:ascii="Calibri" w:hAnsi="Calibri" w:cs="Calibri"/>
                <w:b/>
                <w:bCs/>
                <w:color w:val="auto"/>
                <w:lang w:val="sr-Cyrl-CS"/>
              </w:rPr>
              <w:t xml:space="preserve"> године до </w:t>
            </w:r>
            <w:r w:rsidR="004A7449" w:rsidRPr="002A0BC8">
              <w:rPr>
                <w:rFonts w:ascii="Calibri" w:hAnsi="Calibri" w:cs="Calibri"/>
                <w:b/>
                <w:bCs/>
                <w:color w:val="auto"/>
              </w:rPr>
              <w:t xml:space="preserve">  </w:t>
            </w:r>
            <w:r w:rsidR="004A7449" w:rsidRPr="002A0BC8">
              <w:rPr>
                <w:rFonts w:ascii="Calibri" w:hAnsi="Calibri" w:cs="Calibri"/>
                <w:b/>
                <w:bCs/>
                <w:color w:val="auto"/>
                <w:lang w:val="sr-Cyrl-CS"/>
              </w:rPr>
              <w:t>12:00 часова</w:t>
            </w:r>
          </w:p>
        </w:tc>
      </w:tr>
      <w:tr w:rsidR="004A7449" w:rsidRPr="002A0BC8">
        <w:tc>
          <w:tcPr>
            <w:tcW w:w="4394" w:type="dxa"/>
            <w:vAlign w:val="center"/>
          </w:tcPr>
          <w:p w:rsidR="004A7449" w:rsidRPr="002A0BC8" w:rsidRDefault="004A7449" w:rsidP="00F334B2">
            <w:pPr>
              <w:rPr>
                <w:rFonts w:ascii="Calibri" w:hAnsi="Calibri" w:cs="Calibri"/>
                <w:color w:val="auto"/>
                <w:lang w:val="sr-Cyrl-CS"/>
              </w:rPr>
            </w:pPr>
            <w:r w:rsidRPr="002A0BC8">
              <w:rPr>
                <w:rFonts w:ascii="Calibri" w:hAnsi="Calibri" w:cs="Calibri"/>
                <w:color w:val="auto"/>
                <w:lang w:val="sr-Cyrl-CS"/>
              </w:rPr>
              <w:t>Јавно отварање у просторијама Општине Прокупље, канцеларија бр.20</w:t>
            </w:r>
          </w:p>
        </w:tc>
        <w:tc>
          <w:tcPr>
            <w:tcW w:w="4252" w:type="dxa"/>
            <w:vAlign w:val="center"/>
          </w:tcPr>
          <w:p w:rsidR="004A7449" w:rsidRPr="002A0BC8" w:rsidRDefault="004A7449" w:rsidP="003F3DDE">
            <w:pPr>
              <w:rPr>
                <w:rFonts w:ascii="Calibri" w:hAnsi="Calibri" w:cs="Calibri"/>
                <w:b/>
                <w:bCs/>
                <w:color w:val="auto"/>
              </w:rPr>
            </w:pPr>
          </w:p>
          <w:p w:rsidR="004A7449" w:rsidRPr="002A0BC8" w:rsidRDefault="00C172B4" w:rsidP="0059569C">
            <w:pPr>
              <w:rPr>
                <w:rFonts w:ascii="Calibri" w:hAnsi="Calibri" w:cs="Calibri"/>
                <w:b/>
                <w:bCs/>
                <w:color w:val="auto"/>
                <w:lang w:val="sr-Cyrl-CS"/>
              </w:rPr>
            </w:pPr>
            <w:r>
              <w:rPr>
                <w:rFonts w:ascii="Calibri" w:hAnsi="Calibri" w:cs="Calibri"/>
                <w:b/>
                <w:bCs/>
                <w:color w:val="auto"/>
                <w:lang w:val="sr-Cyrl-RS"/>
              </w:rPr>
              <w:t>16.09</w:t>
            </w:r>
            <w:r w:rsidR="004A7449" w:rsidRPr="002A0BC8">
              <w:rPr>
                <w:rFonts w:ascii="Calibri" w:hAnsi="Calibri" w:cs="Calibri"/>
                <w:b/>
                <w:bCs/>
                <w:color w:val="auto"/>
              </w:rPr>
              <w:t>.201</w:t>
            </w:r>
            <w:r w:rsidR="00A32FA0" w:rsidRPr="002A0BC8">
              <w:rPr>
                <w:rFonts w:ascii="Calibri" w:hAnsi="Calibri" w:cs="Calibri"/>
                <w:b/>
                <w:bCs/>
                <w:color w:val="auto"/>
              </w:rPr>
              <w:t>9</w:t>
            </w:r>
            <w:r w:rsidR="004A7449" w:rsidRPr="002A0BC8">
              <w:rPr>
                <w:rFonts w:ascii="Calibri" w:hAnsi="Calibri" w:cs="Calibri"/>
                <w:b/>
                <w:bCs/>
                <w:color w:val="auto"/>
                <w:lang w:val="sr-Cyrl-CS"/>
              </w:rPr>
              <w:t>. године</w:t>
            </w:r>
            <w:r w:rsidR="004A7449" w:rsidRPr="002A0BC8">
              <w:rPr>
                <w:rFonts w:ascii="Calibri" w:hAnsi="Calibri" w:cs="Calibri"/>
                <w:b/>
                <w:bCs/>
                <w:color w:val="auto"/>
              </w:rPr>
              <w:t xml:space="preserve">   </w:t>
            </w:r>
            <w:r w:rsidR="004A7449" w:rsidRPr="002A0BC8">
              <w:rPr>
                <w:rFonts w:ascii="Calibri" w:hAnsi="Calibri" w:cs="Calibri"/>
                <w:b/>
                <w:bCs/>
                <w:color w:val="auto"/>
                <w:lang w:val="sr-Cyrl-CS"/>
              </w:rPr>
              <w:t>у   12:15 часова</w:t>
            </w:r>
          </w:p>
        </w:tc>
      </w:tr>
    </w:tbl>
    <w:p w:rsidR="004A7449" w:rsidRPr="002A0BC8" w:rsidRDefault="004A7449" w:rsidP="001B23CD">
      <w:pPr>
        <w:autoSpaceDE w:val="0"/>
        <w:autoSpaceDN w:val="0"/>
        <w:adjustRightInd w:val="0"/>
        <w:jc w:val="center"/>
        <w:rPr>
          <w:rFonts w:ascii="Calibri" w:hAnsi="Calibri" w:cs="Calibri"/>
          <w:color w:val="auto"/>
          <w:sz w:val="22"/>
          <w:szCs w:val="22"/>
        </w:rPr>
      </w:pPr>
    </w:p>
    <w:p w:rsidR="004A7449" w:rsidRPr="004F1EFF" w:rsidRDefault="004A7449" w:rsidP="001B23CD">
      <w:pPr>
        <w:autoSpaceDE w:val="0"/>
        <w:autoSpaceDN w:val="0"/>
        <w:adjustRightInd w:val="0"/>
        <w:jc w:val="center"/>
        <w:rPr>
          <w:rFonts w:ascii="Calibri" w:hAnsi="Calibri" w:cs="Calibri"/>
          <w:sz w:val="22"/>
          <w:szCs w:val="22"/>
        </w:rPr>
      </w:pPr>
    </w:p>
    <w:p w:rsidR="004A7449" w:rsidRPr="004F1EFF" w:rsidRDefault="004A7449" w:rsidP="001B23CD">
      <w:pPr>
        <w:autoSpaceDE w:val="0"/>
        <w:autoSpaceDN w:val="0"/>
        <w:adjustRightInd w:val="0"/>
        <w:jc w:val="center"/>
        <w:rPr>
          <w:rFonts w:ascii="Calibri" w:hAnsi="Calibri" w:cs="Calibri"/>
          <w:sz w:val="22"/>
          <w:szCs w:val="22"/>
        </w:rPr>
      </w:pPr>
    </w:p>
    <w:p w:rsidR="004A7449" w:rsidRPr="004F1EFF" w:rsidRDefault="004A7449" w:rsidP="001B23CD">
      <w:pPr>
        <w:autoSpaceDE w:val="0"/>
        <w:autoSpaceDN w:val="0"/>
        <w:adjustRightInd w:val="0"/>
        <w:jc w:val="center"/>
        <w:rPr>
          <w:rFonts w:ascii="Calibri" w:hAnsi="Calibri" w:cs="Calibri"/>
          <w:sz w:val="22"/>
          <w:szCs w:val="22"/>
        </w:rPr>
      </w:pPr>
    </w:p>
    <w:p w:rsidR="004A7449" w:rsidRPr="004F1EFF" w:rsidRDefault="004A7449" w:rsidP="001B23CD">
      <w:pPr>
        <w:autoSpaceDE w:val="0"/>
        <w:autoSpaceDN w:val="0"/>
        <w:adjustRightInd w:val="0"/>
        <w:jc w:val="center"/>
        <w:rPr>
          <w:rFonts w:ascii="Calibri" w:hAnsi="Calibri" w:cs="Calibri"/>
          <w:sz w:val="22"/>
          <w:szCs w:val="22"/>
        </w:rPr>
      </w:pPr>
    </w:p>
    <w:p w:rsidR="004A7449" w:rsidRPr="004F1EFF" w:rsidRDefault="004A7449" w:rsidP="001B23CD">
      <w:pPr>
        <w:autoSpaceDE w:val="0"/>
        <w:autoSpaceDN w:val="0"/>
        <w:adjustRightInd w:val="0"/>
        <w:jc w:val="center"/>
        <w:rPr>
          <w:rFonts w:ascii="Calibri" w:hAnsi="Calibri" w:cs="Calibri"/>
          <w:sz w:val="22"/>
          <w:szCs w:val="22"/>
        </w:rPr>
      </w:pPr>
    </w:p>
    <w:p w:rsidR="004A7449" w:rsidRPr="004F1EFF" w:rsidRDefault="004A7449" w:rsidP="00E57FB6">
      <w:pPr>
        <w:autoSpaceDE w:val="0"/>
        <w:autoSpaceDN w:val="0"/>
        <w:adjustRightInd w:val="0"/>
        <w:jc w:val="center"/>
        <w:outlineLvl w:val="0"/>
        <w:rPr>
          <w:rFonts w:ascii="Calibri" w:hAnsi="Calibri" w:cs="Calibri"/>
          <w:sz w:val="22"/>
          <w:szCs w:val="22"/>
        </w:rPr>
      </w:pPr>
      <w:r w:rsidRPr="004F1EFF">
        <w:rPr>
          <w:rFonts w:ascii="Calibri" w:hAnsi="Calibri" w:cs="Calibri"/>
          <w:sz w:val="22"/>
          <w:szCs w:val="22"/>
          <w:lang w:val="sr-Cyrl-CS"/>
        </w:rPr>
        <w:t>Прокупље</w:t>
      </w:r>
      <w:r w:rsidRPr="004F1EFF">
        <w:rPr>
          <w:rFonts w:ascii="Calibri" w:hAnsi="Calibri" w:cs="Calibri"/>
          <w:sz w:val="22"/>
          <w:szCs w:val="22"/>
        </w:rPr>
        <w:t>,</w:t>
      </w:r>
      <w:r>
        <w:rPr>
          <w:rFonts w:ascii="Calibri" w:hAnsi="Calibri" w:cs="Calibri"/>
          <w:sz w:val="22"/>
          <w:szCs w:val="22"/>
        </w:rPr>
        <w:t xml:space="preserve"> </w:t>
      </w:r>
      <w:r w:rsidR="00BF2496">
        <w:rPr>
          <w:rFonts w:ascii="Calibri" w:hAnsi="Calibri" w:cs="Calibri"/>
          <w:sz w:val="22"/>
          <w:szCs w:val="22"/>
          <w:lang w:val="sr-Cyrl-RS"/>
        </w:rPr>
        <w:t>август</w:t>
      </w:r>
      <w:r w:rsidRPr="004F1EFF">
        <w:rPr>
          <w:rFonts w:ascii="Calibri" w:hAnsi="Calibri" w:cs="Calibri"/>
          <w:sz w:val="22"/>
          <w:szCs w:val="22"/>
          <w:lang w:val="sr-Cyrl-CS"/>
        </w:rPr>
        <w:t xml:space="preserve"> </w:t>
      </w:r>
      <w:r w:rsidRPr="004F1EFF">
        <w:rPr>
          <w:rFonts w:ascii="Calibri" w:hAnsi="Calibri" w:cs="Calibri"/>
          <w:sz w:val="22"/>
          <w:szCs w:val="22"/>
        </w:rPr>
        <w:t xml:space="preserve"> 201</w:t>
      </w:r>
      <w:r w:rsidR="00A32FA0">
        <w:rPr>
          <w:rFonts w:ascii="Calibri" w:hAnsi="Calibri" w:cs="Calibri"/>
          <w:sz w:val="22"/>
          <w:szCs w:val="22"/>
        </w:rPr>
        <w:t>9</w:t>
      </w:r>
      <w:r w:rsidRPr="004F1EFF">
        <w:rPr>
          <w:rFonts w:ascii="Calibri" w:hAnsi="Calibri" w:cs="Calibri"/>
          <w:sz w:val="22"/>
          <w:szCs w:val="22"/>
          <w:lang w:val="sr-Cyrl-CS"/>
        </w:rPr>
        <w:t xml:space="preserve"> године</w:t>
      </w:r>
    </w:p>
    <w:p w:rsidR="004A7449" w:rsidRPr="004F1EFF" w:rsidRDefault="004A7449" w:rsidP="001B23CD">
      <w:pPr>
        <w:autoSpaceDE w:val="0"/>
        <w:autoSpaceDN w:val="0"/>
        <w:adjustRightInd w:val="0"/>
        <w:jc w:val="center"/>
        <w:rPr>
          <w:rFonts w:ascii="Calibri" w:hAnsi="Calibri" w:cs="Calibri"/>
          <w:sz w:val="22"/>
          <w:szCs w:val="22"/>
          <w:lang w:val="sr-Cyrl-CS"/>
        </w:rPr>
      </w:pPr>
    </w:p>
    <w:p w:rsidR="004A7449" w:rsidRPr="00855F8C" w:rsidRDefault="00886F1F" w:rsidP="00886F1F">
      <w:pPr>
        <w:tabs>
          <w:tab w:val="left" w:pos="915"/>
          <w:tab w:val="center" w:pos="4513"/>
        </w:tabs>
        <w:autoSpaceDE w:val="0"/>
        <w:autoSpaceDN w:val="0"/>
        <w:adjustRightInd w:val="0"/>
        <w:rPr>
          <w:rFonts w:ascii="Calibri" w:hAnsi="Calibri" w:cs="Calibri"/>
          <w:sz w:val="22"/>
          <w:szCs w:val="22"/>
          <w:lang w:val="sr-Latn-RS"/>
        </w:rPr>
      </w:pPr>
      <w:r>
        <w:rPr>
          <w:rFonts w:ascii="Calibri" w:hAnsi="Calibri" w:cs="Calibri"/>
          <w:sz w:val="22"/>
          <w:szCs w:val="22"/>
          <w:lang w:val="sr-Cyrl-CS"/>
        </w:rPr>
        <w:lastRenderedPageBreak/>
        <w:tab/>
      </w:r>
      <w:r w:rsidR="004A7449" w:rsidRPr="004F1EFF">
        <w:rPr>
          <w:rFonts w:ascii="Calibri" w:hAnsi="Calibri" w:cs="Calibri"/>
          <w:sz w:val="22"/>
          <w:szCs w:val="22"/>
          <w:lang w:val="sr-Cyrl-CS"/>
        </w:rPr>
        <w:t xml:space="preserve">  </w:t>
      </w:r>
      <w:r w:rsidR="00855F8C">
        <w:rPr>
          <w:rFonts w:ascii="Calibri" w:hAnsi="Calibri" w:cs="Calibri"/>
          <w:sz w:val="22"/>
          <w:szCs w:val="22"/>
          <w:lang w:val="sr-Latn-RS"/>
        </w:rPr>
        <w:t xml:space="preserve"> </w:t>
      </w:r>
    </w:p>
    <w:p w:rsidR="004A7449" w:rsidRPr="00EC71AC" w:rsidRDefault="004A7449" w:rsidP="00EC71AC">
      <w:pPr>
        <w:jc w:val="both"/>
        <w:rPr>
          <w:rFonts w:ascii="Calibri" w:hAnsi="Calibri" w:cs="Calibri"/>
          <w:sz w:val="22"/>
          <w:szCs w:val="22"/>
        </w:rPr>
      </w:pPr>
      <w:r w:rsidRPr="00EC71AC">
        <w:rPr>
          <w:rFonts w:ascii="Calibri" w:hAnsi="Calibri" w:cs="Calibri"/>
          <w:sz w:val="22"/>
          <w:szCs w:val="22"/>
        </w:rPr>
        <w:t>На основу чл. 3</w:t>
      </w:r>
      <w:r w:rsidRPr="00EC71AC">
        <w:rPr>
          <w:rFonts w:ascii="Calibri" w:hAnsi="Calibri" w:cs="Calibri"/>
          <w:sz w:val="22"/>
          <w:szCs w:val="22"/>
          <w:lang w:val="sr-Cyrl-CS"/>
        </w:rPr>
        <w:t>2</w:t>
      </w:r>
      <w:r w:rsidRPr="00EC71AC">
        <w:rPr>
          <w:rFonts w:ascii="Calibri" w:hAnsi="Calibri" w:cs="Calibri"/>
          <w:sz w:val="22"/>
          <w:szCs w:val="22"/>
        </w:rPr>
        <w:t xml:space="preserve">. и 61. Закона о јавним набавкама („Сл. гласник РС” бр. 124/2012,14/2015 и 68/2015 у даљем тексту: Закон), чл. </w:t>
      </w:r>
      <w:r w:rsidRPr="00EC71AC">
        <w:rPr>
          <w:rFonts w:ascii="Calibri" w:hAnsi="Calibri" w:cs="Calibri"/>
          <w:sz w:val="22"/>
          <w:szCs w:val="22"/>
          <w:lang w:val="sr-Cyrl-CS"/>
        </w:rPr>
        <w:t>2</w:t>
      </w:r>
      <w:r w:rsidRPr="00EC71AC">
        <w:rPr>
          <w:rFonts w:ascii="Calibri" w:hAnsi="Calibri" w:cs="Calibri"/>
          <w:sz w:val="22"/>
          <w:szCs w:val="22"/>
        </w:rPr>
        <w:t>.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број</w:t>
      </w:r>
      <w:r>
        <w:rPr>
          <w:rFonts w:ascii="Calibri" w:hAnsi="Calibri" w:cs="Calibri"/>
          <w:sz w:val="22"/>
          <w:szCs w:val="22"/>
        </w:rPr>
        <w:t xml:space="preserve"> Р-1.3.</w:t>
      </w:r>
      <w:r w:rsidR="00BF2496">
        <w:rPr>
          <w:rFonts w:ascii="Calibri" w:hAnsi="Calibri" w:cs="Calibri"/>
          <w:sz w:val="22"/>
          <w:szCs w:val="22"/>
          <w:lang w:val="sr-Cyrl-RS"/>
        </w:rPr>
        <w:t>25</w:t>
      </w:r>
      <w:r>
        <w:rPr>
          <w:rFonts w:ascii="Calibri" w:hAnsi="Calibri" w:cs="Calibri"/>
          <w:sz w:val="22"/>
          <w:szCs w:val="22"/>
        </w:rPr>
        <w:t>/40</w:t>
      </w:r>
      <w:r w:rsidR="00A41D95">
        <w:rPr>
          <w:rFonts w:ascii="Calibri" w:hAnsi="Calibri" w:cs="Calibri"/>
          <w:sz w:val="22"/>
          <w:szCs w:val="22"/>
          <w:lang w:val="sr-Cyrl-RS"/>
        </w:rPr>
        <w:t>1</w:t>
      </w:r>
      <w:r>
        <w:rPr>
          <w:rFonts w:ascii="Calibri" w:hAnsi="Calibri" w:cs="Calibri"/>
          <w:sz w:val="22"/>
          <w:szCs w:val="22"/>
        </w:rPr>
        <w:t>-</w:t>
      </w:r>
      <w:r w:rsidR="00BF2496">
        <w:rPr>
          <w:rFonts w:ascii="Calibri" w:hAnsi="Calibri" w:cs="Calibri"/>
          <w:sz w:val="22"/>
          <w:szCs w:val="22"/>
          <w:lang w:val="sr-Cyrl-RS"/>
        </w:rPr>
        <w:t>49</w:t>
      </w:r>
      <w:r>
        <w:rPr>
          <w:rFonts w:ascii="Calibri" w:hAnsi="Calibri" w:cs="Calibri"/>
          <w:sz w:val="22"/>
          <w:szCs w:val="22"/>
        </w:rPr>
        <w:t>/1</w:t>
      </w:r>
      <w:r w:rsidR="000D1BB2">
        <w:rPr>
          <w:rFonts w:ascii="Calibri" w:hAnsi="Calibri" w:cs="Calibri"/>
          <w:sz w:val="22"/>
          <w:szCs w:val="22"/>
          <w:lang w:val="sr-Cyrl-RS"/>
        </w:rPr>
        <w:t>9</w:t>
      </w:r>
      <w:r>
        <w:rPr>
          <w:rFonts w:ascii="Calibri" w:hAnsi="Calibri" w:cs="Calibri"/>
          <w:sz w:val="22"/>
          <w:szCs w:val="22"/>
        </w:rPr>
        <w:t xml:space="preserve">-04 </w:t>
      </w:r>
      <w:r w:rsidRPr="00EC71AC">
        <w:rPr>
          <w:rFonts w:ascii="Calibri" w:hAnsi="Calibri" w:cs="Calibri"/>
          <w:sz w:val="22"/>
          <w:szCs w:val="22"/>
        </w:rPr>
        <w:t xml:space="preserve">од </w:t>
      </w:r>
      <w:r w:rsidR="00BF2496">
        <w:rPr>
          <w:rFonts w:ascii="Calibri" w:hAnsi="Calibri" w:cs="Calibri"/>
          <w:sz w:val="22"/>
          <w:szCs w:val="22"/>
          <w:lang w:val="sr-Cyrl-RS"/>
        </w:rPr>
        <w:t>09.08</w:t>
      </w:r>
      <w:r w:rsidRPr="00EC71AC">
        <w:rPr>
          <w:rFonts w:ascii="Calibri" w:hAnsi="Calibri" w:cs="Calibri"/>
          <w:sz w:val="22"/>
          <w:szCs w:val="22"/>
        </w:rPr>
        <w:t>.201</w:t>
      </w:r>
      <w:r w:rsidR="000D1BB2">
        <w:rPr>
          <w:rFonts w:ascii="Calibri" w:hAnsi="Calibri" w:cs="Calibri"/>
          <w:sz w:val="22"/>
          <w:szCs w:val="22"/>
          <w:lang w:val="sr-Cyrl-RS"/>
        </w:rPr>
        <w:t>9</w:t>
      </w:r>
      <w:r w:rsidRPr="00EC71AC">
        <w:rPr>
          <w:rFonts w:ascii="Calibri" w:hAnsi="Calibri" w:cs="Calibri"/>
          <w:sz w:val="22"/>
          <w:szCs w:val="22"/>
        </w:rPr>
        <w:t xml:space="preserve"> и Решења о образовању комисије за јавну набавку бр.</w:t>
      </w:r>
      <w:r>
        <w:rPr>
          <w:rFonts w:ascii="Calibri" w:hAnsi="Calibri" w:cs="Calibri"/>
          <w:sz w:val="22"/>
          <w:szCs w:val="22"/>
        </w:rPr>
        <w:t>Р-1.3.</w:t>
      </w:r>
      <w:r w:rsidR="00BF2496">
        <w:rPr>
          <w:rFonts w:ascii="Calibri" w:hAnsi="Calibri" w:cs="Calibri"/>
          <w:sz w:val="22"/>
          <w:szCs w:val="22"/>
          <w:lang w:val="sr-Cyrl-RS"/>
        </w:rPr>
        <w:t>25</w:t>
      </w:r>
      <w:r>
        <w:rPr>
          <w:rFonts w:ascii="Calibri" w:hAnsi="Calibri" w:cs="Calibri"/>
          <w:sz w:val="22"/>
          <w:szCs w:val="22"/>
        </w:rPr>
        <w:t>/40</w:t>
      </w:r>
      <w:r w:rsidR="00A41D95">
        <w:rPr>
          <w:rFonts w:ascii="Calibri" w:hAnsi="Calibri" w:cs="Calibri"/>
          <w:sz w:val="22"/>
          <w:szCs w:val="22"/>
          <w:lang w:val="sr-Cyrl-RS"/>
        </w:rPr>
        <w:t>1</w:t>
      </w:r>
      <w:r>
        <w:rPr>
          <w:rFonts w:ascii="Calibri" w:hAnsi="Calibri" w:cs="Calibri"/>
          <w:sz w:val="22"/>
          <w:szCs w:val="22"/>
        </w:rPr>
        <w:t>-</w:t>
      </w:r>
      <w:r w:rsidR="00BF2496">
        <w:rPr>
          <w:rFonts w:ascii="Calibri" w:hAnsi="Calibri" w:cs="Calibri"/>
          <w:sz w:val="22"/>
          <w:szCs w:val="22"/>
          <w:lang w:val="sr-Cyrl-RS"/>
        </w:rPr>
        <w:t>49</w:t>
      </w:r>
      <w:r>
        <w:rPr>
          <w:rFonts w:ascii="Calibri" w:hAnsi="Calibri" w:cs="Calibri"/>
          <w:sz w:val="22"/>
          <w:szCs w:val="22"/>
        </w:rPr>
        <w:t>/1</w:t>
      </w:r>
      <w:r w:rsidR="000D1BB2">
        <w:rPr>
          <w:rFonts w:ascii="Calibri" w:hAnsi="Calibri" w:cs="Calibri"/>
          <w:sz w:val="22"/>
          <w:szCs w:val="22"/>
          <w:lang w:val="sr-Cyrl-RS"/>
        </w:rPr>
        <w:t>9</w:t>
      </w:r>
      <w:r>
        <w:rPr>
          <w:rFonts w:ascii="Calibri" w:hAnsi="Calibri" w:cs="Calibri"/>
          <w:sz w:val="22"/>
          <w:szCs w:val="22"/>
        </w:rPr>
        <w:t>-04</w:t>
      </w:r>
      <w:r w:rsidR="005F49FE">
        <w:rPr>
          <w:rFonts w:ascii="Calibri" w:hAnsi="Calibri" w:cs="Calibri"/>
          <w:sz w:val="22"/>
          <w:szCs w:val="22"/>
        </w:rPr>
        <w:t>, дана</w:t>
      </w:r>
      <w:r w:rsidR="005F49FE">
        <w:rPr>
          <w:rFonts w:ascii="Calibri" w:hAnsi="Calibri" w:cs="Calibri"/>
          <w:sz w:val="22"/>
          <w:szCs w:val="22"/>
          <w:lang w:val="sr-Cyrl-RS"/>
        </w:rPr>
        <w:t xml:space="preserve"> </w:t>
      </w:r>
      <w:r w:rsidR="00BF2496">
        <w:rPr>
          <w:rFonts w:ascii="Calibri" w:hAnsi="Calibri" w:cs="Calibri"/>
          <w:sz w:val="22"/>
          <w:szCs w:val="22"/>
          <w:lang w:val="sr-Cyrl-RS"/>
        </w:rPr>
        <w:t>09.08.</w:t>
      </w:r>
      <w:r w:rsidRPr="00EC71AC">
        <w:rPr>
          <w:rFonts w:ascii="Calibri" w:hAnsi="Calibri" w:cs="Calibri"/>
          <w:sz w:val="22"/>
          <w:szCs w:val="22"/>
        </w:rPr>
        <w:t>201</w:t>
      </w:r>
      <w:r w:rsidR="000D1BB2">
        <w:rPr>
          <w:rFonts w:ascii="Calibri" w:hAnsi="Calibri" w:cs="Calibri"/>
          <w:sz w:val="22"/>
          <w:szCs w:val="22"/>
          <w:lang w:val="sr-Cyrl-RS"/>
        </w:rPr>
        <w:t>9</w:t>
      </w:r>
      <w:r w:rsidRPr="00EC71AC">
        <w:rPr>
          <w:rFonts w:ascii="Calibri" w:hAnsi="Calibri" w:cs="Calibri"/>
          <w:sz w:val="22"/>
          <w:szCs w:val="22"/>
        </w:rPr>
        <w:t xml:space="preserve"> године, припремљена је: </w:t>
      </w:r>
    </w:p>
    <w:p w:rsidR="004A7449" w:rsidRPr="004F1EFF" w:rsidRDefault="004A7449">
      <w:pPr>
        <w:ind w:firstLine="720"/>
        <w:jc w:val="both"/>
        <w:rPr>
          <w:rFonts w:ascii="Calibri" w:hAnsi="Calibri" w:cs="Calibri"/>
          <w:sz w:val="22"/>
          <w:szCs w:val="22"/>
        </w:rPr>
      </w:pPr>
    </w:p>
    <w:p w:rsidR="004A7449" w:rsidRPr="004F1EFF" w:rsidRDefault="004A7449" w:rsidP="00E57FB6">
      <w:pPr>
        <w:shd w:val="clear" w:color="auto" w:fill="C6D9F1"/>
        <w:jc w:val="center"/>
        <w:outlineLvl w:val="0"/>
        <w:rPr>
          <w:rFonts w:ascii="Calibri" w:hAnsi="Calibri" w:cs="Calibri"/>
          <w:b/>
          <w:bCs/>
          <w:sz w:val="22"/>
          <w:szCs w:val="22"/>
          <w:lang w:val="ru-RU"/>
        </w:rPr>
      </w:pPr>
      <w:r w:rsidRPr="004F1EFF">
        <w:rPr>
          <w:rFonts w:ascii="Calibri" w:hAnsi="Calibri" w:cs="Calibri"/>
          <w:b/>
          <w:bCs/>
          <w:sz w:val="22"/>
          <w:szCs w:val="22"/>
        </w:rPr>
        <w:t>КОНКУРСНА ДОКУМЕНТАЦИЈА</w:t>
      </w:r>
    </w:p>
    <w:p w:rsidR="004A7449" w:rsidRPr="001D5F63" w:rsidRDefault="004A7449" w:rsidP="006C5218">
      <w:pPr>
        <w:shd w:val="clear" w:color="auto" w:fill="C6D9F1"/>
        <w:jc w:val="center"/>
        <w:rPr>
          <w:rFonts w:ascii="Calibri" w:hAnsi="Calibri" w:cs="Calibri"/>
          <w:b/>
          <w:bCs/>
          <w:color w:val="auto"/>
          <w:sz w:val="22"/>
          <w:szCs w:val="22"/>
        </w:rPr>
      </w:pPr>
      <w:r w:rsidRPr="004F1EFF">
        <w:rPr>
          <w:rFonts w:ascii="Calibri" w:hAnsi="Calibri" w:cs="Calibri"/>
          <w:b/>
          <w:bCs/>
          <w:sz w:val="22"/>
          <w:szCs w:val="22"/>
          <w:lang w:val="sr-Cyrl-CS"/>
        </w:rPr>
        <w:t xml:space="preserve">у </w:t>
      </w:r>
      <w:r w:rsidRPr="006C5218">
        <w:rPr>
          <w:rFonts w:ascii="Calibri" w:hAnsi="Calibri" w:cs="Calibri"/>
          <w:b/>
          <w:bCs/>
          <w:sz w:val="22"/>
          <w:szCs w:val="22"/>
          <w:lang w:val="sr-Cyrl-CS"/>
        </w:rPr>
        <w:t xml:space="preserve">отвореном поступку за </w:t>
      </w:r>
      <w:r w:rsidRPr="006C5218">
        <w:rPr>
          <w:rFonts w:ascii="Calibri" w:hAnsi="Calibri" w:cs="Calibri"/>
          <w:b/>
          <w:bCs/>
          <w:sz w:val="22"/>
          <w:szCs w:val="22"/>
        </w:rPr>
        <w:t xml:space="preserve">јавну набавку </w:t>
      </w:r>
      <w:r w:rsidRPr="00BF2496">
        <w:rPr>
          <w:rFonts w:ascii="Calibri" w:hAnsi="Calibri" w:cs="Calibri"/>
          <w:b/>
          <w:bCs/>
          <w:sz w:val="22"/>
          <w:szCs w:val="22"/>
        </w:rPr>
        <w:t>–</w:t>
      </w:r>
      <w:r w:rsidR="000D1BB2" w:rsidRPr="00BF2496">
        <w:rPr>
          <w:rFonts w:ascii="Calibri" w:hAnsi="Calibri" w:cs="Calibri"/>
          <w:b/>
          <w:bCs/>
          <w:sz w:val="22"/>
          <w:szCs w:val="22"/>
          <w:lang w:val="sr-Cyrl-RS"/>
        </w:rPr>
        <w:t xml:space="preserve"> </w:t>
      </w:r>
      <w:r w:rsidR="00BF2496" w:rsidRPr="00BF2496">
        <w:rPr>
          <w:rFonts w:ascii="Calibri" w:eastAsia="Calibri" w:hAnsi="Calibri" w:cs="Calibri"/>
          <w:b/>
          <w:bCs/>
          <w:color w:val="auto"/>
          <w:kern w:val="0"/>
          <w:sz w:val="22"/>
          <w:szCs w:val="22"/>
          <w:lang w:val="sr-Cyrl-RS" w:eastAsia="en-US"/>
        </w:rPr>
        <w:t>Радову на асфалтирању сеоских улица у  Горњој Стражави  Доњој Трнави и</w:t>
      </w:r>
      <w:r w:rsidR="00BF2496" w:rsidRPr="00BF2496">
        <w:rPr>
          <w:rFonts w:ascii="Calibri" w:hAnsi="Calibri" w:cs="Calibri"/>
          <w:b/>
          <w:color w:val="auto"/>
          <w:kern w:val="0"/>
          <w:sz w:val="22"/>
          <w:szCs w:val="22"/>
          <w:lang w:eastAsia="en-US"/>
        </w:rPr>
        <w:t xml:space="preserve"> </w:t>
      </w:r>
      <w:r w:rsidR="00BF2496" w:rsidRPr="00BF2496">
        <w:rPr>
          <w:rFonts w:ascii="Calibri" w:eastAsia="Calibri" w:hAnsi="Calibri" w:cs="Calibri"/>
          <w:b/>
          <w:bCs/>
          <w:color w:val="auto"/>
          <w:kern w:val="0"/>
          <w:sz w:val="22"/>
          <w:szCs w:val="22"/>
          <w:lang w:val="sr-Cyrl-RS" w:eastAsia="en-US"/>
        </w:rPr>
        <w:t>Бабином Потоку</w:t>
      </w:r>
      <w:r w:rsidR="00BF2496" w:rsidRPr="00BF2496">
        <w:rPr>
          <w:rFonts w:ascii="Calibri" w:hAnsi="Calibri" w:cs="Calibri"/>
          <w:b/>
          <w:bCs/>
          <w:sz w:val="22"/>
          <w:szCs w:val="22"/>
          <w:lang w:val="sr-Cyrl-RS"/>
        </w:rPr>
        <w:t xml:space="preserve"> </w:t>
      </w:r>
      <w:r w:rsidR="006C5218" w:rsidRPr="00BF2496">
        <w:rPr>
          <w:rFonts w:ascii="Calibri" w:hAnsi="Calibri" w:cs="Calibri"/>
          <w:b/>
          <w:color w:val="auto"/>
          <w:kern w:val="0"/>
          <w:sz w:val="22"/>
          <w:szCs w:val="22"/>
          <w:lang w:val="sr-Cyrl-RS" w:eastAsia="en-US"/>
        </w:rPr>
        <w:t xml:space="preserve"> ЈН бр. Р-</w:t>
      </w:r>
      <w:r w:rsidRPr="006C5218">
        <w:rPr>
          <w:rFonts w:ascii="Calibri" w:hAnsi="Calibri" w:cs="Calibri"/>
          <w:b/>
          <w:bCs/>
          <w:sz w:val="22"/>
          <w:szCs w:val="22"/>
        </w:rPr>
        <w:t>1.3.</w:t>
      </w:r>
      <w:r w:rsidR="00BF2496">
        <w:rPr>
          <w:rFonts w:ascii="Calibri" w:hAnsi="Calibri" w:cs="Calibri"/>
          <w:b/>
          <w:bCs/>
          <w:sz w:val="22"/>
          <w:szCs w:val="22"/>
          <w:lang w:val="sr-Cyrl-RS"/>
        </w:rPr>
        <w:t>25</w:t>
      </w:r>
      <w:r w:rsidRPr="006C5218">
        <w:rPr>
          <w:rFonts w:ascii="Calibri" w:hAnsi="Calibri" w:cs="Calibri"/>
          <w:b/>
          <w:bCs/>
          <w:sz w:val="22"/>
          <w:szCs w:val="22"/>
        </w:rPr>
        <w:t>/</w:t>
      </w:r>
      <w:r w:rsidRPr="001D5F63">
        <w:rPr>
          <w:rFonts w:ascii="Calibri" w:hAnsi="Calibri" w:cs="Calibri"/>
          <w:b/>
          <w:bCs/>
          <w:color w:val="auto"/>
          <w:sz w:val="22"/>
          <w:szCs w:val="22"/>
        </w:rPr>
        <w:t>40</w:t>
      </w:r>
      <w:r w:rsidR="006C5218" w:rsidRPr="001D5F63">
        <w:rPr>
          <w:rFonts w:ascii="Calibri" w:hAnsi="Calibri" w:cs="Calibri"/>
          <w:b/>
          <w:bCs/>
          <w:color w:val="auto"/>
          <w:sz w:val="22"/>
          <w:szCs w:val="22"/>
          <w:lang w:val="sr-Cyrl-RS"/>
        </w:rPr>
        <w:t>1</w:t>
      </w:r>
      <w:r w:rsidRPr="001D5F63">
        <w:rPr>
          <w:rFonts w:ascii="Calibri" w:hAnsi="Calibri" w:cs="Calibri"/>
          <w:b/>
          <w:bCs/>
          <w:color w:val="auto"/>
          <w:sz w:val="22"/>
          <w:szCs w:val="22"/>
        </w:rPr>
        <w:t>-</w:t>
      </w:r>
      <w:r w:rsidR="00BF2496">
        <w:rPr>
          <w:rFonts w:ascii="Calibri" w:hAnsi="Calibri" w:cs="Calibri"/>
          <w:b/>
          <w:bCs/>
          <w:color w:val="auto"/>
          <w:sz w:val="22"/>
          <w:szCs w:val="22"/>
          <w:lang w:val="sr-Cyrl-RS"/>
        </w:rPr>
        <w:t>49</w:t>
      </w:r>
      <w:r w:rsidRPr="001D5F63">
        <w:rPr>
          <w:rFonts w:ascii="Calibri" w:hAnsi="Calibri" w:cs="Calibri"/>
          <w:b/>
          <w:bCs/>
          <w:color w:val="auto"/>
          <w:sz w:val="22"/>
          <w:szCs w:val="22"/>
        </w:rPr>
        <w:t>/1</w:t>
      </w:r>
      <w:r w:rsidR="000D1BB2" w:rsidRPr="001D5F63">
        <w:rPr>
          <w:rFonts w:ascii="Calibri" w:hAnsi="Calibri" w:cs="Calibri"/>
          <w:b/>
          <w:bCs/>
          <w:color w:val="auto"/>
          <w:sz w:val="22"/>
          <w:szCs w:val="22"/>
          <w:lang w:val="sr-Cyrl-RS"/>
        </w:rPr>
        <w:t>9</w:t>
      </w:r>
      <w:r w:rsidRPr="001D5F63">
        <w:rPr>
          <w:rFonts w:ascii="Calibri" w:hAnsi="Calibri" w:cs="Calibri"/>
          <w:b/>
          <w:bCs/>
          <w:color w:val="auto"/>
          <w:sz w:val="22"/>
          <w:szCs w:val="22"/>
        </w:rPr>
        <w:t xml:space="preserve">-04,  </w:t>
      </w:r>
    </w:p>
    <w:p w:rsidR="004A7449" w:rsidRPr="006C5218" w:rsidRDefault="004A7449">
      <w:pPr>
        <w:jc w:val="both"/>
        <w:rPr>
          <w:rFonts w:ascii="Calibri" w:hAnsi="Calibri" w:cs="Calibri"/>
          <w:b/>
          <w:bCs/>
          <w:color w:val="FF0000"/>
          <w:sz w:val="22"/>
          <w:szCs w:val="22"/>
        </w:rPr>
      </w:pPr>
    </w:p>
    <w:p w:rsidR="004A7449" w:rsidRDefault="004A7449">
      <w:pPr>
        <w:jc w:val="both"/>
        <w:rPr>
          <w:rFonts w:ascii="Calibri" w:hAnsi="Calibri" w:cs="Calibri"/>
          <w:sz w:val="22"/>
          <w:szCs w:val="22"/>
        </w:rPr>
      </w:pPr>
      <w:r w:rsidRPr="004F1EFF">
        <w:rPr>
          <w:rFonts w:ascii="Calibri" w:hAnsi="Calibri" w:cs="Calibri"/>
          <w:sz w:val="22"/>
          <w:szCs w:val="22"/>
        </w:rPr>
        <w:t>Конкурсна документација садржи:</w:t>
      </w:r>
    </w:p>
    <w:p w:rsidR="004A7449" w:rsidRPr="001A28AB" w:rsidRDefault="004A7449">
      <w:pPr>
        <w:jc w:val="both"/>
        <w:rPr>
          <w:rFonts w:ascii="Calibri" w:hAnsi="Calibri" w:cs="Calibri"/>
          <w:sz w:val="22"/>
          <w:szCs w:val="22"/>
        </w:rPr>
      </w:pPr>
    </w:p>
    <w:p w:rsidR="004A7449" w:rsidRPr="004F1EFF" w:rsidRDefault="004A7449">
      <w:pPr>
        <w:jc w:val="both"/>
        <w:rPr>
          <w:rFonts w:ascii="Calibri" w:hAnsi="Calibri" w:cs="Calibri"/>
          <w:sz w:val="22"/>
          <w:szCs w:val="22"/>
        </w:rPr>
      </w:pPr>
    </w:p>
    <w:tbl>
      <w:tblPr>
        <w:tblW w:w="9302" w:type="dxa"/>
        <w:tblInd w:w="-106" w:type="dxa"/>
        <w:tblLayout w:type="fixed"/>
        <w:tblLook w:val="0000" w:firstRow="0" w:lastRow="0" w:firstColumn="0" w:lastColumn="0" w:noHBand="0" w:noVBand="0"/>
      </w:tblPr>
      <w:tblGrid>
        <w:gridCol w:w="1272"/>
        <w:gridCol w:w="6521"/>
        <w:gridCol w:w="1509"/>
      </w:tblGrid>
      <w:tr w:rsidR="004A7449" w:rsidRPr="004F1EFF">
        <w:tc>
          <w:tcPr>
            <w:tcW w:w="1272" w:type="dxa"/>
            <w:tcBorders>
              <w:top w:val="single" w:sz="4" w:space="0" w:color="000000"/>
              <w:left w:val="single" w:sz="4" w:space="0" w:color="000000"/>
              <w:bottom w:val="single" w:sz="4" w:space="0" w:color="000000"/>
            </w:tcBorders>
          </w:tcPr>
          <w:p w:rsidR="004A7449" w:rsidRPr="004F1EFF" w:rsidRDefault="004A7449">
            <w:pPr>
              <w:jc w:val="both"/>
              <w:rPr>
                <w:rFonts w:ascii="Calibri" w:hAnsi="Calibri" w:cs="Calibri"/>
                <w:b/>
                <w:bCs/>
                <w:i/>
                <w:iCs/>
              </w:rPr>
            </w:pPr>
            <w:r w:rsidRPr="004F1EFF">
              <w:rPr>
                <w:rFonts w:ascii="Calibri" w:hAnsi="Calibri" w:cs="Calibri"/>
                <w:b/>
                <w:bCs/>
                <w:i/>
                <w:iCs/>
                <w:sz w:val="22"/>
                <w:szCs w:val="22"/>
                <w:lang w:val="sr-Cyrl-CS"/>
              </w:rPr>
              <w:t>Поглавље</w:t>
            </w:r>
          </w:p>
        </w:tc>
        <w:tc>
          <w:tcPr>
            <w:tcW w:w="6521" w:type="dxa"/>
            <w:tcBorders>
              <w:top w:val="single" w:sz="4" w:space="0" w:color="000000"/>
              <w:left w:val="single" w:sz="4" w:space="0" w:color="000000"/>
              <w:bottom w:val="single" w:sz="4" w:space="0" w:color="000000"/>
            </w:tcBorders>
          </w:tcPr>
          <w:p w:rsidR="004A7449" w:rsidRPr="004F1EFF" w:rsidRDefault="004A7449">
            <w:pPr>
              <w:jc w:val="center"/>
              <w:rPr>
                <w:rFonts w:ascii="Calibri" w:hAnsi="Calibri" w:cs="Calibri"/>
                <w:b/>
                <w:bCs/>
                <w:i/>
                <w:iCs/>
              </w:rPr>
            </w:pPr>
            <w:r w:rsidRPr="004F1EFF">
              <w:rPr>
                <w:rFonts w:ascii="Calibri" w:hAnsi="Calibri" w:cs="Calibri"/>
                <w:b/>
                <w:bCs/>
                <w:i/>
                <w:iCs/>
                <w:sz w:val="22"/>
                <w:szCs w:val="22"/>
              </w:rPr>
              <w:t>Назив</w:t>
            </w:r>
            <w:r w:rsidRPr="004F1EFF">
              <w:rPr>
                <w:rFonts w:ascii="Calibri" w:hAnsi="Calibri" w:cs="Calibri"/>
                <w:b/>
                <w:bCs/>
                <w:i/>
                <w:iCs/>
                <w:sz w:val="22"/>
                <w:szCs w:val="22"/>
                <w:lang w:val="sr-Cyrl-CS"/>
              </w:rPr>
              <w:t xml:space="preserve"> поглавља</w:t>
            </w:r>
          </w:p>
        </w:tc>
        <w:tc>
          <w:tcPr>
            <w:tcW w:w="1509" w:type="dxa"/>
            <w:tcBorders>
              <w:top w:val="single" w:sz="4" w:space="0" w:color="000000"/>
              <w:left w:val="single" w:sz="4" w:space="0" w:color="000000"/>
              <w:bottom w:val="single" w:sz="4" w:space="0" w:color="000000"/>
              <w:right w:val="single" w:sz="4" w:space="0" w:color="000000"/>
            </w:tcBorders>
          </w:tcPr>
          <w:p w:rsidR="004A7449" w:rsidRPr="004F1EFF" w:rsidRDefault="004A7449">
            <w:pPr>
              <w:jc w:val="center"/>
              <w:rPr>
                <w:rFonts w:ascii="Calibri" w:hAnsi="Calibri" w:cs="Calibri"/>
              </w:rPr>
            </w:pPr>
            <w:r w:rsidRPr="004F1EFF">
              <w:rPr>
                <w:rFonts w:ascii="Calibri" w:hAnsi="Calibri" w:cs="Calibri"/>
                <w:b/>
                <w:bCs/>
                <w:i/>
                <w:iCs/>
                <w:sz w:val="22"/>
                <w:szCs w:val="22"/>
              </w:rPr>
              <w:t>Страна</w:t>
            </w:r>
          </w:p>
        </w:tc>
      </w:tr>
      <w:tr w:rsidR="004A7449" w:rsidRPr="004F1EFF">
        <w:tc>
          <w:tcPr>
            <w:tcW w:w="1272" w:type="dxa"/>
            <w:tcBorders>
              <w:top w:val="single" w:sz="4" w:space="0" w:color="000000"/>
              <w:left w:val="single" w:sz="4" w:space="0" w:color="000000"/>
              <w:bottom w:val="single" w:sz="4" w:space="0" w:color="000000"/>
            </w:tcBorders>
          </w:tcPr>
          <w:p w:rsidR="004A7449" w:rsidRPr="00E64D8C" w:rsidRDefault="004A7449" w:rsidP="008808C2">
            <w:pPr>
              <w:snapToGrid w:val="0"/>
              <w:jc w:val="center"/>
              <w:rPr>
                <w:rFonts w:ascii="Calibri" w:hAnsi="Calibri" w:cs="Calibri"/>
              </w:rPr>
            </w:pPr>
            <w:r w:rsidRPr="00E64D8C">
              <w:rPr>
                <w:rFonts w:ascii="Calibri" w:hAnsi="Calibri" w:cs="Calibri"/>
              </w:rPr>
              <w:t>I</w:t>
            </w:r>
          </w:p>
        </w:tc>
        <w:tc>
          <w:tcPr>
            <w:tcW w:w="6521" w:type="dxa"/>
            <w:tcBorders>
              <w:top w:val="single" w:sz="4" w:space="0" w:color="000000"/>
              <w:left w:val="single" w:sz="4" w:space="0" w:color="000000"/>
              <w:bottom w:val="single" w:sz="4" w:space="0" w:color="000000"/>
            </w:tcBorders>
          </w:tcPr>
          <w:p w:rsidR="004A7449" w:rsidRPr="00E64D8C" w:rsidRDefault="004A7449" w:rsidP="008808C2">
            <w:pPr>
              <w:snapToGrid w:val="0"/>
              <w:jc w:val="both"/>
              <w:rPr>
                <w:rFonts w:ascii="Calibri" w:hAnsi="Calibri" w:cs="Calibri"/>
              </w:rPr>
            </w:pPr>
            <w:r w:rsidRPr="00E64D8C">
              <w:rPr>
                <w:rFonts w:ascii="Calibri" w:hAnsi="Calibri" w:cs="Calibri"/>
              </w:rPr>
              <w:t>Општи подаци о јавној набавци</w:t>
            </w:r>
          </w:p>
        </w:tc>
        <w:tc>
          <w:tcPr>
            <w:tcW w:w="1509" w:type="dxa"/>
            <w:tcBorders>
              <w:top w:val="single" w:sz="4" w:space="0" w:color="000000"/>
              <w:left w:val="single" w:sz="4" w:space="0" w:color="000000"/>
              <w:bottom w:val="single" w:sz="4" w:space="0" w:color="000000"/>
              <w:right w:val="single" w:sz="4" w:space="0" w:color="000000"/>
            </w:tcBorders>
          </w:tcPr>
          <w:p w:rsidR="004A7449" w:rsidRPr="00C63549" w:rsidRDefault="004A7449">
            <w:pPr>
              <w:snapToGrid w:val="0"/>
              <w:jc w:val="center"/>
              <w:rPr>
                <w:rFonts w:ascii="Calibri" w:hAnsi="Calibri" w:cs="Calibri"/>
              </w:rPr>
            </w:pPr>
            <w:r>
              <w:rPr>
                <w:rFonts w:ascii="Calibri" w:hAnsi="Calibri" w:cs="Calibri"/>
                <w:sz w:val="22"/>
                <w:szCs w:val="22"/>
              </w:rPr>
              <w:t>3</w:t>
            </w:r>
          </w:p>
        </w:tc>
      </w:tr>
      <w:tr w:rsidR="004A7449" w:rsidRPr="004F1EFF">
        <w:tc>
          <w:tcPr>
            <w:tcW w:w="1272" w:type="dxa"/>
            <w:tcBorders>
              <w:top w:val="single" w:sz="4" w:space="0" w:color="000000"/>
              <w:left w:val="single" w:sz="4" w:space="0" w:color="000000"/>
              <w:bottom w:val="single" w:sz="4" w:space="0" w:color="000000"/>
            </w:tcBorders>
          </w:tcPr>
          <w:p w:rsidR="004A7449" w:rsidRPr="00E64D8C" w:rsidRDefault="004A7449" w:rsidP="008808C2">
            <w:pPr>
              <w:snapToGrid w:val="0"/>
              <w:jc w:val="center"/>
              <w:rPr>
                <w:rFonts w:ascii="Calibri" w:hAnsi="Calibri" w:cs="Calibri"/>
              </w:rPr>
            </w:pPr>
          </w:p>
          <w:p w:rsidR="004A7449" w:rsidRPr="00E64D8C" w:rsidRDefault="004A7449" w:rsidP="008808C2">
            <w:pPr>
              <w:snapToGrid w:val="0"/>
              <w:jc w:val="center"/>
              <w:rPr>
                <w:rFonts w:ascii="Calibri" w:hAnsi="Calibri" w:cs="Calibri"/>
              </w:rPr>
            </w:pPr>
            <w:r w:rsidRPr="00E64D8C">
              <w:rPr>
                <w:rFonts w:ascii="Calibri" w:hAnsi="Calibri" w:cs="Calibri"/>
              </w:rPr>
              <w:t>II</w:t>
            </w:r>
          </w:p>
        </w:tc>
        <w:tc>
          <w:tcPr>
            <w:tcW w:w="6521" w:type="dxa"/>
            <w:tcBorders>
              <w:top w:val="single" w:sz="4" w:space="0" w:color="000000"/>
              <w:left w:val="single" w:sz="4" w:space="0" w:color="000000"/>
              <w:bottom w:val="single" w:sz="4" w:space="0" w:color="000000"/>
            </w:tcBorders>
          </w:tcPr>
          <w:p w:rsidR="004A7449" w:rsidRPr="00E64D8C" w:rsidRDefault="004A7449" w:rsidP="008808C2">
            <w:pPr>
              <w:snapToGrid w:val="0"/>
              <w:jc w:val="both"/>
              <w:rPr>
                <w:rFonts w:ascii="Calibri" w:hAnsi="Calibri" w:cs="Calibri"/>
              </w:rPr>
            </w:pPr>
            <w:r w:rsidRPr="00E64D8C">
              <w:rPr>
                <w:rFonts w:ascii="Calibri" w:hAnsi="Calibri" w:cs="Calibri"/>
              </w:rPr>
              <w:t>Врста, техничке карактеристике (спецификације), квалитет, количина и опис  услуга, начин спровођења контроле и обезбеђења гаранције квалитета, рок извршења, место извршења .</w:t>
            </w:r>
          </w:p>
        </w:tc>
        <w:tc>
          <w:tcPr>
            <w:tcW w:w="1509" w:type="dxa"/>
            <w:tcBorders>
              <w:top w:val="single" w:sz="4" w:space="0" w:color="000000"/>
              <w:left w:val="single" w:sz="4" w:space="0" w:color="000000"/>
              <w:bottom w:val="single" w:sz="4" w:space="0" w:color="000000"/>
              <w:right w:val="single" w:sz="4" w:space="0" w:color="000000"/>
            </w:tcBorders>
          </w:tcPr>
          <w:p w:rsidR="004A7449" w:rsidRPr="00C63549" w:rsidRDefault="004A7449">
            <w:pPr>
              <w:snapToGrid w:val="0"/>
              <w:jc w:val="center"/>
              <w:rPr>
                <w:rFonts w:ascii="Calibri" w:hAnsi="Calibri" w:cs="Calibri"/>
              </w:rPr>
            </w:pPr>
            <w:r>
              <w:rPr>
                <w:rFonts w:ascii="Calibri" w:hAnsi="Calibri" w:cs="Calibri"/>
                <w:sz w:val="22"/>
                <w:szCs w:val="22"/>
              </w:rPr>
              <w:t>4</w:t>
            </w:r>
          </w:p>
        </w:tc>
      </w:tr>
      <w:tr w:rsidR="004A7449" w:rsidRPr="004F1EFF">
        <w:tc>
          <w:tcPr>
            <w:tcW w:w="1272" w:type="dxa"/>
            <w:tcBorders>
              <w:top w:val="single" w:sz="4" w:space="0" w:color="000000"/>
              <w:left w:val="single" w:sz="4" w:space="0" w:color="000000"/>
              <w:bottom w:val="single" w:sz="4" w:space="0" w:color="000000"/>
            </w:tcBorders>
          </w:tcPr>
          <w:p w:rsidR="004A7449" w:rsidRPr="00E64D8C" w:rsidRDefault="004A7449" w:rsidP="008808C2">
            <w:pPr>
              <w:snapToGrid w:val="0"/>
              <w:jc w:val="center"/>
              <w:rPr>
                <w:rFonts w:ascii="Calibri" w:hAnsi="Calibri" w:cs="Calibri"/>
              </w:rPr>
            </w:pPr>
            <w:r w:rsidRPr="00E64D8C">
              <w:rPr>
                <w:rFonts w:ascii="Calibri" w:hAnsi="Calibri" w:cs="Calibri"/>
              </w:rPr>
              <w:t>III</w:t>
            </w:r>
          </w:p>
        </w:tc>
        <w:tc>
          <w:tcPr>
            <w:tcW w:w="6521" w:type="dxa"/>
            <w:tcBorders>
              <w:top w:val="single" w:sz="4" w:space="0" w:color="000000"/>
              <w:left w:val="single" w:sz="4" w:space="0" w:color="000000"/>
              <w:bottom w:val="single" w:sz="4" w:space="0" w:color="000000"/>
            </w:tcBorders>
          </w:tcPr>
          <w:p w:rsidR="004A7449" w:rsidRPr="00E64D8C" w:rsidRDefault="004A7449" w:rsidP="008808C2">
            <w:pPr>
              <w:snapToGrid w:val="0"/>
              <w:jc w:val="both"/>
              <w:rPr>
                <w:rFonts w:ascii="Calibri" w:hAnsi="Calibri" w:cs="Calibri"/>
              </w:rPr>
            </w:pPr>
            <w:r w:rsidRPr="00E64D8C">
              <w:rPr>
                <w:rFonts w:ascii="Calibri" w:hAnsi="Calibri" w:cs="Calibri"/>
              </w:rPr>
              <w:t xml:space="preserve">Техничка документација и планови </w:t>
            </w:r>
          </w:p>
        </w:tc>
        <w:tc>
          <w:tcPr>
            <w:tcW w:w="1509" w:type="dxa"/>
            <w:tcBorders>
              <w:top w:val="single" w:sz="4" w:space="0" w:color="000000"/>
              <w:left w:val="single" w:sz="4" w:space="0" w:color="000000"/>
              <w:bottom w:val="single" w:sz="4" w:space="0" w:color="000000"/>
              <w:right w:val="single" w:sz="4" w:space="0" w:color="000000"/>
            </w:tcBorders>
          </w:tcPr>
          <w:p w:rsidR="004A7449" w:rsidRPr="00C63E12" w:rsidRDefault="00C63E12">
            <w:pPr>
              <w:snapToGrid w:val="0"/>
              <w:jc w:val="center"/>
              <w:rPr>
                <w:rFonts w:ascii="Calibri" w:hAnsi="Calibri" w:cs="Calibri"/>
                <w:lang w:val="sr-Cyrl-RS"/>
              </w:rPr>
            </w:pPr>
            <w:r>
              <w:rPr>
                <w:rFonts w:ascii="Calibri" w:hAnsi="Calibri" w:cs="Calibri"/>
                <w:sz w:val="22"/>
                <w:szCs w:val="22"/>
                <w:lang w:val="sr-Cyrl-RS"/>
              </w:rPr>
              <w:t>5</w:t>
            </w:r>
          </w:p>
        </w:tc>
      </w:tr>
      <w:tr w:rsidR="004A7449" w:rsidRPr="004F1EFF">
        <w:tc>
          <w:tcPr>
            <w:tcW w:w="1272" w:type="dxa"/>
            <w:tcBorders>
              <w:top w:val="single" w:sz="4" w:space="0" w:color="000000"/>
              <w:left w:val="single" w:sz="4" w:space="0" w:color="000000"/>
              <w:bottom w:val="single" w:sz="4" w:space="0" w:color="000000"/>
            </w:tcBorders>
          </w:tcPr>
          <w:p w:rsidR="004A7449" w:rsidRPr="00E64D8C" w:rsidRDefault="004A7449" w:rsidP="008808C2">
            <w:pPr>
              <w:snapToGrid w:val="0"/>
              <w:jc w:val="center"/>
              <w:rPr>
                <w:rFonts w:ascii="Calibri" w:hAnsi="Calibri" w:cs="Calibri"/>
              </w:rPr>
            </w:pPr>
            <w:r w:rsidRPr="00E64D8C">
              <w:rPr>
                <w:rFonts w:ascii="Calibri" w:hAnsi="Calibri" w:cs="Calibri"/>
              </w:rPr>
              <w:t>IV</w:t>
            </w:r>
          </w:p>
        </w:tc>
        <w:tc>
          <w:tcPr>
            <w:tcW w:w="6521" w:type="dxa"/>
            <w:tcBorders>
              <w:top w:val="single" w:sz="4" w:space="0" w:color="000000"/>
              <w:left w:val="single" w:sz="4" w:space="0" w:color="000000"/>
              <w:bottom w:val="single" w:sz="4" w:space="0" w:color="000000"/>
            </w:tcBorders>
          </w:tcPr>
          <w:p w:rsidR="004A7449" w:rsidRPr="00E64D8C" w:rsidRDefault="004A7449" w:rsidP="008808C2">
            <w:pPr>
              <w:snapToGrid w:val="0"/>
              <w:jc w:val="both"/>
              <w:rPr>
                <w:rFonts w:ascii="Calibri" w:hAnsi="Calibri" w:cs="Calibri"/>
              </w:rPr>
            </w:pPr>
            <w:r w:rsidRPr="00E64D8C">
              <w:rPr>
                <w:rFonts w:ascii="Calibri" w:hAnsi="Calibri" w:cs="Calibri"/>
              </w:rPr>
              <w:t>Услови за учешће у поступку јавне набавке из чл. 75. и 76. ЗЈН и упутство како се доказује испуњеност тих услова</w:t>
            </w:r>
          </w:p>
        </w:tc>
        <w:tc>
          <w:tcPr>
            <w:tcW w:w="1509" w:type="dxa"/>
            <w:tcBorders>
              <w:top w:val="single" w:sz="4" w:space="0" w:color="000000"/>
              <w:left w:val="single" w:sz="4" w:space="0" w:color="000000"/>
              <w:bottom w:val="single" w:sz="4" w:space="0" w:color="000000"/>
              <w:right w:val="single" w:sz="4" w:space="0" w:color="000000"/>
            </w:tcBorders>
          </w:tcPr>
          <w:p w:rsidR="004A7449" w:rsidRPr="00A03B5F" w:rsidRDefault="00A03B5F">
            <w:pPr>
              <w:snapToGrid w:val="0"/>
              <w:jc w:val="center"/>
              <w:rPr>
                <w:rFonts w:ascii="Calibri" w:hAnsi="Calibri" w:cs="Calibri"/>
                <w:lang w:val="sr-Cyrl-RS"/>
              </w:rPr>
            </w:pPr>
            <w:r>
              <w:rPr>
                <w:rFonts w:ascii="Calibri" w:hAnsi="Calibri" w:cs="Calibri"/>
                <w:sz w:val="22"/>
                <w:szCs w:val="22"/>
                <w:lang w:val="sr-Cyrl-RS"/>
              </w:rPr>
              <w:t>7</w:t>
            </w:r>
          </w:p>
        </w:tc>
      </w:tr>
      <w:tr w:rsidR="004A7449" w:rsidRPr="004F1EFF">
        <w:tc>
          <w:tcPr>
            <w:tcW w:w="1272" w:type="dxa"/>
            <w:tcBorders>
              <w:top w:val="single" w:sz="4" w:space="0" w:color="000000"/>
              <w:left w:val="single" w:sz="4" w:space="0" w:color="000000"/>
              <w:bottom w:val="single" w:sz="4" w:space="0" w:color="000000"/>
            </w:tcBorders>
          </w:tcPr>
          <w:p w:rsidR="004A7449" w:rsidRPr="00E64D8C" w:rsidRDefault="004A7449" w:rsidP="008808C2">
            <w:pPr>
              <w:snapToGrid w:val="0"/>
              <w:jc w:val="center"/>
              <w:rPr>
                <w:rFonts w:ascii="Calibri" w:hAnsi="Calibri" w:cs="Calibri"/>
              </w:rPr>
            </w:pPr>
            <w:r w:rsidRPr="00E64D8C">
              <w:rPr>
                <w:rFonts w:ascii="Calibri" w:hAnsi="Calibri" w:cs="Calibri"/>
              </w:rPr>
              <w:t>V</w:t>
            </w:r>
          </w:p>
        </w:tc>
        <w:tc>
          <w:tcPr>
            <w:tcW w:w="6521" w:type="dxa"/>
            <w:tcBorders>
              <w:top w:val="single" w:sz="4" w:space="0" w:color="000000"/>
              <w:left w:val="single" w:sz="4" w:space="0" w:color="000000"/>
              <w:bottom w:val="single" w:sz="4" w:space="0" w:color="000000"/>
            </w:tcBorders>
          </w:tcPr>
          <w:p w:rsidR="004A7449" w:rsidRPr="00E64D8C" w:rsidRDefault="004A7449" w:rsidP="008808C2">
            <w:pPr>
              <w:snapToGrid w:val="0"/>
              <w:jc w:val="both"/>
              <w:rPr>
                <w:rFonts w:ascii="Calibri" w:hAnsi="Calibri" w:cs="Calibri"/>
              </w:rPr>
            </w:pPr>
            <w:r w:rsidRPr="00E64D8C">
              <w:rPr>
                <w:rFonts w:ascii="Calibri" w:hAnsi="Calibri" w:cs="Calibri"/>
              </w:rPr>
              <w:t>Критеријуми за доделу уговора</w:t>
            </w:r>
          </w:p>
        </w:tc>
        <w:tc>
          <w:tcPr>
            <w:tcW w:w="1509" w:type="dxa"/>
            <w:tcBorders>
              <w:top w:val="single" w:sz="4" w:space="0" w:color="000000"/>
              <w:left w:val="single" w:sz="4" w:space="0" w:color="000000"/>
              <w:bottom w:val="single" w:sz="4" w:space="0" w:color="000000"/>
              <w:right w:val="single" w:sz="4" w:space="0" w:color="000000"/>
            </w:tcBorders>
          </w:tcPr>
          <w:p w:rsidR="004A7449" w:rsidRPr="00A03B5F" w:rsidRDefault="00C63E12" w:rsidP="00E74EDC">
            <w:pPr>
              <w:snapToGrid w:val="0"/>
              <w:jc w:val="center"/>
              <w:rPr>
                <w:rFonts w:ascii="Calibri" w:hAnsi="Calibri" w:cs="Calibri"/>
                <w:lang w:val="sr-Cyrl-RS"/>
              </w:rPr>
            </w:pPr>
            <w:r>
              <w:rPr>
                <w:rFonts w:ascii="Calibri" w:hAnsi="Calibri" w:cs="Calibri"/>
                <w:sz w:val="22"/>
                <w:szCs w:val="22"/>
                <w:lang w:val="sr-Cyrl-RS"/>
              </w:rPr>
              <w:t>9</w:t>
            </w:r>
          </w:p>
        </w:tc>
      </w:tr>
      <w:tr w:rsidR="004A7449" w:rsidRPr="004F1EFF">
        <w:tc>
          <w:tcPr>
            <w:tcW w:w="1272" w:type="dxa"/>
            <w:tcBorders>
              <w:top w:val="single" w:sz="4" w:space="0" w:color="000000"/>
              <w:left w:val="single" w:sz="4" w:space="0" w:color="000000"/>
              <w:bottom w:val="single" w:sz="4" w:space="0" w:color="000000"/>
            </w:tcBorders>
          </w:tcPr>
          <w:p w:rsidR="004A7449" w:rsidRPr="00E64D8C" w:rsidRDefault="004A7449" w:rsidP="008808C2">
            <w:pPr>
              <w:snapToGrid w:val="0"/>
              <w:jc w:val="center"/>
              <w:rPr>
                <w:rFonts w:ascii="Calibri" w:hAnsi="Calibri" w:cs="Calibri"/>
              </w:rPr>
            </w:pPr>
            <w:r w:rsidRPr="00E64D8C">
              <w:rPr>
                <w:rFonts w:ascii="Calibri" w:hAnsi="Calibri" w:cs="Calibri"/>
              </w:rPr>
              <w:t>VI</w:t>
            </w:r>
          </w:p>
        </w:tc>
        <w:tc>
          <w:tcPr>
            <w:tcW w:w="6521" w:type="dxa"/>
            <w:tcBorders>
              <w:top w:val="single" w:sz="4" w:space="0" w:color="000000"/>
              <w:left w:val="single" w:sz="4" w:space="0" w:color="000000"/>
              <w:bottom w:val="single" w:sz="4" w:space="0" w:color="000000"/>
            </w:tcBorders>
          </w:tcPr>
          <w:p w:rsidR="004A7449" w:rsidRPr="00E64D8C" w:rsidRDefault="004A7449" w:rsidP="008808C2">
            <w:pPr>
              <w:snapToGrid w:val="0"/>
              <w:jc w:val="both"/>
              <w:rPr>
                <w:rFonts w:ascii="Calibri" w:hAnsi="Calibri" w:cs="Calibri"/>
              </w:rPr>
            </w:pPr>
            <w:r w:rsidRPr="00E64D8C">
              <w:rPr>
                <w:rFonts w:ascii="Calibri" w:hAnsi="Calibri" w:cs="Calibri"/>
              </w:rPr>
              <w:t>Обрасци који чине саставни део понуде</w:t>
            </w:r>
          </w:p>
        </w:tc>
        <w:tc>
          <w:tcPr>
            <w:tcW w:w="1509" w:type="dxa"/>
            <w:tcBorders>
              <w:top w:val="single" w:sz="4" w:space="0" w:color="000000"/>
              <w:left w:val="single" w:sz="4" w:space="0" w:color="000000"/>
              <w:bottom w:val="single" w:sz="4" w:space="0" w:color="000000"/>
              <w:right w:val="single" w:sz="4" w:space="0" w:color="000000"/>
            </w:tcBorders>
          </w:tcPr>
          <w:p w:rsidR="004A7449" w:rsidRPr="00C63549" w:rsidRDefault="004A7449" w:rsidP="00C63E12">
            <w:pPr>
              <w:snapToGrid w:val="0"/>
              <w:jc w:val="center"/>
              <w:rPr>
                <w:rFonts w:ascii="Calibri" w:hAnsi="Calibri" w:cs="Calibri"/>
              </w:rPr>
            </w:pPr>
            <w:r>
              <w:rPr>
                <w:rFonts w:ascii="Calibri" w:hAnsi="Calibri" w:cs="Calibri"/>
                <w:sz w:val="22"/>
                <w:szCs w:val="22"/>
              </w:rPr>
              <w:t>1</w:t>
            </w:r>
            <w:r w:rsidR="00C63E12">
              <w:rPr>
                <w:rFonts w:ascii="Calibri" w:hAnsi="Calibri" w:cs="Calibri"/>
                <w:sz w:val="22"/>
                <w:szCs w:val="22"/>
                <w:lang w:val="sr-Cyrl-RS"/>
              </w:rPr>
              <w:t>0</w:t>
            </w:r>
          </w:p>
        </w:tc>
      </w:tr>
      <w:tr w:rsidR="004A7449" w:rsidRPr="004F1EFF">
        <w:tc>
          <w:tcPr>
            <w:tcW w:w="1272" w:type="dxa"/>
            <w:tcBorders>
              <w:top w:val="single" w:sz="4" w:space="0" w:color="000000"/>
              <w:left w:val="single" w:sz="4" w:space="0" w:color="000000"/>
              <w:bottom w:val="single" w:sz="4" w:space="0" w:color="000000"/>
            </w:tcBorders>
          </w:tcPr>
          <w:p w:rsidR="004A7449" w:rsidRPr="00E64D8C" w:rsidRDefault="004A7449" w:rsidP="008808C2">
            <w:pPr>
              <w:snapToGrid w:val="0"/>
              <w:jc w:val="center"/>
              <w:rPr>
                <w:rFonts w:ascii="Calibri" w:hAnsi="Calibri" w:cs="Calibri"/>
              </w:rPr>
            </w:pPr>
            <w:r w:rsidRPr="00E64D8C">
              <w:rPr>
                <w:rFonts w:ascii="Calibri" w:hAnsi="Calibri" w:cs="Calibri"/>
              </w:rPr>
              <w:t>VII</w:t>
            </w:r>
          </w:p>
        </w:tc>
        <w:tc>
          <w:tcPr>
            <w:tcW w:w="6521" w:type="dxa"/>
            <w:tcBorders>
              <w:top w:val="single" w:sz="4" w:space="0" w:color="000000"/>
              <w:left w:val="single" w:sz="4" w:space="0" w:color="000000"/>
              <w:bottom w:val="single" w:sz="4" w:space="0" w:color="000000"/>
            </w:tcBorders>
          </w:tcPr>
          <w:p w:rsidR="004A7449" w:rsidRPr="00E64D8C" w:rsidRDefault="004A7449" w:rsidP="008808C2">
            <w:pPr>
              <w:snapToGrid w:val="0"/>
              <w:jc w:val="both"/>
              <w:rPr>
                <w:rFonts w:ascii="Calibri" w:hAnsi="Calibri" w:cs="Calibri"/>
              </w:rPr>
            </w:pPr>
            <w:r w:rsidRPr="00E64D8C">
              <w:rPr>
                <w:rFonts w:ascii="Calibri" w:hAnsi="Calibri" w:cs="Calibri"/>
              </w:rPr>
              <w:t>Модел уговора</w:t>
            </w:r>
          </w:p>
        </w:tc>
        <w:tc>
          <w:tcPr>
            <w:tcW w:w="1509" w:type="dxa"/>
            <w:tcBorders>
              <w:top w:val="single" w:sz="4" w:space="0" w:color="000000"/>
              <w:left w:val="single" w:sz="4" w:space="0" w:color="000000"/>
              <w:bottom w:val="single" w:sz="4" w:space="0" w:color="000000"/>
              <w:right w:val="single" w:sz="4" w:space="0" w:color="000000"/>
            </w:tcBorders>
          </w:tcPr>
          <w:p w:rsidR="004A7449" w:rsidRPr="00855F8C" w:rsidRDefault="00855F8C" w:rsidP="00C63E12">
            <w:pPr>
              <w:snapToGrid w:val="0"/>
              <w:jc w:val="center"/>
              <w:rPr>
                <w:rFonts w:ascii="Calibri" w:hAnsi="Calibri" w:cs="Calibri"/>
                <w:lang w:val="sr-Latn-RS"/>
              </w:rPr>
            </w:pPr>
            <w:r>
              <w:rPr>
                <w:rFonts w:ascii="Calibri" w:hAnsi="Calibri" w:cs="Calibri"/>
                <w:sz w:val="22"/>
                <w:szCs w:val="22"/>
                <w:lang w:val="sr-Latn-RS"/>
              </w:rPr>
              <w:t>3</w:t>
            </w:r>
            <w:r w:rsidR="00C63E12">
              <w:rPr>
                <w:rFonts w:ascii="Calibri" w:hAnsi="Calibri" w:cs="Calibri"/>
                <w:sz w:val="22"/>
                <w:szCs w:val="22"/>
                <w:lang w:val="sr-Cyrl-RS"/>
              </w:rPr>
              <w:t>4</w:t>
            </w:r>
          </w:p>
        </w:tc>
      </w:tr>
      <w:tr w:rsidR="004A7449" w:rsidRPr="004F1EFF">
        <w:tc>
          <w:tcPr>
            <w:tcW w:w="1272" w:type="dxa"/>
            <w:tcBorders>
              <w:top w:val="single" w:sz="4" w:space="0" w:color="000000"/>
              <w:left w:val="single" w:sz="4" w:space="0" w:color="000000"/>
              <w:bottom w:val="single" w:sz="4" w:space="0" w:color="000000"/>
            </w:tcBorders>
          </w:tcPr>
          <w:p w:rsidR="004A7449" w:rsidRPr="00E64D8C" w:rsidRDefault="004A7449" w:rsidP="008808C2">
            <w:pPr>
              <w:snapToGrid w:val="0"/>
              <w:jc w:val="center"/>
              <w:rPr>
                <w:rFonts w:ascii="Calibri" w:hAnsi="Calibri" w:cs="Calibri"/>
              </w:rPr>
            </w:pPr>
            <w:r w:rsidRPr="00E64D8C">
              <w:rPr>
                <w:rFonts w:ascii="Calibri" w:hAnsi="Calibri" w:cs="Calibri"/>
              </w:rPr>
              <w:t>VIII</w:t>
            </w:r>
          </w:p>
        </w:tc>
        <w:tc>
          <w:tcPr>
            <w:tcW w:w="6521" w:type="dxa"/>
            <w:tcBorders>
              <w:top w:val="single" w:sz="4" w:space="0" w:color="000000"/>
              <w:left w:val="single" w:sz="4" w:space="0" w:color="000000"/>
              <w:bottom w:val="single" w:sz="4" w:space="0" w:color="000000"/>
            </w:tcBorders>
          </w:tcPr>
          <w:p w:rsidR="004A7449" w:rsidRPr="00E64D8C" w:rsidRDefault="004A7449" w:rsidP="008808C2">
            <w:pPr>
              <w:snapToGrid w:val="0"/>
              <w:jc w:val="both"/>
              <w:rPr>
                <w:rFonts w:ascii="Calibri" w:hAnsi="Calibri" w:cs="Calibri"/>
              </w:rPr>
            </w:pPr>
            <w:r w:rsidRPr="00E64D8C">
              <w:rPr>
                <w:rFonts w:ascii="Calibri" w:hAnsi="Calibri" w:cs="Calibri"/>
              </w:rPr>
              <w:t>Упутство понуђачима како да сачине понуду</w:t>
            </w:r>
          </w:p>
        </w:tc>
        <w:tc>
          <w:tcPr>
            <w:tcW w:w="1509" w:type="dxa"/>
            <w:tcBorders>
              <w:top w:val="single" w:sz="4" w:space="0" w:color="000000"/>
              <w:left w:val="single" w:sz="4" w:space="0" w:color="000000"/>
              <w:bottom w:val="single" w:sz="4" w:space="0" w:color="000000"/>
              <w:right w:val="single" w:sz="4" w:space="0" w:color="000000"/>
            </w:tcBorders>
          </w:tcPr>
          <w:p w:rsidR="004A7449" w:rsidRPr="00855F8C" w:rsidRDefault="00855F8C" w:rsidP="00C63E12">
            <w:pPr>
              <w:snapToGrid w:val="0"/>
              <w:jc w:val="center"/>
              <w:rPr>
                <w:rFonts w:ascii="Calibri" w:hAnsi="Calibri" w:cs="Calibri"/>
                <w:color w:val="auto"/>
                <w:lang w:val="sr-Latn-RS"/>
              </w:rPr>
            </w:pPr>
            <w:r>
              <w:rPr>
                <w:rFonts w:ascii="Calibri" w:hAnsi="Calibri" w:cs="Calibri"/>
                <w:color w:val="auto"/>
                <w:sz w:val="22"/>
                <w:szCs w:val="22"/>
                <w:lang w:val="sr-Latn-RS"/>
              </w:rPr>
              <w:t>4</w:t>
            </w:r>
            <w:r w:rsidR="00C63E12">
              <w:rPr>
                <w:rFonts w:ascii="Calibri" w:hAnsi="Calibri" w:cs="Calibri"/>
                <w:color w:val="auto"/>
                <w:sz w:val="22"/>
                <w:szCs w:val="22"/>
                <w:lang w:val="sr-Cyrl-RS"/>
              </w:rPr>
              <w:t>0</w:t>
            </w:r>
          </w:p>
        </w:tc>
      </w:tr>
    </w:tbl>
    <w:p w:rsidR="004A7449" w:rsidRDefault="004A7449">
      <w:pPr>
        <w:jc w:val="both"/>
        <w:rPr>
          <w:rFonts w:ascii="Calibri" w:hAnsi="Calibri" w:cs="Calibri"/>
          <w:sz w:val="22"/>
          <w:szCs w:val="22"/>
        </w:rPr>
      </w:pPr>
    </w:p>
    <w:p w:rsidR="004A7449" w:rsidRDefault="004A7449">
      <w:pPr>
        <w:jc w:val="both"/>
        <w:rPr>
          <w:rFonts w:ascii="Calibri" w:hAnsi="Calibri" w:cs="Calibri"/>
          <w:sz w:val="22"/>
          <w:szCs w:val="22"/>
        </w:rPr>
      </w:pPr>
    </w:p>
    <w:p w:rsidR="004A7449" w:rsidRDefault="004A7449">
      <w:pPr>
        <w:jc w:val="both"/>
        <w:rPr>
          <w:rFonts w:ascii="Calibri" w:hAnsi="Calibri" w:cs="Calibri"/>
          <w:sz w:val="22"/>
          <w:szCs w:val="22"/>
          <w:lang w:val="sr-Cyrl-RS"/>
        </w:rPr>
      </w:pPr>
    </w:p>
    <w:p w:rsidR="00FD28EB" w:rsidRDefault="00C63E12">
      <w:pPr>
        <w:jc w:val="both"/>
        <w:rPr>
          <w:rFonts w:ascii="Calibri" w:hAnsi="Calibri" w:cs="Calibri"/>
          <w:sz w:val="22"/>
          <w:szCs w:val="22"/>
          <w:lang w:val="sr-Cyrl-RS"/>
        </w:rPr>
      </w:pPr>
      <w:r>
        <w:rPr>
          <w:rFonts w:ascii="Calibri" w:hAnsi="Calibri" w:cs="Calibri"/>
          <w:sz w:val="22"/>
          <w:szCs w:val="22"/>
          <w:lang w:val="sr-Cyrl-RS"/>
        </w:rPr>
        <w:t>Конкусна документација садржи 47 стране</w:t>
      </w:r>
    </w:p>
    <w:p w:rsidR="00FD28EB" w:rsidRPr="00FD28EB" w:rsidRDefault="00FD28EB">
      <w:pPr>
        <w:jc w:val="both"/>
        <w:rPr>
          <w:rFonts w:ascii="Calibri" w:hAnsi="Calibri" w:cs="Calibri"/>
          <w:sz w:val="22"/>
          <w:szCs w:val="22"/>
          <w:lang w:val="sr-Cyrl-RS"/>
        </w:rPr>
      </w:pPr>
    </w:p>
    <w:p w:rsidR="004A7449" w:rsidRDefault="004A7449">
      <w:pPr>
        <w:jc w:val="both"/>
        <w:rPr>
          <w:rFonts w:ascii="Calibri" w:hAnsi="Calibri" w:cs="Calibri"/>
          <w:sz w:val="22"/>
          <w:szCs w:val="22"/>
          <w:lang w:val="sr-Cyrl-RS"/>
        </w:rPr>
      </w:pPr>
    </w:p>
    <w:p w:rsidR="00856B55" w:rsidRDefault="00856B55">
      <w:pPr>
        <w:jc w:val="both"/>
        <w:rPr>
          <w:rFonts w:ascii="Calibri" w:hAnsi="Calibri" w:cs="Calibri"/>
          <w:sz w:val="22"/>
          <w:szCs w:val="22"/>
          <w:lang w:val="sr-Cyrl-RS"/>
        </w:rPr>
      </w:pPr>
    </w:p>
    <w:p w:rsidR="00856B55" w:rsidRDefault="00856B55">
      <w:pPr>
        <w:jc w:val="both"/>
        <w:rPr>
          <w:rFonts w:ascii="Calibri" w:hAnsi="Calibri" w:cs="Calibri"/>
          <w:sz w:val="22"/>
          <w:szCs w:val="22"/>
          <w:lang w:val="sr-Cyrl-RS"/>
        </w:rPr>
      </w:pPr>
    </w:p>
    <w:p w:rsidR="00856B55" w:rsidRDefault="00856B55">
      <w:pPr>
        <w:jc w:val="both"/>
        <w:rPr>
          <w:rFonts w:ascii="Calibri" w:hAnsi="Calibri" w:cs="Calibri"/>
          <w:sz w:val="22"/>
          <w:szCs w:val="22"/>
          <w:lang w:val="sr-Cyrl-RS"/>
        </w:rPr>
      </w:pPr>
    </w:p>
    <w:p w:rsidR="00856B55" w:rsidRPr="00856B55" w:rsidRDefault="00856B55">
      <w:pPr>
        <w:jc w:val="both"/>
        <w:rPr>
          <w:rFonts w:ascii="Calibri" w:hAnsi="Calibri" w:cs="Calibri"/>
          <w:sz w:val="22"/>
          <w:szCs w:val="22"/>
          <w:lang w:val="sr-Cyrl-RS"/>
        </w:rPr>
      </w:pPr>
    </w:p>
    <w:p w:rsidR="004A7449" w:rsidRDefault="004A7449">
      <w:pPr>
        <w:jc w:val="both"/>
        <w:rPr>
          <w:rFonts w:ascii="Calibri" w:hAnsi="Calibri" w:cs="Calibri"/>
          <w:sz w:val="22"/>
          <w:szCs w:val="22"/>
        </w:rPr>
      </w:pPr>
    </w:p>
    <w:p w:rsidR="004A7449" w:rsidRDefault="004A7449">
      <w:pPr>
        <w:jc w:val="both"/>
        <w:rPr>
          <w:rFonts w:ascii="Calibri" w:hAnsi="Calibri" w:cs="Calibri"/>
          <w:sz w:val="22"/>
          <w:szCs w:val="22"/>
        </w:rPr>
      </w:pPr>
    </w:p>
    <w:p w:rsidR="004A7449" w:rsidRDefault="004A7449">
      <w:pPr>
        <w:jc w:val="both"/>
        <w:rPr>
          <w:rFonts w:ascii="Calibri" w:hAnsi="Calibri" w:cs="Calibri"/>
          <w:sz w:val="22"/>
          <w:szCs w:val="22"/>
        </w:rPr>
      </w:pPr>
    </w:p>
    <w:p w:rsidR="004A7449" w:rsidRDefault="004A7449">
      <w:pPr>
        <w:jc w:val="both"/>
        <w:rPr>
          <w:rFonts w:ascii="Calibri" w:hAnsi="Calibri" w:cs="Calibri"/>
          <w:sz w:val="22"/>
          <w:szCs w:val="22"/>
        </w:rPr>
      </w:pPr>
    </w:p>
    <w:p w:rsidR="004A7449" w:rsidRDefault="004A7449">
      <w:pPr>
        <w:jc w:val="both"/>
        <w:rPr>
          <w:rFonts w:ascii="Calibri" w:hAnsi="Calibri" w:cs="Calibri"/>
          <w:sz w:val="22"/>
          <w:szCs w:val="22"/>
        </w:rPr>
      </w:pPr>
    </w:p>
    <w:p w:rsidR="004A7449" w:rsidRDefault="004A7449">
      <w:pPr>
        <w:jc w:val="both"/>
        <w:rPr>
          <w:rFonts w:ascii="Calibri" w:hAnsi="Calibri" w:cs="Calibri"/>
          <w:sz w:val="22"/>
          <w:szCs w:val="22"/>
        </w:rPr>
      </w:pPr>
    </w:p>
    <w:p w:rsidR="004A7449" w:rsidRDefault="004A7449">
      <w:pPr>
        <w:jc w:val="both"/>
        <w:rPr>
          <w:rFonts w:ascii="Calibri" w:hAnsi="Calibri" w:cs="Calibri"/>
          <w:sz w:val="22"/>
          <w:szCs w:val="22"/>
        </w:rPr>
      </w:pPr>
    </w:p>
    <w:p w:rsidR="004A7449" w:rsidRDefault="004A7449">
      <w:pPr>
        <w:jc w:val="both"/>
        <w:rPr>
          <w:rFonts w:ascii="Calibri" w:hAnsi="Calibri" w:cs="Calibri"/>
          <w:sz w:val="22"/>
          <w:szCs w:val="22"/>
        </w:rPr>
      </w:pPr>
    </w:p>
    <w:p w:rsidR="004A7449" w:rsidRDefault="004A7449">
      <w:pPr>
        <w:jc w:val="both"/>
        <w:rPr>
          <w:rFonts w:ascii="Calibri" w:hAnsi="Calibri" w:cs="Calibri"/>
          <w:sz w:val="22"/>
          <w:szCs w:val="22"/>
        </w:rPr>
      </w:pPr>
    </w:p>
    <w:p w:rsidR="004A7449" w:rsidRDefault="004A7449">
      <w:pPr>
        <w:jc w:val="both"/>
        <w:rPr>
          <w:rFonts w:ascii="Calibri" w:hAnsi="Calibri" w:cs="Calibri"/>
          <w:sz w:val="22"/>
          <w:szCs w:val="22"/>
        </w:rPr>
      </w:pPr>
    </w:p>
    <w:p w:rsidR="004A7449" w:rsidRDefault="004A7449">
      <w:pPr>
        <w:jc w:val="both"/>
        <w:rPr>
          <w:rFonts w:ascii="Calibri" w:hAnsi="Calibri" w:cs="Calibri"/>
          <w:sz w:val="22"/>
          <w:szCs w:val="22"/>
        </w:rPr>
      </w:pPr>
    </w:p>
    <w:p w:rsidR="004A7449" w:rsidRDefault="004A7449">
      <w:pPr>
        <w:jc w:val="both"/>
        <w:rPr>
          <w:rFonts w:ascii="Calibri" w:hAnsi="Calibri" w:cs="Calibri"/>
          <w:sz w:val="22"/>
          <w:szCs w:val="22"/>
          <w:lang w:val="sr-Cyrl-RS"/>
        </w:rPr>
      </w:pPr>
    </w:p>
    <w:p w:rsidR="000D1BB2" w:rsidRPr="000D1BB2" w:rsidRDefault="000D1BB2">
      <w:pPr>
        <w:jc w:val="both"/>
        <w:rPr>
          <w:rFonts w:ascii="Calibri" w:hAnsi="Calibri" w:cs="Calibri"/>
          <w:sz w:val="22"/>
          <w:szCs w:val="22"/>
          <w:lang w:val="sr-Cyrl-RS"/>
        </w:rPr>
      </w:pPr>
    </w:p>
    <w:p w:rsidR="004A7449" w:rsidRDefault="004A7449">
      <w:pPr>
        <w:jc w:val="both"/>
        <w:rPr>
          <w:rFonts w:ascii="Calibri" w:hAnsi="Calibri" w:cs="Calibri"/>
          <w:sz w:val="22"/>
          <w:szCs w:val="22"/>
        </w:rPr>
      </w:pPr>
    </w:p>
    <w:p w:rsidR="004A7449" w:rsidRPr="004F1EFF" w:rsidRDefault="004A7449">
      <w:pPr>
        <w:shd w:val="clear" w:color="auto" w:fill="C6D9F1"/>
        <w:jc w:val="center"/>
        <w:rPr>
          <w:rFonts w:ascii="Calibri" w:hAnsi="Calibri" w:cs="Calibri"/>
          <w:b/>
          <w:bCs/>
          <w:i/>
          <w:iCs/>
          <w:sz w:val="22"/>
          <w:szCs w:val="22"/>
        </w:rPr>
      </w:pPr>
      <w:r w:rsidRPr="004F1EFF">
        <w:rPr>
          <w:rFonts w:ascii="Calibri" w:hAnsi="Calibri" w:cs="Calibri"/>
          <w:b/>
          <w:bCs/>
          <w:i/>
          <w:iCs/>
          <w:sz w:val="22"/>
          <w:szCs w:val="22"/>
        </w:rPr>
        <w:lastRenderedPageBreak/>
        <w:t xml:space="preserve"> I</w:t>
      </w:r>
      <w:r w:rsidRPr="004F1EFF">
        <w:rPr>
          <w:rFonts w:ascii="Calibri" w:hAnsi="Calibri" w:cs="Calibri"/>
          <w:b/>
          <w:bCs/>
          <w:i/>
          <w:iCs/>
          <w:sz w:val="22"/>
          <w:szCs w:val="22"/>
          <w:lang w:val="ru-RU"/>
        </w:rPr>
        <w:t xml:space="preserve">   </w:t>
      </w:r>
      <w:r w:rsidRPr="004F1EFF">
        <w:rPr>
          <w:rFonts w:ascii="Calibri" w:hAnsi="Calibri" w:cs="Calibri"/>
          <w:b/>
          <w:bCs/>
          <w:i/>
          <w:iCs/>
          <w:sz w:val="22"/>
          <w:szCs w:val="22"/>
        </w:rPr>
        <w:t xml:space="preserve">ОПШТИ ПОДАЦИ О ЈАВНОЈ НАБАВЦИ </w:t>
      </w:r>
    </w:p>
    <w:p w:rsidR="004A7449" w:rsidRPr="004F1EFF" w:rsidRDefault="004A7449">
      <w:pPr>
        <w:shd w:val="clear" w:color="auto" w:fill="C6D9F1"/>
        <w:jc w:val="center"/>
        <w:rPr>
          <w:rFonts w:ascii="Calibri" w:hAnsi="Calibri" w:cs="Calibri"/>
          <w:b/>
          <w:bCs/>
          <w:i/>
          <w:iCs/>
          <w:sz w:val="22"/>
          <w:szCs w:val="22"/>
        </w:rPr>
      </w:pPr>
    </w:p>
    <w:p w:rsidR="004A7449" w:rsidRDefault="004A7449">
      <w:pPr>
        <w:jc w:val="both"/>
        <w:rPr>
          <w:rFonts w:ascii="Calibri" w:hAnsi="Calibri" w:cs="Calibri"/>
          <w:b/>
          <w:bCs/>
          <w:i/>
          <w:iCs/>
          <w:sz w:val="22"/>
          <w:szCs w:val="22"/>
        </w:rPr>
      </w:pPr>
    </w:p>
    <w:p w:rsidR="00A32FA0" w:rsidRDefault="004A7449" w:rsidP="007D161E">
      <w:pPr>
        <w:outlineLvl w:val="0"/>
        <w:rPr>
          <w:rFonts w:ascii="Calibri" w:eastAsia="Calibri-Bold" w:hAnsi="Calibri" w:cs="Calibri"/>
          <w:sz w:val="22"/>
          <w:szCs w:val="22"/>
        </w:rPr>
      </w:pPr>
      <w:r w:rsidRPr="001E614D">
        <w:rPr>
          <w:rFonts w:ascii="Calibri" w:hAnsi="Calibri" w:cs="Calibri"/>
          <w:b/>
          <w:bCs/>
          <w:sz w:val="22"/>
          <w:szCs w:val="22"/>
        </w:rPr>
        <w:t xml:space="preserve">1. Подаци о наручиоцу  </w:t>
      </w:r>
    </w:p>
    <w:p w:rsidR="00A32FA0" w:rsidRPr="00A32FA0" w:rsidRDefault="00A32FA0" w:rsidP="00A32FA0">
      <w:pPr>
        <w:autoSpaceDE w:val="0"/>
        <w:autoSpaceDN w:val="0"/>
        <w:adjustRightInd w:val="0"/>
        <w:rPr>
          <w:rFonts w:ascii="Calibri" w:eastAsia="Calibri-Bold" w:hAnsi="Calibri"/>
          <w:kern w:val="2"/>
          <w:sz w:val="22"/>
          <w:szCs w:val="22"/>
          <w:lang w:val="sr-Cyrl-RS"/>
        </w:rPr>
      </w:pPr>
      <w:r w:rsidRPr="00A32FA0">
        <w:rPr>
          <w:rFonts w:ascii="Calibri" w:eastAsia="Calibri-Bold" w:hAnsi="Calibri" w:cs="Calibri"/>
          <w:kern w:val="2"/>
          <w:sz w:val="22"/>
          <w:szCs w:val="22"/>
        </w:rPr>
        <w:t xml:space="preserve">Назив наручиоца: </w:t>
      </w:r>
      <w:r w:rsidRPr="00A32FA0">
        <w:rPr>
          <w:rFonts w:ascii="Calibri" w:eastAsia="Calibri-Bold" w:hAnsi="Calibri" w:cs="Calibri"/>
          <w:kern w:val="2"/>
          <w:sz w:val="22"/>
          <w:szCs w:val="22"/>
          <w:lang w:val="sr-Cyrl-RS"/>
        </w:rPr>
        <w:t>Градска управа града Прокупља;</w:t>
      </w:r>
    </w:p>
    <w:p w:rsidR="00A32FA0" w:rsidRPr="00A32FA0" w:rsidRDefault="00A32FA0" w:rsidP="00A32FA0">
      <w:pPr>
        <w:autoSpaceDE w:val="0"/>
        <w:autoSpaceDN w:val="0"/>
        <w:adjustRightInd w:val="0"/>
        <w:rPr>
          <w:rFonts w:ascii="Calibri" w:hAnsi="Calibri" w:cs="Calibri"/>
          <w:kern w:val="2"/>
          <w:sz w:val="22"/>
          <w:szCs w:val="22"/>
        </w:rPr>
      </w:pPr>
      <w:r w:rsidRPr="00A32FA0">
        <w:rPr>
          <w:rFonts w:ascii="Calibri" w:eastAsia="Calibri-Bold" w:hAnsi="Calibri" w:cs="Calibri"/>
          <w:kern w:val="2"/>
          <w:sz w:val="22"/>
          <w:szCs w:val="22"/>
        </w:rPr>
        <w:t xml:space="preserve">Адреса наручиоца:   </w:t>
      </w:r>
      <w:r w:rsidRPr="00A32FA0">
        <w:rPr>
          <w:rFonts w:ascii="Calibri" w:eastAsia="Calibri-Bold" w:hAnsi="Calibri" w:cs="Calibri"/>
          <w:kern w:val="2"/>
          <w:sz w:val="22"/>
          <w:szCs w:val="22"/>
          <w:lang w:val="sr-Cyrl-CS"/>
        </w:rPr>
        <w:t>Никодија Стојановића Татка бр.2</w:t>
      </w:r>
      <w:r w:rsidRPr="00A32FA0">
        <w:rPr>
          <w:rFonts w:ascii="Calibri" w:hAnsi="Calibri" w:cs="Calibri"/>
          <w:kern w:val="2"/>
          <w:sz w:val="22"/>
          <w:szCs w:val="22"/>
        </w:rPr>
        <w:t>.</w:t>
      </w:r>
    </w:p>
    <w:p w:rsidR="00A32FA0" w:rsidRPr="00A32FA0" w:rsidRDefault="00A32FA0" w:rsidP="00A32FA0">
      <w:pPr>
        <w:autoSpaceDE w:val="0"/>
        <w:autoSpaceDN w:val="0"/>
        <w:adjustRightInd w:val="0"/>
        <w:rPr>
          <w:rFonts w:ascii="Calibri" w:hAnsi="Calibri" w:cs="Calibri"/>
          <w:kern w:val="2"/>
          <w:sz w:val="22"/>
          <w:szCs w:val="22"/>
        </w:rPr>
      </w:pPr>
      <w:r w:rsidRPr="00A32FA0">
        <w:rPr>
          <w:rFonts w:ascii="Calibri" w:eastAsia="Calibri-Bold" w:hAnsi="Calibri" w:cs="Calibri"/>
          <w:kern w:val="2"/>
          <w:sz w:val="22"/>
          <w:szCs w:val="22"/>
        </w:rPr>
        <w:t xml:space="preserve">Матични број:  </w:t>
      </w:r>
      <w:r w:rsidRPr="00A32FA0">
        <w:rPr>
          <w:rFonts w:ascii="Calibri" w:eastAsia="Calibri-Bold" w:hAnsi="Calibri" w:cs="Calibri"/>
          <w:kern w:val="2"/>
          <w:sz w:val="22"/>
          <w:szCs w:val="22"/>
          <w:lang w:val="sr-Cyrl-CS"/>
        </w:rPr>
        <w:t>07107625</w:t>
      </w:r>
      <w:r w:rsidRPr="00A32FA0">
        <w:rPr>
          <w:rFonts w:ascii="Calibri" w:eastAsia="Calibri-Bold" w:hAnsi="Calibri" w:cs="Calibri"/>
          <w:kern w:val="2"/>
          <w:sz w:val="22"/>
          <w:szCs w:val="22"/>
        </w:rPr>
        <w:t>;</w:t>
      </w:r>
    </w:p>
    <w:p w:rsidR="00A32FA0" w:rsidRPr="00A32FA0" w:rsidRDefault="00A32FA0" w:rsidP="00A32FA0">
      <w:pPr>
        <w:autoSpaceDE w:val="0"/>
        <w:autoSpaceDN w:val="0"/>
        <w:adjustRightInd w:val="0"/>
        <w:outlineLvl w:val="0"/>
        <w:rPr>
          <w:rFonts w:ascii="Calibri" w:hAnsi="Calibri" w:cs="Calibri"/>
          <w:kern w:val="2"/>
          <w:sz w:val="22"/>
          <w:szCs w:val="22"/>
        </w:rPr>
      </w:pPr>
      <w:r w:rsidRPr="00A32FA0">
        <w:rPr>
          <w:rFonts w:ascii="Calibri" w:eastAsia="Calibri-Bold" w:hAnsi="Calibri" w:cs="Calibri"/>
          <w:kern w:val="2"/>
          <w:sz w:val="22"/>
          <w:szCs w:val="22"/>
        </w:rPr>
        <w:t xml:space="preserve">ПИБ: </w:t>
      </w:r>
      <w:r w:rsidRPr="00A32FA0">
        <w:rPr>
          <w:rFonts w:ascii="Calibri" w:eastAsia="Calibri-Bold" w:hAnsi="Calibri" w:cs="Calibri"/>
          <w:kern w:val="2"/>
          <w:sz w:val="22"/>
          <w:szCs w:val="22"/>
          <w:lang w:val="sr-Cyrl-RS"/>
        </w:rPr>
        <w:t>100506227</w:t>
      </w:r>
      <w:r w:rsidRPr="00A32FA0">
        <w:rPr>
          <w:rFonts w:ascii="Calibri" w:eastAsia="Calibri-Bold" w:hAnsi="Calibri" w:cs="Calibri"/>
          <w:kern w:val="2"/>
          <w:sz w:val="22"/>
          <w:szCs w:val="22"/>
        </w:rPr>
        <w:t>;</w:t>
      </w:r>
    </w:p>
    <w:p w:rsidR="00A32FA0" w:rsidRPr="00A32FA0" w:rsidRDefault="00A32FA0" w:rsidP="00A32FA0">
      <w:pPr>
        <w:autoSpaceDE w:val="0"/>
        <w:autoSpaceDN w:val="0"/>
        <w:adjustRightInd w:val="0"/>
        <w:rPr>
          <w:rFonts w:ascii="Calibri" w:hAnsi="Calibri" w:cs="Calibri"/>
          <w:kern w:val="2"/>
          <w:sz w:val="22"/>
          <w:szCs w:val="22"/>
        </w:rPr>
      </w:pPr>
      <w:r w:rsidRPr="00A32FA0">
        <w:rPr>
          <w:rFonts w:ascii="Calibri" w:eastAsia="Calibri-Bold" w:hAnsi="Calibri" w:cs="Calibri"/>
          <w:kern w:val="2"/>
          <w:sz w:val="22"/>
          <w:szCs w:val="22"/>
        </w:rPr>
        <w:t>Текући рачун: 840-66640-28</w:t>
      </w:r>
    </w:p>
    <w:p w:rsidR="00A32FA0" w:rsidRPr="00A32FA0" w:rsidRDefault="00A32FA0" w:rsidP="00A32FA0">
      <w:pPr>
        <w:autoSpaceDE w:val="0"/>
        <w:autoSpaceDN w:val="0"/>
        <w:adjustRightInd w:val="0"/>
        <w:outlineLvl w:val="0"/>
        <w:rPr>
          <w:rFonts w:ascii="Calibri" w:hAnsi="Calibri" w:cs="Calibri"/>
          <w:color w:val="0000FF"/>
          <w:kern w:val="2"/>
          <w:sz w:val="22"/>
          <w:szCs w:val="22"/>
        </w:rPr>
      </w:pPr>
      <w:r w:rsidRPr="00A32FA0">
        <w:rPr>
          <w:rFonts w:ascii="Calibri" w:eastAsia="Calibri-Bold" w:hAnsi="Calibri" w:cs="Calibri"/>
          <w:kern w:val="2"/>
          <w:sz w:val="22"/>
          <w:szCs w:val="22"/>
        </w:rPr>
        <w:t>Интернет страница наручиоца:</w:t>
      </w:r>
      <w:r w:rsidR="00694F1E">
        <w:rPr>
          <w:rFonts w:ascii="Calibri" w:eastAsia="Calibri-Bold" w:hAnsi="Calibri" w:cs="Calibri"/>
          <w:kern w:val="2"/>
          <w:sz w:val="22"/>
          <w:szCs w:val="22"/>
          <w:lang w:val="sr-Cyrl-RS"/>
        </w:rPr>
        <w:t xml:space="preserve">  </w:t>
      </w:r>
      <w:hyperlink r:id="rId10" w:history="1">
        <w:r w:rsidRPr="00A32FA0">
          <w:rPr>
            <w:rFonts w:ascii="Calibri" w:hAnsi="Calibri" w:cs="Calibri"/>
            <w:b/>
            <w:bCs/>
            <w:i/>
            <w:iCs/>
            <w:color w:val="0000FF"/>
            <w:kern w:val="2"/>
            <w:sz w:val="22"/>
            <w:szCs w:val="22"/>
            <w:u w:val="single"/>
          </w:rPr>
          <w:t>www.prokuplje.org.rs</w:t>
        </w:r>
      </w:hyperlink>
    </w:p>
    <w:p w:rsidR="00A32FA0" w:rsidRPr="00A32FA0" w:rsidRDefault="00A32FA0" w:rsidP="00A32FA0">
      <w:pPr>
        <w:autoSpaceDE w:val="0"/>
        <w:autoSpaceDN w:val="0"/>
        <w:adjustRightInd w:val="0"/>
        <w:outlineLvl w:val="0"/>
        <w:rPr>
          <w:rFonts w:ascii="Calibri" w:eastAsia="Calibri-Bold" w:hAnsi="Calibri"/>
          <w:kern w:val="2"/>
          <w:sz w:val="22"/>
          <w:szCs w:val="22"/>
          <w:lang w:val="sr-Cyrl-CS"/>
        </w:rPr>
      </w:pPr>
      <w:r w:rsidRPr="00A32FA0">
        <w:rPr>
          <w:rFonts w:ascii="Calibri" w:eastAsia="Calibri-Bold" w:hAnsi="Calibri" w:cs="Calibri"/>
          <w:kern w:val="2"/>
          <w:sz w:val="22"/>
          <w:szCs w:val="22"/>
        </w:rPr>
        <w:t xml:space="preserve">Врста наручиоца: </w:t>
      </w:r>
      <w:r w:rsidRPr="00A32FA0">
        <w:rPr>
          <w:rFonts w:ascii="Calibri" w:eastAsia="Calibri-Bold" w:hAnsi="Calibri" w:cs="Calibri"/>
          <w:kern w:val="2"/>
          <w:sz w:val="22"/>
          <w:szCs w:val="22"/>
          <w:lang w:val="sr-Cyrl-CS"/>
        </w:rPr>
        <w:t>локална самоуправа</w:t>
      </w:r>
    </w:p>
    <w:p w:rsidR="00A32FA0" w:rsidRDefault="00A32FA0" w:rsidP="00C03B94">
      <w:pPr>
        <w:autoSpaceDE w:val="0"/>
        <w:autoSpaceDN w:val="0"/>
        <w:adjustRightInd w:val="0"/>
        <w:rPr>
          <w:rFonts w:ascii="Calibri" w:eastAsia="Calibri-Bold" w:hAnsi="Calibri" w:cs="Calibri"/>
          <w:sz w:val="22"/>
          <w:szCs w:val="22"/>
        </w:rPr>
      </w:pPr>
    </w:p>
    <w:p w:rsidR="004A7449" w:rsidRPr="001E614D" w:rsidRDefault="004A7449" w:rsidP="001E614D">
      <w:pPr>
        <w:jc w:val="both"/>
        <w:rPr>
          <w:rFonts w:ascii="Calibri" w:hAnsi="Calibri" w:cs="Calibri"/>
          <w:sz w:val="22"/>
          <w:szCs w:val="22"/>
        </w:rPr>
      </w:pPr>
    </w:p>
    <w:p w:rsidR="004A7449" w:rsidRPr="000D37B5" w:rsidRDefault="004A7449" w:rsidP="00E57FB6">
      <w:pPr>
        <w:jc w:val="both"/>
        <w:outlineLvl w:val="0"/>
        <w:rPr>
          <w:rFonts w:ascii="Calibri" w:hAnsi="Calibri" w:cs="Calibri"/>
          <w:sz w:val="22"/>
          <w:szCs w:val="22"/>
        </w:rPr>
      </w:pPr>
      <w:r w:rsidRPr="000D37B5">
        <w:rPr>
          <w:rFonts w:ascii="Calibri" w:hAnsi="Calibri" w:cs="Calibri"/>
          <w:b/>
          <w:bCs/>
          <w:sz w:val="22"/>
          <w:szCs w:val="22"/>
        </w:rPr>
        <w:t>2. Врста поступка јавне набавке</w:t>
      </w:r>
    </w:p>
    <w:p w:rsidR="004A7449" w:rsidRPr="000D37B5" w:rsidRDefault="004A7449" w:rsidP="000D37B5">
      <w:pPr>
        <w:jc w:val="both"/>
        <w:rPr>
          <w:rFonts w:ascii="Calibri" w:hAnsi="Calibri" w:cs="Calibri"/>
          <w:sz w:val="22"/>
          <w:szCs w:val="22"/>
        </w:rPr>
      </w:pPr>
      <w:r w:rsidRPr="000D37B5">
        <w:rPr>
          <w:rFonts w:ascii="Calibri" w:hAnsi="Calibri" w:cs="Calibri"/>
          <w:sz w:val="22"/>
          <w:szCs w:val="22"/>
        </w:rPr>
        <w:t xml:space="preserve">Предметна јавна набавка се спроводи у </w:t>
      </w:r>
      <w:r w:rsidRPr="000D37B5">
        <w:rPr>
          <w:rFonts w:ascii="Calibri" w:hAnsi="Calibri" w:cs="Calibri"/>
          <w:sz w:val="22"/>
          <w:szCs w:val="22"/>
          <w:lang w:val="sr-Cyrl-CS"/>
        </w:rPr>
        <w:t xml:space="preserve">отвореном поступку, </w:t>
      </w:r>
      <w:r w:rsidRPr="000D37B5">
        <w:rPr>
          <w:rFonts w:ascii="Calibri" w:hAnsi="Calibri" w:cs="Calibri"/>
          <w:sz w:val="22"/>
          <w:szCs w:val="22"/>
        </w:rPr>
        <w:t>у складу са Законом и подзаконским актима којима се уређују јавне набавке.</w:t>
      </w:r>
    </w:p>
    <w:p w:rsidR="004A7449" w:rsidRDefault="004A7449" w:rsidP="000D37B5">
      <w:pPr>
        <w:jc w:val="both"/>
        <w:rPr>
          <w:rFonts w:ascii="Calibri" w:hAnsi="Calibri" w:cs="Calibri"/>
          <w:sz w:val="22"/>
          <w:szCs w:val="22"/>
        </w:rPr>
      </w:pPr>
    </w:p>
    <w:p w:rsidR="000F042E" w:rsidRPr="000D37B5" w:rsidRDefault="000F042E" w:rsidP="000D37B5">
      <w:pPr>
        <w:jc w:val="both"/>
        <w:rPr>
          <w:rFonts w:ascii="Calibri" w:hAnsi="Calibri" w:cs="Calibri"/>
          <w:sz w:val="22"/>
          <w:szCs w:val="22"/>
        </w:rPr>
      </w:pPr>
    </w:p>
    <w:p w:rsidR="004A7449" w:rsidRDefault="004A7449" w:rsidP="00E57FB6">
      <w:pPr>
        <w:jc w:val="both"/>
        <w:outlineLvl w:val="0"/>
        <w:rPr>
          <w:rFonts w:ascii="Calibri" w:hAnsi="Calibri" w:cs="Calibri"/>
          <w:sz w:val="22"/>
          <w:szCs w:val="22"/>
        </w:rPr>
      </w:pPr>
      <w:r w:rsidRPr="000D37B5">
        <w:rPr>
          <w:rFonts w:ascii="Calibri" w:hAnsi="Calibri" w:cs="Calibri"/>
          <w:b/>
          <w:bCs/>
          <w:sz w:val="22"/>
          <w:szCs w:val="22"/>
        </w:rPr>
        <w:t xml:space="preserve">3. Предмет јавне набавке: </w:t>
      </w:r>
      <w:r>
        <w:rPr>
          <w:rFonts w:ascii="Calibri" w:hAnsi="Calibri" w:cs="Calibri"/>
          <w:sz w:val="22"/>
          <w:szCs w:val="22"/>
        </w:rPr>
        <w:t xml:space="preserve"> Радови</w:t>
      </w:r>
    </w:p>
    <w:p w:rsidR="000D1BB2" w:rsidRPr="000D1BB2" w:rsidRDefault="00BF2496" w:rsidP="000D1BB2">
      <w:pPr>
        <w:suppressAutoHyphens w:val="0"/>
        <w:spacing w:line="240" w:lineRule="auto"/>
        <w:rPr>
          <w:rFonts w:ascii="Calibri" w:hAnsi="Calibri" w:cs="Calibri"/>
          <w:color w:val="auto"/>
          <w:kern w:val="0"/>
          <w:sz w:val="22"/>
          <w:szCs w:val="22"/>
          <w:lang w:val="sr-Cyrl-RS" w:eastAsia="en-US"/>
        </w:rPr>
      </w:pPr>
      <w:r w:rsidRPr="00BF2496">
        <w:rPr>
          <w:rFonts w:ascii="Calibri" w:eastAsia="Calibri" w:hAnsi="Calibri" w:cs="Calibri"/>
          <w:bCs/>
          <w:color w:val="auto"/>
          <w:kern w:val="0"/>
          <w:sz w:val="22"/>
          <w:szCs w:val="22"/>
          <w:lang w:val="sr-Cyrl-RS" w:eastAsia="en-US"/>
        </w:rPr>
        <w:t>Радову на асфалтирању сеоских улица у  Горњој Стражави  Доњој Трнави и</w:t>
      </w:r>
      <w:r w:rsidRPr="00BF2496">
        <w:rPr>
          <w:rFonts w:ascii="Calibri" w:hAnsi="Calibri" w:cs="Calibri"/>
          <w:color w:val="auto"/>
          <w:kern w:val="0"/>
          <w:sz w:val="22"/>
          <w:szCs w:val="22"/>
          <w:lang w:eastAsia="en-US"/>
        </w:rPr>
        <w:t xml:space="preserve"> </w:t>
      </w:r>
      <w:r w:rsidRPr="00BF2496">
        <w:rPr>
          <w:rFonts w:ascii="Calibri" w:eastAsia="Calibri" w:hAnsi="Calibri" w:cs="Calibri"/>
          <w:bCs/>
          <w:color w:val="auto"/>
          <w:kern w:val="0"/>
          <w:sz w:val="22"/>
          <w:szCs w:val="22"/>
          <w:lang w:val="sr-Cyrl-RS" w:eastAsia="en-US"/>
        </w:rPr>
        <w:t>Бабином Потоку</w:t>
      </w:r>
      <w:r w:rsidR="000D1BB2" w:rsidRPr="000D1BB2">
        <w:rPr>
          <w:rFonts w:ascii="Calibri" w:hAnsi="Calibri" w:cs="Calibri"/>
          <w:bCs/>
          <w:color w:val="auto"/>
          <w:kern w:val="0"/>
          <w:sz w:val="22"/>
          <w:szCs w:val="22"/>
          <w:lang w:val="sr-Cyrl-CS" w:eastAsia="en-US"/>
        </w:rPr>
        <w:t>.</w:t>
      </w:r>
      <w:r w:rsidR="000D1BB2" w:rsidRPr="000D1BB2">
        <w:rPr>
          <w:rFonts w:ascii="Calibri" w:hAnsi="Calibri" w:cs="Calibri"/>
          <w:color w:val="auto"/>
          <w:kern w:val="0"/>
          <w:sz w:val="22"/>
          <w:szCs w:val="22"/>
          <w:lang w:eastAsia="en-US"/>
        </w:rPr>
        <w:t xml:space="preserve"> </w:t>
      </w:r>
    </w:p>
    <w:p w:rsidR="004A7449" w:rsidRPr="00A41D95" w:rsidRDefault="00A41D95" w:rsidP="000D37B5">
      <w:pPr>
        <w:jc w:val="both"/>
        <w:rPr>
          <w:rFonts w:ascii="Calibri" w:hAnsi="Calibri" w:cs="Calibri"/>
          <w:sz w:val="22"/>
          <w:szCs w:val="22"/>
        </w:rPr>
      </w:pPr>
      <w:r w:rsidRPr="00A41D95">
        <w:rPr>
          <w:rFonts w:ascii="Calibri" w:hAnsi="Calibri" w:cs="Calibri"/>
          <w:color w:val="auto"/>
          <w:kern w:val="0"/>
          <w:sz w:val="22"/>
          <w:szCs w:val="22"/>
          <w:lang w:val="sr-Cyrl-RS" w:eastAsia="en-US"/>
        </w:rPr>
        <w:t xml:space="preserve"> ЈН бр. Р-</w:t>
      </w:r>
      <w:r w:rsidRPr="00A41D95">
        <w:rPr>
          <w:rFonts w:ascii="Calibri" w:hAnsi="Calibri" w:cs="Calibri"/>
          <w:bCs/>
          <w:sz w:val="22"/>
          <w:szCs w:val="22"/>
        </w:rPr>
        <w:t>1.3.</w:t>
      </w:r>
      <w:r w:rsidR="00BF2496">
        <w:rPr>
          <w:rFonts w:ascii="Calibri" w:hAnsi="Calibri" w:cs="Calibri"/>
          <w:bCs/>
          <w:sz w:val="22"/>
          <w:szCs w:val="22"/>
          <w:lang w:val="sr-Cyrl-RS"/>
        </w:rPr>
        <w:t>25</w:t>
      </w:r>
      <w:r w:rsidRPr="00A41D95">
        <w:rPr>
          <w:rFonts w:ascii="Calibri" w:hAnsi="Calibri" w:cs="Calibri"/>
          <w:bCs/>
          <w:sz w:val="22"/>
          <w:szCs w:val="22"/>
        </w:rPr>
        <w:t>/40</w:t>
      </w:r>
      <w:r w:rsidRPr="00A41D95">
        <w:rPr>
          <w:rFonts w:ascii="Calibri" w:hAnsi="Calibri" w:cs="Calibri"/>
          <w:bCs/>
          <w:sz w:val="22"/>
          <w:szCs w:val="22"/>
          <w:lang w:val="sr-Cyrl-RS"/>
        </w:rPr>
        <w:t>1</w:t>
      </w:r>
      <w:r w:rsidRPr="00A41D95">
        <w:rPr>
          <w:rFonts w:ascii="Calibri" w:hAnsi="Calibri" w:cs="Calibri"/>
          <w:bCs/>
          <w:sz w:val="22"/>
          <w:szCs w:val="22"/>
        </w:rPr>
        <w:t>-</w:t>
      </w:r>
      <w:r w:rsidR="00BF2496">
        <w:rPr>
          <w:rFonts w:ascii="Calibri" w:hAnsi="Calibri" w:cs="Calibri"/>
          <w:bCs/>
          <w:sz w:val="22"/>
          <w:szCs w:val="22"/>
          <w:lang w:val="sr-Cyrl-RS"/>
        </w:rPr>
        <w:t>49</w:t>
      </w:r>
      <w:r w:rsidRPr="00A41D95">
        <w:rPr>
          <w:rFonts w:ascii="Calibri" w:hAnsi="Calibri" w:cs="Calibri"/>
          <w:bCs/>
          <w:sz w:val="22"/>
          <w:szCs w:val="22"/>
        </w:rPr>
        <w:t>/1</w:t>
      </w:r>
      <w:r w:rsidR="000D1BB2">
        <w:rPr>
          <w:rFonts w:ascii="Calibri" w:hAnsi="Calibri" w:cs="Calibri"/>
          <w:bCs/>
          <w:sz w:val="22"/>
          <w:szCs w:val="22"/>
          <w:lang w:val="sr-Cyrl-RS"/>
        </w:rPr>
        <w:t>9</w:t>
      </w:r>
      <w:r w:rsidRPr="00A41D95">
        <w:rPr>
          <w:rFonts w:ascii="Calibri" w:hAnsi="Calibri" w:cs="Calibri"/>
          <w:bCs/>
          <w:sz w:val="22"/>
          <w:szCs w:val="22"/>
        </w:rPr>
        <w:t>-04</w:t>
      </w:r>
      <w:r w:rsidR="004A7449" w:rsidRPr="00A41D95">
        <w:rPr>
          <w:rFonts w:ascii="Calibri" w:hAnsi="Calibri" w:cs="Calibri"/>
          <w:sz w:val="22"/>
          <w:szCs w:val="22"/>
          <w:lang w:val="ru-RU"/>
        </w:rPr>
        <w:t xml:space="preserve"> </w:t>
      </w:r>
    </w:p>
    <w:p w:rsidR="007278F9" w:rsidRDefault="007278F9" w:rsidP="00E57FB6">
      <w:pPr>
        <w:outlineLvl w:val="0"/>
        <w:rPr>
          <w:rFonts w:ascii="Calibri" w:hAnsi="Calibri" w:cs="Calibri"/>
          <w:color w:val="auto"/>
          <w:sz w:val="22"/>
          <w:szCs w:val="22"/>
          <w:lang w:val="sr-Cyrl-RS"/>
        </w:rPr>
      </w:pPr>
    </w:p>
    <w:p w:rsidR="000D1BB2" w:rsidRDefault="004A7449" w:rsidP="000D1BB2">
      <w:pPr>
        <w:outlineLvl w:val="0"/>
        <w:rPr>
          <w:rFonts w:ascii="Calibri" w:hAnsi="Calibri" w:cs="Calibri"/>
          <w:color w:val="auto"/>
          <w:kern w:val="0"/>
          <w:sz w:val="22"/>
          <w:szCs w:val="22"/>
          <w:lang w:val="sr-Cyrl-RS" w:eastAsia="en-US"/>
        </w:rPr>
      </w:pPr>
      <w:r w:rsidRPr="00A41D95">
        <w:rPr>
          <w:rFonts w:ascii="Calibri" w:hAnsi="Calibri" w:cs="Calibri"/>
          <w:color w:val="auto"/>
          <w:sz w:val="22"/>
          <w:szCs w:val="22"/>
        </w:rPr>
        <w:t xml:space="preserve">ОРН: </w:t>
      </w:r>
      <w:r w:rsidR="000D1BB2" w:rsidRPr="000D1BB2">
        <w:rPr>
          <w:rFonts w:ascii="Calibri" w:hAnsi="Calibri" w:cs="Calibri"/>
          <w:color w:val="auto"/>
          <w:kern w:val="0"/>
          <w:sz w:val="22"/>
          <w:szCs w:val="22"/>
          <w:lang w:val="sr-Latn-RS" w:eastAsia="en-US"/>
        </w:rPr>
        <w:t xml:space="preserve"> </w:t>
      </w:r>
      <w:r w:rsidR="00BF2496" w:rsidRPr="00BF2496">
        <w:rPr>
          <w:rFonts w:ascii="Calibri" w:hAnsi="Calibri" w:cs="Calibri"/>
          <w:color w:val="auto"/>
          <w:kern w:val="0"/>
          <w:sz w:val="22"/>
          <w:szCs w:val="22"/>
          <w:lang w:val="sr-Cyrl-RS" w:eastAsia="en-US"/>
        </w:rPr>
        <w:t>45</w:t>
      </w:r>
      <w:r w:rsidR="00BF2496" w:rsidRPr="00BF2496">
        <w:rPr>
          <w:rFonts w:ascii="Calibri" w:hAnsi="Calibri" w:cs="Calibri"/>
          <w:color w:val="auto"/>
          <w:kern w:val="0"/>
          <w:sz w:val="22"/>
          <w:szCs w:val="22"/>
          <w:lang w:val="sr-Latn-RS" w:eastAsia="en-US"/>
        </w:rPr>
        <w:t xml:space="preserve">233120 </w:t>
      </w:r>
      <w:r w:rsidR="00BF2496" w:rsidRPr="00BF2496">
        <w:rPr>
          <w:rFonts w:ascii="Calibri" w:hAnsi="Calibri" w:cs="Calibri"/>
          <w:color w:val="auto"/>
          <w:kern w:val="0"/>
          <w:sz w:val="22"/>
          <w:szCs w:val="22"/>
          <w:lang w:val="sr-Cyrl-RS" w:eastAsia="en-US"/>
        </w:rPr>
        <w:t>–</w:t>
      </w:r>
      <w:r w:rsidR="00BF2496" w:rsidRPr="00BF2496">
        <w:rPr>
          <w:rFonts w:ascii="Calibri" w:hAnsi="Calibri" w:cs="Calibri"/>
          <w:color w:val="auto"/>
          <w:kern w:val="0"/>
          <w:sz w:val="22"/>
          <w:szCs w:val="22"/>
          <w:lang w:val="sr-Latn-RS" w:eastAsia="en-US"/>
        </w:rPr>
        <w:t xml:space="preserve"> </w:t>
      </w:r>
      <w:r w:rsidR="00BF2496" w:rsidRPr="00BF2496">
        <w:rPr>
          <w:rFonts w:ascii="Calibri" w:hAnsi="Calibri" w:cs="Calibri"/>
          <w:color w:val="auto"/>
          <w:kern w:val="0"/>
          <w:sz w:val="22"/>
          <w:szCs w:val="22"/>
          <w:lang w:val="sr-Cyrl-RS" w:eastAsia="en-US"/>
        </w:rPr>
        <w:t>радови на изградњи путева</w:t>
      </w:r>
      <w:r w:rsidR="00BF2496">
        <w:rPr>
          <w:rFonts w:ascii="Calibri" w:hAnsi="Calibri" w:cs="Calibri"/>
          <w:color w:val="auto"/>
          <w:kern w:val="0"/>
          <w:sz w:val="22"/>
          <w:szCs w:val="22"/>
          <w:lang w:val="sr-Cyrl-RS" w:eastAsia="en-US"/>
        </w:rPr>
        <w:t>;</w:t>
      </w:r>
      <w:r w:rsidR="000D1BB2" w:rsidRPr="000D1BB2">
        <w:rPr>
          <w:rFonts w:ascii="Calibri" w:hAnsi="Calibri" w:cs="Calibri"/>
          <w:color w:val="auto"/>
          <w:kern w:val="0"/>
          <w:sz w:val="22"/>
          <w:szCs w:val="22"/>
          <w:lang w:eastAsia="en-US"/>
        </w:rPr>
        <w:t xml:space="preserve">  </w:t>
      </w:r>
    </w:p>
    <w:p w:rsidR="004A7449" w:rsidRPr="000D37B5" w:rsidRDefault="000D1BB2" w:rsidP="000D1BB2">
      <w:pPr>
        <w:outlineLvl w:val="0"/>
        <w:rPr>
          <w:rFonts w:ascii="Calibri" w:hAnsi="Calibri" w:cs="Calibri"/>
          <w:sz w:val="22"/>
          <w:szCs w:val="22"/>
          <w:lang w:val="sr-Cyrl-CS"/>
        </w:rPr>
      </w:pPr>
      <w:r w:rsidRPr="000D1BB2">
        <w:rPr>
          <w:rFonts w:ascii="Calibri" w:hAnsi="Calibri" w:cs="Calibri"/>
          <w:color w:val="auto"/>
          <w:kern w:val="0"/>
          <w:sz w:val="22"/>
          <w:szCs w:val="22"/>
          <w:lang w:eastAsia="en-US"/>
        </w:rPr>
        <w:t xml:space="preserve">                                         </w:t>
      </w:r>
    </w:p>
    <w:p w:rsidR="004A7449" w:rsidRDefault="004A7449" w:rsidP="000D37B5">
      <w:pPr>
        <w:jc w:val="both"/>
        <w:rPr>
          <w:rFonts w:ascii="Calibri" w:hAnsi="Calibri" w:cs="Calibri"/>
          <w:sz w:val="22"/>
          <w:szCs w:val="22"/>
          <w:lang w:val="sr-Cyrl-CS"/>
        </w:rPr>
      </w:pPr>
      <w:r w:rsidRPr="000D37B5">
        <w:rPr>
          <w:rFonts w:ascii="Calibri" w:hAnsi="Calibri" w:cs="Calibri"/>
          <w:sz w:val="22"/>
          <w:szCs w:val="22"/>
          <w:lang w:val="sr-Cyrl-CS"/>
        </w:rPr>
        <w:t>Поступак јавне набавке се спроводи ради закључења уговора о јавној набавци.</w:t>
      </w:r>
    </w:p>
    <w:p w:rsidR="004A7449" w:rsidRDefault="004A7449" w:rsidP="000D37B5">
      <w:pPr>
        <w:jc w:val="both"/>
        <w:rPr>
          <w:rFonts w:ascii="Calibri" w:hAnsi="Calibri" w:cs="Calibri"/>
          <w:sz w:val="22"/>
          <w:szCs w:val="22"/>
          <w:lang w:val="sr-Cyrl-CS"/>
        </w:rPr>
      </w:pPr>
    </w:p>
    <w:p w:rsidR="004A7449" w:rsidRPr="000D37B5" w:rsidRDefault="004A7449" w:rsidP="00E57FB6">
      <w:pPr>
        <w:jc w:val="both"/>
        <w:outlineLvl w:val="0"/>
        <w:rPr>
          <w:rFonts w:ascii="Calibri" w:hAnsi="Calibri" w:cs="Calibri"/>
          <w:b/>
          <w:bCs/>
          <w:i/>
          <w:iCs/>
          <w:sz w:val="22"/>
          <w:szCs w:val="22"/>
        </w:rPr>
      </w:pPr>
      <w:r>
        <w:rPr>
          <w:rFonts w:ascii="Calibri" w:hAnsi="Calibri" w:cs="Calibri"/>
          <w:b/>
          <w:bCs/>
          <w:sz w:val="22"/>
          <w:szCs w:val="22"/>
          <w:lang w:val="sr-Cyrl-CS"/>
        </w:rPr>
        <w:t>5</w:t>
      </w:r>
      <w:r w:rsidRPr="000D37B5">
        <w:rPr>
          <w:rFonts w:ascii="Calibri" w:hAnsi="Calibri" w:cs="Calibri"/>
          <w:b/>
          <w:bCs/>
          <w:sz w:val="22"/>
          <w:szCs w:val="22"/>
          <w:lang w:val="sr-Cyrl-CS"/>
        </w:rPr>
        <w:t>.</w:t>
      </w:r>
      <w:r w:rsidRPr="000D37B5">
        <w:rPr>
          <w:rFonts w:ascii="Calibri" w:hAnsi="Calibri" w:cs="Calibri"/>
          <w:b/>
          <w:bCs/>
          <w:i/>
          <w:iCs/>
          <w:sz w:val="22"/>
          <w:szCs w:val="22"/>
          <w:lang w:val="sr-Cyrl-CS"/>
        </w:rPr>
        <w:t xml:space="preserve"> </w:t>
      </w:r>
      <w:r w:rsidRPr="000D37B5">
        <w:rPr>
          <w:rFonts w:ascii="Calibri" w:hAnsi="Calibri" w:cs="Calibri"/>
          <w:b/>
          <w:bCs/>
          <w:sz w:val="22"/>
          <w:szCs w:val="22"/>
          <w:lang w:val="sr-Cyrl-CS"/>
        </w:rPr>
        <w:t>Партије</w:t>
      </w:r>
    </w:p>
    <w:p w:rsidR="004A7449" w:rsidRDefault="004A7449" w:rsidP="004F1EDB">
      <w:pPr>
        <w:jc w:val="both"/>
        <w:rPr>
          <w:rFonts w:ascii="Calibri" w:hAnsi="Calibri" w:cs="Calibri"/>
          <w:sz w:val="22"/>
          <w:szCs w:val="22"/>
        </w:rPr>
      </w:pPr>
      <w:r w:rsidRPr="000D37B5">
        <w:rPr>
          <w:rFonts w:ascii="Calibri" w:hAnsi="Calibri" w:cs="Calibri"/>
          <w:sz w:val="22"/>
          <w:szCs w:val="22"/>
        </w:rPr>
        <w:t>Премет јавне набавке је обликован</w:t>
      </w:r>
      <w:r>
        <w:rPr>
          <w:rFonts w:ascii="Calibri" w:hAnsi="Calibri" w:cs="Calibri"/>
          <w:sz w:val="22"/>
          <w:szCs w:val="22"/>
        </w:rPr>
        <w:t>а</w:t>
      </w:r>
      <w:r w:rsidRPr="000D37B5">
        <w:rPr>
          <w:rFonts w:ascii="Calibri" w:hAnsi="Calibri" w:cs="Calibri"/>
          <w:sz w:val="22"/>
          <w:szCs w:val="22"/>
        </w:rPr>
        <w:t xml:space="preserve"> у</w:t>
      </w:r>
      <w:r w:rsidR="000D1BB2">
        <w:rPr>
          <w:rFonts w:ascii="Calibri" w:hAnsi="Calibri" w:cs="Calibri"/>
          <w:sz w:val="22"/>
          <w:szCs w:val="22"/>
          <w:lang w:val="sr-Cyrl-RS"/>
        </w:rPr>
        <w:t xml:space="preserve"> две</w:t>
      </w:r>
      <w:r w:rsidRPr="000D37B5">
        <w:rPr>
          <w:rFonts w:ascii="Calibri" w:hAnsi="Calibri" w:cs="Calibri"/>
          <w:sz w:val="22"/>
          <w:szCs w:val="22"/>
        </w:rPr>
        <w:t xml:space="preserve"> партије. </w:t>
      </w:r>
    </w:p>
    <w:p w:rsidR="004A7449" w:rsidRDefault="004A7449" w:rsidP="004F1EDB">
      <w:pPr>
        <w:jc w:val="both"/>
        <w:rPr>
          <w:rFonts w:ascii="Calibri" w:hAnsi="Calibri" w:cs="Calibri"/>
          <w:sz w:val="22"/>
          <w:szCs w:val="22"/>
        </w:rPr>
      </w:pPr>
    </w:p>
    <w:p w:rsidR="004A7449" w:rsidRDefault="000D1BB2" w:rsidP="000D37B5">
      <w:pPr>
        <w:jc w:val="both"/>
        <w:rPr>
          <w:rFonts w:ascii="Calibri" w:hAnsi="Calibri" w:cs="Calibri"/>
          <w:sz w:val="22"/>
          <w:szCs w:val="22"/>
          <w:lang w:val="sr-Cyrl-RS"/>
        </w:rPr>
      </w:pPr>
      <w:r>
        <w:rPr>
          <w:rFonts w:ascii="Calibri" w:eastAsia="Calibri" w:hAnsi="Calibri"/>
          <w:color w:val="auto"/>
          <w:kern w:val="0"/>
          <w:sz w:val="22"/>
          <w:szCs w:val="22"/>
          <w:lang w:val="sr-Cyrl-RS" w:eastAsia="en-US"/>
        </w:rPr>
        <w:t>Партија 1.</w:t>
      </w:r>
      <w:r w:rsidR="00BF2496" w:rsidRPr="00BF2496">
        <w:rPr>
          <w:rFonts w:ascii="Calibri" w:eastAsia="Calibri" w:hAnsi="Calibri"/>
          <w:color w:val="auto"/>
          <w:kern w:val="0"/>
          <w:sz w:val="22"/>
          <w:szCs w:val="22"/>
          <w:lang w:val="sr-Cyrl-RS" w:eastAsia="en-US"/>
        </w:rPr>
        <w:t xml:space="preserve"> Асфалтирање</w:t>
      </w:r>
      <w:r w:rsidR="00EE01AE">
        <w:rPr>
          <w:rFonts w:ascii="Calibri" w:eastAsia="Calibri" w:hAnsi="Calibri"/>
          <w:color w:val="auto"/>
          <w:kern w:val="0"/>
          <w:sz w:val="22"/>
          <w:szCs w:val="22"/>
          <w:lang w:val="sr-Cyrl-RS" w:eastAsia="en-US"/>
        </w:rPr>
        <w:t xml:space="preserve"> сеоских</w:t>
      </w:r>
      <w:r w:rsidR="00BF2496" w:rsidRPr="00BF2496">
        <w:rPr>
          <w:rFonts w:ascii="Calibri" w:eastAsia="Calibri" w:hAnsi="Calibri"/>
          <w:color w:val="auto"/>
          <w:kern w:val="0"/>
          <w:sz w:val="22"/>
          <w:szCs w:val="22"/>
          <w:lang w:val="sr-Cyrl-RS" w:eastAsia="en-US"/>
        </w:rPr>
        <w:t xml:space="preserve"> улица у Горњој Стражави и Доњој Трнави</w:t>
      </w:r>
      <w:r>
        <w:rPr>
          <w:rFonts w:ascii="Calibri" w:eastAsia="Calibri" w:hAnsi="Calibri"/>
          <w:color w:val="auto"/>
          <w:kern w:val="0"/>
          <w:sz w:val="22"/>
          <w:szCs w:val="22"/>
          <w:lang w:val="sr-Cyrl-RS" w:eastAsia="en-US"/>
        </w:rPr>
        <w:t xml:space="preserve"> </w:t>
      </w:r>
    </w:p>
    <w:p w:rsidR="00BF2496" w:rsidRPr="00BF2496" w:rsidRDefault="000D1BB2" w:rsidP="00BF2496">
      <w:pPr>
        <w:spacing w:line="240" w:lineRule="auto"/>
        <w:rPr>
          <w:rFonts w:ascii="Calibri" w:eastAsia="Calibri" w:hAnsi="Calibri"/>
          <w:color w:val="auto"/>
          <w:kern w:val="0"/>
          <w:sz w:val="22"/>
          <w:szCs w:val="22"/>
          <w:lang w:val="sr-Cyrl-RS" w:eastAsia="en-US"/>
        </w:rPr>
      </w:pPr>
      <w:r>
        <w:rPr>
          <w:rFonts w:ascii="Calibri" w:eastAsia="Calibri" w:hAnsi="Calibri"/>
          <w:color w:val="auto"/>
          <w:kern w:val="0"/>
          <w:sz w:val="22"/>
          <w:szCs w:val="22"/>
          <w:lang w:val="sr-Cyrl-RS" w:eastAsia="en-US"/>
        </w:rPr>
        <w:t xml:space="preserve">Партија 2. </w:t>
      </w:r>
      <w:r w:rsidR="00BF2496" w:rsidRPr="00BF2496">
        <w:rPr>
          <w:rFonts w:ascii="Calibri" w:eastAsia="Calibri" w:hAnsi="Calibri"/>
          <w:color w:val="auto"/>
          <w:kern w:val="0"/>
          <w:sz w:val="22"/>
          <w:szCs w:val="22"/>
          <w:lang w:val="sr-Cyrl-RS" w:eastAsia="en-US"/>
        </w:rPr>
        <w:t xml:space="preserve">Асфалтирање </w:t>
      </w:r>
      <w:r w:rsidR="00EE01AE">
        <w:rPr>
          <w:rFonts w:ascii="Calibri" w:eastAsia="Calibri" w:hAnsi="Calibri"/>
          <w:color w:val="auto"/>
          <w:kern w:val="0"/>
          <w:sz w:val="22"/>
          <w:szCs w:val="22"/>
          <w:lang w:val="sr-Cyrl-RS" w:eastAsia="en-US"/>
        </w:rPr>
        <w:t xml:space="preserve">сеоских </w:t>
      </w:r>
      <w:r w:rsidR="00BF2496" w:rsidRPr="00BF2496">
        <w:rPr>
          <w:rFonts w:ascii="Calibri" w:eastAsia="Calibri" w:hAnsi="Calibri"/>
          <w:color w:val="auto"/>
          <w:kern w:val="0"/>
          <w:sz w:val="22"/>
          <w:szCs w:val="22"/>
          <w:lang w:val="sr-Cyrl-RS" w:eastAsia="en-US"/>
        </w:rPr>
        <w:t>улица у Баби</w:t>
      </w:r>
      <w:r w:rsidR="00C30F76">
        <w:rPr>
          <w:rFonts w:ascii="Calibri" w:eastAsia="Calibri" w:hAnsi="Calibri"/>
          <w:color w:val="auto"/>
          <w:kern w:val="0"/>
          <w:sz w:val="22"/>
          <w:szCs w:val="22"/>
          <w:lang w:val="sr-Cyrl-RS" w:eastAsia="en-US"/>
        </w:rPr>
        <w:t>н</w:t>
      </w:r>
      <w:r w:rsidR="00BF2496" w:rsidRPr="00BF2496">
        <w:rPr>
          <w:rFonts w:ascii="Calibri" w:eastAsia="Calibri" w:hAnsi="Calibri"/>
          <w:color w:val="auto"/>
          <w:kern w:val="0"/>
          <w:sz w:val="22"/>
          <w:szCs w:val="22"/>
          <w:lang w:val="sr-Cyrl-RS" w:eastAsia="en-US"/>
        </w:rPr>
        <w:t>ом Потоку</w:t>
      </w:r>
    </w:p>
    <w:p w:rsidR="000D1BB2" w:rsidRDefault="000D1BB2" w:rsidP="00E57FB6">
      <w:pPr>
        <w:jc w:val="both"/>
        <w:outlineLvl w:val="0"/>
        <w:rPr>
          <w:rFonts w:ascii="Calibri" w:hAnsi="Calibri" w:cs="Calibri"/>
          <w:b/>
          <w:bCs/>
          <w:sz w:val="22"/>
          <w:szCs w:val="22"/>
          <w:lang w:val="sr-Cyrl-CS"/>
        </w:rPr>
      </w:pPr>
    </w:p>
    <w:p w:rsidR="00BF2496" w:rsidRDefault="00BF2496" w:rsidP="00E57FB6">
      <w:pPr>
        <w:jc w:val="both"/>
        <w:outlineLvl w:val="0"/>
        <w:rPr>
          <w:rFonts w:ascii="Calibri" w:hAnsi="Calibri" w:cs="Calibri"/>
          <w:b/>
          <w:bCs/>
          <w:sz w:val="22"/>
          <w:szCs w:val="22"/>
          <w:lang w:val="sr-Cyrl-CS"/>
        </w:rPr>
      </w:pPr>
    </w:p>
    <w:p w:rsidR="004A7449" w:rsidRPr="000D37B5" w:rsidRDefault="004A7449" w:rsidP="00E57FB6">
      <w:pPr>
        <w:jc w:val="both"/>
        <w:outlineLvl w:val="0"/>
        <w:rPr>
          <w:rFonts w:ascii="Calibri" w:hAnsi="Calibri" w:cs="Calibri"/>
          <w:sz w:val="22"/>
          <w:szCs w:val="22"/>
        </w:rPr>
      </w:pPr>
      <w:r>
        <w:rPr>
          <w:rFonts w:ascii="Calibri" w:hAnsi="Calibri" w:cs="Calibri"/>
          <w:b/>
          <w:bCs/>
          <w:sz w:val="22"/>
          <w:szCs w:val="22"/>
          <w:lang w:val="sr-Cyrl-CS"/>
        </w:rPr>
        <w:t>6</w:t>
      </w:r>
      <w:r w:rsidRPr="000D37B5">
        <w:rPr>
          <w:rFonts w:ascii="Calibri" w:hAnsi="Calibri" w:cs="Calibri"/>
          <w:b/>
          <w:bCs/>
          <w:sz w:val="22"/>
          <w:szCs w:val="22"/>
        </w:rPr>
        <w:t xml:space="preserve">. Лице за контакт  </w:t>
      </w:r>
    </w:p>
    <w:p w:rsidR="00D67786" w:rsidRPr="00D67786" w:rsidRDefault="004A7449" w:rsidP="00D67786">
      <w:pPr>
        <w:outlineLvl w:val="0"/>
        <w:rPr>
          <w:rFonts w:ascii="Calibri" w:hAnsi="Calibri" w:cs="Calibri"/>
          <w:bCs/>
          <w:sz w:val="22"/>
          <w:szCs w:val="22"/>
          <w:lang w:val="sr-Cyrl-RS"/>
        </w:rPr>
      </w:pPr>
      <w:r w:rsidRPr="004F1EDB">
        <w:rPr>
          <w:rFonts w:ascii="Calibri" w:hAnsi="Calibri" w:cs="Calibri"/>
          <w:sz w:val="22"/>
          <w:szCs w:val="22"/>
        </w:rPr>
        <w:t>Служба јавних набавки- e-mail:</w:t>
      </w:r>
      <w:r w:rsidR="00D67786" w:rsidRPr="00D67786">
        <w:rPr>
          <w:rFonts w:ascii="Calibri" w:hAnsi="Calibri" w:cs="Calibri"/>
          <w:sz w:val="22"/>
          <w:szCs w:val="22"/>
          <w:lang w:val="sr-Cyrl-RS"/>
        </w:rPr>
        <w:t xml:space="preserve">  </w:t>
      </w:r>
      <w:hyperlink r:id="rId11" w:history="1">
        <w:r w:rsidR="00D67786" w:rsidRPr="00D67786">
          <w:rPr>
            <w:rFonts w:ascii="Calibri" w:hAnsi="Calibri" w:cs="Calibri"/>
            <w:bCs/>
            <w:color w:val="0000FF"/>
            <w:sz w:val="22"/>
            <w:szCs w:val="22"/>
            <w:u w:val="single"/>
          </w:rPr>
          <w:t>nabavke</w:t>
        </w:r>
        <w:r w:rsidR="00D67786" w:rsidRPr="00D67786">
          <w:rPr>
            <w:rFonts w:ascii="Calibri" w:hAnsi="Calibri" w:cs="Calibri"/>
            <w:bCs/>
            <w:color w:val="0000FF"/>
            <w:sz w:val="22"/>
            <w:szCs w:val="22"/>
            <w:u w:val="single"/>
            <w:lang w:val="sr-Cyrl-RS"/>
          </w:rPr>
          <w:t>.opstina.pk</w:t>
        </w:r>
        <w:r w:rsidR="00D67786" w:rsidRPr="00D67786">
          <w:rPr>
            <w:rFonts w:ascii="Calibri" w:hAnsi="Calibri" w:cs="Calibri"/>
            <w:bCs/>
            <w:color w:val="0000FF"/>
            <w:sz w:val="22"/>
            <w:szCs w:val="22"/>
            <w:u w:val="single"/>
          </w:rPr>
          <w:t>@gmail.com</w:t>
        </w:r>
      </w:hyperlink>
    </w:p>
    <w:p w:rsidR="00D67786" w:rsidRPr="00D67786" w:rsidRDefault="00D67786" w:rsidP="00D67786">
      <w:pPr>
        <w:suppressAutoHyphens w:val="0"/>
        <w:autoSpaceDE w:val="0"/>
        <w:autoSpaceDN w:val="0"/>
        <w:adjustRightInd w:val="0"/>
        <w:spacing w:line="240" w:lineRule="auto"/>
        <w:rPr>
          <w:rFonts w:ascii="Calibri" w:hAnsi="Calibri" w:cs="Calibri"/>
          <w:kern w:val="0"/>
          <w:sz w:val="22"/>
          <w:szCs w:val="22"/>
          <w:lang w:val="ru-RU" w:eastAsia="en-US"/>
        </w:rPr>
      </w:pPr>
      <w:r w:rsidRPr="00D67786">
        <w:rPr>
          <w:rFonts w:ascii="Calibri" w:hAnsi="Calibri" w:cs="Calibri"/>
          <w:kern w:val="0"/>
          <w:sz w:val="22"/>
          <w:szCs w:val="22"/>
          <w:lang w:val="ru-RU" w:eastAsia="en-US"/>
        </w:rPr>
        <w:t xml:space="preserve">Телефон: 027/324-751 лок.120 </w:t>
      </w:r>
    </w:p>
    <w:p w:rsidR="00D67786" w:rsidRPr="00D67786" w:rsidRDefault="00D67786" w:rsidP="00D67786">
      <w:pPr>
        <w:suppressAutoHyphens w:val="0"/>
        <w:autoSpaceDE w:val="0"/>
        <w:autoSpaceDN w:val="0"/>
        <w:adjustRightInd w:val="0"/>
        <w:spacing w:line="240" w:lineRule="auto"/>
        <w:rPr>
          <w:rFonts w:ascii="Calibri" w:hAnsi="Calibri" w:cs="Calibri"/>
          <w:color w:val="auto"/>
          <w:kern w:val="0"/>
          <w:sz w:val="22"/>
          <w:szCs w:val="22"/>
          <w:lang w:val="ru-RU" w:eastAsia="en-US"/>
        </w:rPr>
      </w:pPr>
    </w:p>
    <w:p w:rsidR="004A7449" w:rsidRDefault="004A7449" w:rsidP="00C442A9">
      <w:pPr>
        <w:jc w:val="both"/>
        <w:rPr>
          <w:rFonts w:ascii="Calibri" w:hAnsi="Calibri" w:cs="Calibri"/>
          <w:b/>
          <w:bCs/>
          <w:sz w:val="22"/>
          <w:szCs w:val="22"/>
        </w:rPr>
      </w:pPr>
    </w:p>
    <w:p w:rsidR="004A7449" w:rsidRPr="00C442A9" w:rsidRDefault="004A7449" w:rsidP="00C442A9">
      <w:pPr>
        <w:jc w:val="both"/>
        <w:rPr>
          <w:rFonts w:ascii="Arial" w:hAnsi="Arial" w:cs="Arial"/>
          <w:b/>
          <w:bCs/>
          <w:i/>
          <w:iCs/>
          <w:sz w:val="22"/>
          <w:szCs w:val="22"/>
        </w:rPr>
      </w:pPr>
    </w:p>
    <w:p w:rsidR="004A7449" w:rsidRDefault="004A7449" w:rsidP="000D37B5">
      <w:pPr>
        <w:jc w:val="both"/>
        <w:rPr>
          <w:rFonts w:ascii="Calibri" w:hAnsi="Calibri" w:cs="Calibri"/>
          <w:sz w:val="22"/>
          <w:szCs w:val="22"/>
        </w:rPr>
      </w:pPr>
    </w:p>
    <w:p w:rsidR="004A7449" w:rsidRDefault="004A7449" w:rsidP="000D37B5">
      <w:pPr>
        <w:jc w:val="both"/>
        <w:rPr>
          <w:rFonts w:ascii="Calibri" w:hAnsi="Calibri" w:cs="Calibri"/>
          <w:sz w:val="22"/>
          <w:szCs w:val="22"/>
        </w:rPr>
      </w:pPr>
    </w:p>
    <w:p w:rsidR="004A7449" w:rsidRDefault="004A7449" w:rsidP="000D37B5">
      <w:pPr>
        <w:jc w:val="both"/>
        <w:rPr>
          <w:rFonts w:ascii="Calibri" w:hAnsi="Calibri" w:cs="Calibri"/>
          <w:sz w:val="22"/>
          <w:szCs w:val="22"/>
        </w:rPr>
      </w:pPr>
    </w:p>
    <w:p w:rsidR="004A7449" w:rsidRDefault="004A7449" w:rsidP="000D37B5">
      <w:pPr>
        <w:jc w:val="both"/>
        <w:rPr>
          <w:rFonts w:ascii="Calibri" w:hAnsi="Calibri" w:cs="Calibri"/>
          <w:sz w:val="22"/>
          <w:szCs w:val="22"/>
        </w:rPr>
      </w:pPr>
    </w:p>
    <w:p w:rsidR="004A7449" w:rsidRDefault="004A7449" w:rsidP="000D37B5">
      <w:pPr>
        <w:jc w:val="both"/>
        <w:rPr>
          <w:rFonts w:ascii="Calibri" w:hAnsi="Calibri" w:cs="Calibri"/>
          <w:sz w:val="22"/>
          <w:szCs w:val="22"/>
        </w:rPr>
      </w:pPr>
    </w:p>
    <w:p w:rsidR="004A7449" w:rsidRDefault="004A7449" w:rsidP="000D37B5">
      <w:pPr>
        <w:jc w:val="both"/>
        <w:rPr>
          <w:rFonts w:ascii="Calibri" w:hAnsi="Calibri" w:cs="Calibri"/>
          <w:sz w:val="22"/>
          <w:szCs w:val="22"/>
        </w:rPr>
      </w:pPr>
    </w:p>
    <w:p w:rsidR="004A7449" w:rsidRPr="000D37B5" w:rsidRDefault="004A7449" w:rsidP="000D37B5">
      <w:pPr>
        <w:jc w:val="both"/>
        <w:rPr>
          <w:rFonts w:ascii="Calibri" w:hAnsi="Calibri" w:cs="Calibri"/>
          <w:sz w:val="22"/>
          <w:szCs w:val="22"/>
        </w:rPr>
      </w:pPr>
    </w:p>
    <w:p w:rsidR="004A7449" w:rsidRDefault="004A7449" w:rsidP="000D37B5">
      <w:pPr>
        <w:jc w:val="both"/>
        <w:rPr>
          <w:rFonts w:ascii="Arial" w:hAnsi="Arial" w:cs="Arial"/>
          <w:sz w:val="22"/>
          <w:szCs w:val="22"/>
          <w:lang w:val="sr-Cyrl-CS"/>
        </w:rPr>
      </w:pPr>
    </w:p>
    <w:p w:rsidR="004A7449" w:rsidRDefault="004A7449" w:rsidP="000D37B5">
      <w:pPr>
        <w:jc w:val="both"/>
        <w:rPr>
          <w:rFonts w:ascii="Arial" w:hAnsi="Arial" w:cs="Arial"/>
          <w:sz w:val="22"/>
          <w:szCs w:val="22"/>
          <w:lang w:val="sr-Cyrl-CS"/>
        </w:rPr>
      </w:pPr>
    </w:p>
    <w:p w:rsidR="004A7449" w:rsidRDefault="004A7449" w:rsidP="000D37B5">
      <w:pPr>
        <w:jc w:val="both"/>
        <w:rPr>
          <w:rFonts w:ascii="Arial" w:hAnsi="Arial" w:cs="Arial"/>
          <w:sz w:val="22"/>
          <w:szCs w:val="22"/>
          <w:lang w:val="sr-Cyrl-CS"/>
        </w:rPr>
      </w:pPr>
    </w:p>
    <w:p w:rsidR="004A7449" w:rsidRDefault="004A7449" w:rsidP="000D37B5">
      <w:pPr>
        <w:jc w:val="both"/>
        <w:rPr>
          <w:rFonts w:ascii="Arial" w:hAnsi="Arial" w:cs="Arial"/>
          <w:sz w:val="22"/>
          <w:szCs w:val="22"/>
          <w:lang w:val="sr-Cyrl-CS"/>
        </w:rPr>
      </w:pPr>
    </w:p>
    <w:p w:rsidR="004A7449" w:rsidRDefault="004A7449" w:rsidP="000D37B5">
      <w:pPr>
        <w:jc w:val="both"/>
        <w:rPr>
          <w:rFonts w:ascii="Arial" w:hAnsi="Arial" w:cs="Arial"/>
          <w:sz w:val="22"/>
          <w:szCs w:val="22"/>
          <w:lang w:val="sr-Cyrl-CS"/>
        </w:rPr>
      </w:pPr>
    </w:p>
    <w:p w:rsidR="004A7449" w:rsidRDefault="004A7449" w:rsidP="000D37B5">
      <w:pPr>
        <w:jc w:val="both"/>
        <w:rPr>
          <w:rFonts w:ascii="Arial" w:hAnsi="Arial" w:cs="Arial"/>
          <w:sz w:val="22"/>
          <w:szCs w:val="22"/>
          <w:lang w:val="sr-Cyrl-CS"/>
        </w:rPr>
      </w:pPr>
    </w:p>
    <w:p w:rsidR="004A7449" w:rsidRDefault="004A7449" w:rsidP="000D37B5">
      <w:pPr>
        <w:jc w:val="both"/>
        <w:rPr>
          <w:rFonts w:ascii="Arial" w:hAnsi="Arial" w:cs="Arial"/>
          <w:sz w:val="22"/>
          <w:szCs w:val="22"/>
          <w:lang w:val="sr-Cyrl-CS"/>
        </w:rPr>
      </w:pPr>
    </w:p>
    <w:p w:rsidR="004A7449" w:rsidRDefault="004A7449" w:rsidP="000D37B5">
      <w:pPr>
        <w:jc w:val="both"/>
        <w:rPr>
          <w:rFonts w:ascii="Arial" w:hAnsi="Arial" w:cs="Arial"/>
          <w:sz w:val="22"/>
          <w:szCs w:val="22"/>
          <w:lang w:val="sr-Cyrl-CS"/>
        </w:rPr>
      </w:pPr>
    </w:p>
    <w:p w:rsidR="004A7449" w:rsidRPr="00EF4109" w:rsidRDefault="004A7449" w:rsidP="003F3DDE">
      <w:pPr>
        <w:shd w:val="clear" w:color="auto" w:fill="C6D9F1"/>
        <w:rPr>
          <w:rFonts w:ascii="Calibri" w:hAnsi="Calibri" w:cs="Calibri"/>
          <w:b/>
          <w:bCs/>
          <w:i/>
          <w:iCs/>
          <w:sz w:val="22"/>
          <w:szCs w:val="22"/>
        </w:rPr>
      </w:pPr>
      <w:r w:rsidRPr="004F1EFF">
        <w:rPr>
          <w:rFonts w:ascii="Calibri" w:hAnsi="Calibri" w:cs="Calibri"/>
          <w:b/>
          <w:bCs/>
          <w:i/>
          <w:iCs/>
          <w:sz w:val="22"/>
          <w:szCs w:val="22"/>
        </w:rPr>
        <w:lastRenderedPageBreak/>
        <w:t>II  ВРСТА, ТЕХНИЧКЕ КАР</w:t>
      </w:r>
      <w:r w:rsidR="00694F1E">
        <w:rPr>
          <w:rFonts w:ascii="Calibri" w:hAnsi="Calibri" w:cs="Calibri"/>
          <w:b/>
          <w:bCs/>
          <w:i/>
          <w:iCs/>
          <w:sz w:val="22"/>
          <w:szCs w:val="22"/>
        </w:rPr>
        <w:t>АКТЕРИСТИКЕ, КВАЛИТЕТ, КОЛИЧИНА</w:t>
      </w:r>
      <w:r w:rsidRPr="004F1EFF">
        <w:rPr>
          <w:rFonts w:ascii="Calibri" w:hAnsi="Calibri" w:cs="Calibri"/>
          <w:b/>
          <w:bCs/>
          <w:i/>
          <w:iCs/>
          <w:sz w:val="22"/>
          <w:szCs w:val="22"/>
        </w:rPr>
        <w:t xml:space="preserve">, РАДОВА , НАЧИН СПРОВОЂЕЊА КОНТРОЛЕ И ОБЕЗБЕЂИВАЊА ГАРАНЦИЈЕ КВАЛИТЕТА, РОК ИЗВРШЕЊА, </w:t>
      </w:r>
      <w:r w:rsidRPr="004F1EFF">
        <w:rPr>
          <w:rFonts w:ascii="Calibri" w:hAnsi="Calibri" w:cs="Calibri"/>
          <w:b/>
          <w:bCs/>
          <w:i/>
          <w:iCs/>
          <w:sz w:val="22"/>
          <w:szCs w:val="22"/>
          <w:lang w:val="sr-Cyrl-CS"/>
        </w:rPr>
        <w:t xml:space="preserve">МЕСТО ИЗВРШЕЊА </w:t>
      </w:r>
    </w:p>
    <w:tbl>
      <w:tblPr>
        <w:tblW w:w="0" w:type="auto"/>
        <w:tblInd w:w="-53" w:type="dxa"/>
        <w:tblLayout w:type="fixed"/>
        <w:tblCellMar>
          <w:top w:w="55" w:type="dxa"/>
          <w:left w:w="55" w:type="dxa"/>
          <w:bottom w:w="55" w:type="dxa"/>
          <w:right w:w="55" w:type="dxa"/>
        </w:tblCellMar>
        <w:tblLook w:val="0000" w:firstRow="0" w:lastRow="0" w:firstColumn="0" w:lastColumn="0" w:noHBand="0" w:noVBand="0"/>
      </w:tblPr>
      <w:tblGrid>
        <w:gridCol w:w="9036"/>
      </w:tblGrid>
      <w:tr w:rsidR="004A7449" w:rsidRPr="004F1EFF">
        <w:tc>
          <w:tcPr>
            <w:tcW w:w="9036" w:type="dxa"/>
          </w:tcPr>
          <w:p w:rsidR="004A7449" w:rsidRPr="00EF4109" w:rsidRDefault="004A7449" w:rsidP="00B74DC1">
            <w:pPr>
              <w:pStyle w:val="ListParagraph"/>
              <w:ind w:left="195" w:firstLine="176"/>
              <w:rPr>
                <w:rFonts w:ascii="Calibri" w:hAnsi="Calibri" w:cs="Calibri"/>
              </w:rPr>
            </w:pPr>
          </w:p>
          <w:p w:rsidR="004A7449" w:rsidRPr="00D31BE3" w:rsidRDefault="004A7449" w:rsidP="00B74DC1">
            <w:pPr>
              <w:pStyle w:val="ListParagraph"/>
              <w:numPr>
                <w:ilvl w:val="0"/>
                <w:numId w:val="16"/>
              </w:numPr>
              <w:ind w:left="195" w:firstLine="176"/>
              <w:rPr>
                <w:rFonts w:ascii="Calibri" w:hAnsi="Calibri" w:cs="Calibri"/>
              </w:rPr>
            </w:pPr>
            <w:r w:rsidRPr="008E48FF">
              <w:rPr>
                <w:rFonts w:ascii="Calibri" w:hAnsi="Calibri" w:cs="Calibri"/>
                <w:sz w:val="22"/>
                <w:szCs w:val="22"/>
              </w:rPr>
              <w:t>Врста, опис и количина радова дати су предмеру радова који је саствни део конкурсне документације.</w:t>
            </w:r>
          </w:p>
          <w:p w:rsidR="006A1482" w:rsidRDefault="006A1482" w:rsidP="00D31BE3">
            <w:pPr>
              <w:ind w:firstLine="720"/>
              <w:rPr>
                <w:rFonts w:asciiTheme="minorHAnsi" w:hAnsiTheme="minorHAnsi" w:cstheme="minorHAnsi"/>
                <w:b/>
                <w:color w:val="auto"/>
                <w:sz w:val="22"/>
                <w:szCs w:val="22"/>
                <w:lang w:val="sr-Cyrl-RS"/>
              </w:rPr>
            </w:pPr>
          </w:p>
          <w:p w:rsidR="005F49FE" w:rsidRPr="00306521" w:rsidRDefault="003C28F7" w:rsidP="00D31BE3">
            <w:pPr>
              <w:ind w:firstLine="720"/>
              <w:rPr>
                <w:rFonts w:asciiTheme="minorHAnsi" w:hAnsiTheme="minorHAnsi" w:cstheme="minorHAnsi"/>
                <w:b/>
                <w:color w:val="auto"/>
                <w:sz w:val="22"/>
                <w:szCs w:val="22"/>
                <w:lang w:val="sr-Cyrl-RS"/>
              </w:rPr>
            </w:pPr>
            <w:r w:rsidRPr="00306521">
              <w:rPr>
                <w:rFonts w:asciiTheme="minorHAnsi" w:hAnsiTheme="minorHAnsi" w:cstheme="minorHAnsi"/>
                <w:b/>
                <w:color w:val="auto"/>
                <w:sz w:val="22"/>
                <w:szCs w:val="22"/>
                <w:lang w:val="sr-Cyrl-RS"/>
              </w:rPr>
              <w:t xml:space="preserve">Сеоске улице садржане </w:t>
            </w:r>
            <w:r w:rsidR="006A790F" w:rsidRPr="00306521">
              <w:rPr>
                <w:rFonts w:asciiTheme="minorHAnsi" w:hAnsiTheme="minorHAnsi" w:cstheme="minorHAnsi"/>
                <w:b/>
                <w:color w:val="auto"/>
                <w:sz w:val="22"/>
                <w:szCs w:val="22"/>
                <w:lang w:val="sr-Cyrl-RS"/>
              </w:rPr>
              <w:t xml:space="preserve"> у партији 1.</w:t>
            </w:r>
          </w:p>
          <w:p w:rsidR="00306521" w:rsidRPr="003C28F7" w:rsidRDefault="00306521" w:rsidP="00D31BE3">
            <w:pPr>
              <w:ind w:firstLine="720"/>
              <w:rPr>
                <w:rFonts w:asciiTheme="minorHAnsi" w:hAnsiTheme="minorHAnsi" w:cstheme="minorHAnsi"/>
                <w:color w:val="auto"/>
                <w:sz w:val="22"/>
                <w:szCs w:val="22"/>
                <w:lang w:val="sr-Cyrl-RS"/>
              </w:rPr>
            </w:pPr>
            <w:r>
              <w:rPr>
                <w:rFonts w:asciiTheme="minorHAnsi" w:hAnsiTheme="minorHAnsi" w:cstheme="minorHAnsi"/>
                <w:color w:val="auto"/>
                <w:sz w:val="22"/>
                <w:szCs w:val="22"/>
                <w:lang w:val="sr-Cyrl-RS"/>
              </w:rPr>
              <w:t>Асфалтирање – уређење дела улице (некатегорисаног пута)</w:t>
            </w:r>
            <w:r w:rsidR="006B6029">
              <w:rPr>
                <w:rFonts w:asciiTheme="minorHAnsi" w:hAnsiTheme="minorHAnsi" w:cstheme="minorHAnsi"/>
                <w:color w:val="auto"/>
                <w:sz w:val="22"/>
                <w:szCs w:val="22"/>
                <w:lang w:val="sr-Cyrl-RS"/>
              </w:rPr>
              <w:t xml:space="preserve"> у Горњој Стражави,</w:t>
            </w:r>
            <w:r>
              <w:rPr>
                <w:rFonts w:asciiTheme="minorHAnsi" w:hAnsiTheme="minorHAnsi" w:cstheme="minorHAnsi"/>
                <w:color w:val="auto"/>
                <w:sz w:val="22"/>
                <w:szCs w:val="22"/>
                <w:lang w:val="sr-Cyrl-RS"/>
              </w:rPr>
              <w:t xml:space="preserve"> дужине 228,52</w:t>
            </w:r>
            <w:r w:rsidR="001E1C5C">
              <w:rPr>
                <w:rFonts w:asciiTheme="minorHAnsi" w:hAnsiTheme="minorHAnsi" w:cstheme="minorHAnsi"/>
                <w:color w:val="auto"/>
                <w:sz w:val="22"/>
                <w:szCs w:val="22"/>
              </w:rPr>
              <w:t>m</w:t>
            </w:r>
            <w:r>
              <w:rPr>
                <w:rFonts w:asciiTheme="minorHAnsi" w:hAnsiTheme="minorHAnsi" w:cstheme="minorHAnsi"/>
                <w:color w:val="auto"/>
                <w:sz w:val="22"/>
                <w:szCs w:val="22"/>
                <w:lang w:val="sr-Cyrl-RS"/>
              </w:rPr>
              <w:t xml:space="preserve"> на К.П бр. 2219 КО Горња Стражава.</w:t>
            </w:r>
          </w:p>
          <w:p w:rsidR="00306521" w:rsidRPr="003C28F7" w:rsidRDefault="00306521" w:rsidP="00306521">
            <w:pPr>
              <w:ind w:firstLine="720"/>
              <w:rPr>
                <w:rFonts w:asciiTheme="minorHAnsi" w:hAnsiTheme="minorHAnsi" w:cstheme="minorHAnsi"/>
                <w:color w:val="auto"/>
                <w:sz w:val="22"/>
                <w:szCs w:val="22"/>
                <w:lang w:val="sr-Cyrl-RS"/>
              </w:rPr>
            </w:pPr>
            <w:r>
              <w:rPr>
                <w:rFonts w:asciiTheme="minorHAnsi" w:hAnsiTheme="minorHAnsi" w:cstheme="minorHAnsi"/>
                <w:color w:val="auto"/>
                <w:sz w:val="22"/>
                <w:szCs w:val="22"/>
                <w:lang w:val="sr-Cyrl-RS"/>
              </w:rPr>
              <w:t xml:space="preserve">Асфалтирање – уређење дела улице (некатегорисаног пута) </w:t>
            </w:r>
            <w:r w:rsidR="006A1482">
              <w:rPr>
                <w:rFonts w:asciiTheme="minorHAnsi" w:hAnsiTheme="minorHAnsi" w:cstheme="minorHAnsi"/>
                <w:color w:val="auto"/>
                <w:sz w:val="22"/>
                <w:szCs w:val="22"/>
                <w:lang w:val="sr-Cyrl-RS"/>
              </w:rPr>
              <w:t xml:space="preserve"> у Горњој</w:t>
            </w:r>
            <w:r w:rsidR="004C2C43">
              <w:rPr>
                <w:rFonts w:asciiTheme="minorHAnsi" w:hAnsiTheme="minorHAnsi" w:cstheme="minorHAnsi"/>
                <w:color w:val="auto"/>
                <w:sz w:val="22"/>
                <w:szCs w:val="22"/>
                <w:lang w:val="sr-Cyrl-RS"/>
              </w:rPr>
              <w:t xml:space="preserve"> С</w:t>
            </w:r>
            <w:r w:rsidR="006A1482">
              <w:rPr>
                <w:rFonts w:asciiTheme="minorHAnsi" w:hAnsiTheme="minorHAnsi" w:cstheme="minorHAnsi"/>
                <w:color w:val="auto"/>
                <w:sz w:val="22"/>
                <w:szCs w:val="22"/>
                <w:lang w:val="sr-Cyrl-RS"/>
              </w:rPr>
              <w:t xml:space="preserve">тражави, </w:t>
            </w:r>
            <w:r>
              <w:rPr>
                <w:rFonts w:asciiTheme="minorHAnsi" w:hAnsiTheme="minorHAnsi" w:cstheme="minorHAnsi"/>
                <w:color w:val="auto"/>
                <w:sz w:val="22"/>
                <w:szCs w:val="22"/>
                <w:lang w:val="sr-Cyrl-RS"/>
              </w:rPr>
              <w:t>дужине 196</w:t>
            </w:r>
            <w:r w:rsidR="001E1C5C">
              <w:rPr>
                <w:rFonts w:asciiTheme="minorHAnsi" w:hAnsiTheme="minorHAnsi" w:cstheme="minorHAnsi"/>
                <w:color w:val="auto"/>
                <w:sz w:val="22"/>
                <w:szCs w:val="22"/>
              </w:rPr>
              <w:t>m</w:t>
            </w:r>
            <w:r>
              <w:rPr>
                <w:rFonts w:asciiTheme="minorHAnsi" w:hAnsiTheme="minorHAnsi" w:cstheme="minorHAnsi"/>
                <w:color w:val="auto"/>
                <w:sz w:val="22"/>
                <w:szCs w:val="22"/>
                <w:lang w:val="sr-Cyrl-RS"/>
              </w:rPr>
              <w:t xml:space="preserve"> на К.П бр. 2251 и делу КП бр.2905 КО Горња Стражава.</w:t>
            </w:r>
          </w:p>
          <w:p w:rsidR="00306521" w:rsidRPr="003C28F7" w:rsidRDefault="00306521" w:rsidP="00306521">
            <w:pPr>
              <w:ind w:firstLine="720"/>
              <w:rPr>
                <w:rFonts w:asciiTheme="minorHAnsi" w:hAnsiTheme="minorHAnsi" w:cstheme="minorHAnsi"/>
                <w:color w:val="auto"/>
                <w:sz w:val="22"/>
                <w:szCs w:val="22"/>
                <w:lang w:val="sr-Cyrl-RS"/>
              </w:rPr>
            </w:pPr>
            <w:r>
              <w:rPr>
                <w:rFonts w:asciiTheme="minorHAnsi" w:hAnsiTheme="minorHAnsi" w:cstheme="minorHAnsi"/>
                <w:color w:val="auto"/>
                <w:sz w:val="22"/>
                <w:szCs w:val="22"/>
                <w:lang w:val="sr-Cyrl-RS"/>
              </w:rPr>
              <w:t>Асфалтирање – уређење дела улице (некатегорисаног пута) дужине 544</w:t>
            </w:r>
            <w:r w:rsidR="004C2C43">
              <w:rPr>
                <w:rFonts w:asciiTheme="minorHAnsi" w:hAnsiTheme="minorHAnsi" w:cstheme="minorHAnsi"/>
                <w:color w:val="auto"/>
                <w:sz w:val="22"/>
                <w:szCs w:val="22"/>
              </w:rPr>
              <w:t>m</w:t>
            </w:r>
            <w:r>
              <w:rPr>
                <w:rFonts w:asciiTheme="minorHAnsi" w:hAnsiTheme="minorHAnsi" w:cstheme="minorHAnsi"/>
                <w:color w:val="auto"/>
                <w:sz w:val="22"/>
                <w:szCs w:val="22"/>
                <w:lang w:val="sr-Cyrl-RS"/>
              </w:rPr>
              <w:t xml:space="preserve">  у Доњој Трнави  на К.П бр. 5660  КО Доња Трнава.</w:t>
            </w:r>
          </w:p>
          <w:p w:rsidR="00306521" w:rsidRDefault="00306521" w:rsidP="00306521">
            <w:pPr>
              <w:rPr>
                <w:rFonts w:asciiTheme="minorHAnsi" w:hAnsiTheme="minorHAnsi" w:cstheme="minorHAnsi"/>
                <w:b/>
                <w:color w:val="FF0000"/>
                <w:sz w:val="22"/>
                <w:szCs w:val="22"/>
                <w:lang w:val="sr-Cyrl-RS"/>
              </w:rPr>
            </w:pPr>
          </w:p>
          <w:p w:rsidR="00306521" w:rsidRPr="00306521" w:rsidRDefault="00306521" w:rsidP="00306521">
            <w:pPr>
              <w:ind w:firstLine="720"/>
              <w:rPr>
                <w:rFonts w:asciiTheme="minorHAnsi" w:hAnsiTheme="minorHAnsi" w:cstheme="minorHAnsi"/>
                <w:b/>
                <w:color w:val="auto"/>
                <w:sz w:val="22"/>
                <w:szCs w:val="22"/>
                <w:lang w:val="sr-Cyrl-RS"/>
              </w:rPr>
            </w:pPr>
            <w:r w:rsidRPr="00306521">
              <w:rPr>
                <w:rFonts w:asciiTheme="minorHAnsi" w:hAnsiTheme="minorHAnsi" w:cstheme="minorHAnsi"/>
                <w:b/>
                <w:color w:val="auto"/>
                <w:sz w:val="22"/>
                <w:szCs w:val="22"/>
                <w:lang w:val="sr-Cyrl-RS"/>
              </w:rPr>
              <w:t xml:space="preserve">Сеоске улице садржане </w:t>
            </w:r>
            <w:r>
              <w:rPr>
                <w:rFonts w:asciiTheme="minorHAnsi" w:hAnsiTheme="minorHAnsi" w:cstheme="minorHAnsi"/>
                <w:b/>
                <w:color w:val="auto"/>
                <w:sz w:val="22"/>
                <w:szCs w:val="22"/>
                <w:lang w:val="sr-Cyrl-RS"/>
              </w:rPr>
              <w:t xml:space="preserve"> у партији 2</w:t>
            </w:r>
            <w:r w:rsidRPr="00306521">
              <w:rPr>
                <w:rFonts w:asciiTheme="minorHAnsi" w:hAnsiTheme="minorHAnsi" w:cstheme="minorHAnsi"/>
                <w:b/>
                <w:color w:val="auto"/>
                <w:sz w:val="22"/>
                <w:szCs w:val="22"/>
                <w:lang w:val="sr-Cyrl-RS"/>
              </w:rPr>
              <w:t>.</w:t>
            </w:r>
          </w:p>
          <w:p w:rsidR="00306521" w:rsidRPr="003C28F7" w:rsidRDefault="00306521" w:rsidP="00306521">
            <w:pPr>
              <w:ind w:firstLine="720"/>
              <w:rPr>
                <w:rFonts w:asciiTheme="minorHAnsi" w:hAnsiTheme="minorHAnsi" w:cstheme="minorHAnsi"/>
                <w:color w:val="auto"/>
                <w:sz w:val="22"/>
                <w:szCs w:val="22"/>
                <w:lang w:val="sr-Cyrl-RS"/>
              </w:rPr>
            </w:pPr>
            <w:r>
              <w:rPr>
                <w:rFonts w:asciiTheme="minorHAnsi" w:hAnsiTheme="minorHAnsi" w:cstheme="minorHAnsi"/>
                <w:color w:val="auto"/>
                <w:sz w:val="22"/>
                <w:szCs w:val="22"/>
                <w:lang w:val="sr-Cyrl-RS"/>
              </w:rPr>
              <w:t>Асфалтирање – уређење дела улице (некатегорисаног пута)</w:t>
            </w:r>
            <w:r w:rsidR="006A1482">
              <w:rPr>
                <w:rFonts w:asciiTheme="minorHAnsi" w:hAnsiTheme="minorHAnsi" w:cstheme="minorHAnsi"/>
                <w:color w:val="auto"/>
                <w:sz w:val="22"/>
                <w:szCs w:val="22"/>
                <w:lang w:val="sr-Cyrl-RS"/>
              </w:rPr>
              <w:t xml:space="preserve"> у Бабином Потоку</w:t>
            </w:r>
            <w:r>
              <w:rPr>
                <w:rFonts w:asciiTheme="minorHAnsi" w:hAnsiTheme="minorHAnsi" w:cstheme="minorHAnsi"/>
                <w:color w:val="auto"/>
                <w:sz w:val="22"/>
                <w:szCs w:val="22"/>
                <w:lang w:val="sr-Cyrl-RS"/>
              </w:rPr>
              <w:t xml:space="preserve"> дужине 576</w:t>
            </w:r>
            <w:r w:rsidR="006A1482">
              <w:rPr>
                <w:rFonts w:asciiTheme="minorHAnsi" w:hAnsiTheme="minorHAnsi" w:cstheme="minorHAnsi"/>
                <w:color w:val="auto"/>
                <w:sz w:val="22"/>
                <w:szCs w:val="22"/>
                <w:lang w:val="sr-Cyrl-RS"/>
              </w:rPr>
              <w:t>,21м</w:t>
            </w:r>
            <w:r>
              <w:rPr>
                <w:rFonts w:asciiTheme="minorHAnsi" w:hAnsiTheme="minorHAnsi" w:cstheme="minorHAnsi"/>
                <w:color w:val="auto"/>
                <w:sz w:val="22"/>
                <w:szCs w:val="22"/>
                <w:lang w:val="sr-Cyrl-RS"/>
              </w:rPr>
              <w:t xml:space="preserve">   на К.П бр. 985-део, 1029,1028 КО Бабин Поток.</w:t>
            </w:r>
          </w:p>
          <w:p w:rsidR="00306521" w:rsidRPr="003C28F7" w:rsidRDefault="00306521" w:rsidP="00306521">
            <w:pPr>
              <w:ind w:firstLine="720"/>
              <w:rPr>
                <w:rFonts w:asciiTheme="minorHAnsi" w:hAnsiTheme="minorHAnsi" w:cstheme="minorHAnsi"/>
                <w:color w:val="auto"/>
                <w:sz w:val="22"/>
                <w:szCs w:val="22"/>
                <w:lang w:val="sr-Cyrl-RS"/>
              </w:rPr>
            </w:pPr>
            <w:r>
              <w:rPr>
                <w:rFonts w:asciiTheme="minorHAnsi" w:hAnsiTheme="minorHAnsi" w:cstheme="minorHAnsi"/>
                <w:color w:val="auto"/>
                <w:sz w:val="22"/>
                <w:szCs w:val="22"/>
                <w:lang w:val="sr-Cyrl-RS"/>
              </w:rPr>
              <w:t xml:space="preserve">Асфалтирање – уређење дела улице (некатегорисаног пута) </w:t>
            </w:r>
            <w:r w:rsidR="006A1482">
              <w:rPr>
                <w:rFonts w:asciiTheme="minorHAnsi" w:hAnsiTheme="minorHAnsi" w:cstheme="minorHAnsi"/>
                <w:color w:val="auto"/>
                <w:sz w:val="22"/>
                <w:szCs w:val="22"/>
                <w:lang w:val="sr-Cyrl-RS"/>
              </w:rPr>
              <w:t xml:space="preserve">у Бабином Потоку, </w:t>
            </w:r>
            <w:r>
              <w:rPr>
                <w:rFonts w:asciiTheme="minorHAnsi" w:hAnsiTheme="minorHAnsi" w:cstheme="minorHAnsi"/>
                <w:color w:val="auto"/>
                <w:sz w:val="22"/>
                <w:szCs w:val="22"/>
                <w:lang w:val="sr-Cyrl-RS"/>
              </w:rPr>
              <w:t xml:space="preserve">дужине </w:t>
            </w:r>
            <w:r w:rsidR="006A1482">
              <w:rPr>
                <w:rFonts w:asciiTheme="minorHAnsi" w:hAnsiTheme="minorHAnsi" w:cstheme="minorHAnsi"/>
                <w:color w:val="auto"/>
                <w:sz w:val="22"/>
                <w:szCs w:val="22"/>
                <w:lang w:val="sr-Cyrl-RS"/>
              </w:rPr>
              <w:t>613,15</w:t>
            </w:r>
            <w:r>
              <w:rPr>
                <w:rFonts w:asciiTheme="minorHAnsi" w:hAnsiTheme="minorHAnsi" w:cstheme="minorHAnsi"/>
                <w:color w:val="auto"/>
                <w:sz w:val="22"/>
                <w:szCs w:val="22"/>
                <w:lang w:val="sr-Cyrl-RS"/>
              </w:rPr>
              <w:t>м на</w:t>
            </w:r>
            <w:r w:rsidR="006A1482">
              <w:rPr>
                <w:rFonts w:asciiTheme="minorHAnsi" w:hAnsiTheme="minorHAnsi" w:cstheme="minorHAnsi"/>
                <w:color w:val="auto"/>
                <w:sz w:val="22"/>
                <w:szCs w:val="22"/>
                <w:lang w:val="sr-Cyrl-RS"/>
              </w:rPr>
              <w:t xml:space="preserve"> делу </w:t>
            </w:r>
            <w:r>
              <w:rPr>
                <w:rFonts w:asciiTheme="minorHAnsi" w:hAnsiTheme="minorHAnsi" w:cstheme="minorHAnsi"/>
                <w:color w:val="auto"/>
                <w:sz w:val="22"/>
                <w:szCs w:val="22"/>
                <w:lang w:val="sr-Cyrl-RS"/>
              </w:rPr>
              <w:t xml:space="preserve"> К.П бр. </w:t>
            </w:r>
            <w:r w:rsidR="006A1482">
              <w:rPr>
                <w:rFonts w:asciiTheme="minorHAnsi" w:hAnsiTheme="minorHAnsi" w:cstheme="minorHAnsi"/>
                <w:color w:val="auto"/>
                <w:sz w:val="22"/>
                <w:szCs w:val="22"/>
                <w:lang w:val="sr-Cyrl-RS"/>
              </w:rPr>
              <w:t>1045</w:t>
            </w:r>
            <w:r>
              <w:rPr>
                <w:rFonts w:asciiTheme="minorHAnsi" w:hAnsiTheme="minorHAnsi" w:cstheme="minorHAnsi"/>
                <w:color w:val="auto"/>
                <w:sz w:val="22"/>
                <w:szCs w:val="22"/>
                <w:lang w:val="sr-Cyrl-RS"/>
              </w:rPr>
              <w:t xml:space="preserve"> и делу КП бр.2</w:t>
            </w:r>
            <w:r w:rsidR="006A1482">
              <w:rPr>
                <w:rFonts w:asciiTheme="minorHAnsi" w:hAnsiTheme="minorHAnsi" w:cstheme="minorHAnsi"/>
                <w:color w:val="auto"/>
                <w:sz w:val="22"/>
                <w:szCs w:val="22"/>
                <w:lang w:val="sr-Cyrl-RS"/>
              </w:rPr>
              <w:t>285</w:t>
            </w:r>
            <w:r>
              <w:rPr>
                <w:rFonts w:asciiTheme="minorHAnsi" w:hAnsiTheme="minorHAnsi" w:cstheme="minorHAnsi"/>
                <w:color w:val="auto"/>
                <w:sz w:val="22"/>
                <w:szCs w:val="22"/>
                <w:lang w:val="sr-Cyrl-RS"/>
              </w:rPr>
              <w:t xml:space="preserve"> КО Горња Стражава.</w:t>
            </w:r>
          </w:p>
          <w:p w:rsidR="003C28F7" w:rsidRDefault="003C28F7" w:rsidP="007F6B54">
            <w:pPr>
              <w:rPr>
                <w:rFonts w:asciiTheme="minorHAnsi" w:hAnsiTheme="minorHAnsi" w:cstheme="minorHAnsi"/>
                <w:b/>
                <w:color w:val="FF0000"/>
                <w:sz w:val="22"/>
                <w:szCs w:val="22"/>
                <w:lang w:val="sr-Cyrl-RS"/>
              </w:rPr>
            </w:pPr>
          </w:p>
          <w:p w:rsidR="00694F1E" w:rsidRPr="002A0BC8" w:rsidRDefault="00694F1E" w:rsidP="00694F1E">
            <w:pPr>
              <w:jc w:val="both"/>
              <w:rPr>
                <w:rFonts w:ascii="Calibri" w:hAnsi="Calibri" w:cs="Calibri"/>
              </w:rPr>
            </w:pPr>
            <w:r>
              <w:rPr>
                <w:rFonts w:ascii="Calibri" w:hAnsi="Calibri" w:cs="Calibri"/>
                <w:sz w:val="22"/>
                <w:szCs w:val="22"/>
              </w:rPr>
              <w:t xml:space="preserve">               </w:t>
            </w:r>
            <w:r w:rsidRPr="002A0BC8">
              <w:rPr>
                <w:rFonts w:ascii="Calibri" w:hAnsi="Calibri" w:cs="Calibri"/>
                <w:sz w:val="22"/>
                <w:szCs w:val="22"/>
              </w:rPr>
              <w:t xml:space="preserve">При извођењу радова на </w:t>
            </w:r>
            <w:r>
              <w:rPr>
                <w:rFonts w:ascii="Calibri" w:hAnsi="Calibri" w:cs="Calibri"/>
                <w:sz w:val="22"/>
                <w:szCs w:val="22"/>
                <w:lang w:val="sr-Cyrl-RS"/>
              </w:rPr>
              <w:t>асфалтирању сеоских</w:t>
            </w:r>
            <w:r w:rsidRPr="002A0BC8">
              <w:rPr>
                <w:rFonts w:ascii="Calibri" w:hAnsi="Calibri" w:cs="Calibri"/>
                <w:sz w:val="22"/>
                <w:szCs w:val="22"/>
                <w:lang w:val="sr-Cyrl-RS"/>
              </w:rPr>
              <w:t xml:space="preserve"> улиц</w:t>
            </w:r>
            <w:r>
              <w:rPr>
                <w:rFonts w:ascii="Calibri" w:hAnsi="Calibri" w:cs="Calibri"/>
                <w:sz w:val="22"/>
                <w:szCs w:val="22"/>
                <w:lang w:val="sr-Cyrl-RS"/>
              </w:rPr>
              <w:t>а,</w:t>
            </w:r>
            <w:r w:rsidRPr="002A0BC8">
              <w:rPr>
                <w:rFonts w:ascii="Calibri" w:hAnsi="Calibri" w:cs="Calibri"/>
                <w:sz w:val="22"/>
                <w:szCs w:val="22"/>
                <w:lang w:val="sr-Cyrl-RS"/>
              </w:rPr>
              <w:t xml:space="preserve"> </w:t>
            </w:r>
            <w:r w:rsidRPr="002A0BC8">
              <w:rPr>
                <w:rFonts w:ascii="Calibri" w:hAnsi="Calibri" w:cs="Calibri"/>
                <w:sz w:val="22"/>
                <w:szCs w:val="22"/>
              </w:rPr>
              <w:t xml:space="preserve"> извођач  је дужан да се придржава техничких прописа и стандарда који регулишу ову врсту радова.</w:t>
            </w:r>
          </w:p>
          <w:p w:rsidR="00694F1E" w:rsidRPr="00930D0C" w:rsidRDefault="00694F1E" w:rsidP="00694F1E">
            <w:pPr>
              <w:pStyle w:val="ListParagraph"/>
              <w:ind w:left="195" w:firstLine="176"/>
              <w:rPr>
                <w:rFonts w:ascii="Calibri" w:hAnsi="Calibri" w:cs="Calibri"/>
              </w:rPr>
            </w:pPr>
          </w:p>
          <w:p w:rsidR="00694F1E" w:rsidRDefault="00694F1E" w:rsidP="00694F1E">
            <w:pPr>
              <w:autoSpaceDE w:val="0"/>
              <w:autoSpaceDN w:val="0"/>
              <w:adjustRightInd w:val="0"/>
              <w:jc w:val="both"/>
              <w:rPr>
                <w:rFonts w:ascii="Calibri" w:hAnsi="Calibri" w:cs="Calibri"/>
              </w:rPr>
            </w:pPr>
            <w:r>
              <w:rPr>
                <w:rFonts w:ascii="Calibri" w:hAnsi="Calibri" w:cs="Calibri"/>
                <w:sz w:val="22"/>
                <w:szCs w:val="22"/>
              </w:rPr>
              <w:t xml:space="preserve">              </w:t>
            </w:r>
            <w:r w:rsidRPr="00914E7F">
              <w:rPr>
                <w:rFonts w:ascii="Calibri" w:hAnsi="Calibri" w:cs="Calibri"/>
                <w:sz w:val="22"/>
                <w:szCs w:val="22"/>
              </w:rPr>
              <w:t>Обавеза</w:t>
            </w:r>
            <w:r>
              <w:rPr>
                <w:rFonts w:ascii="Calibri" w:hAnsi="Calibri" w:cs="Calibri"/>
                <w:sz w:val="22"/>
                <w:szCs w:val="22"/>
              </w:rPr>
              <w:t xml:space="preserve"> Извођача је да уграђује материјале који одговарају стандардима о квалитету материјала. Извођач радова мора да има пројекат предходног састава асфалтне мешавине пре почетка радова, дебљина и квалитет асфалта  доказује се из уграђеног слоја асфалта одговарајућим атестом.</w:t>
            </w:r>
          </w:p>
          <w:p w:rsidR="00694F1E" w:rsidRDefault="00694F1E" w:rsidP="00694F1E">
            <w:pPr>
              <w:autoSpaceDE w:val="0"/>
              <w:autoSpaceDN w:val="0"/>
              <w:adjustRightInd w:val="0"/>
              <w:jc w:val="both"/>
              <w:rPr>
                <w:rFonts w:ascii="Calibri" w:hAnsi="Calibri" w:cs="Calibri"/>
              </w:rPr>
            </w:pPr>
            <w:r>
              <w:rPr>
                <w:rFonts w:ascii="Calibri" w:hAnsi="Calibri" w:cs="Calibri"/>
                <w:sz w:val="22"/>
                <w:szCs w:val="22"/>
              </w:rPr>
              <w:t xml:space="preserve">            </w:t>
            </w:r>
            <w:r>
              <w:rPr>
                <w:rFonts w:ascii="Calibri" w:hAnsi="Calibri" w:cs="Calibri"/>
                <w:sz w:val="22"/>
                <w:szCs w:val="22"/>
                <w:lang w:val="sr-Cyrl-RS"/>
              </w:rPr>
              <w:t xml:space="preserve">  </w:t>
            </w:r>
            <w:r>
              <w:rPr>
                <w:rFonts w:ascii="Calibri" w:hAnsi="Calibri" w:cs="Calibri"/>
                <w:sz w:val="22"/>
                <w:szCs w:val="22"/>
              </w:rPr>
              <w:t>Одговарајући атести и уверења могу бити  издати само од стране овлашћене институције за ову врсту радова. Све трошкове око обезбеђења одговарајућих атеста падају на терет Извођача радова. Извођач радова гарантује за квалитет изведених радова и уграђених материјала.</w:t>
            </w:r>
          </w:p>
          <w:p w:rsidR="00694F1E" w:rsidRPr="00930D0C" w:rsidRDefault="00694F1E" w:rsidP="00694F1E">
            <w:pPr>
              <w:autoSpaceDE w:val="0"/>
              <w:autoSpaceDN w:val="0"/>
              <w:adjustRightInd w:val="0"/>
              <w:jc w:val="both"/>
              <w:rPr>
                <w:rFonts w:ascii="Calibri" w:hAnsi="Calibri" w:cs="Calibri"/>
              </w:rPr>
            </w:pPr>
          </w:p>
          <w:p w:rsidR="006A790F" w:rsidRPr="00BF2496" w:rsidRDefault="00694F1E" w:rsidP="00694F1E">
            <w:pPr>
              <w:rPr>
                <w:rFonts w:eastAsia="MS ??"/>
                <w:color w:val="FF0000"/>
                <w:kern w:val="0"/>
                <w:lang w:val="sr-Cyrl-ME" w:eastAsia="sl-SI"/>
              </w:rPr>
            </w:pPr>
            <w:r w:rsidRPr="002A0BC8">
              <w:rPr>
                <w:rFonts w:ascii="Calibri" w:hAnsi="Calibri" w:cs="Calibri"/>
                <w:sz w:val="22"/>
                <w:szCs w:val="22"/>
              </w:rPr>
              <w:t>Наручилац радова ће обезбедити стручни надзор, који ће извшити надзор и контролу  над извођењем радова.</w:t>
            </w:r>
            <w:r w:rsidR="006A790F" w:rsidRPr="00BF2496">
              <w:rPr>
                <w:rFonts w:eastAsia="MS ??"/>
                <w:color w:val="FF0000"/>
                <w:kern w:val="0"/>
                <w:lang w:val="sr-Cyrl-ME" w:eastAsia="sl-SI"/>
              </w:rPr>
              <w:t xml:space="preserve">          </w:t>
            </w:r>
          </w:p>
          <w:p w:rsidR="002A0BC8" w:rsidRPr="00BF2496" w:rsidRDefault="002A0BC8" w:rsidP="002A0BC8">
            <w:pPr>
              <w:spacing w:line="240" w:lineRule="auto"/>
              <w:jc w:val="both"/>
              <w:rPr>
                <w:rFonts w:ascii="Calibri" w:hAnsi="Calibri" w:cs="Calibri"/>
                <w:color w:val="FF0000"/>
                <w:lang w:val="sr-Cyrl-RS"/>
              </w:rPr>
            </w:pPr>
          </w:p>
          <w:p w:rsidR="00915A61" w:rsidRPr="00EE01AE" w:rsidRDefault="002A0BC8" w:rsidP="002A0BC8">
            <w:pPr>
              <w:spacing w:line="240" w:lineRule="auto"/>
              <w:jc w:val="both"/>
              <w:rPr>
                <w:rFonts w:ascii="Calibri" w:eastAsia="Arial Unicode MS" w:hAnsi="Calibri" w:cs="Calibri"/>
                <w:b/>
                <w:bCs/>
                <w:color w:val="auto"/>
                <w:sz w:val="22"/>
                <w:szCs w:val="22"/>
                <w:lang w:val="ru-RU"/>
              </w:rPr>
            </w:pPr>
            <w:r w:rsidRPr="00BF2496">
              <w:rPr>
                <w:rFonts w:ascii="Calibri" w:hAnsi="Calibri" w:cs="Calibri"/>
                <w:color w:val="FF0000"/>
                <w:lang w:val="sr-Cyrl-RS"/>
              </w:rPr>
              <w:t xml:space="preserve">  </w:t>
            </w:r>
            <w:r w:rsidR="00795FA1" w:rsidRPr="00BF2496">
              <w:rPr>
                <w:rFonts w:ascii="Calibri" w:eastAsia="Arial Unicode MS" w:hAnsi="Calibri" w:cs="Calibri"/>
                <w:b/>
                <w:bCs/>
                <w:color w:val="FF0000"/>
                <w:sz w:val="22"/>
                <w:szCs w:val="22"/>
                <w:lang w:val="ru-RU"/>
              </w:rPr>
              <w:t xml:space="preserve"> </w:t>
            </w:r>
            <w:r w:rsidR="00795FA1" w:rsidRPr="00EE01AE">
              <w:rPr>
                <w:rFonts w:ascii="Calibri" w:eastAsia="Arial Unicode MS" w:hAnsi="Calibri" w:cs="Calibri"/>
                <w:b/>
                <w:bCs/>
                <w:color w:val="auto"/>
                <w:sz w:val="22"/>
                <w:szCs w:val="22"/>
                <w:lang w:val="ru-RU"/>
              </w:rPr>
              <w:t>Рок за извођење радова</w:t>
            </w:r>
          </w:p>
          <w:p w:rsidR="00915A61" w:rsidRPr="00EE01AE" w:rsidRDefault="00915A61" w:rsidP="00915A61">
            <w:pPr>
              <w:pStyle w:val="ListParagraph"/>
              <w:ind w:left="0"/>
              <w:jc w:val="both"/>
              <w:rPr>
                <w:rFonts w:ascii="Calibri" w:hAnsi="Calibri" w:cs="Calibri"/>
                <w:color w:val="auto"/>
                <w:sz w:val="22"/>
                <w:szCs w:val="22"/>
                <w:lang w:val="sr-Cyrl-RS"/>
              </w:rPr>
            </w:pPr>
          </w:p>
          <w:p w:rsidR="00915A61" w:rsidRPr="00EE01AE" w:rsidRDefault="00915A61" w:rsidP="00915A61">
            <w:pPr>
              <w:ind w:left="360"/>
              <w:outlineLvl w:val="0"/>
              <w:rPr>
                <w:rFonts w:ascii="Calibri" w:hAnsi="Calibri" w:cs="Calibri"/>
                <w:color w:val="auto"/>
                <w:sz w:val="22"/>
                <w:szCs w:val="22"/>
                <w:lang w:val="sr-Cyrl-RS"/>
              </w:rPr>
            </w:pPr>
            <w:r w:rsidRPr="00EE01AE">
              <w:rPr>
                <w:rFonts w:ascii="Calibri" w:eastAsia="Calibri" w:hAnsi="Calibri"/>
                <w:color w:val="auto"/>
                <w:kern w:val="0"/>
                <w:sz w:val="22"/>
                <w:szCs w:val="22"/>
                <w:lang w:val="sr-Cyrl-RS" w:eastAsia="en-US"/>
              </w:rPr>
              <w:t xml:space="preserve">За партију 1. </w:t>
            </w:r>
            <w:r w:rsidR="00EE01AE" w:rsidRPr="00BF2496">
              <w:rPr>
                <w:rFonts w:ascii="Calibri" w:eastAsia="Calibri" w:hAnsi="Calibri"/>
                <w:color w:val="auto"/>
                <w:kern w:val="0"/>
                <w:sz w:val="22"/>
                <w:szCs w:val="22"/>
                <w:lang w:val="sr-Cyrl-RS" w:eastAsia="en-US"/>
              </w:rPr>
              <w:t xml:space="preserve">Асфалтирање </w:t>
            </w:r>
            <w:r w:rsidR="00EE01AE">
              <w:rPr>
                <w:rFonts w:ascii="Calibri" w:eastAsia="Calibri" w:hAnsi="Calibri"/>
                <w:color w:val="auto"/>
                <w:kern w:val="0"/>
                <w:sz w:val="22"/>
                <w:szCs w:val="22"/>
                <w:lang w:val="sr-Cyrl-RS" w:eastAsia="en-US"/>
              </w:rPr>
              <w:t xml:space="preserve">сеоских </w:t>
            </w:r>
            <w:r w:rsidR="00EE01AE" w:rsidRPr="00BF2496">
              <w:rPr>
                <w:rFonts w:ascii="Calibri" w:eastAsia="Calibri" w:hAnsi="Calibri"/>
                <w:color w:val="auto"/>
                <w:kern w:val="0"/>
                <w:sz w:val="22"/>
                <w:szCs w:val="22"/>
                <w:lang w:val="sr-Cyrl-RS" w:eastAsia="en-US"/>
              </w:rPr>
              <w:t>улица у Горњој Стражави и Доњој Трнави</w:t>
            </w:r>
            <w:r w:rsidR="00EE01AE">
              <w:rPr>
                <w:rFonts w:ascii="Calibri" w:eastAsia="Calibri" w:hAnsi="Calibri"/>
                <w:color w:val="auto"/>
                <w:kern w:val="0"/>
                <w:sz w:val="22"/>
                <w:szCs w:val="22"/>
                <w:lang w:val="sr-Cyrl-RS" w:eastAsia="en-US"/>
              </w:rPr>
              <w:t xml:space="preserve"> </w:t>
            </w:r>
            <w:r w:rsidRPr="00EE01AE">
              <w:rPr>
                <w:rFonts w:ascii="Calibri" w:eastAsia="Arial Unicode MS" w:hAnsi="Calibri" w:cs="Calibri"/>
                <w:color w:val="auto"/>
                <w:sz w:val="22"/>
                <w:szCs w:val="22"/>
                <w:lang w:val="sr-Latn-RS"/>
              </w:rPr>
              <w:t xml:space="preserve"> не може бити дужи од</w:t>
            </w:r>
            <w:r w:rsidRPr="00EE01AE">
              <w:rPr>
                <w:rFonts w:ascii="Calibri" w:eastAsia="Arial Unicode MS" w:hAnsi="Calibri" w:cs="Calibri"/>
                <w:color w:val="auto"/>
                <w:sz w:val="22"/>
                <w:szCs w:val="22"/>
                <w:lang w:val="sr-Cyrl-RS"/>
              </w:rPr>
              <w:t xml:space="preserve"> </w:t>
            </w:r>
            <w:r w:rsidR="00481B64">
              <w:rPr>
                <w:rFonts w:ascii="Calibri" w:eastAsia="Arial Unicode MS" w:hAnsi="Calibri" w:cs="Calibri"/>
                <w:color w:val="auto"/>
                <w:sz w:val="22"/>
                <w:szCs w:val="22"/>
                <w:lang w:val="sr-Latn-RS"/>
              </w:rPr>
              <w:t>50</w:t>
            </w:r>
            <w:r w:rsidRPr="00EE01AE">
              <w:rPr>
                <w:rFonts w:ascii="Calibri" w:eastAsia="Arial Unicode MS" w:hAnsi="Calibri" w:cs="Calibri"/>
                <w:color w:val="auto"/>
                <w:sz w:val="22"/>
                <w:szCs w:val="22"/>
                <w:lang w:val="sr-Latn-RS"/>
              </w:rPr>
              <w:t xml:space="preserve"> </w:t>
            </w:r>
            <w:r w:rsidR="00481B64">
              <w:rPr>
                <w:rFonts w:ascii="Calibri" w:eastAsia="Arial Unicode MS" w:hAnsi="Calibri" w:cs="Calibri"/>
                <w:color w:val="auto"/>
                <w:sz w:val="22"/>
                <w:szCs w:val="22"/>
                <w:lang w:val="sr-Cyrl-RS"/>
              </w:rPr>
              <w:t xml:space="preserve">календарских </w:t>
            </w:r>
            <w:r w:rsidRPr="00EE01AE">
              <w:rPr>
                <w:rFonts w:ascii="Calibri" w:eastAsia="Arial Unicode MS" w:hAnsi="Calibri" w:cs="Calibri"/>
                <w:color w:val="auto"/>
                <w:sz w:val="22"/>
                <w:szCs w:val="22"/>
                <w:lang w:val="sr-Latn-RS"/>
              </w:rPr>
              <w:t xml:space="preserve"> дана;</w:t>
            </w:r>
          </w:p>
          <w:p w:rsidR="00915A61" w:rsidRPr="00EE01AE" w:rsidRDefault="00915A61" w:rsidP="00915A61">
            <w:pPr>
              <w:jc w:val="both"/>
              <w:rPr>
                <w:rFonts w:ascii="Calibri" w:eastAsia="Calibri" w:hAnsi="Calibri"/>
                <w:color w:val="auto"/>
                <w:kern w:val="0"/>
                <w:sz w:val="22"/>
                <w:szCs w:val="22"/>
                <w:lang w:val="sr-Cyrl-RS" w:eastAsia="en-US"/>
              </w:rPr>
            </w:pPr>
          </w:p>
          <w:p w:rsidR="00915A61" w:rsidRPr="00EE01AE" w:rsidRDefault="00915A61" w:rsidP="00915A61">
            <w:pPr>
              <w:ind w:left="360"/>
              <w:outlineLvl w:val="0"/>
              <w:rPr>
                <w:rFonts w:ascii="Calibri" w:hAnsi="Calibri" w:cs="Calibri"/>
                <w:color w:val="auto"/>
                <w:sz w:val="22"/>
                <w:szCs w:val="22"/>
                <w:lang w:val="sr-Cyrl-RS"/>
              </w:rPr>
            </w:pPr>
            <w:r w:rsidRPr="00EE01AE">
              <w:rPr>
                <w:rFonts w:ascii="Calibri" w:eastAsia="Calibri" w:hAnsi="Calibri"/>
                <w:color w:val="auto"/>
                <w:kern w:val="0"/>
                <w:sz w:val="22"/>
                <w:szCs w:val="22"/>
                <w:lang w:val="sr-Cyrl-RS" w:eastAsia="en-US"/>
              </w:rPr>
              <w:t xml:space="preserve">За партију 2. </w:t>
            </w:r>
            <w:r w:rsidR="00EE01AE" w:rsidRPr="00BF2496">
              <w:rPr>
                <w:rFonts w:ascii="Calibri" w:eastAsia="Calibri" w:hAnsi="Calibri"/>
                <w:color w:val="auto"/>
                <w:kern w:val="0"/>
                <w:sz w:val="22"/>
                <w:szCs w:val="22"/>
                <w:lang w:val="sr-Cyrl-RS" w:eastAsia="en-US"/>
              </w:rPr>
              <w:t xml:space="preserve">Асфалтирање </w:t>
            </w:r>
            <w:r w:rsidR="00EE01AE">
              <w:rPr>
                <w:rFonts w:ascii="Calibri" w:eastAsia="Calibri" w:hAnsi="Calibri"/>
                <w:color w:val="auto"/>
                <w:kern w:val="0"/>
                <w:sz w:val="22"/>
                <w:szCs w:val="22"/>
                <w:lang w:val="sr-Cyrl-RS" w:eastAsia="en-US"/>
              </w:rPr>
              <w:t xml:space="preserve">сеоских </w:t>
            </w:r>
            <w:r w:rsidR="00EE01AE" w:rsidRPr="00BF2496">
              <w:rPr>
                <w:rFonts w:ascii="Calibri" w:eastAsia="Calibri" w:hAnsi="Calibri"/>
                <w:color w:val="auto"/>
                <w:kern w:val="0"/>
                <w:sz w:val="22"/>
                <w:szCs w:val="22"/>
                <w:lang w:val="sr-Cyrl-RS" w:eastAsia="en-US"/>
              </w:rPr>
              <w:t xml:space="preserve">улица </w:t>
            </w:r>
            <w:r w:rsidR="00EE01AE">
              <w:rPr>
                <w:rFonts w:ascii="Calibri" w:eastAsia="Calibri" w:hAnsi="Calibri"/>
                <w:color w:val="auto"/>
                <w:kern w:val="0"/>
                <w:sz w:val="22"/>
                <w:szCs w:val="22"/>
                <w:lang w:val="sr-Cyrl-RS" w:eastAsia="en-US"/>
              </w:rPr>
              <w:t xml:space="preserve"> у Бабином Потоку</w:t>
            </w:r>
            <w:r w:rsidRPr="00EE01AE">
              <w:rPr>
                <w:rFonts w:ascii="Calibri" w:eastAsia="Arial Unicode MS" w:hAnsi="Calibri" w:cs="Calibri"/>
                <w:color w:val="auto"/>
                <w:sz w:val="22"/>
                <w:szCs w:val="22"/>
                <w:lang w:val="sr-Latn-RS"/>
              </w:rPr>
              <w:t xml:space="preserve"> не може бити дужи </w:t>
            </w:r>
            <w:r w:rsidRPr="00481B64">
              <w:rPr>
                <w:rFonts w:ascii="Calibri" w:eastAsia="Arial Unicode MS" w:hAnsi="Calibri" w:cs="Calibri"/>
                <w:color w:val="auto"/>
                <w:sz w:val="22"/>
                <w:szCs w:val="22"/>
                <w:lang w:val="sr-Latn-RS"/>
              </w:rPr>
              <w:t>од</w:t>
            </w:r>
            <w:r w:rsidRPr="00481B64">
              <w:rPr>
                <w:rFonts w:ascii="Calibri" w:eastAsia="Arial Unicode MS" w:hAnsi="Calibri" w:cs="Calibri"/>
                <w:color w:val="auto"/>
                <w:sz w:val="22"/>
                <w:szCs w:val="22"/>
                <w:lang w:val="sr-Cyrl-RS"/>
              </w:rPr>
              <w:t xml:space="preserve"> </w:t>
            </w:r>
            <w:r w:rsidR="00481B64" w:rsidRPr="00481B64">
              <w:rPr>
                <w:rFonts w:ascii="Calibri" w:eastAsia="Arial Unicode MS" w:hAnsi="Calibri" w:cs="Calibri"/>
                <w:color w:val="auto"/>
                <w:sz w:val="22"/>
                <w:szCs w:val="22"/>
                <w:lang w:val="sr-Latn-RS"/>
              </w:rPr>
              <w:t xml:space="preserve">50 </w:t>
            </w:r>
            <w:r w:rsidR="00481B64">
              <w:rPr>
                <w:rFonts w:ascii="Calibri" w:eastAsia="Arial Unicode MS" w:hAnsi="Calibri" w:cs="Calibri"/>
                <w:color w:val="auto"/>
                <w:sz w:val="22"/>
                <w:szCs w:val="22"/>
                <w:lang w:val="sr-Cyrl-RS"/>
              </w:rPr>
              <w:t xml:space="preserve">каленфарских </w:t>
            </w:r>
            <w:r w:rsidRPr="00EE01AE">
              <w:rPr>
                <w:rFonts w:ascii="Calibri" w:eastAsia="Arial Unicode MS" w:hAnsi="Calibri" w:cs="Calibri"/>
                <w:color w:val="auto"/>
                <w:sz w:val="22"/>
                <w:szCs w:val="22"/>
                <w:lang w:val="sr-Latn-RS"/>
              </w:rPr>
              <w:t xml:space="preserve"> дана;</w:t>
            </w:r>
          </w:p>
          <w:p w:rsidR="00915A61" w:rsidRPr="00EE01AE" w:rsidRDefault="00915A61" w:rsidP="00915A61">
            <w:pPr>
              <w:jc w:val="both"/>
              <w:rPr>
                <w:rFonts w:ascii="Calibri" w:eastAsia="Calibri" w:hAnsi="Calibri"/>
                <w:color w:val="auto"/>
                <w:kern w:val="0"/>
                <w:sz w:val="22"/>
                <w:szCs w:val="22"/>
                <w:lang w:val="sr-Cyrl-RS" w:eastAsia="en-US"/>
              </w:rPr>
            </w:pPr>
          </w:p>
          <w:p w:rsidR="00795FA1" w:rsidRPr="00BF2496" w:rsidRDefault="00915A61" w:rsidP="00694F1E">
            <w:pPr>
              <w:pStyle w:val="ListParagraph"/>
              <w:ind w:left="0"/>
              <w:jc w:val="both"/>
              <w:rPr>
                <w:rFonts w:ascii="Calibri" w:eastAsia="Arial Unicode MS" w:hAnsi="Calibri" w:cs="Calibri"/>
                <w:color w:val="FF0000"/>
                <w:sz w:val="22"/>
                <w:szCs w:val="22"/>
                <w:lang w:val="sr-Cyrl-CS"/>
              </w:rPr>
            </w:pPr>
            <w:r w:rsidRPr="00BF2496">
              <w:rPr>
                <w:rFonts w:ascii="Calibri" w:hAnsi="Calibri" w:cs="Calibri"/>
                <w:color w:val="FF0000"/>
                <w:sz w:val="22"/>
                <w:szCs w:val="22"/>
                <w:lang w:val="sr-Cyrl-RS"/>
              </w:rPr>
              <w:t xml:space="preserve"> </w:t>
            </w:r>
            <w:r w:rsidRPr="00FD28EB">
              <w:rPr>
                <w:rFonts w:ascii="Calibri" w:hAnsi="Calibri" w:cs="Calibri"/>
                <w:color w:val="auto"/>
                <w:sz w:val="22"/>
                <w:szCs w:val="22"/>
                <w:lang w:val="sr-Cyrl-RS"/>
              </w:rPr>
              <w:t>Наручилац је у обавези да Извођача уведе у посао најдуже 10 дана од дана потписивање уговара.</w:t>
            </w:r>
            <w:r w:rsidR="00481B64">
              <w:rPr>
                <w:rFonts w:ascii="Calibri" w:hAnsi="Calibri" w:cs="Calibri"/>
                <w:color w:val="auto"/>
                <w:sz w:val="22"/>
                <w:szCs w:val="22"/>
                <w:lang w:val="sr-Cyrl-RS"/>
              </w:rPr>
              <w:t xml:space="preserve"> </w:t>
            </w:r>
            <w:r w:rsidR="00795FA1" w:rsidRPr="00BF2496">
              <w:rPr>
                <w:rFonts w:ascii="Calibri" w:eastAsia="Arial Unicode MS" w:hAnsi="Calibri" w:cs="Calibri"/>
                <w:color w:val="FF0000"/>
                <w:sz w:val="22"/>
                <w:szCs w:val="22"/>
                <w:lang w:val="ru-RU"/>
              </w:rPr>
              <w:t xml:space="preserve">     </w:t>
            </w:r>
          </w:p>
          <w:p w:rsidR="004A7449" w:rsidRPr="00C03B94" w:rsidRDefault="004A7449" w:rsidP="00915A61">
            <w:pPr>
              <w:widowControl w:val="0"/>
              <w:autoSpaceDE w:val="0"/>
              <w:jc w:val="both"/>
              <w:rPr>
                <w:rFonts w:ascii="Calibri" w:hAnsi="Calibri" w:cs="Calibri"/>
              </w:rPr>
            </w:pPr>
          </w:p>
        </w:tc>
      </w:tr>
    </w:tbl>
    <w:p w:rsidR="004A7449" w:rsidRPr="004F1EFF" w:rsidRDefault="004A7449">
      <w:pPr>
        <w:shd w:val="clear" w:color="auto" w:fill="C6D9F1"/>
        <w:jc w:val="center"/>
        <w:rPr>
          <w:rFonts w:ascii="Calibri" w:hAnsi="Calibri" w:cs="Calibri"/>
          <w:b/>
          <w:bCs/>
          <w:i/>
          <w:iCs/>
          <w:sz w:val="22"/>
          <w:szCs w:val="22"/>
        </w:rPr>
      </w:pPr>
      <w:r w:rsidRPr="004F1EFF">
        <w:rPr>
          <w:rFonts w:ascii="Calibri" w:hAnsi="Calibri" w:cs="Calibri"/>
          <w:b/>
          <w:bCs/>
          <w:i/>
          <w:iCs/>
          <w:sz w:val="22"/>
          <w:szCs w:val="22"/>
        </w:rPr>
        <w:t>I</w:t>
      </w:r>
      <w:r>
        <w:rPr>
          <w:rFonts w:ascii="Calibri" w:hAnsi="Calibri" w:cs="Calibri"/>
          <w:b/>
          <w:bCs/>
          <w:i/>
          <w:iCs/>
          <w:sz w:val="22"/>
          <w:szCs w:val="22"/>
        </w:rPr>
        <w:t>II</w:t>
      </w:r>
      <w:r w:rsidRPr="004F1EFF">
        <w:rPr>
          <w:rFonts w:ascii="Calibri" w:hAnsi="Calibri" w:cs="Calibri"/>
          <w:b/>
          <w:bCs/>
          <w:i/>
          <w:iCs/>
          <w:sz w:val="22"/>
          <w:szCs w:val="22"/>
        </w:rPr>
        <w:t xml:space="preserve">  ТЕХНИЧКА ДОКУМЕНТАЦИЈА И ПЛАНОВИ, ОДНОСНО ДОКУМЕНТАЦИЈА О КРЕДИТНОЈ СПОСОБНОСТИ НАРУЧИОЦА У СЛУЧАЈУ ЈАВНЕ НАБАВКЕ ФИНАНСИЈСКИХ УСЛУГА</w:t>
      </w:r>
    </w:p>
    <w:p w:rsidR="004A7449" w:rsidRPr="004F1EFF" w:rsidRDefault="004A7449">
      <w:pPr>
        <w:shd w:val="clear" w:color="auto" w:fill="C6D9F1"/>
        <w:jc w:val="center"/>
        <w:rPr>
          <w:rFonts w:ascii="Calibri" w:hAnsi="Calibri" w:cs="Calibri"/>
          <w:b/>
          <w:bCs/>
          <w:i/>
          <w:iCs/>
          <w:sz w:val="22"/>
          <w:szCs w:val="22"/>
        </w:rPr>
      </w:pPr>
    </w:p>
    <w:p w:rsidR="004A7449" w:rsidRPr="004F1EFF" w:rsidRDefault="004A7449">
      <w:pPr>
        <w:rPr>
          <w:rFonts w:ascii="Calibri" w:hAnsi="Calibri" w:cs="Calibri"/>
          <w:i/>
          <w:iCs/>
          <w:sz w:val="22"/>
          <w:szCs w:val="22"/>
        </w:rPr>
      </w:pPr>
    </w:p>
    <w:p w:rsidR="004A7449" w:rsidRPr="002A0BC8" w:rsidRDefault="004A7449" w:rsidP="0052018D">
      <w:pPr>
        <w:pStyle w:val="ListParagraph"/>
        <w:ind w:left="-55"/>
        <w:jc w:val="both"/>
        <w:rPr>
          <w:rFonts w:ascii="Calibri" w:hAnsi="Calibri" w:cs="Calibri"/>
          <w:sz w:val="22"/>
          <w:szCs w:val="22"/>
          <w:lang w:val="sr-Cyrl-RS"/>
        </w:rPr>
      </w:pPr>
    </w:p>
    <w:p w:rsidR="004A7449" w:rsidRDefault="004A7449" w:rsidP="0052018D">
      <w:pPr>
        <w:pStyle w:val="ListParagraph"/>
        <w:ind w:left="-55"/>
        <w:jc w:val="both"/>
        <w:rPr>
          <w:rFonts w:ascii="Calibri" w:hAnsi="Calibri" w:cs="Calibri"/>
          <w:sz w:val="22"/>
          <w:szCs w:val="22"/>
        </w:rPr>
      </w:pPr>
    </w:p>
    <w:p w:rsidR="004A7449" w:rsidRDefault="004A7449" w:rsidP="0052018D">
      <w:pPr>
        <w:pStyle w:val="ListParagraph"/>
        <w:ind w:left="-55"/>
        <w:jc w:val="both"/>
        <w:rPr>
          <w:rFonts w:ascii="Calibri" w:hAnsi="Calibri" w:cs="Calibri"/>
          <w:sz w:val="22"/>
          <w:szCs w:val="22"/>
        </w:rPr>
      </w:pPr>
    </w:p>
    <w:p w:rsidR="004A7449" w:rsidRPr="00C03B94" w:rsidRDefault="004A7449" w:rsidP="00C03B94">
      <w:pPr>
        <w:shd w:val="clear" w:color="auto" w:fill="C6D9F1"/>
        <w:ind w:left="512"/>
        <w:jc w:val="center"/>
        <w:rPr>
          <w:rFonts w:ascii="Calibri" w:hAnsi="Calibri" w:cs="Calibri"/>
          <w:b/>
          <w:bCs/>
          <w:i/>
          <w:iCs/>
          <w:sz w:val="22"/>
          <w:szCs w:val="22"/>
        </w:rPr>
      </w:pPr>
      <w:r w:rsidRPr="00C03B94">
        <w:rPr>
          <w:rFonts w:ascii="Calibri" w:hAnsi="Calibri" w:cs="Calibri"/>
          <w:b/>
          <w:bCs/>
          <w:i/>
          <w:iCs/>
          <w:sz w:val="22"/>
          <w:szCs w:val="22"/>
        </w:rPr>
        <w:lastRenderedPageBreak/>
        <w:t>IV  УСЛОВИ ЗА УЧЕШЋЕ У ПОСТУПКУ ЈАВНЕ НАБАВКЕ ИЗ ЧЛ. 75. И 76. ЗЈН И УПУТСТВО КАКО СЕ ДОКАЗУЈЕ ИСПУЊЕНОСТ ТИХ УСЛОВА</w:t>
      </w:r>
    </w:p>
    <w:p w:rsidR="004A7449" w:rsidRDefault="004A7449" w:rsidP="00C03B94">
      <w:pPr>
        <w:ind w:left="512"/>
        <w:jc w:val="center"/>
        <w:rPr>
          <w:rFonts w:ascii="Calibri" w:hAnsi="Calibri" w:cs="Calibri"/>
          <w:sz w:val="22"/>
          <w:szCs w:val="22"/>
        </w:rPr>
      </w:pPr>
    </w:p>
    <w:p w:rsidR="004A7449" w:rsidRPr="00C03B94" w:rsidRDefault="004A7449" w:rsidP="00E57FB6">
      <w:pPr>
        <w:ind w:left="512"/>
        <w:jc w:val="center"/>
        <w:outlineLvl w:val="0"/>
        <w:rPr>
          <w:rFonts w:ascii="Calibri" w:hAnsi="Calibri" w:cs="Calibri"/>
          <w:b/>
          <w:bCs/>
          <w:i/>
          <w:iCs/>
          <w:sz w:val="22"/>
          <w:szCs w:val="22"/>
        </w:rPr>
      </w:pPr>
      <w:r w:rsidRPr="00C03B94">
        <w:rPr>
          <w:rFonts w:ascii="Calibri" w:hAnsi="Calibri" w:cs="Calibri"/>
          <w:sz w:val="22"/>
          <w:szCs w:val="22"/>
          <w:lang w:val="sr-Cyrl-CS"/>
        </w:rPr>
        <w:t>ОБАВЕЗНИ УСЛОВИ</w:t>
      </w:r>
    </w:p>
    <w:p w:rsidR="004A7449" w:rsidRPr="00C03B94" w:rsidRDefault="004A7449" w:rsidP="00C03B94">
      <w:pPr>
        <w:pStyle w:val="ListParagraph"/>
        <w:tabs>
          <w:tab w:val="left" w:pos="680"/>
        </w:tabs>
        <w:ind w:left="229"/>
        <w:jc w:val="both"/>
        <w:rPr>
          <w:rFonts w:ascii="Calibri" w:hAnsi="Calibri" w:cs="Calibri"/>
          <w:sz w:val="22"/>
          <w:szCs w:val="22"/>
        </w:rPr>
      </w:pPr>
      <w:r w:rsidRPr="00C03B94">
        <w:rPr>
          <w:rFonts w:ascii="Calibri" w:hAnsi="Calibri" w:cs="Calibri"/>
          <w:sz w:val="22"/>
          <w:szCs w:val="22"/>
        </w:rPr>
        <w:t xml:space="preserve">Право на учешће у поступку предметне јавне набавке има понуђач који испуњава </w:t>
      </w:r>
      <w:r w:rsidRPr="00C03B94">
        <w:rPr>
          <w:rFonts w:ascii="Calibri" w:hAnsi="Calibri" w:cs="Calibri"/>
          <w:b/>
          <w:bCs/>
          <w:sz w:val="22"/>
          <w:szCs w:val="22"/>
        </w:rPr>
        <w:t>обавезне услове</w:t>
      </w:r>
      <w:r w:rsidRPr="00C03B94">
        <w:rPr>
          <w:rFonts w:ascii="Calibri" w:hAnsi="Calibri" w:cs="Calibri"/>
          <w:sz w:val="22"/>
          <w:szCs w:val="22"/>
        </w:rPr>
        <w:t xml:space="preserve"> за учешће, дефинисане чланом 75. ЗЈН, </w:t>
      </w:r>
      <w:r w:rsidRPr="00C03B94">
        <w:rPr>
          <w:rFonts w:ascii="Calibri" w:hAnsi="Calibri" w:cs="Calibri"/>
          <w:sz w:val="22"/>
          <w:szCs w:val="22"/>
          <w:lang w:val="sr-Cyrl-CS"/>
        </w:rPr>
        <w:t>а и</w:t>
      </w:r>
      <w:r w:rsidRPr="00C03B94">
        <w:rPr>
          <w:rFonts w:ascii="Calibri" w:hAnsi="Calibri" w:cs="Calibri"/>
          <w:sz w:val="22"/>
          <w:szCs w:val="22"/>
        </w:rPr>
        <w:t xml:space="preserve">спуњеност </w:t>
      </w:r>
      <w:r w:rsidRPr="00C03B94">
        <w:rPr>
          <w:rFonts w:ascii="Calibri" w:hAnsi="Calibri" w:cs="Calibri"/>
          <w:b/>
          <w:bCs/>
          <w:sz w:val="22"/>
          <w:szCs w:val="22"/>
        </w:rPr>
        <w:t xml:space="preserve">обавезних </w:t>
      </w:r>
      <w:r w:rsidRPr="00C03B94">
        <w:rPr>
          <w:rFonts w:ascii="Calibri" w:hAnsi="Calibri" w:cs="Calibri"/>
          <w:b/>
          <w:bCs/>
          <w:sz w:val="22"/>
          <w:szCs w:val="22"/>
          <w:lang w:val="sr-Cyrl-CS"/>
        </w:rPr>
        <w:t xml:space="preserve">услова </w:t>
      </w:r>
      <w:r w:rsidRPr="00C03B94">
        <w:rPr>
          <w:rFonts w:ascii="Calibri" w:hAnsi="Calibri" w:cs="Calibri"/>
          <w:sz w:val="22"/>
          <w:szCs w:val="22"/>
        </w:rPr>
        <w:t xml:space="preserve">за учешће у поступку предметне јавне набавке, </w:t>
      </w:r>
      <w:r w:rsidRPr="00C03B94">
        <w:rPr>
          <w:rFonts w:ascii="Calibri" w:hAnsi="Calibri" w:cs="Calibri"/>
          <w:sz w:val="22"/>
          <w:szCs w:val="22"/>
          <w:lang w:val="sr-Cyrl-CS"/>
        </w:rPr>
        <w:t xml:space="preserve">понуђач доказује на начин дефинисан у следећој табели, </w:t>
      </w:r>
      <w:r w:rsidRPr="00C03B94">
        <w:rPr>
          <w:rFonts w:ascii="Calibri" w:hAnsi="Calibri" w:cs="Calibri"/>
          <w:b/>
          <w:bCs/>
          <w:sz w:val="22"/>
          <w:szCs w:val="22"/>
          <w:lang w:val="sr-Cyrl-CS"/>
        </w:rPr>
        <w:t>и то:</w:t>
      </w:r>
    </w:p>
    <w:p w:rsidR="004A7449" w:rsidRPr="00C03B94" w:rsidRDefault="004A7449" w:rsidP="00C03B94">
      <w:pPr>
        <w:pStyle w:val="ListParagraph"/>
        <w:tabs>
          <w:tab w:val="left" w:pos="680"/>
        </w:tabs>
        <w:ind w:left="229" w:firstLine="283"/>
        <w:jc w:val="both"/>
        <w:rPr>
          <w:rFonts w:ascii="Calibri" w:hAnsi="Calibri" w:cs="Calibri"/>
          <w:sz w:val="22"/>
          <w:szCs w:val="22"/>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111"/>
        <w:gridCol w:w="4110"/>
      </w:tblGrid>
      <w:tr w:rsidR="004A7449" w:rsidRPr="00C03B94" w:rsidTr="000510B5">
        <w:trPr>
          <w:trHeight w:val="548"/>
        </w:trPr>
        <w:tc>
          <w:tcPr>
            <w:tcW w:w="567" w:type="dxa"/>
            <w:shd w:val="clear" w:color="auto" w:fill="C6D9F1"/>
          </w:tcPr>
          <w:p w:rsidR="004A7449" w:rsidRPr="000510B5" w:rsidRDefault="000510B5" w:rsidP="000510B5">
            <w:pPr>
              <w:spacing w:line="240" w:lineRule="auto"/>
              <w:ind w:left="-108"/>
              <w:rPr>
                <w:rFonts w:ascii="Calibri" w:hAnsi="Calibri" w:cs="Calibri"/>
                <w:lang w:val="sr-Cyrl-RS"/>
              </w:rPr>
            </w:pPr>
            <w:r>
              <w:rPr>
                <w:rFonts w:ascii="Calibri" w:hAnsi="Calibri" w:cs="Calibri"/>
                <w:sz w:val="22"/>
                <w:szCs w:val="22"/>
                <w:lang w:val="sr-Cyrl-CS"/>
              </w:rPr>
              <w:t>Р.б</w:t>
            </w:r>
            <w:r>
              <w:rPr>
                <w:rFonts w:ascii="Calibri" w:hAnsi="Calibri" w:cs="Calibri"/>
                <w:sz w:val="22"/>
                <w:szCs w:val="22"/>
                <w:lang w:val="sr-Cyrl-RS"/>
              </w:rPr>
              <w:t>р.</w:t>
            </w:r>
          </w:p>
        </w:tc>
        <w:tc>
          <w:tcPr>
            <w:tcW w:w="4111" w:type="dxa"/>
            <w:shd w:val="clear" w:color="auto" w:fill="C6D9F1"/>
          </w:tcPr>
          <w:p w:rsidR="004A7449" w:rsidRPr="00C03B94" w:rsidRDefault="004A7449" w:rsidP="008808C2">
            <w:pPr>
              <w:jc w:val="center"/>
              <w:rPr>
                <w:rFonts w:ascii="Calibri" w:hAnsi="Calibri" w:cs="Calibri"/>
                <w:lang w:val="sr-Cyrl-CS"/>
              </w:rPr>
            </w:pPr>
            <w:r w:rsidRPr="00C03B94">
              <w:rPr>
                <w:rFonts w:ascii="Calibri" w:hAnsi="Calibri" w:cs="Calibri"/>
                <w:sz w:val="22"/>
                <w:szCs w:val="22"/>
                <w:lang w:val="sr-Cyrl-CS"/>
              </w:rPr>
              <w:t>ОБАВЕЗНИ УСЛОВИ</w:t>
            </w:r>
          </w:p>
        </w:tc>
        <w:tc>
          <w:tcPr>
            <w:tcW w:w="4110" w:type="dxa"/>
            <w:shd w:val="clear" w:color="auto" w:fill="C6D9F1"/>
          </w:tcPr>
          <w:p w:rsidR="004A7449" w:rsidRPr="00C03B94" w:rsidRDefault="004A7449" w:rsidP="008808C2">
            <w:pPr>
              <w:jc w:val="center"/>
              <w:rPr>
                <w:rFonts w:ascii="Calibri" w:hAnsi="Calibri" w:cs="Calibri"/>
                <w:lang w:val="sr-Cyrl-CS"/>
              </w:rPr>
            </w:pPr>
            <w:r w:rsidRPr="00C03B94">
              <w:rPr>
                <w:rFonts w:ascii="Calibri" w:hAnsi="Calibri" w:cs="Calibri"/>
                <w:sz w:val="22"/>
                <w:szCs w:val="22"/>
              </w:rPr>
              <w:t xml:space="preserve">НАЧИН </w:t>
            </w:r>
            <w:r w:rsidRPr="00C03B94">
              <w:rPr>
                <w:rFonts w:ascii="Calibri" w:hAnsi="Calibri" w:cs="Calibri"/>
                <w:sz w:val="22"/>
                <w:szCs w:val="22"/>
                <w:lang w:val="sr-Cyrl-CS"/>
              </w:rPr>
              <w:t>ДОКАЗИВАЊА</w:t>
            </w:r>
          </w:p>
        </w:tc>
      </w:tr>
      <w:tr w:rsidR="004A7449" w:rsidRPr="00C03B94" w:rsidTr="000510B5">
        <w:trPr>
          <w:trHeight w:val="854"/>
        </w:trPr>
        <w:tc>
          <w:tcPr>
            <w:tcW w:w="567" w:type="dxa"/>
          </w:tcPr>
          <w:p w:rsidR="004A7449" w:rsidRPr="00C03B94" w:rsidRDefault="004A7449" w:rsidP="008808C2">
            <w:pPr>
              <w:jc w:val="center"/>
              <w:rPr>
                <w:rFonts w:ascii="Calibri" w:hAnsi="Calibri" w:cs="Calibri"/>
                <w:lang w:val="sr-Cyrl-CS"/>
              </w:rPr>
            </w:pPr>
            <w:r w:rsidRPr="00C03B94">
              <w:rPr>
                <w:rFonts w:ascii="Calibri" w:hAnsi="Calibri" w:cs="Calibri"/>
                <w:sz w:val="22"/>
                <w:szCs w:val="22"/>
                <w:lang w:val="sr-Cyrl-CS"/>
              </w:rPr>
              <w:t>1.</w:t>
            </w:r>
          </w:p>
        </w:tc>
        <w:tc>
          <w:tcPr>
            <w:tcW w:w="4111" w:type="dxa"/>
          </w:tcPr>
          <w:p w:rsidR="004A7449" w:rsidRPr="00C03B94" w:rsidRDefault="004A7449" w:rsidP="008808C2">
            <w:pPr>
              <w:jc w:val="both"/>
              <w:rPr>
                <w:rFonts w:ascii="Calibri" w:hAnsi="Calibri" w:cs="Calibri"/>
                <w:color w:val="FF0000"/>
                <w:lang w:val="sr-Cyrl-CS"/>
              </w:rPr>
            </w:pPr>
            <w:r w:rsidRPr="00C03B94">
              <w:rPr>
                <w:rFonts w:ascii="Calibri" w:hAnsi="Calibri" w:cs="Calibri"/>
                <w:sz w:val="22"/>
                <w:szCs w:val="22"/>
              </w:rPr>
              <w:t>Да је регистрован код надлежног органа, односно уписан у одговарајући регистар</w:t>
            </w:r>
            <w:r w:rsidRPr="00C03B94">
              <w:rPr>
                <w:rFonts w:ascii="Calibri" w:hAnsi="Calibri" w:cs="Calibri"/>
                <w:sz w:val="22"/>
                <w:szCs w:val="22"/>
                <w:lang w:val="sr-Cyrl-CS"/>
              </w:rPr>
              <w:t xml:space="preserve"> </w:t>
            </w:r>
            <w:r w:rsidRPr="00C03B94">
              <w:rPr>
                <w:rFonts w:ascii="Calibri" w:hAnsi="Calibri" w:cs="Calibri"/>
                <w:i/>
                <w:iCs/>
                <w:sz w:val="22"/>
                <w:szCs w:val="22"/>
                <w:lang w:val="sr-Cyrl-CS"/>
              </w:rPr>
              <w:t>(чл. 75. ст. 1. тач. 1) ЗЈН);</w:t>
            </w:r>
          </w:p>
        </w:tc>
        <w:tc>
          <w:tcPr>
            <w:tcW w:w="4110" w:type="dxa"/>
            <w:vMerge w:val="restart"/>
          </w:tcPr>
          <w:p w:rsidR="004A7449" w:rsidRPr="00C03B94" w:rsidRDefault="004A7449" w:rsidP="008808C2">
            <w:pPr>
              <w:jc w:val="both"/>
              <w:rPr>
                <w:rFonts w:ascii="Calibri" w:hAnsi="Calibri" w:cs="Calibri"/>
                <w:lang w:val="sr-Cyrl-CS"/>
              </w:rPr>
            </w:pPr>
          </w:p>
          <w:p w:rsidR="004A7449" w:rsidRPr="00C03B94" w:rsidRDefault="004A7449" w:rsidP="008808C2">
            <w:pPr>
              <w:pStyle w:val="ListParagraph"/>
              <w:ind w:left="0"/>
              <w:jc w:val="both"/>
              <w:rPr>
                <w:rFonts w:ascii="Calibri" w:hAnsi="Calibri" w:cs="Calibri"/>
              </w:rPr>
            </w:pPr>
            <w:r w:rsidRPr="00C03B94">
              <w:rPr>
                <w:rFonts w:ascii="Calibri" w:hAnsi="Calibri" w:cs="Calibri"/>
                <w:b/>
                <w:bCs/>
                <w:sz w:val="22"/>
                <w:szCs w:val="22"/>
              </w:rPr>
              <w:t>ИЗЈАВА</w:t>
            </w:r>
            <w:r w:rsidRPr="00C03B94">
              <w:rPr>
                <w:rFonts w:ascii="Calibri" w:hAnsi="Calibri" w:cs="Calibri"/>
                <w:color w:val="FF0000"/>
                <w:sz w:val="22"/>
                <w:szCs w:val="22"/>
                <w:lang w:val="sr-Cyrl-CS"/>
              </w:rPr>
              <w:t xml:space="preserve"> </w:t>
            </w:r>
            <w:r w:rsidRPr="00C03B94">
              <w:rPr>
                <w:rFonts w:ascii="Calibri" w:hAnsi="Calibri" w:cs="Calibri"/>
                <w:color w:val="auto"/>
                <w:sz w:val="22"/>
                <w:szCs w:val="22"/>
                <w:lang w:val="sr-Cyrl-CS"/>
              </w:rPr>
              <w:t>(</w:t>
            </w:r>
            <w:r w:rsidRPr="00C03B94">
              <w:rPr>
                <w:rFonts w:ascii="Calibri" w:hAnsi="Calibri" w:cs="Calibri"/>
                <w:i/>
                <w:iCs/>
                <w:color w:val="auto"/>
                <w:sz w:val="22"/>
                <w:szCs w:val="22"/>
                <w:lang w:val="sr-Cyrl-CS"/>
              </w:rPr>
              <w:t>Образац 5.</w:t>
            </w:r>
            <w:r w:rsidRPr="00C03B94">
              <w:rPr>
                <w:rFonts w:ascii="Calibri" w:hAnsi="Calibri" w:cs="Calibri"/>
                <w:i/>
                <w:iCs/>
                <w:color w:val="auto"/>
                <w:sz w:val="22"/>
                <w:szCs w:val="22"/>
                <w:lang w:val="ru-RU"/>
              </w:rPr>
              <w:t xml:space="preserve"> у </w:t>
            </w:r>
            <w:r w:rsidRPr="00C03B94">
              <w:rPr>
                <w:rFonts w:ascii="Calibri" w:hAnsi="Calibri" w:cs="Calibri"/>
                <w:i/>
                <w:iCs/>
                <w:color w:val="auto"/>
                <w:sz w:val="22"/>
                <w:szCs w:val="22"/>
              </w:rPr>
              <w:t>поглављу</w:t>
            </w:r>
            <w:r w:rsidRPr="00C03B94">
              <w:rPr>
                <w:rFonts w:ascii="Calibri" w:hAnsi="Calibri" w:cs="Calibri"/>
                <w:i/>
                <w:iCs/>
                <w:color w:val="auto"/>
                <w:sz w:val="22"/>
                <w:szCs w:val="22"/>
                <w:lang w:val="sr-Cyrl-CS"/>
              </w:rPr>
              <w:t xml:space="preserve"> </w:t>
            </w:r>
            <w:r w:rsidRPr="00C03B94">
              <w:rPr>
                <w:rFonts w:ascii="Calibri" w:hAnsi="Calibri" w:cs="Calibri"/>
                <w:i/>
                <w:iCs/>
                <w:color w:val="auto"/>
                <w:sz w:val="22"/>
                <w:szCs w:val="22"/>
              </w:rPr>
              <w:t>VI</w:t>
            </w:r>
            <w:r w:rsidRPr="00C03B94">
              <w:rPr>
                <w:rFonts w:ascii="Calibri" w:hAnsi="Calibri" w:cs="Calibri"/>
                <w:i/>
                <w:iCs/>
                <w:color w:val="auto"/>
                <w:sz w:val="22"/>
                <w:szCs w:val="22"/>
                <w:lang w:val="ru-RU"/>
              </w:rPr>
              <w:t xml:space="preserve"> ове конкурсне документације</w:t>
            </w:r>
            <w:r w:rsidRPr="00C03B94">
              <w:rPr>
                <w:rFonts w:ascii="Calibri" w:hAnsi="Calibri" w:cs="Calibri"/>
                <w:color w:val="auto"/>
                <w:sz w:val="22"/>
                <w:szCs w:val="22"/>
                <w:lang w:val="sr-Cyrl-CS"/>
              </w:rPr>
              <w:t xml:space="preserve">), </w:t>
            </w:r>
            <w:r w:rsidRPr="00C03B94">
              <w:rPr>
                <w:rFonts w:ascii="Calibri" w:hAnsi="Calibri" w:cs="Calibri"/>
                <w:sz w:val="22"/>
                <w:szCs w:val="22"/>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4A7449" w:rsidRPr="00C03B94" w:rsidRDefault="004A7449" w:rsidP="008808C2">
            <w:pPr>
              <w:pStyle w:val="ListParagraph"/>
              <w:ind w:left="0"/>
              <w:jc w:val="both"/>
              <w:rPr>
                <w:rFonts w:ascii="Calibri" w:hAnsi="Calibri" w:cs="Calibri"/>
              </w:rPr>
            </w:pPr>
          </w:p>
          <w:p w:rsidR="004A7449" w:rsidRPr="00C03B94" w:rsidRDefault="004A7449" w:rsidP="008808C2">
            <w:pPr>
              <w:pStyle w:val="ListParagraph"/>
              <w:ind w:left="0"/>
              <w:jc w:val="both"/>
              <w:rPr>
                <w:rFonts w:ascii="Calibri" w:hAnsi="Calibri" w:cs="Calibri"/>
                <w:color w:val="FF0000"/>
              </w:rPr>
            </w:pPr>
          </w:p>
        </w:tc>
      </w:tr>
      <w:tr w:rsidR="004A7449" w:rsidRPr="00C03B94" w:rsidTr="000510B5">
        <w:tc>
          <w:tcPr>
            <w:tcW w:w="567" w:type="dxa"/>
            <w:vAlign w:val="center"/>
          </w:tcPr>
          <w:p w:rsidR="004A7449" w:rsidRPr="00C03B94" w:rsidRDefault="004A7449" w:rsidP="008808C2">
            <w:pPr>
              <w:jc w:val="center"/>
              <w:rPr>
                <w:rFonts w:ascii="Calibri" w:hAnsi="Calibri" w:cs="Calibri"/>
                <w:lang w:val="sr-Cyrl-CS"/>
              </w:rPr>
            </w:pPr>
            <w:r w:rsidRPr="00C03B94">
              <w:rPr>
                <w:rFonts w:ascii="Calibri" w:hAnsi="Calibri" w:cs="Calibri"/>
                <w:sz w:val="22"/>
                <w:szCs w:val="22"/>
                <w:lang w:val="sr-Cyrl-CS"/>
              </w:rPr>
              <w:t>2.</w:t>
            </w:r>
          </w:p>
        </w:tc>
        <w:tc>
          <w:tcPr>
            <w:tcW w:w="4111" w:type="dxa"/>
          </w:tcPr>
          <w:p w:rsidR="004A7449" w:rsidRPr="00C03B94" w:rsidRDefault="004A7449" w:rsidP="008808C2">
            <w:pPr>
              <w:jc w:val="both"/>
              <w:rPr>
                <w:rFonts w:ascii="Calibri" w:hAnsi="Calibri" w:cs="Calibri"/>
                <w:color w:val="FF0000"/>
                <w:lang w:val="sr-Cyrl-CS"/>
              </w:rPr>
            </w:pPr>
            <w:r w:rsidRPr="00C03B94">
              <w:rPr>
                <w:rFonts w:ascii="Calibri" w:hAnsi="Calibri" w:cs="Calibri"/>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03B94">
              <w:rPr>
                <w:rFonts w:ascii="Calibri" w:hAnsi="Calibri" w:cs="Calibri"/>
                <w:sz w:val="22"/>
                <w:szCs w:val="22"/>
                <w:lang w:val="sr-Cyrl-CS"/>
              </w:rPr>
              <w:t xml:space="preserve"> </w:t>
            </w:r>
            <w:r w:rsidRPr="00C03B94">
              <w:rPr>
                <w:rFonts w:ascii="Calibri" w:hAnsi="Calibri" w:cs="Calibri"/>
                <w:i/>
                <w:iCs/>
                <w:sz w:val="22"/>
                <w:szCs w:val="22"/>
                <w:lang w:val="sr-Cyrl-CS"/>
              </w:rPr>
              <w:t>(чл. 75. ст. 1. тач. 2) ЗЈН);</w:t>
            </w:r>
          </w:p>
        </w:tc>
        <w:tc>
          <w:tcPr>
            <w:tcW w:w="4110" w:type="dxa"/>
            <w:vMerge/>
          </w:tcPr>
          <w:p w:rsidR="004A7449" w:rsidRPr="00C03B94" w:rsidRDefault="004A7449" w:rsidP="008808C2">
            <w:pPr>
              <w:jc w:val="both"/>
              <w:rPr>
                <w:rFonts w:ascii="Calibri" w:hAnsi="Calibri" w:cs="Calibri"/>
                <w:color w:val="FF0000"/>
              </w:rPr>
            </w:pPr>
          </w:p>
        </w:tc>
      </w:tr>
      <w:tr w:rsidR="004A7449" w:rsidRPr="00C03B94" w:rsidTr="000510B5">
        <w:tc>
          <w:tcPr>
            <w:tcW w:w="567" w:type="dxa"/>
            <w:vAlign w:val="center"/>
          </w:tcPr>
          <w:p w:rsidR="004A7449" w:rsidRPr="00C03B94" w:rsidRDefault="004A7449" w:rsidP="008808C2">
            <w:pPr>
              <w:jc w:val="center"/>
              <w:rPr>
                <w:rFonts w:ascii="Calibri" w:hAnsi="Calibri" w:cs="Calibri"/>
                <w:color w:val="FF0000"/>
                <w:lang w:val="sr-Cyrl-CS"/>
              </w:rPr>
            </w:pPr>
            <w:r w:rsidRPr="00C03B94">
              <w:rPr>
                <w:rFonts w:ascii="Calibri" w:hAnsi="Calibri" w:cs="Calibri"/>
                <w:sz w:val="22"/>
                <w:szCs w:val="22"/>
                <w:lang w:val="sr-Cyrl-CS"/>
              </w:rPr>
              <w:t>3.</w:t>
            </w:r>
          </w:p>
        </w:tc>
        <w:tc>
          <w:tcPr>
            <w:tcW w:w="4111" w:type="dxa"/>
          </w:tcPr>
          <w:p w:rsidR="004A7449" w:rsidRPr="00C03B94" w:rsidRDefault="004A7449" w:rsidP="008808C2">
            <w:pPr>
              <w:jc w:val="both"/>
              <w:rPr>
                <w:rFonts w:ascii="Calibri" w:hAnsi="Calibri" w:cs="Calibri"/>
                <w:color w:val="FF0000"/>
              </w:rPr>
            </w:pPr>
            <w:r w:rsidRPr="00C03B94">
              <w:rPr>
                <w:rFonts w:ascii="Calibri" w:hAnsi="Calibri" w:cs="Calibri"/>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03B94">
              <w:rPr>
                <w:rFonts w:ascii="Calibri" w:hAnsi="Calibri" w:cs="Calibri"/>
                <w:i/>
                <w:iCs/>
                <w:sz w:val="22"/>
                <w:szCs w:val="22"/>
                <w:lang w:val="sr-Cyrl-CS"/>
              </w:rPr>
              <w:t>(чл. 75. ст. 1. тач. 4) ЗЈН);</w:t>
            </w:r>
          </w:p>
        </w:tc>
        <w:tc>
          <w:tcPr>
            <w:tcW w:w="4110" w:type="dxa"/>
            <w:vMerge/>
          </w:tcPr>
          <w:p w:rsidR="004A7449" w:rsidRPr="00C03B94" w:rsidRDefault="004A7449" w:rsidP="008808C2">
            <w:pPr>
              <w:jc w:val="both"/>
              <w:rPr>
                <w:rFonts w:ascii="Calibri" w:hAnsi="Calibri" w:cs="Calibri"/>
                <w:color w:val="FF0000"/>
              </w:rPr>
            </w:pPr>
          </w:p>
        </w:tc>
      </w:tr>
      <w:tr w:rsidR="004A7449" w:rsidRPr="00C03B94" w:rsidTr="000510B5">
        <w:tc>
          <w:tcPr>
            <w:tcW w:w="567" w:type="dxa"/>
            <w:vAlign w:val="center"/>
          </w:tcPr>
          <w:p w:rsidR="004A7449" w:rsidRPr="00C03B94" w:rsidRDefault="004A7449" w:rsidP="008808C2">
            <w:pPr>
              <w:jc w:val="center"/>
              <w:rPr>
                <w:rFonts w:ascii="Calibri" w:hAnsi="Calibri" w:cs="Calibri"/>
                <w:lang w:val="sr-Cyrl-CS"/>
              </w:rPr>
            </w:pPr>
            <w:r w:rsidRPr="00C03B94">
              <w:rPr>
                <w:rFonts w:ascii="Calibri" w:hAnsi="Calibri" w:cs="Calibri"/>
                <w:sz w:val="22"/>
                <w:szCs w:val="22"/>
                <w:lang w:val="sr-Cyrl-CS"/>
              </w:rPr>
              <w:t>4.</w:t>
            </w:r>
          </w:p>
        </w:tc>
        <w:tc>
          <w:tcPr>
            <w:tcW w:w="4111" w:type="dxa"/>
          </w:tcPr>
          <w:p w:rsidR="004A7449" w:rsidRPr="00C03B94" w:rsidRDefault="004A7449" w:rsidP="008808C2">
            <w:pPr>
              <w:jc w:val="both"/>
              <w:rPr>
                <w:rFonts w:ascii="Calibri" w:hAnsi="Calibri" w:cs="Calibri"/>
              </w:rPr>
            </w:pPr>
            <w:r w:rsidRPr="00C03B94">
              <w:rPr>
                <w:rFonts w:ascii="Calibri" w:hAnsi="Calibri" w:cs="Calibri"/>
                <w:sz w:val="22"/>
                <w:szCs w:val="22"/>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C03B94">
              <w:rPr>
                <w:rFonts w:ascii="Calibri" w:hAnsi="Calibri" w:cs="Calibri"/>
                <w:i/>
                <w:iCs/>
                <w:sz w:val="22"/>
                <w:szCs w:val="22"/>
                <w:lang w:val="sr-Cyrl-CS"/>
              </w:rPr>
              <w:t>чл. 75. ст. 2. ЗЈН).</w:t>
            </w:r>
          </w:p>
        </w:tc>
        <w:tc>
          <w:tcPr>
            <w:tcW w:w="4110" w:type="dxa"/>
            <w:vMerge/>
          </w:tcPr>
          <w:p w:rsidR="004A7449" w:rsidRPr="00C03B94" w:rsidRDefault="004A7449" w:rsidP="008808C2">
            <w:pPr>
              <w:jc w:val="both"/>
              <w:rPr>
                <w:rFonts w:ascii="Calibri" w:hAnsi="Calibri" w:cs="Calibri"/>
                <w:color w:val="FF0000"/>
              </w:rPr>
            </w:pPr>
          </w:p>
        </w:tc>
      </w:tr>
    </w:tbl>
    <w:p w:rsidR="004A7449" w:rsidRPr="00C03B94" w:rsidRDefault="004A7449" w:rsidP="00C03B94">
      <w:pPr>
        <w:pStyle w:val="ListParagraph"/>
        <w:tabs>
          <w:tab w:val="left" w:pos="680"/>
        </w:tabs>
        <w:ind w:left="0"/>
        <w:jc w:val="center"/>
        <w:rPr>
          <w:rFonts w:ascii="Calibri" w:hAnsi="Calibri" w:cs="Calibri"/>
          <w:color w:val="auto"/>
          <w:sz w:val="22"/>
          <w:szCs w:val="22"/>
          <w:lang w:val="sr-Cyrl-CS"/>
        </w:rPr>
      </w:pPr>
    </w:p>
    <w:p w:rsidR="004A7449" w:rsidRPr="004B0843" w:rsidRDefault="004A7449" w:rsidP="00C03B94">
      <w:pPr>
        <w:pStyle w:val="ListParagraph"/>
        <w:tabs>
          <w:tab w:val="left" w:pos="680"/>
        </w:tabs>
        <w:ind w:left="0"/>
        <w:jc w:val="center"/>
        <w:rPr>
          <w:rFonts w:ascii="Calibri" w:hAnsi="Calibri" w:cs="Calibri"/>
          <w:color w:val="auto"/>
          <w:sz w:val="22"/>
          <w:szCs w:val="22"/>
        </w:rPr>
      </w:pPr>
    </w:p>
    <w:p w:rsidR="004A7449" w:rsidRPr="004B0843" w:rsidRDefault="004A7449" w:rsidP="00C03B94">
      <w:pPr>
        <w:pStyle w:val="ListParagraph"/>
        <w:tabs>
          <w:tab w:val="left" w:pos="680"/>
        </w:tabs>
        <w:ind w:left="0"/>
        <w:jc w:val="center"/>
        <w:rPr>
          <w:rFonts w:ascii="Calibri" w:hAnsi="Calibri" w:cs="Calibri"/>
          <w:color w:val="auto"/>
          <w:sz w:val="22"/>
          <w:szCs w:val="22"/>
        </w:rPr>
      </w:pPr>
    </w:p>
    <w:p w:rsidR="004A7449" w:rsidRDefault="004A7449" w:rsidP="0052018D">
      <w:pPr>
        <w:pStyle w:val="ListParagraph"/>
        <w:ind w:left="-55"/>
        <w:jc w:val="both"/>
        <w:rPr>
          <w:rFonts w:ascii="Calibri" w:hAnsi="Calibri" w:cs="Calibri"/>
          <w:sz w:val="22"/>
          <w:szCs w:val="22"/>
        </w:rPr>
      </w:pPr>
    </w:p>
    <w:p w:rsidR="004A7449" w:rsidRDefault="004A7449" w:rsidP="0052018D">
      <w:pPr>
        <w:pStyle w:val="ListParagraph"/>
        <w:ind w:left="-55"/>
        <w:jc w:val="both"/>
        <w:rPr>
          <w:rFonts w:ascii="Calibri" w:hAnsi="Calibri" w:cs="Calibri"/>
          <w:sz w:val="22"/>
          <w:szCs w:val="22"/>
        </w:rPr>
      </w:pPr>
    </w:p>
    <w:p w:rsidR="004A7449" w:rsidRDefault="004A7449" w:rsidP="0052018D">
      <w:pPr>
        <w:pStyle w:val="ListParagraph"/>
        <w:ind w:left="-55"/>
        <w:jc w:val="both"/>
        <w:rPr>
          <w:rFonts w:ascii="Calibri" w:hAnsi="Calibri" w:cs="Calibri"/>
          <w:sz w:val="22"/>
          <w:szCs w:val="22"/>
        </w:rPr>
      </w:pPr>
    </w:p>
    <w:p w:rsidR="004A7449" w:rsidRDefault="004A7449" w:rsidP="0052018D">
      <w:pPr>
        <w:pStyle w:val="ListParagraph"/>
        <w:ind w:left="-55"/>
        <w:jc w:val="both"/>
        <w:rPr>
          <w:rFonts w:ascii="Calibri" w:hAnsi="Calibri" w:cs="Calibri"/>
          <w:sz w:val="22"/>
          <w:szCs w:val="22"/>
        </w:rPr>
      </w:pPr>
    </w:p>
    <w:p w:rsidR="004A7449" w:rsidRDefault="004A7449" w:rsidP="0052018D">
      <w:pPr>
        <w:pStyle w:val="ListParagraph"/>
        <w:ind w:left="-55"/>
        <w:jc w:val="both"/>
        <w:rPr>
          <w:rFonts w:ascii="Calibri" w:hAnsi="Calibri" w:cs="Calibri"/>
          <w:sz w:val="22"/>
          <w:szCs w:val="22"/>
        </w:rPr>
      </w:pPr>
    </w:p>
    <w:p w:rsidR="004A7449" w:rsidRDefault="004A7449" w:rsidP="0052018D">
      <w:pPr>
        <w:pStyle w:val="ListParagraph"/>
        <w:ind w:left="-55"/>
        <w:jc w:val="both"/>
        <w:rPr>
          <w:rFonts w:ascii="Calibri" w:hAnsi="Calibri" w:cs="Calibri"/>
          <w:sz w:val="22"/>
          <w:szCs w:val="22"/>
        </w:rPr>
      </w:pPr>
    </w:p>
    <w:p w:rsidR="004A7449" w:rsidRDefault="004A7449" w:rsidP="0052018D">
      <w:pPr>
        <w:pStyle w:val="ListParagraph"/>
        <w:ind w:left="-55"/>
        <w:jc w:val="both"/>
        <w:rPr>
          <w:rFonts w:ascii="Calibri" w:hAnsi="Calibri" w:cs="Calibri"/>
          <w:sz w:val="22"/>
          <w:szCs w:val="22"/>
        </w:rPr>
      </w:pPr>
    </w:p>
    <w:p w:rsidR="004A7449" w:rsidRDefault="004A7449" w:rsidP="0052018D">
      <w:pPr>
        <w:pStyle w:val="ListParagraph"/>
        <w:ind w:left="-55"/>
        <w:jc w:val="both"/>
        <w:rPr>
          <w:rFonts w:ascii="Calibri" w:hAnsi="Calibri" w:cs="Calibri"/>
          <w:sz w:val="22"/>
          <w:szCs w:val="22"/>
        </w:rPr>
      </w:pPr>
    </w:p>
    <w:p w:rsidR="004A7449" w:rsidRDefault="004A7449" w:rsidP="0052018D">
      <w:pPr>
        <w:pStyle w:val="ListParagraph"/>
        <w:ind w:left="-55"/>
        <w:jc w:val="both"/>
        <w:rPr>
          <w:rFonts w:ascii="Calibri" w:hAnsi="Calibri" w:cs="Calibri"/>
          <w:sz w:val="22"/>
          <w:szCs w:val="22"/>
        </w:rPr>
      </w:pPr>
    </w:p>
    <w:p w:rsidR="004A7449" w:rsidRDefault="004A7449" w:rsidP="0052018D">
      <w:pPr>
        <w:pStyle w:val="ListParagraph"/>
        <w:ind w:left="-55"/>
        <w:jc w:val="both"/>
        <w:rPr>
          <w:rFonts w:ascii="Calibri" w:hAnsi="Calibri" w:cs="Calibri"/>
          <w:sz w:val="22"/>
          <w:szCs w:val="22"/>
        </w:rPr>
      </w:pPr>
    </w:p>
    <w:p w:rsidR="004A7449" w:rsidRDefault="004A7449" w:rsidP="0052018D">
      <w:pPr>
        <w:pStyle w:val="ListParagraph"/>
        <w:ind w:left="-55"/>
        <w:jc w:val="both"/>
        <w:rPr>
          <w:rFonts w:ascii="Calibri" w:hAnsi="Calibri" w:cs="Calibri"/>
          <w:sz w:val="22"/>
          <w:szCs w:val="22"/>
        </w:rPr>
      </w:pPr>
    </w:p>
    <w:p w:rsidR="004A7449" w:rsidRDefault="004A7449" w:rsidP="0052018D">
      <w:pPr>
        <w:pStyle w:val="ListParagraph"/>
        <w:ind w:left="-55"/>
        <w:jc w:val="both"/>
        <w:rPr>
          <w:rFonts w:ascii="Calibri" w:hAnsi="Calibri" w:cs="Calibri"/>
          <w:sz w:val="22"/>
          <w:szCs w:val="22"/>
        </w:rPr>
      </w:pPr>
    </w:p>
    <w:p w:rsidR="004A7449" w:rsidRDefault="004A7449" w:rsidP="0052018D">
      <w:pPr>
        <w:pStyle w:val="ListParagraph"/>
        <w:ind w:left="-55"/>
        <w:jc w:val="both"/>
        <w:rPr>
          <w:rFonts w:ascii="Calibri" w:hAnsi="Calibri" w:cs="Calibri"/>
          <w:sz w:val="22"/>
          <w:szCs w:val="22"/>
        </w:rPr>
      </w:pPr>
    </w:p>
    <w:p w:rsidR="004A7449" w:rsidRPr="008B4EE2" w:rsidRDefault="004A7449" w:rsidP="0052018D">
      <w:pPr>
        <w:pStyle w:val="ListParagraph"/>
        <w:ind w:left="-55"/>
        <w:jc w:val="both"/>
        <w:rPr>
          <w:rFonts w:ascii="Calibri" w:hAnsi="Calibri" w:cs="Calibri"/>
          <w:sz w:val="22"/>
          <w:szCs w:val="22"/>
        </w:rPr>
      </w:pPr>
    </w:p>
    <w:p w:rsidR="004A7449" w:rsidRDefault="004A7449" w:rsidP="0052018D">
      <w:pPr>
        <w:pStyle w:val="ListParagraph"/>
        <w:ind w:left="-55"/>
        <w:jc w:val="both"/>
        <w:rPr>
          <w:rFonts w:ascii="Calibri" w:hAnsi="Calibri" w:cs="Calibri"/>
          <w:sz w:val="22"/>
          <w:szCs w:val="22"/>
        </w:rPr>
      </w:pPr>
    </w:p>
    <w:p w:rsidR="004A7449" w:rsidRPr="00CC1862" w:rsidRDefault="004A7449" w:rsidP="00E57FB6">
      <w:pPr>
        <w:pStyle w:val="ListParagraph"/>
        <w:tabs>
          <w:tab w:val="left" w:pos="680"/>
        </w:tabs>
        <w:ind w:left="229"/>
        <w:jc w:val="center"/>
        <w:outlineLvl w:val="0"/>
        <w:rPr>
          <w:rFonts w:ascii="Calibri" w:hAnsi="Calibri" w:cs="Calibri"/>
          <w:b/>
          <w:bCs/>
          <w:color w:val="auto"/>
          <w:sz w:val="22"/>
          <w:szCs w:val="22"/>
          <w:lang w:val="sr-Cyrl-CS"/>
        </w:rPr>
      </w:pPr>
      <w:r w:rsidRPr="00CC1862">
        <w:rPr>
          <w:rFonts w:ascii="Calibri" w:hAnsi="Calibri" w:cs="Calibri"/>
          <w:b/>
          <w:bCs/>
          <w:color w:val="auto"/>
          <w:sz w:val="22"/>
          <w:szCs w:val="22"/>
          <w:lang w:val="sr-Cyrl-CS"/>
        </w:rPr>
        <w:lastRenderedPageBreak/>
        <w:t>ДОДАТНИ УСЛОВИ</w:t>
      </w:r>
    </w:p>
    <w:p w:rsidR="004A7449" w:rsidRPr="00807F87" w:rsidRDefault="004A7449" w:rsidP="001A5F10">
      <w:pPr>
        <w:pStyle w:val="ListParagraph"/>
        <w:tabs>
          <w:tab w:val="left" w:pos="680"/>
        </w:tabs>
        <w:ind w:left="0"/>
        <w:jc w:val="center"/>
        <w:rPr>
          <w:rFonts w:ascii="Calibri" w:hAnsi="Calibri" w:cs="Calibri"/>
          <w:b/>
          <w:bCs/>
          <w:color w:val="auto"/>
          <w:sz w:val="22"/>
          <w:szCs w:val="22"/>
          <w:lang w:val="sr-Cyrl-CS"/>
        </w:rPr>
      </w:pPr>
    </w:p>
    <w:p w:rsidR="004A7449" w:rsidRPr="00807F87" w:rsidRDefault="004A7449" w:rsidP="001A5F10">
      <w:pPr>
        <w:pStyle w:val="ListParagraph"/>
        <w:tabs>
          <w:tab w:val="left" w:pos="680"/>
        </w:tabs>
        <w:ind w:left="228"/>
        <w:jc w:val="both"/>
        <w:rPr>
          <w:rFonts w:ascii="Calibri" w:hAnsi="Calibri" w:cs="Calibri"/>
          <w:b/>
          <w:bCs/>
          <w:color w:val="auto"/>
          <w:sz w:val="22"/>
          <w:szCs w:val="22"/>
          <w:lang w:val="sr-Cyrl-CS"/>
        </w:rPr>
      </w:pPr>
      <w:r w:rsidRPr="00807F87">
        <w:rPr>
          <w:rFonts w:ascii="Calibri" w:hAnsi="Calibri" w:cs="Calibri"/>
          <w:color w:val="auto"/>
          <w:sz w:val="22"/>
          <w:szCs w:val="22"/>
        </w:rPr>
        <w:t xml:space="preserve">Понуђач који учествује у поступку предметне јавне набавке мора испунити </w:t>
      </w:r>
      <w:r w:rsidRPr="00807F87">
        <w:rPr>
          <w:rFonts w:ascii="Calibri" w:hAnsi="Calibri" w:cs="Calibri"/>
          <w:b/>
          <w:bCs/>
          <w:color w:val="auto"/>
          <w:sz w:val="22"/>
          <w:szCs w:val="22"/>
        </w:rPr>
        <w:t>додатне услове</w:t>
      </w:r>
      <w:r w:rsidRPr="00807F87">
        <w:rPr>
          <w:rFonts w:ascii="Calibri" w:hAnsi="Calibri" w:cs="Calibri"/>
          <w:color w:val="auto"/>
          <w:sz w:val="22"/>
          <w:szCs w:val="22"/>
        </w:rPr>
        <w:t xml:space="preserve"> за учешће у поступку јавне набавке, дефинисане овом конкурсном документацијом,</w:t>
      </w:r>
      <w:r w:rsidRPr="00807F87">
        <w:rPr>
          <w:rFonts w:ascii="Calibri" w:hAnsi="Calibri" w:cs="Calibri"/>
          <w:b/>
          <w:bCs/>
          <w:color w:val="auto"/>
          <w:sz w:val="22"/>
          <w:szCs w:val="22"/>
          <w:lang w:val="sr-Cyrl-CS"/>
        </w:rPr>
        <w:t xml:space="preserve"> </w:t>
      </w:r>
      <w:r w:rsidRPr="00807F87">
        <w:rPr>
          <w:rFonts w:ascii="Calibri" w:hAnsi="Calibri" w:cs="Calibri"/>
          <w:color w:val="auto"/>
          <w:sz w:val="22"/>
          <w:szCs w:val="22"/>
          <w:lang w:val="sr-Cyrl-CS"/>
        </w:rPr>
        <w:t xml:space="preserve">а испуњеност </w:t>
      </w:r>
      <w:r w:rsidRPr="00807F87">
        <w:rPr>
          <w:rFonts w:ascii="Calibri" w:hAnsi="Calibri" w:cs="Calibri"/>
          <w:b/>
          <w:bCs/>
          <w:color w:val="auto"/>
          <w:sz w:val="22"/>
          <w:szCs w:val="22"/>
          <w:lang w:val="sr-Cyrl-CS"/>
        </w:rPr>
        <w:t xml:space="preserve">додатних услова </w:t>
      </w:r>
      <w:r w:rsidRPr="00807F87">
        <w:rPr>
          <w:rFonts w:ascii="Calibri" w:hAnsi="Calibri" w:cs="Calibri"/>
          <w:color w:val="auto"/>
          <w:sz w:val="22"/>
          <w:szCs w:val="22"/>
          <w:lang w:val="sr-Cyrl-CS"/>
        </w:rPr>
        <w:t xml:space="preserve">понуђач доказује </w:t>
      </w:r>
      <w:r w:rsidRPr="00807F87">
        <w:rPr>
          <w:rFonts w:ascii="Calibri" w:hAnsi="Calibri" w:cs="Calibri"/>
          <w:sz w:val="22"/>
          <w:szCs w:val="22"/>
          <w:lang w:val="sr-Cyrl-CS"/>
        </w:rPr>
        <w:t xml:space="preserve">на начин дефинисан у наредној табели, </w:t>
      </w:r>
      <w:r w:rsidRPr="00807F87">
        <w:rPr>
          <w:rFonts w:ascii="Calibri" w:hAnsi="Calibri" w:cs="Calibri"/>
          <w:b/>
          <w:bCs/>
          <w:sz w:val="22"/>
          <w:szCs w:val="22"/>
          <w:lang w:val="sr-Cyrl-CS"/>
        </w:rPr>
        <w:t>и то</w:t>
      </w:r>
      <w:r w:rsidRPr="00807F87">
        <w:rPr>
          <w:rFonts w:ascii="Calibri" w:hAnsi="Calibri" w:cs="Calibri"/>
          <w:b/>
          <w:bCs/>
          <w:color w:val="auto"/>
          <w:sz w:val="22"/>
          <w:szCs w:val="22"/>
          <w:lang w:val="sr-Cyrl-CS"/>
        </w:rPr>
        <w:t>:</w:t>
      </w:r>
    </w:p>
    <w:p w:rsidR="004A7449" w:rsidRPr="00807F87" w:rsidRDefault="004A7449" w:rsidP="001A5F10">
      <w:pPr>
        <w:pStyle w:val="ListParagraph"/>
        <w:tabs>
          <w:tab w:val="left" w:pos="680"/>
        </w:tabs>
        <w:ind w:left="228"/>
        <w:jc w:val="both"/>
        <w:rPr>
          <w:rFonts w:ascii="Calibri" w:hAnsi="Calibri" w:cs="Calibri"/>
          <w:color w:val="auto"/>
          <w:sz w:val="22"/>
          <w:szCs w:val="22"/>
          <w:lang w:val="sr-Cyrl-CS"/>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
        <w:gridCol w:w="4111"/>
        <w:gridCol w:w="3827"/>
      </w:tblGrid>
      <w:tr w:rsidR="004A7449" w:rsidRPr="00807F87" w:rsidTr="000510B5">
        <w:trPr>
          <w:trHeight w:val="538"/>
        </w:trPr>
        <w:tc>
          <w:tcPr>
            <w:tcW w:w="850" w:type="dxa"/>
            <w:shd w:val="clear" w:color="auto" w:fill="C6D9F1"/>
          </w:tcPr>
          <w:p w:rsidR="004A7449" w:rsidRPr="00807F87" w:rsidRDefault="004A7449" w:rsidP="008808C2">
            <w:pPr>
              <w:jc w:val="center"/>
              <w:rPr>
                <w:rFonts w:ascii="Calibri" w:hAnsi="Calibri" w:cs="Calibri"/>
                <w:lang w:val="sr-Cyrl-CS"/>
              </w:rPr>
            </w:pPr>
            <w:r w:rsidRPr="00807F87">
              <w:rPr>
                <w:rFonts w:ascii="Calibri" w:hAnsi="Calibri" w:cs="Calibri"/>
                <w:lang w:val="sr-Cyrl-CS"/>
              </w:rPr>
              <w:t>Р.бр.</w:t>
            </w:r>
          </w:p>
        </w:tc>
        <w:tc>
          <w:tcPr>
            <w:tcW w:w="4111" w:type="dxa"/>
            <w:shd w:val="clear" w:color="auto" w:fill="C6D9F1"/>
          </w:tcPr>
          <w:p w:rsidR="004A7449" w:rsidRPr="00807F87" w:rsidRDefault="004A7449" w:rsidP="008808C2">
            <w:pPr>
              <w:jc w:val="center"/>
              <w:rPr>
                <w:rFonts w:ascii="Calibri" w:hAnsi="Calibri" w:cs="Calibri"/>
                <w:lang w:val="sr-Cyrl-CS"/>
              </w:rPr>
            </w:pPr>
            <w:r w:rsidRPr="00807F87">
              <w:rPr>
                <w:rFonts w:ascii="Calibri" w:hAnsi="Calibri" w:cs="Calibri"/>
                <w:lang w:val="sr-Cyrl-CS"/>
              </w:rPr>
              <w:t>ДОДАТНИ УСЛОВИ</w:t>
            </w:r>
          </w:p>
        </w:tc>
        <w:tc>
          <w:tcPr>
            <w:tcW w:w="3827" w:type="dxa"/>
            <w:shd w:val="clear" w:color="auto" w:fill="C6D9F1"/>
          </w:tcPr>
          <w:p w:rsidR="004A7449" w:rsidRPr="00807F87" w:rsidRDefault="004A7449" w:rsidP="008808C2">
            <w:pPr>
              <w:jc w:val="center"/>
              <w:rPr>
                <w:rFonts w:ascii="Calibri" w:hAnsi="Calibri" w:cs="Calibri"/>
                <w:lang w:val="sr-Cyrl-CS"/>
              </w:rPr>
            </w:pPr>
            <w:r w:rsidRPr="00807F87">
              <w:rPr>
                <w:rFonts w:ascii="Calibri" w:hAnsi="Calibri" w:cs="Calibri"/>
                <w:lang w:val="sr-Cyrl-CS"/>
              </w:rPr>
              <w:t>НАЧИН ДОКАЗИВАЊА</w:t>
            </w:r>
          </w:p>
        </w:tc>
      </w:tr>
      <w:tr w:rsidR="00D84CDC" w:rsidRPr="00807F87" w:rsidTr="000510B5">
        <w:tc>
          <w:tcPr>
            <w:tcW w:w="850" w:type="dxa"/>
            <w:shd w:val="clear" w:color="auto" w:fill="C6D9F1"/>
          </w:tcPr>
          <w:p w:rsidR="00D84CDC" w:rsidRPr="00807F87" w:rsidRDefault="00D84CDC" w:rsidP="008808C2">
            <w:pPr>
              <w:jc w:val="center"/>
              <w:rPr>
                <w:rFonts w:ascii="Calibri" w:hAnsi="Calibri" w:cs="Calibri"/>
                <w:lang w:val="sr-Cyrl-CS"/>
              </w:rPr>
            </w:pPr>
            <w:r w:rsidRPr="00807F87">
              <w:rPr>
                <w:rFonts w:ascii="Calibri" w:hAnsi="Calibri" w:cs="Calibri"/>
                <w:lang w:val="sr-Cyrl-CS"/>
              </w:rPr>
              <w:t>1.</w:t>
            </w:r>
          </w:p>
        </w:tc>
        <w:tc>
          <w:tcPr>
            <w:tcW w:w="4111" w:type="dxa"/>
            <w:shd w:val="clear" w:color="auto" w:fill="C6D9F1"/>
          </w:tcPr>
          <w:p w:rsidR="00D84CDC" w:rsidRPr="00807F87" w:rsidRDefault="00D84CDC" w:rsidP="00237E2E">
            <w:pPr>
              <w:jc w:val="center"/>
              <w:rPr>
                <w:rFonts w:ascii="Calibri" w:hAnsi="Calibri" w:cs="Calibri"/>
                <w:lang w:val="sr-Cyrl-CS"/>
              </w:rPr>
            </w:pPr>
            <w:r>
              <w:rPr>
                <w:rFonts w:ascii="Calibri" w:hAnsi="Calibri" w:cs="Calibri"/>
                <w:lang w:val="sr-Cyrl-CS"/>
              </w:rPr>
              <w:t>ПОСЛОВНИ</w:t>
            </w:r>
            <w:r w:rsidRPr="00807F87">
              <w:rPr>
                <w:rFonts w:ascii="Calibri" w:hAnsi="Calibri" w:cs="Calibri"/>
                <w:lang w:val="sr-Cyrl-CS"/>
              </w:rPr>
              <w:t xml:space="preserve"> КАПАЦИТЕТ</w:t>
            </w:r>
          </w:p>
        </w:tc>
        <w:tc>
          <w:tcPr>
            <w:tcW w:w="3827" w:type="dxa"/>
            <w:vMerge w:val="restart"/>
            <w:shd w:val="clear" w:color="auto" w:fill="FFFFFF"/>
          </w:tcPr>
          <w:p w:rsidR="00D84CDC" w:rsidRPr="00807F87" w:rsidRDefault="00D84CDC" w:rsidP="008808C2">
            <w:pPr>
              <w:pStyle w:val="ListParagraph"/>
              <w:ind w:left="0"/>
              <w:jc w:val="both"/>
              <w:rPr>
                <w:rFonts w:ascii="Calibri" w:hAnsi="Calibri" w:cs="Calibri"/>
              </w:rPr>
            </w:pPr>
            <w:r w:rsidRPr="00807F87">
              <w:rPr>
                <w:rFonts w:ascii="Calibri" w:hAnsi="Calibri" w:cs="Calibri"/>
                <w:b/>
                <w:bCs/>
                <w:color w:val="auto"/>
                <w:sz w:val="22"/>
                <w:szCs w:val="22"/>
              </w:rPr>
              <w:t>ИЗЈАВА</w:t>
            </w:r>
            <w:r w:rsidRPr="00807F87">
              <w:rPr>
                <w:rFonts w:ascii="Calibri" w:hAnsi="Calibri" w:cs="Calibri"/>
                <w:color w:val="auto"/>
                <w:sz w:val="22"/>
                <w:szCs w:val="22"/>
              </w:rPr>
              <w:t xml:space="preserve"> </w:t>
            </w:r>
            <w:r w:rsidRPr="00807F87">
              <w:rPr>
                <w:rFonts w:ascii="Calibri" w:hAnsi="Calibri" w:cs="Calibri"/>
                <w:color w:val="auto"/>
                <w:sz w:val="22"/>
                <w:szCs w:val="22"/>
                <w:lang w:val="sr-Cyrl-CS"/>
              </w:rPr>
              <w:t>(</w:t>
            </w:r>
            <w:r w:rsidRPr="00807F87">
              <w:rPr>
                <w:rFonts w:ascii="Calibri" w:hAnsi="Calibri" w:cs="Calibri"/>
                <w:i/>
                <w:iCs/>
                <w:color w:val="auto"/>
                <w:sz w:val="22"/>
                <w:szCs w:val="22"/>
                <w:lang w:val="sr-Cyrl-CS"/>
              </w:rPr>
              <w:t>Образац 5.</w:t>
            </w:r>
            <w:r w:rsidRPr="00807F87">
              <w:rPr>
                <w:rFonts w:ascii="Calibri" w:hAnsi="Calibri" w:cs="Calibri"/>
                <w:i/>
                <w:iCs/>
                <w:color w:val="auto"/>
                <w:sz w:val="22"/>
                <w:szCs w:val="22"/>
                <w:lang w:val="ru-RU"/>
              </w:rPr>
              <w:t xml:space="preserve"> у </w:t>
            </w:r>
            <w:r w:rsidRPr="00807F87">
              <w:rPr>
                <w:rFonts w:ascii="Calibri" w:hAnsi="Calibri" w:cs="Calibri"/>
                <w:i/>
                <w:iCs/>
                <w:color w:val="auto"/>
                <w:sz w:val="22"/>
                <w:szCs w:val="22"/>
              </w:rPr>
              <w:t>поглављу</w:t>
            </w:r>
            <w:r w:rsidRPr="00807F87">
              <w:rPr>
                <w:rFonts w:ascii="Calibri" w:hAnsi="Calibri" w:cs="Calibri"/>
                <w:i/>
                <w:iCs/>
                <w:color w:val="auto"/>
                <w:sz w:val="22"/>
                <w:szCs w:val="22"/>
                <w:lang w:val="sr-Cyrl-CS"/>
              </w:rPr>
              <w:t xml:space="preserve"> </w:t>
            </w:r>
            <w:r w:rsidRPr="00807F87">
              <w:rPr>
                <w:rFonts w:ascii="Calibri" w:hAnsi="Calibri" w:cs="Calibri"/>
                <w:i/>
                <w:iCs/>
                <w:color w:val="auto"/>
                <w:sz w:val="22"/>
                <w:szCs w:val="22"/>
              </w:rPr>
              <w:t>VI</w:t>
            </w:r>
            <w:r w:rsidRPr="00807F87">
              <w:rPr>
                <w:rFonts w:ascii="Calibri" w:hAnsi="Calibri" w:cs="Calibri"/>
                <w:i/>
                <w:iCs/>
                <w:color w:val="auto"/>
                <w:sz w:val="22"/>
                <w:szCs w:val="22"/>
                <w:lang w:val="ru-RU"/>
              </w:rPr>
              <w:t xml:space="preserve"> ове конкурсне документације</w:t>
            </w:r>
            <w:r w:rsidRPr="00807F87">
              <w:rPr>
                <w:rFonts w:ascii="Calibri" w:hAnsi="Calibri" w:cs="Calibri"/>
                <w:color w:val="auto"/>
                <w:sz w:val="22"/>
                <w:szCs w:val="22"/>
                <w:lang w:val="sr-Cyrl-CS"/>
              </w:rPr>
              <w:t xml:space="preserve">), </w:t>
            </w:r>
            <w:r w:rsidRPr="00807F87">
              <w:rPr>
                <w:rFonts w:ascii="Calibri" w:hAnsi="Calibri" w:cs="Calibri"/>
                <w:sz w:val="22"/>
                <w:szCs w:val="22"/>
              </w:rPr>
              <w:t xml:space="preserve">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 </w:t>
            </w:r>
          </w:p>
          <w:p w:rsidR="00D84CDC" w:rsidRPr="00807F87" w:rsidRDefault="00D84CDC" w:rsidP="008808C2">
            <w:pPr>
              <w:pStyle w:val="ListParagraph"/>
              <w:ind w:left="0"/>
              <w:jc w:val="both"/>
              <w:rPr>
                <w:rFonts w:ascii="Calibri" w:hAnsi="Calibri" w:cs="Calibri"/>
                <w:color w:val="auto"/>
                <w:lang w:val="sr-Cyrl-CS"/>
              </w:rPr>
            </w:pPr>
          </w:p>
          <w:p w:rsidR="00D84CDC" w:rsidRPr="00807F87" w:rsidRDefault="00D84CDC" w:rsidP="008808C2">
            <w:pPr>
              <w:pStyle w:val="ListParagraph"/>
              <w:ind w:left="0"/>
              <w:jc w:val="both"/>
              <w:rPr>
                <w:rFonts w:ascii="Calibri" w:hAnsi="Calibri" w:cs="Calibri"/>
                <w:color w:val="auto"/>
                <w:lang w:val="sr-Cyrl-CS"/>
              </w:rPr>
            </w:pPr>
          </w:p>
          <w:p w:rsidR="00D84CDC" w:rsidRPr="003613B3" w:rsidRDefault="00D84CDC" w:rsidP="008808C2">
            <w:pPr>
              <w:pStyle w:val="ListParagraph"/>
              <w:ind w:left="0"/>
              <w:rPr>
                <w:rFonts w:ascii="Calibri" w:hAnsi="Calibri" w:cs="Calibri"/>
                <w:color w:val="auto"/>
              </w:rPr>
            </w:pPr>
          </w:p>
        </w:tc>
      </w:tr>
      <w:tr w:rsidR="00D84CDC" w:rsidRPr="00807F87" w:rsidTr="000510B5">
        <w:trPr>
          <w:trHeight w:val="567"/>
        </w:trPr>
        <w:tc>
          <w:tcPr>
            <w:tcW w:w="850" w:type="dxa"/>
          </w:tcPr>
          <w:p w:rsidR="00D84CDC" w:rsidRPr="00807F87" w:rsidRDefault="00D84CDC" w:rsidP="008808C2">
            <w:pPr>
              <w:rPr>
                <w:rFonts w:ascii="Calibri" w:hAnsi="Calibri" w:cs="Calibri"/>
              </w:rPr>
            </w:pPr>
          </w:p>
          <w:p w:rsidR="00D84CDC" w:rsidRPr="00807F87" w:rsidRDefault="00D84CDC" w:rsidP="008808C2">
            <w:pPr>
              <w:rPr>
                <w:rFonts w:ascii="Calibri" w:hAnsi="Calibri" w:cs="Calibri"/>
              </w:rPr>
            </w:pPr>
          </w:p>
          <w:p w:rsidR="00D84CDC" w:rsidRPr="00807F87" w:rsidRDefault="00D84CDC" w:rsidP="008808C2">
            <w:pPr>
              <w:rPr>
                <w:rFonts w:ascii="Calibri" w:hAnsi="Calibri" w:cs="Calibri"/>
              </w:rPr>
            </w:pPr>
          </w:p>
        </w:tc>
        <w:tc>
          <w:tcPr>
            <w:tcW w:w="4111" w:type="dxa"/>
          </w:tcPr>
          <w:p w:rsidR="00832B5A" w:rsidRPr="008B4EE2" w:rsidRDefault="00D84CDC" w:rsidP="00BC31C9">
            <w:pPr>
              <w:widowControl w:val="0"/>
              <w:shd w:val="clear" w:color="auto" w:fill="FFFFFF"/>
              <w:suppressAutoHyphens w:val="0"/>
              <w:autoSpaceDE w:val="0"/>
              <w:autoSpaceDN w:val="0"/>
              <w:adjustRightInd w:val="0"/>
              <w:spacing w:line="240" w:lineRule="exact"/>
              <w:ind w:right="29"/>
              <w:jc w:val="both"/>
              <w:rPr>
                <w:rFonts w:ascii="Calibri" w:hAnsi="Calibri" w:cs="Calibri"/>
                <w:i/>
                <w:iCs/>
              </w:rPr>
            </w:pPr>
            <w:r>
              <w:rPr>
                <w:rFonts w:ascii="Calibri" w:hAnsi="Calibri" w:cs="Calibri"/>
                <w:sz w:val="22"/>
                <w:szCs w:val="22"/>
                <w:lang w:val="ru-RU"/>
              </w:rPr>
              <w:t>да</w:t>
            </w:r>
            <w:r w:rsidRPr="00E664C3">
              <w:rPr>
                <w:rFonts w:ascii="Calibri" w:hAnsi="Calibri" w:cs="Calibri"/>
                <w:sz w:val="22"/>
                <w:szCs w:val="22"/>
                <w:lang w:val="ru-RU"/>
              </w:rPr>
              <w:t xml:space="preserve"> је у пери</w:t>
            </w:r>
            <w:r w:rsidR="00855F8C">
              <w:rPr>
                <w:rFonts w:ascii="Calibri" w:hAnsi="Calibri" w:cs="Calibri"/>
                <w:sz w:val="22"/>
                <w:szCs w:val="22"/>
                <w:lang w:val="sr-Latn-RS"/>
              </w:rPr>
              <w:t>o</w:t>
            </w:r>
            <w:r w:rsidRPr="00E664C3">
              <w:rPr>
                <w:rFonts w:ascii="Calibri" w:hAnsi="Calibri" w:cs="Calibri"/>
                <w:sz w:val="22"/>
                <w:szCs w:val="22"/>
                <w:lang w:val="ru-RU"/>
              </w:rPr>
              <w:t xml:space="preserve">ду  </w:t>
            </w:r>
            <w:r w:rsidRPr="00E664C3">
              <w:rPr>
                <w:rFonts w:ascii="Calibri" w:hAnsi="Calibri" w:cs="Calibri"/>
                <w:b/>
                <w:bCs/>
                <w:sz w:val="22"/>
                <w:szCs w:val="22"/>
                <w:u w:val="single"/>
                <w:lang w:val="ru-RU"/>
              </w:rPr>
              <w:t>у предходне</w:t>
            </w:r>
            <w:r w:rsidRPr="00E664C3">
              <w:rPr>
                <w:rFonts w:ascii="Calibri" w:hAnsi="Calibri" w:cs="Calibri"/>
                <w:b/>
                <w:bCs/>
                <w:spacing w:val="3"/>
                <w:sz w:val="22"/>
                <w:szCs w:val="22"/>
                <w:u w:val="single"/>
              </w:rPr>
              <w:t xml:space="preserve"> три</w:t>
            </w:r>
            <w:r w:rsidRPr="00E664C3">
              <w:rPr>
                <w:rFonts w:ascii="Calibri" w:hAnsi="Calibri" w:cs="Calibri"/>
                <w:b/>
                <w:bCs/>
                <w:spacing w:val="3"/>
                <w:sz w:val="22"/>
                <w:szCs w:val="22"/>
              </w:rPr>
              <w:t xml:space="preserve">  </w:t>
            </w:r>
            <w:r w:rsidRPr="00F5568C">
              <w:rPr>
                <w:rFonts w:asciiTheme="minorHAnsi" w:hAnsiTheme="minorHAnsi" w:cstheme="minorHAnsi"/>
                <w:b/>
                <w:bCs/>
                <w:spacing w:val="3"/>
                <w:sz w:val="22"/>
                <w:szCs w:val="22"/>
                <w:u w:val="single"/>
              </w:rPr>
              <w:t>године уназад</w:t>
            </w:r>
            <w:r w:rsidRPr="00F5568C">
              <w:rPr>
                <w:rFonts w:asciiTheme="minorHAnsi" w:hAnsiTheme="minorHAnsi" w:cstheme="minorHAnsi"/>
                <w:spacing w:val="3"/>
                <w:sz w:val="22"/>
                <w:szCs w:val="22"/>
              </w:rPr>
              <w:t>, од дана објављивања Позива за подношење понуда на Порталу јавних  набавки, извео</w:t>
            </w:r>
            <w:r w:rsidRPr="00F5568C">
              <w:rPr>
                <w:rFonts w:asciiTheme="minorHAnsi" w:hAnsiTheme="minorHAnsi" w:cstheme="minorHAnsi"/>
                <w:color w:val="auto"/>
                <w:sz w:val="22"/>
                <w:szCs w:val="22"/>
              </w:rPr>
              <w:t xml:space="preserve"> радове на одржавању или изградњи путева или улица са савременим коловозним застором</w:t>
            </w:r>
            <w:r w:rsidRPr="00F5568C">
              <w:rPr>
                <w:rFonts w:asciiTheme="minorHAnsi" w:hAnsiTheme="minorHAnsi" w:cstheme="minorHAnsi"/>
                <w:sz w:val="22"/>
                <w:szCs w:val="22"/>
                <w:lang w:val="ru-RU"/>
              </w:rPr>
              <w:t xml:space="preserve"> у укупном  износу од најмање </w:t>
            </w:r>
            <w:r w:rsidR="00C20BDC" w:rsidRPr="00F5568C">
              <w:rPr>
                <w:rFonts w:asciiTheme="minorHAnsi" w:hAnsiTheme="minorHAnsi" w:cstheme="minorHAnsi"/>
                <w:b/>
                <w:sz w:val="22"/>
                <w:szCs w:val="22"/>
                <w:lang w:val="ru-RU"/>
              </w:rPr>
              <w:t>24</w:t>
            </w:r>
            <w:r w:rsidRPr="00F5568C">
              <w:rPr>
                <w:rFonts w:asciiTheme="minorHAnsi" w:hAnsiTheme="minorHAnsi" w:cstheme="minorHAnsi"/>
                <w:b/>
                <w:sz w:val="22"/>
                <w:szCs w:val="22"/>
                <w:lang w:val="ru-RU"/>
              </w:rPr>
              <w:t>.000.000,00</w:t>
            </w:r>
            <w:r w:rsidRPr="00F5568C">
              <w:rPr>
                <w:rFonts w:asciiTheme="minorHAnsi" w:hAnsiTheme="minorHAnsi" w:cstheme="minorHAnsi"/>
                <w:sz w:val="22"/>
                <w:szCs w:val="22"/>
                <w:lang w:val="ru-RU"/>
              </w:rPr>
              <w:t xml:space="preserve"> динара без ПДВ-</w:t>
            </w:r>
            <w:r w:rsidR="00F5568C">
              <w:rPr>
                <w:rFonts w:asciiTheme="minorHAnsi" w:hAnsiTheme="minorHAnsi" w:cstheme="minorHAnsi"/>
                <w:sz w:val="22"/>
                <w:szCs w:val="22"/>
                <w:lang w:val="ru-RU"/>
              </w:rPr>
              <w:t>,</w:t>
            </w:r>
            <w:r w:rsidR="00664E31" w:rsidRPr="00F5568C">
              <w:rPr>
                <w:rFonts w:asciiTheme="minorHAnsi" w:hAnsiTheme="minorHAnsi" w:cstheme="minorHAnsi"/>
                <w:sz w:val="22"/>
                <w:szCs w:val="22"/>
                <w:lang w:val="ru-RU"/>
              </w:rPr>
              <w:t xml:space="preserve"> </w:t>
            </w:r>
            <w:r w:rsidR="00F5568C" w:rsidRPr="00F5568C">
              <w:rPr>
                <w:rFonts w:asciiTheme="minorHAnsi" w:hAnsiTheme="minorHAnsi" w:cstheme="minorHAnsi"/>
                <w:sz w:val="22"/>
                <w:szCs w:val="22"/>
                <w:lang w:val="ru-RU"/>
              </w:rPr>
              <w:t>ако понуђач конкурише за 1 партију</w:t>
            </w:r>
            <w:r w:rsidR="00F5568C">
              <w:rPr>
                <w:rFonts w:asciiTheme="minorHAnsi" w:hAnsiTheme="minorHAnsi" w:cstheme="minorHAnsi"/>
                <w:sz w:val="22"/>
                <w:szCs w:val="22"/>
                <w:lang w:val="ru-RU"/>
              </w:rPr>
              <w:t xml:space="preserve"> </w:t>
            </w:r>
            <w:r w:rsidR="00F5568C" w:rsidRPr="00F5568C">
              <w:rPr>
                <w:rFonts w:asciiTheme="minorHAnsi" w:hAnsiTheme="minorHAnsi" w:cstheme="minorHAnsi"/>
                <w:b/>
                <w:sz w:val="22"/>
                <w:szCs w:val="22"/>
                <w:lang w:val="ru-RU"/>
              </w:rPr>
              <w:t>48</w:t>
            </w:r>
            <w:r w:rsidR="00832B5A" w:rsidRPr="00F5568C">
              <w:rPr>
                <w:rFonts w:asciiTheme="minorHAnsi" w:hAnsiTheme="minorHAnsi" w:cstheme="minorHAnsi"/>
                <w:b/>
                <w:sz w:val="22"/>
                <w:szCs w:val="22"/>
                <w:lang w:val="ru-RU"/>
              </w:rPr>
              <w:t>.</w:t>
            </w:r>
            <w:r w:rsidR="00F5568C" w:rsidRPr="00F5568C">
              <w:rPr>
                <w:rFonts w:asciiTheme="minorHAnsi" w:hAnsiTheme="minorHAnsi" w:cstheme="minorHAnsi"/>
                <w:b/>
                <w:sz w:val="22"/>
                <w:szCs w:val="22"/>
                <w:lang w:val="ru-RU"/>
              </w:rPr>
              <w:t>000.000,00</w:t>
            </w:r>
            <w:r w:rsidR="00F5568C">
              <w:rPr>
                <w:rFonts w:asciiTheme="minorHAnsi" w:hAnsiTheme="minorHAnsi" w:cstheme="minorHAnsi"/>
                <w:sz w:val="22"/>
                <w:szCs w:val="22"/>
                <w:lang w:val="ru-RU"/>
              </w:rPr>
              <w:t xml:space="preserve"> ако по</w:t>
            </w:r>
            <w:r w:rsidR="00BC31C9">
              <w:rPr>
                <w:rFonts w:asciiTheme="minorHAnsi" w:hAnsiTheme="minorHAnsi" w:cstheme="minorHAnsi"/>
                <w:sz w:val="22"/>
                <w:szCs w:val="22"/>
                <w:lang w:val="sr-Cyrl-RS"/>
              </w:rPr>
              <w:t>н</w:t>
            </w:r>
            <w:r w:rsidR="00F5568C">
              <w:rPr>
                <w:rFonts w:asciiTheme="minorHAnsi" w:hAnsiTheme="minorHAnsi" w:cstheme="minorHAnsi"/>
                <w:sz w:val="22"/>
                <w:szCs w:val="22"/>
                <w:lang w:val="ru-RU"/>
              </w:rPr>
              <w:t>уђач конкурише за 2  партије.</w:t>
            </w:r>
          </w:p>
        </w:tc>
        <w:tc>
          <w:tcPr>
            <w:tcW w:w="3827" w:type="dxa"/>
            <w:vMerge/>
            <w:shd w:val="clear" w:color="auto" w:fill="FFFFFF"/>
          </w:tcPr>
          <w:p w:rsidR="00D84CDC" w:rsidRPr="00807F87" w:rsidRDefault="00D84CDC" w:rsidP="008808C2">
            <w:pPr>
              <w:pStyle w:val="Default"/>
              <w:jc w:val="both"/>
              <w:rPr>
                <w:rFonts w:ascii="Calibri" w:hAnsi="Calibri" w:cs="Calibri"/>
                <w:color w:val="auto"/>
                <w:sz w:val="22"/>
                <w:szCs w:val="22"/>
              </w:rPr>
            </w:pPr>
          </w:p>
        </w:tc>
      </w:tr>
      <w:tr w:rsidR="00D84CDC" w:rsidRPr="00807F87" w:rsidTr="000510B5">
        <w:tc>
          <w:tcPr>
            <w:tcW w:w="850" w:type="dxa"/>
            <w:shd w:val="clear" w:color="auto" w:fill="C6D9F1"/>
          </w:tcPr>
          <w:p w:rsidR="00D84CDC" w:rsidRPr="00807F87" w:rsidRDefault="00D84CDC" w:rsidP="008808C2">
            <w:pPr>
              <w:jc w:val="center"/>
              <w:rPr>
                <w:rFonts w:ascii="Calibri" w:hAnsi="Calibri" w:cs="Calibri"/>
                <w:lang w:val="sr-Cyrl-CS"/>
              </w:rPr>
            </w:pPr>
            <w:r w:rsidRPr="00807F87">
              <w:rPr>
                <w:rFonts w:ascii="Calibri" w:hAnsi="Calibri" w:cs="Calibri"/>
                <w:lang w:val="sr-Cyrl-CS"/>
              </w:rPr>
              <w:t>2.</w:t>
            </w:r>
          </w:p>
        </w:tc>
        <w:tc>
          <w:tcPr>
            <w:tcW w:w="4111" w:type="dxa"/>
            <w:shd w:val="clear" w:color="auto" w:fill="C6D9F1"/>
          </w:tcPr>
          <w:p w:rsidR="00D84CDC" w:rsidRPr="00807F87" w:rsidRDefault="00D84CDC" w:rsidP="008808C2">
            <w:pPr>
              <w:jc w:val="center"/>
              <w:rPr>
                <w:rFonts w:ascii="Calibri" w:hAnsi="Calibri" w:cs="Calibri"/>
                <w:lang w:val="sr-Cyrl-CS"/>
              </w:rPr>
            </w:pPr>
            <w:r>
              <w:rPr>
                <w:rFonts w:ascii="Calibri" w:hAnsi="Calibri" w:cs="Calibri"/>
                <w:lang w:val="sr-Cyrl-CS"/>
              </w:rPr>
              <w:t>ТЕХНИЧКИ  КАПАЦИТЕТ</w:t>
            </w:r>
          </w:p>
        </w:tc>
        <w:tc>
          <w:tcPr>
            <w:tcW w:w="3827" w:type="dxa"/>
            <w:vMerge/>
            <w:shd w:val="clear" w:color="auto" w:fill="FFFFFF"/>
          </w:tcPr>
          <w:p w:rsidR="00D84CDC" w:rsidRPr="00807F87" w:rsidRDefault="00D84CDC" w:rsidP="008808C2">
            <w:pPr>
              <w:jc w:val="center"/>
              <w:rPr>
                <w:rFonts w:ascii="Calibri" w:hAnsi="Calibri" w:cs="Calibri"/>
                <w:lang w:val="sr-Cyrl-CS"/>
              </w:rPr>
            </w:pPr>
          </w:p>
        </w:tc>
      </w:tr>
      <w:tr w:rsidR="00D84CDC" w:rsidRPr="00807F87" w:rsidTr="000510B5">
        <w:trPr>
          <w:trHeight w:val="285"/>
        </w:trPr>
        <w:tc>
          <w:tcPr>
            <w:tcW w:w="850" w:type="dxa"/>
          </w:tcPr>
          <w:p w:rsidR="00D84CDC" w:rsidRPr="00D84CDC" w:rsidRDefault="00D84CDC" w:rsidP="008808C2">
            <w:pPr>
              <w:rPr>
                <w:rFonts w:ascii="Calibri" w:hAnsi="Calibri" w:cs="Calibri"/>
                <w:lang w:val="sr-Cyrl-RS"/>
              </w:rPr>
            </w:pPr>
            <w:r>
              <w:rPr>
                <w:rFonts w:ascii="Calibri" w:hAnsi="Calibri" w:cs="Calibri"/>
                <w:lang w:val="sr-Cyrl-RS"/>
              </w:rPr>
              <w:t>ком</w:t>
            </w:r>
          </w:p>
        </w:tc>
        <w:tc>
          <w:tcPr>
            <w:tcW w:w="4111" w:type="dxa"/>
            <w:tcBorders>
              <w:bottom w:val="single" w:sz="4" w:space="0" w:color="auto"/>
            </w:tcBorders>
          </w:tcPr>
          <w:p w:rsidR="00D84CDC" w:rsidRPr="008B4EE2" w:rsidRDefault="00D84CDC" w:rsidP="00D67786">
            <w:pPr>
              <w:widowControl w:val="0"/>
              <w:shd w:val="clear" w:color="auto" w:fill="FFFFFF"/>
              <w:autoSpaceDE w:val="0"/>
              <w:autoSpaceDN w:val="0"/>
              <w:adjustRightInd w:val="0"/>
              <w:spacing w:line="240" w:lineRule="exact"/>
              <w:ind w:right="29"/>
              <w:jc w:val="both"/>
              <w:rPr>
                <w:rFonts w:ascii="Calibri" w:hAnsi="Calibri" w:cs="Calibri"/>
                <w:i/>
                <w:iCs/>
              </w:rPr>
            </w:pPr>
            <w:r w:rsidRPr="00D67786">
              <w:rPr>
                <w:rFonts w:ascii="Calibri" w:hAnsi="Calibri" w:cs="Calibri"/>
                <w:iCs/>
              </w:rPr>
              <w:tab/>
              <w:t>Да поседује најмање</w:t>
            </w:r>
          </w:p>
        </w:tc>
        <w:tc>
          <w:tcPr>
            <w:tcW w:w="3827" w:type="dxa"/>
            <w:vMerge/>
            <w:shd w:val="clear" w:color="auto" w:fill="FFFFFF"/>
          </w:tcPr>
          <w:p w:rsidR="00D84CDC" w:rsidRPr="00807F87" w:rsidRDefault="00D84CDC" w:rsidP="008808C2">
            <w:pPr>
              <w:jc w:val="both"/>
              <w:rPr>
                <w:rFonts w:ascii="Calibri" w:hAnsi="Calibri" w:cs="Calibri"/>
                <w:lang w:val="sr-Cyrl-CS"/>
              </w:rPr>
            </w:pPr>
          </w:p>
        </w:tc>
      </w:tr>
      <w:tr w:rsidR="00D84CDC" w:rsidRPr="00807F87" w:rsidTr="000510B5">
        <w:trPr>
          <w:trHeight w:val="390"/>
        </w:trPr>
        <w:tc>
          <w:tcPr>
            <w:tcW w:w="850" w:type="dxa"/>
          </w:tcPr>
          <w:p w:rsidR="00D84CDC" w:rsidRPr="00D84CDC" w:rsidRDefault="00D84CDC" w:rsidP="007863F6">
            <w:pPr>
              <w:jc w:val="center"/>
              <w:rPr>
                <w:rFonts w:ascii="Calibri" w:hAnsi="Calibri" w:cs="Calibri"/>
                <w:lang w:val="sr-Cyrl-RS"/>
              </w:rPr>
            </w:pPr>
            <w:r>
              <w:rPr>
                <w:rFonts w:ascii="Calibri" w:hAnsi="Calibri" w:cs="Calibri"/>
                <w:lang w:val="sr-Cyrl-RS"/>
              </w:rPr>
              <w:t>1</w:t>
            </w:r>
          </w:p>
          <w:p w:rsidR="00D84CDC" w:rsidRPr="00807F87" w:rsidRDefault="00D84CDC" w:rsidP="007863F6">
            <w:pPr>
              <w:jc w:val="center"/>
              <w:rPr>
                <w:rFonts w:ascii="Calibri" w:hAnsi="Calibri" w:cs="Calibri"/>
              </w:rPr>
            </w:pPr>
          </w:p>
        </w:tc>
        <w:tc>
          <w:tcPr>
            <w:tcW w:w="4111" w:type="dxa"/>
            <w:tcBorders>
              <w:bottom w:val="single" w:sz="4" w:space="0" w:color="auto"/>
            </w:tcBorders>
          </w:tcPr>
          <w:p w:rsidR="00D84CDC" w:rsidRPr="00D67786" w:rsidRDefault="00D84CDC" w:rsidP="00D67786">
            <w:pPr>
              <w:widowControl w:val="0"/>
              <w:shd w:val="clear" w:color="auto" w:fill="FFFFFF"/>
              <w:autoSpaceDE w:val="0"/>
              <w:autoSpaceDN w:val="0"/>
              <w:adjustRightInd w:val="0"/>
              <w:spacing w:line="240" w:lineRule="exact"/>
              <w:ind w:right="29"/>
              <w:jc w:val="both"/>
              <w:rPr>
                <w:rFonts w:ascii="Calibri" w:hAnsi="Calibri" w:cs="Calibri"/>
                <w:iCs/>
              </w:rPr>
            </w:pPr>
            <w:r w:rsidRPr="00D67786">
              <w:rPr>
                <w:rFonts w:ascii="Calibri" w:hAnsi="Calibri" w:cs="Calibri"/>
                <w:iCs/>
              </w:rPr>
              <w:t>постројење за производњу асфалтне масе</w:t>
            </w:r>
          </w:p>
        </w:tc>
        <w:tc>
          <w:tcPr>
            <w:tcW w:w="3827" w:type="dxa"/>
            <w:vMerge/>
            <w:shd w:val="clear" w:color="auto" w:fill="FFFFFF"/>
          </w:tcPr>
          <w:p w:rsidR="00D84CDC" w:rsidRPr="00807F87" w:rsidRDefault="00D84CDC" w:rsidP="008808C2">
            <w:pPr>
              <w:jc w:val="both"/>
              <w:rPr>
                <w:rFonts w:ascii="Calibri" w:hAnsi="Calibri" w:cs="Calibri"/>
                <w:lang w:val="sr-Cyrl-CS"/>
              </w:rPr>
            </w:pPr>
          </w:p>
        </w:tc>
      </w:tr>
      <w:tr w:rsidR="00D84CDC" w:rsidRPr="00807F87" w:rsidTr="000510B5">
        <w:trPr>
          <w:trHeight w:val="330"/>
        </w:trPr>
        <w:tc>
          <w:tcPr>
            <w:tcW w:w="850" w:type="dxa"/>
          </w:tcPr>
          <w:p w:rsidR="00D84CDC" w:rsidRDefault="00D84CDC" w:rsidP="007863F6">
            <w:pPr>
              <w:jc w:val="center"/>
              <w:rPr>
                <w:rFonts w:ascii="Calibri" w:hAnsi="Calibri" w:cs="Calibri"/>
                <w:lang w:val="sr-Cyrl-RS"/>
              </w:rPr>
            </w:pPr>
            <w:r>
              <w:rPr>
                <w:rFonts w:ascii="Calibri" w:hAnsi="Calibri" w:cs="Calibri"/>
                <w:lang w:val="sr-Cyrl-RS"/>
              </w:rPr>
              <w:t>2</w:t>
            </w:r>
          </w:p>
        </w:tc>
        <w:tc>
          <w:tcPr>
            <w:tcW w:w="4111" w:type="dxa"/>
            <w:tcBorders>
              <w:bottom w:val="single" w:sz="4" w:space="0" w:color="auto"/>
            </w:tcBorders>
          </w:tcPr>
          <w:p w:rsidR="00D67CE7" w:rsidRPr="00D67CE7" w:rsidRDefault="00D84CDC" w:rsidP="000F042E">
            <w:pPr>
              <w:widowControl w:val="0"/>
              <w:shd w:val="clear" w:color="auto" w:fill="FFFFFF"/>
              <w:autoSpaceDE w:val="0"/>
              <w:autoSpaceDN w:val="0"/>
              <w:adjustRightInd w:val="0"/>
              <w:spacing w:line="240" w:lineRule="exact"/>
              <w:ind w:right="29"/>
              <w:jc w:val="both"/>
              <w:rPr>
                <w:rFonts w:ascii="Calibri" w:hAnsi="Calibri" w:cs="Calibri"/>
                <w:iCs/>
                <w:lang w:val="sr-Cyrl-RS"/>
              </w:rPr>
            </w:pPr>
            <w:r w:rsidRPr="00D67786">
              <w:rPr>
                <w:rFonts w:ascii="Calibri" w:hAnsi="Calibri" w:cs="Calibri"/>
                <w:iCs/>
              </w:rPr>
              <w:t xml:space="preserve">камион кипер   </w:t>
            </w:r>
          </w:p>
        </w:tc>
        <w:tc>
          <w:tcPr>
            <w:tcW w:w="3827" w:type="dxa"/>
            <w:vMerge/>
            <w:shd w:val="clear" w:color="auto" w:fill="FFFFFF"/>
          </w:tcPr>
          <w:p w:rsidR="00D84CDC" w:rsidRPr="00807F87" w:rsidRDefault="00D84CDC" w:rsidP="008808C2">
            <w:pPr>
              <w:jc w:val="both"/>
              <w:rPr>
                <w:rFonts w:ascii="Calibri" w:hAnsi="Calibri" w:cs="Calibri"/>
                <w:lang w:val="sr-Cyrl-CS"/>
              </w:rPr>
            </w:pPr>
          </w:p>
        </w:tc>
      </w:tr>
      <w:tr w:rsidR="00D67CE7" w:rsidRPr="00807F87" w:rsidTr="00481B64">
        <w:trPr>
          <w:trHeight w:val="435"/>
        </w:trPr>
        <w:tc>
          <w:tcPr>
            <w:tcW w:w="850" w:type="dxa"/>
          </w:tcPr>
          <w:p w:rsidR="00D67CE7" w:rsidRDefault="00D67CE7" w:rsidP="007863F6">
            <w:pPr>
              <w:jc w:val="center"/>
              <w:rPr>
                <w:rFonts w:ascii="Calibri" w:hAnsi="Calibri" w:cs="Calibri"/>
                <w:lang w:val="sr-Cyrl-RS"/>
              </w:rPr>
            </w:pPr>
            <w:r>
              <w:rPr>
                <w:rFonts w:ascii="Calibri" w:hAnsi="Calibri" w:cs="Calibri"/>
                <w:lang w:val="sr-Cyrl-RS"/>
              </w:rPr>
              <w:t>1</w:t>
            </w:r>
          </w:p>
        </w:tc>
        <w:tc>
          <w:tcPr>
            <w:tcW w:w="4111" w:type="dxa"/>
            <w:tcBorders>
              <w:bottom w:val="single" w:sz="4" w:space="0" w:color="auto"/>
            </w:tcBorders>
          </w:tcPr>
          <w:p w:rsidR="00481B64" w:rsidRPr="00D67786" w:rsidRDefault="00D67CE7" w:rsidP="00481B64">
            <w:pPr>
              <w:widowControl w:val="0"/>
              <w:shd w:val="clear" w:color="auto" w:fill="FFFFFF"/>
              <w:autoSpaceDE w:val="0"/>
              <w:autoSpaceDN w:val="0"/>
              <w:adjustRightInd w:val="0"/>
              <w:spacing w:line="240" w:lineRule="exact"/>
              <w:ind w:right="29"/>
              <w:jc w:val="both"/>
              <w:rPr>
                <w:rFonts w:ascii="Calibri" w:hAnsi="Calibri" w:cs="Calibri"/>
                <w:iCs/>
              </w:rPr>
            </w:pPr>
            <w:r>
              <w:rPr>
                <w:rFonts w:ascii="Calibri" w:hAnsi="Calibri" w:cs="Calibri"/>
                <w:iCs/>
                <w:lang w:val="sr-Cyrl-RS"/>
              </w:rPr>
              <w:t xml:space="preserve">багер </w:t>
            </w:r>
            <w:r w:rsidR="00481B64">
              <w:rPr>
                <w:rFonts w:ascii="Calibri" w:hAnsi="Calibri" w:cs="Calibri"/>
                <w:iCs/>
                <w:lang w:val="sr-Cyrl-RS"/>
              </w:rPr>
              <w:t xml:space="preserve"> </w:t>
            </w:r>
          </w:p>
        </w:tc>
        <w:tc>
          <w:tcPr>
            <w:tcW w:w="3827" w:type="dxa"/>
            <w:vMerge/>
            <w:shd w:val="clear" w:color="auto" w:fill="FFFFFF"/>
          </w:tcPr>
          <w:p w:rsidR="00D67CE7" w:rsidRPr="00807F87" w:rsidRDefault="00D67CE7" w:rsidP="008808C2">
            <w:pPr>
              <w:jc w:val="both"/>
              <w:rPr>
                <w:rFonts w:ascii="Calibri" w:hAnsi="Calibri" w:cs="Calibri"/>
                <w:lang w:val="sr-Cyrl-CS"/>
              </w:rPr>
            </w:pPr>
          </w:p>
        </w:tc>
      </w:tr>
      <w:tr w:rsidR="00481B64" w:rsidRPr="00807F87" w:rsidTr="000510B5">
        <w:trPr>
          <w:trHeight w:val="270"/>
        </w:trPr>
        <w:tc>
          <w:tcPr>
            <w:tcW w:w="850" w:type="dxa"/>
          </w:tcPr>
          <w:p w:rsidR="00481B64" w:rsidRDefault="00481B64" w:rsidP="007863F6">
            <w:pPr>
              <w:jc w:val="center"/>
              <w:rPr>
                <w:rFonts w:ascii="Calibri" w:hAnsi="Calibri" w:cs="Calibri"/>
                <w:lang w:val="sr-Cyrl-RS"/>
              </w:rPr>
            </w:pPr>
            <w:r>
              <w:rPr>
                <w:rFonts w:ascii="Calibri" w:hAnsi="Calibri" w:cs="Calibri"/>
                <w:lang w:val="sr-Cyrl-RS"/>
              </w:rPr>
              <w:t>1</w:t>
            </w:r>
          </w:p>
        </w:tc>
        <w:tc>
          <w:tcPr>
            <w:tcW w:w="4111" w:type="dxa"/>
            <w:tcBorders>
              <w:bottom w:val="single" w:sz="4" w:space="0" w:color="auto"/>
            </w:tcBorders>
          </w:tcPr>
          <w:p w:rsidR="00481B64" w:rsidRDefault="00481B64" w:rsidP="00481B64">
            <w:pPr>
              <w:widowControl w:val="0"/>
              <w:shd w:val="clear" w:color="auto" w:fill="FFFFFF"/>
              <w:autoSpaceDE w:val="0"/>
              <w:autoSpaceDN w:val="0"/>
              <w:adjustRightInd w:val="0"/>
              <w:spacing w:line="240" w:lineRule="exact"/>
              <w:ind w:right="29"/>
              <w:jc w:val="both"/>
              <w:rPr>
                <w:rFonts w:ascii="Calibri" w:hAnsi="Calibri" w:cs="Calibri"/>
                <w:iCs/>
                <w:lang w:val="sr-Cyrl-RS"/>
              </w:rPr>
            </w:pPr>
            <w:r>
              <w:rPr>
                <w:rFonts w:ascii="Calibri" w:hAnsi="Calibri" w:cs="Calibri"/>
                <w:iCs/>
                <w:lang w:val="sr-Cyrl-RS"/>
              </w:rPr>
              <w:t>кобинована машина</w:t>
            </w:r>
          </w:p>
        </w:tc>
        <w:tc>
          <w:tcPr>
            <w:tcW w:w="3827" w:type="dxa"/>
            <w:vMerge/>
            <w:shd w:val="clear" w:color="auto" w:fill="FFFFFF"/>
          </w:tcPr>
          <w:p w:rsidR="00481B64" w:rsidRPr="00807F87" w:rsidRDefault="00481B64" w:rsidP="008808C2">
            <w:pPr>
              <w:jc w:val="both"/>
              <w:rPr>
                <w:rFonts w:ascii="Calibri" w:hAnsi="Calibri" w:cs="Calibri"/>
                <w:lang w:val="sr-Cyrl-CS"/>
              </w:rPr>
            </w:pPr>
          </w:p>
        </w:tc>
      </w:tr>
      <w:tr w:rsidR="00D67CE7" w:rsidRPr="00807F87" w:rsidTr="00481B64">
        <w:trPr>
          <w:trHeight w:val="390"/>
        </w:trPr>
        <w:tc>
          <w:tcPr>
            <w:tcW w:w="850" w:type="dxa"/>
          </w:tcPr>
          <w:p w:rsidR="00D67CE7" w:rsidRDefault="00D67CE7" w:rsidP="007863F6">
            <w:pPr>
              <w:jc w:val="center"/>
              <w:rPr>
                <w:rFonts w:ascii="Calibri" w:hAnsi="Calibri" w:cs="Calibri"/>
                <w:lang w:val="sr-Cyrl-RS"/>
              </w:rPr>
            </w:pPr>
            <w:r>
              <w:rPr>
                <w:rFonts w:ascii="Calibri" w:hAnsi="Calibri" w:cs="Calibri"/>
                <w:lang w:val="sr-Cyrl-RS"/>
              </w:rPr>
              <w:t>1</w:t>
            </w:r>
          </w:p>
        </w:tc>
        <w:tc>
          <w:tcPr>
            <w:tcW w:w="4111" w:type="dxa"/>
            <w:tcBorders>
              <w:bottom w:val="single" w:sz="4" w:space="0" w:color="auto"/>
            </w:tcBorders>
          </w:tcPr>
          <w:p w:rsidR="00481B64" w:rsidRDefault="00481B64" w:rsidP="00481B64">
            <w:pPr>
              <w:widowControl w:val="0"/>
              <w:shd w:val="clear" w:color="auto" w:fill="FFFFFF"/>
              <w:autoSpaceDE w:val="0"/>
              <w:autoSpaceDN w:val="0"/>
              <w:adjustRightInd w:val="0"/>
              <w:spacing w:line="240" w:lineRule="exact"/>
              <w:ind w:right="29"/>
              <w:jc w:val="both"/>
              <w:rPr>
                <w:rFonts w:ascii="Calibri" w:hAnsi="Calibri" w:cs="Calibri"/>
                <w:iCs/>
                <w:lang w:val="sr-Cyrl-RS"/>
              </w:rPr>
            </w:pPr>
            <w:r>
              <w:rPr>
                <w:rFonts w:ascii="Calibri" w:hAnsi="Calibri" w:cs="Calibri"/>
                <w:iCs/>
                <w:lang w:val="sr-Cyrl-RS"/>
              </w:rPr>
              <w:t>Г</w:t>
            </w:r>
            <w:r w:rsidR="00D67CE7">
              <w:rPr>
                <w:rFonts w:ascii="Calibri" w:hAnsi="Calibri" w:cs="Calibri"/>
                <w:iCs/>
                <w:lang w:val="sr-Cyrl-RS"/>
              </w:rPr>
              <w:t>рејдер</w:t>
            </w:r>
          </w:p>
        </w:tc>
        <w:tc>
          <w:tcPr>
            <w:tcW w:w="3827" w:type="dxa"/>
            <w:vMerge/>
            <w:shd w:val="clear" w:color="auto" w:fill="FFFFFF"/>
          </w:tcPr>
          <w:p w:rsidR="00D67CE7" w:rsidRPr="00807F87" w:rsidRDefault="00D67CE7" w:rsidP="008808C2">
            <w:pPr>
              <w:jc w:val="both"/>
              <w:rPr>
                <w:rFonts w:ascii="Calibri" w:hAnsi="Calibri" w:cs="Calibri"/>
                <w:lang w:val="sr-Cyrl-CS"/>
              </w:rPr>
            </w:pPr>
          </w:p>
        </w:tc>
      </w:tr>
      <w:tr w:rsidR="00481B64" w:rsidRPr="00807F87" w:rsidTr="000510B5">
        <w:trPr>
          <w:trHeight w:val="315"/>
        </w:trPr>
        <w:tc>
          <w:tcPr>
            <w:tcW w:w="850" w:type="dxa"/>
          </w:tcPr>
          <w:p w:rsidR="00481B64" w:rsidRDefault="00481B64" w:rsidP="007863F6">
            <w:pPr>
              <w:jc w:val="center"/>
              <w:rPr>
                <w:rFonts w:ascii="Calibri" w:hAnsi="Calibri" w:cs="Calibri"/>
                <w:lang w:val="sr-Cyrl-RS"/>
              </w:rPr>
            </w:pPr>
            <w:r>
              <w:rPr>
                <w:rFonts w:ascii="Calibri" w:hAnsi="Calibri" w:cs="Calibri"/>
                <w:lang w:val="sr-Cyrl-RS"/>
              </w:rPr>
              <w:t>1</w:t>
            </w:r>
          </w:p>
        </w:tc>
        <w:tc>
          <w:tcPr>
            <w:tcW w:w="4111" w:type="dxa"/>
            <w:tcBorders>
              <w:bottom w:val="single" w:sz="4" w:space="0" w:color="auto"/>
            </w:tcBorders>
          </w:tcPr>
          <w:p w:rsidR="00481B64" w:rsidRDefault="00481B64" w:rsidP="00D67786">
            <w:pPr>
              <w:widowControl w:val="0"/>
              <w:shd w:val="clear" w:color="auto" w:fill="FFFFFF"/>
              <w:autoSpaceDE w:val="0"/>
              <w:autoSpaceDN w:val="0"/>
              <w:adjustRightInd w:val="0"/>
              <w:spacing w:line="240" w:lineRule="exact"/>
              <w:ind w:right="29"/>
              <w:jc w:val="both"/>
              <w:rPr>
                <w:rFonts w:ascii="Calibri" w:hAnsi="Calibri" w:cs="Calibri"/>
                <w:iCs/>
                <w:lang w:val="sr-Cyrl-RS"/>
              </w:rPr>
            </w:pPr>
            <w:r>
              <w:rPr>
                <w:rFonts w:ascii="Calibri" w:hAnsi="Calibri" w:cs="Calibri"/>
                <w:iCs/>
                <w:lang w:val="sr-Cyrl-RS"/>
              </w:rPr>
              <w:t>булдозер</w:t>
            </w:r>
          </w:p>
        </w:tc>
        <w:tc>
          <w:tcPr>
            <w:tcW w:w="3827" w:type="dxa"/>
            <w:vMerge/>
            <w:shd w:val="clear" w:color="auto" w:fill="FFFFFF"/>
          </w:tcPr>
          <w:p w:rsidR="00481B64" w:rsidRPr="00807F87" w:rsidRDefault="00481B64" w:rsidP="008808C2">
            <w:pPr>
              <w:jc w:val="both"/>
              <w:rPr>
                <w:rFonts w:ascii="Calibri" w:hAnsi="Calibri" w:cs="Calibri"/>
                <w:lang w:val="sr-Cyrl-CS"/>
              </w:rPr>
            </w:pPr>
          </w:p>
        </w:tc>
      </w:tr>
      <w:tr w:rsidR="00D84CDC" w:rsidRPr="00807F87" w:rsidTr="00B42CF7">
        <w:trPr>
          <w:trHeight w:val="315"/>
        </w:trPr>
        <w:tc>
          <w:tcPr>
            <w:tcW w:w="850" w:type="dxa"/>
          </w:tcPr>
          <w:p w:rsidR="00D84CDC" w:rsidRDefault="00D84CDC" w:rsidP="007863F6">
            <w:pPr>
              <w:jc w:val="center"/>
              <w:rPr>
                <w:rFonts w:ascii="Calibri" w:hAnsi="Calibri" w:cs="Calibri"/>
                <w:lang w:val="sr-Cyrl-RS"/>
              </w:rPr>
            </w:pPr>
            <w:r>
              <w:rPr>
                <w:rFonts w:ascii="Calibri" w:hAnsi="Calibri" w:cs="Calibri"/>
                <w:lang w:val="sr-Cyrl-RS"/>
              </w:rPr>
              <w:t>1</w:t>
            </w:r>
          </w:p>
        </w:tc>
        <w:tc>
          <w:tcPr>
            <w:tcW w:w="4111" w:type="dxa"/>
            <w:tcBorders>
              <w:bottom w:val="single" w:sz="4" w:space="0" w:color="auto"/>
            </w:tcBorders>
          </w:tcPr>
          <w:p w:rsidR="00B42CF7" w:rsidRPr="007863F6" w:rsidRDefault="00D84CDC" w:rsidP="00B42CF7">
            <w:pPr>
              <w:widowControl w:val="0"/>
              <w:shd w:val="clear" w:color="auto" w:fill="FFFFFF"/>
              <w:autoSpaceDE w:val="0"/>
              <w:autoSpaceDN w:val="0"/>
              <w:adjustRightInd w:val="0"/>
              <w:spacing w:line="240" w:lineRule="exact"/>
              <w:ind w:right="29"/>
              <w:jc w:val="both"/>
              <w:rPr>
                <w:rFonts w:ascii="Calibri" w:hAnsi="Calibri" w:cs="Calibri"/>
                <w:iCs/>
                <w:lang w:val="sr-Cyrl-RS"/>
              </w:rPr>
            </w:pPr>
            <w:r>
              <w:rPr>
                <w:rFonts w:ascii="Calibri" w:hAnsi="Calibri" w:cs="Calibri"/>
                <w:iCs/>
                <w:lang w:val="sr-Cyrl-RS"/>
              </w:rPr>
              <w:t>финиш</w:t>
            </w:r>
            <w:r w:rsidR="00344FC1">
              <w:rPr>
                <w:rFonts w:ascii="Calibri" w:hAnsi="Calibri" w:cs="Calibri"/>
                <w:iCs/>
                <w:lang w:val="sr-Cyrl-RS"/>
              </w:rPr>
              <w:t>е</w:t>
            </w:r>
            <w:r>
              <w:rPr>
                <w:rFonts w:ascii="Calibri" w:hAnsi="Calibri" w:cs="Calibri"/>
                <w:iCs/>
                <w:lang w:val="sr-Cyrl-RS"/>
              </w:rPr>
              <w:t>р</w:t>
            </w:r>
            <w:r w:rsidRPr="00D67786">
              <w:rPr>
                <w:rFonts w:ascii="Calibri" w:hAnsi="Calibri" w:cs="Calibri"/>
                <w:iCs/>
              </w:rPr>
              <w:t xml:space="preserve"> </w:t>
            </w:r>
            <w:r w:rsidR="007863F6">
              <w:rPr>
                <w:rFonts w:ascii="Calibri" w:hAnsi="Calibri" w:cs="Calibri"/>
                <w:iCs/>
                <w:lang w:val="sr-Cyrl-RS"/>
              </w:rPr>
              <w:t>за асфалт</w:t>
            </w:r>
          </w:p>
        </w:tc>
        <w:tc>
          <w:tcPr>
            <w:tcW w:w="3827" w:type="dxa"/>
            <w:vMerge/>
            <w:shd w:val="clear" w:color="auto" w:fill="FFFFFF"/>
          </w:tcPr>
          <w:p w:rsidR="00D84CDC" w:rsidRPr="00807F87" w:rsidRDefault="00D84CDC" w:rsidP="008808C2">
            <w:pPr>
              <w:jc w:val="both"/>
              <w:rPr>
                <w:rFonts w:ascii="Calibri" w:hAnsi="Calibri" w:cs="Calibri"/>
                <w:lang w:val="sr-Cyrl-CS"/>
              </w:rPr>
            </w:pPr>
          </w:p>
        </w:tc>
      </w:tr>
      <w:tr w:rsidR="00B42CF7" w:rsidRPr="00807F87" w:rsidTr="000510B5">
        <w:trPr>
          <w:trHeight w:val="150"/>
        </w:trPr>
        <w:tc>
          <w:tcPr>
            <w:tcW w:w="850" w:type="dxa"/>
          </w:tcPr>
          <w:p w:rsidR="00B42CF7" w:rsidRDefault="00B42CF7" w:rsidP="007863F6">
            <w:pPr>
              <w:jc w:val="center"/>
              <w:rPr>
                <w:rFonts w:ascii="Calibri" w:hAnsi="Calibri" w:cs="Calibri"/>
                <w:lang w:val="sr-Cyrl-RS"/>
              </w:rPr>
            </w:pPr>
            <w:r>
              <w:rPr>
                <w:rFonts w:ascii="Calibri" w:hAnsi="Calibri" w:cs="Calibri"/>
                <w:lang w:val="sr-Cyrl-RS"/>
              </w:rPr>
              <w:t>1</w:t>
            </w:r>
          </w:p>
        </w:tc>
        <w:tc>
          <w:tcPr>
            <w:tcW w:w="4111" w:type="dxa"/>
            <w:tcBorders>
              <w:bottom w:val="single" w:sz="4" w:space="0" w:color="auto"/>
            </w:tcBorders>
          </w:tcPr>
          <w:p w:rsidR="00B42CF7" w:rsidRDefault="00B42CF7" w:rsidP="00344FC1">
            <w:pPr>
              <w:widowControl w:val="0"/>
              <w:shd w:val="clear" w:color="auto" w:fill="FFFFFF"/>
              <w:autoSpaceDE w:val="0"/>
              <w:autoSpaceDN w:val="0"/>
              <w:adjustRightInd w:val="0"/>
              <w:spacing w:line="240" w:lineRule="exact"/>
              <w:ind w:right="29"/>
              <w:jc w:val="both"/>
              <w:rPr>
                <w:rFonts w:ascii="Calibri" w:hAnsi="Calibri" w:cs="Calibri"/>
                <w:iCs/>
                <w:lang w:val="sr-Cyrl-RS"/>
              </w:rPr>
            </w:pPr>
            <w:r>
              <w:rPr>
                <w:rFonts w:ascii="Calibri" w:hAnsi="Calibri" w:cs="Calibri"/>
                <w:iCs/>
                <w:lang w:val="sr-Cyrl-RS"/>
              </w:rPr>
              <w:t>Вибро плоча или ручно вођени ваљак</w:t>
            </w:r>
          </w:p>
        </w:tc>
        <w:tc>
          <w:tcPr>
            <w:tcW w:w="3827" w:type="dxa"/>
            <w:vMerge/>
            <w:shd w:val="clear" w:color="auto" w:fill="FFFFFF"/>
          </w:tcPr>
          <w:p w:rsidR="00B42CF7" w:rsidRPr="00807F87" w:rsidRDefault="00B42CF7" w:rsidP="008808C2">
            <w:pPr>
              <w:jc w:val="both"/>
              <w:rPr>
                <w:rFonts w:ascii="Calibri" w:hAnsi="Calibri" w:cs="Calibri"/>
                <w:lang w:val="sr-Cyrl-CS"/>
              </w:rPr>
            </w:pPr>
          </w:p>
        </w:tc>
      </w:tr>
      <w:tr w:rsidR="00D84CDC" w:rsidRPr="00807F87" w:rsidTr="000510B5">
        <w:trPr>
          <w:trHeight w:val="225"/>
        </w:trPr>
        <w:tc>
          <w:tcPr>
            <w:tcW w:w="850" w:type="dxa"/>
          </w:tcPr>
          <w:p w:rsidR="00D84CDC" w:rsidRDefault="00D84CDC" w:rsidP="007863F6">
            <w:pPr>
              <w:jc w:val="center"/>
              <w:rPr>
                <w:rFonts w:ascii="Calibri" w:hAnsi="Calibri" w:cs="Calibri"/>
                <w:lang w:val="sr-Cyrl-RS"/>
              </w:rPr>
            </w:pPr>
            <w:r>
              <w:rPr>
                <w:rFonts w:ascii="Calibri" w:hAnsi="Calibri" w:cs="Calibri"/>
                <w:lang w:val="sr-Cyrl-RS"/>
              </w:rPr>
              <w:t>1</w:t>
            </w:r>
          </w:p>
        </w:tc>
        <w:tc>
          <w:tcPr>
            <w:tcW w:w="4111" w:type="dxa"/>
            <w:tcBorders>
              <w:bottom w:val="single" w:sz="4" w:space="0" w:color="auto"/>
            </w:tcBorders>
          </w:tcPr>
          <w:p w:rsidR="00D84CDC" w:rsidRPr="00D84CDC" w:rsidRDefault="00D84CDC" w:rsidP="00D84CDC">
            <w:pPr>
              <w:widowControl w:val="0"/>
              <w:shd w:val="clear" w:color="auto" w:fill="FFFFFF"/>
              <w:suppressAutoHyphens w:val="0"/>
              <w:autoSpaceDE w:val="0"/>
              <w:autoSpaceDN w:val="0"/>
              <w:adjustRightInd w:val="0"/>
              <w:spacing w:line="240" w:lineRule="exact"/>
              <w:ind w:right="29"/>
              <w:jc w:val="both"/>
              <w:rPr>
                <w:rFonts w:ascii="Calibri" w:hAnsi="Calibri" w:cs="Calibri"/>
                <w:iCs/>
                <w:lang w:val="sr-Cyrl-RS"/>
              </w:rPr>
            </w:pPr>
            <w:r>
              <w:rPr>
                <w:rFonts w:ascii="Calibri" w:hAnsi="Calibri" w:cs="Calibri"/>
                <w:iCs/>
                <w:lang w:val="sr-Cyrl-RS"/>
              </w:rPr>
              <w:t>Гарнитура ваљака (ваља</w:t>
            </w:r>
            <w:r w:rsidR="006F28F6">
              <w:rPr>
                <w:rFonts w:ascii="Calibri" w:hAnsi="Calibri" w:cs="Calibri"/>
                <w:iCs/>
                <w:lang w:val="sr-Cyrl-RS"/>
              </w:rPr>
              <w:t>к-пегла, пегла кобинована, гума пегла)</w:t>
            </w:r>
          </w:p>
        </w:tc>
        <w:tc>
          <w:tcPr>
            <w:tcW w:w="3827" w:type="dxa"/>
            <w:vMerge/>
            <w:shd w:val="clear" w:color="auto" w:fill="FFFFFF"/>
          </w:tcPr>
          <w:p w:rsidR="00D84CDC" w:rsidRPr="00807F87" w:rsidRDefault="00D84CDC" w:rsidP="008808C2">
            <w:pPr>
              <w:jc w:val="both"/>
              <w:rPr>
                <w:rFonts w:ascii="Calibri" w:hAnsi="Calibri" w:cs="Calibri"/>
                <w:lang w:val="sr-Cyrl-CS"/>
              </w:rPr>
            </w:pPr>
          </w:p>
        </w:tc>
      </w:tr>
      <w:tr w:rsidR="00D84CDC" w:rsidRPr="00807F87" w:rsidTr="000510B5">
        <w:trPr>
          <w:trHeight w:val="495"/>
        </w:trPr>
        <w:tc>
          <w:tcPr>
            <w:tcW w:w="850" w:type="dxa"/>
          </w:tcPr>
          <w:p w:rsidR="00D84CDC" w:rsidRDefault="00D84CDC" w:rsidP="007863F6">
            <w:pPr>
              <w:jc w:val="center"/>
              <w:rPr>
                <w:rFonts w:ascii="Calibri" w:hAnsi="Calibri" w:cs="Calibri"/>
                <w:lang w:val="sr-Cyrl-RS"/>
              </w:rPr>
            </w:pPr>
            <w:r>
              <w:rPr>
                <w:rFonts w:ascii="Calibri" w:hAnsi="Calibri" w:cs="Calibri"/>
                <w:lang w:val="sr-Cyrl-RS"/>
              </w:rPr>
              <w:t>1</w:t>
            </w:r>
          </w:p>
        </w:tc>
        <w:tc>
          <w:tcPr>
            <w:tcW w:w="4111" w:type="dxa"/>
            <w:tcBorders>
              <w:bottom w:val="single" w:sz="4" w:space="0" w:color="auto"/>
            </w:tcBorders>
          </w:tcPr>
          <w:p w:rsidR="00D84CDC" w:rsidRDefault="00D84CDC" w:rsidP="00D84CDC">
            <w:pPr>
              <w:widowControl w:val="0"/>
              <w:shd w:val="clear" w:color="auto" w:fill="FFFFFF"/>
              <w:autoSpaceDE w:val="0"/>
              <w:autoSpaceDN w:val="0"/>
              <w:adjustRightInd w:val="0"/>
              <w:spacing w:line="240" w:lineRule="exact"/>
              <w:ind w:right="29"/>
              <w:jc w:val="both"/>
              <w:rPr>
                <w:rFonts w:ascii="Calibri" w:hAnsi="Calibri" w:cs="Calibri"/>
                <w:iCs/>
                <w:lang w:val="sr-Cyrl-RS"/>
              </w:rPr>
            </w:pPr>
            <w:r w:rsidRPr="00D67786">
              <w:rPr>
                <w:rFonts w:ascii="Calibri" w:hAnsi="Calibri" w:cs="Calibri"/>
                <w:iCs/>
              </w:rPr>
              <w:t>компресор са пикамером за рушење бетона и асфалта</w:t>
            </w:r>
          </w:p>
        </w:tc>
        <w:tc>
          <w:tcPr>
            <w:tcW w:w="3827" w:type="dxa"/>
            <w:vMerge/>
            <w:shd w:val="clear" w:color="auto" w:fill="FFFFFF"/>
          </w:tcPr>
          <w:p w:rsidR="00D84CDC" w:rsidRPr="00807F87" w:rsidRDefault="00D84CDC" w:rsidP="008808C2">
            <w:pPr>
              <w:jc w:val="both"/>
              <w:rPr>
                <w:rFonts w:ascii="Calibri" w:hAnsi="Calibri" w:cs="Calibri"/>
                <w:lang w:val="sr-Cyrl-CS"/>
              </w:rPr>
            </w:pPr>
          </w:p>
        </w:tc>
      </w:tr>
      <w:tr w:rsidR="00D84CDC" w:rsidRPr="00807F87" w:rsidTr="000510B5">
        <w:trPr>
          <w:trHeight w:val="255"/>
        </w:trPr>
        <w:tc>
          <w:tcPr>
            <w:tcW w:w="850" w:type="dxa"/>
          </w:tcPr>
          <w:p w:rsidR="00D84CDC" w:rsidRDefault="00D84CDC" w:rsidP="007863F6">
            <w:pPr>
              <w:jc w:val="center"/>
              <w:rPr>
                <w:rFonts w:ascii="Calibri" w:hAnsi="Calibri" w:cs="Calibri"/>
                <w:lang w:val="sr-Cyrl-RS"/>
              </w:rPr>
            </w:pPr>
            <w:r>
              <w:rPr>
                <w:rFonts w:ascii="Calibri" w:hAnsi="Calibri" w:cs="Calibri"/>
                <w:lang w:val="sr-Cyrl-RS"/>
              </w:rPr>
              <w:t>1</w:t>
            </w:r>
          </w:p>
        </w:tc>
        <w:tc>
          <w:tcPr>
            <w:tcW w:w="4111" w:type="dxa"/>
            <w:tcBorders>
              <w:bottom w:val="single" w:sz="4" w:space="0" w:color="auto"/>
            </w:tcBorders>
          </w:tcPr>
          <w:p w:rsidR="00D84CDC" w:rsidRPr="00D67786" w:rsidRDefault="00D84CDC" w:rsidP="00D67786">
            <w:pPr>
              <w:widowControl w:val="0"/>
              <w:shd w:val="clear" w:color="auto" w:fill="FFFFFF"/>
              <w:autoSpaceDE w:val="0"/>
              <w:autoSpaceDN w:val="0"/>
              <w:adjustRightInd w:val="0"/>
              <w:spacing w:line="240" w:lineRule="exact"/>
              <w:ind w:right="29"/>
              <w:jc w:val="both"/>
              <w:rPr>
                <w:rFonts w:ascii="Calibri" w:hAnsi="Calibri" w:cs="Calibri"/>
                <w:iCs/>
              </w:rPr>
            </w:pPr>
            <w:r w:rsidRPr="00D67786">
              <w:rPr>
                <w:rFonts w:ascii="Calibri" w:hAnsi="Calibri" w:cs="Calibri"/>
                <w:iCs/>
              </w:rPr>
              <w:t>машина за шприцање емулзије</w:t>
            </w:r>
          </w:p>
        </w:tc>
        <w:tc>
          <w:tcPr>
            <w:tcW w:w="3827" w:type="dxa"/>
            <w:vMerge/>
            <w:shd w:val="clear" w:color="auto" w:fill="FFFFFF"/>
          </w:tcPr>
          <w:p w:rsidR="00D84CDC" w:rsidRPr="00807F87" w:rsidRDefault="00D84CDC" w:rsidP="008808C2">
            <w:pPr>
              <w:jc w:val="both"/>
              <w:rPr>
                <w:rFonts w:ascii="Calibri" w:hAnsi="Calibri" w:cs="Calibri"/>
                <w:lang w:val="sr-Cyrl-CS"/>
              </w:rPr>
            </w:pPr>
          </w:p>
        </w:tc>
      </w:tr>
      <w:tr w:rsidR="00D84CDC" w:rsidRPr="00807F87" w:rsidTr="000510B5">
        <w:trPr>
          <w:trHeight w:val="210"/>
        </w:trPr>
        <w:tc>
          <w:tcPr>
            <w:tcW w:w="850" w:type="dxa"/>
          </w:tcPr>
          <w:p w:rsidR="00D84CDC" w:rsidRDefault="00D84CDC" w:rsidP="007863F6">
            <w:pPr>
              <w:jc w:val="center"/>
              <w:rPr>
                <w:rFonts w:ascii="Calibri" w:hAnsi="Calibri" w:cs="Calibri"/>
                <w:lang w:val="sr-Cyrl-RS"/>
              </w:rPr>
            </w:pPr>
            <w:r>
              <w:rPr>
                <w:rFonts w:ascii="Calibri" w:hAnsi="Calibri" w:cs="Calibri"/>
                <w:lang w:val="sr-Cyrl-RS"/>
              </w:rPr>
              <w:t>1</w:t>
            </w:r>
          </w:p>
        </w:tc>
        <w:tc>
          <w:tcPr>
            <w:tcW w:w="4111" w:type="dxa"/>
            <w:tcBorders>
              <w:bottom w:val="single" w:sz="4" w:space="0" w:color="auto"/>
            </w:tcBorders>
          </w:tcPr>
          <w:p w:rsidR="00D84CDC" w:rsidRPr="00D67786" w:rsidRDefault="00D84CDC" w:rsidP="007863F6">
            <w:pPr>
              <w:widowControl w:val="0"/>
              <w:shd w:val="clear" w:color="auto" w:fill="FFFFFF"/>
              <w:autoSpaceDE w:val="0"/>
              <w:autoSpaceDN w:val="0"/>
              <w:adjustRightInd w:val="0"/>
              <w:spacing w:line="240" w:lineRule="exact"/>
              <w:ind w:right="29"/>
              <w:jc w:val="both"/>
              <w:rPr>
                <w:rFonts w:ascii="Calibri" w:hAnsi="Calibri" w:cs="Calibri"/>
                <w:iCs/>
              </w:rPr>
            </w:pPr>
            <w:r w:rsidRPr="00D67786">
              <w:rPr>
                <w:rFonts w:ascii="Calibri" w:hAnsi="Calibri" w:cs="Calibri"/>
                <w:iCs/>
              </w:rPr>
              <w:t>машина за сечење асфалта</w:t>
            </w:r>
          </w:p>
        </w:tc>
        <w:tc>
          <w:tcPr>
            <w:tcW w:w="3827" w:type="dxa"/>
            <w:vMerge/>
            <w:tcBorders>
              <w:bottom w:val="nil"/>
            </w:tcBorders>
            <w:shd w:val="clear" w:color="auto" w:fill="FFFFFF"/>
          </w:tcPr>
          <w:p w:rsidR="00D84CDC" w:rsidRPr="00807F87" w:rsidRDefault="00D84CDC" w:rsidP="008808C2">
            <w:pPr>
              <w:jc w:val="both"/>
              <w:rPr>
                <w:rFonts w:ascii="Calibri" w:hAnsi="Calibri" w:cs="Calibri"/>
                <w:lang w:val="sr-Cyrl-CS"/>
              </w:rPr>
            </w:pPr>
          </w:p>
        </w:tc>
      </w:tr>
      <w:tr w:rsidR="00D67786" w:rsidRPr="00807F87" w:rsidTr="000510B5">
        <w:tc>
          <w:tcPr>
            <w:tcW w:w="850" w:type="dxa"/>
            <w:shd w:val="clear" w:color="auto" w:fill="C6D9F1"/>
          </w:tcPr>
          <w:p w:rsidR="00D67786" w:rsidRPr="00807F87" w:rsidRDefault="00D67786" w:rsidP="008808C2">
            <w:pPr>
              <w:jc w:val="center"/>
              <w:rPr>
                <w:rFonts w:ascii="Calibri" w:hAnsi="Calibri" w:cs="Calibri"/>
                <w:lang w:val="sr-Cyrl-CS"/>
              </w:rPr>
            </w:pPr>
            <w:r w:rsidRPr="00807F87">
              <w:rPr>
                <w:rFonts w:ascii="Calibri" w:hAnsi="Calibri" w:cs="Calibri"/>
                <w:lang w:val="sr-Cyrl-CS"/>
              </w:rPr>
              <w:t>3.</w:t>
            </w:r>
          </w:p>
        </w:tc>
        <w:tc>
          <w:tcPr>
            <w:tcW w:w="4111" w:type="dxa"/>
            <w:shd w:val="clear" w:color="auto" w:fill="C6D9F1"/>
          </w:tcPr>
          <w:p w:rsidR="00D67786" w:rsidRPr="00807F87" w:rsidRDefault="00D84CDC" w:rsidP="008808C2">
            <w:pPr>
              <w:jc w:val="center"/>
              <w:rPr>
                <w:rFonts w:ascii="Calibri" w:hAnsi="Calibri" w:cs="Calibri"/>
                <w:lang w:val="sr-Cyrl-CS"/>
              </w:rPr>
            </w:pPr>
            <w:r w:rsidRPr="00807F87">
              <w:rPr>
                <w:rFonts w:ascii="Calibri" w:hAnsi="Calibri" w:cs="Calibri"/>
                <w:lang w:val="sr-Cyrl-CS"/>
              </w:rPr>
              <w:t>КАДРОВСКИ КАПАЦИТЕТ</w:t>
            </w:r>
          </w:p>
        </w:tc>
        <w:tc>
          <w:tcPr>
            <w:tcW w:w="3827" w:type="dxa"/>
            <w:vMerge w:val="restart"/>
            <w:tcBorders>
              <w:top w:val="nil"/>
            </w:tcBorders>
            <w:shd w:val="clear" w:color="auto" w:fill="FFFFFF"/>
          </w:tcPr>
          <w:p w:rsidR="00D67786" w:rsidRPr="003613B3" w:rsidRDefault="00D67786" w:rsidP="008808C2">
            <w:pPr>
              <w:autoSpaceDE w:val="0"/>
              <w:autoSpaceDN w:val="0"/>
              <w:adjustRightInd w:val="0"/>
              <w:spacing w:line="240" w:lineRule="auto"/>
              <w:rPr>
                <w:rFonts w:ascii="Calibri" w:hAnsi="Calibri" w:cs="Calibri"/>
                <w:b/>
                <w:bCs/>
              </w:rPr>
            </w:pPr>
          </w:p>
          <w:p w:rsidR="00D67786" w:rsidRPr="00807F87" w:rsidRDefault="00D67786" w:rsidP="008808C2">
            <w:pPr>
              <w:jc w:val="center"/>
              <w:rPr>
                <w:rFonts w:ascii="Calibri" w:hAnsi="Calibri" w:cs="Calibri"/>
                <w:lang w:val="sr-Cyrl-CS"/>
              </w:rPr>
            </w:pPr>
            <w:r w:rsidRPr="000E3C37">
              <w:t>.</w:t>
            </w:r>
          </w:p>
        </w:tc>
      </w:tr>
      <w:tr w:rsidR="00D84CDC" w:rsidRPr="00807F87" w:rsidTr="000510B5">
        <w:trPr>
          <w:trHeight w:val="200"/>
        </w:trPr>
        <w:tc>
          <w:tcPr>
            <w:tcW w:w="850" w:type="dxa"/>
          </w:tcPr>
          <w:p w:rsidR="00D84CDC" w:rsidRPr="00694F1E" w:rsidRDefault="00D84CDC" w:rsidP="00694F1E">
            <w:pPr>
              <w:rPr>
                <w:rFonts w:ascii="Calibri" w:hAnsi="Calibri" w:cs="Calibri"/>
                <w:lang w:val="sr-Cyrl-RS"/>
              </w:rPr>
            </w:pPr>
          </w:p>
        </w:tc>
        <w:tc>
          <w:tcPr>
            <w:tcW w:w="4111" w:type="dxa"/>
          </w:tcPr>
          <w:p w:rsidR="00D84CDC" w:rsidRPr="00B74DC1" w:rsidRDefault="00D84CDC" w:rsidP="002E20F9">
            <w:pPr>
              <w:widowControl w:val="0"/>
              <w:autoSpaceDE w:val="0"/>
              <w:autoSpaceDN w:val="0"/>
              <w:adjustRightInd w:val="0"/>
              <w:jc w:val="both"/>
              <w:rPr>
                <w:rFonts w:ascii="Calibri" w:hAnsi="Calibri" w:cs="Calibri"/>
                <w:lang w:val="sr-Cyrl-RS"/>
              </w:rPr>
            </w:pPr>
            <w:r w:rsidRPr="008B4EE2">
              <w:rPr>
                <w:rFonts w:ascii="Calibri" w:hAnsi="Calibri" w:cs="Calibri"/>
                <w:sz w:val="22"/>
                <w:szCs w:val="22"/>
              </w:rPr>
              <w:t>Да има најмање 1</w:t>
            </w:r>
            <w:r w:rsidR="002E20F9">
              <w:rPr>
                <w:rFonts w:ascii="Calibri" w:hAnsi="Calibri" w:cs="Calibri"/>
                <w:sz w:val="22"/>
                <w:szCs w:val="22"/>
                <w:lang w:val="sr-Cyrl-RS"/>
              </w:rPr>
              <w:t>5</w:t>
            </w:r>
            <w:r w:rsidRPr="008B4EE2">
              <w:rPr>
                <w:rFonts w:ascii="Calibri" w:hAnsi="Calibri" w:cs="Calibri"/>
                <w:sz w:val="22"/>
                <w:szCs w:val="22"/>
              </w:rPr>
              <w:t xml:space="preserve"> запошљених од тога</w:t>
            </w:r>
            <w:r w:rsidR="00B74DC1">
              <w:rPr>
                <w:rFonts w:ascii="Calibri" w:hAnsi="Calibri" w:cs="Calibri"/>
                <w:sz w:val="22"/>
                <w:szCs w:val="22"/>
                <w:lang w:val="sr-Cyrl-RS"/>
              </w:rPr>
              <w:t>:</w:t>
            </w:r>
          </w:p>
        </w:tc>
        <w:tc>
          <w:tcPr>
            <w:tcW w:w="3827" w:type="dxa"/>
            <w:vMerge/>
            <w:shd w:val="clear" w:color="auto" w:fill="FFFFFF"/>
          </w:tcPr>
          <w:p w:rsidR="00D84CDC" w:rsidRPr="00807F87" w:rsidRDefault="00D84CDC" w:rsidP="008808C2">
            <w:pPr>
              <w:jc w:val="both"/>
              <w:rPr>
                <w:rFonts w:ascii="Calibri" w:hAnsi="Calibri" w:cs="Calibri"/>
                <w:lang w:val="sr-Cyrl-CS"/>
              </w:rPr>
            </w:pPr>
          </w:p>
        </w:tc>
      </w:tr>
      <w:tr w:rsidR="00D84CDC" w:rsidRPr="00807F87" w:rsidTr="000510B5">
        <w:trPr>
          <w:trHeight w:val="435"/>
        </w:trPr>
        <w:tc>
          <w:tcPr>
            <w:tcW w:w="850" w:type="dxa"/>
          </w:tcPr>
          <w:p w:rsidR="00D84CDC" w:rsidRPr="00694F1E" w:rsidRDefault="00D84CDC" w:rsidP="00694F1E">
            <w:pPr>
              <w:rPr>
                <w:rFonts w:ascii="Calibri" w:hAnsi="Calibri" w:cs="Calibri"/>
                <w:lang w:val="sr-Cyrl-RS"/>
              </w:rPr>
            </w:pPr>
          </w:p>
        </w:tc>
        <w:tc>
          <w:tcPr>
            <w:tcW w:w="4111" w:type="dxa"/>
          </w:tcPr>
          <w:p w:rsidR="00D84CDC" w:rsidRPr="008B4EE2" w:rsidRDefault="00D84CDC" w:rsidP="00237E2E">
            <w:pPr>
              <w:widowControl w:val="0"/>
              <w:autoSpaceDE w:val="0"/>
              <w:autoSpaceDN w:val="0"/>
              <w:adjustRightInd w:val="0"/>
              <w:jc w:val="both"/>
              <w:rPr>
                <w:rFonts w:ascii="Calibri" w:hAnsi="Calibri" w:cs="Calibri"/>
              </w:rPr>
            </w:pPr>
            <w:r w:rsidRPr="008B4EE2">
              <w:rPr>
                <w:rFonts w:ascii="Calibri" w:hAnsi="Calibri" w:cs="Calibri"/>
                <w:sz w:val="22"/>
                <w:szCs w:val="22"/>
              </w:rPr>
              <w:t xml:space="preserve">Одговорни извођач радова дипл.инг. са  лиценцом </w:t>
            </w:r>
            <w:r w:rsidR="006F28F6">
              <w:rPr>
                <w:rFonts w:ascii="Calibri" w:hAnsi="Calibri" w:cs="Calibri"/>
                <w:sz w:val="22"/>
                <w:szCs w:val="22"/>
                <w:lang w:val="sr-Cyrl-RS"/>
              </w:rPr>
              <w:t>410 или</w:t>
            </w:r>
            <w:r w:rsidRPr="008B4EE2">
              <w:rPr>
                <w:rFonts w:ascii="Calibri" w:hAnsi="Calibri" w:cs="Calibri"/>
                <w:sz w:val="22"/>
                <w:szCs w:val="22"/>
              </w:rPr>
              <w:t xml:space="preserve"> 412,</w:t>
            </w:r>
            <w:r w:rsidR="006F28F6">
              <w:rPr>
                <w:rFonts w:ascii="Calibri" w:hAnsi="Calibri" w:cs="Calibri"/>
                <w:sz w:val="22"/>
                <w:szCs w:val="22"/>
                <w:lang w:val="sr-Cyrl-RS"/>
              </w:rPr>
              <w:t xml:space="preserve"> или</w:t>
            </w:r>
            <w:r w:rsidRPr="008B4EE2">
              <w:rPr>
                <w:rFonts w:ascii="Calibri" w:hAnsi="Calibri" w:cs="Calibri"/>
                <w:sz w:val="22"/>
                <w:szCs w:val="22"/>
              </w:rPr>
              <w:t xml:space="preserve"> 415 или  инг.граћевине са лиценцом 812</w:t>
            </w:r>
          </w:p>
        </w:tc>
        <w:tc>
          <w:tcPr>
            <w:tcW w:w="3827" w:type="dxa"/>
            <w:vMerge/>
            <w:shd w:val="clear" w:color="auto" w:fill="FFFFFF"/>
          </w:tcPr>
          <w:p w:rsidR="00D84CDC" w:rsidRPr="00807F87" w:rsidRDefault="00D84CDC" w:rsidP="008808C2">
            <w:pPr>
              <w:jc w:val="both"/>
              <w:rPr>
                <w:rFonts w:ascii="Calibri" w:hAnsi="Calibri" w:cs="Calibri"/>
                <w:lang w:val="sr-Cyrl-CS"/>
              </w:rPr>
            </w:pPr>
          </w:p>
        </w:tc>
      </w:tr>
      <w:tr w:rsidR="00D84CDC" w:rsidRPr="00807F87" w:rsidTr="002E20F9">
        <w:trPr>
          <w:trHeight w:val="790"/>
        </w:trPr>
        <w:tc>
          <w:tcPr>
            <w:tcW w:w="850" w:type="dxa"/>
          </w:tcPr>
          <w:p w:rsidR="00D84CDC" w:rsidRPr="00694F1E" w:rsidRDefault="00D84CDC" w:rsidP="00694F1E">
            <w:pPr>
              <w:rPr>
                <w:rFonts w:ascii="Calibri" w:hAnsi="Calibri" w:cs="Calibri"/>
                <w:lang w:val="sr-Cyrl-RS"/>
              </w:rPr>
            </w:pPr>
          </w:p>
        </w:tc>
        <w:tc>
          <w:tcPr>
            <w:tcW w:w="4111" w:type="dxa"/>
          </w:tcPr>
          <w:p w:rsidR="00D84CDC" w:rsidRPr="003D7D79" w:rsidRDefault="00B42CF7" w:rsidP="002E20F9">
            <w:pPr>
              <w:suppressAutoHyphens w:val="0"/>
              <w:autoSpaceDE w:val="0"/>
              <w:autoSpaceDN w:val="0"/>
              <w:adjustRightInd w:val="0"/>
              <w:spacing w:line="240" w:lineRule="auto"/>
              <w:ind w:firstLine="34"/>
              <w:rPr>
                <w:rFonts w:ascii="Calibri" w:hAnsi="Calibri" w:cs="Calibri"/>
              </w:rPr>
            </w:pPr>
            <w:r w:rsidRPr="00B42CF7">
              <w:rPr>
                <w:rFonts w:asciiTheme="minorHAnsi" w:hAnsiTheme="minorHAnsi" w:cstheme="minorHAnsi"/>
                <w:color w:val="auto"/>
                <w:kern w:val="0"/>
                <w:sz w:val="22"/>
                <w:szCs w:val="22"/>
                <w:lang w:val="sr-Cyrl-CS" w:eastAsia="en-US"/>
              </w:rPr>
              <w:t>минимум 1</w:t>
            </w:r>
            <w:r w:rsidR="002E20F9">
              <w:rPr>
                <w:rFonts w:asciiTheme="minorHAnsi" w:hAnsiTheme="minorHAnsi" w:cstheme="minorHAnsi"/>
                <w:color w:val="auto"/>
                <w:kern w:val="0"/>
                <w:sz w:val="22"/>
                <w:szCs w:val="22"/>
                <w:lang w:val="sr-Cyrl-CS" w:eastAsia="en-US"/>
              </w:rPr>
              <w:t>4</w:t>
            </w:r>
            <w:r w:rsidRPr="00B42CF7">
              <w:rPr>
                <w:rFonts w:asciiTheme="minorHAnsi" w:hAnsiTheme="minorHAnsi" w:cstheme="minorHAnsi"/>
                <w:color w:val="auto"/>
                <w:kern w:val="0"/>
                <w:sz w:val="22"/>
                <w:szCs w:val="22"/>
                <w:lang w:val="sr-Cyrl-CS" w:eastAsia="en-US"/>
              </w:rPr>
              <w:t xml:space="preserve"> радно ангажованих лица</w:t>
            </w:r>
            <w:r w:rsidR="002E20F9">
              <w:rPr>
                <w:rFonts w:asciiTheme="minorHAnsi" w:hAnsiTheme="minorHAnsi" w:cstheme="minorHAnsi"/>
                <w:color w:val="auto"/>
                <w:kern w:val="0"/>
                <w:sz w:val="22"/>
                <w:szCs w:val="22"/>
                <w:lang w:val="sr-Cyrl-CS" w:eastAsia="en-US"/>
              </w:rPr>
              <w:t xml:space="preserve">              </w:t>
            </w:r>
            <w:r w:rsidRPr="00B42CF7">
              <w:rPr>
                <w:rFonts w:asciiTheme="minorHAnsi" w:hAnsiTheme="minorHAnsi" w:cstheme="minorHAnsi"/>
                <w:color w:val="auto"/>
                <w:kern w:val="0"/>
                <w:sz w:val="22"/>
                <w:szCs w:val="22"/>
                <w:lang w:val="sr-Cyrl-CS" w:eastAsia="en-US"/>
              </w:rPr>
              <w:t xml:space="preserve">( возачи, путари, асфалтери, руковаоци </w:t>
            </w:r>
            <w:r w:rsidRPr="00B42CF7">
              <w:rPr>
                <w:rFonts w:asciiTheme="minorHAnsi" w:hAnsiTheme="minorHAnsi" w:cstheme="minorHAnsi"/>
                <w:color w:val="auto"/>
                <w:kern w:val="0"/>
                <w:sz w:val="22"/>
                <w:szCs w:val="22"/>
                <w:lang w:val="sr-Cyrl-CS" w:eastAsia="sr-Latn-CS"/>
              </w:rPr>
              <w:t xml:space="preserve">грађевинских      </w:t>
            </w:r>
            <w:r w:rsidRPr="00B42CF7">
              <w:rPr>
                <w:rFonts w:asciiTheme="minorHAnsi" w:hAnsiTheme="minorHAnsi" w:cstheme="minorHAnsi"/>
                <w:color w:val="auto"/>
                <w:kern w:val="0"/>
                <w:sz w:val="22"/>
                <w:szCs w:val="22"/>
                <w:lang w:val="sr-Latn-RS" w:eastAsia="sr-Latn-CS"/>
              </w:rPr>
              <w:t xml:space="preserve">   </w:t>
            </w:r>
            <w:r w:rsidRPr="00B42CF7">
              <w:rPr>
                <w:rFonts w:asciiTheme="minorHAnsi" w:hAnsiTheme="minorHAnsi" w:cstheme="minorHAnsi"/>
                <w:color w:val="auto"/>
                <w:kern w:val="0"/>
                <w:sz w:val="22"/>
                <w:szCs w:val="22"/>
                <w:lang w:val="sr-Cyrl-CS" w:eastAsia="sr-Latn-CS"/>
              </w:rPr>
              <w:t>машина)</w:t>
            </w:r>
            <w:r w:rsidRPr="00B42CF7">
              <w:rPr>
                <w:rFonts w:asciiTheme="minorHAnsi" w:hAnsiTheme="minorHAnsi" w:cstheme="minorHAnsi"/>
                <w:color w:val="auto"/>
                <w:kern w:val="0"/>
                <w:sz w:val="22"/>
                <w:szCs w:val="22"/>
                <w:lang w:val="sr-Cyrl-CS" w:eastAsia="en-US"/>
              </w:rPr>
              <w:t xml:space="preserve"> </w:t>
            </w:r>
            <w:r w:rsidRPr="003D7D79">
              <w:rPr>
                <w:rFonts w:ascii="Calibri" w:hAnsi="Calibri" w:cs="Calibri"/>
                <w:kern w:val="0"/>
                <w:sz w:val="22"/>
                <w:szCs w:val="22"/>
                <w:lang w:eastAsia="en-US"/>
              </w:rPr>
              <w:t xml:space="preserve"> </w:t>
            </w:r>
          </w:p>
        </w:tc>
        <w:tc>
          <w:tcPr>
            <w:tcW w:w="3827" w:type="dxa"/>
            <w:vMerge/>
            <w:shd w:val="clear" w:color="auto" w:fill="FFFFFF"/>
          </w:tcPr>
          <w:p w:rsidR="00D84CDC" w:rsidRPr="00807F87" w:rsidRDefault="00D84CDC" w:rsidP="008808C2">
            <w:pPr>
              <w:jc w:val="both"/>
              <w:rPr>
                <w:rFonts w:ascii="Calibri" w:hAnsi="Calibri" w:cs="Calibri"/>
                <w:lang w:val="sr-Cyrl-CS"/>
              </w:rPr>
            </w:pPr>
          </w:p>
        </w:tc>
      </w:tr>
    </w:tbl>
    <w:p w:rsidR="00F5568C" w:rsidRDefault="00F5568C" w:rsidP="00F5568C">
      <w:pPr>
        <w:pStyle w:val="ListParagraph"/>
        <w:tabs>
          <w:tab w:val="left" w:pos="680"/>
        </w:tabs>
        <w:ind w:left="0"/>
        <w:rPr>
          <w:rFonts w:ascii="Calibri" w:hAnsi="Calibri" w:cs="Calibri"/>
          <w:b/>
          <w:bCs/>
          <w:color w:val="auto"/>
          <w:sz w:val="22"/>
          <w:szCs w:val="22"/>
          <w:lang w:val="sr-Cyrl-RS"/>
        </w:rPr>
      </w:pPr>
      <w:r>
        <w:rPr>
          <w:rFonts w:ascii="Calibri" w:hAnsi="Calibri" w:cs="Calibri"/>
          <w:b/>
          <w:bCs/>
          <w:color w:val="auto"/>
          <w:sz w:val="22"/>
          <w:szCs w:val="22"/>
          <w:lang w:val="sr-Cyrl-RS"/>
        </w:rPr>
        <w:t xml:space="preserve"> </w:t>
      </w:r>
    </w:p>
    <w:p w:rsidR="004A7449" w:rsidRDefault="00F5568C" w:rsidP="00F5568C">
      <w:pPr>
        <w:pStyle w:val="ListParagraph"/>
        <w:tabs>
          <w:tab w:val="left" w:pos="680"/>
        </w:tabs>
        <w:ind w:left="0"/>
        <w:rPr>
          <w:rFonts w:ascii="Calibri" w:hAnsi="Calibri" w:cs="Calibri"/>
          <w:b/>
          <w:bCs/>
          <w:color w:val="auto"/>
          <w:sz w:val="22"/>
          <w:szCs w:val="22"/>
          <w:lang w:val="sr-Cyrl-RS"/>
        </w:rPr>
      </w:pPr>
      <w:r>
        <w:rPr>
          <w:rFonts w:ascii="Calibri" w:hAnsi="Calibri" w:cs="Calibri"/>
          <w:b/>
          <w:bCs/>
          <w:color w:val="auto"/>
          <w:sz w:val="22"/>
          <w:szCs w:val="22"/>
          <w:lang w:val="sr-Cyrl-RS"/>
        </w:rPr>
        <w:t>Понуђач који конкурише за обе партије, мора да буде технички и кадровски спреман  да  радове изводи истовремено на обе локације.</w:t>
      </w:r>
    </w:p>
    <w:p w:rsidR="00694F1E" w:rsidRDefault="00694F1E" w:rsidP="00F5568C">
      <w:pPr>
        <w:pStyle w:val="ListParagraph"/>
        <w:tabs>
          <w:tab w:val="left" w:pos="680"/>
        </w:tabs>
        <w:ind w:left="0"/>
        <w:rPr>
          <w:rFonts w:ascii="Calibri" w:hAnsi="Calibri" w:cs="Calibri"/>
          <w:b/>
          <w:bCs/>
          <w:color w:val="auto"/>
          <w:sz w:val="22"/>
          <w:szCs w:val="22"/>
          <w:lang w:val="sr-Cyrl-RS"/>
        </w:rPr>
      </w:pPr>
    </w:p>
    <w:p w:rsidR="00694F1E" w:rsidRPr="00F5568C" w:rsidRDefault="00694F1E" w:rsidP="00F5568C">
      <w:pPr>
        <w:pStyle w:val="ListParagraph"/>
        <w:tabs>
          <w:tab w:val="left" w:pos="680"/>
        </w:tabs>
        <w:ind w:left="0"/>
        <w:rPr>
          <w:rFonts w:ascii="Calibri" w:hAnsi="Calibri" w:cs="Calibri"/>
          <w:b/>
          <w:bCs/>
          <w:color w:val="auto"/>
          <w:sz w:val="22"/>
          <w:szCs w:val="22"/>
          <w:lang w:val="sr-Cyrl-RS"/>
        </w:rPr>
      </w:pPr>
    </w:p>
    <w:p w:rsidR="004A7449" w:rsidRDefault="004A7449" w:rsidP="001A5F10">
      <w:pPr>
        <w:pStyle w:val="ListParagraph"/>
        <w:tabs>
          <w:tab w:val="left" w:pos="680"/>
        </w:tabs>
        <w:ind w:left="0"/>
        <w:jc w:val="center"/>
        <w:rPr>
          <w:rFonts w:ascii="Calibri" w:hAnsi="Calibri" w:cs="Calibri"/>
          <w:b/>
          <w:bCs/>
          <w:color w:val="auto"/>
          <w:sz w:val="22"/>
          <w:szCs w:val="22"/>
        </w:rPr>
      </w:pPr>
    </w:p>
    <w:p w:rsidR="004A7449" w:rsidRPr="00807F87" w:rsidRDefault="004A7449" w:rsidP="00E57FB6">
      <w:pPr>
        <w:pStyle w:val="ListParagraph"/>
        <w:tabs>
          <w:tab w:val="left" w:pos="680"/>
        </w:tabs>
        <w:ind w:left="0"/>
        <w:jc w:val="center"/>
        <w:outlineLvl w:val="0"/>
        <w:rPr>
          <w:rFonts w:ascii="Calibri" w:hAnsi="Calibri" w:cs="Calibri"/>
          <w:b/>
          <w:bCs/>
          <w:color w:val="auto"/>
          <w:sz w:val="22"/>
          <w:szCs w:val="22"/>
          <w:lang w:val="sr-Cyrl-CS"/>
        </w:rPr>
      </w:pPr>
      <w:r w:rsidRPr="00807F87">
        <w:rPr>
          <w:rFonts w:ascii="Calibri" w:hAnsi="Calibri" w:cs="Calibri"/>
          <w:b/>
          <w:bCs/>
          <w:color w:val="auto"/>
          <w:sz w:val="22"/>
          <w:szCs w:val="22"/>
          <w:lang w:val="sr-Cyrl-CS"/>
        </w:rPr>
        <w:lastRenderedPageBreak/>
        <w:t>УПУТСТВО КАКО СЕ ДОКАЗУЈЕ ИСПУЊЕНОСТ УСЛОВА</w:t>
      </w:r>
    </w:p>
    <w:p w:rsidR="004A7449" w:rsidRPr="00807F87" w:rsidRDefault="004A7449" w:rsidP="001A28AB">
      <w:pPr>
        <w:pStyle w:val="ListParagraph"/>
        <w:tabs>
          <w:tab w:val="left" w:pos="680"/>
        </w:tabs>
        <w:ind w:left="0"/>
        <w:jc w:val="center"/>
        <w:rPr>
          <w:rFonts w:ascii="Calibri" w:hAnsi="Calibri" w:cs="Calibri"/>
          <w:b/>
          <w:bCs/>
          <w:color w:val="auto"/>
          <w:sz w:val="22"/>
          <w:szCs w:val="22"/>
          <w:lang w:val="sr-Cyrl-CS"/>
        </w:rPr>
      </w:pPr>
    </w:p>
    <w:p w:rsidR="004A7449" w:rsidRPr="00807F87" w:rsidRDefault="005F49FE" w:rsidP="001A28AB">
      <w:pPr>
        <w:pStyle w:val="ListParagraph"/>
        <w:numPr>
          <w:ilvl w:val="0"/>
          <w:numId w:val="26"/>
        </w:numPr>
        <w:ind w:left="228" w:firstLine="273"/>
        <w:jc w:val="both"/>
        <w:rPr>
          <w:rFonts w:ascii="Calibri" w:hAnsi="Calibri" w:cs="Calibri"/>
          <w:sz w:val="22"/>
          <w:szCs w:val="22"/>
        </w:rPr>
      </w:pPr>
      <w:r>
        <w:rPr>
          <w:rFonts w:ascii="Calibri" w:hAnsi="Calibri" w:cs="Calibri"/>
          <w:sz w:val="22"/>
          <w:szCs w:val="22"/>
          <w:lang w:val="sr-Cyrl-RS"/>
        </w:rPr>
        <w:t xml:space="preserve">          </w:t>
      </w:r>
      <w:r w:rsidR="004A7449" w:rsidRPr="00807F87">
        <w:rPr>
          <w:rFonts w:ascii="Calibri" w:hAnsi="Calibri" w:cs="Calibri"/>
          <w:sz w:val="22"/>
          <w:szCs w:val="22"/>
        </w:rPr>
        <w:t xml:space="preserve">Испуњеност </w:t>
      </w:r>
      <w:r w:rsidR="004A7449" w:rsidRPr="00807F87">
        <w:rPr>
          <w:rFonts w:ascii="Calibri" w:hAnsi="Calibri" w:cs="Calibri"/>
          <w:b/>
          <w:bCs/>
          <w:sz w:val="22"/>
          <w:szCs w:val="22"/>
        </w:rPr>
        <w:t xml:space="preserve">обавезних услова </w:t>
      </w:r>
      <w:r w:rsidR="004A7449" w:rsidRPr="00807F87">
        <w:rPr>
          <w:rFonts w:ascii="Calibri" w:hAnsi="Calibri" w:cs="Calibri"/>
          <w:sz w:val="22"/>
          <w:szCs w:val="22"/>
        </w:rPr>
        <w:t xml:space="preserve">за учешће у поступку предметне јавне набавке наведних у табеларном приказу обавезних услова под редним бројем 1, 2, 3 и 4. и </w:t>
      </w:r>
      <w:r w:rsidR="004A7449" w:rsidRPr="00807F87">
        <w:rPr>
          <w:rFonts w:ascii="Calibri" w:hAnsi="Calibri" w:cs="Calibri"/>
          <w:b/>
          <w:bCs/>
          <w:sz w:val="22"/>
          <w:szCs w:val="22"/>
        </w:rPr>
        <w:t>додатних услова</w:t>
      </w:r>
      <w:r w:rsidR="004A7449" w:rsidRPr="00807F87">
        <w:rPr>
          <w:rFonts w:ascii="Calibri" w:hAnsi="Calibri" w:cs="Calibri"/>
          <w:sz w:val="22"/>
          <w:szCs w:val="22"/>
        </w:rPr>
        <w:t xml:space="preserve"> за учешће у поступку предметне јавне набавке наведних у табеларном приказу додатни</w:t>
      </w:r>
      <w:r w:rsidR="00AB3B61">
        <w:rPr>
          <w:rFonts w:ascii="Calibri" w:hAnsi="Calibri" w:cs="Calibri"/>
          <w:sz w:val="22"/>
          <w:szCs w:val="22"/>
        </w:rPr>
        <w:t>х услова под редним бројем 1, 2</w:t>
      </w:r>
      <w:r w:rsidR="00AB3B61">
        <w:rPr>
          <w:rFonts w:ascii="Calibri" w:hAnsi="Calibri" w:cs="Calibri"/>
          <w:sz w:val="22"/>
          <w:szCs w:val="22"/>
          <w:lang w:val="sr-Cyrl-RS"/>
        </w:rPr>
        <w:t xml:space="preserve">  и</w:t>
      </w:r>
      <w:r w:rsidR="004A7449" w:rsidRPr="00807F87">
        <w:rPr>
          <w:rFonts w:ascii="Calibri" w:hAnsi="Calibri" w:cs="Calibri"/>
          <w:sz w:val="22"/>
          <w:szCs w:val="22"/>
        </w:rPr>
        <w:t xml:space="preserve"> 3.  </w:t>
      </w:r>
      <w:r w:rsidR="004A7449" w:rsidRPr="00807F87">
        <w:rPr>
          <w:rFonts w:ascii="Calibri" w:hAnsi="Calibri" w:cs="Calibri"/>
          <w:sz w:val="22"/>
          <w:szCs w:val="22"/>
          <w:lang w:val="sr-Cyrl-CS"/>
        </w:rPr>
        <w:t xml:space="preserve">у складу са чл. 77. ст. 4. ЗЈН, </w:t>
      </w:r>
      <w:r w:rsidR="004A7449" w:rsidRPr="00807F87">
        <w:rPr>
          <w:rFonts w:ascii="Calibri" w:hAnsi="Calibri" w:cs="Calibri"/>
          <w:sz w:val="22"/>
          <w:szCs w:val="22"/>
        </w:rPr>
        <w:t xml:space="preserve">понуђач доказује достављањем </w:t>
      </w:r>
      <w:r w:rsidR="004A7449" w:rsidRPr="00807F87">
        <w:rPr>
          <w:rFonts w:ascii="Calibri" w:hAnsi="Calibri" w:cs="Calibri"/>
          <w:b/>
          <w:bCs/>
          <w:sz w:val="22"/>
          <w:szCs w:val="22"/>
        </w:rPr>
        <w:t>ИЗЈАВЕ</w:t>
      </w:r>
      <w:r w:rsidR="004A7449" w:rsidRPr="00807F87">
        <w:rPr>
          <w:rFonts w:ascii="Calibri" w:hAnsi="Calibri" w:cs="Calibri"/>
          <w:sz w:val="22"/>
          <w:szCs w:val="22"/>
        </w:rPr>
        <w:t xml:space="preserve"> </w:t>
      </w:r>
      <w:r w:rsidR="004A7449" w:rsidRPr="00807F87">
        <w:rPr>
          <w:rFonts w:ascii="Calibri" w:hAnsi="Calibri" w:cs="Calibri"/>
          <w:color w:val="auto"/>
          <w:sz w:val="22"/>
          <w:szCs w:val="22"/>
          <w:lang w:val="sr-Cyrl-CS"/>
        </w:rPr>
        <w:t>(</w:t>
      </w:r>
      <w:r w:rsidR="004A7449" w:rsidRPr="00807F87">
        <w:rPr>
          <w:rFonts w:ascii="Calibri" w:hAnsi="Calibri" w:cs="Calibri"/>
          <w:i/>
          <w:iCs/>
          <w:color w:val="auto"/>
          <w:sz w:val="22"/>
          <w:szCs w:val="22"/>
          <w:lang w:val="sr-Cyrl-CS"/>
        </w:rPr>
        <w:t>Образац 5.</w:t>
      </w:r>
      <w:r w:rsidR="004A7449" w:rsidRPr="00807F87">
        <w:rPr>
          <w:rFonts w:ascii="Calibri" w:hAnsi="Calibri" w:cs="Calibri"/>
          <w:i/>
          <w:iCs/>
          <w:color w:val="auto"/>
          <w:sz w:val="22"/>
          <w:szCs w:val="22"/>
          <w:lang w:val="ru-RU"/>
        </w:rPr>
        <w:t xml:space="preserve"> у </w:t>
      </w:r>
      <w:r w:rsidR="004A7449" w:rsidRPr="00807F87">
        <w:rPr>
          <w:rFonts w:ascii="Calibri" w:hAnsi="Calibri" w:cs="Calibri"/>
          <w:i/>
          <w:iCs/>
          <w:color w:val="auto"/>
          <w:sz w:val="22"/>
          <w:szCs w:val="22"/>
        </w:rPr>
        <w:t>поглављу</w:t>
      </w:r>
      <w:r w:rsidR="004A7449" w:rsidRPr="00807F87">
        <w:rPr>
          <w:rFonts w:ascii="Calibri" w:hAnsi="Calibri" w:cs="Calibri"/>
          <w:i/>
          <w:iCs/>
          <w:color w:val="auto"/>
          <w:sz w:val="22"/>
          <w:szCs w:val="22"/>
          <w:lang w:val="sr-Cyrl-CS"/>
        </w:rPr>
        <w:t xml:space="preserve"> </w:t>
      </w:r>
      <w:r w:rsidR="004A7449" w:rsidRPr="00807F87">
        <w:rPr>
          <w:rFonts w:ascii="Calibri" w:hAnsi="Calibri" w:cs="Calibri"/>
          <w:i/>
          <w:iCs/>
          <w:color w:val="auto"/>
          <w:sz w:val="22"/>
          <w:szCs w:val="22"/>
        </w:rPr>
        <w:t>VI</w:t>
      </w:r>
      <w:r w:rsidR="004A7449" w:rsidRPr="00807F87">
        <w:rPr>
          <w:rFonts w:ascii="Calibri" w:hAnsi="Calibri" w:cs="Calibri"/>
          <w:i/>
          <w:iCs/>
          <w:color w:val="auto"/>
          <w:sz w:val="22"/>
          <w:szCs w:val="22"/>
          <w:lang w:val="ru-RU"/>
        </w:rPr>
        <w:t xml:space="preserve"> ове конкурсне документације</w:t>
      </w:r>
      <w:r w:rsidR="004A7449" w:rsidRPr="00807F87">
        <w:rPr>
          <w:rFonts w:ascii="Calibri" w:hAnsi="Calibri" w:cs="Calibri"/>
          <w:color w:val="auto"/>
          <w:sz w:val="22"/>
          <w:szCs w:val="22"/>
          <w:lang w:val="sr-Cyrl-CS"/>
        </w:rPr>
        <w:t>),</w:t>
      </w:r>
      <w:r w:rsidR="004A7449" w:rsidRPr="00807F87">
        <w:rPr>
          <w:rFonts w:ascii="Calibri" w:hAnsi="Calibri" w:cs="Calibri"/>
          <w:color w:val="FF0000"/>
          <w:sz w:val="22"/>
          <w:szCs w:val="22"/>
          <w:lang w:val="sr-Cyrl-CS"/>
        </w:rPr>
        <w:t xml:space="preserve"> </w:t>
      </w:r>
      <w:r w:rsidR="004A7449" w:rsidRPr="00807F87">
        <w:rPr>
          <w:rFonts w:ascii="Calibri" w:hAnsi="Calibri" w:cs="Calibri"/>
          <w:sz w:val="22"/>
          <w:szCs w:val="22"/>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4A7449" w:rsidRPr="00807F87" w:rsidRDefault="004A7449" w:rsidP="001A28AB">
      <w:pPr>
        <w:pStyle w:val="ListParagraph"/>
        <w:tabs>
          <w:tab w:val="left" w:pos="680"/>
        </w:tabs>
        <w:ind w:left="228"/>
        <w:jc w:val="both"/>
        <w:rPr>
          <w:rFonts w:ascii="Calibri" w:hAnsi="Calibri" w:cs="Calibri"/>
          <w:i/>
          <w:iCs/>
          <w:color w:val="auto"/>
          <w:sz w:val="22"/>
          <w:szCs w:val="22"/>
        </w:rPr>
      </w:pPr>
      <w:r w:rsidRPr="00807F87">
        <w:rPr>
          <w:rFonts w:ascii="Calibri" w:hAnsi="Calibri" w:cs="Calibri"/>
          <w:sz w:val="22"/>
          <w:szCs w:val="22"/>
          <w:lang w:val="sr-Cyrl-CS"/>
        </w:rPr>
        <w:t xml:space="preserve">  </w:t>
      </w:r>
      <w:r w:rsidRPr="00807F87">
        <w:rPr>
          <w:rFonts w:ascii="Calibri" w:hAnsi="Calibri" w:cs="Calibri"/>
          <w:color w:val="auto"/>
          <w:sz w:val="22"/>
          <w:szCs w:val="22"/>
          <w:lang w:val="sr-Cyrl-CS"/>
        </w:rPr>
        <w:t xml:space="preserve">   </w:t>
      </w:r>
    </w:p>
    <w:p w:rsidR="004A7449" w:rsidRPr="00807F87" w:rsidRDefault="004A7449" w:rsidP="001A28AB">
      <w:pPr>
        <w:pStyle w:val="ListParagraph"/>
        <w:numPr>
          <w:ilvl w:val="0"/>
          <w:numId w:val="23"/>
        </w:numPr>
        <w:ind w:left="228" w:firstLine="360"/>
        <w:jc w:val="both"/>
        <w:rPr>
          <w:rFonts w:ascii="Calibri" w:hAnsi="Calibri" w:cs="Calibri"/>
          <w:sz w:val="22"/>
          <w:szCs w:val="22"/>
          <w:lang w:val="sr-Cyrl-CS"/>
        </w:rPr>
      </w:pPr>
      <w:r w:rsidRPr="00807F87">
        <w:rPr>
          <w:rFonts w:ascii="Calibri" w:hAnsi="Calibri" w:cs="Calibri"/>
          <w:b/>
          <w:bCs/>
          <w:sz w:val="22"/>
          <w:szCs w:val="22"/>
        </w:rPr>
        <w:t>Уколико понуђач подноси понуду са подизвођачем</w:t>
      </w:r>
      <w:r w:rsidRPr="00807F87">
        <w:rPr>
          <w:rFonts w:ascii="Calibri" w:hAnsi="Calibri" w:cs="Calibri"/>
          <w:sz w:val="22"/>
          <w:szCs w:val="22"/>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807F87">
        <w:rPr>
          <w:rFonts w:ascii="Calibri" w:hAnsi="Calibri" w:cs="Calibri"/>
          <w:sz w:val="22"/>
          <w:szCs w:val="22"/>
          <w:lang w:val="sr-Cyrl-CS"/>
        </w:rPr>
        <w:t xml:space="preserve">за подизвођача достави </w:t>
      </w:r>
      <w:r w:rsidRPr="00807F87">
        <w:rPr>
          <w:rFonts w:ascii="Calibri" w:hAnsi="Calibri" w:cs="Calibri"/>
          <w:b/>
          <w:bCs/>
          <w:sz w:val="22"/>
          <w:szCs w:val="22"/>
        </w:rPr>
        <w:t>ИЗЈАВУ</w:t>
      </w:r>
      <w:r w:rsidRPr="00807F87">
        <w:rPr>
          <w:rFonts w:ascii="Calibri" w:hAnsi="Calibri" w:cs="Calibri"/>
          <w:sz w:val="22"/>
          <w:szCs w:val="22"/>
        </w:rPr>
        <w:t xml:space="preserve"> подизвођача </w:t>
      </w:r>
      <w:r w:rsidRPr="00807F87">
        <w:rPr>
          <w:rFonts w:ascii="Calibri" w:hAnsi="Calibri" w:cs="Calibri"/>
          <w:color w:val="auto"/>
          <w:sz w:val="22"/>
          <w:szCs w:val="22"/>
          <w:lang w:val="sr-Cyrl-CS"/>
        </w:rPr>
        <w:t>(</w:t>
      </w:r>
      <w:r w:rsidRPr="00807F87">
        <w:rPr>
          <w:rFonts w:ascii="Calibri" w:hAnsi="Calibri" w:cs="Calibri"/>
          <w:i/>
          <w:iCs/>
          <w:color w:val="auto"/>
          <w:sz w:val="22"/>
          <w:szCs w:val="22"/>
          <w:lang w:val="sr-Cyrl-CS"/>
        </w:rPr>
        <w:t>Образац 6</w:t>
      </w:r>
      <w:r w:rsidRPr="00807F87">
        <w:rPr>
          <w:rFonts w:ascii="Calibri" w:hAnsi="Calibri" w:cs="Calibri"/>
          <w:i/>
          <w:iCs/>
          <w:color w:val="auto"/>
          <w:sz w:val="22"/>
          <w:szCs w:val="22"/>
        </w:rPr>
        <w:t>. у поглављу</w:t>
      </w:r>
      <w:r w:rsidRPr="00807F87">
        <w:rPr>
          <w:rFonts w:ascii="Calibri" w:hAnsi="Calibri" w:cs="Calibri"/>
          <w:i/>
          <w:iCs/>
          <w:color w:val="auto"/>
          <w:sz w:val="22"/>
          <w:szCs w:val="22"/>
          <w:lang w:val="ru-RU"/>
        </w:rPr>
        <w:t xml:space="preserve"> </w:t>
      </w:r>
      <w:r w:rsidRPr="00807F87">
        <w:rPr>
          <w:rFonts w:ascii="Calibri" w:hAnsi="Calibri" w:cs="Calibri"/>
          <w:i/>
          <w:iCs/>
          <w:color w:val="auto"/>
          <w:sz w:val="22"/>
          <w:szCs w:val="22"/>
        </w:rPr>
        <w:t>VI ове конкурсне документације)</w:t>
      </w:r>
      <w:r w:rsidRPr="00807F87">
        <w:rPr>
          <w:rFonts w:ascii="Calibri" w:hAnsi="Calibri" w:cs="Calibri"/>
          <w:color w:val="auto"/>
          <w:sz w:val="22"/>
          <w:szCs w:val="22"/>
          <w:lang w:val="sr-Cyrl-CS"/>
        </w:rPr>
        <w:t>,</w:t>
      </w:r>
      <w:r w:rsidRPr="00807F87">
        <w:rPr>
          <w:rFonts w:ascii="Calibri" w:hAnsi="Calibri" w:cs="Calibri"/>
          <w:color w:val="auto"/>
          <w:sz w:val="22"/>
          <w:szCs w:val="22"/>
        </w:rPr>
        <w:t xml:space="preserve"> </w:t>
      </w:r>
      <w:r w:rsidRPr="00807F87">
        <w:rPr>
          <w:rFonts w:ascii="Calibri" w:hAnsi="Calibri" w:cs="Calibri"/>
          <w:sz w:val="22"/>
          <w:szCs w:val="22"/>
        </w:rPr>
        <w:t xml:space="preserve">потписану од стране овлашћеног лица подизвођача и оверену печатом. </w:t>
      </w:r>
    </w:p>
    <w:p w:rsidR="004A7449" w:rsidRPr="00807F87" w:rsidRDefault="004A7449" w:rsidP="001A28AB">
      <w:pPr>
        <w:pStyle w:val="ListParagraph"/>
        <w:ind w:left="228"/>
        <w:jc w:val="both"/>
        <w:rPr>
          <w:rFonts w:ascii="Calibri" w:hAnsi="Calibri" w:cs="Calibri"/>
          <w:sz w:val="22"/>
          <w:szCs w:val="22"/>
          <w:lang w:val="sr-Cyrl-CS"/>
        </w:rPr>
      </w:pPr>
    </w:p>
    <w:p w:rsidR="004A7449" w:rsidRPr="00807F87" w:rsidRDefault="004A7449" w:rsidP="001A28AB">
      <w:pPr>
        <w:pStyle w:val="ListParagraph"/>
        <w:numPr>
          <w:ilvl w:val="0"/>
          <w:numId w:val="23"/>
        </w:numPr>
        <w:ind w:left="228" w:firstLine="360"/>
        <w:jc w:val="both"/>
        <w:rPr>
          <w:rFonts w:ascii="Calibri" w:hAnsi="Calibri" w:cs="Calibri"/>
          <w:sz w:val="22"/>
          <w:szCs w:val="22"/>
          <w:lang w:val="sr-Cyrl-CS"/>
        </w:rPr>
      </w:pPr>
      <w:r w:rsidRPr="00807F87">
        <w:rPr>
          <w:rFonts w:ascii="Calibri" w:hAnsi="Calibri" w:cs="Calibri"/>
          <w:b/>
          <w:bCs/>
          <w:sz w:val="22"/>
          <w:szCs w:val="22"/>
        </w:rPr>
        <w:t>Уколико понуду подноси група понуђача</w:t>
      </w:r>
      <w:r w:rsidRPr="00807F87">
        <w:rPr>
          <w:rFonts w:ascii="Calibri" w:hAnsi="Calibri" w:cs="Calibri"/>
          <w:sz w:val="22"/>
          <w:szCs w:val="22"/>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807F87">
        <w:rPr>
          <w:rFonts w:ascii="Calibri" w:hAnsi="Calibri" w:cs="Calibri"/>
          <w:b/>
          <w:bCs/>
          <w:color w:val="auto"/>
          <w:sz w:val="22"/>
          <w:szCs w:val="22"/>
        </w:rPr>
        <w:t>ИЗЈАВА</w:t>
      </w:r>
      <w:r w:rsidRPr="00807F87">
        <w:rPr>
          <w:rFonts w:ascii="Calibri" w:hAnsi="Calibri" w:cs="Calibri"/>
          <w:color w:val="auto"/>
          <w:sz w:val="22"/>
          <w:szCs w:val="22"/>
        </w:rPr>
        <w:t xml:space="preserve"> </w:t>
      </w:r>
      <w:r w:rsidRPr="00807F87">
        <w:rPr>
          <w:rFonts w:ascii="Calibri" w:hAnsi="Calibri" w:cs="Calibri"/>
          <w:color w:val="auto"/>
          <w:sz w:val="22"/>
          <w:szCs w:val="22"/>
          <w:lang w:val="sr-Cyrl-CS"/>
        </w:rPr>
        <w:t>(</w:t>
      </w:r>
      <w:r w:rsidRPr="00807F87">
        <w:rPr>
          <w:rFonts w:ascii="Calibri" w:hAnsi="Calibri" w:cs="Calibri"/>
          <w:i/>
          <w:iCs/>
          <w:color w:val="auto"/>
          <w:sz w:val="22"/>
          <w:szCs w:val="22"/>
          <w:lang w:val="sr-Cyrl-CS"/>
        </w:rPr>
        <w:t>Образац 5.</w:t>
      </w:r>
      <w:r w:rsidRPr="00807F87">
        <w:rPr>
          <w:rFonts w:ascii="Calibri" w:hAnsi="Calibri" w:cs="Calibri"/>
          <w:i/>
          <w:iCs/>
          <w:color w:val="auto"/>
          <w:sz w:val="22"/>
          <w:szCs w:val="22"/>
          <w:lang w:val="ru-RU"/>
        </w:rPr>
        <w:t xml:space="preserve"> у </w:t>
      </w:r>
      <w:r w:rsidRPr="00807F87">
        <w:rPr>
          <w:rFonts w:ascii="Calibri" w:hAnsi="Calibri" w:cs="Calibri"/>
          <w:i/>
          <w:iCs/>
          <w:color w:val="auto"/>
          <w:sz w:val="22"/>
          <w:szCs w:val="22"/>
        </w:rPr>
        <w:t>поглављу</w:t>
      </w:r>
      <w:r w:rsidRPr="00807F87">
        <w:rPr>
          <w:rFonts w:ascii="Calibri" w:hAnsi="Calibri" w:cs="Calibri"/>
          <w:i/>
          <w:iCs/>
          <w:color w:val="auto"/>
          <w:sz w:val="22"/>
          <w:szCs w:val="22"/>
          <w:lang w:val="sr-Cyrl-CS"/>
        </w:rPr>
        <w:t xml:space="preserve"> </w:t>
      </w:r>
      <w:r w:rsidRPr="00807F87">
        <w:rPr>
          <w:rFonts w:ascii="Calibri" w:hAnsi="Calibri" w:cs="Calibri"/>
          <w:i/>
          <w:iCs/>
          <w:color w:val="auto"/>
          <w:sz w:val="22"/>
          <w:szCs w:val="22"/>
        </w:rPr>
        <w:t>VI</w:t>
      </w:r>
      <w:r w:rsidRPr="00807F87">
        <w:rPr>
          <w:rFonts w:ascii="Calibri" w:hAnsi="Calibri" w:cs="Calibri"/>
          <w:i/>
          <w:iCs/>
          <w:color w:val="auto"/>
          <w:sz w:val="22"/>
          <w:szCs w:val="22"/>
          <w:lang w:val="ru-RU"/>
        </w:rPr>
        <w:t xml:space="preserve"> ове конкурсне документације</w:t>
      </w:r>
      <w:r w:rsidRPr="00807F87">
        <w:rPr>
          <w:rFonts w:ascii="Calibri" w:hAnsi="Calibri" w:cs="Calibri"/>
          <w:color w:val="auto"/>
          <w:sz w:val="22"/>
          <w:szCs w:val="22"/>
          <w:lang w:val="sr-Cyrl-CS"/>
        </w:rPr>
        <w:t xml:space="preserve">), </w:t>
      </w:r>
      <w:r w:rsidRPr="00807F87">
        <w:rPr>
          <w:rFonts w:ascii="Calibri" w:hAnsi="Calibri" w:cs="Calibri"/>
          <w:color w:val="auto"/>
          <w:sz w:val="22"/>
          <w:szCs w:val="22"/>
        </w:rPr>
        <w:t xml:space="preserve">мора бити потписана од стране овлашћеног лица сваког понуђача из групе понуђача и оверена печатом. </w:t>
      </w:r>
    </w:p>
    <w:p w:rsidR="004A7449" w:rsidRPr="00807F87" w:rsidRDefault="004A7449" w:rsidP="001A28AB">
      <w:pPr>
        <w:pStyle w:val="ListParagraph"/>
        <w:ind w:left="228" w:firstLine="360"/>
        <w:jc w:val="both"/>
        <w:rPr>
          <w:rFonts w:ascii="Calibri" w:hAnsi="Calibri" w:cs="Calibri"/>
          <w:sz w:val="22"/>
          <w:szCs w:val="22"/>
          <w:lang w:val="sr-Cyrl-CS"/>
        </w:rPr>
      </w:pPr>
    </w:p>
    <w:p w:rsidR="004A7449" w:rsidRPr="00616231" w:rsidRDefault="004A7449" w:rsidP="001A28AB">
      <w:pPr>
        <w:pStyle w:val="ListParagraph"/>
        <w:numPr>
          <w:ilvl w:val="0"/>
          <w:numId w:val="23"/>
        </w:numPr>
        <w:ind w:left="228" w:firstLine="360"/>
        <w:jc w:val="both"/>
        <w:rPr>
          <w:rFonts w:ascii="Calibri" w:hAnsi="Calibri" w:cs="Calibri"/>
          <w:sz w:val="22"/>
          <w:szCs w:val="22"/>
          <w:lang w:val="sr-Cyrl-CS"/>
        </w:rPr>
      </w:pPr>
      <w:r w:rsidRPr="00807F87">
        <w:rPr>
          <w:rFonts w:ascii="Calibri" w:hAnsi="Calibri" w:cs="Calibri"/>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16231" w:rsidRPr="00616231" w:rsidRDefault="00616231" w:rsidP="00616231">
      <w:pPr>
        <w:pStyle w:val="ListParagraph"/>
        <w:rPr>
          <w:rFonts w:ascii="Calibri" w:hAnsi="Calibri" w:cs="Calibri"/>
          <w:sz w:val="22"/>
          <w:szCs w:val="22"/>
          <w:lang w:val="sr-Cyrl-CS"/>
        </w:rPr>
      </w:pPr>
    </w:p>
    <w:p w:rsidR="00616231" w:rsidRPr="005F49FE" w:rsidRDefault="00616231" w:rsidP="00616231">
      <w:pPr>
        <w:pStyle w:val="ListParagraph"/>
        <w:numPr>
          <w:ilvl w:val="0"/>
          <w:numId w:val="39"/>
        </w:numPr>
        <w:suppressAutoHyphens w:val="0"/>
        <w:autoSpaceDE w:val="0"/>
        <w:autoSpaceDN w:val="0"/>
        <w:adjustRightInd w:val="0"/>
        <w:spacing w:line="240" w:lineRule="auto"/>
        <w:ind w:left="284" w:firstLine="76"/>
        <w:jc w:val="both"/>
        <w:rPr>
          <w:rFonts w:asciiTheme="minorHAnsi" w:hAnsiTheme="minorHAnsi" w:cstheme="minorHAnsi"/>
          <w:color w:val="auto"/>
          <w:kern w:val="0"/>
          <w:sz w:val="22"/>
          <w:szCs w:val="22"/>
          <w:lang w:val="en" w:eastAsia="en-US"/>
        </w:rPr>
      </w:pPr>
      <w:r w:rsidRPr="00616231">
        <w:rPr>
          <w:rFonts w:ascii="Calibri" w:hAnsi="Calibri" w:cs="Calibri"/>
          <w:sz w:val="22"/>
          <w:szCs w:val="22"/>
          <w:lang w:val="sr-Cyrl-RS"/>
        </w:rPr>
        <w:t>Наручилац</w:t>
      </w:r>
      <w:r w:rsidRPr="00616231">
        <w:rPr>
          <w:rFonts w:asciiTheme="minorHAnsi" w:hAnsiTheme="minorHAnsi" w:cstheme="minorHAnsi"/>
          <w:color w:val="auto"/>
          <w:kern w:val="0"/>
          <w:sz w:val="22"/>
          <w:szCs w:val="22"/>
          <w:lang w:val="en" w:eastAsia="en-US"/>
        </w:rPr>
        <w:t xml:space="preserve">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 </w:t>
      </w:r>
    </w:p>
    <w:p w:rsidR="005F49FE" w:rsidRPr="00616231" w:rsidRDefault="005F49FE" w:rsidP="005F49FE">
      <w:pPr>
        <w:pStyle w:val="ListParagraph"/>
        <w:suppressAutoHyphens w:val="0"/>
        <w:autoSpaceDE w:val="0"/>
        <w:autoSpaceDN w:val="0"/>
        <w:adjustRightInd w:val="0"/>
        <w:spacing w:line="240" w:lineRule="auto"/>
        <w:ind w:left="360"/>
        <w:jc w:val="both"/>
        <w:rPr>
          <w:rFonts w:asciiTheme="minorHAnsi" w:hAnsiTheme="minorHAnsi" w:cstheme="minorHAnsi"/>
          <w:color w:val="auto"/>
          <w:kern w:val="0"/>
          <w:sz w:val="22"/>
          <w:szCs w:val="22"/>
          <w:lang w:val="en" w:eastAsia="en-US"/>
        </w:rPr>
      </w:pPr>
    </w:p>
    <w:p w:rsidR="00616231" w:rsidRPr="00616231" w:rsidRDefault="00616231" w:rsidP="00616231">
      <w:pPr>
        <w:suppressAutoHyphens w:val="0"/>
        <w:autoSpaceDE w:val="0"/>
        <w:autoSpaceDN w:val="0"/>
        <w:adjustRightInd w:val="0"/>
        <w:spacing w:after="200" w:line="276" w:lineRule="auto"/>
        <w:ind w:left="720"/>
        <w:jc w:val="both"/>
        <w:rPr>
          <w:rFonts w:asciiTheme="minorHAnsi" w:hAnsiTheme="minorHAnsi" w:cstheme="minorHAnsi"/>
          <w:b/>
          <w:color w:val="auto"/>
          <w:kern w:val="0"/>
          <w:sz w:val="22"/>
          <w:szCs w:val="22"/>
          <w:lang w:val="en" w:eastAsia="en-US"/>
        </w:rPr>
      </w:pPr>
      <w:r w:rsidRPr="00616231">
        <w:rPr>
          <w:rFonts w:asciiTheme="minorHAnsi" w:hAnsiTheme="minorHAnsi" w:cstheme="minorHAnsi"/>
          <w:b/>
          <w:color w:val="auto"/>
          <w:kern w:val="0"/>
          <w:sz w:val="22"/>
          <w:szCs w:val="22"/>
          <w:lang w:val="en" w:eastAsia="en-US"/>
        </w:rPr>
        <w:t>Докази које ће наручилац захтевати су:</w:t>
      </w:r>
    </w:p>
    <w:p w:rsidR="004A7449" w:rsidRPr="00807F87" w:rsidRDefault="004A7449" w:rsidP="001A28AB">
      <w:pPr>
        <w:pStyle w:val="ListParagraph"/>
        <w:numPr>
          <w:ilvl w:val="0"/>
          <w:numId w:val="25"/>
        </w:numPr>
        <w:ind w:left="228" w:firstLine="132"/>
        <w:jc w:val="both"/>
        <w:rPr>
          <w:rFonts w:ascii="Calibri" w:hAnsi="Calibri" w:cs="Calibri"/>
          <w:b/>
          <w:bCs/>
          <w:color w:val="auto"/>
          <w:sz w:val="22"/>
          <w:szCs w:val="22"/>
          <w:lang w:val="sr-Cyrl-CS"/>
        </w:rPr>
      </w:pPr>
      <w:r w:rsidRPr="00807F87">
        <w:rPr>
          <w:rFonts w:ascii="Calibri" w:hAnsi="Calibri" w:cs="Calibri"/>
          <w:b/>
          <w:bCs/>
          <w:color w:val="auto"/>
          <w:sz w:val="22"/>
          <w:szCs w:val="22"/>
        </w:rPr>
        <w:t>ОБАВЕЗНИ УСЛОВИ</w:t>
      </w:r>
    </w:p>
    <w:p w:rsidR="004A7449" w:rsidRPr="00807F87" w:rsidRDefault="004A7449" w:rsidP="001A28AB">
      <w:pPr>
        <w:pStyle w:val="ListParagraph"/>
        <w:numPr>
          <w:ilvl w:val="0"/>
          <w:numId w:val="22"/>
        </w:numPr>
        <w:tabs>
          <w:tab w:val="left" w:pos="0"/>
        </w:tabs>
        <w:ind w:left="228" w:firstLine="132"/>
        <w:jc w:val="both"/>
        <w:rPr>
          <w:rFonts w:ascii="Calibri" w:hAnsi="Calibri" w:cs="Calibri"/>
          <w:color w:val="auto"/>
          <w:sz w:val="22"/>
          <w:szCs w:val="22"/>
        </w:rPr>
      </w:pPr>
      <w:r w:rsidRPr="00807F87">
        <w:rPr>
          <w:rFonts w:ascii="Calibri" w:hAnsi="Calibri" w:cs="Calibri"/>
          <w:color w:val="auto"/>
          <w:sz w:val="22"/>
          <w:szCs w:val="22"/>
        </w:rPr>
        <w:t xml:space="preserve">Чл. 75. ст. 1. тач. 1) ЗЈН, услов под редним бројем 1. наведен у табеларном приказу </w:t>
      </w:r>
      <w:r w:rsidRPr="00807F87">
        <w:rPr>
          <w:rFonts w:ascii="Calibri" w:hAnsi="Calibri" w:cs="Calibri"/>
          <w:b/>
          <w:bCs/>
          <w:color w:val="auto"/>
          <w:sz w:val="22"/>
          <w:szCs w:val="22"/>
        </w:rPr>
        <w:t>обавезних услова</w:t>
      </w:r>
      <w:r w:rsidRPr="00807F87">
        <w:rPr>
          <w:rFonts w:ascii="Calibri" w:hAnsi="Calibri" w:cs="Calibri"/>
          <w:color w:val="auto"/>
          <w:sz w:val="22"/>
          <w:szCs w:val="22"/>
        </w:rPr>
        <w:t xml:space="preserve"> –</w:t>
      </w:r>
      <w:r w:rsidRPr="00807F87">
        <w:rPr>
          <w:rFonts w:ascii="Calibri" w:hAnsi="Calibri" w:cs="Calibri"/>
          <w:b/>
          <w:bCs/>
          <w:color w:val="auto"/>
          <w:sz w:val="22"/>
          <w:szCs w:val="22"/>
        </w:rPr>
        <w:t xml:space="preserve"> Доказ:</w:t>
      </w:r>
      <w:r w:rsidRPr="00807F87">
        <w:rPr>
          <w:rFonts w:ascii="Calibri" w:hAnsi="Calibri" w:cs="Calibri"/>
          <w:color w:val="auto"/>
          <w:sz w:val="22"/>
          <w:szCs w:val="22"/>
        </w:rPr>
        <w:t xml:space="preserve"> </w:t>
      </w:r>
    </w:p>
    <w:p w:rsidR="004A7449" w:rsidRPr="00807F87" w:rsidRDefault="004A7449" w:rsidP="001A28AB">
      <w:pPr>
        <w:pStyle w:val="ListParagraph"/>
        <w:tabs>
          <w:tab w:val="left" w:pos="0"/>
        </w:tabs>
        <w:ind w:left="228" w:firstLine="132"/>
        <w:jc w:val="both"/>
        <w:rPr>
          <w:rFonts w:ascii="Calibri" w:hAnsi="Calibri" w:cs="Calibri"/>
          <w:color w:val="auto"/>
          <w:sz w:val="22"/>
          <w:szCs w:val="22"/>
        </w:rPr>
      </w:pPr>
      <w:r w:rsidRPr="00807F87">
        <w:rPr>
          <w:rFonts w:ascii="Calibri" w:hAnsi="Calibri" w:cs="Calibri"/>
          <w:b/>
          <w:bCs/>
          <w:color w:val="auto"/>
          <w:sz w:val="22"/>
          <w:szCs w:val="22"/>
          <w:u w:val="single"/>
        </w:rPr>
        <w:t>Правна лица</w:t>
      </w:r>
      <w:r w:rsidRPr="00807F87">
        <w:rPr>
          <w:rFonts w:ascii="Calibri" w:hAnsi="Calibri" w:cs="Calibri"/>
          <w:color w:val="auto"/>
          <w:sz w:val="22"/>
          <w:szCs w:val="22"/>
          <w:u w:val="single"/>
        </w:rPr>
        <w:t xml:space="preserve">: </w:t>
      </w:r>
      <w:r w:rsidRPr="00807F87">
        <w:rPr>
          <w:rFonts w:ascii="Calibri" w:hAnsi="Calibri" w:cs="Calibri"/>
          <w:color w:val="auto"/>
          <w:sz w:val="22"/>
          <w:szCs w:val="22"/>
        </w:rPr>
        <w:t>И</w:t>
      </w:r>
      <w:r w:rsidRPr="00807F87">
        <w:rPr>
          <w:rFonts w:ascii="Calibri" w:hAnsi="Calibri" w:cs="Calibri"/>
          <w:color w:val="auto"/>
          <w:sz w:val="22"/>
          <w:szCs w:val="22"/>
          <w:lang w:val="sr-Cyrl-CS"/>
        </w:rPr>
        <w:t xml:space="preserve">звод </w:t>
      </w:r>
      <w:r w:rsidRPr="00807F87">
        <w:rPr>
          <w:rFonts w:ascii="Calibri" w:hAnsi="Calibri" w:cs="Calibri"/>
          <w:color w:val="auto"/>
          <w:sz w:val="22"/>
          <w:szCs w:val="22"/>
        </w:rPr>
        <w:t xml:space="preserve">из регистра Агенције за привредне регистре, односно извод из регистра надлежног привредног суда; </w:t>
      </w:r>
    </w:p>
    <w:p w:rsidR="004A7449" w:rsidRPr="00807F87" w:rsidRDefault="004A7449" w:rsidP="001A28AB">
      <w:pPr>
        <w:pStyle w:val="ListParagraph"/>
        <w:tabs>
          <w:tab w:val="left" w:pos="0"/>
        </w:tabs>
        <w:ind w:left="228" w:firstLine="132"/>
        <w:jc w:val="both"/>
        <w:rPr>
          <w:rFonts w:ascii="Calibri" w:hAnsi="Calibri" w:cs="Calibri"/>
          <w:color w:val="auto"/>
          <w:sz w:val="22"/>
          <w:szCs w:val="22"/>
        </w:rPr>
      </w:pPr>
      <w:r w:rsidRPr="00807F87">
        <w:rPr>
          <w:rFonts w:ascii="Calibri" w:hAnsi="Calibri" w:cs="Calibri"/>
          <w:b/>
          <w:bCs/>
          <w:color w:val="auto"/>
          <w:sz w:val="22"/>
          <w:szCs w:val="22"/>
          <w:u w:val="single"/>
        </w:rPr>
        <w:t>Предузетници:</w:t>
      </w:r>
      <w:r w:rsidRPr="00807F87">
        <w:rPr>
          <w:rFonts w:ascii="Calibri" w:hAnsi="Calibri" w:cs="Calibri"/>
          <w:color w:val="auto"/>
          <w:sz w:val="22"/>
          <w:szCs w:val="22"/>
        </w:rPr>
        <w:t xml:space="preserve"> И</w:t>
      </w:r>
      <w:r w:rsidRPr="00807F87">
        <w:rPr>
          <w:rFonts w:ascii="Calibri" w:hAnsi="Calibri" w:cs="Calibri"/>
          <w:color w:val="auto"/>
          <w:sz w:val="22"/>
          <w:szCs w:val="22"/>
          <w:lang w:val="sr-Cyrl-CS"/>
        </w:rPr>
        <w:t xml:space="preserve">звод </w:t>
      </w:r>
      <w:r w:rsidRPr="00807F87">
        <w:rPr>
          <w:rFonts w:ascii="Calibri" w:hAnsi="Calibri" w:cs="Calibri"/>
          <w:color w:val="auto"/>
          <w:sz w:val="22"/>
          <w:szCs w:val="22"/>
        </w:rPr>
        <w:t>из регистра Агенције за привредне регистре,, односно извод из одговарајућег регистра.</w:t>
      </w:r>
    </w:p>
    <w:p w:rsidR="004A7449" w:rsidRPr="00807F87" w:rsidRDefault="004A7449" w:rsidP="001A28AB">
      <w:pPr>
        <w:pStyle w:val="ListParagraph"/>
        <w:numPr>
          <w:ilvl w:val="0"/>
          <w:numId w:val="22"/>
        </w:numPr>
        <w:tabs>
          <w:tab w:val="left" w:pos="0"/>
        </w:tabs>
        <w:autoSpaceDE w:val="0"/>
        <w:autoSpaceDN w:val="0"/>
        <w:adjustRightInd w:val="0"/>
        <w:ind w:left="228" w:firstLine="132"/>
        <w:jc w:val="both"/>
        <w:rPr>
          <w:rFonts w:ascii="Calibri" w:hAnsi="Calibri" w:cs="Calibri"/>
          <w:color w:val="auto"/>
          <w:sz w:val="22"/>
          <w:szCs w:val="22"/>
        </w:rPr>
      </w:pPr>
      <w:r w:rsidRPr="00807F87">
        <w:rPr>
          <w:rFonts w:ascii="Calibri" w:hAnsi="Calibri" w:cs="Calibri"/>
          <w:color w:val="auto"/>
          <w:sz w:val="22"/>
          <w:szCs w:val="22"/>
        </w:rPr>
        <w:t xml:space="preserve">Чл. 75. ст. 1. тач. 2) ЗЈН, услов под редним бројем 2. наведен у табеларном приказу </w:t>
      </w:r>
      <w:r w:rsidRPr="00807F87">
        <w:rPr>
          <w:rFonts w:ascii="Calibri" w:hAnsi="Calibri" w:cs="Calibri"/>
          <w:b/>
          <w:bCs/>
          <w:color w:val="auto"/>
          <w:sz w:val="22"/>
          <w:szCs w:val="22"/>
        </w:rPr>
        <w:t xml:space="preserve">обавезних услова </w:t>
      </w:r>
      <w:r w:rsidRPr="00807F87">
        <w:rPr>
          <w:rFonts w:ascii="Calibri" w:hAnsi="Calibri" w:cs="Calibri"/>
          <w:color w:val="auto"/>
          <w:sz w:val="22"/>
          <w:szCs w:val="22"/>
        </w:rPr>
        <w:t xml:space="preserve">– </w:t>
      </w:r>
      <w:r w:rsidRPr="00807F87">
        <w:rPr>
          <w:rFonts w:ascii="Calibri" w:hAnsi="Calibri" w:cs="Calibri"/>
          <w:b/>
          <w:bCs/>
          <w:color w:val="auto"/>
          <w:sz w:val="22"/>
          <w:szCs w:val="22"/>
        </w:rPr>
        <w:t>Доказ:</w:t>
      </w:r>
    </w:p>
    <w:p w:rsidR="004A7449" w:rsidRPr="00807F87" w:rsidRDefault="004A7449" w:rsidP="001A28AB">
      <w:pPr>
        <w:pStyle w:val="ListParagraph"/>
        <w:tabs>
          <w:tab w:val="left" w:pos="0"/>
        </w:tabs>
        <w:autoSpaceDE w:val="0"/>
        <w:autoSpaceDN w:val="0"/>
        <w:adjustRightInd w:val="0"/>
        <w:ind w:left="228" w:firstLine="132"/>
        <w:jc w:val="both"/>
        <w:rPr>
          <w:rFonts w:ascii="Calibri" w:hAnsi="Calibri" w:cs="Calibri"/>
          <w:color w:val="auto"/>
          <w:sz w:val="22"/>
          <w:szCs w:val="22"/>
        </w:rPr>
      </w:pPr>
      <w:r w:rsidRPr="00807F87">
        <w:rPr>
          <w:rFonts w:ascii="Calibri" w:hAnsi="Calibri" w:cs="Calibri"/>
          <w:b/>
          <w:bCs/>
          <w:color w:val="auto"/>
          <w:sz w:val="22"/>
          <w:szCs w:val="22"/>
          <w:u w:val="single"/>
        </w:rPr>
        <w:t>П</w:t>
      </w:r>
      <w:r w:rsidRPr="00807F87">
        <w:rPr>
          <w:rFonts w:ascii="Calibri" w:hAnsi="Calibri" w:cs="Calibri"/>
          <w:b/>
          <w:bCs/>
          <w:color w:val="auto"/>
          <w:sz w:val="22"/>
          <w:szCs w:val="22"/>
          <w:u w:val="single"/>
          <w:lang w:val="sr-Cyrl-CS"/>
        </w:rPr>
        <w:t>р</w:t>
      </w:r>
      <w:r w:rsidRPr="00807F87">
        <w:rPr>
          <w:rFonts w:ascii="Calibri" w:hAnsi="Calibri" w:cs="Calibri"/>
          <w:b/>
          <w:bCs/>
          <w:color w:val="auto"/>
          <w:sz w:val="22"/>
          <w:szCs w:val="22"/>
          <w:u w:val="single"/>
        </w:rPr>
        <w:t>авна лица:</w:t>
      </w:r>
      <w:r w:rsidRPr="00807F87">
        <w:rPr>
          <w:rFonts w:ascii="Calibri" w:hAnsi="Calibri" w:cs="Calibri"/>
          <w:color w:val="auto"/>
          <w:sz w:val="22"/>
          <w:szCs w:val="22"/>
        </w:rPr>
        <w:t xml:space="preserve"> 1) Извод из казнене евиденције, односно уверењe</w:t>
      </w:r>
      <w:r w:rsidRPr="00807F87">
        <w:rPr>
          <w:rFonts w:ascii="Calibri" w:hAnsi="Calibri" w:cs="Calibri"/>
          <w:b/>
          <w:bCs/>
          <w:color w:val="auto"/>
          <w:sz w:val="22"/>
          <w:szCs w:val="22"/>
        </w:rPr>
        <w:t xml:space="preserve"> основног суда </w:t>
      </w:r>
      <w:r w:rsidRPr="00807F87">
        <w:rPr>
          <w:rFonts w:ascii="Calibri" w:hAnsi="Calibri" w:cs="Calibri"/>
          <w:color w:val="auto"/>
          <w:sz w:val="22"/>
          <w:szCs w:val="22"/>
        </w:rPr>
        <w:t>на чијем подручју се налази седиште домаћег правног лица</w:t>
      </w:r>
      <w:r w:rsidRPr="00807F87">
        <w:rPr>
          <w:rFonts w:ascii="Calibri" w:hAnsi="Calibri" w:cs="Calibri"/>
          <w:color w:val="auto"/>
          <w:sz w:val="22"/>
          <w:szCs w:val="22"/>
          <w:lang w:val="ru-RU"/>
        </w:rPr>
        <w:t>,</w:t>
      </w:r>
      <w:r w:rsidRPr="00807F87">
        <w:rPr>
          <w:rFonts w:ascii="Calibri" w:hAnsi="Calibri" w:cs="Calibri"/>
          <w:color w:val="auto"/>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07F87">
        <w:rPr>
          <w:rFonts w:ascii="Calibri" w:hAnsi="Calibri" w:cs="Calibri"/>
          <w:color w:val="auto"/>
          <w:sz w:val="22"/>
          <w:szCs w:val="22"/>
          <w:u w:val="single"/>
        </w:rPr>
        <w:t>Напомена</w:t>
      </w:r>
      <w:r w:rsidRPr="00807F87">
        <w:rPr>
          <w:rFonts w:ascii="Calibri" w:hAnsi="Calibri" w:cs="Calibri"/>
          <w:color w:val="auto"/>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07F87">
        <w:rPr>
          <w:rFonts w:ascii="Calibri" w:hAnsi="Calibri" w:cs="Calibri"/>
          <w:b/>
          <w:bCs/>
          <w:color w:val="auto"/>
          <w:sz w:val="22"/>
          <w:szCs w:val="22"/>
          <w:u w:val="single"/>
        </w:rPr>
        <w:t>И</w:t>
      </w:r>
      <w:r w:rsidRPr="00807F87">
        <w:rPr>
          <w:rFonts w:ascii="Calibri" w:hAnsi="Calibri" w:cs="Calibri"/>
          <w:color w:val="auto"/>
          <w:sz w:val="22"/>
          <w:szCs w:val="22"/>
        </w:rPr>
        <w:t xml:space="preserve"> </w:t>
      </w:r>
      <w:r w:rsidRPr="00807F87">
        <w:rPr>
          <w:rFonts w:ascii="Calibri" w:hAnsi="Calibri" w:cs="Calibri"/>
          <w:b/>
          <w:bCs/>
          <w:color w:val="auto"/>
          <w:sz w:val="22"/>
          <w:szCs w:val="22"/>
        </w:rPr>
        <w:t xml:space="preserve">УВЕРЕЊЕ ВИШЕГ СУДА </w:t>
      </w:r>
      <w:r w:rsidRPr="00807F87">
        <w:rPr>
          <w:rFonts w:ascii="Calibri" w:hAnsi="Calibri" w:cs="Calibri"/>
          <w:color w:val="auto"/>
          <w:sz w:val="22"/>
          <w:szCs w:val="22"/>
        </w:rPr>
        <w:t xml:space="preserve">на чијем подручју је седиште домаћег правног лица, </w:t>
      </w:r>
      <w:r w:rsidRPr="00807F87">
        <w:rPr>
          <w:rFonts w:ascii="Calibri" w:hAnsi="Calibri" w:cs="Calibri"/>
          <w:color w:val="auto"/>
          <w:sz w:val="22"/>
          <w:szCs w:val="22"/>
        </w:rPr>
        <w:lastRenderedPageBreak/>
        <w:t xml:space="preserve">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07F87">
        <w:rPr>
          <w:rFonts w:ascii="Calibri" w:hAnsi="Calibri" w:cs="Calibri"/>
          <w:b/>
          <w:bCs/>
          <w:color w:val="auto"/>
          <w:sz w:val="22"/>
          <w:szCs w:val="22"/>
        </w:rPr>
        <w:t>Посебног одељења за организовани криминал Вишег суда у Београду</w:t>
      </w:r>
      <w:r w:rsidRPr="00807F87">
        <w:rPr>
          <w:rFonts w:ascii="Calibri" w:hAnsi="Calibri" w:cs="Calibri"/>
          <w:color w:val="auto"/>
          <w:sz w:val="22"/>
          <w:szCs w:val="22"/>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07F87">
        <w:rPr>
          <w:rFonts w:ascii="Calibri" w:hAnsi="Calibri" w:cs="Calibri"/>
          <w:b/>
          <w:bCs/>
          <w:color w:val="auto"/>
          <w:sz w:val="22"/>
          <w:szCs w:val="22"/>
        </w:rPr>
        <w:t xml:space="preserve"> надлежне полицијске управе МУП-а</w:t>
      </w:r>
      <w:r w:rsidRPr="00807F87">
        <w:rPr>
          <w:rFonts w:ascii="Calibri" w:hAnsi="Calibri" w:cs="Calibri"/>
          <w:color w:val="auto"/>
          <w:sz w:val="22"/>
          <w:szCs w:val="22"/>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4A7449" w:rsidRPr="00807F87" w:rsidRDefault="004A7449" w:rsidP="001A28AB">
      <w:pPr>
        <w:pStyle w:val="ListParagraph"/>
        <w:tabs>
          <w:tab w:val="left" w:pos="228"/>
        </w:tabs>
        <w:autoSpaceDE w:val="0"/>
        <w:autoSpaceDN w:val="0"/>
        <w:adjustRightInd w:val="0"/>
        <w:ind w:left="228" w:firstLine="764"/>
        <w:jc w:val="both"/>
        <w:rPr>
          <w:rFonts w:ascii="Calibri" w:hAnsi="Calibri" w:cs="Calibri"/>
          <w:color w:val="auto"/>
          <w:sz w:val="22"/>
          <w:szCs w:val="22"/>
        </w:rPr>
      </w:pPr>
      <w:r w:rsidRPr="00807F87">
        <w:rPr>
          <w:rFonts w:ascii="Calibri" w:hAnsi="Calibri" w:cs="Calibri"/>
          <w:b/>
          <w:bCs/>
          <w:color w:val="auto"/>
          <w:sz w:val="22"/>
          <w:szCs w:val="22"/>
          <w:u w:val="single"/>
        </w:rPr>
        <w:t>Предузетници и физичка лица</w:t>
      </w:r>
      <w:r w:rsidRPr="00807F87">
        <w:rPr>
          <w:rFonts w:ascii="Calibri" w:hAnsi="Calibri" w:cs="Calibri"/>
          <w:color w:val="auto"/>
          <w:sz w:val="22"/>
          <w:szCs w:val="22"/>
          <w:u w:val="single"/>
        </w:rPr>
        <w:t>:</w:t>
      </w:r>
      <w:r w:rsidRPr="00807F87">
        <w:rPr>
          <w:rFonts w:ascii="Calibri" w:hAnsi="Calibri" w:cs="Calibri"/>
          <w:color w:val="auto"/>
          <w:sz w:val="22"/>
          <w:szCs w:val="22"/>
        </w:rPr>
        <w:t xml:space="preserve"> Извод из казнене евиденције, односно уверење </w:t>
      </w:r>
      <w:r w:rsidRPr="00807F87">
        <w:rPr>
          <w:rFonts w:ascii="Calibri" w:hAnsi="Calibri" w:cs="Calibri"/>
          <w:b/>
          <w:bCs/>
          <w:color w:val="auto"/>
          <w:sz w:val="22"/>
          <w:szCs w:val="22"/>
        </w:rPr>
        <w:t>надлежне полицијске управе МУП-а</w:t>
      </w:r>
      <w:r w:rsidRPr="00807F87">
        <w:rPr>
          <w:rFonts w:ascii="Calibri" w:hAnsi="Calibri" w:cs="Calibri"/>
          <w:color w:val="auto"/>
          <w:sz w:val="22"/>
          <w:szCs w:val="22"/>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A7449" w:rsidRPr="00807F87" w:rsidRDefault="004A7449" w:rsidP="00E57FB6">
      <w:pPr>
        <w:pStyle w:val="ListParagraph"/>
        <w:tabs>
          <w:tab w:val="left" w:pos="228"/>
        </w:tabs>
        <w:autoSpaceDE w:val="0"/>
        <w:autoSpaceDN w:val="0"/>
        <w:adjustRightInd w:val="0"/>
        <w:ind w:left="228" w:firstLine="764"/>
        <w:jc w:val="both"/>
        <w:outlineLvl w:val="0"/>
        <w:rPr>
          <w:rFonts w:ascii="Calibri" w:hAnsi="Calibri" w:cs="Calibri"/>
          <w:color w:val="auto"/>
          <w:sz w:val="22"/>
          <w:szCs w:val="22"/>
        </w:rPr>
      </w:pPr>
      <w:r w:rsidRPr="00807F87">
        <w:rPr>
          <w:rFonts w:ascii="Calibri" w:hAnsi="Calibri" w:cs="Calibri"/>
          <w:b/>
          <w:bCs/>
          <w:color w:val="auto"/>
          <w:sz w:val="22"/>
          <w:szCs w:val="22"/>
        </w:rPr>
        <w:t>Докази не могу бити старији од два месеца пре отварања понуда.</w:t>
      </w:r>
    </w:p>
    <w:p w:rsidR="004A7449" w:rsidRPr="00807F87" w:rsidRDefault="004A7449" w:rsidP="001A28AB">
      <w:pPr>
        <w:pStyle w:val="ListParagraph"/>
        <w:numPr>
          <w:ilvl w:val="0"/>
          <w:numId w:val="22"/>
        </w:numPr>
        <w:tabs>
          <w:tab w:val="left" w:pos="228"/>
        </w:tabs>
        <w:autoSpaceDE w:val="0"/>
        <w:autoSpaceDN w:val="0"/>
        <w:adjustRightInd w:val="0"/>
        <w:ind w:left="228" w:firstLine="764"/>
        <w:jc w:val="both"/>
        <w:rPr>
          <w:rFonts w:ascii="Calibri" w:hAnsi="Calibri" w:cs="Calibri"/>
          <w:color w:val="auto"/>
          <w:sz w:val="22"/>
          <w:szCs w:val="22"/>
        </w:rPr>
      </w:pPr>
      <w:r w:rsidRPr="00807F87">
        <w:rPr>
          <w:rFonts w:ascii="Calibri" w:hAnsi="Calibri" w:cs="Calibri"/>
          <w:color w:val="auto"/>
          <w:sz w:val="22"/>
          <w:szCs w:val="22"/>
        </w:rPr>
        <w:t xml:space="preserve">Чл. 75. ст. 1. тач. 4) ЗЈН, услов под редним бројем 3. наведен у табеларном приказу </w:t>
      </w:r>
      <w:r w:rsidRPr="00807F87">
        <w:rPr>
          <w:rFonts w:ascii="Calibri" w:hAnsi="Calibri" w:cs="Calibri"/>
          <w:b/>
          <w:bCs/>
          <w:color w:val="auto"/>
          <w:sz w:val="22"/>
          <w:szCs w:val="22"/>
        </w:rPr>
        <w:t xml:space="preserve">обавезних услова  </w:t>
      </w:r>
      <w:r w:rsidRPr="00807F87">
        <w:rPr>
          <w:rFonts w:ascii="Calibri" w:hAnsi="Calibri" w:cs="Calibri"/>
          <w:color w:val="auto"/>
          <w:sz w:val="22"/>
          <w:szCs w:val="22"/>
        </w:rPr>
        <w:t>-</w:t>
      </w:r>
      <w:r w:rsidRPr="00807F87">
        <w:rPr>
          <w:rFonts w:ascii="Calibri" w:hAnsi="Calibri" w:cs="Calibri"/>
          <w:b/>
          <w:bCs/>
          <w:color w:val="auto"/>
          <w:sz w:val="22"/>
          <w:szCs w:val="22"/>
          <w:lang w:val="sr-Cyrl-CS"/>
        </w:rPr>
        <w:t xml:space="preserve"> Доказ: </w:t>
      </w:r>
    </w:p>
    <w:p w:rsidR="004A7449" w:rsidRPr="00807F87" w:rsidRDefault="004A7449" w:rsidP="001A28AB">
      <w:pPr>
        <w:pStyle w:val="ListParagraph"/>
        <w:tabs>
          <w:tab w:val="left" w:pos="228"/>
        </w:tabs>
        <w:autoSpaceDE w:val="0"/>
        <w:autoSpaceDN w:val="0"/>
        <w:adjustRightInd w:val="0"/>
        <w:ind w:left="228" w:firstLine="764"/>
        <w:jc w:val="both"/>
        <w:rPr>
          <w:rFonts w:ascii="Calibri" w:hAnsi="Calibri" w:cs="Calibri"/>
          <w:color w:val="auto"/>
          <w:sz w:val="22"/>
          <w:szCs w:val="22"/>
        </w:rPr>
      </w:pPr>
      <w:r w:rsidRPr="00807F87">
        <w:rPr>
          <w:rFonts w:ascii="Calibri" w:hAnsi="Calibri" w:cs="Calibri"/>
          <w:color w:val="auto"/>
          <w:sz w:val="22"/>
          <w:szCs w:val="22"/>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надлежног органа да се понуђач налази у поступку приватизације. </w:t>
      </w:r>
    </w:p>
    <w:p w:rsidR="004A7449" w:rsidRDefault="004A7449" w:rsidP="00E57FB6">
      <w:pPr>
        <w:pStyle w:val="ListParagraph"/>
        <w:tabs>
          <w:tab w:val="left" w:pos="228"/>
          <w:tab w:val="left" w:pos="680"/>
        </w:tabs>
        <w:autoSpaceDE w:val="0"/>
        <w:autoSpaceDN w:val="0"/>
        <w:adjustRightInd w:val="0"/>
        <w:ind w:left="0" w:firstLine="992"/>
        <w:jc w:val="both"/>
        <w:outlineLvl w:val="0"/>
        <w:rPr>
          <w:rFonts w:ascii="Calibri" w:hAnsi="Calibri" w:cs="Calibri"/>
          <w:b/>
          <w:bCs/>
          <w:color w:val="auto"/>
          <w:sz w:val="22"/>
          <w:szCs w:val="22"/>
          <w:lang w:val="sr-Cyrl-RS"/>
        </w:rPr>
      </w:pPr>
      <w:r w:rsidRPr="00807F87">
        <w:rPr>
          <w:rFonts w:ascii="Calibri" w:hAnsi="Calibri" w:cs="Calibri"/>
          <w:b/>
          <w:bCs/>
          <w:color w:val="auto"/>
          <w:sz w:val="22"/>
          <w:szCs w:val="22"/>
        </w:rPr>
        <w:t>Докази не могу бити старији од два месеца пре отварања понуда.</w:t>
      </w:r>
    </w:p>
    <w:p w:rsidR="00AB3B61" w:rsidRDefault="00AB3B61" w:rsidP="00E57FB6">
      <w:pPr>
        <w:pStyle w:val="ListParagraph"/>
        <w:tabs>
          <w:tab w:val="left" w:pos="228"/>
          <w:tab w:val="left" w:pos="680"/>
        </w:tabs>
        <w:autoSpaceDE w:val="0"/>
        <w:autoSpaceDN w:val="0"/>
        <w:adjustRightInd w:val="0"/>
        <w:ind w:left="0" w:firstLine="992"/>
        <w:jc w:val="both"/>
        <w:outlineLvl w:val="0"/>
        <w:rPr>
          <w:rFonts w:ascii="Calibri" w:hAnsi="Calibri" w:cs="Calibri"/>
          <w:b/>
          <w:bCs/>
          <w:color w:val="auto"/>
          <w:sz w:val="22"/>
          <w:szCs w:val="22"/>
          <w:lang w:val="sr-Cyrl-RS"/>
        </w:rPr>
      </w:pPr>
    </w:p>
    <w:p w:rsidR="00AB3B61" w:rsidRPr="00AB3B61" w:rsidRDefault="00AB3B61" w:rsidP="00E57FB6">
      <w:pPr>
        <w:pStyle w:val="ListParagraph"/>
        <w:tabs>
          <w:tab w:val="left" w:pos="228"/>
          <w:tab w:val="left" w:pos="680"/>
        </w:tabs>
        <w:autoSpaceDE w:val="0"/>
        <w:autoSpaceDN w:val="0"/>
        <w:adjustRightInd w:val="0"/>
        <w:ind w:left="0" w:firstLine="992"/>
        <w:jc w:val="both"/>
        <w:outlineLvl w:val="0"/>
        <w:rPr>
          <w:rFonts w:ascii="Calibri" w:hAnsi="Calibri" w:cs="Calibri"/>
          <w:b/>
          <w:bCs/>
          <w:color w:val="auto"/>
          <w:sz w:val="22"/>
          <w:szCs w:val="22"/>
          <w:lang w:val="sr-Cyrl-RS"/>
        </w:rPr>
      </w:pPr>
      <w:r w:rsidRPr="00807F87">
        <w:rPr>
          <w:rFonts w:ascii="Calibri" w:hAnsi="Calibri" w:cs="Calibri"/>
          <w:b/>
          <w:bCs/>
          <w:color w:val="auto"/>
          <w:sz w:val="22"/>
          <w:szCs w:val="22"/>
        </w:rPr>
        <w:t>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1) до 4) ЗЈН, сходно чл. 78. ЗЈН</w:t>
      </w:r>
    </w:p>
    <w:p w:rsidR="004A7449" w:rsidRPr="000E3C37" w:rsidRDefault="004A7449" w:rsidP="001A28AB">
      <w:pPr>
        <w:pStyle w:val="ListParagraph"/>
        <w:tabs>
          <w:tab w:val="left" w:pos="228"/>
          <w:tab w:val="left" w:pos="680"/>
        </w:tabs>
        <w:autoSpaceDE w:val="0"/>
        <w:autoSpaceDN w:val="0"/>
        <w:adjustRightInd w:val="0"/>
        <w:ind w:left="0" w:firstLine="992"/>
        <w:jc w:val="both"/>
        <w:rPr>
          <w:rFonts w:ascii="Calibri" w:hAnsi="Calibri" w:cs="Calibri"/>
          <w:color w:val="auto"/>
          <w:sz w:val="22"/>
          <w:szCs w:val="22"/>
        </w:rPr>
      </w:pPr>
    </w:p>
    <w:p w:rsidR="004A7449" w:rsidRPr="00807F87" w:rsidRDefault="004A7449" w:rsidP="001A28AB">
      <w:pPr>
        <w:pStyle w:val="ListParagraph"/>
        <w:numPr>
          <w:ilvl w:val="0"/>
          <w:numId w:val="25"/>
        </w:numPr>
        <w:tabs>
          <w:tab w:val="left" w:pos="228"/>
          <w:tab w:val="left" w:pos="680"/>
        </w:tabs>
        <w:autoSpaceDE w:val="0"/>
        <w:autoSpaceDN w:val="0"/>
        <w:adjustRightInd w:val="0"/>
        <w:ind w:left="0"/>
        <w:jc w:val="both"/>
        <w:rPr>
          <w:rFonts w:ascii="Calibri" w:hAnsi="Calibri" w:cs="Calibri"/>
          <w:b/>
          <w:bCs/>
          <w:color w:val="auto"/>
          <w:sz w:val="22"/>
          <w:szCs w:val="22"/>
        </w:rPr>
      </w:pPr>
      <w:r w:rsidRPr="00807F87">
        <w:rPr>
          <w:rFonts w:ascii="Calibri" w:hAnsi="Calibri" w:cs="Calibri"/>
          <w:b/>
          <w:bCs/>
          <w:color w:val="auto"/>
          <w:sz w:val="22"/>
          <w:szCs w:val="22"/>
        </w:rPr>
        <w:t>ДОДАТНИ УСЛОВИ</w:t>
      </w:r>
    </w:p>
    <w:p w:rsidR="004A7449" w:rsidRPr="00FD5680" w:rsidRDefault="004A7449" w:rsidP="001A28AB">
      <w:pPr>
        <w:pStyle w:val="ListParagraph"/>
        <w:tabs>
          <w:tab w:val="left" w:pos="228"/>
          <w:tab w:val="left" w:pos="680"/>
        </w:tabs>
        <w:autoSpaceDE w:val="0"/>
        <w:autoSpaceDN w:val="0"/>
        <w:adjustRightInd w:val="0"/>
        <w:ind w:left="0"/>
        <w:jc w:val="both"/>
        <w:rPr>
          <w:rFonts w:ascii="Calibri" w:hAnsi="Calibri" w:cs="Calibri"/>
          <w:color w:val="auto"/>
          <w:sz w:val="22"/>
          <w:szCs w:val="22"/>
        </w:rPr>
      </w:pPr>
    </w:p>
    <w:p w:rsidR="004A7449" w:rsidRDefault="003F5511" w:rsidP="00FD5680">
      <w:pPr>
        <w:pStyle w:val="ListParagraph"/>
        <w:tabs>
          <w:tab w:val="left" w:pos="87"/>
          <w:tab w:val="left" w:pos="228"/>
        </w:tabs>
        <w:autoSpaceDE w:val="0"/>
        <w:autoSpaceDN w:val="0"/>
        <w:adjustRightInd w:val="0"/>
        <w:ind w:left="0"/>
        <w:jc w:val="both"/>
        <w:rPr>
          <w:rFonts w:ascii="Calibri" w:hAnsi="Calibri" w:cs="Calibri"/>
          <w:sz w:val="22"/>
          <w:szCs w:val="22"/>
          <w:lang w:val="sr-Cyrl-RS"/>
        </w:rPr>
      </w:pPr>
      <w:r>
        <w:rPr>
          <w:rFonts w:ascii="Calibri" w:hAnsi="Calibri" w:cs="Calibri"/>
          <w:b/>
          <w:bCs/>
          <w:color w:val="auto"/>
          <w:sz w:val="22"/>
          <w:szCs w:val="22"/>
          <w:lang w:val="sr-Cyrl-RS"/>
        </w:rPr>
        <w:t>1</w:t>
      </w:r>
      <w:r w:rsidR="004A7449">
        <w:rPr>
          <w:rFonts w:ascii="Calibri" w:hAnsi="Calibri" w:cs="Calibri"/>
          <w:color w:val="auto"/>
          <w:sz w:val="22"/>
          <w:szCs w:val="22"/>
        </w:rPr>
        <w:t xml:space="preserve">. </w:t>
      </w:r>
      <w:r w:rsidR="004A7449" w:rsidRPr="000E3C37">
        <w:rPr>
          <w:rFonts w:ascii="Calibri" w:hAnsi="Calibri" w:cs="Calibri"/>
          <w:b/>
          <w:bCs/>
          <w:color w:val="auto"/>
          <w:sz w:val="22"/>
          <w:szCs w:val="22"/>
        </w:rPr>
        <w:t>Пословни капацитет</w:t>
      </w:r>
      <w:r w:rsidR="004A7449" w:rsidRPr="00807F87">
        <w:rPr>
          <w:rFonts w:ascii="Calibri" w:hAnsi="Calibri" w:cs="Calibri"/>
          <w:color w:val="auto"/>
          <w:sz w:val="22"/>
          <w:szCs w:val="22"/>
        </w:rPr>
        <w:t xml:space="preserve">, услов под редним бројем 2. наведен у табеларном приказу </w:t>
      </w:r>
      <w:r w:rsidR="004A7449" w:rsidRPr="00807F87">
        <w:rPr>
          <w:rFonts w:ascii="Calibri" w:hAnsi="Calibri" w:cs="Calibri"/>
          <w:b/>
          <w:bCs/>
          <w:color w:val="auto"/>
          <w:sz w:val="22"/>
          <w:szCs w:val="22"/>
        </w:rPr>
        <w:t xml:space="preserve">додатних услова – Доказ: </w:t>
      </w:r>
      <w:r w:rsidR="004A7449" w:rsidRPr="00807F87">
        <w:rPr>
          <w:rFonts w:ascii="Calibri" w:hAnsi="Calibri" w:cs="Calibri"/>
          <w:sz w:val="22"/>
          <w:szCs w:val="22"/>
        </w:rPr>
        <w:t>Подврда за референцу - фотокопијe окончаних ситуација</w:t>
      </w:r>
      <w:r w:rsidR="004A7449">
        <w:rPr>
          <w:rFonts w:ascii="Calibri" w:hAnsi="Calibri" w:cs="Calibri"/>
          <w:sz w:val="22"/>
          <w:szCs w:val="22"/>
        </w:rPr>
        <w:t xml:space="preserve"> (рачуна)</w:t>
      </w:r>
      <w:r w:rsidR="004A7449" w:rsidRPr="00807F87">
        <w:rPr>
          <w:rFonts w:ascii="Calibri" w:hAnsi="Calibri" w:cs="Calibri"/>
          <w:sz w:val="22"/>
          <w:szCs w:val="22"/>
        </w:rPr>
        <w:t>.</w:t>
      </w:r>
    </w:p>
    <w:p w:rsidR="004A7449" w:rsidRPr="00807F87" w:rsidRDefault="004A7449" w:rsidP="001A28AB">
      <w:pPr>
        <w:pStyle w:val="ListParagraph"/>
        <w:tabs>
          <w:tab w:val="left" w:pos="228"/>
          <w:tab w:val="left" w:pos="680"/>
        </w:tabs>
        <w:autoSpaceDE w:val="0"/>
        <w:autoSpaceDN w:val="0"/>
        <w:adjustRightInd w:val="0"/>
        <w:ind w:left="0"/>
        <w:jc w:val="both"/>
        <w:rPr>
          <w:rFonts w:ascii="Calibri" w:hAnsi="Calibri" w:cs="Calibri"/>
          <w:color w:val="auto"/>
          <w:sz w:val="22"/>
          <w:szCs w:val="22"/>
        </w:rPr>
      </w:pPr>
    </w:p>
    <w:p w:rsidR="00832B5A" w:rsidRPr="00832B5A" w:rsidRDefault="00832B5A" w:rsidP="00832B5A">
      <w:pPr>
        <w:tabs>
          <w:tab w:val="left" w:pos="228"/>
          <w:tab w:val="left" w:pos="680"/>
        </w:tabs>
        <w:suppressAutoHyphens w:val="0"/>
        <w:autoSpaceDE w:val="0"/>
        <w:autoSpaceDN w:val="0"/>
        <w:adjustRightInd w:val="0"/>
        <w:spacing w:line="240" w:lineRule="auto"/>
        <w:jc w:val="both"/>
        <w:rPr>
          <w:rFonts w:ascii="Calibri" w:hAnsi="Calibri" w:cs="Calibri"/>
          <w:color w:val="auto"/>
          <w:kern w:val="0"/>
          <w:sz w:val="22"/>
          <w:szCs w:val="22"/>
          <w:lang w:val="sr-Cyrl-RS" w:eastAsia="sr-Latn-CS"/>
        </w:rPr>
      </w:pPr>
      <w:r>
        <w:rPr>
          <w:rFonts w:ascii="Calibri" w:hAnsi="Calibri" w:cs="Calibri"/>
          <w:b/>
          <w:bCs/>
          <w:color w:val="auto"/>
          <w:kern w:val="2"/>
          <w:sz w:val="22"/>
          <w:szCs w:val="22"/>
          <w:lang w:val="sr-Cyrl-RS"/>
        </w:rPr>
        <w:t>2</w:t>
      </w:r>
      <w:r w:rsidRPr="00832B5A">
        <w:rPr>
          <w:rFonts w:ascii="Calibri" w:hAnsi="Calibri" w:cs="Calibri"/>
          <w:b/>
          <w:bCs/>
          <w:color w:val="auto"/>
          <w:kern w:val="2"/>
          <w:sz w:val="22"/>
          <w:szCs w:val="22"/>
          <w:lang w:val="sr-Cyrl-RS"/>
        </w:rPr>
        <w:t xml:space="preserve">. </w:t>
      </w:r>
      <w:r w:rsidRPr="00832B5A">
        <w:rPr>
          <w:rFonts w:ascii="Calibri" w:hAnsi="Calibri" w:cs="Calibri"/>
          <w:b/>
          <w:bCs/>
          <w:color w:val="auto"/>
          <w:kern w:val="2"/>
          <w:sz w:val="22"/>
          <w:szCs w:val="22"/>
        </w:rPr>
        <w:t>Технички капацитет</w:t>
      </w:r>
      <w:r w:rsidRPr="00832B5A">
        <w:rPr>
          <w:rFonts w:ascii="Calibri" w:hAnsi="Calibri" w:cs="Calibri"/>
          <w:color w:val="auto"/>
          <w:kern w:val="2"/>
          <w:sz w:val="22"/>
          <w:szCs w:val="22"/>
        </w:rPr>
        <w:t xml:space="preserve">, услов под редним бројем 3. наведен у табеларном приказу </w:t>
      </w:r>
      <w:r w:rsidRPr="00832B5A">
        <w:rPr>
          <w:rFonts w:ascii="Calibri" w:hAnsi="Calibri" w:cs="Calibri"/>
          <w:b/>
          <w:bCs/>
          <w:color w:val="auto"/>
          <w:kern w:val="2"/>
          <w:sz w:val="22"/>
          <w:szCs w:val="22"/>
        </w:rPr>
        <w:t xml:space="preserve">додатних услова – Доказ: </w:t>
      </w:r>
      <w:r w:rsidRPr="00832B5A">
        <w:rPr>
          <w:rFonts w:ascii="Calibri" w:hAnsi="Calibri" w:cs="Calibri"/>
          <w:kern w:val="2"/>
          <w:sz w:val="22"/>
          <w:szCs w:val="22"/>
        </w:rPr>
        <w:t>Прилажу се пописне листе са стањем на дан 31.12.201</w:t>
      </w:r>
      <w:r w:rsidR="007167AA">
        <w:rPr>
          <w:rFonts w:ascii="Calibri" w:hAnsi="Calibri" w:cs="Calibri"/>
          <w:kern w:val="2"/>
          <w:sz w:val="22"/>
          <w:szCs w:val="22"/>
          <w:lang w:val="sr-Cyrl-RS"/>
        </w:rPr>
        <w:t>8</w:t>
      </w:r>
      <w:r w:rsidRPr="00832B5A">
        <w:rPr>
          <w:rFonts w:ascii="Calibri" w:hAnsi="Calibri" w:cs="Calibri"/>
          <w:kern w:val="2"/>
          <w:sz w:val="22"/>
          <w:szCs w:val="22"/>
        </w:rPr>
        <w:t xml:space="preserve"> године </w:t>
      </w:r>
      <w:r w:rsidRPr="00832B5A">
        <w:rPr>
          <w:rFonts w:ascii="Calibri" w:hAnsi="Calibri" w:cs="Calibri"/>
          <w:kern w:val="2"/>
          <w:sz w:val="22"/>
          <w:szCs w:val="22"/>
          <w:lang w:val="sr-Cyrl-RS"/>
        </w:rPr>
        <w:t xml:space="preserve"> </w:t>
      </w:r>
      <w:r w:rsidRPr="00832B5A">
        <w:rPr>
          <w:rFonts w:ascii="Calibri" w:hAnsi="Calibri" w:cs="Calibri"/>
          <w:color w:val="auto"/>
          <w:kern w:val="0"/>
          <w:sz w:val="22"/>
          <w:szCs w:val="22"/>
          <w:lang w:val="sr-Latn-RS" w:eastAsia="sr-Latn-CS"/>
        </w:rPr>
        <w:t xml:space="preserve"> у кој</w:t>
      </w:r>
      <w:r w:rsidRPr="00832B5A">
        <w:rPr>
          <w:rFonts w:ascii="Calibri" w:hAnsi="Calibri" w:cs="Calibri"/>
          <w:color w:val="auto"/>
          <w:kern w:val="0"/>
          <w:sz w:val="22"/>
          <w:szCs w:val="22"/>
          <w:lang w:val="sr-Cyrl-CS" w:eastAsia="sr-Latn-CS"/>
        </w:rPr>
        <w:t>ој</w:t>
      </w:r>
      <w:r w:rsidRPr="00832B5A">
        <w:rPr>
          <w:rFonts w:ascii="Calibri" w:hAnsi="Calibri" w:cs="Calibri"/>
          <w:color w:val="auto"/>
          <w:kern w:val="0"/>
          <w:sz w:val="22"/>
          <w:szCs w:val="22"/>
          <w:lang w:val="sr-Latn-RS" w:eastAsia="sr-Latn-CS"/>
        </w:rPr>
        <w:t xml:space="preserve"> су назначена основна предметна средства или</w:t>
      </w:r>
      <w:r w:rsidRPr="00832B5A">
        <w:rPr>
          <w:rFonts w:ascii="Calibri" w:hAnsi="Calibri" w:cs="Calibri"/>
          <w:color w:val="auto"/>
          <w:kern w:val="0"/>
          <w:sz w:val="22"/>
          <w:szCs w:val="22"/>
          <w:lang w:val="sr-Cyrl-CS" w:eastAsia="sr-Latn-CS"/>
        </w:rPr>
        <w:t xml:space="preserve"> фотокопија </w:t>
      </w:r>
      <w:r w:rsidRPr="00832B5A">
        <w:rPr>
          <w:rFonts w:ascii="Calibri" w:hAnsi="Calibri" w:cs="Calibri"/>
          <w:color w:val="auto"/>
          <w:kern w:val="0"/>
          <w:sz w:val="22"/>
          <w:szCs w:val="22"/>
          <w:lang w:val="sr-Latn-RS" w:eastAsia="sr-Latn-CS"/>
        </w:rPr>
        <w:t xml:space="preserve"> уговор</w:t>
      </w:r>
      <w:r w:rsidRPr="00832B5A">
        <w:rPr>
          <w:rFonts w:ascii="Calibri" w:hAnsi="Calibri" w:cs="Calibri"/>
          <w:color w:val="auto"/>
          <w:kern w:val="0"/>
          <w:sz w:val="22"/>
          <w:szCs w:val="22"/>
          <w:lang w:val="sr-Cyrl-CS" w:eastAsia="sr-Latn-CS"/>
        </w:rPr>
        <w:t>а</w:t>
      </w:r>
      <w:r w:rsidRPr="00832B5A">
        <w:rPr>
          <w:rFonts w:ascii="Calibri" w:hAnsi="Calibri" w:cs="Calibri"/>
          <w:color w:val="auto"/>
          <w:kern w:val="0"/>
          <w:sz w:val="22"/>
          <w:szCs w:val="22"/>
          <w:lang w:val="sr-Latn-RS" w:eastAsia="sr-Latn-CS"/>
        </w:rPr>
        <w:t xml:space="preserve"> о купо</w:t>
      </w:r>
      <w:r w:rsidRPr="00832B5A">
        <w:rPr>
          <w:rFonts w:ascii="Calibri" w:hAnsi="Calibri" w:cs="Calibri"/>
          <w:color w:val="auto"/>
          <w:kern w:val="0"/>
          <w:sz w:val="22"/>
          <w:szCs w:val="22"/>
          <w:lang w:val="sr-Cyrl-CS" w:eastAsia="sr-Latn-CS"/>
        </w:rPr>
        <w:t>продаји</w:t>
      </w:r>
      <w:r w:rsidRPr="00832B5A">
        <w:rPr>
          <w:rFonts w:ascii="Calibri" w:hAnsi="Calibri" w:cs="Calibri"/>
          <w:color w:val="auto"/>
          <w:kern w:val="0"/>
          <w:sz w:val="22"/>
          <w:szCs w:val="22"/>
          <w:lang w:val="sr-Latn-RS" w:eastAsia="sr-Latn-CS"/>
        </w:rPr>
        <w:t xml:space="preserve"> или уговор</w:t>
      </w:r>
      <w:r w:rsidRPr="00832B5A">
        <w:rPr>
          <w:rFonts w:ascii="Calibri" w:hAnsi="Calibri" w:cs="Calibri"/>
          <w:color w:val="auto"/>
          <w:kern w:val="0"/>
          <w:sz w:val="22"/>
          <w:szCs w:val="22"/>
          <w:lang w:val="sr-Cyrl-CS" w:eastAsia="sr-Latn-CS"/>
        </w:rPr>
        <w:t>а</w:t>
      </w:r>
      <w:r w:rsidRPr="00832B5A">
        <w:rPr>
          <w:rFonts w:ascii="Calibri" w:hAnsi="Calibri" w:cs="Calibri"/>
          <w:color w:val="auto"/>
          <w:kern w:val="0"/>
          <w:sz w:val="22"/>
          <w:szCs w:val="22"/>
          <w:lang w:val="sr-Latn-RS" w:eastAsia="sr-Latn-CS"/>
        </w:rPr>
        <w:t xml:space="preserve"> о закупу, </w:t>
      </w:r>
      <w:r w:rsidRPr="00832B5A">
        <w:rPr>
          <w:rFonts w:ascii="Calibri" w:hAnsi="Calibri" w:cs="Calibri"/>
          <w:color w:val="auto"/>
          <w:kern w:val="0"/>
          <w:sz w:val="22"/>
          <w:szCs w:val="22"/>
          <w:lang w:val="sr-Cyrl-CS" w:eastAsia="sr-Latn-CS"/>
        </w:rPr>
        <w:t>односно</w:t>
      </w:r>
      <w:r w:rsidRPr="00832B5A">
        <w:rPr>
          <w:rFonts w:ascii="Calibri" w:hAnsi="Calibri" w:cs="Calibri"/>
          <w:color w:val="auto"/>
          <w:kern w:val="0"/>
          <w:sz w:val="22"/>
          <w:szCs w:val="22"/>
          <w:lang w:val="sr-Latn-RS" w:eastAsia="sr-Latn-CS"/>
        </w:rPr>
        <w:t xml:space="preserve"> било који </w:t>
      </w:r>
      <w:r w:rsidRPr="00832B5A">
        <w:rPr>
          <w:rFonts w:ascii="Calibri" w:hAnsi="Calibri" w:cs="Calibri"/>
          <w:color w:val="auto"/>
          <w:kern w:val="0"/>
          <w:sz w:val="22"/>
          <w:szCs w:val="22"/>
          <w:lang w:val="sr-Cyrl-CS" w:eastAsia="sr-Latn-CS"/>
        </w:rPr>
        <w:t xml:space="preserve">други </w:t>
      </w:r>
      <w:r w:rsidRPr="00832B5A">
        <w:rPr>
          <w:rFonts w:ascii="Calibri" w:hAnsi="Calibri" w:cs="Calibri"/>
          <w:color w:val="auto"/>
          <w:kern w:val="0"/>
          <w:sz w:val="22"/>
          <w:szCs w:val="22"/>
          <w:lang w:val="sr-Latn-RS" w:eastAsia="sr-Latn-CS"/>
        </w:rPr>
        <w:t>доказ који</w:t>
      </w:r>
      <w:r w:rsidRPr="00832B5A">
        <w:rPr>
          <w:rFonts w:ascii="Calibri" w:hAnsi="Calibri" w:cs="Calibri"/>
          <w:color w:val="auto"/>
          <w:kern w:val="0"/>
          <w:sz w:val="22"/>
          <w:szCs w:val="22"/>
          <w:lang w:val="sr-Cyrl-CS" w:eastAsia="sr-Latn-CS"/>
        </w:rPr>
        <w:t xml:space="preserve">м се  </w:t>
      </w:r>
      <w:r w:rsidRPr="00832B5A">
        <w:rPr>
          <w:rFonts w:ascii="Calibri" w:hAnsi="Calibri" w:cs="Calibri"/>
          <w:color w:val="auto"/>
          <w:kern w:val="0"/>
          <w:sz w:val="22"/>
          <w:szCs w:val="22"/>
          <w:lang w:val="sr-Latn-RS" w:eastAsia="sr-Latn-CS"/>
        </w:rPr>
        <w:t xml:space="preserve"> на несум</w:t>
      </w:r>
      <w:r w:rsidRPr="00832B5A">
        <w:rPr>
          <w:rFonts w:ascii="Calibri" w:hAnsi="Calibri" w:cs="Calibri"/>
          <w:color w:val="auto"/>
          <w:kern w:val="0"/>
          <w:sz w:val="22"/>
          <w:szCs w:val="22"/>
          <w:lang w:val="sr-Cyrl-CS" w:eastAsia="sr-Latn-CS"/>
        </w:rPr>
        <w:t>њ</w:t>
      </w:r>
      <w:r w:rsidRPr="00832B5A">
        <w:rPr>
          <w:rFonts w:ascii="Calibri" w:hAnsi="Calibri" w:cs="Calibri"/>
          <w:color w:val="auto"/>
          <w:kern w:val="0"/>
          <w:sz w:val="22"/>
          <w:szCs w:val="22"/>
          <w:lang w:val="sr-Latn-RS" w:eastAsia="sr-Latn-CS"/>
        </w:rPr>
        <w:t xml:space="preserve">ив начин потврђује да </w:t>
      </w:r>
      <w:r w:rsidRPr="00832B5A">
        <w:rPr>
          <w:rFonts w:ascii="Calibri" w:hAnsi="Calibri" w:cs="Calibri"/>
          <w:color w:val="auto"/>
          <w:kern w:val="0"/>
          <w:sz w:val="22"/>
          <w:szCs w:val="22"/>
          <w:lang w:val="sr-Cyrl-CS" w:eastAsia="sr-Latn-CS"/>
        </w:rPr>
        <w:t>понуђач</w:t>
      </w:r>
      <w:r w:rsidRPr="00832B5A">
        <w:rPr>
          <w:rFonts w:ascii="Calibri" w:hAnsi="Calibri" w:cs="Calibri"/>
          <w:color w:val="auto"/>
          <w:kern w:val="0"/>
          <w:sz w:val="22"/>
          <w:szCs w:val="22"/>
          <w:lang w:val="sr-Latn-RS" w:eastAsia="sr-Latn-CS"/>
        </w:rPr>
        <w:t xml:space="preserve"> располаже</w:t>
      </w:r>
      <w:r>
        <w:rPr>
          <w:rFonts w:ascii="Calibri" w:hAnsi="Calibri" w:cs="Calibri"/>
          <w:color w:val="auto"/>
          <w:kern w:val="0"/>
          <w:sz w:val="22"/>
          <w:szCs w:val="22"/>
          <w:lang w:val="sr-Latn-RS" w:eastAsia="sr-Latn-CS"/>
        </w:rPr>
        <w:t xml:space="preserve"> траженим техничким капацитетом</w:t>
      </w:r>
      <w:r w:rsidRPr="00832B5A">
        <w:rPr>
          <w:rFonts w:ascii="Calibri" w:hAnsi="Calibri" w:cs="Calibri"/>
          <w:color w:val="auto"/>
          <w:kern w:val="0"/>
          <w:sz w:val="22"/>
          <w:szCs w:val="22"/>
          <w:lang w:val="sr-Latn-RS" w:eastAsia="sr-Latn-CS"/>
        </w:rPr>
        <w:t xml:space="preserve"> </w:t>
      </w:r>
      <w:r w:rsidRPr="00832B5A">
        <w:rPr>
          <w:rFonts w:ascii="Calibri" w:hAnsi="Calibri" w:cs="Calibri"/>
          <w:color w:val="auto"/>
          <w:kern w:val="0"/>
          <w:sz w:val="22"/>
          <w:szCs w:val="22"/>
          <w:lang w:val="sr-Cyrl-RS" w:eastAsia="sr-Latn-CS"/>
        </w:rPr>
        <w:t>(за ас</w:t>
      </w:r>
      <w:r w:rsidRPr="00832B5A">
        <w:rPr>
          <w:rFonts w:ascii="Calibri" w:hAnsi="Calibri" w:cs="Calibri"/>
          <w:color w:val="auto"/>
          <w:kern w:val="0"/>
          <w:sz w:val="22"/>
          <w:szCs w:val="22"/>
          <w:lang w:val="sr-Cyrl-CS" w:eastAsia="sr-Latn-CS"/>
        </w:rPr>
        <w:t>ф</w:t>
      </w:r>
      <w:r w:rsidRPr="00832B5A">
        <w:rPr>
          <w:rFonts w:ascii="Calibri" w:hAnsi="Calibri" w:cs="Calibri"/>
          <w:color w:val="auto"/>
          <w:kern w:val="0"/>
          <w:sz w:val="22"/>
          <w:szCs w:val="22"/>
          <w:lang w:val="sr-Cyrl-RS" w:eastAsia="sr-Latn-CS"/>
        </w:rPr>
        <w:t>алтну базу потрбно је доставити доказ о власништву или копију уговора о пословно техничкој сарадњи или закупу...)</w:t>
      </w:r>
    </w:p>
    <w:p w:rsidR="004A7449" w:rsidRPr="00807F87" w:rsidRDefault="004A7449" w:rsidP="001A28AB">
      <w:pPr>
        <w:pStyle w:val="ListParagraph"/>
        <w:tabs>
          <w:tab w:val="left" w:pos="228"/>
          <w:tab w:val="left" w:pos="680"/>
        </w:tabs>
        <w:autoSpaceDE w:val="0"/>
        <w:autoSpaceDN w:val="0"/>
        <w:adjustRightInd w:val="0"/>
        <w:ind w:left="0"/>
        <w:jc w:val="both"/>
        <w:rPr>
          <w:rFonts w:ascii="Calibri" w:hAnsi="Calibri" w:cs="Calibri"/>
          <w:color w:val="auto"/>
          <w:sz w:val="22"/>
          <w:szCs w:val="22"/>
        </w:rPr>
      </w:pPr>
    </w:p>
    <w:p w:rsidR="004A7449" w:rsidRPr="00FD5680" w:rsidRDefault="003F5511" w:rsidP="00FD5680">
      <w:pPr>
        <w:tabs>
          <w:tab w:val="left" w:pos="228"/>
          <w:tab w:val="left" w:pos="680"/>
        </w:tabs>
        <w:autoSpaceDE w:val="0"/>
        <w:autoSpaceDN w:val="0"/>
        <w:adjustRightInd w:val="0"/>
        <w:rPr>
          <w:rFonts w:ascii="Calibri" w:hAnsi="Calibri" w:cs="Calibri"/>
          <w:color w:val="auto"/>
          <w:sz w:val="22"/>
          <w:szCs w:val="22"/>
        </w:rPr>
      </w:pPr>
      <w:r>
        <w:rPr>
          <w:rFonts w:ascii="Calibri" w:hAnsi="Calibri" w:cs="Calibri"/>
          <w:b/>
          <w:bCs/>
          <w:color w:val="auto"/>
          <w:sz w:val="22"/>
          <w:szCs w:val="22"/>
          <w:lang w:val="sr-Cyrl-RS"/>
        </w:rPr>
        <w:t>3</w:t>
      </w:r>
      <w:r w:rsidR="004A7449">
        <w:rPr>
          <w:rFonts w:ascii="Calibri" w:hAnsi="Calibri" w:cs="Calibri"/>
          <w:b/>
          <w:bCs/>
          <w:color w:val="auto"/>
          <w:sz w:val="22"/>
          <w:szCs w:val="22"/>
        </w:rPr>
        <w:t>.</w:t>
      </w:r>
      <w:r w:rsidR="004A7449" w:rsidRPr="00FD5680">
        <w:rPr>
          <w:rFonts w:ascii="Calibri" w:hAnsi="Calibri" w:cs="Calibri"/>
          <w:b/>
          <w:bCs/>
          <w:color w:val="auto"/>
          <w:sz w:val="22"/>
          <w:szCs w:val="22"/>
        </w:rPr>
        <w:t xml:space="preserve"> Кадровски капацитет</w:t>
      </w:r>
      <w:r w:rsidR="004A7449" w:rsidRPr="00FD5680">
        <w:rPr>
          <w:rFonts w:ascii="Calibri" w:hAnsi="Calibri" w:cs="Calibri"/>
          <w:color w:val="auto"/>
          <w:sz w:val="22"/>
          <w:szCs w:val="22"/>
        </w:rPr>
        <w:t xml:space="preserve">, услов под редним бројем 4. наведен у табеларном приказу </w:t>
      </w:r>
      <w:r w:rsidR="004A7449" w:rsidRPr="00FD5680">
        <w:rPr>
          <w:rFonts w:ascii="Calibri" w:hAnsi="Calibri" w:cs="Calibri"/>
          <w:b/>
          <w:bCs/>
          <w:color w:val="auto"/>
          <w:sz w:val="22"/>
          <w:szCs w:val="22"/>
        </w:rPr>
        <w:t xml:space="preserve">додатних услова – Доказ: </w:t>
      </w:r>
      <w:r w:rsidR="004A7449" w:rsidRPr="00FD5680">
        <w:rPr>
          <w:rFonts w:ascii="Calibri" w:hAnsi="Calibri" w:cs="Calibri"/>
          <w:sz w:val="22"/>
          <w:szCs w:val="22"/>
        </w:rPr>
        <w:t>1.Прилаже се фотокопија одговарајућег обрасца фонда ПИО (М, М</w:t>
      </w:r>
      <w:r w:rsidR="004A7449" w:rsidRPr="00FD5680">
        <w:rPr>
          <w:rFonts w:ascii="Calibri" w:hAnsi="Calibri" w:cs="Calibri"/>
          <w:sz w:val="22"/>
          <w:szCs w:val="22"/>
          <w:vertAlign w:val="subscript"/>
        </w:rPr>
        <w:t xml:space="preserve">2 </w:t>
      </w:r>
      <w:r w:rsidR="004A7449" w:rsidRPr="00FD5680">
        <w:rPr>
          <w:rFonts w:ascii="Calibri" w:hAnsi="Calibri" w:cs="Calibri"/>
          <w:sz w:val="22"/>
          <w:szCs w:val="22"/>
        </w:rPr>
        <w:t xml:space="preserve"> МА) из кога се види да ле je лице засновало радни однос и фотокопија уговора, за лица ангажована на привременим и повременим пословима фотокопија уговора.                                                                                                                                             2.Фотокопија личне лиценце, са потврдом Инжињерске коморе  Србије  и да му одлуком Суда части издата лиценца није одузета,  са доказом о радном статусу  (образац фонда ПИО (М,М</w:t>
      </w:r>
      <w:r w:rsidR="004A7449" w:rsidRPr="00FD5680">
        <w:rPr>
          <w:rFonts w:ascii="Calibri" w:hAnsi="Calibri" w:cs="Calibri"/>
          <w:sz w:val="22"/>
          <w:szCs w:val="22"/>
          <w:vertAlign w:val="subscript"/>
        </w:rPr>
        <w:t xml:space="preserve">2 </w:t>
      </w:r>
      <w:r w:rsidR="004A7449" w:rsidRPr="00FD5680">
        <w:rPr>
          <w:rFonts w:ascii="Calibri" w:hAnsi="Calibri" w:cs="Calibri"/>
          <w:sz w:val="22"/>
          <w:szCs w:val="22"/>
        </w:rPr>
        <w:t>Ма) или уговор о обављању привремених и повремених послова с тим да уговор мора трајати најмање онолико колико траје уговор.</w:t>
      </w:r>
    </w:p>
    <w:p w:rsidR="004A7449" w:rsidRPr="00807F87" w:rsidRDefault="004A7449" w:rsidP="001A28AB">
      <w:pPr>
        <w:pStyle w:val="ListParagraph"/>
        <w:tabs>
          <w:tab w:val="left" w:pos="228"/>
        </w:tabs>
        <w:autoSpaceDE w:val="0"/>
        <w:autoSpaceDN w:val="0"/>
        <w:adjustRightInd w:val="0"/>
        <w:ind w:left="0" w:firstLine="633"/>
        <w:jc w:val="both"/>
        <w:rPr>
          <w:rFonts w:ascii="Calibri" w:hAnsi="Calibri" w:cs="Calibri"/>
          <w:b/>
          <w:bCs/>
          <w:color w:val="auto"/>
          <w:sz w:val="22"/>
          <w:szCs w:val="22"/>
        </w:rPr>
      </w:pPr>
    </w:p>
    <w:p w:rsidR="004A7449" w:rsidRPr="00807F87" w:rsidRDefault="004A7449" w:rsidP="001A28AB">
      <w:pPr>
        <w:pStyle w:val="ListParagraph"/>
        <w:tabs>
          <w:tab w:val="left" w:pos="0"/>
          <w:tab w:val="left" w:pos="228"/>
        </w:tabs>
        <w:autoSpaceDE w:val="0"/>
        <w:autoSpaceDN w:val="0"/>
        <w:adjustRightInd w:val="0"/>
        <w:ind w:left="0"/>
        <w:jc w:val="both"/>
        <w:rPr>
          <w:rFonts w:ascii="Calibri" w:hAnsi="Calibri" w:cs="Calibri"/>
          <w:color w:val="auto"/>
          <w:sz w:val="22"/>
          <w:szCs w:val="22"/>
        </w:rPr>
      </w:pPr>
      <w:r w:rsidRPr="00807F87">
        <w:rPr>
          <w:rFonts w:ascii="Calibri" w:hAnsi="Calibri" w:cs="Calibri"/>
          <w:color w:val="auto"/>
          <w:sz w:val="22"/>
          <w:szCs w:val="22"/>
        </w:rPr>
        <w:t>Понуђач није дужан да доставља доказе који су јавно доступни на интернет страницама надлежних органа, и то:</w:t>
      </w:r>
    </w:p>
    <w:p w:rsidR="004A7449" w:rsidRPr="00807F87" w:rsidRDefault="004A7449" w:rsidP="001A28AB">
      <w:pPr>
        <w:pStyle w:val="ListParagraph"/>
        <w:tabs>
          <w:tab w:val="left" w:pos="0"/>
          <w:tab w:val="left" w:pos="228"/>
        </w:tabs>
        <w:autoSpaceDE w:val="0"/>
        <w:autoSpaceDN w:val="0"/>
        <w:adjustRightInd w:val="0"/>
        <w:ind w:left="0"/>
        <w:jc w:val="both"/>
        <w:rPr>
          <w:rFonts w:ascii="Calibri" w:hAnsi="Calibri" w:cs="Calibri"/>
          <w:sz w:val="22"/>
          <w:szCs w:val="22"/>
        </w:rPr>
      </w:pPr>
      <w:r w:rsidRPr="00807F87">
        <w:rPr>
          <w:rFonts w:ascii="Calibri" w:hAnsi="Calibri" w:cs="Calibri"/>
          <w:sz w:val="22"/>
          <w:szCs w:val="22"/>
        </w:rPr>
        <w:lastRenderedPageBreak/>
        <w:t>Доказ из члана 75. став 1. тачка 1) ЗЈН понуђачи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4A7449" w:rsidRPr="00807F87" w:rsidRDefault="004A7449" w:rsidP="001A28AB">
      <w:pPr>
        <w:pStyle w:val="ListParagraph"/>
        <w:tabs>
          <w:tab w:val="left" w:pos="0"/>
        </w:tabs>
        <w:ind w:left="0"/>
        <w:jc w:val="both"/>
        <w:rPr>
          <w:rFonts w:ascii="Calibri" w:hAnsi="Calibri" w:cs="Calibri"/>
          <w:color w:val="auto"/>
          <w:sz w:val="22"/>
          <w:szCs w:val="22"/>
        </w:rPr>
      </w:pPr>
      <w:r w:rsidRPr="00807F87">
        <w:rPr>
          <w:rFonts w:ascii="Calibri" w:hAnsi="Calibri" w:cs="Calibri"/>
          <w:color w:val="auto"/>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4A7449" w:rsidRPr="00807F87" w:rsidRDefault="004A7449" w:rsidP="001A28AB">
      <w:pPr>
        <w:pStyle w:val="ListParagraph"/>
        <w:ind w:left="0" w:hanging="87"/>
        <w:jc w:val="both"/>
        <w:rPr>
          <w:rFonts w:ascii="Calibri" w:hAnsi="Calibri" w:cs="Calibri"/>
          <w:color w:val="auto"/>
          <w:sz w:val="22"/>
          <w:szCs w:val="22"/>
        </w:rPr>
      </w:pPr>
    </w:p>
    <w:p w:rsidR="004A7449" w:rsidRPr="00807F87" w:rsidRDefault="004A7449" w:rsidP="001A28AB">
      <w:pPr>
        <w:pStyle w:val="ListParagraph"/>
        <w:tabs>
          <w:tab w:val="left" w:pos="680"/>
        </w:tabs>
        <w:autoSpaceDE w:val="0"/>
        <w:autoSpaceDN w:val="0"/>
        <w:adjustRightInd w:val="0"/>
        <w:ind w:left="0" w:hanging="87"/>
        <w:jc w:val="both"/>
        <w:rPr>
          <w:rFonts w:ascii="Calibri" w:hAnsi="Calibri" w:cs="Calibri"/>
          <w:color w:val="auto"/>
          <w:sz w:val="22"/>
          <w:szCs w:val="22"/>
        </w:rPr>
      </w:pPr>
      <w:r>
        <w:rPr>
          <w:rFonts w:ascii="Calibri" w:hAnsi="Calibri" w:cs="Calibri"/>
          <w:color w:val="auto"/>
          <w:sz w:val="22"/>
          <w:szCs w:val="22"/>
        </w:rPr>
        <w:t xml:space="preserve"> А</w:t>
      </w:r>
      <w:r w:rsidRPr="00807F87">
        <w:rPr>
          <w:rFonts w:ascii="Calibri" w:hAnsi="Calibri" w:cs="Calibri"/>
          <w:color w:val="auto"/>
          <w:sz w:val="22"/>
          <w:szCs w:val="22"/>
        </w:rPr>
        <w:t>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A7449" w:rsidRPr="00807F87" w:rsidRDefault="004A7449" w:rsidP="001A28AB">
      <w:pPr>
        <w:pStyle w:val="ListParagraph"/>
        <w:tabs>
          <w:tab w:val="left" w:pos="680"/>
        </w:tabs>
        <w:autoSpaceDE w:val="0"/>
        <w:autoSpaceDN w:val="0"/>
        <w:adjustRightInd w:val="0"/>
        <w:ind w:left="0"/>
        <w:jc w:val="both"/>
        <w:rPr>
          <w:rFonts w:ascii="Calibri" w:hAnsi="Calibri" w:cs="Calibri"/>
          <w:color w:val="auto"/>
          <w:sz w:val="22"/>
          <w:szCs w:val="22"/>
        </w:rPr>
      </w:pPr>
    </w:p>
    <w:p w:rsidR="004A7449" w:rsidRDefault="004A7449" w:rsidP="001A28AB">
      <w:pPr>
        <w:pStyle w:val="ListParagraph"/>
        <w:tabs>
          <w:tab w:val="left" w:pos="87"/>
        </w:tabs>
        <w:autoSpaceDE w:val="0"/>
        <w:autoSpaceDN w:val="0"/>
        <w:adjustRightInd w:val="0"/>
        <w:ind w:left="0"/>
        <w:jc w:val="both"/>
        <w:rPr>
          <w:rFonts w:ascii="Calibri" w:hAnsi="Calibri" w:cs="Calibri"/>
          <w:color w:val="auto"/>
          <w:sz w:val="22"/>
          <w:szCs w:val="22"/>
        </w:rPr>
      </w:pPr>
      <w:r w:rsidRPr="00807F87">
        <w:rPr>
          <w:rFonts w:ascii="Calibri" w:hAnsi="Calibri" w:cs="Calibri"/>
          <w:color w:val="auto"/>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4A7449" w:rsidRPr="00F41AC8" w:rsidRDefault="004A7449" w:rsidP="001A28AB">
      <w:pPr>
        <w:pStyle w:val="ListParagraph"/>
        <w:tabs>
          <w:tab w:val="left" w:pos="87"/>
        </w:tabs>
        <w:autoSpaceDE w:val="0"/>
        <w:autoSpaceDN w:val="0"/>
        <w:adjustRightInd w:val="0"/>
        <w:ind w:left="0"/>
        <w:jc w:val="both"/>
        <w:rPr>
          <w:rFonts w:ascii="Calibri" w:hAnsi="Calibri" w:cs="Calibri"/>
          <w:color w:val="auto"/>
          <w:sz w:val="22"/>
          <w:szCs w:val="22"/>
        </w:rPr>
      </w:pPr>
    </w:p>
    <w:p w:rsidR="004A7449" w:rsidRDefault="004A7449" w:rsidP="001A28AB">
      <w:pPr>
        <w:pStyle w:val="ListParagraph"/>
        <w:tabs>
          <w:tab w:val="left" w:pos="0"/>
          <w:tab w:val="left" w:pos="1080"/>
        </w:tabs>
        <w:ind w:left="0" w:firstLine="720"/>
        <w:jc w:val="both"/>
        <w:rPr>
          <w:rFonts w:ascii="Calibri" w:hAnsi="Calibri" w:cs="Calibri"/>
          <w:sz w:val="22"/>
          <w:szCs w:val="22"/>
        </w:rPr>
      </w:pPr>
    </w:p>
    <w:p w:rsidR="004A7449" w:rsidRPr="00807F87" w:rsidRDefault="004A7449" w:rsidP="00E57FB6">
      <w:pPr>
        <w:pStyle w:val="ListParagraph"/>
        <w:shd w:val="clear" w:color="auto" w:fill="C6D9F1"/>
        <w:ind w:left="0"/>
        <w:jc w:val="center"/>
        <w:outlineLvl w:val="0"/>
        <w:rPr>
          <w:rFonts w:ascii="Calibri" w:hAnsi="Calibri" w:cs="Calibri"/>
          <w:b/>
          <w:bCs/>
          <w:i/>
          <w:iCs/>
          <w:sz w:val="22"/>
          <w:szCs w:val="22"/>
          <w:lang w:val="ru-RU"/>
        </w:rPr>
      </w:pPr>
      <w:r w:rsidRPr="00807F87">
        <w:rPr>
          <w:rFonts w:ascii="Calibri" w:hAnsi="Calibri" w:cs="Calibri"/>
          <w:b/>
          <w:bCs/>
          <w:i/>
          <w:iCs/>
          <w:sz w:val="22"/>
          <w:szCs w:val="22"/>
        </w:rPr>
        <w:t>V</w:t>
      </w:r>
      <w:r w:rsidRPr="00807F87">
        <w:rPr>
          <w:rFonts w:ascii="Calibri" w:hAnsi="Calibri" w:cs="Calibri"/>
          <w:b/>
          <w:bCs/>
          <w:i/>
          <w:iCs/>
          <w:sz w:val="22"/>
          <w:szCs w:val="22"/>
          <w:lang w:val="ru-RU"/>
        </w:rPr>
        <w:t xml:space="preserve"> КРИТЕРИЈУМ ЗА ИЗБОР НАЈПОВОЉНИЈЕ ПОНУДЕ</w:t>
      </w:r>
    </w:p>
    <w:p w:rsidR="004A7449" w:rsidRPr="00807F87" w:rsidRDefault="004A7449" w:rsidP="001A28AB">
      <w:pPr>
        <w:jc w:val="center"/>
        <w:rPr>
          <w:rFonts w:ascii="Calibri" w:hAnsi="Calibri" w:cs="Calibri"/>
          <w:b/>
          <w:bCs/>
        </w:rPr>
      </w:pPr>
    </w:p>
    <w:p w:rsidR="004A7449" w:rsidRPr="00807F87" w:rsidRDefault="004A7449" w:rsidP="001A28AB">
      <w:pPr>
        <w:numPr>
          <w:ilvl w:val="0"/>
          <w:numId w:val="28"/>
        </w:numPr>
        <w:ind w:left="0"/>
        <w:jc w:val="both"/>
        <w:rPr>
          <w:rFonts w:ascii="Calibri" w:hAnsi="Calibri" w:cs="Calibri"/>
        </w:rPr>
      </w:pPr>
      <w:r w:rsidRPr="00807F87">
        <w:rPr>
          <w:rFonts w:ascii="Calibri" w:hAnsi="Calibri" w:cs="Calibri"/>
          <w:b/>
          <w:bCs/>
        </w:rPr>
        <w:t xml:space="preserve">Критеријум за доделу уговора: </w:t>
      </w:r>
    </w:p>
    <w:p w:rsidR="004A7449" w:rsidRDefault="004A7449" w:rsidP="001A28AB">
      <w:pPr>
        <w:ind w:firstLine="720"/>
        <w:jc w:val="both"/>
        <w:rPr>
          <w:rFonts w:ascii="Calibri" w:hAnsi="Calibri" w:cs="Calibri"/>
        </w:rPr>
      </w:pPr>
      <w:r w:rsidRPr="00807F87">
        <w:rPr>
          <w:rFonts w:ascii="Calibri" w:hAnsi="Calibri" w:cs="Calibri"/>
        </w:rPr>
        <w:t xml:space="preserve">Избор најповољније понуде наручилац ће извршити применом критеријума, </w:t>
      </w:r>
      <w:r>
        <w:rPr>
          <w:rFonts w:ascii="Calibri" w:hAnsi="Calibri" w:cs="Calibri"/>
        </w:rPr>
        <w:t>„</w:t>
      </w:r>
      <w:r w:rsidRPr="000E3C37">
        <w:rPr>
          <w:rFonts w:ascii="Calibri" w:hAnsi="Calibri" w:cs="Calibri"/>
          <w:b/>
          <w:bCs/>
        </w:rPr>
        <w:t xml:space="preserve">најнижа </w:t>
      </w:r>
      <w:r w:rsidRPr="00AB3B61">
        <w:rPr>
          <w:rFonts w:ascii="Calibri" w:hAnsi="Calibri" w:cs="Calibri"/>
          <w:b/>
          <w:bCs/>
        </w:rPr>
        <w:t>понуђена</w:t>
      </w:r>
      <w:r w:rsidRPr="00AB3B61">
        <w:rPr>
          <w:rFonts w:ascii="Calibri" w:hAnsi="Calibri" w:cs="Calibri"/>
          <w:b/>
        </w:rPr>
        <w:t xml:space="preserve"> </w:t>
      </w:r>
      <w:r w:rsidR="00AB3B61" w:rsidRPr="00AB3B61">
        <w:rPr>
          <w:rFonts w:ascii="Calibri" w:hAnsi="Calibri" w:cs="Calibri"/>
          <w:b/>
          <w:lang w:val="sr-Cyrl-RS"/>
        </w:rPr>
        <w:t>укупна</w:t>
      </w:r>
      <w:r w:rsidRPr="000E3C37">
        <w:rPr>
          <w:rFonts w:ascii="Calibri" w:hAnsi="Calibri" w:cs="Calibri"/>
          <w:b/>
          <w:bCs/>
        </w:rPr>
        <w:t xml:space="preserve">  цена“.</w:t>
      </w:r>
      <w:r w:rsidRPr="00807F87">
        <w:rPr>
          <w:rFonts w:ascii="Calibri" w:hAnsi="Calibri" w:cs="Calibri"/>
        </w:rPr>
        <w:t xml:space="preserve"> Приликом оцене понуда као релевантна узимаће се понуђена </w:t>
      </w:r>
      <w:r w:rsidR="00AB3B61">
        <w:rPr>
          <w:rFonts w:ascii="Calibri" w:hAnsi="Calibri" w:cs="Calibri"/>
          <w:lang w:val="sr-Cyrl-RS"/>
        </w:rPr>
        <w:t xml:space="preserve">укупна </w:t>
      </w:r>
      <w:r w:rsidRPr="00807F87">
        <w:rPr>
          <w:rFonts w:ascii="Calibri" w:hAnsi="Calibri" w:cs="Calibri"/>
        </w:rPr>
        <w:t xml:space="preserve"> цена без ПДВ-а.</w:t>
      </w:r>
    </w:p>
    <w:p w:rsidR="004A7449" w:rsidRPr="00C04A74" w:rsidRDefault="004A7449" w:rsidP="001A28AB">
      <w:pPr>
        <w:ind w:firstLine="720"/>
        <w:jc w:val="both"/>
        <w:rPr>
          <w:rFonts w:ascii="Calibri" w:hAnsi="Calibri" w:cs="Calibri"/>
        </w:rPr>
      </w:pPr>
    </w:p>
    <w:p w:rsidR="004A7449" w:rsidRPr="00807F87" w:rsidRDefault="004A7449" w:rsidP="001A28AB">
      <w:pPr>
        <w:pStyle w:val="ListParagraph"/>
        <w:numPr>
          <w:ilvl w:val="0"/>
          <w:numId w:val="28"/>
        </w:numPr>
        <w:ind w:left="0" w:firstLine="415"/>
        <w:jc w:val="both"/>
        <w:rPr>
          <w:rFonts w:ascii="Calibri" w:hAnsi="Calibri" w:cs="Calibri"/>
          <w:b/>
          <w:bCs/>
          <w:sz w:val="22"/>
          <w:szCs w:val="22"/>
        </w:rPr>
      </w:pPr>
      <w:r w:rsidRPr="00807F87">
        <w:rPr>
          <w:rFonts w:ascii="Calibri" w:hAnsi="Calibri" w:cs="Calibri"/>
          <w:b/>
          <w:bCs/>
          <w:sz w:val="22"/>
          <w:szCs w:val="22"/>
        </w:rPr>
        <w:t xml:space="preserve">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4A7449" w:rsidRDefault="004A7449" w:rsidP="001A28AB">
      <w:pPr>
        <w:jc w:val="both"/>
        <w:rPr>
          <w:rFonts w:ascii="Calibri" w:hAnsi="Calibri" w:cs="Calibri"/>
        </w:rPr>
      </w:pPr>
    </w:p>
    <w:p w:rsidR="00B74DC1" w:rsidRDefault="004A7449" w:rsidP="001A28AB">
      <w:pPr>
        <w:jc w:val="both"/>
        <w:rPr>
          <w:rFonts w:ascii="Calibri" w:hAnsi="Calibri" w:cs="Calibri"/>
          <w:color w:val="auto"/>
          <w:sz w:val="22"/>
          <w:szCs w:val="22"/>
          <w:lang w:val="sr-Cyrl-RS"/>
        </w:rPr>
      </w:pPr>
      <w:r w:rsidRPr="004F1EFF">
        <w:rPr>
          <w:rFonts w:ascii="Calibri" w:hAnsi="Calibri" w:cs="Calibri"/>
          <w:sz w:val="22"/>
          <w:szCs w:val="22"/>
        </w:rPr>
        <w:t xml:space="preserve">Уколико две или више понуда имају исту најнижу понуђену цену, као најповољнија биће изабрана понуда оног понуђача који је </w:t>
      </w:r>
      <w:r w:rsidRPr="00CD6C49">
        <w:rPr>
          <w:rFonts w:ascii="Calibri" w:hAnsi="Calibri" w:cs="Calibri"/>
          <w:color w:val="auto"/>
          <w:sz w:val="22"/>
          <w:szCs w:val="22"/>
        </w:rPr>
        <w:t xml:space="preserve">понудио </w:t>
      </w:r>
      <w:r w:rsidR="00B74DC1">
        <w:rPr>
          <w:rFonts w:ascii="Calibri" w:hAnsi="Calibri" w:cs="Calibri"/>
          <w:color w:val="auto"/>
          <w:sz w:val="22"/>
          <w:szCs w:val="22"/>
          <w:lang w:val="sr-Cyrl-RS"/>
        </w:rPr>
        <w:t>краћи рок завршетак радова.</w:t>
      </w:r>
    </w:p>
    <w:p w:rsidR="004A7449" w:rsidRPr="00CD6C49" w:rsidRDefault="004A7449" w:rsidP="001A28AB">
      <w:pPr>
        <w:jc w:val="both"/>
        <w:rPr>
          <w:rFonts w:ascii="Calibri" w:hAnsi="Calibri" w:cs="Calibri"/>
          <w:color w:val="auto"/>
          <w:sz w:val="22"/>
          <w:szCs w:val="22"/>
        </w:rPr>
      </w:pPr>
      <w:r w:rsidRPr="00CD6C49">
        <w:rPr>
          <w:rFonts w:ascii="Calibri" w:hAnsi="Calibri" w:cs="Calibri"/>
          <w:color w:val="auto"/>
          <w:sz w:val="22"/>
          <w:szCs w:val="22"/>
        </w:rPr>
        <w:t xml:space="preserve"> </w:t>
      </w:r>
    </w:p>
    <w:p w:rsidR="004A7449" w:rsidRPr="00CD6C49" w:rsidRDefault="004A7449" w:rsidP="001A28AB">
      <w:pPr>
        <w:pStyle w:val="ListParagraph"/>
        <w:ind w:left="0"/>
        <w:jc w:val="both"/>
        <w:rPr>
          <w:rFonts w:ascii="Calibri" w:hAnsi="Calibri" w:cs="Calibri"/>
          <w:color w:val="auto"/>
          <w:sz w:val="22"/>
          <w:szCs w:val="22"/>
        </w:rPr>
      </w:pPr>
    </w:p>
    <w:p w:rsidR="004A7449" w:rsidRPr="00807F87" w:rsidRDefault="004A7449" w:rsidP="00E57FB6">
      <w:pPr>
        <w:pStyle w:val="ListParagraph"/>
        <w:shd w:val="clear" w:color="auto" w:fill="C6D9F1"/>
        <w:ind w:left="0"/>
        <w:jc w:val="center"/>
        <w:outlineLvl w:val="0"/>
        <w:rPr>
          <w:rFonts w:ascii="Calibri" w:hAnsi="Calibri" w:cs="Calibri"/>
          <w:b/>
          <w:bCs/>
          <w:i/>
          <w:iCs/>
          <w:sz w:val="22"/>
          <w:szCs w:val="22"/>
          <w:lang w:val="ru-RU"/>
        </w:rPr>
      </w:pPr>
      <w:r w:rsidRPr="00807F87">
        <w:rPr>
          <w:rFonts w:ascii="Calibri" w:hAnsi="Calibri" w:cs="Calibri"/>
          <w:b/>
          <w:bCs/>
          <w:i/>
          <w:iCs/>
          <w:sz w:val="22"/>
          <w:szCs w:val="22"/>
        </w:rPr>
        <w:t>VI ОБРАЦИ КОЈИ ЧИНЕ САСТАВНИ ДЕО ПОНУДЕ</w:t>
      </w:r>
    </w:p>
    <w:p w:rsidR="004A7449" w:rsidRPr="00807F87" w:rsidRDefault="004A7449" w:rsidP="001A28AB">
      <w:pPr>
        <w:pStyle w:val="ListParagraph"/>
        <w:ind w:left="0"/>
        <w:jc w:val="both"/>
        <w:rPr>
          <w:rFonts w:ascii="Calibri" w:hAnsi="Calibri" w:cs="Calibri"/>
          <w:sz w:val="22"/>
          <w:szCs w:val="22"/>
        </w:rPr>
      </w:pPr>
    </w:p>
    <w:p w:rsidR="004A7449" w:rsidRPr="009A6203" w:rsidRDefault="004A7449" w:rsidP="00E57FB6">
      <w:pPr>
        <w:pStyle w:val="ListParagraph"/>
        <w:ind w:left="0"/>
        <w:jc w:val="both"/>
        <w:outlineLvl w:val="0"/>
        <w:rPr>
          <w:rFonts w:ascii="Calibri" w:hAnsi="Calibri" w:cs="Calibri"/>
          <w:b/>
          <w:bCs/>
          <w:sz w:val="22"/>
          <w:szCs w:val="22"/>
        </w:rPr>
      </w:pPr>
      <w:r w:rsidRPr="009A6203">
        <w:rPr>
          <w:rFonts w:ascii="Calibri" w:hAnsi="Calibri" w:cs="Calibri"/>
          <w:b/>
          <w:bCs/>
          <w:sz w:val="22"/>
          <w:szCs w:val="22"/>
        </w:rPr>
        <w:t>Саставни део понуде чине следећи обрасци:</w:t>
      </w:r>
    </w:p>
    <w:p w:rsidR="004A7449" w:rsidRPr="00807F87" w:rsidRDefault="004A7449" w:rsidP="001A28AB">
      <w:pPr>
        <w:pStyle w:val="ListParagraph"/>
        <w:numPr>
          <w:ilvl w:val="0"/>
          <w:numId w:val="29"/>
        </w:numPr>
        <w:ind w:left="0"/>
        <w:jc w:val="both"/>
        <w:rPr>
          <w:rFonts w:ascii="Calibri" w:hAnsi="Calibri" w:cs="Calibri"/>
          <w:sz w:val="22"/>
          <w:szCs w:val="22"/>
        </w:rPr>
      </w:pPr>
      <w:r w:rsidRPr="00807F87">
        <w:rPr>
          <w:rFonts w:ascii="Calibri" w:hAnsi="Calibri" w:cs="Calibri"/>
          <w:sz w:val="22"/>
          <w:szCs w:val="22"/>
        </w:rPr>
        <w:t>Образац понуде (Образац 1);</w:t>
      </w:r>
    </w:p>
    <w:p w:rsidR="004A7449" w:rsidRPr="00807F87" w:rsidRDefault="004A7449" w:rsidP="001A28AB">
      <w:pPr>
        <w:pStyle w:val="ListParagraph"/>
        <w:numPr>
          <w:ilvl w:val="0"/>
          <w:numId w:val="29"/>
        </w:numPr>
        <w:ind w:left="0"/>
        <w:jc w:val="both"/>
        <w:rPr>
          <w:rFonts w:ascii="Calibri" w:hAnsi="Calibri" w:cs="Calibri"/>
          <w:sz w:val="22"/>
          <w:szCs w:val="22"/>
        </w:rPr>
      </w:pPr>
      <w:r w:rsidRPr="00807F87">
        <w:rPr>
          <w:rFonts w:ascii="Calibri" w:hAnsi="Calibri" w:cs="Calibri"/>
          <w:sz w:val="22"/>
          <w:szCs w:val="22"/>
        </w:rPr>
        <w:t xml:space="preserve">Образац структуре понуђене цене, са упутством како да се попуни (Образац 2); </w:t>
      </w:r>
    </w:p>
    <w:p w:rsidR="004A7449" w:rsidRPr="00807F87" w:rsidRDefault="004A7449" w:rsidP="001A28AB">
      <w:pPr>
        <w:pStyle w:val="ListParagraph"/>
        <w:numPr>
          <w:ilvl w:val="0"/>
          <w:numId w:val="29"/>
        </w:numPr>
        <w:ind w:left="0"/>
        <w:jc w:val="both"/>
        <w:rPr>
          <w:rFonts w:ascii="Calibri" w:hAnsi="Calibri" w:cs="Calibri"/>
          <w:sz w:val="22"/>
          <w:szCs w:val="22"/>
        </w:rPr>
      </w:pPr>
      <w:r w:rsidRPr="00807F87">
        <w:rPr>
          <w:rFonts w:ascii="Calibri" w:hAnsi="Calibri" w:cs="Calibri"/>
          <w:sz w:val="22"/>
          <w:szCs w:val="22"/>
        </w:rPr>
        <w:t xml:space="preserve">Образац трошкова припреме понуде (Образац 3); </w:t>
      </w:r>
    </w:p>
    <w:p w:rsidR="004A7449" w:rsidRPr="00807F87" w:rsidRDefault="004A7449" w:rsidP="001A28AB">
      <w:pPr>
        <w:pStyle w:val="ListParagraph"/>
        <w:numPr>
          <w:ilvl w:val="0"/>
          <w:numId w:val="29"/>
        </w:numPr>
        <w:ind w:left="0"/>
        <w:jc w:val="both"/>
        <w:rPr>
          <w:rFonts w:ascii="Calibri" w:hAnsi="Calibri" w:cs="Calibri"/>
          <w:sz w:val="22"/>
          <w:szCs w:val="22"/>
        </w:rPr>
      </w:pPr>
      <w:r w:rsidRPr="00807F87">
        <w:rPr>
          <w:rFonts w:ascii="Calibri" w:hAnsi="Calibri" w:cs="Calibri"/>
          <w:sz w:val="22"/>
          <w:szCs w:val="22"/>
        </w:rPr>
        <w:t>Образац изјаве о независној понуди (Образац 4);</w:t>
      </w:r>
    </w:p>
    <w:p w:rsidR="004A7449" w:rsidRPr="00807F87" w:rsidRDefault="004A7449" w:rsidP="001A28AB">
      <w:pPr>
        <w:pStyle w:val="ListParagraph"/>
        <w:numPr>
          <w:ilvl w:val="0"/>
          <w:numId w:val="29"/>
        </w:numPr>
        <w:ind w:left="0"/>
        <w:jc w:val="both"/>
        <w:rPr>
          <w:rFonts w:ascii="Calibri" w:hAnsi="Calibri" w:cs="Calibri"/>
          <w:sz w:val="22"/>
          <w:szCs w:val="22"/>
        </w:rPr>
      </w:pPr>
      <w:r w:rsidRPr="00807F87">
        <w:rPr>
          <w:rFonts w:ascii="Calibri" w:hAnsi="Calibri" w:cs="Calibri"/>
          <w:sz w:val="22"/>
          <w:szCs w:val="22"/>
        </w:rPr>
        <w:t>Образац изјаве понуђача о испуњености услова за учешће у поступку јавне набавке - чл. 75. и 76. ЗЈН, наведених овом конурсном докумнтацијом, (Образац 5);</w:t>
      </w:r>
    </w:p>
    <w:p w:rsidR="004A7449" w:rsidRPr="00807F87" w:rsidRDefault="004A7449" w:rsidP="001A28AB">
      <w:pPr>
        <w:numPr>
          <w:ilvl w:val="0"/>
          <w:numId w:val="29"/>
        </w:numPr>
        <w:spacing w:before="100" w:beforeAutospacing="1" w:line="210" w:lineRule="atLeast"/>
        <w:ind w:left="0"/>
        <w:jc w:val="both"/>
        <w:rPr>
          <w:rFonts w:ascii="Calibri" w:hAnsi="Calibri" w:cs="Calibri"/>
        </w:rPr>
      </w:pPr>
      <w:r w:rsidRPr="00807F87">
        <w:rPr>
          <w:rFonts w:ascii="Calibri" w:hAnsi="Calibri" w:cs="Calibri"/>
        </w:rPr>
        <w:t>Образац изјаве подизвођача о испуњености услова за учешће у поступку јавне набавке  - чл. 75. ЗЈН, наведених овом конкурсном документацијом (Образац 6).</w:t>
      </w:r>
    </w:p>
    <w:p w:rsidR="004A7449" w:rsidRPr="00807F87" w:rsidRDefault="004A7449" w:rsidP="001A28AB">
      <w:pPr>
        <w:numPr>
          <w:ilvl w:val="0"/>
          <w:numId w:val="29"/>
        </w:numPr>
        <w:spacing w:before="100" w:beforeAutospacing="1" w:line="210" w:lineRule="atLeast"/>
        <w:ind w:left="0"/>
        <w:jc w:val="both"/>
        <w:rPr>
          <w:rFonts w:ascii="Calibri" w:hAnsi="Calibri" w:cs="Calibri"/>
        </w:rPr>
      </w:pPr>
      <w:r w:rsidRPr="00807F87">
        <w:rPr>
          <w:rFonts w:ascii="Calibri" w:hAnsi="Calibri" w:cs="Calibri"/>
        </w:rPr>
        <w:t>Модел уговора (Образац 7)</w:t>
      </w:r>
    </w:p>
    <w:p w:rsidR="004A7449" w:rsidRDefault="004A7449" w:rsidP="001A28AB">
      <w:pPr>
        <w:pStyle w:val="ListParagraph"/>
        <w:ind w:left="0"/>
        <w:jc w:val="both"/>
        <w:rPr>
          <w:rFonts w:ascii="Calibri" w:hAnsi="Calibri" w:cs="Calibri"/>
          <w:sz w:val="22"/>
          <w:szCs w:val="22"/>
          <w:lang w:val="sr-Cyrl-RS"/>
        </w:rPr>
      </w:pPr>
    </w:p>
    <w:p w:rsidR="00FD28EB" w:rsidRDefault="00FD28EB" w:rsidP="001A28AB">
      <w:pPr>
        <w:pStyle w:val="ListParagraph"/>
        <w:ind w:left="0"/>
        <w:jc w:val="both"/>
        <w:rPr>
          <w:rFonts w:ascii="Calibri" w:hAnsi="Calibri" w:cs="Calibri"/>
          <w:sz w:val="22"/>
          <w:szCs w:val="22"/>
          <w:lang w:val="sr-Cyrl-RS"/>
        </w:rPr>
      </w:pPr>
    </w:p>
    <w:p w:rsidR="00FD28EB" w:rsidRDefault="00FD28EB" w:rsidP="001A28AB">
      <w:pPr>
        <w:pStyle w:val="ListParagraph"/>
        <w:ind w:left="0"/>
        <w:jc w:val="both"/>
        <w:rPr>
          <w:rFonts w:ascii="Calibri" w:hAnsi="Calibri" w:cs="Calibri"/>
          <w:sz w:val="22"/>
          <w:szCs w:val="22"/>
          <w:lang w:val="sr-Cyrl-RS"/>
        </w:rPr>
      </w:pPr>
    </w:p>
    <w:p w:rsidR="00FD28EB" w:rsidRDefault="00FD28EB" w:rsidP="001A28AB">
      <w:pPr>
        <w:pStyle w:val="ListParagraph"/>
        <w:ind w:left="0"/>
        <w:jc w:val="both"/>
        <w:rPr>
          <w:rFonts w:ascii="Calibri" w:hAnsi="Calibri" w:cs="Calibri"/>
          <w:sz w:val="22"/>
          <w:szCs w:val="22"/>
          <w:lang w:val="sr-Cyrl-RS"/>
        </w:rPr>
      </w:pPr>
    </w:p>
    <w:p w:rsidR="003F5511" w:rsidRDefault="003F5511" w:rsidP="001A28AB">
      <w:pPr>
        <w:pStyle w:val="ListParagraph"/>
        <w:ind w:left="0"/>
        <w:jc w:val="both"/>
        <w:rPr>
          <w:rFonts w:ascii="Calibri" w:hAnsi="Calibri" w:cs="Calibri"/>
          <w:sz w:val="22"/>
          <w:szCs w:val="22"/>
          <w:lang w:val="sr-Cyrl-RS"/>
        </w:rPr>
      </w:pPr>
    </w:p>
    <w:p w:rsidR="003F5511" w:rsidRDefault="003F5511" w:rsidP="001A28AB">
      <w:pPr>
        <w:pStyle w:val="ListParagraph"/>
        <w:ind w:left="0"/>
        <w:jc w:val="both"/>
        <w:rPr>
          <w:rFonts w:ascii="Calibri" w:hAnsi="Calibri" w:cs="Calibri"/>
          <w:sz w:val="22"/>
          <w:szCs w:val="22"/>
          <w:lang w:val="sr-Cyrl-RS"/>
        </w:rPr>
      </w:pPr>
    </w:p>
    <w:p w:rsidR="003F5511" w:rsidRDefault="003F5511" w:rsidP="001A28AB">
      <w:pPr>
        <w:pStyle w:val="ListParagraph"/>
        <w:ind w:left="0"/>
        <w:jc w:val="both"/>
        <w:rPr>
          <w:rFonts w:ascii="Calibri" w:hAnsi="Calibri" w:cs="Calibri"/>
          <w:sz w:val="22"/>
          <w:szCs w:val="22"/>
          <w:lang w:val="sr-Latn-RS"/>
        </w:rPr>
      </w:pPr>
    </w:p>
    <w:p w:rsidR="00753A88" w:rsidRDefault="00753A88" w:rsidP="001A28AB">
      <w:pPr>
        <w:pStyle w:val="ListParagraph"/>
        <w:ind w:left="0"/>
        <w:jc w:val="both"/>
        <w:rPr>
          <w:rFonts w:ascii="Calibri" w:hAnsi="Calibri" w:cs="Calibri"/>
          <w:sz w:val="22"/>
          <w:szCs w:val="22"/>
          <w:lang w:val="sr-Cyrl-RS"/>
        </w:rPr>
      </w:pPr>
    </w:p>
    <w:p w:rsidR="002E20F9" w:rsidRPr="002E20F9" w:rsidRDefault="002E20F9" w:rsidP="001A28AB">
      <w:pPr>
        <w:pStyle w:val="ListParagraph"/>
        <w:ind w:left="0"/>
        <w:jc w:val="both"/>
        <w:rPr>
          <w:rFonts w:ascii="Calibri" w:hAnsi="Calibri" w:cs="Calibri"/>
          <w:sz w:val="22"/>
          <w:szCs w:val="22"/>
          <w:lang w:val="sr-Cyrl-RS"/>
        </w:rPr>
      </w:pPr>
    </w:p>
    <w:p w:rsidR="004A7449" w:rsidRPr="00C04A74" w:rsidRDefault="004A7449" w:rsidP="00E57FB6">
      <w:pPr>
        <w:jc w:val="right"/>
        <w:outlineLvl w:val="0"/>
        <w:rPr>
          <w:rFonts w:ascii="Calibri" w:hAnsi="Calibri" w:cs="Calibri"/>
          <w:b/>
          <w:bCs/>
          <w:sz w:val="22"/>
          <w:szCs w:val="22"/>
        </w:rPr>
      </w:pPr>
      <w:r w:rsidRPr="00C04A74">
        <w:rPr>
          <w:rFonts w:ascii="Calibri" w:hAnsi="Calibri" w:cs="Calibri"/>
          <w:b/>
          <w:bCs/>
          <w:sz w:val="22"/>
          <w:szCs w:val="22"/>
        </w:rPr>
        <w:lastRenderedPageBreak/>
        <w:t>ОБРАЗАЦ 1)</w:t>
      </w:r>
    </w:p>
    <w:p w:rsidR="004A7449" w:rsidRPr="004F1EFF" w:rsidRDefault="004A7449" w:rsidP="00FC7D22">
      <w:pPr>
        <w:pStyle w:val="BodyText"/>
        <w:tabs>
          <w:tab w:val="left" w:pos="9277"/>
        </w:tabs>
        <w:kinsoku w:val="0"/>
        <w:overflowPunct w:val="0"/>
        <w:spacing w:before="13" w:line="322" w:lineRule="exact"/>
        <w:ind w:right="114"/>
        <w:jc w:val="center"/>
        <w:outlineLvl w:val="0"/>
        <w:rPr>
          <w:rFonts w:ascii="Calibri" w:hAnsi="Calibri" w:cs="Calibri"/>
          <w:b/>
          <w:bCs/>
          <w:i/>
          <w:iCs/>
          <w:sz w:val="22"/>
          <w:szCs w:val="22"/>
          <w:u w:val="single"/>
        </w:rPr>
      </w:pPr>
      <w:r w:rsidRPr="004F1EFF">
        <w:rPr>
          <w:rFonts w:ascii="Calibri" w:hAnsi="Calibri" w:cs="Calibri"/>
          <w:b/>
          <w:bCs/>
          <w:i/>
          <w:iCs/>
          <w:sz w:val="22"/>
          <w:szCs w:val="22"/>
        </w:rPr>
        <w:t>ОБРАЗАЦ ПОНУДЕ</w:t>
      </w:r>
    </w:p>
    <w:p w:rsidR="00A41D95" w:rsidRDefault="004A7449" w:rsidP="00A41D95">
      <w:pPr>
        <w:jc w:val="both"/>
        <w:rPr>
          <w:rFonts w:ascii="Calibri" w:hAnsi="Calibri" w:cs="Calibri"/>
          <w:sz w:val="22"/>
          <w:szCs w:val="22"/>
          <w:lang w:val="ru-RU"/>
        </w:rPr>
      </w:pPr>
      <w:r w:rsidRPr="004F1EFF">
        <w:rPr>
          <w:rFonts w:ascii="Calibri" w:hAnsi="Calibri" w:cs="Calibri"/>
          <w:sz w:val="22"/>
          <w:szCs w:val="22"/>
        </w:rPr>
        <w:t>Понуда бр ________ од _______</w:t>
      </w:r>
      <w:r w:rsidR="00B25BB0">
        <w:rPr>
          <w:rFonts w:ascii="Calibri" w:hAnsi="Calibri" w:cs="Calibri"/>
          <w:sz w:val="22"/>
          <w:szCs w:val="22"/>
          <w:lang w:val="sr-Cyrl-RS"/>
        </w:rPr>
        <w:t>2019 год.</w:t>
      </w:r>
      <w:r w:rsidRPr="004F1EFF">
        <w:rPr>
          <w:rFonts w:ascii="Calibri" w:hAnsi="Calibri" w:cs="Calibri"/>
          <w:sz w:val="22"/>
          <w:szCs w:val="22"/>
        </w:rPr>
        <w:t xml:space="preserve"> за јавну набавку</w:t>
      </w:r>
      <w:r>
        <w:rPr>
          <w:rFonts w:ascii="Calibri" w:hAnsi="Calibri" w:cs="Calibri"/>
          <w:sz w:val="22"/>
          <w:szCs w:val="22"/>
        </w:rPr>
        <w:t xml:space="preserve"> </w:t>
      </w:r>
      <w:r w:rsidR="00BD7AEC">
        <w:rPr>
          <w:rFonts w:ascii="Calibri" w:hAnsi="Calibri" w:cs="Calibri"/>
          <w:sz w:val="22"/>
          <w:szCs w:val="22"/>
          <w:lang w:val="sr-Cyrl-RS"/>
        </w:rPr>
        <w:t xml:space="preserve">Асфалтирање сеоских улица </w:t>
      </w:r>
      <w:r w:rsidR="00A41D95" w:rsidRPr="00A41D95">
        <w:rPr>
          <w:rFonts w:ascii="Calibri" w:hAnsi="Calibri" w:cs="Calibri"/>
          <w:color w:val="auto"/>
          <w:kern w:val="0"/>
          <w:sz w:val="22"/>
          <w:szCs w:val="22"/>
          <w:lang w:val="sr-Cyrl-RS" w:eastAsia="en-US"/>
        </w:rPr>
        <w:t xml:space="preserve"> </w:t>
      </w:r>
      <w:r w:rsidR="00B25BB0">
        <w:rPr>
          <w:rFonts w:ascii="Calibri" w:hAnsi="Calibri" w:cs="Calibri"/>
          <w:color w:val="auto"/>
          <w:kern w:val="0"/>
          <w:sz w:val="22"/>
          <w:szCs w:val="22"/>
          <w:lang w:val="sr-Cyrl-RS" w:eastAsia="en-US"/>
        </w:rPr>
        <w:t xml:space="preserve">                 </w:t>
      </w:r>
      <w:r w:rsidR="00A41D95" w:rsidRPr="00A41D95">
        <w:rPr>
          <w:rFonts w:ascii="Calibri" w:hAnsi="Calibri" w:cs="Calibri"/>
          <w:color w:val="auto"/>
          <w:kern w:val="0"/>
          <w:sz w:val="22"/>
          <w:szCs w:val="22"/>
          <w:lang w:val="sr-Cyrl-RS" w:eastAsia="en-US"/>
        </w:rPr>
        <w:t>ЈН бр. Р-</w:t>
      </w:r>
      <w:r w:rsidR="00A41D95" w:rsidRPr="00A41D95">
        <w:rPr>
          <w:rFonts w:ascii="Calibri" w:hAnsi="Calibri" w:cs="Calibri"/>
          <w:bCs/>
          <w:sz w:val="22"/>
          <w:szCs w:val="22"/>
        </w:rPr>
        <w:t>1.3.</w:t>
      </w:r>
      <w:r w:rsidR="00BD7AEC">
        <w:rPr>
          <w:rFonts w:ascii="Calibri" w:hAnsi="Calibri" w:cs="Calibri"/>
          <w:bCs/>
          <w:sz w:val="22"/>
          <w:szCs w:val="22"/>
          <w:lang w:val="sr-Cyrl-RS"/>
        </w:rPr>
        <w:t>25</w:t>
      </w:r>
      <w:r w:rsidR="00A41D95" w:rsidRPr="00A41D95">
        <w:rPr>
          <w:rFonts w:ascii="Calibri" w:hAnsi="Calibri" w:cs="Calibri"/>
          <w:bCs/>
          <w:sz w:val="22"/>
          <w:szCs w:val="22"/>
        </w:rPr>
        <w:t>/40</w:t>
      </w:r>
      <w:r w:rsidR="00A41D95" w:rsidRPr="00A41D95">
        <w:rPr>
          <w:rFonts w:ascii="Calibri" w:hAnsi="Calibri" w:cs="Calibri"/>
          <w:bCs/>
          <w:sz w:val="22"/>
          <w:szCs w:val="22"/>
          <w:lang w:val="sr-Cyrl-RS"/>
        </w:rPr>
        <w:t>1</w:t>
      </w:r>
      <w:r w:rsidR="00A41D95" w:rsidRPr="00A41D95">
        <w:rPr>
          <w:rFonts w:ascii="Calibri" w:hAnsi="Calibri" w:cs="Calibri"/>
          <w:bCs/>
          <w:sz w:val="22"/>
          <w:szCs w:val="22"/>
        </w:rPr>
        <w:t>-</w:t>
      </w:r>
      <w:r w:rsidR="00BD7AEC">
        <w:rPr>
          <w:rFonts w:ascii="Calibri" w:hAnsi="Calibri" w:cs="Calibri"/>
          <w:bCs/>
          <w:sz w:val="22"/>
          <w:szCs w:val="22"/>
          <w:lang w:val="sr-Cyrl-RS"/>
        </w:rPr>
        <w:t>49</w:t>
      </w:r>
      <w:r w:rsidR="00A41D95" w:rsidRPr="00A41D95">
        <w:rPr>
          <w:rFonts w:ascii="Calibri" w:hAnsi="Calibri" w:cs="Calibri"/>
          <w:bCs/>
          <w:sz w:val="22"/>
          <w:szCs w:val="22"/>
        </w:rPr>
        <w:t>/1</w:t>
      </w:r>
      <w:r w:rsidR="00832B5A">
        <w:rPr>
          <w:rFonts w:ascii="Calibri" w:hAnsi="Calibri" w:cs="Calibri"/>
          <w:bCs/>
          <w:sz w:val="22"/>
          <w:szCs w:val="22"/>
          <w:lang w:val="sr-Cyrl-RS"/>
        </w:rPr>
        <w:t>9</w:t>
      </w:r>
      <w:r w:rsidR="00A41D95" w:rsidRPr="00A41D95">
        <w:rPr>
          <w:rFonts w:ascii="Calibri" w:hAnsi="Calibri" w:cs="Calibri"/>
          <w:bCs/>
          <w:sz w:val="22"/>
          <w:szCs w:val="22"/>
        </w:rPr>
        <w:t>-04</w:t>
      </w:r>
      <w:r w:rsidR="00A41D95" w:rsidRPr="00A41D95">
        <w:rPr>
          <w:rFonts w:ascii="Calibri" w:hAnsi="Calibri" w:cs="Calibri"/>
          <w:sz w:val="22"/>
          <w:szCs w:val="22"/>
          <w:lang w:val="ru-RU"/>
        </w:rPr>
        <w:t xml:space="preserve"> </w:t>
      </w:r>
    </w:p>
    <w:p w:rsidR="00D6746A" w:rsidRDefault="00D6746A" w:rsidP="00D6746A">
      <w:pPr>
        <w:jc w:val="both"/>
        <w:rPr>
          <w:rFonts w:ascii="Calibri" w:hAnsi="Calibri" w:cs="Calibri"/>
          <w:sz w:val="22"/>
          <w:szCs w:val="22"/>
          <w:lang w:val="sr-Cyrl-RS"/>
        </w:rPr>
      </w:pPr>
      <w:r>
        <w:rPr>
          <w:rFonts w:ascii="Calibri" w:eastAsia="Calibri" w:hAnsi="Calibri"/>
          <w:color w:val="auto"/>
          <w:kern w:val="0"/>
          <w:sz w:val="22"/>
          <w:szCs w:val="22"/>
          <w:lang w:val="sr-Cyrl-RS" w:eastAsia="en-US"/>
        </w:rPr>
        <w:t xml:space="preserve">Партија 1. </w:t>
      </w:r>
      <w:r w:rsidR="008121AA" w:rsidRPr="008121AA">
        <w:rPr>
          <w:rFonts w:ascii="Calibri" w:eastAsia="Calibri" w:hAnsi="Calibri"/>
          <w:color w:val="auto"/>
          <w:kern w:val="0"/>
          <w:sz w:val="22"/>
          <w:szCs w:val="22"/>
          <w:lang w:val="sr-Cyrl-RS" w:eastAsia="en-US"/>
        </w:rPr>
        <w:t>Асфалтирање</w:t>
      </w:r>
      <w:r w:rsidR="002E20F9">
        <w:rPr>
          <w:rFonts w:ascii="Calibri" w:eastAsia="Calibri" w:hAnsi="Calibri"/>
          <w:color w:val="auto"/>
          <w:kern w:val="0"/>
          <w:sz w:val="22"/>
          <w:szCs w:val="22"/>
          <w:lang w:val="sr-Cyrl-RS" w:eastAsia="en-US"/>
        </w:rPr>
        <w:t xml:space="preserve"> сеоских </w:t>
      </w:r>
      <w:r w:rsidR="008121AA" w:rsidRPr="008121AA">
        <w:rPr>
          <w:rFonts w:ascii="Calibri" w:eastAsia="Calibri" w:hAnsi="Calibri"/>
          <w:color w:val="auto"/>
          <w:kern w:val="0"/>
          <w:sz w:val="22"/>
          <w:szCs w:val="22"/>
          <w:lang w:val="sr-Cyrl-RS" w:eastAsia="en-US"/>
        </w:rPr>
        <w:t xml:space="preserve"> улица у Горњој Стражави и Доњој Трнави</w:t>
      </w:r>
      <w:r w:rsidR="008121AA" w:rsidRPr="000D1BB2">
        <w:rPr>
          <w:rFonts w:ascii="Calibri" w:eastAsia="Calibri" w:hAnsi="Calibri"/>
          <w:color w:val="auto"/>
          <w:kern w:val="0"/>
          <w:sz w:val="22"/>
          <w:szCs w:val="22"/>
          <w:lang w:val="sr-Cyrl-RS" w:eastAsia="en-US"/>
        </w:rPr>
        <w:t xml:space="preserve"> </w:t>
      </w:r>
    </w:p>
    <w:p w:rsidR="00D6746A" w:rsidRDefault="00D6746A" w:rsidP="008121AA">
      <w:pPr>
        <w:spacing w:line="240" w:lineRule="auto"/>
        <w:rPr>
          <w:rFonts w:ascii="Calibri" w:hAnsi="Calibri" w:cs="Calibri"/>
          <w:b/>
          <w:bCs/>
          <w:sz w:val="22"/>
          <w:szCs w:val="22"/>
          <w:lang w:val="sr-Cyrl-CS"/>
        </w:rPr>
      </w:pPr>
      <w:r>
        <w:rPr>
          <w:rFonts w:ascii="Calibri" w:eastAsia="Calibri" w:hAnsi="Calibri"/>
          <w:color w:val="auto"/>
          <w:kern w:val="0"/>
          <w:sz w:val="22"/>
          <w:szCs w:val="22"/>
          <w:lang w:val="sr-Cyrl-RS" w:eastAsia="en-US"/>
        </w:rPr>
        <w:t xml:space="preserve">Партија 2. </w:t>
      </w:r>
      <w:r w:rsidR="008121AA" w:rsidRPr="008121AA">
        <w:rPr>
          <w:rFonts w:ascii="Calibri" w:eastAsia="Calibri" w:hAnsi="Calibri"/>
          <w:color w:val="auto"/>
          <w:kern w:val="0"/>
          <w:sz w:val="22"/>
          <w:szCs w:val="22"/>
          <w:lang w:val="sr-Cyrl-RS" w:eastAsia="en-US"/>
        </w:rPr>
        <w:t xml:space="preserve">Асфалтирање </w:t>
      </w:r>
      <w:r w:rsidR="002E20F9">
        <w:rPr>
          <w:rFonts w:ascii="Calibri" w:eastAsia="Calibri" w:hAnsi="Calibri"/>
          <w:color w:val="auto"/>
          <w:kern w:val="0"/>
          <w:sz w:val="22"/>
          <w:szCs w:val="22"/>
          <w:lang w:val="sr-Cyrl-RS" w:eastAsia="en-US"/>
        </w:rPr>
        <w:t xml:space="preserve">сеоских </w:t>
      </w:r>
      <w:r w:rsidR="008121AA" w:rsidRPr="008121AA">
        <w:rPr>
          <w:rFonts w:ascii="Calibri" w:eastAsia="Calibri" w:hAnsi="Calibri"/>
          <w:color w:val="auto"/>
          <w:kern w:val="0"/>
          <w:sz w:val="22"/>
          <w:szCs w:val="22"/>
          <w:lang w:val="sr-Cyrl-RS" w:eastAsia="en-US"/>
        </w:rPr>
        <w:t>улица у Баби</w:t>
      </w:r>
      <w:r w:rsidR="00C30F76">
        <w:rPr>
          <w:rFonts w:ascii="Calibri" w:eastAsia="Calibri" w:hAnsi="Calibri"/>
          <w:color w:val="auto"/>
          <w:kern w:val="0"/>
          <w:sz w:val="22"/>
          <w:szCs w:val="22"/>
          <w:lang w:val="sr-Cyrl-RS" w:eastAsia="en-US"/>
        </w:rPr>
        <w:t>н</w:t>
      </w:r>
      <w:r w:rsidR="008121AA" w:rsidRPr="008121AA">
        <w:rPr>
          <w:rFonts w:ascii="Calibri" w:eastAsia="Calibri" w:hAnsi="Calibri"/>
          <w:color w:val="auto"/>
          <w:kern w:val="0"/>
          <w:sz w:val="22"/>
          <w:szCs w:val="22"/>
          <w:lang w:val="sr-Cyrl-RS" w:eastAsia="en-US"/>
        </w:rPr>
        <w:t>ом Потоку</w:t>
      </w:r>
      <w:r w:rsidR="008121AA">
        <w:rPr>
          <w:rFonts w:ascii="Calibri" w:eastAsia="Calibri" w:hAnsi="Calibri"/>
          <w:color w:val="auto"/>
          <w:kern w:val="0"/>
          <w:sz w:val="22"/>
          <w:szCs w:val="22"/>
          <w:lang w:val="sr-Latn-RS" w:eastAsia="en-US"/>
        </w:rPr>
        <w:t xml:space="preserve"> </w:t>
      </w:r>
      <w:r w:rsidR="002E20F9">
        <w:rPr>
          <w:rFonts w:ascii="Calibri" w:hAnsi="Calibri" w:cs="Calibri"/>
          <w:b/>
          <w:bCs/>
          <w:sz w:val="22"/>
          <w:szCs w:val="22"/>
          <w:lang w:val="sr-Cyrl-CS"/>
        </w:rPr>
        <w:t xml:space="preserve">                                                              (</w:t>
      </w:r>
      <w:r>
        <w:rPr>
          <w:rFonts w:ascii="Calibri" w:hAnsi="Calibri" w:cs="Calibri"/>
          <w:b/>
          <w:bCs/>
          <w:sz w:val="22"/>
          <w:szCs w:val="22"/>
          <w:lang w:val="sr-Cyrl-CS"/>
        </w:rPr>
        <w:t>заокружити партију за коју се конкурише)</w:t>
      </w:r>
    </w:p>
    <w:p w:rsidR="00D6746A" w:rsidRDefault="00D6746A" w:rsidP="00D6746A">
      <w:pPr>
        <w:jc w:val="both"/>
        <w:outlineLvl w:val="0"/>
        <w:rPr>
          <w:rFonts w:ascii="Calibri" w:hAnsi="Calibri" w:cs="Calibri"/>
          <w:b/>
          <w:bCs/>
          <w:sz w:val="22"/>
          <w:szCs w:val="22"/>
          <w:lang w:val="sr-Cyrl-CS"/>
        </w:rPr>
      </w:pPr>
    </w:p>
    <w:p w:rsidR="004A7449" w:rsidRPr="004F1EFF" w:rsidRDefault="004A7449" w:rsidP="001A28AB">
      <w:pPr>
        <w:rPr>
          <w:rFonts w:ascii="Calibri" w:hAnsi="Calibri" w:cs="Calibri"/>
          <w:i/>
          <w:iCs/>
          <w:sz w:val="22"/>
          <w:szCs w:val="22"/>
        </w:rPr>
      </w:pPr>
      <w:r w:rsidRPr="004F1EFF">
        <w:rPr>
          <w:rFonts w:ascii="Calibri" w:hAnsi="Calibri" w:cs="Calibri"/>
          <w:b/>
          <w:bCs/>
          <w:i/>
          <w:iCs/>
          <w:sz w:val="22"/>
          <w:szCs w:val="22"/>
        </w:rPr>
        <w:t>1)ОПШТИ ПОДАЦИ О ПОНУЂАЧУ</w:t>
      </w:r>
    </w:p>
    <w:tbl>
      <w:tblPr>
        <w:tblW w:w="0" w:type="auto"/>
        <w:tblInd w:w="2" w:type="dxa"/>
        <w:tblLayout w:type="fixed"/>
        <w:tblLook w:val="0000" w:firstRow="0" w:lastRow="0" w:firstColumn="0" w:lastColumn="0" w:noHBand="0" w:noVBand="0"/>
      </w:tblPr>
      <w:tblGrid>
        <w:gridCol w:w="4621"/>
        <w:gridCol w:w="4660"/>
      </w:tblGrid>
      <w:tr w:rsidR="004A7449" w:rsidRPr="00EA5393">
        <w:tc>
          <w:tcPr>
            <w:tcW w:w="4621" w:type="dxa"/>
            <w:tcBorders>
              <w:top w:val="single" w:sz="4" w:space="0" w:color="000000"/>
              <w:left w:val="single" w:sz="4" w:space="0" w:color="000000"/>
              <w:bottom w:val="single" w:sz="4" w:space="0" w:color="000000"/>
            </w:tcBorders>
          </w:tcPr>
          <w:p w:rsidR="004A7449" w:rsidRPr="00EA5393" w:rsidRDefault="004A7449" w:rsidP="00FD5680">
            <w:pPr>
              <w:jc w:val="both"/>
              <w:rPr>
                <w:rFonts w:ascii="Calibri" w:hAnsi="Calibri" w:cs="Calibri"/>
              </w:rPr>
            </w:pPr>
            <w:r w:rsidRPr="00EA5393">
              <w:rPr>
                <w:rFonts w:ascii="Calibri" w:hAnsi="Calibri" w:cs="Calibri"/>
                <w:sz w:val="22"/>
                <w:szCs w:val="22"/>
              </w:rPr>
              <w:t>Назив понуђача:</w:t>
            </w:r>
          </w:p>
          <w:p w:rsidR="004A7449" w:rsidRPr="00EA5393" w:rsidRDefault="004A7449" w:rsidP="00FD5680">
            <w:pPr>
              <w:jc w:val="both"/>
              <w:rPr>
                <w:rFonts w:ascii="Calibri" w:hAnsi="Calibri" w:cs="Calibri"/>
              </w:rPr>
            </w:pPr>
          </w:p>
        </w:tc>
        <w:tc>
          <w:tcPr>
            <w:tcW w:w="4660" w:type="dxa"/>
            <w:tcBorders>
              <w:top w:val="single" w:sz="4" w:space="0" w:color="000000"/>
              <w:left w:val="single" w:sz="4" w:space="0" w:color="000000"/>
              <w:bottom w:val="single" w:sz="4" w:space="0" w:color="000000"/>
              <w:right w:val="single" w:sz="4" w:space="0" w:color="000000"/>
            </w:tcBorders>
          </w:tcPr>
          <w:p w:rsidR="004A7449" w:rsidRPr="00EA5393" w:rsidRDefault="004A7449" w:rsidP="00FD5680">
            <w:pPr>
              <w:snapToGrid w:val="0"/>
              <w:rPr>
                <w:rFonts w:ascii="Calibri" w:hAnsi="Calibri" w:cs="Calibri"/>
              </w:rPr>
            </w:pPr>
          </w:p>
          <w:p w:rsidR="004A7449" w:rsidRPr="00EA5393" w:rsidRDefault="004A7449" w:rsidP="00FD5680">
            <w:pPr>
              <w:rPr>
                <w:rFonts w:ascii="Calibri" w:hAnsi="Calibri" w:cs="Calibri"/>
              </w:rPr>
            </w:pPr>
          </w:p>
          <w:p w:rsidR="004A7449" w:rsidRPr="00EA5393" w:rsidRDefault="004A7449" w:rsidP="00FD5680">
            <w:pPr>
              <w:rPr>
                <w:rFonts w:ascii="Calibri" w:hAnsi="Calibri" w:cs="Calibri"/>
              </w:rPr>
            </w:pPr>
          </w:p>
        </w:tc>
      </w:tr>
      <w:tr w:rsidR="004A7449" w:rsidRPr="00EA5393">
        <w:tc>
          <w:tcPr>
            <w:tcW w:w="4621" w:type="dxa"/>
            <w:tcBorders>
              <w:top w:val="single" w:sz="4" w:space="0" w:color="000000"/>
              <w:left w:val="single" w:sz="4" w:space="0" w:color="000000"/>
              <w:bottom w:val="single" w:sz="4" w:space="0" w:color="000000"/>
            </w:tcBorders>
          </w:tcPr>
          <w:p w:rsidR="004A7449" w:rsidRPr="00EA5393" w:rsidRDefault="004A7449" w:rsidP="00FD5680">
            <w:pPr>
              <w:jc w:val="both"/>
              <w:rPr>
                <w:rFonts w:ascii="Calibri" w:hAnsi="Calibri" w:cs="Calibri"/>
              </w:rPr>
            </w:pPr>
            <w:r w:rsidRPr="00EA5393">
              <w:rPr>
                <w:rFonts w:ascii="Calibri" w:hAnsi="Calibri" w:cs="Calibri"/>
                <w:sz w:val="22"/>
                <w:szCs w:val="22"/>
              </w:rPr>
              <w:t>Адреса понуђача:</w:t>
            </w:r>
          </w:p>
          <w:p w:rsidR="004A7449" w:rsidRPr="00EA5393" w:rsidRDefault="004A7449" w:rsidP="00FD5680">
            <w:pPr>
              <w:jc w:val="both"/>
              <w:rPr>
                <w:rFonts w:ascii="Calibri" w:hAnsi="Calibri" w:cs="Calibri"/>
              </w:rPr>
            </w:pPr>
          </w:p>
        </w:tc>
        <w:tc>
          <w:tcPr>
            <w:tcW w:w="4660" w:type="dxa"/>
            <w:tcBorders>
              <w:top w:val="single" w:sz="4" w:space="0" w:color="000000"/>
              <w:left w:val="single" w:sz="4" w:space="0" w:color="000000"/>
              <w:bottom w:val="single" w:sz="4" w:space="0" w:color="000000"/>
              <w:right w:val="single" w:sz="4" w:space="0" w:color="000000"/>
            </w:tcBorders>
          </w:tcPr>
          <w:p w:rsidR="004A7449" w:rsidRPr="00EA5393" w:rsidRDefault="004A7449" w:rsidP="00FD5680">
            <w:pPr>
              <w:snapToGrid w:val="0"/>
              <w:rPr>
                <w:rFonts w:ascii="Calibri" w:hAnsi="Calibri" w:cs="Calibri"/>
              </w:rPr>
            </w:pPr>
          </w:p>
          <w:p w:rsidR="004A7449" w:rsidRPr="00EA5393" w:rsidRDefault="004A7449" w:rsidP="00FD5680">
            <w:pPr>
              <w:rPr>
                <w:rFonts w:ascii="Calibri" w:hAnsi="Calibri" w:cs="Calibri"/>
              </w:rPr>
            </w:pPr>
          </w:p>
          <w:p w:rsidR="004A7449" w:rsidRPr="00EA5393" w:rsidRDefault="004A7449" w:rsidP="00FD5680">
            <w:pPr>
              <w:rPr>
                <w:rFonts w:ascii="Calibri" w:hAnsi="Calibri" w:cs="Calibri"/>
              </w:rPr>
            </w:pPr>
          </w:p>
        </w:tc>
      </w:tr>
      <w:tr w:rsidR="004A7449" w:rsidRPr="00EA5393">
        <w:tc>
          <w:tcPr>
            <w:tcW w:w="4621" w:type="dxa"/>
            <w:tcBorders>
              <w:top w:val="single" w:sz="4" w:space="0" w:color="000000"/>
              <w:left w:val="single" w:sz="4" w:space="0" w:color="000000"/>
              <w:bottom w:val="single" w:sz="4" w:space="0" w:color="000000"/>
            </w:tcBorders>
          </w:tcPr>
          <w:p w:rsidR="004A7449" w:rsidRPr="00EA5393" w:rsidRDefault="004A7449" w:rsidP="00FD5680">
            <w:pPr>
              <w:jc w:val="both"/>
              <w:rPr>
                <w:rFonts w:ascii="Calibri" w:hAnsi="Calibri" w:cs="Calibri"/>
              </w:rPr>
            </w:pPr>
            <w:r w:rsidRPr="00EA5393">
              <w:rPr>
                <w:rFonts w:ascii="Calibri" w:hAnsi="Calibri" w:cs="Calibri"/>
                <w:sz w:val="22"/>
                <w:szCs w:val="22"/>
              </w:rPr>
              <w:t>Матични број понуђача:</w:t>
            </w:r>
          </w:p>
          <w:p w:rsidR="004A7449" w:rsidRPr="00EA5393" w:rsidRDefault="004A7449" w:rsidP="00FD5680">
            <w:pPr>
              <w:jc w:val="both"/>
              <w:rPr>
                <w:rFonts w:ascii="Calibri" w:hAnsi="Calibri" w:cs="Calibri"/>
              </w:rPr>
            </w:pPr>
          </w:p>
        </w:tc>
        <w:tc>
          <w:tcPr>
            <w:tcW w:w="4660" w:type="dxa"/>
            <w:tcBorders>
              <w:top w:val="single" w:sz="4" w:space="0" w:color="000000"/>
              <w:left w:val="single" w:sz="4" w:space="0" w:color="000000"/>
              <w:bottom w:val="single" w:sz="4" w:space="0" w:color="000000"/>
              <w:right w:val="single" w:sz="4" w:space="0" w:color="000000"/>
            </w:tcBorders>
          </w:tcPr>
          <w:p w:rsidR="004A7449" w:rsidRPr="00EA5393" w:rsidRDefault="004A7449" w:rsidP="00FD5680">
            <w:pPr>
              <w:snapToGrid w:val="0"/>
              <w:rPr>
                <w:rFonts w:ascii="Calibri" w:hAnsi="Calibri" w:cs="Calibri"/>
              </w:rPr>
            </w:pPr>
          </w:p>
          <w:p w:rsidR="004A7449" w:rsidRPr="00EA5393" w:rsidRDefault="004A7449" w:rsidP="00FD5680">
            <w:pPr>
              <w:rPr>
                <w:rFonts w:ascii="Calibri" w:hAnsi="Calibri" w:cs="Calibri"/>
              </w:rPr>
            </w:pPr>
          </w:p>
          <w:p w:rsidR="004A7449" w:rsidRPr="00EA5393" w:rsidRDefault="004A7449" w:rsidP="00FD5680">
            <w:pPr>
              <w:rPr>
                <w:rFonts w:ascii="Calibri" w:hAnsi="Calibri" w:cs="Calibri"/>
              </w:rPr>
            </w:pPr>
          </w:p>
        </w:tc>
      </w:tr>
      <w:tr w:rsidR="004A7449" w:rsidRPr="00EA5393">
        <w:tc>
          <w:tcPr>
            <w:tcW w:w="4621" w:type="dxa"/>
            <w:tcBorders>
              <w:top w:val="single" w:sz="4" w:space="0" w:color="000000"/>
              <w:left w:val="single" w:sz="4" w:space="0" w:color="000000"/>
              <w:bottom w:val="single" w:sz="4" w:space="0" w:color="000000"/>
            </w:tcBorders>
          </w:tcPr>
          <w:p w:rsidR="004A7449" w:rsidRPr="00EA5393" w:rsidRDefault="004A7449" w:rsidP="00FD5680">
            <w:pPr>
              <w:jc w:val="both"/>
              <w:rPr>
                <w:rFonts w:ascii="Calibri" w:hAnsi="Calibri" w:cs="Calibri"/>
                <w:lang w:val="ru-RU"/>
              </w:rPr>
            </w:pPr>
            <w:r w:rsidRPr="00EA5393">
              <w:rPr>
                <w:rFonts w:ascii="Calibri" w:hAnsi="Calibri" w:cs="Calibri"/>
                <w:sz w:val="22"/>
                <w:szCs w:val="22"/>
                <w:lang w:val="ru-RU"/>
              </w:rPr>
              <w:t>Порески идентификациони број понуђача (ПИБ):</w:t>
            </w:r>
          </w:p>
          <w:p w:rsidR="004A7449" w:rsidRPr="00EA5393" w:rsidRDefault="004A7449" w:rsidP="00FD5680">
            <w:pPr>
              <w:jc w:val="both"/>
              <w:rPr>
                <w:rFonts w:ascii="Calibri" w:hAnsi="Calibri" w:cs="Calibri"/>
                <w:lang w:val="ru-RU"/>
              </w:rPr>
            </w:pPr>
          </w:p>
        </w:tc>
        <w:tc>
          <w:tcPr>
            <w:tcW w:w="4660" w:type="dxa"/>
            <w:tcBorders>
              <w:top w:val="single" w:sz="4" w:space="0" w:color="000000"/>
              <w:left w:val="single" w:sz="4" w:space="0" w:color="000000"/>
              <w:bottom w:val="single" w:sz="4" w:space="0" w:color="000000"/>
              <w:right w:val="single" w:sz="4" w:space="0" w:color="000000"/>
            </w:tcBorders>
          </w:tcPr>
          <w:p w:rsidR="004A7449" w:rsidRPr="00EA5393" w:rsidRDefault="004A7449" w:rsidP="00FD5680">
            <w:pPr>
              <w:snapToGrid w:val="0"/>
              <w:rPr>
                <w:rFonts w:ascii="Calibri" w:hAnsi="Calibri" w:cs="Calibri"/>
                <w:lang w:val="ru-RU"/>
              </w:rPr>
            </w:pPr>
          </w:p>
        </w:tc>
      </w:tr>
      <w:tr w:rsidR="004A7449" w:rsidRPr="00EA5393">
        <w:tc>
          <w:tcPr>
            <w:tcW w:w="4621" w:type="dxa"/>
            <w:tcBorders>
              <w:top w:val="single" w:sz="4" w:space="0" w:color="000000"/>
              <w:left w:val="single" w:sz="4" w:space="0" w:color="000000"/>
              <w:bottom w:val="single" w:sz="4" w:space="0" w:color="000000"/>
            </w:tcBorders>
          </w:tcPr>
          <w:p w:rsidR="004A7449" w:rsidRPr="00EA5393" w:rsidRDefault="004A7449" w:rsidP="00FD5680">
            <w:pPr>
              <w:jc w:val="both"/>
              <w:rPr>
                <w:rFonts w:ascii="Calibri" w:hAnsi="Calibri" w:cs="Calibri"/>
              </w:rPr>
            </w:pPr>
            <w:r w:rsidRPr="00EA5393">
              <w:rPr>
                <w:rFonts w:ascii="Calibri" w:hAnsi="Calibri" w:cs="Calibri"/>
                <w:sz w:val="22"/>
                <w:szCs w:val="22"/>
              </w:rPr>
              <w:t>Име особе за контакт:</w:t>
            </w:r>
          </w:p>
          <w:p w:rsidR="004A7449" w:rsidRPr="00EA5393" w:rsidRDefault="004A7449" w:rsidP="00FD5680">
            <w:pPr>
              <w:jc w:val="both"/>
              <w:rPr>
                <w:rFonts w:ascii="Calibri" w:hAnsi="Calibri" w:cs="Calibri"/>
              </w:rPr>
            </w:pPr>
          </w:p>
        </w:tc>
        <w:tc>
          <w:tcPr>
            <w:tcW w:w="4660" w:type="dxa"/>
            <w:tcBorders>
              <w:top w:val="single" w:sz="4" w:space="0" w:color="000000"/>
              <w:left w:val="single" w:sz="4" w:space="0" w:color="000000"/>
              <w:bottom w:val="single" w:sz="4" w:space="0" w:color="000000"/>
              <w:right w:val="single" w:sz="4" w:space="0" w:color="000000"/>
            </w:tcBorders>
          </w:tcPr>
          <w:p w:rsidR="004A7449" w:rsidRPr="00EA5393" w:rsidRDefault="004A7449" w:rsidP="00FD5680">
            <w:pPr>
              <w:snapToGrid w:val="0"/>
              <w:rPr>
                <w:rFonts w:ascii="Calibri" w:hAnsi="Calibri" w:cs="Calibri"/>
              </w:rPr>
            </w:pPr>
          </w:p>
          <w:p w:rsidR="004A7449" w:rsidRPr="00EA5393" w:rsidRDefault="004A7449" w:rsidP="00FD5680">
            <w:pPr>
              <w:rPr>
                <w:rFonts w:ascii="Calibri" w:hAnsi="Calibri" w:cs="Calibri"/>
              </w:rPr>
            </w:pPr>
          </w:p>
          <w:p w:rsidR="004A7449" w:rsidRPr="00EA5393" w:rsidRDefault="004A7449" w:rsidP="00FD5680">
            <w:pPr>
              <w:rPr>
                <w:rFonts w:ascii="Calibri" w:hAnsi="Calibri" w:cs="Calibri"/>
              </w:rPr>
            </w:pPr>
          </w:p>
        </w:tc>
      </w:tr>
      <w:tr w:rsidR="004A7449" w:rsidRPr="00EA5393">
        <w:tc>
          <w:tcPr>
            <w:tcW w:w="4621" w:type="dxa"/>
            <w:tcBorders>
              <w:top w:val="single" w:sz="4" w:space="0" w:color="000000"/>
              <w:left w:val="single" w:sz="4" w:space="0" w:color="000000"/>
              <w:bottom w:val="single" w:sz="4" w:space="0" w:color="000000"/>
            </w:tcBorders>
          </w:tcPr>
          <w:p w:rsidR="004A7449" w:rsidRPr="00EA5393" w:rsidRDefault="004A7449" w:rsidP="00FD5680">
            <w:pPr>
              <w:jc w:val="both"/>
              <w:rPr>
                <w:rFonts w:ascii="Calibri" w:hAnsi="Calibri" w:cs="Calibri"/>
                <w:lang w:val="ru-RU"/>
              </w:rPr>
            </w:pPr>
            <w:r w:rsidRPr="00EA5393">
              <w:rPr>
                <w:rFonts w:ascii="Calibri" w:hAnsi="Calibri" w:cs="Calibri"/>
                <w:sz w:val="22"/>
                <w:szCs w:val="22"/>
                <w:lang w:val="ru-RU"/>
              </w:rPr>
              <w:t>Електронска адреса понуђача (</w:t>
            </w:r>
            <w:r w:rsidRPr="00EA5393">
              <w:rPr>
                <w:rFonts w:ascii="Calibri" w:hAnsi="Calibri" w:cs="Calibri"/>
                <w:sz w:val="22"/>
                <w:szCs w:val="22"/>
              </w:rPr>
              <w:t>e</w:t>
            </w:r>
            <w:r w:rsidRPr="00EA5393">
              <w:rPr>
                <w:rFonts w:ascii="Calibri" w:hAnsi="Calibri" w:cs="Calibri"/>
                <w:sz w:val="22"/>
                <w:szCs w:val="22"/>
                <w:lang w:val="ru-RU"/>
              </w:rPr>
              <w:t>-</w:t>
            </w:r>
            <w:r w:rsidRPr="00EA5393">
              <w:rPr>
                <w:rFonts w:ascii="Calibri" w:hAnsi="Calibri" w:cs="Calibri"/>
                <w:sz w:val="22"/>
                <w:szCs w:val="22"/>
              </w:rPr>
              <w:t>mail</w:t>
            </w:r>
            <w:r w:rsidRPr="00EA5393">
              <w:rPr>
                <w:rFonts w:ascii="Calibri" w:hAnsi="Calibri" w:cs="Calibri"/>
                <w:sz w:val="22"/>
                <w:szCs w:val="22"/>
                <w:lang w:val="ru-RU"/>
              </w:rPr>
              <w:t>):</w:t>
            </w:r>
          </w:p>
          <w:p w:rsidR="004A7449" w:rsidRPr="00EA5393" w:rsidRDefault="004A7449" w:rsidP="00FD5680">
            <w:pPr>
              <w:jc w:val="both"/>
              <w:rPr>
                <w:rFonts w:ascii="Calibri" w:hAnsi="Calibri" w:cs="Calibri"/>
                <w:lang w:val="ru-RU"/>
              </w:rPr>
            </w:pPr>
          </w:p>
        </w:tc>
        <w:tc>
          <w:tcPr>
            <w:tcW w:w="4660" w:type="dxa"/>
            <w:tcBorders>
              <w:top w:val="single" w:sz="4" w:space="0" w:color="000000"/>
              <w:left w:val="single" w:sz="4" w:space="0" w:color="000000"/>
              <w:bottom w:val="single" w:sz="4" w:space="0" w:color="000000"/>
              <w:right w:val="single" w:sz="4" w:space="0" w:color="000000"/>
            </w:tcBorders>
          </w:tcPr>
          <w:p w:rsidR="004A7449" w:rsidRPr="00EA5393" w:rsidRDefault="004A7449" w:rsidP="00FD5680">
            <w:pPr>
              <w:snapToGrid w:val="0"/>
              <w:rPr>
                <w:rFonts w:ascii="Calibri" w:hAnsi="Calibri" w:cs="Calibri"/>
                <w:lang w:val="ru-RU"/>
              </w:rPr>
            </w:pPr>
          </w:p>
        </w:tc>
      </w:tr>
      <w:tr w:rsidR="004A7449" w:rsidRPr="00EA5393">
        <w:tc>
          <w:tcPr>
            <w:tcW w:w="4621" w:type="dxa"/>
            <w:tcBorders>
              <w:top w:val="single" w:sz="4" w:space="0" w:color="000000"/>
              <w:left w:val="single" w:sz="4" w:space="0" w:color="000000"/>
              <w:bottom w:val="single" w:sz="4" w:space="0" w:color="000000"/>
            </w:tcBorders>
          </w:tcPr>
          <w:p w:rsidR="004A7449" w:rsidRPr="00EA5393" w:rsidRDefault="004A7449" w:rsidP="00FD5680">
            <w:pPr>
              <w:jc w:val="both"/>
              <w:rPr>
                <w:rFonts w:ascii="Calibri" w:hAnsi="Calibri" w:cs="Calibri"/>
              </w:rPr>
            </w:pPr>
            <w:r w:rsidRPr="00EA5393">
              <w:rPr>
                <w:rFonts w:ascii="Calibri" w:hAnsi="Calibri" w:cs="Calibri"/>
                <w:sz w:val="22"/>
                <w:szCs w:val="22"/>
              </w:rPr>
              <w:t>Телефон:</w:t>
            </w:r>
          </w:p>
          <w:p w:rsidR="004A7449" w:rsidRPr="00EA5393" w:rsidRDefault="004A7449" w:rsidP="00FD5680">
            <w:pPr>
              <w:jc w:val="both"/>
              <w:rPr>
                <w:rFonts w:ascii="Calibri" w:hAnsi="Calibri" w:cs="Calibri"/>
              </w:rPr>
            </w:pPr>
          </w:p>
        </w:tc>
        <w:tc>
          <w:tcPr>
            <w:tcW w:w="4660" w:type="dxa"/>
            <w:tcBorders>
              <w:top w:val="single" w:sz="4" w:space="0" w:color="000000"/>
              <w:left w:val="single" w:sz="4" w:space="0" w:color="000000"/>
              <w:bottom w:val="single" w:sz="4" w:space="0" w:color="000000"/>
              <w:right w:val="single" w:sz="4" w:space="0" w:color="000000"/>
            </w:tcBorders>
          </w:tcPr>
          <w:p w:rsidR="004A7449" w:rsidRPr="00EA5393" w:rsidRDefault="004A7449" w:rsidP="00FD5680">
            <w:pPr>
              <w:snapToGrid w:val="0"/>
              <w:rPr>
                <w:rFonts w:ascii="Calibri" w:hAnsi="Calibri" w:cs="Calibri"/>
              </w:rPr>
            </w:pPr>
          </w:p>
          <w:p w:rsidR="004A7449" w:rsidRPr="00EA5393" w:rsidRDefault="004A7449" w:rsidP="00FD5680">
            <w:pPr>
              <w:rPr>
                <w:rFonts w:ascii="Calibri" w:hAnsi="Calibri" w:cs="Calibri"/>
              </w:rPr>
            </w:pPr>
          </w:p>
          <w:p w:rsidR="004A7449" w:rsidRPr="00EA5393" w:rsidRDefault="004A7449" w:rsidP="00FD5680">
            <w:pPr>
              <w:rPr>
                <w:rFonts w:ascii="Calibri" w:hAnsi="Calibri" w:cs="Calibri"/>
              </w:rPr>
            </w:pPr>
          </w:p>
        </w:tc>
      </w:tr>
      <w:tr w:rsidR="004A7449" w:rsidRPr="00EA5393">
        <w:tc>
          <w:tcPr>
            <w:tcW w:w="4621" w:type="dxa"/>
            <w:tcBorders>
              <w:top w:val="single" w:sz="4" w:space="0" w:color="000000"/>
              <w:left w:val="single" w:sz="4" w:space="0" w:color="000000"/>
              <w:bottom w:val="single" w:sz="4" w:space="0" w:color="000000"/>
            </w:tcBorders>
          </w:tcPr>
          <w:p w:rsidR="004A7449" w:rsidRPr="00EA5393" w:rsidRDefault="004A7449" w:rsidP="00FD5680">
            <w:pPr>
              <w:jc w:val="both"/>
              <w:rPr>
                <w:rFonts w:ascii="Calibri" w:hAnsi="Calibri" w:cs="Calibri"/>
              </w:rPr>
            </w:pPr>
            <w:r w:rsidRPr="00EA5393">
              <w:rPr>
                <w:rFonts w:ascii="Calibri" w:hAnsi="Calibri" w:cs="Calibri"/>
                <w:sz w:val="22"/>
                <w:szCs w:val="22"/>
              </w:rPr>
              <w:t>Телефакс:</w:t>
            </w:r>
          </w:p>
          <w:p w:rsidR="004A7449" w:rsidRPr="00EA5393" w:rsidRDefault="004A7449" w:rsidP="00FD5680">
            <w:pPr>
              <w:jc w:val="both"/>
              <w:rPr>
                <w:rFonts w:ascii="Calibri" w:hAnsi="Calibri" w:cs="Calibri"/>
              </w:rPr>
            </w:pPr>
          </w:p>
        </w:tc>
        <w:tc>
          <w:tcPr>
            <w:tcW w:w="4660" w:type="dxa"/>
            <w:tcBorders>
              <w:top w:val="single" w:sz="4" w:space="0" w:color="000000"/>
              <w:left w:val="single" w:sz="4" w:space="0" w:color="000000"/>
              <w:bottom w:val="single" w:sz="4" w:space="0" w:color="000000"/>
              <w:right w:val="single" w:sz="4" w:space="0" w:color="000000"/>
            </w:tcBorders>
          </w:tcPr>
          <w:p w:rsidR="004A7449" w:rsidRPr="00EA5393" w:rsidRDefault="004A7449" w:rsidP="00FD5680">
            <w:pPr>
              <w:snapToGrid w:val="0"/>
              <w:rPr>
                <w:rFonts w:ascii="Calibri" w:hAnsi="Calibri" w:cs="Calibri"/>
              </w:rPr>
            </w:pPr>
          </w:p>
          <w:p w:rsidR="004A7449" w:rsidRPr="00EA5393" w:rsidRDefault="004A7449" w:rsidP="00FD5680">
            <w:pPr>
              <w:rPr>
                <w:rFonts w:ascii="Calibri" w:hAnsi="Calibri" w:cs="Calibri"/>
              </w:rPr>
            </w:pPr>
          </w:p>
          <w:p w:rsidR="004A7449" w:rsidRPr="00EA5393" w:rsidRDefault="004A7449" w:rsidP="00FD5680">
            <w:pPr>
              <w:rPr>
                <w:rFonts w:ascii="Calibri" w:hAnsi="Calibri" w:cs="Calibri"/>
              </w:rPr>
            </w:pPr>
          </w:p>
        </w:tc>
      </w:tr>
      <w:tr w:rsidR="004A7449" w:rsidRPr="00EA5393">
        <w:tc>
          <w:tcPr>
            <w:tcW w:w="4621" w:type="dxa"/>
            <w:tcBorders>
              <w:top w:val="single" w:sz="4" w:space="0" w:color="000000"/>
              <w:left w:val="single" w:sz="4" w:space="0" w:color="000000"/>
              <w:bottom w:val="single" w:sz="4" w:space="0" w:color="000000"/>
            </w:tcBorders>
          </w:tcPr>
          <w:p w:rsidR="004A7449" w:rsidRPr="00EA5393" w:rsidRDefault="004A7449" w:rsidP="00FD5680">
            <w:pPr>
              <w:jc w:val="both"/>
              <w:rPr>
                <w:rFonts w:ascii="Calibri" w:hAnsi="Calibri" w:cs="Calibri"/>
                <w:lang w:val="ru-RU"/>
              </w:rPr>
            </w:pPr>
            <w:r w:rsidRPr="00EA5393">
              <w:rPr>
                <w:rFonts w:ascii="Calibri" w:hAnsi="Calibri" w:cs="Calibri"/>
                <w:sz w:val="22"/>
                <w:szCs w:val="22"/>
                <w:lang w:val="ru-RU"/>
              </w:rPr>
              <w:t>Број рачуна понуђача и назив банке:</w:t>
            </w:r>
          </w:p>
          <w:p w:rsidR="004A7449" w:rsidRPr="00EA5393" w:rsidRDefault="004A7449" w:rsidP="00FD5680">
            <w:pPr>
              <w:jc w:val="both"/>
              <w:rPr>
                <w:rFonts w:ascii="Calibri" w:hAnsi="Calibri" w:cs="Calibri"/>
                <w:lang w:val="ru-RU"/>
              </w:rPr>
            </w:pPr>
          </w:p>
        </w:tc>
        <w:tc>
          <w:tcPr>
            <w:tcW w:w="4660" w:type="dxa"/>
            <w:tcBorders>
              <w:top w:val="single" w:sz="4" w:space="0" w:color="000000"/>
              <w:left w:val="single" w:sz="4" w:space="0" w:color="000000"/>
              <w:bottom w:val="single" w:sz="4" w:space="0" w:color="000000"/>
              <w:right w:val="single" w:sz="4" w:space="0" w:color="000000"/>
            </w:tcBorders>
          </w:tcPr>
          <w:p w:rsidR="004A7449" w:rsidRPr="00EA5393" w:rsidRDefault="004A7449" w:rsidP="00FD5680">
            <w:pPr>
              <w:snapToGrid w:val="0"/>
              <w:rPr>
                <w:rFonts w:ascii="Calibri" w:hAnsi="Calibri" w:cs="Calibri"/>
                <w:lang w:val="ru-RU"/>
              </w:rPr>
            </w:pPr>
          </w:p>
          <w:p w:rsidR="004A7449" w:rsidRPr="00EA5393" w:rsidRDefault="004A7449" w:rsidP="00FD5680">
            <w:pPr>
              <w:rPr>
                <w:rFonts w:ascii="Calibri" w:hAnsi="Calibri" w:cs="Calibri"/>
                <w:lang w:val="ru-RU"/>
              </w:rPr>
            </w:pPr>
          </w:p>
          <w:p w:rsidR="004A7449" w:rsidRPr="00EA5393" w:rsidRDefault="004A7449" w:rsidP="00FD5680">
            <w:pPr>
              <w:rPr>
                <w:rFonts w:ascii="Calibri" w:hAnsi="Calibri" w:cs="Calibri"/>
                <w:lang w:val="ru-RU"/>
              </w:rPr>
            </w:pPr>
          </w:p>
        </w:tc>
      </w:tr>
      <w:tr w:rsidR="004A7449" w:rsidRPr="00EA5393">
        <w:tc>
          <w:tcPr>
            <w:tcW w:w="4621" w:type="dxa"/>
            <w:tcBorders>
              <w:top w:val="single" w:sz="4" w:space="0" w:color="000000"/>
              <w:left w:val="single" w:sz="4" w:space="0" w:color="000000"/>
              <w:bottom w:val="single" w:sz="4" w:space="0" w:color="000000"/>
            </w:tcBorders>
          </w:tcPr>
          <w:p w:rsidR="004A7449" w:rsidRPr="00EA5393" w:rsidRDefault="004A7449" w:rsidP="00FD5680">
            <w:pPr>
              <w:jc w:val="both"/>
              <w:rPr>
                <w:rFonts w:ascii="Calibri" w:hAnsi="Calibri" w:cs="Calibri"/>
                <w:lang w:val="ru-RU"/>
              </w:rPr>
            </w:pPr>
            <w:r w:rsidRPr="00EA5393">
              <w:rPr>
                <w:rFonts w:ascii="Calibri" w:hAnsi="Calibri" w:cs="Calibri"/>
                <w:sz w:val="22"/>
                <w:szCs w:val="22"/>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4A7449" w:rsidRPr="00EA5393" w:rsidRDefault="004A7449" w:rsidP="00FD5680">
            <w:pPr>
              <w:snapToGrid w:val="0"/>
              <w:ind w:firstLine="708"/>
              <w:rPr>
                <w:rFonts w:ascii="Calibri" w:hAnsi="Calibri" w:cs="Calibri"/>
                <w:lang w:val="ru-RU"/>
              </w:rPr>
            </w:pPr>
          </w:p>
          <w:p w:rsidR="004A7449" w:rsidRPr="00EA5393" w:rsidRDefault="004A7449" w:rsidP="00FD5680">
            <w:pPr>
              <w:ind w:firstLine="708"/>
              <w:rPr>
                <w:rFonts w:ascii="Calibri" w:hAnsi="Calibri" w:cs="Calibri"/>
                <w:lang w:val="ru-RU"/>
              </w:rPr>
            </w:pPr>
          </w:p>
          <w:p w:rsidR="004A7449" w:rsidRPr="00EA5393" w:rsidRDefault="004A7449" w:rsidP="00FD5680">
            <w:pPr>
              <w:ind w:firstLine="708"/>
              <w:rPr>
                <w:rFonts w:ascii="Calibri" w:hAnsi="Calibri" w:cs="Calibri"/>
                <w:lang w:val="ru-RU"/>
              </w:rPr>
            </w:pPr>
          </w:p>
        </w:tc>
      </w:tr>
    </w:tbl>
    <w:p w:rsidR="004A7449" w:rsidRPr="00EA5393" w:rsidRDefault="004A7449" w:rsidP="001A28AB">
      <w:pPr>
        <w:rPr>
          <w:rFonts w:ascii="Calibri" w:hAnsi="Calibri" w:cs="Calibri"/>
          <w:sz w:val="22"/>
          <w:szCs w:val="22"/>
        </w:rPr>
      </w:pPr>
    </w:p>
    <w:p w:rsidR="004A7449" w:rsidRPr="004F1EFF" w:rsidRDefault="004A7449" w:rsidP="001A28AB">
      <w:pPr>
        <w:rPr>
          <w:rFonts w:ascii="Calibri" w:hAnsi="Calibri" w:cs="Calibri"/>
          <w:sz w:val="22"/>
          <w:szCs w:val="22"/>
        </w:rPr>
      </w:pPr>
      <w:r w:rsidRPr="004F1EFF">
        <w:rPr>
          <w:rFonts w:ascii="Calibri" w:hAnsi="Calibri" w:cs="Calibri"/>
          <w:b/>
          <w:bCs/>
          <w:i/>
          <w:iCs/>
          <w:sz w:val="22"/>
          <w:szCs w:val="22"/>
        </w:rPr>
        <w:t xml:space="preserve">2) ПОНУДУ ПОДНОСИ: </w:t>
      </w:r>
    </w:p>
    <w:tbl>
      <w:tblPr>
        <w:tblW w:w="0" w:type="auto"/>
        <w:tblInd w:w="2" w:type="dxa"/>
        <w:tblLayout w:type="fixed"/>
        <w:tblLook w:val="0000" w:firstRow="0" w:lastRow="0" w:firstColumn="0" w:lastColumn="0" w:noHBand="0" w:noVBand="0"/>
      </w:tblPr>
      <w:tblGrid>
        <w:gridCol w:w="9282"/>
      </w:tblGrid>
      <w:tr w:rsidR="004A7449" w:rsidRPr="004F1EFF">
        <w:tc>
          <w:tcPr>
            <w:tcW w:w="9282"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center"/>
              <w:rPr>
                <w:rFonts w:ascii="Calibri" w:hAnsi="Calibri" w:cs="Calibri"/>
              </w:rPr>
            </w:pPr>
          </w:p>
          <w:p w:rsidR="004A7449" w:rsidRPr="004F1EFF" w:rsidRDefault="004A7449" w:rsidP="00FD5680">
            <w:pPr>
              <w:jc w:val="center"/>
              <w:rPr>
                <w:rFonts w:ascii="Calibri" w:hAnsi="Calibri" w:cs="Calibri"/>
                <w:b/>
                <w:bCs/>
              </w:rPr>
            </w:pPr>
            <w:r w:rsidRPr="004F1EFF">
              <w:rPr>
                <w:rFonts w:ascii="Calibri" w:hAnsi="Calibri" w:cs="Calibri"/>
                <w:b/>
                <w:bCs/>
                <w:sz w:val="22"/>
                <w:szCs w:val="22"/>
              </w:rPr>
              <w:t xml:space="preserve">А) САМОСТАЛНО </w:t>
            </w:r>
          </w:p>
        </w:tc>
      </w:tr>
      <w:tr w:rsidR="004A7449" w:rsidRPr="004F1EFF">
        <w:tc>
          <w:tcPr>
            <w:tcW w:w="9282"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center"/>
              <w:rPr>
                <w:rFonts w:ascii="Calibri" w:hAnsi="Calibri" w:cs="Calibri"/>
                <w:b/>
                <w:bCs/>
              </w:rPr>
            </w:pPr>
          </w:p>
          <w:p w:rsidR="004A7449" w:rsidRPr="004F1EFF" w:rsidRDefault="004A7449" w:rsidP="00FD5680">
            <w:pPr>
              <w:jc w:val="center"/>
              <w:rPr>
                <w:rFonts w:ascii="Calibri" w:hAnsi="Calibri" w:cs="Calibri"/>
                <w:b/>
                <w:bCs/>
              </w:rPr>
            </w:pPr>
            <w:r w:rsidRPr="004F1EFF">
              <w:rPr>
                <w:rFonts w:ascii="Calibri" w:hAnsi="Calibri" w:cs="Calibri"/>
                <w:b/>
                <w:bCs/>
                <w:sz w:val="22"/>
                <w:szCs w:val="22"/>
              </w:rPr>
              <w:t>Б) СА ПОДИЗВОЂАЧЕМ</w:t>
            </w:r>
          </w:p>
        </w:tc>
      </w:tr>
      <w:tr w:rsidR="004A7449" w:rsidRPr="004F1EFF">
        <w:tc>
          <w:tcPr>
            <w:tcW w:w="9282"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center"/>
              <w:rPr>
                <w:rFonts w:ascii="Calibri" w:hAnsi="Calibri" w:cs="Calibri"/>
                <w:b/>
                <w:bCs/>
              </w:rPr>
            </w:pPr>
          </w:p>
          <w:p w:rsidR="004A7449" w:rsidRPr="004F1EFF" w:rsidRDefault="004A7449" w:rsidP="00FD5680">
            <w:pPr>
              <w:jc w:val="center"/>
              <w:rPr>
                <w:rFonts w:ascii="Calibri" w:hAnsi="Calibri" w:cs="Calibri"/>
                <w:b/>
                <w:bCs/>
                <w:i/>
                <w:iCs/>
                <w:lang w:val="ru-RU"/>
              </w:rPr>
            </w:pPr>
            <w:r w:rsidRPr="004F1EFF">
              <w:rPr>
                <w:rFonts w:ascii="Calibri" w:hAnsi="Calibri" w:cs="Calibri"/>
                <w:b/>
                <w:bCs/>
                <w:sz w:val="22"/>
                <w:szCs w:val="22"/>
              </w:rPr>
              <w:t>В) КАО ЗАЈЕДНИЧКУ ПОНУДУ</w:t>
            </w:r>
          </w:p>
        </w:tc>
      </w:tr>
    </w:tbl>
    <w:p w:rsidR="004A7449" w:rsidRDefault="004A7449" w:rsidP="001A28AB">
      <w:pPr>
        <w:jc w:val="both"/>
        <w:rPr>
          <w:rFonts w:ascii="Calibri" w:hAnsi="Calibri" w:cs="Calibri"/>
          <w:b/>
          <w:bCs/>
          <w:i/>
          <w:iCs/>
          <w:sz w:val="22"/>
          <w:szCs w:val="22"/>
          <w:lang w:val="ru-RU"/>
        </w:rPr>
      </w:pPr>
    </w:p>
    <w:p w:rsidR="004A7449" w:rsidRDefault="004A7449" w:rsidP="001A28AB">
      <w:pPr>
        <w:jc w:val="both"/>
        <w:rPr>
          <w:rFonts w:ascii="Calibri" w:hAnsi="Calibri" w:cs="Calibri"/>
          <w:i/>
          <w:iCs/>
          <w:sz w:val="22"/>
          <w:szCs w:val="22"/>
          <w:lang w:val="ru-RU"/>
        </w:rPr>
      </w:pPr>
      <w:r w:rsidRPr="004F1EFF">
        <w:rPr>
          <w:rFonts w:ascii="Calibri" w:hAnsi="Calibri" w:cs="Calibri"/>
          <w:b/>
          <w:bCs/>
          <w:i/>
          <w:iCs/>
          <w:sz w:val="22"/>
          <w:szCs w:val="22"/>
          <w:lang w:val="ru-RU"/>
        </w:rPr>
        <w:t>Напомена:</w:t>
      </w:r>
      <w:r w:rsidRPr="004F1EFF">
        <w:rPr>
          <w:rFonts w:ascii="Calibri" w:hAnsi="Calibri" w:cs="Calibri"/>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A7449" w:rsidRDefault="004A7449" w:rsidP="001A28AB">
      <w:pPr>
        <w:jc w:val="both"/>
        <w:rPr>
          <w:rFonts w:ascii="Calibri" w:hAnsi="Calibri" w:cs="Calibri"/>
          <w:i/>
          <w:iCs/>
          <w:sz w:val="22"/>
          <w:szCs w:val="22"/>
          <w:lang w:val="ru-RU"/>
        </w:rPr>
      </w:pPr>
    </w:p>
    <w:p w:rsidR="004A7449" w:rsidRPr="004F1EFF" w:rsidRDefault="004A7449" w:rsidP="001A28AB">
      <w:pPr>
        <w:jc w:val="both"/>
        <w:rPr>
          <w:rFonts w:ascii="Calibri" w:hAnsi="Calibri" w:cs="Calibri"/>
          <w:b/>
          <w:bCs/>
          <w:i/>
          <w:iCs/>
          <w:sz w:val="22"/>
          <w:szCs w:val="22"/>
        </w:rPr>
      </w:pPr>
      <w:r w:rsidRPr="004F1EFF">
        <w:rPr>
          <w:rFonts w:ascii="Calibri" w:hAnsi="Calibri" w:cs="Calibri"/>
          <w:b/>
          <w:bCs/>
          <w:i/>
          <w:iCs/>
          <w:sz w:val="22"/>
          <w:szCs w:val="22"/>
          <w:lang w:val="sr-Cyrl-CS"/>
        </w:rPr>
        <w:t xml:space="preserve">3) </w:t>
      </w:r>
      <w:r w:rsidRPr="004F1EFF">
        <w:rPr>
          <w:rFonts w:ascii="Calibri" w:hAnsi="Calibri" w:cs="Calibri"/>
          <w:b/>
          <w:bCs/>
          <w:i/>
          <w:iCs/>
          <w:sz w:val="22"/>
          <w:szCs w:val="22"/>
        </w:rPr>
        <w:t xml:space="preserve">ПОДАЦИ О ПОДИЗВОЂАЧУ </w:t>
      </w:r>
    </w:p>
    <w:p w:rsidR="004A7449" w:rsidRPr="004F1EFF" w:rsidRDefault="004A7449" w:rsidP="001A28AB">
      <w:pPr>
        <w:jc w:val="both"/>
        <w:rPr>
          <w:rFonts w:ascii="Calibri" w:hAnsi="Calibri" w:cs="Calibri"/>
          <w:sz w:val="22"/>
          <w:szCs w:val="22"/>
        </w:rPr>
      </w:pPr>
      <w:r w:rsidRPr="004F1EFF">
        <w:rPr>
          <w:rFonts w:ascii="Calibri" w:hAnsi="Calibri" w:cs="Calibri"/>
          <w:b/>
          <w:bCs/>
          <w:i/>
          <w:iCs/>
          <w:sz w:val="22"/>
          <w:szCs w:val="22"/>
        </w:rPr>
        <w:tab/>
      </w:r>
    </w:p>
    <w:tbl>
      <w:tblPr>
        <w:tblW w:w="0" w:type="auto"/>
        <w:tblInd w:w="2" w:type="dxa"/>
        <w:tblLayout w:type="fixed"/>
        <w:tblLook w:val="0000" w:firstRow="0" w:lastRow="0" w:firstColumn="0" w:lastColumn="0" w:noHBand="0" w:noVBand="0"/>
      </w:tblPr>
      <w:tblGrid>
        <w:gridCol w:w="465"/>
        <w:gridCol w:w="4219"/>
        <w:gridCol w:w="4598"/>
      </w:tblGrid>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rPr>
            </w:pPr>
            <w:r w:rsidRPr="00EA5393">
              <w:rPr>
                <w:rFonts w:ascii="Calibri" w:hAnsi="Calibri" w:cs="Calibri"/>
                <w:sz w:val="22"/>
                <w:szCs w:val="22"/>
              </w:rPr>
              <w:t>1)</w:t>
            </w: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b/>
                <w:bCs/>
              </w:rPr>
            </w:pPr>
            <w:r w:rsidRPr="00EA5393">
              <w:rPr>
                <w:rFonts w:ascii="Calibri" w:hAnsi="Calibri" w:cs="Calibri"/>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b/>
                <w:bCs/>
              </w:rPr>
            </w:pPr>
            <w:r w:rsidRPr="00EA5393">
              <w:rPr>
                <w:rFonts w:ascii="Calibri" w:hAnsi="Calibri" w:cs="Calibr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b/>
                <w:bCs/>
              </w:rPr>
            </w:pPr>
            <w:r w:rsidRPr="00EA5393">
              <w:rPr>
                <w:rFonts w:ascii="Calibri" w:hAnsi="Calibri" w:cs="Calibr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b/>
                <w:bCs/>
              </w:rPr>
            </w:pPr>
            <w:r w:rsidRPr="00EA5393">
              <w:rPr>
                <w:rFonts w:ascii="Calibri" w:hAnsi="Calibri" w:cs="Calibr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b/>
                <w:bCs/>
              </w:rPr>
            </w:pPr>
            <w:r w:rsidRPr="00EA5393">
              <w:rPr>
                <w:rFonts w:ascii="Calibri" w:hAnsi="Calibri" w:cs="Calibr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lang w:val="ru-RU"/>
              </w:rPr>
            </w:pPr>
          </w:p>
          <w:p w:rsidR="004A7449" w:rsidRPr="00EA5393" w:rsidRDefault="004A7449" w:rsidP="00FD5680">
            <w:pPr>
              <w:jc w:val="both"/>
              <w:rPr>
                <w:rFonts w:ascii="Calibri" w:hAnsi="Calibri" w:cs="Calibri"/>
                <w:b/>
                <w:bCs/>
                <w:lang w:val="ru-RU"/>
              </w:rPr>
            </w:pPr>
            <w:r w:rsidRPr="00EA5393">
              <w:rPr>
                <w:rFonts w:ascii="Calibri" w:hAnsi="Calibri" w:cs="Calibr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lang w:val="ru-RU"/>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lang w:val="ru-RU"/>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lang w:val="ru-RU"/>
              </w:rPr>
            </w:pPr>
          </w:p>
          <w:p w:rsidR="004A7449" w:rsidRPr="00EA5393" w:rsidRDefault="004A7449" w:rsidP="00FD5680">
            <w:pPr>
              <w:jc w:val="both"/>
              <w:rPr>
                <w:rFonts w:ascii="Calibri" w:hAnsi="Calibri" w:cs="Calibri"/>
                <w:b/>
                <w:bCs/>
                <w:lang w:val="ru-RU"/>
              </w:rPr>
            </w:pPr>
            <w:r w:rsidRPr="00EA5393">
              <w:rPr>
                <w:rFonts w:ascii="Calibri" w:hAnsi="Calibri" w:cs="Calibr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lang w:val="ru-RU"/>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lang w:val="ru-RU"/>
              </w:rPr>
            </w:pPr>
          </w:p>
          <w:p w:rsidR="004A7449" w:rsidRPr="00EA5393" w:rsidRDefault="004A7449" w:rsidP="00FD5680">
            <w:pPr>
              <w:jc w:val="both"/>
              <w:rPr>
                <w:rFonts w:ascii="Calibri" w:hAnsi="Calibri" w:cs="Calibri"/>
              </w:rPr>
            </w:pPr>
            <w:r w:rsidRPr="00EA5393">
              <w:rPr>
                <w:rFonts w:ascii="Calibri" w:hAnsi="Calibri" w:cs="Calibri"/>
                <w:sz w:val="22"/>
                <w:szCs w:val="22"/>
              </w:rPr>
              <w:t>2)</w:t>
            </w: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b/>
                <w:bCs/>
              </w:rPr>
            </w:pPr>
            <w:r w:rsidRPr="00EA5393">
              <w:rPr>
                <w:rFonts w:ascii="Calibri" w:hAnsi="Calibri" w:cs="Calibri"/>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b/>
                <w:bCs/>
              </w:rPr>
            </w:pPr>
            <w:r w:rsidRPr="00EA5393">
              <w:rPr>
                <w:rFonts w:ascii="Calibri" w:hAnsi="Calibri" w:cs="Calibr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b/>
                <w:bCs/>
              </w:rPr>
            </w:pPr>
            <w:r w:rsidRPr="00EA5393">
              <w:rPr>
                <w:rFonts w:ascii="Calibri" w:hAnsi="Calibri" w:cs="Calibr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b/>
                <w:bCs/>
              </w:rPr>
            </w:pPr>
            <w:r w:rsidRPr="00EA5393">
              <w:rPr>
                <w:rFonts w:ascii="Calibri" w:hAnsi="Calibri" w:cs="Calibr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b/>
                <w:bCs/>
              </w:rPr>
            </w:pPr>
            <w:r w:rsidRPr="00EA5393">
              <w:rPr>
                <w:rFonts w:ascii="Calibri" w:hAnsi="Calibri" w:cs="Calibr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lang w:val="ru-RU"/>
              </w:rPr>
            </w:pPr>
          </w:p>
          <w:p w:rsidR="004A7449" w:rsidRPr="00EA5393" w:rsidRDefault="004A7449" w:rsidP="00FD5680">
            <w:pPr>
              <w:jc w:val="both"/>
              <w:rPr>
                <w:rFonts w:ascii="Calibri" w:hAnsi="Calibri" w:cs="Calibri"/>
                <w:b/>
                <w:bCs/>
                <w:lang w:val="ru-RU"/>
              </w:rPr>
            </w:pPr>
            <w:r w:rsidRPr="00EA5393">
              <w:rPr>
                <w:rFonts w:ascii="Calibri" w:hAnsi="Calibri" w:cs="Calibr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lang w:val="ru-RU"/>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lang w:val="ru-RU"/>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lang w:val="ru-RU"/>
              </w:rPr>
            </w:pPr>
          </w:p>
          <w:p w:rsidR="004A7449" w:rsidRPr="00EA5393" w:rsidRDefault="004A7449" w:rsidP="00FD5680">
            <w:pPr>
              <w:jc w:val="both"/>
              <w:rPr>
                <w:rFonts w:ascii="Calibri" w:hAnsi="Calibri" w:cs="Calibri"/>
                <w:b/>
                <w:bCs/>
                <w:lang w:val="ru-RU"/>
              </w:rPr>
            </w:pPr>
            <w:r w:rsidRPr="00EA5393">
              <w:rPr>
                <w:rFonts w:ascii="Calibri" w:hAnsi="Calibri" w:cs="Calibr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lang w:val="ru-RU"/>
              </w:rPr>
            </w:pPr>
          </w:p>
        </w:tc>
      </w:tr>
    </w:tbl>
    <w:p w:rsidR="004A7449" w:rsidRDefault="004A7449" w:rsidP="001A28AB">
      <w:pPr>
        <w:jc w:val="both"/>
        <w:rPr>
          <w:rFonts w:ascii="Calibri" w:hAnsi="Calibri" w:cs="Calibri"/>
          <w:b/>
          <w:bCs/>
          <w:i/>
          <w:iCs/>
          <w:sz w:val="22"/>
          <w:szCs w:val="22"/>
          <w:u w:val="single"/>
          <w:lang w:val="ru-RU"/>
        </w:rPr>
      </w:pPr>
    </w:p>
    <w:p w:rsidR="004A7449" w:rsidRPr="004F1EFF" w:rsidRDefault="004A7449" w:rsidP="00E57FB6">
      <w:pPr>
        <w:jc w:val="both"/>
        <w:outlineLvl w:val="0"/>
        <w:rPr>
          <w:rFonts w:ascii="Calibri" w:hAnsi="Calibri" w:cs="Calibri"/>
          <w:i/>
          <w:iCs/>
          <w:sz w:val="22"/>
          <w:szCs w:val="22"/>
          <w:lang w:val="ru-RU"/>
        </w:rPr>
      </w:pPr>
      <w:r w:rsidRPr="004F1EFF">
        <w:rPr>
          <w:rFonts w:ascii="Calibri" w:hAnsi="Calibri" w:cs="Calibri"/>
          <w:b/>
          <w:bCs/>
          <w:i/>
          <w:iCs/>
          <w:sz w:val="22"/>
          <w:szCs w:val="22"/>
          <w:u w:val="single"/>
          <w:lang w:val="ru-RU"/>
        </w:rPr>
        <w:t>Напомена:</w:t>
      </w:r>
      <w:r w:rsidRPr="004F1EFF">
        <w:rPr>
          <w:rFonts w:ascii="Calibri" w:hAnsi="Calibri" w:cs="Calibri"/>
          <w:b/>
          <w:bCs/>
          <w:i/>
          <w:iCs/>
          <w:sz w:val="22"/>
          <w:szCs w:val="22"/>
          <w:lang w:val="ru-RU"/>
        </w:rPr>
        <w:t xml:space="preserve"> </w:t>
      </w:r>
    </w:p>
    <w:p w:rsidR="004A7449" w:rsidRPr="004F1EFF" w:rsidRDefault="004A7449" w:rsidP="001A28AB">
      <w:pPr>
        <w:jc w:val="both"/>
        <w:rPr>
          <w:rFonts w:ascii="Calibri" w:hAnsi="Calibri" w:cs="Calibri"/>
          <w:b/>
          <w:bCs/>
          <w:sz w:val="22"/>
          <w:szCs w:val="22"/>
          <w:lang w:val="ru-RU"/>
        </w:rPr>
      </w:pPr>
      <w:r w:rsidRPr="004F1EFF">
        <w:rPr>
          <w:rFonts w:ascii="Calibri" w:hAnsi="Calibri" w:cs="Calibri"/>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A7449" w:rsidRPr="004F1EFF" w:rsidRDefault="004A7449" w:rsidP="001A28AB">
      <w:pPr>
        <w:jc w:val="both"/>
        <w:rPr>
          <w:rFonts w:ascii="Calibri" w:hAnsi="Calibri" w:cs="Calibri"/>
          <w:b/>
          <w:bCs/>
          <w:sz w:val="22"/>
          <w:szCs w:val="22"/>
          <w:lang w:val="ru-RU"/>
        </w:rPr>
      </w:pPr>
    </w:p>
    <w:p w:rsidR="004A7449" w:rsidRPr="004F1EFF" w:rsidRDefault="004A7449" w:rsidP="001A28AB">
      <w:pPr>
        <w:jc w:val="both"/>
        <w:rPr>
          <w:rFonts w:ascii="Calibri" w:hAnsi="Calibri" w:cs="Calibri"/>
          <w:b/>
          <w:bCs/>
          <w:sz w:val="22"/>
          <w:szCs w:val="22"/>
          <w:lang w:val="ru-RU"/>
        </w:rPr>
      </w:pPr>
    </w:p>
    <w:p w:rsidR="004A7449" w:rsidRPr="004F1EFF" w:rsidRDefault="004A7449" w:rsidP="001A28AB">
      <w:pPr>
        <w:jc w:val="both"/>
        <w:rPr>
          <w:rFonts w:ascii="Calibri" w:hAnsi="Calibri" w:cs="Calibri"/>
          <w:b/>
          <w:bCs/>
          <w:sz w:val="22"/>
          <w:szCs w:val="22"/>
          <w:lang w:val="ru-RU"/>
        </w:rPr>
      </w:pPr>
    </w:p>
    <w:p w:rsidR="004A7449" w:rsidRPr="004F1EFF" w:rsidRDefault="004A7449" w:rsidP="001A28AB">
      <w:pPr>
        <w:jc w:val="both"/>
        <w:rPr>
          <w:rFonts w:ascii="Calibri" w:hAnsi="Calibri" w:cs="Calibri"/>
          <w:b/>
          <w:bCs/>
          <w:sz w:val="22"/>
          <w:szCs w:val="22"/>
          <w:lang w:val="ru-RU"/>
        </w:rPr>
      </w:pPr>
    </w:p>
    <w:p w:rsidR="004A7449" w:rsidRPr="004F1EFF" w:rsidRDefault="004A7449" w:rsidP="001A28AB">
      <w:pPr>
        <w:jc w:val="both"/>
        <w:rPr>
          <w:rFonts w:ascii="Calibri" w:hAnsi="Calibri" w:cs="Calibri"/>
          <w:b/>
          <w:bCs/>
          <w:sz w:val="22"/>
          <w:szCs w:val="22"/>
          <w:lang w:val="ru-RU"/>
        </w:rPr>
      </w:pPr>
    </w:p>
    <w:p w:rsidR="004A7449" w:rsidRPr="004F1EFF" w:rsidRDefault="004A7449" w:rsidP="001A28AB">
      <w:pPr>
        <w:jc w:val="both"/>
        <w:rPr>
          <w:rFonts w:ascii="Calibri" w:hAnsi="Calibri" w:cs="Calibri"/>
          <w:b/>
          <w:bCs/>
          <w:sz w:val="22"/>
          <w:szCs w:val="22"/>
          <w:lang w:val="ru-RU"/>
        </w:rPr>
      </w:pPr>
    </w:p>
    <w:p w:rsidR="004A7449" w:rsidRDefault="004A7449" w:rsidP="001A28AB">
      <w:pPr>
        <w:jc w:val="both"/>
        <w:rPr>
          <w:rFonts w:ascii="Calibri" w:hAnsi="Calibri" w:cs="Calibri"/>
          <w:b/>
          <w:bCs/>
          <w:sz w:val="22"/>
          <w:szCs w:val="22"/>
          <w:lang w:val="ru-RU"/>
        </w:rPr>
      </w:pPr>
    </w:p>
    <w:p w:rsidR="004A7449" w:rsidRDefault="004A7449" w:rsidP="001A28AB">
      <w:pPr>
        <w:jc w:val="both"/>
        <w:rPr>
          <w:rFonts w:ascii="Calibri" w:hAnsi="Calibri" w:cs="Calibri"/>
          <w:b/>
          <w:bCs/>
          <w:sz w:val="22"/>
          <w:szCs w:val="22"/>
          <w:lang w:val="ru-RU"/>
        </w:rPr>
      </w:pPr>
    </w:p>
    <w:p w:rsidR="004A7449" w:rsidRDefault="004A7449" w:rsidP="001A28AB">
      <w:pPr>
        <w:jc w:val="both"/>
        <w:rPr>
          <w:rFonts w:ascii="Calibri" w:hAnsi="Calibri" w:cs="Calibri"/>
          <w:b/>
          <w:bCs/>
          <w:sz w:val="22"/>
          <w:szCs w:val="22"/>
          <w:lang w:val="ru-RU"/>
        </w:rPr>
      </w:pPr>
    </w:p>
    <w:p w:rsidR="004A7449" w:rsidRDefault="004A7449" w:rsidP="001A28AB">
      <w:pPr>
        <w:jc w:val="both"/>
        <w:rPr>
          <w:rFonts w:ascii="Calibri" w:hAnsi="Calibri" w:cs="Calibri"/>
          <w:b/>
          <w:bCs/>
          <w:sz w:val="22"/>
          <w:szCs w:val="22"/>
          <w:lang w:val="ru-RU"/>
        </w:rPr>
      </w:pPr>
    </w:p>
    <w:p w:rsidR="004A7449" w:rsidRDefault="004A7449" w:rsidP="001A28AB">
      <w:pPr>
        <w:jc w:val="both"/>
        <w:rPr>
          <w:rFonts w:ascii="Calibri" w:hAnsi="Calibri" w:cs="Calibri"/>
          <w:b/>
          <w:bCs/>
          <w:sz w:val="22"/>
          <w:szCs w:val="22"/>
          <w:lang w:val="ru-RU"/>
        </w:rPr>
      </w:pPr>
    </w:p>
    <w:p w:rsidR="004A7449" w:rsidRPr="004F1EFF" w:rsidRDefault="004A7449" w:rsidP="001A28AB">
      <w:pPr>
        <w:jc w:val="both"/>
        <w:rPr>
          <w:rFonts w:ascii="Calibri" w:hAnsi="Calibri" w:cs="Calibri"/>
          <w:b/>
          <w:bCs/>
          <w:i/>
          <w:iCs/>
          <w:sz w:val="22"/>
          <w:szCs w:val="22"/>
          <w:lang w:val="ru-RU"/>
        </w:rPr>
      </w:pPr>
      <w:r w:rsidRPr="004F1EFF">
        <w:rPr>
          <w:rFonts w:ascii="Calibri" w:hAnsi="Calibri" w:cs="Calibri"/>
          <w:b/>
          <w:bCs/>
          <w:i/>
          <w:iCs/>
          <w:sz w:val="22"/>
          <w:szCs w:val="22"/>
          <w:lang w:val="sr-Cyrl-CS"/>
        </w:rPr>
        <w:t xml:space="preserve">4) </w:t>
      </w:r>
      <w:r w:rsidRPr="004F1EFF">
        <w:rPr>
          <w:rFonts w:ascii="Calibri" w:hAnsi="Calibri" w:cs="Calibri"/>
          <w:b/>
          <w:bCs/>
          <w:i/>
          <w:iCs/>
          <w:sz w:val="22"/>
          <w:szCs w:val="22"/>
          <w:lang w:val="ru-RU"/>
        </w:rPr>
        <w:t>ПОДАЦИ О УЧЕСНИКУ  У ЗАЈЕДНИЧКОЈ ПОНУДИ</w:t>
      </w:r>
    </w:p>
    <w:p w:rsidR="004A7449" w:rsidRPr="004F1EFF" w:rsidRDefault="004A7449" w:rsidP="001A28AB">
      <w:pPr>
        <w:jc w:val="both"/>
        <w:rPr>
          <w:rFonts w:ascii="Calibri" w:hAnsi="Calibri" w:cs="Calibri"/>
          <w:sz w:val="22"/>
          <w:szCs w:val="22"/>
        </w:rPr>
      </w:pPr>
      <w:r w:rsidRPr="004F1EFF">
        <w:rPr>
          <w:rFonts w:ascii="Calibri" w:hAnsi="Calibri" w:cs="Calibri"/>
          <w:b/>
          <w:bCs/>
          <w:i/>
          <w:iCs/>
          <w:sz w:val="22"/>
          <w:szCs w:val="22"/>
          <w:lang w:val="ru-RU"/>
        </w:rPr>
        <w:tab/>
      </w:r>
    </w:p>
    <w:tbl>
      <w:tblPr>
        <w:tblW w:w="0" w:type="auto"/>
        <w:tblInd w:w="2" w:type="dxa"/>
        <w:tblLayout w:type="fixed"/>
        <w:tblLook w:val="0000" w:firstRow="0" w:lastRow="0" w:firstColumn="0" w:lastColumn="0" w:noHBand="0" w:noVBand="0"/>
      </w:tblPr>
      <w:tblGrid>
        <w:gridCol w:w="465"/>
        <w:gridCol w:w="4219"/>
        <w:gridCol w:w="4598"/>
      </w:tblGrid>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lang w:val="ru-RU"/>
              </w:rPr>
            </w:pPr>
            <w:r w:rsidRPr="00EA5393">
              <w:rPr>
                <w:rFonts w:ascii="Calibri" w:hAnsi="Calibri" w:cs="Calibri"/>
                <w:sz w:val="22"/>
                <w:szCs w:val="22"/>
              </w:rPr>
              <w:t>1)</w:t>
            </w: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lang w:val="ru-RU"/>
              </w:rPr>
            </w:pPr>
          </w:p>
          <w:p w:rsidR="004A7449" w:rsidRPr="00EA5393" w:rsidRDefault="004A7449" w:rsidP="00FD5680">
            <w:pPr>
              <w:jc w:val="both"/>
              <w:rPr>
                <w:rFonts w:ascii="Calibri" w:hAnsi="Calibri" w:cs="Calibri"/>
                <w:b/>
                <w:bCs/>
                <w:lang w:val="ru-RU"/>
              </w:rPr>
            </w:pPr>
            <w:r w:rsidRPr="00EA5393">
              <w:rPr>
                <w:rFonts w:ascii="Calibri" w:hAnsi="Calibri" w:cs="Calibr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lang w:val="ru-RU"/>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lang w:val="ru-RU"/>
              </w:rPr>
            </w:pPr>
          </w:p>
          <w:p w:rsidR="004A7449" w:rsidRPr="00EA5393" w:rsidRDefault="004A7449" w:rsidP="00FD5680">
            <w:pPr>
              <w:jc w:val="both"/>
              <w:rPr>
                <w:rFonts w:ascii="Calibri" w:hAnsi="Calibri" w:cs="Calibri"/>
                <w:lang w:val="ru-RU"/>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lang w:val="ru-RU"/>
              </w:rPr>
            </w:pPr>
          </w:p>
          <w:p w:rsidR="004A7449" w:rsidRPr="00EA5393" w:rsidRDefault="004A7449" w:rsidP="00FD5680">
            <w:pPr>
              <w:jc w:val="both"/>
              <w:rPr>
                <w:rFonts w:ascii="Calibri" w:hAnsi="Calibri" w:cs="Calibri"/>
                <w:b/>
                <w:bCs/>
              </w:rPr>
            </w:pPr>
            <w:r w:rsidRPr="00EA5393">
              <w:rPr>
                <w:rFonts w:ascii="Calibri" w:hAnsi="Calibri" w:cs="Calibr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b/>
                <w:bCs/>
              </w:rPr>
            </w:pPr>
            <w:r w:rsidRPr="00EA5393">
              <w:rPr>
                <w:rFonts w:ascii="Calibri" w:hAnsi="Calibri" w:cs="Calibr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b/>
                <w:bCs/>
              </w:rPr>
            </w:pPr>
            <w:r w:rsidRPr="00EA5393">
              <w:rPr>
                <w:rFonts w:ascii="Calibri" w:hAnsi="Calibri" w:cs="Calibr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b/>
                <w:bCs/>
              </w:rPr>
            </w:pPr>
            <w:r w:rsidRPr="00EA5393">
              <w:rPr>
                <w:rFonts w:ascii="Calibri" w:hAnsi="Calibri" w:cs="Calibr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lang w:val="ru-RU"/>
              </w:rPr>
            </w:pPr>
            <w:r w:rsidRPr="00EA5393">
              <w:rPr>
                <w:rFonts w:ascii="Calibri" w:hAnsi="Calibri" w:cs="Calibri"/>
                <w:sz w:val="22"/>
                <w:szCs w:val="22"/>
              </w:rPr>
              <w:t>2)</w:t>
            </w: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lang w:val="ru-RU"/>
              </w:rPr>
            </w:pPr>
          </w:p>
          <w:p w:rsidR="004A7449" w:rsidRPr="00EA5393" w:rsidRDefault="004A7449" w:rsidP="00FD5680">
            <w:pPr>
              <w:jc w:val="both"/>
              <w:rPr>
                <w:rFonts w:ascii="Calibri" w:hAnsi="Calibri" w:cs="Calibri"/>
                <w:b/>
                <w:bCs/>
                <w:lang w:val="ru-RU"/>
              </w:rPr>
            </w:pPr>
            <w:r w:rsidRPr="00EA5393">
              <w:rPr>
                <w:rFonts w:ascii="Calibri" w:hAnsi="Calibri" w:cs="Calibr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lang w:val="ru-RU"/>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lang w:val="ru-RU"/>
              </w:rPr>
            </w:pPr>
          </w:p>
          <w:p w:rsidR="004A7449" w:rsidRPr="00EA5393" w:rsidRDefault="004A7449" w:rsidP="00FD5680">
            <w:pPr>
              <w:jc w:val="both"/>
              <w:rPr>
                <w:rFonts w:ascii="Calibri" w:hAnsi="Calibri" w:cs="Calibri"/>
                <w:lang w:val="ru-RU"/>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lang w:val="ru-RU"/>
              </w:rPr>
            </w:pPr>
          </w:p>
          <w:p w:rsidR="004A7449" w:rsidRPr="00EA5393" w:rsidRDefault="004A7449" w:rsidP="00FD5680">
            <w:pPr>
              <w:jc w:val="both"/>
              <w:rPr>
                <w:rFonts w:ascii="Calibri" w:hAnsi="Calibri" w:cs="Calibri"/>
                <w:b/>
                <w:bCs/>
              </w:rPr>
            </w:pPr>
            <w:r w:rsidRPr="00EA5393">
              <w:rPr>
                <w:rFonts w:ascii="Calibri" w:hAnsi="Calibri" w:cs="Calibr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b/>
                <w:bCs/>
              </w:rPr>
            </w:pPr>
            <w:r w:rsidRPr="00EA5393">
              <w:rPr>
                <w:rFonts w:ascii="Calibri" w:hAnsi="Calibri" w:cs="Calibr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b/>
                <w:bCs/>
              </w:rPr>
            </w:pPr>
            <w:r w:rsidRPr="00EA5393">
              <w:rPr>
                <w:rFonts w:ascii="Calibri" w:hAnsi="Calibri" w:cs="Calibr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b/>
                <w:bCs/>
              </w:rPr>
            </w:pPr>
            <w:r w:rsidRPr="00EA5393">
              <w:rPr>
                <w:rFonts w:ascii="Calibri" w:hAnsi="Calibri" w:cs="Calibr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lang w:val="ru-RU"/>
              </w:rPr>
            </w:pPr>
            <w:r w:rsidRPr="00EA5393">
              <w:rPr>
                <w:rFonts w:ascii="Calibri" w:hAnsi="Calibri" w:cs="Calibri"/>
                <w:sz w:val="22"/>
                <w:szCs w:val="22"/>
              </w:rPr>
              <w:t>3)</w:t>
            </w: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lang w:val="ru-RU"/>
              </w:rPr>
            </w:pPr>
          </w:p>
          <w:p w:rsidR="004A7449" w:rsidRPr="00EA5393" w:rsidRDefault="004A7449" w:rsidP="00FD5680">
            <w:pPr>
              <w:jc w:val="both"/>
              <w:rPr>
                <w:rFonts w:ascii="Calibri" w:hAnsi="Calibri" w:cs="Calibri"/>
                <w:b/>
                <w:bCs/>
                <w:lang w:val="ru-RU"/>
              </w:rPr>
            </w:pPr>
            <w:r w:rsidRPr="00EA5393">
              <w:rPr>
                <w:rFonts w:ascii="Calibri" w:hAnsi="Calibri" w:cs="Calibr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lang w:val="ru-RU"/>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lang w:val="ru-RU"/>
              </w:rPr>
            </w:pPr>
          </w:p>
          <w:p w:rsidR="004A7449" w:rsidRPr="00EA5393" w:rsidRDefault="004A7449" w:rsidP="00FD5680">
            <w:pPr>
              <w:jc w:val="both"/>
              <w:rPr>
                <w:rFonts w:ascii="Calibri" w:hAnsi="Calibri" w:cs="Calibri"/>
                <w:lang w:val="ru-RU"/>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lang w:val="ru-RU"/>
              </w:rPr>
            </w:pPr>
          </w:p>
          <w:p w:rsidR="004A7449" w:rsidRPr="00EA5393" w:rsidRDefault="004A7449" w:rsidP="00FD5680">
            <w:pPr>
              <w:jc w:val="both"/>
              <w:rPr>
                <w:rFonts w:ascii="Calibri" w:hAnsi="Calibri" w:cs="Calibri"/>
                <w:b/>
                <w:bCs/>
              </w:rPr>
            </w:pPr>
            <w:r w:rsidRPr="00EA5393">
              <w:rPr>
                <w:rFonts w:ascii="Calibri" w:hAnsi="Calibri" w:cs="Calibr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b/>
                <w:bCs/>
              </w:rPr>
            </w:pPr>
            <w:r w:rsidRPr="00EA5393">
              <w:rPr>
                <w:rFonts w:ascii="Calibri" w:hAnsi="Calibri" w:cs="Calibr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b/>
                <w:bCs/>
              </w:rPr>
            </w:pPr>
            <w:r w:rsidRPr="00EA5393">
              <w:rPr>
                <w:rFonts w:ascii="Calibri" w:hAnsi="Calibri" w:cs="Calibr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r w:rsidR="004A7449" w:rsidRPr="004F1EFF">
        <w:tc>
          <w:tcPr>
            <w:tcW w:w="465"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tc>
        <w:tc>
          <w:tcPr>
            <w:tcW w:w="4219" w:type="dxa"/>
            <w:tcBorders>
              <w:top w:val="single" w:sz="4" w:space="0" w:color="000000"/>
              <w:left w:val="single" w:sz="4" w:space="0" w:color="000000"/>
              <w:bottom w:val="single" w:sz="4" w:space="0" w:color="000000"/>
            </w:tcBorders>
          </w:tcPr>
          <w:p w:rsidR="004A7449" w:rsidRPr="00EA5393" w:rsidRDefault="004A7449" w:rsidP="00FD5680">
            <w:pPr>
              <w:snapToGrid w:val="0"/>
              <w:jc w:val="both"/>
              <w:rPr>
                <w:rFonts w:ascii="Calibri" w:hAnsi="Calibri" w:cs="Calibri"/>
              </w:rPr>
            </w:pPr>
          </w:p>
          <w:p w:rsidR="004A7449" w:rsidRPr="00EA5393" w:rsidRDefault="004A7449" w:rsidP="00FD5680">
            <w:pPr>
              <w:jc w:val="both"/>
              <w:rPr>
                <w:rFonts w:ascii="Calibri" w:hAnsi="Calibri" w:cs="Calibri"/>
                <w:b/>
                <w:bCs/>
              </w:rPr>
            </w:pPr>
            <w:r w:rsidRPr="00EA5393">
              <w:rPr>
                <w:rFonts w:ascii="Calibri" w:hAnsi="Calibri" w:cs="Calibr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A7449" w:rsidRPr="004F1EFF" w:rsidRDefault="004A7449" w:rsidP="00FD5680">
            <w:pPr>
              <w:snapToGrid w:val="0"/>
              <w:jc w:val="both"/>
              <w:rPr>
                <w:rFonts w:ascii="Calibri" w:hAnsi="Calibri" w:cs="Calibri"/>
                <w:b/>
                <w:bCs/>
              </w:rPr>
            </w:pPr>
          </w:p>
        </w:tc>
      </w:tr>
    </w:tbl>
    <w:p w:rsidR="004A7449" w:rsidRDefault="004A7449" w:rsidP="001A28AB">
      <w:pPr>
        <w:jc w:val="both"/>
        <w:rPr>
          <w:rFonts w:ascii="Calibri" w:hAnsi="Calibri" w:cs="Calibri"/>
          <w:b/>
          <w:bCs/>
          <w:i/>
          <w:iCs/>
          <w:sz w:val="22"/>
          <w:szCs w:val="22"/>
          <w:u w:val="single"/>
        </w:rPr>
      </w:pPr>
    </w:p>
    <w:p w:rsidR="004A7449" w:rsidRDefault="004A7449" w:rsidP="001A28AB">
      <w:pPr>
        <w:jc w:val="both"/>
        <w:rPr>
          <w:rFonts w:ascii="Calibri" w:hAnsi="Calibri" w:cs="Calibri"/>
          <w:b/>
          <w:bCs/>
          <w:i/>
          <w:iCs/>
          <w:sz w:val="22"/>
          <w:szCs w:val="22"/>
          <w:u w:val="single"/>
        </w:rPr>
      </w:pPr>
    </w:p>
    <w:p w:rsidR="004A7449" w:rsidRPr="004F1EFF" w:rsidRDefault="004A7449" w:rsidP="00E57FB6">
      <w:pPr>
        <w:jc w:val="both"/>
        <w:outlineLvl w:val="0"/>
        <w:rPr>
          <w:rFonts w:ascii="Calibri" w:hAnsi="Calibri" w:cs="Calibri"/>
          <w:i/>
          <w:iCs/>
          <w:sz w:val="22"/>
          <w:szCs w:val="22"/>
          <w:lang w:val="ru-RU"/>
        </w:rPr>
      </w:pPr>
      <w:r w:rsidRPr="004F1EFF">
        <w:rPr>
          <w:rFonts w:ascii="Calibri" w:hAnsi="Calibri" w:cs="Calibri"/>
          <w:b/>
          <w:bCs/>
          <w:i/>
          <w:iCs/>
          <w:sz w:val="22"/>
          <w:szCs w:val="22"/>
          <w:u w:val="single"/>
        </w:rPr>
        <w:t>Напомена:</w:t>
      </w:r>
      <w:r w:rsidRPr="004F1EFF">
        <w:rPr>
          <w:rFonts w:ascii="Calibri" w:hAnsi="Calibri" w:cs="Calibri"/>
          <w:b/>
          <w:bCs/>
          <w:i/>
          <w:iCs/>
          <w:sz w:val="22"/>
          <w:szCs w:val="22"/>
        </w:rPr>
        <w:t xml:space="preserve"> </w:t>
      </w:r>
    </w:p>
    <w:p w:rsidR="004A7449" w:rsidRPr="004F1EFF" w:rsidRDefault="004A7449" w:rsidP="001A28AB">
      <w:pPr>
        <w:jc w:val="both"/>
        <w:rPr>
          <w:rFonts w:ascii="Calibri" w:hAnsi="Calibri" w:cs="Calibri"/>
          <w:b/>
          <w:bCs/>
          <w:i/>
          <w:iCs/>
          <w:sz w:val="22"/>
          <w:szCs w:val="22"/>
        </w:rPr>
      </w:pPr>
      <w:r w:rsidRPr="004F1EFF">
        <w:rPr>
          <w:rFonts w:ascii="Calibri" w:hAnsi="Calibri" w:cs="Calibri"/>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A7449" w:rsidRPr="004F1EFF" w:rsidRDefault="004A7449" w:rsidP="001A28AB">
      <w:pPr>
        <w:jc w:val="both"/>
        <w:rPr>
          <w:rFonts w:ascii="Calibri" w:hAnsi="Calibri" w:cs="Calibri"/>
          <w:b/>
          <w:bCs/>
          <w:i/>
          <w:iCs/>
          <w:sz w:val="22"/>
          <w:szCs w:val="22"/>
        </w:rPr>
      </w:pPr>
    </w:p>
    <w:p w:rsidR="004A7449" w:rsidRDefault="004A7449" w:rsidP="001A28AB">
      <w:pPr>
        <w:jc w:val="both"/>
        <w:rPr>
          <w:rFonts w:ascii="Calibri" w:hAnsi="Calibri" w:cs="Calibri"/>
          <w:b/>
          <w:bCs/>
          <w:i/>
          <w:iCs/>
          <w:sz w:val="22"/>
          <w:szCs w:val="22"/>
        </w:rPr>
      </w:pPr>
    </w:p>
    <w:p w:rsidR="004A7449" w:rsidRDefault="004A7449" w:rsidP="001A28AB">
      <w:pPr>
        <w:jc w:val="both"/>
        <w:rPr>
          <w:rFonts w:ascii="Calibri" w:hAnsi="Calibri" w:cs="Calibri"/>
          <w:b/>
          <w:bCs/>
          <w:i/>
          <w:iCs/>
          <w:sz w:val="22"/>
          <w:szCs w:val="22"/>
        </w:rPr>
      </w:pPr>
    </w:p>
    <w:p w:rsidR="004A7449" w:rsidRDefault="004A7449" w:rsidP="001A28AB">
      <w:pPr>
        <w:jc w:val="both"/>
        <w:rPr>
          <w:rFonts w:ascii="Calibri" w:hAnsi="Calibri" w:cs="Calibri"/>
          <w:b/>
          <w:bCs/>
          <w:i/>
          <w:iCs/>
          <w:sz w:val="22"/>
          <w:szCs w:val="22"/>
        </w:rPr>
      </w:pPr>
    </w:p>
    <w:p w:rsidR="004A7449" w:rsidRDefault="004A7449" w:rsidP="001A28AB">
      <w:pPr>
        <w:jc w:val="both"/>
        <w:rPr>
          <w:rFonts w:ascii="Calibri" w:hAnsi="Calibri" w:cs="Calibri"/>
          <w:b/>
          <w:bCs/>
          <w:i/>
          <w:iCs/>
          <w:sz w:val="22"/>
          <w:szCs w:val="22"/>
        </w:rPr>
      </w:pPr>
    </w:p>
    <w:p w:rsidR="004A7449" w:rsidRDefault="004A7449" w:rsidP="001A28AB">
      <w:pPr>
        <w:jc w:val="both"/>
        <w:rPr>
          <w:rFonts w:ascii="Calibri" w:hAnsi="Calibri" w:cs="Calibri"/>
          <w:b/>
          <w:bCs/>
          <w:i/>
          <w:iCs/>
          <w:sz w:val="22"/>
          <w:szCs w:val="22"/>
        </w:rPr>
      </w:pPr>
    </w:p>
    <w:p w:rsidR="004A7449" w:rsidRDefault="004A7449" w:rsidP="001A28AB">
      <w:pPr>
        <w:jc w:val="both"/>
        <w:rPr>
          <w:rFonts w:ascii="Calibri" w:hAnsi="Calibri" w:cs="Calibri"/>
          <w:b/>
          <w:bCs/>
          <w:i/>
          <w:iCs/>
          <w:sz w:val="22"/>
          <w:szCs w:val="22"/>
        </w:rPr>
      </w:pPr>
    </w:p>
    <w:p w:rsidR="004A7449" w:rsidRDefault="004A7449" w:rsidP="001A28AB">
      <w:pPr>
        <w:jc w:val="both"/>
        <w:rPr>
          <w:rFonts w:ascii="Calibri" w:hAnsi="Calibri" w:cs="Calibri"/>
          <w:b/>
          <w:bCs/>
          <w:i/>
          <w:iCs/>
          <w:sz w:val="22"/>
          <w:szCs w:val="22"/>
          <w:lang w:val="sr-Latn-RS"/>
        </w:rPr>
      </w:pPr>
    </w:p>
    <w:p w:rsidR="008121AA" w:rsidRDefault="008121AA" w:rsidP="001A28AB">
      <w:pPr>
        <w:jc w:val="both"/>
        <w:rPr>
          <w:rFonts w:ascii="Calibri" w:hAnsi="Calibri" w:cs="Calibri"/>
          <w:b/>
          <w:bCs/>
          <w:i/>
          <w:iCs/>
          <w:sz w:val="22"/>
          <w:szCs w:val="22"/>
          <w:lang w:val="sr-Latn-RS"/>
        </w:rPr>
      </w:pPr>
    </w:p>
    <w:p w:rsidR="00927A02" w:rsidRPr="008121AA" w:rsidRDefault="00927A02" w:rsidP="001A28AB">
      <w:pPr>
        <w:jc w:val="both"/>
        <w:rPr>
          <w:rFonts w:ascii="Calibri" w:hAnsi="Calibri" w:cs="Calibri"/>
          <w:b/>
          <w:bCs/>
          <w:i/>
          <w:iCs/>
          <w:sz w:val="22"/>
          <w:szCs w:val="22"/>
          <w:lang w:val="sr-Latn-RS"/>
        </w:rPr>
      </w:pPr>
    </w:p>
    <w:p w:rsidR="000F042E" w:rsidRDefault="000F042E" w:rsidP="001A28AB">
      <w:pPr>
        <w:jc w:val="both"/>
        <w:rPr>
          <w:rFonts w:ascii="Calibri" w:hAnsi="Calibri" w:cs="Calibri"/>
          <w:b/>
          <w:bCs/>
          <w:i/>
          <w:iCs/>
          <w:sz w:val="22"/>
          <w:szCs w:val="22"/>
          <w:lang w:val="sr-Cyrl-RS"/>
        </w:rPr>
      </w:pPr>
    </w:p>
    <w:p w:rsidR="00F131C0" w:rsidRPr="00FF7963" w:rsidRDefault="00A81ED8" w:rsidP="001A28AB">
      <w:pPr>
        <w:jc w:val="both"/>
        <w:rPr>
          <w:rFonts w:ascii="Calibri" w:hAnsi="Calibri" w:cs="Calibri"/>
          <w:b/>
          <w:bCs/>
          <w:i/>
          <w:iCs/>
          <w:sz w:val="22"/>
          <w:szCs w:val="22"/>
          <w:lang w:val="sr-Latn-RS"/>
        </w:rPr>
      </w:pPr>
      <w:r>
        <w:rPr>
          <w:rFonts w:ascii="Calibri" w:hAnsi="Calibri" w:cs="Calibri"/>
          <w:b/>
          <w:bCs/>
          <w:iCs/>
          <w:sz w:val="22"/>
          <w:szCs w:val="22"/>
          <w:lang w:val="sr-Cyrl-RS"/>
        </w:rPr>
        <w:lastRenderedPageBreak/>
        <w:t>ПАРТИЈА 1</w:t>
      </w:r>
    </w:p>
    <w:tbl>
      <w:tblPr>
        <w:tblW w:w="10065" w:type="dxa"/>
        <w:tblInd w:w="-34" w:type="dxa"/>
        <w:tblLayout w:type="fixed"/>
        <w:tblLook w:val="04A0" w:firstRow="1" w:lastRow="0" w:firstColumn="1" w:lastColumn="0" w:noHBand="0" w:noVBand="1"/>
      </w:tblPr>
      <w:tblGrid>
        <w:gridCol w:w="425"/>
        <w:gridCol w:w="4818"/>
        <w:gridCol w:w="567"/>
        <w:gridCol w:w="712"/>
        <w:gridCol w:w="283"/>
        <w:gridCol w:w="425"/>
        <w:gridCol w:w="159"/>
        <w:gridCol w:w="151"/>
        <w:gridCol w:w="824"/>
        <w:gridCol w:w="155"/>
        <w:gridCol w:w="128"/>
        <w:gridCol w:w="47"/>
        <w:gridCol w:w="1371"/>
      </w:tblGrid>
      <w:tr w:rsidR="00F131C0" w:rsidRPr="00F131C0" w:rsidTr="008174CC">
        <w:trPr>
          <w:trHeight w:val="518"/>
        </w:trPr>
        <w:tc>
          <w:tcPr>
            <w:tcW w:w="10065" w:type="dxa"/>
            <w:gridSpan w:val="13"/>
            <w:tcBorders>
              <w:top w:val="single" w:sz="4" w:space="0" w:color="auto"/>
              <w:left w:val="single" w:sz="4" w:space="0" w:color="auto"/>
              <w:bottom w:val="nil"/>
              <w:right w:val="single" w:sz="4" w:space="0" w:color="000000"/>
            </w:tcBorders>
            <w:shd w:val="clear" w:color="000000" w:fill="FFFFFF"/>
            <w:vAlign w:val="bottom"/>
          </w:tcPr>
          <w:p w:rsidR="00FF7963" w:rsidRPr="00FF7963" w:rsidRDefault="00F57E7B" w:rsidP="00FF7963">
            <w:pPr>
              <w:suppressAutoHyphens w:val="0"/>
              <w:spacing w:line="240" w:lineRule="auto"/>
              <w:jc w:val="center"/>
              <w:rPr>
                <w:rFonts w:asciiTheme="minorHAnsi" w:hAnsiTheme="minorHAnsi" w:cstheme="minorHAnsi"/>
                <w:b/>
                <w:bCs/>
                <w:color w:val="auto"/>
                <w:kern w:val="0"/>
                <w:sz w:val="22"/>
                <w:szCs w:val="22"/>
                <w:lang w:val="sr-Latn-RS" w:eastAsia="sr-Latn-RS"/>
              </w:rPr>
            </w:pPr>
            <w:r>
              <w:rPr>
                <w:rFonts w:asciiTheme="minorHAnsi" w:hAnsiTheme="minorHAnsi" w:cstheme="minorHAnsi"/>
                <w:b/>
                <w:bCs/>
                <w:color w:val="auto"/>
                <w:kern w:val="0"/>
                <w:sz w:val="22"/>
                <w:szCs w:val="22"/>
                <w:lang w:val="sr-Latn-RS" w:eastAsia="sr-Latn-RS"/>
              </w:rPr>
              <w:t xml:space="preserve">ПРЕДМЕР  </w:t>
            </w:r>
            <w:r w:rsidR="00FF7963" w:rsidRPr="00FF7963">
              <w:rPr>
                <w:rFonts w:asciiTheme="minorHAnsi" w:hAnsiTheme="minorHAnsi" w:cstheme="minorHAnsi"/>
                <w:b/>
                <w:bCs/>
                <w:color w:val="auto"/>
                <w:kern w:val="0"/>
                <w:sz w:val="22"/>
                <w:szCs w:val="22"/>
                <w:lang w:val="sr-Latn-RS" w:eastAsia="sr-Latn-RS"/>
              </w:rPr>
              <w:t xml:space="preserve">  РАДОВА</w:t>
            </w:r>
          </w:p>
          <w:p w:rsidR="00FF7963" w:rsidRPr="00FF7963" w:rsidRDefault="00FF7963" w:rsidP="00FF7963">
            <w:pPr>
              <w:suppressAutoHyphens w:val="0"/>
              <w:spacing w:line="240" w:lineRule="auto"/>
              <w:jc w:val="center"/>
              <w:rPr>
                <w:rFonts w:asciiTheme="minorHAnsi" w:hAnsiTheme="minorHAnsi" w:cstheme="minorHAnsi"/>
                <w:b/>
                <w:bCs/>
                <w:color w:val="auto"/>
                <w:kern w:val="0"/>
                <w:sz w:val="22"/>
                <w:szCs w:val="22"/>
                <w:lang w:val="sr-Latn-RS" w:eastAsia="sr-Latn-RS"/>
              </w:rPr>
            </w:pPr>
            <w:r w:rsidRPr="00FF7963">
              <w:rPr>
                <w:rFonts w:asciiTheme="minorHAnsi" w:hAnsiTheme="minorHAnsi" w:cstheme="minorHAnsi"/>
                <w:b/>
                <w:bCs/>
                <w:color w:val="auto"/>
                <w:kern w:val="0"/>
                <w:sz w:val="22"/>
                <w:szCs w:val="22"/>
                <w:lang w:val="sr-Latn-RS" w:eastAsia="sr-Latn-RS"/>
              </w:rPr>
              <w:t>НА АСФАЛТИРАЊУ УЛИЦЕ  У ГОРЊОЈ СТРАЖАВИ,  ОПШТИНА ПРОКУПЉЕ</w:t>
            </w:r>
          </w:p>
          <w:p w:rsidR="00F131C0" w:rsidRPr="00F131C0" w:rsidRDefault="00FF7963" w:rsidP="00FF7963">
            <w:pPr>
              <w:suppressAutoHyphens w:val="0"/>
              <w:spacing w:line="240" w:lineRule="auto"/>
              <w:jc w:val="center"/>
              <w:rPr>
                <w:rFonts w:asciiTheme="minorHAnsi" w:hAnsiTheme="minorHAnsi" w:cstheme="minorHAnsi"/>
                <w:b/>
                <w:bCs/>
                <w:color w:val="auto"/>
                <w:kern w:val="0"/>
                <w:sz w:val="22"/>
                <w:szCs w:val="22"/>
                <w:lang w:val="sr-Latn-RS" w:eastAsia="sr-Latn-RS"/>
              </w:rPr>
            </w:pPr>
            <w:r w:rsidRPr="00FF7963">
              <w:rPr>
                <w:rFonts w:asciiTheme="minorHAnsi" w:hAnsiTheme="minorHAnsi" w:cstheme="minorHAnsi"/>
                <w:b/>
                <w:bCs/>
                <w:color w:val="auto"/>
                <w:kern w:val="0"/>
                <w:sz w:val="22"/>
                <w:szCs w:val="22"/>
                <w:lang w:val="sr-Latn-RS" w:eastAsia="sr-Latn-RS"/>
              </w:rPr>
              <w:t>L=196m,  b=3.5m</w:t>
            </w:r>
          </w:p>
        </w:tc>
      </w:tr>
      <w:tr w:rsidR="00F131C0" w:rsidRPr="00F131C0" w:rsidTr="008174CC">
        <w:trPr>
          <w:trHeight w:val="60"/>
        </w:trPr>
        <w:tc>
          <w:tcPr>
            <w:tcW w:w="10065" w:type="dxa"/>
            <w:gridSpan w:val="13"/>
            <w:tcBorders>
              <w:top w:val="single" w:sz="4" w:space="0" w:color="auto"/>
              <w:left w:val="single" w:sz="4" w:space="0" w:color="auto"/>
              <w:bottom w:val="single" w:sz="4" w:space="0" w:color="auto"/>
              <w:right w:val="single" w:sz="4" w:space="0" w:color="auto"/>
            </w:tcBorders>
            <w:shd w:val="clear" w:color="auto" w:fill="auto"/>
            <w:vAlign w:val="bottom"/>
            <w:hideMark/>
          </w:tcPr>
          <w:p w:rsidR="00F131C0" w:rsidRPr="00F131C0" w:rsidRDefault="00F131C0" w:rsidP="00F131C0">
            <w:pPr>
              <w:suppressAutoHyphens w:val="0"/>
              <w:spacing w:line="240" w:lineRule="auto"/>
              <w:jc w:val="center"/>
              <w:rPr>
                <w:rFonts w:asciiTheme="minorHAnsi" w:hAnsiTheme="minorHAnsi" w:cstheme="minorHAnsi"/>
                <w:b/>
                <w:bCs/>
                <w:color w:val="auto"/>
                <w:kern w:val="0"/>
                <w:sz w:val="22"/>
                <w:szCs w:val="22"/>
                <w:lang w:val="sr-Latn-RS" w:eastAsia="sr-Latn-RS"/>
              </w:rPr>
            </w:pPr>
            <w:r w:rsidRPr="00F131C0">
              <w:rPr>
                <w:rFonts w:asciiTheme="minorHAnsi" w:hAnsiTheme="minorHAnsi" w:cstheme="minorHAnsi"/>
                <w:b/>
                <w:bCs/>
                <w:color w:val="auto"/>
                <w:kern w:val="0"/>
                <w:sz w:val="22"/>
                <w:szCs w:val="22"/>
                <w:lang w:val="sr-Latn-RS" w:eastAsia="sr-Latn-RS"/>
              </w:rPr>
              <w:t> </w:t>
            </w:r>
          </w:p>
        </w:tc>
      </w:tr>
      <w:tr w:rsidR="00F131C0" w:rsidRPr="00D6746A" w:rsidTr="001506D8">
        <w:trPr>
          <w:trHeight w:val="312"/>
        </w:trPr>
        <w:tc>
          <w:tcPr>
            <w:tcW w:w="425" w:type="dxa"/>
            <w:tcBorders>
              <w:top w:val="nil"/>
              <w:left w:val="single" w:sz="4" w:space="0" w:color="auto"/>
              <w:bottom w:val="single" w:sz="4" w:space="0" w:color="auto"/>
              <w:right w:val="single" w:sz="4" w:space="0" w:color="auto"/>
            </w:tcBorders>
            <w:shd w:val="clear" w:color="auto" w:fill="auto"/>
            <w:hideMark/>
          </w:tcPr>
          <w:p w:rsidR="00F131C0" w:rsidRPr="008174CC" w:rsidRDefault="008174CC" w:rsidP="008174CC">
            <w:pPr>
              <w:suppressAutoHyphens w:val="0"/>
              <w:spacing w:line="240" w:lineRule="auto"/>
              <w:ind w:left="-103" w:firstLine="103"/>
              <w:rPr>
                <w:rFonts w:asciiTheme="minorHAnsi" w:hAnsiTheme="minorHAnsi" w:cstheme="minorHAnsi"/>
                <w:b/>
                <w:bCs/>
                <w:color w:val="auto"/>
                <w:kern w:val="0"/>
                <w:sz w:val="22"/>
                <w:szCs w:val="22"/>
                <w:lang w:val="sr-Cyrl-RS" w:eastAsia="sr-Latn-RS"/>
              </w:rPr>
            </w:pPr>
            <w:r>
              <w:rPr>
                <w:rFonts w:asciiTheme="minorHAnsi" w:hAnsiTheme="minorHAnsi" w:cstheme="minorHAnsi"/>
                <w:b/>
                <w:bCs/>
                <w:color w:val="auto"/>
                <w:kern w:val="0"/>
                <w:sz w:val="22"/>
                <w:szCs w:val="22"/>
                <w:lang w:val="sr-Cyrl-RS" w:eastAsia="sr-Latn-RS"/>
              </w:rPr>
              <w:t>п</w:t>
            </w:r>
          </w:p>
        </w:tc>
        <w:tc>
          <w:tcPr>
            <w:tcW w:w="4818" w:type="dxa"/>
            <w:tcBorders>
              <w:top w:val="nil"/>
              <w:left w:val="nil"/>
              <w:bottom w:val="single" w:sz="4" w:space="0" w:color="auto"/>
              <w:right w:val="single" w:sz="4" w:space="0" w:color="auto"/>
            </w:tcBorders>
            <w:shd w:val="clear" w:color="auto" w:fill="auto"/>
            <w:hideMark/>
          </w:tcPr>
          <w:p w:rsidR="00F131C0" w:rsidRPr="00F131C0" w:rsidRDefault="00F131C0" w:rsidP="00F131C0">
            <w:pPr>
              <w:suppressAutoHyphens w:val="0"/>
              <w:spacing w:line="240" w:lineRule="auto"/>
              <w:jc w:val="center"/>
              <w:rPr>
                <w:rFonts w:asciiTheme="minorHAnsi" w:hAnsiTheme="minorHAnsi" w:cstheme="minorHAnsi"/>
                <w:b/>
                <w:bCs/>
                <w:color w:val="auto"/>
                <w:kern w:val="0"/>
                <w:sz w:val="22"/>
                <w:szCs w:val="22"/>
                <w:lang w:val="sr-Latn-RS" w:eastAsia="sr-Latn-RS"/>
              </w:rPr>
            </w:pPr>
            <w:r w:rsidRPr="00F131C0">
              <w:rPr>
                <w:rFonts w:asciiTheme="minorHAnsi" w:hAnsiTheme="minorHAnsi" w:cstheme="minorHAnsi"/>
                <w:b/>
                <w:bCs/>
                <w:color w:val="auto"/>
                <w:kern w:val="0"/>
                <w:sz w:val="22"/>
                <w:szCs w:val="22"/>
                <w:lang w:val="sr-Latn-RS" w:eastAsia="sr-Latn-RS"/>
              </w:rPr>
              <w:t>Опис позиције</w:t>
            </w:r>
          </w:p>
        </w:tc>
        <w:tc>
          <w:tcPr>
            <w:tcW w:w="567" w:type="dxa"/>
            <w:tcBorders>
              <w:top w:val="nil"/>
              <w:left w:val="nil"/>
              <w:bottom w:val="single" w:sz="4" w:space="0" w:color="auto"/>
              <w:right w:val="single" w:sz="4" w:space="0" w:color="auto"/>
            </w:tcBorders>
            <w:shd w:val="clear" w:color="auto" w:fill="auto"/>
            <w:hideMark/>
          </w:tcPr>
          <w:p w:rsidR="00F131C0" w:rsidRPr="008174CC" w:rsidRDefault="008174CC" w:rsidP="00F131C0">
            <w:pPr>
              <w:suppressAutoHyphens w:val="0"/>
              <w:spacing w:line="240" w:lineRule="auto"/>
              <w:jc w:val="center"/>
              <w:rPr>
                <w:rFonts w:asciiTheme="minorHAnsi" w:hAnsiTheme="minorHAnsi" w:cstheme="minorHAnsi"/>
                <w:b/>
                <w:bCs/>
                <w:color w:val="auto"/>
                <w:kern w:val="0"/>
                <w:sz w:val="22"/>
                <w:szCs w:val="22"/>
                <w:lang w:val="sr-Cyrl-RS" w:eastAsia="sr-Latn-RS"/>
              </w:rPr>
            </w:pPr>
            <w:r>
              <w:rPr>
                <w:rFonts w:asciiTheme="minorHAnsi" w:hAnsiTheme="minorHAnsi" w:cstheme="minorHAnsi"/>
                <w:b/>
                <w:bCs/>
                <w:color w:val="auto"/>
                <w:kern w:val="0"/>
                <w:sz w:val="22"/>
                <w:szCs w:val="22"/>
                <w:lang w:val="sr-Latn-RS" w:eastAsia="sr-Latn-RS"/>
              </w:rPr>
              <w:t>Ј.М</w:t>
            </w:r>
          </w:p>
        </w:tc>
        <w:tc>
          <w:tcPr>
            <w:tcW w:w="995" w:type="dxa"/>
            <w:gridSpan w:val="2"/>
            <w:tcBorders>
              <w:top w:val="nil"/>
              <w:left w:val="nil"/>
              <w:bottom w:val="single" w:sz="4" w:space="0" w:color="auto"/>
              <w:right w:val="single" w:sz="4" w:space="0" w:color="auto"/>
            </w:tcBorders>
            <w:shd w:val="clear" w:color="auto" w:fill="auto"/>
            <w:hideMark/>
          </w:tcPr>
          <w:p w:rsidR="00F131C0" w:rsidRPr="00F131C0" w:rsidRDefault="00F131C0" w:rsidP="00F131C0">
            <w:pPr>
              <w:suppressAutoHyphens w:val="0"/>
              <w:spacing w:line="240" w:lineRule="auto"/>
              <w:jc w:val="center"/>
              <w:rPr>
                <w:rFonts w:asciiTheme="minorHAnsi" w:hAnsiTheme="minorHAnsi" w:cstheme="minorHAnsi"/>
                <w:b/>
                <w:bCs/>
                <w:color w:val="auto"/>
                <w:kern w:val="0"/>
                <w:sz w:val="22"/>
                <w:szCs w:val="22"/>
                <w:lang w:val="sr-Latn-RS" w:eastAsia="sr-Latn-RS"/>
              </w:rPr>
            </w:pPr>
            <w:r w:rsidRPr="00F131C0">
              <w:rPr>
                <w:rFonts w:asciiTheme="minorHAnsi" w:hAnsiTheme="minorHAnsi" w:cstheme="minorHAnsi"/>
                <w:b/>
                <w:bCs/>
                <w:color w:val="auto"/>
                <w:kern w:val="0"/>
                <w:sz w:val="22"/>
                <w:szCs w:val="22"/>
                <w:lang w:val="sr-Latn-RS" w:eastAsia="sr-Latn-RS"/>
              </w:rPr>
              <w:t>Колич.</w:t>
            </w:r>
          </w:p>
        </w:tc>
        <w:tc>
          <w:tcPr>
            <w:tcW w:w="425" w:type="dxa"/>
            <w:tcBorders>
              <w:top w:val="nil"/>
              <w:left w:val="nil"/>
              <w:bottom w:val="single" w:sz="4" w:space="0" w:color="auto"/>
              <w:right w:val="single" w:sz="4" w:space="0" w:color="auto"/>
            </w:tcBorders>
            <w:shd w:val="clear" w:color="auto" w:fill="auto"/>
            <w:hideMark/>
          </w:tcPr>
          <w:p w:rsidR="00F131C0" w:rsidRPr="00F131C0" w:rsidRDefault="00F131C0" w:rsidP="00F131C0">
            <w:pPr>
              <w:suppressAutoHyphens w:val="0"/>
              <w:spacing w:line="240" w:lineRule="auto"/>
              <w:jc w:val="center"/>
              <w:rPr>
                <w:rFonts w:asciiTheme="minorHAnsi" w:hAnsiTheme="minorHAnsi" w:cstheme="minorHAnsi"/>
                <w:b/>
                <w:bCs/>
                <w:color w:val="auto"/>
                <w:kern w:val="0"/>
                <w:sz w:val="22"/>
                <w:szCs w:val="22"/>
                <w:lang w:val="sr-Latn-RS" w:eastAsia="sr-Latn-RS"/>
              </w:rPr>
            </w:pPr>
            <w:r w:rsidRPr="00F131C0">
              <w:rPr>
                <w:rFonts w:asciiTheme="minorHAnsi" w:hAnsiTheme="minorHAnsi" w:cstheme="minorHAnsi"/>
                <w:b/>
                <w:bCs/>
                <w:color w:val="auto"/>
                <w:kern w:val="0"/>
                <w:sz w:val="22"/>
                <w:szCs w:val="22"/>
                <w:lang w:val="sr-Latn-RS" w:eastAsia="sr-Latn-RS"/>
              </w:rPr>
              <w:t> </w:t>
            </w:r>
          </w:p>
        </w:tc>
        <w:tc>
          <w:tcPr>
            <w:tcW w:w="1134" w:type="dxa"/>
            <w:gridSpan w:val="3"/>
            <w:tcBorders>
              <w:top w:val="nil"/>
              <w:left w:val="nil"/>
              <w:bottom w:val="single" w:sz="4" w:space="0" w:color="auto"/>
              <w:right w:val="single" w:sz="4" w:space="0" w:color="auto"/>
            </w:tcBorders>
            <w:shd w:val="clear" w:color="auto" w:fill="auto"/>
            <w:hideMark/>
          </w:tcPr>
          <w:p w:rsidR="00F131C0" w:rsidRPr="00F131C0" w:rsidRDefault="00F131C0" w:rsidP="00F131C0">
            <w:pPr>
              <w:suppressAutoHyphens w:val="0"/>
              <w:spacing w:line="240" w:lineRule="auto"/>
              <w:jc w:val="center"/>
              <w:rPr>
                <w:rFonts w:asciiTheme="minorHAnsi" w:hAnsiTheme="minorHAnsi" w:cstheme="minorHAnsi"/>
                <w:b/>
                <w:bCs/>
                <w:color w:val="auto"/>
                <w:kern w:val="0"/>
                <w:sz w:val="22"/>
                <w:szCs w:val="22"/>
                <w:lang w:val="sr-Latn-RS" w:eastAsia="sr-Latn-RS"/>
              </w:rPr>
            </w:pPr>
            <w:r w:rsidRPr="00F131C0">
              <w:rPr>
                <w:rFonts w:asciiTheme="minorHAnsi" w:hAnsiTheme="minorHAnsi" w:cstheme="minorHAnsi"/>
                <w:b/>
                <w:bCs/>
                <w:color w:val="auto"/>
                <w:kern w:val="0"/>
                <w:sz w:val="22"/>
                <w:szCs w:val="22"/>
                <w:lang w:val="sr-Latn-RS" w:eastAsia="sr-Latn-RS"/>
              </w:rPr>
              <w:t>Цена/ЈМ</w:t>
            </w:r>
          </w:p>
        </w:tc>
        <w:tc>
          <w:tcPr>
            <w:tcW w:w="283" w:type="dxa"/>
            <w:gridSpan w:val="2"/>
            <w:tcBorders>
              <w:top w:val="nil"/>
              <w:left w:val="nil"/>
              <w:bottom w:val="single" w:sz="4" w:space="0" w:color="auto"/>
              <w:right w:val="single" w:sz="4" w:space="0" w:color="auto"/>
            </w:tcBorders>
            <w:shd w:val="clear" w:color="auto" w:fill="auto"/>
            <w:hideMark/>
          </w:tcPr>
          <w:p w:rsidR="00F131C0" w:rsidRPr="00F131C0" w:rsidRDefault="00F131C0" w:rsidP="00F131C0">
            <w:pPr>
              <w:suppressAutoHyphens w:val="0"/>
              <w:spacing w:line="240" w:lineRule="auto"/>
              <w:jc w:val="center"/>
              <w:rPr>
                <w:rFonts w:asciiTheme="minorHAnsi" w:hAnsiTheme="minorHAnsi" w:cstheme="minorHAnsi"/>
                <w:b/>
                <w:bCs/>
                <w:color w:val="auto"/>
                <w:kern w:val="0"/>
                <w:sz w:val="22"/>
                <w:szCs w:val="22"/>
                <w:lang w:val="sr-Latn-RS" w:eastAsia="sr-Latn-RS"/>
              </w:rPr>
            </w:pPr>
            <w:r w:rsidRPr="00F131C0">
              <w:rPr>
                <w:rFonts w:asciiTheme="minorHAnsi" w:hAnsiTheme="minorHAnsi" w:cstheme="minorHAnsi"/>
                <w:b/>
                <w:bCs/>
                <w:color w:val="auto"/>
                <w:kern w:val="0"/>
                <w:sz w:val="22"/>
                <w:szCs w:val="22"/>
                <w:lang w:val="sr-Latn-RS" w:eastAsia="sr-Latn-RS"/>
              </w:rPr>
              <w:t> </w:t>
            </w:r>
          </w:p>
        </w:tc>
        <w:tc>
          <w:tcPr>
            <w:tcW w:w="1418" w:type="dxa"/>
            <w:gridSpan w:val="2"/>
            <w:tcBorders>
              <w:top w:val="nil"/>
              <w:left w:val="nil"/>
              <w:bottom w:val="single" w:sz="4" w:space="0" w:color="auto"/>
              <w:right w:val="single" w:sz="4" w:space="0" w:color="auto"/>
            </w:tcBorders>
            <w:shd w:val="clear" w:color="auto" w:fill="auto"/>
            <w:hideMark/>
          </w:tcPr>
          <w:p w:rsidR="00F131C0" w:rsidRPr="00F131C0" w:rsidRDefault="00F131C0" w:rsidP="00F131C0">
            <w:pPr>
              <w:suppressAutoHyphens w:val="0"/>
              <w:spacing w:line="240" w:lineRule="auto"/>
              <w:jc w:val="center"/>
              <w:rPr>
                <w:rFonts w:asciiTheme="minorHAnsi" w:hAnsiTheme="minorHAnsi" w:cstheme="minorHAnsi"/>
                <w:b/>
                <w:bCs/>
                <w:color w:val="auto"/>
                <w:kern w:val="0"/>
                <w:sz w:val="22"/>
                <w:szCs w:val="22"/>
                <w:lang w:val="sr-Latn-RS" w:eastAsia="sr-Latn-RS"/>
              </w:rPr>
            </w:pPr>
            <w:r w:rsidRPr="00F131C0">
              <w:rPr>
                <w:rFonts w:asciiTheme="minorHAnsi" w:hAnsiTheme="minorHAnsi" w:cstheme="minorHAnsi"/>
                <w:b/>
                <w:bCs/>
                <w:color w:val="auto"/>
                <w:kern w:val="0"/>
                <w:sz w:val="22"/>
                <w:szCs w:val="22"/>
                <w:lang w:val="sr-Latn-RS" w:eastAsia="sr-Latn-RS"/>
              </w:rPr>
              <w:t>Укупно</w:t>
            </w:r>
          </w:p>
        </w:tc>
      </w:tr>
      <w:tr w:rsidR="00F131C0" w:rsidRPr="00D6746A" w:rsidTr="001506D8">
        <w:trPr>
          <w:trHeight w:val="60"/>
        </w:trPr>
        <w:tc>
          <w:tcPr>
            <w:tcW w:w="425" w:type="dxa"/>
            <w:tcBorders>
              <w:top w:val="nil"/>
              <w:left w:val="single" w:sz="4" w:space="0" w:color="auto"/>
              <w:bottom w:val="single" w:sz="4" w:space="0" w:color="auto"/>
              <w:right w:val="single" w:sz="4" w:space="0" w:color="auto"/>
            </w:tcBorders>
            <w:shd w:val="clear" w:color="auto" w:fill="auto"/>
            <w:hideMark/>
          </w:tcPr>
          <w:p w:rsidR="00F131C0" w:rsidRPr="00F131C0" w:rsidRDefault="00F131C0" w:rsidP="00F131C0">
            <w:pPr>
              <w:suppressAutoHyphens w:val="0"/>
              <w:spacing w:line="240" w:lineRule="auto"/>
              <w:jc w:val="center"/>
              <w:rPr>
                <w:rFonts w:asciiTheme="minorHAnsi" w:hAnsiTheme="minorHAnsi" w:cstheme="minorHAnsi"/>
                <w:b/>
                <w:bCs/>
                <w:color w:val="auto"/>
                <w:kern w:val="0"/>
                <w:sz w:val="22"/>
                <w:szCs w:val="22"/>
                <w:lang w:val="sr-Latn-RS" w:eastAsia="sr-Latn-RS"/>
              </w:rPr>
            </w:pPr>
            <w:r w:rsidRPr="00F131C0">
              <w:rPr>
                <w:rFonts w:asciiTheme="minorHAnsi" w:hAnsiTheme="minorHAnsi" w:cstheme="minorHAnsi"/>
                <w:b/>
                <w:bCs/>
                <w:color w:val="auto"/>
                <w:kern w:val="0"/>
                <w:sz w:val="22"/>
                <w:szCs w:val="22"/>
                <w:lang w:val="sr-Latn-RS" w:eastAsia="sr-Latn-RS"/>
              </w:rPr>
              <w:t> </w:t>
            </w:r>
          </w:p>
        </w:tc>
        <w:tc>
          <w:tcPr>
            <w:tcW w:w="4818" w:type="dxa"/>
            <w:tcBorders>
              <w:top w:val="nil"/>
              <w:left w:val="nil"/>
              <w:bottom w:val="single" w:sz="4" w:space="0" w:color="auto"/>
              <w:right w:val="single" w:sz="4" w:space="0" w:color="auto"/>
            </w:tcBorders>
            <w:shd w:val="clear" w:color="auto" w:fill="auto"/>
            <w:hideMark/>
          </w:tcPr>
          <w:p w:rsidR="00F131C0" w:rsidRPr="00F131C0" w:rsidRDefault="00F131C0" w:rsidP="00F131C0">
            <w:pPr>
              <w:suppressAutoHyphens w:val="0"/>
              <w:spacing w:line="240" w:lineRule="auto"/>
              <w:jc w:val="center"/>
              <w:rPr>
                <w:rFonts w:asciiTheme="minorHAnsi" w:hAnsiTheme="minorHAnsi" w:cstheme="minorHAnsi"/>
                <w:b/>
                <w:bCs/>
                <w:color w:val="auto"/>
                <w:kern w:val="0"/>
                <w:sz w:val="22"/>
                <w:szCs w:val="22"/>
                <w:lang w:val="sr-Latn-RS" w:eastAsia="sr-Latn-RS"/>
              </w:rPr>
            </w:pPr>
            <w:r w:rsidRPr="00F131C0">
              <w:rPr>
                <w:rFonts w:asciiTheme="minorHAnsi" w:hAnsiTheme="minorHAnsi" w:cstheme="minorHAnsi"/>
                <w:b/>
                <w:bCs/>
                <w:color w:val="auto"/>
                <w:kern w:val="0"/>
                <w:sz w:val="22"/>
                <w:szCs w:val="22"/>
                <w:lang w:val="sr-Latn-RS" w:eastAsia="sr-Latn-RS"/>
              </w:rPr>
              <w:t> </w:t>
            </w:r>
          </w:p>
        </w:tc>
        <w:tc>
          <w:tcPr>
            <w:tcW w:w="567" w:type="dxa"/>
            <w:tcBorders>
              <w:top w:val="nil"/>
              <w:left w:val="nil"/>
              <w:bottom w:val="nil"/>
              <w:right w:val="single" w:sz="4" w:space="0" w:color="auto"/>
            </w:tcBorders>
            <w:shd w:val="clear" w:color="auto" w:fill="auto"/>
            <w:hideMark/>
          </w:tcPr>
          <w:p w:rsidR="00F131C0" w:rsidRPr="00F131C0" w:rsidRDefault="00F131C0" w:rsidP="00F131C0">
            <w:pPr>
              <w:suppressAutoHyphens w:val="0"/>
              <w:spacing w:line="240" w:lineRule="auto"/>
              <w:jc w:val="center"/>
              <w:rPr>
                <w:rFonts w:asciiTheme="minorHAnsi" w:hAnsiTheme="minorHAnsi" w:cstheme="minorHAnsi"/>
                <w:b/>
                <w:bCs/>
                <w:color w:val="auto"/>
                <w:kern w:val="0"/>
                <w:sz w:val="22"/>
                <w:szCs w:val="22"/>
                <w:lang w:val="sr-Latn-RS" w:eastAsia="sr-Latn-RS"/>
              </w:rPr>
            </w:pPr>
            <w:r w:rsidRPr="00F131C0">
              <w:rPr>
                <w:rFonts w:asciiTheme="minorHAnsi" w:hAnsiTheme="minorHAnsi" w:cstheme="minorHAnsi"/>
                <w:b/>
                <w:bCs/>
                <w:color w:val="auto"/>
                <w:kern w:val="0"/>
                <w:sz w:val="22"/>
                <w:szCs w:val="22"/>
                <w:lang w:val="sr-Latn-RS" w:eastAsia="sr-Latn-RS"/>
              </w:rPr>
              <w:t> </w:t>
            </w:r>
          </w:p>
        </w:tc>
        <w:tc>
          <w:tcPr>
            <w:tcW w:w="995" w:type="dxa"/>
            <w:gridSpan w:val="2"/>
            <w:tcBorders>
              <w:top w:val="nil"/>
              <w:left w:val="nil"/>
              <w:bottom w:val="single" w:sz="4" w:space="0" w:color="auto"/>
              <w:right w:val="single" w:sz="4" w:space="0" w:color="auto"/>
            </w:tcBorders>
            <w:shd w:val="clear" w:color="auto" w:fill="auto"/>
            <w:hideMark/>
          </w:tcPr>
          <w:p w:rsidR="00F131C0" w:rsidRPr="00F131C0" w:rsidRDefault="00F131C0" w:rsidP="00F131C0">
            <w:pPr>
              <w:suppressAutoHyphens w:val="0"/>
              <w:spacing w:line="240" w:lineRule="auto"/>
              <w:jc w:val="right"/>
              <w:rPr>
                <w:rFonts w:asciiTheme="minorHAnsi" w:hAnsiTheme="minorHAnsi" w:cstheme="minorHAnsi"/>
                <w:b/>
                <w:bCs/>
                <w:color w:val="auto"/>
                <w:kern w:val="0"/>
                <w:sz w:val="22"/>
                <w:szCs w:val="22"/>
                <w:lang w:val="sr-Latn-RS" w:eastAsia="sr-Latn-RS"/>
              </w:rPr>
            </w:pPr>
            <w:r w:rsidRPr="00F131C0">
              <w:rPr>
                <w:rFonts w:asciiTheme="minorHAnsi" w:hAnsiTheme="minorHAnsi" w:cstheme="minorHAnsi"/>
                <w:b/>
                <w:bCs/>
                <w:color w:val="auto"/>
                <w:kern w:val="0"/>
                <w:sz w:val="22"/>
                <w:szCs w:val="22"/>
                <w:lang w:val="sr-Latn-RS" w:eastAsia="sr-Latn-RS"/>
              </w:rPr>
              <w:t> </w:t>
            </w:r>
          </w:p>
        </w:tc>
        <w:tc>
          <w:tcPr>
            <w:tcW w:w="425" w:type="dxa"/>
            <w:tcBorders>
              <w:top w:val="nil"/>
              <w:left w:val="nil"/>
              <w:bottom w:val="nil"/>
              <w:right w:val="single" w:sz="4" w:space="0" w:color="auto"/>
            </w:tcBorders>
            <w:shd w:val="clear" w:color="auto" w:fill="auto"/>
            <w:hideMark/>
          </w:tcPr>
          <w:p w:rsidR="00F131C0" w:rsidRPr="00F131C0" w:rsidRDefault="00F131C0" w:rsidP="00F131C0">
            <w:pPr>
              <w:suppressAutoHyphens w:val="0"/>
              <w:spacing w:line="240" w:lineRule="auto"/>
              <w:jc w:val="center"/>
              <w:rPr>
                <w:rFonts w:asciiTheme="minorHAnsi" w:hAnsiTheme="minorHAnsi" w:cstheme="minorHAnsi"/>
                <w:b/>
                <w:bCs/>
                <w:color w:val="auto"/>
                <w:kern w:val="0"/>
                <w:sz w:val="22"/>
                <w:szCs w:val="22"/>
                <w:lang w:val="sr-Latn-RS" w:eastAsia="sr-Latn-RS"/>
              </w:rPr>
            </w:pPr>
            <w:r w:rsidRPr="00F131C0">
              <w:rPr>
                <w:rFonts w:asciiTheme="minorHAnsi" w:hAnsiTheme="minorHAnsi" w:cstheme="minorHAnsi"/>
                <w:b/>
                <w:bCs/>
                <w:color w:val="auto"/>
                <w:kern w:val="0"/>
                <w:sz w:val="22"/>
                <w:szCs w:val="22"/>
                <w:lang w:val="sr-Latn-RS" w:eastAsia="sr-Latn-RS"/>
              </w:rPr>
              <w:t> </w:t>
            </w:r>
          </w:p>
        </w:tc>
        <w:tc>
          <w:tcPr>
            <w:tcW w:w="1134" w:type="dxa"/>
            <w:gridSpan w:val="3"/>
            <w:tcBorders>
              <w:top w:val="nil"/>
              <w:left w:val="nil"/>
              <w:bottom w:val="single" w:sz="4" w:space="0" w:color="auto"/>
              <w:right w:val="single" w:sz="4" w:space="0" w:color="auto"/>
            </w:tcBorders>
            <w:shd w:val="clear" w:color="auto" w:fill="auto"/>
            <w:hideMark/>
          </w:tcPr>
          <w:p w:rsidR="00F131C0" w:rsidRPr="00F131C0" w:rsidRDefault="00F131C0" w:rsidP="00F131C0">
            <w:pPr>
              <w:suppressAutoHyphens w:val="0"/>
              <w:spacing w:line="240" w:lineRule="auto"/>
              <w:jc w:val="right"/>
              <w:rPr>
                <w:rFonts w:asciiTheme="minorHAnsi" w:hAnsiTheme="minorHAnsi" w:cstheme="minorHAnsi"/>
                <w:b/>
                <w:bCs/>
                <w:color w:val="auto"/>
                <w:kern w:val="0"/>
                <w:sz w:val="22"/>
                <w:szCs w:val="22"/>
                <w:lang w:val="sr-Latn-RS" w:eastAsia="sr-Latn-RS"/>
              </w:rPr>
            </w:pPr>
            <w:r w:rsidRPr="00F131C0">
              <w:rPr>
                <w:rFonts w:asciiTheme="minorHAnsi" w:hAnsiTheme="minorHAnsi" w:cstheme="minorHAnsi"/>
                <w:b/>
                <w:bCs/>
                <w:color w:val="auto"/>
                <w:kern w:val="0"/>
                <w:sz w:val="22"/>
                <w:szCs w:val="22"/>
                <w:lang w:val="sr-Latn-RS" w:eastAsia="sr-Latn-RS"/>
              </w:rPr>
              <w:t> </w:t>
            </w:r>
          </w:p>
        </w:tc>
        <w:tc>
          <w:tcPr>
            <w:tcW w:w="283" w:type="dxa"/>
            <w:gridSpan w:val="2"/>
            <w:tcBorders>
              <w:top w:val="nil"/>
              <w:left w:val="nil"/>
              <w:bottom w:val="nil"/>
              <w:right w:val="single" w:sz="4" w:space="0" w:color="auto"/>
            </w:tcBorders>
            <w:shd w:val="clear" w:color="auto" w:fill="auto"/>
            <w:hideMark/>
          </w:tcPr>
          <w:p w:rsidR="00F131C0" w:rsidRPr="00F131C0" w:rsidRDefault="00F131C0" w:rsidP="00F131C0">
            <w:pPr>
              <w:suppressAutoHyphens w:val="0"/>
              <w:spacing w:line="240" w:lineRule="auto"/>
              <w:jc w:val="center"/>
              <w:rPr>
                <w:rFonts w:asciiTheme="minorHAnsi" w:hAnsiTheme="minorHAnsi" w:cstheme="minorHAnsi"/>
                <w:b/>
                <w:bCs/>
                <w:color w:val="auto"/>
                <w:kern w:val="0"/>
                <w:sz w:val="22"/>
                <w:szCs w:val="22"/>
                <w:lang w:val="sr-Latn-RS" w:eastAsia="sr-Latn-RS"/>
              </w:rPr>
            </w:pPr>
            <w:r w:rsidRPr="00F131C0">
              <w:rPr>
                <w:rFonts w:asciiTheme="minorHAnsi" w:hAnsiTheme="minorHAnsi" w:cstheme="minorHAnsi"/>
                <w:b/>
                <w:bCs/>
                <w:color w:val="auto"/>
                <w:kern w:val="0"/>
                <w:sz w:val="22"/>
                <w:szCs w:val="22"/>
                <w:lang w:val="sr-Latn-RS" w:eastAsia="sr-Latn-RS"/>
              </w:rPr>
              <w:t> </w:t>
            </w:r>
          </w:p>
        </w:tc>
        <w:tc>
          <w:tcPr>
            <w:tcW w:w="1418" w:type="dxa"/>
            <w:gridSpan w:val="2"/>
            <w:tcBorders>
              <w:top w:val="nil"/>
              <w:left w:val="nil"/>
              <w:bottom w:val="single" w:sz="4" w:space="0" w:color="auto"/>
              <w:right w:val="single" w:sz="4" w:space="0" w:color="auto"/>
            </w:tcBorders>
            <w:shd w:val="clear" w:color="auto" w:fill="auto"/>
            <w:hideMark/>
          </w:tcPr>
          <w:p w:rsidR="00F131C0" w:rsidRPr="00F131C0" w:rsidRDefault="00F131C0" w:rsidP="00F131C0">
            <w:pPr>
              <w:suppressAutoHyphens w:val="0"/>
              <w:spacing w:line="240" w:lineRule="auto"/>
              <w:jc w:val="right"/>
              <w:rPr>
                <w:rFonts w:asciiTheme="minorHAnsi" w:hAnsiTheme="minorHAnsi" w:cstheme="minorHAnsi"/>
                <w:b/>
                <w:bCs/>
                <w:color w:val="auto"/>
                <w:kern w:val="0"/>
                <w:sz w:val="22"/>
                <w:szCs w:val="22"/>
                <w:lang w:val="sr-Latn-RS" w:eastAsia="sr-Latn-RS"/>
              </w:rPr>
            </w:pPr>
            <w:r w:rsidRPr="00F131C0">
              <w:rPr>
                <w:rFonts w:asciiTheme="minorHAnsi" w:hAnsiTheme="minorHAnsi" w:cstheme="minorHAnsi"/>
                <w:b/>
                <w:bCs/>
                <w:color w:val="auto"/>
                <w:kern w:val="0"/>
                <w:sz w:val="22"/>
                <w:szCs w:val="22"/>
                <w:lang w:val="sr-Latn-RS" w:eastAsia="sr-Latn-RS"/>
              </w:rPr>
              <w:t> </w:t>
            </w:r>
          </w:p>
        </w:tc>
      </w:tr>
      <w:tr w:rsidR="00F131C0" w:rsidRPr="00D6746A" w:rsidTr="001506D8">
        <w:trPr>
          <w:trHeight w:val="852"/>
        </w:trPr>
        <w:tc>
          <w:tcPr>
            <w:tcW w:w="425" w:type="dxa"/>
            <w:tcBorders>
              <w:top w:val="nil"/>
              <w:left w:val="single" w:sz="4" w:space="0" w:color="auto"/>
              <w:bottom w:val="single" w:sz="4" w:space="0" w:color="auto"/>
              <w:right w:val="single" w:sz="4" w:space="0" w:color="auto"/>
            </w:tcBorders>
            <w:shd w:val="clear" w:color="auto" w:fill="auto"/>
            <w:hideMark/>
          </w:tcPr>
          <w:p w:rsidR="00F131C0" w:rsidRPr="00F131C0" w:rsidRDefault="00F131C0" w:rsidP="00F131C0">
            <w:pPr>
              <w:suppressAutoHyphens w:val="0"/>
              <w:spacing w:line="240" w:lineRule="auto"/>
              <w:jc w:val="center"/>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1.</w:t>
            </w:r>
          </w:p>
        </w:tc>
        <w:tc>
          <w:tcPr>
            <w:tcW w:w="4818" w:type="dxa"/>
            <w:tcBorders>
              <w:top w:val="nil"/>
              <w:left w:val="nil"/>
              <w:bottom w:val="single" w:sz="4" w:space="0" w:color="auto"/>
              <w:right w:val="single" w:sz="4" w:space="0" w:color="auto"/>
            </w:tcBorders>
            <w:shd w:val="clear" w:color="auto" w:fill="auto"/>
          </w:tcPr>
          <w:p w:rsidR="00F131C0" w:rsidRPr="00F131C0" w:rsidRDefault="00FF7963" w:rsidP="008F6A7B">
            <w:pPr>
              <w:suppressAutoHyphens w:val="0"/>
              <w:spacing w:line="240" w:lineRule="auto"/>
              <w:rPr>
                <w:rFonts w:asciiTheme="minorHAnsi" w:hAnsiTheme="minorHAnsi" w:cstheme="minorHAnsi"/>
                <w:color w:val="auto"/>
                <w:kern w:val="0"/>
                <w:sz w:val="22"/>
                <w:szCs w:val="22"/>
                <w:lang w:val="sr-Latn-RS" w:eastAsia="sr-Latn-RS"/>
              </w:rPr>
            </w:pPr>
            <w:r w:rsidRPr="00FF7963">
              <w:rPr>
                <w:rFonts w:asciiTheme="minorHAnsi" w:hAnsiTheme="minorHAnsi" w:cstheme="minorHAnsi"/>
                <w:color w:val="auto"/>
                <w:kern w:val="0"/>
                <w:sz w:val="22"/>
                <w:szCs w:val="22"/>
                <w:lang w:val="sr-Latn-RS" w:eastAsia="sr-Latn-RS"/>
              </w:rPr>
              <w:t>Геодетско обележавање трасе саобраћајнице (осовине и попречних профила) и одржавање током радова.  Обрачун по m'.</w:t>
            </w:r>
          </w:p>
        </w:tc>
        <w:tc>
          <w:tcPr>
            <w:tcW w:w="567" w:type="dxa"/>
            <w:tcBorders>
              <w:top w:val="single" w:sz="4" w:space="0" w:color="auto"/>
              <w:left w:val="nil"/>
              <w:bottom w:val="single" w:sz="4" w:space="0" w:color="auto"/>
              <w:right w:val="single" w:sz="4" w:space="0" w:color="auto"/>
            </w:tcBorders>
            <w:shd w:val="clear" w:color="auto" w:fill="auto"/>
            <w:hideMark/>
          </w:tcPr>
          <w:p w:rsidR="00A476EC" w:rsidRDefault="00A476EC" w:rsidP="00F131C0">
            <w:pPr>
              <w:suppressAutoHyphens w:val="0"/>
              <w:spacing w:line="240" w:lineRule="auto"/>
              <w:jc w:val="center"/>
              <w:rPr>
                <w:rFonts w:asciiTheme="minorHAnsi" w:hAnsiTheme="minorHAnsi" w:cstheme="minorHAnsi"/>
                <w:color w:val="auto"/>
                <w:kern w:val="0"/>
                <w:sz w:val="22"/>
                <w:szCs w:val="22"/>
                <w:lang w:val="sr-Cyrl-RS" w:eastAsia="sr-Latn-RS"/>
              </w:rPr>
            </w:pPr>
          </w:p>
          <w:p w:rsidR="00A476EC" w:rsidRPr="00FF7963" w:rsidRDefault="00A476EC" w:rsidP="00F131C0">
            <w:pPr>
              <w:suppressAutoHyphens w:val="0"/>
              <w:spacing w:line="240" w:lineRule="auto"/>
              <w:jc w:val="center"/>
              <w:rPr>
                <w:rFonts w:asciiTheme="minorHAnsi" w:hAnsiTheme="minorHAnsi" w:cstheme="minorHAnsi"/>
                <w:color w:val="auto"/>
                <w:kern w:val="0"/>
                <w:sz w:val="22"/>
                <w:szCs w:val="22"/>
                <w:lang w:val="sr-Latn-RS" w:eastAsia="sr-Latn-RS"/>
              </w:rPr>
            </w:pPr>
          </w:p>
          <w:p w:rsidR="00A476EC" w:rsidRDefault="00FF7963" w:rsidP="00F131C0">
            <w:pPr>
              <w:suppressAutoHyphens w:val="0"/>
              <w:spacing w:line="240" w:lineRule="auto"/>
              <w:jc w:val="center"/>
              <w:rPr>
                <w:rFonts w:asciiTheme="minorHAnsi" w:hAnsiTheme="minorHAnsi" w:cstheme="minorHAnsi"/>
                <w:color w:val="auto"/>
                <w:kern w:val="0"/>
                <w:sz w:val="22"/>
                <w:szCs w:val="22"/>
                <w:lang w:val="sr-Cyrl-RS" w:eastAsia="sr-Latn-RS"/>
              </w:rPr>
            </w:pPr>
            <w:r>
              <w:rPr>
                <w:rFonts w:asciiTheme="minorHAnsi" w:hAnsiTheme="minorHAnsi" w:cstheme="minorHAnsi"/>
                <w:color w:val="auto"/>
                <w:kern w:val="0"/>
                <w:sz w:val="22"/>
                <w:szCs w:val="22"/>
                <w:lang w:val="sr-Latn-RS" w:eastAsia="sr-Latn-RS"/>
              </w:rPr>
              <w:t>m'</w:t>
            </w:r>
          </w:p>
          <w:p w:rsidR="00F131C0" w:rsidRPr="00F131C0" w:rsidRDefault="00F131C0" w:rsidP="00F131C0">
            <w:pPr>
              <w:suppressAutoHyphens w:val="0"/>
              <w:spacing w:line="240" w:lineRule="auto"/>
              <w:jc w:val="center"/>
              <w:rPr>
                <w:rFonts w:asciiTheme="minorHAnsi" w:hAnsiTheme="minorHAnsi" w:cstheme="minorHAnsi"/>
                <w:color w:val="auto"/>
                <w:kern w:val="0"/>
                <w:sz w:val="22"/>
                <w:szCs w:val="22"/>
                <w:lang w:val="sr-Latn-RS" w:eastAsia="sr-Latn-RS"/>
              </w:rPr>
            </w:pPr>
          </w:p>
        </w:tc>
        <w:tc>
          <w:tcPr>
            <w:tcW w:w="995" w:type="dxa"/>
            <w:gridSpan w:val="2"/>
            <w:tcBorders>
              <w:top w:val="nil"/>
              <w:left w:val="nil"/>
              <w:bottom w:val="single" w:sz="4" w:space="0" w:color="auto"/>
              <w:right w:val="nil"/>
            </w:tcBorders>
            <w:shd w:val="clear" w:color="auto" w:fill="auto"/>
          </w:tcPr>
          <w:p w:rsidR="00A476EC" w:rsidRDefault="00A476EC" w:rsidP="00F131C0">
            <w:pPr>
              <w:suppressAutoHyphens w:val="0"/>
              <w:spacing w:line="240" w:lineRule="auto"/>
              <w:jc w:val="right"/>
              <w:rPr>
                <w:rFonts w:asciiTheme="minorHAnsi" w:hAnsiTheme="minorHAnsi" w:cstheme="minorHAnsi"/>
                <w:kern w:val="0"/>
                <w:sz w:val="22"/>
                <w:szCs w:val="22"/>
                <w:lang w:val="sr-Cyrl-RS" w:eastAsia="sr-Latn-RS"/>
              </w:rPr>
            </w:pPr>
          </w:p>
          <w:p w:rsidR="001506D8" w:rsidRDefault="001506D8" w:rsidP="00F131C0">
            <w:pPr>
              <w:suppressAutoHyphens w:val="0"/>
              <w:spacing w:line="240" w:lineRule="auto"/>
              <w:jc w:val="right"/>
              <w:rPr>
                <w:rFonts w:asciiTheme="minorHAnsi" w:hAnsiTheme="minorHAnsi" w:cstheme="minorHAnsi"/>
                <w:kern w:val="0"/>
                <w:sz w:val="22"/>
                <w:szCs w:val="22"/>
                <w:lang w:val="sr-Cyrl-RS" w:eastAsia="sr-Latn-RS"/>
              </w:rPr>
            </w:pPr>
          </w:p>
          <w:p w:rsidR="001506D8" w:rsidRPr="00A476EC" w:rsidRDefault="001506D8" w:rsidP="00F131C0">
            <w:pPr>
              <w:suppressAutoHyphens w:val="0"/>
              <w:spacing w:line="240" w:lineRule="auto"/>
              <w:jc w:val="right"/>
              <w:rPr>
                <w:rFonts w:asciiTheme="minorHAnsi" w:hAnsiTheme="minorHAnsi" w:cstheme="minorHAnsi"/>
                <w:kern w:val="0"/>
                <w:sz w:val="22"/>
                <w:szCs w:val="22"/>
                <w:lang w:val="sr-Cyrl-RS" w:eastAsia="sr-Latn-RS"/>
              </w:rPr>
            </w:pPr>
            <w:r>
              <w:rPr>
                <w:rFonts w:asciiTheme="minorHAnsi" w:hAnsiTheme="minorHAnsi" w:cstheme="minorHAnsi"/>
                <w:kern w:val="0"/>
                <w:sz w:val="22"/>
                <w:szCs w:val="22"/>
                <w:lang w:val="sr-Cyrl-RS" w:eastAsia="sr-Latn-RS"/>
              </w:rPr>
              <w:t>196,00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31C0" w:rsidRPr="00F131C0" w:rsidRDefault="00FF7963" w:rsidP="00F131C0">
            <w:pPr>
              <w:suppressAutoHyphens w:val="0"/>
              <w:spacing w:line="240" w:lineRule="auto"/>
              <w:jc w:val="right"/>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x</w:t>
            </w:r>
            <w:r w:rsidR="00F131C0" w:rsidRPr="00F131C0">
              <w:rPr>
                <w:rFonts w:asciiTheme="minorHAnsi" w:hAnsiTheme="minorHAnsi" w:cstheme="minorHAnsi"/>
                <w:color w:val="auto"/>
                <w:kern w:val="0"/>
                <w:sz w:val="22"/>
                <w:szCs w:val="22"/>
                <w:lang w:val="sr-Latn-RS" w:eastAsia="sr-Latn-RS"/>
              </w:rPr>
              <w:t> </w:t>
            </w:r>
          </w:p>
        </w:tc>
        <w:tc>
          <w:tcPr>
            <w:tcW w:w="1134" w:type="dxa"/>
            <w:gridSpan w:val="3"/>
            <w:tcBorders>
              <w:top w:val="nil"/>
              <w:left w:val="nil"/>
              <w:bottom w:val="single" w:sz="4" w:space="0" w:color="auto"/>
              <w:right w:val="nil"/>
            </w:tcBorders>
            <w:shd w:val="clear" w:color="auto" w:fill="auto"/>
            <w:noWrap/>
            <w:vAlign w:val="bottom"/>
            <w:hideMark/>
          </w:tcPr>
          <w:p w:rsidR="00F131C0" w:rsidRPr="00F131C0" w:rsidRDefault="00F131C0" w:rsidP="00F131C0">
            <w:pPr>
              <w:suppressAutoHyphens w:val="0"/>
              <w:spacing w:line="240" w:lineRule="auto"/>
              <w:jc w:val="right"/>
              <w:rPr>
                <w:rFonts w:asciiTheme="minorHAnsi" w:hAnsiTheme="minorHAnsi" w:cstheme="minorHAnsi"/>
                <w:color w:val="auto"/>
                <w:kern w:val="0"/>
                <w:sz w:val="22"/>
                <w:szCs w:val="22"/>
                <w:lang w:val="sr-Latn-RS" w:eastAsia="sr-Latn-RS"/>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131C0" w:rsidRPr="001506D8" w:rsidRDefault="001506D8" w:rsidP="00A476EC">
            <w:pPr>
              <w:suppressAutoHyphens w:val="0"/>
              <w:spacing w:line="240" w:lineRule="auto"/>
              <w:rPr>
                <w:rFonts w:asciiTheme="minorHAnsi" w:hAnsiTheme="minorHAnsi" w:cstheme="minorHAnsi"/>
                <w:color w:val="auto"/>
                <w:kern w:val="0"/>
                <w:sz w:val="22"/>
                <w:szCs w:val="22"/>
                <w:lang w:val="sr-Cyrl-RS" w:eastAsia="sr-Latn-RS"/>
              </w:rPr>
            </w:pPr>
            <w:r>
              <w:rPr>
                <w:rFonts w:asciiTheme="minorHAnsi" w:hAnsiTheme="minorHAnsi" w:cstheme="minorHAnsi"/>
                <w:color w:val="auto"/>
                <w:kern w:val="0"/>
                <w:sz w:val="22"/>
                <w:szCs w:val="22"/>
                <w:lang w:val="sr-Cyrl-RS" w:eastAsia="sr-Latn-RS"/>
              </w:rPr>
              <w:t>=</w:t>
            </w:r>
          </w:p>
        </w:tc>
        <w:tc>
          <w:tcPr>
            <w:tcW w:w="1418" w:type="dxa"/>
            <w:gridSpan w:val="2"/>
            <w:tcBorders>
              <w:top w:val="nil"/>
              <w:left w:val="nil"/>
              <w:bottom w:val="single" w:sz="4" w:space="0" w:color="auto"/>
              <w:right w:val="single" w:sz="4" w:space="0" w:color="auto"/>
            </w:tcBorders>
            <w:shd w:val="clear" w:color="auto" w:fill="auto"/>
            <w:noWrap/>
            <w:vAlign w:val="bottom"/>
          </w:tcPr>
          <w:p w:rsidR="00F131C0" w:rsidRPr="00F131C0" w:rsidRDefault="00F131C0" w:rsidP="00F131C0">
            <w:pPr>
              <w:suppressAutoHyphens w:val="0"/>
              <w:spacing w:line="240" w:lineRule="auto"/>
              <w:rPr>
                <w:rFonts w:asciiTheme="minorHAnsi" w:hAnsiTheme="minorHAnsi" w:cstheme="minorHAnsi"/>
                <w:color w:val="auto"/>
                <w:kern w:val="0"/>
                <w:sz w:val="22"/>
                <w:szCs w:val="22"/>
                <w:lang w:val="sr-Latn-RS" w:eastAsia="sr-Latn-RS"/>
              </w:rPr>
            </w:pPr>
          </w:p>
        </w:tc>
      </w:tr>
      <w:tr w:rsidR="00FF7963" w:rsidRPr="00D6746A" w:rsidTr="001506D8">
        <w:trPr>
          <w:trHeight w:val="465"/>
        </w:trPr>
        <w:tc>
          <w:tcPr>
            <w:tcW w:w="425" w:type="dxa"/>
            <w:tcBorders>
              <w:top w:val="single" w:sz="4" w:space="0" w:color="auto"/>
              <w:left w:val="single" w:sz="4" w:space="0" w:color="auto"/>
              <w:bottom w:val="single" w:sz="4" w:space="0" w:color="auto"/>
              <w:right w:val="single" w:sz="4" w:space="0" w:color="auto"/>
            </w:tcBorders>
            <w:shd w:val="clear" w:color="auto" w:fill="auto"/>
          </w:tcPr>
          <w:p w:rsidR="00FF7963" w:rsidRPr="00F131C0" w:rsidRDefault="00FF7963" w:rsidP="00F131C0">
            <w:pPr>
              <w:spacing w:line="240" w:lineRule="auto"/>
              <w:jc w:val="center"/>
              <w:rPr>
                <w:rFonts w:asciiTheme="minorHAnsi" w:hAnsiTheme="minorHAnsi" w:cstheme="minorHAnsi"/>
                <w:color w:val="auto"/>
                <w:kern w:val="0"/>
                <w:sz w:val="22"/>
                <w:szCs w:val="22"/>
                <w:lang w:val="sr-Latn-RS" w:eastAsia="sr-Latn-RS"/>
              </w:rPr>
            </w:pPr>
            <w:r>
              <w:rPr>
                <w:rFonts w:asciiTheme="minorHAnsi" w:hAnsiTheme="minorHAnsi" w:cstheme="minorHAnsi"/>
                <w:color w:val="auto"/>
                <w:kern w:val="0"/>
                <w:sz w:val="22"/>
                <w:szCs w:val="22"/>
                <w:lang w:val="sr-Latn-RS" w:eastAsia="sr-Latn-RS"/>
              </w:rPr>
              <w:t>2.</w:t>
            </w:r>
          </w:p>
        </w:tc>
        <w:tc>
          <w:tcPr>
            <w:tcW w:w="4818" w:type="dxa"/>
            <w:tcBorders>
              <w:top w:val="single" w:sz="4" w:space="0" w:color="auto"/>
              <w:left w:val="nil"/>
              <w:bottom w:val="single" w:sz="4" w:space="0" w:color="auto"/>
              <w:right w:val="single" w:sz="4" w:space="0" w:color="auto"/>
            </w:tcBorders>
            <w:shd w:val="clear" w:color="auto" w:fill="auto"/>
          </w:tcPr>
          <w:p w:rsidR="00FF7963" w:rsidRPr="00FF7963" w:rsidRDefault="00FF7963" w:rsidP="00F57E7B">
            <w:pPr>
              <w:spacing w:line="240" w:lineRule="auto"/>
              <w:jc w:val="both"/>
              <w:rPr>
                <w:rFonts w:asciiTheme="minorHAnsi" w:hAnsiTheme="minorHAnsi" w:cstheme="minorHAnsi"/>
                <w:color w:val="auto"/>
                <w:kern w:val="0"/>
                <w:sz w:val="22"/>
                <w:szCs w:val="22"/>
                <w:lang w:val="sr-Latn-RS" w:eastAsia="sr-Latn-RS"/>
              </w:rPr>
            </w:pPr>
            <w:r w:rsidRPr="00FF7963">
              <w:rPr>
                <w:rFonts w:asciiTheme="minorHAnsi" w:hAnsiTheme="minorHAnsi" w:cstheme="minorHAnsi"/>
                <w:color w:val="auto"/>
                <w:kern w:val="0"/>
                <w:sz w:val="22"/>
                <w:szCs w:val="22"/>
                <w:lang w:val="sr-Latn-RS" w:eastAsia="sr-Latn-RS"/>
              </w:rPr>
              <w:t xml:space="preserve">Машинска ископ у широком откопу у земљи  III и IV кат., односно ископ постојеће макадамске и земљане  подлоге  пута  булдозером. Материјалa из ископа, део  распланирати дуж трасе (лево и десно) а вишак утоварити и одвести на депонију. Позиција обухвата и обраду постељице равности ±3cm са дефинисаним попречним профилом. </w:t>
            </w:r>
            <w:r>
              <w:rPr>
                <w:rFonts w:asciiTheme="minorHAnsi" w:hAnsiTheme="minorHAnsi" w:cstheme="minorHAnsi"/>
                <w:color w:val="auto"/>
                <w:kern w:val="0"/>
                <w:sz w:val="22"/>
                <w:szCs w:val="22"/>
                <w:lang w:val="sr-Latn-RS" w:eastAsia="sr-Latn-RS"/>
              </w:rPr>
              <w:t xml:space="preserve"> </w:t>
            </w:r>
            <w:r w:rsidR="008174CC">
              <w:rPr>
                <w:rFonts w:asciiTheme="minorHAnsi" w:hAnsiTheme="minorHAnsi" w:cstheme="minorHAnsi"/>
                <w:color w:val="auto"/>
                <w:kern w:val="0"/>
                <w:sz w:val="22"/>
                <w:szCs w:val="22"/>
                <w:lang w:val="sr-Cyrl-RS" w:eastAsia="sr-Latn-RS"/>
              </w:rPr>
              <w:t xml:space="preserve">               </w:t>
            </w:r>
            <w:r w:rsidRPr="00FF7963">
              <w:rPr>
                <w:rFonts w:asciiTheme="minorHAnsi" w:hAnsiTheme="minorHAnsi" w:cstheme="minorHAnsi"/>
                <w:color w:val="auto"/>
                <w:kern w:val="0"/>
                <w:sz w:val="22"/>
                <w:szCs w:val="22"/>
                <w:lang w:val="sr-Latn-RS" w:eastAsia="sr-Latn-RS"/>
              </w:rPr>
              <w:t>Обрачун по  m³.</w:t>
            </w:r>
          </w:p>
        </w:tc>
        <w:tc>
          <w:tcPr>
            <w:tcW w:w="567" w:type="dxa"/>
            <w:tcBorders>
              <w:top w:val="single" w:sz="4" w:space="0" w:color="auto"/>
              <w:left w:val="nil"/>
              <w:bottom w:val="single" w:sz="4" w:space="0" w:color="auto"/>
              <w:right w:val="single" w:sz="4" w:space="0" w:color="auto"/>
            </w:tcBorders>
            <w:shd w:val="clear" w:color="auto" w:fill="auto"/>
          </w:tcPr>
          <w:p w:rsidR="00FF7963" w:rsidRDefault="00FF7963" w:rsidP="00F131C0">
            <w:pPr>
              <w:suppressAutoHyphens w:val="0"/>
              <w:spacing w:line="240" w:lineRule="auto"/>
              <w:jc w:val="center"/>
              <w:rPr>
                <w:rFonts w:asciiTheme="minorHAnsi" w:hAnsiTheme="minorHAnsi" w:cstheme="minorHAnsi"/>
                <w:color w:val="auto"/>
                <w:kern w:val="0"/>
                <w:sz w:val="22"/>
                <w:szCs w:val="22"/>
                <w:lang w:val="sr-Cyrl-RS" w:eastAsia="sr-Latn-RS"/>
              </w:rPr>
            </w:pPr>
          </w:p>
          <w:p w:rsidR="008174CC" w:rsidRDefault="008174CC" w:rsidP="00F131C0">
            <w:pPr>
              <w:spacing w:line="240" w:lineRule="auto"/>
              <w:jc w:val="center"/>
              <w:rPr>
                <w:rFonts w:asciiTheme="minorHAnsi" w:hAnsiTheme="minorHAnsi" w:cstheme="minorHAnsi"/>
                <w:color w:val="auto"/>
                <w:kern w:val="0"/>
                <w:sz w:val="22"/>
                <w:szCs w:val="22"/>
                <w:lang w:val="sr-Cyrl-RS" w:eastAsia="sr-Latn-RS"/>
              </w:rPr>
            </w:pPr>
          </w:p>
          <w:p w:rsidR="008174CC" w:rsidRDefault="008174CC" w:rsidP="00F131C0">
            <w:pPr>
              <w:spacing w:line="240" w:lineRule="auto"/>
              <w:jc w:val="center"/>
              <w:rPr>
                <w:rFonts w:asciiTheme="minorHAnsi" w:hAnsiTheme="minorHAnsi" w:cstheme="minorHAnsi"/>
                <w:color w:val="auto"/>
                <w:kern w:val="0"/>
                <w:sz w:val="22"/>
                <w:szCs w:val="22"/>
                <w:lang w:val="sr-Cyrl-RS" w:eastAsia="sr-Latn-RS"/>
              </w:rPr>
            </w:pPr>
          </w:p>
          <w:p w:rsidR="008174CC" w:rsidRDefault="008174CC" w:rsidP="00F131C0">
            <w:pPr>
              <w:spacing w:line="240" w:lineRule="auto"/>
              <w:jc w:val="center"/>
              <w:rPr>
                <w:rFonts w:asciiTheme="minorHAnsi" w:hAnsiTheme="minorHAnsi" w:cstheme="minorHAnsi"/>
                <w:color w:val="auto"/>
                <w:kern w:val="0"/>
                <w:sz w:val="22"/>
                <w:szCs w:val="22"/>
                <w:lang w:val="sr-Cyrl-RS" w:eastAsia="sr-Latn-RS"/>
              </w:rPr>
            </w:pPr>
          </w:p>
          <w:p w:rsidR="008174CC" w:rsidRDefault="008174CC" w:rsidP="00F131C0">
            <w:pPr>
              <w:spacing w:line="240" w:lineRule="auto"/>
              <w:jc w:val="center"/>
              <w:rPr>
                <w:rFonts w:asciiTheme="minorHAnsi" w:hAnsiTheme="minorHAnsi" w:cstheme="minorHAnsi"/>
                <w:color w:val="auto"/>
                <w:kern w:val="0"/>
                <w:sz w:val="22"/>
                <w:szCs w:val="22"/>
                <w:lang w:val="sr-Cyrl-RS" w:eastAsia="sr-Latn-RS"/>
              </w:rPr>
            </w:pPr>
          </w:p>
          <w:p w:rsidR="008174CC" w:rsidRDefault="008174CC" w:rsidP="00F131C0">
            <w:pPr>
              <w:spacing w:line="240" w:lineRule="auto"/>
              <w:jc w:val="center"/>
              <w:rPr>
                <w:rFonts w:asciiTheme="minorHAnsi" w:hAnsiTheme="minorHAnsi" w:cstheme="minorHAnsi"/>
                <w:color w:val="auto"/>
                <w:kern w:val="0"/>
                <w:sz w:val="22"/>
                <w:szCs w:val="22"/>
                <w:lang w:val="sr-Cyrl-RS" w:eastAsia="sr-Latn-RS"/>
              </w:rPr>
            </w:pPr>
          </w:p>
          <w:p w:rsidR="008174CC" w:rsidRDefault="008174CC" w:rsidP="00F131C0">
            <w:pPr>
              <w:spacing w:line="240" w:lineRule="auto"/>
              <w:jc w:val="center"/>
              <w:rPr>
                <w:rFonts w:asciiTheme="minorHAnsi" w:hAnsiTheme="minorHAnsi" w:cstheme="minorHAnsi"/>
                <w:color w:val="auto"/>
                <w:kern w:val="0"/>
                <w:sz w:val="22"/>
                <w:szCs w:val="22"/>
                <w:lang w:val="sr-Cyrl-RS" w:eastAsia="sr-Latn-RS"/>
              </w:rPr>
            </w:pPr>
          </w:p>
          <w:p w:rsidR="00FF7963" w:rsidRDefault="008174CC" w:rsidP="00F131C0">
            <w:pPr>
              <w:spacing w:line="240" w:lineRule="auto"/>
              <w:jc w:val="center"/>
              <w:rPr>
                <w:rFonts w:asciiTheme="minorHAnsi" w:hAnsiTheme="minorHAnsi" w:cstheme="minorHAnsi"/>
                <w:color w:val="auto"/>
                <w:kern w:val="0"/>
                <w:sz w:val="22"/>
                <w:szCs w:val="22"/>
                <w:lang w:val="sr-Cyrl-RS" w:eastAsia="sr-Latn-RS"/>
              </w:rPr>
            </w:pPr>
            <w:r w:rsidRPr="00FF7963">
              <w:rPr>
                <w:rFonts w:asciiTheme="minorHAnsi" w:hAnsiTheme="minorHAnsi" w:cstheme="minorHAnsi"/>
                <w:color w:val="auto"/>
                <w:kern w:val="0"/>
                <w:sz w:val="22"/>
                <w:szCs w:val="22"/>
                <w:lang w:val="sr-Latn-RS" w:eastAsia="sr-Latn-RS"/>
              </w:rPr>
              <w:t>m³</w:t>
            </w:r>
          </w:p>
        </w:tc>
        <w:tc>
          <w:tcPr>
            <w:tcW w:w="995" w:type="dxa"/>
            <w:gridSpan w:val="2"/>
            <w:tcBorders>
              <w:top w:val="single" w:sz="4" w:space="0" w:color="auto"/>
              <w:left w:val="nil"/>
              <w:bottom w:val="single" w:sz="4" w:space="0" w:color="auto"/>
              <w:right w:val="nil"/>
            </w:tcBorders>
            <w:shd w:val="clear" w:color="auto" w:fill="auto"/>
          </w:tcPr>
          <w:p w:rsidR="00FF7963" w:rsidRDefault="00FF7963" w:rsidP="00F131C0">
            <w:pPr>
              <w:suppressAutoHyphens w:val="0"/>
              <w:spacing w:line="240" w:lineRule="auto"/>
              <w:jc w:val="right"/>
              <w:rPr>
                <w:rFonts w:asciiTheme="minorHAnsi" w:hAnsiTheme="minorHAnsi" w:cstheme="minorHAnsi"/>
                <w:kern w:val="0"/>
                <w:sz w:val="22"/>
                <w:szCs w:val="22"/>
                <w:lang w:val="sr-Cyrl-RS" w:eastAsia="sr-Latn-RS"/>
              </w:rPr>
            </w:pPr>
          </w:p>
          <w:p w:rsidR="001506D8" w:rsidRDefault="001506D8" w:rsidP="00F131C0">
            <w:pPr>
              <w:suppressAutoHyphens w:val="0"/>
              <w:spacing w:line="240" w:lineRule="auto"/>
              <w:jc w:val="right"/>
              <w:rPr>
                <w:rFonts w:asciiTheme="minorHAnsi" w:hAnsiTheme="minorHAnsi" w:cstheme="minorHAnsi"/>
                <w:kern w:val="0"/>
                <w:sz w:val="22"/>
                <w:szCs w:val="22"/>
                <w:lang w:val="sr-Cyrl-RS" w:eastAsia="sr-Latn-RS"/>
              </w:rPr>
            </w:pPr>
          </w:p>
          <w:p w:rsidR="001506D8" w:rsidRDefault="001506D8" w:rsidP="00F131C0">
            <w:pPr>
              <w:suppressAutoHyphens w:val="0"/>
              <w:spacing w:line="240" w:lineRule="auto"/>
              <w:jc w:val="right"/>
              <w:rPr>
                <w:rFonts w:asciiTheme="minorHAnsi" w:hAnsiTheme="minorHAnsi" w:cstheme="minorHAnsi"/>
                <w:kern w:val="0"/>
                <w:sz w:val="22"/>
                <w:szCs w:val="22"/>
                <w:lang w:val="sr-Cyrl-RS" w:eastAsia="sr-Latn-RS"/>
              </w:rPr>
            </w:pPr>
          </w:p>
          <w:p w:rsidR="001506D8" w:rsidRDefault="001506D8" w:rsidP="00F131C0">
            <w:pPr>
              <w:suppressAutoHyphens w:val="0"/>
              <w:spacing w:line="240" w:lineRule="auto"/>
              <w:jc w:val="right"/>
              <w:rPr>
                <w:rFonts w:asciiTheme="minorHAnsi" w:hAnsiTheme="minorHAnsi" w:cstheme="minorHAnsi"/>
                <w:kern w:val="0"/>
                <w:sz w:val="22"/>
                <w:szCs w:val="22"/>
                <w:lang w:val="sr-Cyrl-RS" w:eastAsia="sr-Latn-RS"/>
              </w:rPr>
            </w:pPr>
          </w:p>
          <w:p w:rsidR="001506D8" w:rsidRDefault="001506D8" w:rsidP="00F131C0">
            <w:pPr>
              <w:suppressAutoHyphens w:val="0"/>
              <w:spacing w:line="240" w:lineRule="auto"/>
              <w:jc w:val="right"/>
              <w:rPr>
                <w:rFonts w:asciiTheme="minorHAnsi" w:hAnsiTheme="minorHAnsi" w:cstheme="minorHAnsi"/>
                <w:kern w:val="0"/>
                <w:sz w:val="22"/>
                <w:szCs w:val="22"/>
                <w:lang w:val="sr-Cyrl-RS" w:eastAsia="sr-Latn-RS"/>
              </w:rPr>
            </w:pPr>
          </w:p>
          <w:p w:rsidR="001506D8" w:rsidRDefault="001506D8" w:rsidP="00F131C0">
            <w:pPr>
              <w:suppressAutoHyphens w:val="0"/>
              <w:spacing w:line="240" w:lineRule="auto"/>
              <w:jc w:val="right"/>
              <w:rPr>
                <w:rFonts w:asciiTheme="minorHAnsi" w:hAnsiTheme="minorHAnsi" w:cstheme="minorHAnsi"/>
                <w:kern w:val="0"/>
                <w:sz w:val="22"/>
                <w:szCs w:val="22"/>
                <w:lang w:val="sr-Cyrl-RS" w:eastAsia="sr-Latn-RS"/>
              </w:rPr>
            </w:pPr>
          </w:p>
          <w:p w:rsidR="001506D8" w:rsidRDefault="001506D8" w:rsidP="00F131C0">
            <w:pPr>
              <w:suppressAutoHyphens w:val="0"/>
              <w:spacing w:line="240" w:lineRule="auto"/>
              <w:jc w:val="right"/>
              <w:rPr>
                <w:rFonts w:asciiTheme="minorHAnsi" w:hAnsiTheme="minorHAnsi" w:cstheme="minorHAnsi"/>
                <w:kern w:val="0"/>
                <w:sz w:val="22"/>
                <w:szCs w:val="22"/>
                <w:lang w:val="sr-Cyrl-RS" w:eastAsia="sr-Latn-RS"/>
              </w:rPr>
            </w:pPr>
          </w:p>
          <w:p w:rsidR="001506D8" w:rsidRPr="00A476EC" w:rsidRDefault="001506D8" w:rsidP="00F131C0">
            <w:pPr>
              <w:suppressAutoHyphens w:val="0"/>
              <w:spacing w:line="240" w:lineRule="auto"/>
              <w:jc w:val="right"/>
              <w:rPr>
                <w:rFonts w:asciiTheme="minorHAnsi" w:hAnsiTheme="minorHAnsi" w:cstheme="minorHAnsi"/>
                <w:kern w:val="0"/>
                <w:sz w:val="22"/>
                <w:szCs w:val="22"/>
                <w:lang w:val="sr-Cyrl-RS" w:eastAsia="sr-Latn-RS"/>
              </w:rPr>
            </w:pPr>
            <w:r>
              <w:rPr>
                <w:rFonts w:asciiTheme="minorHAnsi" w:hAnsiTheme="minorHAnsi" w:cstheme="minorHAnsi"/>
                <w:kern w:val="0"/>
                <w:sz w:val="22"/>
                <w:szCs w:val="22"/>
                <w:lang w:val="sr-Cyrl-RS" w:eastAsia="sr-Latn-RS"/>
              </w:rPr>
              <w:t>360,00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F7963" w:rsidRPr="00E65A25" w:rsidRDefault="00E65A25" w:rsidP="00F131C0">
            <w:pPr>
              <w:spacing w:line="240" w:lineRule="auto"/>
              <w:jc w:val="right"/>
              <w:rPr>
                <w:rFonts w:asciiTheme="minorHAnsi" w:hAnsiTheme="minorHAnsi" w:cstheme="minorHAnsi"/>
                <w:color w:val="auto"/>
                <w:kern w:val="0"/>
                <w:sz w:val="22"/>
                <w:szCs w:val="22"/>
                <w:lang w:val="sr-Cyrl-RS" w:eastAsia="sr-Latn-RS"/>
              </w:rPr>
            </w:pPr>
            <w:r>
              <w:rPr>
                <w:rFonts w:asciiTheme="minorHAnsi" w:hAnsiTheme="minorHAnsi" w:cstheme="minorHAnsi"/>
                <w:color w:val="auto"/>
                <w:kern w:val="0"/>
                <w:sz w:val="22"/>
                <w:szCs w:val="22"/>
                <w:lang w:val="sr-Cyrl-RS" w:eastAsia="sr-Latn-RS"/>
              </w:rPr>
              <w:t>х</w:t>
            </w:r>
          </w:p>
        </w:tc>
        <w:tc>
          <w:tcPr>
            <w:tcW w:w="1134" w:type="dxa"/>
            <w:gridSpan w:val="3"/>
            <w:tcBorders>
              <w:top w:val="single" w:sz="4" w:space="0" w:color="auto"/>
              <w:left w:val="nil"/>
              <w:bottom w:val="single" w:sz="4" w:space="0" w:color="auto"/>
              <w:right w:val="nil"/>
            </w:tcBorders>
            <w:shd w:val="clear" w:color="auto" w:fill="auto"/>
            <w:noWrap/>
            <w:vAlign w:val="bottom"/>
          </w:tcPr>
          <w:p w:rsidR="00FF7963" w:rsidRPr="00F131C0" w:rsidRDefault="00FF7963" w:rsidP="00F131C0">
            <w:pPr>
              <w:suppressAutoHyphens w:val="0"/>
              <w:spacing w:line="240" w:lineRule="auto"/>
              <w:jc w:val="right"/>
              <w:rPr>
                <w:rFonts w:asciiTheme="minorHAnsi" w:hAnsiTheme="minorHAnsi" w:cstheme="minorHAnsi"/>
                <w:color w:val="auto"/>
                <w:kern w:val="0"/>
                <w:sz w:val="22"/>
                <w:szCs w:val="22"/>
                <w:lang w:val="sr-Latn-RS" w:eastAsia="sr-Latn-RS"/>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F7963" w:rsidRPr="00A476EC" w:rsidRDefault="00E65A25" w:rsidP="00A476EC">
            <w:pPr>
              <w:suppressAutoHyphens w:val="0"/>
              <w:spacing w:line="240" w:lineRule="auto"/>
              <w:rPr>
                <w:rFonts w:asciiTheme="minorHAnsi" w:hAnsiTheme="minorHAnsi" w:cstheme="minorHAnsi"/>
                <w:color w:val="auto"/>
                <w:kern w:val="0"/>
                <w:sz w:val="22"/>
                <w:szCs w:val="22"/>
                <w:lang w:val="sr-Cyrl-RS" w:eastAsia="sr-Latn-RS"/>
              </w:rPr>
            </w:pPr>
            <w:r>
              <w:rPr>
                <w:rFonts w:asciiTheme="minorHAnsi" w:hAnsiTheme="minorHAnsi" w:cstheme="minorHAnsi"/>
                <w:color w:val="auto"/>
                <w:kern w:val="0"/>
                <w:sz w:val="22"/>
                <w:szCs w:val="22"/>
                <w:lang w:val="sr-Cyrl-RS" w:eastAsia="sr-Latn-RS"/>
              </w:rPr>
              <w:t>=</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tcPr>
          <w:p w:rsidR="00FF7963" w:rsidRPr="00F131C0" w:rsidRDefault="00FF7963" w:rsidP="00F131C0">
            <w:pPr>
              <w:suppressAutoHyphens w:val="0"/>
              <w:spacing w:line="240" w:lineRule="auto"/>
              <w:rPr>
                <w:rFonts w:asciiTheme="minorHAnsi" w:hAnsiTheme="minorHAnsi" w:cstheme="minorHAnsi"/>
                <w:color w:val="auto"/>
                <w:kern w:val="0"/>
                <w:sz w:val="22"/>
                <w:szCs w:val="22"/>
                <w:lang w:val="sr-Latn-RS" w:eastAsia="sr-Latn-RS"/>
              </w:rPr>
            </w:pPr>
          </w:p>
        </w:tc>
      </w:tr>
      <w:tr w:rsidR="00F131C0" w:rsidRPr="00D6746A" w:rsidTr="001506D8">
        <w:trPr>
          <w:trHeight w:val="323"/>
        </w:trPr>
        <w:tc>
          <w:tcPr>
            <w:tcW w:w="425" w:type="dxa"/>
            <w:tcBorders>
              <w:top w:val="single" w:sz="4" w:space="0" w:color="auto"/>
              <w:left w:val="single" w:sz="4" w:space="0" w:color="auto"/>
              <w:bottom w:val="nil"/>
              <w:right w:val="nil"/>
            </w:tcBorders>
            <w:shd w:val="clear" w:color="auto" w:fill="auto"/>
            <w:hideMark/>
          </w:tcPr>
          <w:p w:rsidR="00F131C0" w:rsidRPr="00F131C0" w:rsidRDefault="00FF7963" w:rsidP="00F131C0">
            <w:pPr>
              <w:suppressAutoHyphens w:val="0"/>
              <w:spacing w:line="240" w:lineRule="auto"/>
              <w:jc w:val="center"/>
              <w:rPr>
                <w:rFonts w:asciiTheme="minorHAnsi" w:hAnsiTheme="minorHAnsi" w:cstheme="minorHAnsi"/>
                <w:color w:val="auto"/>
                <w:kern w:val="0"/>
                <w:sz w:val="22"/>
                <w:szCs w:val="22"/>
                <w:lang w:val="sr-Latn-RS" w:eastAsia="sr-Latn-RS"/>
              </w:rPr>
            </w:pPr>
            <w:r>
              <w:rPr>
                <w:rFonts w:asciiTheme="minorHAnsi" w:hAnsiTheme="minorHAnsi" w:cstheme="minorHAnsi"/>
                <w:color w:val="auto"/>
                <w:kern w:val="0"/>
                <w:sz w:val="22"/>
                <w:szCs w:val="22"/>
                <w:lang w:val="sr-Latn-RS" w:eastAsia="sr-Latn-RS"/>
              </w:rPr>
              <w:t>3.</w:t>
            </w:r>
            <w:r w:rsidR="00F131C0" w:rsidRPr="00F131C0">
              <w:rPr>
                <w:rFonts w:asciiTheme="minorHAnsi" w:hAnsiTheme="minorHAnsi" w:cstheme="minorHAnsi"/>
                <w:color w:val="auto"/>
                <w:kern w:val="0"/>
                <w:sz w:val="22"/>
                <w:szCs w:val="22"/>
                <w:lang w:val="sr-Latn-RS" w:eastAsia="sr-Latn-RS"/>
              </w:rPr>
              <w:t> </w:t>
            </w:r>
          </w:p>
        </w:tc>
        <w:tc>
          <w:tcPr>
            <w:tcW w:w="4818" w:type="dxa"/>
            <w:tcBorders>
              <w:top w:val="single" w:sz="4" w:space="0" w:color="auto"/>
              <w:left w:val="single" w:sz="4" w:space="0" w:color="auto"/>
              <w:bottom w:val="nil"/>
              <w:right w:val="single" w:sz="4" w:space="0" w:color="auto"/>
            </w:tcBorders>
            <w:shd w:val="clear" w:color="auto" w:fill="auto"/>
            <w:vAlign w:val="center"/>
          </w:tcPr>
          <w:p w:rsidR="00F131C0" w:rsidRPr="00F131C0" w:rsidRDefault="00FF7963" w:rsidP="00FF7963">
            <w:pPr>
              <w:suppressAutoHyphens w:val="0"/>
              <w:spacing w:line="240" w:lineRule="auto"/>
              <w:rPr>
                <w:rFonts w:asciiTheme="minorHAnsi" w:hAnsiTheme="minorHAnsi" w:cstheme="minorHAnsi"/>
                <w:color w:val="auto"/>
                <w:kern w:val="0"/>
                <w:sz w:val="22"/>
                <w:szCs w:val="22"/>
                <w:lang w:val="sr-Latn-RS" w:eastAsia="sr-Latn-RS"/>
              </w:rPr>
            </w:pPr>
            <w:r w:rsidRPr="00FF7963">
              <w:rPr>
                <w:rFonts w:asciiTheme="minorHAnsi" w:hAnsiTheme="minorHAnsi" w:cstheme="minorHAnsi"/>
                <w:color w:val="auto"/>
                <w:kern w:val="0"/>
                <w:sz w:val="22"/>
                <w:szCs w:val="22"/>
                <w:lang w:val="sr-Latn-RS" w:eastAsia="sr-Latn-RS"/>
              </w:rPr>
              <w:t>Машинско сабијање постељице виброваљком.</w:t>
            </w:r>
            <w:r>
              <w:t xml:space="preserve"> </w:t>
            </w:r>
            <w:r w:rsidRPr="00FF7963">
              <w:rPr>
                <w:rFonts w:asciiTheme="minorHAnsi" w:hAnsiTheme="minorHAnsi" w:cstheme="minorHAnsi"/>
                <w:color w:val="auto"/>
                <w:kern w:val="0"/>
                <w:sz w:val="22"/>
                <w:szCs w:val="22"/>
                <w:lang w:val="sr-Latn-RS" w:eastAsia="sr-Latn-RS"/>
              </w:rPr>
              <w:t>Обрачун по m².</w:t>
            </w:r>
          </w:p>
        </w:tc>
        <w:tc>
          <w:tcPr>
            <w:tcW w:w="567" w:type="dxa"/>
            <w:tcBorders>
              <w:top w:val="single" w:sz="4" w:space="0" w:color="auto"/>
              <w:left w:val="single" w:sz="4" w:space="0" w:color="auto"/>
              <w:bottom w:val="nil"/>
              <w:right w:val="nil"/>
            </w:tcBorders>
            <w:shd w:val="clear" w:color="auto" w:fill="auto"/>
            <w:noWrap/>
            <w:vAlign w:val="bottom"/>
          </w:tcPr>
          <w:p w:rsidR="00F131C0" w:rsidRPr="00F131C0" w:rsidRDefault="00F131C0" w:rsidP="00F131C0">
            <w:pPr>
              <w:suppressAutoHyphens w:val="0"/>
              <w:spacing w:line="240" w:lineRule="auto"/>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m²</w:t>
            </w:r>
          </w:p>
        </w:tc>
        <w:tc>
          <w:tcPr>
            <w:tcW w:w="995" w:type="dxa"/>
            <w:gridSpan w:val="2"/>
            <w:tcBorders>
              <w:top w:val="single" w:sz="4" w:space="0" w:color="auto"/>
              <w:left w:val="single" w:sz="4" w:space="0" w:color="auto"/>
              <w:bottom w:val="nil"/>
              <w:right w:val="nil"/>
            </w:tcBorders>
            <w:shd w:val="clear" w:color="auto" w:fill="auto"/>
            <w:noWrap/>
            <w:vAlign w:val="bottom"/>
          </w:tcPr>
          <w:p w:rsidR="00F131C0" w:rsidRPr="001506D8" w:rsidRDefault="001506D8" w:rsidP="00F131C0">
            <w:pPr>
              <w:suppressAutoHyphens w:val="0"/>
              <w:spacing w:line="240" w:lineRule="auto"/>
              <w:jc w:val="right"/>
              <w:rPr>
                <w:rFonts w:asciiTheme="minorHAnsi" w:hAnsiTheme="minorHAnsi" w:cstheme="minorHAnsi"/>
                <w:color w:val="auto"/>
                <w:kern w:val="0"/>
                <w:sz w:val="22"/>
                <w:szCs w:val="22"/>
                <w:lang w:val="sr-Cyrl-RS" w:eastAsia="sr-Latn-RS"/>
              </w:rPr>
            </w:pPr>
            <w:r>
              <w:rPr>
                <w:rFonts w:asciiTheme="minorHAnsi" w:hAnsiTheme="minorHAnsi" w:cstheme="minorHAnsi"/>
                <w:color w:val="auto"/>
                <w:kern w:val="0"/>
                <w:sz w:val="22"/>
                <w:szCs w:val="22"/>
                <w:lang w:val="sr-Cyrl-RS" w:eastAsia="sr-Latn-RS"/>
              </w:rPr>
              <w:t>860,00</w:t>
            </w:r>
          </w:p>
        </w:tc>
        <w:tc>
          <w:tcPr>
            <w:tcW w:w="425" w:type="dxa"/>
            <w:tcBorders>
              <w:top w:val="single" w:sz="4" w:space="0" w:color="auto"/>
              <w:left w:val="single" w:sz="4" w:space="0" w:color="auto"/>
              <w:bottom w:val="nil"/>
              <w:right w:val="nil"/>
            </w:tcBorders>
            <w:shd w:val="clear" w:color="auto" w:fill="auto"/>
            <w:noWrap/>
            <w:vAlign w:val="bottom"/>
            <w:hideMark/>
          </w:tcPr>
          <w:p w:rsidR="00F131C0" w:rsidRPr="00F131C0" w:rsidRDefault="00F131C0" w:rsidP="00F131C0">
            <w:pPr>
              <w:suppressAutoHyphens w:val="0"/>
              <w:spacing w:line="240" w:lineRule="auto"/>
              <w:jc w:val="center"/>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x</w:t>
            </w:r>
          </w:p>
        </w:tc>
        <w:tc>
          <w:tcPr>
            <w:tcW w:w="1134" w:type="dxa"/>
            <w:gridSpan w:val="3"/>
            <w:tcBorders>
              <w:top w:val="single" w:sz="4" w:space="0" w:color="auto"/>
              <w:left w:val="single" w:sz="4" w:space="0" w:color="auto"/>
              <w:bottom w:val="nil"/>
              <w:right w:val="nil"/>
            </w:tcBorders>
            <w:shd w:val="clear" w:color="auto" w:fill="auto"/>
            <w:vAlign w:val="bottom"/>
          </w:tcPr>
          <w:p w:rsidR="00F131C0" w:rsidRPr="00F131C0" w:rsidRDefault="00F131C0" w:rsidP="00F131C0">
            <w:pPr>
              <w:suppressAutoHyphens w:val="0"/>
              <w:spacing w:line="240" w:lineRule="auto"/>
              <w:jc w:val="right"/>
              <w:rPr>
                <w:rFonts w:asciiTheme="minorHAnsi" w:hAnsiTheme="minorHAnsi" w:cstheme="minorHAnsi"/>
                <w:color w:val="auto"/>
                <w:kern w:val="0"/>
                <w:sz w:val="22"/>
                <w:szCs w:val="22"/>
                <w:lang w:val="sr-Latn-RS" w:eastAsia="sr-Latn-RS"/>
              </w:rPr>
            </w:pPr>
          </w:p>
        </w:tc>
        <w:tc>
          <w:tcPr>
            <w:tcW w:w="283" w:type="dxa"/>
            <w:gridSpan w:val="2"/>
            <w:tcBorders>
              <w:top w:val="single" w:sz="4" w:space="0" w:color="auto"/>
              <w:left w:val="single" w:sz="4" w:space="0" w:color="auto"/>
              <w:bottom w:val="nil"/>
              <w:right w:val="nil"/>
            </w:tcBorders>
            <w:shd w:val="clear" w:color="auto" w:fill="auto"/>
            <w:vAlign w:val="bottom"/>
            <w:hideMark/>
          </w:tcPr>
          <w:p w:rsidR="00F131C0" w:rsidRPr="00F131C0" w:rsidRDefault="00F131C0" w:rsidP="00F131C0">
            <w:pPr>
              <w:suppressAutoHyphens w:val="0"/>
              <w:spacing w:line="240" w:lineRule="auto"/>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 xml:space="preserve">  =</w:t>
            </w:r>
          </w:p>
        </w:tc>
        <w:tc>
          <w:tcPr>
            <w:tcW w:w="1418" w:type="dxa"/>
            <w:gridSpan w:val="2"/>
            <w:tcBorders>
              <w:top w:val="single" w:sz="4" w:space="0" w:color="auto"/>
              <w:left w:val="single" w:sz="4" w:space="0" w:color="auto"/>
              <w:bottom w:val="nil"/>
              <w:right w:val="single" w:sz="4" w:space="0" w:color="auto"/>
            </w:tcBorders>
            <w:shd w:val="clear" w:color="auto" w:fill="auto"/>
            <w:vAlign w:val="bottom"/>
            <w:hideMark/>
          </w:tcPr>
          <w:p w:rsidR="00F131C0" w:rsidRPr="00F131C0" w:rsidRDefault="00F131C0" w:rsidP="00F131C0">
            <w:pPr>
              <w:suppressAutoHyphens w:val="0"/>
              <w:spacing w:line="240" w:lineRule="auto"/>
              <w:jc w:val="right"/>
              <w:rPr>
                <w:rFonts w:asciiTheme="minorHAnsi" w:hAnsiTheme="minorHAnsi" w:cstheme="minorHAnsi"/>
                <w:color w:val="auto"/>
                <w:kern w:val="0"/>
                <w:sz w:val="22"/>
                <w:szCs w:val="22"/>
                <w:lang w:val="sr-Latn-RS" w:eastAsia="sr-Latn-RS"/>
              </w:rPr>
            </w:pPr>
          </w:p>
        </w:tc>
      </w:tr>
      <w:tr w:rsidR="00F131C0" w:rsidRPr="00D6746A" w:rsidTr="001506D8">
        <w:trPr>
          <w:trHeight w:val="1815"/>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F131C0" w:rsidRPr="00F131C0" w:rsidRDefault="00FF7963" w:rsidP="00F131C0">
            <w:pPr>
              <w:suppressAutoHyphens w:val="0"/>
              <w:spacing w:line="240" w:lineRule="auto"/>
              <w:jc w:val="center"/>
              <w:rPr>
                <w:rFonts w:asciiTheme="minorHAnsi" w:hAnsiTheme="minorHAnsi" w:cstheme="minorHAnsi"/>
                <w:color w:val="auto"/>
                <w:kern w:val="0"/>
                <w:sz w:val="22"/>
                <w:szCs w:val="22"/>
                <w:lang w:val="sr-Latn-RS" w:eastAsia="sr-Latn-RS"/>
              </w:rPr>
            </w:pPr>
            <w:r>
              <w:rPr>
                <w:rFonts w:asciiTheme="minorHAnsi" w:hAnsiTheme="minorHAnsi" w:cstheme="minorHAnsi"/>
                <w:color w:val="auto"/>
                <w:kern w:val="0"/>
                <w:sz w:val="22"/>
                <w:szCs w:val="22"/>
                <w:lang w:val="sr-Latn-RS" w:eastAsia="sr-Latn-RS"/>
              </w:rPr>
              <w:t>4</w:t>
            </w:r>
            <w:r w:rsidR="00F131C0" w:rsidRPr="00F131C0">
              <w:rPr>
                <w:rFonts w:asciiTheme="minorHAnsi" w:hAnsiTheme="minorHAnsi" w:cstheme="minorHAnsi"/>
                <w:color w:val="auto"/>
                <w:kern w:val="0"/>
                <w:sz w:val="22"/>
                <w:szCs w:val="22"/>
                <w:lang w:val="sr-Latn-RS" w:eastAsia="sr-Latn-RS"/>
              </w:rPr>
              <w:t>.</w:t>
            </w:r>
          </w:p>
        </w:tc>
        <w:tc>
          <w:tcPr>
            <w:tcW w:w="4818" w:type="dxa"/>
            <w:tcBorders>
              <w:top w:val="single" w:sz="4" w:space="0" w:color="auto"/>
              <w:left w:val="nil"/>
              <w:bottom w:val="single" w:sz="4" w:space="0" w:color="auto"/>
              <w:right w:val="single" w:sz="4" w:space="0" w:color="auto"/>
            </w:tcBorders>
            <w:shd w:val="clear" w:color="auto" w:fill="auto"/>
            <w:vAlign w:val="center"/>
          </w:tcPr>
          <w:p w:rsidR="00FF7963" w:rsidRPr="00F131C0" w:rsidRDefault="000775E6" w:rsidP="00F131C0">
            <w:pPr>
              <w:spacing w:line="240" w:lineRule="auto"/>
              <w:jc w:val="both"/>
              <w:rPr>
                <w:rFonts w:asciiTheme="minorHAnsi" w:hAnsiTheme="minorHAnsi" w:cstheme="minorHAnsi"/>
                <w:color w:val="auto"/>
                <w:kern w:val="0"/>
                <w:sz w:val="22"/>
                <w:szCs w:val="22"/>
                <w:lang w:val="sr-Latn-RS" w:eastAsia="sr-Latn-RS"/>
              </w:rPr>
            </w:pPr>
            <w:r w:rsidRPr="000775E6">
              <w:rPr>
                <w:rFonts w:asciiTheme="minorHAnsi" w:hAnsiTheme="minorHAnsi" w:cstheme="minorHAnsi"/>
                <w:color w:val="auto"/>
                <w:kern w:val="0"/>
                <w:sz w:val="22"/>
                <w:szCs w:val="22"/>
                <w:lang w:val="sr-Latn-RS" w:eastAsia="sr-Latn-RS"/>
              </w:rPr>
              <w:t>Набавка, транспорт и уградња природне мешавине каменог материјала крупноће 0÷63mm, дебљине  d=20cm у збијеном стању, за израду доњег носећег слоја коловозне конструкције.  Tражени модул стишљивости Ms=55MРa.</w:t>
            </w:r>
            <w:r>
              <w:t xml:space="preserve"> </w:t>
            </w:r>
            <w:r w:rsidRPr="000775E6">
              <w:rPr>
                <w:rFonts w:asciiTheme="minorHAnsi" w:hAnsiTheme="minorHAnsi" w:cstheme="minorHAnsi"/>
                <w:color w:val="auto"/>
                <w:kern w:val="0"/>
                <w:sz w:val="22"/>
                <w:szCs w:val="22"/>
                <w:lang w:val="sr-Latn-RS" w:eastAsia="sr-Latn-RS"/>
              </w:rPr>
              <w:t>Обрачун по  m³.</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F131C0" w:rsidRPr="00F131C0" w:rsidRDefault="00FF7963" w:rsidP="00F131C0">
            <w:pPr>
              <w:suppressAutoHyphens w:val="0"/>
              <w:spacing w:line="240" w:lineRule="auto"/>
              <w:jc w:val="center"/>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m³</w:t>
            </w:r>
          </w:p>
        </w:tc>
        <w:tc>
          <w:tcPr>
            <w:tcW w:w="995" w:type="dxa"/>
            <w:gridSpan w:val="2"/>
            <w:tcBorders>
              <w:top w:val="single" w:sz="4" w:space="0" w:color="auto"/>
              <w:left w:val="nil"/>
              <w:bottom w:val="single" w:sz="4" w:space="0" w:color="auto"/>
              <w:right w:val="single" w:sz="4" w:space="0" w:color="auto"/>
            </w:tcBorders>
            <w:shd w:val="clear" w:color="auto" w:fill="auto"/>
            <w:noWrap/>
            <w:vAlign w:val="bottom"/>
          </w:tcPr>
          <w:p w:rsidR="00F131C0" w:rsidRPr="00F131C0" w:rsidRDefault="001506D8" w:rsidP="00F131C0">
            <w:pPr>
              <w:suppressAutoHyphens w:val="0"/>
              <w:spacing w:line="240" w:lineRule="auto"/>
              <w:jc w:val="right"/>
              <w:rPr>
                <w:rFonts w:asciiTheme="minorHAnsi" w:hAnsiTheme="minorHAnsi" w:cstheme="minorHAnsi"/>
                <w:color w:val="auto"/>
                <w:kern w:val="0"/>
                <w:sz w:val="22"/>
                <w:szCs w:val="22"/>
                <w:lang w:val="sr-Cyrl-RS" w:eastAsia="sr-Latn-RS"/>
              </w:rPr>
            </w:pPr>
            <w:r>
              <w:rPr>
                <w:rFonts w:asciiTheme="minorHAnsi" w:hAnsiTheme="minorHAnsi" w:cstheme="minorHAnsi"/>
                <w:color w:val="auto"/>
                <w:kern w:val="0"/>
                <w:sz w:val="22"/>
                <w:szCs w:val="22"/>
                <w:lang w:val="sr-Cyrl-RS" w:eastAsia="sr-Latn-RS"/>
              </w:rPr>
              <w:t>170,00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131C0" w:rsidRPr="00F131C0" w:rsidRDefault="00FF7963" w:rsidP="00F131C0">
            <w:pPr>
              <w:suppressAutoHyphens w:val="0"/>
              <w:spacing w:line="240" w:lineRule="auto"/>
              <w:jc w:val="right"/>
              <w:rPr>
                <w:rFonts w:asciiTheme="minorHAnsi" w:hAnsiTheme="minorHAnsi" w:cstheme="minorHAnsi"/>
                <w:color w:val="auto"/>
                <w:kern w:val="0"/>
                <w:sz w:val="22"/>
                <w:szCs w:val="22"/>
                <w:lang w:val="sr-Latn-RS" w:eastAsia="sr-Latn-RS"/>
              </w:rPr>
            </w:pPr>
            <w:r w:rsidRPr="00FF7963">
              <w:rPr>
                <w:rFonts w:asciiTheme="minorHAnsi" w:hAnsiTheme="minorHAnsi" w:cstheme="minorHAnsi"/>
                <w:color w:val="auto"/>
                <w:kern w:val="0"/>
                <w:sz w:val="22"/>
                <w:szCs w:val="22"/>
                <w:lang w:val="sr-Latn-RS" w:eastAsia="sr-Latn-RS"/>
              </w:rPr>
              <w:t>x</w:t>
            </w:r>
            <w:r w:rsidR="00F131C0" w:rsidRPr="00F131C0">
              <w:rPr>
                <w:rFonts w:asciiTheme="minorHAnsi" w:hAnsiTheme="minorHAnsi" w:cstheme="minorHAnsi"/>
                <w:color w:val="auto"/>
                <w:kern w:val="0"/>
                <w:sz w:val="22"/>
                <w:szCs w:val="22"/>
                <w:lang w:val="sr-Latn-RS" w:eastAsia="sr-Latn-RS"/>
              </w:rPr>
              <w:t> </w:t>
            </w:r>
          </w:p>
        </w:tc>
        <w:tc>
          <w:tcPr>
            <w:tcW w:w="1134" w:type="dxa"/>
            <w:gridSpan w:val="3"/>
            <w:tcBorders>
              <w:top w:val="single" w:sz="4" w:space="0" w:color="auto"/>
              <w:left w:val="nil"/>
              <w:bottom w:val="single" w:sz="4" w:space="0" w:color="auto"/>
              <w:right w:val="single" w:sz="4" w:space="0" w:color="auto"/>
            </w:tcBorders>
            <w:shd w:val="clear" w:color="auto" w:fill="auto"/>
            <w:vAlign w:val="bottom"/>
            <w:hideMark/>
          </w:tcPr>
          <w:p w:rsidR="00F131C0" w:rsidRPr="00F131C0" w:rsidRDefault="00F131C0" w:rsidP="00F131C0">
            <w:pPr>
              <w:suppressAutoHyphens w:val="0"/>
              <w:spacing w:line="240" w:lineRule="auto"/>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 </w:t>
            </w:r>
          </w:p>
        </w:tc>
        <w:tc>
          <w:tcPr>
            <w:tcW w:w="283" w:type="dxa"/>
            <w:gridSpan w:val="2"/>
            <w:tcBorders>
              <w:top w:val="single" w:sz="4" w:space="0" w:color="auto"/>
              <w:left w:val="nil"/>
              <w:bottom w:val="single" w:sz="4" w:space="0" w:color="auto"/>
              <w:right w:val="single" w:sz="4" w:space="0" w:color="auto"/>
            </w:tcBorders>
            <w:shd w:val="clear" w:color="auto" w:fill="auto"/>
            <w:vAlign w:val="bottom"/>
            <w:hideMark/>
          </w:tcPr>
          <w:p w:rsidR="00F131C0" w:rsidRPr="001506D8" w:rsidRDefault="00F131C0" w:rsidP="00F131C0">
            <w:pPr>
              <w:suppressAutoHyphens w:val="0"/>
              <w:spacing w:line="240" w:lineRule="auto"/>
              <w:rPr>
                <w:rFonts w:asciiTheme="minorHAnsi" w:hAnsiTheme="minorHAnsi" w:cstheme="minorHAnsi"/>
                <w:color w:val="auto"/>
                <w:kern w:val="0"/>
                <w:sz w:val="22"/>
                <w:szCs w:val="22"/>
                <w:lang w:val="sr-Cyrl-RS" w:eastAsia="sr-Latn-RS"/>
              </w:rPr>
            </w:pPr>
            <w:r w:rsidRPr="00F131C0">
              <w:rPr>
                <w:rFonts w:asciiTheme="minorHAnsi" w:hAnsiTheme="minorHAnsi" w:cstheme="minorHAnsi"/>
                <w:color w:val="auto"/>
                <w:kern w:val="0"/>
                <w:sz w:val="22"/>
                <w:szCs w:val="22"/>
                <w:lang w:val="sr-Latn-RS" w:eastAsia="sr-Latn-RS"/>
              </w:rPr>
              <w:t> </w:t>
            </w:r>
            <w:r w:rsidR="001506D8">
              <w:rPr>
                <w:rFonts w:asciiTheme="minorHAnsi" w:hAnsiTheme="minorHAnsi" w:cstheme="minorHAnsi"/>
                <w:color w:val="auto"/>
                <w:kern w:val="0"/>
                <w:sz w:val="22"/>
                <w:szCs w:val="22"/>
                <w:lang w:val="sr-Cyrl-RS" w:eastAsia="sr-Latn-RS"/>
              </w:rPr>
              <w:t>=</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rsidR="00F131C0" w:rsidRPr="00F131C0" w:rsidRDefault="00F131C0" w:rsidP="00F131C0">
            <w:pPr>
              <w:suppressAutoHyphens w:val="0"/>
              <w:spacing w:line="240" w:lineRule="auto"/>
              <w:jc w:val="right"/>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 </w:t>
            </w:r>
          </w:p>
        </w:tc>
      </w:tr>
      <w:tr w:rsidR="00F131C0" w:rsidRPr="00D6746A" w:rsidTr="001506D8">
        <w:trPr>
          <w:trHeight w:val="1575"/>
        </w:trPr>
        <w:tc>
          <w:tcPr>
            <w:tcW w:w="425" w:type="dxa"/>
            <w:tcBorders>
              <w:top w:val="nil"/>
              <w:left w:val="single" w:sz="4" w:space="0" w:color="auto"/>
              <w:bottom w:val="single" w:sz="4" w:space="0" w:color="auto"/>
              <w:right w:val="single" w:sz="4" w:space="0" w:color="auto"/>
            </w:tcBorders>
            <w:shd w:val="clear" w:color="auto" w:fill="auto"/>
            <w:hideMark/>
          </w:tcPr>
          <w:p w:rsidR="00F131C0" w:rsidRPr="00F131C0" w:rsidRDefault="000775E6" w:rsidP="000775E6">
            <w:pPr>
              <w:suppressAutoHyphens w:val="0"/>
              <w:spacing w:line="240" w:lineRule="auto"/>
              <w:jc w:val="center"/>
              <w:rPr>
                <w:rFonts w:asciiTheme="minorHAnsi" w:hAnsiTheme="minorHAnsi" w:cstheme="minorHAnsi"/>
                <w:color w:val="auto"/>
                <w:kern w:val="0"/>
                <w:sz w:val="22"/>
                <w:szCs w:val="22"/>
                <w:lang w:val="sr-Latn-RS" w:eastAsia="sr-Latn-RS"/>
              </w:rPr>
            </w:pPr>
            <w:r>
              <w:rPr>
                <w:rFonts w:asciiTheme="minorHAnsi" w:hAnsiTheme="minorHAnsi" w:cstheme="minorHAnsi"/>
                <w:color w:val="auto"/>
                <w:kern w:val="0"/>
                <w:sz w:val="22"/>
                <w:szCs w:val="22"/>
                <w:lang w:val="sr-Latn-RS" w:eastAsia="sr-Latn-RS"/>
              </w:rPr>
              <w:t>5</w:t>
            </w:r>
            <w:r w:rsidR="00F131C0" w:rsidRPr="00F131C0">
              <w:rPr>
                <w:rFonts w:asciiTheme="minorHAnsi" w:hAnsiTheme="minorHAnsi" w:cstheme="minorHAnsi"/>
                <w:color w:val="auto"/>
                <w:kern w:val="0"/>
                <w:sz w:val="22"/>
                <w:szCs w:val="22"/>
                <w:lang w:val="sr-Latn-RS" w:eastAsia="sr-Latn-RS"/>
              </w:rPr>
              <w:t>.</w:t>
            </w:r>
          </w:p>
        </w:tc>
        <w:tc>
          <w:tcPr>
            <w:tcW w:w="4818" w:type="dxa"/>
            <w:tcBorders>
              <w:top w:val="nil"/>
              <w:left w:val="nil"/>
              <w:bottom w:val="single" w:sz="4" w:space="0" w:color="auto"/>
              <w:right w:val="nil"/>
            </w:tcBorders>
            <w:shd w:val="clear" w:color="auto" w:fill="auto"/>
            <w:vAlign w:val="center"/>
          </w:tcPr>
          <w:p w:rsidR="000775E6" w:rsidRPr="000775E6" w:rsidRDefault="000775E6" w:rsidP="000775E6">
            <w:pPr>
              <w:suppressAutoHyphens w:val="0"/>
              <w:spacing w:line="240" w:lineRule="auto"/>
              <w:jc w:val="both"/>
              <w:rPr>
                <w:rFonts w:asciiTheme="minorHAnsi" w:hAnsiTheme="minorHAnsi" w:cstheme="minorHAnsi"/>
                <w:color w:val="auto"/>
                <w:kern w:val="0"/>
                <w:sz w:val="22"/>
                <w:szCs w:val="22"/>
                <w:lang w:val="sr-Latn-RS" w:eastAsia="sr-Latn-RS"/>
              </w:rPr>
            </w:pPr>
            <w:r w:rsidRPr="000775E6">
              <w:rPr>
                <w:rFonts w:asciiTheme="minorHAnsi" w:hAnsiTheme="minorHAnsi" w:cstheme="minorHAnsi"/>
                <w:color w:val="auto"/>
                <w:kern w:val="0"/>
                <w:sz w:val="22"/>
                <w:szCs w:val="22"/>
                <w:lang w:val="sr-Latn-RS" w:eastAsia="sr-Latn-RS"/>
              </w:rPr>
              <w:t xml:space="preserve">Набавка, транспорт и уградња дробљеног каменог материјала крупноће 0÷31.5mm, дебљине d=10cm  у збијеном стању, за израду горњег носећег слоја  коловозне конструкције.  Tражени модул стишљивости Ms=65 MРa. </w:t>
            </w:r>
          </w:p>
          <w:p w:rsidR="00F131C0" w:rsidRPr="00F131C0" w:rsidRDefault="000775E6" w:rsidP="000775E6">
            <w:pPr>
              <w:suppressAutoHyphens w:val="0"/>
              <w:spacing w:line="240" w:lineRule="auto"/>
              <w:jc w:val="both"/>
              <w:rPr>
                <w:rFonts w:asciiTheme="minorHAnsi" w:hAnsiTheme="minorHAnsi" w:cstheme="minorHAnsi"/>
                <w:color w:val="auto"/>
                <w:kern w:val="0"/>
                <w:sz w:val="22"/>
                <w:szCs w:val="22"/>
                <w:lang w:val="sr-Latn-RS" w:eastAsia="sr-Latn-RS"/>
              </w:rPr>
            </w:pPr>
            <w:r w:rsidRPr="000775E6">
              <w:rPr>
                <w:rFonts w:asciiTheme="minorHAnsi" w:hAnsiTheme="minorHAnsi" w:cstheme="minorHAnsi"/>
                <w:color w:val="auto"/>
                <w:kern w:val="0"/>
                <w:sz w:val="22"/>
                <w:szCs w:val="22"/>
                <w:lang w:val="sr-Latn-RS" w:eastAsia="sr-Latn-RS"/>
              </w:rPr>
              <w:t>Обрачун по  m³.</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F131C0" w:rsidRPr="00F131C0" w:rsidRDefault="00F131C0" w:rsidP="00F131C0">
            <w:pPr>
              <w:suppressAutoHyphens w:val="0"/>
              <w:spacing w:line="240" w:lineRule="auto"/>
              <w:jc w:val="center"/>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m³ </w:t>
            </w:r>
          </w:p>
        </w:tc>
        <w:tc>
          <w:tcPr>
            <w:tcW w:w="995" w:type="dxa"/>
            <w:gridSpan w:val="2"/>
            <w:tcBorders>
              <w:top w:val="nil"/>
              <w:left w:val="nil"/>
              <w:bottom w:val="single" w:sz="4" w:space="0" w:color="auto"/>
              <w:right w:val="single" w:sz="4" w:space="0" w:color="auto"/>
            </w:tcBorders>
            <w:shd w:val="clear" w:color="auto" w:fill="auto"/>
            <w:noWrap/>
            <w:vAlign w:val="bottom"/>
          </w:tcPr>
          <w:p w:rsidR="00F131C0" w:rsidRPr="001506D8" w:rsidRDefault="001506D8" w:rsidP="00F131C0">
            <w:pPr>
              <w:suppressAutoHyphens w:val="0"/>
              <w:spacing w:line="240" w:lineRule="auto"/>
              <w:jc w:val="right"/>
              <w:rPr>
                <w:rFonts w:asciiTheme="minorHAnsi" w:hAnsiTheme="minorHAnsi" w:cstheme="minorHAnsi"/>
                <w:color w:val="auto"/>
                <w:kern w:val="0"/>
                <w:sz w:val="22"/>
                <w:szCs w:val="22"/>
                <w:lang w:val="sr-Cyrl-RS" w:eastAsia="sr-Latn-RS"/>
              </w:rPr>
            </w:pPr>
            <w:r>
              <w:rPr>
                <w:rFonts w:asciiTheme="minorHAnsi" w:hAnsiTheme="minorHAnsi" w:cstheme="minorHAnsi"/>
                <w:color w:val="auto"/>
                <w:kern w:val="0"/>
                <w:sz w:val="22"/>
                <w:szCs w:val="22"/>
                <w:lang w:val="sr-Cyrl-RS" w:eastAsia="sr-Latn-RS"/>
              </w:rPr>
              <w:t>76,00</w:t>
            </w:r>
          </w:p>
        </w:tc>
        <w:tc>
          <w:tcPr>
            <w:tcW w:w="425" w:type="dxa"/>
            <w:tcBorders>
              <w:top w:val="nil"/>
              <w:left w:val="nil"/>
              <w:bottom w:val="single" w:sz="4" w:space="0" w:color="auto"/>
              <w:right w:val="single" w:sz="4" w:space="0" w:color="auto"/>
            </w:tcBorders>
            <w:shd w:val="clear" w:color="auto" w:fill="auto"/>
            <w:noWrap/>
            <w:vAlign w:val="bottom"/>
            <w:hideMark/>
          </w:tcPr>
          <w:p w:rsidR="00F131C0" w:rsidRPr="001506D8" w:rsidRDefault="001506D8" w:rsidP="00F131C0">
            <w:pPr>
              <w:suppressAutoHyphens w:val="0"/>
              <w:spacing w:line="240" w:lineRule="auto"/>
              <w:jc w:val="right"/>
              <w:rPr>
                <w:rFonts w:asciiTheme="minorHAnsi" w:hAnsiTheme="minorHAnsi" w:cstheme="minorHAnsi"/>
                <w:color w:val="auto"/>
                <w:kern w:val="0"/>
                <w:sz w:val="22"/>
                <w:szCs w:val="22"/>
                <w:lang w:val="sr-Cyrl-RS" w:eastAsia="sr-Latn-RS"/>
              </w:rPr>
            </w:pPr>
            <w:r>
              <w:rPr>
                <w:rFonts w:asciiTheme="minorHAnsi" w:hAnsiTheme="minorHAnsi" w:cstheme="minorHAnsi"/>
                <w:color w:val="auto"/>
                <w:kern w:val="0"/>
                <w:sz w:val="22"/>
                <w:szCs w:val="22"/>
                <w:lang w:val="sr-Cyrl-RS" w:eastAsia="sr-Latn-RS"/>
              </w:rPr>
              <w:t>х</w:t>
            </w:r>
          </w:p>
        </w:tc>
        <w:tc>
          <w:tcPr>
            <w:tcW w:w="1134" w:type="dxa"/>
            <w:gridSpan w:val="3"/>
            <w:tcBorders>
              <w:top w:val="nil"/>
              <w:left w:val="nil"/>
              <w:bottom w:val="single" w:sz="4" w:space="0" w:color="auto"/>
              <w:right w:val="single" w:sz="4" w:space="0" w:color="auto"/>
            </w:tcBorders>
            <w:shd w:val="clear" w:color="auto" w:fill="auto"/>
            <w:vAlign w:val="bottom"/>
            <w:hideMark/>
          </w:tcPr>
          <w:p w:rsidR="00F131C0" w:rsidRPr="00F131C0" w:rsidRDefault="00F131C0" w:rsidP="00F131C0">
            <w:pPr>
              <w:suppressAutoHyphens w:val="0"/>
              <w:spacing w:line="240" w:lineRule="auto"/>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 </w:t>
            </w:r>
          </w:p>
        </w:tc>
        <w:tc>
          <w:tcPr>
            <w:tcW w:w="283" w:type="dxa"/>
            <w:gridSpan w:val="2"/>
            <w:tcBorders>
              <w:top w:val="nil"/>
              <w:left w:val="nil"/>
              <w:bottom w:val="single" w:sz="4" w:space="0" w:color="auto"/>
              <w:right w:val="single" w:sz="4" w:space="0" w:color="auto"/>
            </w:tcBorders>
            <w:shd w:val="clear" w:color="auto" w:fill="auto"/>
            <w:vAlign w:val="bottom"/>
            <w:hideMark/>
          </w:tcPr>
          <w:p w:rsidR="00F131C0" w:rsidRPr="001506D8" w:rsidRDefault="00F131C0" w:rsidP="00F131C0">
            <w:pPr>
              <w:suppressAutoHyphens w:val="0"/>
              <w:spacing w:line="240" w:lineRule="auto"/>
              <w:rPr>
                <w:rFonts w:asciiTheme="minorHAnsi" w:hAnsiTheme="minorHAnsi" w:cstheme="minorHAnsi"/>
                <w:color w:val="auto"/>
                <w:kern w:val="0"/>
                <w:sz w:val="22"/>
                <w:szCs w:val="22"/>
                <w:lang w:val="sr-Cyrl-RS" w:eastAsia="sr-Latn-RS"/>
              </w:rPr>
            </w:pPr>
            <w:r w:rsidRPr="00F131C0">
              <w:rPr>
                <w:rFonts w:asciiTheme="minorHAnsi" w:hAnsiTheme="minorHAnsi" w:cstheme="minorHAnsi"/>
                <w:color w:val="auto"/>
                <w:kern w:val="0"/>
                <w:sz w:val="22"/>
                <w:szCs w:val="22"/>
                <w:lang w:val="sr-Latn-RS" w:eastAsia="sr-Latn-RS"/>
              </w:rPr>
              <w:t> </w:t>
            </w:r>
            <w:r w:rsidR="001506D8">
              <w:rPr>
                <w:rFonts w:asciiTheme="minorHAnsi" w:hAnsiTheme="minorHAnsi" w:cstheme="minorHAnsi"/>
                <w:color w:val="auto"/>
                <w:kern w:val="0"/>
                <w:sz w:val="22"/>
                <w:szCs w:val="22"/>
                <w:lang w:val="sr-Cyrl-RS" w:eastAsia="sr-Latn-RS"/>
              </w:rPr>
              <w:t>=</w:t>
            </w:r>
          </w:p>
        </w:tc>
        <w:tc>
          <w:tcPr>
            <w:tcW w:w="1418" w:type="dxa"/>
            <w:gridSpan w:val="2"/>
            <w:tcBorders>
              <w:top w:val="nil"/>
              <w:left w:val="nil"/>
              <w:bottom w:val="single" w:sz="4" w:space="0" w:color="auto"/>
              <w:right w:val="single" w:sz="4" w:space="0" w:color="auto"/>
            </w:tcBorders>
            <w:shd w:val="clear" w:color="auto" w:fill="auto"/>
            <w:vAlign w:val="bottom"/>
            <w:hideMark/>
          </w:tcPr>
          <w:p w:rsidR="00F131C0" w:rsidRPr="00F131C0" w:rsidRDefault="00F131C0" w:rsidP="00F131C0">
            <w:pPr>
              <w:suppressAutoHyphens w:val="0"/>
              <w:spacing w:line="240" w:lineRule="auto"/>
              <w:jc w:val="right"/>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 </w:t>
            </w:r>
          </w:p>
        </w:tc>
      </w:tr>
      <w:tr w:rsidR="00F131C0" w:rsidRPr="00D6746A" w:rsidTr="001506D8">
        <w:trPr>
          <w:trHeight w:val="945"/>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F131C0" w:rsidRPr="00F131C0" w:rsidRDefault="000775E6" w:rsidP="000775E6">
            <w:pPr>
              <w:suppressAutoHyphens w:val="0"/>
              <w:spacing w:line="240" w:lineRule="auto"/>
              <w:jc w:val="center"/>
              <w:rPr>
                <w:rFonts w:asciiTheme="minorHAnsi" w:hAnsiTheme="minorHAnsi" w:cstheme="minorHAnsi"/>
                <w:color w:val="auto"/>
                <w:kern w:val="0"/>
                <w:sz w:val="22"/>
                <w:szCs w:val="22"/>
                <w:lang w:val="sr-Latn-RS" w:eastAsia="sr-Latn-RS"/>
              </w:rPr>
            </w:pPr>
            <w:r>
              <w:rPr>
                <w:rFonts w:asciiTheme="minorHAnsi" w:hAnsiTheme="minorHAnsi" w:cstheme="minorHAnsi"/>
                <w:color w:val="auto"/>
                <w:kern w:val="0"/>
                <w:sz w:val="22"/>
                <w:szCs w:val="22"/>
                <w:lang w:val="sr-Latn-RS" w:eastAsia="sr-Latn-RS"/>
              </w:rPr>
              <w:t>6</w:t>
            </w:r>
            <w:r w:rsidR="00F131C0" w:rsidRPr="00F131C0">
              <w:rPr>
                <w:rFonts w:asciiTheme="minorHAnsi" w:hAnsiTheme="minorHAnsi" w:cstheme="minorHAnsi"/>
                <w:color w:val="auto"/>
                <w:kern w:val="0"/>
                <w:sz w:val="22"/>
                <w:szCs w:val="22"/>
                <w:lang w:val="sr-Latn-RS" w:eastAsia="sr-Latn-RS"/>
              </w:rPr>
              <w:t>.</w:t>
            </w:r>
          </w:p>
        </w:tc>
        <w:tc>
          <w:tcPr>
            <w:tcW w:w="4818" w:type="dxa"/>
            <w:tcBorders>
              <w:top w:val="single" w:sz="4" w:space="0" w:color="auto"/>
              <w:left w:val="nil"/>
              <w:bottom w:val="single" w:sz="4" w:space="0" w:color="auto"/>
              <w:right w:val="single" w:sz="4" w:space="0" w:color="auto"/>
            </w:tcBorders>
            <w:shd w:val="clear" w:color="auto" w:fill="auto"/>
            <w:vAlign w:val="bottom"/>
          </w:tcPr>
          <w:p w:rsidR="00F131C0" w:rsidRPr="00F131C0" w:rsidRDefault="000775E6" w:rsidP="008174CC">
            <w:pPr>
              <w:suppressAutoHyphens w:val="0"/>
              <w:spacing w:line="240" w:lineRule="auto"/>
              <w:jc w:val="both"/>
              <w:rPr>
                <w:rFonts w:asciiTheme="minorHAnsi" w:hAnsiTheme="minorHAnsi" w:cstheme="minorHAnsi"/>
                <w:kern w:val="0"/>
                <w:sz w:val="22"/>
                <w:szCs w:val="22"/>
                <w:lang w:val="sr-Latn-RS" w:eastAsia="sr-Latn-RS"/>
              </w:rPr>
            </w:pPr>
            <w:r w:rsidRPr="000775E6">
              <w:rPr>
                <w:rFonts w:asciiTheme="minorHAnsi" w:hAnsiTheme="minorHAnsi" w:cstheme="minorHAnsi"/>
                <w:kern w:val="0"/>
                <w:sz w:val="22"/>
                <w:szCs w:val="22"/>
                <w:lang w:val="sr-Latn-RS" w:eastAsia="sr-Latn-RS"/>
              </w:rPr>
              <w:t>Набавка, транспорт и уградња дробљеног каменог материјала крупноће 0÷31.5mm, дебљине d=8÷10cm  у збијеном стању, за израду прилаза улазима у дворишта и на месту укрштаја. Tражени модул стишљивости Ms=55 MРa. Обрачун по  m³.</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F131C0" w:rsidRPr="00F131C0" w:rsidRDefault="001506D8" w:rsidP="00F131C0">
            <w:pPr>
              <w:suppressAutoHyphens w:val="0"/>
              <w:spacing w:line="240" w:lineRule="auto"/>
              <w:jc w:val="center"/>
              <w:rPr>
                <w:rFonts w:asciiTheme="minorHAnsi" w:hAnsiTheme="minorHAnsi" w:cstheme="minorHAnsi"/>
                <w:color w:val="auto"/>
                <w:kern w:val="0"/>
                <w:sz w:val="22"/>
                <w:szCs w:val="22"/>
                <w:lang w:val="sr-Latn-RS" w:eastAsia="sr-Latn-RS"/>
              </w:rPr>
            </w:pPr>
            <w:r>
              <w:rPr>
                <w:rFonts w:asciiTheme="minorHAnsi" w:hAnsiTheme="minorHAnsi" w:cstheme="minorHAnsi"/>
                <w:color w:val="auto"/>
                <w:kern w:val="0"/>
                <w:sz w:val="22"/>
                <w:szCs w:val="22"/>
                <w:lang w:val="sr-Latn-RS" w:eastAsia="sr-Latn-RS"/>
              </w:rPr>
              <w:t>m³</w:t>
            </w:r>
            <w:r w:rsidR="00F131C0" w:rsidRPr="00F131C0">
              <w:rPr>
                <w:rFonts w:asciiTheme="minorHAnsi" w:hAnsiTheme="minorHAnsi" w:cstheme="minorHAnsi"/>
                <w:color w:val="auto"/>
                <w:kern w:val="0"/>
                <w:sz w:val="22"/>
                <w:szCs w:val="22"/>
                <w:lang w:val="sr-Latn-RS" w:eastAsia="sr-Latn-RS"/>
              </w:rPr>
              <w:t> </w:t>
            </w:r>
          </w:p>
        </w:tc>
        <w:tc>
          <w:tcPr>
            <w:tcW w:w="995" w:type="dxa"/>
            <w:gridSpan w:val="2"/>
            <w:tcBorders>
              <w:top w:val="single" w:sz="4" w:space="0" w:color="auto"/>
              <w:left w:val="nil"/>
              <w:bottom w:val="single" w:sz="4" w:space="0" w:color="auto"/>
              <w:right w:val="single" w:sz="4" w:space="0" w:color="auto"/>
            </w:tcBorders>
            <w:shd w:val="clear" w:color="auto" w:fill="auto"/>
            <w:noWrap/>
            <w:vAlign w:val="bottom"/>
            <w:hideMark/>
          </w:tcPr>
          <w:p w:rsidR="00F131C0" w:rsidRPr="00F131C0" w:rsidRDefault="001506D8" w:rsidP="00F131C0">
            <w:pPr>
              <w:suppressAutoHyphens w:val="0"/>
              <w:spacing w:line="240" w:lineRule="auto"/>
              <w:jc w:val="right"/>
              <w:rPr>
                <w:rFonts w:asciiTheme="minorHAnsi" w:hAnsiTheme="minorHAnsi" w:cstheme="minorHAnsi"/>
                <w:color w:val="auto"/>
                <w:kern w:val="0"/>
                <w:sz w:val="22"/>
                <w:szCs w:val="22"/>
                <w:lang w:val="sr-Latn-RS" w:eastAsia="sr-Latn-RS"/>
              </w:rPr>
            </w:pPr>
            <w:r>
              <w:rPr>
                <w:rFonts w:asciiTheme="minorHAnsi" w:hAnsiTheme="minorHAnsi" w:cstheme="minorHAnsi"/>
                <w:color w:val="auto"/>
                <w:kern w:val="0"/>
                <w:sz w:val="22"/>
                <w:szCs w:val="22"/>
                <w:lang w:val="sr-Cyrl-RS" w:eastAsia="sr-Latn-RS"/>
              </w:rPr>
              <w:t>110,00</w:t>
            </w:r>
            <w:r w:rsidR="00F131C0" w:rsidRPr="00F131C0">
              <w:rPr>
                <w:rFonts w:asciiTheme="minorHAnsi" w:hAnsiTheme="minorHAnsi" w:cstheme="minorHAnsi"/>
                <w:color w:val="auto"/>
                <w:kern w:val="0"/>
                <w:sz w:val="22"/>
                <w:szCs w:val="22"/>
                <w:lang w:val="sr-Latn-RS" w:eastAsia="sr-Latn-RS"/>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131C0" w:rsidRPr="00F131C0" w:rsidRDefault="001506D8" w:rsidP="00F131C0">
            <w:pPr>
              <w:suppressAutoHyphens w:val="0"/>
              <w:spacing w:line="240" w:lineRule="auto"/>
              <w:jc w:val="center"/>
              <w:rPr>
                <w:rFonts w:asciiTheme="minorHAnsi" w:hAnsiTheme="minorHAnsi" w:cstheme="minorHAnsi"/>
                <w:color w:val="auto"/>
                <w:kern w:val="0"/>
                <w:sz w:val="22"/>
                <w:szCs w:val="22"/>
                <w:lang w:val="sr-Latn-RS" w:eastAsia="sr-Latn-RS"/>
              </w:rPr>
            </w:pPr>
            <w:r>
              <w:rPr>
                <w:rFonts w:asciiTheme="minorHAnsi" w:hAnsiTheme="minorHAnsi" w:cstheme="minorHAnsi"/>
                <w:color w:val="auto"/>
                <w:kern w:val="0"/>
                <w:sz w:val="22"/>
                <w:szCs w:val="22"/>
                <w:lang w:val="sr-Cyrl-RS" w:eastAsia="sr-Latn-RS"/>
              </w:rPr>
              <w:t>х</w:t>
            </w:r>
            <w:r w:rsidR="00F131C0" w:rsidRPr="00F131C0">
              <w:rPr>
                <w:rFonts w:asciiTheme="minorHAnsi" w:hAnsiTheme="minorHAnsi" w:cstheme="minorHAnsi"/>
                <w:color w:val="auto"/>
                <w:kern w:val="0"/>
                <w:sz w:val="22"/>
                <w:szCs w:val="22"/>
                <w:lang w:val="sr-Latn-RS" w:eastAsia="sr-Latn-RS"/>
              </w:rPr>
              <w:t> </w:t>
            </w:r>
          </w:p>
        </w:tc>
        <w:tc>
          <w:tcPr>
            <w:tcW w:w="1134" w:type="dxa"/>
            <w:gridSpan w:val="3"/>
            <w:tcBorders>
              <w:top w:val="single" w:sz="4" w:space="0" w:color="auto"/>
              <w:left w:val="nil"/>
              <w:bottom w:val="single" w:sz="4" w:space="0" w:color="auto"/>
              <w:right w:val="single" w:sz="4" w:space="0" w:color="auto"/>
            </w:tcBorders>
            <w:shd w:val="clear" w:color="auto" w:fill="auto"/>
            <w:vAlign w:val="bottom"/>
            <w:hideMark/>
          </w:tcPr>
          <w:p w:rsidR="00F131C0" w:rsidRPr="00F131C0" w:rsidRDefault="00F131C0" w:rsidP="00F131C0">
            <w:pPr>
              <w:suppressAutoHyphens w:val="0"/>
              <w:spacing w:line="240" w:lineRule="auto"/>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 </w:t>
            </w:r>
          </w:p>
        </w:tc>
        <w:tc>
          <w:tcPr>
            <w:tcW w:w="283" w:type="dxa"/>
            <w:gridSpan w:val="2"/>
            <w:tcBorders>
              <w:top w:val="single" w:sz="4" w:space="0" w:color="auto"/>
              <w:left w:val="nil"/>
              <w:bottom w:val="single" w:sz="4" w:space="0" w:color="auto"/>
              <w:right w:val="single" w:sz="4" w:space="0" w:color="auto"/>
            </w:tcBorders>
            <w:shd w:val="clear" w:color="auto" w:fill="auto"/>
            <w:vAlign w:val="bottom"/>
            <w:hideMark/>
          </w:tcPr>
          <w:p w:rsidR="00F131C0" w:rsidRPr="001506D8" w:rsidRDefault="00F131C0" w:rsidP="00F131C0">
            <w:pPr>
              <w:suppressAutoHyphens w:val="0"/>
              <w:spacing w:line="240" w:lineRule="auto"/>
              <w:rPr>
                <w:rFonts w:asciiTheme="minorHAnsi" w:hAnsiTheme="minorHAnsi" w:cstheme="minorHAnsi"/>
                <w:color w:val="auto"/>
                <w:kern w:val="0"/>
                <w:sz w:val="22"/>
                <w:szCs w:val="22"/>
                <w:lang w:val="sr-Cyrl-RS" w:eastAsia="sr-Latn-RS"/>
              </w:rPr>
            </w:pPr>
            <w:r w:rsidRPr="00F131C0">
              <w:rPr>
                <w:rFonts w:asciiTheme="minorHAnsi" w:hAnsiTheme="minorHAnsi" w:cstheme="minorHAnsi"/>
                <w:color w:val="auto"/>
                <w:kern w:val="0"/>
                <w:sz w:val="22"/>
                <w:szCs w:val="22"/>
                <w:lang w:val="sr-Latn-RS" w:eastAsia="sr-Latn-RS"/>
              </w:rPr>
              <w:t> </w:t>
            </w:r>
            <w:r w:rsidR="001506D8">
              <w:rPr>
                <w:rFonts w:asciiTheme="minorHAnsi" w:hAnsiTheme="minorHAnsi" w:cstheme="minorHAnsi"/>
                <w:color w:val="auto"/>
                <w:kern w:val="0"/>
                <w:sz w:val="22"/>
                <w:szCs w:val="22"/>
                <w:lang w:val="sr-Cyrl-RS" w:eastAsia="sr-Latn-RS"/>
              </w:rPr>
              <w:t>=</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rsidR="00F131C0" w:rsidRPr="00F131C0" w:rsidRDefault="00F131C0" w:rsidP="00F131C0">
            <w:pPr>
              <w:suppressAutoHyphens w:val="0"/>
              <w:spacing w:line="240" w:lineRule="auto"/>
              <w:jc w:val="right"/>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 </w:t>
            </w:r>
          </w:p>
        </w:tc>
      </w:tr>
      <w:tr w:rsidR="00F131C0" w:rsidRPr="00D6746A" w:rsidTr="001506D8">
        <w:trPr>
          <w:trHeight w:val="1635"/>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F131C0" w:rsidRPr="00F131C0" w:rsidRDefault="000775E6" w:rsidP="00F131C0">
            <w:pPr>
              <w:suppressAutoHyphens w:val="0"/>
              <w:spacing w:line="240" w:lineRule="auto"/>
              <w:jc w:val="center"/>
              <w:rPr>
                <w:rFonts w:asciiTheme="minorHAnsi" w:hAnsiTheme="minorHAnsi" w:cstheme="minorHAnsi"/>
                <w:color w:val="auto"/>
                <w:kern w:val="0"/>
                <w:sz w:val="22"/>
                <w:szCs w:val="22"/>
                <w:lang w:val="sr-Latn-RS" w:eastAsia="sr-Latn-RS"/>
              </w:rPr>
            </w:pPr>
            <w:r>
              <w:rPr>
                <w:rFonts w:asciiTheme="minorHAnsi" w:hAnsiTheme="minorHAnsi" w:cstheme="minorHAnsi"/>
                <w:color w:val="auto"/>
                <w:kern w:val="0"/>
                <w:sz w:val="22"/>
                <w:szCs w:val="22"/>
                <w:lang w:val="sr-Latn-RS" w:eastAsia="sr-Latn-RS"/>
              </w:rPr>
              <w:t>7.</w:t>
            </w:r>
            <w:r w:rsidR="00F131C0" w:rsidRPr="00F131C0">
              <w:rPr>
                <w:rFonts w:asciiTheme="minorHAnsi" w:hAnsiTheme="minorHAnsi" w:cstheme="minorHAnsi"/>
                <w:color w:val="auto"/>
                <w:kern w:val="0"/>
                <w:sz w:val="22"/>
                <w:szCs w:val="22"/>
                <w:lang w:val="sr-Latn-RS" w:eastAsia="sr-Latn-RS"/>
              </w:rPr>
              <w:t> </w:t>
            </w:r>
          </w:p>
        </w:tc>
        <w:tc>
          <w:tcPr>
            <w:tcW w:w="4818" w:type="dxa"/>
            <w:tcBorders>
              <w:top w:val="single" w:sz="4" w:space="0" w:color="auto"/>
              <w:left w:val="nil"/>
              <w:bottom w:val="single" w:sz="4" w:space="0" w:color="auto"/>
              <w:right w:val="single" w:sz="4" w:space="0" w:color="auto"/>
            </w:tcBorders>
            <w:shd w:val="clear" w:color="auto" w:fill="auto"/>
            <w:vAlign w:val="center"/>
          </w:tcPr>
          <w:p w:rsidR="008174CC" w:rsidRPr="00F131C0" w:rsidRDefault="000775E6" w:rsidP="008174CC">
            <w:pPr>
              <w:suppressAutoHyphens w:val="0"/>
              <w:spacing w:line="240" w:lineRule="auto"/>
              <w:jc w:val="both"/>
              <w:rPr>
                <w:rFonts w:asciiTheme="minorHAnsi" w:hAnsiTheme="minorHAnsi" w:cstheme="minorHAnsi"/>
                <w:color w:val="auto"/>
                <w:kern w:val="0"/>
                <w:sz w:val="22"/>
                <w:szCs w:val="22"/>
                <w:lang w:val="sr-Latn-RS" w:eastAsia="sr-Latn-RS"/>
              </w:rPr>
            </w:pPr>
            <w:r w:rsidRPr="000775E6">
              <w:rPr>
                <w:rFonts w:asciiTheme="minorHAnsi" w:hAnsiTheme="minorHAnsi" w:cstheme="minorHAnsi"/>
                <w:color w:val="auto"/>
                <w:kern w:val="0"/>
                <w:sz w:val="22"/>
                <w:szCs w:val="22"/>
                <w:lang w:val="sr-Latn-RS" w:eastAsia="sr-Latn-RS"/>
              </w:rPr>
              <w:t>Набавка, транспорт и уградња природне мешавине каменог материјала крупноће 0÷63mm, за  испуну дела широког откопа испод банкине. Tражени модул стишљивости Ms=55MРa.</w:t>
            </w:r>
            <w:r w:rsidR="008174CC">
              <w:rPr>
                <w:rFonts w:asciiTheme="minorHAnsi" w:hAnsiTheme="minorHAnsi" w:cstheme="minorHAnsi"/>
                <w:color w:val="auto"/>
                <w:kern w:val="0"/>
                <w:sz w:val="22"/>
                <w:szCs w:val="22"/>
                <w:lang w:val="sr-Cyrl-RS" w:eastAsia="sr-Latn-RS"/>
              </w:rPr>
              <w:t xml:space="preserve"> </w:t>
            </w:r>
            <w:r w:rsidRPr="000775E6">
              <w:rPr>
                <w:rFonts w:asciiTheme="minorHAnsi" w:hAnsiTheme="minorHAnsi" w:cstheme="minorHAnsi"/>
                <w:color w:val="auto"/>
                <w:kern w:val="0"/>
                <w:sz w:val="22"/>
                <w:szCs w:val="22"/>
                <w:lang w:val="sr-Latn-RS" w:eastAsia="sr-Latn-RS"/>
              </w:rPr>
              <w:t>Обрачун по  m³.</w:t>
            </w:r>
          </w:p>
        </w:tc>
        <w:tc>
          <w:tcPr>
            <w:tcW w:w="567" w:type="dxa"/>
            <w:tcBorders>
              <w:top w:val="single" w:sz="4" w:space="0" w:color="auto"/>
              <w:left w:val="nil"/>
              <w:bottom w:val="single" w:sz="4" w:space="0" w:color="auto"/>
              <w:right w:val="nil"/>
            </w:tcBorders>
            <w:shd w:val="clear" w:color="auto" w:fill="auto"/>
            <w:vAlign w:val="bottom"/>
          </w:tcPr>
          <w:p w:rsidR="00F131C0" w:rsidRPr="00F131C0" w:rsidRDefault="001506D8" w:rsidP="001506D8">
            <w:pPr>
              <w:suppressAutoHyphens w:val="0"/>
              <w:spacing w:line="240" w:lineRule="auto"/>
              <w:jc w:val="center"/>
              <w:rPr>
                <w:rFonts w:asciiTheme="minorHAnsi" w:hAnsiTheme="minorHAnsi" w:cstheme="minorHAnsi"/>
                <w:color w:val="auto"/>
                <w:kern w:val="0"/>
                <w:sz w:val="22"/>
                <w:szCs w:val="22"/>
                <w:lang w:val="sr-Latn-RS" w:eastAsia="sr-Latn-RS"/>
              </w:rPr>
            </w:pPr>
            <w:r w:rsidRPr="000775E6">
              <w:rPr>
                <w:rFonts w:asciiTheme="minorHAnsi" w:hAnsiTheme="minorHAnsi" w:cstheme="minorHAnsi"/>
                <w:color w:val="auto"/>
                <w:kern w:val="0"/>
                <w:sz w:val="22"/>
                <w:szCs w:val="22"/>
                <w:lang w:val="sr-Latn-RS" w:eastAsia="sr-Latn-RS"/>
              </w:rPr>
              <w:t>m³</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131C0" w:rsidRPr="001506D8" w:rsidRDefault="001506D8" w:rsidP="00F131C0">
            <w:pPr>
              <w:suppressAutoHyphens w:val="0"/>
              <w:spacing w:line="240" w:lineRule="auto"/>
              <w:jc w:val="right"/>
              <w:rPr>
                <w:rFonts w:asciiTheme="minorHAnsi" w:hAnsiTheme="minorHAnsi" w:cstheme="minorHAnsi"/>
                <w:color w:val="auto"/>
                <w:kern w:val="0"/>
                <w:sz w:val="22"/>
                <w:szCs w:val="22"/>
                <w:lang w:val="sr-Cyrl-RS" w:eastAsia="sr-Latn-RS"/>
              </w:rPr>
            </w:pPr>
            <w:r>
              <w:rPr>
                <w:rFonts w:asciiTheme="minorHAnsi" w:hAnsiTheme="minorHAnsi" w:cstheme="minorHAnsi"/>
                <w:color w:val="auto"/>
                <w:kern w:val="0"/>
                <w:sz w:val="22"/>
                <w:szCs w:val="22"/>
                <w:lang w:val="sr-Cyrl-RS" w:eastAsia="sr-Latn-RS"/>
              </w:rPr>
              <w:t>20,00</w:t>
            </w: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F131C0" w:rsidRPr="001506D8" w:rsidRDefault="001506D8" w:rsidP="00F131C0">
            <w:pPr>
              <w:suppressAutoHyphens w:val="0"/>
              <w:spacing w:line="240" w:lineRule="auto"/>
              <w:jc w:val="center"/>
              <w:rPr>
                <w:rFonts w:asciiTheme="minorHAnsi" w:hAnsiTheme="minorHAnsi" w:cstheme="minorHAnsi"/>
                <w:color w:val="auto"/>
                <w:kern w:val="0"/>
                <w:sz w:val="22"/>
                <w:szCs w:val="22"/>
                <w:lang w:val="sr-Cyrl-RS" w:eastAsia="sr-Latn-RS"/>
              </w:rPr>
            </w:pPr>
            <w:r>
              <w:rPr>
                <w:rFonts w:asciiTheme="minorHAnsi" w:hAnsiTheme="minorHAnsi" w:cstheme="minorHAnsi"/>
                <w:color w:val="auto"/>
                <w:kern w:val="0"/>
                <w:sz w:val="22"/>
                <w:szCs w:val="22"/>
                <w:lang w:val="sr-Cyrl-RS" w:eastAsia="sr-Latn-RS"/>
              </w:rPr>
              <w:t>х</w:t>
            </w:r>
          </w:p>
        </w:tc>
        <w:tc>
          <w:tcPr>
            <w:tcW w:w="1134" w:type="dxa"/>
            <w:gridSpan w:val="3"/>
            <w:tcBorders>
              <w:top w:val="single" w:sz="4" w:space="0" w:color="auto"/>
              <w:left w:val="nil"/>
              <w:bottom w:val="single" w:sz="4" w:space="0" w:color="auto"/>
              <w:right w:val="single" w:sz="4" w:space="0" w:color="auto"/>
            </w:tcBorders>
            <w:shd w:val="clear" w:color="auto" w:fill="auto"/>
            <w:vAlign w:val="bottom"/>
          </w:tcPr>
          <w:p w:rsidR="00F131C0" w:rsidRPr="00F131C0" w:rsidRDefault="00F131C0" w:rsidP="00F131C0">
            <w:pPr>
              <w:suppressAutoHyphens w:val="0"/>
              <w:spacing w:line="240" w:lineRule="auto"/>
              <w:jc w:val="right"/>
              <w:rPr>
                <w:rFonts w:asciiTheme="minorHAnsi" w:hAnsiTheme="minorHAnsi" w:cstheme="minorHAnsi"/>
                <w:color w:val="auto"/>
                <w:kern w:val="0"/>
                <w:sz w:val="22"/>
                <w:szCs w:val="22"/>
                <w:lang w:val="sr-Latn-RS" w:eastAsia="sr-Latn-RS"/>
              </w:rPr>
            </w:pPr>
          </w:p>
        </w:tc>
        <w:tc>
          <w:tcPr>
            <w:tcW w:w="283" w:type="dxa"/>
            <w:gridSpan w:val="2"/>
            <w:tcBorders>
              <w:top w:val="single" w:sz="4" w:space="0" w:color="auto"/>
              <w:left w:val="nil"/>
              <w:bottom w:val="single" w:sz="4" w:space="0" w:color="auto"/>
              <w:right w:val="single" w:sz="4" w:space="0" w:color="auto"/>
            </w:tcBorders>
            <w:shd w:val="clear" w:color="auto" w:fill="auto"/>
            <w:vAlign w:val="bottom"/>
          </w:tcPr>
          <w:p w:rsidR="00F131C0" w:rsidRPr="001506D8" w:rsidRDefault="001506D8" w:rsidP="00F131C0">
            <w:pPr>
              <w:suppressAutoHyphens w:val="0"/>
              <w:spacing w:line="240" w:lineRule="auto"/>
              <w:rPr>
                <w:rFonts w:asciiTheme="minorHAnsi" w:hAnsiTheme="minorHAnsi" w:cstheme="minorHAnsi"/>
                <w:color w:val="auto"/>
                <w:kern w:val="0"/>
                <w:sz w:val="22"/>
                <w:szCs w:val="22"/>
                <w:lang w:val="sr-Cyrl-RS" w:eastAsia="sr-Latn-RS"/>
              </w:rPr>
            </w:pPr>
            <w:r>
              <w:rPr>
                <w:rFonts w:asciiTheme="minorHAnsi" w:hAnsiTheme="minorHAnsi" w:cstheme="minorHAnsi"/>
                <w:color w:val="auto"/>
                <w:kern w:val="0"/>
                <w:sz w:val="22"/>
                <w:szCs w:val="22"/>
                <w:lang w:val="sr-Cyrl-RS" w:eastAsia="sr-Latn-RS"/>
              </w:rPr>
              <w:t>=</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rsidR="00F131C0" w:rsidRPr="00F131C0" w:rsidRDefault="00F131C0" w:rsidP="00F131C0">
            <w:pPr>
              <w:suppressAutoHyphens w:val="0"/>
              <w:spacing w:line="240" w:lineRule="auto"/>
              <w:jc w:val="right"/>
              <w:rPr>
                <w:rFonts w:asciiTheme="minorHAnsi" w:hAnsiTheme="minorHAnsi" w:cstheme="minorHAnsi"/>
                <w:color w:val="auto"/>
                <w:kern w:val="0"/>
                <w:sz w:val="22"/>
                <w:szCs w:val="22"/>
                <w:lang w:val="sr-Latn-RS" w:eastAsia="sr-Latn-RS"/>
              </w:rPr>
            </w:pPr>
          </w:p>
        </w:tc>
      </w:tr>
      <w:tr w:rsidR="008174CC" w:rsidRPr="00D6746A" w:rsidTr="001506D8">
        <w:trPr>
          <w:trHeight w:val="1350"/>
        </w:trPr>
        <w:tc>
          <w:tcPr>
            <w:tcW w:w="425" w:type="dxa"/>
            <w:tcBorders>
              <w:top w:val="single" w:sz="4" w:space="0" w:color="auto"/>
              <w:left w:val="single" w:sz="4" w:space="0" w:color="auto"/>
              <w:bottom w:val="single" w:sz="4" w:space="0" w:color="auto"/>
              <w:right w:val="single" w:sz="4" w:space="0" w:color="auto"/>
            </w:tcBorders>
            <w:shd w:val="clear" w:color="auto" w:fill="auto"/>
          </w:tcPr>
          <w:p w:rsidR="008174CC" w:rsidRDefault="008174CC" w:rsidP="00F131C0">
            <w:pPr>
              <w:spacing w:line="240" w:lineRule="auto"/>
              <w:jc w:val="center"/>
              <w:rPr>
                <w:rFonts w:asciiTheme="minorHAnsi" w:hAnsiTheme="minorHAnsi" w:cstheme="minorHAnsi"/>
                <w:color w:val="auto"/>
                <w:kern w:val="0"/>
                <w:sz w:val="22"/>
                <w:szCs w:val="22"/>
                <w:lang w:val="sr-Latn-RS" w:eastAsia="sr-Latn-RS"/>
              </w:rPr>
            </w:pPr>
            <w:r>
              <w:rPr>
                <w:rFonts w:asciiTheme="minorHAnsi" w:hAnsiTheme="minorHAnsi" w:cstheme="minorHAnsi"/>
                <w:color w:val="auto"/>
                <w:kern w:val="0"/>
                <w:sz w:val="22"/>
                <w:szCs w:val="22"/>
                <w:lang w:val="sr-Latn-RS" w:eastAsia="sr-Latn-RS"/>
              </w:rPr>
              <w:t>8</w:t>
            </w:r>
          </w:p>
          <w:p w:rsidR="008174CC" w:rsidRDefault="008174CC" w:rsidP="00F131C0">
            <w:pPr>
              <w:spacing w:line="240" w:lineRule="auto"/>
              <w:jc w:val="center"/>
              <w:rPr>
                <w:rFonts w:asciiTheme="minorHAnsi" w:hAnsiTheme="minorHAnsi" w:cstheme="minorHAnsi"/>
                <w:color w:val="auto"/>
                <w:kern w:val="0"/>
                <w:sz w:val="22"/>
                <w:szCs w:val="22"/>
                <w:lang w:val="sr-Latn-RS" w:eastAsia="sr-Latn-RS"/>
              </w:rPr>
            </w:pPr>
          </w:p>
          <w:p w:rsidR="008174CC" w:rsidRDefault="008174CC" w:rsidP="00F131C0">
            <w:pPr>
              <w:spacing w:line="240" w:lineRule="auto"/>
              <w:jc w:val="center"/>
              <w:rPr>
                <w:rFonts w:asciiTheme="minorHAnsi" w:hAnsiTheme="minorHAnsi" w:cstheme="minorHAnsi"/>
                <w:color w:val="auto"/>
                <w:kern w:val="0"/>
                <w:sz w:val="22"/>
                <w:szCs w:val="22"/>
                <w:lang w:val="sr-Latn-RS" w:eastAsia="sr-Latn-RS"/>
              </w:rPr>
            </w:pPr>
          </w:p>
          <w:p w:rsidR="008174CC" w:rsidRDefault="008174CC" w:rsidP="00F131C0">
            <w:pPr>
              <w:spacing w:line="240" w:lineRule="auto"/>
              <w:jc w:val="center"/>
              <w:rPr>
                <w:rFonts w:asciiTheme="minorHAnsi" w:hAnsiTheme="minorHAnsi" w:cstheme="minorHAnsi"/>
                <w:color w:val="auto"/>
                <w:kern w:val="0"/>
                <w:sz w:val="22"/>
                <w:szCs w:val="22"/>
                <w:lang w:val="sr-Latn-RS" w:eastAsia="sr-Latn-RS"/>
              </w:rPr>
            </w:pPr>
          </w:p>
          <w:p w:rsidR="008174CC" w:rsidRDefault="008174CC" w:rsidP="00F131C0">
            <w:pPr>
              <w:spacing w:line="240" w:lineRule="auto"/>
              <w:jc w:val="center"/>
              <w:rPr>
                <w:rFonts w:asciiTheme="minorHAnsi" w:hAnsiTheme="minorHAnsi" w:cstheme="minorHAnsi"/>
                <w:color w:val="auto"/>
                <w:kern w:val="0"/>
                <w:sz w:val="22"/>
                <w:szCs w:val="22"/>
                <w:lang w:val="sr-Latn-RS" w:eastAsia="sr-Latn-RS"/>
              </w:rPr>
            </w:pPr>
          </w:p>
          <w:p w:rsidR="008174CC" w:rsidRDefault="008174CC" w:rsidP="00F131C0">
            <w:pPr>
              <w:spacing w:line="240" w:lineRule="auto"/>
              <w:jc w:val="center"/>
              <w:rPr>
                <w:rFonts w:asciiTheme="minorHAnsi" w:hAnsiTheme="minorHAnsi" w:cstheme="minorHAnsi"/>
                <w:color w:val="auto"/>
                <w:kern w:val="0"/>
                <w:sz w:val="22"/>
                <w:szCs w:val="22"/>
                <w:lang w:val="sr-Latn-RS" w:eastAsia="sr-Latn-RS"/>
              </w:rPr>
            </w:pPr>
          </w:p>
          <w:p w:rsidR="008174CC" w:rsidRDefault="008174CC" w:rsidP="00F131C0">
            <w:pPr>
              <w:spacing w:line="240" w:lineRule="auto"/>
              <w:jc w:val="center"/>
              <w:rPr>
                <w:rFonts w:asciiTheme="minorHAnsi" w:hAnsiTheme="minorHAnsi" w:cstheme="minorHAnsi"/>
                <w:color w:val="auto"/>
                <w:kern w:val="0"/>
                <w:sz w:val="22"/>
                <w:szCs w:val="22"/>
                <w:lang w:val="sr-Latn-RS" w:eastAsia="sr-Latn-RS"/>
              </w:rPr>
            </w:pPr>
          </w:p>
          <w:p w:rsidR="008174CC" w:rsidRDefault="008174CC" w:rsidP="00F131C0">
            <w:pPr>
              <w:spacing w:line="240" w:lineRule="auto"/>
              <w:jc w:val="center"/>
              <w:rPr>
                <w:rFonts w:asciiTheme="minorHAnsi" w:hAnsiTheme="minorHAnsi" w:cstheme="minorHAnsi"/>
                <w:color w:val="auto"/>
                <w:kern w:val="0"/>
                <w:sz w:val="22"/>
                <w:szCs w:val="22"/>
                <w:lang w:val="sr-Latn-RS" w:eastAsia="sr-Latn-RS"/>
              </w:rPr>
            </w:pPr>
            <w:r>
              <w:rPr>
                <w:rFonts w:asciiTheme="minorHAnsi" w:hAnsiTheme="minorHAnsi" w:cstheme="minorHAnsi"/>
                <w:color w:val="auto"/>
                <w:kern w:val="0"/>
                <w:sz w:val="22"/>
                <w:szCs w:val="22"/>
                <w:lang w:val="sr-Latn-RS" w:eastAsia="sr-Latn-RS"/>
              </w:rPr>
              <w:t>9.</w:t>
            </w:r>
          </w:p>
          <w:p w:rsidR="008174CC" w:rsidRDefault="008174CC" w:rsidP="00F131C0">
            <w:pPr>
              <w:spacing w:line="240" w:lineRule="auto"/>
              <w:jc w:val="center"/>
              <w:rPr>
                <w:rFonts w:asciiTheme="minorHAnsi" w:hAnsiTheme="minorHAnsi" w:cstheme="minorHAnsi"/>
                <w:color w:val="auto"/>
                <w:kern w:val="0"/>
                <w:sz w:val="22"/>
                <w:szCs w:val="22"/>
                <w:lang w:val="sr-Latn-RS" w:eastAsia="sr-Latn-RS"/>
              </w:rPr>
            </w:pPr>
          </w:p>
          <w:p w:rsidR="008174CC" w:rsidRDefault="008174CC" w:rsidP="00F131C0">
            <w:pPr>
              <w:spacing w:line="240" w:lineRule="auto"/>
              <w:jc w:val="center"/>
              <w:rPr>
                <w:rFonts w:asciiTheme="minorHAnsi" w:hAnsiTheme="minorHAnsi" w:cstheme="minorHAnsi"/>
                <w:color w:val="auto"/>
                <w:kern w:val="0"/>
                <w:sz w:val="22"/>
                <w:szCs w:val="22"/>
                <w:lang w:val="sr-Latn-RS" w:eastAsia="sr-Latn-RS"/>
              </w:rPr>
            </w:pPr>
          </w:p>
          <w:p w:rsidR="008174CC" w:rsidRDefault="008174CC" w:rsidP="008174CC">
            <w:pPr>
              <w:spacing w:line="240" w:lineRule="auto"/>
              <w:ind w:left="-108"/>
              <w:jc w:val="center"/>
              <w:rPr>
                <w:rFonts w:asciiTheme="minorHAnsi" w:hAnsiTheme="minorHAnsi" w:cstheme="minorHAnsi"/>
                <w:color w:val="auto"/>
                <w:kern w:val="0"/>
                <w:sz w:val="22"/>
                <w:szCs w:val="22"/>
                <w:lang w:val="sr-Latn-RS" w:eastAsia="sr-Latn-RS"/>
              </w:rPr>
            </w:pPr>
          </w:p>
        </w:tc>
        <w:tc>
          <w:tcPr>
            <w:tcW w:w="4818" w:type="dxa"/>
            <w:tcBorders>
              <w:top w:val="single" w:sz="4" w:space="0" w:color="auto"/>
              <w:left w:val="nil"/>
              <w:bottom w:val="single" w:sz="4" w:space="0" w:color="auto"/>
              <w:right w:val="single" w:sz="4" w:space="0" w:color="auto"/>
            </w:tcBorders>
            <w:shd w:val="clear" w:color="auto" w:fill="auto"/>
            <w:vAlign w:val="center"/>
          </w:tcPr>
          <w:p w:rsidR="008174CC" w:rsidRDefault="008174CC" w:rsidP="008174CC">
            <w:pPr>
              <w:suppressAutoHyphens w:val="0"/>
              <w:spacing w:line="240" w:lineRule="auto"/>
              <w:jc w:val="both"/>
              <w:rPr>
                <w:rFonts w:asciiTheme="minorHAnsi" w:hAnsiTheme="minorHAnsi" w:cstheme="minorHAnsi"/>
                <w:color w:val="auto"/>
                <w:kern w:val="0"/>
                <w:sz w:val="22"/>
                <w:szCs w:val="22"/>
                <w:lang w:val="sr-Cyrl-RS" w:eastAsia="sr-Latn-RS"/>
              </w:rPr>
            </w:pPr>
            <w:r w:rsidRPr="008174CC">
              <w:rPr>
                <w:rFonts w:asciiTheme="minorHAnsi" w:hAnsiTheme="minorHAnsi" w:cstheme="minorHAnsi"/>
                <w:color w:val="auto"/>
                <w:kern w:val="0"/>
                <w:sz w:val="22"/>
                <w:szCs w:val="22"/>
                <w:lang w:val="sr-Latn-RS" w:eastAsia="sr-Latn-RS"/>
              </w:rPr>
              <w:lastRenderedPageBreak/>
              <w:t>Набавка, транспорт и уградња природне мешавине каменог материјала крупноће 0÷63mm, за  испуну дела широког откопа испод банкине. Tражени модул стишљивости Ms=55MРa.</w:t>
            </w:r>
            <w:r>
              <w:rPr>
                <w:rFonts w:asciiTheme="minorHAnsi" w:hAnsiTheme="minorHAnsi" w:cstheme="minorHAnsi"/>
                <w:color w:val="auto"/>
                <w:kern w:val="0"/>
                <w:sz w:val="22"/>
                <w:szCs w:val="22"/>
                <w:lang w:val="sr-Cyrl-RS" w:eastAsia="sr-Latn-RS"/>
              </w:rPr>
              <w:t xml:space="preserve"> </w:t>
            </w:r>
            <w:r w:rsidRPr="008174CC">
              <w:rPr>
                <w:rFonts w:asciiTheme="minorHAnsi" w:hAnsiTheme="minorHAnsi" w:cstheme="minorHAnsi"/>
                <w:color w:val="auto"/>
                <w:kern w:val="0"/>
                <w:sz w:val="22"/>
                <w:szCs w:val="22"/>
                <w:lang w:val="sr-Latn-RS" w:eastAsia="sr-Latn-RS"/>
              </w:rPr>
              <w:t>Обрачун по  m³.</w:t>
            </w:r>
          </w:p>
          <w:p w:rsidR="008174CC" w:rsidRPr="008174CC" w:rsidRDefault="008174CC" w:rsidP="008174CC">
            <w:pPr>
              <w:suppressAutoHyphens w:val="0"/>
              <w:spacing w:line="240" w:lineRule="auto"/>
              <w:jc w:val="both"/>
              <w:rPr>
                <w:rFonts w:asciiTheme="minorHAnsi" w:hAnsiTheme="minorHAnsi" w:cstheme="minorHAnsi"/>
                <w:color w:val="auto"/>
                <w:kern w:val="0"/>
                <w:sz w:val="22"/>
                <w:szCs w:val="22"/>
                <w:lang w:val="sr-Cyrl-RS" w:eastAsia="sr-Latn-RS"/>
              </w:rPr>
            </w:pPr>
          </w:p>
          <w:p w:rsidR="008174CC" w:rsidRPr="008174CC" w:rsidRDefault="008174CC" w:rsidP="008174CC">
            <w:pPr>
              <w:suppressAutoHyphens w:val="0"/>
              <w:spacing w:line="240" w:lineRule="auto"/>
              <w:jc w:val="both"/>
              <w:rPr>
                <w:rFonts w:asciiTheme="minorHAnsi" w:hAnsiTheme="minorHAnsi" w:cstheme="minorHAnsi"/>
                <w:color w:val="auto"/>
                <w:kern w:val="0"/>
                <w:sz w:val="22"/>
                <w:szCs w:val="22"/>
                <w:lang w:val="sr-Latn-RS" w:eastAsia="sr-Latn-RS"/>
              </w:rPr>
            </w:pPr>
            <w:r w:rsidRPr="008174CC">
              <w:rPr>
                <w:rFonts w:asciiTheme="minorHAnsi" w:hAnsiTheme="minorHAnsi" w:cstheme="minorHAnsi"/>
                <w:color w:val="auto"/>
                <w:kern w:val="0"/>
                <w:sz w:val="22"/>
                <w:szCs w:val="22"/>
                <w:lang w:val="sr-Latn-RS" w:eastAsia="sr-Latn-RS"/>
              </w:rPr>
              <w:lastRenderedPageBreak/>
              <w:t xml:space="preserve">Набавка, транспорт и уградња сивих  бетонских ивичњака 12/18cm,  на подлози  од бетона MB20. Ивичњаке фуговати цементним малтером. </w:t>
            </w:r>
          </w:p>
          <w:p w:rsidR="008174CC" w:rsidRPr="001506D8" w:rsidRDefault="008174CC" w:rsidP="008174CC">
            <w:pPr>
              <w:spacing w:line="240" w:lineRule="auto"/>
              <w:jc w:val="both"/>
              <w:rPr>
                <w:rFonts w:asciiTheme="minorHAnsi" w:hAnsiTheme="minorHAnsi" w:cstheme="minorHAnsi"/>
                <w:color w:val="auto"/>
                <w:kern w:val="0"/>
                <w:sz w:val="22"/>
                <w:szCs w:val="22"/>
                <w:lang w:val="sr-Cyrl-RS" w:eastAsia="sr-Latn-RS"/>
              </w:rPr>
            </w:pPr>
            <w:r w:rsidRPr="008174CC">
              <w:rPr>
                <w:rFonts w:asciiTheme="minorHAnsi" w:hAnsiTheme="minorHAnsi" w:cstheme="minorHAnsi"/>
                <w:color w:val="auto"/>
                <w:kern w:val="0"/>
                <w:sz w:val="22"/>
                <w:szCs w:val="22"/>
                <w:lang w:val="sr-Latn-RS" w:eastAsia="sr-Latn-RS"/>
              </w:rPr>
              <w:t>Обрачун по  m'.</w:t>
            </w:r>
            <w:r w:rsidR="001506D8" w:rsidRPr="008174CC">
              <w:rPr>
                <w:rFonts w:asciiTheme="minorHAnsi" w:hAnsiTheme="minorHAnsi" w:cstheme="minorHAnsi"/>
                <w:color w:val="auto"/>
                <w:kern w:val="0"/>
                <w:sz w:val="22"/>
                <w:szCs w:val="22"/>
                <w:lang w:val="sr-Latn-RS" w:eastAsia="sr-Latn-RS"/>
              </w:rPr>
              <w:t xml:space="preserve"> </w:t>
            </w:r>
          </w:p>
        </w:tc>
        <w:tc>
          <w:tcPr>
            <w:tcW w:w="567" w:type="dxa"/>
            <w:tcBorders>
              <w:top w:val="single" w:sz="4" w:space="0" w:color="auto"/>
              <w:left w:val="nil"/>
              <w:bottom w:val="single" w:sz="4" w:space="0" w:color="auto"/>
              <w:right w:val="nil"/>
            </w:tcBorders>
            <w:shd w:val="clear" w:color="auto" w:fill="auto"/>
            <w:vAlign w:val="bottom"/>
          </w:tcPr>
          <w:p w:rsidR="001506D8" w:rsidRDefault="001506D8" w:rsidP="00F131C0">
            <w:pPr>
              <w:suppressAutoHyphens w:val="0"/>
              <w:spacing w:line="240" w:lineRule="auto"/>
              <w:jc w:val="center"/>
              <w:rPr>
                <w:rFonts w:asciiTheme="minorHAnsi" w:hAnsiTheme="minorHAnsi" w:cstheme="minorHAnsi"/>
                <w:color w:val="auto"/>
                <w:kern w:val="0"/>
                <w:sz w:val="22"/>
                <w:szCs w:val="22"/>
                <w:lang w:val="sr-Cyrl-RS" w:eastAsia="sr-Latn-RS"/>
              </w:rPr>
            </w:pPr>
          </w:p>
          <w:p w:rsidR="001506D8" w:rsidRDefault="001506D8" w:rsidP="00F131C0">
            <w:pPr>
              <w:suppressAutoHyphens w:val="0"/>
              <w:spacing w:line="240" w:lineRule="auto"/>
              <w:jc w:val="center"/>
              <w:rPr>
                <w:rFonts w:asciiTheme="minorHAnsi" w:hAnsiTheme="minorHAnsi" w:cstheme="minorHAnsi"/>
                <w:color w:val="auto"/>
                <w:kern w:val="0"/>
                <w:sz w:val="22"/>
                <w:szCs w:val="22"/>
                <w:lang w:val="sr-Cyrl-RS" w:eastAsia="sr-Latn-RS"/>
              </w:rPr>
            </w:pPr>
          </w:p>
          <w:p w:rsidR="001506D8" w:rsidRDefault="001506D8" w:rsidP="00F131C0">
            <w:pPr>
              <w:suppressAutoHyphens w:val="0"/>
              <w:spacing w:line="240" w:lineRule="auto"/>
              <w:jc w:val="center"/>
              <w:rPr>
                <w:rFonts w:asciiTheme="minorHAnsi" w:hAnsiTheme="minorHAnsi" w:cstheme="minorHAnsi"/>
                <w:color w:val="auto"/>
                <w:kern w:val="0"/>
                <w:sz w:val="22"/>
                <w:szCs w:val="22"/>
                <w:lang w:val="sr-Cyrl-RS" w:eastAsia="sr-Latn-RS"/>
              </w:rPr>
            </w:pPr>
          </w:p>
          <w:p w:rsidR="001506D8" w:rsidRDefault="001506D8" w:rsidP="00F131C0">
            <w:pPr>
              <w:suppressAutoHyphens w:val="0"/>
              <w:spacing w:line="240" w:lineRule="auto"/>
              <w:jc w:val="center"/>
              <w:rPr>
                <w:rFonts w:asciiTheme="minorHAnsi" w:hAnsiTheme="minorHAnsi" w:cstheme="minorHAnsi"/>
                <w:color w:val="auto"/>
                <w:kern w:val="0"/>
                <w:sz w:val="22"/>
                <w:szCs w:val="22"/>
                <w:lang w:val="sr-Cyrl-RS" w:eastAsia="sr-Latn-RS"/>
              </w:rPr>
            </w:pPr>
          </w:p>
          <w:p w:rsidR="001506D8" w:rsidRPr="001506D8" w:rsidRDefault="001506D8" w:rsidP="00F131C0">
            <w:pPr>
              <w:suppressAutoHyphens w:val="0"/>
              <w:spacing w:line="240" w:lineRule="auto"/>
              <w:jc w:val="center"/>
              <w:rPr>
                <w:rFonts w:asciiTheme="minorHAnsi" w:hAnsiTheme="minorHAnsi" w:cstheme="minorHAnsi"/>
                <w:color w:val="auto"/>
                <w:kern w:val="0"/>
                <w:sz w:val="22"/>
                <w:szCs w:val="22"/>
                <w:lang w:val="sr-Cyrl-RS" w:eastAsia="sr-Latn-RS"/>
              </w:rPr>
            </w:pPr>
            <w:r>
              <w:rPr>
                <w:rFonts w:asciiTheme="minorHAnsi" w:hAnsiTheme="minorHAnsi" w:cstheme="minorHAnsi"/>
                <w:color w:val="auto"/>
                <w:kern w:val="0"/>
                <w:sz w:val="22"/>
                <w:szCs w:val="22"/>
                <w:lang w:val="sr-Latn-RS" w:eastAsia="sr-Latn-RS"/>
              </w:rPr>
              <w:t>m³</w:t>
            </w:r>
          </w:p>
          <w:p w:rsidR="001506D8" w:rsidRDefault="001506D8" w:rsidP="00F131C0">
            <w:pPr>
              <w:suppressAutoHyphens w:val="0"/>
              <w:spacing w:line="240" w:lineRule="auto"/>
              <w:jc w:val="center"/>
              <w:rPr>
                <w:rFonts w:asciiTheme="minorHAnsi" w:hAnsiTheme="minorHAnsi" w:cstheme="minorHAnsi"/>
                <w:color w:val="auto"/>
                <w:kern w:val="0"/>
                <w:sz w:val="22"/>
                <w:szCs w:val="22"/>
                <w:lang w:val="sr-Cyrl-RS" w:eastAsia="sr-Latn-RS"/>
              </w:rPr>
            </w:pPr>
          </w:p>
          <w:p w:rsidR="001506D8" w:rsidRDefault="001506D8" w:rsidP="00F131C0">
            <w:pPr>
              <w:suppressAutoHyphens w:val="0"/>
              <w:spacing w:line="240" w:lineRule="auto"/>
              <w:jc w:val="center"/>
              <w:rPr>
                <w:rFonts w:asciiTheme="minorHAnsi" w:hAnsiTheme="minorHAnsi" w:cstheme="minorHAnsi"/>
                <w:color w:val="auto"/>
                <w:kern w:val="0"/>
                <w:sz w:val="22"/>
                <w:szCs w:val="22"/>
                <w:lang w:val="sr-Cyrl-RS" w:eastAsia="sr-Latn-RS"/>
              </w:rPr>
            </w:pPr>
          </w:p>
          <w:p w:rsidR="00693720" w:rsidRDefault="00693720" w:rsidP="00F131C0">
            <w:pPr>
              <w:suppressAutoHyphens w:val="0"/>
              <w:spacing w:line="240" w:lineRule="auto"/>
              <w:jc w:val="center"/>
              <w:rPr>
                <w:rFonts w:asciiTheme="minorHAnsi" w:hAnsiTheme="minorHAnsi" w:cstheme="minorHAnsi"/>
                <w:color w:val="auto"/>
                <w:kern w:val="0"/>
                <w:sz w:val="22"/>
                <w:szCs w:val="22"/>
                <w:lang w:val="sr-Cyrl-RS" w:eastAsia="sr-Latn-RS"/>
              </w:rPr>
            </w:pPr>
          </w:p>
          <w:p w:rsidR="00693720" w:rsidRDefault="00693720" w:rsidP="00F131C0">
            <w:pPr>
              <w:suppressAutoHyphens w:val="0"/>
              <w:spacing w:line="240" w:lineRule="auto"/>
              <w:jc w:val="center"/>
              <w:rPr>
                <w:rFonts w:asciiTheme="minorHAnsi" w:hAnsiTheme="minorHAnsi" w:cstheme="minorHAnsi"/>
                <w:color w:val="auto"/>
                <w:kern w:val="0"/>
                <w:sz w:val="22"/>
                <w:szCs w:val="22"/>
                <w:lang w:val="sr-Cyrl-RS" w:eastAsia="sr-Latn-RS"/>
              </w:rPr>
            </w:pPr>
          </w:p>
          <w:p w:rsidR="001506D8" w:rsidRPr="001506D8" w:rsidRDefault="001506D8" w:rsidP="00F131C0">
            <w:pPr>
              <w:suppressAutoHyphens w:val="0"/>
              <w:spacing w:line="240" w:lineRule="auto"/>
              <w:jc w:val="center"/>
              <w:rPr>
                <w:rFonts w:asciiTheme="minorHAnsi" w:hAnsiTheme="minorHAnsi" w:cstheme="minorHAnsi"/>
                <w:color w:val="auto"/>
                <w:kern w:val="0"/>
                <w:sz w:val="22"/>
                <w:szCs w:val="22"/>
                <w:lang w:val="sr-Cyrl-RS" w:eastAsia="sr-Latn-RS"/>
              </w:rPr>
            </w:pPr>
            <w:r w:rsidRPr="008174CC">
              <w:rPr>
                <w:rFonts w:asciiTheme="minorHAnsi" w:hAnsiTheme="minorHAnsi" w:cstheme="minorHAnsi"/>
                <w:color w:val="auto"/>
                <w:kern w:val="0"/>
                <w:sz w:val="22"/>
                <w:szCs w:val="22"/>
                <w:lang w:val="sr-Latn-RS" w:eastAsia="sr-Latn-RS"/>
              </w:rPr>
              <w:t>m'</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93720" w:rsidRDefault="00693720" w:rsidP="00F131C0">
            <w:pPr>
              <w:suppressAutoHyphens w:val="0"/>
              <w:spacing w:line="240" w:lineRule="auto"/>
              <w:jc w:val="right"/>
              <w:rPr>
                <w:rFonts w:asciiTheme="minorHAnsi" w:hAnsiTheme="minorHAnsi" w:cstheme="minorHAnsi"/>
                <w:color w:val="auto"/>
                <w:kern w:val="0"/>
                <w:sz w:val="22"/>
                <w:szCs w:val="22"/>
                <w:lang w:val="sr-Cyrl-RS" w:eastAsia="sr-Latn-RS"/>
              </w:rPr>
            </w:pPr>
          </w:p>
          <w:p w:rsidR="00693720" w:rsidRDefault="00693720" w:rsidP="00F131C0">
            <w:pPr>
              <w:suppressAutoHyphens w:val="0"/>
              <w:spacing w:line="240" w:lineRule="auto"/>
              <w:jc w:val="right"/>
              <w:rPr>
                <w:rFonts w:asciiTheme="minorHAnsi" w:hAnsiTheme="minorHAnsi" w:cstheme="minorHAnsi"/>
                <w:color w:val="auto"/>
                <w:kern w:val="0"/>
                <w:sz w:val="22"/>
                <w:szCs w:val="22"/>
                <w:lang w:val="sr-Cyrl-RS" w:eastAsia="sr-Latn-RS"/>
              </w:rPr>
            </w:pPr>
          </w:p>
          <w:p w:rsidR="00693720" w:rsidRDefault="00693720" w:rsidP="00F131C0">
            <w:pPr>
              <w:suppressAutoHyphens w:val="0"/>
              <w:spacing w:line="240" w:lineRule="auto"/>
              <w:jc w:val="right"/>
              <w:rPr>
                <w:rFonts w:asciiTheme="minorHAnsi" w:hAnsiTheme="minorHAnsi" w:cstheme="minorHAnsi"/>
                <w:color w:val="auto"/>
                <w:kern w:val="0"/>
                <w:sz w:val="22"/>
                <w:szCs w:val="22"/>
                <w:lang w:val="sr-Cyrl-RS" w:eastAsia="sr-Latn-RS"/>
              </w:rPr>
            </w:pPr>
          </w:p>
          <w:p w:rsidR="00693720" w:rsidRDefault="00693720" w:rsidP="00F131C0">
            <w:pPr>
              <w:suppressAutoHyphens w:val="0"/>
              <w:spacing w:line="240" w:lineRule="auto"/>
              <w:jc w:val="right"/>
              <w:rPr>
                <w:rFonts w:asciiTheme="minorHAnsi" w:hAnsiTheme="minorHAnsi" w:cstheme="minorHAnsi"/>
                <w:color w:val="auto"/>
                <w:kern w:val="0"/>
                <w:sz w:val="22"/>
                <w:szCs w:val="22"/>
                <w:lang w:val="sr-Cyrl-RS" w:eastAsia="sr-Latn-RS"/>
              </w:rPr>
            </w:pPr>
          </w:p>
          <w:p w:rsidR="008174CC" w:rsidRDefault="001506D8" w:rsidP="00F131C0">
            <w:pPr>
              <w:suppressAutoHyphens w:val="0"/>
              <w:spacing w:line="240" w:lineRule="auto"/>
              <w:jc w:val="right"/>
              <w:rPr>
                <w:rFonts w:asciiTheme="minorHAnsi" w:hAnsiTheme="minorHAnsi" w:cstheme="minorHAnsi"/>
                <w:color w:val="auto"/>
                <w:kern w:val="0"/>
                <w:sz w:val="22"/>
                <w:szCs w:val="22"/>
                <w:lang w:val="sr-Cyrl-RS" w:eastAsia="sr-Latn-RS"/>
              </w:rPr>
            </w:pPr>
            <w:r>
              <w:rPr>
                <w:rFonts w:asciiTheme="minorHAnsi" w:hAnsiTheme="minorHAnsi" w:cstheme="minorHAnsi"/>
                <w:color w:val="auto"/>
                <w:kern w:val="0"/>
                <w:sz w:val="22"/>
                <w:szCs w:val="22"/>
                <w:lang w:val="sr-Cyrl-RS" w:eastAsia="sr-Latn-RS"/>
              </w:rPr>
              <w:t>42,00</w:t>
            </w:r>
          </w:p>
          <w:p w:rsidR="00693720" w:rsidRDefault="00693720" w:rsidP="00F131C0">
            <w:pPr>
              <w:suppressAutoHyphens w:val="0"/>
              <w:spacing w:line="240" w:lineRule="auto"/>
              <w:jc w:val="right"/>
              <w:rPr>
                <w:rFonts w:asciiTheme="minorHAnsi" w:hAnsiTheme="minorHAnsi" w:cstheme="minorHAnsi"/>
                <w:color w:val="auto"/>
                <w:kern w:val="0"/>
                <w:sz w:val="22"/>
                <w:szCs w:val="22"/>
                <w:lang w:val="sr-Cyrl-RS" w:eastAsia="sr-Latn-RS"/>
              </w:rPr>
            </w:pPr>
          </w:p>
          <w:p w:rsidR="00693720" w:rsidRDefault="00693720" w:rsidP="00F131C0">
            <w:pPr>
              <w:suppressAutoHyphens w:val="0"/>
              <w:spacing w:line="240" w:lineRule="auto"/>
              <w:jc w:val="right"/>
              <w:rPr>
                <w:rFonts w:asciiTheme="minorHAnsi" w:hAnsiTheme="minorHAnsi" w:cstheme="minorHAnsi"/>
                <w:color w:val="auto"/>
                <w:kern w:val="0"/>
                <w:sz w:val="22"/>
                <w:szCs w:val="22"/>
                <w:lang w:val="sr-Cyrl-RS" w:eastAsia="sr-Latn-RS"/>
              </w:rPr>
            </w:pPr>
          </w:p>
          <w:p w:rsidR="00693720" w:rsidRDefault="00693720" w:rsidP="00F131C0">
            <w:pPr>
              <w:suppressAutoHyphens w:val="0"/>
              <w:spacing w:line="240" w:lineRule="auto"/>
              <w:jc w:val="right"/>
              <w:rPr>
                <w:rFonts w:asciiTheme="minorHAnsi" w:hAnsiTheme="minorHAnsi" w:cstheme="minorHAnsi"/>
                <w:color w:val="auto"/>
                <w:kern w:val="0"/>
                <w:sz w:val="22"/>
                <w:szCs w:val="22"/>
                <w:lang w:val="sr-Cyrl-RS" w:eastAsia="sr-Latn-RS"/>
              </w:rPr>
            </w:pPr>
          </w:p>
          <w:p w:rsidR="00693720" w:rsidRDefault="00693720" w:rsidP="00F131C0">
            <w:pPr>
              <w:suppressAutoHyphens w:val="0"/>
              <w:spacing w:line="240" w:lineRule="auto"/>
              <w:jc w:val="right"/>
              <w:rPr>
                <w:rFonts w:asciiTheme="minorHAnsi" w:hAnsiTheme="minorHAnsi" w:cstheme="minorHAnsi"/>
                <w:color w:val="auto"/>
                <w:kern w:val="0"/>
                <w:sz w:val="22"/>
                <w:szCs w:val="22"/>
                <w:lang w:val="sr-Cyrl-RS" w:eastAsia="sr-Latn-RS"/>
              </w:rPr>
            </w:pPr>
          </w:p>
          <w:p w:rsidR="00693720" w:rsidRDefault="00693720" w:rsidP="00F131C0">
            <w:pPr>
              <w:suppressAutoHyphens w:val="0"/>
              <w:spacing w:line="240" w:lineRule="auto"/>
              <w:jc w:val="right"/>
              <w:rPr>
                <w:rFonts w:asciiTheme="minorHAnsi" w:hAnsiTheme="minorHAnsi" w:cstheme="minorHAnsi"/>
                <w:color w:val="auto"/>
                <w:kern w:val="0"/>
                <w:sz w:val="22"/>
                <w:szCs w:val="22"/>
                <w:lang w:val="sr-Cyrl-RS" w:eastAsia="sr-Latn-RS"/>
              </w:rPr>
            </w:pPr>
          </w:p>
          <w:p w:rsidR="00693720" w:rsidRPr="001506D8" w:rsidRDefault="00693720" w:rsidP="00F131C0">
            <w:pPr>
              <w:suppressAutoHyphens w:val="0"/>
              <w:spacing w:line="240" w:lineRule="auto"/>
              <w:jc w:val="right"/>
              <w:rPr>
                <w:rFonts w:asciiTheme="minorHAnsi" w:hAnsiTheme="minorHAnsi" w:cstheme="minorHAnsi"/>
                <w:color w:val="auto"/>
                <w:kern w:val="0"/>
                <w:sz w:val="22"/>
                <w:szCs w:val="22"/>
                <w:lang w:val="sr-Cyrl-RS" w:eastAsia="sr-Latn-RS"/>
              </w:rPr>
            </w:pPr>
            <w:r>
              <w:rPr>
                <w:rFonts w:asciiTheme="minorHAnsi" w:hAnsiTheme="minorHAnsi" w:cstheme="minorHAnsi"/>
                <w:color w:val="auto"/>
                <w:kern w:val="0"/>
                <w:sz w:val="22"/>
                <w:szCs w:val="22"/>
                <w:lang w:val="sr-Cyrl-RS" w:eastAsia="sr-Latn-RS"/>
              </w:rPr>
              <w:t>420,00</w:t>
            </w: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8174CC" w:rsidRPr="001506D8" w:rsidRDefault="001506D8" w:rsidP="00F131C0">
            <w:pPr>
              <w:suppressAutoHyphens w:val="0"/>
              <w:spacing w:line="240" w:lineRule="auto"/>
              <w:jc w:val="center"/>
              <w:rPr>
                <w:rFonts w:asciiTheme="minorHAnsi" w:hAnsiTheme="minorHAnsi" w:cstheme="minorHAnsi"/>
                <w:color w:val="auto"/>
                <w:kern w:val="0"/>
                <w:sz w:val="22"/>
                <w:szCs w:val="22"/>
                <w:lang w:val="sr-Cyrl-RS" w:eastAsia="sr-Latn-RS"/>
              </w:rPr>
            </w:pPr>
            <w:r>
              <w:rPr>
                <w:rFonts w:asciiTheme="minorHAnsi" w:hAnsiTheme="minorHAnsi" w:cstheme="minorHAnsi"/>
                <w:color w:val="auto"/>
                <w:kern w:val="0"/>
                <w:sz w:val="22"/>
                <w:szCs w:val="22"/>
                <w:lang w:val="sr-Cyrl-RS" w:eastAsia="sr-Latn-RS"/>
              </w:rPr>
              <w:lastRenderedPageBreak/>
              <w:t>х</w:t>
            </w:r>
          </w:p>
        </w:tc>
        <w:tc>
          <w:tcPr>
            <w:tcW w:w="1134" w:type="dxa"/>
            <w:gridSpan w:val="3"/>
            <w:tcBorders>
              <w:top w:val="single" w:sz="4" w:space="0" w:color="auto"/>
              <w:left w:val="nil"/>
              <w:bottom w:val="single" w:sz="4" w:space="0" w:color="auto"/>
              <w:right w:val="single" w:sz="4" w:space="0" w:color="auto"/>
            </w:tcBorders>
            <w:shd w:val="clear" w:color="auto" w:fill="auto"/>
            <w:vAlign w:val="bottom"/>
          </w:tcPr>
          <w:p w:rsidR="008174CC" w:rsidRPr="00F131C0" w:rsidRDefault="008174CC" w:rsidP="00F131C0">
            <w:pPr>
              <w:suppressAutoHyphens w:val="0"/>
              <w:spacing w:line="240" w:lineRule="auto"/>
              <w:jc w:val="right"/>
              <w:rPr>
                <w:rFonts w:asciiTheme="minorHAnsi" w:hAnsiTheme="minorHAnsi" w:cstheme="minorHAnsi"/>
                <w:color w:val="auto"/>
                <w:kern w:val="0"/>
                <w:sz w:val="22"/>
                <w:szCs w:val="22"/>
                <w:lang w:val="sr-Latn-RS" w:eastAsia="sr-Latn-RS"/>
              </w:rPr>
            </w:pPr>
          </w:p>
        </w:tc>
        <w:tc>
          <w:tcPr>
            <w:tcW w:w="283" w:type="dxa"/>
            <w:gridSpan w:val="2"/>
            <w:tcBorders>
              <w:top w:val="single" w:sz="4" w:space="0" w:color="auto"/>
              <w:left w:val="nil"/>
              <w:bottom w:val="single" w:sz="4" w:space="0" w:color="auto"/>
              <w:right w:val="single" w:sz="4" w:space="0" w:color="auto"/>
            </w:tcBorders>
            <w:shd w:val="clear" w:color="auto" w:fill="auto"/>
            <w:vAlign w:val="bottom"/>
          </w:tcPr>
          <w:p w:rsidR="008174CC" w:rsidRPr="001506D8" w:rsidRDefault="001506D8" w:rsidP="00F131C0">
            <w:pPr>
              <w:suppressAutoHyphens w:val="0"/>
              <w:spacing w:line="240" w:lineRule="auto"/>
              <w:rPr>
                <w:rFonts w:asciiTheme="minorHAnsi" w:hAnsiTheme="minorHAnsi" w:cstheme="minorHAnsi"/>
                <w:color w:val="auto"/>
                <w:kern w:val="0"/>
                <w:sz w:val="22"/>
                <w:szCs w:val="22"/>
                <w:lang w:val="sr-Cyrl-RS" w:eastAsia="sr-Latn-RS"/>
              </w:rPr>
            </w:pPr>
            <w:r>
              <w:rPr>
                <w:rFonts w:asciiTheme="minorHAnsi" w:hAnsiTheme="minorHAnsi" w:cstheme="minorHAnsi"/>
                <w:color w:val="auto"/>
                <w:kern w:val="0"/>
                <w:sz w:val="22"/>
                <w:szCs w:val="22"/>
                <w:lang w:val="sr-Cyrl-RS" w:eastAsia="sr-Latn-RS"/>
              </w:rPr>
              <w:t>=</w:t>
            </w:r>
          </w:p>
        </w:tc>
        <w:tc>
          <w:tcPr>
            <w:tcW w:w="1418" w:type="dxa"/>
            <w:gridSpan w:val="2"/>
            <w:tcBorders>
              <w:top w:val="single" w:sz="4" w:space="0" w:color="auto"/>
              <w:left w:val="nil"/>
              <w:bottom w:val="single" w:sz="4" w:space="0" w:color="auto"/>
              <w:right w:val="single" w:sz="4" w:space="0" w:color="auto"/>
            </w:tcBorders>
            <w:shd w:val="clear" w:color="auto" w:fill="auto"/>
            <w:vAlign w:val="bottom"/>
          </w:tcPr>
          <w:p w:rsidR="008174CC" w:rsidRPr="00F131C0" w:rsidRDefault="008174CC" w:rsidP="00F131C0">
            <w:pPr>
              <w:suppressAutoHyphens w:val="0"/>
              <w:spacing w:line="240" w:lineRule="auto"/>
              <w:jc w:val="right"/>
              <w:rPr>
                <w:rFonts w:asciiTheme="minorHAnsi" w:hAnsiTheme="minorHAnsi" w:cstheme="minorHAnsi"/>
                <w:color w:val="auto"/>
                <w:kern w:val="0"/>
                <w:sz w:val="22"/>
                <w:szCs w:val="22"/>
                <w:lang w:val="sr-Latn-RS" w:eastAsia="sr-Latn-RS"/>
              </w:rPr>
            </w:pPr>
          </w:p>
        </w:tc>
      </w:tr>
      <w:tr w:rsidR="008174CC" w:rsidRPr="00D6746A" w:rsidTr="001506D8">
        <w:trPr>
          <w:trHeight w:val="1183"/>
        </w:trPr>
        <w:tc>
          <w:tcPr>
            <w:tcW w:w="425" w:type="dxa"/>
            <w:tcBorders>
              <w:top w:val="single" w:sz="4" w:space="0" w:color="auto"/>
              <w:left w:val="single" w:sz="4" w:space="0" w:color="auto"/>
              <w:bottom w:val="single" w:sz="4" w:space="0" w:color="auto"/>
              <w:right w:val="single" w:sz="4" w:space="0" w:color="auto"/>
            </w:tcBorders>
            <w:shd w:val="clear" w:color="auto" w:fill="auto"/>
          </w:tcPr>
          <w:p w:rsidR="008174CC" w:rsidRDefault="008174CC" w:rsidP="008174CC">
            <w:pPr>
              <w:spacing w:line="240" w:lineRule="auto"/>
              <w:ind w:left="-108"/>
              <w:jc w:val="center"/>
              <w:rPr>
                <w:rFonts w:asciiTheme="minorHAnsi" w:hAnsiTheme="minorHAnsi" w:cstheme="minorHAnsi"/>
                <w:color w:val="auto"/>
                <w:kern w:val="0"/>
                <w:sz w:val="22"/>
                <w:szCs w:val="22"/>
                <w:lang w:val="sr-Latn-RS" w:eastAsia="sr-Latn-RS"/>
              </w:rPr>
            </w:pPr>
            <w:r>
              <w:rPr>
                <w:rFonts w:asciiTheme="minorHAnsi" w:hAnsiTheme="minorHAnsi" w:cstheme="minorHAnsi"/>
                <w:color w:val="auto"/>
                <w:kern w:val="0"/>
                <w:sz w:val="22"/>
                <w:szCs w:val="22"/>
                <w:lang w:val="sr-Latn-RS" w:eastAsia="sr-Latn-RS"/>
              </w:rPr>
              <w:lastRenderedPageBreak/>
              <w:t>10</w:t>
            </w:r>
          </w:p>
        </w:tc>
        <w:tc>
          <w:tcPr>
            <w:tcW w:w="4818" w:type="dxa"/>
            <w:tcBorders>
              <w:top w:val="single" w:sz="4" w:space="0" w:color="auto"/>
              <w:left w:val="nil"/>
              <w:bottom w:val="single" w:sz="4" w:space="0" w:color="auto"/>
              <w:right w:val="single" w:sz="4" w:space="0" w:color="auto"/>
            </w:tcBorders>
            <w:shd w:val="clear" w:color="auto" w:fill="auto"/>
            <w:vAlign w:val="center"/>
          </w:tcPr>
          <w:p w:rsidR="008174CC" w:rsidRPr="008174CC" w:rsidRDefault="008174CC" w:rsidP="008174CC">
            <w:pPr>
              <w:suppressAutoHyphens w:val="0"/>
              <w:spacing w:line="240" w:lineRule="auto"/>
              <w:jc w:val="both"/>
              <w:rPr>
                <w:rFonts w:asciiTheme="minorHAnsi" w:hAnsiTheme="minorHAnsi" w:cstheme="minorHAnsi"/>
                <w:color w:val="auto"/>
                <w:kern w:val="0"/>
                <w:sz w:val="22"/>
                <w:szCs w:val="22"/>
                <w:lang w:val="sr-Latn-RS" w:eastAsia="sr-Latn-RS"/>
              </w:rPr>
            </w:pPr>
            <w:r w:rsidRPr="008174CC">
              <w:rPr>
                <w:rFonts w:asciiTheme="minorHAnsi" w:hAnsiTheme="minorHAnsi" w:cstheme="minorHAnsi"/>
                <w:color w:val="auto"/>
                <w:kern w:val="0"/>
                <w:sz w:val="22"/>
                <w:szCs w:val="22"/>
                <w:lang w:val="sr-Latn-RS" w:eastAsia="sr-Latn-RS"/>
              </w:rPr>
              <w:t xml:space="preserve">Израда застора, ручном уградњом асфалтне масе БНХС-16, дебљине d=8cm. Позиција обухвата израду коловоза ширине 3,5m. </w:t>
            </w:r>
          </w:p>
          <w:p w:rsidR="008174CC" w:rsidRPr="008174CC" w:rsidRDefault="008174CC" w:rsidP="008174CC">
            <w:pPr>
              <w:spacing w:line="240" w:lineRule="auto"/>
              <w:ind w:left="-371" w:firstLine="371"/>
              <w:jc w:val="both"/>
              <w:rPr>
                <w:rFonts w:asciiTheme="minorHAnsi" w:hAnsiTheme="minorHAnsi" w:cstheme="minorHAnsi"/>
                <w:color w:val="auto"/>
                <w:kern w:val="0"/>
                <w:sz w:val="22"/>
                <w:szCs w:val="22"/>
                <w:lang w:val="sr-Latn-RS" w:eastAsia="sr-Latn-RS"/>
              </w:rPr>
            </w:pPr>
            <w:r w:rsidRPr="008174CC">
              <w:rPr>
                <w:rFonts w:asciiTheme="minorHAnsi" w:hAnsiTheme="minorHAnsi" w:cstheme="minorHAnsi"/>
                <w:color w:val="auto"/>
                <w:kern w:val="0"/>
                <w:sz w:val="22"/>
                <w:szCs w:val="22"/>
                <w:lang w:val="sr-Latn-RS" w:eastAsia="sr-Latn-RS"/>
              </w:rPr>
              <w:t>Обрачун по  m².</w:t>
            </w:r>
          </w:p>
        </w:tc>
        <w:tc>
          <w:tcPr>
            <w:tcW w:w="567" w:type="dxa"/>
            <w:tcBorders>
              <w:top w:val="single" w:sz="4" w:space="0" w:color="auto"/>
              <w:left w:val="nil"/>
              <w:bottom w:val="single" w:sz="4" w:space="0" w:color="auto"/>
              <w:right w:val="nil"/>
            </w:tcBorders>
            <w:shd w:val="clear" w:color="auto" w:fill="auto"/>
            <w:vAlign w:val="bottom"/>
          </w:tcPr>
          <w:p w:rsidR="008174CC" w:rsidRPr="00F131C0" w:rsidRDefault="001506D8" w:rsidP="00F131C0">
            <w:pPr>
              <w:suppressAutoHyphens w:val="0"/>
              <w:spacing w:line="240" w:lineRule="auto"/>
              <w:jc w:val="center"/>
              <w:rPr>
                <w:rFonts w:asciiTheme="minorHAnsi" w:hAnsiTheme="minorHAnsi" w:cstheme="minorHAnsi"/>
                <w:color w:val="auto"/>
                <w:kern w:val="0"/>
                <w:sz w:val="22"/>
                <w:szCs w:val="22"/>
                <w:lang w:val="sr-Latn-RS" w:eastAsia="sr-Latn-RS"/>
              </w:rPr>
            </w:pPr>
            <w:r w:rsidRPr="008174CC">
              <w:rPr>
                <w:rFonts w:asciiTheme="minorHAnsi" w:hAnsiTheme="minorHAnsi" w:cstheme="minorHAnsi"/>
                <w:color w:val="auto"/>
                <w:kern w:val="0"/>
                <w:sz w:val="22"/>
                <w:szCs w:val="22"/>
                <w:lang w:val="sr-Latn-RS" w:eastAsia="sr-Latn-RS"/>
              </w:rPr>
              <w:t>m²</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174CC" w:rsidRPr="00693720" w:rsidRDefault="00693720" w:rsidP="00F131C0">
            <w:pPr>
              <w:suppressAutoHyphens w:val="0"/>
              <w:spacing w:line="240" w:lineRule="auto"/>
              <w:jc w:val="right"/>
              <w:rPr>
                <w:rFonts w:asciiTheme="minorHAnsi" w:hAnsiTheme="minorHAnsi" w:cstheme="minorHAnsi"/>
                <w:color w:val="auto"/>
                <w:kern w:val="0"/>
                <w:sz w:val="22"/>
                <w:szCs w:val="22"/>
                <w:lang w:val="sr-Cyrl-RS" w:eastAsia="sr-Latn-RS"/>
              </w:rPr>
            </w:pPr>
            <w:r>
              <w:rPr>
                <w:rFonts w:asciiTheme="minorHAnsi" w:hAnsiTheme="minorHAnsi" w:cstheme="minorHAnsi"/>
                <w:color w:val="auto"/>
                <w:kern w:val="0"/>
                <w:sz w:val="22"/>
                <w:szCs w:val="22"/>
                <w:lang w:val="sr-Cyrl-RS" w:eastAsia="sr-Latn-RS"/>
              </w:rPr>
              <w:t>735,00</w:t>
            </w: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8174CC" w:rsidRPr="001506D8" w:rsidRDefault="001506D8" w:rsidP="00F131C0">
            <w:pPr>
              <w:suppressAutoHyphens w:val="0"/>
              <w:spacing w:line="240" w:lineRule="auto"/>
              <w:jc w:val="center"/>
              <w:rPr>
                <w:rFonts w:asciiTheme="minorHAnsi" w:hAnsiTheme="minorHAnsi" w:cstheme="minorHAnsi"/>
                <w:color w:val="auto"/>
                <w:kern w:val="0"/>
                <w:sz w:val="22"/>
                <w:szCs w:val="22"/>
                <w:lang w:val="sr-Cyrl-RS" w:eastAsia="sr-Latn-RS"/>
              </w:rPr>
            </w:pPr>
            <w:r>
              <w:rPr>
                <w:rFonts w:asciiTheme="minorHAnsi" w:hAnsiTheme="minorHAnsi" w:cstheme="minorHAnsi"/>
                <w:color w:val="auto"/>
                <w:kern w:val="0"/>
                <w:sz w:val="22"/>
                <w:szCs w:val="22"/>
                <w:lang w:val="sr-Cyrl-RS" w:eastAsia="sr-Latn-RS"/>
              </w:rPr>
              <w:t>х</w:t>
            </w:r>
          </w:p>
        </w:tc>
        <w:tc>
          <w:tcPr>
            <w:tcW w:w="1134" w:type="dxa"/>
            <w:gridSpan w:val="3"/>
            <w:tcBorders>
              <w:top w:val="single" w:sz="4" w:space="0" w:color="auto"/>
              <w:left w:val="nil"/>
              <w:bottom w:val="single" w:sz="4" w:space="0" w:color="auto"/>
              <w:right w:val="single" w:sz="4" w:space="0" w:color="auto"/>
            </w:tcBorders>
            <w:shd w:val="clear" w:color="auto" w:fill="auto"/>
            <w:vAlign w:val="bottom"/>
          </w:tcPr>
          <w:p w:rsidR="008174CC" w:rsidRPr="00F131C0" w:rsidRDefault="008174CC" w:rsidP="00F131C0">
            <w:pPr>
              <w:suppressAutoHyphens w:val="0"/>
              <w:spacing w:line="240" w:lineRule="auto"/>
              <w:jc w:val="right"/>
              <w:rPr>
                <w:rFonts w:asciiTheme="minorHAnsi" w:hAnsiTheme="minorHAnsi" w:cstheme="minorHAnsi"/>
                <w:color w:val="auto"/>
                <w:kern w:val="0"/>
                <w:sz w:val="22"/>
                <w:szCs w:val="22"/>
                <w:lang w:val="sr-Latn-RS" w:eastAsia="sr-Latn-RS"/>
              </w:rPr>
            </w:pPr>
          </w:p>
        </w:tc>
        <w:tc>
          <w:tcPr>
            <w:tcW w:w="283" w:type="dxa"/>
            <w:gridSpan w:val="2"/>
            <w:tcBorders>
              <w:top w:val="single" w:sz="4" w:space="0" w:color="auto"/>
              <w:left w:val="nil"/>
              <w:bottom w:val="single" w:sz="4" w:space="0" w:color="auto"/>
              <w:right w:val="single" w:sz="4" w:space="0" w:color="auto"/>
            </w:tcBorders>
            <w:shd w:val="clear" w:color="auto" w:fill="auto"/>
            <w:vAlign w:val="bottom"/>
          </w:tcPr>
          <w:p w:rsidR="008174CC" w:rsidRPr="001506D8" w:rsidRDefault="001506D8" w:rsidP="00F131C0">
            <w:pPr>
              <w:suppressAutoHyphens w:val="0"/>
              <w:spacing w:line="240" w:lineRule="auto"/>
              <w:rPr>
                <w:rFonts w:asciiTheme="minorHAnsi" w:hAnsiTheme="minorHAnsi" w:cstheme="minorHAnsi"/>
                <w:color w:val="auto"/>
                <w:kern w:val="0"/>
                <w:sz w:val="22"/>
                <w:szCs w:val="22"/>
                <w:lang w:val="sr-Cyrl-RS" w:eastAsia="sr-Latn-RS"/>
              </w:rPr>
            </w:pPr>
            <w:r>
              <w:rPr>
                <w:rFonts w:asciiTheme="minorHAnsi" w:hAnsiTheme="minorHAnsi" w:cstheme="minorHAnsi"/>
                <w:color w:val="auto"/>
                <w:kern w:val="0"/>
                <w:sz w:val="22"/>
                <w:szCs w:val="22"/>
                <w:lang w:val="sr-Cyrl-RS" w:eastAsia="sr-Latn-RS"/>
              </w:rPr>
              <w:t>=</w:t>
            </w:r>
          </w:p>
        </w:tc>
        <w:tc>
          <w:tcPr>
            <w:tcW w:w="1418" w:type="dxa"/>
            <w:gridSpan w:val="2"/>
            <w:tcBorders>
              <w:top w:val="single" w:sz="4" w:space="0" w:color="auto"/>
              <w:left w:val="nil"/>
              <w:bottom w:val="single" w:sz="4" w:space="0" w:color="auto"/>
              <w:right w:val="single" w:sz="4" w:space="0" w:color="auto"/>
            </w:tcBorders>
            <w:shd w:val="clear" w:color="auto" w:fill="auto"/>
            <w:vAlign w:val="bottom"/>
          </w:tcPr>
          <w:p w:rsidR="008174CC" w:rsidRPr="00F131C0" w:rsidRDefault="008174CC" w:rsidP="00F131C0">
            <w:pPr>
              <w:suppressAutoHyphens w:val="0"/>
              <w:spacing w:line="240" w:lineRule="auto"/>
              <w:jc w:val="right"/>
              <w:rPr>
                <w:rFonts w:asciiTheme="minorHAnsi" w:hAnsiTheme="minorHAnsi" w:cstheme="minorHAnsi"/>
                <w:color w:val="auto"/>
                <w:kern w:val="0"/>
                <w:sz w:val="22"/>
                <w:szCs w:val="22"/>
                <w:lang w:val="sr-Latn-RS" w:eastAsia="sr-Latn-RS"/>
              </w:rPr>
            </w:pPr>
          </w:p>
        </w:tc>
      </w:tr>
      <w:tr w:rsidR="00D6746A" w:rsidRPr="00D6746A" w:rsidTr="001506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25" w:type="dxa"/>
            <w:tcBorders>
              <w:top w:val="single" w:sz="4" w:space="0" w:color="auto"/>
              <w:left w:val="single" w:sz="4" w:space="0" w:color="auto"/>
              <w:bottom w:val="single" w:sz="4" w:space="0" w:color="auto"/>
              <w:right w:val="single" w:sz="4" w:space="0" w:color="auto"/>
            </w:tcBorders>
            <w:vAlign w:val="center"/>
          </w:tcPr>
          <w:p w:rsidR="00D6746A" w:rsidRPr="00D6746A" w:rsidRDefault="00D6746A" w:rsidP="00D6746A">
            <w:pPr>
              <w:suppressAutoHyphens w:val="0"/>
              <w:spacing w:line="240" w:lineRule="auto"/>
              <w:rPr>
                <w:rFonts w:ascii="Calibri" w:eastAsia="Arial Unicode MS" w:hAnsi="Calibri" w:cs="Calibri"/>
                <w:b/>
                <w:bCs/>
                <w:iCs/>
                <w:kern w:val="2"/>
                <w:sz w:val="22"/>
                <w:szCs w:val="22"/>
                <w:lang w:val="sr-Latn-RS"/>
              </w:rPr>
            </w:pPr>
          </w:p>
        </w:tc>
        <w:tc>
          <w:tcPr>
            <w:tcW w:w="5385" w:type="dxa"/>
            <w:gridSpan w:val="2"/>
            <w:tcBorders>
              <w:top w:val="nil"/>
              <w:left w:val="single" w:sz="4" w:space="0" w:color="auto"/>
              <w:bottom w:val="single" w:sz="4" w:space="0" w:color="auto"/>
              <w:right w:val="single" w:sz="4" w:space="0" w:color="auto"/>
            </w:tcBorders>
          </w:tcPr>
          <w:p w:rsidR="00D6746A" w:rsidRPr="00D6746A" w:rsidRDefault="00D6746A" w:rsidP="00D6746A">
            <w:pPr>
              <w:jc w:val="right"/>
              <w:rPr>
                <w:rFonts w:ascii="Calibri" w:eastAsia="Arial Unicode MS" w:hAnsi="Calibri" w:cs="Calibri"/>
                <w:b/>
                <w:kern w:val="2"/>
                <w:sz w:val="22"/>
                <w:szCs w:val="22"/>
                <w:lang w:val="sr-Cyrl-RS"/>
              </w:rPr>
            </w:pPr>
            <w:r w:rsidRPr="00D6746A">
              <w:rPr>
                <w:rFonts w:ascii="Calibri" w:eastAsia="Arial Unicode MS" w:hAnsi="Calibri" w:cs="Calibri"/>
                <w:b/>
                <w:kern w:val="2"/>
                <w:sz w:val="22"/>
                <w:szCs w:val="22"/>
                <w:lang w:val="sr-Cyrl-RS"/>
              </w:rPr>
              <w:t xml:space="preserve">                    </w:t>
            </w:r>
          </w:p>
          <w:p w:rsidR="00D6746A" w:rsidRPr="00D6746A" w:rsidRDefault="00D6746A" w:rsidP="00D6746A">
            <w:pPr>
              <w:jc w:val="right"/>
              <w:rPr>
                <w:rFonts w:ascii="Calibri" w:eastAsia="Arial Unicode MS" w:hAnsi="Calibri" w:cs="Calibri"/>
                <w:kern w:val="2"/>
                <w:sz w:val="22"/>
                <w:szCs w:val="22"/>
                <w:lang w:val="sr-Latn-RS"/>
              </w:rPr>
            </w:pPr>
            <w:r w:rsidRPr="00D6746A">
              <w:rPr>
                <w:rFonts w:ascii="Calibri" w:eastAsia="Arial Unicode MS" w:hAnsi="Calibri" w:cs="Calibri"/>
                <w:b/>
                <w:kern w:val="2"/>
                <w:sz w:val="22"/>
                <w:szCs w:val="22"/>
                <w:lang w:val="sr-Cyrl-RS"/>
              </w:rPr>
              <w:t>Укупно без ПДВ-а</w:t>
            </w:r>
          </w:p>
        </w:tc>
        <w:tc>
          <w:tcPr>
            <w:tcW w:w="995" w:type="dxa"/>
            <w:gridSpan w:val="2"/>
            <w:tcBorders>
              <w:top w:val="single" w:sz="4" w:space="0" w:color="auto"/>
              <w:left w:val="single" w:sz="4" w:space="0" w:color="auto"/>
              <w:bottom w:val="single" w:sz="4" w:space="0" w:color="auto"/>
              <w:right w:val="nil"/>
            </w:tcBorders>
          </w:tcPr>
          <w:p w:rsidR="00D6746A" w:rsidRPr="00D6746A" w:rsidRDefault="00D6746A" w:rsidP="00D6746A">
            <w:pPr>
              <w:jc w:val="center"/>
              <w:rPr>
                <w:rFonts w:ascii="Calibri" w:eastAsia="Arial Unicode MS" w:hAnsi="Calibri" w:cs="Calibri"/>
                <w:kern w:val="2"/>
                <w:sz w:val="22"/>
                <w:szCs w:val="22"/>
              </w:rPr>
            </w:pPr>
          </w:p>
          <w:p w:rsidR="00D6746A" w:rsidRPr="00D6746A" w:rsidRDefault="00D6746A" w:rsidP="00D6746A">
            <w:pPr>
              <w:jc w:val="center"/>
              <w:rPr>
                <w:rFonts w:ascii="Calibri" w:eastAsia="Arial Unicode MS" w:hAnsi="Calibri" w:cs="Calibri"/>
                <w:kern w:val="2"/>
                <w:sz w:val="22"/>
                <w:szCs w:val="22"/>
              </w:rPr>
            </w:pPr>
          </w:p>
        </w:tc>
        <w:tc>
          <w:tcPr>
            <w:tcW w:w="735" w:type="dxa"/>
            <w:gridSpan w:val="3"/>
            <w:tcBorders>
              <w:top w:val="single" w:sz="4" w:space="0" w:color="auto"/>
              <w:left w:val="nil"/>
              <w:bottom w:val="single" w:sz="4" w:space="0" w:color="auto"/>
              <w:right w:val="nil"/>
            </w:tcBorders>
          </w:tcPr>
          <w:p w:rsidR="00D6746A" w:rsidRPr="00D6746A" w:rsidRDefault="00D6746A" w:rsidP="00D6746A">
            <w:pPr>
              <w:tabs>
                <w:tab w:val="right" w:pos="635"/>
              </w:tabs>
              <w:jc w:val="right"/>
              <w:rPr>
                <w:rFonts w:ascii="Calibri" w:eastAsia="Arial Unicode MS" w:hAnsi="Calibri" w:cs="Calibri"/>
                <w:kern w:val="2"/>
                <w:sz w:val="22"/>
                <w:szCs w:val="22"/>
                <w:lang w:val="sr-Latn-RS"/>
              </w:rPr>
            </w:pPr>
          </w:p>
        </w:tc>
        <w:tc>
          <w:tcPr>
            <w:tcW w:w="1154" w:type="dxa"/>
            <w:gridSpan w:val="4"/>
            <w:tcBorders>
              <w:top w:val="single" w:sz="4" w:space="0" w:color="auto"/>
              <w:left w:val="nil"/>
              <w:bottom w:val="single" w:sz="4" w:space="0" w:color="auto"/>
              <w:right w:val="nil"/>
            </w:tcBorders>
          </w:tcPr>
          <w:p w:rsidR="00D6746A" w:rsidRPr="00D6746A" w:rsidRDefault="00D6746A" w:rsidP="00D6746A">
            <w:pPr>
              <w:jc w:val="both"/>
              <w:rPr>
                <w:rFonts w:ascii="Calibri" w:eastAsia="Arial Unicode MS" w:hAnsi="Calibri" w:cs="Calibri"/>
                <w:b/>
                <w:bCs/>
                <w:iCs/>
                <w:kern w:val="2"/>
                <w:sz w:val="22"/>
                <w:szCs w:val="22"/>
                <w:lang w:val="sr-Latn-RS"/>
              </w:rPr>
            </w:pPr>
          </w:p>
        </w:tc>
        <w:tc>
          <w:tcPr>
            <w:tcW w:w="1371" w:type="dxa"/>
            <w:tcBorders>
              <w:top w:val="nil"/>
              <w:left w:val="nil"/>
              <w:bottom w:val="single" w:sz="4" w:space="0" w:color="auto"/>
              <w:right w:val="single" w:sz="4" w:space="0" w:color="auto"/>
            </w:tcBorders>
          </w:tcPr>
          <w:p w:rsidR="00D6746A" w:rsidRPr="00D6746A" w:rsidRDefault="00D6746A" w:rsidP="00D6746A">
            <w:pPr>
              <w:jc w:val="both"/>
              <w:rPr>
                <w:rFonts w:ascii="Calibri" w:eastAsia="Arial Unicode MS" w:hAnsi="Calibri" w:cs="Calibri"/>
                <w:b/>
                <w:bCs/>
                <w:iCs/>
                <w:kern w:val="2"/>
                <w:sz w:val="22"/>
                <w:szCs w:val="22"/>
                <w:lang w:val="sr-Latn-RS"/>
              </w:rPr>
            </w:pPr>
          </w:p>
        </w:tc>
      </w:tr>
      <w:tr w:rsidR="00D6746A" w:rsidRPr="00D6746A" w:rsidTr="001506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 w:type="dxa"/>
            <w:tcBorders>
              <w:top w:val="single" w:sz="4" w:space="0" w:color="auto"/>
              <w:left w:val="single" w:sz="4" w:space="0" w:color="auto"/>
              <w:bottom w:val="single" w:sz="4" w:space="0" w:color="auto"/>
              <w:right w:val="single" w:sz="4" w:space="0" w:color="auto"/>
            </w:tcBorders>
          </w:tcPr>
          <w:p w:rsidR="00D6746A" w:rsidRPr="00D6746A" w:rsidRDefault="00D6746A" w:rsidP="00D6746A">
            <w:pPr>
              <w:jc w:val="both"/>
              <w:rPr>
                <w:rFonts w:ascii="Calibri" w:eastAsia="Arial Unicode MS" w:hAnsi="Calibri" w:cs="Calibri"/>
                <w:b/>
                <w:bCs/>
                <w:iCs/>
                <w:kern w:val="2"/>
                <w:sz w:val="22"/>
                <w:szCs w:val="22"/>
                <w:lang w:val="sr-Cyrl-RS"/>
              </w:rPr>
            </w:pPr>
          </w:p>
        </w:tc>
        <w:tc>
          <w:tcPr>
            <w:tcW w:w="5385" w:type="dxa"/>
            <w:gridSpan w:val="2"/>
            <w:tcBorders>
              <w:top w:val="single" w:sz="4" w:space="0" w:color="auto"/>
              <w:left w:val="single" w:sz="4" w:space="0" w:color="auto"/>
              <w:bottom w:val="single" w:sz="4" w:space="0" w:color="auto"/>
              <w:right w:val="single" w:sz="4" w:space="0" w:color="auto"/>
            </w:tcBorders>
          </w:tcPr>
          <w:p w:rsidR="00D6746A" w:rsidRPr="00D6746A" w:rsidRDefault="00D6746A" w:rsidP="00D6746A">
            <w:pPr>
              <w:jc w:val="right"/>
              <w:rPr>
                <w:rFonts w:ascii="Calibri" w:eastAsia="Arial Unicode MS" w:hAnsi="Calibri" w:cs="Calibri"/>
                <w:b/>
                <w:kern w:val="2"/>
                <w:sz w:val="22"/>
                <w:szCs w:val="22"/>
                <w:lang w:val="sr-Cyrl-RS"/>
              </w:rPr>
            </w:pPr>
          </w:p>
          <w:p w:rsidR="00D6746A" w:rsidRPr="00D6746A" w:rsidRDefault="00D6746A" w:rsidP="00D6746A">
            <w:pPr>
              <w:jc w:val="right"/>
              <w:rPr>
                <w:rFonts w:ascii="Calibri" w:eastAsia="Arial Unicode MS" w:hAnsi="Calibri" w:cs="Calibri"/>
                <w:b/>
                <w:kern w:val="2"/>
                <w:sz w:val="22"/>
                <w:szCs w:val="22"/>
                <w:lang w:val="sr-Cyrl-RS"/>
              </w:rPr>
            </w:pPr>
            <w:r w:rsidRPr="00D6746A">
              <w:rPr>
                <w:rFonts w:ascii="Calibri" w:eastAsia="Arial Unicode MS" w:hAnsi="Calibri" w:cs="Calibri"/>
                <w:b/>
                <w:kern w:val="2"/>
                <w:sz w:val="22"/>
                <w:szCs w:val="22"/>
                <w:lang w:val="sr-Cyrl-RS"/>
              </w:rPr>
              <w:t>ПДВ 20%</w:t>
            </w:r>
          </w:p>
        </w:tc>
        <w:tc>
          <w:tcPr>
            <w:tcW w:w="712" w:type="dxa"/>
            <w:tcBorders>
              <w:top w:val="single" w:sz="4" w:space="0" w:color="auto"/>
              <w:left w:val="single" w:sz="4" w:space="0" w:color="auto"/>
              <w:bottom w:val="single" w:sz="4" w:space="0" w:color="auto"/>
              <w:right w:val="nil"/>
            </w:tcBorders>
          </w:tcPr>
          <w:p w:rsidR="00D6746A" w:rsidRPr="00D6746A" w:rsidRDefault="00D6746A" w:rsidP="00D6746A">
            <w:pPr>
              <w:jc w:val="center"/>
              <w:rPr>
                <w:rFonts w:ascii="Calibri" w:eastAsia="Arial Unicode MS" w:hAnsi="Calibri" w:cs="Calibri"/>
                <w:kern w:val="2"/>
                <w:sz w:val="22"/>
                <w:szCs w:val="22"/>
                <w:lang w:val="sr-Latn-RS"/>
              </w:rPr>
            </w:pPr>
          </w:p>
        </w:tc>
        <w:tc>
          <w:tcPr>
            <w:tcW w:w="867" w:type="dxa"/>
            <w:gridSpan w:val="3"/>
            <w:tcBorders>
              <w:top w:val="single" w:sz="4" w:space="0" w:color="auto"/>
              <w:left w:val="nil"/>
              <w:bottom w:val="single" w:sz="4" w:space="0" w:color="auto"/>
              <w:right w:val="nil"/>
            </w:tcBorders>
          </w:tcPr>
          <w:p w:rsidR="00D6746A" w:rsidRPr="00D6746A" w:rsidRDefault="00D6746A" w:rsidP="00D6746A">
            <w:pPr>
              <w:jc w:val="right"/>
              <w:rPr>
                <w:rFonts w:ascii="Calibri" w:eastAsia="Arial Unicode MS" w:hAnsi="Calibri" w:cs="Calibri"/>
                <w:kern w:val="2"/>
                <w:sz w:val="22"/>
                <w:szCs w:val="22"/>
                <w:lang w:val="sr-Latn-RS"/>
              </w:rPr>
            </w:pPr>
          </w:p>
        </w:tc>
        <w:tc>
          <w:tcPr>
            <w:tcW w:w="1130" w:type="dxa"/>
            <w:gridSpan w:val="3"/>
            <w:tcBorders>
              <w:top w:val="single" w:sz="4" w:space="0" w:color="auto"/>
              <w:left w:val="nil"/>
              <w:bottom w:val="single" w:sz="4" w:space="0" w:color="auto"/>
              <w:right w:val="nil"/>
            </w:tcBorders>
          </w:tcPr>
          <w:p w:rsidR="00D6746A" w:rsidRPr="00D6746A" w:rsidRDefault="00D6746A" w:rsidP="00D6746A">
            <w:pPr>
              <w:jc w:val="right"/>
              <w:rPr>
                <w:rFonts w:ascii="Calibri" w:eastAsia="Arial Unicode MS" w:hAnsi="Calibri" w:cs="Calibri"/>
                <w:b/>
                <w:bCs/>
                <w:iCs/>
                <w:kern w:val="2"/>
                <w:sz w:val="22"/>
                <w:szCs w:val="22"/>
                <w:lang w:val="sr-Latn-RS"/>
              </w:rPr>
            </w:pPr>
          </w:p>
        </w:tc>
        <w:tc>
          <w:tcPr>
            <w:tcW w:w="1546" w:type="dxa"/>
            <w:gridSpan w:val="3"/>
            <w:tcBorders>
              <w:top w:val="single" w:sz="4" w:space="0" w:color="auto"/>
              <w:left w:val="nil"/>
              <w:bottom w:val="single" w:sz="4" w:space="0" w:color="auto"/>
              <w:right w:val="single" w:sz="4" w:space="0" w:color="auto"/>
            </w:tcBorders>
          </w:tcPr>
          <w:p w:rsidR="00D6746A" w:rsidRPr="00D6746A" w:rsidRDefault="00D6746A" w:rsidP="00D6746A">
            <w:pPr>
              <w:jc w:val="both"/>
              <w:rPr>
                <w:rFonts w:ascii="Calibri" w:eastAsia="Arial Unicode MS" w:hAnsi="Calibri" w:cs="Calibri"/>
                <w:b/>
                <w:bCs/>
                <w:iCs/>
                <w:kern w:val="2"/>
                <w:sz w:val="22"/>
                <w:szCs w:val="22"/>
                <w:lang w:val="sr-Latn-RS"/>
              </w:rPr>
            </w:pPr>
          </w:p>
        </w:tc>
      </w:tr>
      <w:tr w:rsidR="00D6746A" w:rsidRPr="00D6746A" w:rsidTr="001506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 w:type="dxa"/>
            <w:tcBorders>
              <w:top w:val="single" w:sz="4" w:space="0" w:color="auto"/>
              <w:left w:val="single" w:sz="4" w:space="0" w:color="auto"/>
              <w:bottom w:val="single" w:sz="4" w:space="0" w:color="auto"/>
              <w:right w:val="single" w:sz="4" w:space="0" w:color="auto"/>
            </w:tcBorders>
          </w:tcPr>
          <w:p w:rsidR="00D6746A" w:rsidRPr="00D6746A" w:rsidRDefault="00D6746A" w:rsidP="00D6746A">
            <w:pPr>
              <w:jc w:val="both"/>
              <w:rPr>
                <w:rFonts w:ascii="Calibri" w:eastAsia="Arial Unicode MS" w:hAnsi="Calibri" w:cs="Calibri"/>
                <w:b/>
                <w:bCs/>
                <w:iCs/>
                <w:kern w:val="2"/>
                <w:sz w:val="22"/>
                <w:szCs w:val="22"/>
                <w:lang w:val="sr-Cyrl-RS"/>
              </w:rPr>
            </w:pPr>
          </w:p>
        </w:tc>
        <w:tc>
          <w:tcPr>
            <w:tcW w:w="5385" w:type="dxa"/>
            <w:gridSpan w:val="2"/>
            <w:tcBorders>
              <w:top w:val="single" w:sz="4" w:space="0" w:color="auto"/>
              <w:left w:val="single" w:sz="4" w:space="0" w:color="auto"/>
              <w:bottom w:val="single" w:sz="4" w:space="0" w:color="auto"/>
              <w:right w:val="single" w:sz="4" w:space="0" w:color="auto"/>
            </w:tcBorders>
          </w:tcPr>
          <w:p w:rsidR="00D6746A" w:rsidRPr="00D6746A" w:rsidRDefault="00D6746A" w:rsidP="00D6746A">
            <w:pPr>
              <w:jc w:val="right"/>
              <w:rPr>
                <w:rFonts w:ascii="Calibri" w:eastAsia="Arial Unicode MS" w:hAnsi="Calibri" w:cs="Calibri"/>
                <w:b/>
                <w:kern w:val="2"/>
                <w:sz w:val="22"/>
                <w:szCs w:val="22"/>
                <w:lang w:val="sr-Cyrl-RS"/>
              </w:rPr>
            </w:pPr>
          </w:p>
          <w:p w:rsidR="00D6746A" w:rsidRPr="00D6746A" w:rsidRDefault="00D6746A" w:rsidP="00D6746A">
            <w:pPr>
              <w:jc w:val="right"/>
              <w:rPr>
                <w:rFonts w:ascii="Calibri" w:eastAsia="Arial Unicode MS" w:hAnsi="Calibri" w:cs="Calibri"/>
                <w:b/>
                <w:kern w:val="2"/>
                <w:sz w:val="22"/>
                <w:szCs w:val="22"/>
                <w:lang w:val="sr-Cyrl-RS"/>
              </w:rPr>
            </w:pPr>
            <w:r w:rsidRPr="00D6746A">
              <w:rPr>
                <w:rFonts w:ascii="Calibri" w:eastAsia="Arial Unicode MS" w:hAnsi="Calibri" w:cs="Calibri"/>
                <w:b/>
                <w:kern w:val="2"/>
                <w:sz w:val="22"/>
                <w:szCs w:val="22"/>
                <w:lang w:val="sr-Cyrl-RS"/>
              </w:rPr>
              <w:t>Укупно са ПДВ-ом</w:t>
            </w:r>
          </w:p>
        </w:tc>
        <w:tc>
          <w:tcPr>
            <w:tcW w:w="712" w:type="dxa"/>
            <w:tcBorders>
              <w:top w:val="single" w:sz="4" w:space="0" w:color="auto"/>
              <w:left w:val="single" w:sz="4" w:space="0" w:color="auto"/>
              <w:bottom w:val="single" w:sz="4" w:space="0" w:color="auto"/>
              <w:right w:val="nil"/>
            </w:tcBorders>
          </w:tcPr>
          <w:p w:rsidR="00D6746A" w:rsidRPr="00D6746A" w:rsidRDefault="00D6746A" w:rsidP="00D6746A">
            <w:pPr>
              <w:jc w:val="center"/>
              <w:rPr>
                <w:rFonts w:ascii="Calibri" w:eastAsia="Arial Unicode MS" w:hAnsi="Calibri" w:cs="Calibri"/>
                <w:kern w:val="2"/>
                <w:sz w:val="22"/>
                <w:szCs w:val="22"/>
                <w:lang w:val="sr-Latn-RS"/>
              </w:rPr>
            </w:pPr>
          </w:p>
        </w:tc>
        <w:tc>
          <w:tcPr>
            <w:tcW w:w="867" w:type="dxa"/>
            <w:gridSpan w:val="3"/>
            <w:tcBorders>
              <w:top w:val="single" w:sz="4" w:space="0" w:color="auto"/>
              <w:left w:val="nil"/>
              <w:bottom w:val="single" w:sz="4" w:space="0" w:color="auto"/>
              <w:right w:val="nil"/>
            </w:tcBorders>
          </w:tcPr>
          <w:p w:rsidR="00D6746A" w:rsidRPr="00D6746A" w:rsidRDefault="00D6746A" w:rsidP="00D6746A">
            <w:pPr>
              <w:jc w:val="right"/>
              <w:rPr>
                <w:rFonts w:ascii="Calibri" w:eastAsia="Arial Unicode MS" w:hAnsi="Calibri" w:cs="Calibri"/>
                <w:kern w:val="2"/>
                <w:sz w:val="22"/>
                <w:szCs w:val="22"/>
                <w:lang w:val="sr-Latn-RS"/>
              </w:rPr>
            </w:pPr>
          </w:p>
        </w:tc>
        <w:tc>
          <w:tcPr>
            <w:tcW w:w="1130" w:type="dxa"/>
            <w:gridSpan w:val="3"/>
            <w:tcBorders>
              <w:top w:val="single" w:sz="4" w:space="0" w:color="auto"/>
              <w:left w:val="nil"/>
              <w:bottom w:val="single" w:sz="4" w:space="0" w:color="auto"/>
              <w:right w:val="nil"/>
            </w:tcBorders>
          </w:tcPr>
          <w:p w:rsidR="00D6746A" w:rsidRPr="00D6746A" w:rsidRDefault="00D6746A" w:rsidP="00D6746A">
            <w:pPr>
              <w:jc w:val="both"/>
              <w:rPr>
                <w:rFonts w:ascii="Calibri" w:eastAsia="Arial Unicode MS" w:hAnsi="Calibri" w:cs="Calibri"/>
                <w:b/>
                <w:bCs/>
                <w:iCs/>
                <w:kern w:val="2"/>
                <w:sz w:val="22"/>
                <w:szCs w:val="22"/>
                <w:lang w:val="sr-Latn-RS"/>
              </w:rPr>
            </w:pPr>
          </w:p>
        </w:tc>
        <w:tc>
          <w:tcPr>
            <w:tcW w:w="1546" w:type="dxa"/>
            <w:gridSpan w:val="3"/>
            <w:tcBorders>
              <w:top w:val="single" w:sz="4" w:space="0" w:color="auto"/>
              <w:left w:val="nil"/>
              <w:bottom w:val="single" w:sz="4" w:space="0" w:color="auto"/>
              <w:right w:val="single" w:sz="4" w:space="0" w:color="auto"/>
            </w:tcBorders>
          </w:tcPr>
          <w:p w:rsidR="00D6746A" w:rsidRPr="00D6746A" w:rsidRDefault="00D6746A" w:rsidP="00D6746A">
            <w:pPr>
              <w:jc w:val="both"/>
              <w:rPr>
                <w:rFonts w:ascii="Calibri" w:eastAsia="Arial Unicode MS" w:hAnsi="Calibri" w:cs="Calibri"/>
                <w:b/>
                <w:bCs/>
                <w:iCs/>
                <w:kern w:val="2"/>
                <w:sz w:val="22"/>
                <w:szCs w:val="22"/>
                <w:lang w:val="sr-Latn-RS"/>
              </w:rPr>
            </w:pPr>
          </w:p>
        </w:tc>
      </w:tr>
      <w:tr w:rsidR="00D6746A" w:rsidRPr="00D6746A" w:rsidTr="001506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 w:type="dxa"/>
            <w:tcBorders>
              <w:top w:val="single" w:sz="4" w:space="0" w:color="auto"/>
              <w:left w:val="nil"/>
              <w:bottom w:val="nil"/>
              <w:right w:val="nil"/>
            </w:tcBorders>
          </w:tcPr>
          <w:p w:rsidR="00D6746A" w:rsidRPr="00D6746A" w:rsidRDefault="00D6746A" w:rsidP="00D6746A">
            <w:pPr>
              <w:jc w:val="both"/>
              <w:rPr>
                <w:rFonts w:ascii="Calibri" w:eastAsia="Arial Unicode MS" w:hAnsi="Calibri" w:cs="Calibri"/>
                <w:b/>
                <w:bCs/>
                <w:iCs/>
                <w:kern w:val="2"/>
                <w:sz w:val="22"/>
                <w:szCs w:val="22"/>
                <w:lang w:val="sr-Cyrl-RS"/>
              </w:rPr>
            </w:pPr>
          </w:p>
        </w:tc>
        <w:tc>
          <w:tcPr>
            <w:tcW w:w="5385" w:type="dxa"/>
            <w:gridSpan w:val="2"/>
            <w:tcBorders>
              <w:top w:val="single" w:sz="4" w:space="0" w:color="auto"/>
              <w:left w:val="nil"/>
              <w:bottom w:val="nil"/>
              <w:right w:val="nil"/>
            </w:tcBorders>
          </w:tcPr>
          <w:p w:rsidR="00D6746A" w:rsidRPr="00D6746A" w:rsidRDefault="00D6746A" w:rsidP="00D6746A">
            <w:pPr>
              <w:jc w:val="right"/>
              <w:rPr>
                <w:rFonts w:ascii="Calibri" w:eastAsia="Arial Unicode MS" w:hAnsi="Calibri" w:cs="Calibri"/>
                <w:b/>
                <w:kern w:val="2"/>
                <w:sz w:val="22"/>
                <w:szCs w:val="22"/>
                <w:lang w:val="sr-Cyrl-RS"/>
              </w:rPr>
            </w:pPr>
          </w:p>
          <w:p w:rsidR="00D6746A" w:rsidRDefault="00D6746A" w:rsidP="00D6746A">
            <w:pPr>
              <w:jc w:val="right"/>
              <w:rPr>
                <w:rFonts w:ascii="Calibri" w:eastAsia="Arial Unicode MS" w:hAnsi="Calibri" w:cs="Calibri"/>
                <w:b/>
                <w:kern w:val="2"/>
                <w:sz w:val="22"/>
                <w:szCs w:val="22"/>
                <w:lang w:val="sr-Cyrl-RS"/>
              </w:rPr>
            </w:pPr>
          </w:p>
          <w:p w:rsidR="00693720" w:rsidRDefault="00693720" w:rsidP="00D6746A">
            <w:pPr>
              <w:jc w:val="right"/>
              <w:rPr>
                <w:rFonts w:ascii="Calibri" w:eastAsia="Arial Unicode MS" w:hAnsi="Calibri" w:cs="Calibri"/>
                <w:b/>
                <w:kern w:val="2"/>
                <w:sz w:val="22"/>
                <w:szCs w:val="22"/>
                <w:lang w:val="sr-Cyrl-RS"/>
              </w:rPr>
            </w:pPr>
          </w:p>
          <w:p w:rsidR="00693720" w:rsidRDefault="00693720" w:rsidP="00D6746A">
            <w:pPr>
              <w:jc w:val="right"/>
              <w:rPr>
                <w:rFonts w:ascii="Calibri" w:eastAsia="Arial Unicode MS" w:hAnsi="Calibri" w:cs="Calibri"/>
                <w:b/>
                <w:kern w:val="2"/>
                <w:sz w:val="22"/>
                <w:szCs w:val="22"/>
                <w:lang w:val="sr-Cyrl-RS"/>
              </w:rPr>
            </w:pPr>
          </w:p>
          <w:p w:rsidR="00693720" w:rsidRDefault="00693720" w:rsidP="00D6746A">
            <w:pPr>
              <w:jc w:val="right"/>
              <w:rPr>
                <w:rFonts w:ascii="Calibri" w:eastAsia="Arial Unicode MS" w:hAnsi="Calibri" w:cs="Calibri"/>
                <w:b/>
                <w:kern w:val="2"/>
                <w:sz w:val="22"/>
                <w:szCs w:val="22"/>
                <w:lang w:val="sr-Cyrl-RS"/>
              </w:rPr>
            </w:pPr>
          </w:p>
          <w:p w:rsidR="00693720" w:rsidRDefault="00693720" w:rsidP="00D6746A">
            <w:pPr>
              <w:jc w:val="right"/>
              <w:rPr>
                <w:rFonts w:ascii="Calibri" w:eastAsia="Arial Unicode MS" w:hAnsi="Calibri" w:cs="Calibri"/>
                <w:b/>
                <w:kern w:val="2"/>
                <w:sz w:val="22"/>
                <w:szCs w:val="22"/>
                <w:lang w:val="sr-Cyrl-RS"/>
              </w:rPr>
            </w:pPr>
          </w:p>
          <w:p w:rsidR="00693720" w:rsidRDefault="00693720" w:rsidP="00D6746A">
            <w:pPr>
              <w:jc w:val="right"/>
              <w:rPr>
                <w:rFonts w:ascii="Calibri" w:eastAsia="Arial Unicode MS" w:hAnsi="Calibri" w:cs="Calibri"/>
                <w:b/>
                <w:kern w:val="2"/>
                <w:sz w:val="22"/>
                <w:szCs w:val="22"/>
                <w:lang w:val="sr-Cyrl-RS"/>
              </w:rPr>
            </w:pPr>
          </w:p>
          <w:p w:rsidR="00693720" w:rsidRDefault="00693720" w:rsidP="00D6746A">
            <w:pPr>
              <w:jc w:val="right"/>
              <w:rPr>
                <w:rFonts w:ascii="Calibri" w:eastAsia="Arial Unicode MS" w:hAnsi="Calibri" w:cs="Calibri"/>
                <w:b/>
                <w:kern w:val="2"/>
                <w:sz w:val="22"/>
                <w:szCs w:val="22"/>
                <w:lang w:val="sr-Cyrl-RS"/>
              </w:rPr>
            </w:pPr>
          </w:p>
          <w:p w:rsidR="00693720" w:rsidRDefault="00693720" w:rsidP="00D6746A">
            <w:pPr>
              <w:jc w:val="right"/>
              <w:rPr>
                <w:rFonts w:ascii="Calibri" w:eastAsia="Arial Unicode MS" w:hAnsi="Calibri" w:cs="Calibri"/>
                <w:b/>
                <w:kern w:val="2"/>
                <w:sz w:val="22"/>
                <w:szCs w:val="22"/>
                <w:lang w:val="sr-Cyrl-RS"/>
              </w:rPr>
            </w:pPr>
          </w:p>
          <w:p w:rsidR="00693720" w:rsidRDefault="00693720" w:rsidP="00D6746A">
            <w:pPr>
              <w:jc w:val="right"/>
              <w:rPr>
                <w:rFonts w:ascii="Calibri" w:eastAsia="Arial Unicode MS" w:hAnsi="Calibri" w:cs="Calibri"/>
                <w:b/>
                <w:kern w:val="2"/>
                <w:sz w:val="22"/>
                <w:szCs w:val="22"/>
                <w:lang w:val="sr-Cyrl-RS"/>
              </w:rPr>
            </w:pPr>
          </w:p>
          <w:p w:rsidR="00693720" w:rsidRDefault="00693720" w:rsidP="00D6746A">
            <w:pPr>
              <w:jc w:val="right"/>
              <w:rPr>
                <w:rFonts w:ascii="Calibri" w:eastAsia="Arial Unicode MS" w:hAnsi="Calibri" w:cs="Calibri"/>
                <w:b/>
                <w:kern w:val="2"/>
                <w:sz w:val="22"/>
                <w:szCs w:val="22"/>
                <w:lang w:val="sr-Cyrl-RS"/>
              </w:rPr>
            </w:pPr>
          </w:p>
          <w:p w:rsidR="00693720" w:rsidRDefault="00693720" w:rsidP="00D6746A">
            <w:pPr>
              <w:jc w:val="right"/>
              <w:rPr>
                <w:rFonts w:ascii="Calibri" w:eastAsia="Arial Unicode MS" w:hAnsi="Calibri" w:cs="Calibri"/>
                <w:b/>
                <w:kern w:val="2"/>
                <w:sz w:val="22"/>
                <w:szCs w:val="22"/>
                <w:lang w:val="sr-Cyrl-RS"/>
              </w:rPr>
            </w:pPr>
          </w:p>
          <w:p w:rsidR="00693720" w:rsidRDefault="00693720" w:rsidP="00D6746A">
            <w:pPr>
              <w:jc w:val="right"/>
              <w:rPr>
                <w:rFonts w:ascii="Calibri" w:eastAsia="Arial Unicode MS" w:hAnsi="Calibri" w:cs="Calibri"/>
                <w:b/>
                <w:kern w:val="2"/>
                <w:sz w:val="22"/>
                <w:szCs w:val="22"/>
                <w:lang w:val="sr-Cyrl-RS"/>
              </w:rPr>
            </w:pPr>
          </w:p>
          <w:p w:rsidR="00693720" w:rsidRDefault="00693720" w:rsidP="00D6746A">
            <w:pPr>
              <w:jc w:val="right"/>
              <w:rPr>
                <w:rFonts w:ascii="Calibri" w:eastAsia="Arial Unicode MS" w:hAnsi="Calibri" w:cs="Calibri"/>
                <w:b/>
                <w:kern w:val="2"/>
                <w:sz w:val="22"/>
                <w:szCs w:val="22"/>
                <w:lang w:val="sr-Cyrl-RS"/>
              </w:rPr>
            </w:pPr>
          </w:p>
          <w:p w:rsidR="00693720" w:rsidRDefault="00693720" w:rsidP="00D6746A">
            <w:pPr>
              <w:jc w:val="right"/>
              <w:rPr>
                <w:rFonts w:ascii="Calibri" w:eastAsia="Arial Unicode MS" w:hAnsi="Calibri" w:cs="Calibri"/>
                <w:b/>
                <w:kern w:val="2"/>
                <w:sz w:val="22"/>
                <w:szCs w:val="22"/>
                <w:lang w:val="sr-Cyrl-RS"/>
              </w:rPr>
            </w:pPr>
          </w:p>
          <w:p w:rsidR="00693720" w:rsidRDefault="00693720" w:rsidP="00D6746A">
            <w:pPr>
              <w:jc w:val="right"/>
              <w:rPr>
                <w:rFonts w:ascii="Calibri" w:eastAsia="Arial Unicode MS" w:hAnsi="Calibri" w:cs="Calibri"/>
                <w:b/>
                <w:kern w:val="2"/>
                <w:sz w:val="22"/>
                <w:szCs w:val="22"/>
                <w:lang w:val="sr-Cyrl-RS"/>
              </w:rPr>
            </w:pPr>
          </w:p>
          <w:p w:rsidR="00693720" w:rsidRDefault="00693720" w:rsidP="00D6746A">
            <w:pPr>
              <w:jc w:val="right"/>
              <w:rPr>
                <w:rFonts w:ascii="Calibri" w:eastAsia="Arial Unicode MS" w:hAnsi="Calibri" w:cs="Calibri"/>
                <w:b/>
                <w:kern w:val="2"/>
                <w:sz w:val="22"/>
                <w:szCs w:val="22"/>
                <w:lang w:val="sr-Cyrl-RS"/>
              </w:rPr>
            </w:pPr>
          </w:p>
          <w:p w:rsidR="00693720" w:rsidRDefault="00693720" w:rsidP="00D6746A">
            <w:pPr>
              <w:jc w:val="right"/>
              <w:rPr>
                <w:rFonts w:ascii="Calibri" w:eastAsia="Arial Unicode MS" w:hAnsi="Calibri" w:cs="Calibri"/>
                <w:b/>
                <w:kern w:val="2"/>
                <w:sz w:val="22"/>
                <w:szCs w:val="22"/>
                <w:lang w:val="sr-Cyrl-RS"/>
              </w:rPr>
            </w:pPr>
          </w:p>
          <w:p w:rsidR="00693720" w:rsidRDefault="00693720" w:rsidP="00D6746A">
            <w:pPr>
              <w:jc w:val="right"/>
              <w:rPr>
                <w:rFonts w:ascii="Calibri" w:eastAsia="Arial Unicode MS" w:hAnsi="Calibri" w:cs="Calibri"/>
                <w:b/>
                <w:kern w:val="2"/>
                <w:sz w:val="22"/>
                <w:szCs w:val="22"/>
                <w:lang w:val="sr-Cyrl-RS"/>
              </w:rPr>
            </w:pPr>
          </w:p>
          <w:p w:rsidR="00693720" w:rsidRDefault="00693720" w:rsidP="00D6746A">
            <w:pPr>
              <w:jc w:val="right"/>
              <w:rPr>
                <w:rFonts w:ascii="Calibri" w:eastAsia="Arial Unicode MS" w:hAnsi="Calibri" w:cs="Calibri"/>
                <w:b/>
                <w:kern w:val="2"/>
                <w:sz w:val="22"/>
                <w:szCs w:val="22"/>
                <w:lang w:val="sr-Cyrl-RS"/>
              </w:rPr>
            </w:pPr>
          </w:p>
          <w:p w:rsidR="00693720" w:rsidRDefault="00693720" w:rsidP="00D6746A">
            <w:pPr>
              <w:jc w:val="right"/>
              <w:rPr>
                <w:rFonts w:ascii="Calibri" w:eastAsia="Arial Unicode MS" w:hAnsi="Calibri" w:cs="Calibri"/>
                <w:b/>
                <w:kern w:val="2"/>
                <w:sz w:val="22"/>
                <w:szCs w:val="22"/>
                <w:lang w:val="sr-Cyrl-RS"/>
              </w:rPr>
            </w:pPr>
          </w:p>
          <w:p w:rsidR="00693720" w:rsidRDefault="00693720" w:rsidP="00D6746A">
            <w:pPr>
              <w:jc w:val="right"/>
              <w:rPr>
                <w:rFonts w:ascii="Calibri" w:eastAsia="Arial Unicode MS" w:hAnsi="Calibri" w:cs="Calibri"/>
                <w:b/>
                <w:kern w:val="2"/>
                <w:sz w:val="22"/>
                <w:szCs w:val="22"/>
                <w:lang w:val="sr-Cyrl-RS"/>
              </w:rPr>
            </w:pPr>
          </w:p>
          <w:p w:rsidR="00693720" w:rsidRDefault="00693720" w:rsidP="00D6746A">
            <w:pPr>
              <w:jc w:val="right"/>
              <w:rPr>
                <w:rFonts w:ascii="Calibri" w:eastAsia="Arial Unicode MS" w:hAnsi="Calibri" w:cs="Calibri"/>
                <w:b/>
                <w:kern w:val="2"/>
                <w:sz w:val="22"/>
                <w:szCs w:val="22"/>
                <w:lang w:val="sr-Cyrl-RS"/>
              </w:rPr>
            </w:pPr>
          </w:p>
          <w:p w:rsidR="00693720" w:rsidRDefault="00693720" w:rsidP="00D6746A">
            <w:pPr>
              <w:jc w:val="right"/>
              <w:rPr>
                <w:rFonts w:ascii="Calibri" w:eastAsia="Arial Unicode MS" w:hAnsi="Calibri" w:cs="Calibri"/>
                <w:b/>
                <w:kern w:val="2"/>
                <w:sz w:val="22"/>
                <w:szCs w:val="22"/>
                <w:lang w:val="sr-Cyrl-RS"/>
              </w:rPr>
            </w:pPr>
          </w:p>
          <w:p w:rsidR="00693720" w:rsidRDefault="00693720" w:rsidP="00D6746A">
            <w:pPr>
              <w:jc w:val="right"/>
              <w:rPr>
                <w:rFonts w:ascii="Calibri" w:eastAsia="Arial Unicode MS" w:hAnsi="Calibri" w:cs="Calibri"/>
                <w:b/>
                <w:kern w:val="2"/>
                <w:sz w:val="22"/>
                <w:szCs w:val="22"/>
                <w:lang w:val="sr-Cyrl-RS"/>
              </w:rPr>
            </w:pPr>
          </w:p>
          <w:p w:rsidR="00693720" w:rsidRDefault="00693720" w:rsidP="00D6746A">
            <w:pPr>
              <w:jc w:val="right"/>
              <w:rPr>
                <w:rFonts w:ascii="Calibri" w:eastAsia="Arial Unicode MS" w:hAnsi="Calibri" w:cs="Calibri"/>
                <w:b/>
                <w:kern w:val="2"/>
                <w:sz w:val="22"/>
                <w:szCs w:val="22"/>
                <w:lang w:val="sr-Cyrl-RS"/>
              </w:rPr>
            </w:pPr>
          </w:p>
          <w:p w:rsidR="00693720" w:rsidRDefault="00693720" w:rsidP="00D6746A">
            <w:pPr>
              <w:jc w:val="right"/>
              <w:rPr>
                <w:rFonts w:ascii="Calibri" w:eastAsia="Arial Unicode MS" w:hAnsi="Calibri" w:cs="Calibri"/>
                <w:b/>
                <w:kern w:val="2"/>
                <w:sz w:val="22"/>
                <w:szCs w:val="22"/>
                <w:lang w:val="sr-Cyrl-RS"/>
              </w:rPr>
            </w:pPr>
          </w:p>
          <w:p w:rsidR="00693720" w:rsidRDefault="00693720" w:rsidP="00D6746A">
            <w:pPr>
              <w:jc w:val="right"/>
              <w:rPr>
                <w:rFonts w:ascii="Calibri" w:eastAsia="Arial Unicode MS" w:hAnsi="Calibri" w:cs="Calibri"/>
                <w:b/>
                <w:kern w:val="2"/>
                <w:sz w:val="22"/>
                <w:szCs w:val="22"/>
                <w:lang w:val="sr-Cyrl-RS"/>
              </w:rPr>
            </w:pPr>
          </w:p>
          <w:p w:rsidR="00693720" w:rsidRDefault="00693720" w:rsidP="00D6746A">
            <w:pPr>
              <w:jc w:val="right"/>
              <w:rPr>
                <w:rFonts w:ascii="Calibri" w:eastAsia="Arial Unicode MS" w:hAnsi="Calibri" w:cs="Calibri"/>
                <w:b/>
                <w:kern w:val="2"/>
                <w:sz w:val="22"/>
                <w:szCs w:val="22"/>
                <w:lang w:val="sr-Cyrl-RS"/>
              </w:rPr>
            </w:pPr>
          </w:p>
          <w:p w:rsidR="00693720" w:rsidRDefault="00693720" w:rsidP="00D6746A">
            <w:pPr>
              <w:jc w:val="right"/>
              <w:rPr>
                <w:rFonts w:ascii="Calibri" w:eastAsia="Arial Unicode MS" w:hAnsi="Calibri" w:cs="Calibri"/>
                <w:b/>
                <w:kern w:val="2"/>
                <w:sz w:val="22"/>
                <w:szCs w:val="22"/>
                <w:lang w:val="sr-Cyrl-RS"/>
              </w:rPr>
            </w:pPr>
          </w:p>
          <w:p w:rsidR="00693720" w:rsidRDefault="00693720" w:rsidP="00D6746A">
            <w:pPr>
              <w:jc w:val="right"/>
              <w:rPr>
                <w:rFonts w:ascii="Calibri" w:eastAsia="Arial Unicode MS" w:hAnsi="Calibri" w:cs="Calibri"/>
                <w:b/>
                <w:kern w:val="2"/>
                <w:sz w:val="22"/>
                <w:szCs w:val="22"/>
                <w:lang w:val="sr-Cyrl-RS"/>
              </w:rPr>
            </w:pPr>
          </w:p>
          <w:p w:rsidR="00693720" w:rsidRDefault="00693720" w:rsidP="00D6746A">
            <w:pPr>
              <w:jc w:val="right"/>
              <w:rPr>
                <w:rFonts w:ascii="Calibri" w:eastAsia="Arial Unicode MS" w:hAnsi="Calibri" w:cs="Calibri"/>
                <w:b/>
                <w:kern w:val="2"/>
                <w:sz w:val="22"/>
                <w:szCs w:val="22"/>
                <w:lang w:val="sr-Cyrl-RS"/>
              </w:rPr>
            </w:pPr>
          </w:p>
          <w:p w:rsidR="00693720" w:rsidRDefault="00693720" w:rsidP="00D6746A">
            <w:pPr>
              <w:jc w:val="right"/>
              <w:rPr>
                <w:rFonts w:ascii="Calibri" w:eastAsia="Arial Unicode MS" w:hAnsi="Calibri" w:cs="Calibri"/>
                <w:b/>
                <w:kern w:val="2"/>
                <w:sz w:val="22"/>
                <w:szCs w:val="22"/>
                <w:lang w:val="sr-Cyrl-RS"/>
              </w:rPr>
            </w:pPr>
          </w:p>
          <w:p w:rsidR="00693720" w:rsidRDefault="00693720" w:rsidP="00D6746A">
            <w:pPr>
              <w:jc w:val="right"/>
              <w:rPr>
                <w:rFonts w:ascii="Calibri" w:eastAsia="Arial Unicode MS" w:hAnsi="Calibri" w:cs="Calibri"/>
                <w:b/>
                <w:kern w:val="2"/>
                <w:sz w:val="22"/>
                <w:szCs w:val="22"/>
                <w:lang w:val="sr-Cyrl-RS"/>
              </w:rPr>
            </w:pPr>
          </w:p>
          <w:p w:rsidR="00693720" w:rsidRDefault="00693720" w:rsidP="00D6746A">
            <w:pPr>
              <w:jc w:val="right"/>
              <w:rPr>
                <w:rFonts w:ascii="Calibri" w:eastAsia="Arial Unicode MS" w:hAnsi="Calibri" w:cs="Calibri"/>
                <w:b/>
                <w:kern w:val="2"/>
                <w:sz w:val="22"/>
                <w:szCs w:val="22"/>
                <w:lang w:val="sr-Cyrl-RS"/>
              </w:rPr>
            </w:pPr>
          </w:p>
          <w:p w:rsidR="00693720" w:rsidRPr="00D6746A" w:rsidRDefault="00693720" w:rsidP="00D6746A">
            <w:pPr>
              <w:jc w:val="right"/>
              <w:rPr>
                <w:rFonts w:ascii="Calibri" w:eastAsia="Arial Unicode MS" w:hAnsi="Calibri" w:cs="Calibri"/>
                <w:b/>
                <w:kern w:val="2"/>
                <w:sz w:val="22"/>
                <w:szCs w:val="22"/>
                <w:lang w:val="sr-Cyrl-RS"/>
              </w:rPr>
            </w:pPr>
          </w:p>
          <w:p w:rsidR="00D6746A" w:rsidRPr="00D6746A" w:rsidRDefault="00D6746A" w:rsidP="00D6746A">
            <w:pPr>
              <w:jc w:val="right"/>
              <w:rPr>
                <w:rFonts w:ascii="Calibri" w:eastAsia="Arial Unicode MS" w:hAnsi="Calibri" w:cs="Calibri"/>
                <w:b/>
                <w:kern w:val="2"/>
                <w:sz w:val="22"/>
                <w:szCs w:val="22"/>
                <w:lang w:val="sr-Cyrl-RS"/>
              </w:rPr>
            </w:pPr>
          </w:p>
        </w:tc>
        <w:tc>
          <w:tcPr>
            <w:tcW w:w="712" w:type="dxa"/>
            <w:tcBorders>
              <w:top w:val="single" w:sz="4" w:space="0" w:color="auto"/>
              <w:left w:val="nil"/>
              <w:bottom w:val="nil"/>
              <w:right w:val="nil"/>
            </w:tcBorders>
          </w:tcPr>
          <w:p w:rsidR="00D6746A" w:rsidRPr="00D6746A" w:rsidRDefault="00D6746A" w:rsidP="00D6746A">
            <w:pPr>
              <w:jc w:val="center"/>
              <w:rPr>
                <w:rFonts w:ascii="Calibri" w:eastAsia="Arial Unicode MS" w:hAnsi="Calibri" w:cs="Calibri"/>
                <w:kern w:val="2"/>
                <w:sz w:val="22"/>
                <w:szCs w:val="22"/>
                <w:lang w:val="sr-Cyrl-RS"/>
              </w:rPr>
            </w:pPr>
          </w:p>
        </w:tc>
        <w:tc>
          <w:tcPr>
            <w:tcW w:w="867" w:type="dxa"/>
            <w:gridSpan w:val="3"/>
            <w:tcBorders>
              <w:top w:val="single" w:sz="4" w:space="0" w:color="auto"/>
              <w:left w:val="nil"/>
              <w:bottom w:val="nil"/>
              <w:right w:val="nil"/>
            </w:tcBorders>
          </w:tcPr>
          <w:p w:rsidR="00D6746A" w:rsidRPr="00D6746A" w:rsidRDefault="00D6746A" w:rsidP="00D6746A">
            <w:pPr>
              <w:jc w:val="right"/>
              <w:rPr>
                <w:rFonts w:ascii="Calibri" w:eastAsia="Arial Unicode MS" w:hAnsi="Calibri" w:cs="Calibri"/>
                <w:kern w:val="2"/>
                <w:sz w:val="22"/>
                <w:szCs w:val="22"/>
                <w:lang w:val="sr-Latn-RS"/>
              </w:rPr>
            </w:pPr>
          </w:p>
        </w:tc>
        <w:tc>
          <w:tcPr>
            <w:tcW w:w="1130" w:type="dxa"/>
            <w:gridSpan w:val="3"/>
            <w:tcBorders>
              <w:top w:val="single" w:sz="4" w:space="0" w:color="auto"/>
              <w:left w:val="nil"/>
              <w:bottom w:val="nil"/>
              <w:right w:val="nil"/>
            </w:tcBorders>
          </w:tcPr>
          <w:p w:rsidR="00D6746A" w:rsidRPr="00D6746A" w:rsidRDefault="00D6746A" w:rsidP="00D6746A">
            <w:pPr>
              <w:jc w:val="both"/>
              <w:rPr>
                <w:rFonts w:ascii="Calibri" w:eastAsia="Arial Unicode MS" w:hAnsi="Calibri" w:cs="Calibri"/>
                <w:b/>
                <w:bCs/>
                <w:iCs/>
                <w:kern w:val="2"/>
                <w:sz w:val="22"/>
                <w:szCs w:val="22"/>
                <w:lang w:val="sr-Latn-RS"/>
              </w:rPr>
            </w:pPr>
          </w:p>
        </w:tc>
        <w:tc>
          <w:tcPr>
            <w:tcW w:w="1546" w:type="dxa"/>
            <w:gridSpan w:val="3"/>
            <w:tcBorders>
              <w:top w:val="single" w:sz="4" w:space="0" w:color="auto"/>
              <w:left w:val="nil"/>
              <w:bottom w:val="nil"/>
              <w:right w:val="nil"/>
            </w:tcBorders>
          </w:tcPr>
          <w:p w:rsidR="00D6746A" w:rsidRPr="00D6746A" w:rsidRDefault="00D6746A" w:rsidP="00D6746A">
            <w:pPr>
              <w:jc w:val="both"/>
              <w:rPr>
                <w:rFonts w:ascii="Calibri" w:eastAsia="Arial Unicode MS" w:hAnsi="Calibri" w:cs="Calibri"/>
                <w:b/>
                <w:bCs/>
                <w:iCs/>
                <w:kern w:val="2"/>
                <w:sz w:val="22"/>
                <w:szCs w:val="22"/>
                <w:lang w:val="sr-Latn-RS"/>
              </w:rPr>
            </w:pPr>
          </w:p>
        </w:tc>
      </w:tr>
      <w:tr w:rsidR="00693720" w:rsidRPr="00F131C0" w:rsidTr="00C543B0">
        <w:trPr>
          <w:trHeight w:val="518"/>
        </w:trPr>
        <w:tc>
          <w:tcPr>
            <w:tcW w:w="10065" w:type="dxa"/>
            <w:gridSpan w:val="13"/>
            <w:tcBorders>
              <w:top w:val="single" w:sz="4" w:space="0" w:color="auto"/>
              <w:left w:val="single" w:sz="4" w:space="0" w:color="auto"/>
              <w:bottom w:val="nil"/>
              <w:right w:val="single" w:sz="4" w:space="0" w:color="000000"/>
            </w:tcBorders>
            <w:shd w:val="clear" w:color="000000" w:fill="FFFFFF"/>
            <w:vAlign w:val="bottom"/>
          </w:tcPr>
          <w:p w:rsidR="00693720" w:rsidRPr="00FF7963" w:rsidRDefault="00693720" w:rsidP="00C543B0">
            <w:pPr>
              <w:suppressAutoHyphens w:val="0"/>
              <w:spacing w:line="240" w:lineRule="auto"/>
              <w:jc w:val="center"/>
              <w:rPr>
                <w:rFonts w:asciiTheme="minorHAnsi" w:hAnsiTheme="minorHAnsi" w:cstheme="minorHAnsi"/>
                <w:b/>
                <w:bCs/>
                <w:color w:val="auto"/>
                <w:kern w:val="0"/>
                <w:sz w:val="22"/>
                <w:szCs w:val="22"/>
                <w:lang w:val="sr-Latn-RS" w:eastAsia="sr-Latn-RS"/>
              </w:rPr>
            </w:pPr>
            <w:r w:rsidRPr="00FF7963">
              <w:rPr>
                <w:rFonts w:asciiTheme="minorHAnsi" w:hAnsiTheme="minorHAnsi" w:cstheme="minorHAnsi"/>
                <w:b/>
                <w:bCs/>
                <w:color w:val="auto"/>
                <w:kern w:val="0"/>
                <w:sz w:val="22"/>
                <w:szCs w:val="22"/>
                <w:lang w:val="sr-Latn-RS" w:eastAsia="sr-Latn-RS"/>
              </w:rPr>
              <w:lastRenderedPageBreak/>
              <w:t>ПРЕДМЕР    РАДОВА</w:t>
            </w:r>
          </w:p>
          <w:p w:rsidR="00693720" w:rsidRPr="00FF7963" w:rsidRDefault="00693720" w:rsidP="00C543B0">
            <w:pPr>
              <w:suppressAutoHyphens w:val="0"/>
              <w:spacing w:line="240" w:lineRule="auto"/>
              <w:jc w:val="center"/>
              <w:rPr>
                <w:rFonts w:asciiTheme="minorHAnsi" w:hAnsiTheme="minorHAnsi" w:cstheme="minorHAnsi"/>
                <w:b/>
                <w:bCs/>
                <w:color w:val="auto"/>
                <w:kern w:val="0"/>
                <w:sz w:val="22"/>
                <w:szCs w:val="22"/>
                <w:lang w:val="sr-Latn-RS" w:eastAsia="sr-Latn-RS"/>
              </w:rPr>
            </w:pPr>
            <w:r w:rsidRPr="00FF7963">
              <w:rPr>
                <w:rFonts w:asciiTheme="minorHAnsi" w:hAnsiTheme="minorHAnsi" w:cstheme="minorHAnsi"/>
                <w:b/>
                <w:bCs/>
                <w:color w:val="auto"/>
                <w:kern w:val="0"/>
                <w:sz w:val="22"/>
                <w:szCs w:val="22"/>
                <w:lang w:val="sr-Latn-RS" w:eastAsia="sr-Latn-RS"/>
              </w:rPr>
              <w:t>НА АСФАЛТИРАЊУ УЛИЦЕ  У ГОРЊОЈ СТРАЖАВИ,  ОПШТИНА ПРОКУПЉЕ</w:t>
            </w:r>
          </w:p>
          <w:p w:rsidR="00693720" w:rsidRPr="00F131C0" w:rsidRDefault="00693720" w:rsidP="00F57E7B">
            <w:pPr>
              <w:suppressAutoHyphens w:val="0"/>
              <w:spacing w:line="240" w:lineRule="auto"/>
              <w:jc w:val="center"/>
              <w:rPr>
                <w:rFonts w:asciiTheme="minorHAnsi" w:hAnsiTheme="minorHAnsi" w:cstheme="minorHAnsi"/>
                <w:b/>
                <w:bCs/>
                <w:color w:val="auto"/>
                <w:kern w:val="0"/>
                <w:sz w:val="22"/>
                <w:szCs w:val="22"/>
                <w:lang w:val="sr-Latn-RS" w:eastAsia="sr-Latn-RS"/>
              </w:rPr>
            </w:pPr>
            <w:r w:rsidRPr="00FF7963">
              <w:rPr>
                <w:rFonts w:asciiTheme="minorHAnsi" w:hAnsiTheme="minorHAnsi" w:cstheme="minorHAnsi"/>
                <w:b/>
                <w:bCs/>
                <w:color w:val="auto"/>
                <w:kern w:val="0"/>
                <w:sz w:val="22"/>
                <w:szCs w:val="22"/>
                <w:lang w:val="sr-Latn-RS" w:eastAsia="sr-Latn-RS"/>
              </w:rPr>
              <w:t>L=</w:t>
            </w:r>
            <w:r w:rsidR="00F57E7B">
              <w:rPr>
                <w:rFonts w:asciiTheme="minorHAnsi" w:hAnsiTheme="minorHAnsi" w:cstheme="minorHAnsi"/>
                <w:b/>
                <w:bCs/>
                <w:color w:val="auto"/>
                <w:kern w:val="0"/>
                <w:sz w:val="22"/>
                <w:szCs w:val="22"/>
                <w:lang w:val="sr-Cyrl-RS" w:eastAsia="sr-Latn-RS"/>
              </w:rPr>
              <w:t>228</w:t>
            </w:r>
            <w:r w:rsidRPr="00FF7963">
              <w:rPr>
                <w:rFonts w:asciiTheme="minorHAnsi" w:hAnsiTheme="minorHAnsi" w:cstheme="minorHAnsi"/>
                <w:b/>
                <w:bCs/>
                <w:color w:val="auto"/>
                <w:kern w:val="0"/>
                <w:sz w:val="22"/>
                <w:szCs w:val="22"/>
                <w:lang w:val="sr-Latn-RS" w:eastAsia="sr-Latn-RS"/>
              </w:rPr>
              <w:t>m,  b=</w:t>
            </w:r>
            <w:r w:rsidR="00F57E7B">
              <w:rPr>
                <w:rFonts w:asciiTheme="minorHAnsi" w:hAnsiTheme="minorHAnsi" w:cstheme="minorHAnsi"/>
                <w:b/>
                <w:bCs/>
                <w:color w:val="auto"/>
                <w:kern w:val="0"/>
                <w:sz w:val="22"/>
                <w:szCs w:val="22"/>
                <w:lang w:val="sr-Cyrl-RS" w:eastAsia="sr-Latn-RS"/>
              </w:rPr>
              <w:t>4,0</w:t>
            </w:r>
            <w:r w:rsidRPr="00FF7963">
              <w:rPr>
                <w:rFonts w:asciiTheme="minorHAnsi" w:hAnsiTheme="minorHAnsi" w:cstheme="minorHAnsi"/>
                <w:b/>
                <w:bCs/>
                <w:color w:val="auto"/>
                <w:kern w:val="0"/>
                <w:sz w:val="22"/>
                <w:szCs w:val="22"/>
                <w:lang w:val="sr-Latn-RS" w:eastAsia="sr-Latn-RS"/>
              </w:rPr>
              <w:t>m</w:t>
            </w:r>
          </w:p>
        </w:tc>
      </w:tr>
      <w:tr w:rsidR="00693720" w:rsidRPr="00F131C0" w:rsidTr="00C543B0">
        <w:trPr>
          <w:trHeight w:val="60"/>
        </w:trPr>
        <w:tc>
          <w:tcPr>
            <w:tcW w:w="10065" w:type="dxa"/>
            <w:gridSpan w:val="13"/>
            <w:tcBorders>
              <w:top w:val="single" w:sz="4" w:space="0" w:color="auto"/>
              <w:left w:val="single" w:sz="4" w:space="0" w:color="auto"/>
              <w:bottom w:val="single" w:sz="4" w:space="0" w:color="auto"/>
              <w:right w:val="single" w:sz="4" w:space="0" w:color="auto"/>
            </w:tcBorders>
            <w:shd w:val="clear" w:color="auto" w:fill="auto"/>
            <w:vAlign w:val="bottom"/>
            <w:hideMark/>
          </w:tcPr>
          <w:p w:rsidR="00693720" w:rsidRPr="00F131C0" w:rsidRDefault="00693720" w:rsidP="00C543B0">
            <w:pPr>
              <w:suppressAutoHyphens w:val="0"/>
              <w:spacing w:line="240" w:lineRule="auto"/>
              <w:jc w:val="center"/>
              <w:rPr>
                <w:rFonts w:asciiTheme="minorHAnsi" w:hAnsiTheme="minorHAnsi" w:cstheme="minorHAnsi"/>
                <w:b/>
                <w:bCs/>
                <w:color w:val="auto"/>
                <w:kern w:val="0"/>
                <w:sz w:val="22"/>
                <w:szCs w:val="22"/>
                <w:lang w:val="sr-Latn-RS" w:eastAsia="sr-Latn-RS"/>
              </w:rPr>
            </w:pPr>
            <w:r w:rsidRPr="00F131C0">
              <w:rPr>
                <w:rFonts w:asciiTheme="minorHAnsi" w:hAnsiTheme="minorHAnsi" w:cstheme="minorHAnsi"/>
                <w:b/>
                <w:bCs/>
                <w:color w:val="auto"/>
                <w:kern w:val="0"/>
                <w:sz w:val="22"/>
                <w:szCs w:val="22"/>
                <w:lang w:val="sr-Latn-RS" w:eastAsia="sr-Latn-RS"/>
              </w:rPr>
              <w:t> </w:t>
            </w:r>
          </w:p>
        </w:tc>
      </w:tr>
      <w:tr w:rsidR="00693720" w:rsidRPr="00F131C0" w:rsidTr="00C543B0">
        <w:trPr>
          <w:trHeight w:val="312"/>
        </w:trPr>
        <w:tc>
          <w:tcPr>
            <w:tcW w:w="425" w:type="dxa"/>
            <w:tcBorders>
              <w:top w:val="nil"/>
              <w:left w:val="single" w:sz="4" w:space="0" w:color="auto"/>
              <w:bottom w:val="single" w:sz="4" w:space="0" w:color="auto"/>
              <w:right w:val="single" w:sz="4" w:space="0" w:color="auto"/>
            </w:tcBorders>
            <w:shd w:val="clear" w:color="auto" w:fill="auto"/>
            <w:hideMark/>
          </w:tcPr>
          <w:p w:rsidR="00693720" w:rsidRPr="008174CC" w:rsidRDefault="00693720" w:rsidP="00C543B0">
            <w:pPr>
              <w:suppressAutoHyphens w:val="0"/>
              <w:spacing w:line="240" w:lineRule="auto"/>
              <w:ind w:left="-103" w:firstLine="103"/>
              <w:rPr>
                <w:rFonts w:asciiTheme="minorHAnsi" w:hAnsiTheme="minorHAnsi" w:cstheme="minorHAnsi"/>
                <w:b/>
                <w:bCs/>
                <w:color w:val="auto"/>
                <w:kern w:val="0"/>
                <w:sz w:val="22"/>
                <w:szCs w:val="22"/>
                <w:lang w:val="sr-Cyrl-RS" w:eastAsia="sr-Latn-RS"/>
              </w:rPr>
            </w:pPr>
            <w:r>
              <w:rPr>
                <w:rFonts w:asciiTheme="minorHAnsi" w:hAnsiTheme="minorHAnsi" w:cstheme="minorHAnsi"/>
                <w:b/>
                <w:bCs/>
                <w:color w:val="auto"/>
                <w:kern w:val="0"/>
                <w:sz w:val="22"/>
                <w:szCs w:val="22"/>
                <w:lang w:val="sr-Cyrl-RS" w:eastAsia="sr-Latn-RS"/>
              </w:rPr>
              <w:t>п</w:t>
            </w:r>
          </w:p>
        </w:tc>
        <w:tc>
          <w:tcPr>
            <w:tcW w:w="4818" w:type="dxa"/>
            <w:tcBorders>
              <w:top w:val="nil"/>
              <w:left w:val="nil"/>
              <w:bottom w:val="single" w:sz="4" w:space="0" w:color="auto"/>
              <w:right w:val="single" w:sz="4" w:space="0" w:color="auto"/>
            </w:tcBorders>
            <w:shd w:val="clear" w:color="auto" w:fill="auto"/>
            <w:hideMark/>
          </w:tcPr>
          <w:p w:rsidR="00693720" w:rsidRPr="00F131C0" w:rsidRDefault="00693720" w:rsidP="00C543B0">
            <w:pPr>
              <w:suppressAutoHyphens w:val="0"/>
              <w:spacing w:line="240" w:lineRule="auto"/>
              <w:jc w:val="center"/>
              <w:rPr>
                <w:rFonts w:asciiTheme="minorHAnsi" w:hAnsiTheme="minorHAnsi" w:cstheme="minorHAnsi"/>
                <w:b/>
                <w:bCs/>
                <w:color w:val="auto"/>
                <w:kern w:val="0"/>
                <w:sz w:val="22"/>
                <w:szCs w:val="22"/>
                <w:lang w:val="sr-Latn-RS" w:eastAsia="sr-Latn-RS"/>
              </w:rPr>
            </w:pPr>
            <w:r w:rsidRPr="00F131C0">
              <w:rPr>
                <w:rFonts w:asciiTheme="minorHAnsi" w:hAnsiTheme="minorHAnsi" w:cstheme="minorHAnsi"/>
                <w:b/>
                <w:bCs/>
                <w:color w:val="auto"/>
                <w:kern w:val="0"/>
                <w:sz w:val="22"/>
                <w:szCs w:val="22"/>
                <w:lang w:val="sr-Latn-RS" w:eastAsia="sr-Latn-RS"/>
              </w:rPr>
              <w:t>Опис позиције</w:t>
            </w:r>
          </w:p>
        </w:tc>
        <w:tc>
          <w:tcPr>
            <w:tcW w:w="567" w:type="dxa"/>
            <w:tcBorders>
              <w:top w:val="nil"/>
              <w:left w:val="nil"/>
              <w:bottom w:val="single" w:sz="4" w:space="0" w:color="auto"/>
              <w:right w:val="single" w:sz="4" w:space="0" w:color="auto"/>
            </w:tcBorders>
            <w:shd w:val="clear" w:color="auto" w:fill="auto"/>
            <w:hideMark/>
          </w:tcPr>
          <w:p w:rsidR="00693720" w:rsidRPr="008174CC" w:rsidRDefault="00693720" w:rsidP="00C543B0">
            <w:pPr>
              <w:suppressAutoHyphens w:val="0"/>
              <w:spacing w:line="240" w:lineRule="auto"/>
              <w:jc w:val="center"/>
              <w:rPr>
                <w:rFonts w:asciiTheme="minorHAnsi" w:hAnsiTheme="minorHAnsi" w:cstheme="minorHAnsi"/>
                <w:b/>
                <w:bCs/>
                <w:color w:val="auto"/>
                <w:kern w:val="0"/>
                <w:sz w:val="22"/>
                <w:szCs w:val="22"/>
                <w:lang w:val="sr-Cyrl-RS" w:eastAsia="sr-Latn-RS"/>
              </w:rPr>
            </w:pPr>
            <w:r>
              <w:rPr>
                <w:rFonts w:asciiTheme="minorHAnsi" w:hAnsiTheme="minorHAnsi" w:cstheme="minorHAnsi"/>
                <w:b/>
                <w:bCs/>
                <w:color w:val="auto"/>
                <w:kern w:val="0"/>
                <w:sz w:val="22"/>
                <w:szCs w:val="22"/>
                <w:lang w:val="sr-Latn-RS" w:eastAsia="sr-Latn-RS"/>
              </w:rPr>
              <w:t>Ј.М</w:t>
            </w:r>
          </w:p>
        </w:tc>
        <w:tc>
          <w:tcPr>
            <w:tcW w:w="995" w:type="dxa"/>
            <w:gridSpan w:val="2"/>
            <w:tcBorders>
              <w:top w:val="nil"/>
              <w:left w:val="nil"/>
              <w:bottom w:val="single" w:sz="4" w:space="0" w:color="auto"/>
              <w:right w:val="single" w:sz="4" w:space="0" w:color="auto"/>
            </w:tcBorders>
            <w:shd w:val="clear" w:color="auto" w:fill="auto"/>
            <w:hideMark/>
          </w:tcPr>
          <w:p w:rsidR="00693720" w:rsidRPr="00F131C0" w:rsidRDefault="00693720" w:rsidP="00C543B0">
            <w:pPr>
              <w:suppressAutoHyphens w:val="0"/>
              <w:spacing w:line="240" w:lineRule="auto"/>
              <w:jc w:val="center"/>
              <w:rPr>
                <w:rFonts w:asciiTheme="minorHAnsi" w:hAnsiTheme="minorHAnsi" w:cstheme="minorHAnsi"/>
                <w:b/>
                <w:bCs/>
                <w:color w:val="auto"/>
                <w:kern w:val="0"/>
                <w:sz w:val="22"/>
                <w:szCs w:val="22"/>
                <w:lang w:val="sr-Latn-RS" w:eastAsia="sr-Latn-RS"/>
              </w:rPr>
            </w:pPr>
            <w:r w:rsidRPr="00F131C0">
              <w:rPr>
                <w:rFonts w:asciiTheme="minorHAnsi" w:hAnsiTheme="minorHAnsi" w:cstheme="minorHAnsi"/>
                <w:b/>
                <w:bCs/>
                <w:color w:val="auto"/>
                <w:kern w:val="0"/>
                <w:sz w:val="22"/>
                <w:szCs w:val="22"/>
                <w:lang w:val="sr-Latn-RS" w:eastAsia="sr-Latn-RS"/>
              </w:rPr>
              <w:t>Колич.</w:t>
            </w:r>
          </w:p>
        </w:tc>
        <w:tc>
          <w:tcPr>
            <w:tcW w:w="425" w:type="dxa"/>
            <w:tcBorders>
              <w:top w:val="nil"/>
              <w:left w:val="nil"/>
              <w:bottom w:val="single" w:sz="4" w:space="0" w:color="auto"/>
              <w:right w:val="single" w:sz="4" w:space="0" w:color="auto"/>
            </w:tcBorders>
            <w:shd w:val="clear" w:color="auto" w:fill="auto"/>
            <w:hideMark/>
          </w:tcPr>
          <w:p w:rsidR="00693720" w:rsidRPr="00F131C0" w:rsidRDefault="00693720" w:rsidP="00C543B0">
            <w:pPr>
              <w:suppressAutoHyphens w:val="0"/>
              <w:spacing w:line="240" w:lineRule="auto"/>
              <w:jc w:val="center"/>
              <w:rPr>
                <w:rFonts w:asciiTheme="minorHAnsi" w:hAnsiTheme="minorHAnsi" w:cstheme="minorHAnsi"/>
                <w:b/>
                <w:bCs/>
                <w:color w:val="auto"/>
                <w:kern w:val="0"/>
                <w:sz w:val="22"/>
                <w:szCs w:val="22"/>
                <w:lang w:val="sr-Latn-RS" w:eastAsia="sr-Latn-RS"/>
              </w:rPr>
            </w:pPr>
            <w:r w:rsidRPr="00F131C0">
              <w:rPr>
                <w:rFonts w:asciiTheme="minorHAnsi" w:hAnsiTheme="minorHAnsi" w:cstheme="minorHAnsi"/>
                <w:b/>
                <w:bCs/>
                <w:color w:val="auto"/>
                <w:kern w:val="0"/>
                <w:sz w:val="22"/>
                <w:szCs w:val="22"/>
                <w:lang w:val="sr-Latn-RS" w:eastAsia="sr-Latn-RS"/>
              </w:rPr>
              <w:t> </w:t>
            </w:r>
          </w:p>
        </w:tc>
        <w:tc>
          <w:tcPr>
            <w:tcW w:w="1134" w:type="dxa"/>
            <w:gridSpan w:val="3"/>
            <w:tcBorders>
              <w:top w:val="nil"/>
              <w:left w:val="nil"/>
              <w:bottom w:val="single" w:sz="4" w:space="0" w:color="auto"/>
              <w:right w:val="single" w:sz="4" w:space="0" w:color="auto"/>
            </w:tcBorders>
            <w:shd w:val="clear" w:color="auto" w:fill="auto"/>
            <w:hideMark/>
          </w:tcPr>
          <w:p w:rsidR="00693720" w:rsidRPr="00F131C0" w:rsidRDefault="00693720" w:rsidP="00C543B0">
            <w:pPr>
              <w:suppressAutoHyphens w:val="0"/>
              <w:spacing w:line="240" w:lineRule="auto"/>
              <w:jc w:val="center"/>
              <w:rPr>
                <w:rFonts w:asciiTheme="minorHAnsi" w:hAnsiTheme="minorHAnsi" w:cstheme="minorHAnsi"/>
                <w:b/>
                <w:bCs/>
                <w:color w:val="auto"/>
                <w:kern w:val="0"/>
                <w:sz w:val="22"/>
                <w:szCs w:val="22"/>
                <w:lang w:val="sr-Latn-RS" w:eastAsia="sr-Latn-RS"/>
              </w:rPr>
            </w:pPr>
            <w:r w:rsidRPr="00F131C0">
              <w:rPr>
                <w:rFonts w:asciiTheme="minorHAnsi" w:hAnsiTheme="minorHAnsi" w:cstheme="minorHAnsi"/>
                <w:b/>
                <w:bCs/>
                <w:color w:val="auto"/>
                <w:kern w:val="0"/>
                <w:sz w:val="22"/>
                <w:szCs w:val="22"/>
                <w:lang w:val="sr-Latn-RS" w:eastAsia="sr-Latn-RS"/>
              </w:rPr>
              <w:t>Цена/ЈМ</w:t>
            </w:r>
          </w:p>
        </w:tc>
        <w:tc>
          <w:tcPr>
            <w:tcW w:w="283" w:type="dxa"/>
            <w:gridSpan w:val="2"/>
            <w:tcBorders>
              <w:top w:val="nil"/>
              <w:left w:val="nil"/>
              <w:bottom w:val="single" w:sz="4" w:space="0" w:color="auto"/>
              <w:right w:val="single" w:sz="4" w:space="0" w:color="auto"/>
            </w:tcBorders>
            <w:shd w:val="clear" w:color="auto" w:fill="auto"/>
            <w:hideMark/>
          </w:tcPr>
          <w:p w:rsidR="00693720" w:rsidRPr="00F131C0" w:rsidRDefault="00693720" w:rsidP="00C543B0">
            <w:pPr>
              <w:suppressAutoHyphens w:val="0"/>
              <w:spacing w:line="240" w:lineRule="auto"/>
              <w:jc w:val="center"/>
              <w:rPr>
                <w:rFonts w:asciiTheme="minorHAnsi" w:hAnsiTheme="minorHAnsi" w:cstheme="minorHAnsi"/>
                <w:b/>
                <w:bCs/>
                <w:color w:val="auto"/>
                <w:kern w:val="0"/>
                <w:sz w:val="22"/>
                <w:szCs w:val="22"/>
                <w:lang w:val="sr-Latn-RS" w:eastAsia="sr-Latn-RS"/>
              </w:rPr>
            </w:pPr>
            <w:r w:rsidRPr="00F131C0">
              <w:rPr>
                <w:rFonts w:asciiTheme="minorHAnsi" w:hAnsiTheme="minorHAnsi" w:cstheme="minorHAnsi"/>
                <w:b/>
                <w:bCs/>
                <w:color w:val="auto"/>
                <w:kern w:val="0"/>
                <w:sz w:val="22"/>
                <w:szCs w:val="22"/>
                <w:lang w:val="sr-Latn-RS" w:eastAsia="sr-Latn-RS"/>
              </w:rPr>
              <w:t> </w:t>
            </w:r>
          </w:p>
        </w:tc>
        <w:tc>
          <w:tcPr>
            <w:tcW w:w="1418" w:type="dxa"/>
            <w:gridSpan w:val="2"/>
            <w:tcBorders>
              <w:top w:val="nil"/>
              <w:left w:val="nil"/>
              <w:bottom w:val="single" w:sz="4" w:space="0" w:color="auto"/>
              <w:right w:val="single" w:sz="4" w:space="0" w:color="auto"/>
            </w:tcBorders>
            <w:shd w:val="clear" w:color="auto" w:fill="auto"/>
            <w:hideMark/>
          </w:tcPr>
          <w:p w:rsidR="00693720" w:rsidRPr="00F131C0" w:rsidRDefault="00693720" w:rsidP="00C543B0">
            <w:pPr>
              <w:suppressAutoHyphens w:val="0"/>
              <w:spacing w:line="240" w:lineRule="auto"/>
              <w:jc w:val="center"/>
              <w:rPr>
                <w:rFonts w:asciiTheme="minorHAnsi" w:hAnsiTheme="minorHAnsi" w:cstheme="minorHAnsi"/>
                <w:b/>
                <w:bCs/>
                <w:color w:val="auto"/>
                <w:kern w:val="0"/>
                <w:sz w:val="22"/>
                <w:szCs w:val="22"/>
                <w:lang w:val="sr-Latn-RS" w:eastAsia="sr-Latn-RS"/>
              </w:rPr>
            </w:pPr>
            <w:r w:rsidRPr="00F131C0">
              <w:rPr>
                <w:rFonts w:asciiTheme="minorHAnsi" w:hAnsiTheme="minorHAnsi" w:cstheme="minorHAnsi"/>
                <w:b/>
                <w:bCs/>
                <w:color w:val="auto"/>
                <w:kern w:val="0"/>
                <w:sz w:val="22"/>
                <w:szCs w:val="22"/>
                <w:lang w:val="sr-Latn-RS" w:eastAsia="sr-Latn-RS"/>
              </w:rPr>
              <w:t>Укупно</w:t>
            </w:r>
          </w:p>
        </w:tc>
      </w:tr>
      <w:tr w:rsidR="00693720" w:rsidRPr="00F131C0" w:rsidTr="00C543B0">
        <w:trPr>
          <w:trHeight w:val="60"/>
        </w:trPr>
        <w:tc>
          <w:tcPr>
            <w:tcW w:w="425" w:type="dxa"/>
            <w:tcBorders>
              <w:top w:val="nil"/>
              <w:left w:val="single" w:sz="4" w:space="0" w:color="auto"/>
              <w:bottom w:val="single" w:sz="4" w:space="0" w:color="auto"/>
              <w:right w:val="single" w:sz="4" w:space="0" w:color="auto"/>
            </w:tcBorders>
            <w:shd w:val="clear" w:color="auto" w:fill="auto"/>
            <w:hideMark/>
          </w:tcPr>
          <w:p w:rsidR="00693720" w:rsidRPr="00F131C0" w:rsidRDefault="00693720" w:rsidP="00C543B0">
            <w:pPr>
              <w:suppressAutoHyphens w:val="0"/>
              <w:spacing w:line="240" w:lineRule="auto"/>
              <w:jc w:val="center"/>
              <w:rPr>
                <w:rFonts w:asciiTheme="minorHAnsi" w:hAnsiTheme="minorHAnsi" w:cstheme="minorHAnsi"/>
                <w:b/>
                <w:bCs/>
                <w:color w:val="auto"/>
                <w:kern w:val="0"/>
                <w:sz w:val="22"/>
                <w:szCs w:val="22"/>
                <w:lang w:val="sr-Latn-RS" w:eastAsia="sr-Latn-RS"/>
              </w:rPr>
            </w:pPr>
            <w:r w:rsidRPr="00F131C0">
              <w:rPr>
                <w:rFonts w:asciiTheme="minorHAnsi" w:hAnsiTheme="minorHAnsi" w:cstheme="minorHAnsi"/>
                <w:b/>
                <w:bCs/>
                <w:color w:val="auto"/>
                <w:kern w:val="0"/>
                <w:sz w:val="22"/>
                <w:szCs w:val="22"/>
                <w:lang w:val="sr-Latn-RS" w:eastAsia="sr-Latn-RS"/>
              </w:rPr>
              <w:t> </w:t>
            </w:r>
          </w:p>
        </w:tc>
        <w:tc>
          <w:tcPr>
            <w:tcW w:w="4818" w:type="dxa"/>
            <w:tcBorders>
              <w:top w:val="nil"/>
              <w:left w:val="nil"/>
              <w:bottom w:val="single" w:sz="4" w:space="0" w:color="auto"/>
              <w:right w:val="single" w:sz="4" w:space="0" w:color="auto"/>
            </w:tcBorders>
            <w:shd w:val="clear" w:color="auto" w:fill="auto"/>
            <w:hideMark/>
          </w:tcPr>
          <w:p w:rsidR="00693720" w:rsidRPr="00F131C0" w:rsidRDefault="00693720" w:rsidP="00C543B0">
            <w:pPr>
              <w:suppressAutoHyphens w:val="0"/>
              <w:spacing w:line="240" w:lineRule="auto"/>
              <w:jc w:val="center"/>
              <w:rPr>
                <w:rFonts w:asciiTheme="minorHAnsi" w:hAnsiTheme="minorHAnsi" w:cstheme="minorHAnsi"/>
                <w:b/>
                <w:bCs/>
                <w:color w:val="auto"/>
                <w:kern w:val="0"/>
                <w:sz w:val="22"/>
                <w:szCs w:val="22"/>
                <w:lang w:val="sr-Latn-RS" w:eastAsia="sr-Latn-RS"/>
              </w:rPr>
            </w:pPr>
            <w:r w:rsidRPr="00F131C0">
              <w:rPr>
                <w:rFonts w:asciiTheme="minorHAnsi" w:hAnsiTheme="minorHAnsi" w:cstheme="minorHAnsi"/>
                <w:b/>
                <w:bCs/>
                <w:color w:val="auto"/>
                <w:kern w:val="0"/>
                <w:sz w:val="22"/>
                <w:szCs w:val="22"/>
                <w:lang w:val="sr-Latn-RS" w:eastAsia="sr-Latn-RS"/>
              </w:rPr>
              <w:t> </w:t>
            </w:r>
          </w:p>
        </w:tc>
        <w:tc>
          <w:tcPr>
            <w:tcW w:w="567" w:type="dxa"/>
            <w:tcBorders>
              <w:top w:val="nil"/>
              <w:left w:val="nil"/>
              <w:bottom w:val="nil"/>
              <w:right w:val="single" w:sz="4" w:space="0" w:color="auto"/>
            </w:tcBorders>
            <w:shd w:val="clear" w:color="auto" w:fill="auto"/>
            <w:hideMark/>
          </w:tcPr>
          <w:p w:rsidR="00693720" w:rsidRPr="00F131C0" w:rsidRDefault="00693720" w:rsidP="00C543B0">
            <w:pPr>
              <w:suppressAutoHyphens w:val="0"/>
              <w:spacing w:line="240" w:lineRule="auto"/>
              <w:jc w:val="center"/>
              <w:rPr>
                <w:rFonts w:asciiTheme="minorHAnsi" w:hAnsiTheme="minorHAnsi" w:cstheme="minorHAnsi"/>
                <w:b/>
                <w:bCs/>
                <w:color w:val="auto"/>
                <w:kern w:val="0"/>
                <w:sz w:val="22"/>
                <w:szCs w:val="22"/>
                <w:lang w:val="sr-Latn-RS" w:eastAsia="sr-Latn-RS"/>
              </w:rPr>
            </w:pPr>
            <w:r w:rsidRPr="00F131C0">
              <w:rPr>
                <w:rFonts w:asciiTheme="minorHAnsi" w:hAnsiTheme="minorHAnsi" w:cstheme="minorHAnsi"/>
                <w:b/>
                <w:bCs/>
                <w:color w:val="auto"/>
                <w:kern w:val="0"/>
                <w:sz w:val="22"/>
                <w:szCs w:val="22"/>
                <w:lang w:val="sr-Latn-RS" w:eastAsia="sr-Latn-RS"/>
              </w:rPr>
              <w:t> </w:t>
            </w:r>
          </w:p>
        </w:tc>
        <w:tc>
          <w:tcPr>
            <w:tcW w:w="995" w:type="dxa"/>
            <w:gridSpan w:val="2"/>
            <w:tcBorders>
              <w:top w:val="nil"/>
              <w:left w:val="nil"/>
              <w:bottom w:val="single" w:sz="4" w:space="0" w:color="auto"/>
              <w:right w:val="single" w:sz="4" w:space="0" w:color="auto"/>
            </w:tcBorders>
            <w:shd w:val="clear" w:color="auto" w:fill="auto"/>
            <w:hideMark/>
          </w:tcPr>
          <w:p w:rsidR="00693720" w:rsidRPr="00F131C0" w:rsidRDefault="00693720" w:rsidP="00C543B0">
            <w:pPr>
              <w:suppressAutoHyphens w:val="0"/>
              <w:spacing w:line="240" w:lineRule="auto"/>
              <w:jc w:val="right"/>
              <w:rPr>
                <w:rFonts w:asciiTheme="minorHAnsi" w:hAnsiTheme="minorHAnsi" w:cstheme="minorHAnsi"/>
                <w:b/>
                <w:bCs/>
                <w:color w:val="auto"/>
                <w:kern w:val="0"/>
                <w:sz w:val="22"/>
                <w:szCs w:val="22"/>
                <w:lang w:val="sr-Latn-RS" w:eastAsia="sr-Latn-RS"/>
              </w:rPr>
            </w:pPr>
            <w:r w:rsidRPr="00F131C0">
              <w:rPr>
                <w:rFonts w:asciiTheme="minorHAnsi" w:hAnsiTheme="minorHAnsi" w:cstheme="minorHAnsi"/>
                <w:b/>
                <w:bCs/>
                <w:color w:val="auto"/>
                <w:kern w:val="0"/>
                <w:sz w:val="22"/>
                <w:szCs w:val="22"/>
                <w:lang w:val="sr-Latn-RS" w:eastAsia="sr-Latn-RS"/>
              </w:rPr>
              <w:t> </w:t>
            </w:r>
          </w:p>
        </w:tc>
        <w:tc>
          <w:tcPr>
            <w:tcW w:w="425" w:type="dxa"/>
            <w:tcBorders>
              <w:top w:val="nil"/>
              <w:left w:val="nil"/>
              <w:bottom w:val="nil"/>
              <w:right w:val="single" w:sz="4" w:space="0" w:color="auto"/>
            </w:tcBorders>
            <w:shd w:val="clear" w:color="auto" w:fill="auto"/>
            <w:hideMark/>
          </w:tcPr>
          <w:p w:rsidR="00693720" w:rsidRPr="00F131C0" w:rsidRDefault="00693720" w:rsidP="00C543B0">
            <w:pPr>
              <w:suppressAutoHyphens w:val="0"/>
              <w:spacing w:line="240" w:lineRule="auto"/>
              <w:jc w:val="center"/>
              <w:rPr>
                <w:rFonts w:asciiTheme="minorHAnsi" w:hAnsiTheme="minorHAnsi" w:cstheme="minorHAnsi"/>
                <w:b/>
                <w:bCs/>
                <w:color w:val="auto"/>
                <w:kern w:val="0"/>
                <w:sz w:val="22"/>
                <w:szCs w:val="22"/>
                <w:lang w:val="sr-Latn-RS" w:eastAsia="sr-Latn-RS"/>
              </w:rPr>
            </w:pPr>
            <w:r w:rsidRPr="00F131C0">
              <w:rPr>
                <w:rFonts w:asciiTheme="minorHAnsi" w:hAnsiTheme="minorHAnsi" w:cstheme="minorHAnsi"/>
                <w:b/>
                <w:bCs/>
                <w:color w:val="auto"/>
                <w:kern w:val="0"/>
                <w:sz w:val="22"/>
                <w:szCs w:val="22"/>
                <w:lang w:val="sr-Latn-RS" w:eastAsia="sr-Latn-RS"/>
              </w:rPr>
              <w:t> </w:t>
            </w:r>
          </w:p>
        </w:tc>
        <w:tc>
          <w:tcPr>
            <w:tcW w:w="1134" w:type="dxa"/>
            <w:gridSpan w:val="3"/>
            <w:tcBorders>
              <w:top w:val="nil"/>
              <w:left w:val="nil"/>
              <w:bottom w:val="single" w:sz="4" w:space="0" w:color="auto"/>
              <w:right w:val="single" w:sz="4" w:space="0" w:color="auto"/>
            </w:tcBorders>
            <w:shd w:val="clear" w:color="auto" w:fill="auto"/>
            <w:hideMark/>
          </w:tcPr>
          <w:p w:rsidR="00693720" w:rsidRPr="00F131C0" w:rsidRDefault="00693720" w:rsidP="00C543B0">
            <w:pPr>
              <w:suppressAutoHyphens w:val="0"/>
              <w:spacing w:line="240" w:lineRule="auto"/>
              <w:jc w:val="right"/>
              <w:rPr>
                <w:rFonts w:asciiTheme="minorHAnsi" w:hAnsiTheme="minorHAnsi" w:cstheme="minorHAnsi"/>
                <w:b/>
                <w:bCs/>
                <w:color w:val="auto"/>
                <w:kern w:val="0"/>
                <w:sz w:val="22"/>
                <w:szCs w:val="22"/>
                <w:lang w:val="sr-Latn-RS" w:eastAsia="sr-Latn-RS"/>
              </w:rPr>
            </w:pPr>
            <w:r w:rsidRPr="00F131C0">
              <w:rPr>
                <w:rFonts w:asciiTheme="minorHAnsi" w:hAnsiTheme="minorHAnsi" w:cstheme="minorHAnsi"/>
                <w:b/>
                <w:bCs/>
                <w:color w:val="auto"/>
                <w:kern w:val="0"/>
                <w:sz w:val="22"/>
                <w:szCs w:val="22"/>
                <w:lang w:val="sr-Latn-RS" w:eastAsia="sr-Latn-RS"/>
              </w:rPr>
              <w:t> </w:t>
            </w:r>
          </w:p>
        </w:tc>
        <w:tc>
          <w:tcPr>
            <w:tcW w:w="283" w:type="dxa"/>
            <w:gridSpan w:val="2"/>
            <w:tcBorders>
              <w:top w:val="nil"/>
              <w:left w:val="nil"/>
              <w:bottom w:val="nil"/>
              <w:right w:val="single" w:sz="4" w:space="0" w:color="auto"/>
            </w:tcBorders>
            <w:shd w:val="clear" w:color="auto" w:fill="auto"/>
            <w:hideMark/>
          </w:tcPr>
          <w:p w:rsidR="00693720" w:rsidRPr="00F131C0" w:rsidRDefault="00693720" w:rsidP="00C543B0">
            <w:pPr>
              <w:suppressAutoHyphens w:val="0"/>
              <w:spacing w:line="240" w:lineRule="auto"/>
              <w:jc w:val="center"/>
              <w:rPr>
                <w:rFonts w:asciiTheme="minorHAnsi" w:hAnsiTheme="minorHAnsi" w:cstheme="minorHAnsi"/>
                <w:b/>
                <w:bCs/>
                <w:color w:val="auto"/>
                <w:kern w:val="0"/>
                <w:sz w:val="22"/>
                <w:szCs w:val="22"/>
                <w:lang w:val="sr-Latn-RS" w:eastAsia="sr-Latn-RS"/>
              </w:rPr>
            </w:pPr>
            <w:r w:rsidRPr="00F131C0">
              <w:rPr>
                <w:rFonts w:asciiTheme="minorHAnsi" w:hAnsiTheme="minorHAnsi" w:cstheme="minorHAnsi"/>
                <w:b/>
                <w:bCs/>
                <w:color w:val="auto"/>
                <w:kern w:val="0"/>
                <w:sz w:val="22"/>
                <w:szCs w:val="22"/>
                <w:lang w:val="sr-Latn-RS" w:eastAsia="sr-Latn-RS"/>
              </w:rPr>
              <w:t> </w:t>
            </w:r>
          </w:p>
        </w:tc>
        <w:tc>
          <w:tcPr>
            <w:tcW w:w="1418" w:type="dxa"/>
            <w:gridSpan w:val="2"/>
            <w:tcBorders>
              <w:top w:val="nil"/>
              <w:left w:val="nil"/>
              <w:bottom w:val="single" w:sz="4" w:space="0" w:color="auto"/>
              <w:right w:val="single" w:sz="4" w:space="0" w:color="auto"/>
            </w:tcBorders>
            <w:shd w:val="clear" w:color="auto" w:fill="auto"/>
            <w:hideMark/>
          </w:tcPr>
          <w:p w:rsidR="00693720" w:rsidRPr="00F131C0" w:rsidRDefault="00693720" w:rsidP="00C543B0">
            <w:pPr>
              <w:suppressAutoHyphens w:val="0"/>
              <w:spacing w:line="240" w:lineRule="auto"/>
              <w:jc w:val="right"/>
              <w:rPr>
                <w:rFonts w:asciiTheme="minorHAnsi" w:hAnsiTheme="minorHAnsi" w:cstheme="minorHAnsi"/>
                <w:b/>
                <w:bCs/>
                <w:color w:val="auto"/>
                <w:kern w:val="0"/>
                <w:sz w:val="22"/>
                <w:szCs w:val="22"/>
                <w:lang w:val="sr-Latn-RS" w:eastAsia="sr-Latn-RS"/>
              </w:rPr>
            </w:pPr>
            <w:r w:rsidRPr="00F131C0">
              <w:rPr>
                <w:rFonts w:asciiTheme="minorHAnsi" w:hAnsiTheme="minorHAnsi" w:cstheme="minorHAnsi"/>
                <w:b/>
                <w:bCs/>
                <w:color w:val="auto"/>
                <w:kern w:val="0"/>
                <w:sz w:val="22"/>
                <w:szCs w:val="22"/>
                <w:lang w:val="sr-Latn-RS" w:eastAsia="sr-Latn-RS"/>
              </w:rPr>
              <w:t> </w:t>
            </w:r>
          </w:p>
        </w:tc>
      </w:tr>
      <w:tr w:rsidR="00693720" w:rsidRPr="00F131C0" w:rsidTr="00C543B0">
        <w:trPr>
          <w:trHeight w:val="852"/>
        </w:trPr>
        <w:tc>
          <w:tcPr>
            <w:tcW w:w="425" w:type="dxa"/>
            <w:tcBorders>
              <w:top w:val="nil"/>
              <w:left w:val="single" w:sz="4" w:space="0" w:color="auto"/>
              <w:bottom w:val="single" w:sz="4" w:space="0" w:color="auto"/>
              <w:right w:val="single" w:sz="4" w:space="0" w:color="auto"/>
            </w:tcBorders>
            <w:shd w:val="clear" w:color="auto" w:fill="auto"/>
            <w:hideMark/>
          </w:tcPr>
          <w:p w:rsidR="00693720" w:rsidRPr="00F131C0" w:rsidRDefault="00693720" w:rsidP="00C543B0">
            <w:pPr>
              <w:suppressAutoHyphens w:val="0"/>
              <w:spacing w:line="240" w:lineRule="auto"/>
              <w:jc w:val="center"/>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1.</w:t>
            </w:r>
          </w:p>
        </w:tc>
        <w:tc>
          <w:tcPr>
            <w:tcW w:w="4818" w:type="dxa"/>
            <w:tcBorders>
              <w:top w:val="nil"/>
              <w:left w:val="nil"/>
              <w:bottom w:val="single" w:sz="4" w:space="0" w:color="auto"/>
              <w:right w:val="single" w:sz="4" w:space="0" w:color="auto"/>
            </w:tcBorders>
            <w:shd w:val="clear" w:color="auto" w:fill="auto"/>
          </w:tcPr>
          <w:p w:rsidR="00693720" w:rsidRPr="00F131C0" w:rsidRDefault="00693720" w:rsidP="00C543B0">
            <w:pPr>
              <w:suppressAutoHyphens w:val="0"/>
              <w:spacing w:line="240" w:lineRule="auto"/>
              <w:rPr>
                <w:rFonts w:asciiTheme="minorHAnsi" w:hAnsiTheme="minorHAnsi" w:cstheme="minorHAnsi"/>
                <w:color w:val="auto"/>
                <w:kern w:val="0"/>
                <w:sz w:val="22"/>
                <w:szCs w:val="22"/>
                <w:lang w:val="sr-Latn-RS" w:eastAsia="sr-Latn-RS"/>
              </w:rPr>
            </w:pPr>
            <w:r w:rsidRPr="00693720">
              <w:rPr>
                <w:rFonts w:asciiTheme="minorHAnsi" w:hAnsiTheme="minorHAnsi" w:cstheme="minorHAnsi"/>
                <w:color w:val="auto"/>
                <w:kern w:val="0"/>
                <w:sz w:val="22"/>
                <w:szCs w:val="22"/>
                <w:lang w:val="sr-Latn-RS" w:eastAsia="sr-Latn-RS"/>
              </w:rPr>
              <w:t>Геодетско обележавање трасе саобраћајнице (осовине и попречних профила) и одржавање током радова.  Обрачун по m'.</w:t>
            </w:r>
          </w:p>
        </w:tc>
        <w:tc>
          <w:tcPr>
            <w:tcW w:w="567" w:type="dxa"/>
            <w:tcBorders>
              <w:top w:val="single" w:sz="4" w:space="0" w:color="auto"/>
              <w:left w:val="nil"/>
              <w:bottom w:val="single" w:sz="4" w:space="0" w:color="auto"/>
              <w:right w:val="single" w:sz="4" w:space="0" w:color="auto"/>
            </w:tcBorders>
            <w:shd w:val="clear" w:color="auto" w:fill="auto"/>
            <w:hideMark/>
          </w:tcPr>
          <w:p w:rsidR="00693720" w:rsidRDefault="00693720" w:rsidP="00C543B0">
            <w:pPr>
              <w:suppressAutoHyphens w:val="0"/>
              <w:spacing w:line="240" w:lineRule="auto"/>
              <w:jc w:val="center"/>
              <w:rPr>
                <w:rFonts w:asciiTheme="minorHAnsi" w:hAnsiTheme="minorHAnsi" w:cstheme="minorHAnsi"/>
                <w:color w:val="auto"/>
                <w:kern w:val="0"/>
                <w:sz w:val="22"/>
                <w:szCs w:val="22"/>
                <w:lang w:val="sr-Cyrl-RS" w:eastAsia="sr-Latn-RS"/>
              </w:rPr>
            </w:pPr>
          </w:p>
          <w:p w:rsidR="00693720" w:rsidRPr="00FF7963" w:rsidRDefault="00693720" w:rsidP="00C543B0">
            <w:pPr>
              <w:suppressAutoHyphens w:val="0"/>
              <w:spacing w:line="240" w:lineRule="auto"/>
              <w:jc w:val="center"/>
              <w:rPr>
                <w:rFonts w:asciiTheme="minorHAnsi" w:hAnsiTheme="minorHAnsi" w:cstheme="minorHAnsi"/>
                <w:color w:val="auto"/>
                <w:kern w:val="0"/>
                <w:sz w:val="22"/>
                <w:szCs w:val="22"/>
                <w:lang w:val="sr-Latn-RS" w:eastAsia="sr-Latn-RS"/>
              </w:rPr>
            </w:pPr>
          </w:p>
          <w:p w:rsidR="00693720" w:rsidRDefault="00693720" w:rsidP="00C543B0">
            <w:pPr>
              <w:suppressAutoHyphens w:val="0"/>
              <w:spacing w:line="240" w:lineRule="auto"/>
              <w:jc w:val="center"/>
              <w:rPr>
                <w:rFonts w:asciiTheme="minorHAnsi" w:hAnsiTheme="minorHAnsi" w:cstheme="minorHAnsi"/>
                <w:color w:val="auto"/>
                <w:kern w:val="0"/>
                <w:sz w:val="22"/>
                <w:szCs w:val="22"/>
                <w:lang w:val="sr-Cyrl-RS" w:eastAsia="sr-Latn-RS"/>
              </w:rPr>
            </w:pPr>
            <w:r>
              <w:rPr>
                <w:rFonts w:asciiTheme="minorHAnsi" w:hAnsiTheme="minorHAnsi" w:cstheme="minorHAnsi"/>
                <w:color w:val="auto"/>
                <w:kern w:val="0"/>
                <w:sz w:val="22"/>
                <w:szCs w:val="22"/>
                <w:lang w:val="sr-Latn-RS" w:eastAsia="sr-Latn-RS"/>
              </w:rPr>
              <w:t>m'</w:t>
            </w:r>
          </w:p>
          <w:p w:rsidR="00693720" w:rsidRPr="00F131C0" w:rsidRDefault="00693720" w:rsidP="00C543B0">
            <w:pPr>
              <w:suppressAutoHyphens w:val="0"/>
              <w:spacing w:line="240" w:lineRule="auto"/>
              <w:jc w:val="center"/>
              <w:rPr>
                <w:rFonts w:asciiTheme="minorHAnsi" w:hAnsiTheme="minorHAnsi" w:cstheme="minorHAnsi"/>
                <w:color w:val="auto"/>
                <w:kern w:val="0"/>
                <w:sz w:val="22"/>
                <w:szCs w:val="22"/>
                <w:lang w:val="sr-Latn-RS" w:eastAsia="sr-Latn-RS"/>
              </w:rPr>
            </w:pPr>
          </w:p>
        </w:tc>
        <w:tc>
          <w:tcPr>
            <w:tcW w:w="995" w:type="dxa"/>
            <w:gridSpan w:val="2"/>
            <w:tcBorders>
              <w:top w:val="nil"/>
              <w:left w:val="nil"/>
              <w:bottom w:val="single" w:sz="4" w:space="0" w:color="auto"/>
              <w:right w:val="nil"/>
            </w:tcBorders>
            <w:shd w:val="clear" w:color="auto" w:fill="auto"/>
          </w:tcPr>
          <w:p w:rsidR="00693720" w:rsidRDefault="00693720" w:rsidP="00C543B0">
            <w:pPr>
              <w:suppressAutoHyphens w:val="0"/>
              <w:spacing w:line="240" w:lineRule="auto"/>
              <w:jc w:val="right"/>
              <w:rPr>
                <w:rFonts w:asciiTheme="minorHAnsi" w:hAnsiTheme="minorHAnsi" w:cstheme="minorHAnsi"/>
                <w:kern w:val="0"/>
                <w:sz w:val="22"/>
                <w:szCs w:val="22"/>
                <w:lang w:val="sr-Cyrl-RS" w:eastAsia="sr-Latn-RS"/>
              </w:rPr>
            </w:pPr>
          </w:p>
          <w:p w:rsidR="00693720" w:rsidRDefault="00693720" w:rsidP="00C543B0">
            <w:pPr>
              <w:suppressAutoHyphens w:val="0"/>
              <w:spacing w:line="240" w:lineRule="auto"/>
              <w:jc w:val="right"/>
              <w:rPr>
                <w:rFonts w:asciiTheme="minorHAnsi" w:hAnsiTheme="minorHAnsi" w:cstheme="minorHAnsi"/>
                <w:kern w:val="0"/>
                <w:sz w:val="22"/>
                <w:szCs w:val="22"/>
                <w:lang w:val="sr-Cyrl-RS" w:eastAsia="sr-Latn-RS"/>
              </w:rPr>
            </w:pPr>
          </w:p>
          <w:p w:rsidR="00693720" w:rsidRPr="00A476EC" w:rsidRDefault="00954D18" w:rsidP="00C543B0">
            <w:pPr>
              <w:suppressAutoHyphens w:val="0"/>
              <w:spacing w:line="240" w:lineRule="auto"/>
              <w:jc w:val="right"/>
              <w:rPr>
                <w:rFonts w:asciiTheme="minorHAnsi" w:hAnsiTheme="minorHAnsi" w:cstheme="minorHAnsi"/>
                <w:kern w:val="0"/>
                <w:sz w:val="22"/>
                <w:szCs w:val="22"/>
                <w:lang w:val="sr-Cyrl-RS" w:eastAsia="sr-Latn-RS"/>
              </w:rPr>
            </w:pPr>
            <w:r>
              <w:rPr>
                <w:rFonts w:asciiTheme="minorHAnsi" w:hAnsiTheme="minorHAnsi" w:cstheme="minorHAnsi"/>
                <w:kern w:val="0"/>
                <w:sz w:val="22"/>
                <w:szCs w:val="22"/>
                <w:lang w:val="sr-Cyrl-RS" w:eastAsia="sr-Latn-RS"/>
              </w:rPr>
              <w:t>229,00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720" w:rsidRPr="00F131C0" w:rsidRDefault="00693720" w:rsidP="00C543B0">
            <w:pPr>
              <w:suppressAutoHyphens w:val="0"/>
              <w:spacing w:line="240" w:lineRule="auto"/>
              <w:jc w:val="right"/>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x </w:t>
            </w:r>
          </w:p>
        </w:tc>
        <w:tc>
          <w:tcPr>
            <w:tcW w:w="1134" w:type="dxa"/>
            <w:gridSpan w:val="3"/>
            <w:tcBorders>
              <w:top w:val="nil"/>
              <w:left w:val="nil"/>
              <w:bottom w:val="single" w:sz="4" w:space="0" w:color="auto"/>
              <w:right w:val="nil"/>
            </w:tcBorders>
            <w:shd w:val="clear" w:color="auto" w:fill="auto"/>
            <w:noWrap/>
            <w:vAlign w:val="bottom"/>
            <w:hideMark/>
          </w:tcPr>
          <w:p w:rsidR="00693720" w:rsidRPr="00F131C0" w:rsidRDefault="00693720" w:rsidP="00C543B0">
            <w:pPr>
              <w:suppressAutoHyphens w:val="0"/>
              <w:spacing w:line="240" w:lineRule="auto"/>
              <w:jc w:val="right"/>
              <w:rPr>
                <w:rFonts w:asciiTheme="minorHAnsi" w:hAnsiTheme="minorHAnsi" w:cstheme="minorHAnsi"/>
                <w:color w:val="auto"/>
                <w:kern w:val="0"/>
                <w:sz w:val="22"/>
                <w:szCs w:val="22"/>
                <w:lang w:val="sr-Latn-RS" w:eastAsia="sr-Latn-RS"/>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93720" w:rsidRPr="001506D8" w:rsidRDefault="00693720" w:rsidP="00C543B0">
            <w:pPr>
              <w:suppressAutoHyphens w:val="0"/>
              <w:spacing w:line="240" w:lineRule="auto"/>
              <w:rPr>
                <w:rFonts w:asciiTheme="minorHAnsi" w:hAnsiTheme="minorHAnsi" w:cstheme="minorHAnsi"/>
                <w:color w:val="auto"/>
                <w:kern w:val="0"/>
                <w:sz w:val="22"/>
                <w:szCs w:val="22"/>
                <w:lang w:val="sr-Cyrl-RS" w:eastAsia="sr-Latn-RS"/>
              </w:rPr>
            </w:pPr>
            <w:r>
              <w:rPr>
                <w:rFonts w:asciiTheme="minorHAnsi" w:hAnsiTheme="minorHAnsi" w:cstheme="minorHAnsi"/>
                <w:color w:val="auto"/>
                <w:kern w:val="0"/>
                <w:sz w:val="22"/>
                <w:szCs w:val="22"/>
                <w:lang w:val="sr-Cyrl-RS" w:eastAsia="sr-Latn-RS"/>
              </w:rPr>
              <w:t>=</w:t>
            </w:r>
          </w:p>
        </w:tc>
        <w:tc>
          <w:tcPr>
            <w:tcW w:w="1418" w:type="dxa"/>
            <w:gridSpan w:val="2"/>
            <w:tcBorders>
              <w:top w:val="nil"/>
              <w:left w:val="nil"/>
              <w:bottom w:val="single" w:sz="4" w:space="0" w:color="auto"/>
              <w:right w:val="single" w:sz="4" w:space="0" w:color="auto"/>
            </w:tcBorders>
            <w:shd w:val="clear" w:color="auto" w:fill="auto"/>
            <w:noWrap/>
            <w:vAlign w:val="bottom"/>
          </w:tcPr>
          <w:p w:rsidR="00693720" w:rsidRPr="00F131C0" w:rsidRDefault="00693720" w:rsidP="00C543B0">
            <w:pPr>
              <w:suppressAutoHyphens w:val="0"/>
              <w:spacing w:line="240" w:lineRule="auto"/>
              <w:rPr>
                <w:rFonts w:asciiTheme="minorHAnsi" w:hAnsiTheme="minorHAnsi" w:cstheme="minorHAnsi"/>
                <w:color w:val="auto"/>
                <w:kern w:val="0"/>
                <w:sz w:val="22"/>
                <w:szCs w:val="22"/>
                <w:lang w:val="sr-Latn-RS" w:eastAsia="sr-Latn-RS"/>
              </w:rPr>
            </w:pPr>
          </w:p>
        </w:tc>
      </w:tr>
      <w:tr w:rsidR="00693720" w:rsidRPr="00F131C0" w:rsidTr="00C543B0">
        <w:trPr>
          <w:trHeight w:val="465"/>
        </w:trPr>
        <w:tc>
          <w:tcPr>
            <w:tcW w:w="425" w:type="dxa"/>
            <w:tcBorders>
              <w:top w:val="single" w:sz="4" w:space="0" w:color="auto"/>
              <w:left w:val="single" w:sz="4" w:space="0" w:color="auto"/>
              <w:bottom w:val="single" w:sz="4" w:space="0" w:color="auto"/>
              <w:right w:val="single" w:sz="4" w:space="0" w:color="auto"/>
            </w:tcBorders>
            <w:shd w:val="clear" w:color="auto" w:fill="auto"/>
          </w:tcPr>
          <w:p w:rsidR="00693720" w:rsidRPr="00F131C0" w:rsidRDefault="00693720" w:rsidP="00C543B0">
            <w:pPr>
              <w:spacing w:line="240" w:lineRule="auto"/>
              <w:jc w:val="center"/>
              <w:rPr>
                <w:rFonts w:asciiTheme="minorHAnsi" w:hAnsiTheme="minorHAnsi" w:cstheme="minorHAnsi"/>
                <w:color w:val="auto"/>
                <w:kern w:val="0"/>
                <w:sz w:val="22"/>
                <w:szCs w:val="22"/>
                <w:lang w:val="sr-Latn-RS" w:eastAsia="sr-Latn-RS"/>
              </w:rPr>
            </w:pPr>
            <w:r>
              <w:rPr>
                <w:rFonts w:asciiTheme="minorHAnsi" w:hAnsiTheme="minorHAnsi" w:cstheme="minorHAnsi"/>
                <w:color w:val="auto"/>
                <w:kern w:val="0"/>
                <w:sz w:val="22"/>
                <w:szCs w:val="22"/>
                <w:lang w:val="sr-Latn-RS" w:eastAsia="sr-Latn-RS"/>
              </w:rPr>
              <w:t>2.</w:t>
            </w:r>
          </w:p>
        </w:tc>
        <w:tc>
          <w:tcPr>
            <w:tcW w:w="4818" w:type="dxa"/>
            <w:tcBorders>
              <w:top w:val="single" w:sz="4" w:space="0" w:color="auto"/>
              <w:left w:val="nil"/>
              <w:bottom w:val="single" w:sz="4" w:space="0" w:color="auto"/>
              <w:right w:val="single" w:sz="4" w:space="0" w:color="auto"/>
            </w:tcBorders>
            <w:shd w:val="clear" w:color="auto" w:fill="auto"/>
          </w:tcPr>
          <w:p w:rsidR="00693720" w:rsidRPr="00693720" w:rsidRDefault="00693720" w:rsidP="00693720">
            <w:pPr>
              <w:spacing w:line="240" w:lineRule="auto"/>
              <w:rPr>
                <w:rFonts w:asciiTheme="minorHAnsi" w:hAnsiTheme="minorHAnsi" w:cstheme="minorHAnsi"/>
                <w:color w:val="auto"/>
                <w:kern w:val="0"/>
                <w:sz w:val="22"/>
                <w:szCs w:val="22"/>
                <w:lang w:val="sr-Latn-RS" w:eastAsia="sr-Latn-RS"/>
              </w:rPr>
            </w:pPr>
            <w:r w:rsidRPr="00693720">
              <w:rPr>
                <w:rFonts w:asciiTheme="minorHAnsi" w:hAnsiTheme="minorHAnsi" w:cstheme="minorHAnsi"/>
                <w:color w:val="auto"/>
                <w:kern w:val="0"/>
                <w:sz w:val="22"/>
                <w:szCs w:val="22"/>
                <w:lang w:val="sr-Latn-RS" w:eastAsia="sr-Latn-RS"/>
              </w:rPr>
              <w:t xml:space="preserve">Машинска ископ у широком откопу у земљи  III и IV кат., односно ископ постојеће макадамске и земљане  подлоге  пута  булдозером. Материјалa из ископа, део  распланирати дуж трасе (лево и десно) а вишак утоварити и одвести на депонију. Позиција обухвата и обраду постељице равности ±3cm са дефинисаним попречним профилом. </w:t>
            </w:r>
          </w:p>
          <w:p w:rsidR="00693720" w:rsidRPr="00FF7963" w:rsidRDefault="00693720" w:rsidP="00693720">
            <w:pPr>
              <w:spacing w:line="240" w:lineRule="auto"/>
              <w:rPr>
                <w:rFonts w:asciiTheme="minorHAnsi" w:hAnsiTheme="minorHAnsi" w:cstheme="minorHAnsi"/>
                <w:color w:val="auto"/>
                <w:kern w:val="0"/>
                <w:sz w:val="22"/>
                <w:szCs w:val="22"/>
                <w:lang w:val="sr-Latn-RS" w:eastAsia="sr-Latn-RS"/>
              </w:rPr>
            </w:pPr>
            <w:r w:rsidRPr="00693720">
              <w:rPr>
                <w:rFonts w:asciiTheme="minorHAnsi" w:hAnsiTheme="minorHAnsi" w:cstheme="minorHAnsi"/>
                <w:color w:val="auto"/>
                <w:kern w:val="0"/>
                <w:sz w:val="22"/>
                <w:szCs w:val="22"/>
                <w:lang w:val="sr-Latn-RS" w:eastAsia="sr-Latn-RS"/>
              </w:rPr>
              <w:t>Обрачун по  m³.</w:t>
            </w:r>
          </w:p>
        </w:tc>
        <w:tc>
          <w:tcPr>
            <w:tcW w:w="567" w:type="dxa"/>
            <w:tcBorders>
              <w:top w:val="single" w:sz="4" w:space="0" w:color="auto"/>
              <w:left w:val="nil"/>
              <w:bottom w:val="single" w:sz="4" w:space="0" w:color="auto"/>
              <w:right w:val="single" w:sz="4" w:space="0" w:color="auto"/>
            </w:tcBorders>
            <w:shd w:val="clear" w:color="auto" w:fill="auto"/>
          </w:tcPr>
          <w:p w:rsidR="00693720" w:rsidRDefault="00693720" w:rsidP="00C543B0">
            <w:pPr>
              <w:suppressAutoHyphens w:val="0"/>
              <w:spacing w:line="240" w:lineRule="auto"/>
              <w:jc w:val="center"/>
              <w:rPr>
                <w:rFonts w:asciiTheme="minorHAnsi" w:hAnsiTheme="minorHAnsi" w:cstheme="minorHAnsi"/>
                <w:color w:val="auto"/>
                <w:kern w:val="0"/>
                <w:sz w:val="22"/>
                <w:szCs w:val="22"/>
                <w:lang w:val="sr-Cyrl-RS" w:eastAsia="sr-Latn-RS"/>
              </w:rPr>
            </w:pPr>
          </w:p>
          <w:p w:rsidR="00693720" w:rsidRDefault="00693720" w:rsidP="00C543B0">
            <w:pPr>
              <w:spacing w:line="240" w:lineRule="auto"/>
              <w:jc w:val="center"/>
              <w:rPr>
                <w:rFonts w:asciiTheme="minorHAnsi" w:hAnsiTheme="minorHAnsi" w:cstheme="minorHAnsi"/>
                <w:color w:val="auto"/>
                <w:kern w:val="0"/>
                <w:sz w:val="22"/>
                <w:szCs w:val="22"/>
                <w:lang w:val="sr-Cyrl-RS" w:eastAsia="sr-Latn-RS"/>
              </w:rPr>
            </w:pPr>
          </w:p>
          <w:p w:rsidR="00693720" w:rsidRDefault="00693720" w:rsidP="00C543B0">
            <w:pPr>
              <w:spacing w:line="240" w:lineRule="auto"/>
              <w:jc w:val="center"/>
              <w:rPr>
                <w:rFonts w:asciiTheme="minorHAnsi" w:hAnsiTheme="minorHAnsi" w:cstheme="minorHAnsi"/>
                <w:color w:val="auto"/>
                <w:kern w:val="0"/>
                <w:sz w:val="22"/>
                <w:szCs w:val="22"/>
                <w:lang w:val="sr-Cyrl-RS" w:eastAsia="sr-Latn-RS"/>
              </w:rPr>
            </w:pPr>
          </w:p>
          <w:p w:rsidR="00693720" w:rsidRDefault="00693720" w:rsidP="00C543B0">
            <w:pPr>
              <w:spacing w:line="240" w:lineRule="auto"/>
              <w:jc w:val="center"/>
              <w:rPr>
                <w:rFonts w:asciiTheme="minorHAnsi" w:hAnsiTheme="minorHAnsi" w:cstheme="minorHAnsi"/>
                <w:color w:val="auto"/>
                <w:kern w:val="0"/>
                <w:sz w:val="22"/>
                <w:szCs w:val="22"/>
                <w:lang w:val="sr-Cyrl-RS" w:eastAsia="sr-Latn-RS"/>
              </w:rPr>
            </w:pPr>
          </w:p>
          <w:p w:rsidR="00693720" w:rsidRDefault="00693720" w:rsidP="00C543B0">
            <w:pPr>
              <w:spacing w:line="240" w:lineRule="auto"/>
              <w:jc w:val="center"/>
              <w:rPr>
                <w:rFonts w:asciiTheme="minorHAnsi" w:hAnsiTheme="minorHAnsi" w:cstheme="minorHAnsi"/>
                <w:color w:val="auto"/>
                <w:kern w:val="0"/>
                <w:sz w:val="22"/>
                <w:szCs w:val="22"/>
                <w:lang w:val="sr-Cyrl-RS" w:eastAsia="sr-Latn-RS"/>
              </w:rPr>
            </w:pPr>
          </w:p>
          <w:p w:rsidR="00693720" w:rsidRDefault="00693720" w:rsidP="00C543B0">
            <w:pPr>
              <w:spacing w:line="240" w:lineRule="auto"/>
              <w:jc w:val="center"/>
              <w:rPr>
                <w:rFonts w:asciiTheme="minorHAnsi" w:hAnsiTheme="minorHAnsi" w:cstheme="minorHAnsi"/>
                <w:color w:val="auto"/>
                <w:kern w:val="0"/>
                <w:sz w:val="22"/>
                <w:szCs w:val="22"/>
                <w:lang w:val="sr-Cyrl-RS" w:eastAsia="sr-Latn-RS"/>
              </w:rPr>
            </w:pPr>
          </w:p>
          <w:p w:rsidR="009645E2" w:rsidRDefault="009645E2" w:rsidP="00C543B0">
            <w:pPr>
              <w:spacing w:line="240" w:lineRule="auto"/>
              <w:jc w:val="center"/>
              <w:rPr>
                <w:rFonts w:asciiTheme="minorHAnsi" w:hAnsiTheme="minorHAnsi" w:cstheme="minorHAnsi"/>
                <w:color w:val="auto"/>
                <w:kern w:val="0"/>
                <w:sz w:val="22"/>
                <w:szCs w:val="22"/>
                <w:lang w:val="sr-Cyrl-RS" w:eastAsia="sr-Latn-RS"/>
              </w:rPr>
            </w:pPr>
          </w:p>
          <w:p w:rsidR="00693720" w:rsidRDefault="00693720" w:rsidP="00C543B0">
            <w:pPr>
              <w:spacing w:line="240" w:lineRule="auto"/>
              <w:jc w:val="center"/>
              <w:rPr>
                <w:rFonts w:asciiTheme="minorHAnsi" w:hAnsiTheme="minorHAnsi" w:cstheme="minorHAnsi"/>
                <w:color w:val="auto"/>
                <w:kern w:val="0"/>
                <w:sz w:val="22"/>
                <w:szCs w:val="22"/>
                <w:lang w:val="sr-Cyrl-RS" w:eastAsia="sr-Latn-RS"/>
              </w:rPr>
            </w:pPr>
          </w:p>
          <w:p w:rsidR="00693720" w:rsidRDefault="00693720" w:rsidP="00C543B0">
            <w:pPr>
              <w:spacing w:line="240" w:lineRule="auto"/>
              <w:jc w:val="center"/>
              <w:rPr>
                <w:rFonts w:asciiTheme="minorHAnsi" w:hAnsiTheme="minorHAnsi" w:cstheme="minorHAnsi"/>
                <w:color w:val="auto"/>
                <w:kern w:val="0"/>
                <w:sz w:val="22"/>
                <w:szCs w:val="22"/>
                <w:lang w:val="sr-Cyrl-RS" w:eastAsia="sr-Latn-RS"/>
              </w:rPr>
            </w:pPr>
            <w:r w:rsidRPr="00FF7963">
              <w:rPr>
                <w:rFonts w:asciiTheme="minorHAnsi" w:hAnsiTheme="minorHAnsi" w:cstheme="minorHAnsi"/>
                <w:color w:val="auto"/>
                <w:kern w:val="0"/>
                <w:sz w:val="22"/>
                <w:szCs w:val="22"/>
                <w:lang w:val="sr-Latn-RS" w:eastAsia="sr-Latn-RS"/>
              </w:rPr>
              <w:t>m³</w:t>
            </w:r>
          </w:p>
        </w:tc>
        <w:tc>
          <w:tcPr>
            <w:tcW w:w="995" w:type="dxa"/>
            <w:gridSpan w:val="2"/>
            <w:tcBorders>
              <w:top w:val="single" w:sz="4" w:space="0" w:color="auto"/>
              <w:left w:val="nil"/>
              <w:bottom w:val="single" w:sz="4" w:space="0" w:color="auto"/>
              <w:right w:val="nil"/>
            </w:tcBorders>
            <w:shd w:val="clear" w:color="auto" w:fill="auto"/>
          </w:tcPr>
          <w:p w:rsidR="00693720" w:rsidRDefault="00693720" w:rsidP="00C543B0">
            <w:pPr>
              <w:suppressAutoHyphens w:val="0"/>
              <w:spacing w:line="240" w:lineRule="auto"/>
              <w:jc w:val="right"/>
              <w:rPr>
                <w:rFonts w:asciiTheme="minorHAnsi" w:hAnsiTheme="minorHAnsi" w:cstheme="minorHAnsi"/>
                <w:kern w:val="0"/>
                <w:sz w:val="22"/>
                <w:szCs w:val="22"/>
                <w:lang w:val="sr-Cyrl-RS" w:eastAsia="sr-Latn-RS"/>
              </w:rPr>
            </w:pPr>
          </w:p>
          <w:p w:rsidR="00954D18" w:rsidRDefault="00954D18" w:rsidP="00C543B0">
            <w:pPr>
              <w:suppressAutoHyphens w:val="0"/>
              <w:spacing w:line="240" w:lineRule="auto"/>
              <w:jc w:val="right"/>
              <w:rPr>
                <w:rFonts w:asciiTheme="minorHAnsi" w:hAnsiTheme="minorHAnsi" w:cstheme="minorHAnsi"/>
                <w:kern w:val="0"/>
                <w:sz w:val="22"/>
                <w:szCs w:val="22"/>
                <w:lang w:val="sr-Cyrl-RS" w:eastAsia="sr-Latn-RS"/>
              </w:rPr>
            </w:pPr>
          </w:p>
          <w:p w:rsidR="00954D18" w:rsidRDefault="00954D18" w:rsidP="00C543B0">
            <w:pPr>
              <w:suppressAutoHyphens w:val="0"/>
              <w:spacing w:line="240" w:lineRule="auto"/>
              <w:jc w:val="right"/>
              <w:rPr>
                <w:rFonts w:asciiTheme="minorHAnsi" w:hAnsiTheme="minorHAnsi" w:cstheme="minorHAnsi"/>
                <w:kern w:val="0"/>
                <w:sz w:val="22"/>
                <w:szCs w:val="22"/>
                <w:lang w:val="sr-Cyrl-RS" w:eastAsia="sr-Latn-RS"/>
              </w:rPr>
            </w:pPr>
          </w:p>
          <w:p w:rsidR="00954D18" w:rsidRDefault="00954D18" w:rsidP="00C543B0">
            <w:pPr>
              <w:suppressAutoHyphens w:val="0"/>
              <w:spacing w:line="240" w:lineRule="auto"/>
              <w:jc w:val="right"/>
              <w:rPr>
                <w:rFonts w:asciiTheme="minorHAnsi" w:hAnsiTheme="minorHAnsi" w:cstheme="minorHAnsi"/>
                <w:kern w:val="0"/>
                <w:sz w:val="22"/>
                <w:szCs w:val="22"/>
                <w:lang w:val="sr-Cyrl-RS" w:eastAsia="sr-Latn-RS"/>
              </w:rPr>
            </w:pPr>
          </w:p>
          <w:p w:rsidR="00954D18" w:rsidRDefault="00954D18" w:rsidP="00C543B0">
            <w:pPr>
              <w:suppressAutoHyphens w:val="0"/>
              <w:spacing w:line="240" w:lineRule="auto"/>
              <w:jc w:val="right"/>
              <w:rPr>
                <w:rFonts w:asciiTheme="minorHAnsi" w:hAnsiTheme="minorHAnsi" w:cstheme="minorHAnsi"/>
                <w:kern w:val="0"/>
                <w:sz w:val="22"/>
                <w:szCs w:val="22"/>
                <w:lang w:val="sr-Cyrl-RS" w:eastAsia="sr-Latn-RS"/>
              </w:rPr>
            </w:pPr>
          </w:p>
          <w:p w:rsidR="00954D18" w:rsidRDefault="00954D18" w:rsidP="00C543B0">
            <w:pPr>
              <w:suppressAutoHyphens w:val="0"/>
              <w:spacing w:line="240" w:lineRule="auto"/>
              <w:jc w:val="right"/>
              <w:rPr>
                <w:rFonts w:asciiTheme="minorHAnsi" w:hAnsiTheme="minorHAnsi" w:cstheme="minorHAnsi"/>
                <w:kern w:val="0"/>
                <w:sz w:val="22"/>
                <w:szCs w:val="22"/>
                <w:lang w:val="sr-Cyrl-RS" w:eastAsia="sr-Latn-RS"/>
              </w:rPr>
            </w:pPr>
          </w:p>
          <w:p w:rsidR="009645E2" w:rsidRDefault="009645E2" w:rsidP="00C543B0">
            <w:pPr>
              <w:suppressAutoHyphens w:val="0"/>
              <w:spacing w:line="240" w:lineRule="auto"/>
              <w:jc w:val="right"/>
              <w:rPr>
                <w:rFonts w:asciiTheme="minorHAnsi" w:hAnsiTheme="minorHAnsi" w:cstheme="minorHAnsi"/>
                <w:kern w:val="0"/>
                <w:sz w:val="22"/>
                <w:szCs w:val="22"/>
                <w:lang w:val="sr-Cyrl-RS" w:eastAsia="sr-Latn-RS"/>
              </w:rPr>
            </w:pPr>
          </w:p>
          <w:p w:rsidR="00954D18" w:rsidRDefault="00954D18" w:rsidP="00C543B0">
            <w:pPr>
              <w:suppressAutoHyphens w:val="0"/>
              <w:spacing w:line="240" w:lineRule="auto"/>
              <w:jc w:val="right"/>
              <w:rPr>
                <w:rFonts w:asciiTheme="minorHAnsi" w:hAnsiTheme="minorHAnsi" w:cstheme="minorHAnsi"/>
                <w:kern w:val="0"/>
                <w:sz w:val="22"/>
                <w:szCs w:val="22"/>
                <w:lang w:val="sr-Cyrl-RS" w:eastAsia="sr-Latn-RS"/>
              </w:rPr>
            </w:pPr>
          </w:p>
          <w:p w:rsidR="00954D18" w:rsidRPr="00A476EC" w:rsidRDefault="00954D18" w:rsidP="00C543B0">
            <w:pPr>
              <w:suppressAutoHyphens w:val="0"/>
              <w:spacing w:line="240" w:lineRule="auto"/>
              <w:jc w:val="right"/>
              <w:rPr>
                <w:rFonts w:asciiTheme="minorHAnsi" w:hAnsiTheme="minorHAnsi" w:cstheme="minorHAnsi"/>
                <w:kern w:val="0"/>
                <w:sz w:val="22"/>
                <w:szCs w:val="22"/>
                <w:lang w:val="sr-Cyrl-RS" w:eastAsia="sr-Latn-RS"/>
              </w:rPr>
            </w:pPr>
            <w:r>
              <w:rPr>
                <w:rFonts w:asciiTheme="minorHAnsi" w:hAnsiTheme="minorHAnsi" w:cstheme="minorHAnsi"/>
                <w:kern w:val="0"/>
                <w:sz w:val="22"/>
                <w:szCs w:val="22"/>
                <w:lang w:val="sr-Cyrl-RS" w:eastAsia="sr-Latn-RS"/>
              </w:rPr>
              <w:t>460,00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3720" w:rsidRPr="009645E2" w:rsidRDefault="009645E2" w:rsidP="00C543B0">
            <w:pPr>
              <w:spacing w:line="240" w:lineRule="auto"/>
              <w:jc w:val="right"/>
              <w:rPr>
                <w:rFonts w:asciiTheme="minorHAnsi" w:hAnsiTheme="minorHAnsi" w:cstheme="minorHAnsi"/>
                <w:color w:val="auto"/>
                <w:kern w:val="0"/>
                <w:sz w:val="22"/>
                <w:szCs w:val="22"/>
                <w:lang w:val="sr-Cyrl-RS" w:eastAsia="sr-Latn-RS"/>
              </w:rPr>
            </w:pPr>
            <w:r>
              <w:rPr>
                <w:rFonts w:asciiTheme="minorHAnsi" w:hAnsiTheme="minorHAnsi" w:cstheme="minorHAnsi"/>
                <w:color w:val="auto"/>
                <w:kern w:val="0"/>
                <w:sz w:val="22"/>
                <w:szCs w:val="22"/>
                <w:lang w:val="sr-Cyrl-RS" w:eastAsia="sr-Latn-RS"/>
              </w:rPr>
              <w:t>х</w:t>
            </w:r>
          </w:p>
        </w:tc>
        <w:tc>
          <w:tcPr>
            <w:tcW w:w="1134" w:type="dxa"/>
            <w:gridSpan w:val="3"/>
            <w:tcBorders>
              <w:top w:val="single" w:sz="4" w:space="0" w:color="auto"/>
              <w:left w:val="nil"/>
              <w:bottom w:val="single" w:sz="4" w:space="0" w:color="auto"/>
              <w:right w:val="nil"/>
            </w:tcBorders>
            <w:shd w:val="clear" w:color="auto" w:fill="auto"/>
            <w:noWrap/>
            <w:vAlign w:val="bottom"/>
          </w:tcPr>
          <w:p w:rsidR="00693720" w:rsidRPr="00F131C0" w:rsidRDefault="00693720" w:rsidP="00C543B0">
            <w:pPr>
              <w:suppressAutoHyphens w:val="0"/>
              <w:spacing w:line="240" w:lineRule="auto"/>
              <w:jc w:val="right"/>
              <w:rPr>
                <w:rFonts w:asciiTheme="minorHAnsi" w:hAnsiTheme="minorHAnsi" w:cstheme="minorHAnsi"/>
                <w:color w:val="auto"/>
                <w:kern w:val="0"/>
                <w:sz w:val="22"/>
                <w:szCs w:val="22"/>
                <w:lang w:val="sr-Latn-RS" w:eastAsia="sr-Latn-RS"/>
              </w:rPr>
            </w:pP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93720" w:rsidRPr="00A476EC" w:rsidRDefault="009645E2" w:rsidP="00C543B0">
            <w:pPr>
              <w:suppressAutoHyphens w:val="0"/>
              <w:spacing w:line="240" w:lineRule="auto"/>
              <w:rPr>
                <w:rFonts w:asciiTheme="minorHAnsi" w:hAnsiTheme="minorHAnsi" w:cstheme="minorHAnsi"/>
                <w:color w:val="auto"/>
                <w:kern w:val="0"/>
                <w:sz w:val="22"/>
                <w:szCs w:val="22"/>
                <w:lang w:val="sr-Cyrl-RS" w:eastAsia="sr-Latn-RS"/>
              </w:rPr>
            </w:pPr>
            <w:r>
              <w:rPr>
                <w:rFonts w:asciiTheme="minorHAnsi" w:hAnsiTheme="minorHAnsi" w:cstheme="minorHAnsi"/>
                <w:color w:val="auto"/>
                <w:kern w:val="0"/>
                <w:sz w:val="22"/>
                <w:szCs w:val="22"/>
                <w:lang w:val="sr-Cyrl-RS" w:eastAsia="sr-Latn-RS"/>
              </w:rPr>
              <w:t>=</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tcPr>
          <w:p w:rsidR="00693720" w:rsidRPr="00F131C0" w:rsidRDefault="00693720" w:rsidP="00C543B0">
            <w:pPr>
              <w:suppressAutoHyphens w:val="0"/>
              <w:spacing w:line="240" w:lineRule="auto"/>
              <w:rPr>
                <w:rFonts w:asciiTheme="minorHAnsi" w:hAnsiTheme="minorHAnsi" w:cstheme="minorHAnsi"/>
                <w:color w:val="auto"/>
                <w:kern w:val="0"/>
                <w:sz w:val="22"/>
                <w:szCs w:val="22"/>
                <w:lang w:val="sr-Latn-RS" w:eastAsia="sr-Latn-RS"/>
              </w:rPr>
            </w:pPr>
          </w:p>
        </w:tc>
      </w:tr>
      <w:tr w:rsidR="00693720" w:rsidRPr="00F131C0" w:rsidTr="00C543B0">
        <w:trPr>
          <w:trHeight w:val="323"/>
        </w:trPr>
        <w:tc>
          <w:tcPr>
            <w:tcW w:w="425" w:type="dxa"/>
            <w:tcBorders>
              <w:top w:val="single" w:sz="4" w:space="0" w:color="auto"/>
              <w:left w:val="single" w:sz="4" w:space="0" w:color="auto"/>
              <w:bottom w:val="nil"/>
              <w:right w:val="nil"/>
            </w:tcBorders>
            <w:shd w:val="clear" w:color="auto" w:fill="auto"/>
            <w:hideMark/>
          </w:tcPr>
          <w:p w:rsidR="00693720" w:rsidRPr="00F131C0" w:rsidRDefault="00693720" w:rsidP="00C543B0">
            <w:pPr>
              <w:suppressAutoHyphens w:val="0"/>
              <w:spacing w:line="240" w:lineRule="auto"/>
              <w:jc w:val="center"/>
              <w:rPr>
                <w:rFonts w:asciiTheme="minorHAnsi" w:hAnsiTheme="minorHAnsi" w:cstheme="minorHAnsi"/>
                <w:color w:val="auto"/>
                <w:kern w:val="0"/>
                <w:sz w:val="22"/>
                <w:szCs w:val="22"/>
                <w:lang w:val="sr-Latn-RS" w:eastAsia="sr-Latn-RS"/>
              </w:rPr>
            </w:pPr>
            <w:r>
              <w:rPr>
                <w:rFonts w:asciiTheme="minorHAnsi" w:hAnsiTheme="minorHAnsi" w:cstheme="minorHAnsi"/>
                <w:color w:val="auto"/>
                <w:kern w:val="0"/>
                <w:sz w:val="22"/>
                <w:szCs w:val="22"/>
                <w:lang w:val="sr-Latn-RS" w:eastAsia="sr-Latn-RS"/>
              </w:rPr>
              <w:t>3.</w:t>
            </w:r>
            <w:r w:rsidRPr="00F131C0">
              <w:rPr>
                <w:rFonts w:asciiTheme="minorHAnsi" w:hAnsiTheme="minorHAnsi" w:cstheme="minorHAnsi"/>
                <w:color w:val="auto"/>
                <w:kern w:val="0"/>
                <w:sz w:val="22"/>
                <w:szCs w:val="22"/>
                <w:lang w:val="sr-Latn-RS" w:eastAsia="sr-Latn-RS"/>
              </w:rPr>
              <w:t> </w:t>
            </w:r>
          </w:p>
        </w:tc>
        <w:tc>
          <w:tcPr>
            <w:tcW w:w="4818" w:type="dxa"/>
            <w:tcBorders>
              <w:top w:val="single" w:sz="4" w:space="0" w:color="auto"/>
              <w:left w:val="single" w:sz="4" w:space="0" w:color="auto"/>
              <w:bottom w:val="nil"/>
              <w:right w:val="single" w:sz="4" w:space="0" w:color="auto"/>
            </w:tcBorders>
            <w:shd w:val="clear" w:color="auto" w:fill="auto"/>
            <w:vAlign w:val="center"/>
          </w:tcPr>
          <w:p w:rsidR="00693720" w:rsidRPr="00693720" w:rsidRDefault="00693720" w:rsidP="00693720">
            <w:pPr>
              <w:suppressAutoHyphens w:val="0"/>
              <w:spacing w:line="240" w:lineRule="auto"/>
              <w:rPr>
                <w:rFonts w:asciiTheme="minorHAnsi" w:hAnsiTheme="minorHAnsi" w:cstheme="minorHAnsi"/>
                <w:color w:val="auto"/>
                <w:kern w:val="0"/>
                <w:sz w:val="22"/>
                <w:szCs w:val="22"/>
                <w:lang w:val="sr-Latn-RS" w:eastAsia="sr-Latn-RS"/>
              </w:rPr>
            </w:pPr>
            <w:r w:rsidRPr="00693720">
              <w:rPr>
                <w:rFonts w:asciiTheme="minorHAnsi" w:hAnsiTheme="minorHAnsi" w:cstheme="minorHAnsi"/>
                <w:color w:val="auto"/>
                <w:kern w:val="0"/>
                <w:sz w:val="22"/>
                <w:szCs w:val="22"/>
                <w:lang w:val="sr-Latn-RS" w:eastAsia="sr-Latn-RS"/>
              </w:rPr>
              <w:t>Машинско сабијање постељице виброваљком.</w:t>
            </w:r>
          </w:p>
          <w:p w:rsidR="00693720" w:rsidRPr="00F131C0" w:rsidRDefault="00693720" w:rsidP="00693720">
            <w:pPr>
              <w:suppressAutoHyphens w:val="0"/>
              <w:spacing w:line="240" w:lineRule="auto"/>
              <w:rPr>
                <w:rFonts w:asciiTheme="minorHAnsi" w:hAnsiTheme="minorHAnsi" w:cstheme="minorHAnsi"/>
                <w:color w:val="auto"/>
                <w:kern w:val="0"/>
                <w:sz w:val="22"/>
                <w:szCs w:val="22"/>
                <w:lang w:val="sr-Latn-RS" w:eastAsia="sr-Latn-RS"/>
              </w:rPr>
            </w:pPr>
            <w:r w:rsidRPr="00693720">
              <w:rPr>
                <w:rFonts w:asciiTheme="minorHAnsi" w:hAnsiTheme="minorHAnsi" w:cstheme="minorHAnsi"/>
                <w:color w:val="auto"/>
                <w:kern w:val="0"/>
                <w:sz w:val="22"/>
                <w:szCs w:val="22"/>
                <w:lang w:val="sr-Latn-RS" w:eastAsia="sr-Latn-RS"/>
              </w:rPr>
              <w:t>Обрачун по m².</w:t>
            </w:r>
          </w:p>
        </w:tc>
        <w:tc>
          <w:tcPr>
            <w:tcW w:w="567" w:type="dxa"/>
            <w:tcBorders>
              <w:top w:val="single" w:sz="4" w:space="0" w:color="auto"/>
              <w:left w:val="single" w:sz="4" w:space="0" w:color="auto"/>
              <w:bottom w:val="nil"/>
              <w:right w:val="nil"/>
            </w:tcBorders>
            <w:shd w:val="clear" w:color="auto" w:fill="auto"/>
            <w:noWrap/>
            <w:vAlign w:val="bottom"/>
          </w:tcPr>
          <w:p w:rsidR="00693720" w:rsidRPr="00F131C0" w:rsidRDefault="00693720" w:rsidP="00C543B0">
            <w:pPr>
              <w:suppressAutoHyphens w:val="0"/>
              <w:spacing w:line="240" w:lineRule="auto"/>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m²</w:t>
            </w:r>
          </w:p>
        </w:tc>
        <w:tc>
          <w:tcPr>
            <w:tcW w:w="995" w:type="dxa"/>
            <w:gridSpan w:val="2"/>
            <w:tcBorders>
              <w:top w:val="single" w:sz="4" w:space="0" w:color="auto"/>
              <w:left w:val="single" w:sz="4" w:space="0" w:color="auto"/>
              <w:bottom w:val="nil"/>
              <w:right w:val="nil"/>
            </w:tcBorders>
            <w:shd w:val="clear" w:color="auto" w:fill="auto"/>
            <w:noWrap/>
            <w:vAlign w:val="bottom"/>
          </w:tcPr>
          <w:p w:rsidR="00693720" w:rsidRPr="001506D8" w:rsidRDefault="00954D18" w:rsidP="00954D18">
            <w:pPr>
              <w:suppressAutoHyphens w:val="0"/>
              <w:spacing w:line="240" w:lineRule="auto"/>
              <w:ind w:left="-106"/>
              <w:jc w:val="right"/>
              <w:rPr>
                <w:rFonts w:asciiTheme="minorHAnsi" w:hAnsiTheme="minorHAnsi" w:cstheme="minorHAnsi"/>
                <w:color w:val="auto"/>
                <w:kern w:val="0"/>
                <w:sz w:val="22"/>
                <w:szCs w:val="22"/>
                <w:lang w:val="sr-Cyrl-RS" w:eastAsia="sr-Latn-RS"/>
              </w:rPr>
            </w:pPr>
            <w:r>
              <w:rPr>
                <w:rFonts w:asciiTheme="minorHAnsi" w:hAnsiTheme="minorHAnsi" w:cstheme="minorHAnsi"/>
                <w:color w:val="auto"/>
                <w:kern w:val="0"/>
                <w:sz w:val="22"/>
                <w:szCs w:val="22"/>
                <w:lang w:val="sr-Cyrl-RS" w:eastAsia="sr-Latn-RS"/>
              </w:rPr>
              <w:t>1.070,00</w:t>
            </w:r>
          </w:p>
        </w:tc>
        <w:tc>
          <w:tcPr>
            <w:tcW w:w="425" w:type="dxa"/>
            <w:tcBorders>
              <w:top w:val="single" w:sz="4" w:space="0" w:color="auto"/>
              <w:left w:val="single" w:sz="4" w:space="0" w:color="auto"/>
              <w:bottom w:val="nil"/>
              <w:right w:val="nil"/>
            </w:tcBorders>
            <w:shd w:val="clear" w:color="auto" w:fill="auto"/>
            <w:noWrap/>
            <w:vAlign w:val="bottom"/>
            <w:hideMark/>
          </w:tcPr>
          <w:p w:rsidR="00693720" w:rsidRPr="00F131C0" w:rsidRDefault="00693720" w:rsidP="00C543B0">
            <w:pPr>
              <w:suppressAutoHyphens w:val="0"/>
              <w:spacing w:line="240" w:lineRule="auto"/>
              <w:jc w:val="center"/>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x</w:t>
            </w:r>
          </w:p>
        </w:tc>
        <w:tc>
          <w:tcPr>
            <w:tcW w:w="1134" w:type="dxa"/>
            <w:gridSpan w:val="3"/>
            <w:tcBorders>
              <w:top w:val="single" w:sz="4" w:space="0" w:color="auto"/>
              <w:left w:val="single" w:sz="4" w:space="0" w:color="auto"/>
              <w:bottom w:val="nil"/>
              <w:right w:val="nil"/>
            </w:tcBorders>
            <w:shd w:val="clear" w:color="auto" w:fill="auto"/>
            <w:vAlign w:val="bottom"/>
          </w:tcPr>
          <w:p w:rsidR="00693720" w:rsidRPr="00F131C0" w:rsidRDefault="00693720" w:rsidP="00C543B0">
            <w:pPr>
              <w:suppressAutoHyphens w:val="0"/>
              <w:spacing w:line="240" w:lineRule="auto"/>
              <w:jc w:val="right"/>
              <w:rPr>
                <w:rFonts w:asciiTheme="minorHAnsi" w:hAnsiTheme="minorHAnsi" w:cstheme="minorHAnsi"/>
                <w:color w:val="auto"/>
                <w:kern w:val="0"/>
                <w:sz w:val="22"/>
                <w:szCs w:val="22"/>
                <w:lang w:val="sr-Latn-RS" w:eastAsia="sr-Latn-RS"/>
              </w:rPr>
            </w:pPr>
          </w:p>
        </w:tc>
        <w:tc>
          <w:tcPr>
            <w:tcW w:w="283" w:type="dxa"/>
            <w:gridSpan w:val="2"/>
            <w:tcBorders>
              <w:top w:val="single" w:sz="4" w:space="0" w:color="auto"/>
              <w:left w:val="single" w:sz="4" w:space="0" w:color="auto"/>
              <w:bottom w:val="nil"/>
              <w:right w:val="nil"/>
            </w:tcBorders>
            <w:shd w:val="clear" w:color="auto" w:fill="auto"/>
            <w:vAlign w:val="bottom"/>
            <w:hideMark/>
          </w:tcPr>
          <w:p w:rsidR="00693720" w:rsidRPr="00F131C0" w:rsidRDefault="00693720" w:rsidP="00C543B0">
            <w:pPr>
              <w:suppressAutoHyphens w:val="0"/>
              <w:spacing w:line="240" w:lineRule="auto"/>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 xml:space="preserve">  =</w:t>
            </w:r>
          </w:p>
        </w:tc>
        <w:tc>
          <w:tcPr>
            <w:tcW w:w="1418" w:type="dxa"/>
            <w:gridSpan w:val="2"/>
            <w:tcBorders>
              <w:top w:val="single" w:sz="4" w:space="0" w:color="auto"/>
              <w:left w:val="single" w:sz="4" w:space="0" w:color="auto"/>
              <w:bottom w:val="nil"/>
              <w:right w:val="single" w:sz="4" w:space="0" w:color="auto"/>
            </w:tcBorders>
            <w:shd w:val="clear" w:color="auto" w:fill="auto"/>
            <w:vAlign w:val="bottom"/>
            <w:hideMark/>
          </w:tcPr>
          <w:p w:rsidR="00693720" w:rsidRPr="00F131C0" w:rsidRDefault="00693720" w:rsidP="00C543B0">
            <w:pPr>
              <w:suppressAutoHyphens w:val="0"/>
              <w:spacing w:line="240" w:lineRule="auto"/>
              <w:jc w:val="right"/>
              <w:rPr>
                <w:rFonts w:asciiTheme="minorHAnsi" w:hAnsiTheme="minorHAnsi" w:cstheme="minorHAnsi"/>
                <w:color w:val="auto"/>
                <w:kern w:val="0"/>
                <w:sz w:val="22"/>
                <w:szCs w:val="22"/>
                <w:lang w:val="sr-Latn-RS" w:eastAsia="sr-Latn-RS"/>
              </w:rPr>
            </w:pPr>
          </w:p>
        </w:tc>
      </w:tr>
      <w:tr w:rsidR="00693720" w:rsidRPr="00F131C0" w:rsidTr="00C543B0">
        <w:trPr>
          <w:trHeight w:val="1815"/>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93720" w:rsidRPr="00F131C0" w:rsidRDefault="00693720" w:rsidP="00C543B0">
            <w:pPr>
              <w:suppressAutoHyphens w:val="0"/>
              <w:spacing w:line="240" w:lineRule="auto"/>
              <w:jc w:val="center"/>
              <w:rPr>
                <w:rFonts w:asciiTheme="minorHAnsi" w:hAnsiTheme="minorHAnsi" w:cstheme="minorHAnsi"/>
                <w:color w:val="auto"/>
                <w:kern w:val="0"/>
                <w:sz w:val="22"/>
                <w:szCs w:val="22"/>
                <w:lang w:val="sr-Latn-RS" w:eastAsia="sr-Latn-RS"/>
              </w:rPr>
            </w:pPr>
            <w:r>
              <w:rPr>
                <w:rFonts w:asciiTheme="minorHAnsi" w:hAnsiTheme="minorHAnsi" w:cstheme="minorHAnsi"/>
                <w:color w:val="auto"/>
                <w:kern w:val="0"/>
                <w:sz w:val="22"/>
                <w:szCs w:val="22"/>
                <w:lang w:val="sr-Latn-RS" w:eastAsia="sr-Latn-RS"/>
              </w:rPr>
              <w:t>4</w:t>
            </w:r>
            <w:r w:rsidRPr="00F131C0">
              <w:rPr>
                <w:rFonts w:asciiTheme="minorHAnsi" w:hAnsiTheme="minorHAnsi" w:cstheme="minorHAnsi"/>
                <w:color w:val="auto"/>
                <w:kern w:val="0"/>
                <w:sz w:val="22"/>
                <w:szCs w:val="22"/>
                <w:lang w:val="sr-Latn-RS" w:eastAsia="sr-Latn-RS"/>
              </w:rPr>
              <w:t>.</w:t>
            </w:r>
          </w:p>
        </w:tc>
        <w:tc>
          <w:tcPr>
            <w:tcW w:w="4818" w:type="dxa"/>
            <w:tcBorders>
              <w:top w:val="single" w:sz="4" w:space="0" w:color="auto"/>
              <w:left w:val="nil"/>
              <w:bottom w:val="single" w:sz="4" w:space="0" w:color="auto"/>
              <w:right w:val="single" w:sz="4" w:space="0" w:color="auto"/>
            </w:tcBorders>
            <w:shd w:val="clear" w:color="auto" w:fill="auto"/>
            <w:vAlign w:val="center"/>
          </w:tcPr>
          <w:p w:rsidR="00693720" w:rsidRPr="00F131C0" w:rsidRDefault="00693720" w:rsidP="00693720">
            <w:pPr>
              <w:spacing w:line="240" w:lineRule="auto"/>
              <w:jc w:val="both"/>
              <w:rPr>
                <w:rFonts w:asciiTheme="minorHAnsi" w:hAnsiTheme="minorHAnsi" w:cstheme="minorHAnsi"/>
                <w:color w:val="auto"/>
                <w:kern w:val="0"/>
                <w:sz w:val="22"/>
                <w:szCs w:val="22"/>
                <w:lang w:val="sr-Latn-RS" w:eastAsia="sr-Latn-RS"/>
              </w:rPr>
            </w:pPr>
            <w:r w:rsidRPr="00693720">
              <w:rPr>
                <w:rFonts w:asciiTheme="minorHAnsi" w:hAnsiTheme="minorHAnsi" w:cstheme="minorHAnsi"/>
                <w:color w:val="auto"/>
                <w:kern w:val="0"/>
                <w:sz w:val="22"/>
                <w:szCs w:val="22"/>
                <w:lang w:val="sr-Latn-RS" w:eastAsia="sr-Latn-RS"/>
              </w:rPr>
              <w:t>Набавка, транспорт и уградња природне мешавине каменог материјала крупноће 0÷63mm, дебљине  d=20cm у збијеном стању, за израду доњег носећег слоја коловозне конструкције.  Tражени модул стишљивости Ms=55MРa.</w:t>
            </w:r>
            <w:r>
              <w:rPr>
                <w:rFonts w:asciiTheme="minorHAnsi" w:hAnsiTheme="minorHAnsi" w:cstheme="minorHAnsi"/>
                <w:color w:val="auto"/>
                <w:kern w:val="0"/>
                <w:sz w:val="22"/>
                <w:szCs w:val="22"/>
                <w:lang w:val="sr-Cyrl-RS" w:eastAsia="sr-Latn-RS"/>
              </w:rPr>
              <w:t xml:space="preserve"> </w:t>
            </w:r>
            <w:r w:rsidRPr="00693720">
              <w:rPr>
                <w:rFonts w:asciiTheme="minorHAnsi" w:hAnsiTheme="minorHAnsi" w:cstheme="minorHAnsi"/>
                <w:color w:val="auto"/>
                <w:kern w:val="0"/>
                <w:sz w:val="22"/>
                <w:szCs w:val="22"/>
                <w:lang w:val="sr-Latn-RS" w:eastAsia="sr-Latn-RS"/>
              </w:rPr>
              <w:t>Обрачун по  m³.</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693720" w:rsidRPr="00F131C0" w:rsidRDefault="00693720" w:rsidP="00C543B0">
            <w:pPr>
              <w:suppressAutoHyphens w:val="0"/>
              <w:spacing w:line="240" w:lineRule="auto"/>
              <w:jc w:val="center"/>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m³</w:t>
            </w:r>
          </w:p>
        </w:tc>
        <w:tc>
          <w:tcPr>
            <w:tcW w:w="995" w:type="dxa"/>
            <w:gridSpan w:val="2"/>
            <w:tcBorders>
              <w:top w:val="single" w:sz="4" w:space="0" w:color="auto"/>
              <w:left w:val="nil"/>
              <w:bottom w:val="single" w:sz="4" w:space="0" w:color="auto"/>
              <w:right w:val="single" w:sz="4" w:space="0" w:color="auto"/>
            </w:tcBorders>
            <w:shd w:val="clear" w:color="auto" w:fill="auto"/>
            <w:noWrap/>
            <w:vAlign w:val="bottom"/>
          </w:tcPr>
          <w:p w:rsidR="00693720" w:rsidRPr="00F131C0" w:rsidRDefault="00954D18" w:rsidP="00C543B0">
            <w:pPr>
              <w:suppressAutoHyphens w:val="0"/>
              <w:spacing w:line="240" w:lineRule="auto"/>
              <w:jc w:val="right"/>
              <w:rPr>
                <w:rFonts w:asciiTheme="minorHAnsi" w:hAnsiTheme="minorHAnsi" w:cstheme="minorHAnsi"/>
                <w:color w:val="auto"/>
                <w:kern w:val="0"/>
                <w:sz w:val="22"/>
                <w:szCs w:val="22"/>
                <w:lang w:val="sr-Cyrl-RS" w:eastAsia="sr-Latn-RS"/>
              </w:rPr>
            </w:pPr>
            <w:r>
              <w:rPr>
                <w:rFonts w:asciiTheme="minorHAnsi" w:hAnsiTheme="minorHAnsi" w:cstheme="minorHAnsi"/>
                <w:color w:val="auto"/>
                <w:kern w:val="0"/>
                <w:sz w:val="22"/>
                <w:szCs w:val="22"/>
                <w:lang w:val="sr-Cyrl-RS" w:eastAsia="sr-Latn-RS"/>
              </w:rPr>
              <w:t>220,00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93720" w:rsidRPr="00F131C0" w:rsidRDefault="00693720" w:rsidP="00C543B0">
            <w:pPr>
              <w:suppressAutoHyphens w:val="0"/>
              <w:spacing w:line="240" w:lineRule="auto"/>
              <w:jc w:val="right"/>
              <w:rPr>
                <w:rFonts w:asciiTheme="minorHAnsi" w:hAnsiTheme="minorHAnsi" w:cstheme="minorHAnsi"/>
                <w:color w:val="auto"/>
                <w:kern w:val="0"/>
                <w:sz w:val="22"/>
                <w:szCs w:val="22"/>
                <w:lang w:val="sr-Latn-RS" w:eastAsia="sr-Latn-RS"/>
              </w:rPr>
            </w:pPr>
            <w:r w:rsidRPr="00FF7963">
              <w:rPr>
                <w:rFonts w:asciiTheme="minorHAnsi" w:hAnsiTheme="minorHAnsi" w:cstheme="minorHAnsi"/>
                <w:color w:val="auto"/>
                <w:kern w:val="0"/>
                <w:sz w:val="22"/>
                <w:szCs w:val="22"/>
                <w:lang w:val="sr-Latn-RS" w:eastAsia="sr-Latn-RS"/>
              </w:rPr>
              <w:t>x</w:t>
            </w:r>
            <w:r w:rsidRPr="00F131C0">
              <w:rPr>
                <w:rFonts w:asciiTheme="minorHAnsi" w:hAnsiTheme="minorHAnsi" w:cstheme="minorHAnsi"/>
                <w:color w:val="auto"/>
                <w:kern w:val="0"/>
                <w:sz w:val="22"/>
                <w:szCs w:val="22"/>
                <w:lang w:val="sr-Latn-RS" w:eastAsia="sr-Latn-RS"/>
              </w:rPr>
              <w:t> </w:t>
            </w:r>
          </w:p>
        </w:tc>
        <w:tc>
          <w:tcPr>
            <w:tcW w:w="1134" w:type="dxa"/>
            <w:gridSpan w:val="3"/>
            <w:tcBorders>
              <w:top w:val="single" w:sz="4" w:space="0" w:color="auto"/>
              <w:left w:val="nil"/>
              <w:bottom w:val="single" w:sz="4" w:space="0" w:color="auto"/>
              <w:right w:val="single" w:sz="4" w:space="0" w:color="auto"/>
            </w:tcBorders>
            <w:shd w:val="clear" w:color="auto" w:fill="auto"/>
            <w:vAlign w:val="bottom"/>
            <w:hideMark/>
          </w:tcPr>
          <w:p w:rsidR="00693720" w:rsidRPr="00F131C0" w:rsidRDefault="00693720" w:rsidP="00C543B0">
            <w:pPr>
              <w:suppressAutoHyphens w:val="0"/>
              <w:spacing w:line="240" w:lineRule="auto"/>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 </w:t>
            </w:r>
          </w:p>
        </w:tc>
        <w:tc>
          <w:tcPr>
            <w:tcW w:w="283" w:type="dxa"/>
            <w:gridSpan w:val="2"/>
            <w:tcBorders>
              <w:top w:val="single" w:sz="4" w:space="0" w:color="auto"/>
              <w:left w:val="nil"/>
              <w:bottom w:val="single" w:sz="4" w:space="0" w:color="auto"/>
              <w:right w:val="single" w:sz="4" w:space="0" w:color="auto"/>
            </w:tcBorders>
            <w:shd w:val="clear" w:color="auto" w:fill="auto"/>
            <w:vAlign w:val="bottom"/>
            <w:hideMark/>
          </w:tcPr>
          <w:p w:rsidR="00693720" w:rsidRPr="001506D8" w:rsidRDefault="00693720" w:rsidP="00C543B0">
            <w:pPr>
              <w:suppressAutoHyphens w:val="0"/>
              <w:spacing w:line="240" w:lineRule="auto"/>
              <w:rPr>
                <w:rFonts w:asciiTheme="minorHAnsi" w:hAnsiTheme="minorHAnsi" w:cstheme="minorHAnsi"/>
                <w:color w:val="auto"/>
                <w:kern w:val="0"/>
                <w:sz w:val="22"/>
                <w:szCs w:val="22"/>
                <w:lang w:val="sr-Cyrl-RS" w:eastAsia="sr-Latn-RS"/>
              </w:rPr>
            </w:pPr>
            <w:r w:rsidRPr="00F131C0">
              <w:rPr>
                <w:rFonts w:asciiTheme="minorHAnsi" w:hAnsiTheme="minorHAnsi" w:cstheme="minorHAnsi"/>
                <w:color w:val="auto"/>
                <w:kern w:val="0"/>
                <w:sz w:val="22"/>
                <w:szCs w:val="22"/>
                <w:lang w:val="sr-Latn-RS" w:eastAsia="sr-Latn-RS"/>
              </w:rPr>
              <w:t> </w:t>
            </w:r>
            <w:r>
              <w:rPr>
                <w:rFonts w:asciiTheme="minorHAnsi" w:hAnsiTheme="minorHAnsi" w:cstheme="minorHAnsi"/>
                <w:color w:val="auto"/>
                <w:kern w:val="0"/>
                <w:sz w:val="22"/>
                <w:szCs w:val="22"/>
                <w:lang w:val="sr-Cyrl-RS" w:eastAsia="sr-Latn-RS"/>
              </w:rPr>
              <w:t>=</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rsidR="00693720" w:rsidRPr="00F131C0" w:rsidRDefault="00693720" w:rsidP="00C543B0">
            <w:pPr>
              <w:suppressAutoHyphens w:val="0"/>
              <w:spacing w:line="240" w:lineRule="auto"/>
              <w:jc w:val="right"/>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 </w:t>
            </w:r>
          </w:p>
        </w:tc>
      </w:tr>
      <w:tr w:rsidR="00693720" w:rsidRPr="00F131C0" w:rsidTr="00C543B0">
        <w:trPr>
          <w:trHeight w:val="1575"/>
        </w:trPr>
        <w:tc>
          <w:tcPr>
            <w:tcW w:w="425" w:type="dxa"/>
            <w:tcBorders>
              <w:top w:val="nil"/>
              <w:left w:val="single" w:sz="4" w:space="0" w:color="auto"/>
              <w:bottom w:val="single" w:sz="4" w:space="0" w:color="auto"/>
              <w:right w:val="single" w:sz="4" w:space="0" w:color="auto"/>
            </w:tcBorders>
            <w:shd w:val="clear" w:color="auto" w:fill="auto"/>
            <w:hideMark/>
          </w:tcPr>
          <w:p w:rsidR="00693720" w:rsidRPr="00F131C0" w:rsidRDefault="00693720" w:rsidP="00C543B0">
            <w:pPr>
              <w:suppressAutoHyphens w:val="0"/>
              <w:spacing w:line="240" w:lineRule="auto"/>
              <w:jc w:val="center"/>
              <w:rPr>
                <w:rFonts w:asciiTheme="minorHAnsi" w:hAnsiTheme="minorHAnsi" w:cstheme="minorHAnsi"/>
                <w:color w:val="auto"/>
                <w:kern w:val="0"/>
                <w:sz w:val="22"/>
                <w:szCs w:val="22"/>
                <w:lang w:val="sr-Latn-RS" w:eastAsia="sr-Latn-RS"/>
              </w:rPr>
            </w:pPr>
            <w:r>
              <w:rPr>
                <w:rFonts w:asciiTheme="minorHAnsi" w:hAnsiTheme="minorHAnsi" w:cstheme="minorHAnsi"/>
                <w:color w:val="auto"/>
                <w:kern w:val="0"/>
                <w:sz w:val="22"/>
                <w:szCs w:val="22"/>
                <w:lang w:val="sr-Latn-RS" w:eastAsia="sr-Latn-RS"/>
              </w:rPr>
              <w:t>5</w:t>
            </w:r>
            <w:r w:rsidRPr="00F131C0">
              <w:rPr>
                <w:rFonts w:asciiTheme="minorHAnsi" w:hAnsiTheme="minorHAnsi" w:cstheme="minorHAnsi"/>
                <w:color w:val="auto"/>
                <w:kern w:val="0"/>
                <w:sz w:val="22"/>
                <w:szCs w:val="22"/>
                <w:lang w:val="sr-Latn-RS" w:eastAsia="sr-Latn-RS"/>
              </w:rPr>
              <w:t>.</w:t>
            </w:r>
          </w:p>
        </w:tc>
        <w:tc>
          <w:tcPr>
            <w:tcW w:w="4818" w:type="dxa"/>
            <w:tcBorders>
              <w:top w:val="nil"/>
              <w:left w:val="nil"/>
              <w:bottom w:val="single" w:sz="4" w:space="0" w:color="auto"/>
              <w:right w:val="nil"/>
            </w:tcBorders>
            <w:shd w:val="clear" w:color="auto" w:fill="auto"/>
            <w:vAlign w:val="center"/>
          </w:tcPr>
          <w:p w:rsidR="00693720" w:rsidRPr="00693720" w:rsidRDefault="00693720" w:rsidP="00693720">
            <w:pPr>
              <w:suppressAutoHyphens w:val="0"/>
              <w:spacing w:line="240" w:lineRule="auto"/>
              <w:jc w:val="both"/>
              <w:rPr>
                <w:rFonts w:asciiTheme="minorHAnsi" w:hAnsiTheme="minorHAnsi" w:cstheme="minorHAnsi"/>
                <w:color w:val="auto"/>
                <w:kern w:val="0"/>
                <w:sz w:val="22"/>
                <w:szCs w:val="22"/>
                <w:lang w:val="sr-Latn-RS" w:eastAsia="sr-Latn-RS"/>
              </w:rPr>
            </w:pPr>
            <w:r w:rsidRPr="00693720">
              <w:rPr>
                <w:rFonts w:asciiTheme="minorHAnsi" w:hAnsiTheme="minorHAnsi" w:cstheme="minorHAnsi"/>
                <w:color w:val="auto"/>
                <w:kern w:val="0"/>
                <w:sz w:val="22"/>
                <w:szCs w:val="22"/>
                <w:lang w:val="sr-Latn-RS" w:eastAsia="sr-Latn-RS"/>
              </w:rPr>
              <w:t xml:space="preserve">Набавка, транспорт и уградња дробљеног каменог материјала крупноће 0÷31.5mm, дебљине d=10cm  у збијеном стању, за израду горњег носећег слоја  коловозне конструкције.  Tражени модул стишљивости Ms=65 MРa. </w:t>
            </w:r>
          </w:p>
          <w:p w:rsidR="00693720" w:rsidRPr="00F131C0" w:rsidRDefault="00693720" w:rsidP="00693720">
            <w:pPr>
              <w:suppressAutoHyphens w:val="0"/>
              <w:spacing w:line="240" w:lineRule="auto"/>
              <w:jc w:val="both"/>
              <w:rPr>
                <w:rFonts w:asciiTheme="minorHAnsi" w:hAnsiTheme="minorHAnsi" w:cstheme="minorHAnsi"/>
                <w:color w:val="auto"/>
                <w:kern w:val="0"/>
                <w:sz w:val="22"/>
                <w:szCs w:val="22"/>
                <w:lang w:val="sr-Latn-RS" w:eastAsia="sr-Latn-RS"/>
              </w:rPr>
            </w:pPr>
            <w:r w:rsidRPr="00693720">
              <w:rPr>
                <w:rFonts w:asciiTheme="minorHAnsi" w:hAnsiTheme="minorHAnsi" w:cstheme="minorHAnsi"/>
                <w:color w:val="auto"/>
                <w:kern w:val="0"/>
                <w:sz w:val="22"/>
                <w:szCs w:val="22"/>
                <w:lang w:val="sr-Latn-RS" w:eastAsia="sr-Latn-RS"/>
              </w:rPr>
              <w:t>Обрачун по  m³.</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693720" w:rsidRPr="00F131C0" w:rsidRDefault="00693720" w:rsidP="00C543B0">
            <w:pPr>
              <w:suppressAutoHyphens w:val="0"/>
              <w:spacing w:line="240" w:lineRule="auto"/>
              <w:jc w:val="center"/>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m³ </w:t>
            </w:r>
          </w:p>
        </w:tc>
        <w:tc>
          <w:tcPr>
            <w:tcW w:w="995" w:type="dxa"/>
            <w:gridSpan w:val="2"/>
            <w:tcBorders>
              <w:top w:val="nil"/>
              <w:left w:val="nil"/>
              <w:bottom w:val="single" w:sz="4" w:space="0" w:color="auto"/>
              <w:right w:val="single" w:sz="4" w:space="0" w:color="auto"/>
            </w:tcBorders>
            <w:shd w:val="clear" w:color="auto" w:fill="auto"/>
            <w:noWrap/>
            <w:vAlign w:val="bottom"/>
          </w:tcPr>
          <w:p w:rsidR="00693720" w:rsidRPr="001506D8" w:rsidRDefault="00954D18" w:rsidP="00C543B0">
            <w:pPr>
              <w:suppressAutoHyphens w:val="0"/>
              <w:spacing w:line="240" w:lineRule="auto"/>
              <w:jc w:val="right"/>
              <w:rPr>
                <w:rFonts w:asciiTheme="minorHAnsi" w:hAnsiTheme="minorHAnsi" w:cstheme="minorHAnsi"/>
                <w:color w:val="auto"/>
                <w:kern w:val="0"/>
                <w:sz w:val="22"/>
                <w:szCs w:val="22"/>
                <w:lang w:val="sr-Cyrl-RS" w:eastAsia="sr-Latn-RS"/>
              </w:rPr>
            </w:pPr>
            <w:r>
              <w:rPr>
                <w:rFonts w:asciiTheme="minorHAnsi" w:hAnsiTheme="minorHAnsi" w:cstheme="minorHAnsi"/>
                <w:color w:val="auto"/>
                <w:kern w:val="0"/>
                <w:sz w:val="22"/>
                <w:szCs w:val="22"/>
                <w:lang w:val="sr-Cyrl-RS" w:eastAsia="sr-Latn-RS"/>
              </w:rPr>
              <w:t>100,00</w:t>
            </w:r>
          </w:p>
        </w:tc>
        <w:tc>
          <w:tcPr>
            <w:tcW w:w="425" w:type="dxa"/>
            <w:tcBorders>
              <w:top w:val="nil"/>
              <w:left w:val="nil"/>
              <w:bottom w:val="single" w:sz="4" w:space="0" w:color="auto"/>
              <w:right w:val="single" w:sz="4" w:space="0" w:color="auto"/>
            </w:tcBorders>
            <w:shd w:val="clear" w:color="auto" w:fill="auto"/>
            <w:noWrap/>
            <w:vAlign w:val="bottom"/>
            <w:hideMark/>
          </w:tcPr>
          <w:p w:rsidR="00693720" w:rsidRPr="001506D8" w:rsidRDefault="00693720" w:rsidP="00C543B0">
            <w:pPr>
              <w:suppressAutoHyphens w:val="0"/>
              <w:spacing w:line="240" w:lineRule="auto"/>
              <w:jc w:val="right"/>
              <w:rPr>
                <w:rFonts w:asciiTheme="minorHAnsi" w:hAnsiTheme="minorHAnsi" w:cstheme="minorHAnsi"/>
                <w:color w:val="auto"/>
                <w:kern w:val="0"/>
                <w:sz w:val="22"/>
                <w:szCs w:val="22"/>
                <w:lang w:val="sr-Cyrl-RS" w:eastAsia="sr-Latn-RS"/>
              </w:rPr>
            </w:pPr>
            <w:r>
              <w:rPr>
                <w:rFonts w:asciiTheme="minorHAnsi" w:hAnsiTheme="minorHAnsi" w:cstheme="minorHAnsi"/>
                <w:color w:val="auto"/>
                <w:kern w:val="0"/>
                <w:sz w:val="22"/>
                <w:szCs w:val="22"/>
                <w:lang w:val="sr-Cyrl-RS" w:eastAsia="sr-Latn-RS"/>
              </w:rPr>
              <w:t>х</w:t>
            </w:r>
          </w:p>
        </w:tc>
        <w:tc>
          <w:tcPr>
            <w:tcW w:w="1134" w:type="dxa"/>
            <w:gridSpan w:val="3"/>
            <w:tcBorders>
              <w:top w:val="nil"/>
              <w:left w:val="nil"/>
              <w:bottom w:val="single" w:sz="4" w:space="0" w:color="auto"/>
              <w:right w:val="single" w:sz="4" w:space="0" w:color="auto"/>
            </w:tcBorders>
            <w:shd w:val="clear" w:color="auto" w:fill="auto"/>
            <w:vAlign w:val="bottom"/>
            <w:hideMark/>
          </w:tcPr>
          <w:p w:rsidR="00693720" w:rsidRPr="00F131C0" w:rsidRDefault="00693720" w:rsidP="00C543B0">
            <w:pPr>
              <w:suppressAutoHyphens w:val="0"/>
              <w:spacing w:line="240" w:lineRule="auto"/>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 </w:t>
            </w:r>
          </w:p>
        </w:tc>
        <w:tc>
          <w:tcPr>
            <w:tcW w:w="283" w:type="dxa"/>
            <w:gridSpan w:val="2"/>
            <w:tcBorders>
              <w:top w:val="nil"/>
              <w:left w:val="nil"/>
              <w:bottom w:val="single" w:sz="4" w:space="0" w:color="auto"/>
              <w:right w:val="single" w:sz="4" w:space="0" w:color="auto"/>
            </w:tcBorders>
            <w:shd w:val="clear" w:color="auto" w:fill="auto"/>
            <w:vAlign w:val="bottom"/>
            <w:hideMark/>
          </w:tcPr>
          <w:p w:rsidR="00693720" w:rsidRPr="001506D8" w:rsidRDefault="00693720" w:rsidP="00C543B0">
            <w:pPr>
              <w:suppressAutoHyphens w:val="0"/>
              <w:spacing w:line="240" w:lineRule="auto"/>
              <w:rPr>
                <w:rFonts w:asciiTheme="minorHAnsi" w:hAnsiTheme="minorHAnsi" w:cstheme="minorHAnsi"/>
                <w:color w:val="auto"/>
                <w:kern w:val="0"/>
                <w:sz w:val="22"/>
                <w:szCs w:val="22"/>
                <w:lang w:val="sr-Cyrl-RS" w:eastAsia="sr-Latn-RS"/>
              </w:rPr>
            </w:pPr>
            <w:r w:rsidRPr="00F131C0">
              <w:rPr>
                <w:rFonts w:asciiTheme="minorHAnsi" w:hAnsiTheme="minorHAnsi" w:cstheme="minorHAnsi"/>
                <w:color w:val="auto"/>
                <w:kern w:val="0"/>
                <w:sz w:val="22"/>
                <w:szCs w:val="22"/>
                <w:lang w:val="sr-Latn-RS" w:eastAsia="sr-Latn-RS"/>
              </w:rPr>
              <w:t> </w:t>
            </w:r>
            <w:r>
              <w:rPr>
                <w:rFonts w:asciiTheme="minorHAnsi" w:hAnsiTheme="minorHAnsi" w:cstheme="minorHAnsi"/>
                <w:color w:val="auto"/>
                <w:kern w:val="0"/>
                <w:sz w:val="22"/>
                <w:szCs w:val="22"/>
                <w:lang w:val="sr-Cyrl-RS" w:eastAsia="sr-Latn-RS"/>
              </w:rPr>
              <w:t>=</w:t>
            </w:r>
          </w:p>
        </w:tc>
        <w:tc>
          <w:tcPr>
            <w:tcW w:w="1418" w:type="dxa"/>
            <w:gridSpan w:val="2"/>
            <w:tcBorders>
              <w:top w:val="nil"/>
              <w:left w:val="nil"/>
              <w:bottom w:val="single" w:sz="4" w:space="0" w:color="auto"/>
              <w:right w:val="single" w:sz="4" w:space="0" w:color="auto"/>
            </w:tcBorders>
            <w:shd w:val="clear" w:color="auto" w:fill="auto"/>
            <w:vAlign w:val="bottom"/>
            <w:hideMark/>
          </w:tcPr>
          <w:p w:rsidR="00693720" w:rsidRPr="00F131C0" w:rsidRDefault="00693720" w:rsidP="00C543B0">
            <w:pPr>
              <w:suppressAutoHyphens w:val="0"/>
              <w:spacing w:line="240" w:lineRule="auto"/>
              <w:jc w:val="right"/>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 </w:t>
            </w:r>
          </w:p>
        </w:tc>
      </w:tr>
      <w:tr w:rsidR="00693720" w:rsidRPr="00F131C0" w:rsidTr="00693720">
        <w:trPr>
          <w:trHeight w:val="945"/>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93720" w:rsidRPr="00F131C0" w:rsidRDefault="00693720" w:rsidP="00C543B0">
            <w:pPr>
              <w:suppressAutoHyphens w:val="0"/>
              <w:spacing w:line="240" w:lineRule="auto"/>
              <w:jc w:val="center"/>
              <w:rPr>
                <w:rFonts w:asciiTheme="minorHAnsi" w:hAnsiTheme="minorHAnsi" w:cstheme="minorHAnsi"/>
                <w:color w:val="auto"/>
                <w:kern w:val="0"/>
                <w:sz w:val="22"/>
                <w:szCs w:val="22"/>
                <w:lang w:val="sr-Latn-RS" w:eastAsia="sr-Latn-RS"/>
              </w:rPr>
            </w:pPr>
            <w:r>
              <w:rPr>
                <w:rFonts w:asciiTheme="minorHAnsi" w:hAnsiTheme="minorHAnsi" w:cstheme="minorHAnsi"/>
                <w:color w:val="auto"/>
                <w:kern w:val="0"/>
                <w:sz w:val="22"/>
                <w:szCs w:val="22"/>
                <w:lang w:val="sr-Latn-RS" w:eastAsia="sr-Latn-RS"/>
              </w:rPr>
              <w:t>6</w:t>
            </w:r>
            <w:r w:rsidRPr="00F131C0">
              <w:rPr>
                <w:rFonts w:asciiTheme="minorHAnsi" w:hAnsiTheme="minorHAnsi" w:cstheme="minorHAnsi"/>
                <w:color w:val="auto"/>
                <w:kern w:val="0"/>
                <w:sz w:val="22"/>
                <w:szCs w:val="22"/>
                <w:lang w:val="sr-Latn-RS" w:eastAsia="sr-Latn-RS"/>
              </w:rPr>
              <w:t>.</w:t>
            </w:r>
          </w:p>
        </w:tc>
        <w:tc>
          <w:tcPr>
            <w:tcW w:w="4818" w:type="dxa"/>
            <w:tcBorders>
              <w:top w:val="single" w:sz="4" w:space="0" w:color="auto"/>
              <w:left w:val="nil"/>
              <w:bottom w:val="single" w:sz="4" w:space="0" w:color="auto"/>
              <w:right w:val="single" w:sz="4" w:space="0" w:color="auto"/>
            </w:tcBorders>
            <w:shd w:val="clear" w:color="auto" w:fill="auto"/>
            <w:vAlign w:val="bottom"/>
          </w:tcPr>
          <w:p w:rsidR="00693720" w:rsidRPr="00693720" w:rsidRDefault="00693720" w:rsidP="00693720">
            <w:pPr>
              <w:suppressAutoHyphens w:val="0"/>
              <w:spacing w:line="240" w:lineRule="auto"/>
              <w:jc w:val="both"/>
              <w:rPr>
                <w:rFonts w:asciiTheme="minorHAnsi" w:hAnsiTheme="minorHAnsi" w:cstheme="minorHAnsi"/>
                <w:kern w:val="0"/>
                <w:sz w:val="22"/>
                <w:szCs w:val="22"/>
                <w:lang w:val="sr-Latn-RS" w:eastAsia="sr-Latn-RS"/>
              </w:rPr>
            </w:pPr>
            <w:r w:rsidRPr="00693720">
              <w:rPr>
                <w:rFonts w:asciiTheme="minorHAnsi" w:hAnsiTheme="minorHAnsi" w:cstheme="minorHAnsi"/>
                <w:kern w:val="0"/>
                <w:sz w:val="22"/>
                <w:szCs w:val="22"/>
                <w:lang w:val="sr-Latn-RS" w:eastAsia="sr-Latn-RS"/>
              </w:rPr>
              <w:t xml:space="preserve">Набавка, транспорт и уградња дробљеног каменог материјала крупноће 0÷31.5mm, дебљине d=8cm  у збијеном стању, за израду банкина ширине 50cm Tражени модул стишљивости Ms=55 MРa. </w:t>
            </w:r>
          </w:p>
          <w:p w:rsidR="00693720" w:rsidRPr="00F131C0" w:rsidRDefault="00693720" w:rsidP="00693720">
            <w:pPr>
              <w:suppressAutoHyphens w:val="0"/>
              <w:spacing w:line="240" w:lineRule="auto"/>
              <w:jc w:val="both"/>
              <w:rPr>
                <w:rFonts w:asciiTheme="minorHAnsi" w:hAnsiTheme="minorHAnsi" w:cstheme="minorHAnsi"/>
                <w:kern w:val="0"/>
                <w:sz w:val="22"/>
                <w:szCs w:val="22"/>
                <w:lang w:val="sr-Latn-RS" w:eastAsia="sr-Latn-RS"/>
              </w:rPr>
            </w:pPr>
            <w:r w:rsidRPr="00693720">
              <w:rPr>
                <w:rFonts w:asciiTheme="minorHAnsi" w:hAnsiTheme="minorHAnsi" w:cstheme="minorHAnsi"/>
                <w:kern w:val="0"/>
                <w:sz w:val="22"/>
                <w:szCs w:val="22"/>
                <w:lang w:val="sr-Latn-RS" w:eastAsia="sr-Latn-RS"/>
              </w:rPr>
              <w:t>Обрачун по  m².</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693720" w:rsidRPr="00F131C0" w:rsidRDefault="00F57E7B" w:rsidP="00C543B0">
            <w:pPr>
              <w:suppressAutoHyphens w:val="0"/>
              <w:spacing w:line="240" w:lineRule="auto"/>
              <w:jc w:val="center"/>
              <w:rPr>
                <w:rFonts w:asciiTheme="minorHAnsi" w:hAnsiTheme="minorHAnsi" w:cstheme="minorHAnsi"/>
                <w:color w:val="auto"/>
                <w:kern w:val="0"/>
                <w:sz w:val="22"/>
                <w:szCs w:val="22"/>
                <w:lang w:val="sr-Latn-RS" w:eastAsia="sr-Latn-RS"/>
              </w:rPr>
            </w:pPr>
            <w:r w:rsidRPr="00693720">
              <w:rPr>
                <w:rFonts w:asciiTheme="minorHAnsi" w:hAnsiTheme="minorHAnsi" w:cstheme="minorHAnsi"/>
                <w:kern w:val="0"/>
                <w:sz w:val="22"/>
                <w:szCs w:val="22"/>
                <w:lang w:val="sr-Latn-RS" w:eastAsia="sr-Latn-RS"/>
              </w:rPr>
              <w:t>m²</w:t>
            </w:r>
            <w:r w:rsidR="00693720" w:rsidRPr="00F131C0">
              <w:rPr>
                <w:rFonts w:asciiTheme="minorHAnsi" w:hAnsiTheme="minorHAnsi" w:cstheme="minorHAnsi"/>
                <w:color w:val="auto"/>
                <w:kern w:val="0"/>
                <w:sz w:val="22"/>
                <w:szCs w:val="22"/>
                <w:lang w:val="sr-Latn-RS" w:eastAsia="sr-Latn-RS"/>
              </w:rPr>
              <w:t> </w:t>
            </w:r>
          </w:p>
        </w:tc>
        <w:tc>
          <w:tcPr>
            <w:tcW w:w="995" w:type="dxa"/>
            <w:gridSpan w:val="2"/>
            <w:tcBorders>
              <w:top w:val="single" w:sz="4" w:space="0" w:color="auto"/>
              <w:left w:val="nil"/>
              <w:bottom w:val="single" w:sz="4" w:space="0" w:color="auto"/>
              <w:right w:val="single" w:sz="4" w:space="0" w:color="auto"/>
            </w:tcBorders>
            <w:shd w:val="clear" w:color="auto" w:fill="auto"/>
            <w:noWrap/>
            <w:vAlign w:val="bottom"/>
          </w:tcPr>
          <w:p w:rsidR="00693720" w:rsidRPr="00954D18" w:rsidRDefault="00954D18" w:rsidP="00C543B0">
            <w:pPr>
              <w:suppressAutoHyphens w:val="0"/>
              <w:spacing w:line="240" w:lineRule="auto"/>
              <w:jc w:val="right"/>
              <w:rPr>
                <w:rFonts w:asciiTheme="minorHAnsi" w:hAnsiTheme="minorHAnsi" w:cstheme="minorHAnsi"/>
                <w:color w:val="auto"/>
                <w:kern w:val="0"/>
                <w:sz w:val="22"/>
                <w:szCs w:val="22"/>
                <w:lang w:val="sr-Cyrl-RS" w:eastAsia="sr-Latn-RS"/>
              </w:rPr>
            </w:pPr>
            <w:r>
              <w:rPr>
                <w:rFonts w:asciiTheme="minorHAnsi" w:hAnsiTheme="minorHAnsi" w:cstheme="minorHAnsi"/>
                <w:color w:val="auto"/>
                <w:kern w:val="0"/>
                <w:sz w:val="22"/>
                <w:szCs w:val="22"/>
                <w:lang w:val="sr-Cyrl-RS" w:eastAsia="sr-Latn-RS"/>
              </w:rPr>
              <w:t>230,00</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693720" w:rsidRPr="00F131C0" w:rsidRDefault="00693720" w:rsidP="00C543B0">
            <w:pPr>
              <w:suppressAutoHyphens w:val="0"/>
              <w:spacing w:line="240" w:lineRule="auto"/>
              <w:jc w:val="center"/>
              <w:rPr>
                <w:rFonts w:asciiTheme="minorHAnsi" w:hAnsiTheme="minorHAnsi" w:cstheme="minorHAnsi"/>
                <w:color w:val="auto"/>
                <w:kern w:val="0"/>
                <w:sz w:val="22"/>
                <w:szCs w:val="22"/>
                <w:lang w:val="sr-Latn-RS" w:eastAsia="sr-Latn-RS"/>
              </w:rPr>
            </w:pPr>
            <w:r>
              <w:rPr>
                <w:rFonts w:asciiTheme="minorHAnsi" w:hAnsiTheme="minorHAnsi" w:cstheme="minorHAnsi"/>
                <w:color w:val="auto"/>
                <w:kern w:val="0"/>
                <w:sz w:val="22"/>
                <w:szCs w:val="22"/>
                <w:lang w:val="sr-Cyrl-RS" w:eastAsia="sr-Latn-RS"/>
              </w:rPr>
              <w:t>х</w:t>
            </w:r>
            <w:r w:rsidRPr="00F131C0">
              <w:rPr>
                <w:rFonts w:asciiTheme="minorHAnsi" w:hAnsiTheme="minorHAnsi" w:cstheme="minorHAnsi"/>
                <w:color w:val="auto"/>
                <w:kern w:val="0"/>
                <w:sz w:val="22"/>
                <w:szCs w:val="22"/>
                <w:lang w:val="sr-Latn-RS" w:eastAsia="sr-Latn-RS"/>
              </w:rPr>
              <w:t> </w:t>
            </w:r>
          </w:p>
        </w:tc>
        <w:tc>
          <w:tcPr>
            <w:tcW w:w="1134" w:type="dxa"/>
            <w:gridSpan w:val="3"/>
            <w:tcBorders>
              <w:top w:val="single" w:sz="4" w:space="0" w:color="auto"/>
              <w:left w:val="nil"/>
              <w:bottom w:val="single" w:sz="4" w:space="0" w:color="auto"/>
              <w:right w:val="single" w:sz="4" w:space="0" w:color="auto"/>
            </w:tcBorders>
            <w:shd w:val="clear" w:color="auto" w:fill="auto"/>
            <w:vAlign w:val="bottom"/>
            <w:hideMark/>
          </w:tcPr>
          <w:p w:rsidR="00693720" w:rsidRPr="00F131C0" w:rsidRDefault="00693720" w:rsidP="00C543B0">
            <w:pPr>
              <w:suppressAutoHyphens w:val="0"/>
              <w:spacing w:line="240" w:lineRule="auto"/>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 </w:t>
            </w:r>
          </w:p>
        </w:tc>
        <w:tc>
          <w:tcPr>
            <w:tcW w:w="283" w:type="dxa"/>
            <w:gridSpan w:val="2"/>
            <w:tcBorders>
              <w:top w:val="single" w:sz="4" w:space="0" w:color="auto"/>
              <w:left w:val="nil"/>
              <w:bottom w:val="single" w:sz="4" w:space="0" w:color="auto"/>
              <w:right w:val="single" w:sz="4" w:space="0" w:color="auto"/>
            </w:tcBorders>
            <w:shd w:val="clear" w:color="auto" w:fill="auto"/>
            <w:vAlign w:val="bottom"/>
            <w:hideMark/>
          </w:tcPr>
          <w:p w:rsidR="00693720" w:rsidRPr="001506D8" w:rsidRDefault="00693720" w:rsidP="00C543B0">
            <w:pPr>
              <w:suppressAutoHyphens w:val="0"/>
              <w:spacing w:line="240" w:lineRule="auto"/>
              <w:rPr>
                <w:rFonts w:asciiTheme="minorHAnsi" w:hAnsiTheme="minorHAnsi" w:cstheme="minorHAnsi"/>
                <w:color w:val="auto"/>
                <w:kern w:val="0"/>
                <w:sz w:val="22"/>
                <w:szCs w:val="22"/>
                <w:lang w:val="sr-Cyrl-RS" w:eastAsia="sr-Latn-RS"/>
              </w:rPr>
            </w:pPr>
            <w:r w:rsidRPr="00F131C0">
              <w:rPr>
                <w:rFonts w:asciiTheme="minorHAnsi" w:hAnsiTheme="minorHAnsi" w:cstheme="minorHAnsi"/>
                <w:color w:val="auto"/>
                <w:kern w:val="0"/>
                <w:sz w:val="22"/>
                <w:szCs w:val="22"/>
                <w:lang w:val="sr-Latn-RS" w:eastAsia="sr-Latn-RS"/>
              </w:rPr>
              <w:t> </w:t>
            </w:r>
            <w:r>
              <w:rPr>
                <w:rFonts w:asciiTheme="minorHAnsi" w:hAnsiTheme="minorHAnsi" w:cstheme="minorHAnsi"/>
                <w:color w:val="auto"/>
                <w:kern w:val="0"/>
                <w:sz w:val="22"/>
                <w:szCs w:val="22"/>
                <w:lang w:val="sr-Cyrl-RS" w:eastAsia="sr-Latn-RS"/>
              </w:rPr>
              <w:t>=</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rsidR="00693720" w:rsidRPr="00F131C0" w:rsidRDefault="00693720" w:rsidP="00C543B0">
            <w:pPr>
              <w:suppressAutoHyphens w:val="0"/>
              <w:spacing w:line="240" w:lineRule="auto"/>
              <w:jc w:val="right"/>
              <w:rPr>
                <w:rFonts w:asciiTheme="minorHAnsi" w:hAnsiTheme="minorHAnsi" w:cstheme="minorHAnsi"/>
                <w:color w:val="auto"/>
                <w:kern w:val="0"/>
                <w:sz w:val="22"/>
                <w:szCs w:val="22"/>
                <w:lang w:val="sr-Latn-RS" w:eastAsia="sr-Latn-RS"/>
              </w:rPr>
            </w:pPr>
            <w:r w:rsidRPr="00F131C0">
              <w:rPr>
                <w:rFonts w:asciiTheme="minorHAnsi" w:hAnsiTheme="minorHAnsi" w:cstheme="minorHAnsi"/>
                <w:color w:val="auto"/>
                <w:kern w:val="0"/>
                <w:sz w:val="22"/>
                <w:szCs w:val="22"/>
                <w:lang w:val="sr-Latn-RS" w:eastAsia="sr-Latn-RS"/>
              </w:rPr>
              <w:t> </w:t>
            </w:r>
          </w:p>
        </w:tc>
      </w:tr>
      <w:tr w:rsidR="00693720" w:rsidRPr="00F131C0" w:rsidTr="00C543B0">
        <w:trPr>
          <w:trHeight w:val="1635"/>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693720" w:rsidRPr="00F131C0" w:rsidRDefault="00693720" w:rsidP="00C543B0">
            <w:pPr>
              <w:suppressAutoHyphens w:val="0"/>
              <w:spacing w:line="240" w:lineRule="auto"/>
              <w:jc w:val="center"/>
              <w:rPr>
                <w:rFonts w:asciiTheme="minorHAnsi" w:hAnsiTheme="minorHAnsi" w:cstheme="minorHAnsi"/>
                <w:color w:val="auto"/>
                <w:kern w:val="0"/>
                <w:sz w:val="22"/>
                <w:szCs w:val="22"/>
                <w:lang w:val="sr-Latn-RS" w:eastAsia="sr-Latn-RS"/>
              </w:rPr>
            </w:pPr>
            <w:r>
              <w:rPr>
                <w:rFonts w:asciiTheme="minorHAnsi" w:hAnsiTheme="minorHAnsi" w:cstheme="minorHAnsi"/>
                <w:color w:val="auto"/>
                <w:kern w:val="0"/>
                <w:sz w:val="22"/>
                <w:szCs w:val="22"/>
                <w:lang w:val="sr-Latn-RS" w:eastAsia="sr-Latn-RS"/>
              </w:rPr>
              <w:t>7.</w:t>
            </w:r>
            <w:r w:rsidRPr="00F131C0">
              <w:rPr>
                <w:rFonts w:asciiTheme="minorHAnsi" w:hAnsiTheme="minorHAnsi" w:cstheme="minorHAnsi"/>
                <w:color w:val="auto"/>
                <w:kern w:val="0"/>
                <w:sz w:val="22"/>
                <w:szCs w:val="22"/>
                <w:lang w:val="sr-Latn-RS" w:eastAsia="sr-Latn-RS"/>
              </w:rPr>
              <w:t> </w:t>
            </w:r>
          </w:p>
        </w:tc>
        <w:tc>
          <w:tcPr>
            <w:tcW w:w="4818" w:type="dxa"/>
            <w:tcBorders>
              <w:top w:val="single" w:sz="4" w:space="0" w:color="auto"/>
              <w:left w:val="nil"/>
              <w:bottom w:val="single" w:sz="4" w:space="0" w:color="auto"/>
              <w:right w:val="single" w:sz="4" w:space="0" w:color="auto"/>
            </w:tcBorders>
            <w:shd w:val="clear" w:color="auto" w:fill="auto"/>
            <w:vAlign w:val="center"/>
          </w:tcPr>
          <w:p w:rsidR="00693720" w:rsidRPr="00F131C0" w:rsidRDefault="00693720" w:rsidP="00693720">
            <w:pPr>
              <w:suppressAutoHyphens w:val="0"/>
              <w:spacing w:line="240" w:lineRule="auto"/>
              <w:jc w:val="both"/>
              <w:rPr>
                <w:rFonts w:asciiTheme="minorHAnsi" w:hAnsiTheme="minorHAnsi" w:cstheme="minorHAnsi"/>
                <w:color w:val="auto"/>
                <w:kern w:val="0"/>
                <w:sz w:val="22"/>
                <w:szCs w:val="22"/>
                <w:lang w:val="sr-Latn-RS" w:eastAsia="sr-Latn-RS"/>
              </w:rPr>
            </w:pPr>
            <w:r w:rsidRPr="00693720">
              <w:rPr>
                <w:rFonts w:asciiTheme="minorHAnsi" w:hAnsiTheme="minorHAnsi" w:cstheme="minorHAnsi"/>
                <w:color w:val="auto"/>
                <w:kern w:val="0"/>
                <w:sz w:val="22"/>
                <w:szCs w:val="22"/>
                <w:lang w:val="sr-Latn-RS" w:eastAsia="sr-Latn-RS"/>
              </w:rPr>
              <w:t>Набавка, транспорт и уградња дробљеног каменог материјала крупноће 0÷31.5mm, дебљине d=8÷10cm  у збијеном стању, за израду прилаза улазима у дворишта и на месту укрштаја. Tражени модул стишљивости Ms=55 MРa. Обрачун по  m³.</w:t>
            </w:r>
          </w:p>
        </w:tc>
        <w:tc>
          <w:tcPr>
            <w:tcW w:w="567" w:type="dxa"/>
            <w:tcBorders>
              <w:top w:val="single" w:sz="4" w:space="0" w:color="auto"/>
              <w:left w:val="nil"/>
              <w:bottom w:val="single" w:sz="4" w:space="0" w:color="auto"/>
              <w:right w:val="nil"/>
            </w:tcBorders>
            <w:shd w:val="clear" w:color="auto" w:fill="auto"/>
            <w:vAlign w:val="bottom"/>
          </w:tcPr>
          <w:p w:rsidR="00693720" w:rsidRPr="00F131C0" w:rsidRDefault="00693720" w:rsidP="00C543B0">
            <w:pPr>
              <w:suppressAutoHyphens w:val="0"/>
              <w:spacing w:line="240" w:lineRule="auto"/>
              <w:jc w:val="center"/>
              <w:rPr>
                <w:rFonts w:asciiTheme="minorHAnsi" w:hAnsiTheme="minorHAnsi" w:cstheme="minorHAnsi"/>
                <w:color w:val="auto"/>
                <w:kern w:val="0"/>
                <w:sz w:val="22"/>
                <w:szCs w:val="22"/>
                <w:lang w:val="sr-Latn-RS" w:eastAsia="sr-Latn-RS"/>
              </w:rPr>
            </w:pPr>
            <w:r w:rsidRPr="000775E6">
              <w:rPr>
                <w:rFonts w:asciiTheme="minorHAnsi" w:hAnsiTheme="minorHAnsi" w:cstheme="minorHAnsi"/>
                <w:color w:val="auto"/>
                <w:kern w:val="0"/>
                <w:sz w:val="22"/>
                <w:szCs w:val="22"/>
                <w:lang w:val="sr-Latn-RS" w:eastAsia="sr-Latn-RS"/>
              </w:rPr>
              <w:t>m³</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93720" w:rsidRPr="001506D8" w:rsidRDefault="00954D18" w:rsidP="00C543B0">
            <w:pPr>
              <w:suppressAutoHyphens w:val="0"/>
              <w:spacing w:line="240" w:lineRule="auto"/>
              <w:jc w:val="right"/>
              <w:rPr>
                <w:rFonts w:asciiTheme="minorHAnsi" w:hAnsiTheme="minorHAnsi" w:cstheme="minorHAnsi"/>
                <w:color w:val="auto"/>
                <w:kern w:val="0"/>
                <w:sz w:val="22"/>
                <w:szCs w:val="22"/>
                <w:lang w:val="sr-Cyrl-RS" w:eastAsia="sr-Latn-RS"/>
              </w:rPr>
            </w:pPr>
            <w:r>
              <w:rPr>
                <w:rFonts w:asciiTheme="minorHAnsi" w:hAnsiTheme="minorHAnsi" w:cstheme="minorHAnsi"/>
                <w:color w:val="auto"/>
                <w:kern w:val="0"/>
                <w:sz w:val="22"/>
                <w:szCs w:val="22"/>
                <w:lang w:val="sr-Cyrl-RS" w:eastAsia="sr-Latn-RS"/>
              </w:rPr>
              <w:t>20,00</w:t>
            </w: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693720" w:rsidRPr="001506D8" w:rsidRDefault="00693720" w:rsidP="00C543B0">
            <w:pPr>
              <w:suppressAutoHyphens w:val="0"/>
              <w:spacing w:line="240" w:lineRule="auto"/>
              <w:jc w:val="center"/>
              <w:rPr>
                <w:rFonts w:asciiTheme="minorHAnsi" w:hAnsiTheme="minorHAnsi" w:cstheme="minorHAnsi"/>
                <w:color w:val="auto"/>
                <w:kern w:val="0"/>
                <w:sz w:val="22"/>
                <w:szCs w:val="22"/>
                <w:lang w:val="sr-Cyrl-RS" w:eastAsia="sr-Latn-RS"/>
              </w:rPr>
            </w:pPr>
            <w:r>
              <w:rPr>
                <w:rFonts w:asciiTheme="minorHAnsi" w:hAnsiTheme="minorHAnsi" w:cstheme="minorHAnsi"/>
                <w:color w:val="auto"/>
                <w:kern w:val="0"/>
                <w:sz w:val="22"/>
                <w:szCs w:val="22"/>
                <w:lang w:val="sr-Cyrl-RS" w:eastAsia="sr-Latn-RS"/>
              </w:rPr>
              <w:t>х</w:t>
            </w:r>
          </w:p>
        </w:tc>
        <w:tc>
          <w:tcPr>
            <w:tcW w:w="1134" w:type="dxa"/>
            <w:gridSpan w:val="3"/>
            <w:tcBorders>
              <w:top w:val="single" w:sz="4" w:space="0" w:color="auto"/>
              <w:left w:val="nil"/>
              <w:bottom w:val="single" w:sz="4" w:space="0" w:color="auto"/>
              <w:right w:val="single" w:sz="4" w:space="0" w:color="auto"/>
            </w:tcBorders>
            <w:shd w:val="clear" w:color="auto" w:fill="auto"/>
            <w:vAlign w:val="bottom"/>
          </w:tcPr>
          <w:p w:rsidR="00693720" w:rsidRPr="00F131C0" w:rsidRDefault="00693720" w:rsidP="00C543B0">
            <w:pPr>
              <w:suppressAutoHyphens w:val="0"/>
              <w:spacing w:line="240" w:lineRule="auto"/>
              <w:jc w:val="right"/>
              <w:rPr>
                <w:rFonts w:asciiTheme="minorHAnsi" w:hAnsiTheme="minorHAnsi" w:cstheme="minorHAnsi"/>
                <w:color w:val="auto"/>
                <w:kern w:val="0"/>
                <w:sz w:val="22"/>
                <w:szCs w:val="22"/>
                <w:lang w:val="sr-Latn-RS" w:eastAsia="sr-Latn-RS"/>
              </w:rPr>
            </w:pPr>
          </w:p>
        </w:tc>
        <w:tc>
          <w:tcPr>
            <w:tcW w:w="283" w:type="dxa"/>
            <w:gridSpan w:val="2"/>
            <w:tcBorders>
              <w:top w:val="single" w:sz="4" w:space="0" w:color="auto"/>
              <w:left w:val="nil"/>
              <w:bottom w:val="single" w:sz="4" w:space="0" w:color="auto"/>
              <w:right w:val="single" w:sz="4" w:space="0" w:color="auto"/>
            </w:tcBorders>
            <w:shd w:val="clear" w:color="auto" w:fill="auto"/>
            <w:vAlign w:val="bottom"/>
          </w:tcPr>
          <w:p w:rsidR="00693720" w:rsidRPr="001506D8" w:rsidRDefault="00693720" w:rsidP="00C543B0">
            <w:pPr>
              <w:suppressAutoHyphens w:val="0"/>
              <w:spacing w:line="240" w:lineRule="auto"/>
              <w:rPr>
                <w:rFonts w:asciiTheme="minorHAnsi" w:hAnsiTheme="minorHAnsi" w:cstheme="minorHAnsi"/>
                <w:color w:val="auto"/>
                <w:kern w:val="0"/>
                <w:sz w:val="22"/>
                <w:szCs w:val="22"/>
                <w:lang w:val="sr-Cyrl-RS" w:eastAsia="sr-Latn-RS"/>
              </w:rPr>
            </w:pPr>
            <w:r>
              <w:rPr>
                <w:rFonts w:asciiTheme="minorHAnsi" w:hAnsiTheme="minorHAnsi" w:cstheme="minorHAnsi"/>
                <w:color w:val="auto"/>
                <w:kern w:val="0"/>
                <w:sz w:val="22"/>
                <w:szCs w:val="22"/>
                <w:lang w:val="sr-Cyrl-RS" w:eastAsia="sr-Latn-RS"/>
              </w:rPr>
              <w:t>=</w:t>
            </w:r>
          </w:p>
        </w:tc>
        <w:tc>
          <w:tcPr>
            <w:tcW w:w="1418" w:type="dxa"/>
            <w:gridSpan w:val="2"/>
            <w:tcBorders>
              <w:top w:val="single" w:sz="4" w:space="0" w:color="auto"/>
              <w:left w:val="nil"/>
              <w:bottom w:val="single" w:sz="4" w:space="0" w:color="auto"/>
              <w:right w:val="single" w:sz="4" w:space="0" w:color="auto"/>
            </w:tcBorders>
            <w:shd w:val="clear" w:color="auto" w:fill="auto"/>
            <w:vAlign w:val="bottom"/>
            <w:hideMark/>
          </w:tcPr>
          <w:p w:rsidR="00693720" w:rsidRPr="00F131C0" w:rsidRDefault="00693720" w:rsidP="00C543B0">
            <w:pPr>
              <w:suppressAutoHyphens w:val="0"/>
              <w:spacing w:line="240" w:lineRule="auto"/>
              <w:jc w:val="right"/>
              <w:rPr>
                <w:rFonts w:asciiTheme="minorHAnsi" w:hAnsiTheme="minorHAnsi" w:cstheme="minorHAnsi"/>
                <w:color w:val="auto"/>
                <w:kern w:val="0"/>
                <w:sz w:val="22"/>
                <w:szCs w:val="22"/>
                <w:lang w:val="sr-Latn-RS" w:eastAsia="sr-Latn-RS"/>
              </w:rPr>
            </w:pPr>
          </w:p>
        </w:tc>
      </w:tr>
      <w:tr w:rsidR="00693720" w:rsidRPr="00F131C0" w:rsidTr="00C543B0">
        <w:trPr>
          <w:trHeight w:val="1350"/>
        </w:trPr>
        <w:tc>
          <w:tcPr>
            <w:tcW w:w="425" w:type="dxa"/>
            <w:tcBorders>
              <w:top w:val="single" w:sz="4" w:space="0" w:color="auto"/>
              <w:left w:val="single" w:sz="4" w:space="0" w:color="auto"/>
              <w:bottom w:val="single" w:sz="4" w:space="0" w:color="auto"/>
              <w:right w:val="single" w:sz="4" w:space="0" w:color="auto"/>
            </w:tcBorders>
            <w:shd w:val="clear" w:color="auto" w:fill="auto"/>
          </w:tcPr>
          <w:p w:rsidR="00693720" w:rsidRDefault="00693720" w:rsidP="00C543B0">
            <w:pPr>
              <w:spacing w:line="240" w:lineRule="auto"/>
              <w:jc w:val="center"/>
              <w:rPr>
                <w:rFonts w:asciiTheme="minorHAnsi" w:hAnsiTheme="minorHAnsi" w:cstheme="minorHAnsi"/>
                <w:color w:val="auto"/>
                <w:kern w:val="0"/>
                <w:sz w:val="22"/>
                <w:szCs w:val="22"/>
                <w:lang w:val="sr-Latn-RS" w:eastAsia="sr-Latn-RS"/>
              </w:rPr>
            </w:pPr>
            <w:r>
              <w:rPr>
                <w:rFonts w:asciiTheme="minorHAnsi" w:hAnsiTheme="minorHAnsi" w:cstheme="minorHAnsi"/>
                <w:color w:val="auto"/>
                <w:kern w:val="0"/>
                <w:sz w:val="22"/>
                <w:szCs w:val="22"/>
                <w:lang w:val="sr-Latn-RS" w:eastAsia="sr-Latn-RS"/>
              </w:rPr>
              <w:t>8</w:t>
            </w:r>
          </w:p>
          <w:p w:rsidR="00693720" w:rsidRDefault="00693720" w:rsidP="00C543B0">
            <w:pPr>
              <w:spacing w:line="240" w:lineRule="auto"/>
              <w:jc w:val="center"/>
              <w:rPr>
                <w:rFonts w:asciiTheme="minorHAnsi" w:hAnsiTheme="minorHAnsi" w:cstheme="minorHAnsi"/>
                <w:color w:val="auto"/>
                <w:kern w:val="0"/>
                <w:sz w:val="22"/>
                <w:szCs w:val="22"/>
                <w:lang w:val="sr-Latn-RS" w:eastAsia="sr-Latn-RS"/>
              </w:rPr>
            </w:pPr>
          </w:p>
          <w:p w:rsidR="00693720" w:rsidRDefault="00693720" w:rsidP="00C543B0">
            <w:pPr>
              <w:spacing w:line="240" w:lineRule="auto"/>
              <w:jc w:val="center"/>
              <w:rPr>
                <w:rFonts w:asciiTheme="minorHAnsi" w:hAnsiTheme="minorHAnsi" w:cstheme="minorHAnsi"/>
                <w:color w:val="auto"/>
                <w:kern w:val="0"/>
                <w:sz w:val="22"/>
                <w:szCs w:val="22"/>
                <w:lang w:val="sr-Latn-RS" w:eastAsia="sr-Latn-RS"/>
              </w:rPr>
            </w:pPr>
          </w:p>
          <w:p w:rsidR="00693720" w:rsidRDefault="00693720" w:rsidP="00C543B0">
            <w:pPr>
              <w:spacing w:line="240" w:lineRule="auto"/>
              <w:jc w:val="center"/>
              <w:rPr>
                <w:rFonts w:asciiTheme="minorHAnsi" w:hAnsiTheme="minorHAnsi" w:cstheme="minorHAnsi"/>
                <w:color w:val="auto"/>
                <w:kern w:val="0"/>
                <w:sz w:val="22"/>
                <w:szCs w:val="22"/>
                <w:lang w:val="sr-Latn-RS" w:eastAsia="sr-Latn-RS"/>
              </w:rPr>
            </w:pPr>
          </w:p>
          <w:p w:rsidR="00693720" w:rsidRDefault="00693720" w:rsidP="00C543B0">
            <w:pPr>
              <w:spacing w:line="240" w:lineRule="auto"/>
              <w:jc w:val="center"/>
              <w:rPr>
                <w:rFonts w:asciiTheme="minorHAnsi" w:hAnsiTheme="minorHAnsi" w:cstheme="minorHAnsi"/>
                <w:color w:val="auto"/>
                <w:kern w:val="0"/>
                <w:sz w:val="22"/>
                <w:szCs w:val="22"/>
                <w:lang w:val="sr-Latn-RS" w:eastAsia="sr-Latn-RS"/>
              </w:rPr>
            </w:pPr>
          </w:p>
          <w:p w:rsidR="00693720" w:rsidRDefault="00693720" w:rsidP="00C543B0">
            <w:pPr>
              <w:spacing w:line="240" w:lineRule="auto"/>
              <w:jc w:val="center"/>
              <w:rPr>
                <w:rFonts w:asciiTheme="minorHAnsi" w:hAnsiTheme="minorHAnsi" w:cstheme="minorHAnsi"/>
                <w:color w:val="auto"/>
                <w:kern w:val="0"/>
                <w:sz w:val="22"/>
                <w:szCs w:val="22"/>
                <w:lang w:val="sr-Latn-RS" w:eastAsia="sr-Latn-RS"/>
              </w:rPr>
            </w:pPr>
          </w:p>
          <w:p w:rsidR="00693720" w:rsidRDefault="00693720" w:rsidP="00C543B0">
            <w:pPr>
              <w:spacing w:line="240" w:lineRule="auto"/>
              <w:jc w:val="center"/>
              <w:rPr>
                <w:rFonts w:asciiTheme="minorHAnsi" w:hAnsiTheme="minorHAnsi" w:cstheme="minorHAnsi"/>
                <w:color w:val="auto"/>
                <w:kern w:val="0"/>
                <w:sz w:val="22"/>
                <w:szCs w:val="22"/>
                <w:lang w:val="sr-Latn-RS" w:eastAsia="sr-Latn-RS"/>
              </w:rPr>
            </w:pPr>
          </w:p>
          <w:p w:rsidR="00693720" w:rsidRDefault="00693720" w:rsidP="00C543B0">
            <w:pPr>
              <w:spacing w:line="240" w:lineRule="auto"/>
              <w:jc w:val="center"/>
              <w:rPr>
                <w:rFonts w:asciiTheme="minorHAnsi" w:hAnsiTheme="minorHAnsi" w:cstheme="minorHAnsi"/>
                <w:color w:val="auto"/>
                <w:kern w:val="0"/>
                <w:sz w:val="22"/>
                <w:szCs w:val="22"/>
                <w:lang w:val="sr-Latn-RS" w:eastAsia="sr-Latn-RS"/>
              </w:rPr>
            </w:pPr>
            <w:r>
              <w:rPr>
                <w:rFonts w:asciiTheme="minorHAnsi" w:hAnsiTheme="minorHAnsi" w:cstheme="minorHAnsi"/>
                <w:color w:val="auto"/>
                <w:kern w:val="0"/>
                <w:sz w:val="22"/>
                <w:szCs w:val="22"/>
                <w:lang w:val="sr-Latn-RS" w:eastAsia="sr-Latn-RS"/>
              </w:rPr>
              <w:lastRenderedPageBreak/>
              <w:t>9.</w:t>
            </w:r>
          </w:p>
          <w:p w:rsidR="00693720" w:rsidRDefault="00693720" w:rsidP="00C543B0">
            <w:pPr>
              <w:spacing w:line="240" w:lineRule="auto"/>
              <w:jc w:val="center"/>
              <w:rPr>
                <w:rFonts w:asciiTheme="minorHAnsi" w:hAnsiTheme="minorHAnsi" w:cstheme="minorHAnsi"/>
                <w:color w:val="auto"/>
                <w:kern w:val="0"/>
                <w:sz w:val="22"/>
                <w:szCs w:val="22"/>
                <w:lang w:val="sr-Latn-RS" w:eastAsia="sr-Latn-RS"/>
              </w:rPr>
            </w:pPr>
          </w:p>
          <w:p w:rsidR="00693720" w:rsidRDefault="00693720" w:rsidP="00C543B0">
            <w:pPr>
              <w:spacing w:line="240" w:lineRule="auto"/>
              <w:jc w:val="center"/>
              <w:rPr>
                <w:rFonts w:asciiTheme="minorHAnsi" w:hAnsiTheme="minorHAnsi" w:cstheme="minorHAnsi"/>
                <w:color w:val="auto"/>
                <w:kern w:val="0"/>
                <w:sz w:val="22"/>
                <w:szCs w:val="22"/>
                <w:lang w:val="sr-Latn-RS" w:eastAsia="sr-Latn-RS"/>
              </w:rPr>
            </w:pPr>
          </w:p>
          <w:p w:rsidR="00693720" w:rsidRDefault="00693720" w:rsidP="00C543B0">
            <w:pPr>
              <w:spacing w:line="240" w:lineRule="auto"/>
              <w:ind w:left="-108"/>
              <w:jc w:val="center"/>
              <w:rPr>
                <w:rFonts w:asciiTheme="minorHAnsi" w:hAnsiTheme="minorHAnsi" w:cstheme="minorHAnsi"/>
                <w:color w:val="auto"/>
                <w:kern w:val="0"/>
                <w:sz w:val="22"/>
                <w:szCs w:val="22"/>
                <w:lang w:val="sr-Latn-RS" w:eastAsia="sr-Latn-RS"/>
              </w:rPr>
            </w:pPr>
          </w:p>
        </w:tc>
        <w:tc>
          <w:tcPr>
            <w:tcW w:w="4818" w:type="dxa"/>
            <w:tcBorders>
              <w:top w:val="single" w:sz="4" w:space="0" w:color="auto"/>
              <w:left w:val="nil"/>
              <w:bottom w:val="single" w:sz="4" w:space="0" w:color="auto"/>
              <w:right w:val="single" w:sz="4" w:space="0" w:color="auto"/>
            </w:tcBorders>
            <w:shd w:val="clear" w:color="auto" w:fill="auto"/>
            <w:vAlign w:val="center"/>
          </w:tcPr>
          <w:p w:rsidR="00954D18" w:rsidRDefault="00693720" w:rsidP="00693720">
            <w:pPr>
              <w:spacing w:line="240" w:lineRule="auto"/>
              <w:jc w:val="both"/>
              <w:rPr>
                <w:rFonts w:asciiTheme="minorHAnsi" w:hAnsiTheme="minorHAnsi" w:cstheme="minorHAnsi"/>
                <w:color w:val="auto"/>
                <w:kern w:val="0"/>
                <w:sz w:val="22"/>
                <w:szCs w:val="22"/>
                <w:lang w:val="sr-Cyrl-RS" w:eastAsia="sr-Latn-RS"/>
              </w:rPr>
            </w:pPr>
            <w:r w:rsidRPr="00693720">
              <w:rPr>
                <w:rFonts w:asciiTheme="minorHAnsi" w:hAnsiTheme="minorHAnsi" w:cstheme="minorHAnsi"/>
                <w:color w:val="auto"/>
                <w:kern w:val="0"/>
                <w:sz w:val="22"/>
                <w:szCs w:val="22"/>
                <w:lang w:val="sr-Cyrl-RS" w:eastAsia="sr-Latn-RS"/>
              </w:rPr>
              <w:lastRenderedPageBreak/>
              <w:t>Набавка, транспорт и уградња природне мешавине каменог материјала крупноће 0÷63mm, за  испуну дела широког откопа испод банкине. Tражени модул стишљивости Ms=55MРa.</w:t>
            </w:r>
            <w:r w:rsidR="00954D18">
              <w:rPr>
                <w:rFonts w:asciiTheme="minorHAnsi" w:hAnsiTheme="minorHAnsi" w:cstheme="minorHAnsi"/>
                <w:color w:val="auto"/>
                <w:kern w:val="0"/>
                <w:sz w:val="22"/>
                <w:szCs w:val="22"/>
                <w:lang w:val="sr-Cyrl-RS" w:eastAsia="sr-Latn-RS"/>
              </w:rPr>
              <w:t xml:space="preserve">   </w:t>
            </w:r>
          </w:p>
          <w:p w:rsidR="00693720" w:rsidRDefault="00693720" w:rsidP="00693720">
            <w:pPr>
              <w:spacing w:line="240" w:lineRule="auto"/>
              <w:jc w:val="both"/>
              <w:rPr>
                <w:rFonts w:asciiTheme="minorHAnsi" w:hAnsiTheme="minorHAnsi" w:cstheme="minorHAnsi"/>
                <w:color w:val="auto"/>
                <w:kern w:val="0"/>
                <w:sz w:val="22"/>
                <w:szCs w:val="22"/>
                <w:lang w:val="sr-Cyrl-RS" w:eastAsia="sr-Latn-RS"/>
              </w:rPr>
            </w:pPr>
            <w:r w:rsidRPr="00693720">
              <w:rPr>
                <w:rFonts w:asciiTheme="minorHAnsi" w:hAnsiTheme="minorHAnsi" w:cstheme="minorHAnsi"/>
                <w:color w:val="auto"/>
                <w:kern w:val="0"/>
                <w:sz w:val="22"/>
                <w:szCs w:val="22"/>
                <w:lang w:val="sr-Cyrl-RS" w:eastAsia="sr-Latn-RS"/>
              </w:rPr>
              <w:t>Обрачун по  m³.</w:t>
            </w:r>
          </w:p>
          <w:p w:rsidR="00693720" w:rsidRDefault="00693720" w:rsidP="00693720">
            <w:pPr>
              <w:spacing w:line="240" w:lineRule="auto"/>
              <w:jc w:val="both"/>
              <w:rPr>
                <w:rFonts w:asciiTheme="minorHAnsi" w:hAnsiTheme="minorHAnsi" w:cstheme="minorHAnsi"/>
                <w:color w:val="auto"/>
                <w:kern w:val="0"/>
                <w:sz w:val="22"/>
                <w:szCs w:val="22"/>
                <w:lang w:val="sr-Cyrl-RS" w:eastAsia="sr-Latn-RS"/>
              </w:rPr>
            </w:pPr>
          </w:p>
          <w:p w:rsidR="00693720" w:rsidRDefault="00693720" w:rsidP="00693720">
            <w:pPr>
              <w:spacing w:line="240" w:lineRule="auto"/>
              <w:jc w:val="both"/>
              <w:rPr>
                <w:rFonts w:asciiTheme="minorHAnsi" w:hAnsiTheme="minorHAnsi" w:cstheme="minorHAnsi"/>
                <w:color w:val="auto"/>
                <w:kern w:val="0"/>
                <w:sz w:val="22"/>
                <w:szCs w:val="22"/>
                <w:lang w:val="sr-Cyrl-RS" w:eastAsia="sr-Latn-RS"/>
              </w:rPr>
            </w:pPr>
          </w:p>
          <w:p w:rsidR="00693720" w:rsidRPr="001506D8" w:rsidRDefault="00693720" w:rsidP="00693720">
            <w:pPr>
              <w:spacing w:line="240" w:lineRule="auto"/>
              <w:jc w:val="both"/>
              <w:rPr>
                <w:rFonts w:asciiTheme="minorHAnsi" w:hAnsiTheme="minorHAnsi" w:cstheme="minorHAnsi"/>
                <w:color w:val="auto"/>
                <w:kern w:val="0"/>
                <w:sz w:val="22"/>
                <w:szCs w:val="22"/>
                <w:lang w:val="sr-Cyrl-RS" w:eastAsia="sr-Latn-RS"/>
              </w:rPr>
            </w:pPr>
            <w:r w:rsidRPr="00693720">
              <w:rPr>
                <w:rFonts w:asciiTheme="minorHAnsi" w:hAnsiTheme="minorHAnsi" w:cstheme="minorHAnsi"/>
                <w:color w:val="auto"/>
                <w:kern w:val="0"/>
                <w:sz w:val="22"/>
                <w:szCs w:val="22"/>
                <w:lang w:val="sr-Cyrl-RS" w:eastAsia="sr-Latn-RS"/>
              </w:rPr>
              <w:t>Набавка, транспорт и уградња сивих  бетонских ивичњака 20/24cm,  на подлози  од бетона MB20. Ивичњаке фуговати цементним малтером. Обрачун по  m'.</w:t>
            </w:r>
          </w:p>
        </w:tc>
        <w:tc>
          <w:tcPr>
            <w:tcW w:w="567" w:type="dxa"/>
            <w:tcBorders>
              <w:top w:val="single" w:sz="4" w:space="0" w:color="auto"/>
              <w:left w:val="nil"/>
              <w:bottom w:val="single" w:sz="4" w:space="0" w:color="auto"/>
              <w:right w:val="nil"/>
            </w:tcBorders>
            <w:shd w:val="clear" w:color="auto" w:fill="auto"/>
            <w:vAlign w:val="bottom"/>
          </w:tcPr>
          <w:p w:rsidR="00693720" w:rsidRDefault="00693720" w:rsidP="00C543B0">
            <w:pPr>
              <w:suppressAutoHyphens w:val="0"/>
              <w:spacing w:line="240" w:lineRule="auto"/>
              <w:jc w:val="center"/>
              <w:rPr>
                <w:rFonts w:asciiTheme="minorHAnsi" w:hAnsiTheme="minorHAnsi" w:cstheme="minorHAnsi"/>
                <w:color w:val="auto"/>
                <w:kern w:val="0"/>
                <w:sz w:val="22"/>
                <w:szCs w:val="22"/>
                <w:lang w:val="sr-Cyrl-RS" w:eastAsia="sr-Latn-RS"/>
              </w:rPr>
            </w:pPr>
          </w:p>
          <w:p w:rsidR="00954D18" w:rsidRDefault="00954D18" w:rsidP="00C543B0">
            <w:pPr>
              <w:suppressAutoHyphens w:val="0"/>
              <w:spacing w:line="240" w:lineRule="auto"/>
              <w:jc w:val="center"/>
              <w:rPr>
                <w:rFonts w:asciiTheme="minorHAnsi" w:hAnsiTheme="minorHAnsi" w:cstheme="minorHAnsi"/>
                <w:color w:val="auto"/>
                <w:kern w:val="0"/>
                <w:sz w:val="22"/>
                <w:szCs w:val="22"/>
                <w:lang w:val="sr-Cyrl-RS" w:eastAsia="sr-Latn-RS"/>
              </w:rPr>
            </w:pPr>
          </w:p>
          <w:p w:rsidR="00954D18" w:rsidRDefault="00954D18" w:rsidP="00C543B0">
            <w:pPr>
              <w:suppressAutoHyphens w:val="0"/>
              <w:spacing w:line="240" w:lineRule="auto"/>
              <w:jc w:val="center"/>
              <w:rPr>
                <w:rFonts w:asciiTheme="minorHAnsi" w:hAnsiTheme="minorHAnsi" w:cstheme="minorHAnsi"/>
                <w:color w:val="auto"/>
                <w:kern w:val="0"/>
                <w:sz w:val="22"/>
                <w:szCs w:val="22"/>
                <w:lang w:val="sr-Cyrl-RS" w:eastAsia="sr-Latn-RS"/>
              </w:rPr>
            </w:pPr>
          </w:p>
          <w:p w:rsidR="00954D18" w:rsidRDefault="00954D18" w:rsidP="00C543B0">
            <w:pPr>
              <w:suppressAutoHyphens w:val="0"/>
              <w:spacing w:line="240" w:lineRule="auto"/>
              <w:jc w:val="center"/>
              <w:rPr>
                <w:rFonts w:asciiTheme="minorHAnsi" w:hAnsiTheme="minorHAnsi" w:cstheme="minorHAnsi"/>
                <w:color w:val="auto"/>
                <w:kern w:val="0"/>
                <w:sz w:val="22"/>
                <w:szCs w:val="22"/>
                <w:lang w:val="sr-Cyrl-RS" w:eastAsia="sr-Latn-RS"/>
              </w:rPr>
            </w:pPr>
          </w:p>
          <w:p w:rsidR="00954D18" w:rsidRDefault="00954D18" w:rsidP="00C543B0">
            <w:pPr>
              <w:suppressAutoHyphens w:val="0"/>
              <w:spacing w:line="240" w:lineRule="auto"/>
              <w:jc w:val="center"/>
              <w:rPr>
                <w:rFonts w:asciiTheme="minorHAnsi" w:hAnsiTheme="minorHAnsi" w:cstheme="minorHAnsi"/>
                <w:color w:val="auto"/>
                <w:kern w:val="0"/>
                <w:sz w:val="22"/>
                <w:szCs w:val="22"/>
                <w:lang w:val="sr-Cyrl-RS" w:eastAsia="sr-Latn-RS"/>
              </w:rPr>
            </w:pPr>
          </w:p>
          <w:p w:rsidR="00954D18" w:rsidRDefault="00954D18" w:rsidP="00C543B0">
            <w:pPr>
              <w:suppressAutoHyphens w:val="0"/>
              <w:spacing w:line="240" w:lineRule="auto"/>
              <w:jc w:val="center"/>
              <w:rPr>
                <w:rFonts w:asciiTheme="minorHAnsi" w:hAnsiTheme="minorHAnsi" w:cstheme="minorHAnsi"/>
                <w:color w:val="auto"/>
                <w:kern w:val="0"/>
                <w:sz w:val="22"/>
                <w:szCs w:val="22"/>
                <w:lang w:val="sr-Cyrl-RS" w:eastAsia="sr-Latn-RS"/>
              </w:rPr>
            </w:pPr>
          </w:p>
          <w:p w:rsidR="00693720" w:rsidRDefault="00954D18" w:rsidP="00C543B0">
            <w:pPr>
              <w:suppressAutoHyphens w:val="0"/>
              <w:spacing w:line="240" w:lineRule="auto"/>
              <w:jc w:val="center"/>
              <w:rPr>
                <w:rFonts w:asciiTheme="minorHAnsi" w:hAnsiTheme="minorHAnsi" w:cstheme="minorHAnsi"/>
                <w:color w:val="auto"/>
                <w:kern w:val="0"/>
                <w:sz w:val="22"/>
                <w:szCs w:val="22"/>
                <w:lang w:val="sr-Cyrl-RS" w:eastAsia="sr-Latn-RS"/>
              </w:rPr>
            </w:pPr>
            <w:r w:rsidRPr="00954D18">
              <w:rPr>
                <w:rFonts w:asciiTheme="minorHAnsi" w:hAnsiTheme="minorHAnsi" w:cstheme="minorHAnsi"/>
                <w:color w:val="auto"/>
                <w:kern w:val="0"/>
                <w:sz w:val="22"/>
                <w:szCs w:val="22"/>
                <w:lang w:val="sr-Cyrl-RS" w:eastAsia="sr-Latn-RS"/>
              </w:rPr>
              <w:t>m³</w:t>
            </w:r>
          </w:p>
          <w:p w:rsidR="00693720" w:rsidRDefault="00693720" w:rsidP="00C543B0">
            <w:pPr>
              <w:suppressAutoHyphens w:val="0"/>
              <w:spacing w:line="240" w:lineRule="auto"/>
              <w:jc w:val="center"/>
              <w:rPr>
                <w:rFonts w:asciiTheme="minorHAnsi" w:hAnsiTheme="minorHAnsi" w:cstheme="minorHAnsi"/>
                <w:color w:val="auto"/>
                <w:kern w:val="0"/>
                <w:sz w:val="22"/>
                <w:szCs w:val="22"/>
                <w:lang w:val="sr-Cyrl-RS" w:eastAsia="sr-Latn-RS"/>
              </w:rPr>
            </w:pPr>
          </w:p>
          <w:p w:rsidR="00693720" w:rsidRDefault="00693720" w:rsidP="00C543B0">
            <w:pPr>
              <w:suppressAutoHyphens w:val="0"/>
              <w:spacing w:line="240" w:lineRule="auto"/>
              <w:jc w:val="center"/>
              <w:rPr>
                <w:rFonts w:asciiTheme="minorHAnsi" w:hAnsiTheme="minorHAnsi" w:cstheme="minorHAnsi"/>
                <w:color w:val="auto"/>
                <w:kern w:val="0"/>
                <w:sz w:val="22"/>
                <w:szCs w:val="22"/>
                <w:lang w:val="sr-Cyrl-RS" w:eastAsia="sr-Latn-RS"/>
              </w:rPr>
            </w:pPr>
          </w:p>
          <w:p w:rsidR="00BD7AEC" w:rsidRDefault="00BD7AEC" w:rsidP="00C543B0">
            <w:pPr>
              <w:suppressAutoHyphens w:val="0"/>
              <w:spacing w:line="240" w:lineRule="auto"/>
              <w:jc w:val="center"/>
              <w:rPr>
                <w:rFonts w:asciiTheme="minorHAnsi" w:hAnsiTheme="minorHAnsi" w:cstheme="minorHAnsi"/>
                <w:color w:val="auto"/>
                <w:kern w:val="0"/>
                <w:sz w:val="22"/>
                <w:szCs w:val="22"/>
                <w:lang w:val="sr-Cyrl-RS" w:eastAsia="sr-Latn-RS"/>
              </w:rPr>
            </w:pPr>
          </w:p>
          <w:p w:rsidR="00693720" w:rsidRPr="001506D8" w:rsidRDefault="00BD7AEC" w:rsidP="00C543B0">
            <w:pPr>
              <w:suppressAutoHyphens w:val="0"/>
              <w:spacing w:line="240" w:lineRule="auto"/>
              <w:jc w:val="center"/>
              <w:rPr>
                <w:rFonts w:asciiTheme="minorHAnsi" w:hAnsiTheme="minorHAnsi" w:cstheme="minorHAnsi"/>
                <w:color w:val="auto"/>
                <w:kern w:val="0"/>
                <w:sz w:val="22"/>
                <w:szCs w:val="22"/>
                <w:lang w:val="sr-Cyrl-RS" w:eastAsia="sr-Latn-RS"/>
              </w:rPr>
            </w:pPr>
            <w:r w:rsidRPr="00693720">
              <w:rPr>
                <w:rFonts w:asciiTheme="minorHAnsi" w:hAnsiTheme="minorHAnsi" w:cstheme="minorHAnsi"/>
                <w:color w:val="auto"/>
                <w:kern w:val="0"/>
                <w:sz w:val="22"/>
                <w:szCs w:val="22"/>
                <w:lang w:val="sr-Cyrl-RS" w:eastAsia="sr-Latn-RS"/>
              </w:rPr>
              <w:t>m'</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57E7B" w:rsidRDefault="00F57E7B" w:rsidP="00954D18">
            <w:pPr>
              <w:suppressAutoHyphens w:val="0"/>
              <w:spacing w:line="240" w:lineRule="auto"/>
              <w:ind w:left="-106"/>
              <w:jc w:val="right"/>
              <w:rPr>
                <w:rFonts w:asciiTheme="minorHAnsi" w:hAnsiTheme="minorHAnsi" w:cstheme="minorHAnsi"/>
                <w:color w:val="auto"/>
                <w:kern w:val="0"/>
                <w:sz w:val="22"/>
                <w:szCs w:val="22"/>
                <w:lang w:val="sr-Cyrl-RS" w:eastAsia="sr-Latn-RS"/>
              </w:rPr>
            </w:pPr>
          </w:p>
          <w:p w:rsidR="00F57E7B" w:rsidRDefault="00F57E7B" w:rsidP="00954D18">
            <w:pPr>
              <w:suppressAutoHyphens w:val="0"/>
              <w:spacing w:line="240" w:lineRule="auto"/>
              <w:ind w:left="-106"/>
              <w:jc w:val="right"/>
              <w:rPr>
                <w:rFonts w:asciiTheme="minorHAnsi" w:hAnsiTheme="minorHAnsi" w:cstheme="minorHAnsi"/>
                <w:color w:val="auto"/>
                <w:kern w:val="0"/>
                <w:sz w:val="22"/>
                <w:szCs w:val="22"/>
                <w:lang w:val="sr-Cyrl-RS" w:eastAsia="sr-Latn-RS"/>
              </w:rPr>
            </w:pPr>
          </w:p>
          <w:p w:rsidR="00F57E7B" w:rsidRDefault="00F57E7B" w:rsidP="00954D18">
            <w:pPr>
              <w:suppressAutoHyphens w:val="0"/>
              <w:spacing w:line="240" w:lineRule="auto"/>
              <w:ind w:left="-106"/>
              <w:jc w:val="right"/>
              <w:rPr>
                <w:rFonts w:asciiTheme="minorHAnsi" w:hAnsiTheme="minorHAnsi" w:cstheme="minorHAnsi"/>
                <w:color w:val="auto"/>
                <w:kern w:val="0"/>
                <w:sz w:val="22"/>
                <w:szCs w:val="22"/>
                <w:lang w:val="sr-Cyrl-RS" w:eastAsia="sr-Latn-RS"/>
              </w:rPr>
            </w:pPr>
          </w:p>
          <w:p w:rsidR="00F57E7B" w:rsidRDefault="00F57E7B" w:rsidP="00954D18">
            <w:pPr>
              <w:suppressAutoHyphens w:val="0"/>
              <w:spacing w:line="240" w:lineRule="auto"/>
              <w:ind w:left="-106"/>
              <w:jc w:val="right"/>
              <w:rPr>
                <w:rFonts w:asciiTheme="minorHAnsi" w:hAnsiTheme="minorHAnsi" w:cstheme="minorHAnsi"/>
                <w:color w:val="auto"/>
                <w:kern w:val="0"/>
                <w:sz w:val="22"/>
                <w:szCs w:val="22"/>
                <w:lang w:val="sr-Cyrl-RS" w:eastAsia="sr-Latn-RS"/>
              </w:rPr>
            </w:pPr>
          </w:p>
          <w:p w:rsidR="00F57E7B" w:rsidRDefault="00F57E7B" w:rsidP="00954D18">
            <w:pPr>
              <w:suppressAutoHyphens w:val="0"/>
              <w:spacing w:line="240" w:lineRule="auto"/>
              <w:ind w:left="-106"/>
              <w:jc w:val="right"/>
              <w:rPr>
                <w:rFonts w:asciiTheme="minorHAnsi" w:hAnsiTheme="minorHAnsi" w:cstheme="minorHAnsi"/>
                <w:color w:val="auto"/>
                <w:kern w:val="0"/>
                <w:sz w:val="22"/>
                <w:szCs w:val="22"/>
                <w:lang w:val="sr-Cyrl-RS" w:eastAsia="sr-Latn-RS"/>
              </w:rPr>
            </w:pPr>
          </w:p>
          <w:p w:rsidR="00693720" w:rsidRDefault="00F57E7B" w:rsidP="00954D18">
            <w:pPr>
              <w:suppressAutoHyphens w:val="0"/>
              <w:spacing w:line="240" w:lineRule="auto"/>
              <w:ind w:left="-106"/>
              <w:jc w:val="right"/>
              <w:rPr>
                <w:rFonts w:asciiTheme="minorHAnsi" w:hAnsiTheme="minorHAnsi" w:cstheme="minorHAnsi"/>
                <w:color w:val="auto"/>
                <w:kern w:val="0"/>
                <w:sz w:val="22"/>
                <w:szCs w:val="22"/>
                <w:lang w:val="sr-Cyrl-RS" w:eastAsia="sr-Latn-RS"/>
              </w:rPr>
            </w:pPr>
            <w:r>
              <w:rPr>
                <w:rFonts w:asciiTheme="minorHAnsi" w:hAnsiTheme="minorHAnsi" w:cstheme="minorHAnsi"/>
                <w:color w:val="auto"/>
                <w:kern w:val="0"/>
                <w:sz w:val="22"/>
                <w:szCs w:val="22"/>
                <w:lang w:val="sr-Cyrl-RS" w:eastAsia="sr-Latn-RS"/>
              </w:rPr>
              <w:t>60,00</w:t>
            </w:r>
          </w:p>
          <w:p w:rsidR="00954D18" w:rsidRDefault="00954D18" w:rsidP="00954D18">
            <w:pPr>
              <w:suppressAutoHyphens w:val="0"/>
              <w:spacing w:line="240" w:lineRule="auto"/>
              <w:ind w:left="-106"/>
              <w:jc w:val="right"/>
              <w:rPr>
                <w:rFonts w:asciiTheme="minorHAnsi" w:hAnsiTheme="minorHAnsi" w:cstheme="minorHAnsi"/>
                <w:color w:val="auto"/>
                <w:kern w:val="0"/>
                <w:sz w:val="22"/>
                <w:szCs w:val="22"/>
                <w:lang w:val="sr-Cyrl-RS" w:eastAsia="sr-Latn-RS"/>
              </w:rPr>
            </w:pPr>
          </w:p>
          <w:p w:rsidR="00954D18" w:rsidRDefault="00954D18" w:rsidP="00954D18">
            <w:pPr>
              <w:suppressAutoHyphens w:val="0"/>
              <w:spacing w:line="240" w:lineRule="auto"/>
              <w:ind w:left="-106"/>
              <w:jc w:val="right"/>
              <w:rPr>
                <w:rFonts w:asciiTheme="minorHAnsi" w:hAnsiTheme="minorHAnsi" w:cstheme="minorHAnsi"/>
                <w:color w:val="auto"/>
                <w:kern w:val="0"/>
                <w:sz w:val="22"/>
                <w:szCs w:val="22"/>
                <w:lang w:val="sr-Cyrl-RS" w:eastAsia="sr-Latn-RS"/>
              </w:rPr>
            </w:pPr>
          </w:p>
          <w:p w:rsidR="00954D18" w:rsidRDefault="00954D18" w:rsidP="00954D18">
            <w:pPr>
              <w:suppressAutoHyphens w:val="0"/>
              <w:spacing w:line="240" w:lineRule="auto"/>
              <w:ind w:left="-106"/>
              <w:jc w:val="right"/>
              <w:rPr>
                <w:rFonts w:asciiTheme="minorHAnsi" w:hAnsiTheme="minorHAnsi" w:cstheme="minorHAnsi"/>
                <w:color w:val="auto"/>
                <w:kern w:val="0"/>
                <w:sz w:val="22"/>
                <w:szCs w:val="22"/>
                <w:lang w:val="sr-Cyrl-RS" w:eastAsia="sr-Latn-RS"/>
              </w:rPr>
            </w:pPr>
          </w:p>
          <w:p w:rsidR="00954D18" w:rsidRDefault="00954D18" w:rsidP="00954D18">
            <w:pPr>
              <w:suppressAutoHyphens w:val="0"/>
              <w:spacing w:line="240" w:lineRule="auto"/>
              <w:ind w:left="-106"/>
              <w:jc w:val="right"/>
              <w:rPr>
                <w:rFonts w:asciiTheme="minorHAnsi" w:hAnsiTheme="minorHAnsi" w:cstheme="minorHAnsi"/>
                <w:color w:val="auto"/>
                <w:kern w:val="0"/>
                <w:sz w:val="22"/>
                <w:szCs w:val="22"/>
                <w:lang w:val="sr-Cyrl-RS" w:eastAsia="sr-Latn-RS"/>
              </w:rPr>
            </w:pPr>
          </w:p>
          <w:p w:rsidR="00954D18" w:rsidRPr="001506D8" w:rsidRDefault="00954D18" w:rsidP="00954D18">
            <w:pPr>
              <w:suppressAutoHyphens w:val="0"/>
              <w:spacing w:line="240" w:lineRule="auto"/>
              <w:ind w:left="-106"/>
              <w:jc w:val="right"/>
              <w:rPr>
                <w:rFonts w:asciiTheme="minorHAnsi" w:hAnsiTheme="minorHAnsi" w:cstheme="minorHAnsi"/>
                <w:color w:val="auto"/>
                <w:kern w:val="0"/>
                <w:sz w:val="22"/>
                <w:szCs w:val="22"/>
                <w:lang w:val="sr-Cyrl-RS" w:eastAsia="sr-Latn-RS"/>
              </w:rPr>
            </w:pPr>
            <w:r>
              <w:rPr>
                <w:rFonts w:asciiTheme="minorHAnsi" w:hAnsiTheme="minorHAnsi" w:cstheme="minorHAnsi"/>
                <w:color w:val="auto"/>
                <w:kern w:val="0"/>
                <w:sz w:val="22"/>
                <w:szCs w:val="22"/>
                <w:lang w:val="sr-Cyrl-RS" w:eastAsia="sr-Latn-RS"/>
              </w:rPr>
              <w:t>250,00</w:t>
            </w: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693720" w:rsidRDefault="00693720" w:rsidP="00C543B0">
            <w:pPr>
              <w:suppressAutoHyphens w:val="0"/>
              <w:spacing w:line="240" w:lineRule="auto"/>
              <w:jc w:val="center"/>
              <w:rPr>
                <w:rFonts w:asciiTheme="minorHAnsi" w:hAnsiTheme="minorHAnsi" w:cstheme="minorHAnsi"/>
                <w:color w:val="auto"/>
                <w:kern w:val="0"/>
                <w:sz w:val="22"/>
                <w:szCs w:val="22"/>
                <w:lang w:val="sr-Cyrl-RS" w:eastAsia="sr-Latn-RS"/>
              </w:rPr>
            </w:pPr>
            <w:r>
              <w:rPr>
                <w:rFonts w:asciiTheme="minorHAnsi" w:hAnsiTheme="minorHAnsi" w:cstheme="minorHAnsi"/>
                <w:color w:val="auto"/>
                <w:kern w:val="0"/>
                <w:sz w:val="22"/>
                <w:szCs w:val="22"/>
                <w:lang w:val="sr-Cyrl-RS" w:eastAsia="sr-Latn-RS"/>
              </w:rPr>
              <w:lastRenderedPageBreak/>
              <w:t>х</w:t>
            </w:r>
          </w:p>
          <w:p w:rsidR="00BD7AEC" w:rsidRPr="001506D8" w:rsidRDefault="00BD7AEC" w:rsidP="00C543B0">
            <w:pPr>
              <w:suppressAutoHyphens w:val="0"/>
              <w:spacing w:line="240" w:lineRule="auto"/>
              <w:jc w:val="center"/>
              <w:rPr>
                <w:rFonts w:asciiTheme="minorHAnsi" w:hAnsiTheme="minorHAnsi" w:cstheme="minorHAnsi"/>
                <w:color w:val="auto"/>
                <w:kern w:val="0"/>
                <w:sz w:val="22"/>
                <w:szCs w:val="22"/>
                <w:lang w:val="sr-Cyrl-RS" w:eastAsia="sr-Latn-RS"/>
              </w:rPr>
            </w:pPr>
          </w:p>
        </w:tc>
        <w:tc>
          <w:tcPr>
            <w:tcW w:w="1134" w:type="dxa"/>
            <w:gridSpan w:val="3"/>
            <w:tcBorders>
              <w:top w:val="single" w:sz="4" w:space="0" w:color="auto"/>
              <w:left w:val="nil"/>
              <w:bottom w:val="single" w:sz="4" w:space="0" w:color="auto"/>
              <w:right w:val="single" w:sz="4" w:space="0" w:color="auto"/>
            </w:tcBorders>
            <w:shd w:val="clear" w:color="auto" w:fill="auto"/>
            <w:vAlign w:val="bottom"/>
          </w:tcPr>
          <w:p w:rsidR="00693720" w:rsidRPr="00F131C0" w:rsidRDefault="00693720" w:rsidP="00C543B0">
            <w:pPr>
              <w:suppressAutoHyphens w:val="0"/>
              <w:spacing w:line="240" w:lineRule="auto"/>
              <w:jc w:val="right"/>
              <w:rPr>
                <w:rFonts w:asciiTheme="minorHAnsi" w:hAnsiTheme="minorHAnsi" w:cstheme="minorHAnsi"/>
                <w:color w:val="auto"/>
                <w:kern w:val="0"/>
                <w:sz w:val="22"/>
                <w:szCs w:val="22"/>
                <w:lang w:val="sr-Latn-RS" w:eastAsia="sr-Latn-RS"/>
              </w:rPr>
            </w:pPr>
          </w:p>
        </w:tc>
        <w:tc>
          <w:tcPr>
            <w:tcW w:w="283" w:type="dxa"/>
            <w:gridSpan w:val="2"/>
            <w:tcBorders>
              <w:top w:val="single" w:sz="4" w:space="0" w:color="auto"/>
              <w:left w:val="nil"/>
              <w:bottom w:val="single" w:sz="4" w:space="0" w:color="auto"/>
              <w:right w:val="single" w:sz="4" w:space="0" w:color="auto"/>
            </w:tcBorders>
            <w:shd w:val="clear" w:color="auto" w:fill="auto"/>
            <w:vAlign w:val="bottom"/>
          </w:tcPr>
          <w:p w:rsidR="00693720" w:rsidRPr="001506D8" w:rsidRDefault="00693720" w:rsidP="00C543B0">
            <w:pPr>
              <w:suppressAutoHyphens w:val="0"/>
              <w:spacing w:line="240" w:lineRule="auto"/>
              <w:rPr>
                <w:rFonts w:asciiTheme="minorHAnsi" w:hAnsiTheme="minorHAnsi" w:cstheme="minorHAnsi"/>
                <w:color w:val="auto"/>
                <w:kern w:val="0"/>
                <w:sz w:val="22"/>
                <w:szCs w:val="22"/>
                <w:lang w:val="sr-Cyrl-RS" w:eastAsia="sr-Latn-RS"/>
              </w:rPr>
            </w:pPr>
            <w:r>
              <w:rPr>
                <w:rFonts w:asciiTheme="minorHAnsi" w:hAnsiTheme="minorHAnsi" w:cstheme="minorHAnsi"/>
                <w:color w:val="auto"/>
                <w:kern w:val="0"/>
                <w:sz w:val="22"/>
                <w:szCs w:val="22"/>
                <w:lang w:val="sr-Cyrl-RS" w:eastAsia="sr-Latn-RS"/>
              </w:rPr>
              <w:t>=</w:t>
            </w:r>
          </w:p>
        </w:tc>
        <w:tc>
          <w:tcPr>
            <w:tcW w:w="1418" w:type="dxa"/>
            <w:gridSpan w:val="2"/>
            <w:tcBorders>
              <w:top w:val="single" w:sz="4" w:space="0" w:color="auto"/>
              <w:left w:val="nil"/>
              <w:bottom w:val="single" w:sz="4" w:space="0" w:color="auto"/>
              <w:right w:val="single" w:sz="4" w:space="0" w:color="auto"/>
            </w:tcBorders>
            <w:shd w:val="clear" w:color="auto" w:fill="auto"/>
            <w:vAlign w:val="bottom"/>
          </w:tcPr>
          <w:p w:rsidR="00693720" w:rsidRPr="00F131C0" w:rsidRDefault="00693720" w:rsidP="00C543B0">
            <w:pPr>
              <w:suppressAutoHyphens w:val="0"/>
              <w:spacing w:line="240" w:lineRule="auto"/>
              <w:jc w:val="right"/>
              <w:rPr>
                <w:rFonts w:asciiTheme="minorHAnsi" w:hAnsiTheme="minorHAnsi" w:cstheme="minorHAnsi"/>
                <w:color w:val="auto"/>
                <w:kern w:val="0"/>
                <w:sz w:val="22"/>
                <w:szCs w:val="22"/>
                <w:lang w:val="sr-Latn-RS" w:eastAsia="sr-Latn-RS"/>
              </w:rPr>
            </w:pPr>
          </w:p>
        </w:tc>
      </w:tr>
      <w:tr w:rsidR="00954D18" w:rsidRPr="00F131C0" w:rsidTr="00C543B0">
        <w:trPr>
          <w:trHeight w:val="1183"/>
        </w:trPr>
        <w:tc>
          <w:tcPr>
            <w:tcW w:w="425" w:type="dxa"/>
            <w:tcBorders>
              <w:top w:val="single" w:sz="4" w:space="0" w:color="auto"/>
              <w:left w:val="single" w:sz="4" w:space="0" w:color="auto"/>
              <w:bottom w:val="single" w:sz="4" w:space="0" w:color="auto"/>
              <w:right w:val="single" w:sz="4" w:space="0" w:color="auto"/>
            </w:tcBorders>
            <w:shd w:val="clear" w:color="auto" w:fill="auto"/>
          </w:tcPr>
          <w:p w:rsidR="00954D18" w:rsidRDefault="00954D18" w:rsidP="00C543B0">
            <w:pPr>
              <w:spacing w:line="240" w:lineRule="auto"/>
              <w:ind w:left="-108"/>
              <w:jc w:val="center"/>
              <w:rPr>
                <w:rFonts w:asciiTheme="minorHAnsi" w:hAnsiTheme="minorHAnsi" w:cstheme="minorHAnsi"/>
                <w:color w:val="auto"/>
                <w:kern w:val="0"/>
                <w:sz w:val="22"/>
                <w:szCs w:val="22"/>
                <w:lang w:val="sr-Latn-RS" w:eastAsia="sr-Latn-RS"/>
              </w:rPr>
            </w:pPr>
            <w:r>
              <w:rPr>
                <w:rFonts w:asciiTheme="minorHAnsi" w:hAnsiTheme="minorHAnsi" w:cstheme="minorHAnsi"/>
                <w:color w:val="auto"/>
                <w:kern w:val="0"/>
                <w:sz w:val="22"/>
                <w:szCs w:val="22"/>
                <w:lang w:val="sr-Latn-RS" w:eastAsia="sr-Latn-RS"/>
              </w:rPr>
              <w:lastRenderedPageBreak/>
              <w:t>10</w:t>
            </w:r>
          </w:p>
        </w:tc>
        <w:tc>
          <w:tcPr>
            <w:tcW w:w="4818" w:type="dxa"/>
            <w:tcBorders>
              <w:top w:val="single" w:sz="4" w:space="0" w:color="auto"/>
              <w:left w:val="nil"/>
              <w:bottom w:val="single" w:sz="4" w:space="0" w:color="auto"/>
              <w:right w:val="single" w:sz="4" w:space="0" w:color="auto"/>
            </w:tcBorders>
            <w:shd w:val="clear" w:color="auto" w:fill="auto"/>
            <w:vAlign w:val="center"/>
          </w:tcPr>
          <w:p w:rsidR="00954D18" w:rsidRPr="00954D18" w:rsidRDefault="00954D18">
            <w:pPr>
              <w:jc w:val="both"/>
              <w:rPr>
                <w:rFonts w:asciiTheme="minorHAnsi" w:hAnsiTheme="minorHAnsi" w:cstheme="minorHAnsi"/>
                <w:sz w:val="22"/>
                <w:szCs w:val="22"/>
              </w:rPr>
            </w:pPr>
            <w:r w:rsidRPr="00954D18">
              <w:rPr>
                <w:rFonts w:asciiTheme="minorHAnsi" w:hAnsiTheme="minorHAnsi" w:cstheme="minorHAnsi"/>
                <w:sz w:val="22"/>
                <w:szCs w:val="22"/>
              </w:rPr>
              <w:t>Набавка, транспорт и уградња бетонских каналета, сегмената  димензије 50/50/20cm,  на подлози  од бетона MB20. Спојеве фуговати цементним малтером. Обрачун по  m'.</w:t>
            </w:r>
          </w:p>
        </w:tc>
        <w:tc>
          <w:tcPr>
            <w:tcW w:w="567" w:type="dxa"/>
            <w:tcBorders>
              <w:top w:val="single" w:sz="4" w:space="0" w:color="auto"/>
              <w:left w:val="nil"/>
              <w:bottom w:val="single" w:sz="4" w:space="0" w:color="auto"/>
              <w:right w:val="nil"/>
            </w:tcBorders>
            <w:shd w:val="clear" w:color="auto" w:fill="auto"/>
            <w:vAlign w:val="bottom"/>
          </w:tcPr>
          <w:p w:rsidR="00954D18" w:rsidRPr="00F131C0" w:rsidRDefault="00F57E7B" w:rsidP="00C543B0">
            <w:pPr>
              <w:suppressAutoHyphens w:val="0"/>
              <w:spacing w:line="240" w:lineRule="auto"/>
              <w:jc w:val="center"/>
              <w:rPr>
                <w:rFonts w:asciiTheme="minorHAnsi" w:hAnsiTheme="minorHAnsi" w:cstheme="minorHAnsi"/>
                <w:color w:val="auto"/>
                <w:kern w:val="0"/>
                <w:sz w:val="22"/>
                <w:szCs w:val="22"/>
                <w:lang w:val="sr-Latn-RS" w:eastAsia="sr-Latn-RS"/>
              </w:rPr>
            </w:pPr>
            <w:r w:rsidRPr="00693720">
              <w:rPr>
                <w:rFonts w:asciiTheme="minorHAnsi" w:hAnsiTheme="minorHAnsi" w:cstheme="minorHAnsi"/>
                <w:color w:val="auto"/>
                <w:kern w:val="0"/>
                <w:sz w:val="22"/>
                <w:szCs w:val="22"/>
                <w:lang w:val="sr-Cyrl-RS" w:eastAsia="sr-Latn-RS"/>
              </w:rPr>
              <w:t>m'</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54D18" w:rsidRPr="00693720" w:rsidRDefault="00954D18" w:rsidP="00C543B0">
            <w:pPr>
              <w:suppressAutoHyphens w:val="0"/>
              <w:spacing w:line="240" w:lineRule="auto"/>
              <w:jc w:val="right"/>
              <w:rPr>
                <w:rFonts w:asciiTheme="minorHAnsi" w:hAnsiTheme="minorHAnsi" w:cstheme="minorHAnsi"/>
                <w:color w:val="auto"/>
                <w:kern w:val="0"/>
                <w:sz w:val="22"/>
                <w:szCs w:val="22"/>
                <w:lang w:val="sr-Cyrl-RS" w:eastAsia="sr-Latn-RS"/>
              </w:rPr>
            </w:pPr>
            <w:r>
              <w:rPr>
                <w:rFonts w:asciiTheme="minorHAnsi" w:hAnsiTheme="minorHAnsi" w:cstheme="minorHAnsi"/>
                <w:color w:val="auto"/>
                <w:kern w:val="0"/>
                <w:sz w:val="22"/>
                <w:szCs w:val="22"/>
                <w:lang w:val="sr-Cyrl-RS" w:eastAsia="sr-Latn-RS"/>
              </w:rPr>
              <w:t>20,00</w:t>
            </w: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954D18" w:rsidRPr="001506D8" w:rsidRDefault="00954D18" w:rsidP="00C543B0">
            <w:pPr>
              <w:suppressAutoHyphens w:val="0"/>
              <w:spacing w:line="240" w:lineRule="auto"/>
              <w:jc w:val="center"/>
              <w:rPr>
                <w:rFonts w:asciiTheme="minorHAnsi" w:hAnsiTheme="minorHAnsi" w:cstheme="minorHAnsi"/>
                <w:color w:val="auto"/>
                <w:kern w:val="0"/>
                <w:sz w:val="22"/>
                <w:szCs w:val="22"/>
                <w:lang w:val="sr-Cyrl-RS" w:eastAsia="sr-Latn-RS"/>
              </w:rPr>
            </w:pPr>
            <w:r>
              <w:rPr>
                <w:rFonts w:asciiTheme="minorHAnsi" w:hAnsiTheme="minorHAnsi" w:cstheme="minorHAnsi"/>
                <w:color w:val="auto"/>
                <w:kern w:val="0"/>
                <w:sz w:val="22"/>
                <w:szCs w:val="22"/>
                <w:lang w:val="sr-Cyrl-RS" w:eastAsia="sr-Latn-RS"/>
              </w:rPr>
              <w:t>х</w:t>
            </w:r>
          </w:p>
        </w:tc>
        <w:tc>
          <w:tcPr>
            <w:tcW w:w="1134" w:type="dxa"/>
            <w:gridSpan w:val="3"/>
            <w:tcBorders>
              <w:top w:val="single" w:sz="4" w:space="0" w:color="auto"/>
              <w:left w:val="nil"/>
              <w:bottom w:val="single" w:sz="4" w:space="0" w:color="auto"/>
              <w:right w:val="single" w:sz="4" w:space="0" w:color="auto"/>
            </w:tcBorders>
            <w:shd w:val="clear" w:color="auto" w:fill="auto"/>
            <w:vAlign w:val="bottom"/>
          </w:tcPr>
          <w:p w:rsidR="00954D18" w:rsidRPr="00F131C0" w:rsidRDefault="00954D18" w:rsidP="00C543B0">
            <w:pPr>
              <w:suppressAutoHyphens w:val="0"/>
              <w:spacing w:line="240" w:lineRule="auto"/>
              <w:jc w:val="right"/>
              <w:rPr>
                <w:rFonts w:asciiTheme="minorHAnsi" w:hAnsiTheme="minorHAnsi" w:cstheme="minorHAnsi"/>
                <w:color w:val="auto"/>
                <w:kern w:val="0"/>
                <w:sz w:val="22"/>
                <w:szCs w:val="22"/>
                <w:lang w:val="sr-Latn-RS" w:eastAsia="sr-Latn-RS"/>
              </w:rPr>
            </w:pPr>
          </w:p>
        </w:tc>
        <w:tc>
          <w:tcPr>
            <w:tcW w:w="283" w:type="dxa"/>
            <w:gridSpan w:val="2"/>
            <w:tcBorders>
              <w:top w:val="single" w:sz="4" w:space="0" w:color="auto"/>
              <w:left w:val="nil"/>
              <w:bottom w:val="single" w:sz="4" w:space="0" w:color="auto"/>
              <w:right w:val="single" w:sz="4" w:space="0" w:color="auto"/>
            </w:tcBorders>
            <w:shd w:val="clear" w:color="auto" w:fill="auto"/>
            <w:vAlign w:val="bottom"/>
          </w:tcPr>
          <w:p w:rsidR="00954D18" w:rsidRPr="001506D8" w:rsidRDefault="00954D18" w:rsidP="00C543B0">
            <w:pPr>
              <w:suppressAutoHyphens w:val="0"/>
              <w:spacing w:line="240" w:lineRule="auto"/>
              <w:rPr>
                <w:rFonts w:asciiTheme="minorHAnsi" w:hAnsiTheme="minorHAnsi" w:cstheme="minorHAnsi"/>
                <w:color w:val="auto"/>
                <w:kern w:val="0"/>
                <w:sz w:val="22"/>
                <w:szCs w:val="22"/>
                <w:lang w:val="sr-Cyrl-RS" w:eastAsia="sr-Latn-RS"/>
              </w:rPr>
            </w:pPr>
            <w:r>
              <w:rPr>
                <w:rFonts w:asciiTheme="minorHAnsi" w:hAnsiTheme="minorHAnsi" w:cstheme="minorHAnsi"/>
                <w:color w:val="auto"/>
                <w:kern w:val="0"/>
                <w:sz w:val="22"/>
                <w:szCs w:val="22"/>
                <w:lang w:val="sr-Cyrl-RS" w:eastAsia="sr-Latn-RS"/>
              </w:rPr>
              <w:t>=</w:t>
            </w:r>
          </w:p>
        </w:tc>
        <w:tc>
          <w:tcPr>
            <w:tcW w:w="1418" w:type="dxa"/>
            <w:gridSpan w:val="2"/>
            <w:tcBorders>
              <w:top w:val="single" w:sz="4" w:space="0" w:color="auto"/>
              <w:left w:val="nil"/>
              <w:bottom w:val="single" w:sz="4" w:space="0" w:color="auto"/>
              <w:right w:val="single" w:sz="4" w:space="0" w:color="auto"/>
            </w:tcBorders>
            <w:shd w:val="clear" w:color="auto" w:fill="auto"/>
            <w:vAlign w:val="bottom"/>
          </w:tcPr>
          <w:p w:rsidR="00954D18" w:rsidRPr="00F131C0" w:rsidRDefault="00954D18" w:rsidP="00C543B0">
            <w:pPr>
              <w:suppressAutoHyphens w:val="0"/>
              <w:spacing w:line="240" w:lineRule="auto"/>
              <w:jc w:val="right"/>
              <w:rPr>
                <w:rFonts w:asciiTheme="minorHAnsi" w:hAnsiTheme="minorHAnsi" w:cstheme="minorHAnsi"/>
                <w:color w:val="auto"/>
                <w:kern w:val="0"/>
                <w:sz w:val="22"/>
                <w:szCs w:val="22"/>
                <w:lang w:val="sr-Latn-RS" w:eastAsia="sr-Latn-RS"/>
              </w:rPr>
            </w:pPr>
          </w:p>
        </w:tc>
      </w:tr>
      <w:tr w:rsidR="00954D18" w:rsidRPr="00F131C0" w:rsidTr="00C543B0">
        <w:trPr>
          <w:trHeight w:val="1183"/>
        </w:trPr>
        <w:tc>
          <w:tcPr>
            <w:tcW w:w="425" w:type="dxa"/>
            <w:tcBorders>
              <w:top w:val="single" w:sz="4" w:space="0" w:color="auto"/>
              <w:left w:val="single" w:sz="4" w:space="0" w:color="auto"/>
              <w:bottom w:val="single" w:sz="4" w:space="0" w:color="auto"/>
              <w:right w:val="single" w:sz="4" w:space="0" w:color="auto"/>
            </w:tcBorders>
            <w:shd w:val="clear" w:color="auto" w:fill="auto"/>
          </w:tcPr>
          <w:p w:rsidR="00954D18" w:rsidRPr="00693720" w:rsidRDefault="00954D18" w:rsidP="00C543B0">
            <w:pPr>
              <w:spacing w:line="240" w:lineRule="auto"/>
              <w:ind w:left="-108"/>
              <w:jc w:val="center"/>
              <w:rPr>
                <w:rFonts w:asciiTheme="minorHAnsi" w:hAnsiTheme="minorHAnsi" w:cstheme="minorHAnsi"/>
                <w:color w:val="auto"/>
                <w:kern w:val="0"/>
                <w:sz w:val="22"/>
                <w:szCs w:val="22"/>
                <w:lang w:val="sr-Cyrl-RS" w:eastAsia="sr-Latn-RS"/>
              </w:rPr>
            </w:pPr>
            <w:r>
              <w:rPr>
                <w:rFonts w:asciiTheme="minorHAnsi" w:hAnsiTheme="minorHAnsi" w:cstheme="minorHAnsi"/>
                <w:color w:val="auto"/>
                <w:kern w:val="0"/>
                <w:sz w:val="22"/>
                <w:szCs w:val="22"/>
                <w:lang w:val="sr-Cyrl-RS" w:eastAsia="sr-Latn-RS"/>
              </w:rPr>
              <w:t>11</w:t>
            </w:r>
          </w:p>
        </w:tc>
        <w:tc>
          <w:tcPr>
            <w:tcW w:w="4818" w:type="dxa"/>
            <w:tcBorders>
              <w:top w:val="single" w:sz="4" w:space="0" w:color="auto"/>
              <w:left w:val="nil"/>
              <w:bottom w:val="single" w:sz="4" w:space="0" w:color="auto"/>
              <w:right w:val="single" w:sz="4" w:space="0" w:color="auto"/>
            </w:tcBorders>
            <w:shd w:val="clear" w:color="auto" w:fill="auto"/>
            <w:vAlign w:val="center"/>
          </w:tcPr>
          <w:p w:rsidR="00954D18" w:rsidRPr="00954D18" w:rsidRDefault="00954D18" w:rsidP="00954D18">
            <w:pPr>
              <w:jc w:val="both"/>
              <w:rPr>
                <w:rFonts w:asciiTheme="minorHAnsi" w:hAnsiTheme="minorHAnsi" w:cstheme="minorHAnsi"/>
                <w:sz w:val="22"/>
                <w:szCs w:val="22"/>
              </w:rPr>
            </w:pPr>
            <w:r w:rsidRPr="00954D18">
              <w:rPr>
                <w:rFonts w:asciiTheme="minorHAnsi" w:hAnsiTheme="minorHAnsi" w:cstheme="minorHAnsi"/>
                <w:sz w:val="22"/>
                <w:szCs w:val="22"/>
              </w:rPr>
              <w:t>Набавка материјала и израда дна канала дебљине d=8÷10cm, од бетона марке МБ25, (за везу асфалтног коловоза са дном бетонске  каналете).  Обрачун по  m².</w:t>
            </w:r>
          </w:p>
        </w:tc>
        <w:tc>
          <w:tcPr>
            <w:tcW w:w="567" w:type="dxa"/>
            <w:tcBorders>
              <w:top w:val="single" w:sz="4" w:space="0" w:color="auto"/>
              <w:left w:val="nil"/>
              <w:bottom w:val="single" w:sz="4" w:space="0" w:color="auto"/>
              <w:right w:val="nil"/>
            </w:tcBorders>
            <w:shd w:val="clear" w:color="auto" w:fill="auto"/>
            <w:vAlign w:val="bottom"/>
          </w:tcPr>
          <w:p w:rsidR="00954D18" w:rsidRPr="008174CC" w:rsidRDefault="00F57E7B" w:rsidP="00C543B0">
            <w:pPr>
              <w:suppressAutoHyphens w:val="0"/>
              <w:spacing w:line="240" w:lineRule="auto"/>
              <w:jc w:val="center"/>
              <w:rPr>
                <w:rFonts w:asciiTheme="minorHAnsi" w:hAnsiTheme="minorHAnsi" w:cstheme="minorHAnsi"/>
                <w:color w:val="auto"/>
                <w:kern w:val="0"/>
                <w:sz w:val="22"/>
                <w:szCs w:val="22"/>
                <w:lang w:val="sr-Latn-RS" w:eastAsia="sr-Latn-RS"/>
              </w:rPr>
            </w:pPr>
            <w:r w:rsidRPr="008174CC">
              <w:rPr>
                <w:rFonts w:asciiTheme="minorHAnsi" w:hAnsiTheme="minorHAnsi" w:cstheme="minorHAnsi"/>
                <w:color w:val="auto"/>
                <w:kern w:val="0"/>
                <w:sz w:val="22"/>
                <w:szCs w:val="22"/>
                <w:lang w:val="sr-Latn-RS" w:eastAsia="sr-Latn-RS"/>
              </w:rPr>
              <w:t>m²</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54D18" w:rsidRPr="00693720" w:rsidRDefault="00954D18" w:rsidP="00C543B0">
            <w:pPr>
              <w:suppressAutoHyphens w:val="0"/>
              <w:spacing w:line="240" w:lineRule="auto"/>
              <w:jc w:val="right"/>
              <w:rPr>
                <w:rFonts w:asciiTheme="minorHAnsi" w:hAnsiTheme="minorHAnsi" w:cstheme="minorHAnsi"/>
                <w:color w:val="auto"/>
                <w:kern w:val="0"/>
                <w:sz w:val="22"/>
                <w:szCs w:val="22"/>
                <w:lang w:val="sr-Cyrl-RS" w:eastAsia="sr-Latn-RS"/>
              </w:rPr>
            </w:pPr>
            <w:r>
              <w:rPr>
                <w:rFonts w:asciiTheme="minorHAnsi" w:hAnsiTheme="minorHAnsi" w:cstheme="minorHAnsi"/>
                <w:color w:val="auto"/>
                <w:kern w:val="0"/>
                <w:sz w:val="22"/>
                <w:szCs w:val="22"/>
                <w:lang w:val="sr-Cyrl-RS" w:eastAsia="sr-Latn-RS"/>
              </w:rPr>
              <w:t>3,00</w:t>
            </w: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954D18" w:rsidRDefault="00954D18" w:rsidP="00C543B0">
            <w:pPr>
              <w:suppressAutoHyphens w:val="0"/>
              <w:spacing w:line="240" w:lineRule="auto"/>
              <w:jc w:val="center"/>
              <w:rPr>
                <w:rFonts w:asciiTheme="minorHAnsi" w:hAnsiTheme="minorHAnsi" w:cstheme="minorHAnsi"/>
                <w:color w:val="auto"/>
                <w:kern w:val="0"/>
                <w:sz w:val="22"/>
                <w:szCs w:val="22"/>
                <w:lang w:val="sr-Cyrl-RS" w:eastAsia="sr-Latn-RS"/>
              </w:rPr>
            </w:pPr>
            <w:r>
              <w:rPr>
                <w:rFonts w:asciiTheme="minorHAnsi" w:hAnsiTheme="minorHAnsi" w:cstheme="minorHAnsi"/>
                <w:color w:val="auto"/>
                <w:kern w:val="0"/>
                <w:sz w:val="22"/>
                <w:szCs w:val="22"/>
                <w:lang w:val="sr-Cyrl-RS" w:eastAsia="sr-Latn-RS"/>
              </w:rPr>
              <w:t>х</w:t>
            </w:r>
          </w:p>
        </w:tc>
        <w:tc>
          <w:tcPr>
            <w:tcW w:w="1134" w:type="dxa"/>
            <w:gridSpan w:val="3"/>
            <w:tcBorders>
              <w:top w:val="single" w:sz="4" w:space="0" w:color="auto"/>
              <w:left w:val="nil"/>
              <w:bottom w:val="single" w:sz="4" w:space="0" w:color="auto"/>
              <w:right w:val="single" w:sz="4" w:space="0" w:color="auto"/>
            </w:tcBorders>
            <w:shd w:val="clear" w:color="auto" w:fill="auto"/>
            <w:vAlign w:val="bottom"/>
          </w:tcPr>
          <w:p w:rsidR="00954D18" w:rsidRPr="00F131C0" w:rsidRDefault="00954D18" w:rsidP="00C543B0">
            <w:pPr>
              <w:suppressAutoHyphens w:val="0"/>
              <w:spacing w:line="240" w:lineRule="auto"/>
              <w:jc w:val="right"/>
              <w:rPr>
                <w:rFonts w:asciiTheme="minorHAnsi" w:hAnsiTheme="minorHAnsi" w:cstheme="minorHAnsi"/>
                <w:color w:val="auto"/>
                <w:kern w:val="0"/>
                <w:sz w:val="22"/>
                <w:szCs w:val="22"/>
                <w:lang w:val="sr-Latn-RS" w:eastAsia="sr-Latn-RS"/>
              </w:rPr>
            </w:pPr>
          </w:p>
        </w:tc>
        <w:tc>
          <w:tcPr>
            <w:tcW w:w="283" w:type="dxa"/>
            <w:gridSpan w:val="2"/>
            <w:tcBorders>
              <w:top w:val="single" w:sz="4" w:space="0" w:color="auto"/>
              <w:left w:val="nil"/>
              <w:bottom w:val="single" w:sz="4" w:space="0" w:color="auto"/>
              <w:right w:val="single" w:sz="4" w:space="0" w:color="auto"/>
            </w:tcBorders>
            <w:shd w:val="clear" w:color="auto" w:fill="auto"/>
            <w:vAlign w:val="bottom"/>
          </w:tcPr>
          <w:p w:rsidR="00954D18" w:rsidRDefault="009645E2" w:rsidP="00C543B0">
            <w:pPr>
              <w:suppressAutoHyphens w:val="0"/>
              <w:spacing w:line="240" w:lineRule="auto"/>
              <w:rPr>
                <w:rFonts w:asciiTheme="minorHAnsi" w:hAnsiTheme="minorHAnsi" w:cstheme="minorHAnsi"/>
                <w:color w:val="auto"/>
                <w:kern w:val="0"/>
                <w:sz w:val="22"/>
                <w:szCs w:val="22"/>
                <w:lang w:val="sr-Cyrl-RS" w:eastAsia="sr-Latn-RS"/>
              </w:rPr>
            </w:pPr>
            <w:r>
              <w:rPr>
                <w:rFonts w:asciiTheme="minorHAnsi" w:hAnsiTheme="minorHAnsi" w:cstheme="minorHAnsi"/>
                <w:color w:val="auto"/>
                <w:kern w:val="0"/>
                <w:sz w:val="22"/>
                <w:szCs w:val="22"/>
                <w:lang w:val="sr-Cyrl-RS" w:eastAsia="sr-Latn-RS"/>
              </w:rPr>
              <w:t>=</w:t>
            </w:r>
          </w:p>
        </w:tc>
        <w:tc>
          <w:tcPr>
            <w:tcW w:w="1418" w:type="dxa"/>
            <w:gridSpan w:val="2"/>
            <w:tcBorders>
              <w:top w:val="single" w:sz="4" w:space="0" w:color="auto"/>
              <w:left w:val="nil"/>
              <w:bottom w:val="single" w:sz="4" w:space="0" w:color="auto"/>
              <w:right w:val="single" w:sz="4" w:space="0" w:color="auto"/>
            </w:tcBorders>
            <w:shd w:val="clear" w:color="auto" w:fill="auto"/>
            <w:vAlign w:val="bottom"/>
          </w:tcPr>
          <w:p w:rsidR="00954D18" w:rsidRPr="00F131C0" w:rsidRDefault="00954D18" w:rsidP="00C543B0">
            <w:pPr>
              <w:suppressAutoHyphens w:val="0"/>
              <w:spacing w:line="240" w:lineRule="auto"/>
              <w:jc w:val="right"/>
              <w:rPr>
                <w:rFonts w:asciiTheme="minorHAnsi" w:hAnsiTheme="minorHAnsi" w:cstheme="minorHAnsi"/>
                <w:color w:val="auto"/>
                <w:kern w:val="0"/>
                <w:sz w:val="22"/>
                <w:szCs w:val="22"/>
                <w:lang w:val="sr-Latn-RS" w:eastAsia="sr-Latn-RS"/>
              </w:rPr>
            </w:pPr>
          </w:p>
        </w:tc>
      </w:tr>
      <w:tr w:rsidR="00954D18" w:rsidRPr="00F131C0" w:rsidTr="00C543B0">
        <w:trPr>
          <w:trHeight w:val="1183"/>
        </w:trPr>
        <w:tc>
          <w:tcPr>
            <w:tcW w:w="425" w:type="dxa"/>
            <w:tcBorders>
              <w:top w:val="single" w:sz="4" w:space="0" w:color="auto"/>
              <w:left w:val="single" w:sz="4" w:space="0" w:color="auto"/>
              <w:bottom w:val="single" w:sz="4" w:space="0" w:color="auto"/>
              <w:right w:val="single" w:sz="4" w:space="0" w:color="auto"/>
            </w:tcBorders>
            <w:shd w:val="clear" w:color="auto" w:fill="auto"/>
          </w:tcPr>
          <w:p w:rsidR="00954D18" w:rsidRDefault="00954D18" w:rsidP="00C543B0">
            <w:pPr>
              <w:spacing w:line="240" w:lineRule="auto"/>
              <w:ind w:left="-108"/>
              <w:jc w:val="center"/>
              <w:rPr>
                <w:rFonts w:asciiTheme="minorHAnsi" w:hAnsiTheme="minorHAnsi" w:cstheme="minorHAnsi"/>
                <w:color w:val="auto"/>
                <w:kern w:val="0"/>
                <w:sz w:val="22"/>
                <w:szCs w:val="22"/>
                <w:lang w:val="sr-Cyrl-RS" w:eastAsia="sr-Latn-RS"/>
              </w:rPr>
            </w:pPr>
            <w:r>
              <w:rPr>
                <w:rFonts w:asciiTheme="minorHAnsi" w:hAnsiTheme="minorHAnsi" w:cstheme="minorHAnsi"/>
                <w:color w:val="auto"/>
                <w:kern w:val="0"/>
                <w:sz w:val="22"/>
                <w:szCs w:val="22"/>
                <w:lang w:val="sr-Cyrl-RS" w:eastAsia="sr-Latn-RS"/>
              </w:rPr>
              <w:t>12</w:t>
            </w:r>
          </w:p>
        </w:tc>
        <w:tc>
          <w:tcPr>
            <w:tcW w:w="4818" w:type="dxa"/>
            <w:tcBorders>
              <w:top w:val="single" w:sz="4" w:space="0" w:color="auto"/>
              <w:left w:val="nil"/>
              <w:bottom w:val="single" w:sz="4" w:space="0" w:color="auto"/>
              <w:right w:val="single" w:sz="4" w:space="0" w:color="auto"/>
            </w:tcBorders>
            <w:shd w:val="clear" w:color="auto" w:fill="auto"/>
            <w:vAlign w:val="center"/>
          </w:tcPr>
          <w:p w:rsidR="00954D18" w:rsidRPr="00954D18" w:rsidRDefault="00954D18">
            <w:pPr>
              <w:jc w:val="both"/>
              <w:rPr>
                <w:rFonts w:asciiTheme="minorHAnsi" w:hAnsiTheme="minorHAnsi" w:cstheme="minorHAnsi"/>
                <w:sz w:val="22"/>
                <w:szCs w:val="22"/>
              </w:rPr>
            </w:pPr>
            <w:r w:rsidRPr="00954D18">
              <w:rPr>
                <w:rFonts w:asciiTheme="minorHAnsi" w:hAnsiTheme="minorHAnsi" w:cstheme="minorHAnsi"/>
                <w:sz w:val="22"/>
                <w:szCs w:val="22"/>
              </w:rPr>
              <w:t>Израда застора, уградњом асфалтне масе БНХС-16, дебљине d=8cm. Позиција обухвата израду коловоза ширине 4,0m. Обрачун по  m².</w:t>
            </w:r>
          </w:p>
        </w:tc>
        <w:tc>
          <w:tcPr>
            <w:tcW w:w="567" w:type="dxa"/>
            <w:tcBorders>
              <w:top w:val="single" w:sz="4" w:space="0" w:color="auto"/>
              <w:left w:val="nil"/>
              <w:bottom w:val="single" w:sz="4" w:space="0" w:color="auto"/>
              <w:right w:val="nil"/>
            </w:tcBorders>
            <w:shd w:val="clear" w:color="auto" w:fill="auto"/>
            <w:vAlign w:val="bottom"/>
          </w:tcPr>
          <w:p w:rsidR="00954D18" w:rsidRPr="008174CC" w:rsidRDefault="00F57E7B" w:rsidP="00C543B0">
            <w:pPr>
              <w:suppressAutoHyphens w:val="0"/>
              <w:spacing w:line="240" w:lineRule="auto"/>
              <w:jc w:val="center"/>
              <w:rPr>
                <w:rFonts w:asciiTheme="minorHAnsi" w:hAnsiTheme="minorHAnsi" w:cstheme="minorHAnsi"/>
                <w:color w:val="auto"/>
                <w:kern w:val="0"/>
                <w:sz w:val="22"/>
                <w:szCs w:val="22"/>
                <w:lang w:val="sr-Latn-RS" w:eastAsia="sr-Latn-RS"/>
              </w:rPr>
            </w:pPr>
            <w:r w:rsidRPr="008174CC">
              <w:rPr>
                <w:rFonts w:asciiTheme="minorHAnsi" w:hAnsiTheme="minorHAnsi" w:cstheme="minorHAnsi"/>
                <w:color w:val="auto"/>
                <w:kern w:val="0"/>
                <w:sz w:val="22"/>
                <w:szCs w:val="22"/>
                <w:lang w:val="sr-Latn-RS" w:eastAsia="sr-Latn-RS"/>
              </w:rPr>
              <w:t>m²</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54D18" w:rsidRPr="00693720" w:rsidRDefault="00954D18" w:rsidP="00C543B0">
            <w:pPr>
              <w:suppressAutoHyphens w:val="0"/>
              <w:spacing w:line="240" w:lineRule="auto"/>
              <w:jc w:val="right"/>
              <w:rPr>
                <w:rFonts w:asciiTheme="minorHAnsi" w:hAnsiTheme="minorHAnsi" w:cstheme="minorHAnsi"/>
                <w:color w:val="auto"/>
                <w:kern w:val="0"/>
                <w:sz w:val="22"/>
                <w:szCs w:val="22"/>
                <w:lang w:val="sr-Cyrl-RS" w:eastAsia="sr-Latn-RS"/>
              </w:rPr>
            </w:pPr>
            <w:r>
              <w:rPr>
                <w:rFonts w:asciiTheme="minorHAnsi" w:hAnsiTheme="minorHAnsi" w:cstheme="minorHAnsi"/>
                <w:color w:val="auto"/>
                <w:kern w:val="0"/>
                <w:sz w:val="22"/>
                <w:szCs w:val="22"/>
                <w:lang w:val="sr-Cyrl-RS" w:eastAsia="sr-Latn-RS"/>
              </w:rPr>
              <w:t>990,00</w:t>
            </w: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954D18" w:rsidRDefault="00954D18" w:rsidP="00C543B0">
            <w:pPr>
              <w:suppressAutoHyphens w:val="0"/>
              <w:spacing w:line="240" w:lineRule="auto"/>
              <w:jc w:val="center"/>
              <w:rPr>
                <w:rFonts w:asciiTheme="minorHAnsi" w:hAnsiTheme="minorHAnsi" w:cstheme="minorHAnsi"/>
                <w:color w:val="auto"/>
                <w:kern w:val="0"/>
                <w:sz w:val="22"/>
                <w:szCs w:val="22"/>
                <w:lang w:val="sr-Cyrl-RS" w:eastAsia="sr-Latn-RS"/>
              </w:rPr>
            </w:pPr>
            <w:r>
              <w:rPr>
                <w:rFonts w:asciiTheme="minorHAnsi" w:hAnsiTheme="minorHAnsi" w:cstheme="minorHAnsi"/>
                <w:color w:val="auto"/>
                <w:kern w:val="0"/>
                <w:sz w:val="22"/>
                <w:szCs w:val="22"/>
                <w:lang w:val="sr-Cyrl-RS" w:eastAsia="sr-Latn-RS"/>
              </w:rPr>
              <w:t>х</w:t>
            </w:r>
          </w:p>
        </w:tc>
        <w:tc>
          <w:tcPr>
            <w:tcW w:w="1134" w:type="dxa"/>
            <w:gridSpan w:val="3"/>
            <w:tcBorders>
              <w:top w:val="single" w:sz="4" w:space="0" w:color="auto"/>
              <w:left w:val="nil"/>
              <w:bottom w:val="single" w:sz="4" w:space="0" w:color="auto"/>
              <w:right w:val="single" w:sz="4" w:space="0" w:color="auto"/>
            </w:tcBorders>
            <w:shd w:val="clear" w:color="auto" w:fill="auto"/>
            <w:vAlign w:val="bottom"/>
          </w:tcPr>
          <w:p w:rsidR="00954D18" w:rsidRPr="00F131C0" w:rsidRDefault="00954D18" w:rsidP="00C543B0">
            <w:pPr>
              <w:suppressAutoHyphens w:val="0"/>
              <w:spacing w:line="240" w:lineRule="auto"/>
              <w:jc w:val="right"/>
              <w:rPr>
                <w:rFonts w:asciiTheme="minorHAnsi" w:hAnsiTheme="minorHAnsi" w:cstheme="minorHAnsi"/>
                <w:color w:val="auto"/>
                <w:kern w:val="0"/>
                <w:sz w:val="22"/>
                <w:szCs w:val="22"/>
                <w:lang w:val="sr-Latn-RS" w:eastAsia="sr-Latn-RS"/>
              </w:rPr>
            </w:pPr>
          </w:p>
        </w:tc>
        <w:tc>
          <w:tcPr>
            <w:tcW w:w="283" w:type="dxa"/>
            <w:gridSpan w:val="2"/>
            <w:tcBorders>
              <w:top w:val="single" w:sz="4" w:space="0" w:color="auto"/>
              <w:left w:val="nil"/>
              <w:bottom w:val="single" w:sz="4" w:space="0" w:color="auto"/>
              <w:right w:val="single" w:sz="4" w:space="0" w:color="auto"/>
            </w:tcBorders>
            <w:shd w:val="clear" w:color="auto" w:fill="auto"/>
            <w:vAlign w:val="bottom"/>
          </w:tcPr>
          <w:p w:rsidR="00954D18" w:rsidRDefault="009645E2" w:rsidP="00C543B0">
            <w:pPr>
              <w:suppressAutoHyphens w:val="0"/>
              <w:spacing w:line="240" w:lineRule="auto"/>
              <w:rPr>
                <w:rFonts w:asciiTheme="minorHAnsi" w:hAnsiTheme="minorHAnsi" w:cstheme="minorHAnsi"/>
                <w:color w:val="auto"/>
                <w:kern w:val="0"/>
                <w:sz w:val="22"/>
                <w:szCs w:val="22"/>
                <w:lang w:val="sr-Cyrl-RS" w:eastAsia="sr-Latn-RS"/>
              </w:rPr>
            </w:pPr>
            <w:r>
              <w:rPr>
                <w:rFonts w:asciiTheme="minorHAnsi" w:hAnsiTheme="minorHAnsi" w:cstheme="minorHAnsi"/>
                <w:color w:val="auto"/>
                <w:kern w:val="0"/>
                <w:sz w:val="22"/>
                <w:szCs w:val="22"/>
                <w:lang w:val="sr-Cyrl-RS" w:eastAsia="sr-Latn-RS"/>
              </w:rPr>
              <w:t>=</w:t>
            </w:r>
          </w:p>
        </w:tc>
        <w:tc>
          <w:tcPr>
            <w:tcW w:w="1418" w:type="dxa"/>
            <w:gridSpan w:val="2"/>
            <w:tcBorders>
              <w:top w:val="single" w:sz="4" w:space="0" w:color="auto"/>
              <w:left w:val="nil"/>
              <w:bottom w:val="single" w:sz="4" w:space="0" w:color="auto"/>
              <w:right w:val="single" w:sz="4" w:space="0" w:color="auto"/>
            </w:tcBorders>
            <w:shd w:val="clear" w:color="auto" w:fill="auto"/>
            <w:vAlign w:val="bottom"/>
          </w:tcPr>
          <w:p w:rsidR="00954D18" w:rsidRPr="00F131C0" w:rsidRDefault="00954D18" w:rsidP="00C543B0">
            <w:pPr>
              <w:suppressAutoHyphens w:val="0"/>
              <w:spacing w:line="240" w:lineRule="auto"/>
              <w:jc w:val="right"/>
              <w:rPr>
                <w:rFonts w:asciiTheme="minorHAnsi" w:hAnsiTheme="minorHAnsi" w:cstheme="minorHAnsi"/>
                <w:color w:val="auto"/>
                <w:kern w:val="0"/>
                <w:sz w:val="22"/>
                <w:szCs w:val="22"/>
                <w:lang w:val="sr-Latn-RS" w:eastAsia="sr-Latn-RS"/>
              </w:rPr>
            </w:pPr>
          </w:p>
        </w:tc>
      </w:tr>
      <w:tr w:rsidR="00954D18" w:rsidRPr="00D6746A" w:rsidTr="00C543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25" w:type="dxa"/>
            <w:tcBorders>
              <w:top w:val="single" w:sz="4" w:space="0" w:color="auto"/>
              <w:left w:val="single" w:sz="4" w:space="0" w:color="auto"/>
              <w:bottom w:val="single" w:sz="4" w:space="0" w:color="auto"/>
              <w:right w:val="single" w:sz="4" w:space="0" w:color="auto"/>
            </w:tcBorders>
            <w:vAlign w:val="center"/>
          </w:tcPr>
          <w:p w:rsidR="00954D18" w:rsidRPr="00D6746A" w:rsidRDefault="00954D18" w:rsidP="00C543B0">
            <w:pPr>
              <w:suppressAutoHyphens w:val="0"/>
              <w:spacing w:line="240" w:lineRule="auto"/>
              <w:rPr>
                <w:rFonts w:ascii="Calibri" w:eastAsia="Arial Unicode MS" w:hAnsi="Calibri" w:cs="Calibri"/>
                <w:b/>
                <w:bCs/>
                <w:iCs/>
                <w:kern w:val="2"/>
                <w:sz w:val="22"/>
                <w:szCs w:val="22"/>
                <w:lang w:val="sr-Latn-RS"/>
              </w:rPr>
            </w:pPr>
          </w:p>
        </w:tc>
        <w:tc>
          <w:tcPr>
            <w:tcW w:w="5385" w:type="dxa"/>
            <w:gridSpan w:val="2"/>
            <w:tcBorders>
              <w:top w:val="nil"/>
              <w:left w:val="single" w:sz="4" w:space="0" w:color="auto"/>
              <w:bottom w:val="single" w:sz="4" w:space="0" w:color="auto"/>
              <w:right w:val="single" w:sz="4" w:space="0" w:color="auto"/>
            </w:tcBorders>
            <w:vAlign w:val="center"/>
          </w:tcPr>
          <w:p w:rsidR="00954D18" w:rsidRPr="00E65A25" w:rsidRDefault="00E65A25" w:rsidP="00E65A25">
            <w:pPr>
              <w:jc w:val="right"/>
              <w:rPr>
                <w:rFonts w:asciiTheme="minorHAnsi" w:hAnsiTheme="minorHAnsi" w:cstheme="minorHAnsi"/>
                <w:b/>
                <w:sz w:val="22"/>
                <w:szCs w:val="22"/>
                <w:lang w:val="sr-Cyrl-RS"/>
              </w:rPr>
            </w:pPr>
            <w:r w:rsidRPr="00E65A25">
              <w:rPr>
                <w:rFonts w:asciiTheme="minorHAnsi" w:hAnsiTheme="minorHAnsi" w:cstheme="minorHAnsi"/>
                <w:b/>
                <w:sz w:val="22"/>
                <w:szCs w:val="22"/>
                <w:lang w:val="sr-Cyrl-RS"/>
              </w:rPr>
              <w:t>Укупно без ПДВ-а</w:t>
            </w:r>
          </w:p>
        </w:tc>
        <w:tc>
          <w:tcPr>
            <w:tcW w:w="995" w:type="dxa"/>
            <w:gridSpan w:val="2"/>
            <w:tcBorders>
              <w:top w:val="single" w:sz="4" w:space="0" w:color="auto"/>
              <w:left w:val="single" w:sz="4" w:space="0" w:color="auto"/>
              <w:bottom w:val="single" w:sz="4" w:space="0" w:color="auto"/>
              <w:right w:val="nil"/>
            </w:tcBorders>
          </w:tcPr>
          <w:p w:rsidR="00954D18" w:rsidRPr="00D6746A" w:rsidRDefault="00954D18" w:rsidP="00C543B0">
            <w:pPr>
              <w:jc w:val="center"/>
              <w:rPr>
                <w:rFonts w:ascii="Calibri" w:eastAsia="Arial Unicode MS" w:hAnsi="Calibri" w:cs="Calibri"/>
                <w:kern w:val="2"/>
                <w:sz w:val="22"/>
                <w:szCs w:val="22"/>
              </w:rPr>
            </w:pPr>
          </w:p>
          <w:p w:rsidR="00954D18" w:rsidRPr="00D6746A" w:rsidRDefault="00954D18" w:rsidP="00C543B0">
            <w:pPr>
              <w:jc w:val="center"/>
              <w:rPr>
                <w:rFonts w:ascii="Calibri" w:eastAsia="Arial Unicode MS" w:hAnsi="Calibri" w:cs="Calibri"/>
                <w:kern w:val="2"/>
                <w:sz w:val="22"/>
                <w:szCs w:val="22"/>
              </w:rPr>
            </w:pPr>
          </w:p>
        </w:tc>
        <w:tc>
          <w:tcPr>
            <w:tcW w:w="735" w:type="dxa"/>
            <w:gridSpan w:val="3"/>
            <w:tcBorders>
              <w:top w:val="single" w:sz="4" w:space="0" w:color="auto"/>
              <w:left w:val="nil"/>
              <w:bottom w:val="single" w:sz="4" w:space="0" w:color="auto"/>
              <w:right w:val="nil"/>
            </w:tcBorders>
          </w:tcPr>
          <w:p w:rsidR="00954D18" w:rsidRPr="00D6746A" w:rsidRDefault="00954D18" w:rsidP="00C543B0">
            <w:pPr>
              <w:tabs>
                <w:tab w:val="right" w:pos="635"/>
              </w:tabs>
              <w:jc w:val="right"/>
              <w:rPr>
                <w:rFonts w:ascii="Calibri" w:eastAsia="Arial Unicode MS" w:hAnsi="Calibri" w:cs="Calibri"/>
                <w:kern w:val="2"/>
                <w:sz w:val="22"/>
                <w:szCs w:val="22"/>
                <w:lang w:val="sr-Latn-RS"/>
              </w:rPr>
            </w:pPr>
          </w:p>
        </w:tc>
        <w:tc>
          <w:tcPr>
            <w:tcW w:w="1154" w:type="dxa"/>
            <w:gridSpan w:val="4"/>
            <w:tcBorders>
              <w:top w:val="single" w:sz="4" w:space="0" w:color="auto"/>
              <w:left w:val="nil"/>
              <w:bottom w:val="single" w:sz="4" w:space="0" w:color="auto"/>
              <w:right w:val="nil"/>
            </w:tcBorders>
          </w:tcPr>
          <w:p w:rsidR="00954D18" w:rsidRPr="00D6746A" w:rsidRDefault="00954D18" w:rsidP="00C543B0">
            <w:pPr>
              <w:jc w:val="both"/>
              <w:rPr>
                <w:rFonts w:ascii="Calibri" w:eastAsia="Arial Unicode MS" w:hAnsi="Calibri" w:cs="Calibri"/>
                <w:b/>
                <w:bCs/>
                <w:iCs/>
                <w:kern w:val="2"/>
                <w:sz w:val="22"/>
                <w:szCs w:val="22"/>
                <w:lang w:val="sr-Latn-RS"/>
              </w:rPr>
            </w:pPr>
          </w:p>
        </w:tc>
        <w:tc>
          <w:tcPr>
            <w:tcW w:w="1371" w:type="dxa"/>
            <w:tcBorders>
              <w:top w:val="nil"/>
              <w:left w:val="nil"/>
              <w:bottom w:val="single" w:sz="4" w:space="0" w:color="auto"/>
              <w:right w:val="single" w:sz="4" w:space="0" w:color="auto"/>
            </w:tcBorders>
          </w:tcPr>
          <w:p w:rsidR="00954D18" w:rsidRPr="00D6746A" w:rsidRDefault="00954D18" w:rsidP="00C543B0">
            <w:pPr>
              <w:jc w:val="both"/>
              <w:rPr>
                <w:rFonts w:ascii="Calibri" w:eastAsia="Arial Unicode MS" w:hAnsi="Calibri" w:cs="Calibri"/>
                <w:b/>
                <w:bCs/>
                <w:iCs/>
                <w:kern w:val="2"/>
                <w:sz w:val="22"/>
                <w:szCs w:val="22"/>
                <w:lang w:val="sr-Latn-RS"/>
              </w:rPr>
            </w:pPr>
          </w:p>
        </w:tc>
      </w:tr>
      <w:tr w:rsidR="00954D18" w:rsidRPr="00D6746A" w:rsidTr="00C543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 w:type="dxa"/>
            <w:tcBorders>
              <w:top w:val="single" w:sz="4" w:space="0" w:color="auto"/>
              <w:left w:val="single" w:sz="4" w:space="0" w:color="auto"/>
              <w:bottom w:val="single" w:sz="4" w:space="0" w:color="auto"/>
              <w:right w:val="single" w:sz="4" w:space="0" w:color="auto"/>
            </w:tcBorders>
          </w:tcPr>
          <w:p w:rsidR="00954D18" w:rsidRPr="00D6746A" w:rsidRDefault="00954D18" w:rsidP="00C543B0">
            <w:pPr>
              <w:jc w:val="both"/>
              <w:rPr>
                <w:rFonts w:ascii="Calibri" w:eastAsia="Arial Unicode MS" w:hAnsi="Calibri" w:cs="Calibri"/>
                <w:b/>
                <w:bCs/>
                <w:iCs/>
                <w:kern w:val="2"/>
                <w:sz w:val="22"/>
                <w:szCs w:val="22"/>
                <w:lang w:val="sr-Cyrl-RS"/>
              </w:rPr>
            </w:pPr>
          </w:p>
        </w:tc>
        <w:tc>
          <w:tcPr>
            <w:tcW w:w="5385" w:type="dxa"/>
            <w:gridSpan w:val="2"/>
            <w:tcBorders>
              <w:top w:val="single" w:sz="4" w:space="0" w:color="auto"/>
              <w:left w:val="single" w:sz="4" w:space="0" w:color="auto"/>
              <w:bottom w:val="single" w:sz="4" w:space="0" w:color="auto"/>
              <w:right w:val="single" w:sz="4" w:space="0" w:color="auto"/>
            </w:tcBorders>
          </w:tcPr>
          <w:p w:rsidR="00954D18" w:rsidRPr="00D6746A" w:rsidRDefault="00954D18" w:rsidP="00C543B0">
            <w:pPr>
              <w:jc w:val="right"/>
              <w:rPr>
                <w:rFonts w:ascii="Calibri" w:eastAsia="Arial Unicode MS" w:hAnsi="Calibri" w:cs="Calibri"/>
                <w:b/>
                <w:kern w:val="2"/>
                <w:sz w:val="22"/>
                <w:szCs w:val="22"/>
                <w:lang w:val="sr-Cyrl-RS"/>
              </w:rPr>
            </w:pPr>
          </w:p>
          <w:p w:rsidR="00954D18" w:rsidRPr="00D6746A" w:rsidRDefault="00954D18" w:rsidP="00C543B0">
            <w:pPr>
              <w:jc w:val="right"/>
              <w:rPr>
                <w:rFonts w:ascii="Calibri" w:eastAsia="Arial Unicode MS" w:hAnsi="Calibri" w:cs="Calibri"/>
                <w:b/>
                <w:kern w:val="2"/>
                <w:sz w:val="22"/>
                <w:szCs w:val="22"/>
                <w:lang w:val="sr-Cyrl-RS"/>
              </w:rPr>
            </w:pPr>
            <w:r w:rsidRPr="00D6746A">
              <w:rPr>
                <w:rFonts w:ascii="Calibri" w:eastAsia="Arial Unicode MS" w:hAnsi="Calibri" w:cs="Calibri"/>
                <w:b/>
                <w:kern w:val="2"/>
                <w:sz w:val="22"/>
                <w:szCs w:val="22"/>
                <w:lang w:val="sr-Cyrl-RS"/>
              </w:rPr>
              <w:t>ПДВ 20%</w:t>
            </w:r>
          </w:p>
        </w:tc>
        <w:tc>
          <w:tcPr>
            <w:tcW w:w="712" w:type="dxa"/>
            <w:tcBorders>
              <w:top w:val="single" w:sz="4" w:space="0" w:color="auto"/>
              <w:left w:val="single" w:sz="4" w:space="0" w:color="auto"/>
              <w:bottom w:val="single" w:sz="4" w:space="0" w:color="auto"/>
              <w:right w:val="nil"/>
            </w:tcBorders>
          </w:tcPr>
          <w:p w:rsidR="00954D18" w:rsidRPr="00D6746A" w:rsidRDefault="00954D18" w:rsidP="00C543B0">
            <w:pPr>
              <w:jc w:val="center"/>
              <w:rPr>
                <w:rFonts w:ascii="Calibri" w:eastAsia="Arial Unicode MS" w:hAnsi="Calibri" w:cs="Calibri"/>
                <w:kern w:val="2"/>
                <w:sz w:val="22"/>
                <w:szCs w:val="22"/>
                <w:lang w:val="sr-Latn-RS"/>
              </w:rPr>
            </w:pPr>
          </w:p>
        </w:tc>
        <w:tc>
          <w:tcPr>
            <w:tcW w:w="867" w:type="dxa"/>
            <w:gridSpan w:val="3"/>
            <w:tcBorders>
              <w:top w:val="single" w:sz="4" w:space="0" w:color="auto"/>
              <w:left w:val="nil"/>
              <w:bottom w:val="single" w:sz="4" w:space="0" w:color="auto"/>
              <w:right w:val="nil"/>
            </w:tcBorders>
          </w:tcPr>
          <w:p w:rsidR="00954D18" w:rsidRPr="00D6746A" w:rsidRDefault="00954D18" w:rsidP="00C543B0">
            <w:pPr>
              <w:jc w:val="right"/>
              <w:rPr>
                <w:rFonts w:ascii="Calibri" w:eastAsia="Arial Unicode MS" w:hAnsi="Calibri" w:cs="Calibri"/>
                <w:kern w:val="2"/>
                <w:sz w:val="22"/>
                <w:szCs w:val="22"/>
                <w:lang w:val="sr-Latn-RS"/>
              </w:rPr>
            </w:pPr>
          </w:p>
        </w:tc>
        <w:tc>
          <w:tcPr>
            <w:tcW w:w="1130" w:type="dxa"/>
            <w:gridSpan w:val="3"/>
            <w:tcBorders>
              <w:top w:val="single" w:sz="4" w:space="0" w:color="auto"/>
              <w:left w:val="nil"/>
              <w:bottom w:val="single" w:sz="4" w:space="0" w:color="auto"/>
              <w:right w:val="nil"/>
            </w:tcBorders>
          </w:tcPr>
          <w:p w:rsidR="00954D18" w:rsidRPr="00D6746A" w:rsidRDefault="00954D18" w:rsidP="00C543B0">
            <w:pPr>
              <w:jc w:val="right"/>
              <w:rPr>
                <w:rFonts w:ascii="Calibri" w:eastAsia="Arial Unicode MS" w:hAnsi="Calibri" w:cs="Calibri"/>
                <w:b/>
                <w:bCs/>
                <w:iCs/>
                <w:kern w:val="2"/>
                <w:sz w:val="22"/>
                <w:szCs w:val="22"/>
                <w:lang w:val="sr-Latn-RS"/>
              </w:rPr>
            </w:pPr>
          </w:p>
        </w:tc>
        <w:tc>
          <w:tcPr>
            <w:tcW w:w="1546" w:type="dxa"/>
            <w:gridSpan w:val="3"/>
            <w:tcBorders>
              <w:top w:val="single" w:sz="4" w:space="0" w:color="auto"/>
              <w:left w:val="nil"/>
              <w:bottom w:val="single" w:sz="4" w:space="0" w:color="auto"/>
              <w:right w:val="single" w:sz="4" w:space="0" w:color="auto"/>
            </w:tcBorders>
          </w:tcPr>
          <w:p w:rsidR="00954D18" w:rsidRPr="00D6746A" w:rsidRDefault="00954D18" w:rsidP="00C543B0">
            <w:pPr>
              <w:jc w:val="both"/>
              <w:rPr>
                <w:rFonts w:ascii="Calibri" w:eastAsia="Arial Unicode MS" w:hAnsi="Calibri" w:cs="Calibri"/>
                <w:b/>
                <w:bCs/>
                <w:iCs/>
                <w:kern w:val="2"/>
                <w:sz w:val="22"/>
                <w:szCs w:val="22"/>
                <w:lang w:val="sr-Latn-RS"/>
              </w:rPr>
            </w:pPr>
          </w:p>
        </w:tc>
      </w:tr>
      <w:tr w:rsidR="00954D18" w:rsidRPr="00D6746A" w:rsidTr="00C543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 w:type="dxa"/>
            <w:tcBorders>
              <w:top w:val="single" w:sz="4" w:space="0" w:color="auto"/>
              <w:left w:val="single" w:sz="4" w:space="0" w:color="auto"/>
              <w:bottom w:val="single" w:sz="4" w:space="0" w:color="auto"/>
              <w:right w:val="single" w:sz="4" w:space="0" w:color="auto"/>
            </w:tcBorders>
          </w:tcPr>
          <w:p w:rsidR="00954D18" w:rsidRPr="00D6746A" w:rsidRDefault="00954D18" w:rsidP="00C543B0">
            <w:pPr>
              <w:jc w:val="both"/>
              <w:rPr>
                <w:rFonts w:ascii="Calibri" w:eastAsia="Arial Unicode MS" w:hAnsi="Calibri" w:cs="Calibri"/>
                <w:b/>
                <w:bCs/>
                <w:iCs/>
                <w:kern w:val="2"/>
                <w:sz w:val="22"/>
                <w:szCs w:val="22"/>
                <w:lang w:val="sr-Cyrl-RS"/>
              </w:rPr>
            </w:pPr>
          </w:p>
        </w:tc>
        <w:tc>
          <w:tcPr>
            <w:tcW w:w="5385" w:type="dxa"/>
            <w:gridSpan w:val="2"/>
            <w:tcBorders>
              <w:top w:val="single" w:sz="4" w:space="0" w:color="auto"/>
              <w:left w:val="single" w:sz="4" w:space="0" w:color="auto"/>
              <w:bottom w:val="single" w:sz="4" w:space="0" w:color="auto"/>
              <w:right w:val="single" w:sz="4" w:space="0" w:color="auto"/>
            </w:tcBorders>
          </w:tcPr>
          <w:p w:rsidR="00954D18" w:rsidRPr="00D6746A" w:rsidRDefault="00954D18" w:rsidP="00C543B0">
            <w:pPr>
              <w:jc w:val="right"/>
              <w:rPr>
                <w:rFonts w:ascii="Calibri" w:eastAsia="Arial Unicode MS" w:hAnsi="Calibri" w:cs="Calibri"/>
                <w:b/>
                <w:kern w:val="2"/>
                <w:sz w:val="22"/>
                <w:szCs w:val="22"/>
                <w:lang w:val="sr-Cyrl-RS"/>
              </w:rPr>
            </w:pPr>
          </w:p>
          <w:p w:rsidR="00954D18" w:rsidRPr="00D6746A" w:rsidRDefault="00954D18" w:rsidP="00C543B0">
            <w:pPr>
              <w:jc w:val="right"/>
              <w:rPr>
                <w:rFonts w:ascii="Calibri" w:eastAsia="Arial Unicode MS" w:hAnsi="Calibri" w:cs="Calibri"/>
                <w:b/>
                <w:kern w:val="2"/>
                <w:sz w:val="22"/>
                <w:szCs w:val="22"/>
                <w:lang w:val="sr-Cyrl-RS"/>
              </w:rPr>
            </w:pPr>
            <w:r w:rsidRPr="00D6746A">
              <w:rPr>
                <w:rFonts w:ascii="Calibri" w:eastAsia="Arial Unicode MS" w:hAnsi="Calibri" w:cs="Calibri"/>
                <w:b/>
                <w:kern w:val="2"/>
                <w:sz w:val="22"/>
                <w:szCs w:val="22"/>
                <w:lang w:val="sr-Cyrl-RS"/>
              </w:rPr>
              <w:t>Укупно са ПДВ-ом</w:t>
            </w:r>
          </w:p>
        </w:tc>
        <w:tc>
          <w:tcPr>
            <w:tcW w:w="712" w:type="dxa"/>
            <w:tcBorders>
              <w:top w:val="single" w:sz="4" w:space="0" w:color="auto"/>
              <w:left w:val="single" w:sz="4" w:space="0" w:color="auto"/>
              <w:bottom w:val="single" w:sz="4" w:space="0" w:color="auto"/>
              <w:right w:val="nil"/>
            </w:tcBorders>
          </w:tcPr>
          <w:p w:rsidR="00954D18" w:rsidRPr="00D6746A" w:rsidRDefault="00954D18" w:rsidP="00C543B0">
            <w:pPr>
              <w:jc w:val="center"/>
              <w:rPr>
                <w:rFonts w:ascii="Calibri" w:eastAsia="Arial Unicode MS" w:hAnsi="Calibri" w:cs="Calibri"/>
                <w:kern w:val="2"/>
                <w:sz w:val="22"/>
                <w:szCs w:val="22"/>
                <w:lang w:val="sr-Latn-RS"/>
              </w:rPr>
            </w:pPr>
          </w:p>
        </w:tc>
        <w:tc>
          <w:tcPr>
            <w:tcW w:w="867" w:type="dxa"/>
            <w:gridSpan w:val="3"/>
            <w:tcBorders>
              <w:top w:val="single" w:sz="4" w:space="0" w:color="auto"/>
              <w:left w:val="nil"/>
              <w:bottom w:val="single" w:sz="4" w:space="0" w:color="auto"/>
              <w:right w:val="nil"/>
            </w:tcBorders>
          </w:tcPr>
          <w:p w:rsidR="00954D18" w:rsidRPr="00D6746A" w:rsidRDefault="00954D18" w:rsidP="00C543B0">
            <w:pPr>
              <w:jc w:val="right"/>
              <w:rPr>
                <w:rFonts w:ascii="Calibri" w:eastAsia="Arial Unicode MS" w:hAnsi="Calibri" w:cs="Calibri"/>
                <w:kern w:val="2"/>
                <w:sz w:val="22"/>
                <w:szCs w:val="22"/>
                <w:lang w:val="sr-Latn-RS"/>
              </w:rPr>
            </w:pPr>
          </w:p>
        </w:tc>
        <w:tc>
          <w:tcPr>
            <w:tcW w:w="1130" w:type="dxa"/>
            <w:gridSpan w:val="3"/>
            <w:tcBorders>
              <w:top w:val="single" w:sz="4" w:space="0" w:color="auto"/>
              <w:left w:val="nil"/>
              <w:bottom w:val="single" w:sz="4" w:space="0" w:color="auto"/>
              <w:right w:val="nil"/>
            </w:tcBorders>
          </w:tcPr>
          <w:p w:rsidR="00954D18" w:rsidRPr="00D6746A" w:rsidRDefault="00954D18" w:rsidP="00C543B0">
            <w:pPr>
              <w:jc w:val="both"/>
              <w:rPr>
                <w:rFonts w:ascii="Calibri" w:eastAsia="Arial Unicode MS" w:hAnsi="Calibri" w:cs="Calibri"/>
                <w:b/>
                <w:bCs/>
                <w:iCs/>
                <w:kern w:val="2"/>
                <w:sz w:val="22"/>
                <w:szCs w:val="22"/>
                <w:lang w:val="sr-Latn-RS"/>
              </w:rPr>
            </w:pPr>
          </w:p>
        </w:tc>
        <w:tc>
          <w:tcPr>
            <w:tcW w:w="1546" w:type="dxa"/>
            <w:gridSpan w:val="3"/>
            <w:tcBorders>
              <w:top w:val="single" w:sz="4" w:space="0" w:color="auto"/>
              <w:left w:val="nil"/>
              <w:bottom w:val="single" w:sz="4" w:space="0" w:color="auto"/>
              <w:right w:val="single" w:sz="4" w:space="0" w:color="auto"/>
            </w:tcBorders>
          </w:tcPr>
          <w:p w:rsidR="00954D18" w:rsidRPr="00D6746A" w:rsidRDefault="00954D18" w:rsidP="00C543B0">
            <w:pPr>
              <w:jc w:val="both"/>
              <w:rPr>
                <w:rFonts w:ascii="Calibri" w:eastAsia="Arial Unicode MS" w:hAnsi="Calibri" w:cs="Calibri"/>
                <w:b/>
                <w:bCs/>
                <w:iCs/>
                <w:kern w:val="2"/>
                <w:sz w:val="22"/>
                <w:szCs w:val="22"/>
                <w:lang w:val="sr-Latn-RS"/>
              </w:rPr>
            </w:pPr>
          </w:p>
        </w:tc>
      </w:tr>
      <w:tr w:rsidR="00954D18" w:rsidRPr="00D6746A" w:rsidTr="00C543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 w:type="dxa"/>
            <w:tcBorders>
              <w:top w:val="single" w:sz="4" w:space="0" w:color="auto"/>
              <w:left w:val="nil"/>
              <w:bottom w:val="nil"/>
              <w:right w:val="nil"/>
            </w:tcBorders>
          </w:tcPr>
          <w:p w:rsidR="00954D18" w:rsidRPr="00D6746A" w:rsidRDefault="00954D18" w:rsidP="00C543B0">
            <w:pPr>
              <w:jc w:val="both"/>
              <w:rPr>
                <w:rFonts w:ascii="Calibri" w:eastAsia="Arial Unicode MS" w:hAnsi="Calibri" w:cs="Calibri"/>
                <w:b/>
                <w:bCs/>
                <w:iCs/>
                <w:kern w:val="2"/>
                <w:sz w:val="22"/>
                <w:szCs w:val="22"/>
                <w:lang w:val="sr-Cyrl-RS"/>
              </w:rPr>
            </w:pPr>
          </w:p>
        </w:tc>
        <w:tc>
          <w:tcPr>
            <w:tcW w:w="5385" w:type="dxa"/>
            <w:gridSpan w:val="2"/>
            <w:tcBorders>
              <w:top w:val="single" w:sz="4" w:space="0" w:color="auto"/>
              <w:left w:val="nil"/>
              <w:bottom w:val="nil"/>
              <w:right w:val="nil"/>
            </w:tcBorders>
          </w:tcPr>
          <w:p w:rsidR="00954D18" w:rsidRPr="00D6746A" w:rsidRDefault="00954D18" w:rsidP="00C543B0">
            <w:pPr>
              <w:jc w:val="right"/>
              <w:rPr>
                <w:rFonts w:ascii="Calibri" w:eastAsia="Arial Unicode MS" w:hAnsi="Calibri" w:cs="Calibri"/>
                <w:b/>
                <w:kern w:val="2"/>
                <w:sz w:val="22"/>
                <w:szCs w:val="22"/>
                <w:lang w:val="sr-Cyrl-RS"/>
              </w:rPr>
            </w:pPr>
          </w:p>
          <w:p w:rsidR="00954D18" w:rsidRPr="00D6746A" w:rsidRDefault="00954D18" w:rsidP="00C543B0">
            <w:pPr>
              <w:jc w:val="right"/>
              <w:rPr>
                <w:rFonts w:ascii="Calibri" w:eastAsia="Arial Unicode MS" w:hAnsi="Calibri" w:cs="Calibri"/>
                <w:b/>
                <w:kern w:val="2"/>
                <w:sz w:val="22"/>
                <w:szCs w:val="22"/>
                <w:lang w:val="sr-Cyrl-RS"/>
              </w:rPr>
            </w:pPr>
          </w:p>
          <w:p w:rsidR="00954D18" w:rsidRPr="00D6746A" w:rsidRDefault="00954D18" w:rsidP="00C543B0">
            <w:pPr>
              <w:jc w:val="right"/>
              <w:rPr>
                <w:rFonts w:ascii="Calibri" w:eastAsia="Arial Unicode MS" w:hAnsi="Calibri" w:cs="Calibri"/>
                <w:b/>
                <w:kern w:val="2"/>
                <w:sz w:val="22"/>
                <w:szCs w:val="22"/>
                <w:lang w:val="sr-Cyrl-RS"/>
              </w:rPr>
            </w:pPr>
          </w:p>
        </w:tc>
        <w:tc>
          <w:tcPr>
            <w:tcW w:w="712" w:type="dxa"/>
            <w:tcBorders>
              <w:top w:val="single" w:sz="4" w:space="0" w:color="auto"/>
              <w:left w:val="nil"/>
              <w:bottom w:val="nil"/>
              <w:right w:val="nil"/>
            </w:tcBorders>
          </w:tcPr>
          <w:p w:rsidR="00954D18" w:rsidRPr="00D6746A" w:rsidRDefault="00954D18" w:rsidP="00C543B0">
            <w:pPr>
              <w:jc w:val="center"/>
              <w:rPr>
                <w:rFonts w:ascii="Calibri" w:eastAsia="Arial Unicode MS" w:hAnsi="Calibri" w:cs="Calibri"/>
                <w:kern w:val="2"/>
                <w:sz w:val="22"/>
                <w:szCs w:val="22"/>
                <w:lang w:val="sr-Cyrl-RS"/>
              </w:rPr>
            </w:pPr>
          </w:p>
        </w:tc>
        <w:tc>
          <w:tcPr>
            <w:tcW w:w="867" w:type="dxa"/>
            <w:gridSpan w:val="3"/>
            <w:tcBorders>
              <w:top w:val="single" w:sz="4" w:space="0" w:color="auto"/>
              <w:left w:val="nil"/>
              <w:bottom w:val="nil"/>
              <w:right w:val="nil"/>
            </w:tcBorders>
          </w:tcPr>
          <w:p w:rsidR="00954D18" w:rsidRPr="00D6746A" w:rsidRDefault="00954D18" w:rsidP="00C543B0">
            <w:pPr>
              <w:jc w:val="right"/>
              <w:rPr>
                <w:rFonts w:ascii="Calibri" w:eastAsia="Arial Unicode MS" w:hAnsi="Calibri" w:cs="Calibri"/>
                <w:kern w:val="2"/>
                <w:sz w:val="22"/>
                <w:szCs w:val="22"/>
                <w:lang w:val="sr-Latn-RS"/>
              </w:rPr>
            </w:pPr>
          </w:p>
        </w:tc>
        <w:tc>
          <w:tcPr>
            <w:tcW w:w="1130" w:type="dxa"/>
            <w:gridSpan w:val="3"/>
            <w:tcBorders>
              <w:top w:val="single" w:sz="4" w:space="0" w:color="auto"/>
              <w:left w:val="nil"/>
              <w:bottom w:val="nil"/>
              <w:right w:val="nil"/>
            </w:tcBorders>
          </w:tcPr>
          <w:p w:rsidR="00954D18" w:rsidRPr="00D6746A" w:rsidRDefault="00954D18" w:rsidP="00C543B0">
            <w:pPr>
              <w:jc w:val="both"/>
              <w:rPr>
                <w:rFonts w:ascii="Calibri" w:eastAsia="Arial Unicode MS" w:hAnsi="Calibri" w:cs="Calibri"/>
                <w:b/>
                <w:bCs/>
                <w:iCs/>
                <w:kern w:val="2"/>
                <w:sz w:val="22"/>
                <w:szCs w:val="22"/>
                <w:lang w:val="sr-Latn-RS"/>
              </w:rPr>
            </w:pPr>
          </w:p>
        </w:tc>
        <w:tc>
          <w:tcPr>
            <w:tcW w:w="1546" w:type="dxa"/>
            <w:gridSpan w:val="3"/>
            <w:tcBorders>
              <w:top w:val="single" w:sz="4" w:space="0" w:color="auto"/>
              <w:left w:val="nil"/>
              <w:bottom w:val="nil"/>
              <w:right w:val="nil"/>
            </w:tcBorders>
          </w:tcPr>
          <w:p w:rsidR="00954D18" w:rsidRPr="00D6746A" w:rsidRDefault="00954D18" w:rsidP="00C543B0">
            <w:pPr>
              <w:jc w:val="both"/>
              <w:rPr>
                <w:rFonts w:ascii="Calibri" w:eastAsia="Arial Unicode MS" w:hAnsi="Calibri" w:cs="Calibri"/>
                <w:b/>
                <w:bCs/>
                <w:iCs/>
                <w:kern w:val="2"/>
                <w:sz w:val="22"/>
                <w:szCs w:val="22"/>
                <w:lang w:val="sr-Latn-RS"/>
              </w:rPr>
            </w:pPr>
          </w:p>
        </w:tc>
      </w:tr>
    </w:tbl>
    <w:p w:rsidR="00F131C0" w:rsidRPr="00D6746A" w:rsidRDefault="00F131C0" w:rsidP="001A28AB">
      <w:pPr>
        <w:jc w:val="both"/>
        <w:rPr>
          <w:rFonts w:asciiTheme="minorHAnsi" w:hAnsiTheme="minorHAnsi" w:cstheme="minorHAnsi"/>
          <w:b/>
          <w:bCs/>
          <w:i/>
          <w:iCs/>
          <w:sz w:val="22"/>
          <w:szCs w:val="22"/>
          <w:lang w:val="sr-Cyrl-RS"/>
        </w:rPr>
      </w:pPr>
    </w:p>
    <w:p w:rsidR="00F131C0" w:rsidRPr="00D6746A" w:rsidRDefault="00F131C0" w:rsidP="001A28AB">
      <w:pPr>
        <w:jc w:val="both"/>
        <w:rPr>
          <w:rFonts w:asciiTheme="minorHAnsi" w:hAnsiTheme="minorHAnsi" w:cstheme="minorHAnsi"/>
          <w:b/>
          <w:bCs/>
          <w:i/>
          <w:iCs/>
          <w:sz w:val="22"/>
          <w:szCs w:val="22"/>
          <w:lang w:val="sr-Cyrl-RS"/>
        </w:rPr>
      </w:pPr>
    </w:p>
    <w:p w:rsidR="00F131C0" w:rsidRPr="00D6746A" w:rsidRDefault="00F131C0" w:rsidP="001A28AB">
      <w:pPr>
        <w:jc w:val="both"/>
        <w:rPr>
          <w:rFonts w:asciiTheme="minorHAnsi" w:hAnsiTheme="minorHAnsi" w:cstheme="minorHAnsi"/>
          <w:b/>
          <w:bCs/>
          <w:i/>
          <w:iCs/>
          <w:sz w:val="22"/>
          <w:szCs w:val="22"/>
          <w:lang w:val="sr-Cyrl-RS"/>
        </w:rPr>
      </w:pPr>
    </w:p>
    <w:p w:rsidR="00F131C0" w:rsidRDefault="00F131C0" w:rsidP="001A28AB">
      <w:pPr>
        <w:jc w:val="both"/>
        <w:rPr>
          <w:rFonts w:ascii="Calibri" w:hAnsi="Calibri" w:cs="Calibri"/>
          <w:b/>
          <w:bCs/>
          <w:i/>
          <w:iCs/>
          <w:sz w:val="22"/>
          <w:szCs w:val="22"/>
          <w:lang w:val="sr-Cyrl-RS"/>
        </w:rPr>
      </w:pPr>
    </w:p>
    <w:p w:rsidR="00F131C0" w:rsidRDefault="00F131C0" w:rsidP="001A28AB">
      <w:pPr>
        <w:jc w:val="both"/>
        <w:rPr>
          <w:rFonts w:ascii="Calibri" w:hAnsi="Calibri" w:cs="Calibri"/>
          <w:b/>
          <w:bCs/>
          <w:i/>
          <w:iCs/>
          <w:sz w:val="22"/>
          <w:szCs w:val="22"/>
          <w:lang w:val="sr-Cyrl-RS"/>
        </w:rPr>
      </w:pPr>
    </w:p>
    <w:p w:rsidR="00F54313" w:rsidRDefault="00F54313" w:rsidP="001A28AB">
      <w:pPr>
        <w:jc w:val="both"/>
        <w:rPr>
          <w:rFonts w:ascii="Calibri" w:hAnsi="Calibri" w:cs="Calibri"/>
          <w:sz w:val="22"/>
          <w:szCs w:val="22"/>
          <w:lang w:val="sr-Cyrl-RS"/>
        </w:rPr>
      </w:pPr>
    </w:p>
    <w:p w:rsidR="00F54313" w:rsidRDefault="00F54313" w:rsidP="001A28AB">
      <w:pPr>
        <w:jc w:val="both"/>
        <w:rPr>
          <w:rFonts w:ascii="Calibri" w:hAnsi="Calibri" w:cs="Calibri"/>
          <w:sz w:val="22"/>
          <w:szCs w:val="22"/>
          <w:lang w:val="sr-Cyrl-RS"/>
        </w:rPr>
      </w:pPr>
    </w:p>
    <w:p w:rsidR="00F54313" w:rsidRDefault="00F54313" w:rsidP="001A28AB">
      <w:pPr>
        <w:jc w:val="both"/>
        <w:rPr>
          <w:rFonts w:ascii="Calibri" w:hAnsi="Calibri" w:cs="Calibri"/>
          <w:sz w:val="22"/>
          <w:szCs w:val="22"/>
          <w:lang w:val="sr-Cyrl-RS"/>
        </w:rPr>
      </w:pPr>
    </w:p>
    <w:p w:rsidR="00F54313" w:rsidRDefault="00F54313" w:rsidP="001A28AB">
      <w:pPr>
        <w:jc w:val="both"/>
        <w:rPr>
          <w:rFonts w:ascii="Calibri" w:hAnsi="Calibri" w:cs="Calibri"/>
          <w:sz w:val="22"/>
          <w:szCs w:val="22"/>
          <w:lang w:val="sr-Cyrl-RS"/>
        </w:rPr>
      </w:pPr>
    </w:p>
    <w:p w:rsidR="00F54313" w:rsidRDefault="00F54313" w:rsidP="001A28AB">
      <w:pPr>
        <w:jc w:val="both"/>
        <w:rPr>
          <w:rFonts w:ascii="Calibri" w:hAnsi="Calibri" w:cs="Calibri"/>
          <w:sz w:val="22"/>
          <w:szCs w:val="22"/>
          <w:lang w:val="sr-Cyrl-RS"/>
        </w:rPr>
      </w:pPr>
    </w:p>
    <w:p w:rsidR="00F54313" w:rsidRDefault="00F54313" w:rsidP="001A28AB">
      <w:pPr>
        <w:jc w:val="both"/>
        <w:rPr>
          <w:rFonts w:ascii="Calibri" w:hAnsi="Calibri" w:cs="Calibri"/>
          <w:sz w:val="22"/>
          <w:szCs w:val="22"/>
          <w:lang w:val="sr-Cyrl-RS"/>
        </w:rPr>
      </w:pPr>
    </w:p>
    <w:p w:rsidR="00F54313" w:rsidRDefault="00F54313" w:rsidP="001A28AB">
      <w:pPr>
        <w:jc w:val="both"/>
        <w:rPr>
          <w:rFonts w:ascii="Calibri" w:hAnsi="Calibri" w:cs="Calibri"/>
          <w:sz w:val="22"/>
          <w:szCs w:val="22"/>
          <w:lang w:val="sr-Cyrl-RS"/>
        </w:rPr>
      </w:pPr>
    </w:p>
    <w:p w:rsidR="00F54313" w:rsidRDefault="00F54313" w:rsidP="001A28AB">
      <w:pPr>
        <w:jc w:val="both"/>
        <w:rPr>
          <w:rFonts w:ascii="Calibri" w:hAnsi="Calibri" w:cs="Calibri"/>
          <w:sz w:val="22"/>
          <w:szCs w:val="22"/>
          <w:lang w:val="sr-Cyrl-RS"/>
        </w:rPr>
      </w:pPr>
    </w:p>
    <w:p w:rsidR="00D6746A" w:rsidRDefault="00D6746A" w:rsidP="001A28AB">
      <w:pPr>
        <w:jc w:val="both"/>
        <w:rPr>
          <w:rFonts w:ascii="Calibri" w:hAnsi="Calibri" w:cs="Calibri"/>
          <w:sz w:val="22"/>
          <w:szCs w:val="22"/>
          <w:lang w:val="sr-Cyrl-RS"/>
        </w:rPr>
      </w:pPr>
    </w:p>
    <w:p w:rsidR="00D6746A" w:rsidRDefault="00D6746A" w:rsidP="001A28AB">
      <w:pPr>
        <w:jc w:val="both"/>
        <w:rPr>
          <w:rFonts w:ascii="Calibri" w:hAnsi="Calibri" w:cs="Calibri"/>
          <w:sz w:val="22"/>
          <w:szCs w:val="22"/>
          <w:lang w:val="sr-Cyrl-RS"/>
        </w:rPr>
      </w:pPr>
    </w:p>
    <w:p w:rsidR="00D6746A" w:rsidRDefault="00D6746A" w:rsidP="001A28AB">
      <w:pPr>
        <w:jc w:val="both"/>
        <w:rPr>
          <w:rFonts w:ascii="Calibri" w:hAnsi="Calibri" w:cs="Calibri"/>
          <w:sz w:val="22"/>
          <w:szCs w:val="22"/>
          <w:lang w:val="sr-Cyrl-RS"/>
        </w:rPr>
      </w:pPr>
    </w:p>
    <w:p w:rsidR="00D6746A" w:rsidRDefault="00D6746A" w:rsidP="001A28AB">
      <w:pPr>
        <w:jc w:val="both"/>
        <w:rPr>
          <w:rFonts w:ascii="Calibri" w:hAnsi="Calibri" w:cs="Calibri"/>
          <w:sz w:val="22"/>
          <w:szCs w:val="22"/>
          <w:lang w:val="sr-Cyrl-RS"/>
        </w:rPr>
      </w:pPr>
    </w:p>
    <w:p w:rsidR="00D6746A" w:rsidRDefault="00D6746A" w:rsidP="001A28AB">
      <w:pPr>
        <w:jc w:val="both"/>
        <w:rPr>
          <w:rFonts w:ascii="Calibri" w:hAnsi="Calibri" w:cs="Calibri"/>
          <w:sz w:val="22"/>
          <w:szCs w:val="22"/>
          <w:lang w:val="sr-Cyrl-RS"/>
        </w:rPr>
      </w:pPr>
    </w:p>
    <w:p w:rsidR="00D6746A" w:rsidRDefault="00D6746A" w:rsidP="001A28AB">
      <w:pPr>
        <w:jc w:val="both"/>
        <w:rPr>
          <w:rFonts w:ascii="Calibri" w:hAnsi="Calibri" w:cs="Calibri"/>
          <w:sz w:val="22"/>
          <w:szCs w:val="22"/>
          <w:lang w:val="sr-Cyrl-RS"/>
        </w:rPr>
      </w:pPr>
    </w:p>
    <w:p w:rsidR="00D6746A" w:rsidRDefault="00D6746A" w:rsidP="001A28AB">
      <w:pPr>
        <w:jc w:val="both"/>
        <w:rPr>
          <w:rFonts w:ascii="Calibri" w:hAnsi="Calibri" w:cs="Calibri"/>
          <w:sz w:val="22"/>
          <w:szCs w:val="22"/>
          <w:lang w:val="sr-Cyrl-RS"/>
        </w:rPr>
      </w:pPr>
    </w:p>
    <w:p w:rsidR="00D6746A" w:rsidRDefault="00D6746A" w:rsidP="001A28AB">
      <w:pPr>
        <w:jc w:val="both"/>
        <w:rPr>
          <w:rFonts w:ascii="Calibri" w:hAnsi="Calibri" w:cs="Calibri"/>
          <w:sz w:val="22"/>
          <w:szCs w:val="22"/>
          <w:lang w:val="sr-Cyrl-RS"/>
        </w:rPr>
      </w:pPr>
    </w:p>
    <w:p w:rsidR="00D6746A" w:rsidRDefault="00D6746A" w:rsidP="001A28AB">
      <w:pPr>
        <w:jc w:val="both"/>
        <w:rPr>
          <w:rFonts w:ascii="Calibri" w:hAnsi="Calibri" w:cs="Calibri"/>
          <w:sz w:val="22"/>
          <w:szCs w:val="22"/>
          <w:lang w:val="sr-Cyrl-RS"/>
        </w:rPr>
      </w:pPr>
    </w:p>
    <w:p w:rsidR="00D6746A" w:rsidRDefault="00D6746A" w:rsidP="001A28AB">
      <w:pPr>
        <w:jc w:val="both"/>
        <w:rPr>
          <w:rFonts w:ascii="Calibri" w:hAnsi="Calibri" w:cs="Calibri"/>
          <w:sz w:val="22"/>
          <w:szCs w:val="22"/>
          <w:lang w:val="sr-Cyrl-RS"/>
        </w:rPr>
      </w:pPr>
    </w:p>
    <w:p w:rsidR="00D6746A" w:rsidRDefault="00D6746A" w:rsidP="001A28AB">
      <w:pPr>
        <w:jc w:val="both"/>
        <w:rPr>
          <w:rFonts w:ascii="Calibri" w:hAnsi="Calibri" w:cs="Calibri"/>
          <w:sz w:val="22"/>
          <w:szCs w:val="22"/>
          <w:lang w:val="sr-Cyrl-RS"/>
        </w:rPr>
      </w:pPr>
    </w:p>
    <w:p w:rsidR="00D6746A" w:rsidRDefault="00D6746A" w:rsidP="001A28AB">
      <w:pPr>
        <w:jc w:val="both"/>
        <w:rPr>
          <w:rFonts w:ascii="Calibri" w:hAnsi="Calibri" w:cs="Calibri"/>
          <w:sz w:val="22"/>
          <w:szCs w:val="22"/>
          <w:lang w:val="sr-Cyrl-RS"/>
        </w:rPr>
      </w:pPr>
    </w:p>
    <w:p w:rsidR="00D6746A" w:rsidRDefault="00D6746A" w:rsidP="001A28AB">
      <w:pPr>
        <w:jc w:val="both"/>
        <w:rPr>
          <w:rFonts w:ascii="Calibri" w:hAnsi="Calibri" w:cs="Calibri"/>
          <w:sz w:val="22"/>
          <w:szCs w:val="22"/>
          <w:lang w:val="sr-Cyrl-RS"/>
        </w:rPr>
      </w:pPr>
    </w:p>
    <w:tbl>
      <w:tblPr>
        <w:tblW w:w="11013" w:type="dxa"/>
        <w:tblInd w:w="103" w:type="dxa"/>
        <w:tblLayout w:type="fixed"/>
        <w:tblLook w:val="04A0" w:firstRow="1" w:lastRow="0" w:firstColumn="1" w:lastColumn="0" w:noHBand="0" w:noVBand="1"/>
      </w:tblPr>
      <w:tblGrid>
        <w:gridCol w:w="460"/>
        <w:gridCol w:w="112"/>
        <w:gridCol w:w="3979"/>
        <w:gridCol w:w="557"/>
        <w:gridCol w:w="567"/>
        <w:gridCol w:w="142"/>
        <w:gridCol w:w="872"/>
        <w:gridCol w:w="120"/>
        <w:gridCol w:w="426"/>
        <w:gridCol w:w="305"/>
        <w:gridCol w:w="326"/>
        <w:gridCol w:w="361"/>
        <w:gridCol w:w="425"/>
        <w:gridCol w:w="315"/>
        <w:gridCol w:w="341"/>
        <w:gridCol w:w="556"/>
        <w:gridCol w:w="142"/>
        <w:gridCol w:w="64"/>
        <w:gridCol w:w="219"/>
        <w:gridCol w:w="724"/>
      </w:tblGrid>
      <w:tr w:rsidR="009766F0" w:rsidTr="00205466">
        <w:trPr>
          <w:gridAfter w:val="4"/>
          <w:wAfter w:w="1149" w:type="dxa"/>
          <w:trHeight w:val="420"/>
        </w:trPr>
        <w:tc>
          <w:tcPr>
            <w:tcW w:w="9864" w:type="dxa"/>
            <w:gridSpan w:val="16"/>
            <w:tcBorders>
              <w:top w:val="single" w:sz="4" w:space="0" w:color="auto"/>
              <w:left w:val="single" w:sz="4" w:space="0" w:color="auto"/>
              <w:bottom w:val="nil"/>
              <w:right w:val="single" w:sz="4" w:space="0" w:color="auto"/>
            </w:tcBorders>
            <w:shd w:val="clear" w:color="auto" w:fill="auto"/>
            <w:vAlign w:val="bottom"/>
          </w:tcPr>
          <w:p w:rsidR="00C543B0" w:rsidRPr="00C543B0" w:rsidRDefault="00C543B0" w:rsidP="00C543B0">
            <w:pPr>
              <w:jc w:val="center"/>
              <w:rPr>
                <w:rFonts w:asciiTheme="minorHAnsi" w:hAnsiTheme="minorHAnsi" w:cstheme="minorHAnsi"/>
                <w:b/>
                <w:bCs/>
                <w:sz w:val="22"/>
                <w:szCs w:val="22"/>
                <w:lang w:val="sr-Cyrl-RS"/>
              </w:rPr>
            </w:pPr>
            <w:r w:rsidRPr="00C543B0">
              <w:rPr>
                <w:rFonts w:asciiTheme="minorHAnsi" w:hAnsiTheme="minorHAnsi" w:cstheme="minorHAnsi"/>
                <w:b/>
                <w:bCs/>
                <w:sz w:val="22"/>
                <w:szCs w:val="22"/>
                <w:lang w:val="sr-Cyrl-RS"/>
              </w:rPr>
              <w:lastRenderedPageBreak/>
              <w:t>ПРЕДМЕР    РАДОВА</w:t>
            </w:r>
          </w:p>
          <w:p w:rsidR="00C543B0" w:rsidRPr="00C543B0" w:rsidRDefault="00C543B0" w:rsidP="00C543B0">
            <w:pPr>
              <w:jc w:val="center"/>
              <w:rPr>
                <w:rFonts w:asciiTheme="minorHAnsi" w:hAnsiTheme="minorHAnsi" w:cstheme="minorHAnsi"/>
                <w:b/>
                <w:bCs/>
                <w:sz w:val="22"/>
                <w:szCs w:val="22"/>
                <w:lang w:val="sr-Cyrl-RS"/>
              </w:rPr>
            </w:pPr>
            <w:r w:rsidRPr="00C543B0">
              <w:rPr>
                <w:rFonts w:asciiTheme="minorHAnsi" w:hAnsiTheme="minorHAnsi" w:cstheme="minorHAnsi"/>
                <w:b/>
                <w:bCs/>
                <w:sz w:val="22"/>
                <w:szCs w:val="22"/>
                <w:lang w:val="sr-Cyrl-RS"/>
              </w:rPr>
              <w:t>НА АСФАЛТИРАЊУ УЛИЦЕ  У ДОЊОЈ ТРНАВИ,  ОПШТИНА ПРОКУПЉЕ</w:t>
            </w:r>
          </w:p>
          <w:p w:rsidR="009766F0" w:rsidRPr="00757F04" w:rsidRDefault="00C543B0" w:rsidP="00C543B0">
            <w:pPr>
              <w:jc w:val="center"/>
              <w:rPr>
                <w:rFonts w:asciiTheme="minorHAnsi" w:hAnsiTheme="minorHAnsi" w:cstheme="minorHAnsi"/>
                <w:b/>
                <w:bCs/>
                <w:sz w:val="22"/>
                <w:szCs w:val="22"/>
                <w:lang w:val="sr-Cyrl-RS"/>
              </w:rPr>
            </w:pPr>
            <w:r w:rsidRPr="00C543B0">
              <w:rPr>
                <w:rFonts w:asciiTheme="minorHAnsi" w:hAnsiTheme="minorHAnsi" w:cstheme="minorHAnsi"/>
                <w:b/>
                <w:bCs/>
                <w:sz w:val="22"/>
                <w:szCs w:val="22"/>
                <w:lang w:val="sr-Cyrl-RS"/>
              </w:rPr>
              <w:t>L=545m,  b=3.5m</w:t>
            </w:r>
          </w:p>
        </w:tc>
      </w:tr>
      <w:tr w:rsidR="009766F0" w:rsidTr="00757F04">
        <w:trPr>
          <w:gridAfter w:val="4"/>
          <w:wAfter w:w="1149" w:type="dxa"/>
          <w:trHeight w:val="60"/>
        </w:trPr>
        <w:tc>
          <w:tcPr>
            <w:tcW w:w="9864" w:type="dxa"/>
            <w:gridSpan w:val="16"/>
            <w:tcBorders>
              <w:top w:val="single" w:sz="4" w:space="0" w:color="auto"/>
              <w:left w:val="single" w:sz="4" w:space="0" w:color="auto"/>
              <w:bottom w:val="single" w:sz="4" w:space="0" w:color="auto"/>
              <w:right w:val="single" w:sz="4" w:space="0" w:color="auto"/>
            </w:tcBorders>
            <w:shd w:val="clear" w:color="auto" w:fill="auto"/>
            <w:vAlign w:val="bottom"/>
            <w:hideMark/>
          </w:tcPr>
          <w:p w:rsidR="009766F0" w:rsidRPr="009766F0" w:rsidRDefault="009766F0">
            <w:pPr>
              <w:jc w:val="center"/>
              <w:rPr>
                <w:rFonts w:asciiTheme="minorHAnsi" w:hAnsiTheme="minorHAnsi" w:cstheme="minorHAnsi"/>
                <w:b/>
                <w:bCs/>
                <w:sz w:val="22"/>
                <w:szCs w:val="22"/>
              </w:rPr>
            </w:pPr>
            <w:r w:rsidRPr="009766F0">
              <w:rPr>
                <w:rFonts w:asciiTheme="minorHAnsi" w:hAnsiTheme="minorHAnsi" w:cstheme="minorHAnsi"/>
                <w:b/>
                <w:bCs/>
                <w:sz w:val="22"/>
                <w:szCs w:val="22"/>
              </w:rPr>
              <w:t> </w:t>
            </w:r>
          </w:p>
        </w:tc>
      </w:tr>
      <w:tr w:rsidR="009766F0" w:rsidTr="00E47F1C">
        <w:trPr>
          <w:gridAfter w:val="4"/>
          <w:wAfter w:w="1149" w:type="dxa"/>
          <w:trHeight w:val="312"/>
        </w:trPr>
        <w:tc>
          <w:tcPr>
            <w:tcW w:w="572" w:type="dxa"/>
            <w:gridSpan w:val="2"/>
            <w:tcBorders>
              <w:top w:val="nil"/>
              <w:left w:val="single" w:sz="4" w:space="0" w:color="auto"/>
              <w:bottom w:val="single" w:sz="4" w:space="0" w:color="auto"/>
              <w:right w:val="single" w:sz="4" w:space="0" w:color="auto"/>
            </w:tcBorders>
            <w:shd w:val="clear" w:color="auto" w:fill="auto"/>
            <w:hideMark/>
          </w:tcPr>
          <w:p w:rsidR="009766F0" w:rsidRPr="009766F0" w:rsidRDefault="009766F0">
            <w:pPr>
              <w:jc w:val="center"/>
              <w:rPr>
                <w:rFonts w:asciiTheme="minorHAnsi" w:hAnsiTheme="minorHAnsi" w:cstheme="minorHAnsi"/>
                <w:b/>
                <w:bCs/>
                <w:sz w:val="22"/>
                <w:szCs w:val="22"/>
              </w:rPr>
            </w:pPr>
            <w:r w:rsidRPr="009766F0">
              <w:rPr>
                <w:rFonts w:asciiTheme="minorHAnsi" w:hAnsiTheme="minorHAnsi" w:cstheme="minorHAnsi"/>
                <w:b/>
                <w:bCs/>
                <w:sz w:val="22"/>
                <w:szCs w:val="22"/>
              </w:rPr>
              <w:t>Поз</w:t>
            </w:r>
          </w:p>
        </w:tc>
        <w:tc>
          <w:tcPr>
            <w:tcW w:w="4536" w:type="dxa"/>
            <w:gridSpan w:val="2"/>
            <w:tcBorders>
              <w:top w:val="nil"/>
              <w:left w:val="nil"/>
              <w:bottom w:val="single" w:sz="4" w:space="0" w:color="auto"/>
              <w:right w:val="single" w:sz="4" w:space="0" w:color="auto"/>
            </w:tcBorders>
            <w:shd w:val="clear" w:color="auto" w:fill="auto"/>
            <w:hideMark/>
          </w:tcPr>
          <w:p w:rsidR="009766F0" w:rsidRPr="009766F0" w:rsidRDefault="009766F0">
            <w:pPr>
              <w:jc w:val="center"/>
              <w:rPr>
                <w:rFonts w:asciiTheme="minorHAnsi" w:hAnsiTheme="minorHAnsi" w:cstheme="minorHAnsi"/>
                <w:b/>
                <w:bCs/>
                <w:sz w:val="22"/>
                <w:szCs w:val="22"/>
              </w:rPr>
            </w:pPr>
            <w:r w:rsidRPr="009766F0">
              <w:rPr>
                <w:rFonts w:asciiTheme="minorHAnsi" w:hAnsiTheme="minorHAnsi" w:cstheme="minorHAnsi"/>
                <w:b/>
                <w:bCs/>
                <w:sz w:val="22"/>
                <w:szCs w:val="22"/>
              </w:rPr>
              <w:t>Опис позиције</w:t>
            </w:r>
          </w:p>
        </w:tc>
        <w:tc>
          <w:tcPr>
            <w:tcW w:w="567" w:type="dxa"/>
            <w:tcBorders>
              <w:top w:val="nil"/>
              <w:left w:val="nil"/>
              <w:bottom w:val="single" w:sz="4" w:space="0" w:color="auto"/>
              <w:right w:val="single" w:sz="4" w:space="0" w:color="auto"/>
            </w:tcBorders>
            <w:shd w:val="clear" w:color="auto" w:fill="auto"/>
            <w:hideMark/>
          </w:tcPr>
          <w:p w:rsidR="009766F0" w:rsidRPr="00DB72EA" w:rsidRDefault="00DB72EA">
            <w:pPr>
              <w:jc w:val="center"/>
              <w:rPr>
                <w:rFonts w:asciiTheme="minorHAnsi" w:hAnsiTheme="minorHAnsi" w:cstheme="minorHAnsi"/>
                <w:b/>
                <w:bCs/>
                <w:sz w:val="22"/>
                <w:szCs w:val="22"/>
                <w:lang w:val="sr-Cyrl-RS"/>
              </w:rPr>
            </w:pPr>
            <w:r>
              <w:rPr>
                <w:rFonts w:asciiTheme="minorHAnsi" w:hAnsiTheme="minorHAnsi" w:cstheme="minorHAnsi"/>
                <w:b/>
                <w:bCs/>
                <w:sz w:val="22"/>
                <w:szCs w:val="22"/>
              </w:rPr>
              <w:t>Ј.М</w:t>
            </w:r>
          </w:p>
        </w:tc>
        <w:tc>
          <w:tcPr>
            <w:tcW w:w="1134" w:type="dxa"/>
            <w:gridSpan w:val="3"/>
            <w:tcBorders>
              <w:top w:val="nil"/>
              <w:left w:val="nil"/>
              <w:bottom w:val="single" w:sz="4" w:space="0" w:color="auto"/>
              <w:right w:val="single" w:sz="4" w:space="0" w:color="auto"/>
            </w:tcBorders>
            <w:shd w:val="clear" w:color="auto" w:fill="auto"/>
            <w:hideMark/>
          </w:tcPr>
          <w:p w:rsidR="009766F0" w:rsidRPr="009766F0" w:rsidRDefault="009766F0">
            <w:pPr>
              <w:jc w:val="center"/>
              <w:rPr>
                <w:rFonts w:asciiTheme="minorHAnsi" w:hAnsiTheme="minorHAnsi" w:cstheme="minorHAnsi"/>
                <w:b/>
                <w:bCs/>
                <w:sz w:val="22"/>
                <w:szCs w:val="22"/>
              </w:rPr>
            </w:pPr>
            <w:r w:rsidRPr="009766F0">
              <w:rPr>
                <w:rFonts w:asciiTheme="minorHAnsi" w:hAnsiTheme="minorHAnsi" w:cstheme="minorHAnsi"/>
                <w:b/>
                <w:bCs/>
                <w:sz w:val="22"/>
                <w:szCs w:val="22"/>
              </w:rPr>
              <w:t>Колич.</w:t>
            </w:r>
          </w:p>
        </w:tc>
        <w:tc>
          <w:tcPr>
            <w:tcW w:w="426" w:type="dxa"/>
            <w:tcBorders>
              <w:top w:val="nil"/>
              <w:left w:val="nil"/>
              <w:bottom w:val="single" w:sz="4" w:space="0" w:color="auto"/>
              <w:right w:val="single" w:sz="4" w:space="0" w:color="auto"/>
            </w:tcBorders>
            <w:shd w:val="clear" w:color="auto" w:fill="auto"/>
            <w:hideMark/>
          </w:tcPr>
          <w:p w:rsidR="009766F0" w:rsidRPr="009766F0" w:rsidRDefault="009766F0">
            <w:pPr>
              <w:jc w:val="center"/>
              <w:rPr>
                <w:rFonts w:asciiTheme="minorHAnsi" w:hAnsiTheme="minorHAnsi" w:cstheme="minorHAnsi"/>
                <w:b/>
                <w:bCs/>
                <w:sz w:val="22"/>
                <w:szCs w:val="22"/>
              </w:rPr>
            </w:pPr>
            <w:r w:rsidRPr="009766F0">
              <w:rPr>
                <w:rFonts w:asciiTheme="minorHAnsi" w:hAnsiTheme="minorHAnsi" w:cstheme="minorHAnsi"/>
                <w:b/>
                <w:bCs/>
                <w:sz w:val="22"/>
                <w:szCs w:val="22"/>
              </w:rPr>
              <w:t> </w:t>
            </w:r>
          </w:p>
        </w:tc>
        <w:tc>
          <w:tcPr>
            <w:tcW w:w="992" w:type="dxa"/>
            <w:gridSpan w:val="3"/>
            <w:tcBorders>
              <w:top w:val="nil"/>
              <w:left w:val="nil"/>
              <w:bottom w:val="single" w:sz="4" w:space="0" w:color="auto"/>
              <w:right w:val="single" w:sz="4" w:space="0" w:color="auto"/>
            </w:tcBorders>
            <w:shd w:val="clear" w:color="auto" w:fill="auto"/>
            <w:hideMark/>
          </w:tcPr>
          <w:p w:rsidR="009766F0" w:rsidRPr="009766F0" w:rsidRDefault="009766F0" w:rsidP="00C42E54">
            <w:pPr>
              <w:ind w:left="-108" w:hanging="141"/>
              <w:jc w:val="center"/>
              <w:rPr>
                <w:rFonts w:asciiTheme="minorHAnsi" w:hAnsiTheme="minorHAnsi" w:cstheme="minorHAnsi"/>
                <w:b/>
                <w:bCs/>
                <w:sz w:val="22"/>
                <w:szCs w:val="22"/>
              </w:rPr>
            </w:pPr>
            <w:r w:rsidRPr="009766F0">
              <w:rPr>
                <w:rFonts w:asciiTheme="minorHAnsi" w:hAnsiTheme="minorHAnsi" w:cstheme="minorHAnsi"/>
                <w:b/>
                <w:bCs/>
                <w:sz w:val="22"/>
                <w:szCs w:val="22"/>
              </w:rPr>
              <w:t>Цена/ЈМ</w:t>
            </w:r>
          </w:p>
        </w:tc>
        <w:tc>
          <w:tcPr>
            <w:tcW w:w="425" w:type="dxa"/>
            <w:tcBorders>
              <w:top w:val="nil"/>
              <w:left w:val="nil"/>
              <w:bottom w:val="single" w:sz="4" w:space="0" w:color="auto"/>
              <w:right w:val="single" w:sz="4" w:space="0" w:color="auto"/>
            </w:tcBorders>
            <w:shd w:val="clear" w:color="auto" w:fill="auto"/>
            <w:hideMark/>
          </w:tcPr>
          <w:p w:rsidR="009766F0" w:rsidRPr="009766F0" w:rsidRDefault="009766F0">
            <w:pPr>
              <w:jc w:val="center"/>
              <w:rPr>
                <w:rFonts w:asciiTheme="minorHAnsi" w:hAnsiTheme="minorHAnsi" w:cstheme="minorHAnsi"/>
                <w:b/>
                <w:bCs/>
                <w:sz w:val="22"/>
                <w:szCs w:val="22"/>
              </w:rPr>
            </w:pPr>
            <w:r w:rsidRPr="009766F0">
              <w:rPr>
                <w:rFonts w:asciiTheme="minorHAnsi" w:hAnsiTheme="minorHAnsi" w:cstheme="minorHAnsi"/>
                <w:b/>
                <w:bCs/>
                <w:sz w:val="22"/>
                <w:szCs w:val="22"/>
              </w:rPr>
              <w:t> </w:t>
            </w:r>
          </w:p>
        </w:tc>
        <w:tc>
          <w:tcPr>
            <w:tcW w:w="1212" w:type="dxa"/>
            <w:gridSpan w:val="3"/>
            <w:tcBorders>
              <w:top w:val="nil"/>
              <w:left w:val="nil"/>
              <w:bottom w:val="single" w:sz="4" w:space="0" w:color="auto"/>
              <w:right w:val="single" w:sz="4" w:space="0" w:color="auto"/>
            </w:tcBorders>
            <w:shd w:val="clear" w:color="auto" w:fill="auto"/>
            <w:hideMark/>
          </w:tcPr>
          <w:p w:rsidR="009766F0" w:rsidRPr="009766F0" w:rsidRDefault="009766F0">
            <w:pPr>
              <w:jc w:val="center"/>
              <w:rPr>
                <w:rFonts w:asciiTheme="minorHAnsi" w:hAnsiTheme="minorHAnsi" w:cstheme="minorHAnsi"/>
                <w:b/>
                <w:bCs/>
                <w:sz w:val="22"/>
                <w:szCs w:val="22"/>
              </w:rPr>
            </w:pPr>
            <w:r w:rsidRPr="009766F0">
              <w:rPr>
                <w:rFonts w:asciiTheme="minorHAnsi" w:hAnsiTheme="minorHAnsi" w:cstheme="minorHAnsi"/>
                <w:b/>
                <w:bCs/>
                <w:sz w:val="22"/>
                <w:szCs w:val="22"/>
              </w:rPr>
              <w:t>Укупно</w:t>
            </w:r>
          </w:p>
        </w:tc>
      </w:tr>
      <w:tr w:rsidR="009766F0" w:rsidTr="00E47F1C">
        <w:trPr>
          <w:gridAfter w:val="4"/>
          <w:wAfter w:w="1149" w:type="dxa"/>
          <w:trHeight w:val="60"/>
        </w:trPr>
        <w:tc>
          <w:tcPr>
            <w:tcW w:w="572" w:type="dxa"/>
            <w:gridSpan w:val="2"/>
            <w:tcBorders>
              <w:top w:val="nil"/>
              <w:left w:val="single" w:sz="4" w:space="0" w:color="auto"/>
              <w:bottom w:val="single" w:sz="4" w:space="0" w:color="auto"/>
            </w:tcBorders>
            <w:shd w:val="clear" w:color="auto" w:fill="auto"/>
            <w:hideMark/>
          </w:tcPr>
          <w:p w:rsidR="009766F0" w:rsidRPr="009766F0" w:rsidRDefault="009766F0">
            <w:pPr>
              <w:jc w:val="center"/>
              <w:rPr>
                <w:rFonts w:asciiTheme="minorHAnsi" w:hAnsiTheme="minorHAnsi" w:cstheme="minorHAnsi"/>
                <w:b/>
                <w:bCs/>
                <w:sz w:val="22"/>
                <w:szCs w:val="22"/>
              </w:rPr>
            </w:pPr>
            <w:r w:rsidRPr="009766F0">
              <w:rPr>
                <w:rFonts w:asciiTheme="minorHAnsi" w:hAnsiTheme="minorHAnsi" w:cstheme="minorHAnsi"/>
                <w:b/>
                <w:bCs/>
                <w:sz w:val="22"/>
                <w:szCs w:val="22"/>
              </w:rPr>
              <w:t> </w:t>
            </w:r>
            <w:r w:rsidR="00C543B0">
              <w:rPr>
                <w:rFonts w:asciiTheme="minorHAnsi" w:hAnsiTheme="minorHAnsi" w:cstheme="minorHAnsi"/>
                <w:b/>
                <w:bCs/>
                <w:sz w:val="22"/>
                <w:szCs w:val="22"/>
              </w:rPr>
              <w:t>A)</w:t>
            </w:r>
          </w:p>
        </w:tc>
        <w:tc>
          <w:tcPr>
            <w:tcW w:w="4536" w:type="dxa"/>
            <w:gridSpan w:val="2"/>
            <w:tcBorders>
              <w:top w:val="single" w:sz="4" w:space="0" w:color="auto"/>
              <w:bottom w:val="single" w:sz="4" w:space="0" w:color="auto"/>
              <w:right w:val="single" w:sz="4" w:space="0" w:color="auto"/>
            </w:tcBorders>
            <w:shd w:val="clear" w:color="auto" w:fill="auto"/>
            <w:hideMark/>
          </w:tcPr>
          <w:p w:rsidR="009766F0" w:rsidRPr="009766F0" w:rsidRDefault="00C543B0" w:rsidP="00C543B0">
            <w:pPr>
              <w:rPr>
                <w:rFonts w:asciiTheme="minorHAnsi" w:hAnsiTheme="minorHAnsi" w:cstheme="minorHAnsi"/>
                <w:b/>
                <w:bCs/>
                <w:sz w:val="22"/>
                <w:szCs w:val="22"/>
              </w:rPr>
            </w:pPr>
            <w:r w:rsidRPr="00C543B0">
              <w:rPr>
                <w:rFonts w:asciiTheme="minorHAnsi" w:hAnsiTheme="minorHAnsi" w:cstheme="minorHAnsi"/>
                <w:b/>
                <w:bCs/>
                <w:sz w:val="22"/>
                <w:szCs w:val="22"/>
              </w:rPr>
              <w:t xml:space="preserve">   КОЛОВОЗНА КОНСТРУКЦИЈА</w:t>
            </w:r>
            <w:r w:rsidRPr="00C543B0">
              <w:rPr>
                <w:rFonts w:asciiTheme="minorHAnsi" w:hAnsiTheme="minorHAnsi" w:cstheme="minorHAnsi"/>
                <w:b/>
                <w:bCs/>
                <w:sz w:val="22"/>
                <w:szCs w:val="22"/>
              </w:rPr>
              <w:tab/>
            </w:r>
            <w:r w:rsidRPr="00C543B0">
              <w:rPr>
                <w:rFonts w:asciiTheme="minorHAnsi" w:hAnsiTheme="minorHAnsi" w:cstheme="minorHAnsi"/>
                <w:b/>
                <w:bCs/>
                <w:sz w:val="22"/>
                <w:szCs w:val="22"/>
              </w:rPr>
              <w:tab/>
            </w:r>
            <w:r w:rsidRPr="00C543B0">
              <w:rPr>
                <w:rFonts w:asciiTheme="minorHAnsi" w:hAnsiTheme="minorHAnsi" w:cstheme="minorHAnsi"/>
                <w:b/>
                <w:bCs/>
                <w:sz w:val="22"/>
                <w:szCs w:val="22"/>
              </w:rPr>
              <w:tab/>
            </w:r>
            <w:r w:rsidRPr="00C543B0">
              <w:rPr>
                <w:rFonts w:asciiTheme="minorHAnsi" w:hAnsiTheme="minorHAnsi" w:cstheme="minorHAnsi"/>
                <w:b/>
                <w:bCs/>
                <w:sz w:val="22"/>
                <w:szCs w:val="22"/>
              </w:rPr>
              <w:tab/>
            </w:r>
            <w:r w:rsidRPr="00C543B0">
              <w:rPr>
                <w:rFonts w:asciiTheme="minorHAnsi" w:hAnsiTheme="minorHAnsi" w:cstheme="minorHAnsi"/>
                <w:b/>
                <w:bCs/>
                <w:sz w:val="22"/>
                <w:szCs w:val="22"/>
              </w:rPr>
              <w:tab/>
            </w:r>
            <w:r w:rsidRPr="00C543B0">
              <w:rPr>
                <w:rFonts w:asciiTheme="minorHAnsi" w:hAnsiTheme="minorHAnsi" w:cstheme="minorHAnsi"/>
                <w:b/>
                <w:bCs/>
                <w:sz w:val="22"/>
                <w:szCs w:val="22"/>
              </w:rPr>
              <w:tab/>
            </w:r>
            <w:r w:rsidR="009766F0" w:rsidRPr="009766F0">
              <w:rPr>
                <w:rFonts w:asciiTheme="minorHAnsi" w:hAnsiTheme="minorHAnsi" w:cstheme="minorHAnsi"/>
                <w:b/>
                <w:bCs/>
                <w:sz w:val="22"/>
                <w:szCs w:val="22"/>
              </w:rPr>
              <w:t> </w:t>
            </w:r>
          </w:p>
        </w:tc>
        <w:tc>
          <w:tcPr>
            <w:tcW w:w="567" w:type="dxa"/>
            <w:tcBorders>
              <w:top w:val="nil"/>
              <w:left w:val="nil"/>
              <w:bottom w:val="nil"/>
              <w:right w:val="single" w:sz="4" w:space="0" w:color="auto"/>
            </w:tcBorders>
            <w:shd w:val="clear" w:color="auto" w:fill="auto"/>
            <w:hideMark/>
          </w:tcPr>
          <w:p w:rsidR="009766F0" w:rsidRPr="009766F0" w:rsidRDefault="009766F0">
            <w:pPr>
              <w:jc w:val="center"/>
              <w:rPr>
                <w:rFonts w:asciiTheme="minorHAnsi" w:hAnsiTheme="minorHAnsi" w:cstheme="minorHAnsi"/>
                <w:b/>
                <w:bCs/>
                <w:sz w:val="22"/>
                <w:szCs w:val="22"/>
              </w:rPr>
            </w:pPr>
            <w:r w:rsidRPr="009766F0">
              <w:rPr>
                <w:rFonts w:asciiTheme="minorHAnsi" w:hAnsiTheme="minorHAnsi" w:cstheme="minorHAnsi"/>
                <w:b/>
                <w:bCs/>
                <w:sz w:val="22"/>
                <w:szCs w:val="22"/>
              </w:rPr>
              <w:t> </w:t>
            </w:r>
          </w:p>
        </w:tc>
        <w:tc>
          <w:tcPr>
            <w:tcW w:w="1134" w:type="dxa"/>
            <w:gridSpan w:val="3"/>
            <w:tcBorders>
              <w:top w:val="nil"/>
              <w:left w:val="nil"/>
              <w:bottom w:val="single" w:sz="4" w:space="0" w:color="auto"/>
              <w:right w:val="single" w:sz="4" w:space="0" w:color="auto"/>
            </w:tcBorders>
            <w:shd w:val="clear" w:color="auto" w:fill="auto"/>
            <w:hideMark/>
          </w:tcPr>
          <w:p w:rsidR="009766F0" w:rsidRPr="009766F0" w:rsidRDefault="009766F0">
            <w:pPr>
              <w:jc w:val="right"/>
              <w:rPr>
                <w:rFonts w:asciiTheme="minorHAnsi" w:hAnsiTheme="minorHAnsi" w:cstheme="minorHAnsi"/>
                <w:b/>
                <w:bCs/>
                <w:sz w:val="22"/>
                <w:szCs w:val="22"/>
              </w:rPr>
            </w:pPr>
            <w:r w:rsidRPr="009766F0">
              <w:rPr>
                <w:rFonts w:asciiTheme="minorHAnsi" w:hAnsiTheme="minorHAnsi" w:cstheme="minorHAnsi"/>
                <w:b/>
                <w:bCs/>
                <w:sz w:val="22"/>
                <w:szCs w:val="22"/>
              </w:rPr>
              <w:t> </w:t>
            </w:r>
          </w:p>
        </w:tc>
        <w:tc>
          <w:tcPr>
            <w:tcW w:w="426" w:type="dxa"/>
            <w:tcBorders>
              <w:top w:val="nil"/>
              <w:left w:val="nil"/>
              <w:bottom w:val="nil"/>
              <w:right w:val="single" w:sz="4" w:space="0" w:color="auto"/>
            </w:tcBorders>
            <w:shd w:val="clear" w:color="auto" w:fill="auto"/>
            <w:hideMark/>
          </w:tcPr>
          <w:p w:rsidR="009766F0" w:rsidRPr="009766F0" w:rsidRDefault="009766F0">
            <w:pPr>
              <w:jc w:val="center"/>
              <w:rPr>
                <w:rFonts w:asciiTheme="minorHAnsi" w:hAnsiTheme="minorHAnsi" w:cstheme="minorHAnsi"/>
                <w:b/>
                <w:bCs/>
                <w:sz w:val="22"/>
                <w:szCs w:val="22"/>
              </w:rPr>
            </w:pPr>
            <w:r w:rsidRPr="009766F0">
              <w:rPr>
                <w:rFonts w:asciiTheme="minorHAnsi" w:hAnsiTheme="minorHAnsi" w:cstheme="minorHAnsi"/>
                <w:b/>
                <w:bCs/>
                <w:sz w:val="22"/>
                <w:szCs w:val="22"/>
              </w:rPr>
              <w:t> </w:t>
            </w:r>
          </w:p>
        </w:tc>
        <w:tc>
          <w:tcPr>
            <w:tcW w:w="992" w:type="dxa"/>
            <w:gridSpan w:val="3"/>
            <w:tcBorders>
              <w:top w:val="nil"/>
              <w:left w:val="nil"/>
              <w:bottom w:val="single" w:sz="4" w:space="0" w:color="auto"/>
              <w:right w:val="single" w:sz="4" w:space="0" w:color="auto"/>
            </w:tcBorders>
            <w:shd w:val="clear" w:color="auto" w:fill="auto"/>
            <w:hideMark/>
          </w:tcPr>
          <w:p w:rsidR="009766F0" w:rsidRPr="009766F0" w:rsidRDefault="009766F0">
            <w:pPr>
              <w:jc w:val="right"/>
              <w:rPr>
                <w:rFonts w:asciiTheme="minorHAnsi" w:hAnsiTheme="minorHAnsi" w:cstheme="minorHAnsi"/>
                <w:b/>
                <w:bCs/>
                <w:sz w:val="22"/>
                <w:szCs w:val="22"/>
              </w:rPr>
            </w:pPr>
            <w:r w:rsidRPr="009766F0">
              <w:rPr>
                <w:rFonts w:asciiTheme="minorHAnsi" w:hAnsiTheme="minorHAnsi" w:cstheme="minorHAnsi"/>
                <w:b/>
                <w:bCs/>
                <w:sz w:val="22"/>
                <w:szCs w:val="22"/>
              </w:rPr>
              <w:t> </w:t>
            </w:r>
          </w:p>
        </w:tc>
        <w:tc>
          <w:tcPr>
            <w:tcW w:w="425" w:type="dxa"/>
            <w:tcBorders>
              <w:top w:val="nil"/>
              <w:left w:val="nil"/>
              <w:bottom w:val="nil"/>
              <w:right w:val="single" w:sz="4" w:space="0" w:color="auto"/>
            </w:tcBorders>
            <w:shd w:val="clear" w:color="auto" w:fill="auto"/>
            <w:hideMark/>
          </w:tcPr>
          <w:p w:rsidR="009766F0" w:rsidRPr="009766F0" w:rsidRDefault="009766F0">
            <w:pPr>
              <w:jc w:val="center"/>
              <w:rPr>
                <w:rFonts w:asciiTheme="minorHAnsi" w:hAnsiTheme="minorHAnsi" w:cstheme="minorHAnsi"/>
                <w:b/>
                <w:bCs/>
                <w:sz w:val="22"/>
                <w:szCs w:val="22"/>
              </w:rPr>
            </w:pPr>
            <w:r w:rsidRPr="009766F0">
              <w:rPr>
                <w:rFonts w:asciiTheme="minorHAnsi" w:hAnsiTheme="minorHAnsi" w:cstheme="minorHAnsi"/>
                <w:b/>
                <w:bCs/>
                <w:sz w:val="22"/>
                <w:szCs w:val="22"/>
              </w:rPr>
              <w:t> </w:t>
            </w:r>
          </w:p>
        </w:tc>
        <w:tc>
          <w:tcPr>
            <w:tcW w:w="1212" w:type="dxa"/>
            <w:gridSpan w:val="3"/>
            <w:tcBorders>
              <w:top w:val="nil"/>
              <w:left w:val="nil"/>
              <w:bottom w:val="single" w:sz="4" w:space="0" w:color="auto"/>
              <w:right w:val="single" w:sz="4" w:space="0" w:color="auto"/>
            </w:tcBorders>
            <w:shd w:val="clear" w:color="auto" w:fill="auto"/>
            <w:hideMark/>
          </w:tcPr>
          <w:p w:rsidR="009766F0" w:rsidRPr="009766F0" w:rsidRDefault="009766F0">
            <w:pPr>
              <w:jc w:val="right"/>
              <w:rPr>
                <w:rFonts w:asciiTheme="minorHAnsi" w:hAnsiTheme="minorHAnsi" w:cstheme="minorHAnsi"/>
                <w:b/>
                <w:bCs/>
                <w:sz w:val="22"/>
                <w:szCs w:val="22"/>
              </w:rPr>
            </w:pPr>
            <w:r w:rsidRPr="009766F0">
              <w:rPr>
                <w:rFonts w:asciiTheme="minorHAnsi" w:hAnsiTheme="minorHAnsi" w:cstheme="minorHAnsi"/>
                <w:b/>
                <w:bCs/>
                <w:sz w:val="22"/>
                <w:szCs w:val="22"/>
              </w:rPr>
              <w:t> </w:t>
            </w:r>
          </w:p>
        </w:tc>
      </w:tr>
      <w:tr w:rsidR="009766F0" w:rsidTr="00E47F1C">
        <w:trPr>
          <w:gridAfter w:val="4"/>
          <w:wAfter w:w="1149" w:type="dxa"/>
          <w:trHeight w:val="945"/>
        </w:trPr>
        <w:tc>
          <w:tcPr>
            <w:tcW w:w="572" w:type="dxa"/>
            <w:gridSpan w:val="2"/>
            <w:tcBorders>
              <w:top w:val="nil"/>
              <w:left w:val="single" w:sz="4" w:space="0" w:color="auto"/>
              <w:bottom w:val="single" w:sz="4" w:space="0" w:color="auto"/>
              <w:right w:val="single" w:sz="4" w:space="0" w:color="auto"/>
            </w:tcBorders>
            <w:shd w:val="clear" w:color="auto" w:fill="auto"/>
            <w:hideMark/>
          </w:tcPr>
          <w:p w:rsidR="009766F0" w:rsidRPr="009766F0" w:rsidRDefault="009766F0">
            <w:pPr>
              <w:jc w:val="center"/>
              <w:rPr>
                <w:rFonts w:asciiTheme="minorHAnsi" w:hAnsiTheme="minorHAnsi" w:cstheme="minorHAnsi"/>
                <w:sz w:val="22"/>
                <w:szCs w:val="22"/>
              </w:rPr>
            </w:pPr>
            <w:r w:rsidRPr="009766F0">
              <w:rPr>
                <w:rFonts w:asciiTheme="minorHAnsi" w:hAnsiTheme="minorHAnsi" w:cstheme="minorHAnsi"/>
                <w:sz w:val="22"/>
                <w:szCs w:val="22"/>
              </w:rPr>
              <w:t>1.</w:t>
            </w:r>
          </w:p>
        </w:tc>
        <w:tc>
          <w:tcPr>
            <w:tcW w:w="4536" w:type="dxa"/>
            <w:gridSpan w:val="2"/>
            <w:tcBorders>
              <w:top w:val="nil"/>
              <w:left w:val="nil"/>
              <w:bottom w:val="single" w:sz="4" w:space="0" w:color="auto"/>
              <w:right w:val="single" w:sz="4" w:space="0" w:color="auto"/>
            </w:tcBorders>
            <w:shd w:val="clear" w:color="auto" w:fill="auto"/>
          </w:tcPr>
          <w:p w:rsidR="009766F0" w:rsidRPr="009766F0" w:rsidRDefault="00C543B0">
            <w:pPr>
              <w:rPr>
                <w:rFonts w:asciiTheme="minorHAnsi" w:hAnsiTheme="minorHAnsi" w:cstheme="minorHAnsi"/>
                <w:sz w:val="22"/>
                <w:szCs w:val="22"/>
              </w:rPr>
            </w:pPr>
            <w:r w:rsidRPr="00C543B0">
              <w:rPr>
                <w:rFonts w:asciiTheme="minorHAnsi" w:hAnsiTheme="minorHAnsi" w:cstheme="minorHAnsi"/>
                <w:sz w:val="22"/>
                <w:szCs w:val="22"/>
              </w:rPr>
              <w:t>Геодетско обележавање трасе саобраћајнице (осовине и попречних профила) и одржавање током радова.  Обрачун по m'.</w:t>
            </w:r>
          </w:p>
        </w:tc>
        <w:tc>
          <w:tcPr>
            <w:tcW w:w="567" w:type="dxa"/>
            <w:tcBorders>
              <w:top w:val="single" w:sz="4" w:space="0" w:color="auto"/>
              <w:left w:val="nil"/>
              <w:bottom w:val="single" w:sz="4" w:space="0" w:color="auto"/>
              <w:right w:val="single" w:sz="4" w:space="0" w:color="auto"/>
            </w:tcBorders>
            <w:shd w:val="clear" w:color="auto" w:fill="auto"/>
          </w:tcPr>
          <w:p w:rsidR="00927A02" w:rsidRDefault="00927A02">
            <w:pPr>
              <w:jc w:val="center"/>
              <w:rPr>
                <w:rFonts w:asciiTheme="minorHAnsi" w:hAnsiTheme="minorHAnsi" w:cstheme="minorHAnsi"/>
                <w:sz w:val="22"/>
                <w:szCs w:val="22"/>
              </w:rPr>
            </w:pPr>
          </w:p>
          <w:p w:rsidR="00927A02" w:rsidRDefault="00927A02">
            <w:pPr>
              <w:jc w:val="center"/>
              <w:rPr>
                <w:rFonts w:asciiTheme="minorHAnsi" w:hAnsiTheme="minorHAnsi" w:cstheme="minorHAnsi"/>
                <w:sz w:val="22"/>
                <w:szCs w:val="22"/>
              </w:rPr>
            </w:pPr>
          </w:p>
          <w:p w:rsidR="00491437" w:rsidRPr="00491437" w:rsidRDefault="00927A02">
            <w:pPr>
              <w:jc w:val="center"/>
              <w:rPr>
                <w:rFonts w:asciiTheme="minorHAnsi" w:hAnsiTheme="minorHAnsi" w:cstheme="minorHAnsi"/>
                <w:sz w:val="22"/>
                <w:szCs w:val="22"/>
                <w:lang w:val="sr-Cyrl-RS"/>
              </w:rPr>
            </w:pPr>
            <w:r>
              <w:rPr>
                <w:rFonts w:asciiTheme="minorHAnsi" w:hAnsiTheme="minorHAnsi" w:cstheme="minorHAnsi"/>
                <w:sz w:val="22"/>
                <w:szCs w:val="22"/>
              </w:rPr>
              <w:t>m'</w:t>
            </w:r>
          </w:p>
        </w:tc>
        <w:tc>
          <w:tcPr>
            <w:tcW w:w="1134" w:type="dxa"/>
            <w:gridSpan w:val="3"/>
            <w:tcBorders>
              <w:top w:val="nil"/>
              <w:left w:val="nil"/>
              <w:bottom w:val="single" w:sz="4" w:space="0" w:color="auto"/>
              <w:right w:val="nil"/>
            </w:tcBorders>
            <w:shd w:val="clear" w:color="auto" w:fill="auto"/>
          </w:tcPr>
          <w:p w:rsidR="009766F0" w:rsidRDefault="009766F0">
            <w:pPr>
              <w:jc w:val="right"/>
              <w:rPr>
                <w:rFonts w:asciiTheme="minorHAnsi" w:hAnsiTheme="minorHAnsi" w:cstheme="minorHAnsi"/>
                <w:sz w:val="22"/>
                <w:szCs w:val="22"/>
              </w:rPr>
            </w:pPr>
          </w:p>
          <w:p w:rsidR="00E47F1C" w:rsidRDefault="00E47F1C">
            <w:pPr>
              <w:jc w:val="right"/>
              <w:rPr>
                <w:rFonts w:asciiTheme="minorHAnsi" w:hAnsiTheme="minorHAnsi" w:cstheme="minorHAnsi"/>
                <w:sz w:val="22"/>
                <w:szCs w:val="22"/>
              </w:rPr>
            </w:pPr>
          </w:p>
          <w:p w:rsidR="00E47F1C" w:rsidRPr="009766F0" w:rsidRDefault="00E47F1C">
            <w:pPr>
              <w:jc w:val="right"/>
              <w:rPr>
                <w:rFonts w:asciiTheme="minorHAnsi" w:hAnsiTheme="minorHAnsi" w:cstheme="minorHAnsi"/>
                <w:sz w:val="22"/>
                <w:szCs w:val="22"/>
              </w:rPr>
            </w:pPr>
            <w:r>
              <w:rPr>
                <w:rFonts w:asciiTheme="minorHAnsi" w:hAnsiTheme="minorHAnsi" w:cstheme="minorHAnsi"/>
                <w:sz w:val="22"/>
                <w:szCs w:val="22"/>
              </w:rPr>
              <w:t>545,00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66F0" w:rsidRPr="00E47F1C" w:rsidRDefault="00E47F1C">
            <w:pPr>
              <w:jc w:val="right"/>
              <w:rPr>
                <w:rFonts w:asciiTheme="minorHAnsi" w:hAnsiTheme="minorHAnsi" w:cstheme="minorHAnsi"/>
                <w:sz w:val="22"/>
                <w:szCs w:val="22"/>
                <w:lang w:val="sr-Cyrl-RS"/>
              </w:rPr>
            </w:pPr>
            <w:r>
              <w:rPr>
                <w:rFonts w:asciiTheme="minorHAnsi" w:hAnsiTheme="minorHAnsi" w:cstheme="minorHAnsi"/>
                <w:sz w:val="22"/>
                <w:szCs w:val="22"/>
                <w:lang w:val="sr-Cyrl-RS"/>
              </w:rPr>
              <w:t>х</w:t>
            </w:r>
          </w:p>
        </w:tc>
        <w:tc>
          <w:tcPr>
            <w:tcW w:w="992" w:type="dxa"/>
            <w:gridSpan w:val="3"/>
            <w:tcBorders>
              <w:top w:val="nil"/>
              <w:left w:val="nil"/>
              <w:bottom w:val="single" w:sz="4" w:space="0" w:color="auto"/>
              <w:right w:val="nil"/>
            </w:tcBorders>
            <w:shd w:val="clear" w:color="auto" w:fill="auto"/>
            <w:noWrap/>
            <w:vAlign w:val="bottom"/>
            <w:hideMark/>
          </w:tcPr>
          <w:p w:rsidR="009766F0" w:rsidRPr="009766F0" w:rsidRDefault="009766F0">
            <w:pPr>
              <w:jc w:val="right"/>
              <w:rPr>
                <w:rFonts w:asciiTheme="minorHAnsi" w:hAnsiTheme="minorHAnsi" w:cstheme="minorHAnsi"/>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66F0" w:rsidRPr="00205466" w:rsidRDefault="009766F0" w:rsidP="00205466">
            <w:pPr>
              <w:rPr>
                <w:rFonts w:asciiTheme="minorHAnsi" w:hAnsiTheme="minorHAnsi" w:cstheme="minorHAnsi"/>
                <w:sz w:val="22"/>
                <w:szCs w:val="22"/>
                <w:lang w:val="sr-Cyrl-RS"/>
              </w:rPr>
            </w:pPr>
            <w:r w:rsidRPr="009766F0">
              <w:rPr>
                <w:rFonts w:asciiTheme="minorHAnsi" w:hAnsiTheme="minorHAnsi" w:cstheme="minorHAnsi"/>
                <w:sz w:val="22"/>
                <w:szCs w:val="22"/>
              </w:rPr>
              <w:t> </w:t>
            </w:r>
            <w:r w:rsidR="00205466">
              <w:rPr>
                <w:rFonts w:asciiTheme="minorHAnsi" w:hAnsiTheme="minorHAnsi" w:cstheme="minorHAnsi"/>
                <w:sz w:val="22"/>
                <w:szCs w:val="22"/>
                <w:lang w:val="sr-Cyrl-RS"/>
              </w:rPr>
              <w:t>=</w:t>
            </w:r>
          </w:p>
        </w:tc>
        <w:tc>
          <w:tcPr>
            <w:tcW w:w="1212" w:type="dxa"/>
            <w:gridSpan w:val="3"/>
            <w:tcBorders>
              <w:top w:val="nil"/>
              <w:left w:val="nil"/>
              <w:bottom w:val="single" w:sz="4" w:space="0" w:color="auto"/>
              <w:right w:val="single" w:sz="4" w:space="0" w:color="auto"/>
            </w:tcBorders>
            <w:shd w:val="clear" w:color="auto" w:fill="auto"/>
            <w:noWrap/>
            <w:vAlign w:val="bottom"/>
            <w:hideMark/>
          </w:tcPr>
          <w:p w:rsidR="009766F0" w:rsidRPr="009766F0" w:rsidRDefault="009766F0">
            <w:pPr>
              <w:rPr>
                <w:rFonts w:asciiTheme="minorHAnsi" w:hAnsiTheme="minorHAnsi" w:cstheme="minorHAnsi"/>
                <w:sz w:val="22"/>
                <w:szCs w:val="22"/>
              </w:rPr>
            </w:pPr>
            <w:r w:rsidRPr="009766F0">
              <w:rPr>
                <w:rFonts w:asciiTheme="minorHAnsi" w:hAnsiTheme="minorHAnsi" w:cstheme="minorHAnsi"/>
                <w:sz w:val="22"/>
                <w:szCs w:val="22"/>
              </w:rPr>
              <w:t> </w:t>
            </w:r>
          </w:p>
        </w:tc>
      </w:tr>
      <w:tr w:rsidR="00C543B0" w:rsidTr="00E47F1C">
        <w:trPr>
          <w:gridAfter w:val="4"/>
          <w:wAfter w:w="1149" w:type="dxa"/>
          <w:trHeight w:val="615"/>
        </w:trPr>
        <w:tc>
          <w:tcPr>
            <w:tcW w:w="572" w:type="dxa"/>
            <w:gridSpan w:val="2"/>
            <w:tcBorders>
              <w:top w:val="single" w:sz="4" w:space="0" w:color="auto"/>
              <w:left w:val="single" w:sz="4" w:space="0" w:color="auto"/>
              <w:bottom w:val="nil"/>
              <w:right w:val="single" w:sz="4" w:space="0" w:color="auto"/>
            </w:tcBorders>
            <w:shd w:val="clear" w:color="auto" w:fill="auto"/>
          </w:tcPr>
          <w:p w:rsidR="00C543B0" w:rsidRPr="009766F0" w:rsidRDefault="00C543B0" w:rsidP="00C543B0">
            <w:pPr>
              <w:jc w:val="center"/>
              <w:rPr>
                <w:rFonts w:asciiTheme="minorHAnsi" w:hAnsiTheme="minorHAnsi" w:cstheme="minorHAnsi"/>
                <w:sz w:val="22"/>
                <w:szCs w:val="22"/>
              </w:rPr>
            </w:pPr>
            <w:r>
              <w:rPr>
                <w:rFonts w:asciiTheme="minorHAnsi" w:hAnsiTheme="minorHAnsi" w:cstheme="minorHAnsi"/>
                <w:sz w:val="22"/>
                <w:szCs w:val="22"/>
              </w:rPr>
              <w:t>2.</w:t>
            </w:r>
          </w:p>
        </w:tc>
        <w:tc>
          <w:tcPr>
            <w:tcW w:w="4536" w:type="dxa"/>
            <w:gridSpan w:val="2"/>
            <w:tcBorders>
              <w:top w:val="single" w:sz="4" w:space="0" w:color="auto"/>
              <w:left w:val="nil"/>
              <w:bottom w:val="nil"/>
              <w:right w:val="single" w:sz="4" w:space="0" w:color="auto"/>
            </w:tcBorders>
            <w:shd w:val="clear" w:color="auto" w:fill="auto"/>
          </w:tcPr>
          <w:p w:rsidR="00C543B0" w:rsidRPr="00C543B0" w:rsidRDefault="00C543B0" w:rsidP="00C543B0">
            <w:pPr>
              <w:rPr>
                <w:rFonts w:asciiTheme="minorHAnsi" w:hAnsiTheme="minorHAnsi" w:cstheme="minorHAnsi"/>
                <w:sz w:val="22"/>
                <w:szCs w:val="22"/>
              </w:rPr>
            </w:pPr>
            <w:r w:rsidRPr="00C543B0">
              <w:rPr>
                <w:rFonts w:asciiTheme="minorHAnsi" w:hAnsiTheme="minorHAnsi" w:cstheme="minorHAnsi"/>
                <w:sz w:val="22"/>
                <w:szCs w:val="22"/>
              </w:rPr>
              <w:t>Машинска ископ у широком откопу у земљи  III и IV кат., односно ископ постојеће макадамске и земљане  подлоге  пута  булдозером. Материјалa из ископа, део  распланирати дуж трасе (лево и десно) а вишак утоварити и одвести на депонију. Позиција обухвата и обраду постељице равности ±3cm са дефинисаним попречним профилом. Обрачун по  m³.</w:t>
            </w:r>
          </w:p>
        </w:tc>
        <w:tc>
          <w:tcPr>
            <w:tcW w:w="567" w:type="dxa"/>
            <w:tcBorders>
              <w:top w:val="single" w:sz="4" w:space="0" w:color="auto"/>
              <w:left w:val="nil"/>
              <w:bottom w:val="nil"/>
              <w:right w:val="single" w:sz="4" w:space="0" w:color="auto"/>
            </w:tcBorders>
            <w:shd w:val="clear" w:color="auto" w:fill="auto"/>
          </w:tcPr>
          <w:p w:rsidR="00927A02" w:rsidRDefault="00927A02">
            <w:pPr>
              <w:jc w:val="center"/>
              <w:rPr>
                <w:rFonts w:asciiTheme="minorHAnsi" w:hAnsiTheme="minorHAnsi" w:cstheme="minorHAnsi"/>
                <w:sz w:val="22"/>
                <w:szCs w:val="22"/>
              </w:rPr>
            </w:pPr>
          </w:p>
          <w:p w:rsidR="00927A02" w:rsidRDefault="00927A02">
            <w:pPr>
              <w:jc w:val="center"/>
              <w:rPr>
                <w:rFonts w:asciiTheme="minorHAnsi" w:hAnsiTheme="minorHAnsi" w:cstheme="minorHAnsi"/>
                <w:sz w:val="22"/>
                <w:szCs w:val="22"/>
              </w:rPr>
            </w:pPr>
          </w:p>
          <w:p w:rsidR="00927A02" w:rsidRDefault="00927A02">
            <w:pPr>
              <w:jc w:val="center"/>
              <w:rPr>
                <w:rFonts w:asciiTheme="minorHAnsi" w:hAnsiTheme="minorHAnsi" w:cstheme="minorHAnsi"/>
                <w:sz w:val="22"/>
                <w:szCs w:val="22"/>
              </w:rPr>
            </w:pPr>
          </w:p>
          <w:p w:rsidR="00927A02" w:rsidRDefault="00927A02">
            <w:pPr>
              <w:jc w:val="center"/>
              <w:rPr>
                <w:rFonts w:asciiTheme="minorHAnsi" w:hAnsiTheme="minorHAnsi" w:cstheme="minorHAnsi"/>
                <w:sz w:val="22"/>
                <w:szCs w:val="22"/>
              </w:rPr>
            </w:pPr>
          </w:p>
          <w:p w:rsidR="00927A02" w:rsidRDefault="00927A02">
            <w:pPr>
              <w:jc w:val="center"/>
              <w:rPr>
                <w:rFonts w:asciiTheme="minorHAnsi" w:hAnsiTheme="minorHAnsi" w:cstheme="minorHAnsi"/>
                <w:sz w:val="22"/>
                <w:szCs w:val="22"/>
              </w:rPr>
            </w:pPr>
          </w:p>
          <w:p w:rsidR="00927A02" w:rsidRDefault="00927A02">
            <w:pPr>
              <w:jc w:val="center"/>
              <w:rPr>
                <w:rFonts w:asciiTheme="minorHAnsi" w:hAnsiTheme="minorHAnsi" w:cstheme="minorHAnsi"/>
                <w:sz w:val="22"/>
                <w:szCs w:val="22"/>
              </w:rPr>
            </w:pPr>
          </w:p>
          <w:p w:rsidR="00927A02" w:rsidRDefault="00927A02">
            <w:pPr>
              <w:jc w:val="center"/>
              <w:rPr>
                <w:rFonts w:asciiTheme="minorHAnsi" w:hAnsiTheme="minorHAnsi" w:cstheme="minorHAnsi"/>
                <w:sz w:val="22"/>
                <w:szCs w:val="22"/>
              </w:rPr>
            </w:pPr>
          </w:p>
          <w:p w:rsidR="00927A02" w:rsidRDefault="00927A02">
            <w:pPr>
              <w:jc w:val="center"/>
              <w:rPr>
                <w:rFonts w:asciiTheme="minorHAnsi" w:hAnsiTheme="minorHAnsi" w:cstheme="minorHAnsi"/>
                <w:sz w:val="22"/>
                <w:szCs w:val="22"/>
              </w:rPr>
            </w:pPr>
          </w:p>
          <w:p w:rsidR="00C543B0" w:rsidRPr="00491437" w:rsidRDefault="00927A02">
            <w:pPr>
              <w:jc w:val="center"/>
              <w:rPr>
                <w:rFonts w:asciiTheme="minorHAnsi" w:hAnsiTheme="minorHAnsi" w:cstheme="minorHAnsi"/>
                <w:sz w:val="22"/>
                <w:szCs w:val="22"/>
                <w:lang w:val="sr-Cyrl-RS"/>
              </w:rPr>
            </w:pPr>
            <w:r w:rsidRPr="00C543B0">
              <w:rPr>
                <w:rFonts w:asciiTheme="minorHAnsi" w:hAnsiTheme="minorHAnsi" w:cstheme="minorHAnsi"/>
                <w:sz w:val="22"/>
                <w:szCs w:val="22"/>
              </w:rPr>
              <w:t>m³</w:t>
            </w:r>
          </w:p>
        </w:tc>
        <w:tc>
          <w:tcPr>
            <w:tcW w:w="1134" w:type="dxa"/>
            <w:gridSpan w:val="3"/>
            <w:tcBorders>
              <w:top w:val="single" w:sz="4" w:space="0" w:color="auto"/>
              <w:left w:val="nil"/>
              <w:bottom w:val="nil"/>
              <w:right w:val="nil"/>
            </w:tcBorders>
            <w:shd w:val="clear" w:color="auto" w:fill="auto"/>
          </w:tcPr>
          <w:p w:rsidR="00C543B0" w:rsidRDefault="00C543B0">
            <w:pPr>
              <w:jc w:val="right"/>
              <w:rPr>
                <w:rFonts w:asciiTheme="minorHAnsi" w:hAnsiTheme="minorHAnsi" w:cstheme="minorHAnsi"/>
                <w:sz w:val="22"/>
                <w:szCs w:val="22"/>
              </w:rPr>
            </w:pPr>
          </w:p>
          <w:p w:rsidR="00E47F1C" w:rsidRDefault="00E47F1C">
            <w:pPr>
              <w:jc w:val="right"/>
              <w:rPr>
                <w:rFonts w:asciiTheme="minorHAnsi" w:hAnsiTheme="minorHAnsi" w:cstheme="minorHAnsi"/>
                <w:sz w:val="22"/>
                <w:szCs w:val="22"/>
              </w:rPr>
            </w:pPr>
          </w:p>
          <w:p w:rsidR="00E47F1C" w:rsidRDefault="00E47F1C">
            <w:pPr>
              <w:jc w:val="right"/>
              <w:rPr>
                <w:rFonts w:asciiTheme="minorHAnsi" w:hAnsiTheme="minorHAnsi" w:cstheme="minorHAnsi"/>
                <w:sz w:val="22"/>
                <w:szCs w:val="22"/>
              </w:rPr>
            </w:pPr>
          </w:p>
          <w:p w:rsidR="00E47F1C" w:rsidRDefault="00E47F1C">
            <w:pPr>
              <w:jc w:val="right"/>
              <w:rPr>
                <w:rFonts w:asciiTheme="minorHAnsi" w:hAnsiTheme="minorHAnsi" w:cstheme="minorHAnsi"/>
                <w:sz w:val="22"/>
                <w:szCs w:val="22"/>
              </w:rPr>
            </w:pPr>
          </w:p>
          <w:p w:rsidR="00E47F1C" w:rsidRDefault="00E47F1C">
            <w:pPr>
              <w:jc w:val="right"/>
              <w:rPr>
                <w:rFonts w:asciiTheme="minorHAnsi" w:hAnsiTheme="minorHAnsi" w:cstheme="minorHAnsi"/>
                <w:sz w:val="22"/>
                <w:szCs w:val="22"/>
              </w:rPr>
            </w:pPr>
          </w:p>
          <w:p w:rsidR="00E47F1C" w:rsidRDefault="00E47F1C">
            <w:pPr>
              <w:jc w:val="right"/>
              <w:rPr>
                <w:rFonts w:asciiTheme="minorHAnsi" w:hAnsiTheme="minorHAnsi" w:cstheme="minorHAnsi"/>
                <w:sz w:val="22"/>
                <w:szCs w:val="22"/>
              </w:rPr>
            </w:pPr>
          </w:p>
          <w:p w:rsidR="00E47F1C" w:rsidRDefault="00E47F1C">
            <w:pPr>
              <w:jc w:val="right"/>
              <w:rPr>
                <w:rFonts w:asciiTheme="minorHAnsi" w:hAnsiTheme="minorHAnsi" w:cstheme="minorHAnsi"/>
                <w:sz w:val="22"/>
                <w:szCs w:val="22"/>
              </w:rPr>
            </w:pPr>
          </w:p>
          <w:p w:rsidR="00E47F1C" w:rsidRDefault="00E47F1C">
            <w:pPr>
              <w:jc w:val="right"/>
              <w:rPr>
                <w:rFonts w:asciiTheme="minorHAnsi" w:hAnsiTheme="minorHAnsi" w:cstheme="minorHAnsi"/>
                <w:sz w:val="22"/>
                <w:szCs w:val="22"/>
              </w:rPr>
            </w:pPr>
          </w:p>
          <w:p w:rsidR="00E47F1C" w:rsidRPr="009766F0" w:rsidRDefault="00E47F1C" w:rsidP="00E47F1C">
            <w:pPr>
              <w:ind w:left="-108"/>
              <w:jc w:val="right"/>
              <w:rPr>
                <w:rFonts w:asciiTheme="minorHAnsi" w:hAnsiTheme="minorHAnsi" w:cstheme="minorHAnsi"/>
                <w:sz w:val="22"/>
                <w:szCs w:val="22"/>
              </w:rPr>
            </w:pPr>
            <w:r>
              <w:rPr>
                <w:rFonts w:asciiTheme="minorHAnsi" w:hAnsiTheme="minorHAnsi" w:cstheme="minorHAnsi"/>
                <w:sz w:val="22"/>
                <w:szCs w:val="22"/>
              </w:rPr>
              <w:t>1.053,00</w:t>
            </w:r>
          </w:p>
        </w:tc>
        <w:tc>
          <w:tcPr>
            <w:tcW w:w="426" w:type="dxa"/>
            <w:tcBorders>
              <w:top w:val="single" w:sz="4" w:space="0" w:color="auto"/>
              <w:left w:val="single" w:sz="4" w:space="0" w:color="auto"/>
              <w:bottom w:val="nil"/>
              <w:right w:val="single" w:sz="4" w:space="0" w:color="auto"/>
            </w:tcBorders>
            <w:shd w:val="clear" w:color="auto" w:fill="auto"/>
            <w:noWrap/>
            <w:vAlign w:val="bottom"/>
          </w:tcPr>
          <w:p w:rsidR="00C543B0" w:rsidRPr="00E47F1C" w:rsidRDefault="00E47F1C">
            <w:pPr>
              <w:jc w:val="right"/>
              <w:rPr>
                <w:rFonts w:asciiTheme="minorHAnsi" w:hAnsiTheme="minorHAnsi" w:cstheme="minorHAnsi"/>
                <w:sz w:val="22"/>
                <w:szCs w:val="22"/>
                <w:lang w:val="sr-Cyrl-RS"/>
              </w:rPr>
            </w:pPr>
            <w:r>
              <w:rPr>
                <w:rFonts w:asciiTheme="minorHAnsi" w:hAnsiTheme="minorHAnsi" w:cstheme="minorHAnsi"/>
                <w:sz w:val="22"/>
                <w:szCs w:val="22"/>
                <w:lang w:val="sr-Cyrl-RS"/>
              </w:rPr>
              <w:t>х</w:t>
            </w:r>
          </w:p>
        </w:tc>
        <w:tc>
          <w:tcPr>
            <w:tcW w:w="992" w:type="dxa"/>
            <w:gridSpan w:val="3"/>
            <w:tcBorders>
              <w:top w:val="single" w:sz="4" w:space="0" w:color="auto"/>
              <w:left w:val="nil"/>
              <w:bottom w:val="nil"/>
              <w:right w:val="nil"/>
            </w:tcBorders>
            <w:shd w:val="clear" w:color="auto" w:fill="auto"/>
            <w:noWrap/>
            <w:vAlign w:val="bottom"/>
          </w:tcPr>
          <w:p w:rsidR="00C543B0" w:rsidRPr="009766F0" w:rsidRDefault="00C543B0">
            <w:pPr>
              <w:jc w:val="right"/>
              <w:rPr>
                <w:rFonts w:asciiTheme="minorHAnsi" w:hAnsiTheme="minorHAnsi" w:cstheme="minorHAnsi"/>
                <w:sz w:val="22"/>
                <w:szCs w:val="22"/>
              </w:rPr>
            </w:pPr>
          </w:p>
        </w:tc>
        <w:tc>
          <w:tcPr>
            <w:tcW w:w="425" w:type="dxa"/>
            <w:tcBorders>
              <w:top w:val="single" w:sz="4" w:space="0" w:color="auto"/>
              <w:left w:val="single" w:sz="4" w:space="0" w:color="auto"/>
              <w:bottom w:val="nil"/>
              <w:right w:val="single" w:sz="4" w:space="0" w:color="auto"/>
            </w:tcBorders>
            <w:shd w:val="clear" w:color="auto" w:fill="auto"/>
            <w:noWrap/>
            <w:vAlign w:val="bottom"/>
          </w:tcPr>
          <w:p w:rsidR="00C543B0" w:rsidRPr="00205466" w:rsidRDefault="00205466" w:rsidP="00C543B0">
            <w:pPr>
              <w:rPr>
                <w:rFonts w:asciiTheme="minorHAnsi" w:hAnsiTheme="minorHAnsi" w:cstheme="minorHAnsi"/>
                <w:sz w:val="22"/>
                <w:szCs w:val="22"/>
                <w:lang w:val="sr-Cyrl-RS"/>
              </w:rPr>
            </w:pPr>
            <w:r>
              <w:rPr>
                <w:rFonts w:asciiTheme="minorHAnsi" w:hAnsiTheme="minorHAnsi" w:cstheme="minorHAnsi"/>
                <w:sz w:val="22"/>
                <w:szCs w:val="22"/>
                <w:lang w:val="sr-Cyrl-RS"/>
              </w:rPr>
              <w:t>=</w:t>
            </w:r>
          </w:p>
        </w:tc>
        <w:tc>
          <w:tcPr>
            <w:tcW w:w="1212" w:type="dxa"/>
            <w:gridSpan w:val="3"/>
            <w:tcBorders>
              <w:top w:val="single" w:sz="4" w:space="0" w:color="auto"/>
              <w:left w:val="nil"/>
              <w:bottom w:val="nil"/>
              <w:right w:val="single" w:sz="4" w:space="0" w:color="auto"/>
            </w:tcBorders>
            <w:shd w:val="clear" w:color="auto" w:fill="auto"/>
            <w:noWrap/>
            <w:vAlign w:val="bottom"/>
          </w:tcPr>
          <w:p w:rsidR="00C543B0" w:rsidRPr="009766F0" w:rsidRDefault="00C543B0" w:rsidP="00C543B0">
            <w:pPr>
              <w:rPr>
                <w:rFonts w:asciiTheme="minorHAnsi" w:hAnsiTheme="minorHAnsi" w:cstheme="minorHAnsi"/>
                <w:sz w:val="22"/>
                <w:szCs w:val="22"/>
              </w:rPr>
            </w:pPr>
          </w:p>
        </w:tc>
      </w:tr>
      <w:tr w:rsidR="009766F0" w:rsidTr="00E47F1C">
        <w:trPr>
          <w:gridAfter w:val="4"/>
          <w:wAfter w:w="1149" w:type="dxa"/>
          <w:trHeight w:val="80"/>
        </w:trPr>
        <w:tc>
          <w:tcPr>
            <w:tcW w:w="572" w:type="dxa"/>
            <w:gridSpan w:val="2"/>
            <w:tcBorders>
              <w:top w:val="nil"/>
              <w:left w:val="single" w:sz="4" w:space="0" w:color="auto"/>
              <w:bottom w:val="single" w:sz="4" w:space="0" w:color="auto"/>
              <w:right w:val="single" w:sz="4" w:space="0" w:color="auto"/>
            </w:tcBorders>
            <w:shd w:val="clear" w:color="auto" w:fill="auto"/>
            <w:hideMark/>
          </w:tcPr>
          <w:p w:rsidR="009766F0" w:rsidRPr="009766F0" w:rsidRDefault="009766F0">
            <w:pPr>
              <w:jc w:val="center"/>
              <w:rPr>
                <w:rFonts w:asciiTheme="minorHAnsi" w:hAnsiTheme="minorHAnsi" w:cstheme="minorHAnsi"/>
                <w:sz w:val="22"/>
                <w:szCs w:val="22"/>
              </w:rPr>
            </w:pPr>
            <w:r w:rsidRPr="009766F0">
              <w:rPr>
                <w:rFonts w:asciiTheme="minorHAnsi" w:hAnsiTheme="minorHAnsi" w:cstheme="minorHAnsi"/>
                <w:sz w:val="22"/>
                <w:szCs w:val="22"/>
              </w:rPr>
              <w:t> </w:t>
            </w:r>
          </w:p>
        </w:tc>
        <w:tc>
          <w:tcPr>
            <w:tcW w:w="4536" w:type="dxa"/>
            <w:gridSpan w:val="2"/>
            <w:tcBorders>
              <w:top w:val="nil"/>
              <w:left w:val="nil"/>
              <w:bottom w:val="single" w:sz="4" w:space="0" w:color="auto"/>
              <w:right w:val="single" w:sz="4" w:space="0" w:color="auto"/>
            </w:tcBorders>
            <w:shd w:val="clear" w:color="auto" w:fill="auto"/>
            <w:vAlign w:val="center"/>
          </w:tcPr>
          <w:p w:rsidR="009766F0" w:rsidRPr="009766F0" w:rsidRDefault="009766F0">
            <w:pPr>
              <w:jc w:val="both"/>
              <w:rPr>
                <w:rFonts w:asciiTheme="minorHAnsi" w:hAnsiTheme="minorHAnsi" w:cstheme="minorHAnsi"/>
                <w:sz w:val="22"/>
                <w:szCs w:val="22"/>
              </w:rPr>
            </w:pPr>
          </w:p>
        </w:tc>
        <w:tc>
          <w:tcPr>
            <w:tcW w:w="567" w:type="dxa"/>
            <w:tcBorders>
              <w:top w:val="nil"/>
              <w:left w:val="nil"/>
              <w:bottom w:val="single" w:sz="4" w:space="0" w:color="auto"/>
              <w:right w:val="single" w:sz="4" w:space="0" w:color="auto"/>
            </w:tcBorders>
            <w:shd w:val="clear" w:color="auto" w:fill="auto"/>
            <w:vAlign w:val="bottom"/>
          </w:tcPr>
          <w:p w:rsidR="009766F0" w:rsidRPr="009766F0" w:rsidRDefault="009766F0">
            <w:pPr>
              <w:jc w:val="center"/>
              <w:rPr>
                <w:rFonts w:asciiTheme="minorHAnsi" w:hAnsiTheme="minorHAnsi" w:cstheme="minorHAnsi"/>
                <w:sz w:val="22"/>
                <w:szCs w:val="22"/>
              </w:rPr>
            </w:pPr>
          </w:p>
        </w:tc>
        <w:tc>
          <w:tcPr>
            <w:tcW w:w="1134" w:type="dxa"/>
            <w:gridSpan w:val="3"/>
            <w:tcBorders>
              <w:top w:val="nil"/>
              <w:left w:val="nil"/>
              <w:bottom w:val="single" w:sz="4" w:space="0" w:color="auto"/>
              <w:right w:val="single" w:sz="4" w:space="0" w:color="auto"/>
            </w:tcBorders>
            <w:shd w:val="clear" w:color="auto" w:fill="auto"/>
            <w:noWrap/>
            <w:vAlign w:val="bottom"/>
          </w:tcPr>
          <w:p w:rsidR="009766F0" w:rsidRPr="009766F0" w:rsidRDefault="009766F0">
            <w:pPr>
              <w:jc w:val="right"/>
              <w:rPr>
                <w:rFonts w:asciiTheme="minorHAnsi" w:hAnsiTheme="minorHAnsi" w:cstheme="minorHAnsi"/>
                <w:sz w:val="22"/>
                <w:szCs w:val="22"/>
              </w:rPr>
            </w:pPr>
          </w:p>
        </w:tc>
        <w:tc>
          <w:tcPr>
            <w:tcW w:w="426" w:type="dxa"/>
            <w:tcBorders>
              <w:top w:val="nil"/>
              <w:left w:val="nil"/>
              <w:bottom w:val="single" w:sz="4" w:space="0" w:color="auto"/>
              <w:right w:val="single" w:sz="4" w:space="0" w:color="auto"/>
            </w:tcBorders>
            <w:shd w:val="clear" w:color="auto" w:fill="auto"/>
            <w:noWrap/>
            <w:vAlign w:val="bottom"/>
            <w:hideMark/>
          </w:tcPr>
          <w:p w:rsidR="009766F0" w:rsidRPr="009766F0" w:rsidRDefault="009766F0">
            <w:pPr>
              <w:jc w:val="center"/>
              <w:rPr>
                <w:rFonts w:asciiTheme="minorHAnsi" w:hAnsiTheme="minorHAnsi" w:cstheme="minorHAnsi"/>
                <w:sz w:val="22"/>
                <w:szCs w:val="22"/>
              </w:rPr>
            </w:pPr>
            <w:r w:rsidRPr="009766F0">
              <w:rPr>
                <w:rFonts w:asciiTheme="minorHAnsi" w:hAnsiTheme="minorHAnsi" w:cstheme="minorHAnsi"/>
                <w:sz w:val="22"/>
                <w:szCs w:val="22"/>
              </w:rPr>
              <w:t> </w:t>
            </w:r>
          </w:p>
        </w:tc>
        <w:tc>
          <w:tcPr>
            <w:tcW w:w="992" w:type="dxa"/>
            <w:gridSpan w:val="3"/>
            <w:tcBorders>
              <w:top w:val="nil"/>
              <w:left w:val="nil"/>
              <w:bottom w:val="single" w:sz="4" w:space="0" w:color="auto"/>
              <w:right w:val="single" w:sz="4" w:space="0" w:color="auto"/>
            </w:tcBorders>
            <w:shd w:val="clear" w:color="auto" w:fill="auto"/>
            <w:vAlign w:val="bottom"/>
            <w:hideMark/>
          </w:tcPr>
          <w:p w:rsidR="009766F0" w:rsidRPr="009766F0" w:rsidRDefault="009766F0">
            <w:pPr>
              <w:rPr>
                <w:rFonts w:asciiTheme="minorHAnsi" w:hAnsiTheme="minorHAnsi" w:cstheme="minorHAnsi"/>
                <w:sz w:val="22"/>
                <w:szCs w:val="22"/>
              </w:rPr>
            </w:pPr>
            <w:r w:rsidRPr="009766F0">
              <w:rPr>
                <w:rFonts w:asciiTheme="minorHAnsi" w:hAnsiTheme="minorHAnsi" w:cstheme="minorHAnsi"/>
                <w:sz w:val="22"/>
                <w:szCs w:val="22"/>
              </w:rPr>
              <w:t> </w:t>
            </w:r>
          </w:p>
        </w:tc>
        <w:tc>
          <w:tcPr>
            <w:tcW w:w="425" w:type="dxa"/>
            <w:tcBorders>
              <w:top w:val="nil"/>
              <w:left w:val="nil"/>
              <w:bottom w:val="single" w:sz="4" w:space="0" w:color="auto"/>
              <w:right w:val="single" w:sz="4" w:space="0" w:color="auto"/>
            </w:tcBorders>
            <w:shd w:val="clear" w:color="auto" w:fill="auto"/>
            <w:vAlign w:val="bottom"/>
            <w:hideMark/>
          </w:tcPr>
          <w:p w:rsidR="009766F0" w:rsidRPr="009766F0" w:rsidRDefault="009766F0">
            <w:pPr>
              <w:rPr>
                <w:rFonts w:asciiTheme="minorHAnsi" w:hAnsiTheme="minorHAnsi" w:cstheme="minorHAnsi"/>
                <w:sz w:val="22"/>
                <w:szCs w:val="22"/>
              </w:rPr>
            </w:pPr>
            <w:r w:rsidRPr="009766F0">
              <w:rPr>
                <w:rFonts w:asciiTheme="minorHAnsi" w:hAnsiTheme="minorHAnsi" w:cstheme="minorHAnsi"/>
                <w:sz w:val="22"/>
                <w:szCs w:val="22"/>
              </w:rPr>
              <w:t> </w:t>
            </w:r>
          </w:p>
        </w:tc>
        <w:tc>
          <w:tcPr>
            <w:tcW w:w="1212" w:type="dxa"/>
            <w:gridSpan w:val="3"/>
            <w:tcBorders>
              <w:top w:val="nil"/>
              <w:left w:val="nil"/>
              <w:bottom w:val="single" w:sz="4" w:space="0" w:color="auto"/>
              <w:right w:val="single" w:sz="4" w:space="0" w:color="auto"/>
            </w:tcBorders>
            <w:shd w:val="clear" w:color="auto" w:fill="auto"/>
            <w:vAlign w:val="bottom"/>
            <w:hideMark/>
          </w:tcPr>
          <w:p w:rsidR="009766F0" w:rsidRPr="009766F0" w:rsidRDefault="009766F0">
            <w:pPr>
              <w:jc w:val="right"/>
              <w:rPr>
                <w:rFonts w:asciiTheme="minorHAnsi" w:hAnsiTheme="minorHAnsi" w:cstheme="minorHAnsi"/>
                <w:sz w:val="22"/>
                <w:szCs w:val="22"/>
              </w:rPr>
            </w:pPr>
            <w:r w:rsidRPr="009766F0">
              <w:rPr>
                <w:rFonts w:asciiTheme="minorHAnsi" w:hAnsiTheme="minorHAnsi" w:cstheme="minorHAnsi"/>
                <w:sz w:val="22"/>
                <w:szCs w:val="22"/>
              </w:rPr>
              <w:t> </w:t>
            </w:r>
          </w:p>
        </w:tc>
      </w:tr>
      <w:tr w:rsidR="009766F0" w:rsidTr="00E47F1C">
        <w:trPr>
          <w:gridAfter w:val="4"/>
          <w:wAfter w:w="1149" w:type="dxa"/>
          <w:trHeight w:val="323"/>
        </w:trPr>
        <w:tc>
          <w:tcPr>
            <w:tcW w:w="572" w:type="dxa"/>
            <w:gridSpan w:val="2"/>
            <w:tcBorders>
              <w:top w:val="nil"/>
              <w:left w:val="single" w:sz="4" w:space="0" w:color="auto"/>
              <w:bottom w:val="nil"/>
              <w:right w:val="nil"/>
            </w:tcBorders>
            <w:shd w:val="clear" w:color="auto" w:fill="auto"/>
            <w:hideMark/>
          </w:tcPr>
          <w:p w:rsidR="009766F0" w:rsidRPr="009766F0" w:rsidRDefault="00C543B0">
            <w:pPr>
              <w:jc w:val="center"/>
              <w:rPr>
                <w:rFonts w:asciiTheme="minorHAnsi" w:hAnsiTheme="minorHAnsi" w:cstheme="minorHAnsi"/>
                <w:sz w:val="22"/>
                <w:szCs w:val="22"/>
              </w:rPr>
            </w:pPr>
            <w:r>
              <w:rPr>
                <w:rFonts w:asciiTheme="minorHAnsi" w:hAnsiTheme="minorHAnsi" w:cstheme="minorHAnsi"/>
                <w:sz w:val="22"/>
                <w:szCs w:val="22"/>
              </w:rPr>
              <w:t>3</w:t>
            </w:r>
            <w:r w:rsidR="009766F0" w:rsidRPr="009766F0">
              <w:rPr>
                <w:rFonts w:asciiTheme="minorHAnsi" w:hAnsiTheme="minorHAnsi" w:cstheme="minorHAnsi"/>
                <w:sz w:val="22"/>
                <w:szCs w:val="22"/>
              </w:rPr>
              <w:t> </w:t>
            </w:r>
          </w:p>
        </w:tc>
        <w:tc>
          <w:tcPr>
            <w:tcW w:w="4536" w:type="dxa"/>
            <w:gridSpan w:val="2"/>
            <w:tcBorders>
              <w:top w:val="nil"/>
              <w:left w:val="single" w:sz="4" w:space="0" w:color="auto"/>
              <w:bottom w:val="nil"/>
              <w:right w:val="single" w:sz="4" w:space="0" w:color="auto"/>
            </w:tcBorders>
            <w:shd w:val="clear" w:color="auto" w:fill="auto"/>
            <w:vAlign w:val="center"/>
          </w:tcPr>
          <w:p w:rsidR="009766F0" w:rsidRPr="009766F0" w:rsidRDefault="00C543B0" w:rsidP="00205466">
            <w:pPr>
              <w:rPr>
                <w:rFonts w:asciiTheme="minorHAnsi" w:hAnsiTheme="minorHAnsi" w:cstheme="minorHAnsi"/>
                <w:sz w:val="22"/>
                <w:szCs w:val="22"/>
              </w:rPr>
            </w:pPr>
            <w:r w:rsidRPr="00C543B0">
              <w:rPr>
                <w:rFonts w:asciiTheme="minorHAnsi" w:hAnsiTheme="minorHAnsi" w:cstheme="minorHAnsi"/>
                <w:sz w:val="22"/>
                <w:szCs w:val="22"/>
              </w:rPr>
              <w:t>Машинско сабијање постељице виброваљком.</w:t>
            </w:r>
            <w:r w:rsidR="00205466">
              <w:rPr>
                <w:rFonts w:asciiTheme="minorHAnsi" w:hAnsiTheme="minorHAnsi" w:cstheme="minorHAnsi"/>
                <w:sz w:val="22"/>
                <w:szCs w:val="22"/>
                <w:lang w:val="sr-Cyrl-RS"/>
              </w:rPr>
              <w:t xml:space="preserve"> </w:t>
            </w:r>
            <w:r w:rsidRPr="00C543B0">
              <w:rPr>
                <w:rFonts w:asciiTheme="minorHAnsi" w:hAnsiTheme="minorHAnsi" w:cstheme="minorHAnsi"/>
                <w:sz w:val="22"/>
                <w:szCs w:val="22"/>
              </w:rPr>
              <w:t>Обрачун по m².</w:t>
            </w:r>
          </w:p>
        </w:tc>
        <w:tc>
          <w:tcPr>
            <w:tcW w:w="567" w:type="dxa"/>
            <w:tcBorders>
              <w:top w:val="nil"/>
              <w:left w:val="single" w:sz="4" w:space="0" w:color="auto"/>
              <w:bottom w:val="nil"/>
              <w:right w:val="nil"/>
            </w:tcBorders>
            <w:shd w:val="clear" w:color="auto" w:fill="auto"/>
            <w:noWrap/>
            <w:vAlign w:val="bottom"/>
          </w:tcPr>
          <w:p w:rsidR="009766F0" w:rsidRPr="009766F0" w:rsidRDefault="00927A02">
            <w:pPr>
              <w:rPr>
                <w:rFonts w:asciiTheme="minorHAnsi" w:hAnsiTheme="minorHAnsi" w:cstheme="minorHAnsi"/>
                <w:sz w:val="22"/>
                <w:szCs w:val="22"/>
              </w:rPr>
            </w:pPr>
            <w:r>
              <w:rPr>
                <w:rFonts w:asciiTheme="minorHAnsi" w:hAnsiTheme="minorHAnsi" w:cstheme="minorHAnsi"/>
                <w:sz w:val="22"/>
                <w:szCs w:val="22"/>
              </w:rPr>
              <w:t>m²</w:t>
            </w:r>
          </w:p>
        </w:tc>
        <w:tc>
          <w:tcPr>
            <w:tcW w:w="1134" w:type="dxa"/>
            <w:gridSpan w:val="3"/>
            <w:tcBorders>
              <w:top w:val="nil"/>
              <w:left w:val="single" w:sz="4" w:space="0" w:color="auto"/>
              <w:bottom w:val="nil"/>
              <w:right w:val="nil"/>
            </w:tcBorders>
            <w:shd w:val="clear" w:color="auto" w:fill="auto"/>
            <w:noWrap/>
            <w:vAlign w:val="bottom"/>
          </w:tcPr>
          <w:p w:rsidR="009766F0" w:rsidRPr="009766F0" w:rsidRDefault="00E47F1C" w:rsidP="00E47F1C">
            <w:pPr>
              <w:ind w:left="-108"/>
              <w:jc w:val="right"/>
              <w:rPr>
                <w:rFonts w:asciiTheme="minorHAnsi" w:hAnsiTheme="minorHAnsi" w:cstheme="minorHAnsi"/>
                <w:sz w:val="22"/>
                <w:szCs w:val="22"/>
              </w:rPr>
            </w:pPr>
            <w:r>
              <w:rPr>
                <w:rFonts w:asciiTheme="minorHAnsi" w:hAnsiTheme="minorHAnsi" w:cstheme="minorHAnsi"/>
                <w:sz w:val="22"/>
                <w:szCs w:val="22"/>
              </w:rPr>
              <w:t>2.490,00</w:t>
            </w:r>
          </w:p>
        </w:tc>
        <w:tc>
          <w:tcPr>
            <w:tcW w:w="426" w:type="dxa"/>
            <w:tcBorders>
              <w:top w:val="nil"/>
              <w:left w:val="single" w:sz="4" w:space="0" w:color="auto"/>
              <w:bottom w:val="nil"/>
              <w:right w:val="nil"/>
            </w:tcBorders>
            <w:shd w:val="clear" w:color="auto" w:fill="auto"/>
            <w:noWrap/>
            <w:vAlign w:val="bottom"/>
            <w:hideMark/>
          </w:tcPr>
          <w:p w:rsidR="009766F0" w:rsidRPr="009766F0" w:rsidRDefault="009766F0">
            <w:pPr>
              <w:jc w:val="center"/>
              <w:rPr>
                <w:rFonts w:asciiTheme="minorHAnsi" w:hAnsiTheme="minorHAnsi" w:cstheme="minorHAnsi"/>
                <w:sz w:val="22"/>
                <w:szCs w:val="22"/>
              </w:rPr>
            </w:pPr>
            <w:r w:rsidRPr="009766F0">
              <w:rPr>
                <w:rFonts w:asciiTheme="minorHAnsi" w:hAnsiTheme="minorHAnsi" w:cstheme="minorHAnsi"/>
                <w:sz w:val="22"/>
                <w:szCs w:val="22"/>
              </w:rPr>
              <w:t>x</w:t>
            </w:r>
          </w:p>
        </w:tc>
        <w:tc>
          <w:tcPr>
            <w:tcW w:w="992" w:type="dxa"/>
            <w:gridSpan w:val="3"/>
            <w:tcBorders>
              <w:top w:val="nil"/>
              <w:left w:val="single" w:sz="4" w:space="0" w:color="auto"/>
              <w:bottom w:val="nil"/>
              <w:right w:val="nil"/>
            </w:tcBorders>
            <w:shd w:val="clear" w:color="auto" w:fill="auto"/>
            <w:vAlign w:val="bottom"/>
            <w:hideMark/>
          </w:tcPr>
          <w:p w:rsidR="009766F0" w:rsidRPr="009766F0" w:rsidRDefault="009766F0">
            <w:pPr>
              <w:jc w:val="right"/>
              <w:rPr>
                <w:rFonts w:asciiTheme="minorHAnsi" w:hAnsiTheme="minorHAnsi" w:cstheme="minorHAnsi"/>
                <w:sz w:val="22"/>
                <w:szCs w:val="22"/>
              </w:rPr>
            </w:pPr>
          </w:p>
        </w:tc>
        <w:tc>
          <w:tcPr>
            <w:tcW w:w="425" w:type="dxa"/>
            <w:tcBorders>
              <w:top w:val="nil"/>
              <w:left w:val="single" w:sz="4" w:space="0" w:color="auto"/>
              <w:bottom w:val="nil"/>
              <w:right w:val="nil"/>
            </w:tcBorders>
            <w:shd w:val="clear" w:color="auto" w:fill="auto"/>
            <w:vAlign w:val="bottom"/>
            <w:hideMark/>
          </w:tcPr>
          <w:p w:rsidR="009766F0" w:rsidRPr="009766F0" w:rsidRDefault="009766F0">
            <w:pPr>
              <w:rPr>
                <w:rFonts w:asciiTheme="minorHAnsi" w:hAnsiTheme="minorHAnsi" w:cstheme="minorHAnsi"/>
                <w:sz w:val="22"/>
                <w:szCs w:val="22"/>
              </w:rPr>
            </w:pPr>
            <w:r w:rsidRPr="009766F0">
              <w:rPr>
                <w:rFonts w:asciiTheme="minorHAnsi" w:hAnsiTheme="minorHAnsi" w:cstheme="minorHAnsi"/>
                <w:sz w:val="22"/>
                <w:szCs w:val="22"/>
              </w:rPr>
              <w:t xml:space="preserve">  =</w:t>
            </w:r>
          </w:p>
        </w:tc>
        <w:tc>
          <w:tcPr>
            <w:tcW w:w="1212" w:type="dxa"/>
            <w:gridSpan w:val="3"/>
            <w:tcBorders>
              <w:top w:val="nil"/>
              <w:left w:val="single" w:sz="4" w:space="0" w:color="auto"/>
              <w:bottom w:val="nil"/>
              <w:right w:val="single" w:sz="4" w:space="0" w:color="auto"/>
            </w:tcBorders>
            <w:shd w:val="clear" w:color="auto" w:fill="auto"/>
            <w:vAlign w:val="bottom"/>
            <w:hideMark/>
          </w:tcPr>
          <w:p w:rsidR="009766F0" w:rsidRPr="009766F0" w:rsidRDefault="009766F0">
            <w:pPr>
              <w:jc w:val="right"/>
              <w:rPr>
                <w:rFonts w:asciiTheme="minorHAnsi" w:hAnsiTheme="minorHAnsi" w:cstheme="minorHAnsi"/>
                <w:sz w:val="22"/>
                <w:szCs w:val="22"/>
              </w:rPr>
            </w:pPr>
          </w:p>
        </w:tc>
      </w:tr>
      <w:tr w:rsidR="009766F0" w:rsidTr="00E47F1C">
        <w:trPr>
          <w:gridAfter w:val="4"/>
          <w:wAfter w:w="1149" w:type="dxa"/>
          <w:trHeight w:val="630"/>
        </w:trPr>
        <w:tc>
          <w:tcPr>
            <w:tcW w:w="572" w:type="dxa"/>
            <w:gridSpan w:val="2"/>
            <w:tcBorders>
              <w:top w:val="single" w:sz="4" w:space="0" w:color="auto"/>
              <w:left w:val="single" w:sz="4" w:space="0" w:color="auto"/>
              <w:bottom w:val="nil"/>
              <w:right w:val="single" w:sz="4" w:space="0" w:color="auto"/>
            </w:tcBorders>
            <w:shd w:val="clear" w:color="auto" w:fill="auto"/>
            <w:hideMark/>
          </w:tcPr>
          <w:p w:rsidR="009766F0" w:rsidRPr="009766F0" w:rsidRDefault="00C543B0">
            <w:pPr>
              <w:jc w:val="center"/>
              <w:rPr>
                <w:rFonts w:asciiTheme="minorHAnsi" w:hAnsiTheme="minorHAnsi" w:cstheme="minorHAnsi"/>
                <w:sz w:val="22"/>
                <w:szCs w:val="22"/>
              </w:rPr>
            </w:pPr>
            <w:r>
              <w:rPr>
                <w:rFonts w:asciiTheme="minorHAnsi" w:hAnsiTheme="minorHAnsi" w:cstheme="minorHAnsi"/>
                <w:sz w:val="22"/>
                <w:szCs w:val="22"/>
              </w:rPr>
              <w:t>4.</w:t>
            </w:r>
          </w:p>
        </w:tc>
        <w:tc>
          <w:tcPr>
            <w:tcW w:w="4536" w:type="dxa"/>
            <w:gridSpan w:val="2"/>
            <w:tcBorders>
              <w:top w:val="single" w:sz="4" w:space="0" w:color="auto"/>
              <w:left w:val="nil"/>
              <w:bottom w:val="nil"/>
              <w:right w:val="single" w:sz="4" w:space="0" w:color="auto"/>
            </w:tcBorders>
            <w:shd w:val="clear" w:color="auto" w:fill="auto"/>
            <w:vAlign w:val="center"/>
          </w:tcPr>
          <w:p w:rsidR="00C543B0" w:rsidRPr="00C543B0" w:rsidRDefault="00C543B0" w:rsidP="00C543B0">
            <w:pPr>
              <w:jc w:val="both"/>
              <w:rPr>
                <w:rFonts w:asciiTheme="minorHAnsi" w:hAnsiTheme="minorHAnsi" w:cstheme="minorHAnsi"/>
                <w:sz w:val="22"/>
                <w:szCs w:val="22"/>
              </w:rPr>
            </w:pPr>
            <w:r w:rsidRPr="00C543B0">
              <w:rPr>
                <w:rFonts w:asciiTheme="minorHAnsi" w:hAnsiTheme="minorHAnsi" w:cstheme="minorHAnsi"/>
                <w:sz w:val="22"/>
                <w:szCs w:val="22"/>
              </w:rPr>
              <w:t xml:space="preserve">Израда насипа од материјала IV кат. из ископа. Позиција обухвата пренос материјала до места уградње, разастирање на подтло, планирање и сабијање.     </w:t>
            </w:r>
          </w:p>
          <w:p w:rsidR="009766F0" w:rsidRPr="009766F0" w:rsidRDefault="00C543B0" w:rsidP="00C543B0">
            <w:pPr>
              <w:jc w:val="both"/>
              <w:rPr>
                <w:rFonts w:asciiTheme="minorHAnsi" w:hAnsiTheme="minorHAnsi" w:cstheme="minorHAnsi"/>
                <w:sz w:val="22"/>
                <w:szCs w:val="22"/>
              </w:rPr>
            </w:pPr>
            <w:r w:rsidRPr="00C543B0">
              <w:rPr>
                <w:rFonts w:asciiTheme="minorHAnsi" w:hAnsiTheme="minorHAnsi" w:cstheme="minorHAnsi"/>
                <w:sz w:val="22"/>
                <w:szCs w:val="22"/>
              </w:rPr>
              <w:t>Обрачун по  m³ у збијеном стању.</w:t>
            </w:r>
          </w:p>
        </w:tc>
        <w:tc>
          <w:tcPr>
            <w:tcW w:w="567" w:type="dxa"/>
            <w:tcBorders>
              <w:top w:val="single" w:sz="4" w:space="0" w:color="auto"/>
              <w:left w:val="nil"/>
              <w:bottom w:val="nil"/>
              <w:right w:val="single" w:sz="4" w:space="0" w:color="auto"/>
            </w:tcBorders>
            <w:shd w:val="clear" w:color="auto" w:fill="auto"/>
            <w:vAlign w:val="bottom"/>
          </w:tcPr>
          <w:p w:rsidR="009766F0" w:rsidRPr="009766F0" w:rsidRDefault="00927A02">
            <w:pPr>
              <w:jc w:val="center"/>
              <w:rPr>
                <w:rFonts w:asciiTheme="minorHAnsi" w:hAnsiTheme="minorHAnsi" w:cstheme="minorHAnsi"/>
                <w:sz w:val="22"/>
                <w:szCs w:val="22"/>
              </w:rPr>
            </w:pPr>
            <w:r w:rsidRPr="00C543B0">
              <w:rPr>
                <w:rFonts w:asciiTheme="minorHAnsi" w:hAnsiTheme="minorHAnsi" w:cstheme="minorHAnsi"/>
                <w:sz w:val="22"/>
                <w:szCs w:val="22"/>
              </w:rPr>
              <w:t>m³</w:t>
            </w:r>
          </w:p>
        </w:tc>
        <w:tc>
          <w:tcPr>
            <w:tcW w:w="1134" w:type="dxa"/>
            <w:gridSpan w:val="3"/>
            <w:tcBorders>
              <w:top w:val="single" w:sz="4" w:space="0" w:color="auto"/>
              <w:left w:val="nil"/>
              <w:bottom w:val="nil"/>
              <w:right w:val="single" w:sz="4" w:space="0" w:color="auto"/>
            </w:tcBorders>
            <w:shd w:val="clear" w:color="auto" w:fill="auto"/>
            <w:noWrap/>
            <w:vAlign w:val="bottom"/>
          </w:tcPr>
          <w:p w:rsidR="009766F0" w:rsidRPr="009766F0" w:rsidRDefault="00E47F1C">
            <w:pPr>
              <w:jc w:val="right"/>
              <w:rPr>
                <w:rFonts w:asciiTheme="minorHAnsi" w:hAnsiTheme="minorHAnsi" w:cstheme="minorHAnsi"/>
                <w:sz w:val="22"/>
                <w:szCs w:val="22"/>
              </w:rPr>
            </w:pPr>
            <w:r>
              <w:rPr>
                <w:rFonts w:asciiTheme="minorHAnsi" w:hAnsiTheme="minorHAnsi" w:cstheme="minorHAnsi"/>
                <w:sz w:val="22"/>
                <w:szCs w:val="22"/>
              </w:rPr>
              <w:t>10,00</w:t>
            </w:r>
          </w:p>
        </w:tc>
        <w:tc>
          <w:tcPr>
            <w:tcW w:w="426" w:type="dxa"/>
            <w:tcBorders>
              <w:top w:val="single" w:sz="4" w:space="0" w:color="auto"/>
              <w:left w:val="nil"/>
              <w:bottom w:val="nil"/>
              <w:right w:val="single" w:sz="4" w:space="0" w:color="auto"/>
            </w:tcBorders>
            <w:shd w:val="clear" w:color="auto" w:fill="auto"/>
            <w:noWrap/>
            <w:vAlign w:val="bottom"/>
            <w:hideMark/>
          </w:tcPr>
          <w:p w:rsidR="009766F0" w:rsidRPr="00E47F1C" w:rsidRDefault="00E47F1C">
            <w:pPr>
              <w:jc w:val="right"/>
              <w:rPr>
                <w:rFonts w:asciiTheme="minorHAnsi" w:hAnsiTheme="minorHAnsi" w:cstheme="minorHAnsi"/>
                <w:sz w:val="22"/>
                <w:szCs w:val="22"/>
                <w:lang w:val="sr-Cyrl-RS"/>
              </w:rPr>
            </w:pPr>
            <w:r>
              <w:rPr>
                <w:rFonts w:asciiTheme="minorHAnsi" w:hAnsiTheme="minorHAnsi" w:cstheme="minorHAnsi"/>
                <w:sz w:val="22"/>
                <w:szCs w:val="22"/>
                <w:lang w:val="sr-Cyrl-RS"/>
              </w:rPr>
              <w:t>х</w:t>
            </w:r>
          </w:p>
        </w:tc>
        <w:tc>
          <w:tcPr>
            <w:tcW w:w="992" w:type="dxa"/>
            <w:gridSpan w:val="3"/>
            <w:tcBorders>
              <w:top w:val="single" w:sz="4" w:space="0" w:color="auto"/>
              <w:left w:val="nil"/>
              <w:bottom w:val="nil"/>
              <w:right w:val="single" w:sz="4" w:space="0" w:color="auto"/>
            </w:tcBorders>
            <w:shd w:val="clear" w:color="auto" w:fill="auto"/>
            <w:vAlign w:val="bottom"/>
            <w:hideMark/>
          </w:tcPr>
          <w:p w:rsidR="009766F0" w:rsidRPr="009766F0" w:rsidRDefault="009766F0">
            <w:pPr>
              <w:rPr>
                <w:rFonts w:asciiTheme="minorHAnsi" w:hAnsiTheme="minorHAnsi" w:cstheme="minorHAnsi"/>
                <w:sz w:val="22"/>
                <w:szCs w:val="22"/>
              </w:rPr>
            </w:pPr>
            <w:r w:rsidRPr="009766F0">
              <w:rPr>
                <w:rFonts w:asciiTheme="minorHAnsi" w:hAnsiTheme="minorHAnsi" w:cstheme="minorHAnsi"/>
                <w:sz w:val="22"/>
                <w:szCs w:val="22"/>
              </w:rPr>
              <w:t> </w:t>
            </w:r>
          </w:p>
        </w:tc>
        <w:tc>
          <w:tcPr>
            <w:tcW w:w="425" w:type="dxa"/>
            <w:tcBorders>
              <w:top w:val="single" w:sz="4" w:space="0" w:color="auto"/>
              <w:left w:val="nil"/>
              <w:bottom w:val="nil"/>
              <w:right w:val="single" w:sz="4" w:space="0" w:color="auto"/>
            </w:tcBorders>
            <w:shd w:val="clear" w:color="auto" w:fill="auto"/>
            <w:vAlign w:val="bottom"/>
            <w:hideMark/>
          </w:tcPr>
          <w:p w:rsidR="009766F0" w:rsidRPr="00205466" w:rsidRDefault="009766F0" w:rsidP="00205466">
            <w:pPr>
              <w:rPr>
                <w:rFonts w:asciiTheme="minorHAnsi" w:hAnsiTheme="minorHAnsi" w:cstheme="minorHAnsi"/>
                <w:sz w:val="22"/>
                <w:szCs w:val="22"/>
                <w:lang w:val="sr-Cyrl-RS"/>
              </w:rPr>
            </w:pPr>
            <w:r w:rsidRPr="009766F0">
              <w:rPr>
                <w:rFonts w:asciiTheme="minorHAnsi" w:hAnsiTheme="minorHAnsi" w:cstheme="minorHAnsi"/>
                <w:sz w:val="22"/>
                <w:szCs w:val="22"/>
              </w:rPr>
              <w:t> </w:t>
            </w:r>
            <w:r w:rsidR="00205466">
              <w:rPr>
                <w:rFonts w:asciiTheme="minorHAnsi" w:hAnsiTheme="minorHAnsi" w:cstheme="minorHAnsi"/>
                <w:sz w:val="22"/>
                <w:szCs w:val="22"/>
                <w:lang w:val="sr-Cyrl-RS"/>
              </w:rPr>
              <w:t>=</w:t>
            </w:r>
          </w:p>
        </w:tc>
        <w:tc>
          <w:tcPr>
            <w:tcW w:w="1212" w:type="dxa"/>
            <w:gridSpan w:val="3"/>
            <w:tcBorders>
              <w:top w:val="single" w:sz="4" w:space="0" w:color="auto"/>
              <w:left w:val="nil"/>
              <w:bottom w:val="nil"/>
              <w:right w:val="single" w:sz="4" w:space="0" w:color="auto"/>
            </w:tcBorders>
            <w:shd w:val="clear" w:color="auto" w:fill="auto"/>
            <w:vAlign w:val="bottom"/>
            <w:hideMark/>
          </w:tcPr>
          <w:p w:rsidR="009766F0" w:rsidRPr="009766F0" w:rsidRDefault="009766F0">
            <w:pPr>
              <w:jc w:val="right"/>
              <w:rPr>
                <w:rFonts w:asciiTheme="minorHAnsi" w:hAnsiTheme="minorHAnsi" w:cstheme="minorHAnsi"/>
                <w:sz w:val="22"/>
                <w:szCs w:val="22"/>
              </w:rPr>
            </w:pPr>
            <w:r w:rsidRPr="009766F0">
              <w:rPr>
                <w:rFonts w:asciiTheme="minorHAnsi" w:hAnsiTheme="minorHAnsi" w:cstheme="minorHAnsi"/>
                <w:sz w:val="22"/>
                <w:szCs w:val="22"/>
              </w:rPr>
              <w:t> </w:t>
            </w:r>
          </w:p>
        </w:tc>
      </w:tr>
      <w:tr w:rsidR="009766F0" w:rsidTr="00205466">
        <w:trPr>
          <w:gridAfter w:val="4"/>
          <w:wAfter w:w="1149" w:type="dxa"/>
          <w:trHeight w:val="80"/>
        </w:trPr>
        <w:tc>
          <w:tcPr>
            <w:tcW w:w="572" w:type="dxa"/>
            <w:gridSpan w:val="2"/>
            <w:tcBorders>
              <w:top w:val="nil"/>
              <w:left w:val="single" w:sz="4" w:space="0" w:color="auto"/>
              <w:bottom w:val="nil"/>
              <w:right w:val="nil"/>
            </w:tcBorders>
            <w:shd w:val="clear" w:color="auto" w:fill="auto"/>
            <w:hideMark/>
          </w:tcPr>
          <w:p w:rsidR="009766F0" w:rsidRPr="009766F0" w:rsidRDefault="009766F0">
            <w:pPr>
              <w:jc w:val="center"/>
              <w:rPr>
                <w:rFonts w:asciiTheme="minorHAnsi" w:hAnsiTheme="minorHAnsi" w:cstheme="minorHAnsi"/>
                <w:sz w:val="22"/>
                <w:szCs w:val="22"/>
              </w:rPr>
            </w:pPr>
            <w:r w:rsidRPr="009766F0">
              <w:rPr>
                <w:rFonts w:asciiTheme="minorHAnsi" w:hAnsiTheme="minorHAnsi" w:cstheme="minorHAnsi"/>
                <w:sz w:val="22"/>
                <w:szCs w:val="22"/>
              </w:rPr>
              <w:t> </w:t>
            </w:r>
          </w:p>
        </w:tc>
        <w:tc>
          <w:tcPr>
            <w:tcW w:w="4536" w:type="dxa"/>
            <w:gridSpan w:val="2"/>
            <w:tcBorders>
              <w:top w:val="nil"/>
              <w:left w:val="single" w:sz="4" w:space="0" w:color="auto"/>
              <w:bottom w:val="nil"/>
              <w:right w:val="nil"/>
            </w:tcBorders>
            <w:shd w:val="clear" w:color="auto" w:fill="auto"/>
            <w:vAlign w:val="center"/>
          </w:tcPr>
          <w:p w:rsidR="009766F0" w:rsidRPr="009766F0" w:rsidRDefault="009766F0">
            <w:pPr>
              <w:jc w:val="both"/>
              <w:rPr>
                <w:rFonts w:asciiTheme="minorHAnsi" w:hAnsiTheme="minorHAnsi" w:cstheme="minorHAnsi"/>
                <w:sz w:val="22"/>
                <w:szCs w:val="22"/>
              </w:rPr>
            </w:pPr>
          </w:p>
        </w:tc>
        <w:tc>
          <w:tcPr>
            <w:tcW w:w="567" w:type="dxa"/>
            <w:tcBorders>
              <w:top w:val="nil"/>
              <w:left w:val="single" w:sz="4" w:space="0" w:color="auto"/>
              <w:bottom w:val="nil"/>
              <w:right w:val="nil"/>
            </w:tcBorders>
            <w:shd w:val="clear" w:color="auto" w:fill="auto"/>
            <w:vAlign w:val="bottom"/>
          </w:tcPr>
          <w:p w:rsidR="009766F0" w:rsidRPr="009766F0" w:rsidRDefault="009766F0">
            <w:pPr>
              <w:jc w:val="center"/>
              <w:rPr>
                <w:rFonts w:asciiTheme="minorHAnsi" w:hAnsiTheme="minorHAnsi" w:cstheme="minorHAnsi"/>
                <w:sz w:val="22"/>
                <w:szCs w:val="22"/>
              </w:rPr>
            </w:pPr>
          </w:p>
        </w:tc>
        <w:tc>
          <w:tcPr>
            <w:tcW w:w="1134" w:type="dxa"/>
            <w:gridSpan w:val="3"/>
            <w:tcBorders>
              <w:top w:val="nil"/>
              <w:left w:val="single" w:sz="4" w:space="0" w:color="auto"/>
              <w:bottom w:val="nil"/>
              <w:right w:val="nil"/>
            </w:tcBorders>
            <w:shd w:val="clear" w:color="auto" w:fill="auto"/>
            <w:noWrap/>
            <w:vAlign w:val="bottom"/>
          </w:tcPr>
          <w:p w:rsidR="009766F0" w:rsidRPr="009766F0" w:rsidRDefault="009766F0">
            <w:pPr>
              <w:jc w:val="right"/>
              <w:rPr>
                <w:rFonts w:asciiTheme="minorHAnsi" w:hAnsiTheme="minorHAnsi" w:cstheme="minorHAnsi"/>
                <w:sz w:val="22"/>
                <w:szCs w:val="22"/>
              </w:rPr>
            </w:pPr>
          </w:p>
        </w:tc>
        <w:tc>
          <w:tcPr>
            <w:tcW w:w="426" w:type="dxa"/>
            <w:tcBorders>
              <w:top w:val="nil"/>
              <w:left w:val="single" w:sz="4" w:space="0" w:color="auto"/>
              <w:bottom w:val="nil"/>
              <w:right w:val="nil"/>
            </w:tcBorders>
            <w:shd w:val="clear" w:color="auto" w:fill="auto"/>
            <w:noWrap/>
            <w:vAlign w:val="bottom"/>
          </w:tcPr>
          <w:p w:rsidR="009766F0" w:rsidRPr="009766F0" w:rsidRDefault="009766F0">
            <w:pPr>
              <w:jc w:val="center"/>
              <w:rPr>
                <w:rFonts w:asciiTheme="minorHAnsi" w:hAnsiTheme="minorHAnsi" w:cstheme="minorHAnsi"/>
                <w:sz w:val="22"/>
                <w:szCs w:val="22"/>
              </w:rPr>
            </w:pPr>
          </w:p>
        </w:tc>
        <w:tc>
          <w:tcPr>
            <w:tcW w:w="992" w:type="dxa"/>
            <w:gridSpan w:val="3"/>
            <w:tcBorders>
              <w:top w:val="nil"/>
              <w:left w:val="single" w:sz="4" w:space="0" w:color="auto"/>
              <w:bottom w:val="nil"/>
              <w:right w:val="nil"/>
            </w:tcBorders>
            <w:shd w:val="clear" w:color="auto" w:fill="auto"/>
            <w:vAlign w:val="bottom"/>
          </w:tcPr>
          <w:p w:rsidR="009766F0" w:rsidRPr="009766F0" w:rsidRDefault="009766F0">
            <w:pPr>
              <w:jc w:val="right"/>
              <w:rPr>
                <w:rFonts w:asciiTheme="minorHAnsi" w:hAnsiTheme="minorHAnsi" w:cstheme="minorHAnsi"/>
                <w:sz w:val="22"/>
                <w:szCs w:val="22"/>
              </w:rPr>
            </w:pPr>
          </w:p>
        </w:tc>
        <w:tc>
          <w:tcPr>
            <w:tcW w:w="425" w:type="dxa"/>
            <w:tcBorders>
              <w:top w:val="nil"/>
              <w:left w:val="single" w:sz="4" w:space="0" w:color="auto"/>
              <w:bottom w:val="nil"/>
              <w:right w:val="nil"/>
            </w:tcBorders>
            <w:shd w:val="clear" w:color="auto" w:fill="auto"/>
            <w:vAlign w:val="bottom"/>
          </w:tcPr>
          <w:p w:rsidR="009766F0" w:rsidRPr="009766F0" w:rsidRDefault="009766F0">
            <w:pPr>
              <w:rPr>
                <w:rFonts w:asciiTheme="minorHAnsi" w:hAnsiTheme="minorHAnsi" w:cstheme="minorHAnsi"/>
                <w:sz w:val="22"/>
                <w:szCs w:val="22"/>
              </w:rPr>
            </w:pPr>
          </w:p>
        </w:tc>
        <w:tc>
          <w:tcPr>
            <w:tcW w:w="1212" w:type="dxa"/>
            <w:gridSpan w:val="3"/>
            <w:tcBorders>
              <w:top w:val="nil"/>
              <w:left w:val="single" w:sz="4" w:space="0" w:color="auto"/>
              <w:bottom w:val="nil"/>
              <w:right w:val="single" w:sz="4" w:space="0" w:color="auto"/>
            </w:tcBorders>
            <w:shd w:val="clear" w:color="auto" w:fill="auto"/>
            <w:vAlign w:val="bottom"/>
            <w:hideMark/>
          </w:tcPr>
          <w:p w:rsidR="009766F0" w:rsidRPr="009766F0" w:rsidRDefault="009766F0">
            <w:pPr>
              <w:jc w:val="right"/>
              <w:rPr>
                <w:rFonts w:asciiTheme="minorHAnsi" w:hAnsiTheme="minorHAnsi" w:cstheme="minorHAnsi"/>
                <w:sz w:val="22"/>
                <w:szCs w:val="22"/>
              </w:rPr>
            </w:pPr>
          </w:p>
        </w:tc>
      </w:tr>
      <w:tr w:rsidR="009766F0" w:rsidTr="00E47F1C">
        <w:trPr>
          <w:gridAfter w:val="4"/>
          <w:wAfter w:w="1149" w:type="dxa"/>
          <w:trHeight w:val="1575"/>
        </w:trPr>
        <w:tc>
          <w:tcPr>
            <w:tcW w:w="572" w:type="dxa"/>
            <w:gridSpan w:val="2"/>
            <w:tcBorders>
              <w:top w:val="single" w:sz="4" w:space="0" w:color="auto"/>
              <w:left w:val="single" w:sz="4" w:space="0" w:color="auto"/>
              <w:bottom w:val="nil"/>
              <w:right w:val="single" w:sz="4" w:space="0" w:color="auto"/>
            </w:tcBorders>
            <w:shd w:val="clear" w:color="auto" w:fill="auto"/>
            <w:hideMark/>
          </w:tcPr>
          <w:p w:rsidR="009766F0" w:rsidRPr="009766F0" w:rsidRDefault="00C543B0" w:rsidP="00C543B0">
            <w:pPr>
              <w:jc w:val="center"/>
              <w:rPr>
                <w:rFonts w:asciiTheme="minorHAnsi" w:hAnsiTheme="minorHAnsi" w:cstheme="minorHAnsi"/>
                <w:sz w:val="22"/>
                <w:szCs w:val="22"/>
              </w:rPr>
            </w:pPr>
            <w:r>
              <w:rPr>
                <w:rFonts w:asciiTheme="minorHAnsi" w:hAnsiTheme="minorHAnsi" w:cstheme="minorHAnsi"/>
                <w:sz w:val="22"/>
                <w:szCs w:val="22"/>
              </w:rPr>
              <w:t>5</w:t>
            </w:r>
            <w:r w:rsidR="009766F0" w:rsidRPr="009766F0">
              <w:rPr>
                <w:rFonts w:asciiTheme="minorHAnsi" w:hAnsiTheme="minorHAnsi" w:cstheme="minorHAnsi"/>
                <w:sz w:val="22"/>
                <w:szCs w:val="22"/>
              </w:rPr>
              <w:t>.</w:t>
            </w:r>
          </w:p>
        </w:tc>
        <w:tc>
          <w:tcPr>
            <w:tcW w:w="4536" w:type="dxa"/>
            <w:gridSpan w:val="2"/>
            <w:tcBorders>
              <w:top w:val="single" w:sz="4" w:space="0" w:color="auto"/>
              <w:left w:val="nil"/>
              <w:bottom w:val="nil"/>
              <w:right w:val="single" w:sz="4" w:space="0" w:color="auto"/>
            </w:tcBorders>
            <w:shd w:val="clear" w:color="auto" w:fill="auto"/>
            <w:vAlign w:val="center"/>
          </w:tcPr>
          <w:p w:rsidR="00C543B0" w:rsidRPr="00C543B0" w:rsidRDefault="00C543B0" w:rsidP="00C543B0">
            <w:pPr>
              <w:jc w:val="both"/>
              <w:rPr>
                <w:rFonts w:asciiTheme="minorHAnsi" w:hAnsiTheme="minorHAnsi" w:cstheme="minorHAnsi"/>
                <w:sz w:val="22"/>
                <w:szCs w:val="22"/>
              </w:rPr>
            </w:pPr>
            <w:r w:rsidRPr="00C543B0">
              <w:rPr>
                <w:rFonts w:asciiTheme="minorHAnsi" w:hAnsiTheme="minorHAnsi" w:cstheme="minorHAnsi"/>
                <w:sz w:val="22"/>
                <w:szCs w:val="22"/>
              </w:rPr>
              <w:t>Набавка, транспорт и уградња природне мешавине каменог материјала крупноће 0÷63mm, за  испуну дела широког откопа испод банкине. Tражени модул стишљивости Ms=55MРa.</w:t>
            </w:r>
          </w:p>
          <w:p w:rsidR="009766F0" w:rsidRPr="009766F0" w:rsidRDefault="00C543B0" w:rsidP="00C543B0">
            <w:pPr>
              <w:jc w:val="both"/>
              <w:rPr>
                <w:rFonts w:asciiTheme="minorHAnsi" w:hAnsiTheme="minorHAnsi" w:cstheme="minorHAnsi"/>
                <w:sz w:val="22"/>
                <w:szCs w:val="22"/>
              </w:rPr>
            </w:pPr>
            <w:r w:rsidRPr="00C543B0">
              <w:rPr>
                <w:rFonts w:asciiTheme="minorHAnsi" w:hAnsiTheme="minorHAnsi" w:cstheme="minorHAnsi"/>
                <w:sz w:val="22"/>
                <w:szCs w:val="22"/>
              </w:rPr>
              <w:t>Обрачун по  m³.</w:t>
            </w:r>
          </w:p>
        </w:tc>
        <w:tc>
          <w:tcPr>
            <w:tcW w:w="567" w:type="dxa"/>
            <w:tcBorders>
              <w:top w:val="single" w:sz="4" w:space="0" w:color="auto"/>
              <w:left w:val="nil"/>
              <w:bottom w:val="nil"/>
              <w:right w:val="single" w:sz="4" w:space="0" w:color="auto"/>
            </w:tcBorders>
            <w:shd w:val="clear" w:color="auto" w:fill="auto"/>
            <w:vAlign w:val="bottom"/>
            <w:hideMark/>
          </w:tcPr>
          <w:p w:rsidR="009766F0" w:rsidRDefault="009766F0">
            <w:pPr>
              <w:jc w:val="center"/>
              <w:rPr>
                <w:rFonts w:asciiTheme="minorHAnsi" w:hAnsiTheme="minorHAnsi" w:cstheme="minorHAnsi"/>
                <w:sz w:val="22"/>
                <w:szCs w:val="22"/>
                <w:lang w:val="sr-Cyrl-RS"/>
              </w:rPr>
            </w:pPr>
            <w:r w:rsidRPr="009766F0">
              <w:rPr>
                <w:rFonts w:asciiTheme="minorHAnsi" w:hAnsiTheme="minorHAnsi" w:cstheme="minorHAnsi"/>
                <w:sz w:val="22"/>
                <w:szCs w:val="22"/>
              </w:rPr>
              <w:t> </w:t>
            </w:r>
          </w:p>
          <w:p w:rsidR="00757F04" w:rsidRDefault="00757F04">
            <w:pPr>
              <w:jc w:val="center"/>
              <w:rPr>
                <w:rFonts w:asciiTheme="minorHAnsi" w:hAnsiTheme="minorHAnsi" w:cstheme="minorHAnsi"/>
                <w:sz w:val="22"/>
                <w:szCs w:val="22"/>
                <w:lang w:val="sr-Cyrl-RS"/>
              </w:rPr>
            </w:pPr>
          </w:p>
          <w:p w:rsidR="00205466" w:rsidRDefault="00205466">
            <w:pPr>
              <w:jc w:val="center"/>
              <w:rPr>
                <w:rFonts w:asciiTheme="minorHAnsi" w:hAnsiTheme="minorHAnsi" w:cstheme="minorHAnsi"/>
                <w:sz w:val="22"/>
                <w:szCs w:val="22"/>
                <w:lang w:val="sr-Cyrl-RS"/>
              </w:rPr>
            </w:pPr>
            <w:r>
              <w:rPr>
                <w:rFonts w:asciiTheme="minorHAnsi" w:hAnsiTheme="minorHAnsi" w:cstheme="minorHAnsi"/>
                <w:sz w:val="22"/>
                <w:szCs w:val="22"/>
                <w:lang w:val="sr-Cyrl-RS"/>
              </w:rPr>
              <w:t xml:space="preserve">                                         </w:t>
            </w:r>
          </w:p>
          <w:p w:rsidR="00205466" w:rsidRDefault="00205466">
            <w:pPr>
              <w:jc w:val="center"/>
              <w:rPr>
                <w:rFonts w:asciiTheme="minorHAnsi" w:hAnsiTheme="minorHAnsi" w:cstheme="minorHAnsi"/>
                <w:sz w:val="22"/>
                <w:szCs w:val="22"/>
                <w:lang w:val="sr-Cyrl-RS"/>
              </w:rPr>
            </w:pPr>
          </w:p>
          <w:p w:rsidR="00205466" w:rsidRDefault="00205466" w:rsidP="00205466">
            <w:pPr>
              <w:jc w:val="center"/>
              <w:rPr>
                <w:rFonts w:asciiTheme="minorHAnsi" w:hAnsiTheme="minorHAnsi" w:cstheme="minorHAnsi"/>
                <w:sz w:val="22"/>
                <w:szCs w:val="22"/>
                <w:lang w:val="sr-Cyrl-RS"/>
              </w:rPr>
            </w:pPr>
            <w:r w:rsidRPr="00C543B0">
              <w:rPr>
                <w:rFonts w:asciiTheme="minorHAnsi" w:hAnsiTheme="minorHAnsi" w:cstheme="minorHAnsi"/>
                <w:sz w:val="22"/>
                <w:szCs w:val="22"/>
              </w:rPr>
              <w:t>m³</w:t>
            </w:r>
          </w:p>
          <w:p w:rsidR="00757F04" w:rsidRPr="00757F04" w:rsidRDefault="00757F04">
            <w:pPr>
              <w:jc w:val="center"/>
              <w:rPr>
                <w:rFonts w:asciiTheme="minorHAnsi" w:hAnsiTheme="minorHAnsi" w:cstheme="minorHAnsi"/>
                <w:sz w:val="22"/>
                <w:szCs w:val="22"/>
                <w:lang w:val="sr-Cyrl-RS"/>
              </w:rPr>
            </w:pPr>
          </w:p>
        </w:tc>
        <w:tc>
          <w:tcPr>
            <w:tcW w:w="1134" w:type="dxa"/>
            <w:gridSpan w:val="3"/>
            <w:tcBorders>
              <w:top w:val="single" w:sz="4" w:space="0" w:color="auto"/>
              <w:left w:val="nil"/>
              <w:bottom w:val="nil"/>
              <w:right w:val="single" w:sz="4" w:space="0" w:color="auto"/>
            </w:tcBorders>
            <w:shd w:val="clear" w:color="auto" w:fill="auto"/>
            <w:noWrap/>
            <w:vAlign w:val="bottom"/>
            <w:hideMark/>
          </w:tcPr>
          <w:p w:rsidR="00757F04" w:rsidRPr="00205466" w:rsidRDefault="00205466">
            <w:pPr>
              <w:jc w:val="right"/>
              <w:rPr>
                <w:rFonts w:asciiTheme="minorHAnsi" w:hAnsiTheme="minorHAnsi" w:cstheme="minorHAnsi"/>
                <w:sz w:val="22"/>
                <w:szCs w:val="22"/>
                <w:lang w:val="sr-Cyrl-RS"/>
              </w:rPr>
            </w:pPr>
            <w:r>
              <w:rPr>
                <w:rFonts w:asciiTheme="minorHAnsi" w:hAnsiTheme="minorHAnsi" w:cstheme="minorHAnsi"/>
                <w:sz w:val="22"/>
                <w:szCs w:val="22"/>
                <w:lang w:val="sr-Cyrl-RS"/>
              </w:rPr>
              <w:t>143,00</w:t>
            </w:r>
          </w:p>
          <w:p w:rsidR="009766F0" w:rsidRPr="009766F0" w:rsidRDefault="009766F0">
            <w:pPr>
              <w:jc w:val="right"/>
              <w:rPr>
                <w:rFonts w:asciiTheme="minorHAnsi" w:hAnsiTheme="minorHAnsi" w:cstheme="minorHAnsi"/>
                <w:sz w:val="22"/>
                <w:szCs w:val="22"/>
              </w:rPr>
            </w:pPr>
          </w:p>
        </w:tc>
        <w:tc>
          <w:tcPr>
            <w:tcW w:w="426" w:type="dxa"/>
            <w:tcBorders>
              <w:top w:val="single" w:sz="4" w:space="0" w:color="auto"/>
              <w:left w:val="nil"/>
              <w:bottom w:val="nil"/>
              <w:right w:val="single" w:sz="4" w:space="0" w:color="auto"/>
            </w:tcBorders>
            <w:shd w:val="clear" w:color="auto" w:fill="auto"/>
            <w:noWrap/>
            <w:vAlign w:val="bottom"/>
            <w:hideMark/>
          </w:tcPr>
          <w:p w:rsidR="009766F0" w:rsidRPr="009766F0" w:rsidRDefault="00E47F1C">
            <w:pPr>
              <w:jc w:val="right"/>
              <w:rPr>
                <w:rFonts w:asciiTheme="minorHAnsi" w:hAnsiTheme="minorHAnsi" w:cstheme="minorHAnsi"/>
                <w:sz w:val="22"/>
                <w:szCs w:val="22"/>
              </w:rPr>
            </w:pPr>
            <w:r>
              <w:rPr>
                <w:rFonts w:asciiTheme="minorHAnsi" w:hAnsiTheme="minorHAnsi" w:cstheme="minorHAnsi"/>
                <w:sz w:val="22"/>
                <w:szCs w:val="22"/>
                <w:lang w:val="sr-Cyrl-RS"/>
              </w:rPr>
              <w:t>х</w:t>
            </w:r>
            <w:r w:rsidR="009766F0" w:rsidRPr="009766F0">
              <w:rPr>
                <w:rFonts w:asciiTheme="minorHAnsi" w:hAnsiTheme="minorHAnsi" w:cstheme="minorHAnsi"/>
                <w:sz w:val="22"/>
                <w:szCs w:val="22"/>
              </w:rPr>
              <w:t> </w:t>
            </w:r>
          </w:p>
        </w:tc>
        <w:tc>
          <w:tcPr>
            <w:tcW w:w="992" w:type="dxa"/>
            <w:gridSpan w:val="3"/>
            <w:tcBorders>
              <w:top w:val="single" w:sz="4" w:space="0" w:color="auto"/>
              <w:left w:val="nil"/>
              <w:bottom w:val="nil"/>
              <w:right w:val="single" w:sz="4" w:space="0" w:color="auto"/>
            </w:tcBorders>
            <w:shd w:val="clear" w:color="auto" w:fill="auto"/>
            <w:vAlign w:val="bottom"/>
            <w:hideMark/>
          </w:tcPr>
          <w:p w:rsidR="009766F0" w:rsidRPr="009766F0" w:rsidRDefault="009766F0">
            <w:pPr>
              <w:rPr>
                <w:rFonts w:asciiTheme="minorHAnsi" w:hAnsiTheme="minorHAnsi" w:cstheme="minorHAnsi"/>
                <w:sz w:val="22"/>
                <w:szCs w:val="22"/>
              </w:rPr>
            </w:pPr>
            <w:r w:rsidRPr="009766F0">
              <w:rPr>
                <w:rFonts w:asciiTheme="minorHAnsi" w:hAnsiTheme="minorHAnsi" w:cstheme="minorHAnsi"/>
                <w:sz w:val="22"/>
                <w:szCs w:val="22"/>
              </w:rPr>
              <w:t> </w:t>
            </w:r>
          </w:p>
        </w:tc>
        <w:tc>
          <w:tcPr>
            <w:tcW w:w="425" w:type="dxa"/>
            <w:tcBorders>
              <w:top w:val="single" w:sz="4" w:space="0" w:color="auto"/>
              <w:left w:val="nil"/>
              <w:bottom w:val="nil"/>
              <w:right w:val="single" w:sz="4" w:space="0" w:color="auto"/>
            </w:tcBorders>
            <w:shd w:val="clear" w:color="auto" w:fill="auto"/>
            <w:vAlign w:val="bottom"/>
            <w:hideMark/>
          </w:tcPr>
          <w:p w:rsidR="009766F0" w:rsidRPr="00205466" w:rsidRDefault="009766F0" w:rsidP="00205466">
            <w:pPr>
              <w:rPr>
                <w:rFonts w:asciiTheme="minorHAnsi" w:hAnsiTheme="minorHAnsi" w:cstheme="minorHAnsi"/>
                <w:sz w:val="22"/>
                <w:szCs w:val="22"/>
                <w:lang w:val="sr-Cyrl-RS"/>
              </w:rPr>
            </w:pPr>
            <w:r w:rsidRPr="009766F0">
              <w:rPr>
                <w:rFonts w:asciiTheme="minorHAnsi" w:hAnsiTheme="minorHAnsi" w:cstheme="minorHAnsi"/>
                <w:sz w:val="22"/>
                <w:szCs w:val="22"/>
              </w:rPr>
              <w:t> </w:t>
            </w:r>
            <w:r w:rsidR="00205466">
              <w:rPr>
                <w:rFonts w:asciiTheme="minorHAnsi" w:hAnsiTheme="minorHAnsi" w:cstheme="minorHAnsi"/>
                <w:sz w:val="22"/>
                <w:szCs w:val="22"/>
                <w:lang w:val="sr-Cyrl-RS"/>
              </w:rPr>
              <w:t>=</w:t>
            </w:r>
          </w:p>
        </w:tc>
        <w:tc>
          <w:tcPr>
            <w:tcW w:w="1212" w:type="dxa"/>
            <w:gridSpan w:val="3"/>
            <w:tcBorders>
              <w:top w:val="single" w:sz="4" w:space="0" w:color="auto"/>
              <w:left w:val="nil"/>
              <w:bottom w:val="nil"/>
              <w:right w:val="single" w:sz="4" w:space="0" w:color="auto"/>
            </w:tcBorders>
            <w:shd w:val="clear" w:color="auto" w:fill="auto"/>
            <w:vAlign w:val="bottom"/>
            <w:hideMark/>
          </w:tcPr>
          <w:p w:rsidR="009766F0" w:rsidRPr="009766F0" w:rsidRDefault="009766F0">
            <w:pPr>
              <w:jc w:val="right"/>
              <w:rPr>
                <w:rFonts w:asciiTheme="minorHAnsi" w:hAnsiTheme="minorHAnsi" w:cstheme="minorHAnsi"/>
                <w:sz w:val="22"/>
                <w:szCs w:val="22"/>
              </w:rPr>
            </w:pPr>
            <w:r w:rsidRPr="009766F0">
              <w:rPr>
                <w:rFonts w:asciiTheme="minorHAnsi" w:hAnsiTheme="minorHAnsi" w:cstheme="minorHAnsi"/>
                <w:sz w:val="22"/>
                <w:szCs w:val="22"/>
              </w:rPr>
              <w:t> </w:t>
            </w:r>
          </w:p>
        </w:tc>
      </w:tr>
      <w:tr w:rsidR="009766F0" w:rsidTr="00205466">
        <w:trPr>
          <w:gridAfter w:val="4"/>
          <w:wAfter w:w="1149" w:type="dxa"/>
          <w:trHeight w:val="80"/>
        </w:trPr>
        <w:tc>
          <w:tcPr>
            <w:tcW w:w="572" w:type="dxa"/>
            <w:gridSpan w:val="2"/>
            <w:tcBorders>
              <w:top w:val="nil"/>
              <w:left w:val="single" w:sz="4" w:space="0" w:color="auto"/>
              <w:bottom w:val="single" w:sz="4" w:space="0" w:color="auto"/>
              <w:right w:val="single" w:sz="4" w:space="0" w:color="auto"/>
            </w:tcBorders>
            <w:shd w:val="clear" w:color="auto" w:fill="auto"/>
            <w:hideMark/>
          </w:tcPr>
          <w:p w:rsidR="009766F0" w:rsidRPr="009766F0" w:rsidRDefault="009766F0">
            <w:pPr>
              <w:jc w:val="center"/>
              <w:rPr>
                <w:rFonts w:asciiTheme="minorHAnsi" w:hAnsiTheme="minorHAnsi" w:cstheme="minorHAnsi"/>
                <w:sz w:val="22"/>
                <w:szCs w:val="22"/>
              </w:rPr>
            </w:pPr>
            <w:r w:rsidRPr="009766F0">
              <w:rPr>
                <w:rFonts w:asciiTheme="minorHAnsi" w:hAnsiTheme="minorHAnsi" w:cstheme="minorHAnsi"/>
                <w:sz w:val="22"/>
                <w:szCs w:val="22"/>
              </w:rPr>
              <w:t> </w:t>
            </w:r>
          </w:p>
        </w:tc>
        <w:tc>
          <w:tcPr>
            <w:tcW w:w="4536" w:type="dxa"/>
            <w:gridSpan w:val="2"/>
            <w:tcBorders>
              <w:top w:val="nil"/>
              <w:left w:val="nil"/>
              <w:bottom w:val="single" w:sz="4" w:space="0" w:color="auto"/>
              <w:right w:val="single" w:sz="4" w:space="0" w:color="auto"/>
            </w:tcBorders>
            <w:shd w:val="clear" w:color="auto" w:fill="auto"/>
            <w:vAlign w:val="center"/>
          </w:tcPr>
          <w:p w:rsidR="009766F0" w:rsidRPr="009766F0" w:rsidRDefault="009766F0">
            <w:pPr>
              <w:jc w:val="both"/>
              <w:rPr>
                <w:rFonts w:asciiTheme="minorHAnsi" w:hAnsiTheme="minorHAnsi" w:cstheme="minorHAnsi"/>
                <w:sz w:val="22"/>
                <w:szCs w:val="22"/>
              </w:rPr>
            </w:pPr>
          </w:p>
        </w:tc>
        <w:tc>
          <w:tcPr>
            <w:tcW w:w="567" w:type="dxa"/>
            <w:tcBorders>
              <w:top w:val="nil"/>
              <w:left w:val="nil"/>
              <w:bottom w:val="single" w:sz="4" w:space="0" w:color="auto"/>
              <w:right w:val="single" w:sz="4" w:space="0" w:color="auto"/>
            </w:tcBorders>
            <w:shd w:val="clear" w:color="auto" w:fill="auto"/>
            <w:vAlign w:val="bottom"/>
          </w:tcPr>
          <w:p w:rsidR="009766F0" w:rsidRPr="009766F0" w:rsidRDefault="009766F0">
            <w:pPr>
              <w:jc w:val="center"/>
              <w:rPr>
                <w:rFonts w:asciiTheme="minorHAnsi" w:hAnsiTheme="minorHAnsi" w:cstheme="minorHAnsi"/>
                <w:sz w:val="22"/>
                <w:szCs w:val="22"/>
              </w:rPr>
            </w:pPr>
          </w:p>
        </w:tc>
        <w:tc>
          <w:tcPr>
            <w:tcW w:w="1134" w:type="dxa"/>
            <w:gridSpan w:val="3"/>
            <w:tcBorders>
              <w:top w:val="nil"/>
              <w:left w:val="nil"/>
              <w:bottom w:val="single" w:sz="4" w:space="0" w:color="auto"/>
              <w:right w:val="single" w:sz="4" w:space="0" w:color="auto"/>
            </w:tcBorders>
            <w:shd w:val="clear" w:color="auto" w:fill="auto"/>
            <w:noWrap/>
            <w:vAlign w:val="bottom"/>
          </w:tcPr>
          <w:p w:rsidR="009766F0" w:rsidRPr="009766F0" w:rsidRDefault="009766F0">
            <w:pPr>
              <w:jc w:val="right"/>
              <w:rPr>
                <w:rFonts w:asciiTheme="minorHAnsi" w:hAnsiTheme="minorHAnsi" w:cstheme="minorHAnsi"/>
                <w:sz w:val="22"/>
                <w:szCs w:val="22"/>
              </w:rPr>
            </w:pPr>
          </w:p>
        </w:tc>
        <w:tc>
          <w:tcPr>
            <w:tcW w:w="426" w:type="dxa"/>
            <w:tcBorders>
              <w:top w:val="nil"/>
              <w:left w:val="nil"/>
              <w:bottom w:val="single" w:sz="4" w:space="0" w:color="auto"/>
              <w:right w:val="single" w:sz="4" w:space="0" w:color="auto"/>
            </w:tcBorders>
            <w:shd w:val="clear" w:color="auto" w:fill="auto"/>
            <w:noWrap/>
            <w:vAlign w:val="bottom"/>
            <w:hideMark/>
          </w:tcPr>
          <w:p w:rsidR="009766F0" w:rsidRPr="009766F0" w:rsidRDefault="009766F0">
            <w:pPr>
              <w:jc w:val="center"/>
              <w:rPr>
                <w:rFonts w:asciiTheme="minorHAnsi" w:hAnsiTheme="minorHAnsi" w:cstheme="minorHAnsi"/>
                <w:sz w:val="22"/>
                <w:szCs w:val="22"/>
              </w:rPr>
            </w:pPr>
            <w:r w:rsidRPr="009766F0">
              <w:rPr>
                <w:rFonts w:asciiTheme="minorHAnsi" w:hAnsiTheme="minorHAnsi" w:cstheme="minorHAnsi"/>
                <w:sz w:val="22"/>
                <w:szCs w:val="22"/>
              </w:rPr>
              <w:t> </w:t>
            </w:r>
          </w:p>
        </w:tc>
        <w:tc>
          <w:tcPr>
            <w:tcW w:w="992" w:type="dxa"/>
            <w:gridSpan w:val="3"/>
            <w:tcBorders>
              <w:top w:val="nil"/>
              <w:left w:val="nil"/>
              <w:bottom w:val="single" w:sz="4" w:space="0" w:color="auto"/>
              <w:right w:val="single" w:sz="4" w:space="0" w:color="auto"/>
            </w:tcBorders>
            <w:shd w:val="clear" w:color="auto" w:fill="auto"/>
            <w:vAlign w:val="bottom"/>
            <w:hideMark/>
          </w:tcPr>
          <w:p w:rsidR="009766F0" w:rsidRPr="009766F0" w:rsidRDefault="009766F0">
            <w:pPr>
              <w:rPr>
                <w:rFonts w:asciiTheme="minorHAnsi" w:hAnsiTheme="minorHAnsi" w:cstheme="minorHAnsi"/>
                <w:sz w:val="22"/>
                <w:szCs w:val="22"/>
              </w:rPr>
            </w:pPr>
            <w:r w:rsidRPr="009766F0">
              <w:rPr>
                <w:rFonts w:asciiTheme="minorHAnsi" w:hAnsiTheme="minorHAnsi" w:cstheme="minorHAnsi"/>
                <w:sz w:val="22"/>
                <w:szCs w:val="22"/>
              </w:rPr>
              <w:t> </w:t>
            </w:r>
          </w:p>
        </w:tc>
        <w:tc>
          <w:tcPr>
            <w:tcW w:w="425" w:type="dxa"/>
            <w:tcBorders>
              <w:top w:val="nil"/>
              <w:left w:val="nil"/>
              <w:bottom w:val="single" w:sz="4" w:space="0" w:color="auto"/>
              <w:right w:val="single" w:sz="4" w:space="0" w:color="auto"/>
            </w:tcBorders>
            <w:shd w:val="clear" w:color="auto" w:fill="auto"/>
            <w:vAlign w:val="bottom"/>
            <w:hideMark/>
          </w:tcPr>
          <w:p w:rsidR="009766F0" w:rsidRPr="009766F0" w:rsidRDefault="009766F0">
            <w:pPr>
              <w:rPr>
                <w:rFonts w:asciiTheme="minorHAnsi" w:hAnsiTheme="minorHAnsi" w:cstheme="minorHAnsi"/>
                <w:sz w:val="22"/>
                <w:szCs w:val="22"/>
              </w:rPr>
            </w:pPr>
            <w:r w:rsidRPr="009766F0">
              <w:rPr>
                <w:rFonts w:asciiTheme="minorHAnsi" w:hAnsiTheme="minorHAnsi" w:cstheme="minorHAnsi"/>
                <w:sz w:val="22"/>
                <w:szCs w:val="22"/>
              </w:rPr>
              <w:t> </w:t>
            </w:r>
          </w:p>
        </w:tc>
        <w:tc>
          <w:tcPr>
            <w:tcW w:w="1212" w:type="dxa"/>
            <w:gridSpan w:val="3"/>
            <w:tcBorders>
              <w:top w:val="nil"/>
              <w:left w:val="nil"/>
              <w:bottom w:val="single" w:sz="4" w:space="0" w:color="auto"/>
              <w:right w:val="single" w:sz="4" w:space="0" w:color="auto"/>
            </w:tcBorders>
            <w:shd w:val="clear" w:color="auto" w:fill="auto"/>
            <w:vAlign w:val="bottom"/>
            <w:hideMark/>
          </w:tcPr>
          <w:p w:rsidR="009766F0" w:rsidRPr="009766F0" w:rsidRDefault="009766F0">
            <w:pPr>
              <w:jc w:val="right"/>
              <w:rPr>
                <w:rFonts w:asciiTheme="minorHAnsi" w:hAnsiTheme="minorHAnsi" w:cstheme="minorHAnsi"/>
                <w:sz w:val="22"/>
                <w:szCs w:val="22"/>
              </w:rPr>
            </w:pPr>
            <w:r w:rsidRPr="009766F0">
              <w:rPr>
                <w:rFonts w:asciiTheme="minorHAnsi" w:hAnsiTheme="minorHAnsi" w:cstheme="minorHAnsi"/>
                <w:sz w:val="22"/>
                <w:szCs w:val="22"/>
              </w:rPr>
              <w:t> </w:t>
            </w:r>
          </w:p>
        </w:tc>
      </w:tr>
      <w:tr w:rsidR="009766F0" w:rsidTr="00E47F1C">
        <w:trPr>
          <w:gridAfter w:val="4"/>
          <w:wAfter w:w="1149" w:type="dxa"/>
          <w:trHeight w:val="1035"/>
        </w:trPr>
        <w:tc>
          <w:tcPr>
            <w:tcW w:w="572" w:type="dxa"/>
            <w:gridSpan w:val="2"/>
            <w:tcBorders>
              <w:top w:val="nil"/>
              <w:left w:val="single" w:sz="4" w:space="0" w:color="auto"/>
              <w:bottom w:val="nil"/>
              <w:right w:val="single" w:sz="4" w:space="0" w:color="auto"/>
            </w:tcBorders>
            <w:shd w:val="clear" w:color="auto" w:fill="auto"/>
            <w:hideMark/>
          </w:tcPr>
          <w:p w:rsidR="009766F0" w:rsidRPr="009766F0" w:rsidRDefault="009766F0">
            <w:pPr>
              <w:jc w:val="center"/>
              <w:rPr>
                <w:rFonts w:asciiTheme="minorHAnsi" w:hAnsiTheme="minorHAnsi" w:cstheme="minorHAnsi"/>
                <w:sz w:val="22"/>
                <w:szCs w:val="22"/>
              </w:rPr>
            </w:pPr>
            <w:r w:rsidRPr="009766F0">
              <w:rPr>
                <w:rFonts w:asciiTheme="minorHAnsi" w:hAnsiTheme="minorHAnsi" w:cstheme="minorHAnsi"/>
                <w:sz w:val="22"/>
                <w:szCs w:val="22"/>
              </w:rPr>
              <w:t>6.</w:t>
            </w:r>
          </w:p>
        </w:tc>
        <w:tc>
          <w:tcPr>
            <w:tcW w:w="4536" w:type="dxa"/>
            <w:gridSpan w:val="2"/>
            <w:tcBorders>
              <w:top w:val="nil"/>
              <w:left w:val="nil"/>
              <w:bottom w:val="nil"/>
              <w:right w:val="single" w:sz="4" w:space="0" w:color="auto"/>
            </w:tcBorders>
            <w:shd w:val="clear" w:color="auto" w:fill="auto"/>
            <w:vAlign w:val="bottom"/>
          </w:tcPr>
          <w:p w:rsidR="009766F0" w:rsidRPr="009766F0" w:rsidRDefault="00390A99" w:rsidP="00390A99">
            <w:pPr>
              <w:jc w:val="both"/>
              <w:rPr>
                <w:rFonts w:asciiTheme="minorHAnsi" w:hAnsiTheme="minorHAnsi" w:cstheme="minorHAnsi"/>
                <w:sz w:val="22"/>
                <w:szCs w:val="22"/>
              </w:rPr>
            </w:pPr>
            <w:r w:rsidRPr="00390A99">
              <w:rPr>
                <w:rFonts w:asciiTheme="minorHAnsi" w:hAnsiTheme="minorHAnsi" w:cstheme="minorHAnsi"/>
                <w:sz w:val="22"/>
                <w:szCs w:val="22"/>
              </w:rPr>
              <w:t>Набавка, транспорт и уградња природне мешавине каменог материјала крупноће 0÷63mm, дебљине  d=20cm у збијеном стању, за израду доњег носећег слоја коловозне конструкције.  Tражени модул стишљивости Ms=55MРa.Обрачун по  m³.</w:t>
            </w:r>
          </w:p>
        </w:tc>
        <w:tc>
          <w:tcPr>
            <w:tcW w:w="567" w:type="dxa"/>
            <w:tcBorders>
              <w:top w:val="nil"/>
              <w:left w:val="nil"/>
              <w:bottom w:val="nil"/>
              <w:right w:val="single" w:sz="4" w:space="0" w:color="auto"/>
            </w:tcBorders>
            <w:shd w:val="clear" w:color="auto" w:fill="auto"/>
            <w:vAlign w:val="bottom"/>
          </w:tcPr>
          <w:p w:rsidR="009766F0" w:rsidRPr="009766F0" w:rsidRDefault="00927A02">
            <w:pPr>
              <w:jc w:val="center"/>
              <w:rPr>
                <w:rFonts w:asciiTheme="minorHAnsi" w:hAnsiTheme="minorHAnsi" w:cstheme="minorHAnsi"/>
                <w:sz w:val="22"/>
                <w:szCs w:val="22"/>
              </w:rPr>
            </w:pPr>
            <w:r w:rsidRPr="00C543B0">
              <w:rPr>
                <w:rFonts w:asciiTheme="minorHAnsi" w:hAnsiTheme="minorHAnsi" w:cstheme="minorHAnsi"/>
                <w:sz w:val="22"/>
                <w:szCs w:val="22"/>
              </w:rPr>
              <w:t>m³</w:t>
            </w:r>
          </w:p>
        </w:tc>
        <w:tc>
          <w:tcPr>
            <w:tcW w:w="1134" w:type="dxa"/>
            <w:gridSpan w:val="3"/>
            <w:tcBorders>
              <w:top w:val="nil"/>
              <w:left w:val="nil"/>
              <w:bottom w:val="nil"/>
              <w:right w:val="single" w:sz="4" w:space="0" w:color="auto"/>
            </w:tcBorders>
            <w:shd w:val="clear" w:color="auto" w:fill="auto"/>
            <w:noWrap/>
            <w:vAlign w:val="bottom"/>
          </w:tcPr>
          <w:p w:rsidR="009766F0" w:rsidRPr="009766F0" w:rsidRDefault="00E47F1C">
            <w:pPr>
              <w:jc w:val="right"/>
              <w:rPr>
                <w:rFonts w:asciiTheme="minorHAnsi" w:hAnsiTheme="minorHAnsi" w:cstheme="minorHAnsi"/>
                <w:sz w:val="22"/>
                <w:szCs w:val="22"/>
              </w:rPr>
            </w:pPr>
            <w:r>
              <w:rPr>
                <w:rFonts w:asciiTheme="minorHAnsi" w:hAnsiTheme="minorHAnsi" w:cstheme="minorHAnsi"/>
                <w:sz w:val="22"/>
                <w:szCs w:val="22"/>
              </w:rPr>
              <w:t>477,00</w:t>
            </w:r>
          </w:p>
        </w:tc>
        <w:tc>
          <w:tcPr>
            <w:tcW w:w="426" w:type="dxa"/>
            <w:tcBorders>
              <w:top w:val="nil"/>
              <w:left w:val="nil"/>
              <w:bottom w:val="nil"/>
              <w:right w:val="single" w:sz="4" w:space="0" w:color="auto"/>
            </w:tcBorders>
            <w:shd w:val="clear" w:color="auto" w:fill="auto"/>
            <w:noWrap/>
            <w:vAlign w:val="bottom"/>
            <w:hideMark/>
          </w:tcPr>
          <w:p w:rsidR="009766F0" w:rsidRPr="00E47F1C" w:rsidRDefault="00E47F1C">
            <w:pPr>
              <w:jc w:val="center"/>
              <w:rPr>
                <w:rFonts w:asciiTheme="minorHAnsi" w:hAnsiTheme="minorHAnsi" w:cstheme="minorHAnsi"/>
                <w:sz w:val="22"/>
                <w:szCs w:val="22"/>
                <w:lang w:val="sr-Cyrl-RS"/>
              </w:rPr>
            </w:pPr>
            <w:r>
              <w:rPr>
                <w:rFonts w:asciiTheme="minorHAnsi" w:hAnsiTheme="minorHAnsi" w:cstheme="minorHAnsi"/>
                <w:sz w:val="22"/>
                <w:szCs w:val="22"/>
                <w:lang w:val="sr-Cyrl-RS"/>
              </w:rPr>
              <w:t>х</w:t>
            </w:r>
          </w:p>
        </w:tc>
        <w:tc>
          <w:tcPr>
            <w:tcW w:w="992" w:type="dxa"/>
            <w:gridSpan w:val="3"/>
            <w:tcBorders>
              <w:top w:val="nil"/>
              <w:left w:val="nil"/>
              <w:bottom w:val="nil"/>
              <w:right w:val="single" w:sz="4" w:space="0" w:color="auto"/>
            </w:tcBorders>
            <w:shd w:val="clear" w:color="auto" w:fill="auto"/>
            <w:vAlign w:val="bottom"/>
            <w:hideMark/>
          </w:tcPr>
          <w:p w:rsidR="009766F0" w:rsidRPr="009766F0" w:rsidRDefault="009766F0">
            <w:pPr>
              <w:rPr>
                <w:rFonts w:asciiTheme="minorHAnsi" w:hAnsiTheme="minorHAnsi" w:cstheme="minorHAnsi"/>
                <w:sz w:val="22"/>
                <w:szCs w:val="22"/>
              </w:rPr>
            </w:pPr>
            <w:r w:rsidRPr="009766F0">
              <w:rPr>
                <w:rFonts w:asciiTheme="minorHAnsi" w:hAnsiTheme="minorHAnsi" w:cstheme="minorHAnsi"/>
                <w:sz w:val="22"/>
                <w:szCs w:val="22"/>
              </w:rPr>
              <w:t> </w:t>
            </w:r>
          </w:p>
        </w:tc>
        <w:tc>
          <w:tcPr>
            <w:tcW w:w="425" w:type="dxa"/>
            <w:tcBorders>
              <w:top w:val="nil"/>
              <w:left w:val="nil"/>
              <w:bottom w:val="nil"/>
              <w:right w:val="single" w:sz="4" w:space="0" w:color="auto"/>
            </w:tcBorders>
            <w:shd w:val="clear" w:color="auto" w:fill="auto"/>
            <w:vAlign w:val="bottom"/>
            <w:hideMark/>
          </w:tcPr>
          <w:p w:rsidR="009766F0" w:rsidRPr="00491437" w:rsidRDefault="009766F0">
            <w:pPr>
              <w:rPr>
                <w:rFonts w:asciiTheme="minorHAnsi" w:hAnsiTheme="minorHAnsi" w:cstheme="minorHAnsi"/>
                <w:sz w:val="22"/>
                <w:szCs w:val="22"/>
                <w:lang w:val="sr-Cyrl-RS"/>
              </w:rPr>
            </w:pPr>
            <w:r w:rsidRPr="009766F0">
              <w:rPr>
                <w:rFonts w:asciiTheme="minorHAnsi" w:hAnsiTheme="minorHAnsi" w:cstheme="minorHAnsi"/>
                <w:sz w:val="22"/>
                <w:szCs w:val="22"/>
              </w:rPr>
              <w:t> </w:t>
            </w:r>
            <w:r w:rsidR="00491437">
              <w:rPr>
                <w:rFonts w:asciiTheme="minorHAnsi" w:hAnsiTheme="minorHAnsi" w:cstheme="minorHAnsi"/>
                <w:sz w:val="22"/>
                <w:szCs w:val="22"/>
                <w:lang w:val="sr-Cyrl-RS"/>
              </w:rPr>
              <w:t>=</w:t>
            </w:r>
          </w:p>
        </w:tc>
        <w:tc>
          <w:tcPr>
            <w:tcW w:w="1212" w:type="dxa"/>
            <w:gridSpan w:val="3"/>
            <w:tcBorders>
              <w:top w:val="nil"/>
              <w:left w:val="nil"/>
              <w:bottom w:val="nil"/>
              <w:right w:val="single" w:sz="4" w:space="0" w:color="auto"/>
            </w:tcBorders>
            <w:shd w:val="clear" w:color="auto" w:fill="auto"/>
            <w:vAlign w:val="bottom"/>
            <w:hideMark/>
          </w:tcPr>
          <w:p w:rsidR="009766F0" w:rsidRPr="009766F0" w:rsidRDefault="009766F0">
            <w:pPr>
              <w:jc w:val="right"/>
              <w:rPr>
                <w:rFonts w:asciiTheme="minorHAnsi" w:hAnsiTheme="minorHAnsi" w:cstheme="minorHAnsi"/>
                <w:sz w:val="22"/>
                <w:szCs w:val="22"/>
              </w:rPr>
            </w:pPr>
            <w:r w:rsidRPr="009766F0">
              <w:rPr>
                <w:rFonts w:asciiTheme="minorHAnsi" w:hAnsiTheme="minorHAnsi" w:cstheme="minorHAnsi"/>
                <w:sz w:val="22"/>
                <w:szCs w:val="22"/>
              </w:rPr>
              <w:t> </w:t>
            </w:r>
          </w:p>
        </w:tc>
      </w:tr>
      <w:tr w:rsidR="009766F0" w:rsidTr="00E47F1C">
        <w:trPr>
          <w:gridAfter w:val="4"/>
          <w:wAfter w:w="1149" w:type="dxa"/>
          <w:trHeight w:val="312"/>
        </w:trPr>
        <w:tc>
          <w:tcPr>
            <w:tcW w:w="572" w:type="dxa"/>
            <w:gridSpan w:val="2"/>
            <w:tcBorders>
              <w:top w:val="nil"/>
              <w:left w:val="single" w:sz="4" w:space="0" w:color="auto"/>
              <w:bottom w:val="single" w:sz="4" w:space="0" w:color="auto"/>
              <w:right w:val="single" w:sz="4" w:space="0" w:color="auto"/>
            </w:tcBorders>
            <w:shd w:val="clear" w:color="auto" w:fill="auto"/>
            <w:hideMark/>
          </w:tcPr>
          <w:p w:rsidR="009766F0" w:rsidRPr="009766F0" w:rsidRDefault="009766F0">
            <w:pPr>
              <w:jc w:val="center"/>
              <w:rPr>
                <w:rFonts w:asciiTheme="minorHAnsi" w:hAnsiTheme="minorHAnsi" w:cstheme="minorHAnsi"/>
                <w:sz w:val="22"/>
                <w:szCs w:val="22"/>
              </w:rPr>
            </w:pPr>
            <w:r w:rsidRPr="009766F0">
              <w:rPr>
                <w:rFonts w:asciiTheme="minorHAnsi" w:hAnsiTheme="minorHAnsi" w:cstheme="minorHAnsi"/>
                <w:sz w:val="22"/>
                <w:szCs w:val="22"/>
              </w:rPr>
              <w:t> </w:t>
            </w:r>
          </w:p>
        </w:tc>
        <w:tc>
          <w:tcPr>
            <w:tcW w:w="4536" w:type="dxa"/>
            <w:gridSpan w:val="2"/>
            <w:tcBorders>
              <w:top w:val="nil"/>
              <w:left w:val="nil"/>
              <w:bottom w:val="single" w:sz="4" w:space="0" w:color="auto"/>
              <w:right w:val="single" w:sz="4" w:space="0" w:color="auto"/>
            </w:tcBorders>
            <w:shd w:val="clear" w:color="auto" w:fill="auto"/>
            <w:vAlign w:val="center"/>
          </w:tcPr>
          <w:p w:rsidR="009766F0" w:rsidRPr="009766F0" w:rsidRDefault="009766F0" w:rsidP="00751F7A">
            <w:pPr>
              <w:jc w:val="both"/>
              <w:rPr>
                <w:rFonts w:asciiTheme="minorHAnsi" w:hAnsiTheme="minorHAnsi" w:cstheme="minorHAnsi"/>
                <w:sz w:val="22"/>
                <w:szCs w:val="22"/>
              </w:rPr>
            </w:pPr>
          </w:p>
        </w:tc>
        <w:tc>
          <w:tcPr>
            <w:tcW w:w="567" w:type="dxa"/>
            <w:tcBorders>
              <w:top w:val="nil"/>
              <w:left w:val="nil"/>
              <w:bottom w:val="single" w:sz="4" w:space="0" w:color="auto"/>
              <w:right w:val="nil"/>
            </w:tcBorders>
            <w:shd w:val="clear" w:color="auto" w:fill="auto"/>
            <w:vAlign w:val="bottom"/>
          </w:tcPr>
          <w:p w:rsidR="009766F0" w:rsidRPr="009766F0" w:rsidRDefault="009766F0" w:rsidP="00751F7A">
            <w:pPr>
              <w:jc w:val="center"/>
              <w:rPr>
                <w:rFonts w:asciiTheme="minorHAnsi" w:hAnsiTheme="minorHAnsi" w:cstheme="minorHAnsi"/>
                <w:sz w:val="22"/>
                <w:szCs w:val="22"/>
              </w:rPr>
            </w:pP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tcPr>
          <w:p w:rsidR="009766F0" w:rsidRPr="009766F0" w:rsidRDefault="009766F0">
            <w:pPr>
              <w:jc w:val="right"/>
              <w:rPr>
                <w:rFonts w:asciiTheme="minorHAnsi" w:hAnsiTheme="minorHAnsi" w:cstheme="minorHAnsi"/>
                <w:sz w:val="22"/>
                <w:szCs w:val="22"/>
              </w:rPr>
            </w:pPr>
          </w:p>
        </w:tc>
        <w:tc>
          <w:tcPr>
            <w:tcW w:w="426" w:type="dxa"/>
            <w:tcBorders>
              <w:top w:val="nil"/>
              <w:left w:val="nil"/>
              <w:bottom w:val="single" w:sz="4" w:space="0" w:color="auto"/>
              <w:right w:val="single" w:sz="4" w:space="0" w:color="auto"/>
            </w:tcBorders>
            <w:shd w:val="clear" w:color="auto" w:fill="auto"/>
            <w:noWrap/>
            <w:vAlign w:val="bottom"/>
            <w:hideMark/>
          </w:tcPr>
          <w:p w:rsidR="009766F0" w:rsidRPr="009766F0" w:rsidRDefault="009766F0">
            <w:pPr>
              <w:jc w:val="center"/>
              <w:rPr>
                <w:rFonts w:asciiTheme="minorHAnsi" w:hAnsiTheme="minorHAnsi" w:cstheme="minorHAnsi"/>
                <w:sz w:val="22"/>
                <w:szCs w:val="22"/>
              </w:rPr>
            </w:pPr>
          </w:p>
        </w:tc>
        <w:tc>
          <w:tcPr>
            <w:tcW w:w="992" w:type="dxa"/>
            <w:gridSpan w:val="3"/>
            <w:tcBorders>
              <w:top w:val="nil"/>
              <w:left w:val="nil"/>
              <w:bottom w:val="single" w:sz="4" w:space="0" w:color="auto"/>
              <w:right w:val="single" w:sz="4" w:space="0" w:color="auto"/>
            </w:tcBorders>
            <w:shd w:val="clear" w:color="auto" w:fill="auto"/>
            <w:vAlign w:val="bottom"/>
            <w:hideMark/>
          </w:tcPr>
          <w:p w:rsidR="009766F0" w:rsidRPr="009766F0" w:rsidRDefault="009766F0">
            <w:pPr>
              <w:jc w:val="right"/>
              <w:rPr>
                <w:rFonts w:asciiTheme="minorHAnsi" w:hAnsiTheme="minorHAnsi" w:cstheme="minorHAnsi"/>
                <w:sz w:val="22"/>
                <w:szCs w:val="22"/>
              </w:rPr>
            </w:pPr>
          </w:p>
        </w:tc>
        <w:tc>
          <w:tcPr>
            <w:tcW w:w="425" w:type="dxa"/>
            <w:tcBorders>
              <w:top w:val="nil"/>
              <w:left w:val="nil"/>
              <w:bottom w:val="single" w:sz="4" w:space="0" w:color="auto"/>
              <w:right w:val="single" w:sz="4" w:space="0" w:color="auto"/>
            </w:tcBorders>
            <w:shd w:val="clear" w:color="auto" w:fill="auto"/>
            <w:vAlign w:val="bottom"/>
            <w:hideMark/>
          </w:tcPr>
          <w:p w:rsidR="009766F0" w:rsidRPr="00491437" w:rsidRDefault="009766F0" w:rsidP="00491437">
            <w:pPr>
              <w:rPr>
                <w:rFonts w:asciiTheme="minorHAnsi" w:hAnsiTheme="minorHAnsi" w:cstheme="minorHAnsi"/>
                <w:sz w:val="22"/>
                <w:szCs w:val="22"/>
                <w:lang w:val="sr-Cyrl-RS"/>
              </w:rPr>
            </w:pPr>
            <w:r w:rsidRPr="009766F0">
              <w:rPr>
                <w:rFonts w:asciiTheme="minorHAnsi" w:hAnsiTheme="minorHAnsi" w:cstheme="minorHAnsi"/>
                <w:sz w:val="22"/>
                <w:szCs w:val="22"/>
              </w:rPr>
              <w:t xml:space="preserve">  </w:t>
            </w:r>
          </w:p>
        </w:tc>
        <w:tc>
          <w:tcPr>
            <w:tcW w:w="1212" w:type="dxa"/>
            <w:gridSpan w:val="3"/>
            <w:tcBorders>
              <w:top w:val="nil"/>
              <w:left w:val="nil"/>
              <w:bottom w:val="single" w:sz="4" w:space="0" w:color="auto"/>
              <w:right w:val="single" w:sz="4" w:space="0" w:color="auto"/>
            </w:tcBorders>
            <w:shd w:val="clear" w:color="auto" w:fill="auto"/>
            <w:vAlign w:val="bottom"/>
            <w:hideMark/>
          </w:tcPr>
          <w:p w:rsidR="009766F0" w:rsidRPr="009766F0" w:rsidRDefault="009766F0">
            <w:pPr>
              <w:jc w:val="right"/>
              <w:rPr>
                <w:rFonts w:asciiTheme="minorHAnsi" w:hAnsiTheme="minorHAnsi" w:cstheme="minorHAnsi"/>
                <w:sz w:val="22"/>
                <w:szCs w:val="22"/>
              </w:rPr>
            </w:pPr>
          </w:p>
        </w:tc>
      </w:tr>
      <w:tr w:rsidR="009766F0" w:rsidTr="00E47F1C">
        <w:trPr>
          <w:gridAfter w:val="4"/>
          <w:wAfter w:w="1149" w:type="dxa"/>
          <w:trHeight w:val="1020"/>
        </w:trPr>
        <w:tc>
          <w:tcPr>
            <w:tcW w:w="572" w:type="dxa"/>
            <w:gridSpan w:val="2"/>
            <w:tcBorders>
              <w:top w:val="nil"/>
              <w:left w:val="single" w:sz="4" w:space="0" w:color="auto"/>
              <w:bottom w:val="nil"/>
              <w:right w:val="single" w:sz="4" w:space="0" w:color="auto"/>
            </w:tcBorders>
            <w:shd w:val="clear" w:color="auto" w:fill="auto"/>
            <w:hideMark/>
          </w:tcPr>
          <w:p w:rsidR="009766F0" w:rsidRPr="009766F0" w:rsidRDefault="009766F0">
            <w:pPr>
              <w:jc w:val="center"/>
              <w:rPr>
                <w:rFonts w:asciiTheme="minorHAnsi" w:hAnsiTheme="minorHAnsi" w:cstheme="minorHAnsi"/>
                <w:sz w:val="22"/>
                <w:szCs w:val="22"/>
              </w:rPr>
            </w:pPr>
            <w:r w:rsidRPr="009766F0">
              <w:rPr>
                <w:rFonts w:asciiTheme="minorHAnsi" w:hAnsiTheme="minorHAnsi" w:cstheme="minorHAnsi"/>
                <w:sz w:val="22"/>
                <w:szCs w:val="22"/>
              </w:rPr>
              <w:t>7.</w:t>
            </w:r>
          </w:p>
        </w:tc>
        <w:tc>
          <w:tcPr>
            <w:tcW w:w="4536" w:type="dxa"/>
            <w:gridSpan w:val="2"/>
            <w:tcBorders>
              <w:top w:val="nil"/>
              <w:left w:val="nil"/>
              <w:bottom w:val="nil"/>
              <w:right w:val="single" w:sz="4" w:space="0" w:color="auto"/>
            </w:tcBorders>
            <w:shd w:val="clear" w:color="auto" w:fill="auto"/>
            <w:vAlign w:val="bottom"/>
          </w:tcPr>
          <w:p w:rsidR="00390A99" w:rsidRPr="00390A99" w:rsidRDefault="00390A99" w:rsidP="00390A99">
            <w:pPr>
              <w:jc w:val="both"/>
              <w:rPr>
                <w:rFonts w:asciiTheme="minorHAnsi" w:hAnsiTheme="minorHAnsi" w:cstheme="minorHAnsi"/>
                <w:sz w:val="22"/>
                <w:szCs w:val="22"/>
              </w:rPr>
            </w:pPr>
            <w:r w:rsidRPr="00390A99">
              <w:rPr>
                <w:rFonts w:asciiTheme="minorHAnsi" w:hAnsiTheme="minorHAnsi" w:cstheme="minorHAnsi"/>
                <w:sz w:val="22"/>
                <w:szCs w:val="22"/>
              </w:rPr>
              <w:t xml:space="preserve">Набавка, транспорт и уградња дробљеног каменог материјала крупноће 0÷32mm, дебљине d=10cm  у збијеном стању, за израду горњег носећег слоја  коловозне конструкције.  Tражени модул стишљивости Ms=65 MРa. </w:t>
            </w:r>
          </w:p>
          <w:p w:rsidR="009766F0" w:rsidRPr="009766F0" w:rsidRDefault="00390A99" w:rsidP="00390A99">
            <w:pPr>
              <w:jc w:val="both"/>
              <w:rPr>
                <w:rFonts w:asciiTheme="minorHAnsi" w:hAnsiTheme="minorHAnsi" w:cstheme="minorHAnsi"/>
                <w:sz w:val="22"/>
                <w:szCs w:val="22"/>
              </w:rPr>
            </w:pPr>
            <w:r w:rsidRPr="00390A99">
              <w:rPr>
                <w:rFonts w:asciiTheme="minorHAnsi" w:hAnsiTheme="minorHAnsi" w:cstheme="minorHAnsi"/>
                <w:sz w:val="22"/>
                <w:szCs w:val="22"/>
              </w:rPr>
              <w:t>Обрачун по  m³.</w:t>
            </w:r>
          </w:p>
        </w:tc>
        <w:tc>
          <w:tcPr>
            <w:tcW w:w="567" w:type="dxa"/>
            <w:tcBorders>
              <w:top w:val="nil"/>
              <w:left w:val="nil"/>
              <w:bottom w:val="nil"/>
              <w:right w:val="single" w:sz="4" w:space="0" w:color="auto"/>
            </w:tcBorders>
            <w:shd w:val="clear" w:color="auto" w:fill="auto"/>
            <w:vAlign w:val="bottom"/>
          </w:tcPr>
          <w:p w:rsidR="009766F0" w:rsidRPr="009766F0" w:rsidRDefault="00927A02">
            <w:pPr>
              <w:jc w:val="center"/>
              <w:rPr>
                <w:rFonts w:asciiTheme="minorHAnsi" w:hAnsiTheme="minorHAnsi" w:cstheme="minorHAnsi"/>
                <w:sz w:val="22"/>
                <w:szCs w:val="22"/>
              </w:rPr>
            </w:pPr>
            <w:r w:rsidRPr="00C543B0">
              <w:rPr>
                <w:rFonts w:asciiTheme="minorHAnsi" w:hAnsiTheme="minorHAnsi" w:cstheme="minorHAnsi"/>
                <w:sz w:val="22"/>
                <w:szCs w:val="22"/>
              </w:rPr>
              <w:t>m³</w:t>
            </w:r>
          </w:p>
        </w:tc>
        <w:tc>
          <w:tcPr>
            <w:tcW w:w="1134" w:type="dxa"/>
            <w:gridSpan w:val="3"/>
            <w:tcBorders>
              <w:top w:val="nil"/>
              <w:left w:val="nil"/>
              <w:bottom w:val="nil"/>
              <w:right w:val="single" w:sz="4" w:space="0" w:color="auto"/>
            </w:tcBorders>
            <w:shd w:val="clear" w:color="auto" w:fill="auto"/>
            <w:noWrap/>
            <w:vAlign w:val="bottom"/>
          </w:tcPr>
          <w:p w:rsidR="009766F0" w:rsidRPr="009766F0" w:rsidRDefault="00E47F1C">
            <w:pPr>
              <w:jc w:val="right"/>
              <w:rPr>
                <w:rFonts w:asciiTheme="minorHAnsi" w:hAnsiTheme="minorHAnsi" w:cstheme="minorHAnsi"/>
                <w:sz w:val="22"/>
                <w:szCs w:val="22"/>
              </w:rPr>
            </w:pPr>
            <w:r>
              <w:rPr>
                <w:rFonts w:asciiTheme="minorHAnsi" w:hAnsiTheme="minorHAnsi" w:cstheme="minorHAnsi"/>
                <w:sz w:val="22"/>
                <w:szCs w:val="22"/>
              </w:rPr>
              <w:t>224,00</w:t>
            </w:r>
          </w:p>
        </w:tc>
        <w:tc>
          <w:tcPr>
            <w:tcW w:w="426" w:type="dxa"/>
            <w:tcBorders>
              <w:top w:val="nil"/>
              <w:left w:val="nil"/>
              <w:bottom w:val="nil"/>
              <w:right w:val="single" w:sz="4" w:space="0" w:color="auto"/>
            </w:tcBorders>
            <w:shd w:val="clear" w:color="auto" w:fill="auto"/>
            <w:noWrap/>
            <w:vAlign w:val="bottom"/>
            <w:hideMark/>
          </w:tcPr>
          <w:p w:rsidR="009766F0" w:rsidRPr="009766F0" w:rsidRDefault="00E47F1C">
            <w:pPr>
              <w:jc w:val="center"/>
              <w:rPr>
                <w:rFonts w:asciiTheme="minorHAnsi" w:hAnsiTheme="minorHAnsi" w:cstheme="minorHAnsi"/>
                <w:sz w:val="22"/>
                <w:szCs w:val="22"/>
              </w:rPr>
            </w:pPr>
            <w:r>
              <w:rPr>
                <w:rFonts w:asciiTheme="minorHAnsi" w:hAnsiTheme="minorHAnsi" w:cstheme="minorHAnsi"/>
                <w:sz w:val="22"/>
                <w:szCs w:val="22"/>
                <w:lang w:val="sr-Cyrl-RS"/>
              </w:rPr>
              <w:t>х</w:t>
            </w:r>
            <w:r w:rsidR="009766F0" w:rsidRPr="009766F0">
              <w:rPr>
                <w:rFonts w:asciiTheme="minorHAnsi" w:hAnsiTheme="minorHAnsi" w:cstheme="minorHAnsi"/>
                <w:sz w:val="22"/>
                <w:szCs w:val="22"/>
              </w:rPr>
              <w:t> </w:t>
            </w:r>
          </w:p>
        </w:tc>
        <w:tc>
          <w:tcPr>
            <w:tcW w:w="992" w:type="dxa"/>
            <w:gridSpan w:val="3"/>
            <w:tcBorders>
              <w:top w:val="nil"/>
              <w:left w:val="nil"/>
              <w:bottom w:val="nil"/>
              <w:right w:val="single" w:sz="4" w:space="0" w:color="auto"/>
            </w:tcBorders>
            <w:shd w:val="clear" w:color="auto" w:fill="auto"/>
            <w:vAlign w:val="bottom"/>
            <w:hideMark/>
          </w:tcPr>
          <w:p w:rsidR="009766F0" w:rsidRPr="009766F0" w:rsidRDefault="009766F0">
            <w:pPr>
              <w:rPr>
                <w:rFonts w:asciiTheme="minorHAnsi" w:hAnsiTheme="minorHAnsi" w:cstheme="minorHAnsi"/>
                <w:sz w:val="22"/>
                <w:szCs w:val="22"/>
              </w:rPr>
            </w:pPr>
            <w:r w:rsidRPr="009766F0">
              <w:rPr>
                <w:rFonts w:asciiTheme="minorHAnsi" w:hAnsiTheme="minorHAnsi" w:cstheme="minorHAnsi"/>
                <w:sz w:val="22"/>
                <w:szCs w:val="22"/>
              </w:rPr>
              <w:t> </w:t>
            </w:r>
          </w:p>
        </w:tc>
        <w:tc>
          <w:tcPr>
            <w:tcW w:w="425" w:type="dxa"/>
            <w:tcBorders>
              <w:top w:val="nil"/>
              <w:left w:val="nil"/>
              <w:bottom w:val="nil"/>
              <w:right w:val="single" w:sz="4" w:space="0" w:color="auto"/>
            </w:tcBorders>
            <w:shd w:val="clear" w:color="auto" w:fill="auto"/>
            <w:vAlign w:val="bottom"/>
            <w:hideMark/>
          </w:tcPr>
          <w:p w:rsidR="009766F0" w:rsidRPr="00205466" w:rsidRDefault="009766F0">
            <w:pPr>
              <w:rPr>
                <w:rFonts w:asciiTheme="minorHAnsi" w:hAnsiTheme="minorHAnsi" w:cstheme="minorHAnsi"/>
                <w:sz w:val="22"/>
                <w:szCs w:val="22"/>
                <w:lang w:val="sr-Cyrl-RS"/>
              </w:rPr>
            </w:pPr>
            <w:r w:rsidRPr="009766F0">
              <w:rPr>
                <w:rFonts w:asciiTheme="minorHAnsi" w:hAnsiTheme="minorHAnsi" w:cstheme="minorHAnsi"/>
                <w:sz w:val="22"/>
                <w:szCs w:val="22"/>
              </w:rPr>
              <w:t> </w:t>
            </w:r>
            <w:r w:rsidR="00205466">
              <w:rPr>
                <w:rFonts w:asciiTheme="minorHAnsi" w:hAnsiTheme="minorHAnsi" w:cstheme="minorHAnsi"/>
                <w:sz w:val="22"/>
                <w:szCs w:val="22"/>
                <w:lang w:val="sr-Cyrl-RS"/>
              </w:rPr>
              <w:t>=</w:t>
            </w:r>
          </w:p>
        </w:tc>
        <w:tc>
          <w:tcPr>
            <w:tcW w:w="1212" w:type="dxa"/>
            <w:gridSpan w:val="3"/>
            <w:tcBorders>
              <w:top w:val="nil"/>
              <w:left w:val="nil"/>
              <w:bottom w:val="nil"/>
              <w:right w:val="single" w:sz="4" w:space="0" w:color="auto"/>
            </w:tcBorders>
            <w:shd w:val="clear" w:color="auto" w:fill="auto"/>
            <w:vAlign w:val="bottom"/>
            <w:hideMark/>
          </w:tcPr>
          <w:p w:rsidR="009766F0" w:rsidRPr="009766F0" w:rsidRDefault="009766F0">
            <w:pPr>
              <w:jc w:val="right"/>
              <w:rPr>
                <w:rFonts w:asciiTheme="minorHAnsi" w:hAnsiTheme="minorHAnsi" w:cstheme="minorHAnsi"/>
                <w:sz w:val="22"/>
                <w:szCs w:val="22"/>
              </w:rPr>
            </w:pPr>
            <w:r w:rsidRPr="009766F0">
              <w:rPr>
                <w:rFonts w:asciiTheme="minorHAnsi" w:hAnsiTheme="minorHAnsi" w:cstheme="minorHAnsi"/>
                <w:sz w:val="22"/>
                <w:szCs w:val="22"/>
              </w:rPr>
              <w:t> </w:t>
            </w:r>
          </w:p>
        </w:tc>
      </w:tr>
      <w:tr w:rsidR="009766F0" w:rsidTr="00E47F1C">
        <w:trPr>
          <w:gridAfter w:val="4"/>
          <w:wAfter w:w="1149" w:type="dxa"/>
          <w:trHeight w:val="315"/>
        </w:trPr>
        <w:tc>
          <w:tcPr>
            <w:tcW w:w="572" w:type="dxa"/>
            <w:gridSpan w:val="2"/>
            <w:tcBorders>
              <w:top w:val="nil"/>
              <w:left w:val="single" w:sz="4" w:space="0" w:color="auto"/>
              <w:bottom w:val="single" w:sz="4" w:space="0" w:color="auto"/>
              <w:right w:val="single" w:sz="4" w:space="0" w:color="auto"/>
            </w:tcBorders>
            <w:shd w:val="clear" w:color="auto" w:fill="auto"/>
            <w:hideMark/>
          </w:tcPr>
          <w:p w:rsidR="009766F0" w:rsidRPr="009766F0" w:rsidRDefault="009766F0">
            <w:pPr>
              <w:jc w:val="center"/>
              <w:rPr>
                <w:rFonts w:asciiTheme="minorHAnsi" w:hAnsiTheme="minorHAnsi" w:cstheme="minorHAnsi"/>
                <w:sz w:val="22"/>
                <w:szCs w:val="22"/>
              </w:rPr>
            </w:pPr>
            <w:r w:rsidRPr="009766F0">
              <w:rPr>
                <w:rFonts w:asciiTheme="minorHAnsi" w:hAnsiTheme="minorHAnsi" w:cstheme="minorHAnsi"/>
                <w:sz w:val="22"/>
                <w:szCs w:val="22"/>
              </w:rPr>
              <w:t> </w:t>
            </w:r>
          </w:p>
        </w:tc>
        <w:tc>
          <w:tcPr>
            <w:tcW w:w="4536" w:type="dxa"/>
            <w:gridSpan w:val="2"/>
            <w:tcBorders>
              <w:top w:val="nil"/>
              <w:left w:val="nil"/>
              <w:bottom w:val="single" w:sz="4" w:space="0" w:color="auto"/>
              <w:right w:val="single" w:sz="4" w:space="0" w:color="auto"/>
            </w:tcBorders>
            <w:shd w:val="clear" w:color="auto" w:fill="auto"/>
            <w:vAlign w:val="center"/>
          </w:tcPr>
          <w:p w:rsidR="009766F0" w:rsidRPr="009766F0" w:rsidRDefault="009766F0" w:rsidP="00751F7A">
            <w:pPr>
              <w:jc w:val="both"/>
              <w:rPr>
                <w:rFonts w:asciiTheme="minorHAnsi" w:hAnsiTheme="minorHAnsi" w:cstheme="minorHAnsi"/>
                <w:sz w:val="22"/>
                <w:szCs w:val="22"/>
              </w:rPr>
            </w:pPr>
          </w:p>
        </w:tc>
        <w:tc>
          <w:tcPr>
            <w:tcW w:w="567" w:type="dxa"/>
            <w:tcBorders>
              <w:top w:val="nil"/>
              <w:left w:val="nil"/>
              <w:bottom w:val="single" w:sz="4" w:space="0" w:color="auto"/>
              <w:right w:val="nil"/>
            </w:tcBorders>
            <w:shd w:val="clear" w:color="auto" w:fill="auto"/>
            <w:vAlign w:val="bottom"/>
          </w:tcPr>
          <w:p w:rsidR="009766F0" w:rsidRPr="009766F0" w:rsidRDefault="009766F0" w:rsidP="00751F7A">
            <w:pPr>
              <w:jc w:val="center"/>
              <w:rPr>
                <w:rFonts w:asciiTheme="minorHAnsi" w:hAnsiTheme="minorHAnsi" w:cstheme="minorHAnsi"/>
                <w:sz w:val="22"/>
                <w:szCs w:val="22"/>
              </w:rPr>
            </w:pP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tcPr>
          <w:p w:rsidR="009766F0" w:rsidRPr="009766F0" w:rsidRDefault="009766F0">
            <w:pPr>
              <w:jc w:val="right"/>
              <w:rPr>
                <w:rFonts w:asciiTheme="minorHAnsi" w:hAnsiTheme="minorHAnsi" w:cstheme="minorHAnsi"/>
                <w:sz w:val="22"/>
                <w:szCs w:val="22"/>
              </w:rPr>
            </w:pPr>
          </w:p>
        </w:tc>
        <w:tc>
          <w:tcPr>
            <w:tcW w:w="426" w:type="dxa"/>
            <w:tcBorders>
              <w:top w:val="nil"/>
              <w:left w:val="nil"/>
              <w:bottom w:val="single" w:sz="4" w:space="0" w:color="auto"/>
              <w:right w:val="single" w:sz="4" w:space="0" w:color="auto"/>
            </w:tcBorders>
            <w:shd w:val="clear" w:color="auto" w:fill="auto"/>
            <w:noWrap/>
            <w:vAlign w:val="bottom"/>
            <w:hideMark/>
          </w:tcPr>
          <w:p w:rsidR="009766F0" w:rsidRPr="009766F0" w:rsidRDefault="009766F0">
            <w:pPr>
              <w:jc w:val="center"/>
              <w:rPr>
                <w:rFonts w:asciiTheme="minorHAnsi" w:hAnsiTheme="minorHAnsi" w:cstheme="minorHAnsi"/>
                <w:sz w:val="22"/>
                <w:szCs w:val="22"/>
              </w:rPr>
            </w:pPr>
          </w:p>
        </w:tc>
        <w:tc>
          <w:tcPr>
            <w:tcW w:w="992" w:type="dxa"/>
            <w:gridSpan w:val="3"/>
            <w:tcBorders>
              <w:top w:val="nil"/>
              <w:left w:val="nil"/>
              <w:bottom w:val="single" w:sz="4" w:space="0" w:color="auto"/>
              <w:right w:val="single" w:sz="4" w:space="0" w:color="auto"/>
            </w:tcBorders>
            <w:shd w:val="clear" w:color="auto" w:fill="auto"/>
            <w:vAlign w:val="bottom"/>
            <w:hideMark/>
          </w:tcPr>
          <w:p w:rsidR="009766F0" w:rsidRPr="009766F0" w:rsidRDefault="009766F0">
            <w:pPr>
              <w:jc w:val="right"/>
              <w:rPr>
                <w:rFonts w:asciiTheme="minorHAnsi" w:hAnsiTheme="minorHAnsi" w:cstheme="minorHAnsi"/>
                <w:sz w:val="22"/>
                <w:szCs w:val="22"/>
              </w:rPr>
            </w:pPr>
          </w:p>
        </w:tc>
        <w:tc>
          <w:tcPr>
            <w:tcW w:w="425" w:type="dxa"/>
            <w:tcBorders>
              <w:top w:val="nil"/>
              <w:left w:val="nil"/>
              <w:bottom w:val="single" w:sz="4" w:space="0" w:color="auto"/>
              <w:right w:val="single" w:sz="4" w:space="0" w:color="auto"/>
            </w:tcBorders>
            <w:shd w:val="clear" w:color="auto" w:fill="auto"/>
            <w:vAlign w:val="bottom"/>
          </w:tcPr>
          <w:p w:rsidR="009766F0" w:rsidRPr="009766F0" w:rsidRDefault="009766F0">
            <w:pPr>
              <w:rPr>
                <w:rFonts w:asciiTheme="minorHAnsi" w:hAnsiTheme="minorHAnsi" w:cstheme="minorHAnsi"/>
                <w:sz w:val="22"/>
                <w:szCs w:val="22"/>
              </w:rPr>
            </w:pPr>
          </w:p>
        </w:tc>
        <w:tc>
          <w:tcPr>
            <w:tcW w:w="1212" w:type="dxa"/>
            <w:gridSpan w:val="3"/>
            <w:tcBorders>
              <w:top w:val="nil"/>
              <w:left w:val="nil"/>
              <w:bottom w:val="single" w:sz="4" w:space="0" w:color="auto"/>
              <w:right w:val="single" w:sz="4" w:space="0" w:color="auto"/>
            </w:tcBorders>
            <w:shd w:val="clear" w:color="auto" w:fill="auto"/>
            <w:vAlign w:val="bottom"/>
            <w:hideMark/>
          </w:tcPr>
          <w:p w:rsidR="009766F0" w:rsidRPr="009766F0" w:rsidRDefault="009766F0">
            <w:pPr>
              <w:jc w:val="right"/>
              <w:rPr>
                <w:rFonts w:asciiTheme="minorHAnsi" w:hAnsiTheme="minorHAnsi" w:cstheme="minorHAnsi"/>
                <w:sz w:val="22"/>
                <w:szCs w:val="22"/>
              </w:rPr>
            </w:pPr>
          </w:p>
        </w:tc>
      </w:tr>
      <w:tr w:rsidR="00390A99" w:rsidTr="00E47F1C">
        <w:trPr>
          <w:gridAfter w:val="4"/>
          <w:wAfter w:w="1149" w:type="dxa"/>
          <w:trHeight w:val="1575"/>
        </w:trPr>
        <w:tc>
          <w:tcPr>
            <w:tcW w:w="572" w:type="dxa"/>
            <w:gridSpan w:val="2"/>
            <w:tcBorders>
              <w:top w:val="nil"/>
              <w:left w:val="single" w:sz="4" w:space="0" w:color="auto"/>
              <w:bottom w:val="single" w:sz="4" w:space="0" w:color="auto"/>
              <w:right w:val="single" w:sz="4" w:space="0" w:color="auto"/>
            </w:tcBorders>
            <w:shd w:val="clear" w:color="auto" w:fill="auto"/>
            <w:hideMark/>
          </w:tcPr>
          <w:p w:rsidR="00390A99" w:rsidRPr="009766F0" w:rsidRDefault="00390A99">
            <w:pPr>
              <w:jc w:val="center"/>
              <w:rPr>
                <w:rFonts w:asciiTheme="minorHAnsi" w:hAnsiTheme="minorHAnsi" w:cstheme="minorHAnsi"/>
                <w:sz w:val="22"/>
                <w:szCs w:val="22"/>
              </w:rPr>
            </w:pPr>
            <w:r w:rsidRPr="009766F0">
              <w:rPr>
                <w:rFonts w:asciiTheme="minorHAnsi" w:hAnsiTheme="minorHAnsi" w:cstheme="minorHAnsi"/>
                <w:sz w:val="22"/>
                <w:szCs w:val="22"/>
              </w:rPr>
              <w:lastRenderedPageBreak/>
              <w:t>8.</w:t>
            </w:r>
          </w:p>
        </w:tc>
        <w:tc>
          <w:tcPr>
            <w:tcW w:w="4536" w:type="dxa"/>
            <w:gridSpan w:val="2"/>
            <w:tcBorders>
              <w:top w:val="nil"/>
              <w:left w:val="nil"/>
              <w:bottom w:val="single" w:sz="4" w:space="0" w:color="auto"/>
              <w:right w:val="single" w:sz="4" w:space="0" w:color="auto"/>
            </w:tcBorders>
            <w:shd w:val="clear" w:color="auto" w:fill="auto"/>
            <w:vAlign w:val="center"/>
          </w:tcPr>
          <w:p w:rsidR="00390A99" w:rsidRPr="00390A99" w:rsidRDefault="00390A99">
            <w:pPr>
              <w:jc w:val="both"/>
              <w:rPr>
                <w:rFonts w:asciiTheme="minorHAnsi" w:hAnsiTheme="minorHAnsi" w:cstheme="minorHAnsi"/>
                <w:sz w:val="22"/>
                <w:szCs w:val="22"/>
              </w:rPr>
            </w:pPr>
            <w:r w:rsidRPr="00390A99">
              <w:rPr>
                <w:rFonts w:asciiTheme="minorHAnsi" w:hAnsiTheme="minorHAnsi" w:cstheme="minorHAnsi"/>
                <w:sz w:val="22"/>
                <w:szCs w:val="22"/>
              </w:rPr>
              <w:t>Набавка, транспорт и уградња дробљеног каменог материјала крупноће 0÷31.5mm, дебљине d=8cm  у збијеном стању, за израду банкина ширине 30÷50cm.Tражени модул стишљивости Ms=55 MРa. Обрачун по  m².</w:t>
            </w:r>
          </w:p>
        </w:tc>
        <w:tc>
          <w:tcPr>
            <w:tcW w:w="567" w:type="dxa"/>
            <w:tcBorders>
              <w:top w:val="nil"/>
              <w:left w:val="nil"/>
              <w:bottom w:val="single" w:sz="4" w:space="0" w:color="auto"/>
              <w:right w:val="single" w:sz="4" w:space="0" w:color="auto"/>
            </w:tcBorders>
            <w:shd w:val="clear" w:color="auto" w:fill="auto"/>
            <w:vAlign w:val="bottom"/>
          </w:tcPr>
          <w:p w:rsidR="00390A99" w:rsidRPr="009766F0" w:rsidRDefault="00927A02">
            <w:pPr>
              <w:jc w:val="center"/>
              <w:rPr>
                <w:rFonts w:asciiTheme="minorHAnsi" w:hAnsiTheme="minorHAnsi" w:cstheme="minorHAnsi"/>
                <w:sz w:val="22"/>
                <w:szCs w:val="22"/>
              </w:rPr>
            </w:pPr>
            <w:r w:rsidRPr="00390A99">
              <w:rPr>
                <w:rFonts w:asciiTheme="minorHAnsi" w:hAnsiTheme="minorHAnsi" w:cstheme="minorHAnsi"/>
                <w:sz w:val="22"/>
                <w:szCs w:val="22"/>
              </w:rPr>
              <w:t>m²</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390A99" w:rsidRPr="009766F0" w:rsidRDefault="00E47F1C">
            <w:pPr>
              <w:jc w:val="right"/>
              <w:rPr>
                <w:rFonts w:asciiTheme="minorHAnsi" w:hAnsiTheme="minorHAnsi" w:cstheme="minorHAnsi"/>
                <w:sz w:val="22"/>
                <w:szCs w:val="22"/>
              </w:rPr>
            </w:pPr>
            <w:r>
              <w:rPr>
                <w:rFonts w:asciiTheme="minorHAnsi" w:hAnsiTheme="minorHAnsi" w:cstheme="minorHAnsi"/>
                <w:sz w:val="22"/>
                <w:szCs w:val="22"/>
              </w:rPr>
              <w:t>524,00</w:t>
            </w:r>
            <w:r w:rsidR="00390A99" w:rsidRPr="009766F0">
              <w:rPr>
                <w:rFonts w:asciiTheme="minorHAnsi" w:hAnsiTheme="minorHAnsi" w:cstheme="minorHAnsi"/>
                <w:sz w:val="22"/>
                <w:szCs w:val="22"/>
              </w:rPr>
              <w:t> </w:t>
            </w:r>
          </w:p>
        </w:tc>
        <w:tc>
          <w:tcPr>
            <w:tcW w:w="426" w:type="dxa"/>
            <w:tcBorders>
              <w:top w:val="nil"/>
              <w:left w:val="nil"/>
              <w:bottom w:val="single" w:sz="4" w:space="0" w:color="auto"/>
              <w:right w:val="single" w:sz="4" w:space="0" w:color="auto"/>
            </w:tcBorders>
            <w:shd w:val="clear" w:color="auto" w:fill="auto"/>
            <w:noWrap/>
            <w:vAlign w:val="bottom"/>
            <w:hideMark/>
          </w:tcPr>
          <w:p w:rsidR="00390A99" w:rsidRPr="00E47F1C" w:rsidRDefault="00390A99">
            <w:pPr>
              <w:jc w:val="center"/>
              <w:rPr>
                <w:rFonts w:asciiTheme="minorHAnsi" w:hAnsiTheme="minorHAnsi" w:cstheme="minorHAnsi"/>
                <w:sz w:val="22"/>
                <w:szCs w:val="22"/>
                <w:lang w:val="sr-Cyrl-RS"/>
              </w:rPr>
            </w:pPr>
            <w:r w:rsidRPr="009766F0">
              <w:rPr>
                <w:rFonts w:asciiTheme="minorHAnsi" w:hAnsiTheme="minorHAnsi" w:cstheme="minorHAnsi"/>
                <w:sz w:val="22"/>
                <w:szCs w:val="22"/>
              </w:rPr>
              <w:t> </w:t>
            </w:r>
            <w:r w:rsidR="00E47F1C">
              <w:rPr>
                <w:rFonts w:asciiTheme="minorHAnsi" w:hAnsiTheme="minorHAnsi" w:cstheme="minorHAnsi"/>
                <w:sz w:val="22"/>
                <w:szCs w:val="22"/>
                <w:lang w:val="sr-Cyrl-RS"/>
              </w:rPr>
              <w:t>х</w:t>
            </w:r>
          </w:p>
        </w:tc>
        <w:tc>
          <w:tcPr>
            <w:tcW w:w="992" w:type="dxa"/>
            <w:gridSpan w:val="3"/>
            <w:tcBorders>
              <w:top w:val="nil"/>
              <w:left w:val="nil"/>
              <w:bottom w:val="single" w:sz="4" w:space="0" w:color="auto"/>
              <w:right w:val="single" w:sz="4" w:space="0" w:color="auto"/>
            </w:tcBorders>
            <w:shd w:val="clear" w:color="auto" w:fill="auto"/>
            <w:vAlign w:val="bottom"/>
            <w:hideMark/>
          </w:tcPr>
          <w:p w:rsidR="00390A99" w:rsidRPr="009766F0" w:rsidRDefault="00390A99">
            <w:pPr>
              <w:rPr>
                <w:rFonts w:asciiTheme="minorHAnsi" w:hAnsiTheme="minorHAnsi" w:cstheme="minorHAnsi"/>
                <w:sz w:val="22"/>
                <w:szCs w:val="22"/>
              </w:rPr>
            </w:pPr>
            <w:r w:rsidRPr="009766F0">
              <w:rPr>
                <w:rFonts w:asciiTheme="minorHAnsi" w:hAnsiTheme="minorHAnsi" w:cstheme="minorHAnsi"/>
                <w:sz w:val="22"/>
                <w:szCs w:val="22"/>
              </w:rPr>
              <w:t> </w:t>
            </w:r>
          </w:p>
        </w:tc>
        <w:tc>
          <w:tcPr>
            <w:tcW w:w="425" w:type="dxa"/>
            <w:tcBorders>
              <w:top w:val="nil"/>
              <w:left w:val="nil"/>
              <w:bottom w:val="single" w:sz="4" w:space="0" w:color="auto"/>
              <w:right w:val="single" w:sz="4" w:space="0" w:color="auto"/>
            </w:tcBorders>
            <w:shd w:val="clear" w:color="auto" w:fill="auto"/>
            <w:vAlign w:val="bottom"/>
            <w:hideMark/>
          </w:tcPr>
          <w:p w:rsidR="00390A99" w:rsidRPr="00205466" w:rsidRDefault="00390A99">
            <w:pPr>
              <w:rPr>
                <w:rFonts w:asciiTheme="minorHAnsi" w:hAnsiTheme="minorHAnsi" w:cstheme="minorHAnsi"/>
                <w:sz w:val="22"/>
                <w:szCs w:val="22"/>
                <w:lang w:val="sr-Cyrl-RS"/>
              </w:rPr>
            </w:pPr>
            <w:r w:rsidRPr="009766F0">
              <w:rPr>
                <w:rFonts w:asciiTheme="minorHAnsi" w:hAnsiTheme="minorHAnsi" w:cstheme="minorHAnsi"/>
                <w:sz w:val="22"/>
                <w:szCs w:val="22"/>
              </w:rPr>
              <w:t> </w:t>
            </w:r>
            <w:r w:rsidR="00205466">
              <w:rPr>
                <w:rFonts w:asciiTheme="minorHAnsi" w:hAnsiTheme="minorHAnsi" w:cstheme="minorHAnsi"/>
                <w:sz w:val="22"/>
                <w:szCs w:val="22"/>
                <w:lang w:val="sr-Cyrl-RS"/>
              </w:rPr>
              <w:t>=</w:t>
            </w:r>
          </w:p>
        </w:tc>
        <w:tc>
          <w:tcPr>
            <w:tcW w:w="1212" w:type="dxa"/>
            <w:gridSpan w:val="3"/>
            <w:tcBorders>
              <w:top w:val="nil"/>
              <w:left w:val="nil"/>
              <w:bottom w:val="single" w:sz="4" w:space="0" w:color="auto"/>
              <w:right w:val="single" w:sz="4" w:space="0" w:color="auto"/>
            </w:tcBorders>
            <w:shd w:val="clear" w:color="auto" w:fill="auto"/>
            <w:vAlign w:val="bottom"/>
            <w:hideMark/>
          </w:tcPr>
          <w:p w:rsidR="00390A99" w:rsidRPr="009766F0" w:rsidRDefault="00390A99">
            <w:pPr>
              <w:jc w:val="right"/>
              <w:rPr>
                <w:rFonts w:asciiTheme="minorHAnsi" w:hAnsiTheme="minorHAnsi" w:cstheme="minorHAnsi"/>
                <w:sz w:val="22"/>
                <w:szCs w:val="22"/>
              </w:rPr>
            </w:pPr>
            <w:r w:rsidRPr="009766F0">
              <w:rPr>
                <w:rFonts w:asciiTheme="minorHAnsi" w:hAnsiTheme="minorHAnsi" w:cstheme="minorHAnsi"/>
                <w:sz w:val="22"/>
                <w:szCs w:val="22"/>
              </w:rPr>
              <w:t> </w:t>
            </w:r>
          </w:p>
        </w:tc>
      </w:tr>
      <w:tr w:rsidR="00390A99" w:rsidTr="00E47F1C">
        <w:trPr>
          <w:gridAfter w:val="4"/>
          <w:wAfter w:w="1149" w:type="dxa"/>
          <w:trHeight w:val="315"/>
        </w:trPr>
        <w:tc>
          <w:tcPr>
            <w:tcW w:w="572" w:type="dxa"/>
            <w:gridSpan w:val="2"/>
            <w:tcBorders>
              <w:top w:val="nil"/>
              <w:left w:val="single" w:sz="4" w:space="0" w:color="auto"/>
              <w:bottom w:val="single" w:sz="4" w:space="0" w:color="auto"/>
              <w:right w:val="single" w:sz="4" w:space="0" w:color="auto"/>
            </w:tcBorders>
            <w:shd w:val="clear" w:color="auto" w:fill="auto"/>
            <w:hideMark/>
          </w:tcPr>
          <w:p w:rsidR="00390A99" w:rsidRPr="009766F0" w:rsidRDefault="00390A99">
            <w:pPr>
              <w:jc w:val="center"/>
              <w:rPr>
                <w:rFonts w:asciiTheme="minorHAnsi" w:hAnsiTheme="minorHAnsi" w:cstheme="minorHAnsi"/>
                <w:sz w:val="22"/>
                <w:szCs w:val="22"/>
              </w:rPr>
            </w:pPr>
            <w:r>
              <w:rPr>
                <w:rFonts w:asciiTheme="minorHAnsi" w:hAnsiTheme="minorHAnsi" w:cstheme="minorHAnsi"/>
                <w:sz w:val="22"/>
                <w:szCs w:val="22"/>
              </w:rPr>
              <w:t>9</w:t>
            </w:r>
          </w:p>
        </w:tc>
        <w:tc>
          <w:tcPr>
            <w:tcW w:w="4536" w:type="dxa"/>
            <w:gridSpan w:val="2"/>
            <w:tcBorders>
              <w:top w:val="nil"/>
              <w:left w:val="nil"/>
              <w:bottom w:val="single" w:sz="4" w:space="0" w:color="auto"/>
              <w:right w:val="single" w:sz="4" w:space="0" w:color="auto"/>
            </w:tcBorders>
            <w:shd w:val="clear" w:color="auto" w:fill="auto"/>
            <w:vAlign w:val="center"/>
          </w:tcPr>
          <w:p w:rsidR="00390A99" w:rsidRPr="00390A99" w:rsidRDefault="00390A99" w:rsidP="00390A99">
            <w:pPr>
              <w:jc w:val="both"/>
              <w:rPr>
                <w:rFonts w:asciiTheme="minorHAnsi" w:hAnsiTheme="minorHAnsi" w:cstheme="minorHAnsi"/>
                <w:sz w:val="22"/>
                <w:szCs w:val="22"/>
              </w:rPr>
            </w:pPr>
            <w:r w:rsidRPr="00390A99">
              <w:rPr>
                <w:rFonts w:asciiTheme="minorHAnsi" w:hAnsiTheme="minorHAnsi" w:cstheme="minorHAnsi"/>
                <w:sz w:val="22"/>
                <w:szCs w:val="22"/>
              </w:rPr>
              <w:t xml:space="preserve">Набавка, транспорт и уградња дробљеног каменог материјала крупноће 0÷32mm, дебљине d=8÷10cm  у збијеном стању, за израду прилаза улазима у дворишта и на месту укрштаја са другим улицама. Tражени модул стишљивости Ms=55 MРa. </w:t>
            </w:r>
          </w:p>
          <w:p w:rsidR="00390A99" w:rsidRPr="00390A99" w:rsidRDefault="00390A99" w:rsidP="00390A99">
            <w:pPr>
              <w:jc w:val="both"/>
              <w:rPr>
                <w:rFonts w:asciiTheme="minorHAnsi" w:hAnsiTheme="minorHAnsi" w:cstheme="minorHAnsi"/>
                <w:sz w:val="22"/>
                <w:szCs w:val="22"/>
              </w:rPr>
            </w:pPr>
            <w:r w:rsidRPr="00390A99">
              <w:rPr>
                <w:rFonts w:asciiTheme="minorHAnsi" w:hAnsiTheme="minorHAnsi" w:cstheme="minorHAnsi"/>
                <w:sz w:val="22"/>
                <w:szCs w:val="22"/>
              </w:rPr>
              <w:t>Обрачун по  m³.</w:t>
            </w:r>
          </w:p>
        </w:tc>
        <w:tc>
          <w:tcPr>
            <w:tcW w:w="567" w:type="dxa"/>
            <w:tcBorders>
              <w:top w:val="nil"/>
              <w:left w:val="nil"/>
              <w:bottom w:val="single" w:sz="4" w:space="0" w:color="auto"/>
              <w:right w:val="nil"/>
            </w:tcBorders>
            <w:shd w:val="clear" w:color="auto" w:fill="auto"/>
            <w:vAlign w:val="bottom"/>
          </w:tcPr>
          <w:p w:rsidR="00390A99" w:rsidRPr="009766F0" w:rsidRDefault="00927A02">
            <w:pPr>
              <w:jc w:val="center"/>
              <w:rPr>
                <w:rFonts w:asciiTheme="minorHAnsi" w:hAnsiTheme="minorHAnsi" w:cstheme="minorHAnsi"/>
                <w:sz w:val="22"/>
                <w:szCs w:val="22"/>
              </w:rPr>
            </w:pPr>
            <w:r w:rsidRPr="00C543B0">
              <w:rPr>
                <w:rFonts w:asciiTheme="minorHAnsi" w:hAnsiTheme="minorHAnsi" w:cstheme="minorHAnsi"/>
                <w:sz w:val="22"/>
                <w:szCs w:val="22"/>
              </w:rPr>
              <w:t>m³</w:t>
            </w: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tcPr>
          <w:p w:rsidR="00390A99" w:rsidRPr="009766F0" w:rsidRDefault="00E47F1C">
            <w:pPr>
              <w:jc w:val="right"/>
              <w:rPr>
                <w:rFonts w:asciiTheme="minorHAnsi" w:hAnsiTheme="minorHAnsi" w:cstheme="minorHAnsi"/>
                <w:sz w:val="22"/>
                <w:szCs w:val="22"/>
              </w:rPr>
            </w:pPr>
            <w:r>
              <w:rPr>
                <w:rFonts w:asciiTheme="minorHAnsi" w:hAnsiTheme="minorHAnsi" w:cstheme="minorHAnsi"/>
                <w:sz w:val="22"/>
                <w:szCs w:val="22"/>
              </w:rPr>
              <w:t>100,00</w:t>
            </w:r>
          </w:p>
        </w:tc>
        <w:tc>
          <w:tcPr>
            <w:tcW w:w="426" w:type="dxa"/>
            <w:tcBorders>
              <w:top w:val="nil"/>
              <w:left w:val="nil"/>
              <w:bottom w:val="single" w:sz="4" w:space="0" w:color="auto"/>
              <w:right w:val="single" w:sz="4" w:space="0" w:color="auto"/>
            </w:tcBorders>
            <w:shd w:val="clear" w:color="auto" w:fill="auto"/>
            <w:noWrap/>
            <w:vAlign w:val="bottom"/>
            <w:hideMark/>
          </w:tcPr>
          <w:p w:rsidR="00390A99" w:rsidRPr="009766F0" w:rsidRDefault="00390A99">
            <w:pPr>
              <w:jc w:val="center"/>
              <w:rPr>
                <w:rFonts w:asciiTheme="minorHAnsi" w:hAnsiTheme="minorHAnsi" w:cstheme="minorHAnsi"/>
                <w:sz w:val="22"/>
                <w:szCs w:val="22"/>
              </w:rPr>
            </w:pPr>
            <w:r w:rsidRPr="009766F0">
              <w:rPr>
                <w:rFonts w:asciiTheme="minorHAnsi" w:hAnsiTheme="minorHAnsi" w:cstheme="minorHAnsi"/>
                <w:sz w:val="22"/>
                <w:szCs w:val="22"/>
              </w:rPr>
              <w:t>x</w:t>
            </w:r>
          </w:p>
        </w:tc>
        <w:tc>
          <w:tcPr>
            <w:tcW w:w="992" w:type="dxa"/>
            <w:gridSpan w:val="3"/>
            <w:tcBorders>
              <w:top w:val="nil"/>
              <w:left w:val="nil"/>
              <w:bottom w:val="single" w:sz="4" w:space="0" w:color="auto"/>
              <w:right w:val="single" w:sz="4" w:space="0" w:color="auto"/>
            </w:tcBorders>
            <w:shd w:val="clear" w:color="auto" w:fill="auto"/>
            <w:vAlign w:val="bottom"/>
            <w:hideMark/>
          </w:tcPr>
          <w:p w:rsidR="00390A99" w:rsidRPr="009766F0" w:rsidRDefault="00390A99">
            <w:pPr>
              <w:jc w:val="right"/>
              <w:rPr>
                <w:rFonts w:asciiTheme="minorHAnsi" w:hAnsiTheme="minorHAnsi" w:cstheme="minorHAnsi"/>
                <w:sz w:val="22"/>
                <w:szCs w:val="22"/>
              </w:rPr>
            </w:pPr>
          </w:p>
        </w:tc>
        <w:tc>
          <w:tcPr>
            <w:tcW w:w="425" w:type="dxa"/>
            <w:tcBorders>
              <w:top w:val="nil"/>
              <w:left w:val="nil"/>
              <w:bottom w:val="single" w:sz="4" w:space="0" w:color="auto"/>
              <w:right w:val="single" w:sz="4" w:space="0" w:color="auto"/>
            </w:tcBorders>
            <w:shd w:val="clear" w:color="auto" w:fill="auto"/>
            <w:vAlign w:val="bottom"/>
            <w:hideMark/>
          </w:tcPr>
          <w:p w:rsidR="00390A99" w:rsidRPr="009766F0" w:rsidRDefault="00390A99">
            <w:pPr>
              <w:rPr>
                <w:rFonts w:asciiTheme="minorHAnsi" w:hAnsiTheme="minorHAnsi" w:cstheme="minorHAnsi"/>
                <w:sz w:val="22"/>
                <w:szCs w:val="22"/>
              </w:rPr>
            </w:pPr>
            <w:r w:rsidRPr="009766F0">
              <w:rPr>
                <w:rFonts w:asciiTheme="minorHAnsi" w:hAnsiTheme="minorHAnsi" w:cstheme="minorHAnsi"/>
                <w:sz w:val="22"/>
                <w:szCs w:val="22"/>
              </w:rPr>
              <w:t xml:space="preserve">  =</w:t>
            </w:r>
          </w:p>
        </w:tc>
        <w:tc>
          <w:tcPr>
            <w:tcW w:w="1212" w:type="dxa"/>
            <w:gridSpan w:val="3"/>
            <w:tcBorders>
              <w:top w:val="nil"/>
              <w:left w:val="nil"/>
              <w:bottom w:val="single" w:sz="4" w:space="0" w:color="auto"/>
              <w:right w:val="single" w:sz="4" w:space="0" w:color="auto"/>
            </w:tcBorders>
            <w:shd w:val="clear" w:color="auto" w:fill="auto"/>
            <w:vAlign w:val="bottom"/>
            <w:hideMark/>
          </w:tcPr>
          <w:p w:rsidR="00390A99" w:rsidRPr="009766F0" w:rsidRDefault="00390A99">
            <w:pPr>
              <w:jc w:val="right"/>
              <w:rPr>
                <w:rFonts w:asciiTheme="minorHAnsi" w:hAnsiTheme="minorHAnsi" w:cstheme="minorHAnsi"/>
                <w:sz w:val="22"/>
                <w:szCs w:val="22"/>
              </w:rPr>
            </w:pPr>
          </w:p>
        </w:tc>
      </w:tr>
      <w:tr w:rsidR="00390A99" w:rsidTr="00E47F1C">
        <w:trPr>
          <w:gridAfter w:val="4"/>
          <w:wAfter w:w="1149" w:type="dxa"/>
          <w:trHeight w:val="630"/>
        </w:trPr>
        <w:tc>
          <w:tcPr>
            <w:tcW w:w="572" w:type="dxa"/>
            <w:gridSpan w:val="2"/>
            <w:tcBorders>
              <w:top w:val="nil"/>
              <w:left w:val="single" w:sz="4" w:space="0" w:color="auto"/>
              <w:bottom w:val="single" w:sz="4" w:space="0" w:color="auto"/>
              <w:right w:val="single" w:sz="4" w:space="0" w:color="auto"/>
            </w:tcBorders>
            <w:shd w:val="clear" w:color="auto" w:fill="auto"/>
            <w:hideMark/>
          </w:tcPr>
          <w:p w:rsidR="00390A99" w:rsidRPr="009766F0" w:rsidRDefault="00390A99">
            <w:pPr>
              <w:jc w:val="center"/>
              <w:rPr>
                <w:rFonts w:asciiTheme="minorHAnsi" w:hAnsiTheme="minorHAnsi" w:cstheme="minorHAnsi"/>
                <w:sz w:val="22"/>
                <w:szCs w:val="22"/>
              </w:rPr>
            </w:pPr>
            <w:r>
              <w:rPr>
                <w:rFonts w:asciiTheme="minorHAnsi" w:hAnsiTheme="minorHAnsi" w:cstheme="minorHAnsi"/>
                <w:sz w:val="22"/>
                <w:szCs w:val="22"/>
              </w:rPr>
              <w:t>10</w:t>
            </w:r>
          </w:p>
        </w:tc>
        <w:tc>
          <w:tcPr>
            <w:tcW w:w="4536" w:type="dxa"/>
            <w:gridSpan w:val="2"/>
            <w:tcBorders>
              <w:top w:val="nil"/>
              <w:left w:val="nil"/>
              <w:bottom w:val="single" w:sz="4" w:space="0" w:color="auto"/>
              <w:right w:val="single" w:sz="4" w:space="0" w:color="auto"/>
            </w:tcBorders>
            <w:shd w:val="clear" w:color="auto" w:fill="auto"/>
            <w:vAlign w:val="center"/>
          </w:tcPr>
          <w:p w:rsidR="00390A99" w:rsidRPr="00390A99" w:rsidRDefault="00390A99" w:rsidP="00390A99">
            <w:pPr>
              <w:jc w:val="both"/>
              <w:rPr>
                <w:rFonts w:asciiTheme="minorHAnsi" w:hAnsiTheme="minorHAnsi" w:cstheme="minorHAnsi"/>
                <w:sz w:val="22"/>
                <w:szCs w:val="22"/>
              </w:rPr>
            </w:pPr>
            <w:r w:rsidRPr="00390A99">
              <w:rPr>
                <w:rFonts w:asciiTheme="minorHAnsi" w:hAnsiTheme="minorHAnsi" w:cstheme="minorHAnsi"/>
                <w:sz w:val="22"/>
                <w:szCs w:val="22"/>
              </w:rPr>
              <w:t xml:space="preserve">Набавка, транспорт и уградња сивих  бетонских ивичњака 12/18cm,  на подлози  од бетона MB20. Ивичњаке фуговати цементним малтером. Позиција обухват  израду  бетона уз леђа ивичњака ширине 0.10cm до 0.40cm у висини ивичњака, до постојећих зидова објекта.   </w:t>
            </w:r>
          </w:p>
          <w:p w:rsidR="00390A99" w:rsidRPr="009766F0" w:rsidRDefault="00390A99" w:rsidP="00390A99">
            <w:pPr>
              <w:jc w:val="both"/>
              <w:rPr>
                <w:rFonts w:asciiTheme="minorHAnsi" w:hAnsiTheme="minorHAnsi" w:cstheme="minorHAnsi"/>
                <w:sz w:val="22"/>
                <w:szCs w:val="22"/>
              </w:rPr>
            </w:pPr>
            <w:r w:rsidRPr="00390A99">
              <w:rPr>
                <w:rFonts w:asciiTheme="minorHAnsi" w:hAnsiTheme="minorHAnsi" w:cstheme="minorHAnsi"/>
                <w:sz w:val="22"/>
                <w:szCs w:val="22"/>
              </w:rPr>
              <w:t xml:space="preserve">Обрачун </w:t>
            </w:r>
            <w:r w:rsidR="00927A02" w:rsidRPr="00390A99">
              <w:rPr>
                <w:rFonts w:asciiTheme="minorHAnsi" w:hAnsiTheme="minorHAnsi" w:cstheme="minorHAnsi"/>
                <w:sz w:val="22"/>
                <w:szCs w:val="22"/>
              </w:rPr>
              <w:t>по m’</w:t>
            </w:r>
            <w:r w:rsidRPr="00390A99">
              <w:rPr>
                <w:rFonts w:asciiTheme="minorHAnsi" w:hAnsiTheme="minorHAnsi" w:cstheme="minorHAnsi"/>
                <w:sz w:val="22"/>
                <w:szCs w:val="22"/>
              </w:rPr>
              <w:t>.</w:t>
            </w:r>
          </w:p>
        </w:tc>
        <w:tc>
          <w:tcPr>
            <w:tcW w:w="567" w:type="dxa"/>
            <w:tcBorders>
              <w:top w:val="nil"/>
              <w:left w:val="nil"/>
              <w:bottom w:val="single" w:sz="4" w:space="0" w:color="auto"/>
              <w:right w:val="nil"/>
            </w:tcBorders>
            <w:shd w:val="clear" w:color="auto" w:fill="auto"/>
            <w:vAlign w:val="bottom"/>
          </w:tcPr>
          <w:p w:rsidR="00390A99" w:rsidRPr="000D6A1E" w:rsidRDefault="000D6A1E">
            <w:pPr>
              <w:jc w:val="center"/>
              <w:rPr>
                <w:rFonts w:asciiTheme="minorHAnsi" w:hAnsiTheme="minorHAnsi" w:cstheme="minorHAnsi"/>
                <w:sz w:val="22"/>
                <w:szCs w:val="22"/>
                <w:lang w:val="sr-Cyrl-RS"/>
              </w:rPr>
            </w:pPr>
            <w:r w:rsidRPr="00390A99">
              <w:rPr>
                <w:rFonts w:asciiTheme="minorHAnsi" w:hAnsiTheme="minorHAnsi" w:cstheme="minorHAnsi"/>
                <w:sz w:val="22"/>
                <w:szCs w:val="22"/>
              </w:rPr>
              <w:t>m’</w:t>
            </w: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tcPr>
          <w:p w:rsidR="00390A99" w:rsidRPr="009766F0" w:rsidRDefault="00E47F1C">
            <w:pPr>
              <w:jc w:val="right"/>
              <w:rPr>
                <w:rFonts w:asciiTheme="minorHAnsi" w:hAnsiTheme="minorHAnsi" w:cstheme="minorHAnsi"/>
                <w:sz w:val="22"/>
                <w:szCs w:val="22"/>
              </w:rPr>
            </w:pPr>
            <w:r>
              <w:rPr>
                <w:rFonts w:asciiTheme="minorHAnsi" w:hAnsiTheme="minorHAnsi" w:cstheme="minorHAnsi"/>
                <w:sz w:val="22"/>
                <w:szCs w:val="22"/>
              </w:rPr>
              <w:t>60,00</w:t>
            </w:r>
          </w:p>
        </w:tc>
        <w:tc>
          <w:tcPr>
            <w:tcW w:w="426" w:type="dxa"/>
            <w:tcBorders>
              <w:top w:val="nil"/>
              <w:left w:val="nil"/>
              <w:bottom w:val="single" w:sz="4" w:space="0" w:color="auto"/>
              <w:right w:val="single" w:sz="4" w:space="0" w:color="auto"/>
            </w:tcBorders>
            <w:shd w:val="clear" w:color="auto" w:fill="auto"/>
            <w:noWrap/>
            <w:vAlign w:val="bottom"/>
            <w:hideMark/>
          </w:tcPr>
          <w:p w:rsidR="00390A99" w:rsidRPr="009766F0" w:rsidRDefault="00390A99">
            <w:pPr>
              <w:jc w:val="center"/>
              <w:rPr>
                <w:rFonts w:asciiTheme="minorHAnsi" w:hAnsiTheme="minorHAnsi" w:cstheme="minorHAnsi"/>
                <w:sz w:val="22"/>
                <w:szCs w:val="22"/>
              </w:rPr>
            </w:pPr>
            <w:r w:rsidRPr="009766F0">
              <w:rPr>
                <w:rFonts w:asciiTheme="minorHAnsi" w:hAnsiTheme="minorHAnsi" w:cstheme="minorHAnsi"/>
                <w:sz w:val="22"/>
                <w:szCs w:val="22"/>
              </w:rPr>
              <w:t>x</w:t>
            </w:r>
          </w:p>
        </w:tc>
        <w:tc>
          <w:tcPr>
            <w:tcW w:w="992" w:type="dxa"/>
            <w:gridSpan w:val="3"/>
            <w:tcBorders>
              <w:top w:val="nil"/>
              <w:left w:val="nil"/>
              <w:bottom w:val="single" w:sz="4" w:space="0" w:color="auto"/>
              <w:right w:val="single" w:sz="4" w:space="0" w:color="auto"/>
            </w:tcBorders>
            <w:shd w:val="clear" w:color="auto" w:fill="auto"/>
            <w:vAlign w:val="bottom"/>
            <w:hideMark/>
          </w:tcPr>
          <w:p w:rsidR="00390A99" w:rsidRPr="009766F0" w:rsidRDefault="00390A99">
            <w:pPr>
              <w:jc w:val="right"/>
              <w:rPr>
                <w:rFonts w:asciiTheme="minorHAnsi" w:hAnsiTheme="minorHAnsi" w:cstheme="minorHAnsi"/>
                <w:sz w:val="22"/>
                <w:szCs w:val="22"/>
              </w:rPr>
            </w:pPr>
          </w:p>
        </w:tc>
        <w:tc>
          <w:tcPr>
            <w:tcW w:w="425" w:type="dxa"/>
            <w:tcBorders>
              <w:top w:val="nil"/>
              <w:left w:val="nil"/>
              <w:bottom w:val="single" w:sz="4" w:space="0" w:color="auto"/>
              <w:right w:val="single" w:sz="4" w:space="0" w:color="auto"/>
            </w:tcBorders>
            <w:shd w:val="clear" w:color="auto" w:fill="auto"/>
            <w:vAlign w:val="bottom"/>
            <w:hideMark/>
          </w:tcPr>
          <w:p w:rsidR="00390A99" w:rsidRPr="009766F0" w:rsidRDefault="00390A99">
            <w:pPr>
              <w:rPr>
                <w:rFonts w:asciiTheme="minorHAnsi" w:hAnsiTheme="minorHAnsi" w:cstheme="minorHAnsi"/>
                <w:sz w:val="22"/>
                <w:szCs w:val="22"/>
              </w:rPr>
            </w:pPr>
            <w:r w:rsidRPr="009766F0">
              <w:rPr>
                <w:rFonts w:asciiTheme="minorHAnsi" w:hAnsiTheme="minorHAnsi" w:cstheme="minorHAnsi"/>
                <w:sz w:val="22"/>
                <w:szCs w:val="22"/>
              </w:rPr>
              <w:t xml:space="preserve">  =</w:t>
            </w:r>
          </w:p>
        </w:tc>
        <w:tc>
          <w:tcPr>
            <w:tcW w:w="1212" w:type="dxa"/>
            <w:gridSpan w:val="3"/>
            <w:tcBorders>
              <w:top w:val="nil"/>
              <w:left w:val="nil"/>
              <w:bottom w:val="single" w:sz="4" w:space="0" w:color="auto"/>
              <w:right w:val="single" w:sz="4" w:space="0" w:color="auto"/>
            </w:tcBorders>
            <w:shd w:val="clear" w:color="auto" w:fill="auto"/>
            <w:vAlign w:val="bottom"/>
            <w:hideMark/>
          </w:tcPr>
          <w:p w:rsidR="00390A99" w:rsidRPr="009766F0" w:rsidRDefault="00390A99">
            <w:pPr>
              <w:jc w:val="right"/>
              <w:rPr>
                <w:rFonts w:asciiTheme="minorHAnsi" w:hAnsiTheme="minorHAnsi" w:cstheme="minorHAnsi"/>
                <w:sz w:val="22"/>
                <w:szCs w:val="22"/>
              </w:rPr>
            </w:pPr>
          </w:p>
        </w:tc>
      </w:tr>
      <w:tr w:rsidR="00390A99" w:rsidTr="00E47F1C">
        <w:trPr>
          <w:gridAfter w:val="4"/>
          <w:wAfter w:w="1149" w:type="dxa"/>
          <w:trHeight w:val="1245"/>
        </w:trPr>
        <w:tc>
          <w:tcPr>
            <w:tcW w:w="572" w:type="dxa"/>
            <w:gridSpan w:val="2"/>
            <w:tcBorders>
              <w:top w:val="nil"/>
              <w:left w:val="single" w:sz="4" w:space="0" w:color="auto"/>
              <w:bottom w:val="nil"/>
              <w:right w:val="single" w:sz="4" w:space="0" w:color="auto"/>
            </w:tcBorders>
            <w:shd w:val="clear" w:color="auto" w:fill="auto"/>
            <w:hideMark/>
          </w:tcPr>
          <w:p w:rsidR="00390A99" w:rsidRPr="009766F0" w:rsidRDefault="00390A99">
            <w:pPr>
              <w:jc w:val="center"/>
              <w:rPr>
                <w:rFonts w:asciiTheme="minorHAnsi" w:hAnsiTheme="minorHAnsi" w:cstheme="minorHAnsi"/>
                <w:sz w:val="22"/>
                <w:szCs w:val="22"/>
              </w:rPr>
            </w:pPr>
            <w:r>
              <w:rPr>
                <w:rFonts w:asciiTheme="minorHAnsi" w:hAnsiTheme="minorHAnsi" w:cstheme="minorHAnsi"/>
                <w:sz w:val="22"/>
                <w:szCs w:val="22"/>
              </w:rPr>
              <w:t>11</w:t>
            </w:r>
          </w:p>
        </w:tc>
        <w:tc>
          <w:tcPr>
            <w:tcW w:w="4536" w:type="dxa"/>
            <w:gridSpan w:val="2"/>
            <w:tcBorders>
              <w:top w:val="nil"/>
              <w:left w:val="nil"/>
              <w:bottom w:val="nil"/>
              <w:right w:val="single" w:sz="4" w:space="0" w:color="auto"/>
            </w:tcBorders>
            <w:shd w:val="clear" w:color="auto" w:fill="auto"/>
            <w:vAlign w:val="bottom"/>
          </w:tcPr>
          <w:p w:rsidR="00390A99" w:rsidRPr="00390A99" w:rsidRDefault="00390A99" w:rsidP="00390A99">
            <w:pPr>
              <w:jc w:val="both"/>
              <w:rPr>
                <w:rFonts w:asciiTheme="minorHAnsi" w:hAnsiTheme="minorHAnsi" w:cstheme="minorHAnsi"/>
                <w:sz w:val="22"/>
                <w:szCs w:val="22"/>
              </w:rPr>
            </w:pPr>
            <w:r w:rsidRPr="00390A99">
              <w:rPr>
                <w:rFonts w:asciiTheme="minorHAnsi" w:hAnsiTheme="minorHAnsi" w:cstheme="minorHAnsi"/>
                <w:sz w:val="22"/>
                <w:szCs w:val="22"/>
              </w:rPr>
              <w:t xml:space="preserve">Израда застора, ручном уградњом асфалтне масе БНХС-16, дебљине d=8cm. Позиција обухвата израду коловоза ширине 3,5m а на краћим деоницама ширине 6,5m, односно  и 4,5m.  </w:t>
            </w:r>
          </w:p>
          <w:p w:rsidR="00390A99" w:rsidRPr="009766F0" w:rsidRDefault="00390A99" w:rsidP="00390A99">
            <w:pPr>
              <w:jc w:val="both"/>
              <w:rPr>
                <w:rFonts w:asciiTheme="minorHAnsi" w:hAnsiTheme="minorHAnsi" w:cstheme="minorHAnsi"/>
                <w:sz w:val="22"/>
                <w:szCs w:val="22"/>
              </w:rPr>
            </w:pPr>
            <w:r w:rsidRPr="00390A99">
              <w:rPr>
                <w:rFonts w:asciiTheme="minorHAnsi" w:hAnsiTheme="minorHAnsi" w:cstheme="minorHAnsi"/>
                <w:sz w:val="22"/>
                <w:szCs w:val="22"/>
              </w:rPr>
              <w:t>Обрачун по  m².</w:t>
            </w:r>
          </w:p>
        </w:tc>
        <w:tc>
          <w:tcPr>
            <w:tcW w:w="567" w:type="dxa"/>
            <w:tcBorders>
              <w:top w:val="nil"/>
              <w:left w:val="nil"/>
              <w:bottom w:val="nil"/>
              <w:right w:val="single" w:sz="4" w:space="0" w:color="auto"/>
            </w:tcBorders>
            <w:shd w:val="clear" w:color="auto" w:fill="auto"/>
            <w:vAlign w:val="bottom"/>
          </w:tcPr>
          <w:p w:rsidR="00390A99" w:rsidRPr="009766F0" w:rsidRDefault="00927A02">
            <w:pPr>
              <w:jc w:val="center"/>
              <w:rPr>
                <w:rFonts w:asciiTheme="minorHAnsi" w:hAnsiTheme="minorHAnsi" w:cstheme="minorHAnsi"/>
                <w:sz w:val="22"/>
                <w:szCs w:val="22"/>
              </w:rPr>
            </w:pPr>
            <w:r w:rsidRPr="00390A99">
              <w:rPr>
                <w:rFonts w:asciiTheme="minorHAnsi" w:hAnsiTheme="minorHAnsi" w:cstheme="minorHAnsi"/>
                <w:sz w:val="22"/>
                <w:szCs w:val="22"/>
              </w:rPr>
              <w:t>m²</w:t>
            </w:r>
          </w:p>
        </w:tc>
        <w:tc>
          <w:tcPr>
            <w:tcW w:w="1134" w:type="dxa"/>
            <w:gridSpan w:val="3"/>
            <w:tcBorders>
              <w:top w:val="nil"/>
              <w:left w:val="nil"/>
              <w:bottom w:val="nil"/>
              <w:right w:val="single" w:sz="4" w:space="0" w:color="auto"/>
            </w:tcBorders>
            <w:shd w:val="clear" w:color="auto" w:fill="auto"/>
            <w:noWrap/>
            <w:vAlign w:val="bottom"/>
          </w:tcPr>
          <w:p w:rsidR="00390A99" w:rsidRPr="009766F0" w:rsidRDefault="00E47F1C">
            <w:pPr>
              <w:jc w:val="right"/>
              <w:rPr>
                <w:rFonts w:asciiTheme="minorHAnsi" w:hAnsiTheme="minorHAnsi" w:cstheme="minorHAnsi"/>
                <w:sz w:val="22"/>
                <w:szCs w:val="22"/>
              </w:rPr>
            </w:pPr>
            <w:r>
              <w:rPr>
                <w:rFonts w:asciiTheme="minorHAnsi" w:hAnsiTheme="minorHAnsi" w:cstheme="minorHAnsi"/>
                <w:sz w:val="22"/>
                <w:szCs w:val="22"/>
              </w:rPr>
              <w:t>2.100,00</w:t>
            </w:r>
          </w:p>
        </w:tc>
        <w:tc>
          <w:tcPr>
            <w:tcW w:w="426" w:type="dxa"/>
            <w:tcBorders>
              <w:top w:val="nil"/>
              <w:left w:val="nil"/>
              <w:bottom w:val="nil"/>
              <w:right w:val="single" w:sz="4" w:space="0" w:color="auto"/>
            </w:tcBorders>
            <w:shd w:val="clear" w:color="auto" w:fill="auto"/>
            <w:noWrap/>
            <w:vAlign w:val="bottom"/>
            <w:hideMark/>
          </w:tcPr>
          <w:p w:rsidR="00390A99" w:rsidRPr="009766F0" w:rsidRDefault="00205466">
            <w:pPr>
              <w:jc w:val="center"/>
              <w:rPr>
                <w:rFonts w:asciiTheme="minorHAnsi" w:hAnsiTheme="minorHAnsi" w:cstheme="minorHAnsi"/>
                <w:sz w:val="22"/>
                <w:szCs w:val="22"/>
              </w:rPr>
            </w:pPr>
            <w:r>
              <w:rPr>
                <w:rFonts w:asciiTheme="minorHAnsi" w:hAnsiTheme="minorHAnsi" w:cstheme="minorHAnsi"/>
                <w:sz w:val="22"/>
                <w:szCs w:val="22"/>
                <w:lang w:val="sr-Cyrl-RS"/>
              </w:rPr>
              <w:t>х</w:t>
            </w:r>
            <w:r w:rsidR="00390A99" w:rsidRPr="009766F0">
              <w:rPr>
                <w:rFonts w:asciiTheme="minorHAnsi" w:hAnsiTheme="minorHAnsi" w:cstheme="minorHAnsi"/>
                <w:sz w:val="22"/>
                <w:szCs w:val="22"/>
              </w:rPr>
              <w:t> </w:t>
            </w:r>
          </w:p>
        </w:tc>
        <w:tc>
          <w:tcPr>
            <w:tcW w:w="992" w:type="dxa"/>
            <w:gridSpan w:val="3"/>
            <w:tcBorders>
              <w:top w:val="nil"/>
              <w:left w:val="nil"/>
              <w:bottom w:val="nil"/>
              <w:right w:val="single" w:sz="4" w:space="0" w:color="auto"/>
            </w:tcBorders>
            <w:shd w:val="clear" w:color="auto" w:fill="auto"/>
            <w:vAlign w:val="bottom"/>
            <w:hideMark/>
          </w:tcPr>
          <w:p w:rsidR="00390A99" w:rsidRPr="009766F0" w:rsidRDefault="00390A99">
            <w:pPr>
              <w:rPr>
                <w:rFonts w:asciiTheme="minorHAnsi" w:hAnsiTheme="minorHAnsi" w:cstheme="minorHAnsi"/>
                <w:sz w:val="22"/>
                <w:szCs w:val="22"/>
              </w:rPr>
            </w:pPr>
            <w:r w:rsidRPr="009766F0">
              <w:rPr>
                <w:rFonts w:asciiTheme="minorHAnsi" w:hAnsiTheme="minorHAnsi" w:cstheme="minorHAnsi"/>
                <w:sz w:val="22"/>
                <w:szCs w:val="22"/>
              </w:rPr>
              <w:t xml:space="preserve"> </w:t>
            </w:r>
          </w:p>
        </w:tc>
        <w:tc>
          <w:tcPr>
            <w:tcW w:w="425" w:type="dxa"/>
            <w:tcBorders>
              <w:top w:val="nil"/>
              <w:left w:val="nil"/>
              <w:bottom w:val="nil"/>
              <w:right w:val="single" w:sz="4" w:space="0" w:color="auto"/>
            </w:tcBorders>
            <w:shd w:val="clear" w:color="auto" w:fill="auto"/>
            <w:vAlign w:val="bottom"/>
            <w:hideMark/>
          </w:tcPr>
          <w:p w:rsidR="00390A99" w:rsidRPr="00205466" w:rsidRDefault="00390A99">
            <w:pPr>
              <w:rPr>
                <w:rFonts w:asciiTheme="minorHAnsi" w:hAnsiTheme="minorHAnsi" w:cstheme="minorHAnsi"/>
                <w:sz w:val="22"/>
                <w:szCs w:val="22"/>
                <w:lang w:val="sr-Cyrl-RS"/>
              </w:rPr>
            </w:pPr>
            <w:r w:rsidRPr="009766F0">
              <w:rPr>
                <w:rFonts w:asciiTheme="minorHAnsi" w:hAnsiTheme="minorHAnsi" w:cstheme="minorHAnsi"/>
                <w:sz w:val="22"/>
                <w:szCs w:val="22"/>
              </w:rPr>
              <w:t> </w:t>
            </w:r>
            <w:r w:rsidR="00205466">
              <w:rPr>
                <w:rFonts w:asciiTheme="minorHAnsi" w:hAnsiTheme="minorHAnsi" w:cstheme="minorHAnsi"/>
                <w:sz w:val="22"/>
                <w:szCs w:val="22"/>
                <w:lang w:val="sr-Cyrl-RS"/>
              </w:rPr>
              <w:t>=</w:t>
            </w:r>
          </w:p>
        </w:tc>
        <w:tc>
          <w:tcPr>
            <w:tcW w:w="1212" w:type="dxa"/>
            <w:gridSpan w:val="3"/>
            <w:tcBorders>
              <w:top w:val="nil"/>
              <w:left w:val="nil"/>
              <w:bottom w:val="nil"/>
              <w:right w:val="single" w:sz="4" w:space="0" w:color="auto"/>
            </w:tcBorders>
            <w:shd w:val="clear" w:color="auto" w:fill="auto"/>
            <w:vAlign w:val="bottom"/>
            <w:hideMark/>
          </w:tcPr>
          <w:p w:rsidR="00390A99" w:rsidRPr="009766F0" w:rsidRDefault="00390A99">
            <w:pPr>
              <w:jc w:val="right"/>
              <w:rPr>
                <w:rFonts w:asciiTheme="minorHAnsi" w:hAnsiTheme="minorHAnsi" w:cstheme="minorHAnsi"/>
                <w:sz w:val="22"/>
                <w:szCs w:val="22"/>
              </w:rPr>
            </w:pPr>
            <w:r w:rsidRPr="009766F0">
              <w:rPr>
                <w:rFonts w:asciiTheme="minorHAnsi" w:hAnsiTheme="minorHAnsi" w:cstheme="minorHAnsi"/>
                <w:sz w:val="22"/>
                <w:szCs w:val="22"/>
              </w:rPr>
              <w:t> </w:t>
            </w:r>
          </w:p>
        </w:tc>
      </w:tr>
      <w:tr w:rsidR="00390A99" w:rsidTr="00205466">
        <w:trPr>
          <w:gridAfter w:val="4"/>
          <w:wAfter w:w="1149" w:type="dxa"/>
          <w:trHeight w:val="312"/>
        </w:trPr>
        <w:tc>
          <w:tcPr>
            <w:tcW w:w="572" w:type="dxa"/>
            <w:gridSpan w:val="2"/>
            <w:tcBorders>
              <w:top w:val="nil"/>
              <w:left w:val="single" w:sz="4" w:space="0" w:color="auto"/>
              <w:bottom w:val="single" w:sz="4" w:space="0" w:color="auto"/>
              <w:right w:val="single" w:sz="4" w:space="0" w:color="auto"/>
            </w:tcBorders>
            <w:shd w:val="clear" w:color="auto" w:fill="auto"/>
            <w:hideMark/>
          </w:tcPr>
          <w:p w:rsidR="00390A99" w:rsidRPr="009766F0" w:rsidRDefault="00390A99">
            <w:pPr>
              <w:jc w:val="center"/>
              <w:rPr>
                <w:rFonts w:asciiTheme="minorHAnsi" w:hAnsiTheme="minorHAnsi" w:cstheme="minorHAnsi"/>
                <w:sz w:val="22"/>
                <w:szCs w:val="22"/>
              </w:rPr>
            </w:pPr>
            <w:r w:rsidRPr="009766F0">
              <w:rPr>
                <w:rFonts w:asciiTheme="minorHAnsi" w:hAnsiTheme="minorHAnsi" w:cstheme="minorHAnsi"/>
                <w:sz w:val="22"/>
                <w:szCs w:val="22"/>
              </w:rPr>
              <w:t> </w:t>
            </w:r>
          </w:p>
        </w:tc>
        <w:tc>
          <w:tcPr>
            <w:tcW w:w="4536" w:type="dxa"/>
            <w:gridSpan w:val="2"/>
            <w:tcBorders>
              <w:top w:val="nil"/>
              <w:left w:val="nil"/>
              <w:bottom w:val="single" w:sz="4" w:space="0" w:color="auto"/>
              <w:right w:val="single" w:sz="4" w:space="0" w:color="auto"/>
            </w:tcBorders>
            <w:shd w:val="clear" w:color="auto" w:fill="auto"/>
            <w:vAlign w:val="center"/>
          </w:tcPr>
          <w:p w:rsidR="00390A99" w:rsidRPr="009766F0" w:rsidRDefault="00390A99">
            <w:pPr>
              <w:jc w:val="both"/>
              <w:rPr>
                <w:rFonts w:asciiTheme="minorHAnsi" w:hAnsiTheme="minorHAnsi" w:cstheme="minorHAnsi"/>
                <w:sz w:val="22"/>
                <w:szCs w:val="22"/>
              </w:rPr>
            </w:pPr>
          </w:p>
        </w:tc>
        <w:tc>
          <w:tcPr>
            <w:tcW w:w="567" w:type="dxa"/>
            <w:tcBorders>
              <w:top w:val="nil"/>
              <w:left w:val="nil"/>
              <w:bottom w:val="single" w:sz="4" w:space="0" w:color="auto"/>
              <w:right w:val="nil"/>
            </w:tcBorders>
            <w:shd w:val="clear" w:color="auto" w:fill="auto"/>
            <w:vAlign w:val="bottom"/>
            <w:hideMark/>
          </w:tcPr>
          <w:p w:rsidR="00390A99" w:rsidRPr="009766F0" w:rsidRDefault="00390A99">
            <w:pPr>
              <w:jc w:val="center"/>
              <w:rPr>
                <w:rFonts w:asciiTheme="minorHAnsi" w:hAnsiTheme="minorHAnsi" w:cstheme="minorHAnsi"/>
                <w:sz w:val="22"/>
                <w:szCs w:val="22"/>
              </w:rPr>
            </w:pP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tcPr>
          <w:p w:rsidR="00390A99" w:rsidRPr="009766F0" w:rsidRDefault="00390A99">
            <w:pPr>
              <w:jc w:val="right"/>
              <w:rPr>
                <w:rFonts w:asciiTheme="minorHAnsi" w:hAnsiTheme="minorHAnsi" w:cstheme="minorHAnsi"/>
                <w:sz w:val="22"/>
                <w:szCs w:val="22"/>
              </w:rPr>
            </w:pPr>
          </w:p>
        </w:tc>
        <w:tc>
          <w:tcPr>
            <w:tcW w:w="426" w:type="dxa"/>
            <w:tcBorders>
              <w:top w:val="nil"/>
              <w:left w:val="nil"/>
              <w:bottom w:val="single" w:sz="4" w:space="0" w:color="auto"/>
              <w:right w:val="single" w:sz="4" w:space="0" w:color="auto"/>
            </w:tcBorders>
            <w:shd w:val="clear" w:color="auto" w:fill="auto"/>
            <w:noWrap/>
            <w:vAlign w:val="bottom"/>
          </w:tcPr>
          <w:p w:rsidR="00390A99" w:rsidRPr="009766F0" w:rsidRDefault="00390A99">
            <w:pPr>
              <w:jc w:val="center"/>
              <w:rPr>
                <w:rFonts w:asciiTheme="minorHAnsi" w:hAnsiTheme="minorHAnsi" w:cstheme="minorHAnsi"/>
                <w:sz w:val="22"/>
                <w:szCs w:val="22"/>
              </w:rPr>
            </w:pPr>
          </w:p>
        </w:tc>
        <w:tc>
          <w:tcPr>
            <w:tcW w:w="992" w:type="dxa"/>
            <w:gridSpan w:val="3"/>
            <w:tcBorders>
              <w:top w:val="nil"/>
              <w:left w:val="nil"/>
              <w:bottom w:val="single" w:sz="4" w:space="0" w:color="auto"/>
              <w:right w:val="single" w:sz="4" w:space="0" w:color="auto"/>
            </w:tcBorders>
            <w:shd w:val="clear" w:color="auto" w:fill="auto"/>
            <w:vAlign w:val="bottom"/>
          </w:tcPr>
          <w:p w:rsidR="00390A99" w:rsidRPr="009766F0" w:rsidRDefault="00390A99">
            <w:pPr>
              <w:jc w:val="right"/>
              <w:rPr>
                <w:rFonts w:asciiTheme="minorHAnsi" w:hAnsiTheme="minorHAnsi" w:cstheme="minorHAnsi"/>
                <w:sz w:val="22"/>
                <w:szCs w:val="22"/>
              </w:rPr>
            </w:pPr>
          </w:p>
        </w:tc>
        <w:tc>
          <w:tcPr>
            <w:tcW w:w="425" w:type="dxa"/>
            <w:tcBorders>
              <w:top w:val="nil"/>
              <w:left w:val="nil"/>
              <w:bottom w:val="single" w:sz="4" w:space="0" w:color="auto"/>
              <w:right w:val="single" w:sz="4" w:space="0" w:color="auto"/>
            </w:tcBorders>
            <w:shd w:val="clear" w:color="auto" w:fill="auto"/>
            <w:vAlign w:val="bottom"/>
          </w:tcPr>
          <w:p w:rsidR="00390A99" w:rsidRPr="009766F0" w:rsidRDefault="00390A99">
            <w:pPr>
              <w:rPr>
                <w:rFonts w:asciiTheme="minorHAnsi" w:hAnsiTheme="minorHAnsi" w:cstheme="minorHAnsi"/>
                <w:sz w:val="22"/>
                <w:szCs w:val="22"/>
              </w:rPr>
            </w:pPr>
          </w:p>
        </w:tc>
        <w:tc>
          <w:tcPr>
            <w:tcW w:w="1212" w:type="dxa"/>
            <w:gridSpan w:val="3"/>
            <w:tcBorders>
              <w:top w:val="nil"/>
              <w:left w:val="nil"/>
              <w:bottom w:val="single" w:sz="4" w:space="0" w:color="auto"/>
              <w:right w:val="single" w:sz="4" w:space="0" w:color="auto"/>
            </w:tcBorders>
            <w:shd w:val="clear" w:color="auto" w:fill="auto"/>
            <w:vAlign w:val="bottom"/>
            <w:hideMark/>
          </w:tcPr>
          <w:p w:rsidR="00390A99" w:rsidRPr="009766F0" w:rsidRDefault="00390A99">
            <w:pPr>
              <w:jc w:val="right"/>
              <w:rPr>
                <w:rFonts w:asciiTheme="minorHAnsi" w:hAnsiTheme="minorHAnsi" w:cstheme="minorHAnsi"/>
                <w:sz w:val="22"/>
                <w:szCs w:val="22"/>
              </w:rPr>
            </w:pPr>
          </w:p>
        </w:tc>
      </w:tr>
      <w:tr w:rsidR="00390A99" w:rsidTr="00E47F1C">
        <w:trPr>
          <w:gridAfter w:val="4"/>
          <w:wAfter w:w="1149" w:type="dxa"/>
          <w:trHeight w:val="312"/>
        </w:trPr>
        <w:tc>
          <w:tcPr>
            <w:tcW w:w="572" w:type="dxa"/>
            <w:gridSpan w:val="2"/>
            <w:tcBorders>
              <w:top w:val="nil"/>
              <w:left w:val="single" w:sz="4" w:space="0" w:color="auto"/>
              <w:bottom w:val="single" w:sz="4" w:space="0" w:color="auto"/>
            </w:tcBorders>
            <w:shd w:val="clear" w:color="auto" w:fill="auto"/>
          </w:tcPr>
          <w:p w:rsidR="00390A99" w:rsidRPr="009766F0" w:rsidRDefault="00390A99">
            <w:pPr>
              <w:jc w:val="center"/>
              <w:rPr>
                <w:rFonts w:asciiTheme="minorHAnsi" w:hAnsiTheme="minorHAnsi" w:cstheme="minorHAnsi"/>
                <w:sz w:val="22"/>
                <w:szCs w:val="22"/>
              </w:rPr>
            </w:pPr>
          </w:p>
        </w:tc>
        <w:tc>
          <w:tcPr>
            <w:tcW w:w="4536" w:type="dxa"/>
            <w:gridSpan w:val="2"/>
            <w:tcBorders>
              <w:top w:val="single" w:sz="4" w:space="0" w:color="auto"/>
              <w:bottom w:val="single" w:sz="4" w:space="0" w:color="auto"/>
            </w:tcBorders>
            <w:shd w:val="clear" w:color="auto" w:fill="auto"/>
            <w:vAlign w:val="center"/>
          </w:tcPr>
          <w:p w:rsidR="00390A99" w:rsidRPr="00757F04" w:rsidRDefault="00390A99" w:rsidP="00757F04">
            <w:pPr>
              <w:jc w:val="right"/>
              <w:rPr>
                <w:rFonts w:asciiTheme="minorHAnsi" w:hAnsiTheme="minorHAnsi" w:cstheme="minorHAnsi"/>
                <w:b/>
                <w:sz w:val="22"/>
                <w:szCs w:val="22"/>
                <w:lang w:val="sr-Cyrl-RS"/>
              </w:rPr>
            </w:pPr>
            <w:r>
              <w:rPr>
                <w:rFonts w:asciiTheme="minorHAnsi" w:hAnsiTheme="minorHAnsi" w:cstheme="minorHAnsi"/>
                <w:b/>
                <w:sz w:val="22"/>
                <w:szCs w:val="22"/>
                <w:lang w:val="sr-Cyrl-RS"/>
              </w:rPr>
              <w:t>А) УКУПНО</w:t>
            </w:r>
          </w:p>
        </w:tc>
        <w:tc>
          <w:tcPr>
            <w:tcW w:w="567" w:type="dxa"/>
            <w:tcBorders>
              <w:top w:val="single" w:sz="4" w:space="0" w:color="auto"/>
              <w:bottom w:val="single" w:sz="4" w:space="0" w:color="auto"/>
              <w:right w:val="nil"/>
            </w:tcBorders>
            <w:shd w:val="clear" w:color="auto" w:fill="auto"/>
            <w:vAlign w:val="bottom"/>
          </w:tcPr>
          <w:p w:rsidR="00390A99" w:rsidRPr="009766F0" w:rsidRDefault="00390A99">
            <w:pPr>
              <w:jc w:val="center"/>
              <w:rPr>
                <w:rFonts w:asciiTheme="minorHAnsi" w:hAnsiTheme="minorHAnsi" w:cstheme="minorHAnsi"/>
                <w:sz w:val="22"/>
                <w:szCs w:val="22"/>
              </w:rPr>
            </w:pPr>
          </w:p>
        </w:tc>
        <w:tc>
          <w:tcPr>
            <w:tcW w:w="1134" w:type="dxa"/>
            <w:gridSpan w:val="3"/>
            <w:tcBorders>
              <w:top w:val="nil"/>
              <w:left w:val="single" w:sz="4" w:space="0" w:color="auto"/>
              <w:bottom w:val="single" w:sz="4" w:space="0" w:color="auto"/>
            </w:tcBorders>
            <w:shd w:val="clear" w:color="auto" w:fill="auto"/>
            <w:noWrap/>
            <w:vAlign w:val="bottom"/>
          </w:tcPr>
          <w:p w:rsidR="00390A99" w:rsidRDefault="00390A99">
            <w:pPr>
              <w:jc w:val="right"/>
              <w:rPr>
                <w:rFonts w:asciiTheme="minorHAnsi" w:hAnsiTheme="minorHAnsi" w:cstheme="minorHAnsi"/>
                <w:sz w:val="22"/>
                <w:szCs w:val="22"/>
                <w:lang w:val="sr-Cyrl-RS"/>
              </w:rPr>
            </w:pPr>
          </w:p>
          <w:p w:rsidR="00390A99" w:rsidRPr="00390A99" w:rsidRDefault="00390A99">
            <w:pPr>
              <w:jc w:val="right"/>
              <w:rPr>
                <w:rFonts w:asciiTheme="minorHAnsi" w:hAnsiTheme="minorHAnsi" w:cstheme="minorHAnsi"/>
                <w:sz w:val="22"/>
                <w:szCs w:val="22"/>
                <w:lang w:val="sr-Cyrl-RS"/>
              </w:rPr>
            </w:pPr>
          </w:p>
        </w:tc>
        <w:tc>
          <w:tcPr>
            <w:tcW w:w="426" w:type="dxa"/>
            <w:tcBorders>
              <w:top w:val="single" w:sz="4" w:space="0" w:color="auto"/>
              <w:bottom w:val="single" w:sz="4" w:space="0" w:color="auto"/>
            </w:tcBorders>
            <w:shd w:val="clear" w:color="auto" w:fill="auto"/>
            <w:noWrap/>
            <w:vAlign w:val="bottom"/>
          </w:tcPr>
          <w:p w:rsidR="00390A99" w:rsidRPr="009766F0" w:rsidRDefault="00390A99">
            <w:pPr>
              <w:jc w:val="center"/>
              <w:rPr>
                <w:rFonts w:asciiTheme="minorHAnsi" w:hAnsiTheme="minorHAnsi" w:cstheme="minorHAnsi"/>
                <w:sz w:val="22"/>
                <w:szCs w:val="22"/>
              </w:rPr>
            </w:pPr>
          </w:p>
        </w:tc>
        <w:tc>
          <w:tcPr>
            <w:tcW w:w="992" w:type="dxa"/>
            <w:gridSpan w:val="3"/>
            <w:tcBorders>
              <w:top w:val="single" w:sz="4" w:space="0" w:color="auto"/>
              <w:bottom w:val="single" w:sz="4" w:space="0" w:color="auto"/>
            </w:tcBorders>
            <w:shd w:val="clear" w:color="auto" w:fill="auto"/>
            <w:vAlign w:val="bottom"/>
          </w:tcPr>
          <w:p w:rsidR="00390A99" w:rsidRPr="009766F0" w:rsidRDefault="00390A99">
            <w:pPr>
              <w:jc w:val="right"/>
              <w:rPr>
                <w:rFonts w:asciiTheme="minorHAnsi" w:hAnsiTheme="minorHAnsi" w:cstheme="minorHAnsi"/>
                <w:sz w:val="22"/>
                <w:szCs w:val="22"/>
              </w:rPr>
            </w:pPr>
          </w:p>
        </w:tc>
        <w:tc>
          <w:tcPr>
            <w:tcW w:w="425" w:type="dxa"/>
            <w:tcBorders>
              <w:top w:val="single" w:sz="4" w:space="0" w:color="auto"/>
              <w:bottom w:val="single" w:sz="4" w:space="0" w:color="auto"/>
            </w:tcBorders>
            <w:shd w:val="clear" w:color="auto" w:fill="auto"/>
            <w:vAlign w:val="bottom"/>
          </w:tcPr>
          <w:p w:rsidR="00390A99" w:rsidRPr="009766F0" w:rsidRDefault="00390A99">
            <w:pPr>
              <w:rPr>
                <w:rFonts w:asciiTheme="minorHAnsi" w:hAnsiTheme="minorHAnsi" w:cstheme="minorHAnsi"/>
                <w:sz w:val="22"/>
                <w:szCs w:val="22"/>
              </w:rPr>
            </w:pPr>
          </w:p>
        </w:tc>
        <w:tc>
          <w:tcPr>
            <w:tcW w:w="1212" w:type="dxa"/>
            <w:gridSpan w:val="3"/>
            <w:tcBorders>
              <w:top w:val="single" w:sz="4" w:space="0" w:color="auto"/>
              <w:bottom w:val="single" w:sz="4" w:space="0" w:color="auto"/>
              <w:right w:val="single" w:sz="4" w:space="0" w:color="auto"/>
            </w:tcBorders>
            <w:shd w:val="clear" w:color="auto" w:fill="auto"/>
            <w:vAlign w:val="bottom"/>
          </w:tcPr>
          <w:p w:rsidR="00390A99" w:rsidRPr="009766F0" w:rsidRDefault="00390A99">
            <w:pPr>
              <w:jc w:val="right"/>
              <w:rPr>
                <w:rFonts w:asciiTheme="minorHAnsi" w:hAnsiTheme="minorHAnsi" w:cstheme="minorHAnsi"/>
                <w:sz w:val="22"/>
                <w:szCs w:val="22"/>
              </w:rPr>
            </w:pPr>
          </w:p>
        </w:tc>
      </w:tr>
      <w:tr w:rsidR="00390A99" w:rsidTr="00E47F1C">
        <w:trPr>
          <w:gridAfter w:val="4"/>
          <w:wAfter w:w="1149" w:type="dxa"/>
          <w:trHeight w:val="312"/>
        </w:trPr>
        <w:tc>
          <w:tcPr>
            <w:tcW w:w="572" w:type="dxa"/>
            <w:gridSpan w:val="2"/>
            <w:tcBorders>
              <w:top w:val="single" w:sz="4" w:space="0" w:color="auto"/>
            </w:tcBorders>
            <w:shd w:val="clear" w:color="auto" w:fill="auto"/>
          </w:tcPr>
          <w:p w:rsidR="00390A99" w:rsidRPr="009766F0" w:rsidRDefault="00390A99">
            <w:pPr>
              <w:jc w:val="center"/>
              <w:rPr>
                <w:rFonts w:asciiTheme="minorHAnsi" w:hAnsiTheme="minorHAnsi" w:cstheme="minorHAnsi"/>
                <w:sz w:val="22"/>
                <w:szCs w:val="22"/>
              </w:rPr>
            </w:pPr>
          </w:p>
        </w:tc>
        <w:tc>
          <w:tcPr>
            <w:tcW w:w="4536" w:type="dxa"/>
            <w:gridSpan w:val="2"/>
            <w:tcBorders>
              <w:top w:val="single" w:sz="4" w:space="0" w:color="auto"/>
            </w:tcBorders>
            <w:shd w:val="clear" w:color="auto" w:fill="auto"/>
            <w:vAlign w:val="center"/>
          </w:tcPr>
          <w:p w:rsidR="00390A99" w:rsidRPr="00757F04" w:rsidRDefault="00390A99" w:rsidP="00757F04">
            <w:pPr>
              <w:jc w:val="right"/>
              <w:rPr>
                <w:rFonts w:asciiTheme="minorHAnsi" w:hAnsiTheme="minorHAnsi" w:cstheme="minorHAnsi"/>
                <w:b/>
                <w:sz w:val="22"/>
                <w:szCs w:val="22"/>
                <w:lang w:val="sr-Cyrl-RS"/>
              </w:rPr>
            </w:pPr>
          </w:p>
        </w:tc>
        <w:tc>
          <w:tcPr>
            <w:tcW w:w="567" w:type="dxa"/>
            <w:tcBorders>
              <w:top w:val="single" w:sz="4" w:space="0" w:color="auto"/>
            </w:tcBorders>
            <w:shd w:val="clear" w:color="auto" w:fill="auto"/>
            <w:vAlign w:val="bottom"/>
          </w:tcPr>
          <w:p w:rsidR="00390A99" w:rsidRPr="009766F0" w:rsidRDefault="00390A99">
            <w:pPr>
              <w:jc w:val="center"/>
              <w:rPr>
                <w:rFonts w:asciiTheme="minorHAnsi" w:hAnsiTheme="minorHAnsi" w:cstheme="minorHAnsi"/>
                <w:sz w:val="22"/>
                <w:szCs w:val="22"/>
              </w:rPr>
            </w:pPr>
          </w:p>
        </w:tc>
        <w:tc>
          <w:tcPr>
            <w:tcW w:w="1134" w:type="dxa"/>
            <w:gridSpan w:val="3"/>
            <w:tcBorders>
              <w:top w:val="single" w:sz="4" w:space="0" w:color="auto"/>
            </w:tcBorders>
            <w:shd w:val="clear" w:color="auto" w:fill="auto"/>
            <w:noWrap/>
            <w:vAlign w:val="bottom"/>
          </w:tcPr>
          <w:p w:rsidR="00390A99" w:rsidRPr="009766F0" w:rsidRDefault="00390A99">
            <w:pPr>
              <w:jc w:val="right"/>
              <w:rPr>
                <w:rFonts w:asciiTheme="minorHAnsi" w:hAnsiTheme="minorHAnsi" w:cstheme="minorHAnsi"/>
                <w:sz w:val="22"/>
                <w:szCs w:val="22"/>
              </w:rPr>
            </w:pPr>
          </w:p>
        </w:tc>
        <w:tc>
          <w:tcPr>
            <w:tcW w:w="426" w:type="dxa"/>
            <w:tcBorders>
              <w:top w:val="single" w:sz="4" w:space="0" w:color="auto"/>
            </w:tcBorders>
            <w:shd w:val="clear" w:color="auto" w:fill="auto"/>
            <w:noWrap/>
            <w:vAlign w:val="bottom"/>
          </w:tcPr>
          <w:p w:rsidR="00390A99" w:rsidRPr="009766F0" w:rsidRDefault="00390A99">
            <w:pPr>
              <w:jc w:val="center"/>
              <w:rPr>
                <w:rFonts w:asciiTheme="minorHAnsi" w:hAnsiTheme="minorHAnsi" w:cstheme="minorHAnsi"/>
                <w:sz w:val="22"/>
                <w:szCs w:val="22"/>
              </w:rPr>
            </w:pPr>
          </w:p>
        </w:tc>
        <w:tc>
          <w:tcPr>
            <w:tcW w:w="992" w:type="dxa"/>
            <w:gridSpan w:val="3"/>
            <w:tcBorders>
              <w:top w:val="single" w:sz="4" w:space="0" w:color="auto"/>
            </w:tcBorders>
            <w:shd w:val="clear" w:color="auto" w:fill="auto"/>
            <w:vAlign w:val="bottom"/>
          </w:tcPr>
          <w:p w:rsidR="00390A99" w:rsidRPr="009766F0" w:rsidRDefault="00390A99">
            <w:pPr>
              <w:jc w:val="right"/>
              <w:rPr>
                <w:rFonts w:asciiTheme="minorHAnsi" w:hAnsiTheme="minorHAnsi" w:cstheme="minorHAnsi"/>
                <w:sz w:val="22"/>
                <w:szCs w:val="22"/>
              </w:rPr>
            </w:pPr>
          </w:p>
        </w:tc>
        <w:tc>
          <w:tcPr>
            <w:tcW w:w="425" w:type="dxa"/>
            <w:tcBorders>
              <w:top w:val="single" w:sz="4" w:space="0" w:color="auto"/>
            </w:tcBorders>
            <w:shd w:val="clear" w:color="auto" w:fill="auto"/>
            <w:vAlign w:val="bottom"/>
          </w:tcPr>
          <w:p w:rsidR="00390A99" w:rsidRPr="009766F0" w:rsidRDefault="00390A99">
            <w:pPr>
              <w:rPr>
                <w:rFonts w:asciiTheme="minorHAnsi" w:hAnsiTheme="minorHAnsi" w:cstheme="minorHAnsi"/>
                <w:sz w:val="22"/>
                <w:szCs w:val="22"/>
              </w:rPr>
            </w:pPr>
          </w:p>
        </w:tc>
        <w:tc>
          <w:tcPr>
            <w:tcW w:w="1212" w:type="dxa"/>
            <w:gridSpan w:val="3"/>
            <w:tcBorders>
              <w:top w:val="single" w:sz="4" w:space="0" w:color="auto"/>
            </w:tcBorders>
            <w:shd w:val="clear" w:color="auto" w:fill="auto"/>
            <w:vAlign w:val="bottom"/>
          </w:tcPr>
          <w:p w:rsidR="00390A99" w:rsidRPr="009766F0" w:rsidRDefault="00390A99">
            <w:pPr>
              <w:jc w:val="right"/>
              <w:rPr>
                <w:rFonts w:asciiTheme="minorHAnsi" w:hAnsiTheme="minorHAnsi" w:cstheme="minorHAnsi"/>
                <w:sz w:val="22"/>
                <w:szCs w:val="22"/>
              </w:rPr>
            </w:pPr>
          </w:p>
        </w:tc>
      </w:tr>
      <w:tr w:rsidR="00390A99" w:rsidTr="00960331">
        <w:trPr>
          <w:gridAfter w:val="2"/>
          <w:wAfter w:w="943" w:type="dxa"/>
          <w:trHeight w:val="420"/>
        </w:trPr>
        <w:tc>
          <w:tcPr>
            <w:tcW w:w="10070" w:type="dxa"/>
            <w:gridSpan w:val="18"/>
            <w:tcBorders>
              <w:top w:val="nil"/>
              <w:bottom w:val="single" w:sz="4" w:space="0" w:color="auto"/>
            </w:tcBorders>
            <w:shd w:val="clear" w:color="auto" w:fill="auto"/>
            <w:vAlign w:val="bottom"/>
          </w:tcPr>
          <w:p w:rsidR="00390A99" w:rsidRPr="00757F04" w:rsidRDefault="00390A99">
            <w:pPr>
              <w:jc w:val="center"/>
              <w:rPr>
                <w:rFonts w:asciiTheme="minorHAnsi" w:hAnsiTheme="minorHAnsi" w:cstheme="minorHAnsi"/>
                <w:b/>
                <w:bCs/>
                <w:sz w:val="22"/>
                <w:szCs w:val="22"/>
              </w:rPr>
            </w:pPr>
          </w:p>
        </w:tc>
      </w:tr>
      <w:tr w:rsidR="00390A99" w:rsidTr="00960331">
        <w:trPr>
          <w:gridAfter w:val="2"/>
          <w:wAfter w:w="943" w:type="dxa"/>
          <w:trHeight w:val="60"/>
        </w:trPr>
        <w:tc>
          <w:tcPr>
            <w:tcW w:w="10070" w:type="dxa"/>
            <w:gridSpan w:val="18"/>
            <w:tcBorders>
              <w:top w:val="single" w:sz="4" w:space="0" w:color="auto"/>
              <w:left w:val="single" w:sz="4" w:space="0" w:color="auto"/>
              <w:bottom w:val="single" w:sz="4" w:space="0" w:color="auto"/>
              <w:right w:val="single" w:sz="4" w:space="0" w:color="auto"/>
            </w:tcBorders>
            <w:shd w:val="clear" w:color="auto" w:fill="auto"/>
            <w:vAlign w:val="bottom"/>
            <w:hideMark/>
          </w:tcPr>
          <w:p w:rsidR="00960331" w:rsidRDefault="00960331">
            <w:pPr>
              <w:jc w:val="center"/>
              <w:rPr>
                <w:rFonts w:asciiTheme="minorHAnsi" w:hAnsiTheme="minorHAnsi" w:cstheme="minorHAnsi"/>
                <w:b/>
                <w:bCs/>
                <w:sz w:val="22"/>
                <w:szCs w:val="22"/>
                <w:lang w:val="sr-Cyrl-RS"/>
              </w:rPr>
            </w:pPr>
            <w:r>
              <w:rPr>
                <w:rFonts w:asciiTheme="minorHAnsi" w:hAnsiTheme="minorHAnsi" w:cstheme="minorHAnsi"/>
                <w:b/>
                <w:bCs/>
                <w:sz w:val="22"/>
                <w:szCs w:val="22"/>
                <w:lang w:val="sr-Cyrl-RS"/>
              </w:rPr>
              <w:t>А) АТМОСФЕРСКА КАНАЛИЗАЦИЈА</w:t>
            </w:r>
          </w:p>
          <w:p w:rsidR="00390A99" w:rsidRPr="00757F04" w:rsidRDefault="00390A99">
            <w:pPr>
              <w:jc w:val="center"/>
              <w:rPr>
                <w:rFonts w:asciiTheme="minorHAnsi" w:hAnsiTheme="minorHAnsi" w:cstheme="minorHAnsi"/>
                <w:b/>
                <w:bCs/>
                <w:sz w:val="22"/>
                <w:szCs w:val="22"/>
              </w:rPr>
            </w:pPr>
            <w:r w:rsidRPr="00757F04">
              <w:rPr>
                <w:rFonts w:asciiTheme="minorHAnsi" w:hAnsiTheme="minorHAnsi" w:cstheme="minorHAnsi"/>
                <w:b/>
                <w:bCs/>
                <w:sz w:val="22"/>
                <w:szCs w:val="22"/>
              </w:rPr>
              <w:t> </w:t>
            </w:r>
          </w:p>
        </w:tc>
      </w:tr>
      <w:tr w:rsidR="00390A99" w:rsidTr="00960331">
        <w:trPr>
          <w:gridAfter w:val="2"/>
          <w:wAfter w:w="943" w:type="dxa"/>
          <w:trHeight w:val="312"/>
        </w:trPr>
        <w:tc>
          <w:tcPr>
            <w:tcW w:w="460" w:type="dxa"/>
            <w:tcBorders>
              <w:top w:val="nil"/>
              <w:left w:val="single" w:sz="4" w:space="0" w:color="auto"/>
              <w:bottom w:val="single" w:sz="4" w:space="0" w:color="auto"/>
              <w:right w:val="single" w:sz="4" w:space="0" w:color="auto"/>
            </w:tcBorders>
            <w:shd w:val="clear" w:color="auto" w:fill="auto"/>
          </w:tcPr>
          <w:p w:rsidR="00390A99" w:rsidRPr="00960331" w:rsidRDefault="00960331" w:rsidP="00960331">
            <w:pPr>
              <w:jc w:val="center"/>
              <w:rPr>
                <w:rFonts w:asciiTheme="minorHAnsi" w:hAnsiTheme="minorHAnsi" w:cstheme="minorHAnsi"/>
                <w:b/>
                <w:bCs/>
                <w:sz w:val="22"/>
                <w:szCs w:val="22"/>
                <w:lang w:val="sr-Cyrl-RS"/>
              </w:rPr>
            </w:pPr>
            <w:r>
              <w:rPr>
                <w:rFonts w:asciiTheme="minorHAnsi" w:hAnsiTheme="minorHAnsi" w:cstheme="minorHAnsi"/>
                <w:b/>
                <w:bCs/>
                <w:sz w:val="22"/>
                <w:szCs w:val="22"/>
                <w:lang w:val="sr-Cyrl-RS"/>
              </w:rPr>
              <w:t>12</w:t>
            </w:r>
          </w:p>
        </w:tc>
        <w:tc>
          <w:tcPr>
            <w:tcW w:w="4648" w:type="dxa"/>
            <w:gridSpan w:val="3"/>
            <w:tcBorders>
              <w:top w:val="nil"/>
              <w:left w:val="nil"/>
              <w:bottom w:val="single" w:sz="4" w:space="0" w:color="auto"/>
              <w:right w:val="single" w:sz="4" w:space="0" w:color="auto"/>
            </w:tcBorders>
            <w:shd w:val="clear" w:color="auto" w:fill="auto"/>
          </w:tcPr>
          <w:p w:rsidR="00390A99" w:rsidRPr="00960331" w:rsidRDefault="00960331" w:rsidP="00960331">
            <w:pPr>
              <w:jc w:val="both"/>
              <w:rPr>
                <w:rFonts w:asciiTheme="minorHAnsi" w:hAnsiTheme="minorHAnsi" w:cstheme="minorHAnsi"/>
                <w:bCs/>
                <w:sz w:val="22"/>
                <w:szCs w:val="22"/>
              </w:rPr>
            </w:pPr>
            <w:r w:rsidRPr="00960331">
              <w:rPr>
                <w:rFonts w:asciiTheme="minorHAnsi" w:hAnsiTheme="minorHAnsi" w:cstheme="minorHAnsi"/>
                <w:bCs/>
                <w:sz w:val="22"/>
                <w:szCs w:val="22"/>
              </w:rPr>
              <w:t>Машински ископ одводног јарка, односно продубљење и чишћење постојећег у терену  III категорије, од излива пропуста до корита потока. Материјал из ископа утоварити и одвести на депонију. Процењена количина ископа  V = 0,5m³/m'. Рад у терену засићеном отпадном водом. Обрачун по  m'.</w:t>
            </w:r>
            <w:r w:rsidRPr="00960331">
              <w:rPr>
                <w:rFonts w:asciiTheme="minorHAnsi" w:hAnsiTheme="minorHAnsi" w:cstheme="minorHAnsi"/>
                <w:bCs/>
                <w:sz w:val="22"/>
                <w:szCs w:val="22"/>
              </w:rPr>
              <w:tab/>
            </w:r>
          </w:p>
        </w:tc>
        <w:tc>
          <w:tcPr>
            <w:tcW w:w="709" w:type="dxa"/>
            <w:gridSpan w:val="2"/>
            <w:tcBorders>
              <w:top w:val="nil"/>
              <w:left w:val="nil"/>
              <w:bottom w:val="single" w:sz="4" w:space="0" w:color="auto"/>
              <w:right w:val="single" w:sz="4" w:space="0" w:color="auto"/>
            </w:tcBorders>
            <w:shd w:val="clear" w:color="auto" w:fill="auto"/>
          </w:tcPr>
          <w:p w:rsidR="00927A02" w:rsidRDefault="00927A02">
            <w:pPr>
              <w:jc w:val="center"/>
              <w:rPr>
                <w:rFonts w:asciiTheme="minorHAnsi" w:hAnsiTheme="minorHAnsi" w:cstheme="minorHAnsi"/>
                <w:bCs/>
                <w:sz w:val="22"/>
                <w:szCs w:val="22"/>
              </w:rPr>
            </w:pPr>
          </w:p>
          <w:p w:rsidR="00927A02" w:rsidRDefault="00927A02">
            <w:pPr>
              <w:jc w:val="center"/>
              <w:rPr>
                <w:rFonts w:asciiTheme="minorHAnsi" w:hAnsiTheme="minorHAnsi" w:cstheme="minorHAnsi"/>
                <w:bCs/>
                <w:sz w:val="22"/>
                <w:szCs w:val="22"/>
              </w:rPr>
            </w:pPr>
          </w:p>
          <w:p w:rsidR="00927A02" w:rsidRDefault="00927A02">
            <w:pPr>
              <w:jc w:val="center"/>
              <w:rPr>
                <w:rFonts w:asciiTheme="minorHAnsi" w:hAnsiTheme="minorHAnsi" w:cstheme="minorHAnsi"/>
                <w:bCs/>
                <w:sz w:val="22"/>
                <w:szCs w:val="22"/>
              </w:rPr>
            </w:pPr>
          </w:p>
          <w:p w:rsidR="00927A02" w:rsidRDefault="00927A02">
            <w:pPr>
              <w:jc w:val="center"/>
              <w:rPr>
                <w:rFonts w:asciiTheme="minorHAnsi" w:hAnsiTheme="minorHAnsi" w:cstheme="minorHAnsi"/>
                <w:bCs/>
                <w:sz w:val="22"/>
                <w:szCs w:val="22"/>
              </w:rPr>
            </w:pPr>
          </w:p>
          <w:p w:rsidR="00927A02" w:rsidRDefault="00927A02">
            <w:pPr>
              <w:jc w:val="center"/>
              <w:rPr>
                <w:rFonts w:asciiTheme="minorHAnsi" w:hAnsiTheme="minorHAnsi" w:cstheme="minorHAnsi"/>
                <w:bCs/>
                <w:sz w:val="22"/>
                <w:szCs w:val="22"/>
              </w:rPr>
            </w:pPr>
          </w:p>
          <w:p w:rsidR="00390A99" w:rsidRPr="00491437" w:rsidRDefault="00927A02">
            <w:pPr>
              <w:jc w:val="center"/>
              <w:rPr>
                <w:rFonts w:asciiTheme="minorHAnsi" w:hAnsiTheme="minorHAnsi" w:cstheme="minorHAnsi"/>
                <w:b/>
                <w:bCs/>
                <w:sz w:val="22"/>
                <w:szCs w:val="22"/>
              </w:rPr>
            </w:pPr>
            <w:r w:rsidRPr="00960331">
              <w:rPr>
                <w:rFonts w:asciiTheme="minorHAnsi" w:hAnsiTheme="minorHAnsi" w:cstheme="minorHAnsi"/>
                <w:bCs/>
                <w:sz w:val="22"/>
                <w:szCs w:val="22"/>
              </w:rPr>
              <w:t>m'</w:t>
            </w:r>
          </w:p>
        </w:tc>
        <w:tc>
          <w:tcPr>
            <w:tcW w:w="992" w:type="dxa"/>
            <w:gridSpan w:val="2"/>
            <w:tcBorders>
              <w:top w:val="nil"/>
              <w:left w:val="nil"/>
              <w:bottom w:val="single" w:sz="4" w:space="0" w:color="auto"/>
              <w:right w:val="single" w:sz="4" w:space="0" w:color="auto"/>
            </w:tcBorders>
            <w:shd w:val="clear" w:color="auto" w:fill="auto"/>
          </w:tcPr>
          <w:p w:rsidR="00390A99" w:rsidRDefault="00390A99">
            <w:pPr>
              <w:jc w:val="center"/>
              <w:rPr>
                <w:rFonts w:asciiTheme="minorHAnsi" w:hAnsiTheme="minorHAnsi" w:cstheme="minorHAnsi"/>
                <w:b/>
                <w:bCs/>
                <w:sz w:val="22"/>
                <w:szCs w:val="22"/>
                <w:lang w:val="sr-Latn-RS"/>
              </w:rPr>
            </w:pPr>
          </w:p>
          <w:p w:rsidR="00E47F1C" w:rsidRDefault="00E47F1C">
            <w:pPr>
              <w:jc w:val="center"/>
              <w:rPr>
                <w:rFonts w:asciiTheme="minorHAnsi" w:hAnsiTheme="minorHAnsi" w:cstheme="minorHAnsi"/>
                <w:b/>
                <w:bCs/>
                <w:sz w:val="22"/>
                <w:szCs w:val="22"/>
                <w:lang w:val="sr-Latn-RS"/>
              </w:rPr>
            </w:pPr>
          </w:p>
          <w:p w:rsidR="00E47F1C" w:rsidRDefault="00E47F1C">
            <w:pPr>
              <w:jc w:val="center"/>
              <w:rPr>
                <w:rFonts w:asciiTheme="minorHAnsi" w:hAnsiTheme="minorHAnsi" w:cstheme="minorHAnsi"/>
                <w:b/>
                <w:bCs/>
                <w:sz w:val="22"/>
                <w:szCs w:val="22"/>
                <w:lang w:val="sr-Latn-RS"/>
              </w:rPr>
            </w:pPr>
          </w:p>
          <w:p w:rsidR="00E47F1C" w:rsidRDefault="00E47F1C">
            <w:pPr>
              <w:jc w:val="center"/>
              <w:rPr>
                <w:rFonts w:asciiTheme="minorHAnsi" w:hAnsiTheme="minorHAnsi" w:cstheme="minorHAnsi"/>
                <w:b/>
                <w:bCs/>
                <w:sz w:val="22"/>
                <w:szCs w:val="22"/>
                <w:lang w:val="sr-Latn-RS"/>
              </w:rPr>
            </w:pPr>
          </w:p>
          <w:p w:rsidR="00E47F1C" w:rsidRDefault="00E47F1C">
            <w:pPr>
              <w:jc w:val="center"/>
              <w:rPr>
                <w:rFonts w:asciiTheme="minorHAnsi" w:hAnsiTheme="minorHAnsi" w:cstheme="minorHAnsi"/>
                <w:b/>
                <w:bCs/>
                <w:sz w:val="22"/>
                <w:szCs w:val="22"/>
                <w:lang w:val="sr-Latn-RS"/>
              </w:rPr>
            </w:pPr>
          </w:p>
          <w:p w:rsidR="00E47F1C" w:rsidRPr="00E47F1C" w:rsidRDefault="00E47F1C">
            <w:pPr>
              <w:jc w:val="center"/>
              <w:rPr>
                <w:rFonts w:asciiTheme="minorHAnsi" w:hAnsiTheme="minorHAnsi" w:cstheme="minorHAnsi"/>
                <w:bCs/>
                <w:sz w:val="22"/>
                <w:szCs w:val="22"/>
                <w:lang w:val="sr-Latn-RS"/>
              </w:rPr>
            </w:pPr>
            <w:r>
              <w:rPr>
                <w:rFonts w:asciiTheme="minorHAnsi" w:hAnsiTheme="minorHAnsi" w:cstheme="minorHAnsi"/>
                <w:bCs/>
                <w:sz w:val="22"/>
                <w:szCs w:val="22"/>
                <w:lang w:val="sr-Latn-RS"/>
              </w:rPr>
              <w:t>7</w:t>
            </w:r>
            <w:r w:rsidRPr="00E47F1C">
              <w:rPr>
                <w:rFonts w:asciiTheme="minorHAnsi" w:hAnsiTheme="minorHAnsi" w:cstheme="minorHAnsi"/>
                <w:bCs/>
                <w:sz w:val="22"/>
                <w:szCs w:val="22"/>
                <w:lang w:val="sr-Latn-RS"/>
              </w:rPr>
              <w:t>0,00</w:t>
            </w:r>
          </w:p>
        </w:tc>
        <w:tc>
          <w:tcPr>
            <w:tcW w:w="426" w:type="dxa"/>
            <w:tcBorders>
              <w:top w:val="nil"/>
              <w:left w:val="nil"/>
              <w:bottom w:val="single" w:sz="4" w:space="0" w:color="auto"/>
              <w:right w:val="single" w:sz="4" w:space="0" w:color="auto"/>
            </w:tcBorders>
            <w:shd w:val="clear" w:color="auto" w:fill="auto"/>
          </w:tcPr>
          <w:p w:rsidR="00390A99" w:rsidRDefault="00390A99">
            <w:pPr>
              <w:jc w:val="center"/>
              <w:rPr>
                <w:rFonts w:asciiTheme="minorHAnsi" w:hAnsiTheme="minorHAnsi" w:cstheme="minorHAnsi"/>
                <w:b/>
                <w:bCs/>
                <w:sz w:val="22"/>
                <w:szCs w:val="22"/>
                <w:lang w:val="sr-Cyrl-RS"/>
              </w:rPr>
            </w:pPr>
          </w:p>
          <w:p w:rsidR="00E47F1C" w:rsidRDefault="00E47F1C">
            <w:pPr>
              <w:jc w:val="center"/>
              <w:rPr>
                <w:rFonts w:asciiTheme="minorHAnsi" w:hAnsiTheme="minorHAnsi" w:cstheme="minorHAnsi"/>
                <w:b/>
                <w:bCs/>
                <w:sz w:val="22"/>
                <w:szCs w:val="22"/>
                <w:lang w:val="sr-Cyrl-RS"/>
              </w:rPr>
            </w:pPr>
          </w:p>
          <w:p w:rsidR="00E47F1C" w:rsidRDefault="00E47F1C">
            <w:pPr>
              <w:jc w:val="center"/>
              <w:rPr>
                <w:rFonts w:asciiTheme="minorHAnsi" w:hAnsiTheme="minorHAnsi" w:cstheme="minorHAnsi"/>
                <w:b/>
                <w:bCs/>
                <w:sz w:val="22"/>
                <w:szCs w:val="22"/>
                <w:lang w:val="sr-Cyrl-RS"/>
              </w:rPr>
            </w:pPr>
          </w:p>
          <w:p w:rsidR="00E47F1C" w:rsidRDefault="00E47F1C">
            <w:pPr>
              <w:jc w:val="center"/>
              <w:rPr>
                <w:rFonts w:asciiTheme="minorHAnsi" w:hAnsiTheme="minorHAnsi" w:cstheme="minorHAnsi"/>
                <w:b/>
                <w:bCs/>
                <w:sz w:val="22"/>
                <w:szCs w:val="22"/>
                <w:lang w:val="sr-Cyrl-RS"/>
              </w:rPr>
            </w:pPr>
          </w:p>
          <w:p w:rsidR="00E47F1C" w:rsidRDefault="00E47F1C">
            <w:pPr>
              <w:jc w:val="center"/>
              <w:rPr>
                <w:rFonts w:asciiTheme="minorHAnsi" w:hAnsiTheme="minorHAnsi" w:cstheme="minorHAnsi"/>
                <w:b/>
                <w:bCs/>
                <w:sz w:val="22"/>
                <w:szCs w:val="22"/>
                <w:lang w:val="sr-Cyrl-RS"/>
              </w:rPr>
            </w:pPr>
          </w:p>
          <w:p w:rsidR="00E47F1C" w:rsidRPr="0020618F" w:rsidRDefault="00E47F1C">
            <w:pPr>
              <w:jc w:val="center"/>
              <w:rPr>
                <w:rFonts w:asciiTheme="minorHAnsi" w:hAnsiTheme="minorHAnsi" w:cstheme="minorHAnsi"/>
                <w:bCs/>
                <w:sz w:val="22"/>
                <w:szCs w:val="22"/>
                <w:lang w:val="sr-Cyrl-RS"/>
              </w:rPr>
            </w:pPr>
            <w:r w:rsidRPr="0020618F">
              <w:rPr>
                <w:rFonts w:asciiTheme="minorHAnsi" w:hAnsiTheme="minorHAnsi" w:cstheme="minorHAnsi"/>
                <w:bCs/>
                <w:sz w:val="22"/>
                <w:szCs w:val="22"/>
                <w:lang w:val="sr-Cyrl-RS"/>
              </w:rPr>
              <w:t>х</w:t>
            </w:r>
          </w:p>
        </w:tc>
        <w:tc>
          <w:tcPr>
            <w:tcW w:w="992" w:type="dxa"/>
            <w:gridSpan w:val="3"/>
            <w:tcBorders>
              <w:top w:val="nil"/>
              <w:left w:val="nil"/>
              <w:bottom w:val="single" w:sz="4" w:space="0" w:color="auto"/>
              <w:right w:val="single" w:sz="4" w:space="0" w:color="auto"/>
            </w:tcBorders>
            <w:shd w:val="clear" w:color="auto" w:fill="auto"/>
          </w:tcPr>
          <w:p w:rsidR="00390A99" w:rsidRPr="00491437" w:rsidRDefault="00390A99" w:rsidP="00491437">
            <w:pPr>
              <w:ind w:left="-172"/>
              <w:jc w:val="center"/>
              <w:rPr>
                <w:rFonts w:asciiTheme="minorHAnsi" w:hAnsiTheme="minorHAnsi" w:cstheme="minorHAnsi"/>
                <w:b/>
                <w:bCs/>
                <w:sz w:val="22"/>
                <w:szCs w:val="22"/>
              </w:rPr>
            </w:pPr>
          </w:p>
        </w:tc>
        <w:tc>
          <w:tcPr>
            <w:tcW w:w="425" w:type="dxa"/>
            <w:tcBorders>
              <w:top w:val="nil"/>
              <w:left w:val="nil"/>
              <w:bottom w:val="single" w:sz="4" w:space="0" w:color="auto"/>
              <w:right w:val="single" w:sz="4" w:space="0" w:color="auto"/>
            </w:tcBorders>
            <w:shd w:val="clear" w:color="auto" w:fill="auto"/>
          </w:tcPr>
          <w:p w:rsidR="00390A99" w:rsidRDefault="00390A99">
            <w:pPr>
              <w:jc w:val="center"/>
              <w:rPr>
                <w:rFonts w:asciiTheme="minorHAnsi" w:hAnsiTheme="minorHAnsi" w:cstheme="minorHAnsi"/>
                <w:b/>
                <w:bCs/>
                <w:sz w:val="22"/>
                <w:szCs w:val="22"/>
                <w:lang w:val="sr-Cyrl-RS"/>
              </w:rPr>
            </w:pPr>
          </w:p>
          <w:p w:rsidR="00205466" w:rsidRDefault="00205466">
            <w:pPr>
              <w:jc w:val="center"/>
              <w:rPr>
                <w:rFonts w:asciiTheme="minorHAnsi" w:hAnsiTheme="minorHAnsi" w:cstheme="minorHAnsi"/>
                <w:b/>
                <w:bCs/>
                <w:sz w:val="22"/>
                <w:szCs w:val="22"/>
                <w:lang w:val="sr-Cyrl-RS"/>
              </w:rPr>
            </w:pPr>
          </w:p>
          <w:p w:rsidR="00205466" w:rsidRDefault="00205466">
            <w:pPr>
              <w:jc w:val="center"/>
              <w:rPr>
                <w:rFonts w:asciiTheme="minorHAnsi" w:hAnsiTheme="minorHAnsi" w:cstheme="minorHAnsi"/>
                <w:b/>
                <w:bCs/>
                <w:sz w:val="22"/>
                <w:szCs w:val="22"/>
                <w:lang w:val="sr-Cyrl-RS"/>
              </w:rPr>
            </w:pPr>
          </w:p>
          <w:p w:rsidR="00205466" w:rsidRDefault="00205466">
            <w:pPr>
              <w:jc w:val="center"/>
              <w:rPr>
                <w:rFonts w:asciiTheme="minorHAnsi" w:hAnsiTheme="minorHAnsi" w:cstheme="minorHAnsi"/>
                <w:b/>
                <w:bCs/>
                <w:sz w:val="22"/>
                <w:szCs w:val="22"/>
                <w:lang w:val="sr-Cyrl-RS"/>
              </w:rPr>
            </w:pPr>
          </w:p>
          <w:p w:rsidR="00205466" w:rsidRDefault="00205466">
            <w:pPr>
              <w:jc w:val="center"/>
              <w:rPr>
                <w:rFonts w:asciiTheme="minorHAnsi" w:hAnsiTheme="minorHAnsi" w:cstheme="minorHAnsi"/>
                <w:b/>
                <w:bCs/>
                <w:sz w:val="22"/>
                <w:szCs w:val="22"/>
                <w:lang w:val="sr-Cyrl-RS"/>
              </w:rPr>
            </w:pPr>
          </w:p>
          <w:p w:rsidR="00205466" w:rsidRPr="00205466" w:rsidRDefault="00205466">
            <w:pPr>
              <w:jc w:val="center"/>
              <w:rPr>
                <w:rFonts w:asciiTheme="minorHAnsi" w:hAnsiTheme="minorHAnsi" w:cstheme="minorHAnsi"/>
                <w:b/>
                <w:bCs/>
                <w:sz w:val="22"/>
                <w:szCs w:val="22"/>
                <w:lang w:val="sr-Cyrl-RS"/>
              </w:rPr>
            </w:pPr>
            <w:r>
              <w:rPr>
                <w:rFonts w:asciiTheme="minorHAnsi" w:hAnsiTheme="minorHAnsi" w:cstheme="minorHAnsi"/>
                <w:b/>
                <w:bCs/>
                <w:sz w:val="22"/>
                <w:szCs w:val="22"/>
                <w:lang w:val="sr-Cyrl-RS"/>
              </w:rPr>
              <w:t>=</w:t>
            </w:r>
          </w:p>
        </w:tc>
        <w:tc>
          <w:tcPr>
            <w:tcW w:w="1418" w:type="dxa"/>
            <w:gridSpan w:val="5"/>
            <w:tcBorders>
              <w:top w:val="nil"/>
              <w:left w:val="nil"/>
              <w:bottom w:val="single" w:sz="4" w:space="0" w:color="auto"/>
              <w:right w:val="single" w:sz="4" w:space="0" w:color="auto"/>
            </w:tcBorders>
            <w:shd w:val="clear" w:color="auto" w:fill="auto"/>
          </w:tcPr>
          <w:p w:rsidR="00390A99" w:rsidRPr="00491437" w:rsidRDefault="00390A99">
            <w:pPr>
              <w:jc w:val="center"/>
              <w:rPr>
                <w:rFonts w:asciiTheme="minorHAnsi" w:hAnsiTheme="minorHAnsi" w:cstheme="minorHAnsi"/>
                <w:b/>
                <w:bCs/>
                <w:sz w:val="22"/>
                <w:szCs w:val="22"/>
              </w:rPr>
            </w:pPr>
          </w:p>
        </w:tc>
      </w:tr>
      <w:tr w:rsidR="00390A99" w:rsidTr="00993F66">
        <w:trPr>
          <w:gridAfter w:val="2"/>
          <w:wAfter w:w="943" w:type="dxa"/>
          <w:trHeight w:val="60"/>
        </w:trPr>
        <w:tc>
          <w:tcPr>
            <w:tcW w:w="460" w:type="dxa"/>
            <w:tcBorders>
              <w:top w:val="nil"/>
              <w:left w:val="single" w:sz="4" w:space="0" w:color="auto"/>
              <w:bottom w:val="single" w:sz="4" w:space="0" w:color="auto"/>
              <w:right w:val="single" w:sz="4" w:space="0" w:color="auto"/>
            </w:tcBorders>
            <w:shd w:val="clear" w:color="auto" w:fill="auto"/>
            <w:hideMark/>
          </w:tcPr>
          <w:p w:rsidR="00390A99" w:rsidRPr="00757F04" w:rsidRDefault="00960331" w:rsidP="00960331">
            <w:pPr>
              <w:jc w:val="center"/>
              <w:rPr>
                <w:rFonts w:asciiTheme="minorHAnsi" w:hAnsiTheme="minorHAnsi" w:cstheme="minorHAnsi"/>
                <w:b/>
                <w:bCs/>
                <w:sz w:val="22"/>
                <w:szCs w:val="22"/>
              </w:rPr>
            </w:pPr>
            <w:r>
              <w:rPr>
                <w:rFonts w:asciiTheme="minorHAnsi" w:hAnsiTheme="minorHAnsi" w:cstheme="minorHAnsi"/>
                <w:b/>
                <w:bCs/>
                <w:sz w:val="22"/>
                <w:szCs w:val="22"/>
                <w:lang w:val="sr-Cyrl-RS"/>
              </w:rPr>
              <w:t>13</w:t>
            </w:r>
            <w:r w:rsidR="00390A99" w:rsidRPr="00757F04">
              <w:rPr>
                <w:rFonts w:asciiTheme="minorHAnsi" w:hAnsiTheme="minorHAnsi" w:cstheme="minorHAnsi"/>
                <w:b/>
                <w:bCs/>
                <w:sz w:val="22"/>
                <w:szCs w:val="22"/>
              </w:rPr>
              <w:t> </w:t>
            </w:r>
          </w:p>
        </w:tc>
        <w:tc>
          <w:tcPr>
            <w:tcW w:w="4648" w:type="dxa"/>
            <w:gridSpan w:val="3"/>
            <w:tcBorders>
              <w:top w:val="nil"/>
              <w:left w:val="nil"/>
              <w:bottom w:val="single" w:sz="4" w:space="0" w:color="auto"/>
              <w:right w:val="single" w:sz="4" w:space="0" w:color="auto"/>
            </w:tcBorders>
            <w:shd w:val="clear" w:color="auto" w:fill="auto"/>
            <w:hideMark/>
          </w:tcPr>
          <w:p w:rsidR="00960331" w:rsidRPr="00960331" w:rsidRDefault="00960331" w:rsidP="00960331">
            <w:pPr>
              <w:jc w:val="both"/>
              <w:rPr>
                <w:rFonts w:asciiTheme="minorHAnsi" w:hAnsiTheme="minorHAnsi" w:cstheme="minorHAnsi"/>
                <w:bCs/>
                <w:sz w:val="22"/>
                <w:szCs w:val="22"/>
              </w:rPr>
            </w:pPr>
            <w:r w:rsidRPr="00960331">
              <w:rPr>
                <w:rFonts w:asciiTheme="minorHAnsi" w:hAnsiTheme="minorHAnsi" w:cstheme="minorHAnsi"/>
                <w:bCs/>
                <w:sz w:val="22"/>
                <w:szCs w:val="22"/>
              </w:rPr>
              <w:t xml:space="preserve">Набавка и постављање армирано бетонских цеви за израду пропуста. Рад обухвата: ископ рова, набавка, превоз и полагање а.б. цеви на слоју шљунка дебљине 10cm и  затрпавање, око и изнад цеви, дробљеним каменим материјалом крупноће 0÷63mm, дебљине  20cm као и слоја изнад темена цеви минимално 20cm.  Обрачун по m' пропуста.  </w:t>
            </w:r>
          </w:p>
          <w:p w:rsidR="00390A99" w:rsidRPr="00757F04" w:rsidRDefault="00960331" w:rsidP="00960331">
            <w:pPr>
              <w:jc w:val="both"/>
              <w:rPr>
                <w:rFonts w:asciiTheme="minorHAnsi" w:hAnsiTheme="minorHAnsi" w:cstheme="minorHAnsi"/>
                <w:b/>
                <w:bCs/>
                <w:sz w:val="22"/>
                <w:szCs w:val="22"/>
              </w:rPr>
            </w:pPr>
            <w:r w:rsidRPr="00960331">
              <w:rPr>
                <w:rFonts w:asciiTheme="minorHAnsi" w:hAnsiTheme="minorHAnsi" w:cstheme="minorHAnsi"/>
                <w:bCs/>
                <w:sz w:val="22"/>
                <w:szCs w:val="22"/>
              </w:rPr>
              <w:t xml:space="preserve">   - цеви  Ø 400mm</w:t>
            </w:r>
            <w:r w:rsidR="00390A99" w:rsidRPr="00757F04">
              <w:rPr>
                <w:rFonts w:asciiTheme="minorHAnsi" w:hAnsiTheme="minorHAnsi" w:cstheme="minorHAnsi"/>
                <w:b/>
                <w:bCs/>
                <w:sz w:val="22"/>
                <w:szCs w:val="22"/>
              </w:rPr>
              <w:t> </w:t>
            </w:r>
          </w:p>
        </w:tc>
        <w:tc>
          <w:tcPr>
            <w:tcW w:w="709" w:type="dxa"/>
            <w:gridSpan w:val="2"/>
            <w:tcBorders>
              <w:top w:val="nil"/>
              <w:left w:val="nil"/>
              <w:bottom w:val="nil"/>
              <w:right w:val="single" w:sz="4" w:space="0" w:color="auto"/>
            </w:tcBorders>
            <w:shd w:val="clear" w:color="auto" w:fill="auto"/>
            <w:hideMark/>
          </w:tcPr>
          <w:p w:rsidR="000D6A1E" w:rsidRDefault="00390A99">
            <w:pPr>
              <w:jc w:val="center"/>
              <w:rPr>
                <w:rFonts w:asciiTheme="minorHAnsi" w:hAnsiTheme="minorHAnsi" w:cstheme="minorHAnsi"/>
                <w:b/>
                <w:bCs/>
                <w:sz w:val="22"/>
                <w:szCs w:val="22"/>
                <w:lang w:val="sr-Cyrl-RS"/>
              </w:rPr>
            </w:pPr>
            <w:r w:rsidRPr="00757F04">
              <w:rPr>
                <w:rFonts w:asciiTheme="minorHAnsi" w:hAnsiTheme="minorHAnsi" w:cstheme="minorHAnsi"/>
                <w:b/>
                <w:bCs/>
                <w:sz w:val="22"/>
                <w:szCs w:val="22"/>
              </w:rPr>
              <w:t> </w:t>
            </w:r>
          </w:p>
          <w:p w:rsidR="000D6A1E" w:rsidRDefault="000D6A1E">
            <w:pPr>
              <w:jc w:val="center"/>
              <w:rPr>
                <w:rFonts w:asciiTheme="minorHAnsi" w:hAnsiTheme="minorHAnsi" w:cstheme="minorHAnsi"/>
                <w:b/>
                <w:bCs/>
                <w:sz w:val="22"/>
                <w:szCs w:val="22"/>
                <w:lang w:val="sr-Cyrl-RS"/>
              </w:rPr>
            </w:pPr>
          </w:p>
          <w:p w:rsidR="000D6A1E" w:rsidRDefault="000D6A1E">
            <w:pPr>
              <w:jc w:val="center"/>
              <w:rPr>
                <w:rFonts w:asciiTheme="minorHAnsi" w:hAnsiTheme="minorHAnsi" w:cstheme="minorHAnsi"/>
                <w:b/>
                <w:bCs/>
                <w:sz w:val="22"/>
                <w:szCs w:val="22"/>
                <w:lang w:val="sr-Cyrl-RS"/>
              </w:rPr>
            </w:pPr>
          </w:p>
          <w:p w:rsidR="000D6A1E" w:rsidRDefault="000D6A1E">
            <w:pPr>
              <w:jc w:val="center"/>
              <w:rPr>
                <w:rFonts w:asciiTheme="minorHAnsi" w:hAnsiTheme="minorHAnsi" w:cstheme="minorHAnsi"/>
                <w:b/>
                <w:bCs/>
                <w:sz w:val="22"/>
                <w:szCs w:val="22"/>
                <w:lang w:val="sr-Cyrl-RS"/>
              </w:rPr>
            </w:pPr>
          </w:p>
          <w:p w:rsidR="000D6A1E" w:rsidRDefault="000D6A1E">
            <w:pPr>
              <w:jc w:val="center"/>
              <w:rPr>
                <w:rFonts w:asciiTheme="minorHAnsi" w:hAnsiTheme="minorHAnsi" w:cstheme="minorHAnsi"/>
                <w:b/>
                <w:bCs/>
                <w:sz w:val="22"/>
                <w:szCs w:val="22"/>
                <w:lang w:val="sr-Cyrl-RS"/>
              </w:rPr>
            </w:pPr>
          </w:p>
          <w:p w:rsidR="000D6A1E" w:rsidRDefault="000D6A1E">
            <w:pPr>
              <w:jc w:val="center"/>
              <w:rPr>
                <w:rFonts w:asciiTheme="minorHAnsi" w:hAnsiTheme="minorHAnsi" w:cstheme="minorHAnsi"/>
                <w:b/>
                <w:bCs/>
                <w:sz w:val="22"/>
                <w:szCs w:val="22"/>
                <w:lang w:val="sr-Cyrl-RS"/>
              </w:rPr>
            </w:pPr>
          </w:p>
          <w:p w:rsidR="000D6A1E" w:rsidRDefault="000D6A1E">
            <w:pPr>
              <w:jc w:val="center"/>
              <w:rPr>
                <w:rFonts w:asciiTheme="minorHAnsi" w:hAnsiTheme="minorHAnsi" w:cstheme="minorHAnsi"/>
                <w:b/>
                <w:bCs/>
                <w:sz w:val="22"/>
                <w:szCs w:val="22"/>
                <w:lang w:val="sr-Cyrl-RS"/>
              </w:rPr>
            </w:pPr>
          </w:p>
          <w:p w:rsidR="000D6A1E" w:rsidRDefault="000D6A1E">
            <w:pPr>
              <w:jc w:val="center"/>
              <w:rPr>
                <w:rFonts w:asciiTheme="minorHAnsi" w:hAnsiTheme="minorHAnsi" w:cstheme="minorHAnsi"/>
                <w:b/>
                <w:bCs/>
                <w:sz w:val="22"/>
                <w:szCs w:val="22"/>
                <w:lang w:val="sr-Cyrl-RS"/>
              </w:rPr>
            </w:pPr>
          </w:p>
          <w:p w:rsidR="00390A99" w:rsidRPr="000D6A1E" w:rsidRDefault="000D6A1E">
            <w:pPr>
              <w:jc w:val="center"/>
              <w:rPr>
                <w:rFonts w:asciiTheme="minorHAnsi" w:hAnsiTheme="minorHAnsi" w:cstheme="minorHAnsi"/>
                <w:b/>
                <w:bCs/>
                <w:sz w:val="22"/>
                <w:szCs w:val="22"/>
                <w:lang w:val="sr-Cyrl-RS"/>
              </w:rPr>
            </w:pPr>
            <w:r w:rsidRPr="00390A99">
              <w:rPr>
                <w:rFonts w:asciiTheme="minorHAnsi" w:hAnsiTheme="minorHAnsi" w:cstheme="minorHAnsi"/>
                <w:sz w:val="22"/>
                <w:szCs w:val="22"/>
              </w:rPr>
              <w:t>m’</w:t>
            </w:r>
          </w:p>
        </w:tc>
        <w:tc>
          <w:tcPr>
            <w:tcW w:w="992" w:type="dxa"/>
            <w:gridSpan w:val="2"/>
            <w:tcBorders>
              <w:top w:val="nil"/>
              <w:left w:val="nil"/>
              <w:bottom w:val="single" w:sz="4" w:space="0" w:color="auto"/>
              <w:right w:val="single" w:sz="4" w:space="0" w:color="auto"/>
            </w:tcBorders>
            <w:shd w:val="clear" w:color="auto" w:fill="auto"/>
            <w:hideMark/>
          </w:tcPr>
          <w:p w:rsidR="00E47F1C" w:rsidRDefault="00E47F1C">
            <w:pPr>
              <w:jc w:val="right"/>
              <w:rPr>
                <w:rFonts w:asciiTheme="minorHAnsi" w:hAnsiTheme="minorHAnsi" w:cstheme="minorHAnsi"/>
                <w:b/>
                <w:bCs/>
                <w:sz w:val="22"/>
                <w:szCs w:val="22"/>
              </w:rPr>
            </w:pPr>
          </w:p>
          <w:p w:rsidR="00E47F1C" w:rsidRDefault="00E47F1C">
            <w:pPr>
              <w:jc w:val="right"/>
              <w:rPr>
                <w:rFonts w:asciiTheme="minorHAnsi" w:hAnsiTheme="minorHAnsi" w:cstheme="minorHAnsi"/>
                <w:b/>
                <w:bCs/>
                <w:sz w:val="22"/>
                <w:szCs w:val="22"/>
              </w:rPr>
            </w:pPr>
          </w:p>
          <w:p w:rsidR="00E47F1C" w:rsidRDefault="00E47F1C">
            <w:pPr>
              <w:jc w:val="right"/>
              <w:rPr>
                <w:rFonts w:asciiTheme="minorHAnsi" w:hAnsiTheme="minorHAnsi" w:cstheme="minorHAnsi"/>
                <w:b/>
                <w:bCs/>
                <w:sz w:val="22"/>
                <w:szCs w:val="22"/>
              </w:rPr>
            </w:pPr>
          </w:p>
          <w:p w:rsidR="00E47F1C" w:rsidRDefault="00E47F1C">
            <w:pPr>
              <w:jc w:val="right"/>
              <w:rPr>
                <w:rFonts w:asciiTheme="minorHAnsi" w:hAnsiTheme="minorHAnsi" w:cstheme="minorHAnsi"/>
                <w:b/>
                <w:bCs/>
                <w:sz w:val="22"/>
                <w:szCs w:val="22"/>
              </w:rPr>
            </w:pPr>
          </w:p>
          <w:p w:rsidR="00E47F1C" w:rsidRDefault="00E47F1C">
            <w:pPr>
              <w:jc w:val="right"/>
              <w:rPr>
                <w:rFonts w:asciiTheme="minorHAnsi" w:hAnsiTheme="minorHAnsi" w:cstheme="minorHAnsi"/>
                <w:b/>
                <w:bCs/>
                <w:sz w:val="22"/>
                <w:szCs w:val="22"/>
              </w:rPr>
            </w:pPr>
          </w:p>
          <w:p w:rsidR="00E47F1C" w:rsidRDefault="00E47F1C">
            <w:pPr>
              <w:jc w:val="right"/>
              <w:rPr>
                <w:rFonts w:asciiTheme="minorHAnsi" w:hAnsiTheme="minorHAnsi" w:cstheme="minorHAnsi"/>
                <w:b/>
                <w:bCs/>
                <w:sz w:val="22"/>
                <w:szCs w:val="22"/>
              </w:rPr>
            </w:pPr>
          </w:p>
          <w:p w:rsidR="00E47F1C" w:rsidRDefault="00E47F1C">
            <w:pPr>
              <w:jc w:val="right"/>
              <w:rPr>
                <w:rFonts w:asciiTheme="minorHAnsi" w:hAnsiTheme="minorHAnsi" w:cstheme="minorHAnsi"/>
                <w:b/>
                <w:bCs/>
                <w:sz w:val="22"/>
                <w:szCs w:val="22"/>
              </w:rPr>
            </w:pPr>
          </w:p>
          <w:p w:rsidR="00205466" w:rsidRDefault="00205466">
            <w:pPr>
              <w:jc w:val="right"/>
              <w:rPr>
                <w:rFonts w:asciiTheme="minorHAnsi" w:hAnsiTheme="minorHAnsi" w:cstheme="minorHAnsi"/>
                <w:bCs/>
                <w:sz w:val="22"/>
                <w:szCs w:val="22"/>
                <w:lang w:val="sr-Cyrl-RS"/>
              </w:rPr>
            </w:pPr>
          </w:p>
          <w:p w:rsidR="00390A99" w:rsidRPr="00E47F1C" w:rsidRDefault="00E47F1C">
            <w:pPr>
              <w:jc w:val="right"/>
              <w:rPr>
                <w:rFonts w:asciiTheme="minorHAnsi" w:hAnsiTheme="minorHAnsi" w:cstheme="minorHAnsi"/>
                <w:bCs/>
                <w:sz w:val="22"/>
                <w:szCs w:val="22"/>
              </w:rPr>
            </w:pPr>
            <w:r>
              <w:rPr>
                <w:rFonts w:asciiTheme="minorHAnsi" w:hAnsiTheme="minorHAnsi" w:cstheme="minorHAnsi"/>
                <w:bCs/>
                <w:sz w:val="22"/>
                <w:szCs w:val="22"/>
              </w:rPr>
              <w:t>4</w:t>
            </w:r>
            <w:r w:rsidRPr="00E47F1C">
              <w:rPr>
                <w:rFonts w:asciiTheme="minorHAnsi" w:hAnsiTheme="minorHAnsi" w:cstheme="minorHAnsi"/>
                <w:bCs/>
                <w:sz w:val="22"/>
                <w:szCs w:val="22"/>
              </w:rPr>
              <w:t>,00</w:t>
            </w:r>
            <w:r w:rsidR="00390A99" w:rsidRPr="00E47F1C">
              <w:rPr>
                <w:rFonts w:asciiTheme="minorHAnsi" w:hAnsiTheme="minorHAnsi" w:cstheme="minorHAnsi"/>
                <w:bCs/>
                <w:sz w:val="22"/>
                <w:szCs w:val="22"/>
              </w:rPr>
              <w:t> </w:t>
            </w:r>
          </w:p>
        </w:tc>
        <w:tc>
          <w:tcPr>
            <w:tcW w:w="426" w:type="dxa"/>
            <w:tcBorders>
              <w:top w:val="nil"/>
              <w:left w:val="nil"/>
              <w:bottom w:val="nil"/>
              <w:right w:val="single" w:sz="4" w:space="0" w:color="auto"/>
            </w:tcBorders>
            <w:shd w:val="clear" w:color="auto" w:fill="auto"/>
            <w:hideMark/>
          </w:tcPr>
          <w:p w:rsidR="00390A99" w:rsidRDefault="00390A99">
            <w:pPr>
              <w:jc w:val="center"/>
              <w:rPr>
                <w:b/>
                <w:bCs/>
                <w:sz w:val="22"/>
                <w:szCs w:val="22"/>
                <w:lang w:val="sr-Cyrl-RS"/>
              </w:rPr>
            </w:pPr>
            <w:r>
              <w:rPr>
                <w:b/>
                <w:bCs/>
                <w:sz w:val="22"/>
                <w:szCs w:val="22"/>
              </w:rPr>
              <w:t> </w:t>
            </w:r>
          </w:p>
          <w:p w:rsidR="00E47F1C" w:rsidRDefault="00E47F1C">
            <w:pPr>
              <w:jc w:val="center"/>
              <w:rPr>
                <w:b/>
                <w:bCs/>
                <w:sz w:val="22"/>
                <w:szCs w:val="22"/>
                <w:lang w:val="sr-Cyrl-RS"/>
              </w:rPr>
            </w:pPr>
          </w:p>
          <w:p w:rsidR="00E47F1C" w:rsidRDefault="00E47F1C">
            <w:pPr>
              <w:jc w:val="center"/>
              <w:rPr>
                <w:b/>
                <w:bCs/>
                <w:sz w:val="22"/>
                <w:szCs w:val="22"/>
                <w:lang w:val="sr-Cyrl-RS"/>
              </w:rPr>
            </w:pPr>
          </w:p>
          <w:p w:rsidR="00E47F1C" w:rsidRDefault="00E47F1C">
            <w:pPr>
              <w:jc w:val="center"/>
              <w:rPr>
                <w:b/>
                <w:bCs/>
                <w:sz w:val="22"/>
                <w:szCs w:val="22"/>
                <w:lang w:val="sr-Cyrl-RS"/>
              </w:rPr>
            </w:pPr>
          </w:p>
          <w:p w:rsidR="00E47F1C" w:rsidRDefault="00E47F1C">
            <w:pPr>
              <w:jc w:val="center"/>
              <w:rPr>
                <w:b/>
                <w:bCs/>
                <w:sz w:val="22"/>
                <w:szCs w:val="22"/>
                <w:lang w:val="sr-Cyrl-RS"/>
              </w:rPr>
            </w:pPr>
          </w:p>
          <w:p w:rsidR="00E47F1C" w:rsidRDefault="00E47F1C">
            <w:pPr>
              <w:jc w:val="center"/>
              <w:rPr>
                <w:b/>
                <w:bCs/>
                <w:sz w:val="22"/>
                <w:szCs w:val="22"/>
                <w:lang w:val="sr-Cyrl-RS"/>
              </w:rPr>
            </w:pPr>
          </w:p>
          <w:p w:rsidR="00E47F1C" w:rsidRDefault="00E47F1C">
            <w:pPr>
              <w:jc w:val="center"/>
              <w:rPr>
                <w:b/>
                <w:bCs/>
                <w:sz w:val="22"/>
                <w:szCs w:val="22"/>
                <w:lang w:val="sr-Cyrl-RS"/>
              </w:rPr>
            </w:pPr>
          </w:p>
          <w:p w:rsidR="00E47F1C" w:rsidRDefault="00E47F1C">
            <w:pPr>
              <w:jc w:val="center"/>
              <w:rPr>
                <w:b/>
                <w:bCs/>
                <w:sz w:val="22"/>
                <w:szCs w:val="22"/>
                <w:lang w:val="sr-Cyrl-RS"/>
              </w:rPr>
            </w:pPr>
          </w:p>
          <w:p w:rsidR="00E47F1C" w:rsidRPr="0020618F" w:rsidRDefault="00E47F1C">
            <w:pPr>
              <w:jc w:val="center"/>
              <w:rPr>
                <w:bCs/>
                <w:sz w:val="22"/>
                <w:szCs w:val="22"/>
                <w:lang w:val="sr-Cyrl-RS"/>
              </w:rPr>
            </w:pPr>
            <w:r w:rsidRPr="0020618F">
              <w:rPr>
                <w:bCs/>
                <w:sz w:val="22"/>
                <w:szCs w:val="22"/>
                <w:lang w:val="sr-Cyrl-RS"/>
              </w:rPr>
              <w:t>х</w:t>
            </w:r>
          </w:p>
        </w:tc>
        <w:tc>
          <w:tcPr>
            <w:tcW w:w="992" w:type="dxa"/>
            <w:gridSpan w:val="3"/>
            <w:tcBorders>
              <w:top w:val="nil"/>
              <w:left w:val="nil"/>
              <w:bottom w:val="single" w:sz="4" w:space="0" w:color="auto"/>
              <w:right w:val="single" w:sz="4" w:space="0" w:color="auto"/>
            </w:tcBorders>
            <w:shd w:val="clear" w:color="auto" w:fill="auto"/>
            <w:hideMark/>
          </w:tcPr>
          <w:p w:rsidR="00390A99" w:rsidRDefault="00390A99">
            <w:pPr>
              <w:jc w:val="right"/>
              <w:rPr>
                <w:b/>
                <w:bCs/>
                <w:sz w:val="22"/>
                <w:szCs w:val="22"/>
              </w:rPr>
            </w:pPr>
            <w:r>
              <w:rPr>
                <w:b/>
                <w:bCs/>
                <w:sz w:val="22"/>
                <w:szCs w:val="22"/>
              </w:rPr>
              <w:t> </w:t>
            </w:r>
          </w:p>
        </w:tc>
        <w:tc>
          <w:tcPr>
            <w:tcW w:w="425" w:type="dxa"/>
            <w:tcBorders>
              <w:top w:val="nil"/>
              <w:left w:val="nil"/>
              <w:bottom w:val="nil"/>
              <w:right w:val="single" w:sz="4" w:space="0" w:color="auto"/>
            </w:tcBorders>
            <w:shd w:val="clear" w:color="auto" w:fill="auto"/>
            <w:hideMark/>
          </w:tcPr>
          <w:p w:rsidR="00390A99" w:rsidRDefault="00390A99">
            <w:pPr>
              <w:jc w:val="center"/>
              <w:rPr>
                <w:b/>
                <w:bCs/>
                <w:sz w:val="22"/>
                <w:szCs w:val="22"/>
                <w:lang w:val="sr-Cyrl-RS"/>
              </w:rPr>
            </w:pPr>
          </w:p>
          <w:p w:rsidR="00205466" w:rsidRDefault="00205466">
            <w:pPr>
              <w:jc w:val="center"/>
              <w:rPr>
                <w:b/>
                <w:bCs/>
                <w:sz w:val="22"/>
                <w:szCs w:val="22"/>
                <w:lang w:val="sr-Cyrl-RS"/>
              </w:rPr>
            </w:pPr>
          </w:p>
          <w:p w:rsidR="00205466" w:rsidRDefault="00205466">
            <w:pPr>
              <w:jc w:val="center"/>
              <w:rPr>
                <w:b/>
                <w:bCs/>
                <w:sz w:val="22"/>
                <w:szCs w:val="22"/>
                <w:lang w:val="sr-Cyrl-RS"/>
              </w:rPr>
            </w:pPr>
          </w:p>
          <w:p w:rsidR="00205466" w:rsidRDefault="00205466">
            <w:pPr>
              <w:jc w:val="center"/>
              <w:rPr>
                <w:b/>
                <w:bCs/>
                <w:sz w:val="22"/>
                <w:szCs w:val="22"/>
                <w:lang w:val="sr-Cyrl-RS"/>
              </w:rPr>
            </w:pPr>
          </w:p>
          <w:p w:rsidR="00205466" w:rsidRDefault="00205466">
            <w:pPr>
              <w:jc w:val="center"/>
              <w:rPr>
                <w:b/>
                <w:bCs/>
                <w:sz w:val="22"/>
                <w:szCs w:val="22"/>
                <w:lang w:val="sr-Cyrl-RS"/>
              </w:rPr>
            </w:pPr>
          </w:p>
          <w:p w:rsidR="00205466" w:rsidRDefault="00205466">
            <w:pPr>
              <w:jc w:val="center"/>
              <w:rPr>
                <w:b/>
                <w:bCs/>
                <w:sz w:val="22"/>
                <w:szCs w:val="22"/>
                <w:lang w:val="sr-Cyrl-RS"/>
              </w:rPr>
            </w:pPr>
          </w:p>
          <w:p w:rsidR="00205466" w:rsidRDefault="00205466">
            <w:pPr>
              <w:jc w:val="center"/>
              <w:rPr>
                <w:b/>
                <w:bCs/>
                <w:sz w:val="22"/>
                <w:szCs w:val="22"/>
                <w:lang w:val="sr-Cyrl-RS"/>
              </w:rPr>
            </w:pPr>
          </w:p>
          <w:p w:rsidR="00205466" w:rsidRDefault="00205466">
            <w:pPr>
              <w:jc w:val="center"/>
              <w:rPr>
                <w:b/>
                <w:bCs/>
                <w:sz w:val="22"/>
                <w:szCs w:val="22"/>
                <w:lang w:val="sr-Cyrl-RS"/>
              </w:rPr>
            </w:pPr>
          </w:p>
          <w:p w:rsidR="00205466" w:rsidRPr="00205466" w:rsidRDefault="00205466">
            <w:pPr>
              <w:jc w:val="center"/>
              <w:rPr>
                <w:b/>
                <w:bCs/>
                <w:sz w:val="22"/>
                <w:szCs w:val="22"/>
                <w:lang w:val="sr-Cyrl-RS"/>
              </w:rPr>
            </w:pPr>
            <w:r>
              <w:rPr>
                <w:b/>
                <w:bCs/>
                <w:sz w:val="22"/>
                <w:szCs w:val="22"/>
                <w:lang w:val="sr-Cyrl-RS"/>
              </w:rPr>
              <w:t>=</w:t>
            </w:r>
          </w:p>
        </w:tc>
        <w:tc>
          <w:tcPr>
            <w:tcW w:w="1418" w:type="dxa"/>
            <w:gridSpan w:val="5"/>
            <w:tcBorders>
              <w:top w:val="nil"/>
              <w:left w:val="nil"/>
              <w:bottom w:val="single" w:sz="4" w:space="0" w:color="auto"/>
              <w:right w:val="single" w:sz="4" w:space="0" w:color="auto"/>
            </w:tcBorders>
            <w:shd w:val="clear" w:color="auto" w:fill="auto"/>
            <w:hideMark/>
          </w:tcPr>
          <w:p w:rsidR="00390A99" w:rsidRDefault="00390A99">
            <w:pPr>
              <w:jc w:val="right"/>
              <w:rPr>
                <w:b/>
                <w:bCs/>
                <w:sz w:val="22"/>
                <w:szCs w:val="22"/>
              </w:rPr>
            </w:pPr>
            <w:r>
              <w:rPr>
                <w:b/>
                <w:bCs/>
                <w:sz w:val="22"/>
                <w:szCs w:val="22"/>
              </w:rPr>
              <w:t> </w:t>
            </w:r>
          </w:p>
        </w:tc>
      </w:tr>
      <w:tr w:rsidR="00390A99" w:rsidTr="00960331">
        <w:trPr>
          <w:gridAfter w:val="2"/>
          <w:wAfter w:w="943" w:type="dxa"/>
          <w:trHeight w:val="1575"/>
        </w:trPr>
        <w:tc>
          <w:tcPr>
            <w:tcW w:w="460" w:type="dxa"/>
            <w:tcBorders>
              <w:top w:val="nil"/>
              <w:left w:val="single" w:sz="4" w:space="0" w:color="auto"/>
              <w:bottom w:val="nil"/>
              <w:right w:val="single" w:sz="4" w:space="0" w:color="auto"/>
            </w:tcBorders>
            <w:shd w:val="clear" w:color="auto" w:fill="auto"/>
          </w:tcPr>
          <w:p w:rsidR="00390A99" w:rsidRPr="00960331" w:rsidRDefault="00960331" w:rsidP="00960331">
            <w:pPr>
              <w:jc w:val="center"/>
              <w:rPr>
                <w:rFonts w:asciiTheme="minorHAnsi" w:hAnsiTheme="minorHAnsi" w:cstheme="minorHAnsi"/>
                <w:sz w:val="22"/>
                <w:szCs w:val="22"/>
                <w:lang w:val="sr-Cyrl-RS"/>
              </w:rPr>
            </w:pPr>
            <w:r>
              <w:rPr>
                <w:rFonts w:asciiTheme="minorHAnsi" w:hAnsiTheme="minorHAnsi" w:cstheme="minorHAnsi"/>
                <w:sz w:val="22"/>
                <w:szCs w:val="22"/>
                <w:lang w:val="sr-Cyrl-RS"/>
              </w:rPr>
              <w:lastRenderedPageBreak/>
              <w:t>14</w:t>
            </w:r>
          </w:p>
        </w:tc>
        <w:tc>
          <w:tcPr>
            <w:tcW w:w="4648" w:type="dxa"/>
            <w:gridSpan w:val="3"/>
            <w:tcBorders>
              <w:top w:val="nil"/>
              <w:left w:val="nil"/>
              <w:bottom w:val="nil"/>
              <w:right w:val="single" w:sz="4" w:space="0" w:color="auto"/>
            </w:tcBorders>
            <w:shd w:val="clear" w:color="auto" w:fill="auto"/>
          </w:tcPr>
          <w:p w:rsidR="00390A99" w:rsidRPr="00757F04" w:rsidRDefault="00960331" w:rsidP="00927A02">
            <w:pPr>
              <w:rPr>
                <w:rFonts w:asciiTheme="minorHAnsi" w:hAnsiTheme="minorHAnsi" w:cstheme="minorHAnsi"/>
                <w:sz w:val="22"/>
                <w:szCs w:val="22"/>
              </w:rPr>
            </w:pPr>
            <w:r w:rsidRPr="00960331">
              <w:rPr>
                <w:rFonts w:asciiTheme="minorHAnsi" w:hAnsiTheme="minorHAnsi" w:cstheme="minorHAnsi"/>
                <w:sz w:val="22"/>
                <w:szCs w:val="22"/>
              </w:rPr>
              <w:t>Набавка, транспорт и уградња бетонског прстена  Ø1000mm и завршног прстена Ø1000/Ø600mm за ревизиону шахту. Позиција обухвата и израду темеља  шахте (са припремањем подлоге) од бетона МБ20 и набавку и монтажу бетонск</w:t>
            </w:r>
            <w:r w:rsidR="00927A02">
              <w:rPr>
                <w:rFonts w:asciiTheme="minorHAnsi" w:hAnsiTheme="minorHAnsi" w:cstheme="minorHAnsi"/>
                <w:sz w:val="22"/>
                <w:szCs w:val="22"/>
              </w:rPr>
              <w:t xml:space="preserve">ог поклопца Ø600mm. Обрачун по </w:t>
            </w:r>
            <w:r w:rsidR="00927A02" w:rsidRPr="00960331">
              <w:rPr>
                <w:rFonts w:asciiTheme="minorHAnsi" w:hAnsiTheme="minorHAnsi" w:cstheme="minorHAnsi"/>
                <w:bCs/>
                <w:sz w:val="22"/>
                <w:szCs w:val="22"/>
              </w:rPr>
              <w:t xml:space="preserve"> m'</w:t>
            </w:r>
            <w:r w:rsidRPr="00960331">
              <w:rPr>
                <w:rFonts w:asciiTheme="minorHAnsi" w:hAnsiTheme="minorHAnsi" w:cstheme="minorHAnsi"/>
                <w:sz w:val="22"/>
                <w:szCs w:val="22"/>
              </w:rPr>
              <w:t xml:space="preserve"> шахте мерено од  коте дна до коте завршног прстена.</w:t>
            </w:r>
          </w:p>
        </w:tc>
        <w:tc>
          <w:tcPr>
            <w:tcW w:w="709" w:type="dxa"/>
            <w:gridSpan w:val="2"/>
            <w:tcBorders>
              <w:top w:val="single" w:sz="4" w:space="0" w:color="auto"/>
              <w:left w:val="nil"/>
              <w:bottom w:val="nil"/>
              <w:right w:val="single" w:sz="4" w:space="0" w:color="auto"/>
            </w:tcBorders>
            <w:shd w:val="clear" w:color="auto" w:fill="auto"/>
          </w:tcPr>
          <w:p w:rsidR="00927A02" w:rsidRDefault="00927A02">
            <w:pPr>
              <w:jc w:val="center"/>
              <w:rPr>
                <w:rFonts w:asciiTheme="minorHAnsi" w:hAnsiTheme="minorHAnsi" w:cstheme="minorHAnsi"/>
                <w:bCs/>
                <w:sz w:val="22"/>
                <w:szCs w:val="22"/>
              </w:rPr>
            </w:pPr>
          </w:p>
          <w:p w:rsidR="00927A02" w:rsidRDefault="00927A02">
            <w:pPr>
              <w:jc w:val="center"/>
              <w:rPr>
                <w:rFonts w:asciiTheme="minorHAnsi" w:hAnsiTheme="minorHAnsi" w:cstheme="minorHAnsi"/>
                <w:bCs/>
                <w:sz w:val="22"/>
                <w:szCs w:val="22"/>
              </w:rPr>
            </w:pPr>
          </w:p>
          <w:p w:rsidR="00927A02" w:rsidRDefault="00927A02">
            <w:pPr>
              <w:jc w:val="center"/>
              <w:rPr>
                <w:rFonts w:asciiTheme="minorHAnsi" w:hAnsiTheme="minorHAnsi" w:cstheme="minorHAnsi"/>
                <w:bCs/>
                <w:sz w:val="22"/>
                <w:szCs w:val="22"/>
              </w:rPr>
            </w:pPr>
          </w:p>
          <w:p w:rsidR="00927A02" w:rsidRDefault="00927A02">
            <w:pPr>
              <w:jc w:val="center"/>
              <w:rPr>
                <w:rFonts w:asciiTheme="minorHAnsi" w:hAnsiTheme="minorHAnsi" w:cstheme="minorHAnsi"/>
                <w:bCs/>
                <w:sz w:val="22"/>
                <w:szCs w:val="22"/>
              </w:rPr>
            </w:pPr>
          </w:p>
          <w:p w:rsidR="00927A02" w:rsidRDefault="00927A02">
            <w:pPr>
              <w:jc w:val="center"/>
              <w:rPr>
                <w:rFonts w:asciiTheme="minorHAnsi" w:hAnsiTheme="minorHAnsi" w:cstheme="minorHAnsi"/>
                <w:bCs/>
                <w:sz w:val="22"/>
                <w:szCs w:val="22"/>
              </w:rPr>
            </w:pPr>
          </w:p>
          <w:p w:rsidR="00927A02" w:rsidRDefault="00927A02">
            <w:pPr>
              <w:jc w:val="center"/>
              <w:rPr>
                <w:rFonts w:asciiTheme="minorHAnsi" w:hAnsiTheme="minorHAnsi" w:cstheme="minorHAnsi"/>
                <w:bCs/>
                <w:sz w:val="22"/>
                <w:szCs w:val="22"/>
              </w:rPr>
            </w:pPr>
          </w:p>
          <w:p w:rsidR="00927A02" w:rsidRDefault="00927A02">
            <w:pPr>
              <w:jc w:val="center"/>
              <w:rPr>
                <w:rFonts w:asciiTheme="minorHAnsi" w:hAnsiTheme="minorHAnsi" w:cstheme="minorHAnsi"/>
                <w:bCs/>
                <w:sz w:val="22"/>
                <w:szCs w:val="22"/>
              </w:rPr>
            </w:pPr>
          </w:p>
          <w:p w:rsidR="00390A99" w:rsidRPr="00757F04" w:rsidRDefault="00927A02">
            <w:pPr>
              <w:jc w:val="center"/>
              <w:rPr>
                <w:rFonts w:asciiTheme="minorHAnsi" w:hAnsiTheme="minorHAnsi" w:cstheme="minorHAnsi"/>
                <w:sz w:val="22"/>
                <w:szCs w:val="22"/>
              </w:rPr>
            </w:pPr>
            <w:r w:rsidRPr="00960331">
              <w:rPr>
                <w:rFonts w:asciiTheme="minorHAnsi" w:hAnsiTheme="minorHAnsi" w:cstheme="minorHAnsi"/>
                <w:bCs/>
                <w:sz w:val="22"/>
                <w:szCs w:val="22"/>
              </w:rPr>
              <w:t>m'</w:t>
            </w:r>
          </w:p>
        </w:tc>
        <w:tc>
          <w:tcPr>
            <w:tcW w:w="992" w:type="dxa"/>
            <w:gridSpan w:val="2"/>
            <w:tcBorders>
              <w:top w:val="nil"/>
              <w:left w:val="nil"/>
              <w:bottom w:val="nil"/>
              <w:right w:val="nil"/>
            </w:tcBorders>
            <w:shd w:val="clear" w:color="auto" w:fill="auto"/>
          </w:tcPr>
          <w:p w:rsidR="00390A99" w:rsidRDefault="00390A99">
            <w:pPr>
              <w:jc w:val="right"/>
              <w:rPr>
                <w:rFonts w:asciiTheme="minorHAnsi" w:hAnsiTheme="minorHAnsi" w:cstheme="minorHAnsi"/>
                <w:sz w:val="22"/>
                <w:szCs w:val="22"/>
                <w:lang w:val="sr-Latn-RS"/>
              </w:rPr>
            </w:pPr>
          </w:p>
          <w:p w:rsidR="00E47F1C" w:rsidRDefault="00E47F1C">
            <w:pPr>
              <w:jc w:val="right"/>
              <w:rPr>
                <w:rFonts w:asciiTheme="minorHAnsi" w:hAnsiTheme="minorHAnsi" w:cstheme="minorHAnsi"/>
                <w:sz w:val="22"/>
                <w:szCs w:val="22"/>
                <w:lang w:val="sr-Latn-RS"/>
              </w:rPr>
            </w:pPr>
          </w:p>
          <w:p w:rsidR="00E47F1C" w:rsidRDefault="00E47F1C">
            <w:pPr>
              <w:jc w:val="right"/>
              <w:rPr>
                <w:rFonts w:asciiTheme="minorHAnsi" w:hAnsiTheme="minorHAnsi" w:cstheme="minorHAnsi"/>
                <w:sz w:val="22"/>
                <w:szCs w:val="22"/>
                <w:lang w:val="sr-Latn-RS"/>
              </w:rPr>
            </w:pPr>
          </w:p>
          <w:p w:rsidR="00E47F1C" w:rsidRDefault="00E47F1C">
            <w:pPr>
              <w:jc w:val="right"/>
              <w:rPr>
                <w:rFonts w:asciiTheme="minorHAnsi" w:hAnsiTheme="minorHAnsi" w:cstheme="minorHAnsi"/>
                <w:sz w:val="22"/>
                <w:szCs w:val="22"/>
                <w:lang w:val="sr-Latn-RS"/>
              </w:rPr>
            </w:pPr>
          </w:p>
          <w:p w:rsidR="00E47F1C" w:rsidRDefault="00E47F1C">
            <w:pPr>
              <w:jc w:val="right"/>
              <w:rPr>
                <w:rFonts w:asciiTheme="minorHAnsi" w:hAnsiTheme="minorHAnsi" w:cstheme="minorHAnsi"/>
                <w:sz w:val="22"/>
                <w:szCs w:val="22"/>
                <w:lang w:val="sr-Latn-RS"/>
              </w:rPr>
            </w:pPr>
          </w:p>
          <w:p w:rsidR="00E47F1C" w:rsidRDefault="00E47F1C">
            <w:pPr>
              <w:jc w:val="right"/>
              <w:rPr>
                <w:rFonts w:asciiTheme="minorHAnsi" w:hAnsiTheme="minorHAnsi" w:cstheme="minorHAnsi"/>
                <w:sz w:val="22"/>
                <w:szCs w:val="22"/>
                <w:lang w:val="sr-Latn-RS"/>
              </w:rPr>
            </w:pPr>
          </w:p>
          <w:p w:rsidR="00E47F1C" w:rsidRDefault="00E47F1C">
            <w:pPr>
              <w:jc w:val="right"/>
              <w:rPr>
                <w:rFonts w:asciiTheme="minorHAnsi" w:hAnsiTheme="minorHAnsi" w:cstheme="minorHAnsi"/>
                <w:sz w:val="22"/>
                <w:szCs w:val="22"/>
                <w:lang w:val="sr-Latn-RS"/>
              </w:rPr>
            </w:pPr>
          </w:p>
          <w:p w:rsidR="00E47F1C" w:rsidRPr="00E47F1C" w:rsidRDefault="00E47F1C">
            <w:pPr>
              <w:jc w:val="right"/>
              <w:rPr>
                <w:rFonts w:asciiTheme="minorHAnsi" w:hAnsiTheme="minorHAnsi" w:cstheme="minorHAnsi"/>
                <w:sz w:val="22"/>
                <w:szCs w:val="22"/>
                <w:lang w:val="sr-Latn-RS"/>
              </w:rPr>
            </w:pPr>
            <w:r>
              <w:rPr>
                <w:rFonts w:asciiTheme="minorHAnsi" w:hAnsiTheme="minorHAnsi" w:cstheme="minorHAnsi"/>
                <w:sz w:val="22"/>
                <w:szCs w:val="22"/>
                <w:lang w:val="sr-Latn-RS"/>
              </w:rPr>
              <w:t>4,00</w:t>
            </w:r>
          </w:p>
        </w:tc>
        <w:tc>
          <w:tcPr>
            <w:tcW w:w="426" w:type="dxa"/>
            <w:tcBorders>
              <w:top w:val="single" w:sz="4" w:space="0" w:color="auto"/>
              <w:left w:val="single" w:sz="4" w:space="0" w:color="auto"/>
              <w:bottom w:val="nil"/>
              <w:right w:val="single" w:sz="4" w:space="0" w:color="auto"/>
            </w:tcBorders>
            <w:shd w:val="clear" w:color="auto" w:fill="auto"/>
            <w:noWrap/>
            <w:vAlign w:val="bottom"/>
          </w:tcPr>
          <w:p w:rsidR="00390A99" w:rsidRPr="00205466" w:rsidRDefault="00205466">
            <w:pPr>
              <w:jc w:val="right"/>
              <w:rPr>
                <w:rFonts w:ascii="Times YU" w:hAnsi="Times YU" w:cs="Arial"/>
                <w:lang w:val="sr-Cyrl-RS"/>
              </w:rPr>
            </w:pPr>
            <w:r>
              <w:rPr>
                <w:rFonts w:ascii="Times YU" w:hAnsi="Times YU" w:cs="Arial"/>
                <w:lang w:val="sr-Cyrl-RS"/>
              </w:rPr>
              <w:t>х</w:t>
            </w:r>
          </w:p>
        </w:tc>
        <w:tc>
          <w:tcPr>
            <w:tcW w:w="992" w:type="dxa"/>
            <w:gridSpan w:val="3"/>
            <w:tcBorders>
              <w:top w:val="nil"/>
              <w:left w:val="nil"/>
              <w:bottom w:val="nil"/>
              <w:right w:val="nil"/>
            </w:tcBorders>
            <w:shd w:val="clear" w:color="auto" w:fill="auto"/>
            <w:noWrap/>
            <w:vAlign w:val="bottom"/>
            <w:hideMark/>
          </w:tcPr>
          <w:p w:rsidR="00390A99" w:rsidRDefault="00390A99">
            <w:pPr>
              <w:jc w:val="right"/>
              <w:rPr>
                <w:rFonts w:ascii="Times YU" w:hAnsi="Times YU" w:cs="Arial"/>
              </w:rPr>
            </w:pPr>
          </w:p>
        </w:tc>
        <w:tc>
          <w:tcPr>
            <w:tcW w:w="425" w:type="dxa"/>
            <w:tcBorders>
              <w:top w:val="single" w:sz="4" w:space="0" w:color="auto"/>
              <w:left w:val="single" w:sz="4" w:space="0" w:color="auto"/>
              <w:bottom w:val="nil"/>
              <w:right w:val="single" w:sz="4" w:space="0" w:color="auto"/>
            </w:tcBorders>
            <w:shd w:val="clear" w:color="auto" w:fill="auto"/>
            <w:noWrap/>
            <w:vAlign w:val="bottom"/>
            <w:hideMark/>
          </w:tcPr>
          <w:p w:rsidR="00390A99" w:rsidRPr="00A81ED8" w:rsidRDefault="00390A99">
            <w:pPr>
              <w:rPr>
                <w:rFonts w:ascii="Times YU" w:hAnsi="Times YU" w:cs="Arial"/>
                <w:sz w:val="20"/>
                <w:szCs w:val="20"/>
                <w:lang w:val="sr-Cyrl-RS"/>
              </w:rPr>
            </w:pPr>
            <w:r>
              <w:rPr>
                <w:rFonts w:ascii="Times YU" w:hAnsi="Times YU" w:cs="Arial"/>
                <w:sz w:val="20"/>
                <w:szCs w:val="20"/>
              </w:rPr>
              <w:t> </w:t>
            </w:r>
            <w:r>
              <w:rPr>
                <w:rFonts w:ascii="Times YU" w:hAnsi="Times YU" w:cs="Arial"/>
                <w:sz w:val="20"/>
                <w:szCs w:val="20"/>
                <w:lang w:val="sr-Cyrl-RS"/>
              </w:rPr>
              <w:t>=</w:t>
            </w:r>
          </w:p>
        </w:tc>
        <w:tc>
          <w:tcPr>
            <w:tcW w:w="1418" w:type="dxa"/>
            <w:gridSpan w:val="5"/>
            <w:tcBorders>
              <w:top w:val="nil"/>
              <w:left w:val="nil"/>
              <w:bottom w:val="nil"/>
              <w:right w:val="single" w:sz="4" w:space="0" w:color="auto"/>
            </w:tcBorders>
            <w:shd w:val="clear" w:color="auto" w:fill="auto"/>
            <w:noWrap/>
            <w:vAlign w:val="bottom"/>
            <w:hideMark/>
          </w:tcPr>
          <w:p w:rsidR="00390A99" w:rsidRDefault="00390A99">
            <w:pPr>
              <w:rPr>
                <w:rFonts w:ascii="Times YU" w:hAnsi="Times YU" w:cs="Arial"/>
                <w:sz w:val="20"/>
                <w:szCs w:val="20"/>
              </w:rPr>
            </w:pPr>
            <w:r>
              <w:rPr>
                <w:rFonts w:ascii="Times YU" w:hAnsi="Times YU" w:cs="Arial"/>
                <w:sz w:val="20"/>
                <w:szCs w:val="20"/>
              </w:rPr>
              <w:t> </w:t>
            </w:r>
          </w:p>
        </w:tc>
      </w:tr>
      <w:tr w:rsidR="00390A99" w:rsidTr="00960331">
        <w:trPr>
          <w:gridAfter w:val="2"/>
          <w:wAfter w:w="943" w:type="dxa"/>
          <w:trHeight w:val="60"/>
        </w:trPr>
        <w:tc>
          <w:tcPr>
            <w:tcW w:w="460" w:type="dxa"/>
            <w:tcBorders>
              <w:top w:val="nil"/>
              <w:left w:val="single" w:sz="4" w:space="0" w:color="auto"/>
              <w:bottom w:val="single" w:sz="4" w:space="0" w:color="auto"/>
              <w:right w:val="single" w:sz="4" w:space="0" w:color="auto"/>
            </w:tcBorders>
            <w:shd w:val="clear" w:color="auto" w:fill="auto"/>
          </w:tcPr>
          <w:p w:rsidR="00390A99" w:rsidRPr="00757F04" w:rsidRDefault="00390A99">
            <w:pPr>
              <w:jc w:val="center"/>
              <w:rPr>
                <w:rFonts w:asciiTheme="minorHAnsi" w:hAnsiTheme="minorHAnsi" w:cstheme="minorHAnsi"/>
                <w:sz w:val="22"/>
                <w:szCs w:val="22"/>
              </w:rPr>
            </w:pPr>
          </w:p>
        </w:tc>
        <w:tc>
          <w:tcPr>
            <w:tcW w:w="4648" w:type="dxa"/>
            <w:gridSpan w:val="3"/>
            <w:tcBorders>
              <w:top w:val="nil"/>
              <w:left w:val="nil"/>
              <w:bottom w:val="single" w:sz="4" w:space="0" w:color="auto"/>
              <w:right w:val="single" w:sz="4" w:space="0" w:color="auto"/>
            </w:tcBorders>
            <w:shd w:val="clear" w:color="auto" w:fill="auto"/>
            <w:vAlign w:val="center"/>
          </w:tcPr>
          <w:p w:rsidR="00390A99" w:rsidRPr="00757F04" w:rsidRDefault="00390A99">
            <w:pPr>
              <w:jc w:val="both"/>
              <w:rPr>
                <w:rFonts w:asciiTheme="minorHAnsi" w:hAnsiTheme="minorHAnsi" w:cstheme="minorHAnsi"/>
                <w:sz w:val="22"/>
                <w:szCs w:val="22"/>
              </w:rPr>
            </w:pPr>
          </w:p>
        </w:tc>
        <w:tc>
          <w:tcPr>
            <w:tcW w:w="709" w:type="dxa"/>
            <w:gridSpan w:val="2"/>
            <w:tcBorders>
              <w:top w:val="nil"/>
              <w:left w:val="nil"/>
              <w:bottom w:val="single" w:sz="4" w:space="0" w:color="auto"/>
              <w:right w:val="single" w:sz="4" w:space="0" w:color="auto"/>
            </w:tcBorders>
            <w:shd w:val="clear" w:color="auto" w:fill="auto"/>
            <w:vAlign w:val="bottom"/>
            <w:hideMark/>
          </w:tcPr>
          <w:p w:rsidR="00390A99" w:rsidRPr="00757F04" w:rsidRDefault="00390A99">
            <w:pPr>
              <w:jc w:val="center"/>
              <w:rPr>
                <w:rFonts w:asciiTheme="minorHAnsi" w:hAnsiTheme="minorHAnsi" w:cstheme="minorHAnsi"/>
                <w:sz w:val="22"/>
                <w:szCs w:val="22"/>
              </w:rPr>
            </w:pPr>
            <w:r w:rsidRPr="00757F04">
              <w:rPr>
                <w:rFonts w:asciiTheme="minorHAnsi" w:hAnsiTheme="minorHAnsi" w:cstheme="minorHAnsi"/>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390A99" w:rsidRPr="00757F04" w:rsidRDefault="00390A99">
            <w:pPr>
              <w:jc w:val="right"/>
              <w:rPr>
                <w:rFonts w:asciiTheme="minorHAnsi" w:hAnsiTheme="minorHAnsi" w:cstheme="minorHAnsi"/>
                <w:sz w:val="22"/>
                <w:szCs w:val="22"/>
              </w:rPr>
            </w:pPr>
            <w:r w:rsidRPr="00757F04">
              <w:rPr>
                <w:rFonts w:asciiTheme="minorHAnsi" w:hAnsiTheme="minorHAnsi" w:cstheme="minorHAnsi"/>
                <w:sz w:val="22"/>
                <w:szCs w:val="22"/>
              </w:rPr>
              <w:t> </w:t>
            </w:r>
          </w:p>
        </w:tc>
        <w:tc>
          <w:tcPr>
            <w:tcW w:w="426" w:type="dxa"/>
            <w:tcBorders>
              <w:top w:val="nil"/>
              <w:left w:val="nil"/>
              <w:bottom w:val="single" w:sz="4" w:space="0" w:color="auto"/>
              <w:right w:val="single" w:sz="4" w:space="0" w:color="auto"/>
            </w:tcBorders>
            <w:shd w:val="clear" w:color="auto" w:fill="auto"/>
            <w:noWrap/>
            <w:vAlign w:val="bottom"/>
            <w:hideMark/>
          </w:tcPr>
          <w:p w:rsidR="00390A99" w:rsidRDefault="00390A99">
            <w:pPr>
              <w:jc w:val="center"/>
              <w:rPr>
                <w:sz w:val="22"/>
                <w:szCs w:val="22"/>
              </w:rPr>
            </w:pPr>
            <w:r>
              <w:rPr>
                <w:sz w:val="22"/>
                <w:szCs w:val="22"/>
              </w:rPr>
              <w:t> </w:t>
            </w:r>
          </w:p>
        </w:tc>
        <w:tc>
          <w:tcPr>
            <w:tcW w:w="992" w:type="dxa"/>
            <w:gridSpan w:val="3"/>
            <w:tcBorders>
              <w:top w:val="nil"/>
              <w:left w:val="nil"/>
              <w:bottom w:val="single" w:sz="4" w:space="0" w:color="auto"/>
              <w:right w:val="single" w:sz="4" w:space="0" w:color="auto"/>
            </w:tcBorders>
            <w:shd w:val="clear" w:color="auto" w:fill="auto"/>
            <w:vAlign w:val="bottom"/>
            <w:hideMark/>
          </w:tcPr>
          <w:p w:rsidR="00390A99" w:rsidRDefault="00390A99">
            <w:pPr>
              <w:rPr>
                <w:sz w:val="22"/>
                <w:szCs w:val="22"/>
              </w:rPr>
            </w:pPr>
            <w:r>
              <w:rPr>
                <w:sz w:val="22"/>
                <w:szCs w:val="22"/>
              </w:rPr>
              <w:t> </w:t>
            </w:r>
          </w:p>
        </w:tc>
        <w:tc>
          <w:tcPr>
            <w:tcW w:w="425" w:type="dxa"/>
            <w:tcBorders>
              <w:top w:val="nil"/>
              <w:left w:val="nil"/>
              <w:bottom w:val="single" w:sz="4" w:space="0" w:color="auto"/>
              <w:right w:val="single" w:sz="4" w:space="0" w:color="auto"/>
            </w:tcBorders>
            <w:shd w:val="clear" w:color="auto" w:fill="auto"/>
            <w:vAlign w:val="bottom"/>
            <w:hideMark/>
          </w:tcPr>
          <w:p w:rsidR="00390A99" w:rsidRDefault="00390A99">
            <w:pPr>
              <w:rPr>
                <w:sz w:val="22"/>
                <w:szCs w:val="22"/>
              </w:rPr>
            </w:pPr>
            <w:r>
              <w:rPr>
                <w:sz w:val="22"/>
                <w:szCs w:val="22"/>
              </w:rPr>
              <w:t> </w:t>
            </w:r>
          </w:p>
        </w:tc>
        <w:tc>
          <w:tcPr>
            <w:tcW w:w="1418" w:type="dxa"/>
            <w:gridSpan w:val="5"/>
            <w:tcBorders>
              <w:top w:val="nil"/>
              <w:left w:val="nil"/>
              <w:bottom w:val="single" w:sz="4" w:space="0" w:color="auto"/>
              <w:right w:val="single" w:sz="4" w:space="0" w:color="auto"/>
            </w:tcBorders>
            <w:shd w:val="clear" w:color="auto" w:fill="auto"/>
            <w:vAlign w:val="bottom"/>
            <w:hideMark/>
          </w:tcPr>
          <w:p w:rsidR="00390A99" w:rsidRDefault="00390A99">
            <w:pPr>
              <w:jc w:val="right"/>
              <w:rPr>
                <w:sz w:val="22"/>
                <w:szCs w:val="22"/>
              </w:rPr>
            </w:pPr>
            <w:r>
              <w:rPr>
                <w:sz w:val="22"/>
                <w:szCs w:val="22"/>
              </w:rPr>
              <w:t> </w:t>
            </w:r>
          </w:p>
        </w:tc>
      </w:tr>
      <w:tr w:rsidR="000D6A1E" w:rsidTr="000D6A1E">
        <w:trPr>
          <w:gridAfter w:val="2"/>
          <w:wAfter w:w="943" w:type="dxa"/>
          <w:trHeight w:val="2130"/>
        </w:trPr>
        <w:tc>
          <w:tcPr>
            <w:tcW w:w="460" w:type="dxa"/>
            <w:vMerge w:val="restart"/>
            <w:tcBorders>
              <w:top w:val="nil"/>
              <w:left w:val="single" w:sz="4" w:space="0" w:color="auto"/>
              <w:right w:val="single" w:sz="4" w:space="0" w:color="auto"/>
            </w:tcBorders>
            <w:shd w:val="clear" w:color="auto" w:fill="auto"/>
          </w:tcPr>
          <w:p w:rsidR="000D6A1E" w:rsidRPr="00960331" w:rsidRDefault="000D6A1E" w:rsidP="00960331">
            <w:pPr>
              <w:jc w:val="center"/>
              <w:rPr>
                <w:rFonts w:asciiTheme="minorHAnsi" w:hAnsiTheme="minorHAnsi" w:cstheme="minorHAnsi"/>
                <w:sz w:val="22"/>
                <w:szCs w:val="22"/>
                <w:lang w:val="sr-Cyrl-RS"/>
              </w:rPr>
            </w:pPr>
            <w:r>
              <w:rPr>
                <w:rFonts w:asciiTheme="minorHAnsi" w:hAnsiTheme="minorHAnsi" w:cstheme="minorHAnsi"/>
                <w:sz w:val="22"/>
                <w:szCs w:val="22"/>
                <w:lang w:val="sr-Cyrl-RS"/>
              </w:rPr>
              <w:t>15</w:t>
            </w:r>
          </w:p>
        </w:tc>
        <w:tc>
          <w:tcPr>
            <w:tcW w:w="4648" w:type="dxa"/>
            <w:gridSpan w:val="3"/>
            <w:tcBorders>
              <w:top w:val="nil"/>
              <w:left w:val="nil"/>
              <w:bottom w:val="single" w:sz="4" w:space="0" w:color="auto"/>
              <w:right w:val="single" w:sz="4" w:space="0" w:color="auto"/>
            </w:tcBorders>
            <w:shd w:val="clear" w:color="auto" w:fill="auto"/>
            <w:vAlign w:val="center"/>
          </w:tcPr>
          <w:p w:rsidR="000D6A1E" w:rsidRPr="00757F04" w:rsidRDefault="000D6A1E" w:rsidP="00960331">
            <w:pPr>
              <w:jc w:val="both"/>
              <w:rPr>
                <w:rFonts w:asciiTheme="minorHAnsi" w:hAnsiTheme="minorHAnsi" w:cstheme="minorHAnsi"/>
                <w:sz w:val="22"/>
                <w:szCs w:val="22"/>
              </w:rPr>
            </w:pPr>
            <w:r w:rsidRPr="00960331">
              <w:rPr>
                <w:rFonts w:asciiTheme="minorHAnsi" w:hAnsiTheme="minorHAnsi" w:cstheme="minorHAnsi"/>
                <w:sz w:val="22"/>
                <w:szCs w:val="22"/>
              </w:rPr>
              <w:t xml:space="preserve">Набавка, транспорт и уградња неармираних бетонских цеви за прихватање и одвод отпадних вода из ревизионих шахти. Позиција обухвата израду тамонског слоја дебљине 10сm и затрпавање око и изнад цеви природном мешавином шљунка до коте      -10сm од коте нивелете. Обрашун по </w:t>
            </w:r>
            <w:r w:rsidRPr="00960331">
              <w:rPr>
                <w:rFonts w:asciiTheme="minorHAnsi" w:hAnsiTheme="minorHAnsi" w:cstheme="minorHAnsi"/>
                <w:bCs/>
                <w:sz w:val="22"/>
                <w:szCs w:val="22"/>
              </w:rPr>
              <w:t>m'</w:t>
            </w:r>
            <w:r w:rsidRPr="00960331">
              <w:rPr>
                <w:rFonts w:asciiTheme="minorHAnsi" w:hAnsiTheme="minorHAnsi" w:cstheme="minorHAnsi"/>
                <w:sz w:val="22"/>
                <w:szCs w:val="22"/>
              </w:rPr>
              <w:t xml:space="preserve"> уграђених цеви са затрпавањем.</w:t>
            </w:r>
          </w:p>
        </w:tc>
        <w:tc>
          <w:tcPr>
            <w:tcW w:w="709" w:type="dxa"/>
            <w:gridSpan w:val="2"/>
            <w:tcBorders>
              <w:top w:val="nil"/>
              <w:left w:val="nil"/>
              <w:bottom w:val="single" w:sz="4" w:space="0" w:color="auto"/>
              <w:right w:val="single" w:sz="4" w:space="0" w:color="auto"/>
            </w:tcBorders>
            <w:shd w:val="clear" w:color="auto" w:fill="auto"/>
            <w:vAlign w:val="bottom"/>
          </w:tcPr>
          <w:p w:rsidR="000D6A1E" w:rsidRPr="00757F04" w:rsidRDefault="000D6A1E">
            <w:pPr>
              <w:jc w:val="center"/>
              <w:rPr>
                <w:rFonts w:asciiTheme="minorHAnsi" w:hAnsiTheme="minorHAnsi" w:cstheme="minorHAnsi"/>
                <w:sz w:val="22"/>
                <w:szCs w:val="22"/>
              </w:rPr>
            </w:pPr>
          </w:p>
        </w:tc>
        <w:tc>
          <w:tcPr>
            <w:tcW w:w="992" w:type="dxa"/>
            <w:gridSpan w:val="2"/>
            <w:tcBorders>
              <w:top w:val="nil"/>
              <w:left w:val="nil"/>
              <w:bottom w:val="single" w:sz="4" w:space="0" w:color="auto"/>
              <w:right w:val="single" w:sz="4" w:space="0" w:color="auto"/>
            </w:tcBorders>
            <w:shd w:val="clear" w:color="auto" w:fill="auto"/>
            <w:noWrap/>
            <w:vAlign w:val="bottom"/>
          </w:tcPr>
          <w:p w:rsidR="000D6A1E" w:rsidRPr="00757F04" w:rsidRDefault="000D6A1E">
            <w:pPr>
              <w:jc w:val="right"/>
              <w:rPr>
                <w:rFonts w:asciiTheme="minorHAnsi" w:hAnsiTheme="minorHAnsi" w:cstheme="minorHAnsi"/>
                <w:sz w:val="22"/>
                <w:szCs w:val="22"/>
              </w:rPr>
            </w:pPr>
          </w:p>
        </w:tc>
        <w:tc>
          <w:tcPr>
            <w:tcW w:w="426" w:type="dxa"/>
            <w:tcBorders>
              <w:top w:val="nil"/>
              <w:left w:val="nil"/>
              <w:bottom w:val="single" w:sz="4" w:space="0" w:color="auto"/>
              <w:right w:val="single" w:sz="4" w:space="0" w:color="auto"/>
            </w:tcBorders>
            <w:shd w:val="clear" w:color="auto" w:fill="auto"/>
            <w:noWrap/>
            <w:vAlign w:val="bottom"/>
          </w:tcPr>
          <w:p w:rsidR="000D6A1E" w:rsidRPr="00A476EC" w:rsidRDefault="000D6A1E">
            <w:pPr>
              <w:jc w:val="right"/>
              <w:rPr>
                <w:sz w:val="22"/>
                <w:szCs w:val="22"/>
                <w:lang w:val="sr-Cyrl-RS"/>
              </w:rPr>
            </w:pPr>
          </w:p>
        </w:tc>
        <w:tc>
          <w:tcPr>
            <w:tcW w:w="992" w:type="dxa"/>
            <w:gridSpan w:val="3"/>
            <w:tcBorders>
              <w:top w:val="nil"/>
              <w:left w:val="nil"/>
              <w:bottom w:val="single" w:sz="4" w:space="0" w:color="auto"/>
              <w:right w:val="single" w:sz="4" w:space="0" w:color="auto"/>
            </w:tcBorders>
            <w:shd w:val="clear" w:color="auto" w:fill="auto"/>
            <w:vAlign w:val="bottom"/>
            <w:hideMark/>
          </w:tcPr>
          <w:p w:rsidR="000D6A1E" w:rsidRDefault="000D6A1E">
            <w:pPr>
              <w:rPr>
                <w:sz w:val="22"/>
                <w:szCs w:val="22"/>
              </w:rPr>
            </w:pPr>
            <w:r>
              <w:rPr>
                <w:sz w:val="22"/>
                <w:szCs w:val="22"/>
              </w:rPr>
              <w:t> </w:t>
            </w:r>
          </w:p>
        </w:tc>
        <w:tc>
          <w:tcPr>
            <w:tcW w:w="425" w:type="dxa"/>
            <w:tcBorders>
              <w:top w:val="nil"/>
              <w:left w:val="nil"/>
              <w:bottom w:val="single" w:sz="4" w:space="0" w:color="auto"/>
              <w:right w:val="single" w:sz="4" w:space="0" w:color="auto"/>
            </w:tcBorders>
            <w:shd w:val="clear" w:color="auto" w:fill="auto"/>
            <w:vAlign w:val="bottom"/>
            <w:hideMark/>
          </w:tcPr>
          <w:p w:rsidR="000D6A1E" w:rsidRPr="000D6A1E" w:rsidRDefault="000D6A1E">
            <w:pPr>
              <w:rPr>
                <w:sz w:val="22"/>
                <w:szCs w:val="22"/>
                <w:lang w:val="sr-Cyrl-RS"/>
              </w:rPr>
            </w:pPr>
            <w:r>
              <w:rPr>
                <w:sz w:val="22"/>
                <w:szCs w:val="22"/>
              </w:rPr>
              <w:t> </w:t>
            </w:r>
          </w:p>
        </w:tc>
        <w:tc>
          <w:tcPr>
            <w:tcW w:w="1418" w:type="dxa"/>
            <w:gridSpan w:val="5"/>
            <w:tcBorders>
              <w:top w:val="nil"/>
              <w:left w:val="nil"/>
              <w:bottom w:val="single" w:sz="4" w:space="0" w:color="auto"/>
              <w:right w:val="single" w:sz="4" w:space="0" w:color="auto"/>
            </w:tcBorders>
            <w:shd w:val="clear" w:color="auto" w:fill="auto"/>
            <w:vAlign w:val="bottom"/>
            <w:hideMark/>
          </w:tcPr>
          <w:p w:rsidR="000D6A1E" w:rsidRDefault="000D6A1E">
            <w:pPr>
              <w:jc w:val="right"/>
              <w:rPr>
                <w:sz w:val="22"/>
                <w:szCs w:val="22"/>
              </w:rPr>
            </w:pPr>
            <w:r>
              <w:rPr>
                <w:sz w:val="22"/>
                <w:szCs w:val="22"/>
              </w:rPr>
              <w:t> </w:t>
            </w:r>
          </w:p>
        </w:tc>
      </w:tr>
      <w:tr w:rsidR="000D6A1E" w:rsidTr="000D6A1E">
        <w:trPr>
          <w:gridAfter w:val="2"/>
          <w:wAfter w:w="943" w:type="dxa"/>
          <w:trHeight w:val="272"/>
        </w:trPr>
        <w:tc>
          <w:tcPr>
            <w:tcW w:w="460" w:type="dxa"/>
            <w:vMerge/>
            <w:tcBorders>
              <w:top w:val="nil"/>
              <w:left w:val="single" w:sz="4" w:space="0" w:color="auto"/>
              <w:right w:val="single" w:sz="4" w:space="0" w:color="auto"/>
            </w:tcBorders>
            <w:shd w:val="clear" w:color="auto" w:fill="auto"/>
          </w:tcPr>
          <w:p w:rsidR="000D6A1E" w:rsidRDefault="000D6A1E" w:rsidP="00960331">
            <w:pPr>
              <w:jc w:val="center"/>
              <w:rPr>
                <w:rFonts w:asciiTheme="minorHAnsi" w:hAnsiTheme="minorHAnsi" w:cstheme="minorHAnsi"/>
                <w:sz w:val="22"/>
                <w:szCs w:val="22"/>
                <w:lang w:val="sr-Cyrl-RS"/>
              </w:rPr>
            </w:pPr>
          </w:p>
        </w:tc>
        <w:tc>
          <w:tcPr>
            <w:tcW w:w="4648" w:type="dxa"/>
            <w:gridSpan w:val="3"/>
            <w:tcBorders>
              <w:top w:val="single" w:sz="4" w:space="0" w:color="auto"/>
              <w:left w:val="nil"/>
              <w:bottom w:val="single" w:sz="4" w:space="0" w:color="auto"/>
              <w:right w:val="single" w:sz="4" w:space="0" w:color="auto"/>
            </w:tcBorders>
            <w:shd w:val="clear" w:color="auto" w:fill="auto"/>
            <w:vAlign w:val="center"/>
          </w:tcPr>
          <w:p w:rsidR="000D6A1E" w:rsidRPr="00960331" w:rsidRDefault="000D6A1E" w:rsidP="00960331">
            <w:pPr>
              <w:jc w:val="both"/>
              <w:rPr>
                <w:rFonts w:asciiTheme="minorHAnsi" w:hAnsiTheme="minorHAnsi" w:cstheme="minorHAnsi"/>
                <w:sz w:val="22"/>
                <w:szCs w:val="22"/>
              </w:rPr>
            </w:pPr>
            <w:r w:rsidRPr="00960331">
              <w:rPr>
                <w:rFonts w:asciiTheme="minorHAnsi" w:hAnsiTheme="minorHAnsi" w:cstheme="minorHAnsi"/>
                <w:sz w:val="22"/>
                <w:szCs w:val="22"/>
              </w:rPr>
              <w:t xml:space="preserve">   - цеви  Ø 400mm</w:t>
            </w:r>
          </w:p>
        </w:tc>
        <w:tc>
          <w:tcPr>
            <w:tcW w:w="709" w:type="dxa"/>
            <w:gridSpan w:val="2"/>
            <w:tcBorders>
              <w:top w:val="single" w:sz="4" w:space="0" w:color="auto"/>
              <w:left w:val="nil"/>
              <w:bottom w:val="single" w:sz="4" w:space="0" w:color="auto"/>
              <w:right w:val="single" w:sz="4" w:space="0" w:color="auto"/>
            </w:tcBorders>
            <w:shd w:val="clear" w:color="auto" w:fill="auto"/>
            <w:vAlign w:val="bottom"/>
          </w:tcPr>
          <w:p w:rsidR="000D6A1E" w:rsidRPr="00960331" w:rsidRDefault="000D6A1E" w:rsidP="000D6A1E">
            <w:pPr>
              <w:jc w:val="center"/>
              <w:rPr>
                <w:rFonts w:asciiTheme="minorHAnsi" w:hAnsiTheme="minorHAnsi" w:cstheme="minorHAnsi"/>
                <w:bCs/>
                <w:sz w:val="22"/>
                <w:szCs w:val="22"/>
              </w:rPr>
            </w:pPr>
            <w:r w:rsidRPr="00960331">
              <w:rPr>
                <w:rFonts w:asciiTheme="minorHAnsi" w:hAnsiTheme="minorHAnsi" w:cstheme="minorHAnsi"/>
                <w:bCs/>
                <w:sz w:val="22"/>
                <w:szCs w:val="22"/>
              </w:rPr>
              <w:t>m'</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tcPr>
          <w:p w:rsidR="000D6A1E" w:rsidRPr="000D6A1E" w:rsidRDefault="000D6A1E" w:rsidP="000D6A1E">
            <w:pPr>
              <w:jc w:val="right"/>
              <w:rPr>
                <w:rFonts w:asciiTheme="minorHAnsi" w:hAnsiTheme="minorHAnsi" w:cstheme="minorHAnsi"/>
                <w:sz w:val="22"/>
                <w:szCs w:val="22"/>
                <w:lang w:val="sr-Cyrl-RS"/>
              </w:rPr>
            </w:pPr>
            <w:r>
              <w:rPr>
                <w:rFonts w:asciiTheme="minorHAnsi" w:hAnsiTheme="minorHAnsi" w:cstheme="minorHAnsi"/>
                <w:sz w:val="22"/>
                <w:szCs w:val="22"/>
                <w:lang w:val="sr-Cyrl-RS"/>
              </w:rPr>
              <w:t>17,00</w:t>
            </w:r>
          </w:p>
        </w:tc>
        <w:tc>
          <w:tcPr>
            <w:tcW w:w="426" w:type="dxa"/>
            <w:tcBorders>
              <w:top w:val="single" w:sz="4" w:space="0" w:color="auto"/>
              <w:left w:val="nil"/>
              <w:bottom w:val="single" w:sz="4" w:space="0" w:color="auto"/>
              <w:right w:val="single" w:sz="4" w:space="0" w:color="auto"/>
            </w:tcBorders>
            <w:shd w:val="clear" w:color="auto" w:fill="auto"/>
            <w:noWrap/>
            <w:vAlign w:val="bottom"/>
          </w:tcPr>
          <w:p w:rsidR="000D6A1E" w:rsidRDefault="000D6A1E" w:rsidP="000D6A1E">
            <w:pPr>
              <w:jc w:val="right"/>
              <w:rPr>
                <w:sz w:val="22"/>
                <w:szCs w:val="22"/>
                <w:lang w:val="sr-Cyrl-RS"/>
              </w:rPr>
            </w:pPr>
            <w:r>
              <w:rPr>
                <w:sz w:val="22"/>
                <w:szCs w:val="22"/>
                <w:lang w:val="sr-Cyrl-RS"/>
              </w:rPr>
              <w:t>х</w:t>
            </w:r>
          </w:p>
        </w:tc>
        <w:tc>
          <w:tcPr>
            <w:tcW w:w="992" w:type="dxa"/>
            <w:gridSpan w:val="3"/>
            <w:tcBorders>
              <w:top w:val="single" w:sz="4" w:space="0" w:color="auto"/>
              <w:left w:val="nil"/>
              <w:bottom w:val="single" w:sz="4" w:space="0" w:color="auto"/>
              <w:right w:val="single" w:sz="4" w:space="0" w:color="auto"/>
            </w:tcBorders>
            <w:shd w:val="clear" w:color="auto" w:fill="auto"/>
            <w:vAlign w:val="bottom"/>
          </w:tcPr>
          <w:p w:rsidR="000D6A1E" w:rsidRDefault="000D6A1E" w:rsidP="000D6A1E">
            <w:pPr>
              <w:rPr>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bottom"/>
          </w:tcPr>
          <w:p w:rsidR="000D6A1E" w:rsidRPr="000D6A1E" w:rsidRDefault="000D6A1E" w:rsidP="000D6A1E">
            <w:pPr>
              <w:rPr>
                <w:sz w:val="22"/>
                <w:szCs w:val="22"/>
                <w:lang w:val="sr-Cyrl-RS"/>
              </w:rPr>
            </w:pPr>
            <w:r>
              <w:rPr>
                <w:sz w:val="22"/>
                <w:szCs w:val="22"/>
                <w:lang w:val="sr-Cyrl-RS"/>
              </w:rPr>
              <w:t>=</w:t>
            </w:r>
          </w:p>
        </w:tc>
        <w:tc>
          <w:tcPr>
            <w:tcW w:w="1418" w:type="dxa"/>
            <w:gridSpan w:val="5"/>
            <w:tcBorders>
              <w:top w:val="single" w:sz="4" w:space="0" w:color="auto"/>
              <w:left w:val="nil"/>
              <w:bottom w:val="single" w:sz="4" w:space="0" w:color="auto"/>
              <w:right w:val="single" w:sz="4" w:space="0" w:color="auto"/>
            </w:tcBorders>
            <w:shd w:val="clear" w:color="auto" w:fill="auto"/>
            <w:vAlign w:val="bottom"/>
          </w:tcPr>
          <w:p w:rsidR="000D6A1E" w:rsidRDefault="000D6A1E" w:rsidP="000D6A1E">
            <w:pPr>
              <w:jc w:val="right"/>
              <w:rPr>
                <w:sz w:val="22"/>
                <w:szCs w:val="22"/>
              </w:rPr>
            </w:pPr>
          </w:p>
        </w:tc>
      </w:tr>
      <w:tr w:rsidR="000D6A1E" w:rsidTr="000D6A1E">
        <w:trPr>
          <w:gridAfter w:val="2"/>
          <w:wAfter w:w="943" w:type="dxa"/>
          <w:trHeight w:val="226"/>
        </w:trPr>
        <w:tc>
          <w:tcPr>
            <w:tcW w:w="460" w:type="dxa"/>
            <w:vMerge/>
            <w:tcBorders>
              <w:left w:val="single" w:sz="4" w:space="0" w:color="auto"/>
              <w:bottom w:val="nil"/>
              <w:right w:val="single" w:sz="4" w:space="0" w:color="auto"/>
            </w:tcBorders>
            <w:shd w:val="clear" w:color="auto" w:fill="auto"/>
          </w:tcPr>
          <w:p w:rsidR="000D6A1E" w:rsidRDefault="000D6A1E" w:rsidP="00960331">
            <w:pPr>
              <w:jc w:val="center"/>
              <w:rPr>
                <w:rFonts w:asciiTheme="minorHAnsi" w:hAnsiTheme="minorHAnsi" w:cstheme="minorHAnsi"/>
                <w:sz w:val="22"/>
                <w:szCs w:val="22"/>
                <w:lang w:val="sr-Cyrl-RS"/>
              </w:rPr>
            </w:pPr>
          </w:p>
        </w:tc>
        <w:tc>
          <w:tcPr>
            <w:tcW w:w="4648" w:type="dxa"/>
            <w:gridSpan w:val="3"/>
            <w:tcBorders>
              <w:top w:val="single" w:sz="4" w:space="0" w:color="auto"/>
              <w:left w:val="nil"/>
              <w:bottom w:val="nil"/>
              <w:right w:val="single" w:sz="4" w:space="0" w:color="auto"/>
            </w:tcBorders>
            <w:shd w:val="clear" w:color="auto" w:fill="auto"/>
            <w:vAlign w:val="center"/>
          </w:tcPr>
          <w:p w:rsidR="000D6A1E" w:rsidRPr="00960331" w:rsidRDefault="000D6A1E" w:rsidP="00960331">
            <w:pPr>
              <w:jc w:val="both"/>
              <w:rPr>
                <w:rFonts w:asciiTheme="minorHAnsi" w:hAnsiTheme="minorHAnsi" w:cstheme="minorHAnsi"/>
                <w:sz w:val="22"/>
                <w:szCs w:val="22"/>
              </w:rPr>
            </w:pPr>
            <w:r w:rsidRPr="00960331">
              <w:rPr>
                <w:rFonts w:asciiTheme="minorHAnsi" w:hAnsiTheme="minorHAnsi" w:cstheme="minorHAnsi"/>
                <w:sz w:val="22"/>
                <w:szCs w:val="22"/>
              </w:rPr>
              <w:t xml:space="preserve">   - цеви  Ø 600mm</w:t>
            </w:r>
          </w:p>
        </w:tc>
        <w:tc>
          <w:tcPr>
            <w:tcW w:w="709" w:type="dxa"/>
            <w:gridSpan w:val="2"/>
            <w:tcBorders>
              <w:top w:val="single" w:sz="4" w:space="0" w:color="auto"/>
              <w:left w:val="nil"/>
              <w:bottom w:val="nil"/>
              <w:right w:val="single" w:sz="4" w:space="0" w:color="auto"/>
            </w:tcBorders>
            <w:shd w:val="clear" w:color="auto" w:fill="auto"/>
            <w:vAlign w:val="bottom"/>
          </w:tcPr>
          <w:p w:rsidR="000D6A1E" w:rsidRPr="00960331" w:rsidRDefault="000D6A1E" w:rsidP="000D6A1E">
            <w:pPr>
              <w:jc w:val="center"/>
              <w:rPr>
                <w:rFonts w:asciiTheme="minorHAnsi" w:hAnsiTheme="minorHAnsi" w:cstheme="minorHAnsi"/>
                <w:bCs/>
                <w:sz w:val="22"/>
                <w:szCs w:val="22"/>
              </w:rPr>
            </w:pPr>
            <w:r w:rsidRPr="00960331">
              <w:rPr>
                <w:rFonts w:asciiTheme="minorHAnsi" w:hAnsiTheme="minorHAnsi" w:cstheme="minorHAnsi"/>
                <w:bCs/>
                <w:sz w:val="22"/>
                <w:szCs w:val="22"/>
              </w:rPr>
              <w:t>m'</w:t>
            </w:r>
          </w:p>
        </w:tc>
        <w:tc>
          <w:tcPr>
            <w:tcW w:w="992" w:type="dxa"/>
            <w:gridSpan w:val="2"/>
            <w:tcBorders>
              <w:top w:val="single" w:sz="4" w:space="0" w:color="auto"/>
              <w:left w:val="nil"/>
              <w:bottom w:val="nil"/>
              <w:right w:val="single" w:sz="4" w:space="0" w:color="auto"/>
            </w:tcBorders>
            <w:shd w:val="clear" w:color="auto" w:fill="auto"/>
            <w:noWrap/>
            <w:vAlign w:val="bottom"/>
          </w:tcPr>
          <w:p w:rsidR="000D6A1E" w:rsidRPr="000D6A1E" w:rsidRDefault="000D6A1E" w:rsidP="000D6A1E">
            <w:pPr>
              <w:jc w:val="right"/>
              <w:rPr>
                <w:rFonts w:asciiTheme="minorHAnsi" w:hAnsiTheme="minorHAnsi" w:cstheme="minorHAnsi"/>
                <w:sz w:val="22"/>
                <w:szCs w:val="22"/>
                <w:lang w:val="sr-Cyrl-RS"/>
              </w:rPr>
            </w:pPr>
            <w:r>
              <w:rPr>
                <w:rFonts w:asciiTheme="minorHAnsi" w:hAnsiTheme="minorHAnsi" w:cstheme="minorHAnsi"/>
                <w:sz w:val="22"/>
                <w:szCs w:val="22"/>
                <w:lang w:val="sr-Cyrl-RS"/>
              </w:rPr>
              <w:t>20,00</w:t>
            </w:r>
          </w:p>
        </w:tc>
        <w:tc>
          <w:tcPr>
            <w:tcW w:w="426" w:type="dxa"/>
            <w:tcBorders>
              <w:top w:val="single" w:sz="4" w:space="0" w:color="auto"/>
              <w:left w:val="nil"/>
              <w:bottom w:val="nil"/>
              <w:right w:val="single" w:sz="4" w:space="0" w:color="auto"/>
            </w:tcBorders>
            <w:shd w:val="clear" w:color="auto" w:fill="auto"/>
            <w:noWrap/>
            <w:vAlign w:val="bottom"/>
          </w:tcPr>
          <w:p w:rsidR="000D6A1E" w:rsidRDefault="000D6A1E" w:rsidP="000D6A1E">
            <w:pPr>
              <w:jc w:val="right"/>
              <w:rPr>
                <w:sz w:val="22"/>
                <w:szCs w:val="22"/>
                <w:lang w:val="sr-Cyrl-RS"/>
              </w:rPr>
            </w:pPr>
            <w:r>
              <w:rPr>
                <w:sz w:val="22"/>
                <w:szCs w:val="22"/>
                <w:lang w:val="sr-Cyrl-RS"/>
              </w:rPr>
              <w:t>х</w:t>
            </w:r>
          </w:p>
        </w:tc>
        <w:tc>
          <w:tcPr>
            <w:tcW w:w="992" w:type="dxa"/>
            <w:gridSpan w:val="3"/>
            <w:tcBorders>
              <w:top w:val="single" w:sz="4" w:space="0" w:color="auto"/>
              <w:left w:val="nil"/>
              <w:bottom w:val="nil"/>
              <w:right w:val="single" w:sz="4" w:space="0" w:color="auto"/>
            </w:tcBorders>
            <w:shd w:val="clear" w:color="auto" w:fill="auto"/>
            <w:vAlign w:val="bottom"/>
          </w:tcPr>
          <w:p w:rsidR="000D6A1E" w:rsidRDefault="000D6A1E" w:rsidP="000D6A1E">
            <w:pPr>
              <w:rPr>
                <w:sz w:val="22"/>
                <w:szCs w:val="22"/>
              </w:rPr>
            </w:pPr>
          </w:p>
        </w:tc>
        <w:tc>
          <w:tcPr>
            <w:tcW w:w="425" w:type="dxa"/>
            <w:tcBorders>
              <w:top w:val="single" w:sz="4" w:space="0" w:color="auto"/>
              <w:left w:val="nil"/>
              <w:bottom w:val="nil"/>
              <w:right w:val="single" w:sz="4" w:space="0" w:color="auto"/>
            </w:tcBorders>
            <w:shd w:val="clear" w:color="auto" w:fill="auto"/>
            <w:vAlign w:val="bottom"/>
          </w:tcPr>
          <w:p w:rsidR="000D6A1E" w:rsidRPr="000D6A1E" w:rsidRDefault="000D6A1E" w:rsidP="000D6A1E">
            <w:pPr>
              <w:rPr>
                <w:sz w:val="22"/>
                <w:szCs w:val="22"/>
                <w:lang w:val="sr-Cyrl-RS"/>
              </w:rPr>
            </w:pPr>
            <w:r>
              <w:rPr>
                <w:sz w:val="22"/>
                <w:szCs w:val="22"/>
                <w:lang w:val="sr-Cyrl-RS"/>
              </w:rPr>
              <w:t>=</w:t>
            </w:r>
          </w:p>
        </w:tc>
        <w:tc>
          <w:tcPr>
            <w:tcW w:w="1418" w:type="dxa"/>
            <w:gridSpan w:val="5"/>
            <w:tcBorders>
              <w:top w:val="single" w:sz="4" w:space="0" w:color="auto"/>
              <w:left w:val="nil"/>
              <w:bottom w:val="nil"/>
              <w:right w:val="single" w:sz="4" w:space="0" w:color="auto"/>
            </w:tcBorders>
            <w:shd w:val="clear" w:color="auto" w:fill="auto"/>
            <w:vAlign w:val="bottom"/>
          </w:tcPr>
          <w:p w:rsidR="000D6A1E" w:rsidRDefault="000D6A1E" w:rsidP="000D6A1E">
            <w:pPr>
              <w:jc w:val="right"/>
              <w:rPr>
                <w:sz w:val="22"/>
                <w:szCs w:val="22"/>
              </w:rPr>
            </w:pPr>
          </w:p>
        </w:tc>
      </w:tr>
      <w:tr w:rsidR="00390A99" w:rsidTr="00960331">
        <w:trPr>
          <w:gridAfter w:val="2"/>
          <w:wAfter w:w="943" w:type="dxa"/>
          <w:trHeight w:val="630"/>
        </w:trPr>
        <w:tc>
          <w:tcPr>
            <w:tcW w:w="460" w:type="dxa"/>
            <w:tcBorders>
              <w:top w:val="single" w:sz="4" w:space="0" w:color="auto"/>
              <w:left w:val="single" w:sz="4" w:space="0" w:color="auto"/>
              <w:bottom w:val="nil"/>
              <w:right w:val="single" w:sz="4" w:space="0" w:color="auto"/>
            </w:tcBorders>
            <w:shd w:val="clear" w:color="auto" w:fill="auto"/>
          </w:tcPr>
          <w:p w:rsidR="00390A99" w:rsidRPr="00960331" w:rsidRDefault="00960331" w:rsidP="00960331">
            <w:pPr>
              <w:jc w:val="center"/>
              <w:rPr>
                <w:rFonts w:asciiTheme="minorHAnsi" w:hAnsiTheme="minorHAnsi" w:cstheme="minorHAnsi"/>
                <w:sz w:val="22"/>
                <w:szCs w:val="22"/>
                <w:lang w:val="sr-Cyrl-RS"/>
              </w:rPr>
            </w:pPr>
            <w:r>
              <w:rPr>
                <w:rFonts w:asciiTheme="minorHAnsi" w:hAnsiTheme="minorHAnsi" w:cstheme="minorHAnsi"/>
                <w:sz w:val="22"/>
                <w:szCs w:val="22"/>
                <w:lang w:val="sr-Cyrl-RS"/>
              </w:rPr>
              <w:t>16</w:t>
            </w:r>
          </w:p>
        </w:tc>
        <w:tc>
          <w:tcPr>
            <w:tcW w:w="4648" w:type="dxa"/>
            <w:gridSpan w:val="3"/>
            <w:tcBorders>
              <w:top w:val="single" w:sz="4" w:space="0" w:color="auto"/>
              <w:left w:val="nil"/>
              <w:bottom w:val="nil"/>
              <w:right w:val="single" w:sz="4" w:space="0" w:color="auto"/>
            </w:tcBorders>
            <w:shd w:val="clear" w:color="auto" w:fill="auto"/>
            <w:vAlign w:val="center"/>
          </w:tcPr>
          <w:p w:rsidR="00390A99" w:rsidRPr="00757F04" w:rsidRDefault="00960331" w:rsidP="00927A02">
            <w:pPr>
              <w:jc w:val="both"/>
              <w:rPr>
                <w:rFonts w:asciiTheme="minorHAnsi" w:hAnsiTheme="minorHAnsi" w:cstheme="minorHAnsi"/>
                <w:sz w:val="22"/>
                <w:szCs w:val="22"/>
              </w:rPr>
            </w:pPr>
            <w:r w:rsidRPr="00960331">
              <w:rPr>
                <w:rFonts w:asciiTheme="minorHAnsi" w:hAnsiTheme="minorHAnsi" w:cstheme="minorHAnsi"/>
                <w:sz w:val="22"/>
                <w:szCs w:val="22"/>
              </w:rPr>
              <w:t xml:space="preserve">Набавка, транспорт и уградња бетонске риголе поп. пресека 40/11сm (дно је сверно) , на подлози од бетона МБ 20, у коловозу, за прихватање атмосферске воде. </w:t>
            </w:r>
            <w:r>
              <w:rPr>
                <w:rFonts w:asciiTheme="minorHAnsi" w:hAnsiTheme="minorHAnsi" w:cstheme="minorHAnsi"/>
                <w:sz w:val="22"/>
                <w:szCs w:val="22"/>
                <w:lang w:val="sr-Cyrl-RS"/>
              </w:rPr>
              <w:t xml:space="preserve">                           </w:t>
            </w:r>
            <w:r w:rsidRPr="00960331">
              <w:rPr>
                <w:rFonts w:asciiTheme="minorHAnsi" w:hAnsiTheme="minorHAnsi" w:cstheme="minorHAnsi"/>
                <w:sz w:val="22"/>
                <w:szCs w:val="22"/>
              </w:rPr>
              <w:t xml:space="preserve">Обрашун по </w:t>
            </w:r>
            <w:r w:rsidR="00927A02" w:rsidRPr="00960331">
              <w:rPr>
                <w:rFonts w:asciiTheme="minorHAnsi" w:hAnsiTheme="minorHAnsi" w:cstheme="minorHAnsi"/>
                <w:bCs/>
                <w:sz w:val="22"/>
                <w:szCs w:val="22"/>
              </w:rPr>
              <w:t>m'</w:t>
            </w:r>
            <w:r w:rsidRPr="00960331">
              <w:rPr>
                <w:rFonts w:asciiTheme="minorHAnsi" w:hAnsiTheme="minorHAnsi" w:cstheme="minorHAnsi"/>
                <w:sz w:val="22"/>
                <w:szCs w:val="22"/>
              </w:rPr>
              <w:t xml:space="preserve"> .</w:t>
            </w:r>
          </w:p>
        </w:tc>
        <w:tc>
          <w:tcPr>
            <w:tcW w:w="709" w:type="dxa"/>
            <w:gridSpan w:val="2"/>
            <w:tcBorders>
              <w:top w:val="single" w:sz="4" w:space="0" w:color="auto"/>
              <w:left w:val="nil"/>
              <w:bottom w:val="nil"/>
              <w:right w:val="single" w:sz="4" w:space="0" w:color="auto"/>
            </w:tcBorders>
            <w:shd w:val="clear" w:color="auto" w:fill="auto"/>
            <w:vAlign w:val="bottom"/>
            <w:hideMark/>
          </w:tcPr>
          <w:p w:rsidR="00390A99" w:rsidRPr="00757F04" w:rsidRDefault="00927A02">
            <w:pPr>
              <w:jc w:val="center"/>
              <w:rPr>
                <w:rFonts w:asciiTheme="minorHAnsi" w:hAnsiTheme="minorHAnsi" w:cstheme="minorHAnsi"/>
                <w:sz w:val="22"/>
                <w:szCs w:val="22"/>
              </w:rPr>
            </w:pPr>
            <w:r w:rsidRPr="00960331">
              <w:rPr>
                <w:rFonts w:asciiTheme="minorHAnsi" w:hAnsiTheme="minorHAnsi" w:cstheme="minorHAnsi"/>
                <w:bCs/>
                <w:sz w:val="22"/>
                <w:szCs w:val="22"/>
              </w:rPr>
              <w:t>m'</w:t>
            </w:r>
            <w:r w:rsidR="00390A99" w:rsidRPr="00757F04">
              <w:rPr>
                <w:rFonts w:asciiTheme="minorHAnsi" w:hAnsiTheme="minorHAnsi" w:cstheme="minorHAnsi"/>
                <w:sz w:val="22"/>
                <w:szCs w:val="22"/>
              </w:rPr>
              <w:t> </w:t>
            </w:r>
          </w:p>
        </w:tc>
        <w:tc>
          <w:tcPr>
            <w:tcW w:w="992" w:type="dxa"/>
            <w:gridSpan w:val="2"/>
            <w:tcBorders>
              <w:top w:val="single" w:sz="4" w:space="0" w:color="auto"/>
              <w:left w:val="nil"/>
              <w:bottom w:val="nil"/>
              <w:right w:val="single" w:sz="4" w:space="0" w:color="auto"/>
            </w:tcBorders>
            <w:shd w:val="clear" w:color="auto" w:fill="auto"/>
            <w:noWrap/>
            <w:vAlign w:val="bottom"/>
            <w:hideMark/>
          </w:tcPr>
          <w:p w:rsidR="00390A99" w:rsidRPr="00757F04" w:rsidRDefault="00E47F1C">
            <w:pPr>
              <w:jc w:val="right"/>
              <w:rPr>
                <w:rFonts w:asciiTheme="minorHAnsi" w:hAnsiTheme="minorHAnsi" w:cstheme="minorHAnsi"/>
                <w:sz w:val="22"/>
                <w:szCs w:val="22"/>
              </w:rPr>
            </w:pPr>
            <w:r>
              <w:rPr>
                <w:rFonts w:asciiTheme="minorHAnsi" w:hAnsiTheme="minorHAnsi" w:cstheme="minorHAnsi"/>
                <w:sz w:val="22"/>
                <w:szCs w:val="22"/>
              </w:rPr>
              <w:t>45,00</w:t>
            </w:r>
            <w:r w:rsidR="00390A99" w:rsidRPr="00757F04">
              <w:rPr>
                <w:rFonts w:asciiTheme="minorHAnsi" w:hAnsiTheme="minorHAnsi" w:cstheme="minorHAnsi"/>
                <w:sz w:val="22"/>
                <w:szCs w:val="22"/>
              </w:rPr>
              <w:t> </w:t>
            </w:r>
          </w:p>
        </w:tc>
        <w:tc>
          <w:tcPr>
            <w:tcW w:w="426" w:type="dxa"/>
            <w:tcBorders>
              <w:top w:val="single" w:sz="4" w:space="0" w:color="auto"/>
              <w:left w:val="nil"/>
              <w:bottom w:val="nil"/>
              <w:right w:val="single" w:sz="4" w:space="0" w:color="auto"/>
            </w:tcBorders>
            <w:shd w:val="clear" w:color="auto" w:fill="auto"/>
            <w:noWrap/>
            <w:vAlign w:val="bottom"/>
            <w:hideMark/>
          </w:tcPr>
          <w:p w:rsidR="00390A99" w:rsidRDefault="00205466">
            <w:pPr>
              <w:jc w:val="right"/>
              <w:rPr>
                <w:sz w:val="22"/>
                <w:szCs w:val="22"/>
              </w:rPr>
            </w:pPr>
            <w:r>
              <w:rPr>
                <w:sz w:val="22"/>
                <w:szCs w:val="22"/>
                <w:lang w:val="sr-Cyrl-RS"/>
              </w:rPr>
              <w:t>х</w:t>
            </w:r>
            <w:r w:rsidR="00390A99">
              <w:rPr>
                <w:sz w:val="22"/>
                <w:szCs w:val="22"/>
              </w:rPr>
              <w:t> </w:t>
            </w:r>
          </w:p>
        </w:tc>
        <w:tc>
          <w:tcPr>
            <w:tcW w:w="992" w:type="dxa"/>
            <w:gridSpan w:val="3"/>
            <w:tcBorders>
              <w:top w:val="single" w:sz="4" w:space="0" w:color="auto"/>
              <w:left w:val="nil"/>
              <w:bottom w:val="nil"/>
              <w:right w:val="single" w:sz="4" w:space="0" w:color="auto"/>
            </w:tcBorders>
            <w:shd w:val="clear" w:color="auto" w:fill="auto"/>
            <w:vAlign w:val="bottom"/>
            <w:hideMark/>
          </w:tcPr>
          <w:p w:rsidR="00390A99" w:rsidRDefault="00390A99">
            <w:pPr>
              <w:rPr>
                <w:sz w:val="22"/>
                <w:szCs w:val="22"/>
              </w:rPr>
            </w:pPr>
            <w:r>
              <w:rPr>
                <w:sz w:val="22"/>
                <w:szCs w:val="22"/>
              </w:rPr>
              <w:t> </w:t>
            </w:r>
          </w:p>
        </w:tc>
        <w:tc>
          <w:tcPr>
            <w:tcW w:w="425" w:type="dxa"/>
            <w:tcBorders>
              <w:top w:val="single" w:sz="4" w:space="0" w:color="auto"/>
              <w:left w:val="nil"/>
              <w:bottom w:val="nil"/>
              <w:right w:val="single" w:sz="4" w:space="0" w:color="auto"/>
            </w:tcBorders>
            <w:shd w:val="clear" w:color="auto" w:fill="auto"/>
            <w:vAlign w:val="bottom"/>
            <w:hideMark/>
          </w:tcPr>
          <w:p w:rsidR="00390A99" w:rsidRPr="00205466" w:rsidRDefault="00390A99">
            <w:pPr>
              <w:rPr>
                <w:sz w:val="22"/>
                <w:szCs w:val="22"/>
                <w:lang w:val="sr-Cyrl-RS"/>
              </w:rPr>
            </w:pPr>
            <w:r>
              <w:rPr>
                <w:sz w:val="22"/>
                <w:szCs w:val="22"/>
              </w:rPr>
              <w:t> </w:t>
            </w:r>
            <w:r w:rsidR="00205466">
              <w:rPr>
                <w:sz w:val="22"/>
                <w:szCs w:val="22"/>
                <w:lang w:val="sr-Cyrl-RS"/>
              </w:rPr>
              <w:t>=</w:t>
            </w:r>
          </w:p>
        </w:tc>
        <w:tc>
          <w:tcPr>
            <w:tcW w:w="1418" w:type="dxa"/>
            <w:gridSpan w:val="5"/>
            <w:tcBorders>
              <w:top w:val="single" w:sz="4" w:space="0" w:color="auto"/>
              <w:left w:val="nil"/>
              <w:bottom w:val="nil"/>
              <w:right w:val="single" w:sz="4" w:space="0" w:color="auto"/>
            </w:tcBorders>
            <w:shd w:val="clear" w:color="auto" w:fill="auto"/>
            <w:vAlign w:val="bottom"/>
            <w:hideMark/>
          </w:tcPr>
          <w:p w:rsidR="00390A99" w:rsidRDefault="00390A99">
            <w:pPr>
              <w:jc w:val="right"/>
              <w:rPr>
                <w:sz w:val="22"/>
                <w:szCs w:val="22"/>
              </w:rPr>
            </w:pPr>
            <w:r>
              <w:rPr>
                <w:sz w:val="22"/>
                <w:szCs w:val="22"/>
              </w:rPr>
              <w:t> </w:t>
            </w:r>
          </w:p>
        </w:tc>
      </w:tr>
      <w:tr w:rsidR="00390A99" w:rsidTr="00960331">
        <w:trPr>
          <w:gridAfter w:val="2"/>
          <w:wAfter w:w="943" w:type="dxa"/>
          <w:trHeight w:val="323"/>
        </w:trPr>
        <w:tc>
          <w:tcPr>
            <w:tcW w:w="460" w:type="dxa"/>
            <w:tcBorders>
              <w:top w:val="nil"/>
              <w:left w:val="single" w:sz="4" w:space="0" w:color="auto"/>
              <w:bottom w:val="nil"/>
              <w:right w:val="nil"/>
            </w:tcBorders>
            <w:shd w:val="clear" w:color="auto" w:fill="auto"/>
            <w:hideMark/>
          </w:tcPr>
          <w:p w:rsidR="00390A99" w:rsidRPr="00757F04" w:rsidRDefault="00390A99">
            <w:pPr>
              <w:jc w:val="center"/>
              <w:rPr>
                <w:rFonts w:asciiTheme="minorHAnsi" w:hAnsiTheme="minorHAnsi" w:cstheme="minorHAnsi"/>
                <w:sz w:val="22"/>
                <w:szCs w:val="22"/>
              </w:rPr>
            </w:pPr>
            <w:r w:rsidRPr="00757F04">
              <w:rPr>
                <w:rFonts w:asciiTheme="minorHAnsi" w:hAnsiTheme="minorHAnsi" w:cstheme="minorHAnsi"/>
                <w:sz w:val="22"/>
                <w:szCs w:val="22"/>
              </w:rPr>
              <w:t> </w:t>
            </w:r>
          </w:p>
        </w:tc>
        <w:tc>
          <w:tcPr>
            <w:tcW w:w="4648" w:type="dxa"/>
            <w:gridSpan w:val="3"/>
            <w:tcBorders>
              <w:top w:val="nil"/>
              <w:left w:val="single" w:sz="4" w:space="0" w:color="auto"/>
              <w:bottom w:val="nil"/>
              <w:right w:val="nil"/>
            </w:tcBorders>
            <w:shd w:val="clear" w:color="auto" w:fill="auto"/>
            <w:vAlign w:val="center"/>
          </w:tcPr>
          <w:p w:rsidR="00390A99" w:rsidRPr="00757F04" w:rsidRDefault="00390A99">
            <w:pPr>
              <w:jc w:val="both"/>
              <w:rPr>
                <w:rFonts w:asciiTheme="minorHAnsi" w:hAnsiTheme="minorHAnsi" w:cstheme="minorHAnsi"/>
                <w:sz w:val="22"/>
                <w:szCs w:val="22"/>
              </w:rPr>
            </w:pPr>
          </w:p>
        </w:tc>
        <w:tc>
          <w:tcPr>
            <w:tcW w:w="709" w:type="dxa"/>
            <w:gridSpan w:val="2"/>
            <w:tcBorders>
              <w:top w:val="nil"/>
              <w:left w:val="single" w:sz="4" w:space="0" w:color="auto"/>
              <w:bottom w:val="nil"/>
              <w:right w:val="nil"/>
            </w:tcBorders>
            <w:shd w:val="clear" w:color="auto" w:fill="auto"/>
            <w:vAlign w:val="bottom"/>
          </w:tcPr>
          <w:p w:rsidR="00390A99" w:rsidRPr="00757F04" w:rsidRDefault="00390A99">
            <w:pPr>
              <w:jc w:val="center"/>
              <w:rPr>
                <w:rFonts w:asciiTheme="minorHAnsi" w:hAnsiTheme="minorHAnsi" w:cstheme="minorHAnsi"/>
                <w:sz w:val="22"/>
                <w:szCs w:val="22"/>
              </w:rPr>
            </w:pPr>
          </w:p>
        </w:tc>
        <w:tc>
          <w:tcPr>
            <w:tcW w:w="992" w:type="dxa"/>
            <w:gridSpan w:val="2"/>
            <w:tcBorders>
              <w:top w:val="nil"/>
              <w:left w:val="single" w:sz="4" w:space="0" w:color="auto"/>
              <w:bottom w:val="nil"/>
              <w:right w:val="nil"/>
            </w:tcBorders>
            <w:shd w:val="clear" w:color="auto" w:fill="auto"/>
            <w:noWrap/>
            <w:vAlign w:val="bottom"/>
          </w:tcPr>
          <w:p w:rsidR="00390A99" w:rsidRPr="00757F04" w:rsidRDefault="00390A99">
            <w:pPr>
              <w:jc w:val="right"/>
              <w:rPr>
                <w:rFonts w:asciiTheme="minorHAnsi" w:hAnsiTheme="minorHAnsi" w:cstheme="minorHAnsi"/>
                <w:sz w:val="22"/>
                <w:szCs w:val="22"/>
              </w:rPr>
            </w:pPr>
          </w:p>
        </w:tc>
        <w:tc>
          <w:tcPr>
            <w:tcW w:w="426" w:type="dxa"/>
            <w:tcBorders>
              <w:top w:val="nil"/>
              <w:left w:val="single" w:sz="4" w:space="0" w:color="auto"/>
              <w:bottom w:val="nil"/>
              <w:right w:val="nil"/>
            </w:tcBorders>
            <w:shd w:val="clear" w:color="auto" w:fill="auto"/>
            <w:noWrap/>
            <w:vAlign w:val="bottom"/>
          </w:tcPr>
          <w:p w:rsidR="00390A99" w:rsidRDefault="00390A99">
            <w:pPr>
              <w:jc w:val="center"/>
              <w:rPr>
                <w:sz w:val="22"/>
                <w:szCs w:val="22"/>
              </w:rPr>
            </w:pPr>
          </w:p>
        </w:tc>
        <w:tc>
          <w:tcPr>
            <w:tcW w:w="992" w:type="dxa"/>
            <w:gridSpan w:val="3"/>
            <w:tcBorders>
              <w:top w:val="nil"/>
              <w:left w:val="single" w:sz="4" w:space="0" w:color="auto"/>
              <w:bottom w:val="nil"/>
              <w:right w:val="nil"/>
            </w:tcBorders>
            <w:shd w:val="clear" w:color="auto" w:fill="auto"/>
            <w:vAlign w:val="bottom"/>
          </w:tcPr>
          <w:p w:rsidR="00390A99" w:rsidRDefault="00390A99">
            <w:pPr>
              <w:jc w:val="right"/>
              <w:rPr>
                <w:sz w:val="22"/>
                <w:szCs w:val="22"/>
              </w:rPr>
            </w:pPr>
          </w:p>
        </w:tc>
        <w:tc>
          <w:tcPr>
            <w:tcW w:w="425" w:type="dxa"/>
            <w:tcBorders>
              <w:top w:val="nil"/>
              <w:left w:val="single" w:sz="4" w:space="0" w:color="auto"/>
              <w:bottom w:val="nil"/>
              <w:right w:val="nil"/>
            </w:tcBorders>
            <w:shd w:val="clear" w:color="auto" w:fill="auto"/>
            <w:vAlign w:val="bottom"/>
          </w:tcPr>
          <w:p w:rsidR="00390A99" w:rsidRDefault="00390A99">
            <w:pPr>
              <w:rPr>
                <w:sz w:val="22"/>
                <w:szCs w:val="22"/>
              </w:rPr>
            </w:pPr>
          </w:p>
        </w:tc>
        <w:tc>
          <w:tcPr>
            <w:tcW w:w="1418" w:type="dxa"/>
            <w:gridSpan w:val="5"/>
            <w:tcBorders>
              <w:top w:val="nil"/>
              <w:left w:val="single" w:sz="4" w:space="0" w:color="auto"/>
              <w:bottom w:val="nil"/>
              <w:right w:val="single" w:sz="4" w:space="0" w:color="auto"/>
            </w:tcBorders>
            <w:shd w:val="clear" w:color="auto" w:fill="auto"/>
            <w:vAlign w:val="bottom"/>
            <w:hideMark/>
          </w:tcPr>
          <w:p w:rsidR="00390A99" w:rsidRDefault="00390A99">
            <w:pPr>
              <w:jc w:val="right"/>
              <w:rPr>
                <w:sz w:val="22"/>
                <w:szCs w:val="22"/>
              </w:rPr>
            </w:pPr>
          </w:p>
        </w:tc>
      </w:tr>
      <w:tr w:rsidR="00390A99" w:rsidTr="00960331">
        <w:trPr>
          <w:gridAfter w:val="2"/>
          <w:wAfter w:w="943" w:type="dxa"/>
          <w:trHeight w:val="1575"/>
        </w:trPr>
        <w:tc>
          <w:tcPr>
            <w:tcW w:w="460" w:type="dxa"/>
            <w:tcBorders>
              <w:top w:val="single" w:sz="4" w:space="0" w:color="auto"/>
              <w:left w:val="single" w:sz="4" w:space="0" w:color="auto"/>
              <w:bottom w:val="nil"/>
              <w:right w:val="single" w:sz="4" w:space="0" w:color="auto"/>
            </w:tcBorders>
            <w:shd w:val="clear" w:color="auto" w:fill="auto"/>
            <w:hideMark/>
          </w:tcPr>
          <w:p w:rsidR="00390A99" w:rsidRPr="00960331" w:rsidRDefault="00960331" w:rsidP="00960331">
            <w:pPr>
              <w:jc w:val="center"/>
              <w:rPr>
                <w:rFonts w:asciiTheme="minorHAnsi" w:hAnsiTheme="minorHAnsi" w:cstheme="minorHAnsi"/>
                <w:sz w:val="22"/>
                <w:szCs w:val="22"/>
                <w:lang w:val="sr-Cyrl-RS"/>
              </w:rPr>
            </w:pPr>
            <w:r>
              <w:rPr>
                <w:rFonts w:asciiTheme="minorHAnsi" w:hAnsiTheme="minorHAnsi" w:cstheme="minorHAnsi"/>
                <w:sz w:val="22"/>
                <w:szCs w:val="22"/>
                <w:lang w:val="sr-Cyrl-RS"/>
              </w:rPr>
              <w:t>17</w:t>
            </w:r>
          </w:p>
        </w:tc>
        <w:tc>
          <w:tcPr>
            <w:tcW w:w="4648" w:type="dxa"/>
            <w:gridSpan w:val="3"/>
            <w:tcBorders>
              <w:top w:val="single" w:sz="4" w:space="0" w:color="auto"/>
              <w:left w:val="nil"/>
              <w:bottom w:val="nil"/>
              <w:right w:val="single" w:sz="4" w:space="0" w:color="auto"/>
            </w:tcBorders>
            <w:shd w:val="clear" w:color="auto" w:fill="auto"/>
            <w:vAlign w:val="center"/>
          </w:tcPr>
          <w:p w:rsidR="00390A99" w:rsidRPr="00757F04" w:rsidRDefault="00960331" w:rsidP="00E47F1C">
            <w:pPr>
              <w:jc w:val="both"/>
              <w:rPr>
                <w:rFonts w:asciiTheme="minorHAnsi" w:hAnsiTheme="minorHAnsi" w:cstheme="minorHAnsi"/>
                <w:sz w:val="22"/>
                <w:szCs w:val="22"/>
              </w:rPr>
            </w:pPr>
            <w:r w:rsidRPr="00960331">
              <w:rPr>
                <w:rFonts w:asciiTheme="minorHAnsi" w:hAnsiTheme="minorHAnsi" w:cstheme="minorHAnsi"/>
                <w:sz w:val="22"/>
                <w:szCs w:val="22"/>
              </w:rPr>
              <w:t xml:space="preserve">Набавка, транспорт и уградња бетонског прстена  Ø1000mm и завршног прстена Ø1000/Ø600mm за ревизиону шахту. Позиција обухвата и израду дна  шахте  d=10cm   (са припремањем подлоге) од бетона МБ20 и набавку и постављање бетонског поклопца Ø600mm d=10cm. Обрачун по </w:t>
            </w:r>
            <w:r w:rsidR="00E47F1C" w:rsidRPr="00960331">
              <w:rPr>
                <w:rFonts w:asciiTheme="minorHAnsi" w:hAnsiTheme="minorHAnsi" w:cstheme="minorHAnsi"/>
                <w:bCs/>
                <w:sz w:val="22"/>
                <w:szCs w:val="22"/>
              </w:rPr>
              <w:t>m'</w:t>
            </w:r>
            <w:r w:rsidR="00E47F1C" w:rsidRPr="00960331">
              <w:rPr>
                <w:rFonts w:asciiTheme="minorHAnsi" w:hAnsiTheme="minorHAnsi" w:cstheme="minorHAnsi"/>
                <w:sz w:val="22"/>
                <w:szCs w:val="22"/>
              </w:rPr>
              <w:t xml:space="preserve"> </w:t>
            </w:r>
            <w:r w:rsidRPr="00960331">
              <w:rPr>
                <w:rFonts w:asciiTheme="minorHAnsi" w:hAnsiTheme="minorHAnsi" w:cstheme="minorHAnsi"/>
                <w:sz w:val="22"/>
                <w:szCs w:val="22"/>
              </w:rPr>
              <w:t xml:space="preserve"> шахте мерено од  коте дна до коте завршног прстена.</w:t>
            </w:r>
          </w:p>
        </w:tc>
        <w:tc>
          <w:tcPr>
            <w:tcW w:w="709" w:type="dxa"/>
            <w:gridSpan w:val="2"/>
            <w:tcBorders>
              <w:top w:val="single" w:sz="4" w:space="0" w:color="auto"/>
              <w:left w:val="nil"/>
              <w:bottom w:val="nil"/>
              <w:right w:val="single" w:sz="4" w:space="0" w:color="auto"/>
            </w:tcBorders>
            <w:shd w:val="clear" w:color="auto" w:fill="auto"/>
            <w:vAlign w:val="bottom"/>
          </w:tcPr>
          <w:p w:rsidR="00390A99" w:rsidRPr="00757F04" w:rsidRDefault="00E47F1C">
            <w:pPr>
              <w:jc w:val="center"/>
              <w:rPr>
                <w:rFonts w:asciiTheme="minorHAnsi" w:hAnsiTheme="minorHAnsi" w:cstheme="minorHAnsi"/>
                <w:sz w:val="22"/>
                <w:szCs w:val="22"/>
              </w:rPr>
            </w:pPr>
            <w:r w:rsidRPr="00960331">
              <w:rPr>
                <w:rFonts w:asciiTheme="minorHAnsi" w:hAnsiTheme="minorHAnsi" w:cstheme="minorHAnsi"/>
                <w:bCs/>
                <w:sz w:val="22"/>
                <w:szCs w:val="22"/>
              </w:rPr>
              <w:t>m'</w:t>
            </w:r>
          </w:p>
        </w:tc>
        <w:tc>
          <w:tcPr>
            <w:tcW w:w="992" w:type="dxa"/>
            <w:gridSpan w:val="2"/>
            <w:tcBorders>
              <w:top w:val="single" w:sz="4" w:space="0" w:color="auto"/>
              <w:left w:val="nil"/>
              <w:bottom w:val="nil"/>
              <w:right w:val="single" w:sz="4" w:space="0" w:color="auto"/>
            </w:tcBorders>
            <w:shd w:val="clear" w:color="auto" w:fill="auto"/>
            <w:noWrap/>
            <w:vAlign w:val="bottom"/>
          </w:tcPr>
          <w:p w:rsidR="00390A99" w:rsidRPr="00757F04" w:rsidRDefault="00E47F1C">
            <w:pPr>
              <w:jc w:val="right"/>
              <w:rPr>
                <w:rFonts w:asciiTheme="minorHAnsi" w:hAnsiTheme="minorHAnsi" w:cstheme="minorHAnsi"/>
                <w:sz w:val="22"/>
                <w:szCs w:val="22"/>
              </w:rPr>
            </w:pPr>
            <w:r>
              <w:rPr>
                <w:rFonts w:asciiTheme="minorHAnsi" w:hAnsiTheme="minorHAnsi" w:cstheme="minorHAnsi"/>
                <w:sz w:val="22"/>
                <w:szCs w:val="22"/>
              </w:rPr>
              <w:t>4,00</w:t>
            </w:r>
          </w:p>
        </w:tc>
        <w:tc>
          <w:tcPr>
            <w:tcW w:w="426" w:type="dxa"/>
            <w:tcBorders>
              <w:top w:val="single" w:sz="4" w:space="0" w:color="auto"/>
              <w:left w:val="nil"/>
              <w:bottom w:val="nil"/>
              <w:right w:val="single" w:sz="4" w:space="0" w:color="auto"/>
            </w:tcBorders>
            <w:shd w:val="clear" w:color="auto" w:fill="auto"/>
            <w:noWrap/>
            <w:vAlign w:val="bottom"/>
          </w:tcPr>
          <w:p w:rsidR="00390A99" w:rsidRPr="00205466" w:rsidRDefault="00205466">
            <w:pPr>
              <w:jc w:val="right"/>
              <w:rPr>
                <w:sz w:val="22"/>
                <w:szCs w:val="22"/>
                <w:lang w:val="sr-Cyrl-RS"/>
              </w:rPr>
            </w:pPr>
            <w:r>
              <w:rPr>
                <w:sz w:val="22"/>
                <w:szCs w:val="22"/>
                <w:lang w:val="sr-Cyrl-RS"/>
              </w:rPr>
              <w:t>х</w:t>
            </w:r>
          </w:p>
        </w:tc>
        <w:tc>
          <w:tcPr>
            <w:tcW w:w="992" w:type="dxa"/>
            <w:gridSpan w:val="3"/>
            <w:tcBorders>
              <w:top w:val="single" w:sz="4" w:space="0" w:color="auto"/>
              <w:left w:val="nil"/>
              <w:bottom w:val="nil"/>
              <w:right w:val="single" w:sz="4" w:space="0" w:color="auto"/>
            </w:tcBorders>
            <w:shd w:val="clear" w:color="auto" w:fill="auto"/>
            <w:vAlign w:val="bottom"/>
          </w:tcPr>
          <w:p w:rsidR="00390A99" w:rsidRDefault="00390A99">
            <w:pPr>
              <w:rPr>
                <w:sz w:val="22"/>
                <w:szCs w:val="22"/>
              </w:rPr>
            </w:pPr>
          </w:p>
        </w:tc>
        <w:tc>
          <w:tcPr>
            <w:tcW w:w="425" w:type="dxa"/>
            <w:tcBorders>
              <w:top w:val="single" w:sz="4" w:space="0" w:color="auto"/>
              <w:left w:val="nil"/>
              <w:bottom w:val="nil"/>
              <w:right w:val="single" w:sz="4" w:space="0" w:color="auto"/>
            </w:tcBorders>
            <w:shd w:val="clear" w:color="auto" w:fill="auto"/>
            <w:vAlign w:val="bottom"/>
          </w:tcPr>
          <w:p w:rsidR="00390A99" w:rsidRPr="00A476EC" w:rsidRDefault="00205466">
            <w:pPr>
              <w:rPr>
                <w:sz w:val="22"/>
                <w:szCs w:val="22"/>
                <w:lang w:val="sr-Cyrl-RS"/>
              </w:rPr>
            </w:pPr>
            <w:r>
              <w:rPr>
                <w:sz w:val="22"/>
                <w:szCs w:val="22"/>
                <w:lang w:val="sr-Cyrl-RS"/>
              </w:rPr>
              <w:t>=</w:t>
            </w:r>
          </w:p>
        </w:tc>
        <w:tc>
          <w:tcPr>
            <w:tcW w:w="1418" w:type="dxa"/>
            <w:gridSpan w:val="5"/>
            <w:tcBorders>
              <w:top w:val="single" w:sz="4" w:space="0" w:color="auto"/>
              <w:left w:val="nil"/>
              <w:bottom w:val="nil"/>
              <w:right w:val="single" w:sz="4" w:space="0" w:color="auto"/>
            </w:tcBorders>
            <w:shd w:val="clear" w:color="auto" w:fill="auto"/>
            <w:vAlign w:val="bottom"/>
            <w:hideMark/>
          </w:tcPr>
          <w:p w:rsidR="00390A99" w:rsidRDefault="00390A99">
            <w:pPr>
              <w:jc w:val="right"/>
              <w:rPr>
                <w:sz w:val="22"/>
                <w:szCs w:val="22"/>
              </w:rPr>
            </w:pPr>
            <w:r>
              <w:rPr>
                <w:sz w:val="22"/>
                <w:szCs w:val="22"/>
              </w:rPr>
              <w:t> </w:t>
            </w:r>
          </w:p>
        </w:tc>
      </w:tr>
      <w:tr w:rsidR="00390A99" w:rsidTr="00960331">
        <w:trPr>
          <w:gridAfter w:val="2"/>
          <w:wAfter w:w="943" w:type="dxa"/>
          <w:trHeight w:val="38"/>
        </w:trPr>
        <w:tc>
          <w:tcPr>
            <w:tcW w:w="460" w:type="dxa"/>
            <w:tcBorders>
              <w:top w:val="nil"/>
              <w:left w:val="single" w:sz="4" w:space="0" w:color="auto"/>
              <w:bottom w:val="single" w:sz="4" w:space="0" w:color="auto"/>
              <w:right w:val="single" w:sz="4" w:space="0" w:color="auto"/>
            </w:tcBorders>
            <w:shd w:val="clear" w:color="auto" w:fill="auto"/>
            <w:hideMark/>
          </w:tcPr>
          <w:p w:rsidR="00390A99" w:rsidRPr="00757F04" w:rsidRDefault="00390A99">
            <w:pPr>
              <w:jc w:val="center"/>
              <w:rPr>
                <w:rFonts w:asciiTheme="minorHAnsi" w:hAnsiTheme="minorHAnsi" w:cstheme="minorHAnsi"/>
                <w:sz w:val="22"/>
                <w:szCs w:val="22"/>
              </w:rPr>
            </w:pPr>
            <w:r w:rsidRPr="00757F04">
              <w:rPr>
                <w:rFonts w:asciiTheme="minorHAnsi" w:hAnsiTheme="minorHAnsi" w:cstheme="minorHAnsi"/>
                <w:sz w:val="22"/>
                <w:szCs w:val="22"/>
              </w:rPr>
              <w:t> </w:t>
            </w:r>
          </w:p>
        </w:tc>
        <w:tc>
          <w:tcPr>
            <w:tcW w:w="4648" w:type="dxa"/>
            <w:gridSpan w:val="3"/>
            <w:tcBorders>
              <w:top w:val="nil"/>
              <w:left w:val="nil"/>
              <w:bottom w:val="single" w:sz="4" w:space="0" w:color="auto"/>
              <w:right w:val="single" w:sz="4" w:space="0" w:color="auto"/>
            </w:tcBorders>
            <w:shd w:val="clear" w:color="auto" w:fill="auto"/>
            <w:vAlign w:val="center"/>
          </w:tcPr>
          <w:p w:rsidR="00390A99" w:rsidRPr="00757F04" w:rsidRDefault="00390A99">
            <w:pPr>
              <w:jc w:val="both"/>
              <w:rPr>
                <w:rFonts w:asciiTheme="minorHAnsi" w:hAnsiTheme="minorHAnsi" w:cstheme="minorHAnsi"/>
                <w:sz w:val="22"/>
                <w:szCs w:val="22"/>
              </w:rPr>
            </w:pPr>
          </w:p>
        </w:tc>
        <w:tc>
          <w:tcPr>
            <w:tcW w:w="709" w:type="dxa"/>
            <w:gridSpan w:val="2"/>
            <w:tcBorders>
              <w:top w:val="nil"/>
              <w:left w:val="nil"/>
              <w:bottom w:val="single" w:sz="4" w:space="0" w:color="auto"/>
              <w:right w:val="single" w:sz="4" w:space="0" w:color="auto"/>
            </w:tcBorders>
            <w:shd w:val="clear" w:color="auto" w:fill="auto"/>
            <w:vAlign w:val="bottom"/>
          </w:tcPr>
          <w:p w:rsidR="00390A99" w:rsidRPr="00757F04" w:rsidRDefault="00390A99">
            <w:pPr>
              <w:jc w:val="center"/>
              <w:rPr>
                <w:rFonts w:asciiTheme="minorHAnsi" w:hAnsiTheme="minorHAnsi" w:cstheme="minorHAnsi"/>
                <w:sz w:val="22"/>
                <w:szCs w:val="22"/>
              </w:rPr>
            </w:pPr>
          </w:p>
        </w:tc>
        <w:tc>
          <w:tcPr>
            <w:tcW w:w="992" w:type="dxa"/>
            <w:gridSpan w:val="2"/>
            <w:tcBorders>
              <w:top w:val="nil"/>
              <w:left w:val="nil"/>
              <w:bottom w:val="single" w:sz="4" w:space="0" w:color="auto"/>
              <w:right w:val="single" w:sz="4" w:space="0" w:color="auto"/>
            </w:tcBorders>
            <w:shd w:val="clear" w:color="auto" w:fill="auto"/>
            <w:noWrap/>
            <w:vAlign w:val="bottom"/>
          </w:tcPr>
          <w:p w:rsidR="00390A99" w:rsidRPr="00757F04" w:rsidRDefault="00390A99">
            <w:pPr>
              <w:jc w:val="right"/>
              <w:rPr>
                <w:rFonts w:asciiTheme="minorHAnsi" w:hAnsiTheme="minorHAnsi" w:cstheme="minorHAnsi"/>
                <w:sz w:val="22"/>
                <w:szCs w:val="22"/>
              </w:rPr>
            </w:pPr>
          </w:p>
        </w:tc>
        <w:tc>
          <w:tcPr>
            <w:tcW w:w="426" w:type="dxa"/>
            <w:tcBorders>
              <w:top w:val="nil"/>
              <w:left w:val="nil"/>
              <w:bottom w:val="single" w:sz="4" w:space="0" w:color="auto"/>
              <w:right w:val="single" w:sz="4" w:space="0" w:color="auto"/>
            </w:tcBorders>
            <w:shd w:val="clear" w:color="auto" w:fill="auto"/>
            <w:noWrap/>
            <w:vAlign w:val="bottom"/>
          </w:tcPr>
          <w:p w:rsidR="00390A99" w:rsidRDefault="00390A99">
            <w:pPr>
              <w:jc w:val="center"/>
              <w:rPr>
                <w:sz w:val="22"/>
                <w:szCs w:val="22"/>
              </w:rPr>
            </w:pPr>
          </w:p>
        </w:tc>
        <w:tc>
          <w:tcPr>
            <w:tcW w:w="992" w:type="dxa"/>
            <w:gridSpan w:val="3"/>
            <w:tcBorders>
              <w:top w:val="nil"/>
              <w:left w:val="nil"/>
              <w:bottom w:val="single" w:sz="4" w:space="0" w:color="auto"/>
              <w:right w:val="single" w:sz="4" w:space="0" w:color="auto"/>
            </w:tcBorders>
            <w:shd w:val="clear" w:color="auto" w:fill="auto"/>
            <w:vAlign w:val="bottom"/>
          </w:tcPr>
          <w:p w:rsidR="00390A99" w:rsidRDefault="00390A99">
            <w:pPr>
              <w:rPr>
                <w:sz w:val="22"/>
                <w:szCs w:val="22"/>
              </w:rPr>
            </w:pPr>
          </w:p>
        </w:tc>
        <w:tc>
          <w:tcPr>
            <w:tcW w:w="425" w:type="dxa"/>
            <w:tcBorders>
              <w:top w:val="nil"/>
              <w:left w:val="nil"/>
              <w:bottom w:val="single" w:sz="4" w:space="0" w:color="auto"/>
              <w:right w:val="single" w:sz="4" w:space="0" w:color="auto"/>
            </w:tcBorders>
            <w:shd w:val="clear" w:color="auto" w:fill="auto"/>
            <w:vAlign w:val="bottom"/>
          </w:tcPr>
          <w:p w:rsidR="00390A99" w:rsidRDefault="00390A99">
            <w:pPr>
              <w:rPr>
                <w:sz w:val="22"/>
                <w:szCs w:val="22"/>
              </w:rPr>
            </w:pPr>
          </w:p>
        </w:tc>
        <w:tc>
          <w:tcPr>
            <w:tcW w:w="1418" w:type="dxa"/>
            <w:gridSpan w:val="5"/>
            <w:tcBorders>
              <w:top w:val="nil"/>
              <w:left w:val="nil"/>
              <w:bottom w:val="single" w:sz="4" w:space="0" w:color="auto"/>
              <w:right w:val="single" w:sz="4" w:space="0" w:color="auto"/>
            </w:tcBorders>
            <w:shd w:val="clear" w:color="auto" w:fill="auto"/>
            <w:vAlign w:val="bottom"/>
            <w:hideMark/>
          </w:tcPr>
          <w:p w:rsidR="00390A99" w:rsidRDefault="00390A99">
            <w:pPr>
              <w:jc w:val="right"/>
              <w:rPr>
                <w:sz w:val="22"/>
                <w:szCs w:val="22"/>
              </w:rPr>
            </w:pPr>
            <w:r>
              <w:rPr>
                <w:sz w:val="22"/>
                <w:szCs w:val="22"/>
              </w:rPr>
              <w:t> </w:t>
            </w:r>
          </w:p>
        </w:tc>
      </w:tr>
      <w:tr w:rsidR="00390A99" w:rsidTr="00960331">
        <w:trPr>
          <w:gridAfter w:val="2"/>
          <w:wAfter w:w="943" w:type="dxa"/>
          <w:trHeight w:val="80"/>
        </w:trPr>
        <w:tc>
          <w:tcPr>
            <w:tcW w:w="460" w:type="dxa"/>
            <w:tcBorders>
              <w:top w:val="nil"/>
              <w:left w:val="single" w:sz="4" w:space="0" w:color="auto"/>
              <w:bottom w:val="single" w:sz="4" w:space="0" w:color="auto"/>
              <w:right w:val="single" w:sz="4" w:space="0" w:color="auto"/>
            </w:tcBorders>
            <w:shd w:val="clear" w:color="auto" w:fill="auto"/>
          </w:tcPr>
          <w:p w:rsidR="00390A99" w:rsidRPr="00757F04" w:rsidRDefault="00390A99">
            <w:pPr>
              <w:jc w:val="center"/>
              <w:rPr>
                <w:rFonts w:asciiTheme="minorHAnsi" w:hAnsiTheme="minorHAnsi" w:cstheme="minorHAnsi"/>
                <w:sz w:val="22"/>
                <w:szCs w:val="22"/>
              </w:rPr>
            </w:pPr>
          </w:p>
        </w:tc>
        <w:tc>
          <w:tcPr>
            <w:tcW w:w="4648" w:type="dxa"/>
            <w:gridSpan w:val="3"/>
            <w:tcBorders>
              <w:top w:val="nil"/>
              <w:left w:val="nil"/>
              <w:bottom w:val="single" w:sz="4" w:space="0" w:color="auto"/>
              <w:right w:val="single" w:sz="4" w:space="0" w:color="auto"/>
            </w:tcBorders>
            <w:shd w:val="clear" w:color="auto" w:fill="auto"/>
            <w:vAlign w:val="center"/>
          </w:tcPr>
          <w:p w:rsidR="00390A99" w:rsidRPr="00783E14" w:rsidRDefault="00960331" w:rsidP="00960331">
            <w:pPr>
              <w:jc w:val="right"/>
              <w:rPr>
                <w:rFonts w:asciiTheme="minorHAnsi" w:hAnsiTheme="minorHAnsi" w:cstheme="minorHAnsi"/>
                <w:b/>
                <w:sz w:val="22"/>
                <w:szCs w:val="22"/>
                <w:lang w:val="sr-Cyrl-RS"/>
              </w:rPr>
            </w:pPr>
            <w:r w:rsidRPr="00783E14">
              <w:rPr>
                <w:rFonts w:asciiTheme="minorHAnsi" w:hAnsiTheme="minorHAnsi" w:cstheme="minorHAnsi"/>
                <w:b/>
                <w:sz w:val="22"/>
                <w:szCs w:val="22"/>
                <w:lang w:val="sr-Cyrl-RS"/>
              </w:rPr>
              <w:t>Б) УКУПНО</w:t>
            </w:r>
          </w:p>
        </w:tc>
        <w:tc>
          <w:tcPr>
            <w:tcW w:w="709" w:type="dxa"/>
            <w:gridSpan w:val="2"/>
            <w:tcBorders>
              <w:top w:val="nil"/>
              <w:left w:val="nil"/>
              <w:bottom w:val="single" w:sz="4" w:space="0" w:color="auto"/>
            </w:tcBorders>
            <w:shd w:val="clear" w:color="auto" w:fill="auto"/>
            <w:vAlign w:val="bottom"/>
          </w:tcPr>
          <w:p w:rsidR="00390A99" w:rsidRPr="00757F04" w:rsidRDefault="00390A99">
            <w:pPr>
              <w:jc w:val="center"/>
              <w:rPr>
                <w:rFonts w:asciiTheme="minorHAnsi" w:hAnsiTheme="minorHAnsi" w:cstheme="minorHAnsi"/>
                <w:sz w:val="22"/>
                <w:szCs w:val="22"/>
              </w:rPr>
            </w:pPr>
          </w:p>
        </w:tc>
        <w:tc>
          <w:tcPr>
            <w:tcW w:w="992" w:type="dxa"/>
            <w:gridSpan w:val="2"/>
            <w:tcBorders>
              <w:top w:val="single" w:sz="4" w:space="0" w:color="auto"/>
              <w:bottom w:val="single" w:sz="4" w:space="0" w:color="auto"/>
            </w:tcBorders>
            <w:shd w:val="clear" w:color="auto" w:fill="auto"/>
            <w:noWrap/>
            <w:vAlign w:val="bottom"/>
          </w:tcPr>
          <w:p w:rsidR="00390A99" w:rsidRPr="00757F04" w:rsidRDefault="00390A99">
            <w:pPr>
              <w:jc w:val="right"/>
              <w:rPr>
                <w:rFonts w:asciiTheme="minorHAnsi" w:hAnsiTheme="minorHAnsi" w:cstheme="minorHAnsi"/>
                <w:sz w:val="22"/>
                <w:szCs w:val="22"/>
              </w:rPr>
            </w:pPr>
          </w:p>
        </w:tc>
        <w:tc>
          <w:tcPr>
            <w:tcW w:w="426" w:type="dxa"/>
            <w:tcBorders>
              <w:top w:val="single" w:sz="4" w:space="0" w:color="auto"/>
              <w:bottom w:val="single" w:sz="4" w:space="0" w:color="auto"/>
            </w:tcBorders>
            <w:shd w:val="clear" w:color="auto" w:fill="auto"/>
            <w:noWrap/>
            <w:vAlign w:val="bottom"/>
          </w:tcPr>
          <w:p w:rsidR="00390A99" w:rsidRDefault="00390A99">
            <w:pPr>
              <w:jc w:val="center"/>
              <w:rPr>
                <w:sz w:val="22"/>
                <w:szCs w:val="22"/>
              </w:rPr>
            </w:pPr>
          </w:p>
        </w:tc>
        <w:tc>
          <w:tcPr>
            <w:tcW w:w="992" w:type="dxa"/>
            <w:gridSpan w:val="3"/>
            <w:tcBorders>
              <w:top w:val="single" w:sz="4" w:space="0" w:color="auto"/>
              <w:bottom w:val="single" w:sz="4" w:space="0" w:color="auto"/>
            </w:tcBorders>
            <w:shd w:val="clear" w:color="auto" w:fill="auto"/>
            <w:vAlign w:val="bottom"/>
          </w:tcPr>
          <w:p w:rsidR="00390A99" w:rsidRDefault="00390A99">
            <w:pPr>
              <w:rPr>
                <w:sz w:val="22"/>
                <w:szCs w:val="22"/>
              </w:rPr>
            </w:pPr>
          </w:p>
        </w:tc>
        <w:tc>
          <w:tcPr>
            <w:tcW w:w="425" w:type="dxa"/>
            <w:tcBorders>
              <w:top w:val="single" w:sz="4" w:space="0" w:color="auto"/>
              <w:bottom w:val="single" w:sz="4" w:space="0" w:color="auto"/>
            </w:tcBorders>
            <w:shd w:val="clear" w:color="auto" w:fill="auto"/>
            <w:vAlign w:val="bottom"/>
          </w:tcPr>
          <w:p w:rsidR="00390A99" w:rsidRDefault="00390A99">
            <w:pPr>
              <w:rPr>
                <w:sz w:val="22"/>
                <w:szCs w:val="22"/>
              </w:rPr>
            </w:pPr>
          </w:p>
        </w:tc>
        <w:tc>
          <w:tcPr>
            <w:tcW w:w="1418" w:type="dxa"/>
            <w:gridSpan w:val="5"/>
            <w:tcBorders>
              <w:top w:val="single" w:sz="4" w:space="0" w:color="auto"/>
              <w:bottom w:val="single" w:sz="4" w:space="0" w:color="auto"/>
              <w:right w:val="single" w:sz="4" w:space="0" w:color="auto"/>
            </w:tcBorders>
            <w:shd w:val="clear" w:color="auto" w:fill="auto"/>
            <w:vAlign w:val="bottom"/>
          </w:tcPr>
          <w:p w:rsidR="00390A99" w:rsidRDefault="00390A99">
            <w:pPr>
              <w:jc w:val="right"/>
              <w:rPr>
                <w:sz w:val="22"/>
                <w:szCs w:val="22"/>
                <w:lang w:val="sr-Cyrl-RS"/>
              </w:rPr>
            </w:pPr>
          </w:p>
          <w:p w:rsidR="00960331" w:rsidRPr="00960331" w:rsidRDefault="00960331" w:rsidP="00960331">
            <w:pPr>
              <w:rPr>
                <w:sz w:val="22"/>
                <w:szCs w:val="22"/>
                <w:lang w:val="sr-Cyrl-RS"/>
              </w:rPr>
            </w:pPr>
          </w:p>
        </w:tc>
      </w:tr>
      <w:tr w:rsidR="00390A99" w:rsidRPr="00D6746A" w:rsidTr="00960331">
        <w:trPr>
          <w:trHeight w:val="435"/>
        </w:trPr>
        <w:tc>
          <w:tcPr>
            <w:tcW w:w="572" w:type="dxa"/>
            <w:gridSpan w:val="2"/>
            <w:tcBorders>
              <w:top w:val="nil"/>
              <w:left w:val="nil"/>
              <w:bottom w:val="nil"/>
              <w:right w:val="nil"/>
            </w:tcBorders>
            <w:shd w:val="clear" w:color="auto" w:fill="auto"/>
            <w:vAlign w:val="bottom"/>
          </w:tcPr>
          <w:p w:rsidR="00390A99" w:rsidRPr="00757F04" w:rsidRDefault="00390A99" w:rsidP="00D6746A">
            <w:pPr>
              <w:suppressAutoHyphens w:val="0"/>
              <w:spacing w:line="240" w:lineRule="auto"/>
              <w:rPr>
                <w:rFonts w:asciiTheme="minorHAnsi" w:hAnsiTheme="minorHAnsi" w:cstheme="minorHAnsi"/>
                <w:color w:val="auto"/>
                <w:kern w:val="0"/>
                <w:sz w:val="22"/>
                <w:szCs w:val="22"/>
                <w:lang w:val="sr-Latn-RS" w:eastAsia="sr-Latn-RS"/>
              </w:rPr>
            </w:pPr>
          </w:p>
        </w:tc>
        <w:tc>
          <w:tcPr>
            <w:tcW w:w="3979" w:type="dxa"/>
            <w:tcBorders>
              <w:top w:val="nil"/>
              <w:left w:val="nil"/>
              <w:bottom w:val="nil"/>
              <w:right w:val="nil"/>
            </w:tcBorders>
            <w:shd w:val="clear" w:color="auto" w:fill="auto"/>
            <w:vAlign w:val="bottom"/>
          </w:tcPr>
          <w:p w:rsidR="00390A99" w:rsidRPr="00757F04" w:rsidRDefault="00390A99" w:rsidP="00D6746A">
            <w:pPr>
              <w:suppressAutoHyphens w:val="0"/>
              <w:spacing w:line="240" w:lineRule="auto"/>
              <w:rPr>
                <w:rFonts w:asciiTheme="minorHAnsi" w:hAnsiTheme="minorHAnsi" w:cstheme="minorHAnsi"/>
                <w:color w:val="auto"/>
                <w:kern w:val="0"/>
                <w:sz w:val="22"/>
                <w:szCs w:val="22"/>
                <w:lang w:val="sr-Latn-RS" w:eastAsia="sr-Latn-RS"/>
              </w:rPr>
            </w:pPr>
          </w:p>
        </w:tc>
        <w:tc>
          <w:tcPr>
            <w:tcW w:w="2138" w:type="dxa"/>
            <w:gridSpan w:val="4"/>
            <w:tcBorders>
              <w:top w:val="nil"/>
              <w:left w:val="nil"/>
              <w:bottom w:val="nil"/>
              <w:right w:val="nil"/>
            </w:tcBorders>
            <w:shd w:val="clear" w:color="auto" w:fill="auto"/>
            <w:vAlign w:val="bottom"/>
          </w:tcPr>
          <w:p w:rsidR="00390A99" w:rsidRPr="00757F04" w:rsidRDefault="00390A99" w:rsidP="00D6746A">
            <w:pPr>
              <w:suppressAutoHyphens w:val="0"/>
              <w:spacing w:line="240" w:lineRule="auto"/>
              <w:rPr>
                <w:rFonts w:asciiTheme="minorHAnsi" w:hAnsiTheme="minorHAnsi" w:cstheme="minorHAnsi"/>
                <w:color w:val="auto"/>
                <w:kern w:val="0"/>
                <w:sz w:val="22"/>
                <w:szCs w:val="22"/>
                <w:lang w:val="sr-Latn-RS" w:eastAsia="sr-Latn-RS"/>
              </w:rPr>
            </w:pPr>
          </w:p>
        </w:tc>
        <w:tc>
          <w:tcPr>
            <w:tcW w:w="851" w:type="dxa"/>
            <w:gridSpan w:val="3"/>
            <w:tcBorders>
              <w:top w:val="nil"/>
              <w:left w:val="nil"/>
              <w:bottom w:val="nil"/>
              <w:right w:val="nil"/>
            </w:tcBorders>
            <w:shd w:val="clear" w:color="auto" w:fill="auto"/>
            <w:vAlign w:val="bottom"/>
          </w:tcPr>
          <w:p w:rsidR="00390A99" w:rsidRPr="00D6746A" w:rsidRDefault="00390A99" w:rsidP="00D6746A">
            <w:pPr>
              <w:suppressAutoHyphens w:val="0"/>
              <w:spacing w:line="240" w:lineRule="auto"/>
              <w:rPr>
                <w:color w:val="auto"/>
                <w:kern w:val="0"/>
                <w:lang w:val="sr-Latn-RS" w:eastAsia="sr-Latn-RS"/>
              </w:rPr>
            </w:pPr>
          </w:p>
        </w:tc>
        <w:tc>
          <w:tcPr>
            <w:tcW w:w="326" w:type="dxa"/>
            <w:tcBorders>
              <w:top w:val="nil"/>
              <w:left w:val="nil"/>
              <w:bottom w:val="nil"/>
              <w:right w:val="nil"/>
            </w:tcBorders>
            <w:shd w:val="clear" w:color="auto" w:fill="auto"/>
            <w:vAlign w:val="bottom"/>
          </w:tcPr>
          <w:p w:rsidR="00390A99" w:rsidRPr="00D6746A" w:rsidRDefault="00390A99" w:rsidP="00D6746A">
            <w:pPr>
              <w:suppressAutoHyphens w:val="0"/>
              <w:spacing w:line="240" w:lineRule="auto"/>
              <w:rPr>
                <w:color w:val="auto"/>
                <w:kern w:val="0"/>
                <w:lang w:val="sr-Latn-RS" w:eastAsia="sr-Latn-RS"/>
              </w:rPr>
            </w:pPr>
          </w:p>
        </w:tc>
        <w:tc>
          <w:tcPr>
            <w:tcW w:w="1101" w:type="dxa"/>
            <w:gridSpan w:val="3"/>
            <w:tcBorders>
              <w:top w:val="nil"/>
              <w:left w:val="nil"/>
              <w:bottom w:val="nil"/>
              <w:right w:val="nil"/>
            </w:tcBorders>
            <w:shd w:val="clear" w:color="auto" w:fill="auto"/>
            <w:vAlign w:val="bottom"/>
          </w:tcPr>
          <w:p w:rsidR="00390A99" w:rsidRPr="00D6746A" w:rsidRDefault="00390A99" w:rsidP="00D6746A">
            <w:pPr>
              <w:suppressAutoHyphens w:val="0"/>
              <w:spacing w:line="240" w:lineRule="auto"/>
              <w:rPr>
                <w:color w:val="auto"/>
                <w:kern w:val="0"/>
                <w:lang w:val="sr-Latn-RS" w:eastAsia="sr-Latn-RS"/>
              </w:rPr>
            </w:pPr>
          </w:p>
        </w:tc>
        <w:tc>
          <w:tcPr>
            <w:tcW w:w="341" w:type="dxa"/>
            <w:tcBorders>
              <w:top w:val="nil"/>
              <w:left w:val="nil"/>
              <w:bottom w:val="nil"/>
              <w:right w:val="nil"/>
            </w:tcBorders>
            <w:shd w:val="clear" w:color="auto" w:fill="auto"/>
            <w:vAlign w:val="bottom"/>
          </w:tcPr>
          <w:p w:rsidR="00390A99" w:rsidRPr="00D6746A" w:rsidRDefault="00390A99" w:rsidP="00D6746A">
            <w:pPr>
              <w:suppressAutoHyphens w:val="0"/>
              <w:spacing w:line="240" w:lineRule="auto"/>
              <w:rPr>
                <w:color w:val="auto"/>
                <w:kern w:val="0"/>
                <w:lang w:val="sr-Latn-RS" w:eastAsia="sr-Latn-RS"/>
              </w:rPr>
            </w:pPr>
          </w:p>
        </w:tc>
        <w:tc>
          <w:tcPr>
            <w:tcW w:w="698" w:type="dxa"/>
            <w:gridSpan w:val="2"/>
            <w:tcBorders>
              <w:top w:val="nil"/>
              <w:left w:val="nil"/>
              <w:bottom w:val="nil"/>
              <w:right w:val="nil"/>
            </w:tcBorders>
            <w:shd w:val="clear" w:color="auto" w:fill="auto"/>
            <w:vAlign w:val="bottom"/>
          </w:tcPr>
          <w:p w:rsidR="00390A99" w:rsidRPr="00D6746A" w:rsidRDefault="00390A99" w:rsidP="00D6746A">
            <w:pPr>
              <w:suppressAutoHyphens w:val="0"/>
              <w:spacing w:line="240" w:lineRule="auto"/>
              <w:rPr>
                <w:color w:val="auto"/>
                <w:kern w:val="0"/>
                <w:lang w:val="sr-Latn-RS" w:eastAsia="sr-Latn-RS"/>
              </w:rPr>
            </w:pPr>
          </w:p>
        </w:tc>
        <w:tc>
          <w:tcPr>
            <w:tcW w:w="283" w:type="dxa"/>
            <w:gridSpan w:val="2"/>
            <w:tcBorders>
              <w:top w:val="nil"/>
              <w:left w:val="nil"/>
              <w:bottom w:val="nil"/>
              <w:right w:val="nil"/>
            </w:tcBorders>
            <w:shd w:val="clear" w:color="auto" w:fill="auto"/>
            <w:vAlign w:val="bottom"/>
            <w:hideMark/>
          </w:tcPr>
          <w:p w:rsidR="00390A99" w:rsidRPr="00D6746A" w:rsidRDefault="00390A99" w:rsidP="00D6746A">
            <w:pPr>
              <w:suppressAutoHyphens w:val="0"/>
              <w:spacing w:line="240" w:lineRule="auto"/>
              <w:rPr>
                <w:rFonts w:ascii="Arial" w:hAnsi="Arial" w:cs="Arial"/>
                <w:color w:val="auto"/>
                <w:kern w:val="0"/>
                <w:lang w:val="sr-Latn-RS" w:eastAsia="sr-Latn-RS"/>
              </w:rPr>
            </w:pPr>
          </w:p>
        </w:tc>
        <w:tc>
          <w:tcPr>
            <w:tcW w:w="724" w:type="dxa"/>
            <w:tcBorders>
              <w:top w:val="nil"/>
              <w:left w:val="nil"/>
              <w:bottom w:val="nil"/>
              <w:right w:val="nil"/>
            </w:tcBorders>
            <w:shd w:val="clear" w:color="auto" w:fill="auto"/>
            <w:vAlign w:val="bottom"/>
            <w:hideMark/>
          </w:tcPr>
          <w:p w:rsidR="00390A99" w:rsidRPr="00D6746A" w:rsidRDefault="00390A99" w:rsidP="00D6746A">
            <w:pPr>
              <w:suppressAutoHyphens w:val="0"/>
              <w:spacing w:line="240" w:lineRule="auto"/>
              <w:rPr>
                <w:rFonts w:ascii="Arial" w:hAnsi="Arial" w:cs="Arial"/>
                <w:color w:val="auto"/>
                <w:kern w:val="0"/>
                <w:lang w:val="sr-Latn-RS" w:eastAsia="sr-Latn-RS"/>
              </w:rPr>
            </w:pPr>
          </w:p>
        </w:tc>
      </w:tr>
    </w:tbl>
    <w:p w:rsidR="00D6746A" w:rsidRDefault="00D6746A" w:rsidP="001A28AB">
      <w:pPr>
        <w:jc w:val="both"/>
        <w:rPr>
          <w:rFonts w:ascii="Calibri" w:hAnsi="Calibri" w:cs="Calibri"/>
          <w:sz w:val="22"/>
          <w:szCs w:val="22"/>
          <w:lang w:val="sr-Cyrl-RS"/>
        </w:rPr>
      </w:pPr>
    </w:p>
    <w:p w:rsidR="00611B86" w:rsidRDefault="00611B86" w:rsidP="001A28AB">
      <w:pPr>
        <w:jc w:val="both"/>
        <w:rPr>
          <w:rFonts w:ascii="Calibri" w:hAnsi="Calibri" w:cs="Calibri"/>
          <w:sz w:val="22"/>
          <w:szCs w:val="22"/>
          <w:lang w:val="sr-Cyrl-RS"/>
        </w:rPr>
      </w:pPr>
    </w:p>
    <w:p w:rsidR="00611B86" w:rsidRDefault="00611B86" w:rsidP="001A28AB">
      <w:pPr>
        <w:jc w:val="both"/>
        <w:rPr>
          <w:rFonts w:ascii="Calibri" w:hAnsi="Calibri" w:cs="Calibri"/>
          <w:sz w:val="22"/>
          <w:szCs w:val="22"/>
          <w:lang w:val="sr-Cyrl-RS"/>
        </w:rPr>
      </w:pPr>
    </w:p>
    <w:p w:rsidR="00611B86" w:rsidRDefault="00611B86" w:rsidP="001A28AB">
      <w:pPr>
        <w:jc w:val="both"/>
        <w:rPr>
          <w:rFonts w:ascii="Calibri" w:hAnsi="Calibri" w:cs="Calibri"/>
          <w:sz w:val="22"/>
          <w:szCs w:val="22"/>
          <w:lang w:val="sr-Cyrl-RS"/>
        </w:rPr>
      </w:pPr>
    </w:p>
    <w:p w:rsidR="00611B86" w:rsidRDefault="00611B86" w:rsidP="001A28AB">
      <w:pPr>
        <w:jc w:val="both"/>
        <w:rPr>
          <w:rFonts w:ascii="Calibri" w:hAnsi="Calibri" w:cs="Calibri"/>
          <w:sz w:val="22"/>
          <w:szCs w:val="22"/>
          <w:lang w:val="sr-Cyrl-RS"/>
        </w:rPr>
      </w:pPr>
    </w:p>
    <w:p w:rsidR="00611B86" w:rsidRDefault="00611B86" w:rsidP="001A28AB">
      <w:pPr>
        <w:jc w:val="both"/>
        <w:rPr>
          <w:rFonts w:ascii="Calibri" w:hAnsi="Calibri" w:cs="Calibri"/>
          <w:sz w:val="22"/>
          <w:szCs w:val="22"/>
          <w:lang w:val="sr-Cyrl-RS"/>
        </w:rPr>
      </w:pPr>
    </w:p>
    <w:p w:rsidR="00611B86" w:rsidRDefault="00611B86" w:rsidP="001A28AB">
      <w:pPr>
        <w:jc w:val="both"/>
        <w:rPr>
          <w:rFonts w:ascii="Calibri" w:hAnsi="Calibri" w:cs="Calibri"/>
          <w:sz w:val="22"/>
          <w:szCs w:val="22"/>
          <w:lang w:val="sr-Cyrl-RS"/>
        </w:rPr>
      </w:pPr>
    </w:p>
    <w:p w:rsidR="00611B86" w:rsidRDefault="00611B86" w:rsidP="001A28AB">
      <w:pPr>
        <w:jc w:val="both"/>
        <w:rPr>
          <w:rFonts w:ascii="Calibri" w:hAnsi="Calibri" w:cs="Calibri"/>
          <w:sz w:val="22"/>
          <w:szCs w:val="22"/>
          <w:lang w:val="sr-Cyrl-RS"/>
        </w:rPr>
      </w:pPr>
    </w:p>
    <w:p w:rsidR="00611B86" w:rsidRDefault="00611B86" w:rsidP="001A28AB">
      <w:pPr>
        <w:jc w:val="both"/>
        <w:rPr>
          <w:rFonts w:ascii="Calibri" w:hAnsi="Calibri" w:cs="Calibri"/>
          <w:sz w:val="22"/>
          <w:szCs w:val="22"/>
          <w:lang w:val="sr-Cyrl-RS"/>
        </w:rPr>
      </w:pPr>
    </w:p>
    <w:p w:rsidR="00611B86" w:rsidRDefault="00611B86" w:rsidP="001A28AB">
      <w:pPr>
        <w:jc w:val="both"/>
        <w:rPr>
          <w:rFonts w:ascii="Calibri" w:hAnsi="Calibri" w:cs="Calibri"/>
          <w:sz w:val="22"/>
          <w:szCs w:val="22"/>
          <w:lang w:val="sr-Cyrl-RS"/>
        </w:rPr>
      </w:pPr>
    </w:p>
    <w:p w:rsidR="00611B86" w:rsidRDefault="00611B86" w:rsidP="001A28AB">
      <w:pPr>
        <w:jc w:val="both"/>
        <w:rPr>
          <w:rFonts w:ascii="Calibri" w:hAnsi="Calibri" w:cs="Calibri"/>
          <w:sz w:val="22"/>
          <w:szCs w:val="22"/>
          <w:lang w:val="sr-Cyrl-RS"/>
        </w:rPr>
      </w:pPr>
    </w:p>
    <w:p w:rsidR="00611B86" w:rsidRDefault="00611B86" w:rsidP="001A28AB">
      <w:pPr>
        <w:jc w:val="both"/>
        <w:rPr>
          <w:rFonts w:ascii="Calibri" w:hAnsi="Calibri" w:cs="Calibri"/>
          <w:sz w:val="22"/>
          <w:szCs w:val="22"/>
          <w:lang w:val="sr-Cyrl-RS"/>
        </w:rPr>
      </w:pPr>
    </w:p>
    <w:p w:rsidR="00611B86" w:rsidRDefault="00611B86" w:rsidP="001A28AB">
      <w:pPr>
        <w:jc w:val="both"/>
        <w:rPr>
          <w:rFonts w:ascii="Calibri" w:hAnsi="Calibri" w:cs="Calibri"/>
          <w:sz w:val="22"/>
          <w:szCs w:val="22"/>
          <w:lang w:val="sr-Cyrl-RS"/>
        </w:rPr>
      </w:pPr>
    </w:p>
    <w:p w:rsidR="00611B86" w:rsidRDefault="00611B86" w:rsidP="001A28AB">
      <w:pPr>
        <w:jc w:val="both"/>
        <w:rPr>
          <w:rFonts w:ascii="Calibri" w:hAnsi="Calibri" w:cs="Calibri"/>
          <w:sz w:val="22"/>
          <w:szCs w:val="22"/>
          <w:lang w:val="sr-Cyrl-RS"/>
        </w:rPr>
      </w:pPr>
    </w:p>
    <w:p w:rsidR="00611B86" w:rsidRDefault="00611B86" w:rsidP="001A28AB">
      <w:pPr>
        <w:jc w:val="both"/>
        <w:rPr>
          <w:rFonts w:ascii="Calibri" w:hAnsi="Calibri" w:cs="Calibri"/>
          <w:sz w:val="22"/>
          <w:szCs w:val="22"/>
          <w:lang w:val="sr-Cyrl-RS"/>
        </w:rPr>
      </w:pPr>
    </w:p>
    <w:p w:rsidR="00611B86" w:rsidRDefault="00611B86" w:rsidP="001A28AB">
      <w:pPr>
        <w:jc w:val="both"/>
        <w:rPr>
          <w:rFonts w:ascii="Calibri" w:hAnsi="Calibri" w:cs="Calibri"/>
          <w:sz w:val="22"/>
          <w:szCs w:val="22"/>
          <w:lang w:val="sr-Cyrl-RS"/>
        </w:rPr>
      </w:pPr>
    </w:p>
    <w:p w:rsidR="00611B86" w:rsidRDefault="00611B86" w:rsidP="001A28AB">
      <w:pPr>
        <w:jc w:val="both"/>
        <w:rPr>
          <w:rFonts w:ascii="Calibri" w:hAnsi="Calibri" w:cs="Calibri"/>
          <w:sz w:val="22"/>
          <w:szCs w:val="22"/>
          <w:lang w:val="sr-Cyrl-RS"/>
        </w:rPr>
      </w:pPr>
    </w:p>
    <w:p w:rsidR="00611B86" w:rsidRDefault="00611B86" w:rsidP="001A28AB">
      <w:pPr>
        <w:jc w:val="both"/>
        <w:rPr>
          <w:rFonts w:ascii="Calibri" w:hAnsi="Calibri" w:cs="Calibri"/>
          <w:sz w:val="22"/>
          <w:szCs w:val="22"/>
          <w:lang w:val="sr-Cyrl-RS"/>
        </w:rPr>
      </w:pPr>
    </w:p>
    <w:p w:rsidR="00664E31" w:rsidRDefault="00664E31" w:rsidP="001A28AB">
      <w:pPr>
        <w:jc w:val="both"/>
        <w:rPr>
          <w:rFonts w:ascii="Calibri" w:hAnsi="Calibri" w:cs="Calibri"/>
          <w:sz w:val="22"/>
          <w:szCs w:val="22"/>
          <w:lang w:val="sr-Cyrl-RS"/>
        </w:rPr>
      </w:pPr>
    </w:p>
    <w:tbl>
      <w:tblPr>
        <w:tblStyle w:val="TableGrid"/>
        <w:tblW w:w="10173" w:type="dxa"/>
        <w:tblLook w:val="04A0" w:firstRow="1" w:lastRow="0" w:firstColumn="1" w:lastColumn="0" w:noHBand="0" w:noVBand="1"/>
      </w:tblPr>
      <w:tblGrid>
        <w:gridCol w:w="5637"/>
        <w:gridCol w:w="4536"/>
      </w:tblGrid>
      <w:tr w:rsidR="004A2356" w:rsidTr="00A81ED8">
        <w:tc>
          <w:tcPr>
            <w:tcW w:w="10173" w:type="dxa"/>
            <w:gridSpan w:val="2"/>
            <w:shd w:val="clear" w:color="auto" w:fill="D9D9D9" w:themeFill="background1" w:themeFillShade="D9"/>
          </w:tcPr>
          <w:p w:rsidR="004A2356" w:rsidRPr="004A2356" w:rsidRDefault="004A2356" w:rsidP="004A2356">
            <w:pPr>
              <w:jc w:val="center"/>
              <w:rPr>
                <w:rFonts w:ascii="Calibri" w:hAnsi="Calibri" w:cs="Calibri"/>
                <w:b/>
                <w:sz w:val="36"/>
                <w:szCs w:val="36"/>
                <w:lang w:val="sr-Cyrl-RS"/>
              </w:rPr>
            </w:pPr>
            <w:r w:rsidRPr="004A2356">
              <w:rPr>
                <w:rFonts w:ascii="Calibri" w:hAnsi="Calibri" w:cs="Calibri"/>
                <w:b/>
                <w:sz w:val="36"/>
                <w:szCs w:val="36"/>
                <w:lang w:val="sr-Cyrl-RS"/>
              </w:rPr>
              <w:t>РЕКАПИТУЛАЦИЈА</w:t>
            </w:r>
            <w:r w:rsidR="00A81ED8">
              <w:rPr>
                <w:rFonts w:ascii="Calibri" w:hAnsi="Calibri" w:cs="Calibri"/>
                <w:b/>
                <w:sz w:val="36"/>
                <w:szCs w:val="36"/>
                <w:lang w:val="sr-Cyrl-RS"/>
              </w:rPr>
              <w:t xml:space="preserve"> ЗА ПАРТИЈУ 1</w:t>
            </w:r>
          </w:p>
        </w:tc>
      </w:tr>
      <w:tr w:rsidR="004A2356" w:rsidTr="00205466">
        <w:tc>
          <w:tcPr>
            <w:tcW w:w="5637" w:type="dxa"/>
            <w:shd w:val="clear" w:color="auto" w:fill="D9D9D9" w:themeFill="background1" w:themeFillShade="D9"/>
          </w:tcPr>
          <w:p w:rsidR="004A2356" w:rsidRPr="00F60249" w:rsidRDefault="00205466" w:rsidP="00205466">
            <w:pPr>
              <w:rPr>
                <w:rFonts w:ascii="Calibri" w:hAnsi="Calibri" w:cs="Calibri"/>
                <w:b/>
                <w:sz w:val="28"/>
                <w:szCs w:val="28"/>
              </w:rPr>
            </w:pPr>
            <w:r>
              <w:rPr>
                <w:rFonts w:ascii="Calibri" w:hAnsi="Calibri" w:cs="Calibri"/>
                <w:b/>
                <w:sz w:val="28"/>
                <w:szCs w:val="28"/>
                <w:lang w:val="sr-Cyrl-RS"/>
              </w:rPr>
              <w:t xml:space="preserve">АСФАЛТИРАЊЕ УЛИЦА У Г. СТРАЖАВИ </w:t>
            </w:r>
            <w:r w:rsidR="00F60249">
              <w:rPr>
                <w:rFonts w:ascii="Calibri" w:hAnsi="Calibri" w:cs="Calibri"/>
                <w:b/>
                <w:sz w:val="28"/>
                <w:szCs w:val="28"/>
              </w:rPr>
              <w:t>I</w:t>
            </w:r>
          </w:p>
        </w:tc>
        <w:tc>
          <w:tcPr>
            <w:tcW w:w="4536" w:type="dxa"/>
            <w:shd w:val="clear" w:color="auto" w:fill="D9D9D9" w:themeFill="background1" w:themeFillShade="D9"/>
          </w:tcPr>
          <w:p w:rsidR="004A2356" w:rsidRDefault="004A2356" w:rsidP="004A2356">
            <w:pPr>
              <w:rPr>
                <w:rFonts w:ascii="Calibri" w:hAnsi="Calibri" w:cs="Calibri"/>
                <w:b/>
                <w:sz w:val="28"/>
                <w:szCs w:val="28"/>
                <w:lang w:val="sr-Cyrl-RS"/>
              </w:rPr>
            </w:pPr>
          </w:p>
          <w:p w:rsidR="00F54313" w:rsidRPr="004A2356" w:rsidRDefault="00F54313" w:rsidP="004A2356">
            <w:pPr>
              <w:rPr>
                <w:rFonts w:ascii="Calibri" w:hAnsi="Calibri" w:cs="Calibri"/>
                <w:b/>
                <w:sz w:val="28"/>
                <w:szCs w:val="28"/>
                <w:lang w:val="sr-Cyrl-RS"/>
              </w:rPr>
            </w:pPr>
          </w:p>
        </w:tc>
      </w:tr>
      <w:tr w:rsidR="004A2356" w:rsidTr="00205466">
        <w:tc>
          <w:tcPr>
            <w:tcW w:w="5637" w:type="dxa"/>
            <w:shd w:val="clear" w:color="auto" w:fill="D9D9D9" w:themeFill="background1" w:themeFillShade="D9"/>
          </w:tcPr>
          <w:p w:rsidR="004A2356" w:rsidRPr="004A2356" w:rsidRDefault="00205466" w:rsidP="000D6A1E">
            <w:pPr>
              <w:rPr>
                <w:rFonts w:ascii="Calibri" w:hAnsi="Calibri" w:cs="Calibri"/>
                <w:b/>
                <w:sz w:val="28"/>
                <w:szCs w:val="28"/>
                <w:lang w:val="sr-Cyrl-RS"/>
              </w:rPr>
            </w:pPr>
            <w:r>
              <w:rPr>
                <w:rFonts w:ascii="Calibri" w:hAnsi="Calibri" w:cs="Calibri"/>
                <w:b/>
                <w:sz w:val="28"/>
                <w:szCs w:val="28"/>
                <w:lang w:val="sr-Cyrl-RS"/>
              </w:rPr>
              <w:t>АСФАЛТИРАЊЕ УЛИ</w:t>
            </w:r>
            <w:r w:rsidR="000D6A1E">
              <w:rPr>
                <w:rFonts w:ascii="Calibri" w:hAnsi="Calibri" w:cs="Calibri"/>
                <w:b/>
                <w:sz w:val="28"/>
                <w:szCs w:val="28"/>
                <w:lang w:val="sr-Cyrl-RS"/>
              </w:rPr>
              <w:t>Ц</w:t>
            </w:r>
            <w:r>
              <w:rPr>
                <w:rFonts w:ascii="Calibri" w:hAnsi="Calibri" w:cs="Calibri"/>
                <w:b/>
                <w:sz w:val="28"/>
                <w:szCs w:val="28"/>
                <w:lang w:val="sr-Cyrl-RS"/>
              </w:rPr>
              <w:t>А У Г. СТРАЖАВИ</w:t>
            </w:r>
            <w:r w:rsidR="004F6E39">
              <w:rPr>
                <w:rFonts w:ascii="Calibri" w:hAnsi="Calibri" w:cs="Calibri"/>
                <w:b/>
                <w:sz w:val="28"/>
                <w:szCs w:val="28"/>
                <w:lang w:val="sr-Cyrl-RS"/>
              </w:rPr>
              <w:t xml:space="preserve"> </w:t>
            </w:r>
            <w:r w:rsidR="00F60249">
              <w:rPr>
                <w:rFonts w:ascii="Calibri" w:hAnsi="Calibri" w:cs="Calibri"/>
                <w:b/>
                <w:sz w:val="28"/>
                <w:szCs w:val="28"/>
              </w:rPr>
              <w:t>II</w:t>
            </w:r>
          </w:p>
        </w:tc>
        <w:tc>
          <w:tcPr>
            <w:tcW w:w="4536" w:type="dxa"/>
            <w:shd w:val="clear" w:color="auto" w:fill="D9D9D9" w:themeFill="background1" w:themeFillShade="D9"/>
          </w:tcPr>
          <w:p w:rsidR="004A2356" w:rsidRDefault="004A2356" w:rsidP="004A2356">
            <w:pPr>
              <w:rPr>
                <w:rFonts w:ascii="Calibri" w:hAnsi="Calibri" w:cs="Calibri"/>
                <w:b/>
                <w:sz w:val="28"/>
                <w:szCs w:val="28"/>
                <w:lang w:val="sr-Cyrl-RS"/>
              </w:rPr>
            </w:pPr>
          </w:p>
          <w:p w:rsidR="00F54313" w:rsidRPr="004A2356" w:rsidRDefault="00F54313" w:rsidP="004A2356">
            <w:pPr>
              <w:rPr>
                <w:rFonts w:ascii="Calibri" w:hAnsi="Calibri" w:cs="Calibri"/>
                <w:b/>
                <w:sz w:val="28"/>
                <w:szCs w:val="28"/>
                <w:lang w:val="sr-Cyrl-RS"/>
              </w:rPr>
            </w:pPr>
          </w:p>
        </w:tc>
      </w:tr>
      <w:tr w:rsidR="00A81ED8" w:rsidTr="00205466">
        <w:tc>
          <w:tcPr>
            <w:tcW w:w="5637" w:type="dxa"/>
            <w:shd w:val="clear" w:color="auto" w:fill="D9D9D9" w:themeFill="background1" w:themeFillShade="D9"/>
          </w:tcPr>
          <w:p w:rsidR="004F6E39" w:rsidRDefault="004F6E39" w:rsidP="004F6E39">
            <w:pPr>
              <w:rPr>
                <w:rFonts w:ascii="Calibri" w:hAnsi="Calibri" w:cs="Calibri"/>
                <w:b/>
                <w:sz w:val="28"/>
                <w:szCs w:val="28"/>
                <w:lang w:val="sr-Cyrl-RS"/>
              </w:rPr>
            </w:pPr>
            <w:r>
              <w:rPr>
                <w:rFonts w:ascii="Calibri" w:hAnsi="Calibri" w:cs="Calibri"/>
                <w:b/>
                <w:sz w:val="28"/>
                <w:szCs w:val="28"/>
                <w:lang w:val="sr-Cyrl-RS"/>
              </w:rPr>
              <w:t>АСФАЛТИРАЊЕ УЛИЦА У Д.ТРАНАВИ</w:t>
            </w:r>
            <w:r w:rsidR="00E65A25">
              <w:rPr>
                <w:rFonts w:ascii="Calibri" w:hAnsi="Calibri" w:cs="Calibri"/>
                <w:b/>
                <w:sz w:val="28"/>
                <w:szCs w:val="28"/>
                <w:lang w:val="sr-Cyrl-RS"/>
              </w:rPr>
              <w:t xml:space="preserve"> (А+Б)</w:t>
            </w:r>
          </w:p>
          <w:p w:rsidR="00E65A25" w:rsidRDefault="00E65A25" w:rsidP="004F6E39">
            <w:pPr>
              <w:rPr>
                <w:rFonts w:ascii="Calibri" w:hAnsi="Calibri" w:cs="Calibri"/>
                <w:b/>
                <w:sz w:val="28"/>
                <w:szCs w:val="28"/>
                <w:lang w:val="sr-Cyrl-RS"/>
              </w:rPr>
            </w:pPr>
          </w:p>
        </w:tc>
        <w:tc>
          <w:tcPr>
            <w:tcW w:w="4536" w:type="dxa"/>
            <w:shd w:val="clear" w:color="auto" w:fill="D9D9D9" w:themeFill="background1" w:themeFillShade="D9"/>
          </w:tcPr>
          <w:p w:rsidR="00A81ED8" w:rsidRDefault="00A81ED8" w:rsidP="004A2356">
            <w:pPr>
              <w:rPr>
                <w:rFonts w:ascii="Calibri" w:hAnsi="Calibri" w:cs="Calibri"/>
                <w:b/>
                <w:sz w:val="28"/>
                <w:szCs w:val="28"/>
                <w:lang w:val="sr-Cyrl-RS"/>
              </w:rPr>
            </w:pPr>
          </w:p>
        </w:tc>
      </w:tr>
      <w:tr w:rsidR="00A81ED8" w:rsidTr="00205466">
        <w:tc>
          <w:tcPr>
            <w:tcW w:w="5637" w:type="dxa"/>
            <w:shd w:val="clear" w:color="auto" w:fill="D9D9D9" w:themeFill="background1" w:themeFillShade="D9"/>
          </w:tcPr>
          <w:p w:rsidR="00A81ED8" w:rsidRDefault="00A81ED8" w:rsidP="00E31836">
            <w:pPr>
              <w:rPr>
                <w:rFonts w:ascii="Calibri" w:hAnsi="Calibri" w:cs="Calibri"/>
                <w:b/>
                <w:sz w:val="28"/>
                <w:szCs w:val="28"/>
                <w:lang w:val="sr-Cyrl-RS"/>
              </w:rPr>
            </w:pPr>
          </w:p>
        </w:tc>
        <w:tc>
          <w:tcPr>
            <w:tcW w:w="4536" w:type="dxa"/>
            <w:tcBorders>
              <w:bottom w:val="double" w:sz="4" w:space="0" w:color="auto"/>
            </w:tcBorders>
            <w:shd w:val="clear" w:color="auto" w:fill="D9D9D9" w:themeFill="background1" w:themeFillShade="D9"/>
          </w:tcPr>
          <w:p w:rsidR="00A81ED8" w:rsidRDefault="00A81ED8" w:rsidP="004A2356">
            <w:pPr>
              <w:rPr>
                <w:rFonts w:ascii="Calibri" w:hAnsi="Calibri" w:cs="Calibri"/>
                <w:b/>
                <w:sz w:val="28"/>
                <w:szCs w:val="28"/>
                <w:lang w:val="sr-Cyrl-RS"/>
              </w:rPr>
            </w:pPr>
          </w:p>
        </w:tc>
      </w:tr>
      <w:tr w:rsidR="004A2356" w:rsidTr="00205466">
        <w:tc>
          <w:tcPr>
            <w:tcW w:w="5637" w:type="dxa"/>
            <w:shd w:val="clear" w:color="auto" w:fill="D9D9D9" w:themeFill="background1" w:themeFillShade="D9"/>
          </w:tcPr>
          <w:p w:rsidR="004A2356" w:rsidRPr="004A2356" w:rsidRDefault="00A81ED8" w:rsidP="004F6E39">
            <w:pPr>
              <w:jc w:val="right"/>
              <w:rPr>
                <w:rFonts w:ascii="Calibri" w:hAnsi="Calibri" w:cs="Calibri"/>
                <w:b/>
                <w:sz w:val="28"/>
                <w:szCs w:val="28"/>
                <w:lang w:val="sr-Cyrl-RS"/>
              </w:rPr>
            </w:pPr>
            <w:r>
              <w:rPr>
                <w:rFonts w:ascii="Calibri" w:hAnsi="Calibri" w:cs="Calibri"/>
                <w:b/>
                <w:sz w:val="28"/>
                <w:szCs w:val="28"/>
                <w:lang w:val="sr-Cyrl-RS"/>
              </w:rPr>
              <w:t xml:space="preserve">УКУПНО  </w:t>
            </w:r>
          </w:p>
        </w:tc>
        <w:tc>
          <w:tcPr>
            <w:tcW w:w="4536" w:type="dxa"/>
            <w:tcBorders>
              <w:top w:val="double" w:sz="4" w:space="0" w:color="auto"/>
              <w:bottom w:val="double" w:sz="4" w:space="0" w:color="auto"/>
            </w:tcBorders>
            <w:shd w:val="clear" w:color="auto" w:fill="D9D9D9" w:themeFill="background1" w:themeFillShade="D9"/>
          </w:tcPr>
          <w:p w:rsidR="004A2356" w:rsidRDefault="004A2356" w:rsidP="004A2356">
            <w:pPr>
              <w:rPr>
                <w:rFonts w:ascii="Calibri" w:hAnsi="Calibri" w:cs="Calibri"/>
                <w:b/>
                <w:sz w:val="28"/>
                <w:szCs w:val="28"/>
                <w:lang w:val="sr-Cyrl-RS"/>
              </w:rPr>
            </w:pPr>
          </w:p>
          <w:p w:rsidR="00F54313" w:rsidRPr="004A2356" w:rsidRDefault="00F54313" w:rsidP="004A2356">
            <w:pPr>
              <w:rPr>
                <w:rFonts w:ascii="Calibri" w:hAnsi="Calibri" w:cs="Calibri"/>
                <w:b/>
                <w:sz w:val="28"/>
                <w:szCs w:val="28"/>
                <w:lang w:val="sr-Cyrl-RS"/>
              </w:rPr>
            </w:pPr>
          </w:p>
        </w:tc>
      </w:tr>
      <w:tr w:rsidR="004A2356" w:rsidTr="00205466">
        <w:tc>
          <w:tcPr>
            <w:tcW w:w="5637" w:type="dxa"/>
            <w:shd w:val="clear" w:color="auto" w:fill="D9D9D9" w:themeFill="background1" w:themeFillShade="D9"/>
          </w:tcPr>
          <w:p w:rsidR="004A2356" w:rsidRDefault="004A2356" w:rsidP="004A2356">
            <w:pPr>
              <w:jc w:val="right"/>
              <w:rPr>
                <w:rFonts w:ascii="Calibri" w:hAnsi="Calibri" w:cs="Calibri"/>
                <w:b/>
                <w:sz w:val="28"/>
                <w:szCs w:val="28"/>
                <w:lang w:val="sr-Cyrl-RS"/>
              </w:rPr>
            </w:pPr>
            <w:r>
              <w:rPr>
                <w:rFonts w:ascii="Calibri" w:hAnsi="Calibri" w:cs="Calibri"/>
                <w:b/>
                <w:sz w:val="28"/>
                <w:szCs w:val="28"/>
                <w:lang w:val="sr-Cyrl-RS"/>
              </w:rPr>
              <w:t>ПДВ 20%</w:t>
            </w:r>
          </w:p>
        </w:tc>
        <w:tc>
          <w:tcPr>
            <w:tcW w:w="4536" w:type="dxa"/>
            <w:tcBorders>
              <w:top w:val="double" w:sz="4" w:space="0" w:color="auto"/>
              <w:bottom w:val="double" w:sz="4" w:space="0" w:color="auto"/>
            </w:tcBorders>
            <w:shd w:val="clear" w:color="auto" w:fill="D9D9D9" w:themeFill="background1" w:themeFillShade="D9"/>
          </w:tcPr>
          <w:p w:rsidR="004A2356" w:rsidRDefault="004A2356" w:rsidP="004A2356">
            <w:pPr>
              <w:rPr>
                <w:rFonts w:ascii="Calibri" w:hAnsi="Calibri" w:cs="Calibri"/>
                <w:b/>
                <w:sz w:val="28"/>
                <w:szCs w:val="28"/>
                <w:lang w:val="sr-Cyrl-RS"/>
              </w:rPr>
            </w:pPr>
          </w:p>
          <w:p w:rsidR="00F54313" w:rsidRDefault="00F54313" w:rsidP="004A2356">
            <w:pPr>
              <w:rPr>
                <w:rFonts w:ascii="Calibri" w:hAnsi="Calibri" w:cs="Calibri"/>
                <w:b/>
                <w:sz w:val="28"/>
                <w:szCs w:val="28"/>
                <w:lang w:val="sr-Cyrl-RS"/>
              </w:rPr>
            </w:pPr>
          </w:p>
        </w:tc>
      </w:tr>
      <w:tr w:rsidR="004A2356" w:rsidTr="00205466">
        <w:tc>
          <w:tcPr>
            <w:tcW w:w="5637" w:type="dxa"/>
            <w:shd w:val="clear" w:color="auto" w:fill="D9D9D9" w:themeFill="background1" w:themeFillShade="D9"/>
          </w:tcPr>
          <w:p w:rsidR="004A2356" w:rsidRDefault="004A2356" w:rsidP="004A2356">
            <w:pPr>
              <w:jc w:val="right"/>
              <w:rPr>
                <w:rFonts w:ascii="Calibri" w:hAnsi="Calibri" w:cs="Calibri"/>
                <w:b/>
                <w:sz w:val="28"/>
                <w:szCs w:val="28"/>
                <w:lang w:val="sr-Cyrl-RS"/>
              </w:rPr>
            </w:pPr>
            <w:r>
              <w:rPr>
                <w:rFonts w:ascii="Calibri" w:hAnsi="Calibri" w:cs="Calibri"/>
                <w:b/>
                <w:sz w:val="28"/>
                <w:szCs w:val="28"/>
                <w:lang w:val="sr-Cyrl-RS"/>
              </w:rPr>
              <w:t>СВЕГА</w:t>
            </w:r>
          </w:p>
        </w:tc>
        <w:tc>
          <w:tcPr>
            <w:tcW w:w="4536" w:type="dxa"/>
            <w:tcBorders>
              <w:top w:val="double" w:sz="4" w:space="0" w:color="auto"/>
            </w:tcBorders>
            <w:shd w:val="clear" w:color="auto" w:fill="D9D9D9" w:themeFill="background1" w:themeFillShade="D9"/>
          </w:tcPr>
          <w:p w:rsidR="004A2356" w:rsidRDefault="004A2356" w:rsidP="004A2356">
            <w:pPr>
              <w:rPr>
                <w:rFonts w:ascii="Calibri" w:hAnsi="Calibri" w:cs="Calibri"/>
                <w:b/>
                <w:sz w:val="28"/>
                <w:szCs w:val="28"/>
                <w:lang w:val="sr-Cyrl-RS"/>
              </w:rPr>
            </w:pPr>
          </w:p>
          <w:p w:rsidR="00F54313" w:rsidRDefault="00F54313" w:rsidP="004A2356">
            <w:pPr>
              <w:rPr>
                <w:rFonts w:ascii="Calibri" w:hAnsi="Calibri" w:cs="Calibri"/>
                <w:b/>
                <w:sz w:val="28"/>
                <w:szCs w:val="28"/>
                <w:lang w:val="sr-Cyrl-RS"/>
              </w:rPr>
            </w:pPr>
          </w:p>
        </w:tc>
      </w:tr>
    </w:tbl>
    <w:p w:rsidR="007F193C" w:rsidRDefault="007F193C" w:rsidP="001A28AB">
      <w:pPr>
        <w:jc w:val="both"/>
        <w:rPr>
          <w:rFonts w:ascii="Calibri" w:hAnsi="Calibri" w:cs="Calibri"/>
          <w:sz w:val="22"/>
          <w:szCs w:val="22"/>
          <w:lang w:val="sr-Cyrl-RS"/>
        </w:rPr>
      </w:pPr>
    </w:p>
    <w:p w:rsidR="00611B86" w:rsidRDefault="00611B86" w:rsidP="001A28AB">
      <w:pPr>
        <w:jc w:val="both"/>
        <w:rPr>
          <w:rFonts w:ascii="Calibri" w:hAnsi="Calibri" w:cs="Calibri"/>
          <w:sz w:val="22"/>
          <w:szCs w:val="22"/>
          <w:lang w:val="sr-Cyrl-RS"/>
        </w:rPr>
      </w:pPr>
    </w:p>
    <w:p w:rsidR="00611B86" w:rsidRDefault="00611B86" w:rsidP="001A28AB">
      <w:pPr>
        <w:jc w:val="both"/>
        <w:rPr>
          <w:rFonts w:ascii="Calibri" w:hAnsi="Calibri" w:cs="Calibri"/>
          <w:sz w:val="22"/>
          <w:szCs w:val="22"/>
          <w:lang w:val="sr-Cyrl-RS"/>
        </w:rPr>
      </w:pPr>
    </w:p>
    <w:p w:rsidR="00611B86" w:rsidRDefault="00611B86" w:rsidP="001A28AB">
      <w:pPr>
        <w:jc w:val="both"/>
        <w:rPr>
          <w:rFonts w:ascii="Calibri" w:hAnsi="Calibri" w:cs="Calibri"/>
          <w:sz w:val="22"/>
          <w:szCs w:val="22"/>
          <w:lang w:val="sr-Cyrl-RS"/>
        </w:rPr>
      </w:pPr>
    </w:p>
    <w:p w:rsidR="00611B86" w:rsidRPr="00611B86" w:rsidRDefault="00611B86" w:rsidP="001A28AB">
      <w:pPr>
        <w:jc w:val="both"/>
        <w:rPr>
          <w:rFonts w:ascii="Calibri" w:hAnsi="Calibri" w:cs="Calibri"/>
          <w:sz w:val="22"/>
          <w:szCs w:val="22"/>
          <w:lang w:val="sr-Cyrl-RS"/>
        </w:rPr>
      </w:pPr>
    </w:p>
    <w:tbl>
      <w:tblPr>
        <w:tblW w:w="9262" w:type="dxa"/>
        <w:tblInd w:w="-10" w:type="dxa"/>
        <w:tblLayout w:type="fixed"/>
        <w:tblLook w:val="0000" w:firstRow="0" w:lastRow="0" w:firstColumn="0" w:lastColumn="0" w:noHBand="0" w:noVBand="0"/>
      </w:tblPr>
      <w:tblGrid>
        <w:gridCol w:w="5211"/>
        <w:gridCol w:w="4051"/>
      </w:tblGrid>
      <w:tr w:rsidR="00E31836" w:rsidRPr="00E31836" w:rsidTr="00611B86">
        <w:tc>
          <w:tcPr>
            <w:tcW w:w="5211" w:type="dxa"/>
            <w:tcBorders>
              <w:top w:val="single" w:sz="4" w:space="0" w:color="000000"/>
              <w:left w:val="single" w:sz="4" w:space="0" w:color="000000"/>
              <w:bottom w:val="single" w:sz="4" w:space="0" w:color="000000"/>
            </w:tcBorders>
            <w:shd w:val="clear" w:color="auto" w:fill="auto"/>
          </w:tcPr>
          <w:p w:rsidR="00E31836" w:rsidRPr="00E31836" w:rsidRDefault="00E31836" w:rsidP="00E31836">
            <w:pPr>
              <w:spacing w:line="240" w:lineRule="auto"/>
              <w:jc w:val="both"/>
              <w:rPr>
                <w:rFonts w:ascii="Calibri" w:hAnsi="Calibri" w:cs="Calibri"/>
                <w:color w:val="auto"/>
                <w:kern w:val="0"/>
                <w:sz w:val="22"/>
                <w:szCs w:val="22"/>
              </w:rPr>
            </w:pPr>
            <w:r w:rsidRPr="00E31836">
              <w:rPr>
                <w:rFonts w:ascii="Calibri" w:eastAsia="TimesNewRomanPSMT" w:hAnsi="Calibri" w:cs="Calibri"/>
                <w:bCs/>
                <w:color w:val="auto"/>
                <w:kern w:val="0"/>
                <w:sz w:val="22"/>
                <w:szCs w:val="22"/>
                <w:lang w:val="ru-RU"/>
              </w:rPr>
              <w:t>Рок и начин плаћања</w:t>
            </w:r>
          </w:p>
        </w:tc>
        <w:tc>
          <w:tcPr>
            <w:tcW w:w="4051" w:type="dxa"/>
            <w:tcBorders>
              <w:top w:val="single" w:sz="4" w:space="0" w:color="000000"/>
              <w:left w:val="single" w:sz="4" w:space="0" w:color="000000"/>
              <w:bottom w:val="single" w:sz="4" w:space="0" w:color="000000"/>
              <w:right w:val="single" w:sz="4" w:space="0" w:color="000000"/>
            </w:tcBorders>
            <w:shd w:val="clear" w:color="auto" w:fill="auto"/>
          </w:tcPr>
          <w:p w:rsidR="00E31836" w:rsidRPr="00E31836" w:rsidRDefault="00E31836" w:rsidP="00E31836">
            <w:pPr>
              <w:spacing w:line="240" w:lineRule="auto"/>
              <w:jc w:val="both"/>
              <w:rPr>
                <w:rFonts w:ascii="Calibri" w:hAnsi="Calibri" w:cs="Calibri"/>
                <w:b/>
                <w:bCs/>
                <w:i/>
                <w:iCs/>
                <w:color w:val="auto"/>
                <w:kern w:val="0"/>
                <w:sz w:val="22"/>
                <w:szCs w:val="22"/>
              </w:rPr>
            </w:pPr>
            <w:r w:rsidRPr="00E31836">
              <w:rPr>
                <w:rFonts w:ascii="Calibri" w:hAnsi="Calibri" w:cs="Calibri"/>
                <w:color w:val="auto"/>
                <w:kern w:val="0"/>
                <w:sz w:val="22"/>
                <w:szCs w:val="22"/>
              </w:rPr>
              <w:t>у законском року од 45 дана</w:t>
            </w:r>
          </w:p>
          <w:p w:rsidR="00E31836" w:rsidRPr="00E31836" w:rsidRDefault="00E31836" w:rsidP="00E31836">
            <w:pPr>
              <w:spacing w:line="240" w:lineRule="auto"/>
              <w:jc w:val="both"/>
              <w:rPr>
                <w:rFonts w:ascii="Calibri" w:hAnsi="Calibri" w:cs="Calibri"/>
                <w:b/>
                <w:bCs/>
                <w:i/>
                <w:iCs/>
                <w:color w:val="auto"/>
                <w:kern w:val="0"/>
                <w:sz w:val="22"/>
                <w:szCs w:val="22"/>
              </w:rPr>
            </w:pPr>
          </w:p>
        </w:tc>
      </w:tr>
      <w:tr w:rsidR="00E31836" w:rsidRPr="00E31836" w:rsidTr="00611B86">
        <w:tc>
          <w:tcPr>
            <w:tcW w:w="5211" w:type="dxa"/>
            <w:tcBorders>
              <w:top w:val="single" w:sz="4" w:space="0" w:color="000000"/>
              <w:left w:val="single" w:sz="4" w:space="0" w:color="000000"/>
              <w:bottom w:val="single" w:sz="4" w:space="0" w:color="000000"/>
            </w:tcBorders>
            <w:shd w:val="clear" w:color="auto" w:fill="auto"/>
          </w:tcPr>
          <w:p w:rsidR="00E31836" w:rsidRPr="00E31836" w:rsidRDefault="00E31836" w:rsidP="00E31836">
            <w:pPr>
              <w:spacing w:line="240" w:lineRule="auto"/>
              <w:jc w:val="both"/>
              <w:rPr>
                <w:rFonts w:ascii="Calibri" w:eastAsia="TimesNewRomanPSMT" w:hAnsi="Calibri" w:cs="Calibri"/>
                <w:bCs/>
                <w:color w:val="auto"/>
                <w:kern w:val="0"/>
                <w:sz w:val="22"/>
                <w:szCs w:val="22"/>
                <w:lang w:val="sr-Cyrl-RS"/>
              </w:rPr>
            </w:pPr>
            <w:r w:rsidRPr="00E31836">
              <w:rPr>
                <w:rFonts w:ascii="Calibri" w:eastAsia="TimesNewRomanPSMT" w:hAnsi="Calibri" w:cs="Calibri"/>
                <w:bCs/>
                <w:color w:val="auto"/>
                <w:kern w:val="0"/>
                <w:sz w:val="22"/>
                <w:szCs w:val="22"/>
                <w:lang w:val="ru-RU"/>
              </w:rPr>
              <w:t>Рок важења понуде</w:t>
            </w:r>
          </w:p>
        </w:tc>
        <w:tc>
          <w:tcPr>
            <w:tcW w:w="4051" w:type="dxa"/>
            <w:tcBorders>
              <w:top w:val="single" w:sz="4" w:space="0" w:color="000000"/>
              <w:left w:val="single" w:sz="4" w:space="0" w:color="000000"/>
              <w:bottom w:val="single" w:sz="4" w:space="0" w:color="000000"/>
              <w:right w:val="single" w:sz="4" w:space="0" w:color="000000"/>
            </w:tcBorders>
            <w:shd w:val="clear" w:color="auto" w:fill="auto"/>
          </w:tcPr>
          <w:p w:rsidR="00E31836" w:rsidRPr="00E31836" w:rsidRDefault="00E31836" w:rsidP="00E31836">
            <w:pPr>
              <w:spacing w:line="240" w:lineRule="auto"/>
              <w:jc w:val="both"/>
              <w:rPr>
                <w:rFonts w:ascii="Calibri" w:hAnsi="Calibri" w:cs="Calibri"/>
                <w:b/>
                <w:bCs/>
                <w:i/>
                <w:iCs/>
                <w:color w:val="auto"/>
                <w:kern w:val="0"/>
                <w:sz w:val="22"/>
                <w:szCs w:val="22"/>
                <w:lang w:val="sr-Cyrl-RS"/>
              </w:rPr>
            </w:pPr>
            <w:r w:rsidRPr="00E31836">
              <w:rPr>
                <w:rFonts w:ascii="Calibri" w:eastAsia="TimesNewRomanPSMT" w:hAnsi="Calibri" w:cs="Calibri"/>
                <w:bCs/>
                <w:color w:val="auto"/>
                <w:kern w:val="0"/>
                <w:sz w:val="22"/>
                <w:szCs w:val="22"/>
                <w:lang w:val="sr-Cyrl-RS"/>
              </w:rPr>
              <w:t>_________</w:t>
            </w:r>
            <w:r w:rsidRPr="00E31836">
              <w:rPr>
                <w:rFonts w:ascii="Calibri" w:eastAsia="TimesNewRomanPSMT" w:hAnsi="Calibri" w:cs="Calibri"/>
                <w:bCs/>
                <w:color w:val="auto"/>
                <w:kern w:val="0"/>
                <w:sz w:val="22"/>
                <w:szCs w:val="22"/>
                <w:lang w:val="ru-RU"/>
              </w:rPr>
              <w:t>не краћи од 60 дана</w:t>
            </w:r>
          </w:p>
          <w:p w:rsidR="00E31836" w:rsidRPr="00E31836" w:rsidRDefault="00E31836" w:rsidP="00E31836">
            <w:pPr>
              <w:spacing w:line="240" w:lineRule="auto"/>
              <w:jc w:val="both"/>
              <w:rPr>
                <w:rFonts w:ascii="Calibri" w:hAnsi="Calibri" w:cs="Calibri"/>
                <w:b/>
                <w:bCs/>
                <w:i/>
                <w:iCs/>
                <w:color w:val="auto"/>
                <w:kern w:val="0"/>
                <w:sz w:val="22"/>
                <w:szCs w:val="22"/>
                <w:lang w:val="sr-Cyrl-RS"/>
              </w:rPr>
            </w:pPr>
          </w:p>
        </w:tc>
      </w:tr>
      <w:tr w:rsidR="00E31836" w:rsidRPr="00E31836" w:rsidTr="00611B86">
        <w:tc>
          <w:tcPr>
            <w:tcW w:w="5211" w:type="dxa"/>
            <w:tcBorders>
              <w:top w:val="single" w:sz="4" w:space="0" w:color="000000"/>
              <w:left w:val="single" w:sz="4" w:space="0" w:color="000000"/>
              <w:bottom w:val="single" w:sz="4" w:space="0" w:color="000000"/>
            </w:tcBorders>
            <w:shd w:val="clear" w:color="auto" w:fill="auto"/>
          </w:tcPr>
          <w:p w:rsidR="00E31836" w:rsidRPr="00E31836" w:rsidRDefault="00E31836" w:rsidP="00E31836">
            <w:pPr>
              <w:spacing w:line="240" w:lineRule="auto"/>
              <w:jc w:val="both"/>
              <w:rPr>
                <w:rFonts w:ascii="Calibri" w:hAnsi="Calibri" w:cs="Calibri"/>
                <w:b/>
                <w:bCs/>
                <w:i/>
                <w:iCs/>
                <w:color w:val="auto"/>
                <w:kern w:val="0"/>
                <w:sz w:val="22"/>
                <w:szCs w:val="22"/>
              </w:rPr>
            </w:pPr>
            <w:r w:rsidRPr="00E31836">
              <w:rPr>
                <w:rFonts w:ascii="Calibri" w:eastAsia="TimesNewRomanPSMT" w:hAnsi="Calibri" w:cs="Calibri"/>
                <w:bCs/>
                <w:color w:val="auto"/>
                <w:kern w:val="0"/>
                <w:sz w:val="22"/>
                <w:szCs w:val="22"/>
                <w:lang w:val="ru-RU"/>
              </w:rPr>
              <w:t>Рок завршетка радова</w:t>
            </w:r>
          </w:p>
        </w:tc>
        <w:tc>
          <w:tcPr>
            <w:tcW w:w="4051" w:type="dxa"/>
            <w:tcBorders>
              <w:top w:val="single" w:sz="4" w:space="0" w:color="000000"/>
              <w:left w:val="single" w:sz="4" w:space="0" w:color="000000"/>
              <w:bottom w:val="single" w:sz="4" w:space="0" w:color="000000"/>
              <w:right w:val="single" w:sz="4" w:space="0" w:color="000000"/>
            </w:tcBorders>
            <w:shd w:val="clear" w:color="auto" w:fill="auto"/>
          </w:tcPr>
          <w:p w:rsidR="00E31836" w:rsidRPr="00E31836" w:rsidRDefault="00E31836" w:rsidP="000D6A1E">
            <w:pPr>
              <w:spacing w:line="240" w:lineRule="auto"/>
              <w:jc w:val="both"/>
              <w:rPr>
                <w:color w:val="auto"/>
                <w:kern w:val="0"/>
                <w:sz w:val="20"/>
                <w:szCs w:val="20"/>
              </w:rPr>
            </w:pPr>
            <w:r w:rsidRPr="00E31836">
              <w:rPr>
                <w:rFonts w:ascii="Calibri" w:hAnsi="Calibri" w:cs="Calibri"/>
                <w:b/>
                <w:bCs/>
                <w:i/>
                <w:iCs/>
                <w:color w:val="auto"/>
                <w:kern w:val="0"/>
                <w:sz w:val="22"/>
                <w:szCs w:val="22"/>
              </w:rPr>
              <w:t xml:space="preserve">_________ </w:t>
            </w:r>
            <w:r w:rsidRPr="00E31836">
              <w:rPr>
                <w:rFonts w:ascii="Calibri" w:hAnsi="Calibri" w:cs="Calibri"/>
                <w:bCs/>
                <w:iCs/>
                <w:color w:val="auto"/>
                <w:kern w:val="0"/>
                <w:sz w:val="22"/>
                <w:szCs w:val="22"/>
              </w:rPr>
              <w:t xml:space="preserve">не дужи од </w:t>
            </w:r>
            <w:r w:rsidR="000D6A1E">
              <w:rPr>
                <w:rFonts w:ascii="Calibri" w:hAnsi="Calibri" w:cs="Calibri"/>
                <w:bCs/>
                <w:iCs/>
                <w:color w:val="auto"/>
                <w:kern w:val="0"/>
                <w:sz w:val="22"/>
                <w:szCs w:val="22"/>
                <w:lang w:val="sr-Cyrl-RS"/>
              </w:rPr>
              <w:t>50</w:t>
            </w:r>
            <w:r w:rsidRPr="00FC7D22">
              <w:rPr>
                <w:rFonts w:ascii="Calibri" w:hAnsi="Calibri" w:cs="Calibri"/>
                <w:bCs/>
                <w:iCs/>
                <w:color w:val="auto"/>
                <w:kern w:val="0"/>
                <w:sz w:val="22"/>
                <w:szCs w:val="22"/>
              </w:rPr>
              <w:t xml:space="preserve"> </w:t>
            </w:r>
            <w:r w:rsidR="000D6A1E">
              <w:rPr>
                <w:rFonts w:ascii="Calibri" w:hAnsi="Calibri" w:cs="Calibri"/>
                <w:bCs/>
                <w:iCs/>
                <w:color w:val="auto"/>
                <w:kern w:val="0"/>
                <w:sz w:val="22"/>
                <w:szCs w:val="22"/>
                <w:lang w:val="sr-Cyrl-RS"/>
              </w:rPr>
              <w:t>календарских</w:t>
            </w:r>
            <w:r w:rsidRPr="00E31836">
              <w:rPr>
                <w:rFonts w:ascii="Calibri" w:hAnsi="Calibri" w:cs="Calibri"/>
                <w:bCs/>
                <w:iCs/>
                <w:color w:val="auto"/>
                <w:kern w:val="0"/>
                <w:sz w:val="22"/>
                <w:szCs w:val="22"/>
              </w:rPr>
              <w:t xml:space="preserve"> дана, од дана увођење у посао.</w:t>
            </w:r>
          </w:p>
        </w:tc>
      </w:tr>
      <w:tr w:rsidR="00E31836" w:rsidRPr="00E31836" w:rsidTr="00611B86">
        <w:tc>
          <w:tcPr>
            <w:tcW w:w="5211" w:type="dxa"/>
            <w:tcBorders>
              <w:top w:val="single" w:sz="4" w:space="0" w:color="000000"/>
              <w:left w:val="single" w:sz="4" w:space="0" w:color="000000"/>
              <w:bottom w:val="single" w:sz="4" w:space="0" w:color="000000"/>
            </w:tcBorders>
            <w:shd w:val="clear" w:color="auto" w:fill="auto"/>
          </w:tcPr>
          <w:p w:rsidR="00E31836" w:rsidRPr="00E31836" w:rsidRDefault="00E31836" w:rsidP="00E31836">
            <w:pPr>
              <w:spacing w:line="240" w:lineRule="auto"/>
              <w:jc w:val="both"/>
              <w:rPr>
                <w:rFonts w:ascii="Calibri" w:hAnsi="Calibri" w:cs="Calibri"/>
                <w:bCs/>
                <w:iCs/>
                <w:color w:val="auto"/>
                <w:kern w:val="0"/>
                <w:sz w:val="22"/>
                <w:szCs w:val="22"/>
              </w:rPr>
            </w:pPr>
            <w:r w:rsidRPr="00E31836">
              <w:rPr>
                <w:rFonts w:ascii="Calibri" w:eastAsia="TimesNewRomanPSMT" w:hAnsi="Calibri" w:cs="Calibri"/>
                <w:bCs/>
                <w:color w:val="auto"/>
                <w:kern w:val="0"/>
                <w:sz w:val="22"/>
                <w:szCs w:val="22"/>
                <w:lang w:val="sr-Cyrl-RS"/>
              </w:rPr>
              <w:t>Гарантни период</w:t>
            </w:r>
          </w:p>
        </w:tc>
        <w:tc>
          <w:tcPr>
            <w:tcW w:w="4051" w:type="dxa"/>
            <w:tcBorders>
              <w:top w:val="single" w:sz="4" w:space="0" w:color="000000"/>
              <w:left w:val="single" w:sz="4" w:space="0" w:color="000000"/>
              <w:bottom w:val="single" w:sz="4" w:space="0" w:color="000000"/>
              <w:right w:val="single" w:sz="4" w:space="0" w:color="000000"/>
            </w:tcBorders>
            <w:shd w:val="clear" w:color="auto" w:fill="auto"/>
          </w:tcPr>
          <w:p w:rsidR="00E31836" w:rsidRPr="00E31836" w:rsidRDefault="00E31836" w:rsidP="00E31836">
            <w:pPr>
              <w:spacing w:line="240" w:lineRule="auto"/>
              <w:jc w:val="both"/>
              <w:rPr>
                <w:rFonts w:ascii="Calibri" w:hAnsi="Calibri" w:cs="Calibri"/>
                <w:b/>
                <w:bCs/>
                <w:i/>
                <w:iCs/>
                <w:color w:val="auto"/>
                <w:kern w:val="0"/>
                <w:sz w:val="22"/>
                <w:szCs w:val="22"/>
              </w:rPr>
            </w:pPr>
            <w:r w:rsidRPr="00E31836">
              <w:rPr>
                <w:rFonts w:ascii="Calibri" w:hAnsi="Calibri" w:cs="Calibri"/>
                <w:bCs/>
                <w:iCs/>
                <w:color w:val="auto"/>
                <w:kern w:val="0"/>
                <w:sz w:val="22"/>
                <w:szCs w:val="22"/>
              </w:rPr>
              <w:t>__________не краћи од 24 месеци</w:t>
            </w:r>
          </w:p>
          <w:p w:rsidR="00E31836" w:rsidRPr="00E31836" w:rsidRDefault="00E31836" w:rsidP="00E31836">
            <w:pPr>
              <w:spacing w:line="240" w:lineRule="auto"/>
              <w:jc w:val="both"/>
              <w:rPr>
                <w:rFonts w:ascii="Calibri" w:hAnsi="Calibri" w:cs="Calibri"/>
                <w:b/>
                <w:bCs/>
                <w:i/>
                <w:iCs/>
                <w:color w:val="auto"/>
                <w:kern w:val="0"/>
                <w:sz w:val="22"/>
                <w:szCs w:val="22"/>
              </w:rPr>
            </w:pPr>
          </w:p>
        </w:tc>
      </w:tr>
    </w:tbl>
    <w:p w:rsidR="00E31836" w:rsidRPr="00E31836" w:rsidRDefault="00E31836" w:rsidP="00E31836">
      <w:pPr>
        <w:spacing w:line="240" w:lineRule="auto"/>
        <w:ind w:left="720" w:firstLine="720"/>
        <w:jc w:val="both"/>
        <w:rPr>
          <w:rFonts w:ascii="Calibri" w:eastAsia="TimesNewRomanPSMT" w:hAnsi="Calibri" w:cs="Calibri"/>
          <w:bCs/>
          <w:color w:val="auto"/>
          <w:kern w:val="0"/>
          <w:sz w:val="22"/>
          <w:szCs w:val="22"/>
          <w:lang w:val="sr-Cyrl-RS"/>
        </w:rPr>
      </w:pPr>
    </w:p>
    <w:p w:rsidR="00E31836" w:rsidRPr="00E31836" w:rsidRDefault="00E31836" w:rsidP="00E31836">
      <w:pPr>
        <w:spacing w:line="240" w:lineRule="auto"/>
        <w:ind w:left="720" w:firstLine="720"/>
        <w:jc w:val="both"/>
        <w:rPr>
          <w:rFonts w:ascii="Calibri" w:eastAsia="TimesNewRomanPSMT" w:hAnsi="Calibri" w:cs="Calibri"/>
          <w:bCs/>
          <w:color w:val="auto"/>
          <w:kern w:val="0"/>
          <w:sz w:val="22"/>
          <w:szCs w:val="22"/>
          <w:lang w:val="sr-Cyrl-RS"/>
        </w:rPr>
      </w:pPr>
    </w:p>
    <w:p w:rsidR="007F193C" w:rsidRDefault="007F193C" w:rsidP="001A28AB">
      <w:pPr>
        <w:jc w:val="both"/>
        <w:rPr>
          <w:rFonts w:ascii="Calibri" w:hAnsi="Calibri" w:cs="Calibri"/>
          <w:sz w:val="22"/>
          <w:szCs w:val="22"/>
        </w:rPr>
      </w:pPr>
    </w:p>
    <w:p w:rsidR="004A7449" w:rsidRPr="00CE5ABB" w:rsidRDefault="004A7449" w:rsidP="004A2356">
      <w:pPr>
        <w:jc w:val="both"/>
        <w:rPr>
          <w:rFonts w:ascii="Calibri" w:hAnsi="Calibri" w:cs="Calibri"/>
          <w:sz w:val="22"/>
          <w:szCs w:val="22"/>
        </w:rPr>
      </w:pPr>
      <w:r>
        <w:rPr>
          <w:rFonts w:ascii="Calibri" w:hAnsi="Calibri" w:cs="Calibri"/>
          <w:sz w:val="22"/>
          <w:szCs w:val="22"/>
        </w:rPr>
        <w:t xml:space="preserve">   </w:t>
      </w:r>
      <w:r w:rsidRPr="00CE5ABB">
        <w:rPr>
          <w:rFonts w:ascii="Calibri" w:hAnsi="Calibri" w:cs="Calibri"/>
          <w:sz w:val="22"/>
          <w:szCs w:val="22"/>
        </w:rPr>
        <w:t xml:space="preserve">                                                                </w:t>
      </w:r>
    </w:p>
    <w:p w:rsidR="004A7449" w:rsidRPr="00CE5ABB" w:rsidRDefault="004A7449" w:rsidP="001A28AB">
      <w:pPr>
        <w:ind w:left="360"/>
        <w:rPr>
          <w:rFonts w:ascii="Calibri" w:hAnsi="Calibri" w:cs="Calibri"/>
          <w:sz w:val="22"/>
          <w:szCs w:val="22"/>
        </w:rPr>
      </w:pPr>
      <w:r w:rsidRPr="00CE5ABB">
        <w:rPr>
          <w:rFonts w:ascii="Calibri" w:hAnsi="Calibri" w:cs="Calibri"/>
          <w:sz w:val="22"/>
          <w:szCs w:val="22"/>
        </w:rPr>
        <w:t xml:space="preserve">                                                                                          </w:t>
      </w:r>
      <w:r>
        <w:rPr>
          <w:rFonts w:ascii="Calibri" w:hAnsi="Calibri" w:cs="Calibri"/>
          <w:sz w:val="22"/>
          <w:szCs w:val="22"/>
        </w:rPr>
        <w:t xml:space="preserve">                  </w:t>
      </w:r>
      <w:r w:rsidRPr="00CE5ABB">
        <w:rPr>
          <w:rFonts w:ascii="Calibri" w:hAnsi="Calibri" w:cs="Calibri"/>
          <w:sz w:val="22"/>
          <w:szCs w:val="22"/>
        </w:rPr>
        <w:t xml:space="preserve">  П о н у ђ а ч :</w:t>
      </w:r>
    </w:p>
    <w:p w:rsidR="004A7449" w:rsidRPr="00D67145" w:rsidRDefault="004A7449" w:rsidP="001A28AB">
      <w:pPr>
        <w:ind w:left="360"/>
        <w:rPr>
          <w:rFonts w:ascii="Calibri" w:hAnsi="Calibri" w:cs="Calibri"/>
          <w:sz w:val="22"/>
          <w:szCs w:val="22"/>
        </w:rPr>
      </w:pPr>
    </w:p>
    <w:p w:rsidR="004A7449" w:rsidRDefault="004A7449" w:rsidP="001A28AB">
      <w:pPr>
        <w:ind w:left="360"/>
      </w:pPr>
      <w:r w:rsidRPr="00764A5A">
        <w:t xml:space="preserve">                                                                                      __________________  </w:t>
      </w:r>
    </w:p>
    <w:p w:rsidR="004A7449" w:rsidRPr="00DF2A96" w:rsidRDefault="004A7449" w:rsidP="001A28AB">
      <w:pPr>
        <w:ind w:left="360"/>
        <w:rPr>
          <w:rFonts w:ascii="Calibri" w:hAnsi="Calibri" w:cs="Calibri"/>
          <w:b/>
          <w:bCs/>
          <w:i/>
          <w:iCs/>
          <w:sz w:val="22"/>
          <w:szCs w:val="22"/>
        </w:rPr>
      </w:pPr>
    </w:p>
    <w:p w:rsidR="004A7449" w:rsidRDefault="004A7449" w:rsidP="001A28AB">
      <w:pPr>
        <w:jc w:val="both"/>
        <w:rPr>
          <w:rFonts w:ascii="Calibri" w:hAnsi="Calibri" w:cs="Calibri"/>
          <w:i/>
          <w:iCs/>
          <w:sz w:val="22"/>
          <w:szCs w:val="22"/>
          <w:lang w:val="sr-Cyrl-CS"/>
        </w:rPr>
      </w:pPr>
      <w:r w:rsidRPr="004F1EFF">
        <w:rPr>
          <w:rFonts w:ascii="Calibri" w:hAnsi="Calibri" w:cs="Calibri"/>
          <w:b/>
          <w:bCs/>
          <w:i/>
          <w:iCs/>
          <w:sz w:val="22"/>
          <w:szCs w:val="22"/>
          <w:u w:val="single"/>
        </w:rPr>
        <w:t>Напомене:</w:t>
      </w:r>
      <w:r w:rsidRPr="004F1EFF">
        <w:rPr>
          <w:rFonts w:ascii="Calibri" w:hAnsi="Calibri" w:cs="Calibri"/>
          <w:b/>
          <w:bCs/>
          <w:i/>
          <w:iCs/>
          <w:sz w:val="22"/>
          <w:szCs w:val="22"/>
        </w:rPr>
        <w:t xml:space="preserve"> </w:t>
      </w:r>
      <w:r w:rsidRPr="004F1EFF">
        <w:rPr>
          <w:rFonts w:ascii="Calibri" w:hAnsi="Calibri" w:cs="Calibri"/>
          <w:i/>
          <w:iCs/>
          <w:sz w:val="22"/>
          <w:szCs w:val="22"/>
        </w:rPr>
        <w:t>Образац</w:t>
      </w:r>
      <w:r w:rsidR="000D6A1E">
        <w:rPr>
          <w:rFonts w:ascii="Calibri" w:hAnsi="Calibri" w:cs="Calibri"/>
          <w:i/>
          <w:iCs/>
          <w:sz w:val="22"/>
          <w:szCs w:val="22"/>
        </w:rPr>
        <w:t xml:space="preserve"> понуде понуђач мора да попуни</w:t>
      </w:r>
      <w:r w:rsidR="000D6A1E">
        <w:rPr>
          <w:rFonts w:ascii="Calibri" w:hAnsi="Calibri" w:cs="Calibri"/>
          <w:i/>
          <w:iCs/>
          <w:sz w:val="22"/>
          <w:szCs w:val="22"/>
          <w:lang w:val="sr-Cyrl-RS"/>
        </w:rPr>
        <w:t xml:space="preserve"> </w:t>
      </w:r>
      <w:r w:rsidRPr="004F1EFF">
        <w:rPr>
          <w:rFonts w:ascii="Calibri" w:hAnsi="Calibri" w:cs="Calibri"/>
          <w:i/>
          <w:iCs/>
          <w:sz w:val="22"/>
          <w:szCs w:val="22"/>
        </w:rPr>
        <w:t xml:space="preserve"> и потпише, чиме </w:t>
      </w:r>
      <w:r w:rsidRPr="004F1EFF">
        <w:rPr>
          <w:rFonts w:ascii="Calibri" w:hAnsi="Calibri" w:cs="Calibri"/>
          <w:i/>
          <w:iCs/>
          <w:sz w:val="22"/>
          <w:szCs w:val="22"/>
          <w:lang w:val="sr-Cyrl-CS"/>
        </w:rPr>
        <w:t>п</w:t>
      </w:r>
      <w:r w:rsidRPr="004F1EFF">
        <w:rPr>
          <w:rFonts w:ascii="Calibri" w:hAnsi="Calibri" w:cs="Calibri"/>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A7449" w:rsidRDefault="004A7449" w:rsidP="001A28AB">
      <w:pPr>
        <w:jc w:val="right"/>
        <w:rPr>
          <w:rFonts w:ascii="Calibri" w:hAnsi="Calibri" w:cs="Calibri"/>
          <w:b/>
          <w:bCs/>
          <w:sz w:val="22"/>
          <w:szCs w:val="22"/>
          <w:lang w:val="sr-Cyrl-RS"/>
        </w:rPr>
      </w:pPr>
    </w:p>
    <w:p w:rsidR="003F5511" w:rsidRDefault="003F5511" w:rsidP="001A28AB">
      <w:pPr>
        <w:jc w:val="right"/>
        <w:rPr>
          <w:rFonts w:ascii="Calibri" w:hAnsi="Calibri" w:cs="Calibri"/>
          <w:b/>
          <w:bCs/>
          <w:sz w:val="22"/>
          <w:szCs w:val="22"/>
          <w:lang w:val="sr-Cyrl-RS"/>
        </w:rPr>
      </w:pPr>
    </w:p>
    <w:p w:rsidR="003F5511" w:rsidRDefault="003F5511" w:rsidP="001A28AB">
      <w:pPr>
        <w:jc w:val="right"/>
        <w:rPr>
          <w:rFonts w:ascii="Calibri" w:hAnsi="Calibri" w:cs="Calibri"/>
          <w:b/>
          <w:bCs/>
          <w:sz w:val="22"/>
          <w:szCs w:val="22"/>
          <w:lang w:val="sr-Cyrl-RS"/>
        </w:rPr>
      </w:pPr>
    </w:p>
    <w:p w:rsidR="00A476EC" w:rsidRDefault="00A476EC" w:rsidP="001A28AB">
      <w:pPr>
        <w:jc w:val="right"/>
        <w:rPr>
          <w:rFonts w:ascii="Calibri" w:hAnsi="Calibri" w:cs="Calibri"/>
          <w:b/>
          <w:bCs/>
          <w:sz w:val="22"/>
          <w:szCs w:val="22"/>
          <w:lang w:val="sr-Cyrl-RS"/>
        </w:rPr>
      </w:pPr>
    </w:p>
    <w:p w:rsidR="00A476EC" w:rsidRDefault="00A476EC" w:rsidP="001A28AB">
      <w:pPr>
        <w:jc w:val="right"/>
        <w:rPr>
          <w:rFonts w:ascii="Calibri" w:hAnsi="Calibri" w:cs="Calibri"/>
          <w:b/>
          <w:bCs/>
          <w:sz w:val="22"/>
          <w:szCs w:val="22"/>
          <w:lang w:val="sr-Cyrl-RS"/>
        </w:rPr>
      </w:pPr>
    </w:p>
    <w:p w:rsidR="004F6E39" w:rsidRDefault="004F6E39" w:rsidP="001A28AB">
      <w:pPr>
        <w:jc w:val="right"/>
        <w:rPr>
          <w:rFonts w:ascii="Calibri" w:hAnsi="Calibri" w:cs="Calibri"/>
          <w:b/>
          <w:bCs/>
          <w:sz w:val="22"/>
          <w:szCs w:val="22"/>
          <w:lang w:val="sr-Cyrl-RS"/>
        </w:rPr>
      </w:pPr>
    </w:p>
    <w:tbl>
      <w:tblPr>
        <w:tblW w:w="9928" w:type="dxa"/>
        <w:tblInd w:w="103" w:type="dxa"/>
        <w:tblLayout w:type="fixed"/>
        <w:tblLook w:val="04A0" w:firstRow="1" w:lastRow="0" w:firstColumn="1" w:lastColumn="0" w:noHBand="0" w:noVBand="1"/>
      </w:tblPr>
      <w:tblGrid>
        <w:gridCol w:w="567"/>
        <w:gridCol w:w="4541"/>
        <w:gridCol w:w="142"/>
        <w:gridCol w:w="425"/>
        <w:gridCol w:w="851"/>
        <w:gridCol w:w="142"/>
        <w:gridCol w:w="94"/>
        <w:gridCol w:w="189"/>
        <w:gridCol w:w="47"/>
        <w:gridCol w:w="1087"/>
        <w:gridCol w:w="142"/>
        <w:gridCol w:w="283"/>
        <w:gridCol w:w="1418"/>
      </w:tblGrid>
      <w:tr w:rsidR="004F6E39" w:rsidRPr="004F6E39" w:rsidTr="004F6E39">
        <w:trPr>
          <w:trHeight w:val="518"/>
        </w:trPr>
        <w:tc>
          <w:tcPr>
            <w:tcW w:w="9928" w:type="dxa"/>
            <w:gridSpan w:val="13"/>
            <w:tcBorders>
              <w:top w:val="single" w:sz="4" w:space="0" w:color="auto"/>
              <w:left w:val="single" w:sz="4" w:space="0" w:color="auto"/>
              <w:bottom w:val="nil"/>
              <w:right w:val="single" w:sz="4" w:space="0" w:color="000000"/>
            </w:tcBorders>
            <w:shd w:val="clear" w:color="000000" w:fill="FFFFFF"/>
            <w:vAlign w:val="bottom"/>
            <w:hideMark/>
          </w:tcPr>
          <w:p w:rsidR="004F6E39" w:rsidRPr="004F6E39" w:rsidRDefault="004F6E39" w:rsidP="000D714A">
            <w:pPr>
              <w:suppressAutoHyphens w:val="0"/>
              <w:spacing w:line="240" w:lineRule="auto"/>
              <w:jc w:val="center"/>
              <w:rPr>
                <w:rFonts w:asciiTheme="minorHAnsi" w:hAnsiTheme="minorHAnsi" w:cstheme="minorHAnsi"/>
                <w:b/>
                <w:bCs/>
                <w:color w:val="auto"/>
                <w:kern w:val="0"/>
                <w:sz w:val="22"/>
                <w:szCs w:val="22"/>
                <w:lang w:val="sr-Latn-RS" w:eastAsia="sr-Latn-RS"/>
              </w:rPr>
            </w:pPr>
            <w:r w:rsidRPr="004F6E39">
              <w:rPr>
                <w:rFonts w:asciiTheme="minorHAnsi" w:hAnsiTheme="minorHAnsi" w:cstheme="minorHAnsi"/>
                <w:b/>
                <w:bCs/>
                <w:color w:val="auto"/>
                <w:kern w:val="0"/>
                <w:sz w:val="22"/>
                <w:szCs w:val="22"/>
                <w:lang w:val="sr-Latn-RS" w:eastAsia="sr-Latn-RS"/>
              </w:rPr>
              <w:lastRenderedPageBreak/>
              <w:t>ПРЕДМЕР  РАДОВА</w:t>
            </w:r>
          </w:p>
        </w:tc>
      </w:tr>
      <w:tr w:rsidR="004F6E39" w:rsidRPr="004F6E39" w:rsidTr="004F6E39">
        <w:trPr>
          <w:trHeight w:val="349"/>
        </w:trPr>
        <w:tc>
          <w:tcPr>
            <w:tcW w:w="9928" w:type="dxa"/>
            <w:gridSpan w:val="13"/>
            <w:tcBorders>
              <w:top w:val="nil"/>
              <w:left w:val="single" w:sz="4" w:space="0" w:color="auto"/>
              <w:bottom w:val="nil"/>
              <w:right w:val="single" w:sz="4" w:space="0" w:color="auto"/>
            </w:tcBorders>
            <w:shd w:val="clear" w:color="auto" w:fill="auto"/>
            <w:vAlign w:val="bottom"/>
            <w:hideMark/>
          </w:tcPr>
          <w:p w:rsidR="004F6E39" w:rsidRPr="004F6E39" w:rsidRDefault="004F6E39" w:rsidP="000D714A">
            <w:pPr>
              <w:suppressAutoHyphens w:val="0"/>
              <w:spacing w:line="240" w:lineRule="auto"/>
              <w:jc w:val="center"/>
              <w:rPr>
                <w:rFonts w:asciiTheme="minorHAnsi" w:hAnsiTheme="minorHAnsi" w:cstheme="minorHAnsi"/>
                <w:b/>
                <w:bCs/>
                <w:color w:val="auto"/>
                <w:kern w:val="0"/>
                <w:sz w:val="22"/>
                <w:szCs w:val="22"/>
                <w:lang w:val="sr-Latn-RS" w:eastAsia="sr-Latn-RS"/>
              </w:rPr>
            </w:pPr>
            <w:r w:rsidRPr="004F6E39">
              <w:rPr>
                <w:rFonts w:asciiTheme="minorHAnsi" w:hAnsiTheme="minorHAnsi" w:cstheme="minorHAnsi"/>
                <w:b/>
                <w:bCs/>
                <w:color w:val="auto"/>
                <w:kern w:val="0"/>
                <w:sz w:val="22"/>
                <w:szCs w:val="22"/>
                <w:lang w:val="sr-Latn-RS" w:eastAsia="sr-Latn-RS"/>
              </w:rPr>
              <w:t>НА АСФАЛТИРАЊУ УЛИЦЕ  У БАБИНОМ ПОТОКУ,  ОПШТИНА ПРОКУПЉЕ</w:t>
            </w:r>
          </w:p>
        </w:tc>
      </w:tr>
      <w:tr w:rsidR="004F6E39" w:rsidRPr="004F6E39" w:rsidTr="004F6E39">
        <w:trPr>
          <w:trHeight w:val="323"/>
        </w:trPr>
        <w:tc>
          <w:tcPr>
            <w:tcW w:w="9928" w:type="dxa"/>
            <w:gridSpan w:val="13"/>
            <w:tcBorders>
              <w:top w:val="nil"/>
              <w:left w:val="single" w:sz="4" w:space="0" w:color="auto"/>
              <w:bottom w:val="nil"/>
              <w:right w:val="single" w:sz="4" w:space="0" w:color="000000"/>
            </w:tcBorders>
            <w:shd w:val="clear" w:color="auto" w:fill="auto"/>
            <w:vAlign w:val="center"/>
            <w:hideMark/>
          </w:tcPr>
          <w:p w:rsidR="004F6E39" w:rsidRPr="004F6E39" w:rsidRDefault="004F6E39" w:rsidP="000D714A">
            <w:pPr>
              <w:suppressAutoHyphens w:val="0"/>
              <w:spacing w:line="240" w:lineRule="auto"/>
              <w:jc w:val="center"/>
              <w:rPr>
                <w:rFonts w:asciiTheme="minorHAnsi" w:hAnsiTheme="minorHAnsi" w:cstheme="minorHAnsi"/>
                <w:b/>
                <w:bCs/>
                <w:color w:val="auto"/>
                <w:kern w:val="0"/>
                <w:sz w:val="22"/>
                <w:szCs w:val="22"/>
                <w:lang w:val="sr-Latn-RS" w:eastAsia="sr-Latn-RS"/>
              </w:rPr>
            </w:pPr>
            <w:r w:rsidRPr="004F6E39">
              <w:rPr>
                <w:rFonts w:asciiTheme="minorHAnsi" w:hAnsiTheme="minorHAnsi" w:cstheme="minorHAnsi"/>
                <w:b/>
                <w:bCs/>
                <w:color w:val="auto"/>
                <w:kern w:val="0"/>
                <w:sz w:val="22"/>
                <w:szCs w:val="22"/>
                <w:lang w:val="sr-Latn-RS" w:eastAsia="sr-Latn-RS"/>
              </w:rPr>
              <w:t>L=613m,  b=3.5m</w:t>
            </w:r>
          </w:p>
        </w:tc>
      </w:tr>
      <w:tr w:rsidR="004F6E39" w:rsidRPr="004F6E39" w:rsidTr="004F6E39">
        <w:trPr>
          <w:trHeight w:val="60"/>
        </w:trPr>
        <w:tc>
          <w:tcPr>
            <w:tcW w:w="9928" w:type="dxa"/>
            <w:gridSpan w:val="13"/>
            <w:tcBorders>
              <w:top w:val="single" w:sz="4" w:space="0" w:color="auto"/>
              <w:left w:val="single" w:sz="4" w:space="0" w:color="auto"/>
              <w:bottom w:val="single" w:sz="4" w:space="0" w:color="auto"/>
              <w:right w:val="single" w:sz="4" w:space="0" w:color="auto"/>
            </w:tcBorders>
            <w:shd w:val="clear" w:color="auto" w:fill="auto"/>
            <w:vAlign w:val="bottom"/>
            <w:hideMark/>
          </w:tcPr>
          <w:p w:rsidR="004F6E39" w:rsidRPr="004F6E39" w:rsidRDefault="004F6E39" w:rsidP="004F6E39">
            <w:pPr>
              <w:suppressAutoHyphens w:val="0"/>
              <w:spacing w:line="240" w:lineRule="auto"/>
              <w:jc w:val="center"/>
              <w:rPr>
                <w:rFonts w:asciiTheme="minorHAnsi" w:hAnsiTheme="minorHAnsi" w:cstheme="minorHAnsi"/>
                <w:b/>
                <w:bCs/>
                <w:color w:val="auto"/>
                <w:kern w:val="0"/>
                <w:sz w:val="22"/>
                <w:szCs w:val="22"/>
                <w:lang w:val="sr-Latn-RS" w:eastAsia="sr-Latn-RS"/>
              </w:rPr>
            </w:pPr>
            <w:r w:rsidRPr="004F6E39">
              <w:rPr>
                <w:rFonts w:asciiTheme="minorHAnsi" w:hAnsiTheme="minorHAnsi" w:cstheme="minorHAnsi"/>
                <w:b/>
                <w:bCs/>
                <w:color w:val="auto"/>
                <w:kern w:val="0"/>
                <w:sz w:val="22"/>
                <w:szCs w:val="22"/>
                <w:lang w:val="sr-Latn-RS" w:eastAsia="sr-Latn-RS"/>
              </w:rPr>
              <w:t> </w:t>
            </w:r>
          </w:p>
        </w:tc>
      </w:tr>
      <w:tr w:rsidR="004F6E39" w:rsidRPr="004F6E39" w:rsidTr="00263F43">
        <w:trPr>
          <w:trHeight w:val="312"/>
        </w:trPr>
        <w:tc>
          <w:tcPr>
            <w:tcW w:w="567" w:type="dxa"/>
            <w:tcBorders>
              <w:top w:val="nil"/>
              <w:left w:val="single" w:sz="4" w:space="0" w:color="auto"/>
              <w:bottom w:val="single" w:sz="4" w:space="0" w:color="auto"/>
              <w:right w:val="single" w:sz="4" w:space="0" w:color="auto"/>
            </w:tcBorders>
            <w:shd w:val="clear" w:color="auto" w:fill="auto"/>
            <w:hideMark/>
          </w:tcPr>
          <w:p w:rsidR="004F6E39" w:rsidRPr="004F6E39" w:rsidRDefault="004F6E39" w:rsidP="004F6E39">
            <w:pPr>
              <w:suppressAutoHyphens w:val="0"/>
              <w:spacing w:line="240" w:lineRule="auto"/>
              <w:jc w:val="center"/>
              <w:rPr>
                <w:rFonts w:asciiTheme="minorHAnsi" w:hAnsiTheme="minorHAnsi" w:cstheme="minorHAnsi"/>
                <w:b/>
                <w:bCs/>
                <w:color w:val="auto"/>
                <w:kern w:val="0"/>
                <w:sz w:val="22"/>
                <w:szCs w:val="22"/>
                <w:lang w:val="sr-Latn-RS" w:eastAsia="sr-Latn-RS"/>
              </w:rPr>
            </w:pPr>
            <w:r w:rsidRPr="004F6E39">
              <w:rPr>
                <w:rFonts w:asciiTheme="minorHAnsi" w:hAnsiTheme="minorHAnsi" w:cstheme="minorHAnsi"/>
                <w:b/>
                <w:bCs/>
                <w:color w:val="auto"/>
                <w:kern w:val="0"/>
                <w:sz w:val="22"/>
                <w:szCs w:val="22"/>
                <w:lang w:val="sr-Latn-RS" w:eastAsia="sr-Latn-RS"/>
              </w:rPr>
              <w:t>Поз</w:t>
            </w:r>
          </w:p>
        </w:tc>
        <w:tc>
          <w:tcPr>
            <w:tcW w:w="4541" w:type="dxa"/>
            <w:tcBorders>
              <w:top w:val="nil"/>
              <w:left w:val="nil"/>
              <w:bottom w:val="single" w:sz="4" w:space="0" w:color="auto"/>
              <w:right w:val="single" w:sz="4" w:space="0" w:color="auto"/>
            </w:tcBorders>
            <w:shd w:val="clear" w:color="auto" w:fill="auto"/>
            <w:hideMark/>
          </w:tcPr>
          <w:p w:rsidR="004F6E39" w:rsidRPr="004F6E39" w:rsidRDefault="004F6E39" w:rsidP="004F6E39">
            <w:pPr>
              <w:suppressAutoHyphens w:val="0"/>
              <w:spacing w:line="240" w:lineRule="auto"/>
              <w:jc w:val="center"/>
              <w:rPr>
                <w:rFonts w:asciiTheme="minorHAnsi" w:hAnsiTheme="minorHAnsi" w:cstheme="minorHAnsi"/>
                <w:b/>
                <w:bCs/>
                <w:color w:val="auto"/>
                <w:kern w:val="0"/>
                <w:sz w:val="22"/>
                <w:szCs w:val="22"/>
                <w:lang w:val="sr-Latn-RS" w:eastAsia="sr-Latn-RS"/>
              </w:rPr>
            </w:pPr>
            <w:r w:rsidRPr="004F6E39">
              <w:rPr>
                <w:rFonts w:asciiTheme="minorHAnsi" w:hAnsiTheme="minorHAnsi" w:cstheme="minorHAnsi"/>
                <w:b/>
                <w:bCs/>
                <w:color w:val="auto"/>
                <w:kern w:val="0"/>
                <w:sz w:val="22"/>
                <w:szCs w:val="22"/>
                <w:lang w:val="sr-Latn-RS" w:eastAsia="sr-Latn-RS"/>
              </w:rPr>
              <w:t>Опис позиције</w:t>
            </w:r>
          </w:p>
        </w:tc>
        <w:tc>
          <w:tcPr>
            <w:tcW w:w="567" w:type="dxa"/>
            <w:gridSpan w:val="2"/>
            <w:tcBorders>
              <w:top w:val="nil"/>
              <w:left w:val="nil"/>
              <w:bottom w:val="single" w:sz="4" w:space="0" w:color="auto"/>
              <w:right w:val="single" w:sz="4" w:space="0" w:color="auto"/>
            </w:tcBorders>
            <w:shd w:val="clear" w:color="auto" w:fill="auto"/>
            <w:hideMark/>
          </w:tcPr>
          <w:p w:rsidR="004F6E39" w:rsidRPr="00263F43" w:rsidRDefault="00263F43" w:rsidP="00263F43">
            <w:pPr>
              <w:suppressAutoHyphens w:val="0"/>
              <w:spacing w:line="240" w:lineRule="auto"/>
              <w:ind w:left="-108"/>
              <w:jc w:val="center"/>
              <w:rPr>
                <w:rFonts w:asciiTheme="minorHAnsi" w:hAnsiTheme="minorHAnsi" w:cstheme="minorHAnsi"/>
                <w:b/>
                <w:bCs/>
                <w:color w:val="auto"/>
                <w:kern w:val="0"/>
                <w:sz w:val="22"/>
                <w:szCs w:val="22"/>
                <w:lang w:val="sr-Cyrl-RS" w:eastAsia="sr-Latn-RS"/>
              </w:rPr>
            </w:pPr>
            <w:r>
              <w:rPr>
                <w:rFonts w:asciiTheme="minorHAnsi" w:hAnsiTheme="minorHAnsi" w:cstheme="minorHAnsi"/>
                <w:b/>
                <w:bCs/>
                <w:color w:val="auto"/>
                <w:kern w:val="0"/>
                <w:sz w:val="22"/>
                <w:szCs w:val="22"/>
                <w:lang w:val="sr-Latn-RS" w:eastAsia="sr-Latn-RS"/>
              </w:rPr>
              <w:t>ј/м</w:t>
            </w:r>
          </w:p>
        </w:tc>
        <w:tc>
          <w:tcPr>
            <w:tcW w:w="993" w:type="dxa"/>
            <w:gridSpan w:val="2"/>
            <w:tcBorders>
              <w:top w:val="nil"/>
              <w:left w:val="nil"/>
              <w:bottom w:val="single" w:sz="4" w:space="0" w:color="auto"/>
              <w:right w:val="single" w:sz="4" w:space="0" w:color="auto"/>
            </w:tcBorders>
            <w:shd w:val="clear" w:color="auto" w:fill="auto"/>
            <w:hideMark/>
          </w:tcPr>
          <w:p w:rsidR="004F6E39" w:rsidRPr="004F6E39" w:rsidRDefault="004F6E39" w:rsidP="004F6E39">
            <w:pPr>
              <w:suppressAutoHyphens w:val="0"/>
              <w:spacing w:line="240" w:lineRule="auto"/>
              <w:jc w:val="center"/>
              <w:rPr>
                <w:rFonts w:asciiTheme="minorHAnsi" w:hAnsiTheme="minorHAnsi" w:cstheme="minorHAnsi"/>
                <w:b/>
                <w:bCs/>
                <w:color w:val="auto"/>
                <w:kern w:val="0"/>
                <w:sz w:val="22"/>
                <w:szCs w:val="22"/>
                <w:lang w:val="sr-Latn-RS" w:eastAsia="sr-Latn-RS"/>
              </w:rPr>
            </w:pPr>
            <w:r w:rsidRPr="004F6E39">
              <w:rPr>
                <w:rFonts w:asciiTheme="minorHAnsi" w:hAnsiTheme="minorHAnsi" w:cstheme="minorHAnsi"/>
                <w:b/>
                <w:bCs/>
                <w:color w:val="auto"/>
                <w:kern w:val="0"/>
                <w:sz w:val="22"/>
                <w:szCs w:val="22"/>
                <w:lang w:val="sr-Latn-RS" w:eastAsia="sr-Latn-RS"/>
              </w:rPr>
              <w:t>Колич.</w:t>
            </w:r>
          </w:p>
        </w:tc>
        <w:tc>
          <w:tcPr>
            <w:tcW w:w="283" w:type="dxa"/>
            <w:gridSpan w:val="2"/>
            <w:tcBorders>
              <w:top w:val="nil"/>
              <w:left w:val="nil"/>
              <w:bottom w:val="single" w:sz="4" w:space="0" w:color="auto"/>
              <w:right w:val="single" w:sz="4" w:space="0" w:color="auto"/>
            </w:tcBorders>
            <w:shd w:val="clear" w:color="auto" w:fill="auto"/>
            <w:hideMark/>
          </w:tcPr>
          <w:p w:rsidR="004F6E39" w:rsidRPr="004F6E39" w:rsidRDefault="004F6E39" w:rsidP="004F6E39">
            <w:pPr>
              <w:suppressAutoHyphens w:val="0"/>
              <w:spacing w:line="240" w:lineRule="auto"/>
              <w:jc w:val="center"/>
              <w:rPr>
                <w:rFonts w:asciiTheme="minorHAnsi" w:hAnsiTheme="minorHAnsi" w:cstheme="minorHAnsi"/>
                <w:b/>
                <w:bCs/>
                <w:color w:val="auto"/>
                <w:kern w:val="0"/>
                <w:sz w:val="22"/>
                <w:szCs w:val="22"/>
                <w:lang w:val="sr-Latn-RS" w:eastAsia="sr-Latn-RS"/>
              </w:rPr>
            </w:pPr>
            <w:r w:rsidRPr="004F6E39">
              <w:rPr>
                <w:rFonts w:asciiTheme="minorHAnsi" w:hAnsiTheme="minorHAnsi" w:cstheme="minorHAnsi"/>
                <w:b/>
                <w:bCs/>
                <w:color w:val="auto"/>
                <w:kern w:val="0"/>
                <w:sz w:val="22"/>
                <w:szCs w:val="22"/>
                <w:lang w:val="sr-Latn-RS" w:eastAsia="sr-Latn-RS"/>
              </w:rPr>
              <w:t> </w:t>
            </w:r>
          </w:p>
        </w:tc>
        <w:tc>
          <w:tcPr>
            <w:tcW w:w="1276" w:type="dxa"/>
            <w:gridSpan w:val="3"/>
            <w:tcBorders>
              <w:top w:val="nil"/>
              <w:left w:val="nil"/>
              <w:bottom w:val="single" w:sz="4" w:space="0" w:color="auto"/>
              <w:right w:val="single" w:sz="4" w:space="0" w:color="auto"/>
            </w:tcBorders>
            <w:shd w:val="clear" w:color="auto" w:fill="auto"/>
            <w:hideMark/>
          </w:tcPr>
          <w:p w:rsidR="004F6E39" w:rsidRPr="004F6E39" w:rsidRDefault="004F6E39" w:rsidP="004F6E39">
            <w:pPr>
              <w:suppressAutoHyphens w:val="0"/>
              <w:spacing w:line="240" w:lineRule="auto"/>
              <w:jc w:val="center"/>
              <w:rPr>
                <w:rFonts w:asciiTheme="minorHAnsi" w:hAnsiTheme="minorHAnsi" w:cstheme="minorHAnsi"/>
                <w:b/>
                <w:bCs/>
                <w:color w:val="auto"/>
                <w:kern w:val="0"/>
                <w:sz w:val="22"/>
                <w:szCs w:val="22"/>
                <w:lang w:val="sr-Latn-RS" w:eastAsia="sr-Latn-RS"/>
              </w:rPr>
            </w:pPr>
            <w:r w:rsidRPr="004F6E39">
              <w:rPr>
                <w:rFonts w:asciiTheme="minorHAnsi" w:hAnsiTheme="minorHAnsi" w:cstheme="minorHAnsi"/>
                <w:b/>
                <w:bCs/>
                <w:color w:val="auto"/>
                <w:kern w:val="0"/>
                <w:sz w:val="22"/>
                <w:szCs w:val="22"/>
                <w:lang w:val="sr-Latn-RS" w:eastAsia="sr-Latn-RS"/>
              </w:rPr>
              <w:t>Цена/ЈМ</w:t>
            </w:r>
          </w:p>
        </w:tc>
        <w:tc>
          <w:tcPr>
            <w:tcW w:w="283" w:type="dxa"/>
            <w:tcBorders>
              <w:top w:val="nil"/>
              <w:left w:val="nil"/>
              <w:bottom w:val="single" w:sz="4" w:space="0" w:color="auto"/>
              <w:right w:val="single" w:sz="4" w:space="0" w:color="auto"/>
            </w:tcBorders>
            <w:shd w:val="clear" w:color="auto" w:fill="auto"/>
            <w:hideMark/>
          </w:tcPr>
          <w:p w:rsidR="004F6E39" w:rsidRPr="004F6E39" w:rsidRDefault="004F6E39" w:rsidP="004F6E39">
            <w:pPr>
              <w:suppressAutoHyphens w:val="0"/>
              <w:spacing w:line="240" w:lineRule="auto"/>
              <w:jc w:val="center"/>
              <w:rPr>
                <w:rFonts w:asciiTheme="minorHAnsi" w:hAnsiTheme="minorHAnsi" w:cstheme="minorHAnsi"/>
                <w:b/>
                <w:bCs/>
                <w:color w:val="auto"/>
                <w:kern w:val="0"/>
                <w:sz w:val="22"/>
                <w:szCs w:val="22"/>
                <w:lang w:val="sr-Latn-RS" w:eastAsia="sr-Latn-RS"/>
              </w:rPr>
            </w:pPr>
            <w:r w:rsidRPr="004F6E39">
              <w:rPr>
                <w:rFonts w:asciiTheme="minorHAnsi" w:hAnsiTheme="minorHAnsi" w:cstheme="minorHAnsi"/>
                <w:b/>
                <w:bCs/>
                <w:color w:val="auto"/>
                <w:kern w:val="0"/>
                <w:sz w:val="22"/>
                <w:szCs w:val="22"/>
                <w:lang w:val="sr-Latn-RS" w:eastAsia="sr-Latn-RS"/>
              </w:rPr>
              <w:t> </w:t>
            </w:r>
          </w:p>
        </w:tc>
        <w:tc>
          <w:tcPr>
            <w:tcW w:w="1418" w:type="dxa"/>
            <w:tcBorders>
              <w:top w:val="nil"/>
              <w:left w:val="nil"/>
              <w:bottom w:val="single" w:sz="4" w:space="0" w:color="auto"/>
              <w:right w:val="single" w:sz="4" w:space="0" w:color="auto"/>
            </w:tcBorders>
            <w:shd w:val="clear" w:color="auto" w:fill="auto"/>
            <w:hideMark/>
          </w:tcPr>
          <w:p w:rsidR="004F6E39" w:rsidRPr="004F6E39" w:rsidRDefault="004F6E39" w:rsidP="004F6E39">
            <w:pPr>
              <w:suppressAutoHyphens w:val="0"/>
              <w:spacing w:line="240" w:lineRule="auto"/>
              <w:jc w:val="center"/>
              <w:rPr>
                <w:rFonts w:asciiTheme="minorHAnsi" w:hAnsiTheme="minorHAnsi" w:cstheme="minorHAnsi"/>
                <w:b/>
                <w:bCs/>
                <w:color w:val="auto"/>
                <w:kern w:val="0"/>
                <w:sz w:val="22"/>
                <w:szCs w:val="22"/>
                <w:lang w:val="sr-Latn-RS" w:eastAsia="sr-Latn-RS"/>
              </w:rPr>
            </w:pPr>
            <w:r w:rsidRPr="004F6E39">
              <w:rPr>
                <w:rFonts w:asciiTheme="minorHAnsi" w:hAnsiTheme="minorHAnsi" w:cstheme="minorHAnsi"/>
                <w:b/>
                <w:bCs/>
                <w:color w:val="auto"/>
                <w:kern w:val="0"/>
                <w:sz w:val="22"/>
                <w:szCs w:val="22"/>
                <w:lang w:val="sr-Latn-RS" w:eastAsia="sr-Latn-RS"/>
              </w:rPr>
              <w:t>Укупно</w:t>
            </w:r>
          </w:p>
        </w:tc>
      </w:tr>
      <w:tr w:rsidR="004F6E39" w:rsidRPr="004F6E39" w:rsidTr="00263F43">
        <w:trPr>
          <w:trHeight w:val="60"/>
        </w:trPr>
        <w:tc>
          <w:tcPr>
            <w:tcW w:w="567" w:type="dxa"/>
            <w:tcBorders>
              <w:top w:val="nil"/>
              <w:left w:val="single" w:sz="4" w:space="0" w:color="auto"/>
              <w:bottom w:val="single" w:sz="4" w:space="0" w:color="auto"/>
              <w:right w:val="single" w:sz="4" w:space="0" w:color="auto"/>
            </w:tcBorders>
            <w:shd w:val="clear" w:color="auto" w:fill="auto"/>
            <w:hideMark/>
          </w:tcPr>
          <w:p w:rsidR="004F6E39" w:rsidRPr="004F6E39" w:rsidRDefault="004F6E39" w:rsidP="004F6E39">
            <w:pPr>
              <w:suppressAutoHyphens w:val="0"/>
              <w:spacing w:line="240" w:lineRule="auto"/>
              <w:jc w:val="center"/>
              <w:rPr>
                <w:rFonts w:asciiTheme="minorHAnsi" w:hAnsiTheme="minorHAnsi" w:cstheme="minorHAnsi"/>
                <w:b/>
                <w:bCs/>
                <w:color w:val="auto"/>
                <w:kern w:val="0"/>
                <w:sz w:val="22"/>
                <w:szCs w:val="22"/>
                <w:lang w:val="sr-Latn-RS" w:eastAsia="sr-Latn-RS"/>
              </w:rPr>
            </w:pPr>
            <w:r w:rsidRPr="004F6E39">
              <w:rPr>
                <w:rFonts w:asciiTheme="minorHAnsi" w:hAnsiTheme="minorHAnsi" w:cstheme="minorHAnsi"/>
                <w:b/>
                <w:bCs/>
                <w:color w:val="auto"/>
                <w:kern w:val="0"/>
                <w:sz w:val="22"/>
                <w:szCs w:val="22"/>
                <w:lang w:val="sr-Latn-RS" w:eastAsia="sr-Latn-RS"/>
              </w:rPr>
              <w:t> </w:t>
            </w:r>
          </w:p>
        </w:tc>
        <w:tc>
          <w:tcPr>
            <w:tcW w:w="4541" w:type="dxa"/>
            <w:tcBorders>
              <w:top w:val="nil"/>
              <w:left w:val="nil"/>
              <w:bottom w:val="single" w:sz="4" w:space="0" w:color="auto"/>
              <w:right w:val="single" w:sz="4" w:space="0" w:color="auto"/>
            </w:tcBorders>
            <w:shd w:val="clear" w:color="auto" w:fill="auto"/>
            <w:hideMark/>
          </w:tcPr>
          <w:p w:rsidR="004F6E39" w:rsidRPr="004F6E39" w:rsidRDefault="004F6E39" w:rsidP="004F6E39">
            <w:pPr>
              <w:suppressAutoHyphens w:val="0"/>
              <w:spacing w:line="240" w:lineRule="auto"/>
              <w:jc w:val="center"/>
              <w:rPr>
                <w:rFonts w:asciiTheme="minorHAnsi" w:hAnsiTheme="minorHAnsi" w:cstheme="minorHAnsi"/>
                <w:b/>
                <w:bCs/>
                <w:color w:val="auto"/>
                <w:kern w:val="0"/>
                <w:sz w:val="22"/>
                <w:szCs w:val="22"/>
                <w:lang w:val="sr-Latn-RS" w:eastAsia="sr-Latn-RS"/>
              </w:rPr>
            </w:pPr>
            <w:r w:rsidRPr="004F6E39">
              <w:rPr>
                <w:rFonts w:asciiTheme="minorHAnsi" w:hAnsiTheme="minorHAnsi" w:cstheme="minorHAnsi"/>
                <w:b/>
                <w:bCs/>
                <w:color w:val="auto"/>
                <w:kern w:val="0"/>
                <w:sz w:val="22"/>
                <w:szCs w:val="22"/>
                <w:lang w:val="sr-Latn-RS" w:eastAsia="sr-Latn-RS"/>
              </w:rPr>
              <w:t> </w:t>
            </w:r>
          </w:p>
        </w:tc>
        <w:tc>
          <w:tcPr>
            <w:tcW w:w="567" w:type="dxa"/>
            <w:gridSpan w:val="2"/>
            <w:tcBorders>
              <w:top w:val="nil"/>
              <w:left w:val="nil"/>
              <w:bottom w:val="single" w:sz="4" w:space="0" w:color="auto"/>
              <w:right w:val="single" w:sz="4" w:space="0" w:color="auto"/>
            </w:tcBorders>
            <w:shd w:val="clear" w:color="auto" w:fill="auto"/>
            <w:hideMark/>
          </w:tcPr>
          <w:p w:rsidR="004F6E39" w:rsidRPr="004F6E39" w:rsidRDefault="004F6E39" w:rsidP="004F6E39">
            <w:pPr>
              <w:suppressAutoHyphens w:val="0"/>
              <w:spacing w:line="240" w:lineRule="auto"/>
              <w:jc w:val="center"/>
              <w:rPr>
                <w:rFonts w:asciiTheme="minorHAnsi" w:hAnsiTheme="minorHAnsi" w:cstheme="minorHAnsi"/>
                <w:b/>
                <w:bCs/>
                <w:color w:val="auto"/>
                <w:kern w:val="0"/>
                <w:sz w:val="22"/>
                <w:szCs w:val="22"/>
                <w:lang w:val="sr-Latn-RS" w:eastAsia="sr-Latn-RS"/>
              </w:rPr>
            </w:pPr>
            <w:r w:rsidRPr="004F6E39">
              <w:rPr>
                <w:rFonts w:asciiTheme="minorHAnsi" w:hAnsiTheme="minorHAnsi" w:cstheme="minorHAnsi"/>
                <w:b/>
                <w:bCs/>
                <w:color w:val="auto"/>
                <w:kern w:val="0"/>
                <w:sz w:val="22"/>
                <w:szCs w:val="22"/>
                <w:lang w:val="sr-Latn-RS" w:eastAsia="sr-Latn-RS"/>
              </w:rPr>
              <w:t> </w:t>
            </w:r>
          </w:p>
        </w:tc>
        <w:tc>
          <w:tcPr>
            <w:tcW w:w="993" w:type="dxa"/>
            <w:gridSpan w:val="2"/>
            <w:tcBorders>
              <w:top w:val="nil"/>
              <w:left w:val="nil"/>
              <w:bottom w:val="single" w:sz="4" w:space="0" w:color="auto"/>
              <w:right w:val="single" w:sz="4" w:space="0" w:color="auto"/>
            </w:tcBorders>
            <w:shd w:val="clear" w:color="auto" w:fill="auto"/>
            <w:hideMark/>
          </w:tcPr>
          <w:p w:rsidR="004F6E39" w:rsidRPr="004F6E39" w:rsidRDefault="004F6E39" w:rsidP="004F6E39">
            <w:pPr>
              <w:suppressAutoHyphens w:val="0"/>
              <w:spacing w:line="240" w:lineRule="auto"/>
              <w:jc w:val="right"/>
              <w:rPr>
                <w:rFonts w:asciiTheme="minorHAnsi" w:hAnsiTheme="minorHAnsi" w:cstheme="minorHAnsi"/>
                <w:b/>
                <w:bCs/>
                <w:color w:val="auto"/>
                <w:kern w:val="0"/>
                <w:sz w:val="22"/>
                <w:szCs w:val="22"/>
                <w:lang w:val="sr-Latn-RS" w:eastAsia="sr-Latn-RS"/>
              </w:rPr>
            </w:pPr>
            <w:r w:rsidRPr="004F6E39">
              <w:rPr>
                <w:rFonts w:asciiTheme="minorHAnsi" w:hAnsiTheme="minorHAnsi" w:cstheme="minorHAnsi"/>
                <w:b/>
                <w:bCs/>
                <w:color w:val="auto"/>
                <w:kern w:val="0"/>
                <w:sz w:val="22"/>
                <w:szCs w:val="22"/>
                <w:lang w:val="sr-Latn-RS" w:eastAsia="sr-Latn-RS"/>
              </w:rPr>
              <w:t> </w:t>
            </w:r>
          </w:p>
        </w:tc>
        <w:tc>
          <w:tcPr>
            <w:tcW w:w="283" w:type="dxa"/>
            <w:gridSpan w:val="2"/>
            <w:tcBorders>
              <w:top w:val="nil"/>
              <w:left w:val="nil"/>
              <w:bottom w:val="single" w:sz="4" w:space="0" w:color="auto"/>
              <w:right w:val="single" w:sz="4" w:space="0" w:color="auto"/>
            </w:tcBorders>
            <w:shd w:val="clear" w:color="auto" w:fill="auto"/>
            <w:hideMark/>
          </w:tcPr>
          <w:p w:rsidR="004F6E39" w:rsidRPr="004F6E39" w:rsidRDefault="004F6E39" w:rsidP="004F6E39">
            <w:pPr>
              <w:suppressAutoHyphens w:val="0"/>
              <w:spacing w:line="240" w:lineRule="auto"/>
              <w:jc w:val="center"/>
              <w:rPr>
                <w:rFonts w:asciiTheme="minorHAnsi" w:hAnsiTheme="minorHAnsi" w:cstheme="minorHAnsi"/>
                <w:b/>
                <w:bCs/>
                <w:color w:val="auto"/>
                <w:kern w:val="0"/>
                <w:sz w:val="22"/>
                <w:szCs w:val="22"/>
                <w:lang w:val="sr-Latn-RS" w:eastAsia="sr-Latn-RS"/>
              </w:rPr>
            </w:pPr>
            <w:r w:rsidRPr="004F6E39">
              <w:rPr>
                <w:rFonts w:asciiTheme="minorHAnsi" w:hAnsiTheme="minorHAnsi" w:cstheme="minorHAnsi"/>
                <w:b/>
                <w:bCs/>
                <w:color w:val="auto"/>
                <w:kern w:val="0"/>
                <w:sz w:val="22"/>
                <w:szCs w:val="22"/>
                <w:lang w:val="sr-Latn-RS" w:eastAsia="sr-Latn-RS"/>
              </w:rPr>
              <w:t> </w:t>
            </w:r>
          </w:p>
        </w:tc>
        <w:tc>
          <w:tcPr>
            <w:tcW w:w="1276" w:type="dxa"/>
            <w:gridSpan w:val="3"/>
            <w:tcBorders>
              <w:top w:val="nil"/>
              <w:left w:val="nil"/>
              <w:bottom w:val="single" w:sz="4" w:space="0" w:color="auto"/>
              <w:right w:val="single" w:sz="4" w:space="0" w:color="auto"/>
            </w:tcBorders>
            <w:shd w:val="clear" w:color="auto" w:fill="auto"/>
            <w:hideMark/>
          </w:tcPr>
          <w:p w:rsidR="004F6E39" w:rsidRPr="004F6E39" w:rsidRDefault="004F6E39" w:rsidP="004F6E39">
            <w:pPr>
              <w:suppressAutoHyphens w:val="0"/>
              <w:spacing w:line="240" w:lineRule="auto"/>
              <w:jc w:val="right"/>
              <w:rPr>
                <w:rFonts w:asciiTheme="minorHAnsi" w:hAnsiTheme="minorHAnsi" w:cstheme="minorHAnsi"/>
                <w:b/>
                <w:bCs/>
                <w:color w:val="auto"/>
                <w:kern w:val="0"/>
                <w:sz w:val="22"/>
                <w:szCs w:val="22"/>
                <w:lang w:val="sr-Latn-RS" w:eastAsia="sr-Latn-RS"/>
              </w:rPr>
            </w:pPr>
            <w:r w:rsidRPr="004F6E39">
              <w:rPr>
                <w:rFonts w:asciiTheme="minorHAnsi" w:hAnsiTheme="minorHAnsi" w:cstheme="minorHAnsi"/>
                <w:b/>
                <w:bCs/>
                <w:color w:val="auto"/>
                <w:kern w:val="0"/>
                <w:sz w:val="22"/>
                <w:szCs w:val="22"/>
                <w:lang w:val="sr-Latn-RS" w:eastAsia="sr-Latn-RS"/>
              </w:rPr>
              <w:t> </w:t>
            </w:r>
          </w:p>
        </w:tc>
        <w:tc>
          <w:tcPr>
            <w:tcW w:w="283" w:type="dxa"/>
            <w:tcBorders>
              <w:top w:val="nil"/>
              <w:left w:val="nil"/>
              <w:bottom w:val="single" w:sz="4" w:space="0" w:color="auto"/>
              <w:right w:val="single" w:sz="4" w:space="0" w:color="auto"/>
            </w:tcBorders>
            <w:shd w:val="clear" w:color="auto" w:fill="auto"/>
            <w:hideMark/>
          </w:tcPr>
          <w:p w:rsidR="004F6E39" w:rsidRPr="004F6E39" w:rsidRDefault="004F6E39" w:rsidP="004F6E39">
            <w:pPr>
              <w:suppressAutoHyphens w:val="0"/>
              <w:spacing w:line="240" w:lineRule="auto"/>
              <w:jc w:val="center"/>
              <w:rPr>
                <w:rFonts w:asciiTheme="minorHAnsi" w:hAnsiTheme="minorHAnsi" w:cstheme="minorHAnsi"/>
                <w:b/>
                <w:bCs/>
                <w:color w:val="auto"/>
                <w:kern w:val="0"/>
                <w:sz w:val="22"/>
                <w:szCs w:val="22"/>
                <w:lang w:val="sr-Latn-RS" w:eastAsia="sr-Latn-RS"/>
              </w:rPr>
            </w:pPr>
            <w:r w:rsidRPr="004F6E39">
              <w:rPr>
                <w:rFonts w:asciiTheme="minorHAnsi" w:hAnsiTheme="minorHAnsi" w:cstheme="minorHAnsi"/>
                <w:b/>
                <w:bCs/>
                <w:color w:val="auto"/>
                <w:kern w:val="0"/>
                <w:sz w:val="22"/>
                <w:szCs w:val="22"/>
                <w:lang w:val="sr-Latn-RS" w:eastAsia="sr-Latn-RS"/>
              </w:rPr>
              <w:t> </w:t>
            </w:r>
          </w:p>
        </w:tc>
        <w:tc>
          <w:tcPr>
            <w:tcW w:w="1418" w:type="dxa"/>
            <w:tcBorders>
              <w:top w:val="nil"/>
              <w:left w:val="nil"/>
              <w:bottom w:val="single" w:sz="4" w:space="0" w:color="auto"/>
              <w:right w:val="single" w:sz="4" w:space="0" w:color="auto"/>
            </w:tcBorders>
            <w:shd w:val="clear" w:color="auto" w:fill="auto"/>
            <w:hideMark/>
          </w:tcPr>
          <w:p w:rsidR="004F6E39" w:rsidRPr="004F6E39" w:rsidRDefault="004F6E39" w:rsidP="004F6E39">
            <w:pPr>
              <w:suppressAutoHyphens w:val="0"/>
              <w:spacing w:line="240" w:lineRule="auto"/>
              <w:jc w:val="right"/>
              <w:rPr>
                <w:rFonts w:asciiTheme="minorHAnsi" w:hAnsiTheme="minorHAnsi" w:cstheme="minorHAnsi"/>
                <w:b/>
                <w:bCs/>
                <w:color w:val="auto"/>
                <w:kern w:val="0"/>
                <w:sz w:val="22"/>
                <w:szCs w:val="22"/>
                <w:lang w:val="sr-Latn-RS" w:eastAsia="sr-Latn-RS"/>
              </w:rPr>
            </w:pPr>
            <w:r w:rsidRPr="004F6E39">
              <w:rPr>
                <w:rFonts w:asciiTheme="minorHAnsi" w:hAnsiTheme="minorHAnsi" w:cstheme="minorHAnsi"/>
                <w:b/>
                <w:bCs/>
                <w:color w:val="auto"/>
                <w:kern w:val="0"/>
                <w:sz w:val="22"/>
                <w:szCs w:val="22"/>
                <w:lang w:val="sr-Latn-RS" w:eastAsia="sr-Latn-RS"/>
              </w:rPr>
              <w:t> </w:t>
            </w:r>
          </w:p>
        </w:tc>
      </w:tr>
      <w:tr w:rsidR="004F6E39" w:rsidRPr="004F6E39" w:rsidTr="00263F43">
        <w:trPr>
          <w:trHeight w:val="885"/>
        </w:trPr>
        <w:tc>
          <w:tcPr>
            <w:tcW w:w="567" w:type="dxa"/>
            <w:tcBorders>
              <w:top w:val="nil"/>
              <w:left w:val="single" w:sz="4" w:space="0" w:color="auto"/>
              <w:bottom w:val="single" w:sz="4" w:space="0" w:color="auto"/>
              <w:right w:val="single" w:sz="4" w:space="0" w:color="auto"/>
            </w:tcBorders>
            <w:shd w:val="clear" w:color="auto" w:fill="auto"/>
            <w:hideMark/>
          </w:tcPr>
          <w:p w:rsidR="004F6E39" w:rsidRPr="004F6E39" w:rsidRDefault="004F6E39" w:rsidP="004F6E39">
            <w:pPr>
              <w:suppressAutoHyphens w:val="0"/>
              <w:spacing w:line="240" w:lineRule="auto"/>
              <w:jc w:val="center"/>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1.</w:t>
            </w:r>
          </w:p>
        </w:tc>
        <w:tc>
          <w:tcPr>
            <w:tcW w:w="4541" w:type="dxa"/>
            <w:tcBorders>
              <w:top w:val="nil"/>
              <w:left w:val="nil"/>
              <w:bottom w:val="single" w:sz="4" w:space="0" w:color="auto"/>
              <w:right w:val="nil"/>
            </w:tcBorders>
            <w:shd w:val="clear" w:color="auto" w:fill="auto"/>
            <w:vAlign w:val="center"/>
            <w:hideMark/>
          </w:tcPr>
          <w:p w:rsidR="004F6E39" w:rsidRPr="004F6E39" w:rsidRDefault="004F6E39" w:rsidP="0010603C">
            <w:pPr>
              <w:suppressAutoHyphens w:val="0"/>
              <w:spacing w:line="240" w:lineRule="auto"/>
              <w:jc w:val="both"/>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Геодетско обележавање трасе саобраћајнице (осовине и попречних профила) и одржавање током радова.  Обрачун по m'.</w:t>
            </w:r>
          </w:p>
        </w:tc>
        <w:tc>
          <w:tcPr>
            <w:tcW w:w="567" w:type="dxa"/>
            <w:gridSpan w:val="2"/>
            <w:tcBorders>
              <w:top w:val="nil"/>
              <w:left w:val="single" w:sz="4" w:space="0" w:color="auto"/>
              <w:bottom w:val="single" w:sz="4" w:space="0" w:color="auto"/>
              <w:right w:val="single" w:sz="4" w:space="0" w:color="auto"/>
            </w:tcBorders>
            <w:shd w:val="clear" w:color="auto" w:fill="auto"/>
            <w:vAlign w:val="bottom"/>
            <w:hideMark/>
          </w:tcPr>
          <w:p w:rsidR="004F6E39" w:rsidRPr="004F6E39" w:rsidRDefault="004F6E39" w:rsidP="004F6E39">
            <w:pPr>
              <w:suppressAutoHyphens w:val="0"/>
              <w:spacing w:line="240" w:lineRule="auto"/>
              <w:jc w:val="center"/>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m'</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F6E39" w:rsidRPr="004F6E39" w:rsidRDefault="004F6E39" w:rsidP="004F6E39">
            <w:pPr>
              <w:suppressAutoHyphens w:val="0"/>
              <w:spacing w:line="240" w:lineRule="auto"/>
              <w:jc w:val="right"/>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613,00</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4F6E39" w:rsidRPr="004F6E39" w:rsidRDefault="004F6E39" w:rsidP="004F6E39">
            <w:pPr>
              <w:suppressAutoHyphens w:val="0"/>
              <w:spacing w:line="240" w:lineRule="auto"/>
              <w:jc w:val="center"/>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x</w:t>
            </w:r>
          </w:p>
        </w:tc>
        <w:tc>
          <w:tcPr>
            <w:tcW w:w="1276" w:type="dxa"/>
            <w:gridSpan w:val="3"/>
            <w:tcBorders>
              <w:top w:val="nil"/>
              <w:left w:val="nil"/>
              <w:bottom w:val="single" w:sz="4" w:space="0" w:color="auto"/>
              <w:right w:val="single" w:sz="4" w:space="0" w:color="auto"/>
            </w:tcBorders>
            <w:shd w:val="clear" w:color="auto" w:fill="auto"/>
            <w:vAlign w:val="bottom"/>
            <w:hideMark/>
          </w:tcPr>
          <w:p w:rsidR="004F6E39" w:rsidRPr="004F6E39" w:rsidRDefault="004F6E39" w:rsidP="004F6E39">
            <w:pPr>
              <w:suppressAutoHyphens w:val="0"/>
              <w:spacing w:line="240" w:lineRule="auto"/>
              <w:jc w:val="right"/>
              <w:rPr>
                <w:rFonts w:asciiTheme="minorHAnsi" w:hAnsiTheme="minorHAnsi" w:cstheme="minorHAnsi"/>
                <w:color w:val="auto"/>
                <w:kern w:val="0"/>
                <w:sz w:val="22"/>
                <w:szCs w:val="22"/>
                <w:lang w:val="sr-Latn-RS" w:eastAsia="sr-Latn-RS"/>
              </w:rPr>
            </w:pPr>
          </w:p>
        </w:tc>
        <w:tc>
          <w:tcPr>
            <w:tcW w:w="283" w:type="dxa"/>
            <w:tcBorders>
              <w:top w:val="nil"/>
              <w:left w:val="nil"/>
              <w:bottom w:val="single" w:sz="4" w:space="0" w:color="auto"/>
              <w:right w:val="single" w:sz="4" w:space="0" w:color="auto"/>
            </w:tcBorders>
            <w:shd w:val="clear" w:color="auto" w:fill="auto"/>
            <w:vAlign w:val="bottom"/>
            <w:hideMark/>
          </w:tcPr>
          <w:p w:rsidR="004F6E39" w:rsidRPr="004F6E39" w:rsidRDefault="004F6E39" w:rsidP="004F6E39">
            <w:pPr>
              <w:suppressAutoHyphens w:val="0"/>
              <w:spacing w:line="240" w:lineRule="auto"/>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 xml:space="preserve">  =</w:t>
            </w:r>
          </w:p>
        </w:tc>
        <w:tc>
          <w:tcPr>
            <w:tcW w:w="1418" w:type="dxa"/>
            <w:tcBorders>
              <w:top w:val="nil"/>
              <w:left w:val="nil"/>
              <w:bottom w:val="single" w:sz="4" w:space="0" w:color="auto"/>
              <w:right w:val="single" w:sz="4" w:space="0" w:color="auto"/>
            </w:tcBorders>
            <w:shd w:val="clear" w:color="auto" w:fill="auto"/>
            <w:vAlign w:val="bottom"/>
            <w:hideMark/>
          </w:tcPr>
          <w:p w:rsidR="004F6E39" w:rsidRPr="004F6E39" w:rsidRDefault="004F6E39" w:rsidP="004F6E39">
            <w:pPr>
              <w:suppressAutoHyphens w:val="0"/>
              <w:spacing w:line="240" w:lineRule="auto"/>
              <w:jc w:val="right"/>
              <w:rPr>
                <w:rFonts w:asciiTheme="minorHAnsi" w:hAnsiTheme="minorHAnsi" w:cstheme="minorHAnsi"/>
                <w:color w:val="auto"/>
                <w:kern w:val="0"/>
                <w:sz w:val="22"/>
                <w:szCs w:val="22"/>
                <w:lang w:val="sr-Latn-RS" w:eastAsia="sr-Latn-RS"/>
              </w:rPr>
            </w:pPr>
          </w:p>
        </w:tc>
      </w:tr>
      <w:tr w:rsidR="004F6E39" w:rsidRPr="004F6E39" w:rsidTr="00BD7AEC">
        <w:trPr>
          <w:trHeight w:val="2190"/>
        </w:trPr>
        <w:tc>
          <w:tcPr>
            <w:tcW w:w="567" w:type="dxa"/>
            <w:tcBorders>
              <w:top w:val="nil"/>
              <w:left w:val="single" w:sz="4" w:space="0" w:color="auto"/>
              <w:bottom w:val="single" w:sz="4" w:space="0" w:color="auto"/>
              <w:right w:val="single" w:sz="4" w:space="0" w:color="auto"/>
            </w:tcBorders>
            <w:shd w:val="clear" w:color="auto" w:fill="auto"/>
            <w:hideMark/>
          </w:tcPr>
          <w:p w:rsidR="004F6E39" w:rsidRPr="004F6E39" w:rsidRDefault="004F6E39" w:rsidP="004F6E39">
            <w:pPr>
              <w:suppressAutoHyphens w:val="0"/>
              <w:spacing w:line="240" w:lineRule="auto"/>
              <w:jc w:val="center"/>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2.</w:t>
            </w:r>
          </w:p>
        </w:tc>
        <w:tc>
          <w:tcPr>
            <w:tcW w:w="4541" w:type="dxa"/>
            <w:tcBorders>
              <w:top w:val="nil"/>
              <w:left w:val="nil"/>
              <w:bottom w:val="single" w:sz="4" w:space="0" w:color="auto"/>
              <w:right w:val="single" w:sz="4" w:space="0" w:color="auto"/>
            </w:tcBorders>
            <w:shd w:val="clear" w:color="auto" w:fill="auto"/>
            <w:vAlign w:val="center"/>
            <w:hideMark/>
          </w:tcPr>
          <w:p w:rsidR="004F6E39" w:rsidRPr="004F6E39" w:rsidRDefault="004F6E39" w:rsidP="004F6E39">
            <w:pPr>
              <w:suppressAutoHyphens w:val="0"/>
              <w:spacing w:line="240" w:lineRule="auto"/>
              <w:jc w:val="both"/>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 xml:space="preserve">Машинска ископ у широком откопу у земљи  III и IV кат., односно ископ постојеће макадамске и земљане  подлоге  пута  булдозером. Материјалa из ископа, део  распланирати дуж трасе (лево и десно) а вишак утоварити и одвести на депонију. Позиција обухвата и обраду постељице равности ±3cm са дефинисаним попречним профилом. </w:t>
            </w:r>
            <w:r w:rsidR="00BD7AEC" w:rsidRPr="004F6E39">
              <w:rPr>
                <w:rFonts w:asciiTheme="minorHAnsi" w:hAnsiTheme="minorHAnsi" w:cstheme="minorHAnsi"/>
                <w:color w:val="auto"/>
                <w:kern w:val="0"/>
                <w:sz w:val="22"/>
                <w:szCs w:val="22"/>
                <w:lang w:val="sr-Latn-RS" w:eastAsia="sr-Latn-RS"/>
              </w:rPr>
              <w:t>Обрачун по  m³.</w:t>
            </w:r>
          </w:p>
        </w:tc>
        <w:tc>
          <w:tcPr>
            <w:tcW w:w="567" w:type="dxa"/>
            <w:gridSpan w:val="2"/>
            <w:tcBorders>
              <w:top w:val="nil"/>
              <w:left w:val="nil"/>
              <w:bottom w:val="single" w:sz="4" w:space="0" w:color="auto"/>
              <w:right w:val="single" w:sz="4" w:space="0" w:color="auto"/>
            </w:tcBorders>
            <w:shd w:val="clear" w:color="auto" w:fill="auto"/>
            <w:vAlign w:val="bottom"/>
            <w:hideMark/>
          </w:tcPr>
          <w:p w:rsidR="000D714A" w:rsidRDefault="000D714A" w:rsidP="004F6E39">
            <w:pPr>
              <w:suppressAutoHyphens w:val="0"/>
              <w:spacing w:line="240" w:lineRule="auto"/>
              <w:jc w:val="center"/>
              <w:rPr>
                <w:rFonts w:asciiTheme="minorHAnsi" w:hAnsiTheme="minorHAnsi" w:cstheme="minorHAnsi"/>
                <w:color w:val="auto"/>
                <w:kern w:val="0"/>
                <w:sz w:val="22"/>
                <w:szCs w:val="22"/>
                <w:lang w:val="sr-Cyrl-RS" w:eastAsia="sr-Latn-RS"/>
              </w:rPr>
            </w:pPr>
          </w:p>
          <w:p w:rsidR="000D714A" w:rsidRDefault="000D714A" w:rsidP="004F6E39">
            <w:pPr>
              <w:suppressAutoHyphens w:val="0"/>
              <w:spacing w:line="240" w:lineRule="auto"/>
              <w:jc w:val="center"/>
              <w:rPr>
                <w:rFonts w:asciiTheme="minorHAnsi" w:hAnsiTheme="minorHAnsi" w:cstheme="minorHAnsi"/>
                <w:color w:val="auto"/>
                <w:kern w:val="0"/>
                <w:sz w:val="22"/>
                <w:szCs w:val="22"/>
                <w:lang w:val="sr-Cyrl-RS" w:eastAsia="sr-Latn-RS"/>
              </w:rPr>
            </w:pPr>
          </w:p>
          <w:p w:rsidR="004F6E39" w:rsidRPr="004F6E39" w:rsidRDefault="000D714A" w:rsidP="004F6E39">
            <w:pPr>
              <w:suppressAutoHyphens w:val="0"/>
              <w:spacing w:line="240" w:lineRule="auto"/>
              <w:jc w:val="center"/>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m³</w:t>
            </w:r>
            <w:r w:rsidR="004F6E39" w:rsidRPr="004F6E39">
              <w:rPr>
                <w:rFonts w:asciiTheme="minorHAnsi" w:hAnsiTheme="minorHAnsi" w:cstheme="minorHAnsi"/>
                <w:color w:val="auto"/>
                <w:kern w:val="0"/>
                <w:sz w:val="22"/>
                <w:szCs w:val="22"/>
                <w:lang w:val="sr-Latn-RS" w:eastAsia="sr-Latn-R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F6E39" w:rsidRPr="004F6E39" w:rsidRDefault="000D714A" w:rsidP="004F6E39">
            <w:pPr>
              <w:suppressAutoHyphens w:val="0"/>
              <w:spacing w:line="240" w:lineRule="auto"/>
              <w:jc w:val="right"/>
              <w:rPr>
                <w:rFonts w:asciiTheme="minorHAnsi" w:hAnsiTheme="minorHAnsi" w:cstheme="minorHAnsi"/>
                <w:color w:val="auto"/>
                <w:kern w:val="0"/>
                <w:sz w:val="22"/>
                <w:szCs w:val="22"/>
                <w:lang w:val="sr-Latn-RS" w:eastAsia="sr-Latn-RS"/>
              </w:rPr>
            </w:pPr>
            <w:r>
              <w:rPr>
                <w:rFonts w:asciiTheme="minorHAnsi" w:hAnsiTheme="minorHAnsi" w:cstheme="minorHAnsi"/>
                <w:color w:val="auto"/>
                <w:kern w:val="0"/>
                <w:sz w:val="22"/>
                <w:szCs w:val="22"/>
                <w:lang w:val="sr-Cyrl-RS" w:eastAsia="sr-Latn-RS"/>
              </w:rPr>
              <w:t>810</w:t>
            </w:r>
            <w:r w:rsidR="00BD7AEC">
              <w:rPr>
                <w:rFonts w:asciiTheme="minorHAnsi" w:hAnsiTheme="minorHAnsi" w:cstheme="minorHAnsi"/>
                <w:color w:val="auto"/>
                <w:kern w:val="0"/>
                <w:sz w:val="22"/>
                <w:szCs w:val="22"/>
                <w:lang w:val="sr-Cyrl-RS" w:eastAsia="sr-Latn-RS"/>
              </w:rPr>
              <w:t>,00</w:t>
            </w:r>
            <w:r w:rsidR="004F6E39" w:rsidRPr="004F6E39">
              <w:rPr>
                <w:rFonts w:asciiTheme="minorHAnsi" w:hAnsiTheme="minorHAnsi" w:cstheme="minorHAnsi"/>
                <w:color w:val="auto"/>
                <w:kern w:val="0"/>
                <w:sz w:val="22"/>
                <w:szCs w:val="22"/>
                <w:lang w:val="sr-Latn-RS" w:eastAsia="sr-Latn-RS"/>
              </w:rPr>
              <w:t> </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4F6E39" w:rsidRPr="000D714A" w:rsidRDefault="004F6E39" w:rsidP="004F6E39">
            <w:pPr>
              <w:suppressAutoHyphens w:val="0"/>
              <w:spacing w:line="240" w:lineRule="auto"/>
              <w:jc w:val="right"/>
              <w:rPr>
                <w:rFonts w:asciiTheme="minorHAnsi" w:hAnsiTheme="minorHAnsi" w:cstheme="minorHAnsi"/>
                <w:color w:val="auto"/>
                <w:kern w:val="0"/>
                <w:sz w:val="22"/>
                <w:szCs w:val="22"/>
                <w:lang w:val="sr-Cyrl-RS" w:eastAsia="sr-Latn-RS"/>
              </w:rPr>
            </w:pPr>
            <w:r w:rsidRPr="004F6E39">
              <w:rPr>
                <w:rFonts w:asciiTheme="minorHAnsi" w:hAnsiTheme="minorHAnsi" w:cstheme="minorHAnsi"/>
                <w:color w:val="auto"/>
                <w:kern w:val="0"/>
                <w:sz w:val="22"/>
                <w:szCs w:val="22"/>
                <w:lang w:val="sr-Latn-RS" w:eastAsia="sr-Latn-RS"/>
              </w:rPr>
              <w:t> </w:t>
            </w:r>
            <w:r w:rsidR="000D714A">
              <w:rPr>
                <w:rFonts w:asciiTheme="minorHAnsi" w:hAnsiTheme="minorHAnsi" w:cstheme="minorHAnsi"/>
                <w:color w:val="auto"/>
                <w:kern w:val="0"/>
                <w:sz w:val="22"/>
                <w:szCs w:val="22"/>
                <w:lang w:val="sr-Cyrl-RS" w:eastAsia="sr-Latn-RS"/>
              </w:rPr>
              <w:t>х</w:t>
            </w:r>
          </w:p>
        </w:tc>
        <w:tc>
          <w:tcPr>
            <w:tcW w:w="1276" w:type="dxa"/>
            <w:gridSpan w:val="3"/>
            <w:tcBorders>
              <w:top w:val="nil"/>
              <w:left w:val="nil"/>
              <w:bottom w:val="single" w:sz="4" w:space="0" w:color="auto"/>
              <w:right w:val="single" w:sz="4" w:space="0" w:color="auto"/>
            </w:tcBorders>
            <w:shd w:val="clear" w:color="auto" w:fill="auto"/>
            <w:vAlign w:val="bottom"/>
            <w:hideMark/>
          </w:tcPr>
          <w:p w:rsidR="004F6E39" w:rsidRPr="004F6E39" w:rsidRDefault="004F6E39" w:rsidP="004F6E39">
            <w:pPr>
              <w:suppressAutoHyphens w:val="0"/>
              <w:spacing w:line="240" w:lineRule="auto"/>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 </w:t>
            </w:r>
          </w:p>
        </w:tc>
        <w:tc>
          <w:tcPr>
            <w:tcW w:w="283" w:type="dxa"/>
            <w:tcBorders>
              <w:top w:val="nil"/>
              <w:left w:val="nil"/>
              <w:bottom w:val="single" w:sz="4" w:space="0" w:color="auto"/>
              <w:right w:val="single" w:sz="4" w:space="0" w:color="auto"/>
            </w:tcBorders>
            <w:shd w:val="clear" w:color="auto" w:fill="auto"/>
            <w:vAlign w:val="bottom"/>
            <w:hideMark/>
          </w:tcPr>
          <w:p w:rsidR="004F6E39" w:rsidRPr="000D714A" w:rsidRDefault="004F6E39" w:rsidP="004F6E39">
            <w:pPr>
              <w:suppressAutoHyphens w:val="0"/>
              <w:spacing w:line="240" w:lineRule="auto"/>
              <w:rPr>
                <w:rFonts w:asciiTheme="minorHAnsi" w:hAnsiTheme="minorHAnsi" w:cstheme="minorHAnsi"/>
                <w:color w:val="auto"/>
                <w:kern w:val="0"/>
                <w:sz w:val="22"/>
                <w:szCs w:val="22"/>
                <w:lang w:val="sr-Cyrl-RS" w:eastAsia="sr-Latn-RS"/>
              </w:rPr>
            </w:pPr>
            <w:r w:rsidRPr="004F6E39">
              <w:rPr>
                <w:rFonts w:asciiTheme="minorHAnsi" w:hAnsiTheme="minorHAnsi" w:cstheme="minorHAnsi"/>
                <w:color w:val="auto"/>
                <w:kern w:val="0"/>
                <w:sz w:val="22"/>
                <w:szCs w:val="22"/>
                <w:lang w:val="sr-Latn-RS" w:eastAsia="sr-Latn-RS"/>
              </w:rPr>
              <w:t> </w:t>
            </w:r>
            <w:r w:rsidR="000D714A">
              <w:rPr>
                <w:rFonts w:asciiTheme="minorHAnsi" w:hAnsiTheme="minorHAnsi" w:cstheme="minorHAnsi"/>
                <w:color w:val="auto"/>
                <w:kern w:val="0"/>
                <w:sz w:val="22"/>
                <w:szCs w:val="22"/>
                <w:lang w:val="sr-Cyrl-RS" w:eastAsia="sr-Latn-RS"/>
              </w:rPr>
              <w:t>=</w:t>
            </w:r>
          </w:p>
        </w:tc>
        <w:tc>
          <w:tcPr>
            <w:tcW w:w="1418" w:type="dxa"/>
            <w:tcBorders>
              <w:top w:val="nil"/>
              <w:left w:val="nil"/>
              <w:bottom w:val="single" w:sz="4" w:space="0" w:color="auto"/>
              <w:right w:val="single" w:sz="4" w:space="0" w:color="auto"/>
            </w:tcBorders>
            <w:shd w:val="clear" w:color="auto" w:fill="auto"/>
            <w:vAlign w:val="bottom"/>
            <w:hideMark/>
          </w:tcPr>
          <w:p w:rsidR="004F6E39" w:rsidRPr="004F6E39" w:rsidRDefault="004F6E39" w:rsidP="004F6E39">
            <w:pPr>
              <w:suppressAutoHyphens w:val="0"/>
              <w:spacing w:line="240" w:lineRule="auto"/>
              <w:jc w:val="right"/>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 </w:t>
            </w:r>
          </w:p>
        </w:tc>
      </w:tr>
      <w:tr w:rsidR="004F6E39" w:rsidRPr="004F6E39" w:rsidTr="00263F43">
        <w:trPr>
          <w:trHeight w:val="360"/>
        </w:trPr>
        <w:tc>
          <w:tcPr>
            <w:tcW w:w="567" w:type="dxa"/>
            <w:tcBorders>
              <w:top w:val="single" w:sz="4" w:space="0" w:color="auto"/>
              <w:left w:val="single" w:sz="4" w:space="0" w:color="auto"/>
              <w:bottom w:val="nil"/>
              <w:right w:val="single" w:sz="4" w:space="0" w:color="auto"/>
            </w:tcBorders>
            <w:shd w:val="clear" w:color="auto" w:fill="auto"/>
            <w:hideMark/>
          </w:tcPr>
          <w:p w:rsidR="004F6E39" w:rsidRPr="004F6E39" w:rsidRDefault="004F6E39" w:rsidP="004F6E39">
            <w:pPr>
              <w:suppressAutoHyphens w:val="0"/>
              <w:spacing w:line="240" w:lineRule="auto"/>
              <w:jc w:val="center"/>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3.</w:t>
            </w:r>
          </w:p>
        </w:tc>
        <w:tc>
          <w:tcPr>
            <w:tcW w:w="4541" w:type="dxa"/>
            <w:tcBorders>
              <w:top w:val="nil"/>
              <w:left w:val="nil"/>
              <w:bottom w:val="nil"/>
              <w:right w:val="nil"/>
            </w:tcBorders>
            <w:shd w:val="clear" w:color="auto" w:fill="auto"/>
            <w:vAlign w:val="center"/>
            <w:hideMark/>
          </w:tcPr>
          <w:p w:rsidR="004F6E39" w:rsidRPr="004F6E39" w:rsidRDefault="004F6E39" w:rsidP="004F6E39">
            <w:pPr>
              <w:suppressAutoHyphens w:val="0"/>
              <w:spacing w:line="240" w:lineRule="auto"/>
              <w:jc w:val="both"/>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Машинско сабијање постељице виброваљком.</w:t>
            </w:r>
          </w:p>
        </w:tc>
        <w:tc>
          <w:tcPr>
            <w:tcW w:w="567" w:type="dxa"/>
            <w:gridSpan w:val="2"/>
            <w:tcBorders>
              <w:top w:val="nil"/>
              <w:left w:val="single" w:sz="4" w:space="0" w:color="auto"/>
              <w:bottom w:val="nil"/>
              <w:right w:val="nil"/>
            </w:tcBorders>
            <w:shd w:val="clear" w:color="auto" w:fill="auto"/>
            <w:vAlign w:val="bottom"/>
            <w:hideMark/>
          </w:tcPr>
          <w:p w:rsidR="004F6E39" w:rsidRPr="004F6E39" w:rsidRDefault="004F6E39" w:rsidP="004F6E39">
            <w:pPr>
              <w:suppressAutoHyphens w:val="0"/>
              <w:spacing w:line="240" w:lineRule="auto"/>
              <w:jc w:val="center"/>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 </w:t>
            </w:r>
          </w:p>
        </w:tc>
        <w:tc>
          <w:tcPr>
            <w:tcW w:w="993" w:type="dxa"/>
            <w:gridSpan w:val="2"/>
            <w:tcBorders>
              <w:top w:val="nil"/>
              <w:left w:val="single" w:sz="4" w:space="0" w:color="auto"/>
              <w:bottom w:val="nil"/>
              <w:right w:val="nil"/>
            </w:tcBorders>
            <w:shd w:val="clear" w:color="auto" w:fill="auto"/>
            <w:noWrap/>
            <w:vAlign w:val="bottom"/>
            <w:hideMark/>
          </w:tcPr>
          <w:p w:rsidR="004F6E39" w:rsidRPr="004F6E39" w:rsidRDefault="004F6E39" w:rsidP="004F6E39">
            <w:pPr>
              <w:suppressAutoHyphens w:val="0"/>
              <w:spacing w:line="240" w:lineRule="auto"/>
              <w:jc w:val="right"/>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 </w:t>
            </w:r>
          </w:p>
        </w:tc>
        <w:tc>
          <w:tcPr>
            <w:tcW w:w="283" w:type="dxa"/>
            <w:gridSpan w:val="2"/>
            <w:tcBorders>
              <w:top w:val="nil"/>
              <w:left w:val="single" w:sz="4" w:space="0" w:color="auto"/>
              <w:bottom w:val="nil"/>
              <w:right w:val="nil"/>
            </w:tcBorders>
            <w:shd w:val="clear" w:color="auto" w:fill="auto"/>
            <w:noWrap/>
            <w:vAlign w:val="bottom"/>
            <w:hideMark/>
          </w:tcPr>
          <w:p w:rsidR="004F6E39" w:rsidRPr="004F6E39" w:rsidRDefault="004F6E39" w:rsidP="004F6E39">
            <w:pPr>
              <w:suppressAutoHyphens w:val="0"/>
              <w:spacing w:line="240" w:lineRule="auto"/>
              <w:jc w:val="right"/>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 </w:t>
            </w:r>
          </w:p>
        </w:tc>
        <w:tc>
          <w:tcPr>
            <w:tcW w:w="1276" w:type="dxa"/>
            <w:gridSpan w:val="3"/>
            <w:tcBorders>
              <w:top w:val="nil"/>
              <w:left w:val="single" w:sz="4" w:space="0" w:color="auto"/>
              <w:bottom w:val="nil"/>
              <w:right w:val="nil"/>
            </w:tcBorders>
            <w:shd w:val="clear" w:color="auto" w:fill="auto"/>
            <w:vAlign w:val="bottom"/>
            <w:hideMark/>
          </w:tcPr>
          <w:p w:rsidR="004F6E39" w:rsidRPr="004F6E39" w:rsidRDefault="004F6E39" w:rsidP="004F6E39">
            <w:pPr>
              <w:suppressAutoHyphens w:val="0"/>
              <w:spacing w:line="240" w:lineRule="auto"/>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 </w:t>
            </w:r>
          </w:p>
        </w:tc>
        <w:tc>
          <w:tcPr>
            <w:tcW w:w="283" w:type="dxa"/>
            <w:tcBorders>
              <w:top w:val="nil"/>
              <w:left w:val="single" w:sz="4" w:space="0" w:color="auto"/>
              <w:bottom w:val="nil"/>
              <w:right w:val="nil"/>
            </w:tcBorders>
            <w:shd w:val="clear" w:color="auto" w:fill="auto"/>
            <w:vAlign w:val="bottom"/>
            <w:hideMark/>
          </w:tcPr>
          <w:p w:rsidR="004F6E39" w:rsidRPr="004F6E39" w:rsidRDefault="004F6E39" w:rsidP="004F6E39">
            <w:pPr>
              <w:suppressAutoHyphens w:val="0"/>
              <w:spacing w:line="240" w:lineRule="auto"/>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 </w:t>
            </w:r>
          </w:p>
        </w:tc>
        <w:tc>
          <w:tcPr>
            <w:tcW w:w="1418" w:type="dxa"/>
            <w:tcBorders>
              <w:top w:val="nil"/>
              <w:left w:val="single" w:sz="4" w:space="0" w:color="auto"/>
              <w:bottom w:val="nil"/>
              <w:right w:val="single" w:sz="4" w:space="0" w:color="auto"/>
            </w:tcBorders>
            <w:shd w:val="clear" w:color="auto" w:fill="auto"/>
            <w:vAlign w:val="bottom"/>
            <w:hideMark/>
          </w:tcPr>
          <w:p w:rsidR="004F6E39" w:rsidRPr="004F6E39" w:rsidRDefault="004F6E39" w:rsidP="004F6E39">
            <w:pPr>
              <w:suppressAutoHyphens w:val="0"/>
              <w:spacing w:line="240" w:lineRule="auto"/>
              <w:jc w:val="right"/>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 </w:t>
            </w:r>
          </w:p>
        </w:tc>
      </w:tr>
      <w:tr w:rsidR="004F6E39" w:rsidRPr="004F6E39" w:rsidTr="00263F43">
        <w:trPr>
          <w:trHeight w:val="465"/>
        </w:trPr>
        <w:tc>
          <w:tcPr>
            <w:tcW w:w="567" w:type="dxa"/>
            <w:tcBorders>
              <w:top w:val="nil"/>
              <w:left w:val="single" w:sz="4" w:space="0" w:color="auto"/>
              <w:bottom w:val="single" w:sz="4" w:space="0" w:color="auto"/>
              <w:right w:val="single" w:sz="4" w:space="0" w:color="auto"/>
            </w:tcBorders>
            <w:shd w:val="clear" w:color="auto" w:fill="auto"/>
            <w:hideMark/>
          </w:tcPr>
          <w:p w:rsidR="004F6E39" w:rsidRPr="004F6E39" w:rsidRDefault="004F6E39" w:rsidP="004F6E39">
            <w:pPr>
              <w:suppressAutoHyphens w:val="0"/>
              <w:spacing w:line="240" w:lineRule="auto"/>
              <w:jc w:val="center"/>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 </w:t>
            </w:r>
          </w:p>
        </w:tc>
        <w:tc>
          <w:tcPr>
            <w:tcW w:w="4541" w:type="dxa"/>
            <w:tcBorders>
              <w:top w:val="nil"/>
              <w:left w:val="nil"/>
              <w:bottom w:val="single" w:sz="4" w:space="0" w:color="auto"/>
              <w:right w:val="nil"/>
            </w:tcBorders>
            <w:shd w:val="clear" w:color="auto" w:fill="auto"/>
            <w:vAlign w:val="center"/>
            <w:hideMark/>
          </w:tcPr>
          <w:p w:rsidR="004F6E39" w:rsidRPr="004F6E39" w:rsidRDefault="004F6E39" w:rsidP="004F6E39">
            <w:pPr>
              <w:suppressAutoHyphens w:val="0"/>
              <w:spacing w:line="240" w:lineRule="auto"/>
              <w:jc w:val="both"/>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Обрачун по m².</w:t>
            </w:r>
          </w:p>
        </w:tc>
        <w:tc>
          <w:tcPr>
            <w:tcW w:w="567" w:type="dxa"/>
            <w:gridSpan w:val="2"/>
            <w:tcBorders>
              <w:top w:val="nil"/>
              <w:left w:val="single" w:sz="4" w:space="0" w:color="auto"/>
              <w:bottom w:val="single" w:sz="4" w:space="0" w:color="auto"/>
              <w:right w:val="nil"/>
            </w:tcBorders>
            <w:shd w:val="clear" w:color="auto" w:fill="auto"/>
            <w:vAlign w:val="bottom"/>
            <w:hideMark/>
          </w:tcPr>
          <w:p w:rsidR="004F6E39" w:rsidRPr="004F6E39" w:rsidRDefault="004F6E39" w:rsidP="004F6E39">
            <w:pPr>
              <w:suppressAutoHyphens w:val="0"/>
              <w:spacing w:line="240" w:lineRule="auto"/>
              <w:jc w:val="center"/>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m²</w:t>
            </w:r>
          </w:p>
        </w:tc>
        <w:tc>
          <w:tcPr>
            <w:tcW w:w="993" w:type="dxa"/>
            <w:gridSpan w:val="2"/>
            <w:tcBorders>
              <w:top w:val="nil"/>
              <w:left w:val="single" w:sz="4" w:space="0" w:color="auto"/>
              <w:bottom w:val="single" w:sz="4" w:space="0" w:color="auto"/>
              <w:right w:val="nil"/>
            </w:tcBorders>
            <w:shd w:val="clear" w:color="auto" w:fill="auto"/>
            <w:noWrap/>
            <w:vAlign w:val="bottom"/>
            <w:hideMark/>
          </w:tcPr>
          <w:p w:rsidR="004F6E39" w:rsidRPr="004F6E39" w:rsidRDefault="004F6E39" w:rsidP="00263F43">
            <w:pPr>
              <w:suppressAutoHyphens w:val="0"/>
              <w:spacing w:line="240" w:lineRule="auto"/>
              <w:ind w:left="-108"/>
              <w:jc w:val="right"/>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2.730,00</w:t>
            </w:r>
          </w:p>
        </w:tc>
        <w:tc>
          <w:tcPr>
            <w:tcW w:w="283" w:type="dxa"/>
            <w:gridSpan w:val="2"/>
            <w:tcBorders>
              <w:top w:val="nil"/>
              <w:left w:val="single" w:sz="4" w:space="0" w:color="auto"/>
              <w:bottom w:val="single" w:sz="4" w:space="0" w:color="auto"/>
              <w:right w:val="nil"/>
            </w:tcBorders>
            <w:shd w:val="clear" w:color="auto" w:fill="auto"/>
            <w:noWrap/>
            <w:vAlign w:val="bottom"/>
            <w:hideMark/>
          </w:tcPr>
          <w:p w:rsidR="004F6E39" w:rsidRPr="004F6E39" w:rsidRDefault="004F6E39" w:rsidP="004F6E39">
            <w:pPr>
              <w:suppressAutoHyphens w:val="0"/>
              <w:spacing w:line="240" w:lineRule="auto"/>
              <w:jc w:val="center"/>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x</w:t>
            </w:r>
          </w:p>
        </w:tc>
        <w:tc>
          <w:tcPr>
            <w:tcW w:w="1276" w:type="dxa"/>
            <w:gridSpan w:val="3"/>
            <w:tcBorders>
              <w:top w:val="nil"/>
              <w:left w:val="single" w:sz="4" w:space="0" w:color="auto"/>
              <w:bottom w:val="single" w:sz="4" w:space="0" w:color="auto"/>
              <w:right w:val="nil"/>
            </w:tcBorders>
            <w:shd w:val="clear" w:color="auto" w:fill="auto"/>
            <w:vAlign w:val="bottom"/>
            <w:hideMark/>
          </w:tcPr>
          <w:p w:rsidR="004F6E39" w:rsidRPr="004F6E39" w:rsidRDefault="004F6E39" w:rsidP="004F6E39">
            <w:pPr>
              <w:suppressAutoHyphens w:val="0"/>
              <w:spacing w:line="240" w:lineRule="auto"/>
              <w:jc w:val="right"/>
              <w:rPr>
                <w:rFonts w:asciiTheme="minorHAnsi" w:hAnsiTheme="minorHAnsi" w:cstheme="minorHAnsi"/>
                <w:color w:val="auto"/>
                <w:kern w:val="0"/>
                <w:sz w:val="22"/>
                <w:szCs w:val="22"/>
                <w:lang w:val="sr-Latn-RS" w:eastAsia="sr-Latn-RS"/>
              </w:rPr>
            </w:pPr>
          </w:p>
        </w:tc>
        <w:tc>
          <w:tcPr>
            <w:tcW w:w="283" w:type="dxa"/>
            <w:tcBorders>
              <w:top w:val="nil"/>
              <w:left w:val="single" w:sz="4" w:space="0" w:color="auto"/>
              <w:bottom w:val="single" w:sz="4" w:space="0" w:color="auto"/>
              <w:right w:val="nil"/>
            </w:tcBorders>
            <w:shd w:val="clear" w:color="auto" w:fill="auto"/>
            <w:vAlign w:val="bottom"/>
            <w:hideMark/>
          </w:tcPr>
          <w:p w:rsidR="004F6E39" w:rsidRPr="004F6E39" w:rsidRDefault="004F6E39" w:rsidP="004F6E39">
            <w:pPr>
              <w:suppressAutoHyphens w:val="0"/>
              <w:spacing w:line="240" w:lineRule="auto"/>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 xml:space="preserve">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4F6E39" w:rsidRPr="004F6E39" w:rsidRDefault="004F6E39" w:rsidP="004F6E39">
            <w:pPr>
              <w:suppressAutoHyphens w:val="0"/>
              <w:spacing w:line="240" w:lineRule="auto"/>
              <w:jc w:val="right"/>
              <w:rPr>
                <w:rFonts w:asciiTheme="minorHAnsi" w:hAnsiTheme="minorHAnsi" w:cstheme="minorHAnsi"/>
                <w:color w:val="auto"/>
                <w:kern w:val="0"/>
                <w:sz w:val="22"/>
                <w:szCs w:val="22"/>
                <w:lang w:val="sr-Latn-RS" w:eastAsia="sr-Latn-RS"/>
              </w:rPr>
            </w:pPr>
          </w:p>
        </w:tc>
      </w:tr>
      <w:tr w:rsidR="004F6E39" w:rsidRPr="004F6E39" w:rsidTr="00263F43">
        <w:trPr>
          <w:trHeight w:val="1545"/>
        </w:trPr>
        <w:tc>
          <w:tcPr>
            <w:tcW w:w="567" w:type="dxa"/>
            <w:tcBorders>
              <w:top w:val="nil"/>
              <w:left w:val="single" w:sz="4" w:space="0" w:color="auto"/>
              <w:bottom w:val="nil"/>
              <w:right w:val="single" w:sz="4" w:space="0" w:color="auto"/>
            </w:tcBorders>
            <w:shd w:val="clear" w:color="auto" w:fill="auto"/>
            <w:hideMark/>
          </w:tcPr>
          <w:p w:rsidR="004F6E39" w:rsidRPr="004F6E39" w:rsidRDefault="004F6E39" w:rsidP="004F6E39">
            <w:pPr>
              <w:suppressAutoHyphens w:val="0"/>
              <w:spacing w:line="240" w:lineRule="auto"/>
              <w:jc w:val="center"/>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 xml:space="preserve">4. </w:t>
            </w:r>
          </w:p>
        </w:tc>
        <w:tc>
          <w:tcPr>
            <w:tcW w:w="4541" w:type="dxa"/>
            <w:tcBorders>
              <w:top w:val="nil"/>
              <w:left w:val="nil"/>
              <w:bottom w:val="nil"/>
              <w:right w:val="single" w:sz="4" w:space="0" w:color="auto"/>
            </w:tcBorders>
            <w:shd w:val="clear" w:color="auto" w:fill="auto"/>
            <w:vAlign w:val="center"/>
            <w:hideMark/>
          </w:tcPr>
          <w:p w:rsidR="004F6E39" w:rsidRPr="004F6E39" w:rsidRDefault="004F6E39" w:rsidP="004F6E39">
            <w:pPr>
              <w:suppressAutoHyphens w:val="0"/>
              <w:spacing w:line="240" w:lineRule="auto"/>
              <w:jc w:val="both"/>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Набавка, транспорт и уградња природне мешавине каменог материјала крупноће 0÷63mm, дебљине  d=20cm у збијеном стању, за израду доњег носећег слоја коловозне конструкције.  Tражени модул стишљивости Ms=55MРa.</w:t>
            </w:r>
          </w:p>
        </w:tc>
        <w:tc>
          <w:tcPr>
            <w:tcW w:w="567" w:type="dxa"/>
            <w:gridSpan w:val="2"/>
            <w:tcBorders>
              <w:top w:val="nil"/>
              <w:left w:val="nil"/>
              <w:bottom w:val="nil"/>
              <w:right w:val="single" w:sz="4" w:space="0" w:color="auto"/>
            </w:tcBorders>
            <w:shd w:val="clear" w:color="auto" w:fill="auto"/>
            <w:vAlign w:val="bottom"/>
            <w:hideMark/>
          </w:tcPr>
          <w:p w:rsidR="000D714A" w:rsidRDefault="000D714A" w:rsidP="004F6E39">
            <w:pPr>
              <w:suppressAutoHyphens w:val="0"/>
              <w:spacing w:line="240" w:lineRule="auto"/>
              <w:jc w:val="center"/>
              <w:rPr>
                <w:rFonts w:asciiTheme="minorHAnsi" w:hAnsiTheme="minorHAnsi" w:cstheme="minorHAnsi"/>
                <w:color w:val="auto"/>
                <w:kern w:val="0"/>
                <w:sz w:val="22"/>
                <w:szCs w:val="22"/>
                <w:lang w:val="sr-Cyrl-RS" w:eastAsia="sr-Latn-RS"/>
              </w:rPr>
            </w:pPr>
          </w:p>
          <w:p w:rsidR="000D714A" w:rsidRDefault="000D714A" w:rsidP="004F6E39">
            <w:pPr>
              <w:suppressAutoHyphens w:val="0"/>
              <w:spacing w:line="240" w:lineRule="auto"/>
              <w:jc w:val="center"/>
              <w:rPr>
                <w:rFonts w:asciiTheme="minorHAnsi" w:hAnsiTheme="minorHAnsi" w:cstheme="minorHAnsi"/>
                <w:color w:val="auto"/>
                <w:kern w:val="0"/>
                <w:sz w:val="22"/>
                <w:szCs w:val="22"/>
                <w:lang w:val="sr-Cyrl-RS" w:eastAsia="sr-Latn-RS"/>
              </w:rPr>
            </w:pPr>
          </w:p>
          <w:p w:rsidR="004F6E39" w:rsidRPr="004F6E39" w:rsidRDefault="000D714A" w:rsidP="004F6E39">
            <w:pPr>
              <w:suppressAutoHyphens w:val="0"/>
              <w:spacing w:line="240" w:lineRule="auto"/>
              <w:jc w:val="center"/>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m³</w:t>
            </w:r>
            <w:r w:rsidR="004F6E39" w:rsidRPr="004F6E39">
              <w:rPr>
                <w:rFonts w:asciiTheme="minorHAnsi" w:hAnsiTheme="minorHAnsi" w:cstheme="minorHAnsi"/>
                <w:noProof/>
                <w:color w:val="auto"/>
                <w:kern w:val="0"/>
                <w:sz w:val="22"/>
                <w:szCs w:val="22"/>
                <w:lang w:val="sr-Latn-RS" w:eastAsia="sr-Latn-RS"/>
              </w:rPr>
              <w:drawing>
                <wp:anchor distT="0" distB="0" distL="114300" distR="114300" simplePos="0" relativeHeight="251905024" behindDoc="0" locked="0" layoutInCell="1" allowOverlap="1" wp14:anchorId="73E1A1B7" wp14:editId="3205F17A">
                  <wp:simplePos x="0" y="0"/>
                  <wp:positionH relativeFrom="column">
                    <wp:posOffset>0</wp:posOffset>
                  </wp:positionH>
                  <wp:positionV relativeFrom="paragraph">
                    <wp:posOffset>0</wp:posOffset>
                  </wp:positionV>
                  <wp:extent cx="76200" cy="0"/>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2" name="Object 3"/>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004F6E39" w:rsidRPr="004F6E39">
              <w:rPr>
                <w:rFonts w:asciiTheme="minorHAnsi" w:hAnsiTheme="minorHAnsi" w:cstheme="minorHAnsi"/>
                <w:noProof/>
                <w:color w:val="auto"/>
                <w:kern w:val="0"/>
                <w:sz w:val="22"/>
                <w:szCs w:val="22"/>
                <w:lang w:val="sr-Latn-RS" w:eastAsia="sr-Latn-RS"/>
              </w:rPr>
              <w:drawing>
                <wp:anchor distT="0" distB="0" distL="114300" distR="114300" simplePos="0" relativeHeight="251906048" behindDoc="0" locked="0" layoutInCell="1" allowOverlap="1" wp14:anchorId="290DA2DF" wp14:editId="0B2E1EC8">
                  <wp:simplePos x="0" y="0"/>
                  <wp:positionH relativeFrom="column">
                    <wp:posOffset>0</wp:posOffset>
                  </wp:positionH>
                  <wp:positionV relativeFrom="paragraph">
                    <wp:posOffset>0</wp:posOffset>
                  </wp:positionV>
                  <wp:extent cx="76200" cy="0"/>
                  <wp:effectExtent l="0" t="0" r="0" b="0"/>
                  <wp:wrapNone/>
                  <wp:docPr id="8" name="Picture 8"/>
                  <wp:cNvGraphicFramePr/>
                  <a:graphic xmlns:a="http://schemas.openxmlformats.org/drawingml/2006/main">
                    <a:graphicData uri="http://schemas.openxmlformats.org/drawingml/2006/picture">
                      <pic:pic xmlns:pic="http://schemas.openxmlformats.org/drawingml/2006/picture">
                        <pic:nvPicPr>
                          <pic:cNvPr id="2" name="Object 4"/>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004F6E39" w:rsidRPr="004F6E39">
              <w:rPr>
                <w:rFonts w:asciiTheme="minorHAnsi" w:hAnsiTheme="minorHAnsi" w:cstheme="minorHAnsi"/>
                <w:noProof/>
                <w:color w:val="auto"/>
                <w:kern w:val="0"/>
                <w:sz w:val="22"/>
                <w:szCs w:val="22"/>
                <w:lang w:val="sr-Latn-RS" w:eastAsia="sr-Latn-RS"/>
              </w:rPr>
              <w:drawing>
                <wp:anchor distT="0" distB="0" distL="114300" distR="114300" simplePos="0" relativeHeight="251907072" behindDoc="0" locked="0" layoutInCell="1" allowOverlap="1" wp14:anchorId="035F8300" wp14:editId="02314E27">
                  <wp:simplePos x="0" y="0"/>
                  <wp:positionH relativeFrom="column">
                    <wp:posOffset>0</wp:posOffset>
                  </wp:positionH>
                  <wp:positionV relativeFrom="paragraph">
                    <wp:posOffset>0</wp:posOffset>
                  </wp:positionV>
                  <wp:extent cx="76200" cy="0"/>
                  <wp:effectExtent l="0" t="0" r="0" b="0"/>
                  <wp:wrapNone/>
                  <wp:docPr id="224" name="Picture 224"/>
                  <wp:cNvGraphicFramePr/>
                  <a:graphic xmlns:a="http://schemas.openxmlformats.org/drawingml/2006/main">
                    <a:graphicData uri="http://schemas.openxmlformats.org/drawingml/2006/picture">
                      <pic:pic xmlns:pic="http://schemas.openxmlformats.org/drawingml/2006/picture">
                        <pic:nvPicPr>
                          <pic:cNvPr id="2" name="Object 5"/>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004F6E39" w:rsidRPr="004F6E39">
              <w:rPr>
                <w:rFonts w:asciiTheme="minorHAnsi" w:hAnsiTheme="minorHAnsi" w:cstheme="minorHAnsi"/>
                <w:noProof/>
                <w:color w:val="auto"/>
                <w:kern w:val="0"/>
                <w:sz w:val="22"/>
                <w:szCs w:val="22"/>
                <w:lang w:val="sr-Latn-RS" w:eastAsia="sr-Latn-RS"/>
              </w:rPr>
              <w:drawing>
                <wp:anchor distT="0" distB="0" distL="114300" distR="114300" simplePos="0" relativeHeight="251908096" behindDoc="0" locked="0" layoutInCell="1" allowOverlap="1" wp14:anchorId="388FD5A8" wp14:editId="01045D50">
                  <wp:simplePos x="0" y="0"/>
                  <wp:positionH relativeFrom="column">
                    <wp:posOffset>0</wp:posOffset>
                  </wp:positionH>
                  <wp:positionV relativeFrom="paragraph">
                    <wp:posOffset>0</wp:posOffset>
                  </wp:positionV>
                  <wp:extent cx="76200" cy="0"/>
                  <wp:effectExtent l="0" t="0" r="0" b="0"/>
                  <wp:wrapNone/>
                  <wp:docPr id="37" name="Picture 37"/>
                  <wp:cNvGraphicFramePr/>
                  <a:graphic xmlns:a="http://schemas.openxmlformats.org/drawingml/2006/main">
                    <a:graphicData uri="http://schemas.openxmlformats.org/drawingml/2006/picture">
                      <pic:pic xmlns:pic="http://schemas.openxmlformats.org/drawingml/2006/picture">
                        <pic:nvPicPr>
                          <pic:cNvPr id="2" name="Object 6"/>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p>
        </w:tc>
        <w:tc>
          <w:tcPr>
            <w:tcW w:w="993" w:type="dxa"/>
            <w:gridSpan w:val="2"/>
            <w:tcBorders>
              <w:top w:val="nil"/>
              <w:left w:val="nil"/>
              <w:bottom w:val="nil"/>
              <w:right w:val="single" w:sz="4" w:space="0" w:color="auto"/>
            </w:tcBorders>
            <w:shd w:val="clear" w:color="auto" w:fill="auto"/>
            <w:noWrap/>
            <w:vAlign w:val="bottom"/>
            <w:hideMark/>
          </w:tcPr>
          <w:p w:rsidR="004F6E39" w:rsidRPr="004F6E39" w:rsidRDefault="000D714A" w:rsidP="004F6E39">
            <w:pPr>
              <w:suppressAutoHyphens w:val="0"/>
              <w:spacing w:line="240" w:lineRule="auto"/>
              <w:jc w:val="right"/>
              <w:rPr>
                <w:rFonts w:asciiTheme="minorHAnsi" w:hAnsiTheme="minorHAnsi" w:cstheme="minorHAnsi"/>
                <w:color w:val="auto"/>
                <w:kern w:val="0"/>
                <w:sz w:val="22"/>
                <w:szCs w:val="22"/>
                <w:lang w:val="sr-Latn-RS" w:eastAsia="sr-Latn-RS"/>
              </w:rPr>
            </w:pPr>
            <w:r>
              <w:rPr>
                <w:rFonts w:asciiTheme="minorHAnsi" w:hAnsiTheme="minorHAnsi" w:cstheme="minorHAnsi"/>
                <w:color w:val="auto"/>
                <w:kern w:val="0"/>
                <w:sz w:val="22"/>
                <w:szCs w:val="22"/>
                <w:lang w:val="sr-Cyrl-RS" w:eastAsia="sr-Latn-RS"/>
              </w:rPr>
              <w:t>520,00</w:t>
            </w:r>
            <w:r w:rsidR="004F6E39" w:rsidRPr="004F6E39">
              <w:rPr>
                <w:rFonts w:asciiTheme="minorHAnsi" w:hAnsiTheme="minorHAnsi" w:cstheme="minorHAnsi"/>
                <w:color w:val="auto"/>
                <w:kern w:val="0"/>
                <w:sz w:val="22"/>
                <w:szCs w:val="22"/>
                <w:lang w:val="sr-Latn-RS" w:eastAsia="sr-Latn-RS"/>
              </w:rPr>
              <w:t> </w:t>
            </w:r>
          </w:p>
        </w:tc>
        <w:tc>
          <w:tcPr>
            <w:tcW w:w="283" w:type="dxa"/>
            <w:gridSpan w:val="2"/>
            <w:tcBorders>
              <w:top w:val="nil"/>
              <w:left w:val="nil"/>
              <w:bottom w:val="nil"/>
              <w:right w:val="single" w:sz="4" w:space="0" w:color="auto"/>
            </w:tcBorders>
            <w:shd w:val="clear" w:color="auto" w:fill="auto"/>
            <w:noWrap/>
            <w:vAlign w:val="bottom"/>
            <w:hideMark/>
          </w:tcPr>
          <w:p w:rsidR="004F6E39" w:rsidRPr="000D714A" w:rsidRDefault="004F6E39" w:rsidP="004F6E39">
            <w:pPr>
              <w:suppressAutoHyphens w:val="0"/>
              <w:spacing w:line="240" w:lineRule="auto"/>
              <w:jc w:val="right"/>
              <w:rPr>
                <w:rFonts w:asciiTheme="minorHAnsi" w:hAnsiTheme="minorHAnsi" w:cstheme="minorHAnsi"/>
                <w:color w:val="auto"/>
                <w:kern w:val="0"/>
                <w:sz w:val="22"/>
                <w:szCs w:val="22"/>
                <w:lang w:val="sr-Cyrl-RS" w:eastAsia="sr-Latn-RS"/>
              </w:rPr>
            </w:pPr>
            <w:r w:rsidRPr="004F6E39">
              <w:rPr>
                <w:rFonts w:asciiTheme="minorHAnsi" w:hAnsiTheme="minorHAnsi" w:cstheme="minorHAnsi"/>
                <w:color w:val="auto"/>
                <w:kern w:val="0"/>
                <w:sz w:val="22"/>
                <w:szCs w:val="22"/>
                <w:lang w:val="sr-Latn-RS" w:eastAsia="sr-Latn-RS"/>
              </w:rPr>
              <w:t> </w:t>
            </w:r>
            <w:r w:rsidR="000D714A">
              <w:rPr>
                <w:rFonts w:asciiTheme="minorHAnsi" w:hAnsiTheme="minorHAnsi" w:cstheme="minorHAnsi"/>
                <w:color w:val="auto"/>
                <w:kern w:val="0"/>
                <w:sz w:val="22"/>
                <w:szCs w:val="22"/>
                <w:lang w:val="sr-Cyrl-RS" w:eastAsia="sr-Latn-RS"/>
              </w:rPr>
              <w:t>х</w:t>
            </w:r>
          </w:p>
        </w:tc>
        <w:tc>
          <w:tcPr>
            <w:tcW w:w="1276" w:type="dxa"/>
            <w:gridSpan w:val="3"/>
            <w:tcBorders>
              <w:top w:val="nil"/>
              <w:left w:val="nil"/>
              <w:bottom w:val="nil"/>
              <w:right w:val="single" w:sz="4" w:space="0" w:color="auto"/>
            </w:tcBorders>
            <w:shd w:val="clear" w:color="auto" w:fill="auto"/>
            <w:vAlign w:val="bottom"/>
            <w:hideMark/>
          </w:tcPr>
          <w:p w:rsidR="004F6E39" w:rsidRPr="004F6E39" w:rsidRDefault="004F6E39" w:rsidP="004F6E39">
            <w:pPr>
              <w:suppressAutoHyphens w:val="0"/>
              <w:spacing w:line="240" w:lineRule="auto"/>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 </w:t>
            </w:r>
          </w:p>
        </w:tc>
        <w:tc>
          <w:tcPr>
            <w:tcW w:w="283" w:type="dxa"/>
            <w:tcBorders>
              <w:top w:val="nil"/>
              <w:left w:val="nil"/>
              <w:bottom w:val="nil"/>
              <w:right w:val="single" w:sz="4" w:space="0" w:color="auto"/>
            </w:tcBorders>
            <w:shd w:val="clear" w:color="auto" w:fill="auto"/>
            <w:vAlign w:val="bottom"/>
            <w:hideMark/>
          </w:tcPr>
          <w:p w:rsidR="004F6E39" w:rsidRPr="000D714A" w:rsidRDefault="004F6E39" w:rsidP="004F6E39">
            <w:pPr>
              <w:suppressAutoHyphens w:val="0"/>
              <w:spacing w:line="240" w:lineRule="auto"/>
              <w:rPr>
                <w:rFonts w:asciiTheme="minorHAnsi" w:hAnsiTheme="minorHAnsi" w:cstheme="minorHAnsi"/>
                <w:color w:val="auto"/>
                <w:kern w:val="0"/>
                <w:sz w:val="22"/>
                <w:szCs w:val="22"/>
                <w:lang w:val="sr-Cyrl-RS" w:eastAsia="sr-Latn-RS"/>
              </w:rPr>
            </w:pPr>
            <w:r w:rsidRPr="004F6E39">
              <w:rPr>
                <w:rFonts w:asciiTheme="minorHAnsi" w:hAnsiTheme="minorHAnsi" w:cstheme="minorHAnsi"/>
                <w:color w:val="auto"/>
                <w:kern w:val="0"/>
                <w:sz w:val="22"/>
                <w:szCs w:val="22"/>
                <w:lang w:val="sr-Latn-RS" w:eastAsia="sr-Latn-RS"/>
              </w:rPr>
              <w:t> </w:t>
            </w:r>
            <w:r w:rsidR="000D714A">
              <w:rPr>
                <w:rFonts w:asciiTheme="minorHAnsi" w:hAnsiTheme="minorHAnsi" w:cstheme="minorHAnsi"/>
                <w:color w:val="auto"/>
                <w:kern w:val="0"/>
                <w:sz w:val="22"/>
                <w:szCs w:val="22"/>
                <w:lang w:val="sr-Cyrl-RS" w:eastAsia="sr-Latn-RS"/>
              </w:rPr>
              <w:t>=</w:t>
            </w:r>
          </w:p>
        </w:tc>
        <w:tc>
          <w:tcPr>
            <w:tcW w:w="1418" w:type="dxa"/>
            <w:tcBorders>
              <w:top w:val="nil"/>
              <w:left w:val="nil"/>
              <w:bottom w:val="nil"/>
              <w:right w:val="single" w:sz="4" w:space="0" w:color="auto"/>
            </w:tcBorders>
            <w:shd w:val="clear" w:color="auto" w:fill="auto"/>
            <w:vAlign w:val="bottom"/>
            <w:hideMark/>
          </w:tcPr>
          <w:p w:rsidR="004F6E39" w:rsidRPr="004F6E39" w:rsidRDefault="004F6E39" w:rsidP="004F6E39">
            <w:pPr>
              <w:suppressAutoHyphens w:val="0"/>
              <w:spacing w:line="240" w:lineRule="auto"/>
              <w:jc w:val="right"/>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 </w:t>
            </w:r>
          </w:p>
        </w:tc>
      </w:tr>
      <w:tr w:rsidR="004F6E39" w:rsidRPr="004F6E39" w:rsidTr="00263F43">
        <w:trPr>
          <w:trHeight w:val="289"/>
        </w:trPr>
        <w:tc>
          <w:tcPr>
            <w:tcW w:w="567" w:type="dxa"/>
            <w:tcBorders>
              <w:top w:val="nil"/>
              <w:left w:val="single" w:sz="4" w:space="0" w:color="auto"/>
              <w:bottom w:val="single" w:sz="4" w:space="0" w:color="auto"/>
              <w:right w:val="single" w:sz="4" w:space="0" w:color="auto"/>
            </w:tcBorders>
            <w:shd w:val="clear" w:color="auto" w:fill="auto"/>
            <w:hideMark/>
          </w:tcPr>
          <w:p w:rsidR="004F6E39" w:rsidRPr="004F6E39" w:rsidRDefault="004F6E39" w:rsidP="004F6E39">
            <w:pPr>
              <w:suppressAutoHyphens w:val="0"/>
              <w:spacing w:line="240" w:lineRule="auto"/>
              <w:jc w:val="center"/>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 </w:t>
            </w:r>
          </w:p>
        </w:tc>
        <w:tc>
          <w:tcPr>
            <w:tcW w:w="4541" w:type="dxa"/>
            <w:tcBorders>
              <w:top w:val="nil"/>
              <w:left w:val="nil"/>
              <w:bottom w:val="single" w:sz="4" w:space="0" w:color="auto"/>
              <w:right w:val="single" w:sz="4" w:space="0" w:color="auto"/>
            </w:tcBorders>
            <w:shd w:val="clear" w:color="auto" w:fill="auto"/>
            <w:vAlign w:val="center"/>
            <w:hideMark/>
          </w:tcPr>
          <w:p w:rsidR="004F6E39" w:rsidRPr="004F6E39" w:rsidRDefault="004F6E39" w:rsidP="004F6E39">
            <w:pPr>
              <w:suppressAutoHyphens w:val="0"/>
              <w:spacing w:line="240" w:lineRule="auto"/>
              <w:jc w:val="both"/>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Обрачун по  m³.</w:t>
            </w:r>
          </w:p>
        </w:tc>
        <w:tc>
          <w:tcPr>
            <w:tcW w:w="567" w:type="dxa"/>
            <w:gridSpan w:val="2"/>
            <w:tcBorders>
              <w:top w:val="nil"/>
              <w:left w:val="nil"/>
              <w:bottom w:val="single" w:sz="4" w:space="0" w:color="auto"/>
              <w:right w:val="single" w:sz="4" w:space="0" w:color="auto"/>
            </w:tcBorders>
            <w:shd w:val="clear" w:color="auto" w:fill="auto"/>
            <w:noWrap/>
            <w:vAlign w:val="bottom"/>
          </w:tcPr>
          <w:p w:rsidR="004F6E39" w:rsidRPr="004F6E39" w:rsidRDefault="004F6E39" w:rsidP="004F6E39">
            <w:pPr>
              <w:suppressAutoHyphens w:val="0"/>
              <w:spacing w:line="240" w:lineRule="auto"/>
              <w:rPr>
                <w:rFonts w:asciiTheme="minorHAnsi" w:hAnsiTheme="minorHAnsi" w:cstheme="minorHAnsi"/>
                <w:color w:val="auto"/>
                <w:kern w:val="0"/>
                <w:sz w:val="22"/>
                <w:szCs w:val="22"/>
                <w:lang w:val="sr-Latn-RS" w:eastAsia="sr-Latn-RS"/>
              </w:rPr>
            </w:pPr>
          </w:p>
        </w:tc>
        <w:tc>
          <w:tcPr>
            <w:tcW w:w="993" w:type="dxa"/>
            <w:gridSpan w:val="2"/>
            <w:tcBorders>
              <w:top w:val="nil"/>
              <w:left w:val="single" w:sz="4" w:space="0" w:color="auto"/>
              <w:bottom w:val="single" w:sz="4" w:space="0" w:color="auto"/>
              <w:right w:val="single" w:sz="4" w:space="0" w:color="auto"/>
            </w:tcBorders>
            <w:shd w:val="clear" w:color="auto" w:fill="auto"/>
            <w:noWrap/>
            <w:vAlign w:val="bottom"/>
          </w:tcPr>
          <w:p w:rsidR="004F6E39" w:rsidRPr="004F6E39" w:rsidRDefault="004F6E39" w:rsidP="004F6E39">
            <w:pPr>
              <w:suppressAutoHyphens w:val="0"/>
              <w:spacing w:line="240" w:lineRule="auto"/>
              <w:jc w:val="right"/>
              <w:rPr>
                <w:rFonts w:asciiTheme="minorHAnsi" w:hAnsiTheme="minorHAnsi" w:cstheme="minorHAnsi"/>
                <w:color w:val="auto"/>
                <w:kern w:val="0"/>
                <w:sz w:val="22"/>
                <w:szCs w:val="22"/>
                <w:lang w:val="sr-Latn-RS" w:eastAsia="sr-Latn-RS"/>
              </w:rPr>
            </w:pPr>
          </w:p>
        </w:tc>
        <w:tc>
          <w:tcPr>
            <w:tcW w:w="283" w:type="dxa"/>
            <w:gridSpan w:val="2"/>
            <w:tcBorders>
              <w:top w:val="nil"/>
              <w:left w:val="nil"/>
              <w:bottom w:val="single" w:sz="4" w:space="0" w:color="auto"/>
              <w:right w:val="single" w:sz="4" w:space="0" w:color="auto"/>
            </w:tcBorders>
            <w:shd w:val="clear" w:color="auto" w:fill="auto"/>
            <w:noWrap/>
            <w:vAlign w:val="bottom"/>
            <w:hideMark/>
          </w:tcPr>
          <w:p w:rsidR="004F6E39" w:rsidRPr="004F6E39" w:rsidRDefault="004F6E39" w:rsidP="004F6E39">
            <w:pPr>
              <w:suppressAutoHyphens w:val="0"/>
              <w:spacing w:line="240" w:lineRule="auto"/>
              <w:jc w:val="center"/>
              <w:rPr>
                <w:rFonts w:asciiTheme="minorHAnsi" w:hAnsiTheme="minorHAnsi" w:cstheme="minorHAnsi"/>
                <w:color w:val="auto"/>
                <w:kern w:val="0"/>
                <w:sz w:val="22"/>
                <w:szCs w:val="22"/>
                <w:lang w:val="sr-Latn-RS" w:eastAsia="sr-Latn-RS"/>
              </w:rPr>
            </w:pPr>
          </w:p>
        </w:tc>
        <w:tc>
          <w:tcPr>
            <w:tcW w:w="1276" w:type="dxa"/>
            <w:gridSpan w:val="3"/>
            <w:tcBorders>
              <w:top w:val="nil"/>
              <w:left w:val="nil"/>
              <w:bottom w:val="single" w:sz="4" w:space="0" w:color="auto"/>
              <w:right w:val="single" w:sz="4" w:space="0" w:color="auto"/>
            </w:tcBorders>
            <w:shd w:val="clear" w:color="auto" w:fill="auto"/>
            <w:vAlign w:val="bottom"/>
            <w:hideMark/>
          </w:tcPr>
          <w:p w:rsidR="004F6E39" w:rsidRPr="004F6E39" w:rsidRDefault="004F6E39" w:rsidP="004F6E39">
            <w:pPr>
              <w:suppressAutoHyphens w:val="0"/>
              <w:spacing w:line="240" w:lineRule="auto"/>
              <w:jc w:val="right"/>
              <w:rPr>
                <w:rFonts w:asciiTheme="minorHAnsi" w:hAnsiTheme="minorHAnsi" w:cstheme="minorHAnsi"/>
                <w:color w:val="auto"/>
                <w:kern w:val="0"/>
                <w:sz w:val="22"/>
                <w:szCs w:val="22"/>
                <w:lang w:val="sr-Latn-RS" w:eastAsia="sr-Latn-RS"/>
              </w:rPr>
            </w:pPr>
          </w:p>
        </w:tc>
        <w:tc>
          <w:tcPr>
            <w:tcW w:w="283" w:type="dxa"/>
            <w:tcBorders>
              <w:top w:val="nil"/>
              <w:left w:val="nil"/>
              <w:bottom w:val="single" w:sz="4" w:space="0" w:color="auto"/>
              <w:right w:val="single" w:sz="4" w:space="0" w:color="auto"/>
            </w:tcBorders>
            <w:shd w:val="clear" w:color="auto" w:fill="auto"/>
            <w:vAlign w:val="bottom"/>
            <w:hideMark/>
          </w:tcPr>
          <w:p w:rsidR="004F6E39" w:rsidRPr="004F6E39" w:rsidRDefault="004F6E39" w:rsidP="000D714A">
            <w:pPr>
              <w:suppressAutoHyphens w:val="0"/>
              <w:spacing w:line="240" w:lineRule="auto"/>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 xml:space="preserve">  </w:t>
            </w:r>
          </w:p>
        </w:tc>
        <w:tc>
          <w:tcPr>
            <w:tcW w:w="1418" w:type="dxa"/>
            <w:tcBorders>
              <w:top w:val="nil"/>
              <w:left w:val="nil"/>
              <w:bottom w:val="single" w:sz="4" w:space="0" w:color="auto"/>
              <w:right w:val="single" w:sz="4" w:space="0" w:color="auto"/>
            </w:tcBorders>
            <w:shd w:val="clear" w:color="auto" w:fill="auto"/>
            <w:vAlign w:val="bottom"/>
            <w:hideMark/>
          </w:tcPr>
          <w:p w:rsidR="004F6E39" w:rsidRPr="004F6E39" w:rsidRDefault="004F6E39" w:rsidP="004F6E39">
            <w:pPr>
              <w:suppressAutoHyphens w:val="0"/>
              <w:spacing w:line="240" w:lineRule="auto"/>
              <w:jc w:val="right"/>
              <w:rPr>
                <w:rFonts w:asciiTheme="minorHAnsi" w:hAnsiTheme="minorHAnsi" w:cstheme="minorHAnsi"/>
                <w:color w:val="auto"/>
                <w:kern w:val="0"/>
                <w:sz w:val="22"/>
                <w:szCs w:val="22"/>
                <w:lang w:val="sr-Latn-RS" w:eastAsia="sr-Latn-RS"/>
              </w:rPr>
            </w:pPr>
          </w:p>
        </w:tc>
      </w:tr>
      <w:tr w:rsidR="004F6E39" w:rsidRPr="004F6E39" w:rsidTr="00263F43">
        <w:trPr>
          <w:trHeight w:val="1560"/>
        </w:trPr>
        <w:tc>
          <w:tcPr>
            <w:tcW w:w="567" w:type="dxa"/>
            <w:tcBorders>
              <w:top w:val="single" w:sz="4" w:space="0" w:color="auto"/>
              <w:left w:val="single" w:sz="4" w:space="0" w:color="auto"/>
              <w:bottom w:val="nil"/>
              <w:right w:val="single" w:sz="4" w:space="0" w:color="auto"/>
            </w:tcBorders>
            <w:shd w:val="clear" w:color="auto" w:fill="auto"/>
            <w:hideMark/>
          </w:tcPr>
          <w:p w:rsidR="004F6E39" w:rsidRPr="004F6E39" w:rsidRDefault="004F6E39" w:rsidP="004F6E39">
            <w:pPr>
              <w:suppressAutoHyphens w:val="0"/>
              <w:spacing w:line="240" w:lineRule="auto"/>
              <w:jc w:val="center"/>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5.</w:t>
            </w:r>
          </w:p>
        </w:tc>
        <w:tc>
          <w:tcPr>
            <w:tcW w:w="4541" w:type="dxa"/>
            <w:tcBorders>
              <w:top w:val="single" w:sz="4" w:space="0" w:color="auto"/>
              <w:left w:val="nil"/>
              <w:bottom w:val="nil"/>
              <w:right w:val="nil"/>
            </w:tcBorders>
            <w:shd w:val="clear" w:color="auto" w:fill="auto"/>
            <w:vAlign w:val="center"/>
            <w:hideMark/>
          </w:tcPr>
          <w:p w:rsidR="004F6E39" w:rsidRPr="004F6E39" w:rsidRDefault="004F6E39" w:rsidP="004F6E39">
            <w:pPr>
              <w:suppressAutoHyphens w:val="0"/>
              <w:spacing w:line="240" w:lineRule="auto"/>
              <w:jc w:val="both"/>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 xml:space="preserve">Набавка, транспорт и уградња дробљеног каменог материјала крупноће 0÷31.5mm, дебљине d=10cm  у збијеном стању, за израду горњег носећег слоја  коловозне конструкције.  Tражени модул стишљивости Ms=65 MРa. </w:t>
            </w:r>
          </w:p>
        </w:tc>
        <w:tc>
          <w:tcPr>
            <w:tcW w:w="567" w:type="dxa"/>
            <w:gridSpan w:val="2"/>
            <w:tcBorders>
              <w:top w:val="single" w:sz="4" w:space="0" w:color="auto"/>
              <w:left w:val="single" w:sz="4" w:space="0" w:color="auto"/>
              <w:bottom w:val="nil"/>
              <w:right w:val="single" w:sz="4" w:space="0" w:color="auto"/>
            </w:tcBorders>
            <w:shd w:val="clear" w:color="auto" w:fill="auto"/>
            <w:vAlign w:val="bottom"/>
            <w:hideMark/>
          </w:tcPr>
          <w:p w:rsidR="004F6E39" w:rsidRPr="004F6E39" w:rsidRDefault="00263F43" w:rsidP="004F6E39">
            <w:pPr>
              <w:suppressAutoHyphens w:val="0"/>
              <w:spacing w:line="240" w:lineRule="auto"/>
              <w:jc w:val="center"/>
              <w:rPr>
                <w:rFonts w:asciiTheme="minorHAnsi" w:hAnsiTheme="minorHAnsi" w:cstheme="minorHAnsi"/>
                <w:color w:val="auto"/>
                <w:kern w:val="0"/>
                <w:sz w:val="22"/>
                <w:szCs w:val="22"/>
                <w:lang w:val="sr-Latn-RS" w:eastAsia="sr-Latn-RS"/>
              </w:rPr>
            </w:pPr>
            <w:r>
              <w:rPr>
                <w:rFonts w:asciiTheme="minorHAnsi" w:hAnsiTheme="minorHAnsi" w:cstheme="minorHAnsi"/>
                <w:color w:val="auto"/>
                <w:kern w:val="0"/>
                <w:sz w:val="22"/>
                <w:szCs w:val="22"/>
                <w:lang w:val="sr-Latn-RS" w:eastAsia="sr-Latn-RS"/>
              </w:rPr>
              <w:t>m³</w:t>
            </w:r>
            <w:r w:rsidR="004F6E39" w:rsidRPr="004F6E39">
              <w:rPr>
                <w:rFonts w:asciiTheme="minorHAnsi" w:hAnsiTheme="minorHAnsi" w:cstheme="minorHAnsi"/>
                <w:color w:val="auto"/>
                <w:kern w:val="0"/>
                <w:sz w:val="22"/>
                <w:szCs w:val="22"/>
                <w:lang w:val="sr-Latn-RS" w:eastAsia="sr-Latn-RS"/>
              </w:rPr>
              <w:t> </w:t>
            </w:r>
          </w:p>
        </w:tc>
        <w:tc>
          <w:tcPr>
            <w:tcW w:w="993" w:type="dxa"/>
            <w:gridSpan w:val="2"/>
            <w:tcBorders>
              <w:top w:val="single" w:sz="4" w:space="0" w:color="auto"/>
              <w:left w:val="nil"/>
              <w:bottom w:val="nil"/>
              <w:right w:val="single" w:sz="4" w:space="0" w:color="auto"/>
            </w:tcBorders>
            <w:shd w:val="clear" w:color="auto" w:fill="auto"/>
            <w:noWrap/>
            <w:vAlign w:val="bottom"/>
            <w:hideMark/>
          </w:tcPr>
          <w:p w:rsidR="004F6E39" w:rsidRPr="004F6E39" w:rsidRDefault="000D714A" w:rsidP="004F6E39">
            <w:pPr>
              <w:suppressAutoHyphens w:val="0"/>
              <w:spacing w:line="240" w:lineRule="auto"/>
              <w:jc w:val="right"/>
              <w:rPr>
                <w:rFonts w:asciiTheme="minorHAnsi" w:hAnsiTheme="minorHAnsi" w:cstheme="minorHAnsi"/>
                <w:color w:val="auto"/>
                <w:kern w:val="0"/>
                <w:sz w:val="22"/>
                <w:szCs w:val="22"/>
                <w:lang w:val="sr-Latn-RS" w:eastAsia="sr-Latn-RS"/>
              </w:rPr>
            </w:pPr>
            <w:r>
              <w:rPr>
                <w:rFonts w:asciiTheme="minorHAnsi" w:hAnsiTheme="minorHAnsi" w:cstheme="minorHAnsi"/>
                <w:color w:val="auto"/>
                <w:kern w:val="0"/>
                <w:sz w:val="22"/>
                <w:szCs w:val="22"/>
                <w:lang w:val="sr-Cyrl-RS" w:eastAsia="sr-Latn-RS"/>
              </w:rPr>
              <w:t>245,00</w:t>
            </w:r>
            <w:r w:rsidR="004F6E39" w:rsidRPr="004F6E39">
              <w:rPr>
                <w:rFonts w:asciiTheme="minorHAnsi" w:hAnsiTheme="minorHAnsi" w:cstheme="minorHAnsi"/>
                <w:color w:val="auto"/>
                <w:kern w:val="0"/>
                <w:sz w:val="22"/>
                <w:szCs w:val="22"/>
                <w:lang w:val="sr-Latn-RS" w:eastAsia="sr-Latn-RS"/>
              </w:rPr>
              <w:t> </w:t>
            </w:r>
          </w:p>
        </w:tc>
        <w:tc>
          <w:tcPr>
            <w:tcW w:w="283" w:type="dxa"/>
            <w:gridSpan w:val="2"/>
            <w:tcBorders>
              <w:top w:val="single" w:sz="4" w:space="0" w:color="auto"/>
              <w:left w:val="nil"/>
              <w:bottom w:val="nil"/>
              <w:right w:val="single" w:sz="4" w:space="0" w:color="auto"/>
            </w:tcBorders>
            <w:shd w:val="clear" w:color="auto" w:fill="auto"/>
            <w:noWrap/>
            <w:vAlign w:val="bottom"/>
            <w:hideMark/>
          </w:tcPr>
          <w:p w:rsidR="004F6E39" w:rsidRPr="000D714A" w:rsidRDefault="004F6E39" w:rsidP="004F6E39">
            <w:pPr>
              <w:suppressAutoHyphens w:val="0"/>
              <w:spacing w:line="240" w:lineRule="auto"/>
              <w:jc w:val="right"/>
              <w:rPr>
                <w:rFonts w:asciiTheme="minorHAnsi" w:hAnsiTheme="minorHAnsi" w:cstheme="minorHAnsi"/>
                <w:color w:val="auto"/>
                <w:kern w:val="0"/>
                <w:sz w:val="22"/>
                <w:szCs w:val="22"/>
                <w:lang w:val="sr-Cyrl-RS" w:eastAsia="sr-Latn-RS"/>
              </w:rPr>
            </w:pPr>
            <w:r w:rsidRPr="004F6E39">
              <w:rPr>
                <w:rFonts w:asciiTheme="minorHAnsi" w:hAnsiTheme="minorHAnsi" w:cstheme="minorHAnsi"/>
                <w:color w:val="auto"/>
                <w:kern w:val="0"/>
                <w:sz w:val="22"/>
                <w:szCs w:val="22"/>
                <w:lang w:val="sr-Latn-RS" w:eastAsia="sr-Latn-RS"/>
              </w:rPr>
              <w:t> </w:t>
            </w:r>
            <w:r w:rsidR="000D714A">
              <w:rPr>
                <w:rFonts w:asciiTheme="minorHAnsi" w:hAnsiTheme="minorHAnsi" w:cstheme="minorHAnsi"/>
                <w:color w:val="auto"/>
                <w:kern w:val="0"/>
                <w:sz w:val="22"/>
                <w:szCs w:val="22"/>
                <w:lang w:val="sr-Cyrl-RS" w:eastAsia="sr-Latn-RS"/>
              </w:rPr>
              <w:t>х</w:t>
            </w:r>
          </w:p>
        </w:tc>
        <w:tc>
          <w:tcPr>
            <w:tcW w:w="1276" w:type="dxa"/>
            <w:gridSpan w:val="3"/>
            <w:tcBorders>
              <w:top w:val="single" w:sz="4" w:space="0" w:color="auto"/>
              <w:left w:val="nil"/>
              <w:bottom w:val="nil"/>
              <w:right w:val="single" w:sz="4" w:space="0" w:color="auto"/>
            </w:tcBorders>
            <w:shd w:val="clear" w:color="auto" w:fill="auto"/>
            <w:vAlign w:val="bottom"/>
            <w:hideMark/>
          </w:tcPr>
          <w:p w:rsidR="004F6E39" w:rsidRPr="004F6E39" w:rsidRDefault="004F6E39" w:rsidP="004F6E39">
            <w:pPr>
              <w:suppressAutoHyphens w:val="0"/>
              <w:spacing w:line="240" w:lineRule="auto"/>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 </w:t>
            </w:r>
          </w:p>
        </w:tc>
        <w:tc>
          <w:tcPr>
            <w:tcW w:w="283" w:type="dxa"/>
            <w:tcBorders>
              <w:top w:val="single" w:sz="4" w:space="0" w:color="auto"/>
              <w:left w:val="nil"/>
              <w:bottom w:val="nil"/>
              <w:right w:val="single" w:sz="4" w:space="0" w:color="auto"/>
            </w:tcBorders>
            <w:shd w:val="clear" w:color="auto" w:fill="auto"/>
            <w:vAlign w:val="bottom"/>
            <w:hideMark/>
          </w:tcPr>
          <w:p w:rsidR="004F6E39" w:rsidRPr="000D714A" w:rsidRDefault="004F6E39" w:rsidP="004F6E39">
            <w:pPr>
              <w:suppressAutoHyphens w:val="0"/>
              <w:spacing w:line="240" w:lineRule="auto"/>
              <w:rPr>
                <w:rFonts w:asciiTheme="minorHAnsi" w:hAnsiTheme="minorHAnsi" w:cstheme="minorHAnsi"/>
                <w:color w:val="auto"/>
                <w:kern w:val="0"/>
                <w:sz w:val="22"/>
                <w:szCs w:val="22"/>
                <w:lang w:val="sr-Cyrl-RS" w:eastAsia="sr-Latn-RS"/>
              </w:rPr>
            </w:pPr>
            <w:r w:rsidRPr="004F6E39">
              <w:rPr>
                <w:rFonts w:asciiTheme="minorHAnsi" w:hAnsiTheme="minorHAnsi" w:cstheme="minorHAnsi"/>
                <w:color w:val="auto"/>
                <w:kern w:val="0"/>
                <w:sz w:val="22"/>
                <w:szCs w:val="22"/>
                <w:lang w:val="sr-Latn-RS" w:eastAsia="sr-Latn-RS"/>
              </w:rPr>
              <w:t> </w:t>
            </w:r>
            <w:r w:rsidR="000D714A">
              <w:rPr>
                <w:rFonts w:asciiTheme="minorHAnsi" w:hAnsiTheme="minorHAnsi" w:cstheme="minorHAnsi"/>
                <w:color w:val="auto"/>
                <w:kern w:val="0"/>
                <w:sz w:val="22"/>
                <w:szCs w:val="22"/>
                <w:lang w:val="sr-Cyrl-RS" w:eastAsia="sr-Latn-RS"/>
              </w:rPr>
              <w:t>=</w:t>
            </w:r>
          </w:p>
        </w:tc>
        <w:tc>
          <w:tcPr>
            <w:tcW w:w="1418" w:type="dxa"/>
            <w:tcBorders>
              <w:top w:val="single" w:sz="4" w:space="0" w:color="auto"/>
              <w:left w:val="nil"/>
              <w:bottom w:val="nil"/>
              <w:right w:val="single" w:sz="4" w:space="0" w:color="auto"/>
            </w:tcBorders>
            <w:shd w:val="clear" w:color="auto" w:fill="auto"/>
            <w:vAlign w:val="bottom"/>
            <w:hideMark/>
          </w:tcPr>
          <w:p w:rsidR="004F6E39" w:rsidRPr="004F6E39" w:rsidRDefault="004F6E39" w:rsidP="004F6E39">
            <w:pPr>
              <w:suppressAutoHyphens w:val="0"/>
              <w:spacing w:line="240" w:lineRule="auto"/>
              <w:jc w:val="right"/>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 </w:t>
            </w:r>
          </w:p>
        </w:tc>
      </w:tr>
      <w:tr w:rsidR="004F6E39" w:rsidRPr="004F6E39" w:rsidTr="00263F43">
        <w:trPr>
          <w:trHeight w:val="285"/>
        </w:trPr>
        <w:tc>
          <w:tcPr>
            <w:tcW w:w="567" w:type="dxa"/>
            <w:tcBorders>
              <w:top w:val="nil"/>
              <w:left w:val="single" w:sz="4" w:space="0" w:color="auto"/>
              <w:bottom w:val="single" w:sz="4" w:space="0" w:color="auto"/>
              <w:right w:val="single" w:sz="4" w:space="0" w:color="auto"/>
            </w:tcBorders>
            <w:shd w:val="clear" w:color="auto" w:fill="auto"/>
            <w:hideMark/>
          </w:tcPr>
          <w:p w:rsidR="004F6E39" w:rsidRPr="004F6E39" w:rsidRDefault="004F6E39" w:rsidP="004F6E39">
            <w:pPr>
              <w:suppressAutoHyphens w:val="0"/>
              <w:spacing w:line="240" w:lineRule="auto"/>
              <w:jc w:val="center"/>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 </w:t>
            </w:r>
          </w:p>
        </w:tc>
        <w:tc>
          <w:tcPr>
            <w:tcW w:w="4541" w:type="dxa"/>
            <w:tcBorders>
              <w:top w:val="nil"/>
              <w:left w:val="nil"/>
              <w:bottom w:val="single" w:sz="4" w:space="0" w:color="auto"/>
              <w:right w:val="single" w:sz="4" w:space="0" w:color="auto"/>
            </w:tcBorders>
            <w:shd w:val="clear" w:color="auto" w:fill="auto"/>
            <w:vAlign w:val="center"/>
            <w:hideMark/>
          </w:tcPr>
          <w:p w:rsidR="004F6E39" w:rsidRPr="004F6E39" w:rsidRDefault="004F6E39" w:rsidP="004F6E39">
            <w:pPr>
              <w:suppressAutoHyphens w:val="0"/>
              <w:spacing w:line="240" w:lineRule="auto"/>
              <w:jc w:val="both"/>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Обрачун по  m³.</w:t>
            </w:r>
          </w:p>
        </w:tc>
        <w:tc>
          <w:tcPr>
            <w:tcW w:w="567" w:type="dxa"/>
            <w:gridSpan w:val="2"/>
            <w:tcBorders>
              <w:top w:val="nil"/>
              <w:left w:val="nil"/>
              <w:bottom w:val="single" w:sz="4" w:space="0" w:color="auto"/>
              <w:right w:val="single" w:sz="4" w:space="0" w:color="auto"/>
            </w:tcBorders>
            <w:shd w:val="clear" w:color="auto" w:fill="auto"/>
            <w:noWrap/>
            <w:vAlign w:val="bottom"/>
          </w:tcPr>
          <w:p w:rsidR="004F6E39" w:rsidRPr="004F6E39" w:rsidRDefault="004F6E39" w:rsidP="004F6E39">
            <w:pPr>
              <w:suppressAutoHyphens w:val="0"/>
              <w:spacing w:line="240" w:lineRule="auto"/>
              <w:rPr>
                <w:rFonts w:asciiTheme="minorHAnsi" w:hAnsiTheme="minorHAnsi" w:cstheme="minorHAnsi"/>
                <w:color w:val="auto"/>
                <w:kern w:val="0"/>
                <w:sz w:val="22"/>
                <w:szCs w:val="22"/>
                <w:lang w:val="sr-Latn-RS" w:eastAsia="sr-Latn-RS"/>
              </w:rPr>
            </w:pPr>
          </w:p>
        </w:tc>
        <w:tc>
          <w:tcPr>
            <w:tcW w:w="993" w:type="dxa"/>
            <w:gridSpan w:val="2"/>
            <w:tcBorders>
              <w:top w:val="nil"/>
              <w:left w:val="single" w:sz="4" w:space="0" w:color="auto"/>
              <w:bottom w:val="single" w:sz="4" w:space="0" w:color="auto"/>
              <w:right w:val="single" w:sz="4" w:space="0" w:color="auto"/>
            </w:tcBorders>
            <w:shd w:val="clear" w:color="auto" w:fill="auto"/>
            <w:noWrap/>
            <w:vAlign w:val="bottom"/>
          </w:tcPr>
          <w:p w:rsidR="004F6E39" w:rsidRPr="004F6E39" w:rsidRDefault="004F6E39" w:rsidP="004F6E39">
            <w:pPr>
              <w:suppressAutoHyphens w:val="0"/>
              <w:spacing w:line="240" w:lineRule="auto"/>
              <w:jc w:val="right"/>
              <w:rPr>
                <w:rFonts w:asciiTheme="minorHAnsi" w:hAnsiTheme="minorHAnsi" w:cstheme="minorHAnsi"/>
                <w:color w:val="auto"/>
                <w:kern w:val="0"/>
                <w:sz w:val="22"/>
                <w:szCs w:val="22"/>
                <w:lang w:val="sr-Latn-RS" w:eastAsia="sr-Latn-RS"/>
              </w:rPr>
            </w:pPr>
          </w:p>
        </w:tc>
        <w:tc>
          <w:tcPr>
            <w:tcW w:w="283" w:type="dxa"/>
            <w:gridSpan w:val="2"/>
            <w:tcBorders>
              <w:top w:val="nil"/>
              <w:left w:val="nil"/>
              <w:bottom w:val="single" w:sz="4" w:space="0" w:color="auto"/>
              <w:right w:val="single" w:sz="4" w:space="0" w:color="auto"/>
            </w:tcBorders>
            <w:shd w:val="clear" w:color="auto" w:fill="auto"/>
            <w:noWrap/>
            <w:vAlign w:val="bottom"/>
          </w:tcPr>
          <w:p w:rsidR="004F6E39" w:rsidRPr="004F6E39" w:rsidRDefault="004F6E39" w:rsidP="004F6E39">
            <w:pPr>
              <w:suppressAutoHyphens w:val="0"/>
              <w:spacing w:line="240" w:lineRule="auto"/>
              <w:jc w:val="center"/>
              <w:rPr>
                <w:rFonts w:asciiTheme="minorHAnsi" w:hAnsiTheme="minorHAnsi" w:cstheme="minorHAnsi"/>
                <w:color w:val="auto"/>
                <w:kern w:val="0"/>
                <w:sz w:val="22"/>
                <w:szCs w:val="22"/>
                <w:lang w:val="sr-Latn-RS" w:eastAsia="sr-Latn-RS"/>
              </w:rPr>
            </w:pPr>
          </w:p>
        </w:tc>
        <w:tc>
          <w:tcPr>
            <w:tcW w:w="1276" w:type="dxa"/>
            <w:gridSpan w:val="3"/>
            <w:tcBorders>
              <w:top w:val="nil"/>
              <w:left w:val="nil"/>
              <w:bottom w:val="single" w:sz="4" w:space="0" w:color="auto"/>
              <w:right w:val="single" w:sz="4" w:space="0" w:color="auto"/>
            </w:tcBorders>
            <w:shd w:val="clear" w:color="auto" w:fill="auto"/>
            <w:vAlign w:val="bottom"/>
          </w:tcPr>
          <w:p w:rsidR="004F6E39" w:rsidRPr="004F6E39" w:rsidRDefault="004F6E39" w:rsidP="004F6E39">
            <w:pPr>
              <w:suppressAutoHyphens w:val="0"/>
              <w:spacing w:line="240" w:lineRule="auto"/>
              <w:jc w:val="right"/>
              <w:rPr>
                <w:rFonts w:asciiTheme="minorHAnsi" w:hAnsiTheme="minorHAnsi" w:cstheme="minorHAnsi"/>
                <w:color w:val="auto"/>
                <w:kern w:val="0"/>
                <w:sz w:val="22"/>
                <w:szCs w:val="22"/>
                <w:lang w:val="sr-Latn-RS" w:eastAsia="sr-Latn-RS"/>
              </w:rPr>
            </w:pPr>
          </w:p>
        </w:tc>
        <w:tc>
          <w:tcPr>
            <w:tcW w:w="283" w:type="dxa"/>
            <w:tcBorders>
              <w:top w:val="nil"/>
              <w:left w:val="nil"/>
              <w:bottom w:val="single" w:sz="4" w:space="0" w:color="auto"/>
              <w:right w:val="single" w:sz="4" w:space="0" w:color="auto"/>
            </w:tcBorders>
            <w:shd w:val="clear" w:color="auto" w:fill="auto"/>
            <w:vAlign w:val="bottom"/>
          </w:tcPr>
          <w:p w:rsidR="004F6E39" w:rsidRPr="004F6E39" w:rsidRDefault="004F6E39" w:rsidP="004F6E39">
            <w:pPr>
              <w:suppressAutoHyphens w:val="0"/>
              <w:spacing w:line="240" w:lineRule="auto"/>
              <w:rPr>
                <w:rFonts w:asciiTheme="minorHAnsi" w:hAnsiTheme="minorHAnsi" w:cstheme="minorHAnsi"/>
                <w:color w:val="auto"/>
                <w:kern w:val="0"/>
                <w:sz w:val="22"/>
                <w:szCs w:val="22"/>
                <w:lang w:val="sr-Latn-RS" w:eastAsia="sr-Latn-RS"/>
              </w:rPr>
            </w:pPr>
          </w:p>
        </w:tc>
        <w:tc>
          <w:tcPr>
            <w:tcW w:w="1418" w:type="dxa"/>
            <w:tcBorders>
              <w:top w:val="nil"/>
              <w:left w:val="nil"/>
              <w:bottom w:val="single" w:sz="4" w:space="0" w:color="auto"/>
              <w:right w:val="single" w:sz="4" w:space="0" w:color="auto"/>
            </w:tcBorders>
            <w:shd w:val="clear" w:color="auto" w:fill="auto"/>
            <w:vAlign w:val="bottom"/>
            <w:hideMark/>
          </w:tcPr>
          <w:p w:rsidR="004F6E39" w:rsidRPr="004F6E39" w:rsidRDefault="004F6E39" w:rsidP="004F6E39">
            <w:pPr>
              <w:suppressAutoHyphens w:val="0"/>
              <w:spacing w:line="240" w:lineRule="auto"/>
              <w:jc w:val="right"/>
              <w:rPr>
                <w:rFonts w:asciiTheme="minorHAnsi" w:hAnsiTheme="minorHAnsi" w:cstheme="minorHAnsi"/>
                <w:color w:val="auto"/>
                <w:kern w:val="0"/>
                <w:sz w:val="22"/>
                <w:szCs w:val="22"/>
                <w:lang w:val="sr-Latn-RS" w:eastAsia="sr-Latn-RS"/>
              </w:rPr>
            </w:pPr>
          </w:p>
        </w:tc>
      </w:tr>
      <w:tr w:rsidR="004F6E39" w:rsidRPr="004F6E39" w:rsidTr="00263F43">
        <w:trPr>
          <w:trHeight w:val="1305"/>
        </w:trPr>
        <w:tc>
          <w:tcPr>
            <w:tcW w:w="567" w:type="dxa"/>
            <w:tcBorders>
              <w:top w:val="single" w:sz="4" w:space="0" w:color="auto"/>
              <w:left w:val="single" w:sz="4" w:space="0" w:color="auto"/>
              <w:bottom w:val="nil"/>
              <w:right w:val="single" w:sz="4" w:space="0" w:color="auto"/>
            </w:tcBorders>
            <w:shd w:val="clear" w:color="auto" w:fill="auto"/>
            <w:hideMark/>
          </w:tcPr>
          <w:p w:rsidR="004F6E39" w:rsidRPr="004F6E39" w:rsidRDefault="004F6E39" w:rsidP="004F6E39">
            <w:pPr>
              <w:suppressAutoHyphens w:val="0"/>
              <w:spacing w:line="240" w:lineRule="auto"/>
              <w:jc w:val="center"/>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6.</w:t>
            </w:r>
          </w:p>
        </w:tc>
        <w:tc>
          <w:tcPr>
            <w:tcW w:w="4541" w:type="dxa"/>
            <w:tcBorders>
              <w:top w:val="single" w:sz="4" w:space="0" w:color="auto"/>
              <w:left w:val="nil"/>
              <w:bottom w:val="nil"/>
              <w:right w:val="nil"/>
            </w:tcBorders>
            <w:shd w:val="clear" w:color="auto" w:fill="auto"/>
            <w:vAlign w:val="center"/>
            <w:hideMark/>
          </w:tcPr>
          <w:p w:rsidR="004F6E39" w:rsidRPr="004F6E39" w:rsidRDefault="004F6E39" w:rsidP="004F6E39">
            <w:pPr>
              <w:suppressAutoHyphens w:val="0"/>
              <w:spacing w:line="240" w:lineRule="auto"/>
              <w:jc w:val="both"/>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 xml:space="preserve">Набавка, транспорт и уградња дробљеног каменог материјала крупноће 0÷31.5mm, дебљине d=8cm  у збијеном стању, за израду банкина ширине 40cm Tражени модул стишљивости Ms=55 MРa. </w:t>
            </w:r>
          </w:p>
        </w:tc>
        <w:tc>
          <w:tcPr>
            <w:tcW w:w="567" w:type="dxa"/>
            <w:gridSpan w:val="2"/>
            <w:tcBorders>
              <w:top w:val="single" w:sz="4" w:space="0" w:color="auto"/>
              <w:left w:val="single" w:sz="4" w:space="0" w:color="auto"/>
              <w:bottom w:val="nil"/>
              <w:right w:val="single" w:sz="4" w:space="0" w:color="auto"/>
            </w:tcBorders>
            <w:shd w:val="clear" w:color="auto" w:fill="auto"/>
            <w:vAlign w:val="bottom"/>
            <w:hideMark/>
          </w:tcPr>
          <w:p w:rsidR="004F6E39" w:rsidRPr="004F6E39" w:rsidRDefault="004F6E39" w:rsidP="004F6E39">
            <w:pPr>
              <w:suppressAutoHyphens w:val="0"/>
              <w:spacing w:line="240" w:lineRule="auto"/>
              <w:jc w:val="center"/>
              <w:rPr>
                <w:rFonts w:asciiTheme="minorHAnsi" w:hAnsiTheme="minorHAnsi" w:cstheme="minorHAnsi"/>
                <w:color w:val="auto"/>
                <w:kern w:val="0"/>
                <w:sz w:val="22"/>
                <w:szCs w:val="22"/>
                <w:lang w:val="sr-Latn-RS" w:eastAsia="sr-Latn-RS"/>
              </w:rPr>
            </w:pPr>
          </w:p>
        </w:tc>
        <w:tc>
          <w:tcPr>
            <w:tcW w:w="993" w:type="dxa"/>
            <w:gridSpan w:val="2"/>
            <w:tcBorders>
              <w:top w:val="single" w:sz="4" w:space="0" w:color="auto"/>
              <w:left w:val="nil"/>
              <w:bottom w:val="nil"/>
              <w:right w:val="single" w:sz="4" w:space="0" w:color="auto"/>
            </w:tcBorders>
            <w:shd w:val="clear" w:color="auto" w:fill="auto"/>
            <w:noWrap/>
            <w:vAlign w:val="bottom"/>
            <w:hideMark/>
          </w:tcPr>
          <w:p w:rsidR="004F6E39" w:rsidRPr="004F6E39" w:rsidRDefault="004F6E39" w:rsidP="004F6E39">
            <w:pPr>
              <w:suppressAutoHyphens w:val="0"/>
              <w:spacing w:line="240" w:lineRule="auto"/>
              <w:jc w:val="right"/>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 </w:t>
            </w:r>
          </w:p>
        </w:tc>
        <w:tc>
          <w:tcPr>
            <w:tcW w:w="283" w:type="dxa"/>
            <w:gridSpan w:val="2"/>
            <w:tcBorders>
              <w:top w:val="single" w:sz="4" w:space="0" w:color="auto"/>
              <w:left w:val="nil"/>
              <w:bottom w:val="nil"/>
              <w:right w:val="single" w:sz="4" w:space="0" w:color="auto"/>
            </w:tcBorders>
            <w:shd w:val="clear" w:color="auto" w:fill="auto"/>
            <w:noWrap/>
            <w:vAlign w:val="bottom"/>
            <w:hideMark/>
          </w:tcPr>
          <w:p w:rsidR="004F6E39" w:rsidRPr="004F6E39" w:rsidRDefault="004F6E39" w:rsidP="004F6E39">
            <w:pPr>
              <w:suppressAutoHyphens w:val="0"/>
              <w:spacing w:line="240" w:lineRule="auto"/>
              <w:jc w:val="right"/>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 </w:t>
            </w:r>
          </w:p>
        </w:tc>
        <w:tc>
          <w:tcPr>
            <w:tcW w:w="1276" w:type="dxa"/>
            <w:gridSpan w:val="3"/>
            <w:tcBorders>
              <w:top w:val="single" w:sz="4" w:space="0" w:color="auto"/>
              <w:left w:val="nil"/>
              <w:bottom w:val="nil"/>
              <w:right w:val="single" w:sz="4" w:space="0" w:color="auto"/>
            </w:tcBorders>
            <w:shd w:val="clear" w:color="auto" w:fill="auto"/>
            <w:vAlign w:val="bottom"/>
            <w:hideMark/>
          </w:tcPr>
          <w:p w:rsidR="004F6E39" w:rsidRPr="004F6E39" w:rsidRDefault="004F6E39" w:rsidP="004F6E39">
            <w:pPr>
              <w:suppressAutoHyphens w:val="0"/>
              <w:spacing w:line="240" w:lineRule="auto"/>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 </w:t>
            </w:r>
          </w:p>
        </w:tc>
        <w:tc>
          <w:tcPr>
            <w:tcW w:w="283" w:type="dxa"/>
            <w:tcBorders>
              <w:top w:val="single" w:sz="4" w:space="0" w:color="auto"/>
              <w:left w:val="nil"/>
              <w:bottom w:val="nil"/>
              <w:right w:val="single" w:sz="4" w:space="0" w:color="auto"/>
            </w:tcBorders>
            <w:shd w:val="clear" w:color="auto" w:fill="auto"/>
            <w:vAlign w:val="bottom"/>
            <w:hideMark/>
          </w:tcPr>
          <w:p w:rsidR="004F6E39" w:rsidRPr="004F6E39" w:rsidRDefault="004F6E39" w:rsidP="004F6E39">
            <w:pPr>
              <w:suppressAutoHyphens w:val="0"/>
              <w:spacing w:line="240" w:lineRule="auto"/>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 </w:t>
            </w:r>
          </w:p>
        </w:tc>
        <w:tc>
          <w:tcPr>
            <w:tcW w:w="1418" w:type="dxa"/>
            <w:tcBorders>
              <w:top w:val="single" w:sz="4" w:space="0" w:color="auto"/>
              <w:left w:val="nil"/>
              <w:bottom w:val="nil"/>
              <w:right w:val="single" w:sz="4" w:space="0" w:color="auto"/>
            </w:tcBorders>
            <w:shd w:val="clear" w:color="auto" w:fill="auto"/>
            <w:vAlign w:val="bottom"/>
            <w:hideMark/>
          </w:tcPr>
          <w:p w:rsidR="004F6E39" w:rsidRPr="004F6E39" w:rsidRDefault="004F6E39" w:rsidP="004F6E39">
            <w:pPr>
              <w:suppressAutoHyphens w:val="0"/>
              <w:spacing w:line="240" w:lineRule="auto"/>
              <w:jc w:val="right"/>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 </w:t>
            </w:r>
          </w:p>
        </w:tc>
      </w:tr>
      <w:tr w:rsidR="004F6E39" w:rsidRPr="004F6E39" w:rsidTr="00263F43">
        <w:trPr>
          <w:trHeight w:val="285"/>
        </w:trPr>
        <w:tc>
          <w:tcPr>
            <w:tcW w:w="567" w:type="dxa"/>
            <w:tcBorders>
              <w:top w:val="nil"/>
              <w:left w:val="single" w:sz="4" w:space="0" w:color="auto"/>
              <w:bottom w:val="nil"/>
              <w:right w:val="single" w:sz="4" w:space="0" w:color="auto"/>
            </w:tcBorders>
            <w:shd w:val="clear" w:color="auto" w:fill="auto"/>
            <w:hideMark/>
          </w:tcPr>
          <w:p w:rsidR="004F6E39" w:rsidRPr="004F6E39" w:rsidRDefault="004F6E39" w:rsidP="004F6E39">
            <w:pPr>
              <w:suppressAutoHyphens w:val="0"/>
              <w:spacing w:line="240" w:lineRule="auto"/>
              <w:jc w:val="center"/>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 </w:t>
            </w:r>
          </w:p>
        </w:tc>
        <w:tc>
          <w:tcPr>
            <w:tcW w:w="4541" w:type="dxa"/>
            <w:tcBorders>
              <w:top w:val="nil"/>
              <w:left w:val="nil"/>
              <w:bottom w:val="nil"/>
              <w:right w:val="single" w:sz="4" w:space="0" w:color="auto"/>
            </w:tcBorders>
            <w:shd w:val="clear" w:color="auto" w:fill="auto"/>
            <w:vAlign w:val="center"/>
            <w:hideMark/>
          </w:tcPr>
          <w:p w:rsidR="004F6E39" w:rsidRPr="004F6E39" w:rsidRDefault="004F6E39" w:rsidP="004F6E39">
            <w:pPr>
              <w:suppressAutoHyphens w:val="0"/>
              <w:spacing w:line="240" w:lineRule="auto"/>
              <w:jc w:val="both"/>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Обрачун по  m².</w:t>
            </w:r>
          </w:p>
        </w:tc>
        <w:tc>
          <w:tcPr>
            <w:tcW w:w="567" w:type="dxa"/>
            <w:gridSpan w:val="2"/>
            <w:tcBorders>
              <w:top w:val="nil"/>
              <w:left w:val="nil"/>
              <w:bottom w:val="nil"/>
              <w:right w:val="nil"/>
            </w:tcBorders>
            <w:shd w:val="clear" w:color="auto" w:fill="auto"/>
            <w:noWrap/>
            <w:vAlign w:val="bottom"/>
            <w:hideMark/>
          </w:tcPr>
          <w:p w:rsidR="004F6E39" w:rsidRPr="004F6E39" w:rsidRDefault="004F6E39" w:rsidP="004F6E39">
            <w:pPr>
              <w:suppressAutoHyphens w:val="0"/>
              <w:spacing w:line="240" w:lineRule="auto"/>
              <w:rPr>
                <w:rFonts w:asciiTheme="minorHAnsi" w:hAnsiTheme="minorHAnsi" w:cstheme="minorHAnsi"/>
                <w:color w:val="auto"/>
                <w:kern w:val="0"/>
                <w:sz w:val="22"/>
                <w:szCs w:val="22"/>
                <w:lang w:val="sr-Latn-RS" w:eastAsia="sr-Latn-RS"/>
              </w:rPr>
            </w:pPr>
            <w:r w:rsidRPr="004F6E39">
              <w:rPr>
                <w:rFonts w:asciiTheme="minorHAnsi" w:hAnsiTheme="minorHAnsi" w:cstheme="minorHAnsi"/>
                <w:noProof/>
                <w:color w:val="auto"/>
                <w:kern w:val="0"/>
                <w:sz w:val="22"/>
                <w:szCs w:val="22"/>
                <w:lang w:val="sr-Latn-RS" w:eastAsia="sr-Latn-RS"/>
              </w:rPr>
              <w:drawing>
                <wp:anchor distT="0" distB="0" distL="114300" distR="114300" simplePos="0" relativeHeight="251933696" behindDoc="0" locked="0" layoutInCell="1" allowOverlap="1" wp14:anchorId="1F7C70EC" wp14:editId="0404E3AF">
                  <wp:simplePos x="0" y="0"/>
                  <wp:positionH relativeFrom="column">
                    <wp:posOffset>0</wp:posOffset>
                  </wp:positionH>
                  <wp:positionV relativeFrom="paragraph">
                    <wp:posOffset>0</wp:posOffset>
                  </wp:positionV>
                  <wp:extent cx="76200" cy="0"/>
                  <wp:effectExtent l="0" t="0" r="0" b="0"/>
                  <wp:wrapNone/>
                  <wp:docPr id="311" name="Picture 311"/>
                  <wp:cNvGraphicFramePr/>
                  <a:graphic xmlns:a="http://schemas.openxmlformats.org/drawingml/2006/main">
                    <a:graphicData uri="http://schemas.openxmlformats.org/drawingml/2006/picture">
                      <pic:pic xmlns:pic="http://schemas.openxmlformats.org/drawingml/2006/picture">
                        <pic:nvPicPr>
                          <pic:cNvPr id="2" name="Object 32"/>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4F6E39">
              <w:rPr>
                <w:rFonts w:asciiTheme="minorHAnsi" w:hAnsiTheme="minorHAnsi" w:cstheme="minorHAnsi"/>
                <w:noProof/>
                <w:color w:val="auto"/>
                <w:kern w:val="0"/>
                <w:sz w:val="22"/>
                <w:szCs w:val="22"/>
                <w:lang w:val="sr-Latn-RS" w:eastAsia="sr-Latn-RS"/>
              </w:rPr>
              <w:drawing>
                <wp:anchor distT="0" distB="0" distL="114300" distR="114300" simplePos="0" relativeHeight="251934720" behindDoc="0" locked="0" layoutInCell="1" allowOverlap="1" wp14:anchorId="4A9F564D" wp14:editId="5DBEA020">
                  <wp:simplePos x="0" y="0"/>
                  <wp:positionH relativeFrom="column">
                    <wp:posOffset>0</wp:posOffset>
                  </wp:positionH>
                  <wp:positionV relativeFrom="paragraph">
                    <wp:posOffset>0</wp:posOffset>
                  </wp:positionV>
                  <wp:extent cx="76200" cy="0"/>
                  <wp:effectExtent l="0" t="0" r="0" b="0"/>
                  <wp:wrapNone/>
                  <wp:docPr id="312" name="Picture 312"/>
                  <wp:cNvGraphicFramePr/>
                  <a:graphic xmlns:a="http://schemas.openxmlformats.org/drawingml/2006/main">
                    <a:graphicData uri="http://schemas.openxmlformats.org/drawingml/2006/picture">
                      <pic:pic xmlns:pic="http://schemas.openxmlformats.org/drawingml/2006/picture">
                        <pic:nvPicPr>
                          <pic:cNvPr id="2" name="Object 33"/>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4F6E39">
              <w:rPr>
                <w:rFonts w:asciiTheme="minorHAnsi" w:hAnsiTheme="minorHAnsi" w:cstheme="minorHAnsi"/>
                <w:noProof/>
                <w:color w:val="auto"/>
                <w:kern w:val="0"/>
                <w:sz w:val="22"/>
                <w:szCs w:val="22"/>
                <w:lang w:val="sr-Latn-RS" w:eastAsia="sr-Latn-RS"/>
              </w:rPr>
              <w:drawing>
                <wp:anchor distT="0" distB="0" distL="114300" distR="114300" simplePos="0" relativeHeight="251935744" behindDoc="0" locked="0" layoutInCell="1" allowOverlap="1" wp14:anchorId="7511CD2E" wp14:editId="46F94A95">
                  <wp:simplePos x="0" y="0"/>
                  <wp:positionH relativeFrom="column">
                    <wp:posOffset>0</wp:posOffset>
                  </wp:positionH>
                  <wp:positionV relativeFrom="paragraph">
                    <wp:posOffset>0</wp:posOffset>
                  </wp:positionV>
                  <wp:extent cx="76200" cy="0"/>
                  <wp:effectExtent l="0" t="0" r="0" b="0"/>
                  <wp:wrapNone/>
                  <wp:docPr id="313" name="Picture 313"/>
                  <wp:cNvGraphicFramePr/>
                  <a:graphic xmlns:a="http://schemas.openxmlformats.org/drawingml/2006/main">
                    <a:graphicData uri="http://schemas.openxmlformats.org/drawingml/2006/picture">
                      <pic:pic xmlns:pic="http://schemas.openxmlformats.org/drawingml/2006/picture">
                        <pic:nvPicPr>
                          <pic:cNvPr id="2" name="Object 34"/>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4F6E39">
              <w:rPr>
                <w:rFonts w:asciiTheme="minorHAnsi" w:hAnsiTheme="minorHAnsi" w:cstheme="minorHAnsi"/>
                <w:noProof/>
                <w:color w:val="auto"/>
                <w:kern w:val="0"/>
                <w:sz w:val="22"/>
                <w:szCs w:val="22"/>
                <w:lang w:val="sr-Latn-RS" w:eastAsia="sr-Latn-RS"/>
              </w:rPr>
              <w:drawing>
                <wp:anchor distT="0" distB="0" distL="114300" distR="114300" simplePos="0" relativeHeight="251936768" behindDoc="0" locked="0" layoutInCell="1" allowOverlap="1" wp14:anchorId="64AF0D1E" wp14:editId="2A9733AE">
                  <wp:simplePos x="0" y="0"/>
                  <wp:positionH relativeFrom="column">
                    <wp:posOffset>0</wp:posOffset>
                  </wp:positionH>
                  <wp:positionV relativeFrom="paragraph">
                    <wp:posOffset>0</wp:posOffset>
                  </wp:positionV>
                  <wp:extent cx="76200" cy="0"/>
                  <wp:effectExtent l="0" t="0" r="0" b="0"/>
                  <wp:wrapNone/>
                  <wp:docPr id="314" name="Picture 314"/>
                  <wp:cNvGraphicFramePr/>
                  <a:graphic xmlns:a="http://schemas.openxmlformats.org/drawingml/2006/main">
                    <a:graphicData uri="http://schemas.openxmlformats.org/drawingml/2006/picture">
                      <pic:pic xmlns:pic="http://schemas.openxmlformats.org/drawingml/2006/picture">
                        <pic:nvPicPr>
                          <pic:cNvPr id="2" name="Object 35"/>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4F6E39">
              <w:rPr>
                <w:rFonts w:asciiTheme="minorHAnsi" w:hAnsiTheme="minorHAnsi" w:cstheme="minorHAnsi"/>
                <w:noProof/>
                <w:color w:val="auto"/>
                <w:kern w:val="0"/>
                <w:sz w:val="22"/>
                <w:szCs w:val="22"/>
                <w:lang w:val="sr-Latn-RS" w:eastAsia="sr-Latn-RS"/>
              </w:rPr>
              <w:drawing>
                <wp:anchor distT="0" distB="0" distL="114300" distR="114300" simplePos="0" relativeHeight="251937792" behindDoc="0" locked="0" layoutInCell="1" allowOverlap="1" wp14:anchorId="05A676C0" wp14:editId="5E2663BD">
                  <wp:simplePos x="0" y="0"/>
                  <wp:positionH relativeFrom="column">
                    <wp:posOffset>0</wp:posOffset>
                  </wp:positionH>
                  <wp:positionV relativeFrom="paragraph">
                    <wp:posOffset>0</wp:posOffset>
                  </wp:positionV>
                  <wp:extent cx="76200" cy="0"/>
                  <wp:effectExtent l="0" t="0" r="0" b="0"/>
                  <wp:wrapNone/>
                  <wp:docPr id="315" name="Picture 315"/>
                  <wp:cNvGraphicFramePr/>
                  <a:graphic xmlns:a="http://schemas.openxmlformats.org/drawingml/2006/main">
                    <a:graphicData uri="http://schemas.openxmlformats.org/drawingml/2006/picture">
                      <pic:pic xmlns:pic="http://schemas.openxmlformats.org/drawingml/2006/picture">
                        <pic:nvPicPr>
                          <pic:cNvPr id="2" name="Object 36"/>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4F6E39">
              <w:rPr>
                <w:rFonts w:asciiTheme="minorHAnsi" w:hAnsiTheme="minorHAnsi" w:cstheme="minorHAnsi"/>
                <w:noProof/>
                <w:color w:val="auto"/>
                <w:kern w:val="0"/>
                <w:sz w:val="22"/>
                <w:szCs w:val="22"/>
                <w:lang w:val="sr-Latn-RS" w:eastAsia="sr-Latn-RS"/>
              </w:rPr>
              <w:drawing>
                <wp:anchor distT="0" distB="0" distL="114300" distR="114300" simplePos="0" relativeHeight="251938816" behindDoc="0" locked="0" layoutInCell="1" allowOverlap="1" wp14:anchorId="01CD2826" wp14:editId="3689EF28">
                  <wp:simplePos x="0" y="0"/>
                  <wp:positionH relativeFrom="column">
                    <wp:posOffset>0</wp:posOffset>
                  </wp:positionH>
                  <wp:positionV relativeFrom="paragraph">
                    <wp:posOffset>0</wp:posOffset>
                  </wp:positionV>
                  <wp:extent cx="76200" cy="0"/>
                  <wp:effectExtent l="0" t="0" r="0" b="0"/>
                  <wp:wrapNone/>
                  <wp:docPr id="316" name="Picture 316"/>
                  <wp:cNvGraphicFramePr/>
                  <a:graphic xmlns:a="http://schemas.openxmlformats.org/drawingml/2006/main">
                    <a:graphicData uri="http://schemas.openxmlformats.org/drawingml/2006/picture">
                      <pic:pic xmlns:pic="http://schemas.openxmlformats.org/drawingml/2006/picture">
                        <pic:nvPicPr>
                          <pic:cNvPr id="2" name="Object 37"/>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4F6E39">
              <w:rPr>
                <w:rFonts w:asciiTheme="minorHAnsi" w:hAnsiTheme="minorHAnsi" w:cstheme="minorHAnsi"/>
                <w:noProof/>
                <w:color w:val="auto"/>
                <w:kern w:val="0"/>
                <w:sz w:val="22"/>
                <w:szCs w:val="22"/>
                <w:lang w:val="sr-Latn-RS" w:eastAsia="sr-Latn-RS"/>
              </w:rPr>
              <w:drawing>
                <wp:anchor distT="0" distB="0" distL="114300" distR="114300" simplePos="0" relativeHeight="251939840" behindDoc="0" locked="0" layoutInCell="1" allowOverlap="1" wp14:anchorId="64A89198" wp14:editId="31E670AD">
                  <wp:simplePos x="0" y="0"/>
                  <wp:positionH relativeFrom="column">
                    <wp:posOffset>0</wp:posOffset>
                  </wp:positionH>
                  <wp:positionV relativeFrom="paragraph">
                    <wp:posOffset>0</wp:posOffset>
                  </wp:positionV>
                  <wp:extent cx="76200" cy="0"/>
                  <wp:effectExtent l="0" t="0" r="0" b="0"/>
                  <wp:wrapNone/>
                  <wp:docPr id="317" name="Picture 317"/>
                  <wp:cNvGraphicFramePr/>
                  <a:graphic xmlns:a="http://schemas.openxmlformats.org/drawingml/2006/main">
                    <a:graphicData uri="http://schemas.openxmlformats.org/drawingml/2006/picture">
                      <pic:pic xmlns:pic="http://schemas.openxmlformats.org/drawingml/2006/picture">
                        <pic:nvPicPr>
                          <pic:cNvPr id="2" name="Object 38"/>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4F6E39">
              <w:rPr>
                <w:rFonts w:asciiTheme="minorHAnsi" w:hAnsiTheme="minorHAnsi" w:cstheme="minorHAnsi"/>
                <w:noProof/>
                <w:color w:val="auto"/>
                <w:kern w:val="0"/>
                <w:sz w:val="22"/>
                <w:szCs w:val="22"/>
                <w:lang w:val="sr-Latn-RS" w:eastAsia="sr-Latn-RS"/>
              </w:rPr>
              <w:drawing>
                <wp:anchor distT="0" distB="0" distL="114300" distR="114300" simplePos="0" relativeHeight="251940864" behindDoc="0" locked="0" layoutInCell="1" allowOverlap="1" wp14:anchorId="707D6B5F" wp14:editId="168D0324">
                  <wp:simplePos x="0" y="0"/>
                  <wp:positionH relativeFrom="column">
                    <wp:posOffset>0</wp:posOffset>
                  </wp:positionH>
                  <wp:positionV relativeFrom="paragraph">
                    <wp:posOffset>0</wp:posOffset>
                  </wp:positionV>
                  <wp:extent cx="76200" cy="0"/>
                  <wp:effectExtent l="0" t="0" r="0" b="0"/>
                  <wp:wrapNone/>
                  <wp:docPr id="318" name="Picture 318"/>
                  <wp:cNvGraphicFramePr/>
                  <a:graphic xmlns:a="http://schemas.openxmlformats.org/drawingml/2006/main">
                    <a:graphicData uri="http://schemas.openxmlformats.org/drawingml/2006/picture">
                      <pic:pic xmlns:pic="http://schemas.openxmlformats.org/drawingml/2006/picture">
                        <pic:nvPicPr>
                          <pic:cNvPr id="2" name="Object 39"/>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4F6E39">
              <w:rPr>
                <w:rFonts w:asciiTheme="minorHAnsi" w:hAnsiTheme="minorHAnsi" w:cstheme="minorHAnsi"/>
                <w:noProof/>
                <w:color w:val="auto"/>
                <w:kern w:val="0"/>
                <w:sz w:val="22"/>
                <w:szCs w:val="22"/>
                <w:lang w:val="sr-Latn-RS" w:eastAsia="sr-Latn-RS"/>
              </w:rPr>
              <w:drawing>
                <wp:anchor distT="0" distB="0" distL="114300" distR="114300" simplePos="0" relativeHeight="251941888" behindDoc="0" locked="0" layoutInCell="1" allowOverlap="1" wp14:anchorId="3ABE37A6" wp14:editId="2E699E4B">
                  <wp:simplePos x="0" y="0"/>
                  <wp:positionH relativeFrom="column">
                    <wp:posOffset>0</wp:posOffset>
                  </wp:positionH>
                  <wp:positionV relativeFrom="paragraph">
                    <wp:posOffset>0</wp:posOffset>
                  </wp:positionV>
                  <wp:extent cx="76200" cy="0"/>
                  <wp:effectExtent l="0" t="0" r="0" b="0"/>
                  <wp:wrapNone/>
                  <wp:docPr id="319" name="Picture 319"/>
                  <wp:cNvGraphicFramePr/>
                  <a:graphic xmlns:a="http://schemas.openxmlformats.org/drawingml/2006/main">
                    <a:graphicData uri="http://schemas.openxmlformats.org/drawingml/2006/picture">
                      <pic:pic xmlns:pic="http://schemas.openxmlformats.org/drawingml/2006/picture">
                        <pic:nvPicPr>
                          <pic:cNvPr id="2" name="Object 40"/>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4F6E39">
              <w:rPr>
                <w:rFonts w:asciiTheme="minorHAnsi" w:hAnsiTheme="minorHAnsi" w:cstheme="minorHAnsi"/>
                <w:noProof/>
                <w:color w:val="auto"/>
                <w:kern w:val="0"/>
                <w:sz w:val="22"/>
                <w:szCs w:val="22"/>
                <w:lang w:val="sr-Latn-RS" w:eastAsia="sr-Latn-RS"/>
              </w:rPr>
              <w:drawing>
                <wp:anchor distT="0" distB="0" distL="114300" distR="114300" simplePos="0" relativeHeight="251942912" behindDoc="0" locked="0" layoutInCell="1" allowOverlap="1" wp14:anchorId="24EA658F" wp14:editId="4F46EF46">
                  <wp:simplePos x="0" y="0"/>
                  <wp:positionH relativeFrom="column">
                    <wp:posOffset>0</wp:posOffset>
                  </wp:positionH>
                  <wp:positionV relativeFrom="paragraph">
                    <wp:posOffset>0</wp:posOffset>
                  </wp:positionV>
                  <wp:extent cx="76200" cy="0"/>
                  <wp:effectExtent l="0" t="0" r="0" b="0"/>
                  <wp:wrapNone/>
                  <wp:docPr id="64" name="Picture 64"/>
                  <wp:cNvGraphicFramePr/>
                  <a:graphic xmlns:a="http://schemas.openxmlformats.org/drawingml/2006/main">
                    <a:graphicData uri="http://schemas.openxmlformats.org/drawingml/2006/picture">
                      <pic:pic xmlns:pic="http://schemas.openxmlformats.org/drawingml/2006/picture">
                        <pic:nvPicPr>
                          <pic:cNvPr id="2" name="Object 41"/>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4F6E39">
              <w:rPr>
                <w:rFonts w:asciiTheme="minorHAnsi" w:hAnsiTheme="minorHAnsi" w:cstheme="minorHAnsi"/>
                <w:noProof/>
                <w:color w:val="auto"/>
                <w:kern w:val="0"/>
                <w:sz w:val="22"/>
                <w:szCs w:val="22"/>
                <w:lang w:val="sr-Latn-RS" w:eastAsia="sr-Latn-RS"/>
              </w:rPr>
              <w:drawing>
                <wp:anchor distT="0" distB="0" distL="114300" distR="114300" simplePos="0" relativeHeight="251943936" behindDoc="0" locked="0" layoutInCell="1" allowOverlap="1" wp14:anchorId="6F561F7A" wp14:editId="56027D5C">
                  <wp:simplePos x="0" y="0"/>
                  <wp:positionH relativeFrom="column">
                    <wp:posOffset>0</wp:posOffset>
                  </wp:positionH>
                  <wp:positionV relativeFrom="paragraph">
                    <wp:posOffset>0</wp:posOffset>
                  </wp:positionV>
                  <wp:extent cx="76200" cy="0"/>
                  <wp:effectExtent l="0" t="0" r="0" b="0"/>
                  <wp:wrapNone/>
                  <wp:docPr id="65" name="Picture 65"/>
                  <wp:cNvGraphicFramePr/>
                  <a:graphic xmlns:a="http://schemas.openxmlformats.org/drawingml/2006/main">
                    <a:graphicData uri="http://schemas.openxmlformats.org/drawingml/2006/picture">
                      <pic:pic xmlns:pic="http://schemas.openxmlformats.org/drawingml/2006/picture">
                        <pic:nvPicPr>
                          <pic:cNvPr id="2" name="Object 42"/>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4F6E39">
              <w:rPr>
                <w:rFonts w:asciiTheme="minorHAnsi" w:hAnsiTheme="minorHAnsi" w:cstheme="minorHAnsi"/>
                <w:noProof/>
                <w:color w:val="auto"/>
                <w:kern w:val="0"/>
                <w:sz w:val="22"/>
                <w:szCs w:val="22"/>
                <w:lang w:val="sr-Latn-RS" w:eastAsia="sr-Latn-RS"/>
              </w:rPr>
              <w:drawing>
                <wp:anchor distT="0" distB="0" distL="114300" distR="114300" simplePos="0" relativeHeight="251944960" behindDoc="0" locked="0" layoutInCell="1" allowOverlap="1" wp14:anchorId="38901DF2" wp14:editId="0BD9997F">
                  <wp:simplePos x="0" y="0"/>
                  <wp:positionH relativeFrom="column">
                    <wp:posOffset>0</wp:posOffset>
                  </wp:positionH>
                  <wp:positionV relativeFrom="paragraph">
                    <wp:posOffset>0</wp:posOffset>
                  </wp:positionV>
                  <wp:extent cx="76200" cy="0"/>
                  <wp:effectExtent l="0" t="0" r="0" b="0"/>
                  <wp:wrapNone/>
                  <wp:docPr id="66" name="Picture 66"/>
                  <wp:cNvGraphicFramePr/>
                  <a:graphic xmlns:a="http://schemas.openxmlformats.org/drawingml/2006/main">
                    <a:graphicData uri="http://schemas.openxmlformats.org/drawingml/2006/picture">
                      <pic:pic xmlns:pic="http://schemas.openxmlformats.org/drawingml/2006/picture">
                        <pic:nvPicPr>
                          <pic:cNvPr id="2" name="Object 43"/>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4F6E39">
              <w:rPr>
                <w:rFonts w:asciiTheme="minorHAnsi" w:hAnsiTheme="minorHAnsi" w:cstheme="minorHAnsi"/>
                <w:noProof/>
                <w:color w:val="auto"/>
                <w:kern w:val="0"/>
                <w:sz w:val="22"/>
                <w:szCs w:val="22"/>
                <w:lang w:val="sr-Latn-RS" w:eastAsia="sr-Latn-RS"/>
              </w:rPr>
              <w:drawing>
                <wp:anchor distT="0" distB="0" distL="114300" distR="114300" simplePos="0" relativeHeight="251945984" behindDoc="0" locked="0" layoutInCell="1" allowOverlap="1" wp14:anchorId="35E242AD" wp14:editId="4424C0C3">
                  <wp:simplePos x="0" y="0"/>
                  <wp:positionH relativeFrom="column">
                    <wp:posOffset>0</wp:posOffset>
                  </wp:positionH>
                  <wp:positionV relativeFrom="paragraph">
                    <wp:posOffset>0</wp:posOffset>
                  </wp:positionV>
                  <wp:extent cx="76200" cy="0"/>
                  <wp:effectExtent l="0" t="0" r="0" b="0"/>
                  <wp:wrapNone/>
                  <wp:docPr id="77" name="Picture 77"/>
                  <wp:cNvGraphicFramePr/>
                  <a:graphic xmlns:a="http://schemas.openxmlformats.org/drawingml/2006/main">
                    <a:graphicData uri="http://schemas.openxmlformats.org/drawingml/2006/picture">
                      <pic:pic xmlns:pic="http://schemas.openxmlformats.org/drawingml/2006/picture">
                        <pic:nvPicPr>
                          <pic:cNvPr id="2" name="Object 44"/>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4F6E39">
              <w:rPr>
                <w:rFonts w:asciiTheme="minorHAnsi" w:hAnsiTheme="minorHAnsi" w:cstheme="minorHAnsi"/>
                <w:noProof/>
                <w:color w:val="auto"/>
                <w:kern w:val="0"/>
                <w:sz w:val="22"/>
                <w:szCs w:val="22"/>
                <w:lang w:val="sr-Latn-RS" w:eastAsia="sr-Latn-RS"/>
              </w:rPr>
              <w:drawing>
                <wp:anchor distT="0" distB="0" distL="114300" distR="114300" simplePos="0" relativeHeight="251947008" behindDoc="0" locked="0" layoutInCell="1" allowOverlap="1" wp14:anchorId="5103D17B" wp14:editId="1A8830F4">
                  <wp:simplePos x="0" y="0"/>
                  <wp:positionH relativeFrom="column">
                    <wp:posOffset>0</wp:posOffset>
                  </wp:positionH>
                  <wp:positionV relativeFrom="paragraph">
                    <wp:posOffset>0</wp:posOffset>
                  </wp:positionV>
                  <wp:extent cx="76200" cy="0"/>
                  <wp:effectExtent l="0" t="0" r="0" b="0"/>
                  <wp:wrapNone/>
                  <wp:docPr id="78" name="Picture 78"/>
                  <wp:cNvGraphicFramePr/>
                  <a:graphic xmlns:a="http://schemas.openxmlformats.org/drawingml/2006/main">
                    <a:graphicData uri="http://schemas.openxmlformats.org/drawingml/2006/picture">
                      <pic:pic xmlns:pic="http://schemas.openxmlformats.org/drawingml/2006/picture">
                        <pic:nvPicPr>
                          <pic:cNvPr id="2" name="Object 45"/>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4F6E39">
              <w:rPr>
                <w:rFonts w:asciiTheme="minorHAnsi" w:hAnsiTheme="minorHAnsi" w:cstheme="minorHAnsi"/>
                <w:noProof/>
                <w:color w:val="auto"/>
                <w:kern w:val="0"/>
                <w:sz w:val="22"/>
                <w:szCs w:val="22"/>
                <w:lang w:val="sr-Latn-RS" w:eastAsia="sr-Latn-RS"/>
              </w:rPr>
              <w:drawing>
                <wp:anchor distT="0" distB="0" distL="114300" distR="114300" simplePos="0" relativeHeight="251948032" behindDoc="0" locked="0" layoutInCell="1" allowOverlap="1" wp14:anchorId="75CACF3D" wp14:editId="007D45C2">
                  <wp:simplePos x="0" y="0"/>
                  <wp:positionH relativeFrom="column">
                    <wp:posOffset>0</wp:posOffset>
                  </wp:positionH>
                  <wp:positionV relativeFrom="paragraph">
                    <wp:posOffset>0</wp:posOffset>
                  </wp:positionV>
                  <wp:extent cx="76200" cy="0"/>
                  <wp:effectExtent l="0" t="0" r="0" b="0"/>
                  <wp:wrapNone/>
                  <wp:docPr id="79" name="Picture 79"/>
                  <wp:cNvGraphicFramePr/>
                  <a:graphic xmlns:a="http://schemas.openxmlformats.org/drawingml/2006/main">
                    <a:graphicData uri="http://schemas.openxmlformats.org/drawingml/2006/picture">
                      <pic:pic xmlns:pic="http://schemas.openxmlformats.org/drawingml/2006/picture">
                        <pic:nvPicPr>
                          <pic:cNvPr id="2" name="Object 46"/>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4F6E39">
              <w:rPr>
                <w:rFonts w:asciiTheme="minorHAnsi" w:hAnsiTheme="minorHAnsi" w:cstheme="minorHAnsi"/>
                <w:noProof/>
                <w:color w:val="auto"/>
                <w:kern w:val="0"/>
                <w:sz w:val="22"/>
                <w:szCs w:val="22"/>
                <w:lang w:val="sr-Latn-RS" w:eastAsia="sr-Latn-RS"/>
              </w:rPr>
              <w:drawing>
                <wp:anchor distT="0" distB="0" distL="114300" distR="114300" simplePos="0" relativeHeight="251949056" behindDoc="0" locked="0" layoutInCell="1" allowOverlap="1" wp14:anchorId="60E9DAD9" wp14:editId="067D9998">
                  <wp:simplePos x="0" y="0"/>
                  <wp:positionH relativeFrom="column">
                    <wp:posOffset>0</wp:posOffset>
                  </wp:positionH>
                  <wp:positionV relativeFrom="paragraph">
                    <wp:posOffset>0</wp:posOffset>
                  </wp:positionV>
                  <wp:extent cx="76200" cy="0"/>
                  <wp:effectExtent l="0" t="0" r="0" b="0"/>
                  <wp:wrapNone/>
                  <wp:docPr id="80" name="Picture 80"/>
                  <wp:cNvGraphicFramePr/>
                  <a:graphic xmlns:a="http://schemas.openxmlformats.org/drawingml/2006/main">
                    <a:graphicData uri="http://schemas.openxmlformats.org/drawingml/2006/picture">
                      <pic:pic xmlns:pic="http://schemas.openxmlformats.org/drawingml/2006/picture">
                        <pic:nvPicPr>
                          <pic:cNvPr id="2" name="Object 47"/>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4F6E39">
              <w:rPr>
                <w:rFonts w:asciiTheme="minorHAnsi" w:hAnsiTheme="minorHAnsi" w:cstheme="minorHAnsi"/>
                <w:noProof/>
                <w:color w:val="auto"/>
                <w:kern w:val="0"/>
                <w:sz w:val="22"/>
                <w:szCs w:val="22"/>
                <w:lang w:val="sr-Latn-RS" w:eastAsia="sr-Latn-RS"/>
              </w:rPr>
              <w:drawing>
                <wp:anchor distT="0" distB="0" distL="114300" distR="114300" simplePos="0" relativeHeight="251950080" behindDoc="0" locked="0" layoutInCell="1" allowOverlap="1" wp14:anchorId="1B7A043C" wp14:editId="33012520">
                  <wp:simplePos x="0" y="0"/>
                  <wp:positionH relativeFrom="column">
                    <wp:posOffset>0</wp:posOffset>
                  </wp:positionH>
                  <wp:positionV relativeFrom="paragraph">
                    <wp:posOffset>0</wp:posOffset>
                  </wp:positionV>
                  <wp:extent cx="76200" cy="0"/>
                  <wp:effectExtent l="0" t="0" r="0" b="0"/>
                  <wp:wrapNone/>
                  <wp:docPr id="81" name="Picture 81"/>
                  <wp:cNvGraphicFramePr/>
                  <a:graphic xmlns:a="http://schemas.openxmlformats.org/drawingml/2006/main">
                    <a:graphicData uri="http://schemas.openxmlformats.org/drawingml/2006/picture">
                      <pic:pic xmlns:pic="http://schemas.openxmlformats.org/drawingml/2006/picture">
                        <pic:nvPicPr>
                          <pic:cNvPr id="2" name="Object 48"/>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4F6E39">
              <w:rPr>
                <w:rFonts w:asciiTheme="minorHAnsi" w:hAnsiTheme="minorHAnsi" w:cstheme="minorHAnsi"/>
                <w:noProof/>
                <w:color w:val="auto"/>
                <w:kern w:val="0"/>
                <w:sz w:val="22"/>
                <w:szCs w:val="22"/>
                <w:lang w:val="sr-Latn-RS" w:eastAsia="sr-Latn-RS"/>
              </w:rPr>
              <w:drawing>
                <wp:anchor distT="0" distB="0" distL="114300" distR="114300" simplePos="0" relativeHeight="251951104" behindDoc="0" locked="0" layoutInCell="1" allowOverlap="1" wp14:anchorId="4DFA005C" wp14:editId="0AECAB0F">
                  <wp:simplePos x="0" y="0"/>
                  <wp:positionH relativeFrom="column">
                    <wp:posOffset>0</wp:posOffset>
                  </wp:positionH>
                  <wp:positionV relativeFrom="paragraph">
                    <wp:posOffset>0</wp:posOffset>
                  </wp:positionV>
                  <wp:extent cx="76200" cy="0"/>
                  <wp:effectExtent l="0" t="0" r="0" b="0"/>
                  <wp:wrapNone/>
                  <wp:docPr id="82" name="Picture 82"/>
                  <wp:cNvGraphicFramePr/>
                  <a:graphic xmlns:a="http://schemas.openxmlformats.org/drawingml/2006/main">
                    <a:graphicData uri="http://schemas.openxmlformats.org/drawingml/2006/picture">
                      <pic:pic xmlns:pic="http://schemas.openxmlformats.org/drawingml/2006/picture">
                        <pic:nvPicPr>
                          <pic:cNvPr id="2" name="Object 49"/>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4F6E39">
              <w:rPr>
                <w:rFonts w:asciiTheme="minorHAnsi" w:hAnsiTheme="minorHAnsi" w:cstheme="minorHAnsi"/>
                <w:noProof/>
                <w:color w:val="auto"/>
                <w:kern w:val="0"/>
                <w:sz w:val="22"/>
                <w:szCs w:val="22"/>
                <w:lang w:val="sr-Latn-RS" w:eastAsia="sr-Latn-RS"/>
              </w:rPr>
              <w:drawing>
                <wp:anchor distT="0" distB="0" distL="114300" distR="114300" simplePos="0" relativeHeight="251952128" behindDoc="0" locked="0" layoutInCell="1" allowOverlap="1" wp14:anchorId="346B0590" wp14:editId="08C1381D">
                  <wp:simplePos x="0" y="0"/>
                  <wp:positionH relativeFrom="column">
                    <wp:posOffset>0</wp:posOffset>
                  </wp:positionH>
                  <wp:positionV relativeFrom="paragraph">
                    <wp:posOffset>0</wp:posOffset>
                  </wp:positionV>
                  <wp:extent cx="76200" cy="0"/>
                  <wp:effectExtent l="0" t="0" r="0" b="0"/>
                  <wp:wrapNone/>
                  <wp:docPr id="83" name="Picture 83"/>
                  <wp:cNvGraphicFramePr/>
                  <a:graphic xmlns:a="http://schemas.openxmlformats.org/drawingml/2006/main">
                    <a:graphicData uri="http://schemas.openxmlformats.org/drawingml/2006/picture">
                      <pic:pic xmlns:pic="http://schemas.openxmlformats.org/drawingml/2006/picture">
                        <pic:nvPicPr>
                          <pic:cNvPr id="2" name="Object 50"/>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4F6E39">
              <w:rPr>
                <w:rFonts w:asciiTheme="minorHAnsi" w:hAnsiTheme="minorHAnsi" w:cstheme="minorHAnsi"/>
                <w:noProof/>
                <w:color w:val="auto"/>
                <w:kern w:val="0"/>
                <w:sz w:val="22"/>
                <w:szCs w:val="22"/>
                <w:lang w:val="sr-Latn-RS" w:eastAsia="sr-Latn-RS"/>
              </w:rPr>
              <w:drawing>
                <wp:anchor distT="0" distB="0" distL="114300" distR="114300" simplePos="0" relativeHeight="251953152" behindDoc="0" locked="0" layoutInCell="1" allowOverlap="1" wp14:anchorId="779258FE" wp14:editId="446D0BC6">
                  <wp:simplePos x="0" y="0"/>
                  <wp:positionH relativeFrom="column">
                    <wp:posOffset>0</wp:posOffset>
                  </wp:positionH>
                  <wp:positionV relativeFrom="paragraph">
                    <wp:posOffset>0</wp:posOffset>
                  </wp:positionV>
                  <wp:extent cx="76200" cy="0"/>
                  <wp:effectExtent l="0" t="0" r="0" b="0"/>
                  <wp:wrapNone/>
                  <wp:docPr id="84" name="Picture 84"/>
                  <wp:cNvGraphicFramePr/>
                  <a:graphic xmlns:a="http://schemas.openxmlformats.org/drawingml/2006/main">
                    <a:graphicData uri="http://schemas.openxmlformats.org/drawingml/2006/picture">
                      <pic:pic xmlns:pic="http://schemas.openxmlformats.org/drawingml/2006/picture">
                        <pic:nvPicPr>
                          <pic:cNvPr id="2" name="Object 51"/>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4F6E39">
              <w:rPr>
                <w:rFonts w:asciiTheme="minorHAnsi" w:hAnsiTheme="minorHAnsi" w:cstheme="minorHAnsi"/>
                <w:noProof/>
                <w:color w:val="auto"/>
                <w:kern w:val="0"/>
                <w:sz w:val="22"/>
                <w:szCs w:val="22"/>
                <w:lang w:val="sr-Latn-RS" w:eastAsia="sr-Latn-RS"/>
              </w:rPr>
              <w:drawing>
                <wp:anchor distT="0" distB="0" distL="114300" distR="114300" simplePos="0" relativeHeight="251954176" behindDoc="0" locked="0" layoutInCell="1" allowOverlap="1" wp14:anchorId="26697C61" wp14:editId="37D559B9">
                  <wp:simplePos x="0" y="0"/>
                  <wp:positionH relativeFrom="column">
                    <wp:posOffset>0</wp:posOffset>
                  </wp:positionH>
                  <wp:positionV relativeFrom="paragraph">
                    <wp:posOffset>0</wp:posOffset>
                  </wp:positionV>
                  <wp:extent cx="76200" cy="0"/>
                  <wp:effectExtent l="0" t="0" r="0" b="0"/>
                  <wp:wrapNone/>
                  <wp:docPr id="85" name="Picture 85"/>
                  <wp:cNvGraphicFramePr/>
                  <a:graphic xmlns:a="http://schemas.openxmlformats.org/drawingml/2006/main">
                    <a:graphicData uri="http://schemas.openxmlformats.org/drawingml/2006/picture">
                      <pic:pic xmlns:pic="http://schemas.openxmlformats.org/drawingml/2006/picture">
                        <pic:nvPicPr>
                          <pic:cNvPr id="2" name="Object 52"/>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4F6E39">
              <w:rPr>
                <w:rFonts w:asciiTheme="minorHAnsi" w:hAnsiTheme="minorHAnsi" w:cstheme="minorHAnsi"/>
                <w:noProof/>
                <w:color w:val="auto"/>
                <w:kern w:val="0"/>
                <w:sz w:val="22"/>
                <w:szCs w:val="22"/>
                <w:lang w:val="sr-Latn-RS" w:eastAsia="sr-Latn-RS"/>
              </w:rPr>
              <w:drawing>
                <wp:anchor distT="0" distB="0" distL="114300" distR="114300" simplePos="0" relativeHeight="251955200" behindDoc="0" locked="0" layoutInCell="1" allowOverlap="1" wp14:anchorId="0EDFE8CC" wp14:editId="3EF2A4BD">
                  <wp:simplePos x="0" y="0"/>
                  <wp:positionH relativeFrom="column">
                    <wp:posOffset>0</wp:posOffset>
                  </wp:positionH>
                  <wp:positionV relativeFrom="paragraph">
                    <wp:posOffset>0</wp:posOffset>
                  </wp:positionV>
                  <wp:extent cx="76200" cy="0"/>
                  <wp:effectExtent l="0" t="0" r="0" b="0"/>
                  <wp:wrapNone/>
                  <wp:docPr id="86" name="Picture 86"/>
                  <wp:cNvGraphicFramePr/>
                  <a:graphic xmlns:a="http://schemas.openxmlformats.org/drawingml/2006/main">
                    <a:graphicData uri="http://schemas.openxmlformats.org/drawingml/2006/picture">
                      <pic:pic xmlns:pic="http://schemas.openxmlformats.org/drawingml/2006/picture">
                        <pic:nvPicPr>
                          <pic:cNvPr id="2" name="Object 53"/>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4F6E39">
              <w:rPr>
                <w:rFonts w:asciiTheme="minorHAnsi" w:hAnsiTheme="minorHAnsi" w:cstheme="minorHAnsi"/>
                <w:noProof/>
                <w:color w:val="auto"/>
                <w:kern w:val="0"/>
                <w:sz w:val="22"/>
                <w:szCs w:val="22"/>
                <w:lang w:val="sr-Latn-RS" w:eastAsia="sr-Latn-RS"/>
              </w:rPr>
              <w:drawing>
                <wp:anchor distT="0" distB="0" distL="114300" distR="114300" simplePos="0" relativeHeight="251956224" behindDoc="0" locked="0" layoutInCell="1" allowOverlap="1" wp14:anchorId="7DA6BD33" wp14:editId="00B545DE">
                  <wp:simplePos x="0" y="0"/>
                  <wp:positionH relativeFrom="column">
                    <wp:posOffset>0</wp:posOffset>
                  </wp:positionH>
                  <wp:positionV relativeFrom="paragraph">
                    <wp:posOffset>0</wp:posOffset>
                  </wp:positionV>
                  <wp:extent cx="76200" cy="0"/>
                  <wp:effectExtent l="0" t="0" r="0" b="0"/>
                  <wp:wrapNone/>
                  <wp:docPr id="87" name="Picture 87"/>
                  <wp:cNvGraphicFramePr/>
                  <a:graphic xmlns:a="http://schemas.openxmlformats.org/drawingml/2006/main">
                    <a:graphicData uri="http://schemas.openxmlformats.org/drawingml/2006/picture">
                      <pic:pic xmlns:pic="http://schemas.openxmlformats.org/drawingml/2006/picture">
                        <pic:nvPicPr>
                          <pic:cNvPr id="2" name="Object 54"/>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4F6E39">
              <w:rPr>
                <w:rFonts w:asciiTheme="minorHAnsi" w:hAnsiTheme="minorHAnsi" w:cstheme="minorHAnsi"/>
                <w:noProof/>
                <w:color w:val="auto"/>
                <w:kern w:val="0"/>
                <w:sz w:val="22"/>
                <w:szCs w:val="22"/>
                <w:lang w:val="sr-Latn-RS" w:eastAsia="sr-Latn-RS"/>
              </w:rPr>
              <w:drawing>
                <wp:anchor distT="0" distB="0" distL="114300" distR="114300" simplePos="0" relativeHeight="251957248" behindDoc="0" locked="0" layoutInCell="1" allowOverlap="1" wp14:anchorId="4545FE56" wp14:editId="293AF4EC">
                  <wp:simplePos x="0" y="0"/>
                  <wp:positionH relativeFrom="column">
                    <wp:posOffset>0</wp:posOffset>
                  </wp:positionH>
                  <wp:positionV relativeFrom="paragraph">
                    <wp:posOffset>0</wp:posOffset>
                  </wp:positionV>
                  <wp:extent cx="76200" cy="0"/>
                  <wp:effectExtent l="0" t="0" r="0" b="0"/>
                  <wp:wrapNone/>
                  <wp:docPr id="88" name="Picture 88"/>
                  <wp:cNvGraphicFramePr/>
                  <a:graphic xmlns:a="http://schemas.openxmlformats.org/drawingml/2006/main">
                    <a:graphicData uri="http://schemas.openxmlformats.org/drawingml/2006/picture">
                      <pic:pic xmlns:pic="http://schemas.openxmlformats.org/drawingml/2006/picture">
                        <pic:nvPicPr>
                          <pic:cNvPr id="2" name="Object 55"/>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4F6E39">
              <w:rPr>
                <w:rFonts w:asciiTheme="minorHAnsi" w:hAnsiTheme="minorHAnsi" w:cstheme="minorHAnsi"/>
                <w:noProof/>
                <w:color w:val="auto"/>
                <w:kern w:val="0"/>
                <w:sz w:val="22"/>
                <w:szCs w:val="22"/>
                <w:lang w:val="sr-Latn-RS" w:eastAsia="sr-Latn-RS"/>
              </w:rPr>
              <w:drawing>
                <wp:anchor distT="0" distB="0" distL="114300" distR="114300" simplePos="0" relativeHeight="251958272" behindDoc="0" locked="0" layoutInCell="1" allowOverlap="1" wp14:anchorId="55D2D235" wp14:editId="13D7183E">
                  <wp:simplePos x="0" y="0"/>
                  <wp:positionH relativeFrom="column">
                    <wp:posOffset>0</wp:posOffset>
                  </wp:positionH>
                  <wp:positionV relativeFrom="paragraph">
                    <wp:posOffset>0</wp:posOffset>
                  </wp:positionV>
                  <wp:extent cx="76200" cy="0"/>
                  <wp:effectExtent l="0" t="0" r="0" b="0"/>
                  <wp:wrapNone/>
                  <wp:docPr id="89" name="Picture 89"/>
                  <wp:cNvGraphicFramePr/>
                  <a:graphic xmlns:a="http://schemas.openxmlformats.org/drawingml/2006/main">
                    <a:graphicData uri="http://schemas.openxmlformats.org/drawingml/2006/picture">
                      <pic:pic xmlns:pic="http://schemas.openxmlformats.org/drawingml/2006/picture">
                        <pic:nvPicPr>
                          <pic:cNvPr id="2" name="Object 56"/>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4F6E39">
              <w:rPr>
                <w:rFonts w:asciiTheme="minorHAnsi" w:hAnsiTheme="minorHAnsi" w:cstheme="minorHAnsi"/>
                <w:noProof/>
                <w:color w:val="auto"/>
                <w:kern w:val="0"/>
                <w:sz w:val="22"/>
                <w:szCs w:val="22"/>
                <w:lang w:val="sr-Latn-RS" w:eastAsia="sr-Latn-RS"/>
              </w:rPr>
              <w:drawing>
                <wp:anchor distT="0" distB="0" distL="114300" distR="114300" simplePos="0" relativeHeight="251959296" behindDoc="0" locked="0" layoutInCell="1" allowOverlap="1" wp14:anchorId="3DC9C5F6" wp14:editId="00BC3421">
                  <wp:simplePos x="0" y="0"/>
                  <wp:positionH relativeFrom="column">
                    <wp:posOffset>0</wp:posOffset>
                  </wp:positionH>
                  <wp:positionV relativeFrom="paragraph">
                    <wp:posOffset>0</wp:posOffset>
                  </wp:positionV>
                  <wp:extent cx="76200" cy="0"/>
                  <wp:effectExtent l="0" t="0" r="0" b="0"/>
                  <wp:wrapNone/>
                  <wp:docPr id="90" name="Picture 90"/>
                  <wp:cNvGraphicFramePr/>
                  <a:graphic xmlns:a="http://schemas.openxmlformats.org/drawingml/2006/main">
                    <a:graphicData uri="http://schemas.openxmlformats.org/drawingml/2006/picture">
                      <pic:pic xmlns:pic="http://schemas.openxmlformats.org/drawingml/2006/picture">
                        <pic:nvPicPr>
                          <pic:cNvPr id="2" name="Object 57"/>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4F6E39">
              <w:rPr>
                <w:rFonts w:asciiTheme="minorHAnsi" w:hAnsiTheme="minorHAnsi" w:cstheme="minorHAnsi"/>
                <w:noProof/>
                <w:color w:val="auto"/>
                <w:kern w:val="0"/>
                <w:sz w:val="22"/>
                <w:szCs w:val="22"/>
                <w:lang w:val="sr-Latn-RS" w:eastAsia="sr-Latn-RS"/>
              </w:rPr>
              <w:drawing>
                <wp:anchor distT="0" distB="0" distL="114300" distR="114300" simplePos="0" relativeHeight="251960320" behindDoc="0" locked="0" layoutInCell="1" allowOverlap="1" wp14:anchorId="4F288D96" wp14:editId="61CC84CA">
                  <wp:simplePos x="0" y="0"/>
                  <wp:positionH relativeFrom="column">
                    <wp:posOffset>0</wp:posOffset>
                  </wp:positionH>
                  <wp:positionV relativeFrom="paragraph">
                    <wp:posOffset>0</wp:posOffset>
                  </wp:positionV>
                  <wp:extent cx="76200" cy="0"/>
                  <wp:effectExtent l="0" t="0" r="0" b="0"/>
                  <wp:wrapNone/>
                  <wp:docPr id="91" name="Picture 91"/>
                  <wp:cNvGraphicFramePr/>
                  <a:graphic xmlns:a="http://schemas.openxmlformats.org/drawingml/2006/main">
                    <a:graphicData uri="http://schemas.openxmlformats.org/drawingml/2006/picture">
                      <pic:pic xmlns:pic="http://schemas.openxmlformats.org/drawingml/2006/picture">
                        <pic:nvPicPr>
                          <pic:cNvPr id="2" name="Object 58"/>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4F6E39">
              <w:rPr>
                <w:rFonts w:asciiTheme="minorHAnsi" w:hAnsiTheme="minorHAnsi" w:cstheme="minorHAnsi"/>
                <w:noProof/>
                <w:color w:val="auto"/>
                <w:kern w:val="0"/>
                <w:sz w:val="22"/>
                <w:szCs w:val="22"/>
                <w:lang w:val="sr-Latn-RS" w:eastAsia="sr-Latn-RS"/>
              </w:rPr>
              <w:drawing>
                <wp:anchor distT="0" distB="0" distL="114300" distR="114300" simplePos="0" relativeHeight="251961344" behindDoc="0" locked="0" layoutInCell="1" allowOverlap="1" wp14:anchorId="7E0F21C1" wp14:editId="258EEA4B">
                  <wp:simplePos x="0" y="0"/>
                  <wp:positionH relativeFrom="column">
                    <wp:posOffset>0</wp:posOffset>
                  </wp:positionH>
                  <wp:positionV relativeFrom="paragraph">
                    <wp:posOffset>0</wp:posOffset>
                  </wp:positionV>
                  <wp:extent cx="76200" cy="0"/>
                  <wp:effectExtent l="0" t="0" r="0" b="0"/>
                  <wp:wrapNone/>
                  <wp:docPr id="92" name="Picture 92"/>
                  <wp:cNvGraphicFramePr/>
                  <a:graphic xmlns:a="http://schemas.openxmlformats.org/drawingml/2006/main">
                    <a:graphicData uri="http://schemas.openxmlformats.org/drawingml/2006/picture">
                      <pic:pic xmlns:pic="http://schemas.openxmlformats.org/drawingml/2006/picture">
                        <pic:nvPicPr>
                          <pic:cNvPr id="2" name="Object 59"/>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4F6E39">
              <w:rPr>
                <w:rFonts w:asciiTheme="minorHAnsi" w:hAnsiTheme="minorHAnsi" w:cstheme="minorHAnsi"/>
                <w:noProof/>
                <w:color w:val="auto"/>
                <w:kern w:val="0"/>
                <w:sz w:val="22"/>
                <w:szCs w:val="22"/>
                <w:lang w:val="sr-Latn-RS" w:eastAsia="sr-Latn-RS"/>
              </w:rPr>
              <w:drawing>
                <wp:anchor distT="0" distB="0" distL="114300" distR="114300" simplePos="0" relativeHeight="251962368" behindDoc="0" locked="0" layoutInCell="1" allowOverlap="1" wp14:anchorId="76BEF86A" wp14:editId="174CEB0E">
                  <wp:simplePos x="0" y="0"/>
                  <wp:positionH relativeFrom="column">
                    <wp:posOffset>0</wp:posOffset>
                  </wp:positionH>
                  <wp:positionV relativeFrom="paragraph">
                    <wp:posOffset>0</wp:posOffset>
                  </wp:positionV>
                  <wp:extent cx="76200" cy="0"/>
                  <wp:effectExtent l="0" t="0" r="0" b="0"/>
                  <wp:wrapNone/>
                  <wp:docPr id="93" name="Picture 93"/>
                  <wp:cNvGraphicFramePr/>
                  <a:graphic xmlns:a="http://schemas.openxmlformats.org/drawingml/2006/main">
                    <a:graphicData uri="http://schemas.openxmlformats.org/drawingml/2006/picture">
                      <pic:pic xmlns:pic="http://schemas.openxmlformats.org/drawingml/2006/picture">
                        <pic:nvPicPr>
                          <pic:cNvPr id="2" name="Object 60"/>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4F6E39">
              <w:rPr>
                <w:rFonts w:asciiTheme="minorHAnsi" w:hAnsiTheme="minorHAnsi" w:cstheme="minorHAnsi"/>
                <w:noProof/>
                <w:color w:val="auto"/>
                <w:kern w:val="0"/>
                <w:sz w:val="22"/>
                <w:szCs w:val="22"/>
                <w:lang w:val="sr-Latn-RS" w:eastAsia="sr-Latn-RS"/>
              </w:rPr>
              <w:drawing>
                <wp:anchor distT="0" distB="0" distL="114300" distR="114300" simplePos="0" relativeHeight="251963392" behindDoc="0" locked="0" layoutInCell="1" allowOverlap="1" wp14:anchorId="7CE224F7" wp14:editId="0AB1105E">
                  <wp:simplePos x="0" y="0"/>
                  <wp:positionH relativeFrom="column">
                    <wp:posOffset>0</wp:posOffset>
                  </wp:positionH>
                  <wp:positionV relativeFrom="paragraph">
                    <wp:posOffset>0</wp:posOffset>
                  </wp:positionV>
                  <wp:extent cx="76200" cy="0"/>
                  <wp:effectExtent l="0" t="0" r="0" b="0"/>
                  <wp:wrapNone/>
                  <wp:docPr id="94" name="Picture 94"/>
                  <wp:cNvGraphicFramePr/>
                  <a:graphic xmlns:a="http://schemas.openxmlformats.org/drawingml/2006/main">
                    <a:graphicData uri="http://schemas.openxmlformats.org/drawingml/2006/picture">
                      <pic:pic xmlns:pic="http://schemas.openxmlformats.org/drawingml/2006/picture">
                        <pic:nvPicPr>
                          <pic:cNvPr id="2" name="Object 61"/>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4F6E39">
              <w:rPr>
                <w:rFonts w:asciiTheme="minorHAnsi" w:hAnsiTheme="minorHAnsi" w:cstheme="minorHAnsi"/>
                <w:noProof/>
                <w:color w:val="auto"/>
                <w:kern w:val="0"/>
                <w:sz w:val="22"/>
                <w:szCs w:val="22"/>
                <w:lang w:val="sr-Latn-RS" w:eastAsia="sr-Latn-RS"/>
              </w:rPr>
              <w:drawing>
                <wp:anchor distT="0" distB="0" distL="114300" distR="114300" simplePos="0" relativeHeight="251964416" behindDoc="0" locked="0" layoutInCell="1" allowOverlap="1" wp14:anchorId="45CDAAB5" wp14:editId="7E1AC34F">
                  <wp:simplePos x="0" y="0"/>
                  <wp:positionH relativeFrom="column">
                    <wp:posOffset>0</wp:posOffset>
                  </wp:positionH>
                  <wp:positionV relativeFrom="paragraph">
                    <wp:posOffset>0</wp:posOffset>
                  </wp:positionV>
                  <wp:extent cx="76200" cy="0"/>
                  <wp:effectExtent l="0" t="0" r="0" b="0"/>
                  <wp:wrapNone/>
                  <wp:docPr id="95" name="Picture 95"/>
                  <wp:cNvGraphicFramePr/>
                  <a:graphic xmlns:a="http://schemas.openxmlformats.org/drawingml/2006/main">
                    <a:graphicData uri="http://schemas.openxmlformats.org/drawingml/2006/picture">
                      <pic:pic xmlns:pic="http://schemas.openxmlformats.org/drawingml/2006/picture">
                        <pic:nvPicPr>
                          <pic:cNvPr id="2" name="Object 62"/>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4F6E39">
              <w:rPr>
                <w:rFonts w:asciiTheme="minorHAnsi" w:hAnsiTheme="minorHAnsi" w:cstheme="minorHAnsi"/>
                <w:noProof/>
                <w:color w:val="auto"/>
                <w:kern w:val="0"/>
                <w:sz w:val="22"/>
                <w:szCs w:val="22"/>
                <w:lang w:val="sr-Latn-RS" w:eastAsia="sr-Latn-RS"/>
              </w:rPr>
              <w:drawing>
                <wp:anchor distT="0" distB="0" distL="114300" distR="114300" simplePos="0" relativeHeight="251965440" behindDoc="0" locked="0" layoutInCell="1" allowOverlap="1" wp14:anchorId="63C39A91" wp14:editId="620DAA07">
                  <wp:simplePos x="0" y="0"/>
                  <wp:positionH relativeFrom="column">
                    <wp:posOffset>0</wp:posOffset>
                  </wp:positionH>
                  <wp:positionV relativeFrom="paragraph">
                    <wp:posOffset>0</wp:posOffset>
                  </wp:positionV>
                  <wp:extent cx="76200" cy="0"/>
                  <wp:effectExtent l="0" t="0" r="0" b="0"/>
                  <wp:wrapNone/>
                  <wp:docPr id="320" name="Picture 320"/>
                  <wp:cNvGraphicFramePr/>
                  <a:graphic xmlns:a="http://schemas.openxmlformats.org/drawingml/2006/main">
                    <a:graphicData uri="http://schemas.openxmlformats.org/drawingml/2006/picture">
                      <pic:pic xmlns:pic="http://schemas.openxmlformats.org/drawingml/2006/picture">
                        <pic:nvPicPr>
                          <pic:cNvPr id="2" name="Object 63"/>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500"/>
            </w:tblGrid>
            <w:tr w:rsidR="004F6E39" w:rsidRPr="004F6E39" w:rsidTr="004F6E39">
              <w:trPr>
                <w:trHeight w:val="285"/>
                <w:tblCellSpacing w:w="0" w:type="dxa"/>
              </w:trPr>
              <w:tc>
                <w:tcPr>
                  <w:tcW w:w="500" w:type="dxa"/>
                  <w:tcBorders>
                    <w:top w:val="nil"/>
                    <w:left w:val="nil"/>
                    <w:bottom w:val="nil"/>
                    <w:right w:val="nil"/>
                  </w:tcBorders>
                  <w:shd w:val="clear" w:color="auto" w:fill="auto"/>
                  <w:vAlign w:val="bottom"/>
                  <w:hideMark/>
                </w:tcPr>
                <w:p w:rsidR="004F6E39" w:rsidRPr="004F6E39" w:rsidRDefault="004F6E39" w:rsidP="004F6E39">
                  <w:pPr>
                    <w:suppressAutoHyphens w:val="0"/>
                    <w:spacing w:line="240" w:lineRule="auto"/>
                    <w:jc w:val="center"/>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m²</w:t>
                  </w:r>
                </w:p>
              </w:tc>
            </w:tr>
          </w:tbl>
          <w:p w:rsidR="004F6E39" w:rsidRPr="004F6E39" w:rsidRDefault="004F6E39" w:rsidP="004F6E39">
            <w:pPr>
              <w:suppressAutoHyphens w:val="0"/>
              <w:spacing w:line="240" w:lineRule="auto"/>
              <w:rPr>
                <w:rFonts w:asciiTheme="minorHAnsi" w:hAnsiTheme="minorHAnsi" w:cstheme="minorHAnsi"/>
                <w:color w:val="auto"/>
                <w:kern w:val="0"/>
                <w:sz w:val="22"/>
                <w:szCs w:val="22"/>
                <w:lang w:val="sr-Latn-RS" w:eastAsia="sr-Latn-RS"/>
              </w:rPr>
            </w:pPr>
          </w:p>
        </w:tc>
        <w:tc>
          <w:tcPr>
            <w:tcW w:w="993" w:type="dxa"/>
            <w:gridSpan w:val="2"/>
            <w:tcBorders>
              <w:top w:val="nil"/>
              <w:left w:val="single" w:sz="4" w:space="0" w:color="auto"/>
              <w:bottom w:val="nil"/>
              <w:right w:val="single" w:sz="4" w:space="0" w:color="auto"/>
            </w:tcBorders>
            <w:shd w:val="clear" w:color="auto" w:fill="auto"/>
            <w:noWrap/>
            <w:vAlign w:val="bottom"/>
            <w:hideMark/>
          </w:tcPr>
          <w:p w:rsidR="004F6E39" w:rsidRPr="004F6E39" w:rsidRDefault="004F6E39" w:rsidP="004F6E39">
            <w:pPr>
              <w:suppressAutoHyphens w:val="0"/>
              <w:spacing w:line="240" w:lineRule="auto"/>
              <w:jc w:val="right"/>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500,00</w:t>
            </w:r>
          </w:p>
        </w:tc>
        <w:tc>
          <w:tcPr>
            <w:tcW w:w="283" w:type="dxa"/>
            <w:gridSpan w:val="2"/>
            <w:tcBorders>
              <w:top w:val="nil"/>
              <w:left w:val="nil"/>
              <w:bottom w:val="nil"/>
              <w:right w:val="single" w:sz="4" w:space="0" w:color="auto"/>
            </w:tcBorders>
            <w:shd w:val="clear" w:color="auto" w:fill="auto"/>
            <w:noWrap/>
            <w:vAlign w:val="bottom"/>
            <w:hideMark/>
          </w:tcPr>
          <w:p w:rsidR="004F6E39" w:rsidRPr="004F6E39" w:rsidRDefault="004F6E39" w:rsidP="004F6E39">
            <w:pPr>
              <w:suppressAutoHyphens w:val="0"/>
              <w:spacing w:line="240" w:lineRule="auto"/>
              <w:jc w:val="center"/>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x</w:t>
            </w:r>
          </w:p>
        </w:tc>
        <w:tc>
          <w:tcPr>
            <w:tcW w:w="1276" w:type="dxa"/>
            <w:gridSpan w:val="3"/>
            <w:tcBorders>
              <w:top w:val="nil"/>
              <w:left w:val="nil"/>
              <w:bottom w:val="nil"/>
              <w:right w:val="single" w:sz="4" w:space="0" w:color="auto"/>
            </w:tcBorders>
            <w:shd w:val="clear" w:color="auto" w:fill="auto"/>
            <w:vAlign w:val="bottom"/>
            <w:hideMark/>
          </w:tcPr>
          <w:p w:rsidR="004F6E39" w:rsidRPr="004F6E39" w:rsidRDefault="004F6E39" w:rsidP="004F6E39">
            <w:pPr>
              <w:suppressAutoHyphens w:val="0"/>
              <w:spacing w:line="240" w:lineRule="auto"/>
              <w:jc w:val="right"/>
              <w:rPr>
                <w:rFonts w:asciiTheme="minorHAnsi" w:hAnsiTheme="minorHAnsi" w:cstheme="minorHAnsi"/>
                <w:color w:val="auto"/>
                <w:kern w:val="0"/>
                <w:sz w:val="22"/>
                <w:szCs w:val="22"/>
                <w:lang w:val="sr-Latn-RS" w:eastAsia="sr-Latn-RS"/>
              </w:rPr>
            </w:pPr>
          </w:p>
        </w:tc>
        <w:tc>
          <w:tcPr>
            <w:tcW w:w="283" w:type="dxa"/>
            <w:tcBorders>
              <w:top w:val="nil"/>
              <w:left w:val="nil"/>
              <w:bottom w:val="nil"/>
              <w:right w:val="single" w:sz="4" w:space="0" w:color="auto"/>
            </w:tcBorders>
            <w:shd w:val="clear" w:color="auto" w:fill="auto"/>
            <w:vAlign w:val="bottom"/>
            <w:hideMark/>
          </w:tcPr>
          <w:p w:rsidR="004F6E39" w:rsidRPr="004F6E39" w:rsidRDefault="004F6E39" w:rsidP="004F6E39">
            <w:pPr>
              <w:suppressAutoHyphens w:val="0"/>
              <w:spacing w:line="240" w:lineRule="auto"/>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 xml:space="preserve">  =</w:t>
            </w:r>
          </w:p>
        </w:tc>
        <w:tc>
          <w:tcPr>
            <w:tcW w:w="1418" w:type="dxa"/>
            <w:tcBorders>
              <w:top w:val="nil"/>
              <w:left w:val="nil"/>
              <w:bottom w:val="nil"/>
              <w:right w:val="single" w:sz="4" w:space="0" w:color="auto"/>
            </w:tcBorders>
            <w:shd w:val="clear" w:color="auto" w:fill="auto"/>
            <w:vAlign w:val="bottom"/>
          </w:tcPr>
          <w:p w:rsidR="004F6E39" w:rsidRPr="004F6E39" w:rsidRDefault="004F6E39" w:rsidP="004F6E39">
            <w:pPr>
              <w:suppressAutoHyphens w:val="0"/>
              <w:spacing w:line="240" w:lineRule="auto"/>
              <w:jc w:val="right"/>
              <w:rPr>
                <w:rFonts w:asciiTheme="minorHAnsi" w:hAnsiTheme="minorHAnsi" w:cstheme="minorHAnsi"/>
                <w:color w:val="auto"/>
                <w:kern w:val="0"/>
                <w:sz w:val="22"/>
                <w:szCs w:val="22"/>
                <w:lang w:val="sr-Latn-RS" w:eastAsia="sr-Latn-RS"/>
              </w:rPr>
            </w:pPr>
          </w:p>
        </w:tc>
      </w:tr>
      <w:tr w:rsidR="004F6E39" w:rsidRPr="004F6E39" w:rsidTr="00263F43">
        <w:trPr>
          <w:trHeight w:val="105"/>
        </w:trPr>
        <w:tc>
          <w:tcPr>
            <w:tcW w:w="567" w:type="dxa"/>
            <w:tcBorders>
              <w:top w:val="nil"/>
              <w:left w:val="single" w:sz="4" w:space="0" w:color="auto"/>
              <w:bottom w:val="single" w:sz="4" w:space="0" w:color="auto"/>
              <w:right w:val="single" w:sz="4" w:space="0" w:color="auto"/>
            </w:tcBorders>
            <w:shd w:val="clear" w:color="auto" w:fill="auto"/>
            <w:hideMark/>
          </w:tcPr>
          <w:p w:rsidR="004F6E39" w:rsidRPr="004F6E39" w:rsidRDefault="004F6E39" w:rsidP="004F6E39">
            <w:pPr>
              <w:suppressAutoHyphens w:val="0"/>
              <w:spacing w:line="240" w:lineRule="auto"/>
              <w:jc w:val="center"/>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 </w:t>
            </w:r>
          </w:p>
        </w:tc>
        <w:tc>
          <w:tcPr>
            <w:tcW w:w="4541" w:type="dxa"/>
            <w:tcBorders>
              <w:top w:val="nil"/>
              <w:left w:val="nil"/>
              <w:bottom w:val="single" w:sz="4" w:space="0" w:color="auto"/>
              <w:right w:val="single" w:sz="4" w:space="0" w:color="auto"/>
            </w:tcBorders>
            <w:shd w:val="clear" w:color="auto" w:fill="auto"/>
            <w:vAlign w:val="center"/>
            <w:hideMark/>
          </w:tcPr>
          <w:p w:rsidR="004F6E39" w:rsidRPr="004F6E39" w:rsidRDefault="004F6E39" w:rsidP="004F6E39">
            <w:pPr>
              <w:suppressAutoHyphens w:val="0"/>
              <w:spacing w:line="240" w:lineRule="auto"/>
              <w:jc w:val="both"/>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4F6E39" w:rsidRPr="004F6E39" w:rsidRDefault="004F6E39" w:rsidP="004F6E39">
            <w:pPr>
              <w:suppressAutoHyphens w:val="0"/>
              <w:spacing w:line="240" w:lineRule="auto"/>
              <w:jc w:val="center"/>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4F6E39" w:rsidRPr="004F6E39" w:rsidRDefault="004F6E39" w:rsidP="004F6E39">
            <w:pPr>
              <w:suppressAutoHyphens w:val="0"/>
              <w:spacing w:line="240" w:lineRule="auto"/>
              <w:jc w:val="right"/>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 </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4F6E39" w:rsidRPr="004F6E39" w:rsidRDefault="004F6E39" w:rsidP="004F6E39">
            <w:pPr>
              <w:suppressAutoHyphens w:val="0"/>
              <w:spacing w:line="240" w:lineRule="auto"/>
              <w:jc w:val="center"/>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4F6E39" w:rsidRPr="004F6E39" w:rsidRDefault="004F6E39" w:rsidP="004F6E39">
            <w:pPr>
              <w:suppressAutoHyphens w:val="0"/>
              <w:spacing w:line="240" w:lineRule="auto"/>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 </w:t>
            </w:r>
          </w:p>
        </w:tc>
        <w:tc>
          <w:tcPr>
            <w:tcW w:w="283" w:type="dxa"/>
            <w:tcBorders>
              <w:top w:val="nil"/>
              <w:left w:val="nil"/>
              <w:bottom w:val="single" w:sz="4" w:space="0" w:color="auto"/>
              <w:right w:val="single" w:sz="4" w:space="0" w:color="auto"/>
            </w:tcBorders>
            <w:shd w:val="clear" w:color="auto" w:fill="auto"/>
            <w:vAlign w:val="bottom"/>
            <w:hideMark/>
          </w:tcPr>
          <w:p w:rsidR="004F6E39" w:rsidRPr="004F6E39" w:rsidRDefault="004F6E39" w:rsidP="004F6E39">
            <w:pPr>
              <w:suppressAutoHyphens w:val="0"/>
              <w:spacing w:line="240" w:lineRule="auto"/>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 </w:t>
            </w:r>
          </w:p>
        </w:tc>
        <w:tc>
          <w:tcPr>
            <w:tcW w:w="1418" w:type="dxa"/>
            <w:tcBorders>
              <w:top w:val="nil"/>
              <w:left w:val="nil"/>
              <w:bottom w:val="single" w:sz="4" w:space="0" w:color="auto"/>
              <w:right w:val="single" w:sz="4" w:space="0" w:color="auto"/>
            </w:tcBorders>
            <w:shd w:val="clear" w:color="auto" w:fill="auto"/>
            <w:vAlign w:val="bottom"/>
          </w:tcPr>
          <w:p w:rsidR="004F6E39" w:rsidRPr="004F6E39" w:rsidRDefault="004F6E39" w:rsidP="004F6E39">
            <w:pPr>
              <w:suppressAutoHyphens w:val="0"/>
              <w:spacing w:line="240" w:lineRule="auto"/>
              <w:jc w:val="right"/>
              <w:rPr>
                <w:rFonts w:asciiTheme="minorHAnsi" w:hAnsiTheme="minorHAnsi" w:cstheme="minorHAnsi"/>
                <w:color w:val="auto"/>
                <w:kern w:val="0"/>
                <w:sz w:val="22"/>
                <w:szCs w:val="22"/>
                <w:lang w:val="sr-Latn-RS" w:eastAsia="sr-Latn-RS"/>
              </w:rPr>
            </w:pPr>
          </w:p>
        </w:tc>
      </w:tr>
      <w:tr w:rsidR="004F6E39" w:rsidRPr="004F6E39" w:rsidTr="00263F43">
        <w:trPr>
          <w:trHeight w:val="1575"/>
        </w:trPr>
        <w:tc>
          <w:tcPr>
            <w:tcW w:w="567" w:type="dxa"/>
            <w:tcBorders>
              <w:top w:val="nil"/>
              <w:left w:val="single" w:sz="4" w:space="0" w:color="auto"/>
              <w:bottom w:val="nil"/>
              <w:right w:val="single" w:sz="4" w:space="0" w:color="auto"/>
            </w:tcBorders>
            <w:shd w:val="clear" w:color="auto" w:fill="auto"/>
            <w:hideMark/>
          </w:tcPr>
          <w:p w:rsidR="004F6E39" w:rsidRPr="004F6E39" w:rsidRDefault="004F6E39" w:rsidP="004F6E39">
            <w:pPr>
              <w:suppressAutoHyphens w:val="0"/>
              <w:spacing w:line="240" w:lineRule="auto"/>
              <w:jc w:val="center"/>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7.</w:t>
            </w:r>
          </w:p>
        </w:tc>
        <w:tc>
          <w:tcPr>
            <w:tcW w:w="4541" w:type="dxa"/>
            <w:tcBorders>
              <w:top w:val="nil"/>
              <w:left w:val="nil"/>
              <w:bottom w:val="nil"/>
              <w:right w:val="nil"/>
            </w:tcBorders>
            <w:shd w:val="clear" w:color="auto" w:fill="auto"/>
            <w:vAlign w:val="center"/>
            <w:hideMark/>
          </w:tcPr>
          <w:p w:rsidR="004F6E39" w:rsidRPr="004F6E39" w:rsidRDefault="004F6E39" w:rsidP="004F6E39">
            <w:pPr>
              <w:suppressAutoHyphens w:val="0"/>
              <w:spacing w:line="240" w:lineRule="auto"/>
              <w:jc w:val="both"/>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 xml:space="preserve">Набавка, транспорт и уградња дробљеног каменог материјала крупноће 0÷31.5mm, дебљине d=8÷10cm  у збијеном стању, за израду прилаза улазима у дворишта и на месту укрштаја. Tражени модул стишљивости Ms=55 MРa. </w:t>
            </w:r>
          </w:p>
        </w:tc>
        <w:tc>
          <w:tcPr>
            <w:tcW w:w="567" w:type="dxa"/>
            <w:gridSpan w:val="2"/>
            <w:tcBorders>
              <w:top w:val="nil"/>
              <w:left w:val="single" w:sz="4" w:space="0" w:color="auto"/>
              <w:bottom w:val="nil"/>
              <w:right w:val="single" w:sz="4" w:space="0" w:color="auto"/>
            </w:tcBorders>
            <w:shd w:val="clear" w:color="auto" w:fill="auto"/>
            <w:vAlign w:val="bottom"/>
            <w:hideMark/>
          </w:tcPr>
          <w:p w:rsidR="004F6E39" w:rsidRPr="004F6E39" w:rsidRDefault="00BD7AEC" w:rsidP="004F6E39">
            <w:pPr>
              <w:suppressAutoHyphens w:val="0"/>
              <w:spacing w:line="240" w:lineRule="auto"/>
              <w:jc w:val="center"/>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m³</w:t>
            </w:r>
            <w:r w:rsidR="004F6E39" w:rsidRPr="004F6E39">
              <w:rPr>
                <w:rFonts w:asciiTheme="minorHAnsi" w:hAnsiTheme="minorHAnsi" w:cstheme="minorHAnsi"/>
                <w:color w:val="auto"/>
                <w:kern w:val="0"/>
                <w:sz w:val="22"/>
                <w:szCs w:val="22"/>
                <w:lang w:val="sr-Latn-RS" w:eastAsia="sr-Latn-RS"/>
              </w:rPr>
              <w:t> </w:t>
            </w:r>
          </w:p>
        </w:tc>
        <w:tc>
          <w:tcPr>
            <w:tcW w:w="993" w:type="dxa"/>
            <w:gridSpan w:val="2"/>
            <w:tcBorders>
              <w:top w:val="nil"/>
              <w:left w:val="nil"/>
              <w:bottom w:val="nil"/>
              <w:right w:val="single" w:sz="4" w:space="0" w:color="auto"/>
            </w:tcBorders>
            <w:shd w:val="clear" w:color="auto" w:fill="auto"/>
            <w:noWrap/>
            <w:vAlign w:val="bottom"/>
            <w:hideMark/>
          </w:tcPr>
          <w:p w:rsidR="004F6E39" w:rsidRPr="004F6E39" w:rsidRDefault="00BD7AEC" w:rsidP="004F6E39">
            <w:pPr>
              <w:suppressAutoHyphens w:val="0"/>
              <w:spacing w:line="240" w:lineRule="auto"/>
              <w:jc w:val="right"/>
              <w:rPr>
                <w:rFonts w:asciiTheme="minorHAnsi" w:hAnsiTheme="minorHAnsi" w:cstheme="minorHAnsi"/>
                <w:color w:val="auto"/>
                <w:kern w:val="0"/>
                <w:sz w:val="22"/>
                <w:szCs w:val="22"/>
                <w:lang w:val="sr-Latn-RS" w:eastAsia="sr-Latn-RS"/>
              </w:rPr>
            </w:pPr>
            <w:r>
              <w:rPr>
                <w:rFonts w:asciiTheme="minorHAnsi" w:hAnsiTheme="minorHAnsi" w:cstheme="minorHAnsi"/>
                <w:color w:val="auto"/>
                <w:kern w:val="0"/>
                <w:sz w:val="22"/>
                <w:szCs w:val="22"/>
                <w:lang w:val="sr-Cyrl-RS" w:eastAsia="sr-Latn-RS"/>
              </w:rPr>
              <w:t>30,00</w:t>
            </w:r>
            <w:r w:rsidR="004F6E39" w:rsidRPr="004F6E39">
              <w:rPr>
                <w:rFonts w:asciiTheme="minorHAnsi" w:hAnsiTheme="minorHAnsi" w:cstheme="minorHAnsi"/>
                <w:color w:val="auto"/>
                <w:kern w:val="0"/>
                <w:sz w:val="22"/>
                <w:szCs w:val="22"/>
                <w:lang w:val="sr-Latn-RS" w:eastAsia="sr-Latn-RS"/>
              </w:rPr>
              <w:t> </w:t>
            </w:r>
          </w:p>
        </w:tc>
        <w:tc>
          <w:tcPr>
            <w:tcW w:w="283" w:type="dxa"/>
            <w:gridSpan w:val="2"/>
            <w:tcBorders>
              <w:top w:val="nil"/>
              <w:left w:val="nil"/>
              <w:bottom w:val="nil"/>
              <w:right w:val="single" w:sz="4" w:space="0" w:color="auto"/>
            </w:tcBorders>
            <w:shd w:val="clear" w:color="auto" w:fill="auto"/>
            <w:noWrap/>
            <w:vAlign w:val="bottom"/>
            <w:hideMark/>
          </w:tcPr>
          <w:p w:rsidR="004F6E39" w:rsidRPr="004F6E39" w:rsidRDefault="00BD7AEC" w:rsidP="004F6E39">
            <w:pPr>
              <w:suppressAutoHyphens w:val="0"/>
              <w:spacing w:line="240" w:lineRule="auto"/>
              <w:jc w:val="right"/>
              <w:rPr>
                <w:rFonts w:asciiTheme="minorHAnsi" w:hAnsiTheme="minorHAnsi" w:cstheme="minorHAnsi"/>
                <w:color w:val="auto"/>
                <w:kern w:val="0"/>
                <w:sz w:val="22"/>
                <w:szCs w:val="22"/>
                <w:lang w:val="sr-Latn-RS" w:eastAsia="sr-Latn-RS"/>
              </w:rPr>
            </w:pPr>
            <w:r>
              <w:rPr>
                <w:rFonts w:asciiTheme="minorHAnsi" w:hAnsiTheme="minorHAnsi" w:cstheme="minorHAnsi"/>
                <w:color w:val="auto"/>
                <w:kern w:val="0"/>
                <w:sz w:val="22"/>
                <w:szCs w:val="22"/>
                <w:lang w:val="sr-Cyrl-RS" w:eastAsia="sr-Latn-RS"/>
              </w:rPr>
              <w:t>х</w:t>
            </w:r>
            <w:r w:rsidR="004F6E39" w:rsidRPr="004F6E39">
              <w:rPr>
                <w:rFonts w:asciiTheme="minorHAnsi" w:hAnsiTheme="minorHAnsi" w:cstheme="minorHAnsi"/>
                <w:color w:val="auto"/>
                <w:kern w:val="0"/>
                <w:sz w:val="22"/>
                <w:szCs w:val="22"/>
                <w:lang w:val="sr-Latn-RS" w:eastAsia="sr-Latn-RS"/>
              </w:rPr>
              <w:t> </w:t>
            </w:r>
          </w:p>
        </w:tc>
        <w:tc>
          <w:tcPr>
            <w:tcW w:w="1276" w:type="dxa"/>
            <w:gridSpan w:val="3"/>
            <w:tcBorders>
              <w:top w:val="nil"/>
              <w:left w:val="nil"/>
              <w:bottom w:val="nil"/>
              <w:right w:val="single" w:sz="4" w:space="0" w:color="auto"/>
            </w:tcBorders>
            <w:shd w:val="clear" w:color="auto" w:fill="auto"/>
            <w:vAlign w:val="bottom"/>
            <w:hideMark/>
          </w:tcPr>
          <w:p w:rsidR="004F6E39" w:rsidRPr="004F6E39" w:rsidRDefault="004F6E39" w:rsidP="004F6E39">
            <w:pPr>
              <w:suppressAutoHyphens w:val="0"/>
              <w:spacing w:line="240" w:lineRule="auto"/>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 </w:t>
            </w:r>
          </w:p>
        </w:tc>
        <w:tc>
          <w:tcPr>
            <w:tcW w:w="283" w:type="dxa"/>
            <w:tcBorders>
              <w:top w:val="nil"/>
              <w:left w:val="nil"/>
              <w:bottom w:val="nil"/>
              <w:right w:val="single" w:sz="4" w:space="0" w:color="auto"/>
            </w:tcBorders>
            <w:shd w:val="clear" w:color="auto" w:fill="auto"/>
            <w:vAlign w:val="bottom"/>
            <w:hideMark/>
          </w:tcPr>
          <w:p w:rsidR="004F6E39" w:rsidRPr="00BD7AEC" w:rsidRDefault="004F6E39" w:rsidP="004F6E39">
            <w:pPr>
              <w:suppressAutoHyphens w:val="0"/>
              <w:spacing w:line="240" w:lineRule="auto"/>
              <w:rPr>
                <w:rFonts w:asciiTheme="minorHAnsi" w:hAnsiTheme="minorHAnsi" w:cstheme="minorHAnsi"/>
                <w:color w:val="auto"/>
                <w:kern w:val="0"/>
                <w:sz w:val="22"/>
                <w:szCs w:val="22"/>
                <w:lang w:val="sr-Cyrl-RS" w:eastAsia="sr-Latn-RS"/>
              </w:rPr>
            </w:pPr>
            <w:r w:rsidRPr="004F6E39">
              <w:rPr>
                <w:rFonts w:asciiTheme="minorHAnsi" w:hAnsiTheme="minorHAnsi" w:cstheme="minorHAnsi"/>
                <w:color w:val="auto"/>
                <w:kern w:val="0"/>
                <w:sz w:val="22"/>
                <w:szCs w:val="22"/>
                <w:lang w:val="sr-Latn-RS" w:eastAsia="sr-Latn-RS"/>
              </w:rPr>
              <w:t> </w:t>
            </w:r>
            <w:r w:rsidR="00BD7AEC">
              <w:rPr>
                <w:rFonts w:asciiTheme="minorHAnsi" w:hAnsiTheme="minorHAnsi" w:cstheme="minorHAnsi"/>
                <w:color w:val="auto"/>
                <w:kern w:val="0"/>
                <w:sz w:val="22"/>
                <w:szCs w:val="22"/>
                <w:lang w:val="sr-Cyrl-RS" w:eastAsia="sr-Latn-RS"/>
              </w:rPr>
              <w:t>=</w:t>
            </w:r>
          </w:p>
        </w:tc>
        <w:tc>
          <w:tcPr>
            <w:tcW w:w="1418" w:type="dxa"/>
            <w:tcBorders>
              <w:top w:val="nil"/>
              <w:left w:val="nil"/>
              <w:bottom w:val="nil"/>
              <w:right w:val="single" w:sz="4" w:space="0" w:color="auto"/>
            </w:tcBorders>
            <w:shd w:val="clear" w:color="auto" w:fill="auto"/>
            <w:vAlign w:val="bottom"/>
            <w:hideMark/>
          </w:tcPr>
          <w:p w:rsidR="004F6E39" w:rsidRPr="004F6E39" w:rsidRDefault="004F6E39" w:rsidP="004F6E39">
            <w:pPr>
              <w:suppressAutoHyphens w:val="0"/>
              <w:spacing w:line="240" w:lineRule="auto"/>
              <w:jc w:val="right"/>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 </w:t>
            </w:r>
          </w:p>
        </w:tc>
      </w:tr>
      <w:tr w:rsidR="004F6E39" w:rsidRPr="004F6E39" w:rsidTr="00263F43">
        <w:trPr>
          <w:trHeight w:val="323"/>
        </w:trPr>
        <w:tc>
          <w:tcPr>
            <w:tcW w:w="567" w:type="dxa"/>
            <w:tcBorders>
              <w:top w:val="nil"/>
              <w:left w:val="single" w:sz="4" w:space="0" w:color="auto"/>
              <w:bottom w:val="single" w:sz="4" w:space="0" w:color="auto"/>
              <w:right w:val="single" w:sz="4" w:space="0" w:color="auto"/>
            </w:tcBorders>
            <w:shd w:val="clear" w:color="auto" w:fill="auto"/>
            <w:hideMark/>
          </w:tcPr>
          <w:p w:rsidR="004F6E39" w:rsidRPr="004F6E39" w:rsidRDefault="004F6E39" w:rsidP="004F6E39">
            <w:pPr>
              <w:suppressAutoHyphens w:val="0"/>
              <w:spacing w:line="240" w:lineRule="auto"/>
              <w:jc w:val="right"/>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 </w:t>
            </w:r>
          </w:p>
        </w:tc>
        <w:tc>
          <w:tcPr>
            <w:tcW w:w="4541" w:type="dxa"/>
            <w:tcBorders>
              <w:top w:val="nil"/>
              <w:left w:val="nil"/>
              <w:bottom w:val="single" w:sz="4" w:space="0" w:color="auto"/>
              <w:right w:val="single" w:sz="4" w:space="0" w:color="auto"/>
            </w:tcBorders>
            <w:shd w:val="clear" w:color="auto" w:fill="auto"/>
            <w:vAlign w:val="center"/>
            <w:hideMark/>
          </w:tcPr>
          <w:p w:rsidR="004F6E39" w:rsidRPr="004F6E39" w:rsidRDefault="004F6E39" w:rsidP="004F6E39">
            <w:pPr>
              <w:suppressAutoHyphens w:val="0"/>
              <w:spacing w:line="240" w:lineRule="auto"/>
              <w:jc w:val="both"/>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Обрачун по  m³.</w:t>
            </w:r>
          </w:p>
        </w:tc>
        <w:tc>
          <w:tcPr>
            <w:tcW w:w="567" w:type="dxa"/>
            <w:gridSpan w:val="2"/>
            <w:tcBorders>
              <w:top w:val="nil"/>
              <w:left w:val="nil"/>
              <w:bottom w:val="single" w:sz="4" w:space="0" w:color="auto"/>
              <w:right w:val="single" w:sz="4" w:space="0" w:color="auto"/>
            </w:tcBorders>
            <w:shd w:val="clear" w:color="auto" w:fill="auto"/>
            <w:noWrap/>
            <w:vAlign w:val="bottom"/>
          </w:tcPr>
          <w:p w:rsidR="004F6E39" w:rsidRPr="004F6E39" w:rsidRDefault="004F6E39" w:rsidP="004F6E39">
            <w:pPr>
              <w:suppressAutoHyphens w:val="0"/>
              <w:spacing w:line="240" w:lineRule="auto"/>
              <w:rPr>
                <w:rFonts w:asciiTheme="minorHAnsi" w:hAnsiTheme="minorHAnsi" w:cstheme="minorHAnsi"/>
                <w:color w:val="auto"/>
                <w:kern w:val="0"/>
                <w:sz w:val="22"/>
                <w:szCs w:val="22"/>
                <w:lang w:val="sr-Latn-RS" w:eastAsia="sr-Latn-RS"/>
              </w:rPr>
            </w:pPr>
          </w:p>
        </w:tc>
        <w:tc>
          <w:tcPr>
            <w:tcW w:w="993" w:type="dxa"/>
            <w:gridSpan w:val="2"/>
            <w:tcBorders>
              <w:top w:val="nil"/>
              <w:left w:val="single" w:sz="4" w:space="0" w:color="auto"/>
              <w:bottom w:val="single" w:sz="4" w:space="0" w:color="auto"/>
              <w:right w:val="single" w:sz="4" w:space="0" w:color="auto"/>
            </w:tcBorders>
            <w:shd w:val="clear" w:color="auto" w:fill="auto"/>
            <w:noWrap/>
            <w:vAlign w:val="bottom"/>
          </w:tcPr>
          <w:p w:rsidR="004F6E39" w:rsidRPr="004F6E39" w:rsidRDefault="004F6E39" w:rsidP="004F6E39">
            <w:pPr>
              <w:suppressAutoHyphens w:val="0"/>
              <w:spacing w:line="240" w:lineRule="auto"/>
              <w:jc w:val="right"/>
              <w:rPr>
                <w:rFonts w:asciiTheme="minorHAnsi" w:hAnsiTheme="minorHAnsi" w:cstheme="minorHAnsi"/>
                <w:color w:val="auto"/>
                <w:kern w:val="0"/>
                <w:sz w:val="22"/>
                <w:szCs w:val="22"/>
                <w:lang w:val="sr-Latn-RS" w:eastAsia="sr-Latn-RS"/>
              </w:rPr>
            </w:pPr>
          </w:p>
        </w:tc>
        <w:tc>
          <w:tcPr>
            <w:tcW w:w="283" w:type="dxa"/>
            <w:gridSpan w:val="2"/>
            <w:tcBorders>
              <w:top w:val="nil"/>
              <w:left w:val="nil"/>
              <w:bottom w:val="single" w:sz="4" w:space="0" w:color="auto"/>
              <w:right w:val="single" w:sz="4" w:space="0" w:color="auto"/>
            </w:tcBorders>
            <w:shd w:val="clear" w:color="auto" w:fill="auto"/>
            <w:noWrap/>
            <w:vAlign w:val="bottom"/>
          </w:tcPr>
          <w:p w:rsidR="004F6E39" w:rsidRPr="004F6E39" w:rsidRDefault="004F6E39" w:rsidP="004F6E39">
            <w:pPr>
              <w:suppressAutoHyphens w:val="0"/>
              <w:spacing w:line="240" w:lineRule="auto"/>
              <w:jc w:val="center"/>
              <w:rPr>
                <w:rFonts w:asciiTheme="minorHAnsi" w:hAnsiTheme="minorHAnsi" w:cstheme="minorHAnsi"/>
                <w:color w:val="auto"/>
                <w:kern w:val="0"/>
                <w:sz w:val="22"/>
                <w:szCs w:val="22"/>
                <w:lang w:val="sr-Latn-RS" w:eastAsia="sr-Latn-RS"/>
              </w:rPr>
            </w:pPr>
          </w:p>
        </w:tc>
        <w:tc>
          <w:tcPr>
            <w:tcW w:w="1276" w:type="dxa"/>
            <w:gridSpan w:val="3"/>
            <w:tcBorders>
              <w:top w:val="nil"/>
              <w:left w:val="nil"/>
              <w:bottom w:val="single" w:sz="4" w:space="0" w:color="auto"/>
              <w:right w:val="single" w:sz="4" w:space="0" w:color="auto"/>
            </w:tcBorders>
            <w:shd w:val="clear" w:color="auto" w:fill="auto"/>
            <w:vAlign w:val="bottom"/>
          </w:tcPr>
          <w:p w:rsidR="004F6E39" w:rsidRPr="004F6E39" w:rsidRDefault="004F6E39" w:rsidP="004F6E39">
            <w:pPr>
              <w:suppressAutoHyphens w:val="0"/>
              <w:spacing w:line="240" w:lineRule="auto"/>
              <w:jc w:val="right"/>
              <w:rPr>
                <w:rFonts w:asciiTheme="minorHAnsi" w:hAnsiTheme="minorHAnsi" w:cstheme="minorHAnsi"/>
                <w:color w:val="auto"/>
                <w:kern w:val="0"/>
                <w:sz w:val="22"/>
                <w:szCs w:val="22"/>
                <w:lang w:val="sr-Latn-RS" w:eastAsia="sr-Latn-RS"/>
              </w:rPr>
            </w:pPr>
          </w:p>
        </w:tc>
        <w:tc>
          <w:tcPr>
            <w:tcW w:w="283" w:type="dxa"/>
            <w:tcBorders>
              <w:top w:val="nil"/>
              <w:left w:val="nil"/>
              <w:bottom w:val="single" w:sz="4" w:space="0" w:color="auto"/>
              <w:right w:val="single" w:sz="4" w:space="0" w:color="auto"/>
            </w:tcBorders>
            <w:shd w:val="clear" w:color="auto" w:fill="auto"/>
            <w:vAlign w:val="bottom"/>
          </w:tcPr>
          <w:p w:rsidR="004F6E39" w:rsidRPr="004F6E39" w:rsidRDefault="004F6E39" w:rsidP="004F6E39">
            <w:pPr>
              <w:suppressAutoHyphens w:val="0"/>
              <w:spacing w:line="240" w:lineRule="auto"/>
              <w:rPr>
                <w:rFonts w:asciiTheme="minorHAnsi" w:hAnsiTheme="minorHAnsi" w:cstheme="minorHAnsi"/>
                <w:color w:val="auto"/>
                <w:kern w:val="0"/>
                <w:sz w:val="22"/>
                <w:szCs w:val="22"/>
                <w:lang w:val="sr-Latn-RS" w:eastAsia="sr-Latn-RS"/>
              </w:rPr>
            </w:pPr>
          </w:p>
        </w:tc>
        <w:tc>
          <w:tcPr>
            <w:tcW w:w="1418" w:type="dxa"/>
            <w:tcBorders>
              <w:top w:val="nil"/>
              <w:left w:val="nil"/>
              <w:bottom w:val="single" w:sz="4" w:space="0" w:color="auto"/>
              <w:right w:val="single" w:sz="4" w:space="0" w:color="auto"/>
            </w:tcBorders>
            <w:shd w:val="clear" w:color="auto" w:fill="auto"/>
            <w:vAlign w:val="bottom"/>
            <w:hideMark/>
          </w:tcPr>
          <w:p w:rsidR="004F6E39" w:rsidRPr="004F6E39" w:rsidRDefault="004F6E39" w:rsidP="004F6E39">
            <w:pPr>
              <w:suppressAutoHyphens w:val="0"/>
              <w:spacing w:line="240" w:lineRule="auto"/>
              <w:jc w:val="right"/>
              <w:rPr>
                <w:rFonts w:asciiTheme="minorHAnsi" w:hAnsiTheme="minorHAnsi" w:cstheme="minorHAnsi"/>
                <w:color w:val="auto"/>
                <w:kern w:val="0"/>
                <w:sz w:val="22"/>
                <w:szCs w:val="22"/>
                <w:lang w:val="sr-Latn-RS" w:eastAsia="sr-Latn-RS"/>
              </w:rPr>
            </w:pPr>
          </w:p>
        </w:tc>
      </w:tr>
      <w:tr w:rsidR="004F6E39" w:rsidRPr="004F6E39" w:rsidTr="00263F43">
        <w:trPr>
          <w:trHeight w:val="1275"/>
        </w:trPr>
        <w:tc>
          <w:tcPr>
            <w:tcW w:w="567" w:type="dxa"/>
            <w:tcBorders>
              <w:top w:val="single" w:sz="4" w:space="0" w:color="auto"/>
              <w:left w:val="single" w:sz="4" w:space="0" w:color="auto"/>
              <w:bottom w:val="nil"/>
              <w:right w:val="single" w:sz="4" w:space="0" w:color="auto"/>
            </w:tcBorders>
            <w:shd w:val="clear" w:color="auto" w:fill="auto"/>
            <w:hideMark/>
          </w:tcPr>
          <w:p w:rsidR="004F6E39" w:rsidRPr="004F6E39" w:rsidRDefault="004F6E39" w:rsidP="004F6E39">
            <w:pPr>
              <w:suppressAutoHyphens w:val="0"/>
              <w:spacing w:line="240" w:lineRule="auto"/>
              <w:jc w:val="center"/>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lastRenderedPageBreak/>
              <w:t>8.</w:t>
            </w:r>
          </w:p>
        </w:tc>
        <w:tc>
          <w:tcPr>
            <w:tcW w:w="4541" w:type="dxa"/>
            <w:tcBorders>
              <w:top w:val="single" w:sz="4" w:space="0" w:color="auto"/>
              <w:left w:val="nil"/>
              <w:bottom w:val="nil"/>
              <w:right w:val="single" w:sz="4" w:space="0" w:color="auto"/>
            </w:tcBorders>
            <w:shd w:val="clear" w:color="auto" w:fill="auto"/>
            <w:vAlign w:val="center"/>
            <w:hideMark/>
          </w:tcPr>
          <w:p w:rsidR="004F6E39" w:rsidRPr="004F6E39" w:rsidRDefault="004F6E39" w:rsidP="004F6E39">
            <w:pPr>
              <w:suppressAutoHyphens w:val="0"/>
              <w:spacing w:line="240" w:lineRule="auto"/>
              <w:jc w:val="both"/>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Набавка, транспорт и уградња природне мешавине каменог материјала крупноће 0÷63mm, за  испуну дела широког откопа испод банкине. Tражени модул стишљивости Ms=55MРa.</w:t>
            </w:r>
          </w:p>
        </w:tc>
        <w:tc>
          <w:tcPr>
            <w:tcW w:w="567" w:type="dxa"/>
            <w:gridSpan w:val="2"/>
            <w:tcBorders>
              <w:top w:val="single" w:sz="4" w:space="0" w:color="auto"/>
              <w:left w:val="nil"/>
              <w:bottom w:val="nil"/>
              <w:right w:val="single" w:sz="4" w:space="0" w:color="auto"/>
            </w:tcBorders>
            <w:shd w:val="clear" w:color="auto" w:fill="auto"/>
            <w:vAlign w:val="bottom"/>
            <w:hideMark/>
          </w:tcPr>
          <w:p w:rsidR="004F6E39" w:rsidRPr="004F6E39" w:rsidRDefault="004F6E39" w:rsidP="004F6E39">
            <w:pPr>
              <w:suppressAutoHyphens w:val="0"/>
              <w:spacing w:line="240" w:lineRule="auto"/>
              <w:jc w:val="center"/>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 </w:t>
            </w:r>
            <w:r w:rsidR="00BD7AEC" w:rsidRPr="004F6E39">
              <w:rPr>
                <w:rFonts w:asciiTheme="minorHAnsi" w:hAnsiTheme="minorHAnsi" w:cstheme="minorHAnsi"/>
                <w:color w:val="auto"/>
                <w:kern w:val="0"/>
                <w:sz w:val="22"/>
                <w:szCs w:val="22"/>
                <w:lang w:val="sr-Latn-RS" w:eastAsia="sr-Latn-RS"/>
              </w:rPr>
              <w:t>m³</w:t>
            </w:r>
          </w:p>
        </w:tc>
        <w:tc>
          <w:tcPr>
            <w:tcW w:w="993" w:type="dxa"/>
            <w:gridSpan w:val="2"/>
            <w:tcBorders>
              <w:top w:val="single" w:sz="4" w:space="0" w:color="auto"/>
              <w:left w:val="nil"/>
              <w:bottom w:val="nil"/>
              <w:right w:val="single" w:sz="4" w:space="0" w:color="auto"/>
            </w:tcBorders>
            <w:shd w:val="clear" w:color="auto" w:fill="auto"/>
            <w:noWrap/>
            <w:vAlign w:val="bottom"/>
            <w:hideMark/>
          </w:tcPr>
          <w:p w:rsidR="004F6E39" w:rsidRPr="004F6E39" w:rsidRDefault="00BD7AEC" w:rsidP="00DB72EA">
            <w:pPr>
              <w:suppressAutoHyphens w:val="0"/>
              <w:spacing w:line="240" w:lineRule="auto"/>
              <w:jc w:val="right"/>
              <w:rPr>
                <w:rFonts w:asciiTheme="minorHAnsi" w:hAnsiTheme="minorHAnsi" w:cstheme="minorHAnsi"/>
                <w:color w:val="auto"/>
                <w:kern w:val="0"/>
                <w:sz w:val="22"/>
                <w:szCs w:val="22"/>
                <w:lang w:val="sr-Latn-RS" w:eastAsia="sr-Latn-RS"/>
              </w:rPr>
            </w:pPr>
            <w:r>
              <w:rPr>
                <w:rFonts w:asciiTheme="minorHAnsi" w:hAnsiTheme="minorHAnsi" w:cstheme="minorHAnsi"/>
                <w:color w:val="auto"/>
                <w:kern w:val="0"/>
                <w:sz w:val="22"/>
                <w:szCs w:val="22"/>
                <w:lang w:val="sr-Cyrl-RS" w:eastAsia="sr-Latn-RS"/>
              </w:rPr>
              <w:t>165,00</w:t>
            </w:r>
            <w:r w:rsidR="004F6E39" w:rsidRPr="004F6E39">
              <w:rPr>
                <w:rFonts w:asciiTheme="minorHAnsi" w:hAnsiTheme="minorHAnsi" w:cstheme="minorHAnsi"/>
                <w:color w:val="auto"/>
                <w:kern w:val="0"/>
                <w:sz w:val="22"/>
                <w:szCs w:val="22"/>
                <w:lang w:val="sr-Latn-RS" w:eastAsia="sr-Latn-RS"/>
              </w:rPr>
              <w:t> </w:t>
            </w:r>
          </w:p>
        </w:tc>
        <w:tc>
          <w:tcPr>
            <w:tcW w:w="283" w:type="dxa"/>
            <w:gridSpan w:val="2"/>
            <w:tcBorders>
              <w:top w:val="single" w:sz="4" w:space="0" w:color="auto"/>
              <w:left w:val="nil"/>
              <w:bottom w:val="nil"/>
              <w:right w:val="single" w:sz="4" w:space="0" w:color="auto"/>
            </w:tcBorders>
            <w:shd w:val="clear" w:color="auto" w:fill="auto"/>
            <w:noWrap/>
            <w:vAlign w:val="bottom"/>
            <w:hideMark/>
          </w:tcPr>
          <w:p w:rsidR="004F6E39" w:rsidRPr="00BD7AEC" w:rsidRDefault="004F6E39" w:rsidP="004F6E39">
            <w:pPr>
              <w:suppressAutoHyphens w:val="0"/>
              <w:spacing w:line="240" w:lineRule="auto"/>
              <w:jc w:val="right"/>
              <w:rPr>
                <w:rFonts w:asciiTheme="minorHAnsi" w:hAnsiTheme="minorHAnsi" w:cstheme="minorHAnsi"/>
                <w:color w:val="auto"/>
                <w:kern w:val="0"/>
                <w:sz w:val="22"/>
                <w:szCs w:val="22"/>
                <w:lang w:val="sr-Cyrl-RS" w:eastAsia="sr-Latn-RS"/>
              </w:rPr>
            </w:pPr>
            <w:r w:rsidRPr="004F6E39">
              <w:rPr>
                <w:rFonts w:asciiTheme="minorHAnsi" w:hAnsiTheme="minorHAnsi" w:cstheme="minorHAnsi"/>
                <w:color w:val="auto"/>
                <w:kern w:val="0"/>
                <w:sz w:val="22"/>
                <w:szCs w:val="22"/>
                <w:lang w:val="sr-Latn-RS" w:eastAsia="sr-Latn-RS"/>
              </w:rPr>
              <w:t> </w:t>
            </w:r>
            <w:r w:rsidR="00BD7AEC">
              <w:rPr>
                <w:rFonts w:asciiTheme="minorHAnsi" w:hAnsiTheme="minorHAnsi" w:cstheme="minorHAnsi"/>
                <w:color w:val="auto"/>
                <w:kern w:val="0"/>
                <w:sz w:val="22"/>
                <w:szCs w:val="22"/>
                <w:lang w:val="sr-Cyrl-RS" w:eastAsia="sr-Latn-RS"/>
              </w:rPr>
              <w:t>х</w:t>
            </w:r>
          </w:p>
        </w:tc>
        <w:tc>
          <w:tcPr>
            <w:tcW w:w="1276" w:type="dxa"/>
            <w:gridSpan w:val="3"/>
            <w:tcBorders>
              <w:top w:val="single" w:sz="4" w:space="0" w:color="auto"/>
              <w:left w:val="nil"/>
              <w:bottom w:val="nil"/>
              <w:right w:val="single" w:sz="4" w:space="0" w:color="auto"/>
            </w:tcBorders>
            <w:shd w:val="clear" w:color="auto" w:fill="auto"/>
            <w:vAlign w:val="bottom"/>
            <w:hideMark/>
          </w:tcPr>
          <w:p w:rsidR="004F6E39" w:rsidRPr="004F6E39" w:rsidRDefault="004F6E39" w:rsidP="004F6E39">
            <w:pPr>
              <w:suppressAutoHyphens w:val="0"/>
              <w:spacing w:line="240" w:lineRule="auto"/>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 </w:t>
            </w:r>
          </w:p>
        </w:tc>
        <w:tc>
          <w:tcPr>
            <w:tcW w:w="283" w:type="dxa"/>
            <w:tcBorders>
              <w:top w:val="single" w:sz="4" w:space="0" w:color="auto"/>
              <w:left w:val="nil"/>
              <w:bottom w:val="nil"/>
              <w:right w:val="single" w:sz="4" w:space="0" w:color="auto"/>
            </w:tcBorders>
            <w:shd w:val="clear" w:color="auto" w:fill="auto"/>
            <w:vAlign w:val="bottom"/>
            <w:hideMark/>
          </w:tcPr>
          <w:p w:rsidR="004F6E39" w:rsidRPr="004F6E39" w:rsidRDefault="004F6E39" w:rsidP="004F6E39">
            <w:pPr>
              <w:suppressAutoHyphens w:val="0"/>
              <w:spacing w:line="240" w:lineRule="auto"/>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 </w:t>
            </w:r>
          </w:p>
        </w:tc>
        <w:tc>
          <w:tcPr>
            <w:tcW w:w="1418" w:type="dxa"/>
            <w:tcBorders>
              <w:top w:val="single" w:sz="4" w:space="0" w:color="auto"/>
              <w:left w:val="nil"/>
              <w:bottom w:val="nil"/>
              <w:right w:val="single" w:sz="4" w:space="0" w:color="auto"/>
            </w:tcBorders>
            <w:shd w:val="clear" w:color="auto" w:fill="auto"/>
            <w:vAlign w:val="bottom"/>
            <w:hideMark/>
          </w:tcPr>
          <w:p w:rsidR="004F6E39" w:rsidRPr="004F6E39" w:rsidRDefault="004F6E39" w:rsidP="004F6E39">
            <w:pPr>
              <w:suppressAutoHyphens w:val="0"/>
              <w:spacing w:line="240" w:lineRule="auto"/>
              <w:jc w:val="right"/>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 </w:t>
            </w:r>
          </w:p>
        </w:tc>
      </w:tr>
      <w:tr w:rsidR="004F6E39" w:rsidRPr="004F6E39" w:rsidTr="001002FB">
        <w:trPr>
          <w:trHeight w:val="270"/>
        </w:trPr>
        <w:tc>
          <w:tcPr>
            <w:tcW w:w="567" w:type="dxa"/>
            <w:tcBorders>
              <w:top w:val="nil"/>
              <w:left w:val="single" w:sz="4" w:space="0" w:color="auto"/>
              <w:bottom w:val="single" w:sz="4" w:space="0" w:color="auto"/>
              <w:right w:val="single" w:sz="4" w:space="0" w:color="auto"/>
            </w:tcBorders>
            <w:shd w:val="clear" w:color="auto" w:fill="auto"/>
            <w:hideMark/>
          </w:tcPr>
          <w:p w:rsidR="004F6E39" w:rsidRPr="004F6E39" w:rsidRDefault="004F6E39" w:rsidP="004F6E39">
            <w:pPr>
              <w:suppressAutoHyphens w:val="0"/>
              <w:spacing w:line="240" w:lineRule="auto"/>
              <w:jc w:val="center"/>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 </w:t>
            </w:r>
          </w:p>
        </w:tc>
        <w:tc>
          <w:tcPr>
            <w:tcW w:w="4541" w:type="dxa"/>
            <w:tcBorders>
              <w:top w:val="nil"/>
              <w:left w:val="nil"/>
              <w:bottom w:val="single" w:sz="4" w:space="0" w:color="auto"/>
              <w:right w:val="single" w:sz="4" w:space="0" w:color="auto"/>
            </w:tcBorders>
            <w:shd w:val="clear" w:color="auto" w:fill="auto"/>
            <w:vAlign w:val="center"/>
            <w:hideMark/>
          </w:tcPr>
          <w:p w:rsidR="004F6E39" w:rsidRPr="004F6E39" w:rsidRDefault="004F6E39" w:rsidP="004F6E39">
            <w:pPr>
              <w:suppressAutoHyphens w:val="0"/>
              <w:spacing w:line="240" w:lineRule="auto"/>
              <w:jc w:val="both"/>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Обрачун по  m³.</w:t>
            </w:r>
          </w:p>
        </w:tc>
        <w:tc>
          <w:tcPr>
            <w:tcW w:w="567" w:type="dxa"/>
            <w:gridSpan w:val="2"/>
            <w:tcBorders>
              <w:top w:val="nil"/>
              <w:left w:val="nil"/>
              <w:bottom w:val="single" w:sz="4" w:space="0" w:color="auto"/>
              <w:right w:val="single" w:sz="4" w:space="0" w:color="auto"/>
            </w:tcBorders>
            <w:shd w:val="clear" w:color="auto" w:fill="auto"/>
            <w:noWrap/>
            <w:vAlign w:val="bottom"/>
          </w:tcPr>
          <w:p w:rsidR="004F6E39" w:rsidRPr="004F6E39" w:rsidRDefault="004F6E39" w:rsidP="00263F43">
            <w:pPr>
              <w:suppressAutoHyphens w:val="0"/>
              <w:spacing w:line="240" w:lineRule="auto"/>
              <w:ind w:right="-108"/>
              <w:rPr>
                <w:rFonts w:asciiTheme="minorHAnsi" w:hAnsiTheme="minorHAnsi" w:cstheme="minorHAnsi"/>
                <w:color w:val="auto"/>
                <w:kern w:val="0"/>
                <w:sz w:val="22"/>
                <w:szCs w:val="22"/>
                <w:lang w:val="sr-Latn-RS" w:eastAsia="sr-Latn-RS"/>
              </w:rPr>
            </w:pPr>
          </w:p>
        </w:tc>
        <w:tc>
          <w:tcPr>
            <w:tcW w:w="993" w:type="dxa"/>
            <w:gridSpan w:val="2"/>
            <w:tcBorders>
              <w:top w:val="nil"/>
              <w:left w:val="single" w:sz="4" w:space="0" w:color="auto"/>
              <w:bottom w:val="single" w:sz="4" w:space="0" w:color="auto"/>
              <w:right w:val="single" w:sz="4" w:space="0" w:color="auto"/>
            </w:tcBorders>
            <w:shd w:val="clear" w:color="auto" w:fill="auto"/>
            <w:noWrap/>
            <w:vAlign w:val="bottom"/>
          </w:tcPr>
          <w:p w:rsidR="004F6E39" w:rsidRPr="004F6E39" w:rsidRDefault="004F6E39" w:rsidP="004F6E39">
            <w:pPr>
              <w:suppressAutoHyphens w:val="0"/>
              <w:spacing w:line="240" w:lineRule="auto"/>
              <w:jc w:val="right"/>
              <w:rPr>
                <w:rFonts w:asciiTheme="minorHAnsi" w:hAnsiTheme="minorHAnsi" w:cstheme="minorHAnsi"/>
                <w:color w:val="auto"/>
                <w:kern w:val="0"/>
                <w:sz w:val="22"/>
                <w:szCs w:val="22"/>
                <w:lang w:val="sr-Latn-RS" w:eastAsia="sr-Latn-RS"/>
              </w:rPr>
            </w:pPr>
          </w:p>
        </w:tc>
        <w:tc>
          <w:tcPr>
            <w:tcW w:w="283" w:type="dxa"/>
            <w:gridSpan w:val="2"/>
            <w:tcBorders>
              <w:top w:val="nil"/>
              <w:left w:val="nil"/>
              <w:bottom w:val="single" w:sz="4" w:space="0" w:color="auto"/>
              <w:right w:val="single" w:sz="4" w:space="0" w:color="auto"/>
            </w:tcBorders>
            <w:shd w:val="clear" w:color="auto" w:fill="auto"/>
            <w:noWrap/>
            <w:vAlign w:val="bottom"/>
          </w:tcPr>
          <w:p w:rsidR="004F6E39" w:rsidRPr="004F6E39" w:rsidRDefault="004F6E39" w:rsidP="004F6E39">
            <w:pPr>
              <w:suppressAutoHyphens w:val="0"/>
              <w:spacing w:line="240" w:lineRule="auto"/>
              <w:jc w:val="center"/>
              <w:rPr>
                <w:rFonts w:asciiTheme="minorHAnsi" w:hAnsiTheme="minorHAnsi" w:cstheme="minorHAnsi"/>
                <w:color w:val="auto"/>
                <w:kern w:val="0"/>
                <w:sz w:val="22"/>
                <w:szCs w:val="22"/>
                <w:lang w:val="sr-Latn-RS" w:eastAsia="sr-Latn-RS"/>
              </w:rPr>
            </w:pPr>
          </w:p>
        </w:tc>
        <w:tc>
          <w:tcPr>
            <w:tcW w:w="1276" w:type="dxa"/>
            <w:gridSpan w:val="3"/>
            <w:tcBorders>
              <w:top w:val="nil"/>
              <w:left w:val="nil"/>
              <w:bottom w:val="single" w:sz="4" w:space="0" w:color="auto"/>
              <w:right w:val="single" w:sz="4" w:space="0" w:color="auto"/>
            </w:tcBorders>
            <w:shd w:val="clear" w:color="auto" w:fill="auto"/>
            <w:vAlign w:val="bottom"/>
          </w:tcPr>
          <w:p w:rsidR="004F6E39" w:rsidRPr="004F6E39" w:rsidRDefault="004F6E39" w:rsidP="004F6E39">
            <w:pPr>
              <w:suppressAutoHyphens w:val="0"/>
              <w:spacing w:line="240" w:lineRule="auto"/>
              <w:jc w:val="right"/>
              <w:rPr>
                <w:rFonts w:asciiTheme="minorHAnsi" w:hAnsiTheme="minorHAnsi" w:cstheme="minorHAnsi"/>
                <w:color w:val="auto"/>
                <w:kern w:val="0"/>
                <w:sz w:val="22"/>
                <w:szCs w:val="22"/>
                <w:lang w:val="sr-Latn-RS" w:eastAsia="sr-Latn-RS"/>
              </w:rPr>
            </w:pPr>
          </w:p>
        </w:tc>
        <w:tc>
          <w:tcPr>
            <w:tcW w:w="283" w:type="dxa"/>
            <w:tcBorders>
              <w:top w:val="nil"/>
              <w:left w:val="nil"/>
              <w:bottom w:val="single" w:sz="4" w:space="0" w:color="auto"/>
              <w:right w:val="single" w:sz="4" w:space="0" w:color="auto"/>
            </w:tcBorders>
            <w:shd w:val="clear" w:color="auto" w:fill="auto"/>
            <w:vAlign w:val="bottom"/>
          </w:tcPr>
          <w:p w:rsidR="004F6E39" w:rsidRPr="004F6E39" w:rsidRDefault="004F6E39" w:rsidP="004F6E39">
            <w:pPr>
              <w:suppressAutoHyphens w:val="0"/>
              <w:spacing w:line="240" w:lineRule="auto"/>
              <w:rPr>
                <w:rFonts w:asciiTheme="minorHAnsi" w:hAnsiTheme="minorHAnsi" w:cstheme="minorHAnsi"/>
                <w:color w:val="auto"/>
                <w:kern w:val="0"/>
                <w:sz w:val="22"/>
                <w:szCs w:val="22"/>
                <w:lang w:val="sr-Latn-RS" w:eastAsia="sr-Latn-RS"/>
              </w:rPr>
            </w:pPr>
          </w:p>
        </w:tc>
        <w:tc>
          <w:tcPr>
            <w:tcW w:w="1418" w:type="dxa"/>
            <w:tcBorders>
              <w:top w:val="nil"/>
              <w:left w:val="nil"/>
              <w:bottom w:val="single" w:sz="4" w:space="0" w:color="auto"/>
              <w:right w:val="single" w:sz="4" w:space="0" w:color="auto"/>
            </w:tcBorders>
            <w:shd w:val="clear" w:color="auto" w:fill="auto"/>
            <w:vAlign w:val="bottom"/>
          </w:tcPr>
          <w:p w:rsidR="004F6E39" w:rsidRPr="004F6E39" w:rsidRDefault="004F6E39" w:rsidP="004F6E39">
            <w:pPr>
              <w:suppressAutoHyphens w:val="0"/>
              <w:spacing w:line="240" w:lineRule="auto"/>
              <w:jc w:val="right"/>
              <w:rPr>
                <w:rFonts w:asciiTheme="minorHAnsi" w:hAnsiTheme="minorHAnsi" w:cstheme="minorHAnsi"/>
                <w:color w:val="auto"/>
                <w:kern w:val="0"/>
                <w:sz w:val="22"/>
                <w:szCs w:val="22"/>
                <w:lang w:val="sr-Latn-RS" w:eastAsia="sr-Latn-RS"/>
              </w:rPr>
            </w:pPr>
          </w:p>
        </w:tc>
      </w:tr>
      <w:tr w:rsidR="00997069" w:rsidRPr="004F6E39" w:rsidTr="001002FB">
        <w:trPr>
          <w:trHeight w:val="1635"/>
        </w:trPr>
        <w:tc>
          <w:tcPr>
            <w:tcW w:w="567" w:type="dxa"/>
            <w:tcBorders>
              <w:top w:val="single" w:sz="4" w:space="0" w:color="auto"/>
              <w:left w:val="single" w:sz="4" w:space="0" w:color="auto"/>
              <w:bottom w:val="nil"/>
              <w:right w:val="single" w:sz="4" w:space="0" w:color="auto"/>
            </w:tcBorders>
            <w:shd w:val="clear" w:color="auto" w:fill="auto"/>
            <w:hideMark/>
          </w:tcPr>
          <w:p w:rsidR="00997069" w:rsidRPr="004F6E39" w:rsidRDefault="00997069" w:rsidP="004F6E39">
            <w:pPr>
              <w:suppressAutoHyphens w:val="0"/>
              <w:spacing w:line="240" w:lineRule="auto"/>
              <w:jc w:val="center"/>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9.</w:t>
            </w:r>
          </w:p>
        </w:tc>
        <w:tc>
          <w:tcPr>
            <w:tcW w:w="4541" w:type="dxa"/>
            <w:tcBorders>
              <w:top w:val="single" w:sz="4" w:space="0" w:color="auto"/>
              <w:left w:val="nil"/>
              <w:bottom w:val="nil"/>
              <w:right w:val="single" w:sz="4" w:space="0" w:color="auto"/>
            </w:tcBorders>
            <w:shd w:val="clear" w:color="auto" w:fill="auto"/>
            <w:vAlign w:val="center"/>
            <w:hideMark/>
          </w:tcPr>
          <w:p w:rsidR="00997069" w:rsidRPr="004F6E39" w:rsidRDefault="00997069" w:rsidP="004F6E39">
            <w:pPr>
              <w:suppressAutoHyphens w:val="0"/>
              <w:spacing w:line="240" w:lineRule="auto"/>
              <w:jc w:val="both"/>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Машинско вађење бетонских цеви постојећег цевастог пропуста. Бетонске цеви Ø800mm, након вађења, уколико су неоштећене, одложити на место које инвеститор одреди. Нефункционалне-оштећене цеви транспортовати на депонију.</w:t>
            </w:r>
          </w:p>
        </w:tc>
        <w:tc>
          <w:tcPr>
            <w:tcW w:w="567" w:type="dxa"/>
            <w:gridSpan w:val="2"/>
            <w:tcBorders>
              <w:top w:val="single" w:sz="4" w:space="0" w:color="auto"/>
              <w:left w:val="nil"/>
              <w:bottom w:val="nil"/>
              <w:right w:val="single" w:sz="4" w:space="0" w:color="auto"/>
            </w:tcBorders>
            <w:shd w:val="clear" w:color="auto" w:fill="auto"/>
            <w:vAlign w:val="bottom"/>
            <w:hideMark/>
          </w:tcPr>
          <w:p w:rsidR="00997069" w:rsidRPr="004F6E39" w:rsidRDefault="00997069" w:rsidP="00DB72EA">
            <w:pPr>
              <w:suppressAutoHyphens w:val="0"/>
              <w:spacing w:line="240" w:lineRule="auto"/>
              <w:jc w:val="center"/>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m'</w:t>
            </w:r>
          </w:p>
        </w:tc>
        <w:tc>
          <w:tcPr>
            <w:tcW w:w="993" w:type="dxa"/>
            <w:gridSpan w:val="2"/>
            <w:tcBorders>
              <w:top w:val="single" w:sz="4" w:space="0" w:color="auto"/>
              <w:left w:val="nil"/>
              <w:bottom w:val="nil"/>
              <w:right w:val="single" w:sz="4" w:space="0" w:color="auto"/>
            </w:tcBorders>
            <w:shd w:val="clear" w:color="auto" w:fill="auto"/>
            <w:noWrap/>
            <w:vAlign w:val="bottom"/>
            <w:hideMark/>
          </w:tcPr>
          <w:p w:rsidR="00997069" w:rsidRPr="004F6E39" w:rsidRDefault="00997069" w:rsidP="00DB72EA">
            <w:pPr>
              <w:suppressAutoHyphens w:val="0"/>
              <w:spacing w:line="240" w:lineRule="auto"/>
              <w:jc w:val="right"/>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20,00</w:t>
            </w:r>
          </w:p>
        </w:tc>
        <w:tc>
          <w:tcPr>
            <w:tcW w:w="283" w:type="dxa"/>
            <w:gridSpan w:val="2"/>
            <w:tcBorders>
              <w:top w:val="single" w:sz="4" w:space="0" w:color="auto"/>
              <w:left w:val="nil"/>
              <w:bottom w:val="nil"/>
              <w:right w:val="single" w:sz="4" w:space="0" w:color="auto"/>
            </w:tcBorders>
            <w:shd w:val="clear" w:color="auto" w:fill="auto"/>
            <w:noWrap/>
            <w:vAlign w:val="bottom"/>
            <w:hideMark/>
          </w:tcPr>
          <w:p w:rsidR="00997069" w:rsidRPr="00997069" w:rsidRDefault="00997069" w:rsidP="00DB72EA">
            <w:pPr>
              <w:suppressAutoHyphens w:val="0"/>
              <w:spacing w:line="240" w:lineRule="auto"/>
              <w:jc w:val="center"/>
              <w:rPr>
                <w:rFonts w:asciiTheme="minorHAnsi" w:hAnsiTheme="minorHAnsi" w:cstheme="minorHAnsi"/>
                <w:color w:val="auto"/>
                <w:kern w:val="0"/>
                <w:sz w:val="22"/>
                <w:szCs w:val="22"/>
                <w:lang w:val="sr-Cyrl-RS" w:eastAsia="sr-Latn-RS"/>
              </w:rPr>
            </w:pPr>
            <w:r w:rsidRPr="004F6E39">
              <w:rPr>
                <w:rFonts w:asciiTheme="minorHAnsi" w:hAnsiTheme="minorHAnsi" w:cstheme="minorHAnsi"/>
                <w:color w:val="auto"/>
                <w:kern w:val="0"/>
                <w:sz w:val="22"/>
                <w:szCs w:val="22"/>
                <w:lang w:val="sr-Latn-RS" w:eastAsia="sr-Latn-RS"/>
              </w:rPr>
              <w:t> </w:t>
            </w:r>
            <w:r>
              <w:rPr>
                <w:rFonts w:asciiTheme="minorHAnsi" w:hAnsiTheme="minorHAnsi" w:cstheme="minorHAnsi"/>
                <w:color w:val="auto"/>
                <w:kern w:val="0"/>
                <w:sz w:val="22"/>
                <w:szCs w:val="22"/>
                <w:lang w:val="sr-Cyrl-RS" w:eastAsia="sr-Latn-RS"/>
              </w:rPr>
              <w:t>х</w:t>
            </w:r>
          </w:p>
        </w:tc>
        <w:tc>
          <w:tcPr>
            <w:tcW w:w="1276" w:type="dxa"/>
            <w:gridSpan w:val="3"/>
            <w:tcBorders>
              <w:top w:val="single" w:sz="4" w:space="0" w:color="auto"/>
              <w:left w:val="nil"/>
              <w:bottom w:val="nil"/>
              <w:right w:val="single" w:sz="4" w:space="0" w:color="auto"/>
            </w:tcBorders>
            <w:shd w:val="clear" w:color="auto" w:fill="auto"/>
            <w:vAlign w:val="bottom"/>
            <w:hideMark/>
          </w:tcPr>
          <w:p w:rsidR="00997069" w:rsidRPr="004F6E39" w:rsidRDefault="00997069" w:rsidP="00DB72EA">
            <w:pPr>
              <w:suppressAutoHyphens w:val="0"/>
              <w:spacing w:line="240" w:lineRule="auto"/>
              <w:jc w:val="right"/>
              <w:rPr>
                <w:rFonts w:asciiTheme="minorHAnsi" w:hAnsiTheme="minorHAnsi" w:cstheme="minorHAnsi"/>
                <w:color w:val="auto"/>
                <w:kern w:val="0"/>
                <w:sz w:val="22"/>
                <w:szCs w:val="22"/>
                <w:lang w:val="sr-Latn-RS" w:eastAsia="sr-Latn-RS"/>
              </w:rPr>
            </w:pPr>
          </w:p>
        </w:tc>
        <w:tc>
          <w:tcPr>
            <w:tcW w:w="283" w:type="dxa"/>
            <w:tcBorders>
              <w:top w:val="single" w:sz="4" w:space="0" w:color="auto"/>
              <w:left w:val="nil"/>
              <w:bottom w:val="nil"/>
              <w:right w:val="single" w:sz="4" w:space="0" w:color="auto"/>
            </w:tcBorders>
            <w:shd w:val="clear" w:color="auto" w:fill="auto"/>
            <w:vAlign w:val="bottom"/>
            <w:hideMark/>
          </w:tcPr>
          <w:p w:rsidR="00997069" w:rsidRPr="004F6E39" w:rsidRDefault="00997069" w:rsidP="00DB72EA">
            <w:pPr>
              <w:suppressAutoHyphens w:val="0"/>
              <w:spacing w:line="240" w:lineRule="auto"/>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 xml:space="preserve">  =</w:t>
            </w:r>
          </w:p>
        </w:tc>
        <w:tc>
          <w:tcPr>
            <w:tcW w:w="1418" w:type="dxa"/>
            <w:tcBorders>
              <w:top w:val="single" w:sz="4" w:space="0" w:color="auto"/>
              <w:left w:val="nil"/>
              <w:bottom w:val="nil"/>
              <w:right w:val="single" w:sz="4" w:space="0" w:color="auto"/>
            </w:tcBorders>
            <w:shd w:val="clear" w:color="auto" w:fill="auto"/>
            <w:vAlign w:val="bottom"/>
            <w:hideMark/>
          </w:tcPr>
          <w:p w:rsidR="00997069" w:rsidRPr="004F6E39" w:rsidRDefault="00997069" w:rsidP="00DB72EA">
            <w:pPr>
              <w:suppressAutoHyphens w:val="0"/>
              <w:spacing w:line="240" w:lineRule="auto"/>
              <w:jc w:val="right"/>
              <w:rPr>
                <w:rFonts w:asciiTheme="minorHAnsi" w:hAnsiTheme="minorHAnsi" w:cstheme="minorHAnsi"/>
                <w:color w:val="auto"/>
                <w:kern w:val="0"/>
                <w:sz w:val="22"/>
                <w:szCs w:val="22"/>
                <w:lang w:val="sr-Latn-RS" w:eastAsia="sr-Latn-RS"/>
              </w:rPr>
            </w:pPr>
          </w:p>
        </w:tc>
      </w:tr>
      <w:tr w:rsidR="00997069" w:rsidRPr="004F6E39" w:rsidTr="00997069">
        <w:trPr>
          <w:trHeight w:val="285"/>
        </w:trPr>
        <w:tc>
          <w:tcPr>
            <w:tcW w:w="567" w:type="dxa"/>
            <w:tcBorders>
              <w:top w:val="nil"/>
              <w:left w:val="single" w:sz="4" w:space="0" w:color="auto"/>
              <w:bottom w:val="nil"/>
              <w:right w:val="single" w:sz="4" w:space="0" w:color="auto"/>
            </w:tcBorders>
            <w:shd w:val="clear" w:color="auto" w:fill="auto"/>
            <w:hideMark/>
          </w:tcPr>
          <w:p w:rsidR="00997069" w:rsidRPr="004F6E39" w:rsidRDefault="00997069" w:rsidP="004F6E39">
            <w:pPr>
              <w:suppressAutoHyphens w:val="0"/>
              <w:spacing w:line="240" w:lineRule="auto"/>
              <w:jc w:val="center"/>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 </w:t>
            </w:r>
          </w:p>
        </w:tc>
        <w:tc>
          <w:tcPr>
            <w:tcW w:w="4541" w:type="dxa"/>
            <w:tcBorders>
              <w:top w:val="nil"/>
              <w:left w:val="nil"/>
              <w:bottom w:val="nil"/>
              <w:right w:val="single" w:sz="4" w:space="0" w:color="auto"/>
            </w:tcBorders>
            <w:shd w:val="clear" w:color="auto" w:fill="auto"/>
            <w:vAlign w:val="center"/>
            <w:hideMark/>
          </w:tcPr>
          <w:p w:rsidR="00997069" w:rsidRPr="004F6E39" w:rsidRDefault="00997069" w:rsidP="004F6E39">
            <w:pPr>
              <w:suppressAutoHyphens w:val="0"/>
              <w:spacing w:line="240" w:lineRule="auto"/>
              <w:jc w:val="both"/>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Обрачун по  m'.</w:t>
            </w:r>
          </w:p>
        </w:tc>
        <w:tc>
          <w:tcPr>
            <w:tcW w:w="567" w:type="dxa"/>
            <w:gridSpan w:val="2"/>
            <w:tcBorders>
              <w:top w:val="nil"/>
              <w:left w:val="nil"/>
              <w:bottom w:val="nil"/>
              <w:right w:val="single" w:sz="4" w:space="0" w:color="auto"/>
            </w:tcBorders>
            <w:shd w:val="clear" w:color="auto" w:fill="auto"/>
            <w:vAlign w:val="bottom"/>
          </w:tcPr>
          <w:p w:rsidR="00997069" w:rsidRPr="004F6E39" w:rsidRDefault="00997069" w:rsidP="004F6E39">
            <w:pPr>
              <w:suppressAutoHyphens w:val="0"/>
              <w:spacing w:line="240" w:lineRule="auto"/>
              <w:jc w:val="center"/>
              <w:rPr>
                <w:rFonts w:asciiTheme="minorHAnsi" w:hAnsiTheme="minorHAnsi" w:cstheme="minorHAnsi"/>
                <w:color w:val="auto"/>
                <w:kern w:val="0"/>
                <w:sz w:val="22"/>
                <w:szCs w:val="22"/>
                <w:lang w:val="sr-Latn-RS" w:eastAsia="sr-Latn-RS"/>
              </w:rPr>
            </w:pPr>
          </w:p>
        </w:tc>
        <w:tc>
          <w:tcPr>
            <w:tcW w:w="993" w:type="dxa"/>
            <w:gridSpan w:val="2"/>
            <w:tcBorders>
              <w:top w:val="nil"/>
              <w:left w:val="nil"/>
              <w:bottom w:val="nil"/>
              <w:right w:val="single" w:sz="4" w:space="0" w:color="auto"/>
            </w:tcBorders>
            <w:shd w:val="clear" w:color="auto" w:fill="auto"/>
            <w:noWrap/>
            <w:vAlign w:val="bottom"/>
          </w:tcPr>
          <w:p w:rsidR="00997069" w:rsidRPr="004F6E39" w:rsidRDefault="00997069" w:rsidP="004F6E39">
            <w:pPr>
              <w:suppressAutoHyphens w:val="0"/>
              <w:spacing w:line="240" w:lineRule="auto"/>
              <w:jc w:val="right"/>
              <w:rPr>
                <w:rFonts w:asciiTheme="minorHAnsi" w:hAnsiTheme="minorHAnsi" w:cstheme="minorHAnsi"/>
                <w:color w:val="auto"/>
                <w:kern w:val="0"/>
                <w:sz w:val="22"/>
                <w:szCs w:val="22"/>
                <w:lang w:val="sr-Latn-RS" w:eastAsia="sr-Latn-RS"/>
              </w:rPr>
            </w:pPr>
          </w:p>
        </w:tc>
        <w:tc>
          <w:tcPr>
            <w:tcW w:w="283" w:type="dxa"/>
            <w:gridSpan w:val="2"/>
            <w:tcBorders>
              <w:top w:val="nil"/>
              <w:left w:val="nil"/>
              <w:bottom w:val="nil"/>
              <w:right w:val="single" w:sz="4" w:space="0" w:color="auto"/>
            </w:tcBorders>
            <w:shd w:val="clear" w:color="auto" w:fill="auto"/>
            <w:noWrap/>
            <w:vAlign w:val="bottom"/>
          </w:tcPr>
          <w:p w:rsidR="00997069" w:rsidRPr="004F6E39" w:rsidRDefault="00997069" w:rsidP="004F6E39">
            <w:pPr>
              <w:suppressAutoHyphens w:val="0"/>
              <w:spacing w:line="240" w:lineRule="auto"/>
              <w:jc w:val="center"/>
              <w:rPr>
                <w:rFonts w:asciiTheme="minorHAnsi" w:hAnsiTheme="minorHAnsi" w:cstheme="minorHAnsi"/>
                <w:color w:val="auto"/>
                <w:kern w:val="0"/>
                <w:sz w:val="22"/>
                <w:szCs w:val="22"/>
                <w:lang w:val="sr-Latn-RS" w:eastAsia="sr-Latn-RS"/>
              </w:rPr>
            </w:pPr>
          </w:p>
        </w:tc>
        <w:tc>
          <w:tcPr>
            <w:tcW w:w="1276" w:type="dxa"/>
            <w:gridSpan w:val="3"/>
            <w:tcBorders>
              <w:top w:val="nil"/>
              <w:left w:val="nil"/>
              <w:bottom w:val="nil"/>
              <w:right w:val="single" w:sz="4" w:space="0" w:color="auto"/>
            </w:tcBorders>
            <w:shd w:val="clear" w:color="auto" w:fill="auto"/>
            <w:vAlign w:val="bottom"/>
          </w:tcPr>
          <w:p w:rsidR="00997069" w:rsidRPr="004F6E39" w:rsidRDefault="00997069" w:rsidP="004F6E39">
            <w:pPr>
              <w:suppressAutoHyphens w:val="0"/>
              <w:spacing w:line="240" w:lineRule="auto"/>
              <w:jc w:val="right"/>
              <w:rPr>
                <w:rFonts w:asciiTheme="minorHAnsi" w:hAnsiTheme="minorHAnsi" w:cstheme="minorHAnsi"/>
                <w:color w:val="auto"/>
                <w:kern w:val="0"/>
                <w:sz w:val="22"/>
                <w:szCs w:val="22"/>
                <w:lang w:val="sr-Latn-RS" w:eastAsia="sr-Latn-RS"/>
              </w:rPr>
            </w:pPr>
          </w:p>
        </w:tc>
        <w:tc>
          <w:tcPr>
            <w:tcW w:w="283" w:type="dxa"/>
            <w:tcBorders>
              <w:top w:val="nil"/>
              <w:left w:val="nil"/>
              <w:bottom w:val="nil"/>
              <w:right w:val="single" w:sz="4" w:space="0" w:color="auto"/>
            </w:tcBorders>
            <w:shd w:val="clear" w:color="auto" w:fill="auto"/>
            <w:vAlign w:val="bottom"/>
          </w:tcPr>
          <w:p w:rsidR="00997069" w:rsidRPr="004F6E39" w:rsidRDefault="00997069" w:rsidP="004F6E39">
            <w:pPr>
              <w:suppressAutoHyphens w:val="0"/>
              <w:spacing w:line="240" w:lineRule="auto"/>
              <w:rPr>
                <w:rFonts w:asciiTheme="minorHAnsi" w:hAnsiTheme="minorHAnsi" w:cstheme="minorHAnsi"/>
                <w:color w:val="auto"/>
                <w:kern w:val="0"/>
                <w:sz w:val="22"/>
                <w:szCs w:val="22"/>
                <w:lang w:val="sr-Latn-RS" w:eastAsia="sr-Latn-RS"/>
              </w:rPr>
            </w:pPr>
          </w:p>
        </w:tc>
        <w:tc>
          <w:tcPr>
            <w:tcW w:w="1418" w:type="dxa"/>
            <w:tcBorders>
              <w:top w:val="nil"/>
              <w:left w:val="nil"/>
              <w:bottom w:val="nil"/>
              <w:right w:val="single" w:sz="4" w:space="0" w:color="auto"/>
            </w:tcBorders>
            <w:shd w:val="clear" w:color="auto" w:fill="auto"/>
            <w:vAlign w:val="bottom"/>
          </w:tcPr>
          <w:p w:rsidR="00997069" w:rsidRPr="004F6E39" w:rsidRDefault="00997069" w:rsidP="004F6E39">
            <w:pPr>
              <w:suppressAutoHyphens w:val="0"/>
              <w:spacing w:line="240" w:lineRule="auto"/>
              <w:jc w:val="right"/>
              <w:rPr>
                <w:rFonts w:asciiTheme="minorHAnsi" w:hAnsiTheme="minorHAnsi" w:cstheme="minorHAnsi"/>
                <w:color w:val="auto"/>
                <w:kern w:val="0"/>
                <w:sz w:val="22"/>
                <w:szCs w:val="22"/>
                <w:lang w:val="sr-Latn-RS" w:eastAsia="sr-Latn-RS"/>
              </w:rPr>
            </w:pPr>
          </w:p>
        </w:tc>
      </w:tr>
      <w:tr w:rsidR="00997069" w:rsidRPr="004F6E39" w:rsidTr="00263F43">
        <w:trPr>
          <w:trHeight w:val="135"/>
        </w:trPr>
        <w:tc>
          <w:tcPr>
            <w:tcW w:w="567" w:type="dxa"/>
            <w:tcBorders>
              <w:top w:val="nil"/>
              <w:left w:val="single" w:sz="4" w:space="0" w:color="auto"/>
              <w:bottom w:val="nil"/>
              <w:right w:val="single" w:sz="4" w:space="0" w:color="auto"/>
            </w:tcBorders>
            <w:shd w:val="clear" w:color="auto" w:fill="auto"/>
            <w:hideMark/>
          </w:tcPr>
          <w:p w:rsidR="00997069" w:rsidRPr="004F6E39" w:rsidRDefault="00997069" w:rsidP="004F6E39">
            <w:pPr>
              <w:suppressAutoHyphens w:val="0"/>
              <w:spacing w:line="240" w:lineRule="auto"/>
              <w:jc w:val="center"/>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 </w:t>
            </w:r>
          </w:p>
        </w:tc>
        <w:tc>
          <w:tcPr>
            <w:tcW w:w="4541" w:type="dxa"/>
            <w:tcBorders>
              <w:top w:val="nil"/>
              <w:left w:val="nil"/>
              <w:bottom w:val="nil"/>
              <w:right w:val="nil"/>
            </w:tcBorders>
            <w:shd w:val="clear" w:color="auto" w:fill="auto"/>
            <w:vAlign w:val="center"/>
            <w:hideMark/>
          </w:tcPr>
          <w:p w:rsidR="00997069" w:rsidRPr="004F6E39" w:rsidRDefault="00997069" w:rsidP="004F6E39">
            <w:pPr>
              <w:suppressAutoHyphens w:val="0"/>
              <w:spacing w:line="240" w:lineRule="auto"/>
              <w:jc w:val="both"/>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 </w:t>
            </w:r>
          </w:p>
        </w:tc>
        <w:tc>
          <w:tcPr>
            <w:tcW w:w="567" w:type="dxa"/>
            <w:gridSpan w:val="2"/>
            <w:tcBorders>
              <w:top w:val="nil"/>
              <w:left w:val="single" w:sz="4" w:space="0" w:color="auto"/>
              <w:bottom w:val="single" w:sz="4" w:space="0" w:color="auto"/>
              <w:right w:val="single" w:sz="4" w:space="0" w:color="auto"/>
            </w:tcBorders>
            <w:shd w:val="clear" w:color="auto" w:fill="auto"/>
            <w:vAlign w:val="bottom"/>
            <w:hideMark/>
          </w:tcPr>
          <w:p w:rsidR="00997069" w:rsidRPr="004F6E39" w:rsidRDefault="00997069" w:rsidP="004F6E39">
            <w:pPr>
              <w:suppressAutoHyphens w:val="0"/>
              <w:spacing w:line="240" w:lineRule="auto"/>
              <w:jc w:val="center"/>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997069" w:rsidRPr="004F6E39" w:rsidRDefault="00997069" w:rsidP="004F6E39">
            <w:pPr>
              <w:suppressAutoHyphens w:val="0"/>
              <w:spacing w:line="240" w:lineRule="auto"/>
              <w:jc w:val="right"/>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 </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997069" w:rsidRPr="004F6E39" w:rsidRDefault="00997069" w:rsidP="004F6E39">
            <w:pPr>
              <w:suppressAutoHyphens w:val="0"/>
              <w:spacing w:line="240" w:lineRule="auto"/>
              <w:jc w:val="center"/>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997069" w:rsidRPr="004F6E39" w:rsidRDefault="00997069" w:rsidP="004F6E39">
            <w:pPr>
              <w:suppressAutoHyphens w:val="0"/>
              <w:spacing w:line="240" w:lineRule="auto"/>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 </w:t>
            </w:r>
          </w:p>
        </w:tc>
        <w:tc>
          <w:tcPr>
            <w:tcW w:w="283" w:type="dxa"/>
            <w:tcBorders>
              <w:top w:val="nil"/>
              <w:left w:val="nil"/>
              <w:bottom w:val="single" w:sz="4" w:space="0" w:color="auto"/>
              <w:right w:val="single" w:sz="4" w:space="0" w:color="auto"/>
            </w:tcBorders>
            <w:shd w:val="clear" w:color="auto" w:fill="auto"/>
            <w:vAlign w:val="bottom"/>
            <w:hideMark/>
          </w:tcPr>
          <w:p w:rsidR="00997069" w:rsidRPr="004F6E39" w:rsidRDefault="00997069" w:rsidP="004F6E39">
            <w:pPr>
              <w:suppressAutoHyphens w:val="0"/>
              <w:spacing w:line="240" w:lineRule="auto"/>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 </w:t>
            </w:r>
          </w:p>
        </w:tc>
        <w:tc>
          <w:tcPr>
            <w:tcW w:w="1418" w:type="dxa"/>
            <w:tcBorders>
              <w:top w:val="nil"/>
              <w:left w:val="nil"/>
              <w:bottom w:val="single" w:sz="4" w:space="0" w:color="auto"/>
              <w:right w:val="single" w:sz="4" w:space="0" w:color="auto"/>
            </w:tcBorders>
            <w:shd w:val="clear" w:color="auto" w:fill="auto"/>
            <w:vAlign w:val="bottom"/>
            <w:hideMark/>
          </w:tcPr>
          <w:p w:rsidR="00997069" w:rsidRPr="004F6E39" w:rsidRDefault="00997069" w:rsidP="004F6E39">
            <w:pPr>
              <w:suppressAutoHyphens w:val="0"/>
              <w:spacing w:line="240" w:lineRule="auto"/>
              <w:jc w:val="right"/>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 </w:t>
            </w:r>
          </w:p>
        </w:tc>
      </w:tr>
      <w:tr w:rsidR="00997069" w:rsidRPr="004F6E39" w:rsidTr="0085723F">
        <w:trPr>
          <w:trHeight w:val="378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97069" w:rsidRPr="004F6E39" w:rsidRDefault="00997069" w:rsidP="004F6E39">
            <w:pPr>
              <w:suppressAutoHyphens w:val="0"/>
              <w:spacing w:line="240" w:lineRule="auto"/>
              <w:jc w:val="center"/>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10.</w:t>
            </w:r>
          </w:p>
        </w:tc>
        <w:tc>
          <w:tcPr>
            <w:tcW w:w="4541" w:type="dxa"/>
            <w:tcBorders>
              <w:top w:val="single" w:sz="4" w:space="0" w:color="auto"/>
              <w:left w:val="nil"/>
              <w:bottom w:val="single" w:sz="4" w:space="0" w:color="auto"/>
              <w:right w:val="single" w:sz="4" w:space="0" w:color="auto"/>
            </w:tcBorders>
            <w:shd w:val="clear" w:color="auto" w:fill="auto"/>
            <w:vAlign w:val="center"/>
            <w:hideMark/>
          </w:tcPr>
          <w:p w:rsidR="00997069" w:rsidRPr="004F6E39" w:rsidRDefault="00997069" w:rsidP="004F6E39">
            <w:pPr>
              <w:suppressAutoHyphens w:val="0"/>
              <w:spacing w:line="240" w:lineRule="auto"/>
              <w:jc w:val="both"/>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Набавка, транспорт и уградња армираних бетонских цеви за израду цевастог пропуста за прихватање и одвод вода  кроз труп улице. Позиција обухвата: продубљење корита, израду подложног слоја од  дебљиног каменог материјала крупноће 10÷15сm и након стабилизовања подлоге, додавање природне мезавине кам. материјала крупноће 0÷63mm, монтажа армирано бет. цеви, затрпавање око и изнад цеви дробљиним каменим материјалом крупноће 6÷10сm  до коте -38сm од коте нивелете. Обрашун по m</w:t>
            </w:r>
            <w:r w:rsidRPr="004F6E39">
              <w:rPr>
                <w:rFonts w:asciiTheme="minorHAnsi" w:hAnsiTheme="minorHAnsi" w:cstheme="minorHAnsi"/>
                <w:color w:val="auto"/>
                <w:kern w:val="0"/>
                <w:sz w:val="22"/>
                <w:szCs w:val="22"/>
                <w:vertAlign w:val="superscript"/>
                <w:lang w:val="sr-Latn-RS" w:eastAsia="sr-Latn-RS"/>
              </w:rPr>
              <w:t>1</w:t>
            </w:r>
            <w:r w:rsidRPr="004F6E39">
              <w:rPr>
                <w:rFonts w:asciiTheme="minorHAnsi" w:hAnsiTheme="minorHAnsi" w:cstheme="minorHAnsi"/>
                <w:color w:val="auto"/>
                <w:kern w:val="0"/>
                <w:sz w:val="22"/>
                <w:szCs w:val="22"/>
                <w:lang w:val="sr-Latn-RS" w:eastAsia="sr-Latn-RS"/>
              </w:rPr>
              <w:t xml:space="preserve"> уграђених цеви са затрпавањем. Напомена : рад у води и мокром терену.</w:t>
            </w:r>
          </w:p>
        </w:tc>
        <w:tc>
          <w:tcPr>
            <w:tcW w:w="567" w:type="dxa"/>
            <w:gridSpan w:val="2"/>
            <w:tcBorders>
              <w:top w:val="nil"/>
              <w:left w:val="nil"/>
              <w:bottom w:val="single" w:sz="4" w:space="0" w:color="auto"/>
              <w:right w:val="single" w:sz="4" w:space="0" w:color="auto"/>
            </w:tcBorders>
            <w:shd w:val="clear" w:color="auto" w:fill="auto"/>
            <w:vAlign w:val="bottom"/>
            <w:hideMark/>
          </w:tcPr>
          <w:p w:rsidR="00997069" w:rsidRPr="004F6E39" w:rsidRDefault="00997069" w:rsidP="004F6E39">
            <w:pPr>
              <w:suppressAutoHyphens w:val="0"/>
              <w:spacing w:line="240" w:lineRule="auto"/>
              <w:jc w:val="center"/>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997069" w:rsidRPr="004F6E39" w:rsidRDefault="00997069" w:rsidP="004F6E39">
            <w:pPr>
              <w:suppressAutoHyphens w:val="0"/>
              <w:spacing w:line="240" w:lineRule="auto"/>
              <w:jc w:val="right"/>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 </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997069" w:rsidRPr="004F6E39" w:rsidRDefault="00997069" w:rsidP="004F6E39">
            <w:pPr>
              <w:suppressAutoHyphens w:val="0"/>
              <w:spacing w:line="240" w:lineRule="auto"/>
              <w:jc w:val="center"/>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997069" w:rsidRPr="004F6E39" w:rsidRDefault="00997069" w:rsidP="004F6E39">
            <w:pPr>
              <w:suppressAutoHyphens w:val="0"/>
              <w:spacing w:line="240" w:lineRule="auto"/>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 </w:t>
            </w:r>
          </w:p>
        </w:tc>
        <w:tc>
          <w:tcPr>
            <w:tcW w:w="283" w:type="dxa"/>
            <w:tcBorders>
              <w:top w:val="nil"/>
              <w:left w:val="nil"/>
              <w:bottom w:val="single" w:sz="4" w:space="0" w:color="auto"/>
              <w:right w:val="single" w:sz="4" w:space="0" w:color="auto"/>
            </w:tcBorders>
            <w:shd w:val="clear" w:color="auto" w:fill="auto"/>
            <w:vAlign w:val="bottom"/>
            <w:hideMark/>
          </w:tcPr>
          <w:p w:rsidR="00997069" w:rsidRPr="004F6E39" w:rsidRDefault="00997069" w:rsidP="004F6E39">
            <w:pPr>
              <w:suppressAutoHyphens w:val="0"/>
              <w:spacing w:line="240" w:lineRule="auto"/>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 </w:t>
            </w:r>
          </w:p>
        </w:tc>
        <w:tc>
          <w:tcPr>
            <w:tcW w:w="1418" w:type="dxa"/>
            <w:tcBorders>
              <w:top w:val="nil"/>
              <w:left w:val="nil"/>
              <w:bottom w:val="single" w:sz="4" w:space="0" w:color="auto"/>
              <w:right w:val="single" w:sz="4" w:space="0" w:color="auto"/>
            </w:tcBorders>
            <w:shd w:val="clear" w:color="auto" w:fill="auto"/>
            <w:vAlign w:val="bottom"/>
            <w:hideMark/>
          </w:tcPr>
          <w:p w:rsidR="00997069" w:rsidRPr="004F6E39" w:rsidRDefault="00997069" w:rsidP="004F6E39">
            <w:pPr>
              <w:suppressAutoHyphens w:val="0"/>
              <w:spacing w:line="240" w:lineRule="auto"/>
              <w:jc w:val="right"/>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 </w:t>
            </w:r>
          </w:p>
        </w:tc>
      </w:tr>
      <w:tr w:rsidR="00997069" w:rsidRPr="004F6E39" w:rsidTr="003D63EC">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97069" w:rsidRPr="004F6E39" w:rsidRDefault="00997069" w:rsidP="004F6E39">
            <w:pPr>
              <w:suppressAutoHyphens w:val="0"/>
              <w:spacing w:line="240" w:lineRule="auto"/>
              <w:jc w:val="right"/>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а)</w:t>
            </w:r>
          </w:p>
        </w:tc>
        <w:tc>
          <w:tcPr>
            <w:tcW w:w="4541" w:type="dxa"/>
            <w:tcBorders>
              <w:top w:val="single" w:sz="4" w:space="0" w:color="auto"/>
              <w:left w:val="nil"/>
              <w:bottom w:val="single" w:sz="4" w:space="0" w:color="auto"/>
              <w:right w:val="single" w:sz="4" w:space="0" w:color="auto"/>
            </w:tcBorders>
            <w:shd w:val="clear" w:color="auto" w:fill="auto"/>
            <w:vAlign w:val="center"/>
            <w:hideMark/>
          </w:tcPr>
          <w:p w:rsidR="00997069" w:rsidRPr="004F6E39" w:rsidRDefault="00997069" w:rsidP="004F6E39">
            <w:pPr>
              <w:suppressAutoHyphens w:val="0"/>
              <w:spacing w:line="240" w:lineRule="auto"/>
              <w:jc w:val="both"/>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 xml:space="preserve">   - цеви  Ø 800mm</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tcPr>
          <w:p w:rsidR="00997069" w:rsidRPr="004F6E39" w:rsidRDefault="00997069" w:rsidP="004F6E39">
            <w:pPr>
              <w:suppressAutoHyphens w:val="0"/>
              <w:spacing w:line="240" w:lineRule="auto"/>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m'</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97069" w:rsidRPr="00870126" w:rsidRDefault="00997069" w:rsidP="004F6E39">
            <w:pPr>
              <w:suppressAutoHyphens w:val="0"/>
              <w:spacing w:line="240" w:lineRule="auto"/>
              <w:jc w:val="right"/>
              <w:rPr>
                <w:rFonts w:asciiTheme="minorHAnsi" w:hAnsiTheme="minorHAnsi" w:cstheme="minorHAnsi"/>
                <w:color w:val="auto"/>
                <w:kern w:val="0"/>
                <w:sz w:val="22"/>
                <w:szCs w:val="22"/>
                <w:lang w:val="sr-Cyrl-RS" w:eastAsia="sr-Latn-RS"/>
              </w:rPr>
            </w:pPr>
            <w:r>
              <w:rPr>
                <w:rFonts w:asciiTheme="minorHAnsi" w:hAnsiTheme="minorHAnsi" w:cstheme="minorHAnsi"/>
                <w:color w:val="auto"/>
                <w:kern w:val="0"/>
                <w:sz w:val="22"/>
                <w:szCs w:val="22"/>
                <w:lang w:val="sr-Cyrl-RS" w:eastAsia="sr-Latn-RS"/>
              </w:rPr>
              <w:t>22,00</w:t>
            </w:r>
          </w:p>
        </w:tc>
        <w:tc>
          <w:tcPr>
            <w:tcW w:w="283" w:type="dxa"/>
            <w:gridSpan w:val="2"/>
            <w:tcBorders>
              <w:top w:val="single" w:sz="4" w:space="0" w:color="auto"/>
              <w:left w:val="nil"/>
              <w:bottom w:val="single" w:sz="4" w:space="0" w:color="auto"/>
              <w:right w:val="single" w:sz="4" w:space="0" w:color="auto"/>
            </w:tcBorders>
            <w:shd w:val="clear" w:color="auto" w:fill="auto"/>
            <w:noWrap/>
            <w:vAlign w:val="bottom"/>
            <w:hideMark/>
          </w:tcPr>
          <w:p w:rsidR="00997069" w:rsidRPr="004F6E39" w:rsidRDefault="00997069" w:rsidP="004F6E39">
            <w:pPr>
              <w:suppressAutoHyphens w:val="0"/>
              <w:spacing w:line="240" w:lineRule="auto"/>
              <w:jc w:val="center"/>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x</w:t>
            </w:r>
          </w:p>
        </w:tc>
        <w:tc>
          <w:tcPr>
            <w:tcW w:w="1276" w:type="dxa"/>
            <w:gridSpan w:val="3"/>
            <w:tcBorders>
              <w:top w:val="single" w:sz="4" w:space="0" w:color="auto"/>
              <w:left w:val="nil"/>
              <w:bottom w:val="single" w:sz="4" w:space="0" w:color="auto"/>
              <w:right w:val="single" w:sz="4" w:space="0" w:color="auto"/>
            </w:tcBorders>
            <w:shd w:val="clear" w:color="auto" w:fill="auto"/>
            <w:vAlign w:val="bottom"/>
          </w:tcPr>
          <w:p w:rsidR="00997069" w:rsidRPr="004F6E39" w:rsidRDefault="00997069" w:rsidP="004F6E39">
            <w:pPr>
              <w:suppressAutoHyphens w:val="0"/>
              <w:spacing w:line="240" w:lineRule="auto"/>
              <w:jc w:val="right"/>
              <w:rPr>
                <w:rFonts w:asciiTheme="minorHAnsi" w:hAnsiTheme="minorHAnsi" w:cstheme="minorHAnsi"/>
                <w:color w:val="auto"/>
                <w:kern w:val="0"/>
                <w:sz w:val="22"/>
                <w:szCs w:val="22"/>
                <w:lang w:val="sr-Latn-RS" w:eastAsia="sr-Latn-RS"/>
              </w:rPr>
            </w:pP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997069" w:rsidRPr="004F6E39" w:rsidRDefault="00997069" w:rsidP="004F6E39">
            <w:pPr>
              <w:suppressAutoHyphens w:val="0"/>
              <w:spacing w:line="240" w:lineRule="auto"/>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 xml:space="preserve">  =</w:t>
            </w:r>
          </w:p>
        </w:tc>
        <w:tc>
          <w:tcPr>
            <w:tcW w:w="1418" w:type="dxa"/>
            <w:tcBorders>
              <w:top w:val="single" w:sz="4" w:space="0" w:color="auto"/>
              <w:left w:val="nil"/>
              <w:bottom w:val="single" w:sz="4" w:space="0" w:color="auto"/>
              <w:right w:val="single" w:sz="4" w:space="0" w:color="auto"/>
            </w:tcBorders>
            <w:shd w:val="clear" w:color="auto" w:fill="auto"/>
            <w:vAlign w:val="bottom"/>
          </w:tcPr>
          <w:p w:rsidR="00997069" w:rsidRPr="004F6E39" w:rsidRDefault="00997069" w:rsidP="004F6E39">
            <w:pPr>
              <w:suppressAutoHyphens w:val="0"/>
              <w:spacing w:line="240" w:lineRule="auto"/>
              <w:jc w:val="right"/>
              <w:rPr>
                <w:rFonts w:asciiTheme="minorHAnsi" w:hAnsiTheme="minorHAnsi" w:cstheme="minorHAnsi"/>
                <w:color w:val="auto"/>
                <w:kern w:val="0"/>
                <w:sz w:val="22"/>
                <w:szCs w:val="22"/>
                <w:lang w:val="sr-Latn-RS" w:eastAsia="sr-Latn-RS"/>
              </w:rPr>
            </w:pPr>
          </w:p>
        </w:tc>
      </w:tr>
      <w:tr w:rsidR="00997069" w:rsidRPr="004F6E39" w:rsidTr="003D63EC">
        <w:trPr>
          <w:trHeight w:val="390"/>
        </w:trPr>
        <w:tc>
          <w:tcPr>
            <w:tcW w:w="567" w:type="dxa"/>
            <w:tcBorders>
              <w:top w:val="nil"/>
              <w:left w:val="single" w:sz="4" w:space="0" w:color="auto"/>
              <w:bottom w:val="single" w:sz="4" w:space="0" w:color="auto"/>
              <w:right w:val="single" w:sz="4" w:space="0" w:color="auto"/>
            </w:tcBorders>
            <w:shd w:val="clear" w:color="auto" w:fill="auto"/>
            <w:hideMark/>
          </w:tcPr>
          <w:p w:rsidR="00997069" w:rsidRPr="004F6E39" w:rsidRDefault="00997069" w:rsidP="004F6E39">
            <w:pPr>
              <w:suppressAutoHyphens w:val="0"/>
              <w:spacing w:line="240" w:lineRule="auto"/>
              <w:jc w:val="right"/>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б)</w:t>
            </w:r>
          </w:p>
        </w:tc>
        <w:tc>
          <w:tcPr>
            <w:tcW w:w="4541" w:type="dxa"/>
            <w:tcBorders>
              <w:top w:val="nil"/>
              <w:left w:val="nil"/>
              <w:bottom w:val="single" w:sz="4" w:space="0" w:color="auto"/>
              <w:right w:val="single" w:sz="4" w:space="0" w:color="auto"/>
            </w:tcBorders>
            <w:shd w:val="clear" w:color="auto" w:fill="auto"/>
            <w:vAlign w:val="center"/>
            <w:hideMark/>
          </w:tcPr>
          <w:p w:rsidR="00997069" w:rsidRPr="004F6E39" w:rsidRDefault="00997069" w:rsidP="004F6E39">
            <w:pPr>
              <w:suppressAutoHyphens w:val="0"/>
              <w:spacing w:line="240" w:lineRule="auto"/>
              <w:jc w:val="both"/>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 xml:space="preserve">   - цеви  Ø 600mm</w:t>
            </w:r>
          </w:p>
        </w:tc>
        <w:tc>
          <w:tcPr>
            <w:tcW w:w="567" w:type="dxa"/>
            <w:gridSpan w:val="2"/>
            <w:tcBorders>
              <w:top w:val="nil"/>
              <w:left w:val="nil"/>
              <w:bottom w:val="single" w:sz="4" w:space="0" w:color="auto"/>
              <w:right w:val="single" w:sz="4" w:space="0" w:color="auto"/>
            </w:tcBorders>
            <w:shd w:val="clear" w:color="auto" w:fill="auto"/>
            <w:vAlign w:val="bottom"/>
            <w:hideMark/>
          </w:tcPr>
          <w:p w:rsidR="00997069" w:rsidRPr="004F6E39" w:rsidRDefault="00997069" w:rsidP="004F6E39">
            <w:pPr>
              <w:suppressAutoHyphens w:val="0"/>
              <w:spacing w:line="240" w:lineRule="auto"/>
              <w:jc w:val="center"/>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m'</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997069" w:rsidRPr="004F6E39" w:rsidRDefault="00997069" w:rsidP="004F6E39">
            <w:pPr>
              <w:suppressAutoHyphens w:val="0"/>
              <w:spacing w:line="240" w:lineRule="auto"/>
              <w:jc w:val="right"/>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13,00</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997069" w:rsidRPr="004F6E39" w:rsidRDefault="00997069" w:rsidP="004F6E39">
            <w:pPr>
              <w:suppressAutoHyphens w:val="0"/>
              <w:spacing w:line="240" w:lineRule="auto"/>
              <w:jc w:val="center"/>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x</w:t>
            </w:r>
          </w:p>
        </w:tc>
        <w:tc>
          <w:tcPr>
            <w:tcW w:w="1276" w:type="dxa"/>
            <w:gridSpan w:val="3"/>
            <w:tcBorders>
              <w:top w:val="nil"/>
              <w:left w:val="nil"/>
              <w:bottom w:val="single" w:sz="4" w:space="0" w:color="auto"/>
              <w:right w:val="single" w:sz="4" w:space="0" w:color="auto"/>
            </w:tcBorders>
            <w:shd w:val="clear" w:color="auto" w:fill="auto"/>
            <w:vAlign w:val="bottom"/>
          </w:tcPr>
          <w:p w:rsidR="00997069" w:rsidRPr="004F6E39" w:rsidRDefault="00997069" w:rsidP="004F6E39">
            <w:pPr>
              <w:suppressAutoHyphens w:val="0"/>
              <w:spacing w:line="240" w:lineRule="auto"/>
              <w:jc w:val="right"/>
              <w:rPr>
                <w:rFonts w:asciiTheme="minorHAnsi" w:hAnsiTheme="minorHAnsi" w:cstheme="minorHAnsi"/>
                <w:color w:val="auto"/>
                <w:kern w:val="0"/>
                <w:sz w:val="22"/>
                <w:szCs w:val="22"/>
                <w:lang w:val="sr-Latn-RS" w:eastAsia="sr-Latn-RS"/>
              </w:rPr>
            </w:pPr>
          </w:p>
        </w:tc>
        <w:tc>
          <w:tcPr>
            <w:tcW w:w="283" w:type="dxa"/>
            <w:tcBorders>
              <w:top w:val="nil"/>
              <w:left w:val="nil"/>
              <w:bottom w:val="single" w:sz="4" w:space="0" w:color="auto"/>
              <w:right w:val="single" w:sz="4" w:space="0" w:color="auto"/>
            </w:tcBorders>
            <w:shd w:val="clear" w:color="auto" w:fill="auto"/>
            <w:vAlign w:val="bottom"/>
            <w:hideMark/>
          </w:tcPr>
          <w:p w:rsidR="00997069" w:rsidRPr="004F6E39" w:rsidRDefault="00997069" w:rsidP="004F6E39">
            <w:pPr>
              <w:suppressAutoHyphens w:val="0"/>
              <w:spacing w:line="240" w:lineRule="auto"/>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 xml:space="preserve">  =</w:t>
            </w:r>
          </w:p>
        </w:tc>
        <w:tc>
          <w:tcPr>
            <w:tcW w:w="1418" w:type="dxa"/>
            <w:tcBorders>
              <w:top w:val="nil"/>
              <w:left w:val="nil"/>
              <w:bottom w:val="single" w:sz="4" w:space="0" w:color="auto"/>
              <w:right w:val="single" w:sz="4" w:space="0" w:color="auto"/>
            </w:tcBorders>
            <w:shd w:val="clear" w:color="auto" w:fill="auto"/>
            <w:vAlign w:val="bottom"/>
          </w:tcPr>
          <w:p w:rsidR="00997069" w:rsidRPr="004F6E39" w:rsidRDefault="00997069" w:rsidP="004F6E39">
            <w:pPr>
              <w:suppressAutoHyphens w:val="0"/>
              <w:spacing w:line="240" w:lineRule="auto"/>
              <w:jc w:val="right"/>
              <w:rPr>
                <w:rFonts w:asciiTheme="minorHAnsi" w:hAnsiTheme="minorHAnsi" w:cstheme="minorHAnsi"/>
                <w:color w:val="auto"/>
                <w:kern w:val="0"/>
                <w:sz w:val="22"/>
                <w:szCs w:val="22"/>
                <w:lang w:val="sr-Latn-RS" w:eastAsia="sr-Latn-RS"/>
              </w:rPr>
            </w:pPr>
          </w:p>
        </w:tc>
      </w:tr>
      <w:tr w:rsidR="00997069" w:rsidRPr="004F6E39" w:rsidTr="003D63EC">
        <w:trPr>
          <w:trHeight w:val="4335"/>
        </w:trPr>
        <w:tc>
          <w:tcPr>
            <w:tcW w:w="567" w:type="dxa"/>
            <w:tcBorders>
              <w:top w:val="single" w:sz="4" w:space="0" w:color="auto"/>
              <w:left w:val="single" w:sz="4" w:space="0" w:color="auto"/>
              <w:bottom w:val="nil"/>
              <w:right w:val="single" w:sz="4" w:space="0" w:color="auto"/>
            </w:tcBorders>
            <w:shd w:val="clear" w:color="auto" w:fill="auto"/>
            <w:hideMark/>
          </w:tcPr>
          <w:p w:rsidR="00997069" w:rsidRPr="004F6E39" w:rsidRDefault="00997069" w:rsidP="004F6E39">
            <w:pPr>
              <w:suppressAutoHyphens w:val="0"/>
              <w:spacing w:line="240" w:lineRule="auto"/>
              <w:jc w:val="center"/>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11.</w:t>
            </w:r>
          </w:p>
        </w:tc>
        <w:tc>
          <w:tcPr>
            <w:tcW w:w="4541" w:type="dxa"/>
            <w:tcBorders>
              <w:top w:val="single" w:sz="4" w:space="0" w:color="auto"/>
              <w:left w:val="nil"/>
              <w:bottom w:val="nil"/>
              <w:right w:val="single" w:sz="4" w:space="0" w:color="auto"/>
            </w:tcBorders>
            <w:shd w:val="clear" w:color="auto" w:fill="auto"/>
            <w:vAlign w:val="center"/>
            <w:hideMark/>
          </w:tcPr>
          <w:p w:rsidR="00997069" w:rsidRPr="004F6E39" w:rsidRDefault="00997069" w:rsidP="004F6E39">
            <w:pPr>
              <w:suppressAutoHyphens w:val="0"/>
              <w:spacing w:line="240" w:lineRule="auto"/>
              <w:jc w:val="both"/>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Набавка, транспорт и уградња армирано бетонског прстена  Ø1000mm и завршног прстена Ø1000/Ø600mm за израду ревизионе шахте. Позиција обухвата: проширење ископаи, израду подложног слоја од  дробљиног каменог материјала крупноће 10÷15сm и након стабилизовања подлоге, додавање природне мезавине кам. материјала крупноће 0÷63mm, монтажа армирано бетонског пратена и завршног прстена, постављање бетонског поклопца Ø600mm, дебљине  d=10cm и зарпавањем око шахте природном мешавином каменог материјала крупноће 0÷63mm на коту банкине. Обрачун по m</w:t>
            </w:r>
            <w:r w:rsidRPr="004F6E39">
              <w:rPr>
                <w:rFonts w:asciiTheme="minorHAnsi" w:hAnsiTheme="minorHAnsi" w:cstheme="minorHAnsi"/>
                <w:color w:val="auto"/>
                <w:kern w:val="0"/>
                <w:sz w:val="22"/>
                <w:szCs w:val="22"/>
                <w:vertAlign w:val="superscript"/>
                <w:lang w:val="sr-Latn-RS" w:eastAsia="sr-Latn-RS"/>
              </w:rPr>
              <w:t>1</w:t>
            </w:r>
            <w:r w:rsidRPr="004F6E39">
              <w:rPr>
                <w:rFonts w:asciiTheme="minorHAnsi" w:hAnsiTheme="minorHAnsi" w:cstheme="minorHAnsi"/>
                <w:color w:val="auto"/>
                <w:kern w:val="0"/>
                <w:sz w:val="22"/>
                <w:szCs w:val="22"/>
                <w:lang w:val="sr-Latn-RS" w:eastAsia="sr-Latn-RS"/>
              </w:rPr>
              <w:t xml:space="preserve"> шахте мерено од  коте дна до коте завршног прстена. Напомена : рад у води и мокром терену.</w:t>
            </w:r>
          </w:p>
        </w:tc>
        <w:tc>
          <w:tcPr>
            <w:tcW w:w="567" w:type="dxa"/>
            <w:gridSpan w:val="2"/>
            <w:tcBorders>
              <w:top w:val="single" w:sz="4" w:space="0" w:color="auto"/>
              <w:left w:val="nil"/>
              <w:bottom w:val="nil"/>
              <w:right w:val="single" w:sz="4" w:space="0" w:color="auto"/>
            </w:tcBorders>
            <w:shd w:val="clear" w:color="auto" w:fill="auto"/>
            <w:vAlign w:val="bottom"/>
            <w:hideMark/>
          </w:tcPr>
          <w:p w:rsidR="00997069" w:rsidRPr="004F6E39" w:rsidRDefault="00997069" w:rsidP="004F6E39">
            <w:pPr>
              <w:suppressAutoHyphens w:val="0"/>
              <w:spacing w:line="240" w:lineRule="auto"/>
              <w:jc w:val="center"/>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m'</w:t>
            </w:r>
          </w:p>
        </w:tc>
        <w:tc>
          <w:tcPr>
            <w:tcW w:w="993" w:type="dxa"/>
            <w:gridSpan w:val="2"/>
            <w:tcBorders>
              <w:top w:val="single" w:sz="4" w:space="0" w:color="auto"/>
              <w:left w:val="nil"/>
              <w:bottom w:val="nil"/>
              <w:right w:val="single" w:sz="4" w:space="0" w:color="auto"/>
            </w:tcBorders>
            <w:shd w:val="clear" w:color="auto" w:fill="auto"/>
            <w:noWrap/>
            <w:vAlign w:val="bottom"/>
            <w:hideMark/>
          </w:tcPr>
          <w:p w:rsidR="00997069" w:rsidRPr="004F6E39" w:rsidRDefault="00997069" w:rsidP="004F6E39">
            <w:pPr>
              <w:suppressAutoHyphens w:val="0"/>
              <w:spacing w:line="240" w:lineRule="auto"/>
              <w:jc w:val="right"/>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3,00</w:t>
            </w:r>
          </w:p>
        </w:tc>
        <w:tc>
          <w:tcPr>
            <w:tcW w:w="283" w:type="dxa"/>
            <w:gridSpan w:val="2"/>
            <w:tcBorders>
              <w:top w:val="single" w:sz="4" w:space="0" w:color="auto"/>
              <w:left w:val="nil"/>
              <w:bottom w:val="nil"/>
              <w:right w:val="single" w:sz="4" w:space="0" w:color="auto"/>
            </w:tcBorders>
            <w:shd w:val="clear" w:color="auto" w:fill="auto"/>
            <w:noWrap/>
            <w:vAlign w:val="bottom"/>
            <w:hideMark/>
          </w:tcPr>
          <w:p w:rsidR="00997069" w:rsidRPr="004F6E39" w:rsidRDefault="00997069" w:rsidP="004F6E39">
            <w:pPr>
              <w:suppressAutoHyphens w:val="0"/>
              <w:spacing w:line="240" w:lineRule="auto"/>
              <w:jc w:val="center"/>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x</w:t>
            </w:r>
          </w:p>
        </w:tc>
        <w:tc>
          <w:tcPr>
            <w:tcW w:w="1276" w:type="dxa"/>
            <w:gridSpan w:val="3"/>
            <w:tcBorders>
              <w:top w:val="single" w:sz="4" w:space="0" w:color="auto"/>
              <w:left w:val="nil"/>
              <w:bottom w:val="nil"/>
              <w:right w:val="single" w:sz="4" w:space="0" w:color="auto"/>
            </w:tcBorders>
            <w:shd w:val="clear" w:color="auto" w:fill="auto"/>
            <w:vAlign w:val="bottom"/>
            <w:hideMark/>
          </w:tcPr>
          <w:p w:rsidR="00997069" w:rsidRPr="004F6E39" w:rsidRDefault="00997069" w:rsidP="004F6E39">
            <w:pPr>
              <w:suppressAutoHyphens w:val="0"/>
              <w:spacing w:line="240" w:lineRule="auto"/>
              <w:jc w:val="right"/>
              <w:rPr>
                <w:rFonts w:asciiTheme="minorHAnsi" w:hAnsiTheme="minorHAnsi" w:cstheme="minorHAnsi"/>
                <w:color w:val="auto"/>
                <w:kern w:val="0"/>
                <w:sz w:val="22"/>
                <w:szCs w:val="22"/>
                <w:lang w:val="sr-Latn-RS" w:eastAsia="sr-Latn-RS"/>
              </w:rPr>
            </w:pPr>
          </w:p>
        </w:tc>
        <w:tc>
          <w:tcPr>
            <w:tcW w:w="283" w:type="dxa"/>
            <w:tcBorders>
              <w:top w:val="single" w:sz="4" w:space="0" w:color="auto"/>
              <w:left w:val="nil"/>
              <w:bottom w:val="nil"/>
              <w:right w:val="single" w:sz="4" w:space="0" w:color="auto"/>
            </w:tcBorders>
            <w:shd w:val="clear" w:color="auto" w:fill="auto"/>
            <w:vAlign w:val="bottom"/>
            <w:hideMark/>
          </w:tcPr>
          <w:p w:rsidR="00997069" w:rsidRPr="004F6E39" w:rsidRDefault="00997069" w:rsidP="004F6E39">
            <w:pPr>
              <w:suppressAutoHyphens w:val="0"/>
              <w:spacing w:line="240" w:lineRule="auto"/>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 xml:space="preserve">  =</w:t>
            </w:r>
          </w:p>
        </w:tc>
        <w:tc>
          <w:tcPr>
            <w:tcW w:w="1418" w:type="dxa"/>
            <w:tcBorders>
              <w:top w:val="single" w:sz="4" w:space="0" w:color="auto"/>
              <w:left w:val="nil"/>
              <w:bottom w:val="nil"/>
              <w:right w:val="single" w:sz="4" w:space="0" w:color="auto"/>
            </w:tcBorders>
            <w:shd w:val="clear" w:color="auto" w:fill="auto"/>
            <w:vAlign w:val="bottom"/>
          </w:tcPr>
          <w:p w:rsidR="00997069" w:rsidRPr="004F6E39" w:rsidRDefault="00997069" w:rsidP="004F6E39">
            <w:pPr>
              <w:suppressAutoHyphens w:val="0"/>
              <w:spacing w:line="240" w:lineRule="auto"/>
              <w:jc w:val="right"/>
              <w:rPr>
                <w:rFonts w:asciiTheme="minorHAnsi" w:hAnsiTheme="minorHAnsi" w:cstheme="minorHAnsi"/>
                <w:color w:val="auto"/>
                <w:kern w:val="0"/>
                <w:sz w:val="22"/>
                <w:szCs w:val="22"/>
                <w:lang w:val="sr-Latn-RS" w:eastAsia="sr-Latn-RS"/>
              </w:rPr>
            </w:pPr>
          </w:p>
        </w:tc>
      </w:tr>
      <w:tr w:rsidR="00997069" w:rsidRPr="004F6E39" w:rsidTr="00263F43">
        <w:trPr>
          <w:trHeight w:val="75"/>
        </w:trPr>
        <w:tc>
          <w:tcPr>
            <w:tcW w:w="567" w:type="dxa"/>
            <w:tcBorders>
              <w:top w:val="nil"/>
              <w:left w:val="single" w:sz="4" w:space="0" w:color="auto"/>
              <w:bottom w:val="nil"/>
              <w:right w:val="single" w:sz="4" w:space="0" w:color="auto"/>
            </w:tcBorders>
            <w:shd w:val="clear" w:color="auto" w:fill="auto"/>
            <w:hideMark/>
          </w:tcPr>
          <w:p w:rsidR="00997069" w:rsidRPr="004F6E39" w:rsidRDefault="00997069" w:rsidP="004F6E39">
            <w:pPr>
              <w:suppressAutoHyphens w:val="0"/>
              <w:spacing w:line="240" w:lineRule="auto"/>
              <w:jc w:val="center"/>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 </w:t>
            </w:r>
          </w:p>
        </w:tc>
        <w:tc>
          <w:tcPr>
            <w:tcW w:w="4541" w:type="dxa"/>
            <w:tcBorders>
              <w:top w:val="nil"/>
              <w:left w:val="nil"/>
              <w:bottom w:val="single" w:sz="4" w:space="0" w:color="auto"/>
              <w:right w:val="nil"/>
            </w:tcBorders>
            <w:shd w:val="clear" w:color="auto" w:fill="auto"/>
            <w:vAlign w:val="center"/>
            <w:hideMark/>
          </w:tcPr>
          <w:p w:rsidR="00997069" w:rsidRPr="004F6E39" w:rsidRDefault="00997069" w:rsidP="004F6E39">
            <w:pPr>
              <w:suppressAutoHyphens w:val="0"/>
              <w:spacing w:line="240" w:lineRule="auto"/>
              <w:jc w:val="both"/>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 </w:t>
            </w:r>
          </w:p>
        </w:tc>
        <w:tc>
          <w:tcPr>
            <w:tcW w:w="567" w:type="dxa"/>
            <w:gridSpan w:val="2"/>
            <w:tcBorders>
              <w:top w:val="nil"/>
              <w:left w:val="single" w:sz="4" w:space="0" w:color="auto"/>
              <w:bottom w:val="single" w:sz="4" w:space="0" w:color="auto"/>
              <w:right w:val="single" w:sz="4" w:space="0" w:color="auto"/>
            </w:tcBorders>
            <w:shd w:val="clear" w:color="auto" w:fill="auto"/>
            <w:vAlign w:val="bottom"/>
            <w:hideMark/>
          </w:tcPr>
          <w:p w:rsidR="00997069" w:rsidRPr="004F6E39" w:rsidRDefault="00997069" w:rsidP="004F6E39">
            <w:pPr>
              <w:suppressAutoHyphens w:val="0"/>
              <w:spacing w:line="240" w:lineRule="auto"/>
              <w:jc w:val="center"/>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997069" w:rsidRPr="004F6E39" w:rsidRDefault="00997069" w:rsidP="004F6E39">
            <w:pPr>
              <w:suppressAutoHyphens w:val="0"/>
              <w:spacing w:line="240" w:lineRule="auto"/>
              <w:jc w:val="right"/>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 </w:t>
            </w:r>
          </w:p>
        </w:tc>
        <w:tc>
          <w:tcPr>
            <w:tcW w:w="283" w:type="dxa"/>
            <w:gridSpan w:val="2"/>
            <w:tcBorders>
              <w:top w:val="nil"/>
              <w:left w:val="nil"/>
              <w:bottom w:val="single" w:sz="4" w:space="0" w:color="auto"/>
              <w:right w:val="single" w:sz="4" w:space="0" w:color="auto"/>
            </w:tcBorders>
            <w:shd w:val="clear" w:color="auto" w:fill="auto"/>
            <w:noWrap/>
            <w:vAlign w:val="bottom"/>
            <w:hideMark/>
          </w:tcPr>
          <w:p w:rsidR="00997069" w:rsidRPr="004F6E39" w:rsidRDefault="00997069" w:rsidP="004F6E39">
            <w:pPr>
              <w:suppressAutoHyphens w:val="0"/>
              <w:spacing w:line="240" w:lineRule="auto"/>
              <w:jc w:val="center"/>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 </w:t>
            </w:r>
          </w:p>
        </w:tc>
        <w:tc>
          <w:tcPr>
            <w:tcW w:w="1276" w:type="dxa"/>
            <w:gridSpan w:val="3"/>
            <w:tcBorders>
              <w:top w:val="nil"/>
              <w:left w:val="nil"/>
              <w:bottom w:val="single" w:sz="4" w:space="0" w:color="auto"/>
              <w:right w:val="single" w:sz="4" w:space="0" w:color="auto"/>
            </w:tcBorders>
            <w:shd w:val="clear" w:color="auto" w:fill="auto"/>
            <w:vAlign w:val="bottom"/>
            <w:hideMark/>
          </w:tcPr>
          <w:p w:rsidR="00997069" w:rsidRPr="004F6E39" w:rsidRDefault="00997069" w:rsidP="004F6E39">
            <w:pPr>
              <w:suppressAutoHyphens w:val="0"/>
              <w:spacing w:line="240" w:lineRule="auto"/>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 </w:t>
            </w:r>
          </w:p>
        </w:tc>
        <w:tc>
          <w:tcPr>
            <w:tcW w:w="283" w:type="dxa"/>
            <w:tcBorders>
              <w:top w:val="nil"/>
              <w:left w:val="nil"/>
              <w:bottom w:val="single" w:sz="4" w:space="0" w:color="auto"/>
              <w:right w:val="single" w:sz="4" w:space="0" w:color="auto"/>
            </w:tcBorders>
            <w:shd w:val="clear" w:color="auto" w:fill="auto"/>
            <w:vAlign w:val="bottom"/>
            <w:hideMark/>
          </w:tcPr>
          <w:p w:rsidR="00997069" w:rsidRPr="004F6E39" w:rsidRDefault="00997069" w:rsidP="004F6E39">
            <w:pPr>
              <w:suppressAutoHyphens w:val="0"/>
              <w:spacing w:line="240" w:lineRule="auto"/>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 </w:t>
            </w:r>
          </w:p>
        </w:tc>
        <w:tc>
          <w:tcPr>
            <w:tcW w:w="1418" w:type="dxa"/>
            <w:tcBorders>
              <w:top w:val="nil"/>
              <w:left w:val="nil"/>
              <w:bottom w:val="single" w:sz="4" w:space="0" w:color="auto"/>
              <w:right w:val="single" w:sz="4" w:space="0" w:color="auto"/>
            </w:tcBorders>
            <w:shd w:val="clear" w:color="auto" w:fill="auto"/>
            <w:vAlign w:val="bottom"/>
          </w:tcPr>
          <w:p w:rsidR="00997069" w:rsidRPr="004F6E39" w:rsidRDefault="00997069" w:rsidP="004F6E39">
            <w:pPr>
              <w:suppressAutoHyphens w:val="0"/>
              <w:spacing w:line="240" w:lineRule="auto"/>
              <w:jc w:val="right"/>
              <w:rPr>
                <w:rFonts w:asciiTheme="minorHAnsi" w:hAnsiTheme="minorHAnsi" w:cstheme="minorHAnsi"/>
                <w:color w:val="auto"/>
                <w:kern w:val="0"/>
                <w:sz w:val="22"/>
                <w:szCs w:val="22"/>
                <w:lang w:val="sr-Latn-RS" w:eastAsia="sr-Latn-RS"/>
              </w:rPr>
            </w:pPr>
          </w:p>
        </w:tc>
      </w:tr>
      <w:tr w:rsidR="00997069" w:rsidRPr="004F6E39" w:rsidTr="00263F43">
        <w:trPr>
          <w:trHeight w:val="2880"/>
        </w:trPr>
        <w:tc>
          <w:tcPr>
            <w:tcW w:w="567" w:type="dxa"/>
            <w:tcBorders>
              <w:top w:val="single" w:sz="4" w:space="0" w:color="auto"/>
              <w:left w:val="single" w:sz="4" w:space="0" w:color="auto"/>
              <w:bottom w:val="nil"/>
              <w:right w:val="single" w:sz="4" w:space="0" w:color="auto"/>
            </w:tcBorders>
            <w:shd w:val="clear" w:color="auto" w:fill="auto"/>
            <w:hideMark/>
          </w:tcPr>
          <w:p w:rsidR="00997069" w:rsidRPr="004F6E39" w:rsidRDefault="00997069" w:rsidP="004F6E39">
            <w:pPr>
              <w:suppressAutoHyphens w:val="0"/>
              <w:spacing w:line="240" w:lineRule="auto"/>
              <w:jc w:val="center"/>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lastRenderedPageBreak/>
              <w:t>12.</w:t>
            </w:r>
          </w:p>
        </w:tc>
        <w:tc>
          <w:tcPr>
            <w:tcW w:w="4541" w:type="dxa"/>
            <w:tcBorders>
              <w:top w:val="nil"/>
              <w:left w:val="nil"/>
              <w:bottom w:val="nil"/>
              <w:right w:val="nil"/>
            </w:tcBorders>
            <w:shd w:val="clear" w:color="auto" w:fill="auto"/>
            <w:vAlign w:val="center"/>
            <w:hideMark/>
          </w:tcPr>
          <w:p w:rsidR="00997069" w:rsidRPr="004F6E39" w:rsidRDefault="00997069" w:rsidP="004F6E39">
            <w:pPr>
              <w:suppressAutoHyphens w:val="0"/>
              <w:spacing w:line="240" w:lineRule="auto"/>
              <w:jc w:val="both"/>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 xml:space="preserve">Израда  крила постојећег плочастог пропуста, од бетона марке МБ 30, дебљине d=20cm, висине 0.5m до 1.0m,  у потребној оплати, армираних једноструком мрежастом арматуром Q131.    Позиција обухвата : ископ, израду тампоског слоја од природне мешавине шљунка 0÷63mm, дебљине d=10cm; израда и монтажа оплате, набака и постављање арматуре. Напомена : пропуст одводи кроз труп пута улице атмосферску бујичну  воду, иначе је без воде.   </w:t>
            </w:r>
          </w:p>
        </w:tc>
        <w:tc>
          <w:tcPr>
            <w:tcW w:w="567" w:type="dxa"/>
            <w:gridSpan w:val="2"/>
            <w:tcBorders>
              <w:top w:val="nil"/>
              <w:left w:val="single" w:sz="4" w:space="0" w:color="auto"/>
              <w:bottom w:val="nil"/>
              <w:right w:val="single" w:sz="4" w:space="0" w:color="auto"/>
            </w:tcBorders>
            <w:shd w:val="clear" w:color="auto" w:fill="auto"/>
            <w:vAlign w:val="bottom"/>
            <w:hideMark/>
          </w:tcPr>
          <w:p w:rsidR="00997069" w:rsidRPr="004F6E39" w:rsidRDefault="00997069" w:rsidP="004F6E39">
            <w:pPr>
              <w:suppressAutoHyphens w:val="0"/>
              <w:spacing w:line="240" w:lineRule="auto"/>
              <w:jc w:val="center"/>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m³</w:t>
            </w:r>
            <w:r w:rsidRPr="004F6E39">
              <w:rPr>
                <w:rFonts w:asciiTheme="minorHAnsi" w:hAnsiTheme="minorHAnsi" w:cstheme="minorHAnsi"/>
                <w:color w:val="auto"/>
                <w:kern w:val="0"/>
                <w:sz w:val="22"/>
                <w:szCs w:val="22"/>
                <w:lang w:val="sr-Latn-RS" w:eastAsia="sr-Latn-RS"/>
              </w:rPr>
              <w:t> </w:t>
            </w:r>
          </w:p>
        </w:tc>
        <w:tc>
          <w:tcPr>
            <w:tcW w:w="993" w:type="dxa"/>
            <w:gridSpan w:val="2"/>
            <w:tcBorders>
              <w:top w:val="nil"/>
              <w:left w:val="nil"/>
              <w:bottom w:val="nil"/>
              <w:right w:val="single" w:sz="4" w:space="0" w:color="auto"/>
            </w:tcBorders>
            <w:shd w:val="clear" w:color="auto" w:fill="auto"/>
            <w:noWrap/>
            <w:vAlign w:val="bottom"/>
            <w:hideMark/>
          </w:tcPr>
          <w:p w:rsidR="00997069" w:rsidRPr="004F6E39" w:rsidRDefault="00997069" w:rsidP="004F6E39">
            <w:pPr>
              <w:suppressAutoHyphens w:val="0"/>
              <w:spacing w:line="240" w:lineRule="auto"/>
              <w:jc w:val="right"/>
              <w:rPr>
                <w:rFonts w:asciiTheme="minorHAnsi" w:hAnsiTheme="minorHAnsi" w:cstheme="minorHAnsi"/>
                <w:color w:val="auto"/>
                <w:kern w:val="0"/>
                <w:sz w:val="22"/>
                <w:szCs w:val="22"/>
                <w:lang w:val="sr-Latn-RS" w:eastAsia="sr-Latn-RS"/>
              </w:rPr>
            </w:pPr>
            <w:r>
              <w:rPr>
                <w:rFonts w:asciiTheme="minorHAnsi" w:hAnsiTheme="minorHAnsi" w:cstheme="minorHAnsi"/>
                <w:color w:val="auto"/>
                <w:kern w:val="0"/>
                <w:sz w:val="22"/>
                <w:szCs w:val="22"/>
                <w:lang w:val="sr-Cyrl-RS" w:eastAsia="sr-Latn-RS"/>
              </w:rPr>
              <w:t>1,00</w:t>
            </w:r>
            <w:r w:rsidRPr="004F6E39">
              <w:rPr>
                <w:rFonts w:asciiTheme="minorHAnsi" w:hAnsiTheme="minorHAnsi" w:cstheme="minorHAnsi"/>
                <w:color w:val="auto"/>
                <w:kern w:val="0"/>
                <w:sz w:val="22"/>
                <w:szCs w:val="22"/>
                <w:lang w:val="sr-Latn-RS" w:eastAsia="sr-Latn-RS"/>
              </w:rPr>
              <w:t> </w:t>
            </w:r>
          </w:p>
        </w:tc>
        <w:tc>
          <w:tcPr>
            <w:tcW w:w="283" w:type="dxa"/>
            <w:gridSpan w:val="2"/>
            <w:tcBorders>
              <w:top w:val="nil"/>
              <w:left w:val="nil"/>
              <w:bottom w:val="nil"/>
              <w:right w:val="single" w:sz="4" w:space="0" w:color="auto"/>
            </w:tcBorders>
            <w:shd w:val="clear" w:color="auto" w:fill="auto"/>
            <w:noWrap/>
            <w:vAlign w:val="bottom"/>
            <w:hideMark/>
          </w:tcPr>
          <w:p w:rsidR="00997069" w:rsidRPr="004F6E39" w:rsidRDefault="00997069" w:rsidP="004F6E39">
            <w:pPr>
              <w:suppressAutoHyphens w:val="0"/>
              <w:spacing w:line="240" w:lineRule="auto"/>
              <w:jc w:val="center"/>
              <w:rPr>
                <w:rFonts w:asciiTheme="minorHAnsi" w:hAnsiTheme="minorHAnsi" w:cstheme="minorHAnsi"/>
                <w:color w:val="auto"/>
                <w:kern w:val="0"/>
                <w:sz w:val="22"/>
                <w:szCs w:val="22"/>
                <w:lang w:val="sr-Latn-RS" w:eastAsia="sr-Latn-RS"/>
              </w:rPr>
            </w:pPr>
            <w:r>
              <w:rPr>
                <w:rFonts w:asciiTheme="minorHAnsi" w:hAnsiTheme="minorHAnsi" w:cstheme="minorHAnsi"/>
                <w:color w:val="auto"/>
                <w:kern w:val="0"/>
                <w:sz w:val="22"/>
                <w:szCs w:val="22"/>
                <w:lang w:val="sr-Cyrl-RS" w:eastAsia="sr-Latn-RS"/>
              </w:rPr>
              <w:t>х</w:t>
            </w:r>
            <w:r w:rsidRPr="004F6E39">
              <w:rPr>
                <w:rFonts w:asciiTheme="minorHAnsi" w:hAnsiTheme="minorHAnsi" w:cstheme="minorHAnsi"/>
                <w:color w:val="auto"/>
                <w:kern w:val="0"/>
                <w:sz w:val="22"/>
                <w:szCs w:val="22"/>
                <w:lang w:val="sr-Latn-RS" w:eastAsia="sr-Latn-RS"/>
              </w:rPr>
              <w:t> </w:t>
            </w:r>
          </w:p>
        </w:tc>
        <w:tc>
          <w:tcPr>
            <w:tcW w:w="1276" w:type="dxa"/>
            <w:gridSpan w:val="3"/>
            <w:tcBorders>
              <w:top w:val="nil"/>
              <w:left w:val="nil"/>
              <w:bottom w:val="nil"/>
              <w:right w:val="single" w:sz="4" w:space="0" w:color="auto"/>
            </w:tcBorders>
            <w:shd w:val="clear" w:color="auto" w:fill="auto"/>
            <w:vAlign w:val="bottom"/>
            <w:hideMark/>
          </w:tcPr>
          <w:p w:rsidR="00997069" w:rsidRPr="004F6E39" w:rsidRDefault="00997069" w:rsidP="004F6E39">
            <w:pPr>
              <w:suppressAutoHyphens w:val="0"/>
              <w:spacing w:line="240" w:lineRule="auto"/>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 </w:t>
            </w:r>
          </w:p>
        </w:tc>
        <w:tc>
          <w:tcPr>
            <w:tcW w:w="283" w:type="dxa"/>
            <w:tcBorders>
              <w:top w:val="nil"/>
              <w:left w:val="nil"/>
              <w:bottom w:val="nil"/>
              <w:right w:val="single" w:sz="4" w:space="0" w:color="auto"/>
            </w:tcBorders>
            <w:shd w:val="clear" w:color="auto" w:fill="auto"/>
            <w:vAlign w:val="bottom"/>
            <w:hideMark/>
          </w:tcPr>
          <w:p w:rsidR="00997069" w:rsidRPr="0010603C" w:rsidRDefault="00997069" w:rsidP="004F6E39">
            <w:pPr>
              <w:suppressAutoHyphens w:val="0"/>
              <w:spacing w:line="240" w:lineRule="auto"/>
              <w:rPr>
                <w:rFonts w:asciiTheme="minorHAnsi" w:hAnsiTheme="minorHAnsi" w:cstheme="minorHAnsi"/>
                <w:color w:val="auto"/>
                <w:kern w:val="0"/>
                <w:sz w:val="22"/>
                <w:szCs w:val="22"/>
                <w:lang w:val="sr-Cyrl-RS" w:eastAsia="sr-Latn-RS"/>
              </w:rPr>
            </w:pPr>
            <w:r w:rsidRPr="004F6E39">
              <w:rPr>
                <w:rFonts w:asciiTheme="minorHAnsi" w:hAnsiTheme="minorHAnsi" w:cstheme="minorHAnsi"/>
                <w:color w:val="auto"/>
                <w:kern w:val="0"/>
                <w:sz w:val="22"/>
                <w:szCs w:val="22"/>
                <w:lang w:val="sr-Latn-RS" w:eastAsia="sr-Latn-RS"/>
              </w:rPr>
              <w:t> </w:t>
            </w:r>
            <w:r>
              <w:rPr>
                <w:rFonts w:asciiTheme="minorHAnsi" w:hAnsiTheme="minorHAnsi" w:cstheme="minorHAnsi"/>
                <w:color w:val="auto"/>
                <w:kern w:val="0"/>
                <w:sz w:val="22"/>
                <w:szCs w:val="22"/>
                <w:lang w:val="sr-Cyrl-RS" w:eastAsia="sr-Latn-RS"/>
              </w:rPr>
              <w:t>=</w:t>
            </w:r>
          </w:p>
        </w:tc>
        <w:tc>
          <w:tcPr>
            <w:tcW w:w="1418" w:type="dxa"/>
            <w:tcBorders>
              <w:top w:val="nil"/>
              <w:left w:val="nil"/>
              <w:bottom w:val="nil"/>
              <w:right w:val="single" w:sz="4" w:space="0" w:color="auto"/>
            </w:tcBorders>
            <w:shd w:val="clear" w:color="auto" w:fill="auto"/>
            <w:vAlign w:val="bottom"/>
            <w:hideMark/>
          </w:tcPr>
          <w:p w:rsidR="00997069" w:rsidRPr="004F6E39" w:rsidRDefault="00997069" w:rsidP="004F6E39">
            <w:pPr>
              <w:suppressAutoHyphens w:val="0"/>
              <w:spacing w:line="240" w:lineRule="auto"/>
              <w:jc w:val="right"/>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 </w:t>
            </w:r>
          </w:p>
        </w:tc>
      </w:tr>
      <w:tr w:rsidR="00997069" w:rsidRPr="004F6E39" w:rsidTr="003D63EC">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997069" w:rsidRPr="004F6E39" w:rsidRDefault="00997069" w:rsidP="004F6E39">
            <w:pPr>
              <w:suppressAutoHyphens w:val="0"/>
              <w:spacing w:line="240" w:lineRule="auto"/>
              <w:jc w:val="center"/>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 </w:t>
            </w:r>
          </w:p>
        </w:tc>
        <w:tc>
          <w:tcPr>
            <w:tcW w:w="4541" w:type="dxa"/>
            <w:tcBorders>
              <w:top w:val="nil"/>
              <w:left w:val="nil"/>
              <w:bottom w:val="single" w:sz="4" w:space="0" w:color="auto"/>
              <w:right w:val="single" w:sz="4" w:space="0" w:color="auto"/>
            </w:tcBorders>
            <w:shd w:val="clear" w:color="auto" w:fill="auto"/>
            <w:vAlign w:val="center"/>
            <w:hideMark/>
          </w:tcPr>
          <w:p w:rsidR="00997069" w:rsidRPr="003D63EC" w:rsidRDefault="00997069" w:rsidP="004F6E39">
            <w:pPr>
              <w:spacing w:line="240" w:lineRule="auto"/>
              <w:jc w:val="both"/>
              <w:rPr>
                <w:rFonts w:asciiTheme="minorHAnsi" w:hAnsiTheme="minorHAnsi" w:cstheme="minorHAnsi"/>
                <w:color w:val="auto"/>
                <w:kern w:val="0"/>
                <w:sz w:val="22"/>
                <w:szCs w:val="22"/>
                <w:lang w:val="sr-Cyrl-RS" w:eastAsia="sr-Latn-RS"/>
              </w:rPr>
            </w:pPr>
            <w:r w:rsidRPr="004F6E39">
              <w:rPr>
                <w:rFonts w:asciiTheme="minorHAnsi" w:hAnsiTheme="minorHAnsi" w:cstheme="minorHAnsi"/>
                <w:color w:val="auto"/>
                <w:kern w:val="0"/>
                <w:sz w:val="22"/>
                <w:szCs w:val="22"/>
                <w:lang w:val="sr-Latn-RS" w:eastAsia="sr-Latn-RS"/>
              </w:rPr>
              <w:t>Обрачун по  m³.</w:t>
            </w:r>
          </w:p>
        </w:tc>
        <w:tc>
          <w:tcPr>
            <w:tcW w:w="567" w:type="dxa"/>
            <w:gridSpan w:val="2"/>
            <w:tcBorders>
              <w:top w:val="nil"/>
              <w:left w:val="nil"/>
              <w:bottom w:val="single" w:sz="4" w:space="0" w:color="auto"/>
              <w:right w:val="single" w:sz="4" w:space="0" w:color="auto"/>
            </w:tcBorders>
            <w:shd w:val="clear" w:color="auto" w:fill="auto"/>
            <w:vAlign w:val="bottom"/>
          </w:tcPr>
          <w:p w:rsidR="00997069" w:rsidRPr="004F6E39" w:rsidRDefault="00997069" w:rsidP="004F6E39">
            <w:pPr>
              <w:suppressAutoHyphens w:val="0"/>
              <w:spacing w:line="240" w:lineRule="auto"/>
              <w:jc w:val="center"/>
              <w:rPr>
                <w:rFonts w:asciiTheme="minorHAnsi" w:hAnsiTheme="minorHAnsi" w:cstheme="minorHAnsi"/>
                <w:color w:val="auto"/>
                <w:kern w:val="0"/>
                <w:sz w:val="22"/>
                <w:szCs w:val="22"/>
                <w:lang w:val="sr-Latn-RS" w:eastAsia="sr-Latn-RS"/>
              </w:rPr>
            </w:pPr>
          </w:p>
        </w:tc>
        <w:tc>
          <w:tcPr>
            <w:tcW w:w="993" w:type="dxa"/>
            <w:gridSpan w:val="2"/>
            <w:tcBorders>
              <w:top w:val="nil"/>
              <w:left w:val="nil"/>
              <w:bottom w:val="single" w:sz="4" w:space="0" w:color="auto"/>
              <w:right w:val="single" w:sz="4" w:space="0" w:color="auto"/>
            </w:tcBorders>
            <w:shd w:val="clear" w:color="auto" w:fill="auto"/>
            <w:noWrap/>
            <w:vAlign w:val="bottom"/>
          </w:tcPr>
          <w:p w:rsidR="00997069" w:rsidRPr="004F6E39" w:rsidRDefault="00997069" w:rsidP="004F6E39">
            <w:pPr>
              <w:suppressAutoHyphens w:val="0"/>
              <w:spacing w:line="240" w:lineRule="auto"/>
              <w:jc w:val="right"/>
              <w:rPr>
                <w:rFonts w:asciiTheme="minorHAnsi" w:hAnsiTheme="minorHAnsi" w:cstheme="minorHAnsi"/>
                <w:color w:val="auto"/>
                <w:kern w:val="0"/>
                <w:sz w:val="22"/>
                <w:szCs w:val="22"/>
                <w:lang w:val="sr-Latn-RS" w:eastAsia="sr-Latn-RS"/>
              </w:rPr>
            </w:pPr>
          </w:p>
        </w:tc>
        <w:tc>
          <w:tcPr>
            <w:tcW w:w="283" w:type="dxa"/>
            <w:gridSpan w:val="2"/>
            <w:tcBorders>
              <w:top w:val="nil"/>
              <w:left w:val="nil"/>
              <w:bottom w:val="single" w:sz="4" w:space="0" w:color="auto"/>
              <w:right w:val="single" w:sz="4" w:space="0" w:color="auto"/>
            </w:tcBorders>
            <w:shd w:val="clear" w:color="auto" w:fill="auto"/>
            <w:noWrap/>
            <w:vAlign w:val="bottom"/>
          </w:tcPr>
          <w:p w:rsidR="00997069" w:rsidRPr="004F6E39" w:rsidRDefault="00997069" w:rsidP="004F6E39">
            <w:pPr>
              <w:suppressAutoHyphens w:val="0"/>
              <w:spacing w:line="240" w:lineRule="auto"/>
              <w:jc w:val="center"/>
              <w:rPr>
                <w:rFonts w:asciiTheme="minorHAnsi" w:hAnsiTheme="minorHAnsi" w:cstheme="minorHAnsi"/>
                <w:color w:val="auto"/>
                <w:kern w:val="0"/>
                <w:sz w:val="22"/>
                <w:szCs w:val="22"/>
                <w:lang w:val="sr-Latn-RS" w:eastAsia="sr-Latn-RS"/>
              </w:rPr>
            </w:pPr>
          </w:p>
        </w:tc>
        <w:tc>
          <w:tcPr>
            <w:tcW w:w="1276" w:type="dxa"/>
            <w:gridSpan w:val="3"/>
            <w:tcBorders>
              <w:top w:val="nil"/>
              <w:left w:val="nil"/>
              <w:bottom w:val="single" w:sz="4" w:space="0" w:color="auto"/>
              <w:right w:val="single" w:sz="4" w:space="0" w:color="auto"/>
            </w:tcBorders>
            <w:shd w:val="clear" w:color="auto" w:fill="auto"/>
            <w:vAlign w:val="bottom"/>
          </w:tcPr>
          <w:p w:rsidR="00997069" w:rsidRPr="004F6E39" w:rsidRDefault="00997069" w:rsidP="004F6E39">
            <w:pPr>
              <w:suppressAutoHyphens w:val="0"/>
              <w:spacing w:line="240" w:lineRule="auto"/>
              <w:jc w:val="right"/>
              <w:rPr>
                <w:rFonts w:asciiTheme="minorHAnsi" w:hAnsiTheme="minorHAnsi" w:cstheme="minorHAnsi"/>
                <w:color w:val="auto"/>
                <w:kern w:val="0"/>
                <w:sz w:val="22"/>
                <w:szCs w:val="22"/>
                <w:lang w:val="sr-Latn-RS" w:eastAsia="sr-Latn-RS"/>
              </w:rPr>
            </w:pPr>
          </w:p>
        </w:tc>
        <w:tc>
          <w:tcPr>
            <w:tcW w:w="283" w:type="dxa"/>
            <w:tcBorders>
              <w:top w:val="nil"/>
              <w:left w:val="nil"/>
              <w:bottom w:val="single" w:sz="4" w:space="0" w:color="auto"/>
              <w:right w:val="single" w:sz="4" w:space="0" w:color="auto"/>
            </w:tcBorders>
            <w:shd w:val="clear" w:color="auto" w:fill="auto"/>
            <w:vAlign w:val="bottom"/>
          </w:tcPr>
          <w:p w:rsidR="00997069" w:rsidRPr="004F6E39" w:rsidRDefault="00997069" w:rsidP="004F6E39">
            <w:pPr>
              <w:suppressAutoHyphens w:val="0"/>
              <w:spacing w:line="240" w:lineRule="auto"/>
              <w:rPr>
                <w:rFonts w:asciiTheme="minorHAnsi" w:hAnsiTheme="minorHAnsi" w:cstheme="minorHAnsi"/>
                <w:color w:val="auto"/>
                <w:kern w:val="0"/>
                <w:sz w:val="22"/>
                <w:szCs w:val="22"/>
                <w:lang w:val="sr-Latn-RS" w:eastAsia="sr-Latn-RS"/>
              </w:rPr>
            </w:pPr>
          </w:p>
        </w:tc>
        <w:tc>
          <w:tcPr>
            <w:tcW w:w="1418" w:type="dxa"/>
            <w:tcBorders>
              <w:top w:val="nil"/>
              <w:left w:val="nil"/>
              <w:bottom w:val="single" w:sz="4" w:space="0" w:color="auto"/>
              <w:right w:val="single" w:sz="4" w:space="0" w:color="auto"/>
            </w:tcBorders>
            <w:shd w:val="clear" w:color="auto" w:fill="auto"/>
            <w:vAlign w:val="bottom"/>
            <w:hideMark/>
          </w:tcPr>
          <w:p w:rsidR="00997069" w:rsidRPr="004F6E39" w:rsidRDefault="00997069" w:rsidP="004F6E39">
            <w:pPr>
              <w:suppressAutoHyphens w:val="0"/>
              <w:spacing w:line="240" w:lineRule="auto"/>
              <w:jc w:val="right"/>
              <w:rPr>
                <w:rFonts w:asciiTheme="minorHAnsi" w:hAnsiTheme="minorHAnsi" w:cstheme="minorHAnsi"/>
                <w:color w:val="auto"/>
                <w:kern w:val="0"/>
                <w:sz w:val="22"/>
                <w:szCs w:val="22"/>
                <w:lang w:val="sr-Latn-RS" w:eastAsia="sr-Latn-RS"/>
              </w:rPr>
            </w:pPr>
          </w:p>
        </w:tc>
      </w:tr>
      <w:tr w:rsidR="00997069" w:rsidRPr="004F6E39" w:rsidTr="003D63EC">
        <w:trPr>
          <w:trHeight w:val="1305"/>
        </w:trPr>
        <w:tc>
          <w:tcPr>
            <w:tcW w:w="567" w:type="dxa"/>
            <w:tcBorders>
              <w:top w:val="single" w:sz="4" w:space="0" w:color="auto"/>
              <w:left w:val="single" w:sz="4" w:space="0" w:color="auto"/>
              <w:bottom w:val="single" w:sz="4" w:space="0" w:color="auto"/>
              <w:right w:val="single" w:sz="4" w:space="0" w:color="auto"/>
            </w:tcBorders>
            <w:shd w:val="clear" w:color="auto" w:fill="auto"/>
          </w:tcPr>
          <w:p w:rsidR="00997069" w:rsidRPr="003D63EC" w:rsidRDefault="00997069" w:rsidP="004F6E39">
            <w:pPr>
              <w:spacing w:line="240" w:lineRule="auto"/>
              <w:jc w:val="center"/>
              <w:rPr>
                <w:rFonts w:asciiTheme="minorHAnsi" w:hAnsiTheme="minorHAnsi" w:cstheme="minorHAnsi"/>
                <w:color w:val="auto"/>
                <w:kern w:val="0"/>
                <w:sz w:val="22"/>
                <w:szCs w:val="22"/>
                <w:lang w:val="sr-Cyrl-RS" w:eastAsia="sr-Latn-RS"/>
              </w:rPr>
            </w:pPr>
            <w:r>
              <w:rPr>
                <w:rFonts w:asciiTheme="minorHAnsi" w:hAnsiTheme="minorHAnsi" w:cstheme="minorHAnsi"/>
                <w:color w:val="auto"/>
                <w:kern w:val="0"/>
                <w:sz w:val="22"/>
                <w:szCs w:val="22"/>
                <w:lang w:val="sr-Cyrl-RS" w:eastAsia="sr-Latn-RS"/>
              </w:rPr>
              <w:t>13</w:t>
            </w:r>
          </w:p>
        </w:tc>
        <w:tc>
          <w:tcPr>
            <w:tcW w:w="4541" w:type="dxa"/>
            <w:tcBorders>
              <w:top w:val="single" w:sz="4" w:space="0" w:color="auto"/>
              <w:left w:val="nil"/>
              <w:bottom w:val="single" w:sz="4" w:space="0" w:color="auto"/>
              <w:right w:val="single" w:sz="4" w:space="0" w:color="auto"/>
            </w:tcBorders>
            <w:shd w:val="clear" w:color="auto" w:fill="auto"/>
            <w:vAlign w:val="center"/>
          </w:tcPr>
          <w:p w:rsidR="00997069" w:rsidRPr="004F6E39" w:rsidRDefault="00997069" w:rsidP="003D63EC">
            <w:pPr>
              <w:suppressAutoHyphens w:val="0"/>
              <w:spacing w:line="240" w:lineRule="auto"/>
              <w:jc w:val="both"/>
              <w:rPr>
                <w:rFonts w:asciiTheme="minorHAnsi" w:hAnsiTheme="minorHAnsi" w:cstheme="minorHAnsi"/>
                <w:color w:val="auto"/>
                <w:kern w:val="0"/>
                <w:sz w:val="22"/>
                <w:szCs w:val="22"/>
                <w:lang w:val="sr-Latn-RS" w:eastAsia="sr-Latn-RS"/>
              </w:rPr>
            </w:pPr>
            <w:r w:rsidRPr="003D63EC">
              <w:rPr>
                <w:rFonts w:asciiTheme="minorHAnsi" w:hAnsiTheme="minorHAnsi" w:cstheme="minorHAnsi"/>
                <w:color w:val="auto"/>
                <w:kern w:val="0"/>
                <w:sz w:val="22"/>
                <w:szCs w:val="22"/>
                <w:lang w:val="sr-Cyrl-RS" w:eastAsia="sr-Latn-RS"/>
              </w:rPr>
              <w:t>Израда горње плоче постојећег плочастог пропуста, од бетона марке МБ 30, на коту -8cm од коте нивелете (дебљине око 20cm над постојећом плочом, односно дебљине око 30cm на делу без плоче, у потребној оплати, армиране двоструко постављеном мрежастом арматуром Q131. На крајевима плоче лево и десно одрадити бетонска надвишења на коти +20cm од коте плоче, дебљине 20cm. Позиција обухвата и израду и монтажу оплате, набаку и постављање арматуре.   Обрачун по  m³.</w:t>
            </w:r>
          </w:p>
        </w:tc>
        <w:tc>
          <w:tcPr>
            <w:tcW w:w="567" w:type="dxa"/>
            <w:gridSpan w:val="2"/>
            <w:tcBorders>
              <w:top w:val="single" w:sz="4" w:space="0" w:color="auto"/>
              <w:left w:val="nil"/>
              <w:bottom w:val="single" w:sz="4" w:space="0" w:color="auto"/>
              <w:right w:val="single" w:sz="4" w:space="0" w:color="auto"/>
            </w:tcBorders>
            <w:shd w:val="clear" w:color="auto" w:fill="auto"/>
            <w:vAlign w:val="bottom"/>
          </w:tcPr>
          <w:p w:rsidR="00997069" w:rsidRPr="004F6E39" w:rsidRDefault="00997069" w:rsidP="004F6E39">
            <w:pPr>
              <w:suppressAutoHyphens w:val="0"/>
              <w:spacing w:line="240" w:lineRule="auto"/>
              <w:jc w:val="center"/>
              <w:rPr>
                <w:rFonts w:asciiTheme="minorHAnsi" w:hAnsiTheme="minorHAnsi" w:cstheme="minorHAnsi"/>
                <w:color w:val="auto"/>
                <w:kern w:val="0"/>
                <w:sz w:val="22"/>
                <w:szCs w:val="22"/>
                <w:lang w:val="sr-Latn-RS" w:eastAsia="sr-Latn-RS"/>
              </w:rPr>
            </w:pPr>
            <w:r>
              <w:rPr>
                <w:rFonts w:asciiTheme="minorHAnsi" w:hAnsiTheme="minorHAnsi" w:cstheme="minorHAnsi"/>
                <w:color w:val="auto"/>
                <w:kern w:val="0"/>
                <w:sz w:val="22"/>
                <w:szCs w:val="22"/>
                <w:lang w:val="sr-Cyrl-RS" w:eastAsia="sr-Latn-RS"/>
              </w:rPr>
              <w:t>m³</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tcPr>
          <w:p w:rsidR="00997069" w:rsidRPr="003D63EC" w:rsidRDefault="00997069" w:rsidP="004F6E39">
            <w:pPr>
              <w:suppressAutoHyphens w:val="0"/>
              <w:spacing w:line="240" w:lineRule="auto"/>
              <w:jc w:val="right"/>
              <w:rPr>
                <w:rFonts w:asciiTheme="minorHAnsi" w:hAnsiTheme="minorHAnsi" w:cstheme="minorHAnsi"/>
                <w:color w:val="auto"/>
                <w:kern w:val="0"/>
                <w:sz w:val="22"/>
                <w:szCs w:val="22"/>
                <w:lang w:val="sr-Cyrl-RS" w:eastAsia="sr-Latn-RS"/>
              </w:rPr>
            </w:pPr>
            <w:r>
              <w:rPr>
                <w:rFonts w:asciiTheme="minorHAnsi" w:hAnsiTheme="minorHAnsi" w:cstheme="minorHAnsi"/>
                <w:color w:val="auto"/>
                <w:kern w:val="0"/>
                <w:sz w:val="22"/>
                <w:szCs w:val="22"/>
                <w:lang w:val="sr-Cyrl-RS" w:eastAsia="sr-Latn-RS"/>
              </w:rPr>
              <w:t>4,00</w:t>
            </w:r>
          </w:p>
        </w:tc>
        <w:tc>
          <w:tcPr>
            <w:tcW w:w="283" w:type="dxa"/>
            <w:gridSpan w:val="2"/>
            <w:tcBorders>
              <w:top w:val="single" w:sz="4" w:space="0" w:color="auto"/>
              <w:left w:val="nil"/>
              <w:bottom w:val="single" w:sz="4" w:space="0" w:color="auto"/>
              <w:right w:val="single" w:sz="4" w:space="0" w:color="auto"/>
            </w:tcBorders>
            <w:shd w:val="clear" w:color="auto" w:fill="auto"/>
            <w:noWrap/>
            <w:vAlign w:val="bottom"/>
          </w:tcPr>
          <w:p w:rsidR="00997069" w:rsidRPr="003D63EC" w:rsidRDefault="00997069" w:rsidP="004F6E39">
            <w:pPr>
              <w:suppressAutoHyphens w:val="0"/>
              <w:spacing w:line="240" w:lineRule="auto"/>
              <w:jc w:val="center"/>
              <w:rPr>
                <w:rFonts w:asciiTheme="minorHAnsi" w:hAnsiTheme="minorHAnsi" w:cstheme="minorHAnsi"/>
                <w:color w:val="auto"/>
                <w:kern w:val="0"/>
                <w:sz w:val="22"/>
                <w:szCs w:val="22"/>
                <w:lang w:val="sr-Cyrl-RS" w:eastAsia="sr-Latn-RS"/>
              </w:rPr>
            </w:pPr>
            <w:r>
              <w:rPr>
                <w:rFonts w:asciiTheme="minorHAnsi" w:hAnsiTheme="minorHAnsi" w:cstheme="minorHAnsi"/>
                <w:color w:val="auto"/>
                <w:kern w:val="0"/>
                <w:sz w:val="22"/>
                <w:szCs w:val="22"/>
                <w:lang w:val="sr-Cyrl-RS" w:eastAsia="sr-Latn-RS"/>
              </w:rPr>
              <w:t>х</w:t>
            </w:r>
          </w:p>
        </w:tc>
        <w:tc>
          <w:tcPr>
            <w:tcW w:w="1276" w:type="dxa"/>
            <w:gridSpan w:val="3"/>
            <w:tcBorders>
              <w:top w:val="single" w:sz="4" w:space="0" w:color="auto"/>
              <w:left w:val="nil"/>
              <w:bottom w:val="single" w:sz="4" w:space="0" w:color="auto"/>
              <w:right w:val="single" w:sz="4" w:space="0" w:color="auto"/>
            </w:tcBorders>
            <w:shd w:val="clear" w:color="auto" w:fill="auto"/>
            <w:vAlign w:val="bottom"/>
          </w:tcPr>
          <w:p w:rsidR="00997069" w:rsidRPr="004F6E39" w:rsidRDefault="00997069" w:rsidP="004F6E39">
            <w:pPr>
              <w:suppressAutoHyphens w:val="0"/>
              <w:spacing w:line="240" w:lineRule="auto"/>
              <w:jc w:val="right"/>
              <w:rPr>
                <w:rFonts w:asciiTheme="minorHAnsi" w:hAnsiTheme="minorHAnsi" w:cstheme="minorHAnsi"/>
                <w:color w:val="auto"/>
                <w:kern w:val="0"/>
                <w:sz w:val="22"/>
                <w:szCs w:val="22"/>
                <w:lang w:val="sr-Latn-RS" w:eastAsia="sr-Latn-RS"/>
              </w:rPr>
            </w:pPr>
          </w:p>
        </w:tc>
        <w:tc>
          <w:tcPr>
            <w:tcW w:w="283" w:type="dxa"/>
            <w:tcBorders>
              <w:top w:val="single" w:sz="4" w:space="0" w:color="auto"/>
              <w:left w:val="nil"/>
              <w:bottom w:val="single" w:sz="4" w:space="0" w:color="auto"/>
              <w:right w:val="single" w:sz="4" w:space="0" w:color="auto"/>
            </w:tcBorders>
            <w:shd w:val="clear" w:color="auto" w:fill="auto"/>
            <w:vAlign w:val="bottom"/>
          </w:tcPr>
          <w:p w:rsidR="00997069" w:rsidRPr="003D63EC" w:rsidRDefault="00997069" w:rsidP="004F6E39">
            <w:pPr>
              <w:suppressAutoHyphens w:val="0"/>
              <w:spacing w:line="240" w:lineRule="auto"/>
              <w:rPr>
                <w:rFonts w:asciiTheme="minorHAnsi" w:hAnsiTheme="minorHAnsi" w:cstheme="minorHAnsi"/>
                <w:color w:val="auto"/>
                <w:kern w:val="0"/>
                <w:sz w:val="22"/>
                <w:szCs w:val="22"/>
                <w:lang w:val="sr-Cyrl-RS" w:eastAsia="sr-Latn-RS"/>
              </w:rPr>
            </w:pPr>
            <w:r>
              <w:rPr>
                <w:rFonts w:asciiTheme="minorHAnsi" w:hAnsiTheme="minorHAnsi" w:cstheme="minorHAnsi"/>
                <w:color w:val="auto"/>
                <w:kern w:val="0"/>
                <w:sz w:val="22"/>
                <w:szCs w:val="22"/>
                <w:lang w:val="sr-Cyrl-RS" w:eastAsia="sr-Latn-RS"/>
              </w:rPr>
              <w:t>=</w:t>
            </w:r>
          </w:p>
        </w:tc>
        <w:tc>
          <w:tcPr>
            <w:tcW w:w="1418" w:type="dxa"/>
            <w:tcBorders>
              <w:top w:val="single" w:sz="4" w:space="0" w:color="auto"/>
              <w:left w:val="nil"/>
              <w:bottom w:val="single" w:sz="4" w:space="0" w:color="auto"/>
              <w:right w:val="single" w:sz="4" w:space="0" w:color="auto"/>
            </w:tcBorders>
            <w:shd w:val="clear" w:color="auto" w:fill="auto"/>
            <w:vAlign w:val="bottom"/>
          </w:tcPr>
          <w:p w:rsidR="00997069" w:rsidRPr="004F6E39" w:rsidRDefault="00997069" w:rsidP="004F6E39">
            <w:pPr>
              <w:suppressAutoHyphens w:val="0"/>
              <w:spacing w:line="240" w:lineRule="auto"/>
              <w:jc w:val="right"/>
              <w:rPr>
                <w:rFonts w:asciiTheme="minorHAnsi" w:hAnsiTheme="minorHAnsi" w:cstheme="minorHAnsi"/>
                <w:color w:val="auto"/>
                <w:kern w:val="0"/>
                <w:sz w:val="22"/>
                <w:szCs w:val="22"/>
                <w:lang w:val="sr-Latn-RS" w:eastAsia="sr-Latn-RS"/>
              </w:rPr>
            </w:pPr>
          </w:p>
        </w:tc>
      </w:tr>
      <w:tr w:rsidR="00997069" w:rsidRPr="004F6E39" w:rsidTr="003D63EC">
        <w:trPr>
          <w:trHeight w:val="192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97069" w:rsidRPr="004F6E39" w:rsidRDefault="00997069" w:rsidP="004F6E39">
            <w:pPr>
              <w:suppressAutoHyphens w:val="0"/>
              <w:spacing w:line="240" w:lineRule="auto"/>
              <w:jc w:val="center"/>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14.</w:t>
            </w:r>
          </w:p>
        </w:tc>
        <w:tc>
          <w:tcPr>
            <w:tcW w:w="4541" w:type="dxa"/>
            <w:tcBorders>
              <w:top w:val="single" w:sz="4" w:space="0" w:color="auto"/>
              <w:left w:val="nil"/>
              <w:bottom w:val="single" w:sz="4" w:space="0" w:color="auto"/>
              <w:right w:val="single" w:sz="4" w:space="0" w:color="auto"/>
            </w:tcBorders>
            <w:shd w:val="clear" w:color="auto" w:fill="auto"/>
            <w:vAlign w:val="center"/>
            <w:hideMark/>
          </w:tcPr>
          <w:p w:rsidR="00997069" w:rsidRPr="004F6E39" w:rsidRDefault="00997069" w:rsidP="004F6E39">
            <w:pPr>
              <w:suppressAutoHyphens w:val="0"/>
              <w:spacing w:line="240" w:lineRule="auto"/>
              <w:jc w:val="both"/>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 xml:space="preserve">Машински ископ одводног јарка, односно продубљење и чишћење постојећег у терену  III категорије, до улива у пропуст и од излива из пропуст. Материјал из ископа утоварити и одвести на депонију. Процењена количина ископа  V = 0,3m³/m'. Рад у води и терену засићеном водом.  Обрачун по  m'. </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997069" w:rsidRPr="004F6E39" w:rsidRDefault="00997069" w:rsidP="00DB72EA">
            <w:pPr>
              <w:suppressAutoHyphens w:val="0"/>
              <w:spacing w:line="240" w:lineRule="auto"/>
              <w:jc w:val="center"/>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m'</w:t>
            </w:r>
          </w:p>
        </w:tc>
        <w:tc>
          <w:tcPr>
            <w:tcW w:w="993" w:type="dxa"/>
            <w:gridSpan w:val="2"/>
            <w:tcBorders>
              <w:top w:val="single" w:sz="4" w:space="0" w:color="auto"/>
              <w:left w:val="nil"/>
              <w:bottom w:val="single" w:sz="4" w:space="0" w:color="auto"/>
              <w:right w:val="single" w:sz="4" w:space="0" w:color="auto"/>
            </w:tcBorders>
            <w:shd w:val="clear" w:color="auto" w:fill="auto"/>
            <w:noWrap/>
            <w:vAlign w:val="bottom"/>
            <w:hideMark/>
          </w:tcPr>
          <w:p w:rsidR="00997069" w:rsidRPr="004F6E39" w:rsidRDefault="00997069" w:rsidP="00DB72EA">
            <w:pPr>
              <w:suppressAutoHyphens w:val="0"/>
              <w:spacing w:line="240" w:lineRule="auto"/>
              <w:jc w:val="right"/>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30,00</w:t>
            </w:r>
          </w:p>
        </w:tc>
        <w:tc>
          <w:tcPr>
            <w:tcW w:w="283" w:type="dxa"/>
            <w:gridSpan w:val="2"/>
            <w:tcBorders>
              <w:top w:val="single" w:sz="4" w:space="0" w:color="auto"/>
              <w:left w:val="nil"/>
              <w:bottom w:val="single" w:sz="4" w:space="0" w:color="auto"/>
              <w:right w:val="single" w:sz="4" w:space="0" w:color="auto"/>
            </w:tcBorders>
            <w:shd w:val="clear" w:color="auto" w:fill="auto"/>
            <w:noWrap/>
            <w:vAlign w:val="bottom"/>
            <w:hideMark/>
          </w:tcPr>
          <w:p w:rsidR="00997069" w:rsidRPr="004F6E39" w:rsidRDefault="00997069" w:rsidP="00DB72EA">
            <w:pPr>
              <w:suppressAutoHyphens w:val="0"/>
              <w:spacing w:line="240" w:lineRule="auto"/>
              <w:jc w:val="center"/>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x</w:t>
            </w:r>
          </w:p>
        </w:tc>
        <w:tc>
          <w:tcPr>
            <w:tcW w:w="1276" w:type="dxa"/>
            <w:gridSpan w:val="3"/>
            <w:tcBorders>
              <w:top w:val="single" w:sz="4" w:space="0" w:color="auto"/>
              <w:left w:val="nil"/>
              <w:bottom w:val="single" w:sz="4" w:space="0" w:color="auto"/>
              <w:right w:val="single" w:sz="4" w:space="0" w:color="auto"/>
            </w:tcBorders>
            <w:shd w:val="clear" w:color="auto" w:fill="auto"/>
            <w:vAlign w:val="bottom"/>
            <w:hideMark/>
          </w:tcPr>
          <w:p w:rsidR="00997069" w:rsidRPr="004F6E39" w:rsidRDefault="00997069" w:rsidP="00DB72EA">
            <w:pPr>
              <w:suppressAutoHyphens w:val="0"/>
              <w:spacing w:line="240" w:lineRule="auto"/>
              <w:jc w:val="right"/>
              <w:rPr>
                <w:rFonts w:asciiTheme="minorHAnsi" w:hAnsiTheme="minorHAnsi" w:cstheme="minorHAnsi"/>
                <w:color w:val="auto"/>
                <w:kern w:val="0"/>
                <w:sz w:val="22"/>
                <w:szCs w:val="22"/>
                <w:lang w:val="sr-Latn-RS" w:eastAsia="sr-Latn-RS"/>
              </w:rPr>
            </w:pP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997069" w:rsidRPr="004F6E39" w:rsidRDefault="00997069" w:rsidP="00DB72EA">
            <w:pPr>
              <w:suppressAutoHyphens w:val="0"/>
              <w:spacing w:line="240" w:lineRule="auto"/>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 xml:space="preserve">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997069" w:rsidRPr="004F6E39" w:rsidRDefault="00997069" w:rsidP="004F6E39">
            <w:pPr>
              <w:suppressAutoHyphens w:val="0"/>
              <w:spacing w:line="240" w:lineRule="auto"/>
              <w:jc w:val="right"/>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 </w:t>
            </w:r>
          </w:p>
        </w:tc>
      </w:tr>
      <w:tr w:rsidR="00997069" w:rsidRPr="004F6E39" w:rsidTr="00263F43">
        <w:trPr>
          <w:trHeight w:val="1560"/>
        </w:trPr>
        <w:tc>
          <w:tcPr>
            <w:tcW w:w="567" w:type="dxa"/>
            <w:tcBorders>
              <w:top w:val="nil"/>
              <w:left w:val="single" w:sz="4" w:space="0" w:color="auto"/>
              <w:bottom w:val="nil"/>
              <w:right w:val="single" w:sz="4" w:space="0" w:color="auto"/>
            </w:tcBorders>
            <w:shd w:val="clear" w:color="auto" w:fill="auto"/>
            <w:hideMark/>
          </w:tcPr>
          <w:p w:rsidR="00997069" w:rsidRPr="004F6E39" w:rsidRDefault="00997069" w:rsidP="004F6E39">
            <w:pPr>
              <w:suppressAutoHyphens w:val="0"/>
              <w:spacing w:line="240" w:lineRule="auto"/>
              <w:jc w:val="center"/>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15.</w:t>
            </w:r>
          </w:p>
        </w:tc>
        <w:tc>
          <w:tcPr>
            <w:tcW w:w="4541" w:type="dxa"/>
            <w:tcBorders>
              <w:top w:val="nil"/>
              <w:left w:val="nil"/>
              <w:bottom w:val="nil"/>
              <w:right w:val="single" w:sz="4" w:space="0" w:color="auto"/>
            </w:tcBorders>
            <w:shd w:val="clear" w:color="auto" w:fill="auto"/>
            <w:vAlign w:val="center"/>
            <w:hideMark/>
          </w:tcPr>
          <w:p w:rsidR="00997069" w:rsidRPr="004F6E39" w:rsidRDefault="00997069" w:rsidP="004F6E39">
            <w:pPr>
              <w:suppressAutoHyphens w:val="0"/>
              <w:spacing w:line="240" w:lineRule="auto"/>
              <w:jc w:val="both"/>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 xml:space="preserve">Машински ископ одводног јарка, односно продубљење и чишћење постојећег у терену  III категорије, до улива у пропуст и од излива из пропуст. Материјал из ископа утоварити и одвести на депонију. Процењена количина ископа  V = 0,15m³/m'. Рад у сувом.   </w:t>
            </w:r>
          </w:p>
        </w:tc>
        <w:tc>
          <w:tcPr>
            <w:tcW w:w="567" w:type="dxa"/>
            <w:gridSpan w:val="2"/>
            <w:tcBorders>
              <w:top w:val="nil"/>
              <w:left w:val="nil"/>
              <w:bottom w:val="nil"/>
              <w:right w:val="single" w:sz="4" w:space="0" w:color="auto"/>
            </w:tcBorders>
            <w:shd w:val="clear" w:color="auto" w:fill="auto"/>
            <w:vAlign w:val="bottom"/>
            <w:hideMark/>
          </w:tcPr>
          <w:p w:rsidR="00997069" w:rsidRPr="004F6E39" w:rsidRDefault="00997069" w:rsidP="00DB72EA">
            <w:pPr>
              <w:suppressAutoHyphens w:val="0"/>
              <w:spacing w:line="240" w:lineRule="auto"/>
              <w:jc w:val="center"/>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m'</w:t>
            </w:r>
          </w:p>
        </w:tc>
        <w:tc>
          <w:tcPr>
            <w:tcW w:w="993" w:type="dxa"/>
            <w:gridSpan w:val="2"/>
            <w:tcBorders>
              <w:top w:val="nil"/>
              <w:left w:val="nil"/>
              <w:bottom w:val="nil"/>
              <w:right w:val="single" w:sz="4" w:space="0" w:color="auto"/>
            </w:tcBorders>
            <w:shd w:val="clear" w:color="auto" w:fill="auto"/>
            <w:noWrap/>
            <w:vAlign w:val="bottom"/>
            <w:hideMark/>
          </w:tcPr>
          <w:p w:rsidR="00997069" w:rsidRPr="004F6E39" w:rsidRDefault="00997069" w:rsidP="00DB72EA">
            <w:pPr>
              <w:suppressAutoHyphens w:val="0"/>
              <w:spacing w:line="240" w:lineRule="auto"/>
              <w:jc w:val="right"/>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170,00</w:t>
            </w:r>
          </w:p>
        </w:tc>
        <w:tc>
          <w:tcPr>
            <w:tcW w:w="283" w:type="dxa"/>
            <w:gridSpan w:val="2"/>
            <w:tcBorders>
              <w:top w:val="nil"/>
              <w:left w:val="nil"/>
              <w:bottom w:val="nil"/>
              <w:right w:val="single" w:sz="4" w:space="0" w:color="auto"/>
            </w:tcBorders>
            <w:shd w:val="clear" w:color="auto" w:fill="auto"/>
            <w:noWrap/>
            <w:vAlign w:val="bottom"/>
            <w:hideMark/>
          </w:tcPr>
          <w:p w:rsidR="00997069" w:rsidRPr="004F6E39" w:rsidRDefault="00997069" w:rsidP="00DB72EA">
            <w:pPr>
              <w:suppressAutoHyphens w:val="0"/>
              <w:spacing w:line="240" w:lineRule="auto"/>
              <w:jc w:val="center"/>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x</w:t>
            </w:r>
          </w:p>
        </w:tc>
        <w:tc>
          <w:tcPr>
            <w:tcW w:w="1276" w:type="dxa"/>
            <w:gridSpan w:val="3"/>
            <w:tcBorders>
              <w:top w:val="nil"/>
              <w:left w:val="nil"/>
              <w:bottom w:val="nil"/>
              <w:right w:val="single" w:sz="4" w:space="0" w:color="auto"/>
            </w:tcBorders>
            <w:shd w:val="clear" w:color="auto" w:fill="auto"/>
            <w:vAlign w:val="bottom"/>
            <w:hideMark/>
          </w:tcPr>
          <w:p w:rsidR="00997069" w:rsidRPr="004F6E39" w:rsidRDefault="00997069" w:rsidP="00DB72EA">
            <w:pPr>
              <w:suppressAutoHyphens w:val="0"/>
              <w:spacing w:line="240" w:lineRule="auto"/>
              <w:jc w:val="right"/>
              <w:rPr>
                <w:rFonts w:asciiTheme="minorHAnsi" w:hAnsiTheme="minorHAnsi" w:cstheme="minorHAnsi"/>
                <w:color w:val="auto"/>
                <w:kern w:val="0"/>
                <w:sz w:val="22"/>
                <w:szCs w:val="22"/>
                <w:lang w:val="sr-Latn-RS" w:eastAsia="sr-Latn-RS"/>
              </w:rPr>
            </w:pPr>
          </w:p>
        </w:tc>
        <w:tc>
          <w:tcPr>
            <w:tcW w:w="283" w:type="dxa"/>
            <w:tcBorders>
              <w:top w:val="nil"/>
              <w:left w:val="nil"/>
              <w:bottom w:val="nil"/>
              <w:right w:val="single" w:sz="4" w:space="0" w:color="auto"/>
            </w:tcBorders>
            <w:shd w:val="clear" w:color="auto" w:fill="auto"/>
            <w:vAlign w:val="bottom"/>
            <w:hideMark/>
          </w:tcPr>
          <w:p w:rsidR="00997069" w:rsidRPr="004F6E39" w:rsidRDefault="00997069" w:rsidP="00DB72EA">
            <w:pPr>
              <w:suppressAutoHyphens w:val="0"/>
              <w:spacing w:line="240" w:lineRule="auto"/>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 xml:space="preserve">  =</w:t>
            </w:r>
          </w:p>
        </w:tc>
        <w:tc>
          <w:tcPr>
            <w:tcW w:w="1418" w:type="dxa"/>
            <w:tcBorders>
              <w:top w:val="nil"/>
              <w:left w:val="nil"/>
              <w:bottom w:val="nil"/>
              <w:right w:val="single" w:sz="4" w:space="0" w:color="auto"/>
            </w:tcBorders>
            <w:shd w:val="clear" w:color="auto" w:fill="auto"/>
            <w:vAlign w:val="bottom"/>
            <w:hideMark/>
          </w:tcPr>
          <w:p w:rsidR="00997069" w:rsidRPr="004F6E39" w:rsidRDefault="00997069" w:rsidP="004F6E39">
            <w:pPr>
              <w:suppressAutoHyphens w:val="0"/>
              <w:spacing w:line="240" w:lineRule="auto"/>
              <w:jc w:val="right"/>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 </w:t>
            </w:r>
          </w:p>
        </w:tc>
      </w:tr>
      <w:tr w:rsidR="00997069" w:rsidRPr="004F6E39" w:rsidTr="00997069">
        <w:trPr>
          <w:trHeight w:val="240"/>
        </w:trPr>
        <w:tc>
          <w:tcPr>
            <w:tcW w:w="567" w:type="dxa"/>
            <w:tcBorders>
              <w:top w:val="nil"/>
              <w:left w:val="single" w:sz="4" w:space="0" w:color="auto"/>
              <w:bottom w:val="single" w:sz="4" w:space="0" w:color="auto"/>
              <w:right w:val="single" w:sz="4" w:space="0" w:color="auto"/>
            </w:tcBorders>
            <w:shd w:val="clear" w:color="auto" w:fill="auto"/>
            <w:hideMark/>
          </w:tcPr>
          <w:p w:rsidR="00997069" w:rsidRPr="004F6E39" w:rsidRDefault="00997069" w:rsidP="004F6E39">
            <w:pPr>
              <w:suppressAutoHyphens w:val="0"/>
              <w:spacing w:line="240" w:lineRule="auto"/>
              <w:jc w:val="center"/>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 </w:t>
            </w:r>
          </w:p>
        </w:tc>
        <w:tc>
          <w:tcPr>
            <w:tcW w:w="4541" w:type="dxa"/>
            <w:tcBorders>
              <w:top w:val="nil"/>
              <w:left w:val="nil"/>
              <w:bottom w:val="single" w:sz="4" w:space="0" w:color="auto"/>
              <w:right w:val="single" w:sz="4" w:space="0" w:color="auto"/>
            </w:tcBorders>
            <w:shd w:val="clear" w:color="auto" w:fill="auto"/>
            <w:vAlign w:val="center"/>
            <w:hideMark/>
          </w:tcPr>
          <w:p w:rsidR="00997069" w:rsidRPr="004F6E39" w:rsidRDefault="00997069" w:rsidP="004F6E39">
            <w:pPr>
              <w:suppressAutoHyphens w:val="0"/>
              <w:spacing w:line="240" w:lineRule="auto"/>
              <w:jc w:val="both"/>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Обрачун по  m'.</w:t>
            </w:r>
          </w:p>
        </w:tc>
        <w:tc>
          <w:tcPr>
            <w:tcW w:w="567" w:type="dxa"/>
            <w:gridSpan w:val="2"/>
            <w:tcBorders>
              <w:top w:val="nil"/>
              <w:left w:val="nil"/>
              <w:bottom w:val="single" w:sz="4" w:space="0" w:color="auto"/>
              <w:right w:val="single" w:sz="4" w:space="0" w:color="auto"/>
            </w:tcBorders>
            <w:shd w:val="clear" w:color="auto" w:fill="auto"/>
            <w:vAlign w:val="bottom"/>
            <w:hideMark/>
          </w:tcPr>
          <w:p w:rsidR="00997069" w:rsidRPr="00997069" w:rsidRDefault="00997069" w:rsidP="00997069">
            <w:pPr>
              <w:suppressAutoHyphens w:val="0"/>
              <w:spacing w:line="240" w:lineRule="auto"/>
              <w:rPr>
                <w:rFonts w:asciiTheme="minorHAnsi" w:hAnsiTheme="minorHAnsi" w:cstheme="minorHAnsi"/>
                <w:color w:val="auto"/>
                <w:kern w:val="0"/>
                <w:sz w:val="22"/>
                <w:szCs w:val="22"/>
                <w:lang w:val="sr-Cyrl-RS" w:eastAsia="sr-Latn-RS"/>
              </w:rPr>
            </w:pPr>
          </w:p>
        </w:tc>
        <w:tc>
          <w:tcPr>
            <w:tcW w:w="993" w:type="dxa"/>
            <w:gridSpan w:val="2"/>
            <w:tcBorders>
              <w:top w:val="nil"/>
              <w:left w:val="nil"/>
              <w:bottom w:val="single" w:sz="4" w:space="0" w:color="auto"/>
              <w:right w:val="single" w:sz="4" w:space="0" w:color="auto"/>
            </w:tcBorders>
            <w:shd w:val="clear" w:color="auto" w:fill="auto"/>
            <w:noWrap/>
            <w:vAlign w:val="bottom"/>
          </w:tcPr>
          <w:p w:rsidR="00997069" w:rsidRPr="004F6E39" w:rsidRDefault="00997069" w:rsidP="004F6E39">
            <w:pPr>
              <w:suppressAutoHyphens w:val="0"/>
              <w:spacing w:line="240" w:lineRule="auto"/>
              <w:jc w:val="right"/>
              <w:rPr>
                <w:rFonts w:asciiTheme="minorHAnsi" w:hAnsiTheme="minorHAnsi" w:cstheme="minorHAnsi"/>
                <w:color w:val="auto"/>
                <w:kern w:val="0"/>
                <w:sz w:val="22"/>
                <w:szCs w:val="22"/>
                <w:lang w:val="sr-Latn-RS" w:eastAsia="sr-Latn-RS"/>
              </w:rPr>
            </w:pPr>
          </w:p>
        </w:tc>
        <w:tc>
          <w:tcPr>
            <w:tcW w:w="283" w:type="dxa"/>
            <w:gridSpan w:val="2"/>
            <w:tcBorders>
              <w:top w:val="nil"/>
              <w:left w:val="nil"/>
              <w:bottom w:val="single" w:sz="4" w:space="0" w:color="auto"/>
              <w:right w:val="single" w:sz="4" w:space="0" w:color="auto"/>
            </w:tcBorders>
            <w:shd w:val="clear" w:color="auto" w:fill="auto"/>
            <w:noWrap/>
            <w:vAlign w:val="bottom"/>
          </w:tcPr>
          <w:p w:rsidR="00997069" w:rsidRPr="004F6E39" w:rsidRDefault="00997069" w:rsidP="004F6E39">
            <w:pPr>
              <w:suppressAutoHyphens w:val="0"/>
              <w:spacing w:line="240" w:lineRule="auto"/>
              <w:jc w:val="center"/>
              <w:rPr>
                <w:rFonts w:asciiTheme="minorHAnsi" w:hAnsiTheme="minorHAnsi" w:cstheme="minorHAnsi"/>
                <w:color w:val="auto"/>
                <w:kern w:val="0"/>
                <w:sz w:val="22"/>
                <w:szCs w:val="22"/>
                <w:lang w:val="sr-Latn-RS" w:eastAsia="sr-Latn-RS"/>
              </w:rPr>
            </w:pPr>
          </w:p>
        </w:tc>
        <w:tc>
          <w:tcPr>
            <w:tcW w:w="1276" w:type="dxa"/>
            <w:gridSpan w:val="3"/>
            <w:tcBorders>
              <w:top w:val="nil"/>
              <w:left w:val="nil"/>
              <w:bottom w:val="single" w:sz="4" w:space="0" w:color="auto"/>
              <w:right w:val="single" w:sz="4" w:space="0" w:color="auto"/>
            </w:tcBorders>
            <w:shd w:val="clear" w:color="auto" w:fill="auto"/>
            <w:vAlign w:val="bottom"/>
          </w:tcPr>
          <w:p w:rsidR="00997069" w:rsidRPr="004F6E39" w:rsidRDefault="00997069" w:rsidP="004F6E39">
            <w:pPr>
              <w:suppressAutoHyphens w:val="0"/>
              <w:spacing w:line="240" w:lineRule="auto"/>
              <w:jc w:val="right"/>
              <w:rPr>
                <w:rFonts w:asciiTheme="minorHAnsi" w:hAnsiTheme="minorHAnsi" w:cstheme="minorHAnsi"/>
                <w:color w:val="auto"/>
                <w:kern w:val="0"/>
                <w:sz w:val="22"/>
                <w:szCs w:val="22"/>
                <w:lang w:val="sr-Latn-RS" w:eastAsia="sr-Latn-RS"/>
              </w:rPr>
            </w:pPr>
          </w:p>
        </w:tc>
        <w:tc>
          <w:tcPr>
            <w:tcW w:w="283" w:type="dxa"/>
            <w:tcBorders>
              <w:top w:val="nil"/>
              <w:left w:val="nil"/>
              <w:bottom w:val="single" w:sz="4" w:space="0" w:color="auto"/>
              <w:right w:val="single" w:sz="4" w:space="0" w:color="auto"/>
            </w:tcBorders>
            <w:shd w:val="clear" w:color="auto" w:fill="auto"/>
            <w:vAlign w:val="bottom"/>
          </w:tcPr>
          <w:p w:rsidR="00997069" w:rsidRPr="004F6E39" w:rsidRDefault="00997069" w:rsidP="004F6E39">
            <w:pPr>
              <w:suppressAutoHyphens w:val="0"/>
              <w:spacing w:line="240" w:lineRule="auto"/>
              <w:rPr>
                <w:rFonts w:asciiTheme="minorHAnsi" w:hAnsiTheme="minorHAnsi" w:cstheme="minorHAnsi"/>
                <w:color w:val="auto"/>
                <w:kern w:val="0"/>
                <w:sz w:val="22"/>
                <w:szCs w:val="22"/>
                <w:lang w:val="sr-Latn-RS" w:eastAsia="sr-Latn-RS"/>
              </w:rPr>
            </w:pPr>
          </w:p>
        </w:tc>
        <w:tc>
          <w:tcPr>
            <w:tcW w:w="1418" w:type="dxa"/>
            <w:tcBorders>
              <w:top w:val="nil"/>
              <w:left w:val="nil"/>
              <w:bottom w:val="single" w:sz="4" w:space="0" w:color="auto"/>
              <w:right w:val="single" w:sz="4" w:space="0" w:color="auto"/>
            </w:tcBorders>
            <w:shd w:val="clear" w:color="auto" w:fill="auto"/>
            <w:vAlign w:val="bottom"/>
            <w:hideMark/>
          </w:tcPr>
          <w:p w:rsidR="00997069" w:rsidRPr="004F6E39" w:rsidRDefault="00997069" w:rsidP="004F6E39">
            <w:pPr>
              <w:suppressAutoHyphens w:val="0"/>
              <w:spacing w:line="240" w:lineRule="auto"/>
              <w:jc w:val="right"/>
              <w:rPr>
                <w:rFonts w:asciiTheme="minorHAnsi" w:hAnsiTheme="minorHAnsi" w:cstheme="minorHAnsi"/>
                <w:color w:val="auto"/>
                <w:kern w:val="0"/>
                <w:sz w:val="22"/>
                <w:szCs w:val="22"/>
                <w:lang w:val="sr-Latn-RS" w:eastAsia="sr-Latn-RS"/>
              </w:rPr>
            </w:pPr>
          </w:p>
        </w:tc>
      </w:tr>
      <w:tr w:rsidR="00997069" w:rsidRPr="004F6E39" w:rsidTr="00263F43">
        <w:trPr>
          <w:trHeight w:val="975"/>
        </w:trPr>
        <w:tc>
          <w:tcPr>
            <w:tcW w:w="567" w:type="dxa"/>
            <w:tcBorders>
              <w:top w:val="nil"/>
              <w:left w:val="single" w:sz="4" w:space="0" w:color="auto"/>
              <w:bottom w:val="nil"/>
              <w:right w:val="single" w:sz="4" w:space="0" w:color="auto"/>
            </w:tcBorders>
            <w:shd w:val="clear" w:color="auto" w:fill="auto"/>
            <w:hideMark/>
          </w:tcPr>
          <w:p w:rsidR="00997069" w:rsidRPr="004F6E39" w:rsidRDefault="00997069" w:rsidP="004F6E39">
            <w:pPr>
              <w:suppressAutoHyphens w:val="0"/>
              <w:spacing w:line="240" w:lineRule="auto"/>
              <w:jc w:val="center"/>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16.</w:t>
            </w:r>
          </w:p>
        </w:tc>
        <w:tc>
          <w:tcPr>
            <w:tcW w:w="4541" w:type="dxa"/>
            <w:tcBorders>
              <w:top w:val="nil"/>
              <w:left w:val="nil"/>
              <w:bottom w:val="nil"/>
              <w:right w:val="single" w:sz="4" w:space="0" w:color="auto"/>
            </w:tcBorders>
            <w:shd w:val="clear" w:color="auto" w:fill="auto"/>
            <w:vAlign w:val="center"/>
            <w:hideMark/>
          </w:tcPr>
          <w:p w:rsidR="00997069" w:rsidRPr="004F6E39" w:rsidRDefault="00997069" w:rsidP="004F6E39">
            <w:pPr>
              <w:suppressAutoHyphens w:val="0"/>
              <w:spacing w:line="240" w:lineRule="auto"/>
              <w:jc w:val="both"/>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 xml:space="preserve">Израда застора, ручном уградњом асфалтне масе БНХС-16, дебљине d=8cm. Позиција обухвата израду коловоза ширине 3,5m. </w:t>
            </w:r>
          </w:p>
        </w:tc>
        <w:tc>
          <w:tcPr>
            <w:tcW w:w="567" w:type="dxa"/>
            <w:gridSpan w:val="2"/>
            <w:tcBorders>
              <w:top w:val="nil"/>
              <w:left w:val="nil"/>
              <w:bottom w:val="nil"/>
              <w:right w:val="single" w:sz="4" w:space="0" w:color="auto"/>
            </w:tcBorders>
            <w:shd w:val="clear" w:color="auto" w:fill="auto"/>
            <w:vAlign w:val="bottom"/>
            <w:hideMark/>
          </w:tcPr>
          <w:p w:rsidR="00997069" w:rsidRPr="004F6E39" w:rsidRDefault="00997069" w:rsidP="00DB72EA">
            <w:pPr>
              <w:suppressAutoHyphens w:val="0"/>
              <w:spacing w:line="240" w:lineRule="auto"/>
              <w:jc w:val="center"/>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m²</w:t>
            </w:r>
          </w:p>
        </w:tc>
        <w:tc>
          <w:tcPr>
            <w:tcW w:w="993" w:type="dxa"/>
            <w:gridSpan w:val="2"/>
            <w:tcBorders>
              <w:top w:val="nil"/>
              <w:left w:val="nil"/>
              <w:bottom w:val="nil"/>
              <w:right w:val="single" w:sz="4" w:space="0" w:color="auto"/>
            </w:tcBorders>
            <w:shd w:val="clear" w:color="auto" w:fill="auto"/>
            <w:noWrap/>
            <w:vAlign w:val="bottom"/>
            <w:hideMark/>
          </w:tcPr>
          <w:p w:rsidR="00997069" w:rsidRPr="007249FC" w:rsidRDefault="00997069" w:rsidP="00DB72EA">
            <w:pPr>
              <w:suppressAutoHyphens w:val="0"/>
              <w:spacing w:line="240" w:lineRule="auto"/>
              <w:ind w:left="-108"/>
              <w:jc w:val="right"/>
              <w:rPr>
                <w:rFonts w:asciiTheme="minorHAnsi" w:hAnsiTheme="minorHAnsi" w:cstheme="minorHAnsi"/>
                <w:color w:val="auto"/>
                <w:kern w:val="0"/>
                <w:sz w:val="22"/>
                <w:szCs w:val="22"/>
                <w:lang w:val="sr-Cyrl-RS" w:eastAsia="sr-Latn-RS"/>
              </w:rPr>
            </w:pPr>
            <w:r w:rsidRPr="004F6E39">
              <w:rPr>
                <w:rFonts w:asciiTheme="minorHAnsi" w:hAnsiTheme="minorHAnsi" w:cstheme="minorHAnsi"/>
                <w:color w:val="auto"/>
                <w:kern w:val="0"/>
                <w:sz w:val="22"/>
                <w:szCs w:val="22"/>
                <w:lang w:val="sr-Latn-RS" w:eastAsia="sr-Latn-RS"/>
              </w:rPr>
              <w:t>2.300,0</w:t>
            </w:r>
            <w:r>
              <w:rPr>
                <w:rFonts w:asciiTheme="minorHAnsi" w:hAnsiTheme="minorHAnsi" w:cstheme="minorHAnsi"/>
                <w:color w:val="auto"/>
                <w:kern w:val="0"/>
                <w:sz w:val="22"/>
                <w:szCs w:val="22"/>
                <w:lang w:val="sr-Cyrl-RS" w:eastAsia="sr-Latn-RS"/>
              </w:rPr>
              <w:t>0</w:t>
            </w:r>
          </w:p>
        </w:tc>
        <w:tc>
          <w:tcPr>
            <w:tcW w:w="283" w:type="dxa"/>
            <w:gridSpan w:val="2"/>
            <w:tcBorders>
              <w:top w:val="nil"/>
              <w:left w:val="nil"/>
              <w:bottom w:val="nil"/>
              <w:right w:val="single" w:sz="4" w:space="0" w:color="auto"/>
            </w:tcBorders>
            <w:shd w:val="clear" w:color="auto" w:fill="auto"/>
            <w:noWrap/>
            <w:vAlign w:val="bottom"/>
            <w:hideMark/>
          </w:tcPr>
          <w:p w:rsidR="00997069" w:rsidRPr="004F6E39" w:rsidRDefault="00997069" w:rsidP="00DB72EA">
            <w:pPr>
              <w:suppressAutoHyphens w:val="0"/>
              <w:spacing w:line="240" w:lineRule="auto"/>
              <w:jc w:val="center"/>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x</w:t>
            </w:r>
          </w:p>
        </w:tc>
        <w:tc>
          <w:tcPr>
            <w:tcW w:w="1276" w:type="dxa"/>
            <w:gridSpan w:val="3"/>
            <w:tcBorders>
              <w:top w:val="nil"/>
              <w:left w:val="nil"/>
              <w:bottom w:val="nil"/>
              <w:right w:val="single" w:sz="4" w:space="0" w:color="auto"/>
            </w:tcBorders>
            <w:shd w:val="clear" w:color="auto" w:fill="auto"/>
            <w:vAlign w:val="bottom"/>
            <w:hideMark/>
          </w:tcPr>
          <w:p w:rsidR="00997069" w:rsidRPr="004F6E39" w:rsidRDefault="00997069" w:rsidP="00DB72EA">
            <w:pPr>
              <w:suppressAutoHyphens w:val="0"/>
              <w:spacing w:line="240" w:lineRule="auto"/>
              <w:jc w:val="right"/>
              <w:rPr>
                <w:rFonts w:asciiTheme="minorHAnsi" w:hAnsiTheme="minorHAnsi" w:cstheme="minorHAnsi"/>
                <w:color w:val="auto"/>
                <w:kern w:val="0"/>
                <w:sz w:val="22"/>
                <w:szCs w:val="22"/>
                <w:lang w:val="sr-Latn-RS" w:eastAsia="sr-Latn-RS"/>
              </w:rPr>
            </w:pPr>
          </w:p>
        </w:tc>
        <w:tc>
          <w:tcPr>
            <w:tcW w:w="283" w:type="dxa"/>
            <w:tcBorders>
              <w:top w:val="nil"/>
              <w:left w:val="nil"/>
              <w:bottom w:val="nil"/>
              <w:right w:val="single" w:sz="4" w:space="0" w:color="auto"/>
            </w:tcBorders>
            <w:shd w:val="clear" w:color="auto" w:fill="auto"/>
            <w:vAlign w:val="bottom"/>
            <w:hideMark/>
          </w:tcPr>
          <w:p w:rsidR="00997069" w:rsidRPr="004F6E39" w:rsidRDefault="00997069" w:rsidP="00DB72EA">
            <w:pPr>
              <w:suppressAutoHyphens w:val="0"/>
              <w:spacing w:line="240" w:lineRule="auto"/>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 xml:space="preserve">  =</w:t>
            </w:r>
          </w:p>
        </w:tc>
        <w:tc>
          <w:tcPr>
            <w:tcW w:w="1418" w:type="dxa"/>
            <w:tcBorders>
              <w:top w:val="nil"/>
              <w:left w:val="nil"/>
              <w:bottom w:val="nil"/>
              <w:right w:val="single" w:sz="4" w:space="0" w:color="auto"/>
            </w:tcBorders>
            <w:shd w:val="clear" w:color="auto" w:fill="auto"/>
            <w:vAlign w:val="bottom"/>
            <w:hideMark/>
          </w:tcPr>
          <w:p w:rsidR="00997069" w:rsidRPr="004F6E39" w:rsidRDefault="00997069" w:rsidP="004F6E39">
            <w:pPr>
              <w:suppressAutoHyphens w:val="0"/>
              <w:spacing w:line="240" w:lineRule="auto"/>
              <w:jc w:val="right"/>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 </w:t>
            </w:r>
          </w:p>
        </w:tc>
      </w:tr>
      <w:tr w:rsidR="00997069" w:rsidRPr="004F6E39" w:rsidTr="00997069">
        <w:trPr>
          <w:trHeight w:val="312"/>
        </w:trPr>
        <w:tc>
          <w:tcPr>
            <w:tcW w:w="567" w:type="dxa"/>
            <w:tcBorders>
              <w:top w:val="nil"/>
              <w:left w:val="single" w:sz="4" w:space="0" w:color="auto"/>
              <w:bottom w:val="single" w:sz="4" w:space="0" w:color="auto"/>
              <w:right w:val="single" w:sz="4" w:space="0" w:color="auto"/>
            </w:tcBorders>
            <w:shd w:val="clear" w:color="auto" w:fill="auto"/>
            <w:hideMark/>
          </w:tcPr>
          <w:p w:rsidR="00997069" w:rsidRPr="004F6E39" w:rsidRDefault="00997069" w:rsidP="004F6E39">
            <w:pPr>
              <w:suppressAutoHyphens w:val="0"/>
              <w:spacing w:line="240" w:lineRule="auto"/>
              <w:jc w:val="center"/>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 </w:t>
            </w:r>
          </w:p>
        </w:tc>
        <w:tc>
          <w:tcPr>
            <w:tcW w:w="4541" w:type="dxa"/>
            <w:tcBorders>
              <w:top w:val="nil"/>
              <w:left w:val="nil"/>
              <w:bottom w:val="single" w:sz="4" w:space="0" w:color="auto"/>
              <w:right w:val="single" w:sz="4" w:space="0" w:color="auto"/>
            </w:tcBorders>
            <w:shd w:val="clear" w:color="auto" w:fill="auto"/>
            <w:vAlign w:val="center"/>
            <w:hideMark/>
          </w:tcPr>
          <w:p w:rsidR="00997069" w:rsidRPr="004F6E39" w:rsidRDefault="00997069" w:rsidP="004F6E39">
            <w:pPr>
              <w:suppressAutoHyphens w:val="0"/>
              <w:spacing w:line="240" w:lineRule="auto"/>
              <w:jc w:val="both"/>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Обрачун по  m².</w:t>
            </w:r>
          </w:p>
        </w:tc>
        <w:tc>
          <w:tcPr>
            <w:tcW w:w="567" w:type="dxa"/>
            <w:gridSpan w:val="2"/>
            <w:tcBorders>
              <w:top w:val="nil"/>
              <w:left w:val="nil"/>
              <w:bottom w:val="single" w:sz="4" w:space="0" w:color="auto"/>
              <w:right w:val="nil"/>
            </w:tcBorders>
            <w:shd w:val="clear" w:color="auto" w:fill="auto"/>
            <w:vAlign w:val="bottom"/>
            <w:hideMark/>
          </w:tcPr>
          <w:p w:rsidR="00997069" w:rsidRPr="004F6E39" w:rsidRDefault="00997069" w:rsidP="004F6E39">
            <w:pPr>
              <w:suppressAutoHyphens w:val="0"/>
              <w:spacing w:line="240" w:lineRule="auto"/>
              <w:jc w:val="center"/>
              <w:rPr>
                <w:rFonts w:asciiTheme="minorHAnsi" w:hAnsiTheme="minorHAnsi" w:cstheme="minorHAnsi"/>
                <w:color w:val="auto"/>
                <w:kern w:val="0"/>
                <w:sz w:val="22"/>
                <w:szCs w:val="22"/>
                <w:lang w:val="sr-Latn-RS" w:eastAsia="sr-Latn-RS"/>
              </w:rPr>
            </w:pPr>
          </w:p>
        </w:tc>
        <w:tc>
          <w:tcPr>
            <w:tcW w:w="993" w:type="dxa"/>
            <w:gridSpan w:val="2"/>
            <w:tcBorders>
              <w:top w:val="nil"/>
              <w:left w:val="single" w:sz="4" w:space="0" w:color="auto"/>
              <w:bottom w:val="nil"/>
              <w:right w:val="single" w:sz="4" w:space="0" w:color="auto"/>
            </w:tcBorders>
            <w:shd w:val="clear" w:color="auto" w:fill="auto"/>
            <w:noWrap/>
            <w:vAlign w:val="bottom"/>
            <w:hideMark/>
          </w:tcPr>
          <w:p w:rsidR="00997069" w:rsidRPr="00997069" w:rsidRDefault="00997069" w:rsidP="00997069">
            <w:pPr>
              <w:suppressAutoHyphens w:val="0"/>
              <w:spacing w:line="240" w:lineRule="auto"/>
              <w:rPr>
                <w:rFonts w:asciiTheme="minorHAnsi" w:hAnsiTheme="minorHAnsi" w:cstheme="minorHAnsi"/>
                <w:color w:val="auto"/>
                <w:kern w:val="0"/>
                <w:sz w:val="22"/>
                <w:szCs w:val="22"/>
                <w:lang w:val="sr-Cyrl-RS" w:eastAsia="sr-Latn-RS"/>
              </w:rPr>
            </w:pPr>
          </w:p>
        </w:tc>
        <w:tc>
          <w:tcPr>
            <w:tcW w:w="283" w:type="dxa"/>
            <w:gridSpan w:val="2"/>
            <w:tcBorders>
              <w:top w:val="nil"/>
              <w:left w:val="nil"/>
              <w:bottom w:val="single" w:sz="4" w:space="0" w:color="auto"/>
              <w:right w:val="single" w:sz="4" w:space="0" w:color="auto"/>
            </w:tcBorders>
            <w:shd w:val="clear" w:color="auto" w:fill="auto"/>
            <w:noWrap/>
            <w:vAlign w:val="bottom"/>
            <w:hideMark/>
          </w:tcPr>
          <w:p w:rsidR="00997069" w:rsidRPr="00997069" w:rsidRDefault="00997069" w:rsidP="004F6E39">
            <w:pPr>
              <w:suppressAutoHyphens w:val="0"/>
              <w:spacing w:line="240" w:lineRule="auto"/>
              <w:jc w:val="center"/>
              <w:rPr>
                <w:rFonts w:asciiTheme="minorHAnsi" w:hAnsiTheme="minorHAnsi" w:cstheme="minorHAnsi"/>
                <w:color w:val="auto"/>
                <w:kern w:val="0"/>
                <w:sz w:val="22"/>
                <w:szCs w:val="22"/>
                <w:lang w:val="sr-Cyrl-RS" w:eastAsia="sr-Latn-RS"/>
              </w:rPr>
            </w:pPr>
          </w:p>
        </w:tc>
        <w:tc>
          <w:tcPr>
            <w:tcW w:w="1276" w:type="dxa"/>
            <w:gridSpan w:val="3"/>
            <w:tcBorders>
              <w:top w:val="nil"/>
              <w:left w:val="nil"/>
              <w:bottom w:val="nil"/>
              <w:right w:val="single" w:sz="4" w:space="0" w:color="auto"/>
            </w:tcBorders>
            <w:shd w:val="clear" w:color="auto" w:fill="auto"/>
            <w:vAlign w:val="bottom"/>
            <w:hideMark/>
          </w:tcPr>
          <w:p w:rsidR="00997069" w:rsidRPr="004F6E39" w:rsidRDefault="00997069" w:rsidP="004F6E39">
            <w:pPr>
              <w:suppressAutoHyphens w:val="0"/>
              <w:spacing w:line="240" w:lineRule="auto"/>
              <w:jc w:val="right"/>
              <w:rPr>
                <w:rFonts w:asciiTheme="minorHAnsi" w:hAnsiTheme="minorHAnsi" w:cstheme="minorHAnsi"/>
                <w:color w:val="auto"/>
                <w:kern w:val="0"/>
                <w:sz w:val="22"/>
                <w:szCs w:val="22"/>
                <w:lang w:val="sr-Latn-RS" w:eastAsia="sr-Latn-RS"/>
              </w:rPr>
            </w:pPr>
          </w:p>
        </w:tc>
        <w:tc>
          <w:tcPr>
            <w:tcW w:w="283" w:type="dxa"/>
            <w:tcBorders>
              <w:top w:val="nil"/>
              <w:left w:val="nil"/>
              <w:bottom w:val="nil"/>
              <w:right w:val="single" w:sz="4" w:space="0" w:color="auto"/>
            </w:tcBorders>
            <w:shd w:val="clear" w:color="auto" w:fill="auto"/>
            <w:vAlign w:val="bottom"/>
            <w:hideMark/>
          </w:tcPr>
          <w:p w:rsidR="00997069" w:rsidRPr="004F6E39" w:rsidRDefault="00997069" w:rsidP="00997069">
            <w:pPr>
              <w:suppressAutoHyphens w:val="0"/>
              <w:spacing w:line="240" w:lineRule="auto"/>
              <w:rPr>
                <w:rFonts w:asciiTheme="minorHAnsi" w:hAnsiTheme="minorHAnsi" w:cstheme="minorHAnsi"/>
                <w:color w:val="auto"/>
                <w:kern w:val="0"/>
                <w:sz w:val="22"/>
                <w:szCs w:val="22"/>
                <w:lang w:val="sr-Latn-RS" w:eastAsia="sr-Latn-RS"/>
              </w:rPr>
            </w:pPr>
            <w:r w:rsidRPr="004F6E39">
              <w:rPr>
                <w:rFonts w:asciiTheme="minorHAnsi" w:hAnsiTheme="minorHAnsi" w:cstheme="minorHAnsi"/>
                <w:color w:val="auto"/>
                <w:kern w:val="0"/>
                <w:sz w:val="22"/>
                <w:szCs w:val="22"/>
                <w:lang w:val="sr-Latn-RS" w:eastAsia="sr-Latn-RS"/>
              </w:rPr>
              <w:t xml:space="preserve">  </w:t>
            </w:r>
          </w:p>
        </w:tc>
        <w:tc>
          <w:tcPr>
            <w:tcW w:w="1418" w:type="dxa"/>
            <w:tcBorders>
              <w:top w:val="nil"/>
              <w:left w:val="nil"/>
              <w:bottom w:val="nil"/>
              <w:right w:val="single" w:sz="4" w:space="0" w:color="auto"/>
            </w:tcBorders>
            <w:shd w:val="clear" w:color="auto" w:fill="auto"/>
            <w:vAlign w:val="bottom"/>
          </w:tcPr>
          <w:p w:rsidR="00997069" w:rsidRPr="004F6E39" w:rsidRDefault="00997069" w:rsidP="004F6E39">
            <w:pPr>
              <w:suppressAutoHyphens w:val="0"/>
              <w:spacing w:line="240" w:lineRule="auto"/>
              <w:jc w:val="right"/>
              <w:rPr>
                <w:rFonts w:asciiTheme="minorHAnsi" w:hAnsiTheme="minorHAnsi" w:cstheme="minorHAnsi"/>
                <w:color w:val="auto"/>
                <w:kern w:val="0"/>
                <w:sz w:val="22"/>
                <w:szCs w:val="22"/>
                <w:lang w:val="sr-Latn-RS" w:eastAsia="sr-Latn-RS"/>
              </w:rPr>
            </w:pPr>
          </w:p>
        </w:tc>
      </w:tr>
      <w:tr w:rsidR="00997069" w:rsidTr="00997069">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97069" w:rsidRPr="00611B86" w:rsidRDefault="00997069" w:rsidP="0010603C">
            <w:pPr>
              <w:suppressAutoHyphens w:val="0"/>
              <w:spacing w:line="240" w:lineRule="auto"/>
              <w:jc w:val="center"/>
              <w:rPr>
                <w:rFonts w:asciiTheme="minorHAnsi" w:hAnsiTheme="minorHAnsi" w:cstheme="minorHAnsi"/>
                <w:color w:val="auto"/>
                <w:kern w:val="0"/>
                <w:sz w:val="22"/>
                <w:szCs w:val="22"/>
                <w:lang w:val="sr-Latn-RS" w:eastAsia="sr-Latn-RS"/>
              </w:rPr>
            </w:pPr>
          </w:p>
        </w:tc>
        <w:tc>
          <w:tcPr>
            <w:tcW w:w="4683" w:type="dxa"/>
            <w:gridSpan w:val="2"/>
            <w:tcBorders>
              <w:top w:val="single" w:sz="4" w:space="0" w:color="auto"/>
              <w:left w:val="nil"/>
              <w:bottom w:val="single" w:sz="4" w:space="0" w:color="auto"/>
            </w:tcBorders>
            <w:shd w:val="clear" w:color="auto" w:fill="auto"/>
            <w:vAlign w:val="center"/>
            <w:hideMark/>
          </w:tcPr>
          <w:p w:rsidR="00997069" w:rsidRPr="00173745" w:rsidRDefault="00997069" w:rsidP="0010603C">
            <w:pPr>
              <w:suppressAutoHyphens w:val="0"/>
              <w:spacing w:line="240" w:lineRule="auto"/>
              <w:jc w:val="right"/>
              <w:rPr>
                <w:rFonts w:asciiTheme="minorHAnsi" w:hAnsiTheme="minorHAnsi" w:cstheme="minorHAnsi"/>
                <w:b/>
                <w:color w:val="auto"/>
                <w:kern w:val="0"/>
                <w:sz w:val="22"/>
                <w:szCs w:val="22"/>
                <w:lang w:val="sr-Latn-RS" w:eastAsia="sr-Latn-RS"/>
              </w:rPr>
            </w:pPr>
            <w:r w:rsidRPr="00173745">
              <w:rPr>
                <w:rFonts w:asciiTheme="minorHAnsi" w:hAnsiTheme="minorHAnsi" w:cstheme="minorHAnsi"/>
                <w:b/>
                <w:color w:val="auto"/>
                <w:kern w:val="0"/>
                <w:sz w:val="22"/>
                <w:szCs w:val="22"/>
                <w:lang w:val="sr-Latn-RS" w:eastAsia="sr-Latn-RS"/>
              </w:rPr>
              <w:t>Укупно без ПДВ-а</w:t>
            </w:r>
          </w:p>
          <w:p w:rsidR="00997069" w:rsidRPr="00173745" w:rsidRDefault="00997069" w:rsidP="0010603C">
            <w:pPr>
              <w:suppressAutoHyphens w:val="0"/>
              <w:spacing w:line="240" w:lineRule="auto"/>
              <w:jc w:val="right"/>
              <w:rPr>
                <w:rFonts w:asciiTheme="minorHAnsi" w:hAnsiTheme="minorHAnsi" w:cstheme="minorHAnsi"/>
                <w:b/>
                <w:color w:val="auto"/>
                <w:kern w:val="0"/>
                <w:sz w:val="22"/>
                <w:szCs w:val="22"/>
                <w:lang w:val="sr-Latn-RS" w:eastAsia="sr-Latn-RS"/>
              </w:rPr>
            </w:pPr>
          </w:p>
        </w:tc>
        <w:tc>
          <w:tcPr>
            <w:tcW w:w="1276" w:type="dxa"/>
            <w:gridSpan w:val="2"/>
            <w:tcBorders>
              <w:top w:val="single" w:sz="4" w:space="0" w:color="auto"/>
              <w:bottom w:val="single" w:sz="4" w:space="0" w:color="auto"/>
              <w:right w:val="nil"/>
            </w:tcBorders>
            <w:shd w:val="clear" w:color="auto" w:fill="auto"/>
            <w:vAlign w:val="bottom"/>
            <w:hideMark/>
          </w:tcPr>
          <w:p w:rsidR="00997069" w:rsidRPr="00611B86" w:rsidRDefault="00997069" w:rsidP="0010603C">
            <w:pPr>
              <w:suppressAutoHyphens w:val="0"/>
              <w:spacing w:line="240" w:lineRule="auto"/>
              <w:jc w:val="center"/>
              <w:rPr>
                <w:rFonts w:asciiTheme="minorHAnsi" w:hAnsiTheme="minorHAnsi" w:cstheme="minorHAnsi"/>
                <w:color w:val="auto"/>
                <w:kern w:val="0"/>
                <w:sz w:val="22"/>
                <w:szCs w:val="22"/>
                <w:lang w:val="sr-Latn-RS" w:eastAsia="sr-Latn-RS"/>
              </w:rPr>
            </w:pPr>
          </w:p>
        </w:tc>
        <w:tc>
          <w:tcPr>
            <w:tcW w:w="236" w:type="dxa"/>
            <w:gridSpan w:val="2"/>
            <w:tcBorders>
              <w:top w:val="single" w:sz="4" w:space="0" w:color="auto"/>
              <w:left w:val="single" w:sz="4" w:space="0" w:color="auto"/>
              <w:bottom w:val="single" w:sz="4" w:space="0" w:color="auto"/>
            </w:tcBorders>
            <w:shd w:val="clear" w:color="auto" w:fill="auto"/>
            <w:noWrap/>
            <w:vAlign w:val="bottom"/>
            <w:hideMark/>
          </w:tcPr>
          <w:p w:rsidR="00997069" w:rsidRPr="00611B86" w:rsidRDefault="00997069" w:rsidP="0010603C">
            <w:pPr>
              <w:suppressAutoHyphens w:val="0"/>
              <w:spacing w:line="240" w:lineRule="auto"/>
              <w:jc w:val="right"/>
              <w:rPr>
                <w:rFonts w:asciiTheme="minorHAnsi" w:hAnsiTheme="minorHAnsi" w:cstheme="minorHAnsi"/>
                <w:color w:val="auto"/>
                <w:kern w:val="0"/>
                <w:sz w:val="22"/>
                <w:szCs w:val="22"/>
                <w:lang w:val="sr-Latn-RS" w:eastAsia="sr-Latn-RS"/>
              </w:rPr>
            </w:pPr>
          </w:p>
          <w:p w:rsidR="00997069" w:rsidRPr="00611B86" w:rsidRDefault="00997069" w:rsidP="0010603C">
            <w:pPr>
              <w:suppressAutoHyphens w:val="0"/>
              <w:spacing w:line="240" w:lineRule="auto"/>
              <w:jc w:val="right"/>
              <w:rPr>
                <w:rFonts w:asciiTheme="minorHAnsi" w:hAnsiTheme="minorHAnsi" w:cstheme="minorHAnsi"/>
                <w:color w:val="auto"/>
                <w:kern w:val="0"/>
                <w:sz w:val="22"/>
                <w:szCs w:val="22"/>
                <w:lang w:val="sr-Latn-RS" w:eastAsia="sr-Latn-RS"/>
              </w:rPr>
            </w:pPr>
          </w:p>
        </w:tc>
        <w:tc>
          <w:tcPr>
            <w:tcW w:w="236" w:type="dxa"/>
            <w:gridSpan w:val="2"/>
            <w:tcBorders>
              <w:top w:val="single" w:sz="4" w:space="0" w:color="auto"/>
              <w:bottom w:val="single" w:sz="4" w:space="0" w:color="auto"/>
            </w:tcBorders>
            <w:shd w:val="clear" w:color="auto" w:fill="auto"/>
            <w:noWrap/>
            <w:vAlign w:val="bottom"/>
            <w:hideMark/>
          </w:tcPr>
          <w:p w:rsidR="00997069" w:rsidRPr="00611B86" w:rsidRDefault="00997069" w:rsidP="0010603C">
            <w:pPr>
              <w:suppressAutoHyphens w:val="0"/>
              <w:spacing w:line="240" w:lineRule="auto"/>
              <w:jc w:val="center"/>
              <w:rPr>
                <w:rFonts w:asciiTheme="minorHAnsi" w:hAnsiTheme="minorHAnsi" w:cstheme="minorHAnsi"/>
                <w:color w:val="auto"/>
                <w:kern w:val="0"/>
                <w:sz w:val="22"/>
                <w:szCs w:val="22"/>
                <w:lang w:val="sr-Latn-RS" w:eastAsia="sr-Latn-RS"/>
              </w:rPr>
            </w:pPr>
          </w:p>
        </w:tc>
        <w:tc>
          <w:tcPr>
            <w:tcW w:w="1087" w:type="dxa"/>
            <w:tcBorders>
              <w:top w:val="single" w:sz="4" w:space="0" w:color="auto"/>
              <w:bottom w:val="single" w:sz="4" w:space="0" w:color="auto"/>
            </w:tcBorders>
            <w:shd w:val="clear" w:color="auto" w:fill="auto"/>
            <w:vAlign w:val="bottom"/>
            <w:hideMark/>
          </w:tcPr>
          <w:p w:rsidR="00997069" w:rsidRPr="00611B86" w:rsidRDefault="00997069" w:rsidP="0010603C">
            <w:pPr>
              <w:suppressAutoHyphens w:val="0"/>
              <w:spacing w:line="240" w:lineRule="auto"/>
              <w:jc w:val="right"/>
              <w:rPr>
                <w:rFonts w:asciiTheme="minorHAnsi" w:hAnsiTheme="minorHAnsi" w:cstheme="minorHAnsi"/>
                <w:color w:val="auto"/>
                <w:kern w:val="0"/>
                <w:sz w:val="22"/>
                <w:szCs w:val="22"/>
                <w:lang w:val="sr-Latn-RS" w:eastAsia="sr-Latn-RS"/>
              </w:rPr>
            </w:pPr>
          </w:p>
        </w:tc>
        <w:tc>
          <w:tcPr>
            <w:tcW w:w="425" w:type="dxa"/>
            <w:gridSpan w:val="2"/>
            <w:tcBorders>
              <w:top w:val="single" w:sz="4" w:space="0" w:color="auto"/>
              <w:bottom w:val="single" w:sz="4" w:space="0" w:color="auto"/>
            </w:tcBorders>
            <w:shd w:val="clear" w:color="auto" w:fill="auto"/>
            <w:vAlign w:val="bottom"/>
            <w:hideMark/>
          </w:tcPr>
          <w:p w:rsidR="00997069" w:rsidRPr="00611B86" w:rsidRDefault="00997069" w:rsidP="0010603C">
            <w:pPr>
              <w:suppressAutoHyphens w:val="0"/>
              <w:spacing w:line="240" w:lineRule="auto"/>
              <w:rPr>
                <w:rFonts w:asciiTheme="minorHAnsi" w:hAnsiTheme="minorHAnsi" w:cstheme="minorHAnsi"/>
                <w:color w:val="auto"/>
                <w:kern w:val="0"/>
                <w:sz w:val="22"/>
                <w:szCs w:val="22"/>
                <w:lang w:val="sr-Latn-RS" w:eastAsia="sr-Latn-RS"/>
              </w:rPr>
            </w:pPr>
          </w:p>
        </w:tc>
        <w:tc>
          <w:tcPr>
            <w:tcW w:w="1418" w:type="dxa"/>
            <w:tcBorders>
              <w:top w:val="single" w:sz="4" w:space="0" w:color="auto"/>
              <w:bottom w:val="single" w:sz="4" w:space="0" w:color="auto"/>
              <w:right w:val="single" w:sz="4" w:space="0" w:color="auto"/>
            </w:tcBorders>
            <w:shd w:val="clear" w:color="auto" w:fill="auto"/>
            <w:vAlign w:val="bottom"/>
            <w:hideMark/>
          </w:tcPr>
          <w:p w:rsidR="00997069" w:rsidRPr="00611B86" w:rsidRDefault="00997069" w:rsidP="0010603C">
            <w:pPr>
              <w:suppressAutoHyphens w:val="0"/>
              <w:spacing w:line="240" w:lineRule="auto"/>
              <w:jc w:val="right"/>
              <w:rPr>
                <w:rFonts w:asciiTheme="minorHAnsi" w:hAnsiTheme="minorHAnsi" w:cstheme="minorHAnsi"/>
                <w:color w:val="auto"/>
                <w:kern w:val="0"/>
                <w:sz w:val="22"/>
                <w:szCs w:val="22"/>
                <w:lang w:val="sr-Latn-RS" w:eastAsia="sr-Latn-RS"/>
              </w:rPr>
            </w:pPr>
          </w:p>
        </w:tc>
      </w:tr>
      <w:tr w:rsidR="00997069" w:rsidTr="00263F43">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997069" w:rsidRPr="00611B86" w:rsidRDefault="00997069" w:rsidP="0010603C">
            <w:pPr>
              <w:suppressAutoHyphens w:val="0"/>
              <w:spacing w:line="240" w:lineRule="auto"/>
              <w:jc w:val="center"/>
              <w:rPr>
                <w:rFonts w:asciiTheme="minorHAnsi" w:hAnsiTheme="minorHAnsi" w:cstheme="minorHAnsi"/>
                <w:color w:val="auto"/>
                <w:kern w:val="0"/>
                <w:sz w:val="22"/>
                <w:szCs w:val="22"/>
                <w:lang w:val="sr-Latn-RS" w:eastAsia="sr-Latn-RS"/>
              </w:rPr>
            </w:pPr>
          </w:p>
        </w:tc>
        <w:tc>
          <w:tcPr>
            <w:tcW w:w="4683" w:type="dxa"/>
            <w:gridSpan w:val="2"/>
            <w:tcBorders>
              <w:top w:val="nil"/>
              <w:left w:val="nil"/>
              <w:bottom w:val="single" w:sz="4" w:space="0" w:color="auto"/>
            </w:tcBorders>
            <w:shd w:val="clear" w:color="auto" w:fill="auto"/>
            <w:vAlign w:val="center"/>
            <w:hideMark/>
          </w:tcPr>
          <w:p w:rsidR="00997069" w:rsidRPr="00173745" w:rsidRDefault="00997069" w:rsidP="0010603C">
            <w:pPr>
              <w:suppressAutoHyphens w:val="0"/>
              <w:spacing w:line="240" w:lineRule="auto"/>
              <w:jc w:val="right"/>
              <w:rPr>
                <w:rFonts w:asciiTheme="minorHAnsi" w:hAnsiTheme="minorHAnsi" w:cstheme="minorHAnsi"/>
                <w:b/>
                <w:color w:val="auto"/>
                <w:kern w:val="0"/>
                <w:sz w:val="22"/>
                <w:szCs w:val="22"/>
                <w:lang w:val="sr-Latn-RS" w:eastAsia="sr-Latn-RS"/>
              </w:rPr>
            </w:pPr>
            <w:r w:rsidRPr="00173745">
              <w:rPr>
                <w:rFonts w:asciiTheme="minorHAnsi" w:hAnsiTheme="minorHAnsi" w:cstheme="minorHAnsi"/>
                <w:b/>
                <w:color w:val="auto"/>
                <w:kern w:val="0"/>
                <w:sz w:val="22"/>
                <w:szCs w:val="22"/>
                <w:lang w:val="sr-Latn-RS" w:eastAsia="sr-Latn-RS"/>
              </w:rPr>
              <w:t>ПДВ %</w:t>
            </w:r>
          </w:p>
          <w:p w:rsidR="00997069" w:rsidRPr="00173745" w:rsidRDefault="00997069" w:rsidP="0010603C">
            <w:pPr>
              <w:suppressAutoHyphens w:val="0"/>
              <w:spacing w:line="240" w:lineRule="auto"/>
              <w:jc w:val="right"/>
              <w:rPr>
                <w:rFonts w:asciiTheme="minorHAnsi" w:hAnsiTheme="minorHAnsi" w:cstheme="minorHAnsi"/>
                <w:b/>
                <w:color w:val="auto"/>
                <w:kern w:val="0"/>
                <w:sz w:val="22"/>
                <w:szCs w:val="22"/>
                <w:lang w:val="sr-Latn-RS" w:eastAsia="sr-Latn-RS"/>
              </w:rPr>
            </w:pPr>
          </w:p>
        </w:tc>
        <w:tc>
          <w:tcPr>
            <w:tcW w:w="1276" w:type="dxa"/>
            <w:gridSpan w:val="2"/>
            <w:tcBorders>
              <w:top w:val="single" w:sz="4" w:space="0" w:color="auto"/>
              <w:bottom w:val="single" w:sz="4" w:space="0" w:color="auto"/>
              <w:right w:val="nil"/>
            </w:tcBorders>
            <w:shd w:val="clear" w:color="auto" w:fill="auto"/>
            <w:vAlign w:val="bottom"/>
            <w:hideMark/>
          </w:tcPr>
          <w:p w:rsidR="00997069" w:rsidRPr="00611B86" w:rsidRDefault="00997069" w:rsidP="0010603C">
            <w:pPr>
              <w:suppressAutoHyphens w:val="0"/>
              <w:spacing w:line="240" w:lineRule="auto"/>
              <w:jc w:val="center"/>
              <w:rPr>
                <w:rFonts w:asciiTheme="minorHAnsi" w:hAnsiTheme="minorHAnsi" w:cstheme="minorHAnsi"/>
                <w:color w:val="auto"/>
                <w:kern w:val="0"/>
                <w:sz w:val="22"/>
                <w:szCs w:val="22"/>
                <w:lang w:val="sr-Latn-RS" w:eastAsia="sr-Latn-RS"/>
              </w:rPr>
            </w:pPr>
          </w:p>
        </w:tc>
        <w:tc>
          <w:tcPr>
            <w:tcW w:w="236" w:type="dxa"/>
            <w:gridSpan w:val="2"/>
            <w:tcBorders>
              <w:top w:val="nil"/>
              <w:left w:val="single" w:sz="4" w:space="0" w:color="auto"/>
              <w:bottom w:val="single" w:sz="4" w:space="0" w:color="auto"/>
            </w:tcBorders>
            <w:shd w:val="clear" w:color="auto" w:fill="auto"/>
            <w:noWrap/>
            <w:vAlign w:val="bottom"/>
            <w:hideMark/>
          </w:tcPr>
          <w:p w:rsidR="00997069" w:rsidRPr="00611B86" w:rsidRDefault="00997069" w:rsidP="0010603C">
            <w:pPr>
              <w:suppressAutoHyphens w:val="0"/>
              <w:spacing w:line="240" w:lineRule="auto"/>
              <w:jc w:val="right"/>
              <w:rPr>
                <w:rFonts w:asciiTheme="minorHAnsi" w:hAnsiTheme="minorHAnsi" w:cstheme="minorHAnsi"/>
                <w:color w:val="auto"/>
                <w:kern w:val="0"/>
                <w:sz w:val="22"/>
                <w:szCs w:val="22"/>
                <w:lang w:val="sr-Latn-RS" w:eastAsia="sr-Latn-RS"/>
              </w:rPr>
            </w:pPr>
          </w:p>
          <w:p w:rsidR="00997069" w:rsidRPr="00611B86" w:rsidRDefault="00997069" w:rsidP="0010603C">
            <w:pPr>
              <w:suppressAutoHyphens w:val="0"/>
              <w:spacing w:line="240" w:lineRule="auto"/>
              <w:jc w:val="right"/>
              <w:rPr>
                <w:rFonts w:asciiTheme="minorHAnsi" w:hAnsiTheme="minorHAnsi" w:cstheme="minorHAnsi"/>
                <w:color w:val="auto"/>
                <w:kern w:val="0"/>
                <w:sz w:val="22"/>
                <w:szCs w:val="22"/>
                <w:lang w:val="sr-Latn-RS" w:eastAsia="sr-Latn-RS"/>
              </w:rPr>
            </w:pPr>
          </w:p>
        </w:tc>
        <w:tc>
          <w:tcPr>
            <w:tcW w:w="236" w:type="dxa"/>
            <w:gridSpan w:val="2"/>
            <w:tcBorders>
              <w:top w:val="single" w:sz="4" w:space="0" w:color="auto"/>
              <w:bottom w:val="single" w:sz="4" w:space="0" w:color="auto"/>
            </w:tcBorders>
            <w:shd w:val="clear" w:color="auto" w:fill="auto"/>
            <w:noWrap/>
            <w:vAlign w:val="bottom"/>
            <w:hideMark/>
          </w:tcPr>
          <w:p w:rsidR="00997069" w:rsidRPr="00611B86" w:rsidRDefault="00997069" w:rsidP="0010603C">
            <w:pPr>
              <w:suppressAutoHyphens w:val="0"/>
              <w:spacing w:line="240" w:lineRule="auto"/>
              <w:jc w:val="center"/>
              <w:rPr>
                <w:rFonts w:asciiTheme="minorHAnsi" w:hAnsiTheme="minorHAnsi" w:cstheme="minorHAnsi"/>
                <w:color w:val="auto"/>
                <w:kern w:val="0"/>
                <w:sz w:val="22"/>
                <w:szCs w:val="22"/>
                <w:lang w:val="sr-Latn-RS" w:eastAsia="sr-Latn-RS"/>
              </w:rPr>
            </w:pPr>
          </w:p>
        </w:tc>
        <w:tc>
          <w:tcPr>
            <w:tcW w:w="1087" w:type="dxa"/>
            <w:tcBorders>
              <w:top w:val="single" w:sz="4" w:space="0" w:color="auto"/>
              <w:bottom w:val="single" w:sz="4" w:space="0" w:color="auto"/>
            </w:tcBorders>
            <w:shd w:val="clear" w:color="auto" w:fill="auto"/>
            <w:vAlign w:val="bottom"/>
            <w:hideMark/>
          </w:tcPr>
          <w:p w:rsidR="00997069" w:rsidRPr="00611B86" w:rsidRDefault="00997069" w:rsidP="0010603C">
            <w:pPr>
              <w:suppressAutoHyphens w:val="0"/>
              <w:spacing w:line="240" w:lineRule="auto"/>
              <w:jc w:val="right"/>
              <w:rPr>
                <w:rFonts w:asciiTheme="minorHAnsi" w:hAnsiTheme="minorHAnsi" w:cstheme="minorHAnsi"/>
                <w:color w:val="auto"/>
                <w:kern w:val="0"/>
                <w:sz w:val="22"/>
                <w:szCs w:val="22"/>
                <w:lang w:val="sr-Latn-RS" w:eastAsia="sr-Latn-RS"/>
              </w:rPr>
            </w:pPr>
          </w:p>
        </w:tc>
        <w:tc>
          <w:tcPr>
            <w:tcW w:w="425" w:type="dxa"/>
            <w:gridSpan w:val="2"/>
            <w:tcBorders>
              <w:top w:val="single" w:sz="4" w:space="0" w:color="auto"/>
              <w:bottom w:val="single" w:sz="4" w:space="0" w:color="auto"/>
            </w:tcBorders>
            <w:shd w:val="clear" w:color="auto" w:fill="auto"/>
            <w:vAlign w:val="bottom"/>
            <w:hideMark/>
          </w:tcPr>
          <w:p w:rsidR="00997069" w:rsidRPr="00611B86" w:rsidRDefault="00997069" w:rsidP="0010603C">
            <w:pPr>
              <w:suppressAutoHyphens w:val="0"/>
              <w:spacing w:line="240" w:lineRule="auto"/>
              <w:rPr>
                <w:rFonts w:asciiTheme="minorHAnsi" w:hAnsiTheme="minorHAnsi" w:cstheme="minorHAnsi"/>
                <w:color w:val="auto"/>
                <w:kern w:val="0"/>
                <w:sz w:val="22"/>
                <w:szCs w:val="22"/>
                <w:lang w:val="sr-Latn-RS" w:eastAsia="sr-Latn-RS"/>
              </w:rPr>
            </w:pPr>
          </w:p>
        </w:tc>
        <w:tc>
          <w:tcPr>
            <w:tcW w:w="1418" w:type="dxa"/>
            <w:tcBorders>
              <w:top w:val="single" w:sz="4" w:space="0" w:color="auto"/>
              <w:bottom w:val="single" w:sz="4" w:space="0" w:color="auto"/>
              <w:right w:val="single" w:sz="4" w:space="0" w:color="auto"/>
            </w:tcBorders>
            <w:shd w:val="clear" w:color="auto" w:fill="auto"/>
            <w:vAlign w:val="bottom"/>
            <w:hideMark/>
          </w:tcPr>
          <w:p w:rsidR="00997069" w:rsidRPr="00611B86" w:rsidRDefault="00997069" w:rsidP="0010603C">
            <w:pPr>
              <w:suppressAutoHyphens w:val="0"/>
              <w:spacing w:line="240" w:lineRule="auto"/>
              <w:jc w:val="right"/>
              <w:rPr>
                <w:rFonts w:asciiTheme="minorHAnsi" w:hAnsiTheme="minorHAnsi" w:cstheme="minorHAnsi"/>
                <w:color w:val="auto"/>
                <w:kern w:val="0"/>
                <w:sz w:val="22"/>
                <w:szCs w:val="22"/>
                <w:lang w:val="sr-Latn-RS" w:eastAsia="sr-Latn-RS"/>
              </w:rPr>
            </w:pPr>
          </w:p>
        </w:tc>
      </w:tr>
      <w:tr w:rsidR="00997069" w:rsidTr="00263F43">
        <w:trPr>
          <w:trHeight w:val="300"/>
        </w:trPr>
        <w:tc>
          <w:tcPr>
            <w:tcW w:w="567" w:type="dxa"/>
            <w:tcBorders>
              <w:top w:val="nil"/>
              <w:left w:val="single" w:sz="4" w:space="0" w:color="auto"/>
              <w:bottom w:val="single" w:sz="4" w:space="0" w:color="auto"/>
              <w:right w:val="single" w:sz="4" w:space="0" w:color="auto"/>
            </w:tcBorders>
            <w:shd w:val="clear" w:color="auto" w:fill="auto"/>
            <w:hideMark/>
          </w:tcPr>
          <w:p w:rsidR="00997069" w:rsidRPr="00611B86" w:rsidRDefault="00997069" w:rsidP="0010603C">
            <w:pPr>
              <w:suppressAutoHyphens w:val="0"/>
              <w:spacing w:line="240" w:lineRule="auto"/>
              <w:jc w:val="center"/>
              <w:rPr>
                <w:rFonts w:asciiTheme="minorHAnsi" w:hAnsiTheme="minorHAnsi" w:cstheme="minorHAnsi"/>
                <w:color w:val="auto"/>
                <w:kern w:val="0"/>
                <w:sz w:val="22"/>
                <w:szCs w:val="22"/>
                <w:lang w:val="sr-Latn-RS" w:eastAsia="sr-Latn-RS"/>
              </w:rPr>
            </w:pPr>
          </w:p>
        </w:tc>
        <w:tc>
          <w:tcPr>
            <w:tcW w:w="4683" w:type="dxa"/>
            <w:gridSpan w:val="2"/>
            <w:tcBorders>
              <w:top w:val="nil"/>
              <w:left w:val="nil"/>
              <w:bottom w:val="single" w:sz="4" w:space="0" w:color="auto"/>
            </w:tcBorders>
            <w:shd w:val="clear" w:color="auto" w:fill="auto"/>
            <w:vAlign w:val="center"/>
            <w:hideMark/>
          </w:tcPr>
          <w:p w:rsidR="00997069" w:rsidRPr="00173745" w:rsidRDefault="00997069" w:rsidP="0010603C">
            <w:pPr>
              <w:suppressAutoHyphens w:val="0"/>
              <w:spacing w:line="240" w:lineRule="auto"/>
              <w:jc w:val="right"/>
              <w:rPr>
                <w:rFonts w:asciiTheme="minorHAnsi" w:hAnsiTheme="minorHAnsi" w:cstheme="minorHAnsi"/>
                <w:b/>
                <w:color w:val="auto"/>
                <w:kern w:val="0"/>
                <w:sz w:val="22"/>
                <w:szCs w:val="22"/>
                <w:lang w:val="sr-Latn-RS" w:eastAsia="sr-Latn-RS"/>
              </w:rPr>
            </w:pPr>
            <w:r w:rsidRPr="00173745">
              <w:rPr>
                <w:rFonts w:asciiTheme="minorHAnsi" w:hAnsiTheme="minorHAnsi" w:cstheme="minorHAnsi"/>
                <w:b/>
                <w:color w:val="auto"/>
                <w:kern w:val="0"/>
                <w:sz w:val="22"/>
                <w:szCs w:val="22"/>
                <w:lang w:val="sr-Latn-RS" w:eastAsia="sr-Latn-RS"/>
              </w:rPr>
              <w:t>СВЕГА</w:t>
            </w:r>
          </w:p>
          <w:p w:rsidR="00997069" w:rsidRPr="00173745" w:rsidRDefault="00997069" w:rsidP="0010603C">
            <w:pPr>
              <w:suppressAutoHyphens w:val="0"/>
              <w:spacing w:line="240" w:lineRule="auto"/>
              <w:jc w:val="right"/>
              <w:rPr>
                <w:rFonts w:asciiTheme="minorHAnsi" w:hAnsiTheme="minorHAnsi" w:cstheme="minorHAnsi"/>
                <w:b/>
                <w:color w:val="auto"/>
                <w:kern w:val="0"/>
                <w:sz w:val="22"/>
                <w:szCs w:val="22"/>
                <w:lang w:val="sr-Latn-RS" w:eastAsia="sr-Latn-RS"/>
              </w:rPr>
            </w:pPr>
          </w:p>
        </w:tc>
        <w:tc>
          <w:tcPr>
            <w:tcW w:w="1276" w:type="dxa"/>
            <w:gridSpan w:val="2"/>
            <w:tcBorders>
              <w:top w:val="single" w:sz="4" w:space="0" w:color="auto"/>
              <w:bottom w:val="single" w:sz="4" w:space="0" w:color="auto"/>
              <w:right w:val="nil"/>
            </w:tcBorders>
            <w:shd w:val="clear" w:color="auto" w:fill="auto"/>
            <w:vAlign w:val="bottom"/>
            <w:hideMark/>
          </w:tcPr>
          <w:p w:rsidR="00997069" w:rsidRPr="00611B86" w:rsidRDefault="00997069" w:rsidP="0010603C">
            <w:pPr>
              <w:suppressAutoHyphens w:val="0"/>
              <w:spacing w:line="240" w:lineRule="auto"/>
              <w:jc w:val="center"/>
              <w:rPr>
                <w:rFonts w:asciiTheme="minorHAnsi" w:hAnsiTheme="minorHAnsi" w:cstheme="minorHAnsi"/>
                <w:color w:val="auto"/>
                <w:kern w:val="0"/>
                <w:sz w:val="22"/>
                <w:szCs w:val="22"/>
                <w:lang w:val="sr-Latn-RS" w:eastAsia="sr-Latn-RS"/>
              </w:rPr>
            </w:pPr>
          </w:p>
        </w:tc>
        <w:tc>
          <w:tcPr>
            <w:tcW w:w="236" w:type="dxa"/>
            <w:gridSpan w:val="2"/>
            <w:tcBorders>
              <w:top w:val="nil"/>
              <w:left w:val="single" w:sz="4" w:space="0" w:color="auto"/>
              <w:bottom w:val="single" w:sz="4" w:space="0" w:color="auto"/>
            </w:tcBorders>
            <w:shd w:val="clear" w:color="auto" w:fill="auto"/>
            <w:noWrap/>
            <w:vAlign w:val="bottom"/>
            <w:hideMark/>
          </w:tcPr>
          <w:p w:rsidR="00997069" w:rsidRPr="00611B86" w:rsidRDefault="00997069" w:rsidP="0010603C">
            <w:pPr>
              <w:suppressAutoHyphens w:val="0"/>
              <w:spacing w:line="240" w:lineRule="auto"/>
              <w:jc w:val="right"/>
              <w:rPr>
                <w:rFonts w:asciiTheme="minorHAnsi" w:hAnsiTheme="minorHAnsi" w:cstheme="minorHAnsi"/>
                <w:color w:val="auto"/>
                <w:kern w:val="0"/>
                <w:sz w:val="22"/>
                <w:szCs w:val="22"/>
                <w:lang w:val="sr-Latn-RS" w:eastAsia="sr-Latn-RS"/>
              </w:rPr>
            </w:pPr>
          </w:p>
          <w:p w:rsidR="00997069" w:rsidRPr="00611B86" w:rsidRDefault="00997069" w:rsidP="0010603C">
            <w:pPr>
              <w:suppressAutoHyphens w:val="0"/>
              <w:spacing w:line="240" w:lineRule="auto"/>
              <w:jc w:val="right"/>
              <w:rPr>
                <w:rFonts w:asciiTheme="minorHAnsi" w:hAnsiTheme="minorHAnsi" w:cstheme="minorHAnsi"/>
                <w:color w:val="auto"/>
                <w:kern w:val="0"/>
                <w:sz w:val="22"/>
                <w:szCs w:val="22"/>
                <w:lang w:val="sr-Latn-RS" w:eastAsia="sr-Latn-RS"/>
              </w:rPr>
            </w:pPr>
          </w:p>
        </w:tc>
        <w:tc>
          <w:tcPr>
            <w:tcW w:w="236" w:type="dxa"/>
            <w:gridSpan w:val="2"/>
            <w:tcBorders>
              <w:top w:val="single" w:sz="4" w:space="0" w:color="auto"/>
              <w:bottom w:val="single" w:sz="4" w:space="0" w:color="auto"/>
            </w:tcBorders>
            <w:shd w:val="clear" w:color="auto" w:fill="auto"/>
            <w:noWrap/>
            <w:vAlign w:val="bottom"/>
            <w:hideMark/>
          </w:tcPr>
          <w:p w:rsidR="00997069" w:rsidRPr="00611B86" w:rsidRDefault="00997069" w:rsidP="0010603C">
            <w:pPr>
              <w:suppressAutoHyphens w:val="0"/>
              <w:spacing w:line="240" w:lineRule="auto"/>
              <w:jc w:val="center"/>
              <w:rPr>
                <w:rFonts w:asciiTheme="minorHAnsi" w:hAnsiTheme="minorHAnsi" w:cstheme="minorHAnsi"/>
                <w:color w:val="auto"/>
                <w:kern w:val="0"/>
                <w:sz w:val="22"/>
                <w:szCs w:val="22"/>
                <w:lang w:val="sr-Latn-RS" w:eastAsia="sr-Latn-RS"/>
              </w:rPr>
            </w:pPr>
          </w:p>
        </w:tc>
        <w:tc>
          <w:tcPr>
            <w:tcW w:w="1087" w:type="dxa"/>
            <w:tcBorders>
              <w:top w:val="single" w:sz="4" w:space="0" w:color="auto"/>
              <w:bottom w:val="single" w:sz="4" w:space="0" w:color="auto"/>
            </w:tcBorders>
            <w:shd w:val="clear" w:color="auto" w:fill="auto"/>
            <w:vAlign w:val="bottom"/>
            <w:hideMark/>
          </w:tcPr>
          <w:p w:rsidR="00997069" w:rsidRPr="00611B86" w:rsidRDefault="00997069" w:rsidP="0010603C">
            <w:pPr>
              <w:suppressAutoHyphens w:val="0"/>
              <w:spacing w:line="240" w:lineRule="auto"/>
              <w:jc w:val="right"/>
              <w:rPr>
                <w:rFonts w:asciiTheme="minorHAnsi" w:hAnsiTheme="minorHAnsi" w:cstheme="minorHAnsi"/>
                <w:color w:val="auto"/>
                <w:kern w:val="0"/>
                <w:sz w:val="22"/>
                <w:szCs w:val="22"/>
                <w:lang w:val="sr-Latn-RS" w:eastAsia="sr-Latn-RS"/>
              </w:rPr>
            </w:pPr>
          </w:p>
        </w:tc>
        <w:tc>
          <w:tcPr>
            <w:tcW w:w="425" w:type="dxa"/>
            <w:gridSpan w:val="2"/>
            <w:tcBorders>
              <w:top w:val="single" w:sz="4" w:space="0" w:color="auto"/>
              <w:bottom w:val="single" w:sz="4" w:space="0" w:color="auto"/>
            </w:tcBorders>
            <w:shd w:val="clear" w:color="auto" w:fill="auto"/>
            <w:vAlign w:val="bottom"/>
            <w:hideMark/>
          </w:tcPr>
          <w:p w:rsidR="00997069" w:rsidRPr="00611B86" w:rsidRDefault="00997069" w:rsidP="0010603C">
            <w:pPr>
              <w:suppressAutoHyphens w:val="0"/>
              <w:spacing w:line="240" w:lineRule="auto"/>
              <w:rPr>
                <w:rFonts w:asciiTheme="minorHAnsi" w:hAnsiTheme="minorHAnsi" w:cstheme="minorHAnsi"/>
                <w:color w:val="auto"/>
                <w:kern w:val="0"/>
                <w:sz w:val="22"/>
                <w:szCs w:val="22"/>
                <w:lang w:val="sr-Latn-RS" w:eastAsia="sr-Latn-RS"/>
              </w:rPr>
            </w:pPr>
          </w:p>
        </w:tc>
        <w:tc>
          <w:tcPr>
            <w:tcW w:w="1418" w:type="dxa"/>
            <w:tcBorders>
              <w:top w:val="single" w:sz="4" w:space="0" w:color="auto"/>
              <w:bottom w:val="single" w:sz="4" w:space="0" w:color="auto"/>
              <w:right w:val="single" w:sz="4" w:space="0" w:color="auto"/>
            </w:tcBorders>
            <w:shd w:val="clear" w:color="auto" w:fill="auto"/>
            <w:vAlign w:val="bottom"/>
            <w:hideMark/>
          </w:tcPr>
          <w:p w:rsidR="00997069" w:rsidRPr="00611B86" w:rsidRDefault="00997069" w:rsidP="0010603C">
            <w:pPr>
              <w:suppressAutoHyphens w:val="0"/>
              <w:spacing w:line="240" w:lineRule="auto"/>
              <w:jc w:val="right"/>
              <w:rPr>
                <w:rFonts w:asciiTheme="minorHAnsi" w:hAnsiTheme="minorHAnsi" w:cstheme="minorHAnsi"/>
                <w:color w:val="auto"/>
                <w:kern w:val="0"/>
                <w:sz w:val="22"/>
                <w:szCs w:val="22"/>
                <w:lang w:val="sr-Latn-RS" w:eastAsia="sr-Latn-RS"/>
              </w:rPr>
            </w:pPr>
          </w:p>
        </w:tc>
      </w:tr>
    </w:tbl>
    <w:p w:rsidR="0010603C" w:rsidRPr="00611B86" w:rsidRDefault="0010603C" w:rsidP="0010603C">
      <w:pPr>
        <w:jc w:val="right"/>
        <w:rPr>
          <w:rFonts w:asciiTheme="minorHAnsi" w:hAnsiTheme="minorHAnsi" w:cstheme="minorHAnsi"/>
          <w:b/>
          <w:bCs/>
          <w:sz w:val="22"/>
          <w:szCs w:val="22"/>
          <w:lang w:val="sr-Cyrl-RS"/>
        </w:rPr>
      </w:pPr>
    </w:p>
    <w:p w:rsidR="0010603C" w:rsidRPr="00611B86" w:rsidRDefault="0010603C" w:rsidP="0010603C">
      <w:pPr>
        <w:jc w:val="right"/>
        <w:rPr>
          <w:rFonts w:asciiTheme="minorHAnsi" w:hAnsiTheme="minorHAnsi" w:cstheme="minorHAnsi"/>
          <w:b/>
          <w:bCs/>
          <w:sz w:val="22"/>
          <w:szCs w:val="22"/>
          <w:lang w:val="sr-Cyrl-RS"/>
        </w:rPr>
      </w:pPr>
    </w:p>
    <w:p w:rsidR="004F6E39" w:rsidRDefault="004F6E39" w:rsidP="001A28AB">
      <w:pPr>
        <w:jc w:val="right"/>
        <w:rPr>
          <w:rFonts w:ascii="Calibri" w:hAnsi="Calibri" w:cs="Calibri"/>
          <w:b/>
          <w:bCs/>
          <w:sz w:val="22"/>
          <w:szCs w:val="22"/>
          <w:lang w:val="sr-Cyrl-RS"/>
        </w:rPr>
      </w:pPr>
    </w:p>
    <w:p w:rsidR="004F6E39" w:rsidRDefault="004F6E39" w:rsidP="001A28AB">
      <w:pPr>
        <w:jc w:val="right"/>
        <w:rPr>
          <w:rFonts w:ascii="Calibri" w:hAnsi="Calibri" w:cs="Calibri"/>
          <w:b/>
          <w:bCs/>
          <w:sz w:val="22"/>
          <w:szCs w:val="22"/>
          <w:lang w:val="sr-Cyrl-RS"/>
        </w:rPr>
      </w:pPr>
    </w:p>
    <w:tbl>
      <w:tblPr>
        <w:tblW w:w="9928" w:type="dxa"/>
        <w:tblInd w:w="103" w:type="dxa"/>
        <w:tblLook w:val="04A0" w:firstRow="1" w:lastRow="0" w:firstColumn="1" w:lastColumn="0" w:noHBand="0" w:noVBand="1"/>
      </w:tblPr>
      <w:tblGrid>
        <w:gridCol w:w="572"/>
        <w:gridCol w:w="4184"/>
        <w:gridCol w:w="452"/>
        <w:gridCol w:w="147"/>
        <w:gridCol w:w="562"/>
        <w:gridCol w:w="543"/>
        <w:gridCol w:w="362"/>
        <w:gridCol w:w="284"/>
        <w:gridCol w:w="849"/>
        <w:gridCol w:w="142"/>
        <w:gridCol w:w="283"/>
        <w:gridCol w:w="140"/>
        <w:gridCol w:w="1408"/>
      </w:tblGrid>
      <w:tr w:rsidR="0010603C" w:rsidRPr="0010603C" w:rsidTr="0010603C">
        <w:trPr>
          <w:trHeight w:val="518"/>
        </w:trPr>
        <w:tc>
          <w:tcPr>
            <w:tcW w:w="9928" w:type="dxa"/>
            <w:gridSpan w:val="13"/>
            <w:tcBorders>
              <w:top w:val="single" w:sz="4" w:space="0" w:color="auto"/>
              <w:left w:val="single" w:sz="4" w:space="0" w:color="auto"/>
              <w:bottom w:val="nil"/>
              <w:right w:val="single" w:sz="4" w:space="0" w:color="000000"/>
            </w:tcBorders>
            <w:shd w:val="clear" w:color="000000" w:fill="FFFFFF"/>
            <w:vAlign w:val="bottom"/>
            <w:hideMark/>
          </w:tcPr>
          <w:p w:rsidR="0010603C" w:rsidRPr="0010603C" w:rsidRDefault="0010603C" w:rsidP="0010603C">
            <w:pPr>
              <w:suppressAutoHyphens w:val="0"/>
              <w:spacing w:line="240" w:lineRule="auto"/>
              <w:jc w:val="center"/>
              <w:rPr>
                <w:rFonts w:asciiTheme="minorHAnsi" w:hAnsiTheme="minorHAnsi" w:cstheme="minorHAnsi"/>
                <w:b/>
                <w:bCs/>
                <w:color w:val="auto"/>
                <w:kern w:val="0"/>
                <w:sz w:val="22"/>
                <w:szCs w:val="22"/>
                <w:lang w:val="sr-Latn-RS" w:eastAsia="sr-Latn-RS"/>
              </w:rPr>
            </w:pPr>
            <w:r w:rsidRPr="0010603C">
              <w:rPr>
                <w:rFonts w:asciiTheme="minorHAnsi" w:hAnsiTheme="minorHAnsi" w:cstheme="minorHAnsi"/>
                <w:b/>
                <w:bCs/>
                <w:color w:val="auto"/>
                <w:kern w:val="0"/>
                <w:sz w:val="22"/>
                <w:szCs w:val="22"/>
                <w:lang w:val="sr-Latn-RS" w:eastAsia="sr-Latn-RS"/>
              </w:rPr>
              <w:lastRenderedPageBreak/>
              <w:t>ПРЕДМЕР   РАДОВА</w:t>
            </w:r>
          </w:p>
        </w:tc>
      </w:tr>
      <w:tr w:rsidR="0010603C" w:rsidRPr="0010603C" w:rsidTr="0010603C">
        <w:trPr>
          <w:trHeight w:val="349"/>
        </w:trPr>
        <w:tc>
          <w:tcPr>
            <w:tcW w:w="9928" w:type="dxa"/>
            <w:gridSpan w:val="13"/>
            <w:tcBorders>
              <w:top w:val="nil"/>
              <w:left w:val="single" w:sz="4" w:space="0" w:color="auto"/>
              <w:bottom w:val="nil"/>
              <w:right w:val="single" w:sz="4" w:space="0" w:color="auto"/>
            </w:tcBorders>
            <w:shd w:val="clear" w:color="auto" w:fill="auto"/>
            <w:vAlign w:val="bottom"/>
            <w:hideMark/>
          </w:tcPr>
          <w:p w:rsidR="0010603C" w:rsidRPr="0010603C" w:rsidRDefault="0010603C" w:rsidP="0010603C">
            <w:pPr>
              <w:suppressAutoHyphens w:val="0"/>
              <w:spacing w:line="240" w:lineRule="auto"/>
              <w:jc w:val="center"/>
              <w:rPr>
                <w:rFonts w:asciiTheme="minorHAnsi" w:hAnsiTheme="minorHAnsi" w:cstheme="minorHAnsi"/>
                <w:b/>
                <w:bCs/>
                <w:color w:val="auto"/>
                <w:kern w:val="0"/>
                <w:sz w:val="22"/>
                <w:szCs w:val="22"/>
                <w:lang w:val="sr-Latn-RS" w:eastAsia="sr-Latn-RS"/>
              </w:rPr>
            </w:pPr>
            <w:r w:rsidRPr="0010603C">
              <w:rPr>
                <w:rFonts w:asciiTheme="minorHAnsi" w:hAnsiTheme="minorHAnsi" w:cstheme="minorHAnsi"/>
                <w:b/>
                <w:bCs/>
                <w:color w:val="auto"/>
                <w:kern w:val="0"/>
                <w:sz w:val="22"/>
                <w:szCs w:val="22"/>
                <w:lang w:val="sr-Latn-RS" w:eastAsia="sr-Latn-RS"/>
              </w:rPr>
              <w:t>НА АСФАЛТИРАЊУ УЛИЦЕ  У БАБИНОМ ПОТОКУ,  ОПШТИНА ПРОКУПЉЕ</w:t>
            </w:r>
          </w:p>
        </w:tc>
      </w:tr>
      <w:tr w:rsidR="0010603C" w:rsidRPr="0010603C" w:rsidTr="0010603C">
        <w:trPr>
          <w:trHeight w:val="323"/>
        </w:trPr>
        <w:tc>
          <w:tcPr>
            <w:tcW w:w="9928" w:type="dxa"/>
            <w:gridSpan w:val="13"/>
            <w:tcBorders>
              <w:top w:val="nil"/>
              <w:left w:val="single" w:sz="4" w:space="0" w:color="auto"/>
              <w:bottom w:val="nil"/>
              <w:right w:val="single" w:sz="4" w:space="0" w:color="000000"/>
            </w:tcBorders>
            <w:shd w:val="clear" w:color="auto" w:fill="auto"/>
            <w:vAlign w:val="center"/>
            <w:hideMark/>
          </w:tcPr>
          <w:p w:rsidR="0010603C" w:rsidRPr="0010603C" w:rsidRDefault="0010603C" w:rsidP="0010603C">
            <w:pPr>
              <w:suppressAutoHyphens w:val="0"/>
              <w:spacing w:line="240" w:lineRule="auto"/>
              <w:jc w:val="center"/>
              <w:rPr>
                <w:rFonts w:asciiTheme="minorHAnsi" w:hAnsiTheme="minorHAnsi" w:cstheme="minorHAnsi"/>
                <w:b/>
                <w:bCs/>
                <w:color w:val="auto"/>
                <w:kern w:val="0"/>
                <w:sz w:val="22"/>
                <w:szCs w:val="22"/>
                <w:lang w:val="sr-Latn-RS" w:eastAsia="sr-Latn-RS"/>
              </w:rPr>
            </w:pPr>
            <w:r w:rsidRPr="0010603C">
              <w:rPr>
                <w:rFonts w:asciiTheme="minorHAnsi" w:hAnsiTheme="minorHAnsi" w:cstheme="minorHAnsi"/>
                <w:b/>
                <w:bCs/>
                <w:color w:val="auto"/>
                <w:kern w:val="0"/>
                <w:sz w:val="22"/>
                <w:szCs w:val="22"/>
                <w:lang w:val="sr-Latn-RS" w:eastAsia="sr-Latn-RS"/>
              </w:rPr>
              <w:t>L=576,20m,  b=3.5m</w:t>
            </w:r>
          </w:p>
        </w:tc>
      </w:tr>
      <w:tr w:rsidR="0010603C" w:rsidRPr="0010603C" w:rsidTr="0010603C">
        <w:trPr>
          <w:trHeight w:val="60"/>
        </w:trPr>
        <w:tc>
          <w:tcPr>
            <w:tcW w:w="9928" w:type="dxa"/>
            <w:gridSpan w:val="13"/>
            <w:tcBorders>
              <w:top w:val="single" w:sz="4" w:space="0" w:color="auto"/>
              <w:left w:val="single" w:sz="4" w:space="0" w:color="auto"/>
              <w:bottom w:val="single" w:sz="4" w:space="0" w:color="auto"/>
              <w:right w:val="single" w:sz="4" w:space="0" w:color="auto"/>
            </w:tcBorders>
            <w:shd w:val="clear" w:color="auto" w:fill="auto"/>
            <w:vAlign w:val="bottom"/>
            <w:hideMark/>
          </w:tcPr>
          <w:p w:rsidR="0010603C" w:rsidRPr="0010603C" w:rsidRDefault="0010603C" w:rsidP="0010603C">
            <w:pPr>
              <w:suppressAutoHyphens w:val="0"/>
              <w:spacing w:line="240" w:lineRule="auto"/>
              <w:jc w:val="center"/>
              <w:rPr>
                <w:rFonts w:asciiTheme="minorHAnsi" w:hAnsiTheme="minorHAnsi" w:cstheme="minorHAnsi"/>
                <w:b/>
                <w:bCs/>
                <w:color w:val="auto"/>
                <w:kern w:val="0"/>
                <w:sz w:val="22"/>
                <w:szCs w:val="22"/>
                <w:lang w:val="sr-Latn-RS" w:eastAsia="sr-Latn-RS"/>
              </w:rPr>
            </w:pPr>
            <w:r w:rsidRPr="0010603C">
              <w:rPr>
                <w:rFonts w:asciiTheme="minorHAnsi" w:hAnsiTheme="minorHAnsi" w:cstheme="minorHAnsi"/>
                <w:b/>
                <w:bCs/>
                <w:color w:val="auto"/>
                <w:kern w:val="0"/>
                <w:sz w:val="22"/>
                <w:szCs w:val="22"/>
                <w:lang w:val="sr-Latn-RS" w:eastAsia="sr-Latn-RS"/>
              </w:rPr>
              <w:t> </w:t>
            </w:r>
          </w:p>
        </w:tc>
      </w:tr>
      <w:tr w:rsidR="0010603C" w:rsidRPr="0010603C" w:rsidTr="00997069">
        <w:trPr>
          <w:trHeight w:val="312"/>
        </w:trPr>
        <w:tc>
          <w:tcPr>
            <w:tcW w:w="572" w:type="dxa"/>
            <w:tcBorders>
              <w:top w:val="nil"/>
              <w:left w:val="single" w:sz="4" w:space="0" w:color="auto"/>
              <w:bottom w:val="single" w:sz="4" w:space="0" w:color="auto"/>
              <w:right w:val="single" w:sz="4" w:space="0" w:color="auto"/>
            </w:tcBorders>
            <w:shd w:val="clear" w:color="auto" w:fill="auto"/>
            <w:hideMark/>
          </w:tcPr>
          <w:p w:rsidR="0010603C" w:rsidRPr="0010603C" w:rsidRDefault="0010603C" w:rsidP="0010603C">
            <w:pPr>
              <w:suppressAutoHyphens w:val="0"/>
              <w:spacing w:line="240" w:lineRule="auto"/>
              <w:jc w:val="center"/>
              <w:rPr>
                <w:rFonts w:asciiTheme="minorHAnsi" w:hAnsiTheme="minorHAnsi" w:cstheme="minorHAnsi"/>
                <w:b/>
                <w:bCs/>
                <w:color w:val="auto"/>
                <w:kern w:val="0"/>
                <w:sz w:val="22"/>
                <w:szCs w:val="22"/>
                <w:lang w:val="sr-Latn-RS" w:eastAsia="sr-Latn-RS"/>
              </w:rPr>
            </w:pPr>
            <w:r w:rsidRPr="0010603C">
              <w:rPr>
                <w:rFonts w:asciiTheme="minorHAnsi" w:hAnsiTheme="minorHAnsi" w:cstheme="minorHAnsi"/>
                <w:b/>
                <w:bCs/>
                <w:color w:val="auto"/>
                <w:kern w:val="0"/>
                <w:sz w:val="22"/>
                <w:szCs w:val="22"/>
                <w:lang w:val="sr-Latn-RS" w:eastAsia="sr-Latn-RS"/>
              </w:rPr>
              <w:t>Поз</w:t>
            </w:r>
          </w:p>
        </w:tc>
        <w:tc>
          <w:tcPr>
            <w:tcW w:w="4184" w:type="dxa"/>
            <w:tcBorders>
              <w:top w:val="nil"/>
              <w:left w:val="nil"/>
              <w:bottom w:val="single" w:sz="4" w:space="0" w:color="auto"/>
              <w:right w:val="single" w:sz="4" w:space="0" w:color="auto"/>
            </w:tcBorders>
            <w:shd w:val="clear" w:color="auto" w:fill="auto"/>
            <w:hideMark/>
          </w:tcPr>
          <w:p w:rsidR="0010603C" w:rsidRPr="0010603C" w:rsidRDefault="0010603C" w:rsidP="0010603C">
            <w:pPr>
              <w:suppressAutoHyphens w:val="0"/>
              <w:spacing w:line="240" w:lineRule="auto"/>
              <w:jc w:val="center"/>
              <w:rPr>
                <w:rFonts w:asciiTheme="minorHAnsi" w:hAnsiTheme="minorHAnsi" w:cstheme="minorHAnsi"/>
                <w:b/>
                <w:bCs/>
                <w:color w:val="auto"/>
                <w:kern w:val="0"/>
                <w:sz w:val="22"/>
                <w:szCs w:val="22"/>
                <w:lang w:val="sr-Latn-RS" w:eastAsia="sr-Latn-RS"/>
              </w:rPr>
            </w:pPr>
            <w:r w:rsidRPr="0010603C">
              <w:rPr>
                <w:rFonts w:asciiTheme="minorHAnsi" w:hAnsiTheme="minorHAnsi" w:cstheme="minorHAnsi"/>
                <w:b/>
                <w:bCs/>
                <w:color w:val="auto"/>
                <w:kern w:val="0"/>
                <w:sz w:val="22"/>
                <w:szCs w:val="22"/>
                <w:lang w:val="sr-Latn-RS" w:eastAsia="sr-Latn-RS"/>
              </w:rPr>
              <w:t>Опис позиције</w:t>
            </w:r>
          </w:p>
        </w:tc>
        <w:tc>
          <w:tcPr>
            <w:tcW w:w="599" w:type="dxa"/>
            <w:gridSpan w:val="2"/>
            <w:tcBorders>
              <w:top w:val="nil"/>
              <w:left w:val="nil"/>
              <w:bottom w:val="single" w:sz="4" w:space="0" w:color="auto"/>
              <w:right w:val="single" w:sz="4" w:space="0" w:color="auto"/>
            </w:tcBorders>
            <w:shd w:val="clear" w:color="auto" w:fill="auto"/>
            <w:hideMark/>
          </w:tcPr>
          <w:p w:rsidR="0010603C" w:rsidRPr="00263F43" w:rsidRDefault="00263F43" w:rsidP="0010603C">
            <w:pPr>
              <w:suppressAutoHyphens w:val="0"/>
              <w:spacing w:line="240" w:lineRule="auto"/>
              <w:jc w:val="center"/>
              <w:rPr>
                <w:rFonts w:asciiTheme="minorHAnsi" w:hAnsiTheme="minorHAnsi" w:cstheme="minorHAnsi"/>
                <w:b/>
                <w:bCs/>
                <w:color w:val="auto"/>
                <w:kern w:val="0"/>
                <w:sz w:val="22"/>
                <w:szCs w:val="22"/>
                <w:lang w:val="sr-Cyrl-RS" w:eastAsia="sr-Latn-RS"/>
              </w:rPr>
            </w:pPr>
            <w:r>
              <w:rPr>
                <w:rFonts w:asciiTheme="minorHAnsi" w:hAnsiTheme="minorHAnsi" w:cstheme="minorHAnsi"/>
                <w:b/>
                <w:bCs/>
                <w:color w:val="auto"/>
                <w:kern w:val="0"/>
                <w:sz w:val="22"/>
                <w:szCs w:val="22"/>
                <w:lang w:val="sr-Latn-RS" w:eastAsia="sr-Latn-RS"/>
              </w:rPr>
              <w:t>Ј.М</w:t>
            </w:r>
          </w:p>
        </w:tc>
        <w:tc>
          <w:tcPr>
            <w:tcW w:w="1105" w:type="dxa"/>
            <w:gridSpan w:val="2"/>
            <w:tcBorders>
              <w:top w:val="nil"/>
              <w:left w:val="nil"/>
              <w:bottom w:val="single" w:sz="4" w:space="0" w:color="auto"/>
              <w:right w:val="single" w:sz="4" w:space="0" w:color="auto"/>
            </w:tcBorders>
            <w:shd w:val="clear" w:color="auto" w:fill="auto"/>
            <w:hideMark/>
          </w:tcPr>
          <w:p w:rsidR="0010603C" w:rsidRPr="0010603C" w:rsidRDefault="0010603C" w:rsidP="0010603C">
            <w:pPr>
              <w:suppressAutoHyphens w:val="0"/>
              <w:spacing w:line="240" w:lineRule="auto"/>
              <w:jc w:val="center"/>
              <w:rPr>
                <w:rFonts w:asciiTheme="minorHAnsi" w:hAnsiTheme="minorHAnsi" w:cstheme="minorHAnsi"/>
                <w:b/>
                <w:bCs/>
                <w:color w:val="auto"/>
                <w:kern w:val="0"/>
                <w:sz w:val="22"/>
                <w:szCs w:val="22"/>
                <w:lang w:val="sr-Latn-RS" w:eastAsia="sr-Latn-RS"/>
              </w:rPr>
            </w:pPr>
            <w:r w:rsidRPr="0010603C">
              <w:rPr>
                <w:rFonts w:asciiTheme="minorHAnsi" w:hAnsiTheme="minorHAnsi" w:cstheme="minorHAnsi"/>
                <w:b/>
                <w:bCs/>
                <w:color w:val="auto"/>
                <w:kern w:val="0"/>
                <w:sz w:val="22"/>
                <w:szCs w:val="22"/>
                <w:lang w:val="sr-Latn-RS" w:eastAsia="sr-Latn-RS"/>
              </w:rPr>
              <w:t>Колич.</w:t>
            </w:r>
          </w:p>
        </w:tc>
        <w:tc>
          <w:tcPr>
            <w:tcW w:w="362" w:type="dxa"/>
            <w:tcBorders>
              <w:top w:val="nil"/>
              <w:left w:val="nil"/>
              <w:bottom w:val="single" w:sz="4" w:space="0" w:color="auto"/>
              <w:right w:val="single" w:sz="4" w:space="0" w:color="auto"/>
            </w:tcBorders>
            <w:shd w:val="clear" w:color="auto" w:fill="auto"/>
            <w:hideMark/>
          </w:tcPr>
          <w:p w:rsidR="0010603C" w:rsidRPr="0010603C" w:rsidRDefault="0010603C" w:rsidP="0010603C">
            <w:pPr>
              <w:suppressAutoHyphens w:val="0"/>
              <w:spacing w:line="240" w:lineRule="auto"/>
              <w:jc w:val="center"/>
              <w:rPr>
                <w:rFonts w:asciiTheme="minorHAnsi" w:hAnsiTheme="minorHAnsi" w:cstheme="minorHAnsi"/>
                <w:b/>
                <w:bCs/>
                <w:color w:val="auto"/>
                <w:kern w:val="0"/>
                <w:sz w:val="22"/>
                <w:szCs w:val="22"/>
                <w:lang w:val="sr-Latn-RS" w:eastAsia="sr-Latn-RS"/>
              </w:rPr>
            </w:pPr>
            <w:r w:rsidRPr="0010603C">
              <w:rPr>
                <w:rFonts w:asciiTheme="minorHAnsi" w:hAnsiTheme="minorHAnsi" w:cstheme="minorHAnsi"/>
                <w:b/>
                <w:bCs/>
                <w:color w:val="auto"/>
                <w:kern w:val="0"/>
                <w:sz w:val="22"/>
                <w:szCs w:val="22"/>
                <w:lang w:val="sr-Latn-RS" w:eastAsia="sr-Latn-RS"/>
              </w:rPr>
              <w:t> </w:t>
            </w:r>
          </w:p>
        </w:tc>
        <w:tc>
          <w:tcPr>
            <w:tcW w:w="1133" w:type="dxa"/>
            <w:gridSpan w:val="2"/>
            <w:tcBorders>
              <w:top w:val="nil"/>
              <w:left w:val="nil"/>
              <w:bottom w:val="single" w:sz="4" w:space="0" w:color="auto"/>
              <w:right w:val="single" w:sz="4" w:space="0" w:color="auto"/>
            </w:tcBorders>
            <w:shd w:val="clear" w:color="auto" w:fill="auto"/>
            <w:hideMark/>
          </w:tcPr>
          <w:p w:rsidR="0010603C" w:rsidRPr="0010603C" w:rsidRDefault="0010603C" w:rsidP="0010603C">
            <w:pPr>
              <w:suppressAutoHyphens w:val="0"/>
              <w:spacing w:line="240" w:lineRule="auto"/>
              <w:jc w:val="center"/>
              <w:rPr>
                <w:rFonts w:asciiTheme="minorHAnsi" w:hAnsiTheme="minorHAnsi" w:cstheme="minorHAnsi"/>
                <w:b/>
                <w:bCs/>
                <w:color w:val="auto"/>
                <w:kern w:val="0"/>
                <w:sz w:val="22"/>
                <w:szCs w:val="22"/>
                <w:lang w:val="sr-Latn-RS" w:eastAsia="sr-Latn-RS"/>
              </w:rPr>
            </w:pPr>
            <w:r w:rsidRPr="0010603C">
              <w:rPr>
                <w:rFonts w:asciiTheme="minorHAnsi" w:hAnsiTheme="minorHAnsi" w:cstheme="minorHAnsi"/>
                <w:b/>
                <w:bCs/>
                <w:color w:val="auto"/>
                <w:kern w:val="0"/>
                <w:sz w:val="22"/>
                <w:szCs w:val="22"/>
                <w:lang w:val="sr-Latn-RS" w:eastAsia="sr-Latn-RS"/>
              </w:rPr>
              <w:t>Цена/ЈМ</w:t>
            </w:r>
          </w:p>
        </w:tc>
        <w:tc>
          <w:tcPr>
            <w:tcW w:w="425" w:type="dxa"/>
            <w:gridSpan w:val="2"/>
            <w:tcBorders>
              <w:top w:val="nil"/>
              <w:left w:val="nil"/>
              <w:bottom w:val="single" w:sz="4" w:space="0" w:color="auto"/>
              <w:right w:val="single" w:sz="4" w:space="0" w:color="auto"/>
            </w:tcBorders>
            <w:shd w:val="clear" w:color="auto" w:fill="auto"/>
            <w:hideMark/>
          </w:tcPr>
          <w:p w:rsidR="0010603C" w:rsidRPr="0010603C" w:rsidRDefault="0010603C" w:rsidP="0010603C">
            <w:pPr>
              <w:suppressAutoHyphens w:val="0"/>
              <w:spacing w:line="240" w:lineRule="auto"/>
              <w:jc w:val="center"/>
              <w:rPr>
                <w:rFonts w:asciiTheme="minorHAnsi" w:hAnsiTheme="minorHAnsi" w:cstheme="minorHAnsi"/>
                <w:b/>
                <w:bCs/>
                <w:color w:val="auto"/>
                <w:kern w:val="0"/>
                <w:sz w:val="22"/>
                <w:szCs w:val="22"/>
                <w:lang w:val="sr-Latn-RS" w:eastAsia="sr-Latn-RS"/>
              </w:rPr>
            </w:pPr>
            <w:r w:rsidRPr="0010603C">
              <w:rPr>
                <w:rFonts w:asciiTheme="minorHAnsi" w:hAnsiTheme="minorHAnsi" w:cstheme="minorHAnsi"/>
                <w:b/>
                <w:bCs/>
                <w:color w:val="auto"/>
                <w:kern w:val="0"/>
                <w:sz w:val="22"/>
                <w:szCs w:val="22"/>
                <w:lang w:val="sr-Latn-RS" w:eastAsia="sr-Latn-RS"/>
              </w:rPr>
              <w:t> </w:t>
            </w:r>
          </w:p>
        </w:tc>
        <w:tc>
          <w:tcPr>
            <w:tcW w:w="1548" w:type="dxa"/>
            <w:gridSpan w:val="2"/>
            <w:tcBorders>
              <w:top w:val="nil"/>
              <w:left w:val="nil"/>
              <w:bottom w:val="single" w:sz="4" w:space="0" w:color="auto"/>
              <w:right w:val="single" w:sz="4" w:space="0" w:color="auto"/>
            </w:tcBorders>
            <w:shd w:val="clear" w:color="auto" w:fill="auto"/>
            <w:hideMark/>
          </w:tcPr>
          <w:p w:rsidR="0010603C" w:rsidRPr="0010603C" w:rsidRDefault="0010603C" w:rsidP="0010603C">
            <w:pPr>
              <w:suppressAutoHyphens w:val="0"/>
              <w:spacing w:line="240" w:lineRule="auto"/>
              <w:jc w:val="center"/>
              <w:rPr>
                <w:rFonts w:asciiTheme="minorHAnsi" w:hAnsiTheme="minorHAnsi" w:cstheme="minorHAnsi"/>
                <w:b/>
                <w:bCs/>
                <w:color w:val="auto"/>
                <w:kern w:val="0"/>
                <w:sz w:val="22"/>
                <w:szCs w:val="22"/>
                <w:lang w:val="sr-Latn-RS" w:eastAsia="sr-Latn-RS"/>
              </w:rPr>
            </w:pPr>
            <w:r w:rsidRPr="0010603C">
              <w:rPr>
                <w:rFonts w:asciiTheme="minorHAnsi" w:hAnsiTheme="minorHAnsi" w:cstheme="minorHAnsi"/>
                <w:b/>
                <w:bCs/>
                <w:color w:val="auto"/>
                <w:kern w:val="0"/>
                <w:sz w:val="22"/>
                <w:szCs w:val="22"/>
                <w:lang w:val="sr-Latn-RS" w:eastAsia="sr-Latn-RS"/>
              </w:rPr>
              <w:t>Укупно</w:t>
            </w:r>
          </w:p>
        </w:tc>
      </w:tr>
      <w:tr w:rsidR="0010603C" w:rsidRPr="0010603C" w:rsidTr="00997069">
        <w:trPr>
          <w:trHeight w:val="60"/>
        </w:trPr>
        <w:tc>
          <w:tcPr>
            <w:tcW w:w="572" w:type="dxa"/>
            <w:tcBorders>
              <w:top w:val="nil"/>
              <w:left w:val="single" w:sz="4" w:space="0" w:color="auto"/>
              <w:bottom w:val="single" w:sz="4" w:space="0" w:color="auto"/>
              <w:right w:val="single" w:sz="4" w:space="0" w:color="auto"/>
            </w:tcBorders>
            <w:shd w:val="clear" w:color="auto" w:fill="auto"/>
            <w:hideMark/>
          </w:tcPr>
          <w:p w:rsidR="0010603C" w:rsidRPr="0010603C" w:rsidRDefault="0010603C" w:rsidP="0010603C">
            <w:pPr>
              <w:suppressAutoHyphens w:val="0"/>
              <w:spacing w:line="240" w:lineRule="auto"/>
              <w:jc w:val="center"/>
              <w:rPr>
                <w:rFonts w:asciiTheme="minorHAnsi" w:hAnsiTheme="minorHAnsi" w:cstheme="minorHAnsi"/>
                <w:b/>
                <w:bCs/>
                <w:color w:val="auto"/>
                <w:kern w:val="0"/>
                <w:sz w:val="22"/>
                <w:szCs w:val="22"/>
                <w:lang w:val="sr-Latn-RS" w:eastAsia="sr-Latn-RS"/>
              </w:rPr>
            </w:pPr>
            <w:r w:rsidRPr="0010603C">
              <w:rPr>
                <w:rFonts w:asciiTheme="minorHAnsi" w:hAnsiTheme="minorHAnsi" w:cstheme="minorHAnsi"/>
                <w:b/>
                <w:bCs/>
                <w:color w:val="auto"/>
                <w:kern w:val="0"/>
                <w:sz w:val="22"/>
                <w:szCs w:val="22"/>
                <w:lang w:val="sr-Latn-RS" w:eastAsia="sr-Latn-RS"/>
              </w:rPr>
              <w:t> </w:t>
            </w:r>
          </w:p>
        </w:tc>
        <w:tc>
          <w:tcPr>
            <w:tcW w:w="4184" w:type="dxa"/>
            <w:tcBorders>
              <w:top w:val="nil"/>
              <w:left w:val="nil"/>
              <w:bottom w:val="single" w:sz="4" w:space="0" w:color="auto"/>
              <w:right w:val="single" w:sz="4" w:space="0" w:color="auto"/>
            </w:tcBorders>
            <w:shd w:val="clear" w:color="auto" w:fill="auto"/>
            <w:hideMark/>
          </w:tcPr>
          <w:p w:rsidR="0010603C" w:rsidRPr="0010603C" w:rsidRDefault="0010603C" w:rsidP="0010603C">
            <w:pPr>
              <w:suppressAutoHyphens w:val="0"/>
              <w:spacing w:line="240" w:lineRule="auto"/>
              <w:jc w:val="center"/>
              <w:rPr>
                <w:rFonts w:asciiTheme="minorHAnsi" w:hAnsiTheme="minorHAnsi" w:cstheme="minorHAnsi"/>
                <w:b/>
                <w:bCs/>
                <w:color w:val="auto"/>
                <w:kern w:val="0"/>
                <w:sz w:val="22"/>
                <w:szCs w:val="22"/>
                <w:lang w:val="sr-Latn-RS" w:eastAsia="sr-Latn-RS"/>
              </w:rPr>
            </w:pPr>
            <w:r w:rsidRPr="0010603C">
              <w:rPr>
                <w:rFonts w:asciiTheme="minorHAnsi" w:hAnsiTheme="minorHAnsi" w:cstheme="minorHAnsi"/>
                <w:b/>
                <w:bCs/>
                <w:color w:val="auto"/>
                <w:kern w:val="0"/>
                <w:sz w:val="22"/>
                <w:szCs w:val="22"/>
                <w:lang w:val="sr-Latn-RS" w:eastAsia="sr-Latn-RS"/>
              </w:rPr>
              <w:t> </w:t>
            </w:r>
          </w:p>
        </w:tc>
        <w:tc>
          <w:tcPr>
            <w:tcW w:w="599" w:type="dxa"/>
            <w:gridSpan w:val="2"/>
            <w:tcBorders>
              <w:top w:val="nil"/>
              <w:left w:val="nil"/>
              <w:bottom w:val="single" w:sz="4" w:space="0" w:color="auto"/>
              <w:right w:val="single" w:sz="4" w:space="0" w:color="auto"/>
            </w:tcBorders>
            <w:shd w:val="clear" w:color="auto" w:fill="auto"/>
            <w:hideMark/>
          </w:tcPr>
          <w:p w:rsidR="0010603C" w:rsidRPr="0010603C" w:rsidRDefault="0010603C" w:rsidP="0010603C">
            <w:pPr>
              <w:suppressAutoHyphens w:val="0"/>
              <w:spacing w:line="240" w:lineRule="auto"/>
              <w:jc w:val="center"/>
              <w:rPr>
                <w:rFonts w:asciiTheme="minorHAnsi" w:hAnsiTheme="minorHAnsi" w:cstheme="minorHAnsi"/>
                <w:b/>
                <w:bCs/>
                <w:color w:val="auto"/>
                <w:kern w:val="0"/>
                <w:sz w:val="22"/>
                <w:szCs w:val="22"/>
                <w:lang w:val="sr-Latn-RS" w:eastAsia="sr-Latn-RS"/>
              </w:rPr>
            </w:pPr>
            <w:r w:rsidRPr="0010603C">
              <w:rPr>
                <w:rFonts w:asciiTheme="minorHAnsi" w:hAnsiTheme="minorHAnsi" w:cstheme="minorHAnsi"/>
                <w:b/>
                <w:bCs/>
                <w:color w:val="auto"/>
                <w:kern w:val="0"/>
                <w:sz w:val="22"/>
                <w:szCs w:val="22"/>
                <w:lang w:val="sr-Latn-RS" w:eastAsia="sr-Latn-RS"/>
              </w:rPr>
              <w:t> </w:t>
            </w:r>
          </w:p>
        </w:tc>
        <w:tc>
          <w:tcPr>
            <w:tcW w:w="1105" w:type="dxa"/>
            <w:gridSpan w:val="2"/>
            <w:tcBorders>
              <w:top w:val="nil"/>
              <w:left w:val="nil"/>
              <w:bottom w:val="single" w:sz="4" w:space="0" w:color="auto"/>
              <w:right w:val="single" w:sz="4" w:space="0" w:color="auto"/>
            </w:tcBorders>
            <w:shd w:val="clear" w:color="auto" w:fill="auto"/>
            <w:hideMark/>
          </w:tcPr>
          <w:p w:rsidR="0010603C" w:rsidRPr="0010603C" w:rsidRDefault="0010603C" w:rsidP="0010603C">
            <w:pPr>
              <w:suppressAutoHyphens w:val="0"/>
              <w:spacing w:line="240" w:lineRule="auto"/>
              <w:jc w:val="right"/>
              <w:rPr>
                <w:rFonts w:asciiTheme="minorHAnsi" w:hAnsiTheme="minorHAnsi" w:cstheme="minorHAnsi"/>
                <w:b/>
                <w:bCs/>
                <w:color w:val="auto"/>
                <w:kern w:val="0"/>
                <w:sz w:val="22"/>
                <w:szCs w:val="22"/>
                <w:lang w:val="sr-Latn-RS" w:eastAsia="sr-Latn-RS"/>
              </w:rPr>
            </w:pPr>
            <w:r w:rsidRPr="0010603C">
              <w:rPr>
                <w:rFonts w:asciiTheme="minorHAnsi" w:hAnsiTheme="minorHAnsi" w:cstheme="minorHAnsi"/>
                <w:b/>
                <w:bCs/>
                <w:color w:val="auto"/>
                <w:kern w:val="0"/>
                <w:sz w:val="22"/>
                <w:szCs w:val="22"/>
                <w:lang w:val="sr-Latn-RS" w:eastAsia="sr-Latn-RS"/>
              </w:rPr>
              <w:t> </w:t>
            </w:r>
          </w:p>
        </w:tc>
        <w:tc>
          <w:tcPr>
            <w:tcW w:w="362" w:type="dxa"/>
            <w:tcBorders>
              <w:top w:val="nil"/>
              <w:left w:val="nil"/>
              <w:bottom w:val="single" w:sz="4" w:space="0" w:color="auto"/>
              <w:right w:val="single" w:sz="4" w:space="0" w:color="auto"/>
            </w:tcBorders>
            <w:shd w:val="clear" w:color="auto" w:fill="auto"/>
            <w:hideMark/>
          </w:tcPr>
          <w:p w:rsidR="0010603C" w:rsidRPr="0010603C" w:rsidRDefault="0010603C" w:rsidP="0010603C">
            <w:pPr>
              <w:suppressAutoHyphens w:val="0"/>
              <w:spacing w:line="240" w:lineRule="auto"/>
              <w:jc w:val="center"/>
              <w:rPr>
                <w:rFonts w:asciiTheme="minorHAnsi" w:hAnsiTheme="minorHAnsi" w:cstheme="minorHAnsi"/>
                <w:b/>
                <w:bCs/>
                <w:color w:val="auto"/>
                <w:kern w:val="0"/>
                <w:sz w:val="22"/>
                <w:szCs w:val="22"/>
                <w:lang w:val="sr-Latn-RS" w:eastAsia="sr-Latn-RS"/>
              </w:rPr>
            </w:pPr>
            <w:r w:rsidRPr="0010603C">
              <w:rPr>
                <w:rFonts w:asciiTheme="minorHAnsi" w:hAnsiTheme="minorHAnsi" w:cstheme="minorHAnsi"/>
                <w:b/>
                <w:bCs/>
                <w:color w:val="auto"/>
                <w:kern w:val="0"/>
                <w:sz w:val="22"/>
                <w:szCs w:val="22"/>
                <w:lang w:val="sr-Latn-RS" w:eastAsia="sr-Latn-RS"/>
              </w:rPr>
              <w:t> </w:t>
            </w:r>
          </w:p>
        </w:tc>
        <w:tc>
          <w:tcPr>
            <w:tcW w:w="1133" w:type="dxa"/>
            <w:gridSpan w:val="2"/>
            <w:tcBorders>
              <w:top w:val="nil"/>
              <w:left w:val="nil"/>
              <w:bottom w:val="single" w:sz="4" w:space="0" w:color="auto"/>
              <w:right w:val="single" w:sz="4" w:space="0" w:color="auto"/>
            </w:tcBorders>
            <w:shd w:val="clear" w:color="auto" w:fill="auto"/>
            <w:hideMark/>
          </w:tcPr>
          <w:p w:rsidR="0010603C" w:rsidRPr="0010603C" w:rsidRDefault="0010603C" w:rsidP="0010603C">
            <w:pPr>
              <w:suppressAutoHyphens w:val="0"/>
              <w:spacing w:line="240" w:lineRule="auto"/>
              <w:jc w:val="right"/>
              <w:rPr>
                <w:rFonts w:asciiTheme="minorHAnsi" w:hAnsiTheme="minorHAnsi" w:cstheme="minorHAnsi"/>
                <w:b/>
                <w:bCs/>
                <w:color w:val="auto"/>
                <w:kern w:val="0"/>
                <w:sz w:val="22"/>
                <w:szCs w:val="22"/>
                <w:lang w:val="sr-Latn-RS" w:eastAsia="sr-Latn-RS"/>
              </w:rPr>
            </w:pPr>
            <w:r w:rsidRPr="0010603C">
              <w:rPr>
                <w:rFonts w:asciiTheme="minorHAnsi" w:hAnsiTheme="minorHAnsi" w:cstheme="minorHAnsi"/>
                <w:b/>
                <w:bCs/>
                <w:color w:val="auto"/>
                <w:kern w:val="0"/>
                <w:sz w:val="22"/>
                <w:szCs w:val="22"/>
                <w:lang w:val="sr-Latn-RS" w:eastAsia="sr-Latn-RS"/>
              </w:rPr>
              <w:t> </w:t>
            </w:r>
          </w:p>
        </w:tc>
        <w:tc>
          <w:tcPr>
            <w:tcW w:w="425" w:type="dxa"/>
            <w:gridSpan w:val="2"/>
            <w:tcBorders>
              <w:top w:val="nil"/>
              <w:left w:val="nil"/>
              <w:bottom w:val="single" w:sz="4" w:space="0" w:color="auto"/>
              <w:right w:val="single" w:sz="4" w:space="0" w:color="auto"/>
            </w:tcBorders>
            <w:shd w:val="clear" w:color="auto" w:fill="auto"/>
            <w:hideMark/>
          </w:tcPr>
          <w:p w:rsidR="0010603C" w:rsidRPr="0010603C" w:rsidRDefault="0010603C" w:rsidP="0010603C">
            <w:pPr>
              <w:suppressAutoHyphens w:val="0"/>
              <w:spacing w:line="240" w:lineRule="auto"/>
              <w:jc w:val="center"/>
              <w:rPr>
                <w:rFonts w:asciiTheme="minorHAnsi" w:hAnsiTheme="minorHAnsi" w:cstheme="minorHAnsi"/>
                <w:b/>
                <w:bCs/>
                <w:color w:val="auto"/>
                <w:kern w:val="0"/>
                <w:sz w:val="22"/>
                <w:szCs w:val="22"/>
                <w:lang w:val="sr-Latn-RS" w:eastAsia="sr-Latn-RS"/>
              </w:rPr>
            </w:pPr>
            <w:r w:rsidRPr="0010603C">
              <w:rPr>
                <w:rFonts w:asciiTheme="minorHAnsi" w:hAnsiTheme="minorHAnsi" w:cstheme="minorHAnsi"/>
                <w:b/>
                <w:bCs/>
                <w:color w:val="auto"/>
                <w:kern w:val="0"/>
                <w:sz w:val="22"/>
                <w:szCs w:val="22"/>
                <w:lang w:val="sr-Latn-RS" w:eastAsia="sr-Latn-RS"/>
              </w:rPr>
              <w:t> </w:t>
            </w:r>
          </w:p>
        </w:tc>
        <w:tc>
          <w:tcPr>
            <w:tcW w:w="1548" w:type="dxa"/>
            <w:gridSpan w:val="2"/>
            <w:tcBorders>
              <w:top w:val="nil"/>
              <w:left w:val="nil"/>
              <w:bottom w:val="single" w:sz="4" w:space="0" w:color="auto"/>
              <w:right w:val="single" w:sz="4" w:space="0" w:color="auto"/>
            </w:tcBorders>
            <w:shd w:val="clear" w:color="auto" w:fill="auto"/>
            <w:hideMark/>
          </w:tcPr>
          <w:p w:rsidR="0010603C" w:rsidRPr="0010603C" w:rsidRDefault="0010603C" w:rsidP="0010603C">
            <w:pPr>
              <w:suppressAutoHyphens w:val="0"/>
              <w:spacing w:line="240" w:lineRule="auto"/>
              <w:jc w:val="right"/>
              <w:rPr>
                <w:rFonts w:asciiTheme="minorHAnsi" w:hAnsiTheme="minorHAnsi" w:cstheme="minorHAnsi"/>
                <w:b/>
                <w:bCs/>
                <w:color w:val="auto"/>
                <w:kern w:val="0"/>
                <w:sz w:val="22"/>
                <w:szCs w:val="22"/>
                <w:lang w:val="sr-Latn-RS" w:eastAsia="sr-Latn-RS"/>
              </w:rPr>
            </w:pPr>
            <w:r w:rsidRPr="0010603C">
              <w:rPr>
                <w:rFonts w:asciiTheme="minorHAnsi" w:hAnsiTheme="minorHAnsi" w:cstheme="minorHAnsi"/>
                <w:b/>
                <w:bCs/>
                <w:color w:val="auto"/>
                <w:kern w:val="0"/>
                <w:sz w:val="22"/>
                <w:szCs w:val="22"/>
                <w:lang w:val="sr-Latn-RS" w:eastAsia="sr-Latn-RS"/>
              </w:rPr>
              <w:t> </w:t>
            </w:r>
          </w:p>
        </w:tc>
      </w:tr>
      <w:tr w:rsidR="0010603C" w:rsidRPr="0010603C" w:rsidTr="00997069">
        <w:trPr>
          <w:trHeight w:val="945"/>
        </w:trPr>
        <w:tc>
          <w:tcPr>
            <w:tcW w:w="572" w:type="dxa"/>
            <w:tcBorders>
              <w:top w:val="nil"/>
              <w:left w:val="single" w:sz="4" w:space="0" w:color="auto"/>
              <w:bottom w:val="nil"/>
              <w:right w:val="single" w:sz="4" w:space="0" w:color="auto"/>
            </w:tcBorders>
            <w:shd w:val="clear" w:color="auto" w:fill="auto"/>
            <w:hideMark/>
          </w:tcPr>
          <w:p w:rsidR="0010603C" w:rsidRPr="0010603C" w:rsidRDefault="0010603C" w:rsidP="0010603C">
            <w:pPr>
              <w:suppressAutoHyphens w:val="0"/>
              <w:spacing w:line="240" w:lineRule="auto"/>
              <w:jc w:val="center"/>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1.</w:t>
            </w:r>
          </w:p>
        </w:tc>
        <w:tc>
          <w:tcPr>
            <w:tcW w:w="4184" w:type="dxa"/>
            <w:tcBorders>
              <w:top w:val="nil"/>
              <w:left w:val="nil"/>
              <w:bottom w:val="nil"/>
              <w:right w:val="nil"/>
            </w:tcBorders>
            <w:shd w:val="clear" w:color="auto" w:fill="auto"/>
            <w:vAlign w:val="center"/>
            <w:hideMark/>
          </w:tcPr>
          <w:p w:rsidR="0010603C" w:rsidRPr="0010603C" w:rsidRDefault="0010603C" w:rsidP="0010603C">
            <w:pPr>
              <w:suppressAutoHyphens w:val="0"/>
              <w:spacing w:line="240" w:lineRule="auto"/>
              <w:jc w:val="both"/>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Геодетско обележавање трасе саобраћајнице (осовине и попречних профила) и одржавање током радова.  Обрачун по m'.</w:t>
            </w:r>
          </w:p>
        </w:tc>
        <w:tc>
          <w:tcPr>
            <w:tcW w:w="599" w:type="dxa"/>
            <w:gridSpan w:val="2"/>
            <w:tcBorders>
              <w:top w:val="nil"/>
              <w:left w:val="single" w:sz="4" w:space="0" w:color="auto"/>
              <w:bottom w:val="nil"/>
              <w:right w:val="single" w:sz="4" w:space="0" w:color="auto"/>
            </w:tcBorders>
            <w:shd w:val="clear" w:color="auto" w:fill="auto"/>
            <w:vAlign w:val="bottom"/>
            <w:hideMark/>
          </w:tcPr>
          <w:p w:rsidR="0010603C" w:rsidRPr="0010603C" w:rsidRDefault="0010603C" w:rsidP="0010603C">
            <w:pPr>
              <w:suppressAutoHyphens w:val="0"/>
              <w:spacing w:line="240" w:lineRule="auto"/>
              <w:jc w:val="center"/>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m'</w:t>
            </w:r>
          </w:p>
        </w:tc>
        <w:tc>
          <w:tcPr>
            <w:tcW w:w="1105" w:type="dxa"/>
            <w:gridSpan w:val="2"/>
            <w:tcBorders>
              <w:top w:val="nil"/>
              <w:left w:val="nil"/>
              <w:bottom w:val="nil"/>
              <w:right w:val="single" w:sz="4" w:space="0" w:color="auto"/>
            </w:tcBorders>
            <w:shd w:val="clear" w:color="auto" w:fill="auto"/>
            <w:noWrap/>
            <w:vAlign w:val="bottom"/>
            <w:hideMark/>
          </w:tcPr>
          <w:p w:rsidR="0010603C" w:rsidRPr="0010603C" w:rsidRDefault="0010603C" w:rsidP="0010603C">
            <w:pPr>
              <w:suppressAutoHyphens w:val="0"/>
              <w:spacing w:line="240" w:lineRule="auto"/>
              <w:jc w:val="right"/>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576,20</w:t>
            </w:r>
          </w:p>
        </w:tc>
        <w:tc>
          <w:tcPr>
            <w:tcW w:w="362" w:type="dxa"/>
            <w:tcBorders>
              <w:top w:val="nil"/>
              <w:left w:val="nil"/>
              <w:bottom w:val="nil"/>
              <w:right w:val="single" w:sz="4" w:space="0" w:color="auto"/>
            </w:tcBorders>
            <w:shd w:val="clear" w:color="auto" w:fill="auto"/>
            <w:noWrap/>
            <w:vAlign w:val="bottom"/>
            <w:hideMark/>
          </w:tcPr>
          <w:p w:rsidR="0010603C" w:rsidRPr="0010603C" w:rsidRDefault="0010603C" w:rsidP="0010603C">
            <w:pPr>
              <w:suppressAutoHyphens w:val="0"/>
              <w:spacing w:line="240" w:lineRule="auto"/>
              <w:jc w:val="center"/>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x</w:t>
            </w:r>
          </w:p>
        </w:tc>
        <w:tc>
          <w:tcPr>
            <w:tcW w:w="1133" w:type="dxa"/>
            <w:gridSpan w:val="2"/>
            <w:tcBorders>
              <w:top w:val="nil"/>
              <w:left w:val="nil"/>
              <w:bottom w:val="nil"/>
              <w:right w:val="single" w:sz="4" w:space="0" w:color="auto"/>
            </w:tcBorders>
            <w:shd w:val="clear" w:color="auto" w:fill="auto"/>
            <w:vAlign w:val="bottom"/>
            <w:hideMark/>
          </w:tcPr>
          <w:p w:rsidR="0010603C" w:rsidRPr="0010603C" w:rsidRDefault="0010603C" w:rsidP="0010603C">
            <w:pPr>
              <w:suppressAutoHyphens w:val="0"/>
              <w:spacing w:line="240" w:lineRule="auto"/>
              <w:jc w:val="right"/>
              <w:rPr>
                <w:rFonts w:asciiTheme="minorHAnsi" w:hAnsiTheme="minorHAnsi" w:cstheme="minorHAnsi"/>
                <w:color w:val="auto"/>
                <w:kern w:val="0"/>
                <w:sz w:val="22"/>
                <w:szCs w:val="22"/>
                <w:lang w:val="sr-Latn-RS" w:eastAsia="sr-Latn-RS"/>
              </w:rPr>
            </w:pPr>
          </w:p>
        </w:tc>
        <w:tc>
          <w:tcPr>
            <w:tcW w:w="425" w:type="dxa"/>
            <w:gridSpan w:val="2"/>
            <w:tcBorders>
              <w:top w:val="nil"/>
              <w:left w:val="nil"/>
              <w:bottom w:val="nil"/>
              <w:right w:val="single" w:sz="4" w:space="0" w:color="auto"/>
            </w:tcBorders>
            <w:shd w:val="clear" w:color="auto" w:fill="auto"/>
            <w:vAlign w:val="bottom"/>
            <w:hideMark/>
          </w:tcPr>
          <w:p w:rsidR="0010603C" w:rsidRPr="0010603C" w:rsidRDefault="0010603C" w:rsidP="0010603C">
            <w:pPr>
              <w:suppressAutoHyphens w:val="0"/>
              <w:spacing w:line="240" w:lineRule="auto"/>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xml:space="preserve">  =</w:t>
            </w:r>
          </w:p>
        </w:tc>
        <w:tc>
          <w:tcPr>
            <w:tcW w:w="1548" w:type="dxa"/>
            <w:gridSpan w:val="2"/>
            <w:tcBorders>
              <w:top w:val="nil"/>
              <w:left w:val="nil"/>
              <w:bottom w:val="nil"/>
              <w:right w:val="single" w:sz="4" w:space="0" w:color="auto"/>
            </w:tcBorders>
            <w:shd w:val="clear" w:color="auto" w:fill="auto"/>
            <w:vAlign w:val="bottom"/>
          </w:tcPr>
          <w:p w:rsidR="0010603C" w:rsidRPr="0010603C" w:rsidRDefault="0010603C" w:rsidP="0010603C">
            <w:pPr>
              <w:suppressAutoHyphens w:val="0"/>
              <w:spacing w:line="240" w:lineRule="auto"/>
              <w:jc w:val="right"/>
              <w:rPr>
                <w:rFonts w:asciiTheme="minorHAnsi" w:hAnsiTheme="minorHAnsi" w:cstheme="minorHAnsi"/>
                <w:color w:val="auto"/>
                <w:kern w:val="0"/>
                <w:sz w:val="22"/>
                <w:szCs w:val="22"/>
                <w:lang w:val="sr-Latn-RS" w:eastAsia="sr-Latn-RS"/>
              </w:rPr>
            </w:pPr>
          </w:p>
        </w:tc>
      </w:tr>
      <w:tr w:rsidR="0010603C" w:rsidRPr="0010603C" w:rsidTr="00997069">
        <w:trPr>
          <w:trHeight w:val="60"/>
        </w:trPr>
        <w:tc>
          <w:tcPr>
            <w:tcW w:w="572" w:type="dxa"/>
            <w:tcBorders>
              <w:top w:val="nil"/>
              <w:left w:val="single" w:sz="4" w:space="0" w:color="auto"/>
              <w:bottom w:val="single" w:sz="4" w:space="0" w:color="auto"/>
              <w:right w:val="single" w:sz="4" w:space="0" w:color="auto"/>
            </w:tcBorders>
            <w:shd w:val="clear" w:color="auto" w:fill="auto"/>
            <w:hideMark/>
          </w:tcPr>
          <w:p w:rsidR="0010603C" w:rsidRPr="0010603C" w:rsidRDefault="0010603C" w:rsidP="0010603C">
            <w:pPr>
              <w:suppressAutoHyphens w:val="0"/>
              <w:spacing w:line="240" w:lineRule="auto"/>
              <w:jc w:val="center"/>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c>
          <w:tcPr>
            <w:tcW w:w="4184" w:type="dxa"/>
            <w:tcBorders>
              <w:top w:val="nil"/>
              <w:left w:val="nil"/>
              <w:bottom w:val="single" w:sz="4" w:space="0" w:color="auto"/>
              <w:right w:val="single" w:sz="4" w:space="0" w:color="auto"/>
            </w:tcBorders>
            <w:shd w:val="clear" w:color="auto" w:fill="auto"/>
            <w:vAlign w:val="center"/>
            <w:hideMark/>
          </w:tcPr>
          <w:p w:rsidR="0010603C" w:rsidRPr="0010603C" w:rsidRDefault="0010603C" w:rsidP="0010603C">
            <w:pPr>
              <w:suppressAutoHyphens w:val="0"/>
              <w:spacing w:line="240" w:lineRule="auto"/>
              <w:jc w:val="both"/>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c>
          <w:tcPr>
            <w:tcW w:w="599" w:type="dxa"/>
            <w:gridSpan w:val="2"/>
            <w:tcBorders>
              <w:top w:val="nil"/>
              <w:left w:val="nil"/>
              <w:bottom w:val="single" w:sz="4" w:space="0" w:color="auto"/>
              <w:right w:val="single" w:sz="4" w:space="0" w:color="auto"/>
            </w:tcBorders>
            <w:shd w:val="clear" w:color="auto" w:fill="auto"/>
            <w:vAlign w:val="bottom"/>
            <w:hideMark/>
          </w:tcPr>
          <w:p w:rsidR="0010603C" w:rsidRPr="0010603C" w:rsidRDefault="0010603C" w:rsidP="0010603C">
            <w:pPr>
              <w:suppressAutoHyphens w:val="0"/>
              <w:spacing w:line="240" w:lineRule="auto"/>
              <w:jc w:val="center"/>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c>
          <w:tcPr>
            <w:tcW w:w="1105" w:type="dxa"/>
            <w:gridSpan w:val="2"/>
            <w:tcBorders>
              <w:top w:val="nil"/>
              <w:left w:val="nil"/>
              <w:bottom w:val="single" w:sz="4" w:space="0" w:color="auto"/>
              <w:right w:val="single" w:sz="4" w:space="0" w:color="auto"/>
            </w:tcBorders>
            <w:shd w:val="clear" w:color="auto" w:fill="auto"/>
            <w:noWrap/>
            <w:vAlign w:val="bottom"/>
            <w:hideMark/>
          </w:tcPr>
          <w:p w:rsidR="0010603C" w:rsidRPr="0010603C" w:rsidRDefault="0010603C" w:rsidP="0010603C">
            <w:pPr>
              <w:suppressAutoHyphens w:val="0"/>
              <w:spacing w:line="240" w:lineRule="auto"/>
              <w:jc w:val="right"/>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c>
          <w:tcPr>
            <w:tcW w:w="362" w:type="dxa"/>
            <w:tcBorders>
              <w:top w:val="nil"/>
              <w:left w:val="nil"/>
              <w:bottom w:val="single" w:sz="4" w:space="0" w:color="auto"/>
              <w:right w:val="single" w:sz="4" w:space="0" w:color="auto"/>
            </w:tcBorders>
            <w:shd w:val="clear" w:color="auto" w:fill="auto"/>
            <w:noWrap/>
            <w:vAlign w:val="bottom"/>
            <w:hideMark/>
          </w:tcPr>
          <w:p w:rsidR="0010603C" w:rsidRPr="0010603C" w:rsidRDefault="0010603C" w:rsidP="0010603C">
            <w:pPr>
              <w:suppressAutoHyphens w:val="0"/>
              <w:spacing w:line="240" w:lineRule="auto"/>
              <w:jc w:val="center"/>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c>
          <w:tcPr>
            <w:tcW w:w="1133" w:type="dxa"/>
            <w:gridSpan w:val="2"/>
            <w:tcBorders>
              <w:top w:val="nil"/>
              <w:left w:val="nil"/>
              <w:bottom w:val="single" w:sz="4" w:space="0" w:color="auto"/>
              <w:right w:val="single" w:sz="4" w:space="0" w:color="auto"/>
            </w:tcBorders>
            <w:shd w:val="clear" w:color="auto" w:fill="auto"/>
            <w:vAlign w:val="bottom"/>
            <w:hideMark/>
          </w:tcPr>
          <w:p w:rsidR="0010603C" w:rsidRPr="0010603C" w:rsidRDefault="0010603C" w:rsidP="0010603C">
            <w:pPr>
              <w:suppressAutoHyphens w:val="0"/>
              <w:spacing w:line="240" w:lineRule="auto"/>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c>
          <w:tcPr>
            <w:tcW w:w="425" w:type="dxa"/>
            <w:gridSpan w:val="2"/>
            <w:tcBorders>
              <w:top w:val="nil"/>
              <w:left w:val="nil"/>
              <w:bottom w:val="single" w:sz="4" w:space="0" w:color="auto"/>
              <w:right w:val="single" w:sz="4" w:space="0" w:color="auto"/>
            </w:tcBorders>
            <w:shd w:val="clear" w:color="auto" w:fill="auto"/>
            <w:vAlign w:val="bottom"/>
            <w:hideMark/>
          </w:tcPr>
          <w:p w:rsidR="0010603C" w:rsidRPr="0010603C" w:rsidRDefault="0010603C" w:rsidP="0010603C">
            <w:pPr>
              <w:suppressAutoHyphens w:val="0"/>
              <w:spacing w:line="240" w:lineRule="auto"/>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c>
          <w:tcPr>
            <w:tcW w:w="1548" w:type="dxa"/>
            <w:gridSpan w:val="2"/>
            <w:tcBorders>
              <w:top w:val="nil"/>
              <w:left w:val="nil"/>
              <w:bottom w:val="single" w:sz="4" w:space="0" w:color="auto"/>
              <w:right w:val="single" w:sz="4" w:space="0" w:color="auto"/>
            </w:tcBorders>
            <w:shd w:val="clear" w:color="auto" w:fill="auto"/>
            <w:vAlign w:val="bottom"/>
          </w:tcPr>
          <w:p w:rsidR="0010603C" w:rsidRPr="0010603C" w:rsidRDefault="0010603C" w:rsidP="0010603C">
            <w:pPr>
              <w:suppressAutoHyphens w:val="0"/>
              <w:spacing w:line="240" w:lineRule="auto"/>
              <w:jc w:val="right"/>
              <w:rPr>
                <w:rFonts w:asciiTheme="minorHAnsi" w:hAnsiTheme="minorHAnsi" w:cstheme="minorHAnsi"/>
                <w:color w:val="auto"/>
                <w:kern w:val="0"/>
                <w:sz w:val="22"/>
                <w:szCs w:val="22"/>
                <w:lang w:val="sr-Latn-RS" w:eastAsia="sr-Latn-RS"/>
              </w:rPr>
            </w:pPr>
          </w:p>
        </w:tc>
      </w:tr>
      <w:tr w:rsidR="0010603C" w:rsidRPr="0010603C" w:rsidTr="00997069">
        <w:trPr>
          <w:trHeight w:val="2190"/>
        </w:trPr>
        <w:tc>
          <w:tcPr>
            <w:tcW w:w="572" w:type="dxa"/>
            <w:tcBorders>
              <w:top w:val="nil"/>
              <w:left w:val="single" w:sz="4" w:space="0" w:color="auto"/>
              <w:bottom w:val="nil"/>
              <w:right w:val="single" w:sz="4" w:space="0" w:color="auto"/>
            </w:tcBorders>
            <w:shd w:val="clear" w:color="auto" w:fill="auto"/>
            <w:hideMark/>
          </w:tcPr>
          <w:p w:rsidR="0010603C" w:rsidRPr="0010603C" w:rsidRDefault="0010603C" w:rsidP="0010603C">
            <w:pPr>
              <w:suppressAutoHyphens w:val="0"/>
              <w:spacing w:line="240" w:lineRule="auto"/>
              <w:jc w:val="center"/>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2.</w:t>
            </w:r>
          </w:p>
        </w:tc>
        <w:tc>
          <w:tcPr>
            <w:tcW w:w="4184" w:type="dxa"/>
            <w:tcBorders>
              <w:top w:val="nil"/>
              <w:left w:val="nil"/>
              <w:bottom w:val="nil"/>
              <w:right w:val="single" w:sz="4" w:space="0" w:color="auto"/>
            </w:tcBorders>
            <w:shd w:val="clear" w:color="auto" w:fill="auto"/>
            <w:vAlign w:val="center"/>
            <w:hideMark/>
          </w:tcPr>
          <w:p w:rsidR="0010603C" w:rsidRPr="0010603C" w:rsidRDefault="0010603C" w:rsidP="0010603C">
            <w:pPr>
              <w:suppressAutoHyphens w:val="0"/>
              <w:spacing w:line="240" w:lineRule="auto"/>
              <w:jc w:val="both"/>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xml:space="preserve">Машинска ископ у широком откопу у земљи  III и IV кат., односно ископ постојеће макадамске и земљане  подлоге  пута  булдозером. Материјалa из ископа, део  распланирати дуж трасе (лево и десно) а вишак утоварити и одвести на депонију. Позиција обухвата и обраду постељице равности ±3cm са дефинисаним попречним профилом. </w:t>
            </w:r>
          </w:p>
        </w:tc>
        <w:tc>
          <w:tcPr>
            <w:tcW w:w="599" w:type="dxa"/>
            <w:gridSpan w:val="2"/>
            <w:tcBorders>
              <w:top w:val="nil"/>
              <w:left w:val="nil"/>
              <w:bottom w:val="nil"/>
              <w:right w:val="single" w:sz="4" w:space="0" w:color="auto"/>
            </w:tcBorders>
            <w:shd w:val="clear" w:color="auto" w:fill="auto"/>
            <w:vAlign w:val="bottom"/>
            <w:hideMark/>
          </w:tcPr>
          <w:p w:rsidR="0010603C" w:rsidRPr="0010603C" w:rsidRDefault="001002FB" w:rsidP="0010603C">
            <w:pPr>
              <w:suppressAutoHyphens w:val="0"/>
              <w:spacing w:line="240" w:lineRule="auto"/>
              <w:jc w:val="center"/>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m³</w:t>
            </w:r>
            <w:r w:rsidR="0010603C" w:rsidRPr="0010603C">
              <w:rPr>
                <w:rFonts w:asciiTheme="minorHAnsi" w:hAnsiTheme="minorHAnsi" w:cstheme="minorHAnsi"/>
                <w:color w:val="auto"/>
                <w:kern w:val="0"/>
                <w:sz w:val="22"/>
                <w:szCs w:val="22"/>
                <w:lang w:val="sr-Latn-RS" w:eastAsia="sr-Latn-RS"/>
              </w:rPr>
              <w:t> </w:t>
            </w:r>
          </w:p>
        </w:tc>
        <w:tc>
          <w:tcPr>
            <w:tcW w:w="1105" w:type="dxa"/>
            <w:gridSpan w:val="2"/>
            <w:tcBorders>
              <w:top w:val="nil"/>
              <w:left w:val="nil"/>
              <w:bottom w:val="nil"/>
              <w:right w:val="single" w:sz="4" w:space="0" w:color="auto"/>
            </w:tcBorders>
            <w:shd w:val="clear" w:color="auto" w:fill="auto"/>
            <w:noWrap/>
            <w:vAlign w:val="bottom"/>
            <w:hideMark/>
          </w:tcPr>
          <w:p w:rsidR="0010603C" w:rsidRPr="0010603C" w:rsidRDefault="00F60249" w:rsidP="0010603C">
            <w:pPr>
              <w:suppressAutoHyphens w:val="0"/>
              <w:spacing w:line="240" w:lineRule="auto"/>
              <w:jc w:val="right"/>
              <w:rPr>
                <w:rFonts w:asciiTheme="minorHAnsi" w:hAnsiTheme="minorHAnsi" w:cstheme="minorHAnsi"/>
                <w:color w:val="auto"/>
                <w:kern w:val="0"/>
                <w:sz w:val="22"/>
                <w:szCs w:val="22"/>
                <w:lang w:val="sr-Latn-RS" w:eastAsia="sr-Latn-RS"/>
              </w:rPr>
            </w:pPr>
            <w:r>
              <w:rPr>
                <w:rFonts w:asciiTheme="minorHAnsi" w:hAnsiTheme="minorHAnsi" w:cstheme="minorHAnsi"/>
                <w:color w:val="auto"/>
                <w:kern w:val="0"/>
                <w:sz w:val="22"/>
                <w:szCs w:val="22"/>
                <w:lang w:val="sr-Cyrl-RS" w:eastAsia="sr-Latn-RS"/>
              </w:rPr>
              <w:t>1.030,00</w:t>
            </w:r>
            <w:r w:rsidR="0010603C" w:rsidRPr="0010603C">
              <w:rPr>
                <w:rFonts w:asciiTheme="minorHAnsi" w:hAnsiTheme="minorHAnsi" w:cstheme="minorHAnsi"/>
                <w:color w:val="auto"/>
                <w:kern w:val="0"/>
                <w:sz w:val="22"/>
                <w:szCs w:val="22"/>
                <w:lang w:val="sr-Latn-RS" w:eastAsia="sr-Latn-RS"/>
              </w:rPr>
              <w:t> </w:t>
            </w:r>
          </w:p>
        </w:tc>
        <w:tc>
          <w:tcPr>
            <w:tcW w:w="362" w:type="dxa"/>
            <w:tcBorders>
              <w:top w:val="nil"/>
              <w:left w:val="nil"/>
              <w:bottom w:val="nil"/>
              <w:right w:val="single" w:sz="4" w:space="0" w:color="auto"/>
            </w:tcBorders>
            <w:shd w:val="clear" w:color="auto" w:fill="auto"/>
            <w:noWrap/>
            <w:vAlign w:val="bottom"/>
            <w:hideMark/>
          </w:tcPr>
          <w:p w:rsidR="0010603C" w:rsidRPr="00F60249" w:rsidRDefault="0010603C" w:rsidP="0010603C">
            <w:pPr>
              <w:suppressAutoHyphens w:val="0"/>
              <w:spacing w:line="240" w:lineRule="auto"/>
              <w:jc w:val="right"/>
              <w:rPr>
                <w:rFonts w:asciiTheme="minorHAnsi" w:hAnsiTheme="minorHAnsi" w:cstheme="minorHAnsi"/>
                <w:color w:val="auto"/>
                <w:kern w:val="0"/>
                <w:sz w:val="22"/>
                <w:szCs w:val="22"/>
                <w:lang w:val="sr-Cyrl-RS" w:eastAsia="sr-Latn-RS"/>
              </w:rPr>
            </w:pPr>
            <w:r w:rsidRPr="0010603C">
              <w:rPr>
                <w:rFonts w:asciiTheme="minorHAnsi" w:hAnsiTheme="minorHAnsi" w:cstheme="minorHAnsi"/>
                <w:color w:val="auto"/>
                <w:kern w:val="0"/>
                <w:sz w:val="22"/>
                <w:szCs w:val="22"/>
                <w:lang w:val="sr-Latn-RS" w:eastAsia="sr-Latn-RS"/>
              </w:rPr>
              <w:t> </w:t>
            </w:r>
            <w:r w:rsidR="00F60249">
              <w:rPr>
                <w:rFonts w:asciiTheme="minorHAnsi" w:hAnsiTheme="minorHAnsi" w:cstheme="minorHAnsi"/>
                <w:color w:val="auto"/>
                <w:kern w:val="0"/>
                <w:sz w:val="22"/>
                <w:szCs w:val="22"/>
                <w:lang w:val="sr-Cyrl-RS" w:eastAsia="sr-Latn-RS"/>
              </w:rPr>
              <w:t>х</w:t>
            </w:r>
          </w:p>
        </w:tc>
        <w:tc>
          <w:tcPr>
            <w:tcW w:w="1133" w:type="dxa"/>
            <w:gridSpan w:val="2"/>
            <w:tcBorders>
              <w:top w:val="nil"/>
              <w:left w:val="nil"/>
              <w:bottom w:val="nil"/>
              <w:right w:val="single" w:sz="4" w:space="0" w:color="auto"/>
            </w:tcBorders>
            <w:shd w:val="clear" w:color="auto" w:fill="auto"/>
            <w:vAlign w:val="bottom"/>
            <w:hideMark/>
          </w:tcPr>
          <w:p w:rsidR="0010603C" w:rsidRPr="0010603C" w:rsidRDefault="0010603C" w:rsidP="0010603C">
            <w:pPr>
              <w:suppressAutoHyphens w:val="0"/>
              <w:spacing w:line="240" w:lineRule="auto"/>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c>
          <w:tcPr>
            <w:tcW w:w="425" w:type="dxa"/>
            <w:gridSpan w:val="2"/>
            <w:tcBorders>
              <w:top w:val="nil"/>
              <w:left w:val="nil"/>
              <w:bottom w:val="nil"/>
              <w:right w:val="single" w:sz="4" w:space="0" w:color="auto"/>
            </w:tcBorders>
            <w:shd w:val="clear" w:color="auto" w:fill="auto"/>
            <w:vAlign w:val="bottom"/>
            <w:hideMark/>
          </w:tcPr>
          <w:p w:rsidR="0010603C" w:rsidRPr="0010603C" w:rsidRDefault="0010603C" w:rsidP="0010603C">
            <w:pPr>
              <w:suppressAutoHyphens w:val="0"/>
              <w:spacing w:line="240" w:lineRule="auto"/>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c>
          <w:tcPr>
            <w:tcW w:w="1548" w:type="dxa"/>
            <w:gridSpan w:val="2"/>
            <w:tcBorders>
              <w:top w:val="nil"/>
              <w:left w:val="nil"/>
              <w:bottom w:val="nil"/>
              <w:right w:val="single" w:sz="4" w:space="0" w:color="auto"/>
            </w:tcBorders>
            <w:shd w:val="clear" w:color="auto" w:fill="auto"/>
            <w:vAlign w:val="bottom"/>
            <w:hideMark/>
          </w:tcPr>
          <w:p w:rsidR="0010603C" w:rsidRPr="0010603C" w:rsidRDefault="0010603C" w:rsidP="0010603C">
            <w:pPr>
              <w:suppressAutoHyphens w:val="0"/>
              <w:spacing w:line="240" w:lineRule="auto"/>
              <w:jc w:val="right"/>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r>
      <w:tr w:rsidR="0010603C" w:rsidRPr="0010603C" w:rsidTr="00997069">
        <w:trPr>
          <w:trHeight w:val="323"/>
        </w:trPr>
        <w:tc>
          <w:tcPr>
            <w:tcW w:w="572" w:type="dxa"/>
            <w:tcBorders>
              <w:top w:val="nil"/>
              <w:left w:val="single" w:sz="4" w:space="0" w:color="auto"/>
              <w:bottom w:val="single" w:sz="4" w:space="0" w:color="auto"/>
              <w:right w:val="nil"/>
            </w:tcBorders>
            <w:shd w:val="clear" w:color="auto" w:fill="auto"/>
            <w:hideMark/>
          </w:tcPr>
          <w:p w:rsidR="0010603C" w:rsidRPr="0010603C" w:rsidRDefault="0010603C" w:rsidP="0010603C">
            <w:pPr>
              <w:suppressAutoHyphens w:val="0"/>
              <w:spacing w:line="240" w:lineRule="auto"/>
              <w:jc w:val="center"/>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c>
          <w:tcPr>
            <w:tcW w:w="4184" w:type="dxa"/>
            <w:tcBorders>
              <w:top w:val="nil"/>
              <w:left w:val="single" w:sz="4" w:space="0" w:color="auto"/>
              <w:bottom w:val="single" w:sz="4" w:space="0" w:color="auto"/>
              <w:right w:val="single" w:sz="4" w:space="0" w:color="auto"/>
            </w:tcBorders>
            <w:shd w:val="clear" w:color="auto" w:fill="auto"/>
            <w:vAlign w:val="center"/>
            <w:hideMark/>
          </w:tcPr>
          <w:p w:rsidR="0010603C" w:rsidRPr="0010603C" w:rsidRDefault="0010603C" w:rsidP="0010603C">
            <w:pPr>
              <w:suppressAutoHyphens w:val="0"/>
              <w:spacing w:line="240" w:lineRule="auto"/>
              <w:jc w:val="both"/>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Обрачун по  m³.</w:t>
            </w:r>
          </w:p>
        </w:tc>
        <w:tc>
          <w:tcPr>
            <w:tcW w:w="599" w:type="dxa"/>
            <w:gridSpan w:val="2"/>
            <w:tcBorders>
              <w:top w:val="nil"/>
              <w:left w:val="single" w:sz="4" w:space="0" w:color="auto"/>
              <w:bottom w:val="single" w:sz="4" w:space="0" w:color="auto"/>
              <w:right w:val="single" w:sz="4" w:space="0" w:color="auto"/>
            </w:tcBorders>
            <w:shd w:val="clear" w:color="auto" w:fill="auto"/>
            <w:noWrap/>
            <w:vAlign w:val="bottom"/>
          </w:tcPr>
          <w:p w:rsidR="0010603C" w:rsidRPr="0010603C" w:rsidRDefault="0010603C" w:rsidP="0010603C">
            <w:pPr>
              <w:suppressAutoHyphens w:val="0"/>
              <w:spacing w:line="240" w:lineRule="auto"/>
              <w:rPr>
                <w:rFonts w:asciiTheme="minorHAnsi" w:hAnsiTheme="minorHAnsi" w:cstheme="minorHAnsi"/>
                <w:color w:val="auto"/>
                <w:kern w:val="0"/>
                <w:sz w:val="22"/>
                <w:szCs w:val="22"/>
                <w:lang w:val="sr-Latn-RS" w:eastAsia="sr-Latn-RS"/>
              </w:rPr>
            </w:pPr>
          </w:p>
        </w:tc>
        <w:tc>
          <w:tcPr>
            <w:tcW w:w="1105" w:type="dxa"/>
            <w:gridSpan w:val="2"/>
            <w:tcBorders>
              <w:top w:val="nil"/>
              <w:left w:val="single" w:sz="4" w:space="0" w:color="auto"/>
              <w:bottom w:val="single" w:sz="4" w:space="0" w:color="auto"/>
              <w:right w:val="nil"/>
            </w:tcBorders>
            <w:shd w:val="clear" w:color="auto" w:fill="auto"/>
            <w:noWrap/>
            <w:vAlign w:val="bottom"/>
          </w:tcPr>
          <w:p w:rsidR="0010603C" w:rsidRPr="0010603C" w:rsidRDefault="0010603C" w:rsidP="0010603C">
            <w:pPr>
              <w:suppressAutoHyphens w:val="0"/>
              <w:spacing w:line="240" w:lineRule="auto"/>
              <w:jc w:val="right"/>
              <w:rPr>
                <w:rFonts w:asciiTheme="minorHAnsi" w:hAnsiTheme="minorHAnsi" w:cstheme="minorHAnsi"/>
                <w:color w:val="auto"/>
                <w:kern w:val="0"/>
                <w:sz w:val="22"/>
                <w:szCs w:val="22"/>
                <w:lang w:val="sr-Latn-RS" w:eastAsia="sr-Latn-RS"/>
              </w:rPr>
            </w:pPr>
          </w:p>
        </w:tc>
        <w:tc>
          <w:tcPr>
            <w:tcW w:w="362" w:type="dxa"/>
            <w:tcBorders>
              <w:top w:val="nil"/>
              <w:left w:val="single" w:sz="4" w:space="0" w:color="auto"/>
              <w:bottom w:val="single" w:sz="4" w:space="0" w:color="auto"/>
              <w:right w:val="nil"/>
            </w:tcBorders>
            <w:shd w:val="clear" w:color="auto" w:fill="auto"/>
            <w:noWrap/>
            <w:vAlign w:val="bottom"/>
          </w:tcPr>
          <w:p w:rsidR="0010603C" w:rsidRPr="0010603C" w:rsidRDefault="0010603C" w:rsidP="0010603C">
            <w:pPr>
              <w:suppressAutoHyphens w:val="0"/>
              <w:spacing w:line="240" w:lineRule="auto"/>
              <w:jc w:val="center"/>
              <w:rPr>
                <w:rFonts w:asciiTheme="minorHAnsi" w:hAnsiTheme="minorHAnsi" w:cstheme="minorHAnsi"/>
                <w:color w:val="auto"/>
                <w:kern w:val="0"/>
                <w:sz w:val="22"/>
                <w:szCs w:val="22"/>
                <w:lang w:val="sr-Latn-RS" w:eastAsia="sr-Latn-RS"/>
              </w:rPr>
            </w:pPr>
          </w:p>
        </w:tc>
        <w:tc>
          <w:tcPr>
            <w:tcW w:w="1133" w:type="dxa"/>
            <w:gridSpan w:val="2"/>
            <w:tcBorders>
              <w:top w:val="nil"/>
              <w:left w:val="single" w:sz="4" w:space="0" w:color="auto"/>
              <w:bottom w:val="single" w:sz="4" w:space="0" w:color="auto"/>
              <w:right w:val="nil"/>
            </w:tcBorders>
            <w:shd w:val="clear" w:color="auto" w:fill="auto"/>
            <w:vAlign w:val="bottom"/>
          </w:tcPr>
          <w:p w:rsidR="0010603C" w:rsidRPr="0010603C" w:rsidRDefault="0010603C" w:rsidP="0010603C">
            <w:pPr>
              <w:suppressAutoHyphens w:val="0"/>
              <w:spacing w:line="240" w:lineRule="auto"/>
              <w:jc w:val="right"/>
              <w:rPr>
                <w:rFonts w:asciiTheme="minorHAnsi" w:hAnsiTheme="minorHAnsi" w:cstheme="minorHAnsi"/>
                <w:color w:val="auto"/>
                <w:kern w:val="0"/>
                <w:sz w:val="22"/>
                <w:szCs w:val="22"/>
                <w:lang w:val="sr-Cyrl-RS" w:eastAsia="sr-Latn-RS"/>
              </w:rPr>
            </w:pPr>
          </w:p>
        </w:tc>
        <w:tc>
          <w:tcPr>
            <w:tcW w:w="425" w:type="dxa"/>
            <w:gridSpan w:val="2"/>
            <w:tcBorders>
              <w:top w:val="nil"/>
              <w:left w:val="single" w:sz="4" w:space="0" w:color="auto"/>
              <w:bottom w:val="single" w:sz="4" w:space="0" w:color="auto"/>
              <w:right w:val="nil"/>
            </w:tcBorders>
            <w:shd w:val="clear" w:color="auto" w:fill="auto"/>
            <w:vAlign w:val="bottom"/>
          </w:tcPr>
          <w:p w:rsidR="0010603C" w:rsidRPr="0010603C" w:rsidRDefault="0010603C" w:rsidP="0010603C">
            <w:pPr>
              <w:suppressAutoHyphens w:val="0"/>
              <w:spacing w:line="240" w:lineRule="auto"/>
              <w:rPr>
                <w:rFonts w:asciiTheme="minorHAnsi" w:hAnsiTheme="minorHAnsi" w:cstheme="minorHAnsi"/>
                <w:color w:val="auto"/>
                <w:kern w:val="0"/>
                <w:sz w:val="22"/>
                <w:szCs w:val="22"/>
                <w:lang w:val="sr-Latn-RS" w:eastAsia="sr-Latn-RS"/>
              </w:rPr>
            </w:pPr>
          </w:p>
        </w:tc>
        <w:tc>
          <w:tcPr>
            <w:tcW w:w="1548" w:type="dxa"/>
            <w:gridSpan w:val="2"/>
            <w:tcBorders>
              <w:top w:val="nil"/>
              <w:left w:val="single" w:sz="4" w:space="0" w:color="auto"/>
              <w:bottom w:val="single" w:sz="4" w:space="0" w:color="auto"/>
              <w:right w:val="single" w:sz="4" w:space="0" w:color="auto"/>
            </w:tcBorders>
            <w:shd w:val="clear" w:color="auto" w:fill="auto"/>
            <w:vAlign w:val="bottom"/>
            <w:hideMark/>
          </w:tcPr>
          <w:p w:rsidR="0010603C" w:rsidRPr="0010603C" w:rsidRDefault="0010603C" w:rsidP="0010603C">
            <w:pPr>
              <w:suppressAutoHyphens w:val="0"/>
              <w:spacing w:line="240" w:lineRule="auto"/>
              <w:jc w:val="right"/>
              <w:rPr>
                <w:rFonts w:asciiTheme="minorHAnsi" w:hAnsiTheme="minorHAnsi" w:cstheme="minorHAnsi"/>
                <w:color w:val="auto"/>
                <w:kern w:val="0"/>
                <w:sz w:val="22"/>
                <w:szCs w:val="22"/>
                <w:lang w:val="sr-Latn-RS" w:eastAsia="sr-Latn-RS"/>
              </w:rPr>
            </w:pPr>
          </w:p>
        </w:tc>
      </w:tr>
      <w:tr w:rsidR="0010603C" w:rsidRPr="0010603C" w:rsidTr="00997069">
        <w:trPr>
          <w:trHeight w:val="360"/>
        </w:trPr>
        <w:tc>
          <w:tcPr>
            <w:tcW w:w="572" w:type="dxa"/>
            <w:tcBorders>
              <w:top w:val="single" w:sz="4" w:space="0" w:color="auto"/>
              <w:left w:val="single" w:sz="4" w:space="0" w:color="auto"/>
              <w:bottom w:val="nil"/>
              <w:right w:val="single" w:sz="4" w:space="0" w:color="auto"/>
            </w:tcBorders>
            <w:shd w:val="clear" w:color="auto" w:fill="auto"/>
            <w:hideMark/>
          </w:tcPr>
          <w:p w:rsidR="0010603C" w:rsidRPr="0010603C" w:rsidRDefault="0010603C" w:rsidP="0010603C">
            <w:pPr>
              <w:suppressAutoHyphens w:val="0"/>
              <w:spacing w:line="240" w:lineRule="auto"/>
              <w:jc w:val="center"/>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3.</w:t>
            </w:r>
          </w:p>
        </w:tc>
        <w:tc>
          <w:tcPr>
            <w:tcW w:w="4184" w:type="dxa"/>
            <w:tcBorders>
              <w:top w:val="single" w:sz="4" w:space="0" w:color="auto"/>
              <w:left w:val="nil"/>
              <w:bottom w:val="nil"/>
              <w:right w:val="nil"/>
            </w:tcBorders>
            <w:shd w:val="clear" w:color="auto" w:fill="auto"/>
            <w:vAlign w:val="center"/>
            <w:hideMark/>
          </w:tcPr>
          <w:p w:rsidR="0010603C" w:rsidRPr="0010603C" w:rsidRDefault="0010603C" w:rsidP="0010603C">
            <w:pPr>
              <w:suppressAutoHyphens w:val="0"/>
              <w:spacing w:line="240" w:lineRule="auto"/>
              <w:jc w:val="both"/>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Машинско сабијање постељице виброваљком.</w:t>
            </w:r>
          </w:p>
        </w:tc>
        <w:tc>
          <w:tcPr>
            <w:tcW w:w="599" w:type="dxa"/>
            <w:gridSpan w:val="2"/>
            <w:tcBorders>
              <w:top w:val="single" w:sz="4" w:space="0" w:color="auto"/>
              <w:left w:val="single" w:sz="4" w:space="0" w:color="auto"/>
              <w:bottom w:val="nil"/>
              <w:right w:val="nil"/>
            </w:tcBorders>
            <w:shd w:val="clear" w:color="auto" w:fill="auto"/>
            <w:vAlign w:val="bottom"/>
            <w:hideMark/>
          </w:tcPr>
          <w:p w:rsidR="0010603C" w:rsidRPr="0010603C" w:rsidRDefault="0010603C" w:rsidP="0010603C">
            <w:pPr>
              <w:suppressAutoHyphens w:val="0"/>
              <w:spacing w:line="240" w:lineRule="auto"/>
              <w:jc w:val="center"/>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c>
          <w:tcPr>
            <w:tcW w:w="1105" w:type="dxa"/>
            <w:gridSpan w:val="2"/>
            <w:tcBorders>
              <w:top w:val="single" w:sz="4" w:space="0" w:color="auto"/>
              <w:left w:val="single" w:sz="4" w:space="0" w:color="auto"/>
              <w:bottom w:val="nil"/>
              <w:right w:val="nil"/>
            </w:tcBorders>
            <w:shd w:val="clear" w:color="auto" w:fill="auto"/>
            <w:noWrap/>
            <w:vAlign w:val="bottom"/>
            <w:hideMark/>
          </w:tcPr>
          <w:p w:rsidR="0010603C" w:rsidRPr="0010603C" w:rsidRDefault="0010603C" w:rsidP="0010603C">
            <w:pPr>
              <w:suppressAutoHyphens w:val="0"/>
              <w:spacing w:line="240" w:lineRule="auto"/>
              <w:jc w:val="right"/>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c>
          <w:tcPr>
            <w:tcW w:w="362" w:type="dxa"/>
            <w:tcBorders>
              <w:top w:val="single" w:sz="4" w:space="0" w:color="auto"/>
              <w:left w:val="single" w:sz="4" w:space="0" w:color="auto"/>
              <w:bottom w:val="nil"/>
              <w:right w:val="nil"/>
            </w:tcBorders>
            <w:shd w:val="clear" w:color="auto" w:fill="auto"/>
            <w:noWrap/>
            <w:vAlign w:val="bottom"/>
            <w:hideMark/>
          </w:tcPr>
          <w:p w:rsidR="0010603C" w:rsidRPr="0010603C" w:rsidRDefault="0010603C" w:rsidP="0010603C">
            <w:pPr>
              <w:suppressAutoHyphens w:val="0"/>
              <w:spacing w:line="240" w:lineRule="auto"/>
              <w:jc w:val="right"/>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c>
          <w:tcPr>
            <w:tcW w:w="1133" w:type="dxa"/>
            <w:gridSpan w:val="2"/>
            <w:tcBorders>
              <w:top w:val="single" w:sz="4" w:space="0" w:color="auto"/>
              <w:left w:val="single" w:sz="4" w:space="0" w:color="auto"/>
              <w:bottom w:val="nil"/>
              <w:right w:val="nil"/>
            </w:tcBorders>
            <w:shd w:val="clear" w:color="auto" w:fill="auto"/>
            <w:vAlign w:val="bottom"/>
            <w:hideMark/>
          </w:tcPr>
          <w:p w:rsidR="0010603C" w:rsidRPr="0010603C" w:rsidRDefault="0010603C" w:rsidP="0010603C">
            <w:pPr>
              <w:suppressAutoHyphens w:val="0"/>
              <w:spacing w:line="240" w:lineRule="auto"/>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c>
          <w:tcPr>
            <w:tcW w:w="425" w:type="dxa"/>
            <w:gridSpan w:val="2"/>
            <w:tcBorders>
              <w:top w:val="single" w:sz="4" w:space="0" w:color="auto"/>
              <w:left w:val="single" w:sz="4" w:space="0" w:color="auto"/>
              <w:bottom w:val="nil"/>
              <w:right w:val="nil"/>
            </w:tcBorders>
            <w:shd w:val="clear" w:color="auto" w:fill="auto"/>
            <w:vAlign w:val="bottom"/>
            <w:hideMark/>
          </w:tcPr>
          <w:p w:rsidR="0010603C" w:rsidRPr="0010603C" w:rsidRDefault="0010603C" w:rsidP="0010603C">
            <w:pPr>
              <w:suppressAutoHyphens w:val="0"/>
              <w:spacing w:line="240" w:lineRule="auto"/>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c>
          <w:tcPr>
            <w:tcW w:w="1548" w:type="dxa"/>
            <w:gridSpan w:val="2"/>
            <w:tcBorders>
              <w:top w:val="single" w:sz="4" w:space="0" w:color="auto"/>
              <w:left w:val="single" w:sz="4" w:space="0" w:color="auto"/>
              <w:bottom w:val="nil"/>
              <w:right w:val="single" w:sz="4" w:space="0" w:color="auto"/>
            </w:tcBorders>
            <w:shd w:val="clear" w:color="auto" w:fill="auto"/>
            <w:vAlign w:val="bottom"/>
            <w:hideMark/>
          </w:tcPr>
          <w:p w:rsidR="0010603C" w:rsidRPr="0010603C" w:rsidRDefault="0010603C" w:rsidP="0010603C">
            <w:pPr>
              <w:suppressAutoHyphens w:val="0"/>
              <w:spacing w:line="240" w:lineRule="auto"/>
              <w:jc w:val="right"/>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r>
      <w:tr w:rsidR="0010603C" w:rsidRPr="0010603C" w:rsidTr="00997069">
        <w:trPr>
          <w:trHeight w:val="315"/>
        </w:trPr>
        <w:tc>
          <w:tcPr>
            <w:tcW w:w="572" w:type="dxa"/>
            <w:tcBorders>
              <w:top w:val="nil"/>
              <w:left w:val="single" w:sz="4" w:space="0" w:color="auto"/>
              <w:bottom w:val="nil"/>
              <w:right w:val="single" w:sz="4" w:space="0" w:color="auto"/>
            </w:tcBorders>
            <w:shd w:val="clear" w:color="auto" w:fill="auto"/>
            <w:hideMark/>
          </w:tcPr>
          <w:p w:rsidR="0010603C" w:rsidRPr="0010603C" w:rsidRDefault="0010603C" w:rsidP="0010603C">
            <w:pPr>
              <w:suppressAutoHyphens w:val="0"/>
              <w:spacing w:line="240" w:lineRule="auto"/>
              <w:jc w:val="center"/>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c>
          <w:tcPr>
            <w:tcW w:w="4184" w:type="dxa"/>
            <w:tcBorders>
              <w:top w:val="nil"/>
              <w:left w:val="nil"/>
              <w:bottom w:val="nil"/>
              <w:right w:val="nil"/>
            </w:tcBorders>
            <w:shd w:val="clear" w:color="auto" w:fill="auto"/>
            <w:vAlign w:val="center"/>
            <w:hideMark/>
          </w:tcPr>
          <w:p w:rsidR="0010603C" w:rsidRPr="0010603C" w:rsidRDefault="0010603C" w:rsidP="0010603C">
            <w:pPr>
              <w:suppressAutoHyphens w:val="0"/>
              <w:spacing w:line="240" w:lineRule="auto"/>
              <w:jc w:val="both"/>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Обрачун по m².</w:t>
            </w:r>
          </w:p>
        </w:tc>
        <w:tc>
          <w:tcPr>
            <w:tcW w:w="599" w:type="dxa"/>
            <w:gridSpan w:val="2"/>
            <w:tcBorders>
              <w:top w:val="nil"/>
              <w:left w:val="single" w:sz="4" w:space="0" w:color="auto"/>
              <w:bottom w:val="nil"/>
              <w:right w:val="nil"/>
            </w:tcBorders>
            <w:shd w:val="clear" w:color="auto" w:fill="auto"/>
            <w:vAlign w:val="bottom"/>
            <w:hideMark/>
          </w:tcPr>
          <w:p w:rsidR="0010603C" w:rsidRPr="0010603C" w:rsidRDefault="0010603C" w:rsidP="0010603C">
            <w:pPr>
              <w:suppressAutoHyphens w:val="0"/>
              <w:spacing w:line="240" w:lineRule="auto"/>
              <w:jc w:val="center"/>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m²</w:t>
            </w:r>
          </w:p>
        </w:tc>
        <w:tc>
          <w:tcPr>
            <w:tcW w:w="1105" w:type="dxa"/>
            <w:gridSpan w:val="2"/>
            <w:tcBorders>
              <w:top w:val="nil"/>
              <w:left w:val="single" w:sz="4" w:space="0" w:color="auto"/>
              <w:bottom w:val="nil"/>
              <w:right w:val="nil"/>
            </w:tcBorders>
            <w:shd w:val="clear" w:color="auto" w:fill="auto"/>
            <w:noWrap/>
            <w:vAlign w:val="bottom"/>
            <w:hideMark/>
          </w:tcPr>
          <w:p w:rsidR="0010603C" w:rsidRPr="0010603C" w:rsidRDefault="0010603C" w:rsidP="0010603C">
            <w:pPr>
              <w:suppressAutoHyphens w:val="0"/>
              <w:spacing w:line="240" w:lineRule="auto"/>
              <w:jc w:val="right"/>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2.460,00</w:t>
            </w:r>
          </w:p>
        </w:tc>
        <w:tc>
          <w:tcPr>
            <w:tcW w:w="362" w:type="dxa"/>
            <w:tcBorders>
              <w:top w:val="nil"/>
              <w:left w:val="single" w:sz="4" w:space="0" w:color="auto"/>
              <w:bottom w:val="nil"/>
              <w:right w:val="nil"/>
            </w:tcBorders>
            <w:shd w:val="clear" w:color="auto" w:fill="auto"/>
            <w:noWrap/>
            <w:vAlign w:val="bottom"/>
            <w:hideMark/>
          </w:tcPr>
          <w:p w:rsidR="0010603C" w:rsidRPr="0010603C" w:rsidRDefault="0010603C" w:rsidP="0010603C">
            <w:pPr>
              <w:suppressAutoHyphens w:val="0"/>
              <w:spacing w:line="240" w:lineRule="auto"/>
              <w:jc w:val="center"/>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x</w:t>
            </w:r>
          </w:p>
        </w:tc>
        <w:tc>
          <w:tcPr>
            <w:tcW w:w="1133" w:type="dxa"/>
            <w:gridSpan w:val="2"/>
            <w:tcBorders>
              <w:top w:val="nil"/>
              <w:left w:val="single" w:sz="4" w:space="0" w:color="auto"/>
              <w:bottom w:val="nil"/>
              <w:right w:val="nil"/>
            </w:tcBorders>
            <w:shd w:val="clear" w:color="auto" w:fill="auto"/>
            <w:vAlign w:val="bottom"/>
          </w:tcPr>
          <w:p w:rsidR="0010603C" w:rsidRPr="0010603C" w:rsidRDefault="0010603C" w:rsidP="0010603C">
            <w:pPr>
              <w:suppressAutoHyphens w:val="0"/>
              <w:spacing w:line="240" w:lineRule="auto"/>
              <w:jc w:val="right"/>
              <w:rPr>
                <w:rFonts w:asciiTheme="minorHAnsi" w:hAnsiTheme="minorHAnsi" w:cstheme="minorHAnsi"/>
                <w:color w:val="auto"/>
                <w:kern w:val="0"/>
                <w:sz w:val="22"/>
                <w:szCs w:val="22"/>
                <w:lang w:val="sr-Latn-RS" w:eastAsia="sr-Latn-RS"/>
              </w:rPr>
            </w:pPr>
          </w:p>
        </w:tc>
        <w:tc>
          <w:tcPr>
            <w:tcW w:w="425" w:type="dxa"/>
            <w:gridSpan w:val="2"/>
            <w:tcBorders>
              <w:top w:val="nil"/>
              <w:left w:val="single" w:sz="4" w:space="0" w:color="auto"/>
              <w:bottom w:val="nil"/>
              <w:right w:val="nil"/>
            </w:tcBorders>
            <w:shd w:val="clear" w:color="auto" w:fill="auto"/>
            <w:vAlign w:val="bottom"/>
            <w:hideMark/>
          </w:tcPr>
          <w:p w:rsidR="0010603C" w:rsidRPr="0010603C" w:rsidRDefault="0010603C" w:rsidP="0010603C">
            <w:pPr>
              <w:suppressAutoHyphens w:val="0"/>
              <w:spacing w:line="240" w:lineRule="auto"/>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xml:space="preserve">  =</w:t>
            </w:r>
          </w:p>
        </w:tc>
        <w:tc>
          <w:tcPr>
            <w:tcW w:w="1548" w:type="dxa"/>
            <w:gridSpan w:val="2"/>
            <w:tcBorders>
              <w:top w:val="nil"/>
              <w:left w:val="single" w:sz="4" w:space="0" w:color="auto"/>
              <w:bottom w:val="nil"/>
              <w:right w:val="single" w:sz="4" w:space="0" w:color="auto"/>
            </w:tcBorders>
            <w:shd w:val="clear" w:color="auto" w:fill="auto"/>
            <w:vAlign w:val="bottom"/>
          </w:tcPr>
          <w:p w:rsidR="0010603C" w:rsidRPr="0010603C" w:rsidRDefault="0010603C" w:rsidP="0010603C">
            <w:pPr>
              <w:suppressAutoHyphens w:val="0"/>
              <w:spacing w:line="240" w:lineRule="auto"/>
              <w:jc w:val="right"/>
              <w:rPr>
                <w:rFonts w:asciiTheme="minorHAnsi" w:hAnsiTheme="minorHAnsi" w:cstheme="minorHAnsi"/>
                <w:color w:val="auto"/>
                <w:kern w:val="0"/>
                <w:sz w:val="22"/>
                <w:szCs w:val="22"/>
                <w:lang w:val="sr-Latn-RS" w:eastAsia="sr-Latn-RS"/>
              </w:rPr>
            </w:pPr>
          </w:p>
        </w:tc>
      </w:tr>
      <w:tr w:rsidR="0010603C" w:rsidRPr="0010603C" w:rsidTr="00997069">
        <w:trPr>
          <w:trHeight w:val="80"/>
        </w:trPr>
        <w:tc>
          <w:tcPr>
            <w:tcW w:w="572" w:type="dxa"/>
            <w:tcBorders>
              <w:top w:val="nil"/>
              <w:left w:val="single" w:sz="4" w:space="0" w:color="auto"/>
              <w:bottom w:val="single" w:sz="4" w:space="0" w:color="auto"/>
              <w:right w:val="single" w:sz="4" w:space="0" w:color="auto"/>
            </w:tcBorders>
            <w:shd w:val="clear" w:color="auto" w:fill="auto"/>
            <w:hideMark/>
          </w:tcPr>
          <w:p w:rsidR="0010603C" w:rsidRPr="0010603C" w:rsidRDefault="0010603C" w:rsidP="0010603C">
            <w:pPr>
              <w:suppressAutoHyphens w:val="0"/>
              <w:spacing w:line="240" w:lineRule="auto"/>
              <w:jc w:val="center"/>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c>
          <w:tcPr>
            <w:tcW w:w="4184" w:type="dxa"/>
            <w:tcBorders>
              <w:top w:val="nil"/>
              <w:left w:val="nil"/>
              <w:bottom w:val="single" w:sz="4" w:space="0" w:color="auto"/>
              <w:right w:val="nil"/>
            </w:tcBorders>
            <w:shd w:val="clear" w:color="auto" w:fill="auto"/>
            <w:vAlign w:val="center"/>
            <w:hideMark/>
          </w:tcPr>
          <w:p w:rsidR="0010603C" w:rsidRPr="0010603C" w:rsidRDefault="0010603C" w:rsidP="0010603C">
            <w:pPr>
              <w:suppressAutoHyphens w:val="0"/>
              <w:spacing w:line="240" w:lineRule="auto"/>
              <w:jc w:val="both"/>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c>
          <w:tcPr>
            <w:tcW w:w="599" w:type="dxa"/>
            <w:gridSpan w:val="2"/>
            <w:tcBorders>
              <w:top w:val="nil"/>
              <w:left w:val="single" w:sz="4" w:space="0" w:color="auto"/>
              <w:bottom w:val="single" w:sz="4" w:space="0" w:color="auto"/>
              <w:right w:val="nil"/>
            </w:tcBorders>
            <w:shd w:val="clear" w:color="auto" w:fill="auto"/>
            <w:vAlign w:val="bottom"/>
            <w:hideMark/>
          </w:tcPr>
          <w:p w:rsidR="0010603C" w:rsidRPr="0010603C" w:rsidRDefault="0010603C" w:rsidP="0010603C">
            <w:pPr>
              <w:suppressAutoHyphens w:val="0"/>
              <w:spacing w:line="240" w:lineRule="auto"/>
              <w:jc w:val="center"/>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c>
          <w:tcPr>
            <w:tcW w:w="1105" w:type="dxa"/>
            <w:gridSpan w:val="2"/>
            <w:tcBorders>
              <w:top w:val="nil"/>
              <w:left w:val="single" w:sz="4" w:space="0" w:color="auto"/>
              <w:bottom w:val="single" w:sz="4" w:space="0" w:color="auto"/>
              <w:right w:val="nil"/>
            </w:tcBorders>
            <w:shd w:val="clear" w:color="auto" w:fill="auto"/>
            <w:noWrap/>
            <w:vAlign w:val="bottom"/>
            <w:hideMark/>
          </w:tcPr>
          <w:p w:rsidR="0010603C" w:rsidRPr="0010603C" w:rsidRDefault="0010603C" w:rsidP="0010603C">
            <w:pPr>
              <w:suppressAutoHyphens w:val="0"/>
              <w:spacing w:line="240" w:lineRule="auto"/>
              <w:jc w:val="right"/>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c>
          <w:tcPr>
            <w:tcW w:w="362" w:type="dxa"/>
            <w:tcBorders>
              <w:top w:val="nil"/>
              <w:left w:val="single" w:sz="4" w:space="0" w:color="auto"/>
              <w:bottom w:val="single" w:sz="4" w:space="0" w:color="auto"/>
              <w:right w:val="nil"/>
            </w:tcBorders>
            <w:shd w:val="clear" w:color="auto" w:fill="auto"/>
            <w:noWrap/>
            <w:vAlign w:val="bottom"/>
            <w:hideMark/>
          </w:tcPr>
          <w:p w:rsidR="0010603C" w:rsidRPr="0010603C" w:rsidRDefault="0010603C" w:rsidP="0010603C">
            <w:pPr>
              <w:suppressAutoHyphens w:val="0"/>
              <w:spacing w:line="240" w:lineRule="auto"/>
              <w:jc w:val="center"/>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c>
          <w:tcPr>
            <w:tcW w:w="1133" w:type="dxa"/>
            <w:gridSpan w:val="2"/>
            <w:tcBorders>
              <w:top w:val="nil"/>
              <w:left w:val="single" w:sz="4" w:space="0" w:color="auto"/>
              <w:bottom w:val="single" w:sz="4" w:space="0" w:color="auto"/>
              <w:right w:val="nil"/>
            </w:tcBorders>
            <w:shd w:val="clear" w:color="auto" w:fill="auto"/>
            <w:vAlign w:val="bottom"/>
          </w:tcPr>
          <w:p w:rsidR="0010603C" w:rsidRPr="0010603C" w:rsidRDefault="0010603C" w:rsidP="0010603C">
            <w:pPr>
              <w:suppressAutoHyphens w:val="0"/>
              <w:spacing w:line="240" w:lineRule="auto"/>
              <w:rPr>
                <w:rFonts w:asciiTheme="minorHAnsi" w:hAnsiTheme="minorHAnsi" w:cstheme="minorHAnsi"/>
                <w:color w:val="auto"/>
                <w:kern w:val="0"/>
                <w:sz w:val="22"/>
                <w:szCs w:val="22"/>
                <w:lang w:val="sr-Latn-RS" w:eastAsia="sr-Latn-RS"/>
              </w:rPr>
            </w:pPr>
          </w:p>
        </w:tc>
        <w:tc>
          <w:tcPr>
            <w:tcW w:w="425" w:type="dxa"/>
            <w:gridSpan w:val="2"/>
            <w:tcBorders>
              <w:top w:val="nil"/>
              <w:left w:val="single" w:sz="4" w:space="0" w:color="auto"/>
              <w:bottom w:val="single" w:sz="4" w:space="0" w:color="auto"/>
              <w:right w:val="nil"/>
            </w:tcBorders>
            <w:shd w:val="clear" w:color="auto" w:fill="auto"/>
            <w:vAlign w:val="bottom"/>
            <w:hideMark/>
          </w:tcPr>
          <w:p w:rsidR="0010603C" w:rsidRPr="0010603C" w:rsidRDefault="0010603C" w:rsidP="0010603C">
            <w:pPr>
              <w:suppressAutoHyphens w:val="0"/>
              <w:spacing w:line="240" w:lineRule="auto"/>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c>
          <w:tcPr>
            <w:tcW w:w="1548" w:type="dxa"/>
            <w:gridSpan w:val="2"/>
            <w:tcBorders>
              <w:top w:val="nil"/>
              <w:left w:val="single" w:sz="4" w:space="0" w:color="auto"/>
              <w:bottom w:val="single" w:sz="4" w:space="0" w:color="auto"/>
              <w:right w:val="single" w:sz="4" w:space="0" w:color="auto"/>
            </w:tcBorders>
            <w:shd w:val="clear" w:color="auto" w:fill="auto"/>
            <w:vAlign w:val="bottom"/>
          </w:tcPr>
          <w:p w:rsidR="0010603C" w:rsidRPr="0010603C" w:rsidRDefault="0010603C" w:rsidP="0010603C">
            <w:pPr>
              <w:suppressAutoHyphens w:val="0"/>
              <w:spacing w:line="240" w:lineRule="auto"/>
              <w:jc w:val="right"/>
              <w:rPr>
                <w:rFonts w:asciiTheme="minorHAnsi" w:hAnsiTheme="minorHAnsi" w:cstheme="minorHAnsi"/>
                <w:color w:val="auto"/>
                <w:kern w:val="0"/>
                <w:sz w:val="22"/>
                <w:szCs w:val="22"/>
                <w:lang w:val="sr-Latn-RS" w:eastAsia="sr-Latn-RS"/>
              </w:rPr>
            </w:pPr>
          </w:p>
        </w:tc>
      </w:tr>
      <w:tr w:rsidR="0010603C" w:rsidRPr="0010603C" w:rsidTr="00997069">
        <w:trPr>
          <w:trHeight w:val="1545"/>
        </w:trPr>
        <w:tc>
          <w:tcPr>
            <w:tcW w:w="572" w:type="dxa"/>
            <w:tcBorders>
              <w:top w:val="nil"/>
              <w:left w:val="single" w:sz="4" w:space="0" w:color="auto"/>
              <w:bottom w:val="nil"/>
              <w:right w:val="single" w:sz="4" w:space="0" w:color="auto"/>
            </w:tcBorders>
            <w:shd w:val="clear" w:color="auto" w:fill="auto"/>
            <w:hideMark/>
          </w:tcPr>
          <w:p w:rsidR="0010603C" w:rsidRPr="0010603C" w:rsidRDefault="0010603C" w:rsidP="0010603C">
            <w:pPr>
              <w:suppressAutoHyphens w:val="0"/>
              <w:spacing w:line="240" w:lineRule="auto"/>
              <w:jc w:val="center"/>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xml:space="preserve">4. </w:t>
            </w:r>
          </w:p>
        </w:tc>
        <w:tc>
          <w:tcPr>
            <w:tcW w:w="4184" w:type="dxa"/>
            <w:tcBorders>
              <w:top w:val="nil"/>
              <w:left w:val="nil"/>
              <w:bottom w:val="nil"/>
              <w:right w:val="single" w:sz="4" w:space="0" w:color="auto"/>
            </w:tcBorders>
            <w:shd w:val="clear" w:color="auto" w:fill="auto"/>
            <w:vAlign w:val="center"/>
            <w:hideMark/>
          </w:tcPr>
          <w:p w:rsidR="0010603C" w:rsidRPr="0010603C" w:rsidRDefault="0010603C" w:rsidP="0010603C">
            <w:pPr>
              <w:suppressAutoHyphens w:val="0"/>
              <w:spacing w:line="240" w:lineRule="auto"/>
              <w:jc w:val="both"/>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Набавка, транспорт и уградња природне мешавине каменог материјала крупноће 0÷63mm, дебљине  d=20cm у збијеном стању, за израду доњег носећег слоја коловозне конструкције.  Tражени модул стишљивости Ms=55MРa.</w:t>
            </w:r>
          </w:p>
        </w:tc>
        <w:tc>
          <w:tcPr>
            <w:tcW w:w="599" w:type="dxa"/>
            <w:gridSpan w:val="2"/>
            <w:tcBorders>
              <w:top w:val="nil"/>
              <w:left w:val="nil"/>
              <w:bottom w:val="nil"/>
              <w:right w:val="single" w:sz="4" w:space="0" w:color="auto"/>
            </w:tcBorders>
            <w:shd w:val="clear" w:color="auto" w:fill="auto"/>
            <w:vAlign w:val="bottom"/>
            <w:hideMark/>
          </w:tcPr>
          <w:p w:rsidR="0010603C" w:rsidRPr="0010603C" w:rsidRDefault="0010603C" w:rsidP="0010603C">
            <w:pPr>
              <w:suppressAutoHyphens w:val="0"/>
              <w:spacing w:line="240" w:lineRule="auto"/>
              <w:jc w:val="center"/>
              <w:rPr>
                <w:rFonts w:asciiTheme="minorHAnsi" w:hAnsiTheme="minorHAnsi" w:cstheme="minorHAnsi"/>
                <w:color w:val="auto"/>
                <w:kern w:val="0"/>
                <w:sz w:val="22"/>
                <w:szCs w:val="22"/>
                <w:lang w:val="sr-Latn-RS" w:eastAsia="sr-Latn-RS"/>
              </w:rPr>
            </w:pPr>
            <w:r w:rsidRPr="0010603C">
              <w:rPr>
                <w:rFonts w:asciiTheme="minorHAnsi" w:hAnsiTheme="minorHAnsi" w:cstheme="minorHAnsi"/>
                <w:noProof/>
                <w:color w:val="auto"/>
                <w:kern w:val="0"/>
                <w:sz w:val="22"/>
                <w:szCs w:val="22"/>
                <w:lang w:val="sr-Latn-RS" w:eastAsia="sr-Latn-RS"/>
              </w:rPr>
              <w:drawing>
                <wp:anchor distT="0" distB="0" distL="114300" distR="114300" simplePos="0" relativeHeight="251969536" behindDoc="0" locked="0" layoutInCell="1" allowOverlap="1" wp14:anchorId="56BDD640" wp14:editId="4BD13BD4">
                  <wp:simplePos x="0" y="0"/>
                  <wp:positionH relativeFrom="column">
                    <wp:posOffset>0</wp:posOffset>
                  </wp:positionH>
                  <wp:positionV relativeFrom="paragraph">
                    <wp:posOffset>0</wp:posOffset>
                  </wp:positionV>
                  <wp:extent cx="76200" cy="0"/>
                  <wp:effectExtent l="0" t="0" r="0" b="0"/>
                  <wp:wrapNone/>
                  <wp:docPr id="38" name="Picture 38"/>
                  <wp:cNvGraphicFramePr/>
                  <a:graphic xmlns:a="http://schemas.openxmlformats.org/drawingml/2006/main">
                    <a:graphicData uri="http://schemas.openxmlformats.org/drawingml/2006/picture">
                      <pic:pic xmlns:pic="http://schemas.openxmlformats.org/drawingml/2006/picture">
                        <pic:nvPicPr>
                          <pic:cNvPr id="2" name="Object 3"/>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10603C">
              <w:rPr>
                <w:rFonts w:asciiTheme="minorHAnsi" w:hAnsiTheme="minorHAnsi" w:cstheme="minorHAnsi"/>
                <w:noProof/>
                <w:color w:val="auto"/>
                <w:kern w:val="0"/>
                <w:sz w:val="22"/>
                <w:szCs w:val="22"/>
                <w:lang w:val="sr-Latn-RS" w:eastAsia="sr-Latn-RS"/>
              </w:rPr>
              <w:drawing>
                <wp:anchor distT="0" distB="0" distL="114300" distR="114300" simplePos="0" relativeHeight="251970560" behindDoc="0" locked="0" layoutInCell="1" allowOverlap="1" wp14:anchorId="34F1010B" wp14:editId="1CC1D259">
                  <wp:simplePos x="0" y="0"/>
                  <wp:positionH relativeFrom="column">
                    <wp:posOffset>0</wp:posOffset>
                  </wp:positionH>
                  <wp:positionV relativeFrom="paragraph">
                    <wp:posOffset>0</wp:posOffset>
                  </wp:positionV>
                  <wp:extent cx="76200" cy="0"/>
                  <wp:effectExtent l="0" t="0" r="0" b="0"/>
                  <wp:wrapNone/>
                  <wp:docPr id="39" name="Picture 39"/>
                  <wp:cNvGraphicFramePr/>
                  <a:graphic xmlns:a="http://schemas.openxmlformats.org/drawingml/2006/main">
                    <a:graphicData uri="http://schemas.openxmlformats.org/drawingml/2006/picture">
                      <pic:pic xmlns:pic="http://schemas.openxmlformats.org/drawingml/2006/picture">
                        <pic:nvPicPr>
                          <pic:cNvPr id="2" name="Object 4"/>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10603C">
              <w:rPr>
                <w:rFonts w:asciiTheme="minorHAnsi" w:hAnsiTheme="minorHAnsi" w:cstheme="minorHAnsi"/>
                <w:noProof/>
                <w:color w:val="auto"/>
                <w:kern w:val="0"/>
                <w:sz w:val="22"/>
                <w:szCs w:val="22"/>
                <w:lang w:val="sr-Latn-RS" w:eastAsia="sr-Latn-RS"/>
              </w:rPr>
              <w:drawing>
                <wp:anchor distT="0" distB="0" distL="114300" distR="114300" simplePos="0" relativeHeight="251971584" behindDoc="0" locked="0" layoutInCell="1" allowOverlap="1" wp14:anchorId="52AF6185" wp14:editId="2D3D0635">
                  <wp:simplePos x="0" y="0"/>
                  <wp:positionH relativeFrom="column">
                    <wp:posOffset>0</wp:posOffset>
                  </wp:positionH>
                  <wp:positionV relativeFrom="paragraph">
                    <wp:posOffset>0</wp:posOffset>
                  </wp:positionV>
                  <wp:extent cx="76200" cy="0"/>
                  <wp:effectExtent l="0" t="0" r="0" b="0"/>
                  <wp:wrapNone/>
                  <wp:docPr id="40" name="Picture 40"/>
                  <wp:cNvGraphicFramePr/>
                  <a:graphic xmlns:a="http://schemas.openxmlformats.org/drawingml/2006/main">
                    <a:graphicData uri="http://schemas.openxmlformats.org/drawingml/2006/picture">
                      <pic:pic xmlns:pic="http://schemas.openxmlformats.org/drawingml/2006/picture">
                        <pic:nvPicPr>
                          <pic:cNvPr id="2" name="Object 5"/>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r w:rsidRPr="0010603C">
              <w:rPr>
                <w:rFonts w:asciiTheme="minorHAnsi" w:hAnsiTheme="minorHAnsi" w:cstheme="minorHAnsi"/>
                <w:noProof/>
                <w:color w:val="auto"/>
                <w:kern w:val="0"/>
                <w:sz w:val="22"/>
                <w:szCs w:val="22"/>
                <w:lang w:val="sr-Latn-RS" w:eastAsia="sr-Latn-RS"/>
              </w:rPr>
              <w:drawing>
                <wp:anchor distT="0" distB="0" distL="114300" distR="114300" simplePos="0" relativeHeight="251972608" behindDoc="0" locked="0" layoutInCell="1" allowOverlap="1" wp14:anchorId="1923DF65" wp14:editId="103DEBC1">
                  <wp:simplePos x="0" y="0"/>
                  <wp:positionH relativeFrom="column">
                    <wp:posOffset>0</wp:posOffset>
                  </wp:positionH>
                  <wp:positionV relativeFrom="paragraph">
                    <wp:posOffset>0</wp:posOffset>
                  </wp:positionV>
                  <wp:extent cx="76200" cy="0"/>
                  <wp:effectExtent l="0" t="0" r="0" b="0"/>
                  <wp:wrapNone/>
                  <wp:docPr id="51" name="Picture 51"/>
                  <wp:cNvGraphicFramePr/>
                  <a:graphic xmlns:a="http://schemas.openxmlformats.org/drawingml/2006/main">
                    <a:graphicData uri="http://schemas.openxmlformats.org/drawingml/2006/picture">
                      <pic:pic xmlns:pic="http://schemas.openxmlformats.org/drawingml/2006/picture">
                        <pic:nvPicPr>
                          <pic:cNvPr id="2" name="Object 6"/>
                          <pic:cNvPicPr>
                            <a:picLocks noChangeAspect="1"/>
                          </pic:cNvPicPr>
                        </pic:nvPicPr>
                        <pic:blipFill>
                          <a:blip r:embed="rId12"/>
                          <a:stretch>
                            <a:fillRect/>
                          </a:stretch>
                        </pic:blipFill>
                        <pic:spPr>
                          <a:xfrm>
                            <a:off x="0" y="0"/>
                            <a:ext cx="76200" cy="0"/>
                          </a:xfrm>
                          <a:prstGeom prst="rect">
                            <a:avLst/>
                          </a:prstGeom>
                        </pic:spPr>
                      </pic:pic>
                    </a:graphicData>
                  </a:graphic>
                  <wp14:sizeRelH relativeFrom="page">
                    <wp14:pctWidth>0</wp14:pctWidth>
                  </wp14:sizeRelH>
                  <wp14:sizeRelV relativeFrom="page">
                    <wp14:pctHeight>0</wp14:pctHeight>
                  </wp14:sizeRelV>
                </wp:anchor>
              </w:drawing>
            </w:r>
          </w:p>
        </w:tc>
        <w:tc>
          <w:tcPr>
            <w:tcW w:w="1105" w:type="dxa"/>
            <w:gridSpan w:val="2"/>
            <w:tcBorders>
              <w:top w:val="nil"/>
              <w:left w:val="nil"/>
              <w:bottom w:val="nil"/>
              <w:right w:val="single" w:sz="4" w:space="0" w:color="auto"/>
            </w:tcBorders>
            <w:shd w:val="clear" w:color="auto" w:fill="auto"/>
            <w:noWrap/>
            <w:vAlign w:val="bottom"/>
            <w:hideMark/>
          </w:tcPr>
          <w:p w:rsidR="0010603C" w:rsidRPr="0010603C" w:rsidRDefault="0010603C" w:rsidP="0010603C">
            <w:pPr>
              <w:suppressAutoHyphens w:val="0"/>
              <w:spacing w:line="240" w:lineRule="auto"/>
              <w:jc w:val="right"/>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c>
          <w:tcPr>
            <w:tcW w:w="362" w:type="dxa"/>
            <w:tcBorders>
              <w:top w:val="nil"/>
              <w:left w:val="nil"/>
              <w:bottom w:val="nil"/>
              <w:right w:val="single" w:sz="4" w:space="0" w:color="auto"/>
            </w:tcBorders>
            <w:shd w:val="clear" w:color="auto" w:fill="auto"/>
            <w:noWrap/>
            <w:vAlign w:val="bottom"/>
            <w:hideMark/>
          </w:tcPr>
          <w:p w:rsidR="0010603C" w:rsidRPr="0010603C" w:rsidRDefault="0010603C" w:rsidP="0010603C">
            <w:pPr>
              <w:suppressAutoHyphens w:val="0"/>
              <w:spacing w:line="240" w:lineRule="auto"/>
              <w:jc w:val="right"/>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c>
          <w:tcPr>
            <w:tcW w:w="1133" w:type="dxa"/>
            <w:gridSpan w:val="2"/>
            <w:tcBorders>
              <w:top w:val="nil"/>
              <w:left w:val="nil"/>
              <w:bottom w:val="nil"/>
              <w:right w:val="single" w:sz="4" w:space="0" w:color="auto"/>
            </w:tcBorders>
            <w:shd w:val="clear" w:color="auto" w:fill="auto"/>
            <w:vAlign w:val="bottom"/>
          </w:tcPr>
          <w:p w:rsidR="0010603C" w:rsidRPr="0010603C" w:rsidRDefault="0010603C" w:rsidP="0010603C">
            <w:pPr>
              <w:suppressAutoHyphens w:val="0"/>
              <w:spacing w:line="240" w:lineRule="auto"/>
              <w:rPr>
                <w:rFonts w:asciiTheme="minorHAnsi" w:hAnsiTheme="minorHAnsi" w:cstheme="minorHAnsi"/>
                <w:color w:val="auto"/>
                <w:kern w:val="0"/>
                <w:sz w:val="22"/>
                <w:szCs w:val="22"/>
                <w:lang w:val="sr-Latn-RS" w:eastAsia="sr-Latn-RS"/>
              </w:rPr>
            </w:pPr>
          </w:p>
        </w:tc>
        <w:tc>
          <w:tcPr>
            <w:tcW w:w="425" w:type="dxa"/>
            <w:gridSpan w:val="2"/>
            <w:tcBorders>
              <w:top w:val="nil"/>
              <w:left w:val="nil"/>
              <w:bottom w:val="nil"/>
              <w:right w:val="single" w:sz="4" w:space="0" w:color="auto"/>
            </w:tcBorders>
            <w:shd w:val="clear" w:color="auto" w:fill="auto"/>
            <w:vAlign w:val="bottom"/>
            <w:hideMark/>
          </w:tcPr>
          <w:p w:rsidR="0010603C" w:rsidRDefault="0010603C" w:rsidP="0010603C">
            <w:pPr>
              <w:suppressAutoHyphens w:val="0"/>
              <w:spacing w:line="240" w:lineRule="auto"/>
              <w:rPr>
                <w:rFonts w:asciiTheme="minorHAnsi" w:hAnsiTheme="minorHAnsi" w:cstheme="minorHAnsi"/>
                <w:color w:val="auto"/>
                <w:kern w:val="0"/>
                <w:sz w:val="22"/>
                <w:szCs w:val="22"/>
                <w:lang w:val="sr-Cyrl-RS" w:eastAsia="sr-Latn-RS"/>
              </w:rPr>
            </w:pPr>
            <w:r w:rsidRPr="0010603C">
              <w:rPr>
                <w:rFonts w:asciiTheme="minorHAnsi" w:hAnsiTheme="minorHAnsi" w:cstheme="minorHAnsi"/>
                <w:color w:val="auto"/>
                <w:kern w:val="0"/>
                <w:sz w:val="22"/>
                <w:szCs w:val="22"/>
                <w:lang w:val="sr-Latn-RS" w:eastAsia="sr-Latn-RS"/>
              </w:rPr>
              <w:t> </w:t>
            </w:r>
          </w:p>
          <w:p w:rsidR="00997069" w:rsidRPr="00F60249" w:rsidRDefault="00997069" w:rsidP="0010603C">
            <w:pPr>
              <w:suppressAutoHyphens w:val="0"/>
              <w:spacing w:line="240" w:lineRule="auto"/>
              <w:rPr>
                <w:rFonts w:asciiTheme="minorHAnsi" w:hAnsiTheme="minorHAnsi" w:cstheme="minorHAnsi"/>
                <w:color w:val="auto"/>
                <w:kern w:val="0"/>
                <w:sz w:val="22"/>
                <w:szCs w:val="22"/>
                <w:lang w:val="sr-Cyrl-RS" w:eastAsia="sr-Latn-RS"/>
              </w:rPr>
            </w:pPr>
            <w:r>
              <w:rPr>
                <w:rFonts w:asciiTheme="minorHAnsi" w:hAnsiTheme="minorHAnsi" w:cstheme="minorHAnsi"/>
                <w:color w:val="auto"/>
                <w:kern w:val="0"/>
                <w:sz w:val="22"/>
                <w:szCs w:val="22"/>
                <w:lang w:val="sr-Cyrl-RS" w:eastAsia="sr-Latn-RS"/>
              </w:rPr>
              <w:t>=</w:t>
            </w:r>
          </w:p>
        </w:tc>
        <w:tc>
          <w:tcPr>
            <w:tcW w:w="1548" w:type="dxa"/>
            <w:gridSpan w:val="2"/>
            <w:tcBorders>
              <w:top w:val="nil"/>
              <w:left w:val="nil"/>
              <w:bottom w:val="nil"/>
              <w:right w:val="single" w:sz="4" w:space="0" w:color="auto"/>
            </w:tcBorders>
            <w:shd w:val="clear" w:color="auto" w:fill="auto"/>
            <w:vAlign w:val="bottom"/>
          </w:tcPr>
          <w:p w:rsidR="0010603C" w:rsidRPr="0010603C" w:rsidRDefault="0010603C" w:rsidP="0010603C">
            <w:pPr>
              <w:suppressAutoHyphens w:val="0"/>
              <w:spacing w:line="240" w:lineRule="auto"/>
              <w:jc w:val="right"/>
              <w:rPr>
                <w:rFonts w:asciiTheme="minorHAnsi" w:hAnsiTheme="minorHAnsi" w:cstheme="minorHAnsi"/>
                <w:color w:val="auto"/>
                <w:kern w:val="0"/>
                <w:sz w:val="22"/>
                <w:szCs w:val="22"/>
                <w:lang w:val="sr-Latn-RS" w:eastAsia="sr-Latn-RS"/>
              </w:rPr>
            </w:pPr>
          </w:p>
        </w:tc>
      </w:tr>
      <w:tr w:rsidR="0010603C" w:rsidRPr="0010603C" w:rsidTr="00997069">
        <w:trPr>
          <w:trHeight w:val="289"/>
        </w:trPr>
        <w:tc>
          <w:tcPr>
            <w:tcW w:w="572" w:type="dxa"/>
            <w:tcBorders>
              <w:top w:val="nil"/>
              <w:left w:val="single" w:sz="4" w:space="0" w:color="auto"/>
              <w:bottom w:val="nil"/>
              <w:right w:val="single" w:sz="4" w:space="0" w:color="auto"/>
            </w:tcBorders>
            <w:shd w:val="clear" w:color="auto" w:fill="auto"/>
            <w:hideMark/>
          </w:tcPr>
          <w:p w:rsidR="0010603C" w:rsidRPr="0010603C" w:rsidRDefault="0010603C" w:rsidP="0010603C">
            <w:pPr>
              <w:suppressAutoHyphens w:val="0"/>
              <w:spacing w:line="240" w:lineRule="auto"/>
              <w:jc w:val="center"/>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c>
          <w:tcPr>
            <w:tcW w:w="4184" w:type="dxa"/>
            <w:tcBorders>
              <w:top w:val="nil"/>
              <w:left w:val="nil"/>
              <w:bottom w:val="nil"/>
              <w:right w:val="single" w:sz="4" w:space="0" w:color="auto"/>
            </w:tcBorders>
            <w:shd w:val="clear" w:color="auto" w:fill="auto"/>
            <w:vAlign w:val="center"/>
            <w:hideMark/>
          </w:tcPr>
          <w:p w:rsidR="0010603C" w:rsidRPr="0010603C" w:rsidRDefault="0010603C" w:rsidP="0010603C">
            <w:pPr>
              <w:suppressAutoHyphens w:val="0"/>
              <w:spacing w:line="240" w:lineRule="auto"/>
              <w:jc w:val="both"/>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Обрачун по  m³.</w:t>
            </w:r>
          </w:p>
        </w:tc>
        <w:tc>
          <w:tcPr>
            <w:tcW w:w="599" w:type="dxa"/>
            <w:gridSpan w:val="2"/>
            <w:tcBorders>
              <w:top w:val="nil"/>
              <w:left w:val="nil"/>
              <w:bottom w:val="nil"/>
              <w:right w:val="single" w:sz="4" w:space="0" w:color="auto"/>
            </w:tcBorders>
            <w:shd w:val="clear" w:color="auto" w:fill="auto"/>
            <w:noWrap/>
            <w:vAlign w:val="bottom"/>
          </w:tcPr>
          <w:p w:rsidR="0010603C" w:rsidRPr="0010603C" w:rsidRDefault="001002FB" w:rsidP="0010603C">
            <w:pPr>
              <w:suppressAutoHyphens w:val="0"/>
              <w:spacing w:line="240" w:lineRule="auto"/>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m³</w:t>
            </w:r>
          </w:p>
        </w:tc>
        <w:tc>
          <w:tcPr>
            <w:tcW w:w="1105" w:type="dxa"/>
            <w:gridSpan w:val="2"/>
            <w:tcBorders>
              <w:top w:val="nil"/>
              <w:left w:val="single" w:sz="4" w:space="0" w:color="auto"/>
              <w:bottom w:val="nil"/>
              <w:right w:val="single" w:sz="4" w:space="0" w:color="auto"/>
            </w:tcBorders>
            <w:shd w:val="clear" w:color="auto" w:fill="auto"/>
            <w:noWrap/>
            <w:vAlign w:val="bottom"/>
          </w:tcPr>
          <w:p w:rsidR="0010603C" w:rsidRPr="00997069" w:rsidRDefault="00997069" w:rsidP="0010603C">
            <w:pPr>
              <w:suppressAutoHyphens w:val="0"/>
              <w:spacing w:line="240" w:lineRule="auto"/>
              <w:jc w:val="right"/>
              <w:rPr>
                <w:rFonts w:asciiTheme="minorHAnsi" w:hAnsiTheme="minorHAnsi" w:cstheme="minorHAnsi"/>
                <w:color w:val="auto"/>
                <w:kern w:val="0"/>
                <w:sz w:val="22"/>
                <w:szCs w:val="22"/>
                <w:lang w:val="sr-Cyrl-RS" w:eastAsia="sr-Latn-RS"/>
              </w:rPr>
            </w:pPr>
            <w:r>
              <w:rPr>
                <w:rFonts w:asciiTheme="minorHAnsi" w:hAnsiTheme="minorHAnsi" w:cstheme="minorHAnsi"/>
                <w:color w:val="auto"/>
                <w:kern w:val="0"/>
                <w:sz w:val="22"/>
                <w:szCs w:val="22"/>
                <w:lang w:val="sr-Cyrl-RS" w:eastAsia="sr-Latn-RS"/>
              </w:rPr>
              <w:t>470,00</w:t>
            </w:r>
          </w:p>
        </w:tc>
        <w:tc>
          <w:tcPr>
            <w:tcW w:w="362" w:type="dxa"/>
            <w:tcBorders>
              <w:top w:val="nil"/>
              <w:left w:val="nil"/>
              <w:bottom w:val="nil"/>
              <w:right w:val="single" w:sz="4" w:space="0" w:color="auto"/>
            </w:tcBorders>
            <w:shd w:val="clear" w:color="auto" w:fill="auto"/>
            <w:noWrap/>
            <w:vAlign w:val="bottom"/>
            <w:hideMark/>
          </w:tcPr>
          <w:p w:rsidR="0010603C" w:rsidRPr="0010603C" w:rsidRDefault="0010603C" w:rsidP="0010603C">
            <w:pPr>
              <w:suppressAutoHyphens w:val="0"/>
              <w:spacing w:line="240" w:lineRule="auto"/>
              <w:jc w:val="center"/>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x</w:t>
            </w:r>
          </w:p>
        </w:tc>
        <w:tc>
          <w:tcPr>
            <w:tcW w:w="1133" w:type="dxa"/>
            <w:gridSpan w:val="2"/>
            <w:tcBorders>
              <w:top w:val="nil"/>
              <w:left w:val="nil"/>
              <w:bottom w:val="nil"/>
              <w:right w:val="single" w:sz="4" w:space="0" w:color="auto"/>
            </w:tcBorders>
            <w:shd w:val="clear" w:color="auto" w:fill="auto"/>
            <w:vAlign w:val="bottom"/>
          </w:tcPr>
          <w:p w:rsidR="0010603C" w:rsidRPr="0010603C" w:rsidRDefault="0010603C" w:rsidP="0010603C">
            <w:pPr>
              <w:suppressAutoHyphens w:val="0"/>
              <w:spacing w:line="240" w:lineRule="auto"/>
              <w:jc w:val="right"/>
              <w:rPr>
                <w:rFonts w:asciiTheme="minorHAnsi" w:hAnsiTheme="minorHAnsi" w:cstheme="minorHAnsi"/>
                <w:color w:val="auto"/>
                <w:kern w:val="0"/>
                <w:sz w:val="22"/>
                <w:szCs w:val="22"/>
                <w:lang w:val="sr-Latn-RS" w:eastAsia="sr-Latn-RS"/>
              </w:rPr>
            </w:pPr>
          </w:p>
        </w:tc>
        <w:tc>
          <w:tcPr>
            <w:tcW w:w="425" w:type="dxa"/>
            <w:gridSpan w:val="2"/>
            <w:tcBorders>
              <w:top w:val="nil"/>
              <w:left w:val="nil"/>
              <w:bottom w:val="nil"/>
              <w:right w:val="single" w:sz="4" w:space="0" w:color="auto"/>
            </w:tcBorders>
            <w:shd w:val="clear" w:color="auto" w:fill="auto"/>
            <w:vAlign w:val="bottom"/>
            <w:hideMark/>
          </w:tcPr>
          <w:p w:rsidR="0010603C" w:rsidRPr="00997069" w:rsidRDefault="0010603C" w:rsidP="00F60249">
            <w:pPr>
              <w:suppressAutoHyphens w:val="0"/>
              <w:spacing w:line="240" w:lineRule="auto"/>
              <w:rPr>
                <w:rFonts w:asciiTheme="minorHAnsi" w:hAnsiTheme="minorHAnsi" w:cstheme="minorHAnsi"/>
                <w:color w:val="auto"/>
                <w:kern w:val="0"/>
                <w:sz w:val="22"/>
                <w:szCs w:val="22"/>
                <w:lang w:val="sr-Cyrl-RS" w:eastAsia="sr-Latn-RS"/>
              </w:rPr>
            </w:pPr>
            <w:r w:rsidRPr="0010603C">
              <w:rPr>
                <w:rFonts w:asciiTheme="minorHAnsi" w:hAnsiTheme="minorHAnsi" w:cstheme="minorHAnsi"/>
                <w:color w:val="auto"/>
                <w:kern w:val="0"/>
                <w:sz w:val="22"/>
                <w:szCs w:val="22"/>
                <w:lang w:val="sr-Latn-RS" w:eastAsia="sr-Latn-RS"/>
              </w:rPr>
              <w:t xml:space="preserve">  </w:t>
            </w:r>
          </w:p>
        </w:tc>
        <w:tc>
          <w:tcPr>
            <w:tcW w:w="1548" w:type="dxa"/>
            <w:gridSpan w:val="2"/>
            <w:tcBorders>
              <w:top w:val="nil"/>
              <w:left w:val="nil"/>
              <w:bottom w:val="nil"/>
              <w:right w:val="single" w:sz="4" w:space="0" w:color="auto"/>
            </w:tcBorders>
            <w:shd w:val="clear" w:color="auto" w:fill="auto"/>
            <w:vAlign w:val="bottom"/>
          </w:tcPr>
          <w:p w:rsidR="0010603C" w:rsidRPr="0010603C" w:rsidRDefault="0010603C" w:rsidP="0010603C">
            <w:pPr>
              <w:suppressAutoHyphens w:val="0"/>
              <w:spacing w:line="240" w:lineRule="auto"/>
              <w:jc w:val="right"/>
              <w:rPr>
                <w:rFonts w:asciiTheme="minorHAnsi" w:hAnsiTheme="minorHAnsi" w:cstheme="minorHAnsi"/>
                <w:color w:val="auto"/>
                <w:kern w:val="0"/>
                <w:sz w:val="22"/>
                <w:szCs w:val="22"/>
                <w:lang w:val="sr-Latn-RS" w:eastAsia="sr-Latn-RS"/>
              </w:rPr>
            </w:pPr>
          </w:p>
        </w:tc>
      </w:tr>
      <w:tr w:rsidR="0010603C" w:rsidRPr="0010603C" w:rsidTr="00997069">
        <w:trPr>
          <w:trHeight w:val="90"/>
        </w:trPr>
        <w:tc>
          <w:tcPr>
            <w:tcW w:w="572" w:type="dxa"/>
            <w:tcBorders>
              <w:top w:val="nil"/>
              <w:left w:val="single" w:sz="4" w:space="0" w:color="auto"/>
              <w:bottom w:val="single" w:sz="4" w:space="0" w:color="auto"/>
              <w:right w:val="single" w:sz="4" w:space="0" w:color="auto"/>
            </w:tcBorders>
            <w:shd w:val="clear" w:color="auto" w:fill="auto"/>
            <w:hideMark/>
          </w:tcPr>
          <w:p w:rsidR="0010603C" w:rsidRPr="0010603C" w:rsidRDefault="0010603C" w:rsidP="0010603C">
            <w:pPr>
              <w:suppressAutoHyphens w:val="0"/>
              <w:spacing w:line="240" w:lineRule="auto"/>
              <w:jc w:val="center"/>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c>
          <w:tcPr>
            <w:tcW w:w="4184" w:type="dxa"/>
            <w:tcBorders>
              <w:top w:val="nil"/>
              <w:left w:val="nil"/>
              <w:bottom w:val="single" w:sz="4" w:space="0" w:color="auto"/>
              <w:right w:val="single" w:sz="4" w:space="0" w:color="auto"/>
            </w:tcBorders>
            <w:shd w:val="clear" w:color="auto" w:fill="auto"/>
            <w:vAlign w:val="center"/>
            <w:hideMark/>
          </w:tcPr>
          <w:p w:rsidR="0010603C" w:rsidRPr="0010603C" w:rsidRDefault="0010603C" w:rsidP="0010603C">
            <w:pPr>
              <w:suppressAutoHyphens w:val="0"/>
              <w:spacing w:line="240" w:lineRule="auto"/>
              <w:jc w:val="both"/>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c>
          <w:tcPr>
            <w:tcW w:w="599" w:type="dxa"/>
            <w:gridSpan w:val="2"/>
            <w:tcBorders>
              <w:top w:val="nil"/>
              <w:left w:val="nil"/>
              <w:bottom w:val="single" w:sz="4" w:space="0" w:color="auto"/>
              <w:right w:val="single" w:sz="4" w:space="0" w:color="auto"/>
            </w:tcBorders>
            <w:shd w:val="clear" w:color="auto" w:fill="auto"/>
            <w:vAlign w:val="bottom"/>
          </w:tcPr>
          <w:p w:rsidR="0010603C" w:rsidRPr="0010603C" w:rsidRDefault="0010603C" w:rsidP="0010603C">
            <w:pPr>
              <w:suppressAutoHyphens w:val="0"/>
              <w:spacing w:line="240" w:lineRule="auto"/>
              <w:jc w:val="center"/>
              <w:rPr>
                <w:rFonts w:asciiTheme="minorHAnsi" w:hAnsiTheme="minorHAnsi" w:cstheme="minorHAnsi"/>
                <w:color w:val="auto"/>
                <w:kern w:val="0"/>
                <w:sz w:val="22"/>
                <w:szCs w:val="22"/>
                <w:lang w:val="sr-Latn-RS" w:eastAsia="sr-Latn-RS"/>
              </w:rPr>
            </w:pPr>
          </w:p>
        </w:tc>
        <w:tc>
          <w:tcPr>
            <w:tcW w:w="1105" w:type="dxa"/>
            <w:gridSpan w:val="2"/>
            <w:tcBorders>
              <w:top w:val="nil"/>
              <w:left w:val="nil"/>
              <w:bottom w:val="single" w:sz="4" w:space="0" w:color="auto"/>
              <w:right w:val="single" w:sz="4" w:space="0" w:color="auto"/>
            </w:tcBorders>
            <w:shd w:val="clear" w:color="auto" w:fill="auto"/>
            <w:noWrap/>
            <w:vAlign w:val="bottom"/>
          </w:tcPr>
          <w:p w:rsidR="0010603C" w:rsidRPr="0010603C" w:rsidRDefault="0010603C" w:rsidP="0010603C">
            <w:pPr>
              <w:suppressAutoHyphens w:val="0"/>
              <w:spacing w:line="240" w:lineRule="auto"/>
              <w:jc w:val="right"/>
              <w:rPr>
                <w:rFonts w:asciiTheme="minorHAnsi" w:hAnsiTheme="minorHAnsi" w:cstheme="minorHAnsi"/>
                <w:color w:val="auto"/>
                <w:kern w:val="0"/>
                <w:sz w:val="22"/>
                <w:szCs w:val="22"/>
                <w:lang w:val="sr-Latn-RS" w:eastAsia="sr-Latn-RS"/>
              </w:rPr>
            </w:pPr>
          </w:p>
        </w:tc>
        <w:tc>
          <w:tcPr>
            <w:tcW w:w="362" w:type="dxa"/>
            <w:tcBorders>
              <w:top w:val="nil"/>
              <w:left w:val="nil"/>
              <w:bottom w:val="single" w:sz="4" w:space="0" w:color="auto"/>
              <w:right w:val="single" w:sz="4" w:space="0" w:color="auto"/>
            </w:tcBorders>
            <w:shd w:val="clear" w:color="auto" w:fill="auto"/>
            <w:noWrap/>
            <w:vAlign w:val="bottom"/>
            <w:hideMark/>
          </w:tcPr>
          <w:p w:rsidR="0010603C" w:rsidRPr="0010603C" w:rsidRDefault="0010603C" w:rsidP="0010603C">
            <w:pPr>
              <w:suppressAutoHyphens w:val="0"/>
              <w:spacing w:line="240" w:lineRule="auto"/>
              <w:jc w:val="center"/>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c>
          <w:tcPr>
            <w:tcW w:w="1133" w:type="dxa"/>
            <w:gridSpan w:val="2"/>
            <w:tcBorders>
              <w:top w:val="nil"/>
              <w:left w:val="nil"/>
              <w:bottom w:val="single" w:sz="4" w:space="0" w:color="auto"/>
              <w:right w:val="single" w:sz="4" w:space="0" w:color="auto"/>
            </w:tcBorders>
            <w:shd w:val="clear" w:color="auto" w:fill="auto"/>
            <w:vAlign w:val="bottom"/>
            <w:hideMark/>
          </w:tcPr>
          <w:p w:rsidR="0010603C" w:rsidRPr="0010603C" w:rsidRDefault="0010603C" w:rsidP="0010603C">
            <w:pPr>
              <w:suppressAutoHyphens w:val="0"/>
              <w:spacing w:line="240" w:lineRule="auto"/>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c>
          <w:tcPr>
            <w:tcW w:w="425" w:type="dxa"/>
            <w:gridSpan w:val="2"/>
            <w:tcBorders>
              <w:top w:val="nil"/>
              <w:left w:val="nil"/>
              <w:bottom w:val="single" w:sz="4" w:space="0" w:color="auto"/>
              <w:right w:val="single" w:sz="4" w:space="0" w:color="auto"/>
            </w:tcBorders>
            <w:shd w:val="clear" w:color="auto" w:fill="auto"/>
            <w:vAlign w:val="bottom"/>
            <w:hideMark/>
          </w:tcPr>
          <w:p w:rsidR="0010603C" w:rsidRPr="0010603C" w:rsidRDefault="0010603C" w:rsidP="0010603C">
            <w:pPr>
              <w:suppressAutoHyphens w:val="0"/>
              <w:spacing w:line="240" w:lineRule="auto"/>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c>
          <w:tcPr>
            <w:tcW w:w="1548" w:type="dxa"/>
            <w:gridSpan w:val="2"/>
            <w:tcBorders>
              <w:top w:val="nil"/>
              <w:left w:val="nil"/>
              <w:bottom w:val="single" w:sz="4" w:space="0" w:color="auto"/>
              <w:right w:val="single" w:sz="4" w:space="0" w:color="auto"/>
            </w:tcBorders>
            <w:shd w:val="clear" w:color="auto" w:fill="auto"/>
            <w:vAlign w:val="bottom"/>
            <w:hideMark/>
          </w:tcPr>
          <w:p w:rsidR="0010603C" w:rsidRPr="0010603C" w:rsidRDefault="0010603C" w:rsidP="0010603C">
            <w:pPr>
              <w:suppressAutoHyphens w:val="0"/>
              <w:spacing w:line="240" w:lineRule="auto"/>
              <w:jc w:val="right"/>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r>
      <w:tr w:rsidR="0010603C" w:rsidRPr="0010603C" w:rsidTr="00997069">
        <w:trPr>
          <w:trHeight w:val="1560"/>
        </w:trPr>
        <w:tc>
          <w:tcPr>
            <w:tcW w:w="572" w:type="dxa"/>
            <w:tcBorders>
              <w:top w:val="nil"/>
              <w:left w:val="single" w:sz="4" w:space="0" w:color="auto"/>
              <w:bottom w:val="nil"/>
              <w:right w:val="single" w:sz="4" w:space="0" w:color="auto"/>
            </w:tcBorders>
            <w:shd w:val="clear" w:color="auto" w:fill="auto"/>
            <w:hideMark/>
          </w:tcPr>
          <w:p w:rsidR="0010603C" w:rsidRPr="0010603C" w:rsidRDefault="0010603C" w:rsidP="0010603C">
            <w:pPr>
              <w:suppressAutoHyphens w:val="0"/>
              <w:spacing w:line="240" w:lineRule="auto"/>
              <w:jc w:val="center"/>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5.</w:t>
            </w:r>
          </w:p>
        </w:tc>
        <w:tc>
          <w:tcPr>
            <w:tcW w:w="4184" w:type="dxa"/>
            <w:tcBorders>
              <w:top w:val="nil"/>
              <w:left w:val="nil"/>
              <w:bottom w:val="nil"/>
              <w:right w:val="nil"/>
            </w:tcBorders>
            <w:shd w:val="clear" w:color="auto" w:fill="auto"/>
            <w:vAlign w:val="center"/>
            <w:hideMark/>
          </w:tcPr>
          <w:p w:rsidR="0010603C" w:rsidRPr="0010603C" w:rsidRDefault="0010603C" w:rsidP="0010603C">
            <w:pPr>
              <w:suppressAutoHyphens w:val="0"/>
              <w:spacing w:line="240" w:lineRule="auto"/>
              <w:jc w:val="both"/>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xml:space="preserve">Набавка, транспорт и уградња дробљеног каменог материјала крупноће 0÷31.5mm, дебљине d=10cm  у збијеном стању, за израду горњег носећег слоја  коловозне конструкције.  Tражени модул стишљивости Ms=65 MРa. </w:t>
            </w:r>
          </w:p>
        </w:tc>
        <w:tc>
          <w:tcPr>
            <w:tcW w:w="599" w:type="dxa"/>
            <w:gridSpan w:val="2"/>
            <w:tcBorders>
              <w:top w:val="nil"/>
              <w:left w:val="single" w:sz="4" w:space="0" w:color="auto"/>
              <w:bottom w:val="nil"/>
              <w:right w:val="single" w:sz="4" w:space="0" w:color="auto"/>
            </w:tcBorders>
            <w:shd w:val="clear" w:color="auto" w:fill="auto"/>
            <w:vAlign w:val="bottom"/>
            <w:hideMark/>
          </w:tcPr>
          <w:p w:rsidR="0010603C" w:rsidRPr="0010603C" w:rsidRDefault="001002FB" w:rsidP="0010603C">
            <w:pPr>
              <w:suppressAutoHyphens w:val="0"/>
              <w:spacing w:line="240" w:lineRule="auto"/>
              <w:jc w:val="center"/>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m³</w:t>
            </w:r>
            <w:r w:rsidR="0010603C" w:rsidRPr="0010603C">
              <w:rPr>
                <w:rFonts w:asciiTheme="minorHAnsi" w:hAnsiTheme="minorHAnsi" w:cstheme="minorHAnsi"/>
                <w:color w:val="auto"/>
                <w:kern w:val="0"/>
                <w:sz w:val="22"/>
                <w:szCs w:val="22"/>
                <w:lang w:val="sr-Latn-RS" w:eastAsia="sr-Latn-RS"/>
              </w:rPr>
              <w:t> </w:t>
            </w:r>
          </w:p>
        </w:tc>
        <w:tc>
          <w:tcPr>
            <w:tcW w:w="1105" w:type="dxa"/>
            <w:gridSpan w:val="2"/>
            <w:tcBorders>
              <w:top w:val="nil"/>
              <w:left w:val="nil"/>
              <w:bottom w:val="nil"/>
              <w:right w:val="single" w:sz="4" w:space="0" w:color="auto"/>
            </w:tcBorders>
            <w:shd w:val="clear" w:color="auto" w:fill="auto"/>
            <w:noWrap/>
            <w:vAlign w:val="bottom"/>
            <w:hideMark/>
          </w:tcPr>
          <w:p w:rsidR="0010603C" w:rsidRPr="0010603C" w:rsidRDefault="00F60249" w:rsidP="0010603C">
            <w:pPr>
              <w:suppressAutoHyphens w:val="0"/>
              <w:spacing w:line="240" w:lineRule="auto"/>
              <w:jc w:val="right"/>
              <w:rPr>
                <w:rFonts w:asciiTheme="minorHAnsi" w:hAnsiTheme="minorHAnsi" w:cstheme="minorHAnsi"/>
                <w:color w:val="auto"/>
                <w:kern w:val="0"/>
                <w:sz w:val="22"/>
                <w:szCs w:val="22"/>
                <w:lang w:val="sr-Latn-RS" w:eastAsia="sr-Latn-RS"/>
              </w:rPr>
            </w:pPr>
            <w:r>
              <w:rPr>
                <w:rFonts w:asciiTheme="minorHAnsi" w:hAnsiTheme="minorHAnsi" w:cstheme="minorHAnsi"/>
                <w:color w:val="auto"/>
                <w:kern w:val="0"/>
                <w:sz w:val="22"/>
                <w:szCs w:val="22"/>
                <w:lang w:val="sr-Cyrl-RS" w:eastAsia="sr-Latn-RS"/>
              </w:rPr>
              <w:t>220,00</w:t>
            </w:r>
            <w:r w:rsidR="0010603C" w:rsidRPr="0010603C">
              <w:rPr>
                <w:rFonts w:asciiTheme="minorHAnsi" w:hAnsiTheme="minorHAnsi" w:cstheme="minorHAnsi"/>
                <w:color w:val="auto"/>
                <w:kern w:val="0"/>
                <w:sz w:val="22"/>
                <w:szCs w:val="22"/>
                <w:lang w:val="sr-Latn-RS" w:eastAsia="sr-Latn-RS"/>
              </w:rPr>
              <w:t> </w:t>
            </w:r>
          </w:p>
        </w:tc>
        <w:tc>
          <w:tcPr>
            <w:tcW w:w="362" w:type="dxa"/>
            <w:tcBorders>
              <w:top w:val="nil"/>
              <w:left w:val="nil"/>
              <w:bottom w:val="nil"/>
              <w:right w:val="single" w:sz="4" w:space="0" w:color="auto"/>
            </w:tcBorders>
            <w:shd w:val="clear" w:color="auto" w:fill="auto"/>
            <w:noWrap/>
            <w:vAlign w:val="bottom"/>
            <w:hideMark/>
          </w:tcPr>
          <w:p w:rsidR="0010603C" w:rsidRPr="0010603C" w:rsidRDefault="00F60249" w:rsidP="0010603C">
            <w:pPr>
              <w:suppressAutoHyphens w:val="0"/>
              <w:spacing w:line="240" w:lineRule="auto"/>
              <w:jc w:val="right"/>
              <w:rPr>
                <w:rFonts w:asciiTheme="minorHAnsi" w:hAnsiTheme="minorHAnsi" w:cstheme="minorHAnsi"/>
                <w:color w:val="auto"/>
                <w:kern w:val="0"/>
                <w:sz w:val="22"/>
                <w:szCs w:val="22"/>
                <w:lang w:val="sr-Latn-RS" w:eastAsia="sr-Latn-RS"/>
              </w:rPr>
            </w:pPr>
            <w:r>
              <w:rPr>
                <w:rFonts w:asciiTheme="minorHAnsi" w:hAnsiTheme="minorHAnsi" w:cstheme="minorHAnsi"/>
                <w:color w:val="auto"/>
                <w:kern w:val="0"/>
                <w:sz w:val="22"/>
                <w:szCs w:val="22"/>
                <w:lang w:val="sr-Cyrl-RS" w:eastAsia="sr-Latn-RS"/>
              </w:rPr>
              <w:t>х</w:t>
            </w:r>
            <w:r w:rsidR="0010603C" w:rsidRPr="0010603C">
              <w:rPr>
                <w:rFonts w:asciiTheme="minorHAnsi" w:hAnsiTheme="minorHAnsi" w:cstheme="minorHAnsi"/>
                <w:color w:val="auto"/>
                <w:kern w:val="0"/>
                <w:sz w:val="22"/>
                <w:szCs w:val="22"/>
                <w:lang w:val="sr-Latn-RS" w:eastAsia="sr-Latn-RS"/>
              </w:rPr>
              <w:t> </w:t>
            </w:r>
          </w:p>
        </w:tc>
        <w:tc>
          <w:tcPr>
            <w:tcW w:w="1133" w:type="dxa"/>
            <w:gridSpan w:val="2"/>
            <w:tcBorders>
              <w:top w:val="nil"/>
              <w:left w:val="nil"/>
              <w:bottom w:val="nil"/>
              <w:right w:val="single" w:sz="4" w:space="0" w:color="auto"/>
            </w:tcBorders>
            <w:shd w:val="clear" w:color="auto" w:fill="auto"/>
            <w:vAlign w:val="bottom"/>
            <w:hideMark/>
          </w:tcPr>
          <w:p w:rsidR="0010603C" w:rsidRPr="0010603C" w:rsidRDefault="0010603C" w:rsidP="0010603C">
            <w:pPr>
              <w:suppressAutoHyphens w:val="0"/>
              <w:spacing w:line="240" w:lineRule="auto"/>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c>
          <w:tcPr>
            <w:tcW w:w="425" w:type="dxa"/>
            <w:gridSpan w:val="2"/>
            <w:tcBorders>
              <w:top w:val="nil"/>
              <w:left w:val="nil"/>
              <w:bottom w:val="nil"/>
              <w:right w:val="single" w:sz="4" w:space="0" w:color="auto"/>
            </w:tcBorders>
            <w:shd w:val="clear" w:color="auto" w:fill="auto"/>
            <w:vAlign w:val="bottom"/>
            <w:hideMark/>
          </w:tcPr>
          <w:p w:rsidR="0010603C" w:rsidRPr="0010603C" w:rsidRDefault="0010603C" w:rsidP="0010603C">
            <w:pPr>
              <w:suppressAutoHyphens w:val="0"/>
              <w:spacing w:line="240" w:lineRule="auto"/>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c>
          <w:tcPr>
            <w:tcW w:w="1548" w:type="dxa"/>
            <w:gridSpan w:val="2"/>
            <w:tcBorders>
              <w:top w:val="nil"/>
              <w:left w:val="nil"/>
              <w:bottom w:val="nil"/>
              <w:right w:val="single" w:sz="4" w:space="0" w:color="auto"/>
            </w:tcBorders>
            <w:shd w:val="clear" w:color="auto" w:fill="auto"/>
            <w:vAlign w:val="bottom"/>
            <w:hideMark/>
          </w:tcPr>
          <w:p w:rsidR="0010603C" w:rsidRPr="0010603C" w:rsidRDefault="0010603C" w:rsidP="0010603C">
            <w:pPr>
              <w:suppressAutoHyphens w:val="0"/>
              <w:spacing w:line="240" w:lineRule="auto"/>
              <w:jc w:val="right"/>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r>
      <w:tr w:rsidR="0010603C" w:rsidRPr="0010603C" w:rsidTr="00997069">
        <w:trPr>
          <w:trHeight w:val="285"/>
        </w:trPr>
        <w:tc>
          <w:tcPr>
            <w:tcW w:w="572" w:type="dxa"/>
            <w:tcBorders>
              <w:top w:val="nil"/>
              <w:left w:val="single" w:sz="4" w:space="0" w:color="auto"/>
              <w:bottom w:val="nil"/>
              <w:right w:val="single" w:sz="4" w:space="0" w:color="auto"/>
            </w:tcBorders>
            <w:shd w:val="clear" w:color="auto" w:fill="auto"/>
            <w:hideMark/>
          </w:tcPr>
          <w:p w:rsidR="0010603C" w:rsidRPr="0010603C" w:rsidRDefault="0010603C" w:rsidP="0010603C">
            <w:pPr>
              <w:suppressAutoHyphens w:val="0"/>
              <w:spacing w:line="240" w:lineRule="auto"/>
              <w:jc w:val="center"/>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c>
          <w:tcPr>
            <w:tcW w:w="4184" w:type="dxa"/>
            <w:tcBorders>
              <w:top w:val="nil"/>
              <w:left w:val="nil"/>
              <w:bottom w:val="nil"/>
              <w:right w:val="single" w:sz="4" w:space="0" w:color="auto"/>
            </w:tcBorders>
            <w:shd w:val="clear" w:color="auto" w:fill="auto"/>
            <w:vAlign w:val="center"/>
            <w:hideMark/>
          </w:tcPr>
          <w:p w:rsidR="0010603C" w:rsidRPr="0010603C" w:rsidRDefault="0010603C" w:rsidP="0010603C">
            <w:pPr>
              <w:suppressAutoHyphens w:val="0"/>
              <w:spacing w:line="240" w:lineRule="auto"/>
              <w:jc w:val="both"/>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Обрачун по  m³.</w:t>
            </w:r>
          </w:p>
        </w:tc>
        <w:tc>
          <w:tcPr>
            <w:tcW w:w="599" w:type="dxa"/>
            <w:gridSpan w:val="2"/>
            <w:tcBorders>
              <w:top w:val="nil"/>
              <w:left w:val="nil"/>
              <w:bottom w:val="nil"/>
              <w:right w:val="single" w:sz="4" w:space="0" w:color="auto"/>
            </w:tcBorders>
            <w:shd w:val="clear" w:color="auto" w:fill="auto"/>
            <w:noWrap/>
            <w:vAlign w:val="bottom"/>
          </w:tcPr>
          <w:p w:rsidR="0010603C" w:rsidRPr="0010603C" w:rsidRDefault="0010603C" w:rsidP="0010603C">
            <w:pPr>
              <w:suppressAutoHyphens w:val="0"/>
              <w:spacing w:line="240" w:lineRule="auto"/>
              <w:rPr>
                <w:rFonts w:asciiTheme="minorHAnsi" w:hAnsiTheme="minorHAnsi" w:cstheme="minorHAnsi"/>
                <w:color w:val="auto"/>
                <w:kern w:val="0"/>
                <w:sz w:val="22"/>
                <w:szCs w:val="22"/>
                <w:lang w:val="sr-Latn-RS" w:eastAsia="sr-Latn-RS"/>
              </w:rPr>
            </w:pPr>
          </w:p>
        </w:tc>
        <w:tc>
          <w:tcPr>
            <w:tcW w:w="1105" w:type="dxa"/>
            <w:gridSpan w:val="2"/>
            <w:tcBorders>
              <w:top w:val="nil"/>
              <w:left w:val="single" w:sz="4" w:space="0" w:color="auto"/>
              <w:bottom w:val="nil"/>
              <w:right w:val="single" w:sz="4" w:space="0" w:color="auto"/>
            </w:tcBorders>
            <w:shd w:val="clear" w:color="auto" w:fill="auto"/>
            <w:noWrap/>
            <w:vAlign w:val="bottom"/>
          </w:tcPr>
          <w:p w:rsidR="0010603C" w:rsidRPr="0010603C" w:rsidRDefault="0010603C" w:rsidP="0010603C">
            <w:pPr>
              <w:suppressAutoHyphens w:val="0"/>
              <w:spacing w:line="240" w:lineRule="auto"/>
              <w:jc w:val="right"/>
              <w:rPr>
                <w:rFonts w:asciiTheme="minorHAnsi" w:hAnsiTheme="minorHAnsi" w:cstheme="minorHAnsi"/>
                <w:color w:val="auto"/>
                <w:kern w:val="0"/>
                <w:sz w:val="22"/>
                <w:szCs w:val="22"/>
                <w:lang w:val="sr-Latn-RS" w:eastAsia="sr-Latn-RS"/>
              </w:rPr>
            </w:pPr>
          </w:p>
        </w:tc>
        <w:tc>
          <w:tcPr>
            <w:tcW w:w="362" w:type="dxa"/>
            <w:tcBorders>
              <w:top w:val="nil"/>
              <w:left w:val="nil"/>
              <w:bottom w:val="nil"/>
              <w:right w:val="single" w:sz="4" w:space="0" w:color="auto"/>
            </w:tcBorders>
            <w:shd w:val="clear" w:color="auto" w:fill="auto"/>
            <w:noWrap/>
            <w:vAlign w:val="bottom"/>
          </w:tcPr>
          <w:p w:rsidR="0010603C" w:rsidRPr="0010603C" w:rsidRDefault="0010603C" w:rsidP="0010603C">
            <w:pPr>
              <w:suppressAutoHyphens w:val="0"/>
              <w:spacing w:line="240" w:lineRule="auto"/>
              <w:jc w:val="center"/>
              <w:rPr>
                <w:rFonts w:asciiTheme="minorHAnsi" w:hAnsiTheme="minorHAnsi" w:cstheme="minorHAnsi"/>
                <w:color w:val="auto"/>
                <w:kern w:val="0"/>
                <w:sz w:val="22"/>
                <w:szCs w:val="22"/>
                <w:lang w:val="sr-Latn-RS" w:eastAsia="sr-Latn-RS"/>
              </w:rPr>
            </w:pPr>
          </w:p>
        </w:tc>
        <w:tc>
          <w:tcPr>
            <w:tcW w:w="1133" w:type="dxa"/>
            <w:gridSpan w:val="2"/>
            <w:tcBorders>
              <w:top w:val="nil"/>
              <w:left w:val="nil"/>
              <w:bottom w:val="nil"/>
              <w:right w:val="single" w:sz="4" w:space="0" w:color="auto"/>
            </w:tcBorders>
            <w:shd w:val="clear" w:color="auto" w:fill="auto"/>
            <w:vAlign w:val="bottom"/>
          </w:tcPr>
          <w:p w:rsidR="0010603C" w:rsidRPr="0010603C" w:rsidRDefault="0010603C" w:rsidP="0010603C">
            <w:pPr>
              <w:suppressAutoHyphens w:val="0"/>
              <w:spacing w:line="240" w:lineRule="auto"/>
              <w:jc w:val="right"/>
              <w:rPr>
                <w:rFonts w:asciiTheme="minorHAnsi" w:hAnsiTheme="minorHAnsi" w:cstheme="minorHAnsi"/>
                <w:color w:val="auto"/>
                <w:kern w:val="0"/>
                <w:sz w:val="22"/>
                <w:szCs w:val="22"/>
                <w:lang w:val="sr-Latn-RS" w:eastAsia="sr-Latn-RS"/>
              </w:rPr>
            </w:pPr>
          </w:p>
        </w:tc>
        <w:tc>
          <w:tcPr>
            <w:tcW w:w="425" w:type="dxa"/>
            <w:gridSpan w:val="2"/>
            <w:tcBorders>
              <w:top w:val="nil"/>
              <w:left w:val="nil"/>
              <w:bottom w:val="nil"/>
              <w:right w:val="single" w:sz="4" w:space="0" w:color="auto"/>
            </w:tcBorders>
            <w:shd w:val="clear" w:color="auto" w:fill="auto"/>
            <w:vAlign w:val="bottom"/>
          </w:tcPr>
          <w:p w:rsidR="0010603C" w:rsidRPr="00F60249" w:rsidRDefault="00F60249" w:rsidP="0010603C">
            <w:pPr>
              <w:suppressAutoHyphens w:val="0"/>
              <w:spacing w:line="240" w:lineRule="auto"/>
              <w:rPr>
                <w:rFonts w:asciiTheme="minorHAnsi" w:hAnsiTheme="minorHAnsi" w:cstheme="minorHAnsi"/>
                <w:color w:val="auto"/>
                <w:kern w:val="0"/>
                <w:sz w:val="22"/>
                <w:szCs w:val="22"/>
                <w:lang w:val="sr-Cyrl-RS" w:eastAsia="sr-Latn-RS"/>
              </w:rPr>
            </w:pPr>
            <w:r>
              <w:rPr>
                <w:rFonts w:asciiTheme="minorHAnsi" w:hAnsiTheme="minorHAnsi" w:cstheme="minorHAnsi"/>
                <w:color w:val="auto"/>
                <w:kern w:val="0"/>
                <w:sz w:val="22"/>
                <w:szCs w:val="22"/>
                <w:lang w:val="sr-Cyrl-RS" w:eastAsia="sr-Latn-RS"/>
              </w:rPr>
              <w:t>=</w:t>
            </w:r>
          </w:p>
        </w:tc>
        <w:tc>
          <w:tcPr>
            <w:tcW w:w="1548" w:type="dxa"/>
            <w:gridSpan w:val="2"/>
            <w:tcBorders>
              <w:top w:val="nil"/>
              <w:left w:val="nil"/>
              <w:bottom w:val="nil"/>
              <w:right w:val="single" w:sz="4" w:space="0" w:color="auto"/>
            </w:tcBorders>
            <w:shd w:val="clear" w:color="auto" w:fill="auto"/>
            <w:vAlign w:val="bottom"/>
          </w:tcPr>
          <w:p w:rsidR="0010603C" w:rsidRPr="0010603C" w:rsidRDefault="0010603C" w:rsidP="0010603C">
            <w:pPr>
              <w:suppressAutoHyphens w:val="0"/>
              <w:spacing w:line="240" w:lineRule="auto"/>
              <w:jc w:val="right"/>
              <w:rPr>
                <w:rFonts w:asciiTheme="minorHAnsi" w:hAnsiTheme="minorHAnsi" w:cstheme="minorHAnsi"/>
                <w:color w:val="auto"/>
                <w:kern w:val="0"/>
                <w:sz w:val="22"/>
                <w:szCs w:val="22"/>
                <w:lang w:val="sr-Latn-RS" w:eastAsia="sr-Latn-RS"/>
              </w:rPr>
            </w:pPr>
          </w:p>
        </w:tc>
      </w:tr>
      <w:tr w:rsidR="0010603C" w:rsidRPr="0010603C" w:rsidTr="00997069">
        <w:trPr>
          <w:trHeight w:val="105"/>
        </w:trPr>
        <w:tc>
          <w:tcPr>
            <w:tcW w:w="572" w:type="dxa"/>
            <w:tcBorders>
              <w:top w:val="nil"/>
              <w:left w:val="single" w:sz="4" w:space="0" w:color="auto"/>
              <w:bottom w:val="single" w:sz="4" w:space="0" w:color="auto"/>
              <w:right w:val="single" w:sz="4" w:space="0" w:color="auto"/>
            </w:tcBorders>
            <w:shd w:val="clear" w:color="auto" w:fill="auto"/>
            <w:hideMark/>
          </w:tcPr>
          <w:p w:rsidR="0010603C" w:rsidRPr="0010603C" w:rsidRDefault="0010603C" w:rsidP="0010603C">
            <w:pPr>
              <w:suppressAutoHyphens w:val="0"/>
              <w:spacing w:line="240" w:lineRule="auto"/>
              <w:jc w:val="center"/>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c>
          <w:tcPr>
            <w:tcW w:w="4184" w:type="dxa"/>
            <w:tcBorders>
              <w:top w:val="nil"/>
              <w:left w:val="nil"/>
              <w:bottom w:val="single" w:sz="4" w:space="0" w:color="auto"/>
              <w:right w:val="single" w:sz="4" w:space="0" w:color="auto"/>
            </w:tcBorders>
            <w:shd w:val="clear" w:color="auto" w:fill="auto"/>
            <w:vAlign w:val="center"/>
            <w:hideMark/>
          </w:tcPr>
          <w:p w:rsidR="0010603C" w:rsidRPr="0010603C" w:rsidRDefault="0010603C" w:rsidP="0010603C">
            <w:pPr>
              <w:suppressAutoHyphens w:val="0"/>
              <w:spacing w:line="240" w:lineRule="auto"/>
              <w:jc w:val="both"/>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c>
          <w:tcPr>
            <w:tcW w:w="599" w:type="dxa"/>
            <w:gridSpan w:val="2"/>
            <w:tcBorders>
              <w:top w:val="nil"/>
              <w:left w:val="nil"/>
              <w:bottom w:val="single" w:sz="4" w:space="0" w:color="auto"/>
              <w:right w:val="single" w:sz="4" w:space="0" w:color="auto"/>
            </w:tcBorders>
            <w:shd w:val="clear" w:color="auto" w:fill="auto"/>
            <w:vAlign w:val="bottom"/>
            <w:hideMark/>
          </w:tcPr>
          <w:p w:rsidR="0010603C" w:rsidRPr="0010603C" w:rsidRDefault="0010603C" w:rsidP="0010603C">
            <w:pPr>
              <w:suppressAutoHyphens w:val="0"/>
              <w:spacing w:line="240" w:lineRule="auto"/>
              <w:jc w:val="center"/>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c>
          <w:tcPr>
            <w:tcW w:w="1105" w:type="dxa"/>
            <w:gridSpan w:val="2"/>
            <w:tcBorders>
              <w:top w:val="nil"/>
              <w:left w:val="nil"/>
              <w:bottom w:val="single" w:sz="4" w:space="0" w:color="auto"/>
              <w:right w:val="single" w:sz="4" w:space="0" w:color="auto"/>
            </w:tcBorders>
            <w:shd w:val="clear" w:color="auto" w:fill="auto"/>
            <w:noWrap/>
            <w:vAlign w:val="bottom"/>
            <w:hideMark/>
          </w:tcPr>
          <w:p w:rsidR="0010603C" w:rsidRPr="0010603C" w:rsidRDefault="0010603C" w:rsidP="0010603C">
            <w:pPr>
              <w:suppressAutoHyphens w:val="0"/>
              <w:spacing w:line="240" w:lineRule="auto"/>
              <w:jc w:val="right"/>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c>
          <w:tcPr>
            <w:tcW w:w="362" w:type="dxa"/>
            <w:tcBorders>
              <w:top w:val="nil"/>
              <w:left w:val="nil"/>
              <w:bottom w:val="single" w:sz="4" w:space="0" w:color="auto"/>
              <w:right w:val="single" w:sz="4" w:space="0" w:color="auto"/>
            </w:tcBorders>
            <w:shd w:val="clear" w:color="auto" w:fill="auto"/>
            <w:noWrap/>
            <w:vAlign w:val="bottom"/>
            <w:hideMark/>
          </w:tcPr>
          <w:p w:rsidR="0010603C" w:rsidRPr="0010603C" w:rsidRDefault="0010603C" w:rsidP="0010603C">
            <w:pPr>
              <w:suppressAutoHyphens w:val="0"/>
              <w:spacing w:line="240" w:lineRule="auto"/>
              <w:jc w:val="center"/>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c>
          <w:tcPr>
            <w:tcW w:w="1133" w:type="dxa"/>
            <w:gridSpan w:val="2"/>
            <w:tcBorders>
              <w:top w:val="nil"/>
              <w:left w:val="nil"/>
              <w:bottom w:val="single" w:sz="4" w:space="0" w:color="auto"/>
              <w:right w:val="single" w:sz="4" w:space="0" w:color="auto"/>
            </w:tcBorders>
            <w:shd w:val="clear" w:color="auto" w:fill="auto"/>
            <w:vAlign w:val="bottom"/>
          </w:tcPr>
          <w:p w:rsidR="0010603C" w:rsidRPr="0010603C" w:rsidRDefault="0010603C" w:rsidP="0010603C">
            <w:pPr>
              <w:suppressAutoHyphens w:val="0"/>
              <w:spacing w:line="240" w:lineRule="auto"/>
              <w:rPr>
                <w:rFonts w:asciiTheme="minorHAnsi" w:hAnsiTheme="minorHAnsi" w:cstheme="minorHAnsi"/>
                <w:color w:val="auto"/>
                <w:kern w:val="0"/>
                <w:sz w:val="22"/>
                <w:szCs w:val="22"/>
                <w:lang w:val="sr-Latn-RS" w:eastAsia="sr-Latn-RS"/>
              </w:rPr>
            </w:pPr>
          </w:p>
        </w:tc>
        <w:tc>
          <w:tcPr>
            <w:tcW w:w="425" w:type="dxa"/>
            <w:gridSpan w:val="2"/>
            <w:tcBorders>
              <w:top w:val="nil"/>
              <w:left w:val="nil"/>
              <w:bottom w:val="single" w:sz="4" w:space="0" w:color="auto"/>
              <w:right w:val="single" w:sz="4" w:space="0" w:color="auto"/>
            </w:tcBorders>
            <w:shd w:val="clear" w:color="auto" w:fill="auto"/>
            <w:vAlign w:val="bottom"/>
            <w:hideMark/>
          </w:tcPr>
          <w:p w:rsidR="0010603C" w:rsidRPr="0010603C" w:rsidRDefault="0010603C" w:rsidP="0010603C">
            <w:pPr>
              <w:suppressAutoHyphens w:val="0"/>
              <w:spacing w:line="240" w:lineRule="auto"/>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c>
          <w:tcPr>
            <w:tcW w:w="1548" w:type="dxa"/>
            <w:gridSpan w:val="2"/>
            <w:tcBorders>
              <w:top w:val="nil"/>
              <w:left w:val="nil"/>
              <w:bottom w:val="single" w:sz="4" w:space="0" w:color="auto"/>
              <w:right w:val="single" w:sz="4" w:space="0" w:color="auto"/>
            </w:tcBorders>
            <w:shd w:val="clear" w:color="auto" w:fill="auto"/>
            <w:vAlign w:val="bottom"/>
          </w:tcPr>
          <w:p w:rsidR="0010603C" w:rsidRPr="0010603C" w:rsidRDefault="0010603C" w:rsidP="0010603C">
            <w:pPr>
              <w:suppressAutoHyphens w:val="0"/>
              <w:spacing w:line="240" w:lineRule="auto"/>
              <w:jc w:val="right"/>
              <w:rPr>
                <w:rFonts w:asciiTheme="minorHAnsi" w:hAnsiTheme="minorHAnsi" w:cstheme="minorHAnsi"/>
                <w:color w:val="auto"/>
                <w:kern w:val="0"/>
                <w:sz w:val="22"/>
                <w:szCs w:val="22"/>
                <w:lang w:val="sr-Latn-RS" w:eastAsia="sr-Latn-RS"/>
              </w:rPr>
            </w:pPr>
          </w:p>
        </w:tc>
      </w:tr>
      <w:tr w:rsidR="0010603C" w:rsidRPr="0010603C" w:rsidTr="00997069">
        <w:trPr>
          <w:trHeight w:val="1305"/>
        </w:trPr>
        <w:tc>
          <w:tcPr>
            <w:tcW w:w="572" w:type="dxa"/>
            <w:tcBorders>
              <w:top w:val="nil"/>
              <w:left w:val="single" w:sz="4" w:space="0" w:color="auto"/>
              <w:bottom w:val="nil"/>
              <w:right w:val="single" w:sz="4" w:space="0" w:color="auto"/>
            </w:tcBorders>
            <w:shd w:val="clear" w:color="auto" w:fill="auto"/>
            <w:hideMark/>
          </w:tcPr>
          <w:p w:rsidR="0010603C" w:rsidRPr="0010603C" w:rsidRDefault="0010603C" w:rsidP="0010603C">
            <w:pPr>
              <w:suppressAutoHyphens w:val="0"/>
              <w:spacing w:line="240" w:lineRule="auto"/>
              <w:jc w:val="center"/>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6.</w:t>
            </w:r>
          </w:p>
        </w:tc>
        <w:tc>
          <w:tcPr>
            <w:tcW w:w="4184" w:type="dxa"/>
            <w:tcBorders>
              <w:top w:val="nil"/>
              <w:left w:val="nil"/>
              <w:bottom w:val="nil"/>
              <w:right w:val="nil"/>
            </w:tcBorders>
            <w:shd w:val="clear" w:color="auto" w:fill="auto"/>
            <w:vAlign w:val="center"/>
            <w:hideMark/>
          </w:tcPr>
          <w:p w:rsidR="0010603C" w:rsidRPr="0010603C" w:rsidRDefault="0010603C" w:rsidP="0010603C">
            <w:pPr>
              <w:suppressAutoHyphens w:val="0"/>
              <w:spacing w:line="240" w:lineRule="auto"/>
              <w:jc w:val="both"/>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xml:space="preserve">Набавка, транспорт и уградња дробљеног каменог материјала крупноће 0÷31.5mm, дебљине d=8cm  у збијеном стању, за израду банкина ширине 50cm Tражени модул стишљивости Ms=55 MРa. </w:t>
            </w:r>
          </w:p>
        </w:tc>
        <w:tc>
          <w:tcPr>
            <w:tcW w:w="599" w:type="dxa"/>
            <w:gridSpan w:val="2"/>
            <w:tcBorders>
              <w:top w:val="nil"/>
              <w:left w:val="single" w:sz="4" w:space="0" w:color="auto"/>
              <w:bottom w:val="nil"/>
              <w:right w:val="single" w:sz="4" w:space="0" w:color="auto"/>
            </w:tcBorders>
            <w:shd w:val="clear" w:color="auto" w:fill="auto"/>
            <w:vAlign w:val="bottom"/>
            <w:hideMark/>
          </w:tcPr>
          <w:p w:rsidR="0010603C" w:rsidRPr="0010603C" w:rsidRDefault="0010603C" w:rsidP="0010603C">
            <w:pPr>
              <w:suppressAutoHyphens w:val="0"/>
              <w:spacing w:line="240" w:lineRule="auto"/>
              <w:jc w:val="center"/>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c>
          <w:tcPr>
            <w:tcW w:w="1105" w:type="dxa"/>
            <w:gridSpan w:val="2"/>
            <w:tcBorders>
              <w:top w:val="nil"/>
              <w:left w:val="nil"/>
              <w:bottom w:val="nil"/>
              <w:right w:val="single" w:sz="4" w:space="0" w:color="auto"/>
            </w:tcBorders>
            <w:shd w:val="clear" w:color="auto" w:fill="auto"/>
            <w:noWrap/>
            <w:vAlign w:val="bottom"/>
            <w:hideMark/>
          </w:tcPr>
          <w:p w:rsidR="00F60249" w:rsidRDefault="00F60249" w:rsidP="0010603C">
            <w:pPr>
              <w:suppressAutoHyphens w:val="0"/>
              <w:spacing w:line="240" w:lineRule="auto"/>
              <w:jc w:val="right"/>
              <w:rPr>
                <w:rFonts w:asciiTheme="minorHAnsi" w:hAnsiTheme="minorHAnsi" w:cstheme="minorHAnsi"/>
                <w:color w:val="auto"/>
                <w:kern w:val="0"/>
                <w:sz w:val="22"/>
                <w:szCs w:val="22"/>
                <w:lang w:val="sr-Cyrl-RS" w:eastAsia="sr-Latn-RS"/>
              </w:rPr>
            </w:pPr>
          </w:p>
          <w:p w:rsidR="0010603C" w:rsidRPr="0010603C" w:rsidRDefault="00F60249" w:rsidP="0010603C">
            <w:pPr>
              <w:suppressAutoHyphens w:val="0"/>
              <w:spacing w:line="240" w:lineRule="auto"/>
              <w:jc w:val="right"/>
              <w:rPr>
                <w:rFonts w:asciiTheme="minorHAnsi" w:hAnsiTheme="minorHAnsi" w:cstheme="minorHAnsi"/>
                <w:color w:val="auto"/>
                <w:kern w:val="0"/>
                <w:sz w:val="22"/>
                <w:szCs w:val="22"/>
                <w:lang w:val="sr-Latn-RS" w:eastAsia="sr-Latn-RS"/>
              </w:rPr>
            </w:pPr>
            <w:r>
              <w:rPr>
                <w:rFonts w:asciiTheme="minorHAnsi" w:hAnsiTheme="minorHAnsi" w:cstheme="minorHAnsi"/>
                <w:color w:val="auto"/>
                <w:kern w:val="0"/>
                <w:sz w:val="22"/>
                <w:szCs w:val="22"/>
                <w:lang w:val="sr-Cyrl-RS" w:eastAsia="sr-Latn-RS"/>
              </w:rPr>
              <w:t>580,00</w:t>
            </w:r>
            <w:r w:rsidR="0010603C" w:rsidRPr="0010603C">
              <w:rPr>
                <w:rFonts w:asciiTheme="minorHAnsi" w:hAnsiTheme="minorHAnsi" w:cstheme="minorHAnsi"/>
                <w:color w:val="auto"/>
                <w:kern w:val="0"/>
                <w:sz w:val="22"/>
                <w:szCs w:val="22"/>
                <w:lang w:val="sr-Latn-RS" w:eastAsia="sr-Latn-RS"/>
              </w:rPr>
              <w:t> </w:t>
            </w:r>
          </w:p>
        </w:tc>
        <w:tc>
          <w:tcPr>
            <w:tcW w:w="362" w:type="dxa"/>
            <w:tcBorders>
              <w:top w:val="nil"/>
              <w:left w:val="nil"/>
              <w:bottom w:val="nil"/>
              <w:right w:val="single" w:sz="4" w:space="0" w:color="auto"/>
            </w:tcBorders>
            <w:shd w:val="clear" w:color="auto" w:fill="auto"/>
            <w:noWrap/>
            <w:vAlign w:val="bottom"/>
            <w:hideMark/>
          </w:tcPr>
          <w:p w:rsidR="0010603C" w:rsidRPr="0010603C" w:rsidRDefault="00F60249" w:rsidP="0010603C">
            <w:pPr>
              <w:suppressAutoHyphens w:val="0"/>
              <w:spacing w:line="240" w:lineRule="auto"/>
              <w:jc w:val="right"/>
              <w:rPr>
                <w:rFonts w:asciiTheme="minorHAnsi" w:hAnsiTheme="minorHAnsi" w:cstheme="minorHAnsi"/>
                <w:color w:val="auto"/>
                <w:kern w:val="0"/>
                <w:sz w:val="22"/>
                <w:szCs w:val="22"/>
                <w:lang w:val="sr-Latn-RS" w:eastAsia="sr-Latn-RS"/>
              </w:rPr>
            </w:pPr>
            <w:r>
              <w:rPr>
                <w:rFonts w:asciiTheme="minorHAnsi" w:hAnsiTheme="minorHAnsi" w:cstheme="minorHAnsi"/>
                <w:color w:val="auto"/>
                <w:kern w:val="0"/>
                <w:sz w:val="22"/>
                <w:szCs w:val="22"/>
                <w:lang w:val="sr-Cyrl-RS" w:eastAsia="sr-Latn-RS"/>
              </w:rPr>
              <w:t>х</w:t>
            </w:r>
            <w:r w:rsidR="0010603C" w:rsidRPr="0010603C">
              <w:rPr>
                <w:rFonts w:asciiTheme="minorHAnsi" w:hAnsiTheme="minorHAnsi" w:cstheme="minorHAnsi"/>
                <w:color w:val="auto"/>
                <w:kern w:val="0"/>
                <w:sz w:val="22"/>
                <w:szCs w:val="22"/>
                <w:lang w:val="sr-Latn-RS" w:eastAsia="sr-Latn-RS"/>
              </w:rPr>
              <w:t> </w:t>
            </w:r>
          </w:p>
        </w:tc>
        <w:tc>
          <w:tcPr>
            <w:tcW w:w="1133" w:type="dxa"/>
            <w:gridSpan w:val="2"/>
            <w:tcBorders>
              <w:top w:val="nil"/>
              <w:left w:val="nil"/>
              <w:bottom w:val="nil"/>
              <w:right w:val="single" w:sz="4" w:space="0" w:color="auto"/>
            </w:tcBorders>
            <w:shd w:val="clear" w:color="auto" w:fill="auto"/>
            <w:vAlign w:val="bottom"/>
          </w:tcPr>
          <w:p w:rsidR="0010603C" w:rsidRPr="0010603C" w:rsidRDefault="0010603C" w:rsidP="0010603C">
            <w:pPr>
              <w:suppressAutoHyphens w:val="0"/>
              <w:spacing w:line="240" w:lineRule="auto"/>
              <w:rPr>
                <w:rFonts w:asciiTheme="minorHAnsi" w:hAnsiTheme="minorHAnsi" w:cstheme="minorHAnsi"/>
                <w:color w:val="auto"/>
                <w:kern w:val="0"/>
                <w:sz w:val="22"/>
                <w:szCs w:val="22"/>
                <w:lang w:val="sr-Latn-RS" w:eastAsia="sr-Latn-RS"/>
              </w:rPr>
            </w:pPr>
          </w:p>
        </w:tc>
        <w:tc>
          <w:tcPr>
            <w:tcW w:w="425" w:type="dxa"/>
            <w:gridSpan w:val="2"/>
            <w:tcBorders>
              <w:top w:val="nil"/>
              <w:left w:val="nil"/>
              <w:bottom w:val="nil"/>
              <w:right w:val="single" w:sz="4" w:space="0" w:color="auto"/>
            </w:tcBorders>
            <w:shd w:val="clear" w:color="auto" w:fill="auto"/>
            <w:vAlign w:val="bottom"/>
            <w:hideMark/>
          </w:tcPr>
          <w:p w:rsidR="0010603C" w:rsidRPr="0010603C" w:rsidRDefault="0010603C" w:rsidP="0010603C">
            <w:pPr>
              <w:suppressAutoHyphens w:val="0"/>
              <w:spacing w:line="240" w:lineRule="auto"/>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c>
          <w:tcPr>
            <w:tcW w:w="1548" w:type="dxa"/>
            <w:gridSpan w:val="2"/>
            <w:tcBorders>
              <w:top w:val="nil"/>
              <w:left w:val="nil"/>
              <w:bottom w:val="nil"/>
              <w:right w:val="single" w:sz="4" w:space="0" w:color="auto"/>
            </w:tcBorders>
            <w:shd w:val="clear" w:color="auto" w:fill="auto"/>
            <w:vAlign w:val="bottom"/>
          </w:tcPr>
          <w:p w:rsidR="0010603C" w:rsidRPr="0010603C" w:rsidRDefault="0010603C" w:rsidP="0010603C">
            <w:pPr>
              <w:suppressAutoHyphens w:val="0"/>
              <w:spacing w:line="240" w:lineRule="auto"/>
              <w:jc w:val="right"/>
              <w:rPr>
                <w:rFonts w:asciiTheme="minorHAnsi" w:hAnsiTheme="minorHAnsi" w:cstheme="minorHAnsi"/>
                <w:color w:val="auto"/>
                <w:kern w:val="0"/>
                <w:sz w:val="22"/>
                <w:szCs w:val="22"/>
                <w:lang w:val="sr-Latn-RS" w:eastAsia="sr-Latn-RS"/>
              </w:rPr>
            </w:pPr>
          </w:p>
        </w:tc>
      </w:tr>
      <w:tr w:rsidR="0010603C" w:rsidRPr="0010603C" w:rsidTr="00997069">
        <w:trPr>
          <w:trHeight w:val="285"/>
        </w:trPr>
        <w:tc>
          <w:tcPr>
            <w:tcW w:w="572" w:type="dxa"/>
            <w:tcBorders>
              <w:top w:val="nil"/>
              <w:left w:val="single" w:sz="4" w:space="0" w:color="auto"/>
              <w:bottom w:val="nil"/>
              <w:right w:val="single" w:sz="4" w:space="0" w:color="auto"/>
            </w:tcBorders>
            <w:shd w:val="clear" w:color="auto" w:fill="auto"/>
            <w:hideMark/>
          </w:tcPr>
          <w:p w:rsidR="0010603C" w:rsidRPr="0010603C" w:rsidRDefault="0010603C" w:rsidP="0010603C">
            <w:pPr>
              <w:suppressAutoHyphens w:val="0"/>
              <w:spacing w:line="240" w:lineRule="auto"/>
              <w:jc w:val="center"/>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c>
          <w:tcPr>
            <w:tcW w:w="4184" w:type="dxa"/>
            <w:tcBorders>
              <w:top w:val="nil"/>
              <w:left w:val="nil"/>
              <w:bottom w:val="nil"/>
              <w:right w:val="single" w:sz="4" w:space="0" w:color="auto"/>
            </w:tcBorders>
            <w:shd w:val="clear" w:color="auto" w:fill="auto"/>
            <w:vAlign w:val="center"/>
            <w:hideMark/>
          </w:tcPr>
          <w:p w:rsidR="0010603C" w:rsidRPr="0010603C" w:rsidRDefault="0010603C" w:rsidP="0010603C">
            <w:pPr>
              <w:suppressAutoHyphens w:val="0"/>
              <w:spacing w:line="240" w:lineRule="auto"/>
              <w:jc w:val="both"/>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xml:space="preserve">Обрачун по  </w:t>
            </w:r>
            <w:r w:rsidR="00F60249" w:rsidRPr="00F60249">
              <w:rPr>
                <w:rFonts w:asciiTheme="minorHAnsi" w:hAnsiTheme="minorHAnsi" w:cstheme="minorHAnsi"/>
                <w:color w:val="auto"/>
                <w:kern w:val="0"/>
                <w:sz w:val="22"/>
                <w:szCs w:val="22"/>
                <w:lang w:val="sr-Latn-RS" w:eastAsia="sr-Latn-RS"/>
              </w:rPr>
              <w:t>m².</w:t>
            </w:r>
          </w:p>
        </w:tc>
        <w:tc>
          <w:tcPr>
            <w:tcW w:w="599" w:type="dxa"/>
            <w:gridSpan w:val="2"/>
            <w:tcBorders>
              <w:top w:val="nil"/>
              <w:left w:val="nil"/>
              <w:bottom w:val="nil"/>
              <w:right w:val="nil"/>
            </w:tcBorders>
            <w:shd w:val="clear" w:color="auto" w:fill="auto"/>
            <w:noWrap/>
            <w:vAlign w:val="bottom"/>
          </w:tcPr>
          <w:p w:rsidR="0010603C" w:rsidRPr="0010603C" w:rsidRDefault="00F60249" w:rsidP="0010603C">
            <w:pPr>
              <w:suppressAutoHyphens w:val="0"/>
              <w:spacing w:line="240" w:lineRule="auto"/>
              <w:rPr>
                <w:rFonts w:asciiTheme="minorHAnsi" w:hAnsiTheme="minorHAnsi" w:cstheme="minorHAnsi"/>
                <w:color w:val="auto"/>
                <w:kern w:val="0"/>
                <w:sz w:val="22"/>
                <w:szCs w:val="22"/>
                <w:lang w:val="sr-Latn-RS" w:eastAsia="sr-Latn-RS"/>
              </w:rPr>
            </w:pPr>
            <w:r w:rsidRPr="00F60249">
              <w:rPr>
                <w:rFonts w:asciiTheme="minorHAnsi" w:hAnsiTheme="minorHAnsi" w:cstheme="minorHAnsi"/>
                <w:color w:val="auto"/>
                <w:kern w:val="0"/>
                <w:sz w:val="22"/>
                <w:szCs w:val="22"/>
                <w:lang w:val="sr-Latn-RS" w:eastAsia="sr-Latn-RS"/>
              </w:rPr>
              <w:t>m².</w:t>
            </w:r>
          </w:p>
        </w:tc>
        <w:tc>
          <w:tcPr>
            <w:tcW w:w="1105" w:type="dxa"/>
            <w:gridSpan w:val="2"/>
            <w:tcBorders>
              <w:top w:val="nil"/>
              <w:left w:val="single" w:sz="4" w:space="0" w:color="auto"/>
              <w:bottom w:val="nil"/>
              <w:right w:val="single" w:sz="4" w:space="0" w:color="auto"/>
            </w:tcBorders>
            <w:shd w:val="clear" w:color="auto" w:fill="auto"/>
            <w:noWrap/>
            <w:vAlign w:val="bottom"/>
          </w:tcPr>
          <w:p w:rsidR="0010603C" w:rsidRPr="0010603C" w:rsidRDefault="0010603C" w:rsidP="0010603C">
            <w:pPr>
              <w:suppressAutoHyphens w:val="0"/>
              <w:spacing w:line="240" w:lineRule="auto"/>
              <w:jc w:val="right"/>
              <w:rPr>
                <w:rFonts w:asciiTheme="minorHAnsi" w:hAnsiTheme="minorHAnsi" w:cstheme="minorHAnsi"/>
                <w:color w:val="auto"/>
                <w:kern w:val="0"/>
                <w:sz w:val="22"/>
                <w:szCs w:val="22"/>
                <w:lang w:val="sr-Latn-RS" w:eastAsia="sr-Latn-RS"/>
              </w:rPr>
            </w:pPr>
          </w:p>
        </w:tc>
        <w:tc>
          <w:tcPr>
            <w:tcW w:w="362" w:type="dxa"/>
            <w:tcBorders>
              <w:top w:val="nil"/>
              <w:left w:val="nil"/>
              <w:bottom w:val="nil"/>
              <w:right w:val="single" w:sz="4" w:space="0" w:color="auto"/>
            </w:tcBorders>
            <w:shd w:val="clear" w:color="auto" w:fill="auto"/>
            <w:noWrap/>
            <w:vAlign w:val="bottom"/>
          </w:tcPr>
          <w:p w:rsidR="0010603C" w:rsidRPr="0010603C" w:rsidRDefault="0010603C" w:rsidP="0010603C">
            <w:pPr>
              <w:suppressAutoHyphens w:val="0"/>
              <w:spacing w:line="240" w:lineRule="auto"/>
              <w:jc w:val="center"/>
              <w:rPr>
                <w:rFonts w:asciiTheme="minorHAnsi" w:hAnsiTheme="minorHAnsi" w:cstheme="minorHAnsi"/>
                <w:color w:val="auto"/>
                <w:kern w:val="0"/>
                <w:sz w:val="22"/>
                <w:szCs w:val="22"/>
                <w:lang w:val="sr-Latn-RS" w:eastAsia="sr-Latn-RS"/>
              </w:rPr>
            </w:pPr>
          </w:p>
        </w:tc>
        <w:tc>
          <w:tcPr>
            <w:tcW w:w="1133" w:type="dxa"/>
            <w:gridSpan w:val="2"/>
            <w:tcBorders>
              <w:top w:val="nil"/>
              <w:left w:val="nil"/>
              <w:bottom w:val="nil"/>
              <w:right w:val="single" w:sz="4" w:space="0" w:color="auto"/>
            </w:tcBorders>
            <w:shd w:val="clear" w:color="auto" w:fill="auto"/>
            <w:vAlign w:val="bottom"/>
          </w:tcPr>
          <w:p w:rsidR="0010603C" w:rsidRPr="0010603C" w:rsidRDefault="0010603C" w:rsidP="0010603C">
            <w:pPr>
              <w:suppressAutoHyphens w:val="0"/>
              <w:spacing w:line="240" w:lineRule="auto"/>
              <w:jc w:val="right"/>
              <w:rPr>
                <w:rFonts w:asciiTheme="minorHAnsi" w:hAnsiTheme="minorHAnsi" w:cstheme="minorHAnsi"/>
                <w:color w:val="auto"/>
                <w:kern w:val="0"/>
                <w:sz w:val="22"/>
                <w:szCs w:val="22"/>
                <w:lang w:val="sr-Latn-RS" w:eastAsia="sr-Latn-RS"/>
              </w:rPr>
            </w:pPr>
          </w:p>
        </w:tc>
        <w:tc>
          <w:tcPr>
            <w:tcW w:w="425" w:type="dxa"/>
            <w:gridSpan w:val="2"/>
            <w:tcBorders>
              <w:top w:val="nil"/>
              <w:left w:val="nil"/>
              <w:bottom w:val="nil"/>
              <w:right w:val="single" w:sz="4" w:space="0" w:color="auto"/>
            </w:tcBorders>
            <w:shd w:val="clear" w:color="auto" w:fill="auto"/>
            <w:vAlign w:val="bottom"/>
          </w:tcPr>
          <w:p w:rsidR="0010603C" w:rsidRPr="00F60249" w:rsidRDefault="00F60249" w:rsidP="0010603C">
            <w:pPr>
              <w:suppressAutoHyphens w:val="0"/>
              <w:spacing w:line="240" w:lineRule="auto"/>
              <w:rPr>
                <w:rFonts w:asciiTheme="minorHAnsi" w:hAnsiTheme="minorHAnsi" w:cstheme="minorHAnsi"/>
                <w:color w:val="auto"/>
                <w:kern w:val="0"/>
                <w:sz w:val="22"/>
                <w:szCs w:val="22"/>
                <w:lang w:val="sr-Cyrl-RS" w:eastAsia="sr-Latn-RS"/>
              </w:rPr>
            </w:pPr>
            <w:r>
              <w:rPr>
                <w:rFonts w:asciiTheme="minorHAnsi" w:hAnsiTheme="minorHAnsi" w:cstheme="minorHAnsi"/>
                <w:color w:val="auto"/>
                <w:kern w:val="0"/>
                <w:sz w:val="22"/>
                <w:szCs w:val="22"/>
                <w:lang w:val="sr-Cyrl-RS" w:eastAsia="sr-Latn-RS"/>
              </w:rPr>
              <w:t>=</w:t>
            </w:r>
          </w:p>
        </w:tc>
        <w:tc>
          <w:tcPr>
            <w:tcW w:w="1548" w:type="dxa"/>
            <w:gridSpan w:val="2"/>
            <w:tcBorders>
              <w:top w:val="nil"/>
              <w:left w:val="nil"/>
              <w:bottom w:val="nil"/>
              <w:right w:val="single" w:sz="4" w:space="0" w:color="auto"/>
            </w:tcBorders>
            <w:shd w:val="clear" w:color="auto" w:fill="auto"/>
            <w:vAlign w:val="bottom"/>
          </w:tcPr>
          <w:p w:rsidR="0010603C" w:rsidRPr="0010603C" w:rsidRDefault="0010603C" w:rsidP="0010603C">
            <w:pPr>
              <w:suppressAutoHyphens w:val="0"/>
              <w:spacing w:line="240" w:lineRule="auto"/>
              <w:jc w:val="right"/>
              <w:rPr>
                <w:rFonts w:asciiTheme="minorHAnsi" w:hAnsiTheme="minorHAnsi" w:cstheme="minorHAnsi"/>
                <w:color w:val="auto"/>
                <w:kern w:val="0"/>
                <w:sz w:val="22"/>
                <w:szCs w:val="22"/>
                <w:lang w:val="sr-Latn-RS" w:eastAsia="sr-Latn-RS"/>
              </w:rPr>
            </w:pPr>
          </w:p>
        </w:tc>
      </w:tr>
      <w:tr w:rsidR="0010603C" w:rsidRPr="0010603C" w:rsidTr="00997069">
        <w:trPr>
          <w:trHeight w:val="105"/>
        </w:trPr>
        <w:tc>
          <w:tcPr>
            <w:tcW w:w="572" w:type="dxa"/>
            <w:tcBorders>
              <w:top w:val="nil"/>
              <w:left w:val="single" w:sz="4" w:space="0" w:color="auto"/>
              <w:bottom w:val="single" w:sz="4" w:space="0" w:color="auto"/>
              <w:right w:val="single" w:sz="4" w:space="0" w:color="auto"/>
            </w:tcBorders>
            <w:shd w:val="clear" w:color="auto" w:fill="auto"/>
            <w:hideMark/>
          </w:tcPr>
          <w:p w:rsidR="0010603C" w:rsidRPr="0010603C" w:rsidRDefault="0010603C" w:rsidP="0010603C">
            <w:pPr>
              <w:suppressAutoHyphens w:val="0"/>
              <w:spacing w:line="240" w:lineRule="auto"/>
              <w:jc w:val="center"/>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c>
          <w:tcPr>
            <w:tcW w:w="4184" w:type="dxa"/>
            <w:tcBorders>
              <w:top w:val="nil"/>
              <w:left w:val="nil"/>
              <w:bottom w:val="single" w:sz="4" w:space="0" w:color="auto"/>
              <w:right w:val="single" w:sz="4" w:space="0" w:color="auto"/>
            </w:tcBorders>
            <w:shd w:val="clear" w:color="auto" w:fill="auto"/>
            <w:vAlign w:val="center"/>
            <w:hideMark/>
          </w:tcPr>
          <w:p w:rsidR="0010603C" w:rsidRPr="0010603C" w:rsidRDefault="0010603C" w:rsidP="0010603C">
            <w:pPr>
              <w:suppressAutoHyphens w:val="0"/>
              <w:spacing w:line="240" w:lineRule="auto"/>
              <w:jc w:val="both"/>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c>
          <w:tcPr>
            <w:tcW w:w="599" w:type="dxa"/>
            <w:gridSpan w:val="2"/>
            <w:tcBorders>
              <w:top w:val="nil"/>
              <w:left w:val="nil"/>
              <w:bottom w:val="single" w:sz="4" w:space="0" w:color="auto"/>
              <w:right w:val="single" w:sz="4" w:space="0" w:color="auto"/>
            </w:tcBorders>
            <w:shd w:val="clear" w:color="auto" w:fill="auto"/>
            <w:vAlign w:val="bottom"/>
            <w:hideMark/>
          </w:tcPr>
          <w:p w:rsidR="0010603C" w:rsidRPr="0010603C" w:rsidRDefault="0010603C" w:rsidP="0010603C">
            <w:pPr>
              <w:suppressAutoHyphens w:val="0"/>
              <w:spacing w:line="240" w:lineRule="auto"/>
              <w:jc w:val="center"/>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c>
          <w:tcPr>
            <w:tcW w:w="1105" w:type="dxa"/>
            <w:gridSpan w:val="2"/>
            <w:tcBorders>
              <w:top w:val="nil"/>
              <w:left w:val="nil"/>
              <w:bottom w:val="single" w:sz="4" w:space="0" w:color="auto"/>
              <w:right w:val="single" w:sz="4" w:space="0" w:color="auto"/>
            </w:tcBorders>
            <w:shd w:val="clear" w:color="auto" w:fill="auto"/>
            <w:noWrap/>
            <w:vAlign w:val="bottom"/>
            <w:hideMark/>
          </w:tcPr>
          <w:p w:rsidR="0010603C" w:rsidRPr="0010603C" w:rsidRDefault="0010603C" w:rsidP="0010603C">
            <w:pPr>
              <w:suppressAutoHyphens w:val="0"/>
              <w:spacing w:line="240" w:lineRule="auto"/>
              <w:jc w:val="right"/>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c>
          <w:tcPr>
            <w:tcW w:w="362" w:type="dxa"/>
            <w:tcBorders>
              <w:top w:val="nil"/>
              <w:left w:val="nil"/>
              <w:bottom w:val="single" w:sz="4" w:space="0" w:color="auto"/>
              <w:right w:val="single" w:sz="4" w:space="0" w:color="auto"/>
            </w:tcBorders>
            <w:shd w:val="clear" w:color="auto" w:fill="auto"/>
            <w:noWrap/>
            <w:vAlign w:val="bottom"/>
            <w:hideMark/>
          </w:tcPr>
          <w:p w:rsidR="0010603C" w:rsidRPr="0010603C" w:rsidRDefault="0010603C" w:rsidP="0010603C">
            <w:pPr>
              <w:suppressAutoHyphens w:val="0"/>
              <w:spacing w:line="240" w:lineRule="auto"/>
              <w:jc w:val="center"/>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c>
          <w:tcPr>
            <w:tcW w:w="1133" w:type="dxa"/>
            <w:gridSpan w:val="2"/>
            <w:tcBorders>
              <w:top w:val="nil"/>
              <w:left w:val="nil"/>
              <w:bottom w:val="single" w:sz="4" w:space="0" w:color="auto"/>
              <w:right w:val="single" w:sz="4" w:space="0" w:color="auto"/>
            </w:tcBorders>
            <w:shd w:val="clear" w:color="auto" w:fill="auto"/>
            <w:vAlign w:val="bottom"/>
          </w:tcPr>
          <w:p w:rsidR="0010603C" w:rsidRPr="0010603C" w:rsidRDefault="0010603C" w:rsidP="0010603C">
            <w:pPr>
              <w:suppressAutoHyphens w:val="0"/>
              <w:spacing w:line="240" w:lineRule="auto"/>
              <w:rPr>
                <w:rFonts w:asciiTheme="minorHAnsi" w:hAnsiTheme="minorHAnsi" w:cstheme="minorHAnsi"/>
                <w:color w:val="auto"/>
                <w:kern w:val="0"/>
                <w:sz w:val="22"/>
                <w:szCs w:val="22"/>
                <w:lang w:val="sr-Latn-RS" w:eastAsia="sr-Latn-RS"/>
              </w:rPr>
            </w:pPr>
          </w:p>
        </w:tc>
        <w:tc>
          <w:tcPr>
            <w:tcW w:w="425" w:type="dxa"/>
            <w:gridSpan w:val="2"/>
            <w:tcBorders>
              <w:top w:val="nil"/>
              <w:left w:val="nil"/>
              <w:bottom w:val="single" w:sz="4" w:space="0" w:color="auto"/>
              <w:right w:val="single" w:sz="4" w:space="0" w:color="auto"/>
            </w:tcBorders>
            <w:shd w:val="clear" w:color="auto" w:fill="auto"/>
            <w:vAlign w:val="bottom"/>
            <w:hideMark/>
          </w:tcPr>
          <w:p w:rsidR="0010603C" w:rsidRPr="0010603C" w:rsidRDefault="0010603C" w:rsidP="0010603C">
            <w:pPr>
              <w:suppressAutoHyphens w:val="0"/>
              <w:spacing w:line="240" w:lineRule="auto"/>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c>
          <w:tcPr>
            <w:tcW w:w="1548" w:type="dxa"/>
            <w:gridSpan w:val="2"/>
            <w:tcBorders>
              <w:top w:val="nil"/>
              <w:left w:val="nil"/>
              <w:bottom w:val="single" w:sz="4" w:space="0" w:color="auto"/>
              <w:right w:val="single" w:sz="4" w:space="0" w:color="auto"/>
            </w:tcBorders>
            <w:shd w:val="clear" w:color="auto" w:fill="auto"/>
            <w:vAlign w:val="bottom"/>
          </w:tcPr>
          <w:p w:rsidR="0010603C" w:rsidRPr="0010603C" w:rsidRDefault="0010603C" w:rsidP="0010603C">
            <w:pPr>
              <w:suppressAutoHyphens w:val="0"/>
              <w:spacing w:line="240" w:lineRule="auto"/>
              <w:jc w:val="right"/>
              <w:rPr>
                <w:rFonts w:asciiTheme="minorHAnsi" w:hAnsiTheme="minorHAnsi" w:cstheme="minorHAnsi"/>
                <w:color w:val="auto"/>
                <w:kern w:val="0"/>
                <w:sz w:val="22"/>
                <w:szCs w:val="22"/>
                <w:lang w:val="sr-Latn-RS" w:eastAsia="sr-Latn-RS"/>
              </w:rPr>
            </w:pPr>
          </w:p>
        </w:tc>
      </w:tr>
      <w:tr w:rsidR="0010603C" w:rsidRPr="0010603C" w:rsidTr="00997069">
        <w:trPr>
          <w:trHeight w:val="1575"/>
        </w:trPr>
        <w:tc>
          <w:tcPr>
            <w:tcW w:w="572" w:type="dxa"/>
            <w:tcBorders>
              <w:top w:val="nil"/>
              <w:left w:val="single" w:sz="4" w:space="0" w:color="auto"/>
              <w:bottom w:val="nil"/>
              <w:right w:val="single" w:sz="4" w:space="0" w:color="auto"/>
            </w:tcBorders>
            <w:shd w:val="clear" w:color="auto" w:fill="auto"/>
            <w:hideMark/>
          </w:tcPr>
          <w:p w:rsidR="0010603C" w:rsidRPr="0010603C" w:rsidRDefault="0010603C" w:rsidP="0010603C">
            <w:pPr>
              <w:suppressAutoHyphens w:val="0"/>
              <w:spacing w:line="240" w:lineRule="auto"/>
              <w:jc w:val="center"/>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lastRenderedPageBreak/>
              <w:t>7.</w:t>
            </w:r>
          </w:p>
        </w:tc>
        <w:tc>
          <w:tcPr>
            <w:tcW w:w="4184" w:type="dxa"/>
            <w:tcBorders>
              <w:top w:val="nil"/>
              <w:left w:val="nil"/>
              <w:bottom w:val="nil"/>
              <w:right w:val="nil"/>
            </w:tcBorders>
            <w:shd w:val="clear" w:color="auto" w:fill="auto"/>
            <w:vAlign w:val="center"/>
            <w:hideMark/>
          </w:tcPr>
          <w:p w:rsidR="0010603C" w:rsidRPr="0010603C" w:rsidRDefault="0010603C" w:rsidP="0010603C">
            <w:pPr>
              <w:suppressAutoHyphens w:val="0"/>
              <w:spacing w:line="240" w:lineRule="auto"/>
              <w:jc w:val="both"/>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xml:space="preserve">Набавка, транспорт и уградња дробљеног каменог материјала крупноће 0÷31.5mm, дебљине d=8÷10cm  у збијеном стању, за израду прилаза улазима у дворишта и на месту укрштаја. Tражени модул стишљивости Ms=55 MРa. </w:t>
            </w:r>
          </w:p>
        </w:tc>
        <w:tc>
          <w:tcPr>
            <w:tcW w:w="599" w:type="dxa"/>
            <w:gridSpan w:val="2"/>
            <w:tcBorders>
              <w:top w:val="nil"/>
              <w:left w:val="single" w:sz="4" w:space="0" w:color="auto"/>
              <w:bottom w:val="nil"/>
              <w:right w:val="single" w:sz="4" w:space="0" w:color="auto"/>
            </w:tcBorders>
            <w:shd w:val="clear" w:color="auto" w:fill="auto"/>
            <w:vAlign w:val="bottom"/>
            <w:hideMark/>
          </w:tcPr>
          <w:p w:rsidR="00F60249" w:rsidRDefault="00F60249" w:rsidP="0010603C">
            <w:pPr>
              <w:suppressAutoHyphens w:val="0"/>
              <w:spacing w:line="240" w:lineRule="auto"/>
              <w:jc w:val="center"/>
              <w:rPr>
                <w:rFonts w:asciiTheme="minorHAnsi" w:hAnsiTheme="minorHAnsi" w:cstheme="minorHAnsi"/>
                <w:color w:val="auto"/>
                <w:kern w:val="0"/>
                <w:sz w:val="22"/>
                <w:szCs w:val="22"/>
                <w:lang w:val="sr-Cyrl-RS" w:eastAsia="sr-Latn-RS"/>
              </w:rPr>
            </w:pPr>
          </w:p>
          <w:p w:rsidR="00F60249" w:rsidRDefault="00F60249" w:rsidP="0010603C">
            <w:pPr>
              <w:suppressAutoHyphens w:val="0"/>
              <w:spacing w:line="240" w:lineRule="auto"/>
              <w:jc w:val="center"/>
              <w:rPr>
                <w:rFonts w:asciiTheme="minorHAnsi" w:hAnsiTheme="minorHAnsi" w:cstheme="minorHAnsi"/>
                <w:color w:val="auto"/>
                <w:kern w:val="0"/>
                <w:sz w:val="22"/>
                <w:szCs w:val="22"/>
                <w:lang w:val="sr-Cyrl-RS" w:eastAsia="sr-Latn-RS"/>
              </w:rPr>
            </w:pPr>
          </w:p>
          <w:p w:rsidR="0010603C" w:rsidRPr="0010603C" w:rsidRDefault="0010603C" w:rsidP="0010603C">
            <w:pPr>
              <w:suppressAutoHyphens w:val="0"/>
              <w:spacing w:line="240" w:lineRule="auto"/>
              <w:jc w:val="center"/>
              <w:rPr>
                <w:rFonts w:asciiTheme="minorHAnsi" w:hAnsiTheme="minorHAnsi" w:cstheme="minorHAnsi"/>
                <w:color w:val="auto"/>
                <w:kern w:val="0"/>
                <w:sz w:val="22"/>
                <w:szCs w:val="22"/>
                <w:lang w:val="sr-Latn-RS" w:eastAsia="sr-Latn-RS"/>
              </w:rPr>
            </w:pPr>
          </w:p>
        </w:tc>
        <w:tc>
          <w:tcPr>
            <w:tcW w:w="1105" w:type="dxa"/>
            <w:gridSpan w:val="2"/>
            <w:tcBorders>
              <w:top w:val="nil"/>
              <w:left w:val="nil"/>
              <w:bottom w:val="nil"/>
              <w:right w:val="single" w:sz="4" w:space="0" w:color="auto"/>
            </w:tcBorders>
            <w:shd w:val="clear" w:color="auto" w:fill="auto"/>
            <w:noWrap/>
            <w:vAlign w:val="bottom"/>
            <w:hideMark/>
          </w:tcPr>
          <w:p w:rsidR="0010603C" w:rsidRPr="0010603C" w:rsidRDefault="0010603C" w:rsidP="0010603C">
            <w:pPr>
              <w:suppressAutoHyphens w:val="0"/>
              <w:spacing w:line="240" w:lineRule="auto"/>
              <w:jc w:val="right"/>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c>
          <w:tcPr>
            <w:tcW w:w="362" w:type="dxa"/>
            <w:tcBorders>
              <w:top w:val="nil"/>
              <w:left w:val="nil"/>
              <w:bottom w:val="nil"/>
              <w:right w:val="single" w:sz="4" w:space="0" w:color="auto"/>
            </w:tcBorders>
            <w:shd w:val="clear" w:color="auto" w:fill="auto"/>
            <w:noWrap/>
            <w:vAlign w:val="bottom"/>
            <w:hideMark/>
          </w:tcPr>
          <w:p w:rsidR="0010603C" w:rsidRPr="0010603C" w:rsidRDefault="0010603C" w:rsidP="0010603C">
            <w:pPr>
              <w:suppressAutoHyphens w:val="0"/>
              <w:spacing w:line="240" w:lineRule="auto"/>
              <w:jc w:val="right"/>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c>
          <w:tcPr>
            <w:tcW w:w="1133" w:type="dxa"/>
            <w:gridSpan w:val="2"/>
            <w:tcBorders>
              <w:top w:val="nil"/>
              <w:left w:val="nil"/>
              <w:bottom w:val="nil"/>
              <w:right w:val="single" w:sz="4" w:space="0" w:color="auto"/>
            </w:tcBorders>
            <w:shd w:val="clear" w:color="auto" w:fill="auto"/>
            <w:vAlign w:val="bottom"/>
            <w:hideMark/>
          </w:tcPr>
          <w:p w:rsidR="0010603C" w:rsidRPr="0010603C" w:rsidRDefault="0010603C" w:rsidP="0010603C">
            <w:pPr>
              <w:suppressAutoHyphens w:val="0"/>
              <w:spacing w:line="240" w:lineRule="auto"/>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c>
          <w:tcPr>
            <w:tcW w:w="425" w:type="dxa"/>
            <w:gridSpan w:val="2"/>
            <w:tcBorders>
              <w:top w:val="nil"/>
              <w:left w:val="nil"/>
              <w:bottom w:val="nil"/>
              <w:right w:val="single" w:sz="4" w:space="0" w:color="auto"/>
            </w:tcBorders>
            <w:shd w:val="clear" w:color="auto" w:fill="auto"/>
            <w:vAlign w:val="bottom"/>
            <w:hideMark/>
          </w:tcPr>
          <w:p w:rsidR="0010603C" w:rsidRPr="0010603C" w:rsidRDefault="0010603C" w:rsidP="0010603C">
            <w:pPr>
              <w:suppressAutoHyphens w:val="0"/>
              <w:spacing w:line="240" w:lineRule="auto"/>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c>
          <w:tcPr>
            <w:tcW w:w="1548" w:type="dxa"/>
            <w:gridSpan w:val="2"/>
            <w:tcBorders>
              <w:top w:val="nil"/>
              <w:left w:val="nil"/>
              <w:bottom w:val="nil"/>
              <w:right w:val="single" w:sz="4" w:space="0" w:color="auto"/>
            </w:tcBorders>
            <w:shd w:val="clear" w:color="auto" w:fill="auto"/>
            <w:vAlign w:val="bottom"/>
            <w:hideMark/>
          </w:tcPr>
          <w:p w:rsidR="0010603C" w:rsidRPr="0010603C" w:rsidRDefault="0010603C" w:rsidP="0010603C">
            <w:pPr>
              <w:suppressAutoHyphens w:val="0"/>
              <w:spacing w:line="240" w:lineRule="auto"/>
              <w:jc w:val="right"/>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r>
      <w:tr w:rsidR="0010603C" w:rsidRPr="0010603C" w:rsidTr="00997069">
        <w:trPr>
          <w:trHeight w:val="323"/>
        </w:trPr>
        <w:tc>
          <w:tcPr>
            <w:tcW w:w="572" w:type="dxa"/>
            <w:tcBorders>
              <w:top w:val="nil"/>
              <w:left w:val="single" w:sz="4" w:space="0" w:color="auto"/>
              <w:bottom w:val="nil"/>
              <w:right w:val="single" w:sz="4" w:space="0" w:color="auto"/>
            </w:tcBorders>
            <w:shd w:val="clear" w:color="auto" w:fill="auto"/>
            <w:hideMark/>
          </w:tcPr>
          <w:p w:rsidR="0010603C" w:rsidRPr="0010603C" w:rsidRDefault="0010603C" w:rsidP="0010603C">
            <w:pPr>
              <w:suppressAutoHyphens w:val="0"/>
              <w:spacing w:line="240" w:lineRule="auto"/>
              <w:jc w:val="right"/>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c>
          <w:tcPr>
            <w:tcW w:w="4184" w:type="dxa"/>
            <w:tcBorders>
              <w:top w:val="nil"/>
              <w:left w:val="nil"/>
              <w:bottom w:val="nil"/>
              <w:right w:val="single" w:sz="4" w:space="0" w:color="auto"/>
            </w:tcBorders>
            <w:shd w:val="clear" w:color="auto" w:fill="auto"/>
            <w:vAlign w:val="center"/>
            <w:hideMark/>
          </w:tcPr>
          <w:p w:rsidR="0010603C" w:rsidRPr="0010603C" w:rsidRDefault="0010603C" w:rsidP="0010603C">
            <w:pPr>
              <w:suppressAutoHyphens w:val="0"/>
              <w:spacing w:line="240" w:lineRule="auto"/>
              <w:jc w:val="both"/>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Обрачун по  m³.</w:t>
            </w:r>
          </w:p>
        </w:tc>
        <w:tc>
          <w:tcPr>
            <w:tcW w:w="599" w:type="dxa"/>
            <w:gridSpan w:val="2"/>
            <w:tcBorders>
              <w:top w:val="nil"/>
              <w:left w:val="nil"/>
              <w:bottom w:val="nil"/>
              <w:right w:val="single" w:sz="4" w:space="0" w:color="auto"/>
            </w:tcBorders>
            <w:shd w:val="clear" w:color="auto" w:fill="auto"/>
            <w:noWrap/>
            <w:vAlign w:val="bottom"/>
          </w:tcPr>
          <w:p w:rsidR="0010603C" w:rsidRPr="0010603C" w:rsidRDefault="00F60249" w:rsidP="0010603C">
            <w:pPr>
              <w:suppressAutoHyphens w:val="0"/>
              <w:spacing w:line="240" w:lineRule="auto"/>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m³ </w:t>
            </w:r>
          </w:p>
        </w:tc>
        <w:tc>
          <w:tcPr>
            <w:tcW w:w="1105" w:type="dxa"/>
            <w:gridSpan w:val="2"/>
            <w:tcBorders>
              <w:top w:val="nil"/>
              <w:left w:val="single" w:sz="4" w:space="0" w:color="auto"/>
              <w:bottom w:val="nil"/>
              <w:right w:val="single" w:sz="4" w:space="0" w:color="auto"/>
            </w:tcBorders>
            <w:shd w:val="clear" w:color="auto" w:fill="auto"/>
            <w:noWrap/>
            <w:vAlign w:val="bottom"/>
          </w:tcPr>
          <w:p w:rsidR="0010603C" w:rsidRPr="00F60249" w:rsidRDefault="00F60249" w:rsidP="0010603C">
            <w:pPr>
              <w:suppressAutoHyphens w:val="0"/>
              <w:spacing w:line="240" w:lineRule="auto"/>
              <w:jc w:val="right"/>
              <w:rPr>
                <w:rFonts w:asciiTheme="minorHAnsi" w:hAnsiTheme="minorHAnsi" w:cstheme="minorHAnsi"/>
                <w:color w:val="auto"/>
                <w:kern w:val="0"/>
                <w:sz w:val="22"/>
                <w:szCs w:val="22"/>
                <w:lang w:val="sr-Cyrl-RS" w:eastAsia="sr-Latn-RS"/>
              </w:rPr>
            </w:pPr>
            <w:r>
              <w:rPr>
                <w:rFonts w:asciiTheme="minorHAnsi" w:hAnsiTheme="minorHAnsi" w:cstheme="minorHAnsi"/>
                <w:color w:val="auto"/>
                <w:kern w:val="0"/>
                <w:sz w:val="22"/>
                <w:szCs w:val="22"/>
                <w:lang w:val="sr-Cyrl-RS" w:eastAsia="sr-Latn-RS"/>
              </w:rPr>
              <w:t>30,00</w:t>
            </w:r>
          </w:p>
        </w:tc>
        <w:tc>
          <w:tcPr>
            <w:tcW w:w="362" w:type="dxa"/>
            <w:tcBorders>
              <w:top w:val="nil"/>
              <w:left w:val="nil"/>
              <w:bottom w:val="nil"/>
              <w:right w:val="single" w:sz="4" w:space="0" w:color="auto"/>
            </w:tcBorders>
            <w:shd w:val="clear" w:color="auto" w:fill="auto"/>
            <w:noWrap/>
            <w:vAlign w:val="bottom"/>
          </w:tcPr>
          <w:p w:rsidR="0010603C" w:rsidRPr="00F60249" w:rsidRDefault="00F60249" w:rsidP="0010603C">
            <w:pPr>
              <w:suppressAutoHyphens w:val="0"/>
              <w:spacing w:line="240" w:lineRule="auto"/>
              <w:jc w:val="center"/>
              <w:rPr>
                <w:rFonts w:asciiTheme="minorHAnsi" w:hAnsiTheme="minorHAnsi" w:cstheme="minorHAnsi"/>
                <w:color w:val="auto"/>
                <w:kern w:val="0"/>
                <w:sz w:val="22"/>
                <w:szCs w:val="22"/>
                <w:lang w:val="sr-Cyrl-RS" w:eastAsia="sr-Latn-RS"/>
              </w:rPr>
            </w:pPr>
            <w:r>
              <w:rPr>
                <w:rFonts w:asciiTheme="minorHAnsi" w:hAnsiTheme="minorHAnsi" w:cstheme="minorHAnsi"/>
                <w:color w:val="auto"/>
                <w:kern w:val="0"/>
                <w:sz w:val="22"/>
                <w:szCs w:val="22"/>
                <w:lang w:val="sr-Cyrl-RS" w:eastAsia="sr-Latn-RS"/>
              </w:rPr>
              <w:t>х</w:t>
            </w:r>
          </w:p>
        </w:tc>
        <w:tc>
          <w:tcPr>
            <w:tcW w:w="1133" w:type="dxa"/>
            <w:gridSpan w:val="2"/>
            <w:tcBorders>
              <w:top w:val="nil"/>
              <w:left w:val="nil"/>
              <w:bottom w:val="nil"/>
              <w:right w:val="single" w:sz="4" w:space="0" w:color="auto"/>
            </w:tcBorders>
            <w:shd w:val="clear" w:color="auto" w:fill="auto"/>
            <w:vAlign w:val="bottom"/>
          </w:tcPr>
          <w:p w:rsidR="0010603C" w:rsidRPr="0010603C" w:rsidRDefault="0010603C" w:rsidP="0010603C">
            <w:pPr>
              <w:suppressAutoHyphens w:val="0"/>
              <w:spacing w:line="240" w:lineRule="auto"/>
              <w:jc w:val="right"/>
              <w:rPr>
                <w:rFonts w:asciiTheme="minorHAnsi" w:hAnsiTheme="minorHAnsi" w:cstheme="minorHAnsi"/>
                <w:color w:val="auto"/>
                <w:kern w:val="0"/>
                <w:sz w:val="22"/>
                <w:szCs w:val="22"/>
                <w:lang w:val="sr-Latn-RS" w:eastAsia="sr-Latn-RS"/>
              </w:rPr>
            </w:pPr>
          </w:p>
        </w:tc>
        <w:tc>
          <w:tcPr>
            <w:tcW w:w="425" w:type="dxa"/>
            <w:gridSpan w:val="2"/>
            <w:tcBorders>
              <w:top w:val="nil"/>
              <w:left w:val="nil"/>
              <w:bottom w:val="nil"/>
              <w:right w:val="single" w:sz="4" w:space="0" w:color="auto"/>
            </w:tcBorders>
            <w:shd w:val="clear" w:color="auto" w:fill="auto"/>
            <w:vAlign w:val="bottom"/>
          </w:tcPr>
          <w:p w:rsidR="0010603C" w:rsidRPr="00F60249" w:rsidRDefault="00F60249" w:rsidP="0010603C">
            <w:pPr>
              <w:suppressAutoHyphens w:val="0"/>
              <w:spacing w:line="240" w:lineRule="auto"/>
              <w:rPr>
                <w:rFonts w:asciiTheme="minorHAnsi" w:hAnsiTheme="minorHAnsi" w:cstheme="minorHAnsi"/>
                <w:color w:val="auto"/>
                <w:kern w:val="0"/>
                <w:sz w:val="22"/>
                <w:szCs w:val="22"/>
                <w:lang w:val="sr-Cyrl-RS" w:eastAsia="sr-Latn-RS"/>
              </w:rPr>
            </w:pPr>
            <w:r>
              <w:rPr>
                <w:rFonts w:asciiTheme="minorHAnsi" w:hAnsiTheme="minorHAnsi" w:cstheme="minorHAnsi"/>
                <w:color w:val="auto"/>
                <w:kern w:val="0"/>
                <w:sz w:val="22"/>
                <w:szCs w:val="22"/>
                <w:lang w:val="sr-Cyrl-RS" w:eastAsia="sr-Latn-RS"/>
              </w:rPr>
              <w:t>=</w:t>
            </w:r>
          </w:p>
        </w:tc>
        <w:tc>
          <w:tcPr>
            <w:tcW w:w="1548" w:type="dxa"/>
            <w:gridSpan w:val="2"/>
            <w:tcBorders>
              <w:top w:val="nil"/>
              <w:left w:val="nil"/>
              <w:bottom w:val="nil"/>
              <w:right w:val="single" w:sz="4" w:space="0" w:color="auto"/>
            </w:tcBorders>
            <w:shd w:val="clear" w:color="auto" w:fill="auto"/>
            <w:vAlign w:val="bottom"/>
          </w:tcPr>
          <w:p w:rsidR="0010603C" w:rsidRPr="0010603C" w:rsidRDefault="0010603C" w:rsidP="0010603C">
            <w:pPr>
              <w:suppressAutoHyphens w:val="0"/>
              <w:spacing w:line="240" w:lineRule="auto"/>
              <w:jc w:val="right"/>
              <w:rPr>
                <w:rFonts w:asciiTheme="minorHAnsi" w:hAnsiTheme="minorHAnsi" w:cstheme="minorHAnsi"/>
                <w:color w:val="auto"/>
                <w:kern w:val="0"/>
                <w:sz w:val="22"/>
                <w:szCs w:val="22"/>
                <w:lang w:val="sr-Latn-RS" w:eastAsia="sr-Latn-RS"/>
              </w:rPr>
            </w:pPr>
          </w:p>
        </w:tc>
      </w:tr>
      <w:tr w:rsidR="0010603C" w:rsidRPr="0010603C" w:rsidTr="00997069">
        <w:trPr>
          <w:trHeight w:val="105"/>
        </w:trPr>
        <w:tc>
          <w:tcPr>
            <w:tcW w:w="572" w:type="dxa"/>
            <w:tcBorders>
              <w:top w:val="nil"/>
              <w:left w:val="single" w:sz="4" w:space="0" w:color="auto"/>
              <w:bottom w:val="single" w:sz="4" w:space="0" w:color="auto"/>
              <w:right w:val="single" w:sz="4" w:space="0" w:color="auto"/>
            </w:tcBorders>
            <w:shd w:val="clear" w:color="auto" w:fill="auto"/>
            <w:hideMark/>
          </w:tcPr>
          <w:p w:rsidR="0010603C" w:rsidRPr="0010603C" w:rsidRDefault="0010603C" w:rsidP="0010603C">
            <w:pPr>
              <w:suppressAutoHyphens w:val="0"/>
              <w:spacing w:line="240" w:lineRule="auto"/>
              <w:jc w:val="center"/>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c>
          <w:tcPr>
            <w:tcW w:w="4184" w:type="dxa"/>
            <w:tcBorders>
              <w:top w:val="nil"/>
              <w:left w:val="nil"/>
              <w:bottom w:val="single" w:sz="4" w:space="0" w:color="auto"/>
              <w:right w:val="single" w:sz="4" w:space="0" w:color="auto"/>
            </w:tcBorders>
            <w:shd w:val="clear" w:color="auto" w:fill="auto"/>
            <w:vAlign w:val="center"/>
            <w:hideMark/>
          </w:tcPr>
          <w:p w:rsidR="0010603C" w:rsidRPr="0010603C" w:rsidRDefault="0010603C" w:rsidP="0010603C">
            <w:pPr>
              <w:suppressAutoHyphens w:val="0"/>
              <w:spacing w:line="240" w:lineRule="auto"/>
              <w:jc w:val="both"/>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c>
          <w:tcPr>
            <w:tcW w:w="599" w:type="dxa"/>
            <w:gridSpan w:val="2"/>
            <w:tcBorders>
              <w:top w:val="nil"/>
              <w:left w:val="nil"/>
              <w:bottom w:val="single" w:sz="4" w:space="0" w:color="auto"/>
              <w:right w:val="single" w:sz="4" w:space="0" w:color="auto"/>
            </w:tcBorders>
            <w:shd w:val="clear" w:color="auto" w:fill="auto"/>
            <w:vAlign w:val="bottom"/>
            <w:hideMark/>
          </w:tcPr>
          <w:p w:rsidR="0010603C" w:rsidRPr="0010603C" w:rsidRDefault="0010603C" w:rsidP="0010603C">
            <w:pPr>
              <w:suppressAutoHyphens w:val="0"/>
              <w:spacing w:line="240" w:lineRule="auto"/>
              <w:jc w:val="center"/>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c>
          <w:tcPr>
            <w:tcW w:w="1105" w:type="dxa"/>
            <w:gridSpan w:val="2"/>
            <w:tcBorders>
              <w:top w:val="nil"/>
              <w:left w:val="nil"/>
              <w:bottom w:val="single" w:sz="4" w:space="0" w:color="auto"/>
              <w:right w:val="single" w:sz="4" w:space="0" w:color="auto"/>
            </w:tcBorders>
            <w:shd w:val="clear" w:color="auto" w:fill="auto"/>
            <w:noWrap/>
            <w:vAlign w:val="bottom"/>
            <w:hideMark/>
          </w:tcPr>
          <w:p w:rsidR="0010603C" w:rsidRPr="0010603C" w:rsidRDefault="0010603C" w:rsidP="0010603C">
            <w:pPr>
              <w:suppressAutoHyphens w:val="0"/>
              <w:spacing w:line="240" w:lineRule="auto"/>
              <w:jc w:val="right"/>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c>
          <w:tcPr>
            <w:tcW w:w="362" w:type="dxa"/>
            <w:tcBorders>
              <w:top w:val="nil"/>
              <w:left w:val="nil"/>
              <w:bottom w:val="single" w:sz="4" w:space="0" w:color="auto"/>
              <w:right w:val="single" w:sz="4" w:space="0" w:color="auto"/>
            </w:tcBorders>
            <w:shd w:val="clear" w:color="auto" w:fill="auto"/>
            <w:noWrap/>
            <w:vAlign w:val="bottom"/>
            <w:hideMark/>
          </w:tcPr>
          <w:p w:rsidR="0010603C" w:rsidRPr="0010603C" w:rsidRDefault="0010603C" w:rsidP="0010603C">
            <w:pPr>
              <w:suppressAutoHyphens w:val="0"/>
              <w:spacing w:line="240" w:lineRule="auto"/>
              <w:jc w:val="center"/>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c>
          <w:tcPr>
            <w:tcW w:w="1133" w:type="dxa"/>
            <w:gridSpan w:val="2"/>
            <w:tcBorders>
              <w:top w:val="nil"/>
              <w:left w:val="nil"/>
              <w:bottom w:val="single" w:sz="4" w:space="0" w:color="auto"/>
              <w:right w:val="single" w:sz="4" w:space="0" w:color="auto"/>
            </w:tcBorders>
            <w:shd w:val="clear" w:color="auto" w:fill="auto"/>
            <w:vAlign w:val="bottom"/>
          </w:tcPr>
          <w:p w:rsidR="0010603C" w:rsidRPr="0010603C" w:rsidRDefault="0010603C" w:rsidP="0010603C">
            <w:pPr>
              <w:suppressAutoHyphens w:val="0"/>
              <w:spacing w:line="240" w:lineRule="auto"/>
              <w:rPr>
                <w:rFonts w:asciiTheme="minorHAnsi" w:hAnsiTheme="minorHAnsi" w:cstheme="minorHAnsi"/>
                <w:color w:val="auto"/>
                <w:kern w:val="0"/>
                <w:sz w:val="22"/>
                <w:szCs w:val="22"/>
                <w:lang w:val="sr-Latn-RS" w:eastAsia="sr-Latn-RS"/>
              </w:rPr>
            </w:pPr>
          </w:p>
        </w:tc>
        <w:tc>
          <w:tcPr>
            <w:tcW w:w="425" w:type="dxa"/>
            <w:gridSpan w:val="2"/>
            <w:tcBorders>
              <w:top w:val="nil"/>
              <w:left w:val="nil"/>
              <w:bottom w:val="single" w:sz="4" w:space="0" w:color="auto"/>
              <w:right w:val="single" w:sz="4" w:space="0" w:color="auto"/>
            </w:tcBorders>
            <w:shd w:val="clear" w:color="auto" w:fill="auto"/>
            <w:vAlign w:val="bottom"/>
            <w:hideMark/>
          </w:tcPr>
          <w:p w:rsidR="0010603C" w:rsidRPr="0010603C" w:rsidRDefault="0010603C" w:rsidP="0010603C">
            <w:pPr>
              <w:suppressAutoHyphens w:val="0"/>
              <w:spacing w:line="240" w:lineRule="auto"/>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c>
          <w:tcPr>
            <w:tcW w:w="1548" w:type="dxa"/>
            <w:gridSpan w:val="2"/>
            <w:tcBorders>
              <w:top w:val="nil"/>
              <w:left w:val="nil"/>
              <w:bottom w:val="single" w:sz="4" w:space="0" w:color="auto"/>
              <w:right w:val="single" w:sz="4" w:space="0" w:color="auto"/>
            </w:tcBorders>
            <w:shd w:val="clear" w:color="auto" w:fill="auto"/>
            <w:vAlign w:val="bottom"/>
          </w:tcPr>
          <w:p w:rsidR="0010603C" w:rsidRPr="0010603C" w:rsidRDefault="0010603C" w:rsidP="0010603C">
            <w:pPr>
              <w:suppressAutoHyphens w:val="0"/>
              <w:spacing w:line="240" w:lineRule="auto"/>
              <w:jc w:val="right"/>
              <w:rPr>
                <w:rFonts w:asciiTheme="minorHAnsi" w:hAnsiTheme="minorHAnsi" w:cstheme="minorHAnsi"/>
                <w:color w:val="auto"/>
                <w:kern w:val="0"/>
                <w:sz w:val="22"/>
                <w:szCs w:val="22"/>
                <w:lang w:val="sr-Latn-RS" w:eastAsia="sr-Latn-RS"/>
              </w:rPr>
            </w:pPr>
          </w:p>
        </w:tc>
      </w:tr>
      <w:tr w:rsidR="0010603C" w:rsidRPr="0010603C" w:rsidTr="00997069">
        <w:trPr>
          <w:trHeight w:val="1275"/>
        </w:trPr>
        <w:tc>
          <w:tcPr>
            <w:tcW w:w="572" w:type="dxa"/>
            <w:tcBorders>
              <w:top w:val="nil"/>
              <w:left w:val="single" w:sz="4" w:space="0" w:color="auto"/>
              <w:bottom w:val="nil"/>
              <w:right w:val="single" w:sz="4" w:space="0" w:color="auto"/>
            </w:tcBorders>
            <w:shd w:val="clear" w:color="auto" w:fill="auto"/>
            <w:hideMark/>
          </w:tcPr>
          <w:p w:rsidR="0010603C" w:rsidRPr="0010603C" w:rsidRDefault="0010603C" w:rsidP="0010603C">
            <w:pPr>
              <w:suppressAutoHyphens w:val="0"/>
              <w:spacing w:line="240" w:lineRule="auto"/>
              <w:jc w:val="center"/>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8.</w:t>
            </w:r>
          </w:p>
        </w:tc>
        <w:tc>
          <w:tcPr>
            <w:tcW w:w="4184" w:type="dxa"/>
            <w:tcBorders>
              <w:top w:val="nil"/>
              <w:left w:val="nil"/>
              <w:bottom w:val="nil"/>
              <w:right w:val="single" w:sz="4" w:space="0" w:color="auto"/>
            </w:tcBorders>
            <w:shd w:val="clear" w:color="auto" w:fill="auto"/>
            <w:vAlign w:val="center"/>
            <w:hideMark/>
          </w:tcPr>
          <w:p w:rsidR="0010603C" w:rsidRPr="0010603C" w:rsidRDefault="0010603C" w:rsidP="0010603C">
            <w:pPr>
              <w:suppressAutoHyphens w:val="0"/>
              <w:spacing w:line="240" w:lineRule="auto"/>
              <w:jc w:val="both"/>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Набавка, транспорт и уградња природне мешавине каменог материјала крупноће 0÷63mm, за  испуну дела широког откопа испод банкине. Tражени модул стишљивости Ms=55MРa.</w:t>
            </w:r>
          </w:p>
        </w:tc>
        <w:tc>
          <w:tcPr>
            <w:tcW w:w="599" w:type="dxa"/>
            <w:gridSpan w:val="2"/>
            <w:tcBorders>
              <w:top w:val="nil"/>
              <w:left w:val="nil"/>
              <w:bottom w:val="nil"/>
              <w:right w:val="single" w:sz="4" w:space="0" w:color="auto"/>
            </w:tcBorders>
            <w:shd w:val="clear" w:color="auto" w:fill="auto"/>
            <w:vAlign w:val="bottom"/>
            <w:hideMark/>
          </w:tcPr>
          <w:p w:rsidR="0010603C" w:rsidRPr="0010603C" w:rsidRDefault="0010603C" w:rsidP="0010603C">
            <w:pPr>
              <w:suppressAutoHyphens w:val="0"/>
              <w:spacing w:line="240" w:lineRule="auto"/>
              <w:jc w:val="center"/>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c>
          <w:tcPr>
            <w:tcW w:w="1105" w:type="dxa"/>
            <w:gridSpan w:val="2"/>
            <w:tcBorders>
              <w:top w:val="nil"/>
              <w:left w:val="nil"/>
              <w:bottom w:val="nil"/>
              <w:right w:val="single" w:sz="4" w:space="0" w:color="auto"/>
            </w:tcBorders>
            <w:shd w:val="clear" w:color="auto" w:fill="auto"/>
            <w:noWrap/>
            <w:vAlign w:val="bottom"/>
            <w:hideMark/>
          </w:tcPr>
          <w:p w:rsidR="0010603C" w:rsidRPr="0010603C" w:rsidRDefault="0010603C" w:rsidP="0010603C">
            <w:pPr>
              <w:suppressAutoHyphens w:val="0"/>
              <w:spacing w:line="240" w:lineRule="auto"/>
              <w:jc w:val="right"/>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c>
          <w:tcPr>
            <w:tcW w:w="362" w:type="dxa"/>
            <w:tcBorders>
              <w:top w:val="nil"/>
              <w:left w:val="nil"/>
              <w:bottom w:val="nil"/>
              <w:right w:val="single" w:sz="4" w:space="0" w:color="auto"/>
            </w:tcBorders>
            <w:shd w:val="clear" w:color="auto" w:fill="auto"/>
            <w:noWrap/>
            <w:vAlign w:val="bottom"/>
            <w:hideMark/>
          </w:tcPr>
          <w:p w:rsidR="0010603C" w:rsidRPr="0010603C" w:rsidRDefault="0010603C" w:rsidP="0010603C">
            <w:pPr>
              <w:suppressAutoHyphens w:val="0"/>
              <w:spacing w:line="240" w:lineRule="auto"/>
              <w:jc w:val="right"/>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c>
          <w:tcPr>
            <w:tcW w:w="1133" w:type="dxa"/>
            <w:gridSpan w:val="2"/>
            <w:tcBorders>
              <w:top w:val="nil"/>
              <w:left w:val="nil"/>
              <w:bottom w:val="nil"/>
              <w:right w:val="single" w:sz="4" w:space="0" w:color="auto"/>
            </w:tcBorders>
            <w:shd w:val="clear" w:color="auto" w:fill="auto"/>
            <w:vAlign w:val="bottom"/>
          </w:tcPr>
          <w:p w:rsidR="0010603C" w:rsidRPr="0010603C" w:rsidRDefault="0010603C" w:rsidP="0010603C">
            <w:pPr>
              <w:suppressAutoHyphens w:val="0"/>
              <w:spacing w:line="240" w:lineRule="auto"/>
              <w:rPr>
                <w:rFonts w:asciiTheme="minorHAnsi" w:hAnsiTheme="minorHAnsi" w:cstheme="minorHAnsi"/>
                <w:color w:val="auto"/>
                <w:kern w:val="0"/>
                <w:sz w:val="22"/>
                <w:szCs w:val="22"/>
                <w:lang w:val="sr-Latn-RS" w:eastAsia="sr-Latn-RS"/>
              </w:rPr>
            </w:pPr>
          </w:p>
        </w:tc>
        <w:tc>
          <w:tcPr>
            <w:tcW w:w="425" w:type="dxa"/>
            <w:gridSpan w:val="2"/>
            <w:tcBorders>
              <w:top w:val="nil"/>
              <w:left w:val="nil"/>
              <w:bottom w:val="nil"/>
              <w:right w:val="single" w:sz="4" w:space="0" w:color="auto"/>
            </w:tcBorders>
            <w:shd w:val="clear" w:color="auto" w:fill="auto"/>
            <w:vAlign w:val="bottom"/>
            <w:hideMark/>
          </w:tcPr>
          <w:p w:rsidR="0010603C" w:rsidRPr="0010603C" w:rsidRDefault="0010603C" w:rsidP="0010603C">
            <w:pPr>
              <w:suppressAutoHyphens w:val="0"/>
              <w:spacing w:line="240" w:lineRule="auto"/>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c>
          <w:tcPr>
            <w:tcW w:w="1548" w:type="dxa"/>
            <w:gridSpan w:val="2"/>
            <w:tcBorders>
              <w:top w:val="nil"/>
              <w:left w:val="nil"/>
              <w:bottom w:val="nil"/>
              <w:right w:val="single" w:sz="4" w:space="0" w:color="auto"/>
            </w:tcBorders>
            <w:shd w:val="clear" w:color="auto" w:fill="auto"/>
            <w:vAlign w:val="bottom"/>
          </w:tcPr>
          <w:p w:rsidR="0010603C" w:rsidRPr="0010603C" w:rsidRDefault="0010603C" w:rsidP="0010603C">
            <w:pPr>
              <w:suppressAutoHyphens w:val="0"/>
              <w:spacing w:line="240" w:lineRule="auto"/>
              <w:jc w:val="right"/>
              <w:rPr>
                <w:rFonts w:asciiTheme="minorHAnsi" w:hAnsiTheme="minorHAnsi" w:cstheme="minorHAnsi"/>
                <w:color w:val="auto"/>
                <w:kern w:val="0"/>
                <w:sz w:val="22"/>
                <w:szCs w:val="22"/>
                <w:lang w:val="sr-Latn-RS" w:eastAsia="sr-Latn-RS"/>
              </w:rPr>
            </w:pPr>
          </w:p>
        </w:tc>
      </w:tr>
      <w:tr w:rsidR="0010603C" w:rsidRPr="0010603C" w:rsidTr="00997069">
        <w:trPr>
          <w:trHeight w:val="270"/>
        </w:trPr>
        <w:tc>
          <w:tcPr>
            <w:tcW w:w="572" w:type="dxa"/>
            <w:tcBorders>
              <w:top w:val="nil"/>
              <w:left w:val="single" w:sz="4" w:space="0" w:color="auto"/>
              <w:bottom w:val="nil"/>
              <w:right w:val="single" w:sz="4" w:space="0" w:color="auto"/>
            </w:tcBorders>
            <w:shd w:val="clear" w:color="auto" w:fill="auto"/>
            <w:hideMark/>
          </w:tcPr>
          <w:p w:rsidR="0010603C" w:rsidRPr="0010603C" w:rsidRDefault="0010603C" w:rsidP="0010603C">
            <w:pPr>
              <w:suppressAutoHyphens w:val="0"/>
              <w:spacing w:line="240" w:lineRule="auto"/>
              <w:jc w:val="center"/>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c>
          <w:tcPr>
            <w:tcW w:w="4184" w:type="dxa"/>
            <w:tcBorders>
              <w:top w:val="nil"/>
              <w:left w:val="nil"/>
              <w:bottom w:val="nil"/>
              <w:right w:val="single" w:sz="4" w:space="0" w:color="auto"/>
            </w:tcBorders>
            <w:shd w:val="clear" w:color="auto" w:fill="auto"/>
            <w:vAlign w:val="center"/>
            <w:hideMark/>
          </w:tcPr>
          <w:p w:rsidR="0010603C" w:rsidRPr="0010603C" w:rsidRDefault="0010603C" w:rsidP="0010603C">
            <w:pPr>
              <w:suppressAutoHyphens w:val="0"/>
              <w:spacing w:line="240" w:lineRule="auto"/>
              <w:jc w:val="both"/>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Обрачун по  m³.</w:t>
            </w:r>
          </w:p>
        </w:tc>
        <w:tc>
          <w:tcPr>
            <w:tcW w:w="599" w:type="dxa"/>
            <w:gridSpan w:val="2"/>
            <w:tcBorders>
              <w:top w:val="nil"/>
              <w:left w:val="nil"/>
              <w:bottom w:val="nil"/>
              <w:right w:val="single" w:sz="4" w:space="0" w:color="auto"/>
            </w:tcBorders>
            <w:shd w:val="clear" w:color="auto" w:fill="auto"/>
            <w:noWrap/>
            <w:vAlign w:val="bottom"/>
          </w:tcPr>
          <w:p w:rsidR="0010603C" w:rsidRPr="0010603C" w:rsidRDefault="001002FB" w:rsidP="0010603C">
            <w:pPr>
              <w:suppressAutoHyphens w:val="0"/>
              <w:spacing w:line="240" w:lineRule="auto"/>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m³</w:t>
            </w:r>
          </w:p>
        </w:tc>
        <w:tc>
          <w:tcPr>
            <w:tcW w:w="1105" w:type="dxa"/>
            <w:gridSpan w:val="2"/>
            <w:tcBorders>
              <w:top w:val="nil"/>
              <w:left w:val="single" w:sz="4" w:space="0" w:color="auto"/>
              <w:bottom w:val="nil"/>
              <w:right w:val="single" w:sz="4" w:space="0" w:color="auto"/>
            </w:tcBorders>
            <w:shd w:val="clear" w:color="auto" w:fill="auto"/>
            <w:noWrap/>
            <w:vAlign w:val="bottom"/>
          </w:tcPr>
          <w:p w:rsidR="0010603C" w:rsidRPr="00F60249" w:rsidRDefault="00F60249" w:rsidP="0010603C">
            <w:pPr>
              <w:suppressAutoHyphens w:val="0"/>
              <w:spacing w:line="240" w:lineRule="auto"/>
              <w:jc w:val="right"/>
              <w:rPr>
                <w:rFonts w:asciiTheme="minorHAnsi" w:hAnsiTheme="minorHAnsi" w:cstheme="minorHAnsi"/>
                <w:color w:val="auto"/>
                <w:kern w:val="0"/>
                <w:sz w:val="22"/>
                <w:szCs w:val="22"/>
                <w:lang w:val="sr-Cyrl-RS" w:eastAsia="sr-Latn-RS"/>
              </w:rPr>
            </w:pPr>
            <w:r>
              <w:rPr>
                <w:rFonts w:asciiTheme="minorHAnsi" w:hAnsiTheme="minorHAnsi" w:cstheme="minorHAnsi"/>
                <w:color w:val="auto"/>
                <w:kern w:val="0"/>
                <w:sz w:val="22"/>
                <w:szCs w:val="22"/>
                <w:lang w:val="sr-Cyrl-RS" w:eastAsia="sr-Latn-RS"/>
              </w:rPr>
              <w:t>145,00</w:t>
            </w:r>
          </w:p>
        </w:tc>
        <w:tc>
          <w:tcPr>
            <w:tcW w:w="362" w:type="dxa"/>
            <w:tcBorders>
              <w:top w:val="nil"/>
              <w:left w:val="nil"/>
              <w:bottom w:val="nil"/>
              <w:right w:val="single" w:sz="4" w:space="0" w:color="auto"/>
            </w:tcBorders>
            <w:shd w:val="clear" w:color="auto" w:fill="auto"/>
            <w:noWrap/>
            <w:vAlign w:val="bottom"/>
          </w:tcPr>
          <w:p w:rsidR="0010603C" w:rsidRPr="00F60249" w:rsidRDefault="00F60249" w:rsidP="0010603C">
            <w:pPr>
              <w:suppressAutoHyphens w:val="0"/>
              <w:spacing w:line="240" w:lineRule="auto"/>
              <w:jc w:val="center"/>
              <w:rPr>
                <w:rFonts w:asciiTheme="minorHAnsi" w:hAnsiTheme="minorHAnsi" w:cstheme="minorHAnsi"/>
                <w:color w:val="auto"/>
                <w:kern w:val="0"/>
                <w:sz w:val="22"/>
                <w:szCs w:val="22"/>
                <w:lang w:val="sr-Cyrl-RS" w:eastAsia="sr-Latn-RS"/>
              </w:rPr>
            </w:pPr>
            <w:r>
              <w:rPr>
                <w:rFonts w:asciiTheme="minorHAnsi" w:hAnsiTheme="minorHAnsi" w:cstheme="minorHAnsi"/>
                <w:color w:val="auto"/>
                <w:kern w:val="0"/>
                <w:sz w:val="22"/>
                <w:szCs w:val="22"/>
                <w:lang w:val="sr-Cyrl-RS" w:eastAsia="sr-Latn-RS"/>
              </w:rPr>
              <w:t>х</w:t>
            </w:r>
          </w:p>
        </w:tc>
        <w:tc>
          <w:tcPr>
            <w:tcW w:w="1133" w:type="dxa"/>
            <w:gridSpan w:val="2"/>
            <w:tcBorders>
              <w:top w:val="nil"/>
              <w:left w:val="nil"/>
              <w:bottom w:val="nil"/>
              <w:right w:val="single" w:sz="4" w:space="0" w:color="auto"/>
            </w:tcBorders>
            <w:shd w:val="clear" w:color="auto" w:fill="auto"/>
            <w:vAlign w:val="bottom"/>
          </w:tcPr>
          <w:p w:rsidR="0010603C" w:rsidRPr="0010603C" w:rsidRDefault="0010603C" w:rsidP="0010603C">
            <w:pPr>
              <w:suppressAutoHyphens w:val="0"/>
              <w:spacing w:line="240" w:lineRule="auto"/>
              <w:jc w:val="right"/>
              <w:rPr>
                <w:rFonts w:asciiTheme="minorHAnsi" w:hAnsiTheme="minorHAnsi" w:cstheme="minorHAnsi"/>
                <w:color w:val="auto"/>
                <w:kern w:val="0"/>
                <w:sz w:val="22"/>
                <w:szCs w:val="22"/>
                <w:lang w:val="sr-Latn-RS" w:eastAsia="sr-Latn-RS"/>
              </w:rPr>
            </w:pPr>
          </w:p>
        </w:tc>
        <w:tc>
          <w:tcPr>
            <w:tcW w:w="425" w:type="dxa"/>
            <w:gridSpan w:val="2"/>
            <w:tcBorders>
              <w:top w:val="nil"/>
              <w:left w:val="nil"/>
              <w:bottom w:val="nil"/>
              <w:right w:val="single" w:sz="4" w:space="0" w:color="auto"/>
            </w:tcBorders>
            <w:shd w:val="clear" w:color="auto" w:fill="auto"/>
            <w:vAlign w:val="bottom"/>
          </w:tcPr>
          <w:p w:rsidR="0010603C" w:rsidRPr="00F60249" w:rsidRDefault="00F60249" w:rsidP="0010603C">
            <w:pPr>
              <w:suppressAutoHyphens w:val="0"/>
              <w:spacing w:line="240" w:lineRule="auto"/>
              <w:rPr>
                <w:rFonts w:asciiTheme="minorHAnsi" w:hAnsiTheme="minorHAnsi" w:cstheme="minorHAnsi"/>
                <w:color w:val="auto"/>
                <w:kern w:val="0"/>
                <w:sz w:val="22"/>
                <w:szCs w:val="22"/>
                <w:lang w:val="sr-Cyrl-RS" w:eastAsia="sr-Latn-RS"/>
              </w:rPr>
            </w:pPr>
            <w:r>
              <w:rPr>
                <w:rFonts w:asciiTheme="minorHAnsi" w:hAnsiTheme="minorHAnsi" w:cstheme="minorHAnsi"/>
                <w:color w:val="auto"/>
                <w:kern w:val="0"/>
                <w:sz w:val="22"/>
                <w:szCs w:val="22"/>
                <w:lang w:val="sr-Cyrl-RS" w:eastAsia="sr-Latn-RS"/>
              </w:rPr>
              <w:t>=</w:t>
            </w:r>
          </w:p>
        </w:tc>
        <w:tc>
          <w:tcPr>
            <w:tcW w:w="1548" w:type="dxa"/>
            <w:gridSpan w:val="2"/>
            <w:tcBorders>
              <w:top w:val="nil"/>
              <w:left w:val="nil"/>
              <w:bottom w:val="nil"/>
              <w:right w:val="single" w:sz="4" w:space="0" w:color="auto"/>
            </w:tcBorders>
            <w:shd w:val="clear" w:color="auto" w:fill="auto"/>
            <w:vAlign w:val="bottom"/>
          </w:tcPr>
          <w:p w:rsidR="0010603C" w:rsidRPr="0010603C" w:rsidRDefault="0010603C" w:rsidP="0010603C">
            <w:pPr>
              <w:suppressAutoHyphens w:val="0"/>
              <w:spacing w:line="240" w:lineRule="auto"/>
              <w:jc w:val="right"/>
              <w:rPr>
                <w:rFonts w:asciiTheme="minorHAnsi" w:hAnsiTheme="minorHAnsi" w:cstheme="minorHAnsi"/>
                <w:color w:val="auto"/>
                <w:kern w:val="0"/>
                <w:sz w:val="22"/>
                <w:szCs w:val="22"/>
                <w:lang w:val="sr-Latn-RS" w:eastAsia="sr-Latn-RS"/>
              </w:rPr>
            </w:pPr>
          </w:p>
        </w:tc>
      </w:tr>
      <w:tr w:rsidR="0010603C" w:rsidRPr="0010603C" w:rsidTr="00997069">
        <w:trPr>
          <w:trHeight w:val="225"/>
        </w:trPr>
        <w:tc>
          <w:tcPr>
            <w:tcW w:w="572" w:type="dxa"/>
            <w:tcBorders>
              <w:top w:val="nil"/>
              <w:left w:val="single" w:sz="4" w:space="0" w:color="auto"/>
              <w:bottom w:val="single" w:sz="4" w:space="0" w:color="auto"/>
              <w:right w:val="single" w:sz="4" w:space="0" w:color="auto"/>
            </w:tcBorders>
            <w:shd w:val="clear" w:color="auto" w:fill="auto"/>
            <w:hideMark/>
          </w:tcPr>
          <w:p w:rsidR="0010603C" w:rsidRPr="0010603C" w:rsidRDefault="0010603C" w:rsidP="0010603C">
            <w:pPr>
              <w:suppressAutoHyphens w:val="0"/>
              <w:spacing w:line="240" w:lineRule="auto"/>
              <w:jc w:val="center"/>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c>
          <w:tcPr>
            <w:tcW w:w="4184" w:type="dxa"/>
            <w:tcBorders>
              <w:top w:val="nil"/>
              <w:left w:val="nil"/>
              <w:bottom w:val="single" w:sz="4" w:space="0" w:color="auto"/>
              <w:right w:val="single" w:sz="4" w:space="0" w:color="auto"/>
            </w:tcBorders>
            <w:shd w:val="clear" w:color="auto" w:fill="auto"/>
            <w:vAlign w:val="center"/>
            <w:hideMark/>
          </w:tcPr>
          <w:p w:rsidR="0010603C" w:rsidRPr="0010603C" w:rsidRDefault="0010603C" w:rsidP="0010603C">
            <w:pPr>
              <w:suppressAutoHyphens w:val="0"/>
              <w:spacing w:line="240" w:lineRule="auto"/>
              <w:jc w:val="both"/>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c>
          <w:tcPr>
            <w:tcW w:w="599" w:type="dxa"/>
            <w:gridSpan w:val="2"/>
            <w:tcBorders>
              <w:top w:val="nil"/>
              <w:left w:val="nil"/>
              <w:bottom w:val="single" w:sz="4" w:space="0" w:color="auto"/>
              <w:right w:val="single" w:sz="4" w:space="0" w:color="auto"/>
            </w:tcBorders>
            <w:shd w:val="clear" w:color="auto" w:fill="auto"/>
            <w:vAlign w:val="bottom"/>
            <w:hideMark/>
          </w:tcPr>
          <w:p w:rsidR="0010603C" w:rsidRPr="0010603C" w:rsidRDefault="0010603C" w:rsidP="0010603C">
            <w:pPr>
              <w:suppressAutoHyphens w:val="0"/>
              <w:spacing w:line="240" w:lineRule="auto"/>
              <w:jc w:val="center"/>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c>
          <w:tcPr>
            <w:tcW w:w="1105" w:type="dxa"/>
            <w:gridSpan w:val="2"/>
            <w:tcBorders>
              <w:top w:val="nil"/>
              <w:left w:val="nil"/>
              <w:bottom w:val="single" w:sz="4" w:space="0" w:color="auto"/>
              <w:right w:val="single" w:sz="4" w:space="0" w:color="auto"/>
            </w:tcBorders>
            <w:shd w:val="clear" w:color="auto" w:fill="auto"/>
            <w:noWrap/>
            <w:vAlign w:val="bottom"/>
            <w:hideMark/>
          </w:tcPr>
          <w:p w:rsidR="0010603C" w:rsidRPr="0010603C" w:rsidRDefault="0010603C" w:rsidP="0010603C">
            <w:pPr>
              <w:suppressAutoHyphens w:val="0"/>
              <w:spacing w:line="240" w:lineRule="auto"/>
              <w:jc w:val="right"/>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c>
          <w:tcPr>
            <w:tcW w:w="362" w:type="dxa"/>
            <w:tcBorders>
              <w:top w:val="nil"/>
              <w:left w:val="nil"/>
              <w:bottom w:val="single" w:sz="4" w:space="0" w:color="auto"/>
              <w:right w:val="single" w:sz="4" w:space="0" w:color="auto"/>
            </w:tcBorders>
            <w:shd w:val="clear" w:color="auto" w:fill="auto"/>
            <w:noWrap/>
            <w:vAlign w:val="bottom"/>
            <w:hideMark/>
          </w:tcPr>
          <w:p w:rsidR="0010603C" w:rsidRPr="0010603C" w:rsidRDefault="0010603C" w:rsidP="0010603C">
            <w:pPr>
              <w:suppressAutoHyphens w:val="0"/>
              <w:spacing w:line="240" w:lineRule="auto"/>
              <w:jc w:val="center"/>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c>
          <w:tcPr>
            <w:tcW w:w="1133" w:type="dxa"/>
            <w:gridSpan w:val="2"/>
            <w:tcBorders>
              <w:top w:val="nil"/>
              <w:left w:val="nil"/>
              <w:bottom w:val="single" w:sz="4" w:space="0" w:color="auto"/>
              <w:right w:val="single" w:sz="4" w:space="0" w:color="auto"/>
            </w:tcBorders>
            <w:shd w:val="clear" w:color="auto" w:fill="auto"/>
            <w:vAlign w:val="bottom"/>
          </w:tcPr>
          <w:p w:rsidR="0010603C" w:rsidRPr="0010603C" w:rsidRDefault="0010603C" w:rsidP="0010603C">
            <w:pPr>
              <w:suppressAutoHyphens w:val="0"/>
              <w:spacing w:line="240" w:lineRule="auto"/>
              <w:rPr>
                <w:rFonts w:asciiTheme="minorHAnsi" w:hAnsiTheme="minorHAnsi" w:cstheme="minorHAnsi"/>
                <w:color w:val="auto"/>
                <w:kern w:val="0"/>
                <w:sz w:val="22"/>
                <w:szCs w:val="22"/>
                <w:lang w:val="sr-Latn-RS" w:eastAsia="sr-Latn-RS"/>
              </w:rPr>
            </w:pPr>
          </w:p>
        </w:tc>
        <w:tc>
          <w:tcPr>
            <w:tcW w:w="425" w:type="dxa"/>
            <w:gridSpan w:val="2"/>
            <w:tcBorders>
              <w:top w:val="nil"/>
              <w:left w:val="nil"/>
              <w:bottom w:val="single" w:sz="4" w:space="0" w:color="auto"/>
              <w:right w:val="single" w:sz="4" w:space="0" w:color="auto"/>
            </w:tcBorders>
            <w:shd w:val="clear" w:color="auto" w:fill="auto"/>
            <w:vAlign w:val="bottom"/>
            <w:hideMark/>
          </w:tcPr>
          <w:p w:rsidR="0010603C" w:rsidRPr="0010603C" w:rsidRDefault="0010603C" w:rsidP="0010603C">
            <w:pPr>
              <w:suppressAutoHyphens w:val="0"/>
              <w:spacing w:line="240" w:lineRule="auto"/>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c>
          <w:tcPr>
            <w:tcW w:w="1548" w:type="dxa"/>
            <w:gridSpan w:val="2"/>
            <w:tcBorders>
              <w:top w:val="nil"/>
              <w:left w:val="nil"/>
              <w:bottom w:val="single" w:sz="4" w:space="0" w:color="auto"/>
              <w:right w:val="single" w:sz="4" w:space="0" w:color="auto"/>
            </w:tcBorders>
            <w:shd w:val="clear" w:color="auto" w:fill="auto"/>
            <w:vAlign w:val="bottom"/>
            <w:hideMark/>
          </w:tcPr>
          <w:p w:rsidR="0010603C" w:rsidRPr="0010603C" w:rsidRDefault="0010603C" w:rsidP="0010603C">
            <w:pPr>
              <w:suppressAutoHyphens w:val="0"/>
              <w:spacing w:line="240" w:lineRule="auto"/>
              <w:jc w:val="right"/>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r>
      <w:tr w:rsidR="0010603C" w:rsidRPr="0010603C" w:rsidTr="00997069">
        <w:trPr>
          <w:trHeight w:val="3735"/>
        </w:trPr>
        <w:tc>
          <w:tcPr>
            <w:tcW w:w="572" w:type="dxa"/>
            <w:tcBorders>
              <w:top w:val="nil"/>
              <w:left w:val="single" w:sz="4" w:space="0" w:color="auto"/>
              <w:bottom w:val="nil"/>
              <w:right w:val="single" w:sz="4" w:space="0" w:color="auto"/>
            </w:tcBorders>
            <w:shd w:val="clear" w:color="auto" w:fill="auto"/>
            <w:hideMark/>
          </w:tcPr>
          <w:p w:rsidR="0010603C" w:rsidRPr="0010603C" w:rsidRDefault="0010603C" w:rsidP="0010603C">
            <w:pPr>
              <w:suppressAutoHyphens w:val="0"/>
              <w:spacing w:line="240" w:lineRule="auto"/>
              <w:jc w:val="center"/>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9.</w:t>
            </w:r>
          </w:p>
        </w:tc>
        <w:tc>
          <w:tcPr>
            <w:tcW w:w="4184" w:type="dxa"/>
            <w:tcBorders>
              <w:top w:val="nil"/>
              <w:left w:val="nil"/>
              <w:bottom w:val="single" w:sz="4" w:space="0" w:color="auto"/>
              <w:right w:val="single" w:sz="4" w:space="0" w:color="auto"/>
            </w:tcBorders>
            <w:shd w:val="clear" w:color="auto" w:fill="auto"/>
            <w:vAlign w:val="center"/>
            <w:hideMark/>
          </w:tcPr>
          <w:p w:rsidR="0010603C" w:rsidRPr="001002FB" w:rsidRDefault="0010603C" w:rsidP="0010603C">
            <w:pPr>
              <w:suppressAutoHyphens w:val="0"/>
              <w:spacing w:line="240" w:lineRule="auto"/>
              <w:jc w:val="both"/>
              <w:rPr>
                <w:rFonts w:asciiTheme="minorHAnsi" w:hAnsiTheme="minorHAnsi" w:cstheme="minorHAnsi"/>
                <w:color w:val="auto"/>
                <w:kern w:val="0"/>
                <w:sz w:val="22"/>
                <w:szCs w:val="22"/>
                <w:lang w:val="sr-Cyrl-RS" w:eastAsia="sr-Latn-RS"/>
              </w:rPr>
            </w:pPr>
            <w:r w:rsidRPr="0010603C">
              <w:rPr>
                <w:rFonts w:asciiTheme="minorHAnsi" w:hAnsiTheme="minorHAnsi" w:cstheme="minorHAnsi"/>
                <w:color w:val="auto"/>
                <w:kern w:val="0"/>
                <w:sz w:val="22"/>
                <w:szCs w:val="22"/>
                <w:lang w:val="sr-Latn-RS" w:eastAsia="sr-Latn-RS"/>
              </w:rPr>
              <w:t>Набавка, транспорт и уградња армираних бетонских цеви за израду продужетка плочастог пропуста. Позиција обухвата: продубљење корита, израду подложног слоја од  дебљиног каменог материјала крупноће 10÷15сm и након стабилизовања подлоге, додавање природне мезавине кам. материјала крупноће 0÷63mm, монтажа армирано бет. цеви, затрпавање око и изнад цеви дробљиним каменим материјалом крупноће 6÷10сm  до коте -38сm од коте нивелете. Обрашун по m</w:t>
            </w:r>
            <w:r w:rsidRPr="0010603C">
              <w:rPr>
                <w:rFonts w:asciiTheme="minorHAnsi" w:hAnsiTheme="minorHAnsi" w:cstheme="minorHAnsi"/>
                <w:color w:val="auto"/>
                <w:kern w:val="0"/>
                <w:sz w:val="22"/>
                <w:szCs w:val="22"/>
                <w:vertAlign w:val="superscript"/>
                <w:lang w:val="sr-Latn-RS" w:eastAsia="sr-Latn-RS"/>
              </w:rPr>
              <w:t>1</w:t>
            </w:r>
            <w:r w:rsidRPr="0010603C">
              <w:rPr>
                <w:rFonts w:asciiTheme="minorHAnsi" w:hAnsiTheme="minorHAnsi" w:cstheme="minorHAnsi"/>
                <w:color w:val="auto"/>
                <w:kern w:val="0"/>
                <w:sz w:val="22"/>
                <w:szCs w:val="22"/>
                <w:lang w:val="sr-Latn-RS" w:eastAsia="sr-Latn-RS"/>
              </w:rPr>
              <w:t xml:space="preserve"> уграђених цеви са затрпавањем. Напомена : рад у води и мокром терену.</w:t>
            </w:r>
          </w:p>
        </w:tc>
        <w:tc>
          <w:tcPr>
            <w:tcW w:w="599" w:type="dxa"/>
            <w:gridSpan w:val="2"/>
            <w:tcBorders>
              <w:top w:val="nil"/>
              <w:left w:val="nil"/>
              <w:bottom w:val="single" w:sz="4" w:space="0" w:color="auto"/>
              <w:right w:val="single" w:sz="4" w:space="0" w:color="auto"/>
            </w:tcBorders>
            <w:shd w:val="clear" w:color="auto" w:fill="auto"/>
            <w:vAlign w:val="bottom"/>
            <w:hideMark/>
          </w:tcPr>
          <w:p w:rsidR="001002FB" w:rsidRDefault="001002FB" w:rsidP="0010603C">
            <w:pPr>
              <w:suppressAutoHyphens w:val="0"/>
              <w:spacing w:line="240" w:lineRule="auto"/>
              <w:jc w:val="center"/>
              <w:rPr>
                <w:rFonts w:asciiTheme="minorHAnsi" w:hAnsiTheme="minorHAnsi" w:cstheme="minorHAnsi"/>
                <w:color w:val="auto"/>
                <w:kern w:val="0"/>
                <w:sz w:val="22"/>
                <w:szCs w:val="22"/>
                <w:lang w:val="sr-Cyrl-RS" w:eastAsia="sr-Latn-RS"/>
              </w:rPr>
            </w:pPr>
          </w:p>
          <w:p w:rsidR="001002FB" w:rsidRDefault="001002FB" w:rsidP="0010603C">
            <w:pPr>
              <w:suppressAutoHyphens w:val="0"/>
              <w:spacing w:line="240" w:lineRule="auto"/>
              <w:jc w:val="center"/>
              <w:rPr>
                <w:rFonts w:asciiTheme="minorHAnsi" w:hAnsiTheme="minorHAnsi" w:cstheme="minorHAnsi"/>
                <w:color w:val="auto"/>
                <w:kern w:val="0"/>
                <w:sz w:val="22"/>
                <w:szCs w:val="22"/>
                <w:lang w:val="sr-Cyrl-RS" w:eastAsia="sr-Latn-RS"/>
              </w:rPr>
            </w:pPr>
          </w:p>
          <w:p w:rsidR="001002FB" w:rsidRDefault="001002FB" w:rsidP="0010603C">
            <w:pPr>
              <w:suppressAutoHyphens w:val="0"/>
              <w:spacing w:line="240" w:lineRule="auto"/>
              <w:jc w:val="center"/>
              <w:rPr>
                <w:rFonts w:asciiTheme="minorHAnsi" w:hAnsiTheme="minorHAnsi" w:cstheme="minorHAnsi"/>
                <w:color w:val="auto"/>
                <w:kern w:val="0"/>
                <w:sz w:val="22"/>
                <w:szCs w:val="22"/>
                <w:lang w:val="sr-Cyrl-RS" w:eastAsia="sr-Latn-RS"/>
              </w:rPr>
            </w:pPr>
          </w:p>
          <w:p w:rsidR="001002FB" w:rsidRDefault="001002FB" w:rsidP="0010603C">
            <w:pPr>
              <w:suppressAutoHyphens w:val="0"/>
              <w:spacing w:line="240" w:lineRule="auto"/>
              <w:jc w:val="center"/>
              <w:rPr>
                <w:rFonts w:asciiTheme="minorHAnsi" w:hAnsiTheme="minorHAnsi" w:cstheme="minorHAnsi"/>
                <w:color w:val="auto"/>
                <w:kern w:val="0"/>
                <w:sz w:val="22"/>
                <w:szCs w:val="22"/>
                <w:lang w:val="sr-Cyrl-RS" w:eastAsia="sr-Latn-RS"/>
              </w:rPr>
            </w:pPr>
          </w:p>
          <w:p w:rsidR="001002FB" w:rsidRDefault="001002FB" w:rsidP="0010603C">
            <w:pPr>
              <w:suppressAutoHyphens w:val="0"/>
              <w:spacing w:line="240" w:lineRule="auto"/>
              <w:jc w:val="center"/>
              <w:rPr>
                <w:rFonts w:asciiTheme="minorHAnsi" w:hAnsiTheme="minorHAnsi" w:cstheme="minorHAnsi"/>
                <w:color w:val="auto"/>
                <w:kern w:val="0"/>
                <w:sz w:val="22"/>
                <w:szCs w:val="22"/>
                <w:lang w:val="sr-Cyrl-RS" w:eastAsia="sr-Latn-RS"/>
              </w:rPr>
            </w:pPr>
          </w:p>
          <w:p w:rsidR="001002FB" w:rsidRDefault="001002FB" w:rsidP="0010603C">
            <w:pPr>
              <w:suppressAutoHyphens w:val="0"/>
              <w:spacing w:line="240" w:lineRule="auto"/>
              <w:jc w:val="center"/>
              <w:rPr>
                <w:rFonts w:asciiTheme="minorHAnsi" w:hAnsiTheme="minorHAnsi" w:cstheme="minorHAnsi"/>
                <w:color w:val="auto"/>
                <w:kern w:val="0"/>
                <w:sz w:val="22"/>
                <w:szCs w:val="22"/>
                <w:lang w:val="sr-Cyrl-RS" w:eastAsia="sr-Latn-RS"/>
              </w:rPr>
            </w:pPr>
          </w:p>
          <w:p w:rsidR="001002FB" w:rsidRDefault="001002FB" w:rsidP="0010603C">
            <w:pPr>
              <w:suppressAutoHyphens w:val="0"/>
              <w:spacing w:line="240" w:lineRule="auto"/>
              <w:jc w:val="center"/>
              <w:rPr>
                <w:rFonts w:asciiTheme="minorHAnsi" w:hAnsiTheme="minorHAnsi" w:cstheme="minorHAnsi"/>
                <w:color w:val="auto"/>
                <w:kern w:val="0"/>
                <w:sz w:val="22"/>
                <w:szCs w:val="22"/>
                <w:lang w:val="sr-Cyrl-RS" w:eastAsia="sr-Latn-RS"/>
              </w:rPr>
            </w:pPr>
          </w:p>
          <w:p w:rsidR="001002FB" w:rsidRDefault="001002FB" w:rsidP="0010603C">
            <w:pPr>
              <w:suppressAutoHyphens w:val="0"/>
              <w:spacing w:line="240" w:lineRule="auto"/>
              <w:jc w:val="center"/>
              <w:rPr>
                <w:rFonts w:asciiTheme="minorHAnsi" w:hAnsiTheme="minorHAnsi" w:cstheme="minorHAnsi"/>
                <w:color w:val="auto"/>
                <w:kern w:val="0"/>
                <w:sz w:val="22"/>
                <w:szCs w:val="22"/>
                <w:lang w:val="sr-Cyrl-RS" w:eastAsia="sr-Latn-RS"/>
              </w:rPr>
            </w:pPr>
          </w:p>
          <w:p w:rsidR="001002FB" w:rsidRDefault="001002FB" w:rsidP="0010603C">
            <w:pPr>
              <w:suppressAutoHyphens w:val="0"/>
              <w:spacing w:line="240" w:lineRule="auto"/>
              <w:jc w:val="center"/>
              <w:rPr>
                <w:rFonts w:asciiTheme="minorHAnsi" w:hAnsiTheme="minorHAnsi" w:cstheme="minorHAnsi"/>
                <w:color w:val="auto"/>
                <w:kern w:val="0"/>
                <w:sz w:val="22"/>
                <w:szCs w:val="22"/>
                <w:lang w:val="sr-Cyrl-RS" w:eastAsia="sr-Latn-RS"/>
              </w:rPr>
            </w:pPr>
          </w:p>
          <w:p w:rsidR="001002FB" w:rsidRDefault="001002FB" w:rsidP="0010603C">
            <w:pPr>
              <w:suppressAutoHyphens w:val="0"/>
              <w:spacing w:line="240" w:lineRule="auto"/>
              <w:jc w:val="center"/>
              <w:rPr>
                <w:rFonts w:asciiTheme="minorHAnsi" w:hAnsiTheme="minorHAnsi" w:cstheme="minorHAnsi"/>
                <w:color w:val="auto"/>
                <w:kern w:val="0"/>
                <w:sz w:val="22"/>
                <w:szCs w:val="22"/>
                <w:lang w:val="sr-Cyrl-RS" w:eastAsia="sr-Latn-RS"/>
              </w:rPr>
            </w:pPr>
          </w:p>
          <w:p w:rsidR="001002FB" w:rsidRDefault="001002FB" w:rsidP="0010603C">
            <w:pPr>
              <w:suppressAutoHyphens w:val="0"/>
              <w:spacing w:line="240" w:lineRule="auto"/>
              <w:jc w:val="center"/>
              <w:rPr>
                <w:rFonts w:asciiTheme="minorHAnsi" w:hAnsiTheme="minorHAnsi" w:cstheme="minorHAnsi"/>
                <w:color w:val="auto"/>
                <w:kern w:val="0"/>
                <w:sz w:val="22"/>
                <w:szCs w:val="22"/>
                <w:lang w:val="sr-Cyrl-RS" w:eastAsia="sr-Latn-RS"/>
              </w:rPr>
            </w:pPr>
          </w:p>
          <w:p w:rsidR="001002FB" w:rsidRDefault="001002FB" w:rsidP="0010603C">
            <w:pPr>
              <w:suppressAutoHyphens w:val="0"/>
              <w:spacing w:line="240" w:lineRule="auto"/>
              <w:jc w:val="center"/>
              <w:rPr>
                <w:rFonts w:asciiTheme="minorHAnsi" w:hAnsiTheme="minorHAnsi" w:cstheme="minorHAnsi"/>
                <w:color w:val="auto"/>
                <w:kern w:val="0"/>
                <w:sz w:val="22"/>
                <w:szCs w:val="22"/>
                <w:lang w:val="sr-Cyrl-RS" w:eastAsia="sr-Latn-RS"/>
              </w:rPr>
            </w:pPr>
          </w:p>
          <w:p w:rsidR="001002FB" w:rsidRPr="001002FB" w:rsidRDefault="001002FB" w:rsidP="0010603C">
            <w:pPr>
              <w:suppressAutoHyphens w:val="0"/>
              <w:spacing w:line="240" w:lineRule="auto"/>
              <w:jc w:val="center"/>
              <w:rPr>
                <w:rFonts w:asciiTheme="minorHAnsi" w:hAnsiTheme="minorHAnsi" w:cstheme="minorHAnsi"/>
                <w:color w:val="auto"/>
                <w:kern w:val="0"/>
                <w:sz w:val="22"/>
                <w:szCs w:val="22"/>
                <w:lang w:val="sr-Cyrl-RS" w:eastAsia="sr-Latn-RS"/>
              </w:rPr>
            </w:pPr>
          </w:p>
        </w:tc>
        <w:tc>
          <w:tcPr>
            <w:tcW w:w="1105" w:type="dxa"/>
            <w:gridSpan w:val="2"/>
            <w:tcBorders>
              <w:top w:val="nil"/>
              <w:left w:val="nil"/>
              <w:bottom w:val="single" w:sz="4" w:space="0" w:color="auto"/>
              <w:right w:val="single" w:sz="4" w:space="0" w:color="auto"/>
            </w:tcBorders>
            <w:shd w:val="clear" w:color="auto" w:fill="auto"/>
            <w:noWrap/>
            <w:vAlign w:val="bottom"/>
            <w:hideMark/>
          </w:tcPr>
          <w:p w:rsidR="0010603C" w:rsidRPr="0010603C" w:rsidRDefault="0010603C" w:rsidP="0010603C">
            <w:pPr>
              <w:suppressAutoHyphens w:val="0"/>
              <w:spacing w:line="240" w:lineRule="auto"/>
              <w:jc w:val="right"/>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c>
          <w:tcPr>
            <w:tcW w:w="362" w:type="dxa"/>
            <w:tcBorders>
              <w:top w:val="nil"/>
              <w:left w:val="nil"/>
              <w:bottom w:val="single" w:sz="4" w:space="0" w:color="auto"/>
              <w:right w:val="single" w:sz="4" w:space="0" w:color="auto"/>
            </w:tcBorders>
            <w:shd w:val="clear" w:color="auto" w:fill="auto"/>
            <w:noWrap/>
            <w:vAlign w:val="bottom"/>
            <w:hideMark/>
          </w:tcPr>
          <w:p w:rsidR="0010603C" w:rsidRPr="0010603C" w:rsidRDefault="0010603C" w:rsidP="0010603C">
            <w:pPr>
              <w:suppressAutoHyphens w:val="0"/>
              <w:spacing w:line="240" w:lineRule="auto"/>
              <w:jc w:val="center"/>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c>
          <w:tcPr>
            <w:tcW w:w="1133" w:type="dxa"/>
            <w:gridSpan w:val="2"/>
            <w:tcBorders>
              <w:top w:val="nil"/>
              <w:left w:val="nil"/>
              <w:bottom w:val="single" w:sz="4" w:space="0" w:color="auto"/>
              <w:right w:val="single" w:sz="4" w:space="0" w:color="auto"/>
            </w:tcBorders>
            <w:shd w:val="clear" w:color="auto" w:fill="auto"/>
            <w:vAlign w:val="bottom"/>
            <w:hideMark/>
          </w:tcPr>
          <w:p w:rsidR="0010603C" w:rsidRPr="0010603C" w:rsidRDefault="0010603C" w:rsidP="0010603C">
            <w:pPr>
              <w:suppressAutoHyphens w:val="0"/>
              <w:spacing w:line="240" w:lineRule="auto"/>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c>
          <w:tcPr>
            <w:tcW w:w="425" w:type="dxa"/>
            <w:gridSpan w:val="2"/>
            <w:tcBorders>
              <w:top w:val="nil"/>
              <w:left w:val="nil"/>
              <w:bottom w:val="single" w:sz="4" w:space="0" w:color="auto"/>
              <w:right w:val="single" w:sz="4" w:space="0" w:color="auto"/>
            </w:tcBorders>
            <w:shd w:val="clear" w:color="auto" w:fill="auto"/>
            <w:vAlign w:val="bottom"/>
            <w:hideMark/>
          </w:tcPr>
          <w:p w:rsidR="0010603C" w:rsidRPr="0010603C" w:rsidRDefault="0010603C" w:rsidP="0010603C">
            <w:pPr>
              <w:suppressAutoHyphens w:val="0"/>
              <w:spacing w:line="240" w:lineRule="auto"/>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c>
          <w:tcPr>
            <w:tcW w:w="1548" w:type="dxa"/>
            <w:gridSpan w:val="2"/>
            <w:tcBorders>
              <w:top w:val="nil"/>
              <w:left w:val="nil"/>
              <w:bottom w:val="single" w:sz="4" w:space="0" w:color="auto"/>
              <w:right w:val="single" w:sz="4" w:space="0" w:color="auto"/>
            </w:tcBorders>
            <w:shd w:val="clear" w:color="auto" w:fill="auto"/>
            <w:vAlign w:val="bottom"/>
            <w:hideMark/>
          </w:tcPr>
          <w:p w:rsidR="0010603C" w:rsidRPr="0010603C" w:rsidRDefault="0010603C" w:rsidP="0010603C">
            <w:pPr>
              <w:suppressAutoHyphens w:val="0"/>
              <w:spacing w:line="240" w:lineRule="auto"/>
              <w:jc w:val="right"/>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r>
      <w:tr w:rsidR="0010603C" w:rsidRPr="0010603C" w:rsidTr="00997069">
        <w:trPr>
          <w:trHeight w:val="315"/>
        </w:trPr>
        <w:tc>
          <w:tcPr>
            <w:tcW w:w="572" w:type="dxa"/>
            <w:tcBorders>
              <w:top w:val="nil"/>
              <w:left w:val="single" w:sz="4" w:space="0" w:color="auto"/>
              <w:bottom w:val="nil"/>
              <w:right w:val="single" w:sz="4" w:space="0" w:color="auto"/>
            </w:tcBorders>
            <w:shd w:val="clear" w:color="auto" w:fill="auto"/>
            <w:hideMark/>
          </w:tcPr>
          <w:p w:rsidR="0010603C" w:rsidRPr="0010603C" w:rsidRDefault="0010603C" w:rsidP="0010603C">
            <w:pPr>
              <w:suppressAutoHyphens w:val="0"/>
              <w:spacing w:line="240" w:lineRule="auto"/>
              <w:jc w:val="right"/>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а)</w:t>
            </w:r>
          </w:p>
        </w:tc>
        <w:tc>
          <w:tcPr>
            <w:tcW w:w="4184" w:type="dxa"/>
            <w:tcBorders>
              <w:top w:val="single" w:sz="4" w:space="0" w:color="auto"/>
              <w:left w:val="nil"/>
              <w:bottom w:val="single" w:sz="4" w:space="0" w:color="auto"/>
              <w:right w:val="single" w:sz="4" w:space="0" w:color="auto"/>
            </w:tcBorders>
            <w:shd w:val="clear" w:color="auto" w:fill="auto"/>
            <w:vAlign w:val="center"/>
            <w:hideMark/>
          </w:tcPr>
          <w:p w:rsidR="0010603C" w:rsidRPr="0010603C" w:rsidRDefault="0010603C" w:rsidP="0010603C">
            <w:pPr>
              <w:suppressAutoHyphens w:val="0"/>
              <w:spacing w:line="240" w:lineRule="auto"/>
              <w:jc w:val="both"/>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xml:space="preserve">   - цеви  Ø 800mm</w:t>
            </w:r>
          </w:p>
        </w:tc>
        <w:tc>
          <w:tcPr>
            <w:tcW w:w="599" w:type="dxa"/>
            <w:gridSpan w:val="2"/>
            <w:tcBorders>
              <w:top w:val="single" w:sz="4" w:space="0" w:color="auto"/>
              <w:left w:val="nil"/>
              <w:bottom w:val="single" w:sz="4" w:space="0" w:color="auto"/>
              <w:right w:val="single" w:sz="4" w:space="0" w:color="auto"/>
            </w:tcBorders>
            <w:shd w:val="clear" w:color="auto" w:fill="auto"/>
            <w:noWrap/>
            <w:vAlign w:val="bottom"/>
          </w:tcPr>
          <w:p w:rsidR="0010603C" w:rsidRPr="0010603C" w:rsidRDefault="001002FB" w:rsidP="0010603C">
            <w:pPr>
              <w:suppressAutoHyphens w:val="0"/>
              <w:spacing w:line="240" w:lineRule="auto"/>
              <w:rPr>
                <w:rFonts w:asciiTheme="minorHAnsi" w:hAnsiTheme="minorHAnsi" w:cstheme="minorHAnsi"/>
                <w:color w:val="auto"/>
                <w:kern w:val="0"/>
                <w:sz w:val="22"/>
                <w:szCs w:val="22"/>
                <w:lang w:val="sr-Latn-RS" w:eastAsia="sr-Latn-RS"/>
              </w:rPr>
            </w:pPr>
            <w:r w:rsidRPr="001002FB">
              <w:rPr>
                <w:rFonts w:asciiTheme="minorHAnsi" w:hAnsiTheme="minorHAnsi" w:cstheme="minorHAnsi"/>
                <w:color w:val="auto"/>
                <w:kern w:val="0"/>
                <w:sz w:val="22"/>
                <w:szCs w:val="22"/>
                <w:lang w:val="sr-Latn-RS" w:eastAsia="sr-Latn-RS"/>
              </w:rPr>
              <w:t>m'</w:t>
            </w: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0603C" w:rsidRPr="00F60249" w:rsidRDefault="00F60249" w:rsidP="0010603C">
            <w:pPr>
              <w:suppressAutoHyphens w:val="0"/>
              <w:spacing w:line="240" w:lineRule="auto"/>
              <w:jc w:val="right"/>
              <w:rPr>
                <w:rFonts w:asciiTheme="minorHAnsi" w:hAnsiTheme="minorHAnsi" w:cstheme="minorHAnsi"/>
                <w:color w:val="auto"/>
                <w:kern w:val="0"/>
                <w:sz w:val="22"/>
                <w:szCs w:val="22"/>
                <w:lang w:val="sr-Cyrl-RS" w:eastAsia="sr-Latn-RS"/>
              </w:rPr>
            </w:pPr>
            <w:r>
              <w:rPr>
                <w:rFonts w:asciiTheme="minorHAnsi" w:hAnsiTheme="minorHAnsi" w:cstheme="minorHAnsi"/>
                <w:color w:val="auto"/>
                <w:kern w:val="0"/>
                <w:sz w:val="22"/>
                <w:szCs w:val="22"/>
                <w:lang w:val="sr-Cyrl-RS" w:eastAsia="sr-Latn-RS"/>
              </w:rPr>
              <w:t>2,00</w:t>
            </w:r>
          </w:p>
        </w:tc>
        <w:tc>
          <w:tcPr>
            <w:tcW w:w="362" w:type="dxa"/>
            <w:tcBorders>
              <w:top w:val="single" w:sz="4" w:space="0" w:color="auto"/>
              <w:left w:val="nil"/>
              <w:bottom w:val="single" w:sz="4" w:space="0" w:color="auto"/>
              <w:right w:val="single" w:sz="4" w:space="0" w:color="auto"/>
            </w:tcBorders>
            <w:shd w:val="clear" w:color="auto" w:fill="auto"/>
            <w:noWrap/>
            <w:vAlign w:val="bottom"/>
            <w:hideMark/>
          </w:tcPr>
          <w:p w:rsidR="0010603C" w:rsidRPr="0010603C" w:rsidRDefault="0010603C" w:rsidP="0010603C">
            <w:pPr>
              <w:suppressAutoHyphens w:val="0"/>
              <w:spacing w:line="240" w:lineRule="auto"/>
              <w:jc w:val="center"/>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x</w:t>
            </w:r>
          </w:p>
        </w:tc>
        <w:tc>
          <w:tcPr>
            <w:tcW w:w="1133" w:type="dxa"/>
            <w:gridSpan w:val="2"/>
            <w:tcBorders>
              <w:top w:val="single" w:sz="4" w:space="0" w:color="auto"/>
              <w:left w:val="nil"/>
              <w:bottom w:val="single" w:sz="4" w:space="0" w:color="auto"/>
              <w:right w:val="single" w:sz="4" w:space="0" w:color="auto"/>
            </w:tcBorders>
            <w:shd w:val="clear" w:color="auto" w:fill="auto"/>
            <w:vAlign w:val="bottom"/>
          </w:tcPr>
          <w:p w:rsidR="0010603C" w:rsidRPr="0010603C" w:rsidRDefault="0010603C" w:rsidP="0010603C">
            <w:pPr>
              <w:suppressAutoHyphens w:val="0"/>
              <w:spacing w:line="240" w:lineRule="auto"/>
              <w:jc w:val="right"/>
              <w:rPr>
                <w:rFonts w:asciiTheme="minorHAnsi" w:hAnsiTheme="minorHAnsi" w:cstheme="minorHAnsi"/>
                <w:color w:val="auto"/>
                <w:kern w:val="0"/>
                <w:sz w:val="22"/>
                <w:szCs w:val="22"/>
                <w:lang w:val="sr-Latn-RS" w:eastAsia="sr-Latn-RS"/>
              </w:rPr>
            </w:pPr>
          </w:p>
        </w:tc>
        <w:tc>
          <w:tcPr>
            <w:tcW w:w="425" w:type="dxa"/>
            <w:gridSpan w:val="2"/>
            <w:tcBorders>
              <w:top w:val="single" w:sz="4" w:space="0" w:color="auto"/>
              <w:left w:val="nil"/>
              <w:bottom w:val="single" w:sz="4" w:space="0" w:color="auto"/>
              <w:right w:val="single" w:sz="4" w:space="0" w:color="auto"/>
            </w:tcBorders>
            <w:shd w:val="clear" w:color="auto" w:fill="auto"/>
            <w:vAlign w:val="bottom"/>
            <w:hideMark/>
          </w:tcPr>
          <w:p w:rsidR="0010603C" w:rsidRPr="0010603C" w:rsidRDefault="0010603C" w:rsidP="0010603C">
            <w:pPr>
              <w:suppressAutoHyphens w:val="0"/>
              <w:spacing w:line="240" w:lineRule="auto"/>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xml:space="preserve">  =</w:t>
            </w:r>
          </w:p>
        </w:tc>
        <w:tc>
          <w:tcPr>
            <w:tcW w:w="1548" w:type="dxa"/>
            <w:gridSpan w:val="2"/>
            <w:tcBorders>
              <w:top w:val="single" w:sz="4" w:space="0" w:color="auto"/>
              <w:left w:val="nil"/>
              <w:bottom w:val="single" w:sz="4" w:space="0" w:color="auto"/>
              <w:right w:val="single" w:sz="4" w:space="0" w:color="auto"/>
            </w:tcBorders>
            <w:shd w:val="clear" w:color="auto" w:fill="auto"/>
            <w:vAlign w:val="bottom"/>
          </w:tcPr>
          <w:p w:rsidR="0010603C" w:rsidRPr="0010603C" w:rsidRDefault="0010603C" w:rsidP="0010603C">
            <w:pPr>
              <w:suppressAutoHyphens w:val="0"/>
              <w:spacing w:line="240" w:lineRule="auto"/>
              <w:jc w:val="right"/>
              <w:rPr>
                <w:rFonts w:asciiTheme="minorHAnsi" w:hAnsiTheme="minorHAnsi" w:cstheme="minorHAnsi"/>
                <w:color w:val="auto"/>
                <w:kern w:val="0"/>
                <w:sz w:val="22"/>
                <w:szCs w:val="22"/>
                <w:lang w:val="sr-Latn-RS" w:eastAsia="sr-Latn-RS"/>
              </w:rPr>
            </w:pPr>
          </w:p>
        </w:tc>
      </w:tr>
      <w:tr w:rsidR="0010603C" w:rsidRPr="0010603C" w:rsidTr="00997069">
        <w:trPr>
          <w:trHeight w:val="390"/>
        </w:trPr>
        <w:tc>
          <w:tcPr>
            <w:tcW w:w="572" w:type="dxa"/>
            <w:tcBorders>
              <w:top w:val="nil"/>
              <w:left w:val="single" w:sz="4" w:space="0" w:color="auto"/>
              <w:bottom w:val="nil"/>
              <w:right w:val="single" w:sz="4" w:space="0" w:color="auto"/>
            </w:tcBorders>
            <w:shd w:val="clear" w:color="auto" w:fill="auto"/>
            <w:hideMark/>
          </w:tcPr>
          <w:p w:rsidR="0010603C" w:rsidRPr="0010603C" w:rsidRDefault="0010603C" w:rsidP="0010603C">
            <w:pPr>
              <w:suppressAutoHyphens w:val="0"/>
              <w:spacing w:line="240" w:lineRule="auto"/>
              <w:jc w:val="right"/>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б)</w:t>
            </w:r>
          </w:p>
        </w:tc>
        <w:tc>
          <w:tcPr>
            <w:tcW w:w="4184" w:type="dxa"/>
            <w:tcBorders>
              <w:top w:val="single" w:sz="4" w:space="0" w:color="auto"/>
              <w:left w:val="nil"/>
              <w:bottom w:val="single" w:sz="4" w:space="0" w:color="auto"/>
              <w:right w:val="single" w:sz="4" w:space="0" w:color="auto"/>
            </w:tcBorders>
            <w:shd w:val="clear" w:color="auto" w:fill="auto"/>
            <w:vAlign w:val="center"/>
            <w:hideMark/>
          </w:tcPr>
          <w:p w:rsidR="0010603C" w:rsidRPr="0010603C" w:rsidRDefault="0010603C" w:rsidP="0010603C">
            <w:pPr>
              <w:suppressAutoHyphens w:val="0"/>
              <w:spacing w:line="240" w:lineRule="auto"/>
              <w:jc w:val="both"/>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xml:space="preserve">   - цеви  Ø 600mm</w:t>
            </w:r>
          </w:p>
        </w:tc>
        <w:tc>
          <w:tcPr>
            <w:tcW w:w="599" w:type="dxa"/>
            <w:gridSpan w:val="2"/>
            <w:tcBorders>
              <w:top w:val="single" w:sz="4" w:space="0" w:color="auto"/>
              <w:left w:val="nil"/>
              <w:bottom w:val="single" w:sz="4" w:space="0" w:color="auto"/>
              <w:right w:val="single" w:sz="4" w:space="0" w:color="auto"/>
            </w:tcBorders>
            <w:shd w:val="clear" w:color="auto" w:fill="auto"/>
            <w:vAlign w:val="bottom"/>
          </w:tcPr>
          <w:p w:rsidR="0010603C" w:rsidRPr="0010603C" w:rsidRDefault="001002FB" w:rsidP="0010603C">
            <w:pPr>
              <w:suppressAutoHyphens w:val="0"/>
              <w:spacing w:line="240" w:lineRule="auto"/>
              <w:jc w:val="center"/>
              <w:rPr>
                <w:rFonts w:asciiTheme="minorHAnsi" w:hAnsiTheme="minorHAnsi" w:cstheme="minorHAnsi"/>
                <w:color w:val="auto"/>
                <w:kern w:val="0"/>
                <w:sz w:val="22"/>
                <w:szCs w:val="22"/>
                <w:lang w:val="sr-Latn-RS" w:eastAsia="sr-Latn-RS"/>
              </w:rPr>
            </w:pPr>
            <w:r w:rsidRPr="001002FB">
              <w:rPr>
                <w:rFonts w:asciiTheme="minorHAnsi" w:hAnsiTheme="minorHAnsi" w:cstheme="minorHAnsi"/>
                <w:color w:val="auto"/>
                <w:kern w:val="0"/>
                <w:sz w:val="22"/>
                <w:szCs w:val="22"/>
                <w:lang w:val="sr-Latn-RS" w:eastAsia="sr-Latn-RS"/>
              </w:rPr>
              <w:t>m'</w:t>
            </w:r>
          </w:p>
        </w:tc>
        <w:tc>
          <w:tcPr>
            <w:tcW w:w="1105" w:type="dxa"/>
            <w:gridSpan w:val="2"/>
            <w:tcBorders>
              <w:top w:val="single" w:sz="4" w:space="0" w:color="auto"/>
              <w:left w:val="nil"/>
              <w:bottom w:val="single" w:sz="4" w:space="0" w:color="auto"/>
              <w:right w:val="single" w:sz="4" w:space="0" w:color="auto"/>
            </w:tcBorders>
            <w:shd w:val="clear" w:color="auto" w:fill="auto"/>
            <w:noWrap/>
            <w:vAlign w:val="bottom"/>
          </w:tcPr>
          <w:p w:rsidR="0010603C" w:rsidRPr="00F60249" w:rsidRDefault="00F60249" w:rsidP="0010603C">
            <w:pPr>
              <w:suppressAutoHyphens w:val="0"/>
              <w:spacing w:line="240" w:lineRule="auto"/>
              <w:jc w:val="right"/>
              <w:rPr>
                <w:rFonts w:asciiTheme="minorHAnsi" w:hAnsiTheme="minorHAnsi" w:cstheme="minorHAnsi"/>
                <w:color w:val="auto"/>
                <w:kern w:val="0"/>
                <w:sz w:val="22"/>
                <w:szCs w:val="22"/>
                <w:lang w:val="sr-Cyrl-RS" w:eastAsia="sr-Latn-RS"/>
              </w:rPr>
            </w:pPr>
            <w:r>
              <w:rPr>
                <w:rFonts w:asciiTheme="minorHAnsi" w:hAnsiTheme="minorHAnsi" w:cstheme="minorHAnsi"/>
                <w:color w:val="auto"/>
                <w:kern w:val="0"/>
                <w:sz w:val="22"/>
                <w:szCs w:val="22"/>
                <w:lang w:val="sr-Cyrl-RS" w:eastAsia="sr-Latn-RS"/>
              </w:rPr>
              <w:t>2,00</w:t>
            </w:r>
          </w:p>
        </w:tc>
        <w:tc>
          <w:tcPr>
            <w:tcW w:w="362" w:type="dxa"/>
            <w:tcBorders>
              <w:top w:val="single" w:sz="4" w:space="0" w:color="auto"/>
              <w:left w:val="nil"/>
              <w:bottom w:val="single" w:sz="4" w:space="0" w:color="auto"/>
              <w:right w:val="single" w:sz="4" w:space="0" w:color="auto"/>
            </w:tcBorders>
            <w:shd w:val="clear" w:color="auto" w:fill="auto"/>
            <w:noWrap/>
            <w:vAlign w:val="bottom"/>
            <w:hideMark/>
          </w:tcPr>
          <w:p w:rsidR="0010603C" w:rsidRPr="0010603C" w:rsidRDefault="0010603C" w:rsidP="0010603C">
            <w:pPr>
              <w:suppressAutoHyphens w:val="0"/>
              <w:spacing w:line="240" w:lineRule="auto"/>
              <w:jc w:val="center"/>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x</w:t>
            </w:r>
          </w:p>
        </w:tc>
        <w:tc>
          <w:tcPr>
            <w:tcW w:w="1133" w:type="dxa"/>
            <w:gridSpan w:val="2"/>
            <w:tcBorders>
              <w:top w:val="single" w:sz="4" w:space="0" w:color="auto"/>
              <w:left w:val="nil"/>
              <w:bottom w:val="single" w:sz="4" w:space="0" w:color="auto"/>
              <w:right w:val="single" w:sz="4" w:space="0" w:color="auto"/>
            </w:tcBorders>
            <w:shd w:val="clear" w:color="auto" w:fill="auto"/>
            <w:vAlign w:val="bottom"/>
          </w:tcPr>
          <w:p w:rsidR="0010603C" w:rsidRPr="0010603C" w:rsidRDefault="0010603C" w:rsidP="0010603C">
            <w:pPr>
              <w:suppressAutoHyphens w:val="0"/>
              <w:spacing w:line="240" w:lineRule="auto"/>
              <w:jc w:val="right"/>
              <w:rPr>
                <w:rFonts w:asciiTheme="minorHAnsi" w:hAnsiTheme="minorHAnsi" w:cstheme="minorHAnsi"/>
                <w:color w:val="auto"/>
                <w:kern w:val="0"/>
                <w:sz w:val="22"/>
                <w:szCs w:val="22"/>
                <w:lang w:val="sr-Latn-RS" w:eastAsia="sr-Latn-RS"/>
              </w:rPr>
            </w:pPr>
          </w:p>
        </w:tc>
        <w:tc>
          <w:tcPr>
            <w:tcW w:w="425" w:type="dxa"/>
            <w:gridSpan w:val="2"/>
            <w:tcBorders>
              <w:top w:val="single" w:sz="4" w:space="0" w:color="auto"/>
              <w:left w:val="nil"/>
              <w:bottom w:val="single" w:sz="4" w:space="0" w:color="auto"/>
              <w:right w:val="single" w:sz="4" w:space="0" w:color="auto"/>
            </w:tcBorders>
            <w:shd w:val="clear" w:color="auto" w:fill="auto"/>
            <w:vAlign w:val="bottom"/>
            <w:hideMark/>
          </w:tcPr>
          <w:p w:rsidR="0010603C" w:rsidRPr="0010603C" w:rsidRDefault="0010603C" w:rsidP="0010603C">
            <w:pPr>
              <w:suppressAutoHyphens w:val="0"/>
              <w:spacing w:line="240" w:lineRule="auto"/>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xml:space="preserve">  =</w:t>
            </w:r>
          </w:p>
        </w:tc>
        <w:tc>
          <w:tcPr>
            <w:tcW w:w="1548" w:type="dxa"/>
            <w:gridSpan w:val="2"/>
            <w:tcBorders>
              <w:top w:val="single" w:sz="4" w:space="0" w:color="auto"/>
              <w:left w:val="nil"/>
              <w:bottom w:val="single" w:sz="4" w:space="0" w:color="auto"/>
              <w:right w:val="single" w:sz="4" w:space="0" w:color="auto"/>
            </w:tcBorders>
            <w:shd w:val="clear" w:color="auto" w:fill="auto"/>
            <w:vAlign w:val="bottom"/>
          </w:tcPr>
          <w:p w:rsidR="0010603C" w:rsidRPr="0010603C" w:rsidRDefault="0010603C" w:rsidP="0010603C">
            <w:pPr>
              <w:suppressAutoHyphens w:val="0"/>
              <w:spacing w:line="240" w:lineRule="auto"/>
              <w:jc w:val="right"/>
              <w:rPr>
                <w:rFonts w:asciiTheme="minorHAnsi" w:hAnsiTheme="minorHAnsi" w:cstheme="minorHAnsi"/>
                <w:color w:val="auto"/>
                <w:kern w:val="0"/>
                <w:sz w:val="22"/>
                <w:szCs w:val="22"/>
                <w:lang w:val="sr-Latn-RS" w:eastAsia="sr-Latn-RS"/>
              </w:rPr>
            </w:pPr>
          </w:p>
        </w:tc>
      </w:tr>
      <w:tr w:rsidR="0010603C" w:rsidRPr="0010603C" w:rsidTr="00997069">
        <w:trPr>
          <w:trHeight w:val="2880"/>
        </w:trPr>
        <w:tc>
          <w:tcPr>
            <w:tcW w:w="572" w:type="dxa"/>
            <w:tcBorders>
              <w:top w:val="nil"/>
              <w:left w:val="single" w:sz="4" w:space="0" w:color="auto"/>
              <w:bottom w:val="nil"/>
              <w:right w:val="single" w:sz="4" w:space="0" w:color="auto"/>
            </w:tcBorders>
            <w:shd w:val="clear" w:color="auto" w:fill="auto"/>
            <w:hideMark/>
          </w:tcPr>
          <w:p w:rsidR="0010603C" w:rsidRPr="0010603C" w:rsidRDefault="0010603C" w:rsidP="0010603C">
            <w:pPr>
              <w:suppressAutoHyphens w:val="0"/>
              <w:spacing w:line="240" w:lineRule="auto"/>
              <w:jc w:val="center"/>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10.</w:t>
            </w:r>
          </w:p>
        </w:tc>
        <w:tc>
          <w:tcPr>
            <w:tcW w:w="4184" w:type="dxa"/>
            <w:tcBorders>
              <w:top w:val="single" w:sz="4" w:space="0" w:color="auto"/>
              <w:left w:val="nil"/>
              <w:bottom w:val="nil"/>
              <w:right w:val="nil"/>
            </w:tcBorders>
            <w:shd w:val="clear" w:color="auto" w:fill="auto"/>
            <w:vAlign w:val="center"/>
            <w:hideMark/>
          </w:tcPr>
          <w:p w:rsidR="0010603C" w:rsidRPr="0010603C" w:rsidRDefault="0010603C" w:rsidP="0010603C">
            <w:pPr>
              <w:suppressAutoHyphens w:val="0"/>
              <w:spacing w:line="240" w:lineRule="auto"/>
              <w:jc w:val="both"/>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xml:space="preserve">Израда  крила постојећег плочастог пропуста, од бетона марке МБ 30, дебљине d=20cm, висине 0.5m до 1.0m,  у потребној оплати, армираних једноструком мрежастом арматуром Q131.    Позиција обухвата : ископ, израду испуне од каменог материјала крупноће 10÷15сm, на коту изнад нивоа воде, дебљине d=35cm; и над испуном  монтажа оплате, набака и постављање арматуре. Напомена : рад у води и мокром терену.   </w:t>
            </w:r>
          </w:p>
        </w:tc>
        <w:tc>
          <w:tcPr>
            <w:tcW w:w="599" w:type="dxa"/>
            <w:gridSpan w:val="2"/>
            <w:tcBorders>
              <w:top w:val="single" w:sz="4" w:space="0" w:color="auto"/>
              <w:left w:val="single" w:sz="4" w:space="0" w:color="auto"/>
              <w:bottom w:val="nil"/>
              <w:right w:val="single" w:sz="4" w:space="0" w:color="auto"/>
            </w:tcBorders>
            <w:shd w:val="clear" w:color="auto" w:fill="auto"/>
            <w:vAlign w:val="bottom"/>
            <w:hideMark/>
          </w:tcPr>
          <w:p w:rsidR="0010603C" w:rsidRPr="0010603C" w:rsidRDefault="0010603C" w:rsidP="0010603C">
            <w:pPr>
              <w:suppressAutoHyphens w:val="0"/>
              <w:spacing w:line="240" w:lineRule="auto"/>
              <w:jc w:val="center"/>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c>
          <w:tcPr>
            <w:tcW w:w="1105" w:type="dxa"/>
            <w:gridSpan w:val="2"/>
            <w:tcBorders>
              <w:top w:val="single" w:sz="4" w:space="0" w:color="auto"/>
              <w:left w:val="nil"/>
              <w:bottom w:val="nil"/>
              <w:right w:val="single" w:sz="4" w:space="0" w:color="auto"/>
            </w:tcBorders>
            <w:shd w:val="clear" w:color="auto" w:fill="auto"/>
            <w:noWrap/>
            <w:vAlign w:val="bottom"/>
            <w:hideMark/>
          </w:tcPr>
          <w:p w:rsidR="0010603C" w:rsidRPr="0010603C" w:rsidRDefault="0010603C" w:rsidP="0010603C">
            <w:pPr>
              <w:suppressAutoHyphens w:val="0"/>
              <w:spacing w:line="240" w:lineRule="auto"/>
              <w:jc w:val="right"/>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c>
          <w:tcPr>
            <w:tcW w:w="362" w:type="dxa"/>
            <w:tcBorders>
              <w:top w:val="single" w:sz="4" w:space="0" w:color="auto"/>
              <w:left w:val="nil"/>
              <w:bottom w:val="nil"/>
              <w:right w:val="single" w:sz="4" w:space="0" w:color="auto"/>
            </w:tcBorders>
            <w:shd w:val="clear" w:color="auto" w:fill="auto"/>
            <w:noWrap/>
            <w:vAlign w:val="bottom"/>
            <w:hideMark/>
          </w:tcPr>
          <w:p w:rsidR="0010603C" w:rsidRPr="0010603C" w:rsidRDefault="0010603C" w:rsidP="0010603C">
            <w:pPr>
              <w:suppressAutoHyphens w:val="0"/>
              <w:spacing w:line="240" w:lineRule="auto"/>
              <w:jc w:val="center"/>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c>
          <w:tcPr>
            <w:tcW w:w="1133" w:type="dxa"/>
            <w:gridSpan w:val="2"/>
            <w:tcBorders>
              <w:top w:val="single" w:sz="4" w:space="0" w:color="auto"/>
              <w:left w:val="nil"/>
              <w:bottom w:val="nil"/>
              <w:right w:val="single" w:sz="4" w:space="0" w:color="auto"/>
            </w:tcBorders>
            <w:shd w:val="clear" w:color="auto" w:fill="auto"/>
            <w:vAlign w:val="bottom"/>
            <w:hideMark/>
          </w:tcPr>
          <w:p w:rsidR="0010603C" w:rsidRPr="0010603C" w:rsidRDefault="0010603C" w:rsidP="0010603C">
            <w:pPr>
              <w:suppressAutoHyphens w:val="0"/>
              <w:spacing w:line="240" w:lineRule="auto"/>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c>
          <w:tcPr>
            <w:tcW w:w="425" w:type="dxa"/>
            <w:gridSpan w:val="2"/>
            <w:tcBorders>
              <w:top w:val="single" w:sz="4" w:space="0" w:color="auto"/>
              <w:left w:val="nil"/>
              <w:bottom w:val="nil"/>
              <w:right w:val="single" w:sz="4" w:space="0" w:color="auto"/>
            </w:tcBorders>
            <w:shd w:val="clear" w:color="auto" w:fill="auto"/>
            <w:vAlign w:val="bottom"/>
            <w:hideMark/>
          </w:tcPr>
          <w:p w:rsidR="0010603C" w:rsidRPr="0010603C" w:rsidRDefault="0010603C" w:rsidP="0010603C">
            <w:pPr>
              <w:suppressAutoHyphens w:val="0"/>
              <w:spacing w:line="240" w:lineRule="auto"/>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c>
          <w:tcPr>
            <w:tcW w:w="1548" w:type="dxa"/>
            <w:gridSpan w:val="2"/>
            <w:tcBorders>
              <w:top w:val="single" w:sz="4" w:space="0" w:color="auto"/>
              <w:left w:val="nil"/>
              <w:bottom w:val="nil"/>
              <w:right w:val="single" w:sz="4" w:space="0" w:color="auto"/>
            </w:tcBorders>
            <w:shd w:val="clear" w:color="auto" w:fill="auto"/>
            <w:vAlign w:val="bottom"/>
            <w:hideMark/>
          </w:tcPr>
          <w:p w:rsidR="0010603C" w:rsidRPr="0010603C" w:rsidRDefault="0010603C" w:rsidP="0010603C">
            <w:pPr>
              <w:suppressAutoHyphens w:val="0"/>
              <w:spacing w:line="240" w:lineRule="auto"/>
              <w:jc w:val="right"/>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r>
      <w:tr w:rsidR="0010603C" w:rsidRPr="0010603C" w:rsidTr="00997069">
        <w:trPr>
          <w:trHeight w:val="315"/>
        </w:trPr>
        <w:tc>
          <w:tcPr>
            <w:tcW w:w="572" w:type="dxa"/>
            <w:tcBorders>
              <w:top w:val="nil"/>
              <w:left w:val="single" w:sz="4" w:space="0" w:color="auto"/>
              <w:bottom w:val="single" w:sz="4" w:space="0" w:color="auto"/>
              <w:right w:val="single" w:sz="4" w:space="0" w:color="auto"/>
            </w:tcBorders>
            <w:shd w:val="clear" w:color="auto" w:fill="auto"/>
            <w:hideMark/>
          </w:tcPr>
          <w:p w:rsidR="0010603C" w:rsidRPr="0010603C" w:rsidRDefault="0010603C" w:rsidP="0010603C">
            <w:pPr>
              <w:suppressAutoHyphens w:val="0"/>
              <w:spacing w:line="240" w:lineRule="auto"/>
              <w:jc w:val="center"/>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c>
          <w:tcPr>
            <w:tcW w:w="4184" w:type="dxa"/>
            <w:tcBorders>
              <w:top w:val="nil"/>
              <w:left w:val="nil"/>
              <w:bottom w:val="single" w:sz="4" w:space="0" w:color="auto"/>
              <w:right w:val="single" w:sz="4" w:space="0" w:color="auto"/>
            </w:tcBorders>
            <w:shd w:val="clear" w:color="auto" w:fill="auto"/>
            <w:vAlign w:val="center"/>
            <w:hideMark/>
          </w:tcPr>
          <w:p w:rsidR="0010603C" w:rsidRPr="0010603C" w:rsidRDefault="0010603C" w:rsidP="0010603C">
            <w:pPr>
              <w:suppressAutoHyphens w:val="0"/>
              <w:spacing w:line="240" w:lineRule="auto"/>
              <w:jc w:val="both"/>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Обрачун по  m³.</w:t>
            </w:r>
          </w:p>
        </w:tc>
        <w:tc>
          <w:tcPr>
            <w:tcW w:w="599" w:type="dxa"/>
            <w:gridSpan w:val="2"/>
            <w:tcBorders>
              <w:top w:val="nil"/>
              <w:left w:val="nil"/>
              <w:bottom w:val="single" w:sz="4" w:space="0" w:color="auto"/>
              <w:right w:val="single" w:sz="4" w:space="0" w:color="auto"/>
            </w:tcBorders>
            <w:shd w:val="clear" w:color="auto" w:fill="auto"/>
            <w:vAlign w:val="bottom"/>
            <w:hideMark/>
          </w:tcPr>
          <w:p w:rsidR="0010603C" w:rsidRPr="0010603C" w:rsidRDefault="0010603C" w:rsidP="0010603C">
            <w:pPr>
              <w:suppressAutoHyphens w:val="0"/>
              <w:spacing w:line="240" w:lineRule="auto"/>
              <w:jc w:val="center"/>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m³</w:t>
            </w:r>
          </w:p>
        </w:tc>
        <w:tc>
          <w:tcPr>
            <w:tcW w:w="1105" w:type="dxa"/>
            <w:gridSpan w:val="2"/>
            <w:tcBorders>
              <w:top w:val="nil"/>
              <w:left w:val="nil"/>
              <w:bottom w:val="single" w:sz="4" w:space="0" w:color="auto"/>
              <w:right w:val="single" w:sz="4" w:space="0" w:color="auto"/>
            </w:tcBorders>
            <w:shd w:val="clear" w:color="auto" w:fill="auto"/>
            <w:noWrap/>
            <w:vAlign w:val="bottom"/>
            <w:hideMark/>
          </w:tcPr>
          <w:p w:rsidR="0010603C" w:rsidRPr="0010603C" w:rsidRDefault="0010603C" w:rsidP="0010603C">
            <w:pPr>
              <w:suppressAutoHyphens w:val="0"/>
              <w:spacing w:line="240" w:lineRule="auto"/>
              <w:jc w:val="right"/>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2,00</w:t>
            </w:r>
          </w:p>
        </w:tc>
        <w:tc>
          <w:tcPr>
            <w:tcW w:w="362" w:type="dxa"/>
            <w:tcBorders>
              <w:top w:val="nil"/>
              <w:left w:val="nil"/>
              <w:bottom w:val="single" w:sz="4" w:space="0" w:color="auto"/>
              <w:right w:val="single" w:sz="4" w:space="0" w:color="auto"/>
            </w:tcBorders>
            <w:shd w:val="clear" w:color="auto" w:fill="auto"/>
            <w:noWrap/>
            <w:vAlign w:val="bottom"/>
            <w:hideMark/>
          </w:tcPr>
          <w:p w:rsidR="0010603C" w:rsidRPr="00F60249" w:rsidRDefault="0010603C" w:rsidP="0010603C">
            <w:pPr>
              <w:suppressAutoHyphens w:val="0"/>
              <w:spacing w:line="240" w:lineRule="auto"/>
              <w:jc w:val="center"/>
              <w:rPr>
                <w:rFonts w:asciiTheme="minorHAnsi" w:hAnsiTheme="minorHAnsi" w:cstheme="minorHAnsi"/>
                <w:color w:val="auto"/>
                <w:kern w:val="0"/>
                <w:sz w:val="22"/>
                <w:szCs w:val="22"/>
                <w:lang w:val="sr-Cyrl-RS" w:eastAsia="sr-Latn-RS"/>
              </w:rPr>
            </w:pPr>
            <w:r w:rsidRPr="0010603C">
              <w:rPr>
                <w:rFonts w:asciiTheme="minorHAnsi" w:hAnsiTheme="minorHAnsi" w:cstheme="minorHAnsi"/>
                <w:color w:val="auto"/>
                <w:kern w:val="0"/>
                <w:sz w:val="22"/>
                <w:szCs w:val="22"/>
                <w:lang w:val="sr-Latn-RS" w:eastAsia="sr-Latn-RS"/>
              </w:rPr>
              <w:t> </w:t>
            </w:r>
            <w:r w:rsidR="00F60249">
              <w:rPr>
                <w:rFonts w:asciiTheme="minorHAnsi" w:hAnsiTheme="minorHAnsi" w:cstheme="minorHAnsi"/>
                <w:color w:val="auto"/>
                <w:kern w:val="0"/>
                <w:sz w:val="22"/>
                <w:szCs w:val="22"/>
                <w:lang w:val="sr-Cyrl-RS" w:eastAsia="sr-Latn-RS"/>
              </w:rPr>
              <w:t>х</w:t>
            </w:r>
          </w:p>
        </w:tc>
        <w:tc>
          <w:tcPr>
            <w:tcW w:w="1133" w:type="dxa"/>
            <w:gridSpan w:val="2"/>
            <w:tcBorders>
              <w:top w:val="nil"/>
              <w:left w:val="nil"/>
              <w:bottom w:val="single" w:sz="4" w:space="0" w:color="auto"/>
              <w:right w:val="single" w:sz="4" w:space="0" w:color="auto"/>
            </w:tcBorders>
            <w:shd w:val="clear" w:color="auto" w:fill="auto"/>
            <w:vAlign w:val="bottom"/>
          </w:tcPr>
          <w:p w:rsidR="0010603C" w:rsidRPr="0010603C" w:rsidRDefault="0010603C" w:rsidP="0010603C">
            <w:pPr>
              <w:suppressAutoHyphens w:val="0"/>
              <w:spacing w:line="240" w:lineRule="auto"/>
              <w:jc w:val="right"/>
              <w:rPr>
                <w:rFonts w:asciiTheme="minorHAnsi" w:hAnsiTheme="minorHAnsi" w:cstheme="minorHAnsi"/>
                <w:color w:val="auto"/>
                <w:kern w:val="0"/>
                <w:sz w:val="22"/>
                <w:szCs w:val="22"/>
                <w:lang w:val="sr-Latn-RS" w:eastAsia="sr-Latn-RS"/>
              </w:rPr>
            </w:pPr>
          </w:p>
        </w:tc>
        <w:tc>
          <w:tcPr>
            <w:tcW w:w="425" w:type="dxa"/>
            <w:gridSpan w:val="2"/>
            <w:tcBorders>
              <w:top w:val="nil"/>
              <w:left w:val="nil"/>
              <w:bottom w:val="single" w:sz="4" w:space="0" w:color="auto"/>
              <w:right w:val="single" w:sz="4" w:space="0" w:color="auto"/>
            </w:tcBorders>
            <w:shd w:val="clear" w:color="auto" w:fill="auto"/>
            <w:vAlign w:val="bottom"/>
            <w:hideMark/>
          </w:tcPr>
          <w:p w:rsidR="0010603C" w:rsidRPr="0010603C" w:rsidRDefault="0010603C" w:rsidP="0010603C">
            <w:pPr>
              <w:suppressAutoHyphens w:val="0"/>
              <w:spacing w:line="240" w:lineRule="auto"/>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xml:space="preserve">  =</w:t>
            </w:r>
          </w:p>
        </w:tc>
        <w:tc>
          <w:tcPr>
            <w:tcW w:w="1548" w:type="dxa"/>
            <w:gridSpan w:val="2"/>
            <w:tcBorders>
              <w:top w:val="nil"/>
              <w:left w:val="nil"/>
              <w:bottom w:val="single" w:sz="4" w:space="0" w:color="auto"/>
              <w:right w:val="single" w:sz="4" w:space="0" w:color="auto"/>
            </w:tcBorders>
            <w:shd w:val="clear" w:color="auto" w:fill="auto"/>
            <w:vAlign w:val="bottom"/>
            <w:hideMark/>
          </w:tcPr>
          <w:p w:rsidR="0010603C" w:rsidRPr="0010603C" w:rsidRDefault="0010603C" w:rsidP="0010603C">
            <w:pPr>
              <w:suppressAutoHyphens w:val="0"/>
              <w:spacing w:line="240" w:lineRule="auto"/>
              <w:jc w:val="right"/>
              <w:rPr>
                <w:rFonts w:asciiTheme="minorHAnsi" w:hAnsiTheme="minorHAnsi" w:cstheme="minorHAnsi"/>
                <w:color w:val="auto"/>
                <w:kern w:val="0"/>
                <w:sz w:val="22"/>
                <w:szCs w:val="22"/>
                <w:lang w:val="sr-Latn-RS" w:eastAsia="sr-Latn-RS"/>
              </w:rPr>
            </w:pPr>
          </w:p>
        </w:tc>
      </w:tr>
      <w:tr w:rsidR="0010603C" w:rsidRPr="0010603C" w:rsidTr="00997069">
        <w:trPr>
          <w:trHeight w:val="3180"/>
        </w:trPr>
        <w:tc>
          <w:tcPr>
            <w:tcW w:w="572" w:type="dxa"/>
            <w:tcBorders>
              <w:top w:val="single" w:sz="4" w:space="0" w:color="auto"/>
              <w:left w:val="single" w:sz="4" w:space="0" w:color="auto"/>
              <w:bottom w:val="nil"/>
              <w:right w:val="single" w:sz="4" w:space="0" w:color="auto"/>
            </w:tcBorders>
            <w:shd w:val="clear" w:color="auto" w:fill="auto"/>
            <w:hideMark/>
          </w:tcPr>
          <w:p w:rsidR="0010603C" w:rsidRPr="0010603C" w:rsidRDefault="0010603C" w:rsidP="0010603C">
            <w:pPr>
              <w:suppressAutoHyphens w:val="0"/>
              <w:spacing w:line="240" w:lineRule="auto"/>
              <w:jc w:val="center"/>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lastRenderedPageBreak/>
              <w:t>11.</w:t>
            </w:r>
          </w:p>
        </w:tc>
        <w:tc>
          <w:tcPr>
            <w:tcW w:w="4184" w:type="dxa"/>
            <w:tcBorders>
              <w:top w:val="single" w:sz="4" w:space="0" w:color="auto"/>
              <w:left w:val="nil"/>
              <w:bottom w:val="nil"/>
              <w:right w:val="nil"/>
            </w:tcBorders>
            <w:shd w:val="clear" w:color="auto" w:fill="auto"/>
            <w:vAlign w:val="center"/>
            <w:hideMark/>
          </w:tcPr>
          <w:p w:rsidR="0010603C" w:rsidRPr="0010603C" w:rsidRDefault="0010603C" w:rsidP="0010603C">
            <w:pPr>
              <w:suppressAutoHyphens w:val="0"/>
              <w:spacing w:line="240" w:lineRule="auto"/>
              <w:jc w:val="both"/>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xml:space="preserve">Израда горње плоче постојећег плочастог пропуста, од бетона марке МБ 30, на коту -8cm од коте нивелете (дебљине око 20cm над постојећом плочом, односно дебљине око 30cm на делу без плоче, у потребној оплати, армиране двоструко постављеном мрежастом арматуром Q131. На крајевима плоче лево и десно одрадити бетонска надвишења на коти +20cm од коте плоче, дебљине 20cm. Позиција обухвата и израду и монтажу оплате, набаку и постављање арматуре.     </w:t>
            </w:r>
          </w:p>
        </w:tc>
        <w:tc>
          <w:tcPr>
            <w:tcW w:w="599" w:type="dxa"/>
            <w:gridSpan w:val="2"/>
            <w:tcBorders>
              <w:top w:val="single" w:sz="4" w:space="0" w:color="auto"/>
              <w:left w:val="single" w:sz="4" w:space="0" w:color="auto"/>
              <w:bottom w:val="nil"/>
              <w:right w:val="single" w:sz="4" w:space="0" w:color="auto"/>
            </w:tcBorders>
            <w:shd w:val="clear" w:color="auto" w:fill="auto"/>
            <w:vAlign w:val="bottom"/>
            <w:hideMark/>
          </w:tcPr>
          <w:p w:rsidR="0010603C" w:rsidRPr="0010603C" w:rsidRDefault="001002FB" w:rsidP="0010603C">
            <w:pPr>
              <w:suppressAutoHyphens w:val="0"/>
              <w:spacing w:line="240" w:lineRule="auto"/>
              <w:jc w:val="center"/>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m³</w:t>
            </w:r>
          </w:p>
        </w:tc>
        <w:tc>
          <w:tcPr>
            <w:tcW w:w="1105" w:type="dxa"/>
            <w:gridSpan w:val="2"/>
            <w:tcBorders>
              <w:top w:val="single" w:sz="4" w:space="0" w:color="auto"/>
              <w:left w:val="nil"/>
              <w:bottom w:val="nil"/>
              <w:right w:val="single" w:sz="4" w:space="0" w:color="auto"/>
            </w:tcBorders>
            <w:shd w:val="clear" w:color="auto" w:fill="auto"/>
            <w:noWrap/>
            <w:vAlign w:val="bottom"/>
            <w:hideMark/>
          </w:tcPr>
          <w:p w:rsidR="0010603C" w:rsidRPr="0010603C" w:rsidRDefault="001002FB" w:rsidP="0010603C">
            <w:pPr>
              <w:suppressAutoHyphens w:val="0"/>
              <w:spacing w:line="240" w:lineRule="auto"/>
              <w:jc w:val="right"/>
              <w:rPr>
                <w:rFonts w:asciiTheme="minorHAnsi" w:hAnsiTheme="minorHAnsi" w:cstheme="minorHAnsi"/>
                <w:color w:val="auto"/>
                <w:kern w:val="0"/>
                <w:sz w:val="22"/>
                <w:szCs w:val="22"/>
                <w:lang w:val="sr-Latn-RS" w:eastAsia="sr-Latn-RS"/>
              </w:rPr>
            </w:pPr>
            <w:r>
              <w:rPr>
                <w:rFonts w:asciiTheme="minorHAnsi" w:hAnsiTheme="minorHAnsi" w:cstheme="minorHAnsi"/>
                <w:color w:val="auto"/>
                <w:kern w:val="0"/>
                <w:sz w:val="22"/>
                <w:szCs w:val="22"/>
                <w:lang w:val="sr-Cyrl-RS" w:eastAsia="sr-Latn-RS"/>
              </w:rPr>
              <w:t>4,00</w:t>
            </w:r>
            <w:r w:rsidR="0010603C" w:rsidRPr="0010603C">
              <w:rPr>
                <w:rFonts w:asciiTheme="minorHAnsi" w:hAnsiTheme="minorHAnsi" w:cstheme="minorHAnsi"/>
                <w:color w:val="auto"/>
                <w:kern w:val="0"/>
                <w:sz w:val="22"/>
                <w:szCs w:val="22"/>
                <w:lang w:val="sr-Latn-RS" w:eastAsia="sr-Latn-RS"/>
              </w:rPr>
              <w:t> </w:t>
            </w:r>
          </w:p>
        </w:tc>
        <w:tc>
          <w:tcPr>
            <w:tcW w:w="362" w:type="dxa"/>
            <w:tcBorders>
              <w:top w:val="single" w:sz="4" w:space="0" w:color="auto"/>
              <w:left w:val="nil"/>
              <w:bottom w:val="nil"/>
              <w:right w:val="single" w:sz="4" w:space="0" w:color="auto"/>
            </w:tcBorders>
            <w:shd w:val="clear" w:color="auto" w:fill="auto"/>
            <w:noWrap/>
            <w:vAlign w:val="bottom"/>
            <w:hideMark/>
          </w:tcPr>
          <w:p w:rsidR="0010603C" w:rsidRPr="0010603C" w:rsidRDefault="00F60249" w:rsidP="0010603C">
            <w:pPr>
              <w:suppressAutoHyphens w:val="0"/>
              <w:spacing w:line="240" w:lineRule="auto"/>
              <w:jc w:val="center"/>
              <w:rPr>
                <w:rFonts w:asciiTheme="minorHAnsi" w:hAnsiTheme="minorHAnsi" w:cstheme="minorHAnsi"/>
                <w:color w:val="auto"/>
                <w:kern w:val="0"/>
                <w:sz w:val="22"/>
                <w:szCs w:val="22"/>
                <w:lang w:val="sr-Latn-RS" w:eastAsia="sr-Latn-RS"/>
              </w:rPr>
            </w:pPr>
            <w:r>
              <w:rPr>
                <w:rFonts w:asciiTheme="minorHAnsi" w:hAnsiTheme="minorHAnsi" w:cstheme="minorHAnsi"/>
                <w:color w:val="auto"/>
                <w:kern w:val="0"/>
                <w:sz w:val="22"/>
                <w:szCs w:val="22"/>
                <w:lang w:val="sr-Cyrl-RS" w:eastAsia="sr-Latn-RS"/>
              </w:rPr>
              <w:t>х</w:t>
            </w:r>
            <w:r w:rsidR="0010603C" w:rsidRPr="0010603C">
              <w:rPr>
                <w:rFonts w:asciiTheme="minorHAnsi" w:hAnsiTheme="minorHAnsi" w:cstheme="minorHAnsi"/>
                <w:color w:val="auto"/>
                <w:kern w:val="0"/>
                <w:sz w:val="22"/>
                <w:szCs w:val="22"/>
                <w:lang w:val="sr-Latn-RS" w:eastAsia="sr-Latn-RS"/>
              </w:rPr>
              <w:t> </w:t>
            </w:r>
          </w:p>
        </w:tc>
        <w:tc>
          <w:tcPr>
            <w:tcW w:w="1133" w:type="dxa"/>
            <w:gridSpan w:val="2"/>
            <w:tcBorders>
              <w:top w:val="nil"/>
              <w:left w:val="nil"/>
              <w:bottom w:val="nil"/>
              <w:right w:val="single" w:sz="4" w:space="0" w:color="auto"/>
            </w:tcBorders>
            <w:shd w:val="clear" w:color="auto" w:fill="auto"/>
            <w:vAlign w:val="bottom"/>
            <w:hideMark/>
          </w:tcPr>
          <w:p w:rsidR="0010603C" w:rsidRPr="0010603C" w:rsidRDefault="0010603C" w:rsidP="0010603C">
            <w:pPr>
              <w:suppressAutoHyphens w:val="0"/>
              <w:spacing w:line="240" w:lineRule="auto"/>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c>
          <w:tcPr>
            <w:tcW w:w="425" w:type="dxa"/>
            <w:gridSpan w:val="2"/>
            <w:tcBorders>
              <w:top w:val="nil"/>
              <w:left w:val="nil"/>
              <w:bottom w:val="nil"/>
              <w:right w:val="single" w:sz="4" w:space="0" w:color="auto"/>
            </w:tcBorders>
            <w:shd w:val="clear" w:color="auto" w:fill="auto"/>
            <w:vAlign w:val="bottom"/>
            <w:hideMark/>
          </w:tcPr>
          <w:p w:rsidR="0010603C" w:rsidRPr="00F60249" w:rsidRDefault="0010603C" w:rsidP="0010603C">
            <w:pPr>
              <w:suppressAutoHyphens w:val="0"/>
              <w:spacing w:line="240" w:lineRule="auto"/>
              <w:rPr>
                <w:rFonts w:asciiTheme="minorHAnsi" w:hAnsiTheme="minorHAnsi" w:cstheme="minorHAnsi"/>
                <w:color w:val="auto"/>
                <w:kern w:val="0"/>
                <w:sz w:val="22"/>
                <w:szCs w:val="22"/>
                <w:lang w:val="sr-Cyrl-RS" w:eastAsia="sr-Latn-RS"/>
              </w:rPr>
            </w:pPr>
            <w:r w:rsidRPr="0010603C">
              <w:rPr>
                <w:rFonts w:asciiTheme="minorHAnsi" w:hAnsiTheme="minorHAnsi" w:cstheme="minorHAnsi"/>
                <w:color w:val="auto"/>
                <w:kern w:val="0"/>
                <w:sz w:val="22"/>
                <w:szCs w:val="22"/>
                <w:lang w:val="sr-Latn-RS" w:eastAsia="sr-Latn-RS"/>
              </w:rPr>
              <w:t> </w:t>
            </w:r>
            <w:r w:rsidR="00F60249">
              <w:rPr>
                <w:rFonts w:asciiTheme="minorHAnsi" w:hAnsiTheme="minorHAnsi" w:cstheme="minorHAnsi"/>
                <w:color w:val="auto"/>
                <w:kern w:val="0"/>
                <w:sz w:val="22"/>
                <w:szCs w:val="22"/>
                <w:lang w:val="sr-Cyrl-RS" w:eastAsia="sr-Latn-RS"/>
              </w:rPr>
              <w:t>=</w:t>
            </w:r>
          </w:p>
        </w:tc>
        <w:tc>
          <w:tcPr>
            <w:tcW w:w="1548" w:type="dxa"/>
            <w:gridSpan w:val="2"/>
            <w:tcBorders>
              <w:top w:val="nil"/>
              <w:left w:val="nil"/>
              <w:bottom w:val="nil"/>
              <w:right w:val="single" w:sz="4" w:space="0" w:color="auto"/>
            </w:tcBorders>
            <w:shd w:val="clear" w:color="auto" w:fill="auto"/>
            <w:vAlign w:val="bottom"/>
            <w:hideMark/>
          </w:tcPr>
          <w:p w:rsidR="0010603C" w:rsidRPr="0010603C" w:rsidRDefault="0010603C" w:rsidP="0010603C">
            <w:pPr>
              <w:suppressAutoHyphens w:val="0"/>
              <w:spacing w:line="240" w:lineRule="auto"/>
              <w:jc w:val="right"/>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r>
      <w:tr w:rsidR="0010603C" w:rsidRPr="0010603C" w:rsidTr="00997069">
        <w:trPr>
          <w:trHeight w:val="405"/>
        </w:trPr>
        <w:tc>
          <w:tcPr>
            <w:tcW w:w="572" w:type="dxa"/>
            <w:tcBorders>
              <w:top w:val="nil"/>
              <w:left w:val="single" w:sz="4" w:space="0" w:color="auto"/>
              <w:bottom w:val="single" w:sz="4" w:space="0" w:color="auto"/>
              <w:right w:val="single" w:sz="4" w:space="0" w:color="auto"/>
            </w:tcBorders>
            <w:shd w:val="clear" w:color="auto" w:fill="auto"/>
            <w:hideMark/>
          </w:tcPr>
          <w:p w:rsidR="0010603C" w:rsidRPr="0010603C" w:rsidRDefault="0010603C" w:rsidP="0010603C">
            <w:pPr>
              <w:suppressAutoHyphens w:val="0"/>
              <w:spacing w:line="240" w:lineRule="auto"/>
              <w:jc w:val="center"/>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c>
          <w:tcPr>
            <w:tcW w:w="4184" w:type="dxa"/>
            <w:tcBorders>
              <w:top w:val="nil"/>
              <w:left w:val="nil"/>
              <w:bottom w:val="single" w:sz="4" w:space="0" w:color="auto"/>
              <w:right w:val="single" w:sz="4" w:space="0" w:color="auto"/>
            </w:tcBorders>
            <w:shd w:val="clear" w:color="auto" w:fill="auto"/>
            <w:vAlign w:val="center"/>
            <w:hideMark/>
          </w:tcPr>
          <w:p w:rsidR="0010603C" w:rsidRDefault="0010603C" w:rsidP="0010603C">
            <w:pPr>
              <w:suppressAutoHyphens w:val="0"/>
              <w:spacing w:line="240" w:lineRule="auto"/>
              <w:jc w:val="both"/>
              <w:rPr>
                <w:rFonts w:asciiTheme="minorHAnsi" w:hAnsiTheme="minorHAnsi" w:cstheme="minorHAnsi"/>
                <w:color w:val="auto"/>
                <w:kern w:val="0"/>
                <w:sz w:val="22"/>
                <w:szCs w:val="22"/>
                <w:lang w:val="sr-Cyrl-RS" w:eastAsia="sr-Latn-RS"/>
              </w:rPr>
            </w:pPr>
            <w:r w:rsidRPr="0010603C">
              <w:rPr>
                <w:rFonts w:asciiTheme="minorHAnsi" w:hAnsiTheme="minorHAnsi" w:cstheme="minorHAnsi"/>
                <w:color w:val="auto"/>
                <w:kern w:val="0"/>
                <w:sz w:val="22"/>
                <w:szCs w:val="22"/>
                <w:lang w:val="sr-Latn-RS" w:eastAsia="sr-Latn-RS"/>
              </w:rPr>
              <w:t>Обрачун по  m³.</w:t>
            </w:r>
          </w:p>
          <w:p w:rsidR="001002FB" w:rsidRPr="001002FB" w:rsidRDefault="001002FB" w:rsidP="0010603C">
            <w:pPr>
              <w:suppressAutoHyphens w:val="0"/>
              <w:spacing w:line="240" w:lineRule="auto"/>
              <w:jc w:val="both"/>
              <w:rPr>
                <w:rFonts w:asciiTheme="minorHAnsi" w:hAnsiTheme="minorHAnsi" w:cstheme="minorHAnsi"/>
                <w:color w:val="auto"/>
                <w:kern w:val="0"/>
                <w:sz w:val="22"/>
                <w:szCs w:val="22"/>
                <w:lang w:val="sr-Cyrl-RS" w:eastAsia="sr-Latn-RS"/>
              </w:rPr>
            </w:pPr>
          </w:p>
        </w:tc>
        <w:tc>
          <w:tcPr>
            <w:tcW w:w="599" w:type="dxa"/>
            <w:gridSpan w:val="2"/>
            <w:tcBorders>
              <w:top w:val="nil"/>
              <w:left w:val="nil"/>
              <w:bottom w:val="single" w:sz="4" w:space="0" w:color="auto"/>
              <w:right w:val="single" w:sz="4" w:space="0" w:color="auto"/>
            </w:tcBorders>
            <w:shd w:val="clear" w:color="auto" w:fill="auto"/>
            <w:vAlign w:val="bottom"/>
          </w:tcPr>
          <w:p w:rsidR="0010603C" w:rsidRPr="0010603C" w:rsidRDefault="0010603C" w:rsidP="0010603C">
            <w:pPr>
              <w:suppressAutoHyphens w:val="0"/>
              <w:spacing w:line="240" w:lineRule="auto"/>
              <w:jc w:val="center"/>
              <w:rPr>
                <w:rFonts w:asciiTheme="minorHAnsi" w:hAnsiTheme="minorHAnsi" w:cstheme="minorHAnsi"/>
                <w:color w:val="auto"/>
                <w:kern w:val="0"/>
                <w:sz w:val="22"/>
                <w:szCs w:val="22"/>
                <w:lang w:val="sr-Latn-RS" w:eastAsia="sr-Latn-RS"/>
              </w:rPr>
            </w:pPr>
          </w:p>
        </w:tc>
        <w:tc>
          <w:tcPr>
            <w:tcW w:w="1105" w:type="dxa"/>
            <w:gridSpan w:val="2"/>
            <w:tcBorders>
              <w:top w:val="nil"/>
              <w:left w:val="nil"/>
              <w:bottom w:val="single" w:sz="4" w:space="0" w:color="auto"/>
              <w:right w:val="single" w:sz="4" w:space="0" w:color="auto"/>
            </w:tcBorders>
            <w:shd w:val="clear" w:color="auto" w:fill="auto"/>
            <w:noWrap/>
            <w:vAlign w:val="bottom"/>
          </w:tcPr>
          <w:p w:rsidR="0010603C" w:rsidRPr="0010603C" w:rsidRDefault="0010603C" w:rsidP="0010603C">
            <w:pPr>
              <w:suppressAutoHyphens w:val="0"/>
              <w:spacing w:line="240" w:lineRule="auto"/>
              <w:jc w:val="right"/>
              <w:rPr>
                <w:rFonts w:asciiTheme="minorHAnsi" w:hAnsiTheme="minorHAnsi" w:cstheme="minorHAnsi"/>
                <w:color w:val="auto"/>
                <w:kern w:val="0"/>
                <w:sz w:val="22"/>
                <w:szCs w:val="22"/>
                <w:lang w:val="sr-Latn-RS" w:eastAsia="sr-Latn-RS"/>
              </w:rPr>
            </w:pPr>
          </w:p>
        </w:tc>
        <w:tc>
          <w:tcPr>
            <w:tcW w:w="362" w:type="dxa"/>
            <w:tcBorders>
              <w:top w:val="nil"/>
              <w:left w:val="nil"/>
              <w:bottom w:val="single" w:sz="4" w:space="0" w:color="auto"/>
              <w:right w:val="single" w:sz="4" w:space="0" w:color="auto"/>
            </w:tcBorders>
            <w:shd w:val="clear" w:color="auto" w:fill="auto"/>
            <w:noWrap/>
            <w:vAlign w:val="bottom"/>
          </w:tcPr>
          <w:p w:rsidR="0010603C" w:rsidRPr="0010603C" w:rsidRDefault="0010603C" w:rsidP="0010603C">
            <w:pPr>
              <w:suppressAutoHyphens w:val="0"/>
              <w:spacing w:line="240" w:lineRule="auto"/>
              <w:jc w:val="center"/>
              <w:rPr>
                <w:rFonts w:asciiTheme="minorHAnsi" w:hAnsiTheme="minorHAnsi" w:cstheme="minorHAnsi"/>
                <w:color w:val="auto"/>
                <w:kern w:val="0"/>
                <w:sz w:val="22"/>
                <w:szCs w:val="22"/>
                <w:lang w:val="sr-Latn-RS" w:eastAsia="sr-Latn-RS"/>
              </w:rPr>
            </w:pPr>
          </w:p>
        </w:tc>
        <w:tc>
          <w:tcPr>
            <w:tcW w:w="1133" w:type="dxa"/>
            <w:gridSpan w:val="2"/>
            <w:tcBorders>
              <w:top w:val="nil"/>
              <w:left w:val="nil"/>
              <w:bottom w:val="single" w:sz="4" w:space="0" w:color="auto"/>
              <w:right w:val="single" w:sz="4" w:space="0" w:color="auto"/>
            </w:tcBorders>
            <w:shd w:val="clear" w:color="auto" w:fill="auto"/>
            <w:vAlign w:val="bottom"/>
          </w:tcPr>
          <w:p w:rsidR="0010603C" w:rsidRPr="0010603C" w:rsidRDefault="0010603C" w:rsidP="0010603C">
            <w:pPr>
              <w:suppressAutoHyphens w:val="0"/>
              <w:spacing w:line="240" w:lineRule="auto"/>
              <w:jc w:val="right"/>
              <w:rPr>
                <w:rFonts w:asciiTheme="minorHAnsi" w:hAnsiTheme="minorHAnsi" w:cstheme="minorHAnsi"/>
                <w:color w:val="auto"/>
                <w:kern w:val="0"/>
                <w:sz w:val="22"/>
                <w:szCs w:val="22"/>
                <w:lang w:val="sr-Latn-RS" w:eastAsia="sr-Latn-RS"/>
              </w:rPr>
            </w:pPr>
          </w:p>
        </w:tc>
        <w:tc>
          <w:tcPr>
            <w:tcW w:w="425" w:type="dxa"/>
            <w:gridSpan w:val="2"/>
            <w:tcBorders>
              <w:top w:val="nil"/>
              <w:left w:val="nil"/>
              <w:bottom w:val="single" w:sz="4" w:space="0" w:color="auto"/>
              <w:right w:val="single" w:sz="4" w:space="0" w:color="auto"/>
            </w:tcBorders>
            <w:shd w:val="clear" w:color="auto" w:fill="auto"/>
            <w:vAlign w:val="bottom"/>
          </w:tcPr>
          <w:p w:rsidR="0010603C" w:rsidRPr="0010603C" w:rsidRDefault="0010603C" w:rsidP="0010603C">
            <w:pPr>
              <w:suppressAutoHyphens w:val="0"/>
              <w:spacing w:line="240" w:lineRule="auto"/>
              <w:rPr>
                <w:rFonts w:asciiTheme="minorHAnsi" w:hAnsiTheme="minorHAnsi" w:cstheme="minorHAnsi"/>
                <w:color w:val="auto"/>
                <w:kern w:val="0"/>
                <w:sz w:val="22"/>
                <w:szCs w:val="22"/>
                <w:lang w:val="sr-Latn-RS" w:eastAsia="sr-Latn-RS"/>
              </w:rPr>
            </w:pPr>
          </w:p>
        </w:tc>
        <w:tc>
          <w:tcPr>
            <w:tcW w:w="1548" w:type="dxa"/>
            <w:gridSpan w:val="2"/>
            <w:tcBorders>
              <w:top w:val="nil"/>
              <w:left w:val="nil"/>
              <w:bottom w:val="single" w:sz="4" w:space="0" w:color="auto"/>
              <w:right w:val="single" w:sz="4" w:space="0" w:color="auto"/>
            </w:tcBorders>
            <w:shd w:val="clear" w:color="auto" w:fill="auto"/>
            <w:vAlign w:val="bottom"/>
          </w:tcPr>
          <w:p w:rsidR="0010603C" w:rsidRPr="0010603C" w:rsidRDefault="0010603C" w:rsidP="0010603C">
            <w:pPr>
              <w:suppressAutoHyphens w:val="0"/>
              <w:spacing w:line="240" w:lineRule="auto"/>
              <w:jc w:val="right"/>
              <w:rPr>
                <w:rFonts w:asciiTheme="minorHAnsi" w:hAnsiTheme="minorHAnsi" w:cstheme="minorHAnsi"/>
                <w:color w:val="auto"/>
                <w:kern w:val="0"/>
                <w:sz w:val="22"/>
                <w:szCs w:val="22"/>
                <w:lang w:val="sr-Latn-RS" w:eastAsia="sr-Latn-RS"/>
              </w:rPr>
            </w:pPr>
          </w:p>
        </w:tc>
      </w:tr>
      <w:tr w:rsidR="001002FB" w:rsidRPr="0010603C" w:rsidTr="00997069">
        <w:trPr>
          <w:trHeight w:val="120"/>
        </w:trPr>
        <w:tc>
          <w:tcPr>
            <w:tcW w:w="572" w:type="dxa"/>
            <w:tcBorders>
              <w:top w:val="single" w:sz="4" w:space="0" w:color="auto"/>
              <w:left w:val="single" w:sz="4" w:space="0" w:color="auto"/>
              <w:bottom w:val="nil"/>
              <w:right w:val="single" w:sz="4" w:space="0" w:color="auto"/>
            </w:tcBorders>
            <w:shd w:val="clear" w:color="auto" w:fill="auto"/>
          </w:tcPr>
          <w:p w:rsidR="001002FB" w:rsidRPr="0010603C" w:rsidRDefault="001002FB" w:rsidP="0010603C">
            <w:pPr>
              <w:spacing w:line="240" w:lineRule="auto"/>
              <w:jc w:val="center"/>
              <w:rPr>
                <w:rFonts w:asciiTheme="minorHAnsi" w:hAnsiTheme="minorHAnsi" w:cstheme="minorHAnsi"/>
                <w:color w:val="auto"/>
                <w:kern w:val="0"/>
                <w:sz w:val="22"/>
                <w:szCs w:val="22"/>
                <w:lang w:val="sr-Latn-RS" w:eastAsia="sr-Latn-RS"/>
              </w:rPr>
            </w:pPr>
          </w:p>
        </w:tc>
        <w:tc>
          <w:tcPr>
            <w:tcW w:w="4184" w:type="dxa"/>
            <w:tcBorders>
              <w:top w:val="single" w:sz="4" w:space="0" w:color="auto"/>
              <w:left w:val="nil"/>
              <w:bottom w:val="nil"/>
              <w:right w:val="single" w:sz="4" w:space="0" w:color="auto"/>
            </w:tcBorders>
            <w:shd w:val="clear" w:color="auto" w:fill="auto"/>
            <w:vAlign w:val="center"/>
          </w:tcPr>
          <w:p w:rsidR="001002FB" w:rsidRPr="0010603C" w:rsidRDefault="001002FB" w:rsidP="0010603C">
            <w:pPr>
              <w:spacing w:line="240" w:lineRule="auto"/>
              <w:jc w:val="both"/>
              <w:rPr>
                <w:rFonts w:asciiTheme="minorHAnsi" w:hAnsiTheme="minorHAnsi" w:cstheme="minorHAnsi"/>
                <w:color w:val="auto"/>
                <w:kern w:val="0"/>
                <w:sz w:val="22"/>
                <w:szCs w:val="22"/>
                <w:lang w:val="sr-Latn-RS" w:eastAsia="sr-Latn-RS"/>
              </w:rPr>
            </w:pPr>
          </w:p>
        </w:tc>
        <w:tc>
          <w:tcPr>
            <w:tcW w:w="599" w:type="dxa"/>
            <w:gridSpan w:val="2"/>
            <w:tcBorders>
              <w:top w:val="single" w:sz="4" w:space="0" w:color="auto"/>
              <w:left w:val="nil"/>
              <w:bottom w:val="nil"/>
              <w:right w:val="single" w:sz="4" w:space="0" w:color="auto"/>
            </w:tcBorders>
            <w:shd w:val="clear" w:color="auto" w:fill="auto"/>
            <w:vAlign w:val="bottom"/>
          </w:tcPr>
          <w:p w:rsidR="001002FB" w:rsidRPr="0010603C" w:rsidRDefault="001002FB" w:rsidP="0010603C">
            <w:pPr>
              <w:suppressAutoHyphens w:val="0"/>
              <w:spacing w:line="240" w:lineRule="auto"/>
              <w:jc w:val="center"/>
              <w:rPr>
                <w:rFonts w:asciiTheme="minorHAnsi" w:hAnsiTheme="minorHAnsi" w:cstheme="minorHAnsi"/>
                <w:color w:val="auto"/>
                <w:kern w:val="0"/>
                <w:sz w:val="22"/>
                <w:szCs w:val="22"/>
                <w:lang w:val="sr-Latn-RS" w:eastAsia="sr-Latn-RS"/>
              </w:rPr>
            </w:pPr>
          </w:p>
        </w:tc>
        <w:tc>
          <w:tcPr>
            <w:tcW w:w="1105" w:type="dxa"/>
            <w:gridSpan w:val="2"/>
            <w:tcBorders>
              <w:top w:val="single" w:sz="4" w:space="0" w:color="auto"/>
              <w:left w:val="nil"/>
              <w:bottom w:val="nil"/>
              <w:right w:val="single" w:sz="4" w:space="0" w:color="auto"/>
            </w:tcBorders>
            <w:shd w:val="clear" w:color="auto" w:fill="auto"/>
            <w:noWrap/>
            <w:vAlign w:val="bottom"/>
          </w:tcPr>
          <w:p w:rsidR="001002FB" w:rsidRPr="0010603C" w:rsidRDefault="001002FB" w:rsidP="0010603C">
            <w:pPr>
              <w:suppressAutoHyphens w:val="0"/>
              <w:spacing w:line="240" w:lineRule="auto"/>
              <w:jc w:val="right"/>
              <w:rPr>
                <w:rFonts w:asciiTheme="minorHAnsi" w:hAnsiTheme="minorHAnsi" w:cstheme="minorHAnsi"/>
                <w:color w:val="auto"/>
                <w:kern w:val="0"/>
                <w:sz w:val="22"/>
                <w:szCs w:val="22"/>
                <w:lang w:val="sr-Latn-RS" w:eastAsia="sr-Latn-RS"/>
              </w:rPr>
            </w:pPr>
          </w:p>
        </w:tc>
        <w:tc>
          <w:tcPr>
            <w:tcW w:w="362" w:type="dxa"/>
            <w:tcBorders>
              <w:top w:val="single" w:sz="4" w:space="0" w:color="auto"/>
              <w:left w:val="nil"/>
              <w:bottom w:val="nil"/>
              <w:right w:val="single" w:sz="4" w:space="0" w:color="auto"/>
            </w:tcBorders>
            <w:shd w:val="clear" w:color="auto" w:fill="auto"/>
            <w:noWrap/>
            <w:vAlign w:val="bottom"/>
          </w:tcPr>
          <w:p w:rsidR="001002FB" w:rsidRPr="0010603C" w:rsidRDefault="001002FB" w:rsidP="0010603C">
            <w:pPr>
              <w:suppressAutoHyphens w:val="0"/>
              <w:spacing w:line="240" w:lineRule="auto"/>
              <w:jc w:val="center"/>
              <w:rPr>
                <w:rFonts w:asciiTheme="minorHAnsi" w:hAnsiTheme="minorHAnsi" w:cstheme="minorHAnsi"/>
                <w:color w:val="auto"/>
                <w:kern w:val="0"/>
                <w:sz w:val="22"/>
                <w:szCs w:val="22"/>
                <w:lang w:val="sr-Latn-RS" w:eastAsia="sr-Latn-RS"/>
              </w:rPr>
            </w:pPr>
          </w:p>
        </w:tc>
        <w:tc>
          <w:tcPr>
            <w:tcW w:w="1133" w:type="dxa"/>
            <w:gridSpan w:val="2"/>
            <w:tcBorders>
              <w:top w:val="single" w:sz="4" w:space="0" w:color="auto"/>
              <w:left w:val="nil"/>
              <w:bottom w:val="nil"/>
              <w:right w:val="single" w:sz="4" w:space="0" w:color="auto"/>
            </w:tcBorders>
            <w:shd w:val="clear" w:color="auto" w:fill="auto"/>
            <w:vAlign w:val="bottom"/>
          </w:tcPr>
          <w:p w:rsidR="001002FB" w:rsidRPr="0010603C" w:rsidRDefault="001002FB" w:rsidP="0010603C">
            <w:pPr>
              <w:suppressAutoHyphens w:val="0"/>
              <w:spacing w:line="240" w:lineRule="auto"/>
              <w:jc w:val="right"/>
              <w:rPr>
                <w:rFonts w:asciiTheme="minorHAnsi" w:hAnsiTheme="minorHAnsi" w:cstheme="minorHAnsi"/>
                <w:color w:val="auto"/>
                <w:kern w:val="0"/>
                <w:sz w:val="22"/>
                <w:szCs w:val="22"/>
                <w:lang w:val="sr-Latn-RS" w:eastAsia="sr-Latn-RS"/>
              </w:rPr>
            </w:pPr>
          </w:p>
        </w:tc>
        <w:tc>
          <w:tcPr>
            <w:tcW w:w="425" w:type="dxa"/>
            <w:gridSpan w:val="2"/>
            <w:tcBorders>
              <w:top w:val="single" w:sz="4" w:space="0" w:color="auto"/>
              <w:left w:val="nil"/>
              <w:bottom w:val="nil"/>
              <w:right w:val="single" w:sz="4" w:space="0" w:color="auto"/>
            </w:tcBorders>
            <w:shd w:val="clear" w:color="auto" w:fill="auto"/>
            <w:vAlign w:val="bottom"/>
          </w:tcPr>
          <w:p w:rsidR="001002FB" w:rsidRPr="0010603C" w:rsidRDefault="001002FB" w:rsidP="0010603C">
            <w:pPr>
              <w:suppressAutoHyphens w:val="0"/>
              <w:spacing w:line="240" w:lineRule="auto"/>
              <w:rPr>
                <w:rFonts w:asciiTheme="minorHAnsi" w:hAnsiTheme="minorHAnsi" w:cstheme="minorHAnsi"/>
                <w:color w:val="auto"/>
                <w:kern w:val="0"/>
                <w:sz w:val="22"/>
                <w:szCs w:val="22"/>
                <w:lang w:val="sr-Latn-RS" w:eastAsia="sr-Latn-RS"/>
              </w:rPr>
            </w:pPr>
          </w:p>
        </w:tc>
        <w:tc>
          <w:tcPr>
            <w:tcW w:w="1548" w:type="dxa"/>
            <w:gridSpan w:val="2"/>
            <w:tcBorders>
              <w:top w:val="single" w:sz="4" w:space="0" w:color="auto"/>
              <w:left w:val="nil"/>
              <w:bottom w:val="nil"/>
              <w:right w:val="single" w:sz="4" w:space="0" w:color="auto"/>
            </w:tcBorders>
            <w:shd w:val="clear" w:color="auto" w:fill="auto"/>
            <w:vAlign w:val="bottom"/>
          </w:tcPr>
          <w:p w:rsidR="001002FB" w:rsidRPr="0010603C" w:rsidRDefault="001002FB" w:rsidP="0010603C">
            <w:pPr>
              <w:suppressAutoHyphens w:val="0"/>
              <w:spacing w:line="240" w:lineRule="auto"/>
              <w:jc w:val="right"/>
              <w:rPr>
                <w:rFonts w:asciiTheme="minorHAnsi" w:hAnsiTheme="minorHAnsi" w:cstheme="minorHAnsi"/>
                <w:color w:val="auto"/>
                <w:kern w:val="0"/>
                <w:sz w:val="22"/>
                <w:szCs w:val="22"/>
                <w:lang w:val="sr-Latn-RS" w:eastAsia="sr-Latn-RS"/>
              </w:rPr>
            </w:pPr>
          </w:p>
        </w:tc>
      </w:tr>
      <w:tr w:rsidR="0010603C" w:rsidRPr="0010603C" w:rsidTr="00997069">
        <w:trPr>
          <w:trHeight w:val="1950"/>
        </w:trPr>
        <w:tc>
          <w:tcPr>
            <w:tcW w:w="572" w:type="dxa"/>
            <w:tcBorders>
              <w:top w:val="nil"/>
              <w:left w:val="single" w:sz="4" w:space="0" w:color="auto"/>
              <w:bottom w:val="nil"/>
              <w:right w:val="single" w:sz="4" w:space="0" w:color="auto"/>
            </w:tcBorders>
            <w:shd w:val="clear" w:color="auto" w:fill="auto"/>
            <w:hideMark/>
          </w:tcPr>
          <w:p w:rsidR="0010603C" w:rsidRPr="0010603C" w:rsidRDefault="0010603C" w:rsidP="0010603C">
            <w:pPr>
              <w:suppressAutoHyphens w:val="0"/>
              <w:spacing w:line="240" w:lineRule="auto"/>
              <w:jc w:val="center"/>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12.</w:t>
            </w:r>
          </w:p>
        </w:tc>
        <w:tc>
          <w:tcPr>
            <w:tcW w:w="4184" w:type="dxa"/>
            <w:tcBorders>
              <w:top w:val="nil"/>
              <w:left w:val="nil"/>
              <w:bottom w:val="nil"/>
              <w:right w:val="single" w:sz="4" w:space="0" w:color="auto"/>
            </w:tcBorders>
            <w:shd w:val="clear" w:color="auto" w:fill="auto"/>
            <w:vAlign w:val="center"/>
            <w:hideMark/>
          </w:tcPr>
          <w:p w:rsidR="0010603C" w:rsidRPr="0010603C" w:rsidRDefault="0010603C" w:rsidP="0010603C">
            <w:pPr>
              <w:suppressAutoHyphens w:val="0"/>
              <w:spacing w:line="240" w:lineRule="auto"/>
              <w:jc w:val="both"/>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xml:space="preserve">Машински ископ одводног јарка, односно продубљење и чишћење постојећег у терену  III категорије, до улива у пропуст и од излива из пропуст. Материјал из ископа утоварити и одвести на депонију. Процењена количина ископа  V = 0,3m³/m'. Рад у води и терену засићеном водом.   </w:t>
            </w:r>
          </w:p>
        </w:tc>
        <w:tc>
          <w:tcPr>
            <w:tcW w:w="599" w:type="dxa"/>
            <w:gridSpan w:val="2"/>
            <w:tcBorders>
              <w:top w:val="nil"/>
              <w:left w:val="nil"/>
              <w:bottom w:val="nil"/>
              <w:right w:val="single" w:sz="4" w:space="0" w:color="auto"/>
            </w:tcBorders>
            <w:shd w:val="clear" w:color="auto" w:fill="auto"/>
            <w:vAlign w:val="bottom"/>
            <w:hideMark/>
          </w:tcPr>
          <w:p w:rsidR="0010603C" w:rsidRPr="0010603C" w:rsidRDefault="0010603C" w:rsidP="0010603C">
            <w:pPr>
              <w:suppressAutoHyphens w:val="0"/>
              <w:spacing w:line="240" w:lineRule="auto"/>
              <w:jc w:val="center"/>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c>
          <w:tcPr>
            <w:tcW w:w="1105" w:type="dxa"/>
            <w:gridSpan w:val="2"/>
            <w:tcBorders>
              <w:top w:val="nil"/>
              <w:left w:val="nil"/>
              <w:bottom w:val="nil"/>
              <w:right w:val="single" w:sz="4" w:space="0" w:color="auto"/>
            </w:tcBorders>
            <w:shd w:val="clear" w:color="auto" w:fill="auto"/>
            <w:noWrap/>
            <w:vAlign w:val="bottom"/>
            <w:hideMark/>
          </w:tcPr>
          <w:p w:rsidR="0010603C" w:rsidRPr="0010603C" w:rsidRDefault="0010603C" w:rsidP="0010603C">
            <w:pPr>
              <w:suppressAutoHyphens w:val="0"/>
              <w:spacing w:line="240" w:lineRule="auto"/>
              <w:jc w:val="right"/>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c>
          <w:tcPr>
            <w:tcW w:w="362" w:type="dxa"/>
            <w:tcBorders>
              <w:top w:val="nil"/>
              <w:left w:val="nil"/>
              <w:bottom w:val="nil"/>
              <w:right w:val="single" w:sz="4" w:space="0" w:color="auto"/>
            </w:tcBorders>
            <w:shd w:val="clear" w:color="auto" w:fill="auto"/>
            <w:noWrap/>
            <w:vAlign w:val="bottom"/>
            <w:hideMark/>
          </w:tcPr>
          <w:p w:rsidR="0010603C" w:rsidRPr="0010603C" w:rsidRDefault="0010603C" w:rsidP="0010603C">
            <w:pPr>
              <w:suppressAutoHyphens w:val="0"/>
              <w:spacing w:line="240" w:lineRule="auto"/>
              <w:jc w:val="center"/>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c>
          <w:tcPr>
            <w:tcW w:w="1133" w:type="dxa"/>
            <w:gridSpan w:val="2"/>
            <w:tcBorders>
              <w:top w:val="nil"/>
              <w:left w:val="nil"/>
              <w:bottom w:val="nil"/>
              <w:right w:val="single" w:sz="4" w:space="0" w:color="auto"/>
            </w:tcBorders>
            <w:shd w:val="clear" w:color="auto" w:fill="auto"/>
            <w:vAlign w:val="bottom"/>
          </w:tcPr>
          <w:p w:rsidR="0010603C" w:rsidRPr="0010603C" w:rsidRDefault="0010603C" w:rsidP="0010603C">
            <w:pPr>
              <w:suppressAutoHyphens w:val="0"/>
              <w:spacing w:line="240" w:lineRule="auto"/>
              <w:rPr>
                <w:rFonts w:asciiTheme="minorHAnsi" w:hAnsiTheme="minorHAnsi" w:cstheme="minorHAnsi"/>
                <w:color w:val="auto"/>
                <w:kern w:val="0"/>
                <w:sz w:val="22"/>
                <w:szCs w:val="22"/>
                <w:lang w:val="sr-Latn-RS" w:eastAsia="sr-Latn-RS"/>
              </w:rPr>
            </w:pPr>
          </w:p>
        </w:tc>
        <w:tc>
          <w:tcPr>
            <w:tcW w:w="425" w:type="dxa"/>
            <w:gridSpan w:val="2"/>
            <w:tcBorders>
              <w:top w:val="nil"/>
              <w:left w:val="nil"/>
              <w:bottom w:val="nil"/>
              <w:right w:val="single" w:sz="4" w:space="0" w:color="auto"/>
            </w:tcBorders>
            <w:shd w:val="clear" w:color="auto" w:fill="auto"/>
            <w:vAlign w:val="bottom"/>
            <w:hideMark/>
          </w:tcPr>
          <w:p w:rsidR="0010603C" w:rsidRPr="0010603C" w:rsidRDefault="0010603C" w:rsidP="0010603C">
            <w:pPr>
              <w:suppressAutoHyphens w:val="0"/>
              <w:spacing w:line="240" w:lineRule="auto"/>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c>
          <w:tcPr>
            <w:tcW w:w="1548" w:type="dxa"/>
            <w:gridSpan w:val="2"/>
            <w:tcBorders>
              <w:top w:val="nil"/>
              <w:left w:val="nil"/>
              <w:bottom w:val="nil"/>
              <w:right w:val="single" w:sz="4" w:space="0" w:color="auto"/>
            </w:tcBorders>
            <w:shd w:val="clear" w:color="auto" w:fill="auto"/>
            <w:vAlign w:val="bottom"/>
          </w:tcPr>
          <w:p w:rsidR="0010603C" w:rsidRPr="0010603C" w:rsidRDefault="0010603C" w:rsidP="0010603C">
            <w:pPr>
              <w:suppressAutoHyphens w:val="0"/>
              <w:spacing w:line="240" w:lineRule="auto"/>
              <w:jc w:val="right"/>
              <w:rPr>
                <w:rFonts w:asciiTheme="minorHAnsi" w:hAnsiTheme="minorHAnsi" w:cstheme="minorHAnsi"/>
                <w:color w:val="auto"/>
                <w:kern w:val="0"/>
                <w:sz w:val="22"/>
                <w:szCs w:val="22"/>
                <w:lang w:val="sr-Latn-RS" w:eastAsia="sr-Latn-RS"/>
              </w:rPr>
            </w:pPr>
          </w:p>
        </w:tc>
      </w:tr>
      <w:tr w:rsidR="0010603C" w:rsidRPr="0010603C" w:rsidTr="00997069">
        <w:trPr>
          <w:trHeight w:val="300"/>
        </w:trPr>
        <w:tc>
          <w:tcPr>
            <w:tcW w:w="572" w:type="dxa"/>
            <w:tcBorders>
              <w:top w:val="nil"/>
              <w:left w:val="single" w:sz="4" w:space="0" w:color="auto"/>
              <w:bottom w:val="single" w:sz="4" w:space="0" w:color="auto"/>
              <w:right w:val="single" w:sz="4" w:space="0" w:color="auto"/>
            </w:tcBorders>
            <w:shd w:val="clear" w:color="auto" w:fill="auto"/>
            <w:hideMark/>
          </w:tcPr>
          <w:p w:rsidR="0010603C" w:rsidRPr="0010603C" w:rsidRDefault="0010603C" w:rsidP="0010603C">
            <w:pPr>
              <w:suppressAutoHyphens w:val="0"/>
              <w:spacing w:line="240" w:lineRule="auto"/>
              <w:jc w:val="center"/>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c>
          <w:tcPr>
            <w:tcW w:w="4184" w:type="dxa"/>
            <w:tcBorders>
              <w:top w:val="nil"/>
              <w:left w:val="nil"/>
              <w:bottom w:val="single" w:sz="4" w:space="0" w:color="auto"/>
              <w:right w:val="single" w:sz="4" w:space="0" w:color="auto"/>
            </w:tcBorders>
            <w:shd w:val="clear" w:color="auto" w:fill="auto"/>
            <w:vAlign w:val="center"/>
            <w:hideMark/>
          </w:tcPr>
          <w:p w:rsidR="0010603C" w:rsidRPr="0010603C" w:rsidRDefault="0010603C" w:rsidP="0010603C">
            <w:pPr>
              <w:suppressAutoHyphens w:val="0"/>
              <w:spacing w:line="240" w:lineRule="auto"/>
              <w:jc w:val="both"/>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Обрачун по  m'.</w:t>
            </w:r>
          </w:p>
        </w:tc>
        <w:tc>
          <w:tcPr>
            <w:tcW w:w="599" w:type="dxa"/>
            <w:gridSpan w:val="2"/>
            <w:tcBorders>
              <w:top w:val="nil"/>
              <w:left w:val="nil"/>
              <w:bottom w:val="single" w:sz="4" w:space="0" w:color="auto"/>
              <w:right w:val="single" w:sz="4" w:space="0" w:color="auto"/>
            </w:tcBorders>
            <w:shd w:val="clear" w:color="auto" w:fill="auto"/>
            <w:vAlign w:val="bottom"/>
          </w:tcPr>
          <w:p w:rsidR="0010603C" w:rsidRPr="001002FB" w:rsidRDefault="001002FB" w:rsidP="0010603C">
            <w:pPr>
              <w:suppressAutoHyphens w:val="0"/>
              <w:spacing w:line="240" w:lineRule="auto"/>
              <w:jc w:val="center"/>
              <w:rPr>
                <w:rFonts w:asciiTheme="minorHAnsi" w:hAnsiTheme="minorHAnsi" w:cstheme="minorHAnsi"/>
                <w:color w:val="auto"/>
                <w:kern w:val="0"/>
                <w:sz w:val="22"/>
                <w:szCs w:val="22"/>
                <w:lang w:val="sr-Cyrl-RS" w:eastAsia="sr-Latn-RS"/>
              </w:rPr>
            </w:pPr>
            <w:r>
              <w:rPr>
                <w:rFonts w:asciiTheme="minorHAnsi" w:hAnsiTheme="minorHAnsi" w:cstheme="minorHAnsi"/>
                <w:color w:val="auto"/>
                <w:kern w:val="0"/>
                <w:sz w:val="22"/>
                <w:szCs w:val="22"/>
                <w:lang w:val="sr-Latn-RS" w:eastAsia="sr-Latn-RS"/>
              </w:rPr>
              <w:t>m'</w:t>
            </w:r>
          </w:p>
        </w:tc>
        <w:tc>
          <w:tcPr>
            <w:tcW w:w="1105" w:type="dxa"/>
            <w:gridSpan w:val="2"/>
            <w:tcBorders>
              <w:top w:val="nil"/>
              <w:left w:val="nil"/>
              <w:bottom w:val="single" w:sz="4" w:space="0" w:color="auto"/>
              <w:right w:val="single" w:sz="4" w:space="0" w:color="auto"/>
            </w:tcBorders>
            <w:shd w:val="clear" w:color="auto" w:fill="auto"/>
            <w:noWrap/>
            <w:vAlign w:val="bottom"/>
          </w:tcPr>
          <w:p w:rsidR="0010603C" w:rsidRPr="001002FB" w:rsidRDefault="001002FB" w:rsidP="0010603C">
            <w:pPr>
              <w:suppressAutoHyphens w:val="0"/>
              <w:spacing w:line="240" w:lineRule="auto"/>
              <w:jc w:val="right"/>
              <w:rPr>
                <w:rFonts w:asciiTheme="minorHAnsi" w:hAnsiTheme="minorHAnsi" w:cstheme="minorHAnsi"/>
                <w:color w:val="auto"/>
                <w:kern w:val="0"/>
                <w:sz w:val="22"/>
                <w:szCs w:val="22"/>
                <w:lang w:val="sr-Cyrl-RS" w:eastAsia="sr-Latn-RS"/>
              </w:rPr>
            </w:pPr>
            <w:r>
              <w:rPr>
                <w:rFonts w:asciiTheme="minorHAnsi" w:hAnsiTheme="minorHAnsi" w:cstheme="minorHAnsi"/>
                <w:color w:val="auto"/>
                <w:kern w:val="0"/>
                <w:sz w:val="22"/>
                <w:szCs w:val="22"/>
                <w:lang w:val="sr-Cyrl-RS" w:eastAsia="sr-Latn-RS"/>
              </w:rPr>
              <w:t>20,00</w:t>
            </w:r>
          </w:p>
        </w:tc>
        <w:tc>
          <w:tcPr>
            <w:tcW w:w="362" w:type="dxa"/>
            <w:tcBorders>
              <w:top w:val="nil"/>
              <w:left w:val="nil"/>
              <w:bottom w:val="single" w:sz="4" w:space="0" w:color="auto"/>
              <w:right w:val="single" w:sz="4" w:space="0" w:color="auto"/>
            </w:tcBorders>
            <w:shd w:val="clear" w:color="auto" w:fill="auto"/>
            <w:noWrap/>
            <w:vAlign w:val="bottom"/>
          </w:tcPr>
          <w:p w:rsidR="0010603C" w:rsidRPr="00F60249" w:rsidRDefault="00F60249" w:rsidP="0010603C">
            <w:pPr>
              <w:suppressAutoHyphens w:val="0"/>
              <w:spacing w:line="240" w:lineRule="auto"/>
              <w:jc w:val="center"/>
              <w:rPr>
                <w:rFonts w:asciiTheme="minorHAnsi" w:hAnsiTheme="minorHAnsi" w:cstheme="minorHAnsi"/>
                <w:color w:val="auto"/>
                <w:kern w:val="0"/>
                <w:sz w:val="22"/>
                <w:szCs w:val="22"/>
                <w:lang w:val="sr-Cyrl-RS" w:eastAsia="sr-Latn-RS"/>
              </w:rPr>
            </w:pPr>
            <w:r>
              <w:rPr>
                <w:rFonts w:asciiTheme="minorHAnsi" w:hAnsiTheme="minorHAnsi" w:cstheme="minorHAnsi"/>
                <w:color w:val="auto"/>
                <w:kern w:val="0"/>
                <w:sz w:val="22"/>
                <w:szCs w:val="22"/>
                <w:lang w:val="sr-Cyrl-RS" w:eastAsia="sr-Latn-RS"/>
              </w:rPr>
              <w:t>х</w:t>
            </w:r>
          </w:p>
        </w:tc>
        <w:tc>
          <w:tcPr>
            <w:tcW w:w="1133" w:type="dxa"/>
            <w:gridSpan w:val="2"/>
            <w:tcBorders>
              <w:top w:val="nil"/>
              <w:left w:val="nil"/>
              <w:bottom w:val="single" w:sz="4" w:space="0" w:color="auto"/>
              <w:right w:val="single" w:sz="4" w:space="0" w:color="auto"/>
            </w:tcBorders>
            <w:shd w:val="clear" w:color="auto" w:fill="auto"/>
            <w:vAlign w:val="bottom"/>
          </w:tcPr>
          <w:p w:rsidR="0010603C" w:rsidRPr="0010603C" w:rsidRDefault="0010603C" w:rsidP="0010603C">
            <w:pPr>
              <w:suppressAutoHyphens w:val="0"/>
              <w:spacing w:line="240" w:lineRule="auto"/>
              <w:jc w:val="right"/>
              <w:rPr>
                <w:rFonts w:asciiTheme="minorHAnsi" w:hAnsiTheme="minorHAnsi" w:cstheme="minorHAnsi"/>
                <w:color w:val="auto"/>
                <w:kern w:val="0"/>
                <w:sz w:val="22"/>
                <w:szCs w:val="22"/>
                <w:lang w:val="sr-Latn-RS" w:eastAsia="sr-Latn-RS"/>
              </w:rPr>
            </w:pPr>
          </w:p>
        </w:tc>
        <w:tc>
          <w:tcPr>
            <w:tcW w:w="425" w:type="dxa"/>
            <w:gridSpan w:val="2"/>
            <w:tcBorders>
              <w:top w:val="nil"/>
              <w:left w:val="nil"/>
              <w:bottom w:val="single" w:sz="4" w:space="0" w:color="auto"/>
              <w:right w:val="single" w:sz="4" w:space="0" w:color="auto"/>
            </w:tcBorders>
            <w:shd w:val="clear" w:color="auto" w:fill="auto"/>
            <w:vAlign w:val="bottom"/>
          </w:tcPr>
          <w:p w:rsidR="0010603C" w:rsidRPr="00F60249" w:rsidRDefault="00F60249" w:rsidP="0010603C">
            <w:pPr>
              <w:suppressAutoHyphens w:val="0"/>
              <w:spacing w:line="240" w:lineRule="auto"/>
              <w:rPr>
                <w:rFonts w:asciiTheme="minorHAnsi" w:hAnsiTheme="minorHAnsi" w:cstheme="minorHAnsi"/>
                <w:color w:val="auto"/>
                <w:kern w:val="0"/>
                <w:sz w:val="22"/>
                <w:szCs w:val="22"/>
                <w:lang w:val="sr-Cyrl-RS" w:eastAsia="sr-Latn-RS"/>
              </w:rPr>
            </w:pPr>
            <w:r>
              <w:rPr>
                <w:rFonts w:asciiTheme="minorHAnsi" w:hAnsiTheme="minorHAnsi" w:cstheme="minorHAnsi"/>
                <w:color w:val="auto"/>
                <w:kern w:val="0"/>
                <w:sz w:val="22"/>
                <w:szCs w:val="22"/>
                <w:lang w:val="sr-Cyrl-RS" w:eastAsia="sr-Latn-RS"/>
              </w:rPr>
              <w:t>=</w:t>
            </w:r>
          </w:p>
        </w:tc>
        <w:tc>
          <w:tcPr>
            <w:tcW w:w="1548" w:type="dxa"/>
            <w:gridSpan w:val="2"/>
            <w:tcBorders>
              <w:top w:val="nil"/>
              <w:left w:val="nil"/>
              <w:bottom w:val="single" w:sz="4" w:space="0" w:color="auto"/>
              <w:right w:val="single" w:sz="4" w:space="0" w:color="auto"/>
            </w:tcBorders>
            <w:shd w:val="clear" w:color="auto" w:fill="auto"/>
            <w:vAlign w:val="bottom"/>
          </w:tcPr>
          <w:p w:rsidR="0010603C" w:rsidRPr="0010603C" w:rsidRDefault="0010603C" w:rsidP="0010603C">
            <w:pPr>
              <w:suppressAutoHyphens w:val="0"/>
              <w:spacing w:line="240" w:lineRule="auto"/>
              <w:jc w:val="right"/>
              <w:rPr>
                <w:rFonts w:asciiTheme="minorHAnsi" w:hAnsiTheme="minorHAnsi" w:cstheme="minorHAnsi"/>
                <w:color w:val="auto"/>
                <w:kern w:val="0"/>
                <w:sz w:val="22"/>
                <w:szCs w:val="22"/>
                <w:lang w:val="sr-Latn-RS" w:eastAsia="sr-Latn-RS"/>
              </w:rPr>
            </w:pPr>
          </w:p>
        </w:tc>
      </w:tr>
      <w:tr w:rsidR="0010603C" w:rsidRPr="0010603C" w:rsidTr="00997069">
        <w:trPr>
          <w:trHeight w:val="1005"/>
        </w:trPr>
        <w:tc>
          <w:tcPr>
            <w:tcW w:w="572" w:type="dxa"/>
            <w:tcBorders>
              <w:top w:val="nil"/>
              <w:left w:val="single" w:sz="4" w:space="0" w:color="auto"/>
              <w:bottom w:val="nil"/>
              <w:right w:val="single" w:sz="4" w:space="0" w:color="auto"/>
            </w:tcBorders>
            <w:shd w:val="clear" w:color="auto" w:fill="auto"/>
            <w:hideMark/>
          </w:tcPr>
          <w:p w:rsidR="0010603C" w:rsidRPr="0010603C" w:rsidRDefault="0010603C" w:rsidP="0010603C">
            <w:pPr>
              <w:suppressAutoHyphens w:val="0"/>
              <w:spacing w:line="240" w:lineRule="auto"/>
              <w:jc w:val="center"/>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13.</w:t>
            </w:r>
          </w:p>
        </w:tc>
        <w:tc>
          <w:tcPr>
            <w:tcW w:w="4184" w:type="dxa"/>
            <w:tcBorders>
              <w:top w:val="nil"/>
              <w:left w:val="nil"/>
              <w:bottom w:val="nil"/>
              <w:right w:val="single" w:sz="4" w:space="0" w:color="auto"/>
            </w:tcBorders>
            <w:shd w:val="clear" w:color="auto" w:fill="auto"/>
            <w:vAlign w:val="center"/>
            <w:hideMark/>
          </w:tcPr>
          <w:p w:rsidR="0010603C" w:rsidRPr="0010603C" w:rsidRDefault="0010603C" w:rsidP="0010603C">
            <w:pPr>
              <w:suppressAutoHyphens w:val="0"/>
              <w:spacing w:line="240" w:lineRule="auto"/>
              <w:jc w:val="both"/>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xml:space="preserve">Израда застора, ручном уградњом асфалтне масе БНХС-16, дебљине d=8cm. Позиција обухвата израду коловоза ширине 3,5m. </w:t>
            </w:r>
          </w:p>
        </w:tc>
        <w:tc>
          <w:tcPr>
            <w:tcW w:w="599" w:type="dxa"/>
            <w:gridSpan w:val="2"/>
            <w:tcBorders>
              <w:top w:val="nil"/>
              <w:left w:val="nil"/>
              <w:bottom w:val="nil"/>
              <w:right w:val="single" w:sz="4" w:space="0" w:color="auto"/>
            </w:tcBorders>
            <w:shd w:val="clear" w:color="auto" w:fill="auto"/>
            <w:vAlign w:val="bottom"/>
            <w:hideMark/>
          </w:tcPr>
          <w:p w:rsidR="0010603C" w:rsidRPr="0010603C" w:rsidRDefault="0010603C" w:rsidP="0010603C">
            <w:pPr>
              <w:suppressAutoHyphens w:val="0"/>
              <w:spacing w:line="240" w:lineRule="auto"/>
              <w:jc w:val="center"/>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c>
          <w:tcPr>
            <w:tcW w:w="1105" w:type="dxa"/>
            <w:gridSpan w:val="2"/>
            <w:tcBorders>
              <w:top w:val="nil"/>
              <w:left w:val="nil"/>
              <w:bottom w:val="nil"/>
              <w:right w:val="single" w:sz="4" w:space="0" w:color="auto"/>
            </w:tcBorders>
            <w:shd w:val="clear" w:color="auto" w:fill="auto"/>
            <w:noWrap/>
            <w:vAlign w:val="bottom"/>
            <w:hideMark/>
          </w:tcPr>
          <w:p w:rsidR="0010603C" w:rsidRPr="0010603C" w:rsidRDefault="0010603C" w:rsidP="0010603C">
            <w:pPr>
              <w:suppressAutoHyphens w:val="0"/>
              <w:spacing w:line="240" w:lineRule="auto"/>
              <w:jc w:val="right"/>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c>
          <w:tcPr>
            <w:tcW w:w="362" w:type="dxa"/>
            <w:tcBorders>
              <w:top w:val="nil"/>
              <w:left w:val="nil"/>
              <w:bottom w:val="nil"/>
              <w:right w:val="single" w:sz="4" w:space="0" w:color="auto"/>
            </w:tcBorders>
            <w:shd w:val="clear" w:color="auto" w:fill="auto"/>
            <w:noWrap/>
            <w:vAlign w:val="bottom"/>
            <w:hideMark/>
          </w:tcPr>
          <w:p w:rsidR="0010603C" w:rsidRPr="0010603C" w:rsidRDefault="0010603C" w:rsidP="0010603C">
            <w:pPr>
              <w:suppressAutoHyphens w:val="0"/>
              <w:spacing w:line="240" w:lineRule="auto"/>
              <w:jc w:val="center"/>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c>
          <w:tcPr>
            <w:tcW w:w="1133" w:type="dxa"/>
            <w:gridSpan w:val="2"/>
            <w:tcBorders>
              <w:top w:val="nil"/>
              <w:left w:val="nil"/>
              <w:bottom w:val="nil"/>
              <w:right w:val="single" w:sz="4" w:space="0" w:color="auto"/>
            </w:tcBorders>
            <w:shd w:val="clear" w:color="auto" w:fill="auto"/>
            <w:vAlign w:val="bottom"/>
          </w:tcPr>
          <w:p w:rsidR="0010603C" w:rsidRPr="0010603C" w:rsidRDefault="0010603C" w:rsidP="0010603C">
            <w:pPr>
              <w:suppressAutoHyphens w:val="0"/>
              <w:spacing w:line="240" w:lineRule="auto"/>
              <w:rPr>
                <w:rFonts w:asciiTheme="minorHAnsi" w:hAnsiTheme="minorHAnsi" w:cstheme="minorHAnsi"/>
                <w:color w:val="auto"/>
                <w:kern w:val="0"/>
                <w:sz w:val="22"/>
                <w:szCs w:val="22"/>
                <w:lang w:val="sr-Latn-RS" w:eastAsia="sr-Latn-RS"/>
              </w:rPr>
            </w:pPr>
          </w:p>
        </w:tc>
        <w:tc>
          <w:tcPr>
            <w:tcW w:w="425" w:type="dxa"/>
            <w:gridSpan w:val="2"/>
            <w:tcBorders>
              <w:top w:val="nil"/>
              <w:left w:val="nil"/>
              <w:bottom w:val="nil"/>
              <w:right w:val="single" w:sz="4" w:space="0" w:color="auto"/>
            </w:tcBorders>
            <w:shd w:val="clear" w:color="auto" w:fill="auto"/>
            <w:vAlign w:val="bottom"/>
            <w:hideMark/>
          </w:tcPr>
          <w:p w:rsidR="0010603C" w:rsidRPr="0010603C" w:rsidRDefault="0010603C" w:rsidP="0010603C">
            <w:pPr>
              <w:suppressAutoHyphens w:val="0"/>
              <w:spacing w:line="240" w:lineRule="auto"/>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c>
          <w:tcPr>
            <w:tcW w:w="1548" w:type="dxa"/>
            <w:gridSpan w:val="2"/>
            <w:tcBorders>
              <w:top w:val="nil"/>
              <w:left w:val="nil"/>
              <w:bottom w:val="nil"/>
              <w:right w:val="single" w:sz="4" w:space="0" w:color="auto"/>
            </w:tcBorders>
            <w:shd w:val="clear" w:color="auto" w:fill="auto"/>
            <w:vAlign w:val="bottom"/>
          </w:tcPr>
          <w:p w:rsidR="0010603C" w:rsidRPr="0010603C" w:rsidRDefault="0010603C" w:rsidP="0010603C">
            <w:pPr>
              <w:suppressAutoHyphens w:val="0"/>
              <w:spacing w:line="240" w:lineRule="auto"/>
              <w:jc w:val="right"/>
              <w:rPr>
                <w:rFonts w:asciiTheme="minorHAnsi" w:hAnsiTheme="minorHAnsi" w:cstheme="minorHAnsi"/>
                <w:color w:val="auto"/>
                <w:kern w:val="0"/>
                <w:sz w:val="22"/>
                <w:szCs w:val="22"/>
                <w:lang w:val="sr-Latn-RS" w:eastAsia="sr-Latn-RS"/>
              </w:rPr>
            </w:pPr>
          </w:p>
        </w:tc>
      </w:tr>
      <w:tr w:rsidR="0010603C" w:rsidRPr="0010603C" w:rsidTr="00997069">
        <w:trPr>
          <w:trHeight w:val="312"/>
        </w:trPr>
        <w:tc>
          <w:tcPr>
            <w:tcW w:w="572" w:type="dxa"/>
            <w:tcBorders>
              <w:top w:val="nil"/>
              <w:left w:val="single" w:sz="4" w:space="0" w:color="auto"/>
              <w:bottom w:val="nil"/>
              <w:right w:val="single" w:sz="4" w:space="0" w:color="auto"/>
            </w:tcBorders>
            <w:shd w:val="clear" w:color="auto" w:fill="auto"/>
            <w:hideMark/>
          </w:tcPr>
          <w:p w:rsidR="0010603C" w:rsidRPr="0010603C" w:rsidRDefault="0010603C" w:rsidP="0010603C">
            <w:pPr>
              <w:suppressAutoHyphens w:val="0"/>
              <w:spacing w:line="240" w:lineRule="auto"/>
              <w:jc w:val="center"/>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c>
          <w:tcPr>
            <w:tcW w:w="4184" w:type="dxa"/>
            <w:tcBorders>
              <w:top w:val="nil"/>
              <w:left w:val="nil"/>
              <w:bottom w:val="nil"/>
              <w:right w:val="single" w:sz="4" w:space="0" w:color="auto"/>
            </w:tcBorders>
            <w:shd w:val="clear" w:color="auto" w:fill="auto"/>
            <w:vAlign w:val="center"/>
            <w:hideMark/>
          </w:tcPr>
          <w:p w:rsidR="0010603C" w:rsidRPr="0010603C" w:rsidRDefault="0010603C" w:rsidP="0010603C">
            <w:pPr>
              <w:suppressAutoHyphens w:val="0"/>
              <w:spacing w:line="240" w:lineRule="auto"/>
              <w:jc w:val="both"/>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Обрачун по  m².</w:t>
            </w:r>
          </w:p>
        </w:tc>
        <w:tc>
          <w:tcPr>
            <w:tcW w:w="599" w:type="dxa"/>
            <w:gridSpan w:val="2"/>
            <w:tcBorders>
              <w:top w:val="nil"/>
              <w:left w:val="nil"/>
              <w:bottom w:val="nil"/>
              <w:right w:val="nil"/>
            </w:tcBorders>
            <w:shd w:val="clear" w:color="auto" w:fill="auto"/>
            <w:vAlign w:val="bottom"/>
            <w:hideMark/>
          </w:tcPr>
          <w:p w:rsidR="0010603C" w:rsidRPr="0010603C" w:rsidRDefault="0010603C" w:rsidP="0010603C">
            <w:pPr>
              <w:suppressAutoHyphens w:val="0"/>
              <w:spacing w:line="240" w:lineRule="auto"/>
              <w:jc w:val="center"/>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m²</w:t>
            </w:r>
          </w:p>
        </w:tc>
        <w:tc>
          <w:tcPr>
            <w:tcW w:w="1105" w:type="dxa"/>
            <w:gridSpan w:val="2"/>
            <w:tcBorders>
              <w:top w:val="nil"/>
              <w:left w:val="single" w:sz="4" w:space="0" w:color="auto"/>
              <w:bottom w:val="nil"/>
              <w:right w:val="single" w:sz="4" w:space="0" w:color="auto"/>
            </w:tcBorders>
            <w:shd w:val="clear" w:color="auto" w:fill="auto"/>
            <w:noWrap/>
            <w:vAlign w:val="bottom"/>
            <w:hideMark/>
          </w:tcPr>
          <w:p w:rsidR="0010603C" w:rsidRPr="0010603C" w:rsidRDefault="0010603C" w:rsidP="0010603C">
            <w:pPr>
              <w:suppressAutoHyphens w:val="0"/>
              <w:spacing w:line="240" w:lineRule="auto"/>
              <w:jc w:val="right"/>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2.050,00</w:t>
            </w:r>
          </w:p>
        </w:tc>
        <w:tc>
          <w:tcPr>
            <w:tcW w:w="362" w:type="dxa"/>
            <w:tcBorders>
              <w:top w:val="nil"/>
              <w:left w:val="nil"/>
              <w:bottom w:val="nil"/>
              <w:right w:val="single" w:sz="4" w:space="0" w:color="auto"/>
            </w:tcBorders>
            <w:shd w:val="clear" w:color="auto" w:fill="auto"/>
            <w:noWrap/>
            <w:vAlign w:val="bottom"/>
            <w:hideMark/>
          </w:tcPr>
          <w:p w:rsidR="0010603C" w:rsidRPr="0010603C" w:rsidRDefault="0010603C" w:rsidP="0010603C">
            <w:pPr>
              <w:suppressAutoHyphens w:val="0"/>
              <w:spacing w:line="240" w:lineRule="auto"/>
              <w:jc w:val="center"/>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x</w:t>
            </w:r>
          </w:p>
        </w:tc>
        <w:tc>
          <w:tcPr>
            <w:tcW w:w="1133" w:type="dxa"/>
            <w:gridSpan w:val="2"/>
            <w:tcBorders>
              <w:top w:val="nil"/>
              <w:left w:val="nil"/>
              <w:bottom w:val="nil"/>
              <w:right w:val="single" w:sz="4" w:space="0" w:color="auto"/>
            </w:tcBorders>
            <w:shd w:val="clear" w:color="auto" w:fill="auto"/>
            <w:vAlign w:val="bottom"/>
          </w:tcPr>
          <w:p w:rsidR="0010603C" w:rsidRPr="0010603C" w:rsidRDefault="0010603C" w:rsidP="0010603C">
            <w:pPr>
              <w:suppressAutoHyphens w:val="0"/>
              <w:spacing w:line="240" w:lineRule="auto"/>
              <w:jc w:val="right"/>
              <w:rPr>
                <w:rFonts w:asciiTheme="minorHAnsi" w:hAnsiTheme="minorHAnsi" w:cstheme="minorHAnsi"/>
                <w:color w:val="auto"/>
                <w:kern w:val="0"/>
                <w:sz w:val="22"/>
                <w:szCs w:val="22"/>
                <w:lang w:val="sr-Latn-RS" w:eastAsia="sr-Latn-RS"/>
              </w:rPr>
            </w:pPr>
          </w:p>
        </w:tc>
        <w:tc>
          <w:tcPr>
            <w:tcW w:w="425" w:type="dxa"/>
            <w:gridSpan w:val="2"/>
            <w:tcBorders>
              <w:top w:val="nil"/>
              <w:left w:val="nil"/>
              <w:bottom w:val="nil"/>
              <w:right w:val="single" w:sz="4" w:space="0" w:color="auto"/>
            </w:tcBorders>
            <w:shd w:val="clear" w:color="auto" w:fill="auto"/>
            <w:vAlign w:val="bottom"/>
            <w:hideMark/>
          </w:tcPr>
          <w:p w:rsidR="0010603C" w:rsidRPr="0010603C" w:rsidRDefault="0010603C" w:rsidP="0010603C">
            <w:pPr>
              <w:suppressAutoHyphens w:val="0"/>
              <w:spacing w:line="240" w:lineRule="auto"/>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xml:space="preserve">  =</w:t>
            </w:r>
          </w:p>
        </w:tc>
        <w:tc>
          <w:tcPr>
            <w:tcW w:w="1548" w:type="dxa"/>
            <w:gridSpan w:val="2"/>
            <w:tcBorders>
              <w:top w:val="nil"/>
              <w:left w:val="nil"/>
              <w:bottom w:val="nil"/>
              <w:right w:val="single" w:sz="4" w:space="0" w:color="auto"/>
            </w:tcBorders>
            <w:shd w:val="clear" w:color="auto" w:fill="auto"/>
            <w:vAlign w:val="bottom"/>
          </w:tcPr>
          <w:p w:rsidR="0010603C" w:rsidRPr="0010603C" w:rsidRDefault="0010603C" w:rsidP="0010603C">
            <w:pPr>
              <w:suppressAutoHyphens w:val="0"/>
              <w:spacing w:line="240" w:lineRule="auto"/>
              <w:jc w:val="right"/>
              <w:rPr>
                <w:rFonts w:asciiTheme="minorHAnsi" w:hAnsiTheme="minorHAnsi" w:cstheme="minorHAnsi"/>
                <w:color w:val="auto"/>
                <w:kern w:val="0"/>
                <w:sz w:val="22"/>
                <w:szCs w:val="22"/>
                <w:lang w:val="sr-Latn-RS" w:eastAsia="sr-Latn-RS"/>
              </w:rPr>
            </w:pPr>
          </w:p>
        </w:tc>
      </w:tr>
      <w:tr w:rsidR="0010603C" w:rsidRPr="0010603C" w:rsidTr="00997069">
        <w:trPr>
          <w:trHeight w:val="75"/>
        </w:trPr>
        <w:tc>
          <w:tcPr>
            <w:tcW w:w="572" w:type="dxa"/>
            <w:tcBorders>
              <w:top w:val="nil"/>
              <w:left w:val="single" w:sz="4" w:space="0" w:color="auto"/>
              <w:bottom w:val="single" w:sz="4" w:space="0" w:color="auto"/>
              <w:right w:val="single" w:sz="4" w:space="0" w:color="auto"/>
            </w:tcBorders>
            <w:shd w:val="clear" w:color="auto" w:fill="auto"/>
            <w:hideMark/>
          </w:tcPr>
          <w:p w:rsidR="0010603C" w:rsidRPr="0010603C" w:rsidRDefault="0010603C" w:rsidP="0010603C">
            <w:pPr>
              <w:suppressAutoHyphens w:val="0"/>
              <w:spacing w:line="240" w:lineRule="auto"/>
              <w:jc w:val="center"/>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c>
          <w:tcPr>
            <w:tcW w:w="4184" w:type="dxa"/>
            <w:tcBorders>
              <w:top w:val="nil"/>
              <w:left w:val="nil"/>
              <w:bottom w:val="single" w:sz="4" w:space="0" w:color="auto"/>
              <w:right w:val="single" w:sz="4" w:space="0" w:color="auto"/>
            </w:tcBorders>
            <w:shd w:val="clear" w:color="auto" w:fill="auto"/>
            <w:hideMark/>
          </w:tcPr>
          <w:p w:rsidR="0010603C" w:rsidRPr="0010603C" w:rsidRDefault="0010603C" w:rsidP="0010603C">
            <w:pPr>
              <w:suppressAutoHyphens w:val="0"/>
              <w:spacing w:line="240" w:lineRule="auto"/>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c>
          <w:tcPr>
            <w:tcW w:w="599" w:type="dxa"/>
            <w:gridSpan w:val="2"/>
            <w:tcBorders>
              <w:top w:val="nil"/>
              <w:left w:val="nil"/>
              <w:bottom w:val="single" w:sz="4" w:space="0" w:color="auto"/>
              <w:right w:val="single" w:sz="4" w:space="0" w:color="auto"/>
            </w:tcBorders>
            <w:shd w:val="clear" w:color="auto" w:fill="auto"/>
            <w:vAlign w:val="bottom"/>
            <w:hideMark/>
          </w:tcPr>
          <w:p w:rsidR="0010603C" w:rsidRPr="0010603C" w:rsidRDefault="0010603C" w:rsidP="0010603C">
            <w:pPr>
              <w:suppressAutoHyphens w:val="0"/>
              <w:spacing w:line="240" w:lineRule="auto"/>
              <w:jc w:val="center"/>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c>
          <w:tcPr>
            <w:tcW w:w="1105" w:type="dxa"/>
            <w:gridSpan w:val="2"/>
            <w:tcBorders>
              <w:top w:val="nil"/>
              <w:left w:val="nil"/>
              <w:bottom w:val="single" w:sz="4" w:space="0" w:color="auto"/>
              <w:right w:val="single" w:sz="4" w:space="0" w:color="auto"/>
            </w:tcBorders>
            <w:shd w:val="clear" w:color="auto" w:fill="auto"/>
            <w:vAlign w:val="bottom"/>
            <w:hideMark/>
          </w:tcPr>
          <w:p w:rsidR="0010603C" w:rsidRPr="0010603C" w:rsidRDefault="0010603C" w:rsidP="0010603C">
            <w:pPr>
              <w:suppressAutoHyphens w:val="0"/>
              <w:spacing w:line="240" w:lineRule="auto"/>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c>
          <w:tcPr>
            <w:tcW w:w="362" w:type="dxa"/>
            <w:tcBorders>
              <w:top w:val="nil"/>
              <w:left w:val="nil"/>
              <w:bottom w:val="single" w:sz="4" w:space="0" w:color="auto"/>
              <w:right w:val="nil"/>
            </w:tcBorders>
            <w:shd w:val="clear" w:color="auto" w:fill="auto"/>
            <w:vAlign w:val="bottom"/>
            <w:hideMark/>
          </w:tcPr>
          <w:p w:rsidR="0010603C" w:rsidRPr="0010603C" w:rsidRDefault="0010603C" w:rsidP="0010603C">
            <w:pPr>
              <w:suppressAutoHyphens w:val="0"/>
              <w:spacing w:line="240" w:lineRule="auto"/>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c>
          <w:tcPr>
            <w:tcW w:w="1133" w:type="dxa"/>
            <w:gridSpan w:val="2"/>
            <w:tcBorders>
              <w:top w:val="nil"/>
              <w:left w:val="single" w:sz="4" w:space="0" w:color="auto"/>
              <w:bottom w:val="single" w:sz="4" w:space="0" w:color="auto"/>
              <w:right w:val="single" w:sz="4" w:space="0" w:color="auto"/>
            </w:tcBorders>
            <w:shd w:val="clear" w:color="auto" w:fill="auto"/>
            <w:vAlign w:val="bottom"/>
            <w:hideMark/>
          </w:tcPr>
          <w:p w:rsidR="0010603C" w:rsidRPr="0010603C" w:rsidRDefault="0010603C" w:rsidP="0010603C">
            <w:pPr>
              <w:suppressAutoHyphens w:val="0"/>
              <w:spacing w:line="240" w:lineRule="auto"/>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c>
          <w:tcPr>
            <w:tcW w:w="425" w:type="dxa"/>
            <w:gridSpan w:val="2"/>
            <w:tcBorders>
              <w:top w:val="nil"/>
              <w:left w:val="nil"/>
              <w:bottom w:val="single" w:sz="4" w:space="0" w:color="auto"/>
              <w:right w:val="single" w:sz="4" w:space="0" w:color="auto"/>
            </w:tcBorders>
            <w:shd w:val="clear" w:color="auto" w:fill="auto"/>
            <w:vAlign w:val="bottom"/>
            <w:hideMark/>
          </w:tcPr>
          <w:p w:rsidR="0010603C" w:rsidRPr="0010603C" w:rsidRDefault="0010603C" w:rsidP="0010603C">
            <w:pPr>
              <w:suppressAutoHyphens w:val="0"/>
              <w:spacing w:line="240" w:lineRule="auto"/>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c>
          <w:tcPr>
            <w:tcW w:w="1548" w:type="dxa"/>
            <w:gridSpan w:val="2"/>
            <w:tcBorders>
              <w:top w:val="nil"/>
              <w:left w:val="nil"/>
              <w:bottom w:val="single" w:sz="4" w:space="0" w:color="auto"/>
              <w:right w:val="single" w:sz="4" w:space="0" w:color="auto"/>
            </w:tcBorders>
            <w:shd w:val="clear" w:color="auto" w:fill="auto"/>
            <w:vAlign w:val="bottom"/>
            <w:hideMark/>
          </w:tcPr>
          <w:p w:rsidR="0010603C" w:rsidRPr="0010603C" w:rsidRDefault="0010603C" w:rsidP="0010603C">
            <w:pPr>
              <w:suppressAutoHyphens w:val="0"/>
              <w:spacing w:line="240" w:lineRule="auto"/>
              <w:jc w:val="right"/>
              <w:rPr>
                <w:rFonts w:asciiTheme="minorHAnsi" w:hAnsiTheme="minorHAnsi" w:cstheme="minorHAnsi"/>
                <w:color w:val="auto"/>
                <w:kern w:val="0"/>
                <w:sz w:val="22"/>
                <w:szCs w:val="22"/>
                <w:lang w:val="sr-Latn-RS" w:eastAsia="sr-Latn-RS"/>
              </w:rPr>
            </w:pPr>
            <w:r w:rsidRPr="0010603C">
              <w:rPr>
                <w:rFonts w:asciiTheme="minorHAnsi" w:hAnsiTheme="minorHAnsi" w:cstheme="minorHAnsi"/>
                <w:color w:val="auto"/>
                <w:kern w:val="0"/>
                <w:sz w:val="22"/>
                <w:szCs w:val="22"/>
                <w:lang w:val="sr-Latn-RS" w:eastAsia="sr-Latn-RS"/>
              </w:rPr>
              <w:t> </w:t>
            </w:r>
          </w:p>
        </w:tc>
      </w:tr>
      <w:tr w:rsidR="00263F43" w:rsidTr="00997069">
        <w:trPr>
          <w:trHeight w:val="300"/>
        </w:trPr>
        <w:tc>
          <w:tcPr>
            <w:tcW w:w="572" w:type="dxa"/>
            <w:tcBorders>
              <w:top w:val="nil"/>
              <w:left w:val="single" w:sz="4" w:space="0" w:color="auto"/>
              <w:bottom w:val="single" w:sz="4" w:space="0" w:color="auto"/>
              <w:right w:val="single" w:sz="4" w:space="0" w:color="auto"/>
            </w:tcBorders>
            <w:shd w:val="clear" w:color="auto" w:fill="auto"/>
            <w:hideMark/>
          </w:tcPr>
          <w:p w:rsidR="00263F43" w:rsidRPr="00611B86" w:rsidRDefault="00263F43" w:rsidP="00E65A25">
            <w:pPr>
              <w:suppressAutoHyphens w:val="0"/>
              <w:spacing w:line="240" w:lineRule="auto"/>
              <w:jc w:val="center"/>
              <w:rPr>
                <w:rFonts w:asciiTheme="minorHAnsi" w:hAnsiTheme="minorHAnsi" w:cstheme="minorHAnsi"/>
                <w:color w:val="auto"/>
                <w:kern w:val="0"/>
                <w:sz w:val="22"/>
                <w:szCs w:val="22"/>
                <w:lang w:val="sr-Latn-RS" w:eastAsia="sr-Latn-RS"/>
              </w:rPr>
            </w:pPr>
          </w:p>
        </w:tc>
        <w:tc>
          <w:tcPr>
            <w:tcW w:w="4636" w:type="dxa"/>
            <w:gridSpan w:val="2"/>
            <w:tcBorders>
              <w:top w:val="nil"/>
              <w:left w:val="nil"/>
              <w:bottom w:val="single" w:sz="4" w:space="0" w:color="auto"/>
            </w:tcBorders>
            <w:shd w:val="clear" w:color="auto" w:fill="auto"/>
            <w:vAlign w:val="center"/>
            <w:hideMark/>
          </w:tcPr>
          <w:p w:rsidR="00263F43" w:rsidRPr="00173745" w:rsidRDefault="00263F43" w:rsidP="00E65A25">
            <w:pPr>
              <w:suppressAutoHyphens w:val="0"/>
              <w:spacing w:line="240" w:lineRule="auto"/>
              <w:jc w:val="right"/>
              <w:rPr>
                <w:rFonts w:asciiTheme="minorHAnsi" w:hAnsiTheme="minorHAnsi" w:cstheme="minorHAnsi"/>
                <w:b/>
                <w:color w:val="auto"/>
                <w:kern w:val="0"/>
                <w:sz w:val="22"/>
                <w:szCs w:val="22"/>
                <w:lang w:val="sr-Latn-RS" w:eastAsia="sr-Latn-RS"/>
              </w:rPr>
            </w:pPr>
            <w:r w:rsidRPr="00173745">
              <w:rPr>
                <w:rFonts w:asciiTheme="minorHAnsi" w:hAnsiTheme="minorHAnsi" w:cstheme="minorHAnsi"/>
                <w:b/>
                <w:color w:val="auto"/>
                <w:kern w:val="0"/>
                <w:sz w:val="22"/>
                <w:szCs w:val="22"/>
                <w:lang w:val="sr-Latn-RS" w:eastAsia="sr-Latn-RS"/>
              </w:rPr>
              <w:t>Укупно без ПДВ-а</w:t>
            </w:r>
          </w:p>
          <w:p w:rsidR="00263F43" w:rsidRPr="00173745" w:rsidRDefault="00263F43" w:rsidP="00E65A25">
            <w:pPr>
              <w:suppressAutoHyphens w:val="0"/>
              <w:spacing w:line="240" w:lineRule="auto"/>
              <w:jc w:val="right"/>
              <w:rPr>
                <w:rFonts w:asciiTheme="minorHAnsi" w:hAnsiTheme="minorHAnsi" w:cstheme="minorHAnsi"/>
                <w:b/>
                <w:color w:val="auto"/>
                <w:kern w:val="0"/>
                <w:sz w:val="22"/>
                <w:szCs w:val="22"/>
                <w:lang w:val="sr-Latn-RS" w:eastAsia="sr-Latn-RS"/>
              </w:rPr>
            </w:pPr>
          </w:p>
        </w:tc>
        <w:tc>
          <w:tcPr>
            <w:tcW w:w="709" w:type="dxa"/>
            <w:gridSpan w:val="2"/>
            <w:tcBorders>
              <w:top w:val="single" w:sz="4" w:space="0" w:color="auto"/>
              <w:bottom w:val="single" w:sz="4" w:space="0" w:color="auto"/>
              <w:right w:val="nil"/>
            </w:tcBorders>
            <w:shd w:val="clear" w:color="auto" w:fill="auto"/>
            <w:vAlign w:val="bottom"/>
            <w:hideMark/>
          </w:tcPr>
          <w:p w:rsidR="00263F43" w:rsidRPr="00611B86" w:rsidRDefault="00263F43" w:rsidP="00E65A25">
            <w:pPr>
              <w:suppressAutoHyphens w:val="0"/>
              <w:spacing w:line="240" w:lineRule="auto"/>
              <w:jc w:val="center"/>
              <w:rPr>
                <w:rFonts w:asciiTheme="minorHAnsi" w:hAnsiTheme="minorHAnsi" w:cstheme="minorHAnsi"/>
                <w:color w:val="auto"/>
                <w:kern w:val="0"/>
                <w:sz w:val="22"/>
                <w:szCs w:val="22"/>
                <w:lang w:val="sr-Latn-RS" w:eastAsia="sr-Latn-RS"/>
              </w:rPr>
            </w:pPr>
          </w:p>
        </w:tc>
        <w:tc>
          <w:tcPr>
            <w:tcW w:w="905" w:type="dxa"/>
            <w:gridSpan w:val="2"/>
            <w:tcBorders>
              <w:top w:val="nil"/>
              <w:left w:val="single" w:sz="4" w:space="0" w:color="auto"/>
              <w:bottom w:val="single" w:sz="4" w:space="0" w:color="auto"/>
            </w:tcBorders>
            <w:shd w:val="clear" w:color="auto" w:fill="auto"/>
            <w:noWrap/>
            <w:vAlign w:val="bottom"/>
            <w:hideMark/>
          </w:tcPr>
          <w:p w:rsidR="00263F43" w:rsidRPr="00611B86" w:rsidRDefault="00263F43" w:rsidP="00E65A25">
            <w:pPr>
              <w:suppressAutoHyphens w:val="0"/>
              <w:spacing w:line="240" w:lineRule="auto"/>
              <w:jc w:val="right"/>
              <w:rPr>
                <w:rFonts w:asciiTheme="minorHAnsi" w:hAnsiTheme="minorHAnsi" w:cstheme="minorHAnsi"/>
                <w:color w:val="auto"/>
                <w:kern w:val="0"/>
                <w:sz w:val="22"/>
                <w:szCs w:val="22"/>
                <w:lang w:val="sr-Latn-RS" w:eastAsia="sr-Latn-RS"/>
              </w:rPr>
            </w:pPr>
          </w:p>
          <w:p w:rsidR="00263F43" w:rsidRPr="00611B86" w:rsidRDefault="00263F43" w:rsidP="00E65A25">
            <w:pPr>
              <w:suppressAutoHyphens w:val="0"/>
              <w:spacing w:line="240" w:lineRule="auto"/>
              <w:jc w:val="right"/>
              <w:rPr>
                <w:rFonts w:asciiTheme="minorHAnsi" w:hAnsiTheme="minorHAnsi" w:cstheme="minorHAnsi"/>
                <w:color w:val="auto"/>
                <w:kern w:val="0"/>
                <w:sz w:val="22"/>
                <w:szCs w:val="22"/>
                <w:lang w:val="sr-Latn-RS" w:eastAsia="sr-Latn-RS"/>
              </w:rPr>
            </w:pPr>
          </w:p>
        </w:tc>
        <w:tc>
          <w:tcPr>
            <w:tcW w:w="284" w:type="dxa"/>
            <w:tcBorders>
              <w:top w:val="single" w:sz="4" w:space="0" w:color="auto"/>
              <w:bottom w:val="single" w:sz="4" w:space="0" w:color="auto"/>
            </w:tcBorders>
            <w:shd w:val="clear" w:color="auto" w:fill="auto"/>
            <w:noWrap/>
            <w:vAlign w:val="bottom"/>
            <w:hideMark/>
          </w:tcPr>
          <w:p w:rsidR="00263F43" w:rsidRPr="00611B86" w:rsidRDefault="00263F43" w:rsidP="00E65A25">
            <w:pPr>
              <w:suppressAutoHyphens w:val="0"/>
              <w:spacing w:line="240" w:lineRule="auto"/>
              <w:jc w:val="center"/>
              <w:rPr>
                <w:rFonts w:asciiTheme="minorHAnsi" w:hAnsiTheme="minorHAnsi" w:cstheme="minorHAnsi"/>
                <w:color w:val="auto"/>
                <w:kern w:val="0"/>
                <w:sz w:val="22"/>
                <w:szCs w:val="22"/>
                <w:lang w:val="sr-Latn-RS" w:eastAsia="sr-Latn-RS"/>
              </w:rPr>
            </w:pPr>
          </w:p>
        </w:tc>
        <w:tc>
          <w:tcPr>
            <w:tcW w:w="991" w:type="dxa"/>
            <w:gridSpan w:val="2"/>
            <w:tcBorders>
              <w:top w:val="single" w:sz="4" w:space="0" w:color="auto"/>
              <w:bottom w:val="single" w:sz="4" w:space="0" w:color="auto"/>
            </w:tcBorders>
            <w:shd w:val="clear" w:color="auto" w:fill="auto"/>
            <w:vAlign w:val="bottom"/>
            <w:hideMark/>
          </w:tcPr>
          <w:p w:rsidR="00263F43" w:rsidRPr="00611B86" w:rsidRDefault="00263F43" w:rsidP="00E65A25">
            <w:pPr>
              <w:suppressAutoHyphens w:val="0"/>
              <w:spacing w:line="240" w:lineRule="auto"/>
              <w:jc w:val="right"/>
              <w:rPr>
                <w:rFonts w:asciiTheme="minorHAnsi" w:hAnsiTheme="minorHAnsi" w:cstheme="minorHAnsi"/>
                <w:color w:val="auto"/>
                <w:kern w:val="0"/>
                <w:sz w:val="22"/>
                <w:szCs w:val="22"/>
                <w:lang w:val="sr-Latn-RS" w:eastAsia="sr-Latn-RS"/>
              </w:rPr>
            </w:pPr>
          </w:p>
        </w:tc>
        <w:tc>
          <w:tcPr>
            <w:tcW w:w="423" w:type="dxa"/>
            <w:gridSpan w:val="2"/>
            <w:tcBorders>
              <w:top w:val="single" w:sz="4" w:space="0" w:color="auto"/>
              <w:bottom w:val="single" w:sz="4" w:space="0" w:color="auto"/>
            </w:tcBorders>
            <w:shd w:val="clear" w:color="auto" w:fill="auto"/>
            <w:vAlign w:val="bottom"/>
            <w:hideMark/>
          </w:tcPr>
          <w:p w:rsidR="00263F43" w:rsidRPr="00611B86" w:rsidRDefault="00263F43" w:rsidP="00E65A25">
            <w:pPr>
              <w:suppressAutoHyphens w:val="0"/>
              <w:spacing w:line="240" w:lineRule="auto"/>
              <w:rPr>
                <w:rFonts w:asciiTheme="minorHAnsi" w:hAnsiTheme="minorHAnsi" w:cstheme="minorHAnsi"/>
                <w:color w:val="auto"/>
                <w:kern w:val="0"/>
                <w:sz w:val="22"/>
                <w:szCs w:val="22"/>
                <w:lang w:val="sr-Latn-RS" w:eastAsia="sr-Latn-RS"/>
              </w:rPr>
            </w:pPr>
          </w:p>
        </w:tc>
        <w:tc>
          <w:tcPr>
            <w:tcW w:w="1408" w:type="dxa"/>
            <w:tcBorders>
              <w:top w:val="single" w:sz="4" w:space="0" w:color="auto"/>
              <w:bottom w:val="single" w:sz="4" w:space="0" w:color="auto"/>
              <w:right w:val="single" w:sz="4" w:space="0" w:color="auto"/>
            </w:tcBorders>
            <w:shd w:val="clear" w:color="auto" w:fill="auto"/>
            <w:vAlign w:val="bottom"/>
            <w:hideMark/>
          </w:tcPr>
          <w:p w:rsidR="00263F43" w:rsidRPr="00611B86" w:rsidRDefault="00263F43" w:rsidP="00E65A25">
            <w:pPr>
              <w:suppressAutoHyphens w:val="0"/>
              <w:spacing w:line="240" w:lineRule="auto"/>
              <w:jc w:val="right"/>
              <w:rPr>
                <w:rFonts w:asciiTheme="minorHAnsi" w:hAnsiTheme="minorHAnsi" w:cstheme="minorHAnsi"/>
                <w:color w:val="auto"/>
                <w:kern w:val="0"/>
                <w:sz w:val="22"/>
                <w:szCs w:val="22"/>
                <w:lang w:val="sr-Latn-RS" w:eastAsia="sr-Latn-RS"/>
              </w:rPr>
            </w:pPr>
          </w:p>
        </w:tc>
      </w:tr>
      <w:tr w:rsidR="00263F43" w:rsidTr="00997069">
        <w:trPr>
          <w:trHeight w:val="300"/>
        </w:trPr>
        <w:tc>
          <w:tcPr>
            <w:tcW w:w="572" w:type="dxa"/>
            <w:tcBorders>
              <w:top w:val="nil"/>
              <w:left w:val="single" w:sz="4" w:space="0" w:color="auto"/>
              <w:bottom w:val="single" w:sz="4" w:space="0" w:color="auto"/>
              <w:right w:val="single" w:sz="4" w:space="0" w:color="auto"/>
            </w:tcBorders>
            <w:shd w:val="clear" w:color="auto" w:fill="auto"/>
            <w:hideMark/>
          </w:tcPr>
          <w:p w:rsidR="00263F43" w:rsidRPr="00611B86" w:rsidRDefault="00263F43" w:rsidP="00E65A25">
            <w:pPr>
              <w:suppressAutoHyphens w:val="0"/>
              <w:spacing w:line="240" w:lineRule="auto"/>
              <w:jc w:val="center"/>
              <w:rPr>
                <w:rFonts w:asciiTheme="minorHAnsi" w:hAnsiTheme="minorHAnsi" w:cstheme="minorHAnsi"/>
                <w:color w:val="auto"/>
                <w:kern w:val="0"/>
                <w:sz w:val="22"/>
                <w:szCs w:val="22"/>
                <w:lang w:val="sr-Latn-RS" w:eastAsia="sr-Latn-RS"/>
              </w:rPr>
            </w:pPr>
          </w:p>
        </w:tc>
        <w:tc>
          <w:tcPr>
            <w:tcW w:w="4636" w:type="dxa"/>
            <w:gridSpan w:val="2"/>
            <w:tcBorders>
              <w:top w:val="nil"/>
              <w:left w:val="nil"/>
              <w:bottom w:val="single" w:sz="4" w:space="0" w:color="auto"/>
            </w:tcBorders>
            <w:shd w:val="clear" w:color="auto" w:fill="auto"/>
            <w:vAlign w:val="center"/>
            <w:hideMark/>
          </w:tcPr>
          <w:p w:rsidR="00263F43" w:rsidRPr="00173745" w:rsidRDefault="00263F43" w:rsidP="00E65A25">
            <w:pPr>
              <w:suppressAutoHyphens w:val="0"/>
              <w:spacing w:line="240" w:lineRule="auto"/>
              <w:jc w:val="right"/>
              <w:rPr>
                <w:rFonts w:asciiTheme="minorHAnsi" w:hAnsiTheme="minorHAnsi" w:cstheme="minorHAnsi"/>
                <w:b/>
                <w:color w:val="auto"/>
                <w:kern w:val="0"/>
                <w:sz w:val="22"/>
                <w:szCs w:val="22"/>
                <w:lang w:val="sr-Latn-RS" w:eastAsia="sr-Latn-RS"/>
              </w:rPr>
            </w:pPr>
            <w:r w:rsidRPr="00173745">
              <w:rPr>
                <w:rFonts w:asciiTheme="minorHAnsi" w:hAnsiTheme="minorHAnsi" w:cstheme="minorHAnsi"/>
                <w:b/>
                <w:color w:val="auto"/>
                <w:kern w:val="0"/>
                <w:sz w:val="22"/>
                <w:szCs w:val="22"/>
                <w:lang w:val="sr-Latn-RS" w:eastAsia="sr-Latn-RS"/>
              </w:rPr>
              <w:t>ПДВ %</w:t>
            </w:r>
          </w:p>
          <w:p w:rsidR="00263F43" w:rsidRPr="00173745" w:rsidRDefault="00263F43" w:rsidP="00E65A25">
            <w:pPr>
              <w:suppressAutoHyphens w:val="0"/>
              <w:spacing w:line="240" w:lineRule="auto"/>
              <w:jc w:val="right"/>
              <w:rPr>
                <w:rFonts w:asciiTheme="minorHAnsi" w:hAnsiTheme="minorHAnsi" w:cstheme="minorHAnsi"/>
                <w:b/>
                <w:color w:val="auto"/>
                <w:kern w:val="0"/>
                <w:sz w:val="22"/>
                <w:szCs w:val="22"/>
                <w:lang w:val="sr-Latn-RS" w:eastAsia="sr-Latn-RS"/>
              </w:rPr>
            </w:pPr>
          </w:p>
        </w:tc>
        <w:tc>
          <w:tcPr>
            <w:tcW w:w="709" w:type="dxa"/>
            <w:gridSpan w:val="2"/>
            <w:tcBorders>
              <w:top w:val="single" w:sz="4" w:space="0" w:color="auto"/>
              <w:bottom w:val="single" w:sz="4" w:space="0" w:color="auto"/>
              <w:right w:val="nil"/>
            </w:tcBorders>
            <w:shd w:val="clear" w:color="auto" w:fill="auto"/>
            <w:vAlign w:val="bottom"/>
            <w:hideMark/>
          </w:tcPr>
          <w:p w:rsidR="00263F43" w:rsidRPr="00611B86" w:rsidRDefault="00263F43" w:rsidP="00E65A25">
            <w:pPr>
              <w:suppressAutoHyphens w:val="0"/>
              <w:spacing w:line="240" w:lineRule="auto"/>
              <w:jc w:val="center"/>
              <w:rPr>
                <w:rFonts w:asciiTheme="minorHAnsi" w:hAnsiTheme="minorHAnsi" w:cstheme="minorHAnsi"/>
                <w:color w:val="auto"/>
                <w:kern w:val="0"/>
                <w:sz w:val="22"/>
                <w:szCs w:val="22"/>
                <w:lang w:val="sr-Latn-RS" w:eastAsia="sr-Latn-RS"/>
              </w:rPr>
            </w:pPr>
          </w:p>
        </w:tc>
        <w:tc>
          <w:tcPr>
            <w:tcW w:w="905" w:type="dxa"/>
            <w:gridSpan w:val="2"/>
            <w:tcBorders>
              <w:top w:val="nil"/>
              <w:left w:val="single" w:sz="4" w:space="0" w:color="auto"/>
              <w:bottom w:val="single" w:sz="4" w:space="0" w:color="auto"/>
            </w:tcBorders>
            <w:shd w:val="clear" w:color="auto" w:fill="auto"/>
            <w:noWrap/>
            <w:vAlign w:val="bottom"/>
            <w:hideMark/>
          </w:tcPr>
          <w:p w:rsidR="00263F43" w:rsidRPr="00611B86" w:rsidRDefault="00263F43" w:rsidP="00E65A25">
            <w:pPr>
              <w:suppressAutoHyphens w:val="0"/>
              <w:spacing w:line="240" w:lineRule="auto"/>
              <w:jc w:val="right"/>
              <w:rPr>
                <w:rFonts w:asciiTheme="minorHAnsi" w:hAnsiTheme="minorHAnsi" w:cstheme="minorHAnsi"/>
                <w:color w:val="auto"/>
                <w:kern w:val="0"/>
                <w:sz w:val="22"/>
                <w:szCs w:val="22"/>
                <w:lang w:val="sr-Latn-RS" w:eastAsia="sr-Latn-RS"/>
              </w:rPr>
            </w:pPr>
          </w:p>
          <w:p w:rsidR="00263F43" w:rsidRPr="00611B86" w:rsidRDefault="00263F43" w:rsidP="00E65A25">
            <w:pPr>
              <w:suppressAutoHyphens w:val="0"/>
              <w:spacing w:line="240" w:lineRule="auto"/>
              <w:jc w:val="right"/>
              <w:rPr>
                <w:rFonts w:asciiTheme="minorHAnsi" w:hAnsiTheme="minorHAnsi" w:cstheme="minorHAnsi"/>
                <w:color w:val="auto"/>
                <w:kern w:val="0"/>
                <w:sz w:val="22"/>
                <w:szCs w:val="22"/>
                <w:lang w:val="sr-Latn-RS" w:eastAsia="sr-Latn-RS"/>
              </w:rPr>
            </w:pPr>
          </w:p>
        </w:tc>
        <w:tc>
          <w:tcPr>
            <w:tcW w:w="284" w:type="dxa"/>
            <w:tcBorders>
              <w:top w:val="single" w:sz="4" w:space="0" w:color="auto"/>
              <w:bottom w:val="single" w:sz="4" w:space="0" w:color="auto"/>
            </w:tcBorders>
            <w:shd w:val="clear" w:color="auto" w:fill="auto"/>
            <w:noWrap/>
            <w:vAlign w:val="bottom"/>
            <w:hideMark/>
          </w:tcPr>
          <w:p w:rsidR="00263F43" w:rsidRPr="00611B86" w:rsidRDefault="00263F43" w:rsidP="00E65A25">
            <w:pPr>
              <w:suppressAutoHyphens w:val="0"/>
              <w:spacing w:line="240" w:lineRule="auto"/>
              <w:jc w:val="center"/>
              <w:rPr>
                <w:rFonts w:asciiTheme="minorHAnsi" w:hAnsiTheme="minorHAnsi" w:cstheme="minorHAnsi"/>
                <w:color w:val="auto"/>
                <w:kern w:val="0"/>
                <w:sz w:val="22"/>
                <w:szCs w:val="22"/>
                <w:lang w:val="sr-Latn-RS" w:eastAsia="sr-Latn-RS"/>
              </w:rPr>
            </w:pPr>
          </w:p>
        </w:tc>
        <w:tc>
          <w:tcPr>
            <w:tcW w:w="991" w:type="dxa"/>
            <w:gridSpan w:val="2"/>
            <w:tcBorders>
              <w:top w:val="single" w:sz="4" w:space="0" w:color="auto"/>
              <w:bottom w:val="single" w:sz="4" w:space="0" w:color="auto"/>
            </w:tcBorders>
            <w:shd w:val="clear" w:color="auto" w:fill="auto"/>
            <w:vAlign w:val="bottom"/>
            <w:hideMark/>
          </w:tcPr>
          <w:p w:rsidR="00263F43" w:rsidRPr="00611B86" w:rsidRDefault="00263F43" w:rsidP="00E65A25">
            <w:pPr>
              <w:suppressAutoHyphens w:val="0"/>
              <w:spacing w:line="240" w:lineRule="auto"/>
              <w:jc w:val="right"/>
              <w:rPr>
                <w:rFonts w:asciiTheme="minorHAnsi" w:hAnsiTheme="minorHAnsi" w:cstheme="minorHAnsi"/>
                <w:color w:val="auto"/>
                <w:kern w:val="0"/>
                <w:sz w:val="22"/>
                <w:szCs w:val="22"/>
                <w:lang w:val="sr-Latn-RS" w:eastAsia="sr-Latn-RS"/>
              </w:rPr>
            </w:pPr>
          </w:p>
        </w:tc>
        <w:tc>
          <w:tcPr>
            <w:tcW w:w="423" w:type="dxa"/>
            <w:gridSpan w:val="2"/>
            <w:tcBorders>
              <w:top w:val="single" w:sz="4" w:space="0" w:color="auto"/>
              <w:bottom w:val="single" w:sz="4" w:space="0" w:color="auto"/>
            </w:tcBorders>
            <w:shd w:val="clear" w:color="auto" w:fill="auto"/>
            <w:vAlign w:val="bottom"/>
            <w:hideMark/>
          </w:tcPr>
          <w:p w:rsidR="00263F43" w:rsidRPr="00611B86" w:rsidRDefault="00263F43" w:rsidP="00E65A25">
            <w:pPr>
              <w:suppressAutoHyphens w:val="0"/>
              <w:spacing w:line="240" w:lineRule="auto"/>
              <w:rPr>
                <w:rFonts w:asciiTheme="minorHAnsi" w:hAnsiTheme="minorHAnsi" w:cstheme="minorHAnsi"/>
                <w:color w:val="auto"/>
                <w:kern w:val="0"/>
                <w:sz w:val="22"/>
                <w:szCs w:val="22"/>
                <w:lang w:val="sr-Latn-RS" w:eastAsia="sr-Latn-RS"/>
              </w:rPr>
            </w:pPr>
          </w:p>
        </w:tc>
        <w:tc>
          <w:tcPr>
            <w:tcW w:w="1408" w:type="dxa"/>
            <w:tcBorders>
              <w:top w:val="single" w:sz="4" w:space="0" w:color="auto"/>
              <w:bottom w:val="single" w:sz="4" w:space="0" w:color="auto"/>
              <w:right w:val="single" w:sz="4" w:space="0" w:color="auto"/>
            </w:tcBorders>
            <w:shd w:val="clear" w:color="auto" w:fill="auto"/>
            <w:vAlign w:val="bottom"/>
            <w:hideMark/>
          </w:tcPr>
          <w:p w:rsidR="00263F43" w:rsidRPr="00611B86" w:rsidRDefault="00263F43" w:rsidP="00E65A25">
            <w:pPr>
              <w:suppressAutoHyphens w:val="0"/>
              <w:spacing w:line="240" w:lineRule="auto"/>
              <w:jc w:val="right"/>
              <w:rPr>
                <w:rFonts w:asciiTheme="minorHAnsi" w:hAnsiTheme="minorHAnsi" w:cstheme="minorHAnsi"/>
                <w:color w:val="auto"/>
                <w:kern w:val="0"/>
                <w:sz w:val="22"/>
                <w:szCs w:val="22"/>
                <w:lang w:val="sr-Latn-RS" w:eastAsia="sr-Latn-RS"/>
              </w:rPr>
            </w:pPr>
          </w:p>
        </w:tc>
      </w:tr>
      <w:tr w:rsidR="00263F43" w:rsidTr="00997069">
        <w:trPr>
          <w:trHeight w:val="300"/>
        </w:trPr>
        <w:tc>
          <w:tcPr>
            <w:tcW w:w="572" w:type="dxa"/>
            <w:tcBorders>
              <w:top w:val="nil"/>
              <w:left w:val="single" w:sz="4" w:space="0" w:color="auto"/>
              <w:bottom w:val="single" w:sz="4" w:space="0" w:color="auto"/>
              <w:right w:val="single" w:sz="4" w:space="0" w:color="auto"/>
            </w:tcBorders>
            <w:shd w:val="clear" w:color="auto" w:fill="auto"/>
            <w:hideMark/>
          </w:tcPr>
          <w:p w:rsidR="00263F43" w:rsidRPr="00611B86" w:rsidRDefault="00263F43" w:rsidP="00E65A25">
            <w:pPr>
              <w:suppressAutoHyphens w:val="0"/>
              <w:spacing w:line="240" w:lineRule="auto"/>
              <w:jc w:val="center"/>
              <w:rPr>
                <w:rFonts w:asciiTheme="minorHAnsi" w:hAnsiTheme="minorHAnsi" w:cstheme="minorHAnsi"/>
                <w:color w:val="auto"/>
                <w:kern w:val="0"/>
                <w:sz w:val="22"/>
                <w:szCs w:val="22"/>
                <w:lang w:val="sr-Latn-RS" w:eastAsia="sr-Latn-RS"/>
              </w:rPr>
            </w:pPr>
          </w:p>
        </w:tc>
        <w:tc>
          <w:tcPr>
            <w:tcW w:w="4636" w:type="dxa"/>
            <w:gridSpan w:val="2"/>
            <w:tcBorders>
              <w:top w:val="nil"/>
              <w:left w:val="nil"/>
              <w:bottom w:val="single" w:sz="4" w:space="0" w:color="auto"/>
            </w:tcBorders>
            <w:shd w:val="clear" w:color="auto" w:fill="auto"/>
            <w:vAlign w:val="center"/>
            <w:hideMark/>
          </w:tcPr>
          <w:p w:rsidR="00263F43" w:rsidRPr="00173745" w:rsidRDefault="00263F43" w:rsidP="00E65A25">
            <w:pPr>
              <w:suppressAutoHyphens w:val="0"/>
              <w:spacing w:line="240" w:lineRule="auto"/>
              <w:jc w:val="right"/>
              <w:rPr>
                <w:rFonts w:asciiTheme="minorHAnsi" w:hAnsiTheme="minorHAnsi" w:cstheme="minorHAnsi"/>
                <w:b/>
                <w:color w:val="auto"/>
                <w:kern w:val="0"/>
                <w:sz w:val="22"/>
                <w:szCs w:val="22"/>
                <w:lang w:val="sr-Latn-RS" w:eastAsia="sr-Latn-RS"/>
              </w:rPr>
            </w:pPr>
            <w:r w:rsidRPr="00173745">
              <w:rPr>
                <w:rFonts w:asciiTheme="minorHAnsi" w:hAnsiTheme="minorHAnsi" w:cstheme="minorHAnsi"/>
                <w:b/>
                <w:color w:val="auto"/>
                <w:kern w:val="0"/>
                <w:sz w:val="22"/>
                <w:szCs w:val="22"/>
                <w:lang w:val="sr-Latn-RS" w:eastAsia="sr-Latn-RS"/>
              </w:rPr>
              <w:t>СВЕГА</w:t>
            </w:r>
          </w:p>
          <w:p w:rsidR="00263F43" w:rsidRPr="00173745" w:rsidRDefault="00263F43" w:rsidP="00E65A25">
            <w:pPr>
              <w:suppressAutoHyphens w:val="0"/>
              <w:spacing w:line="240" w:lineRule="auto"/>
              <w:jc w:val="right"/>
              <w:rPr>
                <w:rFonts w:asciiTheme="minorHAnsi" w:hAnsiTheme="minorHAnsi" w:cstheme="minorHAnsi"/>
                <w:b/>
                <w:color w:val="auto"/>
                <w:kern w:val="0"/>
                <w:sz w:val="22"/>
                <w:szCs w:val="22"/>
                <w:lang w:val="sr-Latn-RS" w:eastAsia="sr-Latn-RS"/>
              </w:rPr>
            </w:pPr>
          </w:p>
        </w:tc>
        <w:tc>
          <w:tcPr>
            <w:tcW w:w="709" w:type="dxa"/>
            <w:gridSpan w:val="2"/>
            <w:tcBorders>
              <w:top w:val="single" w:sz="4" w:space="0" w:color="auto"/>
              <w:bottom w:val="single" w:sz="4" w:space="0" w:color="auto"/>
              <w:right w:val="nil"/>
            </w:tcBorders>
            <w:shd w:val="clear" w:color="auto" w:fill="auto"/>
            <w:vAlign w:val="bottom"/>
            <w:hideMark/>
          </w:tcPr>
          <w:p w:rsidR="00263F43" w:rsidRPr="00611B86" w:rsidRDefault="00263F43" w:rsidP="00E65A25">
            <w:pPr>
              <w:suppressAutoHyphens w:val="0"/>
              <w:spacing w:line="240" w:lineRule="auto"/>
              <w:jc w:val="center"/>
              <w:rPr>
                <w:rFonts w:asciiTheme="minorHAnsi" w:hAnsiTheme="minorHAnsi" w:cstheme="minorHAnsi"/>
                <w:color w:val="auto"/>
                <w:kern w:val="0"/>
                <w:sz w:val="22"/>
                <w:szCs w:val="22"/>
                <w:lang w:val="sr-Latn-RS" w:eastAsia="sr-Latn-RS"/>
              </w:rPr>
            </w:pPr>
          </w:p>
        </w:tc>
        <w:tc>
          <w:tcPr>
            <w:tcW w:w="905" w:type="dxa"/>
            <w:gridSpan w:val="2"/>
            <w:tcBorders>
              <w:top w:val="nil"/>
              <w:left w:val="single" w:sz="4" w:space="0" w:color="auto"/>
              <w:bottom w:val="single" w:sz="4" w:space="0" w:color="auto"/>
            </w:tcBorders>
            <w:shd w:val="clear" w:color="auto" w:fill="auto"/>
            <w:noWrap/>
            <w:vAlign w:val="bottom"/>
            <w:hideMark/>
          </w:tcPr>
          <w:p w:rsidR="00263F43" w:rsidRPr="00611B86" w:rsidRDefault="00263F43" w:rsidP="00E65A25">
            <w:pPr>
              <w:suppressAutoHyphens w:val="0"/>
              <w:spacing w:line="240" w:lineRule="auto"/>
              <w:jc w:val="right"/>
              <w:rPr>
                <w:rFonts w:asciiTheme="minorHAnsi" w:hAnsiTheme="minorHAnsi" w:cstheme="minorHAnsi"/>
                <w:color w:val="auto"/>
                <w:kern w:val="0"/>
                <w:sz w:val="22"/>
                <w:szCs w:val="22"/>
                <w:lang w:val="sr-Latn-RS" w:eastAsia="sr-Latn-RS"/>
              </w:rPr>
            </w:pPr>
          </w:p>
          <w:p w:rsidR="00263F43" w:rsidRPr="00611B86" w:rsidRDefault="00263F43" w:rsidP="00E65A25">
            <w:pPr>
              <w:suppressAutoHyphens w:val="0"/>
              <w:spacing w:line="240" w:lineRule="auto"/>
              <w:jc w:val="right"/>
              <w:rPr>
                <w:rFonts w:asciiTheme="minorHAnsi" w:hAnsiTheme="minorHAnsi" w:cstheme="minorHAnsi"/>
                <w:color w:val="auto"/>
                <w:kern w:val="0"/>
                <w:sz w:val="22"/>
                <w:szCs w:val="22"/>
                <w:lang w:val="sr-Latn-RS" w:eastAsia="sr-Latn-RS"/>
              </w:rPr>
            </w:pPr>
          </w:p>
        </w:tc>
        <w:tc>
          <w:tcPr>
            <w:tcW w:w="284" w:type="dxa"/>
            <w:tcBorders>
              <w:top w:val="single" w:sz="4" w:space="0" w:color="auto"/>
              <w:bottom w:val="single" w:sz="4" w:space="0" w:color="auto"/>
            </w:tcBorders>
            <w:shd w:val="clear" w:color="auto" w:fill="auto"/>
            <w:noWrap/>
            <w:vAlign w:val="bottom"/>
            <w:hideMark/>
          </w:tcPr>
          <w:p w:rsidR="00263F43" w:rsidRPr="00611B86" w:rsidRDefault="00263F43" w:rsidP="00E65A25">
            <w:pPr>
              <w:suppressAutoHyphens w:val="0"/>
              <w:spacing w:line="240" w:lineRule="auto"/>
              <w:jc w:val="center"/>
              <w:rPr>
                <w:rFonts w:asciiTheme="minorHAnsi" w:hAnsiTheme="minorHAnsi" w:cstheme="minorHAnsi"/>
                <w:color w:val="auto"/>
                <w:kern w:val="0"/>
                <w:sz w:val="22"/>
                <w:szCs w:val="22"/>
                <w:lang w:val="sr-Latn-RS" w:eastAsia="sr-Latn-RS"/>
              </w:rPr>
            </w:pPr>
          </w:p>
        </w:tc>
        <w:tc>
          <w:tcPr>
            <w:tcW w:w="991" w:type="dxa"/>
            <w:gridSpan w:val="2"/>
            <w:tcBorders>
              <w:top w:val="single" w:sz="4" w:space="0" w:color="auto"/>
              <w:bottom w:val="single" w:sz="4" w:space="0" w:color="auto"/>
            </w:tcBorders>
            <w:shd w:val="clear" w:color="auto" w:fill="auto"/>
            <w:vAlign w:val="bottom"/>
            <w:hideMark/>
          </w:tcPr>
          <w:p w:rsidR="00263F43" w:rsidRPr="00611B86" w:rsidRDefault="00263F43" w:rsidP="00E65A25">
            <w:pPr>
              <w:suppressAutoHyphens w:val="0"/>
              <w:spacing w:line="240" w:lineRule="auto"/>
              <w:jc w:val="right"/>
              <w:rPr>
                <w:rFonts w:asciiTheme="minorHAnsi" w:hAnsiTheme="minorHAnsi" w:cstheme="minorHAnsi"/>
                <w:color w:val="auto"/>
                <w:kern w:val="0"/>
                <w:sz w:val="22"/>
                <w:szCs w:val="22"/>
                <w:lang w:val="sr-Latn-RS" w:eastAsia="sr-Latn-RS"/>
              </w:rPr>
            </w:pPr>
          </w:p>
        </w:tc>
        <w:tc>
          <w:tcPr>
            <w:tcW w:w="423" w:type="dxa"/>
            <w:gridSpan w:val="2"/>
            <w:tcBorders>
              <w:top w:val="single" w:sz="4" w:space="0" w:color="auto"/>
              <w:bottom w:val="single" w:sz="4" w:space="0" w:color="auto"/>
            </w:tcBorders>
            <w:shd w:val="clear" w:color="auto" w:fill="auto"/>
            <w:vAlign w:val="bottom"/>
            <w:hideMark/>
          </w:tcPr>
          <w:p w:rsidR="00263F43" w:rsidRPr="00611B86" w:rsidRDefault="00263F43" w:rsidP="00E65A25">
            <w:pPr>
              <w:suppressAutoHyphens w:val="0"/>
              <w:spacing w:line="240" w:lineRule="auto"/>
              <w:rPr>
                <w:rFonts w:asciiTheme="minorHAnsi" w:hAnsiTheme="minorHAnsi" w:cstheme="minorHAnsi"/>
                <w:color w:val="auto"/>
                <w:kern w:val="0"/>
                <w:sz w:val="22"/>
                <w:szCs w:val="22"/>
                <w:lang w:val="sr-Latn-RS" w:eastAsia="sr-Latn-RS"/>
              </w:rPr>
            </w:pPr>
          </w:p>
        </w:tc>
        <w:tc>
          <w:tcPr>
            <w:tcW w:w="1408" w:type="dxa"/>
            <w:tcBorders>
              <w:top w:val="single" w:sz="4" w:space="0" w:color="auto"/>
              <w:bottom w:val="single" w:sz="4" w:space="0" w:color="auto"/>
              <w:right w:val="single" w:sz="4" w:space="0" w:color="auto"/>
            </w:tcBorders>
            <w:shd w:val="clear" w:color="auto" w:fill="auto"/>
            <w:vAlign w:val="bottom"/>
            <w:hideMark/>
          </w:tcPr>
          <w:p w:rsidR="00263F43" w:rsidRPr="00611B86" w:rsidRDefault="00263F43" w:rsidP="00E65A25">
            <w:pPr>
              <w:suppressAutoHyphens w:val="0"/>
              <w:spacing w:line="240" w:lineRule="auto"/>
              <w:jc w:val="right"/>
              <w:rPr>
                <w:rFonts w:asciiTheme="minorHAnsi" w:hAnsiTheme="minorHAnsi" w:cstheme="minorHAnsi"/>
                <w:color w:val="auto"/>
                <w:kern w:val="0"/>
                <w:sz w:val="22"/>
                <w:szCs w:val="22"/>
                <w:lang w:val="sr-Latn-RS" w:eastAsia="sr-Latn-RS"/>
              </w:rPr>
            </w:pPr>
          </w:p>
        </w:tc>
      </w:tr>
    </w:tbl>
    <w:p w:rsidR="00263F43" w:rsidRPr="00611B86" w:rsidRDefault="00263F43" w:rsidP="00263F43">
      <w:pPr>
        <w:jc w:val="right"/>
        <w:rPr>
          <w:rFonts w:asciiTheme="minorHAnsi" w:hAnsiTheme="minorHAnsi" w:cstheme="minorHAnsi"/>
          <w:b/>
          <w:bCs/>
          <w:sz w:val="22"/>
          <w:szCs w:val="22"/>
          <w:lang w:val="sr-Cyrl-RS"/>
        </w:rPr>
      </w:pPr>
    </w:p>
    <w:p w:rsidR="00263F43" w:rsidRPr="00173745" w:rsidRDefault="00263F43" w:rsidP="00263F43">
      <w:pPr>
        <w:jc w:val="right"/>
        <w:rPr>
          <w:rFonts w:asciiTheme="minorHAnsi" w:hAnsiTheme="minorHAnsi" w:cstheme="minorHAnsi"/>
          <w:b/>
          <w:bCs/>
          <w:sz w:val="22"/>
          <w:szCs w:val="22"/>
          <w:lang w:val="sr-Cyrl-RS"/>
        </w:rPr>
      </w:pPr>
    </w:p>
    <w:p w:rsidR="00263F43" w:rsidRPr="00173745" w:rsidRDefault="00263F43" w:rsidP="00263F43">
      <w:pPr>
        <w:jc w:val="right"/>
        <w:rPr>
          <w:rFonts w:asciiTheme="minorHAnsi" w:hAnsiTheme="minorHAnsi" w:cstheme="minorHAnsi"/>
          <w:b/>
          <w:bCs/>
          <w:sz w:val="22"/>
          <w:szCs w:val="22"/>
          <w:lang w:val="sr-Cyrl-RS"/>
        </w:rPr>
      </w:pPr>
    </w:p>
    <w:p w:rsidR="004F6E39" w:rsidRPr="0010603C" w:rsidRDefault="004F6E39" w:rsidP="001A28AB">
      <w:pPr>
        <w:jc w:val="right"/>
        <w:rPr>
          <w:rFonts w:asciiTheme="minorHAnsi" w:hAnsiTheme="minorHAnsi" w:cstheme="minorHAnsi"/>
          <w:b/>
          <w:bCs/>
          <w:sz w:val="22"/>
          <w:szCs w:val="22"/>
          <w:lang w:val="sr-Cyrl-RS"/>
        </w:rPr>
      </w:pPr>
    </w:p>
    <w:tbl>
      <w:tblPr>
        <w:tblW w:w="9938" w:type="dxa"/>
        <w:tblInd w:w="93" w:type="dxa"/>
        <w:tblLayout w:type="fixed"/>
        <w:tblLook w:val="04A0" w:firstRow="1" w:lastRow="0" w:firstColumn="1" w:lastColumn="0" w:noHBand="0" w:noVBand="1"/>
      </w:tblPr>
      <w:tblGrid>
        <w:gridCol w:w="8379"/>
        <w:gridCol w:w="1107"/>
        <w:gridCol w:w="452"/>
      </w:tblGrid>
      <w:tr w:rsidR="00FB50A5" w:rsidRPr="00FB50A5" w:rsidTr="00F60249">
        <w:trPr>
          <w:trHeight w:val="555"/>
        </w:trPr>
        <w:tc>
          <w:tcPr>
            <w:tcW w:w="8379" w:type="dxa"/>
            <w:tcBorders>
              <w:top w:val="nil"/>
              <w:left w:val="nil"/>
              <w:bottom w:val="nil"/>
              <w:right w:val="nil"/>
            </w:tcBorders>
            <w:shd w:val="clear" w:color="auto" w:fill="auto"/>
            <w:noWrap/>
            <w:vAlign w:val="bottom"/>
          </w:tcPr>
          <w:p w:rsidR="00FB50A5" w:rsidRPr="00FB50A5" w:rsidRDefault="00FB50A5" w:rsidP="00FB50A5">
            <w:pPr>
              <w:suppressAutoHyphens w:val="0"/>
              <w:spacing w:line="240" w:lineRule="auto"/>
              <w:rPr>
                <w:b/>
                <w:bCs/>
                <w:kern w:val="0"/>
                <w:lang w:val="sr-Latn-RS" w:eastAsia="sr-Latn-RS"/>
              </w:rPr>
            </w:pPr>
          </w:p>
        </w:tc>
        <w:tc>
          <w:tcPr>
            <w:tcW w:w="1107" w:type="dxa"/>
            <w:tcBorders>
              <w:top w:val="nil"/>
              <w:left w:val="nil"/>
              <w:bottom w:val="nil"/>
              <w:right w:val="nil"/>
            </w:tcBorders>
            <w:shd w:val="clear" w:color="auto" w:fill="auto"/>
            <w:noWrap/>
            <w:vAlign w:val="bottom"/>
          </w:tcPr>
          <w:p w:rsidR="00FB50A5" w:rsidRPr="00FB50A5" w:rsidRDefault="00FB50A5" w:rsidP="00FB50A5">
            <w:pPr>
              <w:suppressAutoHyphens w:val="0"/>
              <w:spacing w:line="240" w:lineRule="auto"/>
              <w:rPr>
                <w:rFonts w:ascii="Calibri" w:hAnsi="Calibri" w:cs="Calibri"/>
                <w:kern w:val="0"/>
                <w:sz w:val="22"/>
                <w:szCs w:val="22"/>
                <w:lang w:val="sr-Latn-RS" w:eastAsia="sr-Latn-RS"/>
              </w:rPr>
            </w:pPr>
          </w:p>
        </w:tc>
        <w:tc>
          <w:tcPr>
            <w:tcW w:w="452" w:type="dxa"/>
            <w:tcBorders>
              <w:top w:val="nil"/>
              <w:left w:val="nil"/>
              <w:bottom w:val="nil"/>
              <w:right w:val="nil"/>
            </w:tcBorders>
            <w:shd w:val="clear" w:color="auto" w:fill="auto"/>
            <w:noWrap/>
            <w:vAlign w:val="bottom"/>
          </w:tcPr>
          <w:p w:rsidR="00FB50A5" w:rsidRPr="00FB50A5" w:rsidRDefault="00FB50A5" w:rsidP="00FB50A5">
            <w:pPr>
              <w:suppressAutoHyphens w:val="0"/>
              <w:spacing w:line="240" w:lineRule="auto"/>
              <w:rPr>
                <w:rFonts w:ascii="Calibri" w:hAnsi="Calibri" w:cs="Calibri"/>
                <w:kern w:val="0"/>
                <w:sz w:val="22"/>
                <w:szCs w:val="22"/>
                <w:lang w:val="sr-Latn-RS" w:eastAsia="sr-Latn-RS"/>
              </w:rPr>
            </w:pPr>
          </w:p>
        </w:tc>
      </w:tr>
    </w:tbl>
    <w:p w:rsidR="00FB50A5" w:rsidRDefault="00FB50A5" w:rsidP="001A28AB">
      <w:pPr>
        <w:jc w:val="right"/>
        <w:rPr>
          <w:rFonts w:asciiTheme="minorHAnsi" w:hAnsiTheme="minorHAnsi" w:cstheme="minorHAnsi"/>
          <w:b/>
          <w:bCs/>
          <w:sz w:val="22"/>
          <w:szCs w:val="22"/>
          <w:lang w:val="sr-Cyrl-RS"/>
        </w:rPr>
      </w:pPr>
    </w:p>
    <w:p w:rsidR="00E65A25" w:rsidRDefault="00E65A25" w:rsidP="001A28AB">
      <w:pPr>
        <w:jc w:val="right"/>
        <w:rPr>
          <w:rFonts w:asciiTheme="minorHAnsi" w:hAnsiTheme="minorHAnsi" w:cstheme="minorHAnsi"/>
          <w:b/>
          <w:bCs/>
          <w:sz w:val="22"/>
          <w:szCs w:val="22"/>
          <w:lang w:val="sr-Cyrl-RS"/>
        </w:rPr>
      </w:pPr>
    </w:p>
    <w:p w:rsidR="00E65A25" w:rsidRDefault="00E65A25" w:rsidP="001A28AB">
      <w:pPr>
        <w:jc w:val="right"/>
        <w:rPr>
          <w:rFonts w:asciiTheme="minorHAnsi" w:hAnsiTheme="minorHAnsi" w:cstheme="minorHAnsi"/>
          <w:b/>
          <w:bCs/>
          <w:sz w:val="22"/>
          <w:szCs w:val="22"/>
          <w:lang w:val="sr-Cyrl-RS"/>
        </w:rPr>
      </w:pPr>
    </w:p>
    <w:p w:rsidR="00E65A25" w:rsidRDefault="00E65A25" w:rsidP="001A28AB">
      <w:pPr>
        <w:jc w:val="right"/>
        <w:rPr>
          <w:rFonts w:asciiTheme="minorHAnsi" w:hAnsiTheme="minorHAnsi" w:cstheme="minorHAnsi"/>
          <w:b/>
          <w:bCs/>
          <w:sz w:val="22"/>
          <w:szCs w:val="22"/>
          <w:lang w:val="sr-Cyrl-RS"/>
        </w:rPr>
      </w:pPr>
    </w:p>
    <w:p w:rsidR="00E65A25" w:rsidRDefault="00E65A25" w:rsidP="001A28AB">
      <w:pPr>
        <w:jc w:val="right"/>
        <w:rPr>
          <w:rFonts w:asciiTheme="minorHAnsi" w:hAnsiTheme="minorHAnsi" w:cstheme="minorHAnsi"/>
          <w:b/>
          <w:bCs/>
          <w:sz w:val="22"/>
          <w:szCs w:val="22"/>
          <w:lang w:val="sr-Cyrl-RS"/>
        </w:rPr>
      </w:pPr>
    </w:p>
    <w:p w:rsidR="00E65A25" w:rsidRDefault="00E65A25" w:rsidP="001A28AB">
      <w:pPr>
        <w:jc w:val="right"/>
        <w:rPr>
          <w:rFonts w:asciiTheme="minorHAnsi" w:hAnsiTheme="minorHAnsi" w:cstheme="minorHAnsi"/>
          <w:b/>
          <w:bCs/>
          <w:sz w:val="22"/>
          <w:szCs w:val="22"/>
          <w:lang w:val="sr-Cyrl-RS"/>
        </w:rPr>
      </w:pPr>
    </w:p>
    <w:p w:rsidR="00E65A25" w:rsidRDefault="00E65A25" w:rsidP="001A28AB">
      <w:pPr>
        <w:jc w:val="right"/>
        <w:rPr>
          <w:rFonts w:asciiTheme="minorHAnsi" w:hAnsiTheme="minorHAnsi" w:cstheme="minorHAnsi"/>
          <w:b/>
          <w:bCs/>
          <w:sz w:val="22"/>
          <w:szCs w:val="22"/>
          <w:lang w:val="sr-Cyrl-RS"/>
        </w:rPr>
      </w:pPr>
    </w:p>
    <w:p w:rsidR="00E65A25" w:rsidRDefault="00E65A25" w:rsidP="001A28AB">
      <w:pPr>
        <w:jc w:val="right"/>
        <w:rPr>
          <w:rFonts w:asciiTheme="minorHAnsi" w:hAnsiTheme="minorHAnsi" w:cstheme="minorHAnsi"/>
          <w:b/>
          <w:bCs/>
          <w:sz w:val="22"/>
          <w:szCs w:val="22"/>
          <w:lang w:val="sr-Cyrl-RS"/>
        </w:rPr>
      </w:pPr>
    </w:p>
    <w:p w:rsidR="00FB50A5" w:rsidRDefault="00FB50A5" w:rsidP="001A28AB">
      <w:pPr>
        <w:jc w:val="right"/>
        <w:rPr>
          <w:rFonts w:asciiTheme="minorHAnsi" w:hAnsiTheme="minorHAnsi" w:cstheme="minorHAnsi"/>
          <w:b/>
          <w:bCs/>
          <w:sz w:val="22"/>
          <w:szCs w:val="22"/>
          <w:lang w:val="sr-Cyrl-RS"/>
        </w:rPr>
      </w:pPr>
    </w:p>
    <w:p w:rsidR="00FB50A5" w:rsidRDefault="00FB50A5" w:rsidP="001A28AB">
      <w:pPr>
        <w:jc w:val="right"/>
        <w:rPr>
          <w:rFonts w:asciiTheme="minorHAnsi" w:hAnsiTheme="minorHAnsi" w:cstheme="minorHAnsi"/>
          <w:b/>
          <w:bCs/>
          <w:sz w:val="22"/>
          <w:szCs w:val="22"/>
          <w:lang w:val="sr-Cyrl-RS"/>
        </w:rPr>
      </w:pPr>
    </w:p>
    <w:tbl>
      <w:tblPr>
        <w:tblStyle w:val="TableGrid"/>
        <w:tblW w:w="10173" w:type="dxa"/>
        <w:tblLook w:val="04A0" w:firstRow="1" w:lastRow="0" w:firstColumn="1" w:lastColumn="0" w:noHBand="0" w:noVBand="1"/>
      </w:tblPr>
      <w:tblGrid>
        <w:gridCol w:w="6062"/>
        <w:gridCol w:w="4111"/>
      </w:tblGrid>
      <w:tr w:rsidR="00CD6F87" w:rsidTr="001B2E21">
        <w:tc>
          <w:tcPr>
            <w:tcW w:w="10173" w:type="dxa"/>
            <w:gridSpan w:val="2"/>
            <w:shd w:val="clear" w:color="auto" w:fill="D9D9D9" w:themeFill="background1" w:themeFillShade="D9"/>
          </w:tcPr>
          <w:p w:rsidR="00CD6F87" w:rsidRPr="004A2356" w:rsidRDefault="00CD6F87" w:rsidP="00CD6F87">
            <w:pPr>
              <w:jc w:val="center"/>
              <w:rPr>
                <w:rFonts w:ascii="Calibri" w:hAnsi="Calibri" w:cs="Calibri"/>
                <w:b/>
                <w:sz w:val="36"/>
                <w:szCs w:val="36"/>
                <w:lang w:val="sr-Cyrl-RS"/>
              </w:rPr>
            </w:pPr>
            <w:r w:rsidRPr="004A2356">
              <w:rPr>
                <w:rFonts w:ascii="Calibri" w:hAnsi="Calibri" w:cs="Calibri"/>
                <w:b/>
                <w:sz w:val="36"/>
                <w:szCs w:val="36"/>
                <w:lang w:val="sr-Cyrl-RS"/>
              </w:rPr>
              <w:lastRenderedPageBreak/>
              <w:t>РЕКАПИТУЛАЦИЈА</w:t>
            </w:r>
            <w:r>
              <w:rPr>
                <w:rFonts w:ascii="Calibri" w:hAnsi="Calibri" w:cs="Calibri"/>
                <w:b/>
                <w:sz w:val="36"/>
                <w:szCs w:val="36"/>
                <w:lang w:val="sr-Cyrl-RS"/>
              </w:rPr>
              <w:t xml:space="preserve"> ЗА ПАРТИЈУ 2</w:t>
            </w:r>
          </w:p>
        </w:tc>
      </w:tr>
      <w:tr w:rsidR="00CD6F87" w:rsidTr="00F60249">
        <w:tc>
          <w:tcPr>
            <w:tcW w:w="6062" w:type="dxa"/>
            <w:shd w:val="clear" w:color="auto" w:fill="D9D9D9" w:themeFill="background1" w:themeFillShade="D9"/>
          </w:tcPr>
          <w:p w:rsidR="00CD6F87" w:rsidRPr="00F60249" w:rsidRDefault="00F60249" w:rsidP="001B2E21">
            <w:pPr>
              <w:rPr>
                <w:rFonts w:ascii="Calibri" w:hAnsi="Calibri" w:cs="Calibri"/>
                <w:b/>
                <w:sz w:val="28"/>
                <w:szCs w:val="28"/>
              </w:rPr>
            </w:pPr>
            <w:r>
              <w:rPr>
                <w:rFonts w:ascii="Calibri" w:hAnsi="Calibri" w:cs="Calibri"/>
                <w:b/>
                <w:sz w:val="28"/>
                <w:szCs w:val="28"/>
                <w:lang w:val="sr-Cyrl-RS"/>
              </w:rPr>
              <w:t xml:space="preserve">АСФАЛТИРАЊЕ УЛИЦЕ У БАБИНОМ ПОТОКУ  </w:t>
            </w:r>
            <w:r>
              <w:rPr>
                <w:rFonts w:ascii="Calibri" w:hAnsi="Calibri" w:cs="Calibri"/>
                <w:b/>
                <w:sz w:val="28"/>
                <w:szCs w:val="28"/>
              </w:rPr>
              <w:t>I</w:t>
            </w:r>
          </w:p>
        </w:tc>
        <w:tc>
          <w:tcPr>
            <w:tcW w:w="4111" w:type="dxa"/>
            <w:shd w:val="clear" w:color="auto" w:fill="D9D9D9" w:themeFill="background1" w:themeFillShade="D9"/>
          </w:tcPr>
          <w:p w:rsidR="00CD6F87" w:rsidRDefault="00CD6F87" w:rsidP="001B2E21">
            <w:pPr>
              <w:rPr>
                <w:rFonts w:ascii="Calibri" w:hAnsi="Calibri" w:cs="Calibri"/>
                <w:b/>
                <w:sz w:val="28"/>
                <w:szCs w:val="28"/>
                <w:lang w:val="sr-Cyrl-RS"/>
              </w:rPr>
            </w:pPr>
          </w:p>
          <w:p w:rsidR="00CD6F87" w:rsidRPr="004A2356" w:rsidRDefault="00CD6F87" w:rsidP="001B2E21">
            <w:pPr>
              <w:rPr>
                <w:rFonts w:ascii="Calibri" w:hAnsi="Calibri" w:cs="Calibri"/>
                <w:b/>
                <w:sz w:val="28"/>
                <w:szCs w:val="28"/>
                <w:lang w:val="sr-Cyrl-RS"/>
              </w:rPr>
            </w:pPr>
          </w:p>
        </w:tc>
      </w:tr>
      <w:tr w:rsidR="00CD6F87" w:rsidTr="00F60249">
        <w:tc>
          <w:tcPr>
            <w:tcW w:w="6062" w:type="dxa"/>
            <w:shd w:val="clear" w:color="auto" w:fill="D9D9D9" w:themeFill="background1" w:themeFillShade="D9"/>
          </w:tcPr>
          <w:p w:rsidR="00CD6F87" w:rsidRPr="00F60249" w:rsidRDefault="00F60249" w:rsidP="001B2E21">
            <w:pPr>
              <w:rPr>
                <w:rFonts w:ascii="Calibri" w:hAnsi="Calibri" w:cs="Calibri"/>
                <w:b/>
                <w:sz w:val="28"/>
                <w:szCs w:val="28"/>
              </w:rPr>
            </w:pPr>
            <w:r>
              <w:rPr>
                <w:rFonts w:ascii="Calibri" w:hAnsi="Calibri" w:cs="Calibri"/>
                <w:b/>
                <w:sz w:val="28"/>
                <w:szCs w:val="28"/>
                <w:lang w:val="sr-Cyrl-RS"/>
              </w:rPr>
              <w:t>АСФАЛТИРАЊЕ УЛИЦЕ У БАБИНОМ ПОТОКУ</w:t>
            </w:r>
            <w:r>
              <w:rPr>
                <w:rFonts w:ascii="Calibri" w:hAnsi="Calibri" w:cs="Calibri"/>
                <w:b/>
                <w:sz w:val="28"/>
                <w:szCs w:val="28"/>
              </w:rPr>
              <w:t xml:space="preserve">  II</w:t>
            </w:r>
          </w:p>
        </w:tc>
        <w:tc>
          <w:tcPr>
            <w:tcW w:w="4111" w:type="dxa"/>
            <w:shd w:val="clear" w:color="auto" w:fill="D9D9D9" w:themeFill="background1" w:themeFillShade="D9"/>
          </w:tcPr>
          <w:p w:rsidR="00CD6F87" w:rsidRDefault="00CD6F87" w:rsidP="001B2E21">
            <w:pPr>
              <w:rPr>
                <w:rFonts w:ascii="Calibri" w:hAnsi="Calibri" w:cs="Calibri"/>
                <w:b/>
                <w:sz w:val="28"/>
                <w:szCs w:val="28"/>
                <w:lang w:val="sr-Cyrl-RS"/>
              </w:rPr>
            </w:pPr>
          </w:p>
          <w:p w:rsidR="00CD6F87" w:rsidRPr="004A2356" w:rsidRDefault="00CD6F87" w:rsidP="001B2E21">
            <w:pPr>
              <w:rPr>
                <w:rFonts w:ascii="Calibri" w:hAnsi="Calibri" w:cs="Calibri"/>
                <w:b/>
                <w:sz w:val="28"/>
                <w:szCs w:val="28"/>
                <w:lang w:val="sr-Cyrl-RS"/>
              </w:rPr>
            </w:pPr>
          </w:p>
        </w:tc>
      </w:tr>
      <w:tr w:rsidR="00F60249" w:rsidTr="00F60249">
        <w:tc>
          <w:tcPr>
            <w:tcW w:w="6062" w:type="dxa"/>
            <w:shd w:val="clear" w:color="auto" w:fill="D9D9D9" w:themeFill="background1" w:themeFillShade="D9"/>
          </w:tcPr>
          <w:p w:rsidR="00F60249" w:rsidRPr="004A2356" w:rsidRDefault="00F60249" w:rsidP="00E65A25">
            <w:pPr>
              <w:jc w:val="right"/>
              <w:rPr>
                <w:rFonts w:ascii="Calibri" w:hAnsi="Calibri" w:cs="Calibri"/>
                <w:b/>
                <w:sz w:val="28"/>
                <w:szCs w:val="28"/>
                <w:lang w:val="sr-Cyrl-RS"/>
              </w:rPr>
            </w:pPr>
            <w:r>
              <w:rPr>
                <w:rFonts w:ascii="Calibri" w:hAnsi="Calibri" w:cs="Calibri"/>
                <w:b/>
                <w:sz w:val="28"/>
                <w:szCs w:val="28"/>
                <w:lang w:val="sr-Cyrl-RS"/>
              </w:rPr>
              <w:t xml:space="preserve">УКУПНО  </w:t>
            </w:r>
          </w:p>
        </w:tc>
        <w:tc>
          <w:tcPr>
            <w:tcW w:w="4111" w:type="dxa"/>
            <w:shd w:val="clear" w:color="auto" w:fill="D9D9D9" w:themeFill="background1" w:themeFillShade="D9"/>
          </w:tcPr>
          <w:p w:rsidR="00F60249" w:rsidRDefault="00F60249" w:rsidP="001B2E21">
            <w:pPr>
              <w:rPr>
                <w:rFonts w:ascii="Calibri" w:hAnsi="Calibri" w:cs="Calibri"/>
                <w:b/>
                <w:sz w:val="28"/>
                <w:szCs w:val="28"/>
              </w:rPr>
            </w:pPr>
          </w:p>
          <w:p w:rsidR="00F60249" w:rsidRPr="00F60249" w:rsidRDefault="00F60249" w:rsidP="001B2E21">
            <w:pPr>
              <w:rPr>
                <w:rFonts w:ascii="Calibri" w:hAnsi="Calibri" w:cs="Calibri"/>
                <w:b/>
                <w:sz w:val="28"/>
                <w:szCs w:val="28"/>
              </w:rPr>
            </w:pPr>
          </w:p>
        </w:tc>
      </w:tr>
      <w:tr w:rsidR="00F60249" w:rsidTr="00F60249">
        <w:tc>
          <w:tcPr>
            <w:tcW w:w="6062" w:type="dxa"/>
            <w:shd w:val="clear" w:color="auto" w:fill="D9D9D9" w:themeFill="background1" w:themeFillShade="D9"/>
          </w:tcPr>
          <w:p w:rsidR="00F60249" w:rsidRDefault="00F60249" w:rsidP="00E65A25">
            <w:pPr>
              <w:jc w:val="right"/>
              <w:rPr>
                <w:rFonts w:ascii="Calibri" w:hAnsi="Calibri" w:cs="Calibri"/>
                <w:b/>
                <w:sz w:val="28"/>
                <w:szCs w:val="28"/>
                <w:lang w:val="sr-Cyrl-RS"/>
              </w:rPr>
            </w:pPr>
            <w:r>
              <w:rPr>
                <w:rFonts w:ascii="Calibri" w:hAnsi="Calibri" w:cs="Calibri"/>
                <w:b/>
                <w:sz w:val="28"/>
                <w:szCs w:val="28"/>
                <w:lang w:val="sr-Cyrl-RS"/>
              </w:rPr>
              <w:t>ПДВ 20%</w:t>
            </w:r>
          </w:p>
        </w:tc>
        <w:tc>
          <w:tcPr>
            <w:tcW w:w="4111" w:type="dxa"/>
            <w:shd w:val="clear" w:color="auto" w:fill="D9D9D9" w:themeFill="background1" w:themeFillShade="D9"/>
          </w:tcPr>
          <w:p w:rsidR="00F60249" w:rsidRDefault="00F60249" w:rsidP="001B2E21">
            <w:pPr>
              <w:rPr>
                <w:rFonts w:ascii="Calibri" w:hAnsi="Calibri" w:cs="Calibri"/>
                <w:b/>
                <w:sz w:val="28"/>
                <w:szCs w:val="28"/>
              </w:rPr>
            </w:pPr>
          </w:p>
          <w:p w:rsidR="00F60249" w:rsidRPr="00F60249" w:rsidRDefault="00F60249" w:rsidP="001B2E21">
            <w:pPr>
              <w:rPr>
                <w:rFonts w:ascii="Calibri" w:hAnsi="Calibri" w:cs="Calibri"/>
                <w:b/>
                <w:sz w:val="28"/>
                <w:szCs w:val="28"/>
              </w:rPr>
            </w:pPr>
          </w:p>
        </w:tc>
      </w:tr>
      <w:tr w:rsidR="00F60249" w:rsidTr="00F60249">
        <w:tc>
          <w:tcPr>
            <w:tcW w:w="6062" w:type="dxa"/>
            <w:shd w:val="clear" w:color="auto" w:fill="D9D9D9" w:themeFill="background1" w:themeFillShade="D9"/>
          </w:tcPr>
          <w:p w:rsidR="00F60249" w:rsidRDefault="00F60249" w:rsidP="00E65A25">
            <w:pPr>
              <w:jc w:val="right"/>
              <w:rPr>
                <w:rFonts w:ascii="Calibri" w:hAnsi="Calibri" w:cs="Calibri"/>
                <w:b/>
                <w:sz w:val="28"/>
                <w:szCs w:val="28"/>
                <w:lang w:val="sr-Cyrl-RS"/>
              </w:rPr>
            </w:pPr>
            <w:r>
              <w:rPr>
                <w:rFonts w:ascii="Calibri" w:hAnsi="Calibri" w:cs="Calibri"/>
                <w:b/>
                <w:sz w:val="28"/>
                <w:szCs w:val="28"/>
                <w:lang w:val="sr-Cyrl-RS"/>
              </w:rPr>
              <w:t>СВЕГА</w:t>
            </w:r>
          </w:p>
        </w:tc>
        <w:tc>
          <w:tcPr>
            <w:tcW w:w="4111" w:type="dxa"/>
            <w:tcBorders>
              <w:bottom w:val="double" w:sz="4" w:space="0" w:color="auto"/>
            </w:tcBorders>
            <w:shd w:val="clear" w:color="auto" w:fill="D9D9D9" w:themeFill="background1" w:themeFillShade="D9"/>
          </w:tcPr>
          <w:p w:rsidR="00F60249" w:rsidRDefault="00F60249" w:rsidP="001B2E21">
            <w:pPr>
              <w:rPr>
                <w:rFonts w:ascii="Calibri" w:hAnsi="Calibri" w:cs="Calibri"/>
                <w:b/>
                <w:sz w:val="28"/>
                <w:szCs w:val="28"/>
              </w:rPr>
            </w:pPr>
          </w:p>
          <w:p w:rsidR="00F60249" w:rsidRPr="00F60249" w:rsidRDefault="00F60249" w:rsidP="001B2E21">
            <w:pPr>
              <w:rPr>
                <w:rFonts w:ascii="Calibri" w:hAnsi="Calibri" w:cs="Calibri"/>
                <w:b/>
                <w:sz w:val="28"/>
                <w:szCs w:val="28"/>
              </w:rPr>
            </w:pPr>
          </w:p>
        </w:tc>
      </w:tr>
    </w:tbl>
    <w:p w:rsidR="00F60249" w:rsidRDefault="00F60249" w:rsidP="00CD6F87">
      <w:pPr>
        <w:jc w:val="both"/>
        <w:rPr>
          <w:rFonts w:ascii="Calibri" w:hAnsi="Calibri" w:cs="Calibri"/>
          <w:sz w:val="22"/>
          <w:szCs w:val="22"/>
          <w:lang w:val="sr-Cyrl-RS"/>
        </w:rPr>
      </w:pPr>
    </w:p>
    <w:p w:rsidR="00F60249" w:rsidRDefault="00F60249" w:rsidP="00CD6F87">
      <w:pPr>
        <w:jc w:val="both"/>
        <w:rPr>
          <w:rFonts w:ascii="Calibri" w:hAnsi="Calibri" w:cs="Calibri"/>
          <w:sz w:val="22"/>
          <w:szCs w:val="22"/>
          <w:lang w:val="sr-Cyrl-RS"/>
        </w:rPr>
      </w:pPr>
    </w:p>
    <w:p w:rsidR="00F60249" w:rsidRDefault="00F60249" w:rsidP="00CD6F87">
      <w:pPr>
        <w:jc w:val="both"/>
        <w:rPr>
          <w:rFonts w:ascii="Calibri" w:hAnsi="Calibri" w:cs="Calibri"/>
          <w:sz w:val="22"/>
          <w:szCs w:val="22"/>
          <w:lang w:val="sr-Cyrl-RS"/>
        </w:rPr>
      </w:pPr>
    </w:p>
    <w:p w:rsidR="00F60249" w:rsidRDefault="00F60249" w:rsidP="00CD6F87">
      <w:pPr>
        <w:jc w:val="both"/>
        <w:rPr>
          <w:rFonts w:ascii="Calibri" w:hAnsi="Calibri" w:cs="Calibri"/>
          <w:sz w:val="22"/>
          <w:szCs w:val="22"/>
          <w:lang w:val="sr-Cyrl-RS"/>
        </w:rPr>
      </w:pPr>
    </w:p>
    <w:p w:rsidR="00F60249" w:rsidRDefault="00F60249" w:rsidP="00CD6F87">
      <w:pPr>
        <w:jc w:val="both"/>
        <w:rPr>
          <w:rFonts w:ascii="Calibri" w:hAnsi="Calibri" w:cs="Calibri"/>
          <w:sz w:val="22"/>
          <w:szCs w:val="22"/>
          <w:lang w:val="sr-Cyrl-RS"/>
        </w:rPr>
      </w:pPr>
    </w:p>
    <w:p w:rsidR="00CD6F87" w:rsidRPr="00611B86" w:rsidRDefault="00CD6F87" w:rsidP="00CD6F87">
      <w:pPr>
        <w:jc w:val="both"/>
        <w:rPr>
          <w:rFonts w:ascii="Calibri" w:hAnsi="Calibri" w:cs="Calibri"/>
          <w:sz w:val="22"/>
          <w:szCs w:val="22"/>
          <w:lang w:val="sr-Cyrl-RS"/>
        </w:rPr>
      </w:pPr>
    </w:p>
    <w:tbl>
      <w:tblPr>
        <w:tblW w:w="9262" w:type="dxa"/>
        <w:tblInd w:w="-10" w:type="dxa"/>
        <w:tblLayout w:type="fixed"/>
        <w:tblLook w:val="0000" w:firstRow="0" w:lastRow="0" w:firstColumn="0" w:lastColumn="0" w:noHBand="0" w:noVBand="0"/>
      </w:tblPr>
      <w:tblGrid>
        <w:gridCol w:w="5211"/>
        <w:gridCol w:w="4051"/>
      </w:tblGrid>
      <w:tr w:rsidR="00CD6F87" w:rsidRPr="00E31836" w:rsidTr="001B2E21">
        <w:tc>
          <w:tcPr>
            <w:tcW w:w="5211" w:type="dxa"/>
            <w:tcBorders>
              <w:top w:val="single" w:sz="4" w:space="0" w:color="000000"/>
              <w:left w:val="single" w:sz="4" w:space="0" w:color="000000"/>
              <w:bottom w:val="single" w:sz="4" w:space="0" w:color="000000"/>
            </w:tcBorders>
            <w:shd w:val="clear" w:color="auto" w:fill="auto"/>
          </w:tcPr>
          <w:p w:rsidR="00CD6F87" w:rsidRPr="00E31836" w:rsidRDefault="00CD6F87" w:rsidP="001B2E21">
            <w:pPr>
              <w:spacing w:line="240" w:lineRule="auto"/>
              <w:jc w:val="both"/>
              <w:rPr>
                <w:rFonts w:ascii="Calibri" w:hAnsi="Calibri" w:cs="Calibri"/>
                <w:color w:val="auto"/>
                <w:kern w:val="0"/>
                <w:sz w:val="22"/>
                <w:szCs w:val="22"/>
              </w:rPr>
            </w:pPr>
            <w:r w:rsidRPr="00E31836">
              <w:rPr>
                <w:rFonts w:ascii="Calibri" w:eastAsia="TimesNewRomanPSMT" w:hAnsi="Calibri" w:cs="Calibri"/>
                <w:bCs/>
                <w:color w:val="auto"/>
                <w:kern w:val="0"/>
                <w:sz w:val="22"/>
                <w:szCs w:val="22"/>
                <w:lang w:val="ru-RU"/>
              </w:rPr>
              <w:t>Рок и начин плаћања</w:t>
            </w:r>
          </w:p>
        </w:tc>
        <w:tc>
          <w:tcPr>
            <w:tcW w:w="4051" w:type="dxa"/>
            <w:tcBorders>
              <w:top w:val="single" w:sz="4" w:space="0" w:color="000000"/>
              <w:left w:val="single" w:sz="4" w:space="0" w:color="000000"/>
              <w:bottom w:val="single" w:sz="4" w:space="0" w:color="000000"/>
              <w:right w:val="single" w:sz="4" w:space="0" w:color="000000"/>
            </w:tcBorders>
            <w:shd w:val="clear" w:color="auto" w:fill="auto"/>
          </w:tcPr>
          <w:p w:rsidR="00CD6F87" w:rsidRPr="00E31836" w:rsidRDefault="00CD6F87" w:rsidP="001B2E21">
            <w:pPr>
              <w:spacing w:line="240" w:lineRule="auto"/>
              <w:jc w:val="both"/>
              <w:rPr>
                <w:rFonts w:ascii="Calibri" w:hAnsi="Calibri" w:cs="Calibri"/>
                <w:b/>
                <w:bCs/>
                <w:i/>
                <w:iCs/>
                <w:color w:val="auto"/>
                <w:kern w:val="0"/>
                <w:sz w:val="22"/>
                <w:szCs w:val="22"/>
              </w:rPr>
            </w:pPr>
            <w:r w:rsidRPr="00E31836">
              <w:rPr>
                <w:rFonts w:ascii="Calibri" w:hAnsi="Calibri" w:cs="Calibri"/>
                <w:color w:val="auto"/>
                <w:kern w:val="0"/>
                <w:sz w:val="22"/>
                <w:szCs w:val="22"/>
              </w:rPr>
              <w:t>у законском року од 45 дана</w:t>
            </w:r>
          </w:p>
          <w:p w:rsidR="00CD6F87" w:rsidRPr="00E31836" w:rsidRDefault="00CD6F87" w:rsidP="001B2E21">
            <w:pPr>
              <w:spacing w:line="240" w:lineRule="auto"/>
              <w:jc w:val="both"/>
              <w:rPr>
                <w:rFonts w:ascii="Calibri" w:hAnsi="Calibri" w:cs="Calibri"/>
                <w:b/>
                <w:bCs/>
                <w:i/>
                <w:iCs/>
                <w:color w:val="auto"/>
                <w:kern w:val="0"/>
                <w:sz w:val="22"/>
                <w:szCs w:val="22"/>
              </w:rPr>
            </w:pPr>
          </w:p>
        </w:tc>
      </w:tr>
      <w:tr w:rsidR="00CD6F87" w:rsidRPr="00E31836" w:rsidTr="001B2E21">
        <w:tc>
          <w:tcPr>
            <w:tcW w:w="5211" w:type="dxa"/>
            <w:tcBorders>
              <w:top w:val="single" w:sz="4" w:space="0" w:color="000000"/>
              <w:left w:val="single" w:sz="4" w:space="0" w:color="000000"/>
              <w:bottom w:val="single" w:sz="4" w:space="0" w:color="000000"/>
            </w:tcBorders>
            <w:shd w:val="clear" w:color="auto" w:fill="auto"/>
          </w:tcPr>
          <w:p w:rsidR="00CD6F87" w:rsidRPr="00E31836" w:rsidRDefault="00CD6F87" w:rsidP="001B2E21">
            <w:pPr>
              <w:spacing w:line="240" w:lineRule="auto"/>
              <w:jc w:val="both"/>
              <w:rPr>
                <w:rFonts w:ascii="Calibri" w:eastAsia="TimesNewRomanPSMT" w:hAnsi="Calibri" w:cs="Calibri"/>
                <w:bCs/>
                <w:color w:val="auto"/>
                <w:kern w:val="0"/>
                <w:sz w:val="22"/>
                <w:szCs w:val="22"/>
                <w:lang w:val="sr-Cyrl-RS"/>
              </w:rPr>
            </w:pPr>
            <w:r w:rsidRPr="00E31836">
              <w:rPr>
                <w:rFonts w:ascii="Calibri" w:eastAsia="TimesNewRomanPSMT" w:hAnsi="Calibri" w:cs="Calibri"/>
                <w:bCs/>
                <w:color w:val="auto"/>
                <w:kern w:val="0"/>
                <w:sz w:val="22"/>
                <w:szCs w:val="22"/>
                <w:lang w:val="ru-RU"/>
              </w:rPr>
              <w:t>Рок важења понуде</w:t>
            </w:r>
          </w:p>
        </w:tc>
        <w:tc>
          <w:tcPr>
            <w:tcW w:w="4051" w:type="dxa"/>
            <w:tcBorders>
              <w:top w:val="single" w:sz="4" w:space="0" w:color="000000"/>
              <w:left w:val="single" w:sz="4" w:space="0" w:color="000000"/>
              <w:bottom w:val="single" w:sz="4" w:space="0" w:color="000000"/>
              <w:right w:val="single" w:sz="4" w:space="0" w:color="000000"/>
            </w:tcBorders>
            <w:shd w:val="clear" w:color="auto" w:fill="auto"/>
          </w:tcPr>
          <w:p w:rsidR="00CD6F87" w:rsidRPr="00E31836" w:rsidRDefault="00CD6F87" w:rsidP="001B2E21">
            <w:pPr>
              <w:spacing w:line="240" w:lineRule="auto"/>
              <w:jc w:val="both"/>
              <w:rPr>
                <w:rFonts w:ascii="Calibri" w:hAnsi="Calibri" w:cs="Calibri"/>
                <w:b/>
                <w:bCs/>
                <w:i/>
                <w:iCs/>
                <w:color w:val="auto"/>
                <w:kern w:val="0"/>
                <w:sz w:val="22"/>
                <w:szCs w:val="22"/>
                <w:lang w:val="sr-Cyrl-RS"/>
              </w:rPr>
            </w:pPr>
            <w:r w:rsidRPr="00E31836">
              <w:rPr>
                <w:rFonts w:ascii="Calibri" w:eastAsia="TimesNewRomanPSMT" w:hAnsi="Calibri" w:cs="Calibri"/>
                <w:bCs/>
                <w:color w:val="auto"/>
                <w:kern w:val="0"/>
                <w:sz w:val="22"/>
                <w:szCs w:val="22"/>
                <w:lang w:val="sr-Cyrl-RS"/>
              </w:rPr>
              <w:t>_________</w:t>
            </w:r>
            <w:r w:rsidRPr="00E31836">
              <w:rPr>
                <w:rFonts w:ascii="Calibri" w:eastAsia="TimesNewRomanPSMT" w:hAnsi="Calibri" w:cs="Calibri"/>
                <w:bCs/>
                <w:color w:val="auto"/>
                <w:kern w:val="0"/>
                <w:sz w:val="22"/>
                <w:szCs w:val="22"/>
                <w:lang w:val="ru-RU"/>
              </w:rPr>
              <w:t>не краћи од 60 дана</w:t>
            </w:r>
          </w:p>
          <w:p w:rsidR="00CD6F87" w:rsidRPr="00E31836" w:rsidRDefault="00CD6F87" w:rsidP="001B2E21">
            <w:pPr>
              <w:spacing w:line="240" w:lineRule="auto"/>
              <w:jc w:val="both"/>
              <w:rPr>
                <w:rFonts w:ascii="Calibri" w:hAnsi="Calibri" w:cs="Calibri"/>
                <w:b/>
                <w:bCs/>
                <w:i/>
                <w:iCs/>
                <w:color w:val="auto"/>
                <w:kern w:val="0"/>
                <w:sz w:val="22"/>
                <w:szCs w:val="22"/>
                <w:lang w:val="sr-Cyrl-RS"/>
              </w:rPr>
            </w:pPr>
          </w:p>
        </w:tc>
      </w:tr>
      <w:tr w:rsidR="00CD6F87" w:rsidRPr="00E31836" w:rsidTr="001B2E21">
        <w:tc>
          <w:tcPr>
            <w:tcW w:w="5211" w:type="dxa"/>
            <w:tcBorders>
              <w:top w:val="single" w:sz="4" w:space="0" w:color="000000"/>
              <w:left w:val="single" w:sz="4" w:space="0" w:color="000000"/>
              <w:bottom w:val="single" w:sz="4" w:space="0" w:color="000000"/>
            </w:tcBorders>
            <w:shd w:val="clear" w:color="auto" w:fill="auto"/>
          </w:tcPr>
          <w:p w:rsidR="00CD6F87" w:rsidRPr="00E31836" w:rsidRDefault="00CD6F87" w:rsidP="001B2E21">
            <w:pPr>
              <w:spacing w:line="240" w:lineRule="auto"/>
              <w:jc w:val="both"/>
              <w:rPr>
                <w:rFonts w:ascii="Calibri" w:hAnsi="Calibri" w:cs="Calibri"/>
                <w:b/>
                <w:bCs/>
                <w:i/>
                <w:iCs/>
                <w:color w:val="auto"/>
                <w:kern w:val="0"/>
                <w:sz w:val="22"/>
                <w:szCs w:val="22"/>
              </w:rPr>
            </w:pPr>
            <w:r w:rsidRPr="00E31836">
              <w:rPr>
                <w:rFonts w:ascii="Calibri" w:eastAsia="TimesNewRomanPSMT" w:hAnsi="Calibri" w:cs="Calibri"/>
                <w:bCs/>
                <w:color w:val="auto"/>
                <w:kern w:val="0"/>
                <w:sz w:val="22"/>
                <w:szCs w:val="22"/>
                <w:lang w:val="ru-RU"/>
              </w:rPr>
              <w:t>Рок завршетка радова</w:t>
            </w:r>
          </w:p>
        </w:tc>
        <w:tc>
          <w:tcPr>
            <w:tcW w:w="4051" w:type="dxa"/>
            <w:tcBorders>
              <w:top w:val="single" w:sz="4" w:space="0" w:color="000000"/>
              <w:left w:val="single" w:sz="4" w:space="0" w:color="000000"/>
              <w:bottom w:val="single" w:sz="4" w:space="0" w:color="000000"/>
              <w:right w:val="single" w:sz="4" w:space="0" w:color="000000"/>
            </w:tcBorders>
            <w:shd w:val="clear" w:color="auto" w:fill="auto"/>
          </w:tcPr>
          <w:p w:rsidR="00CD6F87" w:rsidRPr="00E31836" w:rsidRDefault="00CD6F87" w:rsidP="002F6858">
            <w:pPr>
              <w:spacing w:line="240" w:lineRule="auto"/>
              <w:jc w:val="both"/>
              <w:rPr>
                <w:color w:val="auto"/>
                <w:kern w:val="0"/>
                <w:sz w:val="20"/>
                <w:szCs w:val="20"/>
              </w:rPr>
            </w:pPr>
            <w:r w:rsidRPr="00E31836">
              <w:rPr>
                <w:rFonts w:ascii="Calibri" w:hAnsi="Calibri" w:cs="Calibri"/>
                <w:b/>
                <w:bCs/>
                <w:i/>
                <w:iCs/>
                <w:color w:val="auto"/>
                <w:kern w:val="0"/>
                <w:sz w:val="22"/>
                <w:szCs w:val="22"/>
              </w:rPr>
              <w:t xml:space="preserve">_________ </w:t>
            </w:r>
            <w:r w:rsidRPr="00E31836">
              <w:rPr>
                <w:rFonts w:ascii="Calibri" w:hAnsi="Calibri" w:cs="Calibri"/>
                <w:bCs/>
                <w:iCs/>
                <w:color w:val="auto"/>
                <w:kern w:val="0"/>
                <w:sz w:val="22"/>
                <w:szCs w:val="22"/>
              </w:rPr>
              <w:t xml:space="preserve">не дужи </w:t>
            </w:r>
            <w:r w:rsidRPr="002F6858">
              <w:rPr>
                <w:rFonts w:ascii="Calibri" w:hAnsi="Calibri" w:cs="Calibri"/>
                <w:bCs/>
                <w:iCs/>
                <w:color w:val="auto"/>
                <w:kern w:val="0"/>
                <w:sz w:val="22"/>
                <w:szCs w:val="22"/>
              </w:rPr>
              <w:t xml:space="preserve">од </w:t>
            </w:r>
            <w:r w:rsidR="002F6858" w:rsidRPr="002F6858">
              <w:rPr>
                <w:rFonts w:ascii="Calibri" w:hAnsi="Calibri" w:cs="Calibri"/>
                <w:bCs/>
                <w:iCs/>
                <w:color w:val="auto"/>
                <w:kern w:val="0"/>
                <w:sz w:val="22"/>
                <w:szCs w:val="22"/>
                <w:lang w:val="sr-Cyrl-RS"/>
              </w:rPr>
              <w:t>50</w:t>
            </w:r>
            <w:r w:rsidRPr="002F6858">
              <w:rPr>
                <w:rFonts w:ascii="Calibri" w:hAnsi="Calibri" w:cs="Calibri"/>
                <w:bCs/>
                <w:iCs/>
                <w:color w:val="auto"/>
                <w:kern w:val="0"/>
                <w:sz w:val="22"/>
                <w:szCs w:val="22"/>
              </w:rPr>
              <w:t xml:space="preserve"> </w:t>
            </w:r>
            <w:r w:rsidR="002F6858">
              <w:rPr>
                <w:rFonts w:ascii="Calibri" w:hAnsi="Calibri" w:cs="Calibri"/>
                <w:bCs/>
                <w:iCs/>
                <w:color w:val="auto"/>
                <w:kern w:val="0"/>
                <w:sz w:val="22"/>
                <w:szCs w:val="22"/>
                <w:lang w:val="sr-Cyrl-RS"/>
              </w:rPr>
              <w:t xml:space="preserve">календарских </w:t>
            </w:r>
            <w:r w:rsidRPr="002F6858">
              <w:rPr>
                <w:rFonts w:ascii="Calibri" w:hAnsi="Calibri" w:cs="Calibri"/>
                <w:bCs/>
                <w:iCs/>
                <w:color w:val="auto"/>
                <w:kern w:val="0"/>
                <w:sz w:val="22"/>
                <w:szCs w:val="22"/>
              </w:rPr>
              <w:t xml:space="preserve"> </w:t>
            </w:r>
            <w:r w:rsidRPr="00E31836">
              <w:rPr>
                <w:rFonts w:ascii="Calibri" w:hAnsi="Calibri" w:cs="Calibri"/>
                <w:bCs/>
                <w:iCs/>
                <w:color w:val="auto"/>
                <w:kern w:val="0"/>
                <w:sz w:val="22"/>
                <w:szCs w:val="22"/>
              </w:rPr>
              <w:t>дана, од дана увођење у посао.</w:t>
            </w:r>
          </w:p>
        </w:tc>
      </w:tr>
      <w:tr w:rsidR="00CD6F87" w:rsidRPr="00E31836" w:rsidTr="001B2E21">
        <w:tc>
          <w:tcPr>
            <w:tcW w:w="5211" w:type="dxa"/>
            <w:tcBorders>
              <w:top w:val="single" w:sz="4" w:space="0" w:color="000000"/>
              <w:left w:val="single" w:sz="4" w:space="0" w:color="000000"/>
              <w:bottom w:val="single" w:sz="4" w:space="0" w:color="000000"/>
            </w:tcBorders>
            <w:shd w:val="clear" w:color="auto" w:fill="auto"/>
          </w:tcPr>
          <w:p w:rsidR="00CD6F87" w:rsidRPr="00E31836" w:rsidRDefault="00CD6F87" w:rsidP="001B2E21">
            <w:pPr>
              <w:spacing w:line="240" w:lineRule="auto"/>
              <w:jc w:val="both"/>
              <w:rPr>
                <w:rFonts w:ascii="Calibri" w:hAnsi="Calibri" w:cs="Calibri"/>
                <w:bCs/>
                <w:iCs/>
                <w:color w:val="auto"/>
                <w:kern w:val="0"/>
                <w:sz w:val="22"/>
                <w:szCs w:val="22"/>
              </w:rPr>
            </w:pPr>
            <w:r w:rsidRPr="00E31836">
              <w:rPr>
                <w:rFonts w:ascii="Calibri" w:eastAsia="TimesNewRomanPSMT" w:hAnsi="Calibri" w:cs="Calibri"/>
                <w:bCs/>
                <w:color w:val="auto"/>
                <w:kern w:val="0"/>
                <w:sz w:val="22"/>
                <w:szCs w:val="22"/>
                <w:lang w:val="sr-Cyrl-RS"/>
              </w:rPr>
              <w:t>Гарантни период</w:t>
            </w:r>
          </w:p>
        </w:tc>
        <w:tc>
          <w:tcPr>
            <w:tcW w:w="4051" w:type="dxa"/>
            <w:tcBorders>
              <w:top w:val="single" w:sz="4" w:space="0" w:color="000000"/>
              <w:left w:val="single" w:sz="4" w:space="0" w:color="000000"/>
              <w:bottom w:val="single" w:sz="4" w:space="0" w:color="000000"/>
              <w:right w:val="single" w:sz="4" w:space="0" w:color="000000"/>
            </w:tcBorders>
            <w:shd w:val="clear" w:color="auto" w:fill="auto"/>
          </w:tcPr>
          <w:p w:rsidR="00CD6F87" w:rsidRPr="00E31836" w:rsidRDefault="00CD6F87" w:rsidP="001B2E21">
            <w:pPr>
              <w:spacing w:line="240" w:lineRule="auto"/>
              <w:jc w:val="both"/>
              <w:rPr>
                <w:rFonts w:ascii="Calibri" w:hAnsi="Calibri" w:cs="Calibri"/>
                <w:b/>
                <w:bCs/>
                <w:i/>
                <w:iCs/>
                <w:color w:val="auto"/>
                <w:kern w:val="0"/>
                <w:sz w:val="22"/>
                <w:szCs w:val="22"/>
              </w:rPr>
            </w:pPr>
            <w:r w:rsidRPr="00E31836">
              <w:rPr>
                <w:rFonts w:ascii="Calibri" w:hAnsi="Calibri" w:cs="Calibri"/>
                <w:bCs/>
                <w:iCs/>
                <w:color w:val="auto"/>
                <w:kern w:val="0"/>
                <w:sz w:val="22"/>
                <w:szCs w:val="22"/>
              </w:rPr>
              <w:t>__________не краћи од 24 месеци</w:t>
            </w:r>
          </w:p>
          <w:p w:rsidR="00CD6F87" w:rsidRPr="00E31836" w:rsidRDefault="00CD6F87" w:rsidP="001B2E21">
            <w:pPr>
              <w:spacing w:line="240" w:lineRule="auto"/>
              <w:jc w:val="both"/>
              <w:rPr>
                <w:rFonts w:ascii="Calibri" w:hAnsi="Calibri" w:cs="Calibri"/>
                <w:b/>
                <w:bCs/>
                <w:i/>
                <w:iCs/>
                <w:color w:val="auto"/>
                <w:kern w:val="0"/>
                <w:sz w:val="22"/>
                <w:szCs w:val="22"/>
              </w:rPr>
            </w:pPr>
          </w:p>
        </w:tc>
      </w:tr>
    </w:tbl>
    <w:p w:rsidR="00CD6F87" w:rsidRPr="00E31836" w:rsidRDefault="00CD6F87" w:rsidP="00CD6F87">
      <w:pPr>
        <w:spacing w:line="240" w:lineRule="auto"/>
        <w:ind w:left="720" w:firstLine="720"/>
        <w:jc w:val="both"/>
        <w:rPr>
          <w:rFonts w:ascii="Calibri" w:eastAsia="TimesNewRomanPSMT" w:hAnsi="Calibri" w:cs="Calibri"/>
          <w:bCs/>
          <w:color w:val="auto"/>
          <w:kern w:val="0"/>
          <w:sz w:val="22"/>
          <w:szCs w:val="22"/>
          <w:lang w:val="sr-Cyrl-RS"/>
        </w:rPr>
      </w:pPr>
    </w:p>
    <w:p w:rsidR="00CD6F87" w:rsidRPr="00E31836" w:rsidRDefault="00CD6F87" w:rsidP="00CD6F87">
      <w:pPr>
        <w:spacing w:line="240" w:lineRule="auto"/>
        <w:ind w:left="720" w:firstLine="720"/>
        <w:jc w:val="both"/>
        <w:rPr>
          <w:rFonts w:ascii="Calibri" w:eastAsia="TimesNewRomanPSMT" w:hAnsi="Calibri" w:cs="Calibri"/>
          <w:bCs/>
          <w:color w:val="auto"/>
          <w:kern w:val="0"/>
          <w:sz w:val="22"/>
          <w:szCs w:val="22"/>
          <w:lang w:val="sr-Cyrl-RS"/>
        </w:rPr>
      </w:pPr>
    </w:p>
    <w:p w:rsidR="00CD6F87" w:rsidRDefault="00CD6F87" w:rsidP="00CD6F87">
      <w:pPr>
        <w:jc w:val="both"/>
        <w:rPr>
          <w:rFonts w:ascii="Calibri" w:hAnsi="Calibri" w:cs="Calibri"/>
          <w:sz w:val="22"/>
          <w:szCs w:val="22"/>
        </w:rPr>
      </w:pPr>
    </w:p>
    <w:p w:rsidR="00CD6F87" w:rsidRDefault="00CD6F87" w:rsidP="00CD6F87">
      <w:pPr>
        <w:jc w:val="both"/>
        <w:rPr>
          <w:rFonts w:ascii="Calibri" w:hAnsi="Calibri" w:cs="Calibri"/>
          <w:sz w:val="22"/>
          <w:szCs w:val="22"/>
        </w:rPr>
      </w:pPr>
    </w:p>
    <w:p w:rsidR="00CD6F87" w:rsidRPr="00CE5ABB" w:rsidRDefault="00CD6F87" w:rsidP="00CD6F87">
      <w:pPr>
        <w:jc w:val="both"/>
        <w:rPr>
          <w:rFonts w:ascii="Calibri" w:hAnsi="Calibri" w:cs="Calibri"/>
          <w:sz w:val="22"/>
          <w:szCs w:val="22"/>
        </w:rPr>
      </w:pPr>
      <w:r>
        <w:rPr>
          <w:rFonts w:ascii="Calibri" w:hAnsi="Calibri" w:cs="Calibri"/>
          <w:sz w:val="22"/>
          <w:szCs w:val="22"/>
        </w:rPr>
        <w:t xml:space="preserve">   </w:t>
      </w:r>
      <w:r w:rsidRPr="00CE5ABB">
        <w:rPr>
          <w:rFonts w:ascii="Calibri" w:hAnsi="Calibri" w:cs="Calibri"/>
          <w:sz w:val="22"/>
          <w:szCs w:val="22"/>
        </w:rPr>
        <w:t xml:space="preserve">                                                                </w:t>
      </w:r>
    </w:p>
    <w:p w:rsidR="00CD6F87" w:rsidRPr="00CE5ABB" w:rsidRDefault="00CD6F87" w:rsidP="00CD6F87">
      <w:pPr>
        <w:ind w:left="360"/>
        <w:rPr>
          <w:rFonts w:ascii="Calibri" w:hAnsi="Calibri" w:cs="Calibri"/>
          <w:sz w:val="22"/>
          <w:szCs w:val="22"/>
        </w:rPr>
      </w:pPr>
      <w:r w:rsidRPr="00CE5ABB">
        <w:rPr>
          <w:rFonts w:ascii="Calibri" w:hAnsi="Calibri" w:cs="Calibri"/>
          <w:sz w:val="22"/>
          <w:szCs w:val="22"/>
        </w:rPr>
        <w:t xml:space="preserve">                                                                                          </w:t>
      </w:r>
      <w:r>
        <w:rPr>
          <w:rFonts w:ascii="Calibri" w:hAnsi="Calibri" w:cs="Calibri"/>
          <w:sz w:val="22"/>
          <w:szCs w:val="22"/>
        </w:rPr>
        <w:t xml:space="preserve">                  </w:t>
      </w:r>
      <w:r w:rsidRPr="00CE5ABB">
        <w:rPr>
          <w:rFonts w:ascii="Calibri" w:hAnsi="Calibri" w:cs="Calibri"/>
          <w:sz w:val="22"/>
          <w:szCs w:val="22"/>
        </w:rPr>
        <w:t xml:space="preserve">  П о н у ђ а ч :</w:t>
      </w:r>
    </w:p>
    <w:p w:rsidR="00CD6F87" w:rsidRPr="00D67145" w:rsidRDefault="00CD6F87" w:rsidP="00CD6F87">
      <w:pPr>
        <w:ind w:left="360"/>
        <w:rPr>
          <w:rFonts w:ascii="Calibri" w:hAnsi="Calibri" w:cs="Calibri"/>
          <w:sz w:val="22"/>
          <w:szCs w:val="22"/>
        </w:rPr>
      </w:pPr>
    </w:p>
    <w:p w:rsidR="00CD6F87" w:rsidRDefault="00CD6F87" w:rsidP="00CD6F87">
      <w:pPr>
        <w:ind w:left="360"/>
      </w:pPr>
      <w:r w:rsidRPr="00764A5A">
        <w:t xml:space="preserve">                                                                                      __________________  </w:t>
      </w:r>
    </w:p>
    <w:p w:rsidR="00CD6F87" w:rsidRPr="00DF2A96" w:rsidRDefault="00CD6F87" w:rsidP="00CD6F87">
      <w:pPr>
        <w:ind w:left="360"/>
        <w:rPr>
          <w:rFonts w:ascii="Calibri" w:hAnsi="Calibri" w:cs="Calibri"/>
          <w:b/>
          <w:bCs/>
          <w:i/>
          <w:iCs/>
          <w:sz w:val="22"/>
          <w:szCs w:val="22"/>
        </w:rPr>
      </w:pPr>
    </w:p>
    <w:p w:rsidR="00CD6F87" w:rsidRDefault="00CD6F87" w:rsidP="00CD6F87">
      <w:pPr>
        <w:jc w:val="both"/>
        <w:rPr>
          <w:rFonts w:ascii="Calibri" w:hAnsi="Calibri" w:cs="Calibri"/>
          <w:i/>
          <w:iCs/>
          <w:sz w:val="22"/>
          <w:szCs w:val="22"/>
          <w:lang w:val="sr-Cyrl-CS"/>
        </w:rPr>
      </w:pPr>
      <w:r w:rsidRPr="004F1EFF">
        <w:rPr>
          <w:rFonts w:ascii="Calibri" w:hAnsi="Calibri" w:cs="Calibri"/>
          <w:b/>
          <w:bCs/>
          <w:i/>
          <w:iCs/>
          <w:sz w:val="22"/>
          <w:szCs w:val="22"/>
          <w:u w:val="single"/>
        </w:rPr>
        <w:t>Напомене:</w:t>
      </w:r>
      <w:r w:rsidRPr="004F1EFF">
        <w:rPr>
          <w:rFonts w:ascii="Calibri" w:hAnsi="Calibri" w:cs="Calibri"/>
          <w:b/>
          <w:bCs/>
          <w:i/>
          <w:iCs/>
          <w:sz w:val="22"/>
          <w:szCs w:val="22"/>
        </w:rPr>
        <w:t xml:space="preserve"> </w:t>
      </w:r>
      <w:r w:rsidRPr="004F1EFF">
        <w:rPr>
          <w:rFonts w:ascii="Calibri" w:hAnsi="Calibri" w:cs="Calibri"/>
          <w:i/>
          <w:iCs/>
          <w:sz w:val="22"/>
          <w:szCs w:val="22"/>
        </w:rPr>
        <w:t>Образац</w:t>
      </w:r>
      <w:r w:rsidR="002F6858">
        <w:rPr>
          <w:rFonts w:ascii="Calibri" w:hAnsi="Calibri" w:cs="Calibri"/>
          <w:i/>
          <w:iCs/>
          <w:sz w:val="22"/>
          <w:szCs w:val="22"/>
        </w:rPr>
        <w:t xml:space="preserve"> понуде понуђач мора да попуни</w:t>
      </w:r>
      <w:r w:rsidRPr="004F1EFF">
        <w:rPr>
          <w:rFonts w:ascii="Calibri" w:hAnsi="Calibri" w:cs="Calibri"/>
          <w:i/>
          <w:iCs/>
          <w:sz w:val="22"/>
          <w:szCs w:val="22"/>
        </w:rPr>
        <w:t xml:space="preserve"> и потпише, чиме </w:t>
      </w:r>
      <w:r w:rsidRPr="004F1EFF">
        <w:rPr>
          <w:rFonts w:ascii="Calibri" w:hAnsi="Calibri" w:cs="Calibri"/>
          <w:i/>
          <w:iCs/>
          <w:sz w:val="22"/>
          <w:szCs w:val="22"/>
          <w:lang w:val="sr-Cyrl-CS"/>
        </w:rPr>
        <w:t>п</w:t>
      </w:r>
      <w:r w:rsidRPr="004F1EFF">
        <w:rPr>
          <w:rFonts w:ascii="Calibri" w:hAnsi="Calibri" w:cs="Calibri"/>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D6F87" w:rsidRDefault="00CD6F87" w:rsidP="00CD6F87">
      <w:pPr>
        <w:jc w:val="right"/>
        <w:rPr>
          <w:rFonts w:ascii="Calibri" w:hAnsi="Calibri" w:cs="Calibri"/>
          <w:b/>
          <w:bCs/>
          <w:sz w:val="22"/>
          <w:szCs w:val="22"/>
          <w:lang w:val="sr-Cyrl-RS"/>
        </w:rPr>
      </w:pPr>
    </w:p>
    <w:p w:rsidR="00FB50A5" w:rsidRDefault="00FB50A5" w:rsidP="001A28AB">
      <w:pPr>
        <w:jc w:val="right"/>
        <w:rPr>
          <w:rFonts w:asciiTheme="minorHAnsi" w:hAnsiTheme="minorHAnsi" w:cstheme="minorHAnsi"/>
          <w:b/>
          <w:bCs/>
          <w:sz w:val="22"/>
          <w:szCs w:val="22"/>
          <w:lang w:val="sr-Cyrl-RS"/>
        </w:rPr>
      </w:pPr>
    </w:p>
    <w:p w:rsidR="00E65A25" w:rsidRDefault="00E65A25" w:rsidP="001A28AB">
      <w:pPr>
        <w:jc w:val="right"/>
        <w:rPr>
          <w:rFonts w:asciiTheme="minorHAnsi" w:hAnsiTheme="minorHAnsi" w:cstheme="minorHAnsi"/>
          <w:b/>
          <w:bCs/>
          <w:sz w:val="22"/>
          <w:szCs w:val="22"/>
          <w:lang w:val="sr-Cyrl-RS"/>
        </w:rPr>
      </w:pPr>
    </w:p>
    <w:p w:rsidR="00E65A25" w:rsidRDefault="00E65A25" w:rsidP="001A28AB">
      <w:pPr>
        <w:jc w:val="right"/>
        <w:rPr>
          <w:rFonts w:asciiTheme="minorHAnsi" w:hAnsiTheme="minorHAnsi" w:cstheme="minorHAnsi"/>
          <w:b/>
          <w:bCs/>
          <w:sz w:val="22"/>
          <w:szCs w:val="22"/>
          <w:lang w:val="sr-Cyrl-RS"/>
        </w:rPr>
      </w:pPr>
    </w:p>
    <w:p w:rsidR="00E65A25" w:rsidRDefault="00E65A25" w:rsidP="001A28AB">
      <w:pPr>
        <w:jc w:val="right"/>
        <w:rPr>
          <w:rFonts w:asciiTheme="minorHAnsi" w:hAnsiTheme="minorHAnsi" w:cstheme="minorHAnsi"/>
          <w:b/>
          <w:bCs/>
          <w:sz w:val="22"/>
          <w:szCs w:val="22"/>
          <w:lang w:val="sr-Cyrl-RS"/>
        </w:rPr>
      </w:pPr>
    </w:p>
    <w:p w:rsidR="00E65A25" w:rsidRDefault="00E65A25" w:rsidP="001A28AB">
      <w:pPr>
        <w:jc w:val="right"/>
        <w:rPr>
          <w:rFonts w:asciiTheme="minorHAnsi" w:hAnsiTheme="minorHAnsi" w:cstheme="minorHAnsi"/>
          <w:b/>
          <w:bCs/>
          <w:sz w:val="22"/>
          <w:szCs w:val="22"/>
          <w:lang w:val="sr-Cyrl-RS"/>
        </w:rPr>
      </w:pPr>
    </w:p>
    <w:p w:rsidR="00E65A25" w:rsidRDefault="00E65A25" w:rsidP="001A28AB">
      <w:pPr>
        <w:jc w:val="right"/>
        <w:rPr>
          <w:rFonts w:asciiTheme="minorHAnsi" w:hAnsiTheme="minorHAnsi" w:cstheme="minorHAnsi"/>
          <w:b/>
          <w:bCs/>
          <w:sz w:val="22"/>
          <w:szCs w:val="22"/>
          <w:lang w:val="sr-Cyrl-RS"/>
        </w:rPr>
      </w:pPr>
    </w:p>
    <w:p w:rsidR="00E65A25" w:rsidRDefault="00E65A25" w:rsidP="001A28AB">
      <w:pPr>
        <w:jc w:val="right"/>
        <w:rPr>
          <w:rFonts w:asciiTheme="minorHAnsi" w:hAnsiTheme="minorHAnsi" w:cstheme="minorHAnsi"/>
          <w:b/>
          <w:bCs/>
          <w:sz w:val="22"/>
          <w:szCs w:val="22"/>
          <w:lang w:val="sr-Cyrl-RS"/>
        </w:rPr>
      </w:pPr>
    </w:p>
    <w:p w:rsidR="00E65A25" w:rsidRDefault="00E65A25" w:rsidP="001A28AB">
      <w:pPr>
        <w:jc w:val="right"/>
        <w:rPr>
          <w:rFonts w:asciiTheme="minorHAnsi" w:hAnsiTheme="minorHAnsi" w:cstheme="minorHAnsi"/>
          <w:b/>
          <w:bCs/>
          <w:sz w:val="22"/>
          <w:szCs w:val="22"/>
          <w:lang w:val="sr-Cyrl-RS"/>
        </w:rPr>
      </w:pPr>
    </w:p>
    <w:p w:rsidR="00E65A25" w:rsidRDefault="00E65A25" w:rsidP="001A28AB">
      <w:pPr>
        <w:jc w:val="right"/>
        <w:rPr>
          <w:rFonts w:asciiTheme="minorHAnsi" w:hAnsiTheme="minorHAnsi" w:cstheme="minorHAnsi"/>
          <w:b/>
          <w:bCs/>
          <w:sz w:val="22"/>
          <w:szCs w:val="22"/>
          <w:lang w:val="sr-Cyrl-RS"/>
        </w:rPr>
      </w:pPr>
    </w:p>
    <w:p w:rsidR="00CD6F87" w:rsidRDefault="00CD6F87" w:rsidP="00E57FB6">
      <w:pPr>
        <w:jc w:val="right"/>
        <w:outlineLvl w:val="0"/>
        <w:rPr>
          <w:rFonts w:ascii="Calibri" w:hAnsi="Calibri" w:cs="Calibri"/>
          <w:b/>
          <w:bCs/>
          <w:sz w:val="22"/>
          <w:szCs w:val="22"/>
          <w:lang w:val="sr-Cyrl-RS"/>
        </w:rPr>
      </w:pPr>
    </w:p>
    <w:p w:rsidR="004A7449" w:rsidRPr="00C04A74" w:rsidRDefault="004A7449" w:rsidP="00E57FB6">
      <w:pPr>
        <w:jc w:val="right"/>
        <w:outlineLvl w:val="0"/>
        <w:rPr>
          <w:rFonts w:ascii="Calibri" w:hAnsi="Calibri" w:cs="Calibri"/>
          <w:b/>
          <w:bCs/>
          <w:sz w:val="22"/>
          <w:szCs w:val="22"/>
        </w:rPr>
      </w:pPr>
      <w:r w:rsidRPr="00C04A74">
        <w:rPr>
          <w:rFonts w:ascii="Calibri" w:hAnsi="Calibri" w:cs="Calibri"/>
          <w:b/>
          <w:bCs/>
          <w:sz w:val="22"/>
          <w:szCs w:val="22"/>
        </w:rPr>
        <w:lastRenderedPageBreak/>
        <w:t>ОБРАЗАЦ 2)</w:t>
      </w:r>
    </w:p>
    <w:p w:rsidR="004A7449" w:rsidRPr="004F1EFF" w:rsidRDefault="004A7449" w:rsidP="001A28AB">
      <w:pPr>
        <w:jc w:val="right"/>
        <w:rPr>
          <w:rFonts w:ascii="Calibri" w:hAnsi="Calibri" w:cs="Calibri"/>
          <w:b/>
          <w:bCs/>
          <w:i/>
          <w:iCs/>
          <w:sz w:val="22"/>
          <w:szCs w:val="22"/>
        </w:rPr>
      </w:pPr>
    </w:p>
    <w:p w:rsidR="004A7449" w:rsidRDefault="004A7449" w:rsidP="00E57FB6">
      <w:pPr>
        <w:shd w:val="clear" w:color="auto" w:fill="C6D9F1"/>
        <w:jc w:val="center"/>
        <w:outlineLvl w:val="0"/>
        <w:rPr>
          <w:rFonts w:ascii="Calibri" w:hAnsi="Calibri" w:cs="Calibri"/>
          <w:b/>
          <w:bCs/>
          <w:i/>
          <w:iCs/>
          <w:sz w:val="22"/>
          <w:szCs w:val="22"/>
          <w:lang w:val="sr-Cyrl-CS"/>
        </w:rPr>
      </w:pPr>
      <w:r w:rsidRPr="004F1EFF">
        <w:rPr>
          <w:rFonts w:ascii="Calibri" w:hAnsi="Calibri" w:cs="Calibri"/>
          <w:b/>
          <w:bCs/>
          <w:i/>
          <w:iCs/>
          <w:sz w:val="22"/>
          <w:szCs w:val="22"/>
        </w:rPr>
        <w:t xml:space="preserve"> ОБРАЗАЦ  </w:t>
      </w:r>
      <w:r w:rsidRPr="004F1EFF">
        <w:rPr>
          <w:rFonts w:ascii="Calibri" w:hAnsi="Calibri" w:cs="Calibri"/>
          <w:b/>
          <w:bCs/>
          <w:i/>
          <w:iCs/>
          <w:sz w:val="22"/>
          <w:szCs w:val="22"/>
          <w:lang w:val="sr-Cyrl-CS"/>
        </w:rPr>
        <w:t>СТРУКТУРЕ ЦЕНЕ СА УПУТСТВОМ КАКО ДА СЕ ПОПУНИ</w:t>
      </w:r>
      <w:r w:rsidR="003434AE">
        <w:rPr>
          <w:rFonts w:ascii="Calibri" w:hAnsi="Calibri" w:cs="Calibri"/>
          <w:b/>
          <w:bCs/>
          <w:i/>
          <w:iCs/>
          <w:sz w:val="22"/>
          <w:szCs w:val="22"/>
          <w:lang w:val="sr-Cyrl-CS"/>
        </w:rPr>
        <w:t xml:space="preserve">  за партија 1</w:t>
      </w:r>
    </w:p>
    <w:p w:rsidR="004A7449" w:rsidRPr="004F1EFF" w:rsidRDefault="004A7449" w:rsidP="001A28AB">
      <w:pPr>
        <w:shd w:val="clear" w:color="auto" w:fill="C6D9F1"/>
        <w:jc w:val="center"/>
        <w:rPr>
          <w:rFonts w:ascii="Calibri" w:hAnsi="Calibri" w:cs="Calibri"/>
          <w:b/>
          <w:bCs/>
          <w:i/>
          <w:iCs/>
          <w:sz w:val="22"/>
          <w:szCs w:val="22"/>
        </w:rPr>
      </w:pPr>
    </w:p>
    <w:p w:rsidR="004A7449" w:rsidRDefault="004A7449" w:rsidP="001A28AB">
      <w:pPr>
        <w:rPr>
          <w:rFonts w:ascii="Calibri" w:hAnsi="Calibri" w:cs="Calibri"/>
          <w:b/>
          <w:bCs/>
          <w:i/>
          <w:iCs/>
          <w:sz w:val="22"/>
          <w:szCs w:val="22"/>
        </w:rPr>
      </w:pPr>
    </w:p>
    <w:p w:rsidR="000822A2" w:rsidRPr="000822A2" w:rsidRDefault="000822A2" w:rsidP="000822A2">
      <w:pPr>
        <w:spacing w:line="240" w:lineRule="auto"/>
        <w:rPr>
          <w:rFonts w:ascii="Calibri" w:hAnsi="Calibri" w:cs="Calibri"/>
          <w:b/>
          <w:bCs/>
          <w:i/>
          <w:iCs/>
          <w:color w:val="auto"/>
          <w:kern w:val="0"/>
          <w:sz w:val="22"/>
          <w:szCs w:val="22"/>
        </w:rPr>
      </w:pPr>
    </w:p>
    <w:tbl>
      <w:tblPr>
        <w:tblW w:w="9272" w:type="dxa"/>
        <w:tblInd w:w="-10" w:type="dxa"/>
        <w:tblLayout w:type="fixed"/>
        <w:tblLook w:val="0000" w:firstRow="0" w:lastRow="0" w:firstColumn="0" w:lastColumn="0" w:noHBand="0" w:noVBand="0"/>
      </w:tblPr>
      <w:tblGrid>
        <w:gridCol w:w="855"/>
        <w:gridCol w:w="3792"/>
        <w:gridCol w:w="2301"/>
        <w:gridCol w:w="2324"/>
      </w:tblGrid>
      <w:tr w:rsidR="000822A2" w:rsidRPr="000822A2" w:rsidTr="003434AE">
        <w:tc>
          <w:tcPr>
            <w:tcW w:w="855" w:type="dxa"/>
            <w:tcBorders>
              <w:top w:val="single" w:sz="4" w:space="0" w:color="000000"/>
              <w:left w:val="single" w:sz="4" w:space="0" w:color="000000"/>
              <w:bottom w:val="single" w:sz="4" w:space="0" w:color="000000"/>
            </w:tcBorders>
            <w:shd w:val="clear" w:color="auto" w:fill="auto"/>
          </w:tcPr>
          <w:p w:rsidR="000822A2" w:rsidRPr="000822A2" w:rsidRDefault="000822A2" w:rsidP="000822A2">
            <w:pPr>
              <w:spacing w:line="240" w:lineRule="auto"/>
              <w:jc w:val="center"/>
              <w:rPr>
                <w:rFonts w:ascii="Calibri" w:hAnsi="Calibri" w:cs="Calibri"/>
                <w:color w:val="auto"/>
                <w:kern w:val="0"/>
                <w:sz w:val="22"/>
                <w:szCs w:val="22"/>
                <w:lang w:val="sr-Cyrl-RS"/>
              </w:rPr>
            </w:pPr>
            <w:r w:rsidRPr="000822A2">
              <w:rPr>
                <w:rFonts w:ascii="Calibri" w:hAnsi="Calibri" w:cs="Calibri"/>
                <w:color w:val="auto"/>
                <w:kern w:val="0"/>
                <w:sz w:val="22"/>
                <w:szCs w:val="22"/>
                <w:lang w:val="sr-Cyrl-RS"/>
              </w:rPr>
              <w:t>1</w:t>
            </w:r>
          </w:p>
        </w:tc>
        <w:tc>
          <w:tcPr>
            <w:tcW w:w="3792" w:type="dxa"/>
            <w:tcBorders>
              <w:top w:val="single" w:sz="4" w:space="0" w:color="000000"/>
              <w:left w:val="single" w:sz="4" w:space="0" w:color="000000"/>
              <w:bottom w:val="single" w:sz="4" w:space="0" w:color="000000"/>
            </w:tcBorders>
            <w:shd w:val="clear" w:color="auto" w:fill="auto"/>
          </w:tcPr>
          <w:p w:rsidR="000822A2" w:rsidRPr="000822A2" w:rsidRDefault="000822A2" w:rsidP="000822A2">
            <w:pPr>
              <w:spacing w:line="240" w:lineRule="auto"/>
              <w:jc w:val="center"/>
              <w:rPr>
                <w:rFonts w:ascii="Calibri" w:hAnsi="Calibri" w:cs="Calibri"/>
                <w:color w:val="auto"/>
                <w:kern w:val="0"/>
                <w:sz w:val="22"/>
                <w:szCs w:val="22"/>
                <w:lang w:val="sr-Cyrl-RS"/>
              </w:rPr>
            </w:pPr>
            <w:r w:rsidRPr="000822A2">
              <w:rPr>
                <w:rFonts w:ascii="Calibri" w:hAnsi="Calibri" w:cs="Calibri"/>
                <w:color w:val="auto"/>
                <w:kern w:val="0"/>
                <w:sz w:val="22"/>
                <w:szCs w:val="22"/>
                <w:lang w:val="sr-Cyrl-RS"/>
              </w:rPr>
              <w:t>2</w:t>
            </w:r>
          </w:p>
        </w:tc>
        <w:tc>
          <w:tcPr>
            <w:tcW w:w="2301" w:type="dxa"/>
            <w:tcBorders>
              <w:top w:val="single" w:sz="4" w:space="0" w:color="000000"/>
              <w:left w:val="single" w:sz="4" w:space="0" w:color="000000"/>
              <w:bottom w:val="single" w:sz="4" w:space="0" w:color="000000"/>
            </w:tcBorders>
            <w:shd w:val="clear" w:color="auto" w:fill="auto"/>
          </w:tcPr>
          <w:p w:rsidR="000822A2" w:rsidRPr="000822A2" w:rsidRDefault="000822A2" w:rsidP="000822A2">
            <w:pPr>
              <w:spacing w:line="240" w:lineRule="auto"/>
              <w:jc w:val="center"/>
              <w:rPr>
                <w:rFonts w:ascii="Calibri" w:hAnsi="Calibri" w:cs="Calibri"/>
                <w:color w:val="auto"/>
                <w:kern w:val="0"/>
                <w:sz w:val="22"/>
                <w:szCs w:val="22"/>
                <w:lang w:val="sr-Cyrl-RS"/>
              </w:rPr>
            </w:pPr>
            <w:r w:rsidRPr="000822A2">
              <w:rPr>
                <w:rFonts w:ascii="Calibri" w:hAnsi="Calibri" w:cs="Calibri"/>
                <w:color w:val="auto"/>
                <w:kern w:val="0"/>
                <w:sz w:val="22"/>
                <w:szCs w:val="22"/>
                <w:lang w:val="sr-Cyrl-RS"/>
              </w:rPr>
              <w:t>3</w:t>
            </w: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0822A2" w:rsidRPr="000822A2" w:rsidRDefault="000822A2" w:rsidP="000822A2">
            <w:pPr>
              <w:spacing w:line="240" w:lineRule="auto"/>
              <w:jc w:val="center"/>
              <w:rPr>
                <w:color w:val="auto"/>
                <w:kern w:val="0"/>
                <w:sz w:val="20"/>
                <w:szCs w:val="20"/>
              </w:rPr>
            </w:pPr>
            <w:r w:rsidRPr="000822A2">
              <w:rPr>
                <w:rFonts w:ascii="Calibri" w:hAnsi="Calibri" w:cs="Calibri"/>
                <w:color w:val="auto"/>
                <w:kern w:val="0"/>
                <w:sz w:val="22"/>
                <w:szCs w:val="22"/>
                <w:lang w:val="sr-Cyrl-RS"/>
              </w:rPr>
              <w:t>4</w:t>
            </w:r>
          </w:p>
        </w:tc>
      </w:tr>
      <w:tr w:rsidR="000822A2" w:rsidRPr="000822A2" w:rsidTr="003434AE">
        <w:tc>
          <w:tcPr>
            <w:tcW w:w="855" w:type="dxa"/>
            <w:tcBorders>
              <w:top w:val="single" w:sz="4" w:space="0" w:color="000000"/>
              <w:left w:val="single" w:sz="4" w:space="0" w:color="000000"/>
              <w:bottom w:val="single" w:sz="4" w:space="0" w:color="000000"/>
            </w:tcBorders>
            <w:shd w:val="clear" w:color="auto" w:fill="auto"/>
          </w:tcPr>
          <w:p w:rsidR="000822A2" w:rsidRPr="000822A2" w:rsidRDefault="000822A2" w:rsidP="000822A2">
            <w:pPr>
              <w:spacing w:line="240" w:lineRule="auto"/>
              <w:rPr>
                <w:rFonts w:ascii="Calibri" w:hAnsi="Calibri" w:cs="Calibri"/>
                <w:color w:val="auto"/>
                <w:kern w:val="0"/>
                <w:sz w:val="22"/>
                <w:szCs w:val="22"/>
                <w:lang w:val="sr-Cyrl-RS"/>
              </w:rPr>
            </w:pPr>
            <w:r w:rsidRPr="000822A2">
              <w:rPr>
                <w:rFonts w:ascii="Calibri" w:hAnsi="Calibri" w:cs="Calibri"/>
                <w:color w:val="auto"/>
                <w:kern w:val="0"/>
                <w:sz w:val="22"/>
                <w:szCs w:val="22"/>
                <w:lang w:val="sr-Cyrl-RS"/>
              </w:rPr>
              <w:t>Ред.бр</w:t>
            </w:r>
          </w:p>
        </w:tc>
        <w:tc>
          <w:tcPr>
            <w:tcW w:w="3792" w:type="dxa"/>
            <w:tcBorders>
              <w:top w:val="single" w:sz="4" w:space="0" w:color="000000"/>
              <w:left w:val="single" w:sz="4" w:space="0" w:color="000000"/>
              <w:bottom w:val="single" w:sz="4" w:space="0" w:color="000000"/>
            </w:tcBorders>
            <w:shd w:val="clear" w:color="auto" w:fill="auto"/>
          </w:tcPr>
          <w:p w:rsidR="000822A2" w:rsidRPr="000822A2" w:rsidRDefault="000822A2" w:rsidP="000822A2">
            <w:pPr>
              <w:spacing w:line="240" w:lineRule="auto"/>
              <w:rPr>
                <w:rFonts w:ascii="Calibri" w:hAnsi="Calibri" w:cs="Calibri"/>
                <w:color w:val="auto"/>
                <w:kern w:val="0"/>
                <w:sz w:val="22"/>
                <w:szCs w:val="22"/>
                <w:lang w:val="sr-Cyrl-RS"/>
              </w:rPr>
            </w:pPr>
            <w:r w:rsidRPr="000822A2">
              <w:rPr>
                <w:rFonts w:ascii="Calibri" w:hAnsi="Calibri" w:cs="Calibri"/>
                <w:color w:val="auto"/>
                <w:kern w:val="0"/>
                <w:sz w:val="22"/>
                <w:szCs w:val="22"/>
                <w:lang w:val="sr-Cyrl-RS"/>
              </w:rPr>
              <w:t>Кратак опис предмета ЈН</w:t>
            </w:r>
          </w:p>
        </w:tc>
        <w:tc>
          <w:tcPr>
            <w:tcW w:w="2301" w:type="dxa"/>
            <w:tcBorders>
              <w:top w:val="single" w:sz="4" w:space="0" w:color="000000"/>
              <w:left w:val="single" w:sz="4" w:space="0" w:color="000000"/>
              <w:bottom w:val="single" w:sz="4" w:space="0" w:color="000000"/>
            </w:tcBorders>
            <w:shd w:val="clear" w:color="auto" w:fill="auto"/>
          </w:tcPr>
          <w:p w:rsidR="000822A2" w:rsidRPr="000822A2" w:rsidRDefault="000822A2" w:rsidP="000822A2">
            <w:pPr>
              <w:spacing w:line="240" w:lineRule="auto"/>
              <w:rPr>
                <w:rFonts w:ascii="Calibri" w:hAnsi="Calibri" w:cs="Calibri"/>
                <w:color w:val="auto"/>
                <w:kern w:val="0"/>
                <w:sz w:val="22"/>
                <w:szCs w:val="22"/>
                <w:lang w:val="sr-Cyrl-RS"/>
              </w:rPr>
            </w:pPr>
            <w:r w:rsidRPr="000822A2">
              <w:rPr>
                <w:rFonts w:ascii="Calibri" w:hAnsi="Calibri" w:cs="Calibri"/>
                <w:color w:val="auto"/>
                <w:kern w:val="0"/>
                <w:sz w:val="22"/>
                <w:szCs w:val="22"/>
                <w:lang w:val="sr-Cyrl-RS"/>
              </w:rPr>
              <w:t>Цена без ПДВ-а</w:t>
            </w: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0822A2" w:rsidRPr="000822A2" w:rsidRDefault="000822A2" w:rsidP="000822A2">
            <w:pPr>
              <w:spacing w:line="240" w:lineRule="auto"/>
              <w:rPr>
                <w:color w:val="auto"/>
                <w:kern w:val="0"/>
                <w:sz w:val="20"/>
                <w:szCs w:val="20"/>
              </w:rPr>
            </w:pPr>
            <w:r w:rsidRPr="000822A2">
              <w:rPr>
                <w:rFonts w:ascii="Calibri" w:hAnsi="Calibri" w:cs="Calibri"/>
                <w:color w:val="auto"/>
                <w:kern w:val="0"/>
                <w:sz w:val="22"/>
                <w:szCs w:val="22"/>
                <w:lang w:val="sr-Cyrl-RS"/>
              </w:rPr>
              <w:t>Цена са ПДВ-ом</w:t>
            </w:r>
          </w:p>
        </w:tc>
      </w:tr>
      <w:tr w:rsidR="000822A2" w:rsidRPr="000822A2" w:rsidTr="003434AE">
        <w:tc>
          <w:tcPr>
            <w:tcW w:w="855" w:type="dxa"/>
            <w:tcBorders>
              <w:top w:val="single" w:sz="4" w:space="0" w:color="000000"/>
              <w:left w:val="single" w:sz="4" w:space="0" w:color="000000"/>
              <w:bottom w:val="single" w:sz="4" w:space="0" w:color="000000"/>
            </w:tcBorders>
            <w:shd w:val="clear" w:color="auto" w:fill="auto"/>
          </w:tcPr>
          <w:p w:rsidR="000822A2" w:rsidRPr="000822A2" w:rsidRDefault="000822A2" w:rsidP="000822A2">
            <w:pPr>
              <w:spacing w:line="240" w:lineRule="auto"/>
              <w:rPr>
                <w:rFonts w:ascii="Calibri" w:hAnsi="Calibri" w:cs="Calibri"/>
                <w:b/>
                <w:color w:val="auto"/>
                <w:kern w:val="0"/>
                <w:lang w:val="sr-Cyrl-RS"/>
              </w:rPr>
            </w:pPr>
          </w:p>
        </w:tc>
        <w:tc>
          <w:tcPr>
            <w:tcW w:w="3792" w:type="dxa"/>
            <w:tcBorders>
              <w:top w:val="single" w:sz="4" w:space="0" w:color="000000"/>
              <w:left w:val="nil"/>
              <w:bottom w:val="single" w:sz="4" w:space="0" w:color="000000"/>
            </w:tcBorders>
            <w:shd w:val="clear" w:color="auto" w:fill="auto"/>
          </w:tcPr>
          <w:p w:rsidR="000822A2" w:rsidRPr="000822A2" w:rsidRDefault="000822A2" w:rsidP="00A92D87">
            <w:pPr>
              <w:spacing w:line="240" w:lineRule="auto"/>
              <w:rPr>
                <w:rFonts w:ascii="Calibri" w:hAnsi="Calibri" w:cs="Calibri"/>
                <w:color w:val="auto"/>
                <w:kern w:val="0"/>
                <w:lang w:val="sr-Cyrl-RS"/>
              </w:rPr>
            </w:pPr>
          </w:p>
        </w:tc>
        <w:tc>
          <w:tcPr>
            <w:tcW w:w="2301" w:type="dxa"/>
            <w:tcBorders>
              <w:top w:val="single" w:sz="4" w:space="0" w:color="000000"/>
              <w:left w:val="single" w:sz="4" w:space="0" w:color="000000"/>
              <w:bottom w:val="single" w:sz="4" w:space="0" w:color="000000"/>
            </w:tcBorders>
            <w:shd w:val="clear" w:color="auto" w:fill="auto"/>
          </w:tcPr>
          <w:p w:rsidR="000822A2" w:rsidRPr="000822A2" w:rsidRDefault="000822A2" w:rsidP="000822A2">
            <w:pPr>
              <w:snapToGrid w:val="0"/>
              <w:spacing w:line="240" w:lineRule="auto"/>
              <w:rPr>
                <w:rFonts w:ascii="Calibri" w:hAnsi="Calibri" w:cs="Calibri"/>
                <w:color w:val="auto"/>
                <w:kern w:val="0"/>
                <w:sz w:val="22"/>
                <w:szCs w:val="22"/>
                <w:lang w:val="sr-Cyrl-RS"/>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0822A2" w:rsidRPr="000822A2" w:rsidRDefault="000822A2" w:rsidP="000822A2">
            <w:pPr>
              <w:snapToGrid w:val="0"/>
              <w:spacing w:line="240" w:lineRule="auto"/>
              <w:rPr>
                <w:rFonts w:ascii="Calibri" w:hAnsi="Calibri" w:cs="Calibri"/>
                <w:color w:val="auto"/>
                <w:kern w:val="0"/>
                <w:sz w:val="22"/>
                <w:szCs w:val="22"/>
                <w:lang w:val="sr-Cyrl-RS"/>
              </w:rPr>
            </w:pPr>
          </w:p>
        </w:tc>
      </w:tr>
      <w:tr w:rsidR="000822A2" w:rsidRPr="000822A2" w:rsidTr="003434AE">
        <w:tc>
          <w:tcPr>
            <w:tcW w:w="855" w:type="dxa"/>
            <w:tcBorders>
              <w:top w:val="single" w:sz="4" w:space="0" w:color="000000"/>
              <w:left w:val="single" w:sz="4" w:space="0" w:color="000000"/>
              <w:bottom w:val="single" w:sz="4" w:space="0" w:color="000000"/>
            </w:tcBorders>
            <w:shd w:val="clear" w:color="auto" w:fill="auto"/>
          </w:tcPr>
          <w:p w:rsidR="000822A2" w:rsidRPr="000822A2" w:rsidRDefault="00A92D87" w:rsidP="000822A2">
            <w:pPr>
              <w:spacing w:line="240" w:lineRule="auto"/>
              <w:rPr>
                <w:rFonts w:ascii="Calibri" w:hAnsi="Calibri" w:cs="Calibri"/>
                <w:color w:val="auto"/>
                <w:kern w:val="0"/>
                <w:sz w:val="22"/>
                <w:szCs w:val="22"/>
                <w:lang w:val="sr-Cyrl-RS"/>
              </w:rPr>
            </w:pPr>
            <w:r>
              <w:rPr>
                <w:rFonts w:ascii="Calibri" w:hAnsi="Calibri" w:cs="Calibri"/>
                <w:color w:val="auto"/>
                <w:kern w:val="0"/>
                <w:sz w:val="22"/>
                <w:szCs w:val="22"/>
                <w:lang w:val="sr-Cyrl-RS"/>
              </w:rPr>
              <w:t>1.</w:t>
            </w:r>
          </w:p>
        </w:tc>
        <w:tc>
          <w:tcPr>
            <w:tcW w:w="3792" w:type="dxa"/>
            <w:tcBorders>
              <w:top w:val="single" w:sz="4" w:space="0" w:color="000000"/>
              <w:left w:val="single" w:sz="4" w:space="0" w:color="000000"/>
              <w:bottom w:val="single" w:sz="4" w:space="0" w:color="000000"/>
            </w:tcBorders>
            <w:shd w:val="clear" w:color="auto" w:fill="auto"/>
          </w:tcPr>
          <w:p w:rsidR="000822A2" w:rsidRPr="00216C6A" w:rsidRDefault="00F60249" w:rsidP="00A92D87">
            <w:pPr>
              <w:spacing w:line="240" w:lineRule="auto"/>
              <w:rPr>
                <w:rFonts w:ascii="Calibri" w:hAnsi="Calibri" w:cs="Calibri"/>
                <w:color w:val="auto"/>
                <w:kern w:val="0"/>
                <w:sz w:val="22"/>
                <w:szCs w:val="22"/>
              </w:rPr>
            </w:pPr>
            <w:r>
              <w:rPr>
                <w:rFonts w:ascii="Calibri" w:hAnsi="Calibri" w:cs="Calibri"/>
                <w:color w:val="auto"/>
                <w:kern w:val="0"/>
                <w:sz w:val="22"/>
                <w:szCs w:val="22"/>
                <w:lang w:val="sr-Cyrl-RS"/>
              </w:rPr>
              <w:t xml:space="preserve">Асфалтирање улица у Г. Стражави </w:t>
            </w:r>
            <w:r w:rsidR="00216C6A">
              <w:rPr>
                <w:rFonts w:ascii="Calibri" w:hAnsi="Calibri" w:cs="Calibri"/>
                <w:color w:val="auto"/>
                <w:kern w:val="0"/>
                <w:sz w:val="22"/>
                <w:szCs w:val="22"/>
              </w:rPr>
              <w:t>I</w:t>
            </w:r>
          </w:p>
        </w:tc>
        <w:tc>
          <w:tcPr>
            <w:tcW w:w="2301" w:type="dxa"/>
            <w:tcBorders>
              <w:top w:val="single" w:sz="4" w:space="0" w:color="000000"/>
              <w:left w:val="single" w:sz="4" w:space="0" w:color="000000"/>
              <w:bottom w:val="single" w:sz="4" w:space="0" w:color="000000"/>
            </w:tcBorders>
            <w:shd w:val="clear" w:color="auto" w:fill="auto"/>
          </w:tcPr>
          <w:p w:rsidR="000822A2" w:rsidRDefault="000822A2" w:rsidP="000822A2">
            <w:pPr>
              <w:snapToGrid w:val="0"/>
              <w:spacing w:line="240" w:lineRule="auto"/>
              <w:rPr>
                <w:rFonts w:ascii="Calibri" w:hAnsi="Calibri" w:cs="Calibri"/>
                <w:color w:val="auto"/>
                <w:kern w:val="0"/>
                <w:sz w:val="22"/>
                <w:szCs w:val="22"/>
                <w:lang w:val="sr-Cyrl-RS"/>
              </w:rPr>
            </w:pPr>
          </w:p>
          <w:p w:rsidR="00F54313" w:rsidRPr="000822A2" w:rsidRDefault="00F54313" w:rsidP="000822A2">
            <w:pPr>
              <w:snapToGrid w:val="0"/>
              <w:spacing w:line="240" w:lineRule="auto"/>
              <w:rPr>
                <w:rFonts w:ascii="Calibri" w:hAnsi="Calibri" w:cs="Calibri"/>
                <w:color w:val="auto"/>
                <w:kern w:val="0"/>
                <w:sz w:val="22"/>
                <w:szCs w:val="22"/>
                <w:lang w:val="sr-Cyrl-RS"/>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0822A2" w:rsidRPr="000822A2" w:rsidRDefault="000822A2" w:rsidP="000822A2">
            <w:pPr>
              <w:snapToGrid w:val="0"/>
              <w:spacing w:line="240" w:lineRule="auto"/>
              <w:rPr>
                <w:rFonts w:ascii="Calibri" w:hAnsi="Calibri" w:cs="Calibri"/>
                <w:color w:val="auto"/>
                <w:kern w:val="0"/>
                <w:sz w:val="22"/>
                <w:szCs w:val="22"/>
                <w:lang w:val="sr-Cyrl-RS"/>
              </w:rPr>
            </w:pPr>
          </w:p>
        </w:tc>
      </w:tr>
      <w:tr w:rsidR="00A92D87" w:rsidRPr="000822A2" w:rsidTr="003434AE">
        <w:tc>
          <w:tcPr>
            <w:tcW w:w="855" w:type="dxa"/>
            <w:tcBorders>
              <w:top w:val="single" w:sz="4" w:space="0" w:color="000000"/>
              <w:left w:val="single" w:sz="4" w:space="0" w:color="000000"/>
              <w:bottom w:val="single" w:sz="4" w:space="0" w:color="000000"/>
            </w:tcBorders>
            <w:shd w:val="clear" w:color="auto" w:fill="auto"/>
          </w:tcPr>
          <w:p w:rsidR="00A92D87" w:rsidRDefault="00A92D87" w:rsidP="000822A2">
            <w:pPr>
              <w:spacing w:line="240" w:lineRule="auto"/>
              <w:rPr>
                <w:rFonts w:ascii="Calibri" w:hAnsi="Calibri" w:cs="Calibri"/>
                <w:color w:val="auto"/>
                <w:kern w:val="0"/>
                <w:sz w:val="22"/>
                <w:szCs w:val="22"/>
                <w:lang w:val="sr-Cyrl-RS"/>
              </w:rPr>
            </w:pPr>
            <w:r>
              <w:rPr>
                <w:rFonts w:ascii="Calibri" w:hAnsi="Calibri" w:cs="Calibri"/>
                <w:color w:val="auto"/>
                <w:kern w:val="0"/>
                <w:sz w:val="22"/>
                <w:szCs w:val="22"/>
                <w:lang w:val="sr-Cyrl-RS"/>
              </w:rPr>
              <w:t>2.</w:t>
            </w:r>
          </w:p>
        </w:tc>
        <w:tc>
          <w:tcPr>
            <w:tcW w:w="3792" w:type="dxa"/>
            <w:tcBorders>
              <w:top w:val="single" w:sz="4" w:space="0" w:color="000000"/>
              <w:left w:val="single" w:sz="4" w:space="0" w:color="000000"/>
              <w:bottom w:val="single" w:sz="4" w:space="0" w:color="000000"/>
            </w:tcBorders>
            <w:shd w:val="clear" w:color="auto" w:fill="auto"/>
          </w:tcPr>
          <w:p w:rsidR="00A92D87" w:rsidRPr="00216C6A" w:rsidRDefault="00216C6A" w:rsidP="00A92D87">
            <w:pPr>
              <w:spacing w:line="240" w:lineRule="auto"/>
              <w:rPr>
                <w:rFonts w:ascii="Calibri" w:hAnsi="Calibri" w:cs="Calibri"/>
                <w:color w:val="auto"/>
                <w:kern w:val="0"/>
                <w:sz w:val="22"/>
                <w:szCs w:val="22"/>
              </w:rPr>
            </w:pPr>
            <w:r>
              <w:rPr>
                <w:rFonts w:ascii="Calibri" w:hAnsi="Calibri" w:cs="Calibri"/>
                <w:color w:val="auto"/>
                <w:kern w:val="0"/>
                <w:sz w:val="22"/>
                <w:szCs w:val="22"/>
                <w:lang w:val="sr-Cyrl-RS"/>
              </w:rPr>
              <w:t>Асфалтирање улица у Г. Стражави</w:t>
            </w:r>
            <w:r>
              <w:rPr>
                <w:rFonts w:ascii="Calibri" w:hAnsi="Calibri" w:cs="Calibri"/>
                <w:color w:val="auto"/>
                <w:kern w:val="0"/>
                <w:sz w:val="22"/>
                <w:szCs w:val="22"/>
              </w:rPr>
              <w:t xml:space="preserve"> II</w:t>
            </w:r>
          </w:p>
        </w:tc>
        <w:tc>
          <w:tcPr>
            <w:tcW w:w="2301" w:type="dxa"/>
            <w:tcBorders>
              <w:top w:val="single" w:sz="4" w:space="0" w:color="000000"/>
              <w:left w:val="single" w:sz="4" w:space="0" w:color="000000"/>
              <w:bottom w:val="single" w:sz="4" w:space="0" w:color="000000"/>
            </w:tcBorders>
            <w:shd w:val="clear" w:color="auto" w:fill="auto"/>
          </w:tcPr>
          <w:p w:rsidR="00A92D87" w:rsidRDefault="00A92D87" w:rsidP="000822A2">
            <w:pPr>
              <w:snapToGrid w:val="0"/>
              <w:spacing w:line="240" w:lineRule="auto"/>
              <w:rPr>
                <w:rFonts w:ascii="Calibri" w:hAnsi="Calibri" w:cs="Calibri"/>
                <w:color w:val="auto"/>
                <w:kern w:val="0"/>
                <w:sz w:val="22"/>
                <w:szCs w:val="22"/>
                <w:lang w:val="sr-Cyrl-RS"/>
              </w:rPr>
            </w:pPr>
          </w:p>
          <w:p w:rsidR="00F54313" w:rsidRPr="000822A2" w:rsidRDefault="00F54313" w:rsidP="000822A2">
            <w:pPr>
              <w:snapToGrid w:val="0"/>
              <w:spacing w:line="240" w:lineRule="auto"/>
              <w:rPr>
                <w:rFonts w:ascii="Calibri" w:hAnsi="Calibri" w:cs="Calibri"/>
                <w:color w:val="auto"/>
                <w:kern w:val="0"/>
                <w:sz w:val="22"/>
                <w:szCs w:val="22"/>
                <w:lang w:val="sr-Cyrl-RS"/>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A92D87" w:rsidRPr="000822A2" w:rsidRDefault="00A92D87" w:rsidP="000822A2">
            <w:pPr>
              <w:snapToGrid w:val="0"/>
              <w:spacing w:line="240" w:lineRule="auto"/>
              <w:rPr>
                <w:rFonts w:ascii="Calibri" w:hAnsi="Calibri" w:cs="Calibri"/>
                <w:color w:val="auto"/>
                <w:kern w:val="0"/>
                <w:sz w:val="22"/>
                <w:szCs w:val="22"/>
                <w:lang w:val="sr-Cyrl-RS"/>
              </w:rPr>
            </w:pPr>
          </w:p>
        </w:tc>
      </w:tr>
      <w:tr w:rsidR="000822A2" w:rsidRPr="000822A2" w:rsidTr="003434AE">
        <w:trPr>
          <w:trHeight w:val="167"/>
        </w:trPr>
        <w:tc>
          <w:tcPr>
            <w:tcW w:w="855" w:type="dxa"/>
            <w:tcBorders>
              <w:top w:val="single" w:sz="4" w:space="0" w:color="000000"/>
              <w:left w:val="single" w:sz="4" w:space="0" w:color="000000"/>
              <w:bottom w:val="single" w:sz="4" w:space="0" w:color="000000"/>
            </w:tcBorders>
            <w:shd w:val="clear" w:color="auto" w:fill="auto"/>
          </w:tcPr>
          <w:p w:rsidR="000822A2" w:rsidRPr="000822A2" w:rsidRDefault="00A92D87" w:rsidP="00832A26">
            <w:pPr>
              <w:spacing w:line="240" w:lineRule="auto"/>
              <w:rPr>
                <w:rFonts w:ascii="Calibri" w:hAnsi="Calibri" w:cs="Calibri"/>
                <w:color w:val="auto"/>
                <w:kern w:val="0"/>
                <w:sz w:val="22"/>
                <w:szCs w:val="22"/>
                <w:lang w:val="sr-Cyrl-RS"/>
              </w:rPr>
            </w:pPr>
            <w:r>
              <w:rPr>
                <w:rFonts w:ascii="Calibri" w:hAnsi="Calibri" w:cs="Calibri"/>
                <w:color w:val="auto"/>
                <w:kern w:val="0"/>
                <w:sz w:val="22"/>
                <w:szCs w:val="22"/>
                <w:lang w:val="sr-Cyrl-RS"/>
              </w:rPr>
              <w:t>3.</w:t>
            </w:r>
          </w:p>
        </w:tc>
        <w:tc>
          <w:tcPr>
            <w:tcW w:w="3792" w:type="dxa"/>
            <w:tcBorders>
              <w:top w:val="single" w:sz="4" w:space="0" w:color="000000"/>
              <w:left w:val="single" w:sz="4" w:space="0" w:color="000000"/>
              <w:bottom w:val="single" w:sz="4" w:space="0" w:color="000000"/>
            </w:tcBorders>
            <w:shd w:val="clear" w:color="auto" w:fill="auto"/>
          </w:tcPr>
          <w:p w:rsidR="000822A2" w:rsidRPr="00216C6A" w:rsidRDefault="00216C6A" w:rsidP="00216C6A">
            <w:pPr>
              <w:spacing w:line="240" w:lineRule="auto"/>
              <w:rPr>
                <w:rFonts w:ascii="Calibri" w:hAnsi="Calibri" w:cs="Calibri"/>
                <w:color w:val="auto"/>
                <w:kern w:val="0"/>
                <w:sz w:val="22"/>
                <w:szCs w:val="22"/>
              </w:rPr>
            </w:pPr>
            <w:r>
              <w:rPr>
                <w:rFonts w:ascii="Calibri" w:hAnsi="Calibri" w:cs="Calibri"/>
                <w:color w:val="auto"/>
                <w:kern w:val="0"/>
                <w:sz w:val="22"/>
                <w:szCs w:val="22"/>
                <w:lang w:val="sr-Cyrl-RS"/>
              </w:rPr>
              <w:t>Асфалтирање улица у Д. Трнави</w:t>
            </w:r>
          </w:p>
        </w:tc>
        <w:tc>
          <w:tcPr>
            <w:tcW w:w="2301" w:type="dxa"/>
            <w:tcBorders>
              <w:top w:val="single" w:sz="4" w:space="0" w:color="000000"/>
              <w:left w:val="single" w:sz="4" w:space="0" w:color="000000"/>
              <w:bottom w:val="single" w:sz="4" w:space="0" w:color="000000"/>
            </w:tcBorders>
            <w:shd w:val="clear" w:color="auto" w:fill="auto"/>
          </w:tcPr>
          <w:p w:rsidR="000822A2" w:rsidRDefault="000822A2" w:rsidP="000822A2">
            <w:pPr>
              <w:snapToGrid w:val="0"/>
              <w:spacing w:line="240" w:lineRule="auto"/>
              <w:rPr>
                <w:rFonts w:ascii="Calibri" w:hAnsi="Calibri" w:cs="Calibri"/>
                <w:color w:val="auto"/>
                <w:kern w:val="0"/>
                <w:sz w:val="22"/>
                <w:szCs w:val="22"/>
                <w:lang w:val="sr-Cyrl-RS"/>
              </w:rPr>
            </w:pPr>
          </w:p>
          <w:p w:rsidR="00F54313" w:rsidRPr="000822A2" w:rsidRDefault="00F54313" w:rsidP="000822A2">
            <w:pPr>
              <w:snapToGrid w:val="0"/>
              <w:spacing w:line="240" w:lineRule="auto"/>
              <w:rPr>
                <w:rFonts w:ascii="Calibri" w:hAnsi="Calibri" w:cs="Calibri"/>
                <w:color w:val="auto"/>
                <w:kern w:val="0"/>
                <w:sz w:val="22"/>
                <w:szCs w:val="22"/>
                <w:lang w:val="sr-Cyrl-RS"/>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0822A2" w:rsidRPr="000822A2" w:rsidRDefault="000822A2" w:rsidP="000822A2">
            <w:pPr>
              <w:snapToGrid w:val="0"/>
              <w:spacing w:line="240" w:lineRule="auto"/>
              <w:rPr>
                <w:rFonts w:ascii="Calibri" w:hAnsi="Calibri" w:cs="Calibri"/>
                <w:color w:val="auto"/>
                <w:kern w:val="0"/>
                <w:sz w:val="22"/>
                <w:szCs w:val="22"/>
                <w:lang w:val="sr-Cyrl-RS"/>
              </w:rPr>
            </w:pPr>
          </w:p>
        </w:tc>
      </w:tr>
      <w:tr w:rsidR="00A92D87" w:rsidRPr="000822A2" w:rsidTr="003434AE">
        <w:tc>
          <w:tcPr>
            <w:tcW w:w="855" w:type="dxa"/>
            <w:tcBorders>
              <w:top w:val="single" w:sz="4" w:space="0" w:color="000000"/>
              <w:left w:val="single" w:sz="4" w:space="0" w:color="000000"/>
              <w:bottom w:val="single" w:sz="4" w:space="0" w:color="000000"/>
            </w:tcBorders>
            <w:shd w:val="clear" w:color="auto" w:fill="auto"/>
          </w:tcPr>
          <w:p w:rsidR="00A92D87" w:rsidRPr="00216C6A" w:rsidRDefault="00A92D87" w:rsidP="000822A2">
            <w:pPr>
              <w:spacing w:line="240" w:lineRule="auto"/>
              <w:rPr>
                <w:rFonts w:ascii="Calibri" w:hAnsi="Calibri" w:cs="Calibri"/>
                <w:color w:val="auto"/>
                <w:kern w:val="0"/>
                <w:sz w:val="22"/>
                <w:szCs w:val="22"/>
              </w:rPr>
            </w:pPr>
          </w:p>
        </w:tc>
        <w:tc>
          <w:tcPr>
            <w:tcW w:w="3792" w:type="dxa"/>
            <w:tcBorders>
              <w:top w:val="single" w:sz="4" w:space="0" w:color="000000"/>
              <w:left w:val="single" w:sz="4" w:space="0" w:color="000000"/>
              <w:bottom w:val="single" w:sz="4" w:space="0" w:color="000000"/>
            </w:tcBorders>
            <w:shd w:val="clear" w:color="auto" w:fill="auto"/>
          </w:tcPr>
          <w:p w:rsidR="00A92D87" w:rsidRPr="00216C6A" w:rsidRDefault="00216C6A" w:rsidP="00216C6A">
            <w:pPr>
              <w:spacing w:line="240" w:lineRule="auto"/>
              <w:jc w:val="right"/>
              <w:rPr>
                <w:rFonts w:ascii="Calibri" w:hAnsi="Calibri" w:cs="Calibri"/>
                <w:b/>
                <w:color w:val="auto"/>
                <w:kern w:val="0"/>
                <w:sz w:val="22"/>
                <w:szCs w:val="22"/>
                <w:lang w:val="sr-Cyrl-RS"/>
              </w:rPr>
            </w:pPr>
            <w:r w:rsidRPr="00216C6A">
              <w:rPr>
                <w:rFonts w:ascii="Calibri" w:hAnsi="Calibri" w:cs="Calibri"/>
                <w:b/>
                <w:color w:val="auto"/>
                <w:kern w:val="0"/>
                <w:sz w:val="22"/>
                <w:szCs w:val="22"/>
                <w:lang w:val="sr-Cyrl-RS"/>
              </w:rPr>
              <w:t>УКУПНО:</w:t>
            </w:r>
          </w:p>
        </w:tc>
        <w:tc>
          <w:tcPr>
            <w:tcW w:w="2301" w:type="dxa"/>
            <w:tcBorders>
              <w:top w:val="single" w:sz="4" w:space="0" w:color="000000"/>
              <w:left w:val="single" w:sz="4" w:space="0" w:color="000000"/>
              <w:bottom w:val="single" w:sz="4" w:space="0" w:color="000000"/>
            </w:tcBorders>
            <w:shd w:val="clear" w:color="auto" w:fill="auto"/>
          </w:tcPr>
          <w:p w:rsidR="00A92D87" w:rsidRDefault="00A92D87" w:rsidP="000822A2">
            <w:pPr>
              <w:snapToGrid w:val="0"/>
              <w:spacing w:line="240" w:lineRule="auto"/>
              <w:rPr>
                <w:rFonts w:ascii="Calibri" w:hAnsi="Calibri" w:cs="Calibri"/>
                <w:color w:val="auto"/>
                <w:kern w:val="0"/>
                <w:sz w:val="22"/>
                <w:szCs w:val="22"/>
                <w:lang w:val="sr-Cyrl-RS"/>
              </w:rPr>
            </w:pPr>
          </w:p>
          <w:p w:rsidR="00F54313" w:rsidRPr="000822A2" w:rsidRDefault="00F54313" w:rsidP="000822A2">
            <w:pPr>
              <w:snapToGrid w:val="0"/>
              <w:spacing w:line="240" w:lineRule="auto"/>
              <w:rPr>
                <w:rFonts w:ascii="Calibri" w:hAnsi="Calibri" w:cs="Calibri"/>
                <w:color w:val="auto"/>
                <w:kern w:val="0"/>
                <w:sz w:val="22"/>
                <w:szCs w:val="22"/>
                <w:lang w:val="sr-Cyrl-RS"/>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A92D87" w:rsidRPr="000822A2" w:rsidRDefault="00A92D87" w:rsidP="000822A2">
            <w:pPr>
              <w:snapToGrid w:val="0"/>
              <w:spacing w:line="240" w:lineRule="auto"/>
              <w:rPr>
                <w:rFonts w:ascii="Calibri" w:hAnsi="Calibri" w:cs="Calibri"/>
                <w:color w:val="auto"/>
                <w:kern w:val="0"/>
                <w:sz w:val="22"/>
                <w:szCs w:val="22"/>
                <w:lang w:val="sr-Cyrl-RS"/>
              </w:rPr>
            </w:pPr>
          </w:p>
        </w:tc>
      </w:tr>
    </w:tbl>
    <w:p w:rsidR="003434AE" w:rsidRPr="000822A2" w:rsidRDefault="003434AE" w:rsidP="000822A2">
      <w:pPr>
        <w:spacing w:line="240" w:lineRule="auto"/>
        <w:ind w:left="360"/>
        <w:jc w:val="both"/>
        <w:rPr>
          <w:rFonts w:ascii="Calibri" w:hAnsi="Calibri" w:cs="Calibri"/>
          <w:b/>
          <w:bCs/>
          <w:iCs/>
          <w:color w:val="auto"/>
          <w:kern w:val="0"/>
          <w:sz w:val="22"/>
          <w:szCs w:val="22"/>
          <w:u w:val="single"/>
          <w:lang w:val="sr-Cyrl-RS"/>
        </w:rPr>
      </w:pPr>
    </w:p>
    <w:p w:rsidR="000822A2" w:rsidRPr="000822A2" w:rsidRDefault="000822A2" w:rsidP="000822A2">
      <w:pPr>
        <w:spacing w:line="240" w:lineRule="auto"/>
        <w:ind w:left="360"/>
        <w:jc w:val="both"/>
        <w:rPr>
          <w:rFonts w:ascii="Calibri" w:hAnsi="Calibri" w:cs="Calibri"/>
          <w:b/>
          <w:bCs/>
          <w:iCs/>
          <w:color w:val="auto"/>
          <w:kern w:val="0"/>
          <w:sz w:val="22"/>
          <w:szCs w:val="22"/>
          <w:u w:val="single"/>
          <w:lang w:val="sr-Cyrl-RS"/>
        </w:rPr>
      </w:pPr>
    </w:p>
    <w:p w:rsidR="000822A2" w:rsidRPr="000822A2" w:rsidRDefault="000822A2" w:rsidP="000822A2">
      <w:pPr>
        <w:spacing w:line="240" w:lineRule="auto"/>
        <w:ind w:left="360"/>
        <w:jc w:val="both"/>
        <w:rPr>
          <w:rFonts w:ascii="Calibri" w:hAnsi="Calibri" w:cs="Calibri"/>
          <w:bCs/>
          <w:iCs/>
          <w:color w:val="002060"/>
          <w:kern w:val="0"/>
          <w:sz w:val="22"/>
          <w:szCs w:val="22"/>
          <w:lang w:val="sr-Cyrl-RS"/>
        </w:rPr>
      </w:pPr>
      <w:r w:rsidRPr="000822A2">
        <w:rPr>
          <w:rFonts w:ascii="Calibri" w:hAnsi="Calibri" w:cs="Calibri"/>
          <w:b/>
          <w:bCs/>
          <w:iCs/>
          <w:color w:val="auto"/>
          <w:kern w:val="0"/>
          <w:sz w:val="22"/>
          <w:szCs w:val="22"/>
          <w:u w:val="single"/>
        </w:rPr>
        <w:t xml:space="preserve">Упутство за попуњавање обрасца структуре цене: </w:t>
      </w:r>
    </w:p>
    <w:p w:rsidR="000822A2" w:rsidRPr="000822A2" w:rsidRDefault="000822A2" w:rsidP="000822A2">
      <w:pPr>
        <w:spacing w:line="240" w:lineRule="auto"/>
        <w:ind w:left="360"/>
        <w:jc w:val="both"/>
        <w:rPr>
          <w:rFonts w:ascii="Calibri" w:hAnsi="Calibri" w:cs="Calibri"/>
          <w:bCs/>
          <w:iCs/>
          <w:color w:val="002060"/>
          <w:kern w:val="0"/>
          <w:sz w:val="22"/>
          <w:szCs w:val="22"/>
          <w:lang w:val="sr-Cyrl-RS"/>
        </w:rPr>
      </w:pPr>
    </w:p>
    <w:p w:rsidR="000822A2" w:rsidRPr="000822A2" w:rsidRDefault="000822A2" w:rsidP="000822A2">
      <w:pPr>
        <w:tabs>
          <w:tab w:val="left" w:pos="90"/>
        </w:tabs>
        <w:spacing w:after="200" w:line="276" w:lineRule="auto"/>
        <w:jc w:val="both"/>
        <w:rPr>
          <w:rFonts w:ascii="Calibri" w:eastAsia="Calibri" w:hAnsi="Calibri" w:cs="Calibri"/>
          <w:bCs/>
          <w:iCs/>
          <w:color w:val="auto"/>
          <w:kern w:val="0"/>
          <w:sz w:val="22"/>
          <w:szCs w:val="22"/>
          <w:lang w:val="sr-Cyrl-CS"/>
        </w:rPr>
      </w:pPr>
      <w:r w:rsidRPr="000822A2">
        <w:rPr>
          <w:rFonts w:ascii="Calibri" w:eastAsia="Calibri" w:hAnsi="Calibri" w:cs="Calibri"/>
          <w:bCs/>
          <w:iCs/>
          <w:color w:val="auto"/>
          <w:kern w:val="0"/>
          <w:sz w:val="22"/>
          <w:szCs w:val="22"/>
          <w:lang w:val="x-none"/>
        </w:rPr>
        <w:t>Понуђач треба да попун</w:t>
      </w:r>
      <w:r w:rsidRPr="000822A2">
        <w:rPr>
          <w:rFonts w:ascii="Calibri" w:eastAsia="Calibri" w:hAnsi="Calibri" w:cs="Calibri"/>
          <w:bCs/>
          <w:iCs/>
          <w:color w:val="auto"/>
          <w:kern w:val="0"/>
          <w:sz w:val="22"/>
          <w:szCs w:val="22"/>
          <w:lang w:val="sr-Cyrl-CS"/>
        </w:rPr>
        <w:t>и</w:t>
      </w:r>
      <w:r w:rsidRPr="000822A2">
        <w:rPr>
          <w:rFonts w:ascii="Calibri" w:eastAsia="Calibri" w:hAnsi="Calibri" w:cs="Calibri"/>
          <w:bCs/>
          <w:iCs/>
          <w:color w:val="auto"/>
          <w:kern w:val="0"/>
          <w:sz w:val="22"/>
          <w:szCs w:val="22"/>
          <w:lang w:val="x-none"/>
        </w:rPr>
        <w:t xml:space="preserve"> образац структуре цене </w:t>
      </w:r>
      <w:r w:rsidRPr="000822A2">
        <w:rPr>
          <w:rFonts w:ascii="Calibri" w:eastAsia="Calibri" w:hAnsi="Calibri" w:cs="Calibri"/>
          <w:bCs/>
          <w:iCs/>
          <w:color w:val="auto"/>
          <w:kern w:val="0"/>
          <w:sz w:val="22"/>
          <w:szCs w:val="22"/>
          <w:lang w:val="sr-Cyrl-CS"/>
        </w:rPr>
        <w:t>нa следећи нaчин</w:t>
      </w:r>
      <w:r w:rsidRPr="000822A2">
        <w:rPr>
          <w:rFonts w:ascii="Calibri" w:eastAsia="Calibri" w:hAnsi="Calibri" w:cs="Calibri"/>
          <w:bCs/>
          <w:iCs/>
          <w:color w:val="auto"/>
          <w:kern w:val="0"/>
          <w:sz w:val="22"/>
          <w:szCs w:val="22"/>
          <w:lang w:val="x-none"/>
        </w:rPr>
        <w:t>:</w:t>
      </w:r>
    </w:p>
    <w:p w:rsidR="000822A2" w:rsidRPr="000822A2" w:rsidRDefault="000822A2" w:rsidP="000822A2">
      <w:pPr>
        <w:numPr>
          <w:ilvl w:val="0"/>
          <w:numId w:val="3"/>
        </w:numPr>
        <w:tabs>
          <w:tab w:val="left" w:pos="90"/>
        </w:tabs>
        <w:spacing w:line="240" w:lineRule="auto"/>
        <w:jc w:val="both"/>
        <w:rPr>
          <w:rFonts w:ascii="Calibri" w:eastAsia="Calibri" w:hAnsi="Calibri" w:cs="Calibri"/>
          <w:bCs/>
          <w:iCs/>
          <w:color w:val="auto"/>
          <w:kern w:val="0"/>
          <w:sz w:val="22"/>
          <w:szCs w:val="22"/>
          <w:lang w:val="sr-Cyrl-CS"/>
        </w:rPr>
      </w:pPr>
      <w:r w:rsidRPr="000822A2">
        <w:rPr>
          <w:rFonts w:ascii="Calibri" w:eastAsia="Calibri" w:hAnsi="Calibri" w:cs="Calibri"/>
          <w:bCs/>
          <w:iCs/>
          <w:color w:val="auto"/>
          <w:kern w:val="0"/>
          <w:sz w:val="22"/>
          <w:szCs w:val="22"/>
          <w:lang w:val="sr-Cyrl-CS"/>
        </w:rPr>
        <w:t xml:space="preserve">у колону </w:t>
      </w:r>
      <w:r w:rsidRPr="000822A2">
        <w:rPr>
          <w:rFonts w:ascii="Calibri" w:eastAsia="Calibri" w:hAnsi="Calibri" w:cs="Calibri"/>
          <w:bCs/>
          <w:iCs/>
          <w:color w:val="auto"/>
          <w:kern w:val="0"/>
          <w:sz w:val="22"/>
          <w:szCs w:val="22"/>
          <w:lang w:val="x-none"/>
        </w:rPr>
        <w:t xml:space="preserve">3. уписати </w:t>
      </w:r>
      <w:r w:rsidRPr="000822A2">
        <w:rPr>
          <w:rFonts w:ascii="Calibri" w:eastAsia="Calibri" w:hAnsi="Calibri" w:cs="Calibri"/>
          <w:bCs/>
          <w:iCs/>
          <w:color w:val="auto"/>
          <w:kern w:val="0"/>
          <w:sz w:val="22"/>
          <w:szCs w:val="22"/>
          <w:lang w:val="sr-Cyrl-RS"/>
        </w:rPr>
        <w:t xml:space="preserve"> цену</w:t>
      </w:r>
      <w:r w:rsidRPr="000822A2">
        <w:rPr>
          <w:rFonts w:ascii="Calibri" w:eastAsia="Calibri" w:hAnsi="Calibri" w:cs="Calibri"/>
          <w:bCs/>
          <w:iCs/>
          <w:color w:val="auto"/>
          <w:kern w:val="0"/>
          <w:sz w:val="22"/>
          <w:szCs w:val="22"/>
          <w:lang w:val="x-none"/>
        </w:rPr>
        <w:t xml:space="preserve"> без ПДВ-а;</w:t>
      </w:r>
    </w:p>
    <w:p w:rsidR="000822A2" w:rsidRPr="000822A2" w:rsidRDefault="000822A2" w:rsidP="000822A2">
      <w:pPr>
        <w:numPr>
          <w:ilvl w:val="0"/>
          <w:numId w:val="3"/>
        </w:numPr>
        <w:tabs>
          <w:tab w:val="left" w:pos="90"/>
        </w:tabs>
        <w:spacing w:line="240" w:lineRule="auto"/>
        <w:jc w:val="both"/>
        <w:rPr>
          <w:rFonts w:ascii="Calibri" w:eastAsia="Calibri" w:hAnsi="Calibri" w:cs="Calibri"/>
          <w:bCs/>
          <w:iCs/>
          <w:color w:val="auto"/>
          <w:kern w:val="0"/>
          <w:sz w:val="22"/>
          <w:szCs w:val="22"/>
          <w:lang w:val="sr-Cyrl-RS"/>
        </w:rPr>
      </w:pPr>
      <w:r w:rsidRPr="000822A2">
        <w:rPr>
          <w:rFonts w:ascii="Calibri" w:eastAsia="Calibri" w:hAnsi="Calibri" w:cs="Calibri"/>
          <w:bCs/>
          <w:iCs/>
          <w:color w:val="auto"/>
          <w:kern w:val="0"/>
          <w:sz w:val="22"/>
          <w:szCs w:val="22"/>
          <w:lang w:val="sr-Cyrl-CS"/>
        </w:rPr>
        <w:t xml:space="preserve">у колону </w:t>
      </w:r>
      <w:r w:rsidRPr="000822A2">
        <w:rPr>
          <w:rFonts w:ascii="Calibri" w:eastAsia="Calibri" w:hAnsi="Calibri" w:cs="Calibri"/>
          <w:bCs/>
          <w:iCs/>
          <w:color w:val="auto"/>
          <w:kern w:val="0"/>
          <w:sz w:val="22"/>
          <w:szCs w:val="22"/>
          <w:lang w:val="x-none"/>
        </w:rPr>
        <w:t xml:space="preserve">4. уписати </w:t>
      </w:r>
      <w:r w:rsidRPr="000822A2">
        <w:rPr>
          <w:rFonts w:ascii="Calibri" w:eastAsia="Calibri" w:hAnsi="Calibri" w:cs="Calibri"/>
          <w:bCs/>
          <w:iCs/>
          <w:color w:val="auto"/>
          <w:kern w:val="0"/>
          <w:sz w:val="22"/>
          <w:szCs w:val="22"/>
          <w:lang w:val="sr-Cyrl-RS"/>
        </w:rPr>
        <w:t xml:space="preserve"> цену са ПДВ</w:t>
      </w:r>
      <w:r w:rsidRPr="000822A2">
        <w:rPr>
          <w:rFonts w:ascii="Calibri" w:eastAsia="Calibri" w:hAnsi="Calibri" w:cs="Calibri"/>
          <w:bCs/>
          <w:iCs/>
          <w:color w:val="auto"/>
          <w:kern w:val="0"/>
          <w:sz w:val="22"/>
          <w:szCs w:val="22"/>
          <w:lang w:val="x-none"/>
        </w:rPr>
        <w:t>-</w:t>
      </w:r>
      <w:r w:rsidRPr="000822A2">
        <w:rPr>
          <w:rFonts w:ascii="Calibri" w:eastAsia="Calibri" w:hAnsi="Calibri" w:cs="Calibri"/>
          <w:bCs/>
          <w:iCs/>
          <w:color w:val="auto"/>
          <w:kern w:val="0"/>
          <w:sz w:val="22"/>
          <w:szCs w:val="22"/>
          <w:lang w:val="sr-Cyrl-RS"/>
        </w:rPr>
        <w:t>ом</w:t>
      </w:r>
      <w:r w:rsidRPr="000822A2">
        <w:rPr>
          <w:rFonts w:ascii="Calibri" w:eastAsia="Calibri" w:hAnsi="Calibri" w:cs="Calibri"/>
          <w:bCs/>
          <w:iCs/>
          <w:color w:val="auto"/>
          <w:kern w:val="0"/>
          <w:sz w:val="22"/>
          <w:szCs w:val="22"/>
          <w:lang w:val="x-none"/>
        </w:rPr>
        <w:t>;</w:t>
      </w:r>
    </w:p>
    <w:p w:rsidR="000822A2" w:rsidRPr="000822A2" w:rsidRDefault="000822A2" w:rsidP="000822A2">
      <w:pPr>
        <w:spacing w:line="240" w:lineRule="auto"/>
        <w:rPr>
          <w:rFonts w:ascii="Calibri" w:hAnsi="Calibri" w:cs="Calibri"/>
          <w:color w:val="auto"/>
          <w:kern w:val="0"/>
          <w:sz w:val="22"/>
          <w:szCs w:val="22"/>
          <w:lang w:val="sr-Cyrl-RS"/>
        </w:rPr>
      </w:pPr>
    </w:p>
    <w:p w:rsidR="000822A2" w:rsidRPr="000822A2" w:rsidRDefault="000822A2" w:rsidP="000822A2">
      <w:pPr>
        <w:tabs>
          <w:tab w:val="left" w:pos="90"/>
        </w:tabs>
        <w:ind w:left="720"/>
        <w:jc w:val="both"/>
        <w:rPr>
          <w:rFonts w:ascii="Calibri" w:eastAsia="Arial Unicode MS" w:hAnsi="Calibri" w:cs="Calibri"/>
          <w:bCs/>
          <w:iCs/>
          <w:color w:val="auto"/>
          <w:sz w:val="22"/>
          <w:szCs w:val="22"/>
          <w:lang w:val="sr-Cyrl-RS"/>
        </w:rPr>
      </w:pPr>
    </w:p>
    <w:p w:rsidR="000822A2" w:rsidRPr="000822A2" w:rsidRDefault="000822A2" w:rsidP="000822A2">
      <w:pPr>
        <w:tabs>
          <w:tab w:val="left" w:pos="90"/>
        </w:tabs>
        <w:jc w:val="both"/>
        <w:rPr>
          <w:rFonts w:ascii="Calibri" w:eastAsia="Arial Unicode MS" w:hAnsi="Calibri" w:cs="Calibri"/>
          <w:color w:val="auto"/>
          <w:sz w:val="22"/>
          <w:szCs w:val="22"/>
          <w:lang w:val="sr-Cyrl-RS"/>
        </w:rPr>
      </w:pPr>
    </w:p>
    <w:p w:rsidR="000822A2" w:rsidRPr="000822A2" w:rsidRDefault="000822A2" w:rsidP="000822A2">
      <w:pPr>
        <w:tabs>
          <w:tab w:val="left" w:pos="90"/>
        </w:tabs>
        <w:ind w:left="90"/>
        <w:jc w:val="both"/>
        <w:rPr>
          <w:rFonts w:ascii="Calibri" w:eastAsia="Arial Unicode MS" w:hAnsi="Calibri" w:cs="Calibri"/>
          <w:sz w:val="22"/>
          <w:szCs w:val="22"/>
        </w:rPr>
      </w:pPr>
    </w:p>
    <w:tbl>
      <w:tblPr>
        <w:tblW w:w="0" w:type="auto"/>
        <w:tblLayout w:type="fixed"/>
        <w:tblLook w:val="0000" w:firstRow="0" w:lastRow="0" w:firstColumn="0" w:lastColumn="0" w:noHBand="0" w:noVBand="0"/>
      </w:tblPr>
      <w:tblGrid>
        <w:gridCol w:w="3080"/>
        <w:gridCol w:w="3068"/>
        <w:gridCol w:w="3094"/>
      </w:tblGrid>
      <w:tr w:rsidR="000822A2" w:rsidRPr="000822A2" w:rsidTr="00925482">
        <w:tc>
          <w:tcPr>
            <w:tcW w:w="3080" w:type="dxa"/>
            <w:shd w:val="clear" w:color="auto" w:fill="auto"/>
            <w:vAlign w:val="center"/>
          </w:tcPr>
          <w:p w:rsidR="000822A2" w:rsidRPr="000822A2" w:rsidRDefault="000822A2" w:rsidP="000822A2">
            <w:pPr>
              <w:spacing w:after="120"/>
              <w:jc w:val="center"/>
              <w:rPr>
                <w:rFonts w:ascii="Calibri" w:eastAsia="Arial Unicode MS" w:hAnsi="Calibri" w:cs="Calibri"/>
                <w:sz w:val="22"/>
                <w:szCs w:val="22"/>
              </w:rPr>
            </w:pPr>
            <w:r w:rsidRPr="000822A2">
              <w:rPr>
                <w:rFonts w:ascii="Calibri" w:eastAsia="Arial Unicode MS" w:hAnsi="Calibri" w:cs="Calibri"/>
                <w:sz w:val="22"/>
                <w:szCs w:val="22"/>
              </w:rPr>
              <w:t>Датум:</w:t>
            </w:r>
          </w:p>
        </w:tc>
        <w:tc>
          <w:tcPr>
            <w:tcW w:w="3068" w:type="dxa"/>
            <w:shd w:val="clear" w:color="auto" w:fill="auto"/>
            <w:vAlign w:val="center"/>
          </w:tcPr>
          <w:p w:rsidR="000822A2" w:rsidRPr="000822A2" w:rsidRDefault="000822A2" w:rsidP="000822A2">
            <w:pPr>
              <w:spacing w:after="120"/>
              <w:jc w:val="center"/>
              <w:rPr>
                <w:rFonts w:ascii="Calibri" w:eastAsia="Arial Unicode MS" w:hAnsi="Calibri" w:cs="Calibri"/>
                <w:sz w:val="22"/>
                <w:szCs w:val="22"/>
              </w:rPr>
            </w:pPr>
            <w:r w:rsidRPr="000822A2">
              <w:rPr>
                <w:rFonts w:ascii="Calibri" w:eastAsia="Arial Unicode MS" w:hAnsi="Calibri" w:cs="Calibri"/>
                <w:sz w:val="22"/>
                <w:szCs w:val="22"/>
              </w:rPr>
              <w:t>М.П.</w:t>
            </w:r>
          </w:p>
        </w:tc>
        <w:tc>
          <w:tcPr>
            <w:tcW w:w="3094" w:type="dxa"/>
            <w:shd w:val="clear" w:color="auto" w:fill="auto"/>
            <w:vAlign w:val="center"/>
          </w:tcPr>
          <w:p w:rsidR="000822A2" w:rsidRPr="000822A2" w:rsidRDefault="000822A2" w:rsidP="000822A2">
            <w:pPr>
              <w:spacing w:after="120"/>
              <w:jc w:val="center"/>
              <w:rPr>
                <w:rFonts w:eastAsia="Arial Unicode MS"/>
                <w:lang w:val="x-none"/>
              </w:rPr>
            </w:pPr>
            <w:r w:rsidRPr="000822A2">
              <w:rPr>
                <w:rFonts w:ascii="Calibri" w:eastAsia="Arial Unicode MS" w:hAnsi="Calibri" w:cs="Calibri"/>
                <w:sz w:val="22"/>
                <w:szCs w:val="22"/>
              </w:rPr>
              <w:t>Потпис понуђача</w:t>
            </w:r>
          </w:p>
        </w:tc>
      </w:tr>
      <w:tr w:rsidR="000822A2" w:rsidRPr="000822A2" w:rsidTr="00925482">
        <w:tc>
          <w:tcPr>
            <w:tcW w:w="3080" w:type="dxa"/>
            <w:tcBorders>
              <w:bottom w:val="single" w:sz="4" w:space="0" w:color="000000"/>
            </w:tcBorders>
            <w:shd w:val="clear" w:color="auto" w:fill="auto"/>
          </w:tcPr>
          <w:p w:rsidR="000822A2" w:rsidRPr="000822A2" w:rsidRDefault="000822A2" w:rsidP="000822A2">
            <w:pPr>
              <w:snapToGrid w:val="0"/>
              <w:spacing w:after="120"/>
              <w:jc w:val="both"/>
              <w:rPr>
                <w:rFonts w:ascii="Calibri" w:eastAsia="Arial Unicode MS" w:hAnsi="Calibri" w:cs="Calibri"/>
                <w:sz w:val="22"/>
                <w:szCs w:val="22"/>
              </w:rPr>
            </w:pPr>
          </w:p>
        </w:tc>
        <w:tc>
          <w:tcPr>
            <w:tcW w:w="3068" w:type="dxa"/>
            <w:shd w:val="clear" w:color="auto" w:fill="auto"/>
          </w:tcPr>
          <w:p w:rsidR="000822A2" w:rsidRPr="000822A2" w:rsidRDefault="000822A2" w:rsidP="000822A2">
            <w:pPr>
              <w:snapToGrid w:val="0"/>
              <w:spacing w:after="120"/>
              <w:jc w:val="both"/>
              <w:rPr>
                <w:rFonts w:ascii="Calibri" w:eastAsia="Arial Unicode MS" w:hAnsi="Calibri" w:cs="Calibri"/>
                <w:sz w:val="22"/>
                <w:szCs w:val="22"/>
              </w:rPr>
            </w:pPr>
          </w:p>
        </w:tc>
        <w:tc>
          <w:tcPr>
            <w:tcW w:w="3094" w:type="dxa"/>
            <w:tcBorders>
              <w:bottom w:val="single" w:sz="4" w:space="0" w:color="000000"/>
            </w:tcBorders>
            <w:shd w:val="clear" w:color="auto" w:fill="auto"/>
          </w:tcPr>
          <w:p w:rsidR="000822A2" w:rsidRPr="000822A2" w:rsidRDefault="000822A2" w:rsidP="000822A2">
            <w:pPr>
              <w:snapToGrid w:val="0"/>
              <w:spacing w:after="120"/>
              <w:jc w:val="both"/>
              <w:rPr>
                <w:rFonts w:ascii="Calibri" w:eastAsia="Arial Unicode MS" w:hAnsi="Calibri" w:cs="Calibri"/>
                <w:sz w:val="22"/>
                <w:szCs w:val="22"/>
              </w:rPr>
            </w:pPr>
          </w:p>
        </w:tc>
      </w:tr>
    </w:tbl>
    <w:p w:rsidR="000822A2" w:rsidRPr="000822A2" w:rsidRDefault="000822A2" w:rsidP="000822A2">
      <w:pPr>
        <w:spacing w:line="240" w:lineRule="auto"/>
        <w:jc w:val="both"/>
        <w:rPr>
          <w:color w:val="auto"/>
          <w:kern w:val="0"/>
          <w:sz w:val="20"/>
          <w:szCs w:val="20"/>
        </w:rPr>
      </w:pPr>
    </w:p>
    <w:p w:rsidR="000822A2" w:rsidRPr="000822A2" w:rsidRDefault="000822A2" w:rsidP="000822A2">
      <w:pPr>
        <w:spacing w:line="240" w:lineRule="auto"/>
        <w:jc w:val="center"/>
        <w:rPr>
          <w:rFonts w:ascii="Calibri" w:hAnsi="Calibri" w:cs="Calibri"/>
          <w:color w:val="auto"/>
          <w:kern w:val="0"/>
          <w:sz w:val="22"/>
          <w:szCs w:val="22"/>
          <w:lang w:val="sr-Cyrl-RS"/>
        </w:rPr>
      </w:pPr>
    </w:p>
    <w:p w:rsidR="000822A2" w:rsidRPr="000822A2" w:rsidRDefault="000822A2" w:rsidP="000822A2">
      <w:pPr>
        <w:spacing w:line="240" w:lineRule="auto"/>
        <w:jc w:val="center"/>
        <w:rPr>
          <w:rFonts w:ascii="Calibri" w:hAnsi="Calibri" w:cs="Calibri"/>
          <w:color w:val="auto"/>
          <w:kern w:val="0"/>
          <w:sz w:val="22"/>
          <w:szCs w:val="22"/>
          <w:lang w:val="sr-Cyrl-RS"/>
        </w:rPr>
      </w:pPr>
    </w:p>
    <w:p w:rsidR="004A7449" w:rsidRDefault="004A7449" w:rsidP="001A28AB">
      <w:pPr>
        <w:rPr>
          <w:rFonts w:ascii="Calibri" w:hAnsi="Calibri" w:cs="Calibri"/>
          <w:b/>
          <w:bCs/>
          <w:i/>
          <w:iCs/>
          <w:sz w:val="22"/>
          <w:szCs w:val="22"/>
          <w:lang w:val="sr-Cyrl-RS"/>
        </w:rPr>
      </w:pPr>
    </w:p>
    <w:p w:rsidR="00F54313" w:rsidRDefault="00F54313" w:rsidP="001A28AB">
      <w:pPr>
        <w:rPr>
          <w:rFonts w:ascii="Calibri" w:hAnsi="Calibri" w:cs="Calibri"/>
          <w:b/>
          <w:bCs/>
          <w:i/>
          <w:iCs/>
          <w:sz w:val="22"/>
          <w:szCs w:val="22"/>
          <w:lang w:val="sr-Cyrl-RS"/>
        </w:rPr>
      </w:pPr>
    </w:p>
    <w:p w:rsidR="003434AE" w:rsidRDefault="003434AE" w:rsidP="001A28AB">
      <w:pPr>
        <w:rPr>
          <w:rFonts w:ascii="Calibri" w:hAnsi="Calibri" w:cs="Calibri"/>
          <w:b/>
          <w:bCs/>
          <w:i/>
          <w:iCs/>
          <w:sz w:val="22"/>
          <w:szCs w:val="22"/>
          <w:lang w:val="sr-Cyrl-RS"/>
        </w:rPr>
      </w:pPr>
    </w:p>
    <w:p w:rsidR="003434AE" w:rsidRDefault="003434AE" w:rsidP="001A28AB">
      <w:pPr>
        <w:rPr>
          <w:rFonts w:ascii="Calibri" w:hAnsi="Calibri" w:cs="Calibri"/>
          <w:b/>
          <w:bCs/>
          <w:i/>
          <w:iCs/>
          <w:sz w:val="22"/>
          <w:szCs w:val="22"/>
          <w:lang w:val="sr-Cyrl-RS"/>
        </w:rPr>
      </w:pPr>
    </w:p>
    <w:p w:rsidR="003434AE" w:rsidRDefault="003434AE" w:rsidP="001A28AB">
      <w:pPr>
        <w:rPr>
          <w:rFonts w:ascii="Calibri" w:hAnsi="Calibri" w:cs="Calibri"/>
          <w:b/>
          <w:bCs/>
          <w:i/>
          <w:iCs/>
          <w:sz w:val="22"/>
          <w:szCs w:val="22"/>
          <w:lang w:val="sr-Cyrl-RS"/>
        </w:rPr>
      </w:pPr>
    </w:p>
    <w:p w:rsidR="003434AE" w:rsidRDefault="003434AE" w:rsidP="001A28AB">
      <w:pPr>
        <w:rPr>
          <w:rFonts w:ascii="Calibri" w:hAnsi="Calibri" w:cs="Calibri"/>
          <w:b/>
          <w:bCs/>
          <w:i/>
          <w:iCs/>
          <w:sz w:val="22"/>
          <w:szCs w:val="22"/>
          <w:lang w:val="sr-Cyrl-RS"/>
        </w:rPr>
      </w:pPr>
    </w:p>
    <w:p w:rsidR="003434AE" w:rsidRDefault="003434AE" w:rsidP="001A28AB">
      <w:pPr>
        <w:rPr>
          <w:rFonts w:ascii="Calibri" w:hAnsi="Calibri" w:cs="Calibri"/>
          <w:b/>
          <w:bCs/>
          <w:i/>
          <w:iCs/>
          <w:sz w:val="22"/>
          <w:szCs w:val="22"/>
          <w:lang w:val="sr-Cyrl-RS"/>
        </w:rPr>
      </w:pPr>
    </w:p>
    <w:p w:rsidR="003434AE" w:rsidRDefault="003434AE" w:rsidP="001A28AB">
      <w:pPr>
        <w:rPr>
          <w:rFonts w:ascii="Calibri" w:hAnsi="Calibri" w:cs="Calibri"/>
          <w:b/>
          <w:bCs/>
          <w:i/>
          <w:iCs/>
          <w:sz w:val="22"/>
          <w:szCs w:val="22"/>
          <w:lang w:val="sr-Cyrl-RS"/>
        </w:rPr>
      </w:pPr>
    </w:p>
    <w:p w:rsidR="003434AE" w:rsidRDefault="003434AE" w:rsidP="001A28AB">
      <w:pPr>
        <w:rPr>
          <w:rFonts w:ascii="Calibri" w:hAnsi="Calibri" w:cs="Calibri"/>
          <w:b/>
          <w:bCs/>
          <w:i/>
          <w:iCs/>
          <w:sz w:val="22"/>
          <w:szCs w:val="22"/>
          <w:lang w:val="sr-Cyrl-RS"/>
        </w:rPr>
      </w:pPr>
    </w:p>
    <w:p w:rsidR="003434AE" w:rsidRDefault="003434AE" w:rsidP="001A28AB">
      <w:pPr>
        <w:rPr>
          <w:rFonts w:ascii="Calibri" w:hAnsi="Calibri" w:cs="Calibri"/>
          <w:b/>
          <w:bCs/>
          <w:i/>
          <w:iCs/>
          <w:sz w:val="22"/>
          <w:szCs w:val="22"/>
          <w:lang w:val="sr-Cyrl-RS"/>
        </w:rPr>
      </w:pPr>
    </w:p>
    <w:p w:rsidR="003434AE" w:rsidRDefault="003434AE" w:rsidP="001A28AB">
      <w:pPr>
        <w:rPr>
          <w:rFonts w:ascii="Calibri" w:hAnsi="Calibri" w:cs="Calibri"/>
          <w:b/>
          <w:bCs/>
          <w:i/>
          <w:iCs/>
          <w:sz w:val="22"/>
          <w:szCs w:val="22"/>
          <w:lang w:val="sr-Cyrl-RS"/>
        </w:rPr>
      </w:pPr>
    </w:p>
    <w:p w:rsidR="003434AE" w:rsidRDefault="003434AE" w:rsidP="001A28AB">
      <w:pPr>
        <w:rPr>
          <w:rFonts w:ascii="Calibri" w:hAnsi="Calibri" w:cs="Calibri"/>
          <w:b/>
          <w:bCs/>
          <w:i/>
          <w:iCs/>
          <w:sz w:val="22"/>
          <w:szCs w:val="22"/>
          <w:lang w:val="sr-Cyrl-RS"/>
        </w:rPr>
      </w:pPr>
    </w:p>
    <w:p w:rsidR="003434AE" w:rsidRDefault="003434AE" w:rsidP="001A28AB">
      <w:pPr>
        <w:rPr>
          <w:rFonts w:ascii="Calibri" w:hAnsi="Calibri" w:cs="Calibri"/>
          <w:b/>
          <w:bCs/>
          <w:i/>
          <w:iCs/>
          <w:sz w:val="22"/>
          <w:szCs w:val="22"/>
          <w:lang w:val="sr-Cyrl-RS"/>
        </w:rPr>
      </w:pPr>
    </w:p>
    <w:p w:rsidR="003434AE" w:rsidRDefault="003434AE" w:rsidP="001A28AB">
      <w:pPr>
        <w:rPr>
          <w:rFonts w:ascii="Calibri" w:hAnsi="Calibri" w:cs="Calibri"/>
          <w:b/>
          <w:bCs/>
          <w:i/>
          <w:iCs/>
          <w:sz w:val="22"/>
          <w:szCs w:val="22"/>
          <w:lang w:val="sr-Cyrl-RS"/>
        </w:rPr>
      </w:pPr>
    </w:p>
    <w:p w:rsidR="003434AE" w:rsidRDefault="003434AE" w:rsidP="003434AE">
      <w:pPr>
        <w:jc w:val="right"/>
        <w:outlineLvl w:val="0"/>
        <w:rPr>
          <w:rFonts w:ascii="Calibri" w:hAnsi="Calibri" w:cs="Calibri"/>
          <w:b/>
          <w:bCs/>
          <w:sz w:val="22"/>
          <w:szCs w:val="22"/>
          <w:lang w:val="sr-Cyrl-RS"/>
        </w:rPr>
      </w:pPr>
    </w:p>
    <w:p w:rsidR="00E65A25" w:rsidRDefault="00E65A25" w:rsidP="003434AE">
      <w:pPr>
        <w:jc w:val="right"/>
        <w:outlineLvl w:val="0"/>
        <w:rPr>
          <w:rFonts w:ascii="Calibri" w:hAnsi="Calibri" w:cs="Calibri"/>
          <w:b/>
          <w:bCs/>
          <w:sz w:val="22"/>
          <w:szCs w:val="22"/>
          <w:lang w:val="sr-Cyrl-RS"/>
        </w:rPr>
      </w:pPr>
    </w:p>
    <w:p w:rsidR="00DB72EA" w:rsidRDefault="00DB72EA" w:rsidP="003434AE">
      <w:pPr>
        <w:jc w:val="right"/>
        <w:outlineLvl w:val="0"/>
        <w:rPr>
          <w:rFonts w:ascii="Calibri" w:hAnsi="Calibri" w:cs="Calibri"/>
          <w:b/>
          <w:bCs/>
          <w:sz w:val="22"/>
          <w:szCs w:val="22"/>
          <w:lang w:val="sr-Cyrl-RS"/>
        </w:rPr>
      </w:pPr>
    </w:p>
    <w:p w:rsidR="00DB72EA" w:rsidRDefault="00DB72EA" w:rsidP="003434AE">
      <w:pPr>
        <w:jc w:val="right"/>
        <w:outlineLvl w:val="0"/>
        <w:rPr>
          <w:rFonts w:ascii="Calibri" w:hAnsi="Calibri" w:cs="Calibri"/>
          <w:b/>
          <w:bCs/>
          <w:sz w:val="22"/>
          <w:szCs w:val="22"/>
          <w:lang w:val="sr-Cyrl-RS"/>
        </w:rPr>
      </w:pPr>
    </w:p>
    <w:p w:rsidR="00E65A25" w:rsidRDefault="00E65A25" w:rsidP="003434AE">
      <w:pPr>
        <w:jc w:val="right"/>
        <w:outlineLvl w:val="0"/>
        <w:rPr>
          <w:rFonts w:ascii="Calibri" w:hAnsi="Calibri" w:cs="Calibri"/>
          <w:b/>
          <w:bCs/>
          <w:sz w:val="22"/>
          <w:szCs w:val="22"/>
          <w:lang w:val="sr-Cyrl-RS"/>
        </w:rPr>
      </w:pPr>
    </w:p>
    <w:p w:rsidR="00E65A25" w:rsidRDefault="00E65A25" w:rsidP="003434AE">
      <w:pPr>
        <w:jc w:val="right"/>
        <w:outlineLvl w:val="0"/>
        <w:rPr>
          <w:rFonts w:ascii="Calibri" w:hAnsi="Calibri" w:cs="Calibri"/>
          <w:b/>
          <w:bCs/>
          <w:sz w:val="22"/>
          <w:szCs w:val="22"/>
          <w:lang w:val="sr-Cyrl-RS"/>
        </w:rPr>
      </w:pPr>
    </w:p>
    <w:p w:rsidR="003434AE" w:rsidRPr="00C04A74" w:rsidRDefault="003434AE" w:rsidP="003434AE">
      <w:pPr>
        <w:jc w:val="right"/>
        <w:outlineLvl w:val="0"/>
        <w:rPr>
          <w:rFonts w:ascii="Calibri" w:hAnsi="Calibri" w:cs="Calibri"/>
          <w:b/>
          <w:bCs/>
          <w:sz w:val="22"/>
          <w:szCs w:val="22"/>
        </w:rPr>
      </w:pPr>
      <w:r w:rsidRPr="00C04A74">
        <w:rPr>
          <w:rFonts w:ascii="Calibri" w:hAnsi="Calibri" w:cs="Calibri"/>
          <w:b/>
          <w:bCs/>
          <w:sz w:val="22"/>
          <w:szCs w:val="22"/>
        </w:rPr>
        <w:t>ОБРАЗАЦ 2)</w:t>
      </w:r>
    </w:p>
    <w:p w:rsidR="003434AE" w:rsidRPr="004F1EFF" w:rsidRDefault="003434AE" w:rsidP="003434AE">
      <w:pPr>
        <w:jc w:val="right"/>
        <w:rPr>
          <w:rFonts w:ascii="Calibri" w:hAnsi="Calibri" w:cs="Calibri"/>
          <w:b/>
          <w:bCs/>
          <w:i/>
          <w:iCs/>
          <w:sz w:val="22"/>
          <w:szCs w:val="22"/>
        </w:rPr>
      </w:pPr>
    </w:p>
    <w:p w:rsidR="003434AE" w:rsidRDefault="003434AE" w:rsidP="003434AE">
      <w:pPr>
        <w:shd w:val="clear" w:color="auto" w:fill="C6D9F1"/>
        <w:jc w:val="center"/>
        <w:outlineLvl w:val="0"/>
        <w:rPr>
          <w:rFonts w:ascii="Calibri" w:hAnsi="Calibri" w:cs="Calibri"/>
          <w:b/>
          <w:bCs/>
          <w:i/>
          <w:iCs/>
          <w:sz w:val="22"/>
          <w:szCs w:val="22"/>
          <w:lang w:val="sr-Cyrl-CS"/>
        </w:rPr>
      </w:pPr>
      <w:r w:rsidRPr="004F1EFF">
        <w:rPr>
          <w:rFonts w:ascii="Calibri" w:hAnsi="Calibri" w:cs="Calibri"/>
          <w:b/>
          <w:bCs/>
          <w:i/>
          <w:iCs/>
          <w:sz w:val="22"/>
          <w:szCs w:val="22"/>
        </w:rPr>
        <w:t xml:space="preserve"> ОБРАЗАЦ  </w:t>
      </w:r>
      <w:r w:rsidRPr="004F1EFF">
        <w:rPr>
          <w:rFonts w:ascii="Calibri" w:hAnsi="Calibri" w:cs="Calibri"/>
          <w:b/>
          <w:bCs/>
          <w:i/>
          <w:iCs/>
          <w:sz w:val="22"/>
          <w:szCs w:val="22"/>
          <w:lang w:val="sr-Cyrl-CS"/>
        </w:rPr>
        <w:t>СТРУКТУРЕ ЦЕНЕ СА УПУТСТВОМ КАКО ДА СЕ ПОПУНИ</w:t>
      </w:r>
      <w:r>
        <w:rPr>
          <w:rFonts w:ascii="Calibri" w:hAnsi="Calibri" w:cs="Calibri"/>
          <w:b/>
          <w:bCs/>
          <w:i/>
          <w:iCs/>
          <w:sz w:val="22"/>
          <w:szCs w:val="22"/>
          <w:lang w:val="sr-Cyrl-CS"/>
        </w:rPr>
        <w:t xml:space="preserve">  за партија 2</w:t>
      </w:r>
    </w:p>
    <w:p w:rsidR="003434AE" w:rsidRPr="004F1EFF" w:rsidRDefault="003434AE" w:rsidP="003434AE">
      <w:pPr>
        <w:shd w:val="clear" w:color="auto" w:fill="C6D9F1"/>
        <w:jc w:val="center"/>
        <w:rPr>
          <w:rFonts w:ascii="Calibri" w:hAnsi="Calibri" w:cs="Calibri"/>
          <w:b/>
          <w:bCs/>
          <w:i/>
          <w:iCs/>
          <w:sz w:val="22"/>
          <w:szCs w:val="22"/>
        </w:rPr>
      </w:pPr>
    </w:p>
    <w:p w:rsidR="003434AE" w:rsidRDefault="003434AE" w:rsidP="003434AE">
      <w:pPr>
        <w:rPr>
          <w:rFonts w:ascii="Calibri" w:hAnsi="Calibri" w:cs="Calibri"/>
          <w:b/>
          <w:bCs/>
          <w:i/>
          <w:iCs/>
          <w:sz w:val="22"/>
          <w:szCs w:val="22"/>
        </w:rPr>
      </w:pPr>
    </w:p>
    <w:p w:rsidR="003434AE" w:rsidRPr="000822A2" w:rsidRDefault="003434AE" w:rsidP="003434AE">
      <w:pPr>
        <w:spacing w:line="240" w:lineRule="auto"/>
        <w:rPr>
          <w:rFonts w:ascii="Calibri" w:hAnsi="Calibri" w:cs="Calibri"/>
          <w:b/>
          <w:bCs/>
          <w:i/>
          <w:iCs/>
          <w:color w:val="auto"/>
          <w:kern w:val="0"/>
          <w:sz w:val="22"/>
          <w:szCs w:val="22"/>
        </w:rPr>
      </w:pPr>
    </w:p>
    <w:tbl>
      <w:tblPr>
        <w:tblW w:w="9272" w:type="dxa"/>
        <w:tblInd w:w="-10" w:type="dxa"/>
        <w:tblLayout w:type="fixed"/>
        <w:tblLook w:val="0000" w:firstRow="0" w:lastRow="0" w:firstColumn="0" w:lastColumn="0" w:noHBand="0" w:noVBand="0"/>
      </w:tblPr>
      <w:tblGrid>
        <w:gridCol w:w="855"/>
        <w:gridCol w:w="3792"/>
        <w:gridCol w:w="2301"/>
        <w:gridCol w:w="2324"/>
      </w:tblGrid>
      <w:tr w:rsidR="003434AE" w:rsidRPr="000822A2" w:rsidTr="001B2E21">
        <w:tc>
          <w:tcPr>
            <w:tcW w:w="855" w:type="dxa"/>
            <w:tcBorders>
              <w:top w:val="single" w:sz="4" w:space="0" w:color="000000"/>
              <w:left w:val="single" w:sz="4" w:space="0" w:color="000000"/>
              <w:bottom w:val="single" w:sz="4" w:space="0" w:color="000000"/>
            </w:tcBorders>
            <w:shd w:val="clear" w:color="auto" w:fill="auto"/>
          </w:tcPr>
          <w:p w:rsidR="003434AE" w:rsidRPr="000822A2" w:rsidRDefault="003434AE" w:rsidP="001B2E21">
            <w:pPr>
              <w:spacing w:line="240" w:lineRule="auto"/>
              <w:jc w:val="center"/>
              <w:rPr>
                <w:rFonts w:ascii="Calibri" w:hAnsi="Calibri" w:cs="Calibri"/>
                <w:color w:val="auto"/>
                <w:kern w:val="0"/>
                <w:sz w:val="22"/>
                <w:szCs w:val="22"/>
                <w:lang w:val="sr-Cyrl-RS"/>
              </w:rPr>
            </w:pPr>
            <w:r w:rsidRPr="000822A2">
              <w:rPr>
                <w:rFonts w:ascii="Calibri" w:hAnsi="Calibri" w:cs="Calibri"/>
                <w:color w:val="auto"/>
                <w:kern w:val="0"/>
                <w:sz w:val="22"/>
                <w:szCs w:val="22"/>
                <w:lang w:val="sr-Cyrl-RS"/>
              </w:rPr>
              <w:t>1</w:t>
            </w:r>
          </w:p>
        </w:tc>
        <w:tc>
          <w:tcPr>
            <w:tcW w:w="3792" w:type="dxa"/>
            <w:tcBorders>
              <w:top w:val="single" w:sz="4" w:space="0" w:color="000000"/>
              <w:left w:val="single" w:sz="4" w:space="0" w:color="000000"/>
              <w:bottom w:val="single" w:sz="4" w:space="0" w:color="000000"/>
            </w:tcBorders>
            <w:shd w:val="clear" w:color="auto" w:fill="auto"/>
          </w:tcPr>
          <w:p w:rsidR="003434AE" w:rsidRPr="000822A2" w:rsidRDefault="003434AE" w:rsidP="001B2E21">
            <w:pPr>
              <w:spacing w:line="240" w:lineRule="auto"/>
              <w:jc w:val="center"/>
              <w:rPr>
                <w:rFonts w:ascii="Calibri" w:hAnsi="Calibri" w:cs="Calibri"/>
                <w:color w:val="auto"/>
                <w:kern w:val="0"/>
                <w:sz w:val="22"/>
                <w:szCs w:val="22"/>
                <w:lang w:val="sr-Cyrl-RS"/>
              </w:rPr>
            </w:pPr>
            <w:r w:rsidRPr="000822A2">
              <w:rPr>
                <w:rFonts w:ascii="Calibri" w:hAnsi="Calibri" w:cs="Calibri"/>
                <w:color w:val="auto"/>
                <w:kern w:val="0"/>
                <w:sz w:val="22"/>
                <w:szCs w:val="22"/>
                <w:lang w:val="sr-Cyrl-RS"/>
              </w:rPr>
              <w:t>2</w:t>
            </w:r>
          </w:p>
        </w:tc>
        <w:tc>
          <w:tcPr>
            <w:tcW w:w="2301" w:type="dxa"/>
            <w:tcBorders>
              <w:top w:val="single" w:sz="4" w:space="0" w:color="000000"/>
              <w:left w:val="single" w:sz="4" w:space="0" w:color="000000"/>
              <w:bottom w:val="single" w:sz="4" w:space="0" w:color="000000"/>
            </w:tcBorders>
            <w:shd w:val="clear" w:color="auto" w:fill="auto"/>
          </w:tcPr>
          <w:p w:rsidR="003434AE" w:rsidRPr="000822A2" w:rsidRDefault="003434AE" w:rsidP="001B2E21">
            <w:pPr>
              <w:spacing w:line="240" w:lineRule="auto"/>
              <w:jc w:val="center"/>
              <w:rPr>
                <w:rFonts w:ascii="Calibri" w:hAnsi="Calibri" w:cs="Calibri"/>
                <w:color w:val="auto"/>
                <w:kern w:val="0"/>
                <w:sz w:val="22"/>
                <w:szCs w:val="22"/>
                <w:lang w:val="sr-Cyrl-RS"/>
              </w:rPr>
            </w:pPr>
            <w:r w:rsidRPr="000822A2">
              <w:rPr>
                <w:rFonts w:ascii="Calibri" w:hAnsi="Calibri" w:cs="Calibri"/>
                <w:color w:val="auto"/>
                <w:kern w:val="0"/>
                <w:sz w:val="22"/>
                <w:szCs w:val="22"/>
                <w:lang w:val="sr-Cyrl-RS"/>
              </w:rPr>
              <w:t>3</w:t>
            </w: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3434AE" w:rsidRPr="000822A2" w:rsidRDefault="003434AE" w:rsidP="001B2E21">
            <w:pPr>
              <w:spacing w:line="240" w:lineRule="auto"/>
              <w:jc w:val="center"/>
              <w:rPr>
                <w:color w:val="auto"/>
                <w:kern w:val="0"/>
                <w:sz w:val="20"/>
                <w:szCs w:val="20"/>
              </w:rPr>
            </w:pPr>
            <w:r w:rsidRPr="000822A2">
              <w:rPr>
                <w:rFonts w:ascii="Calibri" w:hAnsi="Calibri" w:cs="Calibri"/>
                <w:color w:val="auto"/>
                <w:kern w:val="0"/>
                <w:sz w:val="22"/>
                <w:szCs w:val="22"/>
                <w:lang w:val="sr-Cyrl-RS"/>
              </w:rPr>
              <w:t>4</w:t>
            </w:r>
          </w:p>
        </w:tc>
      </w:tr>
      <w:tr w:rsidR="003434AE" w:rsidRPr="000822A2" w:rsidTr="001B2E21">
        <w:tc>
          <w:tcPr>
            <w:tcW w:w="855" w:type="dxa"/>
            <w:tcBorders>
              <w:top w:val="single" w:sz="4" w:space="0" w:color="000000"/>
              <w:left w:val="single" w:sz="4" w:space="0" w:color="000000"/>
              <w:bottom w:val="single" w:sz="4" w:space="0" w:color="000000"/>
            </w:tcBorders>
            <w:shd w:val="clear" w:color="auto" w:fill="auto"/>
          </w:tcPr>
          <w:p w:rsidR="003434AE" w:rsidRPr="000822A2" w:rsidRDefault="003434AE" w:rsidP="001B2E21">
            <w:pPr>
              <w:spacing w:line="240" w:lineRule="auto"/>
              <w:rPr>
                <w:rFonts w:ascii="Calibri" w:hAnsi="Calibri" w:cs="Calibri"/>
                <w:color w:val="auto"/>
                <w:kern w:val="0"/>
                <w:sz w:val="22"/>
                <w:szCs w:val="22"/>
                <w:lang w:val="sr-Cyrl-RS"/>
              </w:rPr>
            </w:pPr>
            <w:r w:rsidRPr="000822A2">
              <w:rPr>
                <w:rFonts w:ascii="Calibri" w:hAnsi="Calibri" w:cs="Calibri"/>
                <w:color w:val="auto"/>
                <w:kern w:val="0"/>
                <w:sz w:val="22"/>
                <w:szCs w:val="22"/>
                <w:lang w:val="sr-Cyrl-RS"/>
              </w:rPr>
              <w:t>Ред.бр</w:t>
            </w:r>
          </w:p>
        </w:tc>
        <w:tc>
          <w:tcPr>
            <w:tcW w:w="3792" w:type="dxa"/>
            <w:tcBorders>
              <w:top w:val="single" w:sz="4" w:space="0" w:color="000000"/>
              <w:left w:val="single" w:sz="4" w:space="0" w:color="000000"/>
              <w:bottom w:val="single" w:sz="4" w:space="0" w:color="000000"/>
            </w:tcBorders>
            <w:shd w:val="clear" w:color="auto" w:fill="auto"/>
          </w:tcPr>
          <w:p w:rsidR="003434AE" w:rsidRPr="000822A2" w:rsidRDefault="003434AE" w:rsidP="001B2E21">
            <w:pPr>
              <w:spacing w:line="240" w:lineRule="auto"/>
              <w:rPr>
                <w:rFonts w:ascii="Calibri" w:hAnsi="Calibri" w:cs="Calibri"/>
                <w:color w:val="auto"/>
                <w:kern w:val="0"/>
                <w:sz w:val="22"/>
                <w:szCs w:val="22"/>
                <w:lang w:val="sr-Cyrl-RS"/>
              </w:rPr>
            </w:pPr>
            <w:r w:rsidRPr="000822A2">
              <w:rPr>
                <w:rFonts w:ascii="Calibri" w:hAnsi="Calibri" w:cs="Calibri"/>
                <w:color w:val="auto"/>
                <w:kern w:val="0"/>
                <w:sz w:val="22"/>
                <w:szCs w:val="22"/>
                <w:lang w:val="sr-Cyrl-RS"/>
              </w:rPr>
              <w:t>Кратак опис предмета ЈН</w:t>
            </w:r>
          </w:p>
        </w:tc>
        <w:tc>
          <w:tcPr>
            <w:tcW w:w="2301" w:type="dxa"/>
            <w:tcBorders>
              <w:top w:val="single" w:sz="4" w:space="0" w:color="000000"/>
              <w:left w:val="single" w:sz="4" w:space="0" w:color="000000"/>
              <w:bottom w:val="single" w:sz="4" w:space="0" w:color="000000"/>
            </w:tcBorders>
            <w:shd w:val="clear" w:color="auto" w:fill="auto"/>
          </w:tcPr>
          <w:p w:rsidR="003434AE" w:rsidRPr="000822A2" w:rsidRDefault="003434AE" w:rsidP="001B2E21">
            <w:pPr>
              <w:spacing w:line="240" w:lineRule="auto"/>
              <w:rPr>
                <w:rFonts w:ascii="Calibri" w:hAnsi="Calibri" w:cs="Calibri"/>
                <w:color w:val="auto"/>
                <w:kern w:val="0"/>
                <w:sz w:val="22"/>
                <w:szCs w:val="22"/>
                <w:lang w:val="sr-Cyrl-RS"/>
              </w:rPr>
            </w:pPr>
            <w:r w:rsidRPr="000822A2">
              <w:rPr>
                <w:rFonts w:ascii="Calibri" w:hAnsi="Calibri" w:cs="Calibri"/>
                <w:color w:val="auto"/>
                <w:kern w:val="0"/>
                <w:sz w:val="22"/>
                <w:szCs w:val="22"/>
                <w:lang w:val="sr-Cyrl-RS"/>
              </w:rPr>
              <w:t>Цена без ПДВ-а</w:t>
            </w: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3434AE" w:rsidRPr="000822A2" w:rsidRDefault="003434AE" w:rsidP="001B2E21">
            <w:pPr>
              <w:spacing w:line="240" w:lineRule="auto"/>
              <w:rPr>
                <w:color w:val="auto"/>
                <w:kern w:val="0"/>
                <w:sz w:val="20"/>
                <w:szCs w:val="20"/>
              </w:rPr>
            </w:pPr>
            <w:r w:rsidRPr="000822A2">
              <w:rPr>
                <w:rFonts w:ascii="Calibri" w:hAnsi="Calibri" w:cs="Calibri"/>
                <w:color w:val="auto"/>
                <w:kern w:val="0"/>
                <w:sz w:val="22"/>
                <w:szCs w:val="22"/>
                <w:lang w:val="sr-Cyrl-RS"/>
              </w:rPr>
              <w:t>Цена са ПДВ-ом</w:t>
            </w:r>
          </w:p>
        </w:tc>
      </w:tr>
      <w:tr w:rsidR="003434AE" w:rsidRPr="000822A2" w:rsidTr="001B2E21">
        <w:tc>
          <w:tcPr>
            <w:tcW w:w="855" w:type="dxa"/>
            <w:tcBorders>
              <w:top w:val="single" w:sz="4" w:space="0" w:color="000000"/>
              <w:left w:val="single" w:sz="4" w:space="0" w:color="000000"/>
              <w:bottom w:val="single" w:sz="4" w:space="0" w:color="000000"/>
            </w:tcBorders>
            <w:shd w:val="clear" w:color="auto" w:fill="auto"/>
          </w:tcPr>
          <w:p w:rsidR="003434AE" w:rsidRPr="007167AA" w:rsidRDefault="003434AE" w:rsidP="001B2E21">
            <w:pPr>
              <w:spacing w:line="240" w:lineRule="auto"/>
              <w:rPr>
                <w:rFonts w:ascii="Calibri" w:hAnsi="Calibri" w:cs="Calibri"/>
                <w:color w:val="auto"/>
                <w:kern w:val="0"/>
                <w:lang w:val="sr-Cyrl-RS"/>
              </w:rPr>
            </w:pPr>
            <w:r w:rsidRPr="007167AA">
              <w:rPr>
                <w:rFonts w:ascii="Calibri" w:hAnsi="Calibri" w:cs="Calibri"/>
                <w:color w:val="auto"/>
                <w:kern w:val="0"/>
                <w:lang w:val="sr-Cyrl-RS"/>
              </w:rPr>
              <w:t>А</w:t>
            </w:r>
          </w:p>
        </w:tc>
        <w:tc>
          <w:tcPr>
            <w:tcW w:w="3792" w:type="dxa"/>
            <w:tcBorders>
              <w:top w:val="single" w:sz="4" w:space="0" w:color="000000"/>
              <w:left w:val="nil"/>
              <w:bottom w:val="single" w:sz="4" w:space="0" w:color="000000"/>
            </w:tcBorders>
            <w:shd w:val="clear" w:color="auto" w:fill="auto"/>
          </w:tcPr>
          <w:p w:rsidR="003434AE" w:rsidRPr="000822A2" w:rsidRDefault="003434AE" w:rsidP="001B2E21">
            <w:pPr>
              <w:spacing w:line="240" w:lineRule="auto"/>
              <w:rPr>
                <w:rFonts w:ascii="Calibri" w:hAnsi="Calibri" w:cs="Calibri"/>
                <w:color w:val="auto"/>
                <w:kern w:val="0"/>
                <w:lang w:val="sr-Cyrl-RS"/>
              </w:rPr>
            </w:pPr>
          </w:p>
        </w:tc>
        <w:tc>
          <w:tcPr>
            <w:tcW w:w="2301" w:type="dxa"/>
            <w:tcBorders>
              <w:top w:val="single" w:sz="4" w:space="0" w:color="000000"/>
              <w:left w:val="single" w:sz="4" w:space="0" w:color="000000"/>
              <w:bottom w:val="single" w:sz="4" w:space="0" w:color="000000"/>
            </w:tcBorders>
            <w:shd w:val="clear" w:color="auto" w:fill="auto"/>
          </w:tcPr>
          <w:p w:rsidR="003434AE" w:rsidRPr="000822A2" w:rsidRDefault="003434AE" w:rsidP="001B2E21">
            <w:pPr>
              <w:snapToGrid w:val="0"/>
              <w:spacing w:line="240" w:lineRule="auto"/>
              <w:rPr>
                <w:rFonts w:ascii="Calibri" w:hAnsi="Calibri" w:cs="Calibri"/>
                <w:color w:val="auto"/>
                <w:kern w:val="0"/>
                <w:sz w:val="22"/>
                <w:szCs w:val="22"/>
                <w:lang w:val="sr-Cyrl-RS"/>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3434AE" w:rsidRPr="000822A2" w:rsidRDefault="003434AE" w:rsidP="001B2E21">
            <w:pPr>
              <w:snapToGrid w:val="0"/>
              <w:spacing w:line="240" w:lineRule="auto"/>
              <w:rPr>
                <w:rFonts w:ascii="Calibri" w:hAnsi="Calibri" w:cs="Calibri"/>
                <w:color w:val="auto"/>
                <w:kern w:val="0"/>
                <w:sz w:val="22"/>
                <w:szCs w:val="22"/>
                <w:lang w:val="sr-Cyrl-RS"/>
              </w:rPr>
            </w:pPr>
          </w:p>
        </w:tc>
      </w:tr>
      <w:tr w:rsidR="003434AE" w:rsidRPr="000822A2" w:rsidTr="001B2E21">
        <w:tc>
          <w:tcPr>
            <w:tcW w:w="855" w:type="dxa"/>
            <w:tcBorders>
              <w:top w:val="single" w:sz="4" w:space="0" w:color="000000"/>
              <w:left w:val="single" w:sz="4" w:space="0" w:color="000000"/>
              <w:bottom w:val="single" w:sz="4" w:space="0" w:color="000000"/>
            </w:tcBorders>
            <w:shd w:val="clear" w:color="auto" w:fill="auto"/>
          </w:tcPr>
          <w:p w:rsidR="003434AE" w:rsidRPr="000822A2" w:rsidRDefault="003434AE" w:rsidP="001B2E21">
            <w:pPr>
              <w:spacing w:line="240" w:lineRule="auto"/>
              <w:rPr>
                <w:rFonts w:ascii="Calibri" w:hAnsi="Calibri" w:cs="Calibri"/>
                <w:color w:val="auto"/>
                <w:kern w:val="0"/>
                <w:sz w:val="22"/>
                <w:szCs w:val="22"/>
                <w:lang w:val="sr-Cyrl-RS"/>
              </w:rPr>
            </w:pPr>
            <w:r>
              <w:rPr>
                <w:rFonts w:ascii="Calibri" w:hAnsi="Calibri" w:cs="Calibri"/>
                <w:color w:val="auto"/>
                <w:kern w:val="0"/>
                <w:sz w:val="22"/>
                <w:szCs w:val="22"/>
                <w:lang w:val="sr-Cyrl-RS"/>
              </w:rPr>
              <w:t>1.</w:t>
            </w:r>
          </w:p>
        </w:tc>
        <w:tc>
          <w:tcPr>
            <w:tcW w:w="3792" w:type="dxa"/>
            <w:tcBorders>
              <w:top w:val="single" w:sz="4" w:space="0" w:color="000000"/>
              <w:left w:val="single" w:sz="4" w:space="0" w:color="000000"/>
              <w:bottom w:val="single" w:sz="4" w:space="0" w:color="000000"/>
            </w:tcBorders>
            <w:shd w:val="clear" w:color="auto" w:fill="auto"/>
          </w:tcPr>
          <w:p w:rsidR="003434AE" w:rsidRPr="00E65A25" w:rsidRDefault="00E65A25" w:rsidP="001B2E21">
            <w:pPr>
              <w:spacing w:line="240" w:lineRule="auto"/>
              <w:rPr>
                <w:rFonts w:ascii="Calibri" w:hAnsi="Calibri" w:cs="Calibri"/>
                <w:color w:val="auto"/>
                <w:kern w:val="0"/>
                <w:sz w:val="22"/>
                <w:szCs w:val="22"/>
              </w:rPr>
            </w:pPr>
            <w:r>
              <w:rPr>
                <w:rFonts w:ascii="Calibri" w:hAnsi="Calibri" w:cs="Calibri"/>
                <w:color w:val="auto"/>
                <w:kern w:val="0"/>
                <w:sz w:val="22"/>
                <w:szCs w:val="22"/>
                <w:lang w:val="sr-Cyrl-RS"/>
              </w:rPr>
              <w:t xml:space="preserve">Асфалтирање улица у Бабином Потоку </w:t>
            </w:r>
            <w:r>
              <w:rPr>
                <w:rFonts w:ascii="Calibri" w:hAnsi="Calibri" w:cs="Calibri"/>
                <w:color w:val="auto"/>
                <w:kern w:val="0"/>
                <w:sz w:val="22"/>
                <w:szCs w:val="22"/>
              </w:rPr>
              <w:t>I</w:t>
            </w:r>
          </w:p>
        </w:tc>
        <w:tc>
          <w:tcPr>
            <w:tcW w:w="2301" w:type="dxa"/>
            <w:tcBorders>
              <w:top w:val="single" w:sz="4" w:space="0" w:color="000000"/>
              <w:left w:val="single" w:sz="4" w:space="0" w:color="000000"/>
              <w:bottom w:val="single" w:sz="4" w:space="0" w:color="000000"/>
            </w:tcBorders>
            <w:shd w:val="clear" w:color="auto" w:fill="auto"/>
          </w:tcPr>
          <w:p w:rsidR="003434AE" w:rsidRDefault="003434AE" w:rsidP="001B2E21">
            <w:pPr>
              <w:snapToGrid w:val="0"/>
              <w:spacing w:line="240" w:lineRule="auto"/>
              <w:rPr>
                <w:rFonts w:ascii="Calibri" w:hAnsi="Calibri" w:cs="Calibri"/>
                <w:color w:val="auto"/>
                <w:kern w:val="0"/>
                <w:sz w:val="22"/>
                <w:szCs w:val="22"/>
                <w:lang w:val="sr-Cyrl-RS"/>
              </w:rPr>
            </w:pPr>
          </w:p>
          <w:p w:rsidR="003434AE" w:rsidRPr="000822A2" w:rsidRDefault="003434AE" w:rsidP="001B2E21">
            <w:pPr>
              <w:snapToGrid w:val="0"/>
              <w:spacing w:line="240" w:lineRule="auto"/>
              <w:rPr>
                <w:rFonts w:ascii="Calibri" w:hAnsi="Calibri" w:cs="Calibri"/>
                <w:color w:val="auto"/>
                <w:kern w:val="0"/>
                <w:sz w:val="22"/>
                <w:szCs w:val="22"/>
                <w:lang w:val="sr-Cyrl-RS"/>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3434AE" w:rsidRPr="000822A2" w:rsidRDefault="003434AE" w:rsidP="001B2E21">
            <w:pPr>
              <w:snapToGrid w:val="0"/>
              <w:spacing w:line="240" w:lineRule="auto"/>
              <w:rPr>
                <w:rFonts w:ascii="Calibri" w:hAnsi="Calibri" w:cs="Calibri"/>
                <w:color w:val="auto"/>
                <w:kern w:val="0"/>
                <w:sz w:val="22"/>
                <w:szCs w:val="22"/>
                <w:lang w:val="sr-Cyrl-RS"/>
              </w:rPr>
            </w:pPr>
          </w:p>
        </w:tc>
      </w:tr>
      <w:tr w:rsidR="003434AE" w:rsidRPr="000822A2" w:rsidTr="001B2E21">
        <w:tc>
          <w:tcPr>
            <w:tcW w:w="855" w:type="dxa"/>
            <w:tcBorders>
              <w:top w:val="single" w:sz="4" w:space="0" w:color="000000"/>
              <w:left w:val="single" w:sz="4" w:space="0" w:color="000000"/>
              <w:bottom w:val="single" w:sz="4" w:space="0" w:color="000000"/>
            </w:tcBorders>
            <w:shd w:val="clear" w:color="auto" w:fill="auto"/>
          </w:tcPr>
          <w:p w:rsidR="003434AE" w:rsidRDefault="003434AE" w:rsidP="001B2E21">
            <w:pPr>
              <w:spacing w:line="240" w:lineRule="auto"/>
              <w:rPr>
                <w:rFonts w:ascii="Calibri" w:hAnsi="Calibri" w:cs="Calibri"/>
                <w:color w:val="auto"/>
                <w:kern w:val="0"/>
                <w:sz w:val="22"/>
                <w:szCs w:val="22"/>
                <w:lang w:val="sr-Cyrl-RS"/>
              </w:rPr>
            </w:pPr>
            <w:r>
              <w:rPr>
                <w:rFonts w:ascii="Calibri" w:hAnsi="Calibri" w:cs="Calibri"/>
                <w:color w:val="auto"/>
                <w:kern w:val="0"/>
                <w:sz w:val="22"/>
                <w:szCs w:val="22"/>
                <w:lang w:val="sr-Cyrl-RS"/>
              </w:rPr>
              <w:t>2.</w:t>
            </w:r>
          </w:p>
        </w:tc>
        <w:tc>
          <w:tcPr>
            <w:tcW w:w="3792" w:type="dxa"/>
            <w:tcBorders>
              <w:top w:val="single" w:sz="4" w:space="0" w:color="000000"/>
              <w:left w:val="single" w:sz="4" w:space="0" w:color="000000"/>
              <w:bottom w:val="single" w:sz="4" w:space="0" w:color="000000"/>
            </w:tcBorders>
            <w:shd w:val="clear" w:color="auto" w:fill="auto"/>
          </w:tcPr>
          <w:p w:rsidR="003434AE" w:rsidRPr="00E65A25" w:rsidRDefault="00E65A25" w:rsidP="001B2E21">
            <w:pPr>
              <w:spacing w:line="240" w:lineRule="auto"/>
              <w:rPr>
                <w:rFonts w:ascii="Calibri" w:hAnsi="Calibri" w:cs="Calibri"/>
                <w:color w:val="auto"/>
                <w:kern w:val="0"/>
                <w:sz w:val="22"/>
                <w:szCs w:val="22"/>
              </w:rPr>
            </w:pPr>
            <w:r>
              <w:rPr>
                <w:rFonts w:ascii="Calibri" w:hAnsi="Calibri" w:cs="Calibri"/>
                <w:color w:val="auto"/>
                <w:kern w:val="0"/>
                <w:sz w:val="22"/>
                <w:szCs w:val="22"/>
                <w:lang w:val="sr-Cyrl-RS"/>
              </w:rPr>
              <w:t>Асфалтирање улица у Бабином Потоку</w:t>
            </w:r>
            <w:r>
              <w:rPr>
                <w:rFonts w:ascii="Calibri" w:hAnsi="Calibri" w:cs="Calibri"/>
                <w:color w:val="auto"/>
                <w:kern w:val="0"/>
                <w:sz w:val="22"/>
                <w:szCs w:val="22"/>
              </w:rPr>
              <w:t xml:space="preserve"> II</w:t>
            </w:r>
          </w:p>
        </w:tc>
        <w:tc>
          <w:tcPr>
            <w:tcW w:w="2301" w:type="dxa"/>
            <w:tcBorders>
              <w:top w:val="single" w:sz="4" w:space="0" w:color="000000"/>
              <w:left w:val="single" w:sz="4" w:space="0" w:color="000000"/>
              <w:bottom w:val="single" w:sz="4" w:space="0" w:color="000000"/>
            </w:tcBorders>
            <w:shd w:val="clear" w:color="auto" w:fill="auto"/>
          </w:tcPr>
          <w:p w:rsidR="003434AE" w:rsidRDefault="003434AE" w:rsidP="001B2E21">
            <w:pPr>
              <w:snapToGrid w:val="0"/>
              <w:spacing w:line="240" w:lineRule="auto"/>
              <w:rPr>
                <w:rFonts w:ascii="Calibri" w:hAnsi="Calibri" w:cs="Calibri"/>
                <w:color w:val="auto"/>
                <w:kern w:val="0"/>
                <w:sz w:val="22"/>
                <w:szCs w:val="22"/>
                <w:lang w:val="sr-Cyrl-RS"/>
              </w:rPr>
            </w:pPr>
          </w:p>
          <w:p w:rsidR="003434AE" w:rsidRPr="000822A2" w:rsidRDefault="003434AE" w:rsidP="001B2E21">
            <w:pPr>
              <w:snapToGrid w:val="0"/>
              <w:spacing w:line="240" w:lineRule="auto"/>
              <w:rPr>
                <w:rFonts w:ascii="Calibri" w:hAnsi="Calibri" w:cs="Calibri"/>
                <w:color w:val="auto"/>
                <w:kern w:val="0"/>
                <w:sz w:val="22"/>
                <w:szCs w:val="22"/>
                <w:lang w:val="sr-Cyrl-RS"/>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3434AE" w:rsidRPr="000822A2" w:rsidRDefault="003434AE" w:rsidP="001B2E21">
            <w:pPr>
              <w:snapToGrid w:val="0"/>
              <w:spacing w:line="240" w:lineRule="auto"/>
              <w:rPr>
                <w:rFonts w:ascii="Calibri" w:hAnsi="Calibri" w:cs="Calibri"/>
                <w:color w:val="auto"/>
                <w:kern w:val="0"/>
                <w:sz w:val="22"/>
                <w:szCs w:val="22"/>
                <w:lang w:val="sr-Cyrl-RS"/>
              </w:rPr>
            </w:pPr>
          </w:p>
        </w:tc>
      </w:tr>
      <w:tr w:rsidR="003434AE" w:rsidRPr="000822A2" w:rsidTr="001B2E21">
        <w:trPr>
          <w:trHeight w:val="167"/>
        </w:trPr>
        <w:tc>
          <w:tcPr>
            <w:tcW w:w="855" w:type="dxa"/>
            <w:tcBorders>
              <w:top w:val="single" w:sz="4" w:space="0" w:color="000000"/>
              <w:left w:val="single" w:sz="4" w:space="0" w:color="000000"/>
              <w:bottom w:val="single" w:sz="4" w:space="0" w:color="000000"/>
            </w:tcBorders>
            <w:shd w:val="clear" w:color="auto" w:fill="auto"/>
          </w:tcPr>
          <w:p w:rsidR="003434AE" w:rsidRPr="000822A2" w:rsidRDefault="003434AE" w:rsidP="001B2E21">
            <w:pPr>
              <w:spacing w:line="240" w:lineRule="auto"/>
              <w:rPr>
                <w:rFonts w:ascii="Calibri" w:hAnsi="Calibri" w:cs="Calibri"/>
                <w:color w:val="auto"/>
                <w:kern w:val="0"/>
                <w:sz w:val="22"/>
                <w:szCs w:val="22"/>
                <w:lang w:val="sr-Cyrl-RS"/>
              </w:rPr>
            </w:pPr>
          </w:p>
        </w:tc>
        <w:tc>
          <w:tcPr>
            <w:tcW w:w="3792" w:type="dxa"/>
            <w:tcBorders>
              <w:top w:val="single" w:sz="4" w:space="0" w:color="000000"/>
              <w:left w:val="single" w:sz="4" w:space="0" w:color="000000"/>
              <w:bottom w:val="single" w:sz="4" w:space="0" w:color="000000"/>
            </w:tcBorders>
            <w:shd w:val="clear" w:color="auto" w:fill="auto"/>
          </w:tcPr>
          <w:p w:rsidR="003434AE" w:rsidRPr="000822A2" w:rsidRDefault="003434AE" w:rsidP="001B2E21">
            <w:pPr>
              <w:spacing w:line="240" w:lineRule="auto"/>
              <w:rPr>
                <w:rFonts w:ascii="Calibri" w:hAnsi="Calibri" w:cs="Calibri"/>
                <w:color w:val="auto"/>
                <w:kern w:val="0"/>
                <w:sz w:val="22"/>
                <w:szCs w:val="22"/>
                <w:lang w:val="sr-Cyrl-RS"/>
              </w:rPr>
            </w:pPr>
          </w:p>
        </w:tc>
        <w:tc>
          <w:tcPr>
            <w:tcW w:w="2301" w:type="dxa"/>
            <w:tcBorders>
              <w:top w:val="single" w:sz="4" w:space="0" w:color="000000"/>
              <w:left w:val="single" w:sz="4" w:space="0" w:color="000000"/>
              <w:bottom w:val="single" w:sz="4" w:space="0" w:color="000000"/>
            </w:tcBorders>
            <w:shd w:val="clear" w:color="auto" w:fill="auto"/>
          </w:tcPr>
          <w:p w:rsidR="003434AE" w:rsidRDefault="003434AE" w:rsidP="001B2E21">
            <w:pPr>
              <w:snapToGrid w:val="0"/>
              <w:spacing w:line="240" w:lineRule="auto"/>
              <w:rPr>
                <w:rFonts w:ascii="Calibri" w:hAnsi="Calibri" w:cs="Calibri"/>
                <w:color w:val="auto"/>
                <w:kern w:val="0"/>
                <w:sz w:val="22"/>
                <w:szCs w:val="22"/>
                <w:lang w:val="sr-Cyrl-RS"/>
              </w:rPr>
            </w:pPr>
          </w:p>
          <w:p w:rsidR="00E65A25" w:rsidRPr="000822A2" w:rsidRDefault="00E65A25" w:rsidP="001B2E21">
            <w:pPr>
              <w:snapToGrid w:val="0"/>
              <w:spacing w:line="240" w:lineRule="auto"/>
              <w:rPr>
                <w:rFonts w:ascii="Calibri" w:hAnsi="Calibri" w:cs="Calibri"/>
                <w:color w:val="auto"/>
                <w:kern w:val="0"/>
                <w:sz w:val="22"/>
                <w:szCs w:val="22"/>
                <w:lang w:val="sr-Cyrl-RS"/>
              </w:rPr>
            </w:pPr>
          </w:p>
        </w:tc>
        <w:tc>
          <w:tcPr>
            <w:tcW w:w="2324" w:type="dxa"/>
            <w:tcBorders>
              <w:top w:val="single" w:sz="4" w:space="0" w:color="000000"/>
              <w:left w:val="single" w:sz="4" w:space="0" w:color="000000"/>
              <w:bottom w:val="single" w:sz="4" w:space="0" w:color="000000"/>
              <w:right w:val="single" w:sz="4" w:space="0" w:color="000000"/>
            </w:tcBorders>
            <w:shd w:val="clear" w:color="auto" w:fill="auto"/>
          </w:tcPr>
          <w:p w:rsidR="003434AE" w:rsidRPr="000822A2" w:rsidRDefault="003434AE" w:rsidP="001B2E21">
            <w:pPr>
              <w:snapToGrid w:val="0"/>
              <w:spacing w:line="240" w:lineRule="auto"/>
              <w:rPr>
                <w:rFonts w:ascii="Calibri" w:hAnsi="Calibri" w:cs="Calibri"/>
                <w:color w:val="auto"/>
                <w:kern w:val="0"/>
                <w:sz w:val="22"/>
                <w:szCs w:val="22"/>
                <w:lang w:val="sr-Cyrl-RS"/>
              </w:rPr>
            </w:pPr>
          </w:p>
        </w:tc>
      </w:tr>
    </w:tbl>
    <w:p w:rsidR="003434AE" w:rsidRPr="000822A2" w:rsidRDefault="003434AE" w:rsidP="003434AE">
      <w:pPr>
        <w:spacing w:line="240" w:lineRule="auto"/>
        <w:ind w:left="360"/>
        <w:jc w:val="both"/>
        <w:rPr>
          <w:rFonts w:ascii="Calibri" w:hAnsi="Calibri" w:cs="Calibri"/>
          <w:b/>
          <w:bCs/>
          <w:iCs/>
          <w:color w:val="auto"/>
          <w:kern w:val="0"/>
          <w:sz w:val="22"/>
          <w:szCs w:val="22"/>
          <w:u w:val="single"/>
          <w:lang w:val="sr-Cyrl-RS"/>
        </w:rPr>
      </w:pPr>
    </w:p>
    <w:p w:rsidR="003434AE" w:rsidRPr="000822A2" w:rsidRDefault="003434AE" w:rsidP="003434AE">
      <w:pPr>
        <w:spacing w:line="240" w:lineRule="auto"/>
        <w:ind w:left="360"/>
        <w:jc w:val="both"/>
        <w:rPr>
          <w:rFonts w:ascii="Calibri" w:hAnsi="Calibri" w:cs="Calibri"/>
          <w:b/>
          <w:bCs/>
          <w:iCs/>
          <w:color w:val="auto"/>
          <w:kern w:val="0"/>
          <w:sz w:val="22"/>
          <w:szCs w:val="22"/>
          <w:u w:val="single"/>
          <w:lang w:val="sr-Cyrl-RS"/>
        </w:rPr>
      </w:pPr>
    </w:p>
    <w:p w:rsidR="003434AE" w:rsidRPr="000822A2" w:rsidRDefault="003434AE" w:rsidP="003434AE">
      <w:pPr>
        <w:spacing w:line="240" w:lineRule="auto"/>
        <w:ind w:left="360"/>
        <w:jc w:val="both"/>
        <w:rPr>
          <w:rFonts w:ascii="Calibri" w:hAnsi="Calibri" w:cs="Calibri"/>
          <w:bCs/>
          <w:iCs/>
          <w:color w:val="002060"/>
          <w:kern w:val="0"/>
          <w:sz w:val="22"/>
          <w:szCs w:val="22"/>
          <w:lang w:val="sr-Cyrl-RS"/>
        </w:rPr>
      </w:pPr>
      <w:r w:rsidRPr="000822A2">
        <w:rPr>
          <w:rFonts w:ascii="Calibri" w:hAnsi="Calibri" w:cs="Calibri"/>
          <w:b/>
          <w:bCs/>
          <w:iCs/>
          <w:color w:val="auto"/>
          <w:kern w:val="0"/>
          <w:sz w:val="22"/>
          <w:szCs w:val="22"/>
          <w:u w:val="single"/>
        </w:rPr>
        <w:t xml:space="preserve">Упутство за попуњавање обрасца структуре цене: </w:t>
      </w:r>
    </w:p>
    <w:p w:rsidR="003434AE" w:rsidRPr="000822A2" w:rsidRDefault="003434AE" w:rsidP="003434AE">
      <w:pPr>
        <w:spacing w:line="240" w:lineRule="auto"/>
        <w:ind w:left="360"/>
        <w:jc w:val="both"/>
        <w:rPr>
          <w:rFonts w:ascii="Calibri" w:hAnsi="Calibri" w:cs="Calibri"/>
          <w:bCs/>
          <w:iCs/>
          <w:color w:val="002060"/>
          <w:kern w:val="0"/>
          <w:sz w:val="22"/>
          <w:szCs w:val="22"/>
          <w:lang w:val="sr-Cyrl-RS"/>
        </w:rPr>
      </w:pPr>
    </w:p>
    <w:p w:rsidR="003434AE" w:rsidRPr="000822A2" w:rsidRDefault="003434AE" w:rsidP="003434AE">
      <w:pPr>
        <w:tabs>
          <w:tab w:val="left" w:pos="90"/>
        </w:tabs>
        <w:spacing w:after="200" w:line="276" w:lineRule="auto"/>
        <w:jc w:val="both"/>
        <w:rPr>
          <w:rFonts w:ascii="Calibri" w:eastAsia="Calibri" w:hAnsi="Calibri" w:cs="Calibri"/>
          <w:bCs/>
          <w:iCs/>
          <w:color w:val="auto"/>
          <w:kern w:val="0"/>
          <w:sz w:val="22"/>
          <w:szCs w:val="22"/>
          <w:lang w:val="sr-Cyrl-CS"/>
        </w:rPr>
      </w:pPr>
      <w:r w:rsidRPr="000822A2">
        <w:rPr>
          <w:rFonts w:ascii="Calibri" w:eastAsia="Calibri" w:hAnsi="Calibri" w:cs="Calibri"/>
          <w:bCs/>
          <w:iCs/>
          <w:color w:val="auto"/>
          <w:kern w:val="0"/>
          <w:sz w:val="22"/>
          <w:szCs w:val="22"/>
          <w:lang w:val="x-none"/>
        </w:rPr>
        <w:t>Понуђач треба да попун</w:t>
      </w:r>
      <w:r w:rsidRPr="000822A2">
        <w:rPr>
          <w:rFonts w:ascii="Calibri" w:eastAsia="Calibri" w:hAnsi="Calibri" w:cs="Calibri"/>
          <w:bCs/>
          <w:iCs/>
          <w:color w:val="auto"/>
          <w:kern w:val="0"/>
          <w:sz w:val="22"/>
          <w:szCs w:val="22"/>
          <w:lang w:val="sr-Cyrl-CS"/>
        </w:rPr>
        <w:t>и</w:t>
      </w:r>
      <w:r w:rsidRPr="000822A2">
        <w:rPr>
          <w:rFonts w:ascii="Calibri" w:eastAsia="Calibri" w:hAnsi="Calibri" w:cs="Calibri"/>
          <w:bCs/>
          <w:iCs/>
          <w:color w:val="auto"/>
          <w:kern w:val="0"/>
          <w:sz w:val="22"/>
          <w:szCs w:val="22"/>
          <w:lang w:val="x-none"/>
        </w:rPr>
        <w:t xml:space="preserve"> образац структуре цене </w:t>
      </w:r>
      <w:r w:rsidRPr="000822A2">
        <w:rPr>
          <w:rFonts w:ascii="Calibri" w:eastAsia="Calibri" w:hAnsi="Calibri" w:cs="Calibri"/>
          <w:bCs/>
          <w:iCs/>
          <w:color w:val="auto"/>
          <w:kern w:val="0"/>
          <w:sz w:val="22"/>
          <w:szCs w:val="22"/>
          <w:lang w:val="sr-Cyrl-CS"/>
        </w:rPr>
        <w:t>нa следећи нaчин</w:t>
      </w:r>
      <w:r w:rsidRPr="000822A2">
        <w:rPr>
          <w:rFonts w:ascii="Calibri" w:eastAsia="Calibri" w:hAnsi="Calibri" w:cs="Calibri"/>
          <w:bCs/>
          <w:iCs/>
          <w:color w:val="auto"/>
          <w:kern w:val="0"/>
          <w:sz w:val="22"/>
          <w:szCs w:val="22"/>
          <w:lang w:val="x-none"/>
        </w:rPr>
        <w:t>:</w:t>
      </w:r>
    </w:p>
    <w:p w:rsidR="003434AE" w:rsidRPr="000822A2" w:rsidRDefault="003434AE" w:rsidP="003434AE">
      <w:pPr>
        <w:numPr>
          <w:ilvl w:val="0"/>
          <w:numId w:val="3"/>
        </w:numPr>
        <w:tabs>
          <w:tab w:val="left" w:pos="90"/>
        </w:tabs>
        <w:spacing w:line="240" w:lineRule="auto"/>
        <w:jc w:val="both"/>
        <w:rPr>
          <w:rFonts w:ascii="Calibri" w:eastAsia="Calibri" w:hAnsi="Calibri" w:cs="Calibri"/>
          <w:bCs/>
          <w:iCs/>
          <w:color w:val="auto"/>
          <w:kern w:val="0"/>
          <w:sz w:val="22"/>
          <w:szCs w:val="22"/>
          <w:lang w:val="sr-Cyrl-CS"/>
        </w:rPr>
      </w:pPr>
      <w:r w:rsidRPr="000822A2">
        <w:rPr>
          <w:rFonts w:ascii="Calibri" w:eastAsia="Calibri" w:hAnsi="Calibri" w:cs="Calibri"/>
          <w:bCs/>
          <w:iCs/>
          <w:color w:val="auto"/>
          <w:kern w:val="0"/>
          <w:sz w:val="22"/>
          <w:szCs w:val="22"/>
          <w:lang w:val="sr-Cyrl-CS"/>
        </w:rPr>
        <w:t xml:space="preserve">у колону </w:t>
      </w:r>
      <w:r w:rsidRPr="000822A2">
        <w:rPr>
          <w:rFonts w:ascii="Calibri" w:eastAsia="Calibri" w:hAnsi="Calibri" w:cs="Calibri"/>
          <w:bCs/>
          <w:iCs/>
          <w:color w:val="auto"/>
          <w:kern w:val="0"/>
          <w:sz w:val="22"/>
          <w:szCs w:val="22"/>
          <w:lang w:val="x-none"/>
        </w:rPr>
        <w:t xml:space="preserve">3. уписати </w:t>
      </w:r>
      <w:r w:rsidRPr="000822A2">
        <w:rPr>
          <w:rFonts w:ascii="Calibri" w:eastAsia="Calibri" w:hAnsi="Calibri" w:cs="Calibri"/>
          <w:bCs/>
          <w:iCs/>
          <w:color w:val="auto"/>
          <w:kern w:val="0"/>
          <w:sz w:val="22"/>
          <w:szCs w:val="22"/>
          <w:lang w:val="sr-Cyrl-RS"/>
        </w:rPr>
        <w:t xml:space="preserve"> цену</w:t>
      </w:r>
      <w:r w:rsidRPr="000822A2">
        <w:rPr>
          <w:rFonts w:ascii="Calibri" w:eastAsia="Calibri" w:hAnsi="Calibri" w:cs="Calibri"/>
          <w:bCs/>
          <w:iCs/>
          <w:color w:val="auto"/>
          <w:kern w:val="0"/>
          <w:sz w:val="22"/>
          <w:szCs w:val="22"/>
          <w:lang w:val="x-none"/>
        </w:rPr>
        <w:t xml:space="preserve"> без ПДВ-а;</w:t>
      </w:r>
    </w:p>
    <w:p w:rsidR="003434AE" w:rsidRPr="000822A2" w:rsidRDefault="003434AE" w:rsidP="003434AE">
      <w:pPr>
        <w:numPr>
          <w:ilvl w:val="0"/>
          <w:numId w:val="3"/>
        </w:numPr>
        <w:tabs>
          <w:tab w:val="left" w:pos="90"/>
        </w:tabs>
        <w:spacing w:line="240" w:lineRule="auto"/>
        <w:jc w:val="both"/>
        <w:rPr>
          <w:rFonts w:ascii="Calibri" w:eastAsia="Calibri" w:hAnsi="Calibri" w:cs="Calibri"/>
          <w:bCs/>
          <w:iCs/>
          <w:color w:val="auto"/>
          <w:kern w:val="0"/>
          <w:sz w:val="22"/>
          <w:szCs w:val="22"/>
          <w:lang w:val="sr-Cyrl-RS"/>
        </w:rPr>
      </w:pPr>
      <w:r w:rsidRPr="000822A2">
        <w:rPr>
          <w:rFonts w:ascii="Calibri" w:eastAsia="Calibri" w:hAnsi="Calibri" w:cs="Calibri"/>
          <w:bCs/>
          <w:iCs/>
          <w:color w:val="auto"/>
          <w:kern w:val="0"/>
          <w:sz w:val="22"/>
          <w:szCs w:val="22"/>
          <w:lang w:val="sr-Cyrl-CS"/>
        </w:rPr>
        <w:t xml:space="preserve">у колону </w:t>
      </w:r>
      <w:r w:rsidRPr="000822A2">
        <w:rPr>
          <w:rFonts w:ascii="Calibri" w:eastAsia="Calibri" w:hAnsi="Calibri" w:cs="Calibri"/>
          <w:bCs/>
          <w:iCs/>
          <w:color w:val="auto"/>
          <w:kern w:val="0"/>
          <w:sz w:val="22"/>
          <w:szCs w:val="22"/>
          <w:lang w:val="x-none"/>
        </w:rPr>
        <w:t xml:space="preserve">4. уписати </w:t>
      </w:r>
      <w:r w:rsidRPr="000822A2">
        <w:rPr>
          <w:rFonts w:ascii="Calibri" w:eastAsia="Calibri" w:hAnsi="Calibri" w:cs="Calibri"/>
          <w:bCs/>
          <w:iCs/>
          <w:color w:val="auto"/>
          <w:kern w:val="0"/>
          <w:sz w:val="22"/>
          <w:szCs w:val="22"/>
          <w:lang w:val="sr-Cyrl-RS"/>
        </w:rPr>
        <w:t xml:space="preserve"> цену са ПДВ</w:t>
      </w:r>
      <w:r w:rsidRPr="000822A2">
        <w:rPr>
          <w:rFonts w:ascii="Calibri" w:eastAsia="Calibri" w:hAnsi="Calibri" w:cs="Calibri"/>
          <w:bCs/>
          <w:iCs/>
          <w:color w:val="auto"/>
          <w:kern w:val="0"/>
          <w:sz w:val="22"/>
          <w:szCs w:val="22"/>
          <w:lang w:val="x-none"/>
        </w:rPr>
        <w:t>-</w:t>
      </w:r>
      <w:r w:rsidRPr="000822A2">
        <w:rPr>
          <w:rFonts w:ascii="Calibri" w:eastAsia="Calibri" w:hAnsi="Calibri" w:cs="Calibri"/>
          <w:bCs/>
          <w:iCs/>
          <w:color w:val="auto"/>
          <w:kern w:val="0"/>
          <w:sz w:val="22"/>
          <w:szCs w:val="22"/>
          <w:lang w:val="sr-Cyrl-RS"/>
        </w:rPr>
        <w:t>ом</w:t>
      </w:r>
      <w:r w:rsidRPr="000822A2">
        <w:rPr>
          <w:rFonts w:ascii="Calibri" w:eastAsia="Calibri" w:hAnsi="Calibri" w:cs="Calibri"/>
          <w:bCs/>
          <w:iCs/>
          <w:color w:val="auto"/>
          <w:kern w:val="0"/>
          <w:sz w:val="22"/>
          <w:szCs w:val="22"/>
          <w:lang w:val="x-none"/>
        </w:rPr>
        <w:t>;</w:t>
      </w:r>
    </w:p>
    <w:p w:rsidR="003434AE" w:rsidRPr="000822A2" w:rsidRDefault="003434AE" w:rsidP="003434AE">
      <w:pPr>
        <w:spacing w:line="240" w:lineRule="auto"/>
        <w:rPr>
          <w:rFonts w:ascii="Calibri" w:hAnsi="Calibri" w:cs="Calibri"/>
          <w:color w:val="auto"/>
          <w:kern w:val="0"/>
          <w:sz w:val="22"/>
          <w:szCs w:val="22"/>
          <w:lang w:val="sr-Cyrl-RS"/>
        </w:rPr>
      </w:pPr>
    </w:p>
    <w:p w:rsidR="003434AE" w:rsidRPr="000822A2" w:rsidRDefault="003434AE" w:rsidP="003434AE">
      <w:pPr>
        <w:tabs>
          <w:tab w:val="left" w:pos="90"/>
        </w:tabs>
        <w:ind w:left="720"/>
        <w:jc w:val="both"/>
        <w:rPr>
          <w:rFonts w:ascii="Calibri" w:eastAsia="Arial Unicode MS" w:hAnsi="Calibri" w:cs="Calibri"/>
          <w:bCs/>
          <w:iCs/>
          <w:color w:val="auto"/>
          <w:sz w:val="22"/>
          <w:szCs w:val="22"/>
          <w:lang w:val="sr-Cyrl-RS"/>
        </w:rPr>
      </w:pPr>
    </w:p>
    <w:p w:rsidR="003434AE" w:rsidRPr="000822A2" w:rsidRDefault="003434AE" w:rsidP="003434AE">
      <w:pPr>
        <w:tabs>
          <w:tab w:val="left" w:pos="90"/>
        </w:tabs>
        <w:jc w:val="both"/>
        <w:rPr>
          <w:rFonts w:ascii="Calibri" w:eastAsia="Arial Unicode MS" w:hAnsi="Calibri" w:cs="Calibri"/>
          <w:color w:val="auto"/>
          <w:sz w:val="22"/>
          <w:szCs w:val="22"/>
          <w:lang w:val="sr-Cyrl-RS"/>
        </w:rPr>
      </w:pPr>
    </w:p>
    <w:p w:rsidR="003434AE" w:rsidRPr="000822A2" w:rsidRDefault="003434AE" w:rsidP="003434AE">
      <w:pPr>
        <w:tabs>
          <w:tab w:val="left" w:pos="90"/>
        </w:tabs>
        <w:ind w:left="90"/>
        <w:jc w:val="both"/>
        <w:rPr>
          <w:rFonts w:ascii="Calibri" w:eastAsia="Arial Unicode MS" w:hAnsi="Calibri" w:cs="Calibri"/>
          <w:sz w:val="22"/>
          <w:szCs w:val="22"/>
        </w:rPr>
      </w:pPr>
    </w:p>
    <w:tbl>
      <w:tblPr>
        <w:tblW w:w="0" w:type="auto"/>
        <w:tblLayout w:type="fixed"/>
        <w:tblLook w:val="0000" w:firstRow="0" w:lastRow="0" w:firstColumn="0" w:lastColumn="0" w:noHBand="0" w:noVBand="0"/>
      </w:tblPr>
      <w:tblGrid>
        <w:gridCol w:w="3080"/>
        <w:gridCol w:w="3068"/>
        <w:gridCol w:w="3094"/>
      </w:tblGrid>
      <w:tr w:rsidR="003434AE" w:rsidRPr="000822A2" w:rsidTr="001B2E21">
        <w:tc>
          <w:tcPr>
            <w:tcW w:w="3080" w:type="dxa"/>
            <w:shd w:val="clear" w:color="auto" w:fill="auto"/>
            <w:vAlign w:val="center"/>
          </w:tcPr>
          <w:p w:rsidR="003434AE" w:rsidRPr="000822A2" w:rsidRDefault="003434AE" w:rsidP="001B2E21">
            <w:pPr>
              <w:spacing w:after="120"/>
              <w:jc w:val="center"/>
              <w:rPr>
                <w:rFonts w:ascii="Calibri" w:eastAsia="Arial Unicode MS" w:hAnsi="Calibri" w:cs="Calibri"/>
                <w:sz w:val="22"/>
                <w:szCs w:val="22"/>
              </w:rPr>
            </w:pPr>
            <w:r w:rsidRPr="000822A2">
              <w:rPr>
                <w:rFonts w:ascii="Calibri" w:eastAsia="Arial Unicode MS" w:hAnsi="Calibri" w:cs="Calibri"/>
                <w:sz w:val="22"/>
                <w:szCs w:val="22"/>
              </w:rPr>
              <w:t>Датум:</w:t>
            </w:r>
          </w:p>
        </w:tc>
        <w:tc>
          <w:tcPr>
            <w:tcW w:w="3068" w:type="dxa"/>
            <w:shd w:val="clear" w:color="auto" w:fill="auto"/>
            <w:vAlign w:val="center"/>
          </w:tcPr>
          <w:p w:rsidR="003434AE" w:rsidRPr="000822A2" w:rsidRDefault="003434AE" w:rsidP="001B2E21">
            <w:pPr>
              <w:spacing w:after="120"/>
              <w:jc w:val="center"/>
              <w:rPr>
                <w:rFonts w:ascii="Calibri" w:eastAsia="Arial Unicode MS" w:hAnsi="Calibri" w:cs="Calibri"/>
                <w:sz w:val="22"/>
                <w:szCs w:val="22"/>
              </w:rPr>
            </w:pPr>
            <w:r w:rsidRPr="000822A2">
              <w:rPr>
                <w:rFonts w:ascii="Calibri" w:eastAsia="Arial Unicode MS" w:hAnsi="Calibri" w:cs="Calibri"/>
                <w:sz w:val="22"/>
                <w:szCs w:val="22"/>
              </w:rPr>
              <w:t>М.П.</w:t>
            </w:r>
          </w:p>
        </w:tc>
        <w:tc>
          <w:tcPr>
            <w:tcW w:w="3094" w:type="dxa"/>
            <w:shd w:val="clear" w:color="auto" w:fill="auto"/>
            <w:vAlign w:val="center"/>
          </w:tcPr>
          <w:p w:rsidR="003434AE" w:rsidRPr="000822A2" w:rsidRDefault="003434AE" w:rsidP="001B2E21">
            <w:pPr>
              <w:spacing w:after="120"/>
              <w:jc w:val="center"/>
              <w:rPr>
                <w:rFonts w:eastAsia="Arial Unicode MS"/>
                <w:lang w:val="x-none"/>
              </w:rPr>
            </w:pPr>
            <w:r w:rsidRPr="000822A2">
              <w:rPr>
                <w:rFonts w:ascii="Calibri" w:eastAsia="Arial Unicode MS" w:hAnsi="Calibri" w:cs="Calibri"/>
                <w:sz w:val="22"/>
                <w:szCs w:val="22"/>
              </w:rPr>
              <w:t>Потпис понуђача</w:t>
            </w:r>
          </w:p>
        </w:tc>
      </w:tr>
      <w:tr w:rsidR="003434AE" w:rsidRPr="000822A2" w:rsidTr="001B2E21">
        <w:tc>
          <w:tcPr>
            <w:tcW w:w="3080" w:type="dxa"/>
            <w:tcBorders>
              <w:bottom w:val="single" w:sz="4" w:space="0" w:color="000000"/>
            </w:tcBorders>
            <w:shd w:val="clear" w:color="auto" w:fill="auto"/>
          </w:tcPr>
          <w:p w:rsidR="003434AE" w:rsidRPr="000822A2" w:rsidRDefault="003434AE" w:rsidP="001B2E21">
            <w:pPr>
              <w:snapToGrid w:val="0"/>
              <w:spacing w:after="120"/>
              <w:jc w:val="both"/>
              <w:rPr>
                <w:rFonts w:ascii="Calibri" w:eastAsia="Arial Unicode MS" w:hAnsi="Calibri" w:cs="Calibri"/>
                <w:sz w:val="22"/>
                <w:szCs w:val="22"/>
              </w:rPr>
            </w:pPr>
          </w:p>
        </w:tc>
        <w:tc>
          <w:tcPr>
            <w:tcW w:w="3068" w:type="dxa"/>
            <w:shd w:val="clear" w:color="auto" w:fill="auto"/>
          </w:tcPr>
          <w:p w:rsidR="003434AE" w:rsidRPr="000822A2" w:rsidRDefault="003434AE" w:rsidP="001B2E21">
            <w:pPr>
              <w:snapToGrid w:val="0"/>
              <w:spacing w:after="120"/>
              <w:jc w:val="both"/>
              <w:rPr>
                <w:rFonts w:ascii="Calibri" w:eastAsia="Arial Unicode MS" w:hAnsi="Calibri" w:cs="Calibri"/>
                <w:sz w:val="22"/>
                <w:szCs w:val="22"/>
              </w:rPr>
            </w:pPr>
          </w:p>
        </w:tc>
        <w:tc>
          <w:tcPr>
            <w:tcW w:w="3094" w:type="dxa"/>
            <w:tcBorders>
              <w:bottom w:val="single" w:sz="4" w:space="0" w:color="000000"/>
            </w:tcBorders>
            <w:shd w:val="clear" w:color="auto" w:fill="auto"/>
          </w:tcPr>
          <w:p w:rsidR="003434AE" w:rsidRPr="000822A2" w:rsidRDefault="003434AE" w:rsidP="001B2E21">
            <w:pPr>
              <w:snapToGrid w:val="0"/>
              <w:spacing w:after="120"/>
              <w:jc w:val="both"/>
              <w:rPr>
                <w:rFonts w:ascii="Calibri" w:eastAsia="Arial Unicode MS" w:hAnsi="Calibri" w:cs="Calibri"/>
                <w:sz w:val="22"/>
                <w:szCs w:val="22"/>
              </w:rPr>
            </w:pPr>
          </w:p>
        </w:tc>
      </w:tr>
    </w:tbl>
    <w:p w:rsidR="003434AE" w:rsidRPr="000822A2" w:rsidRDefault="003434AE" w:rsidP="003434AE">
      <w:pPr>
        <w:spacing w:line="240" w:lineRule="auto"/>
        <w:jc w:val="both"/>
        <w:rPr>
          <w:color w:val="auto"/>
          <w:kern w:val="0"/>
          <w:sz w:val="20"/>
          <w:szCs w:val="20"/>
        </w:rPr>
      </w:pPr>
    </w:p>
    <w:p w:rsidR="003434AE" w:rsidRPr="000822A2" w:rsidRDefault="003434AE" w:rsidP="003434AE">
      <w:pPr>
        <w:spacing w:line="240" w:lineRule="auto"/>
        <w:jc w:val="center"/>
        <w:rPr>
          <w:rFonts w:ascii="Calibri" w:hAnsi="Calibri" w:cs="Calibri"/>
          <w:color w:val="auto"/>
          <w:kern w:val="0"/>
          <w:sz w:val="22"/>
          <w:szCs w:val="22"/>
          <w:lang w:val="sr-Cyrl-RS"/>
        </w:rPr>
      </w:pPr>
    </w:p>
    <w:p w:rsidR="003434AE" w:rsidRPr="000822A2" w:rsidRDefault="003434AE" w:rsidP="003434AE">
      <w:pPr>
        <w:spacing w:line="240" w:lineRule="auto"/>
        <w:jc w:val="center"/>
        <w:rPr>
          <w:rFonts w:ascii="Calibri" w:hAnsi="Calibri" w:cs="Calibri"/>
          <w:color w:val="auto"/>
          <w:kern w:val="0"/>
          <w:sz w:val="22"/>
          <w:szCs w:val="22"/>
          <w:lang w:val="sr-Cyrl-RS"/>
        </w:rPr>
      </w:pPr>
    </w:p>
    <w:p w:rsidR="003434AE" w:rsidRDefault="003434AE" w:rsidP="001A28AB">
      <w:pPr>
        <w:rPr>
          <w:rFonts w:ascii="Calibri" w:hAnsi="Calibri" w:cs="Calibri"/>
          <w:b/>
          <w:bCs/>
          <w:i/>
          <w:iCs/>
          <w:sz w:val="22"/>
          <w:szCs w:val="22"/>
          <w:lang w:val="sr-Cyrl-RS"/>
        </w:rPr>
      </w:pPr>
    </w:p>
    <w:p w:rsidR="003434AE" w:rsidRDefault="003434AE" w:rsidP="001A28AB">
      <w:pPr>
        <w:rPr>
          <w:rFonts w:ascii="Calibri" w:hAnsi="Calibri" w:cs="Calibri"/>
          <w:b/>
          <w:bCs/>
          <w:i/>
          <w:iCs/>
          <w:sz w:val="22"/>
          <w:szCs w:val="22"/>
          <w:lang w:val="sr-Cyrl-RS"/>
        </w:rPr>
      </w:pPr>
    </w:p>
    <w:p w:rsidR="003434AE" w:rsidRDefault="003434AE" w:rsidP="001A28AB">
      <w:pPr>
        <w:rPr>
          <w:rFonts w:ascii="Calibri" w:hAnsi="Calibri" w:cs="Calibri"/>
          <w:b/>
          <w:bCs/>
          <w:i/>
          <w:iCs/>
          <w:sz w:val="22"/>
          <w:szCs w:val="22"/>
        </w:rPr>
      </w:pPr>
    </w:p>
    <w:p w:rsidR="00E65A25" w:rsidRDefault="00E65A25" w:rsidP="001A28AB">
      <w:pPr>
        <w:rPr>
          <w:rFonts w:ascii="Calibri" w:hAnsi="Calibri" w:cs="Calibri"/>
          <w:b/>
          <w:bCs/>
          <w:i/>
          <w:iCs/>
          <w:sz w:val="22"/>
          <w:szCs w:val="22"/>
        </w:rPr>
      </w:pPr>
    </w:p>
    <w:p w:rsidR="00E65A25" w:rsidRDefault="00E65A25" w:rsidP="001A28AB">
      <w:pPr>
        <w:rPr>
          <w:rFonts w:ascii="Calibri" w:hAnsi="Calibri" w:cs="Calibri"/>
          <w:b/>
          <w:bCs/>
          <w:i/>
          <w:iCs/>
          <w:sz w:val="22"/>
          <w:szCs w:val="22"/>
        </w:rPr>
      </w:pPr>
    </w:p>
    <w:p w:rsidR="00E65A25" w:rsidRDefault="00E65A25" w:rsidP="001A28AB">
      <w:pPr>
        <w:rPr>
          <w:rFonts w:ascii="Calibri" w:hAnsi="Calibri" w:cs="Calibri"/>
          <w:b/>
          <w:bCs/>
          <w:i/>
          <w:iCs/>
          <w:sz w:val="22"/>
          <w:szCs w:val="22"/>
        </w:rPr>
      </w:pPr>
    </w:p>
    <w:p w:rsidR="00E65A25" w:rsidRDefault="00E65A25" w:rsidP="001A28AB">
      <w:pPr>
        <w:rPr>
          <w:rFonts w:ascii="Calibri" w:hAnsi="Calibri" w:cs="Calibri"/>
          <w:b/>
          <w:bCs/>
          <w:i/>
          <w:iCs/>
          <w:sz w:val="22"/>
          <w:szCs w:val="22"/>
        </w:rPr>
      </w:pPr>
    </w:p>
    <w:p w:rsidR="00E65A25" w:rsidRDefault="00E65A25" w:rsidP="001A28AB">
      <w:pPr>
        <w:rPr>
          <w:rFonts w:ascii="Calibri" w:hAnsi="Calibri" w:cs="Calibri"/>
          <w:b/>
          <w:bCs/>
          <w:i/>
          <w:iCs/>
          <w:sz w:val="22"/>
          <w:szCs w:val="22"/>
        </w:rPr>
      </w:pPr>
    </w:p>
    <w:p w:rsidR="00E65A25" w:rsidRDefault="00E65A25" w:rsidP="001A28AB">
      <w:pPr>
        <w:rPr>
          <w:rFonts w:ascii="Calibri" w:hAnsi="Calibri" w:cs="Calibri"/>
          <w:b/>
          <w:bCs/>
          <w:i/>
          <w:iCs/>
          <w:sz w:val="22"/>
          <w:szCs w:val="22"/>
        </w:rPr>
      </w:pPr>
    </w:p>
    <w:p w:rsidR="00E65A25" w:rsidRDefault="00E65A25" w:rsidP="001A28AB">
      <w:pPr>
        <w:rPr>
          <w:rFonts w:ascii="Calibri" w:hAnsi="Calibri" w:cs="Calibri"/>
          <w:b/>
          <w:bCs/>
          <w:i/>
          <w:iCs/>
          <w:sz w:val="22"/>
          <w:szCs w:val="22"/>
        </w:rPr>
      </w:pPr>
    </w:p>
    <w:p w:rsidR="00E65A25" w:rsidRDefault="00E65A25" w:rsidP="001A28AB">
      <w:pPr>
        <w:rPr>
          <w:rFonts w:ascii="Calibri" w:hAnsi="Calibri" w:cs="Calibri"/>
          <w:b/>
          <w:bCs/>
          <w:i/>
          <w:iCs/>
          <w:sz w:val="22"/>
          <w:szCs w:val="22"/>
        </w:rPr>
      </w:pPr>
    </w:p>
    <w:p w:rsidR="00E65A25" w:rsidRDefault="00E65A25" w:rsidP="001A28AB">
      <w:pPr>
        <w:rPr>
          <w:rFonts w:ascii="Calibri" w:hAnsi="Calibri" w:cs="Calibri"/>
          <w:b/>
          <w:bCs/>
          <w:i/>
          <w:iCs/>
          <w:sz w:val="22"/>
          <w:szCs w:val="22"/>
        </w:rPr>
      </w:pPr>
    </w:p>
    <w:p w:rsidR="00E65A25" w:rsidRDefault="00E65A25" w:rsidP="001A28AB">
      <w:pPr>
        <w:rPr>
          <w:rFonts w:ascii="Calibri" w:hAnsi="Calibri" w:cs="Calibri"/>
          <w:b/>
          <w:bCs/>
          <w:i/>
          <w:iCs/>
          <w:sz w:val="22"/>
          <w:szCs w:val="22"/>
        </w:rPr>
      </w:pPr>
    </w:p>
    <w:p w:rsidR="00E65A25" w:rsidRDefault="00E65A25" w:rsidP="001A28AB">
      <w:pPr>
        <w:rPr>
          <w:rFonts w:ascii="Calibri" w:hAnsi="Calibri" w:cs="Calibri"/>
          <w:b/>
          <w:bCs/>
          <w:i/>
          <w:iCs/>
          <w:sz w:val="22"/>
          <w:szCs w:val="22"/>
        </w:rPr>
      </w:pPr>
    </w:p>
    <w:p w:rsidR="00E65A25" w:rsidRDefault="00E65A25" w:rsidP="001A28AB">
      <w:pPr>
        <w:rPr>
          <w:rFonts w:ascii="Calibri" w:hAnsi="Calibri" w:cs="Calibri"/>
          <w:b/>
          <w:bCs/>
          <w:i/>
          <w:iCs/>
          <w:sz w:val="22"/>
          <w:szCs w:val="22"/>
        </w:rPr>
      </w:pPr>
    </w:p>
    <w:p w:rsidR="00E65A25" w:rsidRDefault="00E65A25" w:rsidP="001A28AB">
      <w:pPr>
        <w:rPr>
          <w:rFonts w:ascii="Calibri" w:hAnsi="Calibri" w:cs="Calibri"/>
          <w:b/>
          <w:bCs/>
          <w:i/>
          <w:iCs/>
          <w:sz w:val="22"/>
          <w:szCs w:val="22"/>
        </w:rPr>
      </w:pPr>
    </w:p>
    <w:p w:rsidR="00E65A25" w:rsidRPr="00E65A25" w:rsidRDefault="00E65A25" w:rsidP="001A28AB">
      <w:pPr>
        <w:rPr>
          <w:rFonts w:ascii="Calibri" w:hAnsi="Calibri" w:cs="Calibri"/>
          <w:b/>
          <w:bCs/>
          <w:i/>
          <w:iCs/>
          <w:sz w:val="22"/>
          <w:szCs w:val="22"/>
        </w:rPr>
      </w:pPr>
    </w:p>
    <w:p w:rsidR="003434AE" w:rsidRDefault="003434AE" w:rsidP="001A28AB">
      <w:pPr>
        <w:rPr>
          <w:rFonts w:ascii="Calibri" w:hAnsi="Calibri" w:cs="Calibri"/>
          <w:b/>
          <w:bCs/>
          <w:i/>
          <w:iCs/>
          <w:sz w:val="22"/>
          <w:szCs w:val="22"/>
          <w:lang w:val="sr-Cyrl-RS"/>
        </w:rPr>
      </w:pPr>
    </w:p>
    <w:p w:rsidR="003434AE" w:rsidRDefault="003434AE" w:rsidP="001A28AB">
      <w:pPr>
        <w:rPr>
          <w:rFonts w:ascii="Calibri" w:hAnsi="Calibri" w:cs="Calibri"/>
          <w:b/>
          <w:bCs/>
          <w:i/>
          <w:iCs/>
          <w:sz w:val="22"/>
          <w:szCs w:val="22"/>
          <w:lang w:val="sr-Cyrl-RS"/>
        </w:rPr>
      </w:pPr>
    </w:p>
    <w:p w:rsidR="003434AE" w:rsidRDefault="003434AE" w:rsidP="001A28AB">
      <w:pPr>
        <w:rPr>
          <w:rFonts w:ascii="Calibri" w:hAnsi="Calibri" w:cs="Calibri"/>
          <w:b/>
          <w:bCs/>
          <w:i/>
          <w:iCs/>
          <w:sz w:val="22"/>
          <w:szCs w:val="22"/>
          <w:lang w:val="sr-Cyrl-RS"/>
        </w:rPr>
      </w:pPr>
    </w:p>
    <w:p w:rsidR="003434AE" w:rsidRDefault="003434AE" w:rsidP="001A28AB">
      <w:pPr>
        <w:rPr>
          <w:rFonts w:ascii="Calibri" w:hAnsi="Calibri" w:cs="Calibri"/>
          <w:b/>
          <w:bCs/>
          <w:i/>
          <w:iCs/>
          <w:sz w:val="22"/>
          <w:szCs w:val="22"/>
          <w:lang w:val="sr-Cyrl-RS"/>
        </w:rPr>
      </w:pPr>
    </w:p>
    <w:tbl>
      <w:tblPr>
        <w:tblW w:w="0" w:type="auto"/>
        <w:tblInd w:w="2" w:type="dxa"/>
        <w:tblLayout w:type="fixed"/>
        <w:tblCellMar>
          <w:top w:w="55" w:type="dxa"/>
          <w:left w:w="55" w:type="dxa"/>
          <w:bottom w:w="55" w:type="dxa"/>
          <w:right w:w="55" w:type="dxa"/>
        </w:tblCellMar>
        <w:tblLook w:val="0000" w:firstRow="0" w:lastRow="0" w:firstColumn="0" w:lastColumn="0" w:noHBand="0" w:noVBand="0"/>
      </w:tblPr>
      <w:tblGrid>
        <w:gridCol w:w="9072"/>
      </w:tblGrid>
      <w:tr w:rsidR="004A7449" w:rsidRPr="004F1EFF">
        <w:tc>
          <w:tcPr>
            <w:tcW w:w="9072" w:type="dxa"/>
          </w:tcPr>
          <w:p w:rsidR="004A7449" w:rsidRPr="00C04A74" w:rsidRDefault="004A7449" w:rsidP="00FD5680">
            <w:pPr>
              <w:jc w:val="right"/>
              <w:rPr>
                <w:rFonts w:ascii="Calibri" w:hAnsi="Calibri" w:cs="Calibri"/>
                <w:b/>
                <w:bCs/>
              </w:rPr>
            </w:pPr>
            <w:r w:rsidRPr="00C04A74">
              <w:rPr>
                <w:rFonts w:ascii="Calibri" w:hAnsi="Calibri" w:cs="Calibri"/>
                <w:b/>
                <w:bCs/>
                <w:sz w:val="22"/>
                <w:szCs w:val="22"/>
              </w:rPr>
              <w:t xml:space="preserve">ОБРАЗАЦ </w:t>
            </w:r>
            <w:r>
              <w:rPr>
                <w:rFonts w:ascii="Calibri" w:hAnsi="Calibri" w:cs="Calibri"/>
                <w:b/>
                <w:bCs/>
                <w:sz w:val="22"/>
                <w:szCs w:val="22"/>
              </w:rPr>
              <w:t>3</w:t>
            </w:r>
            <w:r w:rsidRPr="00C04A74">
              <w:rPr>
                <w:rFonts w:ascii="Calibri" w:hAnsi="Calibri" w:cs="Calibri"/>
                <w:b/>
                <w:bCs/>
                <w:sz w:val="22"/>
                <w:szCs w:val="22"/>
              </w:rPr>
              <w:t>)</w:t>
            </w:r>
          </w:p>
          <w:p w:rsidR="004A7449" w:rsidRDefault="004A7449" w:rsidP="00FD5680">
            <w:pPr>
              <w:pStyle w:val="ListParagraph"/>
              <w:ind w:left="0"/>
              <w:jc w:val="right"/>
              <w:rPr>
                <w:rFonts w:ascii="Calibri" w:hAnsi="Calibri" w:cs="Calibri"/>
              </w:rPr>
            </w:pPr>
          </w:p>
          <w:p w:rsidR="004A7449" w:rsidRDefault="004A7449" w:rsidP="00FD5680">
            <w:pPr>
              <w:pStyle w:val="ListParagraph"/>
              <w:ind w:left="0"/>
              <w:jc w:val="both"/>
              <w:rPr>
                <w:rFonts w:ascii="Calibri" w:hAnsi="Calibri" w:cs="Calibri"/>
              </w:rPr>
            </w:pPr>
          </w:p>
          <w:p w:rsidR="004A7449" w:rsidRPr="00A41D95" w:rsidRDefault="004A7449" w:rsidP="00FD5680">
            <w:pPr>
              <w:shd w:val="clear" w:color="auto" w:fill="C6D9F1"/>
              <w:jc w:val="center"/>
              <w:rPr>
                <w:rFonts w:ascii="Calibri" w:hAnsi="Calibri" w:cs="Calibri"/>
                <w:b/>
                <w:bCs/>
                <w:i/>
                <w:iCs/>
                <w:lang w:val="sr-Cyrl-RS"/>
              </w:rPr>
            </w:pPr>
            <w:r w:rsidRPr="004F1EFF">
              <w:rPr>
                <w:rFonts w:ascii="Calibri" w:hAnsi="Calibri" w:cs="Calibri"/>
                <w:b/>
                <w:bCs/>
                <w:i/>
                <w:iCs/>
                <w:sz w:val="22"/>
                <w:szCs w:val="22"/>
              </w:rPr>
              <w:t xml:space="preserve">  ОБРАЗАЦ ТРОШКОВА ПРИПРЕМЕ ПОНУДЕ</w:t>
            </w:r>
          </w:p>
          <w:p w:rsidR="004A7449" w:rsidRPr="004F1EFF" w:rsidRDefault="004A7449" w:rsidP="00FD5680">
            <w:pPr>
              <w:shd w:val="clear" w:color="auto" w:fill="C6D9F1"/>
              <w:jc w:val="center"/>
              <w:rPr>
                <w:rFonts w:ascii="Calibri" w:hAnsi="Calibri" w:cs="Calibri"/>
                <w:b/>
                <w:bCs/>
                <w:i/>
                <w:iCs/>
              </w:rPr>
            </w:pPr>
          </w:p>
          <w:p w:rsidR="004A7449" w:rsidRPr="004F1EFF" w:rsidRDefault="004A7449" w:rsidP="00FD5680">
            <w:pPr>
              <w:rPr>
                <w:rFonts w:ascii="Calibri" w:hAnsi="Calibri" w:cs="Calibri"/>
                <w:b/>
                <w:bCs/>
                <w:i/>
                <w:iCs/>
              </w:rPr>
            </w:pPr>
          </w:p>
          <w:p w:rsidR="004A7449" w:rsidRDefault="004A7449" w:rsidP="00FD5680">
            <w:pPr>
              <w:spacing w:after="120"/>
              <w:jc w:val="both"/>
              <w:rPr>
                <w:rFonts w:ascii="Calibri" w:hAnsi="Calibri" w:cs="Calibri"/>
              </w:rPr>
            </w:pPr>
            <w:r w:rsidRPr="004F1EFF">
              <w:rPr>
                <w:rFonts w:ascii="Calibri" w:hAnsi="Calibri" w:cs="Calibri"/>
                <w:sz w:val="22"/>
                <w:szCs w:val="22"/>
              </w:rPr>
              <w:t xml:space="preserve">У складу са чланом 88. </w:t>
            </w:r>
            <w:r w:rsidRPr="004F1EFF">
              <w:rPr>
                <w:rFonts w:ascii="Calibri" w:hAnsi="Calibri" w:cs="Calibri"/>
                <w:sz w:val="22"/>
                <w:szCs w:val="22"/>
                <w:lang w:val="sr-Cyrl-CS"/>
              </w:rPr>
              <w:t>став 1.</w:t>
            </w:r>
            <w:r w:rsidRPr="004F1EFF">
              <w:rPr>
                <w:rFonts w:ascii="Calibri" w:hAnsi="Calibri" w:cs="Calibri"/>
                <w:sz w:val="22"/>
                <w:szCs w:val="22"/>
              </w:rPr>
              <w:t xml:space="preserve"> Закона, понуђач ____________________ </w:t>
            </w:r>
            <w:r w:rsidRPr="004F1EFF">
              <w:rPr>
                <w:rFonts w:ascii="Calibri" w:hAnsi="Calibri" w:cs="Calibri"/>
                <w:i/>
                <w:iCs/>
                <w:sz w:val="22"/>
                <w:szCs w:val="22"/>
                <w:lang w:val="ru-RU"/>
              </w:rPr>
              <w:t>[</w:t>
            </w:r>
            <w:r w:rsidRPr="004F1EFF">
              <w:rPr>
                <w:rFonts w:ascii="Calibri" w:hAnsi="Calibri" w:cs="Calibri"/>
                <w:i/>
                <w:iCs/>
                <w:sz w:val="22"/>
                <w:szCs w:val="22"/>
              </w:rPr>
              <w:t xml:space="preserve">навести </w:t>
            </w:r>
            <w:r w:rsidRPr="004F1EFF">
              <w:rPr>
                <w:rFonts w:ascii="Calibri" w:hAnsi="Calibri" w:cs="Calibri"/>
                <w:i/>
                <w:iCs/>
                <w:sz w:val="22"/>
                <w:szCs w:val="22"/>
                <w:lang w:val="sr-Cyrl-CS"/>
              </w:rPr>
              <w:t>назив понуђача</w:t>
            </w:r>
            <w:r w:rsidRPr="004F1EFF">
              <w:rPr>
                <w:rFonts w:ascii="Calibri" w:hAnsi="Calibri" w:cs="Calibri"/>
                <w:i/>
                <w:iCs/>
                <w:sz w:val="22"/>
                <w:szCs w:val="22"/>
              </w:rPr>
              <w:t xml:space="preserve">], </w:t>
            </w:r>
            <w:r w:rsidRPr="004F1EFF">
              <w:rPr>
                <w:rFonts w:ascii="Calibri" w:hAnsi="Calibri" w:cs="Calibri"/>
                <w:sz w:val="22"/>
                <w:szCs w:val="22"/>
              </w:rPr>
              <w:t>достав</w:t>
            </w:r>
            <w:r w:rsidRPr="004F1EFF">
              <w:rPr>
                <w:rFonts w:ascii="Calibri" w:hAnsi="Calibri" w:cs="Calibri"/>
                <w:sz w:val="22"/>
                <w:szCs w:val="22"/>
                <w:lang w:val="sr-Cyrl-CS"/>
              </w:rPr>
              <w:t xml:space="preserve">ља </w:t>
            </w:r>
            <w:r w:rsidRPr="004F1EFF">
              <w:rPr>
                <w:rFonts w:ascii="Calibri" w:hAnsi="Calibri" w:cs="Calibri"/>
                <w:sz w:val="22"/>
                <w:szCs w:val="22"/>
              </w:rPr>
              <w:t xml:space="preserve">укупан износ и структуру трошкова припремања понуде, </w:t>
            </w:r>
            <w:r w:rsidRPr="004F1EFF">
              <w:rPr>
                <w:rFonts w:ascii="Calibri" w:hAnsi="Calibri" w:cs="Calibri"/>
                <w:sz w:val="22"/>
                <w:szCs w:val="22"/>
                <w:lang w:val="sr-Cyrl-CS"/>
              </w:rPr>
              <w:t xml:space="preserve">како следи у </w:t>
            </w:r>
            <w:r w:rsidRPr="004F1EFF">
              <w:rPr>
                <w:rFonts w:ascii="Calibri" w:hAnsi="Calibri" w:cs="Calibri"/>
                <w:sz w:val="22"/>
                <w:szCs w:val="22"/>
              </w:rPr>
              <w:t>табели:</w:t>
            </w:r>
          </w:p>
          <w:p w:rsidR="004A7449" w:rsidRDefault="004A7449" w:rsidP="00FD5680">
            <w:pPr>
              <w:spacing w:after="120"/>
              <w:jc w:val="both"/>
              <w:rPr>
                <w:rFonts w:ascii="Calibri" w:hAnsi="Calibri" w:cs="Calibri"/>
              </w:rPr>
            </w:pPr>
          </w:p>
          <w:p w:rsidR="004A7449" w:rsidRDefault="004A7449" w:rsidP="00FD5680">
            <w:pPr>
              <w:spacing w:after="120"/>
              <w:jc w:val="both"/>
              <w:rPr>
                <w:rFonts w:ascii="Calibri" w:hAnsi="Calibri" w:cs="Calibri"/>
              </w:rPr>
            </w:pPr>
          </w:p>
          <w:p w:rsidR="004A7449" w:rsidRPr="0018139E" w:rsidRDefault="004A7449" w:rsidP="00FD5680">
            <w:pPr>
              <w:spacing w:after="120"/>
              <w:jc w:val="both"/>
              <w:rPr>
                <w:rFonts w:ascii="Calibri" w:hAnsi="Calibri" w:cs="Calibri"/>
                <w:b/>
                <w:bCs/>
                <w:i/>
                <w:iCs/>
              </w:rPr>
            </w:pPr>
          </w:p>
          <w:tbl>
            <w:tblPr>
              <w:tblW w:w="8434" w:type="dxa"/>
              <w:tblInd w:w="3" w:type="dxa"/>
              <w:tblLayout w:type="fixed"/>
              <w:tblLook w:val="0000" w:firstRow="0" w:lastRow="0" w:firstColumn="0" w:lastColumn="0" w:noHBand="0" w:noVBand="0"/>
            </w:tblPr>
            <w:tblGrid>
              <w:gridCol w:w="5565"/>
              <w:gridCol w:w="2869"/>
            </w:tblGrid>
            <w:tr w:rsidR="004A7449" w:rsidRPr="004F1EFF">
              <w:tc>
                <w:tcPr>
                  <w:tcW w:w="5565" w:type="dxa"/>
                  <w:tcBorders>
                    <w:top w:val="single" w:sz="4" w:space="0" w:color="000000"/>
                    <w:left w:val="single" w:sz="4" w:space="0" w:color="000000"/>
                    <w:bottom w:val="single" w:sz="4" w:space="0" w:color="000000"/>
                  </w:tcBorders>
                </w:tcPr>
                <w:p w:rsidR="004A7449" w:rsidRDefault="004A7449" w:rsidP="00FD5680">
                  <w:pPr>
                    <w:jc w:val="center"/>
                    <w:rPr>
                      <w:rFonts w:ascii="Calibri" w:hAnsi="Calibri" w:cs="Calibri"/>
                      <w:b/>
                      <w:bCs/>
                      <w:i/>
                      <w:iCs/>
                      <w:sz w:val="22"/>
                      <w:szCs w:val="22"/>
                    </w:rPr>
                  </w:pPr>
                  <w:r w:rsidRPr="004F1EFF">
                    <w:rPr>
                      <w:rFonts w:ascii="Calibri" w:hAnsi="Calibri" w:cs="Calibri"/>
                      <w:b/>
                      <w:bCs/>
                      <w:i/>
                      <w:iCs/>
                      <w:sz w:val="22"/>
                      <w:szCs w:val="22"/>
                    </w:rPr>
                    <w:t>ВРСТА ТРОШКА</w:t>
                  </w:r>
                </w:p>
                <w:p w:rsidR="00E65A25" w:rsidRPr="004F1EFF" w:rsidRDefault="00E65A25" w:rsidP="00FD5680">
                  <w:pPr>
                    <w:jc w:val="center"/>
                    <w:rPr>
                      <w:rFonts w:ascii="Calibri" w:hAnsi="Calibri" w:cs="Calibri"/>
                      <w:b/>
                      <w:bCs/>
                      <w:i/>
                      <w:iCs/>
                    </w:rPr>
                  </w:pPr>
                </w:p>
              </w:tc>
              <w:tc>
                <w:tcPr>
                  <w:tcW w:w="2869" w:type="dxa"/>
                  <w:tcBorders>
                    <w:top w:val="single" w:sz="4" w:space="0" w:color="000000"/>
                    <w:left w:val="single" w:sz="4" w:space="0" w:color="000000"/>
                    <w:bottom w:val="single" w:sz="4" w:space="0" w:color="000000"/>
                    <w:right w:val="single" w:sz="4" w:space="0" w:color="auto"/>
                  </w:tcBorders>
                </w:tcPr>
                <w:p w:rsidR="004A7449" w:rsidRPr="004F1EFF" w:rsidRDefault="004A7449" w:rsidP="00FD5680">
                  <w:pPr>
                    <w:jc w:val="center"/>
                    <w:rPr>
                      <w:rFonts w:ascii="Calibri" w:hAnsi="Calibri" w:cs="Calibri"/>
                    </w:rPr>
                  </w:pPr>
                  <w:r w:rsidRPr="004F1EFF">
                    <w:rPr>
                      <w:rFonts w:ascii="Calibri" w:hAnsi="Calibri" w:cs="Calibri"/>
                      <w:b/>
                      <w:bCs/>
                      <w:i/>
                      <w:iCs/>
                      <w:sz w:val="22"/>
                      <w:szCs w:val="22"/>
                    </w:rPr>
                    <w:t>ИЗНОС ТРОШКА У РСД</w:t>
                  </w:r>
                </w:p>
              </w:tc>
            </w:tr>
            <w:tr w:rsidR="004A7449" w:rsidRPr="004F1EFF">
              <w:tc>
                <w:tcPr>
                  <w:tcW w:w="5565" w:type="dxa"/>
                  <w:tcBorders>
                    <w:top w:val="single" w:sz="4" w:space="0" w:color="000000"/>
                    <w:left w:val="single" w:sz="4" w:space="0" w:color="000000"/>
                    <w:bottom w:val="single" w:sz="4" w:space="0" w:color="000000"/>
                  </w:tcBorders>
                </w:tcPr>
                <w:p w:rsidR="004A7449" w:rsidRPr="004F1EFF" w:rsidRDefault="004A7449" w:rsidP="00FD5680">
                  <w:pPr>
                    <w:snapToGrid w:val="0"/>
                    <w:jc w:val="both"/>
                    <w:rPr>
                      <w:rFonts w:ascii="Calibri" w:hAnsi="Calibri" w:cs="Calibri"/>
                    </w:rPr>
                  </w:pPr>
                </w:p>
              </w:tc>
              <w:tc>
                <w:tcPr>
                  <w:tcW w:w="2869" w:type="dxa"/>
                  <w:tcBorders>
                    <w:top w:val="single" w:sz="4" w:space="0" w:color="000000"/>
                    <w:left w:val="single" w:sz="4" w:space="0" w:color="000000"/>
                    <w:bottom w:val="single" w:sz="4" w:space="0" w:color="000000"/>
                    <w:right w:val="single" w:sz="4" w:space="0" w:color="auto"/>
                  </w:tcBorders>
                </w:tcPr>
                <w:p w:rsidR="004A7449" w:rsidRDefault="004A7449" w:rsidP="00FD5680">
                  <w:pPr>
                    <w:snapToGrid w:val="0"/>
                    <w:jc w:val="right"/>
                    <w:rPr>
                      <w:rFonts w:ascii="Calibri" w:hAnsi="Calibri" w:cs="Calibri"/>
                      <w:lang w:val="sr-Cyrl-RS"/>
                    </w:rPr>
                  </w:pPr>
                </w:p>
                <w:p w:rsidR="007F47F2" w:rsidRPr="007F47F2" w:rsidRDefault="007F47F2" w:rsidP="00FD5680">
                  <w:pPr>
                    <w:snapToGrid w:val="0"/>
                    <w:jc w:val="right"/>
                    <w:rPr>
                      <w:rFonts w:ascii="Calibri" w:hAnsi="Calibri" w:cs="Calibri"/>
                      <w:lang w:val="sr-Cyrl-RS"/>
                    </w:rPr>
                  </w:pPr>
                </w:p>
              </w:tc>
            </w:tr>
            <w:tr w:rsidR="004A7449" w:rsidRPr="004F1EFF">
              <w:tc>
                <w:tcPr>
                  <w:tcW w:w="5565" w:type="dxa"/>
                  <w:tcBorders>
                    <w:top w:val="single" w:sz="4" w:space="0" w:color="000000"/>
                    <w:left w:val="single" w:sz="4" w:space="0" w:color="000000"/>
                    <w:bottom w:val="single" w:sz="4" w:space="0" w:color="000000"/>
                  </w:tcBorders>
                </w:tcPr>
                <w:p w:rsidR="004A7449" w:rsidRPr="004F1EFF" w:rsidRDefault="004A7449" w:rsidP="00FD5680">
                  <w:pPr>
                    <w:snapToGrid w:val="0"/>
                    <w:jc w:val="both"/>
                    <w:rPr>
                      <w:rFonts w:ascii="Calibri" w:hAnsi="Calibri" w:cs="Calibri"/>
                    </w:rPr>
                  </w:pPr>
                </w:p>
              </w:tc>
              <w:tc>
                <w:tcPr>
                  <w:tcW w:w="2869" w:type="dxa"/>
                  <w:tcBorders>
                    <w:top w:val="single" w:sz="4" w:space="0" w:color="000000"/>
                    <w:left w:val="single" w:sz="4" w:space="0" w:color="000000"/>
                    <w:bottom w:val="single" w:sz="4" w:space="0" w:color="000000"/>
                    <w:right w:val="single" w:sz="4" w:space="0" w:color="auto"/>
                  </w:tcBorders>
                </w:tcPr>
                <w:p w:rsidR="004A7449" w:rsidRDefault="004A7449" w:rsidP="00FD5680">
                  <w:pPr>
                    <w:snapToGrid w:val="0"/>
                    <w:jc w:val="right"/>
                    <w:rPr>
                      <w:rFonts w:ascii="Calibri" w:hAnsi="Calibri" w:cs="Calibri"/>
                      <w:lang w:val="sr-Cyrl-RS"/>
                    </w:rPr>
                  </w:pPr>
                </w:p>
                <w:p w:rsidR="007F47F2" w:rsidRPr="007F47F2" w:rsidRDefault="007F47F2" w:rsidP="00FD5680">
                  <w:pPr>
                    <w:snapToGrid w:val="0"/>
                    <w:jc w:val="right"/>
                    <w:rPr>
                      <w:rFonts w:ascii="Calibri" w:hAnsi="Calibri" w:cs="Calibri"/>
                      <w:lang w:val="sr-Cyrl-RS"/>
                    </w:rPr>
                  </w:pPr>
                </w:p>
              </w:tc>
            </w:tr>
            <w:tr w:rsidR="004A7449" w:rsidRPr="004F1EFF">
              <w:tc>
                <w:tcPr>
                  <w:tcW w:w="5565" w:type="dxa"/>
                  <w:tcBorders>
                    <w:top w:val="single" w:sz="4" w:space="0" w:color="000000"/>
                    <w:left w:val="single" w:sz="4" w:space="0" w:color="000000"/>
                    <w:bottom w:val="single" w:sz="4" w:space="0" w:color="000000"/>
                  </w:tcBorders>
                </w:tcPr>
                <w:p w:rsidR="004A7449" w:rsidRPr="004F1EFF" w:rsidRDefault="004A7449" w:rsidP="00FD5680">
                  <w:pPr>
                    <w:snapToGrid w:val="0"/>
                    <w:jc w:val="both"/>
                    <w:rPr>
                      <w:rFonts w:ascii="Calibri" w:hAnsi="Calibri" w:cs="Calibri"/>
                    </w:rPr>
                  </w:pPr>
                </w:p>
              </w:tc>
              <w:tc>
                <w:tcPr>
                  <w:tcW w:w="2869" w:type="dxa"/>
                  <w:tcBorders>
                    <w:top w:val="single" w:sz="4" w:space="0" w:color="000000"/>
                    <w:left w:val="single" w:sz="4" w:space="0" w:color="000000"/>
                    <w:bottom w:val="single" w:sz="4" w:space="0" w:color="000000"/>
                    <w:right w:val="single" w:sz="4" w:space="0" w:color="auto"/>
                  </w:tcBorders>
                </w:tcPr>
                <w:p w:rsidR="004A7449" w:rsidRDefault="004A7449" w:rsidP="00FD5680">
                  <w:pPr>
                    <w:snapToGrid w:val="0"/>
                    <w:rPr>
                      <w:rFonts w:ascii="Calibri" w:hAnsi="Calibri" w:cs="Calibri"/>
                      <w:lang w:val="sr-Cyrl-RS"/>
                    </w:rPr>
                  </w:pPr>
                </w:p>
                <w:p w:rsidR="007F47F2" w:rsidRPr="007F47F2" w:rsidRDefault="007F47F2" w:rsidP="00FD5680">
                  <w:pPr>
                    <w:snapToGrid w:val="0"/>
                    <w:rPr>
                      <w:rFonts w:ascii="Calibri" w:hAnsi="Calibri" w:cs="Calibri"/>
                      <w:lang w:val="sr-Cyrl-RS"/>
                    </w:rPr>
                  </w:pPr>
                </w:p>
              </w:tc>
            </w:tr>
            <w:tr w:rsidR="004A7449" w:rsidRPr="004F1EFF">
              <w:tc>
                <w:tcPr>
                  <w:tcW w:w="5565" w:type="dxa"/>
                  <w:tcBorders>
                    <w:top w:val="single" w:sz="4" w:space="0" w:color="000000"/>
                    <w:left w:val="single" w:sz="4" w:space="0" w:color="000000"/>
                    <w:bottom w:val="single" w:sz="4" w:space="0" w:color="000000"/>
                  </w:tcBorders>
                </w:tcPr>
                <w:p w:rsidR="004A7449" w:rsidRPr="004F1EFF" w:rsidRDefault="004A7449" w:rsidP="00FD5680">
                  <w:pPr>
                    <w:snapToGrid w:val="0"/>
                    <w:jc w:val="both"/>
                    <w:rPr>
                      <w:rFonts w:ascii="Calibri" w:hAnsi="Calibri" w:cs="Calibri"/>
                    </w:rPr>
                  </w:pPr>
                </w:p>
              </w:tc>
              <w:tc>
                <w:tcPr>
                  <w:tcW w:w="2869" w:type="dxa"/>
                  <w:tcBorders>
                    <w:top w:val="single" w:sz="4" w:space="0" w:color="000000"/>
                    <w:left w:val="single" w:sz="4" w:space="0" w:color="000000"/>
                    <w:bottom w:val="single" w:sz="4" w:space="0" w:color="000000"/>
                    <w:right w:val="single" w:sz="4" w:space="0" w:color="auto"/>
                  </w:tcBorders>
                </w:tcPr>
                <w:p w:rsidR="004A7449" w:rsidRDefault="004A7449" w:rsidP="00FD5680">
                  <w:pPr>
                    <w:snapToGrid w:val="0"/>
                    <w:rPr>
                      <w:rFonts w:ascii="Calibri" w:hAnsi="Calibri" w:cs="Calibri"/>
                      <w:lang w:val="sr-Cyrl-RS"/>
                    </w:rPr>
                  </w:pPr>
                </w:p>
                <w:p w:rsidR="007F47F2" w:rsidRPr="007F47F2" w:rsidRDefault="007F47F2" w:rsidP="00FD5680">
                  <w:pPr>
                    <w:snapToGrid w:val="0"/>
                    <w:rPr>
                      <w:rFonts w:ascii="Calibri" w:hAnsi="Calibri" w:cs="Calibri"/>
                      <w:lang w:val="sr-Cyrl-RS"/>
                    </w:rPr>
                  </w:pPr>
                </w:p>
              </w:tc>
            </w:tr>
            <w:tr w:rsidR="004A7449" w:rsidRPr="004F1EFF">
              <w:tc>
                <w:tcPr>
                  <w:tcW w:w="5565" w:type="dxa"/>
                  <w:tcBorders>
                    <w:top w:val="single" w:sz="4" w:space="0" w:color="000000"/>
                    <w:left w:val="single" w:sz="4" w:space="0" w:color="000000"/>
                    <w:bottom w:val="single" w:sz="4" w:space="0" w:color="000000"/>
                  </w:tcBorders>
                </w:tcPr>
                <w:p w:rsidR="004A7449" w:rsidRPr="004F1EFF" w:rsidRDefault="004A7449" w:rsidP="00FD5680">
                  <w:pPr>
                    <w:snapToGrid w:val="0"/>
                    <w:jc w:val="both"/>
                    <w:rPr>
                      <w:rFonts w:ascii="Calibri" w:hAnsi="Calibri" w:cs="Calibri"/>
                    </w:rPr>
                  </w:pPr>
                </w:p>
              </w:tc>
              <w:tc>
                <w:tcPr>
                  <w:tcW w:w="2869" w:type="dxa"/>
                  <w:tcBorders>
                    <w:top w:val="single" w:sz="4" w:space="0" w:color="000000"/>
                    <w:left w:val="single" w:sz="4" w:space="0" w:color="000000"/>
                    <w:bottom w:val="single" w:sz="4" w:space="0" w:color="000000"/>
                    <w:right w:val="single" w:sz="4" w:space="0" w:color="auto"/>
                  </w:tcBorders>
                </w:tcPr>
                <w:p w:rsidR="004A7449" w:rsidRDefault="004A7449" w:rsidP="00FD5680">
                  <w:pPr>
                    <w:snapToGrid w:val="0"/>
                    <w:rPr>
                      <w:rFonts w:ascii="Calibri" w:hAnsi="Calibri" w:cs="Calibri"/>
                      <w:lang w:val="sr-Cyrl-RS"/>
                    </w:rPr>
                  </w:pPr>
                </w:p>
                <w:p w:rsidR="007F47F2" w:rsidRPr="007F47F2" w:rsidRDefault="007F47F2" w:rsidP="00FD5680">
                  <w:pPr>
                    <w:snapToGrid w:val="0"/>
                    <w:rPr>
                      <w:rFonts w:ascii="Calibri" w:hAnsi="Calibri" w:cs="Calibri"/>
                      <w:lang w:val="sr-Cyrl-RS"/>
                    </w:rPr>
                  </w:pPr>
                </w:p>
              </w:tc>
            </w:tr>
            <w:tr w:rsidR="004A7449" w:rsidRPr="004F1EFF">
              <w:tc>
                <w:tcPr>
                  <w:tcW w:w="5565" w:type="dxa"/>
                  <w:tcBorders>
                    <w:top w:val="single" w:sz="4" w:space="0" w:color="000000"/>
                    <w:left w:val="single" w:sz="4" w:space="0" w:color="000000"/>
                    <w:bottom w:val="single" w:sz="4" w:space="0" w:color="000000"/>
                  </w:tcBorders>
                </w:tcPr>
                <w:p w:rsidR="004A7449" w:rsidRPr="004F1EFF" w:rsidRDefault="004A7449" w:rsidP="00FD5680">
                  <w:pPr>
                    <w:snapToGrid w:val="0"/>
                    <w:jc w:val="both"/>
                    <w:rPr>
                      <w:rFonts w:ascii="Calibri" w:hAnsi="Calibri" w:cs="Calibri"/>
                    </w:rPr>
                  </w:pPr>
                </w:p>
              </w:tc>
              <w:tc>
                <w:tcPr>
                  <w:tcW w:w="2869" w:type="dxa"/>
                  <w:tcBorders>
                    <w:top w:val="single" w:sz="4" w:space="0" w:color="000000"/>
                    <w:left w:val="single" w:sz="4" w:space="0" w:color="000000"/>
                    <w:bottom w:val="single" w:sz="4" w:space="0" w:color="000000"/>
                    <w:right w:val="single" w:sz="4" w:space="0" w:color="auto"/>
                  </w:tcBorders>
                </w:tcPr>
                <w:p w:rsidR="004A7449" w:rsidRDefault="004A7449" w:rsidP="00FD5680">
                  <w:pPr>
                    <w:snapToGrid w:val="0"/>
                    <w:rPr>
                      <w:rFonts w:ascii="Calibri" w:hAnsi="Calibri" w:cs="Calibri"/>
                      <w:lang w:val="sr-Cyrl-RS"/>
                    </w:rPr>
                  </w:pPr>
                </w:p>
                <w:p w:rsidR="007F47F2" w:rsidRPr="007F47F2" w:rsidRDefault="007F47F2" w:rsidP="00FD5680">
                  <w:pPr>
                    <w:snapToGrid w:val="0"/>
                    <w:rPr>
                      <w:rFonts w:ascii="Calibri" w:hAnsi="Calibri" w:cs="Calibri"/>
                      <w:lang w:val="sr-Cyrl-RS"/>
                    </w:rPr>
                  </w:pPr>
                </w:p>
              </w:tc>
            </w:tr>
            <w:tr w:rsidR="004A7449" w:rsidRPr="004F1EFF">
              <w:tc>
                <w:tcPr>
                  <w:tcW w:w="5565" w:type="dxa"/>
                  <w:tcBorders>
                    <w:top w:val="single" w:sz="4" w:space="0" w:color="000000"/>
                    <w:left w:val="single" w:sz="4" w:space="0" w:color="000000"/>
                    <w:bottom w:val="single" w:sz="4" w:space="0" w:color="000000"/>
                  </w:tcBorders>
                </w:tcPr>
                <w:p w:rsidR="004A7449" w:rsidRPr="004F1EFF" w:rsidRDefault="004A7449" w:rsidP="00FD5680">
                  <w:pPr>
                    <w:snapToGrid w:val="0"/>
                    <w:jc w:val="both"/>
                    <w:rPr>
                      <w:rFonts w:ascii="Calibri" w:hAnsi="Calibri" w:cs="Calibri"/>
                      <w:i/>
                      <w:iCs/>
                    </w:rPr>
                  </w:pPr>
                </w:p>
                <w:p w:rsidR="004A7449" w:rsidRPr="004F1EFF" w:rsidRDefault="004A7449" w:rsidP="00FD5680">
                  <w:pPr>
                    <w:jc w:val="both"/>
                    <w:rPr>
                      <w:rFonts w:ascii="Calibri" w:hAnsi="Calibri" w:cs="Calibri"/>
                      <w:lang w:val="ru-RU"/>
                    </w:rPr>
                  </w:pPr>
                  <w:r w:rsidRPr="004F1EFF">
                    <w:rPr>
                      <w:rFonts w:ascii="Calibri" w:hAnsi="Calibri" w:cs="Calibri"/>
                      <w:b/>
                      <w:bCs/>
                      <w:i/>
                      <w:iCs/>
                      <w:sz w:val="22"/>
                      <w:szCs w:val="22"/>
                    </w:rPr>
                    <w:t>УКУПАН ИЗНОС ТРОШКОВА ПРИПРЕМАЊА ПОНУДЕ</w:t>
                  </w:r>
                </w:p>
              </w:tc>
              <w:tc>
                <w:tcPr>
                  <w:tcW w:w="2869" w:type="dxa"/>
                  <w:tcBorders>
                    <w:top w:val="single" w:sz="4" w:space="0" w:color="000000"/>
                    <w:left w:val="single" w:sz="4" w:space="0" w:color="000000"/>
                    <w:bottom w:val="single" w:sz="4" w:space="0" w:color="000000"/>
                    <w:right w:val="single" w:sz="4" w:space="0" w:color="auto"/>
                  </w:tcBorders>
                </w:tcPr>
                <w:p w:rsidR="004A7449" w:rsidRPr="004F1EFF" w:rsidRDefault="004A7449" w:rsidP="00FD5680">
                  <w:pPr>
                    <w:snapToGrid w:val="0"/>
                    <w:rPr>
                      <w:rFonts w:ascii="Calibri" w:hAnsi="Calibri" w:cs="Calibri"/>
                      <w:lang w:val="ru-RU"/>
                    </w:rPr>
                  </w:pPr>
                </w:p>
              </w:tc>
            </w:tr>
          </w:tbl>
          <w:p w:rsidR="004A7449" w:rsidRDefault="004A7449" w:rsidP="00FD5680">
            <w:pPr>
              <w:jc w:val="both"/>
              <w:rPr>
                <w:rFonts w:ascii="Calibri" w:hAnsi="Calibri" w:cs="Calibri"/>
              </w:rPr>
            </w:pPr>
          </w:p>
          <w:p w:rsidR="004A7449" w:rsidRDefault="004A7449" w:rsidP="00FD5680">
            <w:pPr>
              <w:jc w:val="both"/>
              <w:rPr>
                <w:rFonts w:ascii="Calibri" w:hAnsi="Calibri" w:cs="Calibri"/>
              </w:rPr>
            </w:pPr>
          </w:p>
          <w:p w:rsidR="004A7449" w:rsidRPr="0018139E" w:rsidRDefault="004A7449" w:rsidP="00FD5680">
            <w:pPr>
              <w:jc w:val="both"/>
              <w:rPr>
                <w:rFonts w:ascii="Calibri" w:hAnsi="Calibri" w:cs="Calibri"/>
              </w:rPr>
            </w:pPr>
          </w:p>
          <w:p w:rsidR="004A7449" w:rsidRPr="004F1EFF" w:rsidRDefault="004A7449" w:rsidP="00FD5680">
            <w:pPr>
              <w:jc w:val="both"/>
              <w:rPr>
                <w:rFonts w:ascii="Calibri" w:hAnsi="Calibri" w:cs="Calibri"/>
              </w:rPr>
            </w:pPr>
            <w:r w:rsidRPr="004F1EFF">
              <w:rPr>
                <w:rFonts w:ascii="Calibri" w:hAnsi="Calibri" w:cs="Calibri"/>
                <w:sz w:val="22"/>
                <w:szCs w:val="22"/>
              </w:rPr>
              <w:t>Трошкове припреме и подношења понуде сноси искључиво понуђач и не може тражити од наручиоца накнаду трошкова.</w:t>
            </w:r>
          </w:p>
          <w:p w:rsidR="004A7449" w:rsidRPr="004F1EFF" w:rsidRDefault="004A7449" w:rsidP="00FD5680">
            <w:pPr>
              <w:jc w:val="both"/>
              <w:rPr>
                <w:rFonts w:ascii="Calibri" w:hAnsi="Calibri" w:cs="Calibri"/>
                <w:lang w:val="sr-Cyrl-CS"/>
              </w:rPr>
            </w:pPr>
            <w:r w:rsidRPr="004F1EFF">
              <w:rPr>
                <w:rFonts w:ascii="Calibri" w:hAnsi="Calibri" w:cs="Calibri"/>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A7449" w:rsidRPr="004F1EFF" w:rsidRDefault="004A7449" w:rsidP="00FD5680">
            <w:pPr>
              <w:spacing w:after="120"/>
              <w:ind w:firstLine="426"/>
              <w:jc w:val="both"/>
              <w:rPr>
                <w:rFonts w:ascii="Calibri" w:hAnsi="Calibri" w:cs="Calibri"/>
                <w:b/>
                <w:bCs/>
                <w:i/>
                <w:iCs/>
              </w:rPr>
            </w:pPr>
          </w:p>
          <w:p w:rsidR="004A7449" w:rsidRPr="004F1EFF" w:rsidRDefault="004A7449" w:rsidP="00FD5680">
            <w:pPr>
              <w:spacing w:after="120"/>
              <w:jc w:val="both"/>
              <w:rPr>
                <w:rFonts w:ascii="Calibri" w:hAnsi="Calibri" w:cs="Calibri"/>
                <w:i/>
                <w:iCs/>
                <w:color w:val="FF0000"/>
                <w:lang w:val="sr-Cyrl-CS"/>
              </w:rPr>
            </w:pPr>
            <w:r w:rsidRPr="004F1EFF">
              <w:rPr>
                <w:rFonts w:ascii="Calibri" w:hAnsi="Calibri" w:cs="Calibri"/>
                <w:b/>
                <w:bCs/>
                <w:i/>
                <w:iCs/>
                <w:color w:val="auto"/>
                <w:sz w:val="22"/>
                <w:szCs w:val="22"/>
              </w:rPr>
              <w:t xml:space="preserve">Напомена: </w:t>
            </w:r>
            <w:r w:rsidRPr="004F1EFF">
              <w:rPr>
                <w:rFonts w:ascii="Calibri" w:hAnsi="Calibri" w:cs="Calibri"/>
                <w:i/>
                <w:iCs/>
                <w:color w:val="auto"/>
                <w:sz w:val="22"/>
                <w:szCs w:val="22"/>
              </w:rPr>
              <w:t>достављање овог обрасца није обавезно.</w:t>
            </w:r>
          </w:p>
          <w:p w:rsidR="004A7449" w:rsidRPr="004F1EFF" w:rsidRDefault="004A7449" w:rsidP="00FD5680">
            <w:pPr>
              <w:spacing w:after="120"/>
              <w:jc w:val="both"/>
              <w:rPr>
                <w:rFonts w:ascii="Calibri" w:hAnsi="Calibri" w:cs="Calibri"/>
                <w:color w:val="auto"/>
              </w:rPr>
            </w:pPr>
          </w:p>
          <w:p w:rsidR="004A7449" w:rsidRPr="004F1EFF" w:rsidRDefault="004A7449" w:rsidP="00FD5680">
            <w:pPr>
              <w:spacing w:after="120"/>
              <w:ind w:firstLine="425"/>
              <w:jc w:val="both"/>
              <w:rPr>
                <w:rFonts w:ascii="Calibri" w:hAnsi="Calibri" w:cs="Calibri"/>
              </w:rPr>
            </w:pPr>
          </w:p>
          <w:tbl>
            <w:tblPr>
              <w:tblW w:w="0" w:type="auto"/>
              <w:tblLayout w:type="fixed"/>
              <w:tblLook w:val="0000" w:firstRow="0" w:lastRow="0" w:firstColumn="0" w:lastColumn="0" w:noHBand="0" w:noVBand="0"/>
            </w:tblPr>
            <w:tblGrid>
              <w:gridCol w:w="3080"/>
              <w:gridCol w:w="3068"/>
              <w:gridCol w:w="3094"/>
            </w:tblGrid>
            <w:tr w:rsidR="004A7449" w:rsidRPr="004F1EFF">
              <w:tc>
                <w:tcPr>
                  <w:tcW w:w="3080" w:type="dxa"/>
                  <w:vAlign w:val="center"/>
                </w:tcPr>
                <w:p w:rsidR="004A7449" w:rsidRPr="004F1EFF" w:rsidRDefault="004A7449" w:rsidP="00FD5680">
                  <w:pPr>
                    <w:pStyle w:val="BodyText2"/>
                    <w:spacing w:line="100" w:lineRule="atLeast"/>
                    <w:jc w:val="center"/>
                    <w:rPr>
                      <w:rFonts w:ascii="Calibri" w:hAnsi="Calibri" w:cs="Calibri"/>
                    </w:rPr>
                  </w:pPr>
                  <w:r w:rsidRPr="004F1EFF">
                    <w:rPr>
                      <w:rFonts w:ascii="Calibri" w:hAnsi="Calibri" w:cs="Calibri"/>
                      <w:sz w:val="22"/>
                      <w:szCs w:val="22"/>
                    </w:rPr>
                    <w:t>Датум:</w:t>
                  </w:r>
                </w:p>
              </w:tc>
              <w:tc>
                <w:tcPr>
                  <w:tcW w:w="3068" w:type="dxa"/>
                  <w:vAlign w:val="center"/>
                </w:tcPr>
                <w:p w:rsidR="004A7449" w:rsidRPr="004F1EFF" w:rsidRDefault="004A7449" w:rsidP="00FD5680">
                  <w:pPr>
                    <w:pStyle w:val="BodyText2"/>
                    <w:spacing w:line="100" w:lineRule="atLeast"/>
                    <w:jc w:val="center"/>
                    <w:rPr>
                      <w:rFonts w:ascii="Calibri" w:hAnsi="Calibri" w:cs="Calibri"/>
                    </w:rPr>
                  </w:pPr>
                  <w:r w:rsidRPr="004F1EFF">
                    <w:rPr>
                      <w:rFonts w:ascii="Calibri" w:hAnsi="Calibri" w:cs="Calibri"/>
                      <w:sz w:val="22"/>
                      <w:szCs w:val="22"/>
                    </w:rPr>
                    <w:t>М.П.</w:t>
                  </w:r>
                </w:p>
              </w:tc>
              <w:tc>
                <w:tcPr>
                  <w:tcW w:w="3094" w:type="dxa"/>
                  <w:vAlign w:val="center"/>
                </w:tcPr>
                <w:p w:rsidR="004A7449" w:rsidRPr="004F1EFF" w:rsidRDefault="004A7449" w:rsidP="00FD5680">
                  <w:pPr>
                    <w:pStyle w:val="BodyText2"/>
                    <w:spacing w:line="100" w:lineRule="atLeast"/>
                    <w:jc w:val="center"/>
                    <w:rPr>
                      <w:rFonts w:ascii="Calibri" w:hAnsi="Calibri" w:cs="Calibri"/>
                    </w:rPr>
                  </w:pPr>
                  <w:r w:rsidRPr="004F1EFF">
                    <w:rPr>
                      <w:rFonts w:ascii="Calibri" w:hAnsi="Calibri" w:cs="Calibri"/>
                      <w:sz w:val="22"/>
                      <w:szCs w:val="22"/>
                    </w:rPr>
                    <w:t>Потпис понуђача</w:t>
                  </w:r>
                </w:p>
              </w:tc>
            </w:tr>
            <w:tr w:rsidR="004A7449" w:rsidRPr="004F1EFF">
              <w:tc>
                <w:tcPr>
                  <w:tcW w:w="3080" w:type="dxa"/>
                  <w:tcBorders>
                    <w:bottom w:val="single" w:sz="4" w:space="0" w:color="000000"/>
                  </w:tcBorders>
                </w:tcPr>
                <w:p w:rsidR="004A7449" w:rsidRPr="004F1EFF" w:rsidRDefault="004A7449" w:rsidP="00FD5680">
                  <w:pPr>
                    <w:pStyle w:val="BodyText2"/>
                    <w:snapToGrid w:val="0"/>
                    <w:spacing w:line="100" w:lineRule="atLeast"/>
                    <w:jc w:val="both"/>
                    <w:rPr>
                      <w:rFonts w:ascii="Calibri" w:hAnsi="Calibri" w:cs="Calibri"/>
                    </w:rPr>
                  </w:pPr>
                </w:p>
              </w:tc>
              <w:tc>
                <w:tcPr>
                  <w:tcW w:w="3068" w:type="dxa"/>
                </w:tcPr>
                <w:p w:rsidR="004A7449" w:rsidRPr="004F1EFF" w:rsidRDefault="004A7449" w:rsidP="00FD5680">
                  <w:pPr>
                    <w:pStyle w:val="BodyText2"/>
                    <w:snapToGrid w:val="0"/>
                    <w:spacing w:line="100" w:lineRule="atLeast"/>
                    <w:jc w:val="both"/>
                    <w:rPr>
                      <w:rFonts w:ascii="Calibri" w:hAnsi="Calibri" w:cs="Calibri"/>
                    </w:rPr>
                  </w:pPr>
                </w:p>
              </w:tc>
              <w:tc>
                <w:tcPr>
                  <w:tcW w:w="3094" w:type="dxa"/>
                  <w:tcBorders>
                    <w:bottom w:val="single" w:sz="4" w:space="0" w:color="000000"/>
                  </w:tcBorders>
                </w:tcPr>
                <w:p w:rsidR="004A7449" w:rsidRPr="004F1EFF" w:rsidRDefault="004A7449" w:rsidP="00FD5680">
                  <w:pPr>
                    <w:pStyle w:val="BodyText2"/>
                    <w:snapToGrid w:val="0"/>
                    <w:spacing w:line="100" w:lineRule="atLeast"/>
                    <w:jc w:val="both"/>
                    <w:rPr>
                      <w:rFonts w:ascii="Calibri" w:hAnsi="Calibri" w:cs="Calibri"/>
                    </w:rPr>
                  </w:pPr>
                </w:p>
              </w:tc>
            </w:tr>
          </w:tbl>
          <w:p w:rsidR="004A7449" w:rsidRPr="004F1EFF" w:rsidRDefault="004A7449" w:rsidP="00FD5680">
            <w:pPr>
              <w:rPr>
                <w:rFonts w:ascii="Calibri" w:hAnsi="Calibri" w:cs="Calibri"/>
              </w:rPr>
            </w:pPr>
          </w:p>
          <w:p w:rsidR="004A7449" w:rsidRPr="004F1EFF" w:rsidRDefault="004A7449" w:rsidP="00FD5680">
            <w:pPr>
              <w:rPr>
                <w:rFonts w:ascii="Calibri" w:hAnsi="Calibri" w:cs="Calibri"/>
                <w:b/>
                <w:bCs/>
                <w:i/>
                <w:iCs/>
              </w:rPr>
            </w:pPr>
          </w:p>
          <w:p w:rsidR="004A7449" w:rsidRPr="004F1EFF" w:rsidRDefault="004A7449" w:rsidP="00FD5680">
            <w:pPr>
              <w:rPr>
                <w:rFonts w:ascii="Calibri" w:hAnsi="Calibri" w:cs="Calibri"/>
                <w:b/>
                <w:bCs/>
                <w:i/>
                <w:iCs/>
              </w:rPr>
            </w:pPr>
          </w:p>
          <w:p w:rsidR="004A7449" w:rsidRPr="00C04A74" w:rsidRDefault="004A7449" w:rsidP="00FD5680">
            <w:pPr>
              <w:jc w:val="right"/>
              <w:rPr>
                <w:rFonts w:ascii="Calibri" w:hAnsi="Calibri" w:cs="Calibri"/>
                <w:b/>
                <w:bCs/>
              </w:rPr>
            </w:pPr>
            <w:r w:rsidRPr="00C04A74">
              <w:rPr>
                <w:rFonts w:ascii="Calibri" w:hAnsi="Calibri" w:cs="Calibri"/>
                <w:b/>
                <w:bCs/>
                <w:sz w:val="22"/>
                <w:szCs w:val="22"/>
              </w:rPr>
              <w:t xml:space="preserve">ОБРАЗАЦ </w:t>
            </w:r>
            <w:r>
              <w:rPr>
                <w:rFonts w:ascii="Calibri" w:hAnsi="Calibri" w:cs="Calibri"/>
                <w:b/>
                <w:bCs/>
                <w:sz w:val="22"/>
                <w:szCs w:val="22"/>
              </w:rPr>
              <w:t>4</w:t>
            </w:r>
            <w:r w:rsidRPr="00C04A74">
              <w:rPr>
                <w:rFonts w:ascii="Calibri" w:hAnsi="Calibri" w:cs="Calibri"/>
                <w:b/>
                <w:bCs/>
                <w:sz w:val="22"/>
                <w:szCs w:val="22"/>
              </w:rPr>
              <w:t>)</w:t>
            </w:r>
          </w:p>
          <w:p w:rsidR="004A7449" w:rsidRDefault="004A7449" w:rsidP="00FD5680">
            <w:pPr>
              <w:jc w:val="right"/>
              <w:rPr>
                <w:rFonts w:ascii="Calibri" w:hAnsi="Calibri" w:cs="Calibri"/>
                <w:b/>
                <w:bCs/>
                <w:i/>
                <w:iCs/>
              </w:rPr>
            </w:pPr>
          </w:p>
          <w:p w:rsidR="004A7449" w:rsidRDefault="004A7449" w:rsidP="00FD5680">
            <w:pPr>
              <w:rPr>
                <w:rFonts w:ascii="Calibri" w:hAnsi="Calibri" w:cs="Calibri"/>
                <w:b/>
                <w:bCs/>
                <w:i/>
                <w:iCs/>
              </w:rPr>
            </w:pPr>
          </w:p>
          <w:p w:rsidR="004A7449" w:rsidRDefault="004A7449" w:rsidP="00FD5680">
            <w:pPr>
              <w:rPr>
                <w:rFonts w:ascii="Calibri" w:hAnsi="Calibri" w:cs="Calibri"/>
                <w:b/>
                <w:bCs/>
                <w:i/>
                <w:iCs/>
              </w:rPr>
            </w:pPr>
          </w:p>
          <w:p w:rsidR="004A7449" w:rsidRPr="004F1EFF" w:rsidRDefault="004A7449" w:rsidP="00FD5680">
            <w:pPr>
              <w:shd w:val="clear" w:color="auto" w:fill="C6D9F1"/>
              <w:jc w:val="center"/>
              <w:rPr>
                <w:rFonts w:ascii="Calibri" w:hAnsi="Calibri" w:cs="Calibri"/>
              </w:rPr>
            </w:pPr>
            <w:r>
              <w:rPr>
                <w:rFonts w:ascii="Calibri" w:hAnsi="Calibri" w:cs="Calibri"/>
                <w:b/>
                <w:bCs/>
                <w:i/>
                <w:iCs/>
                <w:sz w:val="22"/>
                <w:szCs w:val="22"/>
              </w:rPr>
              <w:t>I</w:t>
            </w:r>
            <w:r w:rsidRPr="004F1EFF">
              <w:rPr>
                <w:rFonts w:ascii="Calibri" w:hAnsi="Calibri" w:cs="Calibri"/>
                <w:b/>
                <w:bCs/>
                <w:i/>
                <w:iCs/>
                <w:sz w:val="22"/>
                <w:szCs w:val="22"/>
              </w:rPr>
              <w:t xml:space="preserve"> ОБРАЗАЦ ИЗЈАВЕ О НЕЗАВИСНОЈ ПОНУДИ</w:t>
            </w:r>
          </w:p>
          <w:p w:rsidR="004A7449" w:rsidRPr="004F1EFF" w:rsidRDefault="004A7449" w:rsidP="00FD5680">
            <w:pPr>
              <w:pStyle w:val="BodyText3"/>
              <w:shd w:val="clear" w:color="auto" w:fill="C6D9F1"/>
              <w:spacing w:after="0"/>
              <w:jc w:val="center"/>
              <w:rPr>
                <w:rFonts w:ascii="Calibri" w:hAnsi="Calibri" w:cs="Calibri"/>
                <w:sz w:val="22"/>
                <w:szCs w:val="22"/>
              </w:rPr>
            </w:pPr>
          </w:p>
          <w:p w:rsidR="004A7449" w:rsidRPr="004F1EFF" w:rsidRDefault="004A7449" w:rsidP="00FD5680">
            <w:pPr>
              <w:pStyle w:val="BodyText3"/>
              <w:spacing w:after="0"/>
              <w:jc w:val="center"/>
              <w:rPr>
                <w:rFonts w:ascii="Calibri" w:hAnsi="Calibri" w:cs="Calibri"/>
                <w:sz w:val="22"/>
                <w:szCs w:val="22"/>
              </w:rPr>
            </w:pPr>
          </w:p>
          <w:p w:rsidR="004A7449" w:rsidRPr="004F1EFF" w:rsidRDefault="004A7449" w:rsidP="00FD5680">
            <w:pPr>
              <w:pStyle w:val="BodyText3"/>
              <w:spacing w:after="0"/>
              <w:jc w:val="both"/>
              <w:rPr>
                <w:rFonts w:ascii="Calibri" w:hAnsi="Calibri" w:cs="Calibri"/>
                <w:sz w:val="22"/>
                <w:szCs w:val="22"/>
              </w:rPr>
            </w:pPr>
            <w:r w:rsidRPr="004F1EFF">
              <w:rPr>
                <w:rFonts w:ascii="Calibri" w:hAnsi="Calibri" w:cs="Calibri"/>
                <w:sz w:val="22"/>
                <w:szCs w:val="22"/>
              </w:rPr>
              <w:t>У складу са чланом 26. Закона, ________________________________________</w:t>
            </w:r>
            <w:r>
              <w:rPr>
                <w:rFonts w:ascii="Calibri" w:hAnsi="Calibri" w:cs="Calibri"/>
                <w:sz w:val="22"/>
                <w:szCs w:val="22"/>
              </w:rPr>
              <w:t>_____</w:t>
            </w:r>
            <w:r w:rsidRPr="004F1EFF">
              <w:rPr>
                <w:rFonts w:ascii="Calibri" w:hAnsi="Calibri" w:cs="Calibri"/>
                <w:sz w:val="22"/>
                <w:szCs w:val="22"/>
              </w:rPr>
              <w:t>,</w:t>
            </w:r>
            <w:r>
              <w:rPr>
                <w:rFonts w:ascii="Calibri" w:hAnsi="Calibri" w:cs="Calibri"/>
                <w:sz w:val="22"/>
                <w:szCs w:val="22"/>
              </w:rPr>
              <w:t xml:space="preserve">  даје:</w:t>
            </w:r>
            <w:r w:rsidRPr="004F1EFF">
              <w:rPr>
                <w:rFonts w:ascii="Calibri" w:hAnsi="Calibri" w:cs="Calibri"/>
                <w:sz w:val="22"/>
                <w:szCs w:val="22"/>
              </w:rPr>
              <w:t xml:space="preserve"> </w:t>
            </w:r>
          </w:p>
          <w:p w:rsidR="004A7449" w:rsidRPr="0018139E" w:rsidRDefault="004A7449" w:rsidP="00FD5680">
            <w:pPr>
              <w:pStyle w:val="BodyText3"/>
              <w:spacing w:after="0"/>
              <w:jc w:val="both"/>
              <w:rPr>
                <w:rFonts w:ascii="Calibri" w:hAnsi="Calibri" w:cs="Calibri"/>
                <w:sz w:val="18"/>
                <w:szCs w:val="18"/>
              </w:rPr>
            </w:pPr>
            <w:r w:rsidRPr="004F1EFF">
              <w:rPr>
                <w:rFonts w:ascii="Calibri" w:hAnsi="Calibri" w:cs="Calibri"/>
                <w:sz w:val="22"/>
                <w:szCs w:val="22"/>
              </w:rPr>
              <w:t xml:space="preserve">                                                                            </w:t>
            </w:r>
            <w:r w:rsidRPr="0018139E">
              <w:rPr>
                <w:rFonts w:ascii="Calibri" w:hAnsi="Calibri" w:cs="Calibri"/>
                <w:sz w:val="18"/>
                <w:szCs w:val="18"/>
              </w:rPr>
              <w:t>(Назив понуђача)</w:t>
            </w:r>
          </w:p>
          <w:p w:rsidR="004A7449" w:rsidRPr="004F1EFF" w:rsidRDefault="004A7449" w:rsidP="00FD5680">
            <w:pPr>
              <w:pStyle w:val="BodyText3"/>
              <w:spacing w:after="0"/>
              <w:jc w:val="both"/>
              <w:rPr>
                <w:rFonts w:ascii="Calibri" w:hAnsi="Calibri" w:cs="Calibri"/>
                <w:w w:val="200"/>
                <w:sz w:val="22"/>
                <w:szCs w:val="22"/>
              </w:rPr>
            </w:pPr>
            <w:r w:rsidRPr="004F1EFF">
              <w:rPr>
                <w:rFonts w:ascii="Calibri" w:hAnsi="Calibri" w:cs="Calibri"/>
                <w:sz w:val="22"/>
                <w:szCs w:val="22"/>
              </w:rPr>
              <w:t xml:space="preserve"> </w:t>
            </w:r>
          </w:p>
          <w:p w:rsidR="004A7449" w:rsidRPr="004F1EFF" w:rsidRDefault="004A7449" w:rsidP="00FD5680">
            <w:pPr>
              <w:pStyle w:val="BodyText3"/>
              <w:spacing w:before="360" w:after="360"/>
              <w:ind w:firstLine="227"/>
              <w:jc w:val="both"/>
              <w:rPr>
                <w:rFonts w:ascii="Calibri" w:hAnsi="Calibri" w:cs="Calibri"/>
                <w:w w:val="200"/>
                <w:sz w:val="22"/>
                <w:szCs w:val="22"/>
              </w:rPr>
            </w:pPr>
          </w:p>
          <w:p w:rsidR="004A7449" w:rsidRPr="004F1EFF" w:rsidRDefault="004A7449" w:rsidP="00FD5680">
            <w:pPr>
              <w:pStyle w:val="BodyText3"/>
              <w:spacing w:before="360" w:after="360"/>
              <w:ind w:firstLine="227"/>
              <w:jc w:val="center"/>
              <w:rPr>
                <w:rFonts w:ascii="Calibri" w:hAnsi="Calibri" w:cs="Calibri"/>
                <w:sz w:val="22"/>
                <w:szCs w:val="22"/>
              </w:rPr>
            </w:pPr>
            <w:r w:rsidRPr="004F1EFF">
              <w:rPr>
                <w:rFonts w:ascii="Calibri" w:hAnsi="Calibri" w:cs="Calibri"/>
                <w:b/>
                <w:bCs/>
                <w:sz w:val="22"/>
                <w:szCs w:val="22"/>
                <w:lang w:val="sr-Cyrl-CS"/>
              </w:rPr>
              <w:t xml:space="preserve">ИЗЈАВУ </w:t>
            </w:r>
            <w:r>
              <w:rPr>
                <w:rFonts w:ascii="Calibri" w:hAnsi="Calibri" w:cs="Calibri"/>
                <w:b/>
                <w:bCs/>
                <w:sz w:val="22"/>
                <w:szCs w:val="22"/>
                <w:lang w:val="sr-Cyrl-CS"/>
              </w:rPr>
              <w:t xml:space="preserve">                                                                                                                                                                                </w:t>
            </w:r>
            <w:r w:rsidRPr="004F1EFF">
              <w:rPr>
                <w:rFonts w:ascii="Calibri" w:hAnsi="Calibri" w:cs="Calibri"/>
                <w:b/>
                <w:bCs/>
                <w:sz w:val="22"/>
                <w:szCs w:val="22"/>
                <w:lang w:val="sr-Cyrl-CS"/>
              </w:rPr>
              <w:t>О НЕЗАВИСНОЈ</w:t>
            </w:r>
            <w:r w:rsidRPr="004F1EFF">
              <w:rPr>
                <w:rFonts w:ascii="Calibri" w:hAnsi="Calibri" w:cs="Calibri"/>
                <w:b/>
                <w:bCs/>
                <w:sz w:val="22"/>
                <w:szCs w:val="22"/>
              </w:rPr>
              <w:t xml:space="preserve"> ПОНУДИ</w:t>
            </w:r>
          </w:p>
          <w:p w:rsidR="004A7449" w:rsidRPr="004F1EFF" w:rsidRDefault="004A7449" w:rsidP="00FD5680">
            <w:pPr>
              <w:pStyle w:val="BodyText3"/>
              <w:spacing w:after="0"/>
              <w:jc w:val="both"/>
              <w:rPr>
                <w:rFonts w:ascii="Calibri" w:hAnsi="Calibri" w:cs="Calibri"/>
                <w:sz w:val="22"/>
                <w:szCs w:val="22"/>
              </w:rPr>
            </w:pPr>
          </w:p>
          <w:p w:rsidR="004A7449" w:rsidRPr="004F1EFF" w:rsidRDefault="004A7449" w:rsidP="00FD5680">
            <w:pPr>
              <w:jc w:val="both"/>
              <w:rPr>
                <w:rFonts w:ascii="Calibri" w:hAnsi="Calibri" w:cs="Calibri"/>
              </w:rPr>
            </w:pPr>
            <w:r w:rsidRPr="004F1EFF">
              <w:rPr>
                <w:rFonts w:ascii="Calibri" w:hAnsi="Calibri" w:cs="Calibri"/>
                <w:sz w:val="22"/>
                <w:szCs w:val="22"/>
              </w:rPr>
              <w:tab/>
            </w:r>
            <w:r w:rsidRPr="004F1EFF">
              <w:rPr>
                <w:rFonts w:ascii="Calibri" w:hAnsi="Calibri" w:cs="Calibri"/>
                <w:sz w:val="22"/>
                <w:szCs w:val="22"/>
              </w:rPr>
              <w:tab/>
            </w:r>
            <w:r w:rsidRPr="004F1EFF">
              <w:rPr>
                <w:rFonts w:ascii="Calibri" w:hAnsi="Calibri" w:cs="Calibri"/>
                <w:sz w:val="22"/>
                <w:szCs w:val="22"/>
              </w:rPr>
              <w:tab/>
              <w:t xml:space="preserve"> </w:t>
            </w:r>
          </w:p>
          <w:p w:rsidR="004A7449" w:rsidRPr="00A41D95" w:rsidRDefault="003655E3" w:rsidP="00660CFE">
            <w:pPr>
              <w:jc w:val="both"/>
              <w:rPr>
                <w:rFonts w:ascii="Calibri" w:hAnsi="Calibri" w:cs="Calibri"/>
                <w:sz w:val="22"/>
                <w:szCs w:val="22"/>
              </w:rPr>
            </w:pPr>
            <w:r>
              <w:rPr>
                <w:rFonts w:ascii="Calibri" w:hAnsi="Calibri" w:cs="Calibri"/>
                <w:sz w:val="22"/>
                <w:szCs w:val="22"/>
                <w:lang w:val="sr-Cyrl-RS"/>
              </w:rPr>
              <w:t xml:space="preserve"> </w:t>
            </w:r>
            <w:r w:rsidR="004A7449" w:rsidRPr="004F1EFF">
              <w:rPr>
                <w:rFonts w:ascii="Calibri" w:hAnsi="Calibri" w:cs="Calibri"/>
                <w:sz w:val="22"/>
                <w:szCs w:val="22"/>
              </w:rPr>
              <w:t xml:space="preserve">Под пуном материјалном и кривичном одговорношћу потврђујем да сам понуду у </w:t>
            </w:r>
            <w:r w:rsidR="004A7449" w:rsidRPr="004F1EFF">
              <w:rPr>
                <w:rFonts w:ascii="Calibri" w:hAnsi="Calibri" w:cs="Calibri"/>
                <w:sz w:val="22"/>
                <w:szCs w:val="22"/>
                <w:lang w:val="sr-Cyrl-CS"/>
              </w:rPr>
              <w:t>поступку</w:t>
            </w:r>
            <w:r w:rsidR="004A7449" w:rsidRPr="004F1EFF">
              <w:rPr>
                <w:rFonts w:ascii="Calibri" w:hAnsi="Calibri" w:cs="Calibri"/>
                <w:sz w:val="22"/>
                <w:szCs w:val="22"/>
              </w:rPr>
              <w:t xml:space="preserve"> јавне набавке</w:t>
            </w:r>
            <w:r w:rsidR="004A7449">
              <w:rPr>
                <w:rFonts w:ascii="Calibri" w:hAnsi="Calibri" w:cs="Calibri"/>
                <w:sz w:val="22"/>
                <w:szCs w:val="22"/>
              </w:rPr>
              <w:t xml:space="preserve"> </w:t>
            </w:r>
            <w:r w:rsidR="00660CFE">
              <w:rPr>
                <w:rFonts w:ascii="Calibri" w:hAnsi="Calibri" w:cs="Calibri"/>
                <w:sz w:val="22"/>
                <w:szCs w:val="22"/>
                <w:lang w:val="sr-Cyrl-RS"/>
              </w:rPr>
              <w:t>Асфалтирање сеоских улица</w:t>
            </w:r>
            <w:r w:rsidR="009A36DE">
              <w:rPr>
                <w:rFonts w:ascii="Calibri" w:hAnsi="Calibri" w:cs="Calibri"/>
                <w:sz w:val="22"/>
                <w:szCs w:val="22"/>
                <w:lang w:val="sr-Cyrl-RS"/>
              </w:rPr>
              <w:t>,</w:t>
            </w:r>
            <w:r w:rsidR="00660CFE">
              <w:rPr>
                <w:rFonts w:ascii="Calibri" w:hAnsi="Calibri" w:cs="Calibri"/>
                <w:sz w:val="22"/>
                <w:szCs w:val="22"/>
                <w:lang w:val="sr-Cyrl-RS"/>
              </w:rPr>
              <w:t xml:space="preserve"> </w:t>
            </w:r>
            <w:r>
              <w:rPr>
                <w:rFonts w:ascii="Calibri" w:hAnsi="Calibri" w:cs="Calibri"/>
                <w:color w:val="auto"/>
                <w:kern w:val="0"/>
                <w:sz w:val="22"/>
                <w:szCs w:val="22"/>
                <w:lang w:val="sr-Cyrl-RS" w:eastAsia="en-US"/>
              </w:rPr>
              <w:t>ЈН бр.</w:t>
            </w:r>
            <w:r w:rsidR="00A41D95" w:rsidRPr="00A41D95">
              <w:rPr>
                <w:rFonts w:ascii="Calibri" w:hAnsi="Calibri" w:cs="Calibri"/>
                <w:color w:val="auto"/>
                <w:kern w:val="0"/>
                <w:sz w:val="22"/>
                <w:szCs w:val="22"/>
                <w:lang w:val="sr-Cyrl-RS" w:eastAsia="en-US"/>
              </w:rPr>
              <w:t>Р-</w:t>
            </w:r>
            <w:r w:rsidR="00A41D95" w:rsidRPr="00A41D95">
              <w:rPr>
                <w:rFonts w:ascii="Calibri" w:hAnsi="Calibri" w:cs="Calibri"/>
                <w:bCs/>
                <w:sz w:val="22"/>
                <w:szCs w:val="22"/>
              </w:rPr>
              <w:t>1.3.</w:t>
            </w:r>
            <w:r w:rsidR="00660CFE">
              <w:rPr>
                <w:rFonts w:ascii="Calibri" w:hAnsi="Calibri" w:cs="Calibri"/>
                <w:bCs/>
                <w:sz w:val="22"/>
                <w:szCs w:val="22"/>
                <w:lang w:val="sr-Cyrl-RS"/>
              </w:rPr>
              <w:t>25</w:t>
            </w:r>
            <w:r w:rsidR="003434AE">
              <w:rPr>
                <w:rFonts w:ascii="Calibri" w:hAnsi="Calibri" w:cs="Calibri"/>
                <w:bCs/>
                <w:sz w:val="22"/>
                <w:szCs w:val="22"/>
                <w:lang w:val="sr-Cyrl-RS"/>
              </w:rPr>
              <w:t>3</w:t>
            </w:r>
            <w:r w:rsidR="00A41D95" w:rsidRPr="00A41D95">
              <w:rPr>
                <w:rFonts w:ascii="Calibri" w:hAnsi="Calibri" w:cs="Calibri"/>
                <w:bCs/>
                <w:sz w:val="22"/>
                <w:szCs w:val="22"/>
              </w:rPr>
              <w:t>/40</w:t>
            </w:r>
            <w:r w:rsidR="00A41D95" w:rsidRPr="00A41D95">
              <w:rPr>
                <w:rFonts w:ascii="Calibri" w:hAnsi="Calibri" w:cs="Calibri"/>
                <w:bCs/>
                <w:sz w:val="22"/>
                <w:szCs w:val="22"/>
                <w:lang w:val="sr-Cyrl-RS"/>
              </w:rPr>
              <w:t>1</w:t>
            </w:r>
            <w:r w:rsidR="00A41D95" w:rsidRPr="00A41D95">
              <w:rPr>
                <w:rFonts w:ascii="Calibri" w:hAnsi="Calibri" w:cs="Calibri"/>
                <w:bCs/>
                <w:sz w:val="22"/>
                <w:szCs w:val="22"/>
              </w:rPr>
              <w:t>-</w:t>
            </w:r>
            <w:r w:rsidR="00660CFE">
              <w:rPr>
                <w:rFonts w:ascii="Calibri" w:hAnsi="Calibri" w:cs="Calibri"/>
                <w:bCs/>
                <w:sz w:val="22"/>
                <w:szCs w:val="22"/>
                <w:lang w:val="sr-Cyrl-RS"/>
              </w:rPr>
              <w:t>49</w:t>
            </w:r>
            <w:r w:rsidR="00A41D95" w:rsidRPr="00A41D95">
              <w:rPr>
                <w:rFonts w:ascii="Calibri" w:hAnsi="Calibri" w:cs="Calibri"/>
                <w:bCs/>
                <w:sz w:val="22"/>
                <w:szCs w:val="22"/>
              </w:rPr>
              <w:t>/1</w:t>
            </w:r>
            <w:r w:rsidR="003434AE">
              <w:rPr>
                <w:rFonts w:ascii="Calibri" w:hAnsi="Calibri" w:cs="Calibri"/>
                <w:bCs/>
                <w:sz w:val="22"/>
                <w:szCs w:val="22"/>
                <w:lang w:val="sr-Cyrl-RS"/>
              </w:rPr>
              <w:t>9</w:t>
            </w:r>
            <w:r w:rsidR="00A41D95" w:rsidRPr="00A41D95">
              <w:rPr>
                <w:rFonts w:ascii="Calibri" w:hAnsi="Calibri" w:cs="Calibri"/>
                <w:bCs/>
                <w:sz w:val="22"/>
                <w:szCs w:val="22"/>
              </w:rPr>
              <w:t>-04</w:t>
            </w:r>
            <w:r w:rsidR="00A41D95" w:rsidRPr="00A41D95">
              <w:rPr>
                <w:rFonts w:ascii="Calibri" w:hAnsi="Calibri" w:cs="Calibri"/>
                <w:sz w:val="22"/>
                <w:szCs w:val="22"/>
                <w:lang w:val="ru-RU"/>
              </w:rPr>
              <w:t xml:space="preserve"> </w:t>
            </w:r>
            <w:r w:rsidR="004A7449" w:rsidRPr="00B368BF">
              <w:rPr>
                <w:rFonts w:ascii="Calibri" w:hAnsi="Calibri" w:cs="Calibri"/>
                <w:b/>
                <w:bCs/>
                <w:sz w:val="22"/>
                <w:szCs w:val="22"/>
              </w:rPr>
              <w:t xml:space="preserve"> </w:t>
            </w:r>
            <w:r w:rsidR="004A7449" w:rsidRPr="004F1EFF">
              <w:rPr>
                <w:rFonts w:ascii="Calibri" w:hAnsi="Calibri" w:cs="Calibri"/>
                <w:sz w:val="22"/>
                <w:szCs w:val="22"/>
              </w:rPr>
              <w:t>поднео независно, без договора са другим понуђачима или заинтересованим лицима.</w:t>
            </w:r>
          </w:p>
          <w:p w:rsidR="004A7449" w:rsidRPr="004F1EFF" w:rsidRDefault="004A7449" w:rsidP="007167AA">
            <w:pPr>
              <w:jc w:val="both"/>
              <w:rPr>
                <w:rFonts w:ascii="Calibri" w:hAnsi="Calibri" w:cs="Calibri"/>
              </w:rPr>
            </w:pPr>
          </w:p>
          <w:p w:rsidR="004A7449" w:rsidRDefault="004A7449" w:rsidP="00FD5680">
            <w:pPr>
              <w:jc w:val="both"/>
              <w:rPr>
                <w:rFonts w:ascii="Calibri" w:hAnsi="Calibri" w:cs="Calibri"/>
              </w:rPr>
            </w:pPr>
          </w:p>
          <w:p w:rsidR="004A7449" w:rsidRDefault="004A7449" w:rsidP="00FD5680">
            <w:pPr>
              <w:jc w:val="both"/>
              <w:rPr>
                <w:rFonts w:ascii="Calibri" w:hAnsi="Calibri" w:cs="Calibri"/>
              </w:rPr>
            </w:pPr>
          </w:p>
          <w:p w:rsidR="004A7449" w:rsidRDefault="004A7449" w:rsidP="00FD5680">
            <w:pPr>
              <w:jc w:val="both"/>
              <w:rPr>
                <w:rFonts w:ascii="Calibri" w:hAnsi="Calibri" w:cs="Calibri"/>
              </w:rPr>
            </w:pPr>
          </w:p>
          <w:p w:rsidR="004A7449" w:rsidRDefault="004A7449" w:rsidP="00FD5680">
            <w:pPr>
              <w:jc w:val="both"/>
              <w:rPr>
                <w:rFonts w:ascii="Calibri" w:hAnsi="Calibri" w:cs="Calibri"/>
              </w:rPr>
            </w:pPr>
          </w:p>
          <w:p w:rsidR="004A7449" w:rsidRDefault="004A7449" w:rsidP="00FD5680">
            <w:pPr>
              <w:jc w:val="both"/>
              <w:rPr>
                <w:rFonts w:ascii="Calibri" w:hAnsi="Calibri" w:cs="Calibri"/>
              </w:rPr>
            </w:pPr>
          </w:p>
          <w:p w:rsidR="004A7449" w:rsidRPr="004E16C8" w:rsidRDefault="004A7449" w:rsidP="00FD5680">
            <w:pPr>
              <w:jc w:val="both"/>
              <w:rPr>
                <w:rFonts w:ascii="Calibri" w:hAnsi="Calibri" w:cs="Calibri"/>
              </w:rPr>
            </w:pPr>
          </w:p>
          <w:p w:rsidR="004A7449" w:rsidRPr="004F1EFF" w:rsidRDefault="004A7449" w:rsidP="00FD5680">
            <w:pPr>
              <w:pStyle w:val="BodyText3"/>
              <w:spacing w:after="0"/>
              <w:ind w:firstLine="227"/>
              <w:jc w:val="both"/>
              <w:rPr>
                <w:rFonts w:ascii="Calibri" w:hAnsi="Calibri" w:cs="Calibri"/>
                <w:sz w:val="22"/>
                <w:szCs w:val="22"/>
              </w:rPr>
            </w:pPr>
          </w:p>
          <w:tbl>
            <w:tblPr>
              <w:tblW w:w="0" w:type="auto"/>
              <w:tblLayout w:type="fixed"/>
              <w:tblLook w:val="0000" w:firstRow="0" w:lastRow="0" w:firstColumn="0" w:lastColumn="0" w:noHBand="0" w:noVBand="0"/>
            </w:tblPr>
            <w:tblGrid>
              <w:gridCol w:w="3080"/>
              <w:gridCol w:w="3065"/>
              <w:gridCol w:w="2589"/>
            </w:tblGrid>
            <w:tr w:rsidR="004A7449" w:rsidRPr="004F1EFF">
              <w:tc>
                <w:tcPr>
                  <w:tcW w:w="3080" w:type="dxa"/>
                  <w:vAlign w:val="center"/>
                </w:tcPr>
                <w:p w:rsidR="004A7449" w:rsidRPr="004F1EFF" w:rsidRDefault="004A7449" w:rsidP="00FD5680">
                  <w:pPr>
                    <w:pStyle w:val="BodyText2"/>
                    <w:spacing w:line="100" w:lineRule="atLeast"/>
                    <w:jc w:val="center"/>
                    <w:rPr>
                      <w:rFonts w:ascii="Calibri" w:hAnsi="Calibri" w:cs="Calibri"/>
                    </w:rPr>
                  </w:pPr>
                  <w:r w:rsidRPr="004F1EFF">
                    <w:rPr>
                      <w:rFonts w:ascii="Calibri" w:hAnsi="Calibri" w:cs="Calibri"/>
                      <w:sz w:val="22"/>
                      <w:szCs w:val="22"/>
                    </w:rPr>
                    <w:t>Датум:</w:t>
                  </w:r>
                </w:p>
              </w:tc>
              <w:tc>
                <w:tcPr>
                  <w:tcW w:w="3065" w:type="dxa"/>
                  <w:vAlign w:val="center"/>
                </w:tcPr>
                <w:p w:rsidR="004A7449" w:rsidRPr="004F1EFF" w:rsidRDefault="004A7449" w:rsidP="00FD5680">
                  <w:pPr>
                    <w:pStyle w:val="BodyText2"/>
                    <w:spacing w:line="100" w:lineRule="atLeast"/>
                    <w:jc w:val="center"/>
                    <w:rPr>
                      <w:rFonts w:ascii="Calibri" w:hAnsi="Calibri" w:cs="Calibri"/>
                    </w:rPr>
                  </w:pPr>
                  <w:r w:rsidRPr="004F1EFF">
                    <w:rPr>
                      <w:rFonts w:ascii="Calibri" w:hAnsi="Calibri" w:cs="Calibri"/>
                      <w:sz w:val="22"/>
                      <w:szCs w:val="22"/>
                    </w:rPr>
                    <w:t>М.П.</w:t>
                  </w:r>
                </w:p>
              </w:tc>
              <w:tc>
                <w:tcPr>
                  <w:tcW w:w="2589" w:type="dxa"/>
                  <w:vAlign w:val="center"/>
                </w:tcPr>
                <w:p w:rsidR="004A7449" w:rsidRPr="004F1EFF" w:rsidRDefault="004A7449" w:rsidP="00FD5680">
                  <w:pPr>
                    <w:pStyle w:val="BodyText2"/>
                    <w:spacing w:line="100" w:lineRule="atLeast"/>
                    <w:jc w:val="center"/>
                    <w:rPr>
                      <w:rFonts w:ascii="Calibri" w:hAnsi="Calibri" w:cs="Calibri"/>
                    </w:rPr>
                  </w:pPr>
                  <w:r w:rsidRPr="004F1EFF">
                    <w:rPr>
                      <w:rFonts w:ascii="Calibri" w:hAnsi="Calibri" w:cs="Calibri"/>
                      <w:sz w:val="22"/>
                      <w:szCs w:val="22"/>
                    </w:rPr>
                    <w:t>Потпис понуђача</w:t>
                  </w:r>
                </w:p>
              </w:tc>
            </w:tr>
            <w:tr w:rsidR="004A7449" w:rsidRPr="004F1EFF">
              <w:tc>
                <w:tcPr>
                  <w:tcW w:w="3080" w:type="dxa"/>
                  <w:tcBorders>
                    <w:bottom w:val="single" w:sz="4" w:space="0" w:color="000000"/>
                  </w:tcBorders>
                </w:tcPr>
                <w:p w:rsidR="004A7449" w:rsidRPr="004F1EFF" w:rsidRDefault="004A7449" w:rsidP="00FD5680">
                  <w:pPr>
                    <w:pStyle w:val="BodyText2"/>
                    <w:snapToGrid w:val="0"/>
                    <w:spacing w:line="100" w:lineRule="atLeast"/>
                    <w:jc w:val="both"/>
                    <w:rPr>
                      <w:rFonts w:ascii="Calibri" w:hAnsi="Calibri" w:cs="Calibri"/>
                    </w:rPr>
                  </w:pPr>
                </w:p>
              </w:tc>
              <w:tc>
                <w:tcPr>
                  <w:tcW w:w="3065" w:type="dxa"/>
                </w:tcPr>
                <w:p w:rsidR="004A7449" w:rsidRPr="004F1EFF" w:rsidRDefault="004A7449" w:rsidP="00FD5680">
                  <w:pPr>
                    <w:pStyle w:val="BodyText2"/>
                    <w:snapToGrid w:val="0"/>
                    <w:spacing w:line="100" w:lineRule="atLeast"/>
                    <w:jc w:val="both"/>
                    <w:rPr>
                      <w:rFonts w:ascii="Calibri" w:hAnsi="Calibri" w:cs="Calibri"/>
                    </w:rPr>
                  </w:pPr>
                </w:p>
              </w:tc>
              <w:tc>
                <w:tcPr>
                  <w:tcW w:w="2589" w:type="dxa"/>
                  <w:tcBorders>
                    <w:bottom w:val="single" w:sz="4" w:space="0" w:color="000000"/>
                  </w:tcBorders>
                </w:tcPr>
                <w:p w:rsidR="004A7449" w:rsidRPr="004F1EFF" w:rsidRDefault="004A7449" w:rsidP="00FD5680">
                  <w:pPr>
                    <w:pStyle w:val="BodyText2"/>
                    <w:snapToGrid w:val="0"/>
                    <w:spacing w:line="100" w:lineRule="atLeast"/>
                    <w:jc w:val="both"/>
                    <w:rPr>
                      <w:rFonts w:ascii="Calibri" w:hAnsi="Calibri" w:cs="Calibri"/>
                    </w:rPr>
                  </w:pPr>
                </w:p>
              </w:tc>
            </w:tr>
          </w:tbl>
          <w:p w:rsidR="004A7449" w:rsidRPr="004F1EFF" w:rsidRDefault="004A7449" w:rsidP="00FD5680">
            <w:pPr>
              <w:pStyle w:val="BodyText3"/>
              <w:spacing w:after="0"/>
              <w:ind w:firstLine="227"/>
              <w:jc w:val="both"/>
              <w:rPr>
                <w:rFonts w:ascii="Calibri" w:hAnsi="Calibri" w:cs="Calibri"/>
                <w:sz w:val="22"/>
                <w:szCs w:val="22"/>
              </w:rPr>
            </w:pPr>
          </w:p>
          <w:p w:rsidR="004A7449" w:rsidRPr="004F1EFF" w:rsidRDefault="004A7449" w:rsidP="00FD5680">
            <w:pPr>
              <w:tabs>
                <w:tab w:val="left" w:pos="6028"/>
              </w:tabs>
              <w:autoSpaceDE w:val="0"/>
              <w:spacing w:line="240" w:lineRule="auto"/>
              <w:rPr>
                <w:rFonts w:ascii="Calibri" w:hAnsi="Calibri" w:cs="Calibri"/>
              </w:rPr>
            </w:pPr>
          </w:p>
          <w:p w:rsidR="004A7449" w:rsidRPr="004F1EFF" w:rsidRDefault="004A7449" w:rsidP="00FD5680">
            <w:pPr>
              <w:tabs>
                <w:tab w:val="left" w:pos="6028"/>
              </w:tabs>
              <w:autoSpaceDE w:val="0"/>
              <w:spacing w:line="240" w:lineRule="auto"/>
              <w:jc w:val="both"/>
              <w:rPr>
                <w:rFonts w:ascii="Calibri" w:hAnsi="Calibri" w:cs="Calibri"/>
                <w:i/>
                <w:iCs/>
                <w:color w:val="auto"/>
              </w:rPr>
            </w:pPr>
            <w:r w:rsidRPr="004F1EFF">
              <w:rPr>
                <w:rFonts w:ascii="Calibri" w:hAnsi="Calibri" w:cs="Calibri"/>
                <w:b/>
                <w:bCs/>
                <w:i/>
                <w:iCs/>
                <w:color w:val="auto"/>
                <w:sz w:val="22"/>
                <w:szCs w:val="22"/>
              </w:rPr>
              <w:t xml:space="preserve">Напомена: </w:t>
            </w:r>
            <w:r w:rsidRPr="004F1EFF">
              <w:rPr>
                <w:rFonts w:ascii="Calibri" w:hAnsi="Calibri" w:cs="Calibri"/>
                <w:i/>
                <w:iCs/>
                <w:color w:val="auto"/>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4A7449" w:rsidRDefault="004A7449" w:rsidP="00FD5680">
            <w:pPr>
              <w:tabs>
                <w:tab w:val="left" w:pos="6028"/>
              </w:tabs>
              <w:autoSpaceDE w:val="0"/>
              <w:spacing w:line="240" w:lineRule="auto"/>
              <w:jc w:val="both"/>
              <w:rPr>
                <w:rFonts w:ascii="Calibri" w:hAnsi="Calibri" w:cs="Calibri"/>
                <w:i/>
                <w:iCs/>
                <w:color w:val="auto"/>
                <w:sz w:val="22"/>
                <w:szCs w:val="22"/>
                <w:lang w:val="sr-Cyrl-RS"/>
              </w:rPr>
            </w:pPr>
            <w:r w:rsidRPr="004F1EFF">
              <w:rPr>
                <w:rFonts w:ascii="Calibri" w:hAnsi="Calibri" w:cs="Calibri"/>
                <w:b/>
                <w:bCs/>
                <w:i/>
                <w:iCs/>
                <w:color w:val="auto"/>
                <w:sz w:val="22"/>
                <w:szCs w:val="22"/>
                <w:u w:val="single"/>
              </w:rPr>
              <w:t>Уколико понуду подноси група понуђача,</w:t>
            </w:r>
            <w:r w:rsidRPr="004F1EFF">
              <w:rPr>
                <w:rFonts w:ascii="Calibri" w:hAnsi="Calibri" w:cs="Calibri"/>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3655E3" w:rsidRPr="003655E3" w:rsidRDefault="003655E3" w:rsidP="00FD5680">
            <w:pPr>
              <w:tabs>
                <w:tab w:val="left" w:pos="6028"/>
              </w:tabs>
              <w:autoSpaceDE w:val="0"/>
              <w:spacing w:line="240" w:lineRule="auto"/>
              <w:jc w:val="both"/>
              <w:rPr>
                <w:rFonts w:ascii="Calibri" w:hAnsi="Calibri" w:cs="Calibri"/>
                <w:i/>
                <w:iCs/>
                <w:color w:val="auto"/>
                <w:lang w:val="sr-Cyrl-RS"/>
              </w:rPr>
            </w:pPr>
          </w:p>
          <w:p w:rsidR="004A7449" w:rsidRDefault="004A7449" w:rsidP="00FD5680">
            <w:pPr>
              <w:pStyle w:val="BodyText3"/>
              <w:spacing w:after="0"/>
              <w:jc w:val="center"/>
              <w:rPr>
                <w:rFonts w:ascii="Calibri" w:hAnsi="Calibri" w:cs="Calibri"/>
                <w:i/>
                <w:iCs/>
                <w:color w:val="auto"/>
                <w:sz w:val="22"/>
                <w:szCs w:val="22"/>
                <w:lang w:val="sr-Cyrl-RS"/>
              </w:rPr>
            </w:pPr>
          </w:p>
          <w:p w:rsidR="009A36DE" w:rsidRDefault="009A36DE" w:rsidP="00FD5680">
            <w:pPr>
              <w:pStyle w:val="BodyText3"/>
              <w:spacing w:after="0"/>
              <w:jc w:val="center"/>
              <w:rPr>
                <w:rFonts w:ascii="Calibri" w:hAnsi="Calibri" w:cs="Calibri"/>
                <w:i/>
                <w:iCs/>
                <w:color w:val="auto"/>
                <w:sz w:val="22"/>
                <w:szCs w:val="22"/>
                <w:lang w:val="sr-Cyrl-RS"/>
              </w:rPr>
            </w:pPr>
          </w:p>
          <w:p w:rsidR="009A36DE" w:rsidRDefault="009A36DE" w:rsidP="00FD5680">
            <w:pPr>
              <w:pStyle w:val="BodyText3"/>
              <w:spacing w:after="0"/>
              <w:jc w:val="center"/>
              <w:rPr>
                <w:rFonts w:ascii="Calibri" w:hAnsi="Calibri" w:cs="Calibri"/>
                <w:i/>
                <w:iCs/>
                <w:color w:val="auto"/>
                <w:sz w:val="22"/>
                <w:szCs w:val="22"/>
                <w:lang w:val="sr-Cyrl-RS"/>
              </w:rPr>
            </w:pPr>
          </w:p>
          <w:p w:rsidR="009A36DE" w:rsidRDefault="009A36DE" w:rsidP="00FD5680">
            <w:pPr>
              <w:pStyle w:val="BodyText3"/>
              <w:spacing w:after="0"/>
              <w:jc w:val="center"/>
              <w:rPr>
                <w:rFonts w:ascii="Calibri" w:hAnsi="Calibri" w:cs="Calibri"/>
                <w:i/>
                <w:iCs/>
                <w:color w:val="auto"/>
                <w:sz w:val="22"/>
                <w:szCs w:val="22"/>
                <w:lang w:val="sr-Cyrl-RS"/>
              </w:rPr>
            </w:pPr>
          </w:p>
          <w:p w:rsidR="008E48FF" w:rsidRPr="002C6D21" w:rsidRDefault="008E48FF" w:rsidP="00FD5680">
            <w:pPr>
              <w:pStyle w:val="BodyText3"/>
              <w:spacing w:after="0"/>
              <w:jc w:val="center"/>
              <w:rPr>
                <w:rFonts w:ascii="Calibri" w:hAnsi="Calibri" w:cs="Calibri"/>
                <w:i/>
                <w:iCs/>
                <w:color w:val="auto"/>
                <w:sz w:val="22"/>
                <w:szCs w:val="22"/>
              </w:rPr>
            </w:pPr>
          </w:p>
          <w:p w:rsidR="004A7449" w:rsidRDefault="004A7449" w:rsidP="00DB72EA">
            <w:pPr>
              <w:jc w:val="right"/>
              <w:rPr>
                <w:rFonts w:ascii="Calibri" w:hAnsi="Calibri" w:cs="Calibri"/>
                <w:b/>
                <w:bCs/>
              </w:rPr>
            </w:pPr>
            <w:r w:rsidRPr="002C6D21">
              <w:rPr>
                <w:rFonts w:ascii="Calibri" w:hAnsi="Calibri" w:cs="Calibri"/>
                <w:b/>
                <w:bCs/>
                <w:sz w:val="22"/>
                <w:szCs w:val="22"/>
              </w:rPr>
              <w:lastRenderedPageBreak/>
              <w:t>ОБРАЗАЦ 5)</w:t>
            </w:r>
          </w:p>
          <w:p w:rsidR="004A7449" w:rsidRDefault="004A7449" w:rsidP="00FD5680">
            <w:pPr>
              <w:jc w:val="center"/>
              <w:rPr>
                <w:rFonts w:ascii="Calibri" w:hAnsi="Calibri" w:cs="Calibri"/>
                <w:b/>
                <w:bCs/>
              </w:rPr>
            </w:pPr>
          </w:p>
          <w:p w:rsidR="004A7449" w:rsidRPr="002C6D21" w:rsidRDefault="004A7449" w:rsidP="00FD5680">
            <w:pPr>
              <w:jc w:val="center"/>
              <w:rPr>
                <w:rFonts w:ascii="Calibri" w:hAnsi="Calibri" w:cs="Calibri"/>
                <w:b/>
                <w:bCs/>
              </w:rPr>
            </w:pPr>
            <w:r w:rsidRPr="002C6D21">
              <w:rPr>
                <w:rFonts w:ascii="Calibri" w:hAnsi="Calibri" w:cs="Calibri"/>
                <w:b/>
                <w:bCs/>
                <w:sz w:val="22"/>
                <w:szCs w:val="22"/>
              </w:rPr>
              <w:t>ОБРАЗАЦ ИЗЈАВЕ ПОНУЂАЧА  О ИСПУЊЕНОСТИ ОБАВЕЗНИХ И ДОДАТНИХ УСЛОВА ЗА УЧЕШЋЕ У ПОСТУПКУ ЈАВНЕ НАБАВКЕ -  ЧЛ. 75. И 76. ЗЈН</w:t>
            </w:r>
          </w:p>
          <w:p w:rsidR="004A7449" w:rsidRPr="002C6D21" w:rsidRDefault="004A7449" w:rsidP="00FD5680">
            <w:pPr>
              <w:jc w:val="center"/>
              <w:rPr>
                <w:rFonts w:ascii="Calibri" w:hAnsi="Calibri" w:cs="Calibri"/>
                <w:b/>
                <w:bCs/>
              </w:rPr>
            </w:pPr>
          </w:p>
          <w:p w:rsidR="004A7449" w:rsidRDefault="004A7449" w:rsidP="00FD5680">
            <w:pPr>
              <w:jc w:val="both"/>
              <w:rPr>
                <w:rFonts w:ascii="Calibri" w:hAnsi="Calibri" w:cs="Calibri"/>
              </w:rPr>
            </w:pPr>
            <w:r w:rsidRPr="002C6D21">
              <w:rPr>
                <w:rFonts w:ascii="Calibri" w:hAnsi="Calibri" w:cs="Calibri"/>
                <w:sz w:val="22"/>
                <w:szCs w:val="22"/>
              </w:rPr>
              <w:t xml:space="preserve">Под пуном материјалном и кривичном одговорношћу, </w:t>
            </w:r>
            <w:r w:rsidRPr="002C6D21">
              <w:rPr>
                <w:rFonts w:ascii="Calibri" w:hAnsi="Calibri" w:cs="Calibri"/>
                <w:sz w:val="22"/>
                <w:szCs w:val="22"/>
                <w:lang w:val="sr-Cyrl-CS"/>
              </w:rPr>
              <w:t xml:space="preserve">као заступник понуђача, </w:t>
            </w:r>
            <w:r w:rsidRPr="002C6D21">
              <w:rPr>
                <w:rFonts w:ascii="Calibri" w:hAnsi="Calibri" w:cs="Calibri"/>
                <w:sz w:val="22"/>
                <w:szCs w:val="22"/>
              </w:rPr>
              <w:t>дајем следећу</w:t>
            </w:r>
          </w:p>
          <w:p w:rsidR="004A7449" w:rsidRDefault="004A7449" w:rsidP="00FD5680">
            <w:pPr>
              <w:jc w:val="both"/>
              <w:rPr>
                <w:rFonts w:ascii="Calibri" w:hAnsi="Calibri" w:cs="Calibri"/>
              </w:rPr>
            </w:pPr>
          </w:p>
          <w:p w:rsidR="004A7449" w:rsidRPr="002C6D21" w:rsidRDefault="004A7449" w:rsidP="00FD5680">
            <w:pPr>
              <w:jc w:val="both"/>
              <w:rPr>
                <w:rFonts w:ascii="Calibri" w:hAnsi="Calibri" w:cs="Calibri"/>
              </w:rPr>
            </w:pPr>
            <w:r w:rsidRPr="002C6D21">
              <w:rPr>
                <w:rFonts w:ascii="Calibri" w:hAnsi="Calibri" w:cs="Calibri"/>
                <w:sz w:val="22"/>
                <w:szCs w:val="22"/>
              </w:rPr>
              <w:tab/>
            </w:r>
            <w:r w:rsidRPr="002C6D21">
              <w:rPr>
                <w:rFonts w:ascii="Calibri" w:hAnsi="Calibri" w:cs="Calibri"/>
                <w:sz w:val="22"/>
                <w:szCs w:val="22"/>
              </w:rPr>
              <w:tab/>
            </w:r>
            <w:r w:rsidRPr="002C6D21">
              <w:rPr>
                <w:rFonts w:ascii="Calibri" w:hAnsi="Calibri" w:cs="Calibri"/>
                <w:sz w:val="22"/>
                <w:szCs w:val="22"/>
              </w:rPr>
              <w:tab/>
            </w:r>
            <w:r w:rsidRPr="002C6D21">
              <w:rPr>
                <w:rFonts w:ascii="Calibri" w:hAnsi="Calibri" w:cs="Calibri"/>
                <w:sz w:val="22"/>
                <w:szCs w:val="22"/>
              </w:rPr>
              <w:tab/>
            </w:r>
          </w:p>
          <w:p w:rsidR="004A7449" w:rsidRPr="002C6D21" w:rsidRDefault="004A7449" w:rsidP="00FD5680">
            <w:pPr>
              <w:jc w:val="center"/>
              <w:rPr>
                <w:rFonts w:ascii="Calibri" w:hAnsi="Calibri" w:cs="Calibri"/>
              </w:rPr>
            </w:pPr>
            <w:r w:rsidRPr="002C6D21">
              <w:rPr>
                <w:rFonts w:ascii="Calibri" w:hAnsi="Calibri" w:cs="Calibri"/>
                <w:b/>
                <w:bCs/>
                <w:sz w:val="22"/>
                <w:szCs w:val="22"/>
              </w:rPr>
              <w:t>И З Ј А В У</w:t>
            </w:r>
          </w:p>
          <w:p w:rsidR="004A7449" w:rsidRPr="002C6D21" w:rsidRDefault="004A7449" w:rsidP="00217174">
            <w:pPr>
              <w:spacing w:line="240" w:lineRule="auto"/>
              <w:rPr>
                <w:rFonts w:ascii="Calibri" w:hAnsi="Calibri" w:cs="Calibri"/>
              </w:rPr>
            </w:pPr>
            <w:r w:rsidRPr="002C6D21">
              <w:rPr>
                <w:rFonts w:ascii="Calibri" w:hAnsi="Calibri" w:cs="Calibri"/>
                <w:sz w:val="22"/>
                <w:szCs w:val="22"/>
                <w:lang w:val="sr-Cyrl-CS"/>
              </w:rPr>
              <w:t>П</w:t>
            </w:r>
            <w:r w:rsidRPr="002C6D21">
              <w:rPr>
                <w:rFonts w:ascii="Calibri" w:hAnsi="Calibri" w:cs="Calibri"/>
                <w:sz w:val="22"/>
                <w:szCs w:val="22"/>
              </w:rPr>
              <w:t xml:space="preserve">онуђач </w:t>
            </w:r>
            <w:r w:rsidRPr="002C6D21">
              <w:rPr>
                <w:rFonts w:ascii="Calibri" w:hAnsi="Calibri" w:cs="Calibri"/>
                <w:i/>
                <w:iCs/>
                <w:sz w:val="22"/>
                <w:szCs w:val="22"/>
              </w:rPr>
              <w:t xml:space="preserve"> ________________________________________________________]</w:t>
            </w:r>
            <w:r w:rsidRPr="002C6D21">
              <w:rPr>
                <w:rFonts w:ascii="Calibri" w:hAnsi="Calibri" w:cs="Calibri"/>
                <w:i/>
                <w:iCs/>
                <w:sz w:val="22"/>
                <w:szCs w:val="22"/>
                <w:lang w:val="sr-Cyrl-CS"/>
              </w:rPr>
              <w:t xml:space="preserve"> </w:t>
            </w:r>
            <w:r w:rsidRPr="002C6D21">
              <w:rPr>
                <w:rFonts w:ascii="Calibri" w:hAnsi="Calibri" w:cs="Calibri"/>
                <w:sz w:val="22"/>
                <w:szCs w:val="22"/>
              </w:rPr>
              <w:t>у поступку јавне набавке</w:t>
            </w:r>
            <w:r w:rsidRPr="00A41D95">
              <w:rPr>
                <w:rFonts w:ascii="Calibri" w:hAnsi="Calibri" w:cs="Calibri"/>
                <w:b/>
                <w:sz w:val="22"/>
                <w:szCs w:val="22"/>
              </w:rPr>
              <w:t>,</w:t>
            </w:r>
            <w:r w:rsidR="00660CFE">
              <w:rPr>
                <w:rFonts w:ascii="Calibri" w:hAnsi="Calibri" w:cs="Calibri"/>
                <w:sz w:val="22"/>
                <w:szCs w:val="22"/>
                <w:lang w:val="sr-Cyrl-RS"/>
              </w:rPr>
              <w:t xml:space="preserve"> </w:t>
            </w:r>
            <w:r w:rsidR="00660CFE" w:rsidRPr="00660CFE">
              <w:rPr>
                <w:rFonts w:ascii="Calibri" w:hAnsi="Calibri" w:cs="Calibri"/>
                <w:b/>
                <w:sz w:val="22"/>
                <w:szCs w:val="22"/>
                <w:lang w:val="sr-Cyrl-RS"/>
              </w:rPr>
              <w:t xml:space="preserve">Асфалтирање сеоских улица за </w:t>
            </w:r>
            <w:r w:rsidR="00660CFE" w:rsidRPr="00660CFE">
              <w:rPr>
                <w:rFonts w:ascii="Calibri" w:eastAsia="Calibri" w:hAnsi="Calibri"/>
                <w:b/>
                <w:color w:val="auto"/>
                <w:kern w:val="0"/>
                <w:sz w:val="22"/>
                <w:szCs w:val="22"/>
                <w:lang w:val="sr-Cyrl-RS" w:eastAsia="en-US"/>
              </w:rPr>
              <w:t>Партија 1. Асфалтирање улица у Горњој Стражави и Доњој Трнави, Партија 2. Асфалтирање улица у Баби</w:t>
            </w:r>
            <w:r w:rsidR="00C30F76">
              <w:rPr>
                <w:rFonts w:ascii="Calibri" w:eastAsia="Calibri" w:hAnsi="Calibri"/>
                <w:b/>
                <w:color w:val="auto"/>
                <w:kern w:val="0"/>
                <w:sz w:val="22"/>
                <w:szCs w:val="22"/>
                <w:lang w:val="sr-Cyrl-RS" w:eastAsia="en-US"/>
              </w:rPr>
              <w:t>н</w:t>
            </w:r>
            <w:r w:rsidR="00660CFE" w:rsidRPr="00660CFE">
              <w:rPr>
                <w:rFonts w:ascii="Calibri" w:eastAsia="Calibri" w:hAnsi="Calibri"/>
                <w:b/>
                <w:color w:val="auto"/>
                <w:kern w:val="0"/>
                <w:sz w:val="22"/>
                <w:szCs w:val="22"/>
                <w:lang w:val="sr-Cyrl-RS" w:eastAsia="en-US"/>
              </w:rPr>
              <w:t>ом Потоку</w:t>
            </w:r>
            <w:r w:rsidR="00660CFE">
              <w:rPr>
                <w:rFonts w:ascii="Calibri" w:eastAsia="Calibri" w:hAnsi="Calibri"/>
                <w:color w:val="auto"/>
                <w:kern w:val="0"/>
                <w:sz w:val="22"/>
                <w:szCs w:val="22"/>
                <w:lang w:val="sr-Cyrl-RS" w:eastAsia="en-US"/>
              </w:rPr>
              <w:t>,</w:t>
            </w:r>
            <w:r w:rsidR="00660CFE">
              <w:rPr>
                <w:rFonts w:ascii="Calibri" w:hAnsi="Calibri" w:cs="Calibri"/>
                <w:color w:val="auto"/>
                <w:kern w:val="0"/>
                <w:sz w:val="22"/>
                <w:szCs w:val="22"/>
                <w:lang w:val="sr-Cyrl-RS" w:eastAsia="en-US"/>
              </w:rPr>
              <w:t xml:space="preserve"> </w:t>
            </w:r>
            <w:r w:rsidR="00660CFE" w:rsidRPr="00660CFE">
              <w:rPr>
                <w:rFonts w:ascii="Calibri" w:hAnsi="Calibri" w:cs="Calibri"/>
                <w:b/>
                <w:color w:val="auto"/>
                <w:kern w:val="0"/>
                <w:sz w:val="22"/>
                <w:szCs w:val="22"/>
                <w:lang w:val="sr-Cyrl-RS" w:eastAsia="en-US"/>
              </w:rPr>
              <w:t>ЈН бр.Р-</w:t>
            </w:r>
            <w:r w:rsidR="00660CFE" w:rsidRPr="00660CFE">
              <w:rPr>
                <w:rFonts w:ascii="Calibri" w:hAnsi="Calibri" w:cs="Calibri"/>
                <w:b/>
                <w:bCs/>
                <w:sz w:val="22"/>
                <w:szCs w:val="22"/>
              </w:rPr>
              <w:t>1.3.</w:t>
            </w:r>
            <w:r w:rsidR="00660CFE" w:rsidRPr="00660CFE">
              <w:rPr>
                <w:rFonts w:ascii="Calibri" w:hAnsi="Calibri" w:cs="Calibri"/>
                <w:b/>
                <w:bCs/>
                <w:sz w:val="22"/>
                <w:szCs w:val="22"/>
                <w:lang w:val="sr-Cyrl-RS"/>
              </w:rPr>
              <w:t>253</w:t>
            </w:r>
            <w:r w:rsidR="00660CFE" w:rsidRPr="00660CFE">
              <w:rPr>
                <w:rFonts w:ascii="Calibri" w:hAnsi="Calibri" w:cs="Calibri"/>
                <w:b/>
                <w:bCs/>
                <w:sz w:val="22"/>
                <w:szCs w:val="22"/>
              </w:rPr>
              <w:t>/40</w:t>
            </w:r>
            <w:r w:rsidR="00660CFE" w:rsidRPr="00660CFE">
              <w:rPr>
                <w:rFonts w:ascii="Calibri" w:hAnsi="Calibri" w:cs="Calibri"/>
                <w:b/>
                <w:bCs/>
                <w:sz w:val="22"/>
                <w:szCs w:val="22"/>
                <w:lang w:val="sr-Cyrl-RS"/>
              </w:rPr>
              <w:t>1</w:t>
            </w:r>
            <w:r w:rsidR="00660CFE" w:rsidRPr="00660CFE">
              <w:rPr>
                <w:rFonts w:ascii="Calibri" w:hAnsi="Calibri" w:cs="Calibri"/>
                <w:b/>
                <w:bCs/>
                <w:sz w:val="22"/>
                <w:szCs w:val="22"/>
              </w:rPr>
              <w:t>-</w:t>
            </w:r>
            <w:r w:rsidR="00660CFE" w:rsidRPr="00660CFE">
              <w:rPr>
                <w:rFonts w:ascii="Calibri" w:hAnsi="Calibri" w:cs="Calibri"/>
                <w:b/>
                <w:bCs/>
                <w:sz w:val="22"/>
                <w:szCs w:val="22"/>
                <w:lang w:val="sr-Cyrl-RS"/>
              </w:rPr>
              <w:t>49</w:t>
            </w:r>
            <w:r w:rsidR="00660CFE" w:rsidRPr="00660CFE">
              <w:rPr>
                <w:rFonts w:ascii="Calibri" w:hAnsi="Calibri" w:cs="Calibri"/>
                <w:b/>
                <w:bCs/>
                <w:sz w:val="22"/>
                <w:szCs w:val="22"/>
              </w:rPr>
              <w:t>/1</w:t>
            </w:r>
            <w:r w:rsidR="00660CFE" w:rsidRPr="00660CFE">
              <w:rPr>
                <w:rFonts w:ascii="Calibri" w:hAnsi="Calibri" w:cs="Calibri"/>
                <w:b/>
                <w:bCs/>
                <w:sz w:val="22"/>
                <w:szCs w:val="22"/>
                <w:lang w:val="sr-Cyrl-RS"/>
              </w:rPr>
              <w:t>9</w:t>
            </w:r>
            <w:r w:rsidR="00660CFE" w:rsidRPr="00660CFE">
              <w:rPr>
                <w:rFonts w:ascii="Calibri" w:hAnsi="Calibri" w:cs="Calibri"/>
                <w:b/>
                <w:bCs/>
                <w:sz w:val="22"/>
                <w:szCs w:val="22"/>
              </w:rPr>
              <w:t>-04</w:t>
            </w:r>
            <w:r w:rsidR="00217174">
              <w:rPr>
                <w:rFonts w:ascii="Calibri" w:hAnsi="Calibri" w:cs="Calibri"/>
                <w:b/>
                <w:bCs/>
                <w:sz w:val="22"/>
                <w:szCs w:val="22"/>
                <w:lang w:val="sr-Cyrl-RS"/>
              </w:rPr>
              <w:t>,</w:t>
            </w:r>
            <w:r w:rsidR="002F6858">
              <w:rPr>
                <w:rFonts w:ascii="Calibri" w:hAnsi="Calibri" w:cs="Calibri"/>
                <w:b/>
                <w:bCs/>
                <w:sz w:val="22"/>
                <w:szCs w:val="22"/>
                <w:lang w:val="sr-Cyrl-RS"/>
              </w:rPr>
              <w:t>(</w:t>
            </w:r>
            <w:r w:rsidR="002F6858" w:rsidRPr="002F6858">
              <w:rPr>
                <w:rFonts w:ascii="Calibri" w:hAnsi="Calibri" w:cs="Calibri"/>
                <w:bCs/>
                <w:sz w:val="22"/>
                <w:szCs w:val="22"/>
                <w:lang w:val="sr-Cyrl-RS"/>
              </w:rPr>
              <w:t>заокрушити партију за коју се конкурише</w:t>
            </w:r>
            <w:r w:rsidR="002F6858">
              <w:rPr>
                <w:rFonts w:ascii="Calibri" w:hAnsi="Calibri" w:cs="Calibri"/>
                <w:b/>
                <w:bCs/>
                <w:sz w:val="22"/>
                <w:szCs w:val="22"/>
                <w:lang w:val="sr-Cyrl-RS"/>
              </w:rPr>
              <w:t>)</w:t>
            </w:r>
            <w:r w:rsidR="003655E3">
              <w:rPr>
                <w:rFonts w:ascii="Calibri" w:hAnsi="Calibri" w:cs="Calibri"/>
                <w:b/>
                <w:bCs/>
                <w:sz w:val="22"/>
                <w:szCs w:val="22"/>
                <w:lang w:val="sr-Cyrl-RS"/>
              </w:rPr>
              <w:t xml:space="preserve"> </w:t>
            </w:r>
            <w:r w:rsidRPr="002C6D21">
              <w:rPr>
                <w:rFonts w:ascii="Calibri" w:hAnsi="Calibri" w:cs="Calibri"/>
                <w:sz w:val="22"/>
                <w:szCs w:val="22"/>
              </w:rPr>
              <w:t>испуњава све услове из чл. 75. и 76. ЗЈН, односно услове дефинисане конкурсном документацијом</w:t>
            </w:r>
            <w:r w:rsidRPr="002C6D21">
              <w:rPr>
                <w:rFonts w:ascii="Calibri" w:hAnsi="Calibri" w:cs="Calibri"/>
                <w:sz w:val="22"/>
                <w:szCs w:val="22"/>
                <w:lang w:val="ru-RU"/>
              </w:rPr>
              <w:t xml:space="preserve"> </w:t>
            </w:r>
            <w:r w:rsidRPr="002C6D21">
              <w:rPr>
                <w:rFonts w:ascii="Calibri" w:hAnsi="Calibri" w:cs="Calibri"/>
                <w:sz w:val="22"/>
                <w:szCs w:val="22"/>
              </w:rPr>
              <w:t>за предметну јавну набавку</w:t>
            </w:r>
            <w:r w:rsidRPr="002C6D21">
              <w:rPr>
                <w:rFonts w:ascii="Calibri" w:hAnsi="Calibri" w:cs="Calibri"/>
                <w:sz w:val="22"/>
                <w:szCs w:val="22"/>
                <w:lang w:val="sr-Cyrl-CS"/>
              </w:rPr>
              <w:t>,</w:t>
            </w:r>
            <w:r w:rsidRPr="002C6D21">
              <w:rPr>
                <w:rFonts w:ascii="Calibri" w:hAnsi="Calibri" w:cs="Calibri"/>
                <w:sz w:val="22"/>
                <w:szCs w:val="22"/>
              </w:rPr>
              <w:t xml:space="preserve"> и то:</w:t>
            </w:r>
          </w:p>
          <w:p w:rsidR="004A7449" w:rsidRPr="002C6D21" w:rsidRDefault="00A71358" w:rsidP="001A28AB">
            <w:pPr>
              <w:pStyle w:val="ListParagraph"/>
              <w:numPr>
                <w:ilvl w:val="0"/>
                <w:numId w:val="30"/>
              </w:numPr>
              <w:ind w:left="0"/>
              <w:jc w:val="both"/>
              <w:rPr>
                <w:rFonts w:ascii="Calibri" w:hAnsi="Calibri" w:cs="Calibri"/>
                <w:lang w:val="sr-Cyrl-CS"/>
              </w:rPr>
            </w:pPr>
            <w:r>
              <w:rPr>
                <w:rFonts w:ascii="Calibri" w:hAnsi="Calibri" w:cs="Calibri"/>
                <w:sz w:val="22"/>
                <w:szCs w:val="22"/>
                <w:lang w:val="sr-Latn-RS"/>
              </w:rPr>
              <w:t xml:space="preserve">          </w:t>
            </w:r>
            <w:r w:rsidR="004A7449" w:rsidRPr="002C6D21">
              <w:rPr>
                <w:rFonts w:ascii="Calibri" w:hAnsi="Calibri" w:cs="Calibri"/>
                <w:sz w:val="22"/>
                <w:szCs w:val="22"/>
                <w:lang w:val="sr-Cyrl-CS"/>
              </w:rPr>
              <w:t>1. Понуђач је р</w:t>
            </w:r>
            <w:r w:rsidR="004A7449" w:rsidRPr="002C6D21">
              <w:rPr>
                <w:rFonts w:ascii="Calibri" w:hAnsi="Calibri" w:cs="Calibri"/>
                <w:sz w:val="22"/>
                <w:szCs w:val="22"/>
              </w:rPr>
              <w:t>егистрован код надлежног органа, односно уписан у одговарајући регистар (чл. 75. ст. 1. тач. 1) ЗЈН);</w:t>
            </w:r>
          </w:p>
          <w:p w:rsidR="004A7449" w:rsidRPr="002C6D21" w:rsidRDefault="00A71358" w:rsidP="001A28AB">
            <w:pPr>
              <w:pStyle w:val="ListParagraph"/>
              <w:numPr>
                <w:ilvl w:val="0"/>
                <w:numId w:val="30"/>
              </w:numPr>
              <w:ind w:left="0"/>
              <w:jc w:val="both"/>
              <w:rPr>
                <w:rFonts w:ascii="Calibri" w:hAnsi="Calibri" w:cs="Calibri"/>
                <w:lang w:val="sr-Cyrl-CS"/>
              </w:rPr>
            </w:pPr>
            <w:r>
              <w:rPr>
                <w:rFonts w:ascii="Calibri" w:hAnsi="Calibri" w:cs="Calibri"/>
                <w:sz w:val="22"/>
                <w:szCs w:val="22"/>
                <w:lang w:val="sr-Latn-RS"/>
              </w:rPr>
              <w:t xml:space="preserve">         2</w:t>
            </w:r>
            <w:r w:rsidR="004A7449" w:rsidRPr="002C6D21">
              <w:rPr>
                <w:rFonts w:ascii="Calibri" w:hAnsi="Calibri" w:cs="Calibri"/>
                <w:sz w:val="22"/>
                <w:szCs w:val="22"/>
                <w:lang w:val="sr-Cyrl-CS"/>
              </w:rPr>
              <w:t xml:space="preserve">. Понуђач и његов </w:t>
            </w:r>
            <w:r w:rsidR="004A7449" w:rsidRPr="002C6D21">
              <w:rPr>
                <w:rFonts w:ascii="Calibri" w:hAnsi="Calibri" w:cs="Calibri"/>
                <w:sz w:val="22"/>
                <w:szCs w:val="22"/>
              </w:rPr>
              <w:t>законски заступник нис</w:t>
            </w:r>
            <w:r w:rsidR="004A7449" w:rsidRPr="002C6D21">
              <w:rPr>
                <w:rFonts w:ascii="Calibri" w:hAnsi="Calibri" w:cs="Calibri"/>
                <w:sz w:val="22"/>
                <w:szCs w:val="22"/>
                <w:lang w:val="sr-Cyrl-CS"/>
              </w:rPr>
              <w:t>у</w:t>
            </w:r>
            <w:r w:rsidR="004A7449" w:rsidRPr="002C6D21">
              <w:rPr>
                <w:rFonts w:ascii="Calibri" w:hAnsi="Calibri" w:cs="Calibri"/>
                <w:sz w:val="22"/>
                <w:szCs w:val="22"/>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004A7449" w:rsidRPr="002C6D21">
              <w:rPr>
                <w:rFonts w:ascii="Calibri" w:hAnsi="Calibri" w:cs="Calibri"/>
                <w:sz w:val="22"/>
                <w:szCs w:val="22"/>
                <w:lang w:val="sr-Cyrl-CS"/>
              </w:rPr>
              <w:t>к</w:t>
            </w:r>
            <w:r w:rsidR="004A7449" w:rsidRPr="002C6D21">
              <w:rPr>
                <w:rFonts w:ascii="Calibri" w:hAnsi="Calibri" w:cs="Calibri"/>
                <w:sz w:val="22"/>
                <w:szCs w:val="22"/>
              </w:rPr>
              <w:t>ривично дело преваре (чл. 75. ст. 1. тач. 2) ЗЈН);</w:t>
            </w:r>
          </w:p>
          <w:p w:rsidR="004A7449" w:rsidRPr="002C6D21" w:rsidRDefault="00A71358" w:rsidP="001A28AB">
            <w:pPr>
              <w:pStyle w:val="ListParagraph"/>
              <w:numPr>
                <w:ilvl w:val="0"/>
                <w:numId w:val="30"/>
              </w:numPr>
              <w:ind w:left="0"/>
              <w:jc w:val="both"/>
              <w:rPr>
                <w:rFonts w:ascii="Calibri" w:hAnsi="Calibri" w:cs="Calibri"/>
                <w:color w:val="auto"/>
                <w:lang w:val="sr-Cyrl-CS"/>
              </w:rPr>
            </w:pPr>
            <w:r>
              <w:rPr>
                <w:rFonts w:ascii="Calibri" w:hAnsi="Calibri" w:cs="Calibri"/>
                <w:sz w:val="22"/>
                <w:szCs w:val="22"/>
                <w:lang w:val="sr-Latn-RS"/>
              </w:rPr>
              <w:t xml:space="preserve">         3.</w:t>
            </w:r>
            <w:r w:rsidR="004A7449" w:rsidRPr="002C6D21">
              <w:rPr>
                <w:rFonts w:ascii="Calibri" w:hAnsi="Calibri" w:cs="Calibri"/>
                <w:sz w:val="22"/>
                <w:szCs w:val="22"/>
                <w:lang w:val="sr-Cyrl-CS"/>
              </w:rPr>
              <w:t xml:space="preserve"> Понуђач је и</w:t>
            </w:r>
            <w:r w:rsidR="004A7449" w:rsidRPr="002C6D21">
              <w:rPr>
                <w:rFonts w:ascii="Calibri" w:hAnsi="Calibri" w:cs="Calibri"/>
                <w:sz w:val="22"/>
                <w:szCs w:val="22"/>
              </w:rPr>
              <w:t>змирио доспеле порезе, доприносе и друге јавне дажбине у складу са прописима Републике Србије (</w:t>
            </w:r>
            <w:r w:rsidR="004A7449" w:rsidRPr="002C6D21">
              <w:rPr>
                <w:rFonts w:ascii="Calibri" w:hAnsi="Calibri" w:cs="Calibri"/>
                <w:i/>
                <w:iCs/>
                <w:sz w:val="22"/>
                <w:szCs w:val="22"/>
              </w:rPr>
              <w:t>или стране државе када има седиште на њеној територији)</w:t>
            </w:r>
            <w:r w:rsidR="004A7449" w:rsidRPr="002C6D21">
              <w:rPr>
                <w:rFonts w:ascii="Calibri" w:hAnsi="Calibri" w:cs="Calibri"/>
                <w:sz w:val="22"/>
                <w:szCs w:val="22"/>
              </w:rPr>
              <w:t xml:space="preserve"> (чл. 75. ст. 1. тач. 4) ЗЈН)</w:t>
            </w:r>
            <w:r w:rsidR="004A7449" w:rsidRPr="002C6D21">
              <w:rPr>
                <w:rFonts w:ascii="Calibri" w:hAnsi="Calibri" w:cs="Calibri"/>
                <w:i/>
                <w:iCs/>
                <w:sz w:val="22"/>
                <w:szCs w:val="22"/>
              </w:rPr>
              <w:t>;</w:t>
            </w:r>
          </w:p>
          <w:p w:rsidR="004A7449" w:rsidRPr="002C6D21" w:rsidRDefault="00A71358" w:rsidP="001A28AB">
            <w:pPr>
              <w:pStyle w:val="ListParagraph"/>
              <w:numPr>
                <w:ilvl w:val="0"/>
                <w:numId w:val="30"/>
              </w:numPr>
              <w:ind w:left="0"/>
              <w:jc w:val="both"/>
              <w:rPr>
                <w:rFonts w:ascii="Calibri" w:hAnsi="Calibri" w:cs="Calibri"/>
                <w:color w:val="auto"/>
                <w:lang w:val="sr-Cyrl-CS"/>
              </w:rPr>
            </w:pPr>
            <w:r>
              <w:rPr>
                <w:rFonts w:ascii="Calibri" w:hAnsi="Calibri" w:cs="Calibri"/>
                <w:sz w:val="22"/>
                <w:szCs w:val="22"/>
              </w:rPr>
              <w:t xml:space="preserve">         4</w:t>
            </w:r>
            <w:r w:rsidR="004A7449" w:rsidRPr="002C6D21">
              <w:rPr>
                <w:rFonts w:ascii="Calibri" w:hAnsi="Calibri" w:cs="Calibri"/>
                <w:sz w:val="22"/>
                <w:szCs w:val="22"/>
              </w:rPr>
              <w:t>. 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4A7449" w:rsidRPr="003655E3" w:rsidRDefault="004A7449" w:rsidP="001A28AB">
            <w:pPr>
              <w:pStyle w:val="ListParagraph"/>
              <w:numPr>
                <w:ilvl w:val="0"/>
                <w:numId w:val="30"/>
              </w:numPr>
              <w:ind w:left="0"/>
              <w:jc w:val="both"/>
              <w:rPr>
                <w:rFonts w:ascii="Calibri" w:hAnsi="Calibri" w:cs="Calibri"/>
                <w:b/>
              </w:rPr>
            </w:pPr>
            <w:r w:rsidRPr="003655E3">
              <w:rPr>
                <w:rFonts w:ascii="Calibri" w:hAnsi="Calibri" w:cs="Calibri"/>
                <w:b/>
                <w:sz w:val="22"/>
                <w:szCs w:val="22"/>
              </w:rPr>
              <w:t>Понуђач испуњава додатне услове које се тичу финансијског, пословног техничког капацитета.</w:t>
            </w:r>
          </w:p>
          <w:p w:rsidR="004A7449" w:rsidRPr="002F6858" w:rsidRDefault="00A71358" w:rsidP="00FD5680">
            <w:pPr>
              <w:widowControl w:val="0"/>
              <w:tabs>
                <w:tab w:val="left" w:pos="1556"/>
              </w:tabs>
              <w:kinsoku w:val="0"/>
              <w:overflowPunct w:val="0"/>
              <w:autoSpaceDE w:val="0"/>
              <w:autoSpaceDN w:val="0"/>
              <w:adjustRightInd w:val="0"/>
              <w:spacing w:before="3" w:line="322" w:lineRule="exact"/>
              <w:ind w:right="113" w:hanging="19"/>
              <w:jc w:val="both"/>
              <w:rPr>
                <w:rFonts w:asciiTheme="minorHAnsi" w:hAnsiTheme="minorHAnsi" w:cstheme="minorHAnsi"/>
                <w:color w:val="auto"/>
                <w:sz w:val="22"/>
                <w:szCs w:val="22"/>
                <w:lang w:val="sr-Cyrl-RS"/>
              </w:rPr>
            </w:pPr>
            <w:r w:rsidRPr="002F6858">
              <w:rPr>
                <w:rFonts w:ascii="Calibri" w:hAnsi="Calibri" w:cs="Calibri"/>
                <w:color w:val="auto"/>
                <w:sz w:val="22"/>
                <w:szCs w:val="22"/>
                <w:lang w:val="sr-Latn-RS"/>
              </w:rPr>
              <w:t xml:space="preserve">         1.</w:t>
            </w:r>
            <w:r w:rsidR="004A7449" w:rsidRPr="002F6858">
              <w:rPr>
                <w:rFonts w:ascii="Calibri" w:hAnsi="Calibri" w:cs="Calibri"/>
                <w:color w:val="auto"/>
                <w:spacing w:val="-2"/>
                <w:sz w:val="22"/>
                <w:szCs w:val="22"/>
              </w:rPr>
              <w:t xml:space="preserve"> </w:t>
            </w:r>
            <w:r w:rsidR="002F6858">
              <w:rPr>
                <w:rFonts w:ascii="Calibri" w:hAnsi="Calibri" w:cs="Calibri"/>
                <w:sz w:val="22"/>
                <w:szCs w:val="22"/>
                <w:lang w:val="ru-RU"/>
              </w:rPr>
              <w:t>да</w:t>
            </w:r>
            <w:r w:rsidR="002F6858" w:rsidRPr="00E664C3">
              <w:rPr>
                <w:rFonts w:ascii="Calibri" w:hAnsi="Calibri" w:cs="Calibri"/>
                <w:sz w:val="22"/>
                <w:szCs w:val="22"/>
                <w:lang w:val="ru-RU"/>
              </w:rPr>
              <w:t xml:space="preserve"> је у пери</w:t>
            </w:r>
            <w:r w:rsidR="002F6858">
              <w:rPr>
                <w:rFonts w:ascii="Calibri" w:hAnsi="Calibri" w:cs="Calibri"/>
                <w:sz w:val="22"/>
                <w:szCs w:val="22"/>
                <w:lang w:val="sr-Latn-RS"/>
              </w:rPr>
              <w:t>o</w:t>
            </w:r>
            <w:r w:rsidR="002F6858" w:rsidRPr="00E664C3">
              <w:rPr>
                <w:rFonts w:ascii="Calibri" w:hAnsi="Calibri" w:cs="Calibri"/>
                <w:sz w:val="22"/>
                <w:szCs w:val="22"/>
                <w:lang w:val="ru-RU"/>
              </w:rPr>
              <w:t xml:space="preserve">ду  </w:t>
            </w:r>
            <w:r w:rsidR="002F6858" w:rsidRPr="00E664C3">
              <w:rPr>
                <w:rFonts w:ascii="Calibri" w:hAnsi="Calibri" w:cs="Calibri"/>
                <w:b/>
                <w:bCs/>
                <w:sz w:val="22"/>
                <w:szCs w:val="22"/>
                <w:u w:val="single"/>
                <w:lang w:val="ru-RU"/>
              </w:rPr>
              <w:t>у предходне</w:t>
            </w:r>
            <w:r w:rsidR="002F6858" w:rsidRPr="00E664C3">
              <w:rPr>
                <w:rFonts w:ascii="Calibri" w:hAnsi="Calibri" w:cs="Calibri"/>
                <w:b/>
                <w:bCs/>
                <w:spacing w:val="3"/>
                <w:sz w:val="22"/>
                <w:szCs w:val="22"/>
                <w:u w:val="single"/>
              </w:rPr>
              <w:t xml:space="preserve"> три</w:t>
            </w:r>
            <w:r w:rsidR="002F6858" w:rsidRPr="00E664C3">
              <w:rPr>
                <w:rFonts w:ascii="Calibri" w:hAnsi="Calibri" w:cs="Calibri"/>
                <w:b/>
                <w:bCs/>
                <w:spacing w:val="3"/>
                <w:sz w:val="22"/>
                <w:szCs w:val="22"/>
              </w:rPr>
              <w:t xml:space="preserve">  </w:t>
            </w:r>
            <w:r w:rsidR="002F6858" w:rsidRPr="00F5568C">
              <w:rPr>
                <w:rFonts w:asciiTheme="minorHAnsi" w:hAnsiTheme="minorHAnsi" w:cstheme="minorHAnsi"/>
                <w:b/>
                <w:bCs/>
                <w:spacing w:val="3"/>
                <w:sz w:val="22"/>
                <w:szCs w:val="22"/>
                <w:u w:val="single"/>
              </w:rPr>
              <w:t>године уназад</w:t>
            </w:r>
            <w:r w:rsidR="002F6858" w:rsidRPr="00F5568C">
              <w:rPr>
                <w:rFonts w:asciiTheme="minorHAnsi" w:hAnsiTheme="minorHAnsi" w:cstheme="minorHAnsi"/>
                <w:spacing w:val="3"/>
                <w:sz w:val="22"/>
                <w:szCs w:val="22"/>
              </w:rPr>
              <w:t>, од дана објављивања Позива за подношење понуда на Порталу јавних  набавки, извео</w:t>
            </w:r>
            <w:r w:rsidR="002F6858">
              <w:rPr>
                <w:rFonts w:asciiTheme="minorHAnsi" w:hAnsiTheme="minorHAnsi" w:cstheme="minorHAnsi"/>
                <w:spacing w:val="3"/>
                <w:sz w:val="22"/>
                <w:szCs w:val="22"/>
                <w:lang w:val="sr-Cyrl-RS"/>
              </w:rPr>
              <w:t xml:space="preserve"> сам</w:t>
            </w:r>
            <w:r w:rsidR="002F6858" w:rsidRPr="00F5568C">
              <w:rPr>
                <w:rFonts w:asciiTheme="minorHAnsi" w:hAnsiTheme="minorHAnsi" w:cstheme="minorHAnsi"/>
                <w:color w:val="auto"/>
                <w:sz w:val="22"/>
                <w:szCs w:val="22"/>
              </w:rPr>
              <w:t xml:space="preserve"> радове на одржавању или изградњи путева или улица са савременим коловозним застором</w:t>
            </w:r>
            <w:r w:rsidR="002F6858" w:rsidRPr="00F5568C">
              <w:rPr>
                <w:rFonts w:asciiTheme="minorHAnsi" w:hAnsiTheme="minorHAnsi" w:cstheme="minorHAnsi"/>
                <w:sz w:val="22"/>
                <w:szCs w:val="22"/>
                <w:lang w:val="ru-RU"/>
              </w:rPr>
              <w:t xml:space="preserve"> у укупном  износу од најмање </w:t>
            </w:r>
            <w:r w:rsidR="002F6858" w:rsidRPr="00F5568C">
              <w:rPr>
                <w:rFonts w:asciiTheme="minorHAnsi" w:hAnsiTheme="minorHAnsi" w:cstheme="minorHAnsi"/>
                <w:b/>
                <w:sz w:val="22"/>
                <w:szCs w:val="22"/>
                <w:lang w:val="ru-RU"/>
              </w:rPr>
              <w:t>24.000.000,00</w:t>
            </w:r>
            <w:r w:rsidR="002F6858" w:rsidRPr="00F5568C">
              <w:rPr>
                <w:rFonts w:asciiTheme="minorHAnsi" w:hAnsiTheme="minorHAnsi" w:cstheme="minorHAnsi"/>
                <w:sz w:val="22"/>
                <w:szCs w:val="22"/>
                <w:lang w:val="ru-RU"/>
              </w:rPr>
              <w:t xml:space="preserve"> динара без ПДВ-</w:t>
            </w:r>
            <w:r w:rsidR="002F6858">
              <w:rPr>
                <w:rFonts w:asciiTheme="minorHAnsi" w:hAnsiTheme="minorHAnsi" w:cstheme="minorHAnsi"/>
                <w:sz w:val="22"/>
                <w:szCs w:val="22"/>
                <w:lang w:val="ru-RU"/>
              </w:rPr>
              <w:t>,</w:t>
            </w:r>
            <w:r w:rsidR="002F6858" w:rsidRPr="00F5568C">
              <w:rPr>
                <w:rFonts w:asciiTheme="minorHAnsi" w:hAnsiTheme="minorHAnsi" w:cstheme="minorHAnsi"/>
                <w:sz w:val="22"/>
                <w:szCs w:val="22"/>
                <w:lang w:val="ru-RU"/>
              </w:rPr>
              <w:t xml:space="preserve"> ако понуђач конкурише за 1 партију</w:t>
            </w:r>
            <w:r w:rsidR="002F6858">
              <w:rPr>
                <w:rFonts w:asciiTheme="minorHAnsi" w:hAnsiTheme="minorHAnsi" w:cstheme="minorHAnsi"/>
                <w:sz w:val="22"/>
                <w:szCs w:val="22"/>
                <w:lang w:val="ru-RU"/>
              </w:rPr>
              <w:t xml:space="preserve"> </w:t>
            </w:r>
            <w:r w:rsidR="002F6858" w:rsidRPr="00F5568C">
              <w:rPr>
                <w:rFonts w:asciiTheme="minorHAnsi" w:hAnsiTheme="minorHAnsi" w:cstheme="minorHAnsi"/>
                <w:b/>
                <w:sz w:val="22"/>
                <w:szCs w:val="22"/>
                <w:lang w:val="ru-RU"/>
              </w:rPr>
              <w:t>48.000.000,00</w:t>
            </w:r>
            <w:r w:rsidR="002F6858">
              <w:rPr>
                <w:rFonts w:asciiTheme="minorHAnsi" w:hAnsiTheme="minorHAnsi" w:cstheme="minorHAnsi"/>
                <w:sz w:val="22"/>
                <w:szCs w:val="22"/>
                <w:lang w:val="ru-RU"/>
              </w:rPr>
              <w:t xml:space="preserve"> ако помуђач конкурише за 2  партије.</w:t>
            </w:r>
          </w:p>
          <w:p w:rsidR="004A7449" w:rsidRPr="002F6858" w:rsidRDefault="00A71358" w:rsidP="001A28AB">
            <w:pPr>
              <w:pStyle w:val="ListParagraph"/>
              <w:numPr>
                <w:ilvl w:val="0"/>
                <w:numId w:val="30"/>
              </w:numPr>
              <w:ind w:left="0"/>
              <w:jc w:val="both"/>
              <w:rPr>
                <w:rFonts w:ascii="Calibri" w:hAnsi="Calibri" w:cs="Calibri"/>
                <w:color w:val="auto"/>
              </w:rPr>
            </w:pPr>
            <w:r w:rsidRPr="002F6858">
              <w:rPr>
                <w:rFonts w:ascii="Calibri" w:hAnsi="Calibri" w:cs="Calibri"/>
                <w:color w:val="auto"/>
                <w:sz w:val="22"/>
                <w:szCs w:val="22"/>
                <w:lang w:val="sr-Latn-RS"/>
              </w:rPr>
              <w:t xml:space="preserve">     </w:t>
            </w:r>
            <w:r w:rsidR="00E82C68" w:rsidRPr="002F6858">
              <w:rPr>
                <w:rFonts w:ascii="Calibri" w:hAnsi="Calibri" w:cs="Calibri"/>
                <w:color w:val="auto"/>
                <w:sz w:val="22"/>
                <w:szCs w:val="22"/>
                <w:lang w:val="sr-Cyrl-RS"/>
              </w:rPr>
              <w:t xml:space="preserve"> </w:t>
            </w:r>
            <w:r w:rsidRPr="002F6858">
              <w:rPr>
                <w:rFonts w:ascii="Calibri" w:hAnsi="Calibri" w:cs="Calibri"/>
                <w:color w:val="auto"/>
                <w:sz w:val="22"/>
                <w:szCs w:val="22"/>
                <w:lang w:val="sr-Latn-RS"/>
              </w:rPr>
              <w:t xml:space="preserve">  2.</w:t>
            </w:r>
            <w:r w:rsidR="004A7449" w:rsidRPr="002F6858">
              <w:rPr>
                <w:rFonts w:ascii="Calibri" w:hAnsi="Calibri" w:cs="Calibri"/>
                <w:b/>
                <w:bCs/>
                <w:color w:val="auto"/>
                <w:sz w:val="22"/>
                <w:szCs w:val="22"/>
              </w:rPr>
              <w:t xml:space="preserve"> </w:t>
            </w:r>
            <w:r w:rsidR="004A7449" w:rsidRPr="002F6858">
              <w:rPr>
                <w:rFonts w:ascii="Calibri" w:hAnsi="Calibri" w:cs="Calibri"/>
                <w:color w:val="auto"/>
                <w:sz w:val="22"/>
                <w:szCs w:val="22"/>
                <w:u w:val="single"/>
              </w:rPr>
              <w:t>Технички каапацитет</w:t>
            </w:r>
            <w:r w:rsidR="004A7449" w:rsidRPr="002F6858">
              <w:rPr>
                <w:rFonts w:ascii="Calibri" w:hAnsi="Calibri" w:cs="Calibri"/>
                <w:b/>
                <w:bCs/>
                <w:color w:val="auto"/>
                <w:sz w:val="22"/>
                <w:szCs w:val="22"/>
              </w:rPr>
              <w:t xml:space="preserve">, </w:t>
            </w:r>
            <w:r w:rsidR="004A7449" w:rsidRPr="002F6858">
              <w:rPr>
                <w:rFonts w:ascii="Calibri" w:hAnsi="Calibri" w:cs="Calibri"/>
                <w:color w:val="auto"/>
                <w:sz w:val="22"/>
                <w:szCs w:val="22"/>
              </w:rPr>
              <w:t>да</w:t>
            </w:r>
            <w:r w:rsidR="004A7449" w:rsidRPr="002F6858">
              <w:rPr>
                <w:rFonts w:ascii="Calibri" w:hAnsi="Calibri" w:cs="Calibri"/>
                <w:color w:val="auto"/>
                <w:spacing w:val="15"/>
                <w:sz w:val="22"/>
                <w:szCs w:val="22"/>
              </w:rPr>
              <w:t xml:space="preserve"> </w:t>
            </w:r>
            <w:r w:rsidR="004A7449" w:rsidRPr="002F6858">
              <w:rPr>
                <w:rFonts w:ascii="Calibri" w:hAnsi="Calibri" w:cs="Calibri"/>
                <w:color w:val="auto"/>
                <w:sz w:val="22"/>
                <w:szCs w:val="22"/>
              </w:rPr>
              <w:t>има</w:t>
            </w:r>
            <w:r w:rsidR="004A7449" w:rsidRPr="002F6858">
              <w:rPr>
                <w:rFonts w:ascii="Calibri" w:hAnsi="Calibri" w:cs="Calibri"/>
                <w:color w:val="auto"/>
                <w:spacing w:val="15"/>
                <w:sz w:val="22"/>
                <w:szCs w:val="22"/>
              </w:rPr>
              <w:t xml:space="preserve"> </w:t>
            </w:r>
            <w:r w:rsidR="004A7449" w:rsidRPr="002F6858">
              <w:rPr>
                <w:rFonts w:ascii="Calibri" w:hAnsi="Calibri" w:cs="Calibri"/>
                <w:color w:val="auto"/>
                <w:sz w:val="22"/>
                <w:szCs w:val="22"/>
              </w:rPr>
              <w:t>на ра</w:t>
            </w:r>
            <w:r w:rsidR="004A7449" w:rsidRPr="002F6858">
              <w:rPr>
                <w:rFonts w:ascii="Calibri" w:hAnsi="Calibri" w:cs="Calibri"/>
                <w:color w:val="auto"/>
                <w:spacing w:val="-3"/>
                <w:sz w:val="22"/>
                <w:szCs w:val="22"/>
              </w:rPr>
              <w:t>с</w:t>
            </w:r>
            <w:r w:rsidR="004A7449" w:rsidRPr="002F6858">
              <w:rPr>
                <w:rFonts w:ascii="Calibri" w:hAnsi="Calibri" w:cs="Calibri"/>
                <w:color w:val="auto"/>
                <w:sz w:val="22"/>
                <w:szCs w:val="22"/>
              </w:rPr>
              <w:t>по</w:t>
            </w:r>
            <w:r w:rsidR="004A7449" w:rsidRPr="002F6858">
              <w:rPr>
                <w:rFonts w:ascii="Calibri" w:hAnsi="Calibri" w:cs="Calibri"/>
                <w:color w:val="auto"/>
                <w:spacing w:val="-1"/>
                <w:sz w:val="22"/>
                <w:szCs w:val="22"/>
              </w:rPr>
              <w:t>л</w:t>
            </w:r>
            <w:r w:rsidR="004A7449" w:rsidRPr="002F6858">
              <w:rPr>
                <w:rFonts w:ascii="Calibri" w:hAnsi="Calibri" w:cs="Calibri"/>
                <w:color w:val="auto"/>
                <w:sz w:val="22"/>
                <w:szCs w:val="22"/>
              </w:rPr>
              <w:t>а</w:t>
            </w:r>
            <w:r w:rsidR="004A7449" w:rsidRPr="002F6858">
              <w:rPr>
                <w:rFonts w:ascii="Calibri" w:hAnsi="Calibri" w:cs="Calibri"/>
                <w:color w:val="auto"/>
                <w:spacing w:val="-3"/>
                <w:sz w:val="22"/>
                <w:szCs w:val="22"/>
              </w:rPr>
              <w:t>г</w:t>
            </w:r>
            <w:r w:rsidR="004A7449" w:rsidRPr="002F6858">
              <w:rPr>
                <w:rFonts w:ascii="Calibri" w:hAnsi="Calibri" w:cs="Calibri"/>
                <w:color w:val="auto"/>
                <w:sz w:val="22"/>
                <w:szCs w:val="22"/>
              </w:rPr>
              <w:t>ању</w:t>
            </w:r>
            <w:r w:rsidR="004A7449" w:rsidRPr="002F6858">
              <w:rPr>
                <w:rFonts w:ascii="Calibri" w:hAnsi="Calibri" w:cs="Calibri"/>
                <w:color w:val="auto"/>
                <w:spacing w:val="67"/>
                <w:sz w:val="22"/>
                <w:szCs w:val="22"/>
              </w:rPr>
              <w:t xml:space="preserve"> </w:t>
            </w:r>
            <w:r w:rsidR="004A7449" w:rsidRPr="002F6858">
              <w:rPr>
                <w:rFonts w:ascii="Calibri" w:hAnsi="Calibri" w:cs="Calibri"/>
                <w:color w:val="auto"/>
                <w:sz w:val="22"/>
                <w:szCs w:val="22"/>
              </w:rPr>
              <w:t>на</w:t>
            </w:r>
            <w:r w:rsidR="004A7449" w:rsidRPr="002F6858">
              <w:rPr>
                <w:rFonts w:ascii="Calibri" w:hAnsi="Calibri" w:cs="Calibri"/>
                <w:color w:val="auto"/>
                <w:spacing w:val="-2"/>
                <w:sz w:val="22"/>
                <w:szCs w:val="22"/>
              </w:rPr>
              <w:t>ј</w:t>
            </w:r>
            <w:r w:rsidR="004A7449" w:rsidRPr="002F6858">
              <w:rPr>
                <w:rFonts w:ascii="Calibri" w:hAnsi="Calibri" w:cs="Calibri"/>
                <w:color w:val="auto"/>
                <w:sz w:val="22"/>
                <w:szCs w:val="22"/>
              </w:rPr>
              <w:t>м</w:t>
            </w:r>
            <w:r w:rsidR="004A7449" w:rsidRPr="002F6858">
              <w:rPr>
                <w:rFonts w:ascii="Calibri" w:hAnsi="Calibri" w:cs="Calibri"/>
                <w:color w:val="auto"/>
                <w:spacing w:val="-3"/>
                <w:sz w:val="22"/>
                <w:szCs w:val="22"/>
              </w:rPr>
              <w:t>а</w:t>
            </w:r>
            <w:r w:rsidR="004A7449" w:rsidRPr="002F6858">
              <w:rPr>
                <w:rFonts w:ascii="Calibri" w:hAnsi="Calibri" w:cs="Calibri"/>
                <w:color w:val="auto"/>
                <w:sz w:val="22"/>
                <w:szCs w:val="22"/>
              </w:rPr>
              <w:t>ње</w:t>
            </w:r>
            <w:r w:rsidR="004A7449" w:rsidRPr="002F6858">
              <w:rPr>
                <w:rFonts w:ascii="Calibri" w:hAnsi="Calibri" w:cs="Calibri"/>
                <w:color w:val="auto"/>
                <w:spacing w:val="1"/>
                <w:sz w:val="22"/>
                <w:szCs w:val="22"/>
              </w:rPr>
              <w:t xml:space="preserve"> 1 постројење за производњу асфалтне масе; 2 камиона кипера;</w:t>
            </w:r>
            <w:r w:rsidR="002F6858">
              <w:rPr>
                <w:rFonts w:ascii="Calibri" w:hAnsi="Calibri" w:cs="Calibri"/>
                <w:color w:val="auto"/>
                <w:spacing w:val="1"/>
                <w:sz w:val="22"/>
                <w:szCs w:val="22"/>
                <w:lang w:val="sr-Cyrl-RS"/>
              </w:rPr>
              <w:t xml:space="preserve"> </w:t>
            </w:r>
            <w:r w:rsidR="002F6858" w:rsidRPr="002F6858">
              <w:rPr>
                <w:rFonts w:ascii="Calibri" w:hAnsi="Calibri" w:cs="Calibri"/>
                <w:color w:val="auto"/>
                <w:sz w:val="22"/>
                <w:szCs w:val="22"/>
                <w:lang w:val="sr-Cyrl-RS"/>
              </w:rPr>
              <w:t xml:space="preserve">1 грејдер; 1 багер </w:t>
            </w:r>
            <w:r w:rsidR="002F6858">
              <w:rPr>
                <w:rFonts w:ascii="Calibri" w:hAnsi="Calibri" w:cs="Calibri"/>
                <w:color w:val="auto"/>
                <w:sz w:val="22"/>
                <w:szCs w:val="22"/>
                <w:lang w:val="sr-Cyrl-RS"/>
              </w:rPr>
              <w:t xml:space="preserve">1 </w:t>
            </w:r>
            <w:r w:rsidR="002F6858" w:rsidRPr="002F6858">
              <w:rPr>
                <w:rFonts w:ascii="Calibri" w:hAnsi="Calibri" w:cs="Calibri"/>
                <w:color w:val="auto"/>
                <w:sz w:val="22"/>
                <w:szCs w:val="22"/>
                <w:lang w:val="sr-Cyrl-RS"/>
              </w:rPr>
              <w:t xml:space="preserve"> кобинована машина</w:t>
            </w:r>
            <w:r w:rsidR="002F6858">
              <w:rPr>
                <w:rFonts w:ascii="Calibri" w:hAnsi="Calibri" w:cs="Calibri"/>
                <w:color w:val="auto"/>
                <w:spacing w:val="1"/>
                <w:sz w:val="22"/>
                <w:szCs w:val="22"/>
                <w:lang w:val="sr-Cyrl-RS"/>
              </w:rPr>
              <w:t xml:space="preserve"> 1</w:t>
            </w:r>
            <w:r w:rsidR="004A7449" w:rsidRPr="002F6858">
              <w:rPr>
                <w:rFonts w:ascii="Calibri" w:hAnsi="Calibri" w:cs="Calibri"/>
                <w:color w:val="auto"/>
                <w:spacing w:val="1"/>
                <w:sz w:val="22"/>
                <w:szCs w:val="22"/>
              </w:rPr>
              <w:t xml:space="preserve"> </w:t>
            </w:r>
            <w:r w:rsidR="002F6858">
              <w:rPr>
                <w:rFonts w:ascii="Calibri" w:hAnsi="Calibri" w:cs="Calibri"/>
                <w:color w:val="auto"/>
                <w:spacing w:val="1"/>
                <w:sz w:val="22"/>
                <w:szCs w:val="22"/>
                <w:lang w:val="sr-Cyrl-RS"/>
              </w:rPr>
              <w:t xml:space="preserve">булдозер, </w:t>
            </w:r>
            <w:r w:rsidR="00FC7D22" w:rsidRPr="002F6858">
              <w:rPr>
                <w:rFonts w:ascii="Calibri" w:hAnsi="Calibri" w:cs="Calibri"/>
                <w:color w:val="auto"/>
                <w:spacing w:val="1"/>
                <w:sz w:val="22"/>
                <w:szCs w:val="22"/>
                <w:lang w:val="sr-Cyrl-RS"/>
              </w:rPr>
              <w:t>гарнитура</w:t>
            </w:r>
            <w:r w:rsidR="004A7449" w:rsidRPr="002F6858">
              <w:rPr>
                <w:rFonts w:ascii="Calibri" w:hAnsi="Calibri" w:cs="Calibri"/>
                <w:color w:val="auto"/>
                <w:spacing w:val="1"/>
                <w:sz w:val="22"/>
                <w:szCs w:val="22"/>
              </w:rPr>
              <w:t xml:space="preserve"> ваљак</w:t>
            </w:r>
            <w:r w:rsidR="00FC7D22" w:rsidRPr="002F6858">
              <w:rPr>
                <w:rFonts w:ascii="Calibri" w:hAnsi="Calibri" w:cs="Calibri"/>
                <w:color w:val="auto"/>
                <w:spacing w:val="1"/>
                <w:sz w:val="22"/>
                <w:szCs w:val="22"/>
                <w:lang w:val="sr-Cyrl-RS"/>
              </w:rPr>
              <w:t>а</w:t>
            </w:r>
            <w:r w:rsidR="004A7449" w:rsidRPr="002F6858">
              <w:rPr>
                <w:rFonts w:ascii="Calibri" w:hAnsi="Calibri" w:cs="Calibri"/>
                <w:color w:val="auto"/>
                <w:spacing w:val="1"/>
                <w:sz w:val="22"/>
                <w:szCs w:val="22"/>
              </w:rPr>
              <w:t xml:space="preserve"> глатки; </w:t>
            </w:r>
            <w:r w:rsidR="002F6858">
              <w:rPr>
                <w:rFonts w:ascii="Calibri" w:hAnsi="Calibri" w:cs="Calibri"/>
                <w:color w:val="auto"/>
                <w:spacing w:val="1"/>
                <w:sz w:val="22"/>
                <w:szCs w:val="22"/>
                <w:lang w:val="sr-Cyrl-RS"/>
              </w:rPr>
              <w:t xml:space="preserve">1 вибро плоча  и ручно вођени ваљак, </w:t>
            </w:r>
            <w:r w:rsidR="004A7449" w:rsidRPr="002F6858">
              <w:rPr>
                <w:rFonts w:ascii="Calibri" w:hAnsi="Calibri" w:cs="Calibri"/>
                <w:color w:val="auto"/>
                <w:spacing w:val="1"/>
                <w:sz w:val="22"/>
                <w:szCs w:val="22"/>
              </w:rPr>
              <w:t>1 к</w:t>
            </w:r>
            <w:r w:rsidR="004A7449" w:rsidRPr="002F6858">
              <w:rPr>
                <w:rFonts w:ascii="Calibri" w:hAnsi="Calibri" w:cs="Calibri"/>
                <w:color w:val="auto"/>
                <w:sz w:val="22"/>
                <w:szCs w:val="22"/>
              </w:rPr>
              <w:t>омпресор са пикамером за рушење бетона и асфалта;  машина за шприцање емулзије; 1 машина за сечење асфалта;</w:t>
            </w:r>
            <w:r w:rsidR="00FC7D22" w:rsidRPr="002F6858">
              <w:rPr>
                <w:rFonts w:ascii="Calibri" w:hAnsi="Calibri" w:cs="Calibri"/>
                <w:color w:val="auto"/>
                <w:sz w:val="22"/>
                <w:szCs w:val="22"/>
                <w:lang w:val="sr-Cyrl-RS"/>
              </w:rPr>
              <w:t>.</w:t>
            </w:r>
          </w:p>
          <w:p w:rsidR="004A7449" w:rsidRPr="002F6858" w:rsidRDefault="00A71358" w:rsidP="001A28AB">
            <w:pPr>
              <w:pStyle w:val="ListParagraph"/>
              <w:numPr>
                <w:ilvl w:val="0"/>
                <w:numId w:val="30"/>
              </w:numPr>
              <w:ind w:left="0"/>
              <w:jc w:val="both"/>
              <w:rPr>
                <w:rFonts w:ascii="Calibri" w:hAnsi="Calibri" w:cs="Calibri"/>
                <w:color w:val="auto"/>
              </w:rPr>
            </w:pPr>
            <w:r w:rsidRPr="002F6858">
              <w:rPr>
                <w:rFonts w:ascii="Calibri" w:hAnsi="Calibri" w:cs="Calibri"/>
                <w:color w:val="auto"/>
                <w:sz w:val="22"/>
                <w:szCs w:val="22"/>
                <w:lang w:val="sr-Latn-RS"/>
              </w:rPr>
              <w:t xml:space="preserve">     </w:t>
            </w:r>
            <w:r w:rsidR="00E82C68" w:rsidRPr="002F6858">
              <w:rPr>
                <w:rFonts w:ascii="Calibri" w:hAnsi="Calibri" w:cs="Calibri"/>
                <w:color w:val="auto"/>
                <w:sz w:val="22"/>
                <w:szCs w:val="22"/>
                <w:lang w:val="sr-Cyrl-RS"/>
              </w:rPr>
              <w:t xml:space="preserve"> </w:t>
            </w:r>
            <w:r w:rsidRPr="002F6858">
              <w:rPr>
                <w:rFonts w:ascii="Calibri" w:hAnsi="Calibri" w:cs="Calibri"/>
                <w:color w:val="auto"/>
                <w:sz w:val="22"/>
                <w:szCs w:val="22"/>
                <w:lang w:val="sr-Latn-RS"/>
              </w:rPr>
              <w:t xml:space="preserve"> 3.</w:t>
            </w:r>
            <w:r w:rsidR="004A7449" w:rsidRPr="002F6858">
              <w:rPr>
                <w:rFonts w:ascii="Calibri" w:hAnsi="Calibri" w:cs="Calibri"/>
                <w:color w:val="auto"/>
                <w:spacing w:val="1"/>
                <w:sz w:val="22"/>
                <w:szCs w:val="22"/>
              </w:rPr>
              <w:t xml:space="preserve"> </w:t>
            </w:r>
            <w:r w:rsidR="004A7449" w:rsidRPr="002F6858">
              <w:rPr>
                <w:rFonts w:ascii="Calibri" w:hAnsi="Calibri" w:cs="Calibri"/>
                <w:color w:val="auto"/>
                <w:spacing w:val="1"/>
                <w:sz w:val="22"/>
                <w:szCs w:val="22"/>
                <w:u w:val="single"/>
              </w:rPr>
              <w:t>Кадровски капацитет</w:t>
            </w:r>
            <w:r w:rsidR="004A7449" w:rsidRPr="002F6858">
              <w:rPr>
                <w:rFonts w:ascii="Calibri" w:hAnsi="Calibri" w:cs="Calibri"/>
                <w:color w:val="auto"/>
                <w:spacing w:val="1"/>
                <w:sz w:val="22"/>
                <w:szCs w:val="22"/>
              </w:rPr>
              <w:t xml:space="preserve"> да р</w:t>
            </w:r>
            <w:r w:rsidR="004A7449" w:rsidRPr="002F6858">
              <w:rPr>
                <w:rFonts w:ascii="Calibri" w:hAnsi="Calibri" w:cs="Calibri"/>
                <w:color w:val="auto"/>
                <w:sz w:val="22"/>
                <w:szCs w:val="22"/>
              </w:rPr>
              <w:t>а</w:t>
            </w:r>
            <w:r w:rsidR="004A7449" w:rsidRPr="002F6858">
              <w:rPr>
                <w:rFonts w:ascii="Calibri" w:hAnsi="Calibri" w:cs="Calibri"/>
                <w:color w:val="auto"/>
                <w:spacing w:val="-3"/>
                <w:sz w:val="22"/>
                <w:szCs w:val="22"/>
              </w:rPr>
              <w:t>с</w:t>
            </w:r>
            <w:r w:rsidR="004A7449" w:rsidRPr="002F6858">
              <w:rPr>
                <w:rFonts w:ascii="Calibri" w:hAnsi="Calibri" w:cs="Calibri"/>
                <w:color w:val="auto"/>
                <w:sz w:val="22"/>
                <w:szCs w:val="22"/>
              </w:rPr>
              <w:t>по</w:t>
            </w:r>
            <w:r w:rsidR="004A7449" w:rsidRPr="002F6858">
              <w:rPr>
                <w:rFonts w:ascii="Calibri" w:hAnsi="Calibri" w:cs="Calibri"/>
                <w:color w:val="auto"/>
                <w:spacing w:val="-1"/>
                <w:sz w:val="22"/>
                <w:szCs w:val="22"/>
              </w:rPr>
              <w:t>л</w:t>
            </w:r>
            <w:r w:rsidR="004A7449" w:rsidRPr="002F6858">
              <w:rPr>
                <w:rFonts w:ascii="Calibri" w:hAnsi="Calibri" w:cs="Calibri"/>
                <w:color w:val="auto"/>
                <w:spacing w:val="-3"/>
                <w:sz w:val="22"/>
                <w:szCs w:val="22"/>
              </w:rPr>
              <w:t>а</w:t>
            </w:r>
            <w:r w:rsidR="004A7449" w:rsidRPr="002F6858">
              <w:rPr>
                <w:rFonts w:ascii="Calibri" w:hAnsi="Calibri" w:cs="Calibri"/>
                <w:color w:val="auto"/>
                <w:sz w:val="22"/>
                <w:szCs w:val="22"/>
              </w:rPr>
              <w:t>жу довољним</w:t>
            </w:r>
            <w:r w:rsidR="004A7449" w:rsidRPr="002F6858">
              <w:rPr>
                <w:rFonts w:ascii="Calibri" w:hAnsi="Calibri" w:cs="Calibri"/>
                <w:color w:val="auto"/>
                <w:spacing w:val="29"/>
                <w:sz w:val="22"/>
                <w:szCs w:val="22"/>
              </w:rPr>
              <w:t xml:space="preserve"> </w:t>
            </w:r>
            <w:r w:rsidR="004A7449" w:rsidRPr="002F6858">
              <w:rPr>
                <w:rFonts w:ascii="Calibri" w:hAnsi="Calibri" w:cs="Calibri"/>
                <w:color w:val="auto"/>
                <w:sz w:val="22"/>
                <w:szCs w:val="22"/>
              </w:rPr>
              <w:t>ка</w:t>
            </w:r>
            <w:r w:rsidR="004A7449" w:rsidRPr="002F6858">
              <w:rPr>
                <w:rFonts w:ascii="Calibri" w:hAnsi="Calibri" w:cs="Calibri"/>
                <w:color w:val="auto"/>
                <w:spacing w:val="1"/>
                <w:sz w:val="22"/>
                <w:szCs w:val="22"/>
              </w:rPr>
              <w:t>д</w:t>
            </w:r>
            <w:r w:rsidR="004A7449" w:rsidRPr="002F6858">
              <w:rPr>
                <w:rFonts w:ascii="Calibri" w:hAnsi="Calibri" w:cs="Calibri"/>
                <w:color w:val="auto"/>
                <w:spacing w:val="-2"/>
                <w:sz w:val="22"/>
                <w:szCs w:val="22"/>
              </w:rPr>
              <w:t>р</w:t>
            </w:r>
            <w:r w:rsidR="004A7449" w:rsidRPr="002F6858">
              <w:rPr>
                <w:rFonts w:ascii="Calibri" w:hAnsi="Calibri" w:cs="Calibri"/>
                <w:color w:val="auto"/>
                <w:sz w:val="22"/>
                <w:szCs w:val="22"/>
              </w:rPr>
              <w:t>ов</w:t>
            </w:r>
            <w:r w:rsidR="004A7449" w:rsidRPr="002F6858">
              <w:rPr>
                <w:rFonts w:ascii="Calibri" w:hAnsi="Calibri" w:cs="Calibri"/>
                <w:color w:val="auto"/>
                <w:spacing w:val="-3"/>
                <w:sz w:val="22"/>
                <w:szCs w:val="22"/>
              </w:rPr>
              <w:t>с</w:t>
            </w:r>
            <w:r w:rsidR="004A7449" w:rsidRPr="002F6858">
              <w:rPr>
                <w:rFonts w:ascii="Calibri" w:hAnsi="Calibri" w:cs="Calibri"/>
                <w:color w:val="auto"/>
                <w:sz w:val="22"/>
                <w:szCs w:val="22"/>
              </w:rPr>
              <w:t>к</w:t>
            </w:r>
            <w:r w:rsidR="004A7449" w:rsidRPr="002F6858">
              <w:rPr>
                <w:rFonts w:ascii="Calibri" w:hAnsi="Calibri" w:cs="Calibri"/>
                <w:color w:val="auto"/>
                <w:spacing w:val="1"/>
                <w:sz w:val="22"/>
                <w:szCs w:val="22"/>
              </w:rPr>
              <w:t>и</w:t>
            </w:r>
            <w:r w:rsidR="004A7449" w:rsidRPr="002F6858">
              <w:rPr>
                <w:rFonts w:ascii="Calibri" w:hAnsi="Calibri" w:cs="Calibri"/>
                <w:color w:val="auto"/>
                <w:sz w:val="22"/>
                <w:szCs w:val="22"/>
              </w:rPr>
              <w:t>м</w:t>
            </w:r>
            <w:r w:rsidR="004A7449" w:rsidRPr="002F6858">
              <w:rPr>
                <w:rFonts w:ascii="Calibri" w:hAnsi="Calibri" w:cs="Calibri"/>
                <w:color w:val="auto"/>
                <w:spacing w:val="29"/>
                <w:sz w:val="22"/>
                <w:szCs w:val="22"/>
              </w:rPr>
              <w:t xml:space="preserve"> </w:t>
            </w:r>
            <w:r w:rsidR="004A7449" w:rsidRPr="002F6858">
              <w:rPr>
                <w:rFonts w:ascii="Calibri" w:hAnsi="Calibri" w:cs="Calibri"/>
                <w:color w:val="auto"/>
                <w:sz w:val="22"/>
                <w:szCs w:val="22"/>
              </w:rPr>
              <w:t>ка</w:t>
            </w:r>
            <w:r w:rsidR="004A7449" w:rsidRPr="002F6858">
              <w:rPr>
                <w:rFonts w:ascii="Calibri" w:hAnsi="Calibri" w:cs="Calibri"/>
                <w:color w:val="auto"/>
                <w:spacing w:val="-1"/>
                <w:sz w:val="22"/>
                <w:szCs w:val="22"/>
              </w:rPr>
              <w:t>п</w:t>
            </w:r>
            <w:r w:rsidR="004A7449" w:rsidRPr="002F6858">
              <w:rPr>
                <w:rFonts w:ascii="Calibri" w:hAnsi="Calibri" w:cs="Calibri"/>
                <w:color w:val="auto"/>
                <w:sz w:val="22"/>
                <w:szCs w:val="22"/>
              </w:rPr>
              <w:t>а</w:t>
            </w:r>
            <w:r w:rsidR="004A7449" w:rsidRPr="002F6858">
              <w:rPr>
                <w:rFonts w:ascii="Calibri" w:hAnsi="Calibri" w:cs="Calibri"/>
                <w:color w:val="auto"/>
                <w:spacing w:val="-2"/>
                <w:sz w:val="22"/>
                <w:szCs w:val="22"/>
              </w:rPr>
              <w:t>ц</w:t>
            </w:r>
            <w:r w:rsidR="004A7449" w:rsidRPr="002F6858">
              <w:rPr>
                <w:rFonts w:ascii="Calibri" w:hAnsi="Calibri" w:cs="Calibri"/>
                <w:color w:val="auto"/>
                <w:sz w:val="22"/>
                <w:szCs w:val="22"/>
              </w:rPr>
              <w:t>ите</w:t>
            </w:r>
            <w:r w:rsidR="004A7449" w:rsidRPr="002F6858">
              <w:rPr>
                <w:rFonts w:ascii="Calibri" w:hAnsi="Calibri" w:cs="Calibri"/>
                <w:color w:val="auto"/>
                <w:spacing w:val="-3"/>
                <w:sz w:val="22"/>
                <w:szCs w:val="22"/>
              </w:rPr>
              <w:t>т</w:t>
            </w:r>
            <w:r w:rsidR="004A7449" w:rsidRPr="002F6858">
              <w:rPr>
                <w:rFonts w:ascii="Calibri" w:hAnsi="Calibri" w:cs="Calibri"/>
                <w:color w:val="auto"/>
                <w:sz w:val="22"/>
                <w:szCs w:val="22"/>
              </w:rPr>
              <w:t>ом,</w:t>
            </w:r>
            <w:r w:rsidR="004A7449" w:rsidRPr="002F6858">
              <w:rPr>
                <w:rFonts w:ascii="Calibri" w:hAnsi="Calibri" w:cs="Calibri"/>
                <w:color w:val="auto"/>
                <w:spacing w:val="29"/>
                <w:sz w:val="22"/>
                <w:szCs w:val="22"/>
              </w:rPr>
              <w:t xml:space="preserve"> </w:t>
            </w:r>
            <w:r w:rsidR="004A7449" w:rsidRPr="002F6858">
              <w:rPr>
                <w:rFonts w:ascii="Calibri" w:hAnsi="Calibri" w:cs="Calibri"/>
                <w:color w:val="auto"/>
                <w:sz w:val="22"/>
                <w:szCs w:val="22"/>
              </w:rPr>
              <w:t>о</w:t>
            </w:r>
            <w:r w:rsidR="004A7449" w:rsidRPr="002F6858">
              <w:rPr>
                <w:rFonts w:ascii="Calibri" w:hAnsi="Calibri" w:cs="Calibri"/>
                <w:color w:val="auto"/>
                <w:spacing w:val="-2"/>
                <w:sz w:val="22"/>
                <w:szCs w:val="22"/>
              </w:rPr>
              <w:t>дн</w:t>
            </w:r>
            <w:r w:rsidR="004A7449" w:rsidRPr="002F6858">
              <w:rPr>
                <w:rFonts w:ascii="Calibri" w:hAnsi="Calibri" w:cs="Calibri"/>
                <w:color w:val="auto"/>
                <w:sz w:val="22"/>
                <w:szCs w:val="22"/>
              </w:rPr>
              <w:t>ос</w:t>
            </w:r>
            <w:r w:rsidR="004A7449" w:rsidRPr="002F6858">
              <w:rPr>
                <w:rFonts w:ascii="Calibri" w:hAnsi="Calibri" w:cs="Calibri"/>
                <w:color w:val="auto"/>
                <w:spacing w:val="-2"/>
                <w:sz w:val="22"/>
                <w:szCs w:val="22"/>
              </w:rPr>
              <w:t>н</w:t>
            </w:r>
            <w:r w:rsidR="004A7449" w:rsidRPr="002F6858">
              <w:rPr>
                <w:rFonts w:ascii="Calibri" w:hAnsi="Calibri" w:cs="Calibri"/>
                <w:color w:val="auto"/>
                <w:sz w:val="22"/>
                <w:szCs w:val="22"/>
              </w:rPr>
              <w:t>о</w:t>
            </w:r>
            <w:r w:rsidR="004A7449" w:rsidRPr="002F6858">
              <w:rPr>
                <w:rFonts w:ascii="Calibri" w:hAnsi="Calibri" w:cs="Calibri"/>
                <w:color w:val="auto"/>
                <w:spacing w:val="31"/>
                <w:sz w:val="22"/>
                <w:szCs w:val="22"/>
              </w:rPr>
              <w:t xml:space="preserve"> </w:t>
            </w:r>
            <w:r w:rsidR="004A7449" w:rsidRPr="002F6858">
              <w:rPr>
                <w:rFonts w:ascii="Calibri" w:hAnsi="Calibri" w:cs="Calibri"/>
                <w:color w:val="auto"/>
                <w:sz w:val="22"/>
                <w:szCs w:val="22"/>
              </w:rPr>
              <w:t>да</w:t>
            </w:r>
            <w:r w:rsidR="004A7449" w:rsidRPr="002F6858">
              <w:rPr>
                <w:rFonts w:ascii="Calibri" w:hAnsi="Calibri" w:cs="Calibri"/>
                <w:color w:val="auto"/>
                <w:spacing w:val="36"/>
                <w:sz w:val="22"/>
                <w:szCs w:val="22"/>
              </w:rPr>
              <w:t xml:space="preserve"> </w:t>
            </w:r>
            <w:r w:rsidR="004A7449" w:rsidRPr="002F6858">
              <w:rPr>
                <w:rFonts w:ascii="Calibri" w:hAnsi="Calibri" w:cs="Calibri"/>
                <w:color w:val="auto"/>
                <w:sz w:val="22"/>
                <w:szCs w:val="22"/>
              </w:rPr>
              <w:t>има</w:t>
            </w:r>
            <w:r w:rsidR="004A7449" w:rsidRPr="002F6858">
              <w:rPr>
                <w:rFonts w:ascii="Calibri" w:hAnsi="Calibri" w:cs="Calibri"/>
                <w:color w:val="auto"/>
                <w:spacing w:val="29"/>
                <w:sz w:val="22"/>
                <w:szCs w:val="22"/>
              </w:rPr>
              <w:t xml:space="preserve"> </w:t>
            </w:r>
            <w:r w:rsidR="004A7449" w:rsidRPr="002F6858">
              <w:rPr>
                <w:rFonts w:ascii="Calibri" w:hAnsi="Calibri" w:cs="Calibri"/>
                <w:color w:val="auto"/>
                <w:spacing w:val="-2"/>
                <w:sz w:val="22"/>
                <w:szCs w:val="22"/>
              </w:rPr>
              <w:t>н</w:t>
            </w:r>
            <w:r w:rsidR="004A7449" w:rsidRPr="002F6858">
              <w:rPr>
                <w:rFonts w:ascii="Calibri" w:hAnsi="Calibri" w:cs="Calibri"/>
                <w:color w:val="auto"/>
                <w:sz w:val="22"/>
                <w:szCs w:val="22"/>
              </w:rPr>
              <w:t>а</w:t>
            </w:r>
            <w:r w:rsidR="004A7449" w:rsidRPr="002F6858">
              <w:rPr>
                <w:rFonts w:ascii="Calibri" w:hAnsi="Calibri" w:cs="Calibri"/>
                <w:color w:val="auto"/>
                <w:spacing w:val="-2"/>
                <w:sz w:val="22"/>
                <w:szCs w:val="22"/>
              </w:rPr>
              <w:t>ј</w:t>
            </w:r>
            <w:r w:rsidR="004A7449" w:rsidRPr="002F6858">
              <w:rPr>
                <w:rFonts w:ascii="Calibri" w:hAnsi="Calibri" w:cs="Calibri"/>
                <w:color w:val="auto"/>
                <w:sz w:val="22"/>
                <w:szCs w:val="22"/>
              </w:rPr>
              <w:t>мање</w:t>
            </w:r>
            <w:r w:rsidR="004A7449" w:rsidRPr="002F6858">
              <w:rPr>
                <w:rFonts w:ascii="Calibri" w:hAnsi="Calibri" w:cs="Calibri"/>
                <w:color w:val="auto"/>
                <w:spacing w:val="32"/>
                <w:sz w:val="22"/>
                <w:szCs w:val="22"/>
              </w:rPr>
              <w:t xml:space="preserve"> </w:t>
            </w:r>
            <w:r w:rsidR="004A7449" w:rsidRPr="002F6858">
              <w:rPr>
                <w:rFonts w:ascii="Calibri" w:hAnsi="Calibri" w:cs="Calibri"/>
                <w:color w:val="auto"/>
                <w:sz w:val="22"/>
                <w:szCs w:val="22"/>
              </w:rPr>
              <w:t>1</w:t>
            </w:r>
            <w:r w:rsidR="004A7449" w:rsidRPr="002F6858">
              <w:rPr>
                <w:rFonts w:ascii="Calibri" w:hAnsi="Calibri" w:cs="Calibri"/>
                <w:color w:val="auto"/>
                <w:spacing w:val="34"/>
                <w:sz w:val="22"/>
                <w:szCs w:val="22"/>
              </w:rPr>
              <w:t xml:space="preserve"> </w:t>
            </w:r>
            <w:r w:rsidR="004A7449" w:rsidRPr="002F6858">
              <w:rPr>
                <w:rFonts w:ascii="Calibri" w:hAnsi="Calibri" w:cs="Calibri"/>
                <w:color w:val="auto"/>
                <w:sz w:val="22"/>
                <w:szCs w:val="22"/>
              </w:rPr>
              <w:t>(</w:t>
            </w:r>
            <w:r w:rsidR="004A7449" w:rsidRPr="002F6858">
              <w:rPr>
                <w:rFonts w:ascii="Calibri" w:hAnsi="Calibri" w:cs="Calibri"/>
                <w:color w:val="auto"/>
                <w:spacing w:val="-2"/>
                <w:sz w:val="22"/>
                <w:szCs w:val="22"/>
              </w:rPr>
              <w:t>ј</w:t>
            </w:r>
            <w:r w:rsidR="004A7449" w:rsidRPr="002F6858">
              <w:rPr>
                <w:rFonts w:ascii="Calibri" w:hAnsi="Calibri" w:cs="Calibri"/>
                <w:color w:val="auto"/>
                <w:spacing w:val="-3"/>
                <w:sz w:val="22"/>
                <w:szCs w:val="22"/>
              </w:rPr>
              <w:t>е</w:t>
            </w:r>
            <w:r w:rsidR="004A7449" w:rsidRPr="002F6858">
              <w:rPr>
                <w:rFonts w:ascii="Calibri" w:hAnsi="Calibri" w:cs="Calibri"/>
                <w:color w:val="auto"/>
                <w:sz w:val="22"/>
                <w:szCs w:val="22"/>
              </w:rPr>
              <w:t>д</w:t>
            </w:r>
            <w:r w:rsidR="004A7449" w:rsidRPr="002F6858">
              <w:rPr>
                <w:rFonts w:ascii="Calibri" w:hAnsi="Calibri" w:cs="Calibri"/>
                <w:color w:val="auto"/>
                <w:spacing w:val="-2"/>
                <w:sz w:val="22"/>
                <w:szCs w:val="22"/>
              </w:rPr>
              <w:t>н</w:t>
            </w:r>
            <w:r w:rsidR="004A7449" w:rsidRPr="002F6858">
              <w:rPr>
                <w:rFonts w:ascii="Calibri" w:hAnsi="Calibri" w:cs="Calibri"/>
                <w:color w:val="auto"/>
                <w:sz w:val="22"/>
                <w:szCs w:val="22"/>
              </w:rPr>
              <w:t>о</w:t>
            </w:r>
            <w:r w:rsidR="004A7449" w:rsidRPr="002F6858">
              <w:rPr>
                <w:rFonts w:ascii="Calibri" w:hAnsi="Calibri" w:cs="Calibri"/>
                <w:color w:val="auto"/>
                <w:spacing w:val="-2"/>
                <w:sz w:val="22"/>
                <w:szCs w:val="22"/>
              </w:rPr>
              <w:t>г</w:t>
            </w:r>
            <w:r w:rsidR="004A7449" w:rsidRPr="002F6858">
              <w:rPr>
                <w:rFonts w:ascii="Calibri" w:hAnsi="Calibri" w:cs="Calibri"/>
                <w:color w:val="auto"/>
                <w:sz w:val="22"/>
                <w:szCs w:val="22"/>
              </w:rPr>
              <w:t xml:space="preserve">) одговорни извођач радова дипл.инг. са  лиценцом </w:t>
            </w:r>
            <w:r w:rsidR="00FC7D22" w:rsidRPr="002F6858">
              <w:rPr>
                <w:rFonts w:ascii="Calibri" w:hAnsi="Calibri" w:cs="Calibri"/>
                <w:color w:val="auto"/>
                <w:sz w:val="22"/>
                <w:szCs w:val="22"/>
                <w:lang w:val="sr-Cyrl-RS"/>
              </w:rPr>
              <w:t>410 или</w:t>
            </w:r>
            <w:r w:rsidR="004A7449" w:rsidRPr="002F6858">
              <w:rPr>
                <w:rFonts w:ascii="Calibri" w:hAnsi="Calibri" w:cs="Calibri"/>
                <w:color w:val="auto"/>
                <w:sz w:val="22"/>
                <w:szCs w:val="22"/>
              </w:rPr>
              <w:t xml:space="preserve"> 412, </w:t>
            </w:r>
            <w:r w:rsidR="00FC7D22" w:rsidRPr="002F6858">
              <w:rPr>
                <w:rFonts w:ascii="Calibri" w:hAnsi="Calibri" w:cs="Calibri"/>
                <w:color w:val="auto"/>
                <w:sz w:val="22"/>
                <w:szCs w:val="22"/>
                <w:lang w:val="sr-Cyrl-RS"/>
              </w:rPr>
              <w:t xml:space="preserve">или </w:t>
            </w:r>
            <w:r w:rsidR="004A7449" w:rsidRPr="002F6858">
              <w:rPr>
                <w:rFonts w:ascii="Calibri" w:hAnsi="Calibri" w:cs="Calibri"/>
                <w:color w:val="auto"/>
                <w:sz w:val="22"/>
                <w:szCs w:val="22"/>
              </w:rPr>
              <w:t>415 или</w:t>
            </w:r>
            <w:r w:rsidR="00FC7D22" w:rsidRPr="002F6858">
              <w:rPr>
                <w:rFonts w:ascii="Calibri" w:hAnsi="Calibri" w:cs="Calibri"/>
                <w:color w:val="auto"/>
                <w:sz w:val="22"/>
                <w:szCs w:val="22"/>
                <w:lang w:val="sr-Cyrl-RS"/>
              </w:rPr>
              <w:t xml:space="preserve"> 418;</w:t>
            </w:r>
            <w:r w:rsidR="004A7449" w:rsidRPr="002F6858">
              <w:rPr>
                <w:rFonts w:ascii="Calibri" w:hAnsi="Calibri" w:cs="Calibri"/>
                <w:color w:val="auto"/>
                <w:sz w:val="22"/>
                <w:szCs w:val="22"/>
              </w:rPr>
              <w:t xml:space="preserve">  инг.граћевине са лиценцом 812</w:t>
            </w:r>
            <w:r w:rsidR="004A7449" w:rsidRPr="002F6858">
              <w:rPr>
                <w:rFonts w:ascii="Calibri" w:hAnsi="Calibri" w:cs="Calibri"/>
                <w:color w:val="auto"/>
                <w:spacing w:val="63"/>
                <w:sz w:val="22"/>
                <w:szCs w:val="22"/>
              </w:rPr>
              <w:t xml:space="preserve"> </w:t>
            </w:r>
            <w:r w:rsidR="004A7449" w:rsidRPr="002F6858">
              <w:rPr>
                <w:rFonts w:ascii="Calibri" w:hAnsi="Calibri" w:cs="Calibri"/>
                <w:color w:val="auto"/>
                <w:sz w:val="22"/>
                <w:szCs w:val="22"/>
              </w:rPr>
              <w:t>и</w:t>
            </w:r>
            <w:r w:rsidR="004A7449" w:rsidRPr="002F6858">
              <w:rPr>
                <w:rFonts w:ascii="Calibri" w:hAnsi="Calibri" w:cs="Calibri"/>
                <w:color w:val="auto"/>
                <w:spacing w:val="31"/>
                <w:sz w:val="22"/>
                <w:szCs w:val="22"/>
              </w:rPr>
              <w:t xml:space="preserve"> </w:t>
            </w:r>
            <w:r w:rsidR="004A7449" w:rsidRPr="002F6858">
              <w:rPr>
                <w:rFonts w:ascii="Calibri" w:hAnsi="Calibri" w:cs="Calibri"/>
                <w:color w:val="auto"/>
                <w:spacing w:val="-2"/>
                <w:sz w:val="22"/>
                <w:szCs w:val="22"/>
              </w:rPr>
              <w:t>ј</w:t>
            </w:r>
            <w:r w:rsidR="004A7449" w:rsidRPr="002F6858">
              <w:rPr>
                <w:rFonts w:ascii="Calibri" w:hAnsi="Calibri" w:cs="Calibri"/>
                <w:color w:val="auto"/>
                <w:sz w:val="22"/>
                <w:szCs w:val="22"/>
              </w:rPr>
              <w:t>ош</w:t>
            </w:r>
            <w:r w:rsidR="004A7449" w:rsidRPr="002F6858">
              <w:rPr>
                <w:rFonts w:ascii="Calibri" w:hAnsi="Calibri" w:cs="Calibri"/>
                <w:color w:val="auto"/>
                <w:spacing w:val="31"/>
                <w:sz w:val="22"/>
                <w:szCs w:val="22"/>
              </w:rPr>
              <w:t xml:space="preserve"> </w:t>
            </w:r>
            <w:r w:rsidR="004A7449" w:rsidRPr="002F6858">
              <w:rPr>
                <w:rFonts w:ascii="Calibri" w:hAnsi="Calibri" w:cs="Calibri"/>
                <w:color w:val="auto"/>
                <w:sz w:val="22"/>
                <w:szCs w:val="22"/>
              </w:rPr>
              <w:t>на</w:t>
            </w:r>
            <w:r w:rsidR="004A7449" w:rsidRPr="002F6858">
              <w:rPr>
                <w:rFonts w:ascii="Calibri" w:hAnsi="Calibri" w:cs="Calibri"/>
                <w:color w:val="auto"/>
                <w:spacing w:val="-2"/>
                <w:sz w:val="22"/>
                <w:szCs w:val="22"/>
              </w:rPr>
              <w:t>ј</w:t>
            </w:r>
            <w:r w:rsidR="004A7449" w:rsidRPr="002F6858">
              <w:rPr>
                <w:rFonts w:ascii="Calibri" w:hAnsi="Calibri" w:cs="Calibri"/>
                <w:color w:val="auto"/>
                <w:sz w:val="22"/>
                <w:szCs w:val="22"/>
              </w:rPr>
              <w:t>ма</w:t>
            </w:r>
            <w:r w:rsidR="004A7449" w:rsidRPr="002F6858">
              <w:rPr>
                <w:rFonts w:ascii="Calibri" w:hAnsi="Calibri" w:cs="Calibri"/>
                <w:color w:val="auto"/>
                <w:spacing w:val="-2"/>
                <w:sz w:val="22"/>
                <w:szCs w:val="22"/>
              </w:rPr>
              <w:t>њ</w:t>
            </w:r>
            <w:r w:rsidR="004A7449" w:rsidRPr="002F6858">
              <w:rPr>
                <w:rFonts w:ascii="Calibri" w:hAnsi="Calibri" w:cs="Calibri"/>
                <w:color w:val="auto"/>
                <w:sz w:val="22"/>
                <w:szCs w:val="22"/>
              </w:rPr>
              <w:t>е 1</w:t>
            </w:r>
            <w:r w:rsidR="00E659B3">
              <w:rPr>
                <w:rFonts w:ascii="Calibri" w:hAnsi="Calibri" w:cs="Calibri"/>
                <w:color w:val="auto"/>
                <w:sz w:val="22"/>
                <w:szCs w:val="22"/>
                <w:lang w:val="sr-Cyrl-RS"/>
              </w:rPr>
              <w:t>4</w:t>
            </w:r>
            <w:r w:rsidR="004A7449" w:rsidRPr="002F6858">
              <w:rPr>
                <w:rFonts w:ascii="Calibri" w:hAnsi="Calibri" w:cs="Calibri"/>
                <w:color w:val="auto"/>
                <w:sz w:val="22"/>
                <w:szCs w:val="22"/>
              </w:rPr>
              <w:t xml:space="preserve"> ) </w:t>
            </w:r>
            <w:r w:rsidR="004A7449" w:rsidRPr="002F6858">
              <w:rPr>
                <w:rFonts w:ascii="Calibri" w:hAnsi="Calibri" w:cs="Calibri"/>
                <w:color w:val="auto"/>
                <w:kern w:val="0"/>
                <w:sz w:val="22"/>
                <w:szCs w:val="22"/>
                <w:lang w:eastAsia="en-US"/>
              </w:rPr>
              <w:t xml:space="preserve"> радника (путари </w:t>
            </w:r>
            <w:r w:rsidR="00FC7D22" w:rsidRPr="002F6858">
              <w:rPr>
                <w:rFonts w:ascii="Calibri" w:hAnsi="Calibri" w:cs="Calibri"/>
                <w:color w:val="auto"/>
                <w:kern w:val="0"/>
                <w:sz w:val="22"/>
                <w:szCs w:val="22"/>
                <w:lang w:val="sr-Cyrl-RS" w:eastAsia="en-US"/>
              </w:rPr>
              <w:t xml:space="preserve">возачи </w:t>
            </w:r>
            <w:r w:rsidR="004A7449" w:rsidRPr="002F6858">
              <w:rPr>
                <w:rFonts w:ascii="Calibri" w:hAnsi="Calibri" w:cs="Calibri"/>
                <w:color w:val="auto"/>
                <w:kern w:val="0"/>
                <w:sz w:val="22"/>
                <w:szCs w:val="22"/>
                <w:lang w:eastAsia="en-US"/>
              </w:rPr>
              <w:t>и руковаоци машина) за обављање предметних радова.</w:t>
            </w:r>
          </w:p>
          <w:p w:rsidR="004A7449" w:rsidRPr="002F6858" w:rsidRDefault="004A7449" w:rsidP="001A28AB">
            <w:pPr>
              <w:pStyle w:val="ListParagraph"/>
              <w:numPr>
                <w:ilvl w:val="0"/>
                <w:numId w:val="30"/>
              </w:numPr>
              <w:ind w:left="0"/>
              <w:jc w:val="both"/>
              <w:rPr>
                <w:rFonts w:ascii="Calibri" w:hAnsi="Calibri" w:cs="Calibri"/>
                <w:color w:val="auto"/>
              </w:rPr>
            </w:pPr>
          </w:p>
          <w:p w:rsidR="004A7449" w:rsidRPr="00660CFE" w:rsidRDefault="004A7449" w:rsidP="00FD5680">
            <w:pPr>
              <w:jc w:val="both"/>
              <w:rPr>
                <w:rFonts w:ascii="Calibri" w:hAnsi="Calibri" w:cs="Calibri"/>
                <w:i/>
                <w:iCs/>
                <w:color w:val="FF0000"/>
                <w:lang w:val="sr-Cyrl-CS"/>
              </w:rPr>
            </w:pPr>
          </w:p>
          <w:p w:rsidR="004A7449" w:rsidRPr="002C6D21" w:rsidRDefault="004A7449" w:rsidP="00FD5680">
            <w:pPr>
              <w:rPr>
                <w:rFonts w:ascii="Calibri" w:hAnsi="Calibri" w:cs="Calibri"/>
              </w:rPr>
            </w:pPr>
            <w:r w:rsidRPr="002C6D21">
              <w:rPr>
                <w:rFonts w:ascii="Calibri" w:hAnsi="Calibri" w:cs="Calibri"/>
                <w:sz w:val="22"/>
                <w:szCs w:val="22"/>
              </w:rPr>
              <w:t>Место:_____________                                                                                                    Понуђач:</w:t>
            </w:r>
          </w:p>
          <w:p w:rsidR="004A7449" w:rsidRPr="002C6D21" w:rsidRDefault="004A7449" w:rsidP="00FD5680">
            <w:pPr>
              <w:rPr>
                <w:rFonts w:ascii="Calibri" w:hAnsi="Calibri" w:cs="Calibri"/>
                <w:b/>
                <w:bCs/>
                <w:i/>
                <w:iCs/>
              </w:rPr>
            </w:pPr>
            <w:r w:rsidRPr="002C6D21">
              <w:rPr>
                <w:rFonts w:ascii="Calibri" w:hAnsi="Calibri" w:cs="Calibri"/>
                <w:sz w:val="22"/>
                <w:szCs w:val="22"/>
              </w:rPr>
              <w:t xml:space="preserve">Датум:_____________                                     М.П.                                             _____________________                                                        </w:t>
            </w:r>
          </w:p>
          <w:p w:rsidR="004A7449" w:rsidRDefault="004A7449" w:rsidP="00FD5680">
            <w:pPr>
              <w:pStyle w:val="ListParagraph"/>
              <w:ind w:left="0"/>
              <w:jc w:val="both"/>
              <w:rPr>
                <w:rFonts w:ascii="Calibri" w:hAnsi="Calibri" w:cs="Calibri"/>
                <w:b/>
                <w:bCs/>
                <w:i/>
                <w:iCs/>
                <w:color w:val="auto"/>
              </w:rPr>
            </w:pPr>
          </w:p>
          <w:p w:rsidR="004A7449" w:rsidRDefault="004A7449" w:rsidP="00FD5680">
            <w:pPr>
              <w:pStyle w:val="ListParagraph"/>
              <w:ind w:left="0"/>
              <w:jc w:val="both"/>
              <w:rPr>
                <w:rFonts w:ascii="Calibri" w:hAnsi="Calibri" w:cs="Calibri"/>
                <w:b/>
                <w:bCs/>
                <w:i/>
                <w:iCs/>
                <w:color w:val="auto"/>
              </w:rPr>
            </w:pPr>
          </w:p>
          <w:p w:rsidR="004A7449" w:rsidRDefault="004A7449" w:rsidP="00FD5680">
            <w:pPr>
              <w:pStyle w:val="ListParagraph"/>
              <w:ind w:left="0"/>
              <w:jc w:val="both"/>
              <w:rPr>
                <w:rFonts w:ascii="Calibri" w:hAnsi="Calibri" w:cs="Calibri"/>
                <w:color w:val="auto"/>
              </w:rPr>
            </w:pPr>
            <w:r w:rsidRPr="002C6D21">
              <w:rPr>
                <w:rFonts w:ascii="Calibri" w:hAnsi="Calibri" w:cs="Calibri"/>
                <w:b/>
                <w:bCs/>
                <w:i/>
                <w:iCs/>
                <w:color w:val="auto"/>
                <w:sz w:val="22"/>
                <w:szCs w:val="22"/>
              </w:rPr>
              <w:t>Напомена:</w:t>
            </w:r>
            <w:r w:rsidRPr="002C6D21">
              <w:rPr>
                <w:rFonts w:ascii="Calibri" w:hAnsi="Calibri" w:cs="Calibri"/>
                <w:i/>
                <w:iCs/>
                <w:color w:val="auto"/>
                <w:sz w:val="22"/>
                <w:szCs w:val="22"/>
              </w:rPr>
              <w:t xml:space="preserve"> </w:t>
            </w:r>
            <w:r w:rsidRPr="002C6D21">
              <w:rPr>
                <w:rFonts w:ascii="Calibri" w:hAnsi="Calibri" w:cs="Calibri"/>
                <w:b/>
                <w:bCs/>
                <w:i/>
                <w:iCs/>
                <w:color w:val="auto"/>
                <w:sz w:val="22"/>
                <w:szCs w:val="22"/>
                <w:u w:val="single"/>
              </w:rPr>
              <w:t>Уколико понуду подноси група понуђача,</w:t>
            </w:r>
            <w:r w:rsidRPr="002C6D21">
              <w:rPr>
                <w:rFonts w:ascii="Calibri" w:hAnsi="Calibri" w:cs="Calibri"/>
                <w:i/>
                <w:iCs/>
                <w:color w:val="auto"/>
                <w:sz w:val="22"/>
                <w:szCs w:val="22"/>
              </w:rPr>
              <w:t xml:space="preserve"> Изјава мора бити потписана од стране овлашћеног лица сваког понуђача из групе понуђача</w:t>
            </w:r>
            <w:r w:rsidR="00DB72EA">
              <w:rPr>
                <w:rFonts w:ascii="Calibri" w:hAnsi="Calibri" w:cs="Calibri"/>
                <w:i/>
                <w:iCs/>
                <w:color w:val="auto"/>
                <w:sz w:val="22"/>
                <w:szCs w:val="22"/>
                <w:lang w:val="sr-Cyrl-RS"/>
              </w:rPr>
              <w:t>.</w:t>
            </w:r>
            <w:r w:rsidRPr="002C6D21">
              <w:rPr>
                <w:rFonts w:ascii="Calibri" w:hAnsi="Calibri" w:cs="Calibri"/>
                <w:color w:val="auto"/>
                <w:sz w:val="22"/>
                <w:szCs w:val="22"/>
              </w:rPr>
              <w:t xml:space="preserve"> </w:t>
            </w:r>
          </w:p>
          <w:p w:rsidR="004A7449" w:rsidRDefault="004A7449" w:rsidP="00FD5680">
            <w:pPr>
              <w:pStyle w:val="ListParagraph"/>
              <w:ind w:left="0"/>
              <w:jc w:val="both"/>
              <w:rPr>
                <w:rFonts w:ascii="Calibri" w:hAnsi="Calibri" w:cs="Calibri"/>
                <w:color w:val="auto"/>
              </w:rPr>
            </w:pPr>
          </w:p>
          <w:p w:rsidR="004A7449" w:rsidRPr="002C6D21" w:rsidRDefault="004A7449" w:rsidP="00FD5680">
            <w:pPr>
              <w:pStyle w:val="ListParagraph"/>
              <w:ind w:left="0"/>
              <w:jc w:val="both"/>
              <w:rPr>
                <w:rFonts w:ascii="Calibri" w:hAnsi="Calibri" w:cs="Calibri"/>
                <w:color w:val="auto"/>
              </w:rPr>
            </w:pPr>
          </w:p>
          <w:p w:rsidR="004A7449" w:rsidRPr="002C6D21" w:rsidRDefault="004A7449" w:rsidP="00FD5680">
            <w:pPr>
              <w:jc w:val="right"/>
              <w:rPr>
                <w:rFonts w:ascii="Calibri" w:hAnsi="Calibri" w:cs="Calibri"/>
                <w:b/>
                <w:bCs/>
              </w:rPr>
            </w:pPr>
            <w:r w:rsidRPr="002C6D21">
              <w:rPr>
                <w:rFonts w:ascii="Calibri" w:hAnsi="Calibri" w:cs="Calibri"/>
                <w:b/>
                <w:bCs/>
                <w:sz w:val="22"/>
                <w:szCs w:val="22"/>
              </w:rPr>
              <w:t>(ОБРАЗАЦ 6)</w:t>
            </w:r>
          </w:p>
          <w:p w:rsidR="004A7449" w:rsidRPr="002C6D21" w:rsidRDefault="004A7449" w:rsidP="00FD5680">
            <w:pPr>
              <w:jc w:val="right"/>
              <w:rPr>
                <w:rFonts w:ascii="Calibri" w:hAnsi="Calibri" w:cs="Calibri"/>
                <w:b/>
                <w:bCs/>
              </w:rPr>
            </w:pPr>
          </w:p>
          <w:p w:rsidR="004A7449" w:rsidRPr="002C6D21" w:rsidRDefault="004A7449" w:rsidP="00FD5680">
            <w:pPr>
              <w:jc w:val="center"/>
              <w:rPr>
                <w:rFonts w:ascii="Calibri" w:hAnsi="Calibri" w:cs="Calibri"/>
                <w:b/>
                <w:bCs/>
              </w:rPr>
            </w:pPr>
            <w:r w:rsidRPr="002C6D21">
              <w:rPr>
                <w:rFonts w:ascii="Calibri" w:hAnsi="Calibri" w:cs="Calibri"/>
                <w:b/>
                <w:bCs/>
                <w:sz w:val="22"/>
                <w:szCs w:val="22"/>
              </w:rPr>
              <w:t>ОБРАЗАЦ ИЗЈАВЕ ПОДИЗВОЂАЧА  О ИСПУЊЕНОСТИ ОБАВЕЗНИХ УСЛОВА ЗА УЧЕШЋЕ У ПОСТУПКУ ЈАВНЕ НАБАВКЕ -  ЧЛ. 75. ЗЈН</w:t>
            </w:r>
          </w:p>
          <w:p w:rsidR="004A7449" w:rsidRPr="002C6D21" w:rsidRDefault="004A7449" w:rsidP="00FD5680">
            <w:pPr>
              <w:jc w:val="right"/>
              <w:rPr>
                <w:rFonts w:ascii="Calibri" w:hAnsi="Calibri" w:cs="Calibri"/>
                <w:b/>
                <w:bCs/>
              </w:rPr>
            </w:pPr>
            <w:r w:rsidRPr="002C6D21">
              <w:rPr>
                <w:rFonts w:ascii="Calibri" w:hAnsi="Calibri" w:cs="Calibri"/>
                <w:sz w:val="22"/>
                <w:szCs w:val="22"/>
              </w:rPr>
              <w:tab/>
            </w:r>
            <w:r w:rsidRPr="002C6D21">
              <w:rPr>
                <w:rFonts w:ascii="Calibri" w:hAnsi="Calibri" w:cs="Calibri"/>
                <w:sz w:val="22"/>
                <w:szCs w:val="22"/>
              </w:rPr>
              <w:tab/>
            </w:r>
            <w:r w:rsidRPr="002C6D21">
              <w:rPr>
                <w:rFonts w:ascii="Calibri" w:hAnsi="Calibri" w:cs="Calibri"/>
                <w:sz w:val="22"/>
                <w:szCs w:val="22"/>
              </w:rPr>
              <w:tab/>
            </w:r>
            <w:r w:rsidRPr="002C6D21">
              <w:rPr>
                <w:rFonts w:ascii="Calibri" w:hAnsi="Calibri" w:cs="Calibri"/>
                <w:sz w:val="22"/>
                <w:szCs w:val="22"/>
              </w:rPr>
              <w:tab/>
            </w:r>
          </w:p>
          <w:p w:rsidR="004A7449" w:rsidRPr="002C6D21" w:rsidRDefault="004A7449" w:rsidP="00FD5680">
            <w:pPr>
              <w:jc w:val="center"/>
              <w:rPr>
                <w:rFonts w:ascii="Calibri" w:hAnsi="Calibri" w:cs="Calibri"/>
                <w:b/>
                <w:bCs/>
              </w:rPr>
            </w:pPr>
          </w:p>
          <w:p w:rsidR="004A7449" w:rsidRPr="002C6D21" w:rsidRDefault="004A7449" w:rsidP="00FD5680">
            <w:pPr>
              <w:jc w:val="both"/>
              <w:rPr>
                <w:rFonts w:ascii="Calibri" w:hAnsi="Calibri" w:cs="Calibri"/>
              </w:rPr>
            </w:pPr>
            <w:r w:rsidRPr="002C6D21">
              <w:rPr>
                <w:rFonts w:ascii="Calibri" w:hAnsi="Calibri" w:cs="Calibri"/>
                <w:sz w:val="22"/>
                <w:szCs w:val="22"/>
              </w:rPr>
              <w:t xml:space="preserve">Под пуном материјалном и кривичном одговорношћу, </w:t>
            </w:r>
            <w:r w:rsidRPr="002C6D21">
              <w:rPr>
                <w:rFonts w:ascii="Calibri" w:hAnsi="Calibri" w:cs="Calibri"/>
                <w:sz w:val="22"/>
                <w:szCs w:val="22"/>
                <w:lang w:val="sr-Cyrl-CS"/>
              </w:rPr>
              <w:t xml:space="preserve">као заступник подизвођача, </w:t>
            </w:r>
            <w:r w:rsidRPr="002C6D21">
              <w:rPr>
                <w:rFonts w:ascii="Calibri" w:hAnsi="Calibri" w:cs="Calibri"/>
                <w:sz w:val="22"/>
                <w:szCs w:val="22"/>
              </w:rPr>
              <w:t>дајем следећу</w:t>
            </w:r>
            <w:r w:rsidRPr="002C6D21">
              <w:rPr>
                <w:rFonts w:ascii="Calibri" w:hAnsi="Calibri" w:cs="Calibri"/>
                <w:sz w:val="22"/>
                <w:szCs w:val="22"/>
              </w:rPr>
              <w:tab/>
            </w:r>
            <w:r w:rsidRPr="002C6D21">
              <w:rPr>
                <w:rFonts w:ascii="Calibri" w:hAnsi="Calibri" w:cs="Calibri"/>
                <w:sz w:val="22"/>
                <w:szCs w:val="22"/>
              </w:rPr>
              <w:tab/>
            </w:r>
            <w:r w:rsidRPr="002C6D21">
              <w:rPr>
                <w:rFonts w:ascii="Calibri" w:hAnsi="Calibri" w:cs="Calibri"/>
                <w:sz w:val="22"/>
                <w:szCs w:val="22"/>
              </w:rPr>
              <w:tab/>
            </w:r>
            <w:r w:rsidRPr="002C6D21">
              <w:rPr>
                <w:rFonts w:ascii="Calibri" w:hAnsi="Calibri" w:cs="Calibri"/>
                <w:sz w:val="22"/>
                <w:szCs w:val="22"/>
              </w:rPr>
              <w:tab/>
            </w:r>
          </w:p>
          <w:p w:rsidR="004A7449" w:rsidRPr="002C6D21" w:rsidRDefault="004A7449" w:rsidP="00FD5680">
            <w:pPr>
              <w:jc w:val="center"/>
              <w:rPr>
                <w:rFonts w:ascii="Calibri" w:hAnsi="Calibri" w:cs="Calibri"/>
                <w:b/>
                <w:bCs/>
              </w:rPr>
            </w:pPr>
            <w:r w:rsidRPr="002C6D21">
              <w:rPr>
                <w:rFonts w:ascii="Calibri" w:hAnsi="Calibri" w:cs="Calibri"/>
                <w:b/>
                <w:bCs/>
                <w:sz w:val="22"/>
                <w:szCs w:val="22"/>
              </w:rPr>
              <w:t>И З Ј А В У</w:t>
            </w:r>
          </w:p>
          <w:p w:rsidR="004A7449" w:rsidRPr="002C6D21" w:rsidRDefault="004A7449" w:rsidP="00FD5680">
            <w:pPr>
              <w:jc w:val="both"/>
              <w:rPr>
                <w:rFonts w:ascii="Calibri" w:hAnsi="Calibri" w:cs="Calibri"/>
                <w:lang w:val="sr-Cyrl-CS"/>
              </w:rPr>
            </w:pPr>
          </w:p>
          <w:p w:rsidR="00DC716E" w:rsidRPr="00DC716E" w:rsidRDefault="004A7449" w:rsidP="00DC716E">
            <w:pPr>
              <w:spacing w:line="240" w:lineRule="auto"/>
              <w:rPr>
                <w:rFonts w:ascii="Calibri" w:hAnsi="Calibri" w:cs="Calibri"/>
                <w:color w:val="auto"/>
                <w:kern w:val="0"/>
                <w:sz w:val="22"/>
                <w:szCs w:val="22"/>
                <w:lang w:val="sr-Cyrl-RS" w:eastAsia="en-US"/>
              </w:rPr>
            </w:pPr>
            <w:r w:rsidRPr="002C6D21">
              <w:rPr>
                <w:rFonts w:ascii="Calibri" w:hAnsi="Calibri" w:cs="Calibri"/>
                <w:sz w:val="22"/>
                <w:szCs w:val="22"/>
                <w:lang w:val="sr-Cyrl-CS"/>
              </w:rPr>
              <w:t>П</w:t>
            </w:r>
            <w:r w:rsidRPr="002C6D21">
              <w:rPr>
                <w:rFonts w:ascii="Calibri" w:hAnsi="Calibri" w:cs="Calibri"/>
                <w:sz w:val="22"/>
                <w:szCs w:val="22"/>
              </w:rPr>
              <w:t xml:space="preserve">одизвођач </w:t>
            </w:r>
            <w:r w:rsidRPr="002C6D21">
              <w:rPr>
                <w:rFonts w:ascii="Calibri" w:hAnsi="Calibri" w:cs="Calibri"/>
                <w:i/>
                <w:iCs/>
                <w:sz w:val="22"/>
                <w:szCs w:val="22"/>
              </w:rPr>
              <w:t xml:space="preserve"> _____________________________________________</w:t>
            </w:r>
            <w:r w:rsidRPr="002C6D21">
              <w:rPr>
                <w:rFonts w:ascii="Calibri" w:hAnsi="Calibri" w:cs="Calibri"/>
                <w:sz w:val="22"/>
                <w:szCs w:val="22"/>
              </w:rPr>
              <w:t xml:space="preserve">у поступку јавне набавке </w:t>
            </w:r>
            <w:r w:rsidR="00660CFE">
              <w:rPr>
                <w:rFonts w:ascii="Calibri" w:hAnsi="Calibri" w:cs="Calibri"/>
                <w:sz w:val="22"/>
                <w:szCs w:val="22"/>
                <w:lang w:val="sr-Cyrl-RS"/>
              </w:rPr>
              <w:t xml:space="preserve">Асфалтирање сеоских улица за </w:t>
            </w:r>
            <w:r w:rsidR="00660CFE">
              <w:rPr>
                <w:rFonts w:ascii="Calibri" w:eastAsia="Calibri" w:hAnsi="Calibri"/>
                <w:color w:val="auto"/>
                <w:kern w:val="0"/>
                <w:sz w:val="22"/>
                <w:szCs w:val="22"/>
                <w:lang w:val="sr-Cyrl-RS" w:eastAsia="en-US"/>
              </w:rPr>
              <w:t>Партија 1.</w:t>
            </w:r>
            <w:r w:rsidR="00660CFE" w:rsidRPr="00BF2496">
              <w:rPr>
                <w:rFonts w:ascii="Calibri" w:eastAsia="Calibri" w:hAnsi="Calibri"/>
                <w:color w:val="auto"/>
                <w:kern w:val="0"/>
                <w:sz w:val="22"/>
                <w:szCs w:val="22"/>
                <w:lang w:val="sr-Cyrl-RS" w:eastAsia="en-US"/>
              </w:rPr>
              <w:t xml:space="preserve"> Асфалтирање улица у Горњој Стражави и Доњој Трнави</w:t>
            </w:r>
            <w:r w:rsidR="00660CFE">
              <w:rPr>
                <w:rFonts w:ascii="Calibri" w:eastAsia="Calibri" w:hAnsi="Calibri"/>
                <w:color w:val="auto"/>
                <w:kern w:val="0"/>
                <w:sz w:val="22"/>
                <w:szCs w:val="22"/>
                <w:lang w:val="sr-Cyrl-RS" w:eastAsia="en-US"/>
              </w:rPr>
              <w:t xml:space="preserve">, Партија 2. </w:t>
            </w:r>
            <w:r w:rsidR="00660CFE" w:rsidRPr="00BF2496">
              <w:rPr>
                <w:rFonts w:ascii="Calibri" w:eastAsia="Calibri" w:hAnsi="Calibri"/>
                <w:color w:val="auto"/>
                <w:kern w:val="0"/>
                <w:sz w:val="22"/>
                <w:szCs w:val="22"/>
                <w:lang w:val="sr-Cyrl-RS" w:eastAsia="en-US"/>
              </w:rPr>
              <w:t>Асфалтирање улица у Баби</w:t>
            </w:r>
            <w:r w:rsidR="00C30F76">
              <w:rPr>
                <w:rFonts w:ascii="Calibri" w:eastAsia="Calibri" w:hAnsi="Calibri"/>
                <w:color w:val="auto"/>
                <w:kern w:val="0"/>
                <w:sz w:val="22"/>
                <w:szCs w:val="22"/>
                <w:lang w:val="sr-Cyrl-RS" w:eastAsia="en-US"/>
              </w:rPr>
              <w:t>н</w:t>
            </w:r>
            <w:r w:rsidR="00660CFE" w:rsidRPr="00BF2496">
              <w:rPr>
                <w:rFonts w:ascii="Calibri" w:eastAsia="Calibri" w:hAnsi="Calibri"/>
                <w:color w:val="auto"/>
                <w:kern w:val="0"/>
                <w:sz w:val="22"/>
                <w:szCs w:val="22"/>
                <w:lang w:val="sr-Cyrl-RS" w:eastAsia="en-US"/>
              </w:rPr>
              <w:t>ом Потоку</w:t>
            </w:r>
            <w:r w:rsidR="00660CFE">
              <w:rPr>
                <w:rFonts w:ascii="Calibri" w:eastAsia="Calibri" w:hAnsi="Calibri"/>
                <w:color w:val="auto"/>
                <w:kern w:val="0"/>
                <w:sz w:val="22"/>
                <w:szCs w:val="22"/>
                <w:lang w:val="sr-Cyrl-RS" w:eastAsia="en-US"/>
              </w:rPr>
              <w:t>,</w:t>
            </w:r>
            <w:r w:rsidR="00660CFE">
              <w:rPr>
                <w:rFonts w:ascii="Calibri" w:hAnsi="Calibri" w:cs="Calibri"/>
                <w:color w:val="auto"/>
                <w:kern w:val="0"/>
                <w:sz w:val="22"/>
                <w:szCs w:val="22"/>
                <w:lang w:val="sr-Cyrl-RS" w:eastAsia="en-US"/>
              </w:rPr>
              <w:t xml:space="preserve">  ЈН бр.</w:t>
            </w:r>
            <w:r w:rsidR="00660CFE" w:rsidRPr="00A41D95">
              <w:rPr>
                <w:rFonts w:ascii="Calibri" w:hAnsi="Calibri" w:cs="Calibri"/>
                <w:color w:val="auto"/>
                <w:kern w:val="0"/>
                <w:sz w:val="22"/>
                <w:szCs w:val="22"/>
                <w:lang w:val="sr-Cyrl-RS" w:eastAsia="en-US"/>
              </w:rPr>
              <w:t>Р-</w:t>
            </w:r>
            <w:r w:rsidR="00660CFE" w:rsidRPr="00A41D95">
              <w:rPr>
                <w:rFonts w:ascii="Calibri" w:hAnsi="Calibri" w:cs="Calibri"/>
                <w:bCs/>
                <w:sz w:val="22"/>
                <w:szCs w:val="22"/>
              </w:rPr>
              <w:t>1.3.</w:t>
            </w:r>
            <w:r w:rsidR="00660CFE">
              <w:rPr>
                <w:rFonts w:ascii="Calibri" w:hAnsi="Calibri" w:cs="Calibri"/>
                <w:bCs/>
                <w:sz w:val="22"/>
                <w:szCs w:val="22"/>
                <w:lang w:val="sr-Cyrl-RS"/>
              </w:rPr>
              <w:t>25</w:t>
            </w:r>
            <w:r w:rsidR="00660CFE" w:rsidRPr="00A41D95">
              <w:rPr>
                <w:rFonts w:ascii="Calibri" w:hAnsi="Calibri" w:cs="Calibri"/>
                <w:bCs/>
                <w:sz w:val="22"/>
                <w:szCs w:val="22"/>
              </w:rPr>
              <w:t>/40</w:t>
            </w:r>
            <w:r w:rsidR="00660CFE" w:rsidRPr="00A41D95">
              <w:rPr>
                <w:rFonts w:ascii="Calibri" w:hAnsi="Calibri" w:cs="Calibri"/>
                <w:bCs/>
                <w:sz w:val="22"/>
                <w:szCs w:val="22"/>
                <w:lang w:val="sr-Cyrl-RS"/>
              </w:rPr>
              <w:t>1</w:t>
            </w:r>
            <w:r w:rsidR="00660CFE" w:rsidRPr="00A41D95">
              <w:rPr>
                <w:rFonts w:ascii="Calibri" w:hAnsi="Calibri" w:cs="Calibri"/>
                <w:bCs/>
                <w:sz w:val="22"/>
                <w:szCs w:val="22"/>
              </w:rPr>
              <w:t>-</w:t>
            </w:r>
            <w:r w:rsidR="00660CFE">
              <w:rPr>
                <w:rFonts w:ascii="Calibri" w:hAnsi="Calibri" w:cs="Calibri"/>
                <w:bCs/>
                <w:sz w:val="22"/>
                <w:szCs w:val="22"/>
                <w:lang w:val="sr-Cyrl-RS"/>
              </w:rPr>
              <w:t>49</w:t>
            </w:r>
            <w:r w:rsidR="00660CFE" w:rsidRPr="00A41D95">
              <w:rPr>
                <w:rFonts w:ascii="Calibri" w:hAnsi="Calibri" w:cs="Calibri"/>
                <w:bCs/>
                <w:sz w:val="22"/>
                <w:szCs w:val="22"/>
              </w:rPr>
              <w:t>/1</w:t>
            </w:r>
            <w:r w:rsidR="00660CFE">
              <w:rPr>
                <w:rFonts w:ascii="Calibri" w:hAnsi="Calibri" w:cs="Calibri"/>
                <w:bCs/>
                <w:sz w:val="22"/>
                <w:szCs w:val="22"/>
                <w:lang w:val="sr-Cyrl-RS"/>
              </w:rPr>
              <w:t>9</w:t>
            </w:r>
            <w:r w:rsidR="00660CFE" w:rsidRPr="00A41D95">
              <w:rPr>
                <w:rFonts w:ascii="Calibri" w:hAnsi="Calibri" w:cs="Calibri"/>
                <w:bCs/>
                <w:sz w:val="22"/>
                <w:szCs w:val="22"/>
              </w:rPr>
              <w:t>-04</w:t>
            </w:r>
            <w:r w:rsidR="00DC716E">
              <w:rPr>
                <w:rFonts w:ascii="Calibri" w:hAnsi="Calibri" w:cs="Calibri"/>
                <w:b/>
                <w:bCs/>
                <w:sz w:val="22"/>
                <w:szCs w:val="22"/>
                <w:lang w:val="sr-Cyrl-RS"/>
              </w:rPr>
              <w:t>,</w:t>
            </w:r>
          </w:p>
          <w:p w:rsidR="004A7449" w:rsidRPr="002C6D21" w:rsidRDefault="004A7449" w:rsidP="00817F18">
            <w:pPr>
              <w:jc w:val="both"/>
              <w:rPr>
                <w:rFonts w:ascii="Calibri" w:hAnsi="Calibri" w:cs="Calibri"/>
              </w:rPr>
            </w:pPr>
            <w:r w:rsidRPr="002C6D21">
              <w:rPr>
                <w:rFonts w:ascii="Calibri" w:hAnsi="Calibri" w:cs="Calibri"/>
                <w:sz w:val="22"/>
                <w:szCs w:val="22"/>
              </w:rPr>
              <w:t xml:space="preserve"> испуњава све услове из чл. 75. ЗЈН, односно услове дефинисане конкурсном документацијом</w:t>
            </w:r>
            <w:r w:rsidRPr="002C6D21">
              <w:rPr>
                <w:rFonts w:ascii="Calibri" w:hAnsi="Calibri" w:cs="Calibri"/>
                <w:sz w:val="22"/>
                <w:szCs w:val="22"/>
                <w:lang w:val="ru-RU"/>
              </w:rPr>
              <w:t xml:space="preserve"> </w:t>
            </w:r>
            <w:r w:rsidRPr="002C6D21">
              <w:rPr>
                <w:rFonts w:ascii="Calibri" w:hAnsi="Calibri" w:cs="Calibri"/>
                <w:sz w:val="22"/>
                <w:szCs w:val="22"/>
              </w:rPr>
              <w:t>за предметну јавну набавку</w:t>
            </w:r>
            <w:r w:rsidRPr="002C6D21">
              <w:rPr>
                <w:rFonts w:ascii="Calibri" w:hAnsi="Calibri" w:cs="Calibri"/>
                <w:sz w:val="22"/>
                <w:szCs w:val="22"/>
                <w:lang w:val="sr-Cyrl-CS"/>
              </w:rPr>
              <w:t>,</w:t>
            </w:r>
            <w:r w:rsidRPr="002C6D21">
              <w:rPr>
                <w:rFonts w:ascii="Calibri" w:hAnsi="Calibri" w:cs="Calibri"/>
                <w:sz w:val="22"/>
                <w:szCs w:val="22"/>
              </w:rPr>
              <w:t xml:space="preserve"> и то:</w:t>
            </w:r>
          </w:p>
          <w:p w:rsidR="004A7449" w:rsidRPr="002C6D21" w:rsidRDefault="00A71358" w:rsidP="001A28AB">
            <w:pPr>
              <w:pStyle w:val="ListParagraph"/>
              <w:numPr>
                <w:ilvl w:val="0"/>
                <w:numId w:val="31"/>
              </w:numPr>
              <w:ind w:left="0"/>
              <w:jc w:val="both"/>
              <w:rPr>
                <w:rFonts w:ascii="Calibri" w:hAnsi="Calibri" w:cs="Calibri"/>
                <w:lang w:val="sr-Cyrl-CS"/>
              </w:rPr>
            </w:pPr>
            <w:r>
              <w:rPr>
                <w:rFonts w:ascii="Calibri" w:hAnsi="Calibri" w:cs="Calibri"/>
                <w:sz w:val="22"/>
                <w:szCs w:val="22"/>
                <w:lang w:val="sr-Latn-RS"/>
              </w:rPr>
              <w:t xml:space="preserve">        </w:t>
            </w:r>
            <w:r w:rsidR="003655E3">
              <w:rPr>
                <w:rFonts w:ascii="Calibri" w:hAnsi="Calibri" w:cs="Calibri"/>
                <w:sz w:val="22"/>
                <w:szCs w:val="22"/>
                <w:lang w:val="sr-Cyrl-CS"/>
              </w:rPr>
              <w:t xml:space="preserve">1. </w:t>
            </w:r>
            <w:r w:rsidR="004A7449" w:rsidRPr="002C6D21">
              <w:rPr>
                <w:rFonts w:ascii="Calibri" w:hAnsi="Calibri" w:cs="Calibri"/>
                <w:sz w:val="22"/>
                <w:szCs w:val="22"/>
                <w:lang w:val="sr-Cyrl-CS"/>
              </w:rPr>
              <w:t>Подизвођач је р</w:t>
            </w:r>
            <w:r w:rsidR="004A7449" w:rsidRPr="002C6D21">
              <w:rPr>
                <w:rFonts w:ascii="Calibri" w:hAnsi="Calibri" w:cs="Calibri"/>
                <w:sz w:val="22"/>
                <w:szCs w:val="22"/>
              </w:rPr>
              <w:t>егистрован код надлежног органа, односно уписан у одговарајући регистар (чл. 75. ст. 1. тач. 1) ЗЈН);</w:t>
            </w:r>
          </w:p>
          <w:p w:rsidR="004A7449" w:rsidRPr="002C6D21" w:rsidRDefault="00A71358" w:rsidP="001A28AB">
            <w:pPr>
              <w:pStyle w:val="ListParagraph"/>
              <w:numPr>
                <w:ilvl w:val="0"/>
                <w:numId w:val="31"/>
              </w:numPr>
              <w:ind w:left="0"/>
              <w:jc w:val="both"/>
              <w:rPr>
                <w:rFonts w:ascii="Calibri" w:hAnsi="Calibri" w:cs="Calibri"/>
                <w:lang w:val="sr-Cyrl-CS"/>
              </w:rPr>
            </w:pPr>
            <w:r>
              <w:rPr>
                <w:rFonts w:ascii="Calibri" w:hAnsi="Calibri" w:cs="Calibri"/>
                <w:sz w:val="22"/>
                <w:szCs w:val="22"/>
                <w:lang w:val="sr-Latn-RS"/>
              </w:rPr>
              <w:t xml:space="preserve">        </w:t>
            </w:r>
            <w:r w:rsidR="003655E3">
              <w:rPr>
                <w:rFonts w:ascii="Calibri" w:hAnsi="Calibri" w:cs="Calibri"/>
                <w:sz w:val="22"/>
                <w:szCs w:val="22"/>
                <w:lang w:val="sr-Cyrl-CS"/>
              </w:rPr>
              <w:t xml:space="preserve">2. </w:t>
            </w:r>
            <w:r w:rsidR="004A7449" w:rsidRPr="002C6D21">
              <w:rPr>
                <w:rFonts w:ascii="Calibri" w:hAnsi="Calibri" w:cs="Calibri"/>
                <w:sz w:val="22"/>
                <w:szCs w:val="22"/>
                <w:lang w:val="sr-Cyrl-CS"/>
              </w:rPr>
              <w:t xml:space="preserve">Подизвођач и његов </w:t>
            </w:r>
            <w:r w:rsidR="004A7449" w:rsidRPr="002C6D21">
              <w:rPr>
                <w:rFonts w:ascii="Calibri" w:hAnsi="Calibri" w:cs="Calibri"/>
                <w:sz w:val="22"/>
                <w:szCs w:val="22"/>
              </w:rPr>
              <w:t>законски заступник нис</w:t>
            </w:r>
            <w:r w:rsidR="004A7449" w:rsidRPr="002C6D21">
              <w:rPr>
                <w:rFonts w:ascii="Calibri" w:hAnsi="Calibri" w:cs="Calibri"/>
                <w:sz w:val="22"/>
                <w:szCs w:val="22"/>
                <w:lang w:val="sr-Cyrl-CS"/>
              </w:rPr>
              <w:t>у</w:t>
            </w:r>
            <w:r w:rsidR="004A7449" w:rsidRPr="002C6D21">
              <w:rPr>
                <w:rFonts w:ascii="Calibri" w:hAnsi="Calibri" w:cs="Calibri"/>
                <w:sz w:val="22"/>
                <w:szCs w:val="22"/>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004A7449" w:rsidRPr="002C6D21">
              <w:rPr>
                <w:rFonts w:ascii="Calibri" w:hAnsi="Calibri" w:cs="Calibri"/>
                <w:sz w:val="22"/>
                <w:szCs w:val="22"/>
                <w:lang w:val="sr-Cyrl-CS"/>
              </w:rPr>
              <w:t>к</w:t>
            </w:r>
            <w:r w:rsidR="004A7449" w:rsidRPr="002C6D21">
              <w:rPr>
                <w:rFonts w:ascii="Calibri" w:hAnsi="Calibri" w:cs="Calibri"/>
                <w:sz w:val="22"/>
                <w:szCs w:val="22"/>
              </w:rPr>
              <w:t>ривично дело преваре (чл. 75. ст. 1. тач. 2) ЗЈН);</w:t>
            </w:r>
          </w:p>
          <w:p w:rsidR="004A7449" w:rsidRPr="002C6D21" w:rsidRDefault="00A71358" w:rsidP="001A28AB">
            <w:pPr>
              <w:pStyle w:val="ListParagraph"/>
              <w:numPr>
                <w:ilvl w:val="0"/>
                <w:numId w:val="31"/>
              </w:numPr>
              <w:ind w:left="0"/>
              <w:jc w:val="both"/>
              <w:rPr>
                <w:rFonts w:ascii="Calibri" w:hAnsi="Calibri" w:cs="Calibri"/>
                <w:color w:val="auto"/>
                <w:lang w:val="sr-Cyrl-CS"/>
              </w:rPr>
            </w:pPr>
            <w:r>
              <w:rPr>
                <w:rFonts w:ascii="Calibri" w:hAnsi="Calibri" w:cs="Calibri"/>
                <w:sz w:val="22"/>
                <w:szCs w:val="22"/>
                <w:lang w:val="sr-Latn-RS"/>
              </w:rPr>
              <w:t xml:space="preserve">        </w:t>
            </w:r>
            <w:r w:rsidR="003655E3">
              <w:rPr>
                <w:rFonts w:ascii="Calibri" w:hAnsi="Calibri" w:cs="Calibri"/>
                <w:sz w:val="22"/>
                <w:szCs w:val="22"/>
                <w:lang w:val="sr-Cyrl-CS"/>
              </w:rPr>
              <w:t xml:space="preserve">3. </w:t>
            </w:r>
            <w:r w:rsidR="004A7449" w:rsidRPr="002C6D21">
              <w:rPr>
                <w:rFonts w:ascii="Calibri" w:hAnsi="Calibri" w:cs="Calibri"/>
                <w:sz w:val="22"/>
                <w:szCs w:val="22"/>
                <w:lang w:val="sr-Cyrl-CS"/>
              </w:rPr>
              <w:t>Подизвођач је и</w:t>
            </w:r>
            <w:r w:rsidR="004A7449" w:rsidRPr="002C6D21">
              <w:rPr>
                <w:rFonts w:ascii="Calibri" w:hAnsi="Calibri" w:cs="Calibri"/>
                <w:sz w:val="22"/>
                <w:szCs w:val="22"/>
              </w:rPr>
              <w:t>змирио доспеле порезе, доприносе и друге јавне дажбине у складу са прописима Републике Србије (</w:t>
            </w:r>
            <w:r w:rsidR="004A7449" w:rsidRPr="002C6D21">
              <w:rPr>
                <w:rFonts w:ascii="Calibri" w:hAnsi="Calibri" w:cs="Calibri"/>
                <w:i/>
                <w:iCs/>
                <w:sz w:val="22"/>
                <w:szCs w:val="22"/>
              </w:rPr>
              <w:t>или стране државе када има седиште на њеној територији)</w:t>
            </w:r>
            <w:r w:rsidR="004A7449" w:rsidRPr="002C6D21">
              <w:rPr>
                <w:rFonts w:ascii="Calibri" w:hAnsi="Calibri" w:cs="Calibri"/>
                <w:sz w:val="22"/>
                <w:szCs w:val="22"/>
              </w:rPr>
              <w:t xml:space="preserve"> (чл. 75. ст. 1. тач. 4) ЗЈН)</w:t>
            </w:r>
            <w:r w:rsidR="004A7449" w:rsidRPr="002C6D21">
              <w:rPr>
                <w:rFonts w:ascii="Calibri" w:hAnsi="Calibri" w:cs="Calibri"/>
                <w:i/>
                <w:iCs/>
                <w:sz w:val="22"/>
                <w:szCs w:val="22"/>
              </w:rPr>
              <w:t>;</w:t>
            </w:r>
          </w:p>
          <w:p w:rsidR="004A7449" w:rsidRPr="002C6D21" w:rsidRDefault="00A71358" w:rsidP="001A28AB">
            <w:pPr>
              <w:pStyle w:val="ListParagraph"/>
              <w:numPr>
                <w:ilvl w:val="0"/>
                <w:numId w:val="31"/>
              </w:numPr>
              <w:ind w:left="0"/>
              <w:jc w:val="both"/>
              <w:rPr>
                <w:rFonts w:ascii="Calibri" w:hAnsi="Calibri" w:cs="Calibri"/>
                <w:color w:val="auto"/>
                <w:lang w:val="sr-Cyrl-CS"/>
              </w:rPr>
            </w:pPr>
            <w:r>
              <w:rPr>
                <w:rFonts w:ascii="Calibri" w:hAnsi="Calibri" w:cs="Calibri"/>
                <w:sz w:val="22"/>
                <w:szCs w:val="22"/>
                <w:lang w:val="sr-Latn-RS"/>
              </w:rPr>
              <w:t xml:space="preserve">         </w:t>
            </w:r>
            <w:r w:rsidR="003655E3">
              <w:rPr>
                <w:rFonts w:ascii="Calibri" w:hAnsi="Calibri" w:cs="Calibri"/>
                <w:sz w:val="22"/>
                <w:szCs w:val="22"/>
                <w:lang w:val="sr-Cyrl-RS"/>
              </w:rPr>
              <w:t xml:space="preserve">4. </w:t>
            </w:r>
            <w:r w:rsidR="004A7449" w:rsidRPr="002C6D21">
              <w:rPr>
                <w:rFonts w:ascii="Calibri" w:hAnsi="Calibri" w:cs="Calibri"/>
                <w:sz w:val="22"/>
                <w:szCs w:val="22"/>
              </w:rPr>
              <w:t>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4A7449" w:rsidRPr="002C6D21" w:rsidRDefault="004A7449" w:rsidP="00FD5680">
            <w:pPr>
              <w:pStyle w:val="ListParagraph"/>
              <w:ind w:left="0"/>
              <w:jc w:val="both"/>
              <w:rPr>
                <w:rFonts w:ascii="Calibri" w:hAnsi="Calibri" w:cs="Calibri"/>
                <w:lang w:val="sr-Cyrl-CS"/>
              </w:rPr>
            </w:pPr>
          </w:p>
          <w:p w:rsidR="004A7449" w:rsidRPr="002C6D21" w:rsidRDefault="004A7449" w:rsidP="00FD5680">
            <w:pPr>
              <w:pStyle w:val="ListParagraph"/>
              <w:ind w:left="0"/>
              <w:jc w:val="both"/>
              <w:rPr>
                <w:rFonts w:ascii="Calibri" w:hAnsi="Calibri" w:cs="Calibri"/>
              </w:rPr>
            </w:pPr>
          </w:p>
          <w:p w:rsidR="004A7449" w:rsidRPr="002C6D21" w:rsidRDefault="004A7449" w:rsidP="00FD5680">
            <w:pPr>
              <w:jc w:val="both"/>
              <w:rPr>
                <w:rFonts w:ascii="Calibri" w:hAnsi="Calibri" w:cs="Calibri"/>
                <w:i/>
                <w:iCs/>
                <w:lang w:val="sr-Cyrl-CS"/>
              </w:rPr>
            </w:pPr>
          </w:p>
          <w:p w:rsidR="004A7449" w:rsidRPr="002C6D21" w:rsidRDefault="004A7449" w:rsidP="00FD5680">
            <w:pPr>
              <w:rPr>
                <w:rFonts w:ascii="Calibri" w:hAnsi="Calibri" w:cs="Calibri"/>
              </w:rPr>
            </w:pPr>
            <w:r w:rsidRPr="002C6D21">
              <w:rPr>
                <w:rFonts w:ascii="Calibri" w:hAnsi="Calibri" w:cs="Calibri"/>
                <w:sz w:val="22"/>
                <w:szCs w:val="22"/>
              </w:rPr>
              <w:t>Место:_____________                                                            Подизвођач:</w:t>
            </w:r>
          </w:p>
          <w:p w:rsidR="004A7449" w:rsidRPr="002C6D21" w:rsidRDefault="004A7449" w:rsidP="00FD5680">
            <w:pPr>
              <w:rPr>
                <w:rFonts w:ascii="Calibri" w:hAnsi="Calibri" w:cs="Calibri"/>
                <w:b/>
                <w:bCs/>
                <w:i/>
                <w:iCs/>
              </w:rPr>
            </w:pPr>
            <w:r w:rsidRPr="002C6D21">
              <w:rPr>
                <w:rFonts w:ascii="Calibri" w:hAnsi="Calibri" w:cs="Calibri"/>
                <w:sz w:val="22"/>
                <w:szCs w:val="22"/>
              </w:rPr>
              <w:t xml:space="preserve">Датум:_____________                         М.П.                     _____________________                                                        </w:t>
            </w:r>
          </w:p>
          <w:p w:rsidR="004A7449" w:rsidRPr="002C6D21" w:rsidRDefault="004A7449" w:rsidP="00FD5680">
            <w:pPr>
              <w:pStyle w:val="BodyText2"/>
              <w:spacing w:line="100" w:lineRule="atLeast"/>
              <w:jc w:val="both"/>
              <w:rPr>
                <w:rFonts w:ascii="Calibri" w:hAnsi="Calibri" w:cs="Calibri"/>
                <w:b/>
                <w:bCs/>
                <w:i/>
                <w:iCs/>
                <w:color w:val="auto"/>
              </w:rPr>
            </w:pPr>
          </w:p>
          <w:p w:rsidR="004A7449" w:rsidRPr="002C6D21" w:rsidRDefault="004A7449" w:rsidP="00FD5680">
            <w:pPr>
              <w:pStyle w:val="BodyText2"/>
              <w:spacing w:line="100" w:lineRule="atLeast"/>
              <w:jc w:val="both"/>
              <w:rPr>
                <w:rFonts w:ascii="Calibri" w:hAnsi="Calibri" w:cs="Calibri"/>
                <w:b/>
                <w:bCs/>
                <w:i/>
                <w:iCs/>
                <w:color w:val="auto"/>
              </w:rPr>
            </w:pPr>
          </w:p>
          <w:p w:rsidR="004A7449" w:rsidRPr="002C6D21" w:rsidRDefault="004A7449" w:rsidP="00FD5680">
            <w:pPr>
              <w:pStyle w:val="ListParagraph"/>
              <w:ind w:left="0"/>
              <w:jc w:val="both"/>
              <w:rPr>
                <w:rFonts w:ascii="Calibri" w:hAnsi="Calibri" w:cs="Calibri"/>
                <w:i/>
                <w:iCs/>
                <w:color w:val="auto"/>
              </w:rPr>
            </w:pPr>
            <w:r w:rsidRPr="002C6D21">
              <w:rPr>
                <w:rFonts w:ascii="Calibri" w:hAnsi="Calibri" w:cs="Calibri"/>
                <w:b/>
                <w:bCs/>
                <w:i/>
                <w:iCs/>
                <w:color w:val="auto"/>
                <w:sz w:val="22"/>
                <w:szCs w:val="22"/>
              </w:rPr>
              <w:t>Напомена:</w:t>
            </w:r>
            <w:r w:rsidRPr="002C6D21">
              <w:rPr>
                <w:rFonts w:ascii="Calibri" w:hAnsi="Calibri" w:cs="Calibri"/>
                <w:i/>
                <w:iCs/>
                <w:color w:val="auto"/>
                <w:sz w:val="22"/>
                <w:szCs w:val="22"/>
              </w:rPr>
              <w:t xml:space="preserve"> </w:t>
            </w:r>
            <w:r w:rsidRPr="002C6D21">
              <w:rPr>
                <w:rFonts w:ascii="Calibri" w:hAnsi="Calibri" w:cs="Calibri"/>
                <w:b/>
                <w:bCs/>
                <w:i/>
                <w:iCs/>
                <w:color w:val="auto"/>
                <w:sz w:val="22"/>
                <w:szCs w:val="22"/>
                <w:u w:val="single"/>
              </w:rPr>
              <w:t>Уколико понуђач подноси понуду са подизвођачем</w:t>
            </w:r>
            <w:r w:rsidRPr="002C6D21">
              <w:rPr>
                <w:rFonts w:ascii="Calibri" w:hAnsi="Calibri" w:cs="Calibri"/>
                <w:i/>
                <w:iCs/>
                <w:color w:val="auto"/>
                <w:sz w:val="22"/>
                <w:szCs w:val="22"/>
              </w:rPr>
              <w:t xml:space="preserve">, Изјава мора бити потписана од стране овлашћеног лица подизвођача и оверена печатом. </w:t>
            </w:r>
          </w:p>
          <w:p w:rsidR="004A7449" w:rsidRPr="002C6D21" w:rsidRDefault="004A7449" w:rsidP="00FD5680">
            <w:pPr>
              <w:pStyle w:val="BodyText3"/>
              <w:spacing w:after="0"/>
              <w:jc w:val="center"/>
              <w:rPr>
                <w:rFonts w:ascii="Calibri" w:hAnsi="Calibri" w:cs="Calibri"/>
                <w:sz w:val="22"/>
                <w:szCs w:val="22"/>
              </w:rPr>
            </w:pPr>
          </w:p>
          <w:p w:rsidR="004A7449" w:rsidRPr="002C6D21" w:rsidRDefault="004A7449" w:rsidP="00FD5680">
            <w:pPr>
              <w:pStyle w:val="BodyText3"/>
              <w:spacing w:after="0"/>
              <w:jc w:val="center"/>
              <w:rPr>
                <w:rFonts w:ascii="Calibri" w:hAnsi="Calibri" w:cs="Calibri"/>
                <w:sz w:val="22"/>
                <w:szCs w:val="22"/>
              </w:rPr>
            </w:pPr>
          </w:p>
          <w:p w:rsidR="004A7449" w:rsidRPr="002C6D21" w:rsidRDefault="004A7449" w:rsidP="00FD5680">
            <w:pPr>
              <w:pStyle w:val="BodyText3"/>
              <w:spacing w:after="0"/>
              <w:jc w:val="center"/>
              <w:rPr>
                <w:rFonts w:ascii="Calibri" w:hAnsi="Calibri" w:cs="Calibri"/>
                <w:sz w:val="22"/>
                <w:szCs w:val="22"/>
              </w:rPr>
            </w:pPr>
          </w:p>
          <w:p w:rsidR="004A7449" w:rsidRPr="002C6D21" w:rsidRDefault="004A7449" w:rsidP="00FD5680">
            <w:pPr>
              <w:pStyle w:val="BodyText3"/>
              <w:spacing w:after="0"/>
              <w:jc w:val="center"/>
              <w:rPr>
                <w:rFonts w:ascii="Calibri" w:hAnsi="Calibri" w:cs="Calibri"/>
                <w:sz w:val="22"/>
                <w:szCs w:val="22"/>
              </w:rPr>
            </w:pPr>
          </w:p>
          <w:p w:rsidR="004A7449" w:rsidRPr="002C6D21" w:rsidRDefault="004A7449" w:rsidP="00FD5680">
            <w:pPr>
              <w:pStyle w:val="BodyText3"/>
              <w:spacing w:after="0"/>
              <w:jc w:val="center"/>
              <w:rPr>
                <w:rFonts w:ascii="Calibri" w:hAnsi="Calibri" w:cs="Calibri"/>
                <w:sz w:val="22"/>
                <w:szCs w:val="22"/>
              </w:rPr>
            </w:pPr>
          </w:p>
          <w:p w:rsidR="004A7449" w:rsidRDefault="004A7449" w:rsidP="00FD5680">
            <w:pPr>
              <w:pStyle w:val="ListParagraph"/>
              <w:ind w:left="0"/>
              <w:jc w:val="both"/>
              <w:rPr>
                <w:rFonts w:ascii="Calibri" w:hAnsi="Calibri" w:cs="Calibri"/>
                <w:lang w:val="sr-Cyrl-RS"/>
              </w:rPr>
            </w:pPr>
          </w:p>
          <w:p w:rsidR="00E659B3" w:rsidRPr="00E659B3" w:rsidRDefault="00E659B3" w:rsidP="00FD5680">
            <w:pPr>
              <w:pStyle w:val="ListParagraph"/>
              <w:ind w:left="0"/>
              <w:jc w:val="both"/>
              <w:rPr>
                <w:rFonts w:ascii="Calibri" w:hAnsi="Calibri" w:cs="Calibri"/>
                <w:lang w:val="sr-Cyrl-RS"/>
              </w:rPr>
            </w:pPr>
          </w:p>
          <w:p w:rsidR="004A7449" w:rsidRDefault="004A7449" w:rsidP="00FD5680">
            <w:pPr>
              <w:pStyle w:val="ListParagraph"/>
              <w:ind w:left="0"/>
              <w:jc w:val="both"/>
              <w:rPr>
                <w:rFonts w:ascii="Calibri" w:hAnsi="Calibri" w:cs="Calibri"/>
                <w:lang w:val="sr-Cyrl-RS"/>
              </w:rPr>
            </w:pPr>
          </w:p>
          <w:p w:rsidR="009A36DE" w:rsidRPr="009A36DE" w:rsidRDefault="009A36DE" w:rsidP="00FD5680">
            <w:pPr>
              <w:pStyle w:val="ListParagraph"/>
              <w:ind w:left="0"/>
              <w:jc w:val="both"/>
              <w:rPr>
                <w:rFonts w:ascii="Calibri" w:hAnsi="Calibri" w:cs="Calibri"/>
                <w:lang w:val="sr-Cyrl-RS"/>
              </w:rPr>
            </w:pPr>
          </w:p>
          <w:p w:rsidR="004A7449" w:rsidRDefault="004A7449" w:rsidP="00FD5680">
            <w:pPr>
              <w:pStyle w:val="ListParagraph"/>
              <w:ind w:left="0"/>
              <w:jc w:val="both"/>
              <w:rPr>
                <w:rFonts w:ascii="Calibri" w:hAnsi="Calibri" w:cs="Calibri"/>
              </w:rPr>
            </w:pPr>
          </w:p>
          <w:p w:rsidR="004A7449" w:rsidRDefault="004A7449" w:rsidP="00FD5680">
            <w:pPr>
              <w:pStyle w:val="ListParagraph"/>
              <w:ind w:left="0"/>
              <w:jc w:val="both"/>
              <w:rPr>
                <w:rFonts w:ascii="Calibri" w:hAnsi="Calibri" w:cs="Calibri"/>
              </w:rPr>
            </w:pPr>
          </w:p>
          <w:p w:rsidR="004A7449" w:rsidRDefault="004A7449" w:rsidP="00FD5680">
            <w:pPr>
              <w:pStyle w:val="ListParagraph"/>
              <w:ind w:left="0"/>
              <w:jc w:val="both"/>
              <w:rPr>
                <w:rFonts w:ascii="Calibri" w:hAnsi="Calibri" w:cs="Calibri"/>
                <w:lang w:val="sr-Cyrl-RS"/>
              </w:rPr>
            </w:pPr>
          </w:p>
          <w:p w:rsidR="004A7449" w:rsidRPr="002C6D21" w:rsidRDefault="004A7449" w:rsidP="00FD5680">
            <w:pPr>
              <w:jc w:val="right"/>
              <w:rPr>
                <w:rFonts w:ascii="Calibri" w:hAnsi="Calibri" w:cs="Calibri"/>
                <w:b/>
                <w:bCs/>
              </w:rPr>
            </w:pPr>
            <w:r w:rsidRPr="002C6D21">
              <w:rPr>
                <w:rFonts w:ascii="Calibri" w:hAnsi="Calibri" w:cs="Calibri"/>
                <w:b/>
                <w:bCs/>
                <w:sz w:val="22"/>
                <w:szCs w:val="22"/>
              </w:rPr>
              <w:lastRenderedPageBreak/>
              <w:t xml:space="preserve">(ОБРАЗАЦ </w:t>
            </w:r>
            <w:r>
              <w:rPr>
                <w:rFonts w:ascii="Calibri" w:hAnsi="Calibri" w:cs="Calibri"/>
                <w:b/>
                <w:bCs/>
                <w:sz w:val="22"/>
                <w:szCs w:val="22"/>
              </w:rPr>
              <w:t>7</w:t>
            </w:r>
            <w:r w:rsidRPr="002C6D21">
              <w:rPr>
                <w:rFonts w:ascii="Calibri" w:hAnsi="Calibri" w:cs="Calibri"/>
                <w:b/>
                <w:bCs/>
                <w:sz w:val="22"/>
                <w:szCs w:val="22"/>
              </w:rPr>
              <w:t>)</w:t>
            </w:r>
          </w:p>
          <w:p w:rsidR="004A7449" w:rsidRDefault="004A7449" w:rsidP="001C2CF1">
            <w:pPr>
              <w:shd w:val="clear" w:color="auto" w:fill="C6D9F1"/>
              <w:jc w:val="center"/>
              <w:rPr>
                <w:rFonts w:ascii="Calibri" w:hAnsi="Calibri" w:cs="Calibri"/>
                <w:b/>
                <w:bCs/>
                <w:lang w:val="sr-Cyrl-CS"/>
              </w:rPr>
            </w:pPr>
            <w:r w:rsidRPr="004F1EFF">
              <w:rPr>
                <w:rFonts w:ascii="Calibri" w:hAnsi="Calibri" w:cs="Calibri"/>
                <w:b/>
                <w:bCs/>
                <w:i/>
                <w:iCs/>
                <w:sz w:val="22"/>
                <w:szCs w:val="22"/>
              </w:rPr>
              <w:t xml:space="preserve"> МОДЕЛ УГОВОРА</w:t>
            </w:r>
            <w:r w:rsidRPr="00235CC1">
              <w:rPr>
                <w:rFonts w:ascii="Calibri" w:hAnsi="Calibri" w:cs="Calibri"/>
                <w:b/>
                <w:bCs/>
                <w:sz w:val="22"/>
                <w:szCs w:val="22"/>
                <w:lang w:val="sr-Cyrl-CS"/>
              </w:rPr>
              <w:t xml:space="preserve">  </w:t>
            </w:r>
          </w:p>
          <w:p w:rsidR="004A7449" w:rsidRPr="00C7196D" w:rsidRDefault="004A7449" w:rsidP="00FD5680">
            <w:pPr>
              <w:autoSpaceDE w:val="0"/>
              <w:autoSpaceDN w:val="0"/>
              <w:adjustRightInd w:val="0"/>
              <w:jc w:val="center"/>
              <w:rPr>
                <w:rFonts w:ascii="Calibri" w:hAnsi="Calibri" w:cs="Calibri"/>
                <w:b/>
                <w:bCs/>
                <w:sz w:val="20"/>
                <w:szCs w:val="20"/>
              </w:rPr>
            </w:pPr>
            <w:r w:rsidRPr="00C7196D">
              <w:rPr>
                <w:rFonts w:ascii="Calibri" w:hAnsi="Calibri" w:cs="Calibri"/>
                <w:b/>
                <w:bCs/>
                <w:sz w:val="20"/>
                <w:szCs w:val="20"/>
                <w:lang w:val="sr-Cyrl-CS"/>
              </w:rPr>
              <w:t>УГОВОР О ИЗВОЂЕЊУ РАДОВА</w:t>
            </w:r>
            <w:r w:rsidR="00817F18" w:rsidRPr="00C7196D">
              <w:rPr>
                <w:rFonts w:ascii="Calibri" w:hAnsi="Calibri" w:cs="Calibri"/>
                <w:b/>
                <w:bCs/>
                <w:sz w:val="20"/>
                <w:szCs w:val="20"/>
                <w:lang w:val="sr-Cyrl-CS"/>
              </w:rPr>
              <w:t xml:space="preserve"> </w:t>
            </w:r>
            <w:r w:rsidR="004714AF" w:rsidRPr="00C7196D">
              <w:rPr>
                <w:rFonts w:ascii="Calibri" w:hAnsi="Calibri" w:cs="Calibri"/>
                <w:b/>
                <w:bCs/>
                <w:sz w:val="20"/>
                <w:szCs w:val="20"/>
                <w:lang w:val="sr-Cyrl-CS"/>
              </w:rPr>
              <w:t>ПОРАВЦИ И ОДРЖАВАЊУ КОЛОВОЗНИХ ЗАСТОРА У ПРОКУПЉУ</w:t>
            </w:r>
          </w:p>
          <w:p w:rsidR="004A7449" w:rsidRDefault="004A7449" w:rsidP="00FD5680">
            <w:pPr>
              <w:rPr>
                <w:rFonts w:ascii="Calibri" w:hAnsi="Calibri" w:cs="Calibri"/>
              </w:rPr>
            </w:pPr>
            <w:r w:rsidRPr="00235CC1">
              <w:rPr>
                <w:rFonts w:ascii="Calibri" w:hAnsi="Calibri" w:cs="Calibri"/>
                <w:sz w:val="22"/>
                <w:szCs w:val="22"/>
              </w:rPr>
              <w:tab/>
            </w:r>
          </w:p>
          <w:p w:rsidR="004A7449" w:rsidRDefault="004A7449" w:rsidP="00FD5680">
            <w:pPr>
              <w:rPr>
                <w:rFonts w:ascii="Calibri" w:hAnsi="Calibri" w:cs="Calibri"/>
              </w:rPr>
            </w:pPr>
            <w:r w:rsidRPr="00235CC1">
              <w:rPr>
                <w:rFonts w:ascii="Calibri" w:hAnsi="Calibri" w:cs="Calibri"/>
                <w:b/>
                <w:bCs/>
                <w:sz w:val="22"/>
                <w:szCs w:val="22"/>
              </w:rPr>
              <w:t>Закључен   између</w:t>
            </w:r>
            <w:r w:rsidRPr="00235CC1">
              <w:rPr>
                <w:rFonts w:ascii="Calibri" w:hAnsi="Calibri" w:cs="Calibri"/>
                <w:sz w:val="22"/>
                <w:szCs w:val="22"/>
              </w:rPr>
              <w:t xml:space="preserve"> :</w:t>
            </w:r>
          </w:p>
          <w:p w:rsidR="004A7449" w:rsidRPr="00C7196D" w:rsidRDefault="004A7449" w:rsidP="00FD5680">
            <w:pPr>
              <w:numPr>
                <w:ilvl w:val="0"/>
                <w:numId w:val="36"/>
              </w:numPr>
              <w:suppressAutoHyphens w:val="0"/>
              <w:spacing w:line="240" w:lineRule="auto"/>
              <w:ind w:left="0"/>
              <w:jc w:val="both"/>
              <w:rPr>
                <w:rFonts w:ascii="Calibri" w:hAnsi="Calibri" w:cs="Calibri"/>
              </w:rPr>
            </w:pPr>
            <w:r w:rsidRPr="00C7196D">
              <w:rPr>
                <w:rFonts w:ascii="Calibri" w:hAnsi="Calibri" w:cs="Calibri"/>
                <w:sz w:val="22"/>
                <w:szCs w:val="22"/>
                <w:lang w:val="sr-Cyrl-CS"/>
              </w:rPr>
              <w:tab/>
            </w:r>
            <w:r w:rsidRPr="00C7196D">
              <w:rPr>
                <w:rFonts w:ascii="Calibri" w:hAnsi="Calibri" w:cs="Calibri"/>
                <w:b/>
                <w:bCs/>
                <w:sz w:val="22"/>
                <w:szCs w:val="22"/>
                <w:lang w:val="sr-Cyrl-CS"/>
              </w:rPr>
              <w:t xml:space="preserve">1. </w:t>
            </w:r>
            <w:r w:rsidR="00DC716E" w:rsidRPr="00C7196D">
              <w:rPr>
                <w:rFonts w:ascii="Calibri" w:hAnsi="Calibri" w:cs="Calibri"/>
                <w:b/>
                <w:bCs/>
                <w:sz w:val="22"/>
                <w:szCs w:val="22"/>
                <w:lang w:val="sr-Cyrl-CS"/>
              </w:rPr>
              <w:t>Градска</w:t>
            </w:r>
            <w:r w:rsidRPr="00C7196D">
              <w:rPr>
                <w:rFonts w:ascii="Calibri" w:hAnsi="Calibri" w:cs="Calibri"/>
                <w:sz w:val="22"/>
                <w:szCs w:val="22"/>
                <w:lang w:val="sr-Cyrl-CS"/>
              </w:rPr>
              <w:t xml:space="preserve"> управ</w:t>
            </w:r>
            <w:r w:rsidR="00DC716E" w:rsidRPr="00C7196D">
              <w:rPr>
                <w:rFonts w:ascii="Calibri" w:hAnsi="Calibri" w:cs="Calibri"/>
                <w:sz w:val="22"/>
                <w:szCs w:val="22"/>
                <w:lang w:val="sr-Cyrl-CS"/>
              </w:rPr>
              <w:t>а</w:t>
            </w:r>
            <w:r w:rsidRPr="00C7196D">
              <w:rPr>
                <w:rFonts w:ascii="Calibri" w:hAnsi="Calibri" w:cs="Calibri"/>
                <w:sz w:val="22"/>
                <w:szCs w:val="22"/>
                <w:lang w:val="sr-Cyrl-CS"/>
              </w:rPr>
              <w:t xml:space="preserve"> </w:t>
            </w:r>
            <w:r w:rsidR="00DC716E" w:rsidRPr="00C7196D">
              <w:rPr>
                <w:rFonts w:ascii="Calibri" w:hAnsi="Calibri" w:cs="Calibri"/>
                <w:sz w:val="22"/>
                <w:szCs w:val="22"/>
                <w:lang w:val="sr-Cyrl-CS"/>
              </w:rPr>
              <w:t>града</w:t>
            </w:r>
            <w:r w:rsidRPr="00C7196D">
              <w:rPr>
                <w:rFonts w:ascii="Calibri" w:hAnsi="Calibri" w:cs="Calibri"/>
                <w:sz w:val="22"/>
                <w:szCs w:val="22"/>
                <w:lang w:val="sr-Cyrl-CS"/>
              </w:rPr>
              <w:t xml:space="preserve"> Прокупљ</w:t>
            </w:r>
            <w:r w:rsidR="00DC716E" w:rsidRPr="00C7196D">
              <w:rPr>
                <w:rFonts w:ascii="Calibri" w:hAnsi="Calibri" w:cs="Calibri"/>
                <w:sz w:val="22"/>
                <w:szCs w:val="22"/>
                <w:lang w:val="sr-Cyrl-CS"/>
              </w:rPr>
              <w:t>а</w:t>
            </w:r>
            <w:r w:rsidRPr="00C7196D">
              <w:rPr>
                <w:rFonts w:ascii="Calibri" w:hAnsi="Calibri" w:cs="Calibri"/>
                <w:sz w:val="22"/>
                <w:szCs w:val="22"/>
                <w:lang w:val="sr-Cyrl-CS"/>
              </w:rPr>
              <w:t xml:space="preserve">, </w:t>
            </w:r>
            <w:r w:rsidRPr="00C7196D">
              <w:rPr>
                <w:rFonts w:ascii="Calibri" w:hAnsi="Calibri" w:cs="Calibri"/>
                <w:sz w:val="22"/>
                <w:szCs w:val="22"/>
                <w:lang w:val="ru-RU"/>
              </w:rPr>
              <w:t>Таткова бр. 2, текући рачун 840-66640-88 код управе за јавне плаћања;</w:t>
            </w:r>
            <w:r w:rsidRPr="00C7196D">
              <w:rPr>
                <w:rFonts w:ascii="Calibri" w:hAnsi="Calibri" w:cs="Calibri"/>
                <w:b/>
                <w:bCs/>
                <w:sz w:val="22"/>
                <w:szCs w:val="22"/>
                <w:lang w:val="ru-RU"/>
              </w:rPr>
              <w:t xml:space="preserve"> </w:t>
            </w:r>
            <w:r w:rsidRPr="00C7196D">
              <w:rPr>
                <w:rFonts w:ascii="Calibri" w:hAnsi="Calibri" w:cs="Calibri"/>
                <w:sz w:val="22"/>
                <w:szCs w:val="22"/>
                <w:lang w:val="ru-RU"/>
              </w:rPr>
              <w:t>ПИБ:</w:t>
            </w:r>
            <w:r w:rsidR="000B2CF5" w:rsidRPr="00C7196D">
              <w:rPr>
                <w:rFonts w:ascii="Calibri" w:hAnsi="Calibri" w:cs="Calibri"/>
                <w:sz w:val="22"/>
                <w:szCs w:val="22"/>
                <w:lang w:val="sr-Latn-RS"/>
              </w:rPr>
              <w:t>100506227</w:t>
            </w:r>
            <w:r w:rsidRPr="00C7196D">
              <w:rPr>
                <w:rFonts w:ascii="Calibri" w:hAnsi="Calibri" w:cs="Calibri"/>
                <w:sz w:val="22"/>
                <w:szCs w:val="22"/>
                <w:lang w:val="ru-RU"/>
              </w:rPr>
              <w:t xml:space="preserve">; матични број </w:t>
            </w:r>
            <w:r w:rsidR="000B2CF5" w:rsidRPr="00C7196D">
              <w:rPr>
                <w:rFonts w:ascii="Calibri" w:hAnsi="Calibri" w:cs="Calibri"/>
                <w:sz w:val="22"/>
                <w:szCs w:val="22"/>
                <w:lang w:val="sr-Latn-RS"/>
              </w:rPr>
              <w:t>07107625</w:t>
            </w:r>
            <w:r w:rsidRPr="00C7196D">
              <w:rPr>
                <w:rFonts w:ascii="Calibri" w:hAnsi="Calibri" w:cs="Calibri"/>
                <w:sz w:val="22"/>
                <w:szCs w:val="22"/>
                <w:lang w:val="ru-RU"/>
              </w:rPr>
              <w:t>;</w:t>
            </w:r>
            <w:r w:rsidRPr="00C7196D">
              <w:rPr>
                <w:rFonts w:ascii="Calibri" w:hAnsi="Calibri" w:cs="Calibri"/>
                <w:b/>
                <w:bCs/>
                <w:sz w:val="22"/>
                <w:szCs w:val="22"/>
                <w:lang w:val="ru-RU"/>
              </w:rPr>
              <w:t xml:space="preserve"> </w:t>
            </w:r>
            <w:r w:rsidRPr="00C7196D">
              <w:rPr>
                <w:rFonts w:ascii="Calibri" w:hAnsi="Calibri" w:cs="Calibri"/>
                <w:sz w:val="22"/>
                <w:szCs w:val="22"/>
                <w:lang w:val="ru-RU"/>
              </w:rPr>
              <w:t>коју заступа начелник Никола Копривица (у даљем тексту: наручилац) и</w:t>
            </w:r>
          </w:p>
          <w:p w:rsidR="004A7449" w:rsidRDefault="004A7449" w:rsidP="00FD5680">
            <w:pPr>
              <w:jc w:val="both"/>
              <w:rPr>
                <w:rFonts w:ascii="Calibri" w:hAnsi="Calibri" w:cs="Calibri"/>
                <w:lang w:val="sr-Cyrl-RS"/>
              </w:rPr>
            </w:pPr>
            <w:r w:rsidRPr="00235CC1">
              <w:rPr>
                <w:rFonts w:ascii="Calibri" w:hAnsi="Calibri" w:cs="Calibri"/>
                <w:b/>
                <w:bCs/>
                <w:sz w:val="22"/>
                <w:szCs w:val="22"/>
                <w:lang w:val="sr-Cyrl-CS"/>
              </w:rPr>
              <w:tab/>
              <w:t>2</w:t>
            </w:r>
            <w:r w:rsidRPr="00235CC1">
              <w:rPr>
                <w:rFonts w:ascii="Calibri" w:hAnsi="Calibri" w:cs="Calibri"/>
                <w:b/>
                <w:bCs/>
                <w:sz w:val="22"/>
                <w:szCs w:val="22"/>
              </w:rPr>
              <w:t>.</w:t>
            </w:r>
            <w:r w:rsidRPr="00235CC1">
              <w:rPr>
                <w:rFonts w:ascii="Calibri" w:hAnsi="Calibri" w:cs="Calibri"/>
                <w:sz w:val="22"/>
                <w:szCs w:val="22"/>
              </w:rPr>
              <w:t xml:space="preserve"> </w:t>
            </w:r>
            <w:r>
              <w:rPr>
                <w:rFonts w:ascii="Calibri" w:hAnsi="Calibri" w:cs="Calibri"/>
                <w:sz w:val="22"/>
                <w:szCs w:val="22"/>
              </w:rPr>
              <w:t>__________________________________</w:t>
            </w:r>
            <w:r w:rsidRPr="00235CC1">
              <w:rPr>
                <w:rFonts w:ascii="Calibri" w:hAnsi="Calibri" w:cs="Calibri"/>
                <w:sz w:val="22"/>
                <w:szCs w:val="22"/>
              </w:rPr>
              <w:t xml:space="preserve">, </w:t>
            </w:r>
            <w:r>
              <w:rPr>
                <w:rFonts w:ascii="Calibri" w:hAnsi="Calibri" w:cs="Calibri"/>
                <w:sz w:val="22"/>
                <w:szCs w:val="22"/>
              </w:rPr>
              <w:t>са седиштем у _____________у</w:t>
            </w:r>
            <w:r w:rsidRPr="00235CC1">
              <w:rPr>
                <w:rFonts w:ascii="Calibri" w:hAnsi="Calibri" w:cs="Calibri"/>
                <w:sz w:val="22"/>
                <w:szCs w:val="22"/>
              </w:rPr>
              <w:t xml:space="preserve"> ул. </w:t>
            </w:r>
            <w:r>
              <w:rPr>
                <w:rFonts w:ascii="Calibri" w:hAnsi="Calibri" w:cs="Calibri"/>
                <w:sz w:val="22"/>
                <w:szCs w:val="22"/>
              </w:rPr>
              <w:t>_____________________</w:t>
            </w:r>
            <w:r w:rsidRPr="00235CC1">
              <w:rPr>
                <w:rFonts w:ascii="Calibri" w:hAnsi="Calibri" w:cs="Calibri"/>
                <w:sz w:val="22"/>
                <w:szCs w:val="22"/>
              </w:rPr>
              <w:t>, матичани број</w:t>
            </w:r>
            <w:r w:rsidRPr="00235CC1">
              <w:rPr>
                <w:rFonts w:ascii="Calibri" w:hAnsi="Calibri" w:cs="Calibri"/>
                <w:sz w:val="22"/>
                <w:szCs w:val="22"/>
                <w:lang w:val="sr-Cyrl-CS"/>
              </w:rPr>
              <w:t xml:space="preserve">: </w:t>
            </w:r>
            <w:r>
              <w:rPr>
                <w:rFonts w:ascii="Calibri" w:hAnsi="Calibri" w:cs="Calibri"/>
                <w:sz w:val="22"/>
                <w:szCs w:val="22"/>
                <w:lang w:val="sr-Cyrl-CS"/>
              </w:rPr>
              <w:t>____________</w:t>
            </w:r>
            <w:r w:rsidRPr="00235CC1">
              <w:rPr>
                <w:rFonts w:ascii="Calibri" w:hAnsi="Calibri" w:cs="Calibri"/>
                <w:sz w:val="22"/>
                <w:szCs w:val="22"/>
              </w:rPr>
              <w:t xml:space="preserve">; </w:t>
            </w:r>
            <w:r w:rsidRPr="00235CC1">
              <w:rPr>
                <w:rFonts w:ascii="Calibri" w:hAnsi="Calibri" w:cs="Calibri"/>
                <w:sz w:val="22"/>
                <w:szCs w:val="22"/>
                <w:lang w:val="sr-Cyrl-CS"/>
              </w:rPr>
              <w:t xml:space="preserve"> </w:t>
            </w:r>
            <w:r w:rsidRPr="00235CC1">
              <w:rPr>
                <w:rFonts w:ascii="Calibri" w:hAnsi="Calibri" w:cs="Calibri"/>
                <w:sz w:val="22"/>
                <w:szCs w:val="22"/>
              </w:rPr>
              <w:t xml:space="preserve">ПИБ </w:t>
            </w:r>
            <w:r>
              <w:rPr>
                <w:rFonts w:ascii="Calibri" w:hAnsi="Calibri" w:cs="Calibri"/>
                <w:sz w:val="22"/>
                <w:szCs w:val="22"/>
              </w:rPr>
              <w:t>_____________</w:t>
            </w:r>
            <w:r w:rsidRPr="00235CC1">
              <w:rPr>
                <w:rFonts w:ascii="Calibri" w:hAnsi="Calibri" w:cs="Calibri"/>
                <w:sz w:val="22"/>
                <w:szCs w:val="22"/>
              </w:rPr>
              <w:t xml:space="preserve">; текући рачун </w:t>
            </w:r>
            <w:r>
              <w:rPr>
                <w:rFonts w:ascii="Calibri" w:hAnsi="Calibri" w:cs="Calibri"/>
                <w:sz w:val="22"/>
                <w:szCs w:val="22"/>
              </w:rPr>
              <w:t>______________________</w:t>
            </w:r>
            <w:r w:rsidRPr="00235CC1">
              <w:rPr>
                <w:rFonts w:ascii="Calibri" w:hAnsi="Calibri" w:cs="Calibri"/>
                <w:sz w:val="22"/>
                <w:szCs w:val="22"/>
              </w:rPr>
              <w:t xml:space="preserve">;коjе заступа директор </w:t>
            </w:r>
            <w:r>
              <w:rPr>
                <w:rFonts w:ascii="Calibri" w:hAnsi="Calibri" w:cs="Calibri"/>
                <w:sz w:val="22"/>
                <w:szCs w:val="22"/>
              </w:rPr>
              <w:t>_______________________</w:t>
            </w:r>
            <w:r w:rsidR="003A0873">
              <w:rPr>
                <w:rFonts w:ascii="Calibri" w:hAnsi="Calibri" w:cs="Calibri"/>
                <w:sz w:val="22"/>
                <w:szCs w:val="22"/>
                <w:lang w:val="sr-Cyrl-RS"/>
              </w:rPr>
              <w:t>_______</w:t>
            </w:r>
            <w:r w:rsidRPr="00235CC1">
              <w:rPr>
                <w:rFonts w:ascii="Calibri" w:hAnsi="Calibri" w:cs="Calibri"/>
                <w:sz w:val="22"/>
                <w:szCs w:val="22"/>
              </w:rPr>
              <w:t>(у даљем тексту извођач радова)</w:t>
            </w:r>
            <w:r>
              <w:rPr>
                <w:rFonts w:ascii="Calibri" w:hAnsi="Calibri" w:cs="Calibri"/>
                <w:sz w:val="22"/>
                <w:szCs w:val="22"/>
              </w:rPr>
              <w:t>.</w:t>
            </w:r>
          </w:p>
          <w:p w:rsidR="00332D50" w:rsidRPr="00332D50" w:rsidRDefault="00332D50" w:rsidP="00332D50">
            <w:pPr>
              <w:spacing w:line="240" w:lineRule="auto"/>
              <w:rPr>
                <w:rFonts w:ascii="Calibri" w:hAnsi="Calibri" w:cs="Calibri"/>
                <w:color w:val="auto"/>
                <w:kern w:val="0"/>
                <w:sz w:val="22"/>
                <w:szCs w:val="22"/>
                <w:lang w:val="ru-RU"/>
              </w:rPr>
            </w:pPr>
            <w:r w:rsidRPr="00332D50">
              <w:rPr>
                <w:rFonts w:ascii="Calibri" w:hAnsi="Calibri" w:cs="Calibri"/>
                <w:color w:val="auto"/>
                <w:kern w:val="0"/>
                <w:sz w:val="22"/>
                <w:szCs w:val="22"/>
                <w:lang w:val="sr-Cyrl-RS"/>
              </w:rPr>
              <w:t>и</w:t>
            </w:r>
            <w:r w:rsidRPr="00332D50">
              <w:rPr>
                <w:rFonts w:ascii="Calibri" w:hAnsi="Calibri" w:cs="Calibri"/>
                <w:color w:val="auto"/>
                <w:kern w:val="0"/>
                <w:sz w:val="22"/>
                <w:szCs w:val="22"/>
                <w:lang w:val="ru-RU"/>
              </w:rPr>
              <w:t xml:space="preserve">ли </w:t>
            </w:r>
          </w:p>
          <w:p w:rsidR="00332D50" w:rsidRPr="00332D50" w:rsidRDefault="00332D50" w:rsidP="00332D50">
            <w:pPr>
              <w:spacing w:line="240" w:lineRule="auto"/>
              <w:rPr>
                <w:rFonts w:ascii="Calibri" w:hAnsi="Calibri" w:cs="Calibri"/>
                <w:color w:val="auto"/>
                <w:kern w:val="0"/>
                <w:sz w:val="22"/>
                <w:szCs w:val="22"/>
                <w:lang w:val="ru-RU"/>
              </w:rPr>
            </w:pPr>
            <w:r w:rsidRPr="00332D50">
              <w:rPr>
                <w:rFonts w:ascii="Calibri" w:hAnsi="Calibri" w:cs="Calibri"/>
                <w:color w:val="auto"/>
                <w:kern w:val="0"/>
                <w:sz w:val="22"/>
                <w:szCs w:val="22"/>
                <w:lang w:val="ru-RU"/>
              </w:rPr>
              <w:t>Носилац посла ______________________________________са седиштем у ________</w:t>
            </w:r>
            <w:r>
              <w:rPr>
                <w:rFonts w:ascii="Calibri" w:hAnsi="Calibri" w:cs="Calibri"/>
                <w:color w:val="auto"/>
                <w:kern w:val="0"/>
                <w:sz w:val="22"/>
                <w:szCs w:val="22"/>
                <w:lang w:val="sr-Cyrl-RS"/>
              </w:rPr>
              <w:t>_________</w:t>
            </w:r>
          </w:p>
          <w:p w:rsidR="00332D50" w:rsidRPr="00332D50" w:rsidRDefault="00332D50" w:rsidP="00332D50">
            <w:pPr>
              <w:spacing w:line="240" w:lineRule="auto"/>
              <w:rPr>
                <w:rFonts w:ascii="Calibri" w:hAnsi="Calibri" w:cs="Calibri"/>
                <w:color w:val="auto"/>
                <w:kern w:val="0"/>
                <w:sz w:val="22"/>
                <w:szCs w:val="22"/>
                <w:lang w:val="sr-Cyrl-RS"/>
              </w:rPr>
            </w:pPr>
            <w:r w:rsidRPr="00332D50">
              <w:rPr>
                <w:rFonts w:ascii="Calibri" w:hAnsi="Calibri" w:cs="Calibri"/>
                <w:color w:val="auto"/>
                <w:kern w:val="0"/>
                <w:sz w:val="22"/>
                <w:szCs w:val="22"/>
                <w:lang w:val="ru-RU"/>
              </w:rPr>
              <w:t xml:space="preserve">ул._______________бр.____, ПИБ___________________ кога заступа </w:t>
            </w:r>
            <w:r w:rsidRPr="00332D50">
              <w:rPr>
                <w:rFonts w:ascii="Calibri" w:hAnsi="Calibri" w:cs="Calibri"/>
                <w:color w:val="auto"/>
                <w:kern w:val="0"/>
                <w:sz w:val="22"/>
                <w:szCs w:val="22"/>
                <w:lang w:val="sr-Cyrl-RS"/>
              </w:rPr>
              <w:t>_</w:t>
            </w:r>
            <w:r w:rsidRPr="00332D50">
              <w:rPr>
                <w:rFonts w:ascii="Calibri" w:hAnsi="Calibri" w:cs="Calibri"/>
                <w:color w:val="auto"/>
                <w:kern w:val="0"/>
                <w:sz w:val="22"/>
                <w:szCs w:val="22"/>
                <w:lang w:val="ru-RU"/>
              </w:rPr>
              <w:t>______________</w:t>
            </w:r>
            <w:r>
              <w:rPr>
                <w:rFonts w:ascii="Calibri" w:hAnsi="Calibri" w:cs="Calibri"/>
                <w:color w:val="auto"/>
                <w:kern w:val="0"/>
                <w:sz w:val="22"/>
                <w:szCs w:val="22"/>
                <w:lang w:val="sr-Cyrl-RS"/>
              </w:rPr>
              <w:t>_______</w:t>
            </w:r>
          </w:p>
          <w:p w:rsidR="00332D50" w:rsidRPr="00332D50" w:rsidRDefault="00332D50" w:rsidP="00332D50">
            <w:pPr>
              <w:spacing w:line="240" w:lineRule="auto"/>
              <w:rPr>
                <w:rFonts w:ascii="Calibri" w:hAnsi="Calibri" w:cs="Calibri"/>
                <w:color w:val="auto"/>
                <w:kern w:val="0"/>
                <w:sz w:val="22"/>
                <w:szCs w:val="22"/>
                <w:lang w:val="sr-Cyrl-RS"/>
              </w:rPr>
            </w:pPr>
            <w:r w:rsidRPr="00332D50">
              <w:rPr>
                <w:rFonts w:ascii="Calibri" w:hAnsi="Calibri" w:cs="Calibri"/>
                <w:color w:val="auto"/>
                <w:kern w:val="0"/>
                <w:sz w:val="22"/>
                <w:szCs w:val="22"/>
                <w:lang w:val="sr-Cyrl-RS"/>
              </w:rPr>
              <w:t>___________________________</w:t>
            </w:r>
            <w:r w:rsidRPr="00332D50">
              <w:rPr>
                <w:rFonts w:ascii="Calibri" w:hAnsi="Calibri" w:cs="Calibri"/>
                <w:color w:val="auto"/>
                <w:kern w:val="0"/>
                <w:sz w:val="22"/>
                <w:szCs w:val="22"/>
                <w:lang w:val="ru-RU"/>
              </w:rPr>
              <w:t xml:space="preserve">(у даљем тексту: Извођач радова) са члановима групе </w:t>
            </w:r>
          </w:p>
          <w:p w:rsidR="00332D50" w:rsidRPr="00332D50" w:rsidRDefault="00332D50" w:rsidP="00332D50">
            <w:pPr>
              <w:spacing w:line="240" w:lineRule="auto"/>
              <w:rPr>
                <w:rFonts w:ascii="Calibri" w:hAnsi="Calibri" w:cs="Calibri"/>
                <w:color w:val="auto"/>
                <w:kern w:val="0"/>
                <w:sz w:val="22"/>
                <w:szCs w:val="22"/>
                <w:lang w:val="ru-RU"/>
              </w:rPr>
            </w:pPr>
            <w:r w:rsidRPr="00332D50">
              <w:rPr>
                <w:rFonts w:ascii="Calibri" w:hAnsi="Calibri" w:cs="Calibri"/>
                <w:color w:val="auto"/>
                <w:kern w:val="0"/>
                <w:sz w:val="22"/>
                <w:szCs w:val="22"/>
                <w:lang w:val="ru-RU"/>
              </w:rPr>
              <w:t>______________________________________са седиштем у ________</w:t>
            </w:r>
            <w:r>
              <w:rPr>
                <w:rFonts w:ascii="Calibri" w:hAnsi="Calibri" w:cs="Calibri"/>
                <w:color w:val="auto"/>
                <w:kern w:val="0"/>
                <w:sz w:val="22"/>
                <w:szCs w:val="22"/>
                <w:lang w:val="sr-Cyrl-RS"/>
              </w:rPr>
              <w:t>_______________________</w:t>
            </w:r>
          </w:p>
          <w:p w:rsidR="00332D50" w:rsidRPr="00332D50" w:rsidRDefault="00332D50" w:rsidP="00332D50">
            <w:pPr>
              <w:spacing w:line="240" w:lineRule="auto"/>
              <w:rPr>
                <w:rFonts w:ascii="Calibri" w:hAnsi="Calibri" w:cs="Calibri"/>
                <w:color w:val="auto"/>
                <w:kern w:val="0"/>
                <w:sz w:val="22"/>
                <w:szCs w:val="22"/>
                <w:lang w:val="sr-Cyrl-RS"/>
              </w:rPr>
            </w:pPr>
            <w:r w:rsidRPr="00332D50">
              <w:rPr>
                <w:rFonts w:ascii="Calibri" w:hAnsi="Calibri" w:cs="Calibri"/>
                <w:color w:val="auto"/>
                <w:kern w:val="0"/>
                <w:sz w:val="22"/>
                <w:szCs w:val="22"/>
                <w:lang w:val="ru-RU"/>
              </w:rPr>
              <w:t>ул._______________бр.____, ПИБ___________________</w:t>
            </w:r>
            <w:r w:rsidRPr="00332D50">
              <w:rPr>
                <w:rFonts w:ascii="Calibri" w:hAnsi="Calibri" w:cs="Calibri"/>
                <w:color w:val="auto"/>
                <w:kern w:val="0"/>
                <w:sz w:val="22"/>
                <w:szCs w:val="22"/>
                <w:lang w:val="sr-Cyrl-RS"/>
              </w:rPr>
              <w:t>___</w:t>
            </w:r>
            <w:r>
              <w:rPr>
                <w:rFonts w:ascii="Calibri" w:hAnsi="Calibri" w:cs="Calibri"/>
                <w:color w:val="auto"/>
                <w:kern w:val="0"/>
                <w:sz w:val="22"/>
                <w:szCs w:val="22"/>
                <w:lang w:val="sr-Cyrl-RS"/>
              </w:rPr>
              <w:t>Матични бр.____________________</w:t>
            </w:r>
            <w:r w:rsidRPr="00332D50">
              <w:rPr>
                <w:rFonts w:ascii="Calibri" w:hAnsi="Calibri" w:cs="Calibri"/>
                <w:color w:val="auto"/>
                <w:kern w:val="0"/>
                <w:sz w:val="22"/>
                <w:szCs w:val="22"/>
                <w:lang w:val="ru-RU"/>
              </w:rPr>
              <w:t xml:space="preserve"> </w:t>
            </w:r>
          </w:p>
          <w:p w:rsidR="00332D50" w:rsidRPr="00332D50" w:rsidRDefault="00332D50" w:rsidP="00332D50">
            <w:pPr>
              <w:spacing w:line="240" w:lineRule="auto"/>
              <w:rPr>
                <w:rFonts w:ascii="Calibri" w:hAnsi="Calibri" w:cs="Calibri"/>
                <w:color w:val="auto"/>
                <w:kern w:val="0"/>
                <w:sz w:val="22"/>
                <w:szCs w:val="22"/>
                <w:lang w:val="sr-Cyrl-RS"/>
              </w:rPr>
            </w:pPr>
            <w:r w:rsidRPr="00332D50">
              <w:rPr>
                <w:rFonts w:ascii="Calibri" w:hAnsi="Calibri" w:cs="Calibri"/>
                <w:color w:val="auto"/>
                <w:kern w:val="0"/>
                <w:sz w:val="22"/>
                <w:szCs w:val="22"/>
                <w:lang w:val="sr-Cyrl-RS"/>
              </w:rPr>
              <w:t>и</w:t>
            </w:r>
          </w:p>
          <w:p w:rsidR="00332D50" w:rsidRPr="00332D50" w:rsidRDefault="00332D50" w:rsidP="00332D50">
            <w:pPr>
              <w:spacing w:line="240" w:lineRule="auto"/>
              <w:rPr>
                <w:rFonts w:ascii="Calibri" w:hAnsi="Calibri" w:cs="Calibri"/>
                <w:color w:val="auto"/>
                <w:kern w:val="0"/>
                <w:sz w:val="22"/>
                <w:szCs w:val="22"/>
                <w:lang w:val="ru-RU"/>
              </w:rPr>
            </w:pPr>
            <w:r w:rsidRPr="00332D50">
              <w:rPr>
                <w:rFonts w:ascii="Calibri" w:hAnsi="Calibri" w:cs="Calibri"/>
                <w:color w:val="auto"/>
                <w:kern w:val="0"/>
                <w:sz w:val="22"/>
                <w:szCs w:val="22"/>
                <w:lang w:val="ru-RU"/>
              </w:rPr>
              <w:t>______________________________________са седиштем у _______</w:t>
            </w:r>
            <w:r w:rsidRPr="00332D50">
              <w:rPr>
                <w:rFonts w:ascii="Calibri" w:hAnsi="Calibri" w:cs="Calibri"/>
                <w:color w:val="auto"/>
                <w:kern w:val="0"/>
                <w:sz w:val="22"/>
                <w:szCs w:val="22"/>
                <w:lang w:val="sr-Cyrl-RS"/>
              </w:rPr>
              <w:t>________________________</w:t>
            </w:r>
          </w:p>
          <w:p w:rsidR="00332D50" w:rsidRPr="00332D50" w:rsidRDefault="00332D50" w:rsidP="00332D50">
            <w:pPr>
              <w:spacing w:line="240" w:lineRule="auto"/>
              <w:rPr>
                <w:rFonts w:ascii="Calibri" w:hAnsi="Calibri" w:cs="Calibri"/>
                <w:color w:val="auto"/>
                <w:kern w:val="0"/>
                <w:sz w:val="22"/>
                <w:szCs w:val="22"/>
                <w:lang w:val="ru-RU"/>
              </w:rPr>
            </w:pPr>
            <w:r w:rsidRPr="00332D50">
              <w:rPr>
                <w:rFonts w:ascii="Calibri" w:hAnsi="Calibri" w:cs="Calibri"/>
                <w:color w:val="auto"/>
                <w:kern w:val="0"/>
                <w:sz w:val="22"/>
                <w:szCs w:val="22"/>
                <w:lang w:val="ru-RU"/>
              </w:rPr>
              <w:t>ул._______________бр.____, ПИБ___________________</w:t>
            </w:r>
            <w:r w:rsidRPr="00332D50">
              <w:rPr>
                <w:rFonts w:ascii="Calibri" w:hAnsi="Calibri" w:cs="Calibri"/>
                <w:color w:val="auto"/>
                <w:kern w:val="0"/>
                <w:sz w:val="22"/>
                <w:szCs w:val="22"/>
                <w:lang w:val="sr-Cyrl-RS"/>
              </w:rPr>
              <w:t xml:space="preserve">матичми бр._______________________ </w:t>
            </w:r>
          </w:p>
          <w:p w:rsidR="00855F8C" w:rsidRDefault="00332D50" w:rsidP="00332D50">
            <w:pPr>
              <w:spacing w:line="240" w:lineRule="auto"/>
              <w:rPr>
                <w:rFonts w:ascii="Calibri" w:hAnsi="Calibri" w:cs="Calibri"/>
                <w:color w:val="auto"/>
                <w:kern w:val="0"/>
                <w:sz w:val="22"/>
                <w:szCs w:val="22"/>
                <w:lang w:val="sr-Latn-RS"/>
              </w:rPr>
            </w:pPr>
            <w:r w:rsidRPr="00332D50">
              <w:rPr>
                <w:rFonts w:ascii="Calibri" w:hAnsi="Calibri" w:cs="Calibri"/>
                <w:color w:val="auto"/>
                <w:kern w:val="0"/>
                <w:sz w:val="22"/>
                <w:szCs w:val="22"/>
                <w:lang w:val="sr-Cyrl-RS"/>
              </w:rPr>
              <w:t>и</w:t>
            </w:r>
            <w:r w:rsidRPr="00332D50">
              <w:rPr>
                <w:rFonts w:ascii="Calibri" w:hAnsi="Calibri" w:cs="Calibri"/>
                <w:color w:val="auto"/>
                <w:kern w:val="0"/>
                <w:sz w:val="22"/>
                <w:szCs w:val="22"/>
                <w:lang w:val="ru-RU"/>
              </w:rPr>
              <w:t>ли</w:t>
            </w:r>
          </w:p>
          <w:p w:rsidR="00332D50" w:rsidRPr="00855F8C" w:rsidRDefault="00332D50" w:rsidP="00332D50">
            <w:pPr>
              <w:spacing w:line="240" w:lineRule="auto"/>
              <w:rPr>
                <w:rFonts w:ascii="Calibri" w:hAnsi="Calibri" w:cs="Calibri"/>
                <w:color w:val="auto"/>
                <w:kern w:val="0"/>
                <w:sz w:val="22"/>
                <w:szCs w:val="22"/>
                <w:lang w:val="sr-Latn-RS"/>
              </w:rPr>
            </w:pPr>
            <w:r w:rsidRPr="00332D50">
              <w:rPr>
                <w:rFonts w:ascii="Calibri" w:hAnsi="Calibri" w:cs="Calibri"/>
                <w:color w:val="auto"/>
                <w:kern w:val="0"/>
                <w:sz w:val="22"/>
                <w:szCs w:val="22"/>
                <w:lang w:val="ru-RU"/>
              </w:rPr>
              <w:t xml:space="preserve"> ______________________________________са седиштем у ________</w:t>
            </w:r>
            <w:r w:rsidR="00855F8C">
              <w:rPr>
                <w:rFonts w:ascii="Calibri" w:hAnsi="Calibri" w:cs="Calibri"/>
                <w:color w:val="auto"/>
                <w:kern w:val="0"/>
                <w:sz w:val="22"/>
                <w:szCs w:val="22"/>
                <w:lang w:val="sr-Cyrl-RS"/>
              </w:rPr>
              <w:t>__________________</w:t>
            </w:r>
          </w:p>
          <w:p w:rsidR="00332D50" w:rsidRPr="00332D50" w:rsidRDefault="00332D50" w:rsidP="00332D50">
            <w:pPr>
              <w:spacing w:line="240" w:lineRule="auto"/>
              <w:rPr>
                <w:rFonts w:ascii="Calibri" w:hAnsi="Calibri" w:cs="Calibri"/>
                <w:color w:val="auto"/>
                <w:kern w:val="0"/>
                <w:sz w:val="22"/>
                <w:szCs w:val="22"/>
                <w:lang w:val="ru-RU"/>
              </w:rPr>
            </w:pPr>
            <w:r w:rsidRPr="00332D50">
              <w:rPr>
                <w:rFonts w:ascii="Calibri" w:hAnsi="Calibri" w:cs="Calibri"/>
                <w:color w:val="auto"/>
                <w:kern w:val="0"/>
                <w:sz w:val="22"/>
                <w:szCs w:val="22"/>
                <w:lang w:val="ru-RU"/>
              </w:rPr>
              <w:t>ул._______________бр.____</w:t>
            </w:r>
            <w:r w:rsidRPr="00332D50">
              <w:rPr>
                <w:rFonts w:ascii="Calibri" w:hAnsi="Calibri" w:cs="Calibri"/>
                <w:color w:val="auto"/>
                <w:kern w:val="0"/>
                <w:sz w:val="22"/>
                <w:szCs w:val="22"/>
                <w:lang w:val="sr-Cyrl-RS"/>
              </w:rPr>
              <w:t>__</w:t>
            </w:r>
            <w:r w:rsidRPr="00332D50">
              <w:rPr>
                <w:rFonts w:ascii="Calibri" w:hAnsi="Calibri" w:cs="Calibri"/>
                <w:color w:val="auto"/>
                <w:kern w:val="0"/>
                <w:sz w:val="22"/>
                <w:szCs w:val="22"/>
                <w:lang w:val="ru-RU"/>
              </w:rPr>
              <w:t xml:space="preserve">, ПИБ__________________ </w:t>
            </w:r>
            <w:r w:rsidRPr="00332D50">
              <w:rPr>
                <w:rFonts w:ascii="Calibri" w:hAnsi="Calibri" w:cs="Calibri"/>
                <w:color w:val="auto"/>
                <w:kern w:val="0"/>
                <w:sz w:val="22"/>
                <w:szCs w:val="22"/>
                <w:lang w:val="sr-Cyrl-RS"/>
              </w:rPr>
              <w:t xml:space="preserve"> мат</w:t>
            </w:r>
            <w:r w:rsidRPr="00332D50">
              <w:rPr>
                <w:rFonts w:ascii="Calibri" w:hAnsi="Calibri" w:cs="Calibri"/>
                <w:color w:val="auto"/>
                <w:kern w:val="0"/>
                <w:sz w:val="22"/>
                <w:szCs w:val="22"/>
                <w:lang w:val="ru-RU"/>
              </w:rPr>
              <w:t xml:space="preserve">кога заступа </w:t>
            </w:r>
            <w:r w:rsidRPr="00332D50">
              <w:rPr>
                <w:rFonts w:ascii="Calibri" w:hAnsi="Calibri" w:cs="Calibri"/>
                <w:color w:val="auto"/>
                <w:kern w:val="0"/>
                <w:sz w:val="22"/>
                <w:szCs w:val="22"/>
                <w:lang w:val="sr-Cyrl-RS"/>
              </w:rPr>
              <w:t>_</w:t>
            </w:r>
            <w:r>
              <w:rPr>
                <w:rFonts w:ascii="Calibri" w:hAnsi="Calibri" w:cs="Calibri"/>
                <w:color w:val="auto"/>
                <w:kern w:val="0"/>
                <w:sz w:val="22"/>
                <w:szCs w:val="22"/>
                <w:lang w:val="ru-RU"/>
              </w:rPr>
              <w:t>_________________</w:t>
            </w:r>
          </w:p>
          <w:p w:rsidR="00332D50" w:rsidRPr="00332D50" w:rsidRDefault="00332D50" w:rsidP="00332D50">
            <w:pPr>
              <w:spacing w:line="240" w:lineRule="auto"/>
              <w:rPr>
                <w:rFonts w:ascii="Calibri" w:hAnsi="Calibri" w:cs="Calibri"/>
                <w:color w:val="auto"/>
                <w:kern w:val="0"/>
                <w:sz w:val="22"/>
                <w:szCs w:val="22"/>
                <w:lang w:val="sr-Cyrl-RS"/>
              </w:rPr>
            </w:pPr>
            <w:r w:rsidRPr="00332D50">
              <w:rPr>
                <w:rFonts w:ascii="Calibri" w:hAnsi="Calibri" w:cs="Calibri"/>
                <w:color w:val="auto"/>
                <w:kern w:val="0"/>
                <w:sz w:val="22"/>
                <w:szCs w:val="22"/>
                <w:lang w:val="ru-RU"/>
              </w:rPr>
              <w:t xml:space="preserve">(у даљем тексту: Извођач радова) са Подизвођачем </w:t>
            </w:r>
          </w:p>
          <w:p w:rsidR="00332D50" w:rsidRPr="00332D50" w:rsidRDefault="00332D50" w:rsidP="00332D50">
            <w:pPr>
              <w:spacing w:line="240" w:lineRule="auto"/>
              <w:rPr>
                <w:rFonts w:ascii="Calibri" w:hAnsi="Calibri" w:cs="Calibri"/>
                <w:color w:val="auto"/>
                <w:kern w:val="0"/>
                <w:sz w:val="22"/>
                <w:szCs w:val="22"/>
                <w:lang w:val="ru-RU"/>
              </w:rPr>
            </w:pPr>
            <w:r w:rsidRPr="00332D50">
              <w:rPr>
                <w:rFonts w:ascii="Calibri" w:hAnsi="Calibri" w:cs="Calibri"/>
                <w:color w:val="auto"/>
                <w:kern w:val="0"/>
                <w:sz w:val="22"/>
                <w:szCs w:val="22"/>
                <w:lang w:val="ru-RU"/>
              </w:rPr>
              <w:t>______________________________________са седиштем у ________</w:t>
            </w:r>
            <w:r w:rsidRPr="00332D50">
              <w:rPr>
                <w:rFonts w:ascii="Calibri" w:hAnsi="Calibri" w:cs="Calibri"/>
                <w:color w:val="auto"/>
                <w:kern w:val="0"/>
                <w:sz w:val="22"/>
                <w:szCs w:val="22"/>
                <w:lang w:val="sr-Cyrl-RS"/>
              </w:rPr>
              <w:t>_______________________</w:t>
            </w:r>
          </w:p>
          <w:p w:rsidR="00332D50" w:rsidRPr="00332D50" w:rsidRDefault="00332D50" w:rsidP="00332D50">
            <w:pPr>
              <w:spacing w:line="240" w:lineRule="auto"/>
              <w:rPr>
                <w:rFonts w:ascii="Calibri" w:hAnsi="Calibri" w:cs="Calibri"/>
                <w:color w:val="auto"/>
                <w:kern w:val="0"/>
                <w:sz w:val="22"/>
                <w:szCs w:val="22"/>
                <w:lang w:val="ru-RU"/>
              </w:rPr>
            </w:pPr>
            <w:r w:rsidRPr="00332D50">
              <w:rPr>
                <w:rFonts w:ascii="Calibri" w:hAnsi="Calibri" w:cs="Calibri"/>
                <w:color w:val="auto"/>
                <w:kern w:val="0"/>
                <w:sz w:val="22"/>
                <w:szCs w:val="22"/>
                <w:lang w:val="ru-RU"/>
              </w:rPr>
              <w:t>ул._______________бр.____, ПИБ___________________</w:t>
            </w:r>
            <w:r w:rsidRPr="00332D50">
              <w:rPr>
                <w:rFonts w:ascii="Calibri" w:hAnsi="Calibri" w:cs="Calibri"/>
                <w:color w:val="auto"/>
                <w:kern w:val="0"/>
                <w:sz w:val="22"/>
                <w:szCs w:val="22"/>
                <w:lang w:val="sr-Cyrl-RS"/>
              </w:rPr>
              <w:t>, матични број:_____________________</w:t>
            </w:r>
          </w:p>
          <w:p w:rsidR="00332D50" w:rsidRPr="00332D50" w:rsidRDefault="00332D50" w:rsidP="00332D50">
            <w:pPr>
              <w:spacing w:line="240" w:lineRule="auto"/>
              <w:rPr>
                <w:rFonts w:ascii="Calibri" w:hAnsi="Calibri" w:cs="Calibri"/>
                <w:color w:val="auto"/>
                <w:kern w:val="0"/>
                <w:sz w:val="22"/>
                <w:szCs w:val="22"/>
                <w:lang w:val="ru-RU"/>
              </w:rPr>
            </w:pPr>
          </w:p>
          <w:p w:rsidR="004A7449" w:rsidRPr="00235CC1" w:rsidRDefault="004A7449" w:rsidP="00FD5680">
            <w:pPr>
              <w:rPr>
                <w:rFonts w:ascii="Calibri" w:hAnsi="Calibri" w:cs="Calibri"/>
                <w:lang w:val="sr-Cyrl-CS"/>
              </w:rPr>
            </w:pPr>
            <w:r w:rsidRPr="00235CC1">
              <w:rPr>
                <w:rFonts w:ascii="Calibri" w:hAnsi="Calibri" w:cs="Calibri"/>
                <w:b/>
                <w:bCs/>
                <w:sz w:val="22"/>
                <w:szCs w:val="22"/>
              </w:rPr>
              <w:t>Предмет уговора</w:t>
            </w:r>
            <w:r w:rsidRPr="00235CC1">
              <w:rPr>
                <w:rFonts w:ascii="Calibri" w:hAnsi="Calibri" w:cs="Calibri"/>
                <w:sz w:val="22"/>
                <w:szCs w:val="22"/>
                <w:lang w:val="sr-Cyrl-CS"/>
              </w:rPr>
              <w:t xml:space="preserve">.  </w:t>
            </w:r>
            <w:r w:rsidRPr="00235CC1">
              <w:rPr>
                <w:rFonts w:ascii="Calibri" w:hAnsi="Calibri" w:cs="Calibri"/>
                <w:sz w:val="22"/>
                <w:szCs w:val="22"/>
                <w:lang w:val="sr-Cyrl-CS"/>
              </w:rPr>
              <w:tab/>
            </w:r>
            <w:r w:rsidR="00F853FF" w:rsidRPr="00235CC1">
              <w:rPr>
                <w:rFonts w:ascii="Calibri" w:hAnsi="Calibri" w:cs="Calibri"/>
                <w:b/>
                <w:bCs/>
                <w:sz w:val="22"/>
                <w:szCs w:val="22"/>
              </w:rPr>
              <w:t xml:space="preserve">                                                                                </w:t>
            </w:r>
            <w:r w:rsidR="00F853FF">
              <w:rPr>
                <w:rFonts w:ascii="Calibri" w:hAnsi="Calibri" w:cs="Calibri"/>
                <w:b/>
                <w:bCs/>
                <w:sz w:val="22"/>
                <w:szCs w:val="22"/>
              </w:rPr>
              <w:t xml:space="preserve">                                                               </w:t>
            </w:r>
            <w:r w:rsidR="00F853FF" w:rsidRPr="00235CC1">
              <w:rPr>
                <w:rFonts w:ascii="Calibri" w:hAnsi="Calibri" w:cs="Calibri"/>
                <w:b/>
                <w:bCs/>
                <w:sz w:val="22"/>
                <w:szCs w:val="22"/>
              </w:rPr>
              <w:t xml:space="preserve"> </w:t>
            </w:r>
            <w:r w:rsidR="00F853FF" w:rsidRPr="00F853FF">
              <w:rPr>
                <w:rFonts w:ascii="Calibri" w:hAnsi="Calibri" w:cs="Calibri"/>
                <w:bCs/>
                <w:sz w:val="16"/>
                <w:szCs w:val="16"/>
              </w:rPr>
              <w:t>.</w:t>
            </w:r>
            <w:r w:rsidR="00F853FF">
              <w:rPr>
                <w:rFonts w:ascii="Calibri" w:hAnsi="Calibri" w:cs="Calibri"/>
                <w:b/>
                <w:bCs/>
                <w:sz w:val="22"/>
                <w:szCs w:val="22"/>
              </w:rPr>
              <w:t xml:space="preserve">                                                                                </w:t>
            </w:r>
            <w:r w:rsidR="00F853FF" w:rsidRPr="00235CC1">
              <w:rPr>
                <w:rFonts w:ascii="Calibri" w:hAnsi="Calibri" w:cs="Calibri"/>
                <w:b/>
                <w:bCs/>
                <w:sz w:val="22"/>
                <w:szCs w:val="22"/>
              </w:rPr>
              <w:t xml:space="preserve">Члан 1.                                                                                                                                                            </w:t>
            </w:r>
          </w:p>
          <w:p w:rsidR="004A7449" w:rsidRPr="00235CC1" w:rsidRDefault="003655E3" w:rsidP="007167AA">
            <w:pPr>
              <w:spacing w:line="240" w:lineRule="auto"/>
              <w:jc w:val="both"/>
              <w:rPr>
                <w:rFonts w:ascii="Calibri" w:hAnsi="Calibri" w:cs="Calibri"/>
                <w:lang w:val="sr-Cyrl-CS"/>
              </w:rPr>
            </w:pPr>
            <w:r>
              <w:rPr>
                <w:rFonts w:ascii="Calibri" w:hAnsi="Calibri" w:cs="Calibri"/>
                <w:sz w:val="22"/>
                <w:szCs w:val="22"/>
                <w:lang w:val="sr-Cyrl-CS"/>
              </w:rPr>
              <w:t xml:space="preserve">               </w:t>
            </w:r>
            <w:r w:rsidR="004A7449" w:rsidRPr="00235CC1">
              <w:rPr>
                <w:rFonts w:ascii="Calibri" w:hAnsi="Calibri" w:cs="Calibri"/>
                <w:sz w:val="22"/>
                <w:szCs w:val="22"/>
                <w:lang w:val="sr-Cyrl-CS"/>
              </w:rPr>
              <w:t xml:space="preserve">Уговорне стране константују да је Наручилац изабрао Извођача као најповојнијег понуђача за извођење радова </w:t>
            </w:r>
            <w:r w:rsidR="00817F18">
              <w:rPr>
                <w:rFonts w:ascii="Calibri" w:hAnsi="Calibri" w:cs="Calibri"/>
                <w:sz w:val="22"/>
                <w:szCs w:val="22"/>
                <w:lang w:val="sr-Cyrl-CS"/>
              </w:rPr>
              <w:t xml:space="preserve">за </w:t>
            </w:r>
            <w:r w:rsidR="00660CFE">
              <w:rPr>
                <w:rFonts w:ascii="Calibri" w:hAnsi="Calibri" w:cs="Calibri"/>
                <w:sz w:val="22"/>
                <w:szCs w:val="22"/>
                <w:lang w:val="sr-Cyrl-RS"/>
              </w:rPr>
              <w:t xml:space="preserve">Асфалтирање сеоских улица </w:t>
            </w:r>
            <w:r w:rsidR="00660CFE">
              <w:rPr>
                <w:rFonts w:ascii="Calibri" w:hAnsi="Calibri" w:cs="Calibri"/>
                <w:color w:val="auto"/>
                <w:kern w:val="0"/>
                <w:sz w:val="22"/>
                <w:szCs w:val="22"/>
                <w:lang w:val="sr-Cyrl-RS" w:eastAsia="en-US"/>
              </w:rPr>
              <w:t>ЈН бр.</w:t>
            </w:r>
            <w:r w:rsidR="00660CFE" w:rsidRPr="00A41D95">
              <w:rPr>
                <w:rFonts w:ascii="Calibri" w:hAnsi="Calibri" w:cs="Calibri"/>
                <w:color w:val="auto"/>
                <w:kern w:val="0"/>
                <w:sz w:val="22"/>
                <w:szCs w:val="22"/>
                <w:lang w:val="sr-Cyrl-RS" w:eastAsia="en-US"/>
              </w:rPr>
              <w:t>Р-</w:t>
            </w:r>
            <w:r w:rsidR="00660CFE" w:rsidRPr="00A41D95">
              <w:rPr>
                <w:rFonts w:ascii="Calibri" w:hAnsi="Calibri" w:cs="Calibri"/>
                <w:bCs/>
                <w:sz w:val="22"/>
                <w:szCs w:val="22"/>
              </w:rPr>
              <w:t>1.3.</w:t>
            </w:r>
            <w:r w:rsidR="00660CFE">
              <w:rPr>
                <w:rFonts w:ascii="Calibri" w:hAnsi="Calibri" w:cs="Calibri"/>
                <w:bCs/>
                <w:sz w:val="22"/>
                <w:szCs w:val="22"/>
                <w:lang w:val="sr-Cyrl-RS"/>
              </w:rPr>
              <w:t>25</w:t>
            </w:r>
            <w:r w:rsidR="00660CFE" w:rsidRPr="00A41D95">
              <w:rPr>
                <w:rFonts w:ascii="Calibri" w:hAnsi="Calibri" w:cs="Calibri"/>
                <w:bCs/>
                <w:sz w:val="22"/>
                <w:szCs w:val="22"/>
              </w:rPr>
              <w:t>/40</w:t>
            </w:r>
            <w:r w:rsidR="00660CFE" w:rsidRPr="00A41D95">
              <w:rPr>
                <w:rFonts w:ascii="Calibri" w:hAnsi="Calibri" w:cs="Calibri"/>
                <w:bCs/>
                <w:sz w:val="22"/>
                <w:szCs w:val="22"/>
                <w:lang w:val="sr-Cyrl-RS"/>
              </w:rPr>
              <w:t>1</w:t>
            </w:r>
            <w:r w:rsidR="00660CFE" w:rsidRPr="00A41D95">
              <w:rPr>
                <w:rFonts w:ascii="Calibri" w:hAnsi="Calibri" w:cs="Calibri"/>
                <w:bCs/>
                <w:sz w:val="22"/>
                <w:szCs w:val="22"/>
              </w:rPr>
              <w:t>-</w:t>
            </w:r>
            <w:r w:rsidR="00660CFE">
              <w:rPr>
                <w:rFonts w:ascii="Calibri" w:hAnsi="Calibri" w:cs="Calibri"/>
                <w:bCs/>
                <w:sz w:val="22"/>
                <w:szCs w:val="22"/>
                <w:lang w:val="sr-Cyrl-RS"/>
              </w:rPr>
              <w:t>49</w:t>
            </w:r>
            <w:r w:rsidR="00660CFE" w:rsidRPr="00A41D95">
              <w:rPr>
                <w:rFonts w:ascii="Calibri" w:hAnsi="Calibri" w:cs="Calibri"/>
                <w:bCs/>
                <w:sz w:val="22"/>
                <w:szCs w:val="22"/>
              </w:rPr>
              <w:t>/1</w:t>
            </w:r>
            <w:r w:rsidR="00660CFE">
              <w:rPr>
                <w:rFonts w:ascii="Calibri" w:hAnsi="Calibri" w:cs="Calibri"/>
                <w:bCs/>
                <w:sz w:val="22"/>
                <w:szCs w:val="22"/>
                <w:lang w:val="sr-Cyrl-RS"/>
              </w:rPr>
              <w:t>9</w:t>
            </w:r>
            <w:r w:rsidR="00660CFE" w:rsidRPr="00A41D95">
              <w:rPr>
                <w:rFonts w:ascii="Calibri" w:hAnsi="Calibri" w:cs="Calibri"/>
                <w:bCs/>
                <w:sz w:val="22"/>
                <w:szCs w:val="22"/>
              </w:rPr>
              <w:t>-04</w:t>
            </w:r>
            <w:r w:rsidR="00DC716E">
              <w:rPr>
                <w:rFonts w:ascii="Calibri" w:hAnsi="Calibri" w:cs="Calibri"/>
                <w:b/>
                <w:bCs/>
                <w:sz w:val="22"/>
                <w:szCs w:val="22"/>
                <w:lang w:val="sr-Cyrl-RS"/>
              </w:rPr>
              <w:t>,</w:t>
            </w:r>
            <w:r w:rsidR="004714AF">
              <w:rPr>
                <w:rFonts w:ascii="Calibri" w:hAnsi="Calibri" w:cs="Calibri"/>
                <w:bCs/>
                <w:sz w:val="22"/>
                <w:szCs w:val="22"/>
                <w:lang w:val="sr-Cyrl-RS"/>
              </w:rPr>
              <w:t xml:space="preserve"> за партију ____________________________________</w:t>
            </w:r>
            <w:r w:rsidR="007249FC">
              <w:rPr>
                <w:rFonts w:ascii="Calibri" w:hAnsi="Calibri" w:cs="Calibri"/>
                <w:bCs/>
                <w:sz w:val="22"/>
                <w:szCs w:val="22"/>
                <w:lang w:val="sr-Cyrl-RS"/>
              </w:rPr>
              <w:t>_________________</w:t>
            </w:r>
            <w:r w:rsidR="004A7449" w:rsidRPr="00235CC1">
              <w:rPr>
                <w:rFonts w:ascii="Calibri" w:hAnsi="Calibri" w:cs="Calibri"/>
                <w:sz w:val="22"/>
                <w:szCs w:val="22"/>
                <w:lang w:val="sr-Cyrl-CS"/>
              </w:rPr>
              <w:t xml:space="preserve"> по јавном позиву објављеном на Порталу јавних набавки,  дана </w:t>
            </w:r>
            <w:r w:rsidR="00DC716E">
              <w:rPr>
                <w:rFonts w:ascii="Calibri" w:hAnsi="Calibri" w:cs="Calibri"/>
                <w:sz w:val="22"/>
                <w:szCs w:val="22"/>
                <w:lang w:val="sr-Cyrl-CS"/>
              </w:rPr>
              <w:t>-------</w:t>
            </w:r>
            <w:r w:rsidR="00817F18">
              <w:rPr>
                <w:rFonts w:ascii="Calibri" w:hAnsi="Calibri" w:cs="Calibri"/>
                <w:sz w:val="22"/>
                <w:szCs w:val="22"/>
                <w:lang w:val="sr-Cyrl-CS"/>
              </w:rPr>
              <w:t>.</w:t>
            </w:r>
            <w:r w:rsidR="004A7449" w:rsidRPr="00235CC1">
              <w:rPr>
                <w:rFonts w:ascii="Calibri" w:hAnsi="Calibri" w:cs="Calibri"/>
                <w:sz w:val="22"/>
                <w:szCs w:val="22"/>
                <w:lang w:val="sr-Cyrl-CS"/>
              </w:rPr>
              <w:t>201</w:t>
            </w:r>
            <w:r w:rsidR="00DC716E">
              <w:rPr>
                <w:rFonts w:ascii="Calibri" w:hAnsi="Calibri" w:cs="Calibri"/>
                <w:sz w:val="22"/>
                <w:szCs w:val="22"/>
                <w:lang w:val="sr-Cyrl-CS"/>
              </w:rPr>
              <w:t>9</w:t>
            </w:r>
            <w:r w:rsidR="004A7449" w:rsidRPr="00235CC1">
              <w:rPr>
                <w:rFonts w:ascii="Calibri" w:hAnsi="Calibri" w:cs="Calibri"/>
                <w:sz w:val="22"/>
                <w:szCs w:val="22"/>
                <w:lang w:val="sr-Cyrl-CS"/>
              </w:rPr>
              <w:t xml:space="preserve"> године.</w:t>
            </w:r>
          </w:p>
          <w:p w:rsidR="004A7449" w:rsidRPr="00235CC1" w:rsidRDefault="004A7449" w:rsidP="007167AA">
            <w:pPr>
              <w:jc w:val="both"/>
              <w:rPr>
                <w:rFonts w:ascii="Calibri" w:hAnsi="Calibri" w:cs="Calibri"/>
                <w:lang w:val="sr-Cyrl-CS"/>
              </w:rPr>
            </w:pPr>
            <w:r w:rsidRPr="00235CC1">
              <w:rPr>
                <w:rFonts w:ascii="Calibri" w:hAnsi="Calibri" w:cs="Calibri"/>
                <w:sz w:val="22"/>
                <w:szCs w:val="22"/>
                <w:lang w:val="sr-Cyrl-CS"/>
              </w:rPr>
              <w:t xml:space="preserve">Уговор је закључен са Извођачем на основу Одлуке о додели уговора бр. </w:t>
            </w:r>
            <w:r>
              <w:rPr>
                <w:rFonts w:ascii="Calibri" w:hAnsi="Calibri" w:cs="Calibri"/>
                <w:sz w:val="22"/>
                <w:szCs w:val="22"/>
                <w:lang w:val="sr-Cyrl-CS"/>
              </w:rPr>
              <w:t>____</w:t>
            </w:r>
            <w:r w:rsidR="00F54313">
              <w:rPr>
                <w:rFonts w:ascii="Calibri" w:hAnsi="Calibri" w:cs="Calibri"/>
                <w:sz w:val="22"/>
                <w:szCs w:val="22"/>
                <w:lang w:val="sr-Cyrl-CS"/>
              </w:rPr>
              <w:t>___________</w:t>
            </w:r>
            <w:r w:rsidRPr="00235CC1">
              <w:rPr>
                <w:rFonts w:ascii="Calibri" w:hAnsi="Calibri" w:cs="Calibri"/>
                <w:sz w:val="22"/>
                <w:szCs w:val="22"/>
                <w:lang w:val="sr-Cyrl-CS"/>
              </w:rPr>
              <w:t xml:space="preserve"> од </w:t>
            </w:r>
            <w:r>
              <w:rPr>
                <w:rFonts w:ascii="Calibri" w:hAnsi="Calibri" w:cs="Calibri"/>
                <w:sz w:val="22"/>
                <w:szCs w:val="22"/>
                <w:lang w:val="sr-Cyrl-CS"/>
              </w:rPr>
              <w:t>________</w:t>
            </w:r>
            <w:r w:rsidRPr="00235CC1">
              <w:rPr>
                <w:rFonts w:ascii="Calibri" w:hAnsi="Calibri" w:cs="Calibri"/>
                <w:sz w:val="22"/>
                <w:szCs w:val="22"/>
                <w:lang w:val="sr-Cyrl-CS"/>
              </w:rPr>
              <w:t>.201</w:t>
            </w:r>
            <w:r w:rsidR="00DC716E">
              <w:rPr>
                <w:rFonts w:ascii="Calibri" w:hAnsi="Calibri" w:cs="Calibri"/>
                <w:sz w:val="22"/>
                <w:szCs w:val="22"/>
                <w:lang w:val="sr-Cyrl-CS"/>
              </w:rPr>
              <w:t>9</w:t>
            </w:r>
            <w:r w:rsidRPr="00235CC1">
              <w:rPr>
                <w:rFonts w:ascii="Calibri" w:hAnsi="Calibri" w:cs="Calibri"/>
                <w:sz w:val="22"/>
                <w:szCs w:val="22"/>
                <w:lang w:val="sr-Cyrl-CS"/>
              </w:rPr>
              <w:t xml:space="preserve"> године.</w:t>
            </w:r>
          </w:p>
          <w:p w:rsidR="004A7449" w:rsidRPr="006C2564" w:rsidRDefault="004A7449" w:rsidP="00FD5680">
            <w:pPr>
              <w:ind w:firstLine="38"/>
              <w:jc w:val="both"/>
              <w:rPr>
                <w:rFonts w:ascii="Calibri" w:hAnsi="Calibri" w:cs="Calibri"/>
              </w:rPr>
            </w:pPr>
            <w:r w:rsidRPr="00235CC1">
              <w:rPr>
                <w:rFonts w:ascii="Calibri" w:hAnsi="Calibri" w:cs="Calibri"/>
                <w:b/>
                <w:bCs/>
                <w:sz w:val="22"/>
                <w:szCs w:val="22"/>
                <w:lang w:val="sr-Cyrl-CS"/>
              </w:rPr>
              <w:t xml:space="preserve">                                                                             </w:t>
            </w:r>
            <w:r>
              <w:rPr>
                <w:rFonts w:ascii="Calibri" w:hAnsi="Calibri" w:cs="Calibri"/>
                <w:b/>
                <w:bCs/>
                <w:sz w:val="22"/>
                <w:szCs w:val="22"/>
                <w:lang w:val="sr-Cyrl-CS"/>
              </w:rPr>
              <w:t xml:space="preserve">        </w:t>
            </w:r>
            <w:r w:rsidRPr="00235CC1">
              <w:rPr>
                <w:rFonts w:ascii="Calibri" w:hAnsi="Calibri" w:cs="Calibri"/>
                <w:b/>
                <w:bCs/>
                <w:sz w:val="22"/>
                <w:szCs w:val="22"/>
                <w:lang w:val="sr-Cyrl-CS"/>
              </w:rPr>
              <w:t xml:space="preserve">  Члан</w:t>
            </w:r>
            <w:r w:rsidRPr="006C2564">
              <w:rPr>
                <w:rFonts w:ascii="Calibri" w:hAnsi="Calibri" w:cs="Calibri"/>
                <w:sz w:val="16"/>
                <w:szCs w:val="16"/>
                <w:lang w:val="sr-Cyrl-CS"/>
              </w:rPr>
              <w:t>.</w:t>
            </w:r>
            <w:r>
              <w:rPr>
                <w:rFonts w:ascii="Calibri" w:hAnsi="Calibri" w:cs="Calibri"/>
                <w:b/>
                <w:bCs/>
                <w:sz w:val="22"/>
                <w:szCs w:val="22"/>
                <w:lang w:val="sr-Cyrl-CS"/>
              </w:rPr>
              <w:t>2</w:t>
            </w:r>
            <w:r w:rsidRPr="00235CC1">
              <w:rPr>
                <w:rFonts w:ascii="Calibri" w:hAnsi="Calibri" w:cs="Calibri"/>
                <w:b/>
                <w:bCs/>
                <w:sz w:val="22"/>
                <w:szCs w:val="22"/>
                <w:lang w:val="sr-Cyrl-CS"/>
              </w:rPr>
              <w:t xml:space="preserve">.     </w:t>
            </w:r>
            <w:r>
              <w:rPr>
                <w:rFonts w:ascii="Calibri" w:hAnsi="Calibri" w:cs="Calibri"/>
                <w:b/>
                <w:bCs/>
                <w:sz w:val="22"/>
                <w:szCs w:val="22"/>
                <w:lang w:val="sr-Cyrl-CS"/>
              </w:rPr>
              <w:t xml:space="preserve">                                                                           </w:t>
            </w:r>
            <w:r w:rsidRPr="006C2564">
              <w:rPr>
                <w:rFonts w:ascii="Calibri" w:hAnsi="Calibri" w:cs="Calibri"/>
                <w:sz w:val="22"/>
                <w:szCs w:val="22"/>
                <w:lang w:val="sr-Cyrl-CS"/>
              </w:rPr>
              <w:t xml:space="preserve">  </w:t>
            </w:r>
            <w:r w:rsidR="003655E3">
              <w:rPr>
                <w:rFonts w:ascii="Calibri" w:hAnsi="Calibri" w:cs="Calibri"/>
                <w:sz w:val="22"/>
                <w:szCs w:val="22"/>
                <w:lang w:val="sr-Cyrl-CS"/>
              </w:rPr>
              <w:t xml:space="preserve">          </w:t>
            </w:r>
            <w:r w:rsidRPr="006C2564">
              <w:rPr>
                <w:rFonts w:ascii="Calibri" w:hAnsi="Calibri" w:cs="Calibri"/>
                <w:sz w:val="22"/>
                <w:szCs w:val="22"/>
                <w:lang w:val="sr-Cyrl-CS"/>
              </w:rPr>
              <w:t>Извођач изводи уговорене радове из чл. 1 овог Уговора самостално</w:t>
            </w:r>
            <w:r>
              <w:rPr>
                <w:rFonts w:ascii="Calibri" w:hAnsi="Calibri" w:cs="Calibri"/>
                <w:sz w:val="22"/>
                <w:szCs w:val="22"/>
                <w:lang w:val="sr-Cyrl-CS"/>
              </w:rPr>
              <w:t xml:space="preserve">, односно, </w:t>
            </w:r>
            <w:r w:rsidRPr="006C2564">
              <w:rPr>
                <w:rFonts w:ascii="Calibri" w:hAnsi="Calibri" w:cs="Calibri"/>
                <w:sz w:val="22"/>
                <w:szCs w:val="22"/>
                <w:lang w:val="sr-Cyrl-CS"/>
              </w:rPr>
              <w:t>Понуђач,</w:t>
            </w:r>
            <w:r w:rsidRPr="006C2564">
              <w:rPr>
                <w:rFonts w:ascii="Calibri" w:hAnsi="Calibri" w:cs="Calibri"/>
                <w:sz w:val="22"/>
                <w:szCs w:val="22"/>
              </w:rPr>
              <w:t xml:space="preserve"> </w:t>
            </w:r>
            <w:r w:rsidRPr="006C2564">
              <w:rPr>
                <w:rFonts w:ascii="Calibri" w:hAnsi="Calibri" w:cs="Calibri"/>
                <w:sz w:val="22"/>
                <w:szCs w:val="22"/>
                <w:lang w:val="sr-Latn-CS"/>
              </w:rPr>
              <w:t>наступа</w:t>
            </w:r>
            <w:r w:rsidRPr="006C2564">
              <w:rPr>
                <w:rFonts w:ascii="Calibri" w:hAnsi="Calibri" w:cs="Calibri"/>
                <w:sz w:val="22"/>
                <w:szCs w:val="22"/>
              </w:rPr>
              <w:t xml:space="preserve"> </w:t>
            </w:r>
            <w:r w:rsidRPr="006C2564">
              <w:rPr>
                <w:rFonts w:ascii="Calibri" w:hAnsi="Calibri" w:cs="Calibri"/>
                <w:sz w:val="22"/>
                <w:szCs w:val="22"/>
                <w:lang w:val="sr-Latn-CS"/>
              </w:rPr>
              <w:t>са подизв</w:t>
            </w:r>
            <w:r w:rsidRPr="006C2564">
              <w:rPr>
                <w:rFonts w:ascii="Calibri" w:hAnsi="Calibri" w:cs="Calibri"/>
                <w:sz w:val="22"/>
                <w:szCs w:val="22"/>
              </w:rPr>
              <w:t xml:space="preserve">ођачем </w:t>
            </w:r>
            <w:r w:rsidRPr="006C2564">
              <w:rPr>
                <w:rFonts w:ascii="Calibri" w:hAnsi="Calibri" w:cs="Calibri"/>
                <w:sz w:val="22"/>
                <w:szCs w:val="22"/>
                <w:lang w:val="sr-Latn-CS"/>
              </w:rPr>
              <w:t>________________________</w:t>
            </w:r>
            <w:r w:rsidRPr="006C2564">
              <w:rPr>
                <w:rFonts w:ascii="Calibri" w:hAnsi="Calibri" w:cs="Calibri"/>
                <w:sz w:val="22"/>
                <w:szCs w:val="22"/>
              </w:rPr>
              <w:t xml:space="preserve"> </w:t>
            </w:r>
            <w:r w:rsidRPr="006C2564">
              <w:rPr>
                <w:rFonts w:ascii="Calibri" w:hAnsi="Calibri" w:cs="Calibri"/>
                <w:sz w:val="22"/>
                <w:szCs w:val="22"/>
                <w:lang w:val="sr-Latn-CS"/>
              </w:rPr>
              <w:t>из</w:t>
            </w:r>
            <w:r w:rsidRPr="006C2564">
              <w:rPr>
                <w:rFonts w:ascii="Calibri" w:hAnsi="Calibri" w:cs="Calibri"/>
                <w:sz w:val="22"/>
                <w:szCs w:val="22"/>
              </w:rPr>
              <w:t xml:space="preserve"> </w:t>
            </w:r>
            <w:r w:rsidRPr="006C2564">
              <w:rPr>
                <w:rFonts w:ascii="Calibri" w:hAnsi="Calibri" w:cs="Calibri"/>
                <w:sz w:val="22"/>
                <w:szCs w:val="22"/>
                <w:lang w:val="sr-Latn-CS"/>
              </w:rPr>
              <w:t>_________________</w:t>
            </w:r>
            <w:r w:rsidRPr="006C2564">
              <w:rPr>
                <w:rFonts w:ascii="Calibri" w:hAnsi="Calibri" w:cs="Calibri"/>
                <w:sz w:val="22"/>
                <w:szCs w:val="22"/>
              </w:rPr>
              <w:t xml:space="preserve"> </w:t>
            </w:r>
            <w:r w:rsidRPr="006C2564">
              <w:rPr>
                <w:rFonts w:ascii="Calibri" w:hAnsi="Calibri" w:cs="Calibri"/>
                <w:sz w:val="22"/>
                <w:szCs w:val="22"/>
                <w:lang w:val="sr-Latn-CS"/>
              </w:rPr>
              <w:t>ул.</w:t>
            </w:r>
            <w:r w:rsidRPr="006C2564">
              <w:rPr>
                <w:rFonts w:ascii="Calibri" w:hAnsi="Calibri" w:cs="Calibri"/>
                <w:sz w:val="22"/>
                <w:szCs w:val="22"/>
              </w:rPr>
              <w:t xml:space="preserve"> </w:t>
            </w:r>
            <w:r w:rsidRPr="006C2564">
              <w:rPr>
                <w:rFonts w:ascii="Calibri" w:hAnsi="Calibri" w:cs="Calibri"/>
                <w:sz w:val="22"/>
                <w:szCs w:val="22"/>
                <w:lang w:val="sr-Latn-CS"/>
              </w:rPr>
              <w:t>_________________,</w:t>
            </w:r>
            <w:r w:rsidRPr="006C2564">
              <w:rPr>
                <w:rFonts w:ascii="Calibri" w:hAnsi="Calibri" w:cs="Calibri"/>
                <w:sz w:val="22"/>
                <w:szCs w:val="22"/>
              </w:rPr>
              <w:t xml:space="preserve"> </w:t>
            </w:r>
            <w:r w:rsidRPr="006C2564">
              <w:rPr>
                <w:rFonts w:ascii="Calibri" w:hAnsi="Calibri" w:cs="Calibri"/>
                <w:sz w:val="22"/>
                <w:szCs w:val="22"/>
                <w:lang w:val="sr-Latn-CS"/>
              </w:rPr>
              <w:t>који ће делимично извршити предметну набавку и то у износу ____% укупне вредности дате понуде у делу</w:t>
            </w:r>
            <w:r>
              <w:rPr>
                <w:rFonts w:ascii="Calibri" w:hAnsi="Calibri" w:cs="Calibri"/>
                <w:sz w:val="22"/>
                <w:szCs w:val="22"/>
              </w:rPr>
              <w:t>_________________________</w:t>
            </w:r>
            <w:r>
              <w:rPr>
                <w:rFonts w:ascii="Calibri" w:hAnsi="Calibri" w:cs="Calibri"/>
                <w:sz w:val="22"/>
                <w:szCs w:val="22"/>
                <w:lang w:val="sr-Cyrl-CS"/>
              </w:rPr>
              <w:t xml:space="preserve">_______________________  </w:t>
            </w:r>
            <w:r w:rsidRPr="006C2564">
              <w:rPr>
                <w:rFonts w:ascii="Calibri" w:hAnsi="Calibri" w:cs="Calibri"/>
                <w:sz w:val="22"/>
                <w:szCs w:val="22"/>
              </w:rPr>
              <w:t xml:space="preserve"> </w:t>
            </w:r>
          </w:p>
          <w:p w:rsidR="004A7449" w:rsidRPr="006C2564" w:rsidRDefault="004A7449" w:rsidP="00FD5680">
            <w:pPr>
              <w:autoSpaceDE w:val="0"/>
              <w:autoSpaceDN w:val="0"/>
              <w:adjustRightInd w:val="0"/>
              <w:ind w:left="-55"/>
              <w:jc w:val="both"/>
              <w:rPr>
                <w:rFonts w:ascii="Calibri" w:hAnsi="Calibri" w:cs="Calibri"/>
                <w:sz w:val="18"/>
                <w:szCs w:val="18"/>
                <w:lang w:val="sr-Latn-CS"/>
              </w:rPr>
            </w:pPr>
            <w:r>
              <w:rPr>
                <w:rFonts w:ascii="Calibri" w:hAnsi="Calibri" w:cs="Calibri"/>
                <w:sz w:val="18"/>
                <w:szCs w:val="18"/>
                <w:lang w:val="sr-Cyrl-CS"/>
              </w:rPr>
              <w:t xml:space="preserve">____________________________________      </w:t>
            </w:r>
            <w:r w:rsidRPr="006C2564">
              <w:rPr>
                <w:rFonts w:ascii="Calibri" w:hAnsi="Calibri" w:cs="Calibri"/>
                <w:sz w:val="18"/>
                <w:szCs w:val="18"/>
                <w:lang w:val="sr-Latn-CS"/>
              </w:rPr>
              <w:t>(навести део предмета набавке који ће извршити подизв</w:t>
            </w:r>
            <w:r w:rsidRPr="006C2564">
              <w:rPr>
                <w:rFonts w:ascii="Calibri" w:hAnsi="Calibri" w:cs="Calibri"/>
                <w:sz w:val="18"/>
                <w:szCs w:val="18"/>
              </w:rPr>
              <w:t>ођач</w:t>
            </w:r>
            <w:r w:rsidRPr="006C2564">
              <w:rPr>
                <w:rFonts w:ascii="Calibri" w:hAnsi="Calibri" w:cs="Calibri"/>
                <w:sz w:val="18"/>
                <w:szCs w:val="18"/>
                <w:lang w:val="sr-Latn-CS"/>
              </w:rPr>
              <w:t>).</w:t>
            </w:r>
          </w:p>
          <w:p w:rsidR="004A7449" w:rsidRDefault="004A7449" w:rsidP="00FD5680">
            <w:pPr>
              <w:ind w:firstLine="38"/>
              <w:rPr>
                <w:rFonts w:ascii="Calibri" w:hAnsi="Calibri" w:cs="Calibri"/>
                <w:lang w:val="sr-Cyrl-CS"/>
              </w:rPr>
            </w:pPr>
          </w:p>
          <w:p w:rsidR="00CB4CBE" w:rsidRPr="00CB4CBE" w:rsidRDefault="00CB4CBE" w:rsidP="00CB4CBE">
            <w:pPr>
              <w:autoSpaceDE w:val="0"/>
              <w:autoSpaceDN w:val="0"/>
              <w:adjustRightInd w:val="0"/>
              <w:rPr>
                <w:rFonts w:ascii="Calibri" w:hAnsi="Calibri" w:cs="Calibri"/>
                <w:b/>
                <w:bCs/>
                <w:sz w:val="22"/>
                <w:szCs w:val="22"/>
                <w:lang w:val="sr-Latn-RS"/>
              </w:rPr>
            </w:pPr>
            <w:r w:rsidRPr="00CB4CBE">
              <w:rPr>
                <w:rFonts w:ascii="Calibri" w:hAnsi="Calibri" w:cs="Calibri"/>
                <w:b/>
                <w:bCs/>
                <w:sz w:val="22"/>
                <w:szCs w:val="22"/>
                <w:lang w:val="sr-Latn-RS"/>
              </w:rPr>
              <w:t>Вредност радова – цена</w:t>
            </w:r>
          </w:p>
          <w:p w:rsidR="00332D50" w:rsidRDefault="00CB4CBE" w:rsidP="00CB4CBE">
            <w:pPr>
              <w:autoSpaceDE w:val="0"/>
              <w:autoSpaceDN w:val="0"/>
              <w:adjustRightInd w:val="0"/>
              <w:rPr>
                <w:rFonts w:asciiTheme="minorHAnsi" w:hAnsiTheme="minorHAnsi" w:cstheme="minorHAnsi"/>
                <w:sz w:val="22"/>
                <w:szCs w:val="22"/>
                <w:lang w:val="sr-Cyrl-RS"/>
              </w:rPr>
            </w:pPr>
            <w:r>
              <w:rPr>
                <w:rFonts w:ascii="Calibri" w:hAnsi="Calibri" w:cs="Calibri"/>
                <w:b/>
                <w:bCs/>
                <w:sz w:val="22"/>
                <w:szCs w:val="22"/>
                <w:lang w:val="sr-Latn-RS"/>
              </w:rPr>
              <w:t xml:space="preserve">                                                                                 </w:t>
            </w:r>
            <w:r w:rsidRPr="00CB4CBE">
              <w:rPr>
                <w:rFonts w:ascii="Calibri" w:hAnsi="Calibri" w:cs="Calibri"/>
                <w:b/>
                <w:bCs/>
                <w:sz w:val="22"/>
                <w:szCs w:val="22"/>
                <w:lang w:val="sr-Latn-RS"/>
              </w:rPr>
              <w:t>Члан 3.</w:t>
            </w:r>
            <w:r w:rsidR="003628B1">
              <w:rPr>
                <w:rFonts w:asciiTheme="minorHAnsi" w:hAnsiTheme="minorHAnsi" w:cstheme="minorHAnsi"/>
                <w:sz w:val="22"/>
                <w:szCs w:val="22"/>
                <w:lang w:val="sr-Cyrl-RS"/>
              </w:rPr>
              <w:t xml:space="preserve">                     </w:t>
            </w:r>
          </w:p>
          <w:p w:rsidR="007167AA" w:rsidRDefault="00332D50" w:rsidP="00F853FF">
            <w:pPr>
              <w:tabs>
                <w:tab w:val="left" w:pos="4111"/>
              </w:tabs>
              <w:spacing w:line="240" w:lineRule="auto"/>
              <w:jc w:val="both"/>
              <w:rPr>
                <w:rFonts w:ascii="Calibri" w:hAnsi="Calibri" w:cs="Calibri"/>
                <w:sz w:val="22"/>
                <w:szCs w:val="22"/>
                <w:lang w:val="ru-RU"/>
              </w:rPr>
            </w:pPr>
            <w:r>
              <w:rPr>
                <w:rFonts w:ascii="Calibri" w:hAnsi="Calibri" w:cs="Calibri"/>
                <w:sz w:val="22"/>
                <w:szCs w:val="22"/>
                <w:lang w:val="ru-RU"/>
              </w:rPr>
              <w:t xml:space="preserve">                   </w:t>
            </w:r>
            <w:r w:rsidRPr="00332D50">
              <w:rPr>
                <w:rFonts w:ascii="Calibri" w:hAnsi="Calibri" w:cs="Calibri"/>
                <w:sz w:val="22"/>
                <w:szCs w:val="22"/>
                <w:lang w:val="ru-RU"/>
              </w:rPr>
              <w:t>Вредност радова је одређена на основу јединичних цена из усвојене понуде извођача заведена код извођача под бројем _______ од _________.201</w:t>
            </w:r>
            <w:r w:rsidR="00DC716E">
              <w:rPr>
                <w:rFonts w:ascii="Calibri" w:hAnsi="Calibri" w:cs="Calibri"/>
                <w:sz w:val="22"/>
                <w:szCs w:val="22"/>
                <w:lang w:val="ru-RU"/>
              </w:rPr>
              <w:t>9</w:t>
            </w:r>
            <w:r w:rsidRPr="00332D50">
              <w:rPr>
                <w:rFonts w:ascii="Calibri" w:hAnsi="Calibri" w:cs="Calibri"/>
                <w:sz w:val="22"/>
                <w:szCs w:val="22"/>
                <w:lang w:val="ru-RU"/>
              </w:rPr>
              <w:t>. године, односно бр. _______ од _________.201</w:t>
            </w:r>
            <w:r w:rsidR="00DC716E">
              <w:rPr>
                <w:rFonts w:ascii="Calibri" w:hAnsi="Calibri" w:cs="Calibri"/>
                <w:sz w:val="22"/>
                <w:szCs w:val="22"/>
                <w:lang w:val="ru-RU"/>
              </w:rPr>
              <w:t>9</w:t>
            </w:r>
            <w:r w:rsidRPr="00332D50">
              <w:rPr>
                <w:rFonts w:ascii="Calibri" w:hAnsi="Calibri" w:cs="Calibri"/>
                <w:sz w:val="22"/>
                <w:szCs w:val="22"/>
                <w:lang w:val="ru-RU"/>
              </w:rPr>
              <w:t xml:space="preserve"> године заведеног код Наручиоца:</w:t>
            </w:r>
          </w:p>
          <w:p w:rsidR="00332D50" w:rsidRPr="00332D50" w:rsidRDefault="00332D50" w:rsidP="00332D50">
            <w:pPr>
              <w:autoSpaceDE w:val="0"/>
              <w:autoSpaceDN w:val="0"/>
              <w:adjustRightInd w:val="0"/>
              <w:spacing w:line="240" w:lineRule="auto"/>
              <w:ind w:left="720"/>
              <w:rPr>
                <w:rFonts w:ascii="Calibri" w:hAnsi="Calibri" w:cs="Calibri"/>
                <w:sz w:val="22"/>
                <w:szCs w:val="22"/>
                <w:lang w:val="ru-RU"/>
              </w:rPr>
            </w:pPr>
            <w:r w:rsidRPr="00332D50">
              <w:rPr>
                <w:rFonts w:ascii="Calibri" w:hAnsi="Calibri" w:cs="Calibri"/>
                <w:sz w:val="22"/>
                <w:szCs w:val="22"/>
                <w:lang w:val="ru-RU"/>
              </w:rPr>
              <w:t>-  износ___________ динара (без ПДВ-а),</w:t>
            </w:r>
            <w:r w:rsidRPr="00332D50">
              <w:rPr>
                <w:rFonts w:ascii="Calibri" w:hAnsi="Calibri" w:cs="Calibri"/>
                <w:sz w:val="22"/>
                <w:szCs w:val="22"/>
              </w:rPr>
              <w:t xml:space="preserve">                                                                                                                             </w:t>
            </w:r>
            <w:r w:rsidRPr="00332D50">
              <w:rPr>
                <w:rFonts w:ascii="Calibri" w:hAnsi="Calibri" w:cs="Calibri"/>
                <w:sz w:val="22"/>
                <w:szCs w:val="22"/>
                <w:lang w:val="ru-RU"/>
              </w:rPr>
              <w:t xml:space="preserve"> </w:t>
            </w:r>
            <w:r w:rsidRPr="00332D50">
              <w:rPr>
                <w:rFonts w:ascii="Calibri" w:hAnsi="Calibri" w:cs="Calibri"/>
                <w:sz w:val="22"/>
                <w:szCs w:val="22"/>
              </w:rPr>
              <w:t xml:space="preserve">-  </w:t>
            </w:r>
            <w:r w:rsidRPr="00332D50">
              <w:rPr>
                <w:rFonts w:ascii="Calibri" w:hAnsi="Calibri" w:cs="Calibri"/>
                <w:sz w:val="22"/>
                <w:szCs w:val="22"/>
                <w:lang w:val="ru-RU"/>
              </w:rPr>
              <w:t>порез на додату вредност у износу од ____________ динара.</w:t>
            </w:r>
            <w:r w:rsidRPr="00332D50">
              <w:rPr>
                <w:rFonts w:ascii="Calibri" w:hAnsi="Calibri" w:cs="Calibri"/>
                <w:sz w:val="22"/>
                <w:szCs w:val="22"/>
              </w:rPr>
              <w:t xml:space="preserve">                                                                           </w:t>
            </w:r>
            <w:r w:rsidRPr="00332D50">
              <w:rPr>
                <w:rFonts w:ascii="Calibri" w:hAnsi="Calibri" w:cs="Calibri"/>
                <w:sz w:val="22"/>
                <w:szCs w:val="22"/>
                <w:lang w:val="sr-Cyrl-CS"/>
              </w:rPr>
              <w:t>-</w:t>
            </w:r>
            <w:r w:rsidRPr="00332D50">
              <w:rPr>
                <w:rFonts w:ascii="Calibri" w:hAnsi="Calibri" w:cs="Calibri"/>
                <w:sz w:val="22"/>
                <w:szCs w:val="22"/>
                <w:lang w:val="ru-RU"/>
              </w:rPr>
              <w:t xml:space="preserve"> </w:t>
            </w:r>
            <w:r w:rsidRPr="00332D50">
              <w:rPr>
                <w:rFonts w:ascii="Calibri" w:hAnsi="Calibri" w:cs="Calibri"/>
                <w:sz w:val="22"/>
                <w:szCs w:val="22"/>
              </w:rPr>
              <w:t xml:space="preserve"> </w:t>
            </w:r>
            <w:r w:rsidRPr="00332D50">
              <w:rPr>
                <w:rFonts w:ascii="Calibri" w:hAnsi="Calibri" w:cs="Calibri"/>
                <w:sz w:val="22"/>
                <w:szCs w:val="22"/>
                <w:lang w:val="ru-RU"/>
              </w:rPr>
              <w:t xml:space="preserve">укупна цена радова са ПДВ-ом у износу од _____________ динара.  </w:t>
            </w:r>
          </w:p>
          <w:p w:rsidR="00CB4CBE" w:rsidRPr="00CB4CBE" w:rsidRDefault="003628B1" w:rsidP="00CB4CBE">
            <w:pPr>
              <w:autoSpaceDE w:val="0"/>
              <w:autoSpaceDN w:val="0"/>
              <w:adjustRightInd w:val="0"/>
              <w:rPr>
                <w:rFonts w:ascii="Calibri" w:hAnsi="Calibri" w:cs="Calibri"/>
                <w:bCs/>
                <w:sz w:val="22"/>
                <w:szCs w:val="22"/>
                <w:lang w:val="sr-Latn-RS"/>
              </w:rPr>
            </w:pPr>
            <w:r>
              <w:rPr>
                <w:rFonts w:ascii="Calibri" w:hAnsi="Calibri" w:cs="Calibri"/>
                <w:bCs/>
                <w:sz w:val="22"/>
                <w:szCs w:val="22"/>
                <w:lang w:val="sr-Cyrl-RS"/>
              </w:rPr>
              <w:t xml:space="preserve">                 </w:t>
            </w:r>
            <w:r w:rsidR="00CB4CBE" w:rsidRPr="00CB4CBE">
              <w:rPr>
                <w:rFonts w:ascii="Calibri" w:hAnsi="Calibri" w:cs="Calibri"/>
                <w:bCs/>
                <w:sz w:val="22"/>
                <w:szCs w:val="22"/>
                <w:lang w:val="sr-Latn-RS"/>
              </w:rPr>
              <w:t>Уговорена цена је фиксна по јединици мере и не може се мењати услед повећања цене елемената на основу којих је одређена.</w:t>
            </w:r>
          </w:p>
          <w:p w:rsidR="00CB4CBE" w:rsidRPr="00CB4CBE" w:rsidRDefault="00CE48EC" w:rsidP="00CB4CBE">
            <w:pPr>
              <w:autoSpaceDE w:val="0"/>
              <w:autoSpaceDN w:val="0"/>
              <w:adjustRightInd w:val="0"/>
              <w:rPr>
                <w:rFonts w:ascii="Calibri" w:hAnsi="Calibri" w:cs="Calibri"/>
                <w:bCs/>
                <w:sz w:val="22"/>
                <w:szCs w:val="22"/>
                <w:lang w:val="sr-Latn-RS"/>
              </w:rPr>
            </w:pPr>
            <w:r>
              <w:rPr>
                <w:rFonts w:ascii="Calibri" w:hAnsi="Calibri" w:cs="Calibri"/>
                <w:bCs/>
                <w:sz w:val="22"/>
                <w:szCs w:val="22"/>
                <w:lang w:val="sr-Cyrl-RS"/>
              </w:rPr>
              <w:lastRenderedPageBreak/>
              <w:t xml:space="preserve">            </w:t>
            </w:r>
            <w:r w:rsidR="00CB4CBE" w:rsidRPr="00CB4CBE">
              <w:rPr>
                <w:rFonts w:ascii="Calibri" w:hAnsi="Calibri" w:cs="Calibri"/>
                <w:bCs/>
                <w:sz w:val="22"/>
                <w:szCs w:val="22"/>
                <w:lang w:val="sr-Latn-RS"/>
              </w:rPr>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радова.</w:t>
            </w:r>
          </w:p>
          <w:p w:rsidR="00CB4CBE" w:rsidRPr="00CB4CBE" w:rsidRDefault="00CB4CBE" w:rsidP="00CB4CBE">
            <w:pPr>
              <w:autoSpaceDE w:val="0"/>
              <w:autoSpaceDN w:val="0"/>
              <w:adjustRightInd w:val="0"/>
              <w:rPr>
                <w:rFonts w:ascii="Calibri" w:hAnsi="Calibri" w:cs="Calibri"/>
                <w:bCs/>
                <w:sz w:val="22"/>
                <w:szCs w:val="22"/>
                <w:lang w:val="sr-Latn-RS"/>
              </w:rPr>
            </w:pPr>
          </w:p>
          <w:p w:rsidR="00CB4CBE" w:rsidRPr="00CB4CBE" w:rsidRDefault="00CB4CBE" w:rsidP="00CB4CBE">
            <w:pPr>
              <w:autoSpaceDE w:val="0"/>
              <w:autoSpaceDN w:val="0"/>
              <w:adjustRightInd w:val="0"/>
              <w:rPr>
                <w:rFonts w:ascii="Calibri" w:hAnsi="Calibri" w:cs="Calibri"/>
                <w:b/>
                <w:bCs/>
                <w:sz w:val="22"/>
                <w:szCs w:val="22"/>
                <w:lang w:val="sr-Latn-RS"/>
              </w:rPr>
            </w:pPr>
            <w:r w:rsidRPr="00CB4CBE">
              <w:rPr>
                <w:rFonts w:ascii="Calibri" w:hAnsi="Calibri" w:cs="Calibri"/>
                <w:b/>
                <w:bCs/>
                <w:sz w:val="22"/>
                <w:szCs w:val="22"/>
                <w:lang w:val="sr-Latn-RS"/>
              </w:rPr>
              <w:t>Услови и начин плаћања</w:t>
            </w:r>
          </w:p>
          <w:p w:rsidR="00CB4CBE" w:rsidRPr="00CB4CBE" w:rsidRDefault="00CB4CBE" w:rsidP="00CB4CBE">
            <w:pPr>
              <w:autoSpaceDE w:val="0"/>
              <w:autoSpaceDN w:val="0"/>
              <w:adjustRightInd w:val="0"/>
              <w:rPr>
                <w:rFonts w:ascii="Calibri" w:hAnsi="Calibri" w:cs="Calibri"/>
                <w:b/>
                <w:bCs/>
                <w:sz w:val="22"/>
                <w:szCs w:val="22"/>
                <w:lang w:val="sr-Latn-RS"/>
              </w:rPr>
            </w:pPr>
            <w:r>
              <w:rPr>
                <w:rFonts w:ascii="Calibri" w:hAnsi="Calibri" w:cs="Calibri"/>
                <w:b/>
                <w:bCs/>
                <w:sz w:val="22"/>
                <w:szCs w:val="22"/>
                <w:lang w:val="sr-Cyrl-RS"/>
              </w:rPr>
              <w:t xml:space="preserve">                                                                                     </w:t>
            </w:r>
            <w:r w:rsidRPr="00CB4CBE">
              <w:rPr>
                <w:rFonts w:ascii="Calibri" w:hAnsi="Calibri" w:cs="Calibri"/>
                <w:b/>
                <w:bCs/>
                <w:sz w:val="22"/>
                <w:szCs w:val="22"/>
                <w:lang w:val="sr-Latn-RS"/>
              </w:rPr>
              <w:t>Члан 4.</w:t>
            </w:r>
          </w:p>
          <w:p w:rsidR="00F16098" w:rsidRPr="007B043C" w:rsidRDefault="00CB4CBE" w:rsidP="00F16098">
            <w:pPr>
              <w:autoSpaceDE w:val="0"/>
              <w:autoSpaceDN w:val="0"/>
              <w:adjustRightInd w:val="0"/>
              <w:spacing w:line="240" w:lineRule="auto"/>
              <w:jc w:val="both"/>
              <w:rPr>
                <w:rFonts w:ascii="Calibri" w:hAnsi="Calibri" w:cs="Calibri"/>
              </w:rPr>
            </w:pPr>
            <w:r w:rsidRPr="00CB4CBE">
              <w:rPr>
                <w:rFonts w:ascii="Calibri" w:hAnsi="Calibri" w:cs="Calibri"/>
                <w:b/>
                <w:bCs/>
                <w:sz w:val="22"/>
                <w:szCs w:val="22"/>
                <w:lang w:val="sr-Latn-RS"/>
              </w:rPr>
              <w:tab/>
            </w:r>
            <w:r w:rsidR="00F16098" w:rsidRPr="007B043C">
              <w:rPr>
                <w:rFonts w:ascii="Calibri" w:hAnsi="Calibri" w:cs="Calibri"/>
                <w:sz w:val="22"/>
                <w:szCs w:val="22"/>
              </w:rPr>
              <w:t>Уговорне стране су сагласне да се плаћање по овом уговору изврши уплатом на текући рачун Изв</w:t>
            </w:r>
            <w:r w:rsidR="00F16098">
              <w:rPr>
                <w:rFonts w:ascii="Calibri" w:hAnsi="Calibri" w:cs="Calibri"/>
                <w:sz w:val="22"/>
                <w:szCs w:val="22"/>
              </w:rPr>
              <w:t>ођача</w:t>
            </w:r>
            <w:r w:rsidR="00F16098" w:rsidRPr="007B043C">
              <w:rPr>
                <w:rFonts w:ascii="Calibri" w:hAnsi="Calibri" w:cs="Calibri"/>
                <w:sz w:val="22"/>
                <w:szCs w:val="22"/>
              </w:rPr>
              <w:t xml:space="preserve"> бр. </w:t>
            </w:r>
            <w:r w:rsidR="00F16098">
              <w:rPr>
                <w:rFonts w:ascii="Calibri" w:hAnsi="Calibri" w:cs="Calibri"/>
                <w:sz w:val="22"/>
                <w:szCs w:val="22"/>
              </w:rPr>
              <w:t>_____________________</w:t>
            </w:r>
            <w:r w:rsidR="00F16098" w:rsidRPr="007B043C">
              <w:rPr>
                <w:rFonts w:ascii="Calibri" w:hAnsi="Calibri" w:cs="Calibri"/>
                <w:sz w:val="22"/>
                <w:szCs w:val="22"/>
              </w:rPr>
              <w:t xml:space="preserve">  код </w:t>
            </w:r>
            <w:r w:rsidR="00F16098">
              <w:rPr>
                <w:rFonts w:ascii="Calibri" w:hAnsi="Calibri" w:cs="Calibri"/>
                <w:sz w:val="22"/>
                <w:szCs w:val="22"/>
              </w:rPr>
              <w:t>_______________________</w:t>
            </w:r>
            <w:r w:rsidR="00F16098" w:rsidRPr="007B043C">
              <w:rPr>
                <w:rFonts w:ascii="Calibri" w:hAnsi="Calibri" w:cs="Calibri"/>
                <w:sz w:val="22"/>
                <w:szCs w:val="22"/>
              </w:rPr>
              <w:t>,  и то на основу оверених привремених и окончане ситуације, сачињених на основу грађевинске књиге изведених радова</w:t>
            </w:r>
            <w:r w:rsidR="00F16098">
              <w:rPr>
                <w:rFonts w:ascii="Calibri" w:hAnsi="Calibri" w:cs="Calibri"/>
                <w:sz w:val="22"/>
                <w:szCs w:val="22"/>
              </w:rPr>
              <w:t xml:space="preserve">  </w:t>
            </w:r>
            <w:r w:rsidR="00F16098" w:rsidRPr="007B043C">
              <w:rPr>
                <w:rFonts w:ascii="Calibri" w:hAnsi="Calibri" w:cs="Calibri"/>
                <w:sz w:val="22"/>
                <w:szCs w:val="22"/>
              </w:rPr>
              <w:t xml:space="preserve"> и јединичн</w:t>
            </w:r>
            <w:r w:rsidR="00F16098">
              <w:rPr>
                <w:rFonts w:ascii="Calibri" w:hAnsi="Calibri" w:cs="Calibri"/>
                <w:sz w:val="22"/>
                <w:szCs w:val="22"/>
              </w:rPr>
              <w:t>е</w:t>
            </w:r>
            <w:r w:rsidR="00F16098" w:rsidRPr="007B043C">
              <w:rPr>
                <w:rFonts w:ascii="Calibri" w:hAnsi="Calibri" w:cs="Calibri"/>
                <w:sz w:val="22"/>
                <w:szCs w:val="22"/>
              </w:rPr>
              <w:t xml:space="preserve"> цен</w:t>
            </w:r>
            <w:r w:rsidR="00F16098">
              <w:rPr>
                <w:rFonts w:ascii="Calibri" w:hAnsi="Calibri" w:cs="Calibri"/>
                <w:sz w:val="22"/>
                <w:szCs w:val="22"/>
              </w:rPr>
              <w:t>е</w:t>
            </w:r>
            <w:r w:rsidR="00F16098" w:rsidRPr="007B043C">
              <w:rPr>
                <w:rFonts w:ascii="Calibri" w:hAnsi="Calibri" w:cs="Calibri"/>
                <w:sz w:val="22"/>
                <w:szCs w:val="22"/>
              </w:rPr>
              <w:t xml:space="preserve"> из усвојене понуде бр. </w:t>
            </w:r>
            <w:r w:rsidR="00F16098">
              <w:rPr>
                <w:rFonts w:ascii="Calibri" w:hAnsi="Calibri" w:cs="Calibri"/>
                <w:sz w:val="22"/>
                <w:szCs w:val="22"/>
              </w:rPr>
              <w:t>___________</w:t>
            </w:r>
            <w:r w:rsidR="00F16098" w:rsidRPr="007B043C">
              <w:rPr>
                <w:rFonts w:ascii="Calibri" w:hAnsi="Calibri" w:cs="Calibri"/>
                <w:sz w:val="22"/>
                <w:szCs w:val="22"/>
              </w:rPr>
              <w:t xml:space="preserve"> од  </w:t>
            </w:r>
            <w:r w:rsidR="00F16098">
              <w:rPr>
                <w:rFonts w:ascii="Calibri" w:hAnsi="Calibri" w:cs="Calibri"/>
                <w:sz w:val="22"/>
                <w:szCs w:val="22"/>
              </w:rPr>
              <w:t>_______</w:t>
            </w:r>
            <w:r w:rsidR="00F16098" w:rsidRPr="007B043C">
              <w:rPr>
                <w:rFonts w:ascii="Calibri" w:hAnsi="Calibri" w:cs="Calibri"/>
                <w:sz w:val="22"/>
                <w:szCs w:val="22"/>
              </w:rPr>
              <w:t>.</w:t>
            </w:r>
            <w:r w:rsidR="00F16098">
              <w:rPr>
                <w:rFonts w:ascii="Calibri" w:hAnsi="Calibri" w:cs="Calibri"/>
                <w:sz w:val="22"/>
                <w:szCs w:val="22"/>
              </w:rPr>
              <w:t>201</w:t>
            </w:r>
            <w:r w:rsidR="00DC716E">
              <w:rPr>
                <w:rFonts w:ascii="Calibri" w:hAnsi="Calibri" w:cs="Calibri"/>
                <w:sz w:val="22"/>
                <w:szCs w:val="22"/>
                <w:lang w:val="sr-Cyrl-RS"/>
              </w:rPr>
              <w:t>9</w:t>
            </w:r>
            <w:r w:rsidR="00F16098">
              <w:rPr>
                <w:rFonts w:ascii="Calibri" w:hAnsi="Calibri" w:cs="Calibri"/>
                <w:sz w:val="22"/>
                <w:szCs w:val="22"/>
                <w:lang w:val="sr-Cyrl-RS"/>
              </w:rPr>
              <w:t>.</w:t>
            </w:r>
            <w:r w:rsidR="00F16098">
              <w:rPr>
                <w:rFonts w:ascii="Calibri" w:hAnsi="Calibri" w:cs="Calibri"/>
                <w:sz w:val="22"/>
                <w:szCs w:val="22"/>
              </w:rPr>
              <w:t xml:space="preserve"> </w:t>
            </w:r>
          </w:p>
          <w:p w:rsidR="00F16098" w:rsidRPr="00F853FF" w:rsidRDefault="00F16098" w:rsidP="00F16098">
            <w:pPr>
              <w:autoSpaceDE w:val="0"/>
              <w:autoSpaceDN w:val="0"/>
              <w:adjustRightInd w:val="0"/>
              <w:jc w:val="both"/>
              <w:rPr>
                <w:rFonts w:ascii="Calibri" w:hAnsi="Calibri" w:cs="Calibri"/>
                <w:lang w:val="sr-Latn-RS"/>
              </w:rPr>
            </w:pPr>
            <w:r w:rsidRPr="007B043C">
              <w:rPr>
                <w:rFonts w:ascii="Calibri" w:hAnsi="Calibri" w:cs="Calibri"/>
                <w:sz w:val="22"/>
                <w:szCs w:val="22"/>
                <w:lang w:val="sr-Cyrl-CS"/>
              </w:rPr>
              <w:t>Плаћање ће се извришити у законском року  од 45 дана након овере ситуације</w:t>
            </w:r>
            <w:r w:rsidR="00F853FF">
              <w:rPr>
                <w:rFonts w:ascii="Calibri" w:hAnsi="Calibri" w:cs="Calibri"/>
                <w:sz w:val="22"/>
                <w:szCs w:val="22"/>
                <w:lang w:val="sr-Latn-RS"/>
              </w:rPr>
              <w:t>.</w:t>
            </w:r>
          </w:p>
          <w:p w:rsidR="00F16098" w:rsidRDefault="00F16098" w:rsidP="00F16098">
            <w:pPr>
              <w:autoSpaceDE w:val="0"/>
              <w:autoSpaceDN w:val="0"/>
              <w:adjustRightInd w:val="0"/>
              <w:rPr>
                <w:rFonts w:ascii="Calibri" w:hAnsi="Calibri" w:cs="Calibri"/>
              </w:rPr>
            </w:pPr>
            <w:r w:rsidRPr="00235CC1">
              <w:rPr>
                <w:rFonts w:ascii="Calibri" w:hAnsi="Calibri" w:cs="Calibri"/>
                <w:b/>
                <w:bCs/>
                <w:sz w:val="22"/>
                <w:szCs w:val="22"/>
              </w:rPr>
              <w:t xml:space="preserve">                                                                       </w:t>
            </w:r>
          </w:p>
          <w:p w:rsidR="00CB4CBE" w:rsidRPr="00CB4CBE" w:rsidRDefault="00CB4CBE" w:rsidP="00CB4CBE">
            <w:pPr>
              <w:autoSpaceDE w:val="0"/>
              <w:autoSpaceDN w:val="0"/>
              <w:adjustRightInd w:val="0"/>
              <w:rPr>
                <w:rFonts w:ascii="Calibri" w:hAnsi="Calibri" w:cs="Calibri"/>
                <w:b/>
                <w:bCs/>
                <w:sz w:val="22"/>
                <w:szCs w:val="22"/>
                <w:lang w:val="sr-Latn-RS"/>
              </w:rPr>
            </w:pPr>
            <w:r w:rsidRPr="00CB4CBE">
              <w:rPr>
                <w:rFonts w:ascii="Calibri" w:hAnsi="Calibri" w:cs="Calibri"/>
                <w:b/>
                <w:bCs/>
                <w:sz w:val="22"/>
                <w:szCs w:val="22"/>
                <w:lang w:val="sr-Latn-RS"/>
              </w:rPr>
              <w:t>Рок за завршетак радова</w:t>
            </w:r>
          </w:p>
          <w:p w:rsidR="00CB4CBE" w:rsidRPr="00CB4CBE" w:rsidRDefault="00CB4CBE" w:rsidP="00CB4CBE">
            <w:pPr>
              <w:autoSpaceDE w:val="0"/>
              <w:autoSpaceDN w:val="0"/>
              <w:adjustRightInd w:val="0"/>
              <w:rPr>
                <w:rFonts w:ascii="Calibri" w:hAnsi="Calibri" w:cs="Calibri"/>
                <w:b/>
                <w:bCs/>
                <w:sz w:val="22"/>
                <w:szCs w:val="22"/>
                <w:lang w:val="sr-Latn-RS"/>
              </w:rPr>
            </w:pPr>
            <w:r>
              <w:rPr>
                <w:rFonts w:ascii="Calibri" w:hAnsi="Calibri" w:cs="Calibri"/>
                <w:b/>
                <w:bCs/>
                <w:sz w:val="22"/>
                <w:szCs w:val="22"/>
                <w:lang w:val="sr-Cyrl-RS"/>
              </w:rPr>
              <w:t xml:space="preserve">                                                                                   </w:t>
            </w:r>
            <w:r w:rsidRPr="00CB4CBE">
              <w:rPr>
                <w:rFonts w:ascii="Calibri" w:hAnsi="Calibri" w:cs="Calibri"/>
                <w:b/>
                <w:bCs/>
                <w:sz w:val="22"/>
                <w:szCs w:val="22"/>
                <w:lang w:val="sr-Latn-RS"/>
              </w:rPr>
              <w:t>Члан 5.</w:t>
            </w:r>
          </w:p>
          <w:p w:rsidR="00CB4CBE" w:rsidRPr="00CB4CBE" w:rsidRDefault="00CB4CBE" w:rsidP="00F16098">
            <w:pPr>
              <w:autoSpaceDE w:val="0"/>
              <w:autoSpaceDN w:val="0"/>
              <w:adjustRightInd w:val="0"/>
              <w:jc w:val="both"/>
              <w:rPr>
                <w:rFonts w:ascii="Calibri" w:hAnsi="Calibri" w:cs="Calibri"/>
                <w:bCs/>
                <w:sz w:val="22"/>
                <w:szCs w:val="22"/>
                <w:lang w:val="sr-Latn-RS"/>
              </w:rPr>
            </w:pPr>
            <w:r w:rsidRPr="00CB4CBE">
              <w:rPr>
                <w:rFonts w:ascii="Calibri" w:hAnsi="Calibri" w:cs="Calibri"/>
                <w:b/>
                <w:bCs/>
                <w:sz w:val="22"/>
                <w:szCs w:val="22"/>
                <w:lang w:val="sr-Latn-RS"/>
              </w:rPr>
              <w:tab/>
            </w:r>
            <w:r w:rsidRPr="00CB4CBE">
              <w:rPr>
                <w:rFonts w:ascii="Calibri" w:hAnsi="Calibri" w:cs="Calibri"/>
                <w:bCs/>
                <w:sz w:val="22"/>
                <w:szCs w:val="22"/>
                <w:lang w:val="sr-Latn-RS"/>
              </w:rPr>
              <w:t xml:space="preserve">Извођач радова се обавезује да уговорене радове изведе у року од ____ (______________________) </w:t>
            </w:r>
            <w:r w:rsidR="00332D50">
              <w:rPr>
                <w:rFonts w:ascii="Calibri" w:hAnsi="Calibri" w:cs="Calibri"/>
                <w:bCs/>
                <w:sz w:val="22"/>
                <w:szCs w:val="22"/>
                <w:lang w:val="sr-Cyrl-RS"/>
              </w:rPr>
              <w:t>радних</w:t>
            </w:r>
            <w:r w:rsidRPr="00CB4CBE">
              <w:rPr>
                <w:rFonts w:ascii="Calibri" w:hAnsi="Calibri" w:cs="Calibri"/>
                <w:bCs/>
                <w:sz w:val="22"/>
                <w:szCs w:val="22"/>
                <w:lang w:val="sr-Latn-RS"/>
              </w:rPr>
              <w:t xml:space="preserve"> дана рачунајући од дана увођења у посао, а према приложеном динамичком плану, који је саставни део Уговора. </w:t>
            </w:r>
          </w:p>
          <w:p w:rsidR="00CB4CBE" w:rsidRPr="00CB4CBE" w:rsidRDefault="00CB4CBE" w:rsidP="00F16098">
            <w:pPr>
              <w:autoSpaceDE w:val="0"/>
              <w:autoSpaceDN w:val="0"/>
              <w:adjustRightInd w:val="0"/>
              <w:jc w:val="both"/>
              <w:rPr>
                <w:rFonts w:ascii="Calibri" w:hAnsi="Calibri" w:cs="Calibri"/>
                <w:bCs/>
                <w:sz w:val="22"/>
                <w:szCs w:val="22"/>
                <w:lang w:val="sr-Latn-RS"/>
              </w:rPr>
            </w:pPr>
            <w:r w:rsidRPr="00CB4CBE">
              <w:rPr>
                <w:rFonts w:ascii="Calibri" w:hAnsi="Calibri" w:cs="Calibri"/>
                <w:bCs/>
                <w:sz w:val="22"/>
                <w:szCs w:val="22"/>
                <w:lang w:val="sr-Latn-RS"/>
              </w:rPr>
              <w:t>Рок за увођење у посао  најкасније 10 дана од дана ступања на снагу овог Уговора</w:t>
            </w:r>
            <w:r w:rsidR="007167AA">
              <w:rPr>
                <w:rFonts w:ascii="Calibri" w:hAnsi="Calibri" w:cs="Calibri"/>
                <w:bCs/>
                <w:sz w:val="22"/>
                <w:szCs w:val="22"/>
                <w:lang w:val="sr-Cyrl-RS"/>
              </w:rPr>
              <w:t>.</w:t>
            </w:r>
          </w:p>
          <w:p w:rsidR="00CB4CBE" w:rsidRPr="00CB4CBE" w:rsidRDefault="00D43F84" w:rsidP="00F16098">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F16098">
              <w:rPr>
                <w:rFonts w:ascii="Calibri" w:hAnsi="Calibri" w:cs="Calibri"/>
                <w:bCs/>
                <w:sz w:val="22"/>
                <w:szCs w:val="22"/>
                <w:lang w:val="sr-Cyrl-RS"/>
              </w:rPr>
              <w:t xml:space="preserve">  </w:t>
            </w:r>
            <w:r w:rsidR="00CB4CBE" w:rsidRPr="00CB4CBE">
              <w:rPr>
                <w:rFonts w:ascii="Calibri" w:hAnsi="Calibri" w:cs="Calibri"/>
                <w:bCs/>
                <w:sz w:val="22"/>
                <w:szCs w:val="22"/>
                <w:lang w:val="sr-Latn-RS"/>
              </w:rPr>
              <w:t>Под завршетком радова сматра се дан њихове спремности за примопредају изведених радова, а што стручни надзор констатује у грађевинском дневнику.</w:t>
            </w:r>
          </w:p>
          <w:p w:rsidR="00CB4CBE" w:rsidRPr="00CB4CBE" w:rsidRDefault="00CB4CBE" w:rsidP="00F16098">
            <w:pPr>
              <w:autoSpaceDE w:val="0"/>
              <w:autoSpaceDN w:val="0"/>
              <w:adjustRightInd w:val="0"/>
              <w:jc w:val="both"/>
              <w:rPr>
                <w:rFonts w:ascii="Calibri" w:hAnsi="Calibri" w:cs="Calibri"/>
                <w:bCs/>
                <w:sz w:val="22"/>
                <w:szCs w:val="22"/>
                <w:lang w:val="sr-Latn-RS"/>
              </w:rPr>
            </w:pPr>
            <w:r w:rsidRPr="00CB4CBE">
              <w:rPr>
                <w:rFonts w:ascii="Calibri" w:hAnsi="Calibri" w:cs="Calibri"/>
                <w:bCs/>
                <w:sz w:val="22"/>
                <w:szCs w:val="22"/>
                <w:lang w:val="sr-Latn-RS"/>
              </w:rPr>
              <w:t xml:space="preserve">Утврђени рокови су фиксни и не могу се мењати без сагласности Наручиоца. </w:t>
            </w:r>
          </w:p>
          <w:p w:rsidR="00DC716E" w:rsidRPr="00DC716E" w:rsidRDefault="00CB4CBE" w:rsidP="002241EF">
            <w:pPr>
              <w:autoSpaceDE w:val="0"/>
              <w:autoSpaceDN w:val="0"/>
              <w:adjustRightInd w:val="0"/>
              <w:jc w:val="both"/>
              <w:rPr>
                <w:rFonts w:ascii="Calibri" w:hAnsi="Calibri" w:cs="Calibri"/>
                <w:bCs/>
                <w:sz w:val="22"/>
                <w:szCs w:val="22"/>
                <w:lang w:val="sr-Cyrl-RS"/>
              </w:rPr>
            </w:pPr>
            <w:r w:rsidRPr="00CB4CBE">
              <w:rPr>
                <w:rFonts w:ascii="Calibri" w:hAnsi="Calibri" w:cs="Calibri"/>
                <w:bCs/>
                <w:sz w:val="22"/>
                <w:szCs w:val="22"/>
                <w:lang w:val="sr-Latn-RS"/>
              </w:rPr>
              <w:t xml:space="preserve"> </w:t>
            </w:r>
            <w:r w:rsidR="00DA34A8">
              <w:rPr>
                <w:rFonts w:ascii="Calibri" w:hAnsi="Calibri" w:cs="Calibri"/>
                <w:bCs/>
                <w:sz w:val="22"/>
                <w:szCs w:val="22"/>
                <w:lang w:val="sr-Cyrl-RS"/>
              </w:rPr>
              <w:t xml:space="preserve">      </w:t>
            </w:r>
            <w:r w:rsidR="00F16098">
              <w:rPr>
                <w:rFonts w:ascii="Calibri" w:hAnsi="Calibri" w:cs="Calibri"/>
                <w:bCs/>
                <w:sz w:val="22"/>
                <w:szCs w:val="22"/>
                <w:lang w:val="sr-Cyrl-RS"/>
              </w:rPr>
              <w:t xml:space="preserve">   </w:t>
            </w:r>
          </w:p>
          <w:p w:rsidR="00CB4CBE" w:rsidRPr="00CB4CBE" w:rsidRDefault="00CB4CBE" w:rsidP="00CB4CBE">
            <w:pPr>
              <w:autoSpaceDE w:val="0"/>
              <w:autoSpaceDN w:val="0"/>
              <w:adjustRightInd w:val="0"/>
              <w:rPr>
                <w:rFonts w:ascii="Calibri" w:hAnsi="Calibri" w:cs="Calibri"/>
                <w:b/>
                <w:bCs/>
                <w:sz w:val="22"/>
                <w:szCs w:val="22"/>
                <w:lang w:val="sr-Latn-RS"/>
              </w:rPr>
            </w:pPr>
            <w:r w:rsidRPr="00CB4CBE">
              <w:rPr>
                <w:rFonts w:ascii="Calibri" w:hAnsi="Calibri" w:cs="Calibri"/>
                <w:b/>
                <w:bCs/>
                <w:sz w:val="22"/>
                <w:szCs w:val="22"/>
                <w:lang w:val="sr-Latn-RS"/>
              </w:rPr>
              <w:t>Обавезе Извођача радова</w:t>
            </w:r>
          </w:p>
          <w:p w:rsidR="00CB4CBE" w:rsidRPr="00A03B5F" w:rsidRDefault="003628B1" w:rsidP="00CB4CBE">
            <w:pPr>
              <w:autoSpaceDE w:val="0"/>
              <w:autoSpaceDN w:val="0"/>
              <w:adjustRightInd w:val="0"/>
              <w:rPr>
                <w:rFonts w:ascii="Calibri" w:hAnsi="Calibri" w:cs="Calibri"/>
                <w:b/>
                <w:bCs/>
                <w:sz w:val="22"/>
                <w:szCs w:val="22"/>
                <w:lang w:val="sr-Cyrl-RS"/>
              </w:rPr>
            </w:pPr>
            <w:r>
              <w:rPr>
                <w:rFonts w:ascii="Calibri" w:hAnsi="Calibri" w:cs="Calibri"/>
                <w:b/>
                <w:bCs/>
                <w:sz w:val="22"/>
                <w:szCs w:val="22"/>
                <w:lang w:val="sr-Cyrl-RS"/>
              </w:rPr>
              <w:t xml:space="preserve">                                                                                   </w:t>
            </w:r>
            <w:r w:rsidR="00CB4CBE" w:rsidRPr="00CB4CBE">
              <w:rPr>
                <w:rFonts w:ascii="Calibri" w:hAnsi="Calibri" w:cs="Calibri"/>
                <w:b/>
                <w:bCs/>
                <w:sz w:val="22"/>
                <w:szCs w:val="22"/>
                <w:lang w:val="sr-Latn-RS"/>
              </w:rPr>
              <w:t xml:space="preserve">Члан </w:t>
            </w:r>
            <w:r w:rsidR="002241EF">
              <w:rPr>
                <w:rFonts w:ascii="Calibri" w:hAnsi="Calibri" w:cs="Calibri"/>
                <w:b/>
                <w:bCs/>
                <w:sz w:val="22"/>
                <w:szCs w:val="22"/>
                <w:lang w:val="sr-Cyrl-RS"/>
              </w:rPr>
              <w:t>6</w:t>
            </w:r>
            <w:r w:rsidR="00A03B5F">
              <w:rPr>
                <w:rFonts w:ascii="Calibri" w:hAnsi="Calibri" w:cs="Calibri"/>
                <w:b/>
                <w:bCs/>
                <w:sz w:val="22"/>
                <w:szCs w:val="22"/>
                <w:lang w:val="sr-Cyrl-RS"/>
              </w:rPr>
              <w:t>.</w:t>
            </w:r>
          </w:p>
          <w:p w:rsidR="00CB4CBE" w:rsidRPr="002155DA" w:rsidRDefault="00B5004C" w:rsidP="00B5004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2155DA">
              <w:rPr>
                <w:rFonts w:ascii="Calibri" w:hAnsi="Calibri" w:cs="Calibri"/>
                <w:bCs/>
                <w:sz w:val="22"/>
                <w:szCs w:val="22"/>
                <w:lang w:val="sr-Latn-RS"/>
              </w:rPr>
              <w:t>Извођач радова се обавезује да радове изведе у складу са важећим техничким  прописима, документацијом и овим уговором као и да исте по завршетку преда Наручиоцу радова, као и:</w:t>
            </w:r>
          </w:p>
          <w:p w:rsidR="00CB4CBE" w:rsidRPr="002155DA" w:rsidRDefault="00B5004C" w:rsidP="00B5004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D43F84">
              <w:rPr>
                <w:rFonts w:ascii="Calibri" w:hAnsi="Calibri" w:cs="Calibri"/>
                <w:bCs/>
                <w:sz w:val="22"/>
                <w:szCs w:val="22"/>
                <w:lang w:val="sr-Cyrl-RS"/>
              </w:rPr>
              <w:t xml:space="preserve">   </w:t>
            </w:r>
            <w:r>
              <w:rPr>
                <w:rFonts w:ascii="Calibri" w:hAnsi="Calibri" w:cs="Calibri"/>
                <w:bCs/>
                <w:sz w:val="22"/>
                <w:szCs w:val="22"/>
                <w:lang w:val="sr-Cyrl-RS"/>
              </w:rPr>
              <w:t xml:space="preserve">  -</w:t>
            </w:r>
            <w:r w:rsidR="00CB4CBE" w:rsidRPr="002155DA">
              <w:rPr>
                <w:rFonts w:ascii="Calibri" w:hAnsi="Calibri" w:cs="Calibri"/>
                <w:bCs/>
                <w:sz w:val="22"/>
                <w:szCs w:val="22"/>
                <w:lang w:val="sr-Latn-RS"/>
              </w:rPr>
              <w:t xml:space="preserve">да пре почетка радова Наручиоцу радова достави решење о именовању одговорног Извођача радова;   </w:t>
            </w:r>
            <w:r w:rsidR="002241EF">
              <w:rPr>
                <w:rFonts w:ascii="Calibri" w:hAnsi="Calibri" w:cs="Calibri"/>
                <w:bCs/>
                <w:sz w:val="22"/>
                <w:szCs w:val="22"/>
                <w:lang w:val="sr-Cyrl-RS"/>
              </w:rPr>
              <w:t xml:space="preserve">              </w:t>
            </w:r>
          </w:p>
          <w:p w:rsidR="00CB4CBE" w:rsidRPr="002155DA" w:rsidRDefault="00B5004C" w:rsidP="00B5004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2155DA">
              <w:rPr>
                <w:rFonts w:ascii="Calibri" w:hAnsi="Calibri" w:cs="Calibri"/>
                <w:bCs/>
                <w:sz w:val="22"/>
                <w:szCs w:val="22"/>
                <w:lang w:val="sr-Latn-RS"/>
              </w:rPr>
              <w:tab/>
            </w:r>
            <w:r>
              <w:rPr>
                <w:rFonts w:ascii="Calibri" w:hAnsi="Calibri" w:cs="Calibri"/>
                <w:bCs/>
                <w:sz w:val="22"/>
                <w:szCs w:val="22"/>
                <w:lang w:val="sr-Cyrl-RS"/>
              </w:rPr>
              <w:t>-</w:t>
            </w:r>
            <w:r w:rsidR="00CB4CBE" w:rsidRPr="002155DA">
              <w:rPr>
                <w:rFonts w:ascii="Calibri" w:hAnsi="Calibri" w:cs="Calibri"/>
                <w:bCs/>
                <w:sz w:val="22"/>
                <w:szCs w:val="22"/>
                <w:lang w:val="sr-Latn-RS"/>
              </w:rPr>
              <w:t xml:space="preserve">да у року од 7 (седам) дана од дана потписивања уговора достави стручном надзору динамични план извођења радова; </w:t>
            </w:r>
          </w:p>
          <w:p w:rsidR="00CB4CBE" w:rsidRPr="002155DA" w:rsidRDefault="00B5004C" w:rsidP="00B5004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2155DA">
              <w:rPr>
                <w:rFonts w:ascii="Calibri" w:hAnsi="Calibri" w:cs="Calibri"/>
                <w:bCs/>
                <w:sz w:val="22"/>
                <w:szCs w:val="22"/>
                <w:lang w:val="sr-Latn-RS"/>
              </w:rPr>
              <w:tab/>
            </w:r>
            <w:r>
              <w:rPr>
                <w:rFonts w:ascii="Calibri" w:hAnsi="Calibri" w:cs="Calibri"/>
                <w:bCs/>
                <w:sz w:val="22"/>
                <w:szCs w:val="22"/>
                <w:lang w:val="sr-Cyrl-RS"/>
              </w:rPr>
              <w:t>-</w:t>
            </w:r>
            <w:r w:rsidR="00CB4CBE" w:rsidRPr="002155DA">
              <w:rPr>
                <w:rFonts w:ascii="Calibri" w:hAnsi="Calibri" w:cs="Calibri"/>
                <w:bCs/>
                <w:sz w:val="22"/>
                <w:szCs w:val="22"/>
                <w:lang w:val="sr-Latn-RS"/>
              </w:rPr>
              <w:t xml:space="preserve">да о свом трошку обезбеди и истакне на видном месту градилишну таблу у складу са важећим прописима; </w:t>
            </w:r>
          </w:p>
          <w:p w:rsidR="00CB4CBE" w:rsidRPr="002155DA" w:rsidRDefault="00B5004C" w:rsidP="00B5004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2155DA">
              <w:rPr>
                <w:rFonts w:ascii="Calibri" w:hAnsi="Calibri" w:cs="Calibri"/>
                <w:bCs/>
                <w:sz w:val="22"/>
                <w:szCs w:val="22"/>
                <w:lang w:val="sr-Latn-RS"/>
              </w:rPr>
              <w:tab/>
            </w:r>
            <w:r>
              <w:rPr>
                <w:rFonts w:ascii="Calibri" w:hAnsi="Calibri" w:cs="Calibri"/>
                <w:bCs/>
                <w:sz w:val="22"/>
                <w:szCs w:val="22"/>
                <w:lang w:val="sr-Cyrl-RS"/>
              </w:rPr>
              <w:t>-</w:t>
            </w:r>
            <w:r w:rsidR="00CB4CBE" w:rsidRPr="002155DA">
              <w:rPr>
                <w:rFonts w:ascii="Calibri" w:hAnsi="Calibri" w:cs="Calibri"/>
                <w:bCs/>
                <w:sz w:val="22"/>
                <w:szCs w:val="22"/>
                <w:lang w:val="sr-Latn-RS"/>
              </w:rPr>
              <w:t xml:space="preserve">да се строго придржава мера заштите на раду; </w:t>
            </w:r>
          </w:p>
          <w:p w:rsidR="00CB4CBE" w:rsidRPr="002155DA" w:rsidRDefault="00B5004C" w:rsidP="00B5004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2155DA">
              <w:rPr>
                <w:rFonts w:ascii="Calibri" w:hAnsi="Calibri" w:cs="Calibri"/>
                <w:bCs/>
                <w:sz w:val="22"/>
                <w:szCs w:val="22"/>
                <w:lang w:val="sr-Latn-RS"/>
              </w:rPr>
              <w:tab/>
            </w:r>
            <w:r>
              <w:rPr>
                <w:rFonts w:ascii="Calibri" w:hAnsi="Calibri" w:cs="Calibri"/>
                <w:bCs/>
                <w:sz w:val="22"/>
                <w:szCs w:val="22"/>
                <w:lang w:val="sr-Cyrl-RS"/>
              </w:rPr>
              <w:t>-</w:t>
            </w:r>
            <w:r w:rsidR="00CB4CBE" w:rsidRPr="002155DA">
              <w:rPr>
                <w:rFonts w:ascii="Calibri" w:hAnsi="Calibri" w:cs="Calibri"/>
                <w:bCs/>
                <w:sz w:val="22"/>
                <w:szCs w:val="22"/>
                <w:lang w:val="sr-Latn-RS"/>
              </w:rPr>
              <w:t xml:space="preserve">да по завршеним радовима одмах обавести Наручиоцу радова да је завршио радове и да је спреман за њихову примопредају; </w:t>
            </w:r>
          </w:p>
          <w:p w:rsidR="00CB4CBE" w:rsidRPr="002155DA" w:rsidRDefault="00B5004C" w:rsidP="00B5004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DA34A8">
              <w:rPr>
                <w:rFonts w:ascii="Calibri" w:hAnsi="Calibri" w:cs="Calibri"/>
                <w:bCs/>
                <w:sz w:val="22"/>
                <w:szCs w:val="22"/>
                <w:lang w:val="sr-Cyrl-RS"/>
              </w:rPr>
              <w:t xml:space="preserve"> </w:t>
            </w:r>
            <w:r>
              <w:rPr>
                <w:rFonts w:ascii="Calibri" w:hAnsi="Calibri" w:cs="Calibri"/>
                <w:bCs/>
                <w:sz w:val="22"/>
                <w:szCs w:val="22"/>
                <w:lang w:val="sr-Cyrl-RS"/>
              </w:rPr>
              <w:t xml:space="preserve">  -</w:t>
            </w:r>
            <w:r w:rsidR="00CB4CBE" w:rsidRPr="002155DA">
              <w:rPr>
                <w:rFonts w:ascii="Calibri" w:hAnsi="Calibri" w:cs="Calibri"/>
                <w:bCs/>
                <w:sz w:val="22"/>
                <w:szCs w:val="22"/>
                <w:lang w:val="sr-Latn-RS"/>
              </w:rPr>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CB4CBE" w:rsidRPr="002155DA" w:rsidRDefault="00B5004C" w:rsidP="00B5004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2155DA">
              <w:rPr>
                <w:rFonts w:ascii="Calibri" w:hAnsi="Calibri" w:cs="Calibri"/>
                <w:bCs/>
                <w:sz w:val="22"/>
                <w:szCs w:val="22"/>
                <w:lang w:val="sr-Latn-RS"/>
              </w:rPr>
              <w:tab/>
            </w:r>
            <w:r>
              <w:rPr>
                <w:rFonts w:ascii="Calibri" w:hAnsi="Calibri" w:cs="Calibri"/>
                <w:bCs/>
                <w:sz w:val="22"/>
                <w:szCs w:val="22"/>
                <w:lang w:val="sr-Cyrl-RS"/>
              </w:rPr>
              <w:t>-</w:t>
            </w:r>
            <w:r w:rsidR="00CB4CBE" w:rsidRPr="002155DA">
              <w:rPr>
                <w:rFonts w:ascii="Calibri" w:hAnsi="Calibri" w:cs="Calibri"/>
                <w:bCs/>
                <w:sz w:val="22"/>
                <w:szCs w:val="22"/>
                <w:lang w:val="sr-Latn-RS"/>
              </w:rPr>
              <w:t>да обезбеди безбедност свих лица на градилишту, као и одговарајуће обезбеђење складишта својих материјала и слично, тако да се Наручилац радова ослобађа свих одговорности према државним органима, што се тиче безбедности, прописа о заштити животне средине, и радно - правних прописа за време укупног трајања извођења радова до предаје радова Наручиоцу радова;</w:t>
            </w:r>
          </w:p>
          <w:p w:rsidR="00CB4CBE" w:rsidRPr="002155DA" w:rsidRDefault="00B5004C" w:rsidP="00B5004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2155DA">
              <w:rPr>
                <w:rFonts w:ascii="Calibri" w:hAnsi="Calibri" w:cs="Calibri"/>
                <w:bCs/>
                <w:sz w:val="22"/>
                <w:szCs w:val="22"/>
                <w:lang w:val="sr-Latn-RS"/>
              </w:rPr>
              <w:tab/>
            </w:r>
            <w:r>
              <w:rPr>
                <w:rFonts w:ascii="Calibri" w:hAnsi="Calibri" w:cs="Calibri"/>
                <w:bCs/>
                <w:sz w:val="22"/>
                <w:szCs w:val="22"/>
                <w:lang w:val="sr-Cyrl-RS"/>
              </w:rPr>
              <w:t>-</w:t>
            </w:r>
            <w:r w:rsidR="00CB4CBE" w:rsidRPr="002155DA">
              <w:rPr>
                <w:rFonts w:ascii="Calibri" w:hAnsi="Calibri" w:cs="Calibri"/>
                <w:bCs/>
                <w:sz w:val="22"/>
                <w:szCs w:val="22"/>
                <w:lang w:val="sr-Latn-RS"/>
              </w:rPr>
              <w:t>да уредно води све књиге предвиђене законом и другим прописима Републике Србије;</w:t>
            </w:r>
          </w:p>
          <w:p w:rsidR="00CB4CBE" w:rsidRPr="002155DA" w:rsidRDefault="00B5004C" w:rsidP="00B5004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2155DA">
              <w:rPr>
                <w:rFonts w:ascii="Calibri" w:hAnsi="Calibri" w:cs="Calibri"/>
                <w:bCs/>
                <w:sz w:val="22"/>
                <w:szCs w:val="22"/>
                <w:lang w:val="sr-Latn-RS"/>
              </w:rPr>
              <w:tab/>
            </w:r>
            <w:r>
              <w:rPr>
                <w:rFonts w:ascii="Calibri" w:hAnsi="Calibri" w:cs="Calibri"/>
                <w:bCs/>
                <w:sz w:val="22"/>
                <w:szCs w:val="22"/>
                <w:lang w:val="sr-Cyrl-RS"/>
              </w:rPr>
              <w:t>-</w:t>
            </w:r>
            <w:r w:rsidR="00CB4CBE" w:rsidRPr="002155DA">
              <w:rPr>
                <w:rFonts w:ascii="Calibri" w:hAnsi="Calibri" w:cs="Calibri"/>
                <w:bCs/>
                <w:sz w:val="22"/>
                <w:szCs w:val="22"/>
                <w:lang w:val="sr-Latn-RS"/>
              </w:rPr>
              <w:t xml:space="preserve">да на градилишту обезбеди уговор о грађењу, решење о одређивању одговорног извођача радова </w:t>
            </w:r>
            <w:r w:rsidR="00673DAD">
              <w:rPr>
                <w:rFonts w:ascii="Calibri" w:hAnsi="Calibri" w:cs="Calibri"/>
                <w:bCs/>
                <w:sz w:val="22"/>
                <w:szCs w:val="22"/>
                <w:lang w:val="sr-Cyrl-RS"/>
              </w:rPr>
              <w:t>и</w:t>
            </w:r>
            <w:r w:rsidR="00CB4CBE" w:rsidRPr="002155DA">
              <w:rPr>
                <w:rFonts w:ascii="Calibri" w:hAnsi="Calibri" w:cs="Calibri"/>
                <w:bCs/>
                <w:sz w:val="22"/>
                <w:szCs w:val="22"/>
                <w:lang w:val="sr-Latn-RS"/>
              </w:rPr>
              <w:t xml:space="preserve"> документацију на основу које се објекат гради;</w:t>
            </w:r>
          </w:p>
          <w:p w:rsidR="00CB4CBE" w:rsidRPr="002155DA" w:rsidRDefault="00B5004C" w:rsidP="00B5004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2155DA">
              <w:rPr>
                <w:rFonts w:ascii="Calibri" w:hAnsi="Calibri" w:cs="Calibri"/>
                <w:bCs/>
                <w:sz w:val="22"/>
                <w:szCs w:val="22"/>
                <w:lang w:val="sr-Latn-RS"/>
              </w:rPr>
              <w:tab/>
            </w:r>
            <w:r>
              <w:rPr>
                <w:rFonts w:ascii="Calibri" w:hAnsi="Calibri" w:cs="Calibri"/>
                <w:bCs/>
                <w:sz w:val="22"/>
                <w:szCs w:val="22"/>
                <w:lang w:val="sr-Cyrl-RS"/>
              </w:rPr>
              <w:t>-</w:t>
            </w:r>
            <w:r w:rsidR="00CB4CBE" w:rsidRPr="002155DA">
              <w:rPr>
                <w:rFonts w:ascii="Calibri" w:hAnsi="Calibri" w:cs="Calibri"/>
                <w:bCs/>
                <w:sz w:val="22"/>
                <w:szCs w:val="22"/>
                <w:lang w:val="sr-Latn-RS"/>
              </w:rPr>
              <w:t>да омогући вршење стручног надзора на објекту;</w:t>
            </w:r>
          </w:p>
          <w:p w:rsidR="00CB4CBE" w:rsidRPr="002155DA" w:rsidRDefault="00B5004C" w:rsidP="00B5004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2155DA">
              <w:rPr>
                <w:rFonts w:ascii="Calibri" w:hAnsi="Calibri" w:cs="Calibri"/>
                <w:bCs/>
                <w:sz w:val="22"/>
                <w:szCs w:val="22"/>
                <w:lang w:val="sr-Latn-RS"/>
              </w:rPr>
              <w:tab/>
            </w:r>
            <w:r>
              <w:rPr>
                <w:rFonts w:ascii="Calibri" w:hAnsi="Calibri" w:cs="Calibri"/>
                <w:bCs/>
                <w:sz w:val="22"/>
                <w:szCs w:val="22"/>
                <w:lang w:val="sr-Cyrl-RS"/>
              </w:rPr>
              <w:t>-</w:t>
            </w:r>
            <w:r w:rsidR="00CB4CBE" w:rsidRPr="002155DA">
              <w:rPr>
                <w:rFonts w:ascii="Calibri" w:hAnsi="Calibri" w:cs="Calibri"/>
                <w:bCs/>
                <w:sz w:val="22"/>
                <w:szCs w:val="22"/>
                <w:lang w:val="sr-Latn-RS"/>
              </w:rPr>
              <w:t>да омогући наручиоцу сталан надзор над радовима и контролу количине и квалитета употребљеног материјала;</w:t>
            </w:r>
          </w:p>
          <w:p w:rsidR="00CB4CBE" w:rsidRPr="002155DA" w:rsidRDefault="00B5004C" w:rsidP="00B5004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2155DA">
              <w:rPr>
                <w:rFonts w:ascii="Calibri" w:hAnsi="Calibri" w:cs="Calibri"/>
                <w:bCs/>
                <w:sz w:val="22"/>
                <w:szCs w:val="22"/>
                <w:lang w:val="sr-Latn-RS"/>
              </w:rPr>
              <w:tab/>
            </w:r>
            <w:r>
              <w:rPr>
                <w:rFonts w:ascii="Calibri" w:hAnsi="Calibri" w:cs="Calibri"/>
                <w:bCs/>
                <w:sz w:val="22"/>
                <w:szCs w:val="22"/>
                <w:lang w:val="sr-Cyrl-RS"/>
              </w:rPr>
              <w:t>-</w:t>
            </w:r>
            <w:r w:rsidR="00CB4CBE" w:rsidRPr="002155DA">
              <w:rPr>
                <w:rFonts w:ascii="Calibri" w:hAnsi="Calibri" w:cs="Calibri"/>
                <w:bCs/>
                <w:sz w:val="22"/>
                <w:szCs w:val="22"/>
                <w:lang w:val="sr-Latn-RS"/>
              </w:rPr>
              <w:t xml:space="preserve">да поступи по свим основаним примедбама и захтевима Наручиоца радова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w:t>
            </w:r>
            <w:r w:rsidR="00CB4CBE" w:rsidRPr="002155DA">
              <w:rPr>
                <w:rFonts w:ascii="Calibri" w:hAnsi="Calibri" w:cs="Calibri"/>
                <w:bCs/>
                <w:sz w:val="22"/>
                <w:szCs w:val="22"/>
                <w:lang w:val="sr-Latn-RS"/>
              </w:rPr>
              <w:lastRenderedPageBreak/>
              <w:t>уграђеног материјала, опреме, уређаја и постројења или убрзања извођења радова када је запао у доцњу у погледу уговорених рокова извођења радова;</w:t>
            </w:r>
            <w:r>
              <w:rPr>
                <w:rFonts w:ascii="Calibri" w:hAnsi="Calibri" w:cs="Calibri"/>
                <w:bCs/>
                <w:sz w:val="22"/>
                <w:szCs w:val="22"/>
                <w:lang w:val="sr-Cyrl-RS"/>
              </w:rPr>
              <w:t xml:space="preserve">        </w:t>
            </w:r>
            <w:r w:rsidR="00CB4CBE" w:rsidRPr="002155DA">
              <w:rPr>
                <w:rFonts w:ascii="Calibri" w:hAnsi="Calibri" w:cs="Calibri"/>
                <w:bCs/>
                <w:sz w:val="22"/>
                <w:szCs w:val="22"/>
                <w:lang w:val="sr-Latn-RS"/>
              </w:rPr>
              <w:tab/>
            </w:r>
          </w:p>
          <w:p w:rsidR="00CB4CBE" w:rsidRPr="002155DA" w:rsidRDefault="00893769" w:rsidP="00B5004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B5004C">
              <w:rPr>
                <w:rFonts w:ascii="Calibri" w:hAnsi="Calibri" w:cs="Calibri"/>
                <w:bCs/>
                <w:sz w:val="22"/>
                <w:szCs w:val="22"/>
                <w:lang w:val="sr-Cyrl-RS"/>
              </w:rPr>
              <w:t xml:space="preserve">       </w:t>
            </w:r>
            <w:r w:rsidR="00CB4CBE" w:rsidRPr="002155DA">
              <w:rPr>
                <w:rFonts w:ascii="Calibri" w:hAnsi="Calibri" w:cs="Calibri"/>
                <w:bCs/>
                <w:sz w:val="22"/>
                <w:szCs w:val="22"/>
                <w:lang w:val="sr-Latn-RS"/>
              </w:rPr>
              <w:tab/>
            </w:r>
            <w:r w:rsidR="00B5004C">
              <w:rPr>
                <w:rFonts w:ascii="Calibri" w:hAnsi="Calibri" w:cs="Calibri"/>
                <w:bCs/>
                <w:sz w:val="22"/>
                <w:szCs w:val="22"/>
                <w:lang w:val="sr-Cyrl-RS"/>
              </w:rPr>
              <w:t>-</w:t>
            </w:r>
            <w:r w:rsidR="00CB4CBE" w:rsidRPr="002155DA">
              <w:rPr>
                <w:rFonts w:ascii="Calibri" w:hAnsi="Calibri" w:cs="Calibri"/>
                <w:bCs/>
                <w:sz w:val="22"/>
                <w:szCs w:val="22"/>
                <w:lang w:val="sr-Latn-RS"/>
              </w:rPr>
              <w:t>да обезбеди доказ о квалитету извршених радова, односно уграђеног материјала, инсталација и опреме.</w:t>
            </w:r>
          </w:p>
          <w:p w:rsidR="00CB4CBE" w:rsidRPr="00C35310" w:rsidRDefault="00B5004C" w:rsidP="00B5004C">
            <w:pPr>
              <w:tabs>
                <w:tab w:val="left" w:pos="718"/>
              </w:tabs>
              <w:autoSpaceDE w:val="0"/>
              <w:autoSpaceDN w:val="0"/>
              <w:adjustRightInd w:val="0"/>
              <w:jc w:val="both"/>
              <w:rPr>
                <w:rFonts w:ascii="Calibri" w:hAnsi="Calibri" w:cs="Calibri"/>
                <w:bCs/>
                <w:sz w:val="22"/>
                <w:szCs w:val="22"/>
                <w:lang w:val="sr-Cyrl-RS"/>
              </w:rPr>
            </w:pPr>
            <w:r>
              <w:rPr>
                <w:rFonts w:ascii="Calibri" w:hAnsi="Calibri" w:cs="Calibri"/>
                <w:bCs/>
                <w:sz w:val="22"/>
                <w:szCs w:val="22"/>
                <w:lang w:val="sr-Cyrl-RS"/>
              </w:rPr>
              <w:t xml:space="preserve">        </w:t>
            </w:r>
            <w:r w:rsidR="00CB4CBE" w:rsidRPr="002155DA">
              <w:rPr>
                <w:rFonts w:ascii="Calibri" w:hAnsi="Calibri" w:cs="Calibri"/>
                <w:bCs/>
                <w:sz w:val="22"/>
                <w:szCs w:val="22"/>
                <w:lang w:val="sr-Latn-RS"/>
              </w:rPr>
              <w:tab/>
            </w:r>
            <w:r>
              <w:rPr>
                <w:rFonts w:ascii="Calibri" w:hAnsi="Calibri" w:cs="Calibri"/>
                <w:bCs/>
                <w:sz w:val="22"/>
                <w:szCs w:val="22"/>
                <w:lang w:val="sr-Cyrl-RS"/>
              </w:rPr>
              <w:t>-</w:t>
            </w:r>
            <w:r w:rsidR="00CB4CBE" w:rsidRPr="002155DA">
              <w:rPr>
                <w:rFonts w:ascii="Calibri" w:hAnsi="Calibri" w:cs="Calibri"/>
                <w:bCs/>
                <w:sz w:val="22"/>
                <w:szCs w:val="22"/>
                <w:lang w:val="sr-Latn-RS"/>
              </w:rPr>
              <w:t>да Извођач отклони, све евентуално начињене штете на постојећим инсталацијама, објектима, саобраћајницама, јавним и приватним површинама</w:t>
            </w:r>
            <w:r w:rsidR="00C35310">
              <w:rPr>
                <w:rFonts w:ascii="Calibri" w:hAnsi="Calibri" w:cs="Calibri"/>
                <w:bCs/>
                <w:sz w:val="22"/>
                <w:szCs w:val="22"/>
                <w:lang w:val="sr-Cyrl-RS"/>
              </w:rPr>
              <w:t>.</w:t>
            </w:r>
          </w:p>
          <w:p w:rsidR="00CB4CBE" w:rsidRPr="002155DA" w:rsidRDefault="00CB4CBE" w:rsidP="00B5004C">
            <w:pPr>
              <w:autoSpaceDE w:val="0"/>
              <w:autoSpaceDN w:val="0"/>
              <w:adjustRightInd w:val="0"/>
              <w:jc w:val="both"/>
              <w:rPr>
                <w:rFonts w:ascii="Calibri" w:hAnsi="Calibri" w:cs="Calibri"/>
                <w:bCs/>
                <w:sz w:val="22"/>
                <w:szCs w:val="22"/>
                <w:lang w:val="sr-Latn-RS"/>
              </w:rPr>
            </w:pPr>
          </w:p>
          <w:p w:rsidR="00CB4CBE" w:rsidRPr="00CB4CBE" w:rsidRDefault="00CB4CBE" w:rsidP="00CB4CBE">
            <w:pPr>
              <w:autoSpaceDE w:val="0"/>
              <w:autoSpaceDN w:val="0"/>
              <w:adjustRightInd w:val="0"/>
              <w:rPr>
                <w:rFonts w:ascii="Calibri" w:hAnsi="Calibri" w:cs="Calibri"/>
                <w:b/>
                <w:bCs/>
                <w:sz w:val="22"/>
                <w:szCs w:val="22"/>
                <w:lang w:val="sr-Latn-RS"/>
              </w:rPr>
            </w:pPr>
            <w:r w:rsidRPr="00CB4CBE">
              <w:rPr>
                <w:rFonts w:ascii="Calibri" w:hAnsi="Calibri" w:cs="Calibri"/>
                <w:b/>
                <w:bCs/>
                <w:sz w:val="22"/>
                <w:szCs w:val="22"/>
                <w:lang w:val="sr-Latn-RS"/>
              </w:rPr>
              <w:t>Обавезе Наручиоца радова</w:t>
            </w:r>
          </w:p>
          <w:p w:rsidR="00CB4CBE" w:rsidRPr="00CB4CBE" w:rsidRDefault="00673DAD" w:rsidP="00CB4CBE">
            <w:pPr>
              <w:autoSpaceDE w:val="0"/>
              <w:autoSpaceDN w:val="0"/>
              <w:adjustRightInd w:val="0"/>
              <w:rPr>
                <w:rFonts w:ascii="Calibri" w:hAnsi="Calibri" w:cs="Calibri"/>
                <w:b/>
                <w:bCs/>
                <w:sz w:val="22"/>
                <w:szCs w:val="22"/>
                <w:lang w:val="sr-Latn-RS"/>
              </w:rPr>
            </w:pPr>
            <w:r>
              <w:rPr>
                <w:rFonts w:ascii="Calibri" w:hAnsi="Calibri" w:cs="Calibri"/>
                <w:b/>
                <w:bCs/>
                <w:sz w:val="22"/>
                <w:szCs w:val="22"/>
                <w:lang w:val="sr-Cyrl-RS"/>
              </w:rPr>
              <w:t xml:space="preserve">                                                            </w:t>
            </w:r>
            <w:r w:rsidR="00F24CD0">
              <w:rPr>
                <w:rFonts w:ascii="Calibri" w:hAnsi="Calibri" w:cs="Calibri"/>
                <w:b/>
                <w:bCs/>
                <w:sz w:val="22"/>
                <w:szCs w:val="22"/>
                <w:lang w:val="sr-Cyrl-RS"/>
              </w:rPr>
              <w:t xml:space="preserve">                        </w:t>
            </w:r>
            <w:r>
              <w:rPr>
                <w:rFonts w:ascii="Calibri" w:hAnsi="Calibri" w:cs="Calibri"/>
                <w:b/>
                <w:bCs/>
                <w:sz w:val="22"/>
                <w:szCs w:val="22"/>
                <w:lang w:val="sr-Cyrl-RS"/>
              </w:rPr>
              <w:t xml:space="preserve"> </w:t>
            </w:r>
            <w:r w:rsidR="00CB4CBE" w:rsidRPr="00CB4CBE">
              <w:rPr>
                <w:rFonts w:ascii="Calibri" w:hAnsi="Calibri" w:cs="Calibri"/>
                <w:b/>
                <w:bCs/>
                <w:sz w:val="22"/>
                <w:szCs w:val="22"/>
                <w:lang w:val="sr-Latn-RS"/>
              </w:rPr>
              <w:t xml:space="preserve">Члан </w:t>
            </w:r>
            <w:r w:rsidR="002241EF">
              <w:rPr>
                <w:rFonts w:ascii="Calibri" w:hAnsi="Calibri" w:cs="Calibri"/>
                <w:b/>
                <w:bCs/>
                <w:sz w:val="22"/>
                <w:szCs w:val="22"/>
                <w:lang w:val="sr-Cyrl-RS"/>
              </w:rPr>
              <w:t>7</w:t>
            </w:r>
            <w:r w:rsidR="00CB4CBE" w:rsidRPr="00CB4CBE">
              <w:rPr>
                <w:rFonts w:ascii="Calibri" w:hAnsi="Calibri" w:cs="Calibri"/>
                <w:b/>
                <w:bCs/>
                <w:sz w:val="22"/>
                <w:szCs w:val="22"/>
                <w:lang w:val="sr-Latn-RS"/>
              </w:rPr>
              <w:t>.</w:t>
            </w:r>
          </w:p>
          <w:p w:rsidR="00CB4CBE" w:rsidRPr="00673DAD" w:rsidRDefault="00F24CD0" w:rsidP="00B5004C">
            <w:pPr>
              <w:tabs>
                <w:tab w:val="left" w:pos="763"/>
              </w:tabs>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673DAD">
              <w:rPr>
                <w:rFonts w:ascii="Calibri" w:hAnsi="Calibri" w:cs="Calibri"/>
                <w:bCs/>
                <w:sz w:val="22"/>
                <w:szCs w:val="22"/>
                <w:lang w:val="sr-Latn-RS"/>
              </w:rPr>
              <w:t>Наручилац радова ће обезбедити вршење стручног надзора над извршењем уговорних обавеза Извођача радова.</w:t>
            </w:r>
          </w:p>
          <w:p w:rsidR="00CB4CBE" w:rsidRPr="00673DAD" w:rsidRDefault="00F24CD0" w:rsidP="00B5004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673DAD">
              <w:rPr>
                <w:rFonts w:ascii="Calibri" w:hAnsi="Calibri" w:cs="Calibri"/>
                <w:bCs/>
                <w:sz w:val="22"/>
                <w:szCs w:val="22"/>
                <w:lang w:val="sr-Latn-RS"/>
              </w:rPr>
              <w:t>Наручилац радова се обавезује да уведе Извођача радова у посао, предајући му техничку документацију као и обезбеђујући му несметан прилаз градилишту.</w:t>
            </w:r>
          </w:p>
          <w:p w:rsidR="00CB4CBE" w:rsidRPr="00673DAD" w:rsidRDefault="00F24CD0" w:rsidP="00B5004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673DAD">
              <w:rPr>
                <w:rFonts w:ascii="Calibri" w:hAnsi="Calibri" w:cs="Calibri"/>
                <w:bCs/>
                <w:sz w:val="22"/>
                <w:szCs w:val="22"/>
                <w:lang w:val="sr-Latn-RS"/>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3628B1" w:rsidRDefault="003628B1" w:rsidP="00CB4CBE">
            <w:pPr>
              <w:autoSpaceDE w:val="0"/>
              <w:autoSpaceDN w:val="0"/>
              <w:adjustRightInd w:val="0"/>
              <w:rPr>
                <w:rFonts w:ascii="Calibri" w:hAnsi="Calibri" w:cs="Calibri"/>
                <w:b/>
                <w:bCs/>
                <w:sz w:val="22"/>
                <w:szCs w:val="22"/>
                <w:lang w:val="sr-Cyrl-RS"/>
              </w:rPr>
            </w:pPr>
          </w:p>
          <w:p w:rsidR="00CB4CBE" w:rsidRPr="00CB4CBE" w:rsidRDefault="00CB4CBE" w:rsidP="00CB4CBE">
            <w:pPr>
              <w:autoSpaceDE w:val="0"/>
              <w:autoSpaceDN w:val="0"/>
              <w:adjustRightInd w:val="0"/>
              <w:rPr>
                <w:rFonts w:ascii="Calibri" w:hAnsi="Calibri" w:cs="Calibri"/>
                <w:b/>
                <w:bCs/>
                <w:sz w:val="22"/>
                <w:szCs w:val="22"/>
                <w:lang w:val="sr-Latn-RS"/>
              </w:rPr>
            </w:pPr>
            <w:r w:rsidRPr="00CB4CBE">
              <w:rPr>
                <w:rFonts w:ascii="Calibri" w:hAnsi="Calibri" w:cs="Calibri"/>
                <w:b/>
                <w:bCs/>
                <w:sz w:val="22"/>
                <w:szCs w:val="22"/>
                <w:lang w:val="sr-Latn-RS"/>
              </w:rPr>
              <w:t>Гаранција за изведене радове и гарантни рок</w:t>
            </w:r>
          </w:p>
          <w:p w:rsidR="0025765B" w:rsidRDefault="00F24CD0" w:rsidP="0025765B">
            <w:pPr>
              <w:autoSpaceDE w:val="0"/>
              <w:autoSpaceDN w:val="0"/>
              <w:adjustRightInd w:val="0"/>
              <w:rPr>
                <w:rFonts w:ascii="Calibri" w:hAnsi="Calibri" w:cs="Calibri"/>
                <w:bCs/>
                <w:sz w:val="22"/>
                <w:szCs w:val="22"/>
                <w:lang w:val="sr-Cyrl-RS"/>
              </w:rPr>
            </w:pPr>
            <w:r>
              <w:rPr>
                <w:rFonts w:ascii="Calibri" w:hAnsi="Calibri" w:cs="Calibri"/>
                <w:b/>
                <w:bCs/>
                <w:sz w:val="22"/>
                <w:szCs w:val="22"/>
                <w:lang w:val="sr-Cyrl-RS"/>
              </w:rPr>
              <w:t xml:space="preserve">                                                                              </w:t>
            </w:r>
            <w:r w:rsidR="00E659B3">
              <w:rPr>
                <w:rFonts w:ascii="Calibri" w:hAnsi="Calibri" w:cs="Calibri"/>
                <w:b/>
                <w:bCs/>
                <w:sz w:val="22"/>
                <w:szCs w:val="22"/>
                <w:lang w:val="sr-Cyrl-RS"/>
              </w:rPr>
              <w:t xml:space="preserve">       </w:t>
            </w:r>
            <w:r w:rsidR="00CB4CBE" w:rsidRPr="00CB4CBE">
              <w:rPr>
                <w:rFonts w:ascii="Calibri" w:hAnsi="Calibri" w:cs="Calibri"/>
                <w:b/>
                <w:bCs/>
                <w:sz w:val="22"/>
                <w:szCs w:val="22"/>
                <w:lang w:val="sr-Latn-RS"/>
              </w:rPr>
              <w:t xml:space="preserve">Члан </w:t>
            </w:r>
            <w:r w:rsidR="00E659B3">
              <w:rPr>
                <w:rFonts w:ascii="Calibri" w:hAnsi="Calibri" w:cs="Calibri"/>
                <w:b/>
                <w:bCs/>
                <w:sz w:val="22"/>
                <w:szCs w:val="22"/>
                <w:lang w:val="sr-Cyrl-RS"/>
              </w:rPr>
              <w:t>8</w:t>
            </w:r>
            <w:r w:rsidR="00CB4CBE" w:rsidRPr="00CB4CBE">
              <w:rPr>
                <w:rFonts w:ascii="Calibri" w:hAnsi="Calibri" w:cs="Calibri"/>
                <w:b/>
                <w:bCs/>
                <w:sz w:val="22"/>
                <w:szCs w:val="22"/>
                <w:lang w:val="sr-Latn-RS"/>
              </w:rPr>
              <w:t>.</w:t>
            </w:r>
            <w:r w:rsidR="00DA34A8">
              <w:rPr>
                <w:rFonts w:ascii="Calibri" w:hAnsi="Calibri" w:cs="Calibri"/>
                <w:bCs/>
                <w:sz w:val="22"/>
                <w:szCs w:val="22"/>
                <w:lang w:val="sr-Cyrl-RS"/>
              </w:rPr>
              <w:t xml:space="preserve">        </w:t>
            </w:r>
            <w:r>
              <w:rPr>
                <w:rFonts w:ascii="Calibri" w:hAnsi="Calibri" w:cs="Calibri"/>
                <w:bCs/>
                <w:sz w:val="22"/>
                <w:szCs w:val="22"/>
                <w:lang w:val="sr-Cyrl-RS"/>
              </w:rPr>
              <w:t xml:space="preserve"> </w:t>
            </w:r>
          </w:p>
          <w:p w:rsidR="0025765B" w:rsidRPr="0025765B" w:rsidRDefault="0025765B" w:rsidP="0025765B">
            <w:pPr>
              <w:jc w:val="both"/>
              <w:rPr>
                <w:rFonts w:asciiTheme="minorHAnsi" w:eastAsia="Arial Unicode MS" w:hAnsiTheme="minorHAnsi" w:cstheme="minorHAnsi"/>
                <w:kern w:val="2"/>
                <w:sz w:val="22"/>
                <w:szCs w:val="22"/>
                <w:lang w:val="sr-Latn-RS"/>
              </w:rPr>
            </w:pPr>
            <w:r>
              <w:rPr>
                <w:rFonts w:asciiTheme="minorHAnsi" w:eastAsia="Arial Unicode MS" w:hAnsiTheme="minorHAnsi" w:cstheme="minorHAnsi"/>
                <w:kern w:val="2"/>
                <w:sz w:val="22"/>
                <w:szCs w:val="22"/>
                <w:lang w:val="sr-Cyrl-RS"/>
              </w:rPr>
              <w:t xml:space="preserve">                </w:t>
            </w:r>
            <w:r w:rsidRPr="0025765B">
              <w:rPr>
                <w:rFonts w:asciiTheme="minorHAnsi" w:eastAsia="Arial Unicode MS" w:hAnsiTheme="minorHAnsi" w:cstheme="minorHAnsi"/>
                <w:kern w:val="2"/>
                <w:sz w:val="22"/>
                <w:szCs w:val="22"/>
                <w:lang w:val="sr-Cyrl-RS"/>
              </w:rPr>
              <w:t>Извођач радова</w:t>
            </w:r>
            <w:r w:rsidRPr="0025765B">
              <w:rPr>
                <w:rFonts w:asciiTheme="minorHAnsi" w:eastAsia="Arial Unicode MS" w:hAnsiTheme="minorHAnsi" w:cstheme="minorHAnsi"/>
                <w:kern w:val="2"/>
                <w:sz w:val="22"/>
                <w:szCs w:val="22"/>
                <w:lang w:val="sr-Latn-RS"/>
              </w:rPr>
              <w:t xml:space="preserve"> се обавезује да на дан закључења Уговора, а најкасније у року од 7 (седам) дана од дана закључења уговора, преда Наручиоцу </w:t>
            </w:r>
            <w:r w:rsidRPr="0025765B">
              <w:rPr>
                <w:rFonts w:asciiTheme="minorHAnsi" w:eastAsia="Arial Unicode MS" w:hAnsiTheme="minorHAnsi" w:cstheme="minorHAnsi"/>
                <w:b/>
                <w:i/>
                <w:kern w:val="2"/>
                <w:sz w:val="22"/>
                <w:szCs w:val="22"/>
                <w:lang w:val="sr-Latn-RS"/>
              </w:rPr>
              <w:t>банкарску гаранцију за добро извршење посла</w:t>
            </w:r>
            <w:r w:rsidRPr="0025765B">
              <w:rPr>
                <w:rFonts w:asciiTheme="minorHAnsi" w:eastAsia="Arial Unicode MS" w:hAnsiTheme="minorHAnsi" w:cstheme="minorHAnsi"/>
                <w:kern w:val="2"/>
                <w:sz w:val="22"/>
                <w:szCs w:val="22"/>
                <w:lang w:val="sr-Latn-RS"/>
              </w:rPr>
              <w:t xml:space="preserve">, која ће бити са клаузулама: безусловна и платива на први позив, у корист Наручиоца, у износу од 10% (десет процената) од укупне вредности уговора без ПДВ-а, са роком важности који је 30 (тридесет) дана дужи од уговореног рока за завршетак радова, с тим да евентуални продужетак рока за завршетак радова има за последицу и продужење рока важења гаранције, за исти број дана за који ће бити продужен и рок за завршетак радова. </w:t>
            </w:r>
          </w:p>
          <w:p w:rsidR="0025765B" w:rsidRPr="0025765B" w:rsidRDefault="0025765B" w:rsidP="0025765B">
            <w:pPr>
              <w:jc w:val="both"/>
              <w:rPr>
                <w:rFonts w:asciiTheme="minorHAnsi" w:eastAsia="Arial Unicode MS" w:hAnsiTheme="minorHAnsi" w:cstheme="minorHAnsi"/>
                <w:kern w:val="2"/>
                <w:sz w:val="22"/>
                <w:szCs w:val="22"/>
                <w:lang w:val="sr-Latn-RS"/>
              </w:rPr>
            </w:pPr>
            <w:r w:rsidRPr="0025765B">
              <w:rPr>
                <w:rFonts w:asciiTheme="minorHAnsi" w:eastAsia="Arial Unicode MS" w:hAnsiTheme="minorHAnsi" w:cstheme="minorHAnsi"/>
                <w:kern w:val="2"/>
                <w:sz w:val="22"/>
                <w:szCs w:val="22"/>
                <w:lang w:val="sr-Latn-RS"/>
              </w:rPr>
              <w:tab/>
              <w:t xml:space="preserve">Приликом примопредаје радова </w:t>
            </w:r>
            <w:r w:rsidRPr="0025765B">
              <w:rPr>
                <w:rFonts w:asciiTheme="minorHAnsi" w:eastAsia="Arial Unicode MS" w:hAnsiTheme="minorHAnsi" w:cstheme="minorHAnsi"/>
                <w:kern w:val="2"/>
                <w:sz w:val="22"/>
                <w:szCs w:val="22"/>
                <w:lang w:val="sr-Cyrl-RS"/>
              </w:rPr>
              <w:t>Извођач радова</w:t>
            </w:r>
            <w:r w:rsidRPr="0025765B">
              <w:rPr>
                <w:rFonts w:asciiTheme="minorHAnsi" w:eastAsia="Arial Unicode MS" w:hAnsiTheme="minorHAnsi" w:cstheme="minorHAnsi"/>
                <w:kern w:val="2"/>
                <w:sz w:val="22"/>
                <w:szCs w:val="22"/>
                <w:lang w:val="sr-Latn-RS"/>
              </w:rPr>
              <w:t xml:space="preserve"> се обавезује да Наручиоцу преда </w:t>
            </w:r>
            <w:r w:rsidRPr="0025765B">
              <w:rPr>
                <w:rFonts w:asciiTheme="minorHAnsi" w:eastAsia="Arial Unicode MS" w:hAnsiTheme="minorHAnsi" w:cstheme="minorHAnsi"/>
                <w:b/>
                <w:i/>
                <w:kern w:val="2"/>
                <w:sz w:val="22"/>
                <w:szCs w:val="22"/>
                <w:lang w:val="sr-Cyrl-RS"/>
              </w:rPr>
              <w:t>б</w:t>
            </w:r>
            <w:r w:rsidRPr="0025765B">
              <w:rPr>
                <w:rFonts w:asciiTheme="minorHAnsi" w:eastAsia="Arial Unicode MS" w:hAnsiTheme="minorHAnsi" w:cstheme="minorHAnsi"/>
                <w:b/>
                <w:i/>
                <w:kern w:val="2"/>
                <w:sz w:val="22"/>
                <w:szCs w:val="22"/>
                <w:lang w:val="sr-Latn-RS"/>
              </w:rPr>
              <w:t xml:space="preserve">анкарску гаранцију за отклањање </w:t>
            </w:r>
            <w:r w:rsidRPr="0025765B">
              <w:rPr>
                <w:rFonts w:asciiTheme="minorHAnsi" w:eastAsia="Arial Unicode MS" w:hAnsiTheme="minorHAnsi" w:cstheme="minorHAnsi"/>
                <w:b/>
                <w:i/>
                <w:kern w:val="2"/>
                <w:sz w:val="22"/>
                <w:szCs w:val="22"/>
                <w:lang w:val="sr-Cyrl-RS"/>
              </w:rPr>
              <w:t>грешака</w:t>
            </w:r>
            <w:r w:rsidRPr="0025765B">
              <w:rPr>
                <w:rFonts w:asciiTheme="minorHAnsi" w:eastAsia="Arial Unicode MS" w:hAnsiTheme="minorHAnsi" w:cstheme="minorHAnsi"/>
                <w:b/>
                <w:i/>
                <w:kern w:val="2"/>
                <w:sz w:val="22"/>
                <w:szCs w:val="22"/>
                <w:lang w:val="sr-Latn-RS"/>
              </w:rPr>
              <w:t xml:space="preserve"> у гарантном року</w:t>
            </w:r>
            <w:r w:rsidRPr="0025765B">
              <w:rPr>
                <w:rFonts w:asciiTheme="minorHAnsi" w:eastAsia="Arial Unicode MS" w:hAnsiTheme="minorHAnsi" w:cstheme="minorHAnsi"/>
                <w:kern w:val="2"/>
                <w:sz w:val="22"/>
                <w:szCs w:val="22"/>
                <w:lang w:val="sr-Latn-RS"/>
              </w:rPr>
              <w:t xml:space="preserve">, која ће бити са клаузулама: безусловна и платива на први позив, у висини од 5% (пет процената) од укупне вредности изведених радова без ПДВ-а, са роком трајања који је 5 (пет) дана дужи од истека гарантног рока. </w:t>
            </w:r>
          </w:p>
          <w:p w:rsidR="0025765B" w:rsidRDefault="00E659B3" w:rsidP="00E659B3">
            <w:pPr>
              <w:autoSpaceDE w:val="0"/>
              <w:autoSpaceDN w:val="0"/>
              <w:adjustRightInd w:val="0"/>
              <w:jc w:val="center"/>
              <w:rPr>
                <w:rFonts w:ascii="Calibri" w:hAnsi="Calibri" w:cs="Calibri"/>
                <w:bCs/>
                <w:sz w:val="22"/>
                <w:szCs w:val="22"/>
                <w:lang w:val="sr-Cyrl-RS"/>
              </w:rPr>
            </w:pPr>
            <w:r w:rsidRPr="00CB4CBE">
              <w:rPr>
                <w:rFonts w:ascii="Calibri" w:hAnsi="Calibri" w:cs="Calibri"/>
                <w:b/>
                <w:bCs/>
                <w:sz w:val="22"/>
                <w:szCs w:val="22"/>
                <w:lang w:val="sr-Latn-RS"/>
              </w:rPr>
              <w:t xml:space="preserve">Члан </w:t>
            </w:r>
            <w:r>
              <w:rPr>
                <w:rFonts w:ascii="Calibri" w:hAnsi="Calibri" w:cs="Calibri"/>
                <w:b/>
                <w:bCs/>
                <w:sz w:val="22"/>
                <w:szCs w:val="22"/>
                <w:lang w:val="sr-Cyrl-RS"/>
              </w:rPr>
              <w:t>9</w:t>
            </w:r>
            <w:r w:rsidRPr="00CB4CBE">
              <w:rPr>
                <w:rFonts w:ascii="Calibri" w:hAnsi="Calibri" w:cs="Calibri"/>
                <w:b/>
                <w:bCs/>
                <w:sz w:val="22"/>
                <w:szCs w:val="22"/>
                <w:lang w:val="sr-Latn-RS"/>
              </w:rPr>
              <w:t>.</w:t>
            </w:r>
          </w:p>
          <w:p w:rsidR="00CB4CBE" w:rsidRPr="00F24CD0" w:rsidRDefault="007249FC" w:rsidP="007249FC">
            <w:pPr>
              <w:autoSpaceDE w:val="0"/>
              <w:autoSpaceDN w:val="0"/>
              <w:adjustRightInd w:val="0"/>
              <w:rPr>
                <w:rFonts w:ascii="Calibri" w:hAnsi="Calibri" w:cs="Calibri"/>
                <w:bCs/>
                <w:sz w:val="22"/>
                <w:szCs w:val="22"/>
                <w:lang w:val="sr-Latn-RS"/>
              </w:rPr>
            </w:pPr>
            <w:r>
              <w:rPr>
                <w:rFonts w:ascii="Calibri" w:hAnsi="Calibri" w:cs="Calibri"/>
                <w:bCs/>
                <w:sz w:val="22"/>
                <w:szCs w:val="22"/>
                <w:lang w:val="sr-Cyrl-RS"/>
              </w:rPr>
              <w:t xml:space="preserve">          </w:t>
            </w:r>
            <w:r w:rsidR="00CB4CBE" w:rsidRPr="00F24CD0">
              <w:rPr>
                <w:rFonts w:ascii="Calibri" w:hAnsi="Calibri" w:cs="Calibri"/>
                <w:bCs/>
                <w:sz w:val="22"/>
                <w:szCs w:val="22"/>
                <w:lang w:val="sr-Latn-RS"/>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CB4CBE" w:rsidRPr="00F24CD0" w:rsidRDefault="00DA34A8" w:rsidP="00925482">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F24CD0">
              <w:rPr>
                <w:rFonts w:ascii="Calibri" w:hAnsi="Calibri" w:cs="Calibri"/>
                <w:bCs/>
                <w:sz w:val="22"/>
                <w:szCs w:val="22"/>
                <w:lang w:val="sr-Cyrl-RS"/>
              </w:rPr>
              <w:t xml:space="preserve"> </w:t>
            </w:r>
            <w:r w:rsidR="00CB4CBE" w:rsidRPr="00F24CD0">
              <w:rPr>
                <w:rFonts w:ascii="Calibri" w:hAnsi="Calibri" w:cs="Calibri"/>
                <w:bCs/>
                <w:sz w:val="22"/>
                <w:szCs w:val="22"/>
                <w:lang w:val="sr-Latn-RS"/>
              </w:rPr>
              <w:t xml:space="preserve">Гарантни рок за квалитет изведених радове износи </w:t>
            </w:r>
            <w:r w:rsidR="00F24CD0">
              <w:rPr>
                <w:rFonts w:ascii="Calibri" w:hAnsi="Calibri" w:cs="Calibri"/>
                <w:bCs/>
                <w:sz w:val="22"/>
                <w:szCs w:val="22"/>
                <w:lang w:val="sr-Cyrl-RS"/>
              </w:rPr>
              <w:t>----</w:t>
            </w:r>
            <w:r w:rsidR="00CB4CBE" w:rsidRPr="00F24CD0">
              <w:rPr>
                <w:rFonts w:ascii="Calibri" w:hAnsi="Calibri" w:cs="Calibri"/>
                <w:bCs/>
                <w:sz w:val="22"/>
                <w:szCs w:val="22"/>
                <w:lang w:val="sr-Latn-RS"/>
              </w:rPr>
              <w:t xml:space="preserve"> (</w:t>
            </w:r>
            <w:r w:rsidR="00F24CD0">
              <w:rPr>
                <w:rFonts w:ascii="Calibri" w:hAnsi="Calibri" w:cs="Calibri"/>
                <w:bCs/>
                <w:sz w:val="22"/>
                <w:szCs w:val="22"/>
                <w:lang w:val="sr-Cyrl-RS"/>
              </w:rPr>
              <w:t xml:space="preserve"> --</w:t>
            </w:r>
            <w:r w:rsidR="00CB4CBE" w:rsidRPr="00F24CD0">
              <w:rPr>
                <w:rFonts w:ascii="Calibri" w:hAnsi="Calibri" w:cs="Calibri"/>
                <w:bCs/>
                <w:sz w:val="22"/>
                <w:szCs w:val="22"/>
                <w:lang w:val="sr-Latn-RS"/>
              </w:rPr>
              <w:t xml:space="preserve">) </w:t>
            </w:r>
            <w:r w:rsidR="00F24CD0">
              <w:rPr>
                <w:rFonts w:ascii="Calibri" w:hAnsi="Calibri" w:cs="Calibri"/>
                <w:bCs/>
                <w:sz w:val="22"/>
                <w:szCs w:val="22"/>
                <w:lang w:val="sr-Cyrl-RS"/>
              </w:rPr>
              <w:t>месеци</w:t>
            </w:r>
            <w:r w:rsidR="00CB4CBE" w:rsidRPr="00F24CD0">
              <w:rPr>
                <w:rFonts w:ascii="Calibri" w:hAnsi="Calibri" w:cs="Calibri"/>
                <w:bCs/>
                <w:sz w:val="22"/>
                <w:szCs w:val="22"/>
                <w:lang w:val="sr-Latn-RS"/>
              </w:rPr>
              <w:t xml:space="preserve">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Наручиоцу радова.</w:t>
            </w:r>
          </w:p>
          <w:p w:rsidR="00CB4CBE" w:rsidRPr="00F24CD0" w:rsidRDefault="00DA34A8" w:rsidP="00925482">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925482">
              <w:rPr>
                <w:rFonts w:ascii="Calibri" w:hAnsi="Calibri" w:cs="Calibri"/>
                <w:bCs/>
                <w:sz w:val="22"/>
                <w:szCs w:val="22"/>
                <w:lang w:val="sr-Cyrl-RS"/>
              </w:rPr>
              <w:t xml:space="preserve">    </w:t>
            </w:r>
            <w:r w:rsidR="00CB4CBE" w:rsidRPr="00F24CD0">
              <w:rPr>
                <w:rFonts w:ascii="Calibri" w:hAnsi="Calibri" w:cs="Calibri"/>
                <w:bCs/>
                <w:sz w:val="22"/>
                <w:szCs w:val="22"/>
                <w:lang w:val="sr-Latn-RS"/>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CB4CBE" w:rsidRPr="00CB4CBE" w:rsidRDefault="00925482" w:rsidP="00925482">
            <w:pPr>
              <w:autoSpaceDE w:val="0"/>
              <w:autoSpaceDN w:val="0"/>
              <w:adjustRightInd w:val="0"/>
              <w:jc w:val="both"/>
              <w:rPr>
                <w:rFonts w:ascii="Calibri" w:hAnsi="Calibri" w:cs="Calibri"/>
                <w:b/>
                <w:bCs/>
                <w:sz w:val="22"/>
                <w:szCs w:val="22"/>
                <w:lang w:val="sr-Latn-RS"/>
              </w:rPr>
            </w:pPr>
            <w:r>
              <w:rPr>
                <w:rFonts w:ascii="Calibri" w:hAnsi="Calibri" w:cs="Calibri"/>
                <w:bCs/>
                <w:sz w:val="22"/>
                <w:szCs w:val="22"/>
                <w:lang w:val="sr-Cyrl-RS"/>
              </w:rPr>
              <w:t xml:space="preserve">              </w:t>
            </w:r>
            <w:r w:rsidR="00CB4CBE" w:rsidRPr="00F24CD0">
              <w:rPr>
                <w:rFonts w:ascii="Calibri" w:hAnsi="Calibri" w:cs="Calibri"/>
                <w:bCs/>
                <w:sz w:val="22"/>
                <w:szCs w:val="22"/>
                <w:lang w:val="sr-Latn-RS"/>
              </w:rPr>
              <w:t>Независно од права из гаранције, Наручилац радова 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r w:rsidR="00CB4CBE" w:rsidRPr="00CB4CBE">
              <w:rPr>
                <w:rFonts w:ascii="Calibri" w:hAnsi="Calibri" w:cs="Calibri"/>
                <w:b/>
                <w:bCs/>
                <w:sz w:val="22"/>
                <w:szCs w:val="22"/>
                <w:lang w:val="sr-Latn-RS"/>
              </w:rPr>
              <w:t>.</w:t>
            </w:r>
          </w:p>
          <w:p w:rsidR="00CB4CBE" w:rsidRPr="00CB4CBE" w:rsidRDefault="00CB4CBE" w:rsidP="00925482">
            <w:pPr>
              <w:autoSpaceDE w:val="0"/>
              <w:autoSpaceDN w:val="0"/>
              <w:adjustRightInd w:val="0"/>
              <w:jc w:val="both"/>
              <w:rPr>
                <w:rFonts w:ascii="Calibri" w:hAnsi="Calibri" w:cs="Calibri"/>
                <w:b/>
                <w:bCs/>
                <w:sz w:val="22"/>
                <w:szCs w:val="22"/>
                <w:lang w:val="sr-Latn-RS"/>
              </w:rPr>
            </w:pPr>
          </w:p>
          <w:p w:rsidR="00CB4CBE" w:rsidRPr="00CB4CBE" w:rsidRDefault="00CB4CBE" w:rsidP="00CB4CBE">
            <w:pPr>
              <w:autoSpaceDE w:val="0"/>
              <w:autoSpaceDN w:val="0"/>
              <w:adjustRightInd w:val="0"/>
              <w:rPr>
                <w:rFonts w:ascii="Calibri" w:hAnsi="Calibri" w:cs="Calibri"/>
                <w:b/>
                <w:bCs/>
                <w:sz w:val="22"/>
                <w:szCs w:val="22"/>
                <w:lang w:val="sr-Latn-RS"/>
              </w:rPr>
            </w:pPr>
            <w:r w:rsidRPr="00CB4CBE">
              <w:rPr>
                <w:rFonts w:ascii="Calibri" w:hAnsi="Calibri" w:cs="Calibri"/>
                <w:b/>
                <w:bCs/>
                <w:sz w:val="22"/>
                <w:szCs w:val="22"/>
                <w:lang w:val="sr-Latn-RS"/>
              </w:rPr>
              <w:t>Квалитет уграђеног материјала</w:t>
            </w:r>
          </w:p>
          <w:p w:rsidR="00CB4CBE" w:rsidRPr="00CB4CBE" w:rsidRDefault="00B2346E" w:rsidP="00CB4CBE">
            <w:pPr>
              <w:autoSpaceDE w:val="0"/>
              <w:autoSpaceDN w:val="0"/>
              <w:adjustRightInd w:val="0"/>
              <w:rPr>
                <w:rFonts w:ascii="Calibri" w:hAnsi="Calibri" w:cs="Calibri"/>
                <w:b/>
                <w:bCs/>
                <w:sz w:val="22"/>
                <w:szCs w:val="22"/>
                <w:lang w:val="sr-Latn-RS"/>
              </w:rPr>
            </w:pPr>
            <w:r>
              <w:rPr>
                <w:rFonts w:ascii="Calibri" w:hAnsi="Calibri" w:cs="Calibri"/>
                <w:b/>
                <w:bCs/>
                <w:sz w:val="22"/>
                <w:szCs w:val="22"/>
                <w:lang w:val="sr-Cyrl-RS"/>
              </w:rPr>
              <w:t xml:space="preserve">                                                                                      </w:t>
            </w:r>
            <w:r w:rsidR="00CB4CBE" w:rsidRPr="00CB4CBE">
              <w:rPr>
                <w:rFonts w:ascii="Calibri" w:hAnsi="Calibri" w:cs="Calibri"/>
                <w:b/>
                <w:bCs/>
                <w:sz w:val="22"/>
                <w:szCs w:val="22"/>
                <w:lang w:val="sr-Latn-RS"/>
              </w:rPr>
              <w:t>Члан 1</w:t>
            </w:r>
            <w:r w:rsidR="002241EF">
              <w:rPr>
                <w:rFonts w:ascii="Calibri" w:hAnsi="Calibri" w:cs="Calibri"/>
                <w:b/>
                <w:bCs/>
                <w:sz w:val="22"/>
                <w:szCs w:val="22"/>
                <w:lang w:val="sr-Cyrl-RS"/>
              </w:rPr>
              <w:t>0</w:t>
            </w:r>
            <w:r w:rsidR="00CB4CBE" w:rsidRPr="00CB4CBE">
              <w:rPr>
                <w:rFonts w:ascii="Calibri" w:hAnsi="Calibri" w:cs="Calibri"/>
                <w:b/>
                <w:bCs/>
                <w:sz w:val="22"/>
                <w:szCs w:val="22"/>
                <w:lang w:val="sr-Latn-RS"/>
              </w:rPr>
              <w:t>.</w:t>
            </w:r>
          </w:p>
          <w:p w:rsidR="00CB4CBE" w:rsidRPr="00B2346E" w:rsidRDefault="00DA34A8" w:rsidP="00457974">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457974">
              <w:rPr>
                <w:rFonts w:ascii="Calibri" w:hAnsi="Calibri" w:cs="Calibri"/>
                <w:bCs/>
                <w:sz w:val="22"/>
                <w:szCs w:val="22"/>
                <w:lang w:val="sr-Cyrl-RS"/>
              </w:rPr>
              <w:t xml:space="preserve">        </w:t>
            </w:r>
            <w:r w:rsidR="00CB4CBE" w:rsidRPr="00B2346E">
              <w:rPr>
                <w:rFonts w:ascii="Calibri" w:hAnsi="Calibri" w:cs="Calibri"/>
                <w:bCs/>
                <w:sz w:val="22"/>
                <w:szCs w:val="22"/>
                <w:lang w:val="sr-Latn-RS"/>
              </w:rPr>
              <w:t>За укупан уграђени материјал Извођач радова 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CB4CBE" w:rsidRPr="00B2346E" w:rsidRDefault="00CB4CBE" w:rsidP="00457974">
            <w:pPr>
              <w:autoSpaceDE w:val="0"/>
              <w:autoSpaceDN w:val="0"/>
              <w:adjustRightInd w:val="0"/>
              <w:jc w:val="both"/>
              <w:rPr>
                <w:rFonts w:ascii="Calibri" w:hAnsi="Calibri" w:cs="Calibri"/>
                <w:bCs/>
                <w:sz w:val="22"/>
                <w:szCs w:val="22"/>
                <w:lang w:val="sr-Latn-RS"/>
              </w:rPr>
            </w:pPr>
            <w:r w:rsidRPr="00B2346E">
              <w:rPr>
                <w:rFonts w:ascii="Calibri" w:hAnsi="Calibri" w:cs="Calibri"/>
                <w:bCs/>
                <w:sz w:val="22"/>
                <w:szCs w:val="22"/>
                <w:lang w:val="sr-Latn-RS"/>
              </w:rPr>
              <w:lastRenderedPageBreak/>
              <w:t>Достављени извештаји о квалитету уграђеног материјала морају бити издати од акредитоване лабораторије за тај тип материјала.</w:t>
            </w:r>
          </w:p>
          <w:p w:rsidR="00CB4CBE" w:rsidRPr="00B2346E" w:rsidRDefault="00DA34A8" w:rsidP="00457974">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457974">
              <w:rPr>
                <w:rFonts w:ascii="Calibri" w:hAnsi="Calibri" w:cs="Calibri"/>
                <w:bCs/>
                <w:sz w:val="22"/>
                <w:szCs w:val="22"/>
                <w:lang w:val="sr-Cyrl-RS"/>
              </w:rPr>
              <w:t xml:space="preserve">       </w:t>
            </w:r>
            <w:r w:rsidR="00CB4CBE" w:rsidRPr="00B2346E">
              <w:rPr>
                <w:rFonts w:ascii="Calibri" w:hAnsi="Calibri" w:cs="Calibri"/>
                <w:bCs/>
                <w:sz w:val="22"/>
                <w:szCs w:val="22"/>
                <w:lang w:val="sr-Latn-RS"/>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CB4CBE" w:rsidRPr="00B2346E" w:rsidRDefault="00CB4CBE" w:rsidP="00457974">
            <w:pPr>
              <w:autoSpaceDE w:val="0"/>
              <w:autoSpaceDN w:val="0"/>
              <w:adjustRightInd w:val="0"/>
              <w:jc w:val="both"/>
              <w:rPr>
                <w:rFonts w:ascii="Calibri" w:hAnsi="Calibri" w:cs="Calibri"/>
                <w:bCs/>
                <w:sz w:val="22"/>
                <w:szCs w:val="22"/>
                <w:lang w:val="sr-Latn-RS"/>
              </w:rPr>
            </w:pPr>
            <w:r w:rsidRPr="00B2346E">
              <w:rPr>
                <w:rFonts w:ascii="Calibri" w:hAnsi="Calibri" w:cs="Calibri"/>
                <w:bCs/>
                <w:sz w:val="22"/>
                <w:szCs w:val="22"/>
                <w:lang w:val="sr-Latn-RS"/>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CB4CBE" w:rsidRPr="00B2346E" w:rsidRDefault="00DA34A8" w:rsidP="00457974">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457974">
              <w:rPr>
                <w:rFonts w:ascii="Calibri" w:hAnsi="Calibri" w:cs="Calibri"/>
                <w:bCs/>
                <w:sz w:val="22"/>
                <w:szCs w:val="22"/>
                <w:lang w:val="sr-Cyrl-RS"/>
              </w:rPr>
              <w:t xml:space="preserve">  </w:t>
            </w:r>
            <w:r w:rsidR="00CB4CBE" w:rsidRPr="00B2346E">
              <w:rPr>
                <w:rFonts w:ascii="Calibri" w:hAnsi="Calibri" w:cs="Calibri"/>
                <w:bCs/>
                <w:sz w:val="22"/>
                <w:szCs w:val="22"/>
                <w:lang w:val="sr-Latn-RS"/>
              </w:rPr>
              <w:t>У случају да је због употребе неквалитетног материјала угрожена безбедност и функционалност објекта, Наручилац има право да тражи од Извођача радова да поруши изведене радове и да их о свом трошку поново изведе у складу са техничком документацијом и уговорним одредбама. Уколико Извођач радова у одређеном року то не учини, Наручилац има право да ангажује друго лице на терет Извођача радова.</w:t>
            </w:r>
          </w:p>
          <w:p w:rsidR="00CB4CBE" w:rsidRPr="00B2346E" w:rsidRDefault="00DA34A8" w:rsidP="00457974">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457974">
              <w:rPr>
                <w:rFonts w:ascii="Calibri" w:hAnsi="Calibri" w:cs="Calibri"/>
                <w:bCs/>
                <w:sz w:val="22"/>
                <w:szCs w:val="22"/>
                <w:lang w:val="sr-Cyrl-RS"/>
              </w:rPr>
              <w:t xml:space="preserve"> </w:t>
            </w:r>
            <w:r w:rsidR="00CB4CBE" w:rsidRPr="00B2346E">
              <w:rPr>
                <w:rFonts w:ascii="Calibri" w:hAnsi="Calibri" w:cs="Calibri"/>
                <w:bCs/>
                <w:sz w:val="22"/>
                <w:szCs w:val="22"/>
                <w:lang w:val="sr-Latn-RS"/>
              </w:rPr>
              <w:t xml:space="preserve">Стручни надзор над извођењем уговорених радова се врши складу са законом којим се уређује планирање и изградња. </w:t>
            </w:r>
          </w:p>
          <w:p w:rsidR="00C35310" w:rsidRDefault="00C35310" w:rsidP="00CB4CBE">
            <w:pPr>
              <w:autoSpaceDE w:val="0"/>
              <w:autoSpaceDN w:val="0"/>
              <w:adjustRightInd w:val="0"/>
              <w:rPr>
                <w:rFonts w:ascii="Calibri" w:hAnsi="Calibri" w:cs="Calibri"/>
                <w:b/>
                <w:bCs/>
                <w:sz w:val="22"/>
                <w:szCs w:val="22"/>
                <w:lang w:val="sr-Cyrl-RS"/>
              </w:rPr>
            </w:pPr>
          </w:p>
          <w:p w:rsidR="00CB4CBE" w:rsidRPr="00CB4CBE" w:rsidRDefault="00CB4CBE" w:rsidP="00CB4CBE">
            <w:pPr>
              <w:autoSpaceDE w:val="0"/>
              <w:autoSpaceDN w:val="0"/>
              <w:adjustRightInd w:val="0"/>
              <w:rPr>
                <w:rFonts w:ascii="Calibri" w:hAnsi="Calibri" w:cs="Calibri"/>
                <w:b/>
                <w:bCs/>
                <w:sz w:val="22"/>
                <w:szCs w:val="22"/>
                <w:lang w:val="sr-Latn-RS"/>
              </w:rPr>
            </w:pPr>
            <w:r w:rsidRPr="00CB4CBE">
              <w:rPr>
                <w:rFonts w:ascii="Calibri" w:hAnsi="Calibri" w:cs="Calibri"/>
                <w:b/>
                <w:bCs/>
                <w:sz w:val="22"/>
                <w:szCs w:val="22"/>
                <w:lang w:val="sr-Latn-RS"/>
              </w:rPr>
              <w:t>Вишкови и мањкови радова</w:t>
            </w:r>
          </w:p>
          <w:p w:rsidR="00CB4CBE" w:rsidRPr="00CB4CBE" w:rsidRDefault="00B2346E" w:rsidP="00CB4CBE">
            <w:pPr>
              <w:autoSpaceDE w:val="0"/>
              <w:autoSpaceDN w:val="0"/>
              <w:adjustRightInd w:val="0"/>
              <w:rPr>
                <w:rFonts w:ascii="Calibri" w:hAnsi="Calibri" w:cs="Calibri"/>
                <w:b/>
                <w:bCs/>
                <w:sz w:val="22"/>
                <w:szCs w:val="22"/>
                <w:lang w:val="sr-Latn-RS"/>
              </w:rPr>
            </w:pPr>
            <w:r>
              <w:rPr>
                <w:rFonts w:ascii="Calibri" w:hAnsi="Calibri" w:cs="Calibri"/>
                <w:b/>
                <w:bCs/>
                <w:sz w:val="22"/>
                <w:szCs w:val="22"/>
                <w:lang w:val="sr-Cyrl-RS"/>
              </w:rPr>
              <w:t xml:space="preserve">                                                                              </w:t>
            </w:r>
            <w:r w:rsidR="00C35310">
              <w:rPr>
                <w:rFonts w:ascii="Calibri" w:hAnsi="Calibri" w:cs="Calibri"/>
                <w:b/>
                <w:bCs/>
                <w:sz w:val="22"/>
                <w:szCs w:val="22"/>
                <w:lang w:val="sr-Cyrl-RS"/>
              </w:rPr>
              <w:t xml:space="preserve">   </w:t>
            </w:r>
            <w:r>
              <w:rPr>
                <w:rFonts w:ascii="Calibri" w:hAnsi="Calibri" w:cs="Calibri"/>
                <w:b/>
                <w:bCs/>
                <w:sz w:val="22"/>
                <w:szCs w:val="22"/>
                <w:lang w:val="sr-Cyrl-RS"/>
              </w:rPr>
              <w:t xml:space="preserve"> </w:t>
            </w:r>
            <w:r w:rsidR="00CB4CBE" w:rsidRPr="00CB4CBE">
              <w:rPr>
                <w:rFonts w:ascii="Calibri" w:hAnsi="Calibri" w:cs="Calibri"/>
                <w:b/>
                <w:bCs/>
                <w:sz w:val="22"/>
                <w:szCs w:val="22"/>
                <w:lang w:val="sr-Latn-RS"/>
              </w:rPr>
              <w:t>Члан 1</w:t>
            </w:r>
            <w:r w:rsidR="002241EF">
              <w:rPr>
                <w:rFonts w:ascii="Calibri" w:hAnsi="Calibri" w:cs="Calibri"/>
                <w:b/>
                <w:bCs/>
                <w:sz w:val="22"/>
                <w:szCs w:val="22"/>
                <w:lang w:val="sr-Cyrl-RS"/>
              </w:rPr>
              <w:t>1</w:t>
            </w:r>
            <w:r w:rsidR="00CB4CBE" w:rsidRPr="00CB4CBE">
              <w:rPr>
                <w:rFonts w:ascii="Calibri" w:hAnsi="Calibri" w:cs="Calibri"/>
                <w:b/>
                <w:bCs/>
                <w:sz w:val="22"/>
                <w:szCs w:val="22"/>
                <w:lang w:val="sr-Latn-RS"/>
              </w:rPr>
              <w:t>.</w:t>
            </w:r>
          </w:p>
          <w:p w:rsidR="00CB4CBE" w:rsidRPr="00B2346E" w:rsidRDefault="00DA34A8" w:rsidP="00C35310">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457974">
              <w:rPr>
                <w:rFonts w:ascii="Calibri" w:hAnsi="Calibri" w:cs="Calibri"/>
                <w:bCs/>
                <w:sz w:val="22"/>
                <w:szCs w:val="22"/>
                <w:lang w:val="sr-Cyrl-RS"/>
              </w:rPr>
              <w:t xml:space="preserve"> </w:t>
            </w:r>
            <w:r w:rsidR="00CB4CBE" w:rsidRPr="00B2346E">
              <w:rPr>
                <w:rFonts w:ascii="Calibri" w:hAnsi="Calibri" w:cs="Calibri"/>
                <w:bCs/>
                <w:sz w:val="22"/>
                <w:szCs w:val="22"/>
                <w:lang w:val="sr-Latn-RS"/>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CB4CBE" w:rsidRPr="00B2346E" w:rsidRDefault="00CB4CBE" w:rsidP="00C35310">
            <w:pPr>
              <w:autoSpaceDE w:val="0"/>
              <w:autoSpaceDN w:val="0"/>
              <w:adjustRightInd w:val="0"/>
              <w:jc w:val="both"/>
              <w:rPr>
                <w:rFonts w:ascii="Calibri" w:hAnsi="Calibri" w:cs="Calibri"/>
                <w:bCs/>
                <w:sz w:val="22"/>
                <w:szCs w:val="22"/>
                <w:lang w:val="sr-Latn-RS"/>
              </w:rPr>
            </w:pPr>
            <w:r w:rsidRPr="00B2346E">
              <w:rPr>
                <w:rFonts w:ascii="Calibri" w:hAnsi="Calibri" w:cs="Calibri"/>
                <w:bCs/>
                <w:sz w:val="22"/>
                <w:szCs w:val="22"/>
                <w:lang w:val="sr-Latn-RS"/>
              </w:rPr>
              <w:t>Извођач радова не може захтевати повећање уговорене цене за радове које је извршио без сагласности Наручиоца.</w:t>
            </w:r>
          </w:p>
          <w:p w:rsidR="00CB4CBE" w:rsidRPr="00B2346E" w:rsidRDefault="00457974" w:rsidP="00C35310">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B2346E">
              <w:rPr>
                <w:rFonts w:ascii="Calibri" w:hAnsi="Calibri" w:cs="Calibri"/>
                <w:bCs/>
                <w:sz w:val="22"/>
                <w:szCs w:val="22"/>
                <w:lang w:val="sr-Latn-RS"/>
              </w:rPr>
              <w:t>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w:t>
            </w:r>
          </w:p>
          <w:p w:rsidR="00CB4CBE" w:rsidRPr="00CB4CBE" w:rsidRDefault="00CB4CBE" w:rsidP="00CB4CBE">
            <w:pPr>
              <w:autoSpaceDE w:val="0"/>
              <w:autoSpaceDN w:val="0"/>
              <w:adjustRightInd w:val="0"/>
              <w:rPr>
                <w:rFonts w:ascii="Calibri" w:hAnsi="Calibri" w:cs="Calibri"/>
                <w:b/>
                <w:bCs/>
                <w:sz w:val="22"/>
                <w:szCs w:val="22"/>
                <w:lang w:val="sr-Latn-RS"/>
              </w:rPr>
            </w:pPr>
          </w:p>
          <w:p w:rsidR="00CB4CBE" w:rsidRPr="00CB4CBE" w:rsidRDefault="00CB4CBE" w:rsidP="00CB4CBE">
            <w:pPr>
              <w:autoSpaceDE w:val="0"/>
              <w:autoSpaceDN w:val="0"/>
              <w:adjustRightInd w:val="0"/>
              <w:rPr>
                <w:rFonts w:ascii="Calibri" w:hAnsi="Calibri" w:cs="Calibri"/>
                <w:b/>
                <w:bCs/>
                <w:sz w:val="22"/>
                <w:szCs w:val="22"/>
                <w:lang w:val="sr-Latn-RS"/>
              </w:rPr>
            </w:pPr>
            <w:r w:rsidRPr="00CB4CBE">
              <w:rPr>
                <w:rFonts w:ascii="Calibri" w:hAnsi="Calibri" w:cs="Calibri"/>
                <w:b/>
                <w:bCs/>
                <w:sz w:val="22"/>
                <w:szCs w:val="22"/>
                <w:lang w:val="sr-Latn-RS"/>
              </w:rPr>
              <w:t>Непредвиђени радови</w:t>
            </w:r>
          </w:p>
          <w:p w:rsidR="00CB4CBE" w:rsidRPr="00CB4CBE" w:rsidRDefault="00B2346E" w:rsidP="00CB4CBE">
            <w:pPr>
              <w:autoSpaceDE w:val="0"/>
              <w:autoSpaceDN w:val="0"/>
              <w:adjustRightInd w:val="0"/>
              <w:rPr>
                <w:rFonts w:ascii="Calibri" w:hAnsi="Calibri" w:cs="Calibri"/>
                <w:b/>
                <w:bCs/>
                <w:sz w:val="22"/>
                <w:szCs w:val="22"/>
                <w:lang w:val="sr-Latn-RS"/>
              </w:rPr>
            </w:pPr>
            <w:r>
              <w:rPr>
                <w:rFonts w:ascii="Calibri" w:hAnsi="Calibri" w:cs="Calibri"/>
                <w:b/>
                <w:bCs/>
                <w:sz w:val="22"/>
                <w:szCs w:val="22"/>
                <w:lang w:val="sr-Cyrl-RS"/>
              </w:rPr>
              <w:t xml:space="preserve">                                                                                </w:t>
            </w:r>
            <w:r w:rsidR="00CB4CBE" w:rsidRPr="00CB4CBE">
              <w:rPr>
                <w:rFonts w:ascii="Calibri" w:hAnsi="Calibri" w:cs="Calibri"/>
                <w:b/>
                <w:bCs/>
                <w:sz w:val="22"/>
                <w:szCs w:val="22"/>
                <w:lang w:val="sr-Latn-RS"/>
              </w:rPr>
              <w:t>Члан 1</w:t>
            </w:r>
            <w:r w:rsidR="002241EF">
              <w:rPr>
                <w:rFonts w:ascii="Calibri" w:hAnsi="Calibri" w:cs="Calibri"/>
                <w:b/>
                <w:bCs/>
                <w:sz w:val="22"/>
                <w:szCs w:val="22"/>
                <w:lang w:val="sr-Cyrl-RS"/>
              </w:rPr>
              <w:t>2</w:t>
            </w:r>
            <w:r w:rsidR="00CB4CBE" w:rsidRPr="00CB4CBE">
              <w:rPr>
                <w:rFonts w:ascii="Calibri" w:hAnsi="Calibri" w:cs="Calibri"/>
                <w:b/>
                <w:bCs/>
                <w:sz w:val="22"/>
                <w:szCs w:val="22"/>
                <w:lang w:val="sr-Latn-RS"/>
              </w:rPr>
              <w:t>.</w:t>
            </w:r>
          </w:p>
          <w:p w:rsidR="00CB4CBE" w:rsidRPr="00B2346E" w:rsidRDefault="00C35310" w:rsidP="00C35310">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B2346E">
              <w:rPr>
                <w:rFonts w:ascii="Calibri" w:hAnsi="Calibri" w:cs="Calibri"/>
                <w:bCs/>
                <w:sz w:val="22"/>
                <w:szCs w:val="22"/>
                <w:lang w:val="sr-Latn-RS"/>
              </w:rPr>
              <w:t>Непредвиђени радови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CB4CBE" w:rsidRPr="00B2346E" w:rsidRDefault="00C35310" w:rsidP="00C35310">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B2346E">
              <w:rPr>
                <w:rFonts w:ascii="Calibri" w:hAnsi="Calibri" w:cs="Calibri"/>
                <w:bCs/>
                <w:sz w:val="22"/>
                <w:szCs w:val="22"/>
                <w:lang w:val="sr-Latn-RS"/>
              </w:rPr>
              <w:t xml:space="preserve">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CB4CBE" w:rsidRPr="00B2346E" w:rsidRDefault="00CB4CBE" w:rsidP="00C35310">
            <w:pPr>
              <w:autoSpaceDE w:val="0"/>
              <w:autoSpaceDN w:val="0"/>
              <w:adjustRightInd w:val="0"/>
              <w:jc w:val="both"/>
              <w:rPr>
                <w:rFonts w:ascii="Calibri" w:hAnsi="Calibri" w:cs="Calibri"/>
                <w:bCs/>
                <w:sz w:val="22"/>
                <w:szCs w:val="22"/>
                <w:lang w:val="sr-Latn-RS"/>
              </w:rPr>
            </w:pPr>
            <w:r w:rsidRPr="00B2346E">
              <w:rPr>
                <w:rFonts w:ascii="Calibri" w:hAnsi="Calibri" w:cs="Calibri"/>
                <w:bCs/>
                <w:sz w:val="22"/>
                <w:szCs w:val="22"/>
                <w:lang w:val="sr-Latn-RS"/>
              </w:rPr>
              <w:t xml:space="preserve">Извођач  радова је дужан без одлагања обавестити Наручиоца о разлозима за извођење непредвиђених радова и о предузетим мерама. </w:t>
            </w:r>
          </w:p>
          <w:p w:rsidR="00CB4CBE" w:rsidRPr="00B2346E" w:rsidRDefault="00705B7C" w:rsidP="00C35310">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B2346E">
              <w:rPr>
                <w:rFonts w:ascii="Calibri" w:hAnsi="Calibri" w:cs="Calibri"/>
                <w:bCs/>
                <w:sz w:val="22"/>
                <w:szCs w:val="22"/>
                <w:lang w:val="sr-Latn-RS"/>
              </w:rPr>
              <w:t>Извођач радова има право на правичну накнаду за непредвиђене радове који су морали бити обављени.</w:t>
            </w:r>
          </w:p>
          <w:p w:rsidR="00705B7C" w:rsidRDefault="00705B7C" w:rsidP="00C35310">
            <w:pPr>
              <w:autoSpaceDE w:val="0"/>
              <w:autoSpaceDN w:val="0"/>
              <w:adjustRightInd w:val="0"/>
              <w:jc w:val="both"/>
              <w:rPr>
                <w:rFonts w:ascii="Calibri" w:hAnsi="Calibri" w:cs="Calibri"/>
                <w:bCs/>
                <w:sz w:val="22"/>
                <w:szCs w:val="22"/>
                <w:lang w:val="sr-Cyrl-RS"/>
              </w:rPr>
            </w:pPr>
            <w:r>
              <w:rPr>
                <w:rFonts w:ascii="Calibri" w:hAnsi="Calibri" w:cs="Calibri"/>
                <w:bCs/>
                <w:sz w:val="22"/>
                <w:szCs w:val="22"/>
                <w:lang w:val="sr-Cyrl-RS"/>
              </w:rPr>
              <w:t xml:space="preserve">        </w:t>
            </w:r>
          </w:p>
          <w:p w:rsidR="00B2346E" w:rsidRDefault="00CB4CBE" w:rsidP="00C35310">
            <w:pPr>
              <w:autoSpaceDE w:val="0"/>
              <w:autoSpaceDN w:val="0"/>
              <w:adjustRightInd w:val="0"/>
              <w:jc w:val="both"/>
              <w:rPr>
                <w:rFonts w:ascii="Calibri" w:hAnsi="Calibri" w:cs="Calibri"/>
                <w:b/>
                <w:bCs/>
                <w:sz w:val="22"/>
                <w:szCs w:val="22"/>
                <w:lang w:val="sr-Cyrl-RS"/>
              </w:rPr>
            </w:pPr>
            <w:r w:rsidRPr="00C35310">
              <w:rPr>
                <w:rFonts w:ascii="Calibri" w:hAnsi="Calibri" w:cs="Calibri"/>
                <w:b/>
                <w:bCs/>
                <w:sz w:val="22"/>
                <w:szCs w:val="22"/>
                <w:lang w:val="sr-Latn-RS"/>
              </w:rPr>
              <w:t>Примопредаја изведених радова</w:t>
            </w:r>
          </w:p>
          <w:p w:rsidR="00CB4CBE" w:rsidRPr="00CB4CBE" w:rsidRDefault="00B2346E" w:rsidP="00CB4CBE">
            <w:pPr>
              <w:autoSpaceDE w:val="0"/>
              <w:autoSpaceDN w:val="0"/>
              <w:adjustRightInd w:val="0"/>
              <w:rPr>
                <w:rFonts w:ascii="Calibri" w:hAnsi="Calibri" w:cs="Calibri"/>
                <w:b/>
                <w:bCs/>
                <w:sz w:val="22"/>
                <w:szCs w:val="22"/>
                <w:lang w:val="sr-Latn-RS"/>
              </w:rPr>
            </w:pPr>
            <w:r>
              <w:rPr>
                <w:rFonts w:ascii="Calibri" w:hAnsi="Calibri" w:cs="Calibri"/>
                <w:b/>
                <w:bCs/>
                <w:sz w:val="22"/>
                <w:szCs w:val="22"/>
                <w:lang w:val="sr-Cyrl-RS"/>
              </w:rPr>
              <w:t xml:space="preserve">                                                                             </w:t>
            </w:r>
            <w:r w:rsidR="00CB4CBE" w:rsidRPr="00CB4CBE">
              <w:rPr>
                <w:rFonts w:ascii="Calibri" w:hAnsi="Calibri" w:cs="Calibri"/>
                <w:b/>
                <w:bCs/>
                <w:sz w:val="22"/>
                <w:szCs w:val="22"/>
                <w:lang w:val="sr-Latn-RS"/>
              </w:rPr>
              <w:t>Члан 1</w:t>
            </w:r>
            <w:r w:rsidR="002241EF">
              <w:rPr>
                <w:rFonts w:ascii="Calibri" w:hAnsi="Calibri" w:cs="Calibri"/>
                <w:b/>
                <w:bCs/>
                <w:sz w:val="22"/>
                <w:szCs w:val="22"/>
                <w:lang w:val="sr-Cyrl-RS"/>
              </w:rPr>
              <w:t>3</w:t>
            </w:r>
            <w:r w:rsidR="00CB4CBE" w:rsidRPr="00CB4CBE">
              <w:rPr>
                <w:rFonts w:ascii="Calibri" w:hAnsi="Calibri" w:cs="Calibri"/>
                <w:b/>
                <w:bCs/>
                <w:sz w:val="22"/>
                <w:szCs w:val="22"/>
                <w:lang w:val="sr-Latn-RS"/>
              </w:rPr>
              <w:t>.</w:t>
            </w:r>
          </w:p>
          <w:p w:rsidR="00CB4CBE" w:rsidRPr="00705B7C" w:rsidRDefault="00705B7C" w:rsidP="00705B7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705B7C">
              <w:rPr>
                <w:rFonts w:ascii="Calibri" w:hAnsi="Calibri" w:cs="Calibri"/>
                <w:bCs/>
                <w:sz w:val="22"/>
                <w:szCs w:val="22"/>
                <w:lang w:val="sr-Latn-RS"/>
              </w:rPr>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CB4CBE" w:rsidRPr="00705B7C" w:rsidRDefault="00705B7C" w:rsidP="00705B7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705B7C">
              <w:rPr>
                <w:rFonts w:ascii="Calibri" w:hAnsi="Calibri" w:cs="Calibri"/>
                <w:bCs/>
                <w:sz w:val="22"/>
                <w:szCs w:val="22"/>
                <w:lang w:val="sr-Latn-RS"/>
              </w:rPr>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CB4CBE" w:rsidRPr="00705B7C" w:rsidRDefault="00705B7C" w:rsidP="00705B7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705B7C">
              <w:rPr>
                <w:rFonts w:ascii="Calibri" w:hAnsi="Calibri" w:cs="Calibri"/>
                <w:bCs/>
                <w:sz w:val="22"/>
                <w:szCs w:val="22"/>
                <w:lang w:val="sr-Latn-RS"/>
              </w:rPr>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CB4CBE" w:rsidRPr="00705B7C" w:rsidRDefault="00705B7C" w:rsidP="00705B7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705B7C">
              <w:rPr>
                <w:rFonts w:ascii="Calibri" w:hAnsi="Calibri" w:cs="Calibri"/>
                <w:bCs/>
                <w:sz w:val="22"/>
                <w:szCs w:val="22"/>
                <w:lang w:val="sr-Latn-RS"/>
              </w:rPr>
              <w:t xml:space="preserve">Примопредаја радова се врши комисијски најкасније у року од 15 (петнаест) дана од </w:t>
            </w:r>
            <w:r w:rsidR="00CB4CBE" w:rsidRPr="00705B7C">
              <w:rPr>
                <w:rFonts w:ascii="Calibri" w:hAnsi="Calibri" w:cs="Calibri"/>
                <w:bCs/>
                <w:sz w:val="22"/>
                <w:szCs w:val="22"/>
                <w:lang w:val="sr-Latn-RS"/>
              </w:rPr>
              <w:lastRenderedPageBreak/>
              <w:t>завршетка радова.</w:t>
            </w:r>
          </w:p>
          <w:p w:rsidR="00CB4CBE" w:rsidRPr="00705B7C" w:rsidRDefault="00CB4CBE" w:rsidP="00705B7C">
            <w:pPr>
              <w:autoSpaceDE w:val="0"/>
              <w:autoSpaceDN w:val="0"/>
              <w:adjustRightInd w:val="0"/>
              <w:jc w:val="both"/>
              <w:rPr>
                <w:rFonts w:ascii="Calibri" w:hAnsi="Calibri" w:cs="Calibri"/>
                <w:bCs/>
                <w:sz w:val="22"/>
                <w:szCs w:val="22"/>
                <w:lang w:val="sr-Latn-RS"/>
              </w:rPr>
            </w:pPr>
            <w:r w:rsidRPr="00705B7C">
              <w:rPr>
                <w:rFonts w:ascii="Calibri" w:hAnsi="Calibri" w:cs="Calibri"/>
                <w:bCs/>
                <w:sz w:val="22"/>
                <w:szCs w:val="22"/>
                <w:lang w:val="sr-Latn-RS"/>
              </w:rPr>
              <w:t>Комисију за примопредају радова именоваће Наручилац, а обавезно је чине 2 (два) представника Наручиоца, 1 (један) представник Извођача радова, 1 (један) представник Стручног надзора.</w:t>
            </w:r>
          </w:p>
          <w:p w:rsidR="00CB4CBE" w:rsidRPr="00705B7C" w:rsidRDefault="00CB4CBE" w:rsidP="00705B7C">
            <w:pPr>
              <w:autoSpaceDE w:val="0"/>
              <w:autoSpaceDN w:val="0"/>
              <w:adjustRightInd w:val="0"/>
              <w:jc w:val="both"/>
              <w:rPr>
                <w:rFonts w:ascii="Calibri" w:hAnsi="Calibri" w:cs="Calibri"/>
                <w:bCs/>
                <w:sz w:val="22"/>
                <w:szCs w:val="22"/>
                <w:lang w:val="sr-Latn-RS"/>
              </w:rPr>
            </w:pPr>
            <w:r w:rsidRPr="00705B7C">
              <w:rPr>
                <w:rFonts w:ascii="Calibri" w:hAnsi="Calibri" w:cs="Calibri"/>
                <w:bCs/>
                <w:sz w:val="22"/>
                <w:szCs w:val="22"/>
                <w:lang w:val="sr-Latn-RS"/>
              </w:rPr>
              <w:t>Комисија сачињава записник о примопредаји.</w:t>
            </w:r>
          </w:p>
          <w:p w:rsidR="00CB4CBE" w:rsidRPr="00705B7C" w:rsidRDefault="00705B7C" w:rsidP="00705B7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705B7C">
              <w:rPr>
                <w:rFonts w:ascii="Calibri" w:hAnsi="Calibri" w:cs="Calibri"/>
                <w:bCs/>
                <w:sz w:val="22"/>
                <w:szCs w:val="22"/>
                <w:lang w:val="sr-Latn-RS"/>
              </w:rPr>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CB4CBE" w:rsidRPr="00705B7C" w:rsidRDefault="00705B7C" w:rsidP="00705B7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705B7C">
              <w:rPr>
                <w:rFonts w:ascii="Calibri" w:hAnsi="Calibri" w:cs="Calibri"/>
                <w:bCs/>
                <w:sz w:val="22"/>
                <w:szCs w:val="22"/>
                <w:lang w:val="sr-Latn-RS"/>
              </w:rPr>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CB4CBE" w:rsidRPr="00705B7C" w:rsidRDefault="00B61E3D" w:rsidP="00705B7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705B7C">
              <w:rPr>
                <w:rFonts w:ascii="Calibri" w:hAnsi="Calibri" w:cs="Calibri"/>
                <w:bCs/>
                <w:sz w:val="22"/>
                <w:szCs w:val="22"/>
                <w:lang w:val="sr-Latn-RS"/>
              </w:rPr>
              <w:t xml:space="preserve">Евентуално уступање отклањања недостатака другом лицу, Наручилац ће учинити по тржишним ценама и са пажњом доброг привредника. </w:t>
            </w:r>
          </w:p>
          <w:p w:rsidR="00CB4CBE" w:rsidRPr="00705B7C" w:rsidRDefault="00F96F06" w:rsidP="00705B7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705B7C">
              <w:rPr>
                <w:rFonts w:ascii="Calibri" w:hAnsi="Calibri" w:cs="Calibri"/>
                <w:bCs/>
                <w:sz w:val="22"/>
                <w:szCs w:val="22"/>
                <w:lang w:val="sr-Latn-RS"/>
              </w:rPr>
              <w:t xml:space="preserve">Примопредају радова обезбедиће Наручилац у законски предвиђеном року. </w:t>
            </w:r>
          </w:p>
          <w:p w:rsidR="00CB4CBE" w:rsidRPr="00705B7C" w:rsidRDefault="00CB4CBE" w:rsidP="00705B7C">
            <w:pPr>
              <w:autoSpaceDE w:val="0"/>
              <w:autoSpaceDN w:val="0"/>
              <w:adjustRightInd w:val="0"/>
              <w:jc w:val="both"/>
              <w:rPr>
                <w:rFonts w:ascii="Calibri" w:hAnsi="Calibri" w:cs="Calibri"/>
                <w:bCs/>
                <w:sz w:val="22"/>
                <w:szCs w:val="22"/>
                <w:lang w:val="sr-Latn-RS"/>
              </w:rPr>
            </w:pPr>
            <w:r w:rsidRPr="00705B7C">
              <w:rPr>
                <w:rFonts w:ascii="Calibri" w:hAnsi="Calibri" w:cs="Calibri"/>
                <w:bCs/>
                <w:sz w:val="22"/>
                <w:szCs w:val="22"/>
                <w:lang w:val="sr-Latn-RS"/>
              </w:rPr>
              <w:t>Наручилац ће у моменту у примопредаје радова од стране Извођача радова примити на коришћење изведене радове.</w:t>
            </w:r>
          </w:p>
          <w:p w:rsidR="00B2346E" w:rsidRDefault="00B2346E" w:rsidP="00CB4CBE">
            <w:pPr>
              <w:autoSpaceDE w:val="0"/>
              <w:autoSpaceDN w:val="0"/>
              <w:adjustRightInd w:val="0"/>
              <w:rPr>
                <w:rFonts w:ascii="Calibri" w:hAnsi="Calibri" w:cs="Calibri"/>
                <w:b/>
                <w:bCs/>
                <w:sz w:val="22"/>
                <w:szCs w:val="22"/>
                <w:lang w:val="sr-Cyrl-RS"/>
              </w:rPr>
            </w:pPr>
          </w:p>
          <w:p w:rsidR="00CB4CBE" w:rsidRPr="00CB4CBE" w:rsidRDefault="00CB4CBE" w:rsidP="00CB4CBE">
            <w:pPr>
              <w:autoSpaceDE w:val="0"/>
              <w:autoSpaceDN w:val="0"/>
              <w:adjustRightInd w:val="0"/>
              <w:rPr>
                <w:rFonts w:ascii="Calibri" w:hAnsi="Calibri" w:cs="Calibri"/>
                <w:b/>
                <w:bCs/>
                <w:sz w:val="22"/>
                <w:szCs w:val="22"/>
                <w:lang w:val="sr-Latn-RS"/>
              </w:rPr>
            </w:pPr>
            <w:r w:rsidRPr="00CB4CBE">
              <w:rPr>
                <w:rFonts w:ascii="Calibri" w:hAnsi="Calibri" w:cs="Calibri"/>
                <w:b/>
                <w:bCs/>
                <w:sz w:val="22"/>
                <w:szCs w:val="22"/>
                <w:lang w:val="sr-Latn-RS"/>
              </w:rPr>
              <w:t>Раскид Уговора</w:t>
            </w:r>
          </w:p>
          <w:p w:rsidR="00CB4CBE" w:rsidRPr="00CB4CBE" w:rsidRDefault="00B2346E" w:rsidP="00CB4CBE">
            <w:pPr>
              <w:autoSpaceDE w:val="0"/>
              <w:autoSpaceDN w:val="0"/>
              <w:adjustRightInd w:val="0"/>
              <w:rPr>
                <w:rFonts w:ascii="Calibri" w:hAnsi="Calibri" w:cs="Calibri"/>
                <w:b/>
                <w:bCs/>
                <w:sz w:val="22"/>
                <w:szCs w:val="22"/>
                <w:lang w:val="sr-Latn-RS"/>
              </w:rPr>
            </w:pPr>
            <w:r>
              <w:rPr>
                <w:rFonts w:ascii="Calibri" w:hAnsi="Calibri" w:cs="Calibri"/>
                <w:b/>
                <w:bCs/>
                <w:sz w:val="22"/>
                <w:szCs w:val="22"/>
                <w:lang w:val="sr-Cyrl-RS"/>
              </w:rPr>
              <w:t xml:space="preserve">                                                                        </w:t>
            </w:r>
            <w:r w:rsidR="00CB4CBE" w:rsidRPr="00CB4CBE">
              <w:rPr>
                <w:rFonts w:ascii="Calibri" w:hAnsi="Calibri" w:cs="Calibri"/>
                <w:b/>
                <w:bCs/>
                <w:sz w:val="22"/>
                <w:szCs w:val="22"/>
                <w:lang w:val="sr-Latn-RS"/>
              </w:rPr>
              <w:t>Члан 1</w:t>
            </w:r>
            <w:r w:rsidR="002241EF">
              <w:rPr>
                <w:rFonts w:ascii="Calibri" w:hAnsi="Calibri" w:cs="Calibri"/>
                <w:b/>
                <w:bCs/>
                <w:sz w:val="22"/>
                <w:szCs w:val="22"/>
                <w:lang w:val="sr-Cyrl-RS"/>
              </w:rPr>
              <w:t>4</w:t>
            </w:r>
            <w:r w:rsidR="00CB4CBE" w:rsidRPr="00CB4CBE">
              <w:rPr>
                <w:rFonts w:ascii="Calibri" w:hAnsi="Calibri" w:cs="Calibri"/>
                <w:b/>
                <w:bCs/>
                <w:sz w:val="22"/>
                <w:szCs w:val="22"/>
                <w:lang w:val="sr-Latn-RS"/>
              </w:rPr>
              <w:t>.</w:t>
            </w:r>
          </w:p>
          <w:p w:rsidR="00CB4CBE" w:rsidRPr="00705B7C" w:rsidRDefault="00705B7C" w:rsidP="00705B7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705B7C">
              <w:rPr>
                <w:rFonts w:ascii="Calibri" w:hAnsi="Calibri" w:cs="Calibri"/>
                <w:bCs/>
                <w:sz w:val="22"/>
                <w:szCs w:val="22"/>
                <w:lang w:val="sr-Latn-RS"/>
              </w:rPr>
              <w:t>Наручилац задржава право да једнострано раскине овај уговор уколико Извођач радова касни са извођењем радова дуже од 1</w:t>
            </w:r>
            <w:r w:rsidR="004714AF">
              <w:rPr>
                <w:rFonts w:ascii="Calibri" w:hAnsi="Calibri" w:cs="Calibri"/>
                <w:bCs/>
                <w:sz w:val="22"/>
                <w:szCs w:val="22"/>
                <w:lang w:val="sr-Cyrl-RS"/>
              </w:rPr>
              <w:t>0</w:t>
            </w:r>
            <w:r w:rsidR="00CB4CBE" w:rsidRPr="00705B7C">
              <w:rPr>
                <w:rFonts w:ascii="Calibri" w:hAnsi="Calibri" w:cs="Calibri"/>
                <w:bCs/>
                <w:sz w:val="22"/>
                <w:szCs w:val="22"/>
                <w:lang w:val="sr-Latn-RS"/>
              </w:rPr>
              <w:t xml:space="preserve"> (</w:t>
            </w:r>
            <w:r w:rsidR="004714AF">
              <w:rPr>
                <w:rFonts w:ascii="Calibri" w:hAnsi="Calibri" w:cs="Calibri"/>
                <w:bCs/>
                <w:sz w:val="22"/>
                <w:szCs w:val="22"/>
                <w:lang w:val="sr-Cyrl-RS"/>
              </w:rPr>
              <w:t>десет</w:t>
            </w:r>
            <w:r w:rsidR="00CB4CBE" w:rsidRPr="00705B7C">
              <w:rPr>
                <w:rFonts w:ascii="Calibri" w:hAnsi="Calibri" w:cs="Calibri"/>
                <w:bCs/>
                <w:sz w:val="22"/>
                <w:szCs w:val="22"/>
                <w:lang w:val="sr-Latn-RS"/>
              </w:rPr>
              <w:t xml:space="preserve">) </w:t>
            </w:r>
            <w:r w:rsidR="00E659B3">
              <w:rPr>
                <w:rFonts w:ascii="Calibri" w:hAnsi="Calibri" w:cs="Calibri"/>
                <w:bCs/>
                <w:sz w:val="22"/>
                <w:szCs w:val="22"/>
                <w:lang w:val="sr-Cyrl-RS"/>
              </w:rPr>
              <w:t>каллендарских</w:t>
            </w:r>
            <w:r w:rsidR="00CB4CBE" w:rsidRPr="00705B7C">
              <w:rPr>
                <w:rFonts w:ascii="Calibri" w:hAnsi="Calibri" w:cs="Calibri"/>
                <w:bCs/>
                <w:sz w:val="22"/>
                <w:szCs w:val="22"/>
                <w:lang w:val="sr-Latn-RS"/>
              </w:rPr>
              <w:t xml:space="preserve"> дана.</w:t>
            </w:r>
          </w:p>
          <w:p w:rsidR="00CB4CBE" w:rsidRPr="00705B7C" w:rsidRDefault="00CB4CBE" w:rsidP="00705B7C">
            <w:pPr>
              <w:autoSpaceDE w:val="0"/>
              <w:autoSpaceDN w:val="0"/>
              <w:adjustRightInd w:val="0"/>
              <w:jc w:val="both"/>
              <w:rPr>
                <w:rFonts w:ascii="Calibri" w:hAnsi="Calibri" w:cs="Calibri"/>
                <w:bCs/>
                <w:sz w:val="22"/>
                <w:szCs w:val="22"/>
                <w:lang w:val="sr-Latn-RS"/>
              </w:rPr>
            </w:pPr>
            <w:r w:rsidRPr="00705B7C">
              <w:rPr>
                <w:rFonts w:ascii="Calibri" w:hAnsi="Calibri" w:cs="Calibri"/>
                <w:bCs/>
                <w:sz w:val="22"/>
                <w:szCs w:val="22"/>
                <w:lang w:val="sr-Latn-RS"/>
              </w:rPr>
              <w:t>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као и ако Извођач радова не изводи радове у складу са пројектно-техничком документацијом или из неоправданих разлога прекине са извођењем радова.</w:t>
            </w:r>
          </w:p>
          <w:p w:rsidR="00CB4CBE" w:rsidRPr="00705B7C" w:rsidRDefault="00705B7C" w:rsidP="00705B7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705B7C">
              <w:rPr>
                <w:rFonts w:ascii="Calibri" w:hAnsi="Calibri" w:cs="Calibri"/>
                <w:bCs/>
                <w:sz w:val="22"/>
                <w:szCs w:val="22"/>
                <w:lang w:val="sr-Latn-RS"/>
              </w:rPr>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 став 1. тачка 4. ЗЈН.</w:t>
            </w:r>
          </w:p>
          <w:p w:rsidR="00CB4CBE" w:rsidRPr="00705B7C" w:rsidRDefault="00705B7C" w:rsidP="00705B7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705B7C">
              <w:rPr>
                <w:rFonts w:ascii="Calibri" w:hAnsi="Calibri" w:cs="Calibri"/>
                <w:bCs/>
                <w:sz w:val="22"/>
                <w:szCs w:val="22"/>
                <w:lang w:val="sr-Latn-RS"/>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CB4CBE" w:rsidRPr="00705B7C" w:rsidRDefault="00705B7C" w:rsidP="00705B7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854B40">
              <w:rPr>
                <w:rFonts w:ascii="Calibri" w:hAnsi="Calibri" w:cs="Calibri"/>
                <w:bCs/>
                <w:sz w:val="22"/>
                <w:szCs w:val="22"/>
                <w:lang w:val="sr-Cyrl-RS"/>
              </w:rPr>
              <w:t xml:space="preserve">    </w:t>
            </w:r>
            <w:r>
              <w:rPr>
                <w:rFonts w:ascii="Calibri" w:hAnsi="Calibri" w:cs="Calibri"/>
                <w:bCs/>
                <w:sz w:val="22"/>
                <w:szCs w:val="22"/>
                <w:lang w:val="sr-Cyrl-RS"/>
              </w:rPr>
              <w:t xml:space="preserve"> </w:t>
            </w:r>
            <w:r w:rsidR="00CB4CBE" w:rsidRPr="00705B7C">
              <w:rPr>
                <w:rFonts w:ascii="Calibri" w:hAnsi="Calibri" w:cs="Calibri"/>
                <w:bCs/>
                <w:sz w:val="22"/>
                <w:szCs w:val="22"/>
                <w:lang w:val="sr-Latn-RS"/>
              </w:rPr>
              <w:t>Уговор се раскида писаном изјавом која садржи основ за раскид уговора и доставља се другој уговорној страни.</w:t>
            </w:r>
          </w:p>
          <w:p w:rsidR="00CB4CBE" w:rsidRDefault="00ED59FB" w:rsidP="00705B7C">
            <w:pPr>
              <w:autoSpaceDE w:val="0"/>
              <w:autoSpaceDN w:val="0"/>
              <w:adjustRightInd w:val="0"/>
              <w:jc w:val="both"/>
              <w:rPr>
                <w:rFonts w:ascii="Calibri" w:hAnsi="Calibri" w:cs="Calibri"/>
                <w:bCs/>
                <w:sz w:val="22"/>
                <w:szCs w:val="22"/>
                <w:lang w:val="sr-Cyrl-RS"/>
              </w:rPr>
            </w:pPr>
            <w:r>
              <w:rPr>
                <w:rFonts w:ascii="Calibri" w:hAnsi="Calibri" w:cs="Calibri"/>
                <w:bCs/>
                <w:sz w:val="22"/>
                <w:szCs w:val="22"/>
                <w:lang w:val="sr-Cyrl-RS"/>
              </w:rPr>
              <w:t xml:space="preserve">                </w:t>
            </w:r>
            <w:r w:rsidR="00CB4CBE" w:rsidRPr="00705B7C">
              <w:rPr>
                <w:rFonts w:ascii="Calibri" w:hAnsi="Calibri" w:cs="Calibri"/>
                <w:bCs/>
                <w:sz w:val="22"/>
                <w:szCs w:val="22"/>
                <w:lang w:val="sr-Latn-RS"/>
              </w:rPr>
              <w:t>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као и преглед стварно изведеним радова до дана раскида уговора, потписан од стране одговорног извођача радова и надзорног органа.</w:t>
            </w:r>
          </w:p>
          <w:p w:rsidR="00B2346E" w:rsidRDefault="00B2346E" w:rsidP="00CB4CBE">
            <w:pPr>
              <w:autoSpaceDE w:val="0"/>
              <w:autoSpaceDN w:val="0"/>
              <w:adjustRightInd w:val="0"/>
              <w:rPr>
                <w:rFonts w:ascii="Calibri" w:hAnsi="Calibri" w:cs="Calibri"/>
                <w:b/>
                <w:bCs/>
                <w:sz w:val="22"/>
                <w:szCs w:val="22"/>
                <w:lang w:val="sr-Cyrl-RS"/>
              </w:rPr>
            </w:pPr>
          </w:p>
          <w:p w:rsidR="00CB4CBE" w:rsidRPr="00CB4CBE" w:rsidRDefault="00CB4CBE" w:rsidP="00CB4CBE">
            <w:pPr>
              <w:autoSpaceDE w:val="0"/>
              <w:autoSpaceDN w:val="0"/>
              <w:adjustRightInd w:val="0"/>
              <w:rPr>
                <w:rFonts w:ascii="Calibri" w:hAnsi="Calibri" w:cs="Calibri"/>
                <w:b/>
                <w:bCs/>
                <w:sz w:val="22"/>
                <w:szCs w:val="22"/>
                <w:lang w:val="sr-Latn-RS"/>
              </w:rPr>
            </w:pPr>
            <w:r w:rsidRPr="00CB4CBE">
              <w:rPr>
                <w:rFonts w:ascii="Calibri" w:hAnsi="Calibri" w:cs="Calibri"/>
                <w:b/>
                <w:bCs/>
                <w:sz w:val="22"/>
                <w:szCs w:val="22"/>
                <w:lang w:val="sr-Latn-RS"/>
              </w:rPr>
              <w:t>Измене уговора</w:t>
            </w:r>
          </w:p>
          <w:p w:rsidR="00CB4CBE" w:rsidRPr="00CB4CBE" w:rsidRDefault="00B2346E" w:rsidP="00CB4CBE">
            <w:pPr>
              <w:autoSpaceDE w:val="0"/>
              <w:autoSpaceDN w:val="0"/>
              <w:adjustRightInd w:val="0"/>
              <w:rPr>
                <w:rFonts w:ascii="Calibri" w:hAnsi="Calibri" w:cs="Calibri"/>
                <w:b/>
                <w:bCs/>
                <w:sz w:val="22"/>
                <w:szCs w:val="22"/>
                <w:lang w:val="sr-Latn-RS"/>
              </w:rPr>
            </w:pPr>
            <w:r>
              <w:rPr>
                <w:rFonts w:ascii="Calibri" w:hAnsi="Calibri" w:cs="Calibri"/>
                <w:b/>
                <w:bCs/>
                <w:sz w:val="22"/>
                <w:szCs w:val="22"/>
                <w:lang w:val="sr-Cyrl-RS"/>
              </w:rPr>
              <w:t xml:space="preserve">                                                                                      </w:t>
            </w:r>
            <w:r w:rsidR="00CB4CBE" w:rsidRPr="00CB4CBE">
              <w:rPr>
                <w:rFonts w:ascii="Calibri" w:hAnsi="Calibri" w:cs="Calibri"/>
                <w:b/>
                <w:bCs/>
                <w:sz w:val="22"/>
                <w:szCs w:val="22"/>
                <w:lang w:val="sr-Latn-RS"/>
              </w:rPr>
              <w:t xml:space="preserve">Члан </w:t>
            </w:r>
            <w:r w:rsidR="00A03B5F">
              <w:rPr>
                <w:rFonts w:ascii="Calibri" w:hAnsi="Calibri" w:cs="Calibri"/>
                <w:b/>
                <w:bCs/>
                <w:sz w:val="22"/>
                <w:szCs w:val="22"/>
                <w:lang w:val="sr-Cyrl-RS"/>
              </w:rPr>
              <w:t>1</w:t>
            </w:r>
            <w:r w:rsidR="002241EF">
              <w:rPr>
                <w:rFonts w:ascii="Calibri" w:hAnsi="Calibri" w:cs="Calibri"/>
                <w:b/>
                <w:bCs/>
                <w:sz w:val="22"/>
                <w:szCs w:val="22"/>
                <w:lang w:val="sr-Cyrl-RS"/>
              </w:rPr>
              <w:t>5</w:t>
            </w:r>
            <w:r w:rsidR="00CB4CBE" w:rsidRPr="00CB4CBE">
              <w:rPr>
                <w:rFonts w:ascii="Calibri" w:hAnsi="Calibri" w:cs="Calibri"/>
                <w:b/>
                <w:bCs/>
                <w:sz w:val="22"/>
                <w:szCs w:val="22"/>
                <w:lang w:val="sr-Latn-RS"/>
              </w:rPr>
              <w:t>.</w:t>
            </w:r>
          </w:p>
          <w:p w:rsidR="00CB4CBE" w:rsidRPr="00705B7C" w:rsidRDefault="00705B7C" w:rsidP="00705B7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24FF5">
              <w:rPr>
                <w:rFonts w:ascii="Calibri" w:hAnsi="Calibri" w:cs="Calibri"/>
                <w:bCs/>
                <w:sz w:val="22"/>
                <w:szCs w:val="22"/>
                <w:lang w:val="sr-Cyrl-RS"/>
              </w:rPr>
              <w:t xml:space="preserve">        </w:t>
            </w:r>
            <w:r>
              <w:rPr>
                <w:rFonts w:ascii="Calibri" w:hAnsi="Calibri" w:cs="Calibri"/>
                <w:bCs/>
                <w:sz w:val="22"/>
                <w:szCs w:val="22"/>
                <w:lang w:val="sr-Cyrl-RS"/>
              </w:rPr>
              <w:t xml:space="preserve">   </w:t>
            </w:r>
            <w:r w:rsidR="00CB4CBE" w:rsidRPr="00705B7C">
              <w:rPr>
                <w:rFonts w:ascii="Calibri" w:hAnsi="Calibri" w:cs="Calibri"/>
                <w:bCs/>
                <w:sz w:val="22"/>
                <w:szCs w:val="22"/>
                <w:lang w:val="sr-Latn-RS"/>
              </w:rPr>
              <w:t>Наручилац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од  5%  укупне вредности закљученог уговора</w:t>
            </w:r>
            <w:r>
              <w:rPr>
                <w:rFonts w:ascii="Calibri" w:hAnsi="Calibri" w:cs="Calibri"/>
                <w:bCs/>
                <w:sz w:val="22"/>
                <w:szCs w:val="22"/>
                <w:lang w:val="sr-Cyrl-RS"/>
              </w:rPr>
              <w:t>.</w:t>
            </w:r>
            <w:r w:rsidR="00CB4CBE" w:rsidRPr="00705B7C">
              <w:rPr>
                <w:rFonts w:ascii="Calibri" w:hAnsi="Calibri" w:cs="Calibri"/>
                <w:bCs/>
                <w:sz w:val="22"/>
                <w:szCs w:val="22"/>
                <w:lang w:val="sr-Latn-RS"/>
              </w:rPr>
              <w:t xml:space="preserve"> Наведено ограничење не односи се на вишкове радова уколико су ти радови уговорени. (члан 115. ст. 1. и  3. Закона). </w:t>
            </w:r>
          </w:p>
          <w:p w:rsidR="00E659B3" w:rsidRDefault="00705B7C" w:rsidP="00705B7C">
            <w:pPr>
              <w:autoSpaceDE w:val="0"/>
              <w:autoSpaceDN w:val="0"/>
              <w:adjustRightInd w:val="0"/>
              <w:jc w:val="both"/>
              <w:rPr>
                <w:rFonts w:ascii="Calibri" w:hAnsi="Calibri" w:cs="Calibri"/>
                <w:bCs/>
                <w:sz w:val="22"/>
                <w:szCs w:val="22"/>
                <w:lang w:val="sr-Cyrl-RS"/>
              </w:rPr>
            </w:pPr>
            <w:r>
              <w:rPr>
                <w:rFonts w:ascii="Calibri" w:hAnsi="Calibri" w:cs="Calibri"/>
                <w:bCs/>
                <w:sz w:val="22"/>
                <w:szCs w:val="22"/>
                <w:lang w:val="sr-Cyrl-RS"/>
              </w:rPr>
              <w:t xml:space="preserve">              </w:t>
            </w:r>
            <w:r w:rsidR="00CB4CBE" w:rsidRPr="00705B7C">
              <w:rPr>
                <w:rFonts w:ascii="Calibri" w:hAnsi="Calibri" w:cs="Calibri"/>
                <w:bCs/>
                <w:sz w:val="22"/>
                <w:szCs w:val="22"/>
                <w:lang w:val="sr-Latn-RS"/>
              </w:rPr>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CB4CBE" w:rsidRPr="00705B7C" w:rsidRDefault="00CB4CBE" w:rsidP="00705B7C">
            <w:pPr>
              <w:autoSpaceDE w:val="0"/>
              <w:autoSpaceDN w:val="0"/>
              <w:adjustRightInd w:val="0"/>
              <w:jc w:val="both"/>
              <w:rPr>
                <w:rFonts w:ascii="Calibri" w:hAnsi="Calibri" w:cs="Calibri"/>
                <w:bCs/>
                <w:sz w:val="22"/>
                <w:szCs w:val="22"/>
                <w:lang w:val="sr-Latn-RS"/>
              </w:rPr>
            </w:pPr>
            <w:r w:rsidRPr="00705B7C">
              <w:rPr>
                <w:rFonts w:ascii="Calibri" w:hAnsi="Calibri" w:cs="Calibri"/>
                <w:bCs/>
                <w:sz w:val="22"/>
                <w:szCs w:val="22"/>
                <w:lang w:val="sr-Latn-RS"/>
              </w:rPr>
              <w:t xml:space="preserve"> </w:t>
            </w:r>
            <w:r w:rsidR="00C24FF5">
              <w:rPr>
                <w:rFonts w:ascii="Calibri" w:hAnsi="Calibri" w:cs="Calibri"/>
                <w:bCs/>
                <w:sz w:val="22"/>
                <w:szCs w:val="22"/>
                <w:lang w:val="sr-Cyrl-RS"/>
              </w:rPr>
              <w:t xml:space="preserve">             </w:t>
            </w:r>
            <w:r w:rsidRPr="00705B7C">
              <w:rPr>
                <w:rFonts w:ascii="Calibri" w:hAnsi="Calibri" w:cs="Calibri"/>
                <w:bCs/>
                <w:sz w:val="22"/>
                <w:szCs w:val="22"/>
                <w:lang w:val="sr-Latn-RS"/>
              </w:rPr>
              <w:t xml:space="preserve">Наручилац ће дозволти продужетак рока за извођење радова , ако наступе околности </w:t>
            </w:r>
            <w:r w:rsidRPr="00705B7C">
              <w:rPr>
                <w:rFonts w:ascii="Calibri" w:hAnsi="Calibri" w:cs="Calibri"/>
                <w:bCs/>
                <w:sz w:val="22"/>
                <w:szCs w:val="22"/>
                <w:lang w:val="sr-Latn-RS"/>
              </w:rPr>
              <w:lastRenderedPageBreak/>
              <w:t>на које извођач радова није могао да утиче, а које се односе на:</w:t>
            </w:r>
          </w:p>
          <w:p w:rsidR="00CB4CBE" w:rsidRPr="00705B7C" w:rsidRDefault="00C24FF5" w:rsidP="00C24FF5">
            <w:pPr>
              <w:autoSpaceDE w:val="0"/>
              <w:autoSpaceDN w:val="0"/>
              <w:adjustRightInd w:val="0"/>
              <w:rPr>
                <w:rFonts w:ascii="Calibri" w:hAnsi="Calibri" w:cs="Calibri"/>
                <w:bCs/>
                <w:sz w:val="22"/>
                <w:szCs w:val="22"/>
                <w:lang w:val="sr-Latn-RS"/>
              </w:rPr>
            </w:pPr>
            <w:r>
              <w:rPr>
                <w:rFonts w:ascii="Calibri" w:hAnsi="Calibri" w:cs="Calibri"/>
                <w:bCs/>
                <w:sz w:val="22"/>
                <w:szCs w:val="22"/>
                <w:lang w:val="sr-Cyrl-RS"/>
              </w:rPr>
              <w:t xml:space="preserve">-   </w:t>
            </w:r>
            <w:r w:rsidR="00CB4CBE" w:rsidRPr="00705B7C">
              <w:rPr>
                <w:rFonts w:ascii="Calibri" w:hAnsi="Calibri" w:cs="Calibri"/>
                <w:bCs/>
                <w:sz w:val="22"/>
                <w:szCs w:val="22"/>
                <w:lang w:val="sr-Latn-RS"/>
              </w:rPr>
              <w:t>природни догађај (пожар, поплава, земљотрес, изузетно лоше време неуобичајено за годишње доба и за место н</w:t>
            </w:r>
            <w:r>
              <w:rPr>
                <w:rFonts w:ascii="Calibri" w:hAnsi="Calibri" w:cs="Calibri"/>
                <w:bCs/>
                <w:sz w:val="22"/>
                <w:szCs w:val="22"/>
                <w:lang w:val="sr-Latn-RS"/>
              </w:rPr>
              <w:t>а коме се радови изводе и сл.);</w:t>
            </w:r>
            <w:r>
              <w:rPr>
                <w:rFonts w:ascii="Calibri" w:hAnsi="Calibri" w:cs="Calibri"/>
                <w:bCs/>
                <w:sz w:val="22"/>
                <w:szCs w:val="22"/>
                <w:lang w:val="sr-Cyrl-RS"/>
              </w:rPr>
              <w:t xml:space="preserve">                                                                               -   </w:t>
            </w:r>
            <w:r w:rsidR="00CB4CBE" w:rsidRPr="00705B7C">
              <w:rPr>
                <w:rFonts w:ascii="Calibri" w:hAnsi="Calibri" w:cs="Calibri"/>
                <w:bCs/>
                <w:sz w:val="22"/>
                <w:szCs w:val="22"/>
                <w:lang w:val="sr-Latn-RS"/>
              </w:rPr>
              <w:t>мере које буду предвиђене актима надлежних органа;</w:t>
            </w:r>
          </w:p>
          <w:p w:rsidR="00CB4CBE" w:rsidRPr="00705B7C" w:rsidRDefault="00C24FF5" w:rsidP="00705B7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705B7C">
              <w:rPr>
                <w:rFonts w:ascii="Calibri" w:hAnsi="Calibri" w:cs="Calibri"/>
                <w:bCs/>
                <w:sz w:val="22"/>
                <w:szCs w:val="22"/>
                <w:lang w:val="sr-Latn-RS"/>
              </w:rPr>
              <w:t>услови за извођење радова у земљи или води, који нису предвиђени техничком документацијом;</w:t>
            </w:r>
          </w:p>
          <w:p w:rsidR="00CB4CBE" w:rsidRPr="00705B7C" w:rsidRDefault="00C24FF5" w:rsidP="00705B7C">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705B7C">
              <w:rPr>
                <w:rFonts w:ascii="Calibri" w:hAnsi="Calibri" w:cs="Calibri"/>
                <w:bCs/>
                <w:sz w:val="22"/>
                <w:szCs w:val="22"/>
                <w:lang w:val="sr-Latn-RS"/>
              </w:rPr>
              <w:t>непредвиђене радове за које Извођач радова приликом извођења радова није знао нити је могао знати да се морају извести.</w:t>
            </w:r>
          </w:p>
          <w:p w:rsidR="00CB4CBE" w:rsidRPr="00A03B5F" w:rsidRDefault="00B2346E" w:rsidP="00CB4CBE">
            <w:pPr>
              <w:autoSpaceDE w:val="0"/>
              <w:autoSpaceDN w:val="0"/>
              <w:adjustRightInd w:val="0"/>
              <w:rPr>
                <w:rFonts w:ascii="Calibri" w:hAnsi="Calibri" w:cs="Calibri"/>
                <w:b/>
                <w:bCs/>
                <w:sz w:val="22"/>
                <w:szCs w:val="22"/>
                <w:lang w:val="sr-Cyrl-RS"/>
              </w:rPr>
            </w:pPr>
            <w:r>
              <w:rPr>
                <w:rFonts w:ascii="Calibri" w:hAnsi="Calibri" w:cs="Calibri"/>
                <w:b/>
                <w:bCs/>
                <w:sz w:val="22"/>
                <w:szCs w:val="22"/>
                <w:lang w:val="sr-Cyrl-RS"/>
              </w:rPr>
              <w:t xml:space="preserve">                                                     </w:t>
            </w:r>
            <w:r w:rsidR="00F96F06">
              <w:rPr>
                <w:rFonts w:ascii="Calibri" w:hAnsi="Calibri" w:cs="Calibri"/>
                <w:b/>
                <w:bCs/>
                <w:sz w:val="22"/>
                <w:szCs w:val="22"/>
                <w:lang w:val="sr-Cyrl-RS"/>
              </w:rPr>
              <w:t xml:space="preserve">                           </w:t>
            </w:r>
            <w:r>
              <w:rPr>
                <w:rFonts w:ascii="Calibri" w:hAnsi="Calibri" w:cs="Calibri"/>
                <w:b/>
                <w:bCs/>
                <w:sz w:val="22"/>
                <w:szCs w:val="22"/>
                <w:lang w:val="sr-Cyrl-RS"/>
              </w:rPr>
              <w:t xml:space="preserve">    </w:t>
            </w:r>
            <w:r w:rsidR="00CB4CBE" w:rsidRPr="00CB4CBE">
              <w:rPr>
                <w:rFonts w:ascii="Calibri" w:hAnsi="Calibri" w:cs="Calibri"/>
                <w:b/>
                <w:bCs/>
                <w:sz w:val="22"/>
                <w:szCs w:val="22"/>
                <w:lang w:val="sr-Latn-RS"/>
              </w:rPr>
              <w:t xml:space="preserve">Члан </w:t>
            </w:r>
            <w:r w:rsidR="00A03B5F">
              <w:rPr>
                <w:rFonts w:ascii="Calibri" w:hAnsi="Calibri" w:cs="Calibri"/>
                <w:b/>
                <w:bCs/>
                <w:sz w:val="22"/>
                <w:szCs w:val="22"/>
                <w:lang w:val="sr-Cyrl-RS"/>
              </w:rPr>
              <w:t>1</w:t>
            </w:r>
            <w:r w:rsidR="002241EF">
              <w:rPr>
                <w:rFonts w:ascii="Calibri" w:hAnsi="Calibri" w:cs="Calibri"/>
                <w:b/>
                <w:bCs/>
                <w:sz w:val="22"/>
                <w:szCs w:val="22"/>
                <w:lang w:val="sr-Cyrl-RS"/>
              </w:rPr>
              <w:t>6</w:t>
            </w:r>
            <w:r w:rsidR="00A03B5F">
              <w:rPr>
                <w:rFonts w:ascii="Calibri" w:hAnsi="Calibri" w:cs="Calibri"/>
                <w:b/>
                <w:bCs/>
                <w:sz w:val="22"/>
                <w:szCs w:val="22"/>
                <w:lang w:val="sr-Cyrl-RS"/>
              </w:rPr>
              <w:t>.</w:t>
            </w:r>
          </w:p>
          <w:p w:rsidR="00CB4CBE" w:rsidRPr="00C24FF5" w:rsidRDefault="00C24FF5" w:rsidP="00C24FF5">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C24FF5">
              <w:rPr>
                <w:rFonts w:ascii="Calibri" w:hAnsi="Calibri" w:cs="Calibri"/>
                <w:bCs/>
                <w:sz w:val="22"/>
                <w:szCs w:val="22"/>
                <w:lang w:val="sr-Latn-RS"/>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CB4CBE" w:rsidRPr="00C24FF5" w:rsidRDefault="00C24FF5" w:rsidP="00C24FF5">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C24FF5">
              <w:rPr>
                <w:rFonts w:ascii="Calibri" w:hAnsi="Calibri" w:cs="Calibri"/>
                <w:bCs/>
                <w:sz w:val="22"/>
                <w:szCs w:val="22"/>
                <w:lang w:val="sr-Latn-RS"/>
              </w:rPr>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CB4CBE" w:rsidRPr="00C24FF5" w:rsidRDefault="00C24FF5" w:rsidP="00C24FF5">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C24FF5">
              <w:rPr>
                <w:rFonts w:ascii="Calibri" w:hAnsi="Calibri" w:cs="Calibri"/>
                <w:bCs/>
                <w:sz w:val="22"/>
                <w:szCs w:val="22"/>
                <w:lang w:val="sr-Latn-RS"/>
              </w:rPr>
              <w:t xml:space="preserve">Наручилац </w:t>
            </w:r>
            <w:r>
              <w:rPr>
                <w:rFonts w:ascii="Calibri" w:hAnsi="Calibri" w:cs="Calibri"/>
                <w:bCs/>
                <w:sz w:val="22"/>
                <w:szCs w:val="22"/>
                <w:lang w:val="sr-Cyrl-RS"/>
              </w:rPr>
              <w:t xml:space="preserve"> </w:t>
            </w:r>
            <w:r w:rsidR="00CB4CBE" w:rsidRPr="00C24FF5">
              <w:rPr>
                <w:rFonts w:ascii="Calibri" w:hAnsi="Calibri" w:cs="Calibri"/>
                <w:bCs/>
                <w:sz w:val="22"/>
                <w:szCs w:val="22"/>
                <w:lang w:val="sr-Latn-RS"/>
              </w:rPr>
              <w:t>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B2346E" w:rsidRDefault="00CB4CBE" w:rsidP="00311BB0">
            <w:pPr>
              <w:autoSpaceDE w:val="0"/>
              <w:autoSpaceDN w:val="0"/>
              <w:adjustRightInd w:val="0"/>
              <w:jc w:val="both"/>
              <w:rPr>
                <w:rFonts w:ascii="Calibri" w:hAnsi="Calibri" w:cs="Calibri"/>
                <w:bCs/>
                <w:sz w:val="22"/>
                <w:szCs w:val="22"/>
                <w:lang w:val="sr-Cyrl-RS"/>
              </w:rPr>
            </w:pPr>
            <w:r w:rsidRPr="00C24FF5">
              <w:rPr>
                <w:rFonts w:ascii="Calibri" w:hAnsi="Calibri" w:cs="Calibri"/>
                <w:bCs/>
                <w:sz w:val="22"/>
                <w:szCs w:val="22"/>
                <w:lang w:val="sr-Latn-RS"/>
              </w:rPr>
              <w:t xml:space="preserve">Изменом уговора, по било ком од наведених основа, не може се мењати предмет јавне набавке. </w:t>
            </w:r>
          </w:p>
          <w:p w:rsidR="00CB4CBE" w:rsidRPr="00CB4CBE" w:rsidRDefault="0020618F" w:rsidP="00CB4CBE">
            <w:pPr>
              <w:autoSpaceDE w:val="0"/>
              <w:autoSpaceDN w:val="0"/>
              <w:adjustRightInd w:val="0"/>
              <w:rPr>
                <w:rFonts w:ascii="Calibri" w:hAnsi="Calibri" w:cs="Calibri"/>
                <w:b/>
                <w:bCs/>
                <w:sz w:val="22"/>
                <w:szCs w:val="22"/>
                <w:lang w:val="sr-Latn-RS"/>
              </w:rPr>
            </w:pPr>
            <w:r>
              <w:rPr>
                <w:rFonts w:ascii="Calibri" w:hAnsi="Calibri" w:cs="Calibri"/>
                <w:b/>
                <w:bCs/>
                <w:sz w:val="22"/>
                <w:szCs w:val="22"/>
                <w:lang w:val="sr-Cyrl-RS"/>
              </w:rPr>
              <w:t xml:space="preserve">                                                                                                                                                                                  </w:t>
            </w:r>
            <w:r w:rsidR="00CB4CBE" w:rsidRPr="00CB4CBE">
              <w:rPr>
                <w:rFonts w:ascii="Calibri" w:hAnsi="Calibri" w:cs="Calibri"/>
                <w:b/>
                <w:bCs/>
                <w:sz w:val="22"/>
                <w:szCs w:val="22"/>
                <w:lang w:val="sr-Latn-RS"/>
              </w:rPr>
              <w:t>Сходна примена других прописа</w:t>
            </w:r>
          </w:p>
          <w:p w:rsidR="00CB4CBE" w:rsidRPr="00A03B5F" w:rsidRDefault="00B2346E" w:rsidP="00CB4CBE">
            <w:pPr>
              <w:autoSpaceDE w:val="0"/>
              <w:autoSpaceDN w:val="0"/>
              <w:adjustRightInd w:val="0"/>
              <w:rPr>
                <w:rFonts w:ascii="Calibri" w:hAnsi="Calibri" w:cs="Calibri"/>
                <w:b/>
                <w:bCs/>
                <w:sz w:val="22"/>
                <w:szCs w:val="22"/>
                <w:lang w:val="sr-Cyrl-RS"/>
              </w:rPr>
            </w:pPr>
            <w:r>
              <w:rPr>
                <w:rFonts w:ascii="Calibri" w:hAnsi="Calibri" w:cs="Calibri"/>
                <w:b/>
                <w:bCs/>
                <w:sz w:val="22"/>
                <w:szCs w:val="22"/>
                <w:lang w:val="sr-Cyrl-RS"/>
              </w:rPr>
              <w:t xml:space="preserve">                                                                                    </w:t>
            </w:r>
            <w:r w:rsidR="00CB4CBE" w:rsidRPr="00CB4CBE">
              <w:rPr>
                <w:rFonts w:ascii="Calibri" w:hAnsi="Calibri" w:cs="Calibri"/>
                <w:b/>
                <w:bCs/>
                <w:sz w:val="22"/>
                <w:szCs w:val="22"/>
                <w:lang w:val="sr-Latn-RS"/>
              </w:rPr>
              <w:t xml:space="preserve">Члан </w:t>
            </w:r>
            <w:r w:rsidR="002241EF">
              <w:rPr>
                <w:rFonts w:ascii="Calibri" w:hAnsi="Calibri" w:cs="Calibri"/>
                <w:b/>
                <w:bCs/>
                <w:sz w:val="22"/>
                <w:szCs w:val="22"/>
                <w:lang w:val="sr-Cyrl-RS"/>
              </w:rPr>
              <w:t>17</w:t>
            </w:r>
            <w:r w:rsidR="00A03B5F">
              <w:rPr>
                <w:rFonts w:ascii="Calibri" w:hAnsi="Calibri" w:cs="Calibri"/>
                <w:b/>
                <w:bCs/>
                <w:sz w:val="22"/>
                <w:szCs w:val="22"/>
                <w:lang w:val="sr-Cyrl-RS"/>
              </w:rPr>
              <w:t>.</w:t>
            </w:r>
          </w:p>
          <w:p w:rsidR="00CB4CBE" w:rsidRPr="00B2346E" w:rsidRDefault="00CB4CBE" w:rsidP="00B2346E">
            <w:pPr>
              <w:autoSpaceDE w:val="0"/>
              <w:autoSpaceDN w:val="0"/>
              <w:adjustRightInd w:val="0"/>
              <w:jc w:val="both"/>
              <w:rPr>
                <w:rFonts w:ascii="Calibri" w:hAnsi="Calibri" w:cs="Calibri"/>
                <w:bCs/>
                <w:sz w:val="22"/>
                <w:szCs w:val="22"/>
                <w:lang w:val="sr-Latn-RS"/>
              </w:rPr>
            </w:pPr>
            <w:r w:rsidRPr="00CB4CBE">
              <w:rPr>
                <w:rFonts w:ascii="Calibri" w:hAnsi="Calibri" w:cs="Calibri"/>
                <w:b/>
                <w:bCs/>
                <w:sz w:val="22"/>
                <w:szCs w:val="22"/>
                <w:lang w:val="sr-Latn-RS"/>
              </w:rPr>
              <w:tab/>
            </w:r>
            <w:r w:rsidRPr="00B2346E">
              <w:rPr>
                <w:rFonts w:ascii="Calibri" w:hAnsi="Calibri" w:cs="Calibri"/>
                <w:bCs/>
                <w:sz w:val="22"/>
                <w:szCs w:val="22"/>
                <w:lang w:val="sr-Latn-RS"/>
              </w:rPr>
              <w:t>На питања која 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CB4CBE" w:rsidRPr="00CB4CBE" w:rsidRDefault="00CB4CBE" w:rsidP="00CB4CBE">
            <w:pPr>
              <w:autoSpaceDE w:val="0"/>
              <w:autoSpaceDN w:val="0"/>
              <w:adjustRightInd w:val="0"/>
              <w:rPr>
                <w:rFonts w:ascii="Calibri" w:hAnsi="Calibri" w:cs="Calibri"/>
                <w:b/>
                <w:bCs/>
                <w:sz w:val="22"/>
                <w:szCs w:val="22"/>
                <w:lang w:val="sr-Latn-RS"/>
              </w:rPr>
            </w:pPr>
          </w:p>
          <w:p w:rsidR="00CB4CBE" w:rsidRPr="00CB4CBE" w:rsidRDefault="00CB4CBE" w:rsidP="00CB4CBE">
            <w:pPr>
              <w:autoSpaceDE w:val="0"/>
              <w:autoSpaceDN w:val="0"/>
              <w:adjustRightInd w:val="0"/>
              <w:rPr>
                <w:rFonts w:ascii="Calibri" w:hAnsi="Calibri" w:cs="Calibri"/>
                <w:b/>
                <w:bCs/>
                <w:sz w:val="22"/>
                <w:szCs w:val="22"/>
                <w:lang w:val="sr-Latn-RS"/>
              </w:rPr>
            </w:pPr>
            <w:r w:rsidRPr="00CB4CBE">
              <w:rPr>
                <w:rFonts w:ascii="Calibri" w:hAnsi="Calibri" w:cs="Calibri"/>
                <w:b/>
                <w:bCs/>
                <w:sz w:val="22"/>
                <w:szCs w:val="22"/>
                <w:lang w:val="sr-Latn-RS"/>
              </w:rPr>
              <w:t>Саставни део уговора</w:t>
            </w:r>
          </w:p>
          <w:p w:rsidR="00CB4CBE" w:rsidRPr="00A03B5F" w:rsidRDefault="00B2346E" w:rsidP="00CB4CBE">
            <w:pPr>
              <w:autoSpaceDE w:val="0"/>
              <w:autoSpaceDN w:val="0"/>
              <w:adjustRightInd w:val="0"/>
              <w:rPr>
                <w:rFonts w:ascii="Calibri" w:hAnsi="Calibri" w:cs="Calibri"/>
                <w:b/>
                <w:bCs/>
                <w:sz w:val="22"/>
                <w:szCs w:val="22"/>
                <w:lang w:val="sr-Cyrl-RS"/>
              </w:rPr>
            </w:pPr>
            <w:r>
              <w:rPr>
                <w:rFonts w:ascii="Calibri" w:hAnsi="Calibri" w:cs="Calibri"/>
                <w:b/>
                <w:bCs/>
                <w:sz w:val="22"/>
                <w:szCs w:val="22"/>
                <w:lang w:val="sr-Cyrl-RS"/>
              </w:rPr>
              <w:t xml:space="preserve">                                                                                  </w:t>
            </w:r>
            <w:r w:rsidR="00CB4CBE" w:rsidRPr="00CB4CBE">
              <w:rPr>
                <w:rFonts w:ascii="Calibri" w:hAnsi="Calibri" w:cs="Calibri"/>
                <w:b/>
                <w:bCs/>
                <w:sz w:val="22"/>
                <w:szCs w:val="22"/>
                <w:lang w:val="sr-Latn-RS"/>
              </w:rPr>
              <w:t xml:space="preserve">Члан </w:t>
            </w:r>
            <w:r w:rsidR="00A03B5F">
              <w:rPr>
                <w:rFonts w:ascii="Calibri" w:hAnsi="Calibri" w:cs="Calibri"/>
                <w:b/>
                <w:bCs/>
                <w:sz w:val="22"/>
                <w:szCs w:val="22"/>
                <w:lang w:val="sr-Cyrl-RS"/>
              </w:rPr>
              <w:t>1</w:t>
            </w:r>
            <w:r w:rsidR="002241EF">
              <w:rPr>
                <w:rFonts w:ascii="Calibri" w:hAnsi="Calibri" w:cs="Calibri"/>
                <w:b/>
                <w:bCs/>
                <w:sz w:val="22"/>
                <w:szCs w:val="22"/>
                <w:lang w:val="sr-Cyrl-RS"/>
              </w:rPr>
              <w:t>8</w:t>
            </w:r>
            <w:r w:rsidR="00A03B5F">
              <w:rPr>
                <w:rFonts w:ascii="Calibri" w:hAnsi="Calibri" w:cs="Calibri"/>
                <w:b/>
                <w:bCs/>
                <w:sz w:val="22"/>
                <w:szCs w:val="22"/>
                <w:lang w:val="sr-Cyrl-RS"/>
              </w:rPr>
              <w:t>.</w:t>
            </w:r>
          </w:p>
          <w:p w:rsidR="00CB4CBE" w:rsidRPr="00B2346E" w:rsidRDefault="00CB4CBE" w:rsidP="00CB4CBE">
            <w:pPr>
              <w:autoSpaceDE w:val="0"/>
              <w:autoSpaceDN w:val="0"/>
              <w:adjustRightInd w:val="0"/>
              <w:rPr>
                <w:rFonts w:ascii="Calibri" w:hAnsi="Calibri" w:cs="Calibri"/>
                <w:bCs/>
                <w:sz w:val="22"/>
                <w:szCs w:val="22"/>
                <w:lang w:val="sr-Latn-RS"/>
              </w:rPr>
            </w:pPr>
            <w:r w:rsidRPr="00B2346E">
              <w:rPr>
                <w:rFonts w:ascii="Calibri" w:hAnsi="Calibri" w:cs="Calibri"/>
                <w:bCs/>
                <w:sz w:val="22"/>
                <w:szCs w:val="22"/>
                <w:lang w:val="sr-Latn-RS"/>
              </w:rPr>
              <w:t>Прилози и саставни делови овог Уговора су:</w:t>
            </w:r>
          </w:p>
          <w:p w:rsidR="00CB4CBE" w:rsidRPr="00B2346E" w:rsidRDefault="00CB4CBE" w:rsidP="00CB4CBE">
            <w:pPr>
              <w:autoSpaceDE w:val="0"/>
              <w:autoSpaceDN w:val="0"/>
              <w:adjustRightInd w:val="0"/>
              <w:rPr>
                <w:rFonts w:ascii="Calibri" w:hAnsi="Calibri" w:cs="Calibri"/>
                <w:bCs/>
                <w:sz w:val="22"/>
                <w:szCs w:val="22"/>
                <w:lang w:val="sr-Latn-RS"/>
              </w:rPr>
            </w:pPr>
            <w:r w:rsidRPr="00B2346E">
              <w:rPr>
                <w:rFonts w:ascii="Calibri" w:hAnsi="Calibri" w:cs="Calibri"/>
                <w:bCs/>
                <w:sz w:val="22"/>
                <w:szCs w:val="22"/>
                <w:lang w:val="sr-Latn-RS"/>
              </w:rPr>
              <w:t>-   техничка документација</w:t>
            </w:r>
          </w:p>
          <w:p w:rsidR="00CB4CBE" w:rsidRPr="00B2346E" w:rsidRDefault="00CB4CBE" w:rsidP="00CB4CBE">
            <w:pPr>
              <w:autoSpaceDE w:val="0"/>
              <w:autoSpaceDN w:val="0"/>
              <w:adjustRightInd w:val="0"/>
              <w:rPr>
                <w:rFonts w:ascii="Calibri" w:hAnsi="Calibri" w:cs="Calibri"/>
                <w:bCs/>
                <w:sz w:val="22"/>
                <w:szCs w:val="22"/>
                <w:lang w:val="sr-Latn-RS"/>
              </w:rPr>
            </w:pPr>
            <w:r w:rsidRPr="00B2346E">
              <w:rPr>
                <w:rFonts w:ascii="Calibri" w:hAnsi="Calibri" w:cs="Calibri"/>
                <w:bCs/>
                <w:sz w:val="22"/>
                <w:szCs w:val="22"/>
                <w:lang w:val="sr-Latn-RS"/>
              </w:rPr>
              <w:t>-   понуда Извођача радова бр. _______________ од _________</w:t>
            </w:r>
            <w:r w:rsidR="00C24FF5">
              <w:rPr>
                <w:rFonts w:ascii="Calibri" w:hAnsi="Calibri" w:cs="Calibri"/>
                <w:bCs/>
                <w:sz w:val="22"/>
                <w:szCs w:val="22"/>
                <w:lang w:val="sr-Cyrl-RS"/>
              </w:rPr>
              <w:t>201</w:t>
            </w:r>
            <w:r w:rsidR="00DC716E">
              <w:rPr>
                <w:rFonts w:ascii="Calibri" w:hAnsi="Calibri" w:cs="Calibri"/>
                <w:bCs/>
                <w:sz w:val="22"/>
                <w:szCs w:val="22"/>
                <w:lang w:val="sr-Cyrl-RS"/>
              </w:rPr>
              <w:t>9</w:t>
            </w:r>
            <w:r w:rsidR="00C24FF5">
              <w:rPr>
                <w:rFonts w:ascii="Calibri" w:hAnsi="Calibri" w:cs="Calibri"/>
                <w:bCs/>
                <w:sz w:val="22"/>
                <w:szCs w:val="22"/>
                <w:lang w:val="sr-Cyrl-RS"/>
              </w:rPr>
              <w:t xml:space="preserve"> </w:t>
            </w:r>
            <w:r w:rsidRPr="00B2346E">
              <w:rPr>
                <w:rFonts w:ascii="Calibri" w:hAnsi="Calibri" w:cs="Calibri"/>
                <w:bCs/>
                <w:sz w:val="22"/>
                <w:szCs w:val="22"/>
                <w:lang w:val="sr-Latn-RS"/>
              </w:rPr>
              <w:t xml:space="preserve"> године</w:t>
            </w:r>
          </w:p>
          <w:p w:rsidR="00F853FF" w:rsidRDefault="00F853FF" w:rsidP="00CB4CBE">
            <w:pPr>
              <w:autoSpaceDE w:val="0"/>
              <w:autoSpaceDN w:val="0"/>
              <w:adjustRightInd w:val="0"/>
              <w:rPr>
                <w:rFonts w:ascii="Calibri" w:hAnsi="Calibri" w:cs="Calibri"/>
                <w:b/>
                <w:bCs/>
                <w:sz w:val="22"/>
                <w:szCs w:val="22"/>
                <w:lang w:val="sr-Latn-RS"/>
              </w:rPr>
            </w:pPr>
          </w:p>
          <w:p w:rsidR="00CB4CBE" w:rsidRPr="00B61E3D" w:rsidRDefault="00B61E3D" w:rsidP="00CB4CBE">
            <w:pPr>
              <w:autoSpaceDE w:val="0"/>
              <w:autoSpaceDN w:val="0"/>
              <w:adjustRightInd w:val="0"/>
              <w:rPr>
                <w:rFonts w:ascii="Calibri" w:hAnsi="Calibri" w:cs="Calibri"/>
                <w:b/>
                <w:bCs/>
                <w:sz w:val="22"/>
                <w:szCs w:val="22"/>
                <w:lang w:val="sr-Cyrl-RS"/>
              </w:rPr>
            </w:pPr>
            <w:r>
              <w:rPr>
                <w:rFonts w:ascii="Calibri" w:hAnsi="Calibri" w:cs="Calibri"/>
                <w:b/>
                <w:bCs/>
                <w:sz w:val="22"/>
                <w:szCs w:val="22"/>
                <w:lang w:val="sr-Cyrl-RS"/>
              </w:rPr>
              <w:t>Опште одредбе</w:t>
            </w:r>
          </w:p>
          <w:p w:rsidR="00CB4CBE" w:rsidRPr="00CB4CBE" w:rsidRDefault="00B2346E" w:rsidP="00CB4CBE">
            <w:pPr>
              <w:autoSpaceDE w:val="0"/>
              <w:autoSpaceDN w:val="0"/>
              <w:adjustRightInd w:val="0"/>
              <w:rPr>
                <w:rFonts w:ascii="Calibri" w:hAnsi="Calibri" w:cs="Calibri"/>
                <w:b/>
                <w:bCs/>
                <w:sz w:val="22"/>
                <w:szCs w:val="22"/>
                <w:lang w:val="sr-Latn-RS"/>
              </w:rPr>
            </w:pPr>
            <w:r>
              <w:rPr>
                <w:rFonts w:ascii="Calibri" w:hAnsi="Calibri" w:cs="Calibri"/>
                <w:b/>
                <w:bCs/>
                <w:sz w:val="22"/>
                <w:szCs w:val="22"/>
                <w:lang w:val="sr-Cyrl-RS"/>
              </w:rPr>
              <w:t xml:space="preserve">                                                                                     </w:t>
            </w:r>
            <w:r w:rsidR="00CB4CBE" w:rsidRPr="00CB4CBE">
              <w:rPr>
                <w:rFonts w:ascii="Calibri" w:hAnsi="Calibri" w:cs="Calibri"/>
                <w:b/>
                <w:bCs/>
                <w:sz w:val="22"/>
                <w:szCs w:val="22"/>
                <w:lang w:val="sr-Latn-RS"/>
              </w:rPr>
              <w:t xml:space="preserve">Члан </w:t>
            </w:r>
            <w:r w:rsidR="002241EF">
              <w:rPr>
                <w:rFonts w:ascii="Calibri" w:hAnsi="Calibri" w:cs="Calibri"/>
                <w:b/>
                <w:bCs/>
                <w:sz w:val="22"/>
                <w:szCs w:val="22"/>
                <w:lang w:val="sr-Cyrl-RS"/>
              </w:rPr>
              <w:t>19</w:t>
            </w:r>
            <w:r w:rsidR="00CB4CBE" w:rsidRPr="00CB4CBE">
              <w:rPr>
                <w:rFonts w:ascii="Calibri" w:hAnsi="Calibri" w:cs="Calibri"/>
                <w:b/>
                <w:bCs/>
                <w:sz w:val="22"/>
                <w:szCs w:val="22"/>
                <w:lang w:val="sr-Latn-RS"/>
              </w:rPr>
              <w:t>.</w:t>
            </w:r>
          </w:p>
          <w:p w:rsidR="00CB4CBE" w:rsidRPr="00B2346E" w:rsidRDefault="00A14F05" w:rsidP="00B2346E">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B2346E">
              <w:rPr>
                <w:rFonts w:ascii="Calibri" w:hAnsi="Calibri" w:cs="Calibri"/>
                <w:bCs/>
                <w:sz w:val="22"/>
                <w:szCs w:val="22"/>
                <w:lang w:val="sr-Latn-RS"/>
              </w:rPr>
              <w:t>Све евентуалне спорове уговорне стране ће решавати споразумно. Уколико до споразума не дође,</w:t>
            </w:r>
            <w:r w:rsidR="00B2346E" w:rsidRPr="00B2346E">
              <w:rPr>
                <w:rFonts w:ascii="Calibri" w:hAnsi="Calibri" w:cs="Calibri"/>
                <w:bCs/>
                <w:sz w:val="22"/>
                <w:szCs w:val="22"/>
                <w:lang w:val="sr-Cyrl-RS"/>
              </w:rPr>
              <w:t xml:space="preserve"> надлежане је</w:t>
            </w:r>
            <w:r w:rsidR="00CB4CBE" w:rsidRPr="00B2346E">
              <w:rPr>
                <w:rFonts w:ascii="Calibri" w:hAnsi="Calibri" w:cs="Calibri"/>
                <w:bCs/>
                <w:sz w:val="22"/>
                <w:szCs w:val="22"/>
                <w:lang w:val="sr-Latn-RS"/>
              </w:rPr>
              <w:t xml:space="preserve"> Привредн</w:t>
            </w:r>
            <w:r w:rsidR="00B2346E" w:rsidRPr="00B2346E">
              <w:rPr>
                <w:rFonts w:ascii="Calibri" w:hAnsi="Calibri" w:cs="Calibri"/>
                <w:bCs/>
                <w:sz w:val="22"/>
                <w:szCs w:val="22"/>
                <w:lang w:val="sr-Cyrl-RS"/>
              </w:rPr>
              <w:t>и суд Нишу.</w:t>
            </w:r>
          </w:p>
          <w:p w:rsidR="00CB4CBE" w:rsidRPr="00B61E3D" w:rsidRDefault="00CB4CBE" w:rsidP="00CB4CBE">
            <w:pPr>
              <w:autoSpaceDE w:val="0"/>
              <w:autoSpaceDN w:val="0"/>
              <w:adjustRightInd w:val="0"/>
              <w:rPr>
                <w:rFonts w:ascii="Calibri" w:hAnsi="Calibri" w:cs="Calibri"/>
                <w:b/>
                <w:bCs/>
                <w:sz w:val="22"/>
                <w:szCs w:val="22"/>
                <w:lang w:val="sr-Cyrl-RS"/>
              </w:rPr>
            </w:pPr>
          </w:p>
          <w:p w:rsidR="00CB4CBE" w:rsidRPr="00CB4CBE" w:rsidRDefault="00B2346E" w:rsidP="00CB4CBE">
            <w:pPr>
              <w:autoSpaceDE w:val="0"/>
              <w:autoSpaceDN w:val="0"/>
              <w:adjustRightInd w:val="0"/>
              <w:rPr>
                <w:rFonts w:ascii="Calibri" w:hAnsi="Calibri" w:cs="Calibri"/>
                <w:b/>
                <w:bCs/>
                <w:sz w:val="22"/>
                <w:szCs w:val="22"/>
                <w:lang w:val="sr-Latn-RS"/>
              </w:rPr>
            </w:pPr>
            <w:r>
              <w:rPr>
                <w:rFonts w:ascii="Calibri" w:hAnsi="Calibri" w:cs="Calibri"/>
                <w:b/>
                <w:bCs/>
                <w:sz w:val="22"/>
                <w:szCs w:val="22"/>
                <w:lang w:val="sr-Cyrl-RS"/>
              </w:rPr>
              <w:t xml:space="preserve">                                                                                     </w:t>
            </w:r>
            <w:r w:rsidR="00CB4CBE" w:rsidRPr="00CB4CBE">
              <w:rPr>
                <w:rFonts w:ascii="Calibri" w:hAnsi="Calibri" w:cs="Calibri"/>
                <w:b/>
                <w:bCs/>
                <w:sz w:val="22"/>
                <w:szCs w:val="22"/>
                <w:lang w:val="sr-Latn-RS"/>
              </w:rPr>
              <w:t>Члан 2</w:t>
            </w:r>
            <w:r w:rsidR="002241EF">
              <w:rPr>
                <w:rFonts w:ascii="Calibri" w:hAnsi="Calibri" w:cs="Calibri"/>
                <w:b/>
                <w:bCs/>
                <w:sz w:val="22"/>
                <w:szCs w:val="22"/>
                <w:lang w:val="sr-Cyrl-RS"/>
              </w:rPr>
              <w:t>0</w:t>
            </w:r>
            <w:r w:rsidR="00CB4CBE" w:rsidRPr="00CB4CBE">
              <w:rPr>
                <w:rFonts w:ascii="Calibri" w:hAnsi="Calibri" w:cs="Calibri"/>
                <w:b/>
                <w:bCs/>
                <w:sz w:val="22"/>
                <w:szCs w:val="22"/>
                <w:lang w:val="sr-Latn-RS"/>
              </w:rPr>
              <w:t>.</w:t>
            </w:r>
          </w:p>
          <w:p w:rsidR="00CB4CBE" w:rsidRDefault="00311BB0" w:rsidP="00CB4CBE">
            <w:pPr>
              <w:autoSpaceDE w:val="0"/>
              <w:autoSpaceDN w:val="0"/>
              <w:adjustRightInd w:val="0"/>
              <w:rPr>
                <w:rFonts w:ascii="Calibri" w:hAnsi="Calibri" w:cs="Calibri"/>
                <w:kern w:val="2"/>
                <w:sz w:val="22"/>
                <w:szCs w:val="22"/>
                <w:lang w:val="sr-Cyrl-RS"/>
              </w:rPr>
            </w:pPr>
            <w:r>
              <w:rPr>
                <w:rFonts w:ascii="Calibri" w:eastAsia="Arial Unicode MS" w:hAnsi="Calibri" w:cs="Calibri"/>
                <w:kern w:val="2"/>
                <w:sz w:val="22"/>
                <w:szCs w:val="22"/>
                <w:lang w:val="sr-Cyrl-CS"/>
              </w:rPr>
              <w:t xml:space="preserve">       </w:t>
            </w:r>
            <w:r>
              <w:rPr>
                <w:rFonts w:ascii="Calibri" w:eastAsia="Arial Unicode MS" w:hAnsi="Calibri" w:cs="Calibri"/>
                <w:kern w:val="2"/>
                <w:sz w:val="22"/>
                <w:szCs w:val="22"/>
                <w:lang w:val="sr-Latn-RS"/>
              </w:rPr>
              <w:t xml:space="preserve">    </w:t>
            </w:r>
            <w:r w:rsidR="00893769" w:rsidRPr="00893769">
              <w:rPr>
                <w:rFonts w:ascii="Calibri" w:eastAsia="Arial Unicode MS" w:hAnsi="Calibri" w:cs="Calibri"/>
                <w:kern w:val="2"/>
                <w:sz w:val="22"/>
                <w:szCs w:val="22"/>
                <w:lang w:val="sr-Cyrl-CS"/>
              </w:rPr>
              <w:t xml:space="preserve">Овај </w:t>
            </w:r>
            <w:r w:rsidR="00893769" w:rsidRPr="00893769">
              <w:rPr>
                <w:rFonts w:ascii="Calibri" w:eastAsia="Arial Unicode MS" w:hAnsi="Calibri" w:cs="Calibri"/>
                <w:kern w:val="2"/>
                <w:sz w:val="22"/>
                <w:szCs w:val="22"/>
              </w:rPr>
              <w:t xml:space="preserve"> уговор је сачињен у </w:t>
            </w:r>
            <w:r w:rsidR="00893769" w:rsidRPr="00893769">
              <w:rPr>
                <w:rFonts w:ascii="Calibri" w:eastAsia="Arial Unicode MS" w:hAnsi="Calibri" w:cs="Calibri"/>
                <w:kern w:val="2"/>
                <w:sz w:val="22"/>
                <w:szCs w:val="22"/>
                <w:lang w:val="sr-Cyrl-CS"/>
              </w:rPr>
              <w:t>5</w:t>
            </w:r>
            <w:r w:rsidR="00893769" w:rsidRPr="00893769">
              <w:rPr>
                <w:rFonts w:ascii="Calibri" w:eastAsia="Arial Unicode MS" w:hAnsi="Calibri" w:cs="Calibri"/>
                <w:kern w:val="2"/>
                <w:sz w:val="22"/>
                <w:szCs w:val="22"/>
              </w:rPr>
              <w:t>(</w:t>
            </w:r>
            <w:r w:rsidR="00893769" w:rsidRPr="00893769">
              <w:rPr>
                <w:rFonts w:ascii="Calibri" w:eastAsia="Arial Unicode MS" w:hAnsi="Calibri" w:cs="Calibri"/>
                <w:kern w:val="2"/>
                <w:sz w:val="22"/>
                <w:szCs w:val="22"/>
                <w:lang w:val="sr-Cyrl-CS"/>
              </w:rPr>
              <w:t>пет</w:t>
            </w:r>
            <w:r w:rsidR="00893769" w:rsidRPr="00893769">
              <w:rPr>
                <w:rFonts w:ascii="Calibri" w:eastAsia="Arial Unicode MS" w:hAnsi="Calibri" w:cs="Calibri"/>
                <w:kern w:val="2"/>
                <w:sz w:val="22"/>
                <w:szCs w:val="22"/>
              </w:rPr>
              <w:t>) примерака од којих</w:t>
            </w:r>
            <w:r w:rsidR="00893769" w:rsidRPr="00893769">
              <w:rPr>
                <w:rFonts w:ascii="Calibri" w:eastAsia="Arial Unicode MS" w:hAnsi="Calibri" w:cs="Calibri"/>
                <w:kern w:val="2"/>
                <w:sz w:val="22"/>
                <w:szCs w:val="22"/>
                <w:lang w:val="sr-Cyrl-CS"/>
              </w:rPr>
              <w:t xml:space="preserve"> су 3</w:t>
            </w:r>
            <w:r w:rsidR="00893769" w:rsidRPr="00893769">
              <w:rPr>
                <w:rFonts w:ascii="Calibri" w:eastAsia="Arial Unicode MS" w:hAnsi="Calibri" w:cs="Calibri"/>
                <w:kern w:val="2"/>
                <w:sz w:val="22"/>
                <w:szCs w:val="22"/>
              </w:rPr>
              <w:t xml:space="preserve"> (</w:t>
            </w:r>
            <w:r w:rsidR="00893769" w:rsidRPr="00893769">
              <w:rPr>
                <w:rFonts w:ascii="Calibri" w:eastAsia="Arial Unicode MS" w:hAnsi="Calibri" w:cs="Calibri"/>
                <w:kern w:val="2"/>
                <w:sz w:val="22"/>
                <w:szCs w:val="22"/>
                <w:lang w:val="sr-Cyrl-CS"/>
              </w:rPr>
              <w:t>три</w:t>
            </w:r>
            <w:r w:rsidR="00893769" w:rsidRPr="00893769">
              <w:rPr>
                <w:rFonts w:ascii="Calibri" w:eastAsia="Arial Unicode MS" w:hAnsi="Calibri" w:cs="Calibri"/>
                <w:kern w:val="2"/>
                <w:sz w:val="22"/>
                <w:szCs w:val="22"/>
              </w:rPr>
              <w:t xml:space="preserve">) за </w:t>
            </w:r>
            <w:r w:rsidR="00893769" w:rsidRPr="00893769">
              <w:rPr>
                <w:rFonts w:ascii="Calibri" w:eastAsia="Arial Unicode MS" w:hAnsi="Calibri" w:cs="Calibri"/>
                <w:kern w:val="2"/>
                <w:sz w:val="22"/>
                <w:szCs w:val="22"/>
                <w:lang w:val="sr-Cyrl-CS"/>
              </w:rPr>
              <w:t xml:space="preserve"> </w:t>
            </w:r>
            <w:r w:rsidR="00893769">
              <w:rPr>
                <w:rFonts w:ascii="Calibri" w:eastAsia="Arial Unicode MS" w:hAnsi="Calibri" w:cs="Calibri"/>
                <w:kern w:val="2"/>
                <w:sz w:val="22"/>
                <w:szCs w:val="22"/>
                <w:lang w:val="sr-Cyrl-CS"/>
              </w:rPr>
              <w:t>Н</w:t>
            </w:r>
            <w:r w:rsidR="00893769" w:rsidRPr="00893769">
              <w:rPr>
                <w:rFonts w:ascii="Calibri" w:eastAsia="Arial Unicode MS" w:hAnsi="Calibri" w:cs="Calibri"/>
                <w:kern w:val="2"/>
                <w:sz w:val="22"/>
                <w:szCs w:val="22"/>
                <w:lang w:val="sr-Cyrl-CS"/>
              </w:rPr>
              <w:t xml:space="preserve">аручиоца, а 2(два) за </w:t>
            </w:r>
            <w:r w:rsidR="00893769">
              <w:rPr>
                <w:rFonts w:ascii="Calibri" w:eastAsia="Arial Unicode MS" w:hAnsi="Calibri" w:cs="Calibri"/>
                <w:kern w:val="2"/>
                <w:sz w:val="22"/>
                <w:szCs w:val="22"/>
                <w:lang w:val="sr-Cyrl-CS"/>
              </w:rPr>
              <w:t>И</w:t>
            </w:r>
            <w:r w:rsidR="00893769" w:rsidRPr="00893769">
              <w:rPr>
                <w:rFonts w:ascii="Calibri" w:eastAsia="Arial Unicode MS" w:hAnsi="Calibri" w:cs="Calibri"/>
                <w:kern w:val="2"/>
                <w:sz w:val="22"/>
                <w:szCs w:val="22"/>
                <w:lang w:val="sr-Cyrl-CS"/>
              </w:rPr>
              <w:t>звођача.</w:t>
            </w:r>
            <w:r w:rsidR="00893769" w:rsidRPr="00893769">
              <w:rPr>
                <w:rFonts w:ascii="Calibri" w:hAnsi="Calibri" w:cs="Calibri"/>
                <w:kern w:val="2"/>
                <w:sz w:val="22"/>
                <w:szCs w:val="22"/>
              </w:rPr>
              <w:t xml:space="preserve">    </w:t>
            </w:r>
          </w:p>
          <w:p w:rsidR="00CB4CBE" w:rsidRPr="00CB4CBE" w:rsidRDefault="00B2346E" w:rsidP="00CB4CBE">
            <w:pPr>
              <w:autoSpaceDE w:val="0"/>
              <w:autoSpaceDN w:val="0"/>
              <w:adjustRightInd w:val="0"/>
              <w:rPr>
                <w:rFonts w:ascii="Calibri" w:hAnsi="Calibri" w:cs="Calibri"/>
                <w:b/>
                <w:bCs/>
                <w:sz w:val="22"/>
                <w:szCs w:val="22"/>
                <w:lang w:val="sr-Latn-RS"/>
              </w:rPr>
            </w:pPr>
            <w:r>
              <w:rPr>
                <w:rFonts w:ascii="Calibri" w:hAnsi="Calibri" w:cs="Calibri"/>
                <w:b/>
                <w:bCs/>
                <w:sz w:val="22"/>
                <w:szCs w:val="22"/>
                <w:lang w:val="sr-Cyrl-RS"/>
              </w:rPr>
              <w:t xml:space="preserve">                                                                                     </w:t>
            </w:r>
            <w:r w:rsidR="00CB4CBE" w:rsidRPr="00CB4CBE">
              <w:rPr>
                <w:rFonts w:ascii="Calibri" w:hAnsi="Calibri" w:cs="Calibri"/>
                <w:b/>
                <w:bCs/>
                <w:sz w:val="22"/>
                <w:szCs w:val="22"/>
                <w:lang w:val="sr-Latn-RS"/>
              </w:rPr>
              <w:t>Члан 2</w:t>
            </w:r>
            <w:r w:rsidR="002241EF">
              <w:rPr>
                <w:rFonts w:ascii="Calibri" w:hAnsi="Calibri" w:cs="Calibri"/>
                <w:b/>
                <w:bCs/>
                <w:sz w:val="22"/>
                <w:szCs w:val="22"/>
                <w:lang w:val="sr-Cyrl-RS"/>
              </w:rPr>
              <w:t>1</w:t>
            </w:r>
            <w:r w:rsidR="00CB4CBE" w:rsidRPr="00CB4CBE">
              <w:rPr>
                <w:rFonts w:ascii="Calibri" w:hAnsi="Calibri" w:cs="Calibri"/>
                <w:b/>
                <w:bCs/>
                <w:sz w:val="22"/>
                <w:szCs w:val="22"/>
                <w:lang w:val="sr-Latn-RS"/>
              </w:rPr>
              <w:t>.</w:t>
            </w:r>
          </w:p>
          <w:p w:rsidR="00CB4CBE" w:rsidRPr="00B2346E" w:rsidRDefault="00A14F05" w:rsidP="00B2346E">
            <w:pPr>
              <w:autoSpaceDE w:val="0"/>
              <w:autoSpaceDN w:val="0"/>
              <w:adjustRightInd w:val="0"/>
              <w:jc w:val="both"/>
              <w:rPr>
                <w:rFonts w:ascii="Calibri" w:hAnsi="Calibri" w:cs="Calibri"/>
                <w:bCs/>
                <w:sz w:val="22"/>
                <w:szCs w:val="22"/>
                <w:lang w:val="sr-Latn-RS"/>
              </w:rPr>
            </w:pPr>
            <w:r>
              <w:rPr>
                <w:rFonts w:ascii="Calibri" w:hAnsi="Calibri" w:cs="Calibri"/>
                <w:bCs/>
                <w:sz w:val="22"/>
                <w:szCs w:val="22"/>
                <w:lang w:val="sr-Cyrl-RS"/>
              </w:rPr>
              <w:t xml:space="preserve">             </w:t>
            </w:r>
            <w:r w:rsidR="00CB4CBE" w:rsidRPr="00B2346E">
              <w:rPr>
                <w:rFonts w:ascii="Calibri" w:hAnsi="Calibri" w:cs="Calibri"/>
                <w:bCs/>
                <w:sz w:val="22"/>
                <w:szCs w:val="22"/>
                <w:lang w:val="sr-Latn-RS"/>
              </w:rPr>
              <w:t xml:space="preserve">Овај уговор се сматра закљученим када га потпишу обе уговорне стране а ступа на снагу даном предаје Наручиоцу </w:t>
            </w:r>
            <w:r w:rsidR="00B2346E" w:rsidRPr="00B2346E">
              <w:rPr>
                <w:rFonts w:ascii="Calibri" w:hAnsi="Calibri" w:cs="Calibri"/>
                <w:bCs/>
                <w:sz w:val="22"/>
                <w:szCs w:val="22"/>
                <w:lang w:val="sr-Cyrl-RS"/>
              </w:rPr>
              <w:t xml:space="preserve"> </w:t>
            </w:r>
            <w:r w:rsidR="0020618F">
              <w:rPr>
                <w:rFonts w:ascii="Calibri" w:hAnsi="Calibri" w:cs="Calibri"/>
                <w:bCs/>
                <w:sz w:val="22"/>
                <w:szCs w:val="22"/>
                <w:lang w:val="sr-Cyrl-RS"/>
              </w:rPr>
              <w:t>банкарску гаранцију</w:t>
            </w:r>
            <w:r w:rsidR="00CB4CBE" w:rsidRPr="00B2346E">
              <w:rPr>
                <w:rFonts w:ascii="Calibri" w:hAnsi="Calibri" w:cs="Calibri"/>
                <w:bCs/>
                <w:sz w:val="22"/>
                <w:szCs w:val="22"/>
                <w:lang w:val="sr-Latn-RS"/>
              </w:rPr>
              <w:t xml:space="preserve"> за добро извршење посла од стране Извођача радова. </w:t>
            </w:r>
            <w:r w:rsidR="00CB4CBE" w:rsidRPr="00B2346E">
              <w:rPr>
                <w:rFonts w:ascii="Calibri" w:hAnsi="Calibri" w:cs="Calibri"/>
                <w:bCs/>
                <w:sz w:val="22"/>
                <w:szCs w:val="22"/>
                <w:lang w:val="sr-Latn-RS"/>
              </w:rPr>
              <w:tab/>
            </w:r>
            <w:r w:rsidR="00CB4CBE" w:rsidRPr="00B2346E">
              <w:rPr>
                <w:rFonts w:ascii="Calibri" w:hAnsi="Calibri" w:cs="Calibri"/>
                <w:bCs/>
                <w:sz w:val="22"/>
                <w:szCs w:val="22"/>
                <w:lang w:val="sr-Latn-RS"/>
              </w:rPr>
              <w:tab/>
            </w:r>
            <w:r w:rsidR="00CB4CBE" w:rsidRPr="00B2346E">
              <w:rPr>
                <w:rFonts w:ascii="Calibri" w:hAnsi="Calibri" w:cs="Calibri"/>
                <w:bCs/>
                <w:sz w:val="22"/>
                <w:szCs w:val="22"/>
                <w:lang w:val="sr-Latn-RS"/>
              </w:rPr>
              <w:tab/>
            </w:r>
          </w:p>
          <w:p w:rsidR="00DB72EA" w:rsidRDefault="00DB72EA" w:rsidP="00CB4CBE">
            <w:pPr>
              <w:autoSpaceDE w:val="0"/>
              <w:autoSpaceDN w:val="0"/>
              <w:adjustRightInd w:val="0"/>
              <w:rPr>
                <w:rFonts w:ascii="Calibri" w:hAnsi="Calibri" w:cs="Calibri"/>
                <w:bCs/>
                <w:sz w:val="22"/>
                <w:szCs w:val="22"/>
                <w:lang w:val="sr-Cyrl-RS"/>
              </w:rPr>
            </w:pPr>
          </w:p>
          <w:p w:rsidR="00CB4CBE" w:rsidRPr="00B2346E" w:rsidRDefault="00B2346E" w:rsidP="00CB4CBE">
            <w:pPr>
              <w:autoSpaceDE w:val="0"/>
              <w:autoSpaceDN w:val="0"/>
              <w:adjustRightInd w:val="0"/>
              <w:rPr>
                <w:rFonts w:ascii="Calibri" w:hAnsi="Calibri" w:cs="Calibri"/>
                <w:bCs/>
                <w:sz w:val="22"/>
                <w:szCs w:val="22"/>
                <w:lang w:val="sr-Cyrl-RS"/>
              </w:rPr>
            </w:pPr>
            <w:r w:rsidRPr="00B2346E">
              <w:rPr>
                <w:rFonts w:ascii="Calibri" w:hAnsi="Calibri" w:cs="Calibri"/>
                <w:bCs/>
                <w:sz w:val="22"/>
                <w:szCs w:val="22"/>
                <w:lang w:val="sr-Latn-RS"/>
              </w:rPr>
              <w:tab/>
            </w:r>
            <w:r w:rsidRPr="00B2346E">
              <w:rPr>
                <w:rFonts w:ascii="Calibri" w:hAnsi="Calibri" w:cs="Calibri"/>
                <w:bCs/>
                <w:sz w:val="22"/>
                <w:szCs w:val="22"/>
                <w:lang w:val="sr-Cyrl-RS"/>
              </w:rPr>
              <w:t xml:space="preserve">                                                         </w:t>
            </w:r>
            <w:r w:rsidR="00DB72EA">
              <w:rPr>
                <w:rFonts w:ascii="Calibri" w:hAnsi="Calibri" w:cs="Calibri"/>
                <w:bCs/>
                <w:sz w:val="22"/>
                <w:szCs w:val="22"/>
                <w:lang w:val="sr-Cyrl-RS"/>
              </w:rPr>
              <w:t xml:space="preserve">                    </w:t>
            </w:r>
            <w:r w:rsidRPr="00B2346E">
              <w:rPr>
                <w:rFonts w:ascii="Calibri" w:hAnsi="Calibri" w:cs="Calibri"/>
                <w:bCs/>
                <w:sz w:val="22"/>
                <w:szCs w:val="22"/>
                <w:lang w:val="sr-Cyrl-RS"/>
              </w:rPr>
              <w:t xml:space="preserve">        </w:t>
            </w:r>
            <w:r>
              <w:rPr>
                <w:rFonts w:ascii="Calibri" w:hAnsi="Calibri" w:cs="Calibri"/>
                <w:bCs/>
                <w:sz w:val="22"/>
                <w:szCs w:val="22"/>
                <w:lang w:val="sr-Cyrl-RS"/>
              </w:rPr>
              <w:t xml:space="preserve"> </w:t>
            </w:r>
            <w:r w:rsidRPr="00B2346E">
              <w:rPr>
                <w:rFonts w:ascii="Calibri" w:hAnsi="Calibri" w:cs="Calibri"/>
                <w:bCs/>
                <w:sz w:val="22"/>
                <w:szCs w:val="22"/>
                <w:lang w:val="sr-Cyrl-RS"/>
              </w:rPr>
              <w:t xml:space="preserve"> </w:t>
            </w:r>
            <w:r w:rsidR="00DB72EA">
              <w:rPr>
                <w:rFonts w:ascii="Calibri" w:hAnsi="Calibri" w:cs="Calibri"/>
                <w:bCs/>
                <w:sz w:val="22"/>
                <w:szCs w:val="22"/>
                <w:lang w:val="sr-Cyrl-RS"/>
              </w:rPr>
              <w:t>Понуђач сагласан са моделом  уговора</w:t>
            </w:r>
          </w:p>
          <w:p w:rsidR="00CB4CBE" w:rsidRDefault="00B2346E" w:rsidP="00FD5680">
            <w:pPr>
              <w:autoSpaceDE w:val="0"/>
              <w:autoSpaceDN w:val="0"/>
              <w:adjustRightInd w:val="0"/>
              <w:rPr>
                <w:rFonts w:ascii="Calibri" w:hAnsi="Calibri" w:cs="Calibri"/>
                <w:b/>
                <w:bCs/>
                <w:sz w:val="22"/>
                <w:szCs w:val="22"/>
                <w:lang w:val="sr-Cyrl-RS"/>
              </w:rPr>
            </w:pPr>
            <w:r>
              <w:rPr>
                <w:rFonts w:ascii="Calibri" w:hAnsi="Calibri" w:cs="Calibri"/>
                <w:b/>
                <w:bCs/>
                <w:sz w:val="22"/>
                <w:szCs w:val="22"/>
                <w:lang w:val="sr-Cyrl-RS"/>
              </w:rPr>
              <w:t xml:space="preserve">                                                                                                           ______________________________</w:t>
            </w:r>
          </w:p>
          <w:p w:rsidR="00DB72EA" w:rsidRPr="00B2346E" w:rsidRDefault="00DB72EA" w:rsidP="00FD5680">
            <w:pPr>
              <w:autoSpaceDE w:val="0"/>
              <w:autoSpaceDN w:val="0"/>
              <w:adjustRightInd w:val="0"/>
              <w:rPr>
                <w:rFonts w:ascii="Calibri" w:hAnsi="Calibri" w:cs="Calibri"/>
                <w:b/>
                <w:bCs/>
                <w:sz w:val="22"/>
                <w:szCs w:val="22"/>
                <w:lang w:val="sr-Cyrl-RS"/>
              </w:rPr>
            </w:pPr>
          </w:p>
          <w:p w:rsidR="004A7449" w:rsidRDefault="004A7449" w:rsidP="00F853FF">
            <w:pPr>
              <w:pStyle w:val="ListParagraph"/>
              <w:tabs>
                <w:tab w:val="left" w:pos="4056"/>
              </w:tabs>
              <w:ind w:left="142" w:firstLine="426"/>
              <w:jc w:val="both"/>
              <w:rPr>
                <w:rFonts w:ascii="Calibri" w:hAnsi="Calibri" w:cs="Calibri"/>
                <w:i/>
                <w:iCs/>
                <w:sz w:val="22"/>
                <w:szCs w:val="22"/>
                <w:lang w:val="sr-Cyrl-RS"/>
              </w:rPr>
            </w:pPr>
            <w:r w:rsidRPr="00371DC9">
              <w:rPr>
                <w:rFonts w:ascii="Calibri" w:hAnsi="Calibri" w:cs="Calibri"/>
                <w:b/>
                <w:bCs/>
                <w:i/>
                <w:iCs/>
                <w:sz w:val="22"/>
                <w:szCs w:val="22"/>
                <w:u w:val="single"/>
              </w:rPr>
              <w:t xml:space="preserve">Напомена: </w:t>
            </w:r>
            <w:r w:rsidRPr="00371DC9">
              <w:rPr>
                <w:rFonts w:ascii="Calibri" w:hAnsi="Calibri" w:cs="Calibri"/>
                <w:b/>
                <w:bCs/>
                <w:i/>
                <w:iCs/>
                <w:sz w:val="22"/>
                <w:szCs w:val="22"/>
              </w:rPr>
              <w:t xml:space="preserve">  </w:t>
            </w:r>
            <w:r w:rsidRPr="00371DC9">
              <w:rPr>
                <w:rFonts w:ascii="Calibri" w:hAnsi="Calibri" w:cs="Calibri"/>
                <w:i/>
                <w:iCs/>
                <w:sz w:val="22"/>
                <w:szCs w:val="22"/>
              </w:rPr>
              <w:t>Овај модел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 набвци , након што му је уговор додељен, Наручилац ће управи за јавне набвке, доставити доказ негативне референце.</w:t>
            </w:r>
          </w:p>
          <w:p w:rsidR="00C63E12" w:rsidRPr="009D476D" w:rsidRDefault="00C63E12" w:rsidP="00C63E12">
            <w:pPr>
              <w:shd w:val="clear" w:color="auto" w:fill="C6D9F1"/>
              <w:jc w:val="center"/>
              <w:outlineLvl w:val="0"/>
              <w:rPr>
                <w:rFonts w:ascii="Calibri" w:hAnsi="Calibri" w:cs="Calibri"/>
                <w:b/>
                <w:bCs/>
                <w:i/>
                <w:iCs/>
                <w:sz w:val="22"/>
                <w:szCs w:val="22"/>
              </w:rPr>
            </w:pPr>
            <w:r w:rsidRPr="009D476D">
              <w:rPr>
                <w:rFonts w:ascii="Calibri" w:hAnsi="Calibri" w:cs="Calibri"/>
                <w:b/>
                <w:bCs/>
                <w:i/>
                <w:iCs/>
                <w:sz w:val="22"/>
                <w:szCs w:val="22"/>
              </w:rPr>
              <w:lastRenderedPageBreak/>
              <w:t>VIII УПУТСТВО ПОНУЂАЧИМА КАКО ДА САЧИНЕ ПОНУДУ</w:t>
            </w:r>
          </w:p>
          <w:p w:rsidR="0025765B" w:rsidRPr="0025765B" w:rsidRDefault="0025765B" w:rsidP="00F853FF">
            <w:pPr>
              <w:pStyle w:val="ListParagraph"/>
              <w:tabs>
                <w:tab w:val="left" w:pos="4056"/>
              </w:tabs>
              <w:ind w:left="142" w:firstLine="426"/>
              <w:jc w:val="both"/>
              <w:rPr>
                <w:rFonts w:ascii="Calibri" w:hAnsi="Calibri" w:cs="Calibri"/>
                <w:lang w:val="sr-Cyrl-RS"/>
              </w:rPr>
            </w:pPr>
          </w:p>
        </w:tc>
      </w:tr>
      <w:tr w:rsidR="0025765B" w:rsidRPr="004F1EFF">
        <w:tc>
          <w:tcPr>
            <w:tcW w:w="9072" w:type="dxa"/>
          </w:tcPr>
          <w:p w:rsidR="0025765B" w:rsidRPr="00C04A74" w:rsidRDefault="00C63E12" w:rsidP="00C63E12">
            <w:pPr>
              <w:tabs>
                <w:tab w:val="left" w:pos="2640"/>
              </w:tabs>
              <w:rPr>
                <w:rFonts w:ascii="Calibri" w:hAnsi="Calibri" w:cs="Calibri"/>
                <w:b/>
                <w:bCs/>
                <w:sz w:val="22"/>
                <w:szCs w:val="22"/>
              </w:rPr>
            </w:pPr>
            <w:r>
              <w:rPr>
                <w:rFonts w:ascii="Calibri" w:hAnsi="Calibri" w:cs="Calibri"/>
                <w:b/>
                <w:bCs/>
                <w:sz w:val="22"/>
                <w:szCs w:val="22"/>
              </w:rPr>
              <w:lastRenderedPageBreak/>
              <w:tab/>
            </w:r>
          </w:p>
        </w:tc>
      </w:tr>
    </w:tbl>
    <w:p w:rsidR="004A7449" w:rsidRPr="009D476D" w:rsidRDefault="004A7449" w:rsidP="001A28AB">
      <w:pPr>
        <w:jc w:val="both"/>
        <w:rPr>
          <w:rFonts w:ascii="Calibri" w:hAnsi="Calibri" w:cs="Calibri"/>
          <w:b/>
          <w:bCs/>
          <w:i/>
          <w:iCs/>
          <w:sz w:val="22"/>
          <w:szCs w:val="22"/>
        </w:rPr>
      </w:pPr>
      <w:r w:rsidRPr="009D476D">
        <w:rPr>
          <w:rFonts w:ascii="Calibri" w:hAnsi="Calibri" w:cs="Calibri"/>
          <w:b/>
          <w:bCs/>
          <w:i/>
          <w:iCs/>
          <w:sz w:val="22"/>
          <w:szCs w:val="22"/>
        </w:rPr>
        <w:t>1. ПОДАЦИ О ЈЕЗИКУ НА КОЈЕМ ПОНУДА МОРА ДА БУДЕ САСТАВЉЕНА</w:t>
      </w:r>
    </w:p>
    <w:p w:rsidR="004A7449" w:rsidRDefault="004A7449" w:rsidP="001A28AB">
      <w:pPr>
        <w:jc w:val="both"/>
        <w:rPr>
          <w:rFonts w:ascii="Calibri" w:hAnsi="Calibri" w:cs="Calibri"/>
          <w:sz w:val="22"/>
          <w:szCs w:val="22"/>
        </w:rPr>
      </w:pPr>
      <w:r w:rsidRPr="009D476D">
        <w:rPr>
          <w:rFonts w:ascii="Calibri" w:hAnsi="Calibri" w:cs="Calibri"/>
          <w:sz w:val="22"/>
          <w:szCs w:val="22"/>
        </w:rPr>
        <w:t>Понуђач подноси понуду на српском језику.</w:t>
      </w:r>
    </w:p>
    <w:p w:rsidR="004A7449" w:rsidRPr="009D476D" w:rsidRDefault="004A7449" w:rsidP="001A28AB">
      <w:pPr>
        <w:jc w:val="both"/>
        <w:rPr>
          <w:rFonts w:ascii="Calibri" w:hAnsi="Calibri" w:cs="Calibri"/>
          <w:b/>
          <w:bCs/>
          <w:i/>
          <w:iCs/>
          <w:sz w:val="22"/>
          <w:szCs w:val="22"/>
        </w:rPr>
      </w:pPr>
    </w:p>
    <w:p w:rsidR="004A7449" w:rsidRPr="009D476D" w:rsidRDefault="004A7449" w:rsidP="001A28AB">
      <w:pPr>
        <w:jc w:val="both"/>
        <w:rPr>
          <w:rFonts w:ascii="Calibri" w:hAnsi="Calibri" w:cs="Calibri"/>
          <w:sz w:val="22"/>
          <w:szCs w:val="22"/>
        </w:rPr>
      </w:pPr>
      <w:r w:rsidRPr="009D476D">
        <w:rPr>
          <w:rFonts w:ascii="Calibri" w:hAnsi="Calibri" w:cs="Calibri"/>
          <w:b/>
          <w:bCs/>
          <w:i/>
          <w:iCs/>
          <w:sz w:val="22"/>
          <w:szCs w:val="22"/>
        </w:rPr>
        <w:t>2. НАЧИН ПОДНОШЕЊА ПОНУДА</w:t>
      </w:r>
    </w:p>
    <w:p w:rsidR="004A7449" w:rsidRPr="009D476D" w:rsidRDefault="004A7449" w:rsidP="001A28AB">
      <w:pPr>
        <w:jc w:val="both"/>
        <w:rPr>
          <w:rFonts w:ascii="Calibri" w:hAnsi="Calibri" w:cs="Calibri"/>
          <w:sz w:val="22"/>
          <w:szCs w:val="22"/>
        </w:rPr>
      </w:pPr>
      <w:r w:rsidRPr="009D476D">
        <w:rPr>
          <w:rFonts w:ascii="Calibri" w:hAnsi="Calibri" w:cs="Calibri"/>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4A7449" w:rsidRPr="009D476D" w:rsidRDefault="004A7449" w:rsidP="001A28AB">
      <w:pPr>
        <w:jc w:val="both"/>
        <w:rPr>
          <w:rFonts w:ascii="Calibri" w:hAnsi="Calibri" w:cs="Calibri"/>
          <w:sz w:val="22"/>
          <w:szCs w:val="22"/>
        </w:rPr>
      </w:pPr>
      <w:r w:rsidRPr="009D476D">
        <w:rPr>
          <w:rFonts w:ascii="Calibri" w:hAnsi="Calibri" w:cs="Calibri"/>
          <w:sz w:val="22"/>
          <w:szCs w:val="22"/>
        </w:rPr>
        <w:t>На полеђини коверте или на кутији навести назив</w:t>
      </w:r>
      <w:r w:rsidRPr="009D476D">
        <w:rPr>
          <w:rFonts w:ascii="Calibri" w:hAnsi="Calibri" w:cs="Calibri"/>
          <w:sz w:val="22"/>
          <w:szCs w:val="22"/>
          <w:lang w:val="sr-Cyrl-CS"/>
        </w:rPr>
        <w:t xml:space="preserve"> и адресу</w:t>
      </w:r>
      <w:r w:rsidRPr="009D476D">
        <w:rPr>
          <w:rFonts w:ascii="Calibri" w:hAnsi="Calibri" w:cs="Calibri"/>
          <w:sz w:val="22"/>
          <w:szCs w:val="22"/>
        </w:rPr>
        <w:t xml:space="preserve"> понуђача. </w:t>
      </w:r>
    </w:p>
    <w:p w:rsidR="004A7449" w:rsidRPr="009D476D" w:rsidRDefault="004A7449" w:rsidP="001A28AB">
      <w:pPr>
        <w:jc w:val="both"/>
        <w:rPr>
          <w:rFonts w:ascii="Calibri" w:hAnsi="Calibri" w:cs="Calibri"/>
          <w:sz w:val="22"/>
          <w:szCs w:val="22"/>
        </w:rPr>
      </w:pPr>
      <w:r w:rsidRPr="009D476D">
        <w:rPr>
          <w:rFonts w:ascii="Calibri" w:hAnsi="Calibri" w:cs="Calibri"/>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11BB0" w:rsidRDefault="004A7449" w:rsidP="00311BB0">
      <w:pPr>
        <w:autoSpaceDE w:val="0"/>
        <w:autoSpaceDN w:val="0"/>
        <w:adjustRightInd w:val="0"/>
        <w:spacing w:line="240" w:lineRule="auto"/>
        <w:rPr>
          <w:rFonts w:ascii="Calibri" w:hAnsi="Calibri" w:cs="Calibri"/>
          <w:sz w:val="22"/>
          <w:szCs w:val="22"/>
          <w:lang w:val="sr-Cyrl-RS"/>
        </w:rPr>
      </w:pPr>
      <w:r w:rsidRPr="009D476D">
        <w:rPr>
          <w:rFonts w:ascii="Calibri" w:hAnsi="Calibri" w:cs="Calibri"/>
          <w:sz w:val="22"/>
          <w:szCs w:val="22"/>
        </w:rPr>
        <w:t>Понуду доставити на адресу: Општина Прокупље Таткова бр.2</w:t>
      </w:r>
      <w:r w:rsidRPr="009D476D">
        <w:rPr>
          <w:rFonts w:ascii="Calibri" w:hAnsi="Calibri" w:cs="Calibri"/>
          <w:i/>
          <w:iCs/>
          <w:sz w:val="22"/>
          <w:szCs w:val="22"/>
        </w:rPr>
        <w:t xml:space="preserve">, </w:t>
      </w:r>
      <w:r w:rsidRPr="009D476D">
        <w:rPr>
          <w:rFonts w:ascii="Calibri" w:hAnsi="Calibri" w:cs="Calibri"/>
          <w:sz w:val="22"/>
          <w:szCs w:val="22"/>
        </w:rPr>
        <w:t>са назнаком:</w:t>
      </w:r>
    </w:p>
    <w:p w:rsidR="00817F18" w:rsidRPr="00817F18" w:rsidRDefault="004A7449" w:rsidP="00311BB0">
      <w:pPr>
        <w:autoSpaceDE w:val="0"/>
        <w:autoSpaceDN w:val="0"/>
        <w:adjustRightInd w:val="0"/>
        <w:spacing w:line="240" w:lineRule="auto"/>
        <w:rPr>
          <w:rFonts w:ascii="Calibri" w:hAnsi="Calibri" w:cs="Calibri"/>
          <w:b/>
          <w:sz w:val="22"/>
          <w:szCs w:val="22"/>
        </w:rPr>
      </w:pPr>
      <w:r w:rsidRPr="009D476D">
        <w:rPr>
          <w:rFonts w:ascii="Calibri" w:hAnsi="Calibri" w:cs="Calibri"/>
          <w:sz w:val="22"/>
          <w:szCs w:val="22"/>
        </w:rPr>
        <w:t xml:space="preserve"> </w:t>
      </w:r>
      <w:r w:rsidRPr="009D476D">
        <w:rPr>
          <w:rFonts w:ascii="Calibri" w:hAnsi="Calibri" w:cs="Calibri"/>
          <w:b/>
          <w:bCs/>
          <w:sz w:val="22"/>
          <w:szCs w:val="22"/>
        </w:rPr>
        <w:t>,,Понуда за јавну набавку</w:t>
      </w:r>
      <w:r w:rsidR="00817F18" w:rsidRPr="00817F18">
        <w:rPr>
          <w:rFonts w:ascii="Calibri" w:hAnsi="Calibri" w:cs="Calibri"/>
          <w:bCs/>
          <w:color w:val="auto"/>
          <w:kern w:val="0"/>
          <w:sz w:val="22"/>
          <w:szCs w:val="22"/>
          <w:lang w:val="sr-Cyrl-CS" w:eastAsia="en-US"/>
        </w:rPr>
        <w:t xml:space="preserve"> </w:t>
      </w:r>
      <w:r w:rsidR="00660CFE" w:rsidRPr="00062208">
        <w:rPr>
          <w:rFonts w:ascii="Calibri" w:hAnsi="Calibri" w:cs="Calibri"/>
          <w:b/>
          <w:sz w:val="22"/>
          <w:szCs w:val="22"/>
          <w:lang w:val="sr-Cyrl-RS"/>
        </w:rPr>
        <w:t xml:space="preserve">Асфалтирање сеоских улица </w:t>
      </w:r>
      <w:r w:rsidR="00660CFE" w:rsidRPr="00062208">
        <w:rPr>
          <w:rFonts w:ascii="Calibri" w:hAnsi="Calibri" w:cs="Calibri"/>
          <w:b/>
          <w:color w:val="auto"/>
          <w:kern w:val="0"/>
          <w:sz w:val="22"/>
          <w:szCs w:val="22"/>
          <w:lang w:val="sr-Cyrl-RS" w:eastAsia="en-US"/>
        </w:rPr>
        <w:t>ЈН бр.Р-</w:t>
      </w:r>
      <w:r w:rsidR="00660CFE" w:rsidRPr="00062208">
        <w:rPr>
          <w:rFonts w:ascii="Calibri" w:hAnsi="Calibri" w:cs="Calibri"/>
          <w:b/>
          <w:bCs/>
          <w:sz w:val="22"/>
          <w:szCs w:val="22"/>
        </w:rPr>
        <w:t>1.3.</w:t>
      </w:r>
      <w:r w:rsidR="00660CFE" w:rsidRPr="00062208">
        <w:rPr>
          <w:rFonts w:ascii="Calibri" w:hAnsi="Calibri" w:cs="Calibri"/>
          <w:b/>
          <w:bCs/>
          <w:sz w:val="22"/>
          <w:szCs w:val="22"/>
          <w:lang w:val="sr-Cyrl-RS"/>
        </w:rPr>
        <w:t>253</w:t>
      </w:r>
      <w:r w:rsidR="00660CFE" w:rsidRPr="00062208">
        <w:rPr>
          <w:rFonts w:ascii="Calibri" w:hAnsi="Calibri" w:cs="Calibri"/>
          <w:b/>
          <w:bCs/>
          <w:sz w:val="22"/>
          <w:szCs w:val="22"/>
        </w:rPr>
        <w:t>/40</w:t>
      </w:r>
      <w:r w:rsidR="00660CFE" w:rsidRPr="00062208">
        <w:rPr>
          <w:rFonts w:ascii="Calibri" w:hAnsi="Calibri" w:cs="Calibri"/>
          <w:b/>
          <w:bCs/>
          <w:sz w:val="22"/>
          <w:szCs w:val="22"/>
          <w:lang w:val="sr-Cyrl-RS"/>
        </w:rPr>
        <w:t>1</w:t>
      </w:r>
      <w:r w:rsidR="00660CFE" w:rsidRPr="00062208">
        <w:rPr>
          <w:rFonts w:ascii="Calibri" w:hAnsi="Calibri" w:cs="Calibri"/>
          <w:b/>
          <w:bCs/>
          <w:sz w:val="22"/>
          <w:szCs w:val="22"/>
        </w:rPr>
        <w:t>-</w:t>
      </w:r>
      <w:r w:rsidR="00660CFE" w:rsidRPr="00062208">
        <w:rPr>
          <w:rFonts w:ascii="Calibri" w:hAnsi="Calibri" w:cs="Calibri"/>
          <w:b/>
          <w:bCs/>
          <w:sz w:val="22"/>
          <w:szCs w:val="22"/>
          <w:lang w:val="sr-Cyrl-RS"/>
        </w:rPr>
        <w:t>49</w:t>
      </w:r>
      <w:r w:rsidR="00660CFE" w:rsidRPr="00062208">
        <w:rPr>
          <w:rFonts w:ascii="Calibri" w:hAnsi="Calibri" w:cs="Calibri"/>
          <w:b/>
          <w:bCs/>
          <w:sz w:val="22"/>
          <w:szCs w:val="22"/>
        </w:rPr>
        <w:t>/1</w:t>
      </w:r>
      <w:r w:rsidR="00660CFE" w:rsidRPr="00062208">
        <w:rPr>
          <w:rFonts w:ascii="Calibri" w:hAnsi="Calibri" w:cs="Calibri"/>
          <w:b/>
          <w:bCs/>
          <w:sz w:val="22"/>
          <w:szCs w:val="22"/>
          <w:lang w:val="sr-Cyrl-RS"/>
        </w:rPr>
        <w:t>9</w:t>
      </w:r>
      <w:r w:rsidR="00660CFE" w:rsidRPr="00062208">
        <w:rPr>
          <w:rFonts w:ascii="Calibri" w:hAnsi="Calibri" w:cs="Calibri"/>
          <w:b/>
          <w:bCs/>
          <w:sz w:val="22"/>
          <w:szCs w:val="22"/>
        </w:rPr>
        <w:t>-04</w:t>
      </w:r>
      <w:r w:rsidR="00660CFE" w:rsidRPr="00062208">
        <w:rPr>
          <w:rFonts w:ascii="Calibri" w:hAnsi="Calibri" w:cs="Calibri"/>
          <w:b/>
          <w:bCs/>
          <w:sz w:val="22"/>
          <w:szCs w:val="22"/>
          <w:lang w:val="sr-Cyrl-RS"/>
        </w:rPr>
        <w:t>;</w:t>
      </w:r>
      <w:r w:rsidR="00660CFE" w:rsidRPr="00062208">
        <w:rPr>
          <w:rFonts w:ascii="Calibri" w:hAnsi="Calibri" w:cs="Calibri"/>
          <w:b/>
          <w:bCs/>
          <w:sz w:val="22"/>
          <w:szCs w:val="22"/>
        </w:rPr>
        <w:t xml:space="preserve"> </w:t>
      </w:r>
      <w:r w:rsidR="00062208" w:rsidRPr="00062208">
        <w:rPr>
          <w:rFonts w:ascii="Calibri" w:hAnsi="Calibri" w:cs="Calibri"/>
          <w:b/>
          <w:bCs/>
          <w:sz w:val="22"/>
          <w:szCs w:val="22"/>
          <w:lang w:val="sr-Cyrl-RS"/>
        </w:rPr>
        <w:t xml:space="preserve">                 </w:t>
      </w:r>
      <w:r w:rsidR="00660CFE" w:rsidRPr="00062208">
        <w:rPr>
          <w:rFonts w:ascii="Calibri" w:hAnsi="Calibri" w:cs="Calibri"/>
          <w:b/>
          <w:sz w:val="22"/>
          <w:szCs w:val="22"/>
          <w:lang w:val="sr-Cyrl-RS"/>
        </w:rPr>
        <w:t xml:space="preserve"> </w:t>
      </w:r>
      <w:r w:rsidR="00062208" w:rsidRPr="00062208">
        <w:rPr>
          <w:rFonts w:ascii="Calibri" w:hAnsi="Calibri" w:cs="Calibri"/>
          <w:b/>
          <w:sz w:val="22"/>
          <w:szCs w:val="22"/>
          <w:lang w:val="sr-Cyrl-RS"/>
        </w:rPr>
        <w:t xml:space="preserve"> за </w:t>
      </w:r>
      <w:r w:rsidR="001975F5">
        <w:rPr>
          <w:rFonts w:ascii="Calibri" w:eastAsia="Calibri" w:hAnsi="Calibri"/>
          <w:b/>
          <w:color w:val="auto"/>
          <w:kern w:val="0"/>
          <w:sz w:val="22"/>
          <w:szCs w:val="22"/>
          <w:lang w:val="sr-Cyrl-RS" w:eastAsia="en-US"/>
        </w:rPr>
        <w:t>Партију___________________</w:t>
      </w:r>
      <w:r w:rsidR="00660CFE" w:rsidRPr="00062208">
        <w:rPr>
          <w:rFonts w:ascii="Calibri" w:eastAsia="Calibri" w:hAnsi="Calibri"/>
          <w:b/>
          <w:color w:val="auto"/>
          <w:kern w:val="0"/>
          <w:sz w:val="22"/>
          <w:szCs w:val="22"/>
          <w:lang w:val="sr-Cyrl-RS" w:eastAsia="en-US"/>
        </w:rPr>
        <w:t xml:space="preserve"> </w:t>
      </w:r>
      <w:r w:rsidR="00062208" w:rsidRPr="00062208">
        <w:rPr>
          <w:rFonts w:ascii="Calibri" w:eastAsia="Calibri" w:hAnsi="Calibri"/>
          <w:b/>
          <w:color w:val="auto"/>
          <w:kern w:val="0"/>
          <w:sz w:val="22"/>
          <w:szCs w:val="22"/>
          <w:lang w:val="sr-Cyrl-RS" w:eastAsia="en-US"/>
        </w:rPr>
        <w:t xml:space="preserve">(навести партију) </w:t>
      </w:r>
      <w:r w:rsidR="00660CFE" w:rsidRPr="00062208">
        <w:rPr>
          <w:rFonts w:ascii="Calibri" w:eastAsia="Calibri" w:hAnsi="Calibri"/>
          <w:b/>
          <w:color w:val="auto"/>
          <w:kern w:val="0"/>
          <w:sz w:val="22"/>
          <w:szCs w:val="22"/>
          <w:lang w:val="sr-Cyrl-RS" w:eastAsia="en-US"/>
        </w:rPr>
        <w:t xml:space="preserve"> </w:t>
      </w:r>
      <w:r w:rsidR="00DC716E" w:rsidRPr="00062208">
        <w:rPr>
          <w:rFonts w:ascii="Calibri" w:hAnsi="Calibri" w:cs="Calibri"/>
          <w:b/>
          <w:bCs/>
          <w:sz w:val="22"/>
          <w:szCs w:val="22"/>
          <w:lang w:val="sr-Cyrl-RS"/>
        </w:rPr>
        <w:t>;</w:t>
      </w:r>
      <w:r w:rsidR="00DC716E" w:rsidRPr="00062208">
        <w:rPr>
          <w:rFonts w:ascii="Calibri" w:hAnsi="Calibri" w:cs="Calibri"/>
          <w:b/>
          <w:bCs/>
          <w:sz w:val="22"/>
          <w:szCs w:val="22"/>
        </w:rPr>
        <w:t xml:space="preserve"> - НЕ ОТВАРАТИ</w:t>
      </w:r>
      <w:r w:rsidR="00DC716E" w:rsidRPr="00817F18">
        <w:rPr>
          <w:rFonts w:ascii="Calibri" w:hAnsi="Calibri" w:cs="Calibri"/>
          <w:b/>
          <w:bCs/>
          <w:sz w:val="22"/>
          <w:szCs w:val="22"/>
        </w:rPr>
        <w:t>”.</w:t>
      </w:r>
    </w:p>
    <w:p w:rsidR="000E67EC" w:rsidRDefault="000E67EC" w:rsidP="001A28AB">
      <w:pPr>
        <w:autoSpaceDE w:val="0"/>
        <w:autoSpaceDN w:val="0"/>
        <w:adjustRightInd w:val="0"/>
        <w:spacing w:line="240" w:lineRule="auto"/>
        <w:rPr>
          <w:rFonts w:ascii="Calibri" w:hAnsi="Calibri" w:cs="Calibri"/>
          <w:sz w:val="22"/>
          <w:szCs w:val="22"/>
          <w:lang w:val="sr-Cyrl-RS"/>
        </w:rPr>
      </w:pPr>
    </w:p>
    <w:p w:rsidR="004A7449" w:rsidRDefault="004A7449" w:rsidP="001A28AB">
      <w:pPr>
        <w:autoSpaceDE w:val="0"/>
        <w:autoSpaceDN w:val="0"/>
        <w:adjustRightInd w:val="0"/>
        <w:spacing w:line="240" w:lineRule="auto"/>
        <w:rPr>
          <w:rFonts w:ascii="Calibri" w:hAnsi="Calibri" w:cs="Calibri"/>
          <w:b/>
          <w:bCs/>
          <w:color w:val="FF0000"/>
          <w:sz w:val="22"/>
          <w:szCs w:val="22"/>
          <w:lang w:val="sr-Cyrl-RS"/>
        </w:rPr>
      </w:pPr>
      <w:r w:rsidRPr="009D476D">
        <w:rPr>
          <w:rFonts w:ascii="Calibri" w:hAnsi="Calibri" w:cs="Calibri"/>
          <w:sz w:val="22"/>
          <w:szCs w:val="22"/>
        </w:rPr>
        <w:t xml:space="preserve">Понуда се сматра благовременом уколико је примљена од стране наручиоца до </w:t>
      </w:r>
      <w:r>
        <w:rPr>
          <w:rFonts w:ascii="Calibri" w:hAnsi="Calibri" w:cs="Calibri"/>
          <w:sz w:val="22"/>
          <w:szCs w:val="22"/>
        </w:rPr>
        <w:t xml:space="preserve"> </w:t>
      </w:r>
      <w:r w:rsidR="00062208" w:rsidRPr="00062208">
        <w:rPr>
          <w:rFonts w:ascii="Calibri" w:hAnsi="Calibri" w:cs="Calibri"/>
          <w:b/>
          <w:sz w:val="22"/>
          <w:szCs w:val="22"/>
          <w:lang w:val="sr-Cyrl-RS"/>
        </w:rPr>
        <w:t>16.09</w:t>
      </w:r>
      <w:r w:rsidRPr="00062208">
        <w:rPr>
          <w:rFonts w:ascii="Calibri" w:hAnsi="Calibri" w:cs="Calibri"/>
          <w:b/>
          <w:bCs/>
          <w:color w:val="auto"/>
          <w:sz w:val="22"/>
          <w:szCs w:val="22"/>
        </w:rPr>
        <w:t>.</w:t>
      </w:r>
      <w:r w:rsidRPr="00902D66">
        <w:rPr>
          <w:rFonts w:ascii="Calibri" w:hAnsi="Calibri" w:cs="Calibri"/>
          <w:b/>
          <w:bCs/>
          <w:color w:val="auto"/>
          <w:sz w:val="22"/>
          <w:szCs w:val="22"/>
        </w:rPr>
        <w:t>201</w:t>
      </w:r>
      <w:r w:rsidR="00DC716E">
        <w:rPr>
          <w:rFonts w:ascii="Calibri" w:hAnsi="Calibri" w:cs="Calibri"/>
          <w:b/>
          <w:bCs/>
          <w:color w:val="auto"/>
          <w:sz w:val="22"/>
          <w:szCs w:val="22"/>
          <w:lang w:val="sr-Cyrl-RS"/>
        </w:rPr>
        <w:t>9</w:t>
      </w:r>
      <w:r w:rsidRPr="009D476D">
        <w:rPr>
          <w:rFonts w:ascii="Calibri" w:hAnsi="Calibri" w:cs="Calibri"/>
          <w:i/>
          <w:iCs/>
          <w:sz w:val="22"/>
          <w:szCs w:val="22"/>
        </w:rPr>
        <w:t xml:space="preserve"> </w:t>
      </w:r>
      <w:r w:rsidRPr="009D476D">
        <w:rPr>
          <w:rFonts w:ascii="Calibri" w:hAnsi="Calibri" w:cs="Calibri"/>
          <w:sz w:val="22"/>
          <w:szCs w:val="22"/>
        </w:rPr>
        <w:t xml:space="preserve">до </w:t>
      </w:r>
      <w:r w:rsidRPr="002B4B31">
        <w:rPr>
          <w:rFonts w:ascii="Calibri" w:hAnsi="Calibri" w:cs="Calibri"/>
          <w:b/>
          <w:bCs/>
          <w:sz w:val="22"/>
          <w:szCs w:val="22"/>
        </w:rPr>
        <w:t>12:</w:t>
      </w:r>
      <w:r>
        <w:rPr>
          <w:rFonts w:ascii="Calibri" w:hAnsi="Calibri" w:cs="Calibri"/>
          <w:b/>
          <w:bCs/>
          <w:sz w:val="22"/>
          <w:szCs w:val="22"/>
        </w:rPr>
        <w:t>00</w:t>
      </w:r>
      <w:r w:rsidRPr="009D476D">
        <w:rPr>
          <w:rFonts w:ascii="Calibri" w:hAnsi="Calibri" w:cs="Calibri"/>
          <w:sz w:val="22"/>
          <w:szCs w:val="22"/>
        </w:rPr>
        <w:t xml:space="preserve"> часова</w:t>
      </w:r>
      <w:r w:rsidRPr="009D476D">
        <w:rPr>
          <w:rFonts w:ascii="Calibri" w:hAnsi="Calibri" w:cs="Calibri"/>
          <w:b/>
          <w:bCs/>
          <w:i/>
          <w:iCs/>
          <w:sz w:val="22"/>
          <w:szCs w:val="22"/>
        </w:rPr>
        <w:t>.</w:t>
      </w:r>
      <w:r w:rsidRPr="009D476D">
        <w:rPr>
          <w:rFonts w:ascii="Calibri" w:hAnsi="Calibri" w:cs="Calibri"/>
          <w:i/>
          <w:iCs/>
          <w:color w:val="FF0000"/>
          <w:sz w:val="22"/>
          <w:szCs w:val="22"/>
        </w:rPr>
        <w:t xml:space="preserve"> </w:t>
      </w:r>
      <w:r w:rsidRPr="009D476D">
        <w:rPr>
          <w:rFonts w:ascii="Calibri" w:hAnsi="Calibri" w:cs="Calibri"/>
          <w:b/>
          <w:bCs/>
          <w:color w:val="FF0000"/>
          <w:sz w:val="22"/>
          <w:szCs w:val="22"/>
        </w:rPr>
        <w:t xml:space="preserve"> </w:t>
      </w:r>
    </w:p>
    <w:p w:rsidR="000E67EC" w:rsidRPr="000E67EC" w:rsidRDefault="000E67EC" w:rsidP="001A28AB">
      <w:pPr>
        <w:autoSpaceDE w:val="0"/>
        <w:autoSpaceDN w:val="0"/>
        <w:adjustRightInd w:val="0"/>
        <w:spacing w:line="240" w:lineRule="auto"/>
        <w:rPr>
          <w:rFonts w:ascii="Calibri" w:hAnsi="Calibri" w:cs="Calibri"/>
          <w:b/>
          <w:bCs/>
          <w:color w:val="FF0000"/>
          <w:sz w:val="22"/>
          <w:szCs w:val="22"/>
          <w:lang w:val="sr-Cyrl-RS"/>
        </w:rPr>
      </w:pPr>
    </w:p>
    <w:p w:rsidR="004A7449" w:rsidRPr="00CC4740" w:rsidRDefault="004A7449" w:rsidP="00CC4740">
      <w:pPr>
        <w:rPr>
          <w:rFonts w:ascii="Calibri" w:hAnsi="Calibri" w:cs="Calibri"/>
          <w:sz w:val="22"/>
          <w:szCs w:val="22"/>
          <w:lang w:val="sr-Cyrl-CS"/>
        </w:rPr>
      </w:pPr>
      <w:r w:rsidRPr="00CC4740">
        <w:rPr>
          <w:rFonts w:ascii="Calibri" w:hAnsi="Calibri" w:cs="Calibri"/>
          <w:sz w:val="22"/>
          <w:szCs w:val="22"/>
          <w:lang w:val="sr-Cyrl-CS"/>
        </w:rPr>
        <w:t>Јавно отварање понуда  ће се обавити</w:t>
      </w:r>
      <w:r w:rsidR="00E82C68">
        <w:rPr>
          <w:rFonts w:ascii="Calibri" w:hAnsi="Calibri" w:cs="Calibri"/>
          <w:sz w:val="22"/>
          <w:szCs w:val="22"/>
          <w:lang w:val="sr-Cyrl-CS"/>
        </w:rPr>
        <w:t xml:space="preserve"> </w:t>
      </w:r>
      <w:r w:rsidRPr="00CC4740">
        <w:rPr>
          <w:rFonts w:ascii="Calibri" w:hAnsi="Calibri" w:cs="Calibri"/>
          <w:sz w:val="22"/>
          <w:szCs w:val="22"/>
          <w:lang w:val="sr-Cyrl-CS"/>
        </w:rPr>
        <w:t xml:space="preserve"> </w:t>
      </w:r>
      <w:r w:rsidR="00062208" w:rsidRPr="00062208">
        <w:rPr>
          <w:rFonts w:ascii="Calibri" w:hAnsi="Calibri" w:cs="Calibri"/>
          <w:b/>
          <w:sz w:val="22"/>
          <w:szCs w:val="22"/>
          <w:lang w:val="sr-Cyrl-CS"/>
        </w:rPr>
        <w:t>16.09</w:t>
      </w:r>
      <w:r w:rsidRPr="00062208">
        <w:rPr>
          <w:rFonts w:ascii="Calibri" w:hAnsi="Calibri" w:cs="Calibri"/>
          <w:b/>
          <w:bCs/>
          <w:color w:val="auto"/>
          <w:sz w:val="22"/>
          <w:szCs w:val="22"/>
          <w:lang w:val="sr-Cyrl-CS"/>
        </w:rPr>
        <w:t>.</w:t>
      </w:r>
      <w:r w:rsidRPr="00902D66">
        <w:rPr>
          <w:rFonts w:ascii="Calibri" w:hAnsi="Calibri" w:cs="Calibri"/>
          <w:b/>
          <w:bCs/>
          <w:color w:val="auto"/>
          <w:sz w:val="22"/>
          <w:szCs w:val="22"/>
          <w:lang w:val="sr-Cyrl-CS"/>
        </w:rPr>
        <w:t>201</w:t>
      </w:r>
      <w:r w:rsidR="00C30F76">
        <w:rPr>
          <w:rFonts w:ascii="Calibri" w:hAnsi="Calibri" w:cs="Calibri"/>
          <w:b/>
          <w:bCs/>
          <w:color w:val="auto"/>
          <w:sz w:val="22"/>
          <w:szCs w:val="22"/>
          <w:lang w:val="sr-Cyrl-CS"/>
        </w:rPr>
        <w:t>9</w:t>
      </w:r>
      <w:r w:rsidRPr="00CC4740">
        <w:rPr>
          <w:rFonts w:ascii="Calibri" w:hAnsi="Calibri" w:cs="Calibri"/>
          <w:b/>
          <w:bCs/>
          <w:sz w:val="22"/>
          <w:szCs w:val="22"/>
          <w:lang w:val="sr-Cyrl-CS"/>
        </w:rPr>
        <w:t xml:space="preserve"> године у 12:15 часова</w:t>
      </w:r>
      <w:r w:rsidRPr="00CC4740">
        <w:rPr>
          <w:rFonts w:ascii="Calibri" w:hAnsi="Calibri" w:cs="Calibri"/>
          <w:sz w:val="22"/>
          <w:szCs w:val="22"/>
          <w:lang w:val="sr-Cyrl-CS"/>
        </w:rPr>
        <w:t xml:space="preserve"> у просторијама </w:t>
      </w:r>
      <w:r w:rsidR="00C30F76">
        <w:rPr>
          <w:rFonts w:ascii="Calibri" w:hAnsi="Calibri" w:cs="Calibri"/>
          <w:sz w:val="22"/>
          <w:szCs w:val="22"/>
          <w:lang w:val="sr-Cyrl-CS"/>
        </w:rPr>
        <w:t>Градске управе града</w:t>
      </w:r>
      <w:r w:rsidRPr="00CC4740">
        <w:rPr>
          <w:rFonts w:ascii="Calibri" w:hAnsi="Calibri" w:cs="Calibri"/>
          <w:sz w:val="22"/>
          <w:szCs w:val="22"/>
          <w:lang w:val="sr-Cyrl-CS"/>
        </w:rPr>
        <w:t xml:space="preserve"> Прокупљ</w:t>
      </w:r>
      <w:r w:rsidR="00C30F76">
        <w:rPr>
          <w:rFonts w:ascii="Calibri" w:hAnsi="Calibri" w:cs="Calibri"/>
          <w:sz w:val="22"/>
          <w:szCs w:val="22"/>
          <w:lang w:val="sr-Cyrl-CS"/>
        </w:rPr>
        <w:t>а</w:t>
      </w:r>
      <w:r w:rsidRPr="00CC4740">
        <w:rPr>
          <w:rFonts w:ascii="Calibri" w:hAnsi="Calibri" w:cs="Calibri"/>
          <w:sz w:val="22"/>
          <w:szCs w:val="22"/>
          <w:lang w:val="sr-Cyrl-CS"/>
        </w:rPr>
        <w:t>, Таткова 2. канцеларија бр.20.</w:t>
      </w:r>
    </w:p>
    <w:p w:rsidR="004A7449" w:rsidRPr="00CC4740" w:rsidRDefault="004A7449" w:rsidP="001A28AB">
      <w:pPr>
        <w:autoSpaceDE w:val="0"/>
        <w:autoSpaceDN w:val="0"/>
        <w:adjustRightInd w:val="0"/>
        <w:spacing w:line="240" w:lineRule="auto"/>
        <w:jc w:val="both"/>
        <w:rPr>
          <w:rFonts w:ascii="Calibri" w:hAnsi="Calibri" w:cs="Calibri"/>
          <w:color w:val="FF0000"/>
          <w:sz w:val="22"/>
          <w:szCs w:val="22"/>
        </w:rPr>
      </w:pPr>
      <w:r w:rsidRPr="00CC4740">
        <w:rPr>
          <w:rFonts w:ascii="Calibri" w:hAnsi="Calibri" w:cs="Calibri"/>
          <w:color w:val="FF0000"/>
          <w:sz w:val="22"/>
          <w:szCs w:val="22"/>
        </w:rPr>
        <w:t xml:space="preserve"> </w:t>
      </w:r>
    </w:p>
    <w:p w:rsidR="004A7449" w:rsidRPr="009D476D" w:rsidRDefault="004A7449" w:rsidP="001A28AB">
      <w:pPr>
        <w:autoSpaceDE w:val="0"/>
        <w:autoSpaceDN w:val="0"/>
        <w:adjustRightInd w:val="0"/>
        <w:spacing w:line="240" w:lineRule="auto"/>
        <w:jc w:val="both"/>
        <w:rPr>
          <w:rFonts w:ascii="Calibri" w:hAnsi="Calibri" w:cs="Calibri"/>
          <w:sz w:val="22"/>
          <w:szCs w:val="22"/>
        </w:rPr>
      </w:pPr>
      <w:r w:rsidRPr="00CC4740">
        <w:rPr>
          <w:rFonts w:ascii="Calibri" w:hAnsi="Calibri" w:cs="Calibri"/>
          <w:color w:val="FF0000"/>
          <w:sz w:val="22"/>
          <w:szCs w:val="22"/>
        </w:rPr>
        <w:t xml:space="preserve"> </w:t>
      </w:r>
      <w:r w:rsidRPr="00CC4740">
        <w:rPr>
          <w:rFonts w:ascii="Calibri" w:hAnsi="Calibri" w:cs="Calibri"/>
          <w:sz w:val="22"/>
          <w:szCs w:val="22"/>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w:t>
      </w:r>
      <w:r w:rsidRPr="009D476D">
        <w:rPr>
          <w:rFonts w:ascii="Calibri" w:hAnsi="Calibri" w:cs="Calibri"/>
          <w:sz w:val="22"/>
          <w:szCs w:val="22"/>
        </w:rPr>
        <w:t xml:space="preserve"> према редоследу приспећа. Уколико је понуда достављена непосредно </w:t>
      </w:r>
      <w:r w:rsidRPr="009D476D">
        <w:rPr>
          <w:rFonts w:ascii="Calibri" w:hAnsi="Calibri" w:cs="Calibri"/>
          <w:sz w:val="22"/>
          <w:szCs w:val="22"/>
          <w:lang w:val="sr-Cyrl-CS"/>
        </w:rPr>
        <w:t>н</w:t>
      </w:r>
      <w:r w:rsidRPr="009D476D">
        <w:rPr>
          <w:rFonts w:ascii="Calibri" w:hAnsi="Calibri" w:cs="Calibri"/>
          <w:sz w:val="22"/>
          <w:szCs w:val="22"/>
        </w:rPr>
        <w:t xml:space="preserve">аручулац ће понуђачу предати потврду пријема понуде. У потврди о пријему наручилац ће навести датум и сат пријема понуде. </w:t>
      </w:r>
    </w:p>
    <w:p w:rsidR="004A7449" w:rsidRPr="009D476D" w:rsidRDefault="004A7449" w:rsidP="001A28AB">
      <w:pPr>
        <w:autoSpaceDE w:val="0"/>
        <w:autoSpaceDN w:val="0"/>
        <w:adjustRightInd w:val="0"/>
        <w:spacing w:line="240" w:lineRule="auto"/>
        <w:jc w:val="both"/>
        <w:rPr>
          <w:rFonts w:ascii="Calibri" w:hAnsi="Calibri" w:cs="Calibri"/>
          <w:sz w:val="22"/>
          <w:szCs w:val="22"/>
        </w:rPr>
      </w:pPr>
      <w:r w:rsidRPr="009D476D">
        <w:rPr>
          <w:rFonts w:ascii="Calibri" w:hAnsi="Calibri" w:cs="Calibri"/>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4A7449" w:rsidRPr="009D476D" w:rsidRDefault="004A7449" w:rsidP="001A28AB">
      <w:pPr>
        <w:jc w:val="both"/>
        <w:rPr>
          <w:rFonts w:ascii="Calibri" w:hAnsi="Calibri" w:cs="Calibri"/>
          <w:sz w:val="22"/>
          <w:szCs w:val="22"/>
        </w:rPr>
      </w:pPr>
      <w:r w:rsidRPr="009D476D">
        <w:rPr>
          <w:rFonts w:ascii="Calibri" w:hAnsi="Calibri" w:cs="Calibri"/>
          <w:sz w:val="22"/>
          <w:szCs w:val="22"/>
        </w:rPr>
        <w:t>Отварање понуда је јавно. Приликом отварања понуда води се записник о отварању понуда. У записнику о отварању понуда уписују се сви подаци из чл. 104 Закона. Записник о отварању понуда, након завршеног поступка отварања, потписују чланови Комисије за јавну набавку и присутни овлашћени представници понуђача, који преузимају копију записника одмах по завршеном поступку отварања.</w:t>
      </w:r>
    </w:p>
    <w:p w:rsidR="004A7449" w:rsidRPr="009D476D" w:rsidRDefault="004A7449" w:rsidP="001A28AB">
      <w:pPr>
        <w:autoSpaceDE w:val="0"/>
        <w:autoSpaceDN w:val="0"/>
        <w:adjustRightInd w:val="0"/>
        <w:spacing w:line="240" w:lineRule="auto"/>
        <w:jc w:val="both"/>
        <w:rPr>
          <w:rFonts w:ascii="Calibri" w:hAnsi="Calibri" w:cs="Calibri"/>
          <w:sz w:val="22"/>
          <w:szCs w:val="22"/>
        </w:rPr>
      </w:pPr>
      <w:r w:rsidRPr="009D476D">
        <w:rPr>
          <w:rFonts w:ascii="Calibri" w:hAnsi="Calibri" w:cs="Calibri"/>
          <w:sz w:val="22"/>
          <w:szCs w:val="22"/>
        </w:rPr>
        <w:t>Фотокопија записника се доставља понуђачима који нису учествовали у поступку отварања понуда у року од три дана од дана јавног отварања понуда.</w:t>
      </w:r>
    </w:p>
    <w:p w:rsidR="004A7449" w:rsidRPr="009D476D" w:rsidRDefault="004A7449" w:rsidP="001A28AB">
      <w:pPr>
        <w:autoSpaceDE w:val="0"/>
        <w:autoSpaceDN w:val="0"/>
        <w:adjustRightInd w:val="0"/>
        <w:spacing w:line="240" w:lineRule="auto"/>
        <w:jc w:val="both"/>
        <w:rPr>
          <w:rFonts w:ascii="Calibri" w:hAnsi="Calibri" w:cs="Calibri"/>
          <w:sz w:val="22"/>
          <w:szCs w:val="22"/>
        </w:rPr>
      </w:pPr>
      <w:r w:rsidRPr="009D476D">
        <w:rPr>
          <w:rFonts w:ascii="Calibri" w:hAnsi="Calibri" w:cs="Calibri"/>
          <w:sz w:val="22"/>
          <w:szCs w:val="22"/>
        </w:rPr>
        <w:t>Понуда за коју је у року за подношење понуда достављено обавештење о опозиву понуде, неће се отварати и биће враћена подносиоцу.</w:t>
      </w:r>
    </w:p>
    <w:p w:rsidR="004A7449" w:rsidRPr="009D476D" w:rsidRDefault="004A7449" w:rsidP="001A28AB">
      <w:pPr>
        <w:jc w:val="both"/>
        <w:rPr>
          <w:rFonts w:ascii="Calibri" w:hAnsi="Calibri" w:cs="Calibri"/>
          <w:b/>
          <w:bCs/>
          <w:sz w:val="22"/>
          <w:szCs w:val="22"/>
        </w:rPr>
      </w:pPr>
      <w:r w:rsidRPr="009D476D">
        <w:rPr>
          <w:rFonts w:ascii="Calibri" w:hAnsi="Calibri" w:cs="Calibri"/>
          <w:sz w:val="22"/>
          <w:szCs w:val="22"/>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r w:rsidRPr="009D476D">
        <w:rPr>
          <w:rFonts w:ascii="Calibri" w:hAnsi="Calibri" w:cs="Calibri"/>
          <w:sz w:val="22"/>
          <w:szCs w:val="22"/>
          <w:lang w:val="sr-Cyrl-CS"/>
        </w:rPr>
        <w:t xml:space="preserve">                                   </w:t>
      </w:r>
      <w:r w:rsidRPr="009D476D">
        <w:rPr>
          <w:rFonts w:ascii="Calibri" w:hAnsi="Calibri" w:cs="Calibri"/>
          <w:b/>
          <w:bCs/>
          <w:sz w:val="22"/>
          <w:szCs w:val="22"/>
        </w:rPr>
        <w:t xml:space="preserve"> </w:t>
      </w:r>
    </w:p>
    <w:p w:rsidR="004A7449" w:rsidRDefault="004A7449" w:rsidP="001A28AB">
      <w:pPr>
        <w:jc w:val="both"/>
        <w:rPr>
          <w:rFonts w:ascii="Calibri" w:hAnsi="Calibri" w:cs="Calibri"/>
          <w:sz w:val="22"/>
          <w:szCs w:val="22"/>
          <w:lang w:val="sr-Cyrl-RS"/>
        </w:rPr>
      </w:pPr>
      <w:r w:rsidRPr="009D476D">
        <w:rPr>
          <w:rFonts w:ascii="Calibri" w:hAnsi="Calibri" w:cs="Calibri"/>
          <w:sz w:val="22"/>
          <w:szCs w:val="22"/>
        </w:rPr>
        <w:t xml:space="preserve">Наручилац ће донети образложену одлуку у вези са овом јавном набавком у оквирном року од </w:t>
      </w:r>
      <w:r>
        <w:rPr>
          <w:rFonts w:ascii="Calibri" w:hAnsi="Calibri" w:cs="Calibri"/>
          <w:sz w:val="22"/>
          <w:szCs w:val="22"/>
        </w:rPr>
        <w:t>25</w:t>
      </w:r>
      <w:r w:rsidRPr="009D476D">
        <w:rPr>
          <w:rFonts w:ascii="Calibri" w:hAnsi="Calibri" w:cs="Calibri"/>
          <w:sz w:val="22"/>
          <w:szCs w:val="22"/>
        </w:rPr>
        <w:t xml:space="preserve"> дана од дана јавног отварања понуда. Наручилац ће, у року од 3 дана од дана доношења одлуке, исту објавити на Порталу јавних набавки и на  интернет страници општине Прокупље. Наручилац задржава право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 случају обуставе поступка из наведених разлога, Одлуком о обустави поступка биће одлучено и о надокнади трошкова финансијског обезбеђења у припремању понуде, из чл. 88 став 3. Закона, уколико понуђач у понуди о тој накнади истакне захтев. </w:t>
      </w:r>
    </w:p>
    <w:p w:rsidR="000E67EC" w:rsidRDefault="000E67EC" w:rsidP="001A28AB">
      <w:pPr>
        <w:jc w:val="both"/>
        <w:rPr>
          <w:rFonts w:ascii="Calibri" w:hAnsi="Calibri" w:cs="Calibri"/>
          <w:sz w:val="22"/>
          <w:szCs w:val="22"/>
          <w:lang w:val="sr-Cyrl-RS"/>
        </w:rPr>
      </w:pPr>
    </w:p>
    <w:p w:rsidR="00C63E12" w:rsidRDefault="00C63E12" w:rsidP="001A28AB">
      <w:pPr>
        <w:jc w:val="both"/>
        <w:rPr>
          <w:rFonts w:ascii="Calibri" w:hAnsi="Calibri" w:cs="Calibri"/>
          <w:sz w:val="22"/>
          <w:szCs w:val="22"/>
          <w:lang w:val="sr-Cyrl-RS"/>
        </w:rPr>
      </w:pPr>
    </w:p>
    <w:p w:rsidR="004A7449" w:rsidRPr="001C2CF1" w:rsidRDefault="004A7449" w:rsidP="00E57FB6">
      <w:pPr>
        <w:autoSpaceDE w:val="0"/>
        <w:autoSpaceDN w:val="0"/>
        <w:adjustRightInd w:val="0"/>
        <w:spacing w:line="240" w:lineRule="auto"/>
        <w:jc w:val="both"/>
        <w:outlineLvl w:val="0"/>
        <w:rPr>
          <w:rFonts w:ascii="Calibri" w:hAnsi="Calibri" w:cs="Calibri"/>
          <w:b/>
          <w:bCs/>
          <w:sz w:val="22"/>
          <w:szCs w:val="22"/>
        </w:rPr>
      </w:pPr>
      <w:r w:rsidRPr="001C2CF1">
        <w:rPr>
          <w:rFonts w:ascii="Calibri" w:hAnsi="Calibri" w:cs="Calibri"/>
          <w:b/>
          <w:bCs/>
          <w:sz w:val="22"/>
          <w:szCs w:val="22"/>
        </w:rPr>
        <w:lastRenderedPageBreak/>
        <w:t xml:space="preserve">Понуда мора да садржи  потписан: </w:t>
      </w:r>
    </w:p>
    <w:p w:rsidR="004A7449" w:rsidRPr="009D476D" w:rsidRDefault="004A7449" w:rsidP="001A28AB">
      <w:pPr>
        <w:numPr>
          <w:ilvl w:val="0"/>
          <w:numId w:val="32"/>
        </w:numPr>
        <w:autoSpaceDE w:val="0"/>
        <w:autoSpaceDN w:val="0"/>
        <w:adjustRightInd w:val="0"/>
        <w:spacing w:line="240" w:lineRule="auto"/>
        <w:ind w:left="0"/>
        <w:jc w:val="both"/>
        <w:rPr>
          <w:rFonts w:ascii="Calibri" w:hAnsi="Calibri" w:cs="Calibri"/>
          <w:sz w:val="22"/>
          <w:szCs w:val="22"/>
        </w:rPr>
      </w:pPr>
      <w:r w:rsidRPr="009D476D">
        <w:rPr>
          <w:rFonts w:ascii="Calibri" w:hAnsi="Calibri" w:cs="Calibri"/>
          <w:sz w:val="22"/>
          <w:szCs w:val="22"/>
        </w:rPr>
        <w:t xml:space="preserve">Образац понуде (Образац 1); </w:t>
      </w:r>
    </w:p>
    <w:p w:rsidR="004A7449" w:rsidRPr="009D476D" w:rsidRDefault="004A7449" w:rsidP="001A28AB">
      <w:pPr>
        <w:numPr>
          <w:ilvl w:val="0"/>
          <w:numId w:val="32"/>
        </w:numPr>
        <w:autoSpaceDE w:val="0"/>
        <w:autoSpaceDN w:val="0"/>
        <w:adjustRightInd w:val="0"/>
        <w:spacing w:line="240" w:lineRule="auto"/>
        <w:ind w:left="0"/>
        <w:jc w:val="both"/>
        <w:rPr>
          <w:rFonts w:ascii="Calibri" w:hAnsi="Calibri" w:cs="Calibri"/>
          <w:sz w:val="22"/>
          <w:szCs w:val="22"/>
        </w:rPr>
      </w:pPr>
      <w:r w:rsidRPr="009D476D">
        <w:rPr>
          <w:rFonts w:ascii="Calibri" w:hAnsi="Calibri" w:cs="Calibri"/>
          <w:sz w:val="22"/>
          <w:szCs w:val="22"/>
        </w:rPr>
        <w:t>Образац структуре понуђене цене (Образац 2);</w:t>
      </w:r>
    </w:p>
    <w:p w:rsidR="004A7449" w:rsidRPr="009D476D" w:rsidRDefault="004A7449" w:rsidP="001A28AB">
      <w:pPr>
        <w:numPr>
          <w:ilvl w:val="0"/>
          <w:numId w:val="32"/>
        </w:numPr>
        <w:autoSpaceDE w:val="0"/>
        <w:autoSpaceDN w:val="0"/>
        <w:adjustRightInd w:val="0"/>
        <w:spacing w:line="240" w:lineRule="auto"/>
        <w:ind w:left="0"/>
        <w:jc w:val="both"/>
        <w:rPr>
          <w:rFonts w:ascii="Calibri" w:hAnsi="Calibri" w:cs="Calibri"/>
          <w:sz w:val="22"/>
          <w:szCs w:val="22"/>
        </w:rPr>
      </w:pPr>
      <w:r w:rsidRPr="009D476D">
        <w:rPr>
          <w:rFonts w:ascii="Calibri" w:hAnsi="Calibri" w:cs="Calibri"/>
          <w:sz w:val="22"/>
          <w:szCs w:val="22"/>
        </w:rPr>
        <w:t>Образац трошкова припреме понуде (Образац 3);</w:t>
      </w:r>
    </w:p>
    <w:p w:rsidR="004A7449" w:rsidRPr="009D476D" w:rsidRDefault="004A7449" w:rsidP="001A28AB">
      <w:pPr>
        <w:numPr>
          <w:ilvl w:val="0"/>
          <w:numId w:val="32"/>
        </w:numPr>
        <w:autoSpaceDE w:val="0"/>
        <w:autoSpaceDN w:val="0"/>
        <w:adjustRightInd w:val="0"/>
        <w:spacing w:line="240" w:lineRule="auto"/>
        <w:ind w:left="0"/>
        <w:jc w:val="both"/>
        <w:rPr>
          <w:rFonts w:ascii="Calibri" w:hAnsi="Calibri" w:cs="Calibri"/>
          <w:sz w:val="22"/>
          <w:szCs w:val="22"/>
        </w:rPr>
      </w:pPr>
      <w:r w:rsidRPr="009D476D">
        <w:rPr>
          <w:rFonts w:ascii="Calibri" w:hAnsi="Calibri" w:cs="Calibri"/>
          <w:sz w:val="22"/>
          <w:szCs w:val="22"/>
        </w:rPr>
        <w:t>Образац изјаве о независној понуди (Образац 4);</w:t>
      </w:r>
    </w:p>
    <w:p w:rsidR="004A7449" w:rsidRPr="009D476D" w:rsidRDefault="004A7449" w:rsidP="001A28AB">
      <w:pPr>
        <w:numPr>
          <w:ilvl w:val="0"/>
          <w:numId w:val="32"/>
        </w:numPr>
        <w:autoSpaceDE w:val="0"/>
        <w:autoSpaceDN w:val="0"/>
        <w:adjustRightInd w:val="0"/>
        <w:spacing w:line="240" w:lineRule="auto"/>
        <w:ind w:left="0"/>
        <w:jc w:val="both"/>
        <w:rPr>
          <w:rFonts w:ascii="Calibri" w:hAnsi="Calibri" w:cs="Calibri"/>
          <w:sz w:val="22"/>
          <w:szCs w:val="22"/>
        </w:rPr>
      </w:pPr>
      <w:r w:rsidRPr="009D476D">
        <w:rPr>
          <w:rFonts w:ascii="Calibri" w:hAnsi="Calibri" w:cs="Calibri"/>
          <w:sz w:val="22"/>
          <w:szCs w:val="22"/>
        </w:rPr>
        <w:t>Образац изјаве понуђача о испуњености услова за учешће у поступку јавне набавке - чл. 75. и 76. ЗЈН (Образац 5);</w:t>
      </w:r>
    </w:p>
    <w:p w:rsidR="004A7449" w:rsidRPr="009D476D" w:rsidRDefault="004A7449" w:rsidP="001A28AB">
      <w:pPr>
        <w:numPr>
          <w:ilvl w:val="0"/>
          <w:numId w:val="32"/>
        </w:numPr>
        <w:autoSpaceDE w:val="0"/>
        <w:autoSpaceDN w:val="0"/>
        <w:adjustRightInd w:val="0"/>
        <w:spacing w:line="240" w:lineRule="auto"/>
        <w:ind w:left="0"/>
        <w:jc w:val="both"/>
        <w:rPr>
          <w:rFonts w:ascii="Calibri" w:hAnsi="Calibri" w:cs="Calibri"/>
          <w:sz w:val="22"/>
          <w:szCs w:val="22"/>
        </w:rPr>
      </w:pPr>
      <w:r w:rsidRPr="009D476D">
        <w:rPr>
          <w:rFonts w:ascii="Calibri" w:hAnsi="Calibri" w:cs="Calibri"/>
          <w:sz w:val="22"/>
          <w:szCs w:val="22"/>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4A7449" w:rsidRPr="001C0BFE" w:rsidRDefault="004A7449" w:rsidP="001A28AB">
      <w:pPr>
        <w:numPr>
          <w:ilvl w:val="0"/>
          <w:numId w:val="32"/>
        </w:numPr>
        <w:autoSpaceDE w:val="0"/>
        <w:autoSpaceDN w:val="0"/>
        <w:adjustRightInd w:val="0"/>
        <w:spacing w:line="240" w:lineRule="auto"/>
        <w:ind w:left="0"/>
        <w:jc w:val="both"/>
        <w:rPr>
          <w:rFonts w:ascii="Calibri" w:hAnsi="Calibri" w:cs="Calibri"/>
          <w:sz w:val="22"/>
          <w:szCs w:val="22"/>
        </w:rPr>
      </w:pPr>
      <w:r w:rsidRPr="009D476D">
        <w:rPr>
          <w:rFonts w:ascii="Calibri" w:hAnsi="Calibri" w:cs="Calibri"/>
          <w:sz w:val="22"/>
          <w:szCs w:val="22"/>
        </w:rPr>
        <w:t>Модел уговора(Образац 7);</w:t>
      </w:r>
    </w:p>
    <w:p w:rsidR="001C0BFE" w:rsidRPr="002B1BDE" w:rsidRDefault="001C0BFE" w:rsidP="001A28AB">
      <w:pPr>
        <w:numPr>
          <w:ilvl w:val="0"/>
          <w:numId w:val="32"/>
        </w:numPr>
        <w:autoSpaceDE w:val="0"/>
        <w:autoSpaceDN w:val="0"/>
        <w:adjustRightInd w:val="0"/>
        <w:spacing w:line="240" w:lineRule="auto"/>
        <w:ind w:left="0"/>
        <w:jc w:val="both"/>
        <w:rPr>
          <w:rFonts w:ascii="Calibri" w:hAnsi="Calibri" w:cs="Calibri"/>
          <w:sz w:val="22"/>
          <w:szCs w:val="22"/>
        </w:rPr>
      </w:pPr>
      <w:r>
        <w:rPr>
          <w:rFonts w:ascii="Calibri" w:hAnsi="Calibri" w:cs="Calibri"/>
          <w:sz w:val="22"/>
          <w:szCs w:val="22"/>
          <w:lang w:val="sr-Cyrl-RS"/>
        </w:rPr>
        <w:t>Банкарску гаранцију за озбиљност понуде;</w:t>
      </w:r>
    </w:p>
    <w:p w:rsidR="002B1BDE" w:rsidRPr="001C0BFE" w:rsidRDefault="001C0BFE" w:rsidP="001A28AB">
      <w:pPr>
        <w:numPr>
          <w:ilvl w:val="0"/>
          <w:numId w:val="32"/>
        </w:numPr>
        <w:autoSpaceDE w:val="0"/>
        <w:autoSpaceDN w:val="0"/>
        <w:adjustRightInd w:val="0"/>
        <w:spacing w:line="240" w:lineRule="auto"/>
        <w:ind w:left="0"/>
        <w:jc w:val="both"/>
        <w:rPr>
          <w:rFonts w:ascii="Calibri" w:hAnsi="Calibri" w:cs="Calibri"/>
          <w:sz w:val="22"/>
          <w:szCs w:val="22"/>
        </w:rPr>
      </w:pPr>
      <w:r w:rsidRPr="002B1131">
        <w:rPr>
          <w:rFonts w:asciiTheme="minorHAnsi" w:eastAsia="Arial Unicode MS" w:hAnsiTheme="minorHAnsi" w:cstheme="minorHAnsi"/>
          <w:iCs/>
          <w:kern w:val="2"/>
          <w:sz w:val="22"/>
          <w:szCs w:val="22"/>
          <w:lang w:val="sr-Cyrl-RS"/>
        </w:rPr>
        <w:t>Оригинал писмо о намерама банке за издавање банкарске гаранције за добро извршење посла</w:t>
      </w:r>
      <w:r w:rsidRPr="001C0BFE">
        <w:rPr>
          <w:rFonts w:ascii="Calibri" w:hAnsi="Calibri" w:cs="Calibri"/>
          <w:sz w:val="22"/>
          <w:szCs w:val="22"/>
          <w:lang w:val="sr-Cyrl-RS"/>
        </w:rPr>
        <w:t xml:space="preserve"> </w:t>
      </w:r>
    </w:p>
    <w:p w:rsidR="001C0BFE" w:rsidRPr="001C0BFE" w:rsidRDefault="001C0BFE" w:rsidP="001C0BFE">
      <w:pPr>
        <w:numPr>
          <w:ilvl w:val="0"/>
          <w:numId w:val="32"/>
        </w:numPr>
        <w:autoSpaceDE w:val="0"/>
        <w:autoSpaceDN w:val="0"/>
        <w:adjustRightInd w:val="0"/>
        <w:spacing w:line="240" w:lineRule="auto"/>
        <w:ind w:left="0"/>
        <w:jc w:val="both"/>
        <w:rPr>
          <w:rFonts w:ascii="Calibri" w:hAnsi="Calibri" w:cs="Calibri"/>
          <w:sz w:val="22"/>
          <w:szCs w:val="22"/>
        </w:rPr>
      </w:pPr>
      <w:r w:rsidRPr="002B1131">
        <w:rPr>
          <w:rFonts w:asciiTheme="minorHAnsi" w:eastAsia="Arial Unicode MS" w:hAnsiTheme="minorHAnsi" w:cstheme="minorHAnsi"/>
          <w:iCs/>
          <w:kern w:val="2"/>
          <w:sz w:val="22"/>
          <w:szCs w:val="22"/>
          <w:lang w:val="sr-Cyrl-RS"/>
        </w:rPr>
        <w:t xml:space="preserve">Оригинал писмо о намерама банке за издавање банкарске гаранције за </w:t>
      </w:r>
      <w:r>
        <w:rPr>
          <w:rFonts w:asciiTheme="minorHAnsi" w:eastAsia="Arial Unicode MS" w:hAnsiTheme="minorHAnsi" w:cstheme="minorHAnsi"/>
          <w:iCs/>
          <w:kern w:val="2"/>
          <w:sz w:val="22"/>
          <w:szCs w:val="22"/>
          <w:lang w:val="sr-Cyrl-RS"/>
        </w:rPr>
        <w:t>одклањање грешке у гарантном року.</w:t>
      </w:r>
      <w:r w:rsidRPr="001C0BFE">
        <w:rPr>
          <w:rFonts w:ascii="Calibri" w:hAnsi="Calibri" w:cs="Calibri"/>
          <w:sz w:val="22"/>
          <w:szCs w:val="22"/>
          <w:lang w:val="sr-Cyrl-RS"/>
        </w:rPr>
        <w:t xml:space="preserve"> </w:t>
      </w:r>
    </w:p>
    <w:p w:rsidR="004A7449" w:rsidRPr="000E67EC" w:rsidRDefault="004A7449" w:rsidP="001C0BFE">
      <w:pPr>
        <w:autoSpaceDE w:val="0"/>
        <w:autoSpaceDN w:val="0"/>
        <w:adjustRightInd w:val="0"/>
        <w:spacing w:line="240" w:lineRule="auto"/>
        <w:jc w:val="both"/>
        <w:rPr>
          <w:rFonts w:ascii="Calibri" w:hAnsi="Calibri" w:cs="Calibri"/>
          <w:sz w:val="22"/>
          <w:szCs w:val="22"/>
        </w:rPr>
      </w:pPr>
    </w:p>
    <w:p w:rsidR="004A7449" w:rsidRDefault="004A7449" w:rsidP="001A28AB">
      <w:pPr>
        <w:autoSpaceDE w:val="0"/>
        <w:autoSpaceDN w:val="0"/>
        <w:adjustRightInd w:val="0"/>
        <w:spacing w:line="240" w:lineRule="auto"/>
        <w:jc w:val="both"/>
        <w:rPr>
          <w:rFonts w:ascii="Calibri" w:hAnsi="Calibri" w:cs="Calibri"/>
          <w:b/>
          <w:bCs/>
          <w:sz w:val="22"/>
          <w:szCs w:val="22"/>
        </w:rPr>
      </w:pPr>
      <w:r w:rsidRPr="009D476D">
        <w:rPr>
          <w:rFonts w:ascii="Calibri" w:hAnsi="Calibri" w:cs="Calibri"/>
          <w:b/>
          <w:bCs/>
          <w:sz w:val="22"/>
          <w:szCs w:val="22"/>
        </w:rPr>
        <w:t>Препоручљиво је да понуђач комплетан садржај понуде преда у форми која онемогућава убацивање или уклањање појединих докумената након отварања понуда. Понуда треба да буде повезана траком (јемствеником) у целини и запечаћена.</w:t>
      </w:r>
    </w:p>
    <w:p w:rsidR="004A7449" w:rsidRPr="009D476D" w:rsidRDefault="004A7449" w:rsidP="001A28AB">
      <w:pPr>
        <w:autoSpaceDE w:val="0"/>
        <w:autoSpaceDN w:val="0"/>
        <w:adjustRightInd w:val="0"/>
        <w:spacing w:line="240" w:lineRule="auto"/>
        <w:jc w:val="both"/>
        <w:rPr>
          <w:rFonts w:ascii="Calibri" w:hAnsi="Calibri" w:cs="Calibri"/>
          <w:sz w:val="22"/>
          <w:szCs w:val="22"/>
        </w:rPr>
      </w:pPr>
    </w:p>
    <w:p w:rsidR="007A59D9" w:rsidRPr="007A59D9" w:rsidRDefault="004A7449" w:rsidP="007A59D9">
      <w:pPr>
        <w:rPr>
          <w:rFonts w:ascii="Calibri" w:eastAsia="Arial Unicode MS" w:hAnsi="Calibri" w:cs="Calibri"/>
          <w:b/>
          <w:bCs/>
          <w:i/>
          <w:iCs/>
        </w:rPr>
      </w:pPr>
      <w:r w:rsidRPr="009D476D">
        <w:rPr>
          <w:rFonts w:ascii="Calibri" w:hAnsi="Calibri" w:cs="Calibri"/>
          <w:b/>
          <w:bCs/>
          <w:color w:val="FF0000"/>
          <w:sz w:val="22"/>
          <w:szCs w:val="22"/>
        </w:rPr>
        <w:t xml:space="preserve">  </w:t>
      </w:r>
      <w:r w:rsidRPr="009D476D">
        <w:rPr>
          <w:rFonts w:ascii="Calibri" w:hAnsi="Calibri" w:cs="Calibri"/>
          <w:b/>
          <w:bCs/>
          <w:i/>
          <w:iCs/>
          <w:sz w:val="22"/>
          <w:szCs w:val="22"/>
        </w:rPr>
        <w:t xml:space="preserve">3. ПАРТИЈЕ                                                                                                                                                                                       </w:t>
      </w:r>
      <w:r w:rsidR="007A59D9" w:rsidRPr="007A59D9">
        <w:rPr>
          <w:rFonts w:ascii="Calibri" w:eastAsia="Arial Unicode MS" w:hAnsi="Calibri" w:cs="Calibri"/>
          <w:bCs/>
          <w:iCs/>
        </w:rPr>
        <w:t xml:space="preserve">Јавна </w:t>
      </w:r>
      <w:r w:rsidR="007A59D9" w:rsidRPr="007A59D9">
        <w:rPr>
          <w:rFonts w:ascii="Calibri" w:eastAsia="Arial Unicode MS" w:hAnsi="Calibri" w:cs="Calibri"/>
          <w:b/>
          <w:bCs/>
          <w:i/>
          <w:iCs/>
        </w:rPr>
        <w:t xml:space="preserve">    </w:t>
      </w:r>
      <w:r w:rsidR="007A59D9" w:rsidRPr="007A59D9">
        <w:rPr>
          <w:rFonts w:ascii="Calibri" w:eastAsia="Arial Unicode MS" w:hAnsi="Calibri" w:cs="Calibri"/>
          <w:bCs/>
          <w:iCs/>
        </w:rPr>
        <w:t>набавка је обликована у</w:t>
      </w:r>
      <w:r w:rsidR="007A59D9">
        <w:rPr>
          <w:rFonts w:ascii="Calibri" w:eastAsia="Arial Unicode MS" w:hAnsi="Calibri" w:cs="Calibri"/>
          <w:bCs/>
          <w:iCs/>
          <w:lang w:val="sr-Cyrl-RS"/>
        </w:rPr>
        <w:t xml:space="preserve"> две</w:t>
      </w:r>
      <w:r w:rsidR="007A59D9" w:rsidRPr="007A59D9">
        <w:rPr>
          <w:rFonts w:ascii="Calibri" w:eastAsia="Arial Unicode MS" w:hAnsi="Calibri" w:cs="Calibri"/>
          <w:bCs/>
          <w:iCs/>
          <w:lang w:val="sr-Cyrl-RS"/>
        </w:rPr>
        <w:t xml:space="preserve"> </w:t>
      </w:r>
      <w:r w:rsidR="007A59D9" w:rsidRPr="007A59D9">
        <w:rPr>
          <w:rFonts w:ascii="Calibri" w:eastAsia="Arial Unicode MS" w:hAnsi="Calibri" w:cs="Calibri"/>
          <w:bCs/>
          <w:iCs/>
        </w:rPr>
        <w:t xml:space="preserve"> партије</w:t>
      </w:r>
    </w:p>
    <w:p w:rsidR="007A59D9" w:rsidRPr="007A59D9" w:rsidRDefault="007A59D9" w:rsidP="007A59D9">
      <w:pPr>
        <w:numPr>
          <w:ilvl w:val="0"/>
          <w:numId w:val="14"/>
        </w:numPr>
        <w:suppressAutoHyphens w:val="0"/>
        <w:spacing w:line="276" w:lineRule="auto"/>
        <w:ind w:left="360"/>
        <w:contextualSpacing/>
        <w:jc w:val="both"/>
        <w:rPr>
          <w:rFonts w:ascii="Calibri" w:eastAsia="TimesNewRomanPSMT" w:hAnsi="Calibri" w:cs="Calibri"/>
          <w:bCs/>
          <w:color w:val="auto"/>
          <w:sz w:val="22"/>
          <w:szCs w:val="22"/>
        </w:rPr>
      </w:pPr>
      <w:r w:rsidRPr="007A59D9">
        <w:rPr>
          <w:rFonts w:ascii="Calibri" w:eastAsia="TimesNewRomanPSMT" w:hAnsi="Calibri" w:cs="Calibri"/>
          <w:bCs/>
          <w:color w:val="auto"/>
          <w:sz w:val="22"/>
          <w:szCs w:val="22"/>
        </w:rPr>
        <w:t>Понуђач може да поднесе понуду за једну или обе партије. Понуда мора да обухвати најмање једну целокупну партију.</w:t>
      </w:r>
    </w:p>
    <w:p w:rsidR="007A59D9" w:rsidRPr="007A59D9" w:rsidRDefault="007A59D9" w:rsidP="007A59D9">
      <w:pPr>
        <w:numPr>
          <w:ilvl w:val="0"/>
          <w:numId w:val="14"/>
        </w:numPr>
        <w:suppressAutoHyphens w:val="0"/>
        <w:spacing w:line="276" w:lineRule="auto"/>
        <w:ind w:left="360"/>
        <w:contextualSpacing/>
        <w:jc w:val="both"/>
        <w:rPr>
          <w:rFonts w:ascii="Calibri" w:eastAsia="TimesNewRomanPSMT" w:hAnsi="Calibri" w:cs="Calibri"/>
          <w:bCs/>
          <w:color w:val="auto"/>
          <w:sz w:val="22"/>
          <w:szCs w:val="22"/>
        </w:rPr>
      </w:pPr>
      <w:r w:rsidRPr="007A59D9">
        <w:rPr>
          <w:rFonts w:ascii="Calibri" w:eastAsia="TimesNewRomanPSMT" w:hAnsi="Calibri" w:cs="Calibri"/>
          <w:bCs/>
          <w:color w:val="auto"/>
          <w:sz w:val="22"/>
          <w:szCs w:val="22"/>
        </w:rPr>
        <w:t>Понуђач је дужан да у понуди наведе да ли се понуда односи на целокупну набавку или само на одређен</w:t>
      </w:r>
      <w:r>
        <w:rPr>
          <w:rFonts w:ascii="Calibri" w:eastAsia="TimesNewRomanPSMT" w:hAnsi="Calibri" w:cs="Calibri"/>
          <w:bCs/>
          <w:color w:val="auto"/>
          <w:sz w:val="22"/>
          <w:szCs w:val="22"/>
          <w:lang w:val="sr-Cyrl-RS"/>
        </w:rPr>
        <w:t>у</w:t>
      </w:r>
      <w:r w:rsidRPr="007A59D9">
        <w:rPr>
          <w:rFonts w:ascii="Calibri" w:eastAsia="TimesNewRomanPSMT" w:hAnsi="Calibri" w:cs="Calibri"/>
          <w:bCs/>
          <w:color w:val="auto"/>
          <w:sz w:val="22"/>
          <w:szCs w:val="22"/>
        </w:rPr>
        <w:t xml:space="preserve"> партиј</w:t>
      </w:r>
      <w:r>
        <w:rPr>
          <w:rFonts w:ascii="Calibri" w:eastAsia="TimesNewRomanPSMT" w:hAnsi="Calibri" w:cs="Calibri"/>
          <w:bCs/>
          <w:color w:val="auto"/>
          <w:sz w:val="22"/>
          <w:szCs w:val="22"/>
          <w:lang w:val="sr-Cyrl-RS"/>
        </w:rPr>
        <w:t>у</w:t>
      </w:r>
      <w:r w:rsidRPr="007A59D9">
        <w:rPr>
          <w:rFonts w:ascii="Calibri" w:eastAsia="TimesNewRomanPSMT" w:hAnsi="Calibri" w:cs="Calibri"/>
          <w:bCs/>
          <w:color w:val="auto"/>
          <w:sz w:val="22"/>
          <w:szCs w:val="22"/>
        </w:rPr>
        <w:t>.</w:t>
      </w:r>
    </w:p>
    <w:p w:rsidR="007A59D9" w:rsidRPr="007A59D9" w:rsidRDefault="007A59D9" w:rsidP="007A59D9">
      <w:pPr>
        <w:numPr>
          <w:ilvl w:val="0"/>
          <w:numId w:val="14"/>
        </w:numPr>
        <w:suppressAutoHyphens w:val="0"/>
        <w:spacing w:line="276" w:lineRule="auto"/>
        <w:ind w:left="360"/>
        <w:contextualSpacing/>
        <w:jc w:val="both"/>
        <w:rPr>
          <w:rFonts w:ascii="Calibri" w:eastAsia="TimesNewRomanPSMT" w:hAnsi="Calibri" w:cs="Calibri"/>
          <w:bCs/>
          <w:color w:val="auto"/>
          <w:sz w:val="22"/>
          <w:szCs w:val="22"/>
        </w:rPr>
      </w:pPr>
      <w:r w:rsidRPr="007A59D9">
        <w:rPr>
          <w:rFonts w:ascii="Calibri" w:eastAsia="TimesNewRomanPSMT" w:hAnsi="Calibri" w:cs="Calibri"/>
          <w:bCs/>
          <w:color w:val="auto"/>
          <w:sz w:val="22"/>
          <w:szCs w:val="22"/>
        </w:rPr>
        <w:t>У случају да понуђач поднесе понуду за обе партије, она мора бити поднета тако да се може оцењивати за сваку партију посебно.</w:t>
      </w:r>
    </w:p>
    <w:p w:rsidR="007A59D9" w:rsidRPr="007A59D9" w:rsidRDefault="007A59D9" w:rsidP="007A59D9">
      <w:pPr>
        <w:jc w:val="both"/>
        <w:rPr>
          <w:rFonts w:eastAsia="Arial Unicode MS" w:cs="Calibri"/>
        </w:rPr>
      </w:pPr>
      <w:r w:rsidRPr="007A59D9">
        <w:rPr>
          <w:rFonts w:ascii="Calibri" w:eastAsia="TimesNewRomanPSMT" w:hAnsi="Calibri" w:cs="Calibri"/>
          <w:bCs/>
        </w:rPr>
        <w:t>Докази из чл. 75. и 76. ЗЈН, у случају да понуђач поднесе понуду за обе партије, не морају бити достављени за сваку партију</w:t>
      </w:r>
      <w:r w:rsidRPr="007A59D9">
        <w:rPr>
          <w:rFonts w:ascii="Calibri" w:eastAsia="TimesNewRomanPSMT" w:hAnsi="Calibri" w:cs="Calibri"/>
          <w:bCs/>
          <w:i/>
        </w:rPr>
        <w:t xml:space="preserve"> </w:t>
      </w:r>
      <w:r w:rsidRPr="007A59D9">
        <w:rPr>
          <w:rFonts w:ascii="Calibri" w:eastAsia="TimesNewRomanPSMT" w:hAnsi="Calibri" w:cs="Calibri"/>
          <w:bCs/>
        </w:rPr>
        <w:t xml:space="preserve">посебно, односно могу бити достављени у једном примерку за </w:t>
      </w:r>
      <w:r w:rsidR="00311BB0">
        <w:rPr>
          <w:rFonts w:ascii="Calibri" w:eastAsia="TimesNewRomanPSMT" w:hAnsi="Calibri" w:cs="Calibri"/>
          <w:bCs/>
          <w:lang w:val="sr-Cyrl-RS"/>
        </w:rPr>
        <w:t xml:space="preserve">обе </w:t>
      </w:r>
      <w:r w:rsidRPr="007A59D9">
        <w:rPr>
          <w:rFonts w:ascii="Calibri" w:eastAsia="TimesNewRomanPSMT" w:hAnsi="Calibri" w:cs="Calibri"/>
          <w:bCs/>
        </w:rPr>
        <w:t>е партије.</w:t>
      </w:r>
    </w:p>
    <w:p w:rsidR="00311BB0" w:rsidRDefault="00311BB0" w:rsidP="001A28AB">
      <w:pPr>
        <w:rPr>
          <w:rFonts w:ascii="Calibri" w:hAnsi="Calibri" w:cs="Calibri"/>
          <w:b/>
          <w:bCs/>
          <w:i/>
          <w:iCs/>
          <w:sz w:val="22"/>
          <w:szCs w:val="22"/>
        </w:rPr>
      </w:pPr>
    </w:p>
    <w:p w:rsidR="000C4116" w:rsidRPr="000C4116" w:rsidRDefault="004A7449" w:rsidP="001A28AB">
      <w:pPr>
        <w:rPr>
          <w:rFonts w:ascii="Calibri" w:hAnsi="Calibri" w:cs="Calibri"/>
          <w:b/>
          <w:bCs/>
          <w:i/>
          <w:iCs/>
          <w:sz w:val="22"/>
          <w:szCs w:val="22"/>
          <w:lang w:val="sr-Cyrl-RS"/>
        </w:rPr>
      </w:pPr>
      <w:r w:rsidRPr="009D476D">
        <w:rPr>
          <w:rFonts w:ascii="Calibri" w:hAnsi="Calibri" w:cs="Calibri"/>
          <w:b/>
          <w:bCs/>
          <w:i/>
          <w:iCs/>
          <w:sz w:val="22"/>
          <w:szCs w:val="22"/>
        </w:rPr>
        <w:t xml:space="preserve">4.  ПОНУДА СА ВАРИЈАНТАМА                                                                                                                            </w:t>
      </w:r>
      <w:r w:rsidRPr="009D476D">
        <w:rPr>
          <w:rFonts w:ascii="Calibri" w:hAnsi="Calibri" w:cs="Calibri"/>
          <w:sz w:val="22"/>
          <w:szCs w:val="22"/>
        </w:rPr>
        <w:t>Подношење понуде са варијантама није дозвољено.</w:t>
      </w:r>
    </w:p>
    <w:p w:rsidR="004A7449" w:rsidRDefault="004A7449" w:rsidP="001A28AB">
      <w:pPr>
        <w:jc w:val="both"/>
        <w:rPr>
          <w:rFonts w:ascii="Calibri" w:hAnsi="Calibri" w:cs="Calibri"/>
          <w:b/>
          <w:bCs/>
          <w:i/>
          <w:iCs/>
          <w:sz w:val="22"/>
          <w:szCs w:val="22"/>
        </w:rPr>
      </w:pPr>
    </w:p>
    <w:p w:rsidR="004A7449" w:rsidRPr="009D476D" w:rsidRDefault="004A7449" w:rsidP="001A28AB">
      <w:pPr>
        <w:jc w:val="both"/>
        <w:rPr>
          <w:rFonts w:ascii="Calibri" w:hAnsi="Calibri" w:cs="Calibri"/>
          <w:sz w:val="22"/>
          <w:szCs w:val="22"/>
        </w:rPr>
      </w:pPr>
      <w:r w:rsidRPr="009D476D">
        <w:rPr>
          <w:rFonts w:ascii="Calibri" w:hAnsi="Calibri" w:cs="Calibri"/>
          <w:b/>
          <w:bCs/>
          <w:i/>
          <w:iCs/>
          <w:sz w:val="22"/>
          <w:szCs w:val="22"/>
        </w:rPr>
        <w:t>5. НАЧИН ИЗМЕНЕ, ДОПУНЕ И ОПОЗИВА ПОНУДЕ</w:t>
      </w:r>
    </w:p>
    <w:p w:rsidR="004A7449" w:rsidRPr="000E67EC" w:rsidRDefault="004A7449" w:rsidP="001A28AB">
      <w:pPr>
        <w:jc w:val="both"/>
        <w:rPr>
          <w:rFonts w:ascii="Calibri" w:hAnsi="Calibri" w:cs="Calibri"/>
          <w:sz w:val="22"/>
          <w:szCs w:val="22"/>
          <w:lang w:val="sr-Cyrl-RS"/>
        </w:rPr>
      </w:pPr>
      <w:r w:rsidRPr="009D476D">
        <w:rPr>
          <w:rFonts w:ascii="Calibri" w:hAnsi="Calibri" w:cs="Calibri"/>
          <w:sz w:val="22"/>
          <w:szCs w:val="22"/>
        </w:rPr>
        <w:t>У року за подношење понуде понуђач може да измени, допуни или опозове своју понуду на начин који је одређен за подношење понуде.</w:t>
      </w:r>
      <w:r w:rsidR="00311BB0">
        <w:rPr>
          <w:rFonts w:ascii="Calibri" w:hAnsi="Calibri" w:cs="Calibri"/>
          <w:sz w:val="22"/>
          <w:szCs w:val="22"/>
          <w:lang w:val="sr-Cyrl-RS"/>
        </w:rPr>
        <w:t xml:space="preserve"> </w:t>
      </w:r>
      <w:r w:rsidRPr="009D476D">
        <w:rPr>
          <w:rFonts w:ascii="Calibri" w:hAnsi="Calibri" w:cs="Calibri"/>
          <w:sz w:val="22"/>
          <w:szCs w:val="22"/>
        </w:rPr>
        <w:t xml:space="preserve">Понуђач је дужан да јасно назначи који део понуде мења односно која документа накнадно доставља. </w:t>
      </w:r>
    </w:p>
    <w:p w:rsidR="00DC716E" w:rsidRPr="00E82C68" w:rsidRDefault="004A7449" w:rsidP="00DC716E">
      <w:pPr>
        <w:autoSpaceDE w:val="0"/>
        <w:autoSpaceDN w:val="0"/>
        <w:adjustRightInd w:val="0"/>
        <w:spacing w:line="240" w:lineRule="auto"/>
        <w:rPr>
          <w:rFonts w:ascii="Calibri" w:hAnsi="Calibri" w:cs="Calibri"/>
          <w:color w:val="FF0000"/>
          <w:sz w:val="22"/>
          <w:szCs w:val="22"/>
          <w:lang w:val="sr-Cyrl-RS"/>
        </w:rPr>
      </w:pPr>
      <w:r w:rsidRPr="009D476D">
        <w:rPr>
          <w:rFonts w:ascii="Calibri" w:hAnsi="Calibri" w:cs="Calibri"/>
          <w:b/>
          <w:bCs/>
          <w:sz w:val="22"/>
          <w:szCs w:val="22"/>
        </w:rPr>
        <w:t>Измена понуде за јавну набавку</w:t>
      </w:r>
      <w:r w:rsidRPr="009D476D">
        <w:rPr>
          <w:rFonts w:ascii="Calibri" w:hAnsi="Calibri" w:cs="Calibri"/>
          <w:sz w:val="22"/>
          <w:szCs w:val="22"/>
        </w:rPr>
        <w:t xml:space="preserve"> </w:t>
      </w:r>
      <w:r w:rsidR="00DC716E" w:rsidRPr="00817F18">
        <w:rPr>
          <w:rFonts w:ascii="Calibri" w:hAnsi="Calibri" w:cs="Calibri"/>
          <w:b/>
          <w:bCs/>
          <w:sz w:val="22"/>
          <w:szCs w:val="22"/>
        </w:rPr>
        <w:t>- НЕ ОТВАРАТИ”.</w:t>
      </w:r>
    </w:p>
    <w:p w:rsidR="004A7449" w:rsidRPr="009D476D" w:rsidRDefault="00062208" w:rsidP="001A28AB">
      <w:pPr>
        <w:jc w:val="both"/>
        <w:rPr>
          <w:rFonts w:ascii="Calibri" w:hAnsi="Calibri" w:cs="Calibri"/>
          <w:sz w:val="22"/>
          <w:szCs w:val="22"/>
        </w:rPr>
      </w:pPr>
      <w:r>
        <w:rPr>
          <w:rFonts w:ascii="Calibri" w:hAnsi="Calibri" w:cs="Calibri"/>
          <w:bCs/>
          <w:color w:val="auto"/>
          <w:kern w:val="0"/>
          <w:sz w:val="22"/>
          <w:szCs w:val="22"/>
          <w:lang w:val="sr-Cyrl-RS" w:eastAsia="en-US"/>
        </w:rPr>
        <w:t>Радови на асфлтирању сеоских улица</w:t>
      </w:r>
      <w:r w:rsidR="00DC716E" w:rsidRPr="00DC716E">
        <w:rPr>
          <w:rFonts w:ascii="Calibri" w:hAnsi="Calibri" w:cs="Calibri"/>
          <w:color w:val="auto"/>
          <w:kern w:val="0"/>
          <w:sz w:val="22"/>
          <w:szCs w:val="22"/>
          <w:lang w:val="sr-Cyrl-RS" w:eastAsia="en-US"/>
        </w:rPr>
        <w:t xml:space="preserve"> ЈН бр. Р-</w:t>
      </w:r>
      <w:r w:rsidR="00DC716E" w:rsidRPr="00DC716E">
        <w:rPr>
          <w:rFonts w:ascii="Calibri" w:hAnsi="Calibri" w:cs="Calibri"/>
          <w:bCs/>
          <w:sz w:val="22"/>
          <w:szCs w:val="22"/>
        </w:rPr>
        <w:t>1.3.</w:t>
      </w:r>
      <w:r w:rsidR="00DC716E" w:rsidRPr="00DC716E">
        <w:rPr>
          <w:rFonts w:ascii="Calibri" w:hAnsi="Calibri" w:cs="Calibri"/>
          <w:bCs/>
          <w:sz w:val="22"/>
          <w:szCs w:val="22"/>
          <w:lang w:val="sr-Cyrl-RS"/>
        </w:rPr>
        <w:t>3</w:t>
      </w:r>
      <w:r w:rsidR="00DC716E" w:rsidRPr="00DC716E">
        <w:rPr>
          <w:rFonts w:ascii="Calibri" w:hAnsi="Calibri" w:cs="Calibri"/>
          <w:bCs/>
          <w:sz w:val="22"/>
          <w:szCs w:val="22"/>
        </w:rPr>
        <w:t>/40</w:t>
      </w:r>
      <w:r w:rsidR="00DC716E" w:rsidRPr="00DC716E">
        <w:rPr>
          <w:rFonts w:ascii="Calibri" w:hAnsi="Calibri" w:cs="Calibri"/>
          <w:bCs/>
          <w:sz w:val="22"/>
          <w:szCs w:val="22"/>
          <w:lang w:val="sr-Cyrl-RS"/>
        </w:rPr>
        <w:t>1</w:t>
      </w:r>
      <w:r w:rsidR="00DC716E" w:rsidRPr="00DC716E">
        <w:rPr>
          <w:rFonts w:ascii="Calibri" w:hAnsi="Calibri" w:cs="Calibri"/>
          <w:bCs/>
          <w:sz w:val="22"/>
          <w:szCs w:val="22"/>
        </w:rPr>
        <w:t>-</w:t>
      </w:r>
      <w:r w:rsidR="00DC716E" w:rsidRPr="00DC716E">
        <w:rPr>
          <w:rFonts w:ascii="Calibri" w:hAnsi="Calibri" w:cs="Calibri"/>
          <w:bCs/>
          <w:color w:val="auto"/>
          <w:sz w:val="22"/>
          <w:szCs w:val="22"/>
          <w:lang w:val="sr-Cyrl-RS"/>
        </w:rPr>
        <w:t>1</w:t>
      </w:r>
      <w:r w:rsidR="00856B55">
        <w:rPr>
          <w:rFonts w:ascii="Calibri" w:hAnsi="Calibri" w:cs="Calibri"/>
          <w:bCs/>
          <w:color w:val="auto"/>
          <w:sz w:val="22"/>
          <w:szCs w:val="22"/>
          <w:lang w:val="sr-Latn-RS"/>
        </w:rPr>
        <w:t>7</w:t>
      </w:r>
      <w:r w:rsidR="00DC716E" w:rsidRPr="00DC716E">
        <w:rPr>
          <w:rFonts w:ascii="Calibri" w:hAnsi="Calibri" w:cs="Calibri"/>
          <w:bCs/>
          <w:sz w:val="22"/>
          <w:szCs w:val="22"/>
        </w:rPr>
        <w:t>/1</w:t>
      </w:r>
      <w:r w:rsidR="00DC716E" w:rsidRPr="00DC716E">
        <w:rPr>
          <w:rFonts w:ascii="Calibri" w:hAnsi="Calibri" w:cs="Calibri"/>
          <w:bCs/>
          <w:sz w:val="22"/>
          <w:szCs w:val="22"/>
          <w:lang w:val="sr-Cyrl-RS"/>
        </w:rPr>
        <w:t>9</w:t>
      </w:r>
      <w:r w:rsidR="00DC716E" w:rsidRPr="00DC716E">
        <w:rPr>
          <w:rFonts w:ascii="Calibri" w:hAnsi="Calibri" w:cs="Calibri"/>
          <w:bCs/>
          <w:sz w:val="22"/>
          <w:szCs w:val="22"/>
        </w:rPr>
        <w:t>-04</w:t>
      </w:r>
      <w:r w:rsidR="00DC716E" w:rsidRPr="00DC716E">
        <w:rPr>
          <w:rFonts w:ascii="Calibri" w:hAnsi="Calibri" w:cs="Calibri"/>
          <w:bCs/>
          <w:sz w:val="22"/>
          <w:szCs w:val="22"/>
          <w:lang w:val="sr-Cyrl-RS"/>
        </w:rPr>
        <w:t>;</w:t>
      </w:r>
      <w:r w:rsidR="00DC716E" w:rsidRPr="00DC716E">
        <w:rPr>
          <w:rFonts w:ascii="Calibri" w:hAnsi="Calibri" w:cs="Calibri"/>
          <w:bCs/>
          <w:sz w:val="22"/>
          <w:szCs w:val="22"/>
        </w:rPr>
        <w:t xml:space="preserve"> </w:t>
      </w:r>
      <w:r w:rsidR="004A7449" w:rsidRPr="009D476D">
        <w:rPr>
          <w:rFonts w:ascii="Calibri" w:hAnsi="Calibri" w:cs="Calibri"/>
          <w:b/>
          <w:bCs/>
          <w:sz w:val="22"/>
          <w:szCs w:val="22"/>
        </w:rPr>
        <w:t xml:space="preserve"> - НЕ ОТВАРАТИ”</w:t>
      </w:r>
      <w:r w:rsidR="004A7449" w:rsidRPr="009D476D">
        <w:rPr>
          <w:rFonts w:ascii="Calibri" w:hAnsi="Calibri" w:cs="Calibri"/>
          <w:sz w:val="22"/>
          <w:szCs w:val="22"/>
        </w:rPr>
        <w:t xml:space="preserve"> или</w:t>
      </w:r>
    </w:p>
    <w:p w:rsidR="004A7449" w:rsidRPr="009D476D" w:rsidRDefault="004A7449" w:rsidP="001A28AB">
      <w:pPr>
        <w:jc w:val="both"/>
        <w:rPr>
          <w:rFonts w:ascii="Calibri" w:hAnsi="Calibri" w:cs="Calibri"/>
          <w:sz w:val="22"/>
          <w:szCs w:val="22"/>
        </w:rPr>
      </w:pPr>
      <w:r w:rsidRPr="009D476D">
        <w:rPr>
          <w:rFonts w:ascii="Calibri" w:hAnsi="Calibri" w:cs="Calibri"/>
          <w:sz w:val="22"/>
          <w:szCs w:val="22"/>
        </w:rPr>
        <w:t>„</w:t>
      </w:r>
      <w:r w:rsidRPr="009D476D">
        <w:rPr>
          <w:rFonts w:ascii="Calibri" w:hAnsi="Calibri" w:cs="Calibri"/>
          <w:b/>
          <w:bCs/>
          <w:sz w:val="22"/>
          <w:szCs w:val="22"/>
        </w:rPr>
        <w:t>Допуна понуде</w:t>
      </w:r>
      <w:r w:rsidRPr="009D476D">
        <w:rPr>
          <w:rFonts w:ascii="Calibri" w:hAnsi="Calibri" w:cs="Calibri"/>
          <w:sz w:val="22"/>
          <w:szCs w:val="22"/>
        </w:rPr>
        <w:t xml:space="preserve"> </w:t>
      </w:r>
      <w:r w:rsidRPr="009D476D">
        <w:rPr>
          <w:rFonts w:ascii="Calibri" w:hAnsi="Calibri" w:cs="Calibri"/>
          <w:b/>
          <w:bCs/>
          <w:sz w:val="22"/>
          <w:szCs w:val="22"/>
        </w:rPr>
        <w:t>за јавну набавку</w:t>
      </w:r>
      <w:r w:rsidRPr="009D476D">
        <w:rPr>
          <w:rFonts w:ascii="Calibri" w:hAnsi="Calibri" w:cs="Calibri"/>
          <w:sz w:val="22"/>
          <w:szCs w:val="22"/>
        </w:rPr>
        <w:t xml:space="preserve"> </w:t>
      </w:r>
      <w:r w:rsidR="00062208">
        <w:rPr>
          <w:rFonts w:ascii="Calibri" w:hAnsi="Calibri" w:cs="Calibri"/>
          <w:bCs/>
          <w:color w:val="auto"/>
          <w:kern w:val="0"/>
          <w:sz w:val="22"/>
          <w:szCs w:val="22"/>
          <w:lang w:val="sr-Cyrl-RS" w:eastAsia="en-US"/>
        </w:rPr>
        <w:t>Радови на асфлтирању сеоских улица</w:t>
      </w:r>
      <w:r w:rsidR="00062208" w:rsidRPr="00DC716E">
        <w:rPr>
          <w:rFonts w:ascii="Calibri" w:hAnsi="Calibri" w:cs="Calibri"/>
          <w:color w:val="auto"/>
          <w:kern w:val="0"/>
          <w:sz w:val="22"/>
          <w:szCs w:val="22"/>
          <w:lang w:val="sr-Cyrl-RS" w:eastAsia="en-US"/>
        </w:rPr>
        <w:t xml:space="preserve"> ЈН бр. Р-</w:t>
      </w:r>
      <w:r w:rsidR="00062208" w:rsidRPr="00DC716E">
        <w:rPr>
          <w:rFonts w:ascii="Calibri" w:hAnsi="Calibri" w:cs="Calibri"/>
          <w:bCs/>
          <w:sz w:val="22"/>
          <w:szCs w:val="22"/>
        </w:rPr>
        <w:t>1.3.</w:t>
      </w:r>
      <w:r w:rsidR="00062208" w:rsidRPr="00DC716E">
        <w:rPr>
          <w:rFonts w:ascii="Calibri" w:hAnsi="Calibri" w:cs="Calibri"/>
          <w:bCs/>
          <w:sz w:val="22"/>
          <w:szCs w:val="22"/>
          <w:lang w:val="sr-Cyrl-RS"/>
        </w:rPr>
        <w:t>3</w:t>
      </w:r>
      <w:r w:rsidR="00062208" w:rsidRPr="00DC716E">
        <w:rPr>
          <w:rFonts w:ascii="Calibri" w:hAnsi="Calibri" w:cs="Calibri"/>
          <w:bCs/>
          <w:sz w:val="22"/>
          <w:szCs w:val="22"/>
        </w:rPr>
        <w:t>/40</w:t>
      </w:r>
      <w:r w:rsidR="00062208" w:rsidRPr="00DC716E">
        <w:rPr>
          <w:rFonts w:ascii="Calibri" w:hAnsi="Calibri" w:cs="Calibri"/>
          <w:bCs/>
          <w:sz w:val="22"/>
          <w:szCs w:val="22"/>
          <w:lang w:val="sr-Cyrl-RS"/>
        </w:rPr>
        <w:t>1</w:t>
      </w:r>
      <w:r w:rsidR="00062208" w:rsidRPr="00DC716E">
        <w:rPr>
          <w:rFonts w:ascii="Calibri" w:hAnsi="Calibri" w:cs="Calibri"/>
          <w:bCs/>
          <w:sz w:val="22"/>
          <w:szCs w:val="22"/>
        </w:rPr>
        <w:t>-</w:t>
      </w:r>
      <w:r w:rsidR="00062208" w:rsidRPr="00DC716E">
        <w:rPr>
          <w:rFonts w:ascii="Calibri" w:hAnsi="Calibri" w:cs="Calibri"/>
          <w:bCs/>
          <w:color w:val="auto"/>
          <w:sz w:val="22"/>
          <w:szCs w:val="22"/>
          <w:lang w:val="sr-Cyrl-RS"/>
        </w:rPr>
        <w:t>1</w:t>
      </w:r>
      <w:r w:rsidR="00062208">
        <w:rPr>
          <w:rFonts w:ascii="Calibri" w:hAnsi="Calibri" w:cs="Calibri"/>
          <w:bCs/>
          <w:color w:val="auto"/>
          <w:sz w:val="22"/>
          <w:szCs w:val="22"/>
          <w:lang w:val="sr-Latn-RS"/>
        </w:rPr>
        <w:t>7</w:t>
      </w:r>
      <w:r w:rsidR="00062208" w:rsidRPr="00DC716E">
        <w:rPr>
          <w:rFonts w:ascii="Calibri" w:hAnsi="Calibri" w:cs="Calibri"/>
          <w:bCs/>
          <w:sz w:val="22"/>
          <w:szCs w:val="22"/>
        </w:rPr>
        <w:t>/1</w:t>
      </w:r>
      <w:r w:rsidR="00062208" w:rsidRPr="00DC716E">
        <w:rPr>
          <w:rFonts w:ascii="Calibri" w:hAnsi="Calibri" w:cs="Calibri"/>
          <w:bCs/>
          <w:sz w:val="22"/>
          <w:szCs w:val="22"/>
          <w:lang w:val="sr-Cyrl-RS"/>
        </w:rPr>
        <w:t>9</w:t>
      </w:r>
      <w:r w:rsidR="00062208" w:rsidRPr="00DC716E">
        <w:rPr>
          <w:rFonts w:ascii="Calibri" w:hAnsi="Calibri" w:cs="Calibri"/>
          <w:bCs/>
          <w:sz w:val="22"/>
          <w:szCs w:val="22"/>
        </w:rPr>
        <w:t>-04</w:t>
      </w:r>
      <w:r w:rsidR="00EC35FE">
        <w:rPr>
          <w:rFonts w:ascii="Calibri" w:hAnsi="Calibri" w:cs="Calibri"/>
          <w:bCs/>
          <w:sz w:val="22"/>
          <w:szCs w:val="22"/>
          <w:lang w:val="sr-Cyrl-RS"/>
        </w:rPr>
        <w:t xml:space="preserve">, </w:t>
      </w:r>
      <w:r w:rsidRPr="00EC71AC">
        <w:rPr>
          <w:rFonts w:ascii="Calibri" w:hAnsi="Calibri" w:cs="Calibri"/>
          <w:sz w:val="22"/>
          <w:szCs w:val="22"/>
        </w:rPr>
        <w:t xml:space="preserve"> </w:t>
      </w:r>
      <w:r w:rsidRPr="009D476D">
        <w:rPr>
          <w:rFonts w:ascii="Calibri" w:hAnsi="Calibri" w:cs="Calibri"/>
          <w:b/>
          <w:bCs/>
          <w:sz w:val="22"/>
          <w:szCs w:val="22"/>
        </w:rPr>
        <w:t xml:space="preserve"> - НЕ ОТВАРАТИ”</w:t>
      </w:r>
      <w:r w:rsidRPr="009D476D">
        <w:rPr>
          <w:rFonts w:ascii="Calibri" w:hAnsi="Calibri" w:cs="Calibri"/>
          <w:sz w:val="22"/>
          <w:szCs w:val="22"/>
        </w:rPr>
        <w:t xml:space="preserve"> или </w:t>
      </w:r>
    </w:p>
    <w:p w:rsidR="004A7449" w:rsidRPr="009D476D" w:rsidRDefault="004A7449" w:rsidP="001A28AB">
      <w:pPr>
        <w:jc w:val="both"/>
        <w:rPr>
          <w:rFonts w:ascii="Calibri" w:hAnsi="Calibri" w:cs="Calibri"/>
          <w:sz w:val="22"/>
          <w:szCs w:val="22"/>
        </w:rPr>
      </w:pPr>
      <w:r w:rsidRPr="009D476D">
        <w:rPr>
          <w:rFonts w:ascii="Calibri" w:hAnsi="Calibri" w:cs="Calibri"/>
          <w:sz w:val="22"/>
          <w:szCs w:val="22"/>
        </w:rPr>
        <w:t>„</w:t>
      </w:r>
      <w:r w:rsidRPr="009D476D">
        <w:rPr>
          <w:rFonts w:ascii="Calibri" w:hAnsi="Calibri" w:cs="Calibri"/>
          <w:b/>
          <w:bCs/>
          <w:sz w:val="22"/>
          <w:szCs w:val="22"/>
        </w:rPr>
        <w:t>Опозив понуде</w:t>
      </w:r>
      <w:r w:rsidRPr="009D476D">
        <w:rPr>
          <w:rFonts w:ascii="Calibri" w:hAnsi="Calibri" w:cs="Calibri"/>
          <w:sz w:val="22"/>
          <w:szCs w:val="22"/>
        </w:rPr>
        <w:t xml:space="preserve"> </w:t>
      </w:r>
      <w:r w:rsidRPr="009D476D">
        <w:rPr>
          <w:rFonts w:ascii="Calibri" w:hAnsi="Calibri" w:cs="Calibri"/>
          <w:b/>
          <w:bCs/>
          <w:sz w:val="22"/>
          <w:szCs w:val="22"/>
        </w:rPr>
        <w:t xml:space="preserve">за јавну набавку </w:t>
      </w:r>
      <w:r w:rsidR="00062208">
        <w:rPr>
          <w:rFonts w:ascii="Calibri" w:hAnsi="Calibri" w:cs="Calibri"/>
          <w:bCs/>
          <w:color w:val="auto"/>
          <w:kern w:val="0"/>
          <w:sz w:val="22"/>
          <w:szCs w:val="22"/>
          <w:lang w:val="sr-Cyrl-RS" w:eastAsia="en-US"/>
        </w:rPr>
        <w:t>Радови на асфлтирању сеоских улица</w:t>
      </w:r>
      <w:r w:rsidR="00062208" w:rsidRPr="00DC716E">
        <w:rPr>
          <w:rFonts w:ascii="Calibri" w:hAnsi="Calibri" w:cs="Calibri"/>
          <w:color w:val="auto"/>
          <w:kern w:val="0"/>
          <w:sz w:val="22"/>
          <w:szCs w:val="22"/>
          <w:lang w:val="sr-Cyrl-RS" w:eastAsia="en-US"/>
        </w:rPr>
        <w:t xml:space="preserve"> ЈН бр. Р-</w:t>
      </w:r>
      <w:r w:rsidR="00062208" w:rsidRPr="00DC716E">
        <w:rPr>
          <w:rFonts w:ascii="Calibri" w:hAnsi="Calibri" w:cs="Calibri"/>
          <w:bCs/>
          <w:sz w:val="22"/>
          <w:szCs w:val="22"/>
        </w:rPr>
        <w:t>1.3.</w:t>
      </w:r>
      <w:r w:rsidR="00062208" w:rsidRPr="00DC716E">
        <w:rPr>
          <w:rFonts w:ascii="Calibri" w:hAnsi="Calibri" w:cs="Calibri"/>
          <w:bCs/>
          <w:sz w:val="22"/>
          <w:szCs w:val="22"/>
          <w:lang w:val="sr-Cyrl-RS"/>
        </w:rPr>
        <w:t>3</w:t>
      </w:r>
      <w:r w:rsidR="00062208" w:rsidRPr="00DC716E">
        <w:rPr>
          <w:rFonts w:ascii="Calibri" w:hAnsi="Calibri" w:cs="Calibri"/>
          <w:bCs/>
          <w:sz w:val="22"/>
          <w:szCs w:val="22"/>
        </w:rPr>
        <w:t>/40</w:t>
      </w:r>
      <w:r w:rsidR="00062208" w:rsidRPr="00DC716E">
        <w:rPr>
          <w:rFonts w:ascii="Calibri" w:hAnsi="Calibri" w:cs="Calibri"/>
          <w:bCs/>
          <w:sz w:val="22"/>
          <w:szCs w:val="22"/>
          <w:lang w:val="sr-Cyrl-RS"/>
        </w:rPr>
        <w:t>1</w:t>
      </w:r>
      <w:r w:rsidR="00062208" w:rsidRPr="00DC716E">
        <w:rPr>
          <w:rFonts w:ascii="Calibri" w:hAnsi="Calibri" w:cs="Calibri"/>
          <w:bCs/>
          <w:sz w:val="22"/>
          <w:szCs w:val="22"/>
        </w:rPr>
        <w:t>-</w:t>
      </w:r>
      <w:r w:rsidR="00062208" w:rsidRPr="00DC716E">
        <w:rPr>
          <w:rFonts w:ascii="Calibri" w:hAnsi="Calibri" w:cs="Calibri"/>
          <w:bCs/>
          <w:color w:val="auto"/>
          <w:sz w:val="22"/>
          <w:szCs w:val="22"/>
          <w:lang w:val="sr-Cyrl-RS"/>
        </w:rPr>
        <w:t>1</w:t>
      </w:r>
      <w:r w:rsidR="00062208">
        <w:rPr>
          <w:rFonts w:ascii="Calibri" w:hAnsi="Calibri" w:cs="Calibri"/>
          <w:bCs/>
          <w:color w:val="auto"/>
          <w:sz w:val="22"/>
          <w:szCs w:val="22"/>
          <w:lang w:val="sr-Latn-RS"/>
        </w:rPr>
        <w:t>7</w:t>
      </w:r>
      <w:r w:rsidR="00062208" w:rsidRPr="00DC716E">
        <w:rPr>
          <w:rFonts w:ascii="Calibri" w:hAnsi="Calibri" w:cs="Calibri"/>
          <w:bCs/>
          <w:sz w:val="22"/>
          <w:szCs w:val="22"/>
        </w:rPr>
        <w:t>/1</w:t>
      </w:r>
      <w:r w:rsidR="00062208" w:rsidRPr="00DC716E">
        <w:rPr>
          <w:rFonts w:ascii="Calibri" w:hAnsi="Calibri" w:cs="Calibri"/>
          <w:bCs/>
          <w:sz w:val="22"/>
          <w:szCs w:val="22"/>
          <w:lang w:val="sr-Cyrl-RS"/>
        </w:rPr>
        <w:t>9</w:t>
      </w:r>
      <w:r w:rsidR="00062208" w:rsidRPr="00DC716E">
        <w:rPr>
          <w:rFonts w:ascii="Calibri" w:hAnsi="Calibri" w:cs="Calibri"/>
          <w:bCs/>
          <w:sz w:val="22"/>
          <w:szCs w:val="22"/>
        </w:rPr>
        <w:t>-04</w:t>
      </w:r>
      <w:r w:rsidR="00812B7E" w:rsidRPr="00812B7E">
        <w:rPr>
          <w:rFonts w:ascii="Calibri" w:hAnsi="Calibri" w:cs="Calibri"/>
          <w:bCs/>
          <w:sz w:val="22"/>
          <w:szCs w:val="22"/>
          <w:lang w:val="sr-Cyrl-RS"/>
        </w:rPr>
        <w:t>;</w:t>
      </w:r>
      <w:r w:rsidR="00812B7E" w:rsidRPr="00DC716E">
        <w:rPr>
          <w:rFonts w:ascii="Calibri" w:hAnsi="Calibri" w:cs="Calibri"/>
          <w:b/>
          <w:bCs/>
          <w:sz w:val="22"/>
          <w:szCs w:val="22"/>
        </w:rPr>
        <w:t xml:space="preserve"> </w:t>
      </w:r>
      <w:r w:rsidR="00812B7E" w:rsidRPr="00817F18">
        <w:rPr>
          <w:rFonts w:ascii="Calibri" w:hAnsi="Calibri" w:cs="Calibri"/>
          <w:b/>
          <w:bCs/>
          <w:sz w:val="22"/>
          <w:szCs w:val="22"/>
        </w:rPr>
        <w:t xml:space="preserve">- </w:t>
      </w:r>
      <w:r w:rsidRPr="009D476D">
        <w:rPr>
          <w:rFonts w:ascii="Calibri" w:hAnsi="Calibri" w:cs="Calibri"/>
          <w:b/>
          <w:bCs/>
          <w:sz w:val="22"/>
          <w:szCs w:val="22"/>
        </w:rPr>
        <w:t xml:space="preserve"> НЕ ОТВАРАТИ”</w:t>
      </w:r>
      <w:r w:rsidRPr="009D476D">
        <w:rPr>
          <w:rFonts w:ascii="Calibri" w:hAnsi="Calibri" w:cs="Calibri"/>
          <w:sz w:val="22"/>
          <w:szCs w:val="22"/>
        </w:rPr>
        <w:t xml:space="preserve"> или</w:t>
      </w:r>
    </w:p>
    <w:p w:rsidR="004A7449" w:rsidRPr="009D476D" w:rsidRDefault="004A7449" w:rsidP="001A28AB">
      <w:pPr>
        <w:jc w:val="both"/>
        <w:rPr>
          <w:rFonts w:ascii="Calibri" w:hAnsi="Calibri" w:cs="Calibri"/>
          <w:sz w:val="22"/>
          <w:szCs w:val="22"/>
        </w:rPr>
      </w:pPr>
      <w:r w:rsidRPr="009D476D">
        <w:rPr>
          <w:rFonts w:ascii="Calibri" w:hAnsi="Calibri" w:cs="Calibri"/>
          <w:sz w:val="22"/>
          <w:szCs w:val="22"/>
        </w:rPr>
        <w:t xml:space="preserve"> „</w:t>
      </w:r>
      <w:r w:rsidRPr="009D476D">
        <w:rPr>
          <w:rFonts w:ascii="Calibri" w:hAnsi="Calibri" w:cs="Calibri"/>
          <w:b/>
          <w:bCs/>
          <w:sz w:val="22"/>
          <w:szCs w:val="22"/>
        </w:rPr>
        <w:t xml:space="preserve">Измена и допуна понуде за јавну набавку </w:t>
      </w:r>
      <w:r w:rsidR="00062208">
        <w:rPr>
          <w:rFonts w:ascii="Calibri" w:hAnsi="Calibri" w:cs="Calibri"/>
          <w:bCs/>
          <w:color w:val="auto"/>
          <w:kern w:val="0"/>
          <w:sz w:val="22"/>
          <w:szCs w:val="22"/>
          <w:lang w:val="sr-Cyrl-RS" w:eastAsia="en-US"/>
        </w:rPr>
        <w:t>Радови на асфлтирању сеоских улица</w:t>
      </w:r>
      <w:r w:rsidR="00062208" w:rsidRPr="00DC716E">
        <w:rPr>
          <w:rFonts w:ascii="Calibri" w:hAnsi="Calibri" w:cs="Calibri"/>
          <w:color w:val="auto"/>
          <w:kern w:val="0"/>
          <w:sz w:val="22"/>
          <w:szCs w:val="22"/>
          <w:lang w:val="sr-Cyrl-RS" w:eastAsia="en-US"/>
        </w:rPr>
        <w:t xml:space="preserve"> ЈН бр. Р-</w:t>
      </w:r>
      <w:r w:rsidR="00062208" w:rsidRPr="00DC716E">
        <w:rPr>
          <w:rFonts w:ascii="Calibri" w:hAnsi="Calibri" w:cs="Calibri"/>
          <w:bCs/>
          <w:sz w:val="22"/>
          <w:szCs w:val="22"/>
        </w:rPr>
        <w:t>1.3.</w:t>
      </w:r>
      <w:r w:rsidR="00062208" w:rsidRPr="00DC716E">
        <w:rPr>
          <w:rFonts w:ascii="Calibri" w:hAnsi="Calibri" w:cs="Calibri"/>
          <w:bCs/>
          <w:sz w:val="22"/>
          <w:szCs w:val="22"/>
          <w:lang w:val="sr-Cyrl-RS"/>
        </w:rPr>
        <w:t>3</w:t>
      </w:r>
      <w:r w:rsidR="00062208" w:rsidRPr="00DC716E">
        <w:rPr>
          <w:rFonts w:ascii="Calibri" w:hAnsi="Calibri" w:cs="Calibri"/>
          <w:bCs/>
          <w:sz w:val="22"/>
          <w:szCs w:val="22"/>
        </w:rPr>
        <w:t>/40</w:t>
      </w:r>
      <w:r w:rsidR="00062208" w:rsidRPr="00DC716E">
        <w:rPr>
          <w:rFonts w:ascii="Calibri" w:hAnsi="Calibri" w:cs="Calibri"/>
          <w:bCs/>
          <w:sz w:val="22"/>
          <w:szCs w:val="22"/>
          <w:lang w:val="sr-Cyrl-RS"/>
        </w:rPr>
        <w:t>1</w:t>
      </w:r>
      <w:r w:rsidR="00062208" w:rsidRPr="00DC716E">
        <w:rPr>
          <w:rFonts w:ascii="Calibri" w:hAnsi="Calibri" w:cs="Calibri"/>
          <w:bCs/>
          <w:sz w:val="22"/>
          <w:szCs w:val="22"/>
        </w:rPr>
        <w:t>-</w:t>
      </w:r>
      <w:r w:rsidR="00062208" w:rsidRPr="00DC716E">
        <w:rPr>
          <w:rFonts w:ascii="Calibri" w:hAnsi="Calibri" w:cs="Calibri"/>
          <w:bCs/>
          <w:color w:val="auto"/>
          <w:sz w:val="22"/>
          <w:szCs w:val="22"/>
          <w:lang w:val="sr-Cyrl-RS"/>
        </w:rPr>
        <w:t>1</w:t>
      </w:r>
      <w:r w:rsidR="00062208">
        <w:rPr>
          <w:rFonts w:ascii="Calibri" w:hAnsi="Calibri" w:cs="Calibri"/>
          <w:bCs/>
          <w:color w:val="auto"/>
          <w:sz w:val="22"/>
          <w:szCs w:val="22"/>
          <w:lang w:val="sr-Latn-RS"/>
        </w:rPr>
        <w:t>7</w:t>
      </w:r>
      <w:r w:rsidR="00062208" w:rsidRPr="00DC716E">
        <w:rPr>
          <w:rFonts w:ascii="Calibri" w:hAnsi="Calibri" w:cs="Calibri"/>
          <w:bCs/>
          <w:sz w:val="22"/>
          <w:szCs w:val="22"/>
        </w:rPr>
        <w:t>/1</w:t>
      </w:r>
      <w:r w:rsidR="00062208" w:rsidRPr="00DC716E">
        <w:rPr>
          <w:rFonts w:ascii="Calibri" w:hAnsi="Calibri" w:cs="Calibri"/>
          <w:bCs/>
          <w:sz w:val="22"/>
          <w:szCs w:val="22"/>
          <w:lang w:val="sr-Cyrl-RS"/>
        </w:rPr>
        <w:t>9</w:t>
      </w:r>
      <w:r w:rsidR="00062208" w:rsidRPr="00DC716E">
        <w:rPr>
          <w:rFonts w:ascii="Calibri" w:hAnsi="Calibri" w:cs="Calibri"/>
          <w:bCs/>
          <w:sz w:val="22"/>
          <w:szCs w:val="22"/>
        </w:rPr>
        <w:t>-04</w:t>
      </w:r>
      <w:r w:rsidR="00812B7E" w:rsidRPr="00812B7E">
        <w:rPr>
          <w:rFonts w:ascii="Calibri" w:hAnsi="Calibri" w:cs="Calibri"/>
          <w:bCs/>
          <w:sz w:val="22"/>
          <w:szCs w:val="22"/>
          <w:lang w:val="sr-Cyrl-RS"/>
        </w:rPr>
        <w:t>;</w:t>
      </w:r>
      <w:r w:rsidR="00812B7E" w:rsidRPr="00812B7E">
        <w:rPr>
          <w:rFonts w:ascii="Calibri" w:hAnsi="Calibri" w:cs="Calibri"/>
          <w:bCs/>
          <w:sz w:val="22"/>
          <w:szCs w:val="22"/>
        </w:rPr>
        <w:t xml:space="preserve"> </w:t>
      </w:r>
      <w:r w:rsidR="00812B7E" w:rsidRPr="00817F18">
        <w:rPr>
          <w:rFonts w:ascii="Calibri" w:hAnsi="Calibri" w:cs="Calibri"/>
          <w:b/>
          <w:bCs/>
          <w:sz w:val="22"/>
          <w:szCs w:val="22"/>
        </w:rPr>
        <w:t xml:space="preserve">- </w:t>
      </w:r>
      <w:r w:rsidRPr="009D476D">
        <w:rPr>
          <w:rFonts w:ascii="Calibri" w:hAnsi="Calibri" w:cs="Calibri"/>
          <w:b/>
          <w:bCs/>
          <w:sz w:val="22"/>
          <w:szCs w:val="22"/>
        </w:rPr>
        <w:t xml:space="preserve"> НЕ ОТВАРАТИ”</w:t>
      </w:r>
    </w:p>
    <w:p w:rsidR="004A7449" w:rsidRPr="009D476D" w:rsidRDefault="004A7449" w:rsidP="001A28AB">
      <w:pPr>
        <w:jc w:val="both"/>
        <w:rPr>
          <w:rFonts w:ascii="Calibri" w:hAnsi="Calibri" w:cs="Calibri"/>
          <w:sz w:val="22"/>
          <w:szCs w:val="22"/>
        </w:rPr>
      </w:pPr>
      <w:r w:rsidRPr="009D476D">
        <w:rPr>
          <w:rFonts w:ascii="Calibri" w:hAnsi="Calibri" w:cs="Calibri"/>
          <w:sz w:val="22"/>
          <w:szCs w:val="22"/>
        </w:rPr>
        <w:t>На полеђини коверте или на кутији навести назив</w:t>
      </w:r>
      <w:r w:rsidRPr="009D476D">
        <w:rPr>
          <w:rFonts w:ascii="Calibri" w:hAnsi="Calibri" w:cs="Calibri"/>
          <w:sz w:val="22"/>
          <w:szCs w:val="22"/>
          <w:lang w:val="sr-Cyrl-CS"/>
        </w:rPr>
        <w:t xml:space="preserve"> и адресу</w:t>
      </w:r>
      <w:r w:rsidRPr="009D476D">
        <w:rPr>
          <w:rFonts w:ascii="Calibri" w:hAnsi="Calibri" w:cs="Calibri"/>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A7449" w:rsidRDefault="004A7449" w:rsidP="001A28AB">
      <w:pPr>
        <w:jc w:val="both"/>
        <w:rPr>
          <w:rFonts w:ascii="Calibri" w:hAnsi="Calibri" w:cs="Calibri"/>
          <w:sz w:val="22"/>
          <w:szCs w:val="22"/>
        </w:rPr>
      </w:pPr>
      <w:r w:rsidRPr="009D476D">
        <w:rPr>
          <w:rFonts w:ascii="Calibri" w:hAnsi="Calibri" w:cs="Calibri"/>
          <w:sz w:val="22"/>
          <w:szCs w:val="22"/>
        </w:rPr>
        <w:t>По истеку рока за подношење понуда понуђач не може да повуче нити да мења своју понуду.</w:t>
      </w:r>
    </w:p>
    <w:p w:rsidR="00311BB0" w:rsidRDefault="00311BB0" w:rsidP="001A28AB">
      <w:pPr>
        <w:jc w:val="both"/>
        <w:rPr>
          <w:rFonts w:ascii="Calibri" w:hAnsi="Calibri" w:cs="Calibri"/>
          <w:b/>
          <w:bCs/>
          <w:i/>
          <w:iCs/>
          <w:sz w:val="22"/>
          <w:szCs w:val="22"/>
        </w:rPr>
      </w:pPr>
    </w:p>
    <w:p w:rsidR="004A7449" w:rsidRPr="009D476D" w:rsidRDefault="004A7449" w:rsidP="001A28AB">
      <w:pPr>
        <w:jc w:val="both"/>
        <w:rPr>
          <w:rFonts w:ascii="Calibri" w:hAnsi="Calibri" w:cs="Calibri"/>
          <w:sz w:val="22"/>
          <w:szCs w:val="22"/>
        </w:rPr>
      </w:pPr>
      <w:r w:rsidRPr="009D476D">
        <w:rPr>
          <w:rFonts w:ascii="Calibri" w:hAnsi="Calibri" w:cs="Calibri"/>
          <w:b/>
          <w:bCs/>
          <w:i/>
          <w:iCs/>
          <w:sz w:val="22"/>
          <w:szCs w:val="22"/>
        </w:rPr>
        <w:lastRenderedPageBreak/>
        <w:t xml:space="preserve">6. УЧЕСТВОВАЊЕ У ЗАЈЕДНИЧКОЈ ПОНУДИ ИЛИ КАО ПОДИЗВОЂАЧ </w:t>
      </w:r>
    </w:p>
    <w:p w:rsidR="004A7449" w:rsidRPr="009D476D" w:rsidRDefault="004A7449" w:rsidP="001A28AB">
      <w:pPr>
        <w:jc w:val="both"/>
        <w:rPr>
          <w:rFonts w:ascii="Calibri" w:hAnsi="Calibri" w:cs="Calibri"/>
          <w:sz w:val="22"/>
          <w:szCs w:val="22"/>
        </w:rPr>
      </w:pPr>
      <w:r w:rsidRPr="009D476D">
        <w:rPr>
          <w:rFonts w:ascii="Calibri" w:hAnsi="Calibri" w:cs="Calibri"/>
          <w:sz w:val="22"/>
          <w:szCs w:val="22"/>
        </w:rPr>
        <w:t>Понуђач може да поднесе само једну понуду.</w:t>
      </w:r>
      <w:r w:rsidRPr="009D476D">
        <w:rPr>
          <w:rFonts w:ascii="Calibri" w:hAnsi="Calibri" w:cs="Calibri"/>
          <w:i/>
          <w:iCs/>
          <w:sz w:val="22"/>
          <w:szCs w:val="22"/>
        </w:rPr>
        <w:t xml:space="preserve"> </w:t>
      </w:r>
    </w:p>
    <w:p w:rsidR="004A7449" w:rsidRPr="009D476D" w:rsidRDefault="004A7449" w:rsidP="001A28AB">
      <w:pPr>
        <w:jc w:val="both"/>
        <w:rPr>
          <w:rFonts w:ascii="Calibri" w:hAnsi="Calibri" w:cs="Calibri"/>
          <w:sz w:val="22"/>
          <w:szCs w:val="22"/>
        </w:rPr>
      </w:pPr>
      <w:r w:rsidRPr="009D476D">
        <w:rPr>
          <w:rFonts w:ascii="Calibri" w:hAnsi="Calibri" w:cs="Calibri"/>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A7449" w:rsidRDefault="004A7449" w:rsidP="001A28AB">
      <w:pPr>
        <w:jc w:val="both"/>
        <w:rPr>
          <w:rFonts w:ascii="Calibri" w:hAnsi="Calibri" w:cs="Calibri"/>
          <w:sz w:val="22"/>
          <w:szCs w:val="22"/>
          <w:lang w:val="sr-Cyrl-RS"/>
        </w:rPr>
      </w:pPr>
      <w:r w:rsidRPr="009D476D">
        <w:rPr>
          <w:rFonts w:ascii="Calibri" w:hAnsi="Calibri" w:cs="Calibri"/>
          <w:sz w:val="22"/>
          <w:szCs w:val="22"/>
        </w:rPr>
        <w:t xml:space="preserve">У Обрасцу понуде </w:t>
      </w:r>
      <w:r w:rsidRPr="009D476D">
        <w:rPr>
          <w:rFonts w:ascii="Calibri" w:hAnsi="Calibri" w:cs="Calibri"/>
          <w:sz w:val="22"/>
          <w:szCs w:val="22"/>
          <w:lang w:val="sr-Cyrl-CS"/>
        </w:rPr>
        <w:t>(</w:t>
      </w:r>
      <w:r w:rsidRPr="009D476D">
        <w:rPr>
          <w:rFonts w:ascii="Calibri" w:hAnsi="Calibri" w:cs="Calibri"/>
          <w:sz w:val="22"/>
          <w:szCs w:val="22"/>
        </w:rPr>
        <w:t xml:space="preserve">Образац 1. у </w:t>
      </w:r>
      <w:r w:rsidRPr="009D476D">
        <w:rPr>
          <w:rFonts w:ascii="Calibri" w:hAnsi="Calibri" w:cs="Calibri"/>
          <w:sz w:val="22"/>
          <w:szCs w:val="22"/>
          <w:lang w:val="sr-Cyrl-CS"/>
        </w:rPr>
        <w:t xml:space="preserve">поглављу </w:t>
      </w:r>
      <w:r w:rsidRPr="009D476D">
        <w:rPr>
          <w:rFonts w:ascii="Calibri" w:hAnsi="Calibri" w:cs="Calibri"/>
          <w:sz w:val="22"/>
          <w:szCs w:val="22"/>
        </w:rPr>
        <w:t>VI ове конкурсне документације</w:t>
      </w:r>
      <w:r w:rsidRPr="009D476D">
        <w:rPr>
          <w:rFonts w:ascii="Calibri" w:hAnsi="Calibri" w:cs="Calibri"/>
          <w:sz w:val="22"/>
          <w:szCs w:val="22"/>
          <w:lang w:val="ru-RU"/>
        </w:rPr>
        <w:t>)</w:t>
      </w:r>
      <w:r w:rsidRPr="009D476D">
        <w:rPr>
          <w:rFonts w:ascii="Calibri" w:hAnsi="Calibri" w:cs="Calibri"/>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C4116" w:rsidRPr="000C4116" w:rsidRDefault="000C4116" w:rsidP="001A28AB">
      <w:pPr>
        <w:jc w:val="both"/>
        <w:rPr>
          <w:rFonts w:ascii="Calibri" w:hAnsi="Calibri" w:cs="Calibri"/>
          <w:sz w:val="22"/>
          <w:szCs w:val="22"/>
          <w:lang w:val="sr-Cyrl-RS"/>
        </w:rPr>
      </w:pPr>
    </w:p>
    <w:p w:rsidR="004A7449" w:rsidRPr="009D476D" w:rsidRDefault="004A7449" w:rsidP="001A28AB">
      <w:pPr>
        <w:jc w:val="both"/>
        <w:rPr>
          <w:rFonts w:ascii="Calibri" w:hAnsi="Calibri" w:cs="Calibri"/>
          <w:sz w:val="22"/>
          <w:szCs w:val="22"/>
        </w:rPr>
      </w:pPr>
      <w:r w:rsidRPr="009D476D">
        <w:rPr>
          <w:rFonts w:ascii="Calibri" w:hAnsi="Calibri" w:cs="Calibri"/>
          <w:b/>
          <w:bCs/>
          <w:i/>
          <w:iCs/>
          <w:sz w:val="22"/>
          <w:szCs w:val="22"/>
        </w:rPr>
        <w:t>7. ПОНУДА СА ПОДИЗВОЂАЧЕМ</w:t>
      </w:r>
    </w:p>
    <w:p w:rsidR="004A7449" w:rsidRPr="009D476D" w:rsidRDefault="004A7449" w:rsidP="001A28AB">
      <w:pPr>
        <w:jc w:val="both"/>
        <w:rPr>
          <w:rFonts w:ascii="Calibri" w:hAnsi="Calibri" w:cs="Calibri"/>
          <w:sz w:val="22"/>
          <w:szCs w:val="22"/>
        </w:rPr>
      </w:pPr>
      <w:r w:rsidRPr="009D476D">
        <w:rPr>
          <w:rFonts w:ascii="Calibri" w:hAnsi="Calibri" w:cs="Calibri"/>
          <w:sz w:val="22"/>
          <w:szCs w:val="22"/>
        </w:rPr>
        <w:t>Уколико понуђач подноси понуду са подизвођачем дужан је да у Обрасцу понуде</w:t>
      </w:r>
      <w:r w:rsidRPr="009D476D">
        <w:rPr>
          <w:rFonts w:ascii="Calibri" w:hAnsi="Calibri" w:cs="Calibri"/>
          <w:sz w:val="22"/>
          <w:szCs w:val="22"/>
          <w:lang w:val="sr-Cyrl-CS"/>
        </w:rPr>
        <w:t xml:space="preserve"> (Образац 1. </w:t>
      </w:r>
      <w:r w:rsidRPr="009D476D">
        <w:rPr>
          <w:rFonts w:ascii="Calibri" w:hAnsi="Calibri" w:cs="Calibri"/>
          <w:sz w:val="22"/>
          <w:szCs w:val="22"/>
        </w:rPr>
        <w:t xml:space="preserve">у </w:t>
      </w:r>
      <w:r w:rsidRPr="009D476D">
        <w:rPr>
          <w:rFonts w:ascii="Calibri" w:hAnsi="Calibri" w:cs="Calibri"/>
          <w:sz w:val="22"/>
          <w:szCs w:val="22"/>
          <w:lang w:val="sr-Cyrl-CS"/>
        </w:rPr>
        <w:t xml:space="preserve">поглављу </w:t>
      </w:r>
      <w:r w:rsidRPr="009D476D">
        <w:rPr>
          <w:rFonts w:ascii="Calibri" w:hAnsi="Calibri" w:cs="Calibri"/>
          <w:sz w:val="22"/>
          <w:szCs w:val="22"/>
        </w:rPr>
        <w:t>VI ове конкурсне документације</w:t>
      </w:r>
      <w:r w:rsidRPr="009D476D">
        <w:rPr>
          <w:rFonts w:ascii="Calibri" w:hAnsi="Calibri" w:cs="Calibri"/>
          <w:sz w:val="22"/>
          <w:szCs w:val="22"/>
          <w:lang w:val="ru-RU"/>
        </w:rPr>
        <w:t>)</w:t>
      </w:r>
      <w:r w:rsidRPr="009D476D">
        <w:rPr>
          <w:rFonts w:ascii="Calibri" w:hAnsi="Calibri" w:cs="Calibri"/>
          <w:color w:val="FF0000"/>
          <w:sz w:val="22"/>
          <w:szCs w:val="22"/>
        </w:rPr>
        <w:t xml:space="preserve"> </w:t>
      </w:r>
      <w:r w:rsidRPr="009D476D">
        <w:rPr>
          <w:rFonts w:ascii="Calibri" w:hAnsi="Calibri" w:cs="Calibri"/>
          <w:sz w:val="22"/>
          <w:szCs w:val="22"/>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A7449" w:rsidRPr="009D476D" w:rsidRDefault="004A7449" w:rsidP="001A28AB">
      <w:pPr>
        <w:jc w:val="both"/>
        <w:rPr>
          <w:rFonts w:ascii="Calibri" w:hAnsi="Calibri" w:cs="Calibri"/>
          <w:sz w:val="22"/>
          <w:szCs w:val="22"/>
        </w:rPr>
      </w:pPr>
      <w:r w:rsidRPr="009D476D">
        <w:rPr>
          <w:rFonts w:ascii="Calibri" w:hAnsi="Calibri" w:cs="Calibri"/>
          <w:sz w:val="22"/>
          <w:szCs w:val="22"/>
        </w:rPr>
        <w:t>Понуђач у Обрасцу понуде</w:t>
      </w:r>
      <w:r w:rsidRPr="009D476D">
        <w:rPr>
          <w:rFonts w:ascii="Calibri" w:hAnsi="Calibri" w:cs="Calibri"/>
          <w:i/>
          <w:iCs/>
          <w:color w:val="FF0000"/>
          <w:sz w:val="22"/>
          <w:szCs w:val="22"/>
        </w:rPr>
        <w:t xml:space="preserve"> </w:t>
      </w:r>
      <w:r w:rsidRPr="009D476D">
        <w:rPr>
          <w:rFonts w:ascii="Calibri" w:hAnsi="Calibri" w:cs="Calibri"/>
          <w:sz w:val="22"/>
          <w:szCs w:val="22"/>
        </w:rPr>
        <w:t xml:space="preserve">наводи назив и седиште подизвођача, уколико ће делимично извршење набавке поверити подизвођачу. </w:t>
      </w:r>
    </w:p>
    <w:p w:rsidR="004A7449" w:rsidRPr="009D476D" w:rsidRDefault="004A7449" w:rsidP="001A28AB">
      <w:pPr>
        <w:jc w:val="both"/>
        <w:rPr>
          <w:rFonts w:ascii="Calibri" w:hAnsi="Calibri" w:cs="Calibri"/>
          <w:sz w:val="22"/>
          <w:szCs w:val="22"/>
        </w:rPr>
      </w:pPr>
      <w:r w:rsidRPr="009D476D">
        <w:rPr>
          <w:rFonts w:ascii="Calibri" w:hAnsi="Calibri" w:cs="Calibri"/>
          <w:sz w:val="22"/>
          <w:szCs w:val="22"/>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4A7449" w:rsidRPr="009D476D" w:rsidRDefault="004A7449" w:rsidP="001A28AB">
      <w:pPr>
        <w:jc w:val="both"/>
        <w:rPr>
          <w:rFonts w:ascii="Calibri" w:hAnsi="Calibri" w:cs="Calibri"/>
          <w:sz w:val="22"/>
          <w:szCs w:val="22"/>
        </w:rPr>
      </w:pPr>
      <w:r w:rsidRPr="009D476D">
        <w:rPr>
          <w:rFonts w:ascii="Calibri" w:hAnsi="Calibri" w:cs="Calibri"/>
          <w:sz w:val="22"/>
          <w:szCs w:val="22"/>
        </w:rPr>
        <w:t xml:space="preserve">Понуђач је дужан да за подизвођаче достави доказе о испуњености услова који су наведени у </w:t>
      </w:r>
      <w:r w:rsidRPr="009D476D">
        <w:rPr>
          <w:rFonts w:ascii="Calibri" w:hAnsi="Calibri" w:cs="Calibri"/>
          <w:sz w:val="22"/>
          <w:szCs w:val="22"/>
          <w:lang w:val="sr-Cyrl-CS"/>
        </w:rPr>
        <w:t>поглављу</w:t>
      </w:r>
      <w:r w:rsidRPr="009D476D">
        <w:rPr>
          <w:rFonts w:ascii="Calibri" w:hAnsi="Calibri" w:cs="Calibri"/>
          <w:sz w:val="22"/>
          <w:szCs w:val="22"/>
        </w:rPr>
        <w:t xml:space="preserve"> IV</w:t>
      </w:r>
      <w:r w:rsidRPr="009D476D">
        <w:rPr>
          <w:rFonts w:ascii="Calibri" w:hAnsi="Calibri" w:cs="Calibri"/>
          <w:sz w:val="22"/>
          <w:szCs w:val="22"/>
          <w:lang w:val="ru-RU"/>
        </w:rPr>
        <w:t xml:space="preserve"> </w:t>
      </w:r>
      <w:r w:rsidRPr="009D476D">
        <w:rPr>
          <w:rFonts w:ascii="Calibri" w:hAnsi="Calibri" w:cs="Calibri"/>
          <w:sz w:val="22"/>
          <w:szCs w:val="22"/>
        </w:rPr>
        <w:t xml:space="preserve">конкурсне документације, у складу са Упутством како се доказује испуњеност услова (Образац 6. у </w:t>
      </w:r>
      <w:r w:rsidRPr="009D476D">
        <w:rPr>
          <w:rFonts w:ascii="Calibri" w:hAnsi="Calibri" w:cs="Calibri"/>
          <w:sz w:val="22"/>
          <w:szCs w:val="22"/>
          <w:lang w:val="sr-Cyrl-CS"/>
        </w:rPr>
        <w:t xml:space="preserve">поглављу </w:t>
      </w:r>
      <w:r w:rsidRPr="009D476D">
        <w:rPr>
          <w:rFonts w:ascii="Calibri" w:hAnsi="Calibri" w:cs="Calibri"/>
          <w:sz w:val="22"/>
          <w:szCs w:val="22"/>
        </w:rPr>
        <w:t>VI ове конкурсне документације).</w:t>
      </w:r>
    </w:p>
    <w:p w:rsidR="004A7449" w:rsidRPr="009D476D" w:rsidRDefault="004A7449" w:rsidP="001A28AB">
      <w:pPr>
        <w:jc w:val="both"/>
        <w:rPr>
          <w:rFonts w:ascii="Calibri" w:hAnsi="Calibri" w:cs="Calibri"/>
          <w:sz w:val="22"/>
          <w:szCs w:val="22"/>
        </w:rPr>
      </w:pPr>
      <w:r w:rsidRPr="009D476D">
        <w:rPr>
          <w:rFonts w:ascii="Calibri" w:hAnsi="Calibri" w:cs="Calibri"/>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4A7449" w:rsidRDefault="004A7449" w:rsidP="001A28AB">
      <w:pPr>
        <w:jc w:val="both"/>
        <w:rPr>
          <w:rFonts w:ascii="Calibri" w:hAnsi="Calibri" w:cs="Calibri"/>
          <w:sz w:val="22"/>
          <w:szCs w:val="22"/>
        </w:rPr>
      </w:pPr>
      <w:r w:rsidRPr="009D476D">
        <w:rPr>
          <w:rFonts w:ascii="Calibri" w:hAnsi="Calibri" w:cs="Calibri"/>
          <w:sz w:val="22"/>
          <w:szCs w:val="22"/>
        </w:rPr>
        <w:t>Понуђач је дужан да наручиоцу, на његов захтев, омогући приступ код подизвођача, ради утврђивања испуњености тражених услова.</w:t>
      </w:r>
    </w:p>
    <w:p w:rsidR="004A7449" w:rsidRPr="00B517C0" w:rsidRDefault="004A7449" w:rsidP="001A28AB">
      <w:pPr>
        <w:jc w:val="both"/>
        <w:rPr>
          <w:rFonts w:ascii="Calibri" w:hAnsi="Calibri" w:cs="Calibri"/>
          <w:sz w:val="22"/>
          <w:szCs w:val="22"/>
        </w:rPr>
      </w:pPr>
    </w:p>
    <w:p w:rsidR="004A7449" w:rsidRPr="009D476D" w:rsidRDefault="004A7449" w:rsidP="001A28AB">
      <w:pPr>
        <w:jc w:val="both"/>
        <w:rPr>
          <w:rFonts w:ascii="Calibri" w:hAnsi="Calibri" w:cs="Calibri"/>
          <w:sz w:val="22"/>
          <w:szCs w:val="22"/>
        </w:rPr>
      </w:pPr>
      <w:r w:rsidRPr="009D476D">
        <w:rPr>
          <w:rFonts w:ascii="Calibri" w:hAnsi="Calibri" w:cs="Calibri"/>
          <w:b/>
          <w:bCs/>
          <w:i/>
          <w:iCs/>
          <w:sz w:val="22"/>
          <w:szCs w:val="22"/>
        </w:rPr>
        <w:t>8. ЗАЈЕДНИЧКА ПОНУДА</w:t>
      </w:r>
    </w:p>
    <w:p w:rsidR="004A7449" w:rsidRPr="009D476D" w:rsidRDefault="004A7449" w:rsidP="001A28AB">
      <w:pPr>
        <w:jc w:val="both"/>
        <w:rPr>
          <w:rFonts w:ascii="Calibri" w:hAnsi="Calibri" w:cs="Calibri"/>
          <w:sz w:val="22"/>
          <w:szCs w:val="22"/>
        </w:rPr>
      </w:pPr>
      <w:r w:rsidRPr="009D476D">
        <w:rPr>
          <w:rFonts w:ascii="Calibri" w:hAnsi="Calibri" w:cs="Calibri"/>
          <w:sz w:val="22"/>
          <w:szCs w:val="22"/>
        </w:rPr>
        <w:t>Понуду може поднети група понуђача.</w:t>
      </w:r>
    </w:p>
    <w:p w:rsidR="004A7449" w:rsidRPr="009D476D" w:rsidRDefault="004A7449" w:rsidP="001A28AB">
      <w:pPr>
        <w:jc w:val="both"/>
        <w:rPr>
          <w:rFonts w:ascii="Calibri" w:hAnsi="Calibri" w:cs="Calibri"/>
          <w:sz w:val="22"/>
          <w:szCs w:val="22"/>
        </w:rPr>
      </w:pPr>
      <w:r w:rsidRPr="009D476D">
        <w:rPr>
          <w:rFonts w:ascii="Calibri" w:hAnsi="Calibri" w:cs="Calibri"/>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9D476D">
        <w:rPr>
          <w:rFonts w:ascii="Calibri" w:hAnsi="Calibri" w:cs="Calibri"/>
          <w:sz w:val="22"/>
          <w:szCs w:val="22"/>
          <w:lang w:val="sr-Cyrl-CS"/>
        </w:rPr>
        <w:t>.</w:t>
      </w:r>
      <w:r w:rsidRPr="009D476D">
        <w:rPr>
          <w:rFonts w:ascii="Calibri" w:hAnsi="Calibri" w:cs="Calibri"/>
          <w:sz w:val="22"/>
          <w:szCs w:val="22"/>
        </w:rPr>
        <w:t xml:space="preserve"> 4. тач</w:t>
      </w:r>
      <w:r w:rsidRPr="009D476D">
        <w:rPr>
          <w:rFonts w:ascii="Calibri" w:hAnsi="Calibri" w:cs="Calibri"/>
          <w:sz w:val="22"/>
          <w:szCs w:val="22"/>
          <w:lang w:val="sr-Cyrl-CS"/>
        </w:rPr>
        <w:t>.</w:t>
      </w:r>
      <w:r w:rsidRPr="009D476D">
        <w:rPr>
          <w:rFonts w:ascii="Calibri" w:hAnsi="Calibri" w:cs="Calibri"/>
          <w:sz w:val="22"/>
          <w:szCs w:val="22"/>
        </w:rPr>
        <w:t xml:space="preserve"> 1</w:t>
      </w:r>
      <w:r w:rsidRPr="009D476D">
        <w:rPr>
          <w:rFonts w:ascii="Calibri" w:hAnsi="Calibri" w:cs="Calibri"/>
          <w:sz w:val="22"/>
          <w:szCs w:val="22"/>
          <w:lang w:val="sr-Cyrl-CS"/>
        </w:rPr>
        <w:t>)</w:t>
      </w:r>
      <w:r w:rsidRPr="009D476D">
        <w:rPr>
          <w:rFonts w:ascii="Calibri" w:hAnsi="Calibri" w:cs="Calibri"/>
          <w:sz w:val="22"/>
          <w:szCs w:val="22"/>
        </w:rPr>
        <w:t xml:space="preserve">  и 2</w:t>
      </w:r>
      <w:r w:rsidRPr="009D476D">
        <w:rPr>
          <w:rFonts w:ascii="Calibri" w:hAnsi="Calibri" w:cs="Calibri"/>
          <w:sz w:val="22"/>
          <w:szCs w:val="22"/>
          <w:lang w:val="sr-Cyrl-CS"/>
        </w:rPr>
        <w:t>)</w:t>
      </w:r>
      <w:r w:rsidRPr="009D476D">
        <w:rPr>
          <w:rFonts w:ascii="Calibri" w:hAnsi="Calibri" w:cs="Calibri"/>
          <w:sz w:val="22"/>
          <w:szCs w:val="22"/>
        </w:rPr>
        <w:t xml:space="preserve"> ЗЈН и то податке о: </w:t>
      </w:r>
    </w:p>
    <w:p w:rsidR="004A7449" w:rsidRPr="009D476D" w:rsidRDefault="004A7449" w:rsidP="001A28AB">
      <w:pPr>
        <w:numPr>
          <w:ilvl w:val="0"/>
          <w:numId w:val="6"/>
        </w:numPr>
        <w:ind w:left="0"/>
        <w:jc w:val="both"/>
        <w:rPr>
          <w:rFonts w:ascii="Calibri" w:hAnsi="Calibri" w:cs="Calibri"/>
          <w:sz w:val="22"/>
          <w:szCs w:val="22"/>
        </w:rPr>
      </w:pPr>
      <w:r w:rsidRPr="009D476D">
        <w:rPr>
          <w:rFonts w:ascii="Calibri" w:hAnsi="Calibri" w:cs="Calibri"/>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4A7449" w:rsidRPr="009D476D" w:rsidRDefault="004A7449" w:rsidP="001A28AB">
      <w:pPr>
        <w:pStyle w:val="CommentText"/>
        <w:numPr>
          <w:ilvl w:val="0"/>
          <w:numId w:val="6"/>
        </w:numPr>
        <w:ind w:left="0"/>
        <w:jc w:val="both"/>
        <w:rPr>
          <w:rFonts w:ascii="Calibri" w:hAnsi="Calibri" w:cs="Calibri"/>
          <w:sz w:val="22"/>
          <w:szCs w:val="22"/>
        </w:rPr>
      </w:pPr>
      <w:r w:rsidRPr="009D476D">
        <w:rPr>
          <w:rFonts w:ascii="Calibri" w:hAnsi="Calibri" w:cs="Calibri"/>
          <w:sz w:val="22"/>
          <w:szCs w:val="22"/>
        </w:rPr>
        <w:t>опису послова сваког од понуђача из групе понуђача у извршењу уговора.</w:t>
      </w:r>
    </w:p>
    <w:p w:rsidR="004A7449" w:rsidRPr="009D476D" w:rsidRDefault="004A7449" w:rsidP="001A28AB">
      <w:pPr>
        <w:jc w:val="both"/>
        <w:rPr>
          <w:rFonts w:ascii="Calibri" w:hAnsi="Calibri" w:cs="Calibri"/>
          <w:sz w:val="22"/>
          <w:szCs w:val="22"/>
        </w:rPr>
      </w:pPr>
      <w:r w:rsidRPr="009D476D">
        <w:rPr>
          <w:rFonts w:ascii="Calibri" w:hAnsi="Calibri" w:cs="Calibri"/>
          <w:sz w:val="22"/>
          <w:szCs w:val="22"/>
        </w:rPr>
        <w:t xml:space="preserve">Група понуђача је дужна да достави све доказе о испуњености услова који су наведени у </w:t>
      </w:r>
      <w:r w:rsidRPr="009D476D">
        <w:rPr>
          <w:rFonts w:ascii="Calibri" w:hAnsi="Calibri" w:cs="Calibri"/>
          <w:sz w:val="22"/>
          <w:szCs w:val="22"/>
          <w:lang w:val="sr-Cyrl-CS"/>
        </w:rPr>
        <w:t>поглављу</w:t>
      </w:r>
      <w:r w:rsidRPr="009D476D">
        <w:rPr>
          <w:rFonts w:ascii="Calibri" w:hAnsi="Calibri" w:cs="Calibri"/>
          <w:sz w:val="22"/>
          <w:szCs w:val="22"/>
        </w:rPr>
        <w:t xml:space="preserve"> IV ове</w:t>
      </w:r>
      <w:r w:rsidRPr="009D476D">
        <w:rPr>
          <w:rFonts w:ascii="Calibri" w:hAnsi="Calibri" w:cs="Calibri"/>
          <w:sz w:val="22"/>
          <w:szCs w:val="22"/>
          <w:lang w:val="ru-RU"/>
        </w:rPr>
        <w:t xml:space="preserve"> </w:t>
      </w:r>
      <w:r w:rsidRPr="009D476D">
        <w:rPr>
          <w:rFonts w:ascii="Calibri" w:hAnsi="Calibri" w:cs="Calibri"/>
          <w:sz w:val="22"/>
          <w:szCs w:val="22"/>
        </w:rPr>
        <w:t xml:space="preserve">конкурсне документације, у складу са Упутством како се доказује испуњеност услова (Образац 5. у </w:t>
      </w:r>
      <w:r w:rsidRPr="009D476D">
        <w:rPr>
          <w:rFonts w:ascii="Calibri" w:hAnsi="Calibri" w:cs="Calibri"/>
          <w:sz w:val="22"/>
          <w:szCs w:val="22"/>
          <w:lang w:val="sr-Cyrl-CS"/>
        </w:rPr>
        <w:t>поглављу</w:t>
      </w:r>
      <w:r w:rsidRPr="009D476D">
        <w:rPr>
          <w:rFonts w:ascii="Calibri" w:hAnsi="Calibri" w:cs="Calibri"/>
          <w:sz w:val="22"/>
          <w:szCs w:val="22"/>
        </w:rPr>
        <w:t xml:space="preserve"> VI ове конкурсне документације).</w:t>
      </w:r>
    </w:p>
    <w:p w:rsidR="004A7449" w:rsidRPr="009D476D" w:rsidRDefault="004A7449" w:rsidP="001A28AB">
      <w:pPr>
        <w:jc w:val="both"/>
        <w:rPr>
          <w:rFonts w:ascii="Calibri" w:hAnsi="Calibri" w:cs="Calibri"/>
          <w:sz w:val="22"/>
          <w:szCs w:val="22"/>
        </w:rPr>
      </w:pPr>
      <w:r w:rsidRPr="009D476D">
        <w:rPr>
          <w:rFonts w:ascii="Calibri" w:hAnsi="Calibri" w:cs="Calibri"/>
          <w:sz w:val="22"/>
          <w:szCs w:val="22"/>
        </w:rPr>
        <w:t xml:space="preserve">Понуђачи из групе понуђача одговарају неограничено солидарно према наручиоцу. </w:t>
      </w:r>
    </w:p>
    <w:p w:rsidR="004A7449" w:rsidRPr="009D476D" w:rsidRDefault="004A7449" w:rsidP="001A28AB">
      <w:pPr>
        <w:jc w:val="both"/>
        <w:rPr>
          <w:rFonts w:ascii="Calibri" w:hAnsi="Calibri" w:cs="Calibri"/>
          <w:sz w:val="22"/>
          <w:szCs w:val="22"/>
        </w:rPr>
      </w:pPr>
      <w:r w:rsidRPr="009D476D">
        <w:rPr>
          <w:rFonts w:ascii="Calibri" w:hAnsi="Calibri" w:cs="Calibri"/>
          <w:sz w:val="22"/>
          <w:szCs w:val="22"/>
        </w:rPr>
        <w:t>Задруга може поднети понуду самостално, у своје име, а за рачун задругара или заједничку понуду у име задругара.</w:t>
      </w:r>
    </w:p>
    <w:p w:rsidR="004A7449" w:rsidRPr="009D476D" w:rsidRDefault="004A7449" w:rsidP="001A28AB">
      <w:pPr>
        <w:jc w:val="both"/>
        <w:rPr>
          <w:rFonts w:ascii="Calibri" w:hAnsi="Calibri" w:cs="Calibri"/>
          <w:sz w:val="22"/>
          <w:szCs w:val="22"/>
        </w:rPr>
      </w:pPr>
      <w:r w:rsidRPr="009D476D">
        <w:rPr>
          <w:rFonts w:ascii="Calibri" w:hAnsi="Calibri" w:cs="Calibri"/>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4A7449" w:rsidRDefault="004A7449" w:rsidP="001A28AB">
      <w:pPr>
        <w:jc w:val="both"/>
        <w:rPr>
          <w:rFonts w:ascii="Calibri" w:hAnsi="Calibri" w:cs="Calibri"/>
          <w:sz w:val="22"/>
          <w:szCs w:val="22"/>
        </w:rPr>
      </w:pPr>
      <w:r w:rsidRPr="009D476D">
        <w:rPr>
          <w:rFonts w:ascii="Calibri" w:hAnsi="Calibri" w:cs="Calibri"/>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A7449" w:rsidRPr="00DA3743" w:rsidRDefault="004A7449" w:rsidP="001A28AB">
      <w:pPr>
        <w:jc w:val="both"/>
        <w:rPr>
          <w:rFonts w:ascii="Calibri" w:hAnsi="Calibri" w:cs="Calibri"/>
          <w:sz w:val="22"/>
          <w:szCs w:val="22"/>
        </w:rPr>
      </w:pPr>
    </w:p>
    <w:p w:rsidR="004A7449" w:rsidRDefault="004A7449" w:rsidP="001A28AB">
      <w:pPr>
        <w:jc w:val="both"/>
        <w:rPr>
          <w:rFonts w:ascii="Calibri" w:hAnsi="Calibri" w:cs="Calibri"/>
          <w:b/>
          <w:bCs/>
          <w:i/>
          <w:iCs/>
          <w:sz w:val="22"/>
          <w:szCs w:val="22"/>
          <w:lang w:val="sr-Cyrl-RS"/>
        </w:rPr>
      </w:pPr>
      <w:r w:rsidRPr="009D476D">
        <w:rPr>
          <w:rFonts w:ascii="Calibri" w:hAnsi="Calibri" w:cs="Calibri"/>
          <w:b/>
          <w:bCs/>
          <w:i/>
          <w:iCs/>
          <w:sz w:val="22"/>
          <w:szCs w:val="22"/>
        </w:rPr>
        <w:t>9. НАЧИН И УСЛОВ</w:t>
      </w:r>
      <w:r w:rsidRPr="009D476D">
        <w:rPr>
          <w:rFonts w:ascii="Calibri" w:hAnsi="Calibri" w:cs="Calibri"/>
          <w:b/>
          <w:bCs/>
          <w:i/>
          <w:iCs/>
          <w:sz w:val="22"/>
          <w:szCs w:val="22"/>
          <w:lang w:val="sr-Cyrl-CS"/>
        </w:rPr>
        <w:t>И</w:t>
      </w:r>
      <w:r w:rsidRPr="009D476D">
        <w:rPr>
          <w:rFonts w:ascii="Calibri" w:hAnsi="Calibri" w:cs="Calibri"/>
          <w:b/>
          <w:bCs/>
          <w:i/>
          <w:iCs/>
          <w:sz w:val="22"/>
          <w:szCs w:val="22"/>
        </w:rPr>
        <w:t xml:space="preserve"> ПЛАЋАЊА, ГАРАНТНИ РОК, КАО И ДРУГЕ ОКОЛНОСТИ ОД КОЈИХ ЗАВИСИ ПРИХВАТЉИВОСТ  ПОНУДЕ</w:t>
      </w:r>
    </w:p>
    <w:p w:rsidR="000E67EC" w:rsidRPr="000E67EC" w:rsidRDefault="000E67EC" w:rsidP="001A28AB">
      <w:pPr>
        <w:jc w:val="both"/>
        <w:rPr>
          <w:rFonts w:ascii="Calibri" w:hAnsi="Calibri" w:cs="Calibri"/>
          <w:b/>
          <w:bCs/>
          <w:i/>
          <w:iCs/>
          <w:sz w:val="22"/>
          <w:szCs w:val="22"/>
          <w:lang w:val="sr-Cyrl-RS"/>
        </w:rPr>
      </w:pPr>
    </w:p>
    <w:p w:rsidR="004A7449" w:rsidRPr="00311BB0" w:rsidRDefault="004A7449" w:rsidP="00E57FB6">
      <w:pPr>
        <w:jc w:val="both"/>
        <w:outlineLvl w:val="0"/>
        <w:rPr>
          <w:rFonts w:ascii="Calibri" w:hAnsi="Calibri" w:cs="Calibri"/>
          <w:b/>
          <w:i/>
          <w:iCs/>
          <w:sz w:val="22"/>
          <w:szCs w:val="22"/>
          <w:u w:val="single"/>
        </w:rPr>
      </w:pPr>
      <w:r w:rsidRPr="00311BB0">
        <w:rPr>
          <w:rFonts w:ascii="Calibri" w:hAnsi="Calibri" w:cs="Calibri"/>
          <w:b/>
          <w:bCs/>
          <w:i/>
          <w:iCs/>
          <w:sz w:val="22"/>
          <w:szCs w:val="22"/>
        </w:rPr>
        <w:t>9.1</w:t>
      </w:r>
      <w:r w:rsidRPr="00311BB0">
        <w:rPr>
          <w:rFonts w:ascii="Calibri" w:hAnsi="Calibri" w:cs="Calibri"/>
          <w:b/>
          <w:bCs/>
          <w:i/>
          <w:iCs/>
          <w:sz w:val="22"/>
          <w:szCs w:val="22"/>
          <w:u w:val="single"/>
        </w:rPr>
        <w:t xml:space="preserve">. </w:t>
      </w:r>
      <w:r w:rsidRPr="00311BB0">
        <w:rPr>
          <w:rFonts w:ascii="Calibri" w:hAnsi="Calibri" w:cs="Calibri"/>
          <w:b/>
          <w:sz w:val="22"/>
          <w:szCs w:val="22"/>
          <w:u w:val="single"/>
        </w:rPr>
        <w:t>Захтеви у погледу начина, рока и услова плаћања</w:t>
      </w:r>
      <w:r w:rsidRPr="00311BB0">
        <w:rPr>
          <w:rFonts w:ascii="Calibri" w:hAnsi="Calibri" w:cs="Calibri"/>
          <w:b/>
          <w:i/>
          <w:iCs/>
          <w:sz w:val="22"/>
          <w:szCs w:val="22"/>
          <w:u w:val="single"/>
        </w:rPr>
        <w:t>.</w:t>
      </w:r>
    </w:p>
    <w:p w:rsidR="004A7449" w:rsidRPr="009C78F6" w:rsidRDefault="004A7449" w:rsidP="001A28AB">
      <w:pPr>
        <w:jc w:val="both"/>
        <w:rPr>
          <w:rFonts w:ascii="Calibri" w:hAnsi="Calibri" w:cs="Calibri"/>
          <w:sz w:val="22"/>
          <w:szCs w:val="22"/>
        </w:rPr>
      </w:pPr>
      <w:r w:rsidRPr="009C78F6">
        <w:rPr>
          <w:rFonts w:ascii="Calibri" w:hAnsi="Calibri" w:cs="Calibri"/>
          <w:sz w:val="22"/>
          <w:szCs w:val="22"/>
        </w:rPr>
        <w:t xml:space="preserve">Плаћање ће  се извршити по испостављању, привремене и окончане ситуације, сачињене на основу оверене грађевинске књиге изведених радова и јединичних цена из понуде.  </w:t>
      </w:r>
    </w:p>
    <w:p w:rsidR="000E67EC" w:rsidRDefault="004A7449" w:rsidP="00311BB0">
      <w:pPr>
        <w:rPr>
          <w:rFonts w:ascii="Calibri" w:hAnsi="Calibri" w:cs="Calibri"/>
          <w:sz w:val="22"/>
          <w:szCs w:val="22"/>
          <w:lang w:val="sr-Cyrl-RS"/>
        </w:rPr>
      </w:pPr>
      <w:r w:rsidRPr="009C78F6">
        <w:rPr>
          <w:rFonts w:ascii="Calibri" w:hAnsi="Calibri" w:cs="Calibri"/>
          <w:sz w:val="22"/>
          <w:szCs w:val="22"/>
        </w:rPr>
        <w:t xml:space="preserve">Плаћање ће се извршити у законском року од 45 дана након овере ситуације у складу са </w:t>
      </w:r>
      <w:r w:rsidRPr="009C78F6">
        <w:rPr>
          <w:rFonts w:ascii="Calibri" w:hAnsi="Calibri" w:cs="Calibri"/>
          <w:i/>
          <w:iCs/>
          <w:sz w:val="22"/>
          <w:szCs w:val="22"/>
        </w:rPr>
        <w:t xml:space="preserve">Законом о роковима измирења новчаних обавеза у комерцијаним трансакцијама („Сл.гласник РС“ бр.119/2012).                                                                                                                                                           </w:t>
      </w:r>
      <w:r w:rsidRPr="009C78F6">
        <w:rPr>
          <w:rFonts w:ascii="Calibri" w:hAnsi="Calibri" w:cs="Calibri"/>
          <w:sz w:val="22"/>
          <w:szCs w:val="22"/>
        </w:rPr>
        <w:t xml:space="preserve">Плаћање ће се извршити уплатом на рачун извођача.    </w:t>
      </w:r>
    </w:p>
    <w:p w:rsidR="004A7449" w:rsidRPr="009C78F6" w:rsidRDefault="004A7449" w:rsidP="00311BB0">
      <w:pPr>
        <w:rPr>
          <w:rFonts w:ascii="Calibri" w:hAnsi="Calibri" w:cs="Calibri"/>
          <w:sz w:val="22"/>
          <w:szCs w:val="22"/>
        </w:rPr>
      </w:pPr>
      <w:r w:rsidRPr="009C78F6">
        <w:rPr>
          <w:rFonts w:ascii="Calibri" w:hAnsi="Calibri" w:cs="Calibri"/>
          <w:sz w:val="22"/>
          <w:szCs w:val="22"/>
        </w:rPr>
        <w:lastRenderedPageBreak/>
        <w:t xml:space="preserve">                                                                         </w:t>
      </w:r>
    </w:p>
    <w:p w:rsidR="004A7449" w:rsidRPr="00311BB0" w:rsidRDefault="004A7449" w:rsidP="001A28AB">
      <w:pPr>
        <w:jc w:val="both"/>
        <w:rPr>
          <w:rFonts w:ascii="Calibri" w:hAnsi="Calibri" w:cs="Calibri"/>
          <w:b/>
          <w:sz w:val="22"/>
          <w:szCs w:val="22"/>
        </w:rPr>
      </w:pPr>
      <w:r w:rsidRPr="00311BB0">
        <w:rPr>
          <w:rFonts w:ascii="Calibri" w:hAnsi="Calibri" w:cs="Calibri"/>
          <w:b/>
          <w:bCs/>
          <w:sz w:val="22"/>
          <w:szCs w:val="22"/>
        </w:rPr>
        <w:t xml:space="preserve">9.2. </w:t>
      </w:r>
      <w:r w:rsidRPr="00311BB0">
        <w:rPr>
          <w:rFonts w:ascii="Calibri" w:hAnsi="Calibri" w:cs="Calibri"/>
          <w:b/>
          <w:sz w:val="22"/>
          <w:szCs w:val="22"/>
          <w:u w:val="single"/>
        </w:rPr>
        <w:t>Захтеви у погледу гарантног рока</w:t>
      </w:r>
    </w:p>
    <w:p w:rsidR="004A7449" w:rsidRDefault="004A7449" w:rsidP="001A28AB">
      <w:pPr>
        <w:jc w:val="both"/>
        <w:rPr>
          <w:rFonts w:ascii="Calibri" w:hAnsi="Calibri" w:cs="Calibri"/>
          <w:sz w:val="22"/>
          <w:szCs w:val="22"/>
          <w:lang w:val="sr-Cyrl-RS"/>
        </w:rPr>
      </w:pPr>
      <w:r w:rsidRPr="004F1EFF">
        <w:rPr>
          <w:rFonts w:ascii="Calibri" w:hAnsi="Calibri" w:cs="Calibri"/>
          <w:sz w:val="22"/>
          <w:szCs w:val="22"/>
        </w:rPr>
        <w:t>Гаранција</w:t>
      </w:r>
      <w:r>
        <w:rPr>
          <w:rFonts w:ascii="Calibri" w:hAnsi="Calibri" w:cs="Calibri"/>
          <w:sz w:val="22"/>
          <w:szCs w:val="22"/>
        </w:rPr>
        <w:t xml:space="preserve"> за изведене  радове </w:t>
      </w:r>
      <w:r w:rsidRPr="004F1EFF">
        <w:rPr>
          <w:rFonts w:ascii="Calibri" w:hAnsi="Calibri" w:cs="Calibri"/>
          <w:sz w:val="22"/>
          <w:szCs w:val="22"/>
        </w:rPr>
        <w:t xml:space="preserve"> не може бити краћа од </w:t>
      </w:r>
      <w:r w:rsidR="00EC35FE">
        <w:rPr>
          <w:rFonts w:ascii="Calibri" w:hAnsi="Calibri" w:cs="Calibri"/>
          <w:sz w:val="22"/>
          <w:szCs w:val="22"/>
          <w:lang w:val="sr-Cyrl-RS"/>
        </w:rPr>
        <w:t xml:space="preserve">24 </w:t>
      </w:r>
      <w:r w:rsidRPr="004F1EFF">
        <w:rPr>
          <w:rFonts w:ascii="Calibri" w:hAnsi="Calibri" w:cs="Calibri"/>
          <w:sz w:val="22"/>
          <w:szCs w:val="22"/>
        </w:rPr>
        <w:t>месеци од дана, завршетка радова.</w:t>
      </w:r>
    </w:p>
    <w:p w:rsidR="000E67EC" w:rsidRPr="000E67EC" w:rsidRDefault="000E67EC" w:rsidP="001A28AB">
      <w:pPr>
        <w:jc w:val="both"/>
        <w:rPr>
          <w:rFonts w:ascii="Calibri" w:hAnsi="Calibri" w:cs="Calibri"/>
          <w:sz w:val="22"/>
          <w:szCs w:val="22"/>
          <w:lang w:val="sr-Cyrl-RS"/>
        </w:rPr>
      </w:pPr>
    </w:p>
    <w:p w:rsidR="007A59D9" w:rsidRPr="00311BB0" w:rsidRDefault="004A7449" w:rsidP="00311BB0">
      <w:pPr>
        <w:jc w:val="both"/>
        <w:outlineLvl w:val="0"/>
        <w:rPr>
          <w:rFonts w:ascii="Calibri" w:hAnsi="Calibri" w:cs="Calibri"/>
          <w:b/>
          <w:sz w:val="22"/>
          <w:szCs w:val="22"/>
          <w:lang w:val="sr-Cyrl-RS"/>
        </w:rPr>
      </w:pPr>
      <w:r w:rsidRPr="004F1EFF">
        <w:rPr>
          <w:rFonts w:ascii="Calibri" w:hAnsi="Calibri" w:cs="Calibri"/>
          <w:b/>
          <w:bCs/>
          <w:i/>
          <w:iCs/>
          <w:sz w:val="22"/>
          <w:szCs w:val="22"/>
        </w:rPr>
        <w:t xml:space="preserve">9.3. </w:t>
      </w:r>
      <w:r w:rsidRPr="00311BB0">
        <w:rPr>
          <w:rFonts w:ascii="Calibri" w:hAnsi="Calibri" w:cs="Calibri"/>
          <w:b/>
          <w:sz w:val="22"/>
          <w:szCs w:val="22"/>
          <w:u w:val="single"/>
        </w:rPr>
        <w:t>Захтев у погледу рока  извођења радова</w:t>
      </w:r>
    </w:p>
    <w:p w:rsidR="007A59D9" w:rsidRDefault="004A7449" w:rsidP="001A28AB">
      <w:pPr>
        <w:pStyle w:val="ListParagraph"/>
        <w:ind w:left="0"/>
        <w:jc w:val="both"/>
        <w:rPr>
          <w:rFonts w:ascii="Calibri" w:hAnsi="Calibri" w:cs="Calibri"/>
          <w:sz w:val="22"/>
          <w:szCs w:val="22"/>
          <w:lang w:val="sr-Cyrl-RS"/>
        </w:rPr>
      </w:pPr>
      <w:r>
        <w:rPr>
          <w:rFonts w:ascii="Calibri" w:hAnsi="Calibri" w:cs="Calibri"/>
          <w:sz w:val="22"/>
          <w:szCs w:val="22"/>
        </w:rPr>
        <w:t>Ра</w:t>
      </w:r>
      <w:r w:rsidR="009613B6">
        <w:rPr>
          <w:rFonts w:ascii="Calibri" w:hAnsi="Calibri" w:cs="Calibri"/>
          <w:sz w:val="22"/>
          <w:szCs w:val="22"/>
          <w:lang w:val="sr-Cyrl-RS"/>
        </w:rPr>
        <w:t>к за извођење радова</w:t>
      </w:r>
      <w:r w:rsidR="007A59D9">
        <w:rPr>
          <w:rFonts w:ascii="Calibri" w:hAnsi="Calibri" w:cs="Calibri"/>
          <w:sz w:val="22"/>
          <w:szCs w:val="22"/>
          <w:lang w:val="sr-Cyrl-RS"/>
        </w:rPr>
        <w:t xml:space="preserve">: </w:t>
      </w:r>
    </w:p>
    <w:p w:rsidR="007A59D9" w:rsidRDefault="007A59D9" w:rsidP="00311BB0">
      <w:pPr>
        <w:ind w:left="360"/>
        <w:outlineLvl w:val="0"/>
        <w:rPr>
          <w:rFonts w:ascii="Calibri" w:eastAsia="Calibri" w:hAnsi="Calibri"/>
          <w:color w:val="auto"/>
          <w:kern w:val="0"/>
          <w:sz w:val="22"/>
          <w:szCs w:val="22"/>
          <w:lang w:val="sr-Cyrl-RS" w:eastAsia="en-US"/>
        </w:rPr>
      </w:pPr>
      <w:r>
        <w:rPr>
          <w:rFonts w:ascii="Calibri" w:eastAsia="Calibri" w:hAnsi="Calibri"/>
          <w:b/>
          <w:color w:val="auto"/>
          <w:kern w:val="0"/>
          <w:sz w:val="22"/>
          <w:szCs w:val="22"/>
          <w:lang w:val="sr-Cyrl-RS" w:eastAsia="en-US"/>
        </w:rPr>
        <w:t>За п</w:t>
      </w:r>
      <w:r w:rsidRPr="007A59D9">
        <w:rPr>
          <w:rFonts w:ascii="Calibri" w:eastAsia="Calibri" w:hAnsi="Calibri"/>
          <w:b/>
          <w:color w:val="auto"/>
          <w:kern w:val="0"/>
          <w:sz w:val="22"/>
          <w:szCs w:val="22"/>
          <w:lang w:val="sr-Cyrl-RS" w:eastAsia="en-US"/>
        </w:rPr>
        <w:t>артиј</w:t>
      </w:r>
      <w:r>
        <w:rPr>
          <w:rFonts w:ascii="Calibri" w:eastAsia="Calibri" w:hAnsi="Calibri"/>
          <w:b/>
          <w:color w:val="auto"/>
          <w:kern w:val="0"/>
          <w:sz w:val="22"/>
          <w:szCs w:val="22"/>
          <w:lang w:val="sr-Cyrl-RS" w:eastAsia="en-US"/>
        </w:rPr>
        <w:t>у</w:t>
      </w:r>
      <w:r w:rsidRPr="007A59D9">
        <w:rPr>
          <w:rFonts w:ascii="Calibri" w:eastAsia="Calibri" w:hAnsi="Calibri"/>
          <w:b/>
          <w:color w:val="auto"/>
          <w:kern w:val="0"/>
          <w:sz w:val="22"/>
          <w:szCs w:val="22"/>
          <w:lang w:val="sr-Cyrl-RS" w:eastAsia="en-US"/>
        </w:rPr>
        <w:t xml:space="preserve"> 1</w:t>
      </w:r>
      <w:r>
        <w:rPr>
          <w:rFonts w:ascii="Calibri" w:eastAsia="Calibri" w:hAnsi="Calibri"/>
          <w:color w:val="auto"/>
          <w:kern w:val="0"/>
          <w:sz w:val="22"/>
          <w:szCs w:val="22"/>
          <w:lang w:val="sr-Cyrl-RS" w:eastAsia="en-US"/>
        </w:rPr>
        <w:t xml:space="preserve">. </w:t>
      </w:r>
      <w:r w:rsidR="00062208">
        <w:rPr>
          <w:rFonts w:ascii="Calibri" w:eastAsia="Calibri" w:hAnsi="Calibri"/>
          <w:color w:val="auto"/>
          <w:kern w:val="0"/>
          <w:sz w:val="22"/>
          <w:szCs w:val="22"/>
          <w:lang w:val="sr-Cyrl-RS" w:eastAsia="en-US"/>
        </w:rPr>
        <w:t xml:space="preserve">Асфалтирање сеоских улица у Доњој Стржави и Доњој </w:t>
      </w:r>
      <w:r w:rsidR="00C30F76">
        <w:rPr>
          <w:rFonts w:ascii="Calibri" w:eastAsia="Calibri" w:hAnsi="Calibri"/>
          <w:color w:val="auto"/>
          <w:kern w:val="0"/>
          <w:sz w:val="22"/>
          <w:szCs w:val="22"/>
          <w:lang w:val="sr-Cyrl-RS" w:eastAsia="en-US"/>
        </w:rPr>
        <w:t>Т</w:t>
      </w:r>
      <w:r w:rsidR="00062208">
        <w:rPr>
          <w:rFonts w:ascii="Calibri" w:eastAsia="Calibri" w:hAnsi="Calibri"/>
          <w:color w:val="auto"/>
          <w:kern w:val="0"/>
          <w:sz w:val="22"/>
          <w:szCs w:val="22"/>
          <w:lang w:val="sr-Cyrl-RS" w:eastAsia="en-US"/>
        </w:rPr>
        <w:t>рнави</w:t>
      </w:r>
      <w:r w:rsidRPr="007A59D9">
        <w:rPr>
          <w:rFonts w:ascii="Calibri" w:eastAsia="Arial Unicode MS" w:hAnsi="Calibri" w:cs="Calibri"/>
          <w:sz w:val="22"/>
          <w:szCs w:val="22"/>
          <w:lang w:val="sr-Latn-RS"/>
        </w:rPr>
        <w:t xml:space="preserve"> не може бити дужи од</w:t>
      </w:r>
      <w:r w:rsidRPr="007A59D9">
        <w:rPr>
          <w:rFonts w:ascii="Calibri" w:eastAsia="Arial Unicode MS" w:hAnsi="Calibri" w:cs="Calibri"/>
          <w:sz w:val="22"/>
          <w:szCs w:val="22"/>
          <w:lang w:val="sr-Cyrl-RS"/>
        </w:rPr>
        <w:t xml:space="preserve"> </w:t>
      </w:r>
      <w:r w:rsidR="001975F5">
        <w:rPr>
          <w:rFonts w:ascii="Calibri" w:eastAsia="Arial Unicode MS" w:hAnsi="Calibri" w:cs="Calibri"/>
          <w:sz w:val="22"/>
          <w:szCs w:val="22"/>
          <w:lang w:val="sr-Cyrl-RS"/>
        </w:rPr>
        <w:t>50</w:t>
      </w:r>
      <w:r w:rsidRPr="007A59D9">
        <w:rPr>
          <w:rFonts w:ascii="Calibri" w:eastAsia="Arial Unicode MS" w:hAnsi="Calibri" w:cs="Calibri"/>
          <w:b/>
          <w:color w:val="auto"/>
          <w:sz w:val="22"/>
          <w:szCs w:val="22"/>
          <w:lang w:val="sr-Latn-RS"/>
        </w:rPr>
        <w:t xml:space="preserve"> </w:t>
      </w:r>
      <w:r w:rsidR="001975F5" w:rsidRPr="001975F5">
        <w:rPr>
          <w:rFonts w:ascii="Calibri" w:eastAsia="Arial Unicode MS" w:hAnsi="Calibri" w:cs="Calibri"/>
          <w:color w:val="auto"/>
          <w:sz w:val="22"/>
          <w:szCs w:val="22"/>
          <w:lang w:val="sr-Cyrl-RS"/>
        </w:rPr>
        <w:t xml:space="preserve">календарских </w:t>
      </w:r>
      <w:r w:rsidRPr="007A59D9">
        <w:rPr>
          <w:rFonts w:ascii="Calibri" w:eastAsia="Arial Unicode MS" w:hAnsi="Calibri" w:cs="Calibri"/>
          <w:sz w:val="22"/>
          <w:szCs w:val="22"/>
          <w:lang w:val="sr-Latn-RS"/>
        </w:rPr>
        <w:t xml:space="preserve"> дана;</w:t>
      </w:r>
    </w:p>
    <w:p w:rsidR="007A59D9" w:rsidRDefault="007A59D9" w:rsidP="00311BB0">
      <w:pPr>
        <w:ind w:left="360"/>
        <w:outlineLvl w:val="0"/>
        <w:rPr>
          <w:rFonts w:ascii="Calibri" w:eastAsia="Calibri" w:hAnsi="Calibri"/>
          <w:color w:val="auto"/>
          <w:kern w:val="0"/>
          <w:sz w:val="22"/>
          <w:szCs w:val="22"/>
          <w:lang w:val="sr-Cyrl-RS" w:eastAsia="en-US"/>
        </w:rPr>
      </w:pPr>
      <w:r>
        <w:rPr>
          <w:rFonts w:ascii="Calibri" w:eastAsia="Calibri" w:hAnsi="Calibri"/>
          <w:b/>
          <w:color w:val="auto"/>
          <w:kern w:val="0"/>
          <w:sz w:val="22"/>
          <w:szCs w:val="22"/>
          <w:lang w:val="sr-Cyrl-RS" w:eastAsia="en-US"/>
        </w:rPr>
        <w:t>За п</w:t>
      </w:r>
      <w:r w:rsidRPr="007A59D9">
        <w:rPr>
          <w:rFonts w:ascii="Calibri" w:eastAsia="Calibri" w:hAnsi="Calibri"/>
          <w:b/>
          <w:color w:val="auto"/>
          <w:kern w:val="0"/>
          <w:sz w:val="22"/>
          <w:szCs w:val="22"/>
          <w:lang w:val="sr-Cyrl-RS" w:eastAsia="en-US"/>
        </w:rPr>
        <w:t>артиј</w:t>
      </w:r>
      <w:r>
        <w:rPr>
          <w:rFonts w:ascii="Calibri" w:eastAsia="Calibri" w:hAnsi="Calibri"/>
          <w:b/>
          <w:color w:val="auto"/>
          <w:kern w:val="0"/>
          <w:sz w:val="22"/>
          <w:szCs w:val="22"/>
          <w:lang w:val="sr-Cyrl-RS" w:eastAsia="en-US"/>
        </w:rPr>
        <w:t>у</w:t>
      </w:r>
      <w:r w:rsidRPr="007A59D9">
        <w:rPr>
          <w:rFonts w:ascii="Calibri" w:eastAsia="Calibri" w:hAnsi="Calibri"/>
          <w:b/>
          <w:color w:val="auto"/>
          <w:kern w:val="0"/>
          <w:sz w:val="22"/>
          <w:szCs w:val="22"/>
          <w:lang w:val="sr-Cyrl-RS" w:eastAsia="en-US"/>
        </w:rPr>
        <w:t xml:space="preserve"> 2.</w:t>
      </w:r>
      <w:r>
        <w:rPr>
          <w:rFonts w:ascii="Calibri" w:eastAsia="Calibri" w:hAnsi="Calibri"/>
          <w:color w:val="auto"/>
          <w:kern w:val="0"/>
          <w:sz w:val="22"/>
          <w:szCs w:val="22"/>
          <w:lang w:val="sr-Cyrl-RS" w:eastAsia="en-US"/>
        </w:rPr>
        <w:t xml:space="preserve"> </w:t>
      </w:r>
      <w:r w:rsidR="00062208">
        <w:rPr>
          <w:rFonts w:ascii="Calibri" w:eastAsia="Calibri" w:hAnsi="Calibri"/>
          <w:color w:val="auto"/>
          <w:kern w:val="0"/>
          <w:sz w:val="22"/>
          <w:szCs w:val="22"/>
          <w:lang w:val="sr-Cyrl-RS" w:eastAsia="en-US"/>
        </w:rPr>
        <w:t xml:space="preserve">. Асфалтирање сеоских улица </w:t>
      </w:r>
      <w:r w:rsidR="00C30F76">
        <w:rPr>
          <w:rFonts w:ascii="Calibri" w:eastAsia="Calibri" w:hAnsi="Calibri"/>
          <w:color w:val="auto"/>
          <w:kern w:val="0"/>
          <w:sz w:val="22"/>
          <w:szCs w:val="22"/>
          <w:lang w:val="sr-Cyrl-RS" w:eastAsia="en-US"/>
        </w:rPr>
        <w:t xml:space="preserve"> у Бабином Потоку </w:t>
      </w:r>
      <w:r w:rsidRPr="007A59D9">
        <w:rPr>
          <w:rFonts w:ascii="Calibri" w:eastAsia="Arial Unicode MS" w:hAnsi="Calibri" w:cs="Calibri"/>
          <w:sz w:val="22"/>
          <w:szCs w:val="22"/>
          <w:lang w:val="sr-Latn-RS"/>
        </w:rPr>
        <w:t xml:space="preserve">не може бити дужи </w:t>
      </w:r>
      <w:r w:rsidRPr="001975F5">
        <w:rPr>
          <w:rFonts w:ascii="Calibri" w:eastAsia="Arial Unicode MS" w:hAnsi="Calibri" w:cs="Calibri"/>
          <w:color w:val="auto"/>
          <w:sz w:val="22"/>
          <w:szCs w:val="22"/>
          <w:lang w:val="sr-Latn-RS"/>
        </w:rPr>
        <w:t>од</w:t>
      </w:r>
      <w:r w:rsidRPr="001975F5">
        <w:rPr>
          <w:rFonts w:ascii="Calibri" w:eastAsia="Arial Unicode MS" w:hAnsi="Calibri" w:cs="Calibri"/>
          <w:color w:val="auto"/>
          <w:sz w:val="22"/>
          <w:szCs w:val="22"/>
          <w:lang w:val="sr-Cyrl-RS"/>
        </w:rPr>
        <w:t xml:space="preserve"> </w:t>
      </w:r>
      <w:r w:rsidR="001975F5" w:rsidRPr="001975F5">
        <w:rPr>
          <w:rFonts w:ascii="Calibri" w:eastAsia="Arial Unicode MS" w:hAnsi="Calibri" w:cs="Calibri"/>
          <w:color w:val="auto"/>
          <w:sz w:val="22"/>
          <w:szCs w:val="22"/>
          <w:lang w:val="sr-Cyrl-RS"/>
        </w:rPr>
        <w:t>50</w:t>
      </w:r>
      <w:r w:rsidRPr="001975F5">
        <w:rPr>
          <w:rFonts w:ascii="Calibri" w:eastAsia="Arial Unicode MS" w:hAnsi="Calibri" w:cs="Calibri"/>
          <w:b/>
          <w:color w:val="auto"/>
          <w:sz w:val="22"/>
          <w:szCs w:val="22"/>
          <w:lang w:val="sr-Latn-RS"/>
        </w:rPr>
        <w:t xml:space="preserve"> </w:t>
      </w:r>
      <w:r w:rsidR="001975F5" w:rsidRPr="001975F5">
        <w:rPr>
          <w:rFonts w:ascii="Calibri" w:eastAsia="Arial Unicode MS" w:hAnsi="Calibri" w:cs="Calibri"/>
          <w:color w:val="auto"/>
          <w:sz w:val="22"/>
          <w:szCs w:val="22"/>
          <w:lang w:val="sr-Cyrl-RS"/>
        </w:rPr>
        <w:t>календарских</w:t>
      </w:r>
      <w:r w:rsidR="001975F5">
        <w:rPr>
          <w:rFonts w:ascii="Calibri" w:eastAsia="Arial Unicode MS" w:hAnsi="Calibri" w:cs="Calibri"/>
          <w:b/>
          <w:color w:val="auto"/>
          <w:sz w:val="22"/>
          <w:szCs w:val="22"/>
          <w:lang w:val="sr-Cyrl-RS"/>
        </w:rPr>
        <w:t xml:space="preserve"> </w:t>
      </w:r>
      <w:r w:rsidRPr="001975F5">
        <w:rPr>
          <w:rFonts w:ascii="Calibri" w:eastAsia="Arial Unicode MS" w:hAnsi="Calibri" w:cs="Calibri"/>
          <w:color w:val="auto"/>
          <w:sz w:val="22"/>
          <w:szCs w:val="22"/>
          <w:lang w:val="sr-Latn-RS"/>
        </w:rPr>
        <w:t xml:space="preserve"> </w:t>
      </w:r>
      <w:r w:rsidRPr="007A59D9">
        <w:rPr>
          <w:rFonts w:ascii="Calibri" w:eastAsia="Arial Unicode MS" w:hAnsi="Calibri" w:cs="Calibri"/>
          <w:sz w:val="22"/>
          <w:szCs w:val="22"/>
          <w:lang w:val="sr-Latn-RS"/>
        </w:rPr>
        <w:t>дана;</w:t>
      </w:r>
    </w:p>
    <w:p w:rsidR="004A7449" w:rsidRPr="006749B0" w:rsidRDefault="009613B6" w:rsidP="001A28AB">
      <w:pPr>
        <w:pStyle w:val="ListParagraph"/>
        <w:ind w:left="0"/>
        <w:jc w:val="both"/>
        <w:rPr>
          <w:rFonts w:ascii="Calibri" w:hAnsi="Calibri" w:cs="Calibri"/>
          <w:b/>
          <w:sz w:val="22"/>
          <w:szCs w:val="22"/>
          <w:lang w:val="sr-Cyrl-RS"/>
        </w:rPr>
      </w:pPr>
      <w:r w:rsidRPr="006749B0">
        <w:rPr>
          <w:rFonts w:ascii="Calibri" w:hAnsi="Calibri" w:cs="Calibri"/>
          <w:b/>
          <w:sz w:val="22"/>
          <w:szCs w:val="22"/>
          <w:lang w:val="sr-Cyrl-RS"/>
        </w:rPr>
        <w:t xml:space="preserve"> </w:t>
      </w:r>
      <w:r w:rsidR="00812B7E" w:rsidRPr="006749B0">
        <w:rPr>
          <w:rFonts w:ascii="Calibri" w:hAnsi="Calibri" w:cs="Calibri"/>
          <w:b/>
          <w:sz w:val="22"/>
          <w:szCs w:val="22"/>
          <w:lang w:val="sr-Cyrl-RS"/>
        </w:rPr>
        <w:t>Наручилац је у обавези да Извођача уведе у посао најдуже 10 дана од дана потписивање угов</w:t>
      </w:r>
      <w:r w:rsidR="001975F5">
        <w:rPr>
          <w:rFonts w:ascii="Calibri" w:hAnsi="Calibri" w:cs="Calibri"/>
          <w:b/>
          <w:sz w:val="22"/>
          <w:szCs w:val="22"/>
          <w:lang w:val="sr-Cyrl-RS"/>
        </w:rPr>
        <w:t>о</w:t>
      </w:r>
      <w:r w:rsidR="00812B7E" w:rsidRPr="006749B0">
        <w:rPr>
          <w:rFonts w:ascii="Calibri" w:hAnsi="Calibri" w:cs="Calibri"/>
          <w:b/>
          <w:sz w:val="22"/>
          <w:szCs w:val="22"/>
          <w:lang w:val="sr-Cyrl-RS"/>
        </w:rPr>
        <w:t>ра.</w:t>
      </w:r>
    </w:p>
    <w:p w:rsidR="00E82C68" w:rsidRPr="00E82C68" w:rsidRDefault="00E82C68" w:rsidP="001A28AB">
      <w:pPr>
        <w:pStyle w:val="ListParagraph"/>
        <w:ind w:left="0"/>
        <w:jc w:val="both"/>
        <w:rPr>
          <w:rFonts w:ascii="Calibri" w:hAnsi="Calibri" w:cs="Calibri"/>
          <w:sz w:val="22"/>
          <w:szCs w:val="22"/>
          <w:lang w:val="sr-Cyrl-RS"/>
        </w:rPr>
      </w:pPr>
    </w:p>
    <w:p w:rsidR="004A7449" w:rsidRPr="000E67EC" w:rsidRDefault="004A7449" w:rsidP="001A28AB">
      <w:pPr>
        <w:jc w:val="both"/>
        <w:rPr>
          <w:rFonts w:ascii="Calibri" w:hAnsi="Calibri" w:cs="Calibri"/>
          <w:b/>
          <w:sz w:val="22"/>
          <w:szCs w:val="22"/>
        </w:rPr>
      </w:pPr>
      <w:r w:rsidRPr="004F1EFF">
        <w:rPr>
          <w:rFonts w:ascii="Calibri" w:hAnsi="Calibri" w:cs="Calibri"/>
          <w:b/>
          <w:bCs/>
          <w:sz w:val="22"/>
          <w:szCs w:val="22"/>
          <w:u w:val="single"/>
        </w:rPr>
        <w:t xml:space="preserve">9.4. </w:t>
      </w:r>
      <w:r w:rsidRPr="000E67EC">
        <w:rPr>
          <w:rFonts w:ascii="Calibri" w:hAnsi="Calibri" w:cs="Calibri"/>
          <w:b/>
          <w:sz w:val="22"/>
          <w:szCs w:val="22"/>
          <w:u w:val="single"/>
        </w:rPr>
        <w:t>Захтев у погледу рока важења понуде</w:t>
      </w:r>
    </w:p>
    <w:p w:rsidR="004A7449" w:rsidRPr="004F1EFF" w:rsidRDefault="004A7449" w:rsidP="001A28AB">
      <w:pPr>
        <w:jc w:val="both"/>
        <w:rPr>
          <w:rFonts w:ascii="Calibri" w:hAnsi="Calibri" w:cs="Calibri"/>
          <w:sz w:val="22"/>
          <w:szCs w:val="22"/>
        </w:rPr>
      </w:pPr>
      <w:r w:rsidRPr="004F1EFF">
        <w:rPr>
          <w:rFonts w:ascii="Calibri" w:hAnsi="Calibri" w:cs="Calibri"/>
          <w:sz w:val="22"/>
          <w:szCs w:val="22"/>
        </w:rPr>
        <w:t xml:space="preserve">Рок важења понуде не може бити краћи од </w:t>
      </w:r>
      <w:r>
        <w:rPr>
          <w:rFonts w:ascii="Calibri" w:hAnsi="Calibri" w:cs="Calibri"/>
          <w:sz w:val="22"/>
          <w:szCs w:val="22"/>
        </w:rPr>
        <w:t xml:space="preserve">60 </w:t>
      </w:r>
      <w:r w:rsidRPr="004F1EFF">
        <w:rPr>
          <w:rFonts w:ascii="Calibri" w:hAnsi="Calibri" w:cs="Calibri"/>
          <w:sz w:val="22"/>
          <w:szCs w:val="22"/>
        </w:rPr>
        <w:t>дана од дана отварања понуда.</w:t>
      </w:r>
    </w:p>
    <w:p w:rsidR="004A7449" w:rsidRPr="004F1EFF" w:rsidRDefault="004A7449" w:rsidP="001A28AB">
      <w:pPr>
        <w:jc w:val="both"/>
        <w:rPr>
          <w:rFonts w:ascii="Calibri" w:hAnsi="Calibri" w:cs="Calibri"/>
          <w:sz w:val="22"/>
          <w:szCs w:val="22"/>
        </w:rPr>
      </w:pPr>
      <w:r w:rsidRPr="004F1EFF">
        <w:rPr>
          <w:rFonts w:ascii="Calibri" w:hAnsi="Calibri" w:cs="Calibri"/>
          <w:sz w:val="22"/>
          <w:szCs w:val="22"/>
        </w:rPr>
        <w:t>У случају истека рока важења понуде, наручилац је дужан да у писаном облику затражи од понуђача продужење рока важења понуде.</w:t>
      </w:r>
    </w:p>
    <w:p w:rsidR="004A7449" w:rsidRDefault="004A7449" w:rsidP="001A28AB">
      <w:pPr>
        <w:jc w:val="both"/>
        <w:rPr>
          <w:rFonts w:ascii="Calibri" w:hAnsi="Calibri" w:cs="Calibri"/>
          <w:b/>
          <w:bCs/>
          <w:i/>
          <w:iCs/>
          <w:sz w:val="22"/>
          <w:szCs w:val="22"/>
        </w:rPr>
      </w:pPr>
      <w:r w:rsidRPr="004F1EFF">
        <w:rPr>
          <w:rFonts w:ascii="Calibri" w:hAnsi="Calibri" w:cs="Calibri"/>
          <w:sz w:val="22"/>
          <w:szCs w:val="22"/>
        </w:rPr>
        <w:t>Понуђач који прихвати захтев за продужење рока важења понуде на може мењати понуду</w:t>
      </w:r>
    </w:p>
    <w:p w:rsidR="004A7449" w:rsidRDefault="004A7449" w:rsidP="001A28AB">
      <w:pPr>
        <w:jc w:val="both"/>
        <w:rPr>
          <w:rFonts w:ascii="Calibri" w:hAnsi="Calibri" w:cs="Calibri"/>
          <w:b/>
          <w:bCs/>
          <w:i/>
          <w:iCs/>
          <w:sz w:val="22"/>
          <w:szCs w:val="22"/>
        </w:rPr>
      </w:pPr>
    </w:p>
    <w:p w:rsidR="004A7449" w:rsidRPr="009D476D" w:rsidRDefault="004A7449" w:rsidP="001A28AB">
      <w:pPr>
        <w:jc w:val="both"/>
        <w:rPr>
          <w:rFonts w:ascii="Calibri" w:hAnsi="Calibri" w:cs="Calibri"/>
          <w:b/>
          <w:bCs/>
          <w:i/>
          <w:iCs/>
          <w:sz w:val="22"/>
          <w:szCs w:val="22"/>
        </w:rPr>
      </w:pPr>
      <w:r w:rsidRPr="009D476D">
        <w:rPr>
          <w:rFonts w:ascii="Calibri" w:hAnsi="Calibri" w:cs="Calibri"/>
          <w:b/>
          <w:bCs/>
          <w:i/>
          <w:iCs/>
          <w:sz w:val="22"/>
          <w:szCs w:val="22"/>
        </w:rPr>
        <w:t>10. ВАЛУТА И НАЧИН НА КОЈИ МОРА ДА БУДЕ НАВЕДЕНА И ИЗРАЖЕНА ЦЕНА У ПОНУДИ</w:t>
      </w:r>
    </w:p>
    <w:p w:rsidR="004A7449" w:rsidRPr="009D476D" w:rsidRDefault="004A7449" w:rsidP="001A28AB">
      <w:pPr>
        <w:jc w:val="both"/>
        <w:rPr>
          <w:rFonts w:ascii="Calibri" w:hAnsi="Calibri" w:cs="Calibri"/>
          <w:sz w:val="22"/>
          <w:szCs w:val="22"/>
        </w:rPr>
      </w:pPr>
      <w:r w:rsidRPr="009D476D">
        <w:rPr>
          <w:rFonts w:ascii="Calibri" w:hAnsi="Calibri" w:cs="Calibri"/>
          <w:sz w:val="22"/>
          <w:szCs w:val="22"/>
        </w:rPr>
        <w:t xml:space="preserve">Цена мора бити исказана у динарима, са и </w:t>
      </w:r>
      <w:r w:rsidRPr="009D476D">
        <w:rPr>
          <w:rFonts w:ascii="Calibri" w:hAnsi="Calibri" w:cs="Calibri"/>
          <w:color w:val="00000A"/>
          <w:sz w:val="22"/>
          <w:szCs w:val="22"/>
        </w:rPr>
        <w:t xml:space="preserve">без пореза на додату вредност, </w:t>
      </w:r>
      <w:r w:rsidRPr="009D476D">
        <w:rPr>
          <w:rFonts w:ascii="Calibri" w:hAnsi="Calibri" w:cs="Calibri"/>
          <w:sz w:val="22"/>
          <w:szCs w:val="22"/>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4A7449" w:rsidRPr="009D476D" w:rsidRDefault="004A7449" w:rsidP="001A28AB">
      <w:pPr>
        <w:jc w:val="both"/>
        <w:rPr>
          <w:rFonts w:ascii="Calibri" w:hAnsi="Calibri" w:cs="Calibri"/>
          <w:sz w:val="22"/>
          <w:szCs w:val="22"/>
        </w:rPr>
      </w:pPr>
      <w:r w:rsidRPr="009D476D">
        <w:rPr>
          <w:rFonts w:ascii="Calibri" w:hAnsi="Calibri" w:cs="Calibri"/>
          <w:sz w:val="22"/>
          <w:szCs w:val="22"/>
        </w:rPr>
        <w:t>Цена је фиксна и не може се мењати. Ако је у понуди исказана неуобичајено ниска цена, наручилац ће поступити у складу са чланом 92. ЗЈН.</w:t>
      </w:r>
    </w:p>
    <w:p w:rsidR="004A7449" w:rsidRDefault="004A7449" w:rsidP="001A28AB">
      <w:pPr>
        <w:jc w:val="both"/>
        <w:rPr>
          <w:rFonts w:ascii="Calibri" w:hAnsi="Calibri" w:cs="Calibri"/>
          <w:sz w:val="22"/>
          <w:szCs w:val="22"/>
        </w:rPr>
      </w:pPr>
      <w:r w:rsidRPr="009D476D">
        <w:rPr>
          <w:rFonts w:ascii="Calibri" w:hAnsi="Calibri" w:cs="Calibri"/>
          <w:sz w:val="22"/>
          <w:szCs w:val="22"/>
        </w:rPr>
        <w:t xml:space="preserve">Ако понуђена цена укључује увозну царину и друге дажбине, понуђач је дужан да тај део одвојено искаже у динарима. </w:t>
      </w:r>
    </w:p>
    <w:p w:rsidR="004A7449" w:rsidRPr="00B517C0" w:rsidRDefault="004A7449" w:rsidP="001A28AB">
      <w:pPr>
        <w:jc w:val="both"/>
        <w:rPr>
          <w:rFonts w:ascii="Calibri" w:hAnsi="Calibri" w:cs="Calibri"/>
          <w:sz w:val="22"/>
          <w:szCs w:val="22"/>
        </w:rPr>
      </w:pPr>
    </w:p>
    <w:p w:rsidR="002B1131" w:rsidRPr="002B1131" w:rsidRDefault="00C63E12" w:rsidP="002B1131">
      <w:pPr>
        <w:keepNext/>
        <w:spacing w:before="180" w:after="140"/>
        <w:jc w:val="both"/>
        <w:outlineLvl w:val="2"/>
        <w:rPr>
          <w:rFonts w:asciiTheme="minorHAnsi" w:eastAsia="Arial Unicode MS" w:hAnsiTheme="minorHAnsi" w:cstheme="minorHAnsi"/>
          <w:b/>
          <w:bCs/>
          <w:i/>
          <w:iCs/>
          <w:kern w:val="2"/>
          <w:sz w:val="22"/>
          <w:szCs w:val="22"/>
          <w:lang w:val="x-none" w:eastAsia="x-none"/>
        </w:rPr>
      </w:pPr>
      <w:r>
        <w:rPr>
          <w:rFonts w:asciiTheme="minorHAnsi" w:eastAsia="Arial Unicode MS" w:hAnsiTheme="minorHAnsi" w:cstheme="minorHAnsi"/>
          <w:b/>
          <w:bCs/>
          <w:i/>
          <w:iCs/>
          <w:kern w:val="2"/>
          <w:sz w:val="22"/>
          <w:szCs w:val="22"/>
          <w:lang w:val="sr-Cyrl-RS" w:eastAsia="x-none"/>
        </w:rPr>
        <w:t xml:space="preserve">11 </w:t>
      </w:r>
      <w:r w:rsidR="002B1131" w:rsidRPr="002B1131">
        <w:rPr>
          <w:rFonts w:asciiTheme="minorHAnsi" w:eastAsia="Arial Unicode MS" w:hAnsiTheme="minorHAnsi" w:cstheme="minorHAnsi"/>
          <w:b/>
          <w:bCs/>
          <w:i/>
          <w:iCs/>
          <w:kern w:val="2"/>
          <w:sz w:val="22"/>
          <w:szCs w:val="22"/>
          <w:lang w:val="x-none" w:eastAsia="x-none"/>
        </w:rPr>
        <w:t>ПОДАЦИ О ВРСТИ, САДРЖИНИ, НАЧИНУ ПОДНОШЕЊА, ВИСИНИ И РОКОВИМА ОБЕЗБЕЂЕЊА ИСПУЊЕЊА ОБАВЕЗА ПОНУЂАЧА</w:t>
      </w:r>
    </w:p>
    <w:p w:rsidR="002B1131" w:rsidRPr="002B1131" w:rsidRDefault="002B1131" w:rsidP="002B1131">
      <w:pPr>
        <w:numPr>
          <w:ilvl w:val="0"/>
          <w:numId w:val="42"/>
        </w:numPr>
        <w:ind w:left="0" w:firstLine="426"/>
        <w:jc w:val="both"/>
        <w:rPr>
          <w:rFonts w:asciiTheme="minorHAnsi" w:eastAsia="Arial Unicode MS" w:hAnsiTheme="minorHAnsi" w:cstheme="minorHAnsi"/>
          <w:iCs/>
          <w:kern w:val="2"/>
          <w:sz w:val="22"/>
          <w:szCs w:val="22"/>
          <w:lang w:val="sr-Latn-RS"/>
        </w:rPr>
      </w:pPr>
      <w:r w:rsidRPr="002B1131">
        <w:rPr>
          <w:rFonts w:asciiTheme="minorHAnsi" w:eastAsia="Arial Unicode MS" w:hAnsiTheme="minorHAnsi" w:cstheme="minorHAnsi"/>
          <w:b/>
          <w:iCs/>
          <w:kern w:val="2"/>
          <w:sz w:val="22"/>
          <w:szCs w:val="22"/>
          <w:lang w:val="sr-Latn-RS"/>
        </w:rPr>
        <w:t>Понуђач је дужан да уз понуду достави</w:t>
      </w:r>
      <w:r w:rsidRPr="002B1131">
        <w:rPr>
          <w:rFonts w:asciiTheme="minorHAnsi" w:eastAsia="Arial Unicode MS" w:hAnsiTheme="minorHAnsi" w:cstheme="minorHAnsi"/>
          <w:b/>
          <w:i/>
          <w:iCs/>
          <w:kern w:val="2"/>
          <w:sz w:val="22"/>
          <w:szCs w:val="22"/>
          <w:lang w:val="sr-Latn-RS"/>
        </w:rPr>
        <w:t xml:space="preserve"> </w:t>
      </w:r>
      <w:r w:rsidRPr="002B1131">
        <w:rPr>
          <w:rFonts w:asciiTheme="minorHAnsi" w:eastAsia="Arial Unicode MS" w:hAnsiTheme="minorHAnsi" w:cstheme="minorHAnsi"/>
          <w:iCs/>
          <w:kern w:val="2"/>
          <w:sz w:val="22"/>
          <w:szCs w:val="22"/>
          <w:lang w:val="sr-Latn-RS"/>
        </w:rPr>
        <w:t xml:space="preserve">банкарску гаранцију </w:t>
      </w:r>
      <w:r w:rsidRPr="002B1131">
        <w:rPr>
          <w:rFonts w:asciiTheme="minorHAnsi" w:eastAsia="Arial Unicode MS" w:hAnsiTheme="minorHAnsi" w:cstheme="minorHAnsi"/>
          <w:b/>
          <w:iCs/>
          <w:kern w:val="2"/>
          <w:sz w:val="22"/>
          <w:szCs w:val="22"/>
          <w:lang w:val="sr-Latn-RS"/>
        </w:rPr>
        <w:t>за озбиљност понуде</w:t>
      </w:r>
      <w:r w:rsidRPr="002B1131">
        <w:rPr>
          <w:rFonts w:asciiTheme="minorHAnsi" w:eastAsia="Arial Unicode MS" w:hAnsiTheme="minorHAnsi" w:cstheme="minorHAnsi"/>
          <w:b/>
          <w:i/>
          <w:iCs/>
          <w:kern w:val="2"/>
          <w:sz w:val="22"/>
          <w:szCs w:val="22"/>
          <w:lang w:val="sr-Latn-RS"/>
        </w:rPr>
        <w:t xml:space="preserve"> </w:t>
      </w:r>
      <w:r w:rsidRPr="002B1131">
        <w:rPr>
          <w:rFonts w:asciiTheme="minorHAnsi" w:eastAsia="Arial Unicode MS" w:hAnsiTheme="minorHAnsi" w:cstheme="minorHAnsi"/>
          <w:iCs/>
          <w:kern w:val="2"/>
          <w:sz w:val="22"/>
          <w:szCs w:val="22"/>
          <w:lang w:val="sr-Latn-RS"/>
        </w:rPr>
        <w:t xml:space="preserve">са назначеним износом </w:t>
      </w:r>
      <w:r w:rsidRPr="002B1131">
        <w:rPr>
          <w:rFonts w:asciiTheme="minorHAnsi" w:eastAsia="Arial Unicode MS" w:hAnsiTheme="minorHAnsi" w:cstheme="minorHAnsi"/>
          <w:iCs/>
          <w:kern w:val="2"/>
          <w:sz w:val="22"/>
          <w:szCs w:val="22"/>
          <w:lang w:val="sr-Cyrl-RS"/>
        </w:rPr>
        <w:t xml:space="preserve">не мањим </w:t>
      </w:r>
      <w:r w:rsidRPr="002B1131">
        <w:rPr>
          <w:rFonts w:asciiTheme="minorHAnsi" w:eastAsia="Arial Unicode MS" w:hAnsiTheme="minorHAnsi" w:cstheme="minorHAnsi"/>
          <w:iCs/>
          <w:kern w:val="2"/>
          <w:sz w:val="22"/>
          <w:szCs w:val="22"/>
          <w:lang w:val="sr-Latn-RS"/>
        </w:rPr>
        <w:t xml:space="preserve">од </w:t>
      </w:r>
      <w:r w:rsidRPr="002B1131">
        <w:rPr>
          <w:rFonts w:asciiTheme="minorHAnsi" w:eastAsia="Arial Unicode MS" w:hAnsiTheme="minorHAnsi" w:cstheme="minorHAnsi"/>
          <w:b/>
          <w:iCs/>
          <w:kern w:val="2"/>
          <w:sz w:val="22"/>
          <w:szCs w:val="22"/>
          <w:lang w:val="sr-Latn-RS"/>
        </w:rPr>
        <w:t>10%</w:t>
      </w:r>
      <w:r w:rsidRPr="002B1131">
        <w:rPr>
          <w:rFonts w:asciiTheme="minorHAnsi" w:eastAsia="Arial Unicode MS" w:hAnsiTheme="minorHAnsi" w:cstheme="minorHAnsi"/>
          <w:iCs/>
          <w:kern w:val="2"/>
          <w:sz w:val="22"/>
          <w:szCs w:val="22"/>
          <w:lang w:val="sr-Latn-RS"/>
        </w:rPr>
        <w:t xml:space="preserve"> од укупне вредности понуде</w:t>
      </w:r>
      <w:r w:rsidRPr="002B1131">
        <w:rPr>
          <w:rFonts w:asciiTheme="minorHAnsi" w:eastAsia="Arial Unicode MS" w:hAnsiTheme="minorHAnsi" w:cstheme="minorHAnsi"/>
          <w:iCs/>
          <w:kern w:val="2"/>
          <w:sz w:val="22"/>
          <w:szCs w:val="22"/>
          <w:lang w:val="sr-Cyrl-RS"/>
        </w:rPr>
        <w:t xml:space="preserve"> без ПДВ-а</w:t>
      </w:r>
      <w:r w:rsidRPr="002B1131">
        <w:rPr>
          <w:rFonts w:asciiTheme="minorHAnsi" w:eastAsia="Arial Unicode MS" w:hAnsiTheme="minorHAnsi" w:cstheme="minorHAnsi"/>
          <w:iCs/>
          <w:kern w:val="2"/>
          <w:sz w:val="22"/>
          <w:szCs w:val="22"/>
          <w:lang w:val="sr-Latn-RS"/>
        </w:rPr>
        <w:t xml:space="preserve"> и роком важности </w:t>
      </w:r>
      <w:r w:rsidRPr="002B1131">
        <w:rPr>
          <w:rFonts w:asciiTheme="minorHAnsi" w:eastAsia="Arial Unicode MS" w:hAnsiTheme="minorHAnsi" w:cstheme="minorHAnsi"/>
          <w:b/>
          <w:iCs/>
          <w:kern w:val="2"/>
          <w:sz w:val="22"/>
          <w:szCs w:val="22"/>
          <w:lang w:val="sr-Cyrl-RS"/>
        </w:rPr>
        <w:t>60</w:t>
      </w:r>
      <w:r w:rsidRPr="002B1131">
        <w:rPr>
          <w:rFonts w:asciiTheme="minorHAnsi" w:eastAsia="Arial Unicode MS" w:hAnsiTheme="minorHAnsi" w:cstheme="minorHAnsi"/>
          <w:b/>
          <w:iCs/>
          <w:kern w:val="2"/>
          <w:sz w:val="22"/>
          <w:szCs w:val="22"/>
          <w:lang w:val="sr-Latn-RS"/>
        </w:rPr>
        <w:t xml:space="preserve"> дана</w:t>
      </w:r>
      <w:r w:rsidRPr="002B1131">
        <w:rPr>
          <w:rFonts w:asciiTheme="minorHAnsi" w:eastAsia="Arial Unicode MS" w:hAnsiTheme="minorHAnsi" w:cstheme="minorHAnsi"/>
          <w:i/>
          <w:iCs/>
          <w:color w:val="7030A0"/>
          <w:kern w:val="2"/>
          <w:sz w:val="22"/>
          <w:szCs w:val="22"/>
          <w:lang w:val="sr-Cyrl-RS"/>
        </w:rPr>
        <w:t xml:space="preserve"> </w:t>
      </w:r>
      <w:r w:rsidRPr="002B1131">
        <w:rPr>
          <w:rFonts w:asciiTheme="minorHAnsi" w:eastAsia="Arial Unicode MS" w:hAnsiTheme="minorHAnsi" w:cstheme="minorHAnsi"/>
          <w:iCs/>
          <w:kern w:val="2"/>
          <w:sz w:val="22"/>
          <w:szCs w:val="22"/>
          <w:lang w:val="sr-Latn-RS"/>
        </w:rPr>
        <w:t>од дана јавног отварања понуда, која мора бити неопозива, без права</w:t>
      </w:r>
      <w:r w:rsidRPr="002B1131">
        <w:rPr>
          <w:rFonts w:asciiTheme="minorHAnsi" w:eastAsia="Arial Unicode MS" w:hAnsiTheme="minorHAnsi" w:cstheme="minorHAnsi"/>
          <w:iCs/>
          <w:kern w:val="2"/>
          <w:sz w:val="22"/>
          <w:szCs w:val="22"/>
          <w:lang w:val="sr-Cyrl-RS"/>
        </w:rPr>
        <w:t xml:space="preserve"> </w:t>
      </w:r>
      <w:r w:rsidRPr="002B1131">
        <w:rPr>
          <w:rFonts w:asciiTheme="minorHAnsi" w:eastAsia="Arial Unicode MS" w:hAnsiTheme="minorHAnsi" w:cstheme="minorHAnsi"/>
          <w:iCs/>
          <w:kern w:val="2"/>
          <w:sz w:val="22"/>
          <w:szCs w:val="22"/>
          <w:lang w:val="sr-Latn-RS"/>
        </w:rPr>
        <w:t xml:space="preserve">на приговор, са клаузулама: безусловна и платива на први позив, у корист </w:t>
      </w:r>
      <w:r w:rsidRPr="002B1131">
        <w:rPr>
          <w:rFonts w:asciiTheme="minorHAnsi" w:eastAsia="Arial Unicode MS" w:hAnsiTheme="minorHAnsi" w:cstheme="minorHAnsi"/>
          <w:b/>
          <w:iCs/>
          <w:kern w:val="2"/>
          <w:sz w:val="22"/>
          <w:szCs w:val="22"/>
          <w:lang w:val="sr-Cyrl-RS"/>
        </w:rPr>
        <w:t>Наручиоца Града Прокупља</w:t>
      </w:r>
      <w:r w:rsidRPr="002B1131">
        <w:rPr>
          <w:rFonts w:asciiTheme="minorHAnsi" w:eastAsia="Arial Unicode MS" w:hAnsiTheme="minorHAnsi" w:cstheme="minorHAnsi"/>
          <w:iCs/>
          <w:kern w:val="2"/>
          <w:sz w:val="22"/>
          <w:szCs w:val="22"/>
          <w:lang w:val="sr-Latn-RS"/>
        </w:rPr>
        <w:t>. Поднета банкарска гаранц</w:t>
      </w:r>
      <w:r w:rsidRPr="002B1131">
        <w:rPr>
          <w:rFonts w:asciiTheme="minorHAnsi" w:eastAsia="Arial Unicode MS" w:hAnsiTheme="minorHAnsi" w:cstheme="minorHAnsi"/>
          <w:iCs/>
          <w:kern w:val="2"/>
          <w:sz w:val="22"/>
          <w:szCs w:val="22"/>
          <w:lang w:val="sr-Cyrl-RS"/>
        </w:rPr>
        <w:t>и</w:t>
      </w:r>
      <w:r w:rsidRPr="002B1131">
        <w:rPr>
          <w:rFonts w:asciiTheme="minorHAnsi" w:eastAsia="Arial Unicode MS" w:hAnsiTheme="minorHAnsi" w:cstheme="minorHAnsi"/>
          <w:iCs/>
          <w:kern w:val="2"/>
          <w:sz w:val="22"/>
          <w:szCs w:val="22"/>
          <w:lang w:val="sr-Latn-RS"/>
        </w:rPr>
        <w:t>ја не</w:t>
      </w:r>
      <w:r w:rsidRPr="002B1131">
        <w:rPr>
          <w:rFonts w:asciiTheme="minorHAnsi" w:eastAsia="Arial Unicode MS" w:hAnsiTheme="minorHAnsi" w:cstheme="minorHAnsi"/>
          <w:iCs/>
          <w:kern w:val="2"/>
          <w:sz w:val="22"/>
          <w:szCs w:val="22"/>
          <w:lang w:val="sr-Cyrl-RS"/>
        </w:rPr>
        <w:t xml:space="preserve"> </w:t>
      </w:r>
      <w:r w:rsidRPr="002B1131">
        <w:rPr>
          <w:rFonts w:asciiTheme="minorHAnsi" w:eastAsia="Arial Unicode MS" w:hAnsiTheme="minorHAnsi" w:cstheme="minorHAnsi"/>
          <w:iCs/>
          <w:kern w:val="2"/>
          <w:sz w:val="22"/>
          <w:szCs w:val="22"/>
          <w:lang w:val="sr-Latn-RS"/>
        </w:rPr>
        <w:t xml:space="preserve">може да садржи додатне услове за исплату, краће рокове, мањи износ или промењену </w:t>
      </w:r>
      <w:r w:rsidRPr="002B1131">
        <w:rPr>
          <w:rFonts w:asciiTheme="minorHAnsi" w:eastAsia="Arial Unicode MS" w:hAnsiTheme="minorHAnsi" w:cstheme="minorHAnsi"/>
          <w:iCs/>
          <w:kern w:val="2"/>
          <w:sz w:val="22"/>
          <w:szCs w:val="22"/>
          <w:lang w:val="sr-Cyrl-RS"/>
        </w:rPr>
        <w:t>ме</w:t>
      </w:r>
      <w:r w:rsidRPr="002B1131">
        <w:rPr>
          <w:rFonts w:asciiTheme="minorHAnsi" w:eastAsia="Arial Unicode MS" w:hAnsiTheme="minorHAnsi" w:cstheme="minorHAnsi"/>
          <w:iCs/>
          <w:kern w:val="2"/>
          <w:sz w:val="22"/>
          <w:szCs w:val="22"/>
          <w:lang w:val="sr-Latn-RS"/>
        </w:rPr>
        <w:t>сну надлежност за решавање спорова.</w:t>
      </w:r>
      <w:r w:rsidRPr="002B1131">
        <w:rPr>
          <w:rFonts w:asciiTheme="minorHAnsi" w:eastAsia="Arial Unicode MS" w:hAnsiTheme="minorHAnsi" w:cstheme="minorHAnsi"/>
          <w:iCs/>
          <w:kern w:val="2"/>
          <w:sz w:val="22"/>
          <w:szCs w:val="22"/>
          <w:lang w:val="sr-Cyrl-RS"/>
        </w:rPr>
        <w:t xml:space="preserve"> Потребно је да понуђач има нерезидентни рачун у земљи у којој даје понуду за јавну набавку, имајући у виду да Наручилац врши плаћања преко Управе за трезор, а не преко пословних банака, те нема могућност да средства финансијског обезбеђења наплати у иностраној банци. Потребно је да износ на средствима финансијског обезбеђења буде изражен у динарима.</w:t>
      </w:r>
    </w:p>
    <w:p w:rsidR="002B1131" w:rsidRPr="002B1131" w:rsidRDefault="002B1131" w:rsidP="002B1131">
      <w:pPr>
        <w:ind w:left="621"/>
        <w:jc w:val="both"/>
        <w:rPr>
          <w:rFonts w:asciiTheme="minorHAnsi" w:eastAsia="Arial Unicode MS" w:hAnsiTheme="minorHAnsi" w:cstheme="minorHAnsi"/>
          <w:iCs/>
          <w:kern w:val="2"/>
          <w:sz w:val="22"/>
          <w:szCs w:val="22"/>
          <w:lang w:val="sr-Latn-RS"/>
        </w:rPr>
      </w:pPr>
    </w:p>
    <w:p w:rsidR="002B1131" w:rsidRPr="002B1131" w:rsidRDefault="002B1131" w:rsidP="002B1131">
      <w:pPr>
        <w:jc w:val="both"/>
        <w:rPr>
          <w:rFonts w:asciiTheme="minorHAnsi" w:eastAsia="Arial Unicode MS" w:hAnsiTheme="minorHAnsi" w:cstheme="minorHAnsi"/>
          <w:iCs/>
          <w:kern w:val="2"/>
          <w:sz w:val="22"/>
          <w:szCs w:val="22"/>
          <w:lang w:val="sr-Latn-RS"/>
        </w:rPr>
      </w:pPr>
      <w:r w:rsidRPr="002B1131">
        <w:rPr>
          <w:rFonts w:asciiTheme="minorHAnsi" w:eastAsia="Arial Unicode MS" w:hAnsiTheme="minorHAnsi" w:cstheme="minorHAnsi"/>
          <w:iCs/>
          <w:kern w:val="2"/>
          <w:sz w:val="22"/>
          <w:szCs w:val="22"/>
          <w:lang w:val="sr-Cyrl-RS"/>
        </w:rPr>
        <w:t>На</w:t>
      </w:r>
      <w:r w:rsidRPr="002B1131">
        <w:rPr>
          <w:rFonts w:asciiTheme="minorHAnsi" w:eastAsia="Arial Unicode MS" w:hAnsiTheme="minorHAnsi" w:cstheme="minorHAnsi"/>
          <w:iCs/>
          <w:kern w:val="2"/>
          <w:sz w:val="22"/>
          <w:szCs w:val="22"/>
          <w:lang w:val="sr-Latn-RS"/>
        </w:rPr>
        <w:t xml:space="preserve">ручилац ће уновчити банкарску гаранцију за озбиљност понуде уколико: </w:t>
      </w:r>
    </w:p>
    <w:p w:rsidR="002B1131" w:rsidRPr="002B1131" w:rsidRDefault="002B1131" w:rsidP="002B1131">
      <w:pPr>
        <w:numPr>
          <w:ilvl w:val="0"/>
          <w:numId w:val="43"/>
        </w:numPr>
        <w:jc w:val="both"/>
        <w:rPr>
          <w:rFonts w:asciiTheme="minorHAnsi" w:eastAsia="Arial Unicode MS" w:hAnsiTheme="minorHAnsi" w:cstheme="minorHAnsi"/>
          <w:iCs/>
          <w:kern w:val="2"/>
          <w:sz w:val="22"/>
          <w:szCs w:val="22"/>
          <w:lang w:val="sr-Latn-RS"/>
        </w:rPr>
      </w:pPr>
      <w:r w:rsidRPr="002B1131">
        <w:rPr>
          <w:rFonts w:asciiTheme="minorHAnsi" w:eastAsia="Arial Unicode MS" w:hAnsiTheme="minorHAnsi" w:cstheme="minorHAnsi"/>
          <w:iCs/>
          <w:kern w:val="2"/>
          <w:sz w:val="22"/>
          <w:szCs w:val="22"/>
          <w:lang w:val="sr-Cyrl-RS"/>
        </w:rPr>
        <w:t>П</w:t>
      </w:r>
      <w:r w:rsidRPr="002B1131">
        <w:rPr>
          <w:rFonts w:asciiTheme="minorHAnsi" w:eastAsia="Arial Unicode MS" w:hAnsiTheme="minorHAnsi" w:cstheme="minorHAnsi"/>
          <w:iCs/>
          <w:kern w:val="2"/>
          <w:sz w:val="22"/>
          <w:szCs w:val="22"/>
          <w:lang w:val="sr-Latn-RS"/>
        </w:rPr>
        <w:t>онуђач након истека рока за подношење понуде повуче, опозове или измени своју понуду;</w:t>
      </w:r>
    </w:p>
    <w:p w:rsidR="002B1131" w:rsidRPr="002B1131" w:rsidRDefault="002B1131" w:rsidP="002B1131">
      <w:pPr>
        <w:numPr>
          <w:ilvl w:val="0"/>
          <w:numId w:val="43"/>
        </w:numPr>
        <w:jc w:val="both"/>
        <w:rPr>
          <w:rFonts w:asciiTheme="minorHAnsi" w:eastAsia="Arial Unicode MS" w:hAnsiTheme="minorHAnsi" w:cstheme="minorHAnsi"/>
          <w:iCs/>
          <w:kern w:val="2"/>
          <w:sz w:val="22"/>
          <w:szCs w:val="22"/>
          <w:lang w:val="sr-Latn-RS"/>
        </w:rPr>
      </w:pPr>
      <w:r w:rsidRPr="002B1131">
        <w:rPr>
          <w:rFonts w:asciiTheme="minorHAnsi" w:eastAsia="Arial Unicode MS" w:hAnsiTheme="minorHAnsi" w:cstheme="minorHAnsi"/>
          <w:iCs/>
          <w:kern w:val="2"/>
          <w:sz w:val="22"/>
          <w:szCs w:val="22"/>
          <w:lang w:val="sr-Latn-RS"/>
        </w:rPr>
        <w:t xml:space="preserve">Понуђач коме је додељен уговор благовремено не потпише уговор о јавној набавци; </w:t>
      </w:r>
    </w:p>
    <w:p w:rsidR="002B1131" w:rsidRPr="002B1131" w:rsidRDefault="002B1131" w:rsidP="002B1131">
      <w:pPr>
        <w:numPr>
          <w:ilvl w:val="0"/>
          <w:numId w:val="43"/>
        </w:numPr>
        <w:jc w:val="both"/>
        <w:rPr>
          <w:rFonts w:asciiTheme="minorHAnsi" w:eastAsia="Arial Unicode MS" w:hAnsiTheme="minorHAnsi" w:cstheme="minorHAnsi"/>
          <w:iCs/>
          <w:kern w:val="2"/>
          <w:sz w:val="22"/>
          <w:szCs w:val="22"/>
          <w:lang w:val="sr-Latn-RS"/>
        </w:rPr>
      </w:pPr>
      <w:r w:rsidRPr="002B1131">
        <w:rPr>
          <w:rFonts w:asciiTheme="minorHAnsi" w:eastAsia="Arial Unicode MS" w:hAnsiTheme="minorHAnsi" w:cstheme="minorHAnsi"/>
          <w:iCs/>
          <w:kern w:val="2"/>
          <w:sz w:val="22"/>
          <w:szCs w:val="22"/>
          <w:lang w:val="sr-Latn-RS"/>
        </w:rPr>
        <w:t>Понуђач коме је додељен уговор не поднесе банкарску гаранцију за</w:t>
      </w:r>
      <w:r w:rsidRPr="002B1131">
        <w:rPr>
          <w:rFonts w:asciiTheme="minorHAnsi" w:eastAsia="Arial Unicode MS" w:hAnsiTheme="minorHAnsi" w:cstheme="minorHAnsi"/>
          <w:iCs/>
          <w:kern w:val="2"/>
          <w:sz w:val="22"/>
          <w:szCs w:val="22"/>
          <w:lang w:val="sr-Cyrl-RS"/>
        </w:rPr>
        <w:t xml:space="preserve"> </w:t>
      </w:r>
      <w:r w:rsidRPr="002B1131">
        <w:rPr>
          <w:rFonts w:asciiTheme="minorHAnsi" w:eastAsia="Arial Unicode MS" w:hAnsiTheme="minorHAnsi" w:cstheme="minorHAnsi"/>
          <w:iCs/>
          <w:kern w:val="2"/>
          <w:sz w:val="22"/>
          <w:szCs w:val="22"/>
          <w:lang w:val="sr-Latn-RS"/>
        </w:rPr>
        <w:t>добро извршење посла у складу са захтевима из конкурсне документције;</w:t>
      </w:r>
    </w:p>
    <w:p w:rsidR="002B1131" w:rsidRPr="002B1131" w:rsidRDefault="002B1131" w:rsidP="002B1131">
      <w:pPr>
        <w:ind w:left="705"/>
        <w:jc w:val="both"/>
        <w:rPr>
          <w:rFonts w:asciiTheme="minorHAnsi" w:eastAsia="Arial Unicode MS" w:hAnsiTheme="minorHAnsi" w:cstheme="minorHAnsi"/>
          <w:iCs/>
          <w:kern w:val="2"/>
          <w:sz w:val="22"/>
          <w:szCs w:val="22"/>
          <w:lang w:val="sr-Cyrl-RS"/>
        </w:rPr>
      </w:pPr>
      <w:r w:rsidRPr="002B1131">
        <w:rPr>
          <w:rFonts w:asciiTheme="minorHAnsi" w:eastAsia="Arial Unicode MS" w:hAnsiTheme="minorHAnsi" w:cstheme="minorHAnsi"/>
          <w:iCs/>
          <w:kern w:val="2"/>
          <w:sz w:val="22"/>
          <w:szCs w:val="22"/>
          <w:lang w:val="sr-Latn-RS"/>
        </w:rPr>
        <w:t xml:space="preserve">Наручилац ће вратити средство обезбеђења за озбиљност понуде понуђачима са </w:t>
      </w:r>
    </w:p>
    <w:p w:rsidR="002B1131" w:rsidRPr="002B1131" w:rsidRDefault="002B1131" w:rsidP="002B1131">
      <w:pPr>
        <w:jc w:val="both"/>
        <w:rPr>
          <w:rFonts w:asciiTheme="minorHAnsi" w:eastAsia="Arial Unicode MS" w:hAnsiTheme="minorHAnsi" w:cstheme="minorHAnsi"/>
          <w:iCs/>
          <w:kern w:val="2"/>
          <w:sz w:val="22"/>
          <w:szCs w:val="22"/>
          <w:lang w:val="sr-Cyrl-RS"/>
        </w:rPr>
      </w:pPr>
      <w:r w:rsidRPr="002B1131">
        <w:rPr>
          <w:rFonts w:asciiTheme="minorHAnsi" w:eastAsia="Arial Unicode MS" w:hAnsiTheme="minorHAnsi" w:cstheme="minorHAnsi"/>
          <w:iCs/>
          <w:kern w:val="2"/>
          <w:sz w:val="22"/>
          <w:szCs w:val="22"/>
          <w:lang w:val="sr-Cyrl-RS"/>
        </w:rPr>
        <w:t>којима није закључен уговор, одмах по закључењу уговора са изабраним понуђачем.</w:t>
      </w:r>
    </w:p>
    <w:p w:rsidR="002B1131" w:rsidRPr="002B1131" w:rsidRDefault="002B1131" w:rsidP="002B1131">
      <w:pPr>
        <w:ind w:firstLine="720"/>
        <w:jc w:val="both"/>
        <w:rPr>
          <w:rFonts w:asciiTheme="minorHAnsi" w:eastAsia="Arial Unicode MS" w:hAnsiTheme="minorHAnsi" w:cstheme="minorHAnsi"/>
          <w:b/>
          <w:kern w:val="2"/>
          <w:sz w:val="22"/>
          <w:szCs w:val="22"/>
          <w:lang w:val="sr-Latn-RS"/>
        </w:rPr>
      </w:pPr>
      <w:r w:rsidRPr="002B1131">
        <w:rPr>
          <w:rFonts w:asciiTheme="minorHAnsi" w:eastAsia="Arial Unicode MS" w:hAnsiTheme="minorHAnsi" w:cstheme="minorHAnsi"/>
          <w:b/>
          <w:kern w:val="2"/>
          <w:sz w:val="22"/>
          <w:szCs w:val="22"/>
          <w:lang w:val="sr-Latn-RS"/>
        </w:rPr>
        <w:t xml:space="preserve">Уколико понуђач не достави банкарску гаранцију за озбиљност понуде у року који је за то одређен, његова понуда ће бити одбијена као неприхватљива. </w:t>
      </w:r>
    </w:p>
    <w:p w:rsidR="002B1131" w:rsidRPr="002B1131" w:rsidRDefault="002B1131" w:rsidP="002B1131">
      <w:pPr>
        <w:jc w:val="both"/>
        <w:rPr>
          <w:rFonts w:asciiTheme="minorHAnsi" w:eastAsia="Arial Unicode MS" w:hAnsiTheme="minorHAnsi" w:cstheme="minorHAnsi"/>
          <w:iCs/>
          <w:kern w:val="2"/>
          <w:sz w:val="22"/>
          <w:szCs w:val="22"/>
          <w:lang w:val="sr-Cyrl-RS"/>
        </w:rPr>
      </w:pPr>
    </w:p>
    <w:p w:rsidR="002B1131" w:rsidRPr="002B1131" w:rsidRDefault="002B1131" w:rsidP="002B1131">
      <w:pPr>
        <w:numPr>
          <w:ilvl w:val="0"/>
          <w:numId w:val="42"/>
        </w:numPr>
        <w:ind w:left="0" w:firstLine="426"/>
        <w:jc w:val="both"/>
        <w:rPr>
          <w:rFonts w:asciiTheme="minorHAnsi" w:eastAsia="Arial Unicode MS" w:hAnsiTheme="minorHAnsi" w:cstheme="minorHAnsi"/>
          <w:iCs/>
          <w:kern w:val="2"/>
          <w:sz w:val="22"/>
          <w:szCs w:val="22"/>
          <w:lang w:val="sr-Cyrl-RS"/>
        </w:rPr>
      </w:pPr>
      <w:r w:rsidRPr="002B1131">
        <w:rPr>
          <w:rFonts w:asciiTheme="minorHAnsi" w:eastAsia="Arial Unicode MS" w:hAnsiTheme="minorHAnsi" w:cstheme="minorHAnsi"/>
          <w:b/>
          <w:iCs/>
          <w:kern w:val="2"/>
          <w:sz w:val="22"/>
          <w:szCs w:val="22"/>
          <w:lang w:val="sr-Cyrl-RS"/>
        </w:rPr>
        <w:t>Понуђач је дужан да уз понуду достави Оригинал писмо о намерама банке за издавање банкарске гаранције за добро извршење посла, обавезујућег карактера за банку,</w:t>
      </w:r>
      <w:r w:rsidRPr="002B1131">
        <w:rPr>
          <w:rFonts w:asciiTheme="minorHAnsi" w:eastAsia="Arial Unicode MS" w:hAnsiTheme="minorHAnsi" w:cstheme="minorHAnsi"/>
          <w:iCs/>
          <w:kern w:val="2"/>
          <w:sz w:val="22"/>
          <w:szCs w:val="22"/>
          <w:lang w:val="sr-Cyrl-RS"/>
        </w:rPr>
        <w:t xml:space="preserve"> да ће у случају да понуђач добије посао, најкасније у року од 7 дана од дана закључења уговора, издати банкарску гаранцију </w:t>
      </w:r>
      <w:r w:rsidRPr="002B1131">
        <w:rPr>
          <w:rFonts w:asciiTheme="minorHAnsi" w:eastAsia="Arial Unicode MS" w:hAnsiTheme="minorHAnsi" w:cstheme="minorHAnsi"/>
          <w:b/>
          <w:iCs/>
          <w:kern w:val="2"/>
          <w:sz w:val="22"/>
          <w:szCs w:val="22"/>
          <w:lang w:val="sr-Cyrl-RS"/>
        </w:rPr>
        <w:t>за добро извршење посла</w:t>
      </w:r>
      <w:r w:rsidRPr="002B1131">
        <w:rPr>
          <w:rFonts w:asciiTheme="minorHAnsi" w:eastAsia="Arial Unicode MS" w:hAnsiTheme="minorHAnsi" w:cstheme="minorHAnsi"/>
          <w:iCs/>
          <w:kern w:val="2"/>
          <w:sz w:val="22"/>
          <w:szCs w:val="22"/>
          <w:lang w:val="sr-Cyrl-RS"/>
        </w:rPr>
        <w:t xml:space="preserve">, у висини не мањој од </w:t>
      </w:r>
      <w:r w:rsidRPr="002B1131">
        <w:rPr>
          <w:rFonts w:asciiTheme="minorHAnsi" w:eastAsia="Arial Unicode MS" w:hAnsiTheme="minorHAnsi" w:cstheme="minorHAnsi"/>
          <w:b/>
          <w:iCs/>
          <w:kern w:val="2"/>
          <w:sz w:val="22"/>
          <w:szCs w:val="22"/>
          <w:lang w:val="sr-Cyrl-RS"/>
        </w:rPr>
        <w:t>10%</w:t>
      </w:r>
      <w:r w:rsidRPr="002B1131">
        <w:rPr>
          <w:rFonts w:asciiTheme="minorHAnsi" w:eastAsia="Arial Unicode MS" w:hAnsiTheme="minorHAnsi" w:cstheme="minorHAnsi"/>
          <w:iCs/>
          <w:kern w:val="2"/>
          <w:sz w:val="22"/>
          <w:szCs w:val="22"/>
          <w:lang w:val="sr-Cyrl-RS"/>
        </w:rPr>
        <w:t xml:space="preserve"> укупне вредности уговора без ПДВ-а, са роком важења који не може бити краћи од рока одређеног у конкурсној документацији. Писмо не сме бити ограничено роком трајања (датумом) и не сме имати садржину која се односи на политику банке и одредницу да писмо не представља даљу обавезу за банку, као гаранта. Потребно је да понуђач има нерезидентни рачун у земљи у којој даје понуду за јавну набавку, имајући у виду да Наручилац врши плаћања преко Управе за трезор, а не преко пословних банака, те нема могућност да средства финансијског обезбеђења наплати у иностраној банци. Потребно је да износ на средствима финансијског обезбеђења буде изражен у динарима.</w:t>
      </w:r>
    </w:p>
    <w:p w:rsidR="002B1131" w:rsidRPr="002B1131" w:rsidRDefault="002B1131" w:rsidP="002B1131">
      <w:pPr>
        <w:numPr>
          <w:ilvl w:val="0"/>
          <w:numId w:val="42"/>
        </w:numPr>
        <w:ind w:left="0" w:firstLine="426"/>
        <w:jc w:val="both"/>
        <w:rPr>
          <w:rFonts w:asciiTheme="minorHAnsi" w:eastAsia="Arial Unicode MS" w:hAnsiTheme="minorHAnsi" w:cstheme="minorHAnsi"/>
          <w:iCs/>
          <w:kern w:val="2"/>
          <w:sz w:val="22"/>
          <w:szCs w:val="22"/>
          <w:lang w:val="sr-Cyrl-RS"/>
        </w:rPr>
      </w:pPr>
      <w:r w:rsidRPr="002B1131">
        <w:rPr>
          <w:rFonts w:asciiTheme="minorHAnsi" w:eastAsia="Arial Unicode MS" w:hAnsiTheme="minorHAnsi" w:cstheme="minorHAnsi"/>
          <w:b/>
          <w:iCs/>
          <w:kern w:val="2"/>
          <w:sz w:val="22"/>
          <w:szCs w:val="22"/>
          <w:lang w:val="sr-Cyrl-RS"/>
        </w:rPr>
        <w:t>Оригинал писмо о намерама банке</w:t>
      </w:r>
      <w:r w:rsidRPr="002B1131">
        <w:rPr>
          <w:rFonts w:asciiTheme="minorHAnsi" w:eastAsia="Arial Unicode MS" w:hAnsiTheme="minorHAnsi" w:cstheme="minorHAnsi"/>
          <w:iCs/>
          <w:kern w:val="2"/>
          <w:sz w:val="22"/>
          <w:szCs w:val="22"/>
          <w:lang w:val="sr-Cyrl-RS"/>
        </w:rPr>
        <w:t xml:space="preserve">, да ће у случају да понуђач добије посао, на дан примопредаје радова, издати банкарску гаранцију </w:t>
      </w:r>
      <w:r w:rsidRPr="002B1131">
        <w:rPr>
          <w:rFonts w:asciiTheme="minorHAnsi" w:eastAsia="Arial Unicode MS" w:hAnsiTheme="minorHAnsi" w:cstheme="minorHAnsi"/>
          <w:b/>
          <w:iCs/>
          <w:kern w:val="2"/>
          <w:sz w:val="22"/>
          <w:szCs w:val="22"/>
          <w:lang w:val="sr-Cyrl-RS"/>
        </w:rPr>
        <w:t>за отклањање грешака у гарантном року, обавезујућег карактера за банку,</w:t>
      </w:r>
      <w:r w:rsidRPr="002B1131">
        <w:rPr>
          <w:rFonts w:asciiTheme="minorHAnsi" w:eastAsia="Arial Unicode MS" w:hAnsiTheme="minorHAnsi" w:cstheme="minorHAnsi"/>
          <w:iCs/>
          <w:color w:val="7030A0"/>
          <w:kern w:val="2"/>
          <w:sz w:val="22"/>
          <w:szCs w:val="22"/>
          <w:lang w:val="sr-Cyrl-RS"/>
        </w:rPr>
        <w:t xml:space="preserve"> </w:t>
      </w:r>
      <w:r w:rsidRPr="002B1131">
        <w:rPr>
          <w:rFonts w:asciiTheme="minorHAnsi" w:eastAsia="Arial Unicode MS" w:hAnsiTheme="minorHAnsi" w:cstheme="minorHAnsi"/>
          <w:iCs/>
          <w:kern w:val="2"/>
          <w:sz w:val="22"/>
          <w:szCs w:val="22"/>
          <w:lang w:val="sr-Cyrl-RS"/>
        </w:rPr>
        <w:t xml:space="preserve">у висини не мањој од  </w:t>
      </w:r>
      <w:r w:rsidRPr="002B1131">
        <w:rPr>
          <w:rFonts w:asciiTheme="minorHAnsi" w:eastAsia="Arial Unicode MS" w:hAnsiTheme="minorHAnsi" w:cstheme="minorHAnsi"/>
          <w:b/>
          <w:iCs/>
          <w:kern w:val="2"/>
          <w:sz w:val="22"/>
          <w:szCs w:val="22"/>
          <w:lang w:val="sr-Cyrl-RS"/>
        </w:rPr>
        <w:t>5%</w:t>
      </w:r>
      <w:r w:rsidRPr="002B1131">
        <w:rPr>
          <w:rFonts w:asciiTheme="minorHAnsi" w:eastAsia="Arial Unicode MS" w:hAnsiTheme="minorHAnsi" w:cstheme="minorHAnsi"/>
          <w:iCs/>
          <w:kern w:val="2"/>
          <w:sz w:val="22"/>
          <w:szCs w:val="22"/>
          <w:lang w:val="sr-Cyrl-RS"/>
        </w:rPr>
        <w:t xml:space="preserve"> укупне вредности уговора без ПДВ-а, са роком важења који не може бити краћи од рока одређеног у конкурсној документацији. Писмо не сме бити ограничено роком трајања (датумом) и не сме имати садржину која се односи на политику банке и одредницу да писмо не представља даљу обавезу за банку, као гаранта. Потребно је да понуђач има нерезидентни рачун у земљи у којој даје понуду за јавну набавку, имајући у виду да Наручилац врши плаћања преко Управе за трезор, а не преко пословних банака, те нема могућност да средства финансијског обезбеђења наплати у иностраној банци. Потребно је да износ на средствима финансијског обезбеђења буде изражен у динарима.</w:t>
      </w:r>
    </w:p>
    <w:p w:rsidR="002B1131" w:rsidRPr="002B1131" w:rsidRDefault="002B1131" w:rsidP="002B1131">
      <w:pPr>
        <w:ind w:firstLine="567"/>
        <w:jc w:val="both"/>
        <w:rPr>
          <w:rFonts w:asciiTheme="minorHAnsi" w:eastAsia="Arial Unicode MS" w:hAnsiTheme="minorHAnsi" w:cstheme="minorHAnsi"/>
          <w:iCs/>
          <w:kern w:val="2"/>
          <w:sz w:val="22"/>
          <w:szCs w:val="22"/>
          <w:lang w:val="sr-Cyrl-RS"/>
        </w:rPr>
      </w:pPr>
      <w:r w:rsidRPr="002B1131">
        <w:rPr>
          <w:rFonts w:asciiTheme="minorHAnsi" w:eastAsia="Arial Unicode MS" w:hAnsiTheme="minorHAnsi" w:cstheme="minorHAnsi"/>
          <w:b/>
          <w:iCs/>
          <w:kern w:val="2"/>
          <w:sz w:val="22"/>
          <w:szCs w:val="22"/>
          <w:lang w:val="sr-Cyrl-RS"/>
        </w:rPr>
        <w:t>Уколико понуђач не достави тражена писма о намерама банке, његова понуда ће бити одбијена као неприхватљива</w:t>
      </w:r>
      <w:r w:rsidRPr="002B1131">
        <w:rPr>
          <w:rFonts w:asciiTheme="minorHAnsi" w:eastAsia="Arial Unicode MS" w:hAnsiTheme="minorHAnsi" w:cstheme="minorHAnsi"/>
          <w:iCs/>
          <w:kern w:val="2"/>
          <w:sz w:val="22"/>
          <w:szCs w:val="22"/>
          <w:lang w:val="sr-Cyrl-RS"/>
        </w:rPr>
        <w:t xml:space="preserve">. </w:t>
      </w:r>
    </w:p>
    <w:p w:rsidR="002B1131" w:rsidRPr="002B1131" w:rsidRDefault="002B1131" w:rsidP="002B1131">
      <w:pPr>
        <w:jc w:val="both"/>
        <w:rPr>
          <w:rFonts w:asciiTheme="minorHAnsi" w:eastAsia="Arial Unicode MS" w:hAnsiTheme="minorHAnsi" w:cstheme="minorHAnsi"/>
          <w:iCs/>
          <w:kern w:val="2"/>
          <w:sz w:val="22"/>
          <w:szCs w:val="22"/>
          <w:lang w:val="sr-Cyrl-RS"/>
        </w:rPr>
      </w:pPr>
    </w:p>
    <w:p w:rsidR="002B1131" w:rsidRPr="002B1131" w:rsidRDefault="002B1131" w:rsidP="002B1131">
      <w:pPr>
        <w:jc w:val="both"/>
        <w:rPr>
          <w:rFonts w:asciiTheme="minorHAnsi" w:eastAsia="Arial Unicode MS" w:hAnsiTheme="minorHAnsi" w:cstheme="minorHAnsi"/>
          <w:b/>
          <w:iCs/>
          <w:kern w:val="2"/>
          <w:sz w:val="22"/>
          <w:szCs w:val="22"/>
          <w:lang w:val="sr-Cyrl-RS"/>
        </w:rPr>
      </w:pPr>
      <w:r w:rsidRPr="002B1131">
        <w:rPr>
          <w:rFonts w:asciiTheme="minorHAnsi" w:eastAsia="Arial Unicode MS" w:hAnsiTheme="minorHAnsi" w:cstheme="minorHAnsi"/>
          <w:b/>
          <w:iCs/>
          <w:kern w:val="2"/>
          <w:sz w:val="22"/>
          <w:szCs w:val="22"/>
          <w:lang w:val="sr-Cyrl-RS"/>
        </w:rPr>
        <w:t>ИЗАБРАНИ ПОНУЂАЧ ЈЕ ДУЖАН ДА ДОСТАВИ:</w:t>
      </w:r>
    </w:p>
    <w:p w:rsidR="002B1131" w:rsidRPr="002B1131" w:rsidRDefault="002B1131" w:rsidP="002B1131">
      <w:pPr>
        <w:jc w:val="both"/>
        <w:rPr>
          <w:rFonts w:asciiTheme="minorHAnsi" w:eastAsia="Arial Unicode MS" w:hAnsiTheme="minorHAnsi" w:cstheme="minorHAnsi"/>
          <w:kern w:val="2"/>
          <w:sz w:val="22"/>
          <w:szCs w:val="22"/>
          <w:lang w:val="sr-Latn-RS"/>
        </w:rPr>
      </w:pPr>
    </w:p>
    <w:p w:rsidR="002B1131" w:rsidRPr="002B1131" w:rsidRDefault="002B1131" w:rsidP="002B1131">
      <w:pPr>
        <w:jc w:val="both"/>
        <w:rPr>
          <w:rFonts w:asciiTheme="minorHAnsi" w:eastAsia="Arial Unicode MS" w:hAnsiTheme="minorHAnsi" w:cstheme="minorHAnsi"/>
          <w:kern w:val="2"/>
          <w:sz w:val="22"/>
          <w:szCs w:val="22"/>
          <w:lang w:val="sr-Latn-RS"/>
        </w:rPr>
      </w:pPr>
      <w:r w:rsidRPr="002B1131">
        <w:rPr>
          <w:rFonts w:asciiTheme="minorHAnsi" w:eastAsia="Arial Unicode MS" w:hAnsiTheme="minorHAnsi" w:cstheme="minorHAnsi"/>
          <w:kern w:val="2"/>
          <w:sz w:val="22"/>
          <w:szCs w:val="22"/>
          <w:lang w:val="sr-Latn-RS"/>
        </w:rPr>
        <w:tab/>
      </w:r>
      <w:r w:rsidRPr="002B1131">
        <w:rPr>
          <w:rFonts w:asciiTheme="minorHAnsi" w:eastAsia="Arial Unicode MS" w:hAnsiTheme="minorHAnsi" w:cstheme="minorHAnsi"/>
          <w:b/>
          <w:kern w:val="2"/>
          <w:sz w:val="22"/>
          <w:szCs w:val="22"/>
          <w:lang w:val="sr-Latn-RS"/>
        </w:rPr>
        <w:t>Банкарску гаранцију за добро извршење посла</w:t>
      </w:r>
      <w:r w:rsidRPr="002B1131">
        <w:rPr>
          <w:rFonts w:asciiTheme="minorHAnsi" w:eastAsia="Arial Unicode MS" w:hAnsiTheme="minorHAnsi" w:cstheme="minorHAnsi"/>
          <w:kern w:val="2"/>
          <w:sz w:val="22"/>
          <w:szCs w:val="22"/>
          <w:lang w:val="sr-Latn-RS"/>
        </w:rPr>
        <w:t xml:space="preserve"> - најкасније 7 дана од дана закључења уговора, која ће бити са клаузулама: безусловна и платива на први позив. Банкарска гаранција за добро извршење посла издаје се у висини не мањој од </w:t>
      </w:r>
      <w:r w:rsidRPr="002B1131">
        <w:rPr>
          <w:rFonts w:asciiTheme="minorHAnsi" w:eastAsia="Arial Unicode MS" w:hAnsiTheme="minorHAnsi" w:cstheme="minorHAnsi"/>
          <w:b/>
          <w:kern w:val="2"/>
          <w:sz w:val="22"/>
          <w:szCs w:val="22"/>
          <w:lang w:val="sr-Latn-RS"/>
        </w:rPr>
        <w:t xml:space="preserve">10% </w:t>
      </w:r>
      <w:r w:rsidRPr="002B1131">
        <w:rPr>
          <w:rFonts w:asciiTheme="minorHAnsi" w:eastAsia="Arial Unicode MS" w:hAnsiTheme="minorHAnsi" w:cstheme="minorHAnsi"/>
          <w:kern w:val="2"/>
          <w:sz w:val="22"/>
          <w:szCs w:val="22"/>
          <w:lang w:val="sr-Latn-RS"/>
        </w:rPr>
        <w:t>од укупне вредности уговора</w:t>
      </w:r>
      <w:r w:rsidRPr="002B1131">
        <w:rPr>
          <w:rFonts w:asciiTheme="minorHAnsi" w:eastAsia="Arial Unicode MS" w:hAnsiTheme="minorHAnsi" w:cstheme="minorHAnsi"/>
          <w:kern w:val="2"/>
          <w:sz w:val="22"/>
          <w:szCs w:val="22"/>
          <w:lang w:val="sr-Cyrl-RS"/>
        </w:rPr>
        <w:t xml:space="preserve"> без ПДВ-а</w:t>
      </w:r>
      <w:r w:rsidRPr="002B1131">
        <w:rPr>
          <w:rFonts w:asciiTheme="minorHAnsi" w:eastAsia="Arial Unicode MS" w:hAnsiTheme="minorHAnsi" w:cstheme="minorHAnsi"/>
          <w:kern w:val="2"/>
          <w:sz w:val="22"/>
          <w:szCs w:val="22"/>
          <w:lang w:val="sr-Latn-RS"/>
        </w:rPr>
        <w:t xml:space="preserve">, са роком важности који је </w:t>
      </w:r>
      <w:r w:rsidRPr="002B1131">
        <w:rPr>
          <w:rFonts w:asciiTheme="minorHAnsi" w:eastAsia="Arial Unicode MS" w:hAnsiTheme="minorHAnsi" w:cstheme="minorHAnsi"/>
          <w:b/>
          <w:kern w:val="2"/>
          <w:sz w:val="22"/>
          <w:szCs w:val="22"/>
          <w:lang w:val="sr-Latn-RS"/>
        </w:rPr>
        <w:t>30 дана</w:t>
      </w:r>
      <w:r w:rsidRPr="002B1131">
        <w:rPr>
          <w:rFonts w:asciiTheme="minorHAnsi" w:eastAsia="Arial Unicode MS" w:hAnsiTheme="minorHAnsi" w:cstheme="minorHAnsi"/>
          <w:kern w:val="2"/>
          <w:sz w:val="22"/>
          <w:szCs w:val="22"/>
          <w:lang w:val="sr-Latn-RS"/>
        </w:rPr>
        <w:t xml:space="preserve"> дужи од уговореног рока за завршетак радова, у корист</w:t>
      </w:r>
      <w:r w:rsidRPr="002B1131">
        <w:rPr>
          <w:rFonts w:asciiTheme="minorHAnsi" w:eastAsia="Arial Unicode MS" w:hAnsiTheme="minorHAnsi" w:cstheme="minorHAnsi"/>
          <w:b/>
          <w:kern w:val="2"/>
          <w:sz w:val="22"/>
          <w:szCs w:val="22"/>
          <w:lang w:val="sr-Latn-RS"/>
        </w:rPr>
        <w:t xml:space="preserve"> Наручиоца</w:t>
      </w:r>
      <w:r w:rsidRPr="002B1131">
        <w:rPr>
          <w:rFonts w:asciiTheme="minorHAnsi" w:eastAsia="Arial Unicode MS" w:hAnsiTheme="minorHAnsi" w:cstheme="minorHAnsi"/>
          <w:kern w:val="2"/>
          <w:sz w:val="22"/>
          <w:szCs w:val="22"/>
          <w:lang w:val="sr-Latn-RS"/>
        </w:rPr>
        <w:t>. Ако се за време трајања уговора промене рокови за извршење уговорне обавезе, важност банкарске гаранције за добро извршење посла мора се продужити.</w:t>
      </w:r>
      <w:r w:rsidRPr="002B1131">
        <w:rPr>
          <w:rFonts w:asciiTheme="minorHAnsi" w:eastAsia="Arial Unicode MS" w:hAnsiTheme="minorHAnsi" w:cstheme="minorHAnsi"/>
          <w:iCs/>
          <w:kern w:val="2"/>
          <w:sz w:val="22"/>
          <w:szCs w:val="22"/>
          <w:lang w:val="sr-Cyrl-RS"/>
        </w:rPr>
        <w:t xml:space="preserve"> Потребно је да понуђач има нерезидентни рачун у земљи у којој даје понуду за јавну набавку, имајући у виду да Наручилац врши плаћања преко Управе за трезор, а не преко пословних банака, те нема могућност да средства финансијског обезбеђења наплати у иностраној банци. Потребно је да износ на средствима финансијског обезбеђења буде изражен у динарима.</w:t>
      </w:r>
    </w:p>
    <w:p w:rsidR="002B1131" w:rsidRPr="002B1131" w:rsidRDefault="002B1131" w:rsidP="002B1131">
      <w:pPr>
        <w:jc w:val="both"/>
        <w:rPr>
          <w:rFonts w:asciiTheme="minorHAnsi" w:eastAsia="Arial Unicode MS" w:hAnsiTheme="minorHAnsi" w:cstheme="minorHAnsi"/>
          <w:kern w:val="2"/>
          <w:sz w:val="22"/>
          <w:szCs w:val="22"/>
          <w:lang w:val="sr-Latn-RS"/>
        </w:rPr>
      </w:pPr>
    </w:p>
    <w:p w:rsidR="002B1131" w:rsidRPr="002B1131" w:rsidRDefault="002B1131" w:rsidP="002B1131">
      <w:pPr>
        <w:jc w:val="both"/>
        <w:rPr>
          <w:rFonts w:asciiTheme="minorHAnsi" w:eastAsia="Arial Unicode MS" w:hAnsiTheme="minorHAnsi" w:cstheme="minorHAnsi"/>
          <w:kern w:val="2"/>
          <w:sz w:val="22"/>
          <w:szCs w:val="22"/>
          <w:lang w:val="sr-Latn-RS"/>
        </w:rPr>
      </w:pPr>
      <w:r w:rsidRPr="002B1131">
        <w:rPr>
          <w:rFonts w:asciiTheme="minorHAnsi" w:eastAsia="Arial Unicode MS" w:hAnsiTheme="minorHAnsi" w:cstheme="minorHAnsi"/>
          <w:kern w:val="2"/>
          <w:sz w:val="22"/>
          <w:szCs w:val="22"/>
          <w:lang w:val="sr-Latn-RS"/>
        </w:rPr>
        <w:tab/>
        <w:t xml:space="preserve">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 </w:t>
      </w:r>
    </w:p>
    <w:p w:rsidR="002B1131" w:rsidRPr="002B1131" w:rsidRDefault="002B1131" w:rsidP="002B1131">
      <w:pPr>
        <w:jc w:val="both"/>
        <w:rPr>
          <w:rFonts w:asciiTheme="minorHAnsi" w:eastAsia="Arial Unicode MS" w:hAnsiTheme="minorHAnsi" w:cstheme="minorHAnsi"/>
          <w:kern w:val="2"/>
          <w:sz w:val="22"/>
          <w:szCs w:val="22"/>
          <w:lang w:val="sr-Latn-RS"/>
        </w:rPr>
      </w:pPr>
    </w:p>
    <w:p w:rsidR="002B1131" w:rsidRPr="002B1131" w:rsidRDefault="002B1131" w:rsidP="002B1131">
      <w:pPr>
        <w:ind w:firstLine="720"/>
        <w:jc w:val="both"/>
        <w:rPr>
          <w:rFonts w:asciiTheme="minorHAnsi" w:eastAsia="Arial Unicode MS" w:hAnsiTheme="minorHAnsi" w:cstheme="minorHAnsi"/>
          <w:kern w:val="2"/>
          <w:sz w:val="22"/>
          <w:szCs w:val="22"/>
          <w:lang w:val="sr-Latn-RS"/>
        </w:rPr>
      </w:pPr>
      <w:r w:rsidRPr="002B1131">
        <w:rPr>
          <w:rFonts w:asciiTheme="minorHAnsi" w:eastAsia="Arial Unicode MS" w:hAnsiTheme="minorHAnsi" w:cstheme="minorHAnsi"/>
          <w:kern w:val="2"/>
          <w:sz w:val="22"/>
          <w:szCs w:val="22"/>
          <w:lang w:val="sr-Latn-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2B1131" w:rsidRPr="002B1131" w:rsidRDefault="002B1131" w:rsidP="002B1131">
      <w:pPr>
        <w:jc w:val="both"/>
        <w:rPr>
          <w:rFonts w:asciiTheme="minorHAnsi" w:eastAsia="Arial Unicode MS" w:hAnsiTheme="minorHAnsi" w:cstheme="minorHAnsi"/>
          <w:kern w:val="2"/>
          <w:sz w:val="22"/>
          <w:szCs w:val="22"/>
          <w:lang w:val="sr-Latn-RS"/>
        </w:rPr>
      </w:pPr>
    </w:p>
    <w:p w:rsidR="002B1131" w:rsidRPr="002B1131" w:rsidRDefault="002B1131" w:rsidP="002B1131">
      <w:pPr>
        <w:jc w:val="both"/>
        <w:rPr>
          <w:rFonts w:asciiTheme="minorHAnsi" w:eastAsia="Arial Unicode MS" w:hAnsiTheme="minorHAnsi" w:cstheme="minorHAnsi"/>
          <w:kern w:val="2"/>
          <w:sz w:val="22"/>
          <w:szCs w:val="22"/>
          <w:lang w:val="sr-Latn-RS"/>
        </w:rPr>
      </w:pPr>
      <w:r w:rsidRPr="002B1131">
        <w:rPr>
          <w:rFonts w:asciiTheme="minorHAnsi" w:eastAsia="Arial Unicode MS" w:hAnsiTheme="minorHAnsi" w:cstheme="minorHAnsi"/>
          <w:kern w:val="2"/>
          <w:sz w:val="22"/>
          <w:szCs w:val="22"/>
          <w:lang w:val="sr-Latn-RS"/>
        </w:rPr>
        <w:tab/>
      </w:r>
      <w:r w:rsidRPr="002B1131">
        <w:rPr>
          <w:rFonts w:asciiTheme="minorHAnsi" w:eastAsia="Arial Unicode MS" w:hAnsiTheme="minorHAnsi" w:cstheme="minorHAnsi"/>
          <w:b/>
          <w:kern w:val="2"/>
          <w:sz w:val="22"/>
          <w:szCs w:val="22"/>
          <w:lang w:val="sr-Latn-RS"/>
        </w:rPr>
        <w:t>Банкарску гаранцију за отклањање грешака у гарантном року</w:t>
      </w:r>
      <w:r w:rsidRPr="002B1131">
        <w:rPr>
          <w:rFonts w:asciiTheme="minorHAnsi" w:eastAsia="Arial Unicode MS" w:hAnsiTheme="minorHAnsi" w:cstheme="minorHAnsi"/>
          <w:kern w:val="2"/>
          <w:sz w:val="22"/>
          <w:szCs w:val="22"/>
          <w:lang w:val="sr-Latn-RS"/>
        </w:rPr>
        <w:t xml:space="preserve"> - Изабрани понуђач се обавезује да у тренутку примопредаје уграђене опреме и радова преда наручиоцу банкарску гаранцију за отклањање грешака у гарантном року, која ће бити са клаузулама: безусловна и платива на први позив. Банкарска гаранција за отклањање грешака у гарантном року се издаје у висини не мањој од </w:t>
      </w:r>
      <w:r w:rsidRPr="002B1131">
        <w:rPr>
          <w:rFonts w:asciiTheme="minorHAnsi" w:eastAsia="Arial Unicode MS" w:hAnsiTheme="minorHAnsi" w:cstheme="minorHAnsi"/>
          <w:b/>
          <w:kern w:val="2"/>
          <w:sz w:val="22"/>
          <w:szCs w:val="22"/>
          <w:lang w:val="sr-Latn-RS"/>
        </w:rPr>
        <w:t xml:space="preserve">5% </w:t>
      </w:r>
      <w:r w:rsidRPr="002B1131">
        <w:rPr>
          <w:rFonts w:asciiTheme="minorHAnsi" w:eastAsia="Arial Unicode MS" w:hAnsiTheme="minorHAnsi" w:cstheme="minorHAnsi"/>
          <w:kern w:val="2"/>
          <w:sz w:val="22"/>
          <w:szCs w:val="22"/>
          <w:lang w:val="sr-Latn-RS"/>
        </w:rPr>
        <w:t>од укупне вредности уговора</w:t>
      </w:r>
      <w:r w:rsidRPr="002B1131">
        <w:rPr>
          <w:rFonts w:asciiTheme="minorHAnsi" w:eastAsia="Arial Unicode MS" w:hAnsiTheme="minorHAnsi" w:cstheme="minorHAnsi"/>
          <w:kern w:val="2"/>
          <w:sz w:val="22"/>
          <w:szCs w:val="22"/>
          <w:lang w:val="sr-Cyrl-RS"/>
        </w:rPr>
        <w:t xml:space="preserve"> без ПДВ-а</w:t>
      </w:r>
      <w:r w:rsidRPr="002B1131">
        <w:rPr>
          <w:rFonts w:asciiTheme="minorHAnsi" w:eastAsia="Arial Unicode MS" w:hAnsiTheme="minorHAnsi" w:cstheme="minorHAnsi"/>
          <w:kern w:val="2"/>
          <w:sz w:val="22"/>
          <w:szCs w:val="22"/>
          <w:lang w:val="sr-Latn-RS"/>
        </w:rPr>
        <w:t>, у корист</w:t>
      </w:r>
      <w:r w:rsidRPr="002B1131">
        <w:rPr>
          <w:rFonts w:asciiTheme="minorHAnsi" w:eastAsia="Arial Unicode MS" w:hAnsiTheme="minorHAnsi" w:cstheme="minorHAnsi"/>
          <w:b/>
          <w:kern w:val="2"/>
          <w:sz w:val="22"/>
          <w:szCs w:val="22"/>
          <w:lang w:val="sr-Latn-RS"/>
        </w:rPr>
        <w:t xml:space="preserve"> Наручиоца</w:t>
      </w:r>
      <w:r w:rsidRPr="002B1131">
        <w:rPr>
          <w:rFonts w:asciiTheme="minorHAnsi" w:eastAsia="Arial Unicode MS" w:hAnsiTheme="minorHAnsi" w:cstheme="minorHAnsi"/>
          <w:kern w:val="2"/>
          <w:sz w:val="22"/>
          <w:szCs w:val="22"/>
          <w:lang w:val="sr-Latn-RS"/>
        </w:rPr>
        <w:t xml:space="preserve">. Рок важности банкарске гаранције мора бити </w:t>
      </w:r>
      <w:r w:rsidRPr="002B1131">
        <w:rPr>
          <w:rFonts w:asciiTheme="minorHAnsi" w:eastAsia="Arial Unicode MS" w:hAnsiTheme="minorHAnsi" w:cstheme="minorHAnsi"/>
          <w:b/>
          <w:kern w:val="2"/>
          <w:sz w:val="22"/>
          <w:szCs w:val="22"/>
          <w:lang w:val="sr-Latn-RS"/>
        </w:rPr>
        <w:t>5 дана</w:t>
      </w:r>
      <w:r w:rsidRPr="002B1131">
        <w:rPr>
          <w:rFonts w:asciiTheme="minorHAnsi" w:eastAsia="Arial Unicode MS" w:hAnsiTheme="minorHAnsi" w:cstheme="minorHAnsi"/>
          <w:kern w:val="2"/>
          <w:sz w:val="22"/>
          <w:szCs w:val="22"/>
          <w:lang w:val="sr-Latn-RS"/>
        </w:rPr>
        <w:t xml:space="preserve"> дужи од гарантног рока. Наручилац ће уновчити банкарску гаранцију за отклањање грешака у гарантном року у случају да изабрани </w:t>
      </w:r>
      <w:r w:rsidRPr="002B1131">
        <w:rPr>
          <w:rFonts w:asciiTheme="minorHAnsi" w:eastAsia="Arial Unicode MS" w:hAnsiTheme="minorHAnsi" w:cstheme="minorHAnsi"/>
          <w:kern w:val="2"/>
          <w:sz w:val="22"/>
          <w:szCs w:val="22"/>
          <w:lang w:val="sr-Latn-RS"/>
        </w:rPr>
        <w:lastRenderedPageBreak/>
        <w:t xml:space="preserve">понуђач не изврши обавезу отклањања </w:t>
      </w:r>
      <w:r w:rsidRPr="002B1131">
        <w:rPr>
          <w:rFonts w:asciiTheme="minorHAnsi" w:eastAsia="Arial Unicode MS" w:hAnsiTheme="minorHAnsi" w:cstheme="minorHAnsi"/>
          <w:kern w:val="2"/>
          <w:sz w:val="22"/>
          <w:szCs w:val="22"/>
          <w:lang w:val="sr-Cyrl-RS"/>
        </w:rPr>
        <w:t>грешака</w:t>
      </w:r>
      <w:r w:rsidRPr="002B1131">
        <w:rPr>
          <w:rFonts w:asciiTheme="minorHAnsi" w:eastAsia="Arial Unicode MS" w:hAnsiTheme="minorHAnsi" w:cstheme="minorHAnsi"/>
          <w:kern w:val="2"/>
          <w:sz w:val="22"/>
          <w:szCs w:val="22"/>
          <w:lang w:val="sr-Latn-RS"/>
        </w:rPr>
        <w:t xml:space="preserve"> који би могли умањити могућност коришћења предмета уговора у гарантном року. </w:t>
      </w:r>
      <w:r w:rsidRPr="002B1131">
        <w:rPr>
          <w:rFonts w:asciiTheme="minorHAnsi" w:eastAsia="Arial Unicode MS" w:hAnsiTheme="minorHAnsi" w:cstheme="minorHAnsi"/>
          <w:iCs/>
          <w:kern w:val="2"/>
          <w:sz w:val="22"/>
          <w:szCs w:val="22"/>
          <w:lang w:val="sr-Cyrl-RS"/>
        </w:rPr>
        <w:t>Потребно је да понуђач има нерезидентни рачун у земљи у којој даје понуду за јавну набавку, имајући у виду да Наручилац врши плаћања преко Управе за трезор, а не преко пословних банака, те нема могућност да средства финансијског обезбеђења наплати у иностраној банци. Потребно је да износ на средствима финансијског обезбеђења буде изражен у динарима.</w:t>
      </w:r>
    </w:p>
    <w:p w:rsidR="002B1131" w:rsidRPr="002B1131" w:rsidRDefault="002B1131" w:rsidP="002B1131">
      <w:pPr>
        <w:jc w:val="both"/>
        <w:rPr>
          <w:rFonts w:asciiTheme="minorHAnsi" w:eastAsia="Arial Unicode MS" w:hAnsiTheme="minorHAnsi" w:cstheme="minorHAnsi"/>
          <w:b/>
          <w:kern w:val="2"/>
          <w:sz w:val="22"/>
          <w:szCs w:val="22"/>
          <w:lang w:val="sr-Latn-RS"/>
        </w:rPr>
      </w:pPr>
      <w:r w:rsidRPr="002B1131">
        <w:rPr>
          <w:rFonts w:asciiTheme="minorHAnsi" w:eastAsia="Arial Unicode MS" w:hAnsiTheme="minorHAnsi" w:cstheme="minorHAnsi"/>
          <w:kern w:val="2"/>
          <w:sz w:val="22"/>
          <w:szCs w:val="22"/>
          <w:lang w:val="sr-Latn-RS"/>
        </w:rPr>
        <w:tab/>
      </w:r>
      <w:r w:rsidRPr="002B1131">
        <w:rPr>
          <w:rFonts w:asciiTheme="minorHAnsi" w:eastAsia="Arial Unicode MS" w:hAnsiTheme="minorHAnsi" w:cstheme="minorHAnsi"/>
          <w:b/>
          <w:kern w:val="2"/>
          <w:sz w:val="22"/>
          <w:szCs w:val="22"/>
          <w:lang w:val="sr-Latn-RS"/>
        </w:rPr>
        <w:t xml:space="preserve">По извршењу уговорених обавеза понуђача на која се односе, средства финансијског обезбеђења ће бити враћена. </w:t>
      </w:r>
    </w:p>
    <w:p w:rsidR="002B1131" w:rsidRPr="002B1131" w:rsidRDefault="002B1131" w:rsidP="001A28AB">
      <w:pPr>
        <w:jc w:val="both"/>
        <w:rPr>
          <w:rFonts w:asciiTheme="minorHAnsi" w:hAnsiTheme="minorHAnsi" w:cstheme="minorHAnsi"/>
          <w:b/>
          <w:bCs/>
          <w:i/>
          <w:iCs/>
          <w:sz w:val="22"/>
          <w:szCs w:val="22"/>
          <w:lang w:val="sr-Cyrl-RS"/>
        </w:rPr>
      </w:pPr>
    </w:p>
    <w:p w:rsidR="004A7449" w:rsidRPr="00B517C0" w:rsidRDefault="004A7449" w:rsidP="001A28AB">
      <w:pPr>
        <w:jc w:val="both"/>
        <w:rPr>
          <w:rFonts w:ascii="Calibri" w:hAnsi="Calibri" w:cs="Calibri"/>
          <w:b/>
          <w:bCs/>
          <w:i/>
          <w:iCs/>
          <w:sz w:val="22"/>
          <w:szCs w:val="22"/>
        </w:rPr>
      </w:pPr>
      <w:r w:rsidRPr="009D476D">
        <w:rPr>
          <w:rFonts w:ascii="Calibri" w:hAnsi="Calibri" w:cs="Calibri"/>
          <w:b/>
          <w:bCs/>
          <w:i/>
          <w:iCs/>
          <w:sz w:val="22"/>
          <w:szCs w:val="22"/>
        </w:rPr>
        <w:t xml:space="preserve"> ЗАШТИТА ПОВЕРЉИВОСТИ ПОДАТАКА КОЈЕ НАРУЧИЛАЦ СТАВЉА ПОНУЂАЧИМА НА РАСПОЛАГАЊЕ, УКЉУЧУЈУЋИ И ЊИХОВЕ ПОДИЗВОЂАЧЕ </w:t>
      </w:r>
    </w:p>
    <w:p w:rsidR="004A7449" w:rsidRDefault="004A7449" w:rsidP="001A28AB">
      <w:pPr>
        <w:jc w:val="both"/>
        <w:rPr>
          <w:rFonts w:ascii="Calibri" w:hAnsi="Calibri" w:cs="Calibri"/>
          <w:color w:val="FF0000"/>
          <w:sz w:val="22"/>
          <w:szCs w:val="22"/>
        </w:rPr>
      </w:pPr>
      <w:r w:rsidRPr="009D476D">
        <w:rPr>
          <w:rFonts w:ascii="Calibri" w:hAnsi="Calibri" w:cs="Calibri"/>
          <w:sz w:val="22"/>
          <w:szCs w:val="22"/>
        </w:rPr>
        <w:t>Предметна набавка не садржи поверљиве информације које наручилац ставља на располагање.</w:t>
      </w:r>
      <w:r w:rsidRPr="009D476D">
        <w:rPr>
          <w:rFonts w:ascii="Calibri" w:hAnsi="Calibri" w:cs="Calibri"/>
          <w:color w:val="FF0000"/>
          <w:sz w:val="22"/>
          <w:szCs w:val="22"/>
        </w:rPr>
        <w:t xml:space="preserve"> </w:t>
      </w:r>
    </w:p>
    <w:p w:rsidR="004A7449" w:rsidRPr="00B517C0" w:rsidRDefault="004A7449" w:rsidP="001A28AB">
      <w:pPr>
        <w:jc w:val="both"/>
        <w:rPr>
          <w:rFonts w:ascii="Calibri" w:hAnsi="Calibri" w:cs="Calibri"/>
          <w:color w:val="FF0000"/>
          <w:sz w:val="22"/>
          <w:szCs w:val="22"/>
        </w:rPr>
      </w:pPr>
    </w:p>
    <w:p w:rsidR="004A7449" w:rsidRPr="009D476D" w:rsidRDefault="004A7449" w:rsidP="001A28AB">
      <w:pPr>
        <w:jc w:val="both"/>
        <w:rPr>
          <w:rFonts w:ascii="Calibri" w:hAnsi="Calibri" w:cs="Calibri"/>
          <w:sz w:val="22"/>
          <w:szCs w:val="22"/>
        </w:rPr>
      </w:pPr>
      <w:r w:rsidRPr="009D476D">
        <w:rPr>
          <w:rFonts w:ascii="Calibri" w:hAnsi="Calibri" w:cs="Calibri"/>
          <w:b/>
          <w:bCs/>
          <w:i/>
          <w:iCs/>
          <w:sz w:val="22"/>
          <w:szCs w:val="22"/>
        </w:rPr>
        <w:t>13. НАЧИН ПРЕУЗИМАЊА ТЕХНИЧКЕ ДОКУМЕНТАЦИЈЕ И ПЛАНОВА, ОДНОСНО ПОЈЕДИНИХ ЊЕНИХ ДЕЛОВА</w:t>
      </w:r>
    </w:p>
    <w:p w:rsidR="00B555B9" w:rsidRPr="00D67786" w:rsidRDefault="00B555B9" w:rsidP="00B555B9">
      <w:pPr>
        <w:pStyle w:val="ListParagraph"/>
        <w:ind w:left="-55"/>
        <w:jc w:val="both"/>
        <w:rPr>
          <w:rFonts w:ascii="Calibri" w:hAnsi="Calibri" w:cs="Calibri"/>
          <w:sz w:val="22"/>
          <w:szCs w:val="22"/>
          <w:lang w:val="sr-Cyrl-RS"/>
        </w:rPr>
      </w:pPr>
    </w:p>
    <w:p w:rsidR="004A7449" w:rsidRPr="009D476D" w:rsidRDefault="004A7449" w:rsidP="001A28AB">
      <w:pPr>
        <w:jc w:val="both"/>
        <w:rPr>
          <w:rFonts w:ascii="Calibri" w:hAnsi="Calibri" w:cs="Calibri"/>
          <w:b/>
          <w:bCs/>
          <w:sz w:val="22"/>
          <w:szCs w:val="22"/>
        </w:rPr>
      </w:pPr>
      <w:r w:rsidRPr="009D476D">
        <w:rPr>
          <w:rFonts w:ascii="Calibri" w:hAnsi="Calibri" w:cs="Calibri"/>
          <w:b/>
          <w:bCs/>
          <w:sz w:val="22"/>
          <w:szCs w:val="22"/>
        </w:rPr>
        <w:t>14. ДОДАТНЕ ИНФОРМАЦИЈЕ ИЛИ ПОЈАШЊЕЊА У ВЕЗИ СА ПРИПРЕМАЊЕМ ПОНУДЕ</w:t>
      </w:r>
    </w:p>
    <w:p w:rsidR="004A7449" w:rsidRPr="009D476D" w:rsidRDefault="004A7449" w:rsidP="001A28AB">
      <w:pPr>
        <w:rPr>
          <w:rFonts w:ascii="Calibri" w:hAnsi="Calibri" w:cs="Calibri"/>
          <w:sz w:val="22"/>
          <w:szCs w:val="22"/>
        </w:rPr>
      </w:pPr>
      <w:r w:rsidRPr="009D476D">
        <w:rPr>
          <w:rFonts w:ascii="Calibri" w:hAnsi="Calibri" w:cs="Calibri"/>
          <w:sz w:val="22"/>
          <w:szCs w:val="22"/>
        </w:rPr>
        <w:t xml:space="preserve">Заинтересовано лице може, у писаном облику                                                                                                    - </w:t>
      </w:r>
      <w:r w:rsidRPr="009D476D">
        <w:rPr>
          <w:rFonts w:ascii="Calibri" w:hAnsi="Calibri" w:cs="Calibri"/>
          <w:i/>
          <w:iCs/>
          <w:sz w:val="22"/>
          <w:szCs w:val="22"/>
        </w:rPr>
        <w:t>путем поште</w:t>
      </w:r>
      <w:r w:rsidRPr="009D476D">
        <w:rPr>
          <w:rFonts w:ascii="Calibri" w:hAnsi="Calibri" w:cs="Calibri"/>
          <w:i/>
          <w:iCs/>
          <w:sz w:val="22"/>
          <w:szCs w:val="22"/>
          <w:lang w:val="sr-Cyrl-CS"/>
        </w:rPr>
        <w:t xml:space="preserve"> на адресу наручиоца</w:t>
      </w:r>
      <w:r w:rsidRPr="009D476D">
        <w:rPr>
          <w:rFonts w:ascii="Calibri" w:hAnsi="Calibri" w:cs="Calibri"/>
          <w:i/>
          <w:iCs/>
          <w:sz w:val="22"/>
          <w:szCs w:val="22"/>
        </w:rPr>
        <w:t xml:space="preserve">: </w:t>
      </w:r>
      <w:r w:rsidR="001B2E21">
        <w:rPr>
          <w:rFonts w:ascii="Calibri" w:hAnsi="Calibri" w:cs="Calibri"/>
          <w:i/>
          <w:iCs/>
          <w:sz w:val="22"/>
          <w:szCs w:val="22"/>
          <w:lang w:val="sr-Cyrl-RS"/>
        </w:rPr>
        <w:t xml:space="preserve"> </w:t>
      </w:r>
      <w:r w:rsidR="001B2E21" w:rsidRPr="001B2E21">
        <w:rPr>
          <w:rFonts w:ascii="Calibri" w:hAnsi="Calibri" w:cs="Calibri"/>
          <w:iCs/>
          <w:sz w:val="22"/>
          <w:szCs w:val="22"/>
          <w:lang w:val="sr-Cyrl-RS"/>
        </w:rPr>
        <w:t>Град</w:t>
      </w:r>
      <w:r w:rsidRPr="001B2E21">
        <w:rPr>
          <w:rFonts w:ascii="Calibri" w:hAnsi="Calibri" w:cs="Calibri"/>
          <w:sz w:val="22"/>
          <w:szCs w:val="22"/>
        </w:rPr>
        <w:t xml:space="preserve"> Прокупље</w:t>
      </w:r>
      <w:r w:rsidRPr="009D476D">
        <w:rPr>
          <w:rFonts w:ascii="Calibri" w:hAnsi="Calibri" w:cs="Calibri"/>
          <w:sz w:val="22"/>
          <w:szCs w:val="22"/>
        </w:rPr>
        <w:t>, Такова 2 18400, 18400 Прокупље;</w:t>
      </w:r>
      <w:r w:rsidRPr="009D476D">
        <w:rPr>
          <w:rFonts w:ascii="Calibri" w:hAnsi="Calibri" w:cs="Calibri"/>
          <w:i/>
          <w:iCs/>
          <w:sz w:val="22"/>
          <w:szCs w:val="22"/>
        </w:rPr>
        <w:t xml:space="preserve">                                                                                                                                                       -  електронске поште</w:t>
      </w:r>
      <w:r w:rsidRPr="009D476D">
        <w:rPr>
          <w:rFonts w:ascii="Calibri" w:hAnsi="Calibri" w:cs="Calibri"/>
          <w:i/>
          <w:iCs/>
          <w:sz w:val="22"/>
          <w:szCs w:val="22"/>
          <w:lang w:val="sr-Cyrl-CS"/>
        </w:rPr>
        <w:t xml:space="preserve"> на </w:t>
      </w:r>
      <w:r w:rsidRPr="009D476D">
        <w:rPr>
          <w:rFonts w:ascii="Calibri" w:hAnsi="Calibri" w:cs="Calibri"/>
          <w:i/>
          <w:iCs/>
          <w:sz w:val="22"/>
          <w:szCs w:val="22"/>
        </w:rPr>
        <w:t>e</w:t>
      </w:r>
      <w:r w:rsidRPr="009D476D">
        <w:rPr>
          <w:rFonts w:ascii="Calibri" w:hAnsi="Calibri" w:cs="Calibri"/>
          <w:i/>
          <w:iCs/>
          <w:sz w:val="22"/>
          <w:szCs w:val="22"/>
          <w:lang w:val="ru-RU"/>
        </w:rPr>
        <w:t>-</w:t>
      </w:r>
      <w:r w:rsidRPr="009D476D">
        <w:rPr>
          <w:rFonts w:ascii="Calibri" w:hAnsi="Calibri" w:cs="Calibri"/>
          <w:i/>
          <w:iCs/>
          <w:sz w:val="22"/>
          <w:szCs w:val="22"/>
        </w:rPr>
        <w:t>mail</w:t>
      </w:r>
      <w:r w:rsidRPr="009D476D">
        <w:rPr>
          <w:rFonts w:ascii="Calibri" w:hAnsi="Calibri" w:cs="Calibri"/>
          <w:i/>
          <w:iCs/>
          <w:sz w:val="22"/>
          <w:szCs w:val="22"/>
          <w:lang w:val="sr-Cyrl-CS"/>
        </w:rPr>
        <w:t xml:space="preserve"> </w:t>
      </w:r>
      <w:r w:rsidRPr="009D476D">
        <w:rPr>
          <w:rFonts w:ascii="Calibri" w:hAnsi="Calibri" w:cs="Calibri"/>
          <w:i/>
          <w:iCs/>
          <w:sz w:val="22"/>
          <w:szCs w:val="22"/>
        </w:rPr>
        <w:t xml:space="preserve">: </w:t>
      </w:r>
      <w:r w:rsidRPr="009D476D">
        <w:rPr>
          <w:rFonts w:ascii="Calibri" w:hAnsi="Calibri" w:cs="Calibri"/>
          <w:i/>
          <w:iCs/>
          <w:sz w:val="22"/>
          <w:szCs w:val="22"/>
          <w:lang w:val="sr-Cyrl-CS"/>
        </w:rPr>
        <w:t xml:space="preserve"> </w:t>
      </w:r>
      <w:r w:rsidR="009613B6" w:rsidRPr="004F1EDB">
        <w:rPr>
          <w:rFonts w:ascii="Calibri" w:hAnsi="Calibri" w:cs="Calibri"/>
          <w:sz w:val="22"/>
          <w:szCs w:val="22"/>
        </w:rPr>
        <w:t>:</w:t>
      </w:r>
      <w:r w:rsidR="009613B6" w:rsidRPr="00D67786">
        <w:rPr>
          <w:rFonts w:ascii="Calibri" w:hAnsi="Calibri" w:cs="Calibri"/>
          <w:sz w:val="22"/>
          <w:szCs w:val="22"/>
          <w:lang w:val="sr-Cyrl-RS"/>
        </w:rPr>
        <w:t xml:space="preserve">  </w:t>
      </w:r>
      <w:hyperlink r:id="rId13" w:history="1">
        <w:r w:rsidR="009613B6" w:rsidRPr="00D67786">
          <w:rPr>
            <w:rFonts w:ascii="Calibri" w:hAnsi="Calibri" w:cs="Calibri"/>
            <w:bCs/>
            <w:color w:val="0000FF"/>
            <w:sz w:val="22"/>
            <w:szCs w:val="22"/>
            <w:u w:val="single"/>
          </w:rPr>
          <w:t>nabavke</w:t>
        </w:r>
        <w:r w:rsidR="009613B6" w:rsidRPr="00D67786">
          <w:rPr>
            <w:rFonts w:ascii="Calibri" w:hAnsi="Calibri" w:cs="Calibri"/>
            <w:bCs/>
            <w:color w:val="0000FF"/>
            <w:sz w:val="22"/>
            <w:szCs w:val="22"/>
            <w:u w:val="single"/>
            <w:lang w:val="sr-Cyrl-RS"/>
          </w:rPr>
          <w:t>.opstina.pk</w:t>
        </w:r>
        <w:r w:rsidR="009613B6" w:rsidRPr="00D67786">
          <w:rPr>
            <w:rFonts w:ascii="Calibri" w:hAnsi="Calibri" w:cs="Calibri"/>
            <w:bCs/>
            <w:color w:val="0000FF"/>
            <w:sz w:val="22"/>
            <w:szCs w:val="22"/>
            <w:u w:val="single"/>
          </w:rPr>
          <w:t>@gmail.com</w:t>
        </w:r>
      </w:hyperlink>
      <w:r w:rsidRPr="009D476D">
        <w:rPr>
          <w:rFonts w:ascii="Calibri" w:hAnsi="Calibri" w:cs="Calibri"/>
          <w:b/>
          <w:bCs/>
          <w:i/>
          <w:iCs/>
          <w:color w:val="FF0000"/>
          <w:sz w:val="22"/>
          <w:szCs w:val="22"/>
          <w:lang w:val="sr-Cyrl-CS"/>
        </w:rPr>
        <w:t xml:space="preserve"> </w:t>
      </w:r>
      <w:r w:rsidRPr="009D476D">
        <w:rPr>
          <w:rFonts w:ascii="Calibri" w:hAnsi="Calibri" w:cs="Calibri"/>
          <w:b/>
          <w:bCs/>
          <w:i/>
          <w:iCs/>
          <w:color w:val="FF0000"/>
          <w:sz w:val="22"/>
          <w:szCs w:val="22"/>
        </w:rPr>
        <w:t xml:space="preserve">       </w:t>
      </w:r>
      <w:r w:rsidRPr="009D476D">
        <w:rPr>
          <w:rFonts w:ascii="Calibri" w:hAnsi="Calibri" w:cs="Calibri"/>
          <w:color w:val="FF0000"/>
          <w:sz w:val="22"/>
          <w:szCs w:val="22"/>
        </w:rPr>
        <w:t xml:space="preserve">                                                                                                                                                                                                         </w:t>
      </w:r>
      <w:r w:rsidRPr="009D476D">
        <w:rPr>
          <w:rFonts w:ascii="Calibri" w:hAnsi="Calibri" w:cs="Calibri"/>
          <w:sz w:val="22"/>
          <w:szCs w:val="22"/>
        </w:rPr>
        <w:t>тражити од наручиоца додатне информације или појашњења у вези са припремањем понуде, најкасније 5 дана пре истека рока за подношење понуде, сваког радног дана  (понедељак- петак)</w:t>
      </w:r>
      <w:r w:rsidRPr="009D476D">
        <w:rPr>
          <w:rFonts w:ascii="Calibri" w:hAnsi="Calibri" w:cs="Calibri"/>
          <w:sz w:val="22"/>
          <w:szCs w:val="22"/>
          <w:lang w:val="sr-Cyrl-CS"/>
        </w:rPr>
        <w:t xml:space="preserve"> </w:t>
      </w:r>
      <w:r w:rsidRPr="009D476D">
        <w:rPr>
          <w:rFonts w:ascii="Calibri" w:hAnsi="Calibri" w:cs="Calibri"/>
          <w:sz w:val="22"/>
          <w:szCs w:val="22"/>
        </w:rPr>
        <w:t>од 7:</w:t>
      </w:r>
      <w:r w:rsidR="0020618F">
        <w:rPr>
          <w:rFonts w:ascii="Calibri" w:hAnsi="Calibri" w:cs="Calibri"/>
          <w:sz w:val="22"/>
          <w:szCs w:val="22"/>
          <w:lang w:val="sr-Cyrl-RS"/>
        </w:rPr>
        <w:t>0</w:t>
      </w:r>
      <w:r w:rsidRPr="009D476D">
        <w:rPr>
          <w:rFonts w:ascii="Calibri" w:hAnsi="Calibri" w:cs="Calibri"/>
          <w:sz w:val="22"/>
          <w:szCs w:val="22"/>
        </w:rPr>
        <w:t>0 до 15:</w:t>
      </w:r>
      <w:r w:rsidR="0020618F">
        <w:rPr>
          <w:rFonts w:ascii="Calibri" w:hAnsi="Calibri" w:cs="Calibri"/>
          <w:sz w:val="22"/>
          <w:szCs w:val="22"/>
          <w:lang w:val="sr-Cyrl-RS"/>
        </w:rPr>
        <w:t>0</w:t>
      </w:r>
      <w:r w:rsidRPr="009D476D">
        <w:rPr>
          <w:rFonts w:ascii="Calibri" w:hAnsi="Calibri" w:cs="Calibri"/>
          <w:sz w:val="22"/>
          <w:szCs w:val="22"/>
        </w:rPr>
        <w:t xml:space="preserve">0 часова. </w:t>
      </w:r>
    </w:p>
    <w:p w:rsidR="004A7449" w:rsidRPr="009D476D" w:rsidRDefault="004A7449" w:rsidP="001A28AB">
      <w:pPr>
        <w:jc w:val="both"/>
        <w:rPr>
          <w:rFonts w:ascii="Calibri" w:hAnsi="Calibri" w:cs="Calibri"/>
          <w:sz w:val="22"/>
          <w:szCs w:val="22"/>
        </w:rPr>
      </w:pPr>
      <w:r w:rsidRPr="009D476D">
        <w:rPr>
          <w:rFonts w:ascii="Calibri" w:hAnsi="Calibri" w:cs="Calibri"/>
          <w:sz w:val="22"/>
          <w:szCs w:val="22"/>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4A7449" w:rsidRPr="001B2E21" w:rsidRDefault="004A7449" w:rsidP="001A28AB">
      <w:pPr>
        <w:jc w:val="both"/>
        <w:rPr>
          <w:rFonts w:ascii="Calibri" w:hAnsi="Calibri" w:cs="Calibri"/>
          <w:sz w:val="22"/>
          <w:szCs w:val="22"/>
        </w:rPr>
      </w:pPr>
      <w:r w:rsidRPr="009D476D">
        <w:rPr>
          <w:rFonts w:ascii="Calibri" w:hAnsi="Calibri" w:cs="Calibri"/>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9D476D">
        <w:rPr>
          <w:rFonts w:ascii="Calibri" w:hAnsi="Calibri" w:cs="Calibri"/>
          <w:b/>
          <w:bCs/>
          <w:sz w:val="22"/>
          <w:szCs w:val="22"/>
        </w:rPr>
        <w:t xml:space="preserve"> </w:t>
      </w:r>
      <w:r w:rsidR="003C28F7" w:rsidRPr="003C28F7">
        <w:rPr>
          <w:rFonts w:ascii="Calibri" w:hAnsi="Calibri" w:cs="Calibri"/>
          <w:bCs/>
          <w:sz w:val="22"/>
          <w:szCs w:val="22"/>
          <w:lang w:val="sr-Cyrl-RS"/>
        </w:rPr>
        <w:t>Асфалтирање сеоских улица,</w:t>
      </w:r>
      <w:r w:rsidR="003C28F7">
        <w:rPr>
          <w:rFonts w:ascii="Calibri" w:hAnsi="Calibri" w:cs="Calibri"/>
          <w:b/>
          <w:bCs/>
          <w:sz w:val="22"/>
          <w:szCs w:val="22"/>
          <w:lang w:val="sr-Cyrl-RS"/>
        </w:rPr>
        <w:t xml:space="preserve"> </w:t>
      </w:r>
      <w:r w:rsidR="001B2E21" w:rsidRPr="001B2E21">
        <w:rPr>
          <w:rFonts w:ascii="Calibri" w:hAnsi="Calibri" w:cs="Calibri"/>
          <w:color w:val="auto"/>
          <w:kern w:val="0"/>
          <w:sz w:val="22"/>
          <w:szCs w:val="22"/>
          <w:lang w:val="sr-Cyrl-RS" w:eastAsia="en-US"/>
        </w:rPr>
        <w:t xml:space="preserve"> ЈН бр. Р-</w:t>
      </w:r>
      <w:r w:rsidR="001B2E21" w:rsidRPr="001B2E21">
        <w:rPr>
          <w:rFonts w:ascii="Calibri" w:hAnsi="Calibri" w:cs="Calibri"/>
          <w:bCs/>
          <w:sz w:val="22"/>
          <w:szCs w:val="22"/>
        </w:rPr>
        <w:t>1.3.</w:t>
      </w:r>
      <w:r w:rsidR="003C28F7">
        <w:rPr>
          <w:rFonts w:ascii="Calibri" w:hAnsi="Calibri" w:cs="Calibri"/>
          <w:bCs/>
          <w:sz w:val="22"/>
          <w:szCs w:val="22"/>
          <w:lang w:val="sr-Cyrl-RS"/>
        </w:rPr>
        <w:t>25</w:t>
      </w:r>
      <w:r w:rsidR="001B2E21" w:rsidRPr="001B2E21">
        <w:rPr>
          <w:rFonts w:ascii="Calibri" w:hAnsi="Calibri" w:cs="Calibri"/>
          <w:bCs/>
          <w:sz w:val="22"/>
          <w:szCs w:val="22"/>
        </w:rPr>
        <w:t>/40</w:t>
      </w:r>
      <w:r w:rsidR="001B2E21" w:rsidRPr="001B2E21">
        <w:rPr>
          <w:rFonts w:ascii="Calibri" w:hAnsi="Calibri" w:cs="Calibri"/>
          <w:bCs/>
          <w:sz w:val="22"/>
          <w:szCs w:val="22"/>
          <w:lang w:val="sr-Cyrl-RS"/>
        </w:rPr>
        <w:t>1</w:t>
      </w:r>
      <w:r w:rsidR="001B2E21" w:rsidRPr="001B2E21">
        <w:rPr>
          <w:rFonts w:ascii="Calibri" w:hAnsi="Calibri" w:cs="Calibri"/>
          <w:bCs/>
          <w:sz w:val="22"/>
          <w:szCs w:val="22"/>
        </w:rPr>
        <w:t>-</w:t>
      </w:r>
      <w:r w:rsidR="003C28F7">
        <w:rPr>
          <w:rFonts w:ascii="Calibri" w:hAnsi="Calibri" w:cs="Calibri"/>
          <w:bCs/>
          <w:sz w:val="22"/>
          <w:szCs w:val="22"/>
          <w:lang w:val="sr-Cyrl-RS"/>
        </w:rPr>
        <w:t>49</w:t>
      </w:r>
      <w:r w:rsidR="001B2E21" w:rsidRPr="001B2E21">
        <w:rPr>
          <w:rFonts w:ascii="Calibri" w:hAnsi="Calibri" w:cs="Calibri"/>
          <w:bCs/>
          <w:sz w:val="22"/>
          <w:szCs w:val="22"/>
        </w:rPr>
        <w:t>/1</w:t>
      </w:r>
      <w:r w:rsidR="001B2E21" w:rsidRPr="001B2E21">
        <w:rPr>
          <w:rFonts w:ascii="Calibri" w:hAnsi="Calibri" w:cs="Calibri"/>
          <w:bCs/>
          <w:sz w:val="22"/>
          <w:szCs w:val="22"/>
          <w:lang w:val="sr-Cyrl-RS"/>
        </w:rPr>
        <w:t>9</w:t>
      </w:r>
      <w:r w:rsidR="001B2E21" w:rsidRPr="001B2E21">
        <w:rPr>
          <w:rFonts w:ascii="Calibri" w:hAnsi="Calibri" w:cs="Calibri"/>
          <w:bCs/>
          <w:sz w:val="22"/>
          <w:szCs w:val="22"/>
        </w:rPr>
        <w:t>-04</w:t>
      </w:r>
      <w:r w:rsidR="001B2E21" w:rsidRPr="001B2E21">
        <w:rPr>
          <w:rFonts w:ascii="Calibri" w:hAnsi="Calibri" w:cs="Calibri"/>
          <w:bCs/>
          <w:sz w:val="22"/>
          <w:szCs w:val="22"/>
          <w:lang w:val="sr-Cyrl-RS"/>
        </w:rPr>
        <w:t>;</w:t>
      </w:r>
      <w:r w:rsidR="006749B0">
        <w:rPr>
          <w:rFonts w:ascii="Calibri" w:hAnsi="Calibri" w:cs="Calibri"/>
          <w:bCs/>
          <w:sz w:val="22"/>
          <w:szCs w:val="22"/>
        </w:rPr>
        <w:t xml:space="preserve"> </w:t>
      </w:r>
    </w:p>
    <w:p w:rsidR="004A7449" w:rsidRPr="009D476D" w:rsidRDefault="004A7449" w:rsidP="001A28AB">
      <w:pPr>
        <w:jc w:val="both"/>
        <w:rPr>
          <w:rFonts w:ascii="Calibri" w:hAnsi="Calibri" w:cs="Calibri"/>
          <w:sz w:val="22"/>
          <w:szCs w:val="22"/>
        </w:rPr>
      </w:pPr>
      <w:r w:rsidRPr="001B2E21">
        <w:rPr>
          <w:rFonts w:ascii="Calibri" w:hAnsi="Calibri" w:cs="Calibri"/>
          <w:sz w:val="22"/>
          <w:szCs w:val="22"/>
        </w:rPr>
        <w:t>Ако наручилац измени или допуни конкурсну документацију 8 или</w:t>
      </w:r>
      <w:r w:rsidRPr="009D476D">
        <w:rPr>
          <w:rFonts w:ascii="Calibri" w:hAnsi="Calibri" w:cs="Calibri"/>
          <w:sz w:val="22"/>
          <w:szCs w:val="22"/>
        </w:rPr>
        <w:t xml:space="preserve">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4A7449" w:rsidRPr="009D476D" w:rsidRDefault="004A7449" w:rsidP="001A28AB">
      <w:pPr>
        <w:jc w:val="both"/>
        <w:rPr>
          <w:rFonts w:ascii="Calibri" w:hAnsi="Calibri" w:cs="Calibri"/>
          <w:sz w:val="22"/>
          <w:szCs w:val="22"/>
        </w:rPr>
      </w:pPr>
      <w:r w:rsidRPr="009D476D">
        <w:rPr>
          <w:rFonts w:ascii="Calibri" w:hAnsi="Calibri" w:cs="Calibri"/>
          <w:sz w:val="22"/>
          <w:szCs w:val="22"/>
        </w:rPr>
        <w:t>По истеку рока предвиђеног за подношење понуда н</w:t>
      </w:r>
      <w:r w:rsidRPr="009D476D">
        <w:rPr>
          <w:rFonts w:ascii="Calibri" w:hAnsi="Calibri" w:cs="Calibri"/>
          <w:sz w:val="22"/>
          <w:szCs w:val="22"/>
          <w:lang w:val="sr-Cyrl-CS"/>
        </w:rPr>
        <w:t>а</w:t>
      </w:r>
      <w:r w:rsidRPr="009D476D">
        <w:rPr>
          <w:rFonts w:ascii="Calibri" w:hAnsi="Calibri" w:cs="Calibri"/>
          <w:sz w:val="22"/>
          <w:szCs w:val="22"/>
        </w:rPr>
        <w:t xml:space="preserve">ручилац не може да мења нити да допуњује конкурсну документацију. </w:t>
      </w:r>
    </w:p>
    <w:p w:rsidR="004A7449" w:rsidRPr="009D476D" w:rsidRDefault="004A7449" w:rsidP="001A28AB">
      <w:pPr>
        <w:jc w:val="both"/>
        <w:rPr>
          <w:rFonts w:ascii="Calibri" w:hAnsi="Calibri" w:cs="Calibri"/>
          <w:sz w:val="22"/>
          <w:szCs w:val="22"/>
        </w:rPr>
      </w:pPr>
      <w:r w:rsidRPr="009D476D">
        <w:rPr>
          <w:rFonts w:ascii="Calibri" w:hAnsi="Calibri" w:cs="Calibri"/>
          <w:sz w:val="22"/>
          <w:szCs w:val="22"/>
        </w:rPr>
        <w:t xml:space="preserve">Тражење додатних информација или појашњења у вези са припремањем понуде телефоном није дозвољено. </w:t>
      </w:r>
    </w:p>
    <w:p w:rsidR="004A7449" w:rsidRPr="009D476D" w:rsidRDefault="004A7449" w:rsidP="001A28AB">
      <w:pPr>
        <w:jc w:val="both"/>
        <w:rPr>
          <w:rFonts w:ascii="Calibri" w:hAnsi="Calibri" w:cs="Calibri"/>
          <w:sz w:val="22"/>
          <w:szCs w:val="22"/>
        </w:rPr>
      </w:pPr>
      <w:r w:rsidRPr="009D476D">
        <w:rPr>
          <w:rFonts w:ascii="Calibri" w:hAnsi="Calibri" w:cs="Calibri"/>
          <w:sz w:val="22"/>
          <w:szCs w:val="22"/>
        </w:rPr>
        <w:t xml:space="preserve">Комуникација у поступку јавне набавке врши се искључиво на начин одређен чланом 20. ЗЈН,  и то: </w:t>
      </w:r>
    </w:p>
    <w:p w:rsidR="004A7449" w:rsidRPr="009D476D" w:rsidRDefault="004A7449" w:rsidP="001A28AB">
      <w:pPr>
        <w:ind w:firstLine="708"/>
        <w:jc w:val="both"/>
        <w:rPr>
          <w:rFonts w:ascii="Calibri" w:hAnsi="Calibri" w:cs="Calibri"/>
          <w:sz w:val="22"/>
          <w:szCs w:val="22"/>
        </w:rPr>
      </w:pPr>
      <w:r w:rsidRPr="009D476D">
        <w:rPr>
          <w:rFonts w:ascii="Calibri" w:hAnsi="Calibri" w:cs="Calibri"/>
          <w:sz w:val="22"/>
          <w:szCs w:val="22"/>
        </w:rPr>
        <w:t>- путем електронске поште или поште, као и објављивањем од стране наручиоца на Порталу јавних набавки и на својој интернет страници;</w:t>
      </w:r>
    </w:p>
    <w:p w:rsidR="004A7449" w:rsidRDefault="004A7449" w:rsidP="001A28AB">
      <w:pPr>
        <w:ind w:firstLine="708"/>
        <w:jc w:val="both"/>
        <w:rPr>
          <w:rFonts w:ascii="Calibri" w:hAnsi="Calibri" w:cs="Calibri"/>
          <w:sz w:val="22"/>
          <w:szCs w:val="22"/>
        </w:rPr>
      </w:pPr>
      <w:r w:rsidRPr="009D476D">
        <w:rPr>
          <w:rFonts w:ascii="Calibri" w:hAnsi="Calibri" w:cs="Calibri"/>
          <w:sz w:val="22"/>
          <w:szCs w:val="22"/>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4A7449" w:rsidRPr="00B517C0" w:rsidRDefault="004A7449" w:rsidP="001A28AB">
      <w:pPr>
        <w:ind w:firstLine="708"/>
        <w:jc w:val="both"/>
        <w:rPr>
          <w:rFonts w:ascii="Calibri" w:hAnsi="Calibri" w:cs="Calibri"/>
          <w:sz w:val="22"/>
          <w:szCs w:val="22"/>
        </w:rPr>
      </w:pPr>
      <w:bookmarkStart w:id="0" w:name="_GoBack"/>
      <w:bookmarkEnd w:id="0"/>
    </w:p>
    <w:p w:rsidR="004A7449" w:rsidRPr="009D476D" w:rsidRDefault="004A7449" w:rsidP="001A28AB">
      <w:pPr>
        <w:jc w:val="both"/>
        <w:rPr>
          <w:rFonts w:ascii="Calibri" w:hAnsi="Calibri" w:cs="Calibri"/>
          <w:b/>
          <w:bCs/>
          <w:sz w:val="22"/>
          <w:szCs w:val="22"/>
        </w:rPr>
      </w:pPr>
      <w:r w:rsidRPr="009D476D">
        <w:rPr>
          <w:rFonts w:ascii="Calibri" w:hAnsi="Calibri" w:cs="Calibri"/>
          <w:b/>
          <w:bCs/>
          <w:sz w:val="22"/>
          <w:szCs w:val="22"/>
        </w:rPr>
        <w:t xml:space="preserve">15. ДОДАТНА ОБЈАШЊЕЊА ОД ПОНУЂАЧА ПОСЛЕ ОТВАРАЊА ПОНУДА И КОНТРОЛА КОД ПОНУЂАЧА ОДНОСНО ЊЕГОВОГ ПОДИЗВОЂАЧА </w:t>
      </w:r>
    </w:p>
    <w:p w:rsidR="004A7449" w:rsidRPr="009D476D" w:rsidRDefault="004A7449" w:rsidP="001A28AB">
      <w:pPr>
        <w:jc w:val="both"/>
        <w:rPr>
          <w:rFonts w:ascii="Calibri" w:hAnsi="Calibri" w:cs="Calibri"/>
          <w:sz w:val="22"/>
          <w:szCs w:val="22"/>
        </w:rPr>
      </w:pPr>
      <w:r w:rsidRPr="009D476D">
        <w:rPr>
          <w:rFonts w:ascii="Calibri" w:hAnsi="Calibri" w:cs="Calibri"/>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4A7449" w:rsidRPr="009D476D" w:rsidRDefault="004A7449" w:rsidP="001A28AB">
      <w:pPr>
        <w:tabs>
          <w:tab w:val="left" w:pos="-135"/>
          <w:tab w:val="left" w:pos="0"/>
          <w:tab w:val="left" w:pos="120"/>
        </w:tabs>
        <w:jc w:val="both"/>
        <w:rPr>
          <w:rFonts w:ascii="Calibri" w:hAnsi="Calibri" w:cs="Calibri"/>
          <w:sz w:val="22"/>
          <w:szCs w:val="22"/>
        </w:rPr>
      </w:pPr>
      <w:r w:rsidRPr="009D476D">
        <w:rPr>
          <w:rFonts w:ascii="Calibri" w:hAnsi="Calibri" w:cs="Calibri"/>
          <w:sz w:val="22"/>
          <w:szCs w:val="22"/>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w:t>
      </w:r>
      <w:r w:rsidRPr="009D476D">
        <w:rPr>
          <w:rFonts w:ascii="Calibri" w:hAnsi="Calibri" w:cs="Calibri"/>
          <w:sz w:val="22"/>
          <w:szCs w:val="22"/>
        </w:rPr>
        <w:lastRenderedPageBreak/>
        <w:t xml:space="preserve">примерени рок да поступи по позиву наручиоца, односно да омогући наручиоцу контролу (увид) код понуђача, као и код његовог подизвођача. </w:t>
      </w:r>
    </w:p>
    <w:p w:rsidR="004A7449" w:rsidRPr="009D476D" w:rsidRDefault="004A7449" w:rsidP="001A28AB">
      <w:pPr>
        <w:tabs>
          <w:tab w:val="left" w:pos="-135"/>
          <w:tab w:val="left" w:pos="0"/>
          <w:tab w:val="left" w:pos="120"/>
        </w:tabs>
        <w:jc w:val="both"/>
        <w:rPr>
          <w:rFonts w:ascii="Calibri" w:hAnsi="Calibri" w:cs="Calibri"/>
          <w:sz w:val="22"/>
          <w:szCs w:val="22"/>
        </w:rPr>
      </w:pPr>
      <w:r w:rsidRPr="009D476D">
        <w:rPr>
          <w:rFonts w:ascii="Calibri" w:hAnsi="Calibri" w:cs="Calibri"/>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4A7449" w:rsidRPr="009D476D" w:rsidRDefault="004A7449" w:rsidP="001A28AB">
      <w:pPr>
        <w:tabs>
          <w:tab w:val="left" w:pos="-135"/>
          <w:tab w:val="left" w:pos="0"/>
          <w:tab w:val="left" w:pos="120"/>
        </w:tabs>
        <w:jc w:val="both"/>
        <w:rPr>
          <w:rFonts w:ascii="Calibri" w:hAnsi="Calibri" w:cs="Calibri"/>
          <w:sz w:val="22"/>
          <w:szCs w:val="22"/>
        </w:rPr>
      </w:pPr>
      <w:r w:rsidRPr="009D476D">
        <w:rPr>
          <w:rFonts w:ascii="Calibri" w:hAnsi="Calibri" w:cs="Calibri"/>
          <w:sz w:val="22"/>
          <w:szCs w:val="22"/>
        </w:rPr>
        <w:t>У случају разлике између јединичне и укупне цене, меродавна је јединична цена.</w:t>
      </w:r>
    </w:p>
    <w:p w:rsidR="004A7449" w:rsidRDefault="004A7449" w:rsidP="001A28AB">
      <w:pPr>
        <w:jc w:val="both"/>
        <w:rPr>
          <w:rFonts w:ascii="Calibri" w:hAnsi="Calibri" w:cs="Calibri"/>
          <w:sz w:val="22"/>
          <w:szCs w:val="22"/>
        </w:rPr>
      </w:pPr>
      <w:r w:rsidRPr="009D476D">
        <w:rPr>
          <w:rFonts w:ascii="Calibri" w:hAnsi="Calibri" w:cs="Calibri"/>
          <w:sz w:val="22"/>
          <w:szCs w:val="22"/>
        </w:rPr>
        <w:t>Ако се понуђач не сагласи са исправком рачунских грешака, наручил</w:t>
      </w:r>
      <w:r w:rsidRPr="009D476D">
        <w:rPr>
          <w:rFonts w:ascii="Calibri" w:hAnsi="Calibri" w:cs="Calibri"/>
          <w:sz w:val="22"/>
          <w:szCs w:val="22"/>
          <w:lang w:val="sr-Cyrl-CS"/>
        </w:rPr>
        <w:t>а</w:t>
      </w:r>
      <w:r w:rsidRPr="009D476D">
        <w:rPr>
          <w:rFonts w:ascii="Calibri" w:hAnsi="Calibri" w:cs="Calibri"/>
          <w:sz w:val="22"/>
          <w:szCs w:val="22"/>
        </w:rPr>
        <w:t xml:space="preserve">ц ће његову понуду одбити као неприхватљиву. </w:t>
      </w:r>
    </w:p>
    <w:p w:rsidR="004A7449" w:rsidRPr="00B517C0" w:rsidRDefault="004A7449" w:rsidP="001A28AB">
      <w:pPr>
        <w:jc w:val="both"/>
        <w:rPr>
          <w:rFonts w:ascii="Calibri" w:hAnsi="Calibri" w:cs="Calibri"/>
          <w:sz w:val="22"/>
          <w:szCs w:val="22"/>
        </w:rPr>
      </w:pPr>
    </w:p>
    <w:p w:rsidR="004A7449" w:rsidRPr="009D476D" w:rsidRDefault="004A7449" w:rsidP="001A28AB">
      <w:pPr>
        <w:jc w:val="both"/>
        <w:rPr>
          <w:rFonts w:ascii="Calibri" w:hAnsi="Calibri" w:cs="Calibri"/>
          <w:b/>
          <w:bCs/>
          <w:sz w:val="22"/>
          <w:szCs w:val="22"/>
        </w:rPr>
      </w:pPr>
      <w:r w:rsidRPr="009D476D">
        <w:rPr>
          <w:rFonts w:ascii="Calibri" w:hAnsi="Calibri" w:cs="Calibri"/>
          <w:b/>
          <w:bCs/>
          <w:sz w:val="22"/>
          <w:szCs w:val="22"/>
        </w:rPr>
        <w:t>16. КОРИШЋЕЊЕ ПАТЕНАТА И ОДГОВОРНОСТ ЗА ПОВРЕДУ ЗАШТИЋЕНИХ ПРАВА ИНТЕЛЕКТУАЛНЕ СВОЈИНЕ ТРЕЋИХ ЛИЦА</w:t>
      </w:r>
    </w:p>
    <w:p w:rsidR="004A7449" w:rsidRDefault="004A7449" w:rsidP="001A28AB">
      <w:pPr>
        <w:jc w:val="both"/>
        <w:rPr>
          <w:rFonts w:ascii="Calibri" w:hAnsi="Calibri" w:cs="Calibri"/>
          <w:sz w:val="22"/>
          <w:szCs w:val="22"/>
        </w:rPr>
      </w:pPr>
      <w:r w:rsidRPr="009D476D">
        <w:rPr>
          <w:rFonts w:ascii="Calibri" w:hAnsi="Calibri" w:cs="Calibri"/>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4A7449" w:rsidRPr="00B517C0" w:rsidRDefault="004A7449" w:rsidP="001A28AB">
      <w:pPr>
        <w:jc w:val="both"/>
        <w:rPr>
          <w:rFonts w:ascii="Calibri" w:hAnsi="Calibri" w:cs="Calibri"/>
          <w:b/>
          <w:bCs/>
          <w:sz w:val="22"/>
          <w:szCs w:val="22"/>
        </w:rPr>
      </w:pPr>
    </w:p>
    <w:p w:rsidR="004A7449" w:rsidRPr="009D476D" w:rsidRDefault="004A7449" w:rsidP="001A28AB">
      <w:pPr>
        <w:jc w:val="both"/>
        <w:rPr>
          <w:rFonts w:ascii="Calibri" w:hAnsi="Calibri" w:cs="Calibri"/>
          <w:b/>
          <w:bCs/>
          <w:sz w:val="22"/>
          <w:szCs w:val="22"/>
        </w:rPr>
      </w:pPr>
      <w:r w:rsidRPr="009D476D">
        <w:rPr>
          <w:rFonts w:ascii="Calibri" w:hAnsi="Calibri" w:cs="Calibri"/>
          <w:b/>
          <w:bCs/>
          <w:sz w:val="22"/>
          <w:szCs w:val="22"/>
        </w:rPr>
        <w:t xml:space="preserve">17. НАЧИН И РОК ЗА ПОДНОШЕЊЕ ЗАХТЕВА ЗА ЗАШТИТУ ПРАВА ПОНУЂАЧА СА ДЕТАЉНИМ УПУТСТВОМ О САДРЖИНИ ПОТПУНОГ ЗАХТЕВА </w:t>
      </w:r>
    </w:p>
    <w:p w:rsidR="004A7449" w:rsidRPr="009D476D" w:rsidRDefault="004A7449" w:rsidP="001A28AB">
      <w:pPr>
        <w:jc w:val="both"/>
        <w:rPr>
          <w:rFonts w:ascii="Calibri" w:hAnsi="Calibri" w:cs="Calibri"/>
          <w:sz w:val="22"/>
          <w:szCs w:val="22"/>
        </w:rPr>
      </w:pPr>
      <w:r w:rsidRPr="009D476D">
        <w:rPr>
          <w:rFonts w:ascii="Calibri" w:hAnsi="Calibri" w:cs="Calibri"/>
          <w:sz w:val="22"/>
          <w:szCs w:val="22"/>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4A7449" w:rsidRPr="009D476D" w:rsidRDefault="004A7449" w:rsidP="001A28AB">
      <w:pPr>
        <w:jc w:val="both"/>
        <w:rPr>
          <w:rFonts w:ascii="Calibri" w:hAnsi="Calibri" w:cs="Calibri"/>
          <w:sz w:val="22"/>
          <w:szCs w:val="22"/>
        </w:rPr>
      </w:pPr>
      <w:r w:rsidRPr="009D476D">
        <w:rPr>
          <w:rFonts w:ascii="Calibri" w:hAnsi="Calibri" w:cs="Calibri"/>
          <w:sz w:val="22"/>
          <w:szCs w:val="22"/>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4A7449" w:rsidRPr="009D476D" w:rsidRDefault="004A7449" w:rsidP="001A28AB">
      <w:pPr>
        <w:jc w:val="both"/>
        <w:rPr>
          <w:rFonts w:ascii="Calibri" w:hAnsi="Calibri" w:cs="Calibri"/>
          <w:sz w:val="22"/>
          <w:szCs w:val="22"/>
        </w:rPr>
      </w:pPr>
      <w:r w:rsidRPr="009D476D">
        <w:rPr>
          <w:rFonts w:ascii="Calibri" w:hAnsi="Calibri" w:cs="Calibri"/>
          <w:sz w:val="22"/>
          <w:szCs w:val="22"/>
        </w:rPr>
        <w:t xml:space="preserve">Захтев за заштиту права се доставља наручиоцу непосредно, електронском поштом на e-mail: </w:t>
      </w:r>
      <w:r w:rsidR="009613B6" w:rsidRPr="004F1EDB">
        <w:rPr>
          <w:rFonts w:ascii="Calibri" w:hAnsi="Calibri" w:cs="Calibri"/>
          <w:sz w:val="22"/>
          <w:szCs w:val="22"/>
        </w:rPr>
        <w:t>:</w:t>
      </w:r>
      <w:r w:rsidR="009613B6" w:rsidRPr="00D67786">
        <w:rPr>
          <w:rFonts w:ascii="Calibri" w:hAnsi="Calibri" w:cs="Calibri"/>
          <w:sz w:val="22"/>
          <w:szCs w:val="22"/>
          <w:lang w:val="sr-Cyrl-RS"/>
        </w:rPr>
        <w:t xml:space="preserve">  </w:t>
      </w:r>
      <w:hyperlink r:id="rId14" w:history="1">
        <w:r w:rsidR="009613B6" w:rsidRPr="00D67786">
          <w:rPr>
            <w:rFonts w:ascii="Calibri" w:hAnsi="Calibri" w:cs="Calibri"/>
            <w:bCs/>
            <w:color w:val="0000FF"/>
            <w:sz w:val="22"/>
            <w:szCs w:val="22"/>
            <w:u w:val="single"/>
          </w:rPr>
          <w:t>nabavke</w:t>
        </w:r>
        <w:r w:rsidR="009613B6" w:rsidRPr="00D67786">
          <w:rPr>
            <w:rFonts w:ascii="Calibri" w:hAnsi="Calibri" w:cs="Calibri"/>
            <w:bCs/>
            <w:color w:val="0000FF"/>
            <w:sz w:val="22"/>
            <w:szCs w:val="22"/>
            <w:u w:val="single"/>
            <w:lang w:val="sr-Cyrl-RS"/>
          </w:rPr>
          <w:t>.opstina.pk</w:t>
        </w:r>
        <w:r w:rsidR="009613B6" w:rsidRPr="00D67786">
          <w:rPr>
            <w:rFonts w:ascii="Calibri" w:hAnsi="Calibri" w:cs="Calibri"/>
            <w:bCs/>
            <w:color w:val="0000FF"/>
            <w:sz w:val="22"/>
            <w:szCs w:val="22"/>
            <w:u w:val="single"/>
          </w:rPr>
          <w:t>@gmail.com</w:t>
        </w:r>
      </w:hyperlink>
      <w:r w:rsidRPr="009D476D">
        <w:rPr>
          <w:rFonts w:ascii="Calibri" w:hAnsi="Calibri" w:cs="Calibri"/>
          <w:b/>
          <w:bCs/>
          <w:i/>
          <w:iCs/>
          <w:color w:val="FF0000"/>
          <w:sz w:val="22"/>
          <w:szCs w:val="22"/>
          <w:lang w:val="sr-Cyrl-CS"/>
        </w:rPr>
        <w:t xml:space="preserve"> </w:t>
      </w:r>
      <w:r w:rsidRPr="009D476D">
        <w:rPr>
          <w:rFonts w:ascii="Calibri" w:hAnsi="Calibri" w:cs="Calibri"/>
          <w:b/>
          <w:bCs/>
          <w:i/>
          <w:iCs/>
          <w:color w:val="FF0000"/>
          <w:sz w:val="22"/>
          <w:szCs w:val="22"/>
        </w:rPr>
        <w:t xml:space="preserve">   </w:t>
      </w:r>
      <w:r w:rsidRPr="009D476D">
        <w:rPr>
          <w:rFonts w:ascii="Calibri" w:hAnsi="Calibri" w:cs="Calibri"/>
          <w:sz w:val="22"/>
          <w:szCs w:val="22"/>
        </w:rPr>
        <w:t>или препорученом пошиљком са повратницом на адресу наручиоца.</w:t>
      </w:r>
      <w:r w:rsidRPr="009D476D">
        <w:rPr>
          <w:rFonts w:ascii="Calibri" w:hAnsi="Calibri" w:cs="Calibri"/>
          <w:b/>
          <w:bCs/>
          <w:i/>
          <w:iCs/>
          <w:sz w:val="22"/>
          <w:szCs w:val="22"/>
        </w:rPr>
        <w:t xml:space="preserve">   </w:t>
      </w:r>
      <w:r w:rsidRPr="009D476D">
        <w:rPr>
          <w:rFonts w:ascii="Calibri" w:hAnsi="Calibri" w:cs="Calibri"/>
          <w:sz w:val="22"/>
          <w:szCs w:val="22"/>
        </w:rPr>
        <w:t xml:space="preserve">                                                                                                                                                                                                          </w:t>
      </w:r>
      <w:r w:rsidRPr="009D476D">
        <w:rPr>
          <w:rFonts w:ascii="Calibri" w:hAnsi="Calibri" w:cs="Calibri"/>
          <w:b/>
          <w:bCs/>
          <w:i/>
          <w:iCs/>
          <w:color w:val="FF0000"/>
          <w:sz w:val="22"/>
          <w:szCs w:val="22"/>
        </w:rPr>
        <w:t xml:space="preserve"> </w:t>
      </w:r>
      <w:r w:rsidRPr="009D476D">
        <w:rPr>
          <w:rFonts w:ascii="Calibri" w:hAnsi="Calibri" w:cs="Calibri"/>
          <w:color w:val="FF0000"/>
          <w:sz w:val="22"/>
          <w:szCs w:val="22"/>
        </w:rPr>
        <w:t xml:space="preserve">                                                                                                                                                                                                         </w:t>
      </w:r>
      <w:r w:rsidRPr="009D476D">
        <w:rPr>
          <w:rFonts w:ascii="Calibri" w:hAnsi="Calibri" w:cs="Calibri"/>
          <w:b/>
          <w:bCs/>
          <w:i/>
          <w:iCs/>
          <w:sz w:val="22"/>
          <w:szCs w:val="22"/>
          <w:lang w:val="sr-Cyrl-CS"/>
        </w:rPr>
        <w:t xml:space="preserve"> </w:t>
      </w:r>
      <w:r w:rsidRPr="009D476D">
        <w:rPr>
          <w:rFonts w:ascii="Calibri" w:hAnsi="Calibri" w:cs="Calibri"/>
          <w:b/>
          <w:bCs/>
          <w:i/>
          <w:iCs/>
          <w:sz w:val="22"/>
          <w:szCs w:val="22"/>
        </w:rPr>
        <w:t xml:space="preserve"> </w:t>
      </w:r>
    </w:p>
    <w:p w:rsidR="004A7449" w:rsidRPr="009D476D" w:rsidRDefault="004A7449" w:rsidP="001A28AB">
      <w:pPr>
        <w:jc w:val="both"/>
        <w:rPr>
          <w:rFonts w:ascii="Calibri" w:hAnsi="Calibri" w:cs="Calibri"/>
          <w:sz w:val="22"/>
          <w:szCs w:val="22"/>
        </w:rPr>
      </w:pPr>
      <w:r w:rsidRPr="009D476D">
        <w:rPr>
          <w:rFonts w:ascii="Calibri" w:hAnsi="Calibri" w:cs="Calibri"/>
          <w:sz w:val="22"/>
          <w:szCs w:val="22"/>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4A7449" w:rsidRPr="009D476D" w:rsidRDefault="004A7449" w:rsidP="001A28AB">
      <w:pPr>
        <w:jc w:val="both"/>
        <w:rPr>
          <w:rFonts w:ascii="Calibri" w:hAnsi="Calibri" w:cs="Calibri"/>
          <w:sz w:val="22"/>
          <w:szCs w:val="22"/>
        </w:rPr>
      </w:pPr>
      <w:r w:rsidRPr="009D476D">
        <w:rPr>
          <w:rFonts w:ascii="Calibri" w:hAnsi="Calibri" w:cs="Calibri"/>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4A7449" w:rsidRPr="009D476D" w:rsidRDefault="004A7449" w:rsidP="001A28AB">
      <w:pPr>
        <w:jc w:val="both"/>
        <w:rPr>
          <w:rFonts w:ascii="Calibri" w:hAnsi="Calibri" w:cs="Calibri"/>
          <w:sz w:val="22"/>
          <w:szCs w:val="22"/>
        </w:rPr>
      </w:pPr>
      <w:r w:rsidRPr="009D476D">
        <w:rPr>
          <w:rFonts w:ascii="Calibri" w:hAnsi="Calibri" w:cs="Calibri"/>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4A7449" w:rsidRPr="009D476D" w:rsidRDefault="004A7449" w:rsidP="001A28AB">
      <w:pPr>
        <w:jc w:val="both"/>
        <w:rPr>
          <w:rFonts w:ascii="Calibri" w:hAnsi="Calibri" w:cs="Calibri"/>
          <w:sz w:val="22"/>
          <w:szCs w:val="22"/>
        </w:rPr>
      </w:pPr>
      <w:r w:rsidRPr="009D476D">
        <w:rPr>
          <w:rFonts w:ascii="Calibri" w:hAnsi="Calibri" w:cs="Calibri"/>
          <w:sz w:val="22"/>
          <w:szCs w:val="22"/>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4A7449" w:rsidRPr="009D476D" w:rsidRDefault="004A7449" w:rsidP="001A28AB">
      <w:pPr>
        <w:jc w:val="both"/>
        <w:rPr>
          <w:rFonts w:ascii="Calibri" w:hAnsi="Calibri" w:cs="Calibri"/>
          <w:sz w:val="22"/>
          <w:szCs w:val="22"/>
        </w:rPr>
      </w:pPr>
      <w:r w:rsidRPr="009D476D">
        <w:rPr>
          <w:rFonts w:ascii="Calibri" w:hAnsi="Calibri" w:cs="Calibri"/>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4A7449" w:rsidRPr="009D476D" w:rsidRDefault="004A7449" w:rsidP="001A28AB">
      <w:pPr>
        <w:jc w:val="both"/>
        <w:rPr>
          <w:rFonts w:ascii="Calibri" w:hAnsi="Calibri" w:cs="Calibri"/>
          <w:sz w:val="22"/>
          <w:szCs w:val="22"/>
        </w:rPr>
      </w:pPr>
      <w:r w:rsidRPr="009D476D">
        <w:rPr>
          <w:rFonts w:ascii="Calibri" w:hAnsi="Calibri" w:cs="Calibri"/>
          <w:sz w:val="22"/>
          <w:szCs w:val="22"/>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A7449" w:rsidRPr="009D476D" w:rsidRDefault="004A7449" w:rsidP="001A28AB">
      <w:pPr>
        <w:jc w:val="both"/>
        <w:rPr>
          <w:rFonts w:ascii="Calibri" w:hAnsi="Calibri" w:cs="Calibri"/>
          <w:sz w:val="22"/>
          <w:szCs w:val="22"/>
        </w:rPr>
      </w:pPr>
      <w:r w:rsidRPr="009D476D">
        <w:rPr>
          <w:rFonts w:ascii="Calibri" w:hAnsi="Calibri" w:cs="Calibri"/>
          <w:sz w:val="22"/>
          <w:szCs w:val="22"/>
        </w:rPr>
        <w:t xml:space="preserve">Захтев за заштиту права не задржава даље активности наручиоца у поступку јавне набавке у складу са одредбама члана 150. овог ЗЈН. </w:t>
      </w:r>
    </w:p>
    <w:p w:rsidR="004A7449" w:rsidRPr="009D476D" w:rsidRDefault="004A7449" w:rsidP="001A28AB">
      <w:pPr>
        <w:jc w:val="both"/>
        <w:rPr>
          <w:rFonts w:ascii="Calibri" w:hAnsi="Calibri" w:cs="Calibri"/>
          <w:sz w:val="22"/>
          <w:szCs w:val="22"/>
        </w:rPr>
      </w:pPr>
      <w:r w:rsidRPr="009D476D">
        <w:rPr>
          <w:rFonts w:ascii="Calibri" w:hAnsi="Calibri" w:cs="Calibri"/>
          <w:sz w:val="22"/>
          <w:szCs w:val="22"/>
        </w:rPr>
        <w:t xml:space="preserve">Захтев за заштиту права мора да садржи: </w:t>
      </w:r>
    </w:p>
    <w:p w:rsidR="004A7449" w:rsidRPr="009D476D" w:rsidRDefault="004A7449" w:rsidP="001A28AB">
      <w:pPr>
        <w:jc w:val="both"/>
        <w:rPr>
          <w:rFonts w:ascii="Calibri" w:hAnsi="Calibri" w:cs="Calibri"/>
          <w:sz w:val="22"/>
          <w:szCs w:val="22"/>
        </w:rPr>
      </w:pPr>
      <w:r w:rsidRPr="009D476D">
        <w:rPr>
          <w:rFonts w:ascii="Calibri" w:hAnsi="Calibri" w:cs="Calibri"/>
          <w:sz w:val="22"/>
          <w:szCs w:val="22"/>
        </w:rPr>
        <w:t>1) назив и адресу подносиоца захтева и лице за контакт;</w:t>
      </w:r>
    </w:p>
    <w:p w:rsidR="004A7449" w:rsidRPr="009D476D" w:rsidRDefault="004A7449" w:rsidP="001A28AB">
      <w:pPr>
        <w:jc w:val="both"/>
        <w:rPr>
          <w:rFonts w:ascii="Calibri" w:hAnsi="Calibri" w:cs="Calibri"/>
          <w:sz w:val="22"/>
          <w:szCs w:val="22"/>
        </w:rPr>
      </w:pPr>
      <w:r w:rsidRPr="009D476D">
        <w:rPr>
          <w:rFonts w:ascii="Calibri" w:hAnsi="Calibri" w:cs="Calibri"/>
          <w:sz w:val="22"/>
          <w:szCs w:val="22"/>
        </w:rPr>
        <w:t xml:space="preserve">2) назив и адресу наручиоца; </w:t>
      </w:r>
    </w:p>
    <w:p w:rsidR="004A7449" w:rsidRPr="009D476D" w:rsidRDefault="004A7449" w:rsidP="001A28AB">
      <w:pPr>
        <w:jc w:val="both"/>
        <w:rPr>
          <w:rFonts w:ascii="Calibri" w:hAnsi="Calibri" w:cs="Calibri"/>
          <w:sz w:val="22"/>
          <w:szCs w:val="22"/>
        </w:rPr>
      </w:pPr>
      <w:r w:rsidRPr="009D476D">
        <w:rPr>
          <w:rFonts w:ascii="Calibri" w:hAnsi="Calibri" w:cs="Calibri"/>
          <w:sz w:val="22"/>
          <w:szCs w:val="22"/>
        </w:rPr>
        <w:t xml:space="preserve">3)податке о јавној набавци која је предмет захтева, односно о одлуци наручиоца; </w:t>
      </w:r>
    </w:p>
    <w:p w:rsidR="004A7449" w:rsidRPr="009D476D" w:rsidRDefault="004A7449" w:rsidP="001A28AB">
      <w:pPr>
        <w:jc w:val="both"/>
        <w:rPr>
          <w:rFonts w:ascii="Calibri" w:hAnsi="Calibri" w:cs="Calibri"/>
          <w:sz w:val="22"/>
          <w:szCs w:val="22"/>
        </w:rPr>
      </w:pPr>
      <w:r w:rsidRPr="009D476D">
        <w:rPr>
          <w:rFonts w:ascii="Calibri" w:hAnsi="Calibri" w:cs="Calibri"/>
          <w:sz w:val="22"/>
          <w:szCs w:val="22"/>
        </w:rPr>
        <w:t>4) повреде прописа којима се уређује поступак јавне набавке;</w:t>
      </w:r>
    </w:p>
    <w:p w:rsidR="004A7449" w:rsidRPr="009D476D" w:rsidRDefault="004A7449" w:rsidP="001A28AB">
      <w:pPr>
        <w:jc w:val="both"/>
        <w:rPr>
          <w:rFonts w:ascii="Calibri" w:hAnsi="Calibri" w:cs="Calibri"/>
          <w:sz w:val="22"/>
          <w:szCs w:val="22"/>
        </w:rPr>
      </w:pPr>
      <w:r w:rsidRPr="009D476D">
        <w:rPr>
          <w:rFonts w:ascii="Calibri" w:hAnsi="Calibri" w:cs="Calibri"/>
          <w:sz w:val="22"/>
          <w:szCs w:val="22"/>
        </w:rPr>
        <w:lastRenderedPageBreak/>
        <w:t xml:space="preserve">5) чињенице и доказе којима се повреде доказују; </w:t>
      </w:r>
    </w:p>
    <w:p w:rsidR="004A7449" w:rsidRPr="009D476D" w:rsidRDefault="004A7449" w:rsidP="001A28AB">
      <w:pPr>
        <w:jc w:val="both"/>
        <w:rPr>
          <w:rFonts w:ascii="Calibri" w:hAnsi="Calibri" w:cs="Calibri"/>
          <w:sz w:val="22"/>
          <w:szCs w:val="22"/>
        </w:rPr>
      </w:pPr>
      <w:r w:rsidRPr="009D476D">
        <w:rPr>
          <w:rFonts w:ascii="Calibri" w:hAnsi="Calibri" w:cs="Calibri"/>
          <w:sz w:val="22"/>
          <w:szCs w:val="22"/>
        </w:rPr>
        <w:t>6) потврду о уплати таксе из члана 156. овог ЗЈН;</w:t>
      </w:r>
    </w:p>
    <w:p w:rsidR="004A7449" w:rsidRPr="009D476D" w:rsidRDefault="004A7449" w:rsidP="001A28AB">
      <w:pPr>
        <w:jc w:val="both"/>
        <w:rPr>
          <w:rFonts w:ascii="Calibri" w:hAnsi="Calibri" w:cs="Calibri"/>
          <w:sz w:val="22"/>
          <w:szCs w:val="22"/>
        </w:rPr>
      </w:pPr>
      <w:r w:rsidRPr="009D476D">
        <w:rPr>
          <w:rFonts w:ascii="Calibri" w:hAnsi="Calibri" w:cs="Calibri"/>
          <w:sz w:val="22"/>
          <w:szCs w:val="22"/>
        </w:rPr>
        <w:t xml:space="preserve">7) потпис подносиоца. </w:t>
      </w:r>
    </w:p>
    <w:p w:rsidR="004A7449" w:rsidRDefault="004A7449" w:rsidP="001A28AB">
      <w:pPr>
        <w:jc w:val="both"/>
        <w:rPr>
          <w:rFonts w:ascii="Calibri" w:hAnsi="Calibri" w:cs="Calibri"/>
          <w:sz w:val="22"/>
          <w:szCs w:val="22"/>
          <w:lang w:val="sr-Cyrl-RS"/>
        </w:rPr>
      </w:pPr>
      <w:r w:rsidRPr="009D476D">
        <w:rPr>
          <w:rFonts w:ascii="Calibri" w:hAnsi="Calibri" w:cs="Calibri"/>
          <w:sz w:val="22"/>
          <w:szCs w:val="22"/>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157DDB" w:rsidRDefault="00157DDB" w:rsidP="001A28AB">
      <w:pPr>
        <w:jc w:val="both"/>
        <w:rPr>
          <w:rFonts w:ascii="Calibri" w:hAnsi="Calibri" w:cs="Calibri"/>
          <w:sz w:val="22"/>
          <w:szCs w:val="22"/>
          <w:lang w:val="sr-Cyrl-RS"/>
        </w:rPr>
      </w:pPr>
    </w:p>
    <w:p w:rsidR="004A7449" w:rsidRPr="009D476D" w:rsidRDefault="004A7449" w:rsidP="001A28AB">
      <w:pPr>
        <w:ind w:firstLine="708"/>
        <w:jc w:val="both"/>
        <w:rPr>
          <w:rFonts w:ascii="Calibri" w:hAnsi="Calibri" w:cs="Calibri"/>
          <w:b/>
          <w:bCs/>
          <w:sz w:val="22"/>
          <w:szCs w:val="22"/>
        </w:rPr>
      </w:pPr>
      <w:r w:rsidRPr="009D476D">
        <w:rPr>
          <w:rFonts w:ascii="Calibri" w:hAnsi="Calibri" w:cs="Calibri"/>
          <w:sz w:val="22"/>
          <w:szCs w:val="22"/>
        </w:rPr>
        <w:t xml:space="preserve">1. </w:t>
      </w:r>
      <w:r w:rsidRPr="009D476D">
        <w:rPr>
          <w:rFonts w:ascii="Calibri" w:hAnsi="Calibri" w:cs="Calibri"/>
          <w:b/>
          <w:bCs/>
          <w:sz w:val="22"/>
          <w:szCs w:val="22"/>
        </w:rPr>
        <w:t xml:space="preserve">Потврда о извршеној уплати таксе из члана 156. ЗЈН која садржи следеће елементе: </w:t>
      </w:r>
    </w:p>
    <w:p w:rsidR="004A7449" w:rsidRPr="009D476D" w:rsidRDefault="004A7449" w:rsidP="001A28AB">
      <w:pPr>
        <w:ind w:firstLine="708"/>
        <w:jc w:val="both"/>
        <w:rPr>
          <w:rFonts w:ascii="Calibri" w:hAnsi="Calibri" w:cs="Calibri"/>
          <w:sz w:val="22"/>
          <w:szCs w:val="22"/>
        </w:rPr>
      </w:pPr>
      <w:r w:rsidRPr="009D476D">
        <w:rPr>
          <w:rFonts w:ascii="Calibri" w:hAnsi="Calibri" w:cs="Calibri"/>
          <w:sz w:val="22"/>
          <w:szCs w:val="22"/>
        </w:rPr>
        <w:t xml:space="preserve">(1) да буде издата од стране банке и да садржи печат банке; </w:t>
      </w:r>
    </w:p>
    <w:p w:rsidR="004A7449" w:rsidRPr="009D476D" w:rsidRDefault="004A7449" w:rsidP="001A28AB">
      <w:pPr>
        <w:ind w:firstLine="708"/>
        <w:jc w:val="both"/>
        <w:rPr>
          <w:rFonts w:ascii="Calibri" w:hAnsi="Calibri" w:cs="Calibri"/>
          <w:sz w:val="22"/>
          <w:szCs w:val="22"/>
        </w:rPr>
      </w:pPr>
      <w:r w:rsidRPr="009D476D">
        <w:rPr>
          <w:rFonts w:ascii="Calibri" w:hAnsi="Calibri" w:cs="Calibri"/>
          <w:sz w:val="22"/>
          <w:szCs w:val="22"/>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4A7449" w:rsidRPr="009D476D" w:rsidRDefault="004A7449" w:rsidP="001A28AB">
      <w:pPr>
        <w:ind w:firstLine="708"/>
        <w:jc w:val="both"/>
        <w:rPr>
          <w:rFonts w:ascii="Calibri" w:hAnsi="Calibri" w:cs="Calibri"/>
          <w:sz w:val="22"/>
          <w:szCs w:val="22"/>
        </w:rPr>
      </w:pPr>
      <w:r w:rsidRPr="009D476D">
        <w:rPr>
          <w:rFonts w:ascii="Calibri" w:hAnsi="Calibri" w:cs="Calibri"/>
          <w:sz w:val="22"/>
          <w:szCs w:val="22"/>
        </w:rPr>
        <w:t>(3) износ таксе из члана 156. ЗЈН чија се уплата врши -</w:t>
      </w:r>
      <w:r>
        <w:rPr>
          <w:rFonts w:ascii="Calibri" w:hAnsi="Calibri" w:cs="Calibri"/>
          <w:sz w:val="22"/>
          <w:szCs w:val="22"/>
        </w:rPr>
        <w:t>120</w:t>
      </w:r>
      <w:r w:rsidRPr="009D476D">
        <w:rPr>
          <w:rFonts w:ascii="Calibri" w:hAnsi="Calibri" w:cs="Calibri"/>
          <w:sz w:val="22"/>
          <w:szCs w:val="22"/>
        </w:rPr>
        <w:t xml:space="preserve">.000 динара; </w:t>
      </w:r>
    </w:p>
    <w:p w:rsidR="004A7449" w:rsidRPr="009D476D" w:rsidRDefault="004A7449" w:rsidP="001A28AB">
      <w:pPr>
        <w:ind w:firstLine="708"/>
        <w:jc w:val="both"/>
        <w:rPr>
          <w:rFonts w:ascii="Calibri" w:hAnsi="Calibri" w:cs="Calibri"/>
          <w:sz w:val="22"/>
          <w:szCs w:val="22"/>
        </w:rPr>
      </w:pPr>
      <w:r w:rsidRPr="009D476D">
        <w:rPr>
          <w:rFonts w:ascii="Calibri" w:hAnsi="Calibri" w:cs="Calibri"/>
          <w:sz w:val="22"/>
          <w:szCs w:val="22"/>
        </w:rPr>
        <w:t>(4) број рачуна: 840-30678845-06;</w:t>
      </w:r>
    </w:p>
    <w:p w:rsidR="004A7449" w:rsidRPr="009D476D" w:rsidRDefault="004A7449" w:rsidP="001A28AB">
      <w:pPr>
        <w:ind w:firstLine="708"/>
        <w:jc w:val="both"/>
        <w:rPr>
          <w:rFonts w:ascii="Calibri" w:hAnsi="Calibri" w:cs="Calibri"/>
          <w:sz w:val="22"/>
          <w:szCs w:val="22"/>
        </w:rPr>
      </w:pPr>
      <w:r w:rsidRPr="009D476D">
        <w:rPr>
          <w:rFonts w:ascii="Calibri" w:hAnsi="Calibri" w:cs="Calibri"/>
          <w:sz w:val="22"/>
          <w:szCs w:val="22"/>
        </w:rPr>
        <w:t xml:space="preserve">(5) шифру плаћања: 153 или 253; </w:t>
      </w:r>
    </w:p>
    <w:p w:rsidR="004A7449" w:rsidRPr="009D476D" w:rsidRDefault="004A7449" w:rsidP="001A28AB">
      <w:pPr>
        <w:ind w:firstLine="708"/>
        <w:jc w:val="both"/>
        <w:rPr>
          <w:rFonts w:ascii="Calibri" w:hAnsi="Calibri" w:cs="Calibri"/>
          <w:sz w:val="22"/>
          <w:szCs w:val="22"/>
        </w:rPr>
      </w:pPr>
      <w:r w:rsidRPr="009D476D">
        <w:rPr>
          <w:rFonts w:ascii="Calibri" w:hAnsi="Calibri" w:cs="Calibri"/>
          <w:sz w:val="22"/>
          <w:szCs w:val="22"/>
        </w:rPr>
        <w:t>(6) позив на број: подаци о броју или ознаци јавне набавке поводом које се подноси захтев за заштиту права;</w:t>
      </w:r>
    </w:p>
    <w:p w:rsidR="004A7449" w:rsidRPr="009D476D" w:rsidRDefault="004A7449" w:rsidP="001A28AB">
      <w:pPr>
        <w:ind w:firstLine="708"/>
        <w:jc w:val="both"/>
        <w:rPr>
          <w:rFonts w:ascii="Calibri" w:hAnsi="Calibri" w:cs="Calibri"/>
          <w:sz w:val="22"/>
          <w:szCs w:val="22"/>
        </w:rPr>
      </w:pPr>
      <w:r w:rsidRPr="009D476D">
        <w:rPr>
          <w:rFonts w:ascii="Calibri" w:hAnsi="Calibri" w:cs="Calibri"/>
          <w:sz w:val="22"/>
          <w:szCs w:val="22"/>
        </w:rPr>
        <w:t xml:space="preserve">(7) сврха: ЗЗП; Општина Прокупље, ул.  Таткова бр.2, ЈН бр. </w:t>
      </w:r>
      <w:r w:rsidRPr="00EC71AC">
        <w:rPr>
          <w:rFonts w:ascii="Calibri" w:hAnsi="Calibri" w:cs="Calibri"/>
          <w:sz w:val="22"/>
          <w:szCs w:val="22"/>
        </w:rPr>
        <w:t>.</w:t>
      </w:r>
      <w:r>
        <w:rPr>
          <w:rFonts w:ascii="Calibri" w:hAnsi="Calibri" w:cs="Calibri"/>
          <w:sz w:val="22"/>
          <w:szCs w:val="22"/>
        </w:rPr>
        <w:t>Р-1.3.</w:t>
      </w:r>
      <w:r w:rsidR="002B1BDE">
        <w:rPr>
          <w:rFonts w:ascii="Calibri" w:hAnsi="Calibri" w:cs="Calibri"/>
          <w:sz w:val="22"/>
          <w:szCs w:val="22"/>
          <w:lang w:val="sr-Cyrl-RS"/>
        </w:rPr>
        <w:t>25</w:t>
      </w:r>
      <w:r>
        <w:rPr>
          <w:rFonts w:ascii="Calibri" w:hAnsi="Calibri" w:cs="Calibri"/>
          <w:sz w:val="22"/>
          <w:szCs w:val="22"/>
        </w:rPr>
        <w:t>/40</w:t>
      </w:r>
      <w:r w:rsidR="009613B6">
        <w:rPr>
          <w:rFonts w:ascii="Calibri" w:hAnsi="Calibri" w:cs="Calibri"/>
          <w:sz w:val="22"/>
          <w:szCs w:val="22"/>
          <w:lang w:val="sr-Cyrl-RS"/>
        </w:rPr>
        <w:t>1</w:t>
      </w:r>
      <w:r>
        <w:rPr>
          <w:rFonts w:ascii="Calibri" w:hAnsi="Calibri" w:cs="Calibri"/>
          <w:sz w:val="22"/>
          <w:szCs w:val="22"/>
        </w:rPr>
        <w:t>-</w:t>
      </w:r>
      <w:r w:rsidR="002B1BDE">
        <w:rPr>
          <w:rFonts w:ascii="Calibri" w:hAnsi="Calibri" w:cs="Calibri"/>
          <w:sz w:val="22"/>
          <w:szCs w:val="22"/>
          <w:lang w:val="sr-Cyrl-RS"/>
        </w:rPr>
        <w:t>49</w:t>
      </w:r>
      <w:r>
        <w:rPr>
          <w:rFonts w:ascii="Calibri" w:hAnsi="Calibri" w:cs="Calibri"/>
          <w:sz w:val="22"/>
          <w:szCs w:val="22"/>
        </w:rPr>
        <w:t>/1</w:t>
      </w:r>
      <w:r w:rsidR="002B1BDE">
        <w:rPr>
          <w:rFonts w:ascii="Calibri" w:hAnsi="Calibri" w:cs="Calibri"/>
          <w:sz w:val="22"/>
          <w:szCs w:val="22"/>
          <w:lang w:val="sr-Cyrl-RS"/>
        </w:rPr>
        <w:t>9</w:t>
      </w:r>
      <w:r>
        <w:rPr>
          <w:rFonts w:ascii="Calibri" w:hAnsi="Calibri" w:cs="Calibri"/>
          <w:sz w:val="22"/>
          <w:szCs w:val="22"/>
        </w:rPr>
        <w:t>-04</w:t>
      </w:r>
      <w:r w:rsidRPr="009D476D">
        <w:rPr>
          <w:rFonts w:ascii="Calibri" w:hAnsi="Calibri" w:cs="Calibri"/>
          <w:sz w:val="22"/>
          <w:szCs w:val="22"/>
        </w:rPr>
        <w:t xml:space="preserve">; </w:t>
      </w:r>
    </w:p>
    <w:p w:rsidR="004A7449" w:rsidRPr="009D476D" w:rsidRDefault="004A7449" w:rsidP="001A28AB">
      <w:pPr>
        <w:ind w:firstLine="708"/>
        <w:jc w:val="both"/>
        <w:rPr>
          <w:rFonts w:ascii="Calibri" w:hAnsi="Calibri" w:cs="Calibri"/>
          <w:sz w:val="22"/>
          <w:szCs w:val="22"/>
        </w:rPr>
      </w:pPr>
      <w:r w:rsidRPr="009D476D">
        <w:rPr>
          <w:rFonts w:ascii="Calibri" w:hAnsi="Calibri" w:cs="Calibri"/>
          <w:sz w:val="22"/>
          <w:szCs w:val="22"/>
        </w:rPr>
        <w:t>(8) корисник: буџет Републике Србије;</w:t>
      </w:r>
    </w:p>
    <w:p w:rsidR="004A7449" w:rsidRPr="009D476D" w:rsidRDefault="004A7449" w:rsidP="001A28AB">
      <w:pPr>
        <w:ind w:firstLine="708"/>
        <w:jc w:val="both"/>
        <w:rPr>
          <w:rFonts w:ascii="Calibri" w:hAnsi="Calibri" w:cs="Calibri"/>
          <w:sz w:val="22"/>
          <w:szCs w:val="22"/>
        </w:rPr>
      </w:pPr>
      <w:r w:rsidRPr="009D476D">
        <w:rPr>
          <w:rFonts w:ascii="Calibri" w:hAnsi="Calibri" w:cs="Calibri"/>
          <w:sz w:val="22"/>
          <w:szCs w:val="22"/>
        </w:rPr>
        <w:t xml:space="preserve">(9) назив уплатиоца, односно назив подносиоца захтева за заштиту права за којег је извршена уплата таксе; </w:t>
      </w:r>
    </w:p>
    <w:p w:rsidR="004A7449" w:rsidRPr="009D476D" w:rsidRDefault="004A7449" w:rsidP="001A28AB">
      <w:pPr>
        <w:ind w:firstLine="708"/>
        <w:jc w:val="both"/>
        <w:rPr>
          <w:rFonts w:ascii="Calibri" w:hAnsi="Calibri" w:cs="Calibri"/>
          <w:sz w:val="22"/>
          <w:szCs w:val="22"/>
        </w:rPr>
      </w:pPr>
      <w:r w:rsidRPr="009D476D">
        <w:rPr>
          <w:rFonts w:ascii="Calibri" w:hAnsi="Calibri" w:cs="Calibri"/>
          <w:sz w:val="22"/>
          <w:szCs w:val="22"/>
        </w:rPr>
        <w:t xml:space="preserve">(10) потпис овлашћеног лица банке, </w:t>
      </w:r>
      <w:r w:rsidRPr="009D476D">
        <w:rPr>
          <w:rFonts w:ascii="Calibri" w:hAnsi="Calibri" w:cs="Calibri"/>
          <w:b/>
          <w:bCs/>
          <w:sz w:val="22"/>
          <w:szCs w:val="22"/>
        </w:rPr>
        <w:t>или</w:t>
      </w:r>
      <w:r w:rsidRPr="009D476D">
        <w:rPr>
          <w:rFonts w:ascii="Calibri" w:hAnsi="Calibri" w:cs="Calibri"/>
          <w:sz w:val="22"/>
          <w:szCs w:val="22"/>
        </w:rPr>
        <w:t xml:space="preserve"> </w:t>
      </w:r>
    </w:p>
    <w:p w:rsidR="004A7449" w:rsidRPr="009D476D" w:rsidRDefault="004A7449" w:rsidP="001A28AB">
      <w:pPr>
        <w:ind w:firstLine="708"/>
        <w:jc w:val="both"/>
        <w:rPr>
          <w:rFonts w:ascii="Calibri" w:hAnsi="Calibri" w:cs="Calibri"/>
          <w:sz w:val="22"/>
          <w:szCs w:val="22"/>
        </w:rPr>
      </w:pPr>
      <w:r w:rsidRPr="009D476D">
        <w:rPr>
          <w:rFonts w:ascii="Calibri" w:hAnsi="Calibri" w:cs="Calibri"/>
          <w:sz w:val="22"/>
          <w:szCs w:val="22"/>
        </w:rPr>
        <w:t xml:space="preserve">2. </w:t>
      </w:r>
      <w:r w:rsidRPr="009D476D">
        <w:rPr>
          <w:rFonts w:ascii="Calibri" w:hAnsi="Calibri" w:cs="Calibri"/>
          <w:b/>
          <w:bCs/>
          <w:sz w:val="22"/>
          <w:szCs w:val="22"/>
        </w:rPr>
        <w:t>Налог за уплату,</w:t>
      </w:r>
      <w:r w:rsidRPr="009D476D">
        <w:rPr>
          <w:rFonts w:ascii="Calibri" w:hAnsi="Calibri" w:cs="Calibri"/>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9D476D">
        <w:rPr>
          <w:rFonts w:ascii="Calibri" w:hAnsi="Calibri" w:cs="Calibri"/>
          <w:b/>
          <w:bCs/>
          <w:sz w:val="22"/>
          <w:szCs w:val="22"/>
        </w:rPr>
        <w:t>или</w:t>
      </w:r>
      <w:r w:rsidRPr="009D476D">
        <w:rPr>
          <w:rFonts w:ascii="Calibri" w:hAnsi="Calibri" w:cs="Calibri"/>
          <w:sz w:val="22"/>
          <w:szCs w:val="22"/>
        </w:rPr>
        <w:t xml:space="preserve"> </w:t>
      </w:r>
    </w:p>
    <w:p w:rsidR="004A7449" w:rsidRPr="009D476D" w:rsidRDefault="004A7449" w:rsidP="001A28AB">
      <w:pPr>
        <w:ind w:firstLine="708"/>
        <w:jc w:val="both"/>
        <w:rPr>
          <w:rFonts w:ascii="Calibri" w:hAnsi="Calibri" w:cs="Calibri"/>
          <w:b/>
          <w:bCs/>
          <w:sz w:val="22"/>
          <w:szCs w:val="22"/>
        </w:rPr>
      </w:pPr>
      <w:r w:rsidRPr="009D476D">
        <w:rPr>
          <w:rFonts w:ascii="Calibri" w:hAnsi="Calibri" w:cs="Calibri"/>
          <w:sz w:val="22"/>
          <w:szCs w:val="22"/>
        </w:rPr>
        <w:t xml:space="preserve">3. </w:t>
      </w:r>
      <w:r w:rsidRPr="009D476D">
        <w:rPr>
          <w:rFonts w:ascii="Calibri" w:hAnsi="Calibri" w:cs="Calibri"/>
          <w:b/>
          <w:bCs/>
          <w:sz w:val="22"/>
          <w:szCs w:val="22"/>
        </w:rPr>
        <w:t>Потврда издата од стране Републике Србије, Министарства финансија, Управе за трезор,</w:t>
      </w:r>
      <w:r w:rsidRPr="009D476D">
        <w:rPr>
          <w:rFonts w:ascii="Calibri" w:hAnsi="Calibri" w:cs="Calibri"/>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9D476D">
        <w:rPr>
          <w:rFonts w:ascii="Calibri" w:hAnsi="Calibri" w:cs="Calibri"/>
          <w:b/>
          <w:bCs/>
          <w:sz w:val="22"/>
          <w:szCs w:val="22"/>
        </w:rPr>
        <w:t xml:space="preserve"> или</w:t>
      </w:r>
    </w:p>
    <w:p w:rsidR="004A7449" w:rsidRPr="009D476D" w:rsidRDefault="004A7449" w:rsidP="00DA3743">
      <w:pPr>
        <w:ind w:firstLine="708"/>
        <w:jc w:val="both"/>
        <w:rPr>
          <w:rFonts w:ascii="Calibri" w:hAnsi="Calibri" w:cs="Calibri"/>
          <w:sz w:val="22"/>
          <w:szCs w:val="22"/>
        </w:rPr>
      </w:pPr>
      <w:r w:rsidRPr="009D476D">
        <w:rPr>
          <w:rFonts w:ascii="Calibri" w:hAnsi="Calibri" w:cs="Calibri"/>
          <w:sz w:val="22"/>
          <w:szCs w:val="22"/>
        </w:rPr>
        <w:t xml:space="preserve">4. </w:t>
      </w:r>
      <w:r w:rsidRPr="009D476D">
        <w:rPr>
          <w:rFonts w:ascii="Calibri" w:hAnsi="Calibri" w:cs="Calibri"/>
          <w:b/>
          <w:bCs/>
          <w:sz w:val="22"/>
          <w:szCs w:val="22"/>
        </w:rPr>
        <w:t xml:space="preserve">Потврда издата од стране Народне банке Србије, </w:t>
      </w:r>
      <w:r w:rsidRPr="009D476D">
        <w:rPr>
          <w:rFonts w:ascii="Calibri" w:hAnsi="Calibri" w:cs="Calibri"/>
          <w:sz w:val="22"/>
          <w:szCs w:val="22"/>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4A7449" w:rsidRDefault="004A7449" w:rsidP="001A28AB">
      <w:pPr>
        <w:jc w:val="both"/>
        <w:rPr>
          <w:rFonts w:ascii="Calibri" w:hAnsi="Calibri" w:cs="Calibri"/>
          <w:sz w:val="22"/>
          <w:szCs w:val="22"/>
        </w:rPr>
      </w:pPr>
      <w:r w:rsidRPr="009D476D">
        <w:rPr>
          <w:rFonts w:ascii="Calibri" w:hAnsi="Calibri" w:cs="Calibri"/>
          <w:sz w:val="22"/>
          <w:szCs w:val="22"/>
        </w:rPr>
        <w:t xml:space="preserve">Поступак заштите права регулисан је одредбама чл. 138. - 166. ЗЈН. </w:t>
      </w:r>
    </w:p>
    <w:p w:rsidR="004A7449" w:rsidRPr="005449A6" w:rsidRDefault="004A7449" w:rsidP="001A28AB">
      <w:pPr>
        <w:jc w:val="both"/>
        <w:rPr>
          <w:rFonts w:ascii="Calibri" w:hAnsi="Calibri" w:cs="Calibri"/>
          <w:sz w:val="22"/>
          <w:szCs w:val="22"/>
        </w:rPr>
      </w:pPr>
    </w:p>
    <w:p w:rsidR="004A7449" w:rsidRPr="009D476D" w:rsidRDefault="00F96F06" w:rsidP="001A28AB">
      <w:pPr>
        <w:jc w:val="both"/>
        <w:rPr>
          <w:rFonts w:ascii="Calibri" w:hAnsi="Calibri" w:cs="Calibri"/>
          <w:b/>
          <w:bCs/>
          <w:sz w:val="22"/>
          <w:szCs w:val="22"/>
        </w:rPr>
      </w:pPr>
      <w:r>
        <w:rPr>
          <w:rFonts w:ascii="Calibri" w:hAnsi="Calibri" w:cs="Calibri"/>
          <w:b/>
          <w:bCs/>
          <w:sz w:val="22"/>
          <w:szCs w:val="22"/>
          <w:lang w:val="sr-Cyrl-RS"/>
        </w:rPr>
        <w:t>18</w:t>
      </w:r>
      <w:r w:rsidR="004A7449" w:rsidRPr="009D476D">
        <w:rPr>
          <w:rFonts w:ascii="Calibri" w:hAnsi="Calibri" w:cs="Calibri"/>
          <w:b/>
          <w:bCs/>
          <w:sz w:val="22"/>
          <w:szCs w:val="22"/>
        </w:rPr>
        <w:t>. РОК У КОЈЕМ ЋЕ УГОВОР БИТИ ЗАКЉУЧЕН</w:t>
      </w:r>
    </w:p>
    <w:p w:rsidR="00D31BE3" w:rsidRPr="00D31BE3" w:rsidRDefault="00D31BE3" w:rsidP="00D31BE3">
      <w:pPr>
        <w:ind w:firstLine="708"/>
        <w:jc w:val="both"/>
        <w:rPr>
          <w:rFonts w:ascii="Calibri" w:eastAsia="Arial Unicode MS" w:hAnsi="Calibri" w:cs="Calibri"/>
          <w:bCs/>
          <w:color w:val="auto"/>
          <w:kern w:val="2"/>
          <w:sz w:val="22"/>
          <w:szCs w:val="22"/>
          <w:lang w:val="sr-Cyrl-RS"/>
        </w:rPr>
      </w:pPr>
      <w:r w:rsidRPr="00D31BE3">
        <w:rPr>
          <w:rFonts w:ascii="Calibri" w:eastAsia="Arial Unicode MS" w:hAnsi="Calibri" w:cs="Calibri"/>
          <w:bCs/>
          <w:color w:val="auto"/>
          <w:kern w:val="2"/>
          <w:sz w:val="22"/>
          <w:szCs w:val="22"/>
          <w:lang w:val="sr-Cyrl-RS"/>
        </w:rPr>
        <w:t xml:space="preserve">Уговор о јавној набавци, нaручилaц ће достaвити понуђaчу којем је уговор додељен у року од 8 (осам) дана од дана протека рока за подношење захтева за заштиту права из члана 149. Закона. </w:t>
      </w:r>
    </w:p>
    <w:p w:rsidR="00D31BE3" w:rsidRPr="00D31BE3" w:rsidRDefault="00D31BE3" w:rsidP="00D31BE3">
      <w:pPr>
        <w:ind w:firstLine="708"/>
        <w:jc w:val="both"/>
        <w:rPr>
          <w:rFonts w:ascii="Calibri" w:eastAsia="Arial Unicode MS" w:hAnsi="Calibri" w:cs="Calibri"/>
          <w:bCs/>
          <w:color w:val="auto"/>
          <w:kern w:val="2"/>
          <w:sz w:val="22"/>
          <w:szCs w:val="22"/>
          <w:lang w:val="sr-Cyrl-RS"/>
        </w:rPr>
      </w:pPr>
      <w:r w:rsidRPr="00D31BE3">
        <w:rPr>
          <w:rFonts w:ascii="Calibri" w:eastAsia="Arial Unicode MS" w:hAnsi="Calibri" w:cs="Calibri"/>
          <w:bCs/>
          <w:color w:val="auto"/>
          <w:kern w:val="2"/>
          <w:sz w:val="22"/>
          <w:szCs w:val="22"/>
          <w:lang w:val="sr-Cyrl-RS"/>
        </w:rPr>
        <w:t xml:space="preserve">Наручилац може и пре истекa рокa зa подношеnjе зaхтевa зa зaштиту прaвa зaкључити уговор о јaвној нaбaвци aко је поднетa сaмо једнa понудa, осим у преговaрaчком поступку без објaвљивaњa позивa зa подношење понудa (уколико се тaкaв поступaк спроводи).  </w:t>
      </w:r>
    </w:p>
    <w:p w:rsidR="00D31BE3" w:rsidRPr="00D31BE3" w:rsidRDefault="00D31BE3" w:rsidP="00D31BE3">
      <w:pPr>
        <w:ind w:firstLine="708"/>
        <w:jc w:val="both"/>
        <w:rPr>
          <w:rFonts w:ascii="Calibri" w:eastAsia="Arial Unicode MS" w:hAnsi="Calibri" w:cs="Calibri"/>
          <w:bCs/>
          <w:color w:val="auto"/>
          <w:kern w:val="2"/>
          <w:sz w:val="22"/>
          <w:szCs w:val="22"/>
          <w:lang w:val="sr-Cyrl-RS"/>
        </w:rPr>
      </w:pPr>
      <w:r w:rsidRPr="00D31BE3">
        <w:rPr>
          <w:rFonts w:ascii="Calibri" w:eastAsia="Arial Unicode MS" w:hAnsi="Calibri" w:cs="Calibri"/>
          <w:bCs/>
          <w:color w:val="auto"/>
          <w:kern w:val="2"/>
          <w:sz w:val="22"/>
          <w:szCs w:val="22"/>
          <w:lang w:val="sr-Cyrl-RS"/>
        </w:rPr>
        <w:t>Aко понуђaч којем је додељен уговор одбије дa зaкључи уговор о јaвној нaбaвци, нaручилaц може дa зaкључи уговор сa првим следећим нaјповољнијим поуђaчем.</w:t>
      </w:r>
    </w:p>
    <w:p w:rsidR="00D31BE3" w:rsidRPr="00D31BE3" w:rsidRDefault="00D31BE3" w:rsidP="00D31BE3">
      <w:pPr>
        <w:jc w:val="both"/>
        <w:rPr>
          <w:rFonts w:ascii="Calibri" w:eastAsia="Arial Unicode MS" w:hAnsi="Calibri" w:cs="Calibri"/>
          <w:bCs/>
          <w:color w:val="auto"/>
          <w:kern w:val="2"/>
          <w:sz w:val="22"/>
          <w:szCs w:val="22"/>
          <w:lang w:val="sr-Cyrl-RS"/>
        </w:rPr>
      </w:pPr>
    </w:p>
    <w:p w:rsidR="00D31BE3" w:rsidRPr="00D31BE3" w:rsidRDefault="00D31BE3" w:rsidP="00D31BE3">
      <w:pPr>
        <w:jc w:val="both"/>
        <w:rPr>
          <w:rFonts w:ascii="Calibri" w:hAnsi="Calibri" w:cs="Calibri"/>
          <w:b/>
          <w:bCs/>
          <w:i/>
          <w:iCs/>
          <w:kern w:val="2"/>
          <w:sz w:val="22"/>
          <w:szCs w:val="22"/>
        </w:rPr>
      </w:pPr>
      <w:r w:rsidRPr="00D31BE3">
        <w:rPr>
          <w:rFonts w:ascii="Calibri" w:eastAsia="Arial Unicode MS" w:hAnsi="Calibri" w:cs="Calibri"/>
          <w:b/>
          <w:bCs/>
          <w:color w:val="auto"/>
          <w:kern w:val="2"/>
          <w:sz w:val="22"/>
          <w:szCs w:val="22"/>
          <w:lang w:val="sr-Cyrl-RS"/>
        </w:rPr>
        <w:t xml:space="preserve"> Зa све што није посебно прецизирaно овом конкурсном документaције вaжи Зaкон о јaвним нaбaвкaмa („Службени глaсник Републике Србије“, број 124/12, 14/2015, 68/2015).</w:t>
      </w:r>
    </w:p>
    <w:tbl>
      <w:tblPr>
        <w:tblW w:w="8755" w:type="dxa"/>
        <w:tblInd w:w="2" w:type="dxa"/>
        <w:tblLayout w:type="fixed"/>
        <w:tblLook w:val="0000" w:firstRow="0" w:lastRow="0" w:firstColumn="0" w:lastColumn="0" w:noHBand="0" w:noVBand="0"/>
      </w:tblPr>
      <w:tblGrid>
        <w:gridCol w:w="8472"/>
        <w:gridCol w:w="283"/>
      </w:tblGrid>
      <w:tr w:rsidR="004A7449" w:rsidRPr="003D7D79">
        <w:trPr>
          <w:trHeight w:val="407"/>
        </w:trPr>
        <w:tc>
          <w:tcPr>
            <w:tcW w:w="8472" w:type="dxa"/>
          </w:tcPr>
          <w:p w:rsidR="004A7449" w:rsidRPr="00B368BF" w:rsidRDefault="00C63E12" w:rsidP="00C63E12">
            <w:pPr>
              <w:suppressAutoHyphens w:val="0"/>
              <w:autoSpaceDE w:val="0"/>
              <w:autoSpaceDN w:val="0"/>
              <w:adjustRightInd w:val="0"/>
              <w:spacing w:line="240" w:lineRule="auto"/>
              <w:rPr>
                <w:rFonts w:ascii="Tahoma" w:hAnsi="Tahoma" w:cs="Tahoma"/>
                <w:kern w:val="0"/>
                <w:lang w:eastAsia="en-US"/>
              </w:rPr>
            </w:pPr>
            <w:r>
              <w:rPr>
                <w:rFonts w:ascii="Calibri" w:eastAsia="Calibri" w:hAnsi="Calibri"/>
                <w:color w:val="auto"/>
                <w:kern w:val="0"/>
                <w:sz w:val="22"/>
                <w:szCs w:val="22"/>
                <w:lang w:val="sr-Latn-RS" w:eastAsia="en-US"/>
              </w:rPr>
              <w:tab/>
            </w:r>
          </w:p>
        </w:tc>
        <w:tc>
          <w:tcPr>
            <w:tcW w:w="283" w:type="dxa"/>
          </w:tcPr>
          <w:p w:rsidR="004A7449" w:rsidRPr="00DA3743" w:rsidRDefault="004A7449" w:rsidP="003D7D79">
            <w:pPr>
              <w:suppressAutoHyphens w:val="0"/>
              <w:autoSpaceDE w:val="0"/>
              <w:autoSpaceDN w:val="0"/>
              <w:adjustRightInd w:val="0"/>
              <w:spacing w:line="240" w:lineRule="auto"/>
              <w:rPr>
                <w:rFonts w:ascii="Tahoma" w:hAnsi="Tahoma" w:cs="Tahoma"/>
                <w:kern w:val="0"/>
                <w:lang w:eastAsia="en-US"/>
              </w:rPr>
            </w:pPr>
          </w:p>
        </w:tc>
      </w:tr>
    </w:tbl>
    <w:p w:rsidR="004A7449" w:rsidRPr="000C4116" w:rsidRDefault="004A7449" w:rsidP="00C63E12">
      <w:pPr>
        <w:rPr>
          <w:rFonts w:ascii="Calibri" w:hAnsi="Calibri" w:cs="Calibri"/>
          <w:b/>
          <w:bCs/>
          <w:i/>
          <w:iCs/>
          <w:sz w:val="22"/>
          <w:szCs w:val="22"/>
          <w:lang w:val="sr-Cyrl-RS"/>
        </w:rPr>
      </w:pPr>
    </w:p>
    <w:sectPr w:rsidR="004A7449" w:rsidRPr="000C4116" w:rsidSect="001D5F63">
      <w:headerReference w:type="even" r:id="rId15"/>
      <w:headerReference w:type="default" r:id="rId16"/>
      <w:footerReference w:type="even" r:id="rId17"/>
      <w:footerReference w:type="default" r:id="rId18"/>
      <w:headerReference w:type="first" r:id="rId19"/>
      <w:footerReference w:type="first" r:id="rId20"/>
      <w:pgSz w:w="11906" w:h="16838"/>
      <w:pgMar w:top="1135" w:right="1440" w:bottom="993" w:left="1440" w:header="720" w:footer="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E6D" w:rsidRDefault="00D46E6D">
      <w:pPr>
        <w:spacing w:line="240" w:lineRule="auto"/>
      </w:pPr>
      <w:r>
        <w:separator/>
      </w:r>
    </w:p>
  </w:endnote>
  <w:endnote w:type="continuationSeparator" w:id="0">
    <w:p w:rsidR="00D46E6D" w:rsidRDefault="00D46E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Times YU">
    <w:altName w:val="Times New Roman"/>
    <w:panose1 w:val="00000000000000000000"/>
    <w:charset w:val="00"/>
    <w:family w:val="roman"/>
    <w:notTrueType/>
    <w:pitch w:val="default"/>
  </w:font>
  <w:font w:name="Times Roman YU">
    <w:altName w:val="Times New Roman"/>
    <w:panose1 w:val="00000000000000000000"/>
    <w:charset w:val="00"/>
    <w:family w:val="roman"/>
    <w:notTrueType/>
    <w:pitch w:val="default"/>
  </w:font>
  <w:font w:name="Calibri-Bold">
    <w:altName w:val="MS Mincho"/>
    <w:panose1 w:val="00000000000000000000"/>
    <w:charset w:val="80"/>
    <w:family w:val="auto"/>
    <w:notTrueType/>
    <w:pitch w:val="default"/>
    <w:sig w:usb0="00000001" w:usb1="08070000" w:usb2="00000010" w:usb3="00000000" w:csb0="00020000" w:csb1="00000000"/>
  </w:font>
  <w:font w:name="MS ??">
    <w:altName w:val="MS Mincho"/>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18F" w:rsidRDefault="002061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Layout w:type="fixed"/>
      <w:tblLook w:val="0000" w:firstRow="0" w:lastRow="0" w:firstColumn="0" w:lastColumn="0" w:noHBand="0" w:noVBand="0"/>
    </w:tblPr>
    <w:tblGrid>
      <w:gridCol w:w="8472"/>
      <w:gridCol w:w="770"/>
    </w:tblGrid>
    <w:tr w:rsidR="0020618F" w:rsidRPr="001A28AB">
      <w:tc>
        <w:tcPr>
          <w:tcW w:w="8472" w:type="dxa"/>
          <w:tcBorders>
            <w:top w:val="single" w:sz="8" w:space="0" w:color="808080"/>
          </w:tcBorders>
        </w:tcPr>
        <w:p w:rsidR="0020618F" w:rsidRPr="001D5F63" w:rsidRDefault="0020618F" w:rsidP="001D5F63">
          <w:pPr>
            <w:suppressAutoHyphens w:val="0"/>
            <w:spacing w:line="240" w:lineRule="auto"/>
            <w:rPr>
              <w:rFonts w:ascii="Calibri" w:hAnsi="Calibri" w:cs="Calibri"/>
              <w:b/>
              <w:kern w:val="2"/>
              <w:sz w:val="18"/>
              <w:szCs w:val="18"/>
            </w:rPr>
          </w:pPr>
          <w:r w:rsidRPr="004A3048">
            <w:rPr>
              <w:rFonts w:ascii="Calibri" w:hAnsi="Calibri" w:cs="Calibri"/>
              <w:b/>
              <w:bCs/>
              <w:color w:val="auto"/>
              <w:sz w:val="18"/>
              <w:szCs w:val="18"/>
            </w:rPr>
            <w:t xml:space="preserve">Конкурсна документација  </w:t>
          </w:r>
          <w:r>
            <w:rPr>
              <w:rFonts w:ascii="Calibri" w:hAnsi="Calibri" w:cs="Calibri"/>
              <w:b/>
              <w:bCs/>
              <w:color w:val="auto"/>
              <w:sz w:val="18"/>
              <w:szCs w:val="18"/>
              <w:lang w:val="sr-Cyrl-RS"/>
            </w:rPr>
            <w:t xml:space="preserve">јавне набавке </w:t>
          </w:r>
          <w:r w:rsidRPr="004A3048">
            <w:rPr>
              <w:rFonts w:ascii="Calibri" w:hAnsi="Calibri" w:cs="Calibri"/>
              <w:b/>
              <w:bCs/>
              <w:color w:val="auto"/>
              <w:sz w:val="18"/>
              <w:szCs w:val="18"/>
            </w:rPr>
            <w:t xml:space="preserve"> </w:t>
          </w:r>
          <w:r>
            <w:rPr>
              <w:rFonts w:ascii="Calibri" w:hAnsi="Calibri" w:cs="Calibri"/>
              <w:b/>
              <w:bCs/>
              <w:color w:val="auto"/>
              <w:sz w:val="18"/>
              <w:szCs w:val="18"/>
              <w:lang w:val="sr-Cyrl-RS"/>
            </w:rPr>
            <w:t>у отвореном поступку</w:t>
          </w:r>
          <w:r w:rsidRPr="004A3048">
            <w:rPr>
              <w:rFonts w:ascii="Calibri" w:hAnsi="Calibri" w:cs="Calibri"/>
              <w:b/>
              <w:bCs/>
              <w:color w:val="auto"/>
              <w:sz w:val="18"/>
              <w:szCs w:val="18"/>
            </w:rPr>
            <w:t xml:space="preserve"> </w:t>
          </w:r>
          <w:r w:rsidRPr="004A3048">
            <w:rPr>
              <w:rFonts w:ascii="Calibri" w:hAnsi="Calibri" w:cs="Calibri"/>
              <w:b/>
              <w:bCs/>
              <w:color w:val="auto"/>
              <w:sz w:val="18"/>
              <w:szCs w:val="18"/>
              <w:lang w:val="sr-Cyrl-CS"/>
            </w:rPr>
            <w:t>-</w:t>
          </w:r>
          <w:r>
            <w:rPr>
              <w:rFonts w:ascii="Calibri" w:hAnsi="Calibri" w:cs="Calibri"/>
              <w:b/>
              <w:bCs/>
              <w:color w:val="auto"/>
              <w:sz w:val="18"/>
              <w:szCs w:val="18"/>
              <w:lang w:val="sr-Cyrl-CS"/>
            </w:rPr>
            <w:t xml:space="preserve">                                                                               </w:t>
          </w:r>
          <w:r>
            <w:rPr>
              <w:rFonts w:ascii="Calibri" w:hAnsi="Calibri" w:cs="Calibri"/>
              <w:b/>
              <w:bCs/>
              <w:color w:val="auto"/>
              <w:sz w:val="18"/>
              <w:szCs w:val="18"/>
              <w:lang w:val="sr-Cyrl-RS"/>
            </w:rPr>
            <w:t>Асфалтирање сеоских улица</w:t>
          </w:r>
          <w:r>
            <w:rPr>
              <w:rFonts w:ascii="Calibri" w:hAnsi="Calibri" w:cs="Calibri"/>
              <w:b/>
              <w:bCs/>
              <w:color w:val="auto"/>
              <w:kern w:val="0"/>
              <w:sz w:val="18"/>
              <w:szCs w:val="18"/>
              <w:lang w:val="sr-Cyrl-CS" w:eastAsia="en-US"/>
            </w:rPr>
            <w:t xml:space="preserve"> </w:t>
          </w:r>
          <w:r w:rsidRPr="001D5F63">
            <w:rPr>
              <w:rFonts w:ascii="Calibri" w:hAnsi="Calibri" w:cs="Calibri"/>
              <w:b/>
              <w:color w:val="auto"/>
              <w:kern w:val="0"/>
              <w:sz w:val="18"/>
              <w:szCs w:val="18"/>
              <w:lang w:val="sr-Cyrl-RS" w:eastAsia="en-US"/>
            </w:rPr>
            <w:t xml:space="preserve"> ЈН бр. Р-</w:t>
          </w:r>
          <w:r w:rsidRPr="001D5F63">
            <w:rPr>
              <w:rFonts w:ascii="Calibri" w:hAnsi="Calibri" w:cs="Calibri"/>
              <w:b/>
              <w:bCs/>
              <w:kern w:val="2"/>
              <w:sz w:val="18"/>
              <w:szCs w:val="18"/>
            </w:rPr>
            <w:t>1.3.</w:t>
          </w:r>
          <w:r>
            <w:rPr>
              <w:rFonts w:ascii="Calibri" w:hAnsi="Calibri" w:cs="Calibri"/>
              <w:b/>
              <w:bCs/>
              <w:kern w:val="2"/>
              <w:sz w:val="18"/>
              <w:szCs w:val="18"/>
              <w:lang w:val="sr-Cyrl-RS"/>
            </w:rPr>
            <w:t>25</w:t>
          </w:r>
          <w:r w:rsidRPr="001D5F63">
            <w:rPr>
              <w:rFonts w:ascii="Calibri" w:hAnsi="Calibri" w:cs="Calibri"/>
              <w:b/>
              <w:bCs/>
              <w:kern w:val="2"/>
              <w:sz w:val="18"/>
              <w:szCs w:val="18"/>
            </w:rPr>
            <w:t>/40</w:t>
          </w:r>
          <w:r w:rsidRPr="001D5F63">
            <w:rPr>
              <w:rFonts w:ascii="Calibri" w:hAnsi="Calibri" w:cs="Calibri"/>
              <w:b/>
              <w:bCs/>
              <w:kern w:val="2"/>
              <w:sz w:val="18"/>
              <w:szCs w:val="18"/>
              <w:lang w:val="sr-Cyrl-RS"/>
            </w:rPr>
            <w:t>1</w:t>
          </w:r>
          <w:r w:rsidRPr="001D5F63">
            <w:rPr>
              <w:rFonts w:ascii="Calibri" w:hAnsi="Calibri" w:cs="Calibri"/>
              <w:b/>
              <w:bCs/>
              <w:kern w:val="2"/>
              <w:sz w:val="18"/>
              <w:szCs w:val="18"/>
            </w:rPr>
            <w:t>-</w:t>
          </w:r>
          <w:r>
            <w:rPr>
              <w:rFonts w:ascii="Calibri" w:hAnsi="Calibri" w:cs="Calibri"/>
              <w:b/>
              <w:bCs/>
              <w:kern w:val="2"/>
              <w:sz w:val="18"/>
              <w:szCs w:val="18"/>
              <w:lang w:val="sr-Cyrl-RS"/>
            </w:rPr>
            <w:t>49</w:t>
          </w:r>
          <w:r w:rsidRPr="001D5F63">
            <w:rPr>
              <w:rFonts w:ascii="Calibri" w:hAnsi="Calibri" w:cs="Calibri"/>
              <w:b/>
              <w:bCs/>
              <w:kern w:val="2"/>
              <w:sz w:val="18"/>
              <w:szCs w:val="18"/>
            </w:rPr>
            <w:t>/1</w:t>
          </w:r>
          <w:r w:rsidRPr="001D5F63">
            <w:rPr>
              <w:rFonts w:ascii="Calibri" w:hAnsi="Calibri" w:cs="Calibri"/>
              <w:b/>
              <w:bCs/>
              <w:kern w:val="2"/>
              <w:sz w:val="18"/>
              <w:szCs w:val="18"/>
              <w:lang w:val="sr-Cyrl-RS"/>
            </w:rPr>
            <w:t>9</w:t>
          </w:r>
          <w:r w:rsidRPr="001D5F63">
            <w:rPr>
              <w:rFonts w:ascii="Calibri" w:hAnsi="Calibri" w:cs="Calibri"/>
              <w:b/>
              <w:bCs/>
              <w:kern w:val="2"/>
              <w:sz w:val="18"/>
              <w:szCs w:val="18"/>
            </w:rPr>
            <w:t>-04</w:t>
          </w:r>
          <w:r w:rsidRPr="001D5F63">
            <w:rPr>
              <w:rFonts w:ascii="Calibri" w:hAnsi="Calibri" w:cs="Calibri"/>
              <w:b/>
              <w:kern w:val="2"/>
              <w:sz w:val="18"/>
              <w:szCs w:val="18"/>
              <w:lang w:val="ru-RU"/>
            </w:rPr>
            <w:t xml:space="preserve"> </w:t>
          </w:r>
        </w:p>
        <w:p w:rsidR="0020618F" w:rsidRPr="004A3048" w:rsidRDefault="0020618F" w:rsidP="0055786D">
          <w:pPr>
            <w:spacing w:line="240" w:lineRule="auto"/>
            <w:jc w:val="right"/>
            <w:rPr>
              <w:rFonts w:ascii="Calibri" w:hAnsi="Calibri" w:cs="Calibri"/>
              <w:color w:val="C00000"/>
              <w:sz w:val="18"/>
              <w:szCs w:val="18"/>
            </w:rPr>
          </w:pPr>
          <w:r>
            <w:rPr>
              <w:rFonts w:ascii="Calibri" w:hAnsi="Calibri" w:cs="Calibri"/>
              <w:b/>
              <w:bCs/>
              <w:color w:val="auto"/>
              <w:sz w:val="18"/>
              <w:szCs w:val="18"/>
              <w:lang w:val="sr-Cyrl-CS"/>
            </w:rPr>
            <w:t xml:space="preserve">                                                          </w:t>
          </w:r>
          <w:r w:rsidRPr="004A3048">
            <w:rPr>
              <w:rFonts w:ascii="Calibri" w:hAnsi="Calibri" w:cs="Calibri"/>
              <w:b/>
              <w:bCs/>
              <w:color w:val="auto"/>
              <w:kern w:val="0"/>
              <w:sz w:val="18"/>
              <w:szCs w:val="18"/>
              <w:lang w:val="sr-Cyrl-CS" w:eastAsia="en-US"/>
            </w:rPr>
            <w:t xml:space="preserve"> </w:t>
          </w:r>
          <w:r w:rsidRPr="004A3048">
            <w:rPr>
              <w:rFonts w:ascii="Calibri" w:hAnsi="Calibri" w:cs="Calibri"/>
              <w:b/>
              <w:color w:val="auto"/>
              <w:kern w:val="0"/>
              <w:sz w:val="18"/>
              <w:szCs w:val="18"/>
              <w:lang w:val="sr-Cyrl-RS" w:eastAsia="en-US"/>
            </w:rPr>
            <w:t xml:space="preserve"> </w:t>
          </w:r>
        </w:p>
        <w:p w:rsidR="0020618F" w:rsidRPr="002F45E4" w:rsidRDefault="0020618F" w:rsidP="0055786D">
          <w:pPr>
            <w:pStyle w:val="Footer"/>
            <w:rPr>
              <w:rFonts w:ascii="Calibri" w:hAnsi="Calibri" w:cs="Calibri"/>
              <w:sz w:val="18"/>
              <w:szCs w:val="18"/>
            </w:rPr>
          </w:pPr>
        </w:p>
      </w:tc>
      <w:tc>
        <w:tcPr>
          <w:tcW w:w="770" w:type="dxa"/>
          <w:tcBorders>
            <w:top w:val="single" w:sz="8" w:space="0" w:color="808080"/>
            <w:left w:val="single" w:sz="8" w:space="0" w:color="808080"/>
          </w:tcBorders>
        </w:tcPr>
        <w:p w:rsidR="0020618F" w:rsidRPr="001A28AB" w:rsidRDefault="0020618F">
          <w:pPr>
            <w:pStyle w:val="Footer"/>
            <w:rPr>
              <w:rFonts w:ascii="Calibri" w:hAnsi="Calibri" w:cs="Calibri"/>
              <w:color w:val="auto"/>
            </w:rPr>
          </w:pPr>
          <w:r w:rsidRPr="001A28AB">
            <w:rPr>
              <w:rFonts w:ascii="Calibri" w:hAnsi="Calibri" w:cs="Calibri"/>
              <w:color w:val="auto"/>
              <w:sz w:val="22"/>
              <w:szCs w:val="22"/>
            </w:rPr>
            <w:fldChar w:fldCharType="begin"/>
          </w:r>
          <w:r w:rsidRPr="001A28AB">
            <w:rPr>
              <w:rFonts w:ascii="Calibri" w:hAnsi="Calibri" w:cs="Calibri"/>
              <w:color w:val="auto"/>
              <w:sz w:val="22"/>
              <w:szCs w:val="22"/>
            </w:rPr>
            <w:instrText xml:space="preserve"> PAGE </w:instrText>
          </w:r>
          <w:r w:rsidRPr="001A28AB">
            <w:rPr>
              <w:rFonts w:ascii="Calibri" w:hAnsi="Calibri" w:cs="Calibri"/>
              <w:color w:val="auto"/>
              <w:sz w:val="22"/>
              <w:szCs w:val="22"/>
            </w:rPr>
            <w:fldChar w:fldCharType="separate"/>
          </w:r>
          <w:r w:rsidR="006003EB">
            <w:rPr>
              <w:rFonts w:ascii="Calibri" w:hAnsi="Calibri" w:cs="Calibri"/>
              <w:noProof/>
              <w:color w:val="auto"/>
              <w:sz w:val="22"/>
              <w:szCs w:val="22"/>
            </w:rPr>
            <w:t>43</w:t>
          </w:r>
          <w:r w:rsidRPr="001A28AB">
            <w:rPr>
              <w:rFonts w:ascii="Calibri" w:hAnsi="Calibri" w:cs="Calibri"/>
              <w:color w:val="auto"/>
              <w:sz w:val="22"/>
              <w:szCs w:val="22"/>
            </w:rPr>
            <w:fldChar w:fldCharType="end"/>
          </w:r>
          <w:r w:rsidRPr="001A28AB">
            <w:rPr>
              <w:rFonts w:ascii="Calibri" w:hAnsi="Calibri" w:cs="Calibri"/>
              <w:color w:val="auto"/>
              <w:sz w:val="22"/>
              <w:szCs w:val="22"/>
            </w:rPr>
            <w:t>/</w:t>
          </w:r>
          <w:r w:rsidRPr="001A28AB">
            <w:rPr>
              <w:rFonts w:ascii="Calibri" w:hAnsi="Calibri" w:cs="Calibri"/>
              <w:color w:val="auto"/>
              <w:sz w:val="22"/>
              <w:szCs w:val="22"/>
            </w:rPr>
            <w:fldChar w:fldCharType="begin"/>
          </w:r>
          <w:r w:rsidRPr="001A28AB">
            <w:rPr>
              <w:rFonts w:ascii="Calibri" w:hAnsi="Calibri" w:cs="Calibri"/>
              <w:color w:val="auto"/>
              <w:sz w:val="22"/>
              <w:szCs w:val="22"/>
            </w:rPr>
            <w:instrText xml:space="preserve"> NUMPAGES \*Arabic </w:instrText>
          </w:r>
          <w:r w:rsidRPr="001A28AB">
            <w:rPr>
              <w:rFonts w:ascii="Calibri" w:hAnsi="Calibri" w:cs="Calibri"/>
              <w:color w:val="auto"/>
              <w:sz w:val="22"/>
              <w:szCs w:val="22"/>
            </w:rPr>
            <w:fldChar w:fldCharType="separate"/>
          </w:r>
          <w:r w:rsidR="006003EB">
            <w:rPr>
              <w:rFonts w:ascii="Calibri" w:hAnsi="Calibri" w:cs="Calibri"/>
              <w:noProof/>
              <w:color w:val="auto"/>
              <w:sz w:val="22"/>
              <w:szCs w:val="22"/>
            </w:rPr>
            <w:t>47</w:t>
          </w:r>
          <w:r w:rsidRPr="001A28AB">
            <w:rPr>
              <w:rFonts w:ascii="Calibri" w:hAnsi="Calibri" w:cs="Calibri"/>
              <w:color w:val="auto"/>
              <w:sz w:val="22"/>
              <w:szCs w:val="22"/>
            </w:rPr>
            <w:fldChar w:fldCharType="end"/>
          </w:r>
        </w:p>
      </w:tc>
    </w:tr>
  </w:tbl>
  <w:p w:rsidR="0020618F" w:rsidRDefault="0020618F">
    <w:pPr>
      <w:pStyle w:val="Footer"/>
      <w:jc w:val="righ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18F" w:rsidRDefault="002061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E6D" w:rsidRDefault="00D46E6D">
      <w:pPr>
        <w:spacing w:line="240" w:lineRule="auto"/>
      </w:pPr>
      <w:r>
        <w:separator/>
      </w:r>
    </w:p>
  </w:footnote>
  <w:footnote w:type="continuationSeparator" w:id="0">
    <w:p w:rsidR="00D46E6D" w:rsidRDefault="00D46E6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18F" w:rsidRDefault="002061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18F" w:rsidRDefault="002061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18F" w:rsidRDefault="002061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0FA2B1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bCs/>
        <w:i w:val="0"/>
        <w:iCs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
    <w:nsid w:val="00000004"/>
    <w:multiLevelType w:val="multilevel"/>
    <w:tmpl w:val="481CA832"/>
    <w:name w:val="WW8Num4"/>
    <w:lvl w:ilvl="0">
      <w:start w:val="1"/>
      <w:numFmt w:val="decimal"/>
      <w:lvlText w:val="%1)"/>
      <w:lvlJc w:val="left"/>
      <w:pPr>
        <w:tabs>
          <w:tab w:val="num" w:pos="810"/>
        </w:tabs>
        <w:ind w:left="1530" w:hanging="360"/>
      </w:pPr>
      <w:rPr>
        <w:b w:val="0"/>
        <w:bCs w:val="0"/>
        <w:i w:val="0"/>
        <w:iCs w:val="0"/>
        <w:sz w:val="24"/>
        <w:szCs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5">
    <w:nsid w:val="00000005"/>
    <w:multiLevelType w:val="multilevel"/>
    <w:tmpl w:val="00000005"/>
    <w:name w:val="WW8Num5"/>
    <w:lvl w:ilvl="0">
      <w:start w:val="1"/>
      <w:numFmt w:val="bullet"/>
      <w:lvlText w:val=""/>
      <w:lvlJc w:val="left"/>
      <w:pPr>
        <w:tabs>
          <w:tab w:val="num" w:pos="0"/>
        </w:tabs>
        <w:ind w:left="720" w:hanging="360"/>
      </w:pPr>
      <w:rPr>
        <w:rFonts w:ascii="Symbol" w:hAnsi="Symbol" w:cs="Symbol"/>
        <w:b w:val="0"/>
        <w:bCs w:val="0"/>
        <w:i w:val="0"/>
        <w:iCs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val="0"/>
        <w:bCs w:val="0"/>
        <w:i w:val="0"/>
        <w:iCs w:val="0"/>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val="0"/>
        <w:bCs w:val="0"/>
        <w:i w:val="0"/>
        <w:iCs w:val="0"/>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bCs/>
        <w:i/>
        <w:iCs/>
      </w:rPr>
    </w:lvl>
  </w:abstractNum>
  <w:abstractNum w:abstractNumId="8">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9"/>
    <w:multiLevelType w:val="multilevel"/>
    <w:tmpl w:val="00000009"/>
    <w:name w:val="WW8Num9"/>
    <w:lvl w:ilvl="0">
      <w:start w:val="1"/>
      <w:numFmt w:val="bullet"/>
      <w:lvlText w:val=""/>
      <w:lvlJc w:val="left"/>
      <w:pPr>
        <w:tabs>
          <w:tab w:val="num" w:pos="0"/>
        </w:tabs>
        <w:ind w:left="720" w:hanging="360"/>
      </w:pPr>
      <w:rPr>
        <w:rFonts w:ascii="Wingdings" w:hAnsi="Wingdings" w:cs="Wingdings"/>
        <w:i w:val="0"/>
        <w:iCs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A"/>
    <w:multiLevelType w:val="multilevel"/>
    <w:tmpl w:val="C01EF5C0"/>
    <w:name w:val="WW8Num10"/>
    <w:lvl w:ilvl="0">
      <w:start w:val="1"/>
      <w:numFmt w:val="bullet"/>
      <w:lvlText w:val=""/>
      <w:lvlJc w:val="left"/>
      <w:pPr>
        <w:tabs>
          <w:tab w:val="num" w:pos="270"/>
        </w:tabs>
        <w:ind w:left="990" w:hanging="360"/>
      </w:pPr>
      <w:rPr>
        <w:rFonts w:ascii="Symbol" w:hAnsi="Symbol" w:cs="Symbol" w:hint="default"/>
        <w:b w:val="0"/>
        <w:bCs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nsid w:val="0000000B"/>
    <w:multiLevelType w:val="singleLevel"/>
    <w:tmpl w:val="5E3234D8"/>
    <w:name w:val="WW8Num11"/>
    <w:lvl w:ilvl="0">
      <w:start w:val="1"/>
      <w:numFmt w:val="decimal"/>
      <w:lvlText w:val="%1)"/>
      <w:lvlJc w:val="left"/>
      <w:pPr>
        <w:tabs>
          <w:tab w:val="num" w:pos="-357"/>
        </w:tabs>
        <w:ind w:left="1353" w:hanging="360"/>
      </w:pPr>
      <w:rPr>
        <w:b w:val="0"/>
        <w:bCs w:val="0"/>
      </w:rPr>
    </w:lvl>
  </w:abstractNum>
  <w:abstractNum w:abstractNumId="12">
    <w:nsid w:val="0000000C"/>
    <w:multiLevelType w:val="singleLevel"/>
    <w:tmpl w:val="9BD47CFE"/>
    <w:name w:val="WW8Num12"/>
    <w:lvl w:ilvl="0">
      <w:start w:val="1"/>
      <w:numFmt w:val="decimal"/>
      <w:lvlText w:val="%1)"/>
      <w:lvlJc w:val="left"/>
      <w:pPr>
        <w:tabs>
          <w:tab w:val="num" w:pos="720"/>
        </w:tabs>
        <w:ind w:left="720" w:hanging="360"/>
      </w:pPr>
      <w:rPr>
        <w:b/>
        <w:bCs/>
      </w:rPr>
    </w:lvl>
  </w:abstractNum>
  <w:abstractNum w:abstractNumId="13">
    <w:nsid w:val="0000000D"/>
    <w:multiLevelType w:val="singleLevel"/>
    <w:tmpl w:val="9EACC99E"/>
    <w:name w:val="WW8Num13"/>
    <w:lvl w:ilvl="0">
      <w:start w:val="1"/>
      <w:numFmt w:val="decimal"/>
      <w:lvlText w:val="%1)"/>
      <w:lvlJc w:val="left"/>
      <w:pPr>
        <w:tabs>
          <w:tab w:val="num" w:pos="90"/>
        </w:tabs>
        <w:ind w:left="1800" w:hanging="360"/>
      </w:pPr>
      <w:rPr>
        <w:b w:val="0"/>
        <w:bCs w:val="0"/>
      </w:rPr>
    </w:lvl>
  </w:abstractNum>
  <w:abstractNum w:abstractNumId="14">
    <w:nsid w:val="0000000E"/>
    <w:multiLevelType w:val="singleLevel"/>
    <w:tmpl w:val="0000000E"/>
    <w:name w:val="WW8Num14"/>
    <w:lvl w:ilvl="0">
      <w:start w:val="1"/>
      <w:numFmt w:val="decimal"/>
      <w:lvlText w:val="%1."/>
      <w:lvlJc w:val="left"/>
      <w:pPr>
        <w:tabs>
          <w:tab w:val="num" w:pos="644"/>
        </w:tabs>
        <w:ind w:left="644" w:hanging="360"/>
      </w:pPr>
    </w:lvl>
  </w:abstractNum>
  <w:abstractNum w:abstractNumId="15">
    <w:nsid w:val="03741F51"/>
    <w:multiLevelType w:val="hybridMultilevel"/>
    <w:tmpl w:val="AD7ABCBC"/>
    <w:lvl w:ilvl="0" w:tplc="98267428">
      <w:start w:val="1"/>
      <w:numFmt w:val="decimal"/>
      <w:lvlText w:val="%1."/>
      <w:lvlJc w:val="left"/>
      <w:pPr>
        <w:ind w:left="717" w:hanging="360"/>
      </w:pPr>
    </w:lvl>
    <w:lvl w:ilvl="1" w:tplc="04090019">
      <w:start w:val="1"/>
      <w:numFmt w:val="lowerLetter"/>
      <w:lvlText w:val="%2."/>
      <w:lvlJc w:val="left"/>
      <w:pPr>
        <w:ind w:left="1437" w:hanging="360"/>
      </w:pPr>
    </w:lvl>
    <w:lvl w:ilvl="2" w:tplc="0409001B">
      <w:start w:val="1"/>
      <w:numFmt w:val="lowerRoman"/>
      <w:lvlText w:val="%3."/>
      <w:lvlJc w:val="right"/>
      <w:pPr>
        <w:ind w:left="2157" w:hanging="180"/>
      </w:pPr>
    </w:lvl>
    <w:lvl w:ilvl="3" w:tplc="0409000F">
      <w:start w:val="1"/>
      <w:numFmt w:val="decimal"/>
      <w:lvlText w:val="%4."/>
      <w:lvlJc w:val="left"/>
      <w:pPr>
        <w:ind w:left="2877" w:hanging="360"/>
      </w:pPr>
    </w:lvl>
    <w:lvl w:ilvl="4" w:tplc="04090019">
      <w:start w:val="1"/>
      <w:numFmt w:val="lowerLetter"/>
      <w:lvlText w:val="%5."/>
      <w:lvlJc w:val="left"/>
      <w:pPr>
        <w:ind w:left="3597" w:hanging="360"/>
      </w:pPr>
    </w:lvl>
    <w:lvl w:ilvl="5" w:tplc="0409001B">
      <w:start w:val="1"/>
      <w:numFmt w:val="lowerRoman"/>
      <w:lvlText w:val="%6."/>
      <w:lvlJc w:val="right"/>
      <w:pPr>
        <w:ind w:left="4317" w:hanging="180"/>
      </w:pPr>
    </w:lvl>
    <w:lvl w:ilvl="6" w:tplc="0409000F">
      <w:start w:val="1"/>
      <w:numFmt w:val="decimal"/>
      <w:lvlText w:val="%7."/>
      <w:lvlJc w:val="left"/>
      <w:pPr>
        <w:ind w:left="5037" w:hanging="360"/>
      </w:pPr>
    </w:lvl>
    <w:lvl w:ilvl="7" w:tplc="04090019">
      <w:start w:val="1"/>
      <w:numFmt w:val="lowerLetter"/>
      <w:lvlText w:val="%8."/>
      <w:lvlJc w:val="left"/>
      <w:pPr>
        <w:ind w:left="5757" w:hanging="360"/>
      </w:pPr>
    </w:lvl>
    <w:lvl w:ilvl="8" w:tplc="0409001B">
      <w:start w:val="1"/>
      <w:numFmt w:val="lowerRoman"/>
      <w:lvlText w:val="%9."/>
      <w:lvlJc w:val="right"/>
      <w:pPr>
        <w:ind w:left="6477" w:hanging="180"/>
      </w:pPr>
    </w:lvl>
  </w:abstractNum>
  <w:abstractNum w:abstractNumId="16">
    <w:nsid w:val="0725526F"/>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7">
    <w:nsid w:val="0AE40D5F"/>
    <w:multiLevelType w:val="hybridMultilevel"/>
    <w:tmpl w:val="07767F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106B0162"/>
    <w:multiLevelType w:val="hybridMultilevel"/>
    <w:tmpl w:val="4ED808DA"/>
    <w:lvl w:ilvl="0" w:tplc="1A0CB466">
      <w:start w:val="7"/>
      <w:numFmt w:val="decimal"/>
      <w:lvlText w:val="%1."/>
      <w:lvlJc w:val="left"/>
      <w:pPr>
        <w:ind w:left="705" w:hanging="360"/>
      </w:pPr>
      <w:rPr>
        <w:rFonts w:hint="default"/>
        <w:b/>
      </w:rPr>
    </w:lvl>
    <w:lvl w:ilvl="1" w:tplc="241A0019" w:tentative="1">
      <w:start w:val="1"/>
      <w:numFmt w:val="lowerLetter"/>
      <w:lvlText w:val="%2."/>
      <w:lvlJc w:val="left"/>
      <w:pPr>
        <w:ind w:left="1425" w:hanging="360"/>
      </w:pPr>
    </w:lvl>
    <w:lvl w:ilvl="2" w:tplc="241A001B" w:tentative="1">
      <w:start w:val="1"/>
      <w:numFmt w:val="lowerRoman"/>
      <w:lvlText w:val="%3."/>
      <w:lvlJc w:val="right"/>
      <w:pPr>
        <w:ind w:left="2145" w:hanging="180"/>
      </w:pPr>
    </w:lvl>
    <w:lvl w:ilvl="3" w:tplc="241A000F" w:tentative="1">
      <w:start w:val="1"/>
      <w:numFmt w:val="decimal"/>
      <w:lvlText w:val="%4."/>
      <w:lvlJc w:val="left"/>
      <w:pPr>
        <w:ind w:left="2865" w:hanging="360"/>
      </w:pPr>
    </w:lvl>
    <w:lvl w:ilvl="4" w:tplc="241A0019" w:tentative="1">
      <w:start w:val="1"/>
      <w:numFmt w:val="lowerLetter"/>
      <w:lvlText w:val="%5."/>
      <w:lvlJc w:val="left"/>
      <w:pPr>
        <w:ind w:left="3585" w:hanging="360"/>
      </w:pPr>
    </w:lvl>
    <w:lvl w:ilvl="5" w:tplc="241A001B" w:tentative="1">
      <w:start w:val="1"/>
      <w:numFmt w:val="lowerRoman"/>
      <w:lvlText w:val="%6."/>
      <w:lvlJc w:val="right"/>
      <w:pPr>
        <w:ind w:left="4305" w:hanging="180"/>
      </w:pPr>
    </w:lvl>
    <w:lvl w:ilvl="6" w:tplc="241A000F" w:tentative="1">
      <w:start w:val="1"/>
      <w:numFmt w:val="decimal"/>
      <w:lvlText w:val="%7."/>
      <w:lvlJc w:val="left"/>
      <w:pPr>
        <w:ind w:left="5025" w:hanging="360"/>
      </w:pPr>
    </w:lvl>
    <w:lvl w:ilvl="7" w:tplc="241A0019" w:tentative="1">
      <w:start w:val="1"/>
      <w:numFmt w:val="lowerLetter"/>
      <w:lvlText w:val="%8."/>
      <w:lvlJc w:val="left"/>
      <w:pPr>
        <w:ind w:left="5745" w:hanging="360"/>
      </w:pPr>
    </w:lvl>
    <w:lvl w:ilvl="8" w:tplc="241A001B" w:tentative="1">
      <w:start w:val="1"/>
      <w:numFmt w:val="lowerRoman"/>
      <w:lvlText w:val="%9."/>
      <w:lvlJc w:val="right"/>
      <w:pPr>
        <w:ind w:left="6465" w:hanging="180"/>
      </w:pPr>
    </w:lvl>
  </w:abstractNum>
  <w:abstractNum w:abstractNumId="19">
    <w:nsid w:val="11923C6C"/>
    <w:multiLevelType w:val="hybridMultilevel"/>
    <w:tmpl w:val="8AD0BC64"/>
    <w:lvl w:ilvl="0" w:tplc="0EBC84BC">
      <w:start w:val="1"/>
      <w:numFmt w:val="bullet"/>
      <w:lvlText w:val=""/>
      <w:lvlJc w:val="left"/>
      <w:pPr>
        <w:ind w:left="720" w:hanging="360"/>
      </w:pPr>
      <w:rPr>
        <w:rFonts w:ascii="Symbol" w:hAnsi="Symbol" w:cs="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20">
    <w:nsid w:val="154C3D22"/>
    <w:multiLevelType w:val="hybridMultilevel"/>
    <w:tmpl w:val="C3D698C2"/>
    <w:lvl w:ilvl="0" w:tplc="F69C4562">
      <w:start w:val="1"/>
      <w:numFmt w:val="decimal"/>
      <w:lvlText w:val="%1."/>
      <w:lvlJc w:val="left"/>
      <w:pPr>
        <w:ind w:left="1080" w:hanging="360"/>
      </w:pPr>
      <w:rPr>
        <w:rFonts w:hint="default"/>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15A217F1"/>
    <w:multiLevelType w:val="hybridMultilevel"/>
    <w:tmpl w:val="72D014A2"/>
    <w:lvl w:ilvl="0" w:tplc="CF687374">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19FD2747"/>
    <w:multiLevelType w:val="hybridMultilevel"/>
    <w:tmpl w:val="4BE89942"/>
    <w:lvl w:ilvl="0" w:tplc="241A0011">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3">
    <w:nsid w:val="1EBA6B22"/>
    <w:multiLevelType w:val="hybridMultilevel"/>
    <w:tmpl w:val="6C34897E"/>
    <w:lvl w:ilvl="0" w:tplc="3696A528">
      <w:start w:val="1"/>
      <w:numFmt w:val="decimal"/>
      <w:lvlText w:val="%1."/>
      <w:lvlJc w:val="left"/>
      <w:pPr>
        <w:ind w:left="502" w:hanging="360"/>
      </w:pPr>
      <w:rPr>
        <w:rFonts w:hint="default"/>
        <w:b/>
        <w:bCs/>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24">
    <w:nsid w:val="20727ECA"/>
    <w:multiLevelType w:val="hybridMultilevel"/>
    <w:tmpl w:val="7F4AB9D2"/>
    <w:lvl w:ilvl="0" w:tplc="081A000F">
      <w:start w:val="1"/>
      <w:numFmt w:val="decimal"/>
      <w:lvlText w:val="%1."/>
      <w:lvlJc w:val="left"/>
      <w:pPr>
        <w:tabs>
          <w:tab w:val="num" w:pos="720"/>
        </w:tabs>
        <w:ind w:left="720" w:hanging="360"/>
      </w:pPr>
      <w:rPr>
        <w:rFonts w:hint="default"/>
      </w:r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25">
    <w:nsid w:val="2B0464DE"/>
    <w:multiLevelType w:val="hybridMultilevel"/>
    <w:tmpl w:val="690C926E"/>
    <w:lvl w:ilvl="0" w:tplc="19C634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2E4F4BF0"/>
    <w:multiLevelType w:val="hybridMultilevel"/>
    <w:tmpl w:val="00367E78"/>
    <w:lvl w:ilvl="0" w:tplc="241A0001">
      <w:start w:val="1"/>
      <w:numFmt w:val="bullet"/>
      <w:lvlText w:val=""/>
      <w:lvlJc w:val="left"/>
      <w:pPr>
        <w:ind w:left="720" w:hanging="360"/>
      </w:pPr>
      <w:rPr>
        <w:rFonts w:ascii="Symbol" w:hAnsi="Symbol" w:cs="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27">
    <w:nsid w:val="342658A9"/>
    <w:multiLevelType w:val="hybridMultilevel"/>
    <w:tmpl w:val="21FACA02"/>
    <w:lvl w:ilvl="0" w:tplc="CE3C71A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34D32DCD"/>
    <w:multiLevelType w:val="hybridMultilevel"/>
    <w:tmpl w:val="974E0560"/>
    <w:lvl w:ilvl="0" w:tplc="241A000B">
      <w:start w:val="1"/>
      <w:numFmt w:val="bullet"/>
      <w:lvlText w:val=""/>
      <w:lvlJc w:val="left"/>
      <w:pPr>
        <w:ind w:left="720" w:hanging="360"/>
      </w:pPr>
      <w:rPr>
        <w:rFonts w:ascii="Wingdings" w:hAnsi="Wingdings" w:cs="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29">
    <w:nsid w:val="38D051EB"/>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bCs/>
        <w:i w:val="0"/>
        <w:iCs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0">
    <w:nsid w:val="391103BE"/>
    <w:multiLevelType w:val="hybridMultilevel"/>
    <w:tmpl w:val="FDAC7232"/>
    <w:lvl w:ilvl="0" w:tplc="241A000F">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31">
    <w:nsid w:val="3A3D7816"/>
    <w:multiLevelType w:val="hybridMultilevel"/>
    <w:tmpl w:val="664ABD5A"/>
    <w:lvl w:ilvl="0" w:tplc="241A0001">
      <w:start w:val="1"/>
      <w:numFmt w:val="bullet"/>
      <w:lvlText w:val=""/>
      <w:lvlJc w:val="left"/>
      <w:pPr>
        <w:ind w:left="928" w:hanging="360"/>
      </w:pPr>
      <w:rPr>
        <w:rFonts w:ascii="Symbol" w:hAnsi="Symbol" w:cs="Symbol" w:hint="default"/>
      </w:rPr>
    </w:lvl>
    <w:lvl w:ilvl="1" w:tplc="241A0003">
      <w:start w:val="1"/>
      <w:numFmt w:val="bullet"/>
      <w:lvlText w:val="o"/>
      <w:lvlJc w:val="left"/>
      <w:pPr>
        <w:ind w:left="2160" w:hanging="360"/>
      </w:pPr>
      <w:rPr>
        <w:rFonts w:ascii="Courier New" w:hAnsi="Courier New" w:cs="Courier New" w:hint="default"/>
      </w:rPr>
    </w:lvl>
    <w:lvl w:ilvl="2" w:tplc="241A0005">
      <w:start w:val="1"/>
      <w:numFmt w:val="bullet"/>
      <w:lvlText w:val=""/>
      <w:lvlJc w:val="left"/>
      <w:pPr>
        <w:ind w:left="2880" w:hanging="360"/>
      </w:pPr>
      <w:rPr>
        <w:rFonts w:ascii="Wingdings" w:hAnsi="Wingdings" w:cs="Wingdings" w:hint="default"/>
      </w:rPr>
    </w:lvl>
    <w:lvl w:ilvl="3" w:tplc="241A0001">
      <w:start w:val="1"/>
      <w:numFmt w:val="bullet"/>
      <w:lvlText w:val=""/>
      <w:lvlJc w:val="left"/>
      <w:pPr>
        <w:ind w:left="3600" w:hanging="360"/>
      </w:pPr>
      <w:rPr>
        <w:rFonts w:ascii="Symbol" w:hAnsi="Symbol" w:cs="Symbol" w:hint="default"/>
      </w:rPr>
    </w:lvl>
    <w:lvl w:ilvl="4" w:tplc="241A0003">
      <w:start w:val="1"/>
      <w:numFmt w:val="bullet"/>
      <w:lvlText w:val="o"/>
      <w:lvlJc w:val="left"/>
      <w:pPr>
        <w:ind w:left="4320" w:hanging="360"/>
      </w:pPr>
      <w:rPr>
        <w:rFonts w:ascii="Courier New" w:hAnsi="Courier New" w:cs="Courier New" w:hint="default"/>
      </w:rPr>
    </w:lvl>
    <w:lvl w:ilvl="5" w:tplc="241A0005">
      <w:start w:val="1"/>
      <w:numFmt w:val="bullet"/>
      <w:lvlText w:val=""/>
      <w:lvlJc w:val="left"/>
      <w:pPr>
        <w:ind w:left="5040" w:hanging="360"/>
      </w:pPr>
      <w:rPr>
        <w:rFonts w:ascii="Wingdings" w:hAnsi="Wingdings" w:cs="Wingdings" w:hint="default"/>
      </w:rPr>
    </w:lvl>
    <w:lvl w:ilvl="6" w:tplc="241A0001">
      <w:start w:val="1"/>
      <w:numFmt w:val="bullet"/>
      <w:lvlText w:val=""/>
      <w:lvlJc w:val="left"/>
      <w:pPr>
        <w:ind w:left="5760" w:hanging="360"/>
      </w:pPr>
      <w:rPr>
        <w:rFonts w:ascii="Symbol" w:hAnsi="Symbol" w:cs="Symbol" w:hint="default"/>
      </w:rPr>
    </w:lvl>
    <w:lvl w:ilvl="7" w:tplc="241A0003">
      <w:start w:val="1"/>
      <w:numFmt w:val="bullet"/>
      <w:lvlText w:val="o"/>
      <w:lvlJc w:val="left"/>
      <w:pPr>
        <w:ind w:left="6480" w:hanging="360"/>
      </w:pPr>
      <w:rPr>
        <w:rFonts w:ascii="Courier New" w:hAnsi="Courier New" w:cs="Courier New" w:hint="default"/>
      </w:rPr>
    </w:lvl>
    <w:lvl w:ilvl="8" w:tplc="241A0005">
      <w:start w:val="1"/>
      <w:numFmt w:val="bullet"/>
      <w:lvlText w:val=""/>
      <w:lvlJc w:val="left"/>
      <w:pPr>
        <w:ind w:left="7200" w:hanging="360"/>
      </w:pPr>
      <w:rPr>
        <w:rFonts w:ascii="Wingdings" w:hAnsi="Wingdings" w:cs="Wingdings" w:hint="default"/>
      </w:rPr>
    </w:lvl>
  </w:abstractNum>
  <w:abstractNum w:abstractNumId="32">
    <w:nsid w:val="3EFF7533"/>
    <w:multiLevelType w:val="hybridMultilevel"/>
    <w:tmpl w:val="F2EE59B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3F794A9B"/>
    <w:multiLevelType w:val="multilevel"/>
    <w:tmpl w:val="BA7E1934"/>
    <w:lvl w:ilvl="0">
      <w:start w:val="1"/>
      <w:numFmt w:val="decimal"/>
      <w:lvlText w:val="%1."/>
      <w:lvlJc w:val="left"/>
      <w:pPr>
        <w:ind w:left="720" w:hanging="360"/>
      </w:pPr>
    </w:lvl>
    <w:lvl w:ilvl="1">
      <w:start w:val="1"/>
      <w:numFmt w:val="decimal"/>
      <w:isLgl/>
      <w:lvlText w:val="%1.%2."/>
      <w:lvlJc w:val="left"/>
      <w:pPr>
        <w:ind w:left="930" w:hanging="480"/>
      </w:pPr>
      <w:rPr>
        <w:b/>
        <w:bCs/>
        <w:strike w:val="0"/>
        <w:dstrike w:val="0"/>
        <w:color w:val="000000"/>
        <w:u w:val="none"/>
        <w:effect w:val="none"/>
      </w:rPr>
    </w:lvl>
    <w:lvl w:ilvl="2">
      <w:start w:val="1"/>
      <w:numFmt w:val="decimal"/>
      <w:isLgl/>
      <w:lvlText w:val="%1.%2.%3."/>
      <w:lvlJc w:val="left"/>
      <w:pPr>
        <w:ind w:left="1080" w:hanging="720"/>
      </w:pPr>
      <w:rPr>
        <w:strike w:val="0"/>
        <w:dstrike w:val="0"/>
        <w:color w:val="000000"/>
        <w:u w:val="none"/>
        <w:effect w:val="none"/>
      </w:rPr>
    </w:lvl>
    <w:lvl w:ilvl="3">
      <w:start w:val="1"/>
      <w:numFmt w:val="decimal"/>
      <w:isLgl/>
      <w:lvlText w:val="%1.%2.%3.%4."/>
      <w:lvlJc w:val="left"/>
      <w:pPr>
        <w:ind w:left="1080" w:hanging="720"/>
      </w:pPr>
      <w:rPr>
        <w:strike w:val="0"/>
        <w:dstrike w:val="0"/>
        <w:color w:val="000000"/>
        <w:u w:val="none"/>
        <w:effect w:val="none"/>
      </w:rPr>
    </w:lvl>
    <w:lvl w:ilvl="4">
      <w:start w:val="1"/>
      <w:numFmt w:val="decimal"/>
      <w:isLgl/>
      <w:lvlText w:val="%1.%2.%3.%4.%5."/>
      <w:lvlJc w:val="left"/>
      <w:pPr>
        <w:ind w:left="1440" w:hanging="1080"/>
      </w:pPr>
      <w:rPr>
        <w:strike w:val="0"/>
        <w:dstrike w:val="0"/>
        <w:color w:val="000000"/>
        <w:u w:val="none"/>
        <w:effect w:val="none"/>
      </w:rPr>
    </w:lvl>
    <w:lvl w:ilvl="5">
      <w:start w:val="1"/>
      <w:numFmt w:val="decimal"/>
      <w:isLgl/>
      <w:lvlText w:val="%1.%2.%3.%4.%5.%6."/>
      <w:lvlJc w:val="left"/>
      <w:pPr>
        <w:ind w:left="1440" w:hanging="1080"/>
      </w:pPr>
      <w:rPr>
        <w:strike w:val="0"/>
        <w:dstrike w:val="0"/>
        <w:color w:val="000000"/>
        <w:u w:val="none"/>
        <w:effect w:val="none"/>
      </w:rPr>
    </w:lvl>
    <w:lvl w:ilvl="6">
      <w:start w:val="1"/>
      <w:numFmt w:val="decimal"/>
      <w:isLgl/>
      <w:lvlText w:val="%1.%2.%3.%4.%5.%6.%7."/>
      <w:lvlJc w:val="left"/>
      <w:pPr>
        <w:ind w:left="1800" w:hanging="1440"/>
      </w:pPr>
      <w:rPr>
        <w:strike w:val="0"/>
        <w:dstrike w:val="0"/>
        <w:color w:val="000000"/>
        <w:u w:val="none"/>
        <w:effect w:val="none"/>
      </w:rPr>
    </w:lvl>
    <w:lvl w:ilvl="7">
      <w:start w:val="1"/>
      <w:numFmt w:val="decimal"/>
      <w:isLgl/>
      <w:lvlText w:val="%1.%2.%3.%4.%5.%6.%7.%8."/>
      <w:lvlJc w:val="left"/>
      <w:pPr>
        <w:ind w:left="1800" w:hanging="1440"/>
      </w:pPr>
      <w:rPr>
        <w:strike w:val="0"/>
        <w:dstrike w:val="0"/>
        <w:color w:val="000000"/>
        <w:u w:val="none"/>
        <w:effect w:val="none"/>
      </w:rPr>
    </w:lvl>
    <w:lvl w:ilvl="8">
      <w:start w:val="1"/>
      <w:numFmt w:val="decimal"/>
      <w:isLgl/>
      <w:lvlText w:val="%1.%2.%3.%4.%5.%6.%7.%8.%9."/>
      <w:lvlJc w:val="left"/>
      <w:pPr>
        <w:ind w:left="2160" w:hanging="1800"/>
      </w:pPr>
      <w:rPr>
        <w:strike w:val="0"/>
        <w:dstrike w:val="0"/>
        <w:color w:val="000000"/>
        <w:u w:val="none"/>
        <w:effect w:val="none"/>
      </w:rPr>
    </w:lvl>
  </w:abstractNum>
  <w:abstractNum w:abstractNumId="34">
    <w:nsid w:val="49032A10"/>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35">
    <w:nsid w:val="4BEF5304"/>
    <w:multiLevelType w:val="hybridMultilevel"/>
    <w:tmpl w:val="1D20A0B6"/>
    <w:lvl w:ilvl="0" w:tplc="241A000B">
      <w:start w:val="1"/>
      <w:numFmt w:val="bullet"/>
      <w:lvlText w:val=""/>
      <w:lvlJc w:val="left"/>
      <w:pPr>
        <w:ind w:left="720" w:hanging="360"/>
      </w:pPr>
      <w:rPr>
        <w:rFonts w:ascii="Wingdings" w:hAnsi="Wingdings" w:cs="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36">
    <w:nsid w:val="5E1A5671"/>
    <w:multiLevelType w:val="hybridMultilevel"/>
    <w:tmpl w:val="A4E8D7BE"/>
    <w:lvl w:ilvl="0" w:tplc="0C7E813E">
      <w:start w:val="4"/>
      <w:numFmt w:val="decimal"/>
      <w:lvlText w:val="%1."/>
      <w:lvlJc w:val="left"/>
      <w:pPr>
        <w:ind w:left="1070" w:hanging="360"/>
      </w:p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37">
    <w:nsid w:val="65443033"/>
    <w:multiLevelType w:val="hybridMultilevel"/>
    <w:tmpl w:val="9522E59C"/>
    <w:lvl w:ilvl="0" w:tplc="04090001">
      <w:start w:val="1"/>
      <w:numFmt w:val="bullet"/>
      <w:lvlText w:val=""/>
      <w:lvlJc w:val="left"/>
      <w:pPr>
        <w:tabs>
          <w:tab w:val="num" w:pos="720"/>
        </w:tabs>
        <w:ind w:left="720" w:hanging="360"/>
      </w:pPr>
      <w:rPr>
        <w:rFonts w:ascii="Wingdings" w:hAnsi="Wingdings"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EBB5E77"/>
    <w:multiLevelType w:val="hybridMultilevel"/>
    <w:tmpl w:val="AA3EAD0A"/>
    <w:lvl w:ilvl="0" w:tplc="241A000B">
      <w:start w:val="1"/>
      <w:numFmt w:val="bullet"/>
      <w:lvlText w:val=""/>
      <w:lvlJc w:val="left"/>
      <w:pPr>
        <w:ind w:left="720" w:hanging="360"/>
      </w:pPr>
      <w:rPr>
        <w:rFonts w:ascii="Wingdings" w:hAnsi="Wingdings" w:cs="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39">
    <w:nsid w:val="735960D4"/>
    <w:multiLevelType w:val="hybridMultilevel"/>
    <w:tmpl w:val="F0FECC26"/>
    <w:lvl w:ilvl="0" w:tplc="ABFED3C0">
      <w:start w:val="1"/>
      <w:numFmt w:val="decimal"/>
      <w:lvlText w:val="%1)"/>
      <w:lvlJc w:val="left"/>
      <w:pPr>
        <w:ind w:left="360" w:hanging="360"/>
      </w:pPr>
      <w:rPr>
        <w:rFonts w:eastAsia="Times New Roman" w:hint="default"/>
      </w:rPr>
    </w:lvl>
    <w:lvl w:ilvl="1" w:tplc="241A0019">
      <w:start w:val="1"/>
      <w:numFmt w:val="lowerLetter"/>
      <w:lvlText w:val="%2."/>
      <w:lvlJc w:val="left"/>
      <w:pPr>
        <w:ind w:left="2496" w:hanging="360"/>
      </w:pPr>
    </w:lvl>
    <w:lvl w:ilvl="2" w:tplc="241A001B">
      <w:start w:val="1"/>
      <w:numFmt w:val="lowerRoman"/>
      <w:lvlText w:val="%3."/>
      <w:lvlJc w:val="right"/>
      <w:pPr>
        <w:ind w:left="3216" w:hanging="180"/>
      </w:pPr>
    </w:lvl>
    <w:lvl w:ilvl="3" w:tplc="241A000F">
      <w:start w:val="1"/>
      <w:numFmt w:val="decimal"/>
      <w:lvlText w:val="%4."/>
      <w:lvlJc w:val="left"/>
      <w:pPr>
        <w:ind w:left="3936" w:hanging="360"/>
      </w:pPr>
    </w:lvl>
    <w:lvl w:ilvl="4" w:tplc="241A0019">
      <w:start w:val="1"/>
      <w:numFmt w:val="lowerLetter"/>
      <w:lvlText w:val="%5."/>
      <w:lvlJc w:val="left"/>
      <w:pPr>
        <w:ind w:left="4656" w:hanging="360"/>
      </w:pPr>
    </w:lvl>
    <w:lvl w:ilvl="5" w:tplc="241A001B">
      <w:start w:val="1"/>
      <w:numFmt w:val="lowerRoman"/>
      <w:lvlText w:val="%6."/>
      <w:lvlJc w:val="right"/>
      <w:pPr>
        <w:ind w:left="5376" w:hanging="180"/>
      </w:pPr>
    </w:lvl>
    <w:lvl w:ilvl="6" w:tplc="241A000F">
      <w:start w:val="1"/>
      <w:numFmt w:val="decimal"/>
      <w:lvlText w:val="%7."/>
      <w:lvlJc w:val="left"/>
      <w:pPr>
        <w:ind w:left="6096" w:hanging="360"/>
      </w:pPr>
    </w:lvl>
    <w:lvl w:ilvl="7" w:tplc="241A0019">
      <w:start w:val="1"/>
      <w:numFmt w:val="lowerLetter"/>
      <w:lvlText w:val="%8."/>
      <w:lvlJc w:val="left"/>
      <w:pPr>
        <w:ind w:left="6816" w:hanging="360"/>
      </w:pPr>
    </w:lvl>
    <w:lvl w:ilvl="8" w:tplc="241A001B">
      <w:start w:val="1"/>
      <w:numFmt w:val="lowerRoman"/>
      <w:lvlText w:val="%9."/>
      <w:lvlJc w:val="right"/>
      <w:pPr>
        <w:ind w:left="7536" w:hanging="180"/>
      </w:pPr>
    </w:lvl>
  </w:abstractNum>
  <w:abstractNum w:abstractNumId="40">
    <w:nsid w:val="755A4699"/>
    <w:multiLevelType w:val="hybridMultilevel"/>
    <w:tmpl w:val="C91A7540"/>
    <w:lvl w:ilvl="0" w:tplc="241A0011">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41">
    <w:nsid w:val="7D0579B6"/>
    <w:multiLevelType w:val="hybridMultilevel"/>
    <w:tmpl w:val="0CD49940"/>
    <w:lvl w:ilvl="0" w:tplc="C40C8BFA">
      <w:start w:val="1"/>
      <w:numFmt w:val="decimal"/>
      <w:lvlText w:val="%1."/>
      <w:lvlJc w:val="left"/>
      <w:pPr>
        <w:ind w:left="1070" w:hanging="360"/>
      </w:pPr>
      <w:rPr>
        <w:i w:val="0"/>
      </w:rPr>
    </w:lvl>
    <w:lvl w:ilvl="1" w:tplc="241A0019">
      <w:start w:val="1"/>
      <w:numFmt w:val="lowerLetter"/>
      <w:lvlText w:val="%2."/>
      <w:lvlJc w:val="left"/>
      <w:pPr>
        <w:ind w:left="1790" w:hanging="360"/>
      </w:pPr>
    </w:lvl>
    <w:lvl w:ilvl="2" w:tplc="241A001B">
      <w:start w:val="1"/>
      <w:numFmt w:val="lowerRoman"/>
      <w:lvlText w:val="%3."/>
      <w:lvlJc w:val="right"/>
      <w:pPr>
        <w:ind w:left="2510" w:hanging="180"/>
      </w:pPr>
    </w:lvl>
    <w:lvl w:ilvl="3" w:tplc="241A000F">
      <w:start w:val="1"/>
      <w:numFmt w:val="decimal"/>
      <w:lvlText w:val="%4."/>
      <w:lvlJc w:val="left"/>
      <w:pPr>
        <w:ind w:left="3230" w:hanging="360"/>
      </w:pPr>
    </w:lvl>
    <w:lvl w:ilvl="4" w:tplc="241A0019">
      <w:start w:val="1"/>
      <w:numFmt w:val="lowerLetter"/>
      <w:lvlText w:val="%5."/>
      <w:lvlJc w:val="left"/>
      <w:pPr>
        <w:ind w:left="3950" w:hanging="360"/>
      </w:pPr>
    </w:lvl>
    <w:lvl w:ilvl="5" w:tplc="241A001B">
      <w:start w:val="1"/>
      <w:numFmt w:val="lowerRoman"/>
      <w:lvlText w:val="%6."/>
      <w:lvlJc w:val="right"/>
      <w:pPr>
        <w:ind w:left="4670" w:hanging="180"/>
      </w:pPr>
    </w:lvl>
    <w:lvl w:ilvl="6" w:tplc="241A000F">
      <w:start w:val="1"/>
      <w:numFmt w:val="decimal"/>
      <w:lvlText w:val="%7."/>
      <w:lvlJc w:val="left"/>
      <w:pPr>
        <w:ind w:left="5390" w:hanging="360"/>
      </w:pPr>
    </w:lvl>
    <w:lvl w:ilvl="7" w:tplc="241A0019">
      <w:start w:val="1"/>
      <w:numFmt w:val="lowerLetter"/>
      <w:lvlText w:val="%8."/>
      <w:lvlJc w:val="left"/>
      <w:pPr>
        <w:ind w:left="6110" w:hanging="360"/>
      </w:pPr>
    </w:lvl>
    <w:lvl w:ilvl="8" w:tplc="241A001B">
      <w:start w:val="1"/>
      <w:numFmt w:val="lowerRoman"/>
      <w:lvlText w:val="%9."/>
      <w:lvlJc w:val="right"/>
      <w:pPr>
        <w:ind w:left="683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21"/>
  </w:num>
  <w:num w:numId="15">
    <w:abstractNumId w:val="23"/>
  </w:num>
  <w:num w:numId="16">
    <w:abstractNumId w:val="20"/>
  </w:num>
  <w:num w:numId="17">
    <w:abstractNumId w:val="21"/>
  </w:num>
  <w:num w:numId="18">
    <w:abstractNumId w:val="25"/>
  </w:num>
  <w:num w:numId="19">
    <w:abstractNumId w:val="24"/>
  </w:num>
  <w:num w:numId="20">
    <w:abstractNumId w:val="19"/>
  </w:num>
  <w:num w:numId="21">
    <w:abstractNumId w:val="17"/>
  </w:num>
  <w:num w:numId="22">
    <w:abstractNumId w:val="22"/>
  </w:num>
  <w:num w:numId="23">
    <w:abstractNumId w:val="38"/>
  </w:num>
  <w:num w:numId="24">
    <w:abstractNumId w:val="35"/>
  </w:num>
  <w:num w:numId="25">
    <w:abstractNumId w:val="31"/>
  </w:num>
  <w:num w:numId="26">
    <w:abstractNumId w:val="28"/>
  </w:num>
  <w:num w:numId="27">
    <w:abstractNumId w:val="39"/>
  </w:num>
  <w:num w:numId="28">
    <w:abstractNumId w:val="30"/>
  </w:num>
  <w:num w:numId="29">
    <w:abstractNumId w:val="40"/>
  </w:num>
  <w:num w:numId="30">
    <w:abstractNumId w:val="34"/>
  </w:num>
  <w:num w:numId="31">
    <w:abstractNumId w:val="16"/>
  </w:num>
  <w:num w:numId="32">
    <w:abstractNumId w:val="26"/>
  </w:num>
  <w:num w:numId="33">
    <w:abstractNumId w:val="14"/>
    <w:lvlOverride w:ilvl="0">
      <w:startOverride w:val="1"/>
    </w:lvlOverride>
  </w:num>
  <w:num w:numId="3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32"/>
  </w:num>
  <w:num w:numId="38">
    <w:abstractNumId w:val="18"/>
  </w:num>
  <w:num w:numId="39">
    <w:abstractNumId w:val="0"/>
    <w:lvlOverride w:ilvl="0">
      <w:lvl w:ilvl="0">
        <w:numFmt w:val="bullet"/>
        <w:lvlText w:val=""/>
        <w:legacy w:legacy="1" w:legacySpace="0" w:legacyIndent="360"/>
        <w:lvlJc w:val="left"/>
        <w:rPr>
          <w:rFonts w:ascii="Symbol" w:hAnsi="Symbol" w:hint="default"/>
        </w:rPr>
      </w:lvl>
    </w:lvlOverride>
  </w:num>
  <w:num w:numId="40">
    <w:abstractNumId w:val="29"/>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89"/>
    <w:rsid w:val="00002952"/>
    <w:rsid w:val="00002CF2"/>
    <w:rsid w:val="0000357C"/>
    <w:rsid w:val="00003597"/>
    <w:rsid w:val="00011ECA"/>
    <w:rsid w:val="000212F7"/>
    <w:rsid w:val="00026034"/>
    <w:rsid w:val="00027A0F"/>
    <w:rsid w:val="0003143F"/>
    <w:rsid w:val="00036D13"/>
    <w:rsid w:val="000426A8"/>
    <w:rsid w:val="00044673"/>
    <w:rsid w:val="000453F9"/>
    <w:rsid w:val="0004628D"/>
    <w:rsid w:val="000510B5"/>
    <w:rsid w:val="00051716"/>
    <w:rsid w:val="00057E90"/>
    <w:rsid w:val="00061E7F"/>
    <w:rsid w:val="00062208"/>
    <w:rsid w:val="000775E6"/>
    <w:rsid w:val="000822A2"/>
    <w:rsid w:val="00090DB8"/>
    <w:rsid w:val="00092103"/>
    <w:rsid w:val="00092776"/>
    <w:rsid w:val="0009545F"/>
    <w:rsid w:val="000A389B"/>
    <w:rsid w:val="000B07BF"/>
    <w:rsid w:val="000B2CF5"/>
    <w:rsid w:val="000B4D9F"/>
    <w:rsid w:val="000C4116"/>
    <w:rsid w:val="000D1017"/>
    <w:rsid w:val="000D1B4F"/>
    <w:rsid w:val="000D1BB2"/>
    <w:rsid w:val="000D3162"/>
    <w:rsid w:val="000D37B5"/>
    <w:rsid w:val="000D483C"/>
    <w:rsid w:val="000D5A8F"/>
    <w:rsid w:val="000D6A1E"/>
    <w:rsid w:val="000D714A"/>
    <w:rsid w:val="000E1E3F"/>
    <w:rsid w:val="000E3C37"/>
    <w:rsid w:val="000E67EC"/>
    <w:rsid w:val="000F042E"/>
    <w:rsid w:val="000F2BDF"/>
    <w:rsid w:val="000F51AF"/>
    <w:rsid w:val="001002FB"/>
    <w:rsid w:val="0010603C"/>
    <w:rsid w:val="001060CA"/>
    <w:rsid w:val="001151C6"/>
    <w:rsid w:val="001153CE"/>
    <w:rsid w:val="0011610E"/>
    <w:rsid w:val="0013290C"/>
    <w:rsid w:val="0013591B"/>
    <w:rsid w:val="001506D8"/>
    <w:rsid w:val="0015304F"/>
    <w:rsid w:val="00153406"/>
    <w:rsid w:val="00156411"/>
    <w:rsid w:val="00157DDB"/>
    <w:rsid w:val="001619E7"/>
    <w:rsid w:val="001663F2"/>
    <w:rsid w:val="00173745"/>
    <w:rsid w:val="00176D86"/>
    <w:rsid w:val="00177E69"/>
    <w:rsid w:val="0018139E"/>
    <w:rsid w:val="001836EB"/>
    <w:rsid w:val="00192FBA"/>
    <w:rsid w:val="001961E6"/>
    <w:rsid w:val="001975F5"/>
    <w:rsid w:val="001A0890"/>
    <w:rsid w:val="001A2381"/>
    <w:rsid w:val="001A28AB"/>
    <w:rsid w:val="001A5F10"/>
    <w:rsid w:val="001B23CD"/>
    <w:rsid w:val="001B2E21"/>
    <w:rsid w:val="001B60B2"/>
    <w:rsid w:val="001C0BFE"/>
    <w:rsid w:val="001C168C"/>
    <w:rsid w:val="001C2947"/>
    <w:rsid w:val="001C2CF1"/>
    <w:rsid w:val="001C4EC3"/>
    <w:rsid w:val="001D5096"/>
    <w:rsid w:val="001D53CB"/>
    <w:rsid w:val="001D5F63"/>
    <w:rsid w:val="001D6DA4"/>
    <w:rsid w:val="001D7158"/>
    <w:rsid w:val="001E1C5C"/>
    <w:rsid w:val="001E2E83"/>
    <w:rsid w:val="001E614D"/>
    <w:rsid w:val="001F0918"/>
    <w:rsid w:val="001F74C6"/>
    <w:rsid w:val="00205466"/>
    <w:rsid w:val="0020589F"/>
    <w:rsid w:val="0020618F"/>
    <w:rsid w:val="00206614"/>
    <w:rsid w:val="00207CE6"/>
    <w:rsid w:val="002141F7"/>
    <w:rsid w:val="002155DA"/>
    <w:rsid w:val="00216C6A"/>
    <w:rsid w:val="00217174"/>
    <w:rsid w:val="00221130"/>
    <w:rsid w:val="002241EF"/>
    <w:rsid w:val="00230F9F"/>
    <w:rsid w:val="00234CC8"/>
    <w:rsid w:val="00235CC1"/>
    <w:rsid w:val="00237E2E"/>
    <w:rsid w:val="00240373"/>
    <w:rsid w:val="002422E1"/>
    <w:rsid w:val="00247AE3"/>
    <w:rsid w:val="00250DB2"/>
    <w:rsid w:val="00251262"/>
    <w:rsid w:val="002543C5"/>
    <w:rsid w:val="0025765B"/>
    <w:rsid w:val="00263F43"/>
    <w:rsid w:val="002670B9"/>
    <w:rsid w:val="00267EA6"/>
    <w:rsid w:val="0027245C"/>
    <w:rsid w:val="00272F57"/>
    <w:rsid w:val="00274C18"/>
    <w:rsid w:val="0028002D"/>
    <w:rsid w:val="0029066A"/>
    <w:rsid w:val="0029414A"/>
    <w:rsid w:val="00295EDD"/>
    <w:rsid w:val="00296FD7"/>
    <w:rsid w:val="002A0BC8"/>
    <w:rsid w:val="002A1844"/>
    <w:rsid w:val="002B1131"/>
    <w:rsid w:val="002B1BDE"/>
    <w:rsid w:val="002B4B31"/>
    <w:rsid w:val="002B759E"/>
    <w:rsid w:val="002C305A"/>
    <w:rsid w:val="002C6D21"/>
    <w:rsid w:val="002D0CD1"/>
    <w:rsid w:val="002D1E29"/>
    <w:rsid w:val="002E20F9"/>
    <w:rsid w:val="002E7220"/>
    <w:rsid w:val="002E7EED"/>
    <w:rsid w:val="002F4414"/>
    <w:rsid w:val="002F45E4"/>
    <w:rsid w:val="002F5840"/>
    <w:rsid w:val="002F6858"/>
    <w:rsid w:val="00306521"/>
    <w:rsid w:val="00311BB0"/>
    <w:rsid w:val="0031705A"/>
    <w:rsid w:val="00317383"/>
    <w:rsid w:val="003248DE"/>
    <w:rsid w:val="00326184"/>
    <w:rsid w:val="00326C46"/>
    <w:rsid w:val="00330427"/>
    <w:rsid w:val="00331510"/>
    <w:rsid w:val="00331E4A"/>
    <w:rsid w:val="00332D50"/>
    <w:rsid w:val="00342C45"/>
    <w:rsid w:val="003434AE"/>
    <w:rsid w:val="00344FC1"/>
    <w:rsid w:val="003556C8"/>
    <w:rsid w:val="00357AF5"/>
    <w:rsid w:val="003612CB"/>
    <w:rsid w:val="003613B3"/>
    <w:rsid w:val="003628B1"/>
    <w:rsid w:val="003655E3"/>
    <w:rsid w:val="00367854"/>
    <w:rsid w:val="00371DC9"/>
    <w:rsid w:val="00375BD4"/>
    <w:rsid w:val="0038159E"/>
    <w:rsid w:val="00383178"/>
    <w:rsid w:val="00385522"/>
    <w:rsid w:val="00386BE3"/>
    <w:rsid w:val="003900CF"/>
    <w:rsid w:val="00390A99"/>
    <w:rsid w:val="00393775"/>
    <w:rsid w:val="00397E19"/>
    <w:rsid w:val="003A0873"/>
    <w:rsid w:val="003A546C"/>
    <w:rsid w:val="003A6E5C"/>
    <w:rsid w:val="003A7735"/>
    <w:rsid w:val="003C28F7"/>
    <w:rsid w:val="003D18B7"/>
    <w:rsid w:val="003D2B68"/>
    <w:rsid w:val="003D3DDA"/>
    <w:rsid w:val="003D63EC"/>
    <w:rsid w:val="003D7D79"/>
    <w:rsid w:val="003E1D2B"/>
    <w:rsid w:val="003F3DDE"/>
    <w:rsid w:val="003F5511"/>
    <w:rsid w:val="004046DD"/>
    <w:rsid w:val="004048AA"/>
    <w:rsid w:val="00411E5C"/>
    <w:rsid w:val="004146D6"/>
    <w:rsid w:val="00415105"/>
    <w:rsid w:val="00431E82"/>
    <w:rsid w:val="00434824"/>
    <w:rsid w:val="0043675C"/>
    <w:rsid w:val="00443740"/>
    <w:rsid w:val="00446746"/>
    <w:rsid w:val="004470EE"/>
    <w:rsid w:val="004521AB"/>
    <w:rsid w:val="00455499"/>
    <w:rsid w:val="0045558D"/>
    <w:rsid w:val="00457974"/>
    <w:rsid w:val="0046242B"/>
    <w:rsid w:val="00462AEB"/>
    <w:rsid w:val="00462DFF"/>
    <w:rsid w:val="0046427B"/>
    <w:rsid w:val="004705E0"/>
    <w:rsid w:val="004714AF"/>
    <w:rsid w:val="004806B8"/>
    <w:rsid w:val="00481B64"/>
    <w:rsid w:val="00482BEB"/>
    <w:rsid w:val="00486266"/>
    <w:rsid w:val="00491437"/>
    <w:rsid w:val="00493255"/>
    <w:rsid w:val="00496222"/>
    <w:rsid w:val="004A2356"/>
    <w:rsid w:val="004A3048"/>
    <w:rsid w:val="004A7449"/>
    <w:rsid w:val="004B0843"/>
    <w:rsid w:val="004B1680"/>
    <w:rsid w:val="004B3494"/>
    <w:rsid w:val="004B3C32"/>
    <w:rsid w:val="004B3DA2"/>
    <w:rsid w:val="004C2C43"/>
    <w:rsid w:val="004C3AA8"/>
    <w:rsid w:val="004D62F8"/>
    <w:rsid w:val="004D6A7F"/>
    <w:rsid w:val="004E16C8"/>
    <w:rsid w:val="004E1A09"/>
    <w:rsid w:val="004F061F"/>
    <w:rsid w:val="004F1646"/>
    <w:rsid w:val="004F1EDB"/>
    <w:rsid w:val="004F1EFF"/>
    <w:rsid w:val="004F6E39"/>
    <w:rsid w:val="00503A75"/>
    <w:rsid w:val="00507FED"/>
    <w:rsid w:val="005162D9"/>
    <w:rsid w:val="005166A0"/>
    <w:rsid w:val="0052018D"/>
    <w:rsid w:val="00526A09"/>
    <w:rsid w:val="00532B5F"/>
    <w:rsid w:val="00537511"/>
    <w:rsid w:val="005449A6"/>
    <w:rsid w:val="00544B94"/>
    <w:rsid w:val="00545A69"/>
    <w:rsid w:val="00546373"/>
    <w:rsid w:val="00546611"/>
    <w:rsid w:val="00554913"/>
    <w:rsid w:val="0055786D"/>
    <w:rsid w:val="00561E41"/>
    <w:rsid w:val="0057068A"/>
    <w:rsid w:val="005815CD"/>
    <w:rsid w:val="00586119"/>
    <w:rsid w:val="005863B4"/>
    <w:rsid w:val="00586E56"/>
    <w:rsid w:val="005906EB"/>
    <w:rsid w:val="005939A3"/>
    <w:rsid w:val="0059569C"/>
    <w:rsid w:val="005A1401"/>
    <w:rsid w:val="005A37F3"/>
    <w:rsid w:val="005A3CB5"/>
    <w:rsid w:val="005A705D"/>
    <w:rsid w:val="005B16AE"/>
    <w:rsid w:val="005B26EA"/>
    <w:rsid w:val="005B69F4"/>
    <w:rsid w:val="005B728E"/>
    <w:rsid w:val="005C3D4A"/>
    <w:rsid w:val="005D535A"/>
    <w:rsid w:val="005D540A"/>
    <w:rsid w:val="005E1AD0"/>
    <w:rsid w:val="005E4E24"/>
    <w:rsid w:val="005F398D"/>
    <w:rsid w:val="005F3A78"/>
    <w:rsid w:val="005F49FE"/>
    <w:rsid w:val="005F5E9D"/>
    <w:rsid w:val="006003EB"/>
    <w:rsid w:val="00602982"/>
    <w:rsid w:val="006037D5"/>
    <w:rsid w:val="00607A35"/>
    <w:rsid w:val="00607F16"/>
    <w:rsid w:val="00611B86"/>
    <w:rsid w:val="00613285"/>
    <w:rsid w:val="0061418E"/>
    <w:rsid w:val="006153A9"/>
    <w:rsid w:val="00616231"/>
    <w:rsid w:val="00630FBE"/>
    <w:rsid w:val="00640025"/>
    <w:rsid w:val="00642027"/>
    <w:rsid w:val="00650BDB"/>
    <w:rsid w:val="0065705D"/>
    <w:rsid w:val="00660BC0"/>
    <w:rsid w:val="00660CFE"/>
    <w:rsid w:val="00661074"/>
    <w:rsid w:val="00662E2E"/>
    <w:rsid w:val="006636DC"/>
    <w:rsid w:val="00664E31"/>
    <w:rsid w:val="00664FEB"/>
    <w:rsid w:val="00665C83"/>
    <w:rsid w:val="0066634C"/>
    <w:rsid w:val="006672F4"/>
    <w:rsid w:val="006674A4"/>
    <w:rsid w:val="00671756"/>
    <w:rsid w:val="00673DAD"/>
    <w:rsid w:val="006749B0"/>
    <w:rsid w:val="00674B2E"/>
    <w:rsid w:val="006844FB"/>
    <w:rsid w:val="006848BC"/>
    <w:rsid w:val="006910C1"/>
    <w:rsid w:val="00693720"/>
    <w:rsid w:val="00694F1E"/>
    <w:rsid w:val="006978A4"/>
    <w:rsid w:val="00697F33"/>
    <w:rsid w:val="006A1482"/>
    <w:rsid w:val="006A5021"/>
    <w:rsid w:val="006A5296"/>
    <w:rsid w:val="006A790F"/>
    <w:rsid w:val="006B1E14"/>
    <w:rsid w:val="006B219E"/>
    <w:rsid w:val="006B49C9"/>
    <w:rsid w:val="006B6029"/>
    <w:rsid w:val="006C0EBC"/>
    <w:rsid w:val="006C2564"/>
    <w:rsid w:val="006C5218"/>
    <w:rsid w:val="006D1FFF"/>
    <w:rsid w:val="006D4E86"/>
    <w:rsid w:val="006D4ED9"/>
    <w:rsid w:val="006E102C"/>
    <w:rsid w:val="006E2B37"/>
    <w:rsid w:val="006F28F6"/>
    <w:rsid w:val="006F2D58"/>
    <w:rsid w:val="006F6F0C"/>
    <w:rsid w:val="00705B7C"/>
    <w:rsid w:val="00705EA7"/>
    <w:rsid w:val="007063E3"/>
    <w:rsid w:val="00714681"/>
    <w:rsid w:val="00714F70"/>
    <w:rsid w:val="007167AA"/>
    <w:rsid w:val="007174C9"/>
    <w:rsid w:val="00723FF8"/>
    <w:rsid w:val="007249FC"/>
    <w:rsid w:val="007278F9"/>
    <w:rsid w:val="007322BF"/>
    <w:rsid w:val="007420AE"/>
    <w:rsid w:val="007461F2"/>
    <w:rsid w:val="00747DC5"/>
    <w:rsid w:val="00751F7A"/>
    <w:rsid w:val="00753A88"/>
    <w:rsid w:val="00757F04"/>
    <w:rsid w:val="0076117C"/>
    <w:rsid w:val="00762599"/>
    <w:rsid w:val="007627C9"/>
    <w:rsid w:val="00764A5A"/>
    <w:rsid w:val="00764A66"/>
    <w:rsid w:val="00770532"/>
    <w:rsid w:val="00771D59"/>
    <w:rsid w:val="00774D7B"/>
    <w:rsid w:val="00775116"/>
    <w:rsid w:val="00776256"/>
    <w:rsid w:val="007765F5"/>
    <w:rsid w:val="00783E14"/>
    <w:rsid w:val="00785B08"/>
    <w:rsid w:val="007863F6"/>
    <w:rsid w:val="00792B20"/>
    <w:rsid w:val="00793E10"/>
    <w:rsid w:val="00795FA1"/>
    <w:rsid w:val="00797579"/>
    <w:rsid w:val="007A59D9"/>
    <w:rsid w:val="007B043C"/>
    <w:rsid w:val="007C7134"/>
    <w:rsid w:val="007D161E"/>
    <w:rsid w:val="007D16AB"/>
    <w:rsid w:val="007D20B1"/>
    <w:rsid w:val="007D4C9E"/>
    <w:rsid w:val="007D5CD7"/>
    <w:rsid w:val="007D73D6"/>
    <w:rsid w:val="007D79F2"/>
    <w:rsid w:val="007E008E"/>
    <w:rsid w:val="007E08B6"/>
    <w:rsid w:val="007E5F25"/>
    <w:rsid w:val="007F053A"/>
    <w:rsid w:val="007F193C"/>
    <w:rsid w:val="007F47F2"/>
    <w:rsid w:val="007F6B54"/>
    <w:rsid w:val="00804053"/>
    <w:rsid w:val="008056F8"/>
    <w:rsid w:val="00806C7B"/>
    <w:rsid w:val="008075EB"/>
    <w:rsid w:val="00807F87"/>
    <w:rsid w:val="008121AA"/>
    <w:rsid w:val="00812B7E"/>
    <w:rsid w:val="0081408A"/>
    <w:rsid w:val="00816627"/>
    <w:rsid w:val="008174CC"/>
    <w:rsid w:val="00817F18"/>
    <w:rsid w:val="0082160D"/>
    <w:rsid w:val="00823900"/>
    <w:rsid w:val="00832A26"/>
    <w:rsid w:val="00832B5A"/>
    <w:rsid w:val="00834EDA"/>
    <w:rsid w:val="00836E56"/>
    <w:rsid w:val="00841BF1"/>
    <w:rsid w:val="00844EA1"/>
    <w:rsid w:val="008462DD"/>
    <w:rsid w:val="00852768"/>
    <w:rsid w:val="00854153"/>
    <w:rsid w:val="00854B40"/>
    <w:rsid w:val="00855F8C"/>
    <w:rsid w:val="00856B55"/>
    <w:rsid w:val="0085723F"/>
    <w:rsid w:val="00861E09"/>
    <w:rsid w:val="00862AE2"/>
    <w:rsid w:val="0086332A"/>
    <w:rsid w:val="0086765B"/>
    <w:rsid w:val="00870126"/>
    <w:rsid w:val="008736EA"/>
    <w:rsid w:val="00874989"/>
    <w:rsid w:val="00876720"/>
    <w:rsid w:val="008808C2"/>
    <w:rsid w:val="00886F1F"/>
    <w:rsid w:val="00893769"/>
    <w:rsid w:val="008A1FB2"/>
    <w:rsid w:val="008A2606"/>
    <w:rsid w:val="008A2B02"/>
    <w:rsid w:val="008B24EA"/>
    <w:rsid w:val="008B4EE2"/>
    <w:rsid w:val="008B666E"/>
    <w:rsid w:val="008B69EF"/>
    <w:rsid w:val="008C0A47"/>
    <w:rsid w:val="008D2F86"/>
    <w:rsid w:val="008E48FF"/>
    <w:rsid w:val="008E5CCB"/>
    <w:rsid w:val="008E5D9D"/>
    <w:rsid w:val="008E6E7C"/>
    <w:rsid w:val="008E7521"/>
    <w:rsid w:val="008F1C56"/>
    <w:rsid w:val="008F6A7B"/>
    <w:rsid w:val="0090024A"/>
    <w:rsid w:val="0090253D"/>
    <w:rsid w:val="00902CA4"/>
    <w:rsid w:val="00902D66"/>
    <w:rsid w:val="009073AF"/>
    <w:rsid w:val="00911D79"/>
    <w:rsid w:val="00912AB2"/>
    <w:rsid w:val="00913B87"/>
    <w:rsid w:val="00914E7F"/>
    <w:rsid w:val="00915A61"/>
    <w:rsid w:val="00921C96"/>
    <w:rsid w:val="00924A02"/>
    <w:rsid w:val="00925482"/>
    <w:rsid w:val="00927A02"/>
    <w:rsid w:val="00930CB3"/>
    <w:rsid w:val="00930D0C"/>
    <w:rsid w:val="00946F24"/>
    <w:rsid w:val="00954D18"/>
    <w:rsid w:val="00960331"/>
    <w:rsid w:val="009613B6"/>
    <w:rsid w:val="00962457"/>
    <w:rsid w:val="009629D4"/>
    <w:rsid w:val="009645E2"/>
    <w:rsid w:val="00965AC4"/>
    <w:rsid w:val="00967720"/>
    <w:rsid w:val="009677B0"/>
    <w:rsid w:val="00974E04"/>
    <w:rsid w:val="009766F0"/>
    <w:rsid w:val="009839CF"/>
    <w:rsid w:val="009860E6"/>
    <w:rsid w:val="00993F66"/>
    <w:rsid w:val="00997069"/>
    <w:rsid w:val="009A36DE"/>
    <w:rsid w:val="009A6203"/>
    <w:rsid w:val="009C2A7E"/>
    <w:rsid w:val="009C78F6"/>
    <w:rsid w:val="009D150E"/>
    <w:rsid w:val="009D476D"/>
    <w:rsid w:val="009E2A86"/>
    <w:rsid w:val="00A00552"/>
    <w:rsid w:val="00A0389E"/>
    <w:rsid w:val="00A03B5F"/>
    <w:rsid w:val="00A03D0F"/>
    <w:rsid w:val="00A06426"/>
    <w:rsid w:val="00A06AAC"/>
    <w:rsid w:val="00A07F7A"/>
    <w:rsid w:val="00A10A0A"/>
    <w:rsid w:val="00A14F05"/>
    <w:rsid w:val="00A14F95"/>
    <w:rsid w:val="00A170E0"/>
    <w:rsid w:val="00A232C2"/>
    <w:rsid w:val="00A241A2"/>
    <w:rsid w:val="00A31EE2"/>
    <w:rsid w:val="00A32FA0"/>
    <w:rsid w:val="00A34D40"/>
    <w:rsid w:val="00A362AC"/>
    <w:rsid w:val="00A368D0"/>
    <w:rsid w:val="00A370C2"/>
    <w:rsid w:val="00A3782E"/>
    <w:rsid w:val="00A41D95"/>
    <w:rsid w:val="00A476EC"/>
    <w:rsid w:val="00A540C1"/>
    <w:rsid w:val="00A57964"/>
    <w:rsid w:val="00A61ED7"/>
    <w:rsid w:val="00A6647F"/>
    <w:rsid w:val="00A71358"/>
    <w:rsid w:val="00A739F7"/>
    <w:rsid w:val="00A76DAB"/>
    <w:rsid w:val="00A77E74"/>
    <w:rsid w:val="00A81ED8"/>
    <w:rsid w:val="00A855CA"/>
    <w:rsid w:val="00A92D87"/>
    <w:rsid w:val="00A96058"/>
    <w:rsid w:val="00AA4D05"/>
    <w:rsid w:val="00AB051E"/>
    <w:rsid w:val="00AB3B61"/>
    <w:rsid w:val="00AB6972"/>
    <w:rsid w:val="00AC0608"/>
    <w:rsid w:val="00AC4FFE"/>
    <w:rsid w:val="00AC7266"/>
    <w:rsid w:val="00AD0C6A"/>
    <w:rsid w:val="00AD0EA2"/>
    <w:rsid w:val="00AD5AE8"/>
    <w:rsid w:val="00AE0223"/>
    <w:rsid w:val="00AE4FCC"/>
    <w:rsid w:val="00AF51E1"/>
    <w:rsid w:val="00B0174D"/>
    <w:rsid w:val="00B162C8"/>
    <w:rsid w:val="00B21C0A"/>
    <w:rsid w:val="00B2346E"/>
    <w:rsid w:val="00B25BB0"/>
    <w:rsid w:val="00B316EC"/>
    <w:rsid w:val="00B33DAA"/>
    <w:rsid w:val="00B368BF"/>
    <w:rsid w:val="00B37ECE"/>
    <w:rsid w:val="00B42CF7"/>
    <w:rsid w:val="00B438B4"/>
    <w:rsid w:val="00B468CB"/>
    <w:rsid w:val="00B47AFA"/>
    <w:rsid w:val="00B5004C"/>
    <w:rsid w:val="00B517C0"/>
    <w:rsid w:val="00B54FD7"/>
    <w:rsid w:val="00B555B9"/>
    <w:rsid w:val="00B557CB"/>
    <w:rsid w:val="00B56D56"/>
    <w:rsid w:val="00B601B6"/>
    <w:rsid w:val="00B61E3D"/>
    <w:rsid w:val="00B653EE"/>
    <w:rsid w:val="00B664D2"/>
    <w:rsid w:val="00B74879"/>
    <w:rsid w:val="00B74DC1"/>
    <w:rsid w:val="00B7629B"/>
    <w:rsid w:val="00B802A1"/>
    <w:rsid w:val="00B80F56"/>
    <w:rsid w:val="00B816FB"/>
    <w:rsid w:val="00B90BA2"/>
    <w:rsid w:val="00B90CA2"/>
    <w:rsid w:val="00B9148B"/>
    <w:rsid w:val="00B94C1B"/>
    <w:rsid w:val="00BA07F8"/>
    <w:rsid w:val="00BA5981"/>
    <w:rsid w:val="00BB7AC5"/>
    <w:rsid w:val="00BC10FC"/>
    <w:rsid w:val="00BC1EE2"/>
    <w:rsid w:val="00BC31C9"/>
    <w:rsid w:val="00BC3A0A"/>
    <w:rsid w:val="00BC4CDB"/>
    <w:rsid w:val="00BC5398"/>
    <w:rsid w:val="00BD7AEC"/>
    <w:rsid w:val="00BE5159"/>
    <w:rsid w:val="00BF2496"/>
    <w:rsid w:val="00BF2D69"/>
    <w:rsid w:val="00BF539E"/>
    <w:rsid w:val="00BF643C"/>
    <w:rsid w:val="00BF7CCE"/>
    <w:rsid w:val="00C01350"/>
    <w:rsid w:val="00C01C82"/>
    <w:rsid w:val="00C03B94"/>
    <w:rsid w:val="00C04A74"/>
    <w:rsid w:val="00C11C68"/>
    <w:rsid w:val="00C1463A"/>
    <w:rsid w:val="00C172B4"/>
    <w:rsid w:val="00C20BDC"/>
    <w:rsid w:val="00C24FF5"/>
    <w:rsid w:val="00C3043D"/>
    <w:rsid w:val="00C30F76"/>
    <w:rsid w:val="00C35310"/>
    <w:rsid w:val="00C353C1"/>
    <w:rsid w:val="00C41026"/>
    <w:rsid w:val="00C42E54"/>
    <w:rsid w:val="00C442A9"/>
    <w:rsid w:val="00C540B9"/>
    <w:rsid w:val="00C543B0"/>
    <w:rsid w:val="00C54DB1"/>
    <w:rsid w:val="00C55492"/>
    <w:rsid w:val="00C63549"/>
    <w:rsid w:val="00C63B58"/>
    <w:rsid w:val="00C63E12"/>
    <w:rsid w:val="00C65B8E"/>
    <w:rsid w:val="00C70D6B"/>
    <w:rsid w:val="00C7196D"/>
    <w:rsid w:val="00C73DAD"/>
    <w:rsid w:val="00C76E76"/>
    <w:rsid w:val="00C82CF0"/>
    <w:rsid w:val="00C83B34"/>
    <w:rsid w:val="00C84471"/>
    <w:rsid w:val="00C853AD"/>
    <w:rsid w:val="00C86AEF"/>
    <w:rsid w:val="00C86AFE"/>
    <w:rsid w:val="00C92E14"/>
    <w:rsid w:val="00C9578F"/>
    <w:rsid w:val="00C969A4"/>
    <w:rsid w:val="00C96EBD"/>
    <w:rsid w:val="00CB1951"/>
    <w:rsid w:val="00CB4CBE"/>
    <w:rsid w:val="00CC175D"/>
    <w:rsid w:val="00CC1862"/>
    <w:rsid w:val="00CC42D7"/>
    <w:rsid w:val="00CC46B8"/>
    <w:rsid w:val="00CC4740"/>
    <w:rsid w:val="00CD4AE0"/>
    <w:rsid w:val="00CD4B68"/>
    <w:rsid w:val="00CD6C49"/>
    <w:rsid w:val="00CD6F87"/>
    <w:rsid w:val="00CE3785"/>
    <w:rsid w:val="00CE48EC"/>
    <w:rsid w:val="00CE5ABB"/>
    <w:rsid w:val="00CF7512"/>
    <w:rsid w:val="00D020D8"/>
    <w:rsid w:val="00D16983"/>
    <w:rsid w:val="00D227D1"/>
    <w:rsid w:val="00D31BE3"/>
    <w:rsid w:val="00D33A5A"/>
    <w:rsid w:val="00D36439"/>
    <w:rsid w:val="00D375FD"/>
    <w:rsid w:val="00D403B0"/>
    <w:rsid w:val="00D428A0"/>
    <w:rsid w:val="00D43F84"/>
    <w:rsid w:val="00D46E6D"/>
    <w:rsid w:val="00D47B07"/>
    <w:rsid w:val="00D51466"/>
    <w:rsid w:val="00D53E70"/>
    <w:rsid w:val="00D56992"/>
    <w:rsid w:val="00D623D8"/>
    <w:rsid w:val="00D67145"/>
    <w:rsid w:val="00D6746A"/>
    <w:rsid w:val="00D67786"/>
    <w:rsid w:val="00D67CE7"/>
    <w:rsid w:val="00D8448B"/>
    <w:rsid w:val="00D84CDC"/>
    <w:rsid w:val="00D93D17"/>
    <w:rsid w:val="00D93E53"/>
    <w:rsid w:val="00DA02D0"/>
    <w:rsid w:val="00DA34A8"/>
    <w:rsid w:val="00DA3743"/>
    <w:rsid w:val="00DA4A6C"/>
    <w:rsid w:val="00DA5D38"/>
    <w:rsid w:val="00DB72EA"/>
    <w:rsid w:val="00DC16A3"/>
    <w:rsid w:val="00DC620B"/>
    <w:rsid w:val="00DC716E"/>
    <w:rsid w:val="00DD2358"/>
    <w:rsid w:val="00DE645C"/>
    <w:rsid w:val="00DF17EE"/>
    <w:rsid w:val="00DF2282"/>
    <w:rsid w:val="00DF2A96"/>
    <w:rsid w:val="00DF2E76"/>
    <w:rsid w:val="00DF7800"/>
    <w:rsid w:val="00E07CCE"/>
    <w:rsid w:val="00E23557"/>
    <w:rsid w:val="00E23DB1"/>
    <w:rsid w:val="00E24E66"/>
    <w:rsid w:val="00E31836"/>
    <w:rsid w:val="00E360E1"/>
    <w:rsid w:val="00E42E4F"/>
    <w:rsid w:val="00E47F1C"/>
    <w:rsid w:val="00E50F55"/>
    <w:rsid w:val="00E57B02"/>
    <w:rsid w:val="00E57FB6"/>
    <w:rsid w:val="00E62F31"/>
    <w:rsid w:val="00E6323B"/>
    <w:rsid w:val="00E64D8C"/>
    <w:rsid w:val="00E659B3"/>
    <w:rsid w:val="00E65A25"/>
    <w:rsid w:val="00E664C3"/>
    <w:rsid w:val="00E70679"/>
    <w:rsid w:val="00E71653"/>
    <w:rsid w:val="00E7489B"/>
    <w:rsid w:val="00E74EDC"/>
    <w:rsid w:val="00E756D3"/>
    <w:rsid w:val="00E75809"/>
    <w:rsid w:val="00E80DD6"/>
    <w:rsid w:val="00E82C68"/>
    <w:rsid w:val="00E8679C"/>
    <w:rsid w:val="00E934A0"/>
    <w:rsid w:val="00E9404B"/>
    <w:rsid w:val="00EA3F81"/>
    <w:rsid w:val="00EA5393"/>
    <w:rsid w:val="00EB03FA"/>
    <w:rsid w:val="00EB2AB4"/>
    <w:rsid w:val="00EB31A3"/>
    <w:rsid w:val="00EB47DD"/>
    <w:rsid w:val="00EB78B6"/>
    <w:rsid w:val="00EC0A82"/>
    <w:rsid w:val="00EC35FE"/>
    <w:rsid w:val="00EC71AC"/>
    <w:rsid w:val="00ED2A15"/>
    <w:rsid w:val="00ED4654"/>
    <w:rsid w:val="00ED4DCA"/>
    <w:rsid w:val="00ED59FB"/>
    <w:rsid w:val="00ED7D9A"/>
    <w:rsid w:val="00EE01AE"/>
    <w:rsid w:val="00EE3A7A"/>
    <w:rsid w:val="00EF157A"/>
    <w:rsid w:val="00EF185D"/>
    <w:rsid w:val="00EF4109"/>
    <w:rsid w:val="00EF57D0"/>
    <w:rsid w:val="00F008D3"/>
    <w:rsid w:val="00F008E8"/>
    <w:rsid w:val="00F1146B"/>
    <w:rsid w:val="00F131C0"/>
    <w:rsid w:val="00F157D4"/>
    <w:rsid w:val="00F15F35"/>
    <w:rsid w:val="00F16098"/>
    <w:rsid w:val="00F21820"/>
    <w:rsid w:val="00F2311B"/>
    <w:rsid w:val="00F24A77"/>
    <w:rsid w:val="00F24CD0"/>
    <w:rsid w:val="00F26AAB"/>
    <w:rsid w:val="00F301EA"/>
    <w:rsid w:val="00F334B2"/>
    <w:rsid w:val="00F352DA"/>
    <w:rsid w:val="00F41AC8"/>
    <w:rsid w:val="00F41BB7"/>
    <w:rsid w:val="00F4212B"/>
    <w:rsid w:val="00F516A3"/>
    <w:rsid w:val="00F53648"/>
    <w:rsid w:val="00F54313"/>
    <w:rsid w:val="00F54F6D"/>
    <w:rsid w:val="00F5568C"/>
    <w:rsid w:val="00F57E7B"/>
    <w:rsid w:val="00F60249"/>
    <w:rsid w:val="00F626A0"/>
    <w:rsid w:val="00F63D16"/>
    <w:rsid w:val="00F7340E"/>
    <w:rsid w:val="00F75B77"/>
    <w:rsid w:val="00F853FF"/>
    <w:rsid w:val="00F96F06"/>
    <w:rsid w:val="00FA194C"/>
    <w:rsid w:val="00FA3D3C"/>
    <w:rsid w:val="00FA3F33"/>
    <w:rsid w:val="00FB2E44"/>
    <w:rsid w:val="00FB50A5"/>
    <w:rsid w:val="00FB6FE8"/>
    <w:rsid w:val="00FC0F54"/>
    <w:rsid w:val="00FC2B4F"/>
    <w:rsid w:val="00FC4515"/>
    <w:rsid w:val="00FC7D22"/>
    <w:rsid w:val="00FD28EB"/>
    <w:rsid w:val="00FD5680"/>
    <w:rsid w:val="00FD672A"/>
    <w:rsid w:val="00FE5720"/>
    <w:rsid w:val="00FF2F6D"/>
    <w:rsid w:val="00FF5FDB"/>
    <w:rsid w:val="00FF77D2"/>
    <w:rsid w:val="00FF7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434AE"/>
    <w:pPr>
      <w:suppressAutoHyphens/>
      <w:spacing w:line="100" w:lineRule="atLeast"/>
    </w:pPr>
    <w:rPr>
      <w:color w:val="000000"/>
      <w:kern w:val="1"/>
      <w:sz w:val="24"/>
      <w:szCs w:val="24"/>
      <w:lang w:val="en-US" w:eastAsia="ar-SA"/>
    </w:rPr>
  </w:style>
  <w:style w:type="paragraph" w:styleId="Heading1">
    <w:name w:val="heading 1"/>
    <w:basedOn w:val="Normal"/>
    <w:next w:val="BodyText"/>
    <w:link w:val="Heading1Char"/>
    <w:uiPriority w:val="99"/>
    <w:qFormat/>
    <w:rsid w:val="00296FD7"/>
    <w:pPr>
      <w:keepNext/>
      <w:keepLines/>
      <w:spacing w:before="480"/>
      <w:outlineLvl w:val="0"/>
    </w:pPr>
    <w:rPr>
      <w:rFonts w:ascii="Cambria" w:hAnsi="Cambria" w:cs="Cambria"/>
      <w:b/>
      <w:bCs/>
      <w:color w:val="365F91"/>
      <w:sz w:val="28"/>
      <w:szCs w:val="28"/>
    </w:rPr>
  </w:style>
  <w:style w:type="paragraph" w:styleId="Heading2">
    <w:name w:val="heading 2"/>
    <w:basedOn w:val="Normal"/>
    <w:next w:val="BodyText"/>
    <w:link w:val="Heading2Char"/>
    <w:uiPriority w:val="99"/>
    <w:qFormat/>
    <w:rsid w:val="00296FD7"/>
    <w:pPr>
      <w:keepNext/>
      <w:tabs>
        <w:tab w:val="num" w:pos="0"/>
      </w:tabs>
      <w:ind w:left="1143" w:hanging="576"/>
      <w:jc w:val="center"/>
      <w:outlineLvl w:val="1"/>
    </w:pPr>
    <w:rPr>
      <w:rFonts w:ascii="Book Antiqua" w:hAnsi="Book Antiqua" w:cs="Book Antiqua"/>
      <w:b/>
      <w:bCs/>
      <w:sz w:val="28"/>
      <w:szCs w:val="28"/>
    </w:rPr>
  </w:style>
  <w:style w:type="paragraph" w:styleId="Heading3">
    <w:name w:val="heading 3"/>
    <w:basedOn w:val="Normal"/>
    <w:next w:val="BodyText"/>
    <w:link w:val="Heading3Char"/>
    <w:uiPriority w:val="99"/>
    <w:qFormat/>
    <w:rsid w:val="00296FD7"/>
    <w:pPr>
      <w:keepNext/>
      <w:tabs>
        <w:tab w:val="num" w:pos="0"/>
      </w:tabs>
      <w:spacing w:before="240" w:after="60"/>
      <w:ind w:left="720" w:hanging="720"/>
      <w:outlineLvl w:val="2"/>
    </w:pPr>
    <w:rPr>
      <w:rFonts w:ascii="Arial" w:hAnsi="Arial" w:cs="Arial"/>
      <w:b/>
      <w:bCs/>
      <w:sz w:val="26"/>
      <w:szCs w:val="26"/>
    </w:rPr>
  </w:style>
  <w:style w:type="paragraph" w:styleId="Heading4">
    <w:name w:val="heading 4"/>
    <w:basedOn w:val="Normal"/>
    <w:next w:val="BodyText"/>
    <w:link w:val="Heading4Char"/>
    <w:uiPriority w:val="99"/>
    <w:qFormat/>
    <w:rsid w:val="00296FD7"/>
    <w:pPr>
      <w:keepNext/>
      <w:tabs>
        <w:tab w:val="num" w:pos="0"/>
      </w:tabs>
      <w:ind w:left="864" w:hanging="864"/>
      <w:jc w:val="center"/>
      <w:outlineLvl w:val="3"/>
    </w:pPr>
    <w:rPr>
      <w:rFonts w:ascii="Book Antiqua" w:hAnsi="Book Antiqua" w:cs="Book Antiqua"/>
      <w:b/>
      <w:bCs/>
      <w:sz w:val="28"/>
      <w:szCs w:val="28"/>
      <w:u w:val="single"/>
    </w:rPr>
  </w:style>
  <w:style w:type="paragraph" w:styleId="Heading5">
    <w:name w:val="heading 5"/>
    <w:basedOn w:val="Normal"/>
    <w:next w:val="BodyText"/>
    <w:link w:val="Heading5Char"/>
    <w:uiPriority w:val="99"/>
    <w:qFormat/>
    <w:rsid w:val="00296FD7"/>
    <w:pPr>
      <w:tabs>
        <w:tab w:val="num" w:pos="0"/>
      </w:tabs>
      <w:spacing w:before="240" w:after="60"/>
      <w:ind w:left="1008" w:hanging="1008"/>
      <w:outlineLvl w:val="4"/>
    </w:pPr>
    <w:rPr>
      <w:b/>
      <w:bCs/>
      <w:i/>
      <w:iCs/>
      <w:sz w:val="26"/>
      <w:szCs w:val="26"/>
    </w:rPr>
  </w:style>
  <w:style w:type="paragraph" w:styleId="Heading6">
    <w:name w:val="heading 6"/>
    <w:basedOn w:val="Normal"/>
    <w:next w:val="BodyText"/>
    <w:link w:val="Heading6Char"/>
    <w:uiPriority w:val="99"/>
    <w:qFormat/>
    <w:rsid w:val="00296FD7"/>
    <w:pPr>
      <w:keepNext/>
      <w:tabs>
        <w:tab w:val="num" w:pos="0"/>
      </w:tabs>
      <w:ind w:left="1152" w:hanging="1152"/>
      <w:outlineLvl w:val="5"/>
    </w:pPr>
    <w:rPr>
      <w:rFonts w:ascii="Book Antiqua" w:hAnsi="Book Antiqua" w:cs="Book Antiqua"/>
      <w:sz w:val="28"/>
      <w:szCs w:val="28"/>
    </w:rPr>
  </w:style>
  <w:style w:type="paragraph" w:styleId="Heading7">
    <w:name w:val="heading 7"/>
    <w:basedOn w:val="Normal"/>
    <w:next w:val="BodyText"/>
    <w:link w:val="Heading7Char"/>
    <w:uiPriority w:val="99"/>
    <w:qFormat/>
    <w:rsid w:val="00296FD7"/>
    <w:pPr>
      <w:keepNext/>
      <w:tabs>
        <w:tab w:val="num" w:pos="0"/>
      </w:tabs>
      <w:ind w:left="1296" w:hanging="1296"/>
      <w:outlineLvl w:val="6"/>
    </w:pPr>
    <w:rPr>
      <w:rFonts w:ascii="Book Antiqua" w:hAnsi="Book Antiqua" w:cs="Book Antiqua"/>
      <w:b/>
      <w:bCs/>
    </w:rPr>
  </w:style>
  <w:style w:type="paragraph" w:styleId="Heading8">
    <w:name w:val="heading 8"/>
    <w:basedOn w:val="Normal"/>
    <w:next w:val="BodyText"/>
    <w:link w:val="Heading8Char"/>
    <w:uiPriority w:val="99"/>
    <w:qFormat/>
    <w:rsid w:val="00296FD7"/>
    <w:pPr>
      <w:keepNext/>
      <w:tabs>
        <w:tab w:val="num" w:pos="0"/>
      </w:tabs>
      <w:ind w:left="1440" w:hanging="1440"/>
      <w:jc w:val="both"/>
      <w:outlineLvl w:val="7"/>
    </w:pPr>
    <w:rPr>
      <w:b/>
      <w:bCs/>
    </w:rPr>
  </w:style>
  <w:style w:type="paragraph" w:styleId="Heading9">
    <w:name w:val="heading 9"/>
    <w:basedOn w:val="Normal"/>
    <w:next w:val="BodyText"/>
    <w:link w:val="Heading9Char"/>
    <w:uiPriority w:val="99"/>
    <w:qFormat/>
    <w:rsid w:val="00296FD7"/>
    <w:pPr>
      <w:tabs>
        <w:tab w:val="num" w:pos="0"/>
      </w:tabs>
      <w:spacing w:before="240" w:after="60"/>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96FD7"/>
    <w:rPr>
      <w:rFonts w:ascii="Cambria" w:hAnsi="Cambria" w:cs="Cambria"/>
      <w:b/>
      <w:bCs/>
      <w:color w:val="365F91"/>
      <w:sz w:val="28"/>
      <w:szCs w:val="28"/>
    </w:rPr>
  </w:style>
  <w:style w:type="character" w:customStyle="1" w:styleId="Heading2Char">
    <w:name w:val="Heading 2 Char"/>
    <w:link w:val="Heading2"/>
    <w:uiPriority w:val="99"/>
    <w:locked/>
    <w:rsid w:val="00296FD7"/>
    <w:rPr>
      <w:rFonts w:ascii="Book Antiqua" w:hAnsi="Book Antiqua" w:cs="Book Antiqua"/>
      <w:b/>
      <w:bCs/>
      <w:sz w:val="24"/>
      <w:szCs w:val="24"/>
    </w:rPr>
  </w:style>
  <w:style w:type="character" w:customStyle="1" w:styleId="Heading3Char">
    <w:name w:val="Heading 3 Char"/>
    <w:link w:val="Heading3"/>
    <w:uiPriority w:val="99"/>
    <w:locked/>
    <w:rsid w:val="00296FD7"/>
    <w:rPr>
      <w:rFonts w:ascii="Arial" w:hAnsi="Arial" w:cs="Arial"/>
      <w:b/>
      <w:bCs/>
      <w:sz w:val="26"/>
      <w:szCs w:val="26"/>
    </w:rPr>
  </w:style>
  <w:style w:type="character" w:customStyle="1" w:styleId="Heading4Char">
    <w:name w:val="Heading 4 Char"/>
    <w:link w:val="Heading4"/>
    <w:uiPriority w:val="99"/>
    <w:locked/>
    <w:rsid w:val="00296FD7"/>
    <w:rPr>
      <w:rFonts w:ascii="Book Antiqua" w:hAnsi="Book Antiqua" w:cs="Book Antiqua"/>
      <w:b/>
      <w:bCs/>
      <w:sz w:val="24"/>
      <w:szCs w:val="24"/>
      <w:u w:val="single"/>
    </w:rPr>
  </w:style>
  <w:style w:type="character" w:customStyle="1" w:styleId="Heading5Char">
    <w:name w:val="Heading 5 Char"/>
    <w:link w:val="Heading5"/>
    <w:uiPriority w:val="99"/>
    <w:locked/>
    <w:rsid w:val="00296FD7"/>
    <w:rPr>
      <w:rFonts w:ascii="Times New Roman" w:hAnsi="Times New Roman" w:cs="Times New Roman"/>
      <w:b/>
      <w:bCs/>
      <w:i/>
      <w:iCs/>
      <w:sz w:val="26"/>
      <w:szCs w:val="26"/>
      <w:lang w:val="en-US"/>
    </w:rPr>
  </w:style>
  <w:style w:type="character" w:customStyle="1" w:styleId="Heading6Char">
    <w:name w:val="Heading 6 Char"/>
    <w:link w:val="Heading6"/>
    <w:uiPriority w:val="99"/>
    <w:locked/>
    <w:rsid w:val="00296FD7"/>
    <w:rPr>
      <w:rFonts w:ascii="Book Antiqua" w:hAnsi="Book Antiqua" w:cs="Book Antiqua"/>
      <w:sz w:val="24"/>
      <w:szCs w:val="24"/>
    </w:rPr>
  </w:style>
  <w:style w:type="character" w:customStyle="1" w:styleId="Heading7Char">
    <w:name w:val="Heading 7 Char"/>
    <w:link w:val="Heading7"/>
    <w:uiPriority w:val="99"/>
    <w:locked/>
    <w:rsid w:val="00296FD7"/>
    <w:rPr>
      <w:rFonts w:ascii="Book Antiqua" w:hAnsi="Book Antiqua" w:cs="Book Antiqua"/>
      <w:b/>
      <w:bCs/>
      <w:sz w:val="24"/>
      <w:szCs w:val="24"/>
    </w:rPr>
  </w:style>
  <w:style w:type="character" w:customStyle="1" w:styleId="Heading8Char">
    <w:name w:val="Heading 8 Char"/>
    <w:link w:val="Heading8"/>
    <w:uiPriority w:val="99"/>
    <w:locked/>
    <w:rsid w:val="00296FD7"/>
    <w:rPr>
      <w:rFonts w:ascii="Times New Roman" w:hAnsi="Times New Roman" w:cs="Times New Roman"/>
      <w:b/>
      <w:bCs/>
      <w:sz w:val="24"/>
      <w:szCs w:val="24"/>
    </w:rPr>
  </w:style>
  <w:style w:type="character" w:customStyle="1" w:styleId="Heading9Char">
    <w:name w:val="Heading 9 Char"/>
    <w:link w:val="Heading9"/>
    <w:uiPriority w:val="99"/>
    <w:locked/>
    <w:rsid w:val="00296FD7"/>
    <w:rPr>
      <w:rFonts w:ascii="Arial" w:hAnsi="Arial" w:cs="Arial"/>
      <w:lang w:val="en-US"/>
    </w:rPr>
  </w:style>
  <w:style w:type="character" w:customStyle="1" w:styleId="WW8Num2z0">
    <w:name w:val="WW8Num2z0"/>
    <w:uiPriority w:val="99"/>
    <w:rsid w:val="00296FD7"/>
    <w:rPr>
      <w:rFonts w:ascii="Symbol" w:hAnsi="Symbol" w:cs="Symbol"/>
    </w:rPr>
  </w:style>
  <w:style w:type="character" w:customStyle="1" w:styleId="WW8Num2z1">
    <w:name w:val="WW8Num2z1"/>
    <w:uiPriority w:val="99"/>
    <w:rsid w:val="00296FD7"/>
    <w:rPr>
      <w:rFonts w:ascii="Courier New" w:hAnsi="Courier New" w:cs="Courier New"/>
    </w:rPr>
  </w:style>
  <w:style w:type="character" w:customStyle="1" w:styleId="WW8Num2z2">
    <w:name w:val="WW8Num2z2"/>
    <w:uiPriority w:val="99"/>
    <w:rsid w:val="00296FD7"/>
    <w:rPr>
      <w:rFonts w:ascii="Wingdings" w:hAnsi="Wingdings" w:cs="Wingdings"/>
    </w:rPr>
  </w:style>
  <w:style w:type="character" w:customStyle="1" w:styleId="WW8Num3z1">
    <w:name w:val="WW8Num3z1"/>
    <w:uiPriority w:val="99"/>
    <w:rsid w:val="00296FD7"/>
    <w:rPr>
      <w:b/>
      <w:bCs/>
      <w:sz w:val="24"/>
      <w:szCs w:val="24"/>
    </w:rPr>
  </w:style>
  <w:style w:type="character" w:customStyle="1" w:styleId="WW8Num4z0">
    <w:name w:val="WW8Num4z0"/>
    <w:uiPriority w:val="99"/>
    <w:rsid w:val="00296FD7"/>
    <w:rPr>
      <w:sz w:val="24"/>
      <w:szCs w:val="24"/>
    </w:rPr>
  </w:style>
  <w:style w:type="character" w:customStyle="1" w:styleId="WW8Num4z1">
    <w:name w:val="WW8Num4z1"/>
    <w:uiPriority w:val="99"/>
    <w:rsid w:val="00296FD7"/>
    <w:rPr>
      <w:rFonts w:ascii="Courier New" w:hAnsi="Courier New" w:cs="Courier New"/>
    </w:rPr>
  </w:style>
  <w:style w:type="character" w:customStyle="1" w:styleId="WW8Num4z2">
    <w:name w:val="WW8Num4z2"/>
    <w:uiPriority w:val="99"/>
    <w:rsid w:val="00296FD7"/>
    <w:rPr>
      <w:rFonts w:ascii="Wingdings" w:hAnsi="Wingdings" w:cs="Wingdings"/>
    </w:rPr>
  </w:style>
  <w:style w:type="character" w:customStyle="1" w:styleId="WW8Num4z3">
    <w:name w:val="WW8Num4z3"/>
    <w:uiPriority w:val="99"/>
    <w:rsid w:val="00296FD7"/>
    <w:rPr>
      <w:rFonts w:ascii="Symbol" w:hAnsi="Symbol" w:cs="Symbol"/>
    </w:rPr>
  </w:style>
  <w:style w:type="character" w:customStyle="1" w:styleId="WW8Num5z0">
    <w:name w:val="WW8Num5z0"/>
    <w:uiPriority w:val="99"/>
    <w:rsid w:val="00296FD7"/>
    <w:rPr>
      <w:sz w:val="24"/>
      <w:szCs w:val="24"/>
    </w:rPr>
  </w:style>
  <w:style w:type="character" w:customStyle="1" w:styleId="WW8Num5z1">
    <w:name w:val="WW8Num5z1"/>
    <w:uiPriority w:val="99"/>
    <w:rsid w:val="00296FD7"/>
    <w:rPr>
      <w:rFonts w:ascii="Courier New" w:hAnsi="Courier New" w:cs="Courier New"/>
    </w:rPr>
  </w:style>
  <w:style w:type="character" w:customStyle="1" w:styleId="WW8Num5z2">
    <w:name w:val="WW8Num5z2"/>
    <w:uiPriority w:val="99"/>
    <w:rsid w:val="00296FD7"/>
    <w:rPr>
      <w:rFonts w:ascii="Wingdings" w:hAnsi="Wingdings" w:cs="Wingdings"/>
    </w:rPr>
  </w:style>
  <w:style w:type="character" w:customStyle="1" w:styleId="WW8Num6z0">
    <w:name w:val="WW8Num6z0"/>
    <w:uiPriority w:val="99"/>
    <w:rsid w:val="00296FD7"/>
    <w:rPr>
      <w:rFonts w:ascii="Symbol" w:hAnsi="Symbol" w:cs="Symbol"/>
    </w:rPr>
  </w:style>
  <w:style w:type="character" w:customStyle="1" w:styleId="WW8Num6z1">
    <w:name w:val="WW8Num6z1"/>
    <w:uiPriority w:val="99"/>
    <w:rsid w:val="00296FD7"/>
    <w:rPr>
      <w:rFonts w:ascii="Courier New" w:hAnsi="Courier New" w:cs="Courier New"/>
    </w:rPr>
  </w:style>
  <w:style w:type="character" w:customStyle="1" w:styleId="WW8Num6z2">
    <w:name w:val="WW8Num6z2"/>
    <w:uiPriority w:val="99"/>
    <w:rsid w:val="00296FD7"/>
    <w:rPr>
      <w:rFonts w:ascii="Wingdings" w:hAnsi="Wingdings" w:cs="Wingdings"/>
    </w:rPr>
  </w:style>
  <w:style w:type="character" w:customStyle="1" w:styleId="WW8Num8z1">
    <w:name w:val="WW8Num8z1"/>
    <w:uiPriority w:val="99"/>
    <w:rsid w:val="00296FD7"/>
    <w:rPr>
      <w:rFonts w:ascii="Courier New" w:hAnsi="Courier New" w:cs="Courier New"/>
    </w:rPr>
  </w:style>
  <w:style w:type="character" w:customStyle="1" w:styleId="WW8Num8z2">
    <w:name w:val="WW8Num8z2"/>
    <w:uiPriority w:val="99"/>
    <w:rsid w:val="00296FD7"/>
    <w:rPr>
      <w:rFonts w:ascii="Wingdings" w:hAnsi="Wingdings" w:cs="Wingdings"/>
    </w:rPr>
  </w:style>
  <w:style w:type="character" w:customStyle="1" w:styleId="WW8Num8z3">
    <w:name w:val="WW8Num8z3"/>
    <w:uiPriority w:val="99"/>
    <w:rsid w:val="00296FD7"/>
    <w:rPr>
      <w:rFonts w:ascii="Symbol" w:hAnsi="Symbol" w:cs="Symbol"/>
    </w:rPr>
  </w:style>
  <w:style w:type="character" w:customStyle="1" w:styleId="WW8Num9z0">
    <w:name w:val="WW8Num9z0"/>
    <w:uiPriority w:val="99"/>
    <w:rsid w:val="00296FD7"/>
  </w:style>
  <w:style w:type="character" w:customStyle="1" w:styleId="WW8Num9z1">
    <w:name w:val="WW8Num9z1"/>
    <w:uiPriority w:val="99"/>
    <w:rsid w:val="00296FD7"/>
    <w:rPr>
      <w:rFonts w:ascii="Courier New" w:hAnsi="Courier New" w:cs="Courier New"/>
    </w:rPr>
  </w:style>
  <w:style w:type="character" w:customStyle="1" w:styleId="WW8Num9z2">
    <w:name w:val="WW8Num9z2"/>
    <w:uiPriority w:val="99"/>
    <w:rsid w:val="00296FD7"/>
    <w:rPr>
      <w:rFonts w:ascii="Wingdings" w:hAnsi="Wingdings" w:cs="Wingdings"/>
    </w:rPr>
  </w:style>
  <w:style w:type="character" w:customStyle="1" w:styleId="WW8Num9z3">
    <w:name w:val="WW8Num9z3"/>
    <w:uiPriority w:val="99"/>
    <w:rsid w:val="00296FD7"/>
    <w:rPr>
      <w:rFonts w:ascii="Symbol" w:hAnsi="Symbol" w:cs="Symbol"/>
    </w:rPr>
  </w:style>
  <w:style w:type="character" w:customStyle="1" w:styleId="WW8Num10z1">
    <w:name w:val="WW8Num10z1"/>
    <w:uiPriority w:val="99"/>
    <w:rsid w:val="00296FD7"/>
    <w:rPr>
      <w:rFonts w:ascii="Courier New" w:hAnsi="Courier New" w:cs="Courier New"/>
    </w:rPr>
  </w:style>
  <w:style w:type="character" w:customStyle="1" w:styleId="WW8Num10z2">
    <w:name w:val="WW8Num10z2"/>
    <w:uiPriority w:val="99"/>
    <w:rsid w:val="00296FD7"/>
    <w:rPr>
      <w:rFonts w:ascii="Wingdings" w:hAnsi="Wingdings" w:cs="Wingdings"/>
    </w:rPr>
  </w:style>
  <w:style w:type="character" w:customStyle="1" w:styleId="WW8Num10z3">
    <w:name w:val="WW8Num10z3"/>
    <w:uiPriority w:val="99"/>
    <w:rsid w:val="00296FD7"/>
    <w:rPr>
      <w:rFonts w:ascii="Symbol" w:hAnsi="Symbol" w:cs="Symbol"/>
    </w:rPr>
  </w:style>
  <w:style w:type="character" w:customStyle="1" w:styleId="WW8Num5z3">
    <w:name w:val="WW8Num5z3"/>
    <w:uiPriority w:val="99"/>
    <w:rsid w:val="00296FD7"/>
    <w:rPr>
      <w:rFonts w:ascii="Symbol" w:hAnsi="Symbol" w:cs="Symbol"/>
    </w:rPr>
  </w:style>
  <w:style w:type="character" w:customStyle="1" w:styleId="WW8Num7z0">
    <w:name w:val="WW8Num7z0"/>
    <w:uiPriority w:val="99"/>
    <w:rsid w:val="00296FD7"/>
    <w:rPr>
      <w:color w:val="00000A"/>
    </w:rPr>
  </w:style>
  <w:style w:type="character" w:customStyle="1" w:styleId="WW8Num8z0">
    <w:name w:val="WW8Num8z0"/>
    <w:uiPriority w:val="99"/>
    <w:rsid w:val="00296FD7"/>
    <w:rPr>
      <w:rFonts w:ascii="Symbol" w:hAnsi="Symbol" w:cs="Symbol"/>
    </w:rPr>
  </w:style>
  <w:style w:type="character" w:customStyle="1" w:styleId="WW8Num11z0">
    <w:name w:val="WW8Num11z0"/>
    <w:uiPriority w:val="99"/>
    <w:rsid w:val="00296FD7"/>
    <w:rPr>
      <w:rFonts w:ascii="Wingdings" w:hAnsi="Wingdings" w:cs="Wingdings"/>
      <w:color w:val="00000A"/>
    </w:rPr>
  </w:style>
  <w:style w:type="character" w:customStyle="1" w:styleId="WW8Num11z1">
    <w:name w:val="WW8Num11z1"/>
    <w:uiPriority w:val="99"/>
    <w:rsid w:val="00296FD7"/>
    <w:rPr>
      <w:rFonts w:ascii="Courier New" w:hAnsi="Courier New" w:cs="Courier New"/>
      <w:sz w:val="24"/>
      <w:szCs w:val="24"/>
    </w:rPr>
  </w:style>
  <w:style w:type="character" w:customStyle="1" w:styleId="WW8Num11z2">
    <w:name w:val="WW8Num11z2"/>
    <w:uiPriority w:val="99"/>
    <w:rsid w:val="00296FD7"/>
    <w:rPr>
      <w:rFonts w:ascii="Wingdings" w:hAnsi="Wingdings" w:cs="Wingdings"/>
    </w:rPr>
  </w:style>
  <w:style w:type="character" w:customStyle="1" w:styleId="WW8Num11z3">
    <w:name w:val="WW8Num11z3"/>
    <w:uiPriority w:val="99"/>
    <w:rsid w:val="00296FD7"/>
    <w:rPr>
      <w:rFonts w:ascii="Symbol" w:hAnsi="Symbol" w:cs="Symbol"/>
    </w:rPr>
  </w:style>
  <w:style w:type="character" w:customStyle="1" w:styleId="WW8Num12z0">
    <w:name w:val="WW8Num12z0"/>
    <w:uiPriority w:val="99"/>
    <w:rsid w:val="00296FD7"/>
  </w:style>
  <w:style w:type="character" w:customStyle="1" w:styleId="WW8Num12z1">
    <w:name w:val="WW8Num12z1"/>
    <w:uiPriority w:val="99"/>
    <w:rsid w:val="00296FD7"/>
    <w:rPr>
      <w:rFonts w:ascii="Courier New" w:hAnsi="Courier New" w:cs="Courier New"/>
      <w:sz w:val="24"/>
      <w:szCs w:val="24"/>
    </w:rPr>
  </w:style>
  <w:style w:type="character" w:customStyle="1" w:styleId="WW8Num12z2">
    <w:name w:val="WW8Num12z2"/>
    <w:uiPriority w:val="99"/>
    <w:rsid w:val="00296FD7"/>
    <w:rPr>
      <w:rFonts w:ascii="Wingdings" w:hAnsi="Wingdings" w:cs="Wingdings"/>
    </w:rPr>
  </w:style>
  <w:style w:type="character" w:customStyle="1" w:styleId="WW8Num12z3">
    <w:name w:val="WW8Num12z3"/>
    <w:uiPriority w:val="99"/>
    <w:rsid w:val="00296FD7"/>
    <w:rPr>
      <w:rFonts w:ascii="Symbol" w:hAnsi="Symbol" w:cs="Symbol"/>
    </w:rPr>
  </w:style>
  <w:style w:type="character" w:customStyle="1" w:styleId="WW8Num14z0">
    <w:name w:val="WW8Num14z0"/>
    <w:uiPriority w:val="99"/>
    <w:rsid w:val="00296FD7"/>
    <w:rPr>
      <w:rFonts w:ascii="Wingdings" w:hAnsi="Wingdings" w:cs="Wingdings"/>
    </w:rPr>
  </w:style>
  <w:style w:type="character" w:customStyle="1" w:styleId="WW8Num14z1">
    <w:name w:val="WW8Num14z1"/>
    <w:uiPriority w:val="99"/>
    <w:rsid w:val="00296FD7"/>
    <w:rPr>
      <w:rFonts w:ascii="Courier New" w:hAnsi="Courier New" w:cs="Courier New"/>
      <w:sz w:val="24"/>
      <w:szCs w:val="24"/>
    </w:rPr>
  </w:style>
  <w:style w:type="character" w:customStyle="1" w:styleId="WW8Num14z3">
    <w:name w:val="WW8Num14z3"/>
    <w:uiPriority w:val="99"/>
    <w:rsid w:val="00296FD7"/>
    <w:rPr>
      <w:rFonts w:ascii="Symbol" w:hAnsi="Symbol" w:cs="Symbol"/>
    </w:rPr>
  </w:style>
  <w:style w:type="character" w:customStyle="1" w:styleId="WW8Num15z1">
    <w:name w:val="WW8Num15z1"/>
    <w:uiPriority w:val="99"/>
    <w:rsid w:val="00296FD7"/>
    <w:rPr>
      <w:b/>
      <w:bCs/>
      <w:sz w:val="24"/>
      <w:szCs w:val="24"/>
    </w:rPr>
  </w:style>
  <w:style w:type="character" w:customStyle="1" w:styleId="WW8Num16z1">
    <w:name w:val="WW8Num16z1"/>
    <w:uiPriority w:val="99"/>
    <w:rsid w:val="00296FD7"/>
    <w:rPr>
      <w:rFonts w:ascii="Courier New" w:hAnsi="Courier New" w:cs="Courier New"/>
      <w:sz w:val="24"/>
      <w:szCs w:val="24"/>
    </w:rPr>
  </w:style>
  <w:style w:type="character" w:customStyle="1" w:styleId="WW8Num16z2">
    <w:name w:val="WW8Num16z2"/>
    <w:uiPriority w:val="99"/>
    <w:rsid w:val="00296FD7"/>
    <w:rPr>
      <w:rFonts w:ascii="Wingdings" w:hAnsi="Wingdings" w:cs="Wingdings"/>
    </w:rPr>
  </w:style>
  <w:style w:type="character" w:customStyle="1" w:styleId="WW8Num16z3">
    <w:name w:val="WW8Num16z3"/>
    <w:uiPriority w:val="99"/>
    <w:rsid w:val="00296FD7"/>
    <w:rPr>
      <w:rFonts w:ascii="Symbol" w:hAnsi="Symbol" w:cs="Symbol"/>
    </w:rPr>
  </w:style>
  <w:style w:type="character" w:customStyle="1" w:styleId="WW8Num7z1">
    <w:name w:val="WW8Num7z1"/>
    <w:uiPriority w:val="99"/>
    <w:rsid w:val="00296FD7"/>
    <w:rPr>
      <w:rFonts w:ascii="Courier New" w:hAnsi="Courier New" w:cs="Courier New"/>
    </w:rPr>
  </w:style>
  <w:style w:type="character" w:customStyle="1" w:styleId="WW8Num7z2">
    <w:name w:val="WW8Num7z2"/>
    <w:uiPriority w:val="99"/>
    <w:rsid w:val="00296FD7"/>
    <w:rPr>
      <w:rFonts w:ascii="Wingdings" w:hAnsi="Wingdings" w:cs="Wingdings"/>
    </w:rPr>
  </w:style>
  <w:style w:type="character" w:customStyle="1" w:styleId="WW8Num10z0">
    <w:name w:val="WW8Num10z0"/>
    <w:uiPriority w:val="99"/>
    <w:rsid w:val="00296FD7"/>
    <w:rPr>
      <w:rFonts w:ascii="Symbol" w:hAnsi="Symbol" w:cs="Symbol"/>
    </w:rPr>
  </w:style>
  <w:style w:type="character" w:customStyle="1" w:styleId="WW-DefaultParagraphFont">
    <w:name w:val="WW-Default Paragraph Font"/>
    <w:uiPriority w:val="99"/>
    <w:rsid w:val="00296FD7"/>
  </w:style>
  <w:style w:type="character" w:customStyle="1" w:styleId="WW-DefaultParagraphFont1">
    <w:name w:val="WW-Default Paragraph Font1"/>
    <w:uiPriority w:val="99"/>
    <w:rsid w:val="00296FD7"/>
  </w:style>
  <w:style w:type="character" w:customStyle="1" w:styleId="ListParagraphChar">
    <w:name w:val="List Paragraph Char"/>
    <w:uiPriority w:val="99"/>
    <w:rsid w:val="00296FD7"/>
  </w:style>
  <w:style w:type="character" w:customStyle="1" w:styleId="CommentReference1">
    <w:name w:val="Comment Reference1"/>
    <w:uiPriority w:val="99"/>
    <w:rsid w:val="00296FD7"/>
    <w:rPr>
      <w:sz w:val="16"/>
      <w:szCs w:val="16"/>
    </w:rPr>
  </w:style>
  <w:style w:type="character" w:customStyle="1" w:styleId="CommentTextChar">
    <w:name w:val="Comment Text Char"/>
    <w:uiPriority w:val="99"/>
    <w:rsid w:val="00296FD7"/>
    <w:rPr>
      <w:sz w:val="20"/>
      <w:szCs w:val="20"/>
    </w:rPr>
  </w:style>
  <w:style w:type="character" w:customStyle="1" w:styleId="CommentSubjectChar">
    <w:name w:val="Comment Subject Char"/>
    <w:uiPriority w:val="99"/>
    <w:rsid w:val="00296FD7"/>
    <w:rPr>
      <w:b/>
      <w:bCs/>
      <w:sz w:val="20"/>
      <w:szCs w:val="20"/>
    </w:rPr>
  </w:style>
  <w:style w:type="character" w:customStyle="1" w:styleId="BalloonTextChar">
    <w:name w:val="Balloon Text Char"/>
    <w:uiPriority w:val="99"/>
    <w:rsid w:val="00296FD7"/>
    <w:rPr>
      <w:rFonts w:ascii="Tahoma" w:hAnsi="Tahoma" w:cs="Tahoma"/>
      <w:sz w:val="16"/>
      <w:szCs w:val="16"/>
    </w:rPr>
  </w:style>
  <w:style w:type="character" w:customStyle="1" w:styleId="BodyText2Char">
    <w:name w:val="Body Text 2 Char"/>
    <w:uiPriority w:val="99"/>
    <w:rsid w:val="00296FD7"/>
    <w:rPr>
      <w:sz w:val="24"/>
      <w:szCs w:val="24"/>
    </w:rPr>
  </w:style>
  <w:style w:type="character" w:customStyle="1" w:styleId="BodyText2Char1">
    <w:name w:val="Body Text 2 Char1"/>
    <w:basedOn w:val="WW-DefaultParagraphFont1"/>
    <w:uiPriority w:val="99"/>
    <w:rsid w:val="00296FD7"/>
  </w:style>
  <w:style w:type="character" w:customStyle="1" w:styleId="BodyText3Char">
    <w:name w:val="Body Text 3 Char"/>
    <w:uiPriority w:val="99"/>
    <w:rsid w:val="00296FD7"/>
    <w:rPr>
      <w:rFonts w:ascii="Times New Roman" w:hAnsi="Times New Roman" w:cs="Times New Roman"/>
      <w:sz w:val="16"/>
      <w:szCs w:val="16"/>
    </w:rPr>
  </w:style>
  <w:style w:type="character" w:customStyle="1" w:styleId="NoSpacingChar">
    <w:name w:val="No Spacing Char"/>
    <w:uiPriority w:val="99"/>
    <w:rsid w:val="00296FD7"/>
    <w:rPr>
      <w:lang w:val="en-US"/>
    </w:rPr>
  </w:style>
  <w:style w:type="character" w:customStyle="1" w:styleId="HeaderChar">
    <w:name w:val="Header Char"/>
    <w:basedOn w:val="WW-DefaultParagraphFont1"/>
    <w:uiPriority w:val="99"/>
    <w:rsid w:val="00296FD7"/>
  </w:style>
  <w:style w:type="character" w:customStyle="1" w:styleId="FooterChar">
    <w:name w:val="Footer Char"/>
    <w:basedOn w:val="WW-DefaultParagraphFont1"/>
    <w:uiPriority w:val="99"/>
    <w:rsid w:val="00296FD7"/>
  </w:style>
  <w:style w:type="character" w:customStyle="1" w:styleId="ListLabel1">
    <w:name w:val="ListLabel 1"/>
    <w:uiPriority w:val="99"/>
    <w:rsid w:val="00296FD7"/>
  </w:style>
  <w:style w:type="character" w:customStyle="1" w:styleId="ListLabel2">
    <w:name w:val="ListLabel 2"/>
    <w:uiPriority w:val="99"/>
    <w:rsid w:val="00296FD7"/>
    <w:rPr>
      <w:b/>
      <w:bCs/>
      <w:sz w:val="24"/>
      <w:szCs w:val="24"/>
    </w:rPr>
  </w:style>
  <w:style w:type="character" w:customStyle="1" w:styleId="ListLabel3">
    <w:name w:val="ListLabel 3"/>
    <w:uiPriority w:val="99"/>
    <w:rsid w:val="00296FD7"/>
    <w:rPr>
      <w:sz w:val="24"/>
      <w:szCs w:val="24"/>
    </w:rPr>
  </w:style>
  <w:style w:type="character" w:customStyle="1" w:styleId="ListLabel4">
    <w:name w:val="ListLabel 4"/>
    <w:uiPriority w:val="99"/>
    <w:rsid w:val="00296FD7"/>
    <w:rPr>
      <w:sz w:val="24"/>
      <w:szCs w:val="24"/>
    </w:rPr>
  </w:style>
  <w:style w:type="character" w:customStyle="1" w:styleId="ListLabel5">
    <w:name w:val="ListLabel 5"/>
    <w:uiPriority w:val="99"/>
    <w:rsid w:val="00296FD7"/>
  </w:style>
  <w:style w:type="character" w:customStyle="1" w:styleId="ListLabel6">
    <w:name w:val="ListLabel 6"/>
    <w:uiPriority w:val="99"/>
    <w:rsid w:val="00296FD7"/>
    <w:rPr>
      <w:color w:val="00000A"/>
    </w:rPr>
  </w:style>
  <w:style w:type="character" w:customStyle="1" w:styleId="ListLabel7">
    <w:name w:val="ListLabel 7"/>
    <w:uiPriority w:val="99"/>
    <w:rsid w:val="00296FD7"/>
    <w:rPr>
      <w:rFonts w:eastAsia="Times New Roman"/>
    </w:rPr>
  </w:style>
  <w:style w:type="character" w:customStyle="1" w:styleId="ListLabel8">
    <w:name w:val="ListLabel 8"/>
    <w:uiPriority w:val="99"/>
    <w:rsid w:val="00296FD7"/>
  </w:style>
  <w:style w:type="character" w:customStyle="1" w:styleId="NumberingSymbols">
    <w:name w:val="Numbering Symbols"/>
    <w:uiPriority w:val="99"/>
    <w:rsid w:val="00296FD7"/>
  </w:style>
  <w:style w:type="character" w:customStyle="1" w:styleId="FootnoteCharacters">
    <w:name w:val="Footnote Characters"/>
    <w:uiPriority w:val="99"/>
    <w:rsid w:val="00296FD7"/>
    <w:rPr>
      <w:vertAlign w:val="superscript"/>
    </w:rPr>
  </w:style>
  <w:style w:type="paragraph" w:customStyle="1" w:styleId="Heading">
    <w:name w:val="Heading"/>
    <w:basedOn w:val="Normal"/>
    <w:next w:val="BodyText"/>
    <w:uiPriority w:val="99"/>
    <w:rsid w:val="00296FD7"/>
    <w:pPr>
      <w:keepNext/>
      <w:spacing w:before="240" w:after="120"/>
    </w:pPr>
    <w:rPr>
      <w:rFonts w:ascii="Arial" w:hAnsi="Arial" w:cs="Arial"/>
      <w:sz w:val="28"/>
      <w:szCs w:val="28"/>
    </w:rPr>
  </w:style>
  <w:style w:type="paragraph" w:styleId="BodyText">
    <w:name w:val="Body Text"/>
    <w:basedOn w:val="Normal"/>
    <w:link w:val="BodyTextChar"/>
    <w:uiPriority w:val="99"/>
    <w:rsid w:val="00296FD7"/>
    <w:pPr>
      <w:spacing w:after="120"/>
    </w:pPr>
  </w:style>
  <w:style w:type="character" w:customStyle="1" w:styleId="BodyTextChar">
    <w:name w:val="Body Text Char"/>
    <w:link w:val="BodyText"/>
    <w:uiPriority w:val="99"/>
    <w:locked/>
    <w:rsid w:val="001A5F10"/>
    <w:rPr>
      <w:rFonts w:eastAsia="Times New Roman"/>
      <w:color w:val="000000"/>
      <w:kern w:val="1"/>
      <w:sz w:val="24"/>
      <w:szCs w:val="24"/>
      <w:lang w:eastAsia="ar-SA" w:bidi="ar-SA"/>
    </w:rPr>
  </w:style>
  <w:style w:type="paragraph" w:styleId="List">
    <w:name w:val="List"/>
    <w:basedOn w:val="BodyText"/>
    <w:uiPriority w:val="99"/>
    <w:rsid w:val="00296FD7"/>
  </w:style>
  <w:style w:type="paragraph" w:styleId="Caption">
    <w:name w:val="caption"/>
    <w:basedOn w:val="Normal"/>
    <w:uiPriority w:val="99"/>
    <w:qFormat/>
    <w:rsid w:val="00296FD7"/>
    <w:pPr>
      <w:suppressLineNumbers/>
      <w:spacing w:before="120" w:after="120"/>
    </w:pPr>
    <w:rPr>
      <w:i/>
      <w:iCs/>
    </w:rPr>
  </w:style>
  <w:style w:type="paragraph" w:customStyle="1" w:styleId="Index">
    <w:name w:val="Index"/>
    <w:basedOn w:val="Normal"/>
    <w:uiPriority w:val="99"/>
    <w:rsid w:val="00296FD7"/>
    <w:pPr>
      <w:suppressLineNumbers/>
    </w:pPr>
  </w:style>
  <w:style w:type="paragraph" w:styleId="ListParagraph">
    <w:name w:val="List Paragraph"/>
    <w:basedOn w:val="Normal"/>
    <w:uiPriority w:val="99"/>
    <w:qFormat/>
    <w:rsid w:val="00296FD7"/>
    <w:pPr>
      <w:ind w:left="720"/>
    </w:pPr>
  </w:style>
  <w:style w:type="paragraph" w:customStyle="1" w:styleId="CommentText1">
    <w:name w:val="Comment Text1"/>
    <w:basedOn w:val="Normal"/>
    <w:uiPriority w:val="99"/>
    <w:rsid w:val="00296FD7"/>
    <w:rPr>
      <w:sz w:val="20"/>
      <w:szCs w:val="20"/>
    </w:rPr>
  </w:style>
  <w:style w:type="paragraph" w:customStyle="1" w:styleId="CommentSubject1">
    <w:name w:val="Comment Subject1"/>
    <w:basedOn w:val="CommentText1"/>
    <w:uiPriority w:val="99"/>
    <w:rsid w:val="00296FD7"/>
    <w:rPr>
      <w:b/>
      <w:bCs/>
    </w:rPr>
  </w:style>
  <w:style w:type="paragraph" w:styleId="BalloonText">
    <w:name w:val="Balloon Text"/>
    <w:basedOn w:val="Normal"/>
    <w:link w:val="BalloonTextChar1"/>
    <w:uiPriority w:val="99"/>
    <w:semiHidden/>
    <w:rsid w:val="00296FD7"/>
    <w:rPr>
      <w:rFonts w:ascii="Tahoma" w:hAnsi="Tahoma" w:cs="Tahoma"/>
      <w:sz w:val="16"/>
      <w:szCs w:val="16"/>
    </w:rPr>
  </w:style>
  <w:style w:type="character" w:customStyle="1" w:styleId="BalloonTextChar1">
    <w:name w:val="Balloon Text Char1"/>
    <w:link w:val="BalloonText"/>
    <w:uiPriority w:val="99"/>
    <w:semiHidden/>
    <w:locked/>
    <w:rsid w:val="004E1A09"/>
    <w:rPr>
      <w:color w:val="000000"/>
      <w:kern w:val="1"/>
      <w:sz w:val="2"/>
      <w:szCs w:val="2"/>
      <w:lang w:eastAsia="ar-SA" w:bidi="ar-SA"/>
    </w:rPr>
  </w:style>
  <w:style w:type="paragraph" w:customStyle="1" w:styleId="ContentsHeading">
    <w:name w:val="Contents Heading"/>
    <w:basedOn w:val="Heading1"/>
    <w:uiPriority w:val="99"/>
    <w:rsid w:val="00296FD7"/>
    <w:pPr>
      <w:suppressLineNumbers/>
    </w:pPr>
    <w:rPr>
      <w:sz w:val="32"/>
      <w:szCs w:val="32"/>
    </w:rPr>
  </w:style>
  <w:style w:type="paragraph" w:styleId="BodyText2">
    <w:name w:val="Body Text 2"/>
    <w:basedOn w:val="Normal"/>
    <w:link w:val="BodyText2Char2"/>
    <w:uiPriority w:val="99"/>
    <w:rsid w:val="00296FD7"/>
    <w:pPr>
      <w:spacing w:after="120" w:line="480" w:lineRule="auto"/>
    </w:pPr>
  </w:style>
  <w:style w:type="character" w:customStyle="1" w:styleId="BodyText2Char2">
    <w:name w:val="Body Text 2 Char2"/>
    <w:link w:val="BodyText2"/>
    <w:uiPriority w:val="99"/>
    <w:locked/>
    <w:rsid w:val="001A28AB"/>
    <w:rPr>
      <w:rFonts w:eastAsia="Times New Roman"/>
      <w:color w:val="000000"/>
      <w:kern w:val="1"/>
      <w:sz w:val="24"/>
      <w:szCs w:val="24"/>
      <w:lang w:eastAsia="ar-SA" w:bidi="ar-SA"/>
    </w:rPr>
  </w:style>
  <w:style w:type="paragraph" w:styleId="BodyText3">
    <w:name w:val="Body Text 3"/>
    <w:basedOn w:val="Normal"/>
    <w:link w:val="BodyText3Char1"/>
    <w:uiPriority w:val="99"/>
    <w:rsid w:val="00296FD7"/>
    <w:pPr>
      <w:spacing w:after="120"/>
    </w:pPr>
    <w:rPr>
      <w:sz w:val="16"/>
      <w:szCs w:val="16"/>
    </w:rPr>
  </w:style>
  <w:style w:type="character" w:customStyle="1" w:styleId="BodyText3Char1">
    <w:name w:val="Body Text 3 Char1"/>
    <w:link w:val="BodyText3"/>
    <w:uiPriority w:val="99"/>
    <w:locked/>
    <w:rsid w:val="001A28AB"/>
    <w:rPr>
      <w:color w:val="000000"/>
      <w:kern w:val="1"/>
      <w:sz w:val="16"/>
      <w:szCs w:val="16"/>
      <w:lang w:eastAsia="ar-SA" w:bidi="ar-SA"/>
    </w:rPr>
  </w:style>
  <w:style w:type="paragraph" w:styleId="NoSpacing">
    <w:name w:val="No Spacing"/>
    <w:uiPriority w:val="99"/>
    <w:qFormat/>
    <w:rsid w:val="00296FD7"/>
    <w:pPr>
      <w:suppressAutoHyphens/>
      <w:spacing w:line="100" w:lineRule="atLeast"/>
    </w:pPr>
    <w:rPr>
      <w:rFonts w:ascii="Calibri" w:hAnsi="Calibri" w:cs="Calibri"/>
      <w:kern w:val="1"/>
      <w:sz w:val="22"/>
      <w:szCs w:val="22"/>
      <w:lang w:val="en-US" w:eastAsia="ar-SA"/>
    </w:rPr>
  </w:style>
  <w:style w:type="paragraph" w:styleId="Header">
    <w:name w:val="header"/>
    <w:basedOn w:val="Normal"/>
    <w:link w:val="HeaderChar1"/>
    <w:uiPriority w:val="99"/>
    <w:rsid w:val="00296FD7"/>
    <w:pPr>
      <w:suppressLineNumbers/>
      <w:tabs>
        <w:tab w:val="center" w:pos="4513"/>
        <w:tab w:val="right" w:pos="9026"/>
      </w:tabs>
    </w:pPr>
  </w:style>
  <w:style w:type="character" w:customStyle="1" w:styleId="HeaderChar1">
    <w:name w:val="Header Char1"/>
    <w:link w:val="Header"/>
    <w:uiPriority w:val="99"/>
    <w:semiHidden/>
    <w:locked/>
    <w:rsid w:val="004E1A09"/>
    <w:rPr>
      <w:color w:val="000000"/>
      <w:kern w:val="1"/>
      <w:sz w:val="24"/>
      <w:szCs w:val="24"/>
      <w:lang w:eastAsia="ar-SA" w:bidi="ar-SA"/>
    </w:rPr>
  </w:style>
  <w:style w:type="paragraph" w:styleId="Footer">
    <w:name w:val="footer"/>
    <w:basedOn w:val="Normal"/>
    <w:link w:val="FooterChar1"/>
    <w:uiPriority w:val="99"/>
    <w:rsid w:val="00296FD7"/>
    <w:pPr>
      <w:suppressLineNumbers/>
      <w:tabs>
        <w:tab w:val="center" w:pos="4513"/>
        <w:tab w:val="right" w:pos="9026"/>
      </w:tabs>
    </w:pPr>
  </w:style>
  <w:style w:type="character" w:customStyle="1" w:styleId="FooterChar1">
    <w:name w:val="Footer Char1"/>
    <w:link w:val="Footer"/>
    <w:uiPriority w:val="99"/>
    <w:semiHidden/>
    <w:locked/>
    <w:rsid w:val="004E1A09"/>
    <w:rPr>
      <w:color w:val="000000"/>
      <w:kern w:val="1"/>
      <w:sz w:val="24"/>
      <w:szCs w:val="24"/>
      <w:lang w:eastAsia="ar-SA" w:bidi="ar-SA"/>
    </w:rPr>
  </w:style>
  <w:style w:type="paragraph" w:customStyle="1" w:styleId="TableContents">
    <w:name w:val="Table Contents"/>
    <w:basedOn w:val="Normal"/>
    <w:uiPriority w:val="99"/>
    <w:rsid w:val="00296FD7"/>
    <w:pPr>
      <w:suppressLineNumbers/>
    </w:pPr>
  </w:style>
  <w:style w:type="paragraph" w:customStyle="1" w:styleId="TableHeading">
    <w:name w:val="Table Heading"/>
    <w:basedOn w:val="TableContents"/>
    <w:uiPriority w:val="99"/>
    <w:rsid w:val="00296FD7"/>
    <w:pPr>
      <w:jc w:val="center"/>
    </w:pPr>
    <w:rPr>
      <w:b/>
      <w:bCs/>
    </w:rPr>
  </w:style>
  <w:style w:type="table" w:styleId="TableGrid">
    <w:name w:val="Table Grid"/>
    <w:basedOn w:val="TableNormal"/>
    <w:uiPriority w:val="9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0D37B5"/>
    <w:rPr>
      <w:color w:val="0000FF"/>
      <w:u w:val="single"/>
    </w:rPr>
  </w:style>
  <w:style w:type="paragraph" w:customStyle="1" w:styleId="Default">
    <w:name w:val="Default"/>
    <w:uiPriority w:val="99"/>
    <w:rsid w:val="00924A02"/>
    <w:pPr>
      <w:autoSpaceDE w:val="0"/>
      <w:autoSpaceDN w:val="0"/>
      <w:adjustRightInd w:val="0"/>
    </w:pPr>
    <w:rPr>
      <w:color w:val="000000"/>
      <w:sz w:val="24"/>
      <w:szCs w:val="24"/>
      <w:lang w:val="en-US" w:eastAsia="en-US"/>
    </w:rPr>
  </w:style>
  <w:style w:type="paragraph" w:styleId="CommentText">
    <w:name w:val="annotation text"/>
    <w:basedOn w:val="Normal"/>
    <w:link w:val="CommentTextChar1"/>
    <w:uiPriority w:val="99"/>
    <w:semiHidden/>
    <w:rsid w:val="001A28AB"/>
    <w:pPr>
      <w:spacing w:line="240" w:lineRule="auto"/>
    </w:pPr>
    <w:rPr>
      <w:sz w:val="20"/>
      <w:szCs w:val="20"/>
    </w:rPr>
  </w:style>
  <w:style w:type="character" w:customStyle="1" w:styleId="CommentTextChar1">
    <w:name w:val="Comment Text Char1"/>
    <w:link w:val="CommentText"/>
    <w:uiPriority w:val="99"/>
    <w:locked/>
    <w:rsid w:val="001A28AB"/>
    <w:rPr>
      <w:rFonts w:eastAsia="Times New Roman"/>
      <w:color w:val="000000"/>
      <w:kern w:val="1"/>
      <w:lang w:eastAsia="ar-SA" w:bidi="ar-SA"/>
    </w:rPr>
  </w:style>
  <w:style w:type="character" w:customStyle="1" w:styleId="Bodytext0">
    <w:name w:val="Body text_"/>
    <w:link w:val="Bodytext1"/>
    <w:uiPriority w:val="99"/>
    <w:locked/>
    <w:rsid w:val="001A28AB"/>
    <w:rPr>
      <w:rFonts w:ascii="Verdana" w:hAnsi="Verdana" w:cs="Verdana"/>
      <w:b/>
      <w:bCs/>
      <w:spacing w:val="-2"/>
      <w:sz w:val="17"/>
      <w:szCs w:val="17"/>
      <w:shd w:val="clear" w:color="auto" w:fill="FFFFFF"/>
    </w:rPr>
  </w:style>
  <w:style w:type="paragraph" w:customStyle="1" w:styleId="Bodytext1">
    <w:name w:val="Body text1"/>
    <w:basedOn w:val="Normal"/>
    <w:link w:val="Bodytext0"/>
    <w:uiPriority w:val="99"/>
    <w:rsid w:val="001A28AB"/>
    <w:pPr>
      <w:widowControl w:val="0"/>
      <w:shd w:val="clear" w:color="auto" w:fill="FFFFFF"/>
      <w:suppressAutoHyphens w:val="0"/>
      <w:spacing w:before="2100" w:line="240" w:lineRule="atLeast"/>
      <w:ind w:hanging="1200"/>
      <w:jc w:val="center"/>
    </w:pPr>
    <w:rPr>
      <w:rFonts w:ascii="Verdana" w:hAnsi="Verdana" w:cs="Verdana"/>
      <w:b/>
      <w:bCs/>
      <w:color w:val="auto"/>
      <w:spacing w:val="-2"/>
      <w:kern w:val="0"/>
      <w:sz w:val="17"/>
      <w:szCs w:val="17"/>
      <w:lang w:eastAsia="en-US"/>
    </w:rPr>
  </w:style>
  <w:style w:type="character" w:customStyle="1" w:styleId="BodytextSpacing0pt">
    <w:name w:val="Body text + Spacing 0 pt"/>
    <w:uiPriority w:val="99"/>
    <w:rsid w:val="001A28AB"/>
    <w:rPr>
      <w:rFonts w:ascii="Verdana" w:hAnsi="Verdana" w:cs="Verdana"/>
      <w:b/>
      <w:bCs/>
      <w:spacing w:val="-3"/>
      <w:sz w:val="17"/>
      <w:szCs w:val="17"/>
      <w:u w:val="none"/>
      <w:effect w:val="none"/>
      <w:shd w:val="clear" w:color="auto" w:fill="FFFFFF"/>
    </w:rPr>
  </w:style>
  <w:style w:type="paragraph" w:customStyle="1" w:styleId="BodyText5">
    <w:name w:val="Body Text5"/>
    <w:basedOn w:val="Normal"/>
    <w:uiPriority w:val="99"/>
    <w:rsid w:val="007D5CD7"/>
    <w:pPr>
      <w:widowControl w:val="0"/>
      <w:shd w:val="clear" w:color="auto" w:fill="FFFFFF"/>
      <w:suppressAutoHyphens w:val="0"/>
      <w:spacing w:line="322" w:lineRule="exact"/>
      <w:ind w:hanging="720"/>
      <w:jc w:val="center"/>
    </w:pPr>
    <w:rPr>
      <w:b/>
      <w:bCs/>
      <w:color w:val="auto"/>
      <w:kern w:val="0"/>
      <w:sz w:val="27"/>
      <w:szCs w:val="27"/>
      <w:lang w:eastAsia="en-US"/>
    </w:rPr>
  </w:style>
  <w:style w:type="paragraph" w:customStyle="1" w:styleId="xl121">
    <w:name w:val="xl121"/>
    <w:basedOn w:val="Normal"/>
    <w:rsid w:val="00E664C3"/>
    <w:pPr>
      <w:pBdr>
        <w:top w:val="single" w:sz="4" w:space="0" w:color="auto"/>
      </w:pBdr>
      <w:suppressAutoHyphens w:val="0"/>
      <w:spacing w:before="100" w:beforeAutospacing="1" w:after="100" w:afterAutospacing="1" w:line="240" w:lineRule="auto"/>
      <w:jc w:val="right"/>
    </w:pPr>
    <w:rPr>
      <w:rFonts w:ascii="Calibri" w:hAnsi="Calibri" w:cs="Calibri"/>
      <w:b/>
      <w:bCs/>
      <w:color w:val="auto"/>
      <w:kern w:val="0"/>
      <w:lang w:eastAsia="en-US"/>
    </w:rPr>
  </w:style>
  <w:style w:type="paragraph" w:styleId="DocumentMap">
    <w:name w:val="Document Map"/>
    <w:basedOn w:val="Normal"/>
    <w:link w:val="DocumentMapChar"/>
    <w:uiPriority w:val="99"/>
    <w:semiHidden/>
    <w:locked/>
    <w:rsid w:val="00E57FB6"/>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color w:val="000000"/>
      <w:kern w:val="1"/>
      <w:sz w:val="2"/>
      <w:szCs w:val="2"/>
      <w:lang w:eastAsia="ar-SA" w:bidi="ar-SA"/>
    </w:rPr>
  </w:style>
  <w:style w:type="numbering" w:customStyle="1" w:styleId="NoList1">
    <w:name w:val="No List1"/>
    <w:next w:val="NoList"/>
    <w:uiPriority w:val="99"/>
    <w:semiHidden/>
    <w:unhideWhenUsed/>
    <w:rsid w:val="00D6746A"/>
  </w:style>
  <w:style w:type="character" w:styleId="FollowedHyperlink">
    <w:name w:val="FollowedHyperlink"/>
    <w:basedOn w:val="DefaultParagraphFont"/>
    <w:uiPriority w:val="99"/>
    <w:semiHidden/>
    <w:unhideWhenUsed/>
    <w:locked/>
    <w:rsid w:val="00D6746A"/>
    <w:rPr>
      <w:color w:val="800080"/>
      <w:u w:val="single"/>
    </w:rPr>
  </w:style>
  <w:style w:type="paragraph" w:customStyle="1" w:styleId="font5">
    <w:name w:val="font5"/>
    <w:basedOn w:val="Normal"/>
    <w:rsid w:val="00D6746A"/>
    <w:pPr>
      <w:suppressAutoHyphens w:val="0"/>
      <w:spacing w:before="100" w:beforeAutospacing="1" w:after="100" w:afterAutospacing="1" w:line="240" w:lineRule="auto"/>
    </w:pPr>
    <w:rPr>
      <w:color w:val="auto"/>
      <w:kern w:val="0"/>
      <w:lang w:val="sr-Latn-RS" w:eastAsia="sr-Latn-RS"/>
    </w:rPr>
  </w:style>
  <w:style w:type="paragraph" w:customStyle="1" w:styleId="font6">
    <w:name w:val="font6"/>
    <w:basedOn w:val="Normal"/>
    <w:rsid w:val="00D6746A"/>
    <w:pPr>
      <w:suppressAutoHyphens w:val="0"/>
      <w:spacing w:before="100" w:beforeAutospacing="1" w:after="100" w:afterAutospacing="1" w:line="240" w:lineRule="auto"/>
    </w:pPr>
    <w:rPr>
      <w:color w:val="auto"/>
      <w:kern w:val="0"/>
      <w:lang w:val="sr-Latn-RS" w:eastAsia="sr-Latn-RS"/>
    </w:rPr>
  </w:style>
  <w:style w:type="paragraph" w:customStyle="1" w:styleId="xl66">
    <w:name w:val="xl66"/>
    <w:basedOn w:val="Normal"/>
    <w:rsid w:val="00D6746A"/>
    <w:pPr>
      <w:suppressAutoHyphens w:val="0"/>
      <w:spacing w:before="100" w:beforeAutospacing="1" w:after="100" w:afterAutospacing="1" w:line="240" w:lineRule="auto"/>
    </w:pPr>
    <w:rPr>
      <w:rFonts w:ascii="Arial" w:hAnsi="Arial" w:cs="Arial"/>
      <w:color w:val="auto"/>
      <w:kern w:val="0"/>
      <w:lang w:val="sr-Latn-RS" w:eastAsia="sr-Latn-RS"/>
    </w:rPr>
  </w:style>
  <w:style w:type="paragraph" w:customStyle="1" w:styleId="xl67">
    <w:name w:val="xl67"/>
    <w:basedOn w:val="Normal"/>
    <w:rsid w:val="00D6746A"/>
    <w:pPr>
      <w:suppressAutoHyphens w:val="0"/>
      <w:spacing w:before="100" w:beforeAutospacing="1" w:after="100" w:afterAutospacing="1" w:line="240" w:lineRule="auto"/>
    </w:pPr>
    <w:rPr>
      <w:rFonts w:ascii="Arial" w:hAnsi="Arial" w:cs="Arial"/>
      <w:color w:val="auto"/>
      <w:kern w:val="0"/>
      <w:lang w:val="sr-Latn-RS" w:eastAsia="sr-Latn-RS"/>
    </w:rPr>
  </w:style>
  <w:style w:type="paragraph" w:customStyle="1" w:styleId="xl68">
    <w:name w:val="xl68"/>
    <w:basedOn w:val="Normal"/>
    <w:rsid w:val="00D6746A"/>
    <w:pPr>
      <w:suppressAutoHyphens w:val="0"/>
      <w:spacing w:before="100" w:beforeAutospacing="1" w:after="100" w:afterAutospacing="1" w:line="240" w:lineRule="auto"/>
      <w:textAlignment w:val="top"/>
    </w:pPr>
    <w:rPr>
      <w:color w:val="auto"/>
      <w:kern w:val="0"/>
      <w:lang w:val="sr-Latn-RS" w:eastAsia="sr-Latn-RS"/>
    </w:rPr>
  </w:style>
  <w:style w:type="paragraph" w:customStyle="1" w:styleId="xl69">
    <w:name w:val="xl69"/>
    <w:basedOn w:val="Normal"/>
    <w:rsid w:val="00D6746A"/>
    <w:pPr>
      <w:suppressAutoHyphens w:val="0"/>
      <w:spacing w:before="100" w:beforeAutospacing="1" w:after="100" w:afterAutospacing="1" w:line="240" w:lineRule="auto"/>
    </w:pPr>
    <w:rPr>
      <w:color w:val="auto"/>
      <w:kern w:val="0"/>
      <w:lang w:val="sr-Latn-RS" w:eastAsia="sr-Latn-RS"/>
    </w:rPr>
  </w:style>
  <w:style w:type="paragraph" w:customStyle="1" w:styleId="xl70">
    <w:name w:val="xl70"/>
    <w:basedOn w:val="Normal"/>
    <w:rsid w:val="00D6746A"/>
    <w:pPr>
      <w:suppressAutoHyphens w:val="0"/>
      <w:spacing w:before="100" w:beforeAutospacing="1" w:after="100" w:afterAutospacing="1" w:line="240" w:lineRule="auto"/>
      <w:jc w:val="right"/>
    </w:pPr>
    <w:rPr>
      <w:color w:val="auto"/>
      <w:kern w:val="0"/>
      <w:lang w:val="sr-Latn-RS" w:eastAsia="sr-Latn-RS"/>
    </w:rPr>
  </w:style>
  <w:style w:type="paragraph" w:customStyle="1" w:styleId="xl71">
    <w:name w:val="xl71"/>
    <w:basedOn w:val="Normal"/>
    <w:rsid w:val="00D6746A"/>
    <w:pPr>
      <w:suppressAutoHyphens w:val="0"/>
      <w:spacing w:before="100" w:beforeAutospacing="1" w:after="100" w:afterAutospacing="1" w:line="240" w:lineRule="auto"/>
    </w:pPr>
    <w:rPr>
      <w:color w:val="auto"/>
      <w:kern w:val="0"/>
      <w:lang w:val="sr-Latn-RS" w:eastAsia="sr-Latn-RS"/>
    </w:rPr>
  </w:style>
  <w:style w:type="paragraph" w:customStyle="1" w:styleId="xl72">
    <w:name w:val="xl72"/>
    <w:basedOn w:val="Normal"/>
    <w:rsid w:val="00D6746A"/>
    <w:pPr>
      <w:suppressAutoHyphens w:val="0"/>
      <w:spacing w:before="100" w:beforeAutospacing="1" w:after="100" w:afterAutospacing="1" w:line="240" w:lineRule="auto"/>
    </w:pPr>
    <w:rPr>
      <w:color w:val="auto"/>
      <w:kern w:val="0"/>
      <w:lang w:val="sr-Latn-RS" w:eastAsia="sr-Latn-RS"/>
    </w:rPr>
  </w:style>
  <w:style w:type="paragraph" w:customStyle="1" w:styleId="xl73">
    <w:name w:val="xl73"/>
    <w:basedOn w:val="Normal"/>
    <w:rsid w:val="00D6746A"/>
    <w:pPr>
      <w:suppressAutoHyphens w:val="0"/>
      <w:spacing w:before="100" w:beforeAutospacing="1" w:after="100" w:afterAutospacing="1" w:line="240" w:lineRule="auto"/>
    </w:pPr>
    <w:rPr>
      <w:rFonts w:ascii="Traditional Arabic" w:hAnsi="Traditional Arabic" w:cs="Traditional Arabic"/>
      <w:color w:val="auto"/>
      <w:kern w:val="0"/>
      <w:lang w:val="sr-Latn-RS" w:eastAsia="sr-Latn-RS"/>
    </w:rPr>
  </w:style>
  <w:style w:type="paragraph" w:customStyle="1" w:styleId="xl74">
    <w:name w:val="xl74"/>
    <w:basedOn w:val="Normal"/>
    <w:rsid w:val="00D6746A"/>
    <w:pPr>
      <w:suppressAutoHyphens w:val="0"/>
      <w:spacing w:before="100" w:beforeAutospacing="1" w:after="100" w:afterAutospacing="1" w:line="240" w:lineRule="auto"/>
      <w:textAlignment w:val="top"/>
    </w:pPr>
    <w:rPr>
      <w:b/>
      <w:bCs/>
      <w:color w:val="auto"/>
      <w:kern w:val="0"/>
      <w:lang w:val="sr-Latn-RS" w:eastAsia="sr-Latn-RS"/>
    </w:rPr>
  </w:style>
  <w:style w:type="paragraph" w:customStyle="1" w:styleId="xl75">
    <w:name w:val="xl75"/>
    <w:basedOn w:val="Normal"/>
    <w:rsid w:val="00D6746A"/>
    <w:pPr>
      <w:suppressAutoHyphens w:val="0"/>
      <w:spacing w:before="100" w:beforeAutospacing="1" w:after="100" w:afterAutospacing="1" w:line="240" w:lineRule="auto"/>
      <w:jc w:val="right"/>
    </w:pPr>
    <w:rPr>
      <w:b/>
      <w:bCs/>
      <w:color w:val="auto"/>
      <w:kern w:val="0"/>
      <w:sz w:val="28"/>
      <w:szCs w:val="28"/>
      <w:lang w:val="sr-Latn-RS" w:eastAsia="sr-Latn-RS"/>
    </w:rPr>
  </w:style>
  <w:style w:type="paragraph" w:customStyle="1" w:styleId="xl76">
    <w:name w:val="xl76"/>
    <w:basedOn w:val="Normal"/>
    <w:rsid w:val="00D6746A"/>
    <w:pPr>
      <w:suppressAutoHyphens w:val="0"/>
      <w:spacing w:before="100" w:beforeAutospacing="1" w:after="100" w:afterAutospacing="1" w:line="240" w:lineRule="auto"/>
      <w:jc w:val="center"/>
    </w:pPr>
    <w:rPr>
      <w:b/>
      <w:bCs/>
      <w:color w:val="auto"/>
      <w:kern w:val="0"/>
      <w:sz w:val="28"/>
      <w:szCs w:val="28"/>
      <w:lang w:val="sr-Latn-RS" w:eastAsia="sr-Latn-RS"/>
    </w:rPr>
  </w:style>
  <w:style w:type="paragraph" w:customStyle="1" w:styleId="xl77">
    <w:name w:val="xl77"/>
    <w:basedOn w:val="Normal"/>
    <w:rsid w:val="00D6746A"/>
    <w:pPr>
      <w:suppressAutoHyphens w:val="0"/>
      <w:spacing w:before="100" w:beforeAutospacing="1" w:after="100" w:afterAutospacing="1" w:line="240" w:lineRule="auto"/>
      <w:jc w:val="center"/>
    </w:pPr>
    <w:rPr>
      <w:color w:val="auto"/>
      <w:kern w:val="0"/>
      <w:lang w:val="sr-Latn-RS" w:eastAsia="sr-Latn-RS"/>
    </w:rPr>
  </w:style>
  <w:style w:type="paragraph" w:customStyle="1" w:styleId="xl78">
    <w:name w:val="xl78"/>
    <w:basedOn w:val="Normal"/>
    <w:rsid w:val="00D6746A"/>
    <w:pPr>
      <w:suppressAutoHyphens w:val="0"/>
      <w:spacing w:before="100" w:beforeAutospacing="1" w:after="100" w:afterAutospacing="1" w:line="240" w:lineRule="auto"/>
    </w:pPr>
    <w:rPr>
      <w:color w:val="auto"/>
      <w:kern w:val="0"/>
      <w:lang w:val="sr-Latn-RS" w:eastAsia="sr-Latn-RS"/>
    </w:rPr>
  </w:style>
  <w:style w:type="paragraph" w:customStyle="1" w:styleId="xl79">
    <w:name w:val="xl79"/>
    <w:basedOn w:val="Normal"/>
    <w:rsid w:val="00D6746A"/>
    <w:pPr>
      <w:pBdr>
        <w:top w:val="single" w:sz="4" w:space="0" w:color="auto"/>
        <w:bottom w:val="double" w:sz="6" w:space="0" w:color="auto"/>
      </w:pBdr>
      <w:suppressAutoHyphens w:val="0"/>
      <w:spacing w:before="100" w:beforeAutospacing="1" w:after="100" w:afterAutospacing="1" w:line="240" w:lineRule="auto"/>
      <w:jc w:val="center"/>
    </w:pPr>
    <w:rPr>
      <w:b/>
      <w:bCs/>
      <w:color w:val="auto"/>
      <w:kern w:val="0"/>
      <w:lang w:val="sr-Latn-RS" w:eastAsia="sr-Latn-RS"/>
    </w:rPr>
  </w:style>
  <w:style w:type="paragraph" w:customStyle="1" w:styleId="xl80">
    <w:name w:val="xl80"/>
    <w:basedOn w:val="Normal"/>
    <w:rsid w:val="00D6746A"/>
    <w:pPr>
      <w:pBdr>
        <w:top w:val="single" w:sz="4" w:space="0" w:color="auto"/>
        <w:bottom w:val="double" w:sz="6" w:space="0" w:color="auto"/>
      </w:pBdr>
      <w:suppressAutoHyphens w:val="0"/>
      <w:spacing w:before="100" w:beforeAutospacing="1" w:after="100" w:afterAutospacing="1" w:line="240" w:lineRule="auto"/>
    </w:pPr>
    <w:rPr>
      <w:b/>
      <w:bCs/>
      <w:color w:val="auto"/>
      <w:kern w:val="0"/>
      <w:lang w:val="sr-Latn-RS" w:eastAsia="sr-Latn-RS"/>
    </w:rPr>
  </w:style>
  <w:style w:type="paragraph" w:customStyle="1" w:styleId="xl81">
    <w:name w:val="xl81"/>
    <w:basedOn w:val="Normal"/>
    <w:rsid w:val="00D6746A"/>
    <w:pPr>
      <w:suppressAutoHyphens w:val="0"/>
      <w:spacing w:before="100" w:beforeAutospacing="1" w:after="100" w:afterAutospacing="1" w:line="240" w:lineRule="auto"/>
    </w:pPr>
    <w:rPr>
      <w:b/>
      <w:bCs/>
      <w:color w:val="auto"/>
      <w:kern w:val="0"/>
      <w:sz w:val="26"/>
      <w:szCs w:val="26"/>
      <w:lang w:val="sr-Latn-RS" w:eastAsia="sr-Latn-RS"/>
    </w:rPr>
  </w:style>
  <w:style w:type="paragraph" w:customStyle="1" w:styleId="xl82">
    <w:name w:val="xl82"/>
    <w:basedOn w:val="Normal"/>
    <w:rsid w:val="00D6746A"/>
    <w:pPr>
      <w:suppressAutoHyphens w:val="0"/>
      <w:spacing w:before="100" w:beforeAutospacing="1" w:after="100" w:afterAutospacing="1" w:line="240" w:lineRule="auto"/>
      <w:jc w:val="right"/>
    </w:pPr>
    <w:rPr>
      <w:b/>
      <w:bCs/>
      <w:color w:val="auto"/>
      <w:kern w:val="0"/>
      <w:lang w:val="sr-Latn-RS" w:eastAsia="sr-Latn-RS"/>
    </w:rPr>
  </w:style>
  <w:style w:type="paragraph" w:customStyle="1" w:styleId="xl83">
    <w:name w:val="xl83"/>
    <w:basedOn w:val="Normal"/>
    <w:rsid w:val="00D6746A"/>
    <w:pPr>
      <w:pBdr>
        <w:bottom w:val="single" w:sz="4" w:space="0" w:color="auto"/>
      </w:pBdr>
      <w:suppressAutoHyphens w:val="0"/>
      <w:spacing w:before="100" w:beforeAutospacing="1" w:after="100" w:afterAutospacing="1" w:line="240" w:lineRule="auto"/>
    </w:pPr>
    <w:rPr>
      <w:color w:val="auto"/>
      <w:kern w:val="0"/>
      <w:lang w:val="sr-Latn-RS" w:eastAsia="sr-Latn-RS"/>
    </w:rPr>
  </w:style>
  <w:style w:type="paragraph" w:customStyle="1" w:styleId="xl84">
    <w:name w:val="xl84"/>
    <w:basedOn w:val="Normal"/>
    <w:rsid w:val="00D6746A"/>
    <w:pPr>
      <w:pBdr>
        <w:bottom w:val="single" w:sz="4" w:space="0" w:color="auto"/>
      </w:pBdr>
      <w:suppressAutoHyphens w:val="0"/>
      <w:spacing w:before="100" w:beforeAutospacing="1" w:after="100" w:afterAutospacing="1" w:line="240" w:lineRule="auto"/>
    </w:pPr>
    <w:rPr>
      <w:color w:val="auto"/>
      <w:kern w:val="0"/>
      <w:lang w:val="sr-Latn-RS" w:eastAsia="sr-Latn-RS"/>
    </w:rPr>
  </w:style>
  <w:style w:type="paragraph" w:customStyle="1" w:styleId="xl85">
    <w:name w:val="xl85"/>
    <w:basedOn w:val="Normal"/>
    <w:rsid w:val="00D6746A"/>
    <w:pPr>
      <w:suppressAutoHyphens w:val="0"/>
      <w:spacing w:before="100" w:beforeAutospacing="1" w:after="100" w:afterAutospacing="1" w:line="240" w:lineRule="auto"/>
      <w:textAlignment w:val="top"/>
    </w:pPr>
    <w:rPr>
      <w:color w:val="auto"/>
      <w:kern w:val="0"/>
      <w:sz w:val="22"/>
      <w:szCs w:val="22"/>
      <w:lang w:val="sr-Latn-RS" w:eastAsia="sr-Latn-RS"/>
    </w:rPr>
  </w:style>
  <w:style w:type="paragraph" w:customStyle="1" w:styleId="xl86">
    <w:name w:val="xl86"/>
    <w:basedOn w:val="Normal"/>
    <w:rsid w:val="00D674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b/>
      <w:bCs/>
      <w:color w:val="auto"/>
      <w:kern w:val="0"/>
      <w:sz w:val="22"/>
      <w:szCs w:val="22"/>
      <w:lang w:val="sr-Latn-RS" w:eastAsia="sr-Latn-RS"/>
    </w:rPr>
  </w:style>
  <w:style w:type="paragraph" w:customStyle="1" w:styleId="xl87">
    <w:name w:val="xl87"/>
    <w:basedOn w:val="Normal"/>
    <w:rsid w:val="00D674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b/>
      <w:bCs/>
      <w:color w:val="auto"/>
      <w:kern w:val="0"/>
      <w:sz w:val="22"/>
      <w:szCs w:val="22"/>
      <w:lang w:val="sr-Latn-RS" w:eastAsia="sr-Latn-RS"/>
    </w:rPr>
  </w:style>
  <w:style w:type="paragraph" w:customStyle="1" w:styleId="xl88">
    <w:name w:val="xl88"/>
    <w:basedOn w:val="Normal"/>
    <w:rsid w:val="00D6746A"/>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color w:val="auto"/>
      <w:kern w:val="0"/>
      <w:sz w:val="22"/>
      <w:szCs w:val="22"/>
      <w:lang w:val="sr-Latn-RS" w:eastAsia="sr-Latn-RS"/>
    </w:rPr>
  </w:style>
  <w:style w:type="paragraph" w:customStyle="1" w:styleId="xl89">
    <w:name w:val="xl89"/>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color w:val="auto"/>
      <w:kern w:val="0"/>
      <w:sz w:val="22"/>
      <w:szCs w:val="22"/>
      <w:lang w:val="sr-Latn-RS" w:eastAsia="sr-Latn-RS"/>
    </w:rPr>
  </w:style>
  <w:style w:type="paragraph" w:customStyle="1" w:styleId="xl90">
    <w:name w:val="xl90"/>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jc w:val="center"/>
    </w:pPr>
    <w:rPr>
      <w:color w:val="auto"/>
      <w:kern w:val="0"/>
      <w:sz w:val="22"/>
      <w:szCs w:val="22"/>
      <w:lang w:val="sr-Latn-RS" w:eastAsia="sr-Latn-RS"/>
    </w:rPr>
  </w:style>
  <w:style w:type="paragraph" w:customStyle="1" w:styleId="xl91">
    <w:name w:val="xl91"/>
    <w:basedOn w:val="Normal"/>
    <w:rsid w:val="00D6746A"/>
    <w:pPr>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color w:val="auto"/>
      <w:kern w:val="0"/>
      <w:sz w:val="22"/>
      <w:szCs w:val="22"/>
      <w:lang w:val="sr-Latn-RS" w:eastAsia="sr-Latn-RS"/>
    </w:rPr>
  </w:style>
  <w:style w:type="paragraph" w:customStyle="1" w:styleId="xl92">
    <w:name w:val="xl92"/>
    <w:basedOn w:val="Normal"/>
    <w:rsid w:val="00D6746A"/>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color w:val="auto"/>
      <w:kern w:val="0"/>
      <w:sz w:val="22"/>
      <w:szCs w:val="22"/>
      <w:lang w:val="sr-Latn-RS" w:eastAsia="sr-Latn-RS"/>
    </w:rPr>
  </w:style>
  <w:style w:type="paragraph" w:customStyle="1" w:styleId="xl93">
    <w:name w:val="xl93"/>
    <w:basedOn w:val="Normal"/>
    <w:rsid w:val="00D6746A"/>
    <w:pPr>
      <w:pBdr>
        <w:left w:val="single" w:sz="4" w:space="0" w:color="auto"/>
        <w:bottom w:val="single" w:sz="4" w:space="0" w:color="auto"/>
        <w:right w:val="single" w:sz="4" w:space="0" w:color="auto"/>
      </w:pBdr>
      <w:suppressAutoHyphens w:val="0"/>
      <w:spacing w:before="100" w:beforeAutospacing="1" w:after="100" w:afterAutospacing="1" w:line="240" w:lineRule="auto"/>
    </w:pPr>
    <w:rPr>
      <w:color w:val="auto"/>
      <w:kern w:val="0"/>
      <w:sz w:val="22"/>
      <w:szCs w:val="22"/>
      <w:lang w:val="sr-Latn-RS" w:eastAsia="sr-Latn-RS"/>
    </w:rPr>
  </w:style>
  <w:style w:type="paragraph" w:customStyle="1" w:styleId="xl94">
    <w:name w:val="xl94"/>
    <w:basedOn w:val="Normal"/>
    <w:rsid w:val="00D6746A"/>
    <w:pPr>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color w:val="auto"/>
      <w:kern w:val="0"/>
      <w:sz w:val="22"/>
      <w:szCs w:val="22"/>
      <w:lang w:val="sr-Latn-RS" w:eastAsia="sr-Latn-RS"/>
    </w:rPr>
  </w:style>
  <w:style w:type="paragraph" w:customStyle="1" w:styleId="xl95">
    <w:name w:val="xl95"/>
    <w:basedOn w:val="Normal"/>
    <w:rsid w:val="00D6746A"/>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color w:val="auto"/>
      <w:kern w:val="0"/>
      <w:sz w:val="22"/>
      <w:szCs w:val="22"/>
      <w:lang w:val="sr-Latn-RS" w:eastAsia="sr-Latn-RS"/>
    </w:rPr>
  </w:style>
  <w:style w:type="paragraph" w:customStyle="1" w:styleId="xl96">
    <w:name w:val="xl96"/>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pPr>
    <w:rPr>
      <w:color w:val="auto"/>
      <w:kern w:val="0"/>
      <w:sz w:val="22"/>
      <w:szCs w:val="22"/>
      <w:lang w:val="sr-Latn-RS" w:eastAsia="sr-Latn-RS"/>
    </w:rPr>
  </w:style>
  <w:style w:type="paragraph" w:customStyle="1" w:styleId="xl97">
    <w:name w:val="xl97"/>
    <w:basedOn w:val="Normal"/>
    <w:rsid w:val="00D6746A"/>
    <w:pPr>
      <w:pBdr>
        <w:left w:val="single" w:sz="4" w:space="0" w:color="auto"/>
        <w:right w:val="single" w:sz="4" w:space="0" w:color="auto"/>
      </w:pBdr>
      <w:suppressAutoHyphens w:val="0"/>
      <w:spacing w:before="100" w:beforeAutospacing="1" w:after="100" w:afterAutospacing="1" w:line="240" w:lineRule="auto"/>
      <w:jc w:val="center"/>
      <w:textAlignment w:val="top"/>
    </w:pPr>
    <w:rPr>
      <w:color w:val="auto"/>
      <w:kern w:val="0"/>
      <w:sz w:val="22"/>
      <w:szCs w:val="22"/>
      <w:lang w:val="sr-Latn-RS" w:eastAsia="sr-Latn-RS"/>
    </w:rPr>
  </w:style>
  <w:style w:type="paragraph" w:customStyle="1" w:styleId="xl98">
    <w:name w:val="xl98"/>
    <w:basedOn w:val="Normal"/>
    <w:rsid w:val="00D6746A"/>
    <w:pPr>
      <w:pBdr>
        <w:left w:val="single" w:sz="4" w:space="0" w:color="auto"/>
        <w:right w:val="single" w:sz="4" w:space="0" w:color="auto"/>
      </w:pBdr>
      <w:suppressAutoHyphens w:val="0"/>
      <w:spacing w:before="100" w:beforeAutospacing="1" w:after="100" w:afterAutospacing="1" w:line="240" w:lineRule="auto"/>
      <w:jc w:val="center"/>
    </w:pPr>
    <w:rPr>
      <w:color w:val="auto"/>
      <w:kern w:val="0"/>
      <w:sz w:val="22"/>
      <w:szCs w:val="22"/>
      <w:lang w:val="sr-Latn-RS" w:eastAsia="sr-Latn-RS"/>
    </w:rPr>
  </w:style>
  <w:style w:type="paragraph" w:customStyle="1" w:styleId="xl99">
    <w:name w:val="xl99"/>
    <w:basedOn w:val="Normal"/>
    <w:rsid w:val="00D6746A"/>
    <w:pPr>
      <w:pBdr>
        <w:left w:val="single" w:sz="4" w:space="0" w:color="auto"/>
        <w:right w:val="single" w:sz="4" w:space="0" w:color="auto"/>
      </w:pBdr>
      <w:suppressAutoHyphens w:val="0"/>
      <w:spacing w:before="100" w:beforeAutospacing="1" w:after="100" w:afterAutospacing="1" w:line="240" w:lineRule="auto"/>
      <w:jc w:val="right"/>
    </w:pPr>
    <w:rPr>
      <w:color w:val="auto"/>
      <w:kern w:val="0"/>
      <w:sz w:val="22"/>
      <w:szCs w:val="22"/>
      <w:lang w:val="sr-Latn-RS" w:eastAsia="sr-Latn-RS"/>
    </w:rPr>
  </w:style>
  <w:style w:type="paragraph" w:customStyle="1" w:styleId="xl100">
    <w:name w:val="xl100"/>
    <w:basedOn w:val="Normal"/>
    <w:rsid w:val="00D6746A"/>
    <w:pPr>
      <w:pBdr>
        <w:left w:val="single" w:sz="4" w:space="0" w:color="auto"/>
        <w:right w:val="single" w:sz="4" w:space="0" w:color="auto"/>
      </w:pBdr>
      <w:suppressAutoHyphens w:val="0"/>
      <w:spacing w:before="100" w:beforeAutospacing="1" w:after="100" w:afterAutospacing="1" w:line="240" w:lineRule="auto"/>
      <w:jc w:val="center"/>
    </w:pPr>
    <w:rPr>
      <w:color w:val="auto"/>
      <w:kern w:val="0"/>
      <w:sz w:val="22"/>
      <w:szCs w:val="22"/>
      <w:lang w:val="sr-Latn-RS" w:eastAsia="sr-Latn-RS"/>
    </w:rPr>
  </w:style>
  <w:style w:type="paragraph" w:customStyle="1" w:styleId="xl101">
    <w:name w:val="xl101"/>
    <w:basedOn w:val="Normal"/>
    <w:rsid w:val="00D6746A"/>
    <w:pPr>
      <w:pBdr>
        <w:left w:val="single" w:sz="4" w:space="0" w:color="auto"/>
        <w:right w:val="single" w:sz="4" w:space="0" w:color="auto"/>
      </w:pBdr>
      <w:suppressAutoHyphens w:val="0"/>
      <w:spacing w:before="100" w:beforeAutospacing="1" w:after="100" w:afterAutospacing="1" w:line="240" w:lineRule="auto"/>
    </w:pPr>
    <w:rPr>
      <w:color w:val="auto"/>
      <w:kern w:val="0"/>
      <w:sz w:val="22"/>
      <w:szCs w:val="22"/>
      <w:lang w:val="sr-Latn-RS" w:eastAsia="sr-Latn-RS"/>
    </w:rPr>
  </w:style>
  <w:style w:type="paragraph" w:customStyle="1" w:styleId="xl102">
    <w:name w:val="xl102"/>
    <w:basedOn w:val="Normal"/>
    <w:rsid w:val="00D6746A"/>
    <w:pPr>
      <w:pBdr>
        <w:left w:val="single" w:sz="4" w:space="0" w:color="auto"/>
        <w:right w:val="single" w:sz="4" w:space="0" w:color="auto"/>
      </w:pBdr>
      <w:suppressAutoHyphens w:val="0"/>
      <w:spacing w:before="100" w:beforeAutospacing="1" w:after="100" w:afterAutospacing="1" w:line="240" w:lineRule="auto"/>
      <w:jc w:val="right"/>
    </w:pPr>
    <w:rPr>
      <w:color w:val="auto"/>
      <w:kern w:val="0"/>
      <w:sz w:val="22"/>
      <w:szCs w:val="22"/>
      <w:lang w:val="sr-Latn-RS" w:eastAsia="sr-Latn-RS"/>
    </w:rPr>
  </w:style>
  <w:style w:type="paragraph" w:customStyle="1" w:styleId="xl103">
    <w:name w:val="xl103"/>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color w:val="auto"/>
      <w:kern w:val="0"/>
      <w:sz w:val="22"/>
      <w:szCs w:val="22"/>
      <w:lang w:val="sr-Latn-RS" w:eastAsia="sr-Latn-RS"/>
    </w:rPr>
  </w:style>
  <w:style w:type="paragraph" w:customStyle="1" w:styleId="xl104">
    <w:name w:val="xl104"/>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color w:val="auto"/>
      <w:kern w:val="0"/>
      <w:sz w:val="22"/>
      <w:szCs w:val="22"/>
      <w:lang w:val="sr-Latn-RS" w:eastAsia="sr-Latn-RS"/>
    </w:rPr>
  </w:style>
  <w:style w:type="paragraph" w:customStyle="1" w:styleId="xl105">
    <w:name w:val="xl105"/>
    <w:basedOn w:val="Normal"/>
    <w:rsid w:val="00D6746A"/>
    <w:pPr>
      <w:pBdr>
        <w:left w:val="single" w:sz="4" w:space="0" w:color="auto"/>
      </w:pBdr>
      <w:suppressAutoHyphens w:val="0"/>
      <w:spacing w:before="100" w:beforeAutospacing="1" w:after="100" w:afterAutospacing="1" w:line="240" w:lineRule="auto"/>
      <w:jc w:val="center"/>
    </w:pPr>
    <w:rPr>
      <w:color w:val="auto"/>
      <w:kern w:val="0"/>
      <w:sz w:val="22"/>
      <w:szCs w:val="22"/>
      <w:lang w:val="sr-Latn-RS" w:eastAsia="sr-Latn-RS"/>
    </w:rPr>
  </w:style>
  <w:style w:type="paragraph" w:customStyle="1" w:styleId="xl106">
    <w:name w:val="xl106"/>
    <w:basedOn w:val="Normal"/>
    <w:rsid w:val="00D6746A"/>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b/>
      <w:bCs/>
      <w:color w:val="auto"/>
      <w:kern w:val="0"/>
      <w:lang w:val="sr-Latn-RS" w:eastAsia="sr-Latn-RS"/>
    </w:rPr>
  </w:style>
  <w:style w:type="paragraph" w:customStyle="1" w:styleId="xl107">
    <w:name w:val="xl107"/>
    <w:basedOn w:val="Normal"/>
    <w:rsid w:val="00D6746A"/>
    <w:pPr>
      <w:pBdr>
        <w:left w:val="single" w:sz="4" w:space="0" w:color="auto"/>
      </w:pBdr>
      <w:suppressAutoHyphens w:val="0"/>
      <w:spacing w:before="100" w:beforeAutospacing="1" w:after="100" w:afterAutospacing="1" w:line="240" w:lineRule="auto"/>
      <w:jc w:val="center"/>
      <w:textAlignment w:val="top"/>
    </w:pPr>
    <w:rPr>
      <w:color w:val="auto"/>
      <w:kern w:val="0"/>
      <w:sz w:val="22"/>
      <w:szCs w:val="22"/>
      <w:lang w:val="sr-Latn-RS" w:eastAsia="sr-Latn-RS"/>
    </w:rPr>
  </w:style>
  <w:style w:type="paragraph" w:customStyle="1" w:styleId="xl108">
    <w:name w:val="xl108"/>
    <w:basedOn w:val="Normal"/>
    <w:rsid w:val="00D6746A"/>
    <w:pPr>
      <w:pBdr>
        <w:left w:val="single" w:sz="4" w:space="0" w:color="auto"/>
      </w:pBdr>
      <w:suppressAutoHyphens w:val="0"/>
      <w:spacing w:before="100" w:beforeAutospacing="1" w:after="100" w:afterAutospacing="1" w:line="240" w:lineRule="auto"/>
      <w:jc w:val="center"/>
    </w:pPr>
    <w:rPr>
      <w:color w:val="auto"/>
      <w:kern w:val="0"/>
      <w:sz w:val="22"/>
      <w:szCs w:val="22"/>
      <w:lang w:val="sr-Latn-RS" w:eastAsia="sr-Latn-RS"/>
    </w:rPr>
  </w:style>
  <w:style w:type="paragraph" w:customStyle="1" w:styleId="xl109">
    <w:name w:val="xl109"/>
    <w:basedOn w:val="Normal"/>
    <w:rsid w:val="00D6746A"/>
    <w:pPr>
      <w:pBdr>
        <w:left w:val="single" w:sz="4" w:space="0" w:color="auto"/>
      </w:pBdr>
      <w:suppressAutoHyphens w:val="0"/>
      <w:spacing w:before="100" w:beforeAutospacing="1" w:after="100" w:afterAutospacing="1" w:line="240" w:lineRule="auto"/>
      <w:jc w:val="right"/>
    </w:pPr>
    <w:rPr>
      <w:color w:val="auto"/>
      <w:kern w:val="0"/>
      <w:sz w:val="22"/>
      <w:szCs w:val="22"/>
      <w:lang w:val="sr-Latn-RS" w:eastAsia="sr-Latn-RS"/>
    </w:rPr>
  </w:style>
  <w:style w:type="paragraph" w:customStyle="1" w:styleId="xl110">
    <w:name w:val="xl110"/>
    <w:basedOn w:val="Normal"/>
    <w:rsid w:val="00D6746A"/>
    <w:pPr>
      <w:pBdr>
        <w:left w:val="single" w:sz="4" w:space="0" w:color="auto"/>
      </w:pBdr>
      <w:suppressAutoHyphens w:val="0"/>
      <w:spacing w:before="100" w:beforeAutospacing="1" w:after="100" w:afterAutospacing="1" w:line="240" w:lineRule="auto"/>
    </w:pPr>
    <w:rPr>
      <w:color w:val="auto"/>
      <w:kern w:val="0"/>
      <w:sz w:val="22"/>
      <w:szCs w:val="22"/>
      <w:lang w:val="sr-Latn-RS" w:eastAsia="sr-Latn-RS"/>
    </w:rPr>
  </w:style>
  <w:style w:type="paragraph" w:customStyle="1" w:styleId="xl111">
    <w:name w:val="xl111"/>
    <w:basedOn w:val="Normal"/>
    <w:rsid w:val="00D6746A"/>
    <w:pPr>
      <w:pBdr>
        <w:top w:val="double" w:sz="6" w:space="0" w:color="auto"/>
        <w:bottom w:val="single" w:sz="4" w:space="0" w:color="auto"/>
      </w:pBdr>
      <w:suppressAutoHyphens w:val="0"/>
      <w:spacing w:before="100" w:beforeAutospacing="1" w:after="100" w:afterAutospacing="1" w:line="240" w:lineRule="auto"/>
      <w:jc w:val="center"/>
    </w:pPr>
    <w:rPr>
      <w:b/>
      <w:bCs/>
      <w:color w:val="auto"/>
      <w:kern w:val="0"/>
      <w:sz w:val="28"/>
      <w:szCs w:val="28"/>
      <w:lang w:val="sr-Latn-RS" w:eastAsia="sr-Latn-RS"/>
    </w:rPr>
  </w:style>
  <w:style w:type="paragraph" w:customStyle="1" w:styleId="xl112">
    <w:name w:val="xl112"/>
    <w:basedOn w:val="Normal"/>
    <w:rsid w:val="00D6746A"/>
    <w:pPr>
      <w:pBdr>
        <w:top w:val="double" w:sz="6" w:space="0" w:color="auto"/>
        <w:bottom w:val="single" w:sz="4" w:space="0" w:color="auto"/>
      </w:pBdr>
      <w:suppressAutoHyphens w:val="0"/>
      <w:spacing w:before="100" w:beforeAutospacing="1" w:after="100" w:afterAutospacing="1" w:line="240" w:lineRule="auto"/>
    </w:pPr>
    <w:rPr>
      <w:color w:val="auto"/>
      <w:kern w:val="0"/>
      <w:lang w:val="sr-Latn-RS" w:eastAsia="sr-Latn-RS"/>
    </w:rPr>
  </w:style>
  <w:style w:type="paragraph" w:customStyle="1" w:styleId="xl113">
    <w:name w:val="xl113"/>
    <w:basedOn w:val="Normal"/>
    <w:rsid w:val="00D6746A"/>
    <w:pPr>
      <w:pBdr>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center"/>
    </w:pPr>
    <w:rPr>
      <w:color w:val="auto"/>
      <w:kern w:val="0"/>
      <w:sz w:val="22"/>
      <w:szCs w:val="22"/>
      <w:lang w:val="sr-Latn-RS" w:eastAsia="sr-Latn-RS"/>
    </w:rPr>
  </w:style>
  <w:style w:type="paragraph" w:customStyle="1" w:styleId="xl114">
    <w:name w:val="xl114"/>
    <w:basedOn w:val="Normal"/>
    <w:rsid w:val="00D6746A"/>
    <w:pPr>
      <w:pBdr>
        <w:top w:val="double" w:sz="6"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b/>
      <w:bCs/>
      <w:color w:val="auto"/>
      <w:kern w:val="0"/>
      <w:lang w:val="sr-Latn-RS" w:eastAsia="sr-Latn-RS"/>
    </w:rPr>
  </w:style>
  <w:style w:type="paragraph" w:customStyle="1" w:styleId="xl115">
    <w:name w:val="xl115"/>
    <w:basedOn w:val="Normal"/>
    <w:rsid w:val="00D6746A"/>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Traditional Arabic" w:hAnsi="Traditional Arabic" w:cs="Traditional Arabic"/>
      <w:color w:val="auto"/>
      <w:kern w:val="0"/>
      <w:lang w:val="sr-Latn-RS" w:eastAsia="sr-Latn-RS"/>
    </w:rPr>
  </w:style>
  <w:style w:type="paragraph" w:customStyle="1" w:styleId="xl116">
    <w:name w:val="xl116"/>
    <w:basedOn w:val="Normal"/>
    <w:rsid w:val="00D6746A"/>
    <w:pPr>
      <w:pBdr>
        <w:top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color w:val="auto"/>
      <w:kern w:val="0"/>
      <w:sz w:val="22"/>
      <w:szCs w:val="22"/>
      <w:lang w:val="sr-Latn-RS" w:eastAsia="sr-Latn-RS"/>
    </w:rPr>
  </w:style>
  <w:style w:type="paragraph" w:customStyle="1" w:styleId="xl117">
    <w:name w:val="xl117"/>
    <w:basedOn w:val="Normal"/>
    <w:rsid w:val="00D6746A"/>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color w:val="auto"/>
      <w:kern w:val="0"/>
      <w:lang w:val="sr-Latn-RS" w:eastAsia="sr-Latn-RS"/>
    </w:rPr>
  </w:style>
  <w:style w:type="paragraph" w:customStyle="1" w:styleId="xl118">
    <w:name w:val="xl118"/>
    <w:basedOn w:val="Normal"/>
    <w:rsid w:val="00D6746A"/>
    <w:pPr>
      <w:pBdr>
        <w:bottom w:val="single" w:sz="4" w:space="0" w:color="auto"/>
        <w:right w:val="single" w:sz="4" w:space="0" w:color="auto"/>
      </w:pBdr>
      <w:suppressAutoHyphens w:val="0"/>
      <w:spacing w:before="100" w:beforeAutospacing="1" w:after="100" w:afterAutospacing="1" w:line="240" w:lineRule="auto"/>
      <w:textAlignment w:val="top"/>
    </w:pPr>
    <w:rPr>
      <w:color w:val="auto"/>
      <w:kern w:val="0"/>
      <w:lang w:val="sr-Latn-RS" w:eastAsia="sr-Latn-RS"/>
    </w:rPr>
  </w:style>
  <w:style w:type="paragraph" w:customStyle="1" w:styleId="xl119">
    <w:name w:val="xl119"/>
    <w:basedOn w:val="Normal"/>
    <w:rsid w:val="00D6746A"/>
    <w:pPr>
      <w:pBdr>
        <w:top w:val="single" w:sz="4" w:space="0" w:color="auto"/>
        <w:bottom w:val="double" w:sz="6" w:space="0" w:color="auto"/>
        <w:right w:val="single" w:sz="4" w:space="0" w:color="auto"/>
      </w:pBdr>
      <w:suppressAutoHyphens w:val="0"/>
      <w:spacing w:before="100" w:beforeAutospacing="1" w:after="100" w:afterAutospacing="1" w:line="240" w:lineRule="auto"/>
      <w:textAlignment w:val="center"/>
    </w:pPr>
    <w:rPr>
      <w:b/>
      <w:bCs/>
      <w:color w:val="auto"/>
      <w:kern w:val="0"/>
      <w:sz w:val="22"/>
      <w:szCs w:val="22"/>
      <w:lang w:val="sr-Latn-RS" w:eastAsia="sr-Latn-RS"/>
    </w:rPr>
  </w:style>
  <w:style w:type="paragraph" w:customStyle="1" w:styleId="xl120">
    <w:name w:val="xl120"/>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b/>
      <w:bCs/>
      <w:color w:val="auto"/>
      <w:kern w:val="0"/>
      <w:sz w:val="22"/>
      <w:szCs w:val="22"/>
      <w:lang w:val="sr-Latn-RS" w:eastAsia="sr-Latn-RS"/>
    </w:rPr>
  </w:style>
  <w:style w:type="paragraph" w:customStyle="1" w:styleId="xl122">
    <w:name w:val="xl122"/>
    <w:basedOn w:val="Normal"/>
    <w:rsid w:val="00D6746A"/>
    <w:pPr>
      <w:suppressAutoHyphens w:val="0"/>
      <w:spacing w:before="100" w:beforeAutospacing="1" w:after="100" w:afterAutospacing="1" w:line="240" w:lineRule="auto"/>
      <w:jc w:val="right"/>
    </w:pPr>
    <w:rPr>
      <w:rFonts w:ascii="Times YU" w:hAnsi="Times YU"/>
      <w:color w:val="auto"/>
      <w:kern w:val="0"/>
      <w:lang w:val="sr-Latn-RS" w:eastAsia="sr-Latn-RS"/>
    </w:rPr>
  </w:style>
  <w:style w:type="paragraph" w:customStyle="1" w:styleId="xl123">
    <w:name w:val="xl123"/>
    <w:basedOn w:val="Normal"/>
    <w:rsid w:val="00D6746A"/>
    <w:pPr>
      <w:suppressAutoHyphens w:val="0"/>
      <w:spacing w:before="100" w:beforeAutospacing="1" w:after="100" w:afterAutospacing="1" w:line="240" w:lineRule="auto"/>
    </w:pPr>
    <w:rPr>
      <w:rFonts w:ascii="Times YU" w:hAnsi="Times YU"/>
      <w:color w:val="auto"/>
      <w:kern w:val="0"/>
      <w:lang w:val="sr-Latn-RS" w:eastAsia="sr-Latn-RS"/>
    </w:rPr>
  </w:style>
  <w:style w:type="paragraph" w:customStyle="1" w:styleId="xl124">
    <w:name w:val="xl124"/>
    <w:basedOn w:val="Normal"/>
    <w:rsid w:val="00D6746A"/>
    <w:pPr>
      <w:pBdr>
        <w:left w:val="single" w:sz="4" w:space="0" w:color="auto"/>
        <w:bottom w:val="single" w:sz="4" w:space="0" w:color="auto"/>
      </w:pBdr>
      <w:suppressAutoHyphens w:val="0"/>
      <w:spacing w:before="100" w:beforeAutospacing="1" w:after="100" w:afterAutospacing="1" w:line="240" w:lineRule="auto"/>
      <w:jc w:val="right"/>
    </w:pPr>
    <w:rPr>
      <w:color w:val="auto"/>
      <w:kern w:val="0"/>
      <w:sz w:val="22"/>
      <w:szCs w:val="22"/>
      <w:lang w:val="sr-Latn-RS" w:eastAsia="sr-Latn-RS"/>
    </w:rPr>
  </w:style>
  <w:style w:type="paragraph" w:customStyle="1" w:styleId="xl125">
    <w:name w:val="xl125"/>
    <w:basedOn w:val="Normal"/>
    <w:rsid w:val="00D6746A"/>
    <w:pPr>
      <w:pBdr>
        <w:left w:val="single" w:sz="4" w:space="0" w:color="auto"/>
        <w:bottom w:val="single" w:sz="4" w:space="0" w:color="auto"/>
      </w:pBdr>
      <w:suppressAutoHyphens w:val="0"/>
      <w:spacing w:before="100" w:beforeAutospacing="1" w:after="100" w:afterAutospacing="1" w:line="240" w:lineRule="auto"/>
      <w:jc w:val="center"/>
    </w:pPr>
    <w:rPr>
      <w:color w:val="auto"/>
      <w:kern w:val="0"/>
      <w:sz w:val="22"/>
      <w:szCs w:val="22"/>
      <w:lang w:val="sr-Latn-RS" w:eastAsia="sr-Latn-RS"/>
    </w:rPr>
  </w:style>
  <w:style w:type="paragraph" w:customStyle="1" w:styleId="xl126">
    <w:name w:val="xl126"/>
    <w:basedOn w:val="Normal"/>
    <w:rsid w:val="00D6746A"/>
    <w:pPr>
      <w:pBdr>
        <w:left w:val="single" w:sz="4" w:space="0" w:color="auto"/>
        <w:bottom w:val="single" w:sz="4" w:space="0" w:color="auto"/>
      </w:pBdr>
      <w:suppressAutoHyphens w:val="0"/>
      <w:spacing w:before="100" w:beforeAutospacing="1" w:after="100" w:afterAutospacing="1" w:line="240" w:lineRule="auto"/>
    </w:pPr>
    <w:rPr>
      <w:color w:val="auto"/>
      <w:kern w:val="0"/>
      <w:sz w:val="22"/>
      <w:szCs w:val="22"/>
      <w:lang w:val="sr-Latn-RS" w:eastAsia="sr-Latn-RS"/>
    </w:rPr>
  </w:style>
  <w:style w:type="paragraph" w:customStyle="1" w:styleId="xl127">
    <w:name w:val="xl127"/>
    <w:basedOn w:val="Normal"/>
    <w:rsid w:val="00D6746A"/>
    <w:pPr>
      <w:pBdr>
        <w:left w:val="single" w:sz="4" w:space="0" w:color="auto"/>
        <w:bottom w:val="single" w:sz="4" w:space="0" w:color="auto"/>
      </w:pBdr>
      <w:suppressAutoHyphens w:val="0"/>
      <w:spacing w:before="100" w:beforeAutospacing="1" w:after="100" w:afterAutospacing="1" w:line="240" w:lineRule="auto"/>
      <w:jc w:val="center"/>
    </w:pPr>
    <w:rPr>
      <w:color w:val="auto"/>
      <w:kern w:val="0"/>
      <w:sz w:val="22"/>
      <w:szCs w:val="22"/>
      <w:lang w:val="sr-Latn-RS" w:eastAsia="sr-Latn-RS"/>
    </w:rPr>
  </w:style>
  <w:style w:type="paragraph" w:customStyle="1" w:styleId="xl128">
    <w:name w:val="xl128"/>
    <w:basedOn w:val="Normal"/>
    <w:rsid w:val="00D6746A"/>
    <w:pPr>
      <w:pBdr>
        <w:bottom w:val="single" w:sz="4" w:space="0" w:color="auto"/>
      </w:pBdr>
      <w:suppressAutoHyphens w:val="0"/>
      <w:spacing w:before="100" w:beforeAutospacing="1" w:after="100" w:afterAutospacing="1" w:line="240" w:lineRule="auto"/>
    </w:pPr>
    <w:rPr>
      <w:color w:val="auto"/>
      <w:kern w:val="0"/>
      <w:lang w:val="sr-Latn-RS" w:eastAsia="sr-Latn-RS"/>
    </w:rPr>
  </w:style>
  <w:style w:type="paragraph" w:customStyle="1" w:styleId="xl129">
    <w:name w:val="xl129"/>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rFonts w:ascii="Times YU" w:hAnsi="Times YU"/>
      <w:color w:val="auto"/>
      <w:kern w:val="0"/>
      <w:lang w:val="sr-Latn-RS" w:eastAsia="sr-Latn-RS"/>
    </w:rPr>
  </w:style>
  <w:style w:type="paragraph" w:customStyle="1" w:styleId="xl130">
    <w:name w:val="xl130"/>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Times YU" w:hAnsi="Times YU"/>
      <w:color w:val="auto"/>
      <w:kern w:val="0"/>
      <w:lang w:val="sr-Latn-RS" w:eastAsia="sr-Latn-RS"/>
    </w:rPr>
  </w:style>
  <w:style w:type="paragraph" w:customStyle="1" w:styleId="xl131">
    <w:name w:val="xl131"/>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Times YU" w:hAnsi="Times YU"/>
      <w:color w:val="auto"/>
      <w:kern w:val="0"/>
      <w:lang w:val="sr-Latn-RS" w:eastAsia="sr-Latn-RS"/>
    </w:rPr>
  </w:style>
  <w:style w:type="paragraph" w:customStyle="1" w:styleId="xl132">
    <w:name w:val="xl132"/>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textAlignment w:val="top"/>
    </w:pPr>
    <w:rPr>
      <w:rFonts w:ascii="Times YU" w:hAnsi="Times YU"/>
      <w:color w:val="auto"/>
      <w:kern w:val="0"/>
      <w:lang w:val="sr-Latn-RS" w:eastAsia="sr-Latn-RS"/>
    </w:rPr>
  </w:style>
  <w:style w:type="paragraph" w:customStyle="1" w:styleId="xl133">
    <w:name w:val="xl133"/>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rFonts w:ascii="Times YU" w:hAnsi="Times YU"/>
      <w:color w:val="auto"/>
      <w:kern w:val="0"/>
      <w:lang w:val="sr-Latn-RS" w:eastAsia="sr-Latn-RS"/>
    </w:rPr>
  </w:style>
  <w:style w:type="paragraph" w:customStyle="1" w:styleId="xl134">
    <w:name w:val="xl134"/>
    <w:basedOn w:val="Normal"/>
    <w:rsid w:val="00D6746A"/>
    <w:pPr>
      <w:pBdr>
        <w:left w:val="single" w:sz="4" w:space="0" w:color="auto"/>
      </w:pBdr>
      <w:suppressAutoHyphens w:val="0"/>
      <w:spacing w:before="100" w:beforeAutospacing="1" w:after="100" w:afterAutospacing="1" w:line="240" w:lineRule="auto"/>
    </w:pPr>
    <w:rPr>
      <w:rFonts w:ascii="Traditional Arabic" w:hAnsi="Traditional Arabic" w:cs="Traditional Arabic"/>
      <w:color w:val="auto"/>
      <w:kern w:val="0"/>
      <w:lang w:val="sr-Latn-RS" w:eastAsia="sr-Latn-RS"/>
    </w:rPr>
  </w:style>
  <w:style w:type="paragraph" w:customStyle="1" w:styleId="xl135">
    <w:name w:val="xl135"/>
    <w:basedOn w:val="Normal"/>
    <w:rsid w:val="00D6746A"/>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b/>
      <w:bCs/>
      <w:color w:val="auto"/>
      <w:kern w:val="0"/>
      <w:sz w:val="22"/>
      <w:szCs w:val="22"/>
      <w:lang w:val="sr-Latn-RS" w:eastAsia="sr-Latn-RS"/>
    </w:rPr>
  </w:style>
  <w:style w:type="paragraph" w:customStyle="1" w:styleId="xl136">
    <w:name w:val="xl136"/>
    <w:basedOn w:val="Normal"/>
    <w:rsid w:val="00D6746A"/>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b/>
      <w:bCs/>
      <w:color w:val="auto"/>
      <w:kern w:val="0"/>
      <w:lang w:val="sr-Latn-RS" w:eastAsia="sr-Latn-RS"/>
    </w:rPr>
  </w:style>
  <w:style w:type="paragraph" w:customStyle="1" w:styleId="xl137">
    <w:name w:val="xl137"/>
    <w:basedOn w:val="Normal"/>
    <w:rsid w:val="00D6746A"/>
    <w:pPr>
      <w:pBdr>
        <w:left w:val="single" w:sz="4" w:space="0" w:color="auto"/>
        <w:bottom w:val="single" w:sz="4" w:space="0" w:color="auto"/>
      </w:pBdr>
      <w:suppressAutoHyphens w:val="0"/>
      <w:spacing w:before="100" w:beforeAutospacing="1" w:after="100" w:afterAutospacing="1" w:line="240" w:lineRule="auto"/>
    </w:pPr>
    <w:rPr>
      <w:b/>
      <w:bCs/>
      <w:color w:val="auto"/>
      <w:kern w:val="0"/>
      <w:lang w:val="sr-Latn-RS" w:eastAsia="sr-Latn-RS"/>
    </w:rPr>
  </w:style>
  <w:style w:type="paragraph" w:customStyle="1" w:styleId="xl138">
    <w:name w:val="xl138"/>
    <w:basedOn w:val="Normal"/>
    <w:rsid w:val="00D6746A"/>
    <w:pPr>
      <w:pBdr>
        <w:bottom w:val="single" w:sz="4" w:space="0" w:color="auto"/>
      </w:pBdr>
      <w:suppressAutoHyphens w:val="0"/>
      <w:spacing w:before="100" w:beforeAutospacing="1" w:after="100" w:afterAutospacing="1" w:line="240" w:lineRule="auto"/>
    </w:pPr>
    <w:rPr>
      <w:b/>
      <w:bCs/>
      <w:color w:val="auto"/>
      <w:kern w:val="0"/>
      <w:lang w:val="sr-Latn-RS" w:eastAsia="sr-Latn-RS"/>
    </w:rPr>
  </w:style>
  <w:style w:type="paragraph" w:customStyle="1" w:styleId="xl139">
    <w:name w:val="xl139"/>
    <w:basedOn w:val="Normal"/>
    <w:rsid w:val="00D6746A"/>
    <w:pPr>
      <w:pBdr>
        <w:bottom w:val="single" w:sz="4" w:space="0" w:color="auto"/>
        <w:right w:val="single" w:sz="4" w:space="0" w:color="auto"/>
      </w:pBdr>
      <w:suppressAutoHyphens w:val="0"/>
      <w:spacing w:before="100" w:beforeAutospacing="1" w:after="100" w:afterAutospacing="1" w:line="240" w:lineRule="auto"/>
      <w:textAlignment w:val="center"/>
    </w:pPr>
    <w:rPr>
      <w:b/>
      <w:bCs/>
      <w:color w:val="auto"/>
      <w:kern w:val="0"/>
      <w:sz w:val="22"/>
      <w:szCs w:val="22"/>
      <w:lang w:val="sr-Latn-RS" w:eastAsia="sr-Latn-RS"/>
    </w:rPr>
  </w:style>
  <w:style w:type="paragraph" w:customStyle="1" w:styleId="xl140">
    <w:name w:val="xl140"/>
    <w:basedOn w:val="Normal"/>
    <w:rsid w:val="00D674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b/>
      <w:bCs/>
      <w:color w:val="auto"/>
      <w:kern w:val="0"/>
      <w:lang w:val="sr-Latn-RS" w:eastAsia="sr-Latn-RS"/>
    </w:rPr>
  </w:style>
  <w:style w:type="paragraph" w:customStyle="1" w:styleId="xl141">
    <w:name w:val="xl141"/>
    <w:basedOn w:val="Normal"/>
    <w:rsid w:val="00D6746A"/>
    <w:pPr>
      <w:pBdr>
        <w:bottom w:val="single" w:sz="4" w:space="0" w:color="auto"/>
        <w:right w:val="single" w:sz="4" w:space="0" w:color="auto"/>
      </w:pBdr>
      <w:suppressAutoHyphens w:val="0"/>
      <w:spacing w:before="100" w:beforeAutospacing="1" w:after="100" w:afterAutospacing="1" w:line="240" w:lineRule="auto"/>
      <w:jc w:val="both"/>
      <w:textAlignment w:val="center"/>
    </w:pPr>
    <w:rPr>
      <w:color w:val="auto"/>
      <w:kern w:val="0"/>
      <w:sz w:val="22"/>
      <w:szCs w:val="22"/>
      <w:lang w:val="sr-Latn-RS" w:eastAsia="sr-Latn-RS"/>
    </w:rPr>
  </w:style>
  <w:style w:type="paragraph" w:customStyle="1" w:styleId="xl142">
    <w:name w:val="xl142"/>
    <w:basedOn w:val="Normal"/>
    <w:rsid w:val="00D6746A"/>
    <w:pPr>
      <w:pBdr>
        <w:bottom w:val="single" w:sz="4" w:space="0" w:color="auto"/>
      </w:pBdr>
      <w:suppressAutoHyphens w:val="0"/>
      <w:spacing w:before="100" w:beforeAutospacing="1" w:after="100" w:afterAutospacing="1" w:line="240" w:lineRule="auto"/>
    </w:pPr>
    <w:rPr>
      <w:color w:val="auto"/>
      <w:kern w:val="0"/>
      <w:sz w:val="22"/>
      <w:szCs w:val="22"/>
      <w:lang w:val="sr-Latn-RS" w:eastAsia="sr-Latn-RS"/>
    </w:rPr>
  </w:style>
  <w:style w:type="paragraph" w:customStyle="1" w:styleId="xl143">
    <w:name w:val="xl143"/>
    <w:basedOn w:val="Normal"/>
    <w:rsid w:val="00D6746A"/>
    <w:pPr>
      <w:pBdr>
        <w:bottom w:val="single" w:sz="4" w:space="0" w:color="auto"/>
        <w:right w:val="single" w:sz="4" w:space="0" w:color="auto"/>
      </w:pBdr>
      <w:suppressAutoHyphens w:val="0"/>
      <w:spacing w:before="100" w:beforeAutospacing="1" w:after="100" w:afterAutospacing="1" w:line="240" w:lineRule="auto"/>
      <w:jc w:val="right"/>
    </w:pPr>
    <w:rPr>
      <w:color w:val="auto"/>
      <w:kern w:val="0"/>
      <w:sz w:val="22"/>
      <w:szCs w:val="22"/>
      <w:lang w:val="sr-Latn-RS" w:eastAsia="sr-Latn-RS"/>
    </w:rPr>
  </w:style>
  <w:style w:type="paragraph" w:customStyle="1" w:styleId="xl144">
    <w:name w:val="xl144"/>
    <w:basedOn w:val="Normal"/>
    <w:rsid w:val="00D6746A"/>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color w:val="auto"/>
      <w:kern w:val="0"/>
      <w:sz w:val="22"/>
      <w:szCs w:val="22"/>
      <w:lang w:val="sr-Latn-RS" w:eastAsia="sr-Latn-RS"/>
    </w:rPr>
  </w:style>
  <w:style w:type="paragraph" w:customStyle="1" w:styleId="xl145">
    <w:name w:val="xl145"/>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jc w:val="both"/>
      <w:textAlignment w:val="center"/>
    </w:pPr>
    <w:rPr>
      <w:color w:val="auto"/>
      <w:kern w:val="0"/>
      <w:lang w:val="sr-Latn-RS" w:eastAsia="sr-Latn-RS"/>
    </w:rPr>
  </w:style>
  <w:style w:type="paragraph" w:customStyle="1" w:styleId="xl146">
    <w:name w:val="xl146"/>
    <w:basedOn w:val="Normal"/>
    <w:rsid w:val="00D6746A"/>
    <w:pPr>
      <w:suppressAutoHyphens w:val="0"/>
      <w:spacing w:before="100" w:beforeAutospacing="1" w:after="100" w:afterAutospacing="1" w:line="240" w:lineRule="auto"/>
      <w:jc w:val="both"/>
      <w:textAlignment w:val="center"/>
    </w:pPr>
    <w:rPr>
      <w:color w:val="auto"/>
      <w:kern w:val="0"/>
      <w:lang w:val="sr-Latn-RS" w:eastAsia="sr-Latn-RS"/>
    </w:rPr>
  </w:style>
  <w:style w:type="paragraph" w:customStyle="1" w:styleId="xl147">
    <w:name w:val="xl147"/>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jc w:val="both"/>
      <w:textAlignment w:val="center"/>
    </w:pPr>
    <w:rPr>
      <w:kern w:val="0"/>
      <w:lang w:val="sr-Latn-RS" w:eastAsia="sr-Latn-RS"/>
    </w:rPr>
  </w:style>
  <w:style w:type="paragraph" w:customStyle="1" w:styleId="xl148">
    <w:name w:val="xl148"/>
    <w:basedOn w:val="Normal"/>
    <w:rsid w:val="00D6746A"/>
    <w:pPr>
      <w:pBdr>
        <w:left w:val="single" w:sz="4" w:space="0" w:color="auto"/>
        <w:right w:val="single" w:sz="4" w:space="0" w:color="auto"/>
      </w:pBdr>
      <w:suppressAutoHyphens w:val="0"/>
      <w:spacing w:before="100" w:beforeAutospacing="1" w:after="100" w:afterAutospacing="1" w:line="240" w:lineRule="auto"/>
      <w:jc w:val="both"/>
    </w:pPr>
    <w:rPr>
      <w:kern w:val="0"/>
      <w:lang w:val="sr-Latn-RS" w:eastAsia="sr-Latn-RS"/>
    </w:rPr>
  </w:style>
  <w:style w:type="paragraph" w:customStyle="1" w:styleId="xl149">
    <w:name w:val="xl149"/>
    <w:basedOn w:val="Normal"/>
    <w:rsid w:val="00D6746A"/>
    <w:pPr>
      <w:pBdr>
        <w:left w:val="single" w:sz="4" w:space="0" w:color="auto"/>
      </w:pBdr>
      <w:suppressAutoHyphens w:val="0"/>
      <w:spacing w:before="100" w:beforeAutospacing="1" w:after="100" w:afterAutospacing="1" w:line="240" w:lineRule="auto"/>
      <w:jc w:val="both"/>
      <w:textAlignment w:val="center"/>
    </w:pPr>
    <w:rPr>
      <w:color w:val="auto"/>
      <w:kern w:val="0"/>
      <w:lang w:val="sr-Latn-RS" w:eastAsia="sr-Latn-RS"/>
    </w:rPr>
  </w:style>
  <w:style w:type="paragraph" w:customStyle="1" w:styleId="xl150">
    <w:name w:val="xl150"/>
    <w:basedOn w:val="Normal"/>
    <w:rsid w:val="00D6746A"/>
    <w:pPr>
      <w:pBdr>
        <w:left w:val="single" w:sz="4" w:space="0" w:color="auto"/>
        <w:right w:val="single" w:sz="4" w:space="0" w:color="auto"/>
      </w:pBdr>
      <w:suppressAutoHyphens w:val="0"/>
      <w:spacing w:before="100" w:beforeAutospacing="1" w:after="100" w:afterAutospacing="1" w:line="240" w:lineRule="auto"/>
      <w:jc w:val="both"/>
      <w:textAlignment w:val="center"/>
    </w:pPr>
    <w:rPr>
      <w:color w:val="auto"/>
      <w:kern w:val="0"/>
      <w:lang w:val="sr-Latn-RS" w:eastAsia="sr-Latn-RS"/>
    </w:rPr>
  </w:style>
  <w:style w:type="paragraph" w:customStyle="1" w:styleId="xl151">
    <w:name w:val="xl151"/>
    <w:basedOn w:val="Normal"/>
    <w:rsid w:val="00D6746A"/>
    <w:pPr>
      <w:pBdr>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center"/>
    </w:pPr>
    <w:rPr>
      <w:color w:val="auto"/>
      <w:kern w:val="0"/>
      <w:lang w:val="sr-Latn-RS" w:eastAsia="sr-Latn-RS"/>
    </w:rPr>
  </w:style>
  <w:style w:type="paragraph" w:customStyle="1" w:styleId="xl152">
    <w:name w:val="xl152"/>
    <w:basedOn w:val="Normal"/>
    <w:rsid w:val="00D6746A"/>
    <w:pPr>
      <w:pBdr>
        <w:bottom w:val="single" w:sz="4" w:space="0" w:color="auto"/>
      </w:pBdr>
      <w:suppressAutoHyphens w:val="0"/>
      <w:spacing w:before="100" w:beforeAutospacing="1" w:after="100" w:afterAutospacing="1" w:line="240" w:lineRule="auto"/>
      <w:jc w:val="center"/>
      <w:textAlignment w:val="center"/>
    </w:pPr>
    <w:rPr>
      <w:color w:val="auto"/>
      <w:kern w:val="0"/>
      <w:sz w:val="22"/>
      <w:szCs w:val="22"/>
      <w:lang w:val="sr-Latn-RS" w:eastAsia="sr-Latn-RS"/>
    </w:rPr>
  </w:style>
  <w:style w:type="paragraph" w:customStyle="1" w:styleId="xl153">
    <w:name w:val="xl153"/>
    <w:basedOn w:val="Normal"/>
    <w:rsid w:val="00D6746A"/>
    <w:pPr>
      <w:suppressAutoHyphens w:val="0"/>
      <w:spacing w:before="100" w:beforeAutospacing="1" w:after="100" w:afterAutospacing="1" w:line="240" w:lineRule="auto"/>
      <w:textAlignment w:val="top"/>
    </w:pPr>
    <w:rPr>
      <w:b/>
      <w:bCs/>
      <w:color w:val="auto"/>
      <w:kern w:val="0"/>
      <w:lang w:val="sr-Latn-RS" w:eastAsia="sr-Latn-RS"/>
    </w:rPr>
  </w:style>
  <w:style w:type="paragraph" w:customStyle="1" w:styleId="xl154">
    <w:name w:val="xl154"/>
    <w:basedOn w:val="Normal"/>
    <w:rsid w:val="00D6746A"/>
    <w:pPr>
      <w:pBdr>
        <w:top w:val="double" w:sz="6" w:space="0" w:color="auto"/>
        <w:left w:val="single" w:sz="4" w:space="0" w:color="auto"/>
        <w:bottom w:val="single" w:sz="4" w:space="0" w:color="auto"/>
      </w:pBdr>
      <w:suppressAutoHyphens w:val="0"/>
      <w:spacing w:before="100" w:beforeAutospacing="1" w:after="100" w:afterAutospacing="1" w:line="240" w:lineRule="auto"/>
      <w:textAlignment w:val="center"/>
    </w:pPr>
    <w:rPr>
      <w:b/>
      <w:bCs/>
      <w:color w:val="auto"/>
      <w:kern w:val="0"/>
      <w:lang w:val="sr-Latn-RS" w:eastAsia="sr-Latn-RS"/>
    </w:rPr>
  </w:style>
  <w:style w:type="paragraph" w:customStyle="1" w:styleId="xl155">
    <w:name w:val="xl155"/>
    <w:basedOn w:val="Normal"/>
    <w:rsid w:val="00D6746A"/>
    <w:pPr>
      <w:pBdr>
        <w:top w:val="double" w:sz="6" w:space="0" w:color="auto"/>
        <w:bottom w:val="single" w:sz="4" w:space="0" w:color="auto"/>
      </w:pBdr>
      <w:suppressAutoHyphens w:val="0"/>
      <w:spacing w:before="100" w:beforeAutospacing="1" w:after="100" w:afterAutospacing="1" w:line="240" w:lineRule="auto"/>
      <w:textAlignment w:val="center"/>
    </w:pPr>
    <w:rPr>
      <w:b/>
      <w:bCs/>
      <w:color w:val="auto"/>
      <w:kern w:val="0"/>
      <w:lang w:val="sr-Latn-RS" w:eastAsia="sr-Latn-RS"/>
    </w:rPr>
  </w:style>
  <w:style w:type="paragraph" w:customStyle="1" w:styleId="xl156">
    <w:name w:val="xl156"/>
    <w:basedOn w:val="Normal"/>
    <w:rsid w:val="00D6746A"/>
    <w:pPr>
      <w:pBdr>
        <w:top w:val="single" w:sz="4" w:space="0" w:color="auto"/>
        <w:left w:val="single" w:sz="4" w:space="0" w:color="auto"/>
      </w:pBdr>
      <w:shd w:val="clear" w:color="000000" w:fill="FFFFFF"/>
      <w:suppressAutoHyphens w:val="0"/>
      <w:spacing w:before="100" w:beforeAutospacing="1" w:after="100" w:afterAutospacing="1" w:line="240" w:lineRule="auto"/>
      <w:jc w:val="center"/>
    </w:pPr>
    <w:rPr>
      <w:rFonts w:ascii="Times Roman YU" w:hAnsi="Times Roman YU"/>
      <w:b/>
      <w:bCs/>
      <w:color w:val="auto"/>
      <w:kern w:val="0"/>
      <w:lang w:val="sr-Latn-RS" w:eastAsia="sr-Latn-RS"/>
    </w:rPr>
  </w:style>
  <w:style w:type="paragraph" w:customStyle="1" w:styleId="xl157">
    <w:name w:val="xl157"/>
    <w:basedOn w:val="Normal"/>
    <w:rsid w:val="00D6746A"/>
    <w:pPr>
      <w:pBdr>
        <w:top w:val="single" w:sz="4" w:space="0" w:color="auto"/>
      </w:pBdr>
      <w:suppressAutoHyphens w:val="0"/>
      <w:spacing w:before="100" w:beforeAutospacing="1" w:after="100" w:afterAutospacing="1" w:line="240" w:lineRule="auto"/>
    </w:pPr>
    <w:rPr>
      <w:color w:val="auto"/>
      <w:kern w:val="0"/>
      <w:lang w:val="sr-Latn-RS" w:eastAsia="sr-Latn-RS"/>
    </w:rPr>
  </w:style>
  <w:style w:type="paragraph" w:customStyle="1" w:styleId="xl158">
    <w:name w:val="xl158"/>
    <w:basedOn w:val="Normal"/>
    <w:rsid w:val="00D6746A"/>
    <w:pPr>
      <w:pBdr>
        <w:top w:val="single" w:sz="4" w:space="0" w:color="auto"/>
        <w:right w:val="single" w:sz="4" w:space="0" w:color="auto"/>
      </w:pBdr>
      <w:suppressAutoHyphens w:val="0"/>
      <w:spacing w:before="100" w:beforeAutospacing="1" w:after="100" w:afterAutospacing="1" w:line="240" w:lineRule="auto"/>
    </w:pPr>
    <w:rPr>
      <w:color w:val="auto"/>
      <w:kern w:val="0"/>
      <w:lang w:val="sr-Latn-RS" w:eastAsia="sr-Latn-RS"/>
    </w:rPr>
  </w:style>
  <w:style w:type="paragraph" w:customStyle="1" w:styleId="xl159">
    <w:name w:val="xl159"/>
    <w:basedOn w:val="Normal"/>
    <w:rsid w:val="00D6746A"/>
    <w:pPr>
      <w:pBdr>
        <w:left w:val="single" w:sz="4" w:space="0" w:color="auto"/>
        <w:right w:val="single" w:sz="4" w:space="0" w:color="auto"/>
      </w:pBdr>
      <w:suppressAutoHyphens w:val="0"/>
      <w:spacing w:before="100" w:beforeAutospacing="1" w:after="100" w:afterAutospacing="1" w:line="240" w:lineRule="auto"/>
      <w:jc w:val="center"/>
    </w:pPr>
    <w:rPr>
      <w:rFonts w:ascii="Times Roman YU" w:hAnsi="Times Roman YU"/>
      <w:b/>
      <w:bCs/>
      <w:color w:val="auto"/>
      <w:kern w:val="0"/>
      <w:sz w:val="28"/>
      <w:szCs w:val="28"/>
      <w:lang w:val="sr-Latn-RS" w:eastAsia="sr-Latn-RS"/>
    </w:rPr>
  </w:style>
  <w:style w:type="paragraph" w:customStyle="1" w:styleId="xl160">
    <w:name w:val="xl160"/>
    <w:basedOn w:val="Normal"/>
    <w:rsid w:val="00D674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Roman YU" w:hAnsi="Times Roman YU"/>
      <w:b/>
      <w:bCs/>
      <w:color w:val="auto"/>
      <w:kern w:val="0"/>
      <w:sz w:val="26"/>
      <w:szCs w:val="26"/>
      <w:lang w:val="sr-Latn-RS" w:eastAsia="sr-Latn-RS"/>
    </w:rPr>
  </w:style>
  <w:style w:type="paragraph" w:customStyle="1" w:styleId="xl161">
    <w:name w:val="xl161"/>
    <w:basedOn w:val="Normal"/>
    <w:rsid w:val="00D6746A"/>
    <w:pPr>
      <w:pBdr>
        <w:left w:val="single" w:sz="4" w:space="0" w:color="auto"/>
        <w:right w:val="single" w:sz="4" w:space="0" w:color="auto"/>
      </w:pBdr>
      <w:suppressAutoHyphens w:val="0"/>
      <w:spacing w:before="100" w:beforeAutospacing="1" w:after="100" w:afterAutospacing="1" w:line="240" w:lineRule="auto"/>
      <w:jc w:val="center"/>
    </w:pPr>
    <w:rPr>
      <w:rFonts w:ascii="Times Roman YU" w:hAnsi="Times Roman YU"/>
      <w:b/>
      <w:bCs/>
      <w:color w:val="auto"/>
      <w:kern w:val="0"/>
      <w:sz w:val="26"/>
      <w:szCs w:val="26"/>
      <w:lang w:val="sr-Latn-RS" w:eastAsia="sr-Latn-RS"/>
    </w:rPr>
  </w:style>
  <w:style w:type="paragraph" w:customStyle="1" w:styleId="xl162">
    <w:name w:val="xl162"/>
    <w:basedOn w:val="Normal"/>
    <w:rsid w:val="00D6746A"/>
    <w:pPr>
      <w:pBdr>
        <w:left w:val="single" w:sz="4" w:space="0" w:color="auto"/>
        <w:right w:val="single" w:sz="4" w:space="0" w:color="auto"/>
      </w:pBdr>
      <w:suppressAutoHyphens w:val="0"/>
      <w:spacing w:before="100" w:beforeAutospacing="1" w:after="100" w:afterAutospacing="1" w:line="240" w:lineRule="auto"/>
    </w:pPr>
    <w:rPr>
      <w:rFonts w:ascii="Times Roman YU" w:hAnsi="Times Roman YU"/>
      <w:b/>
      <w:bCs/>
      <w:color w:val="auto"/>
      <w:kern w:val="0"/>
      <w:lang w:val="sr-Latn-RS" w:eastAsia="sr-Latn-RS"/>
    </w:rPr>
  </w:style>
  <w:style w:type="paragraph" w:customStyle="1" w:styleId="xl163">
    <w:name w:val="xl163"/>
    <w:basedOn w:val="Normal"/>
    <w:rsid w:val="00D6746A"/>
    <w:pPr>
      <w:pBdr>
        <w:top w:val="single" w:sz="4" w:space="0" w:color="auto"/>
        <w:left w:val="single" w:sz="4" w:space="0" w:color="auto"/>
        <w:bottom w:val="double" w:sz="6" w:space="0" w:color="auto"/>
      </w:pBdr>
      <w:suppressAutoHyphens w:val="0"/>
      <w:spacing w:before="100" w:beforeAutospacing="1" w:after="100" w:afterAutospacing="1" w:line="240" w:lineRule="auto"/>
      <w:textAlignment w:val="center"/>
    </w:pPr>
    <w:rPr>
      <w:b/>
      <w:bCs/>
      <w:color w:val="auto"/>
      <w:kern w:val="0"/>
      <w:sz w:val="22"/>
      <w:szCs w:val="22"/>
      <w:lang w:val="sr-Latn-RS" w:eastAsia="sr-Latn-RS"/>
    </w:rPr>
  </w:style>
  <w:style w:type="paragraph" w:customStyle="1" w:styleId="xl164">
    <w:name w:val="xl164"/>
    <w:basedOn w:val="Normal"/>
    <w:rsid w:val="00D6746A"/>
    <w:pPr>
      <w:pBdr>
        <w:top w:val="single" w:sz="4" w:space="0" w:color="auto"/>
        <w:bottom w:val="double" w:sz="6" w:space="0" w:color="auto"/>
      </w:pBdr>
      <w:suppressAutoHyphens w:val="0"/>
      <w:spacing w:before="100" w:beforeAutospacing="1" w:after="100" w:afterAutospacing="1" w:line="240" w:lineRule="auto"/>
      <w:textAlignment w:val="center"/>
    </w:pPr>
    <w:rPr>
      <w:b/>
      <w:bCs/>
      <w:color w:val="auto"/>
      <w:kern w:val="0"/>
      <w:sz w:val="22"/>
      <w:szCs w:val="22"/>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434AE"/>
    <w:pPr>
      <w:suppressAutoHyphens/>
      <w:spacing w:line="100" w:lineRule="atLeast"/>
    </w:pPr>
    <w:rPr>
      <w:color w:val="000000"/>
      <w:kern w:val="1"/>
      <w:sz w:val="24"/>
      <w:szCs w:val="24"/>
      <w:lang w:val="en-US" w:eastAsia="ar-SA"/>
    </w:rPr>
  </w:style>
  <w:style w:type="paragraph" w:styleId="Heading1">
    <w:name w:val="heading 1"/>
    <w:basedOn w:val="Normal"/>
    <w:next w:val="BodyText"/>
    <w:link w:val="Heading1Char"/>
    <w:uiPriority w:val="99"/>
    <w:qFormat/>
    <w:rsid w:val="00296FD7"/>
    <w:pPr>
      <w:keepNext/>
      <w:keepLines/>
      <w:spacing w:before="480"/>
      <w:outlineLvl w:val="0"/>
    </w:pPr>
    <w:rPr>
      <w:rFonts w:ascii="Cambria" w:hAnsi="Cambria" w:cs="Cambria"/>
      <w:b/>
      <w:bCs/>
      <w:color w:val="365F91"/>
      <w:sz w:val="28"/>
      <w:szCs w:val="28"/>
    </w:rPr>
  </w:style>
  <w:style w:type="paragraph" w:styleId="Heading2">
    <w:name w:val="heading 2"/>
    <w:basedOn w:val="Normal"/>
    <w:next w:val="BodyText"/>
    <w:link w:val="Heading2Char"/>
    <w:uiPriority w:val="99"/>
    <w:qFormat/>
    <w:rsid w:val="00296FD7"/>
    <w:pPr>
      <w:keepNext/>
      <w:tabs>
        <w:tab w:val="num" w:pos="0"/>
      </w:tabs>
      <w:ind w:left="1143" w:hanging="576"/>
      <w:jc w:val="center"/>
      <w:outlineLvl w:val="1"/>
    </w:pPr>
    <w:rPr>
      <w:rFonts w:ascii="Book Antiqua" w:hAnsi="Book Antiqua" w:cs="Book Antiqua"/>
      <w:b/>
      <w:bCs/>
      <w:sz w:val="28"/>
      <w:szCs w:val="28"/>
    </w:rPr>
  </w:style>
  <w:style w:type="paragraph" w:styleId="Heading3">
    <w:name w:val="heading 3"/>
    <w:basedOn w:val="Normal"/>
    <w:next w:val="BodyText"/>
    <w:link w:val="Heading3Char"/>
    <w:uiPriority w:val="99"/>
    <w:qFormat/>
    <w:rsid w:val="00296FD7"/>
    <w:pPr>
      <w:keepNext/>
      <w:tabs>
        <w:tab w:val="num" w:pos="0"/>
      </w:tabs>
      <w:spacing w:before="240" w:after="60"/>
      <w:ind w:left="720" w:hanging="720"/>
      <w:outlineLvl w:val="2"/>
    </w:pPr>
    <w:rPr>
      <w:rFonts w:ascii="Arial" w:hAnsi="Arial" w:cs="Arial"/>
      <w:b/>
      <w:bCs/>
      <w:sz w:val="26"/>
      <w:szCs w:val="26"/>
    </w:rPr>
  </w:style>
  <w:style w:type="paragraph" w:styleId="Heading4">
    <w:name w:val="heading 4"/>
    <w:basedOn w:val="Normal"/>
    <w:next w:val="BodyText"/>
    <w:link w:val="Heading4Char"/>
    <w:uiPriority w:val="99"/>
    <w:qFormat/>
    <w:rsid w:val="00296FD7"/>
    <w:pPr>
      <w:keepNext/>
      <w:tabs>
        <w:tab w:val="num" w:pos="0"/>
      </w:tabs>
      <w:ind w:left="864" w:hanging="864"/>
      <w:jc w:val="center"/>
      <w:outlineLvl w:val="3"/>
    </w:pPr>
    <w:rPr>
      <w:rFonts w:ascii="Book Antiqua" w:hAnsi="Book Antiqua" w:cs="Book Antiqua"/>
      <w:b/>
      <w:bCs/>
      <w:sz w:val="28"/>
      <w:szCs w:val="28"/>
      <w:u w:val="single"/>
    </w:rPr>
  </w:style>
  <w:style w:type="paragraph" w:styleId="Heading5">
    <w:name w:val="heading 5"/>
    <w:basedOn w:val="Normal"/>
    <w:next w:val="BodyText"/>
    <w:link w:val="Heading5Char"/>
    <w:uiPriority w:val="99"/>
    <w:qFormat/>
    <w:rsid w:val="00296FD7"/>
    <w:pPr>
      <w:tabs>
        <w:tab w:val="num" w:pos="0"/>
      </w:tabs>
      <w:spacing w:before="240" w:after="60"/>
      <w:ind w:left="1008" w:hanging="1008"/>
      <w:outlineLvl w:val="4"/>
    </w:pPr>
    <w:rPr>
      <w:b/>
      <w:bCs/>
      <w:i/>
      <w:iCs/>
      <w:sz w:val="26"/>
      <w:szCs w:val="26"/>
    </w:rPr>
  </w:style>
  <w:style w:type="paragraph" w:styleId="Heading6">
    <w:name w:val="heading 6"/>
    <w:basedOn w:val="Normal"/>
    <w:next w:val="BodyText"/>
    <w:link w:val="Heading6Char"/>
    <w:uiPriority w:val="99"/>
    <w:qFormat/>
    <w:rsid w:val="00296FD7"/>
    <w:pPr>
      <w:keepNext/>
      <w:tabs>
        <w:tab w:val="num" w:pos="0"/>
      </w:tabs>
      <w:ind w:left="1152" w:hanging="1152"/>
      <w:outlineLvl w:val="5"/>
    </w:pPr>
    <w:rPr>
      <w:rFonts w:ascii="Book Antiqua" w:hAnsi="Book Antiqua" w:cs="Book Antiqua"/>
      <w:sz w:val="28"/>
      <w:szCs w:val="28"/>
    </w:rPr>
  </w:style>
  <w:style w:type="paragraph" w:styleId="Heading7">
    <w:name w:val="heading 7"/>
    <w:basedOn w:val="Normal"/>
    <w:next w:val="BodyText"/>
    <w:link w:val="Heading7Char"/>
    <w:uiPriority w:val="99"/>
    <w:qFormat/>
    <w:rsid w:val="00296FD7"/>
    <w:pPr>
      <w:keepNext/>
      <w:tabs>
        <w:tab w:val="num" w:pos="0"/>
      </w:tabs>
      <w:ind w:left="1296" w:hanging="1296"/>
      <w:outlineLvl w:val="6"/>
    </w:pPr>
    <w:rPr>
      <w:rFonts w:ascii="Book Antiqua" w:hAnsi="Book Antiqua" w:cs="Book Antiqua"/>
      <w:b/>
      <w:bCs/>
    </w:rPr>
  </w:style>
  <w:style w:type="paragraph" w:styleId="Heading8">
    <w:name w:val="heading 8"/>
    <w:basedOn w:val="Normal"/>
    <w:next w:val="BodyText"/>
    <w:link w:val="Heading8Char"/>
    <w:uiPriority w:val="99"/>
    <w:qFormat/>
    <w:rsid w:val="00296FD7"/>
    <w:pPr>
      <w:keepNext/>
      <w:tabs>
        <w:tab w:val="num" w:pos="0"/>
      </w:tabs>
      <w:ind w:left="1440" w:hanging="1440"/>
      <w:jc w:val="both"/>
      <w:outlineLvl w:val="7"/>
    </w:pPr>
    <w:rPr>
      <w:b/>
      <w:bCs/>
    </w:rPr>
  </w:style>
  <w:style w:type="paragraph" w:styleId="Heading9">
    <w:name w:val="heading 9"/>
    <w:basedOn w:val="Normal"/>
    <w:next w:val="BodyText"/>
    <w:link w:val="Heading9Char"/>
    <w:uiPriority w:val="99"/>
    <w:qFormat/>
    <w:rsid w:val="00296FD7"/>
    <w:pPr>
      <w:tabs>
        <w:tab w:val="num" w:pos="0"/>
      </w:tabs>
      <w:spacing w:before="240" w:after="60"/>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96FD7"/>
    <w:rPr>
      <w:rFonts w:ascii="Cambria" w:hAnsi="Cambria" w:cs="Cambria"/>
      <w:b/>
      <w:bCs/>
      <w:color w:val="365F91"/>
      <w:sz w:val="28"/>
      <w:szCs w:val="28"/>
    </w:rPr>
  </w:style>
  <w:style w:type="character" w:customStyle="1" w:styleId="Heading2Char">
    <w:name w:val="Heading 2 Char"/>
    <w:link w:val="Heading2"/>
    <w:uiPriority w:val="99"/>
    <w:locked/>
    <w:rsid w:val="00296FD7"/>
    <w:rPr>
      <w:rFonts w:ascii="Book Antiqua" w:hAnsi="Book Antiqua" w:cs="Book Antiqua"/>
      <w:b/>
      <w:bCs/>
      <w:sz w:val="24"/>
      <w:szCs w:val="24"/>
    </w:rPr>
  </w:style>
  <w:style w:type="character" w:customStyle="1" w:styleId="Heading3Char">
    <w:name w:val="Heading 3 Char"/>
    <w:link w:val="Heading3"/>
    <w:uiPriority w:val="99"/>
    <w:locked/>
    <w:rsid w:val="00296FD7"/>
    <w:rPr>
      <w:rFonts w:ascii="Arial" w:hAnsi="Arial" w:cs="Arial"/>
      <w:b/>
      <w:bCs/>
      <w:sz w:val="26"/>
      <w:szCs w:val="26"/>
    </w:rPr>
  </w:style>
  <w:style w:type="character" w:customStyle="1" w:styleId="Heading4Char">
    <w:name w:val="Heading 4 Char"/>
    <w:link w:val="Heading4"/>
    <w:uiPriority w:val="99"/>
    <w:locked/>
    <w:rsid w:val="00296FD7"/>
    <w:rPr>
      <w:rFonts w:ascii="Book Antiqua" w:hAnsi="Book Antiqua" w:cs="Book Antiqua"/>
      <w:b/>
      <w:bCs/>
      <w:sz w:val="24"/>
      <w:szCs w:val="24"/>
      <w:u w:val="single"/>
    </w:rPr>
  </w:style>
  <w:style w:type="character" w:customStyle="1" w:styleId="Heading5Char">
    <w:name w:val="Heading 5 Char"/>
    <w:link w:val="Heading5"/>
    <w:uiPriority w:val="99"/>
    <w:locked/>
    <w:rsid w:val="00296FD7"/>
    <w:rPr>
      <w:rFonts w:ascii="Times New Roman" w:hAnsi="Times New Roman" w:cs="Times New Roman"/>
      <w:b/>
      <w:bCs/>
      <w:i/>
      <w:iCs/>
      <w:sz w:val="26"/>
      <w:szCs w:val="26"/>
      <w:lang w:val="en-US"/>
    </w:rPr>
  </w:style>
  <w:style w:type="character" w:customStyle="1" w:styleId="Heading6Char">
    <w:name w:val="Heading 6 Char"/>
    <w:link w:val="Heading6"/>
    <w:uiPriority w:val="99"/>
    <w:locked/>
    <w:rsid w:val="00296FD7"/>
    <w:rPr>
      <w:rFonts w:ascii="Book Antiqua" w:hAnsi="Book Antiqua" w:cs="Book Antiqua"/>
      <w:sz w:val="24"/>
      <w:szCs w:val="24"/>
    </w:rPr>
  </w:style>
  <w:style w:type="character" w:customStyle="1" w:styleId="Heading7Char">
    <w:name w:val="Heading 7 Char"/>
    <w:link w:val="Heading7"/>
    <w:uiPriority w:val="99"/>
    <w:locked/>
    <w:rsid w:val="00296FD7"/>
    <w:rPr>
      <w:rFonts w:ascii="Book Antiqua" w:hAnsi="Book Antiqua" w:cs="Book Antiqua"/>
      <w:b/>
      <w:bCs/>
      <w:sz w:val="24"/>
      <w:szCs w:val="24"/>
    </w:rPr>
  </w:style>
  <w:style w:type="character" w:customStyle="1" w:styleId="Heading8Char">
    <w:name w:val="Heading 8 Char"/>
    <w:link w:val="Heading8"/>
    <w:uiPriority w:val="99"/>
    <w:locked/>
    <w:rsid w:val="00296FD7"/>
    <w:rPr>
      <w:rFonts w:ascii="Times New Roman" w:hAnsi="Times New Roman" w:cs="Times New Roman"/>
      <w:b/>
      <w:bCs/>
      <w:sz w:val="24"/>
      <w:szCs w:val="24"/>
    </w:rPr>
  </w:style>
  <w:style w:type="character" w:customStyle="1" w:styleId="Heading9Char">
    <w:name w:val="Heading 9 Char"/>
    <w:link w:val="Heading9"/>
    <w:uiPriority w:val="99"/>
    <w:locked/>
    <w:rsid w:val="00296FD7"/>
    <w:rPr>
      <w:rFonts w:ascii="Arial" w:hAnsi="Arial" w:cs="Arial"/>
      <w:lang w:val="en-US"/>
    </w:rPr>
  </w:style>
  <w:style w:type="character" w:customStyle="1" w:styleId="WW8Num2z0">
    <w:name w:val="WW8Num2z0"/>
    <w:uiPriority w:val="99"/>
    <w:rsid w:val="00296FD7"/>
    <w:rPr>
      <w:rFonts w:ascii="Symbol" w:hAnsi="Symbol" w:cs="Symbol"/>
    </w:rPr>
  </w:style>
  <w:style w:type="character" w:customStyle="1" w:styleId="WW8Num2z1">
    <w:name w:val="WW8Num2z1"/>
    <w:uiPriority w:val="99"/>
    <w:rsid w:val="00296FD7"/>
    <w:rPr>
      <w:rFonts w:ascii="Courier New" w:hAnsi="Courier New" w:cs="Courier New"/>
    </w:rPr>
  </w:style>
  <w:style w:type="character" w:customStyle="1" w:styleId="WW8Num2z2">
    <w:name w:val="WW8Num2z2"/>
    <w:uiPriority w:val="99"/>
    <w:rsid w:val="00296FD7"/>
    <w:rPr>
      <w:rFonts w:ascii="Wingdings" w:hAnsi="Wingdings" w:cs="Wingdings"/>
    </w:rPr>
  </w:style>
  <w:style w:type="character" w:customStyle="1" w:styleId="WW8Num3z1">
    <w:name w:val="WW8Num3z1"/>
    <w:uiPriority w:val="99"/>
    <w:rsid w:val="00296FD7"/>
    <w:rPr>
      <w:b/>
      <w:bCs/>
      <w:sz w:val="24"/>
      <w:szCs w:val="24"/>
    </w:rPr>
  </w:style>
  <w:style w:type="character" w:customStyle="1" w:styleId="WW8Num4z0">
    <w:name w:val="WW8Num4z0"/>
    <w:uiPriority w:val="99"/>
    <w:rsid w:val="00296FD7"/>
    <w:rPr>
      <w:sz w:val="24"/>
      <w:szCs w:val="24"/>
    </w:rPr>
  </w:style>
  <w:style w:type="character" w:customStyle="1" w:styleId="WW8Num4z1">
    <w:name w:val="WW8Num4z1"/>
    <w:uiPriority w:val="99"/>
    <w:rsid w:val="00296FD7"/>
    <w:rPr>
      <w:rFonts w:ascii="Courier New" w:hAnsi="Courier New" w:cs="Courier New"/>
    </w:rPr>
  </w:style>
  <w:style w:type="character" w:customStyle="1" w:styleId="WW8Num4z2">
    <w:name w:val="WW8Num4z2"/>
    <w:uiPriority w:val="99"/>
    <w:rsid w:val="00296FD7"/>
    <w:rPr>
      <w:rFonts w:ascii="Wingdings" w:hAnsi="Wingdings" w:cs="Wingdings"/>
    </w:rPr>
  </w:style>
  <w:style w:type="character" w:customStyle="1" w:styleId="WW8Num4z3">
    <w:name w:val="WW8Num4z3"/>
    <w:uiPriority w:val="99"/>
    <w:rsid w:val="00296FD7"/>
    <w:rPr>
      <w:rFonts w:ascii="Symbol" w:hAnsi="Symbol" w:cs="Symbol"/>
    </w:rPr>
  </w:style>
  <w:style w:type="character" w:customStyle="1" w:styleId="WW8Num5z0">
    <w:name w:val="WW8Num5z0"/>
    <w:uiPriority w:val="99"/>
    <w:rsid w:val="00296FD7"/>
    <w:rPr>
      <w:sz w:val="24"/>
      <w:szCs w:val="24"/>
    </w:rPr>
  </w:style>
  <w:style w:type="character" w:customStyle="1" w:styleId="WW8Num5z1">
    <w:name w:val="WW8Num5z1"/>
    <w:uiPriority w:val="99"/>
    <w:rsid w:val="00296FD7"/>
    <w:rPr>
      <w:rFonts w:ascii="Courier New" w:hAnsi="Courier New" w:cs="Courier New"/>
    </w:rPr>
  </w:style>
  <w:style w:type="character" w:customStyle="1" w:styleId="WW8Num5z2">
    <w:name w:val="WW8Num5z2"/>
    <w:uiPriority w:val="99"/>
    <w:rsid w:val="00296FD7"/>
    <w:rPr>
      <w:rFonts w:ascii="Wingdings" w:hAnsi="Wingdings" w:cs="Wingdings"/>
    </w:rPr>
  </w:style>
  <w:style w:type="character" w:customStyle="1" w:styleId="WW8Num6z0">
    <w:name w:val="WW8Num6z0"/>
    <w:uiPriority w:val="99"/>
    <w:rsid w:val="00296FD7"/>
    <w:rPr>
      <w:rFonts w:ascii="Symbol" w:hAnsi="Symbol" w:cs="Symbol"/>
    </w:rPr>
  </w:style>
  <w:style w:type="character" w:customStyle="1" w:styleId="WW8Num6z1">
    <w:name w:val="WW8Num6z1"/>
    <w:uiPriority w:val="99"/>
    <w:rsid w:val="00296FD7"/>
    <w:rPr>
      <w:rFonts w:ascii="Courier New" w:hAnsi="Courier New" w:cs="Courier New"/>
    </w:rPr>
  </w:style>
  <w:style w:type="character" w:customStyle="1" w:styleId="WW8Num6z2">
    <w:name w:val="WW8Num6z2"/>
    <w:uiPriority w:val="99"/>
    <w:rsid w:val="00296FD7"/>
    <w:rPr>
      <w:rFonts w:ascii="Wingdings" w:hAnsi="Wingdings" w:cs="Wingdings"/>
    </w:rPr>
  </w:style>
  <w:style w:type="character" w:customStyle="1" w:styleId="WW8Num8z1">
    <w:name w:val="WW8Num8z1"/>
    <w:uiPriority w:val="99"/>
    <w:rsid w:val="00296FD7"/>
    <w:rPr>
      <w:rFonts w:ascii="Courier New" w:hAnsi="Courier New" w:cs="Courier New"/>
    </w:rPr>
  </w:style>
  <w:style w:type="character" w:customStyle="1" w:styleId="WW8Num8z2">
    <w:name w:val="WW8Num8z2"/>
    <w:uiPriority w:val="99"/>
    <w:rsid w:val="00296FD7"/>
    <w:rPr>
      <w:rFonts w:ascii="Wingdings" w:hAnsi="Wingdings" w:cs="Wingdings"/>
    </w:rPr>
  </w:style>
  <w:style w:type="character" w:customStyle="1" w:styleId="WW8Num8z3">
    <w:name w:val="WW8Num8z3"/>
    <w:uiPriority w:val="99"/>
    <w:rsid w:val="00296FD7"/>
    <w:rPr>
      <w:rFonts w:ascii="Symbol" w:hAnsi="Symbol" w:cs="Symbol"/>
    </w:rPr>
  </w:style>
  <w:style w:type="character" w:customStyle="1" w:styleId="WW8Num9z0">
    <w:name w:val="WW8Num9z0"/>
    <w:uiPriority w:val="99"/>
    <w:rsid w:val="00296FD7"/>
  </w:style>
  <w:style w:type="character" w:customStyle="1" w:styleId="WW8Num9z1">
    <w:name w:val="WW8Num9z1"/>
    <w:uiPriority w:val="99"/>
    <w:rsid w:val="00296FD7"/>
    <w:rPr>
      <w:rFonts w:ascii="Courier New" w:hAnsi="Courier New" w:cs="Courier New"/>
    </w:rPr>
  </w:style>
  <w:style w:type="character" w:customStyle="1" w:styleId="WW8Num9z2">
    <w:name w:val="WW8Num9z2"/>
    <w:uiPriority w:val="99"/>
    <w:rsid w:val="00296FD7"/>
    <w:rPr>
      <w:rFonts w:ascii="Wingdings" w:hAnsi="Wingdings" w:cs="Wingdings"/>
    </w:rPr>
  </w:style>
  <w:style w:type="character" w:customStyle="1" w:styleId="WW8Num9z3">
    <w:name w:val="WW8Num9z3"/>
    <w:uiPriority w:val="99"/>
    <w:rsid w:val="00296FD7"/>
    <w:rPr>
      <w:rFonts w:ascii="Symbol" w:hAnsi="Symbol" w:cs="Symbol"/>
    </w:rPr>
  </w:style>
  <w:style w:type="character" w:customStyle="1" w:styleId="WW8Num10z1">
    <w:name w:val="WW8Num10z1"/>
    <w:uiPriority w:val="99"/>
    <w:rsid w:val="00296FD7"/>
    <w:rPr>
      <w:rFonts w:ascii="Courier New" w:hAnsi="Courier New" w:cs="Courier New"/>
    </w:rPr>
  </w:style>
  <w:style w:type="character" w:customStyle="1" w:styleId="WW8Num10z2">
    <w:name w:val="WW8Num10z2"/>
    <w:uiPriority w:val="99"/>
    <w:rsid w:val="00296FD7"/>
    <w:rPr>
      <w:rFonts w:ascii="Wingdings" w:hAnsi="Wingdings" w:cs="Wingdings"/>
    </w:rPr>
  </w:style>
  <w:style w:type="character" w:customStyle="1" w:styleId="WW8Num10z3">
    <w:name w:val="WW8Num10z3"/>
    <w:uiPriority w:val="99"/>
    <w:rsid w:val="00296FD7"/>
    <w:rPr>
      <w:rFonts w:ascii="Symbol" w:hAnsi="Symbol" w:cs="Symbol"/>
    </w:rPr>
  </w:style>
  <w:style w:type="character" w:customStyle="1" w:styleId="WW8Num5z3">
    <w:name w:val="WW8Num5z3"/>
    <w:uiPriority w:val="99"/>
    <w:rsid w:val="00296FD7"/>
    <w:rPr>
      <w:rFonts w:ascii="Symbol" w:hAnsi="Symbol" w:cs="Symbol"/>
    </w:rPr>
  </w:style>
  <w:style w:type="character" w:customStyle="1" w:styleId="WW8Num7z0">
    <w:name w:val="WW8Num7z0"/>
    <w:uiPriority w:val="99"/>
    <w:rsid w:val="00296FD7"/>
    <w:rPr>
      <w:color w:val="00000A"/>
    </w:rPr>
  </w:style>
  <w:style w:type="character" w:customStyle="1" w:styleId="WW8Num8z0">
    <w:name w:val="WW8Num8z0"/>
    <w:uiPriority w:val="99"/>
    <w:rsid w:val="00296FD7"/>
    <w:rPr>
      <w:rFonts w:ascii="Symbol" w:hAnsi="Symbol" w:cs="Symbol"/>
    </w:rPr>
  </w:style>
  <w:style w:type="character" w:customStyle="1" w:styleId="WW8Num11z0">
    <w:name w:val="WW8Num11z0"/>
    <w:uiPriority w:val="99"/>
    <w:rsid w:val="00296FD7"/>
    <w:rPr>
      <w:rFonts w:ascii="Wingdings" w:hAnsi="Wingdings" w:cs="Wingdings"/>
      <w:color w:val="00000A"/>
    </w:rPr>
  </w:style>
  <w:style w:type="character" w:customStyle="1" w:styleId="WW8Num11z1">
    <w:name w:val="WW8Num11z1"/>
    <w:uiPriority w:val="99"/>
    <w:rsid w:val="00296FD7"/>
    <w:rPr>
      <w:rFonts w:ascii="Courier New" w:hAnsi="Courier New" w:cs="Courier New"/>
      <w:sz w:val="24"/>
      <w:szCs w:val="24"/>
    </w:rPr>
  </w:style>
  <w:style w:type="character" w:customStyle="1" w:styleId="WW8Num11z2">
    <w:name w:val="WW8Num11z2"/>
    <w:uiPriority w:val="99"/>
    <w:rsid w:val="00296FD7"/>
    <w:rPr>
      <w:rFonts w:ascii="Wingdings" w:hAnsi="Wingdings" w:cs="Wingdings"/>
    </w:rPr>
  </w:style>
  <w:style w:type="character" w:customStyle="1" w:styleId="WW8Num11z3">
    <w:name w:val="WW8Num11z3"/>
    <w:uiPriority w:val="99"/>
    <w:rsid w:val="00296FD7"/>
    <w:rPr>
      <w:rFonts w:ascii="Symbol" w:hAnsi="Symbol" w:cs="Symbol"/>
    </w:rPr>
  </w:style>
  <w:style w:type="character" w:customStyle="1" w:styleId="WW8Num12z0">
    <w:name w:val="WW8Num12z0"/>
    <w:uiPriority w:val="99"/>
    <w:rsid w:val="00296FD7"/>
  </w:style>
  <w:style w:type="character" w:customStyle="1" w:styleId="WW8Num12z1">
    <w:name w:val="WW8Num12z1"/>
    <w:uiPriority w:val="99"/>
    <w:rsid w:val="00296FD7"/>
    <w:rPr>
      <w:rFonts w:ascii="Courier New" w:hAnsi="Courier New" w:cs="Courier New"/>
      <w:sz w:val="24"/>
      <w:szCs w:val="24"/>
    </w:rPr>
  </w:style>
  <w:style w:type="character" w:customStyle="1" w:styleId="WW8Num12z2">
    <w:name w:val="WW8Num12z2"/>
    <w:uiPriority w:val="99"/>
    <w:rsid w:val="00296FD7"/>
    <w:rPr>
      <w:rFonts w:ascii="Wingdings" w:hAnsi="Wingdings" w:cs="Wingdings"/>
    </w:rPr>
  </w:style>
  <w:style w:type="character" w:customStyle="1" w:styleId="WW8Num12z3">
    <w:name w:val="WW8Num12z3"/>
    <w:uiPriority w:val="99"/>
    <w:rsid w:val="00296FD7"/>
    <w:rPr>
      <w:rFonts w:ascii="Symbol" w:hAnsi="Symbol" w:cs="Symbol"/>
    </w:rPr>
  </w:style>
  <w:style w:type="character" w:customStyle="1" w:styleId="WW8Num14z0">
    <w:name w:val="WW8Num14z0"/>
    <w:uiPriority w:val="99"/>
    <w:rsid w:val="00296FD7"/>
    <w:rPr>
      <w:rFonts w:ascii="Wingdings" w:hAnsi="Wingdings" w:cs="Wingdings"/>
    </w:rPr>
  </w:style>
  <w:style w:type="character" w:customStyle="1" w:styleId="WW8Num14z1">
    <w:name w:val="WW8Num14z1"/>
    <w:uiPriority w:val="99"/>
    <w:rsid w:val="00296FD7"/>
    <w:rPr>
      <w:rFonts w:ascii="Courier New" w:hAnsi="Courier New" w:cs="Courier New"/>
      <w:sz w:val="24"/>
      <w:szCs w:val="24"/>
    </w:rPr>
  </w:style>
  <w:style w:type="character" w:customStyle="1" w:styleId="WW8Num14z3">
    <w:name w:val="WW8Num14z3"/>
    <w:uiPriority w:val="99"/>
    <w:rsid w:val="00296FD7"/>
    <w:rPr>
      <w:rFonts w:ascii="Symbol" w:hAnsi="Symbol" w:cs="Symbol"/>
    </w:rPr>
  </w:style>
  <w:style w:type="character" w:customStyle="1" w:styleId="WW8Num15z1">
    <w:name w:val="WW8Num15z1"/>
    <w:uiPriority w:val="99"/>
    <w:rsid w:val="00296FD7"/>
    <w:rPr>
      <w:b/>
      <w:bCs/>
      <w:sz w:val="24"/>
      <w:szCs w:val="24"/>
    </w:rPr>
  </w:style>
  <w:style w:type="character" w:customStyle="1" w:styleId="WW8Num16z1">
    <w:name w:val="WW8Num16z1"/>
    <w:uiPriority w:val="99"/>
    <w:rsid w:val="00296FD7"/>
    <w:rPr>
      <w:rFonts w:ascii="Courier New" w:hAnsi="Courier New" w:cs="Courier New"/>
      <w:sz w:val="24"/>
      <w:szCs w:val="24"/>
    </w:rPr>
  </w:style>
  <w:style w:type="character" w:customStyle="1" w:styleId="WW8Num16z2">
    <w:name w:val="WW8Num16z2"/>
    <w:uiPriority w:val="99"/>
    <w:rsid w:val="00296FD7"/>
    <w:rPr>
      <w:rFonts w:ascii="Wingdings" w:hAnsi="Wingdings" w:cs="Wingdings"/>
    </w:rPr>
  </w:style>
  <w:style w:type="character" w:customStyle="1" w:styleId="WW8Num16z3">
    <w:name w:val="WW8Num16z3"/>
    <w:uiPriority w:val="99"/>
    <w:rsid w:val="00296FD7"/>
    <w:rPr>
      <w:rFonts w:ascii="Symbol" w:hAnsi="Symbol" w:cs="Symbol"/>
    </w:rPr>
  </w:style>
  <w:style w:type="character" w:customStyle="1" w:styleId="WW8Num7z1">
    <w:name w:val="WW8Num7z1"/>
    <w:uiPriority w:val="99"/>
    <w:rsid w:val="00296FD7"/>
    <w:rPr>
      <w:rFonts w:ascii="Courier New" w:hAnsi="Courier New" w:cs="Courier New"/>
    </w:rPr>
  </w:style>
  <w:style w:type="character" w:customStyle="1" w:styleId="WW8Num7z2">
    <w:name w:val="WW8Num7z2"/>
    <w:uiPriority w:val="99"/>
    <w:rsid w:val="00296FD7"/>
    <w:rPr>
      <w:rFonts w:ascii="Wingdings" w:hAnsi="Wingdings" w:cs="Wingdings"/>
    </w:rPr>
  </w:style>
  <w:style w:type="character" w:customStyle="1" w:styleId="WW8Num10z0">
    <w:name w:val="WW8Num10z0"/>
    <w:uiPriority w:val="99"/>
    <w:rsid w:val="00296FD7"/>
    <w:rPr>
      <w:rFonts w:ascii="Symbol" w:hAnsi="Symbol" w:cs="Symbol"/>
    </w:rPr>
  </w:style>
  <w:style w:type="character" w:customStyle="1" w:styleId="WW-DefaultParagraphFont">
    <w:name w:val="WW-Default Paragraph Font"/>
    <w:uiPriority w:val="99"/>
    <w:rsid w:val="00296FD7"/>
  </w:style>
  <w:style w:type="character" w:customStyle="1" w:styleId="WW-DefaultParagraphFont1">
    <w:name w:val="WW-Default Paragraph Font1"/>
    <w:uiPriority w:val="99"/>
    <w:rsid w:val="00296FD7"/>
  </w:style>
  <w:style w:type="character" w:customStyle="1" w:styleId="ListParagraphChar">
    <w:name w:val="List Paragraph Char"/>
    <w:uiPriority w:val="99"/>
    <w:rsid w:val="00296FD7"/>
  </w:style>
  <w:style w:type="character" w:customStyle="1" w:styleId="CommentReference1">
    <w:name w:val="Comment Reference1"/>
    <w:uiPriority w:val="99"/>
    <w:rsid w:val="00296FD7"/>
    <w:rPr>
      <w:sz w:val="16"/>
      <w:szCs w:val="16"/>
    </w:rPr>
  </w:style>
  <w:style w:type="character" w:customStyle="1" w:styleId="CommentTextChar">
    <w:name w:val="Comment Text Char"/>
    <w:uiPriority w:val="99"/>
    <w:rsid w:val="00296FD7"/>
    <w:rPr>
      <w:sz w:val="20"/>
      <w:szCs w:val="20"/>
    </w:rPr>
  </w:style>
  <w:style w:type="character" w:customStyle="1" w:styleId="CommentSubjectChar">
    <w:name w:val="Comment Subject Char"/>
    <w:uiPriority w:val="99"/>
    <w:rsid w:val="00296FD7"/>
    <w:rPr>
      <w:b/>
      <w:bCs/>
      <w:sz w:val="20"/>
      <w:szCs w:val="20"/>
    </w:rPr>
  </w:style>
  <w:style w:type="character" w:customStyle="1" w:styleId="BalloonTextChar">
    <w:name w:val="Balloon Text Char"/>
    <w:uiPriority w:val="99"/>
    <w:rsid w:val="00296FD7"/>
    <w:rPr>
      <w:rFonts w:ascii="Tahoma" w:hAnsi="Tahoma" w:cs="Tahoma"/>
      <w:sz w:val="16"/>
      <w:szCs w:val="16"/>
    </w:rPr>
  </w:style>
  <w:style w:type="character" w:customStyle="1" w:styleId="BodyText2Char">
    <w:name w:val="Body Text 2 Char"/>
    <w:uiPriority w:val="99"/>
    <w:rsid w:val="00296FD7"/>
    <w:rPr>
      <w:sz w:val="24"/>
      <w:szCs w:val="24"/>
    </w:rPr>
  </w:style>
  <w:style w:type="character" w:customStyle="1" w:styleId="BodyText2Char1">
    <w:name w:val="Body Text 2 Char1"/>
    <w:basedOn w:val="WW-DefaultParagraphFont1"/>
    <w:uiPriority w:val="99"/>
    <w:rsid w:val="00296FD7"/>
  </w:style>
  <w:style w:type="character" w:customStyle="1" w:styleId="BodyText3Char">
    <w:name w:val="Body Text 3 Char"/>
    <w:uiPriority w:val="99"/>
    <w:rsid w:val="00296FD7"/>
    <w:rPr>
      <w:rFonts w:ascii="Times New Roman" w:hAnsi="Times New Roman" w:cs="Times New Roman"/>
      <w:sz w:val="16"/>
      <w:szCs w:val="16"/>
    </w:rPr>
  </w:style>
  <w:style w:type="character" w:customStyle="1" w:styleId="NoSpacingChar">
    <w:name w:val="No Spacing Char"/>
    <w:uiPriority w:val="99"/>
    <w:rsid w:val="00296FD7"/>
    <w:rPr>
      <w:lang w:val="en-US"/>
    </w:rPr>
  </w:style>
  <w:style w:type="character" w:customStyle="1" w:styleId="HeaderChar">
    <w:name w:val="Header Char"/>
    <w:basedOn w:val="WW-DefaultParagraphFont1"/>
    <w:uiPriority w:val="99"/>
    <w:rsid w:val="00296FD7"/>
  </w:style>
  <w:style w:type="character" w:customStyle="1" w:styleId="FooterChar">
    <w:name w:val="Footer Char"/>
    <w:basedOn w:val="WW-DefaultParagraphFont1"/>
    <w:uiPriority w:val="99"/>
    <w:rsid w:val="00296FD7"/>
  </w:style>
  <w:style w:type="character" w:customStyle="1" w:styleId="ListLabel1">
    <w:name w:val="ListLabel 1"/>
    <w:uiPriority w:val="99"/>
    <w:rsid w:val="00296FD7"/>
  </w:style>
  <w:style w:type="character" w:customStyle="1" w:styleId="ListLabel2">
    <w:name w:val="ListLabel 2"/>
    <w:uiPriority w:val="99"/>
    <w:rsid w:val="00296FD7"/>
    <w:rPr>
      <w:b/>
      <w:bCs/>
      <w:sz w:val="24"/>
      <w:szCs w:val="24"/>
    </w:rPr>
  </w:style>
  <w:style w:type="character" w:customStyle="1" w:styleId="ListLabel3">
    <w:name w:val="ListLabel 3"/>
    <w:uiPriority w:val="99"/>
    <w:rsid w:val="00296FD7"/>
    <w:rPr>
      <w:sz w:val="24"/>
      <w:szCs w:val="24"/>
    </w:rPr>
  </w:style>
  <w:style w:type="character" w:customStyle="1" w:styleId="ListLabel4">
    <w:name w:val="ListLabel 4"/>
    <w:uiPriority w:val="99"/>
    <w:rsid w:val="00296FD7"/>
    <w:rPr>
      <w:sz w:val="24"/>
      <w:szCs w:val="24"/>
    </w:rPr>
  </w:style>
  <w:style w:type="character" w:customStyle="1" w:styleId="ListLabel5">
    <w:name w:val="ListLabel 5"/>
    <w:uiPriority w:val="99"/>
    <w:rsid w:val="00296FD7"/>
  </w:style>
  <w:style w:type="character" w:customStyle="1" w:styleId="ListLabel6">
    <w:name w:val="ListLabel 6"/>
    <w:uiPriority w:val="99"/>
    <w:rsid w:val="00296FD7"/>
    <w:rPr>
      <w:color w:val="00000A"/>
    </w:rPr>
  </w:style>
  <w:style w:type="character" w:customStyle="1" w:styleId="ListLabel7">
    <w:name w:val="ListLabel 7"/>
    <w:uiPriority w:val="99"/>
    <w:rsid w:val="00296FD7"/>
    <w:rPr>
      <w:rFonts w:eastAsia="Times New Roman"/>
    </w:rPr>
  </w:style>
  <w:style w:type="character" w:customStyle="1" w:styleId="ListLabel8">
    <w:name w:val="ListLabel 8"/>
    <w:uiPriority w:val="99"/>
    <w:rsid w:val="00296FD7"/>
  </w:style>
  <w:style w:type="character" w:customStyle="1" w:styleId="NumberingSymbols">
    <w:name w:val="Numbering Symbols"/>
    <w:uiPriority w:val="99"/>
    <w:rsid w:val="00296FD7"/>
  </w:style>
  <w:style w:type="character" w:customStyle="1" w:styleId="FootnoteCharacters">
    <w:name w:val="Footnote Characters"/>
    <w:uiPriority w:val="99"/>
    <w:rsid w:val="00296FD7"/>
    <w:rPr>
      <w:vertAlign w:val="superscript"/>
    </w:rPr>
  </w:style>
  <w:style w:type="paragraph" w:customStyle="1" w:styleId="Heading">
    <w:name w:val="Heading"/>
    <w:basedOn w:val="Normal"/>
    <w:next w:val="BodyText"/>
    <w:uiPriority w:val="99"/>
    <w:rsid w:val="00296FD7"/>
    <w:pPr>
      <w:keepNext/>
      <w:spacing w:before="240" w:after="120"/>
    </w:pPr>
    <w:rPr>
      <w:rFonts w:ascii="Arial" w:hAnsi="Arial" w:cs="Arial"/>
      <w:sz w:val="28"/>
      <w:szCs w:val="28"/>
    </w:rPr>
  </w:style>
  <w:style w:type="paragraph" w:styleId="BodyText">
    <w:name w:val="Body Text"/>
    <w:basedOn w:val="Normal"/>
    <w:link w:val="BodyTextChar"/>
    <w:uiPriority w:val="99"/>
    <w:rsid w:val="00296FD7"/>
    <w:pPr>
      <w:spacing w:after="120"/>
    </w:pPr>
  </w:style>
  <w:style w:type="character" w:customStyle="1" w:styleId="BodyTextChar">
    <w:name w:val="Body Text Char"/>
    <w:link w:val="BodyText"/>
    <w:uiPriority w:val="99"/>
    <w:locked/>
    <w:rsid w:val="001A5F10"/>
    <w:rPr>
      <w:rFonts w:eastAsia="Times New Roman"/>
      <w:color w:val="000000"/>
      <w:kern w:val="1"/>
      <w:sz w:val="24"/>
      <w:szCs w:val="24"/>
      <w:lang w:eastAsia="ar-SA" w:bidi="ar-SA"/>
    </w:rPr>
  </w:style>
  <w:style w:type="paragraph" w:styleId="List">
    <w:name w:val="List"/>
    <w:basedOn w:val="BodyText"/>
    <w:uiPriority w:val="99"/>
    <w:rsid w:val="00296FD7"/>
  </w:style>
  <w:style w:type="paragraph" w:styleId="Caption">
    <w:name w:val="caption"/>
    <w:basedOn w:val="Normal"/>
    <w:uiPriority w:val="99"/>
    <w:qFormat/>
    <w:rsid w:val="00296FD7"/>
    <w:pPr>
      <w:suppressLineNumbers/>
      <w:spacing w:before="120" w:after="120"/>
    </w:pPr>
    <w:rPr>
      <w:i/>
      <w:iCs/>
    </w:rPr>
  </w:style>
  <w:style w:type="paragraph" w:customStyle="1" w:styleId="Index">
    <w:name w:val="Index"/>
    <w:basedOn w:val="Normal"/>
    <w:uiPriority w:val="99"/>
    <w:rsid w:val="00296FD7"/>
    <w:pPr>
      <w:suppressLineNumbers/>
    </w:pPr>
  </w:style>
  <w:style w:type="paragraph" w:styleId="ListParagraph">
    <w:name w:val="List Paragraph"/>
    <w:basedOn w:val="Normal"/>
    <w:uiPriority w:val="99"/>
    <w:qFormat/>
    <w:rsid w:val="00296FD7"/>
    <w:pPr>
      <w:ind w:left="720"/>
    </w:pPr>
  </w:style>
  <w:style w:type="paragraph" w:customStyle="1" w:styleId="CommentText1">
    <w:name w:val="Comment Text1"/>
    <w:basedOn w:val="Normal"/>
    <w:uiPriority w:val="99"/>
    <w:rsid w:val="00296FD7"/>
    <w:rPr>
      <w:sz w:val="20"/>
      <w:szCs w:val="20"/>
    </w:rPr>
  </w:style>
  <w:style w:type="paragraph" w:customStyle="1" w:styleId="CommentSubject1">
    <w:name w:val="Comment Subject1"/>
    <w:basedOn w:val="CommentText1"/>
    <w:uiPriority w:val="99"/>
    <w:rsid w:val="00296FD7"/>
    <w:rPr>
      <w:b/>
      <w:bCs/>
    </w:rPr>
  </w:style>
  <w:style w:type="paragraph" w:styleId="BalloonText">
    <w:name w:val="Balloon Text"/>
    <w:basedOn w:val="Normal"/>
    <w:link w:val="BalloonTextChar1"/>
    <w:uiPriority w:val="99"/>
    <w:semiHidden/>
    <w:rsid w:val="00296FD7"/>
    <w:rPr>
      <w:rFonts w:ascii="Tahoma" w:hAnsi="Tahoma" w:cs="Tahoma"/>
      <w:sz w:val="16"/>
      <w:szCs w:val="16"/>
    </w:rPr>
  </w:style>
  <w:style w:type="character" w:customStyle="1" w:styleId="BalloonTextChar1">
    <w:name w:val="Balloon Text Char1"/>
    <w:link w:val="BalloonText"/>
    <w:uiPriority w:val="99"/>
    <w:semiHidden/>
    <w:locked/>
    <w:rsid w:val="004E1A09"/>
    <w:rPr>
      <w:color w:val="000000"/>
      <w:kern w:val="1"/>
      <w:sz w:val="2"/>
      <w:szCs w:val="2"/>
      <w:lang w:eastAsia="ar-SA" w:bidi="ar-SA"/>
    </w:rPr>
  </w:style>
  <w:style w:type="paragraph" w:customStyle="1" w:styleId="ContentsHeading">
    <w:name w:val="Contents Heading"/>
    <w:basedOn w:val="Heading1"/>
    <w:uiPriority w:val="99"/>
    <w:rsid w:val="00296FD7"/>
    <w:pPr>
      <w:suppressLineNumbers/>
    </w:pPr>
    <w:rPr>
      <w:sz w:val="32"/>
      <w:szCs w:val="32"/>
    </w:rPr>
  </w:style>
  <w:style w:type="paragraph" w:styleId="BodyText2">
    <w:name w:val="Body Text 2"/>
    <w:basedOn w:val="Normal"/>
    <w:link w:val="BodyText2Char2"/>
    <w:uiPriority w:val="99"/>
    <w:rsid w:val="00296FD7"/>
    <w:pPr>
      <w:spacing w:after="120" w:line="480" w:lineRule="auto"/>
    </w:pPr>
  </w:style>
  <w:style w:type="character" w:customStyle="1" w:styleId="BodyText2Char2">
    <w:name w:val="Body Text 2 Char2"/>
    <w:link w:val="BodyText2"/>
    <w:uiPriority w:val="99"/>
    <w:locked/>
    <w:rsid w:val="001A28AB"/>
    <w:rPr>
      <w:rFonts w:eastAsia="Times New Roman"/>
      <w:color w:val="000000"/>
      <w:kern w:val="1"/>
      <w:sz w:val="24"/>
      <w:szCs w:val="24"/>
      <w:lang w:eastAsia="ar-SA" w:bidi="ar-SA"/>
    </w:rPr>
  </w:style>
  <w:style w:type="paragraph" w:styleId="BodyText3">
    <w:name w:val="Body Text 3"/>
    <w:basedOn w:val="Normal"/>
    <w:link w:val="BodyText3Char1"/>
    <w:uiPriority w:val="99"/>
    <w:rsid w:val="00296FD7"/>
    <w:pPr>
      <w:spacing w:after="120"/>
    </w:pPr>
    <w:rPr>
      <w:sz w:val="16"/>
      <w:szCs w:val="16"/>
    </w:rPr>
  </w:style>
  <w:style w:type="character" w:customStyle="1" w:styleId="BodyText3Char1">
    <w:name w:val="Body Text 3 Char1"/>
    <w:link w:val="BodyText3"/>
    <w:uiPriority w:val="99"/>
    <w:locked/>
    <w:rsid w:val="001A28AB"/>
    <w:rPr>
      <w:color w:val="000000"/>
      <w:kern w:val="1"/>
      <w:sz w:val="16"/>
      <w:szCs w:val="16"/>
      <w:lang w:eastAsia="ar-SA" w:bidi="ar-SA"/>
    </w:rPr>
  </w:style>
  <w:style w:type="paragraph" w:styleId="NoSpacing">
    <w:name w:val="No Spacing"/>
    <w:uiPriority w:val="99"/>
    <w:qFormat/>
    <w:rsid w:val="00296FD7"/>
    <w:pPr>
      <w:suppressAutoHyphens/>
      <w:spacing w:line="100" w:lineRule="atLeast"/>
    </w:pPr>
    <w:rPr>
      <w:rFonts w:ascii="Calibri" w:hAnsi="Calibri" w:cs="Calibri"/>
      <w:kern w:val="1"/>
      <w:sz w:val="22"/>
      <w:szCs w:val="22"/>
      <w:lang w:val="en-US" w:eastAsia="ar-SA"/>
    </w:rPr>
  </w:style>
  <w:style w:type="paragraph" w:styleId="Header">
    <w:name w:val="header"/>
    <w:basedOn w:val="Normal"/>
    <w:link w:val="HeaderChar1"/>
    <w:uiPriority w:val="99"/>
    <w:rsid w:val="00296FD7"/>
    <w:pPr>
      <w:suppressLineNumbers/>
      <w:tabs>
        <w:tab w:val="center" w:pos="4513"/>
        <w:tab w:val="right" w:pos="9026"/>
      </w:tabs>
    </w:pPr>
  </w:style>
  <w:style w:type="character" w:customStyle="1" w:styleId="HeaderChar1">
    <w:name w:val="Header Char1"/>
    <w:link w:val="Header"/>
    <w:uiPriority w:val="99"/>
    <w:semiHidden/>
    <w:locked/>
    <w:rsid w:val="004E1A09"/>
    <w:rPr>
      <w:color w:val="000000"/>
      <w:kern w:val="1"/>
      <w:sz w:val="24"/>
      <w:szCs w:val="24"/>
      <w:lang w:eastAsia="ar-SA" w:bidi="ar-SA"/>
    </w:rPr>
  </w:style>
  <w:style w:type="paragraph" w:styleId="Footer">
    <w:name w:val="footer"/>
    <w:basedOn w:val="Normal"/>
    <w:link w:val="FooterChar1"/>
    <w:uiPriority w:val="99"/>
    <w:rsid w:val="00296FD7"/>
    <w:pPr>
      <w:suppressLineNumbers/>
      <w:tabs>
        <w:tab w:val="center" w:pos="4513"/>
        <w:tab w:val="right" w:pos="9026"/>
      </w:tabs>
    </w:pPr>
  </w:style>
  <w:style w:type="character" w:customStyle="1" w:styleId="FooterChar1">
    <w:name w:val="Footer Char1"/>
    <w:link w:val="Footer"/>
    <w:uiPriority w:val="99"/>
    <w:semiHidden/>
    <w:locked/>
    <w:rsid w:val="004E1A09"/>
    <w:rPr>
      <w:color w:val="000000"/>
      <w:kern w:val="1"/>
      <w:sz w:val="24"/>
      <w:szCs w:val="24"/>
      <w:lang w:eastAsia="ar-SA" w:bidi="ar-SA"/>
    </w:rPr>
  </w:style>
  <w:style w:type="paragraph" w:customStyle="1" w:styleId="TableContents">
    <w:name w:val="Table Contents"/>
    <w:basedOn w:val="Normal"/>
    <w:uiPriority w:val="99"/>
    <w:rsid w:val="00296FD7"/>
    <w:pPr>
      <w:suppressLineNumbers/>
    </w:pPr>
  </w:style>
  <w:style w:type="paragraph" w:customStyle="1" w:styleId="TableHeading">
    <w:name w:val="Table Heading"/>
    <w:basedOn w:val="TableContents"/>
    <w:uiPriority w:val="99"/>
    <w:rsid w:val="00296FD7"/>
    <w:pPr>
      <w:jc w:val="center"/>
    </w:pPr>
    <w:rPr>
      <w:b/>
      <w:bCs/>
    </w:rPr>
  </w:style>
  <w:style w:type="table" w:styleId="TableGrid">
    <w:name w:val="Table Grid"/>
    <w:basedOn w:val="TableNormal"/>
    <w:uiPriority w:val="9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0D37B5"/>
    <w:rPr>
      <w:color w:val="0000FF"/>
      <w:u w:val="single"/>
    </w:rPr>
  </w:style>
  <w:style w:type="paragraph" w:customStyle="1" w:styleId="Default">
    <w:name w:val="Default"/>
    <w:uiPriority w:val="99"/>
    <w:rsid w:val="00924A02"/>
    <w:pPr>
      <w:autoSpaceDE w:val="0"/>
      <w:autoSpaceDN w:val="0"/>
      <w:adjustRightInd w:val="0"/>
    </w:pPr>
    <w:rPr>
      <w:color w:val="000000"/>
      <w:sz w:val="24"/>
      <w:szCs w:val="24"/>
      <w:lang w:val="en-US" w:eastAsia="en-US"/>
    </w:rPr>
  </w:style>
  <w:style w:type="paragraph" w:styleId="CommentText">
    <w:name w:val="annotation text"/>
    <w:basedOn w:val="Normal"/>
    <w:link w:val="CommentTextChar1"/>
    <w:uiPriority w:val="99"/>
    <w:semiHidden/>
    <w:rsid w:val="001A28AB"/>
    <w:pPr>
      <w:spacing w:line="240" w:lineRule="auto"/>
    </w:pPr>
    <w:rPr>
      <w:sz w:val="20"/>
      <w:szCs w:val="20"/>
    </w:rPr>
  </w:style>
  <w:style w:type="character" w:customStyle="1" w:styleId="CommentTextChar1">
    <w:name w:val="Comment Text Char1"/>
    <w:link w:val="CommentText"/>
    <w:uiPriority w:val="99"/>
    <w:locked/>
    <w:rsid w:val="001A28AB"/>
    <w:rPr>
      <w:rFonts w:eastAsia="Times New Roman"/>
      <w:color w:val="000000"/>
      <w:kern w:val="1"/>
      <w:lang w:eastAsia="ar-SA" w:bidi="ar-SA"/>
    </w:rPr>
  </w:style>
  <w:style w:type="character" w:customStyle="1" w:styleId="Bodytext0">
    <w:name w:val="Body text_"/>
    <w:link w:val="Bodytext1"/>
    <w:uiPriority w:val="99"/>
    <w:locked/>
    <w:rsid w:val="001A28AB"/>
    <w:rPr>
      <w:rFonts w:ascii="Verdana" w:hAnsi="Verdana" w:cs="Verdana"/>
      <w:b/>
      <w:bCs/>
      <w:spacing w:val="-2"/>
      <w:sz w:val="17"/>
      <w:szCs w:val="17"/>
      <w:shd w:val="clear" w:color="auto" w:fill="FFFFFF"/>
    </w:rPr>
  </w:style>
  <w:style w:type="paragraph" w:customStyle="1" w:styleId="Bodytext1">
    <w:name w:val="Body text1"/>
    <w:basedOn w:val="Normal"/>
    <w:link w:val="Bodytext0"/>
    <w:uiPriority w:val="99"/>
    <w:rsid w:val="001A28AB"/>
    <w:pPr>
      <w:widowControl w:val="0"/>
      <w:shd w:val="clear" w:color="auto" w:fill="FFFFFF"/>
      <w:suppressAutoHyphens w:val="0"/>
      <w:spacing w:before="2100" w:line="240" w:lineRule="atLeast"/>
      <w:ind w:hanging="1200"/>
      <w:jc w:val="center"/>
    </w:pPr>
    <w:rPr>
      <w:rFonts w:ascii="Verdana" w:hAnsi="Verdana" w:cs="Verdana"/>
      <w:b/>
      <w:bCs/>
      <w:color w:val="auto"/>
      <w:spacing w:val="-2"/>
      <w:kern w:val="0"/>
      <w:sz w:val="17"/>
      <w:szCs w:val="17"/>
      <w:lang w:eastAsia="en-US"/>
    </w:rPr>
  </w:style>
  <w:style w:type="character" w:customStyle="1" w:styleId="BodytextSpacing0pt">
    <w:name w:val="Body text + Spacing 0 pt"/>
    <w:uiPriority w:val="99"/>
    <w:rsid w:val="001A28AB"/>
    <w:rPr>
      <w:rFonts w:ascii="Verdana" w:hAnsi="Verdana" w:cs="Verdana"/>
      <w:b/>
      <w:bCs/>
      <w:spacing w:val="-3"/>
      <w:sz w:val="17"/>
      <w:szCs w:val="17"/>
      <w:u w:val="none"/>
      <w:effect w:val="none"/>
      <w:shd w:val="clear" w:color="auto" w:fill="FFFFFF"/>
    </w:rPr>
  </w:style>
  <w:style w:type="paragraph" w:customStyle="1" w:styleId="BodyText5">
    <w:name w:val="Body Text5"/>
    <w:basedOn w:val="Normal"/>
    <w:uiPriority w:val="99"/>
    <w:rsid w:val="007D5CD7"/>
    <w:pPr>
      <w:widowControl w:val="0"/>
      <w:shd w:val="clear" w:color="auto" w:fill="FFFFFF"/>
      <w:suppressAutoHyphens w:val="0"/>
      <w:spacing w:line="322" w:lineRule="exact"/>
      <w:ind w:hanging="720"/>
      <w:jc w:val="center"/>
    </w:pPr>
    <w:rPr>
      <w:b/>
      <w:bCs/>
      <w:color w:val="auto"/>
      <w:kern w:val="0"/>
      <w:sz w:val="27"/>
      <w:szCs w:val="27"/>
      <w:lang w:eastAsia="en-US"/>
    </w:rPr>
  </w:style>
  <w:style w:type="paragraph" w:customStyle="1" w:styleId="xl121">
    <w:name w:val="xl121"/>
    <w:basedOn w:val="Normal"/>
    <w:rsid w:val="00E664C3"/>
    <w:pPr>
      <w:pBdr>
        <w:top w:val="single" w:sz="4" w:space="0" w:color="auto"/>
      </w:pBdr>
      <w:suppressAutoHyphens w:val="0"/>
      <w:spacing w:before="100" w:beforeAutospacing="1" w:after="100" w:afterAutospacing="1" w:line="240" w:lineRule="auto"/>
      <w:jc w:val="right"/>
    </w:pPr>
    <w:rPr>
      <w:rFonts w:ascii="Calibri" w:hAnsi="Calibri" w:cs="Calibri"/>
      <w:b/>
      <w:bCs/>
      <w:color w:val="auto"/>
      <w:kern w:val="0"/>
      <w:lang w:eastAsia="en-US"/>
    </w:rPr>
  </w:style>
  <w:style w:type="paragraph" w:styleId="DocumentMap">
    <w:name w:val="Document Map"/>
    <w:basedOn w:val="Normal"/>
    <w:link w:val="DocumentMapChar"/>
    <w:uiPriority w:val="99"/>
    <w:semiHidden/>
    <w:locked/>
    <w:rsid w:val="00E57FB6"/>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color w:val="000000"/>
      <w:kern w:val="1"/>
      <w:sz w:val="2"/>
      <w:szCs w:val="2"/>
      <w:lang w:eastAsia="ar-SA" w:bidi="ar-SA"/>
    </w:rPr>
  </w:style>
  <w:style w:type="numbering" w:customStyle="1" w:styleId="NoList1">
    <w:name w:val="No List1"/>
    <w:next w:val="NoList"/>
    <w:uiPriority w:val="99"/>
    <w:semiHidden/>
    <w:unhideWhenUsed/>
    <w:rsid w:val="00D6746A"/>
  </w:style>
  <w:style w:type="character" w:styleId="FollowedHyperlink">
    <w:name w:val="FollowedHyperlink"/>
    <w:basedOn w:val="DefaultParagraphFont"/>
    <w:uiPriority w:val="99"/>
    <w:semiHidden/>
    <w:unhideWhenUsed/>
    <w:locked/>
    <w:rsid w:val="00D6746A"/>
    <w:rPr>
      <w:color w:val="800080"/>
      <w:u w:val="single"/>
    </w:rPr>
  </w:style>
  <w:style w:type="paragraph" w:customStyle="1" w:styleId="font5">
    <w:name w:val="font5"/>
    <w:basedOn w:val="Normal"/>
    <w:rsid w:val="00D6746A"/>
    <w:pPr>
      <w:suppressAutoHyphens w:val="0"/>
      <w:spacing w:before="100" w:beforeAutospacing="1" w:after="100" w:afterAutospacing="1" w:line="240" w:lineRule="auto"/>
    </w:pPr>
    <w:rPr>
      <w:color w:val="auto"/>
      <w:kern w:val="0"/>
      <w:lang w:val="sr-Latn-RS" w:eastAsia="sr-Latn-RS"/>
    </w:rPr>
  </w:style>
  <w:style w:type="paragraph" w:customStyle="1" w:styleId="font6">
    <w:name w:val="font6"/>
    <w:basedOn w:val="Normal"/>
    <w:rsid w:val="00D6746A"/>
    <w:pPr>
      <w:suppressAutoHyphens w:val="0"/>
      <w:spacing w:before="100" w:beforeAutospacing="1" w:after="100" w:afterAutospacing="1" w:line="240" w:lineRule="auto"/>
    </w:pPr>
    <w:rPr>
      <w:color w:val="auto"/>
      <w:kern w:val="0"/>
      <w:lang w:val="sr-Latn-RS" w:eastAsia="sr-Latn-RS"/>
    </w:rPr>
  </w:style>
  <w:style w:type="paragraph" w:customStyle="1" w:styleId="xl66">
    <w:name w:val="xl66"/>
    <w:basedOn w:val="Normal"/>
    <w:rsid w:val="00D6746A"/>
    <w:pPr>
      <w:suppressAutoHyphens w:val="0"/>
      <w:spacing w:before="100" w:beforeAutospacing="1" w:after="100" w:afterAutospacing="1" w:line="240" w:lineRule="auto"/>
    </w:pPr>
    <w:rPr>
      <w:rFonts w:ascii="Arial" w:hAnsi="Arial" w:cs="Arial"/>
      <w:color w:val="auto"/>
      <w:kern w:val="0"/>
      <w:lang w:val="sr-Latn-RS" w:eastAsia="sr-Latn-RS"/>
    </w:rPr>
  </w:style>
  <w:style w:type="paragraph" w:customStyle="1" w:styleId="xl67">
    <w:name w:val="xl67"/>
    <w:basedOn w:val="Normal"/>
    <w:rsid w:val="00D6746A"/>
    <w:pPr>
      <w:suppressAutoHyphens w:val="0"/>
      <w:spacing w:before="100" w:beforeAutospacing="1" w:after="100" w:afterAutospacing="1" w:line="240" w:lineRule="auto"/>
    </w:pPr>
    <w:rPr>
      <w:rFonts w:ascii="Arial" w:hAnsi="Arial" w:cs="Arial"/>
      <w:color w:val="auto"/>
      <w:kern w:val="0"/>
      <w:lang w:val="sr-Latn-RS" w:eastAsia="sr-Latn-RS"/>
    </w:rPr>
  </w:style>
  <w:style w:type="paragraph" w:customStyle="1" w:styleId="xl68">
    <w:name w:val="xl68"/>
    <w:basedOn w:val="Normal"/>
    <w:rsid w:val="00D6746A"/>
    <w:pPr>
      <w:suppressAutoHyphens w:val="0"/>
      <w:spacing w:before="100" w:beforeAutospacing="1" w:after="100" w:afterAutospacing="1" w:line="240" w:lineRule="auto"/>
      <w:textAlignment w:val="top"/>
    </w:pPr>
    <w:rPr>
      <w:color w:val="auto"/>
      <w:kern w:val="0"/>
      <w:lang w:val="sr-Latn-RS" w:eastAsia="sr-Latn-RS"/>
    </w:rPr>
  </w:style>
  <w:style w:type="paragraph" w:customStyle="1" w:styleId="xl69">
    <w:name w:val="xl69"/>
    <w:basedOn w:val="Normal"/>
    <w:rsid w:val="00D6746A"/>
    <w:pPr>
      <w:suppressAutoHyphens w:val="0"/>
      <w:spacing w:before="100" w:beforeAutospacing="1" w:after="100" w:afterAutospacing="1" w:line="240" w:lineRule="auto"/>
    </w:pPr>
    <w:rPr>
      <w:color w:val="auto"/>
      <w:kern w:val="0"/>
      <w:lang w:val="sr-Latn-RS" w:eastAsia="sr-Latn-RS"/>
    </w:rPr>
  </w:style>
  <w:style w:type="paragraph" w:customStyle="1" w:styleId="xl70">
    <w:name w:val="xl70"/>
    <w:basedOn w:val="Normal"/>
    <w:rsid w:val="00D6746A"/>
    <w:pPr>
      <w:suppressAutoHyphens w:val="0"/>
      <w:spacing w:before="100" w:beforeAutospacing="1" w:after="100" w:afterAutospacing="1" w:line="240" w:lineRule="auto"/>
      <w:jc w:val="right"/>
    </w:pPr>
    <w:rPr>
      <w:color w:val="auto"/>
      <w:kern w:val="0"/>
      <w:lang w:val="sr-Latn-RS" w:eastAsia="sr-Latn-RS"/>
    </w:rPr>
  </w:style>
  <w:style w:type="paragraph" w:customStyle="1" w:styleId="xl71">
    <w:name w:val="xl71"/>
    <w:basedOn w:val="Normal"/>
    <w:rsid w:val="00D6746A"/>
    <w:pPr>
      <w:suppressAutoHyphens w:val="0"/>
      <w:spacing w:before="100" w:beforeAutospacing="1" w:after="100" w:afterAutospacing="1" w:line="240" w:lineRule="auto"/>
    </w:pPr>
    <w:rPr>
      <w:color w:val="auto"/>
      <w:kern w:val="0"/>
      <w:lang w:val="sr-Latn-RS" w:eastAsia="sr-Latn-RS"/>
    </w:rPr>
  </w:style>
  <w:style w:type="paragraph" w:customStyle="1" w:styleId="xl72">
    <w:name w:val="xl72"/>
    <w:basedOn w:val="Normal"/>
    <w:rsid w:val="00D6746A"/>
    <w:pPr>
      <w:suppressAutoHyphens w:val="0"/>
      <w:spacing w:before="100" w:beforeAutospacing="1" w:after="100" w:afterAutospacing="1" w:line="240" w:lineRule="auto"/>
    </w:pPr>
    <w:rPr>
      <w:color w:val="auto"/>
      <w:kern w:val="0"/>
      <w:lang w:val="sr-Latn-RS" w:eastAsia="sr-Latn-RS"/>
    </w:rPr>
  </w:style>
  <w:style w:type="paragraph" w:customStyle="1" w:styleId="xl73">
    <w:name w:val="xl73"/>
    <w:basedOn w:val="Normal"/>
    <w:rsid w:val="00D6746A"/>
    <w:pPr>
      <w:suppressAutoHyphens w:val="0"/>
      <w:spacing w:before="100" w:beforeAutospacing="1" w:after="100" w:afterAutospacing="1" w:line="240" w:lineRule="auto"/>
    </w:pPr>
    <w:rPr>
      <w:rFonts w:ascii="Traditional Arabic" w:hAnsi="Traditional Arabic" w:cs="Traditional Arabic"/>
      <w:color w:val="auto"/>
      <w:kern w:val="0"/>
      <w:lang w:val="sr-Latn-RS" w:eastAsia="sr-Latn-RS"/>
    </w:rPr>
  </w:style>
  <w:style w:type="paragraph" w:customStyle="1" w:styleId="xl74">
    <w:name w:val="xl74"/>
    <w:basedOn w:val="Normal"/>
    <w:rsid w:val="00D6746A"/>
    <w:pPr>
      <w:suppressAutoHyphens w:val="0"/>
      <w:spacing w:before="100" w:beforeAutospacing="1" w:after="100" w:afterAutospacing="1" w:line="240" w:lineRule="auto"/>
      <w:textAlignment w:val="top"/>
    </w:pPr>
    <w:rPr>
      <w:b/>
      <w:bCs/>
      <w:color w:val="auto"/>
      <w:kern w:val="0"/>
      <w:lang w:val="sr-Latn-RS" w:eastAsia="sr-Latn-RS"/>
    </w:rPr>
  </w:style>
  <w:style w:type="paragraph" w:customStyle="1" w:styleId="xl75">
    <w:name w:val="xl75"/>
    <w:basedOn w:val="Normal"/>
    <w:rsid w:val="00D6746A"/>
    <w:pPr>
      <w:suppressAutoHyphens w:val="0"/>
      <w:spacing w:before="100" w:beforeAutospacing="1" w:after="100" w:afterAutospacing="1" w:line="240" w:lineRule="auto"/>
      <w:jc w:val="right"/>
    </w:pPr>
    <w:rPr>
      <w:b/>
      <w:bCs/>
      <w:color w:val="auto"/>
      <w:kern w:val="0"/>
      <w:sz w:val="28"/>
      <w:szCs w:val="28"/>
      <w:lang w:val="sr-Latn-RS" w:eastAsia="sr-Latn-RS"/>
    </w:rPr>
  </w:style>
  <w:style w:type="paragraph" w:customStyle="1" w:styleId="xl76">
    <w:name w:val="xl76"/>
    <w:basedOn w:val="Normal"/>
    <w:rsid w:val="00D6746A"/>
    <w:pPr>
      <w:suppressAutoHyphens w:val="0"/>
      <w:spacing w:before="100" w:beforeAutospacing="1" w:after="100" w:afterAutospacing="1" w:line="240" w:lineRule="auto"/>
      <w:jc w:val="center"/>
    </w:pPr>
    <w:rPr>
      <w:b/>
      <w:bCs/>
      <w:color w:val="auto"/>
      <w:kern w:val="0"/>
      <w:sz w:val="28"/>
      <w:szCs w:val="28"/>
      <w:lang w:val="sr-Latn-RS" w:eastAsia="sr-Latn-RS"/>
    </w:rPr>
  </w:style>
  <w:style w:type="paragraph" w:customStyle="1" w:styleId="xl77">
    <w:name w:val="xl77"/>
    <w:basedOn w:val="Normal"/>
    <w:rsid w:val="00D6746A"/>
    <w:pPr>
      <w:suppressAutoHyphens w:val="0"/>
      <w:spacing w:before="100" w:beforeAutospacing="1" w:after="100" w:afterAutospacing="1" w:line="240" w:lineRule="auto"/>
      <w:jc w:val="center"/>
    </w:pPr>
    <w:rPr>
      <w:color w:val="auto"/>
      <w:kern w:val="0"/>
      <w:lang w:val="sr-Latn-RS" w:eastAsia="sr-Latn-RS"/>
    </w:rPr>
  </w:style>
  <w:style w:type="paragraph" w:customStyle="1" w:styleId="xl78">
    <w:name w:val="xl78"/>
    <w:basedOn w:val="Normal"/>
    <w:rsid w:val="00D6746A"/>
    <w:pPr>
      <w:suppressAutoHyphens w:val="0"/>
      <w:spacing w:before="100" w:beforeAutospacing="1" w:after="100" w:afterAutospacing="1" w:line="240" w:lineRule="auto"/>
    </w:pPr>
    <w:rPr>
      <w:color w:val="auto"/>
      <w:kern w:val="0"/>
      <w:lang w:val="sr-Latn-RS" w:eastAsia="sr-Latn-RS"/>
    </w:rPr>
  </w:style>
  <w:style w:type="paragraph" w:customStyle="1" w:styleId="xl79">
    <w:name w:val="xl79"/>
    <w:basedOn w:val="Normal"/>
    <w:rsid w:val="00D6746A"/>
    <w:pPr>
      <w:pBdr>
        <w:top w:val="single" w:sz="4" w:space="0" w:color="auto"/>
        <w:bottom w:val="double" w:sz="6" w:space="0" w:color="auto"/>
      </w:pBdr>
      <w:suppressAutoHyphens w:val="0"/>
      <w:spacing w:before="100" w:beforeAutospacing="1" w:after="100" w:afterAutospacing="1" w:line="240" w:lineRule="auto"/>
      <w:jc w:val="center"/>
    </w:pPr>
    <w:rPr>
      <w:b/>
      <w:bCs/>
      <w:color w:val="auto"/>
      <w:kern w:val="0"/>
      <w:lang w:val="sr-Latn-RS" w:eastAsia="sr-Latn-RS"/>
    </w:rPr>
  </w:style>
  <w:style w:type="paragraph" w:customStyle="1" w:styleId="xl80">
    <w:name w:val="xl80"/>
    <w:basedOn w:val="Normal"/>
    <w:rsid w:val="00D6746A"/>
    <w:pPr>
      <w:pBdr>
        <w:top w:val="single" w:sz="4" w:space="0" w:color="auto"/>
        <w:bottom w:val="double" w:sz="6" w:space="0" w:color="auto"/>
      </w:pBdr>
      <w:suppressAutoHyphens w:val="0"/>
      <w:spacing w:before="100" w:beforeAutospacing="1" w:after="100" w:afterAutospacing="1" w:line="240" w:lineRule="auto"/>
    </w:pPr>
    <w:rPr>
      <w:b/>
      <w:bCs/>
      <w:color w:val="auto"/>
      <w:kern w:val="0"/>
      <w:lang w:val="sr-Latn-RS" w:eastAsia="sr-Latn-RS"/>
    </w:rPr>
  </w:style>
  <w:style w:type="paragraph" w:customStyle="1" w:styleId="xl81">
    <w:name w:val="xl81"/>
    <w:basedOn w:val="Normal"/>
    <w:rsid w:val="00D6746A"/>
    <w:pPr>
      <w:suppressAutoHyphens w:val="0"/>
      <w:spacing w:before="100" w:beforeAutospacing="1" w:after="100" w:afterAutospacing="1" w:line="240" w:lineRule="auto"/>
    </w:pPr>
    <w:rPr>
      <w:b/>
      <w:bCs/>
      <w:color w:val="auto"/>
      <w:kern w:val="0"/>
      <w:sz w:val="26"/>
      <w:szCs w:val="26"/>
      <w:lang w:val="sr-Latn-RS" w:eastAsia="sr-Latn-RS"/>
    </w:rPr>
  </w:style>
  <w:style w:type="paragraph" w:customStyle="1" w:styleId="xl82">
    <w:name w:val="xl82"/>
    <w:basedOn w:val="Normal"/>
    <w:rsid w:val="00D6746A"/>
    <w:pPr>
      <w:suppressAutoHyphens w:val="0"/>
      <w:spacing w:before="100" w:beforeAutospacing="1" w:after="100" w:afterAutospacing="1" w:line="240" w:lineRule="auto"/>
      <w:jc w:val="right"/>
    </w:pPr>
    <w:rPr>
      <w:b/>
      <w:bCs/>
      <w:color w:val="auto"/>
      <w:kern w:val="0"/>
      <w:lang w:val="sr-Latn-RS" w:eastAsia="sr-Latn-RS"/>
    </w:rPr>
  </w:style>
  <w:style w:type="paragraph" w:customStyle="1" w:styleId="xl83">
    <w:name w:val="xl83"/>
    <w:basedOn w:val="Normal"/>
    <w:rsid w:val="00D6746A"/>
    <w:pPr>
      <w:pBdr>
        <w:bottom w:val="single" w:sz="4" w:space="0" w:color="auto"/>
      </w:pBdr>
      <w:suppressAutoHyphens w:val="0"/>
      <w:spacing w:before="100" w:beforeAutospacing="1" w:after="100" w:afterAutospacing="1" w:line="240" w:lineRule="auto"/>
    </w:pPr>
    <w:rPr>
      <w:color w:val="auto"/>
      <w:kern w:val="0"/>
      <w:lang w:val="sr-Latn-RS" w:eastAsia="sr-Latn-RS"/>
    </w:rPr>
  </w:style>
  <w:style w:type="paragraph" w:customStyle="1" w:styleId="xl84">
    <w:name w:val="xl84"/>
    <w:basedOn w:val="Normal"/>
    <w:rsid w:val="00D6746A"/>
    <w:pPr>
      <w:pBdr>
        <w:bottom w:val="single" w:sz="4" w:space="0" w:color="auto"/>
      </w:pBdr>
      <w:suppressAutoHyphens w:val="0"/>
      <w:spacing w:before="100" w:beforeAutospacing="1" w:after="100" w:afterAutospacing="1" w:line="240" w:lineRule="auto"/>
    </w:pPr>
    <w:rPr>
      <w:color w:val="auto"/>
      <w:kern w:val="0"/>
      <w:lang w:val="sr-Latn-RS" w:eastAsia="sr-Latn-RS"/>
    </w:rPr>
  </w:style>
  <w:style w:type="paragraph" w:customStyle="1" w:styleId="xl85">
    <w:name w:val="xl85"/>
    <w:basedOn w:val="Normal"/>
    <w:rsid w:val="00D6746A"/>
    <w:pPr>
      <w:suppressAutoHyphens w:val="0"/>
      <w:spacing w:before="100" w:beforeAutospacing="1" w:after="100" w:afterAutospacing="1" w:line="240" w:lineRule="auto"/>
      <w:textAlignment w:val="top"/>
    </w:pPr>
    <w:rPr>
      <w:color w:val="auto"/>
      <w:kern w:val="0"/>
      <w:sz w:val="22"/>
      <w:szCs w:val="22"/>
      <w:lang w:val="sr-Latn-RS" w:eastAsia="sr-Latn-RS"/>
    </w:rPr>
  </w:style>
  <w:style w:type="paragraph" w:customStyle="1" w:styleId="xl86">
    <w:name w:val="xl86"/>
    <w:basedOn w:val="Normal"/>
    <w:rsid w:val="00D674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b/>
      <w:bCs/>
      <w:color w:val="auto"/>
      <w:kern w:val="0"/>
      <w:sz w:val="22"/>
      <w:szCs w:val="22"/>
      <w:lang w:val="sr-Latn-RS" w:eastAsia="sr-Latn-RS"/>
    </w:rPr>
  </w:style>
  <w:style w:type="paragraph" w:customStyle="1" w:styleId="xl87">
    <w:name w:val="xl87"/>
    <w:basedOn w:val="Normal"/>
    <w:rsid w:val="00D674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b/>
      <w:bCs/>
      <w:color w:val="auto"/>
      <w:kern w:val="0"/>
      <w:sz w:val="22"/>
      <w:szCs w:val="22"/>
      <w:lang w:val="sr-Latn-RS" w:eastAsia="sr-Latn-RS"/>
    </w:rPr>
  </w:style>
  <w:style w:type="paragraph" w:customStyle="1" w:styleId="xl88">
    <w:name w:val="xl88"/>
    <w:basedOn w:val="Normal"/>
    <w:rsid w:val="00D6746A"/>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color w:val="auto"/>
      <w:kern w:val="0"/>
      <w:sz w:val="22"/>
      <w:szCs w:val="22"/>
      <w:lang w:val="sr-Latn-RS" w:eastAsia="sr-Latn-RS"/>
    </w:rPr>
  </w:style>
  <w:style w:type="paragraph" w:customStyle="1" w:styleId="xl89">
    <w:name w:val="xl89"/>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color w:val="auto"/>
      <w:kern w:val="0"/>
      <w:sz w:val="22"/>
      <w:szCs w:val="22"/>
      <w:lang w:val="sr-Latn-RS" w:eastAsia="sr-Latn-RS"/>
    </w:rPr>
  </w:style>
  <w:style w:type="paragraph" w:customStyle="1" w:styleId="xl90">
    <w:name w:val="xl90"/>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jc w:val="center"/>
    </w:pPr>
    <w:rPr>
      <w:color w:val="auto"/>
      <w:kern w:val="0"/>
      <w:sz w:val="22"/>
      <w:szCs w:val="22"/>
      <w:lang w:val="sr-Latn-RS" w:eastAsia="sr-Latn-RS"/>
    </w:rPr>
  </w:style>
  <w:style w:type="paragraph" w:customStyle="1" w:styleId="xl91">
    <w:name w:val="xl91"/>
    <w:basedOn w:val="Normal"/>
    <w:rsid w:val="00D6746A"/>
    <w:pPr>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color w:val="auto"/>
      <w:kern w:val="0"/>
      <w:sz w:val="22"/>
      <w:szCs w:val="22"/>
      <w:lang w:val="sr-Latn-RS" w:eastAsia="sr-Latn-RS"/>
    </w:rPr>
  </w:style>
  <w:style w:type="paragraph" w:customStyle="1" w:styleId="xl92">
    <w:name w:val="xl92"/>
    <w:basedOn w:val="Normal"/>
    <w:rsid w:val="00D6746A"/>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color w:val="auto"/>
      <w:kern w:val="0"/>
      <w:sz w:val="22"/>
      <w:szCs w:val="22"/>
      <w:lang w:val="sr-Latn-RS" w:eastAsia="sr-Latn-RS"/>
    </w:rPr>
  </w:style>
  <w:style w:type="paragraph" w:customStyle="1" w:styleId="xl93">
    <w:name w:val="xl93"/>
    <w:basedOn w:val="Normal"/>
    <w:rsid w:val="00D6746A"/>
    <w:pPr>
      <w:pBdr>
        <w:left w:val="single" w:sz="4" w:space="0" w:color="auto"/>
        <w:bottom w:val="single" w:sz="4" w:space="0" w:color="auto"/>
        <w:right w:val="single" w:sz="4" w:space="0" w:color="auto"/>
      </w:pBdr>
      <w:suppressAutoHyphens w:val="0"/>
      <w:spacing w:before="100" w:beforeAutospacing="1" w:after="100" w:afterAutospacing="1" w:line="240" w:lineRule="auto"/>
    </w:pPr>
    <w:rPr>
      <w:color w:val="auto"/>
      <w:kern w:val="0"/>
      <w:sz w:val="22"/>
      <w:szCs w:val="22"/>
      <w:lang w:val="sr-Latn-RS" w:eastAsia="sr-Latn-RS"/>
    </w:rPr>
  </w:style>
  <w:style w:type="paragraph" w:customStyle="1" w:styleId="xl94">
    <w:name w:val="xl94"/>
    <w:basedOn w:val="Normal"/>
    <w:rsid w:val="00D6746A"/>
    <w:pPr>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color w:val="auto"/>
      <w:kern w:val="0"/>
      <w:sz w:val="22"/>
      <w:szCs w:val="22"/>
      <w:lang w:val="sr-Latn-RS" w:eastAsia="sr-Latn-RS"/>
    </w:rPr>
  </w:style>
  <w:style w:type="paragraph" w:customStyle="1" w:styleId="xl95">
    <w:name w:val="xl95"/>
    <w:basedOn w:val="Normal"/>
    <w:rsid w:val="00D6746A"/>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color w:val="auto"/>
      <w:kern w:val="0"/>
      <w:sz w:val="22"/>
      <w:szCs w:val="22"/>
      <w:lang w:val="sr-Latn-RS" w:eastAsia="sr-Latn-RS"/>
    </w:rPr>
  </w:style>
  <w:style w:type="paragraph" w:customStyle="1" w:styleId="xl96">
    <w:name w:val="xl96"/>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pPr>
    <w:rPr>
      <w:color w:val="auto"/>
      <w:kern w:val="0"/>
      <w:sz w:val="22"/>
      <w:szCs w:val="22"/>
      <w:lang w:val="sr-Latn-RS" w:eastAsia="sr-Latn-RS"/>
    </w:rPr>
  </w:style>
  <w:style w:type="paragraph" w:customStyle="1" w:styleId="xl97">
    <w:name w:val="xl97"/>
    <w:basedOn w:val="Normal"/>
    <w:rsid w:val="00D6746A"/>
    <w:pPr>
      <w:pBdr>
        <w:left w:val="single" w:sz="4" w:space="0" w:color="auto"/>
        <w:right w:val="single" w:sz="4" w:space="0" w:color="auto"/>
      </w:pBdr>
      <w:suppressAutoHyphens w:val="0"/>
      <w:spacing w:before="100" w:beforeAutospacing="1" w:after="100" w:afterAutospacing="1" w:line="240" w:lineRule="auto"/>
      <w:jc w:val="center"/>
      <w:textAlignment w:val="top"/>
    </w:pPr>
    <w:rPr>
      <w:color w:val="auto"/>
      <w:kern w:val="0"/>
      <w:sz w:val="22"/>
      <w:szCs w:val="22"/>
      <w:lang w:val="sr-Latn-RS" w:eastAsia="sr-Latn-RS"/>
    </w:rPr>
  </w:style>
  <w:style w:type="paragraph" w:customStyle="1" w:styleId="xl98">
    <w:name w:val="xl98"/>
    <w:basedOn w:val="Normal"/>
    <w:rsid w:val="00D6746A"/>
    <w:pPr>
      <w:pBdr>
        <w:left w:val="single" w:sz="4" w:space="0" w:color="auto"/>
        <w:right w:val="single" w:sz="4" w:space="0" w:color="auto"/>
      </w:pBdr>
      <w:suppressAutoHyphens w:val="0"/>
      <w:spacing w:before="100" w:beforeAutospacing="1" w:after="100" w:afterAutospacing="1" w:line="240" w:lineRule="auto"/>
      <w:jc w:val="center"/>
    </w:pPr>
    <w:rPr>
      <w:color w:val="auto"/>
      <w:kern w:val="0"/>
      <w:sz w:val="22"/>
      <w:szCs w:val="22"/>
      <w:lang w:val="sr-Latn-RS" w:eastAsia="sr-Latn-RS"/>
    </w:rPr>
  </w:style>
  <w:style w:type="paragraph" w:customStyle="1" w:styleId="xl99">
    <w:name w:val="xl99"/>
    <w:basedOn w:val="Normal"/>
    <w:rsid w:val="00D6746A"/>
    <w:pPr>
      <w:pBdr>
        <w:left w:val="single" w:sz="4" w:space="0" w:color="auto"/>
        <w:right w:val="single" w:sz="4" w:space="0" w:color="auto"/>
      </w:pBdr>
      <w:suppressAutoHyphens w:val="0"/>
      <w:spacing w:before="100" w:beforeAutospacing="1" w:after="100" w:afterAutospacing="1" w:line="240" w:lineRule="auto"/>
      <w:jc w:val="right"/>
    </w:pPr>
    <w:rPr>
      <w:color w:val="auto"/>
      <w:kern w:val="0"/>
      <w:sz w:val="22"/>
      <w:szCs w:val="22"/>
      <w:lang w:val="sr-Latn-RS" w:eastAsia="sr-Latn-RS"/>
    </w:rPr>
  </w:style>
  <w:style w:type="paragraph" w:customStyle="1" w:styleId="xl100">
    <w:name w:val="xl100"/>
    <w:basedOn w:val="Normal"/>
    <w:rsid w:val="00D6746A"/>
    <w:pPr>
      <w:pBdr>
        <w:left w:val="single" w:sz="4" w:space="0" w:color="auto"/>
        <w:right w:val="single" w:sz="4" w:space="0" w:color="auto"/>
      </w:pBdr>
      <w:suppressAutoHyphens w:val="0"/>
      <w:spacing w:before="100" w:beforeAutospacing="1" w:after="100" w:afterAutospacing="1" w:line="240" w:lineRule="auto"/>
      <w:jc w:val="center"/>
    </w:pPr>
    <w:rPr>
      <w:color w:val="auto"/>
      <w:kern w:val="0"/>
      <w:sz w:val="22"/>
      <w:szCs w:val="22"/>
      <w:lang w:val="sr-Latn-RS" w:eastAsia="sr-Latn-RS"/>
    </w:rPr>
  </w:style>
  <w:style w:type="paragraph" w:customStyle="1" w:styleId="xl101">
    <w:name w:val="xl101"/>
    <w:basedOn w:val="Normal"/>
    <w:rsid w:val="00D6746A"/>
    <w:pPr>
      <w:pBdr>
        <w:left w:val="single" w:sz="4" w:space="0" w:color="auto"/>
        <w:right w:val="single" w:sz="4" w:space="0" w:color="auto"/>
      </w:pBdr>
      <w:suppressAutoHyphens w:val="0"/>
      <w:spacing w:before="100" w:beforeAutospacing="1" w:after="100" w:afterAutospacing="1" w:line="240" w:lineRule="auto"/>
    </w:pPr>
    <w:rPr>
      <w:color w:val="auto"/>
      <w:kern w:val="0"/>
      <w:sz w:val="22"/>
      <w:szCs w:val="22"/>
      <w:lang w:val="sr-Latn-RS" w:eastAsia="sr-Latn-RS"/>
    </w:rPr>
  </w:style>
  <w:style w:type="paragraph" w:customStyle="1" w:styleId="xl102">
    <w:name w:val="xl102"/>
    <w:basedOn w:val="Normal"/>
    <w:rsid w:val="00D6746A"/>
    <w:pPr>
      <w:pBdr>
        <w:left w:val="single" w:sz="4" w:space="0" w:color="auto"/>
        <w:right w:val="single" w:sz="4" w:space="0" w:color="auto"/>
      </w:pBdr>
      <w:suppressAutoHyphens w:val="0"/>
      <w:spacing w:before="100" w:beforeAutospacing="1" w:after="100" w:afterAutospacing="1" w:line="240" w:lineRule="auto"/>
      <w:jc w:val="right"/>
    </w:pPr>
    <w:rPr>
      <w:color w:val="auto"/>
      <w:kern w:val="0"/>
      <w:sz w:val="22"/>
      <w:szCs w:val="22"/>
      <w:lang w:val="sr-Latn-RS" w:eastAsia="sr-Latn-RS"/>
    </w:rPr>
  </w:style>
  <w:style w:type="paragraph" w:customStyle="1" w:styleId="xl103">
    <w:name w:val="xl103"/>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color w:val="auto"/>
      <w:kern w:val="0"/>
      <w:sz w:val="22"/>
      <w:szCs w:val="22"/>
      <w:lang w:val="sr-Latn-RS" w:eastAsia="sr-Latn-RS"/>
    </w:rPr>
  </w:style>
  <w:style w:type="paragraph" w:customStyle="1" w:styleId="xl104">
    <w:name w:val="xl104"/>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color w:val="auto"/>
      <w:kern w:val="0"/>
      <w:sz w:val="22"/>
      <w:szCs w:val="22"/>
      <w:lang w:val="sr-Latn-RS" w:eastAsia="sr-Latn-RS"/>
    </w:rPr>
  </w:style>
  <w:style w:type="paragraph" w:customStyle="1" w:styleId="xl105">
    <w:name w:val="xl105"/>
    <w:basedOn w:val="Normal"/>
    <w:rsid w:val="00D6746A"/>
    <w:pPr>
      <w:pBdr>
        <w:left w:val="single" w:sz="4" w:space="0" w:color="auto"/>
      </w:pBdr>
      <w:suppressAutoHyphens w:val="0"/>
      <w:spacing w:before="100" w:beforeAutospacing="1" w:after="100" w:afterAutospacing="1" w:line="240" w:lineRule="auto"/>
      <w:jc w:val="center"/>
    </w:pPr>
    <w:rPr>
      <w:color w:val="auto"/>
      <w:kern w:val="0"/>
      <w:sz w:val="22"/>
      <w:szCs w:val="22"/>
      <w:lang w:val="sr-Latn-RS" w:eastAsia="sr-Latn-RS"/>
    </w:rPr>
  </w:style>
  <w:style w:type="paragraph" w:customStyle="1" w:styleId="xl106">
    <w:name w:val="xl106"/>
    <w:basedOn w:val="Normal"/>
    <w:rsid w:val="00D6746A"/>
    <w:pPr>
      <w:pBdr>
        <w:left w:val="single" w:sz="4" w:space="0" w:color="auto"/>
        <w:bottom w:val="single" w:sz="4" w:space="0" w:color="auto"/>
        <w:right w:val="single" w:sz="4" w:space="0" w:color="auto"/>
      </w:pBdr>
      <w:suppressAutoHyphens w:val="0"/>
      <w:spacing w:before="100" w:beforeAutospacing="1" w:after="100" w:afterAutospacing="1" w:line="240" w:lineRule="auto"/>
      <w:jc w:val="right"/>
    </w:pPr>
    <w:rPr>
      <w:b/>
      <w:bCs/>
      <w:color w:val="auto"/>
      <w:kern w:val="0"/>
      <w:lang w:val="sr-Latn-RS" w:eastAsia="sr-Latn-RS"/>
    </w:rPr>
  </w:style>
  <w:style w:type="paragraph" w:customStyle="1" w:styleId="xl107">
    <w:name w:val="xl107"/>
    <w:basedOn w:val="Normal"/>
    <w:rsid w:val="00D6746A"/>
    <w:pPr>
      <w:pBdr>
        <w:left w:val="single" w:sz="4" w:space="0" w:color="auto"/>
      </w:pBdr>
      <w:suppressAutoHyphens w:val="0"/>
      <w:spacing w:before="100" w:beforeAutospacing="1" w:after="100" w:afterAutospacing="1" w:line="240" w:lineRule="auto"/>
      <w:jc w:val="center"/>
      <w:textAlignment w:val="top"/>
    </w:pPr>
    <w:rPr>
      <w:color w:val="auto"/>
      <w:kern w:val="0"/>
      <w:sz w:val="22"/>
      <w:szCs w:val="22"/>
      <w:lang w:val="sr-Latn-RS" w:eastAsia="sr-Latn-RS"/>
    </w:rPr>
  </w:style>
  <w:style w:type="paragraph" w:customStyle="1" w:styleId="xl108">
    <w:name w:val="xl108"/>
    <w:basedOn w:val="Normal"/>
    <w:rsid w:val="00D6746A"/>
    <w:pPr>
      <w:pBdr>
        <w:left w:val="single" w:sz="4" w:space="0" w:color="auto"/>
      </w:pBdr>
      <w:suppressAutoHyphens w:val="0"/>
      <w:spacing w:before="100" w:beforeAutospacing="1" w:after="100" w:afterAutospacing="1" w:line="240" w:lineRule="auto"/>
      <w:jc w:val="center"/>
    </w:pPr>
    <w:rPr>
      <w:color w:val="auto"/>
      <w:kern w:val="0"/>
      <w:sz w:val="22"/>
      <w:szCs w:val="22"/>
      <w:lang w:val="sr-Latn-RS" w:eastAsia="sr-Latn-RS"/>
    </w:rPr>
  </w:style>
  <w:style w:type="paragraph" w:customStyle="1" w:styleId="xl109">
    <w:name w:val="xl109"/>
    <w:basedOn w:val="Normal"/>
    <w:rsid w:val="00D6746A"/>
    <w:pPr>
      <w:pBdr>
        <w:left w:val="single" w:sz="4" w:space="0" w:color="auto"/>
      </w:pBdr>
      <w:suppressAutoHyphens w:val="0"/>
      <w:spacing w:before="100" w:beforeAutospacing="1" w:after="100" w:afterAutospacing="1" w:line="240" w:lineRule="auto"/>
      <w:jc w:val="right"/>
    </w:pPr>
    <w:rPr>
      <w:color w:val="auto"/>
      <w:kern w:val="0"/>
      <w:sz w:val="22"/>
      <w:szCs w:val="22"/>
      <w:lang w:val="sr-Latn-RS" w:eastAsia="sr-Latn-RS"/>
    </w:rPr>
  </w:style>
  <w:style w:type="paragraph" w:customStyle="1" w:styleId="xl110">
    <w:name w:val="xl110"/>
    <w:basedOn w:val="Normal"/>
    <w:rsid w:val="00D6746A"/>
    <w:pPr>
      <w:pBdr>
        <w:left w:val="single" w:sz="4" w:space="0" w:color="auto"/>
      </w:pBdr>
      <w:suppressAutoHyphens w:val="0"/>
      <w:spacing w:before="100" w:beforeAutospacing="1" w:after="100" w:afterAutospacing="1" w:line="240" w:lineRule="auto"/>
    </w:pPr>
    <w:rPr>
      <w:color w:val="auto"/>
      <w:kern w:val="0"/>
      <w:sz w:val="22"/>
      <w:szCs w:val="22"/>
      <w:lang w:val="sr-Latn-RS" w:eastAsia="sr-Latn-RS"/>
    </w:rPr>
  </w:style>
  <w:style w:type="paragraph" w:customStyle="1" w:styleId="xl111">
    <w:name w:val="xl111"/>
    <w:basedOn w:val="Normal"/>
    <w:rsid w:val="00D6746A"/>
    <w:pPr>
      <w:pBdr>
        <w:top w:val="double" w:sz="6" w:space="0" w:color="auto"/>
        <w:bottom w:val="single" w:sz="4" w:space="0" w:color="auto"/>
      </w:pBdr>
      <w:suppressAutoHyphens w:val="0"/>
      <w:spacing w:before="100" w:beforeAutospacing="1" w:after="100" w:afterAutospacing="1" w:line="240" w:lineRule="auto"/>
      <w:jc w:val="center"/>
    </w:pPr>
    <w:rPr>
      <w:b/>
      <w:bCs/>
      <w:color w:val="auto"/>
      <w:kern w:val="0"/>
      <w:sz w:val="28"/>
      <w:szCs w:val="28"/>
      <w:lang w:val="sr-Latn-RS" w:eastAsia="sr-Latn-RS"/>
    </w:rPr>
  </w:style>
  <w:style w:type="paragraph" w:customStyle="1" w:styleId="xl112">
    <w:name w:val="xl112"/>
    <w:basedOn w:val="Normal"/>
    <w:rsid w:val="00D6746A"/>
    <w:pPr>
      <w:pBdr>
        <w:top w:val="double" w:sz="6" w:space="0" w:color="auto"/>
        <w:bottom w:val="single" w:sz="4" w:space="0" w:color="auto"/>
      </w:pBdr>
      <w:suppressAutoHyphens w:val="0"/>
      <w:spacing w:before="100" w:beforeAutospacing="1" w:after="100" w:afterAutospacing="1" w:line="240" w:lineRule="auto"/>
    </w:pPr>
    <w:rPr>
      <w:color w:val="auto"/>
      <w:kern w:val="0"/>
      <w:lang w:val="sr-Latn-RS" w:eastAsia="sr-Latn-RS"/>
    </w:rPr>
  </w:style>
  <w:style w:type="paragraph" w:customStyle="1" w:styleId="xl113">
    <w:name w:val="xl113"/>
    <w:basedOn w:val="Normal"/>
    <w:rsid w:val="00D6746A"/>
    <w:pPr>
      <w:pBdr>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center"/>
    </w:pPr>
    <w:rPr>
      <w:color w:val="auto"/>
      <w:kern w:val="0"/>
      <w:sz w:val="22"/>
      <w:szCs w:val="22"/>
      <w:lang w:val="sr-Latn-RS" w:eastAsia="sr-Latn-RS"/>
    </w:rPr>
  </w:style>
  <w:style w:type="paragraph" w:customStyle="1" w:styleId="xl114">
    <w:name w:val="xl114"/>
    <w:basedOn w:val="Normal"/>
    <w:rsid w:val="00D6746A"/>
    <w:pPr>
      <w:pBdr>
        <w:top w:val="double" w:sz="6"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b/>
      <w:bCs/>
      <w:color w:val="auto"/>
      <w:kern w:val="0"/>
      <w:lang w:val="sr-Latn-RS" w:eastAsia="sr-Latn-RS"/>
    </w:rPr>
  </w:style>
  <w:style w:type="paragraph" w:customStyle="1" w:styleId="xl115">
    <w:name w:val="xl115"/>
    <w:basedOn w:val="Normal"/>
    <w:rsid w:val="00D6746A"/>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Traditional Arabic" w:hAnsi="Traditional Arabic" w:cs="Traditional Arabic"/>
      <w:color w:val="auto"/>
      <w:kern w:val="0"/>
      <w:lang w:val="sr-Latn-RS" w:eastAsia="sr-Latn-RS"/>
    </w:rPr>
  </w:style>
  <w:style w:type="paragraph" w:customStyle="1" w:styleId="xl116">
    <w:name w:val="xl116"/>
    <w:basedOn w:val="Normal"/>
    <w:rsid w:val="00D6746A"/>
    <w:pPr>
      <w:pBdr>
        <w:top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color w:val="auto"/>
      <w:kern w:val="0"/>
      <w:sz w:val="22"/>
      <w:szCs w:val="22"/>
      <w:lang w:val="sr-Latn-RS" w:eastAsia="sr-Latn-RS"/>
    </w:rPr>
  </w:style>
  <w:style w:type="paragraph" w:customStyle="1" w:styleId="xl117">
    <w:name w:val="xl117"/>
    <w:basedOn w:val="Normal"/>
    <w:rsid w:val="00D6746A"/>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color w:val="auto"/>
      <w:kern w:val="0"/>
      <w:lang w:val="sr-Latn-RS" w:eastAsia="sr-Latn-RS"/>
    </w:rPr>
  </w:style>
  <w:style w:type="paragraph" w:customStyle="1" w:styleId="xl118">
    <w:name w:val="xl118"/>
    <w:basedOn w:val="Normal"/>
    <w:rsid w:val="00D6746A"/>
    <w:pPr>
      <w:pBdr>
        <w:bottom w:val="single" w:sz="4" w:space="0" w:color="auto"/>
        <w:right w:val="single" w:sz="4" w:space="0" w:color="auto"/>
      </w:pBdr>
      <w:suppressAutoHyphens w:val="0"/>
      <w:spacing w:before="100" w:beforeAutospacing="1" w:after="100" w:afterAutospacing="1" w:line="240" w:lineRule="auto"/>
      <w:textAlignment w:val="top"/>
    </w:pPr>
    <w:rPr>
      <w:color w:val="auto"/>
      <w:kern w:val="0"/>
      <w:lang w:val="sr-Latn-RS" w:eastAsia="sr-Latn-RS"/>
    </w:rPr>
  </w:style>
  <w:style w:type="paragraph" w:customStyle="1" w:styleId="xl119">
    <w:name w:val="xl119"/>
    <w:basedOn w:val="Normal"/>
    <w:rsid w:val="00D6746A"/>
    <w:pPr>
      <w:pBdr>
        <w:top w:val="single" w:sz="4" w:space="0" w:color="auto"/>
        <w:bottom w:val="double" w:sz="6" w:space="0" w:color="auto"/>
        <w:right w:val="single" w:sz="4" w:space="0" w:color="auto"/>
      </w:pBdr>
      <w:suppressAutoHyphens w:val="0"/>
      <w:spacing w:before="100" w:beforeAutospacing="1" w:after="100" w:afterAutospacing="1" w:line="240" w:lineRule="auto"/>
      <w:textAlignment w:val="center"/>
    </w:pPr>
    <w:rPr>
      <w:b/>
      <w:bCs/>
      <w:color w:val="auto"/>
      <w:kern w:val="0"/>
      <w:sz w:val="22"/>
      <w:szCs w:val="22"/>
      <w:lang w:val="sr-Latn-RS" w:eastAsia="sr-Latn-RS"/>
    </w:rPr>
  </w:style>
  <w:style w:type="paragraph" w:customStyle="1" w:styleId="xl120">
    <w:name w:val="xl120"/>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b/>
      <w:bCs/>
      <w:color w:val="auto"/>
      <w:kern w:val="0"/>
      <w:sz w:val="22"/>
      <w:szCs w:val="22"/>
      <w:lang w:val="sr-Latn-RS" w:eastAsia="sr-Latn-RS"/>
    </w:rPr>
  </w:style>
  <w:style w:type="paragraph" w:customStyle="1" w:styleId="xl122">
    <w:name w:val="xl122"/>
    <w:basedOn w:val="Normal"/>
    <w:rsid w:val="00D6746A"/>
    <w:pPr>
      <w:suppressAutoHyphens w:val="0"/>
      <w:spacing w:before="100" w:beforeAutospacing="1" w:after="100" w:afterAutospacing="1" w:line="240" w:lineRule="auto"/>
      <w:jc w:val="right"/>
    </w:pPr>
    <w:rPr>
      <w:rFonts w:ascii="Times YU" w:hAnsi="Times YU"/>
      <w:color w:val="auto"/>
      <w:kern w:val="0"/>
      <w:lang w:val="sr-Latn-RS" w:eastAsia="sr-Latn-RS"/>
    </w:rPr>
  </w:style>
  <w:style w:type="paragraph" w:customStyle="1" w:styleId="xl123">
    <w:name w:val="xl123"/>
    <w:basedOn w:val="Normal"/>
    <w:rsid w:val="00D6746A"/>
    <w:pPr>
      <w:suppressAutoHyphens w:val="0"/>
      <w:spacing w:before="100" w:beforeAutospacing="1" w:after="100" w:afterAutospacing="1" w:line="240" w:lineRule="auto"/>
    </w:pPr>
    <w:rPr>
      <w:rFonts w:ascii="Times YU" w:hAnsi="Times YU"/>
      <w:color w:val="auto"/>
      <w:kern w:val="0"/>
      <w:lang w:val="sr-Latn-RS" w:eastAsia="sr-Latn-RS"/>
    </w:rPr>
  </w:style>
  <w:style w:type="paragraph" w:customStyle="1" w:styleId="xl124">
    <w:name w:val="xl124"/>
    <w:basedOn w:val="Normal"/>
    <w:rsid w:val="00D6746A"/>
    <w:pPr>
      <w:pBdr>
        <w:left w:val="single" w:sz="4" w:space="0" w:color="auto"/>
        <w:bottom w:val="single" w:sz="4" w:space="0" w:color="auto"/>
      </w:pBdr>
      <w:suppressAutoHyphens w:val="0"/>
      <w:spacing w:before="100" w:beforeAutospacing="1" w:after="100" w:afterAutospacing="1" w:line="240" w:lineRule="auto"/>
      <w:jc w:val="right"/>
    </w:pPr>
    <w:rPr>
      <w:color w:val="auto"/>
      <w:kern w:val="0"/>
      <w:sz w:val="22"/>
      <w:szCs w:val="22"/>
      <w:lang w:val="sr-Latn-RS" w:eastAsia="sr-Latn-RS"/>
    </w:rPr>
  </w:style>
  <w:style w:type="paragraph" w:customStyle="1" w:styleId="xl125">
    <w:name w:val="xl125"/>
    <w:basedOn w:val="Normal"/>
    <w:rsid w:val="00D6746A"/>
    <w:pPr>
      <w:pBdr>
        <w:left w:val="single" w:sz="4" w:space="0" w:color="auto"/>
        <w:bottom w:val="single" w:sz="4" w:space="0" w:color="auto"/>
      </w:pBdr>
      <w:suppressAutoHyphens w:val="0"/>
      <w:spacing w:before="100" w:beforeAutospacing="1" w:after="100" w:afterAutospacing="1" w:line="240" w:lineRule="auto"/>
      <w:jc w:val="center"/>
    </w:pPr>
    <w:rPr>
      <w:color w:val="auto"/>
      <w:kern w:val="0"/>
      <w:sz w:val="22"/>
      <w:szCs w:val="22"/>
      <w:lang w:val="sr-Latn-RS" w:eastAsia="sr-Latn-RS"/>
    </w:rPr>
  </w:style>
  <w:style w:type="paragraph" w:customStyle="1" w:styleId="xl126">
    <w:name w:val="xl126"/>
    <w:basedOn w:val="Normal"/>
    <w:rsid w:val="00D6746A"/>
    <w:pPr>
      <w:pBdr>
        <w:left w:val="single" w:sz="4" w:space="0" w:color="auto"/>
        <w:bottom w:val="single" w:sz="4" w:space="0" w:color="auto"/>
      </w:pBdr>
      <w:suppressAutoHyphens w:val="0"/>
      <w:spacing w:before="100" w:beforeAutospacing="1" w:after="100" w:afterAutospacing="1" w:line="240" w:lineRule="auto"/>
    </w:pPr>
    <w:rPr>
      <w:color w:val="auto"/>
      <w:kern w:val="0"/>
      <w:sz w:val="22"/>
      <w:szCs w:val="22"/>
      <w:lang w:val="sr-Latn-RS" w:eastAsia="sr-Latn-RS"/>
    </w:rPr>
  </w:style>
  <w:style w:type="paragraph" w:customStyle="1" w:styleId="xl127">
    <w:name w:val="xl127"/>
    <w:basedOn w:val="Normal"/>
    <w:rsid w:val="00D6746A"/>
    <w:pPr>
      <w:pBdr>
        <w:left w:val="single" w:sz="4" w:space="0" w:color="auto"/>
        <w:bottom w:val="single" w:sz="4" w:space="0" w:color="auto"/>
      </w:pBdr>
      <w:suppressAutoHyphens w:val="0"/>
      <w:spacing w:before="100" w:beforeAutospacing="1" w:after="100" w:afterAutospacing="1" w:line="240" w:lineRule="auto"/>
      <w:jc w:val="center"/>
    </w:pPr>
    <w:rPr>
      <w:color w:val="auto"/>
      <w:kern w:val="0"/>
      <w:sz w:val="22"/>
      <w:szCs w:val="22"/>
      <w:lang w:val="sr-Latn-RS" w:eastAsia="sr-Latn-RS"/>
    </w:rPr>
  </w:style>
  <w:style w:type="paragraph" w:customStyle="1" w:styleId="xl128">
    <w:name w:val="xl128"/>
    <w:basedOn w:val="Normal"/>
    <w:rsid w:val="00D6746A"/>
    <w:pPr>
      <w:pBdr>
        <w:bottom w:val="single" w:sz="4" w:space="0" w:color="auto"/>
      </w:pBdr>
      <w:suppressAutoHyphens w:val="0"/>
      <w:spacing w:before="100" w:beforeAutospacing="1" w:after="100" w:afterAutospacing="1" w:line="240" w:lineRule="auto"/>
    </w:pPr>
    <w:rPr>
      <w:color w:val="auto"/>
      <w:kern w:val="0"/>
      <w:lang w:val="sr-Latn-RS" w:eastAsia="sr-Latn-RS"/>
    </w:rPr>
  </w:style>
  <w:style w:type="paragraph" w:customStyle="1" w:styleId="xl129">
    <w:name w:val="xl129"/>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rFonts w:ascii="Times YU" w:hAnsi="Times YU"/>
      <w:color w:val="auto"/>
      <w:kern w:val="0"/>
      <w:lang w:val="sr-Latn-RS" w:eastAsia="sr-Latn-RS"/>
    </w:rPr>
  </w:style>
  <w:style w:type="paragraph" w:customStyle="1" w:styleId="xl130">
    <w:name w:val="xl130"/>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jc w:val="right"/>
    </w:pPr>
    <w:rPr>
      <w:rFonts w:ascii="Times YU" w:hAnsi="Times YU"/>
      <w:color w:val="auto"/>
      <w:kern w:val="0"/>
      <w:lang w:val="sr-Latn-RS" w:eastAsia="sr-Latn-RS"/>
    </w:rPr>
  </w:style>
  <w:style w:type="paragraph" w:customStyle="1" w:styleId="xl131">
    <w:name w:val="xl131"/>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pPr>
    <w:rPr>
      <w:rFonts w:ascii="Times YU" w:hAnsi="Times YU"/>
      <w:color w:val="auto"/>
      <w:kern w:val="0"/>
      <w:lang w:val="sr-Latn-RS" w:eastAsia="sr-Latn-RS"/>
    </w:rPr>
  </w:style>
  <w:style w:type="paragraph" w:customStyle="1" w:styleId="xl132">
    <w:name w:val="xl132"/>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textAlignment w:val="top"/>
    </w:pPr>
    <w:rPr>
      <w:rFonts w:ascii="Times YU" w:hAnsi="Times YU"/>
      <w:color w:val="auto"/>
      <w:kern w:val="0"/>
      <w:lang w:val="sr-Latn-RS" w:eastAsia="sr-Latn-RS"/>
    </w:rPr>
  </w:style>
  <w:style w:type="paragraph" w:customStyle="1" w:styleId="xl133">
    <w:name w:val="xl133"/>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rFonts w:ascii="Times YU" w:hAnsi="Times YU"/>
      <w:color w:val="auto"/>
      <w:kern w:val="0"/>
      <w:lang w:val="sr-Latn-RS" w:eastAsia="sr-Latn-RS"/>
    </w:rPr>
  </w:style>
  <w:style w:type="paragraph" w:customStyle="1" w:styleId="xl134">
    <w:name w:val="xl134"/>
    <w:basedOn w:val="Normal"/>
    <w:rsid w:val="00D6746A"/>
    <w:pPr>
      <w:pBdr>
        <w:left w:val="single" w:sz="4" w:space="0" w:color="auto"/>
      </w:pBdr>
      <w:suppressAutoHyphens w:val="0"/>
      <w:spacing w:before="100" w:beforeAutospacing="1" w:after="100" w:afterAutospacing="1" w:line="240" w:lineRule="auto"/>
    </w:pPr>
    <w:rPr>
      <w:rFonts w:ascii="Traditional Arabic" w:hAnsi="Traditional Arabic" w:cs="Traditional Arabic"/>
      <w:color w:val="auto"/>
      <w:kern w:val="0"/>
      <w:lang w:val="sr-Latn-RS" w:eastAsia="sr-Latn-RS"/>
    </w:rPr>
  </w:style>
  <w:style w:type="paragraph" w:customStyle="1" w:styleId="xl135">
    <w:name w:val="xl135"/>
    <w:basedOn w:val="Normal"/>
    <w:rsid w:val="00D6746A"/>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b/>
      <w:bCs/>
      <w:color w:val="auto"/>
      <w:kern w:val="0"/>
      <w:sz w:val="22"/>
      <w:szCs w:val="22"/>
      <w:lang w:val="sr-Latn-RS" w:eastAsia="sr-Latn-RS"/>
    </w:rPr>
  </w:style>
  <w:style w:type="paragraph" w:customStyle="1" w:styleId="xl136">
    <w:name w:val="xl136"/>
    <w:basedOn w:val="Normal"/>
    <w:rsid w:val="00D6746A"/>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b/>
      <w:bCs/>
      <w:color w:val="auto"/>
      <w:kern w:val="0"/>
      <w:lang w:val="sr-Latn-RS" w:eastAsia="sr-Latn-RS"/>
    </w:rPr>
  </w:style>
  <w:style w:type="paragraph" w:customStyle="1" w:styleId="xl137">
    <w:name w:val="xl137"/>
    <w:basedOn w:val="Normal"/>
    <w:rsid w:val="00D6746A"/>
    <w:pPr>
      <w:pBdr>
        <w:left w:val="single" w:sz="4" w:space="0" w:color="auto"/>
        <w:bottom w:val="single" w:sz="4" w:space="0" w:color="auto"/>
      </w:pBdr>
      <w:suppressAutoHyphens w:val="0"/>
      <w:spacing w:before="100" w:beforeAutospacing="1" w:after="100" w:afterAutospacing="1" w:line="240" w:lineRule="auto"/>
    </w:pPr>
    <w:rPr>
      <w:b/>
      <w:bCs/>
      <w:color w:val="auto"/>
      <w:kern w:val="0"/>
      <w:lang w:val="sr-Latn-RS" w:eastAsia="sr-Latn-RS"/>
    </w:rPr>
  </w:style>
  <w:style w:type="paragraph" w:customStyle="1" w:styleId="xl138">
    <w:name w:val="xl138"/>
    <w:basedOn w:val="Normal"/>
    <w:rsid w:val="00D6746A"/>
    <w:pPr>
      <w:pBdr>
        <w:bottom w:val="single" w:sz="4" w:space="0" w:color="auto"/>
      </w:pBdr>
      <w:suppressAutoHyphens w:val="0"/>
      <w:spacing w:before="100" w:beforeAutospacing="1" w:after="100" w:afterAutospacing="1" w:line="240" w:lineRule="auto"/>
    </w:pPr>
    <w:rPr>
      <w:b/>
      <w:bCs/>
      <w:color w:val="auto"/>
      <w:kern w:val="0"/>
      <w:lang w:val="sr-Latn-RS" w:eastAsia="sr-Latn-RS"/>
    </w:rPr>
  </w:style>
  <w:style w:type="paragraph" w:customStyle="1" w:styleId="xl139">
    <w:name w:val="xl139"/>
    <w:basedOn w:val="Normal"/>
    <w:rsid w:val="00D6746A"/>
    <w:pPr>
      <w:pBdr>
        <w:bottom w:val="single" w:sz="4" w:space="0" w:color="auto"/>
        <w:right w:val="single" w:sz="4" w:space="0" w:color="auto"/>
      </w:pBdr>
      <w:suppressAutoHyphens w:val="0"/>
      <w:spacing w:before="100" w:beforeAutospacing="1" w:after="100" w:afterAutospacing="1" w:line="240" w:lineRule="auto"/>
      <w:textAlignment w:val="center"/>
    </w:pPr>
    <w:rPr>
      <w:b/>
      <w:bCs/>
      <w:color w:val="auto"/>
      <w:kern w:val="0"/>
      <w:sz w:val="22"/>
      <w:szCs w:val="22"/>
      <w:lang w:val="sr-Latn-RS" w:eastAsia="sr-Latn-RS"/>
    </w:rPr>
  </w:style>
  <w:style w:type="paragraph" w:customStyle="1" w:styleId="xl140">
    <w:name w:val="xl140"/>
    <w:basedOn w:val="Normal"/>
    <w:rsid w:val="00D674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b/>
      <w:bCs/>
      <w:color w:val="auto"/>
      <w:kern w:val="0"/>
      <w:lang w:val="sr-Latn-RS" w:eastAsia="sr-Latn-RS"/>
    </w:rPr>
  </w:style>
  <w:style w:type="paragraph" w:customStyle="1" w:styleId="xl141">
    <w:name w:val="xl141"/>
    <w:basedOn w:val="Normal"/>
    <w:rsid w:val="00D6746A"/>
    <w:pPr>
      <w:pBdr>
        <w:bottom w:val="single" w:sz="4" w:space="0" w:color="auto"/>
        <w:right w:val="single" w:sz="4" w:space="0" w:color="auto"/>
      </w:pBdr>
      <w:suppressAutoHyphens w:val="0"/>
      <w:spacing w:before="100" w:beforeAutospacing="1" w:after="100" w:afterAutospacing="1" w:line="240" w:lineRule="auto"/>
      <w:jc w:val="both"/>
      <w:textAlignment w:val="center"/>
    </w:pPr>
    <w:rPr>
      <w:color w:val="auto"/>
      <w:kern w:val="0"/>
      <w:sz w:val="22"/>
      <w:szCs w:val="22"/>
      <w:lang w:val="sr-Latn-RS" w:eastAsia="sr-Latn-RS"/>
    </w:rPr>
  </w:style>
  <w:style w:type="paragraph" w:customStyle="1" w:styleId="xl142">
    <w:name w:val="xl142"/>
    <w:basedOn w:val="Normal"/>
    <w:rsid w:val="00D6746A"/>
    <w:pPr>
      <w:pBdr>
        <w:bottom w:val="single" w:sz="4" w:space="0" w:color="auto"/>
      </w:pBdr>
      <w:suppressAutoHyphens w:val="0"/>
      <w:spacing w:before="100" w:beforeAutospacing="1" w:after="100" w:afterAutospacing="1" w:line="240" w:lineRule="auto"/>
    </w:pPr>
    <w:rPr>
      <w:color w:val="auto"/>
      <w:kern w:val="0"/>
      <w:sz w:val="22"/>
      <w:szCs w:val="22"/>
      <w:lang w:val="sr-Latn-RS" w:eastAsia="sr-Latn-RS"/>
    </w:rPr>
  </w:style>
  <w:style w:type="paragraph" w:customStyle="1" w:styleId="xl143">
    <w:name w:val="xl143"/>
    <w:basedOn w:val="Normal"/>
    <w:rsid w:val="00D6746A"/>
    <w:pPr>
      <w:pBdr>
        <w:bottom w:val="single" w:sz="4" w:space="0" w:color="auto"/>
        <w:right w:val="single" w:sz="4" w:space="0" w:color="auto"/>
      </w:pBdr>
      <w:suppressAutoHyphens w:val="0"/>
      <w:spacing w:before="100" w:beforeAutospacing="1" w:after="100" w:afterAutospacing="1" w:line="240" w:lineRule="auto"/>
      <w:jc w:val="right"/>
    </w:pPr>
    <w:rPr>
      <w:color w:val="auto"/>
      <w:kern w:val="0"/>
      <w:sz w:val="22"/>
      <w:szCs w:val="22"/>
      <w:lang w:val="sr-Latn-RS" w:eastAsia="sr-Latn-RS"/>
    </w:rPr>
  </w:style>
  <w:style w:type="paragraph" w:customStyle="1" w:styleId="xl144">
    <w:name w:val="xl144"/>
    <w:basedOn w:val="Normal"/>
    <w:rsid w:val="00D6746A"/>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color w:val="auto"/>
      <w:kern w:val="0"/>
      <w:sz w:val="22"/>
      <w:szCs w:val="22"/>
      <w:lang w:val="sr-Latn-RS" w:eastAsia="sr-Latn-RS"/>
    </w:rPr>
  </w:style>
  <w:style w:type="paragraph" w:customStyle="1" w:styleId="xl145">
    <w:name w:val="xl145"/>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jc w:val="both"/>
      <w:textAlignment w:val="center"/>
    </w:pPr>
    <w:rPr>
      <w:color w:val="auto"/>
      <w:kern w:val="0"/>
      <w:lang w:val="sr-Latn-RS" w:eastAsia="sr-Latn-RS"/>
    </w:rPr>
  </w:style>
  <w:style w:type="paragraph" w:customStyle="1" w:styleId="xl146">
    <w:name w:val="xl146"/>
    <w:basedOn w:val="Normal"/>
    <w:rsid w:val="00D6746A"/>
    <w:pPr>
      <w:suppressAutoHyphens w:val="0"/>
      <w:spacing w:before="100" w:beforeAutospacing="1" w:after="100" w:afterAutospacing="1" w:line="240" w:lineRule="auto"/>
      <w:jc w:val="both"/>
      <w:textAlignment w:val="center"/>
    </w:pPr>
    <w:rPr>
      <w:color w:val="auto"/>
      <w:kern w:val="0"/>
      <w:lang w:val="sr-Latn-RS" w:eastAsia="sr-Latn-RS"/>
    </w:rPr>
  </w:style>
  <w:style w:type="paragraph" w:customStyle="1" w:styleId="xl147">
    <w:name w:val="xl147"/>
    <w:basedOn w:val="Normal"/>
    <w:rsid w:val="00D6746A"/>
    <w:pPr>
      <w:pBdr>
        <w:top w:val="single" w:sz="4" w:space="0" w:color="auto"/>
        <w:left w:val="single" w:sz="4" w:space="0" w:color="auto"/>
        <w:right w:val="single" w:sz="4" w:space="0" w:color="auto"/>
      </w:pBdr>
      <w:suppressAutoHyphens w:val="0"/>
      <w:spacing w:before="100" w:beforeAutospacing="1" w:after="100" w:afterAutospacing="1" w:line="240" w:lineRule="auto"/>
      <w:jc w:val="both"/>
      <w:textAlignment w:val="center"/>
    </w:pPr>
    <w:rPr>
      <w:kern w:val="0"/>
      <w:lang w:val="sr-Latn-RS" w:eastAsia="sr-Latn-RS"/>
    </w:rPr>
  </w:style>
  <w:style w:type="paragraph" w:customStyle="1" w:styleId="xl148">
    <w:name w:val="xl148"/>
    <w:basedOn w:val="Normal"/>
    <w:rsid w:val="00D6746A"/>
    <w:pPr>
      <w:pBdr>
        <w:left w:val="single" w:sz="4" w:space="0" w:color="auto"/>
        <w:right w:val="single" w:sz="4" w:space="0" w:color="auto"/>
      </w:pBdr>
      <w:suppressAutoHyphens w:val="0"/>
      <w:spacing w:before="100" w:beforeAutospacing="1" w:after="100" w:afterAutospacing="1" w:line="240" w:lineRule="auto"/>
      <w:jc w:val="both"/>
    </w:pPr>
    <w:rPr>
      <w:kern w:val="0"/>
      <w:lang w:val="sr-Latn-RS" w:eastAsia="sr-Latn-RS"/>
    </w:rPr>
  </w:style>
  <w:style w:type="paragraph" w:customStyle="1" w:styleId="xl149">
    <w:name w:val="xl149"/>
    <w:basedOn w:val="Normal"/>
    <w:rsid w:val="00D6746A"/>
    <w:pPr>
      <w:pBdr>
        <w:left w:val="single" w:sz="4" w:space="0" w:color="auto"/>
      </w:pBdr>
      <w:suppressAutoHyphens w:val="0"/>
      <w:spacing w:before="100" w:beforeAutospacing="1" w:after="100" w:afterAutospacing="1" w:line="240" w:lineRule="auto"/>
      <w:jc w:val="both"/>
      <w:textAlignment w:val="center"/>
    </w:pPr>
    <w:rPr>
      <w:color w:val="auto"/>
      <w:kern w:val="0"/>
      <w:lang w:val="sr-Latn-RS" w:eastAsia="sr-Latn-RS"/>
    </w:rPr>
  </w:style>
  <w:style w:type="paragraph" w:customStyle="1" w:styleId="xl150">
    <w:name w:val="xl150"/>
    <w:basedOn w:val="Normal"/>
    <w:rsid w:val="00D6746A"/>
    <w:pPr>
      <w:pBdr>
        <w:left w:val="single" w:sz="4" w:space="0" w:color="auto"/>
        <w:right w:val="single" w:sz="4" w:space="0" w:color="auto"/>
      </w:pBdr>
      <w:suppressAutoHyphens w:val="0"/>
      <w:spacing w:before="100" w:beforeAutospacing="1" w:after="100" w:afterAutospacing="1" w:line="240" w:lineRule="auto"/>
      <w:jc w:val="both"/>
      <w:textAlignment w:val="center"/>
    </w:pPr>
    <w:rPr>
      <w:color w:val="auto"/>
      <w:kern w:val="0"/>
      <w:lang w:val="sr-Latn-RS" w:eastAsia="sr-Latn-RS"/>
    </w:rPr>
  </w:style>
  <w:style w:type="paragraph" w:customStyle="1" w:styleId="xl151">
    <w:name w:val="xl151"/>
    <w:basedOn w:val="Normal"/>
    <w:rsid w:val="00D6746A"/>
    <w:pPr>
      <w:pBdr>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center"/>
    </w:pPr>
    <w:rPr>
      <w:color w:val="auto"/>
      <w:kern w:val="0"/>
      <w:lang w:val="sr-Latn-RS" w:eastAsia="sr-Latn-RS"/>
    </w:rPr>
  </w:style>
  <w:style w:type="paragraph" w:customStyle="1" w:styleId="xl152">
    <w:name w:val="xl152"/>
    <w:basedOn w:val="Normal"/>
    <w:rsid w:val="00D6746A"/>
    <w:pPr>
      <w:pBdr>
        <w:bottom w:val="single" w:sz="4" w:space="0" w:color="auto"/>
      </w:pBdr>
      <w:suppressAutoHyphens w:val="0"/>
      <w:spacing w:before="100" w:beforeAutospacing="1" w:after="100" w:afterAutospacing="1" w:line="240" w:lineRule="auto"/>
      <w:jc w:val="center"/>
      <w:textAlignment w:val="center"/>
    </w:pPr>
    <w:rPr>
      <w:color w:val="auto"/>
      <w:kern w:val="0"/>
      <w:sz w:val="22"/>
      <w:szCs w:val="22"/>
      <w:lang w:val="sr-Latn-RS" w:eastAsia="sr-Latn-RS"/>
    </w:rPr>
  </w:style>
  <w:style w:type="paragraph" w:customStyle="1" w:styleId="xl153">
    <w:name w:val="xl153"/>
    <w:basedOn w:val="Normal"/>
    <w:rsid w:val="00D6746A"/>
    <w:pPr>
      <w:suppressAutoHyphens w:val="0"/>
      <w:spacing w:before="100" w:beforeAutospacing="1" w:after="100" w:afterAutospacing="1" w:line="240" w:lineRule="auto"/>
      <w:textAlignment w:val="top"/>
    </w:pPr>
    <w:rPr>
      <w:b/>
      <w:bCs/>
      <w:color w:val="auto"/>
      <w:kern w:val="0"/>
      <w:lang w:val="sr-Latn-RS" w:eastAsia="sr-Latn-RS"/>
    </w:rPr>
  </w:style>
  <w:style w:type="paragraph" w:customStyle="1" w:styleId="xl154">
    <w:name w:val="xl154"/>
    <w:basedOn w:val="Normal"/>
    <w:rsid w:val="00D6746A"/>
    <w:pPr>
      <w:pBdr>
        <w:top w:val="double" w:sz="6" w:space="0" w:color="auto"/>
        <w:left w:val="single" w:sz="4" w:space="0" w:color="auto"/>
        <w:bottom w:val="single" w:sz="4" w:space="0" w:color="auto"/>
      </w:pBdr>
      <w:suppressAutoHyphens w:val="0"/>
      <w:spacing w:before="100" w:beforeAutospacing="1" w:after="100" w:afterAutospacing="1" w:line="240" w:lineRule="auto"/>
      <w:textAlignment w:val="center"/>
    </w:pPr>
    <w:rPr>
      <w:b/>
      <w:bCs/>
      <w:color w:val="auto"/>
      <w:kern w:val="0"/>
      <w:lang w:val="sr-Latn-RS" w:eastAsia="sr-Latn-RS"/>
    </w:rPr>
  </w:style>
  <w:style w:type="paragraph" w:customStyle="1" w:styleId="xl155">
    <w:name w:val="xl155"/>
    <w:basedOn w:val="Normal"/>
    <w:rsid w:val="00D6746A"/>
    <w:pPr>
      <w:pBdr>
        <w:top w:val="double" w:sz="6" w:space="0" w:color="auto"/>
        <w:bottom w:val="single" w:sz="4" w:space="0" w:color="auto"/>
      </w:pBdr>
      <w:suppressAutoHyphens w:val="0"/>
      <w:spacing w:before="100" w:beforeAutospacing="1" w:after="100" w:afterAutospacing="1" w:line="240" w:lineRule="auto"/>
      <w:textAlignment w:val="center"/>
    </w:pPr>
    <w:rPr>
      <w:b/>
      <w:bCs/>
      <w:color w:val="auto"/>
      <w:kern w:val="0"/>
      <w:lang w:val="sr-Latn-RS" w:eastAsia="sr-Latn-RS"/>
    </w:rPr>
  </w:style>
  <w:style w:type="paragraph" w:customStyle="1" w:styleId="xl156">
    <w:name w:val="xl156"/>
    <w:basedOn w:val="Normal"/>
    <w:rsid w:val="00D6746A"/>
    <w:pPr>
      <w:pBdr>
        <w:top w:val="single" w:sz="4" w:space="0" w:color="auto"/>
        <w:left w:val="single" w:sz="4" w:space="0" w:color="auto"/>
      </w:pBdr>
      <w:shd w:val="clear" w:color="000000" w:fill="FFFFFF"/>
      <w:suppressAutoHyphens w:val="0"/>
      <w:spacing w:before="100" w:beforeAutospacing="1" w:after="100" w:afterAutospacing="1" w:line="240" w:lineRule="auto"/>
      <w:jc w:val="center"/>
    </w:pPr>
    <w:rPr>
      <w:rFonts w:ascii="Times Roman YU" w:hAnsi="Times Roman YU"/>
      <w:b/>
      <w:bCs/>
      <w:color w:val="auto"/>
      <w:kern w:val="0"/>
      <w:lang w:val="sr-Latn-RS" w:eastAsia="sr-Latn-RS"/>
    </w:rPr>
  </w:style>
  <w:style w:type="paragraph" w:customStyle="1" w:styleId="xl157">
    <w:name w:val="xl157"/>
    <w:basedOn w:val="Normal"/>
    <w:rsid w:val="00D6746A"/>
    <w:pPr>
      <w:pBdr>
        <w:top w:val="single" w:sz="4" w:space="0" w:color="auto"/>
      </w:pBdr>
      <w:suppressAutoHyphens w:val="0"/>
      <w:spacing w:before="100" w:beforeAutospacing="1" w:after="100" w:afterAutospacing="1" w:line="240" w:lineRule="auto"/>
    </w:pPr>
    <w:rPr>
      <w:color w:val="auto"/>
      <w:kern w:val="0"/>
      <w:lang w:val="sr-Latn-RS" w:eastAsia="sr-Latn-RS"/>
    </w:rPr>
  </w:style>
  <w:style w:type="paragraph" w:customStyle="1" w:styleId="xl158">
    <w:name w:val="xl158"/>
    <w:basedOn w:val="Normal"/>
    <w:rsid w:val="00D6746A"/>
    <w:pPr>
      <w:pBdr>
        <w:top w:val="single" w:sz="4" w:space="0" w:color="auto"/>
        <w:right w:val="single" w:sz="4" w:space="0" w:color="auto"/>
      </w:pBdr>
      <w:suppressAutoHyphens w:val="0"/>
      <w:spacing w:before="100" w:beforeAutospacing="1" w:after="100" w:afterAutospacing="1" w:line="240" w:lineRule="auto"/>
    </w:pPr>
    <w:rPr>
      <w:color w:val="auto"/>
      <w:kern w:val="0"/>
      <w:lang w:val="sr-Latn-RS" w:eastAsia="sr-Latn-RS"/>
    </w:rPr>
  </w:style>
  <w:style w:type="paragraph" w:customStyle="1" w:styleId="xl159">
    <w:name w:val="xl159"/>
    <w:basedOn w:val="Normal"/>
    <w:rsid w:val="00D6746A"/>
    <w:pPr>
      <w:pBdr>
        <w:left w:val="single" w:sz="4" w:space="0" w:color="auto"/>
        <w:right w:val="single" w:sz="4" w:space="0" w:color="auto"/>
      </w:pBdr>
      <w:suppressAutoHyphens w:val="0"/>
      <w:spacing w:before="100" w:beforeAutospacing="1" w:after="100" w:afterAutospacing="1" w:line="240" w:lineRule="auto"/>
      <w:jc w:val="center"/>
    </w:pPr>
    <w:rPr>
      <w:rFonts w:ascii="Times Roman YU" w:hAnsi="Times Roman YU"/>
      <w:b/>
      <w:bCs/>
      <w:color w:val="auto"/>
      <w:kern w:val="0"/>
      <w:sz w:val="28"/>
      <w:szCs w:val="28"/>
      <w:lang w:val="sr-Latn-RS" w:eastAsia="sr-Latn-RS"/>
    </w:rPr>
  </w:style>
  <w:style w:type="paragraph" w:customStyle="1" w:styleId="xl160">
    <w:name w:val="xl160"/>
    <w:basedOn w:val="Normal"/>
    <w:rsid w:val="00D674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Times Roman YU" w:hAnsi="Times Roman YU"/>
      <w:b/>
      <w:bCs/>
      <w:color w:val="auto"/>
      <w:kern w:val="0"/>
      <w:sz w:val="26"/>
      <w:szCs w:val="26"/>
      <w:lang w:val="sr-Latn-RS" w:eastAsia="sr-Latn-RS"/>
    </w:rPr>
  </w:style>
  <w:style w:type="paragraph" w:customStyle="1" w:styleId="xl161">
    <w:name w:val="xl161"/>
    <w:basedOn w:val="Normal"/>
    <w:rsid w:val="00D6746A"/>
    <w:pPr>
      <w:pBdr>
        <w:left w:val="single" w:sz="4" w:space="0" w:color="auto"/>
        <w:right w:val="single" w:sz="4" w:space="0" w:color="auto"/>
      </w:pBdr>
      <w:suppressAutoHyphens w:val="0"/>
      <w:spacing w:before="100" w:beforeAutospacing="1" w:after="100" w:afterAutospacing="1" w:line="240" w:lineRule="auto"/>
      <w:jc w:val="center"/>
    </w:pPr>
    <w:rPr>
      <w:rFonts w:ascii="Times Roman YU" w:hAnsi="Times Roman YU"/>
      <w:b/>
      <w:bCs/>
      <w:color w:val="auto"/>
      <w:kern w:val="0"/>
      <w:sz w:val="26"/>
      <w:szCs w:val="26"/>
      <w:lang w:val="sr-Latn-RS" w:eastAsia="sr-Latn-RS"/>
    </w:rPr>
  </w:style>
  <w:style w:type="paragraph" w:customStyle="1" w:styleId="xl162">
    <w:name w:val="xl162"/>
    <w:basedOn w:val="Normal"/>
    <w:rsid w:val="00D6746A"/>
    <w:pPr>
      <w:pBdr>
        <w:left w:val="single" w:sz="4" w:space="0" w:color="auto"/>
        <w:right w:val="single" w:sz="4" w:space="0" w:color="auto"/>
      </w:pBdr>
      <w:suppressAutoHyphens w:val="0"/>
      <w:spacing w:before="100" w:beforeAutospacing="1" w:after="100" w:afterAutospacing="1" w:line="240" w:lineRule="auto"/>
    </w:pPr>
    <w:rPr>
      <w:rFonts w:ascii="Times Roman YU" w:hAnsi="Times Roman YU"/>
      <w:b/>
      <w:bCs/>
      <w:color w:val="auto"/>
      <w:kern w:val="0"/>
      <w:lang w:val="sr-Latn-RS" w:eastAsia="sr-Latn-RS"/>
    </w:rPr>
  </w:style>
  <w:style w:type="paragraph" w:customStyle="1" w:styleId="xl163">
    <w:name w:val="xl163"/>
    <w:basedOn w:val="Normal"/>
    <w:rsid w:val="00D6746A"/>
    <w:pPr>
      <w:pBdr>
        <w:top w:val="single" w:sz="4" w:space="0" w:color="auto"/>
        <w:left w:val="single" w:sz="4" w:space="0" w:color="auto"/>
        <w:bottom w:val="double" w:sz="6" w:space="0" w:color="auto"/>
      </w:pBdr>
      <w:suppressAutoHyphens w:val="0"/>
      <w:spacing w:before="100" w:beforeAutospacing="1" w:after="100" w:afterAutospacing="1" w:line="240" w:lineRule="auto"/>
      <w:textAlignment w:val="center"/>
    </w:pPr>
    <w:rPr>
      <w:b/>
      <w:bCs/>
      <w:color w:val="auto"/>
      <w:kern w:val="0"/>
      <w:sz w:val="22"/>
      <w:szCs w:val="22"/>
      <w:lang w:val="sr-Latn-RS" w:eastAsia="sr-Latn-RS"/>
    </w:rPr>
  </w:style>
  <w:style w:type="paragraph" w:customStyle="1" w:styleId="xl164">
    <w:name w:val="xl164"/>
    <w:basedOn w:val="Normal"/>
    <w:rsid w:val="00D6746A"/>
    <w:pPr>
      <w:pBdr>
        <w:top w:val="single" w:sz="4" w:space="0" w:color="auto"/>
        <w:bottom w:val="double" w:sz="6" w:space="0" w:color="auto"/>
      </w:pBdr>
      <w:suppressAutoHyphens w:val="0"/>
      <w:spacing w:before="100" w:beforeAutospacing="1" w:after="100" w:afterAutospacing="1" w:line="240" w:lineRule="auto"/>
      <w:textAlignment w:val="center"/>
    </w:pPr>
    <w:rPr>
      <w:b/>
      <w:bCs/>
      <w:color w:val="auto"/>
      <w:kern w:val="0"/>
      <w:sz w:val="22"/>
      <w:szCs w:val="22"/>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3926">
      <w:bodyDiv w:val="1"/>
      <w:marLeft w:val="0"/>
      <w:marRight w:val="0"/>
      <w:marTop w:val="0"/>
      <w:marBottom w:val="0"/>
      <w:divBdr>
        <w:top w:val="none" w:sz="0" w:space="0" w:color="auto"/>
        <w:left w:val="none" w:sz="0" w:space="0" w:color="auto"/>
        <w:bottom w:val="none" w:sz="0" w:space="0" w:color="auto"/>
        <w:right w:val="none" w:sz="0" w:space="0" w:color="auto"/>
      </w:divBdr>
    </w:div>
    <w:div w:id="43530474">
      <w:bodyDiv w:val="1"/>
      <w:marLeft w:val="0"/>
      <w:marRight w:val="0"/>
      <w:marTop w:val="0"/>
      <w:marBottom w:val="0"/>
      <w:divBdr>
        <w:top w:val="none" w:sz="0" w:space="0" w:color="auto"/>
        <w:left w:val="none" w:sz="0" w:space="0" w:color="auto"/>
        <w:bottom w:val="none" w:sz="0" w:space="0" w:color="auto"/>
        <w:right w:val="none" w:sz="0" w:space="0" w:color="auto"/>
      </w:divBdr>
    </w:div>
    <w:div w:id="46881358">
      <w:bodyDiv w:val="1"/>
      <w:marLeft w:val="0"/>
      <w:marRight w:val="0"/>
      <w:marTop w:val="0"/>
      <w:marBottom w:val="0"/>
      <w:divBdr>
        <w:top w:val="none" w:sz="0" w:space="0" w:color="auto"/>
        <w:left w:val="none" w:sz="0" w:space="0" w:color="auto"/>
        <w:bottom w:val="none" w:sz="0" w:space="0" w:color="auto"/>
        <w:right w:val="none" w:sz="0" w:space="0" w:color="auto"/>
      </w:divBdr>
    </w:div>
    <w:div w:id="48959674">
      <w:bodyDiv w:val="1"/>
      <w:marLeft w:val="0"/>
      <w:marRight w:val="0"/>
      <w:marTop w:val="0"/>
      <w:marBottom w:val="0"/>
      <w:divBdr>
        <w:top w:val="none" w:sz="0" w:space="0" w:color="auto"/>
        <w:left w:val="none" w:sz="0" w:space="0" w:color="auto"/>
        <w:bottom w:val="none" w:sz="0" w:space="0" w:color="auto"/>
        <w:right w:val="none" w:sz="0" w:space="0" w:color="auto"/>
      </w:divBdr>
    </w:div>
    <w:div w:id="134181180">
      <w:bodyDiv w:val="1"/>
      <w:marLeft w:val="0"/>
      <w:marRight w:val="0"/>
      <w:marTop w:val="0"/>
      <w:marBottom w:val="0"/>
      <w:divBdr>
        <w:top w:val="none" w:sz="0" w:space="0" w:color="auto"/>
        <w:left w:val="none" w:sz="0" w:space="0" w:color="auto"/>
        <w:bottom w:val="none" w:sz="0" w:space="0" w:color="auto"/>
        <w:right w:val="none" w:sz="0" w:space="0" w:color="auto"/>
      </w:divBdr>
    </w:div>
    <w:div w:id="139807187">
      <w:marLeft w:val="0"/>
      <w:marRight w:val="0"/>
      <w:marTop w:val="0"/>
      <w:marBottom w:val="0"/>
      <w:divBdr>
        <w:top w:val="none" w:sz="0" w:space="0" w:color="auto"/>
        <w:left w:val="none" w:sz="0" w:space="0" w:color="auto"/>
        <w:bottom w:val="none" w:sz="0" w:space="0" w:color="auto"/>
        <w:right w:val="none" w:sz="0" w:space="0" w:color="auto"/>
      </w:divBdr>
    </w:div>
    <w:div w:id="139807188">
      <w:marLeft w:val="0"/>
      <w:marRight w:val="0"/>
      <w:marTop w:val="0"/>
      <w:marBottom w:val="0"/>
      <w:divBdr>
        <w:top w:val="none" w:sz="0" w:space="0" w:color="auto"/>
        <w:left w:val="none" w:sz="0" w:space="0" w:color="auto"/>
        <w:bottom w:val="none" w:sz="0" w:space="0" w:color="auto"/>
        <w:right w:val="none" w:sz="0" w:space="0" w:color="auto"/>
      </w:divBdr>
    </w:div>
    <w:div w:id="233055061">
      <w:bodyDiv w:val="1"/>
      <w:marLeft w:val="0"/>
      <w:marRight w:val="0"/>
      <w:marTop w:val="0"/>
      <w:marBottom w:val="0"/>
      <w:divBdr>
        <w:top w:val="none" w:sz="0" w:space="0" w:color="auto"/>
        <w:left w:val="none" w:sz="0" w:space="0" w:color="auto"/>
        <w:bottom w:val="none" w:sz="0" w:space="0" w:color="auto"/>
        <w:right w:val="none" w:sz="0" w:space="0" w:color="auto"/>
      </w:divBdr>
    </w:div>
    <w:div w:id="237331354">
      <w:bodyDiv w:val="1"/>
      <w:marLeft w:val="0"/>
      <w:marRight w:val="0"/>
      <w:marTop w:val="0"/>
      <w:marBottom w:val="0"/>
      <w:divBdr>
        <w:top w:val="none" w:sz="0" w:space="0" w:color="auto"/>
        <w:left w:val="none" w:sz="0" w:space="0" w:color="auto"/>
        <w:bottom w:val="none" w:sz="0" w:space="0" w:color="auto"/>
        <w:right w:val="none" w:sz="0" w:space="0" w:color="auto"/>
      </w:divBdr>
    </w:div>
    <w:div w:id="296229163">
      <w:bodyDiv w:val="1"/>
      <w:marLeft w:val="0"/>
      <w:marRight w:val="0"/>
      <w:marTop w:val="0"/>
      <w:marBottom w:val="0"/>
      <w:divBdr>
        <w:top w:val="none" w:sz="0" w:space="0" w:color="auto"/>
        <w:left w:val="none" w:sz="0" w:space="0" w:color="auto"/>
        <w:bottom w:val="none" w:sz="0" w:space="0" w:color="auto"/>
        <w:right w:val="none" w:sz="0" w:space="0" w:color="auto"/>
      </w:divBdr>
    </w:div>
    <w:div w:id="346903097">
      <w:bodyDiv w:val="1"/>
      <w:marLeft w:val="0"/>
      <w:marRight w:val="0"/>
      <w:marTop w:val="0"/>
      <w:marBottom w:val="0"/>
      <w:divBdr>
        <w:top w:val="none" w:sz="0" w:space="0" w:color="auto"/>
        <w:left w:val="none" w:sz="0" w:space="0" w:color="auto"/>
        <w:bottom w:val="none" w:sz="0" w:space="0" w:color="auto"/>
        <w:right w:val="none" w:sz="0" w:space="0" w:color="auto"/>
      </w:divBdr>
    </w:div>
    <w:div w:id="437914320">
      <w:bodyDiv w:val="1"/>
      <w:marLeft w:val="0"/>
      <w:marRight w:val="0"/>
      <w:marTop w:val="0"/>
      <w:marBottom w:val="0"/>
      <w:divBdr>
        <w:top w:val="none" w:sz="0" w:space="0" w:color="auto"/>
        <w:left w:val="none" w:sz="0" w:space="0" w:color="auto"/>
        <w:bottom w:val="none" w:sz="0" w:space="0" w:color="auto"/>
        <w:right w:val="none" w:sz="0" w:space="0" w:color="auto"/>
      </w:divBdr>
    </w:div>
    <w:div w:id="459348292">
      <w:bodyDiv w:val="1"/>
      <w:marLeft w:val="0"/>
      <w:marRight w:val="0"/>
      <w:marTop w:val="0"/>
      <w:marBottom w:val="0"/>
      <w:divBdr>
        <w:top w:val="none" w:sz="0" w:space="0" w:color="auto"/>
        <w:left w:val="none" w:sz="0" w:space="0" w:color="auto"/>
        <w:bottom w:val="none" w:sz="0" w:space="0" w:color="auto"/>
        <w:right w:val="none" w:sz="0" w:space="0" w:color="auto"/>
      </w:divBdr>
    </w:div>
    <w:div w:id="465702760">
      <w:bodyDiv w:val="1"/>
      <w:marLeft w:val="0"/>
      <w:marRight w:val="0"/>
      <w:marTop w:val="0"/>
      <w:marBottom w:val="0"/>
      <w:divBdr>
        <w:top w:val="none" w:sz="0" w:space="0" w:color="auto"/>
        <w:left w:val="none" w:sz="0" w:space="0" w:color="auto"/>
        <w:bottom w:val="none" w:sz="0" w:space="0" w:color="auto"/>
        <w:right w:val="none" w:sz="0" w:space="0" w:color="auto"/>
      </w:divBdr>
    </w:div>
    <w:div w:id="477840435">
      <w:bodyDiv w:val="1"/>
      <w:marLeft w:val="0"/>
      <w:marRight w:val="0"/>
      <w:marTop w:val="0"/>
      <w:marBottom w:val="0"/>
      <w:divBdr>
        <w:top w:val="none" w:sz="0" w:space="0" w:color="auto"/>
        <w:left w:val="none" w:sz="0" w:space="0" w:color="auto"/>
        <w:bottom w:val="none" w:sz="0" w:space="0" w:color="auto"/>
        <w:right w:val="none" w:sz="0" w:space="0" w:color="auto"/>
      </w:divBdr>
    </w:div>
    <w:div w:id="604650949">
      <w:bodyDiv w:val="1"/>
      <w:marLeft w:val="0"/>
      <w:marRight w:val="0"/>
      <w:marTop w:val="0"/>
      <w:marBottom w:val="0"/>
      <w:divBdr>
        <w:top w:val="none" w:sz="0" w:space="0" w:color="auto"/>
        <w:left w:val="none" w:sz="0" w:space="0" w:color="auto"/>
        <w:bottom w:val="none" w:sz="0" w:space="0" w:color="auto"/>
        <w:right w:val="none" w:sz="0" w:space="0" w:color="auto"/>
      </w:divBdr>
    </w:div>
    <w:div w:id="623195062">
      <w:bodyDiv w:val="1"/>
      <w:marLeft w:val="0"/>
      <w:marRight w:val="0"/>
      <w:marTop w:val="0"/>
      <w:marBottom w:val="0"/>
      <w:divBdr>
        <w:top w:val="none" w:sz="0" w:space="0" w:color="auto"/>
        <w:left w:val="none" w:sz="0" w:space="0" w:color="auto"/>
        <w:bottom w:val="none" w:sz="0" w:space="0" w:color="auto"/>
        <w:right w:val="none" w:sz="0" w:space="0" w:color="auto"/>
      </w:divBdr>
    </w:div>
    <w:div w:id="714818229">
      <w:bodyDiv w:val="1"/>
      <w:marLeft w:val="0"/>
      <w:marRight w:val="0"/>
      <w:marTop w:val="0"/>
      <w:marBottom w:val="0"/>
      <w:divBdr>
        <w:top w:val="none" w:sz="0" w:space="0" w:color="auto"/>
        <w:left w:val="none" w:sz="0" w:space="0" w:color="auto"/>
        <w:bottom w:val="none" w:sz="0" w:space="0" w:color="auto"/>
        <w:right w:val="none" w:sz="0" w:space="0" w:color="auto"/>
      </w:divBdr>
    </w:div>
    <w:div w:id="738210405">
      <w:bodyDiv w:val="1"/>
      <w:marLeft w:val="0"/>
      <w:marRight w:val="0"/>
      <w:marTop w:val="0"/>
      <w:marBottom w:val="0"/>
      <w:divBdr>
        <w:top w:val="none" w:sz="0" w:space="0" w:color="auto"/>
        <w:left w:val="none" w:sz="0" w:space="0" w:color="auto"/>
        <w:bottom w:val="none" w:sz="0" w:space="0" w:color="auto"/>
        <w:right w:val="none" w:sz="0" w:space="0" w:color="auto"/>
      </w:divBdr>
    </w:div>
    <w:div w:id="748117418">
      <w:bodyDiv w:val="1"/>
      <w:marLeft w:val="0"/>
      <w:marRight w:val="0"/>
      <w:marTop w:val="0"/>
      <w:marBottom w:val="0"/>
      <w:divBdr>
        <w:top w:val="none" w:sz="0" w:space="0" w:color="auto"/>
        <w:left w:val="none" w:sz="0" w:space="0" w:color="auto"/>
        <w:bottom w:val="none" w:sz="0" w:space="0" w:color="auto"/>
        <w:right w:val="none" w:sz="0" w:space="0" w:color="auto"/>
      </w:divBdr>
    </w:div>
    <w:div w:id="785540711">
      <w:bodyDiv w:val="1"/>
      <w:marLeft w:val="0"/>
      <w:marRight w:val="0"/>
      <w:marTop w:val="0"/>
      <w:marBottom w:val="0"/>
      <w:divBdr>
        <w:top w:val="none" w:sz="0" w:space="0" w:color="auto"/>
        <w:left w:val="none" w:sz="0" w:space="0" w:color="auto"/>
        <w:bottom w:val="none" w:sz="0" w:space="0" w:color="auto"/>
        <w:right w:val="none" w:sz="0" w:space="0" w:color="auto"/>
      </w:divBdr>
    </w:div>
    <w:div w:id="869804569">
      <w:bodyDiv w:val="1"/>
      <w:marLeft w:val="0"/>
      <w:marRight w:val="0"/>
      <w:marTop w:val="0"/>
      <w:marBottom w:val="0"/>
      <w:divBdr>
        <w:top w:val="none" w:sz="0" w:space="0" w:color="auto"/>
        <w:left w:val="none" w:sz="0" w:space="0" w:color="auto"/>
        <w:bottom w:val="none" w:sz="0" w:space="0" w:color="auto"/>
        <w:right w:val="none" w:sz="0" w:space="0" w:color="auto"/>
      </w:divBdr>
    </w:div>
    <w:div w:id="918946231">
      <w:bodyDiv w:val="1"/>
      <w:marLeft w:val="0"/>
      <w:marRight w:val="0"/>
      <w:marTop w:val="0"/>
      <w:marBottom w:val="0"/>
      <w:divBdr>
        <w:top w:val="none" w:sz="0" w:space="0" w:color="auto"/>
        <w:left w:val="none" w:sz="0" w:space="0" w:color="auto"/>
        <w:bottom w:val="none" w:sz="0" w:space="0" w:color="auto"/>
        <w:right w:val="none" w:sz="0" w:space="0" w:color="auto"/>
      </w:divBdr>
    </w:div>
    <w:div w:id="975917205">
      <w:bodyDiv w:val="1"/>
      <w:marLeft w:val="0"/>
      <w:marRight w:val="0"/>
      <w:marTop w:val="0"/>
      <w:marBottom w:val="0"/>
      <w:divBdr>
        <w:top w:val="none" w:sz="0" w:space="0" w:color="auto"/>
        <w:left w:val="none" w:sz="0" w:space="0" w:color="auto"/>
        <w:bottom w:val="none" w:sz="0" w:space="0" w:color="auto"/>
        <w:right w:val="none" w:sz="0" w:space="0" w:color="auto"/>
      </w:divBdr>
    </w:div>
    <w:div w:id="984431054">
      <w:bodyDiv w:val="1"/>
      <w:marLeft w:val="0"/>
      <w:marRight w:val="0"/>
      <w:marTop w:val="0"/>
      <w:marBottom w:val="0"/>
      <w:divBdr>
        <w:top w:val="none" w:sz="0" w:space="0" w:color="auto"/>
        <w:left w:val="none" w:sz="0" w:space="0" w:color="auto"/>
        <w:bottom w:val="none" w:sz="0" w:space="0" w:color="auto"/>
        <w:right w:val="none" w:sz="0" w:space="0" w:color="auto"/>
      </w:divBdr>
    </w:div>
    <w:div w:id="1064066696">
      <w:bodyDiv w:val="1"/>
      <w:marLeft w:val="0"/>
      <w:marRight w:val="0"/>
      <w:marTop w:val="0"/>
      <w:marBottom w:val="0"/>
      <w:divBdr>
        <w:top w:val="none" w:sz="0" w:space="0" w:color="auto"/>
        <w:left w:val="none" w:sz="0" w:space="0" w:color="auto"/>
        <w:bottom w:val="none" w:sz="0" w:space="0" w:color="auto"/>
        <w:right w:val="none" w:sz="0" w:space="0" w:color="auto"/>
      </w:divBdr>
    </w:div>
    <w:div w:id="1112625550">
      <w:bodyDiv w:val="1"/>
      <w:marLeft w:val="0"/>
      <w:marRight w:val="0"/>
      <w:marTop w:val="0"/>
      <w:marBottom w:val="0"/>
      <w:divBdr>
        <w:top w:val="none" w:sz="0" w:space="0" w:color="auto"/>
        <w:left w:val="none" w:sz="0" w:space="0" w:color="auto"/>
        <w:bottom w:val="none" w:sz="0" w:space="0" w:color="auto"/>
        <w:right w:val="none" w:sz="0" w:space="0" w:color="auto"/>
      </w:divBdr>
    </w:div>
    <w:div w:id="1121654347">
      <w:bodyDiv w:val="1"/>
      <w:marLeft w:val="0"/>
      <w:marRight w:val="0"/>
      <w:marTop w:val="0"/>
      <w:marBottom w:val="0"/>
      <w:divBdr>
        <w:top w:val="none" w:sz="0" w:space="0" w:color="auto"/>
        <w:left w:val="none" w:sz="0" w:space="0" w:color="auto"/>
        <w:bottom w:val="none" w:sz="0" w:space="0" w:color="auto"/>
        <w:right w:val="none" w:sz="0" w:space="0" w:color="auto"/>
      </w:divBdr>
    </w:div>
    <w:div w:id="1138647274">
      <w:bodyDiv w:val="1"/>
      <w:marLeft w:val="0"/>
      <w:marRight w:val="0"/>
      <w:marTop w:val="0"/>
      <w:marBottom w:val="0"/>
      <w:divBdr>
        <w:top w:val="none" w:sz="0" w:space="0" w:color="auto"/>
        <w:left w:val="none" w:sz="0" w:space="0" w:color="auto"/>
        <w:bottom w:val="none" w:sz="0" w:space="0" w:color="auto"/>
        <w:right w:val="none" w:sz="0" w:space="0" w:color="auto"/>
      </w:divBdr>
    </w:div>
    <w:div w:id="1144661976">
      <w:bodyDiv w:val="1"/>
      <w:marLeft w:val="0"/>
      <w:marRight w:val="0"/>
      <w:marTop w:val="0"/>
      <w:marBottom w:val="0"/>
      <w:divBdr>
        <w:top w:val="none" w:sz="0" w:space="0" w:color="auto"/>
        <w:left w:val="none" w:sz="0" w:space="0" w:color="auto"/>
        <w:bottom w:val="none" w:sz="0" w:space="0" w:color="auto"/>
        <w:right w:val="none" w:sz="0" w:space="0" w:color="auto"/>
      </w:divBdr>
    </w:div>
    <w:div w:id="1153134918">
      <w:bodyDiv w:val="1"/>
      <w:marLeft w:val="0"/>
      <w:marRight w:val="0"/>
      <w:marTop w:val="0"/>
      <w:marBottom w:val="0"/>
      <w:divBdr>
        <w:top w:val="none" w:sz="0" w:space="0" w:color="auto"/>
        <w:left w:val="none" w:sz="0" w:space="0" w:color="auto"/>
        <w:bottom w:val="none" w:sz="0" w:space="0" w:color="auto"/>
        <w:right w:val="none" w:sz="0" w:space="0" w:color="auto"/>
      </w:divBdr>
    </w:div>
    <w:div w:id="1222518478">
      <w:bodyDiv w:val="1"/>
      <w:marLeft w:val="0"/>
      <w:marRight w:val="0"/>
      <w:marTop w:val="0"/>
      <w:marBottom w:val="0"/>
      <w:divBdr>
        <w:top w:val="none" w:sz="0" w:space="0" w:color="auto"/>
        <w:left w:val="none" w:sz="0" w:space="0" w:color="auto"/>
        <w:bottom w:val="none" w:sz="0" w:space="0" w:color="auto"/>
        <w:right w:val="none" w:sz="0" w:space="0" w:color="auto"/>
      </w:divBdr>
    </w:div>
    <w:div w:id="1239168930">
      <w:bodyDiv w:val="1"/>
      <w:marLeft w:val="0"/>
      <w:marRight w:val="0"/>
      <w:marTop w:val="0"/>
      <w:marBottom w:val="0"/>
      <w:divBdr>
        <w:top w:val="none" w:sz="0" w:space="0" w:color="auto"/>
        <w:left w:val="none" w:sz="0" w:space="0" w:color="auto"/>
        <w:bottom w:val="none" w:sz="0" w:space="0" w:color="auto"/>
        <w:right w:val="none" w:sz="0" w:space="0" w:color="auto"/>
      </w:divBdr>
    </w:div>
    <w:div w:id="1275208795">
      <w:bodyDiv w:val="1"/>
      <w:marLeft w:val="0"/>
      <w:marRight w:val="0"/>
      <w:marTop w:val="0"/>
      <w:marBottom w:val="0"/>
      <w:divBdr>
        <w:top w:val="none" w:sz="0" w:space="0" w:color="auto"/>
        <w:left w:val="none" w:sz="0" w:space="0" w:color="auto"/>
        <w:bottom w:val="none" w:sz="0" w:space="0" w:color="auto"/>
        <w:right w:val="none" w:sz="0" w:space="0" w:color="auto"/>
      </w:divBdr>
    </w:div>
    <w:div w:id="1344014161">
      <w:bodyDiv w:val="1"/>
      <w:marLeft w:val="0"/>
      <w:marRight w:val="0"/>
      <w:marTop w:val="0"/>
      <w:marBottom w:val="0"/>
      <w:divBdr>
        <w:top w:val="none" w:sz="0" w:space="0" w:color="auto"/>
        <w:left w:val="none" w:sz="0" w:space="0" w:color="auto"/>
        <w:bottom w:val="none" w:sz="0" w:space="0" w:color="auto"/>
        <w:right w:val="none" w:sz="0" w:space="0" w:color="auto"/>
      </w:divBdr>
    </w:div>
    <w:div w:id="1412503768">
      <w:bodyDiv w:val="1"/>
      <w:marLeft w:val="0"/>
      <w:marRight w:val="0"/>
      <w:marTop w:val="0"/>
      <w:marBottom w:val="0"/>
      <w:divBdr>
        <w:top w:val="none" w:sz="0" w:space="0" w:color="auto"/>
        <w:left w:val="none" w:sz="0" w:space="0" w:color="auto"/>
        <w:bottom w:val="none" w:sz="0" w:space="0" w:color="auto"/>
        <w:right w:val="none" w:sz="0" w:space="0" w:color="auto"/>
      </w:divBdr>
    </w:div>
    <w:div w:id="1413308132">
      <w:bodyDiv w:val="1"/>
      <w:marLeft w:val="0"/>
      <w:marRight w:val="0"/>
      <w:marTop w:val="0"/>
      <w:marBottom w:val="0"/>
      <w:divBdr>
        <w:top w:val="none" w:sz="0" w:space="0" w:color="auto"/>
        <w:left w:val="none" w:sz="0" w:space="0" w:color="auto"/>
        <w:bottom w:val="none" w:sz="0" w:space="0" w:color="auto"/>
        <w:right w:val="none" w:sz="0" w:space="0" w:color="auto"/>
      </w:divBdr>
    </w:div>
    <w:div w:id="1457718573">
      <w:bodyDiv w:val="1"/>
      <w:marLeft w:val="0"/>
      <w:marRight w:val="0"/>
      <w:marTop w:val="0"/>
      <w:marBottom w:val="0"/>
      <w:divBdr>
        <w:top w:val="none" w:sz="0" w:space="0" w:color="auto"/>
        <w:left w:val="none" w:sz="0" w:space="0" w:color="auto"/>
        <w:bottom w:val="none" w:sz="0" w:space="0" w:color="auto"/>
        <w:right w:val="none" w:sz="0" w:space="0" w:color="auto"/>
      </w:divBdr>
    </w:div>
    <w:div w:id="1500273034">
      <w:bodyDiv w:val="1"/>
      <w:marLeft w:val="0"/>
      <w:marRight w:val="0"/>
      <w:marTop w:val="0"/>
      <w:marBottom w:val="0"/>
      <w:divBdr>
        <w:top w:val="none" w:sz="0" w:space="0" w:color="auto"/>
        <w:left w:val="none" w:sz="0" w:space="0" w:color="auto"/>
        <w:bottom w:val="none" w:sz="0" w:space="0" w:color="auto"/>
        <w:right w:val="none" w:sz="0" w:space="0" w:color="auto"/>
      </w:divBdr>
    </w:div>
    <w:div w:id="1515529587">
      <w:bodyDiv w:val="1"/>
      <w:marLeft w:val="0"/>
      <w:marRight w:val="0"/>
      <w:marTop w:val="0"/>
      <w:marBottom w:val="0"/>
      <w:divBdr>
        <w:top w:val="none" w:sz="0" w:space="0" w:color="auto"/>
        <w:left w:val="none" w:sz="0" w:space="0" w:color="auto"/>
        <w:bottom w:val="none" w:sz="0" w:space="0" w:color="auto"/>
        <w:right w:val="none" w:sz="0" w:space="0" w:color="auto"/>
      </w:divBdr>
    </w:div>
    <w:div w:id="1522745560">
      <w:bodyDiv w:val="1"/>
      <w:marLeft w:val="0"/>
      <w:marRight w:val="0"/>
      <w:marTop w:val="0"/>
      <w:marBottom w:val="0"/>
      <w:divBdr>
        <w:top w:val="none" w:sz="0" w:space="0" w:color="auto"/>
        <w:left w:val="none" w:sz="0" w:space="0" w:color="auto"/>
        <w:bottom w:val="none" w:sz="0" w:space="0" w:color="auto"/>
        <w:right w:val="none" w:sz="0" w:space="0" w:color="auto"/>
      </w:divBdr>
    </w:div>
    <w:div w:id="1534809099">
      <w:bodyDiv w:val="1"/>
      <w:marLeft w:val="0"/>
      <w:marRight w:val="0"/>
      <w:marTop w:val="0"/>
      <w:marBottom w:val="0"/>
      <w:divBdr>
        <w:top w:val="none" w:sz="0" w:space="0" w:color="auto"/>
        <w:left w:val="none" w:sz="0" w:space="0" w:color="auto"/>
        <w:bottom w:val="none" w:sz="0" w:space="0" w:color="auto"/>
        <w:right w:val="none" w:sz="0" w:space="0" w:color="auto"/>
      </w:divBdr>
    </w:div>
    <w:div w:id="1545752240">
      <w:bodyDiv w:val="1"/>
      <w:marLeft w:val="0"/>
      <w:marRight w:val="0"/>
      <w:marTop w:val="0"/>
      <w:marBottom w:val="0"/>
      <w:divBdr>
        <w:top w:val="none" w:sz="0" w:space="0" w:color="auto"/>
        <w:left w:val="none" w:sz="0" w:space="0" w:color="auto"/>
        <w:bottom w:val="none" w:sz="0" w:space="0" w:color="auto"/>
        <w:right w:val="none" w:sz="0" w:space="0" w:color="auto"/>
      </w:divBdr>
    </w:div>
    <w:div w:id="1580139417">
      <w:bodyDiv w:val="1"/>
      <w:marLeft w:val="0"/>
      <w:marRight w:val="0"/>
      <w:marTop w:val="0"/>
      <w:marBottom w:val="0"/>
      <w:divBdr>
        <w:top w:val="none" w:sz="0" w:space="0" w:color="auto"/>
        <w:left w:val="none" w:sz="0" w:space="0" w:color="auto"/>
        <w:bottom w:val="none" w:sz="0" w:space="0" w:color="auto"/>
        <w:right w:val="none" w:sz="0" w:space="0" w:color="auto"/>
      </w:divBdr>
    </w:div>
    <w:div w:id="1628005791">
      <w:bodyDiv w:val="1"/>
      <w:marLeft w:val="0"/>
      <w:marRight w:val="0"/>
      <w:marTop w:val="0"/>
      <w:marBottom w:val="0"/>
      <w:divBdr>
        <w:top w:val="none" w:sz="0" w:space="0" w:color="auto"/>
        <w:left w:val="none" w:sz="0" w:space="0" w:color="auto"/>
        <w:bottom w:val="none" w:sz="0" w:space="0" w:color="auto"/>
        <w:right w:val="none" w:sz="0" w:space="0" w:color="auto"/>
      </w:divBdr>
    </w:div>
    <w:div w:id="1696803496">
      <w:bodyDiv w:val="1"/>
      <w:marLeft w:val="0"/>
      <w:marRight w:val="0"/>
      <w:marTop w:val="0"/>
      <w:marBottom w:val="0"/>
      <w:divBdr>
        <w:top w:val="none" w:sz="0" w:space="0" w:color="auto"/>
        <w:left w:val="none" w:sz="0" w:space="0" w:color="auto"/>
        <w:bottom w:val="none" w:sz="0" w:space="0" w:color="auto"/>
        <w:right w:val="none" w:sz="0" w:space="0" w:color="auto"/>
      </w:divBdr>
    </w:div>
    <w:div w:id="1700231377">
      <w:bodyDiv w:val="1"/>
      <w:marLeft w:val="0"/>
      <w:marRight w:val="0"/>
      <w:marTop w:val="0"/>
      <w:marBottom w:val="0"/>
      <w:divBdr>
        <w:top w:val="none" w:sz="0" w:space="0" w:color="auto"/>
        <w:left w:val="none" w:sz="0" w:space="0" w:color="auto"/>
        <w:bottom w:val="none" w:sz="0" w:space="0" w:color="auto"/>
        <w:right w:val="none" w:sz="0" w:space="0" w:color="auto"/>
      </w:divBdr>
    </w:div>
    <w:div w:id="1733431163">
      <w:bodyDiv w:val="1"/>
      <w:marLeft w:val="0"/>
      <w:marRight w:val="0"/>
      <w:marTop w:val="0"/>
      <w:marBottom w:val="0"/>
      <w:divBdr>
        <w:top w:val="none" w:sz="0" w:space="0" w:color="auto"/>
        <w:left w:val="none" w:sz="0" w:space="0" w:color="auto"/>
        <w:bottom w:val="none" w:sz="0" w:space="0" w:color="auto"/>
        <w:right w:val="none" w:sz="0" w:space="0" w:color="auto"/>
      </w:divBdr>
    </w:div>
    <w:div w:id="1812090432">
      <w:bodyDiv w:val="1"/>
      <w:marLeft w:val="0"/>
      <w:marRight w:val="0"/>
      <w:marTop w:val="0"/>
      <w:marBottom w:val="0"/>
      <w:divBdr>
        <w:top w:val="none" w:sz="0" w:space="0" w:color="auto"/>
        <w:left w:val="none" w:sz="0" w:space="0" w:color="auto"/>
        <w:bottom w:val="none" w:sz="0" w:space="0" w:color="auto"/>
        <w:right w:val="none" w:sz="0" w:space="0" w:color="auto"/>
      </w:divBdr>
    </w:div>
    <w:div w:id="1827551479">
      <w:bodyDiv w:val="1"/>
      <w:marLeft w:val="0"/>
      <w:marRight w:val="0"/>
      <w:marTop w:val="0"/>
      <w:marBottom w:val="0"/>
      <w:divBdr>
        <w:top w:val="none" w:sz="0" w:space="0" w:color="auto"/>
        <w:left w:val="none" w:sz="0" w:space="0" w:color="auto"/>
        <w:bottom w:val="none" w:sz="0" w:space="0" w:color="auto"/>
        <w:right w:val="none" w:sz="0" w:space="0" w:color="auto"/>
      </w:divBdr>
    </w:div>
    <w:div w:id="1874461329">
      <w:bodyDiv w:val="1"/>
      <w:marLeft w:val="0"/>
      <w:marRight w:val="0"/>
      <w:marTop w:val="0"/>
      <w:marBottom w:val="0"/>
      <w:divBdr>
        <w:top w:val="none" w:sz="0" w:space="0" w:color="auto"/>
        <w:left w:val="none" w:sz="0" w:space="0" w:color="auto"/>
        <w:bottom w:val="none" w:sz="0" w:space="0" w:color="auto"/>
        <w:right w:val="none" w:sz="0" w:space="0" w:color="auto"/>
      </w:divBdr>
    </w:div>
    <w:div w:id="1888452008">
      <w:bodyDiv w:val="1"/>
      <w:marLeft w:val="0"/>
      <w:marRight w:val="0"/>
      <w:marTop w:val="0"/>
      <w:marBottom w:val="0"/>
      <w:divBdr>
        <w:top w:val="none" w:sz="0" w:space="0" w:color="auto"/>
        <w:left w:val="none" w:sz="0" w:space="0" w:color="auto"/>
        <w:bottom w:val="none" w:sz="0" w:space="0" w:color="auto"/>
        <w:right w:val="none" w:sz="0" w:space="0" w:color="auto"/>
      </w:divBdr>
    </w:div>
    <w:div w:id="194425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bavke.opstina.pk@gmail.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bavke.opstina.pk@gmail.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rokuplje.org.rs"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nabavke.opstina.pk@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40CC4-121E-4E88-A89E-6D5FF615D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761</TotalTime>
  <Pages>1</Pages>
  <Words>15156</Words>
  <Characters>86392</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101346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ljubinka kodzulovic</cp:lastModifiedBy>
  <cp:revision>31</cp:revision>
  <cp:lastPrinted>2019-08-12T10:42:00Z</cp:lastPrinted>
  <dcterms:created xsi:type="dcterms:W3CDTF">2019-07-17T12:26:00Z</dcterms:created>
  <dcterms:modified xsi:type="dcterms:W3CDTF">2019-08-14T11:01:00Z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