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230B5E" w:rsidRPr="00230B5E" w:rsidRDefault="00230B5E" w:rsidP="00230B5E">
      <w:proofErr w:type="spellStart"/>
      <w:r w:rsidRPr="00230B5E">
        <w:rPr>
          <w:b/>
        </w:rPr>
        <w:t>Назив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r w:rsidRPr="00230B5E">
        <w:rPr>
          <w:lang w:val="sr-Cyrl-RS"/>
        </w:rPr>
        <w:t>Градска управа града</w:t>
      </w:r>
      <w:r w:rsidRPr="00230B5E">
        <w:t xml:space="preserve"> </w:t>
      </w:r>
      <w:proofErr w:type="spellStart"/>
      <w:r w:rsidRPr="00230B5E">
        <w:t>Прокупљ</w:t>
      </w:r>
      <w:proofErr w:type="spellEnd"/>
      <w:r w:rsidRPr="00230B5E">
        <w:rPr>
          <w:lang w:val="sr-Cyrl-RS"/>
        </w:rPr>
        <w:t>а</w:t>
      </w:r>
    </w:p>
    <w:p w:rsidR="00230B5E" w:rsidRPr="00230B5E" w:rsidRDefault="00230B5E" w:rsidP="00230B5E">
      <w:proofErr w:type="spellStart"/>
      <w:r w:rsidRPr="00230B5E">
        <w:rPr>
          <w:b/>
        </w:rPr>
        <w:t>Адреса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proofErr w:type="spellStart"/>
      <w:r w:rsidRPr="00230B5E">
        <w:t>Прокупље</w:t>
      </w:r>
      <w:proofErr w:type="spellEnd"/>
      <w:r w:rsidRPr="00230B5E">
        <w:t xml:space="preserve">, </w:t>
      </w:r>
      <w:proofErr w:type="spellStart"/>
      <w:r w:rsidRPr="00230B5E">
        <w:t>Таткова</w:t>
      </w:r>
      <w:proofErr w:type="spellEnd"/>
      <w:r w:rsidRPr="00230B5E">
        <w:t xml:space="preserve"> бр.2.</w:t>
      </w:r>
    </w:p>
    <w:p w:rsidR="00230B5E" w:rsidRPr="00230B5E" w:rsidRDefault="00230B5E" w:rsidP="00230B5E">
      <w:proofErr w:type="spellStart"/>
      <w:r w:rsidRPr="00230B5E">
        <w:rPr>
          <w:b/>
        </w:rPr>
        <w:t>Врста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  </w:t>
      </w:r>
      <w:proofErr w:type="spellStart"/>
      <w:r w:rsidRPr="00230B5E">
        <w:t>Градска</w:t>
      </w:r>
      <w:proofErr w:type="spellEnd"/>
      <w:r w:rsidRPr="00230B5E">
        <w:t xml:space="preserve"> и </w:t>
      </w:r>
      <w:proofErr w:type="spellStart"/>
      <w:r w:rsidRPr="00230B5E">
        <w:t>општинска</w:t>
      </w:r>
      <w:proofErr w:type="spellEnd"/>
      <w:r w:rsidRPr="00230B5E">
        <w:t xml:space="preserve"> </w:t>
      </w:r>
      <w:proofErr w:type="spellStart"/>
      <w:r w:rsidRPr="00230B5E">
        <w:t>управа</w:t>
      </w:r>
      <w:proofErr w:type="spellEnd"/>
      <w:r w:rsidRPr="00230B5E">
        <w:t>.</w:t>
      </w:r>
    </w:p>
    <w:p w:rsidR="00230B5E" w:rsidRPr="00230B5E" w:rsidRDefault="00230B5E" w:rsidP="00230B5E">
      <w:proofErr w:type="spellStart"/>
      <w:r w:rsidRPr="00230B5E">
        <w:rPr>
          <w:b/>
        </w:rPr>
        <w:t>Интернет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страница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>:  www.prokuplje.org.rs</w:t>
      </w:r>
    </w:p>
    <w:p w:rsidR="00F07F2F" w:rsidRDefault="003B4448" w:rsidP="003B4448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F927CA">
        <w:rPr>
          <w:lang w:val="sr-Cyrl-RS"/>
        </w:rPr>
        <w:t>Радови</w:t>
      </w:r>
      <w:r>
        <w:t xml:space="preserve">   </w:t>
      </w:r>
      <w:r w:rsidR="00F237B4">
        <w:rPr>
          <w:lang w:val="sr-Cyrl-RS"/>
        </w:rPr>
        <w:t>Асфалтирање сеоских улица</w:t>
      </w:r>
    </w:p>
    <w:p w:rsidR="003B4448" w:rsidRDefault="00F07F2F" w:rsidP="003B4448">
      <w:pPr>
        <w:rPr>
          <w:lang w:val="sr-Cyrl-RS"/>
        </w:rPr>
      </w:pPr>
      <w:r>
        <w:rPr>
          <w:lang w:val="sr-Cyrl-RS"/>
        </w:rPr>
        <w:t xml:space="preserve">Партија </w:t>
      </w:r>
      <w:r w:rsidR="00086678">
        <w:rPr>
          <w:lang w:val="sr-Cyrl-RS"/>
        </w:rPr>
        <w:t>2</w:t>
      </w:r>
      <w:r>
        <w:rPr>
          <w:lang w:val="sr-Cyrl-RS"/>
        </w:rPr>
        <w:t xml:space="preserve">. </w:t>
      </w:r>
      <w:r w:rsidR="00086678" w:rsidRPr="00086678">
        <w:rPr>
          <w:rFonts w:eastAsia="Calibri"/>
          <w:lang w:val="sr-Cyrl-RS"/>
        </w:rPr>
        <w:t>Асфалтирање улица у Баби</w:t>
      </w:r>
      <w:r w:rsidR="007C50D5">
        <w:rPr>
          <w:rFonts w:eastAsia="Calibri"/>
          <w:lang w:val="sr-Cyrl-RS"/>
        </w:rPr>
        <w:t>н</w:t>
      </w:r>
      <w:r w:rsidR="00086678" w:rsidRPr="00086678">
        <w:rPr>
          <w:rFonts w:eastAsia="Calibri"/>
          <w:lang w:val="sr-Cyrl-RS"/>
        </w:rPr>
        <w:t>ом Потоку</w:t>
      </w:r>
      <w:r w:rsidR="00086678" w:rsidRPr="00086678">
        <w:rPr>
          <w:rFonts w:cs="Calibri"/>
          <w:lang w:val="sr-Cyrl-RS"/>
        </w:rPr>
        <w:t xml:space="preserve"> </w:t>
      </w:r>
      <w:r w:rsidR="00086678" w:rsidRPr="00086678">
        <w:rPr>
          <w:lang w:val="sr-Cyrl-RS"/>
        </w:rPr>
        <w:t xml:space="preserve">    </w:t>
      </w:r>
      <w:r w:rsidR="00F237B4" w:rsidRPr="00086678">
        <w:rPr>
          <w:lang w:val="sr-Cyrl-RS"/>
        </w:rPr>
        <w:t xml:space="preserve"> </w:t>
      </w:r>
      <w:r w:rsidR="00EE6987" w:rsidRPr="00086678">
        <w:rPr>
          <w:lang w:val="sr-Cyrl-RS"/>
        </w:rPr>
        <w:t xml:space="preserve"> </w:t>
      </w:r>
      <w:r w:rsidR="003B4448" w:rsidRPr="00086678">
        <w:t xml:space="preserve">                                                                                                                                        </w:t>
      </w:r>
    </w:p>
    <w:p w:rsidR="00F927CA" w:rsidRPr="000A6EC2" w:rsidRDefault="003B4448" w:rsidP="00F927CA">
      <w:pPr>
        <w:rPr>
          <w:rFonts w:asciiTheme="minorHAnsi" w:hAnsiTheme="minorHAnsi"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0A6EC2">
        <w:rPr>
          <w:lang w:val="sr-Cyrl-RS"/>
        </w:rPr>
        <w:t xml:space="preserve"> </w:t>
      </w:r>
      <w:r w:rsidR="00086678" w:rsidRPr="00297D99">
        <w:rPr>
          <w:rFonts w:cs="Calibri"/>
          <w:lang w:val="sr-Cyrl-RS"/>
        </w:rPr>
        <w:t>45</w:t>
      </w:r>
      <w:r w:rsidR="00086678">
        <w:rPr>
          <w:rFonts w:cs="Calibri"/>
        </w:rPr>
        <w:t xml:space="preserve">233120 </w:t>
      </w:r>
      <w:r w:rsidR="00086678">
        <w:rPr>
          <w:rFonts w:cs="Calibri"/>
          <w:lang w:val="sr-Cyrl-RS"/>
        </w:rPr>
        <w:t>–</w:t>
      </w:r>
      <w:r w:rsidR="00086678">
        <w:rPr>
          <w:rFonts w:cs="Calibri"/>
        </w:rPr>
        <w:t xml:space="preserve"> </w:t>
      </w:r>
      <w:r w:rsidR="00086678">
        <w:rPr>
          <w:rFonts w:cs="Calibri"/>
          <w:lang w:val="sr-Cyrl-RS"/>
        </w:rPr>
        <w:t>радови на изградњи путева;</w:t>
      </w:r>
      <w:r w:rsidR="00F07F2F" w:rsidRPr="00297D99">
        <w:rPr>
          <w:rFonts w:cs="Calibri"/>
        </w:rPr>
        <w:t xml:space="preserve">                                          </w:t>
      </w:r>
      <w:r w:rsidR="00F927CA" w:rsidRPr="000A6EC2">
        <w:rPr>
          <w:rFonts w:asciiTheme="minorHAnsi" w:hAnsiTheme="minorHAnsi" w:cs="Calibri"/>
        </w:rPr>
        <w:t xml:space="preserve">                                           </w:t>
      </w:r>
    </w:p>
    <w:p w:rsidR="000A6EC2" w:rsidRPr="000A6EC2" w:rsidRDefault="000A6EC2" w:rsidP="000A6EC2">
      <w:pPr>
        <w:pStyle w:val="ListParagraph"/>
        <w:spacing w:after="0" w:line="240" w:lineRule="auto"/>
        <w:ind w:left="0"/>
        <w:rPr>
          <w:rFonts w:asciiTheme="minorHAnsi" w:hAnsiTheme="minorHAnsi"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3B4448" w:rsidRPr="00B42ABF" w:rsidRDefault="003B4448" w:rsidP="003B4448">
      <w:pPr>
        <w:rPr>
          <w:lang w:val="sr-Cyrl-RS"/>
        </w:rPr>
      </w:pPr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086678">
        <w:rPr>
          <w:lang w:val="sr-Cyrl-RS"/>
        </w:rPr>
        <w:t>12.</w:t>
      </w:r>
      <w:r w:rsidR="00B42ABF">
        <w:rPr>
          <w:lang w:val="sr-Cyrl-RS"/>
        </w:rPr>
        <w:t>962.906</w:t>
      </w:r>
      <w:proofErr w:type="gramStart"/>
      <w:r w:rsidR="00F07F2F" w:rsidRPr="00F07F2F">
        <w:t>,00</w:t>
      </w:r>
      <w:proofErr w:type="gramEnd"/>
      <w:r w:rsidR="00F07F2F" w:rsidRPr="00F07F2F">
        <w:tab/>
      </w:r>
      <w:r w:rsidR="00F07F2F">
        <w:rPr>
          <w:lang w:val="sr-Cyrl-RS"/>
        </w:rPr>
        <w:t xml:space="preserve">без </w:t>
      </w:r>
      <w:r>
        <w:t xml:space="preserve">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086678">
        <w:rPr>
          <w:lang w:val="sr-Cyrl-RS"/>
        </w:rPr>
        <w:t>15.</w:t>
      </w:r>
      <w:r w:rsidR="00B42ABF">
        <w:rPr>
          <w:lang w:val="sr-Cyrl-RS"/>
        </w:rPr>
        <w:t>555.487</w:t>
      </w:r>
      <w:r>
        <w:rPr>
          <w:lang w:val="sr-Cyrl-RS"/>
        </w:rPr>
        <w:t>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 w:rsidR="00B42ABF">
        <w:rPr>
          <w:lang w:val="sr-Cyrl-RS"/>
        </w:rPr>
        <w:t>.</w:t>
      </w:r>
    </w:p>
    <w:p w:rsidR="003B4448" w:rsidRDefault="003B4448" w:rsidP="003B4448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F07F2F">
        <w:rPr>
          <w:lang w:val="sr-Cyrl-RS"/>
        </w:rPr>
        <w:t>4</w:t>
      </w:r>
      <w:r>
        <w:t xml:space="preserve"> </w:t>
      </w:r>
      <w:proofErr w:type="spellStart"/>
      <w:r>
        <w:t>понуд</w:t>
      </w:r>
      <w:proofErr w:type="spellEnd"/>
      <w:r w:rsidR="00F927CA">
        <w:rPr>
          <w:lang w:val="sr-Cyrl-RS"/>
        </w:rPr>
        <w:t>е</w:t>
      </w:r>
      <w:r>
        <w:t xml:space="preserve">  </w:t>
      </w:r>
    </w:p>
    <w:p w:rsidR="003B4448" w:rsidRDefault="003B4448" w:rsidP="003B4448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proofErr w:type="gramEnd"/>
      <w:r>
        <w:rPr>
          <w:b/>
        </w:rPr>
        <w:t xml:space="preserve">:        </w:t>
      </w:r>
      <w:r w:rsidR="00B42ABF" w:rsidRPr="00B42ABF">
        <w:rPr>
          <w:rFonts w:cs="Calibri"/>
          <w:bCs/>
          <w:lang w:val="sr-Cyrl-RS"/>
        </w:rPr>
        <w:t>12.153.226,00</w:t>
      </w:r>
      <w:r w:rsidR="00F927CA" w:rsidRPr="00297D99">
        <w:rPr>
          <w:rFonts w:cs="Calibri"/>
        </w:rPr>
        <w:t xml:space="preserve"> </w:t>
      </w:r>
      <w:r w:rsidR="00F927CA" w:rsidRPr="00297D99">
        <w:rPr>
          <w:rFonts w:cs="Calibri"/>
          <w:lang w:val="sr-Cyrl-RS"/>
        </w:rPr>
        <w:t>дин</w:t>
      </w:r>
      <w:r>
        <w:rPr>
          <w:b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3B4448" w:rsidRDefault="003B4448" w:rsidP="003B4448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>ј</w:t>
      </w:r>
      <w:proofErr w:type="spellStart"/>
      <w:r>
        <w:rPr>
          <w:b/>
          <w:i/>
        </w:rPr>
        <w:t>цена</w:t>
      </w:r>
      <w:proofErr w:type="spellEnd"/>
      <w:r w:rsidRPr="00B42ABF">
        <w:t xml:space="preserve">:         </w:t>
      </w:r>
      <w:r w:rsidR="00B42ABF" w:rsidRPr="00B42ABF">
        <w:rPr>
          <w:rFonts w:cs="Calibri"/>
          <w:bCs/>
          <w:lang w:val="sr-Cyrl-RS"/>
        </w:rPr>
        <w:t>9.116.476,00</w:t>
      </w:r>
      <w:r w:rsidR="00F927CA" w:rsidRPr="00F927CA">
        <w:rPr>
          <w:rFonts w:cs="Calibri"/>
          <w:bCs/>
          <w:lang w:val="sr-Cyrl-RS"/>
        </w:rPr>
        <w:t xml:space="preserve">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086678">
        <w:rPr>
          <w:lang w:val="sr-Cyrl-RS"/>
        </w:rPr>
        <w:t>18.09</w:t>
      </w:r>
      <w:r>
        <w:rPr>
          <w:lang w:val="sr-Cyrl-RS"/>
        </w:rPr>
        <w:t>.</w:t>
      </w:r>
      <w:r>
        <w:t>201</w:t>
      </w:r>
      <w:r w:rsidR="00230B5E">
        <w:t>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086678" w:rsidRPr="00086678" w:rsidRDefault="003B4448" w:rsidP="00086678">
      <w:pPr>
        <w:spacing w:after="0" w:line="240" w:lineRule="auto"/>
        <w:rPr>
          <w:rFonts w:asciiTheme="minorHAnsi" w:eastAsiaTheme="minorHAnsi" w:hAnsiTheme="minorHAnsi" w:cstheme="minorBidi"/>
          <w:bCs/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086678">
        <w:rPr>
          <w:lang w:val="sr-Cyrl-RS"/>
        </w:rPr>
        <w:t xml:space="preserve">Носилав посла у заједничкој понуди: </w:t>
      </w:r>
      <w:r w:rsidR="00086678" w:rsidRPr="00AC2205">
        <w:rPr>
          <w:rFonts w:cs="Calibri"/>
          <w:lang w:val="sr-Cyrl-CS"/>
        </w:rPr>
        <w:t>СЗР „Тасић коп</w:t>
      </w:r>
      <w:proofErr w:type="gramStart"/>
      <w:r w:rsidR="00086678" w:rsidRPr="00AC2205">
        <w:rPr>
          <w:rFonts w:cs="Calibri"/>
          <w:lang w:val="sr-Cyrl-CS"/>
        </w:rPr>
        <w:t>“ Прокупље</w:t>
      </w:r>
      <w:proofErr w:type="gramEnd"/>
      <w:r w:rsidR="00086678" w:rsidRPr="00AC2205">
        <w:rPr>
          <w:rFonts w:cs="Calibri"/>
          <w:lang w:val="sr-Cyrl-CS"/>
        </w:rPr>
        <w:t>,</w:t>
      </w:r>
      <w:r w:rsidR="0068529F">
        <w:rPr>
          <w:rFonts w:cs="Calibri"/>
          <w:lang w:val="sr-Latn-RS"/>
        </w:rPr>
        <w:t xml:space="preserve"> </w:t>
      </w:r>
      <w:bookmarkStart w:id="0" w:name="_GoBack"/>
      <w:bookmarkEnd w:id="0"/>
      <w:r w:rsidR="00086678" w:rsidRPr="00AC2205">
        <w:rPr>
          <w:rFonts w:cs="Calibri"/>
          <w:lang w:val="sr-Cyrl-CS"/>
        </w:rPr>
        <w:t>Баштованска бр.11; матични бр.</w:t>
      </w:r>
      <w:r w:rsidR="00086678" w:rsidRPr="00AC2205">
        <w:rPr>
          <w:rFonts w:cs="Calibri"/>
        </w:rPr>
        <w:t xml:space="preserve"> </w:t>
      </w:r>
      <w:r w:rsidR="00086678" w:rsidRPr="00AC2205">
        <w:rPr>
          <w:rFonts w:cs="Calibri"/>
          <w:lang w:val="sr-Cyrl-CS"/>
        </w:rPr>
        <w:t>52495806; ПИБ: 101802854</w:t>
      </w:r>
      <w:r w:rsidR="00F07F2F" w:rsidRPr="004C34F4">
        <w:rPr>
          <w:rFonts w:cs="Calibri"/>
          <w:bCs/>
          <w:lang w:val="sr-Cyrl-CS"/>
        </w:rPr>
        <w:t xml:space="preserve">; </w:t>
      </w:r>
      <w:r w:rsidR="00086678">
        <w:rPr>
          <w:rFonts w:cs="Calibri"/>
          <w:bCs/>
          <w:lang w:val="sr-Cyrl-CS"/>
        </w:rPr>
        <w:t xml:space="preserve">                                      </w:t>
      </w:r>
      <w:r w:rsidR="00086678" w:rsidRPr="00086678">
        <w:rPr>
          <w:rFonts w:cs="Calibri"/>
          <w:b/>
          <w:bCs/>
          <w:lang w:val="sr-Cyrl-CS"/>
        </w:rPr>
        <w:t>члан групе</w:t>
      </w:r>
      <w:r w:rsidR="00086678">
        <w:rPr>
          <w:rFonts w:cs="Calibri"/>
          <w:bCs/>
          <w:lang w:val="sr-Cyrl-CS"/>
        </w:rPr>
        <w:t xml:space="preserve">:  </w:t>
      </w:r>
      <w:r w:rsidR="00086678" w:rsidRPr="00086678">
        <w:rPr>
          <w:rFonts w:asciiTheme="minorHAnsi" w:eastAsiaTheme="minorHAnsi" w:hAnsiTheme="minorHAnsi" w:cstheme="minorBidi"/>
          <w:bCs/>
          <w:lang w:val="sr-Cyrl-RS"/>
        </w:rPr>
        <w:t>Србијааутопут доо Београд, Љубе Чупића бр. 5. Београд</w:t>
      </w:r>
    </w:p>
    <w:p w:rsidR="00086678" w:rsidRDefault="00086678" w:rsidP="00086678">
      <w:pPr>
        <w:rPr>
          <w:rFonts w:cs="Calibri"/>
          <w:bCs/>
          <w:lang w:val="sr-Cyrl-CS"/>
        </w:rPr>
      </w:pPr>
      <w:r w:rsidRPr="00086678">
        <w:rPr>
          <w:rFonts w:asciiTheme="minorHAnsi" w:eastAsiaTheme="minorHAnsi" w:hAnsiTheme="minorHAnsi" w:cstheme="minorBidi"/>
          <w:bCs/>
          <w:lang w:val="sr-Cyrl-RS"/>
        </w:rPr>
        <w:t>Матични бр. 07088551; ПИБ: 101745168</w:t>
      </w:r>
      <w:r>
        <w:rPr>
          <w:rFonts w:asciiTheme="minorHAnsi" w:eastAsiaTheme="minorHAnsi" w:hAnsiTheme="minorHAnsi" w:cstheme="minorBidi"/>
          <w:bCs/>
          <w:lang w:val="sr-Cyrl-RS"/>
        </w:rPr>
        <w:t>;</w:t>
      </w:r>
      <w:r>
        <w:rPr>
          <w:rFonts w:cs="Calibri"/>
          <w:bCs/>
          <w:lang w:val="sr-Cyrl-CS"/>
        </w:rPr>
        <w:t xml:space="preserve">                              </w:t>
      </w:r>
    </w:p>
    <w:p w:rsidR="00086678" w:rsidRDefault="00086678" w:rsidP="00086678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r>
        <w:rPr>
          <w:lang w:val="sr-Cyrl-RS"/>
        </w:rPr>
        <w:t>у зајеничкој понуди</w:t>
      </w:r>
    </w:p>
    <w:p w:rsidR="00086678" w:rsidRDefault="00086678" w:rsidP="00086678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</w:t>
      </w:r>
      <w:r>
        <w:rPr>
          <w:lang w:val="sr-Cyrl-RS"/>
        </w:rPr>
        <w:t xml:space="preserve">  </w:t>
      </w:r>
      <w:r>
        <w:t xml:space="preserve">  </w:t>
      </w:r>
      <w:r w:rsidRPr="00086678">
        <w:rPr>
          <w:b/>
          <w:lang w:val="sr-Cyrl-RS"/>
        </w:rPr>
        <w:t>9.</w:t>
      </w:r>
      <w:r w:rsidR="00B42ABF">
        <w:rPr>
          <w:b/>
          <w:lang w:val="sr-Cyrl-RS"/>
        </w:rPr>
        <w:t>116.476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</w:t>
      </w:r>
      <w:r w:rsidRPr="00086678">
        <w:rPr>
          <w:b/>
          <w:lang w:val="sr-Cyrl-RS"/>
        </w:rPr>
        <w:t>1</w:t>
      </w:r>
      <w:r w:rsidR="00B42ABF">
        <w:rPr>
          <w:b/>
          <w:lang w:val="sr-Cyrl-RS"/>
        </w:rPr>
        <w:t>0</w:t>
      </w:r>
      <w:r w:rsidRPr="00086678">
        <w:rPr>
          <w:b/>
          <w:lang w:val="sr-Cyrl-RS"/>
        </w:rPr>
        <w:t>.</w:t>
      </w:r>
      <w:r w:rsidR="00B42ABF">
        <w:rPr>
          <w:b/>
          <w:lang w:val="sr-Cyrl-RS"/>
        </w:rPr>
        <w:t>939.771,20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086678" w:rsidRDefault="00086678" w:rsidP="0008667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>
        <w:rPr>
          <w:lang w:val="sr-Cyrl-RS"/>
        </w:rPr>
        <w:t>30.09</w:t>
      </w:r>
      <w:r>
        <w:t xml:space="preserve">.2019 </w:t>
      </w:r>
      <w:proofErr w:type="spellStart"/>
      <w:r>
        <w:t>год</w:t>
      </w:r>
      <w:proofErr w:type="spellEnd"/>
      <w:r>
        <w:t xml:space="preserve">. </w:t>
      </w:r>
    </w:p>
    <w:p w:rsidR="00086678" w:rsidRPr="00864653" w:rsidRDefault="00086678" w:rsidP="00086678">
      <w:pPr>
        <w:rPr>
          <w:lang w:val="sr-Cyrl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lang w:val="sr-Cyrl-RS"/>
        </w:rPr>
        <w:t>до испуњења обавеза</w:t>
      </w:r>
      <w:r>
        <w:rPr>
          <w:lang w:val="sr-Latn-RS"/>
        </w:rPr>
        <w:t>.</w:t>
      </w:r>
    </w:p>
    <w:p w:rsidR="00086678" w:rsidRDefault="00086678" w:rsidP="00086678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p w:rsidR="00230B5E" w:rsidRDefault="003B4448" w:rsidP="00230B5E">
      <w:pPr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sectPr w:rsidR="0023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86678"/>
    <w:rsid w:val="00087EB8"/>
    <w:rsid w:val="000A6EC2"/>
    <w:rsid w:val="001A12C5"/>
    <w:rsid w:val="00230B5E"/>
    <w:rsid w:val="003B4448"/>
    <w:rsid w:val="00560D2A"/>
    <w:rsid w:val="00597FCB"/>
    <w:rsid w:val="0068529F"/>
    <w:rsid w:val="006C4B99"/>
    <w:rsid w:val="007C50D5"/>
    <w:rsid w:val="008254DE"/>
    <w:rsid w:val="00864653"/>
    <w:rsid w:val="0087782B"/>
    <w:rsid w:val="00A601CA"/>
    <w:rsid w:val="00B42ABF"/>
    <w:rsid w:val="00E82AF6"/>
    <w:rsid w:val="00EE6987"/>
    <w:rsid w:val="00F07F2F"/>
    <w:rsid w:val="00F13846"/>
    <w:rsid w:val="00F237B4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6</cp:revision>
  <cp:lastPrinted>2019-04-01T08:35:00Z</cp:lastPrinted>
  <dcterms:created xsi:type="dcterms:W3CDTF">2019-09-30T10:14:00Z</dcterms:created>
  <dcterms:modified xsi:type="dcterms:W3CDTF">2019-09-30T11:53:00Z</dcterms:modified>
</cp:coreProperties>
</file>