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A" w:rsidRDefault="0062154F" w:rsidP="00E349DA">
      <w:pPr>
        <w:spacing w:before="100" w:beforeAutospacing="1" w:after="100" w:afterAutospacing="1"/>
        <w:ind w:left="709" w:right="146" w:hanging="709"/>
        <w:rPr>
          <w:noProof/>
          <w:sz w:val="20"/>
          <w:szCs w:val="20"/>
          <w:lang w:val="sr-Cyrl-RS"/>
        </w:rPr>
      </w:pPr>
      <w:bookmarkStart w:id="0" w:name="_GoBack"/>
      <w:bookmarkEnd w:id="0"/>
      <w:r>
        <w:rPr>
          <w:noProof/>
          <w:sz w:val="20"/>
          <w:szCs w:val="20"/>
          <w:lang w:val="sr-Latn-RS" w:eastAsia="sr-Latn-RS"/>
        </w:rPr>
        <w:drawing>
          <wp:inline distT="0" distB="0" distL="0" distR="0" wp14:anchorId="1CEC20B5">
            <wp:extent cx="664210" cy="883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9DA" w:rsidRDefault="00E349DA" w:rsidP="00E349DA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Република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Србија</w:t>
      </w:r>
      <w:proofErr w:type="spellEnd"/>
    </w:p>
    <w:p w:rsidR="00E349DA" w:rsidRDefault="00E349DA" w:rsidP="00E349DA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Град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Прокупље</w:t>
      </w:r>
      <w:proofErr w:type="spellEnd"/>
    </w:p>
    <w:p w:rsidR="00E349DA" w:rsidRDefault="00E349DA" w:rsidP="00E349DA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Градска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управа</w:t>
      </w:r>
      <w:proofErr w:type="spellEnd"/>
    </w:p>
    <w:p w:rsidR="00E349DA" w:rsidRDefault="00E349DA" w:rsidP="00E349DA">
      <w:pPr>
        <w:spacing w:after="0" w:line="240" w:lineRule="auto"/>
        <w:rPr>
          <w:rFonts w:cs="Calibri"/>
          <w:lang w:val="sr-Cyrl-CS"/>
        </w:rPr>
      </w:pPr>
      <w:proofErr w:type="spellStart"/>
      <w:r>
        <w:rPr>
          <w:rFonts w:cs="Calibri"/>
        </w:rPr>
        <w:t>Таткова</w:t>
      </w:r>
      <w:proofErr w:type="spellEnd"/>
      <w:r>
        <w:rPr>
          <w:rFonts w:cs="Calibri"/>
        </w:rPr>
        <w:t xml:space="preserve"> 2</w:t>
      </w:r>
      <w:proofErr w:type="gramStart"/>
      <w:r>
        <w:rPr>
          <w:rFonts w:cs="Calibri"/>
        </w:rPr>
        <w:t>,Прокупље</w:t>
      </w:r>
      <w:proofErr w:type="gramEnd"/>
      <w:r>
        <w:rPr>
          <w:rFonts w:cs="Calibri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Бр.</w:t>
      </w:r>
      <w:r>
        <w:rPr>
          <w:rFonts w:cs="Calibri"/>
        </w:rPr>
        <w:t xml:space="preserve">  Р-1.3.</w:t>
      </w:r>
      <w:r w:rsidR="0062154F">
        <w:rPr>
          <w:rFonts w:cs="Calibri"/>
        </w:rPr>
        <w:t>2</w:t>
      </w:r>
      <w:r>
        <w:rPr>
          <w:rFonts w:cs="Calibri"/>
        </w:rPr>
        <w:t>/</w:t>
      </w:r>
      <w:r>
        <w:rPr>
          <w:rFonts w:cs="Calibri"/>
          <w:lang w:val="sr-Cyrl-RS"/>
        </w:rPr>
        <w:t>401-</w:t>
      </w:r>
      <w:r w:rsidR="0062154F">
        <w:rPr>
          <w:rFonts w:cs="Calibri"/>
          <w:lang w:val="sr-Latn-RS"/>
        </w:rPr>
        <w:t>11</w:t>
      </w:r>
      <w:r>
        <w:rPr>
          <w:rFonts w:cs="Calibri"/>
          <w:lang w:val="sr-Cyrl-RS"/>
        </w:rPr>
        <w:t>/</w:t>
      </w:r>
      <w:r w:rsidR="00564CD6">
        <w:rPr>
          <w:rFonts w:cs="Calibri"/>
          <w:lang w:val="sr-Latn-RS"/>
        </w:rPr>
        <w:t>20</w:t>
      </w:r>
      <w:r>
        <w:rPr>
          <w:rFonts w:cs="Calibri"/>
        </w:rPr>
        <w:t xml:space="preserve">-04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Датум: </w:t>
      </w:r>
      <w:r w:rsidR="0062154F">
        <w:rPr>
          <w:rFonts w:cs="Calibri"/>
          <w:lang w:val="sr-Latn-RS"/>
        </w:rPr>
        <w:t>27</w:t>
      </w:r>
      <w:r>
        <w:rPr>
          <w:rFonts w:cs="Calibri"/>
          <w:lang w:val="sr-Cyrl-CS"/>
        </w:rPr>
        <w:t>.0</w:t>
      </w:r>
      <w:r>
        <w:rPr>
          <w:rFonts w:cs="Calibri"/>
          <w:lang w:val="sr-Latn-RS"/>
        </w:rPr>
        <w:t>2</w:t>
      </w:r>
      <w:r>
        <w:rPr>
          <w:rFonts w:cs="Calibri"/>
          <w:lang w:val="sr-Cyrl-CS"/>
        </w:rPr>
        <w:t>.20</w:t>
      </w:r>
      <w:r w:rsidR="00564CD6">
        <w:rPr>
          <w:rFonts w:cs="Calibri"/>
          <w:lang w:val="sr-Latn-RS"/>
        </w:rPr>
        <w:t>20</w:t>
      </w:r>
      <w:r>
        <w:rPr>
          <w:rFonts w:cs="Calibri"/>
          <w:lang w:val="sr-Cyrl-CS"/>
        </w:rPr>
        <w:t xml:space="preserve"> године</w:t>
      </w:r>
    </w:p>
    <w:p w:rsidR="00E349DA" w:rsidRDefault="00E349DA" w:rsidP="00E349DA">
      <w:pPr>
        <w:spacing w:before="100" w:beforeAutospacing="1" w:after="100" w:afterAutospacing="1"/>
        <w:ind w:left="480" w:right="585"/>
        <w:jc w:val="center"/>
        <w:rPr>
          <w:rFonts w:cs="Calibri"/>
          <w:b/>
        </w:rPr>
      </w:pPr>
      <w:r>
        <w:rPr>
          <w:rFonts w:cs="Calibri"/>
          <w:b/>
          <w:lang w:val="sr-Cyrl-RS"/>
        </w:rPr>
        <w:t>ГРАДСКА УПРАВА ГРАДА ПРОКУПЉА</w:t>
      </w: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>
        <w:rPr>
          <w:rFonts w:cs="Calibri"/>
          <w:b/>
        </w:rPr>
        <w:br/>
      </w:r>
      <w:r>
        <w:rPr>
          <w:rFonts w:cs="Calibri"/>
          <w:b/>
          <w:spacing w:val="18"/>
        </w:rPr>
        <w:t xml:space="preserve">  </w:t>
      </w:r>
      <w:proofErr w:type="spellStart"/>
      <w:r>
        <w:rPr>
          <w:rFonts w:cs="Calibri"/>
          <w:b/>
          <w:spacing w:val="18"/>
        </w:rPr>
        <w:t>објављује</w:t>
      </w:r>
      <w:proofErr w:type="spellEnd"/>
    </w:p>
    <w:p w:rsidR="00E349DA" w:rsidRDefault="00E349DA" w:rsidP="00E349DA">
      <w:pPr>
        <w:jc w:val="center"/>
        <w:rPr>
          <w:rFonts w:cs="Calibri"/>
          <w:b/>
        </w:rPr>
      </w:pPr>
      <w:r>
        <w:rPr>
          <w:rFonts w:cs="Calibri"/>
          <w:b/>
          <w:lang w:val="sr-Cyrl-CS"/>
        </w:rPr>
        <w:t>ПОЗИВ ЗА ПОДНОШЕЊЕ ПОНУДА</w:t>
      </w:r>
      <w:r>
        <w:rPr>
          <w:rFonts w:cs="Calibri"/>
          <w:b/>
        </w:rPr>
        <w:t xml:space="preserve">   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>
        <w:rPr>
          <w:rFonts w:cs="Calibri"/>
          <w:lang w:val="sr-Cyrl-CS"/>
        </w:rPr>
        <w:t xml:space="preserve">Градска управа града Прокупља 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>
        <w:rPr>
          <w:rFonts w:cs="Calibri"/>
          <w:lang w:val="sr-Cyrl-CS"/>
        </w:rPr>
        <w:t>Таткова бр.2, 18400 Прокупље.</w:t>
      </w:r>
    </w:p>
    <w:p w:rsidR="00E349DA" w:rsidRDefault="00E349DA" w:rsidP="00E349DA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E349DA" w:rsidRDefault="00E349DA" w:rsidP="00E349DA">
      <w:pPr>
        <w:jc w:val="both"/>
        <w:rPr>
          <w:rFonts w:cs="Calibri"/>
          <w:b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градска и локална самоуправа</w:t>
      </w:r>
    </w:p>
    <w:p w:rsidR="00E349DA" w:rsidRDefault="00E349DA" w:rsidP="00E349DA">
      <w:pPr>
        <w:jc w:val="both"/>
        <w:rPr>
          <w:rFonts w:cs="Calibri"/>
          <w:lang w:val="sr-Cyrl-RS"/>
        </w:rPr>
      </w:pPr>
      <w:r>
        <w:rPr>
          <w:rFonts w:cs="Calibri"/>
          <w:b/>
          <w:lang w:val="sr-Cyrl-CS"/>
        </w:rPr>
        <w:t>Врста поступка јавне набавке</w:t>
      </w:r>
      <w:r>
        <w:rPr>
          <w:rFonts w:cs="Calibri"/>
          <w:lang w:val="sr-Cyrl-CS"/>
        </w:rPr>
        <w:t xml:space="preserve">:    </w:t>
      </w:r>
      <w:r>
        <w:rPr>
          <w:rFonts w:cs="Calibri"/>
          <w:lang w:val="sr-Cyrl-RS"/>
        </w:rPr>
        <w:t>отворени поступак</w:t>
      </w:r>
    </w:p>
    <w:p w:rsidR="00E349DA" w:rsidRDefault="00E349DA" w:rsidP="00E349DA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Радови-</w:t>
      </w:r>
      <w:r>
        <w:rPr>
          <w:rFonts w:cs="Calibri"/>
          <w:bCs/>
          <w:lang w:val="sr-Cyrl-RS"/>
        </w:rPr>
        <w:t xml:space="preserve">Текуће одржавање  асфалтних коловоза градских улица и локалних путева </w:t>
      </w:r>
      <w:r>
        <w:rPr>
          <w:rFonts w:cs="Calibri"/>
        </w:rPr>
        <w:t xml:space="preserve">  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rFonts w:cs="Calibri"/>
          <w:lang w:val="sr-Latn-RS"/>
        </w:rPr>
        <w:t xml:space="preserve">                                                                                                                            </w:t>
      </w:r>
      <w:r>
        <w:rPr>
          <w:rFonts w:cs="Calibri"/>
        </w:rPr>
        <w:t xml:space="preserve">   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349DA" w:rsidRPr="00564CD6" w:rsidRDefault="00E349DA" w:rsidP="00E349DA">
      <w:pPr>
        <w:outlineLvl w:val="0"/>
        <w:rPr>
          <w:rFonts w:cs="Calibri"/>
          <w:kern w:val="2"/>
          <w:lang w:val="sr-Latn-RS" w:eastAsia="ar-SA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 w:rsidR="00564CD6" w:rsidRPr="00564CD6">
        <w:rPr>
          <w:rFonts w:cs="Calibri"/>
          <w:lang w:val="sr-Cyrl-CS"/>
        </w:rPr>
        <w:t>4523311-радови на одржавање путева</w:t>
      </w:r>
      <w:r w:rsidR="00564CD6">
        <w:rPr>
          <w:rFonts w:cs="Calibri"/>
          <w:lang w:val="sr-Latn-RS"/>
        </w:rPr>
        <w:t>;</w:t>
      </w:r>
    </w:p>
    <w:p w:rsidR="00E349DA" w:rsidRDefault="00E349DA" w:rsidP="00E349DA">
      <w:pPr>
        <w:rPr>
          <w:rFonts w:cs="Calibri"/>
          <w:b/>
          <w:lang w:val="sr-Latn-RS"/>
        </w:rPr>
      </w:pPr>
      <w:r>
        <w:rPr>
          <w:rFonts w:cs="Calibri"/>
          <w:b/>
          <w:lang w:val="sr-Cyrl-CS"/>
        </w:rPr>
        <w:t xml:space="preserve">Број партија:  </w:t>
      </w:r>
      <w:proofErr w:type="spellStart"/>
      <w:r>
        <w:rPr>
          <w:rFonts w:cs="Calibri"/>
        </w:rPr>
        <w:t>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постоје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партије</w:t>
      </w:r>
      <w:proofErr w:type="spellEnd"/>
    </w:p>
    <w:p w:rsidR="00E349DA" w:rsidRDefault="00E349DA" w:rsidP="00E349DA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Елементи критеријума за доделу уговра: </w:t>
      </w:r>
      <w:r>
        <w:rPr>
          <w:rFonts w:cs="Calibri"/>
          <w:lang w:val="sr-Cyrl-CS"/>
        </w:rPr>
        <w:t>најнижа понуђена цена</w:t>
      </w:r>
    </w:p>
    <w:p w:rsidR="00E349DA" w:rsidRDefault="00E349DA" w:rsidP="00E349DA">
      <w:pPr>
        <w:rPr>
          <w:rFonts w:cs="Calibri"/>
        </w:rPr>
      </w:pPr>
      <w:r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>
        <w:rPr>
          <w:rFonts w:cs="Calibri"/>
          <w:lang w:val="sr-Latn-CS"/>
        </w:rPr>
        <w:t>portal.ujn.gov.rs)</w:t>
      </w:r>
      <w:r>
        <w:rPr>
          <w:rFonts w:cs="Calibri"/>
        </w:rPr>
        <w:t xml:space="preserve">   и  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интернет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страници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наручиоца</w:t>
      </w:r>
      <w:proofErr w:type="spellEnd"/>
      <w:r>
        <w:rPr>
          <w:rFonts w:cs="Calibri"/>
          <w:lang w:val="sr-Cyrl-CS"/>
        </w:rPr>
        <w:t xml:space="preserve"> (www.prokuplje.org.rs).    </w:t>
      </w:r>
    </w:p>
    <w:p w:rsidR="00E349DA" w:rsidRDefault="00E349DA" w:rsidP="0022272A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Начин подношења понуде и рок за подношење понуде:                                                                           </w:t>
      </w:r>
      <w:r w:rsidR="0022272A">
        <w:rPr>
          <w:rFonts w:cs="Calibri"/>
          <w:sz w:val="16"/>
          <w:szCs w:val="16"/>
          <w:lang w:val="sr-Cyrl-CS"/>
        </w:rPr>
        <w:t>.</w:t>
      </w:r>
      <w:r>
        <w:rPr>
          <w:lang w:val="sr-Cyrl-CS"/>
        </w:rPr>
        <w:t xml:space="preserve">Понуде се подносе непосредно или путем поште, на адресу наручиоца </w:t>
      </w:r>
      <w:r w:rsidR="0022272A">
        <w:rPr>
          <w:lang w:val="sr-Cyrl-RS"/>
        </w:rPr>
        <w:t>Град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Прокупље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Таткова</w:t>
      </w:r>
      <w:proofErr w:type="spellEnd"/>
      <w:r>
        <w:rPr>
          <w:color w:val="000000"/>
        </w:rPr>
        <w:t xml:space="preserve"> бр.2, 18400 </w:t>
      </w:r>
      <w:proofErr w:type="spellStart"/>
      <w:r>
        <w:rPr>
          <w:color w:val="000000"/>
        </w:rPr>
        <w:t>Прокупље</w:t>
      </w:r>
      <w:proofErr w:type="spellEnd"/>
      <w:r>
        <w:rPr>
          <w:color w:val="000000"/>
        </w:rPr>
        <w:t>,</w:t>
      </w:r>
      <w:r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>
        <w:rPr>
          <w:rFonts w:cs="Calibri"/>
        </w:rPr>
        <w:t xml:space="preserve">,  </w:t>
      </w:r>
      <w:proofErr w:type="spellStart"/>
      <w:r>
        <w:rPr>
          <w:rFonts w:cs="Calibri"/>
        </w:rPr>
        <w:t>сваког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радног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дана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</w:t>
      </w:r>
      <w:proofErr w:type="spellEnd"/>
      <w:r>
        <w:rPr>
          <w:rFonts w:cs="Calibri"/>
        </w:rPr>
        <w:t xml:space="preserve"> </w:t>
      </w:r>
      <w:r>
        <w:rPr>
          <w:rFonts w:cs="Calibri"/>
          <w:lang w:val="sr-Cyrl-CS"/>
        </w:rPr>
        <w:t>7:30</w:t>
      </w:r>
      <w:r>
        <w:rPr>
          <w:rFonts w:cs="Calibri"/>
        </w:rPr>
        <w:t xml:space="preserve">  </w:t>
      </w:r>
      <w:proofErr w:type="spellStart"/>
      <w:r>
        <w:rPr>
          <w:rFonts w:cs="Calibri"/>
        </w:rPr>
        <w:t>до</w:t>
      </w:r>
      <w:proofErr w:type="spellEnd"/>
      <w:r>
        <w:rPr>
          <w:rFonts w:cs="Calibri"/>
        </w:rPr>
        <w:t xml:space="preserve"> 15</w:t>
      </w:r>
      <w:r>
        <w:rPr>
          <w:rFonts w:cs="Calibri"/>
          <w:lang w:val="sr-Cyrl-CS"/>
        </w:rPr>
        <w:t>:3</w:t>
      </w:r>
      <w:r>
        <w:rPr>
          <w:rFonts w:cs="Calibri"/>
        </w:rPr>
        <w:t xml:space="preserve">0 </w:t>
      </w:r>
      <w:proofErr w:type="spellStart"/>
      <w:r>
        <w:rPr>
          <w:rFonts w:cs="Calibri"/>
        </w:rPr>
        <w:t>часова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морају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налазити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затвореној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коверти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назнаком</w:t>
      </w:r>
      <w:proofErr w:type="spellEnd"/>
      <w:r>
        <w:rPr>
          <w:rFonts w:cs="Calibri"/>
        </w:rPr>
        <w:t>:`</w:t>
      </w:r>
      <w:r>
        <w:rPr>
          <w:b/>
          <w:lang w:val="sr-Cyrl-CS"/>
        </w:rPr>
        <w:t xml:space="preserve"> ,,Понуда за јавну набавку  </w:t>
      </w:r>
      <w:r>
        <w:rPr>
          <w:rFonts w:cs="Calibri"/>
          <w:b/>
          <w:bCs/>
          <w:lang w:val="sr-Cyrl-CS"/>
        </w:rPr>
        <w:t xml:space="preserve"> </w:t>
      </w:r>
      <w:r>
        <w:rPr>
          <w:rFonts w:cs="Calibri"/>
          <w:b/>
          <w:bCs/>
          <w:lang w:val="sr-Cyrl-RS"/>
        </w:rPr>
        <w:t xml:space="preserve">Текуће одржавање  асфалтних коловоза градских улица и локалних путева </w:t>
      </w:r>
      <w:r>
        <w:rPr>
          <w:rFonts w:cs="Calibri"/>
          <w:b/>
        </w:rPr>
        <w:t xml:space="preserve">  </w:t>
      </w:r>
      <w:r>
        <w:rPr>
          <w:rFonts w:cs="Calibri"/>
          <w:b/>
          <w:bCs/>
          <w:lang w:val="sr-Cyrl-RS"/>
        </w:rPr>
        <w:t>ЈН бр</w:t>
      </w:r>
      <w:r>
        <w:rPr>
          <w:b/>
          <w:lang w:val="sr-Cyrl-CS"/>
        </w:rPr>
        <w:t>.</w:t>
      </w:r>
      <w:r>
        <w:rPr>
          <w:rFonts w:cs="Calibri"/>
          <w:b/>
        </w:rPr>
        <w:t xml:space="preserve">  Р-1.3.</w:t>
      </w:r>
      <w:r w:rsidR="00564CD6">
        <w:rPr>
          <w:rFonts w:cs="Calibri"/>
          <w:b/>
        </w:rPr>
        <w:t>2</w:t>
      </w:r>
      <w:r>
        <w:rPr>
          <w:rFonts w:cs="Calibri"/>
          <w:b/>
        </w:rPr>
        <w:t>/</w:t>
      </w:r>
      <w:r>
        <w:rPr>
          <w:rFonts w:cs="Calibri"/>
          <w:b/>
          <w:lang w:val="sr-Cyrl-RS"/>
        </w:rPr>
        <w:t>401-</w:t>
      </w:r>
      <w:r w:rsidR="00564CD6">
        <w:rPr>
          <w:rFonts w:cs="Calibri"/>
          <w:b/>
          <w:lang w:val="sr-Latn-RS"/>
        </w:rPr>
        <w:t>11</w:t>
      </w:r>
      <w:r>
        <w:rPr>
          <w:rFonts w:cs="Calibri"/>
          <w:b/>
          <w:lang w:val="sr-Cyrl-RS"/>
        </w:rPr>
        <w:t>/</w:t>
      </w:r>
      <w:r w:rsidR="00564CD6">
        <w:rPr>
          <w:rFonts w:cs="Calibri"/>
          <w:b/>
          <w:lang w:val="sr-Latn-RS"/>
        </w:rPr>
        <w:t>20</w:t>
      </w:r>
      <w:r>
        <w:rPr>
          <w:rFonts w:cs="Calibri"/>
          <w:b/>
        </w:rPr>
        <w:t>-04</w:t>
      </w:r>
      <w:r>
        <w:rPr>
          <w:rFonts w:cs="Calibri"/>
          <w:b/>
          <w:lang w:val="sr-Cyrl-RS"/>
        </w:rPr>
        <w:t xml:space="preserve"> </w:t>
      </w:r>
      <w:r>
        <w:rPr>
          <w:b/>
          <w:lang w:val="sr-Cyrl-CS"/>
        </w:rPr>
        <w:t>(НЕ ОТВАРАТИ”)</w:t>
      </w:r>
      <w:r>
        <w:rPr>
          <w:rFonts w:cs="Calibri"/>
          <w:lang w:val="sr-Cyrl-CS"/>
        </w:rPr>
        <w:t xml:space="preserve">                                      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349DA" w:rsidRDefault="00E349DA" w:rsidP="00E349DA">
      <w:pPr>
        <w:shd w:val="clear" w:color="auto" w:fill="FFFFFF"/>
        <w:rPr>
          <w:rFonts w:cs="Calibri"/>
          <w:lang w:val="sr-Cyrl-CS"/>
        </w:rPr>
      </w:pPr>
      <w:proofErr w:type="spellStart"/>
      <w:r>
        <w:rPr>
          <w:rFonts w:cs="Calibri"/>
        </w:rPr>
        <w:t>Понуђач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дужан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полеђини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коверте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назначи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назив</w:t>
      </w:r>
      <w:proofErr w:type="spellEnd"/>
      <w:r>
        <w:rPr>
          <w:rFonts w:cs="Calibri"/>
        </w:rPr>
        <w:t>,</w:t>
      </w:r>
      <w:r>
        <w:rPr>
          <w:rFonts w:cs="Calibri"/>
          <w:lang w:val="sr-Cyrl-CS"/>
        </w:rPr>
        <w:t xml:space="preserve"> </w:t>
      </w:r>
      <w:proofErr w:type="spellStart"/>
      <w:r>
        <w:rPr>
          <w:rFonts w:cs="Calibri"/>
        </w:rPr>
        <w:t>адресу</w:t>
      </w:r>
      <w:proofErr w:type="spellEnd"/>
      <w:r>
        <w:rPr>
          <w:rFonts w:cs="Calibri"/>
        </w:rPr>
        <w:t>,</w:t>
      </w:r>
      <w:r>
        <w:rPr>
          <w:rFonts w:cs="Calibri"/>
          <w:lang w:val="sr-Cyrl-CS"/>
        </w:rPr>
        <w:t xml:space="preserve"> </w:t>
      </w:r>
      <w:proofErr w:type="spellStart"/>
      <w:r>
        <w:rPr>
          <w:rFonts w:cs="Calibri"/>
        </w:rPr>
        <w:t>телефон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особу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контакт</w:t>
      </w:r>
      <w:proofErr w:type="spellEnd"/>
      <w:r>
        <w:rPr>
          <w:rFonts w:cs="Calibri"/>
        </w:rPr>
        <w:t xml:space="preserve">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A53C0" w:rsidRDefault="00E349DA" w:rsidP="00E349DA">
      <w:pPr>
        <w:shd w:val="clear" w:color="auto" w:fill="FFFFFF"/>
      </w:pPr>
      <w:r>
        <w:rPr>
          <w:rFonts w:cs="Calibri"/>
        </w:rPr>
        <w:t xml:space="preserve">   </w:t>
      </w:r>
      <w:r>
        <w:t xml:space="preserve">                                                            </w:t>
      </w:r>
    </w:p>
    <w:p w:rsidR="00EA53C0" w:rsidRDefault="00EA53C0" w:rsidP="00E349DA">
      <w:pPr>
        <w:shd w:val="clear" w:color="auto" w:fill="FFFFFF"/>
      </w:pPr>
    </w:p>
    <w:p w:rsidR="00EA53C0" w:rsidRDefault="00EA53C0" w:rsidP="00E349DA">
      <w:pPr>
        <w:shd w:val="clear" w:color="auto" w:fill="FFFFFF"/>
      </w:pPr>
    </w:p>
    <w:p w:rsidR="00EA53C0" w:rsidRDefault="00EA53C0" w:rsidP="00E349DA">
      <w:pPr>
        <w:shd w:val="clear" w:color="auto" w:fill="FFFFFF"/>
      </w:pPr>
    </w:p>
    <w:p w:rsidR="00E349DA" w:rsidRDefault="00E349DA" w:rsidP="00E349DA">
      <w:pPr>
        <w:shd w:val="clear" w:color="auto" w:fill="FFFFFF"/>
        <w:rPr>
          <w:rFonts w:cs="Calibri"/>
          <w:lang w:val="sr-Cyrl-CS"/>
        </w:rPr>
      </w:pPr>
      <w:r>
        <w:t xml:space="preserve">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564CD6" w:rsidRPr="00564CD6">
        <w:rPr>
          <w:rFonts w:cs="Calibri"/>
          <w:b/>
          <w:lang w:val="sr-Latn-RS"/>
        </w:rPr>
        <w:t>30</w:t>
      </w:r>
      <w:r w:rsidRPr="00564CD6">
        <w:rPr>
          <w:rFonts w:cs="Calibri"/>
          <w:b/>
          <w:lang w:val="sr-Cyrl-CS"/>
        </w:rPr>
        <w:t>.</w:t>
      </w:r>
      <w:r>
        <w:rPr>
          <w:rFonts w:cs="Calibri"/>
          <w:b/>
          <w:lang w:val="sr-Cyrl-CS"/>
        </w:rPr>
        <w:t>3.20</w:t>
      </w:r>
      <w:r w:rsidR="00EA53C0">
        <w:rPr>
          <w:rFonts w:cs="Calibri"/>
          <w:b/>
          <w:lang w:val="sr-Latn-RS"/>
        </w:rPr>
        <w:t>20</w:t>
      </w:r>
      <w:r>
        <w:rPr>
          <w:rFonts w:cs="Calibri"/>
          <w:b/>
          <w:lang w:val="sr-Cyrl-CS"/>
        </w:rPr>
        <w:t xml:space="preserve"> године  до 12:00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564CD6">
        <w:rPr>
          <w:rFonts w:cs="Calibri"/>
          <w:b/>
          <w:lang w:val="sr-Latn-RS"/>
        </w:rPr>
        <w:t>30</w:t>
      </w:r>
      <w:r>
        <w:rPr>
          <w:rFonts w:cs="Calibri"/>
          <w:b/>
          <w:lang w:val="sr-Cyrl-CS"/>
        </w:rPr>
        <w:t>.03.20</w:t>
      </w:r>
      <w:r w:rsidR="00EA53C0">
        <w:rPr>
          <w:rFonts w:cs="Calibri"/>
          <w:b/>
          <w:lang w:val="sr-Latn-RS"/>
        </w:rPr>
        <w:t>20</w:t>
      </w:r>
      <w:r>
        <w:rPr>
          <w:rFonts w:cs="Calibri"/>
          <w:b/>
          <w:lang w:val="sr-Cyrl-CS"/>
        </w:rPr>
        <w:t xml:space="preserve">   </w:t>
      </w:r>
      <w:r>
        <w:rPr>
          <w:rFonts w:cs="Calibri"/>
          <w:lang w:val="sr-Cyrl-CS"/>
        </w:rPr>
        <w:t>године</w:t>
      </w:r>
      <w:r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до </w:t>
      </w:r>
      <w:r>
        <w:rPr>
          <w:rFonts w:cs="Calibri"/>
          <w:b/>
          <w:lang w:val="sr-Cyrl-CS"/>
        </w:rPr>
        <w:t>12</w:t>
      </w:r>
      <w:r>
        <w:rPr>
          <w:rFonts w:cs="Calibri"/>
          <w:b/>
        </w:rPr>
        <w:t xml:space="preserve">:00 </w:t>
      </w:r>
      <w:r>
        <w:rPr>
          <w:rFonts w:cs="Calibri"/>
          <w:lang w:val="sr-Cyrl-CS"/>
        </w:rPr>
        <w:t xml:space="preserve"> часова.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Место, време и начин отварања понуда </w:t>
      </w:r>
      <w:r w:rsidR="00564CD6">
        <w:rPr>
          <w:rFonts w:cs="Calibri"/>
          <w:b/>
          <w:lang w:val="sr-Latn-RS"/>
        </w:rPr>
        <w:t>30</w:t>
      </w:r>
      <w:r>
        <w:rPr>
          <w:rFonts w:cs="Calibri"/>
          <w:b/>
          <w:lang w:val="sr-Cyrl-CS"/>
        </w:rPr>
        <w:t>.03.20</w:t>
      </w:r>
      <w:r w:rsidR="00EA53C0">
        <w:rPr>
          <w:rFonts w:cs="Calibri"/>
          <w:b/>
          <w:lang w:val="sr-Latn-RS"/>
        </w:rPr>
        <w:t>20</w:t>
      </w:r>
      <w:r>
        <w:rPr>
          <w:rFonts w:cs="Calibri"/>
          <w:b/>
          <w:lang w:val="sr-Cyrl-CS"/>
        </w:rPr>
        <w:t xml:space="preserve"> године у 12:15 часова</w:t>
      </w:r>
      <w:r>
        <w:rPr>
          <w:rFonts w:cs="Calibri"/>
          <w:lang w:val="sr-Cyrl-CS"/>
        </w:rPr>
        <w:t xml:space="preserve"> у просторијама Градске управе града Прокупља, Таткова 2. канцеларија бр.20.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Представници понуђача могу  учествовати у поступку отварања понуда уз доставу  пуномоћја за учествовање у отварању понуда.</w:t>
      </w:r>
    </w:p>
    <w:p w:rsidR="00E349DA" w:rsidRDefault="00E349DA" w:rsidP="00E349DA">
      <w:pPr>
        <w:rPr>
          <w:rFonts w:cs="Calibri"/>
        </w:rPr>
      </w:pPr>
      <w:r>
        <w:rPr>
          <w:rFonts w:cs="Calibri"/>
          <w:b/>
          <w:lang w:val="sr-Cyrl-CS"/>
        </w:rPr>
        <w:t xml:space="preserve">Рок за доношење одлуке: </w:t>
      </w:r>
      <w:r>
        <w:rPr>
          <w:rFonts w:cs="Calibri"/>
          <w:lang w:val="sr-Cyrl-RS"/>
        </w:rPr>
        <w:t>25</w:t>
      </w:r>
      <w:r>
        <w:rPr>
          <w:rFonts w:cs="Calibri"/>
          <w:lang w:val="sr-Cyrl-CS"/>
        </w:rPr>
        <w:t xml:space="preserve"> дана од дана отварања понуда</w:t>
      </w:r>
      <w:r>
        <w:rPr>
          <w:rFonts w:cs="Calibri"/>
        </w:rPr>
        <w:t>.</w:t>
      </w:r>
    </w:p>
    <w:p w:rsidR="00E349DA" w:rsidRDefault="00E349DA" w:rsidP="00E349DA">
      <w:pPr>
        <w:rPr>
          <w:rFonts w:cs="Calibri"/>
        </w:rPr>
      </w:pPr>
      <w:r>
        <w:rPr>
          <w:rFonts w:cs="Calibri"/>
          <w:b/>
          <w:lang w:val="sr-Cyrl-CS"/>
        </w:rPr>
        <w:t xml:space="preserve">Лице за контакт: </w:t>
      </w:r>
      <w:r>
        <w:rPr>
          <w:rFonts w:cs="Calibri"/>
          <w:lang w:val="sr-Cyrl-CS"/>
        </w:rPr>
        <w:t xml:space="preserve"> </w:t>
      </w:r>
      <w:proofErr w:type="spellStart"/>
      <w:r>
        <w:rPr>
          <w:rFonts w:cs="Calibri"/>
          <w:bCs/>
        </w:rPr>
        <w:t>Служба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јавних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набавки</w:t>
      </w:r>
      <w:proofErr w:type="spellEnd"/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>
        <w:rPr>
          <w:rFonts w:cs="Calibri"/>
          <w:bCs/>
        </w:rPr>
        <w:t xml:space="preserve"> e-mail:</w:t>
      </w:r>
      <w:r>
        <w:rPr>
          <w:rFonts w:cs="Calibri"/>
          <w:bCs/>
          <w:lang w:val="sr-Cyrl-RS"/>
        </w:rPr>
        <w:t xml:space="preserve"> nabavke.opstina.pk@gmail.com</w:t>
      </w:r>
    </w:p>
    <w:p w:rsidR="00E349DA" w:rsidRDefault="00E349DA" w:rsidP="00E349DA">
      <w:pPr>
        <w:rPr>
          <w:rFonts w:cs="Calibri"/>
        </w:rPr>
      </w:pPr>
    </w:p>
    <w:p w:rsidR="00564CD6" w:rsidRPr="00564CD6" w:rsidRDefault="00564CD6" w:rsidP="00564CD6">
      <w:pPr>
        <w:rPr>
          <w:rFonts w:cs="Calibri"/>
          <w:lang w:val="sr-Cyrl-CS"/>
        </w:rPr>
      </w:pPr>
    </w:p>
    <w:p w:rsidR="00564CD6" w:rsidRPr="00564CD6" w:rsidRDefault="00564CD6" w:rsidP="00564CD6">
      <w:pPr>
        <w:rPr>
          <w:rFonts w:cs="Calibri"/>
          <w:lang w:val="sr-Cyrl-CS"/>
        </w:rPr>
      </w:pPr>
      <w:r w:rsidRPr="00564CD6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9DA" w:rsidRDefault="00E349DA" w:rsidP="00E349DA">
      <w:pPr>
        <w:rPr>
          <w:rFonts w:cs="Calibri"/>
          <w:lang w:val="sr-Cyrl-CS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  <w:b/>
          <w:lang w:val="sr-Cyrl-CS"/>
        </w:rPr>
      </w:pP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6012F5" w:rsidRDefault="006012F5"/>
    <w:sectPr w:rsidR="006012F5" w:rsidSect="00564C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3"/>
    <w:rsid w:val="0022272A"/>
    <w:rsid w:val="00564CD6"/>
    <w:rsid w:val="006012F5"/>
    <w:rsid w:val="0062154F"/>
    <w:rsid w:val="00DE413D"/>
    <w:rsid w:val="00E349DA"/>
    <w:rsid w:val="00EA53C0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D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D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2020-02-27T12:08:00Z</cp:lastPrinted>
  <dcterms:created xsi:type="dcterms:W3CDTF">2020-02-27T12:24:00Z</dcterms:created>
  <dcterms:modified xsi:type="dcterms:W3CDTF">2020-02-27T12:24:00Z</dcterms:modified>
</cp:coreProperties>
</file>