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2E" w:rsidRDefault="00287646" w:rsidP="00651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1E9">
        <w:rPr>
          <w:rFonts w:ascii="Times New Roman" w:hAnsi="Times New Roman" w:cs="Times New Roman"/>
          <w:sz w:val="24"/>
          <w:szCs w:val="24"/>
        </w:rPr>
        <w:tab/>
      </w:r>
      <w:r w:rsidR="00CA41E9"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 w:rsidR="006D0CD9">
        <w:rPr>
          <w:rFonts w:ascii="Times New Roman" w:hAnsi="Times New Roman" w:cs="Times New Roman"/>
          <w:sz w:val="24"/>
          <w:szCs w:val="24"/>
          <w:lang w:val="sr-Cyrl-RS"/>
        </w:rPr>
        <w:t xml:space="preserve"> 13.</w:t>
      </w:r>
      <w:r w:rsidR="00FF1DB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A41E9">
        <w:rPr>
          <w:rFonts w:ascii="Times New Roman" w:hAnsi="Times New Roman" w:cs="Times New Roman"/>
          <w:sz w:val="24"/>
          <w:szCs w:val="24"/>
          <w:lang w:val="sr-Cyrl-RS"/>
        </w:rPr>
        <w:t xml:space="preserve"> 14. Закона о локалним изборима („Сл. гласник РС“, бр.129/2007, 34/2010-одлука УС и 54/2011), и члана  40. Статута града Прокупља („Службени лист општине Прокупље“, број 15/2018), на седници од</w:t>
      </w:r>
      <w:r w:rsidR="00EE5B3B">
        <w:rPr>
          <w:rFonts w:ascii="Times New Roman" w:hAnsi="Times New Roman" w:cs="Times New Roman"/>
          <w:sz w:val="24"/>
          <w:szCs w:val="24"/>
          <w:lang w:val="sr-Cyrl-RS"/>
        </w:rPr>
        <w:t xml:space="preserve">ржаној дана </w:t>
      </w:r>
      <w:r w:rsidR="00EE5B3B">
        <w:rPr>
          <w:rFonts w:ascii="Times New Roman" w:hAnsi="Times New Roman" w:cs="Times New Roman"/>
          <w:sz w:val="24"/>
          <w:szCs w:val="24"/>
        </w:rPr>
        <w:t>17.12.2019.</w:t>
      </w:r>
      <w:r w:rsidR="00EE5B3B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CA41E9">
        <w:rPr>
          <w:rFonts w:ascii="Times New Roman" w:hAnsi="Times New Roman" w:cs="Times New Roman"/>
          <w:sz w:val="24"/>
          <w:szCs w:val="24"/>
          <w:lang w:val="sr-Cyrl-RS"/>
        </w:rPr>
        <w:t>Скупштина града Прокупља донела је</w:t>
      </w:r>
    </w:p>
    <w:p w:rsidR="00651A47" w:rsidRDefault="00651A47" w:rsidP="00651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A47" w:rsidRDefault="00651A47" w:rsidP="00651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О ИМЕНОВАЊУ ГРАДСКЕ ИЗБОРНЕ КОМИСИЈЕ </w:t>
      </w:r>
    </w:p>
    <w:p w:rsidR="00651A47" w:rsidRDefault="00651A47" w:rsidP="00651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="00EE5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СТАЛНОМ САСТАВУ</w:t>
      </w:r>
    </w:p>
    <w:p w:rsidR="00651A47" w:rsidRDefault="00651A47" w:rsidP="00651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A47" w:rsidRDefault="00651A47" w:rsidP="00651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У Градску изборну комисију у сталном саставу именују се:</w:t>
      </w:r>
    </w:p>
    <w:p w:rsidR="00651A47" w:rsidRDefault="00651A47" w:rsidP="00651A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A47" w:rsidRDefault="00651A47" w:rsidP="00651A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Никола Копривица, дипл. правник, за председника, на предлог Одборничке групе Александар Вучић-Србија побеђује, члан СНС</w:t>
      </w:r>
      <w:r w:rsidR="005C6CBC">
        <w:rPr>
          <w:rFonts w:ascii="Times New Roman" w:hAnsi="Times New Roman" w:cs="Times New Roman"/>
          <w:sz w:val="24"/>
          <w:szCs w:val="24"/>
        </w:rPr>
        <w:t>,</w:t>
      </w:r>
    </w:p>
    <w:p w:rsidR="00651A47" w:rsidRPr="005C6CBC" w:rsidRDefault="00651A47" w:rsidP="00651A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Јована Перовић, дипл. правник, за заменика председника,</w:t>
      </w:r>
      <w:r w:rsidRPr="00651A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предлог Одборничке групе Александар Вучић-Србија побеђује, члан СНС</w:t>
      </w:r>
      <w:r w:rsidR="005C6CBC">
        <w:rPr>
          <w:rFonts w:ascii="Times New Roman" w:hAnsi="Times New Roman" w:cs="Times New Roman"/>
          <w:sz w:val="24"/>
          <w:szCs w:val="24"/>
        </w:rPr>
        <w:t>,</w:t>
      </w:r>
    </w:p>
    <w:p w:rsidR="00F02415" w:rsidRDefault="00651A47" w:rsidP="00F0241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Саша Анђелковић, за чла</w:t>
      </w:r>
      <w:r w:rsidR="00F02415">
        <w:rPr>
          <w:rFonts w:ascii="Times New Roman" w:hAnsi="Times New Roman" w:cs="Times New Roman"/>
          <w:sz w:val="24"/>
          <w:szCs w:val="24"/>
          <w:lang w:val="sr-Cyrl-RS"/>
        </w:rPr>
        <w:t>на,</w:t>
      </w:r>
      <w:r w:rsidR="00F02415" w:rsidRPr="00F024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2415">
        <w:rPr>
          <w:rFonts w:ascii="Times New Roman" w:hAnsi="Times New Roman" w:cs="Times New Roman"/>
          <w:sz w:val="24"/>
          <w:szCs w:val="24"/>
          <w:lang w:val="sr-Cyrl-RS"/>
        </w:rPr>
        <w:t>на предлог Одборничке групе Александар Вучић-Србија побеђује, члан СНС</w:t>
      </w:r>
      <w:r w:rsidR="005C6CBC">
        <w:rPr>
          <w:rFonts w:ascii="Times New Roman" w:hAnsi="Times New Roman" w:cs="Times New Roman"/>
          <w:sz w:val="24"/>
          <w:szCs w:val="24"/>
        </w:rPr>
        <w:t>,</w:t>
      </w:r>
    </w:p>
    <w:p w:rsidR="00F02415" w:rsidRPr="005C6CBC" w:rsidRDefault="00F02415" w:rsidP="00F0241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Вукићевић, за заменика члана, на предлог Одборничке групе Александар Вучић-Србија побеђује, члан СНС</w:t>
      </w:r>
      <w:r w:rsidR="005C6CBC">
        <w:rPr>
          <w:rFonts w:ascii="Times New Roman" w:hAnsi="Times New Roman" w:cs="Times New Roman"/>
          <w:sz w:val="24"/>
          <w:szCs w:val="24"/>
        </w:rPr>
        <w:t>,</w:t>
      </w:r>
    </w:p>
    <w:p w:rsidR="00F02415" w:rsidRDefault="00F02415" w:rsidP="00F0241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Славиша Лепојевић, за члана,</w:t>
      </w:r>
      <w:r w:rsidRPr="00F024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предлог Одборничке групе Александар Вучић-Србија побеђује, члан СНС</w:t>
      </w:r>
      <w:r w:rsidR="005C6CBC">
        <w:rPr>
          <w:rFonts w:ascii="Times New Roman" w:hAnsi="Times New Roman" w:cs="Times New Roman"/>
          <w:sz w:val="24"/>
          <w:szCs w:val="24"/>
        </w:rPr>
        <w:t>,</w:t>
      </w:r>
    </w:p>
    <w:p w:rsidR="00F02415" w:rsidRDefault="00F02415" w:rsidP="005C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Невена Јовић, за заменика члана, на предлог Одборничке групе Александар Вучић-Србија побеђује, члан СНС</w:t>
      </w:r>
      <w:r w:rsidR="005C6CBC">
        <w:rPr>
          <w:rFonts w:ascii="Times New Roman" w:hAnsi="Times New Roman" w:cs="Times New Roman"/>
          <w:sz w:val="24"/>
          <w:szCs w:val="24"/>
        </w:rPr>
        <w:t>,</w:t>
      </w:r>
    </w:p>
    <w:p w:rsidR="005C6CBC" w:rsidRDefault="005C6CBC" w:rsidP="005C6C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Жарко Копривица, за члана, на предлог Одборничке групе Александар Вучић-Србија побеђује, члан СНС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C6CBC" w:rsidRDefault="00EA2219" w:rsidP="005C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Тања Ђорђевић, за замени</w:t>
      </w:r>
      <w:r w:rsidR="005C6CBC">
        <w:rPr>
          <w:rFonts w:ascii="Times New Roman" w:hAnsi="Times New Roman" w:cs="Times New Roman"/>
          <w:sz w:val="24"/>
          <w:szCs w:val="24"/>
          <w:lang w:val="sr-Cyrl-RS"/>
        </w:rPr>
        <w:t>ка члана, на предлог Одборничке групе Александар Вучић-Србија побеђује, члан СНС</w:t>
      </w:r>
      <w:r w:rsidR="005C6CBC">
        <w:rPr>
          <w:rFonts w:ascii="Times New Roman" w:hAnsi="Times New Roman" w:cs="Times New Roman"/>
          <w:sz w:val="24"/>
          <w:szCs w:val="24"/>
        </w:rPr>
        <w:t>,</w:t>
      </w:r>
    </w:p>
    <w:p w:rsidR="005C6CBC" w:rsidRPr="005C6CBC" w:rsidRDefault="005C6CBC" w:rsidP="005C6C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6CBC">
        <w:rPr>
          <w:rFonts w:ascii="Times New Roman" w:hAnsi="Times New Roman" w:cs="Times New Roman"/>
          <w:sz w:val="24"/>
          <w:szCs w:val="24"/>
          <w:lang w:val="sr-Cyrl-RS"/>
        </w:rPr>
        <w:t>Љубиша Благотић, за члана, на предлог Одборничке групе Социјалистичка партија Србије-Јединствена Србија, члан СПС,</w:t>
      </w:r>
    </w:p>
    <w:p w:rsidR="005C6CBC" w:rsidRDefault="005C6CBC" w:rsidP="005C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Наташа Богдановић, за заменика члана, на предлог Одборничке групе Социјалистичка партија Србије-Јединствена Србија, члан СПС,</w:t>
      </w:r>
    </w:p>
    <w:p w:rsidR="001C09D5" w:rsidRDefault="0060705D" w:rsidP="001C09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Саша Станковић</w:t>
      </w:r>
      <w:r w:rsidR="001C09D5">
        <w:rPr>
          <w:rFonts w:ascii="Times New Roman" w:hAnsi="Times New Roman" w:cs="Times New Roman"/>
          <w:sz w:val="24"/>
          <w:szCs w:val="24"/>
          <w:lang w:val="sr-Cyrl-RS"/>
        </w:rPr>
        <w:t>, з</w:t>
      </w:r>
      <w:r>
        <w:rPr>
          <w:rFonts w:ascii="Times New Roman" w:hAnsi="Times New Roman" w:cs="Times New Roman"/>
          <w:sz w:val="24"/>
          <w:szCs w:val="24"/>
          <w:lang w:val="sr-Cyrl-RS"/>
        </w:rPr>
        <w:t>а члана, на предлог Одборничке групе ДС, члан ДС,</w:t>
      </w:r>
    </w:p>
    <w:p w:rsidR="001C09D5" w:rsidRPr="001C09D5" w:rsidRDefault="0060705D" w:rsidP="001C09D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Милан Митровић</w:t>
      </w:r>
      <w:r w:rsidR="001C09D5">
        <w:rPr>
          <w:rFonts w:ascii="Times New Roman" w:hAnsi="Times New Roman" w:cs="Times New Roman"/>
          <w:sz w:val="24"/>
          <w:szCs w:val="24"/>
          <w:lang w:val="sr-Cyrl-RS"/>
        </w:rPr>
        <w:t xml:space="preserve">, за заменика члана, на предлог Одборничке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групе </w:t>
      </w:r>
      <w:r w:rsidR="006D0CD9">
        <w:rPr>
          <w:rFonts w:ascii="Times New Roman" w:hAnsi="Times New Roman" w:cs="Times New Roman"/>
          <w:sz w:val="24"/>
          <w:szCs w:val="24"/>
          <w:lang w:val="sr-Cyrl-RS"/>
        </w:rPr>
        <w:t>ДС,члан ДС</w:t>
      </w:r>
      <w:r w:rsidR="001C09D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C6CBC" w:rsidRDefault="005C6CBC" w:rsidP="005C6C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Саша Јововић, за члана, на предлог Одборничке групе Пристојно Прокупље-Српско руска партија „Вукови“, члан ЛДП,</w:t>
      </w:r>
    </w:p>
    <w:p w:rsidR="005C6CBC" w:rsidRDefault="005C6CBC" w:rsidP="005C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Петровић, за заменика члана, на предлог Одборничке групе Пристојно Прокупље-Српско руска партија „Вукови“, члан Групе грађана „Пристојно Прокупље“</w:t>
      </w:r>
      <w:r w:rsidR="00A52D4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52D4C" w:rsidRDefault="006D0CD9" w:rsidP="00A52D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Бранко Денић</w:t>
      </w:r>
      <w:r w:rsidR="00A52D4C" w:rsidRPr="00A52D4C">
        <w:rPr>
          <w:rFonts w:ascii="Times New Roman" w:hAnsi="Times New Roman" w:cs="Times New Roman"/>
          <w:sz w:val="24"/>
          <w:szCs w:val="24"/>
          <w:lang w:val="sr-Cyrl-RS"/>
        </w:rPr>
        <w:t>, за члана, на предлог Одборничке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групе „Сви за Прокупље“, није члан странке</w:t>
      </w:r>
      <w:r w:rsidR="00A52D4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52D4C" w:rsidRDefault="006D0CD9" w:rsidP="00A52D4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Игор Коцић</w:t>
      </w:r>
      <w:r w:rsidR="00A52D4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заменика члана, на предлог Одборничке групе „Сви за Прокупље“,</w:t>
      </w:r>
      <w:r w:rsidR="00EE5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 члан странке</w:t>
      </w:r>
      <w:r w:rsidR="00A035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2D4C" w:rsidRPr="00A52D4C" w:rsidRDefault="00A52D4C" w:rsidP="00A52D4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7DB8" w:rsidRDefault="00A52D4C" w:rsidP="00A52D4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A7E58" w:rsidRDefault="002A7E58" w:rsidP="005C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7E58" w:rsidRDefault="002A7E58" w:rsidP="005C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 секретара Градске изборне комисије именује се Владица Ђорђевић, дипл. правник.</w:t>
      </w:r>
    </w:p>
    <w:p w:rsidR="002A7E58" w:rsidRDefault="002A7E58" w:rsidP="005C6C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заменика секретара Градске изборне комисије именује се Драган Вуксановић, дипл. правник.</w:t>
      </w:r>
    </w:p>
    <w:p w:rsidR="00846EBF" w:rsidRPr="00DA6604" w:rsidRDefault="00846EBF" w:rsidP="00DA66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7DB8" w:rsidRDefault="00846EBF" w:rsidP="009A7D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Мандат члановима комисије траје четири године.</w:t>
      </w:r>
    </w:p>
    <w:p w:rsidR="003B64C1" w:rsidRPr="009A7DB8" w:rsidRDefault="003B64C1" w:rsidP="009A7D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7E58" w:rsidRDefault="002A7E5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46E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Доношењем овог решења престаје да важи Решење о именовању општинске изборне комисије у сталном саставу , бр.06-61</w:t>
      </w:r>
      <w:r w:rsidR="00846EBF">
        <w:rPr>
          <w:rFonts w:ascii="Times New Roman" w:hAnsi="Times New Roman" w:cs="Times New Roman"/>
          <w:sz w:val="24"/>
          <w:szCs w:val="24"/>
          <w:lang w:val="sr-Cyrl-RS"/>
        </w:rPr>
        <w:t>/2015-02 од 30.12.2015. године.</w:t>
      </w: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EBF" w:rsidRDefault="00846EBF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Решење ступа на снагу даном доношења.</w:t>
      </w:r>
      <w:r w:rsidR="002A7E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EBF" w:rsidRDefault="00846EBF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Решење објавити у „Службеном листу града Прокупља“.</w:t>
      </w: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EBF" w:rsidRDefault="00846EBF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Решење доставити:именованима, Одељењу за општу управу и Архиви града Прокупља.</w:t>
      </w: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Образложење</w:t>
      </w:r>
    </w:p>
    <w:p w:rsidR="00FF1DBF" w:rsidRDefault="00FF1DBF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Дописом бр. 024-17/2019-02 од 02.12.2019. године</w:t>
      </w:r>
      <w:r w:rsidR="00FF1DBF">
        <w:rPr>
          <w:rFonts w:ascii="Times New Roman" w:hAnsi="Times New Roman" w:cs="Times New Roman"/>
          <w:sz w:val="24"/>
          <w:szCs w:val="24"/>
          <w:lang w:val="sr-Cyrl-RS"/>
        </w:rPr>
        <w:t>, а сходно члановима 13. и 14. 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упућен је захтев за доставу предлога за именовање чланова Градске изборне комисије у сталном саставу одборничким групама: Александар Вучић-Србија побеђује, Социјалистичка партија Србије-Јединствена Србија, ДС, „Сви за Прокупље“, и Пристојно Прокупље-Српско руска партија „Вукови“. Как</w:t>
      </w:r>
      <w:r w:rsidR="00FF1DBF">
        <w:rPr>
          <w:rFonts w:ascii="Times New Roman" w:hAnsi="Times New Roman" w:cs="Times New Roman"/>
          <w:sz w:val="24"/>
          <w:szCs w:val="24"/>
          <w:lang w:val="sr-Cyrl-RS"/>
        </w:rPr>
        <w:t>о су на захтев одговориле 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одборничке групе</w:t>
      </w:r>
      <w:r w:rsidR="00FF1DBF">
        <w:rPr>
          <w:rFonts w:ascii="Times New Roman" w:hAnsi="Times New Roman" w:cs="Times New Roman"/>
          <w:sz w:val="24"/>
          <w:szCs w:val="24"/>
          <w:lang w:val="sr-Cyrl-RS"/>
        </w:rPr>
        <w:t xml:space="preserve"> и доставиле предлоге за кандидате за чланове Градске изборне комисије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Скупштина града је донела решење као у диспозитиву.</w:t>
      </w: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Упутство о правном средству:</w:t>
      </w: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Против овог решења је допуштена жалба надлежном Управном суду у року од 24 часа од доношења решења.</w:t>
      </w: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EE5B3B">
        <w:rPr>
          <w:rFonts w:ascii="Times New Roman" w:hAnsi="Times New Roman" w:cs="Times New Roman"/>
          <w:sz w:val="24"/>
          <w:szCs w:val="24"/>
          <w:lang w:val="sr-Cyrl-RS"/>
        </w:rPr>
        <w:t>06-106/2019-02</w:t>
      </w: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Прокупљу,  </w:t>
      </w:r>
      <w:r w:rsidR="00EE5B3B">
        <w:rPr>
          <w:rFonts w:ascii="Times New Roman" w:hAnsi="Times New Roman" w:cs="Times New Roman"/>
          <w:sz w:val="24"/>
          <w:szCs w:val="24"/>
          <w:lang w:val="sr-Cyrl-RS"/>
        </w:rPr>
        <w:t>17.12.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2019.године</w:t>
      </w: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ГРАДА ПРОКУПЉА</w:t>
      </w: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</w:t>
      </w:r>
    </w:p>
    <w:p w:rsid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СКУПШТИНЕ ГРАДА ПРОКУПЉА</w:t>
      </w:r>
    </w:p>
    <w:p w:rsidR="009A7DB8" w:rsidRPr="009A7DB8" w:rsidRDefault="009A7DB8" w:rsidP="002A7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Дејан Лазић</w:t>
      </w:r>
    </w:p>
    <w:p w:rsidR="00F02415" w:rsidRDefault="00F02415" w:rsidP="00F0241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2415" w:rsidRDefault="00F02415" w:rsidP="00F0241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A47" w:rsidRDefault="00651A47" w:rsidP="00F0241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A47" w:rsidRPr="00651A47" w:rsidRDefault="00651A47" w:rsidP="00651A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51A47" w:rsidRPr="0065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7505"/>
    <w:multiLevelType w:val="hybridMultilevel"/>
    <w:tmpl w:val="411428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B3065"/>
    <w:multiLevelType w:val="hybridMultilevel"/>
    <w:tmpl w:val="8B1E6CB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557E28"/>
    <w:multiLevelType w:val="hybridMultilevel"/>
    <w:tmpl w:val="673C0A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E9"/>
    <w:rsid w:val="001B6737"/>
    <w:rsid w:val="001C09D5"/>
    <w:rsid w:val="00226F91"/>
    <w:rsid w:val="00287646"/>
    <w:rsid w:val="002A7E58"/>
    <w:rsid w:val="003B64C1"/>
    <w:rsid w:val="005C6CBC"/>
    <w:rsid w:val="0060705D"/>
    <w:rsid w:val="00651A47"/>
    <w:rsid w:val="006D0CD9"/>
    <w:rsid w:val="00846EBF"/>
    <w:rsid w:val="009A7DB8"/>
    <w:rsid w:val="00A03546"/>
    <w:rsid w:val="00A52D4C"/>
    <w:rsid w:val="00BF45B2"/>
    <w:rsid w:val="00CA41E9"/>
    <w:rsid w:val="00DA6604"/>
    <w:rsid w:val="00DC4450"/>
    <w:rsid w:val="00E71D2E"/>
    <w:rsid w:val="00EA2219"/>
    <w:rsid w:val="00EE5B3B"/>
    <w:rsid w:val="00F02415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A9E2-5DF6-4160-A5F7-BBBB30A3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andjelkovic</dc:creator>
  <cp:lastModifiedBy>sasa andjelkovic</cp:lastModifiedBy>
  <cp:revision>19</cp:revision>
  <cp:lastPrinted>2019-12-18T08:07:00Z</cp:lastPrinted>
  <dcterms:created xsi:type="dcterms:W3CDTF">2019-12-10T10:27:00Z</dcterms:created>
  <dcterms:modified xsi:type="dcterms:W3CDTF">2019-12-18T08:08:00Z</dcterms:modified>
</cp:coreProperties>
</file>