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0E" w:rsidRPr="00153E58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Pr="004269E3" w:rsidRDefault="00EF5C0E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EF5C0E" w:rsidRPr="003D7015" w:rsidTr="003D7015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EF5C0E" w:rsidRPr="003D7015" w:rsidRDefault="00EF5C0E" w:rsidP="00DF4E96">
            <w:pPr>
              <w:pStyle w:val="NoSpacing"/>
            </w:pPr>
          </w:p>
        </w:tc>
        <w:tc>
          <w:tcPr>
            <w:tcW w:w="375" w:type="dxa"/>
          </w:tcPr>
          <w:p w:rsidR="00EF5C0E" w:rsidRPr="003D7015" w:rsidRDefault="00EF5C0E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701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EF5C0E" w:rsidRPr="003D7015" w:rsidRDefault="00EF5C0E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701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EF5C0E" w:rsidRPr="003D7015" w:rsidRDefault="00EF5C0E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701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EF5C0E" w:rsidRPr="003D7015" w:rsidRDefault="00EF5C0E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701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EF5C0E" w:rsidRPr="003D7015" w:rsidRDefault="00EF5C0E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D701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4"/>
        <w:gridCol w:w="4522"/>
      </w:tblGrid>
      <w:tr w:rsidR="00EF5C0E" w:rsidRPr="003D7015" w:rsidTr="003D7015">
        <w:tc>
          <w:tcPr>
            <w:tcW w:w="4494" w:type="dxa"/>
            <w:vAlign w:val="center"/>
          </w:tcPr>
          <w:p w:rsidR="00EF5C0E" w:rsidRDefault="001E78B6" w:rsidP="00E074CF">
            <w:pPr>
              <w:pStyle w:val="Header"/>
              <w:spacing w:before="6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&amp;Gcy;&amp;rcy;&amp;bcy;" style="position:absolute;left:0;text-align:left;margin-left:.1pt;margin-top:10.9pt;width:40.5pt;height:49.5pt;z-index:-1" wrapcoords="-400 0 -400 21273 21600 21273 21600 0 -400 0">
                  <v:imagedata r:id="rId6" o:title="80px-COA_Prokuplje"/>
                  <w10:wrap type="tight"/>
                </v:shape>
              </w:pict>
            </w:r>
          </w:p>
          <w:p w:rsidR="00EF5C0E" w:rsidRPr="00E074CF" w:rsidRDefault="00EF5C0E" w:rsidP="00E074CF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074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РЕПУБЛИКА СРБИЈА</w:t>
            </w:r>
          </w:p>
          <w:p w:rsidR="00300F06" w:rsidRDefault="00300F06" w:rsidP="00300F06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ПРОКУПЉE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</w:p>
          <w:p w:rsidR="00300F06" w:rsidRDefault="00300F06" w:rsidP="00300F06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ГРАДСКА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УПРАВА</w:t>
            </w:r>
          </w:p>
          <w:p w:rsidR="00EF5C0E" w:rsidRPr="0049585E" w:rsidRDefault="00EF5C0E" w:rsidP="00E074CF">
            <w:pPr>
              <w:pStyle w:val="msonormalcxspmiddle"/>
              <w:rPr>
                <w:b/>
                <w:bCs/>
                <w:iCs/>
                <w:sz w:val="20"/>
                <w:szCs w:val="20"/>
                <w:lang w:val="sr-Cyrl-RS"/>
              </w:rPr>
            </w:pPr>
            <w:r w:rsidRPr="00E074CF">
              <w:rPr>
                <w:b/>
                <w:bCs/>
                <w:iCs/>
                <w:sz w:val="20"/>
                <w:szCs w:val="20"/>
              </w:rPr>
              <w:t>O</w:t>
            </w:r>
            <w:r w:rsidRPr="00E074CF">
              <w:rPr>
                <w:b/>
                <w:bCs/>
                <w:iCs/>
                <w:sz w:val="20"/>
                <w:szCs w:val="20"/>
                <w:lang w:val="ru-RU"/>
              </w:rPr>
              <w:t xml:space="preserve">дељење за </w:t>
            </w:r>
            <w:r w:rsidR="0049585E">
              <w:rPr>
                <w:b/>
                <w:bCs/>
                <w:iCs/>
                <w:sz w:val="20"/>
                <w:szCs w:val="20"/>
                <w:lang w:val="sr-Cyrl-RS"/>
              </w:rPr>
              <w:t>инспекцијске послове</w:t>
            </w:r>
          </w:p>
          <w:p w:rsidR="00EF5C0E" w:rsidRPr="00E074CF" w:rsidRDefault="00EF5C0E" w:rsidP="00E074CF">
            <w:pPr>
              <w:pStyle w:val="msonormalcxspmiddle"/>
              <w:rPr>
                <w:b/>
                <w:bCs/>
                <w:iCs/>
                <w:sz w:val="20"/>
                <w:szCs w:val="20"/>
              </w:rPr>
            </w:pPr>
            <w:r w:rsidRPr="00E074CF">
              <w:t xml:space="preserve"> </w:t>
            </w:r>
            <w:r>
              <w:t xml:space="preserve">         </w:t>
            </w:r>
            <w:proofErr w:type="spellStart"/>
            <w:r w:rsidRPr="00E074CF">
              <w:t>Грађевинска</w:t>
            </w:r>
            <w:proofErr w:type="spellEnd"/>
            <w:r w:rsidRPr="00E074CF">
              <w:t xml:space="preserve"> </w:t>
            </w:r>
            <w:proofErr w:type="spellStart"/>
            <w:r w:rsidRPr="00E074CF">
              <w:t>инспекција</w:t>
            </w:r>
            <w:proofErr w:type="spellEnd"/>
          </w:p>
          <w:p w:rsidR="00EF5C0E" w:rsidRPr="003D7015" w:rsidRDefault="00EF5C0E" w:rsidP="00E074CF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E074CF">
              <w:rPr>
                <w:rFonts w:ascii="Times New Roman" w:hAnsi="Times New Roman"/>
                <w:sz w:val="20"/>
                <w:szCs w:val="20"/>
              </w:rPr>
              <w:t>Никодија</w:t>
            </w:r>
            <w:proofErr w:type="spellEnd"/>
            <w:r w:rsidRPr="00E07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4CF">
              <w:rPr>
                <w:rFonts w:ascii="Times New Roman" w:hAnsi="Times New Roman"/>
                <w:sz w:val="20"/>
                <w:szCs w:val="20"/>
              </w:rPr>
              <w:t>Стојановића</w:t>
            </w:r>
            <w:proofErr w:type="spellEnd"/>
            <w:r w:rsidRPr="00E074CF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E07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E074CF">
              <w:rPr>
                <w:rFonts w:ascii="Times New Roman" w:hAnsi="Times New Roman"/>
                <w:sz w:val="20"/>
                <w:szCs w:val="20"/>
              </w:rPr>
              <w:t>18400</w:t>
            </w:r>
            <w:r w:rsidRPr="00E07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74CF">
              <w:rPr>
                <w:rFonts w:ascii="Times New Roman" w:hAnsi="Times New Roman"/>
                <w:iCs/>
                <w:sz w:val="20"/>
                <w:szCs w:val="20"/>
              </w:rPr>
              <w:t>Прокупље</w:t>
            </w:r>
            <w:proofErr w:type="spellEnd"/>
            <w:r w:rsidRPr="00E074CF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, </w:t>
            </w:r>
            <w:r w:rsidR="0049585E">
              <w:fldChar w:fldCharType="begin"/>
            </w:r>
            <w:r w:rsidR="0049585E">
              <w:instrText xml:space="preserve"> HYPERLINK "http://www.prokuplje.org.rs" </w:instrText>
            </w:r>
            <w:r w:rsidR="0049585E">
              <w:fldChar w:fldCharType="separate"/>
            </w:r>
            <w:r w:rsidRPr="00E074CF">
              <w:rPr>
                <w:rStyle w:val="Hyperlink"/>
                <w:rFonts w:ascii="Times New Roman" w:hAnsi="Times New Roman"/>
                <w:bCs/>
                <w:iCs/>
                <w:sz w:val="20"/>
                <w:szCs w:val="20"/>
              </w:rPr>
              <w:t>www.prokuplje.org.rs</w:t>
            </w:r>
            <w:r w:rsidR="0049585E">
              <w:rPr>
                <w:rStyle w:val="Hyperlink"/>
                <w:rFonts w:ascii="Times New Roman" w:hAnsi="Times New Roman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522" w:type="dxa"/>
            <w:vAlign w:val="center"/>
          </w:tcPr>
          <w:p w:rsidR="00EF5C0E" w:rsidRPr="003D7015" w:rsidRDefault="00EF5C0E" w:rsidP="003D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редован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EF5C0E" w:rsidRPr="003D7015" w:rsidRDefault="00EF5C0E" w:rsidP="003D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издатој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употребној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дозволи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цео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објекат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део</w:t>
            </w:r>
            <w:proofErr w:type="spellEnd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  <w:sz w:val="24"/>
                <w:szCs w:val="24"/>
              </w:rPr>
              <w:t>објекта</w:t>
            </w:r>
            <w:proofErr w:type="spellEnd"/>
          </w:p>
          <w:p w:rsidR="00EF5C0E" w:rsidRPr="003D7015" w:rsidRDefault="00EF5C0E" w:rsidP="00EE377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F5C0E" w:rsidRPr="003D7015" w:rsidRDefault="00EF5C0E" w:rsidP="003D701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F5C0E" w:rsidRPr="003D7015" w:rsidRDefault="00EF5C0E" w:rsidP="003D7015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D701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3D7015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EF5C0E" w:rsidRPr="003D7015" w:rsidRDefault="00271FE1" w:rsidP="001E78B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67C6">
              <w:rPr>
                <w:rFonts w:ascii="Times New Roman" w:hAnsi="Times New Roman"/>
                <w:lang w:val="sr-Cyrl-CS"/>
              </w:rPr>
              <w:t>(</w:t>
            </w:r>
            <w:r w:rsidRPr="002067C6">
              <w:rPr>
                <w:rFonts w:ascii="Times New Roman" w:hAnsi="Times New Roman"/>
              </w:rPr>
              <w:t>“</w:t>
            </w:r>
            <w:r w:rsidRPr="002067C6">
              <w:rPr>
                <w:rFonts w:ascii="Times New Roman" w:hAnsi="Times New Roman"/>
                <w:lang w:val="sr-Cyrl-CS"/>
              </w:rPr>
              <w:t>СЛ. гласник РС</w:t>
            </w:r>
            <w:r w:rsidRPr="002067C6">
              <w:rPr>
                <w:rFonts w:ascii="Times New Roman" w:hAnsi="Times New Roman"/>
              </w:rPr>
              <w:t>”,</w:t>
            </w:r>
            <w:r w:rsidRPr="002067C6">
              <w:rPr>
                <w:rFonts w:ascii="Times New Roman" w:hAnsi="Times New Roman"/>
                <w:lang w:val="sr-Cyrl-CS"/>
              </w:rPr>
              <w:t xml:space="preserve"> бр.72/2009, 81/2009 – испр., 64/2010 – одлука УС</w:t>
            </w:r>
            <w:r w:rsidRPr="002067C6">
              <w:rPr>
                <w:rFonts w:ascii="Times New Roman" w:hAnsi="Times New Roman"/>
              </w:rPr>
              <w:t>,</w:t>
            </w:r>
            <w:r w:rsidRPr="002067C6">
              <w:rPr>
                <w:rFonts w:ascii="Times New Roman" w:hAnsi="Times New Roman"/>
                <w:lang w:val="sr-Cyrl-CS"/>
              </w:rPr>
              <w:t xml:space="preserve"> 24/2011,</w:t>
            </w:r>
            <w:r w:rsidRPr="002067C6">
              <w:rPr>
                <w:rFonts w:ascii="Times New Roman" w:hAnsi="Times New Roman"/>
              </w:rPr>
              <w:t xml:space="preserve"> 121/2012, 42/2013, - </w:t>
            </w:r>
            <w:proofErr w:type="spellStart"/>
            <w:r w:rsidRPr="002067C6">
              <w:rPr>
                <w:rFonts w:ascii="Times New Roman" w:hAnsi="Times New Roman"/>
              </w:rPr>
              <w:t>одлука</w:t>
            </w:r>
            <w:proofErr w:type="spellEnd"/>
            <w:r w:rsidRPr="002067C6">
              <w:rPr>
                <w:rFonts w:ascii="Times New Roman" w:hAnsi="Times New Roman"/>
              </w:rPr>
              <w:t xml:space="preserve"> </w:t>
            </w:r>
            <w:r w:rsidRPr="002067C6">
              <w:rPr>
                <w:rFonts w:ascii="Times New Roman" w:hAnsi="Times New Roman"/>
                <w:lang w:val="sr-Cyrl-CS"/>
              </w:rPr>
              <w:t xml:space="preserve">УС, 50/2013, - </w:t>
            </w:r>
            <w:proofErr w:type="spellStart"/>
            <w:r w:rsidRPr="002067C6">
              <w:rPr>
                <w:rFonts w:ascii="Times New Roman" w:hAnsi="Times New Roman"/>
              </w:rPr>
              <w:t>одлука</w:t>
            </w:r>
            <w:proofErr w:type="spellEnd"/>
            <w:r w:rsidRPr="002067C6">
              <w:rPr>
                <w:rFonts w:ascii="Times New Roman" w:hAnsi="Times New Roman"/>
              </w:rPr>
              <w:t xml:space="preserve"> </w:t>
            </w:r>
            <w:r w:rsidRPr="002067C6">
              <w:rPr>
                <w:rFonts w:ascii="Times New Roman" w:hAnsi="Times New Roman"/>
                <w:lang w:val="sr-Cyrl-CS"/>
              </w:rPr>
              <w:t xml:space="preserve">УС, 98/2013, - </w:t>
            </w:r>
            <w:proofErr w:type="spellStart"/>
            <w:r w:rsidRPr="002067C6">
              <w:rPr>
                <w:rFonts w:ascii="Times New Roman" w:hAnsi="Times New Roman"/>
              </w:rPr>
              <w:t>одлука</w:t>
            </w:r>
            <w:proofErr w:type="spellEnd"/>
            <w:r w:rsidRPr="002067C6">
              <w:rPr>
                <w:rFonts w:ascii="Times New Roman" w:hAnsi="Times New Roman"/>
              </w:rPr>
              <w:t xml:space="preserve"> </w:t>
            </w:r>
            <w:r w:rsidRPr="002067C6">
              <w:rPr>
                <w:rFonts w:ascii="Times New Roman" w:hAnsi="Times New Roman"/>
                <w:lang w:val="sr-Cyrl-CS"/>
              </w:rPr>
              <w:t>УС, 132/2014, 145/14</w:t>
            </w:r>
            <w:r w:rsidRPr="002067C6">
              <w:rPr>
                <w:rFonts w:ascii="Times New Roman" w:hAnsi="Times New Roman"/>
              </w:rPr>
              <w:t>,</w:t>
            </w:r>
            <w:r w:rsidRPr="002067C6">
              <w:rPr>
                <w:rFonts w:ascii="Times New Roman" w:hAnsi="Times New Roman"/>
                <w:lang w:val="sr-Cyrl-CS"/>
              </w:rPr>
              <w:t xml:space="preserve"> 83/18</w:t>
            </w:r>
            <w:r w:rsidRPr="002067C6">
              <w:rPr>
                <w:rFonts w:ascii="Times New Roman" w:hAnsi="Times New Roman"/>
              </w:rPr>
              <w:t xml:space="preserve">, </w:t>
            </w:r>
            <w:r w:rsidRPr="002067C6">
              <w:rPr>
                <w:rFonts w:ascii="Times New Roman" w:hAnsi="Times New Roman"/>
                <w:iCs/>
              </w:rPr>
              <w:t xml:space="preserve">31/2019 i 37/2019 </w:t>
            </w:r>
            <w:r w:rsidR="001E78B6">
              <w:rPr>
                <w:rFonts w:ascii="Times New Roman" w:hAnsi="Times New Roman"/>
                <w:iCs/>
              </w:rPr>
              <w:t>, 9/2020</w:t>
            </w:r>
            <w:r w:rsidR="001E78B6" w:rsidRPr="002067C6">
              <w:rPr>
                <w:rFonts w:ascii="Times New Roman" w:hAnsi="Times New Roman"/>
                <w:iCs/>
                <w:lang w:val="sr-Cyrl-RS"/>
              </w:rPr>
              <w:t xml:space="preserve"> </w:t>
            </w:r>
            <w:r w:rsidR="001E78B6" w:rsidRPr="002067C6">
              <w:rPr>
                <w:rFonts w:ascii="Times New Roman" w:hAnsi="Times New Roman"/>
                <w:iCs/>
              </w:rPr>
              <w:t>)</w:t>
            </w:r>
          </w:p>
        </w:tc>
      </w:tr>
    </w:tbl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Pr="00A232DF" w:rsidRDefault="00EF5C0E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EF5C0E" w:rsidRPr="00A232DF" w:rsidRDefault="00EF5C0E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EF5C0E" w:rsidRPr="00A232DF" w:rsidRDefault="00EF5C0E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</w:p>
    <w:p w:rsidR="00EF5C0E" w:rsidRPr="00A232DF" w:rsidRDefault="00EF5C0E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EF5C0E" w:rsidRDefault="00EF5C0E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Предмет контроле - објекат:</w:t>
      </w:r>
    </w:p>
    <w:p w:rsidR="00EF5C0E" w:rsidRPr="00A232DF" w:rsidRDefault="00EF5C0E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F5C0E" w:rsidRPr="00EE377F" w:rsidRDefault="00EF5C0E" w:rsidP="008F1BC3">
      <w:pPr>
        <w:spacing w:after="0"/>
        <w:ind w:left="36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57A59">
        <w:rPr>
          <w:rFonts w:ascii="Times New Roman" w:hAnsi="Times New Roman"/>
          <w:sz w:val="24"/>
          <w:szCs w:val="24"/>
        </w:rPr>
        <w:t>Грађевинска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дозвола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/>
          <w:sz w:val="24"/>
          <w:szCs w:val="24"/>
        </w:rPr>
        <w:t>:</w:t>
      </w:r>
    </w:p>
    <w:p w:rsidR="00EF5C0E" w:rsidRPr="00E57A59" w:rsidRDefault="00EF5C0E" w:rsidP="008F1BC3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E57A59">
        <w:rPr>
          <w:rFonts w:ascii="Times New Roman" w:hAnsi="Times New Roman"/>
          <w:sz w:val="24"/>
          <w:szCs w:val="24"/>
        </w:rPr>
        <w:t>Потврда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/>
          <w:sz w:val="24"/>
          <w:szCs w:val="24"/>
        </w:rPr>
        <w:t>пријави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радова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/>
          <w:sz w:val="24"/>
          <w:szCs w:val="24"/>
        </w:rPr>
        <w:t>:</w:t>
      </w:r>
    </w:p>
    <w:p w:rsidR="00EF5C0E" w:rsidRPr="00E57A59" w:rsidRDefault="00EF5C0E" w:rsidP="002C6EEC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E57A59">
        <w:rPr>
          <w:rFonts w:ascii="Times New Roman" w:hAnsi="Times New Roman"/>
          <w:sz w:val="24"/>
          <w:szCs w:val="24"/>
        </w:rPr>
        <w:t>Обавештење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темеља</w:t>
      </w:r>
      <w:proofErr w:type="spellEnd"/>
      <w:r w:rsidRPr="00E57A59">
        <w:rPr>
          <w:rFonts w:ascii="Times New Roman" w:hAnsi="Times New Roman"/>
          <w:sz w:val="24"/>
          <w:szCs w:val="24"/>
        </w:rPr>
        <w:t>:</w:t>
      </w:r>
    </w:p>
    <w:p w:rsidR="00EF5C0E" w:rsidRDefault="00EF5C0E" w:rsidP="002C6EEC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F1BC3">
        <w:rPr>
          <w:rFonts w:ascii="Times New Roman" w:hAnsi="Times New Roman"/>
          <w:sz w:val="24"/>
          <w:szCs w:val="24"/>
        </w:rPr>
        <w:t>Обавештење</w:t>
      </w:r>
      <w:proofErr w:type="spellEnd"/>
      <w:r w:rsidRPr="008F1BC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F1BC3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8F1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BC3">
        <w:rPr>
          <w:rFonts w:ascii="Times New Roman" w:hAnsi="Times New Roman"/>
          <w:sz w:val="24"/>
          <w:szCs w:val="24"/>
        </w:rPr>
        <w:t>конструкције</w:t>
      </w:r>
      <w:proofErr w:type="spellEnd"/>
      <w:r w:rsidRPr="008F1BC3">
        <w:rPr>
          <w:rFonts w:ascii="Times New Roman" w:hAnsi="Times New Roman"/>
          <w:sz w:val="24"/>
          <w:szCs w:val="24"/>
        </w:rPr>
        <w:t>:</w:t>
      </w:r>
    </w:p>
    <w:p w:rsidR="00EF5C0E" w:rsidRPr="002C6EEC" w:rsidRDefault="00EF5C0E" w:rsidP="002C6EEC">
      <w:pPr>
        <w:spacing w:after="0"/>
        <w:ind w:left="357"/>
        <w:rPr>
          <w:rFonts w:ascii="Times New Roman" w:hAnsi="Times New Roman"/>
          <w:sz w:val="24"/>
          <w:szCs w:val="24"/>
        </w:rPr>
      </w:pPr>
      <w:proofErr w:type="spellStart"/>
      <w:r w:rsidRPr="002C6EEC">
        <w:rPr>
          <w:rFonts w:ascii="Times New Roman" w:hAnsi="Times New Roman"/>
          <w:sz w:val="24"/>
          <w:szCs w:val="24"/>
        </w:rPr>
        <w:t>Употребна</w:t>
      </w:r>
      <w:proofErr w:type="spellEnd"/>
      <w:r w:rsidRPr="002C6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EEC">
        <w:rPr>
          <w:rFonts w:ascii="Times New Roman" w:hAnsi="Times New Roman"/>
          <w:sz w:val="24"/>
          <w:szCs w:val="24"/>
        </w:rPr>
        <w:t>дозвола</w:t>
      </w:r>
      <w:proofErr w:type="spellEnd"/>
      <w:r w:rsidRPr="002C6EEC">
        <w:rPr>
          <w:rFonts w:ascii="Times New Roman" w:hAnsi="Times New Roman"/>
          <w:sz w:val="24"/>
          <w:szCs w:val="24"/>
        </w:rPr>
        <w:t>:</w:t>
      </w:r>
    </w:p>
    <w:p w:rsidR="00EF5C0E" w:rsidRDefault="00EF5C0E" w:rsidP="00E57A59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EF5C0E" w:rsidRPr="00A232DF" w:rsidRDefault="00EF5C0E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EF5C0E" w:rsidRPr="00A232DF" w:rsidRDefault="00EF5C0E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</w:p>
    <w:p w:rsidR="00EF5C0E" w:rsidRDefault="00EF5C0E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5"/>
        <w:gridCol w:w="1418"/>
      </w:tblGrid>
      <w:tr w:rsidR="00EF5C0E" w:rsidRPr="003D7015" w:rsidTr="00460AEC">
        <w:tc>
          <w:tcPr>
            <w:tcW w:w="9747" w:type="dxa"/>
            <w:gridSpan w:val="3"/>
          </w:tcPr>
          <w:p w:rsidR="00EF5C0E" w:rsidRPr="003D7015" w:rsidRDefault="00EF5C0E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3D7015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привредно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друштво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F571E9" w:rsidRDefault="00EF5C0E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2D12BD" w:rsidRDefault="00EF5C0E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 * објеката, односно извођење радова, из члана 133.став 2. Закона?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F571E9" w:rsidRDefault="00EF5C0E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F571E9" w:rsidRDefault="00EF5C0E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завршен цео објекат или део објекта који представља техничко – технолошку целину?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F5C0E" w:rsidRDefault="00EF5C0E" w:rsidP="0061505A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61505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61505A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5"/>
        <w:gridCol w:w="1418"/>
      </w:tblGrid>
      <w:tr w:rsidR="00EF5C0E" w:rsidRPr="003D7015" w:rsidTr="00460AEC">
        <w:tc>
          <w:tcPr>
            <w:tcW w:w="9747" w:type="dxa"/>
            <w:gridSpan w:val="3"/>
          </w:tcPr>
          <w:p w:rsidR="00EF5C0E" w:rsidRPr="003D7015" w:rsidRDefault="00EF5C0E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3D7015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F571E9" w:rsidRDefault="00EF5C0E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F571E9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7015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proofErr w:type="gram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технички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преглед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извршен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3D701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F5C0E" w:rsidRPr="003D7015" w:rsidTr="00460AEC">
        <w:trPr>
          <w:trHeight w:val="283"/>
        </w:trPr>
        <w:tc>
          <w:tcPr>
            <w:tcW w:w="7054" w:type="dxa"/>
          </w:tcPr>
          <w:p w:rsidR="00EF5C0E" w:rsidRPr="003D7015" w:rsidRDefault="00EF5C0E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EF5C0E" w:rsidRPr="003D7015" w:rsidTr="00460AEC">
        <w:trPr>
          <w:trHeight w:val="1605"/>
        </w:trPr>
        <w:tc>
          <w:tcPr>
            <w:tcW w:w="7054" w:type="dxa"/>
          </w:tcPr>
          <w:p w:rsidR="00EF5C0E" w:rsidRPr="003D7015" w:rsidRDefault="00EF5C0E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7015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EF5C0E" w:rsidRPr="003D7015" w:rsidRDefault="00EF5C0E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F5C0E" w:rsidRPr="003D7015" w:rsidRDefault="00EF5C0E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F5C0E" w:rsidRPr="003D7015" w:rsidRDefault="00EF5C0E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F5C0E" w:rsidRPr="003D7015" w:rsidRDefault="00EF5C0E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F5C0E" w:rsidRPr="003D7015" w:rsidRDefault="00EF5C0E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F5C0E" w:rsidRPr="004D330F" w:rsidRDefault="00EF5C0E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EF5C0E" w:rsidRDefault="00EF5C0E" w:rsidP="0061505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61505A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Pr="00112882" w:rsidRDefault="00EF5C0E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EF5C0E" w:rsidRPr="00112882" w:rsidRDefault="00EF5C0E" w:rsidP="0061505A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>
        <w:rPr>
          <w:rFonts w:ascii="Times New Roman" w:hAnsi="Times New Roman"/>
          <w:b/>
        </w:rPr>
        <w:t>23</w:t>
      </w:r>
      <w:r w:rsidRPr="00112882">
        <w:rPr>
          <w:rFonts w:ascii="Times New Roman" w:hAnsi="Times New Roman"/>
          <w:b/>
        </w:rPr>
        <w:t xml:space="preserve">   (100%)</w:t>
      </w:r>
    </w:p>
    <w:p w:rsidR="00EF5C0E" w:rsidRPr="00112882" w:rsidRDefault="00EF5C0E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EF5C0E" w:rsidRPr="00756E3A" w:rsidRDefault="00EF5C0E" w:rsidP="0061505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1840"/>
        <w:gridCol w:w="1856"/>
      </w:tblGrid>
      <w:tr w:rsidR="00EF5C0E" w:rsidRPr="003D7015" w:rsidTr="00460AEC">
        <w:trPr>
          <w:trHeight w:val="489"/>
          <w:jc w:val="center"/>
        </w:trPr>
        <w:tc>
          <w:tcPr>
            <w:tcW w:w="693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7015">
              <w:rPr>
                <w:rFonts w:ascii="Times New Roman" w:hAnsi="Times New Roman"/>
                <w:b/>
              </w:rPr>
              <w:t>Р.бр</w:t>
            </w:r>
            <w:proofErr w:type="spellEnd"/>
            <w:r w:rsidRPr="003D701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7015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3D70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7015">
              <w:rPr>
                <w:rFonts w:ascii="Times New Roman" w:hAnsi="Times New Roman"/>
                <w:b/>
              </w:rPr>
              <w:t>Број</w:t>
            </w:r>
            <w:proofErr w:type="spellEnd"/>
            <w:r w:rsidRPr="003D70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7015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3D7015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3D7015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3D7015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EF5C0E" w:rsidRPr="003D7015" w:rsidTr="00460AEC">
        <w:trPr>
          <w:trHeight w:val="430"/>
          <w:jc w:val="center"/>
        </w:trPr>
        <w:tc>
          <w:tcPr>
            <w:tcW w:w="693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015"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1856" w:type="dxa"/>
          </w:tcPr>
          <w:p w:rsidR="00EF5C0E" w:rsidRPr="003D7015" w:rsidRDefault="00EF5C0E" w:rsidP="00460AEC">
            <w:pPr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91 - 100</w:t>
            </w:r>
          </w:p>
        </w:tc>
      </w:tr>
      <w:tr w:rsidR="00EF5C0E" w:rsidRPr="003D7015" w:rsidTr="00460AEC">
        <w:trPr>
          <w:trHeight w:val="415"/>
          <w:jc w:val="center"/>
        </w:trPr>
        <w:tc>
          <w:tcPr>
            <w:tcW w:w="693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015"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1856" w:type="dxa"/>
          </w:tcPr>
          <w:p w:rsidR="00EF5C0E" w:rsidRPr="003D7015" w:rsidRDefault="00EF5C0E" w:rsidP="00460AEC">
            <w:pPr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81 - 90</w:t>
            </w:r>
          </w:p>
        </w:tc>
      </w:tr>
      <w:tr w:rsidR="00EF5C0E" w:rsidRPr="003D7015" w:rsidTr="00460AEC">
        <w:trPr>
          <w:trHeight w:val="430"/>
          <w:jc w:val="center"/>
        </w:trPr>
        <w:tc>
          <w:tcPr>
            <w:tcW w:w="693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015"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1856" w:type="dxa"/>
          </w:tcPr>
          <w:p w:rsidR="00EF5C0E" w:rsidRPr="003D7015" w:rsidRDefault="00EF5C0E" w:rsidP="00460AEC">
            <w:pPr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71 - 80</w:t>
            </w:r>
          </w:p>
        </w:tc>
      </w:tr>
      <w:tr w:rsidR="00EF5C0E" w:rsidRPr="003D7015" w:rsidTr="00460AEC">
        <w:trPr>
          <w:trHeight w:val="430"/>
          <w:jc w:val="center"/>
        </w:trPr>
        <w:tc>
          <w:tcPr>
            <w:tcW w:w="693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015"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1856" w:type="dxa"/>
          </w:tcPr>
          <w:p w:rsidR="00EF5C0E" w:rsidRPr="003D7015" w:rsidRDefault="00EF5C0E" w:rsidP="00460AEC">
            <w:pPr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61 - 70</w:t>
            </w:r>
          </w:p>
        </w:tc>
      </w:tr>
      <w:tr w:rsidR="00EF5C0E" w:rsidRPr="003D7015" w:rsidTr="00460AEC">
        <w:trPr>
          <w:trHeight w:val="415"/>
          <w:jc w:val="center"/>
        </w:trPr>
        <w:tc>
          <w:tcPr>
            <w:tcW w:w="693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EF5C0E" w:rsidRPr="003D7015" w:rsidRDefault="00EF5C0E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D7015"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1856" w:type="dxa"/>
          </w:tcPr>
          <w:p w:rsidR="00EF5C0E" w:rsidRPr="003D7015" w:rsidRDefault="00EF5C0E" w:rsidP="00460AEC">
            <w:pPr>
              <w:jc w:val="center"/>
              <w:rPr>
                <w:rFonts w:ascii="Times New Roman" w:hAnsi="Times New Roman"/>
              </w:rPr>
            </w:pPr>
            <w:r w:rsidRPr="003D7015">
              <w:rPr>
                <w:rFonts w:ascii="Times New Roman" w:hAnsi="Times New Roman"/>
              </w:rPr>
              <w:t xml:space="preserve">60 и </w:t>
            </w:r>
            <w:proofErr w:type="spellStart"/>
            <w:r w:rsidRPr="003D7015"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EF5C0E" w:rsidRPr="00756E3A" w:rsidRDefault="00EF5C0E" w:rsidP="0061505A">
      <w:pPr>
        <w:spacing w:after="0" w:line="240" w:lineRule="auto"/>
        <w:jc w:val="center"/>
        <w:rPr>
          <w:rFonts w:ascii="Times New Roman" w:hAnsi="Times New Roman"/>
        </w:rPr>
      </w:pPr>
    </w:p>
    <w:p w:rsidR="00EF5C0E" w:rsidRPr="00756E3A" w:rsidRDefault="00EF5C0E" w:rsidP="0061505A">
      <w:pPr>
        <w:spacing w:after="0" w:line="240" w:lineRule="auto"/>
        <w:rPr>
          <w:rFonts w:ascii="Times New Roman" w:hAnsi="Times New Roman"/>
        </w:rPr>
      </w:pPr>
    </w:p>
    <w:p w:rsidR="00EF5C0E" w:rsidRPr="00756E3A" w:rsidRDefault="00EF5C0E" w:rsidP="0061505A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EF5C0E" w:rsidRPr="00756E3A" w:rsidRDefault="00EF5C0E" w:rsidP="0061505A">
      <w:pPr>
        <w:spacing w:after="0" w:line="240" w:lineRule="auto"/>
        <w:rPr>
          <w:rFonts w:ascii="Times New Roman" w:hAnsi="Times New Roman"/>
        </w:rPr>
      </w:pPr>
    </w:p>
    <w:p w:rsidR="00EF5C0E" w:rsidRPr="008315CF" w:rsidRDefault="00EF5C0E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5C0E" w:rsidRDefault="00EF5C0E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sectPr w:rsidR="00EF5C0E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12882"/>
    <w:rsid w:val="00120623"/>
    <w:rsid w:val="00131959"/>
    <w:rsid w:val="00142A16"/>
    <w:rsid w:val="001470C7"/>
    <w:rsid w:val="00153E58"/>
    <w:rsid w:val="001576C8"/>
    <w:rsid w:val="0019257D"/>
    <w:rsid w:val="00196260"/>
    <w:rsid w:val="001D2DB6"/>
    <w:rsid w:val="001E51C2"/>
    <w:rsid w:val="001E5C3E"/>
    <w:rsid w:val="001E78B6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1FE1"/>
    <w:rsid w:val="0027234C"/>
    <w:rsid w:val="002A50E9"/>
    <w:rsid w:val="002A6423"/>
    <w:rsid w:val="002B2389"/>
    <w:rsid w:val="002C6EEC"/>
    <w:rsid w:val="002D12BD"/>
    <w:rsid w:val="00300F06"/>
    <w:rsid w:val="00310568"/>
    <w:rsid w:val="00325BEC"/>
    <w:rsid w:val="00383C4B"/>
    <w:rsid w:val="00387AEF"/>
    <w:rsid w:val="00397CE9"/>
    <w:rsid w:val="003B751B"/>
    <w:rsid w:val="003D7015"/>
    <w:rsid w:val="00400DCD"/>
    <w:rsid w:val="00413061"/>
    <w:rsid w:val="00413CE9"/>
    <w:rsid w:val="00420311"/>
    <w:rsid w:val="004269E3"/>
    <w:rsid w:val="00430A34"/>
    <w:rsid w:val="00450059"/>
    <w:rsid w:val="00455CBF"/>
    <w:rsid w:val="00460AEC"/>
    <w:rsid w:val="0046168B"/>
    <w:rsid w:val="00465558"/>
    <w:rsid w:val="00483775"/>
    <w:rsid w:val="0049585E"/>
    <w:rsid w:val="004C4C12"/>
    <w:rsid w:val="004D330F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3600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56E3A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315C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DF4E96"/>
    <w:rsid w:val="00E02D61"/>
    <w:rsid w:val="00E074CF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E377F"/>
    <w:rsid w:val="00EF368C"/>
    <w:rsid w:val="00EF5C0E"/>
    <w:rsid w:val="00F00145"/>
    <w:rsid w:val="00F072E5"/>
    <w:rsid w:val="00F20EF7"/>
    <w:rsid w:val="00F432CE"/>
    <w:rsid w:val="00F4597F"/>
    <w:rsid w:val="00F51FD4"/>
    <w:rsid w:val="00F571E9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57A59"/>
    <w:rPr>
      <w:rFonts w:ascii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99"/>
    <w:rsid w:val="0043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E07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E074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2257</Characters>
  <Application>Microsoft Office Word</Application>
  <DocSecurity>0</DocSecurity>
  <Lines>18</Lines>
  <Paragraphs>5</Paragraphs>
  <ScaleCrop>false</ScaleCrop>
  <Company>Administrators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Mirjana Gluščenko</cp:lastModifiedBy>
  <cp:revision>8</cp:revision>
  <dcterms:created xsi:type="dcterms:W3CDTF">2016-05-30T11:10:00Z</dcterms:created>
  <dcterms:modified xsi:type="dcterms:W3CDTF">2020-02-14T07:19:00Z</dcterms:modified>
</cp:coreProperties>
</file>