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586" w:rsidRPr="00EC3B18" w:rsidRDefault="000D4586" w:rsidP="000D4586">
      <w:pPr>
        <w:jc w:val="both"/>
        <w:rPr>
          <w:lang w:val="sr-Cyrl-RS"/>
        </w:rPr>
      </w:pPr>
    </w:p>
    <w:p w:rsidR="000D4586" w:rsidRDefault="000D4586" w:rsidP="000D4586">
      <w:pPr>
        <w:jc w:val="both"/>
      </w:pPr>
      <w:r>
        <w:rPr>
          <w:rFonts w:ascii="Arial" w:hAnsi="Arial" w:cs="Arial"/>
          <w:noProof/>
          <w:lang w:val="sr-Latn-RS" w:eastAsia="sr-Latn-RS"/>
        </w:rPr>
        <w:drawing>
          <wp:inline distT="0" distB="0" distL="0" distR="0">
            <wp:extent cx="523875" cy="685800"/>
            <wp:effectExtent l="0" t="0" r="9525" b="0"/>
            <wp:docPr id="1" name="Picture 1" descr="http://www.prokuplje.org.yu/g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kuplje.org.yu/grb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86" w:rsidRPr="000A2858" w:rsidRDefault="000D4586" w:rsidP="000D4586">
      <w:pPr>
        <w:rPr>
          <w:rFonts w:asciiTheme="minorHAnsi" w:hAnsiTheme="minorHAnsi"/>
          <w:i/>
          <w:sz w:val="24"/>
          <w:szCs w:val="24"/>
        </w:rPr>
      </w:pPr>
      <w:r w:rsidRPr="000A2858">
        <w:rPr>
          <w:rFonts w:asciiTheme="minorHAnsi" w:hAnsiTheme="minorHAnsi"/>
          <w:i/>
          <w:sz w:val="24"/>
          <w:szCs w:val="24"/>
          <w:lang w:val="sr-Cyrl-CS"/>
        </w:rPr>
        <w:t>Република Србија</w:t>
      </w:r>
      <w:r w:rsidRPr="000A2858">
        <w:rPr>
          <w:rFonts w:asciiTheme="minorHAnsi" w:hAnsiTheme="minorHAnsi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</w:t>
      </w:r>
      <w:r w:rsidRPr="000A2858">
        <w:rPr>
          <w:rFonts w:asciiTheme="minorHAnsi" w:hAnsiTheme="minorHAnsi"/>
          <w:i/>
          <w:sz w:val="24"/>
          <w:szCs w:val="24"/>
          <w:lang w:val="sr-Cyrl-CS"/>
        </w:rPr>
        <w:t>Град Прокупље</w:t>
      </w:r>
      <w:r w:rsidRPr="000A2858">
        <w:rPr>
          <w:rFonts w:asciiTheme="minorHAnsi" w:hAnsiTheme="minorHAnsi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 w:rsidRPr="000A2858">
        <w:rPr>
          <w:rFonts w:asciiTheme="minorHAnsi" w:hAnsiTheme="minorHAnsi"/>
          <w:i/>
          <w:sz w:val="24"/>
          <w:szCs w:val="24"/>
          <w:lang w:val="sr-Cyrl-CS"/>
        </w:rPr>
        <w:t>Градска  управа</w:t>
      </w:r>
      <w:r w:rsidRPr="000A2858">
        <w:rPr>
          <w:rFonts w:asciiTheme="minorHAnsi" w:hAnsiTheme="minorHAnsi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0A2858">
        <w:rPr>
          <w:rFonts w:asciiTheme="minorHAnsi" w:hAnsiTheme="minorHAnsi"/>
          <w:i/>
          <w:sz w:val="24"/>
          <w:szCs w:val="24"/>
          <w:lang w:val="sr-Cyrl-CS"/>
        </w:rPr>
        <w:t>Таткова 2</w:t>
      </w:r>
      <w:r w:rsidRPr="000A2858">
        <w:rPr>
          <w:rFonts w:asciiTheme="minorHAnsi" w:hAnsiTheme="minorHAnsi"/>
          <w:i/>
          <w:sz w:val="24"/>
          <w:szCs w:val="24"/>
          <w:lang w:val="sr-Latn-RS"/>
        </w:rPr>
        <w:t xml:space="preserve">. </w:t>
      </w:r>
      <w:r w:rsidRPr="000A2858">
        <w:rPr>
          <w:rFonts w:asciiTheme="minorHAnsi" w:hAnsiTheme="minorHAnsi"/>
          <w:i/>
          <w:sz w:val="24"/>
          <w:szCs w:val="24"/>
          <w:lang w:val="sr-Cyrl-CS"/>
        </w:rPr>
        <w:t>Прокупље</w:t>
      </w:r>
      <w:r w:rsidRPr="000A2858">
        <w:rPr>
          <w:rFonts w:asciiTheme="minorHAnsi" w:hAnsiTheme="minorHAnsi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 w:rsidRPr="000A2858">
        <w:rPr>
          <w:rFonts w:asciiTheme="minorHAnsi" w:hAnsiTheme="minorHAnsi"/>
          <w:i/>
          <w:sz w:val="24"/>
          <w:szCs w:val="24"/>
          <w:lang w:val="sr-Cyrl-CS"/>
        </w:rPr>
        <w:t>Датум:</w:t>
      </w:r>
      <w:r w:rsidRPr="000A2858">
        <w:rPr>
          <w:rFonts w:asciiTheme="minorHAnsi" w:hAnsiTheme="minorHAnsi"/>
          <w:i/>
          <w:sz w:val="24"/>
          <w:szCs w:val="24"/>
          <w:lang w:val="sr-Latn-RS"/>
        </w:rPr>
        <w:t xml:space="preserve"> </w:t>
      </w:r>
      <w:r w:rsidR="00112AE5">
        <w:rPr>
          <w:rFonts w:asciiTheme="minorHAnsi" w:hAnsiTheme="minorHAnsi"/>
          <w:i/>
          <w:sz w:val="24"/>
          <w:szCs w:val="24"/>
          <w:lang w:val="sr-Latn-RS"/>
        </w:rPr>
        <w:t>2</w:t>
      </w:r>
      <w:r w:rsidR="00CC6A49">
        <w:rPr>
          <w:rFonts w:asciiTheme="minorHAnsi" w:hAnsiTheme="minorHAnsi"/>
          <w:i/>
          <w:sz w:val="24"/>
          <w:szCs w:val="24"/>
          <w:lang w:val="sr-Latn-RS"/>
        </w:rPr>
        <w:t>6</w:t>
      </w:r>
      <w:r>
        <w:rPr>
          <w:rFonts w:asciiTheme="minorHAnsi" w:hAnsiTheme="minorHAnsi"/>
          <w:i/>
          <w:sz w:val="24"/>
          <w:szCs w:val="24"/>
          <w:lang w:val="sr-Latn-RS"/>
        </w:rPr>
        <w:t>.</w:t>
      </w:r>
      <w:r w:rsidRPr="000A2858">
        <w:rPr>
          <w:rFonts w:asciiTheme="minorHAnsi" w:hAnsiTheme="minorHAnsi"/>
          <w:i/>
          <w:sz w:val="24"/>
          <w:szCs w:val="24"/>
          <w:lang w:val="sr-Cyrl-RS"/>
        </w:rPr>
        <w:t>08.2020</w:t>
      </w:r>
      <w:r w:rsidRPr="000A2858">
        <w:rPr>
          <w:rFonts w:asciiTheme="minorHAnsi" w:hAnsiTheme="minorHAnsi"/>
          <w:i/>
          <w:sz w:val="24"/>
          <w:szCs w:val="24"/>
          <w:lang w:val="sr-Cyrl-CS"/>
        </w:rPr>
        <w:t>. године</w:t>
      </w:r>
      <w:r w:rsidRPr="000A2858">
        <w:rPr>
          <w:rFonts w:asciiTheme="minorHAnsi" w:hAnsiTheme="minorHAnsi"/>
          <w:i/>
          <w:sz w:val="24"/>
          <w:szCs w:val="24"/>
        </w:rPr>
        <w:t xml:space="preserve">                                                          </w:t>
      </w:r>
    </w:p>
    <w:p w:rsidR="000D4586" w:rsidRPr="000A2858" w:rsidRDefault="000D4586" w:rsidP="000D4586">
      <w:pPr>
        <w:jc w:val="both"/>
        <w:rPr>
          <w:rFonts w:asciiTheme="minorHAnsi" w:hAnsiTheme="minorHAnsi"/>
          <w:b/>
          <w:bCs/>
          <w:i/>
          <w:sz w:val="24"/>
          <w:szCs w:val="24"/>
        </w:rPr>
      </w:pPr>
    </w:p>
    <w:p w:rsidR="000D4586" w:rsidRPr="000A2858" w:rsidRDefault="000D4586" w:rsidP="000D4586">
      <w:pPr>
        <w:jc w:val="both"/>
        <w:rPr>
          <w:rFonts w:asciiTheme="minorHAnsi" w:hAnsiTheme="minorHAnsi"/>
          <w:b/>
          <w:bCs/>
          <w:sz w:val="24"/>
          <w:szCs w:val="24"/>
        </w:rPr>
      </w:pPr>
      <w:r w:rsidRPr="000A2858">
        <w:rPr>
          <w:rFonts w:asciiTheme="minorHAnsi" w:hAnsiTheme="minorHAnsi"/>
          <w:b/>
          <w:bCs/>
          <w:sz w:val="24"/>
          <w:szCs w:val="24"/>
        </w:rPr>
        <w:t>ПРЕДМЕТ:  ПОЗИВ ЗА ПОДНОШЕЊЕ ПОНУДА</w:t>
      </w:r>
    </w:p>
    <w:p w:rsidR="000D4586" w:rsidRDefault="000D4586" w:rsidP="007F0209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sr-Cyrl-RS"/>
        </w:rPr>
      </w:pPr>
      <w:r w:rsidRPr="000A2858">
        <w:rPr>
          <w:rFonts w:asciiTheme="minorHAnsi" w:hAnsiTheme="minorHAnsi"/>
          <w:sz w:val="24"/>
          <w:szCs w:val="24"/>
          <w:lang w:val="sr-Cyrl-CS"/>
        </w:rPr>
        <w:t xml:space="preserve">На основу члана </w:t>
      </w:r>
      <w:r w:rsidRPr="000A2858">
        <w:rPr>
          <w:rFonts w:asciiTheme="minorHAnsi" w:hAnsiTheme="minorHAnsi"/>
          <w:sz w:val="24"/>
          <w:szCs w:val="24"/>
          <w:lang w:val="sr-Latn-RS"/>
        </w:rPr>
        <w:t>27</w:t>
      </w:r>
      <w:r w:rsidRPr="000A2858">
        <w:rPr>
          <w:rFonts w:asciiTheme="minorHAnsi" w:hAnsiTheme="minorHAnsi"/>
          <w:sz w:val="24"/>
          <w:szCs w:val="24"/>
          <w:lang w:val="sr-Cyrl-CS"/>
        </w:rPr>
        <w:t xml:space="preserve">. став </w:t>
      </w:r>
      <w:r w:rsidRPr="000A2858">
        <w:rPr>
          <w:rFonts w:asciiTheme="minorHAnsi" w:hAnsiTheme="minorHAnsi"/>
          <w:sz w:val="24"/>
          <w:szCs w:val="24"/>
          <w:lang w:val="sr-Latn-RS"/>
        </w:rPr>
        <w:t>1</w:t>
      </w:r>
      <w:r w:rsidRPr="000A2858">
        <w:rPr>
          <w:rFonts w:asciiTheme="minorHAnsi" w:hAnsiTheme="minorHAnsi"/>
          <w:sz w:val="24"/>
          <w:szCs w:val="24"/>
          <w:lang w:val="sr-Cyrl-CS"/>
        </w:rPr>
        <w:t>.</w:t>
      </w:r>
      <w:r w:rsidR="00112AE5">
        <w:rPr>
          <w:rFonts w:asciiTheme="minorHAnsi" w:hAnsiTheme="minorHAnsi"/>
          <w:sz w:val="24"/>
          <w:szCs w:val="24"/>
          <w:lang w:val="sr-Latn-RS"/>
        </w:rPr>
        <w:t xml:space="preserve"> </w:t>
      </w:r>
      <w:r w:rsidR="00112AE5">
        <w:rPr>
          <w:rFonts w:asciiTheme="minorHAnsi" w:hAnsiTheme="minorHAnsi"/>
          <w:sz w:val="24"/>
          <w:szCs w:val="24"/>
          <w:lang w:val="sr-Cyrl-RS"/>
        </w:rPr>
        <w:t>тачка 1.</w:t>
      </w:r>
      <w:r w:rsidRPr="000A2858">
        <w:rPr>
          <w:rFonts w:asciiTheme="minorHAnsi" w:hAnsiTheme="minorHAnsi"/>
          <w:sz w:val="24"/>
          <w:szCs w:val="24"/>
          <w:lang w:val="sr-Cyrl-CS"/>
        </w:rPr>
        <w:t xml:space="preserve"> и члана 5. Закона о јавним набавкама (,,Сл. Гласник РС,, бр.91/2019), </w:t>
      </w:r>
      <w:proofErr w:type="spellStart"/>
      <w:r w:rsidRPr="000A2858">
        <w:rPr>
          <w:rFonts w:asciiTheme="minorHAnsi" w:hAnsiTheme="minorHAnsi"/>
          <w:sz w:val="24"/>
          <w:szCs w:val="24"/>
        </w:rPr>
        <w:t>позивамо</w:t>
      </w:r>
      <w:proofErr w:type="spellEnd"/>
      <w:r w:rsidRPr="000A285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A2858">
        <w:rPr>
          <w:rFonts w:asciiTheme="minorHAnsi" w:hAnsiTheme="minorHAnsi"/>
          <w:sz w:val="24"/>
          <w:szCs w:val="24"/>
        </w:rPr>
        <w:t>да</w:t>
      </w:r>
      <w:proofErr w:type="spellEnd"/>
      <w:r w:rsidRPr="000A2858">
        <w:rPr>
          <w:rFonts w:asciiTheme="minorHAnsi" w:hAnsiTheme="minorHAnsi"/>
          <w:sz w:val="24"/>
          <w:szCs w:val="24"/>
        </w:rPr>
        <w:t xml:space="preserve"> у </w:t>
      </w:r>
      <w:proofErr w:type="spellStart"/>
      <w:r w:rsidRPr="000A2858">
        <w:rPr>
          <w:rFonts w:asciiTheme="minorHAnsi" w:hAnsiTheme="minorHAnsi"/>
          <w:sz w:val="24"/>
          <w:szCs w:val="24"/>
        </w:rPr>
        <w:t>поступку</w:t>
      </w:r>
      <w:proofErr w:type="spellEnd"/>
      <w:r w:rsidRPr="000A285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A2858">
        <w:rPr>
          <w:rFonts w:asciiTheme="minorHAnsi" w:hAnsiTheme="minorHAnsi"/>
          <w:sz w:val="24"/>
          <w:szCs w:val="24"/>
        </w:rPr>
        <w:t>набавке</w:t>
      </w:r>
      <w:proofErr w:type="spellEnd"/>
      <w:r w:rsidRPr="000A2858">
        <w:rPr>
          <w:rFonts w:asciiTheme="minorHAnsi" w:hAnsiTheme="minorHAnsi"/>
          <w:sz w:val="24"/>
          <w:szCs w:val="24"/>
          <w:lang w:val="sr-Cyrl-RS"/>
        </w:rPr>
        <w:t xml:space="preserve"> </w:t>
      </w:r>
      <w:r w:rsidRPr="000A2858">
        <w:rPr>
          <w:rFonts w:asciiTheme="minorHAnsi" w:hAnsiTheme="minorHAnsi"/>
          <w:sz w:val="24"/>
          <w:szCs w:val="24"/>
        </w:rPr>
        <w:t xml:space="preserve"> </w:t>
      </w:r>
      <w:r w:rsidRPr="000A2858">
        <w:rPr>
          <w:rFonts w:asciiTheme="minorHAnsi" w:hAnsiTheme="minorHAnsi"/>
          <w:sz w:val="24"/>
          <w:szCs w:val="24"/>
          <w:lang w:val="sr-Cyrl-RS"/>
        </w:rPr>
        <w:t>добара</w:t>
      </w:r>
      <w:r w:rsidRPr="000A2858">
        <w:rPr>
          <w:rFonts w:asciiTheme="minorHAnsi" w:hAnsiTheme="minorHAnsi"/>
          <w:sz w:val="24"/>
          <w:szCs w:val="24"/>
        </w:rPr>
        <w:t xml:space="preserve"> –</w:t>
      </w:r>
      <w:r w:rsidRPr="000A2858">
        <w:rPr>
          <w:rFonts w:asciiTheme="minorHAnsi" w:hAnsiTheme="minorHAnsi"/>
          <w:sz w:val="24"/>
          <w:szCs w:val="24"/>
          <w:lang w:val="sr-Cyrl-RS"/>
        </w:rPr>
        <w:t xml:space="preserve"> </w:t>
      </w:r>
      <w:r w:rsidR="00CC6A49" w:rsidRPr="00CC6A49">
        <w:rPr>
          <w:rFonts w:asciiTheme="minorHAnsi" w:hAnsiTheme="minorHAnsi"/>
          <w:sz w:val="24"/>
          <w:szCs w:val="24"/>
          <w:lang w:val="sr-Cyrl-RS"/>
        </w:rPr>
        <w:t>Набавка мајица, ранчева, наруквица и качкета за ученике првог разреда основних школа на територији града Прокупља</w:t>
      </w:r>
      <w:r w:rsidRPr="000A2858">
        <w:rPr>
          <w:rFonts w:asciiTheme="minorHAnsi" w:hAnsiTheme="minorHAnsi"/>
          <w:sz w:val="24"/>
          <w:szCs w:val="24"/>
          <w:lang w:val="sr-Cyrl-RS"/>
        </w:rPr>
        <w:t xml:space="preserve">, </w:t>
      </w:r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доставите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понуду</w:t>
      </w:r>
      <w:proofErr w:type="spellEnd"/>
      <w:r>
        <w:rPr>
          <w:rFonts w:asciiTheme="minorHAnsi" w:hAnsiTheme="minorHAnsi"/>
          <w:sz w:val="24"/>
          <w:szCs w:val="24"/>
        </w:rPr>
        <w:t>.</w:t>
      </w:r>
    </w:p>
    <w:p w:rsidR="000D4586" w:rsidRPr="000A2858" w:rsidRDefault="000D4586" w:rsidP="000D4586">
      <w:pPr>
        <w:spacing w:after="0" w:line="240" w:lineRule="auto"/>
        <w:rPr>
          <w:rFonts w:asciiTheme="minorHAnsi" w:hAnsiTheme="minorHAnsi"/>
          <w:sz w:val="24"/>
          <w:szCs w:val="24"/>
          <w:lang w:val="sr-Cyrl-R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83"/>
        <w:gridCol w:w="4705"/>
      </w:tblGrid>
      <w:tr w:rsidR="000D4586" w:rsidRPr="000A2858" w:rsidTr="00057B4C">
        <w:tc>
          <w:tcPr>
            <w:tcW w:w="4811" w:type="dxa"/>
          </w:tcPr>
          <w:p w:rsidR="000D4586" w:rsidRPr="000A2858" w:rsidRDefault="000D4586" w:rsidP="00057B4C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Рок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за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достављање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понуда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>:</w:t>
            </w:r>
          </w:p>
        </w:tc>
        <w:tc>
          <w:tcPr>
            <w:tcW w:w="4811" w:type="dxa"/>
          </w:tcPr>
          <w:p w:rsidR="000D4586" w:rsidRPr="000A2858" w:rsidRDefault="000D4586" w:rsidP="00057B4C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r w:rsidRPr="000A2858">
              <w:rPr>
                <w:rFonts w:asciiTheme="minorHAnsi" w:hAnsiTheme="minorHAnsi"/>
                <w:sz w:val="24"/>
                <w:szCs w:val="24"/>
                <w:lang w:val="sr-Cyrl-RS"/>
              </w:rPr>
              <w:t xml:space="preserve"> </w:t>
            </w:r>
            <w:r w:rsidR="00112AE5">
              <w:rPr>
                <w:rFonts w:asciiTheme="minorHAnsi" w:hAnsiTheme="minorHAnsi"/>
                <w:sz w:val="24"/>
                <w:szCs w:val="24"/>
                <w:lang w:val="sr-Cyrl-RS"/>
              </w:rPr>
              <w:t>31</w:t>
            </w:r>
            <w:r w:rsidRPr="00505937">
              <w:rPr>
                <w:rFonts w:asciiTheme="minorHAnsi" w:hAnsiTheme="minorHAnsi"/>
                <w:sz w:val="24"/>
                <w:szCs w:val="24"/>
                <w:lang w:val="sr-Latn-RS"/>
              </w:rPr>
              <w:t>.</w:t>
            </w:r>
            <w:r>
              <w:rPr>
                <w:rFonts w:asciiTheme="minorHAnsi" w:hAnsiTheme="minorHAnsi"/>
                <w:sz w:val="24"/>
                <w:szCs w:val="24"/>
                <w:lang w:val="sr-Cyrl-RS"/>
              </w:rPr>
              <w:t xml:space="preserve">08. </w:t>
            </w:r>
            <w:r w:rsidRPr="000A2858">
              <w:rPr>
                <w:rFonts w:asciiTheme="minorHAnsi" w:hAnsiTheme="minorHAnsi"/>
                <w:sz w:val="24"/>
                <w:szCs w:val="24"/>
              </w:rPr>
              <w:t>20</w:t>
            </w:r>
            <w:r w:rsidRPr="000A2858">
              <w:rPr>
                <w:rFonts w:asciiTheme="minorHAnsi" w:hAnsiTheme="minorHAnsi"/>
                <w:sz w:val="24"/>
                <w:szCs w:val="24"/>
                <w:lang w:val="sr-Cyrl-RS"/>
              </w:rPr>
              <w:t>20</w:t>
            </w:r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године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до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12:00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часова</w:t>
            </w:r>
            <w:proofErr w:type="spellEnd"/>
          </w:p>
          <w:p w:rsidR="000D4586" w:rsidRPr="000A2858" w:rsidRDefault="000D4586" w:rsidP="00057B4C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</w:tr>
      <w:tr w:rsidR="000D4586" w:rsidRPr="000A2858" w:rsidTr="00057B4C">
        <w:tc>
          <w:tcPr>
            <w:tcW w:w="4811" w:type="dxa"/>
          </w:tcPr>
          <w:p w:rsidR="000D4586" w:rsidRPr="000A2858" w:rsidRDefault="000D4586" w:rsidP="00057B4C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Начин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достављања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понуда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>:</w:t>
            </w:r>
          </w:p>
        </w:tc>
        <w:tc>
          <w:tcPr>
            <w:tcW w:w="4811" w:type="dxa"/>
          </w:tcPr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На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а</w:t>
            </w:r>
            <w:r w:rsidRPr="000A2858">
              <w:rPr>
                <w:rFonts w:asciiTheme="minorHAnsi" w:hAnsiTheme="minorHAnsi"/>
                <w:sz w:val="24"/>
                <w:szCs w:val="24"/>
                <w:lang w:val="sr-Cyrl-RS"/>
              </w:rPr>
              <w:t>д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ресу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Наручиоца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r>
              <w:rPr>
                <w:rFonts w:asciiTheme="minorHAnsi" w:hAnsiTheme="minorHAnsi"/>
                <w:sz w:val="24"/>
                <w:szCs w:val="24"/>
                <w:lang w:val="sr-Cyrl-RS"/>
              </w:rPr>
              <w:t xml:space="preserve">Град </w:t>
            </w:r>
            <w:r w:rsidRPr="000A2858">
              <w:rPr>
                <w:rFonts w:asciiTheme="minorHAnsi" w:hAnsiTheme="minorHAnsi"/>
                <w:sz w:val="24"/>
                <w:szCs w:val="24"/>
                <w:lang w:val="sr-Cyrl-RS"/>
              </w:rPr>
              <w:t xml:space="preserve">Прокупље </w:t>
            </w:r>
            <w:r>
              <w:rPr>
                <w:rFonts w:asciiTheme="minorHAnsi" w:hAnsiTheme="minorHAnsi"/>
                <w:sz w:val="24"/>
                <w:szCs w:val="24"/>
                <w:lang w:val="sr-Cyrl-RS"/>
              </w:rPr>
              <w:t>Градска</w:t>
            </w:r>
            <w:r w:rsidRPr="000A2858">
              <w:rPr>
                <w:rFonts w:asciiTheme="minorHAnsi" w:hAnsiTheme="minorHAnsi"/>
                <w:sz w:val="24"/>
                <w:szCs w:val="24"/>
                <w:lang w:val="sr-Cyrl-RS"/>
              </w:rPr>
              <w:t xml:space="preserve"> управа,</w:t>
            </w:r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бр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>.</w:t>
            </w:r>
            <w:r w:rsidRPr="000A2858">
              <w:rPr>
                <w:rFonts w:asciiTheme="minorHAnsi" w:hAnsiTheme="minorHAnsi"/>
                <w:sz w:val="24"/>
                <w:szCs w:val="24"/>
                <w:lang w:val="sr-Cyrl-RS"/>
              </w:rPr>
              <w:t>2</w:t>
            </w:r>
            <w:r w:rsidRPr="000A2858">
              <w:rPr>
                <w:rFonts w:asciiTheme="minorHAnsi" w:hAnsiTheme="minorHAnsi"/>
                <w:sz w:val="24"/>
                <w:szCs w:val="24"/>
              </w:rPr>
              <w:t xml:space="preserve">, 18400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Прокупље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или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на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sr-Cyrl-CS"/>
              </w:rPr>
              <w:t xml:space="preserve"> </w:t>
            </w:r>
            <w:r w:rsidRPr="000A2858">
              <w:rPr>
                <w:rFonts w:asciiTheme="minorHAnsi" w:hAnsiTheme="minorHAnsi"/>
                <w:sz w:val="24"/>
                <w:szCs w:val="24"/>
                <w:lang w:val="sr-Cyrl-CS"/>
              </w:rPr>
              <w:t xml:space="preserve">mail адреси:  </w:t>
            </w:r>
            <w:r w:rsidR="002A7D49">
              <w:fldChar w:fldCharType="begin"/>
            </w:r>
            <w:r w:rsidR="002A7D49">
              <w:instrText xml:space="preserve"> HYPERLINK "mailto:nabavke.opstina.pk@gmail.com" </w:instrText>
            </w:r>
            <w:r w:rsidR="002A7D49">
              <w:fldChar w:fldCharType="separate"/>
            </w:r>
            <w:r w:rsidRPr="000A2858">
              <w:rPr>
                <w:rFonts w:asciiTheme="minorHAnsi" w:eastAsia="Arial Unicode MS" w:hAnsiTheme="minorHAnsi"/>
                <w:bCs/>
                <w:color w:val="0000FF"/>
                <w:kern w:val="1"/>
                <w:sz w:val="24"/>
                <w:szCs w:val="24"/>
                <w:u w:val="single"/>
                <w:lang w:eastAsia="ar-SA"/>
              </w:rPr>
              <w:t>nabavke</w:t>
            </w:r>
            <w:r w:rsidRPr="000A2858">
              <w:rPr>
                <w:rFonts w:asciiTheme="minorHAnsi" w:eastAsia="Arial Unicode MS" w:hAnsiTheme="minorHAnsi"/>
                <w:bCs/>
                <w:color w:val="0000FF"/>
                <w:kern w:val="1"/>
                <w:sz w:val="24"/>
                <w:szCs w:val="24"/>
                <w:u w:val="single"/>
                <w:lang w:val="sr-Cyrl-RS" w:eastAsia="ar-SA"/>
              </w:rPr>
              <w:t>.opstina.pk</w:t>
            </w:r>
            <w:r w:rsidRPr="000A2858">
              <w:rPr>
                <w:rFonts w:asciiTheme="minorHAnsi" w:eastAsia="Arial Unicode MS" w:hAnsiTheme="minorHAnsi"/>
                <w:bCs/>
                <w:color w:val="0000FF"/>
                <w:kern w:val="1"/>
                <w:sz w:val="24"/>
                <w:szCs w:val="24"/>
                <w:u w:val="single"/>
                <w:lang w:eastAsia="ar-SA"/>
              </w:rPr>
              <w:t>@gmail.com</w:t>
            </w:r>
            <w:r w:rsidR="002A7D49">
              <w:rPr>
                <w:rFonts w:asciiTheme="minorHAnsi" w:eastAsia="Arial Unicode MS" w:hAnsiTheme="minorHAnsi"/>
                <w:bCs/>
                <w:color w:val="0000FF"/>
                <w:kern w:val="1"/>
                <w:sz w:val="24"/>
                <w:szCs w:val="24"/>
                <w:u w:val="single"/>
                <w:lang w:eastAsia="ar-SA"/>
              </w:rPr>
              <w:fldChar w:fldCharType="end"/>
            </w:r>
          </w:p>
        </w:tc>
      </w:tr>
      <w:tr w:rsidR="000D4586" w:rsidRPr="000A2858" w:rsidTr="00057B4C">
        <w:tc>
          <w:tcPr>
            <w:tcW w:w="4811" w:type="dxa"/>
          </w:tcPr>
          <w:p w:rsidR="000D4586" w:rsidRPr="000A2858" w:rsidRDefault="000D4586" w:rsidP="00057B4C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Обавезни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елементи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понуде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>:</w:t>
            </w:r>
          </w:p>
        </w:tc>
        <w:tc>
          <w:tcPr>
            <w:tcW w:w="4811" w:type="dxa"/>
          </w:tcPr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Образац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понуде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,   </w:t>
            </w:r>
          </w:p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A2858">
              <w:rPr>
                <w:rFonts w:asciiTheme="minorHAnsi" w:hAnsiTheme="minorHAnsi"/>
                <w:sz w:val="24"/>
                <w:szCs w:val="24"/>
              </w:rPr>
              <w:t xml:space="preserve">                                                            </w:t>
            </w:r>
          </w:p>
        </w:tc>
      </w:tr>
      <w:tr w:rsidR="000D4586" w:rsidRPr="000A2858" w:rsidTr="00057B4C">
        <w:tc>
          <w:tcPr>
            <w:tcW w:w="4811" w:type="dxa"/>
          </w:tcPr>
          <w:p w:rsidR="000D4586" w:rsidRPr="000A2858" w:rsidRDefault="000D4586" w:rsidP="00057B4C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Критеријум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за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избор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најповољније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понуде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>:</w:t>
            </w:r>
          </w:p>
        </w:tc>
        <w:tc>
          <w:tcPr>
            <w:tcW w:w="4811" w:type="dxa"/>
          </w:tcPr>
          <w:p w:rsidR="000D4586" w:rsidRPr="000A2858" w:rsidRDefault="000D4586" w:rsidP="00057B4C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Најнижа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понуђена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цена</w:t>
            </w:r>
            <w:proofErr w:type="spellEnd"/>
          </w:p>
          <w:p w:rsidR="000D4586" w:rsidRPr="000A2858" w:rsidRDefault="000D4586" w:rsidP="00057B4C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</w:tr>
      <w:tr w:rsidR="000D4586" w:rsidRPr="000A2858" w:rsidTr="00057B4C">
        <w:tc>
          <w:tcPr>
            <w:tcW w:w="4811" w:type="dxa"/>
          </w:tcPr>
          <w:p w:rsidR="000D4586" w:rsidRPr="000A2858" w:rsidRDefault="000D4586" w:rsidP="00057B4C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Особа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за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контакт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>:</w:t>
            </w:r>
          </w:p>
        </w:tc>
        <w:tc>
          <w:tcPr>
            <w:tcW w:w="4811" w:type="dxa"/>
          </w:tcPr>
          <w:p w:rsidR="000D4586" w:rsidRPr="000A2858" w:rsidRDefault="00CC6A49" w:rsidP="00057B4C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r>
              <w:rPr>
                <w:rFonts w:asciiTheme="minorHAnsi" w:hAnsiTheme="minorHAnsi"/>
                <w:sz w:val="24"/>
                <w:szCs w:val="24"/>
                <w:lang w:val="sr-Cyrl-RS"/>
              </w:rPr>
              <w:t>Срђан Јордачијевић</w:t>
            </w:r>
            <w:r w:rsidR="00112AE5">
              <w:rPr>
                <w:rFonts w:asciiTheme="minorHAnsi" w:hAnsiTheme="minorHAnsi"/>
                <w:sz w:val="24"/>
                <w:szCs w:val="24"/>
                <w:lang w:val="sr-Cyrl-RS"/>
              </w:rPr>
              <w:t xml:space="preserve"> 064/8</w:t>
            </w:r>
            <w:r>
              <w:rPr>
                <w:rFonts w:asciiTheme="minorHAnsi" w:hAnsiTheme="minorHAnsi"/>
                <w:sz w:val="24"/>
                <w:szCs w:val="24"/>
                <w:lang w:val="sr-Cyrl-RS"/>
              </w:rPr>
              <w:t>314942</w:t>
            </w:r>
          </w:p>
          <w:p w:rsidR="000D4586" w:rsidRPr="000A2858" w:rsidRDefault="000D4586" w:rsidP="00057B4C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  <w:lang w:val="sr-Latn-RS"/>
              </w:rPr>
            </w:pPr>
          </w:p>
        </w:tc>
      </w:tr>
    </w:tbl>
    <w:p w:rsidR="000D4586" w:rsidRPr="000A2858" w:rsidRDefault="000D4586" w:rsidP="000D4586">
      <w:pPr>
        <w:jc w:val="both"/>
        <w:rPr>
          <w:rFonts w:asciiTheme="minorHAnsi" w:hAnsiTheme="minorHAnsi"/>
          <w:sz w:val="24"/>
          <w:szCs w:val="24"/>
          <w:lang w:val="sr-Cyrl-RS"/>
        </w:rPr>
      </w:pPr>
    </w:p>
    <w:p w:rsidR="000D4586" w:rsidRPr="000A2858" w:rsidRDefault="000D4586" w:rsidP="000D4586">
      <w:pPr>
        <w:rPr>
          <w:rFonts w:asciiTheme="minorHAnsi" w:hAnsiTheme="minorHAnsi"/>
          <w:sz w:val="24"/>
          <w:szCs w:val="24"/>
        </w:rPr>
      </w:pPr>
      <w:proofErr w:type="spellStart"/>
      <w:r w:rsidRPr="000A2858">
        <w:rPr>
          <w:rFonts w:asciiTheme="minorHAnsi" w:hAnsiTheme="minorHAnsi"/>
          <w:sz w:val="24"/>
          <w:szCs w:val="24"/>
        </w:rPr>
        <w:t>Попуњен</w:t>
      </w:r>
      <w:proofErr w:type="spellEnd"/>
      <w:r w:rsidRPr="000A2858">
        <w:rPr>
          <w:rFonts w:asciiTheme="minorHAnsi" w:hAnsiTheme="minorHAnsi"/>
          <w:sz w:val="24"/>
          <w:szCs w:val="24"/>
          <w:lang w:val="sr-Cyrl-RS"/>
        </w:rPr>
        <w:t xml:space="preserve"> и</w:t>
      </w:r>
      <w:r w:rsidRPr="000A285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A2858">
        <w:rPr>
          <w:rFonts w:asciiTheme="minorHAnsi" w:hAnsiTheme="minorHAnsi"/>
          <w:sz w:val="24"/>
          <w:szCs w:val="24"/>
        </w:rPr>
        <w:t>потписан</w:t>
      </w:r>
      <w:proofErr w:type="spellEnd"/>
      <w:r w:rsidRPr="000A2858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Pr="000A2858">
        <w:rPr>
          <w:rFonts w:asciiTheme="minorHAnsi" w:hAnsiTheme="minorHAnsi"/>
          <w:sz w:val="24"/>
          <w:szCs w:val="24"/>
        </w:rPr>
        <w:t xml:space="preserve">и  </w:t>
      </w:r>
      <w:proofErr w:type="spellStart"/>
      <w:r w:rsidRPr="000A2858">
        <w:rPr>
          <w:rFonts w:asciiTheme="minorHAnsi" w:hAnsiTheme="minorHAnsi"/>
          <w:sz w:val="24"/>
          <w:szCs w:val="24"/>
        </w:rPr>
        <w:t>Образац</w:t>
      </w:r>
      <w:proofErr w:type="spellEnd"/>
      <w:proofErr w:type="gramEnd"/>
      <w:r w:rsidRPr="000A285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A2858">
        <w:rPr>
          <w:rFonts w:asciiTheme="minorHAnsi" w:hAnsiTheme="minorHAnsi"/>
          <w:sz w:val="24"/>
          <w:szCs w:val="24"/>
        </w:rPr>
        <w:t>понуде</w:t>
      </w:r>
      <w:proofErr w:type="spellEnd"/>
      <w:r w:rsidRPr="000A2858">
        <w:rPr>
          <w:rFonts w:asciiTheme="minorHAnsi" w:hAnsiTheme="minorHAnsi"/>
          <w:sz w:val="24"/>
          <w:szCs w:val="24"/>
        </w:rPr>
        <w:t xml:space="preserve">  </w:t>
      </w:r>
      <w:proofErr w:type="spellStart"/>
      <w:r w:rsidRPr="000A2858">
        <w:rPr>
          <w:rFonts w:asciiTheme="minorHAnsi" w:hAnsiTheme="minorHAnsi"/>
          <w:sz w:val="24"/>
          <w:szCs w:val="24"/>
        </w:rPr>
        <w:t>се</w:t>
      </w:r>
      <w:proofErr w:type="spellEnd"/>
      <w:r w:rsidRPr="000A285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A2858">
        <w:rPr>
          <w:rFonts w:asciiTheme="minorHAnsi" w:hAnsiTheme="minorHAnsi"/>
          <w:sz w:val="24"/>
          <w:szCs w:val="24"/>
        </w:rPr>
        <w:t>доставља</w:t>
      </w:r>
      <w:proofErr w:type="spellEnd"/>
      <w:r w:rsidRPr="000A285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A2858">
        <w:rPr>
          <w:rFonts w:asciiTheme="minorHAnsi" w:hAnsiTheme="minorHAnsi"/>
          <w:sz w:val="24"/>
          <w:szCs w:val="24"/>
        </w:rPr>
        <w:t>на</w:t>
      </w:r>
      <w:proofErr w:type="spellEnd"/>
      <w:r w:rsidRPr="000A285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A2858">
        <w:rPr>
          <w:rFonts w:asciiTheme="minorHAnsi" w:hAnsiTheme="minorHAnsi"/>
          <w:sz w:val="24"/>
          <w:szCs w:val="24"/>
        </w:rPr>
        <w:t>адресу</w:t>
      </w:r>
      <w:proofErr w:type="spellEnd"/>
      <w:r w:rsidRPr="000A285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A2858">
        <w:rPr>
          <w:rFonts w:asciiTheme="minorHAnsi" w:hAnsiTheme="minorHAnsi"/>
          <w:sz w:val="24"/>
          <w:szCs w:val="24"/>
        </w:rPr>
        <w:t>наручиоца</w:t>
      </w:r>
      <w:proofErr w:type="spellEnd"/>
      <w:r>
        <w:rPr>
          <w:rFonts w:asciiTheme="minorHAnsi" w:hAnsiTheme="minorHAnsi"/>
          <w:sz w:val="24"/>
          <w:szCs w:val="24"/>
          <w:lang w:val="sr-Cyrl-RS"/>
        </w:rPr>
        <w:t xml:space="preserve"> </w:t>
      </w:r>
      <w:r w:rsidRPr="000A2858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  <w:lang w:val="sr-Cyrl-RS"/>
        </w:rPr>
        <w:t xml:space="preserve">Градска управа града Прокупља Таткова бр. 2, </w:t>
      </w:r>
      <w:r w:rsidRPr="000A2858">
        <w:rPr>
          <w:rFonts w:asciiTheme="minorHAnsi" w:hAnsiTheme="minorHAnsi"/>
          <w:sz w:val="24"/>
          <w:szCs w:val="24"/>
        </w:rPr>
        <w:t xml:space="preserve">18400 </w:t>
      </w:r>
      <w:proofErr w:type="spellStart"/>
      <w:r w:rsidRPr="000A2858">
        <w:rPr>
          <w:rFonts w:asciiTheme="minorHAnsi" w:hAnsiTheme="minorHAnsi"/>
          <w:sz w:val="24"/>
          <w:szCs w:val="24"/>
        </w:rPr>
        <w:t>Прокупље</w:t>
      </w:r>
      <w:proofErr w:type="spellEnd"/>
      <w:r w:rsidRPr="000A285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A2858">
        <w:rPr>
          <w:rFonts w:asciiTheme="minorHAnsi" w:hAnsiTheme="minorHAnsi"/>
          <w:sz w:val="24"/>
          <w:szCs w:val="24"/>
        </w:rPr>
        <w:t>или</w:t>
      </w:r>
      <w:proofErr w:type="spellEnd"/>
      <w:r w:rsidRPr="000A285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A2858">
        <w:rPr>
          <w:rFonts w:asciiTheme="minorHAnsi" w:hAnsiTheme="minorHAnsi"/>
          <w:sz w:val="24"/>
          <w:szCs w:val="24"/>
        </w:rPr>
        <w:t>на</w:t>
      </w:r>
      <w:proofErr w:type="spellEnd"/>
      <w:r w:rsidRPr="000A2858">
        <w:rPr>
          <w:rFonts w:asciiTheme="minorHAnsi" w:hAnsiTheme="minorHAnsi"/>
          <w:sz w:val="24"/>
          <w:szCs w:val="24"/>
          <w:lang w:val="sr-Cyrl-CS"/>
        </w:rPr>
        <w:t xml:space="preserve">  mail адреси: </w:t>
      </w:r>
      <w:r w:rsidRPr="000A2858">
        <w:rPr>
          <w:rFonts w:asciiTheme="minorHAnsi" w:eastAsia="Arial Unicode MS" w:hAnsiTheme="minorHAnsi"/>
          <w:bCs/>
          <w:color w:val="000000"/>
          <w:kern w:val="1"/>
          <w:sz w:val="24"/>
          <w:szCs w:val="24"/>
          <w:lang w:eastAsia="ar-SA"/>
        </w:rPr>
        <w:fldChar w:fldCharType="begin"/>
      </w:r>
      <w:r w:rsidRPr="000A2858">
        <w:rPr>
          <w:rFonts w:asciiTheme="minorHAnsi" w:eastAsia="Arial Unicode MS" w:hAnsiTheme="minorHAnsi"/>
          <w:bCs/>
          <w:color w:val="000000"/>
          <w:kern w:val="1"/>
          <w:sz w:val="24"/>
          <w:szCs w:val="24"/>
          <w:lang w:eastAsia="ar-SA"/>
        </w:rPr>
        <w:instrText xml:space="preserve"> HYPERLINK "mailto:nabavke</w:instrText>
      </w:r>
      <w:r w:rsidRPr="000A2858">
        <w:rPr>
          <w:rFonts w:asciiTheme="minorHAnsi" w:eastAsia="Arial Unicode MS" w:hAnsiTheme="minorHAnsi"/>
          <w:bCs/>
          <w:color w:val="000000"/>
          <w:kern w:val="1"/>
          <w:sz w:val="24"/>
          <w:szCs w:val="24"/>
          <w:lang w:val="sr-Cyrl-RS" w:eastAsia="ar-SA"/>
        </w:rPr>
        <w:instrText>.opstina.pk</w:instrText>
      </w:r>
      <w:r w:rsidRPr="000A2858">
        <w:rPr>
          <w:rFonts w:asciiTheme="minorHAnsi" w:eastAsia="Arial Unicode MS" w:hAnsiTheme="minorHAnsi"/>
          <w:bCs/>
          <w:color w:val="000000"/>
          <w:kern w:val="1"/>
          <w:sz w:val="24"/>
          <w:szCs w:val="24"/>
          <w:lang w:eastAsia="ar-SA"/>
        </w:rPr>
        <w:instrText xml:space="preserve">@gmail.com" </w:instrText>
      </w:r>
      <w:r w:rsidRPr="000A2858">
        <w:rPr>
          <w:rFonts w:asciiTheme="minorHAnsi" w:eastAsia="Arial Unicode MS" w:hAnsiTheme="minorHAnsi"/>
          <w:bCs/>
          <w:color w:val="000000"/>
          <w:kern w:val="1"/>
          <w:sz w:val="24"/>
          <w:szCs w:val="24"/>
          <w:lang w:eastAsia="ar-SA"/>
        </w:rPr>
        <w:fldChar w:fldCharType="separate"/>
      </w:r>
      <w:r w:rsidRPr="000A2858">
        <w:rPr>
          <w:rFonts w:asciiTheme="minorHAnsi" w:eastAsia="Arial Unicode MS" w:hAnsiTheme="minorHAnsi"/>
          <w:bCs/>
          <w:color w:val="0000FF"/>
          <w:kern w:val="1"/>
          <w:sz w:val="24"/>
          <w:szCs w:val="24"/>
          <w:u w:val="single"/>
          <w:lang w:eastAsia="ar-SA"/>
        </w:rPr>
        <w:t>nabavke</w:t>
      </w:r>
      <w:r w:rsidRPr="000A2858">
        <w:rPr>
          <w:rFonts w:asciiTheme="minorHAnsi" w:eastAsia="Arial Unicode MS" w:hAnsiTheme="minorHAnsi"/>
          <w:bCs/>
          <w:color w:val="0000FF"/>
          <w:kern w:val="1"/>
          <w:sz w:val="24"/>
          <w:szCs w:val="24"/>
          <w:u w:val="single"/>
          <w:lang w:val="sr-Cyrl-RS" w:eastAsia="ar-SA"/>
        </w:rPr>
        <w:t>.opstina.pk</w:t>
      </w:r>
      <w:r w:rsidRPr="000A2858">
        <w:rPr>
          <w:rFonts w:asciiTheme="minorHAnsi" w:eastAsia="Arial Unicode MS" w:hAnsiTheme="minorHAnsi"/>
          <w:bCs/>
          <w:color w:val="0000FF"/>
          <w:kern w:val="1"/>
          <w:sz w:val="24"/>
          <w:szCs w:val="24"/>
          <w:u w:val="single"/>
          <w:lang w:eastAsia="ar-SA"/>
        </w:rPr>
        <w:t>@gmail.com</w:t>
      </w:r>
      <w:r w:rsidRPr="000A2858">
        <w:rPr>
          <w:rFonts w:asciiTheme="minorHAnsi" w:eastAsia="Arial Unicode MS" w:hAnsiTheme="minorHAnsi"/>
          <w:bCs/>
          <w:color w:val="000000"/>
          <w:kern w:val="1"/>
          <w:sz w:val="24"/>
          <w:szCs w:val="24"/>
          <w:lang w:eastAsia="ar-SA"/>
        </w:rPr>
        <w:fldChar w:fldCharType="end"/>
      </w:r>
      <w:r w:rsidRPr="000A2858">
        <w:rPr>
          <w:rFonts w:asciiTheme="minorHAnsi" w:hAnsiTheme="minorHAnsi"/>
          <w:sz w:val="24"/>
          <w:szCs w:val="24"/>
        </w:rPr>
        <w:t xml:space="preserve"> </w:t>
      </w:r>
    </w:p>
    <w:p w:rsidR="000D4586" w:rsidRPr="000A2858" w:rsidRDefault="000D4586" w:rsidP="000D4586">
      <w:pPr>
        <w:rPr>
          <w:rFonts w:asciiTheme="minorHAnsi" w:hAnsiTheme="minorHAnsi"/>
          <w:sz w:val="24"/>
          <w:szCs w:val="24"/>
        </w:rPr>
      </w:pPr>
    </w:p>
    <w:p w:rsidR="000D4586" w:rsidRPr="000A2858" w:rsidRDefault="000D4586" w:rsidP="000D4586">
      <w:pPr>
        <w:rPr>
          <w:rFonts w:asciiTheme="minorHAnsi" w:hAnsiTheme="minorHAnsi"/>
          <w:sz w:val="24"/>
          <w:szCs w:val="24"/>
          <w:lang w:val="sr-Cyrl-RS"/>
        </w:rPr>
      </w:pPr>
      <w:r w:rsidRPr="000A2858">
        <w:rPr>
          <w:rFonts w:asciiTheme="minorHAnsi" w:hAnsiTheme="minorHAnsi"/>
          <w:sz w:val="24"/>
          <w:szCs w:val="24"/>
          <w:lang w:val="sr-Cyrl-CS"/>
        </w:rPr>
        <w:t xml:space="preserve">                                   </w:t>
      </w:r>
      <w:r w:rsidRPr="000A2858">
        <w:rPr>
          <w:rFonts w:asciiTheme="minorHAnsi" w:hAnsiTheme="minorHAnsi"/>
          <w:sz w:val="24"/>
          <w:szCs w:val="24"/>
        </w:rPr>
        <w:t xml:space="preserve">                                                 </w:t>
      </w:r>
      <w:r w:rsidRPr="000A2858">
        <w:rPr>
          <w:rFonts w:asciiTheme="minorHAnsi" w:hAnsiTheme="minorHAnsi"/>
          <w:sz w:val="24"/>
          <w:szCs w:val="24"/>
          <w:lang w:val="sr-Cyrl-CS"/>
        </w:rPr>
        <w:t xml:space="preserve">      </w:t>
      </w:r>
    </w:p>
    <w:p w:rsidR="000D4586" w:rsidRDefault="000D4586" w:rsidP="000D4586">
      <w:pPr>
        <w:rPr>
          <w:rFonts w:asciiTheme="minorHAnsi" w:hAnsiTheme="minorHAnsi"/>
          <w:sz w:val="24"/>
          <w:szCs w:val="24"/>
          <w:lang w:val="sr-Cyrl-RS"/>
        </w:rPr>
      </w:pPr>
      <w:r w:rsidRPr="000A2858">
        <w:rPr>
          <w:rFonts w:asciiTheme="minorHAnsi" w:hAnsiTheme="minorHAnsi"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rFonts w:asciiTheme="minorHAnsi" w:hAnsiTheme="minorHAnsi"/>
          <w:sz w:val="24"/>
          <w:szCs w:val="24"/>
        </w:rPr>
        <w:t xml:space="preserve">  </w:t>
      </w:r>
      <w:r w:rsidRPr="000A2858">
        <w:rPr>
          <w:rFonts w:asciiTheme="minorHAnsi" w:hAnsiTheme="minorHAnsi"/>
          <w:sz w:val="24"/>
          <w:szCs w:val="24"/>
          <w:lang w:val="sr-Cyrl-CS"/>
        </w:rPr>
        <w:t xml:space="preserve">  </w:t>
      </w:r>
      <w:r w:rsidRPr="000A2858">
        <w:rPr>
          <w:rFonts w:asciiTheme="minorHAnsi" w:hAnsiTheme="minorHAnsi"/>
          <w:sz w:val="24"/>
          <w:szCs w:val="24"/>
        </w:rPr>
        <w:tab/>
      </w:r>
      <w:r w:rsidRPr="000A2858">
        <w:rPr>
          <w:rFonts w:asciiTheme="minorHAnsi" w:hAnsiTheme="minorHAnsi"/>
          <w:sz w:val="24"/>
          <w:szCs w:val="24"/>
        </w:rPr>
        <w:tab/>
      </w:r>
      <w:r w:rsidRPr="000A2858">
        <w:rPr>
          <w:rFonts w:asciiTheme="minorHAnsi" w:hAnsiTheme="minorHAnsi"/>
          <w:sz w:val="24"/>
          <w:szCs w:val="24"/>
        </w:rPr>
        <w:tab/>
      </w:r>
      <w:r w:rsidRPr="000A2858">
        <w:rPr>
          <w:rFonts w:asciiTheme="minorHAnsi" w:hAnsiTheme="minorHAnsi"/>
          <w:sz w:val="24"/>
          <w:szCs w:val="24"/>
          <w:lang w:val="sr-Cyrl-RS"/>
        </w:rPr>
        <w:t xml:space="preserve">                             </w:t>
      </w:r>
      <w:r w:rsidRPr="000A2858">
        <w:rPr>
          <w:rFonts w:asciiTheme="minorHAnsi" w:hAnsiTheme="minorHAnsi"/>
          <w:sz w:val="24"/>
          <w:szCs w:val="24"/>
        </w:rPr>
        <w:tab/>
      </w:r>
      <w:r w:rsidRPr="000A2858">
        <w:rPr>
          <w:rFonts w:asciiTheme="minorHAnsi" w:hAnsiTheme="minorHAnsi"/>
          <w:sz w:val="24"/>
          <w:szCs w:val="24"/>
        </w:rPr>
        <w:tab/>
      </w:r>
    </w:p>
    <w:p w:rsidR="00664552" w:rsidRDefault="00664552" w:rsidP="000D4586">
      <w:pPr>
        <w:rPr>
          <w:rFonts w:asciiTheme="minorHAnsi" w:hAnsiTheme="minorHAnsi"/>
          <w:sz w:val="24"/>
          <w:szCs w:val="24"/>
          <w:lang w:val="sr-Cyrl-RS"/>
        </w:rPr>
      </w:pPr>
    </w:p>
    <w:p w:rsidR="00664552" w:rsidRDefault="00664552" w:rsidP="000D4586">
      <w:pPr>
        <w:rPr>
          <w:rFonts w:asciiTheme="minorHAnsi" w:hAnsiTheme="minorHAnsi"/>
          <w:sz w:val="24"/>
          <w:szCs w:val="24"/>
          <w:lang w:val="sr-Cyrl-RS"/>
        </w:rPr>
      </w:pPr>
    </w:p>
    <w:p w:rsidR="003C6096" w:rsidRDefault="003C6096" w:rsidP="000D4586">
      <w:pPr>
        <w:rPr>
          <w:rFonts w:asciiTheme="minorHAnsi" w:hAnsiTheme="minorHAnsi"/>
          <w:sz w:val="24"/>
          <w:szCs w:val="24"/>
          <w:lang w:val="sr-Cyrl-RS"/>
        </w:rPr>
      </w:pPr>
    </w:p>
    <w:p w:rsidR="003C6096" w:rsidRDefault="003C6096" w:rsidP="000D4586">
      <w:pPr>
        <w:rPr>
          <w:rFonts w:asciiTheme="minorHAnsi" w:hAnsiTheme="minorHAnsi"/>
          <w:sz w:val="24"/>
          <w:szCs w:val="24"/>
          <w:lang w:val="sr-Cyrl-RS"/>
        </w:rPr>
      </w:pPr>
    </w:p>
    <w:p w:rsidR="003C6096" w:rsidRPr="000147FA" w:rsidRDefault="003C6096" w:rsidP="003C6096">
      <w:pPr>
        <w:jc w:val="center"/>
        <w:rPr>
          <w:rFonts w:asciiTheme="minorHAnsi" w:hAnsiTheme="minorHAnsi"/>
          <w:b/>
          <w:sz w:val="24"/>
          <w:szCs w:val="24"/>
          <w:lang w:val="sr-Cyrl-RS"/>
        </w:rPr>
      </w:pPr>
      <w:r w:rsidRPr="000147FA">
        <w:rPr>
          <w:rFonts w:asciiTheme="minorHAnsi" w:hAnsiTheme="minorHAnsi"/>
          <w:b/>
          <w:sz w:val="24"/>
          <w:szCs w:val="24"/>
          <w:lang w:val="sr-Cyrl-RS"/>
        </w:rPr>
        <w:lastRenderedPageBreak/>
        <w:t>ТЕХНИЧКИ ОПИС</w:t>
      </w:r>
    </w:p>
    <w:p w:rsidR="003C6096" w:rsidRDefault="003C6096" w:rsidP="000D4586">
      <w:pPr>
        <w:rPr>
          <w:rFonts w:asciiTheme="minorHAnsi" w:hAnsiTheme="minorHAnsi"/>
          <w:sz w:val="24"/>
          <w:szCs w:val="24"/>
          <w:lang w:val="sr-Cyrl-RS"/>
        </w:rPr>
      </w:pPr>
    </w:p>
    <w:p w:rsidR="003C6096" w:rsidRDefault="003C6096" w:rsidP="000D4586">
      <w:pPr>
        <w:rPr>
          <w:rFonts w:asciiTheme="minorHAnsi" w:hAnsiTheme="minorHAnsi"/>
          <w:sz w:val="24"/>
          <w:szCs w:val="24"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76ED1E75" wp14:editId="01B67275">
            <wp:extent cx="5760720" cy="79781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52" w:rsidRDefault="00664552" w:rsidP="000D4586">
      <w:pPr>
        <w:rPr>
          <w:rFonts w:asciiTheme="minorHAnsi" w:hAnsiTheme="minorHAnsi"/>
          <w:sz w:val="24"/>
          <w:szCs w:val="24"/>
          <w:lang w:val="sr-Cyrl-RS"/>
        </w:rPr>
      </w:pPr>
    </w:p>
    <w:p w:rsidR="00664552" w:rsidRDefault="00664552" w:rsidP="000D4586">
      <w:pPr>
        <w:rPr>
          <w:rFonts w:asciiTheme="minorHAnsi" w:hAnsiTheme="minorHAnsi"/>
          <w:sz w:val="24"/>
          <w:szCs w:val="24"/>
          <w:lang w:val="sr-Cyrl-RS"/>
        </w:rPr>
      </w:pPr>
    </w:p>
    <w:p w:rsidR="000147FA" w:rsidRDefault="000147FA" w:rsidP="000D4586">
      <w:pPr>
        <w:rPr>
          <w:rFonts w:asciiTheme="minorHAnsi" w:hAnsiTheme="minorHAnsi"/>
          <w:sz w:val="24"/>
          <w:szCs w:val="24"/>
          <w:lang w:val="sr-Cyrl-RS"/>
        </w:rPr>
      </w:pPr>
    </w:p>
    <w:p w:rsidR="000D4586" w:rsidRPr="000D4586" w:rsidRDefault="000D4586" w:rsidP="003C6096">
      <w:pPr>
        <w:jc w:val="center"/>
        <w:rPr>
          <w:rFonts w:asciiTheme="minorHAnsi" w:hAnsiTheme="minorHAnsi"/>
          <w:sz w:val="24"/>
          <w:szCs w:val="24"/>
          <w:lang w:val="sr-Cyrl-CS"/>
        </w:rPr>
      </w:pPr>
      <w:r w:rsidRPr="000A2858">
        <w:rPr>
          <w:rFonts w:asciiTheme="minorHAnsi" w:hAnsiTheme="minorHAnsi"/>
          <w:b/>
          <w:i/>
          <w:sz w:val="24"/>
          <w:szCs w:val="24"/>
          <w:lang w:val="sr-Cyrl-RS"/>
        </w:rPr>
        <w:lastRenderedPageBreak/>
        <w:t>ОБРАЗАЦ ПОНУДЕ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48"/>
        <w:gridCol w:w="4840"/>
      </w:tblGrid>
      <w:tr w:rsidR="000D4586" w:rsidRPr="000A2858" w:rsidTr="00057B4C">
        <w:tc>
          <w:tcPr>
            <w:tcW w:w="9622" w:type="dxa"/>
            <w:gridSpan w:val="2"/>
          </w:tcPr>
          <w:p w:rsidR="003C6096" w:rsidRDefault="003C6096" w:rsidP="00057B4C">
            <w:pPr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  <w:p w:rsidR="000D4586" w:rsidRPr="000A2858" w:rsidRDefault="000D4586" w:rsidP="00057B4C">
            <w:pPr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r w:rsidRPr="000A2858">
              <w:rPr>
                <w:rFonts w:asciiTheme="minorHAnsi" w:hAnsiTheme="minorHAnsi"/>
                <w:sz w:val="24"/>
                <w:szCs w:val="24"/>
              </w:rPr>
              <w:t xml:space="preserve">ПОНУДА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бр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>. ________ од__________2020године</w:t>
            </w:r>
          </w:p>
          <w:p w:rsidR="000D4586" w:rsidRPr="000A2858" w:rsidRDefault="000D4586" w:rsidP="00057B4C">
            <w:pPr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</w:tr>
      <w:tr w:rsidR="000D4586" w:rsidRPr="000A2858" w:rsidTr="00057B4C">
        <w:tc>
          <w:tcPr>
            <w:tcW w:w="4560" w:type="dxa"/>
          </w:tcPr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Назив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понуђача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>:</w:t>
            </w:r>
          </w:p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5062" w:type="dxa"/>
          </w:tcPr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0D4586" w:rsidRPr="000A2858" w:rsidTr="00057B4C">
        <w:tc>
          <w:tcPr>
            <w:tcW w:w="4560" w:type="dxa"/>
          </w:tcPr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Седиште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улица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и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број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>:</w:t>
            </w:r>
          </w:p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5062" w:type="dxa"/>
          </w:tcPr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0D4586" w:rsidRPr="000A2858" w:rsidTr="00057B4C">
        <w:tc>
          <w:tcPr>
            <w:tcW w:w="4560" w:type="dxa"/>
          </w:tcPr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r w:rsidRPr="000A2858">
              <w:rPr>
                <w:rFonts w:asciiTheme="minorHAnsi" w:hAnsiTheme="minorHAnsi"/>
                <w:sz w:val="24"/>
                <w:szCs w:val="24"/>
              </w:rPr>
              <w:t xml:space="preserve">e-mail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адреса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>:</w:t>
            </w:r>
          </w:p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5062" w:type="dxa"/>
          </w:tcPr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0D4586" w:rsidRPr="000A2858" w:rsidTr="00057B4C">
        <w:tc>
          <w:tcPr>
            <w:tcW w:w="4560" w:type="dxa"/>
          </w:tcPr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Матични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број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>:</w:t>
            </w:r>
          </w:p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5062" w:type="dxa"/>
          </w:tcPr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0D4586" w:rsidRPr="000A2858" w:rsidTr="00057B4C">
        <w:tc>
          <w:tcPr>
            <w:tcW w:w="4560" w:type="dxa"/>
          </w:tcPr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r w:rsidRPr="000A2858">
              <w:rPr>
                <w:rFonts w:asciiTheme="minorHAnsi" w:hAnsiTheme="minorHAnsi"/>
                <w:sz w:val="24"/>
                <w:szCs w:val="24"/>
              </w:rPr>
              <w:t>ПИБ:</w:t>
            </w:r>
          </w:p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5062" w:type="dxa"/>
          </w:tcPr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0D4586" w:rsidRPr="000A2858" w:rsidTr="00057B4C">
        <w:tc>
          <w:tcPr>
            <w:tcW w:w="4560" w:type="dxa"/>
          </w:tcPr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Текући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рачун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и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назив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банке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>:</w:t>
            </w:r>
          </w:p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5062" w:type="dxa"/>
          </w:tcPr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0D4586" w:rsidRPr="000A2858" w:rsidTr="00057B4C">
        <w:tc>
          <w:tcPr>
            <w:tcW w:w="4560" w:type="dxa"/>
          </w:tcPr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Овалшћено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лице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за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потписивање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уговора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>:</w:t>
            </w:r>
          </w:p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5062" w:type="dxa"/>
          </w:tcPr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0D4586" w:rsidRPr="000A2858" w:rsidTr="00057B4C">
        <w:tc>
          <w:tcPr>
            <w:tcW w:w="4560" w:type="dxa"/>
          </w:tcPr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Особа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за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0A2858">
              <w:rPr>
                <w:rFonts w:asciiTheme="minorHAnsi" w:hAnsiTheme="minorHAnsi"/>
                <w:sz w:val="24"/>
                <w:szCs w:val="24"/>
              </w:rPr>
              <w:t>контакт</w:t>
            </w:r>
            <w:proofErr w:type="spellEnd"/>
            <w:r w:rsidRPr="000A2858">
              <w:rPr>
                <w:rFonts w:asciiTheme="minorHAnsi" w:hAnsiTheme="minorHAnsi"/>
                <w:sz w:val="24"/>
                <w:szCs w:val="24"/>
              </w:rPr>
              <w:t>:</w:t>
            </w:r>
          </w:p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5062" w:type="dxa"/>
          </w:tcPr>
          <w:p w:rsidR="000D4586" w:rsidRPr="000A2858" w:rsidRDefault="000D4586" w:rsidP="00057B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664552" w:rsidRDefault="00664552" w:rsidP="00664552">
      <w:pPr>
        <w:spacing w:after="120"/>
        <w:ind w:firstLine="720"/>
        <w:jc w:val="both"/>
        <w:rPr>
          <w:rFonts w:ascii="Times New Roman" w:hAnsi="Times New Roman" w:cs="Times New Roman"/>
          <w:sz w:val="24"/>
          <w:szCs w:val="24"/>
          <w:lang w:val="sr-Cyrl-RS" w:eastAsia="sr-Latn-RS"/>
        </w:rPr>
      </w:pPr>
    </w:p>
    <w:p w:rsidR="00664552" w:rsidRDefault="00664552" w:rsidP="0066455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sr-Cyrl-RS" w:eastAsia="sr-Latn-RS"/>
        </w:rPr>
      </w:pPr>
      <w:r w:rsidRPr="00664552">
        <w:rPr>
          <w:rFonts w:ascii="Times New Roman" w:hAnsi="Times New Roman" w:cs="Times New Roman"/>
          <w:sz w:val="24"/>
          <w:szCs w:val="24"/>
          <w:lang w:val="sr-Latn-RS" w:eastAsia="sr-Latn-RS"/>
        </w:rPr>
        <w:t>Спецификација трошкова за куповину мајци, ранчева, наруквица и качкета за ученике првог разреда основних школа на територији града Прокупља, урађена  на основу достављених спецификација школа за школску 2020/2021 годину:</w:t>
      </w:r>
    </w:p>
    <w:p w:rsidR="000147FA" w:rsidRPr="00664552" w:rsidRDefault="000147FA" w:rsidP="0066455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sr-Cyrl-RS" w:eastAsia="sr-Latn-RS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1140"/>
        <w:gridCol w:w="1659"/>
        <w:gridCol w:w="1422"/>
        <w:gridCol w:w="1379"/>
        <w:gridCol w:w="1666"/>
        <w:gridCol w:w="2022"/>
      </w:tblGrid>
      <w:tr w:rsidR="00664552" w:rsidRPr="00664552" w:rsidTr="00664552">
        <w:tc>
          <w:tcPr>
            <w:tcW w:w="1140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</w:p>
        </w:tc>
        <w:tc>
          <w:tcPr>
            <w:tcW w:w="1659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Назив артикла</w:t>
            </w:r>
          </w:p>
        </w:tc>
        <w:tc>
          <w:tcPr>
            <w:tcW w:w="1422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 xml:space="preserve"> Број првака</w:t>
            </w:r>
          </w:p>
        </w:tc>
        <w:tc>
          <w:tcPr>
            <w:tcW w:w="1379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Цена  са     ПДВ-ом у динарима по комаду</w:t>
            </w:r>
          </w:p>
        </w:tc>
        <w:tc>
          <w:tcPr>
            <w:tcW w:w="1666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Цена  са     ПДВ-ом у динарима</w:t>
            </w:r>
          </w:p>
        </w:tc>
        <w:tc>
          <w:tcPr>
            <w:tcW w:w="2022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Укупно</w:t>
            </w:r>
          </w:p>
        </w:tc>
      </w:tr>
      <w:tr w:rsidR="00664552" w:rsidRPr="00664552" w:rsidTr="00664552">
        <w:tc>
          <w:tcPr>
            <w:tcW w:w="1140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659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</w:t>
            </w:r>
          </w:p>
        </w:tc>
        <w:tc>
          <w:tcPr>
            <w:tcW w:w="1422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3</w:t>
            </w:r>
          </w:p>
        </w:tc>
        <w:tc>
          <w:tcPr>
            <w:tcW w:w="1379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4</w:t>
            </w:r>
          </w:p>
        </w:tc>
        <w:tc>
          <w:tcPr>
            <w:tcW w:w="1666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5(3*4)</w:t>
            </w:r>
          </w:p>
        </w:tc>
        <w:tc>
          <w:tcPr>
            <w:tcW w:w="2022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</w:p>
        </w:tc>
      </w:tr>
      <w:tr w:rsidR="00664552" w:rsidRPr="00664552" w:rsidTr="003C6096">
        <w:trPr>
          <w:trHeight w:val="709"/>
        </w:trPr>
        <w:tc>
          <w:tcPr>
            <w:tcW w:w="1140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1.</w:t>
            </w:r>
          </w:p>
        </w:tc>
        <w:tc>
          <w:tcPr>
            <w:tcW w:w="1659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Памучна мајца  (црвене  боје)</w:t>
            </w:r>
          </w:p>
        </w:tc>
        <w:tc>
          <w:tcPr>
            <w:tcW w:w="1422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210</w:t>
            </w:r>
          </w:p>
        </w:tc>
        <w:tc>
          <w:tcPr>
            <w:tcW w:w="1379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1666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</w:p>
        </w:tc>
        <w:tc>
          <w:tcPr>
            <w:tcW w:w="2022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</w:p>
        </w:tc>
      </w:tr>
      <w:tr w:rsidR="00664552" w:rsidRPr="00664552" w:rsidTr="003C6096">
        <w:trPr>
          <w:trHeight w:val="705"/>
        </w:trPr>
        <w:tc>
          <w:tcPr>
            <w:tcW w:w="1140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2.</w:t>
            </w:r>
          </w:p>
        </w:tc>
        <w:tc>
          <w:tcPr>
            <w:tcW w:w="1659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Памучна мајца  (плаве боје)</w:t>
            </w:r>
          </w:p>
        </w:tc>
        <w:tc>
          <w:tcPr>
            <w:tcW w:w="1422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190</w:t>
            </w:r>
          </w:p>
        </w:tc>
        <w:tc>
          <w:tcPr>
            <w:tcW w:w="1379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1666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</w:p>
        </w:tc>
        <w:tc>
          <w:tcPr>
            <w:tcW w:w="2022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</w:p>
        </w:tc>
      </w:tr>
      <w:tr w:rsidR="00664552" w:rsidRPr="00664552" w:rsidTr="003C6096">
        <w:trPr>
          <w:trHeight w:val="700"/>
        </w:trPr>
        <w:tc>
          <w:tcPr>
            <w:tcW w:w="1140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3.</w:t>
            </w:r>
          </w:p>
        </w:tc>
        <w:tc>
          <w:tcPr>
            <w:tcW w:w="1659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Качкет (црвене боје)</w:t>
            </w:r>
          </w:p>
        </w:tc>
        <w:tc>
          <w:tcPr>
            <w:tcW w:w="1422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210</w:t>
            </w:r>
          </w:p>
        </w:tc>
        <w:tc>
          <w:tcPr>
            <w:tcW w:w="1379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1666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</w:p>
        </w:tc>
        <w:tc>
          <w:tcPr>
            <w:tcW w:w="2022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</w:p>
        </w:tc>
      </w:tr>
      <w:tr w:rsidR="00664552" w:rsidRPr="00664552" w:rsidTr="003C6096">
        <w:trPr>
          <w:trHeight w:val="697"/>
        </w:trPr>
        <w:tc>
          <w:tcPr>
            <w:tcW w:w="1140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4.</w:t>
            </w:r>
          </w:p>
        </w:tc>
        <w:tc>
          <w:tcPr>
            <w:tcW w:w="1659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Качкет ( плаве боје)</w:t>
            </w:r>
          </w:p>
        </w:tc>
        <w:tc>
          <w:tcPr>
            <w:tcW w:w="1422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190</w:t>
            </w:r>
          </w:p>
        </w:tc>
        <w:tc>
          <w:tcPr>
            <w:tcW w:w="1379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1666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</w:p>
        </w:tc>
        <w:tc>
          <w:tcPr>
            <w:tcW w:w="2022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</w:p>
        </w:tc>
      </w:tr>
      <w:tr w:rsidR="00664552" w:rsidRPr="00664552" w:rsidTr="00664552">
        <w:tc>
          <w:tcPr>
            <w:tcW w:w="1140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5.</w:t>
            </w:r>
          </w:p>
        </w:tc>
        <w:tc>
          <w:tcPr>
            <w:tcW w:w="1659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Наруквица за  руку за девојчице</w:t>
            </w:r>
          </w:p>
        </w:tc>
        <w:tc>
          <w:tcPr>
            <w:tcW w:w="1422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210</w:t>
            </w:r>
          </w:p>
        </w:tc>
        <w:tc>
          <w:tcPr>
            <w:tcW w:w="1379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1666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</w:p>
        </w:tc>
        <w:tc>
          <w:tcPr>
            <w:tcW w:w="2022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</w:p>
        </w:tc>
      </w:tr>
      <w:tr w:rsidR="00664552" w:rsidRPr="00664552" w:rsidTr="003C6096">
        <w:trPr>
          <w:trHeight w:val="789"/>
        </w:trPr>
        <w:tc>
          <w:tcPr>
            <w:tcW w:w="1140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6.</w:t>
            </w:r>
          </w:p>
        </w:tc>
        <w:tc>
          <w:tcPr>
            <w:tcW w:w="1659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Наруквица за руку за дечаке</w:t>
            </w:r>
          </w:p>
        </w:tc>
        <w:tc>
          <w:tcPr>
            <w:tcW w:w="1422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190</w:t>
            </w:r>
          </w:p>
        </w:tc>
        <w:tc>
          <w:tcPr>
            <w:tcW w:w="1379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1666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</w:p>
        </w:tc>
        <w:tc>
          <w:tcPr>
            <w:tcW w:w="2022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</w:p>
        </w:tc>
      </w:tr>
      <w:tr w:rsidR="00664552" w:rsidRPr="00664552" w:rsidTr="003C6096">
        <w:trPr>
          <w:trHeight w:val="701"/>
        </w:trPr>
        <w:tc>
          <w:tcPr>
            <w:tcW w:w="1140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7.</w:t>
            </w:r>
          </w:p>
        </w:tc>
        <w:tc>
          <w:tcPr>
            <w:tcW w:w="1659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Ранац (црвене боје)</w:t>
            </w:r>
          </w:p>
        </w:tc>
        <w:tc>
          <w:tcPr>
            <w:tcW w:w="1422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210</w:t>
            </w:r>
          </w:p>
        </w:tc>
        <w:tc>
          <w:tcPr>
            <w:tcW w:w="1379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1666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2022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bCs/>
                <w:color w:val="000000"/>
                <w:lang w:val="sr-Latn-RS"/>
              </w:rPr>
            </w:pPr>
          </w:p>
        </w:tc>
      </w:tr>
      <w:tr w:rsidR="00664552" w:rsidRPr="00664552" w:rsidTr="003C6096">
        <w:trPr>
          <w:trHeight w:val="683"/>
        </w:trPr>
        <w:tc>
          <w:tcPr>
            <w:tcW w:w="1140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8.</w:t>
            </w:r>
          </w:p>
        </w:tc>
        <w:tc>
          <w:tcPr>
            <w:tcW w:w="1659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Ранац (плаве боје)</w:t>
            </w:r>
          </w:p>
        </w:tc>
        <w:tc>
          <w:tcPr>
            <w:tcW w:w="1422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lang w:val="sr-Latn-RS"/>
              </w:rPr>
              <w:t>190</w:t>
            </w:r>
          </w:p>
        </w:tc>
        <w:tc>
          <w:tcPr>
            <w:tcW w:w="1379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1666" w:type="dxa"/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bCs/>
                <w:color w:val="000000"/>
                <w:lang w:val="sr-Latn-RS"/>
              </w:rPr>
            </w:pPr>
          </w:p>
        </w:tc>
        <w:tc>
          <w:tcPr>
            <w:tcW w:w="2022" w:type="dxa"/>
            <w:tcBorders>
              <w:bottom w:val="single" w:sz="4" w:space="0" w:color="000000"/>
            </w:tcBorders>
          </w:tcPr>
          <w:p w:rsidR="00664552" w:rsidRPr="00664552" w:rsidRDefault="00664552" w:rsidP="00664552">
            <w:pPr>
              <w:rPr>
                <w:rFonts w:ascii="Times New Roman" w:hAnsi="Times New Roman" w:cs="Times New Roman"/>
                <w:bCs/>
                <w:color w:val="000000"/>
                <w:lang w:val="sr-Latn-RS"/>
              </w:rPr>
            </w:pPr>
          </w:p>
        </w:tc>
      </w:tr>
      <w:tr w:rsidR="003C6096" w:rsidRPr="00664552" w:rsidTr="00161A53">
        <w:trPr>
          <w:trHeight w:val="377"/>
        </w:trPr>
        <w:tc>
          <w:tcPr>
            <w:tcW w:w="7266" w:type="dxa"/>
            <w:gridSpan w:val="5"/>
          </w:tcPr>
          <w:p w:rsidR="003C6096" w:rsidRPr="00664552" w:rsidRDefault="003C6096" w:rsidP="003C6096">
            <w:pPr>
              <w:jc w:val="right"/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b/>
                <w:lang w:val="sr-Latn-RS"/>
              </w:rPr>
              <w:lastRenderedPageBreak/>
              <w:t>Укупно</w:t>
            </w:r>
            <w:r>
              <w:rPr>
                <w:rFonts w:ascii="Times New Roman" w:hAnsi="Times New Roman" w:cs="Times New Roman"/>
                <w:b/>
                <w:lang w:val="sr-Cyrl-RS"/>
              </w:rPr>
              <w:t xml:space="preserve"> са ПДВ-ом</w:t>
            </w:r>
            <w:r w:rsidRPr="00664552">
              <w:rPr>
                <w:rFonts w:ascii="Times New Roman" w:hAnsi="Times New Roman" w:cs="Times New Roman"/>
                <w:b/>
                <w:lang w:val="sr-Latn-RS"/>
              </w:rPr>
              <w:t>:</w:t>
            </w:r>
          </w:p>
        </w:tc>
        <w:tc>
          <w:tcPr>
            <w:tcW w:w="2022" w:type="dxa"/>
            <w:shd w:val="clear" w:color="auto" w:fill="BFBFBF" w:themeFill="background1" w:themeFillShade="BF"/>
          </w:tcPr>
          <w:p w:rsidR="003C6096" w:rsidRPr="00664552" w:rsidRDefault="003C6096" w:rsidP="00664552">
            <w:pPr>
              <w:rPr>
                <w:rFonts w:ascii="Times New Roman" w:hAnsi="Times New Roman" w:cs="Times New Roman"/>
                <w:lang w:val="sr-Latn-RS"/>
              </w:rPr>
            </w:pPr>
          </w:p>
        </w:tc>
      </w:tr>
      <w:tr w:rsidR="003C6096" w:rsidRPr="00664552" w:rsidTr="00EB6670">
        <w:trPr>
          <w:trHeight w:val="412"/>
        </w:trPr>
        <w:tc>
          <w:tcPr>
            <w:tcW w:w="7266" w:type="dxa"/>
            <w:gridSpan w:val="5"/>
          </w:tcPr>
          <w:p w:rsidR="003C6096" w:rsidRPr="00664552" w:rsidRDefault="003C6096" w:rsidP="003C6096">
            <w:pPr>
              <w:jc w:val="right"/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ПДВ</w:t>
            </w:r>
          </w:p>
        </w:tc>
        <w:tc>
          <w:tcPr>
            <w:tcW w:w="2022" w:type="dxa"/>
            <w:shd w:val="clear" w:color="auto" w:fill="BFBFBF" w:themeFill="background1" w:themeFillShade="BF"/>
          </w:tcPr>
          <w:p w:rsidR="003C6096" w:rsidRPr="00664552" w:rsidRDefault="003C6096" w:rsidP="00664552">
            <w:pPr>
              <w:rPr>
                <w:rFonts w:ascii="Times New Roman" w:hAnsi="Times New Roman" w:cs="Times New Roman"/>
                <w:lang w:val="sr-Latn-RS"/>
              </w:rPr>
            </w:pPr>
          </w:p>
        </w:tc>
      </w:tr>
      <w:tr w:rsidR="003C6096" w:rsidRPr="00664552" w:rsidTr="00A96E61">
        <w:trPr>
          <w:trHeight w:val="417"/>
        </w:trPr>
        <w:tc>
          <w:tcPr>
            <w:tcW w:w="7266" w:type="dxa"/>
            <w:gridSpan w:val="5"/>
          </w:tcPr>
          <w:p w:rsidR="003C6096" w:rsidRPr="00664552" w:rsidRDefault="003C6096" w:rsidP="003C6096">
            <w:pPr>
              <w:jc w:val="right"/>
              <w:rPr>
                <w:rFonts w:ascii="Times New Roman" w:hAnsi="Times New Roman" w:cs="Times New Roman"/>
                <w:lang w:val="sr-Latn-RS"/>
              </w:rPr>
            </w:pPr>
            <w:r w:rsidRPr="00664552">
              <w:rPr>
                <w:rFonts w:ascii="Times New Roman" w:hAnsi="Times New Roman" w:cs="Times New Roman"/>
                <w:b/>
                <w:lang w:val="sr-Cyrl-RS"/>
              </w:rPr>
              <w:t>УКУПНО БЕЗ ПДВ-а</w:t>
            </w:r>
          </w:p>
        </w:tc>
        <w:tc>
          <w:tcPr>
            <w:tcW w:w="2022" w:type="dxa"/>
            <w:shd w:val="clear" w:color="auto" w:fill="BFBFBF" w:themeFill="background1" w:themeFillShade="BF"/>
          </w:tcPr>
          <w:p w:rsidR="003C6096" w:rsidRPr="00664552" w:rsidRDefault="003C6096" w:rsidP="00664552">
            <w:pPr>
              <w:rPr>
                <w:rFonts w:ascii="Times New Roman" w:hAnsi="Times New Roman" w:cs="Times New Roman"/>
                <w:lang w:val="sr-Latn-RS"/>
              </w:rPr>
            </w:pPr>
          </w:p>
        </w:tc>
      </w:tr>
    </w:tbl>
    <w:p w:rsidR="000D4586" w:rsidRDefault="000D4586" w:rsidP="000D4586">
      <w:pPr>
        <w:rPr>
          <w:rFonts w:asciiTheme="minorHAnsi" w:hAnsiTheme="minorHAnsi"/>
          <w:sz w:val="24"/>
          <w:szCs w:val="24"/>
          <w:lang w:val="sr-Cyrl-RS"/>
        </w:rPr>
      </w:pPr>
    </w:p>
    <w:tbl>
      <w:tblPr>
        <w:tblW w:w="9811" w:type="dxa"/>
        <w:jc w:val="center"/>
        <w:tblInd w:w="-1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3"/>
        <w:gridCol w:w="5528"/>
      </w:tblGrid>
      <w:tr w:rsidR="0017477C" w:rsidRPr="00992A9A" w:rsidTr="00AF5BCC">
        <w:trPr>
          <w:trHeight w:val="425"/>
          <w:jc w:val="center"/>
        </w:trPr>
        <w:tc>
          <w:tcPr>
            <w:tcW w:w="4283" w:type="dxa"/>
            <w:vAlign w:val="center"/>
          </w:tcPr>
          <w:p w:rsidR="0017477C" w:rsidRPr="00992A9A" w:rsidRDefault="0017477C" w:rsidP="00AF5BCC">
            <w:pPr>
              <w:spacing w:after="0" w:line="240" w:lineRule="auto"/>
              <w:rPr>
                <w:rFonts w:ascii="Arial" w:eastAsia="TimesNewRomanPSMT" w:hAnsi="Arial" w:cs="Arial"/>
                <w:b/>
                <w:bCs/>
                <w:lang w:val="sr-Cyrl-RS"/>
              </w:rPr>
            </w:pPr>
            <w:proofErr w:type="spellStart"/>
            <w:r w:rsidRPr="00992A9A">
              <w:rPr>
                <w:rFonts w:ascii="Arial" w:eastAsia="TimesNewRomanPSMT" w:hAnsi="Arial" w:cs="Arial"/>
                <w:b/>
                <w:bCs/>
              </w:rPr>
              <w:t>Начин</w:t>
            </w:r>
            <w:proofErr w:type="spellEnd"/>
            <w:r w:rsidRPr="00992A9A">
              <w:rPr>
                <w:rFonts w:ascii="Arial" w:eastAsia="TimesNewRomanPSMT" w:hAnsi="Arial" w:cs="Arial"/>
                <w:b/>
                <w:bCs/>
              </w:rPr>
              <w:t xml:space="preserve"> и </w:t>
            </w:r>
            <w:proofErr w:type="spellStart"/>
            <w:r w:rsidRPr="00992A9A">
              <w:rPr>
                <w:rFonts w:ascii="Arial" w:eastAsia="TimesNewRomanPSMT" w:hAnsi="Arial" w:cs="Arial"/>
                <w:b/>
                <w:bCs/>
              </w:rPr>
              <w:t>рок</w:t>
            </w:r>
            <w:proofErr w:type="spellEnd"/>
            <w:r w:rsidRPr="00992A9A">
              <w:rPr>
                <w:rFonts w:ascii="Arial" w:eastAsia="TimesNewRomanPSMT" w:hAnsi="Arial" w:cs="Arial"/>
                <w:b/>
                <w:bCs/>
              </w:rPr>
              <w:t xml:space="preserve"> </w:t>
            </w:r>
            <w:proofErr w:type="spellStart"/>
            <w:r w:rsidRPr="00992A9A">
              <w:rPr>
                <w:rFonts w:ascii="Arial" w:eastAsia="TimesNewRomanPSMT" w:hAnsi="Arial" w:cs="Arial"/>
                <w:b/>
                <w:bCs/>
              </w:rPr>
              <w:t>плаћања</w:t>
            </w:r>
            <w:proofErr w:type="spellEnd"/>
            <w:r w:rsidRPr="00992A9A">
              <w:rPr>
                <w:rFonts w:ascii="Arial" w:eastAsia="TimesNewRomanPSMT" w:hAnsi="Arial" w:cs="Arial"/>
                <w:b/>
                <w:bCs/>
                <w:lang w:val="sr-Cyrl-RS"/>
              </w:rPr>
              <w:t>:</w:t>
            </w:r>
          </w:p>
        </w:tc>
        <w:tc>
          <w:tcPr>
            <w:tcW w:w="5528" w:type="dxa"/>
            <w:vAlign w:val="center"/>
          </w:tcPr>
          <w:p w:rsidR="0017477C" w:rsidRPr="00992A9A" w:rsidRDefault="0017477C" w:rsidP="00AF5BCC">
            <w:pPr>
              <w:spacing w:after="0" w:line="240" w:lineRule="auto"/>
              <w:rPr>
                <w:rFonts w:ascii="Arial" w:eastAsia="TimesNewRomanPSMT" w:hAnsi="Arial" w:cs="Arial"/>
                <w:bCs/>
              </w:rPr>
            </w:pPr>
            <w:r w:rsidRPr="00992A9A">
              <w:rPr>
                <w:rFonts w:ascii="Arial" w:eastAsia="TimesNewRomanPSMT" w:hAnsi="Arial" w:cs="Arial"/>
                <w:bCs/>
                <w:lang w:val="sr-Cyrl-RS"/>
              </w:rPr>
              <w:t>У законском року до 45 дана</w:t>
            </w:r>
          </w:p>
        </w:tc>
      </w:tr>
      <w:tr w:rsidR="0017477C" w:rsidRPr="00992A9A" w:rsidTr="00AF5BCC">
        <w:trPr>
          <w:trHeight w:val="469"/>
          <w:jc w:val="center"/>
        </w:trPr>
        <w:tc>
          <w:tcPr>
            <w:tcW w:w="4283" w:type="dxa"/>
            <w:vAlign w:val="center"/>
          </w:tcPr>
          <w:p w:rsidR="0017477C" w:rsidRPr="00992A9A" w:rsidRDefault="0017477C" w:rsidP="00AF5BCC">
            <w:pPr>
              <w:spacing w:after="0" w:line="240" w:lineRule="auto"/>
              <w:rPr>
                <w:rFonts w:ascii="Arial" w:eastAsia="TimesNewRomanPSMT" w:hAnsi="Arial" w:cs="Arial"/>
                <w:b/>
                <w:bCs/>
              </w:rPr>
            </w:pPr>
            <w:proofErr w:type="spellStart"/>
            <w:r w:rsidRPr="00992A9A">
              <w:rPr>
                <w:rFonts w:ascii="Arial" w:eastAsia="TimesNewRomanPSMT" w:hAnsi="Arial" w:cs="Arial"/>
                <w:b/>
                <w:bCs/>
              </w:rPr>
              <w:t>Рок</w:t>
            </w:r>
            <w:proofErr w:type="spellEnd"/>
            <w:r w:rsidRPr="00992A9A">
              <w:rPr>
                <w:rFonts w:ascii="Arial" w:eastAsia="TimesNewRomanPSMT" w:hAnsi="Arial" w:cs="Arial"/>
                <w:b/>
                <w:bCs/>
              </w:rPr>
              <w:t xml:space="preserve"> </w:t>
            </w:r>
            <w:proofErr w:type="spellStart"/>
            <w:r w:rsidRPr="00992A9A">
              <w:rPr>
                <w:rFonts w:ascii="Arial" w:eastAsia="TimesNewRomanPSMT" w:hAnsi="Arial" w:cs="Arial"/>
                <w:b/>
                <w:bCs/>
              </w:rPr>
              <w:t>за</w:t>
            </w:r>
            <w:proofErr w:type="spellEnd"/>
            <w:r w:rsidRPr="00992A9A">
              <w:rPr>
                <w:rFonts w:ascii="Arial" w:eastAsia="TimesNewRomanPSMT" w:hAnsi="Arial" w:cs="Arial"/>
                <w:b/>
                <w:bCs/>
              </w:rPr>
              <w:t xml:space="preserve"> </w:t>
            </w:r>
            <w:proofErr w:type="spellStart"/>
            <w:r w:rsidRPr="00992A9A">
              <w:rPr>
                <w:rFonts w:ascii="Arial" w:eastAsia="TimesNewRomanPSMT" w:hAnsi="Arial" w:cs="Arial"/>
                <w:b/>
                <w:bCs/>
              </w:rPr>
              <w:t>реализацију</w:t>
            </w:r>
            <w:proofErr w:type="spellEnd"/>
            <w:r w:rsidRPr="00992A9A">
              <w:rPr>
                <w:rFonts w:ascii="Arial" w:eastAsia="TimesNewRomanPSMT" w:hAnsi="Arial" w:cs="Arial"/>
                <w:b/>
                <w:bCs/>
              </w:rPr>
              <w:t xml:space="preserve"> </w:t>
            </w:r>
            <w:proofErr w:type="spellStart"/>
            <w:r w:rsidRPr="00992A9A">
              <w:rPr>
                <w:rFonts w:ascii="Arial" w:eastAsia="TimesNewRomanPSMT" w:hAnsi="Arial" w:cs="Arial"/>
                <w:b/>
                <w:bCs/>
              </w:rPr>
              <w:t>уговора</w:t>
            </w:r>
            <w:proofErr w:type="spellEnd"/>
            <w:r w:rsidRPr="00992A9A">
              <w:rPr>
                <w:rFonts w:ascii="Arial" w:eastAsia="TimesNewRomanPSMT" w:hAnsi="Arial" w:cs="Arial"/>
                <w:b/>
                <w:bCs/>
              </w:rPr>
              <w:t>:</w:t>
            </w:r>
          </w:p>
        </w:tc>
        <w:tc>
          <w:tcPr>
            <w:tcW w:w="5528" w:type="dxa"/>
            <w:vAlign w:val="center"/>
          </w:tcPr>
          <w:p w:rsidR="0017477C" w:rsidRPr="00992A9A" w:rsidRDefault="0017477C" w:rsidP="00174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NewRomanPSMT" w:hAnsi="Arial" w:cs="Arial"/>
                <w:b/>
                <w:bCs/>
              </w:rPr>
            </w:pPr>
            <w:r w:rsidRPr="00992A9A">
              <w:rPr>
                <w:rFonts w:ascii="Arial" w:eastAsia="SymbolMT" w:hAnsi="Arial" w:cs="Arial"/>
                <w:lang w:val="sr-Latn-RS" w:eastAsia="sr-Latn-RS"/>
              </w:rPr>
              <w:t xml:space="preserve">Рок за </w:t>
            </w:r>
            <w:r>
              <w:rPr>
                <w:rFonts w:ascii="Arial" w:eastAsia="SymbolMT" w:hAnsi="Arial" w:cs="Arial"/>
                <w:lang w:val="sr-Cyrl-RS" w:eastAsia="sr-Latn-RS"/>
              </w:rPr>
              <w:t xml:space="preserve">испоруку добара </w:t>
            </w:r>
            <w:r w:rsidRPr="00992A9A">
              <w:rPr>
                <w:rFonts w:ascii="Arial" w:eastAsia="SymbolMT" w:hAnsi="Arial" w:cs="Arial"/>
                <w:lang w:val="sr-Latn-RS" w:eastAsia="sr-Latn-RS"/>
              </w:rPr>
              <w:t xml:space="preserve"> je</w:t>
            </w:r>
            <w:r>
              <w:rPr>
                <w:rFonts w:ascii="Arial" w:eastAsia="SymbolMT" w:hAnsi="Arial" w:cs="Arial"/>
                <w:lang w:val="sr-Cyrl-RS" w:eastAsia="sr-Latn-RS"/>
              </w:rPr>
              <w:t xml:space="preserve"> до</w:t>
            </w:r>
            <w:r w:rsidRPr="00992A9A">
              <w:rPr>
                <w:rFonts w:ascii="Arial" w:eastAsia="SymbolMT" w:hAnsi="Arial" w:cs="Arial"/>
                <w:lang w:val="sr-Latn-RS" w:eastAsia="sr-Latn-RS"/>
              </w:rPr>
              <w:t xml:space="preserve"> </w:t>
            </w:r>
            <w:r>
              <w:rPr>
                <w:rFonts w:ascii="Arial" w:eastAsia="SymbolMT" w:hAnsi="Arial" w:cs="Arial"/>
                <w:lang w:val="sr-Cyrl-RS" w:eastAsia="sr-Latn-RS"/>
              </w:rPr>
              <w:t>3</w:t>
            </w:r>
            <w:r w:rsidRPr="00992A9A">
              <w:rPr>
                <w:rFonts w:ascii="Arial" w:eastAsia="SymbolMT" w:hAnsi="Arial" w:cs="Arial"/>
                <w:lang w:val="sr-Cyrl-RS" w:eastAsia="sr-Latn-RS"/>
              </w:rPr>
              <w:t xml:space="preserve"> </w:t>
            </w:r>
            <w:r w:rsidRPr="00992A9A">
              <w:rPr>
                <w:rFonts w:ascii="Arial" w:eastAsia="SymbolMT" w:hAnsi="Arial" w:cs="Arial"/>
                <w:lang w:val="sr-Latn-RS" w:eastAsia="sr-Latn-RS"/>
              </w:rPr>
              <w:t>дана од</w:t>
            </w:r>
            <w:r w:rsidRPr="00992A9A">
              <w:rPr>
                <w:rFonts w:ascii="Arial" w:eastAsia="SymbolMT" w:hAnsi="Arial" w:cs="Arial"/>
                <w:lang w:val="sr-Cyrl-RS" w:eastAsia="sr-Latn-RS"/>
              </w:rPr>
              <w:t xml:space="preserve"> </w:t>
            </w:r>
            <w:r w:rsidRPr="00992A9A">
              <w:rPr>
                <w:rFonts w:ascii="Arial" w:eastAsia="SymbolMT" w:hAnsi="Arial" w:cs="Arial"/>
                <w:lang w:val="sr-Latn-RS" w:eastAsia="sr-Latn-RS"/>
              </w:rPr>
              <w:t>дана закључења уговора</w:t>
            </w:r>
            <w:r>
              <w:rPr>
                <w:rFonts w:ascii="Arial" w:eastAsia="SymbolMT" w:hAnsi="Arial" w:cs="Arial"/>
                <w:lang w:val="sr-Cyrl-RS" w:eastAsia="sr-Latn-RS"/>
              </w:rPr>
              <w:t xml:space="preserve"> за захтевану количину.</w:t>
            </w:r>
          </w:p>
        </w:tc>
      </w:tr>
      <w:tr w:rsidR="00264257" w:rsidRPr="00992A9A" w:rsidTr="00A65C59">
        <w:trPr>
          <w:trHeight w:val="1226"/>
          <w:jc w:val="center"/>
        </w:trPr>
        <w:tc>
          <w:tcPr>
            <w:tcW w:w="4283" w:type="dxa"/>
            <w:tcBorders>
              <w:bottom w:val="single" w:sz="4" w:space="0" w:color="auto"/>
            </w:tcBorders>
            <w:vAlign w:val="center"/>
          </w:tcPr>
          <w:p w:rsidR="00264257" w:rsidRPr="00264257" w:rsidRDefault="00264257" w:rsidP="00AF5BCC">
            <w:pPr>
              <w:spacing w:after="0" w:line="240" w:lineRule="auto"/>
              <w:rPr>
                <w:rFonts w:ascii="Arial" w:eastAsia="TimesNewRomanPSMT" w:hAnsi="Arial" w:cs="Arial"/>
                <w:b/>
                <w:bCs/>
                <w:lang w:val="sr-Cyrl-RS"/>
              </w:rPr>
            </w:pPr>
            <w:r>
              <w:rPr>
                <w:rFonts w:ascii="Arial" w:eastAsia="TimesNewRomanPSMT" w:hAnsi="Arial" w:cs="Arial"/>
                <w:b/>
                <w:bCs/>
                <w:lang w:val="sr-Cyrl-RS"/>
              </w:rPr>
              <w:t>Место испоруке:</w:t>
            </w:r>
          </w:p>
        </w:tc>
        <w:tc>
          <w:tcPr>
            <w:tcW w:w="5528" w:type="dxa"/>
            <w:vAlign w:val="center"/>
          </w:tcPr>
          <w:p w:rsidR="00264257" w:rsidRPr="00A65C59" w:rsidRDefault="00A65C59" w:rsidP="007F68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ymbolMT" w:hAnsi="Arial" w:cs="Arial"/>
                <w:lang w:val="sr-Cyrl-RS" w:eastAsia="sr-Latn-RS"/>
              </w:rPr>
            </w:pPr>
            <w:r>
              <w:rPr>
                <w:rFonts w:ascii="Arial" w:eastAsia="SymbolMT" w:hAnsi="Arial" w:cs="Arial"/>
                <w:lang w:val="sr-Cyrl-RS" w:eastAsia="sr-Latn-RS"/>
              </w:rPr>
              <w:t xml:space="preserve">Са понуђачем који буде изабран, овлашћено лице </w:t>
            </w:r>
            <w:r w:rsidR="007F6884">
              <w:rPr>
                <w:rFonts w:ascii="Arial" w:eastAsia="SymbolMT" w:hAnsi="Arial" w:cs="Arial"/>
                <w:lang w:val="sr-Cyrl-RS" w:eastAsia="sr-Latn-RS"/>
              </w:rPr>
              <w:t xml:space="preserve">наручиоца </w:t>
            </w:r>
            <w:r>
              <w:rPr>
                <w:rFonts w:ascii="Arial" w:eastAsia="SymbolMT" w:hAnsi="Arial" w:cs="Arial"/>
                <w:lang w:val="sr-Cyrl-RS" w:eastAsia="sr-Latn-RS"/>
              </w:rPr>
              <w:t xml:space="preserve">ће договорити </w:t>
            </w:r>
            <w:r w:rsidR="007F6884">
              <w:rPr>
                <w:rFonts w:ascii="Arial" w:eastAsia="SymbolMT" w:hAnsi="Arial" w:cs="Arial"/>
                <w:lang w:val="sr-Cyrl-RS" w:eastAsia="sr-Latn-RS"/>
              </w:rPr>
              <w:t>количину и врсту</w:t>
            </w:r>
            <w:bookmarkStart w:id="0" w:name="_GoBack"/>
            <w:bookmarkEnd w:id="0"/>
            <w:r w:rsidR="007F6884">
              <w:rPr>
                <w:rFonts w:ascii="Arial" w:eastAsia="SymbolMT" w:hAnsi="Arial" w:cs="Arial"/>
                <w:lang w:val="sr-Cyrl-RS" w:eastAsia="sr-Latn-RS"/>
              </w:rPr>
              <w:t xml:space="preserve"> добара које ће бити испоручене на адресе школа које следе:</w:t>
            </w:r>
          </w:p>
        </w:tc>
      </w:tr>
      <w:tr w:rsidR="00A65C59" w:rsidRPr="00992A9A" w:rsidTr="00B01C89">
        <w:trPr>
          <w:trHeight w:val="469"/>
          <w:jc w:val="center"/>
        </w:trPr>
        <w:tc>
          <w:tcPr>
            <w:tcW w:w="4283" w:type="dxa"/>
            <w:vMerge w:val="restart"/>
            <w:tcBorders>
              <w:left w:val="nil"/>
            </w:tcBorders>
            <w:vAlign w:val="center"/>
          </w:tcPr>
          <w:p w:rsidR="00A65C59" w:rsidRDefault="00A65C59" w:rsidP="00AF5BCC">
            <w:pPr>
              <w:spacing w:after="0" w:line="240" w:lineRule="auto"/>
              <w:rPr>
                <w:rFonts w:ascii="Arial" w:eastAsia="TimesNewRomanPSMT" w:hAnsi="Arial" w:cs="Arial"/>
                <w:b/>
                <w:bCs/>
                <w:lang w:val="sr-Cyrl-RS"/>
              </w:rPr>
            </w:pPr>
          </w:p>
        </w:tc>
        <w:tc>
          <w:tcPr>
            <w:tcW w:w="5528" w:type="dxa"/>
            <w:vAlign w:val="center"/>
          </w:tcPr>
          <w:p w:rsidR="00A65C59" w:rsidRPr="00264257" w:rsidRDefault="00A65C59" w:rsidP="00A65C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ymbolMT" w:hAnsi="Arial" w:cs="Arial"/>
                <w:lang w:val="sr-Latn-RS" w:eastAsia="sr-Latn-RS"/>
              </w:rPr>
            </w:pPr>
            <w:r w:rsidRPr="00A65C59">
              <w:rPr>
                <w:rFonts w:ascii="Arial" w:eastAsia="SymbolMT" w:hAnsi="Arial" w:cs="Arial"/>
                <w:b/>
                <w:lang w:val="sr-Latn-RS" w:eastAsia="sr-Latn-RS"/>
              </w:rPr>
              <w:t>Основна школа „Ратко Павловић Ћићко“</w:t>
            </w:r>
            <w:r>
              <w:rPr>
                <w:rFonts w:ascii="Arial" w:eastAsia="SymbolMT" w:hAnsi="Arial" w:cs="Arial"/>
                <w:lang w:val="sr-Cyrl-RS" w:eastAsia="sr-Latn-RS"/>
              </w:rPr>
              <w:t>,</w:t>
            </w:r>
            <w:r>
              <w:t xml:space="preserve"> </w:t>
            </w:r>
            <w:r w:rsidRPr="00264257">
              <w:rPr>
                <w:rFonts w:ascii="Arial" w:eastAsia="SymbolMT" w:hAnsi="Arial" w:cs="Arial"/>
                <w:lang w:val="sr-Latn-RS" w:eastAsia="sr-Latn-RS"/>
              </w:rPr>
              <w:t>Милоша Обилића 19, Прокупље</w:t>
            </w:r>
          </w:p>
        </w:tc>
      </w:tr>
      <w:tr w:rsidR="00A65C59" w:rsidRPr="00992A9A" w:rsidTr="00A65C59">
        <w:trPr>
          <w:trHeight w:val="469"/>
          <w:jc w:val="center"/>
        </w:trPr>
        <w:tc>
          <w:tcPr>
            <w:tcW w:w="4283" w:type="dxa"/>
            <w:vMerge/>
            <w:tcBorders>
              <w:left w:val="nil"/>
              <w:bottom w:val="nil"/>
            </w:tcBorders>
            <w:vAlign w:val="center"/>
          </w:tcPr>
          <w:p w:rsidR="00A65C59" w:rsidRDefault="00A65C59" w:rsidP="00AF5BCC">
            <w:pPr>
              <w:spacing w:after="0" w:line="240" w:lineRule="auto"/>
              <w:rPr>
                <w:rFonts w:ascii="Arial" w:eastAsia="TimesNewRomanPSMT" w:hAnsi="Arial" w:cs="Arial"/>
                <w:b/>
                <w:bCs/>
                <w:lang w:val="sr-Cyrl-RS"/>
              </w:rPr>
            </w:pPr>
          </w:p>
        </w:tc>
        <w:tc>
          <w:tcPr>
            <w:tcW w:w="5528" w:type="dxa"/>
            <w:vAlign w:val="center"/>
          </w:tcPr>
          <w:p w:rsidR="00A65C59" w:rsidRPr="00A65C59" w:rsidRDefault="00A65C59" w:rsidP="00A65C59">
            <w:pPr>
              <w:autoSpaceDE w:val="0"/>
              <w:autoSpaceDN w:val="0"/>
              <w:adjustRightInd w:val="0"/>
              <w:spacing w:after="0" w:line="240" w:lineRule="auto"/>
              <w:rPr>
                <w:rStyle w:val="Strong"/>
                <w:rFonts w:ascii="Arial" w:hAnsi="Arial" w:cs="Arial"/>
                <w:sz w:val="21"/>
                <w:szCs w:val="21"/>
                <w:bdr w:val="none" w:sz="0" w:space="0" w:color="auto" w:frame="1"/>
                <w:shd w:val="clear" w:color="auto" w:fill="FCFCFC"/>
                <w:lang w:val="sr-Cyrl-RS"/>
              </w:rPr>
            </w:pPr>
            <w:proofErr w:type="spellStart"/>
            <w:r w:rsidRPr="00A65C59">
              <w:rPr>
                <w:rStyle w:val="Strong"/>
                <w:rFonts w:ascii="Arial" w:hAnsi="Arial" w:cs="Arial"/>
                <w:sz w:val="21"/>
                <w:szCs w:val="21"/>
                <w:bdr w:val="none" w:sz="0" w:space="0" w:color="auto" w:frame="1"/>
                <w:shd w:val="clear" w:color="auto" w:fill="FCFCFC"/>
              </w:rPr>
              <w:t>Основна</w:t>
            </w:r>
            <w:proofErr w:type="spellEnd"/>
            <w:r w:rsidRPr="00A65C59">
              <w:rPr>
                <w:rStyle w:val="Strong"/>
                <w:rFonts w:ascii="Arial" w:hAnsi="Arial" w:cs="Arial"/>
                <w:sz w:val="21"/>
                <w:szCs w:val="21"/>
                <w:bdr w:val="none" w:sz="0" w:space="0" w:color="auto" w:frame="1"/>
                <w:shd w:val="clear" w:color="auto" w:fill="FCFCFC"/>
              </w:rPr>
              <w:t xml:space="preserve"> </w:t>
            </w:r>
            <w:proofErr w:type="spellStart"/>
            <w:r w:rsidRPr="00A65C59">
              <w:rPr>
                <w:rStyle w:val="Strong"/>
                <w:rFonts w:ascii="Arial" w:hAnsi="Arial" w:cs="Arial"/>
                <w:sz w:val="21"/>
                <w:szCs w:val="21"/>
                <w:bdr w:val="none" w:sz="0" w:space="0" w:color="auto" w:frame="1"/>
                <w:shd w:val="clear" w:color="auto" w:fill="FCFCFC"/>
              </w:rPr>
              <w:t>школа</w:t>
            </w:r>
            <w:proofErr w:type="spellEnd"/>
            <w:r w:rsidRPr="00A65C59">
              <w:rPr>
                <w:rStyle w:val="Strong"/>
                <w:rFonts w:ascii="Arial" w:hAnsi="Arial" w:cs="Arial"/>
                <w:sz w:val="21"/>
                <w:szCs w:val="21"/>
                <w:bdr w:val="none" w:sz="0" w:space="0" w:color="auto" w:frame="1"/>
                <w:shd w:val="clear" w:color="auto" w:fill="FCFCFC"/>
              </w:rPr>
              <w:t xml:space="preserve"> „ 9. </w:t>
            </w:r>
            <w:proofErr w:type="spellStart"/>
            <w:r w:rsidRPr="00A65C59">
              <w:rPr>
                <w:rStyle w:val="Strong"/>
                <w:rFonts w:ascii="Arial" w:hAnsi="Arial" w:cs="Arial"/>
                <w:sz w:val="21"/>
                <w:szCs w:val="21"/>
                <w:bdr w:val="none" w:sz="0" w:space="0" w:color="auto" w:frame="1"/>
                <w:shd w:val="clear" w:color="auto" w:fill="FCFCFC"/>
              </w:rPr>
              <w:t>Октобар</w:t>
            </w:r>
            <w:proofErr w:type="spellEnd"/>
            <w:r w:rsidRPr="00A65C59">
              <w:rPr>
                <w:rStyle w:val="Strong"/>
                <w:rFonts w:ascii="Arial" w:hAnsi="Arial" w:cs="Arial"/>
                <w:sz w:val="21"/>
                <w:szCs w:val="21"/>
                <w:bdr w:val="none" w:sz="0" w:space="0" w:color="auto" w:frame="1"/>
                <w:shd w:val="clear" w:color="auto" w:fill="FCFCFC"/>
              </w:rPr>
              <w:t>“</w:t>
            </w:r>
            <w:r w:rsidRPr="00A65C59">
              <w:rPr>
                <w:rStyle w:val="Strong"/>
                <w:rFonts w:ascii="Arial" w:hAnsi="Arial" w:cs="Arial"/>
                <w:sz w:val="21"/>
                <w:szCs w:val="21"/>
                <w:bdr w:val="none" w:sz="0" w:space="0" w:color="auto" w:frame="1"/>
                <w:shd w:val="clear" w:color="auto" w:fill="FCFCFC"/>
                <w:lang w:val="sr-Cyrl-RS"/>
              </w:rPr>
              <w:t>,</w:t>
            </w:r>
          </w:p>
          <w:p w:rsidR="00A65C59" w:rsidRPr="00A65C59" w:rsidRDefault="00A65C59" w:rsidP="00A65C59">
            <w:pPr>
              <w:autoSpaceDE w:val="0"/>
              <w:autoSpaceDN w:val="0"/>
              <w:adjustRightInd w:val="0"/>
              <w:spacing w:after="0" w:line="240" w:lineRule="auto"/>
              <w:rPr>
                <w:rStyle w:val="Strong"/>
                <w:rFonts w:ascii="Arial" w:hAnsi="Arial" w:cs="Arial"/>
                <w:sz w:val="21"/>
                <w:szCs w:val="21"/>
                <w:bdr w:val="none" w:sz="0" w:space="0" w:color="auto" w:frame="1"/>
                <w:shd w:val="clear" w:color="auto" w:fill="FCFCFC"/>
              </w:rPr>
            </w:pP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CFCFC"/>
              </w:rPr>
              <w:t>Змај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CFCFC"/>
              </w:rPr>
              <w:t>Јовина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CFCFC"/>
              </w:rPr>
              <w:t xml:space="preserve"> 1,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CFCFC"/>
              </w:rPr>
              <w:t>Прокупље</w:t>
            </w:r>
            <w:proofErr w:type="spellEnd"/>
          </w:p>
        </w:tc>
      </w:tr>
      <w:tr w:rsidR="00264257" w:rsidRPr="00992A9A" w:rsidTr="00A65C59">
        <w:trPr>
          <w:trHeight w:val="469"/>
          <w:jc w:val="center"/>
        </w:trPr>
        <w:tc>
          <w:tcPr>
            <w:tcW w:w="4283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264257" w:rsidRDefault="00264257" w:rsidP="00AF5BCC">
            <w:pPr>
              <w:spacing w:after="0" w:line="240" w:lineRule="auto"/>
              <w:rPr>
                <w:rFonts w:ascii="Arial" w:eastAsia="TimesNewRomanPSMT" w:hAnsi="Arial" w:cs="Arial"/>
                <w:b/>
                <w:bCs/>
                <w:lang w:val="sr-Cyrl-RS"/>
              </w:rPr>
            </w:pPr>
          </w:p>
        </w:tc>
        <w:tc>
          <w:tcPr>
            <w:tcW w:w="5528" w:type="dxa"/>
            <w:vAlign w:val="center"/>
          </w:tcPr>
          <w:p w:rsidR="00A65C59" w:rsidRDefault="00264257" w:rsidP="00A65C59">
            <w:pPr>
              <w:autoSpaceDE w:val="0"/>
              <w:autoSpaceDN w:val="0"/>
              <w:adjustRightInd w:val="0"/>
              <w:spacing w:after="0" w:line="240" w:lineRule="auto"/>
              <w:rPr>
                <w:lang w:val="sr-Cyrl-RS"/>
              </w:rPr>
            </w:pPr>
            <w:r w:rsidRPr="00A65C59">
              <w:rPr>
                <w:rFonts w:ascii="Arial" w:eastAsia="SymbolMT" w:hAnsi="Arial" w:cs="Arial"/>
                <w:b/>
                <w:lang w:val="sr-Latn-RS" w:eastAsia="sr-Latn-RS"/>
              </w:rPr>
              <w:t>Основна школа „ Никодије Стојановић Татко“</w:t>
            </w:r>
            <w:r>
              <w:rPr>
                <w:lang w:val="sr-Cyrl-RS"/>
              </w:rPr>
              <w:t>,</w:t>
            </w:r>
          </w:p>
          <w:p w:rsidR="00264257" w:rsidRPr="00992A9A" w:rsidRDefault="00264257" w:rsidP="00A65C5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ymbolMT" w:hAnsi="Arial" w:cs="Arial"/>
                <w:lang w:val="sr-Latn-RS" w:eastAsia="sr-Latn-RS"/>
              </w:rPr>
            </w:pPr>
            <w:r w:rsidRPr="00264257">
              <w:rPr>
                <w:rFonts w:ascii="Arial" w:eastAsia="SymbolMT" w:hAnsi="Arial" w:cs="Arial"/>
                <w:lang w:val="sr-Latn-RS" w:eastAsia="sr-Latn-RS"/>
              </w:rPr>
              <w:t>Ратка Павловића 43, Прокупље</w:t>
            </w:r>
          </w:p>
        </w:tc>
      </w:tr>
      <w:tr w:rsidR="00264257" w:rsidRPr="00992A9A" w:rsidTr="00264257">
        <w:trPr>
          <w:trHeight w:val="469"/>
          <w:jc w:val="center"/>
        </w:trPr>
        <w:tc>
          <w:tcPr>
            <w:tcW w:w="4283" w:type="dxa"/>
            <w:vMerge/>
            <w:tcBorders>
              <w:left w:val="nil"/>
              <w:bottom w:val="nil"/>
            </w:tcBorders>
            <w:vAlign w:val="center"/>
          </w:tcPr>
          <w:p w:rsidR="00264257" w:rsidRDefault="00264257" w:rsidP="00AF5BCC">
            <w:pPr>
              <w:spacing w:after="0" w:line="240" w:lineRule="auto"/>
              <w:rPr>
                <w:rFonts w:ascii="Arial" w:eastAsia="TimesNewRomanPSMT" w:hAnsi="Arial" w:cs="Arial"/>
                <w:b/>
                <w:bCs/>
                <w:lang w:val="sr-Cyrl-RS"/>
              </w:rPr>
            </w:pPr>
          </w:p>
        </w:tc>
        <w:tc>
          <w:tcPr>
            <w:tcW w:w="5528" w:type="dxa"/>
            <w:vAlign w:val="center"/>
          </w:tcPr>
          <w:p w:rsidR="00264257" w:rsidRPr="00A65C59" w:rsidRDefault="00A65C59" w:rsidP="00174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ymbolMT" w:hAnsi="Arial" w:cs="Arial"/>
                <w:b/>
                <w:lang w:val="sr-Cyrl-RS" w:eastAsia="sr-Latn-RS"/>
              </w:rPr>
            </w:pPr>
            <w:r w:rsidRPr="00A65C59">
              <w:rPr>
                <w:rFonts w:ascii="Arial" w:eastAsia="SymbolMT" w:hAnsi="Arial" w:cs="Arial"/>
                <w:b/>
                <w:lang w:val="sr-Latn-RS" w:eastAsia="sr-Latn-RS"/>
              </w:rPr>
              <w:t>Основна школа „Милић Ракић Мирко“</w:t>
            </w:r>
            <w:r>
              <w:rPr>
                <w:rFonts w:ascii="Arial" w:eastAsia="SymbolMT" w:hAnsi="Arial" w:cs="Arial"/>
                <w:b/>
                <w:lang w:val="sr-Cyrl-RS" w:eastAsia="sr-Latn-RS"/>
              </w:rPr>
              <w:t>,</w:t>
            </w:r>
            <w:r>
              <w:t xml:space="preserve"> </w:t>
            </w:r>
            <w:r w:rsidRPr="00A65C59">
              <w:rPr>
                <w:rFonts w:ascii="Arial" w:eastAsia="SymbolMT" w:hAnsi="Arial" w:cs="Arial"/>
                <w:lang w:val="sr-Cyrl-RS" w:eastAsia="sr-Latn-RS"/>
              </w:rPr>
              <w:t>Ратка Павловића 150, Прокупље</w:t>
            </w:r>
          </w:p>
        </w:tc>
      </w:tr>
      <w:tr w:rsidR="00264257" w:rsidRPr="00992A9A" w:rsidTr="00264257">
        <w:trPr>
          <w:trHeight w:val="469"/>
          <w:jc w:val="center"/>
        </w:trPr>
        <w:tc>
          <w:tcPr>
            <w:tcW w:w="4283" w:type="dxa"/>
            <w:vMerge/>
            <w:tcBorders>
              <w:left w:val="nil"/>
              <w:bottom w:val="nil"/>
            </w:tcBorders>
            <w:vAlign w:val="center"/>
          </w:tcPr>
          <w:p w:rsidR="00264257" w:rsidRDefault="00264257" w:rsidP="00AF5BCC">
            <w:pPr>
              <w:spacing w:after="0" w:line="240" w:lineRule="auto"/>
              <w:rPr>
                <w:rFonts w:ascii="Arial" w:eastAsia="TimesNewRomanPSMT" w:hAnsi="Arial" w:cs="Arial"/>
                <w:b/>
                <w:bCs/>
                <w:lang w:val="sr-Cyrl-RS"/>
              </w:rPr>
            </w:pPr>
          </w:p>
        </w:tc>
        <w:tc>
          <w:tcPr>
            <w:tcW w:w="5528" w:type="dxa"/>
            <w:vAlign w:val="center"/>
          </w:tcPr>
          <w:p w:rsidR="00264257" w:rsidRPr="00A65C59" w:rsidRDefault="00A65C59" w:rsidP="00174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ymbolMT" w:hAnsi="Arial" w:cs="Arial"/>
                <w:lang w:val="sr-Cyrl-RS" w:eastAsia="sr-Latn-RS"/>
              </w:rPr>
            </w:pPr>
            <w:r w:rsidRPr="00A65C59">
              <w:rPr>
                <w:rFonts w:ascii="Arial" w:eastAsia="SymbolMT" w:hAnsi="Arial" w:cs="Arial"/>
                <w:b/>
                <w:lang w:val="sr-Latn-RS" w:eastAsia="sr-Latn-RS"/>
              </w:rPr>
              <w:t>Основна школа „Светислав Мирковић Ненад“ у Малој Плани</w:t>
            </w:r>
            <w:r>
              <w:rPr>
                <w:rFonts w:ascii="Arial" w:eastAsia="SymbolMT" w:hAnsi="Arial" w:cs="Arial"/>
                <w:b/>
                <w:lang w:val="sr-Cyrl-RS" w:eastAsia="sr-Latn-RS"/>
              </w:rPr>
              <w:t xml:space="preserve">, </w:t>
            </w:r>
            <w:r w:rsidRPr="00A65C59">
              <w:rPr>
                <w:rFonts w:ascii="Arial" w:eastAsia="SymbolMT" w:hAnsi="Arial" w:cs="Arial"/>
                <w:lang w:val="sr-Cyrl-RS" w:eastAsia="sr-Latn-RS"/>
              </w:rPr>
              <w:t>Мала Плана бб,  Прокупље</w:t>
            </w:r>
          </w:p>
        </w:tc>
      </w:tr>
      <w:tr w:rsidR="00264257" w:rsidRPr="00992A9A" w:rsidTr="00264257">
        <w:trPr>
          <w:trHeight w:val="469"/>
          <w:jc w:val="center"/>
        </w:trPr>
        <w:tc>
          <w:tcPr>
            <w:tcW w:w="4283" w:type="dxa"/>
            <w:vMerge/>
            <w:tcBorders>
              <w:left w:val="nil"/>
              <w:bottom w:val="nil"/>
            </w:tcBorders>
            <w:vAlign w:val="center"/>
          </w:tcPr>
          <w:p w:rsidR="00264257" w:rsidRDefault="00264257" w:rsidP="00AF5BCC">
            <w:pPr>
              <w:spacing w:after="0" w:line="240" w:lineRule="auto"/>
              <w:rPr>
                <w:rFonts w:ascii="Arial" w:eastAsia="TimesNewRomanPSMT" w:hAnsi="Arial" w:cs="Arial"/>
                <w:b/>
                <w:bCs/>
                <w:lang w:val="sr-Cyrl-RS"/>
              </w:rPr>
            </w:pPr>
          </w:p>
        </w:tc>
        <w:tc>
          <w:tcPr>
            <w:tcW w:w="5528" w:type="dxa"/>
            <w:vAlign w:val="center"/>
          </w:tcPr>
          <w:p w:rsidR="00264257" w:rsidRPr="00A65C59" w:rsidRDefault="00A65C59" w:rsidP="00174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ymbolMT" w:hAnsi="Arial" w:cs="Arial"/>
                <w:lang w:val="sr-Cyrl-RS" w:eastAsia="sr-Latn-RS"/>
              </w:rPr>
            </w:pPr>
            <w:r w:rsidRPr="00A65C59">
              <w:rPr>
                <w:rFonts w:ascii="Arial" w:eastAsia="SymbolMT" w:hAnsi="Arial" w:cs="Arial"/>
                <w:b/>
                <w:lang w:val="sr-Latn-RS" w:eastAsia="sr-Latn-RS"/>
              </w:rPr>
              <w:t>Основна школа „Вук Караџић“ Житни Поток</w:t>
            </w:r>
            <w:r>
              <w:rPr>
                <w:rFonts w:ascii="Arial" w:eastAsia="SymbolMT" w:hAnsi="Arial" w:cs="Arial"/>
                <w:lang w:val="sr-Cyrl-RS" w:eastAsia="sr-Latn-RS"/>
              </w:rPr>
              <w:t>,</w:t>
            </w:r>
            <w:r>
              <w:t xml:space="preserve"> </w:t>
            </w:r>
            <w:r w:rsidRPr="00A65C59">
              <w:rPr>
                <w:rFonts w:ascii="Arial" w:eastAsia="SymbolMT" w:hAnsi="Arial" w:cs="Arial"/>
                <w:lang w:val="sr-Cyrl-RS" w:eastAsia="sr-Latn-RS"/>
              </w:rPr>
              <w:t>Житни Поток бб,  Прокупље</w:t>
            </w:r>
          </w:p>
        </w:tc>
      </w:tr>
      <w:tr w:rsidR="00264257" w:rsidRPr="00992A9A" w:rsidTr="00264257">
        <w:trPr>
          <w:trHeight w:val="469"/>
          <w:jc w:val="center"/>
        </w:trPr>
        <w:tc>
          <w:tcPr>
            <w:tcW w:w="4283" w:type="dxa"/>
            <w:vMerge/>
            <w:tcBorders>
              <w:left w:val="nil"/>
              <w:bottom w:val="nil"/>
            </w:tcBorders>
            <w:vAlign w:val="center"/>
          </w:tcPr>
          <w:p w:rsidR="00264257" w:rsidRDefault="00264257" w:rsidP="00AF5BCC">
            <w:pPr>
              <w:spacing w:after="0" w:line="240" w:lineRule="auto"/>
              <w:rPr>
                <w:rFonts w:ascii="Arial" w:eastAsia="TimesNewRomanPSMT" w:hAnsi="Arial" w:cs="Arial"/>
                <w:b/>
                <w:bCs/>
                <w:lang w:val="sr-Cyrl-RS"/>
              </w:rPr>
            </w:pPr>
          </w:p>
        </w:tc>
        <w:tc>
          <w:tcPr>
            <w:tcW w:w="5528" w:type="dxa"/>
            <w:vAlign w:val="center"/>
          </w:tcPr>
          <w:p w:rsidR="00264257" w:rsidRPr="00A65C59" w:rsidRDefault="00A65C59" w:rsidP="00174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ymbolMT" w:hAnsi="Arial" w:cs="Arial"/>
                <w:lang w:val="sr-Cyrl-RS" w:eastAsia="sr-Latn-RS"/>
              </w:rPr>
            </w:pPr>
            <w:r w:rsidRPr="00A65C59">
              <w:rPr>
                <w:rFonts w:ascii="Arial" w:eastAsia="SymbolMT" w:hAnsi="Arial" w:cs="Arial"/>
                <w:b/>
                <w:lang w:val="sr-Latn-RS" w:eastAsia="sr-Latn-RS"/>
              </w:rPr>
              <w:t>Основна школа „Свети Сава“</w:t>
            </w:r>
            <w:r>
              <w:rPr>
                <w:rFonts w:ascii="Arial" w:eastAsia="SymbolMT" w:hAnsi="Arial" w:cs="Arial"/>
                <w:b/>
                <w:lang w:val="sr-Cyrl-RS" w:eastAsia="sr-Latn-RS"/>
              </w:rPr>
              <w:t xml:space="preserve">, </w:t>
            </w:r>
            <w:r w:rsidRPr="00A65C59">
              <w:rPr>
                <w:rFonts w:ascii="Arial" w:eastAsia="SymbolMT" w:hAnsi="Arial" w:cs="Arial"/>
                <w:lang w:val="sr-Cyrl-RS" w:eastAsia="sr-Latn-RS"/>
              </w:rPr>
              <w:t>Милоша Црњанског бб,  Прокупље</w:t>
            </w:r>
          </w:p>
        </w:tc>
      </w:tr>
      <w:tr w:rsidR="0017477C" w:rsidRPr="00992A9A" w:rsidTr="002642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jc w:val="center"/>
        </w:trPr>
        <w:tc>
          <w:tcPr>
            <w:tcW w:w="4283" w:type="dxa"/>
            <w:shd w:val="clear" w:color="auto" w:fill="auto"/>
          </w:tcPr>
          <w:p w:rsidR="0017477C" w:rsidRDefault="0017477C" w:rsidP="00AF5BCC">
            <w:pPr>
              <w:spacing w:after="0" w:line="240" w:lineRule="auto"/>
              <w:jc w:val="both"/>
              <w:rPr>
                <w:rFonts w:ascii="Arial" w:eastAsia="TimesNewRomanPSMT" w:hAnsi="Arial" w:cs="Arial"/>
                <w:bCs/>
                <w:lang w:val="ru-RU"/>
              </w:rPr>
            </w:pPr>
          </w:p>
          <w:p w:rsidR="00264257" w:rsidRDefault="00264257" w:rsidP="00AF5BCC">
            <w:pPr>
              <w:spacing w:after="0" w:line="240" w:lineRule="auto"/>
              <w:jc w:val="both"/>
              <w:rPr>
                <w:rFonts w:ascii="Arial" w:eastAsia="TimesNewRomanPSMT" w:hAnsi="Arial" w:cs="Arial"/>
                <w:bCs/>
                <w:lang w:val="ru-RU"/>
              </w:rPr>
            </w:pPr>
          </w:p>
          <w:p w:rsidR="00264257" w:rsidRPr="00992A9A" w:rsidRDefault="00264257" w:rsidP="00AF5BCC">
            <w:pPr>
              <w:spacing w:after="0" w:line="240" w:lineRule="auto"/>
              <w:jc w:val="both"/>
              <w:rPr>
                <w:rFonts w:ascii="Arial" w:eastAsia="TimesNewRomanPSMT" w:hAnsi="Arial" w:cs="Arial"/>
                <w:bCs/>
                <w:lang w:val="ru-RU"/>
              </w:rPr>
            </w:pPr>
          </w:p>
        </w:tc>
        <w:tc>
          <w:tcPr>
            <w:tcW w:w="5528" w:type="dxa"/>
            <w:tcBorders>
              <w:top w:val="single" w:sz="4" w:space="0" w:color="000000"/>
            </w:tcBorders>
            <w:shd w:val="clear" w:color="auto" w:fill="auto"/>
          </w:tcPr>
          <w:p w:rsidR="0017477C" w:rsidRPr="00992A9A" w:rsidRDefault="0017477C" w:rsidP="00AF5BCC">
            <w:pPr>
              <w:snapToGrid w:val="0"/>
              <w:spacing w:after="0" w:line="240" w:lineRule="auto"/>
              <w:jc w:val="both"/>
              <w:rPr>
                <w:rFonts w:ascii="Arial" w:eastAsia="TimesNewRomanPSMT" w:hAnsi="Arial" w:cs="Arial"/>
                <w:bCs/>
                <w:lang w:val="ru-RU"/>
              </w:rPr>
            </w:pPr>
          </w:p>
        </w:tc>
      </w:tr>
      <w:tr w:rsidR="0017477C" w:rsidRPr="00992A9A" w:rsidTr="00AF5B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jc w:val="center"/>
        </w:trPr>
        <w:tc>
          <w:tcPr>
            <w:tcW w:w="4283" w:type="dxa"/>
            <w:shd w:val="clear" w:color="auto" w:fill="auto"/>
          </w:tcPr>
          <w:p w:rsidR="0017477C" w:rsidRPr="00992A9A" w:rsidRDefault="0017477C" w:rsidP="00AF5BCC">
            <w:pPr>
              <w:spacing w:after="0" w:line="240" w:lineRule="auto"/>
              <w:jc w:val="both"/>
              <w:rPr>
                <w:rFonts w:ascii="Arial" w:eastAsia="TimesNewRomanPSMT" w:hAnsi="Arial" w:cs="Arial"/>
                <w:bCs/>
                <w:lang w:val="ru-RU"/>
              </w:rPr>
            </w:pPr>
          </w:p>
        </w:tc>
        <w:tc>
          <w:tcPr>
            <w:tcW w:w="5528" w:type="dxa"/>
            <w:shd w:val="clear" w:color="auto" w:fill="auto"/>
          </w:tcPr>
          <w:p w:rsidR="0017477C" w:rsidRPr="00992A9A" w:rsidRDefault="0017477C" w:rsidP="00AF5BCC">
            <w:pPr>
              <w:snapToGrid w:val="0"/>
              <w:spacing w:after="0" w:line="240" w:lineRule="auto"/>
              <w:jc w:val="both"/>
              <w:rPr>
                <w:rFonts w:ascii="Arial" w:eastAsia="TimesNewRomanPSMT" w:hAnsi="Arial" w:cs="Arial"/>
                <w:bCs/>
                <w:lang w:val="ru-RU"/>
              </w:rPr>
            </w:pPr>
          </w:p>
        </w:tc>
      </w:tr>
    </w:tbl>
    <w:p w:rsidR="003C6096" w:rsidRDefault="003C6096" w:rsidP="000D4586">
      <w:pPr>
        <w:rPr>
          <w:rFonts w:asciiTheme="minorHAnsi" w:hAnsiTheme="minorHAnsi"/>
          <w:sz w:val="24"/>
          <w:szCs w:val="24"/>
          <w:lang w:val="sr-Cyrl-RS"/>
        </w:rPr>
      </w:pPr>
    </w:p>
    <w:p w:rsidR="003C6096" w:rsidRDefault="003C6096" w:rsidP="000D4586">
      <w:pPr>
        <w:rPr>
          <w:rFonts w:asciiTheme="minorHAnsi" w:hAnsiTheme="minorHAnsi"/>
          <w:sz w:val="24"/>
          <w:szCs w:val="24"/>
          <w:lang w:val="sr-Cyrl-RS"/>
        </w:rPr>
      </w:pPr>
    </w:p>
    <w:p w:rsidR="003C6096" w:rsidRDefault="003C6096" w:rsidP="000D4586">
      <w:pPr>
        <w:rPr>
          <w:rFonts w:asciiTheme="minorHAnsi" w:hAnsiTheme="minorHAnsi"/>
          <w:sz w:val="24"/>
          <w:szCs w:val="24"/>
          <w:lang w:val="sr-Cyrl-RS"/>
        </w:rPr>
      </w:pPr>
    </w:p>
    <w:p w:rsidR="003C6096" w:rsidRDefault="003C6096" w:rsidP="000D4586">
      <w:pPr>
        <w:rPr>
          <w:rFonts w:asciiTheme="minorHAnsi" w:hAnsiTheme="minorHAnsi"/>
          <w:sz w:val="24"/>
          <w:szCs w:val="24"/>
          <w:lang w:val="sr-Cyrl-RS"/>
        </w:rPr>
      </w:pPr>
    </w:p>
    <w:p w:rsidR="003C6096" w:rsidRPr="000A2858" w:rsidRDefault="003C6096" w:rsidP="000D4586">
      <w:pPr>
        <w:rPr>
          <w:rFonts w:asciiTheme="minorHAnsi" w:hAnsiTheme="minorHAnsi"/>
          <w:sz w:val="24"/>
          <w:szCs w:val="24"/>
          <w:lang w:val="sr-Cyrl-RS"/>
        </w:rPr>
      </w:pPr>
    </w:p>
    <w:p w:rsidR="000D4586" w:rsidRPr="000A2858" w:rsidRDefault="00992A9A" w:rsidP="000D4586">
      <w:pPr>
        <w:rPr>
          <w:rFonts w:asciiTheme="minorHAnsi" w:hAnsiTheme="minorHAnsi"/>
          <w:sz w:val="24"/>
          <w:szCs w:val="24"/>
          <w:lang w:val="sr-Cyrl-RS"/>
        </w:rPr>
      </w:pPr>
      <w:r w:rsidRPr="00992A9A">
        <w:rPr>
          <w:rFonts w:asciiTheme="minorHAnsi" w:hAnsiTheme="minorHAnsi"/>
          <w:sz w:val="24"/>
          <w:szCs w:val="24"/>
          <w:lang w:val="sr-Cyrl-RS"/>
        </w:rPr>
        <w:t>Место и датум:___________________</w:t>
      </w:r>
      <w:r w:rsidR="000D4586" w:rsidRPr="000A2858">
        <w:rPr>
          <w:rFonts w:asciiTheme="minorHAnsi" w:hAnsiTheme="minorHAnsi"/>
          <w:sz w:val="24"/>
          <w:szCs w:val="24"/>
          <w:lang w:val="sr-Cyrl-RS"/>
        </w:rPr>
        <w:t xml:space="preserve">              </w:t>
      </w:r>
      <w:r>
        <w:rPr>
          <w:rFonts w:asciiTheme="minorHAnsi" w:hAnsiTheme="minorHAnsi"/>
          <w:sz w:val="24"/>
          <w:szCs w:val="24"/>
          <w:lang w:val="sr-Cyrl-RS"/>
        </w:rPr>
        <w:t xml:space="preserve">                       </w:t>
      </w:r>
      <w:r w:rsidR="000D4586" w:rsidRPr="000A2858">
        <w:rPr>
          <w:rFonts w:asciiTheme="minorHAnsi" w:hAnsiTheme="minorHAnsi"/>
          <w:sz w:val="24"/>
          <w:szCs w:val="24"/>
          <w:lang w:val="sr-Cyrl-RS"/>
        </w:rPr>
        <w:t>Одговорно лице понуђача</w:t>
      </w:r>
    </w:p>
    <w:p w:rsidR="000D4586" w:rsidRPr="000A2858" w:rsidRDefault="000D4586" w:rsidP="000D4586">
      <w:pPr>
        <w:jc w:val="both"/>
        <w:rPr>
          <w:rFonts w:asciiTheme="minorHAnsi" w:hAnsiTheme="minorHAnsi"/>
          <w:sz w:val="24"/>
          <w:szCs w:val="24"/>
        </w:rPr>
      </w:pPr>
      <w:r w:rsidRPr="000A2858">
        <w:rPr>
          <w:rFonts w:asciiTheme="minorHAnsi" w:hAnsiTheme="minorHAnsi"/>
          <w:sz w:val="24"/>
          <w:szCs w:val="24"/>
          <w:lang w:val="sr-Cyrl-RS"/>
        </w:rPr>
        <w:t xml:space="preserve">                                                      </w:t>
      </w:r>
      <w:r>
        <w:rPr>
          <w:rFonts w:asciiTheme="minorHAnsi" w:hAnsiTheme="minorHAnsi"/>
          <w:sz w:val="24"/>
          <w:szCs w:val="24"/>
          <w:lang w:val="sr-Cyrl-RS"/>
        </w:rPr>
        <w:t xml:space="preserve">                      </w:t>
      </w:r>
      <w:r w:rsidR="00992A9A">
        <w:rPr>
          <w:rFonts w:asciiTheme="minorHAnsi" w:hAnsiTheme="minorHAnsi"/>
          <w:sz w:val="24"/>
          <w:szCs w:val="24"/>
          <w:lang w:val="sr-Cyrl-RS"/>
        </w:rPr>
        <w:t xml:space="preserve">   </w:t>
      </w:r>
      <w:r>
        <w:rPr>
          <w:rFonts w:asciiTheme="minorHAnsi" w:hAnsiTheme="minorHAnsi"/>
          <w:sz w:val="24"/>
          <w:szCs w:val="24"/>
          <w:lang w:val="sr-Cyrl-RS"/>
        </w:rPr>
        <w:t xml:space="preserve"> </w:t>
      </w:r>
      <w:r w:rsidR="00992A9A">
        <w:rPr>
          <w:rFonts w:asciiTheme="minorHAnsi" w:hAnsiTheme="minorHAnsi"/>
          <w:sz w:val="24"/>
          <w:szCs w:val="24"/>
          <w:lang w:val="sr-Cyrl-RS"/>
        </w:rPr>
        <w:t xml:space="preserve">           </w:t>
      </w:r>
      <w:r w:rsidRPr="000A2858">
        <w:rPr>
          <w:rFonts w:asciiTheme="minorHAnsi" w:hAnsiTheme="minorHAnsi"/>
          <w:sz w:val="24"/>
          <w:szCs w:val="24"/>
          <w:lang w:val="sr-Cyrl-RS"/>
        </w:rPr>
        <w:t>___________________________</w:t>
      </w:r>
    </w:p>
    <w:p w:rsidR="000D4586" w:rsidRPr="000A2858" w:rsidRDefault="000D4586" w:rsidP="000D4586">
      <w:pPr>
        <w:jc w:val="both"/>
        <w:rPr>
          <w:rFonts w:asciiTheme="minorHAnsi" w:hAnsiTheme="minorHAnsi"/>
          <w:sz w:val="24"/>
          <w:szCs w:val="24"/>
          <w:lang w:val="sr-Cyrl-RS"/>
        </w:rPr>
      </w:pPr>
      <w:r w:rsidRPr="000A2858">
        <w:rPr>
          <w:rFonts w:asciiTheme="minorHAnsi" w:hAnsiTheme="minorHAnsi"/>
          <w:sz w:val="24"/>
          <w:szCs w:val="24"/>
        </w:rPr>
        <w:tab/>
      </w:r>
      <w:r w:rsidRPr="000A2858">
        <w:rPr>
          <w:rFonts w:asciiTheme="minorHAnsi" w:hAnsiTheme="minorHAnsi"/>
          <w:sz w:val="24"/>
          <w:szCs w:val="24"/>
        </w:rPr>
        <w:tab/>
      </w:r>
    </w:p>
    <w:p w:rsidR="000D4586" w:rsidRPr="000A2858" w:rsidRDefault="000D4586" w:rsidP="000D4586">
      <w:pPr>
        <w:rPr>
          <w:rFonts w:asciiTheme="minorHAnsi" w:hAnsiTheme="minorHAnsi"/>
          <w:b/>
          <w:bCs/>
          <w:sz w:val="24"/>
          <w:szCs w:val="24"/>
          <w:lang w:val="sr-Cyrl-RS"/>
        </w:rPr>
      </w:pPr>
    </w:p>
    <w:p w:rsidR="000D4586" w:rsidRPr="000A2858" w:rsidRDefault="000D4586" w:rsidP="000D4586">
      <w:pPr>
        <w:rPr>
          <w:rFonts w:asciiTheme="minorHAnsi" w:hAnsiTheme="minorHAnsi"/>
          <w:b/>
          <w:bCs/>
          <w:sz w:val="24"/>
          <w:szCs w:val="24"/>
          <w:lang w:val="sr-Cyrl-RS"/>
        </w:rPr>
      </w:pPr>
    </w:p>
    <w:p w:rsidR="000D4586" w:rsidRPr="000A2858" w:rsidRDefault="000D4586" w:rsidP="000D4586">
      <w:pPr>
        <w:rPr>
          <w:rFonts w:asciiTheme="minorHAnsi" w:hAnsiTheme="minorHAnsi"/>
          <w:b/>
          <w:bCs/>
          <w:sz w:val="24"/>
          <w:szCs w:val="24"/>
          <w:lang w:val="sr-Cyrl-RS"/>
        </w:rPr>
      </w:pPr>
    </w:p>
    <w:p w:rsidR="002F41DD" w:rsidRDefault="002F41DD"/>
    <w:sectPr w:rsidR="002F41DD" w:rsidSect="00664552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586"/>
    <w:rsid w:val="000147FA"/>
    <w:rsid w:val="000D4586"/>
    <w:rsid w:val="00112AE5"/>
    <w:rsid w:val="0017477C"/>
    <w:rsid w:val="0023140B"/>
    <w:rsid w:val="00264257"/>
    <w:rsid w:val="002A7D49"/>
    <w:rsid w:val="002F41DD"/>
    <w:rsid w:val="003C6096"/>
    <w:rsid w:val="00664552"/>
    <w:rsid w:val="0070410F"/>
    <w:rsid w:val="007F0209"/>
    <w:rsid w:val="007F6884"/>
    <w:rsid w:val="00992A9A"/>
    <w:rsid w:val="009F118F"/>
    <w:rsid w:val="00A65C59"/>
    <w:rsid w:val="00C71F91"/>
    <w:rsid w:val="00CC6A49"/>
    <w:rsid w:val="00E0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586"/>
    <w:rPr>
      <w:rFonts w:ascii="Calibri" w:eastAsia="Times New Roman" w:hAnsi="Calibri" w:cs="Calibr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0D4586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0D45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586"/>
    <w:rPr>
      <w:rFonts w:ascii="Tahoma" w:eastAsia="Times New Roman" w:hAnsi="Tahoma" w:cs="Tahoma"/>
      <w:sz w:val="16"/>
      <w:szCs w:val="16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664552"/>
    <w:pPr>
      <w:spacing w:after="0" w:line="240" w:lineRule="auto"/>
    </w:pPr>
    <w:rPr>
      <w:rFonts w:eastAsia="Times New Roman"/>
      <w:lang w:eastAsia="sr-Latn-R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A65C5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586"/>
    <w:rPr>
      <w:rFonts w:ascii="Calibri" w:eastAsia="Times New Roman" w:hAnsi="Calibri" w:cs="Calibr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0D4586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0D45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586"/>
    <w:rPr>
      <w:rFonts w:ascii="Tahoma" w:eastAsia="Times New Roman" w:hAnsi="Tahoma" w:cs="Tahoma"/>
      <w:sz w:val="16"/>
      <w:szCs w:val="16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664552"/>
    <w:pPr>
      <w:spacing w:after="0" w:line="240" w:lineRule="auto"/>
    </w:pPr>
    <w:rPr>
      <w:rFonts w:eastAsia="Times New Roman"/>
      <w:lang w:eastAsia="sr-Latn-R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A65C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http://www.prokuplje.org.yu/grb.jp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1AA4E-5006-4F17-A4D9-6C2939FE4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760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Djelic</dc:creator>
  <cp:lastModifiedBy>Vladimir Toncic</cp:lastModifiedBy>
  <cp:revision>12</cp:revision>
  <dcterms:created xsi:type="dcterms:W3CDTF">2020-08-25T05:19:00Z</dcterms:created>
  <dcterms:modified xsi:type="dcterms:W3CDTF">2020-08-26T09:46:00Z</dcterms:modified>
</cp:coreProperties>
</file>