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6" w:rsidRPr="00EC3B18" w:rsidRDefault="000D4586" w:rsidP="000D4586">
      <w:pPr>
        <w:jc w:val="both"/>
        <w:rPr>
          <w:lang w:val="sr-Cyrl-RS"/>
        </w:rPr>
      </w:pPr>
    </w:p>
    <w:p w:rsidR="000D4586" w:rsidRDefault="000D4586" w:rsidP="000D4586">
      <w:pPr>
        <w:jc w:val="both"/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86" w:rsidRPr="000A2858" w:rsidRDefault="000D4586" w:rsidP="000D4586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  <w:lang w:val="sr-Cyrl-CS"/>
        </w:rPr>
        <w:t>Република Србија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 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Градска  управа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Таткова 2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.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Датум: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sr-Latn-RS"/>
        </w:rPr>
        <w:t>19.</w:t>
      </w:r>
      <w:r w:rsidRPr="000A2858">
        <w:rPr>
          <w:rFonts w:asciiTheme="minorHAnsi" w:hAnsiTheme="minorHAnsi"/>
          <w:i/>
          <w:sz w:val="24"/>
          <w:szCs w:val="24"/>
          <w:lang w:val="sr-Cyrl-RS"/>
        </w:rPr>
        <w:t>08.2020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. године</w:t>
      </w:r>
    </w:p>
    <w:p w:rsidR="000D4586" w:rsidRPr="000A2858" w:rsidRDefault="000D4586" w:rsidP="000D4586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  <w:lang w:val="sr-Cyrl-RS"/>
        </w:rPr>
        <w:t>.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</w:t>
      </w: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A2858">
        <w:rPr>
          <w:rFonts w:asciiTheme="minorHAnsi" w:hAnsiTheme="minorHAnsi"/>
          <w:b/>
          <w:bCs/>
          <w:sz w:val="24"/>
          <w:szCs w:val="24"/>
        </w:rPr>
        <w:t>ПРЕДМЕТ:  ПОЗИВ ЗА ПОДНОШЕЊЕ ПОНУДА</w:t>
      </w:r>
    </w:p>
    <w:p w:rsidR="000D4586" w:rsidRDefault="000D4586" w:rsidP="000D4586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Pr="000A2858">
        <w:rPr>
          <w:rFonts w:asciiTheme="minorHAnsi" w:hAnsiTheme="minorHAnsi"/>
          <w:sz w:val="24"/>
          <w:szCs w:val="24"/>
          <w:lang w:val="sr-Latn-RS"/>
        </w:rPr>
        <w:t>27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став </w:t>
      </w:r>
      <w:r w:rsidRPr="000A2858">
        <w:rPr>
          <w:rFonts w:asciiTheme="minorHAnsi" w:hAnsiTheme="minorHAnsi"/>
          <w:sz w:val="24"/>
          <w:szCs w:val="24"/>
          <w:lang w:val="sr-Latn-RS"/>
        </w:rPr>
        <w:t>1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и члана 5. Закона о јавним набавкама (,,Сл. Гласник РС,, бр.91/2019), </w:t>
      </w:r>
      <w:proofErr w:type="spellStart"/>
      <w:r w:rsidRPr="000A2858">
        <w:rPr>
          <w:rFonts w:asciiTheme="minorHAnsi" w:hAnsiTheme="minorHAnsi"/>
          <w:sz w:val="24"/>
          <w:szCs w:val="24"/>
        </w:rPr>
        <w:t>позивамо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A285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набавке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 w:rsidRPr="000A2858">
        <w:rPr>
          <w:rFonts w:asciiTheme="minorHAnsi" w:hAnsiTheme="minorHAnsi"/>
          <w:sz w:val="24"/>
          <w:szCs w:val="24"/>
          <w:lang w:val="sr-Cyrl-RS"/>
        </w:rPr>
        <w:t>добара</w:t>
      </w:r>
      <w:r w:rsidRPr="000A2858">
        <w:rPr>
          <w:rFonts w:asciiTheme="minorHAnsi" w:hAnsiTheme="minorHAnsi"/>
          <w:sz w:val="24"/>
          <w:szCs w:val="24"/>
        </w:rPr>
        <w:t xml:space="preserve"> –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Таблет рачунари,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доставите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понуду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0D4586" w:rsidRPr="000A2858" w:rsidRDefault="000D4586" w:rsidP="000D4586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Рок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достављање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Pr="00505937">
              <w:rPr>
                <w:rFonts w:asciiTheme="minorHAnsi" w:hAnsiTheme="minorHAnsi"/>
                <w:sz w:val="24"/>
                <w:szCs w:val="24"/>
                <w:lang w:val="sr-Latn-RS"/>
              </w:rPr>
              <w:t>25.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08. 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године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12:00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часова</w:t>
            </w:r>
            <w:proofErr w:type="spellEnd"/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Начин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достављања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ресу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Наручиоца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Град 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Прокупље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Градска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управа,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.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18400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Прокупље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mail адреси:  </w:t>
            </w:r>
            <w:hyperlink r:id="rId8" w:history="1"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nabavke</w:t>
              </w:r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val="sr-Cyrl-RS" w:eastAsia="ar-SA"/>
                </w:rPr>
                <w:t>.opstina.pk</w:t>
              </w:r>
              <w:r w:rsidRPr="000A2858">
                <w:rPr>
                  <w:rFonts w:asciiTheme="minorHAnsi" w:eastAsia="Arial Unicode MS" w:hAnsi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@gmail.com</w:t>
              </w:r>
            </w:hyperlink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Обавезни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елементи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Образац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  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Критеријум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избор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најповољније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Најнижа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понуђена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цена</w:t>
            </w:r>
            <w:proofErr w:type="spellEnd"/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Особа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контакт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Марина Ђелић</w:t>
            </w:r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</w:rPr>
      </w:pPr>
      <w:proofErr w:type="spellStart"/>
      <w:r w:rsidRPr="000A2858">
        <w:rPr>
          <w:rFonts w:asciiTheme="minorHAnsi" w:hAnsiTheme="minorHAnsi"/>
          <w:sz w:val="24"/>
          <w:szCs w:val="24"/>
        </w:rPr>
        <w:t>Попуњен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потписан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A2858">
        <w:rPr>
          <w:rFonts w:asciiTheme="minorHAnsi" w:hAnsiTheme="minorHAnsi"/>
          <w:sz w:val="24"/>
          <w:szCs w:val="24"/>
        </w:rPr>
        <w:t xml:space="preserve">и  </w:t>
      </w:r>
      <w:proofErr w:type="spellStart"/>
      <w:r w:rsidRPr="000A2858">
        <w:rPr>
          <w:rFonts w:asciiTheme="minorHAnsi" w:hAnsiTheme="minorHAnsi"/>
          <w:sz w:val="24"/>
          <w:szCs w:val="24"/>
        </w:rPr>
        <w:t>Образац</w:t>
      </w:r>
      <w:proofErr w:type="spellEnd"/>
      <w:proofErr w:type="gram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понуде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A2858">
        <w:rPr>
          <w:rFonts w:asciiTheme="minorHAnsi" w:hAnsiTheme="minorHAnsi"/>
          <w:sz w:val="24"/>
          <w:szCs w:val="24"/>
        </w:rPr>
        <w:t>се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доставља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адресу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наручиоца</w:t>
      </w:r>
      <w:proofErr w:type="spellEnd"/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 xml:space="preserve">Градска управа града Прокупља Таткова бр. 2, </w:t>
      </w:r>
      <w:r w:rsidRPr="000A2858">
        <w:rPr>
          <w:rFonts w:asciiTheme="minorHAnsi" w:hAnsiTheme="minorHAnsi"/>
          <w:sz w:val="24"/>
          <w:szCs w:val="24"/>
        </w:rPr>
        <w:t xml:space="preserve">18400 </w:t>
      </w:r>
      <w:proofErr w:type="spellStart"/>
      <w:r w:rsidRPr="000A2858">
        <w:rPr>
          <w:rFonts w:asciiTheme="minorHAnsi" w:hAnsiTheme="minorHAnsi"/>
          <w:sz w:val="24"/>
          <w:szCs w:val="24"/>
        </w:rPr>
        <w:t>Прокупље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или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  <w:lang w:val="sr-Cyrl-CS"/>
        </w:rPr>
        <w:t xml:space="preserve">  mail адреси: </w: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begin"/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instrText xml:space="preserve"> HYPERLINK "mailto:nabavke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val="sr-Cyrl-RS" w:eastAsia="ar-SA"/>
        </w:rPr>
        <w:instrText>.opstina.pk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instrText xml:space="preserve">@gmail.com" 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separate"/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nabavke</w:t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val="sr-Cyrl-RS" w:eastAsia="ar-SA"/>
        </w:rPr>
        <w:t>.opstina.pk</w:t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@gmail.com</w: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end"/>
      </w:r>
      <w:r w:rsidRPr="000A2858">
        <w:rPr>
          <w:rFonts w:asciiTheme="minorHAnsi" w:hAnsiTheme="minorHAnsi"/>
          <w:sz w:val="24"/>
          <w:szCs w:val="24"/>
        </w:rPr>
        <w:t xml:space="preserve"> 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                                   </w:t>
      </w: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    </w:t>
      </w:r>
    </w:p>
    <w:p w:rsidR="000D4586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0D4586" w:rsidRPr="000D4586" w:rsidRDefault="000D4586" w:rsidP="000D4586">
      <w:pPr>
        <w:rPr>
          <w:rFonts w:asciiTheme="minorHAnsi" w:hAnsiTheme="minorHAnsi"/>
          <w:sz w:val="24"/>
          <w:szCs w:val="24"/>
          <w:lang w:val="sr-Cyrl-CS"/>
        </w:rPr>
      </w:pPr>
      <w:r w:rsidRPr="000A2858">
        <w:rPr>
          <w:rFonts w:asciiTheme="minorHAnsi" w:hAnsiTheme="minorHAnsi"/>
          <w:sz w:val="24"/>
          <w:szCs w:val="24"/>
        </w:rPr>
        <w:lastRenderedPageBreak/>
        <w:t xml:space="preserve"> </w:t>
      </w:r>
      <w:r>
        <w:rPr>
          <w:rFonts w:asciiTheme="minorHAnsi" w:hAnsiTheme="minorHAnsi"/>
          <w:sz w:val="24"/>
          <w:szCs w:val="24"/>
        </w:rPr>
        <w:t xml:space="preserve">       </w:t>
      </w:r>
      <w:bookmarkStart w:id="0" w:name="_GoBack"/>
      <w:bookmarkEnd w:id="0"/>
      <w:r w:rsidRPr="000A2858">
        <w:rPr>
          <w:rFonts w:asciiTheme="minorHAnsi" w:hAnsiTheme="minorHAnsi"/>
          <w:b/>
          <w:i/>
          <w:sz w:val="24"/>
          <w:szCs w:val="24"/>
          <w:lang w:val="sr-Cyrl-RS"/>
        </w:rPr>
        <w:t>ОБРАЗАЦ 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8"/>
        <w:gridCol w:w="4840"/>
      </w:tblGrid>
      <w:tr w:rsidR="000D4586" w:rsidRPr="000A2858" w:rsidTr="00057B4C">
        <w:tc>
          <w:tcPr>
            <w:tcW w:w="9622" w:type="dxa"/>
            <w:gridSpan w:val="2"/>
          </w:tcPr>
          <w:p w:rsidR="000D4586" w:rsidRPr="000A2858" w:rsidRDefault="000D4586" w:rsidP="00057B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ПОНУДА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. ________ од__________2020године</w:t>
            </w:r>
          </w:p>
          <w:p w:rsidR="000D4586" w:rsidRPr="000A2858" w:rsidRDefault="000D4586" w:rsidP="00057B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Назив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понуђача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Седиште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улица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адреса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Матични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ПИБ: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Текући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рачун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назив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банке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Овалшћено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лице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потписивање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уговора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Особа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контакт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4586" w:rsidRPr="000A2858" w:rsidRDefault="000D4586" w:rsidP="000D4586">
      <w:pPr>
        <w:rPr>
          <w:rFonts w:asciiTheme="minorHAnsi" w:hAnsiTheme="minorHAnsi"/>
          <w:b/>
          <w:i/>
          <w:sz w:val="24"/>
          <w:szCs w:val="24"/>
          <w:lang w:val="sr-Cyrl-RS"/>
        </w:rPr>
      </w:pPr>
      <w:r w:rsidRPr="000A2858">
        <w:rPr>
          <w:rFonts w:asciiTheme="minorHAnsi" w:hAnsiTheme="minorHAnsi"/>
          <w:b/>
          <w:i/>
          <w:sz w:val="24"/>
          <w:szCs w:val="24"/>
          <w:lang w:val="sr-Cyrl-RS"/>
        </w:rPr>
        <w:t>ТАБЛЕТ РАЧУНАР  -КАРАКТЕРИСТИКЕ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0D4586" w:rsidRPr="000A2858" w:rsidTr="00057B4C">
        <w:trPr>
          <w:trHeight w:val="588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Екран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Мин. 7“</w:t>
            </w:r>
          </w:p>
        </w:tc>
      </w:tr>
      <w:tr w:rsidR="000D4586" w:rsidRPr="000A2858" w:rsidTr="00057B4C">
        <w:trPr>
          <w:trHeight w:val="554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Резолуција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Мин.</w:t>
            </w:r>
            <w:r w:rsidRPr="000A2858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1024 x 600 px</w:t>
            </w:r>
          </w:p>
        </w:tc>
      </w:tr>
      <w:tr w:rsidR="000D4586" w:rsidRPr="000A2858" w:rsidTr="00057B4C">
        <w:trPr>
          <w:trHeight w:val="562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Процесор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Quad Core 1,2 GHz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или еквивалент</w:t>
            </w:r>
          </w:p>
        </w:tc>
      </w:tr>
      <w:tr w:rsidR="000D4586" w:rsidRPr="000A2858" w:rsidTr="00057B4C">
        <w:trPr>
          <w:trHeight w:val="556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Камера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Предња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 xml:space="preserve">: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1,2 М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P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или еквивалент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D4586" w:rsidRPr="000A2858" w:rsidTr="00057B4C">
        <w:trPr>
          <w:trHeight w:val="550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РАМ Меморија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Latn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Мин. 1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GB</w:t>
            </w:r>
          </w:p>
        </w:tc>
      </w:tr>
      <w:tr w:rsidR="000D4586" w:rsidRPr="000A2858" w:rsidTr="00057B4C">
        <w:trPr>
          <w:trHeight w:val="558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Интерна Меморија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Мин. 1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 xml:space="preserve">6 GB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или еквивалент</w:t>
            </w:r>
          </w:p>
        </w:tc>
      </w:tr>
      <w:tr w:rsidR="000D4586" w:rsidRPr="000A2858" w:rsidTr="00057B4C">
        <w:trPr>
          <w:trHeight w:val="566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Подржани аудио формат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i/>
                <w:color w:val="555555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Сви актуелни формати</w:t>
            </w:r>
          </w:p>
        </w:tc>
      </w:tr>
      <w:tr w:rsidR="000D4586" w:rsidRPr="000A2858" w:rsidTr="00057B4C">
        <w:trPr>
          <w:trHeight w:val="560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Подржани видео формат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i/>
                <w:color w:val="555555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Сви актуелни формати</w:t>
            </w:r>
          </w:p>
        </w:tc>
      </w:tr>
      <w:tr w:rsidR="000D4586" w:rsidRPr="000A2858" w:rsidTr="00057B4C">
        <w:trPr>
          <w:trHeight w:val="560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Микрофон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Да</w:t>
            </w:r>
          </w:p>
        </w:tc>
      </w:tr>
      <w:tr w:rsidR="000D4586" w:rsidRPr="000A2858" w:rsidTr="00057B4C">
        <w:trPr>
          <w:trHeight w:val="560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Излаз за слушалице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Да</w:t>
            </w:r>
          </w:p>
        </w:tc>
      </w:tr>
      <w:tr w:rsidR="000D4586" w:rsidRPr="000A2858" w:rsidTr="00057B4C">
        <w:trPr>
          <w:trHeight w:val="560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Батерија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Li-Ion 2400m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Ah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>, уграђена пуњива или еквивалент</w:t>
            </w:r>
          </w:p>
        </w:tc>
      </w:tr>
      <w:tr w:rsidR="000D4586" w:rsidRPr="000A2858" w:rsidTr="00057B4C">
        <w:trPr>
          <w:trHeight w:val="560"/>
        </w:trPr>
        <w:tc>
          <w:tcPr>
            <w:tcW w:w="3085" w:type="dxa"/>
          </w:tcPr>
          <w:p w:rsidR="000D4586" w:rsidRPr="000A2858" w:rsidRDefault="000D4586" w:rsidP="00057B4C">
            <w:pPr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b/>
                <w:i/>
                <w:sz w:val="24"/>
                <w:szCs w:val="24"/>
                <w:lang w:val="sr-Cyrl-RS"/>
              </w:rPr>
              <w:t>Димензије</w:t>
            </w:r>
          </w:p>
        </w:tc>
        <w:tc>
          <w:tcPr>
            <w:tcW w:w="6203" w:type="dxa"/>
          </w:tcPr>
          <w:p w:rsidR="000D4586" w:rsidRPr="000A2858" w:rsidRDefault="000D4586" w:rsidP="00057B4C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D4586" w:rsidRPr="000A2858" w:rsidRDefault="000D4586" w:rsidP="00057B4C">
            <w:pPr>
              <w:rPr>
                <w:rFonts w:asciiTheme="minorHAnsi" w:hAnsiTheme="minorHAnsi"/>
                <w:i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i/>
                <w:sz w:val="24"/>
                <w:szCs w:val="24"/>
                <w:lang w:val="sr-Latn-RS"/>
              </w:rPr>
              <w:t>19,20 cm x 11,7 cm x 1,10 cm</w:t>
            </w:r>
            <w:r w:rsidRPr="000A2858">
              <w:rPr>
                <w:rFonts w:asciiTheme="minorHAnsi" w:hAnsiTheme="minorHAnsi"/>
                <w:i/>
                <w:sz w:val="24"/>
                <w:szCs w:val="24"/>
                <w:lang w:val="sr-Cyrl-RS"/>
              </w:rPr>
              <w:t xml:space="preserve"> или еквивалент</w:t>
            </w:r>
          </w:p>
        </w:tc>
      </w:tr>
    </w:tbl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lastRenderedPageBreak/>
        <w:t xml:space="preserve"> 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b/>
          <w:sz w:val="24"/>
          <w:szCs w:val="24"/>
          <w:lang w:val="sr-Cyrl-RS"/>
        </w:rPr>
        <w:t>Јединична цена таблета:</w:t>
      </w:r>
      <w:r w:rsidRPr="000A2858">
        <w:rPr>
          <w:rFonts w:asciiTheme="minorHAnsi" w:hAnsiTheme="minorHAnsi"/>
          <w:sz w:val="24"/>
          <w:szCs w:val="24"/>
          <w:lang w:val="sr-Cyrl-RS"/>
        </w:rPr>
        <w:t>______________без пдв-а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______________ са пдв-ом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b/>
          <w:sz w:val="24"/>
          <w:szCs w:val="24"/>
          <w:lang w:val="sr-Cyrl-RS"/>
        </w:rPr>
        <w:t>Укупна цена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: јед. цена по комаду без пдв-а_______   </w:t>
      </w:r>
      <w:r w:rsidRPr="000A2858">
        <w:rPr>
          <w:rFonts w:asciiTheme="minorHAnsi" w:hAnsiTheme="minorHAnsi"/>
          <w:sz w:val="24"/>
          <w:szCs w:val="24"/>
          <w:lang w:val="sr-Latn-RS"/>
        </w:rPr>
        <w:t xml:space="preserve">X 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50 ком. </w:t>
      </w:r>
      <w:r w:rsidRPr="000A2858">
        <w:rPr>
          <w:rFonts w:asciiTheme="minorHAnsi" w:hAnsiTheme="minorHAnsi"/>
          <w:sz w:val="24"/>
          <w:szCs w:val="24"/>
          <w:lang w:val="sr-Latn-RS"/>
        </w:rPr>
        <w:t>=</w:t>
      </w:r>
      <w:r>
        <w:rPr>
          <w:rFonts w:asciiTheme="minorHAnsi" w:hAnsiTheme="minorHAnsi"/>
          <w:sz w:val="24"/>
          <w:szCs w:val="24"/>
          <w:lang w:val="sr-Cyrl-RS"/>
        </w:rPr>
        <w:t>___________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без пдв-а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Јед. цена по комаду са пдв-ом________ </w:t>
      </w:r>
      <w:r w:rsidRPr="000A2858">
        <w:rPr>
          <w:rFonts w:asciiTheme="minorHAnsi" w:hAnsiTheme="minorHAnsi"/>
          <w:sz w:val="24"/>
          <w:szCs w:val="24"/>
          <w:lang w:val="sr-Latn-RS"/>
        </w:rPr>
        <w:t xml:space="preserve">X 50 </w:t>
      </w:r>
      <w:r>
        <w:rPr>
          <w:rFonts w:asciiTheme="minorHAnsi" w:hAnsiTheme="minorHAnsi"/>
          <w:sz w:val="24"/>
          <w:szCs w:val="24"/>
          <w:lang w:val="sr-Cyrl-RS"/>
        </w:rPr>
        <w:t>ком.= ___________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са пдв-ом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                                 Одговорно лице понуђача</w:t>
      </w:r>
    </w:p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</w:t>
      </w:r>
      <w:r>
        <w:rPr>
          <w:rFonts w:asciiTheme="minorHAnsi" w:hAnsiTheme="minorHAnsi"/>
          <w:sz w:val="24"/>
          <w:szCs w:val="24"/>
          <w:lang w:val="sr-Cyrl-RS"/>
        </w:rPr>
        <w:t xml:space="preserve">                       </w:t>
      </w:r>
      <w:r w:rsidRPr="000A2858">
        <w:rPr>
          <w:rFonts w:asciiTheme="minorHAnsi" w:hAnsiTheme="minorHAnsi"/>
          <w:sz w:val="24"/>
          <w:szCs w:val="24"/>
          <w:lang w:val="sr-Cyrl-RS"/>
        </w:rPr>
        <w:t>___________________________</w:t>
      </w:r>
    </w:p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2F41DD" w:rsidRDefault="002F41DD"/>
    <w:sectPr w:rsidR="002F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6"/>
    <w:rsid w:val="000D4586"/>
    <w:rsid w:val="002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068F-B581-4BC2-B8CC-0619E933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1</cp:revision>
  <dcterms:created xsi:type="dcterms:W3CDTF">2020-08-19T10:28:00Z</dcterms:created>
  <dcterms:modified xsi:type="dcterms:W3CDTF">2020-08-19T10:30:00Z</dcterms:modified>
</cp:coreProperties>
</file>