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2506"/>
        <w:gridCol w:w="2843"/>
      </w:tblGrid>
      <w:tr w:rsidR="00200B4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404AD8">
              <w:rPr>
                <w:b/>
                <w:noProof/>
                <w:sz w:val="25"/>
                <w:szCs w:val="25"/>
                <w:lang w:val="sr-Latn-R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C389E" w:rsidRDefault="00AA08B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 w:rsidR="00404AD8">
              <w:rPr>
                <w:b/>
                <w:noProof/>
                <w:sz w:val="28"/>
                <w:szCs w:val="28"/>
                <w:lang w:val="sr-Latn-RS"/>
              </w:rPr>
              <w:t>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C389E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EA2695" w:rsidRDefault="00EA2695" w:rsidP="00EA269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58 Закона о запосленима у аутономним покрајинама и јединицама локалне самоуправе („Сл. Гласник РС“ бр. 21/2016, 113/2017, 95/2018 и 113/2017- др. закон), </w:t>
      </w:r>
      <w:proofErr w:type="spellStart"/>
      <w:r w:rsidRPr="0014758E">
        <w:t>Уредбе</w:t>
      </w:r>
      <w:proofErr w:type="spellEnd"/>
      <w:r w:rsidRPr="0014758E">
        <w:t xml:space="preserve"> о </w:t>
      </w:r>
      <w:proofErr w:type="spellStart"/>
      <w:r w:rsidRPr="0014758E">
        <w:t>критеријумима</w:t>
      </w:r>
      <w:proofErr w:type="spellEnd"/>
      <w:r w:rsidRPr="0014758E">
        <w:t xml:space="preserve"> </w:t>
      </w:r>
      <w:proofErr w:type="spellStart"/>
      <w:r w:rsidRPr="0014758E">
        <w:t>за</w:t>
      </w:r>
      <w:proofErr w:type="spellEnd"/>
      <w:r w:rsidRPr="0014758E">
        <w:t xml:space="preserve"> </w:t>
      </w:r>
      <w:proofErr w:type="spellStart"/>
      <w:r w:rsidRPr="0014758E">
        <w:t>разврставање</w:t>
      </w:r>
      <w:proofErr w:type="spellEnd"/>
      <w:r w:rsidRPr="0014758E">
        <w:t xml:space="preserve"> </w:t>
      </w:r>
      <w:proofErr w:type="spellStart"/>
      <w:r w:rsidRPr="0014758E">
        <w:t>радних</w:t>
      </w:r>
      <w:proofErr w:type="spellEnd"/>
      <w:r w:rsidRPr="0014758E">
        <w:t xml:space="preserve"> </w:t>
      </w:r>
      <w:proofErr w:type="spellStart"/>
      <w:r w:rsidRPr="0014758E">
        <w:t>места</w:t>
      </w:r>
      <w:proofErr w:type="spellEnd"/>
      <w:r w:rsidRPr="0014758E">
        <w:t xml:space="preserve"> и </w:t>
      </w:r>
      <w:proofErr w:type="spellStart"/>
      <w:r w:rsidRPr="0014758E">
        <w:t>мерила</w:t>
      </w:r>
      <w:proofErr w:type="spellEnd"/>
      <w:r w:rsidRPr="0014758E">
        <w:t xml:space="preserve"> </w:t>
      </w:r>
      <w:proofErr w:type="spellStart"/>
      <w:r w:rsidRPr="0014758E">
        <w:t>за</w:t>
      </w:r>
      <w:proofErr w:type="spellEnd"/>
      <w:r w:rsidRPr="0014758E">
        <w:t xml:space="preserve"> </w:t>
      </w:r>
      <w:proofErr w:type="spellStart"/>
      <w:r w:rsidRPr="0014758E">
        <w:t>опис</w:t>
      </w:r>
      <w:proofErr w:type="spellEnd"/>
      <w:r w:rsidRPr="0014758E">
        <w:t xml:space="preserve"> </w:t>
      </w:r>
      <w:proofErr w:type="spellStart"/>
      <w:r w:rsidRPr="0014758E">
        <w:t>радних</w:t>
      </w:r>
      <w:proofErr w:type="spellEnd"/>
      <w:r w:rsidRPr="0014758E">
        <w:t xml:space="preserve"> </w:t>
      </w:r>
      <w:proofErr w:type="spellStart"/>
      <w:r w:rsidRPr="0014758E">
        <w:t>места</w:t>
      </w:r>
      <w:proofErr w:type="spellEnd"/>
      <w:r w:rsidRPr="0014758E">
        <w:t xml:space="preserve"> </w:t>
      </w:r>
      <w:proofErr w:type="spellStart"/>
      <w:r w:rsidRPr="0014758E">
        <w:t>службеника</w:t>
      </w:r>
      <w:proofErr w:type="spellEnd"/>
      <w:r w:rsidRPr="0014758E">
        <w:t xml:space="preserve"> у </w:t>
      </w:r>
      <w:proofErr w:type="spellStart"/>
      <w:r w:rsidRPr="0014758E">
        <w:t>аутономним</w:t>
      </w:r>
      <w:proofErr w:type="spellEnd"/>
      <w:r w:rsidRPr="0014758E">
        <w:t xml:space="preserve"> </w:t>
      </w:r>
      <w:proofErr w:type="spellStart"/>
      <w:r w:rsidRPr="0014758E">
        <w:t>покрајинама</w:t>
      </w:r>
      <w:proofErr w:type="spellEnd"/>
      <w:r w:rsidRPr="0014758E">
        <w:t xml:space="preserve"> и </w:t>
      </w:r>
      <w:proofErr w:type="spellStart"/>
      <w:r w:rsidRPr="0014758E">
        <w:t>јединицама</w:t>
      </w:r>
      <w:proofErr w:type="spellEnd"/>
      <w:r w:rsidRPr="0014758E">
        <w:t xml:space="preserve"> </w:t>
      </w:r>
      <w:proofErr w:type="spellStart"/>
      <w:r w:rsidRPr="0014758E">
        <w:t>локалне</w:t>
      </w:r>
      <w:proofErr w:type="spellEnd"/>
      <w:r w:rsidRPr="0014758E">
        <w:t xml:space="preserve"> </w:t>
      </w:r>
      <w:proofErr w:type="spellStart"/>
      <w:r w:rsidRPr="0014758E">
        <w:t>самоуправе</w:t>
      </w:r>
      <w:proofErr w:type="spellEnd"/>
      <w:r w:rsidRPr="0014758E">
        <w:t xml:space="preserve"> („</w:t>
      </w:r>
      <w:proofErr w:type="spellStart"/>
      <w:r w:rsidRPr="0014758E">
        <w:t>Службени</w:t>
      </w:r>
      <w:proofErr w:type="spellEnd"/>
      <w:r w:rsidRPr="0014758E">
        <w:t xml:space="preserve"> </w:t>
      </w:r>
      <w:proofErr w:type="spellStart"/>
      <w:r w:rsidRPr="0014758E">
        <w:t>гласник</w:t>
      </w:r>
      <w:proofErr w:type="spellEnd"/>
      <w:r w:rsidRPr="0014758E">
        <w:t xml:space="preserve"> РС“, </w:t>
      </w:r>
      <w:proofErr w:type="spellStart"/>
      <w:r w:rsidRPr="0014758E">
        <w:t>број</w:t>
      </w:r>
      <w:proofErr w:type="spellEnd"/>
      <w:r w:rsidRPr="0014758E">
        <w:t xml:space="preserve"> 88/2016, 113/2017-др.закон и 95/2018- </w:t>
      </w:r>
      <w:proofErr w:type="spellStart"/>
      <w:r w:rsidRPr="0014758E">
        <w:t>др.закон</w:t>
      </w:r>
      <w:proofErr w:type="spellEnd"/>
      <w:r w:rsidRPr="0014758E">
        <w:t xml:space="preserve">), </w:t>
      </w:r>
      <w:proofErr w:type="spellStart"/>
      <w:r w:rsidRPr="0014758E">
        <w:t>Уредбе</w:t>
      </w:r>
      <w:proofErr w:type="spellEnd"/>
      <w:r w:rsidRPr="0014758E">
        <w:t xml:space="preserve"> о </w:t>
      </w:r>
      <w:proofErr w:type="spellStart"/>
      <w:r w:rsidRPr="0014758E">
        <w:t>критеријумима</w:t>
      </w:r>
      <w:proofErr w:type="spellEnd"/>
      <w:r w:rsidRPr="0014758E">
        <w:t xml:space="preserve"> </w:t>
      </w:r>
      <w:proofErr w:type="spellStart"/>
      <w:r w:rsidRPr="0014758E">
        <w:t>за</w:t>
      </w:r>
      <w:proofErr w:type="spellEnd"/>
      <w:r w:rsidRPr="0014758E">
        <w:t xml:space="preserve"> </w:t>
      </w:r>
      <w:proofErr w:type="spellStart"/>
      <w:r w:rsidRPr="0014758E">
        <w:t>разврставање</w:t>
      </w:r>
      <w:proofErr w:type="spellEnd"/>
      <w:r w:rsidRPr="0014758E">
        <w:t xml:space="preserve"> </w:t>
      </w:r>
      <w:proofErr w:type="spellStart"/>
      <w:r w:rsidRPr="0014758E">
        <w:t>радних</w:t>
      </w:r>
      <w:proofErr w:type="spellEnd"/>
      <w:r w:rsidRPr="0014758E">
        <w:t xml:space="preserve"> </w:t>
      </w:r>
      <w:proofErr w:type="spellStart"/>
      <w:r w:rsidRPr="0014758E">
        <w:t>места</w:t>
      </w:r>
      <w:proofErr w:type="spellEnd"/>
      <w:r w:rsidRPr="0014758E">
        <w:t xml:space="preserve"> и </w:t>
      </w:r>
      <w:proofErr w:type="spellStart"/>
      <w:r w:rsidRPr="0014758E">
        <w:t>мерилима</w:t>
      </w:r>
      <w:proofErr w:type="spellEnd"/>
      <w:r w:rsidRPr="0014758E">
        <w:t xml:space="preserve"> </w:t>
      </w:r>
      <w:proofErr w:type="spellStart"/>
      <w:r w:rsidRPr="0014758E">
        <w:t>за</w:t>
      </w:r>
      <w:proofErr w:type="spellEnd"/>
      <w:r w:rsidRPr="0014758E">
        <w:t xml:space="preserve"> </w:t>
      </w:r>
      <w:proofErr w:type="spellStart"/>
      <w:r w:rsidRPr="0014758E">
        <w:t>опис</w:t>
      </w:r>
      <w:proofErr w:type="spellEnd"/>
      <w:r w:rsidRPr="0014758E">
        <w:t xml:space="preserve"> </w:t>
      </w:r>
      <w:proofErr w:type="spellStart"/>
      <w:r w:rsidRPr="0014758E">
        <w:t>радних</w:t>
      </w:r>
      <w:proofErr w:type="spellEnd"/>
      <w:r w:rsidRPr="0014758E">
        <w:t xml:space="preserve"> </w:t>
      </w:r>
      <w:proofErr w:type="spellStart"/>
      <w:r w:rsidRPr="0014758E">
        <w:t>места</w:t>
      </w:r>
      <w:proofErr w:type="spellEnd"/>
      <w:r w:rsidRPr="0014758E">
        <w:t xml:space="preserve"> </w:t>
      </w:r>
      <w:proofErr w:type="spellStart"/>
      <w:r w:rsidRPr="0014758E">
        <w:t>намештеника</w:t>
      </w:r>
      <w:proofErr w:type="spellEnd"/>
      <w:r w:rsidRPr="0014758E">
        <w:t xml:space="preserve"> у </w:t>
      </w:r>
      <w:proofErr w:type="spellStart"/>
      <w:r w:rsidRPr="0014758E">
        <w:t>аутономним</w:t>
      </w:r>
      <w:proofErr w:type="spellEnd"/>
      <w:r w:rsidRPr="0014758E">
        <w:t xml:space="preserve"> </w:t>
      </w:r>
      <w:proofErr w:type="spellStart"/>
      <w:r w:rsidRPr="0014758E">
        <w:t>покрајинама</w:t>
      </w:r>
      <w:proofErr w:type="spellEnd"/>
      <w:r w:rsidRPr="0014758E">
        <w:t xml:space="preserve"> и </w:t>
      </w:r>
      <w:proofErr w:type="spellStart"/>
      <w:r w:rsidRPr="0014758E">
        <w:t>јадиницама</w:t>
      </w:r>
      <w:proofErr w:type="spellEnd"/>
      <w:r w:rsidRPr="0014758E">
        <w:t xml:space="preserve"> </w:t>
      </w:r>
      <w:proofErr w:type="spellStart"/>
      <w:r w:rsidRPr="0014758E">
        <w:t>локалне</w:t>
      </w:r>
      <w:proofErr w:type="spellEnd"/>
      <w:r w:rsidRPr="0014758E">
        <w:t xml:space="preserve"> </w:t>
      </w:r>
      <w:proofErr w:type="spellStart"/>
      <w:r w:rsidRPr="0014758E">
        <w:t>самоуправе</w:t>
      </w:r>
      <w:proofErr w:type="spellEnd"/>
      <w:r w:rsidRPr="0014758E">
        <w:t xml:space="preserve"> („</w:t>
      </w:r>
      <w:proofErr w:type="spellStart"/>
      <w:r w:rsidRPr="0014758E">
        <w:t>Службени</w:t>
      </w:r>
      <w:proofErr w:type="spellEnd"/>
      <w:r w:rsidRPr="0014758E">
        <w:t xml:space="preserve"> </w:t>
      </w:r>
      <w:proofErr w:type="spellStart"/>
      <w:r w:rsidRPr="0014758E">
        <w:t>гласник</w:t>
      </w:r>
      <w:proofErr w:type="spellEnd"/>
      <w:r w:rsidRPr="0014758E">
        <w:t xml:space="preserve"> РС“, </w:t>
      </w:r>
      <w:proofErr w:type="spellStart"/>
      <w:r w:rsidRPr="0014758E">
        <w:t>број</w:t>
      </w:r>
      <w:proofErr w:type="spellEnd"/>
      <w:r w:rsidRPr="0014758E">
        <w:t xml:space="preserve"> 88/2016, 113/2017-др.закон и 95/2018-др.закон),</w:t>
      </w:r>
      <w:r>
        <w:rPr>
          <w:lang w:val="sr-Cyrl-RS"/>
        </w:rPr>
        <w:t xml:space="preserve"> Кадровског плана Градске управе града Прокупља број 06-62/2020-02 од 07.09.2020 године, Одлуке о оснивању Службе за интерну ревизију Града Прокупља број</w:t>
      </w:r>
      <w:r>
        <w:t xml:space="preserve"> 47-7/20-01</w:t>
      </w:r>
      <w:r>
        <w:rPr>
          <w:lang w:val="sr-Cyrl-RS"/>
        </w:rPr>
        <w:t xml:space="preserve"> од </w:t>
      </w:r>
      <w:r>
        <w:t xml:space="preserve">24.09.2020 </w:t>
      </w:r>
      <w:r>
        <w:rPr>
          <w:lang w:val="sr-Cyrl-RS"/>
        </w:rPr>
        <w:t>године, Градско веће града Прокупља, на предлог в.д Начелника градске управе града Прокупља, доноси</w:t>
      </w:r>
    </w:p>
    <w:p w:rsidR="00EA2695" w:rsidRDefault="00EA2695" w:rsidP="00EA269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ПРАВИЛНИК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 xml:space="preserve">О ИЗМЕНАМА И ДОПУНАМА ПРАВИЛНИКА О ОРГАНИЗАЦИЈИ И СИСТЕМАТИЗАЦИЈИ РАДНИХ МЕСТА У ГРАДСКОЈ УПРАВИ ГРАДА ПРОКУПЉА            </w:t>
      </w:r>
    </w:p>
    <w:p w:rsidR="00EA2695" w:rsidRDefault="00EA2695" w:rsidP="00EA2695">
      <w:pPr>
        <w:ind w:firstLine="720"/>
        <w:rPr>
          <w:lang w:val="sr-Cyrl-RS"/>
        </w:rPr>
      </w:pPr>
      <w:r>
        <w:rPr>
          <w:lang w:val="sr-Cyrl-RS"/>
        </w:rPr>
        <w:t xml:space="preserve">            И ГРАДСКОМ ПРАВОБРАНИЛАШТВУ ГРАДА ПРОКУПЉА</w:t>
      </w:r>
    </w:p>
    <w:p w:rsidR="00EA2695" w:rsidRDefault="00EA2695" w:rsidP="00EA2695">
      <w:pPr>
        <w:ind w:left="720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Члан 1.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  <w:t>Правилник о организацији и систематизацији радних места у Градској управи града Прокупља и Градском правобранилаштву града Прокупља, допуњује се у називу, тако да сада носи назив „Правилник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Прокупља“.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Члан 2.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 w:rsidRPr="00D61DCE">
        <w:rPr>
          <w:lang w:val="sr-Cyrl-RS"/>
        </w:rPr>
        <w:t>Правилник о организацији и систематизацији радних места у Градској управи града Прокупља и Градском правобранилаштву града Прокупља</w:t>
      </w:r>
      <w:r>
        <w:rPr>
          <w:lang w:val="sr-Cyrl-RS"/>
        </w:rPr>
        <w:t xml:space="preserve">, мења се у члану 1 истог тако да иза речи Градском правобранилаштву града Прокупља, сада стоји „и Служби интерне ревизије Града Прокупља“, 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Члан 3</w:t>
      </w:r>
      <w:r w:rsidRPr="00D61DCE">
        <w:rPr>
          <w:lang w:val="sr-Cyrl-RS"/>
        </w:rPr>
        <w:t>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  <w:t>У члану 3 Правилника додаје се: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Глава </w:t>
      </w:r>
      <w:r>
        <w:t xml:space="preserve">IV </w:t>
      </w:r>
      <w:r>
        <w:rPr>
          <w:lang w:val="sr-Cyrl-RS"/>
        </w:rPr>
        <w:t>Организација и систематизација радних места у Служби интерне ревизије Града Прокупља</w:t>
      </w:r>
    </w:p>
    <w:p w:rsidR="00B755E5" w:rsidRDefault="00B755E5" w:rsidP="00EA2695">
      <w:pPr>
        <w:jc w:val="both"/>
      </w:pP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 xml:space="preserve">док се Глава </w:t>
      </w:r>
      <w:r w:rsidRPr="00D61DCE">
        <w:t>IV</w:t>
      </w:r>
      <w:r>
        <w:rPr>
          <w:lang w:val="sr-Cyrl-RS"/>
        </w:rPr>
        <w:t xml:space="preserve"> из Правилника, мења у Глава </w:t>
      </w:r>
      <w:r w:rsidRPr="00D61DCE">
        <w:t>V</w:t>
      </w:r>
      <w:r>
        <w:rPr>
          <w:lang w:val="sr-Cyrl-RS"/>
        </w:rPr>
        <w:t>.</w:t>
      </w:r>
    </w:p>
    <w:p w:rsidR="00EA2695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4.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  <w:t>Члан 4 Правилника мења се у следећем: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 xml:space="preserve">Тачка 1 (Систематизована радна места у унутрашњим организационим јединицама Градске управе) се мења у  делу службеници- извршиоци, и то: 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Самостални саветник, број радних места: 12, број службеника: 12, сада стоји: „самостални саветник, број радних места 13, број службеника 13“, као и у укупном броју уместо 142 службеника, сада стоји „143 службеника“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Тачка 1 се мења у делу намештеници, и то: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Четврта врста радних места, број радних места 10, број намештеника 18“, сада гласи: „Четврта врста радних места, број радних места 10, број намештеника: 17“, као и у укупном броју уместо 36 намештеника, сада стоји „35 намештеника“.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Тачка 2 (Систематизована радна места у кабинету градоначелника) мења се и то: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У делу млађи саветник, број радних места 2, број извршилаца 2, сада стоји „ млађи саветник, број радних места 3, број извршилаца 3“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У делу млађи сарадник, број радних места 1, број извршилаца 1, сада стоји „млађи сарадник, број радних места 2, број извршилаца 2“,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Као и у делу укупних радних места 3 радна места, 3 службеника, сада стоји „укупно 5 радних места, 5 службеника“.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Додаје се:</w:t>
      </w:r>
    </w:p>
    <w:p w:rsidR="00EA2695" w:rsidRDefault="00EA2695" w:rsidP="00EA2695">
      <w:pPr>
        <w:jc w:val="both"/>
      </w:pPr>
      <w:r>
        <w:rPr>
          <w:lang w:val="sr-Cyrl-RS"/>
        </w:rPr>
        <w:t>4. Систематизована радна места у Служби за интерну ревизију Града Прокупља</w:t>
      </w:r>
    </w:p>
    <w:p w:rsidR="00EA2695" w:rsidRPr="009407B2" w:rsidRDefault="00EA2695" w:rsidP="00EA2695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3"/>
        <w:gridCol w:w="3141"/>
        <w:gridCol w:w="2974"/>
      </w:tblGrid>
      <w:tr w:rsidR="00EA2695" w:rsidRPr="009407B2" w:rsidTr="007F7F28">
        <w:trPr>
          <w:trHeight w:val="308"/>
        </w:trPr>
        <w:tc>
          <w:tcPr>
            <w:tcW w:w="3253" w:type="dxa"/>
            <w:shd w:val="clear" w:color="auto" w:fill="8C8C8C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 w:rsidRPr="009407B2">
              <w:rPr>
                <w:b/>
                <w:lang w:val="sr-Cyrl-RS"/>
              </w:rPr>
              <w:t>Службеници – извршиоци</w:t>
            </w:r>
          </w:p>
        </w:tc>
        <w:tc>
          <w:tcPr>
            <w:tcW w:w="3141" w:type="dxa"/>
            <w:shd w:val="clear" w:color="auto" w:fill="8C8C8C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9407B2">
              <w:rPr>
                <w:b/>
              </w:rPr>
              <w:t>Број</w:t>
            </w:r>
            <w:proofErr w:type="spellEnd"/>
            <w:r w:rsidRPr="009407B2">
              <w:rPr>
                <w:b/>
              </w:rPr>
              <w:t xml:space="preserve"> </w:t>
            </w:r>
            <w:proofErr w:type="spellStart"/>
            <w:r w:rsidRPr="009407B2">
              <w:rPr>
                <w:b/>
              </w:rPr>
              <w:t>радних</w:t>
            </w:r>
            <w:proofErr w:type="spellEnd"/>
            <w:r w:rsidRPr="009407B2">
              <w:rPr>
                <w:b/>
              </w:rPr>
              <w:t xml:space="preserve"> </w:t>
            </w:r>
            <w:proofErr w:type="spellStart"/>
            <w:r w:rsidRPr="009407B2">
              <w:rPr>
                <w:b/>
              </w:rPr>
              <w:t>места</w:t>
            </w:r>
            <w:proofErr w:type="spellEnd"/>
          </w:p>
        </w:tc>
        <w:tc>
          <w:tcPr>
            <w:tcW w:w="2974" w:type="dxa"/>
            <w:shd w:val="clear" w:color="auto" w:fill="8C8C8C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9407B2">
              <w:rPr>
                <w:b/>
              </w:rPr>
              <w:t>Број</w:t>
            </w:r>
            <w:proofErr w:type="spellEnd"/>
            <w:r w:rsidRPr="009407B2">
              <w:rPr>
                <w:b/>
              </w:rPr>
              <w:t xml:space="preserve"> </w:t>
            </w:r>
            <w:proofErr w:type="spellStart"/>
            <w:r w:rsidRPr="009407B2">
              <w:rPr>
                <w:b/>
              </w:rPr>
              <w:t>службеника</w:t>
            </w:r>
            <w:proofErr w:type="spellEnd"/>
          </w:p>
        </w:tc>
      </w:tr>
      <w:tr w:rsidR="00EA2695" w:rsidRPr="009407B2" w:rsidTr="007F7F28">
        <w:trPr>
          <w:trHeight w:val="308"/>
        </w:trPr>
        <w:tc>
          <w:tcPr>
            <w:tcW w:w="3253" w:type="dxa"/>
          </w:tcPr>
          <w:p w:rsidR="00EA2695" w:rsidRPr="009407B2" w:rsidRDefault="00EA2695" w:rsidP="007F7F28">
            <w:pPr>
              <w:spacing w:after="200" w:line="276" w:lineRule="auto"/>
              <w:jc w:val="both"/>
            </w:pPr>
            <w:proofErr w:type="spellStart"/>
            <w:r w:rsidRPr="009407B2">
              <w:t>Самостални</w:t>
            </w:r>
            <w:proofErr w:type="spellEnd"/>
            <w:r w:rsidRPr="009407B2">
              <w:t xml:space="preserve"> </w:t>
            </w:r>
            <w:proofErr w:type="spellStart"/>
            <w:r w:rsidRPr="009407B2">
              <w:t>саветник</w:t>
            </w:r>
            <w:proofErr w:type="spellEnd"/>
          </w:p>
        </w:tc>
        <w:tc>
          <w:tcPr>
            <w:tcW w:w="3141" w:type="dxa"/>
          </w:tcPr>
          <w:p w:rsidR="00EA2695" w:rsidRPr="009407B2" w:rsidRDefault="00EA2695" w:rsidP="007F7F28">
            <w:pPr>
              <w:spacing w:after="200" w:line="276" w:lineRule="auto"/>
              <w:jc w:val="both"/>
            </w:pPr>
            <w:r w:rsidRPr="009407B2">
              <w:t>3</w:t>
            </w:r>
          </w:p>
        </w:tc>
        <w:tc>
          <w:tcPr>
            <w:tcW w:w="2974" w:type="dxa"/>
          </w:tcPr>
          <w:p w:rsidR="00EA2695" w:rsidRPr="009407B2" w:rsidRDefault="00EA2695" w:rsidP="007F7F28">
            <w:pPr>
              <w:spacing w:after="200" w:line="276" w:lineRule="auto"/>
              <w:jc w:val="both"/>
            </w:pPr>
            <w:r w:rsidRPr="009407B2">
              <w:t>3</w:t>
            </w:r>
          </w:p>
        </w:tc>
      </w:tr>
      <w:tr w:rsidR="00EA2695" w:rsidRPr="009407B2" w:rsidTr="007F7F28">
        <w:trPr>
          <w:trHeight w:val="308"/>
        </w:trPr>
        <w:tc>
          <w:tcPr>
            <w:tcW w:w="3253" w:type="dxa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9407B2">
              <w:rPr>
                <w:b/>
              </w:rPr>
              <w:t>Укупно</w:t>
            </w:r>
            <w:proofErr w:type="spellEnd"/>
            <w:r w:rsidRPr="009407B2">
              <w:rPr>
                <w:b/>
              </w:rPr>
              <w:t>:</w:t>
            </w:r>
          </w:p>
        </w:tc>
        <w:tc>
          <w:tcPr>
            <w:tcW w:w="3141" w:type="dxa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</w:rPr>
            </w:pPr>
            <w:r w:rsidRPr="009407B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радн</w:t>
            </w:r>
            <w:proofErr w:type="spellEnd"/>
            <w:r>
              <w:rPr>
                <w:b/>
                <w:lang w:val="sr-Cyrl-RS"/>
              </w:rPr>
              <w:t>а</w:t>
            </w:r>
            <w:r w:rsidRPr="009407B2">
              <w:rPr>
                <w:b/>
              </w:rPr>
              <w:t xml:space="preserve"> </w:t>
            </w:r>
            <w:proofErr w:type="spellStart"/>
            <w:r w:rsidRPr="009407B2">
              <w:rPr>
                <w:b/>
              </w:rPr>
              <w:t>места</w:t>
            </w:r>
            <w:proofErr w:type="spellEnd"/>
          </w:p>
        </w:tc>
        <w:tc>
          <w:tcPr>
            <w:tcW w:w="2974" w:type="dxa"/>
          </w:tcPr>
          <w:p w:rsidR="00EA2695" w:rsidRPr="009407B2" w:rsidRDefault="00EA2695" w:rsidP="007F7F28">
            <w:pPr>
              <w:spacing w:after="200" w:line="276" w:lineRule="auto"/>
              <w:jc w:val="both"/>
              <w:rPr>
                <w:b/>
              </w:rPr>
            </w:pPr>
            <w:r w:rsidRPr="009407B2">
              <w:rPr>
                <w:b/>
              </w:rPr>
              <w:t xml:space="preserve">3 </w:t>
            </w:r>
            <w:proofErr w:type="spellStart"/>
            <w:r w:rsidRPr="009407B2">
              <w:rPr>
                <w:b/>
              </w:rPr>
              <w:t>службеника</w:t>
            </w:r>
            <w:proofErr w:type="spellEnd"/>
          </w:p>
        </w:tc>
      </w:tr>
    </w:tbl>
    <w:p w:rsidR="00EA2695" w:rsidRPr="009407B2" w:rsidRDefault="00EA2695" w:rsidP="00EA2695">
      <w:pPr>
        <w:jc w:val="both"/>
      </w:pPr>
    </w:p>
    <w:p w:rsidR="00EA2695" w:rsidRDefault="00EA2695" w:rsidP="00EA2695">
      <w:pPr>
        <w:jc w:val="center"/>
        <w:rPr>
          <w:lang w:val="sr-Cyrl-RS"/>
        </w:rPr>
      </w:pPr>
      <w:r>
        <w:rPr>
          <w:lang w:val="sr-Cyrl-RS"/>
        </w:rPr>
        <w:t>Члан 5</w:t>
      </w:r>
      <w:r w:rsidRPr="00210C27">
        <w:rPr>
          <w:lang w:val="sr-Cyrl-RS"/>
        </w:rPr>
        <w:t>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  <w:t>Члан 5 Правилника мења се и то: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 w:rsidRPr="00210C27">
        <w:rPr>
          <w:lang w:val="sr-Cyrl-RS"/>
        </w:rPr>
        <w:t>У делу Укупан број систематизованих радних места у Градској управи, уместо 142 службеника на извршилачким радним местима, сада стоји „143 службеника на извршилачким радним местима“, и уместо 36 на радним местима намештеника, сада стоји „35 на радним местима намештеника“.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У делу Укупан број систематизованих радних места у кабинету градоначелника је 6, иза речи је сада стоји „8 и то: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3 функционера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5 службеника на извршилачким радним местима, и 0 на радним местима намештеника.“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Додаје се:</w:t>
      </w:r>
    </w:p>
    <w:p w:rsidR="00EA2695" w:rsidRDefault="00EA2695" w:rsidP="00EA2695">
      <w:pPr>
        <w:pStyle w:val="ListParagraph"/>
        <w:ind w:left="960"/>
        <w:jc w:val="both"/>
        <w:rPr>
          <w:lang w:val="sr-Cyrl-RS"/>
        </w:rPr>
      </w:pPr>
      <w:r>
        <w:rPr>
          <w:lang w:val="sr-Cyrl-RS"/>
        </w:rPr>
        <w:t>Укупан број систематизованих радних места у Служби за интерну ревизију града Прокупља је 3, и то: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>1 руководилац Службе</w:t>
      </w:r>
    </w:p>
    <w:p w:rsidR="00EA2695" w:rsidRPr="00210C27" w:rsidRDefault="00EA2695" w:rsidP="00EA269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2 интерна ревизора</w:t>
      </w:r>
    </w:p>
    <w:p w:rsidR="00EA2695" w:rsidRDefault="00EA2695" w:rsidP="00EA2695">
      <w:pPr>
        <w:jc w:val="center"/>
        <w:rPr>
          <w:lang w:val="sr-Cyrl-RS"/>
        </w:rPr>
      </w:pPr>
      <w:r>
        <w:rPr>
          <w:lang w:val="sr-Cyrl-RS"/>
        </w:rPr>
        <w:t>Члан 6</w:t>
      </w:r>
      <w:r w:rsidRPr="00210C27">
        <w:rPr>
          <w:lang w:val="sr-Cyrl-RS"/>
        </w:rPr>
        <w:t>.</w:t>
      </w:r>
    </w:p>
    <w:p w:rsidR="00EA2695" w:rsidRDefault="00EA2695" w:rsidP="00EA2695">
      <w:pPr>
        <w:rPr>
          <w:lang w:val="sr-Cyrl-RS"/>
        </w:rPr>
      </w:pPr>
      <w:r>
        <w:rPr>
          <w:lang w:val="sr-Cyrl-RS"/>
        </w:rPr>
        <w:tab/>
        <w:t>Члан 10 брише се.</w:t>
      </w:r>
    </w:p>
    <w:p w:rsidR="00EA2695" w:rsidRDefault="00EA2695" w:rsidP="00EA2695">
      <w:pPr>
        <w:ind w:left="3600" w:firstLine="720"/>
        <w:rPr>
          <w:lang w:val="sr-Cyrl-RS"/>
        </w:rPr>
      </w:pPr>
      <w:r>
        <w:rPr>
          <w:lang w:val="sr-Cyrl-RS"/>
        </w:rPr>
        <w:t>Члан 7</w:t>
      </w:r>
      <w:r w:rsidRPr="00953537">
        <w:rPr>
          <w:lang w:val="sr-Cyrl-RS"/>
        </w:rPr>
        <w:t>.</w:t>
      </w:r>
    </w:p>
    <w:p w:rsidR="00EA2695" w:rsidRDefault="00EA2695" w:rsidP="00EA2695">
      <w:pPr>
        <w:rPr>
          <w:lang w:val="sr-Cyrl-RS"/>
        </w:rPr>
      </w:pPr>
      <w:r>
        <w:rPr>
          <w:lang w:val="sr-Cyrl-RS"/>
        </w:rPr>
        <w:tab/>
        <w:t>Члан 51 мења се и то: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rPr>
          <w:lang w:val="sr-Cyrl-RS"/>
        </w:rPr>
      </w:pPr>
      <w:r>
        <w:rPr>
          <w:lang w:val="sr-Cyrl-RS"/>
        </w:rPr>
        <w:t>Тачка 3. брише се.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rPr>
          <w:lang w:val="sr-Cyrl-RS"/>
        </w:rPr>
      </w:pPr>
      <w:r>
        <w:rPr>
          <w:lang w:val="sr-Cyrl-RS"/>
        </w:rPr>
        <w:t>Тачка 27. Имовинско правни послови и послови озакоњења објеката, мења се тако да уместо број службеника 1, сада стоји „број службеника 3“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rPr>
          <w:lang w:val="sr-Cyrl-RS"/>
        </w:rPr>
      </w:pPr>
      <w:r>
        <w:rPr>
          <w:lang w:val="sr-Cyrl-RS"/>
        </w:rPr>
        <w:t>Тачка 39. Нормативно- правни послови за потребе органа града, мења се тако да уместо број службеника 3, сада стоји „број службеника 2“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rPr>
          <w:lang w:val="sr-Cyrl-RS"/>
        </w:rPr>
      </w:pPr>
      <w:r>
        <w:rPr>
          <w:lang w:val="sr-Cyrl-RS"/>
        </w:rPr>
        <w:t>Тачка 62. Возач аутобуса и путничког возила, број намештеника 3, сада стоји „број намештеника 2“</w:t>
      </w:r>
    </w:p>
    <w:p w:rsidR="00EA2695" w:rsidRDefault="00EA2695" w:rsidP="00EA2695">
      <w:pPr>
        <w:pStyle w:val="ListParagraph"/>
        <w:numPr>
          <w:ilvl w:val="0"/>
          <w:numId w:val="4"/>
        </w:numPr>
        <w:spacing w:after="200" w:line="276" w:lineRule="auto"/>
        <w:rPr>
          <w:lang w:val="sr-Cyrl-RS"/>
        </w:rPr>
      </w:pPr>
      <w:r>
        <w:rPr>
          <w:lang w:val="sr-Cyrl-RS"/>
        </w:rPr>
        <w:t>Тачка 98 брише се.</w:t>
      </w:r>
    </w:p>
    <w:p w:rsidR="00EA2695" w:rsidRDefault="00EA2695" w:rsidP="00EA2695">
      <w:pPr>
        <w:pStyle w:val="ListParagraph"/>
        <w:ind w:left="960"/>
        <w:jc w:val="center"/>
        <w:rPr>
          <w:lang w:val="sr-Cyrl-RS"/>
        </w:rPr>
      </w:pPr>
      <w:r>
        <w:rPr>
          <w:lang w:val="sr-Cyrl-RS"/>
        </w:rPr>
        <w:t>Члан 8.</w:t>
      </w:r>
    </w:p>
    <w:p w:rsidR="00EA2695" w:rsidRDefault="00EA2695" w:rsidP="00EA2695">
      <w:pPr>
        <w:pStyle w:val="ListParagraph"/>
        <w:ind w:left="960"/>
        <w:jc w:val="center"/>
        <w:rPr>
          <w:lang w:val="sr-Cyrl-RS"/>
        </w:rPr>
      </w:pPr>
    </w:p>
    <w:p w:rsidR="00EA2695" w:rsidRPr="00CF2190" w:rsidRDefault="00EA2695" w:rsidP="00EA2695">
      <w:pPr>
        <w:jc w:val="both"/>
        <w:rPr>
          <w:b/>
          <w:lang w:val="sr-Cyrl-RS"/>
        </w:rPr>
      </w:pPr>
      <w:r w:rsidRPr="00CF2190">
        <w:rPr>
          <w:lang w:val="sr-Cyrl-RS"/>
        </w:rPr>
        <w:t>ДОДАЈЕ СЕ</w:t>
      </w:r>
      <w:r>
        <w:rPr>
          <w:lang w:val="sr-Cyrl-RS"/>
        </w:rPr>
        <w:t xml:space="preserve">: </w:t>
      </w:r>
      <w:r w:rsidRPr="00CF2190">
        <w:rPr>
          <w:lang w:val="sr-Cyrl-RS"/>
        </w:rPr>
        <w:t xml:space="preserve"> </w:t>
      </w:r>
      <w:r w:rsidRPr="00CF2190">
        <w:rPr>
          <w:b/>
          <w:lang w:val="sr-Cyrl-RS"/>
        </w:rPr>
        <w:t>Глава 6.3 СЛУЖБА ЗА ИНТЕРНУ РЕВИЗИЈУ ГРАДА ПРОКУПЉА</w:t>
      </w:r>
    </w:p>
    <w:p w:rsidR="00EA2695" w:rsidRDefault="00EA2695" w:rsidP="00EA2695">
      <w:pPr>
        <w:pStyle w:val="ListParagraph"/>
        <w:ind w:left="960"/>
        <w:jc w:val="both"/>
        <w:rPr>
          <w:lang w:val="sr-Cyrl-RS"/>
        </w:rPr>
      </w:pPr>
    </w:p>
    <w:p w:rsidR="00EA2695" w:rsidRPr="007B2A9E" w:rsidRDefault="00EA2695" w:rsidP="00EA269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lang w:val="sr-Cyrl-RS"/>
        </w:rPr>
      </w:pPr>
      <w:r w:rsidRPr="007B2A9E">
        <w:rPr>
          <w:b/>
          <w:lang w:val="sr-Cyrl-RS"/>
        </w:rPr>
        <w:t>Руководилац Службе за интерну ревизију Града Прокупља</w:t>
      </w:r>
    </w:p>
    <w:p w:rsidR="00EA2695" w:rsidRPr="007B2A9E" w:rsidRDefault="00EA2695" w:rsidP="00EA2695">
      <w:pPr>
        <w:pStyle w:val="ListParagraph"/>
        <w:ind w:left="1320"/>
        <w:jc w:val="both"/>
        <w:rPr>
          <w:b/>
          <w:lang w:val="sr-Cyrl-RS"/>
        </w:rPr>
      </w:pPr>
      <w:r>
        <w:rPr>
          <w:b/>
          <w:lang w:val="sr-Cyrl-RS"/>
        </w:rPr>
        <w:t>Звање: Самостални саветник</w:t>
      </w:r>
      <w:r w:rsidRPr="007B2A9E">
        <w:rPr>
          <w:b/>
          <w:lang w:val="sr-Cyrl-RS"/>
        </w:rPr>
        <w:tab/>
      </w:r>
      <w:r w:rsidRPr="007B2A9E">
        <w:rPr>
          <w:b/>
          <w:lang w:val="sr-Cyrl-RS"/>
        </w:rPr>
        <w:tab/>
      </w:r>
      <w:r w:rsidRPr="007B2A9E">
        <w:rPr>
          <w:b/>
          <w:lang w:val="sr-Cyrl-RS"/>
        </w:rPr>
        <w:tab/>
      </w:r>
      <w:r w:rsidRPr="007B2A9E">
        <w:rPr>
          <w:b/>
          <w:lang w:val="sr-Cyrl-RS"/>
        </w:rPr>
        <w:tab/>
        <w:t>број службеника: 1</w:t>
      </w:r>
    </w:p>
    <w:p w:rsidR="00EA2695" w:rsidRDefault="00EA2695" w:rsidP="00EA2695">
      <w:pPr>
        <w:pStyle w:val="ListParagraph"/>
        <w:ind w:left="1320"/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  <w:r w:rsidRPr="007B2A9E">
        <w:rPr>
          <w:b/>
          <w:lang w:val="sr-Cyrl-RS"/>
        </w:rPr>
        <w:t>Опис послова:</w:t>
      </w:r>
      <w:r>
        <w:t xml:space="preserve"> </w:t>
      </w:r>
      <w:r>
        <w:rPr>
          <w:lang w:val="sr-Cyrl-RS"/>
        </w:rPr>
        <w:t xml:space="preserve">Руководи и организује рад Службе; обезбеђује највиши професионални ниво обављања интерне ревизије као битног елемента управљачке структуре; руководи ревизорским тимом и даје упутства за обављање ревизије система, ревизије усаглашености, финансијске ревизије, ревизије информационих технологија и ревизије успешности или комбинације наведених типова ревизије; пружа савете руководству и запосленима; припрема и подноси на одобравање градоначелнику нацрт стратешког и годишњег плана интерне ревизије; надгледа спровођење годишњег плана интерне ревизије и примену посебне методологије интерне ревизије; врши расподелу радних задатака интерним ревизорима и одобрава планове обављања појединачне ревизије; омогућава сталну обуку и прати рад интерних ревизора; обезбеђује одржавање организационих и професионалних етичких стандарда; припрема извештаје из делокруга рада Службе; обавља и друге најсложеније задатке у области интерне ревизије по налогу градоначелника. За свој рад одговара градоначелнику. </w:t>
      </w:r>
    </w:p>
    <w:p w:rsidR="00EA2695" w:rsidRPr="009407B2" w:rsidRDefault="00EA2695" w:rsidP="00EA2695">
      <w:pPr>
        <w:jc w:val="both"/>
        <w:rPr>
          <w:lang w:val="sr-Cyrl-RS"/>
        </w:rPr>
      </w:pPr>
      <w:r w:rsidRPr="008D4022">
        <w:rPr>
          <w:b/>
          <w:lang w:val="sr-Cyrl-RS"/>
        </w:rPr>
        <w:t xml:space="preserve">Захтевана стручна спрема: </w:t>
      </w:r>
      <w:r>
        <w:rPr>
          <w:lang w:val="sr-Cyrl-RS"/>
        </w:rPr>
        <w:t xml:space="preserve">стечено високо образовање  из научне области економске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 најмање </w:t>
      </w:r>
      <w:proofErr w:type="spellStart"/>
      <w:r w:rsidRPr="008D4022">
        <w:t>седам</w:t>
      </w:r>
      <w:proofErr w:type="spellEnd"/>
      <w:r w:rsidRPr="008D4022">
        <w:t xml:space="preserve"> </w:t>
      </w:r>
      <w:proofErr w:type="spellStart"/>
      <w:r w:rsidRPr="008D4022">
        <w:t>година</w:t>
      </w:r>
      <w:proofErr w:type="spellEnd"/>
      <w:r w:rsidRPr="008D4022">
        <w:t xml:space="preserve"> </w:t>
      </w:r>
      <w:proofErr w:type="spellStart"/>
      <w:r w:rsidRPr="008D4022">
        <w:t>искуства</w:t>
      </w:r>
      <w:proofErr w:type="spellEnd"/>
      <w:r w:rsidRPr="008D4022">
        <w:t xml:space="preserve"> </w:t>
      </w:r>
      <w:proofErr w:type="spellStart"/>
      <w:r w:rsidRPr="008D4022">
        <w:t>на</w:t>
      </w:r>
      <w:proofErr w:type="spellEnd"/>
      <w:r w:rsidRPr="008D4022">
        <w:t xml:space="preserve"> </w:t>
      </w:r>
      <w:proofErr w:type="spellStart"/>
      <w:r w:rsidRPr="008D4022">
        <w:t>пословима</w:t>
      </w:r>
      <w:proofErr w:type="spellEnd"/>
      <w:r w:rsidRPr="008D4022">
        <w:t xml:space="preserve"> </w:t>
      </w:r>
      <w:proofErr w:type="spellStart"/>
      <w:r w:rsidRPr="008D4022">
        <w:t>ревизије</w:t>
      </w:r>
      <w:proofErr w:type="spellEnd"/>
      <w:r w:rsidRPr="008D4022">
        <w:t xml:space="preserve">, </w:t>
      </w:r>
      <w:proofErr w:type="spellStart"/>
      <w:r w:rsidRPr="008D4022">
        <w:t>интерне</w:t>
      </w:r>
      <w:proofErr w:type="spellEnd"/>
      <w:r w:rsidRPr="008D4022">
        <w:t xml:space="preserve"> </w:t>
      </w:r>
      <w:proofErr w:type="spellStart"/>
      <w:r w:rsidRPr="008D4022">
        <w:t>контроле</w:t>
      </w:r>
      <w:proofErr w:type="spellEnd"/>
      <w:r w:rsidRPr="008D4022">
        <w:t xml:space="preserve">, </w:t>
      </w:r>
      <w:proofErr w:type="spellStart"/>
      <w:r w:rsidRPr="008D4022">
        <w:t>финансијске</w:t>
      </w:r>
      <w:proofErr w:type="spellEnd"/>
      <w:r w:rsidRPr="008D4022">
        <w:t xml:space="preserve"> </w:t>
      </w:r>
      <w:proofErr w:type="spellStart"/>
      <w:r w:rsidRPr="008D4022">
        <w:t>контроле</w:t>
      </w:r>
      <w:proofErr w:type="spellEnd"/>
      <w:r w:rsidRPr="008D4022">
        <w:t xml:space="preserve"> </w:t>
      </w:r>
      <w:proofErr w:type="spellStart"/>
      <w:r w:rsidRPr="008D4022">
        <w:t>или</w:t>
      </w:r>
      <w:proofErr w:type="spellEnd"/>
      <w:r w:rsidRPr="008D4022">
        <w:t xml:space="preserve"> </w:t>
      </w:r>
      <w:proofErr w:type="spellStart"/>
      <w:r w:rsidRPr="008D4022">
        <w:t>рачунов</w:t>
      </w:r>
      <w:r>
        <w:t>одствено-финансијским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rPr>
          <w:lang w:val="sr-Cyrl-RS"/>
        </w:rPr>
        <w:t xml:space="preserve">, </w:t>
      </w:r>
      <w:proofErr w:type="spellStart"/>
      <w:r w:rsidRPr="008D4022">
        <w:t>положен</w:t>
      </w:r>
      <w:proofErr w:type="spellEnd"/>
      <w:r w:rsidRPr="008D4022">
        <w:t xml:space="preserve"> </w:t>
      </w:r>
      <w:proofErr w:type="spellStart"/>
      <w:r w:rsidRPr="008D4022">
        <w:t>испит</w:t>
      </w:r>
      <w:proofErr w:type="spellEnd"/>
      <w:r w:rsidRPr="008D4022">
        <w:t xml:space="preserve"> </w:t>
      </w:r>
      <w:proofErr w:type="spellStart"/>
      <w:r w:rsidRPr="008D4022">
        <w:t>за</w:t>
      </w:r>
      <w:proofErr w:type="spellEnd"/>
      <w:r w:rsidRPr="008D4022">
        <w:t xml:space="preserve"> </w:t>
      </w:r>
      <w:proofErr w:type="spellStart"/>
      <w:r w:rsidRPr="008D4022">
        <w:t>овлашћеног</w:t>
      </w:r>
      <w:proofErr w:type="spellEnd"/>
      <w:r w:rsidRPr="008D4022">
        <w:t xml:space="preserve"> </w:t>
      </w:r>
      <w:proofErr w:type="spellStart"/>
      <w:r w:rsidRPr="008D4022">
        <w:t>интерног</w:t>
      </w:r>
      <w:proofErr w:type="spellEnd"/>
      <w:r w:rsidRPr="008D4022">
        <w:t xml:space="preserve"> </w:t>
      </w:r>
      <w:proofErr w:type="spellStart"/>
      <w:r w:rsidRPr="008D4022">
        <w:t>ревизора</w:t>
      </w:r>
      <w:proofErr w:type="spellEnd"/>
      <w:r w:rsidRPr="008D4022">
        <w:t xml:space="preserve"> у </w:t>
      </w:r>
      <w:proofErr w:type="spellStart"/>
      <w:r w:rsidRPr="008D4022">
        <w:t>јавном</w:t>
      </w:r>
      <w:proofErr w:type="spellEnd"/>
      <w:r w:rsidRPr="008D4022">
        <w:t xml:space="preserve"> </w:t>
      </w:r>
      <w:proofErr w:type="spellStart"/>
      <w:r w:rsidRPr="008D4022">
        <w:t>сектору</w:t>
      </w:r>
      <w:proofErr w:type="spellEnd"/>
      <w:r>
        <w:rPr>
          <w:lang w:val="sr-Cyrl-RS"/>
        </w:rPr>
        <w:t>, познавање рада на рачунару.</w:t>
      </w:r>
    </w:p>
    <w:p w:rsidR="00EA2695" w:rsidRDefault="00EA2695" w:rsidP="00EA269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lang w:val="sr-Cyrl-RS"/>
        </w:rPr>
      </w:pPr>
      <w:r w:rsidRPr="008D4022">
        <w:rPr>
          <w:b/>
          <w:lang w:val="sr-Cyrl-RS"/>
        </w:rPr>
        <w:t>Интерни ревизор</w:t>
      </w:r>
    </w:p>
    <w:p w:rsidR="00EA2695" w:rsidRDefault="00EA2695" w:rsidP="00EA2695">
      <w:pPr>
        <w:pStyle w:val="ListParagraph"/>
        <w:ind w:left="1320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Звање: Самостални саветник   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службеника: 2</w:t>
      </w:r>
    </w:p>
    <w:p w:rsidR="00EA2695" w:rsidRDefault="00EA2695" w:rsidP="00EA2695">
      <w:pPr>
        <w:jc w:val="both"/>
        <w:rPr>
          <w:lang w:val="sr-Cyrl-RS"/>
        </w:rPr>
      </w:pPr>
      <w:r>
        <w:rPr>
          <w:b/>
          <w:lang w:val="sr-Cyrl-RS"/>
        </w:rPr>
        <w:t xml:space="preserve">Опис послова: </w:t>
      </w:r>
      <w:r>
        <w:rPr>
          <w:lang w:val="sr-Cyrl-RS"/>
        </w:rPr>
        <w:t>обавља најсложеније послове ревизије и руководи ревизорским тимом; руководи ревизијама система, ревизијама усаглашености, финансијским ревизијама, ревизијама информационих технологија и ревизијама успешности или комбинације наведених типова ревизија; пружа савете руководству и запосленима; учествује у изради нацрта стратешког и годишњег плана ревизије; учествује у одржавању организационих и професионалних етичких стандарда, сачињава периодичне и годишње извештаје за послове које реализује у извештајном периоду. Обавља и друге послове по налогу руководиоца и Градоначелника.</w:t>
      </w:r>
    </w:p>
    <w:p w:rsidR="00EA2695" w:rsidRPr="002F4F58" w:rsidRDefault="00EA2695" w:rsidP="00EA2695">
      <w:pPr>
        <w:jc w:val="both"/>
        <w:rPr>
          <w:lang w:val="sr-Cyrl-RS"/>
        </w:rPr>
      </w:pPr>
      <w:r w:rsidRPr="008D4022">
        <w:rPr>
          <w:b/>
          <w:lang w:val="sr-Cyrl-RS"/>
        </w:rPr>
        <w:t>Захтевана стручна спрема:</w:t>
      </w:r>
      <w:r>
        <w:rPr>
          <w:b/>
          <w:lang w:val="sr-Cyrl-RS"/>
        </w:rPr>
        <w:t xml:space="preserve"> </w:t>
      </w:r>
      <w:r w:rsidRPr="008D4022">
        <w:rPr>
          <w:lang w:val="sr-Cyrl-RS"/>
        </w:rPr>
        <w:t xml:space="preserve">стечено високо образовање  из научне области економске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</w:t>
      </w:r>
      <w:r>
        <w:rPr>
          <w:lang w:val="sr-Cyrl-RS"/>
        </w:rPr>
        <w:t>академским студијама, с</w:t>
      </w:r>
      <w:r w:rsidRPr="008D4022">
        <w:rPr>
          <w:lang w:val="sr-Cyrl-RS"/>
        </w:rPr>
        <w:t>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</w:t>
      </w:r>
      <w:r w:rsidRPr="008D4022">
        <w:rPr>
          <w:b/>
          <w:lang w:val="sr-Cyrl-RS"/>
        </w:rPr>
        <w:t xml:space="preserve">  </w:t>
      </w:r>
      <w:r w:rsidRPr="002F4F58">
        <w:rPr>
          <w:lang w:val="sr-Cyrl-RS"/>
        </w:rPr>
        <w:t xml:space="preserve">најмање </w:t>
      </w:r>
      <w:r>
        <w:rPr>
          <w:lang w:val="sr-Cyrl-RS"/>
        </w:rPr>
        <w:t>пет година</w:t>
      </w:r>
      <w:r w:rsidRPr="002F4F58">
        <w:rPr>
          <w:lang w:val="sr-Cyrl-RS"/>
        </w:rPr>
        <w:t xml:space="preserve"> на пословима </w:t>
      </w:r>
      <w:proofErr w:type="spellStart"/>
      <w:r w:rsidRPr="002F4F58">
        <w:t>ревизије</w:t>
      </w:r>
      <w:proofErr w:type="spellEnd"/>
      <w:r w:rsidRPr="002F4F58">
        <w:t xml:space="preserve">, </w:t>
      </w:r>
      <w:proofErr w:type="spellStart"/>
      <w:r w:rsidRPr="002F4F58">
        <w:t>интерне</w:t>
      </w:r>
      <w:proofErr w:type="spellEnd"/>
      <w:r w:rsidRPr="002F4F58">
        <w:t xml:space="preserve"> </w:t>
      </w:r>
      <w:proofErr w:type="spellStart"/>
      <w:r w:rsidRPr="002F4F58">
        <w:t>контроле</w:t>
      </w:r>
      <w:proofErr w:type="spellEnd"/>
      <w:r w:rsidRPr="002F4F58">
        <w:t xml:space="preserve">, </w:t>
      </w:r>
      <w:proofErr w:type="spellStart"/>
      <w:r w:rsidRPr="002F4F58">
        <w:t>финансијске</w:t>
      </w:r>
      <w:proofErr w:type="spellEnd"/>
      <w:r w:rsidRPr="002F4F58">
        <w:t xml:space="preserve"> </w:t>
      </w:r>
      <w:proofErr w:type="spellStart"/>
      <w:r w:rsidRPr="002F4F58">
        <w:t>контроле</w:t>
      </w:r>
      <w:proofErr w:type="spellEnd"/>
      <w:r w:rsidRPr="002F4F58">
        <w:t xml:space="preserve"> </w:t>
      </w:r>
      <w:proofErr w:type="spellStart"/>
      <w:r w:rsidRPr="002F4F58">
        <w:t>или</w:t>
      </w:r>
      <w:proofErr w:type="spellEnd"/>
      <w:r w:rsidRPr="002F4F58">
        <w:t xml:space="preserve"> </w:t>
      </w:r>
      <w:proofErr w:type="spellStart"/>
      <w:r w:rsidRPr="002F4F58">
        <w:t>рачуноводствено-финансијским</w:t>
      </w:r>
      <w:proofErr w:type="spellEnd"/>
      <w:r w:rsidRPr="002F4F58">
        <w:t xml:space="preserve"> </w:t>
      </w:r>
      <w:proofErr w:type="spellStart"/>
      <w:r w:rsidRPr="002F4F58">
        <w:t>пословима</w:t>
      </w:r>
      <w:proofErr w:type="spellEnd"/>
      <w:r w:rsidRPr="002F4F58">
        <w:rPr>
          <w:lang w:val="sr-Cyrl-RS"/>
        </w:rPr>
        <w:t xml:space="preserve">, </w:t>
      </w:r>
      <w:proofErr w:type="spellStart"/>
      <w:r w:rsidRPr="002F4F58">
        <w:t>положен</w:t>
      </w:r>
      <w:proofErr w:type="spellEnd"/>
      <w:r w:rsidRPr="002F4F58">
        <w:t xml:space="preserve"> </w:t>
      </w:r>
      <w:proofErr w:type="spellStart"/>
      <w:r w:rsidRPr="002F4F58">
        <w:t>испит</w:t>
      </w:r>
      <w:proofErr w:type="spellEnd"/>
      <w:r w:rsidRPr="002F4F58">
        <w:t xml:space="preserve"> </w:t>
      </w:r>
      <w:proofErr w:type="spellStart"/>
      <w:r w:rsidRPr="002F4F58">
        <w:t>за</w:t>
      </w:r>
      <w:proofErr w:type="spellEnd"/>
      <w:r w:rsidRPr="002F4F58">
        <w:t xml:space="preserve"> </w:t>
      </w:r>
      <w:proofErr w:type="spellStart"/>
      <w:r w:rsidRPr="002F4F58">
        <w:t>овлашћеног</w:t>
      </w:r>
      <w:proofErr w:type="spellEnd"/>
      <w:r w:rsidRPr="002F4F58">
        <w:t xml:space="preserve"> </w:t>
      </w:r>
      <w:proofErr w:type="spellStart"/>
      <w:r w:rsidRPr="002F4F58">
        <w:t>интерног</w:t>
      </w:r>
      <w:proofErr w:type="spellEnd"/>
      <w:r w:rsidRPr="002F4F58">
        <w:t xml:space="preserve"> </w:t>
      </w:r>
      <w:proofErr w:type="spellStart"/>
      <w:r w:rsidRPr="002F4F58">
        <w:t>ревизора</w:t>
      </w:r>
      <w:proofErr w:type="spellEnd"/>
      <w:r w:rsidRPr="002F4F58">
        <w:t xml:space="preserve"> у </w:t>
      </w:r>
      <w:proofErr w:type="spellStart"/>
      <w:r w:rsidRPr="002F4F58">
        <w:t>јавном</w:t>
      </w:r>
      <w:proofErr w:type="spellEnd"/>
      <w:r w:rsidRPr="002F4F58">
        <w:t xml:space="preserve"> </w:t>
      </w:r>
      <w:proofErr w:type="spellStart"/>
      <w:r w:rsidRPr="002F4F58">
        <w:t>сектору</w:t>
      </w:r>
      <w:proofErr w:type="spellEnd"/>
      <w:r w:rsidRPr="002F4F58">
        <w:rPr>
          <w:lang w:val="sr-Cyrl-RS"/>
        </w:rPr>
        <w:t>, познавање рада на рачунару.</w:t>
      </w:r>
    </w:p>
    <w:p w:rsidR="00EA2695" w:rsidRPr="002F4F58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EA2695" w:rsidRPr="009407B2" w:rsidRDefault="00EA2695" w:rsidP="00EA2695">
      <w:pPr>
        <w:jc w:val="both"/>
      </w:pPr>
      <w:r>
        <w:rPr>
          <w:lang w:val="sr-Cyrl-RS"/>
        </w:rPr>
        <w:tab/>
        <w:t>У свему осталом, Правилник о организацији и систематизацији радних места у Градској управи града Прокупља и Градском правобранилаштву града Прокупља остаје неизмењен.</w:t>
      </w:r>
    </w:p>
    <w:p w:rsidR="00EA2695" w:rsidRDefault="00EA2695" w:rsidP="00EA2695">
      <w:pPr>
        <w:jc w:val="center"/>
        <w:rPr>
          <w:lang w:val="sr-Cyrl-RS"/>
        </w:rPr>
      </w:pPr>
      <w:r>
        <w:rPr>
          <w:lang w:val="sr-Cyrl-RS"/>
        </w:rPr>
        <w:t>Члан 10</w:t>
      </w:r>
      <w:r w:rsidRPr="002F4F58">
        <w:rPr>
          <w:lang w:val="sr-Cyrl-RS"/>
        </w:rPr>
        <w:t>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  <w:t xml:space="preserve">Правилник о изменама и допунама </w:t>
      </w:r>
      <w:r w:rsidRPr="002F4F58">
        <w:rPr>
          <w:lang w:val="sr-Cyrl-RS"/>
        </w:rPr>
        <w:t>Правилник</w:t>
      </w:r>
      <w:r>
        <w:rPr>
          <w:lang w:val="sr-Cyrl-RS"/>
        </w:rPr>
        <w:t>а</w:t>
      </w:r>
      <w:r w:rsidRPr="002F4F58">
        <w:rPr>
          <w:lang w:val="sr-Cyrl-RS"/>
        </w:rPr>
        <w:t xml:space="preserve"> о организацији и систематизацији радних места у Градској управи града Прокупља и Градском правобранилаштву града Прокупља</w:t>
      </w:r>
      <w:r>
        <w:rPr>
          <w:lang w:val="sr-Cyrl-RS"/>
        </w:rPr>
        <w:t xml:space="preserve"> биће објављен на огласној табли Градске управе града Прокупља, на интернет презентацији Града Прокупља, као и у Службеном листу Града Прокупља. 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11.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 w:rsidRPr="002F4F58">
        <w:rPr>
          <w:lang w:val="sr-Cyrl-RS"/>
        </w:rPr>
        <w:t>Правилник о изменама и допунама Правилника о организацији и систематизацији радних места у Градској управи града Прокупља и Градском правобранилаштву града Прокупља</w:t>
      </w:r>
      <w:r>
        <w:rPr>
          <w:lang w:val="sr-Cyrl-RS"/>
        </w:rPr>
        <w:t xml:space="preserve"> ступа на снагу даном објављивања у службеном листу Града Прокупља.</w:t>
      </w:r>
    </w:p>
    <w:p w:rsidR="00EA2695" w:rsidRPr="002F4F58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ГРАДСКО ВЕЋЕ ГРАДА ПРОКУПЉА</w:t>
      </w:r>
    </w:p>
    <w:p w:rsidR="00EA2695" w:rsidRPr="00E304ED" w:rsidRDefault="00EA2695" w:rsidP="00EA2695">
      <w:pPr>
        <w:jc w:val="both"/>
      </w:pPr>
      <w:r>
        <w:rPr>
          <w:lang w:val="sr-Cyrl-RS"/>
        </w:rPr>
        <w:t xml:space="preserve">Број: </w:t>
      </w:r>
      <w:r>
        <w:t>06-70/2020-02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>Дана 25.09.2020 године</w:t>
      </w:r>
    </w:p>
    <w:p w:rsidR="00EA2695" w:rsidRDefault="00EA2695" w:rsidP="00EA269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ПРЕДСЕДНИК</w:t>
      </w:r>
    </w:p>
    <w:p w:rsidR="00EA2695" w:rsidRDefault="00EA2695" w:rsidP="00EA2695">
      <w:pPr>
        <w:ind w:left="4320" w:firstLine="720"/>
        <w:jc w:val="both"/>
        <w:rPr>
          <w:lang w:val="sr-Cyrl-RS"/>
        </w:rPr>
      </w:pPr>
      <w:r>
        <w:rPr>
          <w:lang w:val="sr-Cyrl-RS"/>
        </w:rPr>
        <w:t>ГРАДСКОГ ВЕЋА ГРАДА ПРОКУПЉА</w:t>
      </w:r>
    </w:p>
    <w:p w:rsidR="00EA2695" w:rsidRPr="00EA2695" w:rsidRDefault="00EA2695" w:rsidP="00EA2695">
      <w:pPr>
        <w:ind w:left="4320" w:firstLine="720"/>
        <w:jc w:val="both"/>
        <w:rPr>
          <w:lang w:val="sr-Cyrl-RS"/>
        </w:rPr>
      </w:pPr>
      <w:r>
        <w:rPr>
          <w:lang w:val="sr-Cyrl-RS"/>
        </w:rPr>
        <w:tab/>
        <w:t xml:space="preserve">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EA2695" w:rsidRDefault="00EA2695" w:rsidP="00EA2695">
      <w:pPr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</w:p>
    <w:p w:rsidR="00EA2695" w:rsidRDefault="00EA2695" w:rsidP="00EA2695">
      <w:pPr>
        <w:jc w:val="both"/>
        <w:rPr>
          <w:lang w:val="sr-Cyrl-RS"/>
        </w:rPr>
      </w:pPr>
    </w:p>
    <w:p w:rsidR="00404AD8" w:rsidRDefault="00404AD8" w:rsidP="00AE44C9">
      <w:pPr>
        <w:jc w:val="both"/>
        <w:rPr>
          <w:lang w:val="sr-Latn-RS"/>
        </w:rPr>
      </w:pPr>
    </w:p>
    <w:p w:rsidR="00404AD8" w:rsidRDefault="00404AD8" w:rsidP="00AE44C9">
      <w:pPr>
        <w:jc w:val="both"/>
        <w:rPr>
          <w:lang w:val="sr-Latn-RS"/>
        </w:rPr>
      </w:pPr>
    </w:p>
    <w:p w:rsidR="00404AD8" w:rsidRDefault="00404AD8" w:rsidP="00AE44C9">
      <w:pPr>
        <w:jc w:val="both"/>
        <w:rPr>
          <w:lang w:val="sr-Latn-RS"/>
        </w:rPr>
      </w:pPr>
    </w:p>
    <w:p w:rsidR="00404AD8" w:rsidRDefault="00404AD8" w:rsidP="00AE44C9">
      <w:pPr>
        <w:jc w:val="both"/>
        <w:rPr>
          <w:lang w:val="sr-Latn-RS"/>
        </w:rPr>
      </w:pPr>
    </w:p>
    <w:p w:rsidR="00656269" w:rsidRPr="00EA2695" w:rsidRDefault="00656269" w:rsidP="00EA2695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EA2695">
        <w:rPr>
          <w:b/>
          <w:i/>
          <w:sz w:val="22"/>
          <w:szCs w:val="22"/>
          <w:lang w:val="sr-Cyrl-CS"/>
        </w:rPr>
        <w:t>Правилник о изменама и допунама</w:t>
      </w:r>
      <w:r w:rsidR="00C454DE">
        <w:rPr>
          <w:b/>
          <w:i/>
          <w:sz w:val="22"/>
          <w:szCs w:val="22"/>
          <w:lang w:val="sr-Cyrl-CS"/>
        </w:rPr>
        <w:t xml:space="preserve"> правилника о организацији и систематизацији радних места у градској управи града Прокупља и градском правобра</w:t>
      </w:r>
      <w:r w:rsidR="00B755E5">
        <w:rPr>
          <w:b/>
          <w:i/>
          <w:sz w:val="22"/>
          <w:szCs w:val="22"/>
          <w:lang w:val="sr-Cyrl-CS"/>
        </w:rPr>
        <w:t>нилаштву града Прокупља .....1-4</w:t>
      </w:r>
      <w:bookmarkStart w:id="0" w:name="_GoBack"/>
      <w:bookmarkEnd w:id="0"/>
      <w:r w:rsidR="008F2AB3" w:rsidRPr="00AA425D">
        <w:rPr>
          <w:b/>
          <w:i/>
          <w:sz w:val="22"/>
          <w:szCs w:val="22"/>
          <w:lang w:val="sr-Cyrl-CS"/>
        </w:rPr>
        <w:t xml:space="preserve"> 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0D" w:rsidRDefault="002C620D" w:rsidP="00B755E5">
      <w:r>
        <w:separator/>
      </w:r>
    </w:p>
  </w:endnote>
  <w:endnote w:type="continuationSeparator" w:id="0">
    <w:p w:rsidR="002C620D" w:rsidRDefault="002C620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0D" w:rsidRDefault="002C620D" w:rsidP="00B755E5">
      <w:r>
        <w:separator/>
      </w:r>
    </w:p>
  </w:footnote>
  <w:footnote w:type="continuationSeparator" w:id="0">
    <w:p w:rsidR="002C620D" w:rsidRDefault="002C620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i/>
            <w:sz w:val="21"/>
            <w:szCs w:val="21"/>
            <w:lang w:val="en-US"/>
          </w:rPr>
          <w:t>25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>
          <w:rPr>
            <w:rFonts w:asciiTheme="minorHAnsi" w:hAnsiTheme="minorHAnsi"/>
            <w:i/>
            <w:sz w:val="21"/>
            <w:szCs w:val="21"/>
            <w:lang w:val="sr-Cyrl-RS"/>
          </w:rPr>
          <w:t>Септебар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>
      <w:rPr>
        <w:rFonts w:ascii="Times New Roman" w:hAnsi="Times New Roman"/>
        <w:sz w:val="21"/>
        <w:szCs w:val="21"/>
        <w:lang w:val="sr-Cyrl-RS"/>
      </w:rPr>
      <w:t>42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113467"/>
    <w:rsid w:val="00200B42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5B2B84"/>
    <w:rsid w:val="005C5C8D"/>
    <w:rsid w:val="00656269"/>
    <w:rsid w:val="00663DA8"/>
    <w:rsid w:val="00804066"/>
    <w:rsid w:val="008C021B"/>
    <w:rsid w:val="008F2AB3"/>
    <w:rsid w:val="008F4934"/>
    <w:rsid w:val="00961048"/>
    <w:rsid w:val="00997662"/>
    <w:rsid w:val="009C389E"/>
    <w:rsid w:val="00A375AB"/>
    <w:rsid w:val="00AA08B4"/>
    <w:rsid w:val="00AA425D"/>
    <w:rsid w:val="00AE44C9"/>
    <w:rsid w:val="00AF28D8"/>
    <w:rsid w:val="00B755E5"/>
    <w:rsid w:val="00BB16DC"/>
    <w:rsid w:val="00BD2493"/>
    <w:rsid w:val="00C454DE"/>
    <w:rsid w:val="00D576E7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00000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8F711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A46F-A366-457D-9BC6-F0C10CA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 Септебар  2020.                  </dc:title>
  <dc:creator>Ivana Miladinović</dc:creator>
  <cp:lastModifiedBy>Ivana Miladinović</cp:lastModifiedBy>
  <cp:revision>40</cp:revision>
  <cp:lastPrinted>2020-09-28T06:37:00Z</cp:lastPrinted>
  <dcterms:created xsi:type="dcterms:W3CDTF">2020-09-04T06:45:00Z</dcterms:created>
  <dcterms:modified xsi:type="dcterms:W3CDTF">2020-09-28T08:13:00Z</dcterms:modified>
</cp:coreProperties>
</file>