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Default="00790047">
      <w:pPr>
        <w:rPr>
          <w:color w:val="000000"/>
          <w:lang w:val="sr-Latn-RS"/>
        </w:rPr>
      </w:pPr>
      <w:bookmarkStart w:id="0" w:name="__bookmark_1"/>
      <w:bookmarkEnd w:id="0"/>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pPr>
              <w:spacing w:before="100" w:beforeAutospacing="1" w:after="100" w:afterAutospacing="1"/>
              <w:jc w:val="both"/>
              <w:divId w:val="1105228553"/>
              <w:rPr>
                <w:color w:val="000000"/>
              </w:rPr>
            </w:pPr>
            <w:bookmarkStart w:id="1" w:name="__bookmark_3"/>
            <w:bookmarkEnd w:id="1"/>
            <w:r>
              <w:rPr>
                <w:color w:val="000000"/>
              </w:rPr>
              <w:t xml:space="preserve">              На основу </w:t>
            </w:r>
            <w:r w:rsidR="00861DAA">
              <w:rPr>
                <w:color w:val="000000"/>
              </w:rPr>
              <w:t xml:space="preserve">члана 28. </w:t>
            </w:r>
            <w:r w:rsidR="00861DAA">
              <w:rPr>
                <w:color w:val="000000"/>
                <w:lang w:val="sr-Cyrl-RS"/>
              </w:rPr>
              <w:t xml:space="preserve">и 63 </w:t>
            </w:r>
            <w:r w:rsidRPr="00861DAA">
              <w:rPr>
                <w:color w:val="000000"/>
              </w:rPr>
              <w:t xml:space="preserve">.Закона о буџетском систему (“Службени гласник РС“, бр. 54/2009, 73/2010, 101/2010, 101/2011, 93/2012, 62/2013, 63/2013 - испр., 108/2013, 142/2014, 68/2015 </w:t>
            </w:r>
            <w:r w:rsidR="00861DAA">
              <w:rPr>
                <w:color w:val="000000"/>
              </w:rPr>
              <w:t>– др. Закон, 103/2015, 99/2016</w:t>
            </w:r>
            <w:r w:rsidR="00861DAA">
              <w:rPr>
                <w:color w:val="000000"/>
                <w:lang w:val="sr-Cyrl-RS"/>
              </w:rPr>
              <w:t>,</w:t>
            </w:r>
            <w:r w:rsidRPr="00861DAA">
              <w:rPr>
                <w:color w:val="000000"/>
              </w:rPr>
              <w:t xml:space="preserve"> 113/2017</w:t>
            </w:r>
            <w:r w:rsidR="00861DAA">
              <w:rPr>
                <w:color w:val="000000"/>
                <w:lang w:val="sr-Cyrl-RS"/>
              </w:rPr>
              <w:t>, 95/2018 и 31/2019</w:t>
            </w:r>
            <w:r w:rsidRPr="00861DAA">
              <w:rPr>
                <w:color w:val="000000"/>
              </w:rPr>
              <w:t>), члана 32. Закона о локалној самоуправи (“Службени гласн</w:t>
            </w:r>
            <w:r w:rsidR="00861DAA">
              <w:rPr>
                <w:color w:val="000000"/>
              </w:rPr>
              <w:t xml:space="preserve">ик РС” бр.129/07 </w:t>
            </w:r>
            <w:r w:rsidR="00861DAA">
              <w:rPr>
                <w:color w:val="000000"/>
                <w:lang w:val="sr-Cyrl-RS"/>
              </w:rPr>
              <w:t>,</w:t>
            </w:r>
            <w:r w:rsidRPr="00861DAA">
              <w:rPr>
                <w:color w:val="000000"/>
              </w:rPr>
              <w:t xml:space="preserve"> 83/2014</w:t>
            </w:r>
            <w:r w:rsidR="00861DAA">
              <w:rPr>
                <w:color w:val="000000"/>
                <w:lang w:val="sr-Cyrl-RS"/>
              </w:rPr>
              <w:t>, 101/2016 и 47/2018</w:t>
            </w:r>
            <w:r w:rsidRPr="00861DAA">
              <w:rPr>
                <w:color w:val="000000"/>
              </w:rPr>
              <w:t>) и члана 40.  Статута града Прокупља (“Службени  лист града Прокупља” бр 15/2018), Скупштина града Прокупља, на с</w:t>
            </w:r>
            <w:r w:rsidR="00E96EBB" w:rsidRPr="00861DAA">
              <w:rPr>
                <w:color w:val="000000"/>
              </w:rPr>
              <w:t xml:space="preserve">едници одржаној </w:t>
            </w:r>
            <w:r w:rsidR="00E96EBB" w:rsidRPr="00861DAA">
              <w:rPr>
                <w:color w:val="000000"/>
                <w:lang w:val="sr-Cyrl-RS"/>
              </w:rPr>
              <w:t xml:space="preserve">дана </w:t>
            </w:r>
            <w:r w:rsidR="00861DAA">
              <w:rPr>
                <w:color w:val="000000"/>
                <w:lang w:val="sr-Cyrl-RS"/>
              </w:rPr>
              <w:t>____________</w:t>
            </w:r>
            <w:r>
              <w:rPr>
                <w:color w:val="000000"/>
              </w:rPr>
              <w:t xml:space="preserve"> године, донела је</w:t>
            </w:r>
            <w:r w:rsidR="00773100">
              <w:rPr>
                <w:color w:val="000000"/>
                <w:lang w:val="sr-Cyrl-RS"/>
              </w:rPr>
              <w:t>:</w:t>
            </w:r>
            <w:r>
              <w:rPr>
                <w:color w:val="000000"/>
              </w:rPr>
              <w:t xml:space="preserve"> </w:t>
            </w:r>
          </w:p>
          <w:p w:rsidR="00E80F7F" w:rsidRDefault="00F21EC7">
            <w:pPr>
              <w:spacing w:before="100" w:beforeAutospacing="1" w:after="100" w:afterAutospacing="1"/>
              <w:jc w:val="both"/>
              <w:divId w:val="1105228553"/>
              <w:rPr>
                <w:color w:val="000000"/>
              </w:rPr>
            </w:pPr>
            <w:r>
              <w:rPr>
                <w:color w:val="000000"/>
              </w:rPr>
              <w:t xml:space="preserve">  </w:t>
            </w:r>
          </w:p>
          <w:p w:rsidR="00E80F7F" w:rsidRDefault="00F21EC7">
            <w:pPr>
              <w:spacing w:before="100" w:beforeAutospacing="1" w:after="100" w:afterAutospacing="1"/>
              <w:jc w:val="both"/>
              <w:divId w:val="1105228553"/>
              <w:rPr>
                <w:color w:val="000000"/>
              </w:rPr>
            </w:pPr>
            <w:r>
              <w:rPr>
                <w:color w:val="000000"/>
              </w:rPr>
              <w:t xml:space="preserve">  </w:t>
            </w:r>
          </w:p>
          <w:p w:rsidR="00E80F7F" w:rsidRDefault="00F21EC7">
            <w:pPr>
              <w:spacing w:before="100" w:beforeAutospacing="1" w:after="100" w:afterAutospacing="1"/>
              <w:jc w:val="center"/>
              <w:divId w:val="1105228553"/>
              <w:rPr>
                <w:color w:val="000000"/>
              </w:rPr>
            </w:pPr>
            <w:r>
              <w:rPr>
                <w:color w:val="000000"/>
              </w:rPr>
              <w:t xml:space="preserve">  </w:t>
            </w:r>
          </w:p>
          <w:p w:rsidR="00E80F7F" w:rsidRDefault="00F21EC7">
            <w:pPr>
              <w:spacing w:before="100" w:beforeAutospacing="1" w:after="100" w:afterAutospacing="1"/>
              <w:jc w:val="center"/>
              <w:divId w:val="1105228553"/>
              <w:rPr>
                <w:color w:val="000000"/>
              </w:rPr>
            </w:pPr>
            <w:r>
              <w:rPr>
                <w:color w:val="000000"/>
              </w:rPr>
              <w:t>ОДЛУКУ О</w:t>
            </w:r>
            <w:r w:rsidR="00555A1D">
              <w:rPr>
                <w:color w:val="000000"/>
                <w:lang w:val="sr-Cyrl-RS"/>
              </w:rPr>
              <w:t xml:space="preserve"> ИЗМЕНИ ОДЛУКЕ О</w:t>
            </w:r>
            <w:r>
              <w:rPr>
                <w:color w:val="000000"/>
              </w:rPr>
              <w:t xml:space="preserve"> </w:t>
            </w:r>
          </w:p>
          <w:p w:rsidR="00E80F7F" w:rsidRDefault="00F21EC7">
            <w:pPr>
              <w:spacing w:before="100" w:beforeAutospacing="1" w:after="100" w:afterAutospacing="1"/>
              <w:jc w:val="center"/>
              <w:divId w:val="1105228553"/>
              <w:rPr>
                <w:color w:val="000000"/>
              </w:rPr>
            </w:pPr>
            <w:r>
              <w:rPr>
                <w:color w:val="000000"/>
              </w:rPr>
              <w:t xml:space="preserve">БУЏЕТУ ГРАДА ПРОКУПЉА ЗА 2019. ГОДИНУ </w:t>
            </w:r>
          </w:p>
          <w:p w:rsidR="00E80F7F" w:rsidRDefault="00F21EC7">
            <w:pPr>
              <w:spacing w:before="100" w:beforeAutospacing="1" w:after="100" w:afterAutospacing="1"/>
              <w:jc w:val="center"/>
              <w:divId w:val="1105228553"/>
              <w:rPr>
                <w:color w:val="000000"/>
              </w:rPr>
            </w:pPr>
            <w:r>
              <w:rPr>
                <w:color w:val="000000"/>
              </w:rPr>
              <w:t xml:space="preserve">  </w:t>
            </w:r>
          </w:p>
          <w:p w:rsidR="00E80F7F" w:rsidRDefault="00F21EC7">
            <w:pPr>
              <w:pStyle w:val="BodyText2"/>
              <w:jc w:val="both"/>
              <w:divId w:val="1105228553"/>
              <w:rPr>
                <w:color w:val="000000"/>
                <w:sz w:val="20"/>
                <w:szCs w:val="20"/>
              </w:rPr>
            </w:pPr>
            <w:r>
              <w:rPr>
                <w:color w:val="000000"/>
                <w:lang w:val="ru-RU"/>
              </w:rPr>
              <w:t> </w:t>
            </w:r>
            <w:r>
              <w:rPr>
                <w:color w:val="000000"/>
                <w:sz w:val="20"/>
                <w:szCs w:val="20"/>
              </w:rPr>
              <w:t xml:space="preserve"> </w:t>
            </w:r>
          </w:p>
          <w:p w:rsidR="00E80F7F" w:rsidRDefault="00F21EC7">
            <w:pPr>
              <w:spacing w:before="100" w:beforeAutospacing="1" w:after="150"/>
              <w:jc w:val="center"/>
              <w:divId w:val="1105228553"/>
              <w:rPr>
                <w:color w:val="000000"/>
                <w:sz w:val="24"/>
                <w:szCs w:val="24"/>
              </w:rPr>
            </w:pPr>
            <w:r>
              <w:rPr>
                <w:color w:val="000000"/>
              </w:rPr>
              <w:t xml:space="preserve">    </w:t>
            </w:r>
            <w:r>
              <w:rPr>
                <w:rFonts w:ascii="Helvetica" w:hAnsi="Helvetica" w:cs="Helvetica"/>
                <w:color w:val="000000"/>
                <w:lang w:val="sr-Cyrl-CS"/>
              </w:rPr>
              <w:t>Члан 1.</w:t>
            </w:r>
            <w:r>
              <w:rPr>
                <w:color w:val="000000"/>
              </w:rPr>
              <w:t xml:space="preserve"> </w:t>
            </w:r>
          </w:p>
          <w:p w:rsidR="00E80F7F" w:rsidRDefault="00F21EC7">
            <w:pPr>
              <w:spacing w:before="100" w:beforeAutospacing="1" w:after="150"/>
              <w:jc w:val="center"/>
              <w:divId w:val="1105228553"/>
              <w:rPr>
                <w:color w:val="000000"/>
              </w:rPr>
            </w:pPr>
            <w:r>
              <w:rPr>
                <w:rFonts w:ascii="Helvetica" w:hAnsi="Helvetica" w:cs="Helvetica"/>
                <w:b/>
                <w:bCs/>
                <w:color w:val="000000"/>
              </w:rPr>
              <w:t> </w:t>
            </w:r>
            <w:r>
              <w:rPr>
                <w:b/>
                <w:bCs/>
                <w:color w:val="000000"/>
              </w:rPr>
              <w:t xml:space="preserve"> </w:t>
            </w:r>
          </w:p>
          <w:p w:rsidR="00E80F7F" w:rsidRDefault="00F21EC7">
            <w:pPr>
              <w:spacing w:before="100" w:beforeAutospacing="1" w:after="150"/>
              <w:jc w:val="both"/>
              <w:divId w:val="1105228553"/>
              <w:rPr>
                <w:color w:val="000000"/>
              </w:rPr>
            </w:pPr>
            <w:r>
              <w:rPr>
                <w:rFonts w:ascii="Helvetica" w:hAnsi="Helvetica" w:cs="Helvetica"/>
                <w:color w:val="000000"/>
                <w:lang w:val="ru-RU"/>
              </w:rPr>
              <w:t>            Приходи и примања, расходи и издаци буџета </w:t>
            </w:r>
            <w:r>
              <w:rPr>
                <w:color w:val="000000"/>
              </w:rPr>
              <w:t xml:space="preserve"> </w:t>
            </w:r>
            <w:r>
              <w:rPr>
                <w:rFonts w:ascii="Helvetica" w:hAnsi="Helvetica" w:cs="Helvetica"/>
                <w:color w:val="000000"/>
                <w:lang w:val="sr-Cyrl-CS"/>
              </w:rPr>
              <w:t>града Прокупља </w:t>
            </w:r>
            <w:r>
              <w:rPr>
                <w:color w:val="000000"/>
              </w:rPr>
              <w:t xml:space="preserve"> </w:t>
            </w:r>
            <w:r>
              <w:rPr>
                <w:rFonts w:ascii="Helvetica" w:hAnsi="Helvetica" w:cs="Helvetica"/>
                <w:color w:val="000000"/>
                <w:lang w:val="ru-RU"/>
              </w:rPr>
              <w:t> за 2019. годину </w:t>
            </w:r>
            <w:r>
              <w:rPr>
                <w:color w:val="000000"/>
              </w:rPr>
              <w:t xml:space="preserve"> </w:t>
            </w:r>
            <w:r>
              <w:rPr>
                <w:rFonts w:ascii="Helvetica" w:hAnsi="Helvetica" w:cs="Helvetica"/>
                <w:color w:val="000000"/>
                <w:lang w:val="sr-Cyrl-CS"/>
              </w:rPr>
              <w:t>(у даљем тексту: буџет), састоје се од:</w:t>
            </w:r>
            <w:r>
              <w:rPr>
                <w:color w:val="000000"/>
              </w:rPr>
              <w:t xml:space="preserve"> </w:t>
            </w:r>
          </w:p>
          <w:p w:rsidR="00790047"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C1165F" w:rsidTr="00C1165F">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165F" w:rsidRDefault="00C1165F" w:rsidP="00C1165F">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165F" w:rsidRDefault="00C1165F" w:rsidP="00C1165F">
            <w:pPr>
              <w:jc w:val="center"/>
              <w:rPr>
                <w:b/>
                <w:bCs/>
                <w:color w:val="000000"/>
                <w:sz w:val="16"/>
                <w:szCs w:val="16"/>
              </w:rPr>
            </w:pPr>
            <w:r>
              <w:rPr>
                <w:b/>
                <w:bCs/>
                <w:color w:val="000000"/>
                <w:sz w:val="16"/>
                <w:szCs w:val="16"/>
              </w:rPr>
              <w:t>Износ</w:t>
            </w:r>
          </w:p>
        </w:tc>
      </w:tr>
      <w:tr w:rsidR="00C1165F" w:rsidTr="00C1165F">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2</w:t>
            </w:r>
          </w:p>
        </w:tc>
      </w:tr>
      <w:tr w:rsidR="00C1165F" w:rsidTr="00C1165F">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165F" w:rsidRDefault="00C1165F" w:rsidP="00C1165F">
            <w:pPr>
              <w:rPr>
                <w:vanish/>
              </w:rPr>
            </w:pPr>
            <w:r>
              <w:fldChar w:fldCharType="begin"/>
            </w:r>
            <w:r>
              <w:instrText>TC "1" \f C \l "1"</w:instrText>
            </w:r>
            <w:r>
              <w:fldChar w:fldCharType="end"/>
            </w:r>
          </w:p>
          <w:p w:rsidR="00C1165F" w:rsidRDefault="00C1165F" w:rsidP="00C1165F">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spacing w:line="1" w:lineRule="auto"/>
            </w:pP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1.634.091.343,00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1.633.011.343,00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1.561.297.061,00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39.214.282,00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30.000.000,00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1.080.000,00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spacing w:line="1" w:lineRule="auto"/>
            </w:pP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1.411.254.347,00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1.378.813.028,00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31.741.319,00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378.736.913,00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341.263.950,00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7.472.963,00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30.000.000,00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-155.899.917,00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-155.899.917,00</w:t>
            </w:r>
          </w:p>
        </w:tc>
      </w:tr>
      <w:tr w:rsidR="00C1165F" w:rsidTr="00C1165F">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165F" w:rsidRDefault="00C1165F" w:rsidP="00C1165F">
            <w:pPr>
              <w:rPr>
                <w:vanish/>
              </w:rPr>
            </w:pPr>
            <w:r>
              <w:fldChar w:fldCharType="begin"/>
            </w:r>
            <w:r>
              <w:instrText>TC "2" \f C \l "1"</w:instrText>
            </w:r>
            <w:r>
              <w:fldChar w:fldCharType="end"/>
            </w:r>
          </w:p>
          <w:p w:rsidR="00C1165F" w:rsidRDefault="00C1165F" w:rsidP="00C1165F">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spacing w:line="1" w:lineRule="auto"/>
            </w:pP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179.899.917,00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24.000.000,00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155.899.917,00</w:t>
            </w:r>
          </w:p>
        </w:tc>
      </w:tr>
    </w:tbl>
    <w:p w:rsidR="00790047" w:rsidRDefault="00790047">
      <w:pPr>
        <w:sectPr w:rsidR="00790047">
          <w:headerReference w:type="default" r:id="rId7"/>
          <w:footerReference w:type="default" r:id="rId8"/>
          <w:pgSz w:w="11905" w:h="16837"/>
          <w:pgMar w:top="360" w:right="360"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C1165F" w:rsidTr="00C1165F">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165F" w:rsidRDefault="00C1165F" w:rsidP="00C1165F">
            <w:pPr>
              <w:jc w:val="center"/>
              <w:rPr>
                <w:b/>
                <w:bCs/>
                <w:color w:val="000000"/>
                <w:sz w:val="16"/>
                <w:szCs w:val="16"/>
              </w:rPr>
            </w:pPr>
            <w:bookmarkStart w:id="3" w:name="__bookmark_5"/>
            <w:bookmarkStart w:id="4" w:name="__bookmark_6"/>
            <w:bookmarkEnd w:id="3"/>
            <w:bookmarkEnd w:id="4"/>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165F" w:rsidRDefault="00C1165F" w:rsidP="00C1165F">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165F" w:rsidRDefault="00C1165F" w:rsidP="00C1165F">
            <w:pPr>
              <w:jc w:val="center"/>
              <w:rPr>
                <w:b/>
                <w:bCs/>
                <w:color w:val="000000"/>
                <w:sz w:val="16"/>
                <w:szCs w:val="16"/>
              </w:rPr>
            </w:pPr>
            <w:r>
              <w:rPr>
                <w:b/>
                <w:bCs/>
                <w:color w:val="000000"/>
                <w:sz w:val="16"/>
                <w:szCs w:val="16"/>
              </w:rPr>
              <w:t>Износ</w:t>
            </w:r>
          </w:p>
        </w:tc>
      </w:tr>
      <w:tr w:rsidR="00C1165F" w:rsidTr="00C1165F">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3</w:t>
            </w:r>
          </w:p>
        </w:tc>
      </w:tr>
      <w:bookmarkStart w:id="5" w:name="_Toc1"/>
      <w:bookmarkEnd w:id="5"/>
      <w:tr w:rsidR="00C1165F" w:rsidTr="00C1165F">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165F" w:rsidRDefault="00C1165F" w:rsidP="00C1165F">
            <w:pPr>
              <w:rPr>
                <w:vanish/>
              </w:rPr>
            </w:pPr>
            <w:r>
              <w:fldChar w:fldCharType="begin"/>
            </w:r>
            <w:r>
              <w:instrText>TC "1" \f C \l "1"</w:instrText>
            </w:r>
            <w:r>
              <w:fldChar w:fldCharType="end"/>
            </w:r>
          </w:p>
          <w:p w:rsidR="00C1165F" w:rsidRDefault="00C1165F" w:rsidP="00C1165F">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jc w:val="right"/>
              <w:rPr>
                <w:b/>
                <w:bCs/>
                <w:color w:val="000000"/>
                <w:sz w:val="16"/>
                <w:szCs w:val="16"/>
              </w:rPr>
            </w:pPr>
            <w:r>
              <w:rPr>
                <w:b/>
                <w:bCs/>
                <w:color w:val="000000"/>
                <w:sz w:val="16"/>
                <w:szCs w:val="16"/>
              </w:rPr>
              <w:t>1.634.091.343,00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856.937.625,00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687.821.625,00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106.521.000,00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33.095.000,00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Непорески приходи,у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278.030.282,00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498.043.436,00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1.080.000,00</w:t>
            </w:r>
          </w:p>
        </w:tc>
      </w:tr>
      <w:bookmarkStart w:id="6" w:name="_Toc2"/>
      <w:bookmarkEnd w:id="6"/>
      <w:tr w:rsidR="00C1165F" w:rsidTr="00C1165F">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165F" w:rsidRDefault="00C1165F" w:rsidP="00C1165F">
            <w:pPr>
              <w:rPr>
                <w:vanish/>
              </w:rPr>
            </w:pPr>
            <w:r>
              <w:fldChar w:fldCharType="begin"/>
            </w:r>
            <w:r>
              <w:instrText>TC "2" \f C \l "1"</w:instrText>
            </w:r>
            <w:r>
              <w:fldChar w:fldCharType="end"/>
            </w:r>
          </w:p>
          <w:p w:rsidR="00C1165F" w:rsidRDefault="00C1165F" w:rsidP="00C1165F">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jc w:val="right"/>
              <w:rPr>
                <w:b/>
                <w:bCs/>
                <w:color w:val="000000"/>
                <w:sz w:val="16"/>
                <w:szCs w:val="16"/>
              </w:rPr>
            </w:pPr>
            <w:r>
              <w:rPr>
                <w:b/>
                <w:bCs/>
                <w:color w:val="000000"/>
                <w:sz w:val="16"/>
                <w:szCs w:val="16"/>
              </w:rPr>
              <w:t>1.789.991.260,00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1.411.254.347,00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439.965.643,00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507.793.862,00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3.200.000,00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115.870.374,00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34.640.800,00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153.217.500,00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156.566.168,00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378.736.913,00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bookmarkStart w:id="7" w:name="_Toc3"/>
      <w:bookmarkEnd w:id="7"/>
      <w:tr w:rsidR="00C1165F" w:rsidTr="00C1165F">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165F" w:rsidRDefault="00C1165F" w:rsidP="00C1165F">
            <w:pPr>
              <w:rPr>
                <w:vanish/>
              </w:rPr>
            </w:pPr>
            <w:r>
              <w:fldChar w:fldCharType="begin"/>
            </w:r>
            <w:r>
              <w:instrText>TC "3" \f C \l "1"</w:instrText>
            </w:r>
            <w:r>
              <w:fldChar w:fldCharType="end"/>
            </w:r>
          </w:p>
          <w:p w:rsidR="00C1165F" w:rsidRDefault="00C1165F" w:rsidP="00C1165F">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jc w:val="right"/>
              <w:rPr>
                <w:b/>
                <w:bCs/>
                <w:color w:val="000000"/>
                <w:sz w:val="16"/>
                <w:szCs w:val="16"/>
              </w:rPr>
            </w:pPr>
            <w:r>
              <w:rPr>
                <w:b/>
                <w:bCs/>
                <w:color w:val="000000"/>
                <w:sz w:val="16"/>
                <w:szCs w:val="16"/>
              </w:rPr>
              <w:t>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bookmarkStart w:id="8" w:name="_Toc4"/>
      <w:bookmarkEnd w:id="8"/>
      <w:tr w:rsidR="00C1165F" w:rsidTr="00C1165F">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165F" w:rsidRDefault="00C1165F" w:rsidP="00C1165F">
            <w:pPr>
              <w:rPr>
                <w:vanish/>
              </w:rPr>
            </w:pPr>
            <w:r>
              <w:fldChar w:fldCharType="begin"/>
            </w:r>
            <w:r>
              <w:instrText>TC "4" \f C \l "1"</w:instrText>
            </w:r>
            <w:r>
              <w:fldChar w:fldCharType="end"/>
            </w:r>
          </w:p>
          <w:p w:rsidR="00C1165F" w:rsidRDefault="00C1165F" w:rsidP="00C1165F">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jc w:val="right"/>
              <w:rPr>
                <w:b/>
                <w:bCs/>
                <w:color w:val="000000"/>
                <w:sz w:val="16"/>
                <w:szCs w:val="16"/>
              </w:rPr>
            </w:pPr>
            <w:r>
              <w:rPr>
                <w:b/>
                <w:bCs/>
                <w:color w:val="000000"/>
                <w:sz w:val="16"/>
                <w:szCs w:val="16"/>
              </w:rPr>
              <w:t>24.000.000,00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24.000.000,00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24.000.000,00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bookmarkStart w:id="9" w:name="_Toc5"/>
      <w:bookmarkEnd w:id="9"/>
      <w:tr w:rsidR="00C1165F" w:rsidTr="00C1165F">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165F" w:rsidRDefault="00C1165F" w:rsidP="00C1165F">
            <w:pPr>
              <w:rPr>
                <w:vanish/>
              </w:rPr>
            </w:pPr>
            <w:r>
              <w:fldChar w:fldCharType="begin"/>
            </w:r>
            <w:r>
              <w:instrText>TC "5" \f C \l "1"</w:instrText>
            </w:r>
            <w:r>
              <w:fldChar w:fldCharType="end"/>
            </w:r>
          </w:p>
          <w:p w:rsidR="00C1165F" w:rsidRDefault="00C1165F" w:rsidP="00C1165F">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jc w:val="right"/>
              <w:rPr>
                <w:b/>
                <w:bCs/>
                <w:color w:val="000000"/>
                <w:sz w:val="16"/>
                <w:szCs w:val="16"/>
              </w:rPr>
            </w:pPr>
            <w:r>
              <w:rPr>
                <w:b/>
                <w:bCs/>
                <w:color w:val="000000"/>
                <w:sz w:val="16"/>
                <w:szCs w:val="16"/>
              </w:rPr>
              <w:t>0,00</w:t>
            </w:r>
          </w:p>
        </w:tc>
      </w:tr>
      <w:bookmarkStart w:id="10" w:name="_Toc6"/>
      <w:bookmarkEnd w:id="10"/>
      <w:tr w:rsidR="00C1165F" w:rsidTr="00C1165F">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165F" w:rsidRDefault="00C1165F" w:rsidP="00C1165F">
            <w:pPr>
              <w:rPr>
                <w:vanish/>
              </w:rPr>
            </w:pPr>
            <w:r>
              <w:fldChar w:fldCharType="begin"/>
            </w:r>
            <w:r>
              <w:instrText>TC "6" \f C \l "1"</w:instrText>
            </w:r>
            <w:r>
              <w:fldChar w:fldCharType="end"/>
            </w:r>
          </w:p>
          <w:p w:rsidR="00C1165F" w:rsidRDefault="00C1165F" w:rsidP="00C1165F">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jc w:val="right"/>
              <w:rPr>
                <w:b/>
                <w:bCs/>
                <w:color w:val="000000"/>
                <w:sz w:val="16"/>
                <w:szCs w:val="16"/>
              </w:rPr>
            </w:pPr>
            <w:r>
              <w:rPr>
                <w:b/>
                <w:bCs/>
                <w:color w:val="000000"/>
                <w:sz w:val="16"/>
                <w:szCs w:val="16"/>
              </w:rPr>
              <w:t>0,00</w:t>
            </w:r>
          </w:p>
        </w:tc>
      </w:tr>
    </w:tbl>
    <w:p w:rsidR="00790047" w:rsidRDefault="00790047">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BC2A4A" w:rsidRDefault="00BC2A4A">
            <w:pPr>
              <w:spacing w:before="100" w:beforeAutospacing="1" w:after="150"/>
              <w:jc w:val="center"/>
              <w:divId w:val="1885289029"/>
              <w:rPr>
                <w:rFonts w:ascii="Helvetica" w:hAnsi="Helvetica" w:cs="Helvetica"/>
                <w:color w:val="000000"/>
                <w:lang w:val="sr-Cyrl-RS"/>
              </w:rPr>
            </w:pPr>
            <w:bookmarkStart w:id="11" w:name="__bookmark_7"/>
            <w:bookmarkEnd w:id="11"/>
          </w:p>
          <w:tbl>
            <w:tblPr>
              <w:tblW w:w="11070" w:type="dxa"/>
              <w:tblInd w:w="90" w:type="dxa"/>
              <w:tblLayout w:type="fixed"/>
              <w:tblLook w:val="01E0" w:firstRow="1" w:lastRow="1" w:firstColumn="1" w:lastColumn="1" w:noHBand="0" w:noVBand="0"/>
            </w:tblPr>
            <w:tblGrid>
              <w:gridCol w:w="900"/>
              <w:gridCol w:w="4860"/>
              <w:gridCol w:w="1260"/>
              <w:gridCol w:w="1080"/>
              <w:gridCol w:w="1080"/>
              <w:gridCol w:w="1260"/>
              <w:gridCol w:w="630"/>
            </w:tblGrid>
            <w:tr w:rsidR="00F03FA5" w:rsidTr="00F03FA5">
              <w:trPr>
                <w:divId w:val="1885289029"/>
                <w:trHeight w:val="230"/>
                <w:tblHeader/>
              </w:trPr>
              <w:tc>
                <w:tcPr>
                  <w:tcW w:w="11070"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F03FA5" w:rsidTr="00F03FA5">
                    <w:trPr>
                      <w:jc w:val="center"/>
                    </w:trPr>
                    <w:tc>
                      <w:tcPr>
                        <w:tcW w:w="5808" w:type="dxa"/>
                        <w:tcMar>
                          <w:top w:w="0" w:type="dxa"/>
                          <w:left w:w="0" w:type="dxa"/>
                          <w:bottom w:w="0" w:type="dxa"/>
                          <w:right w:w="0" w:type="dxa"/>
                        </w:tcMar>
                      </w:tcPr>
                      <w:p w:rsidR="00F03FA5" w:rsidRDefault="00F03FA5" w:rsidP="00F03FA5">
                        <w:pPr>
                          <w:spacing w:line="1" w:lineRule="auto"/>
                          <w:jc w:val="center"/>
                        </w:pPr>
                      </w:p>
                    </w:tc>
                    <w:tc>
                      <w:tcPr>
                        <w:tcW w:w="4500" w:type="dxa"/>
                        <w:tcMar>
                          <w:top w:w="0" w:type="dxa"/>
                          <w:left w:w="0" w:type="dxa"/>
                          <w:bottom w:w="0" w:type="dxa"/>
                          <w:right w:w="0" w:type="dxa"/>
                        </w:tcMar>
                      </w:tcPr>
                      <w:p w:rsidR="00F03FA5" w:rsidRDefault="002F7EC2" w:rsidP="00F03FA5">
                        <w:pPr>
                          <w:jc w:val="center"/>
                          <w:rPr>
                            <w:b/>
                            <w:bCs/>
                            <w:color w:val="000000"/>
                            <w:sz w:val="24"/>
                            <w:szCs w:val="24"/>
                          </w:rPr>
                        </w:pPr>
                        <w:r>
                          <w:rPr>
                            <w:b/>
                            <w:bCs/>
                            <w:color w:val="000000"/>
                            <w:sz w:val="24"/>
                            <w:szCs w:val="24"/>
                          </w:rPr>
                          <w:t xml:space="preserve">     </w:t>
                        </w:r>
                        <w:r w:rsidR="00F03FA5">
                          <w:rPr>
                            <w:b/>
                            <w:bCs/>
                            <w:color w:val="000000"/>
                            <w:sz w:val="24"/>
                            <w:szCs w:val="24"/>
                          </w:rPr>
                          <w:t>ПЛАН ПРИХОДА</w:t>
                        </w:r>
                      </w:p>
                    </w:tc>
                    <w:tc>
                      <w:tcPr>
                        <w:tcW w:w="5809" w:type="dxa"/>
                        <w:tcMar>
                          <w:top w:w="0" w:type="dxa"/>
                          <w:left w:w="0" w:type="dxa"/>
                          <w:bottom w:w="0" w:type="dxa"/>
                          <w:right w:w="0" w:type="dxa"/>
                        </w:tcMar>
                      </w:tcPr>
                      <w:p w:rsidR="00F03FA5" w:rsidRDefault="00F03FA5" w:rsidP="00F03FA5">
                        <w:pPr>
                          <w:spacing w:line="1" w:lineRule="auto"/>
                          <w:jc w:val="center"/>
                        </w:pPr>
                      </w:p>
                    </w:tc>
                  </w:tr>
                  <w:tr w:rsidR="00F03FA5" w:rsidTr="00F03FA5">
                    <w:trPr>
                      <w:jc w:val="center"/>
                    </w:trPr>
                    <w:tc>
                      <w:tcPr>
                        <w:tcW w:w="5808" w:type="dxa"/>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0     БУЏЕТ ГРАДА</w:t>
                        </w:r>
                      </w:p>
                    </w:tc>
                    <w:tc>
                      <w:tcPr>
                        <w:tcW w:w="4500" w:type="dxa"/>
                        <w:tcMar>
                          <w:top w:w="0" w:type="dxa"/>
                          <w:left w:w="0" w:type="dxa"/>
                          <w:bottom w:w="0" w:type="dxa"/>
                          <w:right w:w="0" w:type="dxa"/>
                        </w:tcMar>
                      </w:tcPr>
                      <w:p w:rsidR="00F03FA5" w:rsidRDefault="002F7EC2" w:rsidP="00F03FA5">
                        <w:pPr>
                          <w:jc w:val="center"/>
                          <w:rPr>
                            <w:b/>
                            <w:bCs/>
                            <w:color w:val="000000"/>
                            <w:sz w:val="16"/>
                            <w:szCs w:val="16"/>
                          </w:rPr>
                        </w:pPr>
                        <w:r>
                          <w:rPr>
                            <w:b/>
                            <w:bCs/>
                            <w:color w:val="000000"/>
                            <w:sz w:val="16"/>
                            <w:szCs w:val="16"/>
                          </w:rPr>
                          <w:t xml:space="preserve"> </w:t>
                        </w:r>
                        <w:r>
                          <w:rPr>
                            <w:b/>
                            <w:bCs/>
                            <w:color w:val="000000"/>
                            <w:sz w:val="16"/>
                            <w:szCs w:val="16"/>
                            <w:lang w:val="sr-Cyrl-RS"/>
                          </w:rPr>
                          <w:t xml:space="preserve">       </w:t>
                        </w:r>
                        <w:r w:rsidR="00F03FA5">
                          <w:rPr>
                            <w:b/>
                            <w:bCs/>
                            <w:color w:val="000000"/>
                            <w:sz w:val="16"/>
                            <w:szCs w:val="16"/>
                          </w:rPr>
                          <w:t>2019</w:t>
                        </w:r>
                      </w:p>
                    </w:tc>
                    <w:tc>
                      <w:tcPr>
                        <w:tcW w:w="5809" w:type="dxa"/>
                        <w:tcMar>
                          <w:top w:w="0" w:type="dxa"/>
                          <w:left w:w="0" w:type="dxa"/>
                          <w:bottom w:w="0" w:type="dxa"/>
                          <w:right w:w="0" w:type="dxa"/>
                        </w:tcMar>
                      </w:tcPr>
                      <w:p w:rsidR="00F03FA5" w:rsidRDefault="00F03FA5" w:rsidP="00F03FA5">
                        <w:pPr>
                          <w:spacing w:line="1" w:lineRule="auto"/>
                          <w:jc w:val="center"/>
                        </w:pPr>
                      </w:p>
                    </w:tc>
                  </w:tr>
                </w:tbl>
                <w:p w:rsidR="00F03FA5" w:rsidRDefault="00F03FA5" w:rsidP="00F03FA5">
                  <w:pPr>
                    <w:spacing w:line="1" w:lineRule="auto"/>
                  </w:pPr>
                </w:p>
              </w:tc>
            </w:tr>
            <w:tr w:rsidR="00F03FA5" w:rsidTr="00F03FA5">
              <w:trPr>
                <w:divId w:val="1885289029"/>
                <w:trHeight w:hRule="exact" w:val="300"/>
                <w:tblHeader/>
              </w:trPr>
              <w:tc>
                <w:tcPr>
                  <w:tcW w:w="11070" w:type="dxa"/>
                  <w:gridSpan w:val="7"/>
                  <w:vMerge w:val="restart"/>
                  <w:tcMar>
                    <w:top w:w="0" w:type="dxa"/>
                    <w:left w:w="0" w:type="dxa"/>
                    <w:bottom w:w="0" w:type="dxa"/>
                    <w:right w:w="0" w:type="dxa"/>
                  </w:tcMar>
                </w:tcPr>
                <w:p w:rsidR="00F03FA5" w:rsidRDefault="00F03FA5" w:rsidP="00F03FA5">
                  <w:pPr>
                    <w:spacing w:line="1" w:lineRule="auto"/>
                    <w:jc w:val="center"/>
                  </w:pPr>
                </w:p>
              </w:tc>
            </w:tr>
            <w:tr w:rsidR="00F03FA5" w:rsidTr="00F03FA5">
              <w:trPr>
                <w:divId w:val="1885289029"/>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Економ. класиф.</w:t>
                  </w:r>
                </w:p>
              </w:tc>
              <w:tc>
                <w:tcPr>
                  <w:tcW w:w="48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Опис</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Средства из буџета</w:t>
                  </w:r>
                </w:p>
                <w:p w:rsidR="00F03FA5" w:rsidRDefault="00F03FA5" w:rsidP="00F03FA5">
                  <w:pPr>
                    <w:jc w:val="center"/>
                    <w:rPr>
                      <w:b/>
                      <w:bCs/>
                      <w:color w:val="000000"/>
                      <w:sz w:val="16"/>
                      <w:szCs w:val="16"/>
                    </w:rPr>
                  </w:pPr>
                  <w:r>
                    <w:rPr>
                      <w:b/>
                      <w:bCs/>
                      <w:color w:val="000000"/>
                      <w:sz w:val="16"/>
                      <w:szCs w:val="16"/>
                    </w:rPr>
                    <w:t>01</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Средства из сопствених извора 04</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Средства из осталих извора</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Укупно</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Структура</w:t>
                  </w:r>
                </w:p>
                <w:p w:rsidR="00F03FA5" w:rsidRDefault="00F03FA5" w:rsidP="00F03FA5">
                  <w:pPr>
                    <w:jc w:val="center"/>
                    <w:rPr>
                      <w:b/>
                      <w:bCs/>
                      <w:color w:val="000000"/>
                      <w:sz w:val="16"/>
                      <w:szCs w:val="16"/>
                    </w:rPr>
                  </w:pPr>
                  <w:r>
                    <w:rPr>
                      <w:b/>
                      <w:bCs/>
                      <w:color w:val="000000"/>
                      <w:sz w:val="16"/>
                      <w:szCs w:val="16"/>
                    </w:rPr>
                    <w:t>( % )</w:t>
                  </w:r>
                </w:p>
              </w:tc>
            </w:tr>
            <w:tr w:rsidR="00F03FA5" w:rsidTr="00F03FA5">
              <w:trPr>
                <w:divId w:val="1885289029"/>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1</w:t>
                  </w:r>
                </w:p>
              </w:tc>
              <w:tc>
                <w:tcPr>
                  <w:tcW w:w="48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5</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6</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7</w:t>
                  </w:r>
                </w:p>
              </w:tc>
            </w:tr>
            <w:bookmarkStart w:id="12" w:name="_Toc0"/>
            <w:bookmarkEnd w:id="12"/>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"0" \f C \l "1"</w:instrText>
                  </w:r>
                  <w:r>
                    <w:fldChar w:fldCharType="end"/>
                  </w:r>
                </w:p>
                <w:bookmarkStart w:id="13" w:name="_Toc311000"/>
                <w:bookmarkEnd w:id="13"/>
                <w:p w:rsidR="00F03FA5" w:rsidRDefault="00F03FA5" w:rsidP="00F03FA5">
                  <w:pPr>
                    <w:rPr>
                      <w:vanish/>
                    </w:rPr>
                  </w:pPr>
                  <w:r>
                    <w:fldChar w:fldCharType="begin"/>
                  </w:r>
                  <w:r>
                    <w:instrText>TC "311000" \f C \l "2"</w:instrText>
                  </w:r>
                  <w:r>
                    <w:fldChar w:fldCharType="end"/>
                  </w:r>
                </w:p>
                <w:p w:rsidR="00F03FA5" w:rsidRDefault="00F03FA5" w:rsidP="00F03FA5">
                  <w:pPr>
                    <w:jc w:val="center"/>
                    <w:rPr>
                      <w:color w:val="000000"/>
                      <w:sz w:val="16"/>
                      <w:szCs w:val="16"/>
                    </w:rPr>
                  </w:pPr>
                  <w:r>
                    <w:rPr>
                      <w:color w:val="000000"/>
                      <w:sz w:val="16"/>
                      <w:szCs w:val="16"/>
                    </w:rPr>
                    <w:t>311712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Пренета неутрошена средства за посебне намене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179.899.917,00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179.899.917,00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9,92</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311000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КАПИТАЛ</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179.899.917,00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179.899.917,00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9,92</w:t>
                  </w:r>
                </w:p>
              </w:tc>
            </w:tr>
            <w:bookmarkStart w:id="14" w:name="_Toc711000"/>
            <w:bookmarkEnd w:id="14"/>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"711000" \f C \l "2"</w:instrText>
                  </w:r>
                  <w:r>
                    <w:fldChar w:fldCharType="end"/>
                  </w:r>
                </w:p>
                <w:p w:rsidR="00F03FA5" w:rsidRDefault="00F03FA5" w:rsidP="00F03FA5">
                  <w:pPr>
                    <w:jc w:val="center"/>
                    <w:rPr>
                      <w:color w:val="000000"/>
                      <w:sz w:val="16"/>
                      <w:szCs w:val="16"/>
                    </w:rPr>
                  </w:pPr>
                  <w:r>
                    <w:rPr>
                      <w:color w:val="000000"/>
                      <w:sz w:val="16"/>
                      <w:szCs w:val="16"/>
                    </w:rPr>
                    <w:t>711111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зараде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577.500.000,00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577.500.000,00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31,84</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711121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673.625,00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673.625,00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0,04</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711122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17.000.000,00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17.000.000,00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0,94</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711123</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57.000.000,00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57.000.000,00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3,14</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711145</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0,02</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711146</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приход од пољопривреде и шумарства,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38.000,00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38.000,00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711160</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приходе од осигурања лица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711180</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Самодоприноси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711191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остале приходе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34.000.000,00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34.000.000,00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1,87</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711193</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приходе спортиста и спортских стручњака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1.310.000,00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1.310.000,00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0,07</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711000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ПОРЕЗ НА ДОХОДАК, ДОБИТ И КАПИТАЛНЕ ДОБИТКЕ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687.821.625,00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687.821.625,00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37,92</w:t>
                  </w:r>
                </w:p>
              </w:tc>
            </w:tr>
            <w:bookmarkStart w:id="15" w:name="_Toc713000"/>
            <w:bookmarkEnd w:id="15"/>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"713000" \f C \l "2"</w:instrText>
                  </w:r>
                  <w:r>
                    <w:fldChar w:fldCharType="end"/>
                  </w:r>
                </w:p>
                <w:p w:rsidR="00F03FA5" w:rsidRDefault="00F03FA5" w:rsidP="00F03FA5">
                  <w:pPr>
                    <w:jc w:val="center"/>
                    <w:rPr>
                      <w:color w:val="000000"/>
                      <w:sz w:val="16"/>
                      <w:szCs w:val="16"/>
                    </w:rPr>
                  </w:pPr>
                  <w:r>
                    <w:rPr>
                      <w:color w:val="000000"/>
                      <w:sz w:val="16"/>
                      <w:szCs w:val="16"/>
                    </w:rPr>
                    <w:t>713121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имовину обвезника који не воде пословне књиге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45.500.000,00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45.500.000,00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2,51</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713122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имовину обвезника који воде пословне књиге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37.000.000,00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37.000.000,00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2,04</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713311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наслеђе и поклон,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6.000.000,00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6.000.000,00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0,33</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713421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 xml:space="preserve">Порез на пренос апсолутних права на непокретности, по решењу </w:t>
                  </w:r>
                  <w:r>
                    <w:rPr>
                      <w:color w:val="000000"/>
                      <w:sz w:val="16"/>
                      <w:szCs w:val="16"/>
                    </w:rPr>
                    <w:lastRenderedPageBreak/>
                    <w:t>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lastRenderedPageBreak/>
                    <w:t>11.000.000,00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11.000.000,00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0,61</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lastRenderedPageBreak/>
                    <w:t>713422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пренос апсолутних права на акцијама и другим хартијама од вредности,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713423</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7.000.000,00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7.000.000,00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0,39</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713425</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пренос апсолутних права на интелектуалној својини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11.000,00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11.000,00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713000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ПОРЕЗ НА ИМОВИНУ</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106.521.000,00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106.521.000,00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5,87</w:t>
                  </w:r>
                </w:p>
              </w:tc>
            </w:tr>
            <w:bookmarkStart w:id="16" w:name="_Toc714000"/>
            <w:bookmarkEnd w:id="16"/>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"714000" \f C \l "2"</w:instrText>
                  </w:r>
                  <w:r>
                    <w:fldChar w:fldCharType="end"/>
                  </w:r>
                </w:p>
                <w:p w:rsidR="00F03FA5" w:rsidRDefault="00F03FA5" w:rsidP="00F03FA5">
                  <w:pPr>
                    <w:jc w:val="center"/>
                    <w:rPr>
                      <w:color w:val="000000"/>
                      <w:sz w:val="16"/>
                      <w:szCs w:val="16"/>
                    </w:rPr>
                  </w:pPr>
                  <w:r>
                    <w:rPr>
                      <w:color w:val="000000"/>
                      <w:sz w:val="16"/>
                      <w:szCs w:val="16"/>
                    </w:rPr>
                    <w:t>714431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Комунална такса за коришћење рекламних паноа, укључујући и истицање и исписивање фирме ван пословног простора на објектима и просторима који припадају јединици локалне самоуправе (коловози, тротоари, зелене површине, бандере и сл.)</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160.000,00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160.000,00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0,01</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714513</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25.000.000,00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25.000.000,00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1,38</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714514</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Годишња накнада за моторна возила, тракторе и прикључна возила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714543</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за промену намене пољопривредног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700.000,00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700.000,00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0,04</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714549</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0,03</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714552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Боравишна такса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0,03</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714562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за заштиту и унапређивање животне средине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4.000.000,00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4.000.000,00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0,22</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714565</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2.100.000,00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2.100.000,00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0,12</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714566</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35.000,00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35.000,00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714000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ПОРЕЗ НА ДОБРА И УСЛУГЕ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33.095.000,00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33.095.000,00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1,82</w:t>
                  </w:r>
                </w:p>
              </w:tc>
            </w:tr>
            <w:bookmarkStart w:id="17" w:name="_Toc716000"/>
            <w:bookmarkEnd w:id="17"/>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"716000" \f C \l "2"</w:instrText>
                  </w:r>
                  <w:r>
                    <w:fldChar w:fldCharType="end"/>
                  </w:r>
                </w:p>
                <w:p w:rsidR="00F03FA5" w:rsidRDefault="00F03FA5" w:rsidP="00F03FA5">
                  <w:pPr>
                    <w:jc w:val="center"/>
                    <w:rPr>
                      <w:color w:val="000000"/>
                      <w:sz w:val="16"/>
                      <w:szCs w:val="16"/>
                    </w:rPr>
                  </w:pPr>
                  <w:r>
                    <w:rPr>
                      <w:color w:val="000000"/>
                      <w:sz w:val="16"/>
                      <w:szCs w:val="16"/>
                    </w:rPr>
                    <w:t>716111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Комунална такса за истицање фирме на пословном простору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29.500.000,00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29.500.000,00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1,63</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716000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ДРУГИ ПОРЕЗИ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29.500.000,00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29.500.000,00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1,63</w:t>
                  </w:r>
                </w:p>
              </w:tc>
            </w:tr>
            <w:bookmarkStart w:id="18" w:name="_Toc733000"/>
            <w:bookmarkEnd w:id="18"/>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"733000" \f C \l "2"</w:instrText>
                  </w:r>
                  <w:r>
                    <w:fldChar w:fldCharType="end"/>
                  </w:r>
                </w:p>
                <w:p w:rsidR="00F03FA5" w:rsidRDefault="00F03FA5" w:rsidP="00F03FA5">
                  <w:pPr>
                    <w:jc w:val="center"/>
                    <w:rPr>
                      <w:color w:val="000000"/>
                      <w:sz w:val="16"/>
                      <w:szCs w:val="16"/>
                    </w:rPr>
                  </w:pPr>
                  <w:r>
                    <w:rPr>
                      <w:color w:val="000000"/>
                      <w:sz w:val="16"/>
                      <w:szCs w:val="16"/>
                    </w:rPr>
                    <w:t>733141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Ненаменски трансфери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338.543.436,00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338.543.436,00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18,66</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733142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Други текући трансфери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32.500.000,00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32.500.000,00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1,79</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733144</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27.000.000,00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27.000.000,00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1,49</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733241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5,51</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733000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ТРАНСФЕРИ ОД ДРУГИХ НИВОА ВЛАСТИ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465.543.436,00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32.500.000,00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498.043.436,00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27,46</w:t>
                  </w:r>
                </w:p>
              </w:tc>
            </w:tr>
            <w:bookmarkStart w:id="19" w:name="_Toc741000"/>
            <w:bookmarkEnd w:id="19"/>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"741000" \f C \l "2"</w:instrText>
                  </w:r>
                  <w:r>
                    <w:fldChar w:fldCharType="end"/>
                  </w:r>
                </w:p>
                <w:p w:rsidR="00F03FA5" w:rsidRDefault="00F03FA5" w:rsidP="00F03FA5">
                  <w:pPr>
                    <w:jc w:val="center"/>
                    <w:rPr>
                      <w:color w:val="000000"/>
                      <w:sz w:val="16"/>
                      <w:szCs w:val="16"/>
                    </w:rPr>
                  </w:pPr>
                  <w:r>
                    <w:rPr>
                      <w:color w:val="000000"/>
                      <w:sz w:val="16"/>
                      <w:szCs w:val="16"/>
                    </w:rPr>
                    <w:t>741142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2.300.000,00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2.300.000,00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0,13</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741511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за коришћење ресурса и резерви минералних сировина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0,06</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741522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0,01</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741526</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за коришћење шума и шумског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900.000,00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900.000,00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0,05</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741531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50.000.000,00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50.000.000,00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2,76</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741534</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за коришћење грађевинског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0,01</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741538</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Допринос за уређивање грађевинског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2.800.000,00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2.800.000,00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0,15</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741596</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за коришћење дрвета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850.000,00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850.000,00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0,05</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741000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ПРИХОДИ ОД ИМОВИНЕ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58.100.000,00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58.100.000,00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3,20</w:t>
                  </w:r>
                </w:p>
              </w:tc>
            </w:tr>
            <w:bookmarkStart w:id="20" w:name="_Toc742000"/>
            <w:bookmarkEnd w:id="20"/>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"742000" \f C \l "2"</w:instrText>
                  </w:r>
                  <w:r>
                    <w:fldChar w:fldCharType="end"/>
                  </w:r>
                </w:p>
                <w:p w:rsidR="00F03FA5" w:rsidRDefault="00F03FA5" w:rsidP="00F03FA5">
                  <w:pPr>
                    <w:jc w:val="center"/>
                    <w:rPr>
                      <w:color w:val="000000"/>
                      <w:sz w:val="16"/>
                      <w:szCs w:val="16"/>
                    </w:rPr>
                  </w:pPr>
                  <w:r>
                    <w:rPr>
                      <w:color w:val="000000"/>
                      <w:sz w:val="16"/>
                      <w:szCs w:val="16"/>
                    </w:rPr>
                    <w:t>742000</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ПРИХОДИ ОД ПРОДАЈЕ ДОБАРА И УСЛУГА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39.214.282,00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39.214.282,00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2,16</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742126</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742141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742142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70.000,00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70.000,00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742143</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Приходи од закупнине за грађевинско земљиште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0,28</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742144</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742145</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0,01</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742146</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33.000.000,00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33.000.000,00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1,82</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742156</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4.000,00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4.000,00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742241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Градске административне таксе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11.000.000,00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11.000.000,00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0,61</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742242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Такса за озакоњење објеката у корист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0,55</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742253</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за уређивање грађевинског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742000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ПРИХОДИ ОД ПРОДАЈЕ ДОБАРА И УСЛУГА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59.176.000,00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39.214.282,00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98.390.282,00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5,42</w:t>
                  </w:r>
                </w:p>
              </w:tc>
            </w:tr>
            <w:bookmarkStart w:id="21" w:name="_Toc743000"/>
            <w:bookmarkEnd w:id="21"/>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"743000" \f C \l "2"</w:instrText>
                  </w:r>
                  <w:r>
                    <w:fldChar w:fldCharType="end"/>
                  </w:r>
                </w:p>
                <w:p w:rsidR="00F03FA5" w:rsidRDefault="00F03FA5" w:rsidP="00F03FA5">
                  <w:pPr>
                    <w:jc w:val="center"/>
                    <w:rPr>
                      <w:color w:val="000000"/>
                      <w:sz w:val="16"/>
                      <w:szCs w:val="16"/>
                    </w:rPr>
                  </w:pPr>
                  <w:r>
                    <w:rPr>
                      <w:color w:val="000000"/>
                      <w:sz w:val="16"/>
                      <w:szCs w:val="16"/>
                    </w:rPr>
                    <w:t>743324</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12.500.000,00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12.500.000,00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0,69</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743341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Приходи од новчаних казни изречених у прекршајном поступку за прекршаје прописане актом скупштине града, као и одузета имовинска корист у том поступку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743342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40.000,00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40.000,00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lastRenderedPageBreak/>
                    <w:t>743924</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1.500.000,00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1.500.000,00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0,08</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743000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НОВЧАНЕ КАЗНЕ И ОДУЗЕТА ИМОВИНСКА КОРИСТ</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14.040.000,00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14.040.000,00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0,77</w:t>
                  </w:r>
                </w:p>
              </w:tc>
            </w:tr>
            <w:bookmarkStart w:id="22" w:name="_Toc744000"/>
            <w:bookmarkEnd w:id="22"/>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"744000" \f C \l "2"</w:instrText>
                  </w:r>
                  <w:r>
                    <w:fldChar w:fldCharType="end"/>
                  </w:r>
                </w:p>
                <w:p w:rsidR="00F03FA5" w:rsidRDefault="00F03FA5" w:rsidP="00F03FA5">
                  <w:pPr>
                    <w:jc w:val="center"/>
                    <w:rPr>
                      <w:color w:val="000000"/>
                      <w:sz w:val="16"/>
                      <w:szCs w:val="16"/>
                    </w:rPr>
                  </w:pPr>
                  <w:r>
                    <w:rPr>
                      <w:color w:val="000000"/>
                      <w:sz w:val="16"/>
                      <w:szCs w:val="16"/>
                    </w:rPr>
                    <w:t>744141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7.500.000,00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7.500.000,00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0,41</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744000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ДОБРОВОЉНИ ТРАНСФЕРИ ОД ФИЗИЧКИХ И ПРАВНИХ ЛИЦА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7.500.000,00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7.500.000,00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0,41</w:t>
                  </w:r>
                </w:p>
              </w:tc>
            </w:tr>
            <w:bookmarkStart w:id="23" w:name="_Toc745000"/>
            <w:bookmarkEnd w:id="23"/>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"745000" \f C \l "2"</w:instrText>
                  </w:r>
                  <w:r>
                    <w:fldChar w:fldCharType="end"/>
                  </w:r>
                </w:p>
                <w:p w:rsidR="00F03FA5" w:rsidRDefault="00F03FA5" w:rsidP="00F03FA5">
                  <w:pPr>
                    <w:jc w:val="center"/>
                    <w:rPr>
                      <w:color w:val="000000"/>
                      <w:sz w:val="16"/>
                      <w:szCs w:val="16"/>
                    </w:rPr>
                  </w:pPr>
                  <w:r>
                    <w:rPr>
                      <w:color w:val="000000"/>
                      <w:sz w:val="16"/>
                      <w:szCs w:val="16"/>
                    </w:rPr>
                    <w:t>745141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Остали приходи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5,51</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745000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МЕШОВИТИ И НЕОДРЕЂЕНИ ПРИХОДИ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100.000.000,00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100.000.000,00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5,51</w:t>
                  </w:r>
                </w:p>
              </w:tc>
            </w:tr>
            <w:bookmarkStart w:id="24" w:name="_Toc811000"/>
            <w:bookmarkEnd w:id="24"/>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"811000" \f C \l "2"</w:instrText>
                  </w:r>
                  <w:r>
                    <w:fldChar w:fldCharType="end"/>
                  </w:r>
                </w:p>
                <w:p w:rsidR="00F03FA5" w:rsidRDefault="00F03FA5" w:rsidP="00F03FA5">
                  <w:pPr>
                    <w:jc w:val="center"/>
                    <w:rPr>
                      <w:color w:val="000000"/>
                      <w:sz w:val="16"/>
                      <w:szCs w:val="16"/>
                    </w:rPr>
                  </w:pPr>
                  <w:r>
                    <w:rPr>
                      <w:color w:val="000000"/>
                      <w:sz w:val="16"/>
                      <w:szCs w:val="16"/>
                    </w:rPr>
                    <w:t>811141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Примања од продаје непокретности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0,06</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811000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ПРИМАЊА ОД ПРОДАЈЕ НЕПОКРЕТНОСТИ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1.000.000,00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1.000.000,00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0,06</w:t>
                  </w:r>
                </w:p>
              </w:tc>
            </w:tr>
            <w:bookmarkStart w:id="25" w:name="_Toc812000"/>
            <w:bookmarkEnd w:id="25"/>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"812000" \f C \l "2"</w:instrText>
                  </w:r>
                  <w:r>
                    <w:fldChar w:fldCharType="end"/>
                  </w:r>
                </w:p>
                <w:p w:rsidR="00F03FA5" w:rsidRDefault="00F03FA5" w:rsidP="00F03FA5">
                  <w:pPr>
                    <w:jc w:val="center"/>
                    <w:rPr>
                      <w:color w:val="000000"/>
                      <w:sz w:val="16"/>
                      <w:szCs w:val="16"/>
                    </w:rPr>
                  </w:pPr>
                  <w:r>
                    <w:rPr>
                      <w:color w:val="000000"/>
                      <w:sz w:val="16"/>
                      <w:szCs w:val="16"/>
                    </w:rPr>
                    <w:t>812141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Примања од продаје покретних ствари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80.000,00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80.000,00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812000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ПРИМАЊА ОД ПРОДАЈЕ ПОКРЕТНЕ ИМОВИНЕ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80.000,00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80.000,00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r>
            <w:bookmarkStart w:id="26" w:name="_Toc813000"/>
            <w:bookmarkEnd w:id="26"/>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"813000" \f C \l "2"</w:instrText>
                  </w:r>
                  <w:r>
                    <w:fldChar w:fldCharType="end"/>
                  </w:r>
                </w:p>
                <w:p w:rsidR="00F03FA5" w:rsidRDefault="00F03FA5" w:rsidP="00F03FA5">
                  <w:pPr>
                    <w:jc w:val="center"/>
                    <w:rPr>
                      <w:color w:val="000000"/>
                      <w:sz w:val="16"/>
                      <w:szCs w:val="16"/>
                    </w:rPr>
                  </w:pPr>
                  <w:r>
                    <w:rPr>
                      <w:color w:val="000000"/>
                      <w:sz w:val="16"/>
                      <w:szCs w:val="16"/>
                    </w:rPr>
                    <w:t>813141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Примања од продаје осталих основних средстава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813000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ПРИМАЊА ОД ПРОДАЈЕ ОСТАЛИХ ОСНОВНИХ СРЕДСТАВА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r>
            <w:bookmarkStart w:id="27" w:name="_Toc841000"/>
            <w:bookmarkEnd w:id="27"/>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"841000" \f C \l "2"</w:instrText>
                  </w:r>
                  <w:r>
                    <w:fldChar w:fldCharType="end"/>
                  </w:r>
                </w:p>
                <w:p w:rsidR="00F03FA5" w:rsidRDefault="00F03FA5" w:rsidP="00F03FA5">
                  <w:pPr>
                    <w:jc w:val="center"/>
                    <w:rPr>
                      <w:color w:val="000000"/>
                      <w:sz w:val="16"/>
                      <w:szCs w:val="16"/>
                    </w:rPr>
                  </w:pPr>
                  <w:r>
                    <w:rPr>
                      <w:color w:val="000000"/>
                      <w:sz w:val="16"/>
                      <w:szCs w:val="16"/>
                    </w:rPr>
                    <w:t>841141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Примања од продаје земљишта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841000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ПРИМАЊА ОД ПРОДАЈЕ ЗЕМЉИШТА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r>
            <w:tr w:rsidR="00F03FA5" w:rsidTr="00F03FA5">
              <w:trPr>
                <w:divId w:val="1885289029"/>
              </w:trPr>
              <w:tc>
                <w:tcPr>
                  <w:tcW w:w="576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Укупно</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1.742.276.978,00</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39.214.282,00</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32.500.000,00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1.813.991.260,00</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100,00</w:t>
                  </w:r>
                </w:p>
              </w:tc>
            </w:tr>
          </w:tbl>
          <w:p w:rsidR="00E463F4" w:rsidRDefault="00E463F4" w:rsidP="00E463F4">
            <w:pPr>
              <w:divId w:val="1885289029"/>
              <w:rPr>
                <w:color w:val="000000"/>
              </w:rPr>
            </w:pPr>
          </w:p>
          <w:p w:rsidR="003F654B" w:rsidRDefault="003F654B" w:rsidP="003F654B">
            <w:pPr>
              <w:divId w:val="1885289029"/>
              <w:rPr>
                <w:color w:val="000000"/>
              </w:rPr>
            </w:pPr>
          </w:p>
          <w:p w:rsidR="003F654B" w:rsidRDefault="003F654B" w:rsidP="00D41A90">
            <w:pPr>
              <w:spacing w:before="100" w:beforeAutospacing="1" w:after="150"/>
              <w:divId w:val="1885289029"/>
              <w:rPr>
                <w:rFonts w:ascii="Helvetica" w:hAnsi="Helvetica" w:cs="Helvetica"/>
                <w:color w:val="000000"/>
                <w:lang w:val="sr-Cyrl-RS"/>
              </w:rPr>
            </w:pPr>
          </w:p>
          <w:p w:rsidR="00435A67" w:rsidRPr="00F03FA5" w:rsidRDefault="00435A67" w:rsidP="00F03FA5">
            <w:pPr>
              <w:spacing w:before="100" w:beforeAutospacing="1" w:after="150"/>
              <w:divId w:val="1885289029"/>
              <w:rPr>
                <w:rFonts w:ascii="Helvetica" w:hAnsi="Helvetica" w:cs="Helvetica"/>
                <w:color w:val="000000"/>
                <w:lang w:val="sr-Latn-RS"/>
              </w:rPr>
            </w:pPr>
          </w:p>
          <w:p w:rsidR="00E80F7F" w:rsidRDefault="00F21EC7">
            <w:pPr>
              <w:spacing w:before="100" w:beforeAutospacing="1" w:after="150"/>
              <w:jc w:val="center"/>
              <w:divId w:val="1885289029"/>
              <w:rPr>
                <w:color w:val="000000"/>
              </w:rPr>
            </w:pPr>
            <w:r>
              <w:rPr>
                <w:rFonts w:ascii="Helvetica" w:hAnsi="Helvetica" w:cs="Helvetica"/>
                <w:color w:val="000000"/>
                <w:lang w:val="sr-Cyrl-CS"/>
              </w:rPr>
              <w:t>Члан 2.</w:t>
            </w:r>
            <w:r>
              <w:rPr>
                <w:color w:val="000000"/>
              </w:rPr>
              <w:t xml:space="preserve"> </w:t>
            </w:r>
          </w:p>
          <w:p w:rsidR="00E80F7F" w:rsidRDefault="00F21EC7">
            <w:pPr>
              <w:spacing w:before="100" w:beforeAutospacing="1" w:after="150"/>
              <w:divId w:val="1885289029"/>
              <w:rPr>
                <w:color w:val="000000"/>
              </w:rPr>
            </w:pPr>
            <w:r>
              <w:rPr>
                <w:rFonts w:ascii="Helvetica" w:hAnsi="Helvetica" w:cs="Helvetica"/>
                <w:color w:val="000000"/>
                <w:lang w:val="sr-Cyrl-CS"/>
              </w:rPr>
              <w:t> </w:t>
            </w:r>
            <w:r>
              <w:rPr>
                <w:color w:val="000000"/>
              </w:rPr>
              <w:t xml:space="preserve"> </w:t>
            </w:r>
          </w:p>
          <w:p w:rsidR="00F03FA5" w:rsidRDefault="00F21EC7">
            <w:pPr>
              <w:spacing w:before="100" w:beforeAutospacing="1" w:after="150"/>
              <w:ind w:firstLine="720"/>
              <w:jc w:val="both"/>
              <w:divId w:val="1885289029"/>
              <w:rPr>
                <w:rFonts w:ascii="Helvetica" w:hAnsi="Helvetica" w:cs="Helvetica"/>
                <w:color w:val="000000"/>
                <w:lang w:val="sr-Latn-RS"/>
              </w:rPr>
            </w:pPr>
            <w:r>
              <w:rPr>
                <w:rFonts w:ascii="Helvetica" w:hAnsi="Helvetica" w:cs="Helvetica"/>
                <w:color w:val="000000"/>
                <w:lang w:val="sr-Cyrl-CS"/>
              </w:rPr>
              <w:t>  Расходи и издаци из члана 1. ове одлуке користе се за следеће програме:</w:t>
            </w:r>
          </w:p>
          <w:p w:rsidR="00F03FA5" w:rsidRDefault="00F21EC7">
            <w:pPr>
              <w:spacing w:before="100" w:beforeAutospacing="1" w:after="150"/>
              <w:ind w:firstLine="720"/>
              <w:jc w:val="both"/>
              <w:divId w:val="1885289029"/>
              <w:rPr>
                <w:color w:val="000000"/>
              </w:rPr>
            </w:pPr>
            <w:r>
              <w:rPr>
                <w:color w:val="000000"/>
              </w:rPr>
              <w:t xml:space="preserve"> </w:t>
            </w:r>
          </w:p>
          <w:tbl>
            <w:tblPr>
              <w:tblW w:w="11070" w:type="dxa"/>
              <w:tblInd w:w="90" w:type="dxa"/>
              <w:tblLayout w:type="fixed"/>
              <w:tblLook w:val="01E0" w:firstRow="1" w:lastRow="1" w:firstColumn="1" w:lastColumn="1" w:noHBand="0" w:noVBand="0"/>
            </w:tblPr>
            <w:tblGrid>
              <w:gridCol w:w="450"/>
              <w:gridCol w:w="8820"/>
              <w:gridCol w:w="1800"/>
            </w:tblGrid>
            <w:tr w:rsidR="00F03FA5" w:rsidTr="00104DF9">
              <w:trPr>
                <w:divId w:val="1885289029"/>
                <w:trHeight w:val="276"/>
                <w:tblHeader/>
              </w:trPr>
              <w:tc>
                <w:tcPr>
                  <w:tcW w:w="11070" w:type="dxa"/>
                  <w:gridSpan w:val="3"/>
                  <w:vMerge w:val="restart"/>
                  <w:tcMar>
                    <w:top w:w="0" w:type="dxa"/>
                    <w:left w:w="0" w:type="dxa"/>
                    <w:bottom w:w="0" w:type="dxa"/>
                    <w:right w:w="0" w:type="dxa"/>
                  </w:tcMar>
                </w:tcPr>
                <w:p w:rsidR="00F03FA5" w:rsidRDefault="00F03FA5" w:rsidP="00C431DE">
                  <w:pPr>
                    <w:jc w:val="center"/>
                    <w:rPr>
                      <w:b/>
                      <w:bCs/>
                      <w:color w:val="000000"/>
                      <w:sz w:val="24"/>
                      <w:szCs w:val="24"/>
                    </w:rPr>
                  </w:pPr>
                  <w:r>
                    <w:rPr>
                      <w:b/>
                      <w:bCs/>
                      <w:color w:val="000000"/>
                      <w:sz w:val="24"/>
                      <w:szCs w:val="24"/>
                    </w:rPr>
                    <w:t>ПЛАН РАСХОДА ПО ПРОГРАМИМА</w:t>
                  </w:r>
                </w:p>
              </w:tc>
            </w:tr>
            <w:tr w:rsidR="00F03FA5" w:rsidTr="00104DF9">
              <w:trPr>
                <w:divId w:val="1885289029"/>
                <w:trHeight w:val="230"/>
                <w:tblHeader/>
              </w:trPr>
              <w:tc>
                <w:tcPr>
                  <w:tcW w:w="11070"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F03FA5" w:rsidTr="00104DF9">
                    <w:trPr>
                      <w:jc w:val="center"/>
                    </w:trPr>
                    <w:tc>
                      <w:tcPr>
                        <w:tcW w:w="11185" w:type="dxa"/>
                        <w:tcMar>
                          <w:top w:w="0" w:type="dxa"/>
                          <w:left w:w="0" w:type="dxa"/>
                          <w:bottom w:w="0" w:type="dxa"/>
                          <w:right w:w="0" w:type="dxa"/>
                        </w:tcMar>
                      </w:tcPr>
                      <w:p w:rsidR="00F03FA5" w:rsidRDefault="00F03FA5" w:rsidP="00C431DE">
                        <w:pPr>
                          <w:jc w:val="center"/>
                          <w:rPr>
                            <w:b/>
                            <w:bCs/>
                            <w:color w:val="000000"/>
                          </w:rPr>
                        </w:pPr>
                        <w:r>
                          <w:rPr>
                            <w:b/>
                            <w:bCs/>
                            <w:color w:val="000000"/>
                          </w:rPr>
                          <w:t>За период: 01.01.2019-31.12.2019</w:t>
                        </w:r>
                      </w:p>
                      <w:p w:rsidR="00F03FA5" w:rsidRDefault="00F03FA5" w:rsidP="00C431DE"/>
                    </w:tc>
                  </w:tr>
                </w:tbl>
                <w:p w:rsidR="00F03FA5" w:rsidRDefault="00F03FA5" w:rsidP="00C431DE">
                  <w:pPr>
                    <w:spacing w:line="1" w:lineRule="auto"/>
                  </w:pPr>
                </w:p>
              </w:tc>
            </w:tr>
            <w:tr w:rsidR="00F03FA5" w:rsidTr="00104DF9">
              <w:trPr>
                <w:divId w:val="1885289029"/>
                <w:trHeight w:hRule="exact" w:val="300"/>
                <w:tblHeader/>
              </w:trPr>
              <w:tc>
                <w:tcPr>
                  <w:tcW w:w="450" w:type="dxa"/>
                  <w:tcMar>
                    <w:top w:w="0" w:type="dxa"/>
                    <w:left w:w="0" w:type="dxa"/>
                    <w:bottom w:w="0" w:type="dxa"/>
                    <w:right w:w="0" w:type="dxa"/>
                  </w:tcMar>
                </w:tcPr>
                <w:p w:rsidR="00F03FA5" w:rsidRDefault="00F03FA5" w:rsidP="00C431DE">
                  <w:pPr>
                    <w:spacing w:line="1" w:lineRule="auto"/>
                    <w:jc w:val="center"/>
                  </w:pPr>
                </w:p>
              </w:tc>
              <w:tc>
                <w:tcPr>
                  <w:tcW w:w="8820" w:type="dxa"/>
                  <w:tcMar>
                    <w:top w:w="0" w:type="dxa"/>
                    <w:left w:w="0" w:type="dxa"/>
                    <w:bottom w:w="0" w:type="dxa"/>
                    <w:right w:w="0" w:type="dxa"/>
                  </w:tcMar>
                </w:tcPr>
                <w:p w:rsidR="00F03FA5" w:rsidRDefault="00F03FA5" w:rsidP="00C431DE">
                  <w:pPr>
                    <w:spacing w:line="1" w:lineRule="auto"/>
                    <w:jc w:val="center"/>
                  </w:pPr>
                </w:p>
              </w:tc>
              <w:tc>
                <w:tcPr>
                  <w:tcW w:w="1800" w:type="dxa"/>
                  <w:tcMar>
                    <w:top w:w="0" w:type="dxa"/>
                    <w:left w:w="0" w:type="dxa"/>
                    <w:bottom w:w="0" w:type="dxa"/>
                    <w:right w:w="0" w:type="dxa"/>
                  </w:tcMar>
                </w:tcPr>
                <w:p w:rsidR="00F03FA5" w:rsidRDefault="00F03FA5" w:rsidP="00C431DE">
                  <w:pPr>
                    <w:spacing w:line="1" w:lineRule="auto"/>
                    <w:jc w:val="center"/>
                  </w:pPr>
                </w:p>
              </w:tc>
            </w:tr>
            <w:tr w:rsidR="00F03FA5" w:rsidTr="00104DF9">
              <w:trPr>
                <w:divId w:val="1885289029"/>
                <w:tblHeader/>
              </w:trPr>
              <w:tc>
                <w:tcPr>
                  <w:tcW w:w="9270"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C431DE">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C431DE">
                  <w:pPr>
                    <w:jc w:val="center"/>
                    <w:rPr>
                      <w:b/>
                      <w:bCs/>
                      <w:color w:val="000000"/>
                      <w:sz w:val="16"/>
                      <w:szCs w:val="16"/>
                    </w:rPr>
                  </w:pPr>
                  <w:r>
                    <w:rPr>
                      <w:b/>
                      <w:bCs/>
                      <w:color w:val="000000"/>
                      <w:sz w:val="16"/>
                      <w:szCs w:val="16"/>
                    </w:rPr>
                    <w:t>Износ</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1</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74.000.000,00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2</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198.570.374,00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3</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27.800.000,00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4</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410.000,00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5</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22.800.000,00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6</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4.000.000,00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7</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12.950.000,00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8</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148.589.413,00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9</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100.076.696,00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10</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48.039.472,00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11</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45.000.000,00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12</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15.600.000,00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13</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146.853.337,00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14</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117.474.000,00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15</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772.093.968,00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16</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79.734.000,00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17</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0,00</w:t>
                  </w:r>
                </w:p>
              </w:tc>
            </w:tr>
            <w:tr w:rsidR="00F03FA5" w:rsidTr="00104DF9">
              <w:trPr>
                <w:divId w:val="1885289029"/>
              </w:trPr>
              <w:tc>
                <w:tcPr>
                  <w:tcW w:w="927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C431DE">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C431DE">
                  <w:pPr>
                    <w:jc w:val="right"/>
                    <w:rPr>
                      <w:b/>
                      <w:bCs/>
                      <w:color w:val="000000"/>
                      <w:sz w:val="16"/>
                      <w:szCs w:val="16"/>
                    </w:rPr>
                  </w:pPr>
                  <w:r>
                    <w:rPr>
                      <w:b/>
                      <w:bCs/>
                      <w:color w:val="000000"/>
                      <w:sz w:val="16"/>
                      <w:szCs w:val="16"/>
                    </w:rPr>
                    <w:t>1.813.991.260,00</w:t>
                  </w:r>
                </w:p>
              </w:tc>
            </w:tr>
          </w:tbl>
          <w:p w:rsidR="00E80F7F" w:rsidRDefault="00E80F7F">
            <w:pPr>
              <w:spacing w:before="100" w:beforeAutospacing="1" w:after="150"/>
              <w:ind w:firstLine="720"/>
              <w:jc w:val="both"/>
              <w:divId w:val="1885289029"/>
              <w:rPr>
                <w:color w:val="000000"/>
              </w:rPr>
            </w:pPr>
          </w:p>
          <w:p w:rsidR="00790047" w:rsidRDefault="00790047">
            <w:pPr>
              <w:spacing w:line="1" w:lineRule="auto"/>
            </w:pPr>
          </w:p>
        </w:tc>
      </w:tr>
    </w:tbl>
    <w:p w:rsidR="00790047" w:rsidRDefault="00790047">
      <w:pPr>
        <w:rPr>
          <w:color w:val="000000"/>
        </w:rPr>
      </w:pPr>
      <w:bookmarkStart w:id="28" w:name="__bookmark_8"/>
      <w:bookmarkStart w:id="29" w:name="_GoBack"/>
      <w:bookmarkEnd w:id="28"/>
      <w:bookmarkEnd w:id="29"/>
    </w:p>
    <w:p w:rsidR="00790047" w:rsidRDefault="00790047">
      <w:pPr>
        <w:rPr>
          <w:vanish/>
        </w:rPr>
      </w:pPr>
      <w:bookmarkStart w:id="30" w:name="__bookmark_10"/>
      <w:bookmarkEnd w:id="30"/>
    </w:p>
    <w:p w:rsidR="00790047" w:rsidRDefault="00790047">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D41A90" w:rsidRDefault="00D41A90">
            <w:pPr>
              <w:spacing w:before="100" w:beforeAutospacing="1" w:after="100" w:afterAutospacing="1"/>
              <w:jc w:val="center"/>
              <w:divId w:val="435372285"/>
              <w:rPr>
                <w:color w:val="000000"/>
                <w:lang w:val="ru-RU"/>
              </w:rPr>
            </w:pPr>
            <w:bookmarkStart w:id="31" w:name="__bookmark_12"/>
            <w:bookmarkEnd w:id="31"/>
          </w:p>
          <w:p w:rsidR="005A0734" w:rsidRDefault="005A0734">
            <w:pPr>
              <w:spacing w:before="100" w:beforeAutospacing="1" w:after="100" w:afterAutospacing="1"/>
              <w:jc w:val="center"/>
              <w:divId w:val="435372285"/>
              <w:rPr>
                <w:color w:val="000000"/>
                <w:lang w:val="sr-Latn-RS"/>
              </w:rPr>
            </w:pPr>
          </w:p>
          <w:p w:rsidR="00104DF9" w:rsidRDefault="00104DF9">
            <w:pPr>
              <w:spacing w:before="100" w:beforeAutospacing="1" w:after="100" w:afterAutospacing="1"/>
              <w:jc w:val="center"/>
              <w:divId w:val="435372285"/>
              <w:rPr>
                <w:color w:val="000000"/>
                <w:lang w:val="sr-Latn-RS"/>
              </w:rPr>
            </w:pPr>
          </w:p>
          <w:p w:rsidR="00E80F7F" w:rsidRDefault="00F21EC7">
            <w:pPr>
              <w:spacing w:before="100" w:beforeAutospacing="1" w:after="100" w:afterAutospacing="1"/>
              <w:jc w:val="center"/>
              <w:divId w:val="435372285"/>
              <w:rPr>
                <w:color w:val="000000"/>
              </w:rPr>
            </w:pPr>
            <w:r>
              <w:rPr>
                <w:color w:val="000000"/>
                <w:lang w:val="ru-RU"/>
              </w:rPr>
              <w:lastRenderedPageBreak/>
              <w:t>Члан 3.</w:t>
            </w:r>
            <w:r>
              <w:rPr>
                <w:color w:val="000000"/>
              </w:rPr>
              <w:t xml:space="preserve"> </w:t>
            </w:r>
          </w:p>
          <w:p w:rsidR="00E80F7F" w:rsidRPr="00AA436D" w:rsidRDefault="00F21EC7">
            <w:pPr>
              <w:spacing w:before="100" w:beforeAutospacing="1" w:after="100" w:afterAutospacing="1"/>
              <w:divId w:val="435372285"/>
              <w:rPr>
                <w:color w:val="000000"/>
                <w:lang w:val="sr-Cyrl-RS"/>
              </w:rPr>
            </w:pPr>
            <w:r>
              <w:rPr>
                <w:color w:val="000000"/>
              </w:rPr>
              <w:t> </w:t>
            </w:r>
            <w:r w:rsidR="00AA436D" w:rsidRPr="00AA436D">
              <w:rPr>
                <w:color w:val="000000"/>
              </w:rPr>
              <w:t>Неутрошена средства из претходних година</w:t>
            </w:r>
            <w:r w:rsidR="00AA436D">
              <w:rPr>
                <w:color w:val="000000"/>
                <w:lang w:val="sr-Cyrl-RS"/>
              </w:rPr>
              <w:t xml:space="preserve"> у износу од </w:t>
            </w:r>
            <w:r w:rsidR="00AA436D" w:rsidRPr="00AA436D">
              <w:rPr>
                <w:color w:val="000000"/>
                <w:lang w:val="sr-Cyrl-RS"/>
              </w:rPr>
              <w:t>179.899.917,00</w:t>
            </w:r>
            <w:r w:rsidR="00AA436D">
              <w:rPr>
                <w:color w:val="000000"/>
                <w:lang w:val="sr-Cyrl-RS"/>
              </w:rPr>
              <w:t xml:space="preserve"> динара користиће се за финансирање отплате дуга у износу од 24.000.000,00 динара и покривање фискалног дефицита у износу од </w:t>
            </w:r>
            <w:r w:rsidR="00AA436D" w:rsidRPr="00AA436D">
              <w:rPr>
                <w:color w:val="000000"/>
                <w:lang w:val="sr-Cyrl-RS"/>
              </w:rPr>
              <w:t>155.899.917,00</w:t>
            </w:r>
            <w:r w:rsidR="00AA436D">
              <w:rPr>
                <w:color w:val="000000"/>
                <w:lang w:val="sr-Cyrl-RS"/>
              </w:rPr>
              <w:t xml:space="preserve"> динара.</w:t>
            </w:r>
          </w:p>
          <w:p w:rsidR="00E80F7F" w:rsidRDefault="00AA436D">
            <w:pPr>
              <w:spacing w:before="100" w:beforeAutospacing="1" w:after="100" w:afterAutospacing="1"/>
              <w:jc w:val="center"/>
              <w:divId w:val="435372285"/>
              <w:rPr>
                <w:color w:val="000000"/>
              </w:rPr>
            </w:pPr>
            <w:r>
              <w:rPr>
                <w:color w:val="000000"/>
                <w:lang w:val="sr-Cyrl-CS"/>
              </w:rPr>
              <w:t xml:space="preserve">Члан </w:t>
            </w:r>
            <w:r>
              <w:rPr>
                <w:color w:val="000000"/>
                <w:lang w:val="sr-Latn-RS"/>
              </w:rPr>
              <w:t>4</w:t>
            </w:r>
            <w:r w:rsidR="00F21EC7">
              <w:rPr>
                <w:color w:val="000000"/>
              </w:rPr>
              <w:t xml:space="preserve">. </w:t>
            </w:r>
          </w:p>
          <w:p w:rsidR="00E80F7F" w:rsidRDefault="00F21EC7">
            <w:pPr>
              <w:spacing w:before="100" w:beforeAutospacing="1" w:after="100" w:afterAutospacing="1"/>
              <w:jc w:val="center"/>
              <w:divId w:val="435372285"/>
              <w:rPr>
                <w:color w:val="000000"/>
              </w:rPr>
            </w:pPr>
            <w:r>
              <w:rPr>
                <w:b/>
                <w:bCs/>
                <w:color w:val="000000"/>
              </w:rPr>
              <w:t xml:space="preserve">    </w:t>
            </w:r>
          </w:p>
          <w:p w:rsidR="00E80F7F" w:rsidRDefault="00F21EC7">
            <w:pPr>
              <w:spacing w:before="100" w:beforeAutospacing="1" w:after="100" w:afterAutospacing="1"/>
              <w:ind w:firstLine="720"/>
              <w:divId w:val="435372285"/>
              <w:rPr>
                <w:color w:val="000000"/>
              </w:rPr>
            </w:pPr>
            <w:r>
              <w:rPr>
                <w:color w:val="000000"/>
                <w:lang w:val="sr-Cyrl-CS"/>
              </w:rPr>
              <w:t>Стална буџетска резерва за 201</w:t>
            </w:r>
            <w:r w:rsidR="00D41A90">
              <w:rPr>
                <w:color w:val="000000"/>
              </w:rPr>
              <w:t xml:space="preserve"> 9</w:t>
            </w:r>
            <w:r>
              <w:rPr>
                <w:color w:val="000000"/>
              </w:rPr>
              <w:t xml:space="preserve"> </w:t>
            </w:r>
            <w:r>
              <w:rPr>
                <w:color w:val="000000"/>
                <w:lang w:val="sr-Cyrl-CS"/>
              </w:rPr>
              <w:t xml:space="preserve">. годину </w:t>
            </w:r>
            <w:r w:rsidRPr="00C9513E">
              <w:rPr>
                <w:color w:val="000000"/>
                <w:lang w:val="sr-Cyrl-CS"/>
              </w:rPr>
              <w:t>износи 1.</w:t>
            </w:r>
            <w:r w:rsidR="00C9513E">
              <w:rPr>
                <w:color w:val="000000"/>
                <w:lang w:val="sr-Cyrl-CS"/>
              </w:rPr>
              <w:t>13</w:t>
            </w:r>
            <w:r w:rsidRPr="00C9513E">
              <w:rPr>
                <w:color w:val="000000"/>
                <w:lang w:val="sr-Cyrl-CS"/>
              </w:rPr>
              <w:t>0.000</w:t>
            </w:r>
            <w:r w:rsidRPr="00C9513E">
              <w:rPr>
                <w:color w:val="000000"/>
              </w:rPr>
              <w:t xml:space="preserve">  </w:t>
            </w:r>
            <w:r w:rsidRPr="00C9513E">
              <w:rPr>
                <w:color w:val="000000"/>
                <w:lang w:val="ru-RU"/>
              </w:rPr>
              <w:t>,00</w:t>
            </w:r>
            <w:r w:rsidRPr="00C9513E">
              <w:rPr>
                <w:color w:val="000000"/>
              </w:rPr>
              <w:t xml:space="preserve">    </w:t>
            </w:r>
            <w:r w:rsidRPr="00C9513E">
              <w:rPr>
                <w:color w:val="000000"/>
                <w:lang w:val="sr-Cyrl-CS"/>
              </w:rPr>
              <w:t>динара, а текућа буџетска резерва</w:t>
            </w:r>
            <w:r w:rsidR="00D41A90" w:rsidRPr="00C9513E">
              <w:rPr>
                <w:color w:val="000000"/>
              </w:rPr>
              <w:t xml:space="preserve">   </w:t>
            </w:r>
            <w:r w:rsidR="00C9513E">
              <w:rPr>
                <w:color w:val="000000"/>
                <w:lang w:val="sr-Cyrl-RS"/>
              </w:rPr>
              <w:t>10</w:t>
            </w:r>
            <w:r w:rsidRPr="00C9513E">
              <w:rPr>
                <w:color w:val="000000"/>
              </w:rPr>
              <w:t xml:space="preserve"> </w:t>
            </w:r>
            <w:r w:rsidRPr="00C9513E">
              <w:rPr>
                <w:color w:val="000000"/>
                <w:lang w:val="sr-Cyrl-CS"/>
              </w:rPr>
              <w:t>.000.000</w:t>
            </w:r>
            <w:r w:rsidRPr="00C9513E">
              <w:rPr>
                <w:color w:val="000000"/>
              </w:rPr>
              <w:t xml:space="preserve">  </w:t>
            </w:r>
            <w:r w:rsidRPr="00C9513E">
              <w:rPr>
                <w:color w:val="000000"/>
                <w:lang w:val="ru-RU"/>
              </w:rPr>
              <w:t>,00</w:t>
            </w:r>
            <w:r w:rsidRPr="00C9513E">
              <w:rPr>
                <w:color w:val="000000"/>
              </w:rPr>
              <w:t xml:space="preserve">    </w:t>
            </w:r>
            <w:r w:rsidRPr="00C9513E">
              <w:rPr>
                <w:color w:val="000000"/>
                <w:lang w:val="sr-Cyrl-CS"/>
              </w:rPr>
              <w:t>динара</w:t>
            </w:r>
            <w:r w:rsidRPr="00C9513E">
              <w:rPr>
                <w:color w:val="000000"/>
                <w:lang w:val="ru-RU"/>
              </w:rPr>
              <w:t>.</w:t>
            </w:r>
            <w:r>
              <w:rPr>
                <w:color w:val="000000"/>
              </w:rPr>
              <w:t xml:space="preserve"> </w:t>
            </w:r>
          </w:p>
          <w:tbl>
            <w:tblPr>
              <w:tblW w:w="11190" w:type="dxa"/>
              <w:tblCellSpacing w:w="0" w:type="dxa"/>
              <w:tblLayout w:type="fixed"/>
              <w:tblCellMar>
                <w:left w:w="0" w:type="dxa"/>
                <w:right w:w="0" w:type="dxa"/>
              </w:tblCellMar>
              <w:tblLook w:val="04A0" w:firstRow="1" w:lastRow="0" w:firstColumn="1" w:lastColumn="0" w:noHBand="0" w:noVBand="1"/>
            </w:tblPr>
            <w:tblGrid>
              <w:gridCol w:w="11190"/>
            </w:tblGrid>
            <w:tr w:rsidR="00E80F7F">
              <w:trPr>
                <w:divId w:val="435372285"/>
                <w:tblCellSpacing w:w="0" w:type="dxa"/>
              </w:trPr>
              <w:tc>
                <w:tcPr>
                  <w:tcW w:w="11185" w:type="dxa"/>
                  <w:hideMark/>
                </w:tcPr>
                <w:p w:rsidR="00E80F7F" w:rsidRDefault="00E80F7F">
                  <w:pPr>
                    <w:spacing w:before="100" w:beforeAutospacing="1" w:after="100" w:afterAutospacing="1"/>
                    <w:jc w:val="center"/>
                    <w:rPr>
                      <w:rFonts w:eastAsiaTheme="minorEastAsia"/>
                    </w:rPr>
                  </w:pPr>
                </w:p>
                <w:p w:rsidR="00E80F7F" w:rsidRDefault="00B63DF2" w:rsidP="00D41A90">
                  <w:pPr>
                    <w:spacing w:before="100" w:beforeAutospacing="1" w:after="100" w:afterAutospacing="1"/>
                    <w:jc w:val="center"/>
                  </w:pPr>
                  <w:r>
                    <w:t xml:space="preserve"> </w:t>
                  </w:r>
                  <w:r w:rsidR="00AA436D">
                    <w:t>Члан 5</w:t>
                  </w:r>
                  <w:r w:rsidR="00F21EC7">
                    <w:t>.</w:t>
                  </w:r>
                </w:p>
                <w:p w:rsidR="00E80F7F" w:rsidRDefault="00E80F7F">
                  <w:pPr>
                    <w:spacing w:before="100" w:beforeAutospacing="1" w:after="100" w:afterAutospacing="1"/>
                    <w:jc w:val="center"/>
                  </w:pPr>
                </w:p>
                <w:p w:rsidR="00E80F7F" w:rsidRDefault="00F21EC7">
                  <w:pPr>
                    <w:spacing w:before="100" w:beforeAutospacing="1" w:after="100" w:afterAutospacing="1"/>
                  </w:pPr>
                  <w:r>
                    <w:t xml:space="preserve">  </w:t>
                  </w:r>
                </w:p>
                <w:p w:rsidR="00E80F7F" w:rsidRDefault="00F21EC7">
                  <w:pPr>
                    <w:spacing w:before="100" w:beforeAutospacing="1" w:after="100" w:afterAutospacing="1"/>
                  </w:pPr>
                  <w:r>
                    <w:t xml:space="preserve">                Издаци буџета, по основним наменама, утврђени су и распоређени у следећим износима: </w:t>
                  </w:r>
                </w:p>
                <w:p w:rsidR="00E80F7F" w:rsidRDefault="00E80F7F"/>
                <w:p w:rsidR="00E80F7F" w:rsidRDefault="00E80F7F">
                  <w:pPr>
                    <w:spacing w:before="100" w:beforeAutospacing="1" w:after="100" w:afterAutospacing="1"/>
                    <w:jc w:val="center"/>
                    <w:rPr>
                      <w:rFonts w:eastAsiaTheme="minorEastAsia"/>
                    </w:rPr>
                  </w:pPr>
                </w:p>
                <w:p w:rsidR="00E80F7F" w:rsidRDefault="00E80F7F">
                  <w:pPr>
                    <w:rPr>
                      <w:sz w:val="24"/>
                      <w:szCs w:val="24"/>
                    </w:rPr>
                  </w:pPr>
                </w:p>
              </w:tc>
            </w:tr>
          </w:tbl>
          <w:p w:rsidR="00E80F7F" w:rsidRDefault="00E80F7F">
            <w:pPr>
              <w:divId w:val="435372285"/>
              <w:rPr>
                <w:sz w:val="24"/>
                <w:szCs w:val="24"/>
              </w:rPr>
            </w:pPr>
          </w:p>
          <w:p w:rsidR="00790047" w:rsidRDefault="00790047">
            <w:pPr>
              <w:spacing w:line="1" w:lineRule="auto"/>
            </w:pPr>
          </w:p>
        </w:tc>
      </w:tr>
    </w:tbl>
    <w:p w:rsidR="00790047" w:rsidRDefault="00790047">
      <w:pPr>
        <w:rPr>
          <w:color w:val="000000"/>
        </w:rPr>
      </w:pPr>
      <w:bookmarkStart w:id="32" w:name="__bookmark_13"/>
      <w:bookmarkEnd w:id="32"/>
    </w:p>
    <w:tbl>
      <w:tblPr>
        <w:tblW w:w="11070" w:type="dxa"/>
        <w:tblLayout w:type="fixed"/>
        <w:tblLook w:val="01E0" w:firstRow="1" w:lastRow="1" w:firstColumn="1" w:lastColumn="1" w:noHBand="0" w:noVBand="0"/>
      </w:tblPr>
      <w:tblGrid>
        <w:gridCol w:w="900"/>
        <w:gridCol w:w="5400"/>
        <w:gridCol w:w="1080"/>
        <w:gridCol w:w="990"/>
        <w:gridCol w:w="990"/>
        <w:gridCol w:w="1170"/>
        <w:gridCol w:w="540"/>
      </w:tblGrid>
      <w:tr w:rsidR="00C431DE" w:rsidTr="00C431DE">
        <w:trPr>
          <w:trHeight w:val="230"/>
          <w:tblHeader/>
        </w:trPr>
        <w:tc>
          <w:tcPr>
            <w:tcW w:w="11070" w:type="dxa"/>
            <w:gridSpan w:val="7"/>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C431DE" w:rsidTr="00C431DE">
              <w:trPr>
                <w:jc w:val="center"/>
              </w:trPr>
              <w:tc>
                <w:tcPr>
                  <w:tcW w:w="5808" w:type="dxa"/>
                  <w:tcMar>
                    <w:top w:w="0" w:type="dxa"/>
                    <w:left w:w="0" w:type="dxa"/>
                    <w:bottom w:w="0" w:type="dxa"/>
                    <w:right w:w="0" w:type="dxa"/>
                  </w:tcMar>
                </w:tcPr>
                <w:p w:rsidR="00C431DE" w:rsidRPr="00C431DE" w:rsidRDefault="00C431DE" w:rsidP="00C431DE">
                  <w:pPr>
                    <w:spacing w:line="1" w:lineRule="auto"/>
                    <w:jc w:val="center"/>
                    <w:rPr>
                      <w:sz w:val="16"/>
                      <w:szCs w:val="16"/>
                    </w:rPr>
                  </w:pPr>
                </w:p>
              </w:tc>
              <w:tc>
                <w:tcPr>
                  <w:tcW w:w="4500" w:type="dxa"/>
                  <w:tcMar>
                    <w:top w:w="0" w:type="dxa"/>
                    <w:left w:w="0" w:type="dxa"/>
                    <w:bottom w:w="0" w:type="dxa"/>
                    <w:right w:w="0" w:type="dxa"/>
                  </w:tcMar>
                </w:tcPr>
                <w:p w:rsidR="00C431DE" w:rsidRDefault="00C431DE" w:rsidP="00C431DE">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C431DE" w:rsidRDefault="00C431DE" w:rsidP="00C431DE">
                  <w:pPr>
                    <w:spacing w:line="1" w:lineRule="auto"/>
                    <w:jc w:val="center"/>
                  </w:pPr>
                </w:p>
              </w:tc>
            </w:tr>
            <w:tr w:rsidR="00C431DE" w:rsidTr="00C431DE">
              <w:trPr>
                <w:jc w:val="center"/>
              </w:trPr>
              <w:tc>
                <w:tcPr>
                  <w:tcW w:w="5808" w:type="dxa"/>
                  <w:tcMar>
                    <w:top w:w="0" w:type="dxa"/>
                    <w:left w:w="0" w:type="dxa"/>
                    <w:bottom w:w="0" w:type="dxa"/>
                    <w:right w:w="0" w:type="dxa"/>
                  </w:tcMar>
                </w:tcPr>
                <w:p w:rsidR="00C431DE" w:rsidRDefault="00C431DE" w:rsidP="00C431DE">
                  <w:pPr>
                    <w:rPr>
                      <w:b/>
                      <w:bCs/>
                      <w:color w:val="000000"/>
                      <w:sz w:val="16"/>
                      <w:szCs w:val="16"/>
                    </w:rPr>
                  </w:pPr>
                  <w:r>
                    <w:rPr>
                      <w:b/>
                      <w:bCs/>
                      <w:color w:val="000000"/>
                      <w:sz w:val="16"/>
                      <w:szCs w:val="16"/>
                    </w:rPr>
                    <w:t>0     БУЏЕТ ГРАДА</w:t>
                  </w:r>
                </w:p>
              </w:tc>
              <w:tc>
                <w:tcPr>
                  <w:tcW w:w="4500" w:type="dxa"/>
                  <w:tcMar>
                    <w:top w:w="0" w:type="dxa"/>
                    <w:left w:w="0" w:type="dxa"/>
                    <w:bottom w:w="0" w:type="dxa"/>
                    <w:right w:w="0" w:type="dxa"/>
                  </w:tcMar>
                </w:tcPr>
                <w:p w:rsidR="00C431DE" w:rsidRDefault="00C431DE" w:rsidP="00C431DE">
                  <w:pPr>
                    <w:jc w:val="center"/>
                    <w:rPr>
                      <w:b/>
                      <w:bCs/>
                      <w:color w:val="000000"/>
                    </w:rPr>
                  </w:pPr>
                  <w:r>
                    <w:rPr>
                      <w:b/>
                      <w:bCs/>
                      <w:color w:val="000000"/>
                    </w:rPr>
                    <w:t>2019</w:t>
                  </w:r>
                </w:p>
              </w:tc>
              <w:tc>
                <w:tcPr>
                  <w:tcW w:w="5809" w:type="dxa"/>
                  <w:tcMar>
                    <w:top w:w="0" w:type="dxa"/>
                    <w:left w:w="0" w:type="dxa"/>
                    <w:bottom w:w="0" w:type="dxa"/>
                    <w:right w:w="0" w:type="dxa"/>
                  </w:tcMar>
                </w:tcPr>
                <w:p w:rsidR="00C431DE" w:rsidRDefault="00C431DE" w:rsidP="00C431DE">
                  <w:pPr>
                    <w:spacing w:line="1" w:lineRule="auto"/>
                    <w:jc w:val="center"/>
                  </w:pPr>
                </w:p>
              </w:tc>
            </w:tr>
          </w:tbl>
          <w:p w:rsidR="00C431DE" w:rsidRDefault="00C431DE" w:rsidP="00C431DE">
            <w:pPr>
              <w:spacing w:line="1" w:lineRule="auto"/>
            </w:pPr>
          </w:p>
        </w:tc>
      </w:tr>
      <w:tr w:rsidR="00C431DE" w:rsidTr="00C431DE">
        <w:trPr>
          <w:trHeight w:hRule="exact" w:val="225"/>
          <w:tblHeader/>
        </w:trPr>
        <w:tc>
          <w:tcPr>
            <w:tcW w:w="11070" w:type="dxa"/>
            <w:gridSpan w:val="7"/>
            <w:tcBorders>
              <w:bottom w:val="single" w:sz="6" w:space="0" w:color="000000"/>
            </w:tcBorders>
            <w:tcMar>
              <w:top w:w="0" w:type="dxa"/>
              <w:left w:w="0" w:type="dxa"/>
              <w:bottom w:w="0" w:type="dxa"/>
              <w:right w:w="0" w:type="dxa"/>
            </w:tcMar>
          </w:tcPr>
          <w:p w:rsidR="00C431DE" w:rsidRDefault="00C431DE" w:rsidP="00C431DE">
            <w:pPr>
              <w:spacing w:line="1" w:lineRule="auto"/>
              <w:jc w:val="center"/>
            </w:pPr>
          </w:p>
        </w:tc>
      </w:tr>
      <w:tr w:rsidR="00C431DE" w:rsidTr="00C431DE">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Економ. класиф.</w:t>
            </w:r>
          </w:p>
        </w:tc>
        <w:tc>
          <w:tcPr>
            <w:tcW w:w="54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2"/>
                <w:szCs w:val="12"/>
              </w:rPr>
            </w:pPr>
            <w:r w:rsidRPr="00C431DE">
              <w:rPr>
                <w:b/>
                <w:bCs/>
                <w:color w:val="000000"/>
                <w:sz w:val="12"/>
                <w:szCs w:val="12"/>
              </w:rPr>
              <w:t>Опис</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4"/>
                <w:szCs w:val="14"/>
              </w:rPr>
            </w:pPr>
            <w:r w:rsidRPr="00C431DE">
              <w:rPr>
                <w:b/>
                <w:bCs/>
                <w:color w:val="000000"/>
                <w:sz w:val="14"/>
                <w:szCs w:val="14"/>
              </w:rPr>
              <w:t>Средства из буџета</w:t>
            </w:r>
          </w:p>
          <w:p w:rsidR="00C431DE" w:rsidRPr="00C431DE" w:rsidRDefault="00C431DE" w:rsidP="00C431DE">
            <w:pPr>
              <w:jc w:val="center"/>
              <w:rPr>
                <w:b/>
                <w:bCs/>
                <w:color w:val="000000"/>
                <w:sz w:val="14"/>
                <w:szCs w:val="14"/>
              </w:rPr>
            </w:pPr>
            <w:r w:rsidRPr="00C431DE">
              <w:rPr>
                <w:b/>
                <w:bCs/>
                <w:color w:val="000000"/>
                <w:sz w:val="14"/>
                <w:szCs w:val="14"/>
              </w:rPr>
              <w:t>01</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4"/>
                <w:szCs w:val="14"/>
              </w:rPr>
            </w:pPr>
            <w:r w:rsidRPr="00C431DE">
              <w:rPr>
                <w:b/>
                <w:bCs/>
                <w:color w:val="000000"/>
                <w:sz w:val="14"/>
                <w:szCs w:val="14"/>
              </w:rPr>
              <w:t>Средства из сопствених извора 04</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4"/>
                <w:szCs w:val="14"/>
              </w:rPr>
            </w:pPr>
            <w:r w:rsidRPr="00C431DE">
              <w:rPr>
                <w:b/>
                <w:bCs/>
                <w:color w:val="000000"/>
                <w:sz w:val="14"/>
                <w:szCs w:val="14"/>
              </w:rPr>
              <w:t>Средства из осталих извора</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4"/>
                <w:szCs w:val="14"/>
              </w:rPr>
            </w:pPr>
            <w:r w:rsidRPr="00C431DE">
              <w:rPr>
                <w:b/>
                <w:bCs/>
                <w:color w:val="000000"/>
                <w:sz w:val="14"/>
                <w:szCs w:val="14"/>
              </w:rPr>
              <w:t>Укупно</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4"/>
                <w:szCs w:val="14"/>
              </w:rPr>
            </w:pPr>
            <w:r w:rsidRPr="00C431DE">
              <w:rPr>
                <w:b/>
                <w:bCs/>
                <w:color w:val="000000"/>
                <w:sz w:val="14"/>
                <w:szCs w:val="14"/>
              </w:rPr>
              <w:t>Структура</w:t>
            </w:r>
          </w:p>
          <w:p w:rsidR="00C431DE" w:rsidRPr="00C431DE" w:rsidRDefault="00C431DE" w:rsidP="00C431DE">
            <w:pPr>
              <w:jc w:val="center"/>
              <w:rPr>
                <w:b/>
                <w:bCs/>
                <w:color w:val="000000"/>
                <w:sz w:val="14"/>
                <w:szCs w:val="14"/>
              </w:rPr>
            </w:pPr>
            <w:r w:rsidRPr="00C431DE">
              <w:rPr>
                <w:b/>
                <w:bCs/>
                <w:color w:val="000000"/>
                <w:sz w:val="14"/>
                <w:szCs w:val="14"/>
              </w:rPr>
              <w:t>( % )</w:t>
            </w:r>
          </w:p>
        </w:tc>
      </w:tr>
      <w:tr w:rsidR="00C431DE" w:rsidTr="00C431DE">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1</w:t>
            </w:r>
          </w:p>
        </w:tc>
        <w:tc>
          <w:tcPr>
            <w:tcW w:w="54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2"/>
                <w:szCs w:val="12"/>
              </w:rPr>
            </w:pPr>
            <w:r w:rsidRPr="00C431DE">
              <w:rPr>
                <w:b/>
                <w:bCs/>
                <w:color w:val="000000"/>
                <w:sz w:val="12"/>
                <w:szCs w:val="12"/>
              </w:rPr>
              <w:t>2</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4"/>
                <w:szCs w:val="14"/>
              </w:rPr>
            </w:pPr>
            <w:r w:rsidRPr="00C431DE">
              <w:rPr>
                <w:b/>
                <w:bCs/>
                <w:color w:val="000000"/>
                <w:sz w:val="14"/>
                <w:szCs w:val="14"/>
              </w:rPr>
              <w:t>3</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4"/>
                <w:szCs w:val="14"/>
              </w:rPr>
            </w:pPr>
            <w:r w:rsidRPr="00C431DE">
              <w:rPr>
                <w:b/>
                <w:bCs/>
                <w:color w:val="000000"/>
                <w:sz w:val="14"/>
                <w:szCs w:val="14"/>
              </w:rPr>
              <w:t>4</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4"/>
                <w:szCs w:val="14"/>
              </w:rPr>
            </w:pPr>
            <w:r w:rsidRPr="00C431DE">
              <w:rPr>
                <w:b/>
                <w:bCs/>
                <w:color w:val="000000"/>
                <w:sz w:val="14"/>
                <w:szCs w:val="14"/>
              </w:rPr>
              <w:t>5</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4"/>
                <w:szCs w:val="14"/>
              </w:rPr>
            </w:pPr>
            <w:r w:rsidRPr="00C431DE">
              <w:rPr>
                <w:b/>
                <w:bCs/>
                <w:color w:val="000000"/>
                <w:sz w:val="14"/>
                <w:szCs w:val="14"/>
              </w:rPr>
              <w:t>6</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4"/>
                <w:szCs w:val="14"/>
              </w:rPr>
            </w:pPr>
            <w:r w:rsidRPr="00C431DE">
              <w:rPr>
                <w:b/>
                <w:bCs/>
                <w:color w:val="000000"/>
                <w:sz w:val="14"/>
                <w:szCs w:val="14"/>
              </w:rPr>
              <w:t>7</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fldChar w:fldCharType="begin"/>
            </w:r>
            <w:r>
              <w:instrText>TC "0 БУЏЕТ ГРАДА" \f C \l "1"</w:instrText>
            </w:r>
            <w:r>
              <w:fldChar w:fldCharType="end"/>
            </w:r>
          </w:p>
          <w:bookmarkStart w:id="33" w:name="_Toc410000_РАСХОДИ_ЗА_ЗАПОСЛЕНЕ"/>
          <w:bookmarkEnd w:id="33"/>
          <w:p w:rsidR="00C431DE" w:rsidRDefault="00C431DE" w:rsidP="00C431DE">
            <w:pPr>
              <w:rPr>
                <w:vanish/>
              </w:rPr>
            </w:pPr>
            <w:r>
              <w:fldChar w:fldCharType="begin"/>
            </w:r>
            <w:r>
              <w:instrText>TC "410000 РАСХОДИ ЗА ЗАПОСЛЕНЕ" \f C \l "2"</w:instrText>
            </w:r>
            <w:r>
              <w:fldChar w:fldCharType="end"/>
            </w:r>
          </w:p>
          <w:p w:rsidR="00C431DE" w:rsidRDefault="00C431DE" w:rsidP="00C431DE">
            <w:pPr>
              <w:jc w:val="center"/>
              <w:rPr>
                <w:color w:val="000000"/>
                <w:sz w:val="16"/>
                <w:szCs w:val="16"/>
              </w:rPr>
            </w:pPr>
            <w:r>
              <w:rPr>
                <w:color w:val="000000"/>
                <w:sz w:val="16"/>
                <w:szCs w:val="16"/>
              </w:rPr>
              <w:t>411000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ПЛАТЕ, ДОДАЦИ И НАКНАДЕ ЗАПОСЛЕНИХ (ЗАРАДЕ)</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345.986.233,00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345.986.233,00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19,07</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412000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СОЦИЈАЛНИ ДОПРИНОСИ НА ТЕРЕТ ПОСЛОДАВЦА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65.076.160,00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80.000,00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65.156.160,00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3,59</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413000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НАКНАДЕ У НАТУРИ</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170.000,00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170.000,00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0,01</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414000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СОЦИЈАЛНА ДАВАЊА ЗАПОСЛЕНИМА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4.995.000,00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2.500.000,00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700.000,00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8.195.000,00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0,45</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415000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НАКНАДЕ ТРОШКОВА ЗА ЗАПОСЛЕНЕ</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15.184.750,00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15.284.750,00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0,84</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416000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НАГРАДЕ ЗАПОСЛЕНИМА И ОСТАЛИ ПОСЕБНИ РАСХОДИ</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5.073.500,00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5.173.500,00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0,29</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410000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РАСХОДИ ЗА ЗАПОСЛЕНЕ</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436.315.643,00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2.950.000,00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700.000,00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439.965.643,00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24,25</w:t>
            </w:r>
          </w:p>
        </w:tc>
      </w:tr>
      <w:bookmarkStart w:id="34" w:name="_Toc420000_КОРИШЋЕЊЕ_УСЛУГА_И_РОБА"/>
      <w:bookmarkEnd w:id="34"/>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fldChar w:fldCharType="begin"/>
            </w:r>
            <w:r>
              <w:instrText>TC "420000 КОРИШЋЕЊЕ УСЛУГА И РОБА" \f C \l "2"</w:instrText>
            </w:r>
            <w:r>
              <w:fldChar w:fldCharType="end"/>
            </w:r>
          </w:p>
          <w:p w:rsidR="00C431DE" w:rsidRDefault="00C431DE" w:rsidP="00C431DE">
            <w:pPr>
              <w:jc w:val="center"/>
              <w:rPr>
                <w:color w:val="000000"/>
                <w:sz w:val="16"/>
                <w:szCs w:val="16"/>
              </w:rPr>
            </w:pPr>
            <w:r>
              <w:rPr>
                <w:color w:val="000000"/>
                <w:sz w:val="16"/>
                <w:szCs w:val="16"/>
              </w:rPr>
              <w:t>421000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СТАЛНИ ТРОШКОВИ</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225.355.750,00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2.599.000,00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227.954.750,00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12,57</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422000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ТРОШКОВИ ПУТОВАЊА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6.243.000,00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805.000,00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7.048.000,00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0,39</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423000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УСЛУГЕ ПО УГОВОРУ</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66.495.070,00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13.762.414,00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80.257.484,00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4,42</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424000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СПЕЦИЈАЛИЗОВАНЕ УСЛУГЕ</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22.631.846,00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2.579.405,00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25.211.251,00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1,39</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425000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ТЕКУЋЕ ПОПРАВКЕ И ОДРЖАВАЊЕ</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126.114.143,00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2.575.500,00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128.689.643,00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7,09</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426000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МАТЕРИЈАЛ</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33.122.734,00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5.510.000,00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38.632.734,00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2,13</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420000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КОРИШЋЕЊЕ УСЛУГА И РОБА</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479.962.543,00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27.831.319,00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507.793.862,00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27,99</w:t>
            </w:r>
          </w:p>
        </w:tc>
      </w:tr>
      <w:bookmarkStart w:id="35" w:name="_Toc440000_ОТПЛАТА_КАМАТА_И_ПРАТЕЋИ_ТРОШ"/>
      <w:bookmarkEnd w:id="35"/>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fldChar w:fldCharType="begin"/>
            </w:r>
            <w:r>
              <w:instrText>TC "440000 ОТПЛАТА КАМАТА И ПРАТЕЋИ ТРОШКОВИ ЗАДУЖИВАЊА" \f C \l "2"</w:instrText>
            </w:r>
            <w:r>
              <w:fldChar w:fldCharType="end"/>
            </w:r>
          </w:p>
          <w:p w:rsidR="00C431DE" w:rsidRDefault="00C431DE" w:rsidP="00C431DE">
            <w:pPr>
              <w:jc w:val="center"/>
              <w:rPr>
                <w:color w:val="000000"/>
                <w:sz w:val="16"/>
                <w:szCs w:val="16"/>
              </w:rPr>
            </w:pPr>
            <w:r>
              <w:rPr>
                <w:color w:val="000000"/>
                <w:sz w:val="16"/>
                <w:szCs w:val="16"/>
              </w:rPr>
              <w:t>441000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ОТПЛАТА ДОМАЋИХ КАМАТА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3.200.000,00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3.200.000,00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0,18</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440000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ОТПЛАТА КАМАТА И ПРАТЕЋИ ТРОШКОВИ ЗАДУЖИВАЊА</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3.200.000,00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3.200.000,00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0,18</w:t>
            </w:r>
          </w:p>
        </w:tc>
      </w:tr>
      <w:bookmarkStart w:id="36" w:name="_Toc450000_СУБВЕНЦИЈЕ"/>
      <w:bookmarkEnd w:id="36"/>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fldChar w:fldCharType="begin"/>
            </w:r>
            <w:r>
              <w:instrText>TC "450000 СУБВЕНЦИЈЕ" \f C \l "2"</w:instrText>
            </w:r>
            <w:r>
              <w:fldChar w:fldCharType="end"/>
            </w:r>
          </w:p>
          <w:p w:rsidR="00C431DE" w:rsidRDefault="00C431DE" w:rsidP="00C431DE">
            <w:pPr>
              <w:jc w:val="center"/>
              <w:rPr>
                <w:color w:val="000000"/>
                <w:sz w:val="16"/>
                <w:szCs w:val="16"/>
              </w:rPr>
            </w:pPr>
            <w:r>
              <w:rPr>
                <w:color w:val="000000"/>
                <w:sz w:val="16"/>
                <w:szCs w:val="16"/>
              </w:rPr>
              <w:t>451000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СУБВЕНЦИЈЕ ЈАВНИМ НЕФИНАНСИЈСКИМ ПРЕДУЗЕЋИМА И ОРГАНИЗАЦИЈАМА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108.070.374,00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108.070.374,00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5,96</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454000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СУБВЕНЦИЈЕ ПРИВАТНИМ ПРЕДУЗЕЋИМА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7.800.000,00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7.800.000,00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0,43</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450000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СУБВЕНЦИЈЕ</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115.870.374,00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115.870.374,00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6,39</w:t>
            </w:r>
          </w:p>
        </w:tc>
      </w:tr>
      <w:bookmarkStart w:id="37" w:name="_Toc460000_ДОНАЦИЈЕ,_ДОТАЦИЈЕ_И_ТРАНСФЕР"/>
      <w:bookmarkEnd w:id="37"/>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fldChar w:fldCharType="begin"/>
            </w:r>
            <w:r>
              <w:instrText>TC "460000 ДОНАЦИЈЕ, ДОТАЦИЈЕ И ТРАНСФЕРИ" \f C \l "2"</w:instrText>
            </w:r>
            <w:r>
              <w:fldChar w:fldCharType="end"/>
            </w:r>
          </w:p>
          <w:p w:rsidR="00C431DE" w:rsidRDefault="00C431DE" w:rsidP="00C431DE">
            <w:pPr>
              <w:jc w:val="center"/>
              <w:rPr>
                <w:color w:val="000000"/>
                <w:sz w:val="16"/>
                <w:szCs w:val="16"/>
              </w:rPr>
            </w:pPr>
            <w:r>
              <w:rPr>
                <w:color w:val="000000"/>
                <w:sz w:val="16"/>
                <w:szCs w:val="16"/>
              </w:rPr>
              <w:t>463000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ТРАНСФЕРИ ОСТАЛИМ НИВОИМА ВЛАСТИ</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156.566.168,00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156.566.168,00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8,63</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464000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ДОТАЦИЈЕ ОРГАНИЗАЦИЈАМА ЗА ОБАВЕЗНО СОЦИЈАЛНО ОСИГУРАЊЕ</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35.600.000,00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35.600.000,00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1,96</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465000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ОСТАЛЕ ДОТАЦИЈЕ И ТРАНСФЕРИ</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34.445.000,00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34.445.000,00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1,90</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460000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ДОНАЦИЈЕ, ДОТАЦИЈЕ И ТРАНСФЕРИ</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226.611.168,00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226.611.168,00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12,49</w:t>
            </w:r>
          </w:p>
        </w:tc>
      </w:tr>
      <w:bookmarkStart w:id="38" w:name="_Toc470000_СОЦИЈАЛНО_ОСИГУРАЊЕ_И_СОЦИЈАЛ"/>
      <w:bookmarkEnd w:id="38"/>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fldChar w:fldCharType="begin"/>
            </w:r>
            <w:r>
              <w:instrText>TC "470000 СОЦИЈАЛНО ОСИГУРАЊЕ И СОЦИЈАЛНА ЗАШТИТА" \f C \l "2"</w:instrText>
            </w:r>
            <w:r>
              <w:fldChar w:fldCharType="end"/>
            </w:r>
          </w:p>
          <w:p w:rsidR="00C431DE" w:rsidRDefault="00C431DE" w:rsidP="00C431DE">
            <w:pPr>
              <w:jc w:val="center"/>
              <w:rPr>
                <w:color w:val="000000"/>
                <w:sz w:val="16"/>
                <w:szCs w:val="16"/>
              </w:rPr>
            </w:pPr>
            <w:r>
              <w:rPr>
                <w:color w:val="000000"/>
                <w:sz w:val="16"/>
                <w:szCs w:val="16"/>
              </w:rPr>
              <w:t>472000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НАКНАДЕ ЗА СОЦИЈАЛНУ ЗАШТИТУ ИЗ БУЏЕТА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34.630.800,00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34.640.800,00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1,91</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470000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СОЦИЈАЛНО ОСИГУРАЊЕ И СОЦИЈАЛНА ЗАШТИТА</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34.630.800,00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34.640.800,00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1,91</w:t>
            </w:r>
          </w:p>
        </w:tc>
      </w:tr>
      <w:bookmarkStart w:id="39" w:name="_Toc480000_ОСТАЛИ_РАСХОДИ"/>
      <w:bookmarkEnd w:id="39"/>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fldChar w:fldCharType="begin"/>
            </w:r>
            <w:r>
              <w:instrText>TC "480000 ОСТАЛИ РАСХОДИ" \f C \l "2"</w:instrText>
            </w:r>
            <w:r>
              <w:fldChar w:fldCharType="end"/>
            </w:r>
          </w:p>
          <w:p w:rsidR="00C431DE" w:rsidRDefault="00C431DE" w:rsidP="00C431DE">
            <w:pPr>
              <w:jc w:val="center"/>
              <w:rPr>
                <w:color w:val="000000"/>
                <w:sz w:val="16"/>
                <w:szCs w:val="16"/>
              </w:rPr>
            </w:pPr>
            <w:r>
              <w:rPr>
                <w:color w:val="000000"/>
                <w:sz w:val="16"/>
                <w:szCs w:val="16"/>
              </w:rPr>
              <w:t>481000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ДОТАЦИЈЕ НЕВЛАДИНИМ ОРГАНИЗАЦИЈАМА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53.300.000,00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53.300.000,00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2,94</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482000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ПОРЕЗИ, ОБАВЕЗНЕ ТАКСЕ, КАЗНЕ, ПЕНАЛИ И КАМАТЕ</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390.700,00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350.000,00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740.700,00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0,04</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483000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НОВЧАНЕ КАЗНЕ И ПЕНАЛИ ПО РЕШЕЊУ СУДОВА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17.401.800,00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600.000,00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18.001.800,00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0,99</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480000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ОСТАЛИ РАСХОДИ</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71.092.500,00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950.000,00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72.042.500,00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3,97</w:t>
            </w:r>
          </w:p>
        </w:tc>
      </w:tr>
      <w:bookmarkStart w:id="40" w:name="_Toc490000_АДМИНИСТРАТИВНИ_ТРАНСФЕРИ_ИЗ_"/>
      <w:bookmarkEnd w:id="40"/>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C431DE" w:rsidRDefault="00C431DE" w:rsidP="00C431DE">
            <w:pPr>
              <w:jc w:val="center"/>
              <w:rPr>
                <w:color w:val="000000"/>
                <w:sz w:val="16"/>
                <w:szCs w:val="16"/>
              </w:rPr>
            </w:pPr>
            <w:r>
              <w:rPr>
                <w:color w:val="000000"/>
                <w:sz w:val="16"/>
                <w:szCs w:val="16"/>
              </w:rPr>
              <w:t>499000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СРЕДСТВА РЕЗЕРВЕ</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11.130.000,00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11.130.000,00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0,61</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490000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11.130.000,00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11.130.000,00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0,61</w:t>
            </w:r>
          </w:p>
        </w:tc>
      </w:tr>
      <w:bookmarkStart w:id="41" w:name="_Toc510000_ОСНОВНА_СРЕДСТВА"/>
      <w:bookmarkEnd w:id="41"/>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lastRenderedPageBreak/>
              <w:fldChar w:fldCharType="begin"/>
            </w:r>
            <w:r>
              <w:instrText>TC "510000 ОСНОВНА СРЕДСТВА" \f C \l "2"</w:instrText>
            </w:r>
            <w:r>
              <w:fldChar w:fldCharType="end"/>
            </w:r>
          </w:p>
          <w:p w:rsidR="00C431DE" w:rsidRDefault="00C431DE" w:rsidP="00C431DE">
            <w:pPr>
              <w:jc w:val="center"/>
              <w:rPr>
                <w:color w:val="000000"/>
                <w:sz w:val="16"/>
                <w:szCs w:val="16"/>
              </w:rPr>
            </w:pPr>
            <w:r>
              <w:rPr>
                <w:color w:val="000000"/>
                <w:sz w:val="16"/>
                <w:szCs w:val="16"/>
              </w:rPr>
              <w:t>511000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ЗГРАДЕ И ГРАЂЕВИНСКИ ОБЈЕКТИ</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315.363.550,00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4.760.000,00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30.000.000,00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350.123.550,00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19,30</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512000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МАШИНЕ И ОПРЕМА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15.680.000,00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2.442.963,00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18.122.963,00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1,00</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513000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ОСТАЛЕ НЕКРЕТНИНЕ И ОПРЕМА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50.000,00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50.000,00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0,01</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515000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НЕМАТЕРИЈАЛНА ИМОВИНА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1.170.400,00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120.000,00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1.290.400,00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0,07</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510000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ОСНОВНА СРЕДСТВА</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332.263.950,00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7.372.963,00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30.000.000,00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369.636.913,00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20,38</w:t>
            </w:r>
          </w:p>
        </w:tc>
      </w:tr>
      <w:bookmarkStart w:id="42" w:name="_Toc520000_ЗАЛИХЕ"/>
      <w:bookmarkEnd w:id="42"/>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fldChar w:fldCharType="begin"/>
            </w:r>
            <w:r>
              <w:instrText>TC "520000 ЗАЛИХЕ" \f C \l "2"</w:instrText>
            </w:r>
            <w:r>
              <w:fldChar w:fldCharType="end"/>
            </w:r>
          </w:p>
          <w:p w:rsidR="00C431DE" w:rsidRDefault="00C431DE" w:rsidP="00C431DE">
            <w:pPr>
              <w:jc w:val="center"/>
              <w:rPr>
                <w:color w:val="000000"/>
                <w:sz w:val="16"/>
                <w:szCs w:val="16"/>
              </w:rPr>
            </w:pPr>
            <w:r>
              <w:rPr>
                <w:color w:val="000000"/>
                <w:sz w:val="16"/>
                <w:szCs w:val="16"/>
              </w:rPr>
              <w:t>523000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ЗАЛИХЕ РОБЕ ЗА ДАЉУ ПРОДАЈУ</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0,01</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520000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ЗАЛИХЕ</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100.000,00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0,01</w:t>
            </w:r>
          </w:p>
        </w:tc>
      </w:tr>
      <w:bookmarkStart w:id="43" w:name="_Toc540000_ПРИРОДНА_ИМОВИНА"/>
      <w:bookmarkEnd w:id="43"/>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fldChar w:fldCharType="begin"/>
            </w:r>
            <w:r>
              <w:instrText>TC "540000 ПРИРОДНА ИМОВИНА" \f C \l "2"</w:instrText>
            </w:r>
            <w:r>
              <w:fldChar w:fldCharType="end"/>
            </w:r>
          </w:p>
          <w:p w:rsidR="00C431DE" w:rsidRDefault="00C431DE" w:rsidP="00C431DE">
            <w:pPr>
              <w:jc w:val="center"/>
              <w:rPr>
                <w:color w:val="000000"/>
                <w:sz w:val="16"/>
                <w:szCs w:val="16"/>
              </w:rPr>
            </w:pPr>
            <w:r>
              <w:rPr>
                <w:color w:val="000000"/>
                <w:sz w:val="16"/>
                <w:szCs w:val="16"/>
              </w:rPr>
              <w:t>541000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ЗЕМЉИШТЕ</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9.000.000,00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9.000.000,00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0,50</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540000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ПРИРОДНА ИМОВИНА</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9.000.000,00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9.000.000,00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0,50</w:t>
            </w:r>
          </w:p>
        </w:tc>
      </w:tr>
      <w:bookmarkStart w:id="44" w:name="_Toc610000_ОТПЛАТА_ГЛАВНИЦЕ"/>
      <w:bookmarkEnd w:id="44"/>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fldChar w:fldCharType="begin"/>
            </w:r>
            <w:r>
              <w:instrText>TC "610000 ОТПЛАТА ГЛАВНИЦЕ" \f C \l "2"</w:instrText>
            </w:r>
            <w:r>
              <w:fldChar w:fldCharType="end"/>
            </w:r>
          </w:p>
          <w:p w:rsidR="00C431DE" w:rsidRDefault="00C431DE" w:rsidP="00C431DE">
            <w:pPr>
              <w:jc w:val="center"/>
              <w:rPr>
                <w:color w:val="000000"/>
                <w:sz w:val="16"/>
                <w:szCs w:val="16"/>
              </w:rPr>
            </w:pPr>
            <w:r>
              <w:rPr>
                <w:color w:val="000000"/>
                <w:sz w:val="16"/>
                <w:szCs w:val="16"/>
              </w:rPr>
              <w:t>611000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ОТПЛАТА ГЛАВНИЦЕ ДОМАЋИМ КРЕДИТОРИМА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24.000.000,00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24.000.000,00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1,32</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610000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ОТПЛАТА ГЛАВНИЦЕ</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24.000.000,00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24.000.000,00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1,32</w:t>
            </w:r>
          </w:p>
        </w:tc>
      </w:tr>
      <w:tr w:rsidR="00C431DE" w:rsidTr="00C431DE">
        <w:tc>
          <w:tcPr>
            <w:tcW w:w="63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Default="00C431DE" w:rsidP="00C431DE">
            <w:pPr>
              <w:rPr>
                <w:b/>
                <w:bCs/>
                <w:color w:val="000000"/>
                <w:sz w:val="16"/>
                <w:szCs w:val="16"/>
              </w:rPr>
            </w:pPr>
            <w:r>
              <w:rPr>
                <w:b/>
                <w:bCs/>
                <w:color w:val="000000"/>
                <w:sz w:val="16"/>
                <w:szCs w:val="16"/>
              </w:rPr>
              <w:t>Укупно</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1.744.076.978,00</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39.214.282,00</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30.700.000,00</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1.813.991.260,00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100,00</w:t>
            </w:r>
          </w:p>
        </w:tc>
      </w:tr>
    </w:tbl>
    <w:p w:rsidR="00F60557" w:rsidRDefault="00F60557" w:rsidP="00F60557">
      <w:pPr>
        <w:rPr>
          <w:color w:val="000000"/>
        </w:rPr>
      </w:pPr>
    </w:p>
    <w:p w:rsidR="00790047" w:rsidRDefault="00790047"/>
    <w:p w:rsidR="00217353" w:rsidRDefault="00217353"/>
    <w:tbl>
      <w:tblPr>
        <w:tblW w:w="12435" w:type="dxa"/>
        <w:tblInd w:w="284" w:type="dxa"/>
        <w:tblLayout w:type="fixed"/>
        <w:tblLook w:val="01E0" w:firstRow="1" w:lastRow="1" w:firstColumn="1" w:lastColumn="1" w:noHBand="0" w:noVBand="0"/>
      </w:tblPr>
      <w:tblGrid>
        <w:gridCol w:w="903"/>
        <w:gridCol w:w="5853"/>
        <w:gridCol w:w="1275"/>
        <w:gridCol w:w="709"/>
        <w:gridCol w:w="567"/>
        <w:gridCol w:w="709"/>
        <w:gridCol w:w="709"/>
        <w:gridCol w:w="1710"/>
      </w:tblGrid>
      <w:tr w:rsidR="00C431DE" w:rsidRPr="00C431DE" w:rsidTr="00DE60BD">
        <w:trPr>
          <w:trHeight w:val="230"/>
          <w:tblHeader/>
        </w:trPr>
        <w:tc>
          <w:tcPr>
            <w:tcW w:w="12435" w:type="dxa"/>
            <w:gridSpan w:val="8"/>
            <w:tcMar>
              <w:top w:w="0" w:type="dxa"/>
              <w:left w:w="0" w:type="dxa"/>
              <w:bottom w:w="0" w:type="dxa"/>
              <w:right w:w="0" w:type="dxa"/>
            </w:tcMar>
          </w:tcPr>
          <w:p w:rsidR="00C431DE" w:rsidRDefault="00C431DE"/>
          <w:p w:rsidR="00C431DE" w:rsidRDefault="00C431DE"/>
          <w:p w:rsidR="00C431DE" w:rsidRDefault="00C431DE"/>
          <w:p w:rsidR="00C431DE" w:rsidRDefault="00C431DE"/>
          <w:tbl>
            <w:tblPr>
              <w:tblW w:w="16117" w:type="dxa"/>
              <w:jc w:val="center"/>
              <w:tblLayout w:type="fixed"/>
              <w:tblLook w:val="01E0" w:firstRow="1" w:lastRow="1" w:firstColumn="1" w:lastColumn="1" w:noHBand="0" w:noVBand="0"/>
            </w:tblPr>
            <w:tblGrid>
              <w:gridCol w:w="5372"/>
              <w:gridCol w:w="5372"/>
              <w:gridCol w:w="5373"/>
            </w:tblGrid>
            <w:tr w:rsidR="00C431DE" w:rsidRPr="00C431DE" w:rsidTr="00C431DE">
              <w:trPr>
                <w:trHeight w:val="276"/>
                <w:jc w:val="center"/>
              </w:trPr>
              <w:tc>
                <w:tcPr>
                  <w:tcW w:w="16117" w:type="dxa"/>
                  <w:gridSpan w:val="3"/>
                  <w:vMerge w:val="restart"/>
                  <w:tcMar>
                    <w:top w:w="0" w:type="dxa"/>
                    <w:left w:w="0" w:type="dxa"/>
                    <w:bottom w:w="0" w:type="dxa"/>
                    <w:right w:w="0" w:type="dxa"/>
                  </w:tcMar>
                </w:tcPr>
                <w:p w:rsidR="00C431DE" w:rsidRPr="00C431DE" w:rsidRDefault="002B28D3" w:rsidP="002B28D3">
                  <w:pPr>
                    <w:rPr>
                      <w:b/>
                      <w:bCs/>
                      <w:color w:val="000000"/>
                      <w:sz w:val="24"/>
                      <w:szCs w:val="24"/>
                    </w:rPr>
                  </w:pPr>
                  <w:r>
                    <w:rPr>
                      <w:b/>
                      <w:bCs/>
                      <w:color w:val="000000"/>
                      <w:sz w:val="24"/>
                      <w:szCs w:val="24"/>
                      <w:lang w:val="sr-Cyrl-RS"/>
                    </w:rPr>
                    <w:t xml:space="preserve">                                                                        </w:t>
                  </w:r>
                  <w:r w:rsidR="00C431DE" w:rsidRPr="00C431DE">
                    <w:rPr>
                      <w:b/>
                      <w:bCs/>
                      <w:color w:val="000000"/>
                      <w:sz w:val="24"/>
                      <w:szCs w:val="24"/>
                    </w:rPr>
                    <w:t>УПОРЕДНИ ПЛАНОВИ - РАСХОДИ И ИЗДАЦИ</w:t>
                  </w:r>
                </w:p>
              </w:tc>
            </w:tr>
            <w:tr w:rsidR="00C431DE" w:rsidRPr="00C431DE" w:rsidTr="00C431DE">
              <w:trPr>
                <w:jc w:val="center"/>
              </w:trPr>
              <w:tc>
                <w:tcPr>
                  <w:tcW w:w="5372" w:type="dxa"/>
                  <w:tcMar>
                    <w:top w:w="0" w:type="dxa"/>
                    <w:left w:w="0" w:type="dxa"/>
                    <w:bottom w:w="0" w:type="dxa"/>
                    <w:right w:w="0" w:type="dxa"/>
                  </w:tcMar>
                </w:tcPr>
                <w:p w:rsidR="00C431DE" w:rsidRPr="00C431DE" w:rsidRDefault="00C431DE" w:rsidP="00C431DE">
                  <w:pPr>
                    <w:rPr>
                      <w:b/>
                      <w:bCs/>
                      <w:color w:val="000000"/>
                    </w:rPr>
                  </w:pPr>
                  <w:r w:rsidRPr="00C431DE">
                    <w:rPr>
                      <w:b/>
                      <w:bCs/>
                      <w:color w:val="000000"/>
                    </w:rPr>
                    <w:t>0     БУЏЕТ ГРАДА</w:t>
                  </w:r>
                </w:p>
              </w:tc>
              <w:tc>
                <w:tcPr>
                  <w:tcW w:w="5372" w:type="dxa"/>
                  <w:tcMar>
                    <w:top w:w="0" w:type="dxa"/>
                    <w:left w:w="0" w:type="dxa"/>
                    <w:bottom w:w="0" w:type="dxa"/>
                    <w:right w:w="0" w:type="dxa"/>
                  </w:tcMar>
                </w:tcPr>
                <w:p w:rsidR="00C431DE" w:rsidRPr="00C431DE" w:rsidRDefault="002B28D3" w:rsidP="002B28D3">
                  <w:pPr>
                    <w:rPr>
                      <w:b/>
                      <w:bCs/>
                      <w:color w:val="000000"/>
                      <w:sz w:val="24"/>
                      <w:szCs w:val="24"/>
                    </w:rPr>
                  </w:pPr>
                  <w:r>
                    <w:rPr>
                      <w:b/>
                      <w:bCs/>
                      <w:color w:val="000000"/>
                      <w:sz w:val="24"/>
                      <w:szCs w:val="24"/>
                      <w:lang w:val="sr-Cyrl-RS"/>
                    </w:rPr>
                    <w:t xml:space="preserve">                        </w:t>
                  </w:r>
                  <w:r w:rsidR="00C431DE" w:rsidRPr="00C431DE">
                    <w:rPr>
                      <w:b/>
                      <w:bCs/>
                      <w:color w:val="000000"/>
                      <w:sz w:val="24"/>
                      <w:szCs w:val="24"/>
                    </w:rPr>
                    <w:t>2019</w:t>
                  </w:r>
                </w:p>
              </w:tc>
              <w:tc>
                <w:tcPr>
                  <w:tcW w:w="5373" w:type="dxa"/>
                  <w:tcMar>
                    <w:top w:w="0" w:type="dxa"/>
                    <w:left w:w="0" w:type="dxa"/>
                    <w:bottom w:w="0" w:type="dxa"/>
                    <w:right w:w="0" w:type="dxa"/>
                  </w:tcMar>
                </w:tcPr>
                <w:p w:rsidR="00C431DE" w:rsidRPr="00C431DE" w:rsidRDefault="00C431DE" w:rsidP="00C431DE">
                  <w:pPr>
                    <w:jc w:val="right"/>
                    <w:rPr>
                      <w:color w:val="000000"/>
                    </w:rPr>
                  </w:pPr>
                  <w:r w:rsidRPr="00C431DE">
                    <w:rPr>
                      <w:color w:val="000000"/>
                    </w:rPr>
                    <w:t>Валута: ДИН</w:t>
                  </w:r>
                </w:p>
              </w:tc>
            </w:tr>
          </w:tbl>
          <w:p w:rsidR="00C431DE" w:rsidRPr="00C431DE" w:rsidRDefault="00C431DE" w:rsidP="00C431DE">
            <w:pPr>
              <w:spacing w:line="1" w:lineRule="auto"/>
              <w:rPr>
                <w:sz w:val="14"/>
                <w:szCs w:val="14"/>
              </w:rPr>
            </w:pPr>
          </w:p>
        </w:tc>
      </w:tr>
      <w:tr w:rsidR="00DE60BD" w:rsidRPr="00C431DE" w:rsidTr="00DE60BD">
        <w:trPr>
          <w:gridAfter w:val="1"/>
          <w:wAfter w:w="1710" w:type="dxa"/>
          <w:tblHeader/>
        </w:trPr>
        <w:tc>
          <w:tcPr>
            <w:tcW w:w="675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C431DE" w:rsidRDefault="00DE60BD" w:rsidP="00C431DE">
            <w:pPr>
              <w:spacing w:line="1" w:lineRule="auto"/>
              <w:jc w:val="center"/>
              <w:rPr>
                <w:sz w:val="14"/>
                <w:szCs w:val="14"/>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C431DE" w:rsidRDefault="00DE60BD" w:rsidP="00C431DE">
            <w:pPr>
              <w:jc w:val="center"/>
              <w:rPr>
                <w:b/>
                <w:bCs/>
                <w:color w:val="000000"/>
                <w:sz w:val="14"/>
                <w:szCs w:val="14"/>
              </w:rPr>
            </w:pPr>
            <w:r w:rsidRPr="00C431DE">
              <w:rPr>
                <w:b/>
                <w:bCs/>
                <w:color w:val="000000"/>
                <w:sz w:val="14"/>
                <w:szCs w:val="14"/>
              </w:rPr>
              <w:t>Ребаланс</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C431DE" w:rsidRDefault="00DE60BD" w:rsidP="00C431DE">
            <w:pPr>
              <w:jc w:val="center"/>
              <w:rPr>
                <w:b/>
                <w:bCs/>
                <w:color w:val="000000"/>
                <w:sz w:val="14"/>
                <w:szCs w:val="14"/>
              </w:rPr>
            </w:pPr>
            <w:r w:rsidRPr="00C431DE">
              <w:rPr>
                <w:b/>
                <w:bCs/>
                <w:color w:val="000000"/>
                <w:sz w:val="14"/>
                <w:szCs w:val="14"/>
              </w:rPr>
              <w:t>Структура у %</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C431DE" w:rsidRDefault="00DE60BD" w:rsidP="00C431DE">
            <w:pPr>
              <w:jc w:val="center"/>
              <w:rPr>
                <w:b/>
                <w:bCs/>
                <w:color w:val="000000"/>
                <w:sz w:val="14"/>
                <w:szCs w:val="14"/>
              </w:rPr>
            </w:pPr>
            <w:r w:rsidRPr="00C431DE">
              <w:rPr>
                <w:b/>
                <w:bCs/>
                <w:color w:val="000000"/>
                <w:sz w:val="14"/>
                <w:szCs w:val="14"/>
              </w:rPr>
              <w:t>Индекс</w:t>
            </w:r>
          </w:p>
          <w:p w:rsidR="00DE60BD" w:rsidRPr="00C431DE" w:rsidRDefault="00DE60BD" w:rsidP="00C431DE">
            <w:pPr>
              <w:jc w:val="center"/>
              <w:rPr>
                <w:b/>
                <w:bCs/>
                <w:color w:val="000000"/>
                <w:sz w:val="14"/>
                <w:szCs w:val="14"/>
              </w:rPr>
            </w:pPr>
            <w:r w:rsidRPr="00C431DE">
              <w:rPr>
                <w:b/>
                <w:bCs/>
                <w:color w:val="000000"/>
                <w:sz w:val="14"/>
                <w:szCs w:val="14"/>
              </w:rPr>
              <w:t>(2:4)</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C431DE" w:rsidRDefault="00DE60BD" w:rsidP="00C431DE">
            <w:pPr>
              <w:jc w:val="center"/>
              <w:rPr>
                <w:b/>
                <w:bCs/>
                <w:color w:val="000000"/>
                <w:sz w:val="14"/>
                <w:szCs w:val="14"/>
              </w:rPr>
            </w:pPr>
            <w:r w:rsidRPr="00C431DE">
              <w:rPr>
                <w:b/>
                <w:bCs/>
                <w:color w:val="000000"/>
                <w:sz w:val="14"/>
                <w:szCs w:val="14"/>
              </w:rPr>
              <w:t>План за наредну годину</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C431DE" w:rsidRDefault="00DE60BD" w:rsidP="00C431DE">
            <w:pPr>
              <w:jc w:val="center"/>
              <w:rPr>
                <w:b/>
                <w:bCs/>
                <w:color w:val="000000"/>
                <w:sz w:val="14"/>
                <w:szCs w:val="14"/>
              </w:rPr>
            </w:pPr>
            <w:r w:rsidRPr="00C431DE">
              <w:rPr>
                <w:b/>
                <w:bCs/>
                <w:color w:val="000000"/>
                <w:sz w:val="14"/>
                <w:szCs w:val="14"/>
              </w:rPr>
              <w:t>Индекс</w:t>
            </w:r>
          </w:p>
          <w:p w:rsidR="00DE60BD" w:rsidRPr="00C431DE" w:rsidRDefault="00DE60BD" w:rsidP="00C431DE">
            <w:pPr>
              <w:jc w:val="center"/>
              <w:rPr>
                <w:b/>
                <w:bCs/>
                <w:color w:val="000000"/>
                <w:sz w:val="14"/>
                <w:szCs w:val="14"/>
              </w:rPr>
            </w:pPr>
            <w:r w:rsidRPr="00C431DE">
              <w:rPr>
                <w:b/>
                <w:bCs/>
                <w:color w:val="000000"/>
                <w:sz w:val="14"/>
                <w:szCs w:val="14"/>
              </w:rPr>
              <w:t>(7:2)</w:t>
            </w:r>
          </w:p>
        </w:tc>
      </w:tr>
      <w:tr w:rsidR="00DE60BD" w:rsidRPr="00C431DE" w:rsidTr="00DE60BD">
        <w:trPr>
          <w:gridAfter w:val="1"/>
          <w:wAfter w:w="1710" w:type="dxa"/>
          <w:tblHeader/>
        </w:trPr>
        <w:tc>
          <w:tcPr>
            <w:tcW w:w="675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C431DE" w:rsidRDefault="00DE60BD" w:rsidP="00C431DE">
            <w:pPr>
              <w:jc w:val="center"/>
              <w:rPr>
                <w:b/>
                <w:bCs/>
                <w:color w:val="000000"/>
                <w:sz w:val="14"/>
                <w:szCs w:val="14"/>
              </w:rPr>
            </w:pPr>
            <w:r w:rsidRPr="00C431DE">
              <w:rPr>
                <w:b/>
                <w:bCs/>
                <w:color w:val="000000"/>
                <w:sz w:val="14"/>
                <w:szCs w:val="14"/>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186F72" w:rsidRDefault="00186F72" w:rsidP="00C431DE">
            <w:pPr>
              <w:jc w:val="center"/>
              <w:rPr>
                <w:b/>
                <w:bCs/>
                <w:color w:val="000000"/>
                <w:sz w:val="14"/>
                <w:szCs w:val="14"/>
                <w:lang w:val="sr-Cyrl-RS"/>
              </w:rPr>
            </w:pPr>
            <w:r>
              <w:rPr>
                <w:b/>
                <w:bCs/>
                <w:color w:val="000000"/>
                <w:sz w:val="14"/>
                <w:szCs w:val="14"/>
                <w:lang w:val="sr-Cyrl-RS"/>
              </w:rPr>
              <w:t>2</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186F72" w:rsidRDefault="00186F72" w:rsidP="00C431DE">
            <w:pPr>
              <w:jc w:val="center"/>
              <w:rPr>
                <w:b/>
                <w:bCs/>
                <w:color w:val="000000"/>
                <w:sz w:val="14"/>
                <w:szCs w:val="14"/>
                <w:lang w:val="sr-Cyrl-RS"/>
              </w:rPr>
            </w:pPr>
            <w:r>
              <w:rPr>
                <w:b/>
                <w:bCs/>
                <w:color w:val="000000"/>
                <w:sz w:val="14"/>
                <w:szCs w:val="14"/>
                <w:lang w:val="sr-Cyrl-RS"/>
              </w:rPr>
              <w:t>3</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186F72" w:rsidRDefault="00186F72" w:rsidP="00C431DE">
            <w:pPr>
              <w:jc w:val="center"/>
              <w:rPr>
                <w:b/>
                <w:bCs/>
                <w:color w:val="000000"/>
                <w:sz w:val="14"/>
                <w:szCs w:val="14"/>
                <w:lang w:val="sr-Cyrl-RS"/>
              </w:rPr>
            </w:pPr>
            <w:r>
              <w:rPr>
                <w:b/>
                <w:bCs/>
                <w:color w:val="000000"/>
                <w:sz w:val="14"/>
                <w:szCs w:val="14"/>
                <w:lang w:val="sr-Cyrl-R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186F72" w:rsidRDefault="00186F72" w:rsidP="00C431DE">
            <w:pPr>
              <w:jc w:val="center"/>
              <w:rPr>
                <w:b/>
                <w:bCs/>
                <w:color w:val="000000"/>
                <w:sz w:val="14"/>
                <w:szCs w:val="14"/>
                <w:lang w:val="sr-Cyrl-RS"/>
              </w:rPr>
            </w:pPr>
            <w:r>
              <w:rPr>
                <w:b/>
                <w:bCs/>
                <w:color w:val="000000"/>
                <w:sz w:val="14"/>
                <w:szCs w:val="14"/>
                <w:lang w:val="sr-Cyrl-RS"/>
              </w:rPr>
              <w:t>5</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186F72" w:rsidRDefault="00186F72" w:rsidP="00C431DE">
            <w:pPr>
              <w:jc w:val="center"/>
              <w:rPr>
                <w:b/>
                <w:bCs/>
                <w:color w:val="000000"/>
                <w:sz w:val="14"/>
                <w:szCs w:val="14"/>
                <w:lang w:val="sr-Cyrl-RS"/>
              </w:rPr>
            </w:pPr>
            <w:r>
              <w:rPr>
                <w:b/>
                <w:bCs/>
                <w:color w:val="000000"/>
                <w:sz w:val="14"/>
                <w:szCs w:val="14"/>
                <w:lang w:val="sr-Cyrl-RS"/>
              </w:rPr>
              <w:t>6</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411000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ПЛАТЕ, ДОДАЦИ И НАКНАДЕ ЗАПОСЛЕНИХ (ЗАРАДЕ)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345.986.233,00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19,07</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99,00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412000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СОЦИЈАЛНИ ДОПРИНОСИ НА ТЕРЕТ ПОСЛОДАВЦА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65.156.160,00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3,59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103,82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413000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НАКНАДЕ У НАТУРИ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170.000,00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94,12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414000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СОЦИЈАЛНА ДАВАЊА ЗАПОСЛЕНИМА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8.195.000,00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0,45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195,92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415000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НАКНАДЕ ТРОШКОВА ЗА ЗАПОСЛЕНЕ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15.284.750,00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0,84</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99,13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416000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НАГРАДЕ ЗАПОСЛЕНИМА И ОСТАЛИ ПОСЕБНИ РАСХОДИ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5.173.500,00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0,29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95,17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421000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СТАЛНИ ТРОШКОВИ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227.954.750,00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12,57</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97,32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422000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ТРОШКОВИ ПУТОВАЊА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7.048.000,00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0,39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111,35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423000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УСЛУГЕ ПО УГОВОРУ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80.257.484,00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4,42</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109,80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424000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СПЕЦИЈАЛИЗОВАНЕ УСЛУГЕ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25.211.251,00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1,39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88,53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425000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ТЕКУЋЕ ПОПРАВКЕ И ОДРЖАВАЊЕ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128.689.643,00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7,09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128,96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426000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МАТЕРИЈАЛ</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38.632.734,00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2,13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96,33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441000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ОТПЛАТА ДОМАЋИХ КАМАТА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3.200.000,00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0,18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131,25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451000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СУБВЕНЦИЈЕ ЈАВНИМ НЕФИНАНСИЈСКИМ ПРЕДУЗЕЋИМА И ОРГАНИЗАЦИЈАМА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108.070.374,00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5,96</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98,15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454000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СУБВЕНЦИЈЕ ПРИВАТНИМ ПРЕДУЗЕЋИМА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7.800.000,00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0,43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83,33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463000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ТРАНСФЕРИ ОСТАЛИМ НИВОИМА ВЛАСТИ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156.566.168,00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8,63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93,90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464000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ДОТАЦИЈЕ ОРГАНИЗАЦИЈАМА ЗА ОБАВЕЗНО СОЦИЈАЛНО ОСИГУРАЊЕ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35.600.000,00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1,96</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92,70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465000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ОСТАЛЕ ДОТАЦИЈЕ И ТРАНСФЕРИ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34.445.000,00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1,90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103,01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472000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НАКНАДЕ ЗА СОЦИЈАЛНУ ЗАШТИТУ ИЗ БУЏЕТА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34.640.800,00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1,91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78,44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481000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ДОТАЦИЈЕ НЕВЛАДИНИМ ОРГАНИЗАЦИЈАМА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53.300.000,00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2,94</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95,59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482000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ПОРЕЗИ, ОБАВЕЗНЕ ТАКСЕ, КАЗНЕ, ПЕНАЛИ И КАМАТЕ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740.700,00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0,04</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104,05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483000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НОВЧАНЕ КАЗНЕ И ПЕНАЛИ ПО РЕШЕЊУ СУДОВА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18.001.800,00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0,99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183,60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499000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СРЕДСТВА РЕЗЕРВЕ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11.130.000,00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0,61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94,34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511000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ЗГРАДЕ И ГРАЂЕВИНСКИ ОБЈЕКТИ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350.123.550,00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19,30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78,42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512000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МАШИНЕ И ОПРЕМА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18.122.963,00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137,42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513000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ОСТАЛЕ НЕКРЕТНИНЕ И ОПРЕМА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515000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НЕМАТЕРИЈАЛНА ИМОВИНА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1.290.400,00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0,07</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523000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ЗАЛИХЕ РОБЕ ЗА ДАЉУ ПРОДАЈУ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541000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ЗЕМЉИШТЕ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0,50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176,67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611000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ОТПЛАТА ГЛАВНИЦЕ ДОМАЋИМ КРЕДИТОРИМА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24.000.000,00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1,32</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DE60BD" w:rsidRPr="00C431DE" w:rsidRDefault="00DE60BD" w:rsidP="00C431DE">
            <w:pPr>
              <w:spacing w:line="1" w:lineRule="auto"/>
              <w:rPr>
                <w:sz w:val="14"/>
                <w:szCs w:val="14"/>
              </w:rPr>
            </w:pPr>
          </w:p>
        </w:tc>
        <w:tc>
          <w:tcPr>
            <w:tcW w:w="5853"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DE60BD" w:rsidRPr="00C431DE" w:rsidRDefault="00DE60BD" w:rsidP="00C431DE">
            <w:pPr>
              <w:rPr>
                <w:b/>
                <w:bCs/>
                <w:color w:val="000000"/>
                <w:sz w:val="14"/>
                <w:szCs w:val="14"/>
              </w:rPr>
            </w:pPr>
            <w:r w:rsidRPr="00C431DE">
              <w:rPr>
                <w:b/>
                <w:bCs/>
                <w:color w:val="000000"/>
                <w:sz w:val="14"/>
                <w:szCs w:val="14"/>
              </w:rPr>
              <w:t>Укупно</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E60BD" w:rsidRPr="00C431DE" w:rsidRDefault="00DE60BD" w:rsidP="00C431DE">
            <w:pPr>
              <w:jc w:val="right"/>
              <w:rPr>
                <w:b/>
                <w:bCs/>
                <w:color w:val="000000"/>
                <w:sz w:val="14"/>
                <w:szCs w:val="14"/>
              </w:rPr>
            </w:pPr>
            <w:r w:rsidRPr="00C431DE">
              <w:rPr>
                <w:b/>
                <w:bCs/>
                <w:color w:val="000000"/>
                <w:sz w:val="14"/>
                <w:szCs w:val="14"/>
              </w:rPr>
              <w:t>1.813.991.260,00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E60BD" w:rsidRPr="00C431DE" w:rsidRDefault="00DE60BD" w:rsidP="00C431DE">
            <w:pPr>
              <w:jc w:val="right"/>
              <w:rPr>
                <w:b/>
                <w:bCs/>
                <w:color w:val="000000"/>
                <w:sz w:val="14"/>
                <w:szCs w:val="14"/>
              </w:rPr>
            </w:pPr>
            <w:r w:rsidRPr="00C431DE">
              <w:rPr>
                <w:b/>
                <w:bCs/>
                <w:color w:val="000000"/>
                <w:sz w:val="14"/>
                <w:szCs w:val="14"/>
              </w:rPr>
              <w:t>100,00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E60BD" w:rsidRPr="00C431DE" w:rsidRDefault="00DE60BD" w:rsidP="00C431DE">
            <w:pPr>
              <w:jc w:val="right"/>
              <w:rPr>
                <w:b/>
                <w:bCs/>
                <w:color w:val="000000"/>
                <w:sz w:val="14"/>
                <w:szCs w:val="14"/>
              </w:rPr>
            </w:pPr>
            <w:r w:rsidRPr="00C431DE">
              <w:rPr>
                <w:b/>
                <w:bCs/>
                <w:color w:val="000000"/>
                <w:sz w:val="14"/>
                <w:szCs w:val="14"/>
              </w:rPr>
              <w:t>98,42</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E60BD" w:rsidRPr="00C431DE" w:rsidRDefault="00DE60BD" w:rsidP="00C431DE">
            <w:pPr>
              <w:jc w:val="right"/>
              <w:rPr>
                <w:b/>
                <w:bCs/>
                <w:color w:val="000000"/>
                <w:sz w:val="14"/>
                <w:szCs w:val="14"/>
              </w:rPr>
            </w:pPr>
            <w:r w:rsidRPr="00C431DE">
              <w:rPr>
                <w:b/>
                <w:bCs/>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E60BD" w:rsidRPr="00C431DE" w:rsidRDefault="00DE60BD" w:rsidP="00C431DE">
            <w:pPr>
              <w:jc w:val="right"/>
              <w:rPr>
                <w:b/>
                <w:bCs/>
                <w:color w:val="000000"/>
                <w:sz w:val="14"/>
                <w:szCs w:val="14"/>
              </w:rPr>
            </w:pPr>
            <w:r w:rsidRPr="00C431DE">
              <w:rPr>
                <w:b/>
                <w:bCs/>
                <w:color w:val="000000"/>
                <w:sz w:val="14"/>
                <w:szCs w:val="14"/>
              </w:rPr>
              <w:t>0,00</w:t>
            </w:r>
          </w:p>
        </w:tc>
      </w:tr>
    </w:tbl>
    <w:p w:rsidR="00217353" w:rsidRDefault="00217353">
      <w:pPr>
        <w:sectPr w:rsidR="00217353">
          <w:headerReference w:type="default" r:id="rId9"/>
          <w:footerReference w:type="default" r:id="rId10"/>
          <w:pgSz w:w="11905" w:h="16837"/>
          <w:pgMar w:top="360" w:right="360" w:bottom="360" w:left="360" w:header="360" w:footer="360" w:gutter="0"/>
          <w:cols w:space="720"/>
        </w:sectPr>
      </w:pPr>
    </w:p>
    <w:p w:rsidR="00790047" w:rsidRDefault="00F21EC7">
      <w:pPr>
        <w:jc w:val="center"/>
        <w:rPr>
          <w:color w:val="000000"/>
          <w:lang w:val="sr-Cyrl-RS"/>
        </w:rPr>
      </w:pPr>
      <w:r>
        <w:rPr>
          <w:color w:val="000000"/>
        </w:rPr>
        <w:lastRenderedPageBreak/>
        <w:t>Члан 6.</w:t>
      </w:r>
    </w:p>
    <w:p w:rsidR="00F60557" w:rsidRPr="00F60557" w:rsidRDefault="00F60557">
      <w:pPr>
        <w:jc w:val="center"/>
        <w:rPr>
          <w:color w:val="000000"/>
          <w:lang w:val="sr-Cyrl-RS"/>
        </w:rPr>
      </w:pPr>
    </w:p>
    <w:p w:rsidR="00790047" w:rsidRDefault="00790047">
      <w:pPr>
        <w:rPr>
          <w:color w:val="000000"/>
        </w:rPr>
      </w:pPr>
      <w:bookmarkStart w:id="45" w:name="__bookmark_18"/>
      <w:bookmarkEnd w:id="45"/>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pPr>
              <w:divId w:val="695816026"/>
              <w:rPr>
                <w:color w:val="000000"/>
                <w:lang w:val="sr-Cyrl-RS"/>
              </w:rPr>
            </w:pPr>
            <w:bookmarkStart w:id="46" w:name="__bookmark_19"/>
            <w:bookmarkEnd w:id="46"/>
            <w:r>
              <w:rPr>
                <w:color w:val="000000"/>
              </w:rPr>
              <w:t>Издаци за капиталне пројекте, планирани за буџетску 2019</w:t>
            </w:r>
            <w:r w:rsidR="006C6D9B">
              <w:rPr>
                <w:color w:val="000000"/>
                <w:lang w:val="sr-Cyrl-RS"/>
              </w:rPr>
              <w:t>.</w:t>
            </w:r>
            <w:r>
              <w:rPr>
                <w:color w:val="000000"/>
              </w:rPr>
              <w:t xml:space="preserve"> годину и наредне две године, исказани су у табели:</w:t>
            </w:r>
          </w:p>
          <w:p w:rsidR="00F60557" w:rsidRPr="00F60557" w:rsidRDefault="00F60557">
            <w:pPr>
              <w:divId w:val="695816026"/>
              <w:rPr>
                <w:color w:val="000000"/>
                <w:lang w:val="sr-Cyrl-RS"/>
              </w:rPr>
            </w:pPr>
          </w:p>
          <w:p w:rsidR="00F60557" w:rsidRPr="00F60557" w:rsidRDefault="00F60557">
            <w:pPr>
              <w:divId w:val="695816026"/>
              <w:rPr>
                <w:color w:val="000000"/>
                <w:lang w:val="sr-Cyrl-RS"/>
              </w:rPr>
            </w:pPr>
          </w:p>
          <w:p w:rsidR="00790047" w:rsidRDefault="00790047">
            <w:pPr>
              <w:spacing w:line="1" w:lineRule="auto"/>
            </w:pPr>
          </w:p>
        </w:tc>
      </w:tr>
    </w:tbl>
    <w:p w:rsidR="00790047" w:rsidRDefault="00790047">
      <w:pPr>
        <w:rPr>
          <w:color w:val="000000"/>
        </w:rPr>
      </w:pPr>
      <w:bookmarkStart w:id="47" w:name="__bookmark_20"/>
      <w:bookmarkEnd w:id="47"/>
    </w:p>
    <w:tbl>
      <w:tblPr>
        <w:tblW w:w="11190" w:type="dxa"/>
        <w:tblInd w:w="8" w:type="dxa"/>
        <w:tblLayout w:type="fixed"/>
        <w:tblLook w:val="01E0" w:firstRow="1" w:lastRow="1" w:firstColumn="1" w:lastColumn="1" w:noHBand="0" w:noVBand="0"/>
      </w:tblPr>
      <w:tblGrid>
        <w:gridCol w:w="900"/>
        <w:gridCol w:w="600"/>
        <w:gridCol w:w="5187"/>
        <w:gridCol w:w="1501"/>
        <w:gridCol w:w="1501"/>
        <w:gridCol w:w="1501"/>
      </w:tblGrid>
      <w:tr w:rsidR="000656F8" w:rsidRPr="000656F8" w:rsidTr="000656F8">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0656F8" w:rsidRPr="000656F8" w:rsidRDefault="000656F8" w:rsidP="000656F8">
            <w:pPr>
              <w:jc w:val="center"/>
              <w:rPr>
                <w:b/>
                <w:bCs/>
                <w:color w:val="000000"/>
                <w:sz w:val="16"/>
                <w:szCs w:val="16"/>
              </w:rPr>
            </w:pPr>
            <w:bookmarkStart w:id="48" w:name="__bookmark_21"/>
            <w:bookmarkStart w:id="49" w:name="__bookmark_22"/>
            <w:bookmarkEnd w:id="48"/>
            <w:bookmarkEnd w:id="49"/>
            <w:r w:rsidRPr="000656F8">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0656F8" w:rsidRPr="000656F8" w:rsidRDefault="000656F8" w:rsidP="000656F8">
            <w:pPr>
              <w:jc w:val="center"/>
              <w:rPr>
                <w:b/>
                <w:bCs/>
                <w:color w:val="000000"/>
                <w:sz w:val="16"/>
                <w:szCs w:val="16"/>
              </w:rPr>
            </w:pPr>
            <w:r w:rsidRPr="000656F8">
              <w:rPr>
                <w:b/>
                <w:bCs/>
                <w:color w:val="000000"/>
                <w:sz w:val="16"/>
                <w:szCs w:val="16"/>
              </w:rPr>
              <w:t>Ред. број</w:t>
            </w:r>
          </w:p>
        </w:tc>
        <w:tc>
          <w:tcPr>
            <w:tcW w:w="5187"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0656F8" w:rsidRPr="000656F8" w:rsidRDefault="000656F8" w:rsidP="000656F8">
            <w:pPr>
              <w:jc w:val="center"/>
              <w:rPr>
                <w:b/>
                <w:bCs/>
                <w:color w:val="000000"/>
                <w:sz w:val="16"/>
                <w:szCs w:val="16"/>
              </w:rPr>
            </w:pPr>
            <w:r w:rsidRPr="000656F8">
              <w:rPr>
                <w:b/>
                <w:bCs/>
                <w:color w:val="000000"/>
                <w:sz w:val="16"/>
                <w:szCs w:val="16"/>
              </w:rPr>
              <w:t>Опис</w:t>
            </w:r>
          </w:p>
        </w:tc>
        <w:tc>
          <w:tcPr>
            <w:tcW w:w="15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0656F8" w:rsidRPr="000656F8" w:rsidRDefault="000656F8" w:rsidP="000656F8">
            <w:pPr>
              <w:jc w:val="center"/>
              <w:rPr>
                <w:b/>
                <w:bCs/>
                <w:color w:val="000000"/>
                <w:sz w:val="16"/>
                <w:szCs w:val="16"/>
              </w:rPr>
            </w:pPr>
            <w:r w:rsidRPr="000656F8">
              <w:rPr>
                <w:b/>
                <w:bCs/>
                <w:color w:val="000000"/>
                <w:sz w:val="16"/>
                <w:szCs w:val="16"/>
              </w:rPr>
              <w:t>2019.</w:t>
            </w:r>
          </w:p>
        </w:tc>
        <w:tc>
          <w:tcPr>
            <w:tcW w:w="15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0656F8" w:rsidRPr="000656F8" w:rsidRDefault="000656F8" w:rsidP="000656F8">
            <w:pPr>
              <w:jc w:val="center"/>
              <w:rPr>
                <w:b/>
                <w:bCs/>
                <w:color w:val="000000"/>
                <w:sz w:val="16"/>
                <w:szCs w:val="16"/>
              </w:rPr>
            </w:pPr>
            <w:r w:rsidRPr="000656F8">
              <w:rPr>
                <w:b/>
                <w:bCs/>
                <w:color w:val="000000"/>
                <w:sz w:val="16"/>
                <w:szCs w:val="16"/>
              </w:rPr>
              <w:t>2020.</w:t>
            </w:r>
          </w:p>
        </w:tc>
        <w:tc>
          <w:tcPr>
            <w:tcW w:w="15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0656F8" w:rsidRPr="000656F8" w:rsidRDefault="000656F8" w:rsidP="000656F8">
            <w:pPr>
              <w:jc w:val="center"/>
              <w:rPr>
                <w:b/>
                <w:bCs/>
                <w:color w:val="000000"/>
                <w:sz w:val="16"/>
                <w:szCs w:val="16"/>
              </w:rPr>
            </w:pPr>
            <w:r w:rsidRPr="000656F8">
              <w:rPr>
                <w:b/>
                <w:bCs/>
                <w:color w:val="000000"/>
                <w:sz w:val="16"/>
                <w:szCs w:val="16"/>
              </w:rPr>
              <w:t>2021.</w:t>
            </w:r>
          </w:p>
        </w:tc>
      </w:tr>
      <w:tr w:rsidR="000656F8" w:rsidRPr="000656F8" w:rsidTr="000656F8">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jc w:val="center"/>
              <w:rPr>
                <w:color w:val="000000"/>
                <w:sz w:val="16"/>
                <w:szCs w:val="16"/>
              </w:rPr>
            </w:pPr>
            <w:r w:rsidRPr="000656F8">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jc w:val="center"/>
              <w:rPr>
                <w:color w:val="000000"/>
                <w:sz w:val="16"/>
                <w:szCs w:val="16"/>
              </w:rPr>
            </w:pPr>
            <w:r w:rsidRPr="000656F8">
              <w:rPr>
                <w:color w:val="000000"/>
                <w:sz w:val="16"/>
                <w:szCs w:val="16"/>
              </w:rPr>
              <w:t>2</w:t>
            </w: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jc w:val="center"/>
              <w:rPr>
                <w:color w:val="000000"/>
                <w:sz w:val="16"/>
                <w:szCs w:val="16"/>
              </w:rPr>
            </w:pPr>
            <w:r w:rsidRPr="000656F8">
              <w:rPr>
                <w:color w:val="000000"/>
                <w:sz w:val="16"/>
                <w:szCs w:val="16"/>
              </w:rPr>
              <w:t>3</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jc w:val="center"/>
              <w:rPr>
                <w:color w:val="000000"/>
                <w:sz w:val="16"/>
                <w:szCs w:val="16"/>
              </w:rPr>
            </w:pPr>
            <w:r w:rsidRPr="000656F8">
              <w:rPr>
                <w:color w:val="000000"/>
                <w:sz w:val="16"/>
                <w:szCs w:val="16"/>
              </w:rPr>
              <w:t>4</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jc w:val="center"/>
              <w:rPr>
                <w:color w:val="000000"/>
                <w:sz w:val="16"/>
                <w:szCs w:val="16"/>
              </w:rPr>
            </w:pPr>
            <w:r w:rsidRPr="000656F8">
              <w:rPr>
                <w:color w:val="000000"/>
                <w:sz w:val="16"/>
                <w:szCs w:val="16"/>
              </w:rPr>
              <w:t>5</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jc w:val="center"/>
              <w:rPr>
                <w:color w:val="000000"/>
                <w:sz w:val="16"/>
                <w:szCs w:val="16"/>
              </w:rPr>
            </w:pPr>
            <w:r w:rsidRPr="000656F8">
              <w:rPr>
                <w:color w:val="000000"/>
                <w:sz w:val="16"/>
                <w:szCs w:val="16"/>
              </w:rPr>
              <w:t>6</w:t>
            </w: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r w:rsidRPr="000656F8">
              <w:rPr>
                <w:b/>
                <w:bCs/>
                <w:color w:val="000000"/>
                <w:sz w:val="16"/>
                <w:szCs w:val="16"/>
              </w:rPr>
              <w:t>А. КАПИТАЛНИ ПРОЈЕКТИ</w:t>
            </w:r>
            <w:r w:rsidRPr="000656F8">
              <w:rPr>
                <w:color w:val="000000"/>
                <w:sz w:val="16"/>
                <w:szCs w:val="16"/>
              </w:rPr>
              <w:t xml:space="preserve">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jc w:val="center"/>
              <w:rPr>
                <w:b/>
                <w:color w:val="000000"/>
                <w:sz w:val="18"/>
                <w:szCs w:val="18"/>
              </w:rPr>
            </w:pPr>
            <w:r w:rsidRPr="000656F8">
              <w:rPr>
                <w:b/>
                <w:color w:val="000000"/>
                <w:sz w:val="18"/>
                <w:szCs w:val="18"/>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ind w:right="20"/>
              <w:jc w:val="right"/>
              <w:rPr>
                <w:b/>
              </w:rPr>
            </w:pPr>
            <w:r w:rsidRPr="000656F8">
              <w:rPr>
                <w:b/>
                <w:color w:val="000000"/>
                <w:sz w:val="16"/>
                <w:szCs w:val="16"/>
              </w:rPr>
              <w:t>1.</w:t>
            </w: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lang w:val="sr-Cyrl-RS"/>
              </w:rPr>
            </w:pPr>
            <w:r w:rsidRPr="000656F8">
              <w:rPr>
                <w:b/>
                <w:color w:val="000000"/>
                <w:sz w:val="16"/>
                <w:szCs w:val="16"/>
                <w:lang w:val="sr-Cyrl-RS"/>
              </w:rPr>
              <w:t>Изградња тротоара Драгања</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jc w:val="right"/>
              <w:rPr>
                <w:b/>
                <w:color w:val="000000"/>
                <w:sz w:val="16"/>
                <w:szCs w:val="16"/>
              </w:rPr>
            </w:pPr>
            <w:r w:rsidRPr="000656F8">
              <w:rPr>
                <w:b/>
                <w:color w:val="000000"/>
                <w:sz w:val="16"/>
                <w:szCs w:val="16"/>
                <w:lang w:val="sr-Cyrl-RS"/>
              </w:rPr>
              <w:t>4</w:t>
            </w:r>
            <w:r w:rsidRPr="000656F8">
              <w:rPr>
                <w:b/>
                <w:color w:val="000000"/>
                <w:sz w:val="16"/>
                <w:szCs w:val="16"/>
              </w:rPr>
              <w:t>.</w:t>
            </w:r>
            <w:r w:rsidRPr="000656F8">
              <w:rPr>
                <w:b/>
                <w:color w:val="000000"/>
                <w:sz w:val="16"/>
                <w:szCs w:val="16"/>
                <w:lang w:val="sr-Cyrl-RS"/>
              </w:rPr>
              <w:t>50</w:t>
            </w:r>
            <w:r w:rsidRPr="000656F8">
              <w:rPr>
                <w:b/>
                <w:color w:val="000000"/>
                <w:sz w:val="16"/>
                <w:szCs w:val="16"/>
              </w:rPr>
              <w:t>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r w:rsidRPr="000656F8">
              <w:rPr>
                <w:color w:val="000000"/>
                <w:sz w:val="16"/>
                <w:szCs w:val="16"/>
              </w:rPr>
              <w:t>Година почетка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r w:rsidRPr="000656F8">
              <w:rPr>
                <w:color w:val="000000"/>
                <w:sz w:val="16"/>
                <w:szCs w:val="16"/>
              </w:rPr>
              <w:t>Година завршетка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r w:rsidRPr="000656F8">
              <w:rPr>
                <w:color w:val="000000"/>
                <w:sz w:val="16"/>
                <w:szCs w:val="16"/>
              </w:rPr>
              <w:t>Укупна вредност пројекта: 4.500.000,00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r w:rsidRPr="000656F8">
              <w:rPr>
                <w:color w:val="000000"/>
                <w:sz w:val="16"/>
                <w:szCs w:val="16"/>
              </w:rPr>
              <w:t xml:space="preserve">Извори финансирања: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r w:rsidRPr="000656F8">
              <w:rPr>
                <w:color w:val="000000"/>
                <w:sz w:val="16"/>
                <w:szCs w:val="16"/>
              </w:rPr>
              <w:t>Приходе из буџета: 4.500.000,00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2.</w:t>
            </w: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Cyrl-RS"/>
              </w:rPr>
            </w:pPr>
            <w:r w:rsidRPr="000656F8">
              <w:rPr>
                <w:b/>
                <w:color w:val="000000"/>
                <w:sz w:val="16"/>
                <w:szCs w:val="16"/>
              </w:rPr>
              <w:t xml:space="preserve">Изградња </w:t>
            </w:r>
            <w:r w:rsidRPr="000656F8">
              <w:rPr>
                <w:b/>
                <w:color w:val="000000"/>
                <w:sz w:val="16"/>
                <w:szCs w:val="16"/>
                <w:lang w:val="sr-Cyrl-RS"/>
              </w:rPr>
              <w:t>мостова уговор - Бресничић</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lang w:val="sr-Cyrl-RS"/>
              </w:rPr>
              <w:t>6</w:t>
            </w:r>
            <w:r w:rsidRPr="000656F8">
              <w:rPr>
                <w:b/>
                <w:color w:val="000000"/>
                <w:sz w:val="16"/>
                <w:szCs w:val="16"/>
              </w:rPr>
              <w:t>.</w:t>
            </w:r>
            <w:r w:rsidRPr="000656F8">
              <w:rPr>
                <w:b/>
                <w:color w:val="000000"/>
                <w:sz w:val="16"/>
                <w:szCs w:val="16"/>
                <w:lang w:val="sr-Cyrl-RS"/>
              </w:rPr>
              <w:t>9</w:t>
            </w:r>
            <w:r w:rsidRPr="000656F8">
              <w:rPr>
                <w:b/>
                <w:color w:val="000000"/>
                <w:sz w:val="16"/>
                <w:szCs w:val="16"/>
              </w:rPr>
              <w:t>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6.900.000,00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6.900.000,00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3.</w:t>
            </w: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Cyrl-RS"/>
              </w:rPr>
            </w:pPr>
            <w:r w:rsidRPr="000656F8">
              <w:rPr>
                <w:b/>
                <w:color w:val="000000"/>
                <w:sz w:val="16"/>
                <w:szCs w:val="16"/>
                <w:lang w:val="sr-Cyrl-RS"/>
              </w:rPr>
              <w:t>Изградња моста на зеленој пијаци</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lang w:val="sr-Cyrl-RS"/>
              </w:rPr>
              <w:t>5</w:t>
            </w:r>
            <w:r w:rsidRPr="000656F8">
              <w:rPr>
                <w:b/>
                <w:color w:val="000000"/>
                <w:sz w:val="16"/>
                <w:szCs w:val="16"/>
              </w:rPr>
              <w:t>.600.000,00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5.600.000,00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5.600.000,00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4.</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rPr>
            </w:pPr>
            <w:r w:rsidRPr="000656F8">
              <w:rPr>
                <w:b/>
                <w:color w:val="000000"/>
                <w:sz w:val="16"/>
                <w:szCs w:val="16"/>
                <w:lang w:val="sr-Cyrl-RS"/>
              </w:rPr>
              <w:t>Изградња објеката зелене пијаце</w:t>
            </w:r>
            <w:r w:rsidRPr="000656F8">
              <w:rPr>
                <w:b/>
                <w:color w:val="000000"/>
                <w:sz w:val="16"/>
                <w:szCs w:val="16"/>
              </w:rPr>
              <w:t xml:space="preserve">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2.</w:t>
            </w:r>
            <w:r w:rsidRPr="000656F8">
              <w:rPr>
                <w:b/>
                <w:color w:val="000000"/>
                <w:sz w:val="16"/>
                <w:szCs w:val="16"/>
                <w:lang w:val="sr-Cyrl-RS"/>
              </w:rPr>
              <w:t>0</w:t>
            </w:r>
            <w:r w:rsidRPr="000656F8">
              <w:rPr>
                <w:b/>
                <w:color w:val="000000"/>
                <w:sz w:val="16"/>
                <w:szCs w:val="16"/>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2.000.000,00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2.000.000,00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5.</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Cyrl-RS"/>
              </w:rPr>
            </w:pPr>
            <w:r w:rsidRPr="000656F8">
              <w:rPr>
                <w:b/>
                <w:color w:val="000000"/>
                <w:sz w:val="16"/>
                <w:szCs w:val="16"/>
                <w:lang w:val="sr-Cyrl-RS"/>
              </w:rPr>
              <w:t>Изградња зграда и објеката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lang w:val="sr-Cyrl-RS"/>
              </w:rPr>
              <w:t>3</w:t>
            </w:r>
            <w:r w:rsidRPr="000656F8">
              <w:rPr>
                <w:b/>
                <w:color w:val="000000"/>
                <w:sz w:val="16"/>
                <w:szCs w:val="16"/>
              </w:rPr>
              <w:t>.</w:t>
            </w:r>
            <w:r w:rsidRPr="000656F8">
              <w:rPr>
                <w:b/>
                <w:color w:val="000000"/>
                <w:sz w:val="16"/>
                <w:szCs w:val="16"/>
                <w:lang w:val="sr-Cyrl-RS"/>
              </w:rPr>
              <w:t>00</w:t>
            </w:r>
            <w:r w:rsidRPr="000656F8">
              <w:rPr>
                <w:b/>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3.000.000,00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3.000.000,00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6.</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Latn-RS"/>
              </w:rPr>
            </w:pPr>
            <w:r w:rsidRPr="000656F8">
              <w:rPr>
                <w:b/>
                <w:color w:val="000000"/>
                <w:sz w:val="16"/>
                <w:szCs w:val="16"/>
                <w:lang w:val="sr-Cyrl-RS"/>
              </w:rPr>
              <w:t xml:space="preserve">Изградња Дома омладине 3. фаза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lang w:val="sr-Cyrl-RS"/>
              </w:rPr>
              <w:t>3</w:t>
            </w:r>
            <w:r w:rsidRPr="000656F8">
              <w:rPr>
                <w:b/>
                <w:color w:val="000000"/>
                <w:sz w:val="16"/>
                <w:szCs w:val="16"/>
              </w:rPr>
              <w:t>.</w:t>
            </w:r>
            <w:r w:rsidRPr="000656F8">
              <w:rPr>
                <w:b/>
                <w:color w:val="000000"/>
                <w:sz w:val="16"/>
                <w:szCs w:val="16"/>
                <w:lang w:val="sr-Cyrl-RS"/>
              </w:rPr>
              <w:t>12</w:t>
            </w:r>
            <w:r w:rsidRPr="000656F8">
              <w:rPr>
                <w:b/>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3.120.000,00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3.120.000,00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7.</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Cyrl-RS"/>
              </w:rPr>
            </w:pPr>
            <w:r w:rsidRPr="000656F8">
              <w:rPr>
                <w:b/>
                <w:color w:val="000000"/>
                <w:sz w:val="16"/>
                <w:szCs w:val="16"/>
                <w:lang w:val="sr-Cyrl-RS"/>
              </w:rPr>
              <w:t>Изградња пешачке стазе у Техничкој школи</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lang w:val="sr-Cyrl-RS"/>
              </w:rPr>
              <w:t>1.00</w:t>
            </w:r>
            <w:r w:rsidRPr="000656F8">
              <w:rPr>
                <w:b/>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lang w:val="sr-Cyrl-RS"/>
              </w:rPr>
            </w:pPr>
            <w:r w:rsidRPr="000656F8">
              <w:rPr>
                <w:color w:val="000000"/>
                <w:sz w:val="16"/>
                <w:szCs w:val="16"/>
              </w:rPr>
              <w:t xml:space="preserve">Година завршетка финансирања: </w:t>
            </w:r>
            <w:r w:rsidRPr="000656F8">
              <w:rPr>
                <w:color w:val="000000"/>
                <w:sz w:val="16"/>
                <w:szCs w:val="16"/>
                <w:lang w:val="sr-Cyrl-RS"/>
              </w:rPr>
              <w:t>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1.000.000,00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1.000.000,00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8.</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Cyrl-RS"/>
              </w:rPr>
            </w:pPr>
            <w:r w:rsidRPr="000656F8">
              <w:rPr>
                <w:b/>
                <w:color w:val="000000"/>
                <w:sz w:val="16"/>
                <w:szCs w:val="16"/>
                <w:lang w:val="sr-Cyrl-RS"/>
              </w:rPr>
              <w:t>Реконструкција крова зграде Општине</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lang w:val="sr-Cyrl-RS"/>
              </w:rPr>
              <w:t>11</w:t>
            </w:r>
            <w:r w:rsidRPr="000656F8">
              <w:rPr>
                <w:b/>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11.000.000,00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11.000.000,00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9.</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Cyrl-RS"/>
              </w:rPr>
            </w:pPr>
            <w:r w:rsidRPr="000656F8">
              <w:rPr>
                <w:b/>
                <w:color w:val="000000"/>
                <w:sz w:val="16"/>
                <w:szCs w:val="16"/>
                <w:lang w:val="sr-Cyrl-RS"/>
              </w:rPr>
              <w:t>Реконструкција крова зграде - преговарачки поступак</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lang w:val="sr-Cyrl-RS"/>
              </w:rPr>
              <w:t>2</w:t>
            </w:r>
            <w:r w:rsidRPr="000656F8">
              <w:rPr>
                <w:b/>
                <w:color w:val="000000"/>
                <w:sz w:val="16"/>
                <w:szCs w:val="16"/>
              </w:rPr>
              <w:t>.</w:t>
            </w:r>
            <w:r w:rsidRPr="000656F8">
              <w:rPr>
                <w:b/>
                <w:color w:val="000000"/>
                <w:sz w:val="16"/>
                <w:szCs w:val="16"/>
                <w:lang w:val="sr-Cyrl-RS"/>
              </w:rPr>
              <w:t>000</w:t>
            </w:r>
            <w:r w:rsidRPr="000656F8">
              <w:rPr>
                <w:b/>
                <w:color w:val="000000"/>
                <w:sz w:val="16"/>
                <w:szCs w:val="16"/>
              </w:rPr>
              <w:t>.</w:t>
            </w:r>
            <w:r w:rsidRPr="000656F8">
              <w:rPr>
                <w:b/>
                <w:color w:val="000000"/>
                <w:sz w:val="16"/>
                <w:szCs w:val="16"/>
                <w:lang w:val="sr-Cyrl-RS"/>
              </w:rPr>
              <w:t>0</w:t>
            </w:r>
            <w:r w:rsidRPr="000656F8">
              <w:rPr>
                <w:b/>
                <w:color w:val="000000"/>
                <w:sz w:val="16"/>
                <w:szCs w:val="16"/>
              </w:rPr>
              <w:t>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2.000.000,00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2.000.000,00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lang w:val="sr-Cyrl-RS"/>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10.</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Cyrl-RS"/>
              </w:rPr>
            </w:pPr>
            <w:r w:rsidRPr="000656F8">
              <w:rPr>
                <w:b/>
                <w:color w:val="000000"/>
                <w:sz w:val="16"/>
                <w:szCs w:val="16"/>
                <w:lang w:val="sr-Cyrl-RS"/>
              </w:rPr>
              <w:t>Капитално одржавање улица</w:t>
            </w:r>
          </w:p>
          <w:p w:rsidR="000656F8" w:rsidRPr="000656F8" w:rsidRDefault="000656F8" w:rsidP="000656F8">
            <w:pPr>
              <w:rPr>
                <w:b/>
                <w:color w:val="000000"/>
                <w:sz w:val="16"/>
                <w:szCs w:val="16"/>
                <w:lang w:val="sr-Cyrl-RS"/>
              </w:rPr>
            </w:pPr>
            <w:r w:rsidRPr="000656F8">
              <w:rPr>
                <w:b/>
                <w:color w:val="000000"/>
                <w:sz w:val="16"/>
                <w:szCs w:val="16"/>
                <w:lang w:val="sr-Cyrl-RS"/>
              </w:rPr>
              <w:t>( Краља Милана , Видојевачка , Хисарска, Даринке Несторовић, Мраморска итд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50.</w:t>
            </w:r>
            <w:r w:rsidRPr="000656F8">
              <w:rPr>
                <w:b/>
                <w:color w:val="000000"/>
                <w:sz w:val="16"/>
                <w:szCs w:val="16"/>
                <w:lang w:val="sr-Cyrl-RS"/>
              </w:rPr>
              <w:t>000</w:t>
            </w:r>
            <w:r w:rsidRPr="000656F8">
              <w:rPr>
                <w:b/>
                <w:color w:val="000000"/>
                <w:sz w:val="16"/>
                <w:szCs w:val="16"/>
              </w:rPr>
              <w:t>.000,00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50.000.000,00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50.000.000,00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lang w:val="sr-Cyrl-RS"/>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11.</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Cyrl-RS"/>
              </w:rPr>
            </w:pPr>
            <w:r w:rsidRPr="000656F8">
              <w:rPr>
                <w:b/>
                <w:color w:val="000000"/>
                <w:sz w:val="16"/>
                <w:szCs w:val="16"/>
                <w:lang w:val="sr-Cyrl-RS"/>
              </w:rPr>
              <w:t>Капитално одржавање - град</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1.000.000,00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1.000.000,00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1.000.000,00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lang w:val="sr-Cyrl-RS"/>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1</w:t>
            </w:r>
            <w:r w:rsidRPr="000656F8">
              <w:rPr>
                <w:b/>
                <w:lang w:val="sr-Latn-RS"/>
              </w:rPr>
              <w:t>2</w:t>
            </w:r>
            <w:r w:rsidRPr="000656F8">
              <w:rPr>
                <w:b/>
              </w:rPr>
              <w:t>.</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Cyrl-RS"/>
              </w:rPr>
            </w:pPr>
            <w:r w:rsidRPr="000656F8">
              <w:rPr>
                <w:b/>
                <w:color w:val="000000"/>
                <w:sz w:val="16"/>
                <w:szCs w:val="16"/>
                <w:lang w:val="sr-Cyrl-RS"/>
              </w:rPr>
              <w:t>Капитално одржавање –реко.санација и адаптација ПУ Невен - Радост и средства министарства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12.000.000.00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12.000.000,00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12.000.000,00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lang w:val="sr-Cyrl-RS"/>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1</w:t>
            </w:r>
            <w:r w:rsidRPr="000656F8">
              <w:rPr>
                <w:b/>
                <w:lang w:val="sr-Latn-RS"/>
              </w:rPr>
              <w:t>3</w:t>
            </w:r>
            <w:r w:rsidRPr="000656F8">
              <w:rPr>
                <w:b/>
              </w:rPr>
              <w:t>.</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Latn-RS"/>
              </w:rPr>
            </w:pPr>
            <w:r w:rsidRPr="000656F8">
              <w:rPr>
                <w:b/>
                <w:color w:val="000000"/>
                <w:sz w:val="16"/>
                <w:szCs w:val="16"/>
                <w:lang w:val="sr-Cyrl-RS"/>
              </w:rPr>
              <w:t>Капитално одржавање улица – село</w:t>
            </w:r>
          </w:p>
          <w:p w:rsidR="000656F8" w:rsidRPr="000656F8" w:rsidRDefault="000656F8" w:rsidP="000656F8">
            <w:pPr>
              <w:rPr>
                <w:b/>
                <w:color w:val="000000"/>
                <w:sz w:val="16"/>
                <w:szCs w:val="16"/>
                <w:lang w:val="sr-Latn-RS"/>
              </w:rPr>
            </w:pPr>
            <w:r w:rsidRPr="000656F8">
              <w:rPr>
                <w:b/>
                <w:color w:val="000000"/>
                <w:sz w:val="16"/>
                <w:szCs w:val="16"/>
              </w:rPr>
              <w:t>(</w:t>
            </w:r>
            <w:r w:rsidRPr="000656F8">
              <w:rPr>
                <w:b/>
                <w:color w:val="000000"/>
                <w:sz w:val="16"/>
                <w:szCs w:val="16"/>
                <w:lang w:val="sr-Cyrl-RS"/>
              </w:rPr>
              <w:t xml:space="preserve"> Доња Трнава, Горња Стражава, Бабин Поток, Поточић , Ресинац, Џигољ, Костеница, Бериље  итд</w:t>
            </w:r>
            <w:r w:rsidRPr="000656F8">
              <w:rPr>
                <w:b/>
                <w:color w:val="000000"/>
                <w:sz w:val="16"/>
                <w:szCs w:val="16"/>
                <w:lang w:val="sr-Latn-RS"/>
              </w:rPr>
              <w:t>)</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Latn-RS"/>
              </w:rPr>
            </w:pPr>
          </w:p>
          <w:p w:rsidR="000656F8" w:rsidRPr="000656F8" w:rsidRDefault="000656F8" w:rsidP="000656F8">
            <w:pPr>
              <w:jc w:val="right"/>
              <w:rPr>
                <w:b/>
                <w:color w:val="000000"/>
                <w:sz w:val="16"/>
                <w:szCs w:val="16"/>
                <w:lang w:val="sr-Cyrl-RS"/>
              </w:rPr>
            </w:pPr>
            <w:r w:rsidRPr="000656F8">
              <w:rPr>
                <w:b/>
                <w:color w:val="000000"/>
                <w:sz w:val="16"/>
                <w:szCs w:val="16"/>
                <w:lang w:val="sr-Cyrl-RS"/>
              </w:rPr>
              <w:t>65.000.000,00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Укупна вредност пројекта: </w:t>
            </w:r>
            <w:r w:rsidRPr="000656F8">
              <w:rPr>
                <w:color w:val="000000"/>
                <w:sz w:val="16"/>
                <w:szCs w:val="16"/>
                <w:lang w:val="sr-Cyrl-RS"/>
              </w:rPr>
              <w:t>6</w:t>
            </w:r>
            <w:r w:rsidRPr="000656F8">
              <w:rPr>
                <w:color w:val="000000"/>
                <w:sz w:val="16"/>
                <w:szCs w:val="16"/>
              </w:rPr>
              <w:t>5.000.000,00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Cyrl-RS"/>
              </w:rPr>
              <w:t>6</w:t>
            </w:r>
            <w:r w:rsidRPr="000656F8">
              <w:rPr>
                <w:color w:val="000000"/>
                <w:sz w:val="16"/>
                <w:szCs w:val="16"/>
              </w:rPr>
              <w:t>5.000.000,00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lang w:val="sr-Cyrl-RS"/>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1</w:t>
            </w:r>
            <w:r w:rsidRPr="000656F8">
              <w:rPr>
                <w:b/>
                <w:lang w:val="sr-Latn-RS"/>
              </w:rPr>
              <w:t>4</w:t>
            </w:r>
            <w:r w:rsidRPr="000656F8">
              <w:rPr>
                <w:b/>
              </w:rPr>
              <w:t>.</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Cyrl-RS"/>
              </w:rPr>
            </w:pPr>
            <w:r w:rsidRPr="000656F8">
              <w:rPr>
                <w:b/>
                <w:color w:val="000000"/>
                <w:sz w:val="16"/>
                <w:szCs w:val="16"/>
                <w:lang w:val="sr-Cyrl-RS"/>
              </w:rPr>
              <w:t>Капитално одржавање зграда и објеката - пешачка стаза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lang w:val="sr-Cyrl-RS"/>
              </w:rPr>
              <w:t>3.7</w:t>
            </w:r>
            <w:r w:rsidRPr="000656F8">
              <w:rPr>
                <w:b/>
                <w:color w:val="000000"/>
                <w:sz w:val="16"/>
                <w:szCs w:val="16"/>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3.700.000,00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3.700.000,00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Cyrl-RS"/>
              </w:rPr>
              <w:t>1</w:t>
            </w:r>
            <w:r w:rsidRPr="000656F8">
              <w:rPr>
                <w:b/>
                <w:lang w:val="sr-Latn-RS"/>
              </w:rPr>
              <w:t>5</w:t>
            </w:r>
            <w:r w:rsidRPr="000656F8">
              <w:rPr>
                <w:b/>
                <w:lang w:val="sr-Cyrl-RS"/>
              </w:rPr>
              <w:t>.</w:t>
            </w: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Капитално одржавање зграда и објеката - гребани асфалт</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5.480.000,00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 5.480.000,00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Приходе из буџета: 5.480.000,00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Cyrl-RS"/>
              </w:rPr>
              <w:t>1</w:t>
            </w:r>
            <w:r w:rsidRPr="000656F8">
              <w:rPr>
                <w:b/>
                <w:lang w:val="sr-Latn-RS"/>
              </w:rPr>
              <w:t>6</w:t>
            </w:r>
            <w:r w:rsidRPr="000656F8">
              <w:rPr>
                <w:b/>
                <w:lang w:val="sr-Cyrl-RS"/>
              </w:rPr>
              <w:t>.</w:t>
            </w: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Капитално одржавање зграда и објеката - спортски терени</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600.000,00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Укупна вредност пројекта: </w:t>
            </w:r>
            <w:r w:rsidRPr="000656F8">
              <w:rPr>
                <w:color w:val="000000"/>
                <w:sz w:val="16"/>
                <w:szCs w:val="16"/>
                <w:lang w:val="sr-Cyrl-RS"/>
              </w:rPr>
              <w:t>60</w:t>
            </w:r>
            <w:r w:rsidRPr="000656F8">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Cyrl-RS"/>
              </w:rPr>
              <w:t>60</w:t>
            </w:r>
            <w:r w:rsidRPr="000656F8">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Cyrl-RS"/>
              </w:rPr>
              <w:t>1</w:t>
            </w:r>
            <w:r w:rsidRPr="000656F8">
              <w:rPr>
                <w:b/>
                <w:lang w:val="sr-Latn-RS"/>
              </w:rPr>
              <w:t>7</w:t>
            </w:r>
            <w:r w:rsidRPr="000656F8">
              <w:rPr>
                <w:b/>
                <w:lang w:val="sr-Cyrl-RS"/>
              </w:rPr>
              <w:t>.</w:t>
            </w: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Капитално одржавање зграда и објеката - водоводне и канализационе мреже</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3.000.000,00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Укупна вредност пројекта: </w:t>
            </w:r>
            <w:r w:rsidRPr="000656F8">
              <w:rPr>
                <w:color w:val="000000"/>
                <w:sz w:val="16"/>
                <w:szCs w:val="16"/>
                <w:lang w:val="sr-Cyrl-RS"/>
              </w:rPr>
              <w:t>3.00</w:t>
            </w:r>
            <w:r w:rsidRPr="000656F8">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Cyrl-RS"/>
              </w:rPr>
              <w:t>3.00</w:t>
            </w:r>
            <w:r w:rsidRPr="000656F8">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Cyrl-RS"/>
              </w:rPr>
              <w:t>1</w:t>
            </w:r>
            <w:r w:rsidRPr="000656F8">
              <w:rPr>
                <w:b/>
                <w:lang w:val="sr-Latn-RS"/>
              </w:rPr>
              <w:t>8</w:t>
            </w:r>
            <w:r w:rsidRPr="000656F8">
              <w:rPr>
                <w:b/>
                <w:lang w:val="sr-Cyrl-RS"/>
              </w:rPr>
              <w:t>.</w:t>
            </w: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tabs>
                <w:tab w:val="left" w:pos="2835"/>
              </w:tabs>
              <w:rPr>
                <w:b/>
                <w:color w:val="000000"/>
                <w:sz w:val="16"/>
                <w:szCs w:val="16"/>
                <w:lang w:val="sr-Cyrl-RS"/>
              </w:rPr>
            </w:pPr>
            <w:r w:rsidRPr="000656F8">
              <w:rPr>
                <w:b/>
                <w:color w:val="000000"/>
                <w:sz w:val="16"/>
                <w:szCs w:val="16"/>
                <w:lang w:val="sr-Cyrl-RS"/>
              </w:rPr>
              <w:t>Капитално одржавање зград  и објеката</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13.</w:t>
            </w:r>
            <w:r w:rsidRPr="000656F8">
              <w:rPr>
                <w:b/>
                <w:color w:val="000000"/>
                <w:sz w:val="16"/>
                <w:szCs w:val="16"/>
                <w:lang w:val="sr-Latn-RS"/>
              </w:rPr>
              <w:t>7</w:t>
            </w:r>
            <w:r w:rsidRPr="000656F8">
              <w:rPr>
                <w:b/>
                <w:color w:val="000000"/>
                <w:sz w:val="16"/>
                <w:szCs w:val="16"/>
                <w:lang w:val="sr-Cyrl-RS"/>
              </w:rPr>
              <w:t>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rPr>
                <w:color w:val="000000"/>
                <w:sz w:val="16"/>
                <w:szCs w:val="16"/>
                <w:lang w:val="sr-Cyrl-RS"/>
              </w:rPr>
              <w:t>13.</w:t>
            </w:r>
            <w:r w:rsidRPr="000656F8">
              <w:rPr>
                <w:color w:val="000000"/>
                <w:sz w:val="16"/>
                <w:szCs w:val="16"/>
                <w:lang w:val="sr-Latn-RS"/>
              </w:rPr>
              <w:t>7</w:t>
            </w:r>
            <w:r w:rsidRPr="000656F8">
              <w:rPr>
                <w:color w:val="000000"/>
                <w:sz w:val="16"/>
                <w:szCs w:val="16"/>
                <w:lang w:val="sr-Cyrl-RS"/>
              </w:rPr>
              <w:t>0</w:t>
            </w:r>
            <w:r w:rsidRPr="000656F8">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Cyrl-RS"/>
              </w:rPr>
              <w:t>13.</w:t>
            </w:r>
            <w:r w:rsidRPr="000656F8">
              <w:rPr>
                <w:color w:val="000000"/>
                <w:sz w:val="16"/>
                <w:szCs w:val="16"/>
                <w:lang w:val="sr-Latn-RS"/>
              </w:rPr>
              <w:t>7</w:t>
            </w:r>
            <w:r w:rsidRPr="000656F8">
              <w:rPr>
                <w:color w:val="000000"/>
                <w:sz w:val="16"/>
                <w:szCs w:val="16"/>
                <w:lang w:val="sr-Cyrl-RS"/>
              </w:rPr>
              <w:t>0</w:t>
            </w:r>
            <w:r w:rsidRPr="000656F8">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Latn-RS"/>
              </w:rPr>
              <w:t>19</w:t>
            </w:r>
            <w:r w:rsidRPr="000656F8">
              <w:rPr>
                <w:b/>
                <w:lang w:val="sr-Cyrl-RS"/>
              </w:rPr>
              <w:t>.</w:t>
            </w: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Пројекат рестаураторски радови на кули и бедемима утврђења Хисар</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20.000.000,00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rPr>
                <w:color w:val="000000"/>
                <w:sz w:val="16"/>
                <w:szCs w:val="16"/>
                <w:lang w:val="sr-Cyrl-RS"/>
              </w:rPr>
              <w:t>20.00</w:t>
            </w:r>
            <w:r w:rsidRPr="000656F8">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Cyrl-RS"/>
              </w:rPr>
              <w:t>20.20</w:t>
            </w:r>
            <w:r w:rsidRPr="000656F8">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rPr>
              <w:t>20.</w:t>
            </w: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Учешће града у пројектима</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Latn-RS"/>
              </w:rPr>
              <w:t>55</w:t>
            </w:r>
            <w:r w:rsidRPr="000656F8">
              <w:rPr>
                <w:b/>
                <w:color w:val="000000"/>
                <w:sz w:val="16"/>
                <w:szCs w:val="16"/>
                <w:lang w:val="sr-Cyrl-RS"/>
              </w:rPr>
              <w:t>.000.000,00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Latn-RS"/>
              </w:rPr>
              <w:t>55</w:t>
            </w:r>
            <w:r w:rsidRPr="000656F8">
              <w:rPr>
                <w:color w:val="000000"/>
                <w:sz w:val="16"/>
                <w:szCs w:val="16"/>
                <w:lang w:val="sr-Cyrl-RS"/>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Latn-RS"/>
              </w:rPr>
              <w:t>55</w:t>
            </w:r>
            <w:r w:rsidRPr="000656F8">
              <w:rPr>
                <w:color w:val="000000"/>
                <w:sz w:val="16"/>
                <w:szCs w:val="16"/>
                <w:lang w:val="sr-Cyrl-RS"/>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Cyrl-RS"/>
              </w:rPr>
              <w:t>2</w:t>
            </w:r>
            <w:r w:rsidRPr="000656F8">
              <w:rPr>
                <w:b/>
                <w:lang w:val="sr-Latn-RS"/>
              </w:rPr>
              <w:t>1</w:t>
            </w:r>
            <w:r w:rsidRPr="000656F8">
              <w:rPr>
                <w:b/>
                <w:lang w:val="sr-Cyrl-RS"/>
              </w:rPr>
              <w:t>.</w:t>
            </w: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Израда пројектно техничке документације</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Latn-RS"/>
              </w:rPr>
              <w:t>20</w:t>
            </w:r>
            <w:r w:rsidRPr="000656F8">
              <w:rPr>
                <w:b/>
                <w:color w:val="000000"/>
                <w:sz w:val="16"/>
                <w:szCs w:val="16"/>
                <w:lang w:val="sr-Cyrl-RS"/>
              </w:rPr>
              <w:t>.</w:t>
            </w:r>
            <w:r w:rsidRPr="000656F8">
              <w:rPr>
                <w:b/>
                <w:color w:val="000000"/>
                <w:sz w:val="16"/>
                <w:szCs w:val="16"/>
                <w:lang w:val="sr-Latn-RS"/>
              </w:rPr>
              <w:t>72</w:t>
            </w:r>
            <w:r w:rsidRPr="000656F8">
              <w:rPr>
                <w:b/>
                <w:color w:val="000000"/>
                <w:sz w:val="16"/>
                <w:szCs w:val="16"/>
                <w:lang w:val="sr-Cyrl-RS"/>
              </w:rPr>
              <w:t>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Cyrl-RS"/>
              </w:rPr>
              <w:t>20.720.000,00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Cyrl-RS"/>
              </w:rPr>
              <w:t>20.720.000,00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Latn-RS"/>
              </w:rPr>
              <w:t>22</w:t>
            </w:r>
            <w:r w:rsidRPr="000656F8">
              <w:rPr>
                <w:b/>
                <w:lang w:val="sr-Cyrl-RS"/>
              </w:rPr>
              <w:t>.</w:t>
            </w: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rPr>
              <w:t>Израда пројектно техничке документације</w:t>
            </w:r>
            <w:r w:rsidRPr="000656F8">
              <w:rPr>
                <w:b/>
                <w:color w:val="000000"/>
                <w:sz w:val="16"/>
                <w:szCs w:val="16"/>
                <w:lang w:val="sr-Cyrl-RS"/>
              </w:rPr>
              <w:t xml:space="preserve"> привредна зона Хисар</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5.990.000,00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Cyrl-RS"/>
              </w:rPr>
              <w:t>5.990.000,00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Cyrl-RS"/>
              </w:rPr>
              <w:t>5.990.000,00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Latn-RS"/>
              </w:rPr>
              <w:t>23</w:t>
            </w:r>
            <w:r w:rsidRPr="000656F8">
              <w:rPr>
                <w:b/>
                <w:lang w:val="sr-Cyrl-RS"/>
              </w:rPr>
              <w:t>.</w:t>
            </w: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План генералне регулације</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3.500.000,00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Latn-RS"/>
              </w:rPr>
              <w:t>3.50</w:t>
            </w:r>
            <w:r w:rsidRPr="000656F8">
              <w:rPr>
                <w:color w:val="000000"/>
                <w:sz w:val="16"/>
                <w:szCs w:val="16"/>
                <w:lang w:val="sr-Cyrl-RS"/>
              </w:rPr>
              <w:t>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Latn-RS"/>
              </w:rPr>
              <w:t>3.50</w:t>
            </w:r>
            <w:r w:rsidRPr="000656F8">
              <w:rPr>
                <w:color w:val="000000"/>
                <w:sz w:val="16"/>
                <w:szCs w:val="16"/>
                <w:lang w:val="sr-Cyrl-RS"/>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rPr>
                <w:b/>
                <w:lang w:val="sr-Latn-RS"/>
              </w:rPr>
            </w:pPr>
            <w:r w:rsidRPr="000656F8">
              <w:rPr>
                <w:b/>
                <w:lang w:val="sr-Latn-RS"/>
              </w:rPr>
              <w:t>24.</w:t>
            </w: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rPr>
              <w:t xml:space="preserve">Израда пројектно техничке документације </w:t>
            </w:r>
            <w:r w:rsidRPr="000656F8">
              <w:rPr>
                <w:b/>
                <w:color w:val="000000"/>
                <w:sz w:val="16"/>
                <w:szCs w:val="16"/>
                <w:lang w:val="sr-Cyrl-RS"/>
              </w:rPr>
              <w:t>раскрснице код моста на зеленој пијаци</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300.000,00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Latn-RS"/>
              </w:rPr>
              <w:t>3</w:t>
            </w:r>
            <w:r w:rsidRPr="000656F8">
              <w:rPr>
                <w:color w:val="000000"/>
                <w:sz w:val="16"/>
                <w:szCs w:val="16"/>
                <w:lang w:val="sr-Cyrl-RS"/>
              </w:rPr>
              <w:t>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Latn-RS"/>
              </w:rPr>
              <w:t>3</w:t>
            </w:r>
            <w:r w:rsidRPr="000656F8">
              <w:rPr>
                <w:color w:val="000000"/>
                <w:sz w:val="16"/>
                <w:szCs w:val="16"/>
                <w:lang w:val="sr-Cyrl-RS"/>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8"/>
                <w:szCs w:val="18"/>
              </w:rPr>
            </w:pPr>
            <w:r w:rsidRPr="000656F8">
              <w:rPr>
                <w:b/>
                <w:color w:val="000000"/>
                <w:sz w:val="18"/>
                <w:szCs w:val="18"/>
              </w:rPr>
              <w:t>512</w:t>
            </w: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1.</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Опрема за саобраћај</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3.000.000,00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Latn-RS"/>
              </w:rPr>
              <w:t>3</w:t>
            </w:r>
            <w:r w:rsidRPr="000656F8">
              <w:rPr>
                <w:color w:val="000000"/>
                <w:sz w:val="16"/>
                <w:szCs w:val="16"/>
                <w:lang w:val="sr-Cyrl-RS"/>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Latn-RS"/>
              </w:rPr>
              <w:t>3</w:t>
            </w:r>
            <w:r w:rsidRPr="000656F8">
              <w:rPr>
                <w:color w:val="000000"/>
                <w:sz w:val="16"/>
                <w:szCs w:val="16"/>
                <w:lang w:val="sr-Cyrl-RS"/>
              </w:rPr>
              <w:t>.000.000,00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Cyrl-RS"/>
              </w:rPr>
              <w:t>2.</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Уградна опрема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300.000,00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Cyrl-RS"/>
              </w:rPr>
              <w:t>300.000,00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Latn-RS"/>
              </w:rPr>
              <w:t>3</w:t>
            </w:r>
            <w:r w:rsidRPr="000656F8">
              <w:rPr>
                <w:color w:val="000000"/>
                <w:sz w:val="16"/>
                <w:szCs w:val="16"/>
                <w:lang w:val="sr-Cyrl-RS"/>
              </w:rPr>
              <w:t>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Cyrl-RS"/>
              </w:rPr>
              <w:t>3.</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Намештај</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400.000,00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Cyrl-RS"/>
              </w:rPr>
              <w:t>400.000,00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Cyrl-RS"/>
              </w:rPr>
              <w:t>400.000,00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Cyrl-RS"/>
              </w:rPr>
              <w:t>4.</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Рачунарска опрема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1.900.000,00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Cyrl-RS"/>
              </w:rPr>
              <w:t>1.900.000,00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Cyrl-RS"/>
              </w:rPr>
              <w:t>1.900.000,00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Cyrl-RS"/>
              </w:rPr>
              <w:t>5.</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Електронска опрема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100.000,00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Cyrl-RS"/>
              </w:rPr>
              <w:t>100.000,00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Приходе из буџета: 100.000,00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Cyrl-RS"/>
              </w:rPr>
              <w:t>6.</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Опрема за образовање, културу, науку и спорт</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1.000.000,00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Cyrl-RS"/>
              </w:rPr>
              <w:t>1.000.000,00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Приходе из буџета: 1</w:t>
            </w:r>
            <w:r w:rsidRPr="000656F8">
              <w:rPr>
                <w:color w:val="000000"/>
                <w:sz w:val="16"/>
                <w:szCs w:val="16"/>
                <w:lang w:val="sr-Cyrl-RS"/>
              </w:rPr>
              <w:t>.0</w:t>
            </w:r>
            <w:r w:rsidRPr="000656F8">
              <w:rPr>
                <w:color w:val="000000"/>
                <w:sz w:val="16"/>
                <w:szCs w:val="16"/>
              </w:rPr>
              <w:t>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8"/>
                <w:szCs w:val="18"/>
                <w:lang w:val="sr-Cyrl-RS"/>
              </w:rPr>
            </w:pPr>
            <w:r w:rsidRPr="000656F8">
              <w:rPr>
                <w:b/>
                <w:color w:val="000000"/>
                <w:sz w:val="18"/>
                <w:szCs w:val="18"/>
                <w:lang w:val="sr-Cyrl-RS"/>
              </w:rPr>
              <w:t>541</w:t>
            </w: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Cyrl-RS"/>
              </w:rPr>
              <w:t>1.</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Земљиште</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Latn-RS"/>
              </w:rPr>
              <w:t>9.0</w:t>
            </w:r>
            <w:r w:rsidRPr="000656F8">
              <w:rPr>
                <w:b/>
                <w:color w:val="000000"/>
                <w:sz w:val="16"/>
                <w:szCs w:val="16"/>
                <w:lang w:val="sr-Cyrl-RS"/>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Latn-RS"/>
              </w:rPr>
              <w:t>9.00</w:t>
            </w:r>
            <w:r w:rsidRPr="000656F8">
              <w:rPr>
                <w:color w:val="000000"/>
                <w:sz w:val="16"/>
                <w:szCs w:val="16"/>
                <w:lang w:val="sr-Cyrl-RS"/>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Приходе из буџета: 9.0000.000,00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bl>
    <w:p w:rsidR="00790047" w:rsidRDefault="00790047">
      <w:pPr>
        <w:rPr>
          <w:color w:val="000000"/>
          <w:lang w:val="sr-Cyrl-RS"/>
        </w:rPr>
      </w:pPr>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50" w:name="__bookmark_23"/>
            <w:bookmarkEnd w:id="50"/>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51" w:name="__bookmark_24"/>
      <w:bookmarkEnd w:id="51"/>
    </w:p>
    <w:p w:rsidR="00790047" w:rsidRDefault="00790047">
      <w:pPr>
        <w:sectPr w:rsidR="00790047">
          <w:headerReference w:type="default" r:id="rId11"/>
          <w:footerReference w:type="default" r:id="rId12"/>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 ПОСЕБАН ДЕО</w:t>
      </w:r>
    </w:p>
    <w:p w:rsidR="00790047" w:rsidRDefault="00790047">
      <w:pPr>
        <w:rPr>
          <w:color w:val="000000"/>
        </w:rPr>
      </w:pPr>
      <w:bookmarkStart w:id="52" w:name="__bookmark_26"/>
      <w:bookmarkEnd w:id="52"/>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0D2494" w:rsidRPr="000D2494" w:rsidTr="00186C0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0D2494" w:rsidRPr="000D2494" w:rsidTr="00186C0E">
              <w:trPr>
                <w:trHeight w:val="276"/>
                <w:jc w:val="center"/>
              </w:trPr>
              <w:tc>
                <w:tcPr>
                  <w:tcW w:w="16117" w:type="dxa"/>
                  <w:gridSpan w:val="3"/>
                  <w:vMerge w:val="restart"/>
                  <w:tcMar>
                    <w:top w:w="0" w:type="dxa"/>
                    <w:left w:w="0" w:type="dxa"/>
                    <w:bottom w:w="0" w:type="dxa"/>
                    <w:right w:w="0" w:type="dxa"/>
                  </w:tcMar>
                </w:tcPr>
                <w:p w:rsidR="000D2494" w:rsidRPr="000D2494" w:rsidRDefault="000D2494" w:rsidP="000D2494">
                  <w:pPr>
                    <w:jc w:val="center"/>
                    <w:rPr>
                      <w:b/>
                      <w:bCs/>
                      <w:color w:val="000000"/>
                      <w:sz w:val="24"/>
                      <w:szCs w:val="24"/>
                    </w:rPr>
                  </w:pPr>
                  <w:bookmarkStart w:id="53" w:name="__bookmark_28"/>
                  <w:bookmarkEnd w:id="53"/>
                  <w:r w:rsidRPr="000D2494">
                    <w:rPr>
                      <w:b/>
                      <w:bCs/>
                      <w:color w:val="000000"/>
                      <w:sz w:val="24"/>
                      <w:szCs w:val="24"/>
                    </w:rPr>
                    <w:t>ПЛАН РАСХОДА</w:t>
                  </w:r>
                </w:p>
              </w:tc>
            </w:tr>
            <w:tr w:rsidR="000D2494" w:rsidRPr="000D2494" w:rsidTr="00186C0E">
              <w:trPr>
                <w:jc w:val="center"/>
              </w:trPr>
              <w:tc>
                <w:tcPr>
                  <w:tcW w:w="5372"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     БУЏЕТ ГРАДА</w:t>
                  </w:r>
                </w:p>
              </w:tc>
              <w:tc>
                <w:tcPr>
                  <w:tcW w:w="5372" w:type="dxa"/>
                  <w:tcMar>
                    <w:top w:w="0" w:type="dxa"/>
                    <w:left w:w="0" w:type="dxa"/>
                    <w:bottom w:w="0" w:type="dxa"/>
                    <w:right w:w="0" w:type="dxa"/>
                  </w:tcMar>
                </w:tcPr>
                <w:p w:rsidR="000D2494" w:rsidRPr="000D2494" w:rsidRDefault="000D2494" w:rsidP="000D2494">
                  <w:pPr>
                    <w:jc w:val="center"/>
                    <w:rPr>
                      <w:b/>
                      <w:bCs/>
                      <w:color w:val="000000"/>
                    </w:rPr>
                  </w:pPr>
                  <w:r w:rsidRPr="000D2494">
                    <w:rPr>
                      <w:b/>
                      <w:bCs/>
                      <w:color w:val="000000"/>
                    </w:rPr>
                    <w:t>2019</w:t>
                  </w:r>
                </w:p>
              </w:tc>
              <w:tc>
                <w:tcPr>
                  <w:tcW w:w="5373" w:type="dxa"/>
                  <w:tcMar>
                    <w:top w:w="0" w:type="dxa"/>
                    <w:left w:w="0" w:type="dxa"/>
                    <w:bottom w:w="0" w:type="dxa"/>
                    <w:right w:w="0" w:type="dxa"/>
                  </w:tcMar>
                </w:tcPr>
                <w:p w:rsidR="000D2494" w:rsidRPr="000D2494" w:rsidRDefault="000D2494" w:rsidP="000D2494">
                  <w:pPr>
                    <w:spacing w:line="1" w:lineRule="auto"/>
                    <w:jc w:val="center"/>
                  </w:pPr>
                </w:p>
              </w:tc>
            </w:tr>
          </w:tbl>
          <w:p w:rsidR="000D2494" w:rsidRPr="000D2494" w:rsidRDefault="000D2494" w:rsidP="000D2494">
            <w:pPr>
              <w:spacing w:line="1" w:lineRule="auto"/>
            </w:pPr>
          </w:p>
        </w:tc>
      </w:tr>
      <w:tr w:rsidR="000D2494" w:rsidRPr="000D2494" w:rsidTr="00186C0E">
        <w:trPr>
          <w:trHeight w:hRule="exact" w:val="300"/>
          <w:tblHeader/>
        </w:trPr>
        <w:tc>
          <w:tcPr>
            <w:tcW w:w="16117" w:type="dxa"/>
            <w:gridSpan w:val="9"/>
            <w:vMerge w:val="restart"/>
            <w:tcMar>
              <w:top w:w="0" w:type="dxa"/>
              <w:left w:w="0" w:type="dxa"/>
              <w:bottom w:w="0" w:type="dxa"/>
              <w:right w:w="0" w:type="dxa"/>
            </w:tcMar>
          </w:tcPr>
          <w:p w:rsidR="000D2494" w:rsidRPr="000D2494" w:rsidRDefault="000D2494" w:rsidP="000D2494">
            <w:pPr>
              <w:spacing w:line="1" w:lineRule="auto"/>
              <w:jc w:val="center"/>
            </w:pPr>
          </w:p>
        </w:tc>
      </w:tr>
      <w:tr w:rsidR="000D2494" w:rsidRPr="000D2494" w:rsidTr="00186C0E">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Средства из буџета</w:t>
            </w:r>
          </w:p>
          <w:p w:rsidR="000D2494" w:rsidRPr="000D2494" w:rsidRDefault="000D2494" w:rsidP="000D2494">
            <w:pPr>
              <w:jc w:val="center"/>
              <w:rPr>
                <w:b/>
                <w:bCs/>
                <w:color w:val="000000"/>
                <w:sz w:val="16"/>
                <w:szCs w:val="16"/>
              </w:rPr>
            </w:pPr>
            <w:r w:rsidRPr="000D2494">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Структура</w:t>
            </w:r>
          </w:p>
          <w:p w:rsidR="000D2494" w:rsidRPr="000D2494" w:rsidRDefault="000D2494" w:rsidP="000D2494">
            <w:pPr>
              <w:jc w:val="center"/>
              <w:rPr>
                <w:b/>
                <w:bCs/>
                <w:color w:val="000000"/>
                <w:sz w:val="16"/>
                <w:szCs w:val="16"/>
              </w:rPr>
            </w:pPr>
            <w:r w:rsidRPr="000D2494">
              <w:rPr>
                <w:b/>
                <w:bCs/>
                <w:color w:val="000000"/>
                <w:sz w:val="16"/>
                <w:szCs w:val="16"/>
              </w:rPr>
              <w:t>( % )</w:t>
            </w: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 БУЏЕТ ГРАДА" \f C \l "1"</w:instrText>
            </w:r>
            <w:r w:rsidRPr="000D2494">
              <w:fldChar w:fldCharType="end"/>
            </w:r>
          </w:p>
          <w:p w:rsidR="000D2494" w:rsidRPr="000D2494" w:rsidRDefault="000D2494" w:rsidP="000D2494">
            <w:pPr>
              <w:rPr>
                <w:vanish/>
              </w:rPr>
            </w:pPr>
            <w:r w:rsidRPr="000D2494">
              <w:fldChar w:fldCharType="begin"/>
            </w:r>
            <w:r w:rsidRPr="000D2494">
              <w:instrText>TC "1 СКУПШТИНА ГРАДА" \f C \l "2"</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СКУПШТИНА ГРАДА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 \f C \l "3"</w:instrText>
            </w:r>
            <w:r w:rsidRPr="000D2494">
              <w:fldChar w:fldCharType="end"/>
            </w:r>
          </w:p>
          <w:p w:rsidR="000D2494" w:rsidRPr="000D2494" w:rsidRDefault="000D2494" w:rsidP="000D2494">
            <w:pPr>
              <w:rPr>
                <w:vanish/>
              </w:rPr>
            </w:pPr>
            <w:r w:rsidRPr="000D2494">
              <w:fldChar w:fldCharType="begin"/>
            </w:r>
            <w:r w:rsidRPr="000D2494">
              <w:instrText>TC "111 Извршни и законодавни органи"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Извршни и законодавни органи</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"2101 ПОЛИТИЧКИ СИСТЕМ ЛОКАЛНЕ САМОУПРАВЕ"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ПОЛИТИЧКИ СИСТЕМ ЛОКАЛНЕ САМОУПРАВЕ</w:t>
                  </w:r>
                </w:p>
              </w:tc>
            </w:tr>
          </w:tbl>
          <w:p w:rsidR="000D2494" w:rsidRPr="000D2494" w:rsidRDefault="000D2494" w:rsidP="000D2494">
            <w:pPr>
              <w:spacing w:line="1" w:lineRule="auto"/>
            </w:pPr>
          </w:p>
        </w:tc>
      </w:tr>
      <w:bookmarkStart w:id="54" w:name="_Toc0001_Функционисање_скупштине"/>
      <w:bookmarkEnd w:id="54"/>
      <w:tr w:rsidR="000D2494" w:rsidRPr="000D2494" w:rsidTr="00186C0E">
        <w:trPr>
          <w:trHeight w:val="1"/>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Функционисање скупштине"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скупштине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0,25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0,26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0,07</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14.415.000,00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14.415.000,00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0,79</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111:</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14.415.000,00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14.415.000,00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14.415.000,00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0,79</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раздео 1:</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14.415.000,00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14.415.000,00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14.415.000,00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0,79</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"2 ГРАДОНАЧЕЛНИК" \f C \l "2"</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ГРАДОНАЧЕЛНИК</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 \f C \l "3"</w:instrText>
            </w:r>
            <w:r w:rsidRPr="000D2494">
              <w:fldChar w:fldCharType="end"/>
            </w:r>
          </w:p>
          <w:p w:rsidR="000D2494" w:rsidRPr="000D2494" w:rsidRDefault="000D2494" w:rsidP="000D2494">
            <w:pPr>
              <w:rPr>
                <w:vanish/>
              </w:rPr>
            </w:pPr>
            <w:r w:rsidRPr="000D2494">
              <w:fldChar w:fldCharType="begin"/>
            </w:r>
            <w:r w:rsidRPr="000D2494">
              <w:instrText>TC "111 Извршни и законодавни органи"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Извршни и законодавни органи</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"2101 ПОЛИТИЧКИ СИСТЕМ ЛОКАЛНЕ САМОУПРАВЕ"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ПОЛИТИЧКИ СИСТЕМ ЛОКАЛНЕ САМОУПРАВЕ</w:t>
                  </w:r>
                </w:p>
              </w:tc>
            </w:tr>
          </w:tbl>
          <w:p w:rsidR="000D2494" w:rsidRPr="000D2494" w:rsidRDefault="000D2494" w:rsidP="000D2494">
            <w:pPr>
              <w:spacing w:line="1" w:lineRule="auto"/>
            </w:pP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"0002 Функционисање извршних органа"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извршних органа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0,45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0,09</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0,35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0,94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0,09</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9.079.000,00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0,50</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48.422.000,00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48.422.000,00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2,67</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111:</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48.422.000,00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48.422.000,00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48.422.000,00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2,67</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раздео 2:</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48.422.000,00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48.422.000,00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48.422.000,00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2,67</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"3 ГРАДСКО ВЕЋЕ" \f C \l "2"</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ГРАДСКО ВЕЋЕ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 \f C \l "3"</w:instrText>
            </w:r>
            <w:r w:rsidRPr="000D2494">
              <w:fldChar w:fldCharType="end"/>
            </w:r>
          </w:p>
          <w:p w:rsidR="000D2494" w:rsidRPr="000D2494" w:rsidRDefault="000D2494" w:rsidP="000D2494">
            <w:pPr>
              <w:rPr>
                <w:vanish/>
              </w:rPr>
            </w:pPr>
            <w:r w:rsidRPr="000D2494">
              <w:fldChar w:fldCharType="begin"/>
            </w:r>
            <w:r w:rsidRPr="000D2494">
              <w:instrText>TC "111 Извршни и законодавни органи"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Извршни и законодавни органи</w:t>
                  </w:r>
                </w:p>
              </w:tc>
            </w:tr>
          </w:tbl>
          <w:p w:rsidR="000D2494" w:rsidRPr="000D2494" w:rsidRDefault="000D2494" w:rsidP="000D2494">
            <w:pPr>
              <w:spacing w:line="1" w:lineRule="auto"/>
            </w:pPr>
          </w:p>
        </w:tc>
      </w:tr>
      <w:bookmarkStart w:id="55" w:name="_Toc2101_ПОЛИТИЧКИ_СИСТЕМ_ЛОКАЛНЕ_САМОУП"/>
      <w:bookmarkEnd w:id="55"/>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"2101 ПОЛИТИЧКИ СИСТЕМ ЛОКАЛНЕ САМОУПРАВЕ"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ПОЛИТИЧКИ СИСТЕМ ЛОКАЛНЕ САМОУПРАВЕ</w:t>
                  </w:r>
                </w:p>
              </w:tc>
            </w:tr>
          </w:tbl>
          <w:p w:rsidR="000D2494" w:rsidRPr="000D2494" w:rsidRDefault="000D2494" w:rsidP="000D2494">
            <w:pPr>
              <w:spacing w:line="1" w:lineRule="auto"/>
            </w:pPr>
          </w:p>
        </w:tc>
      </w:tr>
      <w:bookmarkStart w:id="56" w:name="_Toc0002_Функционисање_извршних_органа"/>
      <w:bookmarkEnd w:id="56"/>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"0002 Функционисање извршних органа"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извршних органа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11.980.000,00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0,66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16.897.000,00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16.897.000,00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0,93</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111:</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16.897.000,00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16.897.000,00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16.897.000,00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0,93</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раздео 3:</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16.897.000,00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16.897.000,00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16.897.000,00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0,93</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"4 ГРАДСКИ ПРАВОБРАНИЛАЦ" \f C \l "2"</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ГРАДСКИ ПРАВОБРАНИЛАЦ</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 \f C \l "3"</w:instrText>
            </w:r>
            <w:r w:rsidRPr="000D2494">
              <w:fldChar w:fldCharType="end"/>
            </w:r>
          </w:p>
          <w:p w:rsidR="000D2494" w:rsidRPr="000D2494" w:rsidRDefault="000D2494" w:rsidP="000D2494">
            <w:pPr>
              <w:rPr>
                <w:vanish/>
              </w:rPr>
            </w:pPr>
            <w:r w:rsidRPr="000D2494">
              <w:fldChar w:fldCharType="begin"/>
            </w:r>
            <w:r w:rsidRPr="000D2494">
              <w:instrText>TC "330 Судови"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Судови</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"0602 ОПШТЕ УСЛУГЕ ЛОКАЛНЕ САМОУПРАВЕ"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ОПШТЕ УСЛУГЕ ЛОКАЛНЕ САМОУПРАВЕ</w:t>
                  </w:r>
                </w:p>
              </w:tc>
            </w:tr>
          </w:tbl>
          <w:p w:rsidR="000D2494" w:rsidRPr="000D2494" w:rsidRDefault="000D2494" w:rsidP="000D2494">
            <w:pPr>
              <w:spacing w:line="1" w:lineRule="auto"/>
            </w:pPr>
          </w:p>
        </w:tc>
      </w:tr>
      <w:bookmarkStart w:id="57" w:name="_Toc0004_Општинско/градско_правобранилаш"/>
      <w:bookmarkEnd w:id="57"/>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"0004 Општинско/градско правобранилаштво"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Општинско/градско правобранилаштво</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lastRenderedPageBreak/>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120.750,00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120.750,00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4.290.750,00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4.290.750,00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0,24</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330: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4.290.750,00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4.290.750,00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4.290.750,00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0,24</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раздео 4:</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4.290.750,00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4.290.750,00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4.290.750,00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0,24</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"5 ГРАДСКА УПРАВА" \f C \l "2"</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ГРАДСКА УПРАВА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 \f C \l "3"</w:instrText>
            </w:r>
            <w:r w:rsidRPr="000D2494">
              <w:fldChar w:fldCharType="end"/>
            </w:r>
          </w:p>
          <w:p w:rsidR="000D2494" w:rsidRPr="000D2494" w:rsidRDefault="000D2494" w:rsidP="000D2494">
            <w:pPr>
              <w:rPr>
                <w:vanish/>
              </w:rPr>
            </w:pPr>
            <w:r w:rsidRPr="000D2494">
              <w:fldChar w:fldCharType="begin"/>
            </w:r>
            <w:r w:rsidRPr="000D2494">
              <w:instrText>TC "040 Породица и деца"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Породица и деца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"0901 СОЦИЈАЛНА И ДЕЧЈА ЗАШТИТА"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СОЦИЈАЛНА И ДЕЧЈА ЗАШТИТА</w:t>
                  </w:r>
                </w:p>
              </w:tc>
            </w:tr>
          </w:tbl>
          <w:p w:rsidR="000D2494" w:rsidRPr="000D2494" w:rsidRDefault="000D2494" w:rsidP="000D2494">
            <w:pPr>
              <w:spacing w:line="1" w:lineRule="auto"/>
            </w:pPr>
          </w:p>
        </w:tc>
      </w:tr>
      <w:bookmarkStart w:id="58" w:name="_Toc0006_Подршка_деци_и_породици_са_децо"/>
      <w:bookmarkEnd w:id="58"/>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"0006 Подршка деци и породици са децом"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Подршка деци и породици са децом</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0,91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0,91</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040: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16.500.000,00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0,91</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"070 Социјална помоћ угроженом становништву, некласификована на другом месту"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Социјална помоћ угроженом становништву, некласификована на другом месту</w:t>
                  </w:r>
                </w:p>
              </w:tc>
            </w:tr>
          </w:tbl>
          <w:p w:rsidR="000D2494" w:rsidRPr="000D2494" w:rsidRDefault="000D2494" w:rsidP="000D2494">
            <w:pPr>
              <w:spacing w:line="1" w:lineRule="auto"/>
            </w:pPr>
          </w:p>
        </w:tc>
      </w:tr>
      <w:bookmarkStart w:id="59" w:name="_Toc0901_СОЦИЈАЛНА_И_ДЕЧЈА_ЗАШТИТА"/>
      <w:bookmarkEnd w:id="59"/>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"0901 СОЦИЈАЛНА И ДЕЧЈА ЗАШТИТА"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СОЦИЈАЛНА И ДЕЧЈА ЗАШТИТА</w:t>
                  </w:r>
                </w:p>
              </w:tc>
            </w:tr>
          </w:tbl>
          <w:p w:rsidR="000D2494" w:rsidRPr="000D2494" w:rsidRDefault="000D2494" w:rsidP="000D2494">
            <w:pPr>
              <w:spacing w:line="1" w:lineRule="auto"/>
            </w:pPr>
          </w:p>
        </w:tc>
      </w:tr>
      <w:bookmarkStart w:id="60" w:name="_Toc0001_Једнократне_помоћи_и_други_обли"/>
      <w:bookmarkEnd w:id="60"/>
      <w:tr w:rsidR="000D2494" w:rsidRPr="000D2494" w:rsidTr="00186C0E">
        <w:trPr>
          <w:trHeight w:val="1"/>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Једнократне помоћи и други облици помоћи"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Једнократне помоћи и други облици помоћи</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0,47</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1,10</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28.500.000,00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28.500.000,00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1,57</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070: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28.500.000,00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28.500.000,00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28.500.000,00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1,57</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"130 Опште услуге"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Опште услуге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"0602 ОПШТЕ УСЛУГЕ ЛОКАЛНЕ САМОУПРАВЕ"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ОПШТЕ УСЛУГЕ ЛОКАЛНЕ САМОУПРАВЕ</w:t>
                  </w:r>
                </w:p>
              </w:tc>
            </w:tr>
          </w:tbl>
          <w:p w:rsidR="000D2494" w:rsidRPr="000D2494" w:rsidRDefault="000D2494" w:rsidP="000D2494">
            <w:pPr>
              <w:spacing w:line="1" w:lineRule="auto"/>
            </w:pPr>
          </w:p>
        </w:tc>
      </w:tr>
      <w:bookmarkStart w:id="61" w:name="_Toc0001_Функционисање_локалне_самоуправ"/>
      <w:bookmarkEnd w:id="61"/>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lastRenderedPageBreak/>
              <w:fldChar w:fldCharType="begin"/>
            </w:r>
            <w:r w:rsidRPr="000D2494">
              <w:instrText>TC "0001 Функционисање локалне самоуправе и градских општина"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локалне самоуправе и градских општина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132.000.000,00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7,28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1,49</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0,09</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0,29</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58.100.000,00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3,20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1,40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8.306.500,00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8.306.500,00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0,46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80.343.288,00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80.343.288,00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4,43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0,57</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0,87</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0,53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0,88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271.700.000,00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301.700.000,00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16,63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0,37</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0,50</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680.759.788,00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710.759.788,00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39,18</w:t>
            </w:r>
          </w:p>
        </w:tc>
      </w:tr>
      <w:bookmarkStart w:id="62" w:name="_Toc0009_Текућа_буџетска_резерва"/>
      <w:bookmarkEnd w:id="62"/>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"0009 Текућа буџетска резерва"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Текућа буџетска резерва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0,55</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0,55</w:t>
            </w:r>
          </w:p>
        </w:tc>
      </w:tr>
      <w:bookmarkStart w:id="63" w:name="_Toc0010_Стална_буџетска_резерва"/>
      <w:bookmarkEnd w:id="63"/>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"0010 Стална буџетска резерва"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Стална буџетска резерва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1.130.000,00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0,06</w:t>
            </w:r>
          </w:p>
        </w:tc>
      </w:tr>
      <w:bookmarkStart w:id="64" w:name="_Toc0602-01_Објекат_за_избегла_и_расељен"/>
      <w:bookmarkEnd w:id="64"/>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"0602-01 Објекат за избегла и расељена лица"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0602-01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Објекат за избегла и расељена лица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0602-01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Објекат за избегла и расељена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0,06</w:t>
            </w:r>
          </w:p>
        </w:tc>
      </w:tr>
      <w:bookmarkStart w:id="65" w:name="_Toc0602-11_Прослава_градске_славе_Свети"/>
      <w:bookmarkEnd w:id="65"/>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"0602-11 Прослава градске славе Свети Прокопије"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0602-11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Прослава градске славе Свети Прокопије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544.220,00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544.220,00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974.880,00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974.880,00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330.900,00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330.900,00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0602-11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0,10</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130: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694.769.788,00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694.769.788,00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724.769.788,00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39,95</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"160 Опште јавне услуге некласификоване на другом месту"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Опште јавне услуге некласификоване на другом месту</w:t>
                  </w:r>
                </w:p>
              </w:tc>
            </w:tr>
          </w:tbl>
          <w:p w:rsidR="000D2494" w:rsidRPr="000D2494" w:rsidRDefault="000D2494" w:rsidP="000D2494">
            <w:pPr>
              <w:spacing w:line="1" w:lineRule="auto"/>
            </w:pPr>
          </w:p>
        </w:tc>
      </w:tr>
      <w:bookmarkStart w:id="66" w:name="_Toc0701_ОРГАНИЗАЦИЈА_САОБРАЋАЈА_И_САОБР"/>
      <w:bookmarkEnd w:id="66"/>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"0701 ОРГАНИЗАЦИЈА САОБРАЋАЈА И САОБРАЋАЈНА ИНФРАСТРУКТУРА"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ОРГАНИЗАЦИЈА САОБРАЋАЈА И САОБРАЋАЈНА ИНФРАСТРУКТУРА</w:t>
                  </w:r>
                </w:p>
              </w:tc>
            </w:tr>
          </w:tbl>
          <w:p w:rsidR="000D2494" w:rsidRPr="000D2494" w:rsidRDefault="000D2494" w:rsidP="000D2494">
            <w:pPr>
              <w:spacing w:line="1" w:lineRule="auto"/>
            </w:pPr>
          </w:p>
        </w:tc>
      </w:tr>
      <w:bookmarkStart w:id="67" w:name="_Toc0002_Управљање_и_одржавање_саобраћај"/>
      <w:bookmarkEnd w:id="67"/>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"0002 Управљање и одржавање саобраћајне инфраструктуре"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Управљање и одржавање саобраћајне инфраструктуре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0,52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0,16</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12.950.000,00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12.950.000,00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0,71</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160: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12.950.000,00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12.950.000,00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12.950.000,00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0,71</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"170 Трансакције јавног дуга"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Трансакције јавног дуга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"0602 ОПШТЕ УСЛУГЕ ЛОКАЛНЕ САМОУПРАВЕ"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ОПШТЕ УСЛУГЕ ЛОКАЛНЕ САМОУПРАВЕ</w:t>
                  </w:r>
                </w:p>
              </w:tc>
            </w:tr>
          </w:tbl>
          <w:p w:rsidR="000D2494" w:rsidRPr="000D2494" w:rsidRDefault="000D2494" w:rsidP="000D2494">
            <w:pPr>
              <w:spacing w:line="1" w:lineRule="auto"/>
            </w:pPr>
          </w:p>
        </w:tc>
      </w:tr>
      <w:bookmarkStart w:id="68" w:name="_Toc0003_Сервисирање_јавног_дуга"/>
      <w:bookmarkEnd w:id="68"/>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"0003 Сервисирање јавног дуга"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Сервисирање јавног дуга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1,32</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Сервисирање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27.200.000,00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27.200.000,00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1,50</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170: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27.200.000,00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Трансакције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27.200.000,00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27.200.000,00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1,50</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"412 Општи послови по питању рада"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412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Општи послови по питању рада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"1501 ЛОКАЛНИ ЕКОНОМСКИ РАЗВОЈ"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ЛОКАЛНИ ЕКОНОМСКИ РАЗВОЈ</w:t>
                  </w:r>
                </w:p>
              </w:tc>
            </w:tr>
          </w:tbl>
          <w:p w:rsidR="000D2494" w:rsidRPr="000D2494" w:rsidRDefault="000D2494" w:rsidP="000D2494">
            <w:pPr>
              <w:spacing w:line="1" w:lineRule="auto"/>
            </w:pPr>
          </w:p>
        </w:tc>
      </w:tr>
      <w:bookmarkStart w:id="69" w:name="_Toc0002_Мере_активне_политике_запошљава"/>
      <w:bookmarkEnd w:id="69"/>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"0002 Мере активне политике запошљавања"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Мере активне политике запошљавања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1,10</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1,10</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412:</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1,10</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"421 Пољопривреда"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Пољопривреда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"0101 ПОЉОПРИВРЕДА И РУРАЛНИ РАЗВОЈ"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ПОЉОПРИВРЕДА И РУРАЛНИ РАЗВОЈ</w:t>
                  </w:r>
                </w:p>
              </w:tc>
            </w:tr>
          </w:tbl>
          <w:p w:rsidR="000D2494" w:rsidRPr="000D2494" w:rsidRDefault="000D2494" w:rsidP="000D2494">
            <w:pPr>
              <w:spacing w:line="1" w:lineRule="auto"/>
            </w:pPr>
          </w:p>
        </w:tc>
      </w:tr>
      <w:bookmarkStart w:id="70" w:name="_Toc0001_Подршка_за_спровођење_пољопривр"/>
      <w:bookmarkEnd w:id="70"/>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lastRenderedPageBreak/>
              <w:fldChar w:fldCharType="begin"/>
            </w:r>
            <w:r w:rsidRPr="000D2494">
              <w:instrText>TC "0001 Подршка за спровођење пољопривредне политике у локалној заједници"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Подршка за спровођење пољопривредне политике у локалној заједници</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0,10</w:t>
            </w:r>
          </w:p>
        </w:tc>
      </w:tr>
      <w:bookmarkStart w:id="71" w:name="_Toc0002_Мере_подршке_руралном_развоју"/>
      <w:bookmarkEnd w:id="71"/>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"0002 Мере подршке руралном развоју"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Мере подршке руралном развоју</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1,10</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1,10</w:t>
            </w:r>
          </w:p>
        </w:tc>
      </w:tr>
      <w:bookmarkStart w:id="72" w:name="_Toc0101-03_Буџетски_фонд_за_развој_сточ"/>
      <w:bookmarkEnd w:id="72"/>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"0101-03 Буџетски фонд за развој сточарства"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0101-03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Буџетски фонд за развој сточарства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0101-03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0,06</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421:</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22.800.000,00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22.800.000,00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22.800.000,00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1,26</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"490 Економски послови некласификовани на другом месту"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490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Економски послови некласификовани на другом месту</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"1102 КОМУНАЛНЕ ДЕЛАТНОСТИ"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КОМУНАЛНЕ ДЕЛАТНОСТИ</w:t>
                  </w:r>
                </w:p>
              </w:tc>
            </w:tr>
          </w:tbl>
          <w:p w:rsidR="000D2494" w:rsidRPr="000D2494" w:rsidRDefault="000D2494" w:rsidP="000D2494">
            <w:pPr>
              <w:spacing w:line="1" w:lineRule="auto"/>
            </w:pPr>
          </w:p>
        </w:tc>
      </w:tr>
      <w:bookmarkStart w:id="73" w:name="_Toc0020_Остале_комуналне_услуге"/>
      <w:bookmarkEnd w:id="73"/>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"0020 Остале комуналне услуге"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Остале комуналне услуге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6,06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42.070.374,00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42.070.374,00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2,32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87/2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0,33</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Остале комуналне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158.070.374,00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158.070.374,00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8,71</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bookmarkStart w:id="74" w:name="_Toc1501_ЛОКАЛНИ_ЕКОНОМСКИ_РАЗВОЈ"/>
      <w:bookmarkEnd w:id="74"/>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"1501 ЛОКАЛНИ ЕКОНОМСКИ РАЗВОЈ"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ЛОКАЛНИ ЕКОНОМСКИ РАЗВОЈ</w:t>
                  </w:r>
                </w:p>
              </w:tc>
            </w:tr>
          </w:tbl>
          <w:p w:rsidR="000D2494" w:rsidRPr="000D2494" w:rsidRDefault="000D2494" w:rsidP="000D2494">
            <w:pPr>
              <w:spacing w:line="1" w:lineRule="auto"/>
            </w:pPr>
          </w:p>
        </w:tc>
      </w:tr>
      <w:bookmarkStart w:id="75" w:name="_Toc0001_Унапређење_привредног_и_инвести"/>
      <w:bookmarkEnd w:id="75"/>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Унапређење привредног и инвестиционог амбијента"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Унапређење привредног и инвестиционог амбијента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0,43</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0,43</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490: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165.870.374,00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165.870.374,00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165.870.374,00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9,14</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"560 Заштита животне средине некласификована на другом месту"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Заштита животне средине некласификована на другом месту</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"0401 ЗАШТИТА ЖИВОТНЕ СРЕДИНЕ"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ЗАШТИТА ЖИВОТНЕ СРЕДИНЕ</w:t>
                  </w:r>
                </w:p>
              </w:tc>
            </w:tr>
          </w:tbl>
          <w:p w:rsidR="000D2494" w:rsidRPr="000D2494" w:rsidRDefault="000D2494" w:rsidP="000D2494">
            <w:pPr>
              <w:spacing w:line="1" w:lineRule="auto"/>
            </w:pPr>
          </w:p>
        </w:tc>
      </w:tr>
      <w:bookmarkStart w:id="76" w:name="_Toc0401-02_Буџетски_фонд_за_заштиту_жив"/>
      <w:bookmarkEnd w:id="76"/>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"0401-02 Буџетски фонд за заштиту животне средине"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0401-02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Буџетски фонд за заштиту животне средине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0,22</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0401-02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Буџетски фонд за заштиту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0,22</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560: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4.000.000,00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0,22</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"620 Развој заједнице"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Развој заједнице</w:t>
                  </w:r>
                </w:p>
              </w:tc>
            </w:tr>
          </w:tbl>
          <w:p w:rsidR="000D2494" w:rsidRPr="000D2494" w:rsidRDefault="000D2494" w:rsidP="000D2494">
            <w:pPr>
              <w:spacing w:line="1" w:lineRule="auto"/>
            </w:pPr>
          </w:p>
        </w:tc>
      </w:tr>
      <w:bookmarkStart w:id="77" w:name="_Toc1101_СТАНОВАЊЕ,_УРБАНИЗАМ_И_ПРОСТОРН"/>
      <w:bookmarkEnd w:id="77"/>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"1101 СТАНОВАЊЕ, УРБАНИЗАМ И ПРОСТОРНО ПЛАНИРАЊЕ"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СТАНОВАЊЕ, УРБАНИЗАМ И ПРОСТОРНО ПЛАНИРАЊЕ</w:t>
                  </w:r>
                </w:p>
              </w:tc>
            </w:tr>
          </w:tbl>
          <w:p w:rsidR="000D2494" w:rsidRPr="000D2494" w:rsidRDefault="000D2494" w:rsidP="000D2494">
            <w:pPr>
              <w:spacing w:line="1" w:lineRule="auto"/>
            </w:pPr>
          </w:p>
        </w:tc>
      </w:tr>
      <w:bookmarkStart w:id="78" w:name="_Toc0001_Просторно_и_урбанистичко_планир"/>
      <w:bookmarkEnd w:id="78"/>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Просторно и урбанистичко планирање"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Просторно и урбанистичко планирање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19.500.000,00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1,07</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2,21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0,80</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4,08</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620: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74.000.000,00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4,08</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"640 Улична расвета"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Улична расвета</w:t>
                  </w:r>
                </w:p>
              </w:tc>
            </w:tr>
          </w:tbl>
          <w:p w:rsidR="000D2494" w:rsidRPr="000D2494" w:rsidRDefault="000D2494" w:rsidP="000D2494">
            <w:pPr>
              <w:spacing w:line="1" w:lineRule="auto"/>
            </w:pPr>
          </w:p>
        </w:tc>
      </w:tr>
      <w:bookmarkStart w:id="79" w:name="_Toc1102_КОМУНАЛНЕ_ДЕЛАТНОСТИ"/>
      <w:bookmarkEnd w:id="79"/>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"1102 КОМУНАЛНЕ ДЕЛАТНОСТИ"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КОМУНАЛНЕ ДЕЛАТНОСТИ</w:t>
                  </w:r>
                </w:p>
              </w:tc>
            </w:tr>
          </w:tbl>
          <w:p w:rsidR="000D2494" w:rsidRPr="000D2494" w:rsidRDefault="000D2494" w:rsidP="000D2494">
            <w:pPr>
              <w:spacing w:line="1" w:lineRule="auto"/>
            </w:pPr>
          </w:p>
        </w:tc>
      </w:tr>
      <w:bookmarkStart w:id="80" w:name="_Toc0001_Управљање/одржавање_јавним_осве"/>
      <w:bookmarkEnd w:id="80"/>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Управљање/одржавање јавним осветљењем"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Управљање/одржавање јавним осветљењем</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1,65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0,55</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40.500.000,00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40.500.000,00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2,23</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640: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40.500.000,00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40.500.000,00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40.500.000,00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2,23</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"760 Здравство некласификовано на другом месту"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Здравство некласификовано на другом месту</w:t>
                  </w:r>
                </w:p>
              </w:tc>
            </w:tr>
          </w:tbl>
          <w:p w:rsidR="000D2494" w:rsidRPr="000D2494" w:rsidRDefault="000D2494" w:rsidP="000D2494">
            <w:pPr>
              <w:spacing w:line="1" w:lineRule="auto"/>
            </w:pPr>
          </w:p>
        </w:tc>
      </w:tr>
      <w:bookmarkStart w:id="81" w:name="_Toc1801_ЗДРАВСТВЕНА_ЗАШТИТА"/>
      <w:bookmarkEnd w:id="81"/>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"1801 ЗДРАВСТВЕНА ЗАШТИТА"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ЗДРАВСТВЕНА ЗАШТИТА</w:t>
                  </w:r>
                </w:p>
              </w:tc>
            </w:tr>
          </w:tbl>
          <w:p w:rsidR="000D2494" w:rsidRPr="000D2494" w:rsidRDefault="000D2494" w:rsidP="000D2494">
            <w:pPr>
              <w:spacing w:line="1" w:lineRule="auto"/>
            </w:pPr>
          </w:p>
        </w:tc>
      </w:tr>
      <w:bookmarkStart w:id="82" w:name="_Toc0001_Функционисање_установа_примарне"/>
      <w:bookmarkEnd w:id="82"/>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Функционисање установа примарне здравствене заштите"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установа примарне здравствене заштите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lastRenderedPageBreak/>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0,86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0,86</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760: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15.600.000,00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0,86</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"810 Услуге рекреације и спорта"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Услуге рекреације и спорта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"1301 РАЗВОЈ СПОРТА И ОМЛАДИНЕ"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РАЗВОЈ СПОРТА И ОМЛАДИНЕ</w:t>
                  </w:r>
                </w:p>
              </w:tc>
            </w:tr>
          </w:tbl>
          <w:p w:rsidR="000D2494" w:rsidRPr="000D2494" w:rsidRDefault="000D2494" w:rsidP="000D2494">
            <w:pPr>
              <w:spacing w:line="1" w:lineRule="auto"/>
            </w:pP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Подршка локалним спортским организацијама, удружењима и савезима"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Подршка локалним спортским организацијама, удружењима и савезима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0,45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1,21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1,66</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810: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30.200.000,00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1,66</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"912 Основно образовање"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Основно образовање</w:t>
                  </w:r>
                </w:p>
              </w:tc>
            </w:tr>
          </w:tbl>
          <w:p w:rsidR="000D2494" w:rsidRPr="000D2494" w:rsidRDefault="000D2494" w:rsidP="000D2494">
            <w:pPr>
              <w:spacing w:line="1" w:lineRule="auto"/>
            </w:pPr>
          </w:p>
        </w:tc>
      </w:tr>
      <w:bookmarkStart w:id="83" w:name="_Toc2002_Основно_образовање_и_васпитање"/>
      <w:bookmarkEnd w:id="83"/>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"2002 Основно образовање и васпитање"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ОСНОВНО ОБРАЗОВАЊЕ И ВАСПИТАЊЕ</w:t>
                  </w:r>
                </w:p>
              </w:tc>
            </w:tr>
          </w:tbl>
          <w:p w:rsidR="000D2494" w:rsidRPr="000D2494" w:rsidRDefault="000D2494" w:rsidP="000D2494">
            <w:pPr>
              <w:spacing w:line="1" w:lineRule="auto"/>
            </w:pPr>
          </w:p>
        </w:tc>
      </w:tr>
      <w:bookmarkStart w:id="84" w:name="_Toc0001_Функционисање_основних_школа"/>
      <w:bookmarkEnd w:id="84"/>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Функционисање основних школа"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основних школа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99.984.696,00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99.984.696,00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5,51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100.076.696,00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100.076.696,00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5,52</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912:</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100.076.696,00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100.076.696,00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100.076.696,00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5,52</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"920 Средње образовање"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Средње образовање</w:t>
                  </w:r>
                </w:p>
              </w:tc>
            </w:tr>
          </w:tbl>
          <w:p w:rsidR="000D2494" w:rsidRPr="000D2494" w:rsidRDefault="000D2494" w:rsidP="000D2494">
            <w:pPr>
              <w:spacing w:line="1" w:lineRule="auto"/>
            </w:pPr>
          </w:p>
        </w:tc>
      </w:tr>
      <w:bookmarkStart w:id="85" w:name="_Toc2003_СРЕДЊЕ_ОБРАЗОВАЊЕ_И_ВАСПИТАЊЕ"/>
      <w:bookmarkEnd w:id="85"/>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"2003 СРЕДЊЕ ОБРАЗОВАЊЕ И ВАСПИТАЊЕ"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СРЕДЊЕ ОБРАЗОВАЊЕ И ВАСПИТАЊЕ</w:t>
                  </w:r>
                </w:p>
              </w:tc>
            </w:tr>
          </w:tbl>
          <w:p w:rsidR="000D2494" w:rsidRPr="000D2494" w:rsidRDefault="000D2494" w:rsidP="000D2494">
            <w:pPr>
              <w:spacing w:line="1" w:lineRule="auto"/>
            </w:pPr>
          </w:p>
        </w:tc>
      </w:tr>
      <w:bookmarkStart w:id="86" w:name="_Toc0001_Функционисање_средњих_школа"/>
      <w:bookmarkEnd w:id="86"/>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Функционисање средњих школа"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средњих школа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47.989.472,00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47.989.472,00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2,65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48.039.472,00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48.039.472,00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2,65</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920: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48.039.472,00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48.039.472,00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48.039.472,00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2,65</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"5.01 ПРЕДШКОЛСКА УСТАНОВА НЕВЕН" \f C \l "3"</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ПРЕДШКОЛСКА УСТАНОВА НЕВЕН</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"911 Предшколско образовање"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Предшколско образовање</w:t>
                  </w:r>
                </w:p>
              </w:tc>
            </w:tr>
          </w:tbl>
          <w:p w:rsidR="000D2494" w:rsidRPr="000D2494" w:rsidRDefault="000D2494" w:rsidP="000D2494">
            <w:pPr>
              <w:spacing w:line="1" w:lineRule="auto"/>
            </w:pPr>
          </w:p>
        </w:tc>
      </w:tr>
      <w:bookmarkStart w:id="87" w:name="_Toc2001_ПРЕДШКОЛСКО_ОБРАЗОВАЊЕ_И_ВАСПИТ"/>
      <w:bookmarkEnd w:id="87"/>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"2001 ПРЕДШКОЛСКО ОБРАЗОВАЊЕ И ВАСПИТАЊЕ"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ПРЕДШКОЛСКО ОБРАЗОВАЊЕ И ВАСПИТАЊЕ</w:t>
                  </w:r>
                </w:p>
              </w:tc>
            </w:tr>
          </w:tbl>
          <w:p w:rsidR="000D2494" w:rsidRPr="000D2494" w:rsidRDefault="000D2494" w:rsidP="000D2494">
            <w:pPr>
              <w:spacing w:line="1" w:lineRule="auto"/>
            </w:pPr>
          </w:p>
        </w:tc>
      </w:tr>
      <w:bookmarkStart w:id="88" w:name="_Toc0001_Функционисање_и_остваривање_пре"/>
      <w:bookmarkEnd w:id="88"/>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Функционисање и остваривање предшколског васпитања и образовања"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и остваривање предшколског васпитања и образовања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83.146.233,00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83.146.233,00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4,58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14.250.280,00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14.250.280,00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0,79</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0,17</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0,19</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10.920.000,00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0,60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1.004.900,00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1.004.900,00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0,21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1.224.000,00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0,07</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993.000,00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14.151.000,00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0,78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0,38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0,17</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147.039.413,00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148.589.413,00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8,19</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911:</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147.039.413,00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1.550.000,00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147.039.413,00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148.589.413,00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8,19</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главу 5.01:</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147.039.413,00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1.550.000,00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147.039.413,00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148.589.413,00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8,19</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"5.02 ТУРИСТИЧКО СПОРТСКА ОРГАНИЗАЦИЈА" \f C \l "3"</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ТУРИСТИЧКО СПОРТСКА ОРГАНИЗАЦИЈА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"473 Туризам"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Туризам</w:t>
                  </w:r>
                </w:p>
              </w:tc>
            </w:tr>
          </w:tbl>
          <w:p w:rsidR="000D2494" w:rsidRPr="000D2494" w:rsidRDefault="000D2494" w:rsidP="000D2494">
            <w:pPr>
              <w:spacing w:line="1" w:lineRule="auto"/>
            </w:pPr>
          </w:p>
        </w:tc>
      </w:tr>
      <w:bookmarkStart w:id="89" w:name="_Toc1502_РАЗВОЈ_ТУРИЗМА"/>
      <w:bookmarkEnd w:id="89"/>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"1502 РАЗВОЈ ТУРИЗМА"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РАЗВОЈ ТУРИЗМА</w:t>
                  </w:r>
                </w:p>
              </w:tc>
            </w:tr>
          </w:tbl>
          <w:p w:rsidR="000D2494" w:rsidRPr="000D2494" w:rsidRDefault="000D2494" w:rsidP="000D2494">
            <w:pPr>
              <w:spacing w:line="1" w:lineRule="auto"/>
            </w:pPr>
          </w:p>
        </w:tc>
      </w:tr>
      <w:bookmarkStart w:id="90" w:name="_Toc0002_Промоција_туристичке_понуде"/>
      <w:bookmarkEnd w:id="90"/>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"0002 Промоција туристичке понуде"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Промоција туристичке понуде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0,02</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473:</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0,02</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"810 Услуге рекреације и спорта"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Услуге рекреације и спорта</w:t>
                  </w:r>
                </w:p>
              </w:tc>
            </w:tr>
          </w:tbl>
          <w:p w:rsidR="000D2494" w:rsidRPr="000D2494" w:rsidRDefault="000D2494" w:rsidP="000D2494">
            <w:pPr>
              <w:spacing w:line="1" w:lineRule="auto"/>
            </w:pPr>
          </w:p>
        </w:tc>
      </w:tr>
      <w:bookmarkStart w:id="91" w:name="_Toc1301_РАЗВОЈ_СПОРТА_И_ОМЛАДИНЕ"/>
      <w:bookmarkEnd w:id="91"/>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"1301 РАЗВОЈ СПОРТА И ОМЛАДИНЕ"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РАЗВОЈ СПОРТА И ОМЛАДИНЕ</w:t>
                  </w:r>
                </w:p>
              </w:tc>
            </w:tr>
          </w:tbl>
          <w:p w:rsidR="000D2494" w:rsidRPr="000D2494" w:rsidRDefault="000D2494" w:rsidP="000D2494">
            <w:pPr>
              <w:spacing w:line="1" w:lineRule="auto"/>
            </w:pPr>
          </w:p>
        </w:tc>
      </w:tr>
      <w:bookmarkStart w:id="92" w:name="_Toc0001_Подршка_локалним_спортским_орга"/>
      <w:bookmarkEnd w:id="92"/>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Подршка локалним спортским организацијама, удружењима и савезима"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Подршка локалним спортским организацијама, удружењима и савезима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40.960.000,00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2,26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7.013.000,00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0,39</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2.261.000,00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2.361.000,00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4.670.000,00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0,26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0,22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0,19</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56.834.000,00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11.660.000,00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68.694.000,00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3,79</w:t>
            </w:r>
          </w:p>
        </w:tc>
      </w:tr>
      <w:bookmarkStart w:id="93" w:name="_Toc0004_Функционисање_локалних_спортски"/>
      <w:bookmarkEnd w:id="93"/>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"0004 Функционисање локалних спортских установа"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локалних спортских установа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0,37</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0,17</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0,39</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0,09</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1.730.000,00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18.580.000,00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1,02</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810: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73.684.000,00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13.390.000,00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lastRenderedPageBreak/>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73.684.000,00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13.390.000,00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87.274.000,00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4,81</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главу 5.02:</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73.684.000,00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13.800.000,00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ТУРИСТИЧКО СПОРТСКА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73.684.000,00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13.800.000,00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87.684.000,00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4,83</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"5.03 НАРОДНИ МУЗЕЈ ТОПЛИЦА" \f C \l "3"</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НАРОДНИ МУЗЕЈ ТОПЛИЦА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"820 Услуге културе"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Услуге културе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 РАЗВОЈ КУЛТУРЕ И ИНФОРМИСАЊА"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РАЗВОЈ КУЛТУРЕ И ИНФОРМИСАЊА</w:t>
                  </w:r>
                </w:p>
              </w:tc>
            </w:tr>
          </w:tbl>
          <w:p w:rsidR="000D2494" w:rsidRPr="000D2494" w:rsidRDefault="000D2494" w:rsidP="000D2494">
            <w:pPr>
              <w:spacing w:line="1" w:lineRule="auto"/>
            </w:pP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Функционисање локалних установа културе"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локалних установа културе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0,80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544.000,00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799.200,00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869.200,00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19.743.200,00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20.053.200,00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1,11</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"0002 Јачање културне продукције и уметничког стваралаштва"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Јачање културне продукције и уметничког стваралаштва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73.100,00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223.100,00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485.300,00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2.046.300,00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726.000,00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298.300,00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501.300,00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1.038.300,00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51.800,00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51.800,00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51.800,00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51.800,00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0,28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140.400,00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4.549.700,00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11.549.700,00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0,64</w:t>
            </w:r>
          </w:p>
        </w:tc>
      </w:tr>
      <w:bookmarkStart w:id="94" w:name="_Toc1201-04_20.година_НАТО_агресије_на_С"/>
      <w:bookmarkEnd w:id="94"/>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"1201-04 20.година НАТО агресије на СРЈ у Топлици (1999-2019)"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20.година НАТО агресије на СРЈ у Топлици (1999-2019)</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20.година НАТО агресије на СРЈ у Топлици (1999-2019)</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0,03</w:t>
            </w:r>
          </w:p>
        </w:tc>
      </w:tr>
      <w:bookmarkStart w:id="95" w:name="_Toc1201-05_Колонија,,Божа_Илић"/>
      <w:bookmarkEnd w:id="95"/>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"1201-05 Колонија,,Божа Илић"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Колонија,,Божа Илић</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93.500,00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438.000,00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0,02</w:t>
            </w:r>
          </w:p>
        </w:tc>
      </w:tr>
      <w:bookmarkStart w:id="96" w:name="_Toc1201-15_Ратни_злочини_Бугарске_војск"/>
      <w:bookmarkEnd w:id="96"/>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"1201-15 Ратни злочини Бугарске војске на југу Србије"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1201-15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Ратни злочини Бугарске војске на југу Србије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167/2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1201-15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Ратни злочини Бугарске војске на југу Србије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0,01</w:t>
            </w:r>
          </w:p>
        </w:tc>
      </w:tr>
      <w:bookmarkStart w:id="97" w:name="_Toc1201-16_Прокупље_у_20._веку"/>
      <w:bookmarkEnd w:id="97"/>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"1201-16 Прокупље у 20. веку"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1201-16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Прокупље у 20. веку</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461.368,00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461.368,00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167/4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167/5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1201-16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Прокупље у 20. веку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751.368,00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821.368,00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0,05</w:t>
            </w:r>
          </w:p>
        </w:tc>
      </w:tr>
      <w:bookmarkStart w:id="98" w:name="_Toc1201-17_Археолошко_налазиште_града_П"/>
      <w:bookmarkEnd w:id="98"/>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"1201-17 Археолошко налазиште града Прокупља"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1201-17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Археолошко налазиште града Прокупља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167/6</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364.537,00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364.537,00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167/7</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140.463,00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140.463,00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1201-17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Археолошко налазиште града Прокупља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0,03</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820: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25.210.900,00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8.866.368,00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25.210.900,00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8.866.368,00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34.077.268,00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1,88</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главу 5.03:</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25.210.900,00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8.866.368,00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25.210.900,00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8.866.368,00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34.077.268,00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1,88</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"5.04 ДОМ КУЛТУРЕ" \f C \l "3"</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ДОМ КУЛТУРЕ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"820 Услуге културе"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Услуге културе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 РАЗВОЈ КУЛТУРЕ И ИНФОРМИСАЊА"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РАЗВОЈ КУЛТУРЕ И ИНФОРМИСАЊА</w:t>
                  </w:r>
                </w:p>
              </w:tc>
            </w:tr>
          </w:tbl>
          <w:p w:rsidR="000D2494" w:rsidRPr="000D2494" w:rsidRDefault="000D2494" w:rsidP="000D2494">
            <w:pPr>
              <w:spacing w:line="1" w:lineRule="auto"/>
            </w:pP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Функционисање локалних установа културе"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локалних установа културе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0,66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2.067.000,00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0,19</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18.917.000,00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19.567.000,00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1,08</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"0002 Јачање културне продукције и уметничког стваралаштва"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Јачање културне продукције и уметничког стваралаштва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1.338.000,00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4.613.000,00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0,25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1.052.000,00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4.385.000,00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9.275.000,00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0,51</w:t>
            </w:r>
          </w:p>
        </w:tc>
      </w:tr>
      <w:bookmarkStart w:id="99" w:name="_Toc1201-06_Позоришна_представа_на_вечер"/>
      <w:bookmarkEnd w:id="99"/>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"1201-06 Позоришна представа на вечерњој сцени"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2F3300" w:rsidRDefault="000D2494" w:rsidP="002F3300">
                  <w:pPr>
                    <w:rPr>
                      <w:lang w:val="sr-Cyrl-RS"/>
                    </w:rPr>
                  </w:pPr>
                  <w:r w:rsidRPr="000D2494">
                    <w:rPr>
                      <w:b/>
                      <w:bCs/>
                      <w:color w:val="000000"/>
                      <w:sz w:val="16"/>
                      <w:szCs w:val="16"/>
                    </w:rPr>
                    <w:t xml:space="preserve">Позоришна представа </w:t>
                  </w:r>
                  <w:r w:rsidR="002F3300">
                    <w:rPr>
                      <w:b/>
                      <w:bCs/>
                      <w:color w:val="000000"/>
                      <w:sz w:val="16"/>
                      <w:szCs w:val="16"/>
                      <w:lang w:val="sr-Cyrl-RS"/>
                    </w:rPr>
                    <w:t>АПРИЛСКИ  КАШАЉ</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27.750,00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168.500,00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173.500,00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191.500,00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196.500,00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Позоришна представа </w:t>
            </w:r>
            <w:r w:rsidR="002F3300" w:rsidRPr="002F3300">
              <w:rPr>
                <w:b/>
                <w:bCs/>
                <w:color w:val="000000"/>
                <w:sz w:val="16"/>
                <w:szCs w:val="16"/>
              </w:rPr>
              <w:t>АПРИЛСКИ  КАШАЉ</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425.250,00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445.250,00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0,02</w:t>
            </w:r>
          </w:p>
        </w:tc>
      </w:tr>
      <w:bookmarkStart w:id="100" w:name="_Toc1201-07_Позоришна_представа_,,Ђидо_п"/>
      <w:bookmarkEnd w:id="100"/>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"1201-07 Позоришна представа ,,Ђидо поводом стогодишњице прокупачког позоришта"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Позоришна представа ,,Ђидо поводом стогодишњице прокупачког позоришта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Позоришна представа ,,Ђидо поводом стогодишњице прокупачког позоришта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0,01</w:t>
            </w:r>
          </w:p>
        </w:tc>
      </w:tr>
      <w:bookmarkStart w:id="101" w:name="_Toc1201-08_Програм_обележавања_јубилеја"/>
      <w:bookmarkEnd w:id="101"/>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"1201-08 Програм обележавања јубилеја-100 година позоришта"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Програм обележавања јубилеја-100 година позоришта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Програм обележавања јубилеја-100 година позоришта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0,02</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820: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24.767.250,00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5.102.000,00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24.767.250,00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5.102.000,00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29.869.250,00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1,65</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главу 5.04:</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24.767.250,00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5.102.000,00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24.767.250,00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5.102.000,00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29.869.250,00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1,65</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"5.05 НАРОДНА БИБЛИОТЕКА" \f C \l "3"</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НАРОДНА БИБЛИОТЕКА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"820 Услуге културе"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Услуге културе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 РАЗВОЈ КУЛТУРЕ И ИНФОРМИСАЊА"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РАЗВОЈ КУЛТУРЕ И ИНФОРМИСАЊА</w:t>
                  </w:r>
                </w:p>
              </w:tc>
            </w:tr>
          </w:tbl>
          <w:p w:rsidR="000D2494" w:rsidRPr="000D2494" w:rsidRDefault="000D2494" w:rsidP="000D2494">
            <w:pPr>
              <w:spacing w:line="1" w:lineRule="auto"/>
            </w:pP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Функционисање локалних установа културе"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локалних установа културе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1,02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3.050.880,00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3.050.880,00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0,17</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24.550.880,00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25.150.880,00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1,39</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"0002 Јачање културне продукције и уметничког стваралаштва"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Јачање културне продукције и уметничког стваралаштва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1.072.836,00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2.077.836,00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6.635.000,00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1.292.836,00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7.927.836,00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0,44</w:t>
            </w:r>
          </w:p>
        </w:tc>
      </w:tr>
      <w:bookmarkStart w:id="102" w:name="_Toc1201-09_Драинчеви_сусрети"/>
      <w:bookmarkEnd w:id="102"/>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"1201-09 Драинчеви сусрети"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Драинчеви сусрети</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1.705.000,00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0,09</w:t>
            </w:r>
          </w:p>
        </w:tc>
      </w:tr>
      <w:bookmarkStart w:id="103" w:name="_Toc1201-10_Лектирићи_фест"/>
      <w:bookmarkEnd w:id="103"/>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"1201-10 Лектирићи фест"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Лектирићи фест</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0,02</w:t>
            </w:r>
          </w:p>
        </w:tc>
      </w:tr>
      <w:bookmarkStart w:id="104" w:name="_Toc1201-12_ГОДИНЕ_ЗАПЛЕТА"/>
      <w:bookmarkEnd w:id="104"/>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"1201-12 ГОДИНЕ ЗАПЛЕТА"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ГОДИНЕ ЗАПЛЕТА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54.216,00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54.216,00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225.784,00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225.784,00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ГОДИНЕ ЗАПЛЕТА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0,02</w:t>
            </w:r>
          </w:p>
        </w:tc>
      </w:tr>
      <w:bookmarkStart w:id="105" w:name="_Toc1201-13_Зграда_библиотеке"/>
      <w:bookmarkEnd w:id="105"/>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"1201-13 Зграда библиотеке"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1201-13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Зграда библиотеке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1201-13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Зграда библиотеке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0,03</w:t>
            </w:r>
          </w:p>
        </w:tc>
      </w:tr>
      <w:bookmarkStart w:id="106" w:name="_Toc1201-14_Спомен_соба_Драинац"/>
      <w:bookmarkEnd w:id="106"/>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"1201-14 Спомен соба Драинац"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Спомен соба Драинац</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220/6</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220/7</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220/8</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220/9</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220/13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220/14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0,11</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820: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36.165.880,00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1.402.836,00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36.165.880,00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1.402.836,00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38.068.716,00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2,10</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главу 5.05:</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36.165.880,00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1.402.836,00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36.165.880,00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1.402.836,00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38.068.716,00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2,10</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"5.06 ИСТОРИЈСКИ АРХИВ" \f C \l "3"</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5.06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ИСТОРИЈСКИ АРХИВ</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"820 Услуге културе"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Услуге културе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 РАЗВОЈ КУЛТУРЕ И ИНФОРМИСАЊА"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РАЗВОЈ КУЛТУРЕ И ИНФОРМИСАЊА</w:t>
                  </w:r>
                </w:p>
              </w:tc>
            </w:tr>
          </w:tbl>
          <w:p w:rsidR="000D2494" w:rsidRPr="000D2494" w:rsidRDefault="000D2494" w:rsidP="000D2494">
            <w:pPr>
              <w:spacing w:line="1" w:lineRule="auto"/>
            </w:pP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Функционисање локалних установа културе"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локалних установа културе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0,70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314.500,00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314.500,00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547.550,00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994.550,00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16.977.050,00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447.000,00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17.424.050,00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0,96</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lastRenderedPageBreak/>
              <w:fldChar w:fldCharType="begin"/>
            </w:r>
            <w:r w:rsidRPr="000D2494">
              <w:instrText>TC "0002 Јачање културне продукције и уметничког стваралаштва"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Јачање културне продукције и уметничког стваралаштва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130.500,00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631.300,00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1.798.578,00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2.429.878,00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72.250,00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119.750,00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138.125,00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280.625,00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548.250,00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6.343.550,00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6.903.550,00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0,38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637.500,00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0,04</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8.580.975,00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3.739.078,00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12.320.053,00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0,68</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820: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25.558.025,00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4.186.078,00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25.558.025,00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4.186.078,00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29.744.103,00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1,64</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главу 5.06:</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25.558.025,00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4.186.078,00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25.558.025,00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4.186.078,00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29.744.103,00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1,64</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"5.07 КУЛТУРНО ОБРАЗОВНИ ЦЕНТАР ТОПЛИЦА" \f C \l "3"</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5.07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КУЛТУРНО ОБРАЗОВНИ ЦЕНТАР ТОПЛИЦА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"820 Услуге културе"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Услуге културе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 РАЗВОЈ КУЛТУРЕ И ИНФОРМИСАЊА"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РАЗВОЈ КУЛТУРЕ И ИНФОРМИСАЊА</w:t>
                  </w:r>
                </w:p>
              </w:tc>
            </w:tr>
          </w:tbl>
          <w:p w:rsidR="000D2494" w:rsidRPr="000D2494" w:rsidRDefault="000D2494" w:rsidP="000D2494">
            <w:pPr>
              <w:spacing w:line="1" w:lineRule="auto"/>
            </w:pPr>
          </w:p>
        </w:tc>
      </w:tr>
      <w:bookmarkStart w:id="107" w:name="_Toc0001_Функционисање_локалних_установа"/>
      <w:bookmarkEnd w:id="107"/>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Функционисање локалних установа културе"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локалних установа културе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0,28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534.000,00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6.277.000,00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762.000,00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7.039.000,00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0,39</w:t>
            </w:r>
          </w:p>
        </w:tc>
      </w:tr>
      <w:bookmarkStart w:id="108" w:name="_Toc0002_Јачање_културне_продукције_и_ум"/>
      <w:bookmarkEnd w:id="108"/>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"0002 Јачање културне продукције и уметничког стваралаштва"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Јачање културне продукције и уметничког стваралаштва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0,21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3.545.000,00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8.055.000,00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0,44</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820: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10.787.000,00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4.307.000,00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10.787.000,00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4.307.000,00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15.094.000,00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0,83</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главу 5.07:</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10.787.000,00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4.307.000,00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10.787.000,00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4.307.000,00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15.094.000,00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0,83</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"5.08 МЕСНЕ ЗАЈЕДНИЦЕ" \f C \l "3"</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5.08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МЕСНЕ ЗАЈЕДНИЦЕ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"160 Опште јавне услуге некласификоване на другом месту"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Опште јавне услуге некласификоване на другом месту</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"0602 ОПШТЕ УСЛУГЕ ЛОКАЛНЕ САМОУПРАВЕ"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ОПШТЕ УСЛУГЕ ЛОКАЛНЕ САМОУПРАВЕ</w:t>
                  </w:r>
                </w:p>
              </w:tc>
            </w:tr>
          </w:tbl>
          <w:p w:rsidR="000D2494" w:rsidRPr="000D2494" w:rsidRDefault="000D2494" w:rsidP="000D2494">
            <w:pPr>
              <w:spacing w:line="1" w:lineRule="auto"/>
            </w:pPr>
          </w:p>
        </w:tc>
      </w:tr>
      <w:bookmarkStart w:id="109" w:name="_Toc0002_Функционисање_месних_заједница"/>
      <w:bookmarkEnd w:id="109"/>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"0002 Функционисање месних заједница"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месних заједница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2.187.000,00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11.621.430,00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11.621.430,00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0,64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15.833.430,00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15.833.430,00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0,87</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160: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15.833.430,00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15.833.430,00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15.833.430,00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0,87</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главу 5.08:</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15.833.430,00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15.833.430,00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15.833.430,00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0,87</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раздео 5:</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1.660.052.228,00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39.214.282,00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lastRenderedPageBreak/>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1.660.052.228,00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39.214.282,00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1.729.966.510,00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95,37</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БК 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1.744.076.978,00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39.214.282,00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БУЏЕТ ГРАДА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1.744.076.978,00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39.214.282,00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30.700.000,00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1.813.991.260,00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100,00</w:t>
            </w:r>
          </w:p>
        </w:tc>
      </w:tr>
    </w:tbl>
    <w:p w:rsidR="00790047" w:rsidRDefault="00790047">
      <w:pPr>
        <w:rPr>
          <w:color w:val="000000"/>
        </w:rPr>
      </w:pPr>
    </w:p>
    <w:p w:rsidR="00790047" w:rsidRDefault="00790047">
      <w:pPr>
        <w:rPr>
          <w:vanish/>
        </w:rPr>
      </w:pPr>
      <w:bookmarkStart w:id="110" w:name="__bookmark_30"/>
      <w:bookmarkEnd w:id="110"/>
    </w:p>
    <w:p w:rsidR="00790047" w:rsidRDefault="00790047">
      <w:pPr>
        <w:rPr>
          <w:color w:val="000000"/>
        </w:rPr>
      </w:pPr>
    </w:p>
    <w:p w:rsidR="00186C0E" w:rsidRDefault="00186C0E">
      <w:pPr>
        <w:rPr>
          <w:color w:val="000000"/>
        </w:rPr>
      </w:pPr>
    </w:p>
    <w:p w:rsidR="00186C0E" w:rsidRDefault="00186C0E">
      <w:pPr>
        <w:rPr>
          <w:color w:val="000000"/>
        </w:rPr>
      </w:pPr>
    </w:p>
    <w:p w:rsidR="00186C0E" w:rsidRDefault="00186C0E">
      <w:pPr>
        <w:rPr>
          <w:color w:val="000000"/>
        </w:rPr>
      </w:pPr>
    </w:p>
    <w:p w:rsidR="00186C0E" w:rsidRDefault="00186C0E">
      <w:pPr>
        <w:rPr>
          <w:color w:val="000000"/>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p w:rsidR="00186C0E" w:rsidRDefault="00186C0E" w:rsidP="00186C0E">
      <w:pPr>
        <w:jc w:val="center"/>
        <w:rPr>
          <w:color w:val="000000"/>
          <w:lang w:val="sr-Cyrl-RS"/>
        </w:rPr>
      </w:pPr>
    </w:p>
    <w:tbl>
      <w:tblPr>
        <w:tblW w:w="16117" w:type="dxa"/>
        <w:tblLayout w:type="fixed"/>
        <w:tblLook w:val="01E0" w:firstRow="1" w:lastRow="1" w:firstColumn="1" w:lastColumn="1" w:noHBand="0" w:noVBand="0"/>
      </w:tblPr>
      <w:tblGrid>
        <w:gridCol w:w="750"/>
        <w:gridCol w:w="8167"/>
        <w:gridCol w:w="1800"/>
        <w:gridCol w:w="1800"/>
        <w:gridCol w:w="1800"/>
        <w:gridCol w:w="1800"/>
      </w:tblGrid>
      <w:tr w:rsidR="00186C0E" w:rsidTr="00186C0E">
        <w:trPr>
          <w:trHeight w:val="276"/>
          <w:tblHeader/>
        </w:trPr>
        <w:tc>
          <w:tcPr>
            <w:tcW w:w="16117" w:type="dxa"/>
            <w:gridSpan w:val="6"/>
            <w:vMerge w:val="restart"/>
            <w:tcMar>
              <w:top w:w="0" w:type="dxa"/>
              <w:left w:w="0" w:type="dxa"/>
              <w:bottom w:w="0" w:type="dxa"/>
              <w:right w:w="0" w:type="dxa"/>
            </w:tcMar>
          </w:tcPr>
          <w:p w:rsidR="00186C0E" w:rsidRDefault="00186C0E" w:rsidP="00186C0E">
            <w:pPr>
              <w:jc w:val="center"/>
              <w:rPr>
                <w:b/>
                <w:bCs/>
                <w:color w:val="000000"/>
                <w:sz w:val="24"/>
                <w:szCs w:val="24"/>
              </w:rPr>
            </w:pPr>
            <w:r>
              <w:rPr>
                <w:b/>
                <w:bCs/>
                <w:color w:val="000000"/>
                <w:sz w:val="24"/>
                <w:szCs w:val="24"/>
              </w:rPr>
              <w:t>ПЛАН РАСХОДА ПО ФУНКЦИОНАЛНИМ КЛАСИФИКАЦИЈАМА</w:t>
            </w:r>
          </w:p>
        </w:tc>
      </w:tr>
      <w:tr w:rsidR="00186C0E" w:rsidTr="00186C0E">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186C0E" w:rsidTr="00186C0E">
              <w:trPr>
                <w:jc w:val="center"/>
              </w:trPr>
              <w:tc>
                <w:tcPr>
                  <w:tcW w:w="16117" w:type="dxa"/>
                  <w:tcMar>
                    <w:top w:w="0" w:type="dxa"/>
                    <w:left w:w="0" w:type="dxa"/>
                    <w:bottom w:w="0" w:type="dxa"/>
                    <w:right w:w="0" w:type="dxa"/>
                  </w:tcMar>
                </w:tcPr>
                <w:p w:rsidR="00186C0E" w:rsidRDefault="00186C0E" w:rsidP="00186C0E">
                  <w:pPr>
                    <w:jc w:val="center"/>
                    <w:rPr>
                      <w:b/>
                      <w:bCs/>
                      <w:color w:val="000000"/>
                    </w:rPr>
                  </w:pPr>
                  <w:bookmarkStart w:id="111" w:name="__bookmark_31"/>
                  <w:bookmarkEnd w:id="111"/>
                  <w:r>
                    <w:rPr>
                      <w:b/>
                      <w:bCs/>
                      <w:color w:val="000000"/>
                    </w:rPr>
                    <w:t>За период: 01.01.2019-31.12.2019</w:t>
                  </w:r>
                </w:p>
                <w:p w:rsidR="00186C0E" w:rsidRDefault="00186C0E" w:rsidP="00186C0E"/>
              </w:tc>
            </w:tr>
          </w:tbl>
          <w:p w:rsidR="00186C0E" w:rsidRDefault="00186C0E" w:rsidP="00186C0E">
            <w:pPr>
              <w:spacing w:line="1" w:lineRule="auto"/>
            </w:pPr>
          </w:p>
        </w:tc>
      </w:tr>
      <w:tr w:rsidR="00186C0E" w:rsidTr="00186C0E">
        <w:trPr>
          <w:trHeight w:hRule="exact" w:val="300"/>
          <w:tblHeader/>
        </w:trPr>
        <w:tc>
          <w:tcPr>
            <w:tcW w:w="750" w:type="dxa"/>
            <w:tcMar>
              <w:top w:w="0" w:type="dxa"/>
              <w:left w:w="0" w:type="dxa"/>
              <w:bottom w:w="0" w:type="dxa"/>
              <w:right w:w="0" w:type="dxa"/>
            </w:tcMar>
          </w:tcPr>
          <w:p w:rsidR="00186C0E" w:rsidRDefault="00186C0E" w:rsidP="00186C0E">
            <w:pPr>
              <w:spacing w:line="1" w:lineRule="auto"/>
              <w:jc w:val="center"/>
            </w:pPr>
          </w:p>
        </w:tc>
        <w:tc>
          <w:tcPr>
            <w:tcW w:w="8167" w:type="dxa"/>
            <w:tcMar>
              <w:top w:w="0" w:type="dxa"/>
              <w:left w:w="0" w:type="dxa"/>
              <w:bottom w:w="0" w:type="dxa"/>
              <w:right w:w="0" w:type="dxa"/>
            </w:tcMar>
          </w:tcPr>
          <w:p w:rsidR="00186C0E" w:rsidRDefault="00186C0E" w:rsidP="00186C0E">
            <w:pPr>
              <w:spacing w:line="1" w:lineRule="auto"/>
              <w:jc w:val="center"/>
            </w:pPr>
          </w:p>
        </w:tc>
        <w:tc>
          <w:tcPr>
            <w:tcW w:w="1800" w:type="dxa"/>
            <w:tcMar>
              <w:top w:w="0" w:type="dxa"/>
              <w:left w:w="0" w:type="dxa"/>
              <w:bottom w:w="0" w:type="dxa"/>
              <w:right w:w="0" w:type="dxa"/>
            </w:tcMar>
          </w:tcPr>
          <w:p w:rsidR="00186C0E" w:rsidRDefault="00186C0E" w:rsidP="00186C0E">
            <w:pPr>
              <w:spacing w:line="1" w:lineRule="auto"/>
              <w:jc w:val="center"/>
            </w:pPr>
          </w:p>
        </w:tc>
        <w:tc>
          <w:tcPr>
            <w:tcW w:w="1800" w:type="dxa"/>
            <w:tcMar>
              <w:top w:w="0" w:type="dxa"/>
              <w:left w:w="0" w:type="dxa"/>
              <w:bottom w:w="0" w:type="dxa"/>
              <w:right w:w="0" w:type="dxa"/>
            </w:tcMar>
          </w:tcPr>
          <w:p w:rsidR="00186C0E" w:rsidRDefault="00186C0E" w:rsidP="00186C0E">
            <w:pPr>
              <w:spacing w:line="1" w:lineRule="auto"/>
              <w:jc w:val="center"/>
            </w:pPr>
          </w:p>
        </w:tc>
        <w:tc>
          <w:tcPr>
            <w:tcW w:w="1800" w:type="dxa"/>
            <w:tcMar>
              <w:top w:w="0" w:type="dxa"/>
              <w:left w:w="0" w:type="dxa"/>
              <w:bottom w:w="0" w:type="dxa"/>
              <w:right w:w="0" w:type="dxa"/>
            </w:tcMar>
          </w:tcPr>
          <w:p w:rsidR="00186C0E" w:rsidRDefault="00186C0E" w:rsidP="00186C0E">
            <w:pPr>
              <w:spacing w:line="1" w:lineRule="auto"/>
              <w:jc w:val="center"/>
            </w:pPr>
          </w:p>
        </w:tc>
        <w:tc>
          <w:tcPr>
            <w:tcW w:w="1800" w:type="dxa"/>
            <w:tcMar>
              <w:top w:w="0" w:type="dxa"/>
              <w:left w:w="0" w:type="dxa"/>
              <w:bottom w:w="0" w:type="dxa"/>
              <w:right w:w="0" w:type="dxa"/>
            </w:tcMar>
          </w:tcPr>
          <w:p w:rsidR="00186C0E" w:rsidRDefault="00186C0E" w:rsidP="00186C0E">
            <w:pPr>
              <w:spacing w:line="1" w:lineRule="auto"/>
              <w:jc w:val="center"/>
            </w:pPr>
          </w:p>
        </w:tc>
      </w:tr>
      <w:tr w:rsidR="00186C0E" w:rsidTr="00186C0E">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86C0E" w:rsidRDefault="00186C0E" w:rsidP="00186C0E">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86C0E" w:rsidRDefault="00186C0E" w:rsidP="00186C0E">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86C0E" w:rsidRDefault="00186C0E" w:rsidP="00186C0E">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86C0E" w:rsidRDefault="00186C0E" w:rsidP="00186C0E">
            <w:pPr>
              <w:jc w:val="center"/>
              <w:rPr>
                <w:b/>
                <w:bCs/>
                <w:color w:val="000000"/>
                <w:sz w:val="16"/>
                <w:szCs w:val="16"/>
              </w:rPr>
            </w:pPr>
            <w:r>
              <w:rPr>
                <w:b/>
                <w:bCs/>
                <w:color w:val="000000"/>
                <w:sz w:val="16"/>
                <w:szCs w:val="16"/>
              </w:rPr>
              <w:t>Средства из буџета</w:t>
            </w:r>
          </w:p>
          <w:p w:rsidR="00186C0E" w:rsidRDefault="00186C0E" w:rsidP="00186C0E">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86C0E" w:rsidRDefault="00186C0E" w:rsidP="00186C0E">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86C0E" w:rsidRDefault="00186C0E" w:rsidP="00186C0E">
            <w:pPr>
              <w:jc w:val="center"/>
              <w:rPr>
                <w:b/>
                <w:bCs/>
                <w:color w:val="000000"/>
                <w:sz w:val="16"/>
                <w:szCs w:val="16"/>
              </w:rPr>
            </w:pPr>
            <w:r>
              <w:rPr>
                <w:b/>
                <w:bCs/>
                <w:color w:val="000000"/>
                <w:sz w:val="16"/>
                <w:szCs w:val="16"/>
              </w:rPr>
              <w:t>Средства из осталих извора</w:t>
            </w:r>
          </w:p>
        </w:tc>
      </w:tr>
      <w:bookmarkStart w:id="112" w:name="_Toc040_Породица_и_деца"/>
      <w:bookmarkEnd w:id="112"/>
      <w:tr w:rsidR="00186C0E" w:rsidTr="00186C0E">
        <w:trPr>
          <w:trHeight w:val="1"/>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"040 Породица и деца"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040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13" w:name="_Toc070_Социјална_помоћ_угроженом_станов"/>
      <w:bookmarkEnd w:id="113"/>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070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28.500.000,00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28.500.000,00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28.500.000,00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28.500.000,00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14" w:name="_Toc111_Извршни_и_законодавни_органи"/>
      <w:bookmarkEnd w:id="114"/>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"111 Извршни и законодавни органи"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111</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14.415.000,00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14.415.000,00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48.422.000,00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48.422.000,00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16.897.000,00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16.897.000,00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79.734.000,00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79.734.000,00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15" w:name="_Toc130_Опште_услуге"/>
      <w:bookmarkEnd w:id="115"/>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"130 Опште услуге"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130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724.769.788,00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694.769.788,00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30.000.000,00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724.769.788,00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694.769.788,00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30.000.000,00</w:t>
            </w:r>
          </w:p>
        </w:tc>
      </w:tr>
      <w:bookmarkStart w:id="116" w:name="_Toc160_Опште_јавне_услуге_некласификова"/>
      <w:bookmarkEnd w:id="116"/>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"160 Опште јавне услуге некласификоване на другом месту"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lastRenderedPageBreak/>
              <w:t>Функц. клас. 160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28.783.430,00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28.783.430,00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28.783.430,00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28.783.430,00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17" w:name="_Toc170_Трансакције_јавног_дуга"/>
      <w:bookmarkEnd w:id="117"/>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"170 Трансакције јавног дуга"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170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27.200.000,00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27.200.000,00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Укупно за функц. клас.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27.200.000,00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27.200.000,00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18" w:name="_Toc330_Судови"/>
      <w:bookmarkEnd w:id="118"/>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"330 Судови"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330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4.290.750,00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4.290.750,00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4.290.750,00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4.290.750,00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19" w:name="_Toc412_Општи_послови_по_питању_рада"/>
      <w:bookmarkEnd w:id="119"/>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"412 Општи послови по питању рада"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412</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Укупно за функц. клас.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20" w:name="_Toc421_Пољопривреда"/>
      <w:bookmarkEnd w:id="120"/>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"421 Пољопривреда"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421</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21" w:name="_Toc473_Туризам"/>
      <w:bookmarkEnd w:id="121"/>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"473 Туризам"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473</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410.000,00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410.000,00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22" w:name="_Toc490_Економски_послови_некласификован"/>
      <w:bookmarkEnd w:id="122"/>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"490 Економски послови некласификовани на другом месту"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490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165.870.374,00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165.870.374,00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Укупно за функц. клас.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165.870.374,00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165.870.374,00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23" w:name="_Toc560_Заштита_животне_средине_некласиф"/>
      <w:bookmarkEnd w:id="123"/>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"560 Заштита животне средине некласификована на другом месту"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560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24" w:name="_Toc620_Развој_заједнице"/>
      <w:bookmarkEnd w:id="124"/>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"620 Развој заједнице"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620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74.000.000,00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74.000.000,00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74.000.000,00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74.000.000,00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25" w:name="_Toc640_Улична_расвета"/>
      <w:bookmarkEnd w:id="125"/>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"640 Улична расвета"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640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40.500.000,00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40.500.000,00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40.500.000,00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40.500.000,00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26" w:name="_Toc760_Здравство_некласификовано_на_дру"/>
      <w:bookmarkEnd w:id="126"/>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"760 Здравство некласификовано на другом месту"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760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15.600.000,00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15.600.000,00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15.600.000,00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15.600.000,00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27" w:name="_Toc810_Услуге_рекреације_и_спорта"/>
      <w:bookmarkEnd w:id="127"/>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lastRenderedPageBreak/>
              <w:fldChar w:fldCharType="begin"/>
            </w:r>
            <w:r>
              <w:instrText>TC "810 Услуге рекреације и спорта"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810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117.474.000,00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103.884.000,00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13.390.000,00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200.000,00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117.474.000,00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103.884.000,00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13.390.000,00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200.000,00</w:t>
            </w:r>
          </w:p>
        </w:tc>
      </w:tr>
      <w:bookmarkStart w:id="128" w:name="_Toc820_Услуге_културе"/>
      <w:bookmarkEnd w:id="128"/>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"820 Услуге културе"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820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146.853.337,00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122.489.055,00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23.864.282,00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500.000,00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146.853.337,00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122.489.055,00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23.864.282,00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500.000,00</w:t>
            </w:r>
          </w:p>
        </w:tc>
      </w:tr>
      <w:bookmarkStart w:id="129" w:name="_Toc911_Предшколско_образовање"/>
      <w:bookmarkEnd w:id="129"/>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"911 Предшколско образовање"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911</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148.589.413,00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147.039.413,00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148.589.413,00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147.039.413,00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30" w:name="_Toc912_Основно_образовање"/>
      <w:bookmarkEnd w:id="130"/>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"912 Основно образовање"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912</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100.076.696,00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100.076.696,00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100.076.696,00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100.076.696,00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31" w:name="_Toc920_Средње_образовање"/>
      <w:bookmarkEnd w:id="131"/>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"920 Средње образовање"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920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48.039.472,00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48.039.472,00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48.039.472,00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48.039.472,00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tbl>
    <w:p w:rsidR="00186C0E" w:rsidRPr="00186C0E" w:rsidRDefault="00186C0E" w:rsidP="00186C0E">
      <w:pPr>
        <w:jc w:val="center"/>
        <w:rPr>
          <w:color w:val="000000"/>
          <w:lang w:val="sr-Cyrl-RS"/>
        </w:rPr>
      </w:pPr>
    </w:p>
    <w:p w:rsidR="00790047" w:rsidRDefault="00790047">
      <w:pPr>
        <w:sectPr w:rsidR="00790047">
          <w:headerReference w:type="default" r:id="rId13"/>
          <w:footerReference w:type="default" r:id="rId14"/>
          <w:pgSz w:w="16837" w:h="11905" w:orient="landscape"/>
          <w:pgMar w:top="360" w:right="360" w:bottom="360" w:left="360" w:header="360" w:footer="360" w:gutter="0"/>
          <w:cols w:space="720"/>
        </w:sectPr>
      </w:pPr>
    </w:p>
    <w:p w:rsidR="00790047" w:rsidRDefault="00186C0E" w:rsidP="00186C0E">
      <w:pPr>
        <w:jc w:val="center"/>
        <w:rPr>
          <w:lang w:val="sr-Cyrl-RS"/>
        </w:rPr>
      </w:pPr>
      <w:bookmarkStart w:id="132" w:name="__bookmark_32"/>
      <w:bookmarkEnd w:id="132"/>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1185" w:type="dxa"/>
        <w:tblLayout w:type="fixed"/>
        <w:tblLook w:val="01E0" w:firstRow="1" w:lastRow="1" w:firstColumn="1" w:lastColumn="1" w:noHBand="0" w:noVBand="0"/>
      </w:tblPr>
      <w:tblGrid>
        <w:gridCol w:w="1200"/>
        <w:gridCol w:w="8185"/>
        <w:gridCol w:w="1800"/>
      </w:tblGrid>
      <w:tr w:rsidR="00186C0E" w:rsidTr="00186C0E">
        <w:trPr>
          <w:trHeight w:val="276"/>
          <w:tblHeader/>
        </w:trPr>
        <w:tc>
          <w:tcPr>
            <w:tcW w:w="11185" w:type="dxa"/>
            <w:gridSpan w:val="3"/>
            <w:vMerge w:val="restart"/>
            <w:tcMar>
              <w:top w:w="0" w:type="dxa"/>
              <w:left w:w="0" w:type="dxa"/>
              <w:bottom w:w="0" w:type="dxa"/>
              <w:right w:w="0" w:type="dxa"/>
            </w:tcMar>
          </w:tcPr>
          <w:p w:rsidR="00186C0E" w:rsidRDefault="00186C0E" w:rsidP="00186C0E">
            <w:pPr>
              <w:jc w:val="center"/>
              <w:rPr>
                <w:b/>
                <w:bCs/>
                <w:color w:val="000000"/>
                <w:sz w:val="24"/>
                <w:szCs w:val="24"/>
              </w:rPr>
            </w:pPr>
            <w:r>
              <w:rPr>
                <w:b/>
                <w:bCs/>
                <w:color w:val="000000"/>
                <w:sz w:val="24"/>
                <w:szCs w:val="24"/>
              </w:rPr>
              <w:t>ПЛАН РАСХОДА ПО ПРОЈЕКТИМА</w:t>
            </w:r>
          </w:p>
        </w:tc>
      </w:tr>
      <w:tr w:rsidR="00186C0E" w:rsidTr="00186C0E">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186C0E" w:rsidTr="00186C0E">
              <w:trPr>
                <w:jc w:val="center"/>
              </w:trPr>
              <w:tc>
                <w:tcPr>
                  <w:tcW w:w="11185" w:type="dxa"/>
                  <w:tcMar>
                    <w:top w:w="0" w:type="dxa"/>
                    <w:left w:w="0" w:type="dxa"/>
                    <w:bottom w:w="0" w:type="dxa"/>
                    <w:right w:w="0" w:type="dxa"/>
                  </w:tcMar>
                </w:tcPr>
                <w:p w:rsidR="00186C0E" w:rsidRDefault="00186C0E" w:rsidP="00186C0E">
                  <w:pPr>
                    <w:jc w:val="center"/>
                    <w:rPr>
                      <w:b/>
                      <w:bCs/>
                      <w:color w:val="000000"/>
                    </w:rPr>
                  </w:pPr>
                  <w:r>
                    <w:rPr>
                      <w:b/>
                      <w:bCs/>
                      <w:color w:val="000000"/>
                    </w:rPr>
                    <w:t>За период: 01.01.2019-31.12.2019</w:t>
                  </w:r>
                </w:p>
                <w:p w:rsidR="00186C0E" w:rsidRDefault="00186C0E" w:rsidP="00186C0E"/>
              </w:tc>
            </w:tr>
          </w:tbl>
          <w:p w:rsidR="00186C0E" w:rsidRDefault="00186C0E" w:rsidP="00186C0E">
            <w:pPr>
              <w:spacing w:line="1" w:lineRule="auto"/>
            </w:pPr>
          </w:p>
        </w:tc>
      </w:tr>
      <w:tr w:rsidR="00186C0E" w:rsidTr="00186C0E">
        <w:trPr>
          <w:trHeight w:hRule="exact" w:val="300"/>
          <w:tblHeader/>
        </w:trPr>
        <w:tc>
          <w:tcPr>
            <w:tcW w:w="1200" w:type="dxa"/>
            <w:tcMar>
              <w:top w:w="0" w:type="dxa"/>
              <w:left w:w="0" w:type="dxa"/>
              <w:bottom w:w="0" w:type="dxa"/>
              <w:right w:w="0" w:type="dxa"/>
            </w:tcMar>
          </w:tcPr>
          <w:p w:rsidR="00186C0E" w:rsidRDefault="00186C0E" w:rsidP="00186C0E">
            <w:pPr>
              <w:spacing w:line="1" w:lineRule="auto"/>
              <w:jc w:val="center"/>
            </w:pPr>
          </w:p>
        </w:tc>
        <w:tc>
          <w:tcPr>
            <w:tcW w:w="8185" w:type="dxa"/>
            <w:tcMar>
              <w:top w:w="0" w:type="dxa"/>
              <w:left w:w="0" w:type="dxa"/>
              <w:bottom w:w="0" w:type="dxa"/>
              <w:right w:w="0" w:type="dxa"/>
            </w:tcMar>
          </w:tcPr>
          <w:p w:rsidR="00186C0E" w:rsidRDefault="00186C0E" w:rsidP="00186C0E">
            <w:pPr>
              <w:spacing w:line="1" w:lineRule="auto"/>
              <w:jc w:val="center"/>
            </w:pPr>
          </w:p>
        </w:tc>
        <w:tc>
          <w:tcPr>
            <w:tcW w:w="1800" w:type="dxa"/>
            <w:tcMar>
              <w:top w:w="0" w:type="dxa"/>
              <w:left w:w="0" w:type="dxa"/>
              <w:bottom w:w="0" w:type="dxa"/>
              <w:right w:w="0" w:type="dxa"/>
            </w:tcMar>
          </w:tcPr>
          <w:p w:rsidR="00186C0E" w:rsidRDefault="00186C0E" w:rsidP="00186C0E">
            <w:pPr>
              <w:spacing w:line="1" w:lineRule="auto"/>
              <w:jc w:val="center"/>
            </w:pPr>
          </w:p>
        </w:tc>
      </w:tr>
      <w:tr w:rsidR="00186C0E" w:rsidTr="00186C0E">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86C0E" w:rsidRDefault="00186C0E" w:rsidP="00186C0E">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86C0E" w:rsidRDefault="00186C0E" w:rsidP="00186C0E">
            <w:pPr>
              <w:jc w:val="center"/>
              <w:rPr>
                <w:b/>
                <w:bCs/>
                <w:color w:val="000000"/>
                <w:sz w:val="16"/>
                <w:szCs w:val="16"/>
              </w:rPr>
            </w:pPr>
            <w:r>
              <w:rPr>
                <w:b/>
                <w:bCs/>
                <w:color w:val="000000"/>
                <w:sz w:val="16"/>
                <w:szCs w:val="16"/>
              </w:rPr>
              <w:t>Износ у динарима</w:t>
            </w:r>
          </w:p>
        </w:tc>
      </w:tr>
      <w:bookmarkStart w:id="133" w:name="_Toc0101_ПОЉОПРИВРЕДА_И_РУРАЛНИ_РАЗВОЈ"/>
      <w:bookmarkEnd w:id="133"/>
      <w:tr w:rsidR="00186C0E" w:rsidTr="00186C0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rPr>
                <w:vanish/>
              </w:rPr>
            </w:pPr>
            <w:r>
              <w:fldChar w:fldCharType="begin"/>
            </w:r>
            <w:r>
              <w:instrText>TC "0101 ПОЉОПРИВРЕДА И РУРАЛНИ РАЗВОЈ" \f C \l "1"</w:instrText>
            </w:r>
            <w:r>
              <w:fldChar w:fldCharType="end"/>
            </w:r>
          </w:p>
          <w:p w:rsidR="00186C0E" w:rsidRDefault="00186C0E" w:rsidP="00186C0E">
            <w:pPr>
              <w:rPr>
                <w:b/>
                <w:bCs/>
                <w:color w:val="000000"/>
                <w:sz w:val="16"/>
                <w:szCs w:val="16"/>
              </w:rPr>
            </w:pPr>
            <w:r>
              <w:rPr>
                <w:b/>
                <w:bCs/>
                <w:color w:val="000000"/>
                <w:sz w:val="16"/>
                <w:szCs w:val="16"/>
              </w:rPr>
              <w:t>Програм   0101   ПОЉОПРИВРЕДА И РУРАЛНИ РАЗВОЈ</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0101-03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Буџетски фонд за развој сточарства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1.000.000,00</w:t>
            </w:r>
          </w:p>
        </w:tc>
      </w:tr>
      <w:tr w:rsidR="00186C0E" w:rsidTr="00186C0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rPr>
                <w:b/>
                <w:bCs/>
                <w:color w:val="000000"/>
                <w:sz w:val="16"/>
                <w:szCs w:val="16"/>
              </w:rPr>
            </w:pPr>
            <w:r>
              <w:rPr>
                <w:b/>
                <w:bCs/>
                <w:color w:val="000000"/>
                <w:sz w:val="16"/>
                <w:szCs w:val="16"/>
              </w:rPr>
              <w:t>Укупно за програм:   0101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jc w:val="right"/>
              <w:rPr>
                <w:b/>
                <w:bCs/>
                <w:color w:val="000000"/>
                <w:sz w:val="16"/>
                <w:szCs w:val="16"/>
              </w:rPr>
            </w:pPr>
            <w:r>
              <w:rPr>
                <w:b/>
                <w:bCs/>
                <w:color w:val="000000"/>
                <w:sz w:val="16"/>
                <w:szCs w:val="16"/>
              </w:rPr>
              <w:t>1.000.000,00</w:t>
            </w:r>
          </w:p>
        </w:tc>
      </w:tr>
      <w:tr w:rsidR="00186C0E" w:rsidTr="00186C0E">
        <w:trPr>
          <w:trHeight w:val="1"/>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spacing w:line="1" w:lineRule="auto"/>
            </w:pPr>
          </w:p>
        </w:tc>
      </w:tr>
      <w:bookmarkStart w:id="134" w:name="_Toc0401_ЗАШТИТА_ЖИВОТНЕ_СРЕДИНЕ"/>
      <w:bookmarkEnd w:id="134"/>
      <w:tr w:rsidR="00186C0E" w:rsidTr="00186C0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rPr>
                <w:vanish/>
              </w:rPr>
            </w:pPr>
            <w:r>
              <w:fldChar w:fldCharType="begin"/>
            </w:r>
            <w:r>
              <w:instrText>TC "0401 ЗАШТИТА ЖИВОТНЕ СРЕДИНЕ" \f C \l "1"</w:instrText>
            </w:r>
            <w:r>
              <w:fldChar w:fldCharType="end"/>
            </w:r>
          </w:p>
          <w:p w:rsidR="00186C0E" w:rsidRDefault="00186C0E" w:rsidP="00186C0E">
            <w:pPr>
              <w:rPr>
                <w:b/>
                <w:bCs/>
                <w:color w:val="000000"/>
                <w:sz w:val="16"/>
                <w:szCs w:val="16"/>
              </w:rPr>
            </w:pPr>
            <w:r>
              <w:rPr>
                <w:b/>
                <w:bCs/>
                <w:color w:val="000000"/>
                <w:sz w:val="16"/>
                <w:szCs w:val="16"/>
              </w:rPr>
              <w:t>Програм   0401   ЗАШТИТА ЖИВОТНЕ СРЕДИНЕ</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0401-02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Буџетски фонд за заштиту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4.000.000,00</w:t>
            </w:r>
          </w:p>
        </w:tc>
      </w:tr>
      <w:tr w:rsidR="00186C0E" w:rsidTr="00186C0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jc w:val="right"/>
              <w:rPr>
                <w:b/>
                <w:bCs/>
                <w:color w:val="000000"/>
                <w:sz w:val="16"/>
                <w:szCs w:val="16"/>
              </w:rPr>
            </w:pPr>
            <w:r>
              <w:rPr>
                <w:b/>
                <w:bCs/>
                <w:color w:val="000000"/>
                <w:sz w:val="16"/>
                <w:szCs w:val="16"/>
              </w:rPr>
              <w:t>4.000.000,00</w:t>
            </w:r>
          </w:p>
        </w:tc>
      </w:tr>
      <w:tr w:rsidR="00186C0E" w:rsidTr="00186C0E">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spacing w:line="1" w:lineRule="auto"/>
            </w:pPr>
          </w:p>
        </w:tc>
      </w:tr>
      <w:bookmarkStart w:id="135" w:name="_Toc0602_ОПШТЕ_УСЛУГЕ_ЛОКАЛНЕ_САМОУПРАВЕ"/>
      <w:bookmarkEnd w:id="135"/>
      <w:tr w:rsidR="00186C0E" w:rsidTr="00186C0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rPr>
                <w:vanish/>
              </w:rPr>
            </w:pPr>
            <w:r>
              <w:fldChar w:fldCharType="begin"/>
            </w:r>
            <w:r>
              <w:instrText>TC "0602 ОПШТЕ УСЛУГЕ ЛОКАЛНЕ САМОУПРАВЕ" \f C \l "1"</w:instrText>
            </w:r>
            <w:r>
              <w:fldChar w:fldCharType="end"/>
            </w:r>
          </w:p>
          <w:p w:rsidR="00186C0E" w:rsidRDefault="00186C0E" w:rsidP="00186C0E">
            <w:pPr>
              <w:rPr>
                <w:b/>
                <w:bCs/>
                <w:color w:val="000000"/>
                <w:sz w:val="16"/>
                <w:szCs w:val="16"/>
              </w:rPr>
            </w:pPr>
            <w:r>
              <w:rPr>
                <w:b/>
                <w:bCs/>
                <w:color w:val="000000"/>
                <w:sz w:val="16"/>
                <w:szCs w:val="16"/>
              </w:rPr>
              <w:t>Програм   0602   ОПШТЕ УСЛУГЕ ЛОКАЛНЕ САМОУПРАВЕ</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0602-01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Објекат за избегла и расељена лица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1.030.000,00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0602-11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Прослава градске славе Свети Прокопије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1.850.000,00</w:t>
            </w:r>
          </w:p>
        </w:tc>
      </w:tr>
      <w:tr w:rsidR="00186C0E" w:rsidTr="00186C0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jc w:val="right"/>
              <w:rPr>
                <w:b/>
                <w:bCs/>
                <w:color w:val="000000"/>
                <w:sz w:val="16"/>
                <w:szCs w:val="16"/>
              </w:rPr>
            </w:pPr>
            <w:r>
              <w:rPr>
                <w:b/>
                <w:bCs/>
                <w:color w:val="000000"/>
                <w:sz w:val="16"/>
                <w:szCs w:val="16"/>
              </w:rPr>
              <w:t>2.880.000,00</w:t>
            </w:r>
          </w:p>
        </w:tc>
      </w:tr>
      <w:tr w:rsidR="00186C0E" w:rsidTr="00186C0E">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spacing w:line="1" w:lineRule="auto"/>
            </w:pPr>
          </w:p>
        </w:tc>
      </w:tr>
      <w:bookmarkStart w:id="136" w:name="_Toc1201_РАЗВОЈ_КУЛТУРЕ_И_ИНФОРМИСАЊА"/>
      <w:bookmarkEnd w:id="136"/>
      <w:tr w:rsidR="00186C0E" w:rsidTr="00186C0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rPr>
                <w:vanish/>
              </w:rPr>
            </w:pPr>
            <w:r>
              <w:fldChar w:fldCharType="begin"/>
            </w:r>
            <w:r>
              <w:instrText>TC "1201 РАЗВОЈ КУЛТУРЕ И ИНФОРМИСАЊА" \f C \l "1"</w:instrText>
            </w:r>
            <w:r>
              <w:fldChar w:fldCharType="end"/>
            </w:r>
          </w:p>
          <w:p w:rsidR="00186C0E" w:rsidRDefault="00186C0E" w:rsidP="00186C0E">
            <w:pPr>
              <w:rPr>
                <w:b/>
                <w:bCs/>
                <w:color w:val="000000"/>
                <w:sz w:val="16"/>
                <w:szCs w:val="16"/>
              </w:rPr>
            </w:pPr>
            <w:r>
              <w:rPr>
                <w:b/>
                <w:bCs/>
                <w:color w:val="000000"/>
                <w:sz w:val="16"/>
                <w:szCs w:val="16"/>
              </w:rPr>
              <w:t>Програм   1201   РАЗВОЈ КУЛТУРЕ И ИНФОРМИСАЊА</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20.година НАТО агресије на СРЈ у Топлици (1999-2019)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480.000,00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Колонија,,Божа Илић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438.000,00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Pr="002F3300" w:rsidRDefault="00186C0E" w:rsidP="002F3300">
            <w:pPr>
              <w:rPr>
                <w:color w:val="000000"/>
                <w:sz w:val="16"/>
                <w:szCs w:val="16"/>
                <w:lang w:val="sr-Cyrl-RS"/>
              </w:rPr>
            </w:pPr>
            <w:r>
              <w:rPr>
                <w:color w:val="000000"/>
                <w:sz w:val="16"/>
                <w:szCs w:val="16"/>
              </w:rPr>
              <w:t xml:space="preserve">Позоришна представа </w:t>
            </w:r>
            <w:r w:rsidR="002F3300">
              <w:rPr>
                <w:color w:val="000000"/>
                <w:sz w:val="16"/>
                <w:szCs w:val="16"/>
                <w:lang w:val="sr-Cyrl-RS"/>
              </w:rPr>
              <w:t>априлски кашаљ</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445.250,00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Позоришна представа ,,Ђидо поводом стогодишњице прокупачког позоришта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142.000,00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Програм обележавања јубилеја-100 година позоришта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440.000,00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Драинчеви сусрети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1.705.000,00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Лектирићи фест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280.000,00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1201-12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ГОДИНЕ ЗАПЛЕТА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330.000,00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1201-13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Зграда библиотеке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600.000,00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Спомен соба Драинац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2.075.000,00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1201-15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Ратни злочини Бугарске војске на југу Србије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230.000,00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1201-16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Прокупље у 20. веку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821.368,00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1201-17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Археолошко налазиште града Прокупља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505.000,00</w:t>
            </w:r>
          </w:p>
        </w:tc>
      </w:tr>
      <w:tr w:rsidR="00186C0E" w:rsidTr="00186C0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jc w:val="right"/>
              <w:rPr>
                <w:b/>
                <w:bCs/>
                <w:color w:val="000000"/>
                <w:sz w:val="16"/>
                <w:szCs w:val="16"/>
              </w:rPr>
            </w:pPr>
            <w:r>
              <w:rPr>
                <w:b/>
                <w:bCs/>
                <w:color w:val="000000"/>
                <w:sz w:val="16"/>
                <w:szCs w:val="16"/>
              </w:rPr>
              <w:t>8.491.618,00</w:t>
            </w:r>
          </w:p>
        </w:tc>
      </w:tr>
      <w:tr w:rsidR="00186C0E" w:rsidTr="00186C0E">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spacing w:line="1" w:lineRule="auto"/>
            </w:pPr>
          </w:p>
        </w:tc>
      </w:tr>
      <w:tr w:rsidR="00186C0E" w:rsidTr="00186C0E">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86C0E" w:rsidRDefault="00186C0E" w:rsidP="00186C0E">
            <w:pPr>
              <w:rPr>
                <w:b/>
                <w:bCs/>
                <w:color w:val="000000"/>
                <w:sz w:val="16"/>
                <w:szCs w:val="16"/>
              </w:rPr>
            </w:pPr>
            <w:r>
              <w:rPr>
                <w:b/>
                <w:bCs/>
                <w:color w:val="000000"/>
                <w:sz w:val="16"/>
                <w:szCs w:val="16"/>
              </w:rPr>
              <w:t>Укупно за БК   0   БУЏЕТ ГРАДА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86C0E" w:rsidRDefault="00186C0E" w:rsidP="00186C0E">
            <w:pPr>
              <w:jc w:val="right"/>
              <w:rPr>
                <w:b/>
                <w:bCs/>
                <w:color w:val="000000"/>
                <w:sz w:val="16"/>
                <w:szCs w:val="16"/>
              </w:rPr>
            </w:pPr>
            <w:r>
              <w:rPr>
                <w:b/>
                <w:bCs/>
                <w:color w:val="000000"/>
                <w:sz w:val="16"/>
                <w:szCs w:val="16"/>
              </w:rPr>
              <w:t>16.371.618,00</w:t>
            </w:r>
          </w:p>
        </w:tc>
      </w:tr>
    </w:tbl>
    <w:p w:rsidR="00790047" w:rsidRDefault="00790047">
      <w:pPr>
        <w:sectPr w:rsidR="00790047">
          <w:headerReference w:type="default" r:id="rId15"/>
          <w:footerReference w:type="default" r:id="rId16"/>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r>
        <w:rPr>
          <w:color w:val="000000"/>
        </w:rPr>
        <w:t xml:space="preserve">Члан </w:t>
      </w:r>
      <w:r w:rsidR="00533DAA">
        <w:rPr>
          <w:color w:val="000000"/>
          <w:lang w:val="sr-Cyrl-RS"/>
        </w:rPr>
        <w:t>11.</w:t>
      </w:r>
    </w:p>
    <w:p w:rsidR="00790047" w:rsidRDefault="00790047">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p w:rsidR="00E80F7F" w:rsidRDefault="00F21EC7">
            <w:pPr>
              <w:jc w:val="center"/>
              <w:divId w:val="1009716505"/>
              <w:rPr>
                <w:color w:val="000000"/>
              </w:rPr>
            </w:pPr>
            <w:bookmarkStart w:id="137" w:name="__bookmark_33"/>
            <w:bookmarkEnd w:id="137"/>
            <w:r w:rsidRPr="009734CB">
              <w:rPr>
                <w:color w:val="000000"/>
              </w:rPr>
              <w:t>Средства буџета у износу од 1.</w:t>
            </w:r>
            <w:r w:rsidR="009734CB" w:rsidRPr="009734CB">
              <w:rPr>
                <w:color w:val="000000"/>
                <w:lang w:val="sr-Cyrl-RS"/>
              </w:rPr>
              <w:t>74</w:t>
            </w:r>
            <w:r w:rsidR="00DF453E">
              <w:rPr>
                <w:color w:val="000000"/>
                <w:lang w:val="sr-Cyrl-RS"/>
              </w:rPr>
              <w:t>4</w:t>
            </w:r>
            <w:r w:rsidRPr="009734CB">
              <w:rPr>
                <w:color w:val="000000"/>
              </w:rPr>
              <w:t>.</w:t>
            </w:r>
            <w:r w:rsidR="00DF453E">
              <w:rPr>
                <w:color w:val="000000"/>
                <w:lang w:val="sr-Cyrl-RS"/>
              </w:rPr>
              <w:t>0</w:t>
            </w:r>
            <w:r w:rsidR="009734CB" w:rsidRPr="009734CB">
              <w:rPr>
                <w:color w:val="000000"/>
                <w:lang w:val="sr-Cyrl-RS"/>
              </w:rPr>
              <w:t>76</w:t>
            </w:r>
            <w:r w:rsidRPr="009734CB">
              <w:rPr>
                <w:color w:val="000000"/>
              </w:rPr>
              <w:t>.</w:t>
            </w:r>
            <w:r w:rsidR="009734CB" w:rsidRPr="009734CB">
              <w:rPr>
                <w:color w:val="000000"/>
                <w:lang w:val="sr-Cyrl-RS"/>
              </w:rPr>
              <w:t>978</w:t>
            </w:r>
            <w:r w:rsidRPr="009734CB">
              <w:rPr>
                <w:color w:val="000000"/>
              </w:rPr>
              <w:t xml:space="preserve">,00 динара, средства из сопствених извора и износу од </w:t>
            </w:r>
            <w:r w:rsidR="009734CB">
              <w:rPr>
                <w:color w:val="000000"/>
                <w:lang w:val="sr-Cyrl-RS"/>
              </w:rPr>
              <w:t>39</w:t>
            </w:r>
            <w:r w:rsidRPr="009734CB">
              <w:rPr>
                <w:color w:val="000000"/>
              </w:rPr>
              <w:t>.</w:t>
            </w:r>
            <w:r w:rsidR="009734CB">
              <w:rPr>
                <w:color w:val="000000"/>
                <w:lang w:val="sr-Cyrl-RS"/>
              </w:rPr>
              <w:t>214</w:t>
            </w:r>
            <w:r w:rsidRPr="009734CB">
              <w:rPr>
                <w:color w:val="000000"/>
              </w:rPr>
              <w:t>.</w:t>
            </w:r>
            <w:r w:rsidR="009734CB">
              <w:rPr>
                <w:color w:val="000000"/>
                <w:lang w:val="sr-Cyrl-RS"/>
              </w:rPr>
              <w:t>282</w:t>
            </w:r>
            <w:r w:rsidRPr="009734CB">
              <w:rPr>
                <w:color w:val="000000"/>
              </w:rPr>
              <w:t>,00 динара и средства из осталих извора у износу од 3</w:t>
            </w:r>
            <w:r w:rsidR="00DF453E">
              <w:rPr>
                <w:color w:val="000000"/>
                <w:lang w:val="sr-Cyrl-RS"/>
              </w:rPr>
              <w:t>0</w:t>
            </w:r>
            <w:r w:rsidRPr="009734CB">
              <w:rPr>
                <w:color w:val="000000"/>
              </w:rPr>
              <w:t>.</w:t>
            </w:r>
            <w:r w:rsidR="00DF453E">
              <w:rPr>
                <w:color w:val="000000"/>
                <w:lang w:val="sr-Cyrl-RS"/>
              </w:rPr>
              <w:t>7</w:t>
            </w:r>
            <w:r w:rsidRPr="009734CB">
              <w:rPr>
                <w:color w:val="000000"/>
              </w:rPr>
              <w:t>00.000,00 динара,</w:t>
            </w:r>
          </w:p>
          <w:p w:rsidR="00790047" w:rsidRDefault="00790047">
            <w:pPr>
              <w:spacing w:line="1" w:lineRule="auto"/>
            </w:pPr>
          </w:p>
        </w:tc>
      </w:tr>
    </w:tbl>
    <w:p w:rsidR="00790047" w:rsidRDefault="00790047">
      <w:pPr>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p w:rsidR="00E80F7F" w:rsidRDefault="00F21EC7">
            <w:pPr>
              <w:jc w:val="center"/>
              <w:divId w:val="166142132"/>
              <w:rPr>
                <w:color w:val="000000"/>
              </w:rPr>
            </w:pPr>
            <w:r>
              <w:rPr>
                <w:color w:val="000000"/>
              </w:rPr>
              <w:t>утврђена су и распоређена по програмској класификацији, и то:</w:t>
            </w:r>
          </w:p>
          <w:p w:rsidR="00790047" w:rsidRDefault="00790047">
            <w:pPr>
              <w:spacing w:line="1" w:lineRule="auto"/>
            </w:pPr>
          </w:p>
        </w:tc>
      </w:tr>
    </w:tbl>
    <w:p w:rsidR="00790047" w:rsidRDefault="00790047">
      <w:pPr>
        <w:rPr>
          <w:color w:val="000000"/>
        </w:rPr>
      </w:pPr>
    </w:p>
    <w:tbl>
      <w:tblPr>
        <w:tblW w:w="15707" w:type="dxa"/>
        <w:tblLayout w:type="fixed"/>
        <w:tblLook w:val="01E0" w:firstRow="1" w:lastRow="1" w:firstColumn="1" w:lastColumn="1" w:noHBand="0" w:noVBand="0"/>
      </w:tblPr>
      <w:tblGrid>
        <w:gridCol w:w="1350"/>
        <w:gridCol w:w="600"/>
        <w:gridCol w:w="1350"/>
        <w:gridCol w:w="1350"/>
        <w:gridCol w:w="1350"/>
        <w:gridCol w:w="1350"/>
        <w:gridCol w:w="600"/>
        <w:gridCol w:w="600"/>
        <w:gridCol w:w="600"/>
        <w:gridCol w:w="600"/>
        <w:gridCol w:w="600"/>
        <w:gridCol w:w="1282"/>
        <w:gridCol w:w="1313"/>
        <w:gridCol w:w="1486"/>
        <w:gridCol w:w="1276"/>
      </w:tblGrid>
      <w:tr w:rsidR="006D1015" w:rsidRPr="00186C0E" w:rsidTr="006D1015">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bookmarkStart w:id="138" w:name="__bookmark_34"/>
            <w:bookmarkStart w:id="139" w:name="__bookmark_35"/>
            <w:bookmarkEnd w:id="138"/>
            <w:bookmarkEnd w:id="139"/>
            <w:r w:rsidRPr="00186C0E">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Циљ</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Индикатор</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600" w:type="dxa"/>
              <w:jc w:val="center"/>
              <w:tblLayout w:type="fixed"/>
              <w:tblCellMar>
                <w:left w:w="0" w:type="dxa"/>
                <w:right w:w="0" w:type="dxa"/>
              </w:tblCellMar>
              <w:tblLook w:val="01E0" w:firstRow="1" w:lastRow="1" w:firstColumn="1" w:lastColumn="1" w:noHBand="0" w:noVBand="0"/>
            </w:tblPr>
            <w:tblGrid>
              <w:gridCol w:w="600"/>
            </w:tblGrid>
            <w:tr w:rsidR="006D1015" w:rsidRPr="00186C0E" w:rsidTr="00186C0E">
              <w:trPr>
                <w:jc w:val="center"/>
              </w:trPr>
              <w:tc>
                <w:tcPr>
                  <w:tcW w:w="600" w:type="dxa"/>
                  <w:tcMar>
                    <w:top w:w="0" w:type="dxa"/>
                    <w:left w:w="0" w:type="dxa"/>
                    <w:bottom w:w="0" w:type="dxa"/>
                    <w:right w:w="0" w:type="dxa"/>
                  </w:tcMar>
                </w:tcPr>
                <w:p w:rsidR="006D1015" w:rsidRPr="00186C0E" w:rsidRDefault="006D1015" w:rsidP="00186C0E">
                  <w:pPr>
                    <w:jc w:val="center"/>
                    <w:rPr>
                      <w:b/>
                      <w:bCs/>
                      <w:color w:val="000000"/>
                      <w:sz w:val="12"/>
                      <w:szCs w:val="12"/>
                    </w:rPr>
                  </w:pPr>
                  <w:r w:rsidRPr="00186C0E">
                    <w:rPr>
                      <w:b/>
                      <w:bCs/>
                      <w:color w:val="000000"/>
                      <w:sz w:val="12"/>
                      <w:szCs w:val="12"/>
                    </w:rPr>
                    <w:t>Вредност у 2018.</w:t>
                  </w:r>
                </w:p>
                <w:p w:rsidR="006D1015" w:rsidRPr="00186C0E" w:rsidRDefault="006D1015" w:rsidP="00186C0E">
                  <w:pPr>
                    <w:spacing w:line="1" w:lineRule="auto"/>
                  </w:pPr>
                </w:p>
              </w:tc>
            </w:tr>
          </w:tbl>
          <w:p w:rsidR="006D1015" w:rsidRPr="00186C0E" w:rsidRDefault="006D1015" w:rsidP="00186C0E">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6D1015" w:rsidRPr="00186C0E" w:rsidTr="00186C0E">
              <w:trPr>
                <w:jc w:val="center"/>
              </w:trPr>
              <w:tc>
                <w:tcPr>
                  <w:tcW w:w="600" w:type="dxa"/>
                  <w:tcMar>
                    <w:top w:w="0" w:type="dxa"/>
                    <w:left w:w="0" w:type="dxa"/>
                    <w:bottom w:w="0" w:type="dxa"/>
                    <w:right w:w="0" w:type="dxa"/>
                  </w:tcMar>
                </w:tcPr>
                <w:p w:rsidR="006D1015" w:rsidRPr="00186C0E" w:rsidRDefault="006D1015" w:rsidP="00186C0E">
                  <w:pPr>
                    <w:jc w:val="center"/>
                    <w:rPr>
                      <w:b/>
                      <w:bCs/>
                      <w:color w:val="000000"/>
                      <w:sz w:val="12"/>
                      <w:szCs w:val="12"/>
                    </w:rPr>
                  </w:pPr>
                  <w:r w:rsidRPr="00186C0E">
                    <w:rPr>
                      <w:b/>
                      <w:bCs/>
                      <w:color w:val="000000"/>
                      <w:sz w:val="12"/>
                      <w:szCs w:val="12"/>
                    </w:rPr>
                    <w:t>Очекивана вредност у 2019.</w:t>
                  </w:r>
                </w:p>
                <w:p w:rsidR="006D1015" w:rsidRPr="00186C0E" w:rsidRDefault="006D1015" w:rsidP="00186C0E">
                  <w:pPr>
                    <w:spacing w:line="1" w:lineRule="auto"/>
                  </w:pPr>
                </w:p>
              </w:tc>
            </w:tr>
          </w:tbl>
          <w:p w:rsidR="006D1015" w:rsidRPr="00186C0E" w:rsidRDefault="006D1015" w:rsidP="00186C0E">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6D1015" w:rsidRPr="00186C0E" w:rsidTr="00186C0E">
              <w:trPr>
                <w:jc w:val="center"/>
              </w:trPr>
              <w:tc>
                <w:tcPr>
                  <w:tcW w:w="600" w:type="dxa"/>
                  <w:tcMar>
                    <w:top w:w="0" w:type="dxa"/>
                    <w:left w:w="0" w:type="dxa"/>
                    <w:bottom w:w="0" w:type="dxa"/>
                    <w:right w:w="0" w:type="dxa"/>
                  </w:tcMar>
                </w:tcPr>
                <w:p w:rsidR="006D1015" w:rsidRPr="00186C0E" w:rsidRDefault="006D1015" w:rsidP="00186C0E">
                  <w:pPr>
                    <w:jc w:val="center"/>
                    <w:rPr>
                      <w:b/>
                      <w:bCs/>
                      <w:color w:val="000000"/>
                      <w:sz w:val="12"/>
                      <w:szCs w:val="12"/>
                    </w:rPr>
                  </w:pPr>
                  <w:r w:rsidRPr="00186C0E">
                    <w:rPr>
                      <w:b/>
                      <w:bCs/>
                      <w:color w:val="000000"/>
                      <w:sz w:val="12"/>
                      <w:szCs w:val="12"/>
                    </w:rPr>
                    <w:t>Циљна вредност у 2020.</w:t>
                  </w:r>
                </w:p>
                <w:p w:rsidR="006D1015" w:rsidRPr="00186C0E" w:rsidRDefault="006D1015" w:rsidP="00186C0E">
                  <w:pPr>
                    <w:spacing w:line="1" w:lineRule="auto"/>
                  </w:pPr>
                </w:p>
              </w:tc>
            </w:tr>
          </w:tbl>
          <w:p w:rsidR="006D1015" w:rsidRPr="00186C0E" w:rsidRDefault="006D1015" w:rsidP="00186C0E">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6D1015" w:rsidRPr="00186C0E" w:rsidTr="00186C0E">
              <w:trPr>
                <w:jc w:val="center"/>
              </w:trPr>
              <w:tc>
                <w:tcPr>
                  <w:tcW w:w="600" w:type="dxa"/>
                  <w:tcMar>
                    <w:top w:w="0" w:type="dxa"/>
                    <w:left w:w="0" w:type="dxa"/>
                    <w:bottom w:w="0" w:type="dxa"/>
                    <w:right w:w="0" w:type="dxa"/>
                  </w:tcMar>
                </w:tcPr>
                <w:p w:rsidR="006D1015" w:rsidRPr="00186C0E" w:rsidRDefault="006D1015" w:rsidP="00186C0E">
                  <w:pPr>
                    <w:jc w:val="center"/>
                    <w:rPr>
                      <w:b/>
                      <w:bCs/>
                      <w:color w:val="000000"/>
                      <w:sz w:val="12"/>
                      <w:szCs w:val="12"/>
                    </w:rPr>
                  </w:pPr>
                  <w:r w:rsidRPr="00186C0E">
                    <w:rPr>
                      <w:b/>
                      <w:bCs/>
                      <w:color w:val="000000"/>
                      <w:sz w:val="12"/>
                      <w:szCs w:val="12"/>
                    </w:rPr>
                    <w:t>Циљна вредност у 2021.</w:t>
                  </w:r>
                </w:p>
                <w:p w:rsidR="006D1015" w:rsidRPr="00186C0E" w:rsidRDefault="006D1015" w:rsidP="00186C0E">
                  <w:pPr>
                    <w:spacing w:line="1" w:lineRule="auto"/>
                  </w:pPr>
                </w:p>
              </w:tc>
            </w:tr>
          </w:tbl>
          <w:p w:rsidR="006D1015" w:rsidRPr="00186C0E" w:rsidRDefault="006D1015" w:rsidP="00186C0E">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6D1015" w:rsidRPr="00186C0E" w:rsidTr="00186C0E">
              <w:trPr>
                <w:jc w:val="center"/>
              </w:trPr>
              <w:tc>
                <w:tcPr>
                  <w:tcW w:w="600" w:type="dxa"/>
                  <w:tcMar>
                    <w:top w:w="0" w:type="dxa"/>
                    <w:left w:w="0" w:type="dxa"/>
                    <w:bottom w:w="0" w:type="dxa"/>
                    <w:right w:w="0" w:type="dxa"/>
                  </w:tcMar>
                </w:tcPr>
                <w:p w:rsidR="006D1015" w:rsidRPr="00186C0E" w:rsidRDefault="006D1015" w:rsidP="00186C0E">
                  <w:pPr>
                    <w:jc w:val="center"/>
                    <w:rPr>
                      <w:b/>
                      <w:bCs/>
                      <w:color w:val="000000"/>
                      <w:sz w:val="12"/>
                      <w:szCs w:val="12"/>
                    </w:rPr>
                  </w:pPr>
                  <w:r w:rsidRPr="00186C0E">
                    <w:rPr>
                      <w:b/>
                      <w:bCs/>
                      <w:color w:val="000000"/>
                      <w:sz w:val="12"/>
                      <w:szCs w:val="12"/>
                    </w:rPr>
                    <w:t>Циљна вредност у 2022.</w:t>
                  </w:r>
                </w:p>
                <w:p w:rsidR="006D1015" w:rsidRPr="00186C0E" w:rsidRDefault="006D1015" w:rsidP="00186C0E">
                  <w:pPr>
                    <w:spacing w:line="1" w:lineRule="auto"/>
                  </w:pPr>
                </w:p>
              </w:tc>
            </w:tr>
          </w:tbl>
          <w:p w:rsidR="006D1015" w:rsidRPr="00186C0E" w:rsidRDefault="006D1015" w:rsidP="00186C0E">
            <w:pPr>
              <w:spacing w:line="1" w:lineRule="auto"/>
            </w:pPr>
          </w:p>
        </w:tc>
        <w:tc>
          <w:tcPr>
            <w:tcW w:w="128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Средства из буџета</w:t>
            </w:r>
          </w:p>
          <w:p w:rsidR="006D1015" w:rsidRPr="00186C0E" w:rsidRDefault="006D1015" w:rsidP="00186C0E">
            <w:pPr>
              <w:jc w:val="center"/>
              <w:rPr>
                <w:b/>
                <w:bCs/>
                <w:color w:val="000000"/>
                <w:sz w:val="12"/>
                <w:szCs w:val="12"/>
              </w:rPr>
            </w:pPr>
            <w:r w:rsidRPr="00186C0E">
              <w:rPr>
                <w:b/>
                <w:bCs/>
                <w:color w:val="000000"/>
                <w:sz w:val="12"/>
                <w:szCs w:val="12"/>
              </w:rPr>
              <w:t>01</w:t>
            </w:r>
          </w:p>
        </w:tc>
        <w:tc>
          <w:tcPr>
            <w:tcW w:w="131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Средства из сопствених извора 04</w:t>
            </w:r>
          </w:p>
        </w:tc>
        <w:tc>
          <w:tcPr>
            <w:tcW w:w="148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Укупно</w:t>
            </w:r>
          </w:p>
        </w:tc>
      </w:tr>
      <w:tr w:rsidR="006D1015" w:rsidRPr="00186C0E" w:rsidTr="006D1015">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11</w:t>
            </w:r>
          </w:p>
        </w:tc>
        <w:tc>
          <w:tcPr>
            <w:tcW w:w="128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12</w:t>
            </w:r>
          </w:p>
        </w:tc>
        <w:tc>
          <w:tcPr>
            <w:tcW w:w="131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13</w:t>
            </w:r>
          </w:p>
        </w:tc>
        <w:tc>
          <w:tcPr>
            <w:tcW w:w="148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15</w:t>
            </w:r>
          </w:p>
        </w:tc>
      </w:tr>
      <w:bookmarkStart w:id="140" w:name="_Toc1_-_СТАНОВАЊЕ,_УРБАНИЗАМ_И_ПРОСТОРНО"/>
      <w:bookmarkEnd w:id="140"/>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"1 - СТАНОВАЊЕ, УРБАНИЗАМ И ПРОСТОРНО ПЛАНИРАЊЕ"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Просторни развој у складу са плановима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Проценат покривености територије урбанистичком планском документацијом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100</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74.000.000,00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74.000.000,00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Повећање покривености територије планском и урбанистичком документацијом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40.000.000,00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40.000.000,00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Повећање покривености територије планском и урбанистичком документацијом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34.000.000,00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34.000.000,00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41" w:name="_Toc2_-_КОМУНАЛНЕ_ДЕЛАТНОСТИ"/>
      <w:bookmarkEnd w:id="141"/>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"2 - КОМУНАЛНЕ ДЕЛАТНОСТИ"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Повећање покривености насеља и територије рационалним јавним осветљењем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428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500</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198.570.374,00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198.570.374,00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Адекватно управљање јавним осветљењем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Укупан број интервенција по поднетим иницијативама грађана за замену светиљки када престану да 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40.500.000,00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40.500.000,00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Остале комуналне услуге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Максимална могућа покривеност насеља и територије услугама комуналних делатности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Степен покривености територије услугама комуналног предузећа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48.070.374,00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48.070.374,00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Остале комуналне услуге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Максимална могућа покривеност насеља и територије услугама комуналних делатности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Степен покривености територије услугама комуналног предузећа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110.000.000,00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110.000.000,00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42" w:name="_Toc3_-_ЛОКАЛНИ_ЕКОНОМСКИ_РАЗВОЈ"/>
      <w:bookmarkEnd w:id="142"/>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"3 - ЛОКАЛНИ ЕКОНОМСКИ РАЗВОЈ"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Повећање  запослености на територији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800</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27.800.000,00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27.800.000,00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Унапређење привредног и инвестиционог амбијента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пројеката за унапређење инвестиионог амбијента на 1000 становника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7.800.000,00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7.800.000,00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Повећање броја запослених кроз мере активне политике запошљавања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новозапослених кроз реализацију мера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300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20.000.000,00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43" w:name="_Toc4_-_РАЗВОЈ_ТУРИЗМА"/>
      <w:bookmarkEnd w:id="143"/>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"4 - РАЗВОЈ ТУРИЗМА"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Повећање смештајних капацитета туристичке понуде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Проценат пораста регистрованих пружалаца услуга ноћења у граду/општини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0,01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0,08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10</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410.000,00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410.000,00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Адекватна промоција туристичке понуде града/општине на циљаним тржиштима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410.000,00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410.000,00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44" w:name="_Toc5_-_ПОЉОПРИВРЕДА_И_РУРАЛНИ_РАЗВОЈ"/>
      <w:bookmarkEnd w:id="144"/>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"5 - ПОЉОПРИВРЕДА И РУРАЛНИ РАЗВОЈ"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Раст производње и стабилност дохотка произвођача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Удео регистрованих пољопривредних газдинстава у укупном броју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50</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22.800.000,00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22.800.000,00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Стварање услова за развој и унапређење пољопривредне производње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3955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4100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4150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4200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Унапређење руралног развоја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 xml:space="preserve">Проценат коришћења пољопривредног земљишта обухваћених годишњим програмом, у односу на укупне расположиве пољопривредне </w:t>
            </w:r>
            <w:r w:rsidRPr="00186C0E">
              <w:rPr>
                <w:color w:val="000000"/>
                <w:sz w:val="12"/>
                <w:szCs w:val="12"/>
              </w:rPr>
              <w:lastRenderedPageBreak/>
              <w:t>површине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28</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20.000.000,00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Буџетски фонд за развој 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0101-03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Стварање услова за развој и унапређивање пољопривредне пројизводње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Проценат буџетских средстава који се издваја за програме развоја пољопривреде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1.000.000,00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45" w:name="_Toc6_-_ЗАШТИТА_ЖИВОТНЕ_СРЕДИНЕ"/>
      <w:bookmarkEnd w:id="145"/>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"6 - ЗАШТИТА ЖИВОТНЕ СРЕДИНЕ"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Унапређење  квалитета елемената животне средине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Број дана у току године с прекорачењем граничних вредности квалитета ваздуха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35</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4.000.000,00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4.000.000,00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Буџетски фонд за заштиту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0401-02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Усвојен програм заштите животне средине са акционим планом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4.000.000,00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46" w:name="_Toc7_-_ОРГАНИЗАЦИЈА_САОБРАЋАЈА_И_САОБРА"/>
      <w:bookmarkEnd w:id="146"/>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"7 - ОРГАНИЗАЦИЈА САОБРАЋАЈА И САОБРАЋАЈНА ИНФРАСТРУКТУРА"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Развијеност инфраструктуре у контексту доприноса социо економском развоју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Дужина изграђених саобраћајница које су у надлежности града/општине (у км)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23</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12.950.000,00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12.950.000,00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Одржавање квалитета путне мреже кроз реконструкцију и редовно одржавање асфалтног покривача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километара санираних и/или реконструисаних путева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12.950.000,00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12.950.000,00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47" w:name="_Toc8_-_ПРЕДШКОЛСКО_ОБРАЗОВАЊЕ_И_ВАСПИТА"/>
      <w:bookmarkEnd w:id="147"/>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"8 - ПРЕДШКОЛСКО ОБРАЗОВАЊЕ И ВАСПИТАЊЕ"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8 - ПРЕДШКОЛСКО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2001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Повећање  обухвата деце предшколским васпитањем  и  образовањем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890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900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900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905</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147.039.413,00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1.550.000,00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148.589.413,00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и остваривање предшколског 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адекватни услови за васпитно-образовни рад са децом уз повећан обухват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деце у групи (јасле, предшколски, припремни предшколски програм/ППП)</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147.039.413,00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1.550.000,00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148.589.413,00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48" w:name="_Toc9_-_Основно_образовање_и_васпитање"/>
      <w:bookmarkEnd w:id="148"/>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"9 - Основно образовање и васпитање"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9 - Основно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Потпуни обухват основним образовањем и васпитањем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Обухват деце основним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3551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3561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3561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3566</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100.076.696,00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100.076.696,00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21</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3.074.800,00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3.074.800,00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3.495.756,00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3.495.756,00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24</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15.096.800,00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15.096.800,00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16.497.000,00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16.497.000,00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4.895.000,00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4.895.000,00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22.671.750,00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22.671.750,00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21</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12.764.200,00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12.764.200,00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14.003.500,00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14.003.500,00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19</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7.577.890,00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7.577.890,00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49" w:name="_Toc10_-_СРЕДЊЕ_ОБРАЗОВАЊЕ_И_ВАСПИТАЊЕ"/>
      <w:bookmarkEnd w:id="149"/>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"10 - СРЕДЊЕ ОБРАЗОВАЊЕ И ВАСПИТАЊЕ"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10 - СРЕДЊЕ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Повећање обухвата средњошколског образовања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Број деце која су обухваћена средњим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2215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2225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2225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2230</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48.039.472,00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48.039.472,00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24</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15.589.632,00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15.589.632,00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5.983.200,00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5.983.200,00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10.296.000,00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10.296.000,00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23</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16.170.640,00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16.170.640,00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50" w:name="_Toc11_-_СОЦИЈАЛНА_И_ДЕЧЈА_ЗАШТИТА"/>
      <w:bookmarkEnd w:id="150"/>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"11 - СОЦИЈАЛНА И ДЕЧЈА ЗАШТИТА"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0901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45.000.000,00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45.000.000,00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Унапређење квалитета услуга социјалне заштите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Проценат лиценцираних пружаоца услуге у односу на укупан број подржаних пружаоца услуге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45</w:t>
            </w: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20.000.000,00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корисника једнократне новчане 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w:t>
            </w: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Унапређење заштите сиромашних</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8.500.000,00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8.500.000,00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Унапређење услуга соијалне заштите за децу и породицу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корисника услуга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16.500.000,00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16.500.000,00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51" w:name="_Toc12_-_ЗДРАВСТВЕНА_ЗАШТИТА"/>
      <w:bookmarkEnd w:id="151"/>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"12 - ЗДРАВСТВЕНА ЗАШТИТА"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Унапређење здравља становништва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Очекивано трајање живота становника града/општине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76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76</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15.600.000,00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15.600.000,00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Унапређење доступности, квалитета и ефикасности примарне здравствене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обраћања саветнику за заштиту права пацијената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15.600.000,00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15.600.000,00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52" w:name="_Toc13_-_РАЗВОЈ_КУЛТУРЕ_И_ИНФОРМИСАЊА"/>
      <w:bookmarkEnd w:id="152"/>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"13 - РАЗВОЈ КУЛТУРЕ И ИНФОРМИСАЊА"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Подстицање развоја културе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Број реализованих програма на 1000 становника који доприносе остваривању општег интереса у култури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6</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122.489.055,00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23.864.282,00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500.000,00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146.853.337,00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16.977.050,00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447.000,00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17.424.050,00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24.550.880,00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100.000,00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500.000,00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25.150.880,00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18.917.000,00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650.000,00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19.567.000,00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 xml:space="preserve">Функционисање локалних установа </w:t>
            </w:r>
            <w:r w:rsidRPr="00186C0E">
              <w:rPr>
                <w:color w:val="000000"/>
                <w:sz w:val="12"/>
                <w:szCs w:val="12"/>
              </w:rPr>
              <w:lastRenderedPageBreak/>
              <w:t>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lastRenderedPageBreak/>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 xml:space="preserve">Обезбеђење редовног функционисања установа </w:t>
            </w:r>
            <w:r w:rsidRPr="00186C0E">
              <w:rPr>
                <w:color w:val="000000"/>
                <w:sz w:val="12"/>
                <w:szCs w:val="12"/>
              </w:rPr>
              <w:lastRenderedPageBreak/>
              <w:t>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lastRenderedPageBreak/>
              <w:t xml:space="preserve">Број запослених у установама културе у </w:t>
            </w:r>
            <w:r w:rsidRPr="00186C0E">
              <w:rPr>
                <w:color w:val="000000"/>
                <w:sz w:val="12"/>
                <w:szCs w:val="12"/>
              </w:rPr>
              <w:lastRenderedPageBreak/>
              <w:t>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6.277.000,00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762.000,00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7.039.000,00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19.743.200,00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310.000,00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20.053.200,00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Повећање учешћа грађана у културној продукцији и уметничком стваралаштву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50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8.580.975,00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3.739.078,00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12.320.053,00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Повећање учешћа грађана у културној продукцији и уметничком стваралаштву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4.510.000,00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3.545.000,00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8.055.000,00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Повећање учешћа грађана у културној продукцији и уметничком стваралаштву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6.635.000,00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1.292.836,00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7.927.836,00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 xml:space="preserve">Повећање учешћа грађана у културној продукцији и уметничком </w:t>
            </w:r>
            <w:r w:rsidRPr="00186C0E">
              <w:rPr>
                <w:color w:val="000000"/>
                <w:sz w:val="12"/>
                <w:szCs w:val="12"/>
              </w:rPr>
              <w:lastRenderedPageBreak/>
              <w:t>стваралаштву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lastRenderedPageBreak/>
              <w:t xml:space="preserve">Број грађана који су учествовали у програмима културне продукције уметничког </w:t>
            </w:r>
            <w:r w:rsidRPr="00186C0E">
              <w:rPr>
                <w:color w:val="000000"/>
                <w:sz w:val="12"/>
                <w:szCs w:val="12"/>
              </w:rPr>
              <w:lastRenderedPageBreak/>
              <w:t>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4.890.000,00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4.385.000,00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9.275.000,00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4.549.700,00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7.000.000,00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11.549.700,00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20.година НАТО агресије на СРЈ у Топлици (1999-2019)</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Упознавање са истиријом Топлице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110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480.000,00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480.000,00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Колонија,,Божа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Упозавање са сликарским стваралаштвом Боже Илића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140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338.000,00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100.000,00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438.000,00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F129CA" w:rsidRDefault="006D1015" w:rsidP="00F129CA">
            <w:pPr>
              <w:rPr>
                <w:color w:val="000000"/>
                <w:sz w:val="12"/>
                <w:szCs w:val="12"/>
                <w:lang w:val="sr-Cyrl-RS"/>
              </w:rPr>
            </w:pPr>
            <w:r w:rsidRPr="00186C0E">
              <w:rPr>
                <w:color w:val="000000"/>
                <w:sz w:val="12"/>
                <w:szCs w:val="12"/>
              </w:rPr>
              <w:t xml:space="preserve">Позоришна представа </w:t>
            </w:r>
            <w:r>
              <w:rPr>
                <w:color w:val="000000"/>
                <w:sz w:val="12"/>
                <w:szCs w:val="12"/>
                <w:lang w:val="sr-Cyrl-RS"/>
              </w:rPr>
              <w:t>АПРИЛСКИ КАШАЉ</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Ширење грађанске културе кроз приказивање најбољих филмских остварења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425.250,00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445.250,00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Позоришна представа ,,Ђидо поводом стогодишњице прокупачког позоришта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Ширење грађанске културе кроз приказивање најбољих филмских остварења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700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22.000,00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Програм обележавања јубилеја-100 година позоришта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Упознавање са истиријом позоришта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415.000,00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25.000,00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440.000,00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Унапређење културе у Прокупљу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1.695.000,00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1.705.000,00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Унапређење културе у Прокупљу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280.000,00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280.000,00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ГОДИНЕ ЗАПЛЕТА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1201-12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Развој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посетиоца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330.000,00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330.000,00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Зграда библиотеке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1201-13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Унапређење културе у Прокупљу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Изградња нове зграде библиотеке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600.000,00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600.000,00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Спомен соба Драинац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Развој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посетиоца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2.075.000,00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2.075.000,00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Ратни злочини Бугарске војске на југу Србије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1201-15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Упознавање са истиријом Топлице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посетиоца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700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230.000,00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Прокупље у 20. веку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Упознавање са истиријом Топлице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посетиоца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700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750,04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70.000,00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751.368,00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821.368,00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Археолошко налазиште града Прокупља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1201-17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Упознавање са истиријом Топлице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посетиоца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505.000,00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505.000,00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53" w:name="_Toc14_-_РАЗВОЈ_СПОРТА_И_ОМЛАДИНЕ"/>
      <w:bookmarkEnd w:id="153"/>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"14 - РАЗВОЈ СПОРТА И ОМЛАДИНЕ"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Обезбеђење услова за бављење спортом свих грађана и грађанки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Број спортских организација преко којих се остварује јавни интерес у области спорта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30</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103.884.000,00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13.390.000,00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200.000,00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117.474.000,00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56.834.000,00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11.660.000,00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200.000,00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68.694.000,00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14</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30.200.000,00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30.200.000,00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локалних спортских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Обезбеђивање услова за рад установа из области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програма које реализују установе из области спорта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16.850.000,00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1.730.000,00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18.580.000,00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54" w:name="_Toc15_-_ОПШТЕ_УСЛУГЕ_ЛОКАЛНЕ_САМОУПРАВЕ"/>
      <w:bookmarkEnd w:id="154"/>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"15 - ОПШТЕ УСЛУГЕ ЛОКАЛНЕ САМОУПРАВЕ"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 xml:space="preserve">Одрживо управно и финансијско функционисање града/општине у складу надлежностима и пословима локалне </w:t>
            </w:r>
            <w:r w:rsidRPr="00186C0E">
              <w:rPr>
                <w:b/>
                <w:bCs/>
                <w:color w:val="000000"/>
                <w:sz w:val="12"/>
                <w:szCs w:val="12"/>
              </w:rPr>
              <w:lastRenderedPageBreak/>
              <w:t>самоуправе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lastRenderedPageBreak/>
              <w:t>Однос броја запослених у граду/општини и законом утврђеног максималног броја запослених</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100</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742.093.968,00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30.000.000,00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772.093.968,00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Проценат попуњености радних места која подразумевају вођење управног поступка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680.759.788,00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30.000.000,00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710.759.788,00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120.200,00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120.200,00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121.200,00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121.200,00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116.300,00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116.300,00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 xml:space="preserve">Обезбеђено задовољавање потреба и интереса локалног становништва деловањем </w:t>
            </w:r>
            <w:r w:rsidRPr="00186C0E">
              <w:rPr>
                <w:color w:val="000000"/>
                <w:sz w:val="12"/>
                <w:szCs w:val="12"/>
              </w:rPr>
              <w:lastRenderedPageBreak/>
              <w:t>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lastRenderedPageBreak/>
              <w:t xml:space="preserve">Број иницијатива/предлога месних заједница према граду/општини у вези са </w:t>
            </w:r>
            <w:r w:rsidRPr="00186C0E">
              <w:rPr>
                <w:color w:val="000000"/>
                <w:sz w:val="12"/>
                <w:szCs w:val="12"/>
              </w:rPr>
              <w:lastRenderedPageBreak/>
              <w:t>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243.200,00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243.200,00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191.000,00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191.000,00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196.000,00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196.000,00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117.100,00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117.100,00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122.000,00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119.400,00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119.400,00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119.230,00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119.230,00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219.000,00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219.000,00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121.000,00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121.000,00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119.000,00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119.000,00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146.900,00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146.900,00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118.700,00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118.700,00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242.600,00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242.600,00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 xml:space="preserve">Број иницијатива/предлога месних заједница према граду/општини у вези са питањима од интереса за </w:t>
            </w:r>
            <w:r w:rsidRPr="00186C0E">
              <w:rPr>
                <w:color w:val="000000"/>
                <w:sz w:val="12"/>
                <w:szCs w:val="12"/>
              </w:rPr>
              <w:lastRenderedPageBreak/>
              <w:t>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184.600,00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184.600,00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382.000,00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382.000,00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170.000,00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170.000,00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230.000,00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230.000,00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114.000,00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122.000,00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154.000,00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270.000,00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270.000,00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273.000,00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273.000,00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324.000,00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324.000,00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364.000,00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364.000,00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392.000,00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392.000,00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130.500,00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130.500,00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 xml:space="preserve">Функционисање месних </w:t>
            </w:r>
            <w:r w:rsidRPr="00186C0E">
              <w:rPr>
                <w:color w:val="000000"/>
                <w:sz w:val="12"/>
                <w:szCs w:val="12"/>
              </w:rPr>
              <w:lastRenderedPageBreak/>
              <w:t>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 xml:space="preserve">Обезбеђено </w:t>
            </w:r>
            <w:r w:rsidRPr="00186C0E">
              <w:rPr>
                <w:color w:val="000000"/>
                <w:sz w:val="12"/>
                <w:szCs w:val="12"/>
              </w:rPr>
              <w:lastRenderedPageBreak/>
              <w:t>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lastRenderedPageBreak/>
              <w:t xml:space="preserve">Број </w:t>
            </w:r>
            <w:r w:rsidRPr="00186C0E">
              <w:rPr>
                <w:color w:val="000000"/>
                <w:sz w:val="12"/>
                <w:szCs w:val="12"/>
              </w:rPr>
              <w:lastRenderedPageBreak/>
              <w:t>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311.000,00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311.000,00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216.000,00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216.000,00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236.000,00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236.000,00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138.000,00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138.000,00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244.000,00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244.000,00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121.000,00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121.000,00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161.000,00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161.000,00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122.000,00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193.600,00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193.600,00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114.000,00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176.000,00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176.000,00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116.500,00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116.500,00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 xml:space="preserve">Обезбеђено задовољавање потреба и </w:t>
            </w:r>
            <w:r w:rsidRPr="00186C0E">
              <w:rPr>
                <w:color w:val="000000"/>
                <w:sz w:val="12"/>
                <w:szCs w:val="12"/>
              </w:rPr>
              <w:lastRenderedPageBreak/>
              <w:t>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lastRenderedPageBreak/>
              <w:t xml:space="preserve">Број иницијатива/предлога </w:t>
            </w:r>
            <w:r w:rsidRPr="00186C0E">
              <w:rPr>
                <w:color w:val="000000"/>
                <w:sz w:val="12"/>
                <w:szCs w:val="12"/>
              </w:rPr>
              <w:lastRenderedPageBreak/>
              <w:t>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144.700,00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144.700,00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122.000,00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1.371.000,00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1.371.000,00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125.700,00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125.700,00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182.000,00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114.000,00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137.000,00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137.000,00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242.000,00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242.000,00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137.000,00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137.000,00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 xml:space="preserve">Обезбеђено задовољавање потреба и интереса локалног становништва деловањем </w:t>
            </w:r>
            <w:r w:rsidRPr="00186C0E">
              <w:rPr>
                <w:color w:val="000000"/>
                <w:sz w:val="12"/>
                <w:szCs w:val="12"/>
              </w:rPr>
              <w:lastRenderedPageBreak/>
              <w:t>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lastRenderedPageBreak/>
              <w:t xml:space="preserve">Број иницијатива/предлога месних заједница према граду/општини у вези са </w:t>
            </w:r>
            <w:r w:rsidRPr="00186C0E">
              <w:rPr>
                <w:color w:val="000000"/>
                <w:sz w:val="12"/>
                <w:szCs w:val="12"/>
              </w:rPr>
              <w:lastRenderedPageBreak/>
              <w:t>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114.000,00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237.000,00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237.000,00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220.000,00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220.000,00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327.000,00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327.000,00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301.000,00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301.000,00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124.500,00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124.500,00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127.300,00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127.300,00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122.000,00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196.000,00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196.000,00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235.800,00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235.800,00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 xml:space="preserve">Број иницијатива/предлога месних заједница према граду/општини у вези са питањима од интереса за </w:t>
            </w:r>
            <w:r w:rsidRPr="00186C0E">
              <w:rPr>
                <w:color w:val="000000"/>
                <w:sz w:val="12"/>
                <w:szCs w:val="12"/>
              </w:rPr>
              <w:lastRenderedPageBreak/>
              <w:t>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262.000,00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262.000,00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114.000,00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433.000,00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433.000,00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212.400,00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212.400,00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118.000,00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118.000,00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lastRenderedPageBreak/>
              <w:t>Сервисирање јавног дуга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Одржавање финансијске стабилности града/општине и финансирање капиталних инвестиционих расхода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Учешће издатака за сервисирање дугова у текућим приходима ≤ 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91</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27.200.000,00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27.200.000,00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Заштита имовинских права и интереса града/општине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решених предмета у односу на укупан број предмета на годишњем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4.290.750,00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4.290.750,00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10.000.000,00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10.000.000,00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1.130.000,00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1.130.000,00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Објекат за избегла и расељена лица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0602-01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Просторни развој у складу са плановима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1.030.000,00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1.030.000,00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Прослава градске славе Свети Прокопије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0602-11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Очување обичаја и традиције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Проценат буџета града који се користи за прославу градске славе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0,1</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1.850.000,00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1.850.000,00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55" w:name="_Toc16_-_ПОЛИТИЧКИ_СИСТЕМ_ЛОКАЛНЕ_САМОУП"/>
      <w:bookmarkEnd w:id="155"/>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"16 - ПОЛИТИЧКИ СИСТЕМ ЛОКАЛНЕ САМОУПРАВЕ"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 xml:space="preserve">16 - ПОЛИТИЧКИ СИСТЕМ ЛОКАЛНЕ </w:t>
            </w:r>
            <w:r w:rsidRPr="00186C0E">
              <w:rPr>
                <w:b/>
                <w:bCs/>
                <w:color w:val="000000"/>
                <w:sz w:val="12"/>
                <w:szCs w:val="12"/>
              </w:rPr>
              <w:lastRenderedPageBreak/>
              <w:t>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lastRenderedPageBreak/>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 xml:space="preserve">Ефикасно и ефективно функционисање органа </w:t>
            </w:r>
            <w:r w:rsidRPr="00186C0E">
              <w:rPr>
                <w:b/>
                <w:bCs/>
                <w:color w:val="000000"/>
                <w:sz w:val="12"/>
                <w:szCs w:val="12"/>
              </w:rPr>
              <w:lastRenderedPageBreak/>
              <w:t>политичког система локалне самоуправе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79.734.000,00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79.734.000,00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локалне скуштине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седница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14.415.000,00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14.415.000,00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извршних органа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усвојених аката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26</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48.422.000,00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48.422.000,00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16.897.000,00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16.897.000,00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седница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w:t>
            </w: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bl>
    <w:p w:rsidR="00790047" w:rsidRDefault="00790047">
      <w:pPr>
        <w:rPr>
          <w:color w:val="000000"/>
        </w:rPr>
      </w:pPr>
    </w:p>
    <w:tbl>
      <w:tblPr>
        <w:tblW w:w="16117" w:type="dxa"/>
        <w:tblLayout w:type="fixed"/>
        <w:tblCellMar>
          <w:left w:w="0" w:type="dxa"/>
          <w:right w:w="0" w:type="dxa"/>
        </w:tblCellMar>
        <w:tblLook w:val="01E0" w:firstRow="1" w:lastRow="1" w:firstColumn="1" w:lastColumn="1" w:noHBand="0" w:noVBand="0"/>
      </w:tblPr>
      <w:tblGrid>
        <w:gridCol w:w="16117"/>
      </w:tblGrid>
      <w:tr w:rsidR="00790047">
        <w:tc>
          <w:tcPr>
            <w:tcW w:w="16117" w:type="dxa"/>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156" w:name="__bookmark_36"/>
            <w:bookmarkEnd w:id="156"/>
            <w:r>
              <w:rPr>
                <w:b/>
                <w:bCs/>
                <w:color w:val="000000"/>
                <w:lang w:val="sr-Cyrl-RS"/>
              </w:rPr>
              <w:t> </w:t>
            </w:r>
            <w:r>
              <w:rPr>
                <w:b/>
                <w:bCs/>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divId w:val="585498800"/>
              <w:rPr>
                <w:color w:val="000000"/>
              </w:rPr>
            </w:pPr>
            <w:r>
              <w:rPr>
                <w:color w:val="000000"/>
                <w:lang w:val="ru-RU"/>
              </w:rPr>
              <w:t>У складу са Законом о начину одређивања максималног броја запослених у јавном сектору («</w:t>
            </w:r>
            <w:r w:rsidR="00AA436D">
              <w:rPr>
                <w:color w:val="000000"/>
                <w:lang w:val="ru-RU"/>
              </w:rPr>
              <w:t>Сл.гл. РС  бр.68/2015 ,</w:t>
            </w:r>
            <w:r w:rsidRPr="00AA436D">
              <w:rPr>
                <w:color w:val="000000"/>
                <w:lang w:val="ru-RU"/>
              </w:rPr>
              <w:t xml:space="preserve"> 81/2016- одлука УС</w:t>
            </w:r>
            <w:r w:rsidR="00AA436D">
              <w:rPr>
                <w:color w:val="000000"/>
                <w:lang w:val="ru-RU"/>
              </w:rPr>
              <w:t xml:space="preserve"> и </w:t>
            </w:r>
            <w:r w:rsidR="00D578B4" w:rsidRPr="00D578B4">
              <w:rPr>
                <w:color w:val="000000"/>
                <w:lang w:val="ru-RU"/>
              </w:rPr>
              <w:t>95/2018</w:t>
            </w:r>
            <w:r w:rsidR="00AA436D">
              <w:rPr>
                <w:color w:val="000000"/>
                <w:lang w:val="ru-RU"/>
              </w:rPr>
              <w:t>.</w:t>
            </w:r>
            <w:r>
              <w:rPr>
                <w:color w:val="000000"/>
                <w:lang w:val="ru-RU"/>
              </w:rPr>
              <w:t xml:space="preserve"> ) број запослених код корисника буџета не може прећи максималан број запослених на неодређено и одређено време :</w:t>
            </w:r>
            <w:r>
              <w:rPr>
                <w:color w:val="000000"/>
              </w:rPr>
              <w:t xml:space="preserve"> </w:t>
            </w:r>
          </w:p>
          <w:p w:rsidR="00E80F7F" w:rsidRDefault="00F21EC7">
            <w:pPr>
              <w:spacing w:before="100" w:beforeAutospacing="1" w:after="100" w:afterAutospacing="1"/>
              <w:divId w:val="585498800"/>
              <w:rPr>
                <w:color w:val="000000"/>
              </w:rPr>
            </w:pPr>
            <w:r>
              <w:rPr>
                <w:color w:val="000000"/>
                <w:lang w:val="ru-RU"/>
              </w:rPr>
              <w:t> </w:t>
            </w:r>
            <w:r>
              <w:rPr>
                <w:color w:val="000000"/>
              </w:rPr>
              <w:t xml:space="preserve"> </w:t>
            </w:r>
          </w:p>
          <w:p w:rsidR="00E80F7F" w:rsidRPr="007B1502" w:rsidRDefault="00F21EC7">
            <w:pPr>
              <w:spacing w:before="100" w:beforeAutospacing="1" w:after="100" w:afterAutospacing="1"/>
              <w:divId w:val="585498800"/>
              <w:rPr>
                <w:color w:val="000000"/>
              </w:rPr>
            </w:pPr>
            <w:r w:rsidRPr="007B1502">
              <w:rPr>
                <w:color w:val="000000"/>
                <w:lang w:val="ru-RU"/>
              </w:rPr>
              <w:t>-</w:t>
            </w:r>
            <w:r w:rsidR="007B1502">
              <w:rPr>
                <w:color w:val="000000"/>
                <w:lang w:val="ru-RU"/>
              </w:rPr>
              <w:t>170</w:t>
            </w:r>
            <w:r w:rsidRPr="007B1502">
              <w:rPr>
                <w:color w:val="000000"/>
                <w:lang w:val="ru-RU"/>
              </w:rPr>
              <w:t xml:space="preserve"> запослених у локалној администрацији на неодређено време</w:t>
            </w:r>
            <w:r w:rsidRPr="007B1502">
              <w:rPr>
                <w:color w:val="000000"/>
              </w:rPr>
              <w:t xml:space="preserve"> </w:t>
            </w:r>
          </w:p>
          <w:p w:rsidR="00E80F7F" w:rsidRPr="007B1502" w:rsidRDefault="00F21EC7">
            <w:pPr>
              <w:spacing w:before="100" w:beforeAutospacing="1" w:after="100" w:afterAutospacing="1"/>
              <w:divId w:val="585498800"/>
              <w:rPr>
                <w:color w:val="000000"/>
              </w:rPr>
            </w:pPr>
            <w:r w:rsidRPr="007B1502">
              <w:rPr>
                <w:color w:val="000000"/>
                <w:lang w:val="ru-RU"/>
              </w:rPr>
              <w:t xml:space="preserve">- </w:t>
            </w:r>
            <w:r w:rsidR="007B1502">
              <w:rPr>
                <w:color w:val="000000"/>
                <w:lang w:val="ru-RU"/>
              </w:rPr>
              <w:t>1</w:t>
            </w:r>
            <w:r w:rsidRPr="007B1502">
              <w:rPr>
                <w:color w:val="000000"/>
                <w:lang w:val="ru-RU"/>
              </w:rPr>
              <w:t xml:space="preserve"> запослених у локалној администрацији на одређено време</w:t>
            </w:r>
            <w:r w:rsidRPr="007B1502">
              <w:rPr>
                <w:color w:val="000000"/>
              </w:rPr>
              <w:t xml:space="preserve"> </w:t>
            </w:r>
          </w:p>
          <w:p w:rsidR="00E80F7F" w:rsidRPr="007B1502" w:rsidRDefault="00F21EC7">
            <w:pPr>
              <w:spacing w:before="100" w:beforeAutospacing="1" w:after="100" w:afterAutospacing="1"/>
              <w:divId w:val="585498800"/>
              <w:rPr>
                <w:color w:val="000000"/>
              </w:rPr>
            </w:pPr>
            <w:r w:rsidRPr="007B1502">
              <w:rPr>
                <w:color w:val="000000"/>
                <w:lang w:val="ru-RU"/>
              </w:rPr>
              <w:lastRenderedPageBreak/>
              <w:t xml:space="preserve">- </w:t>
            </w:r>
            <w:r w:rsidR="007B1502">
              <w:rPr>
                <w:color w:val="000000"/>
                <w:lang w:val="ru-RU"/>
              </w:rPr>
              <w:t>101</w:t>
            </w:r>
            <w:r w:rsidRPr="007B1502">
              <w:rPr>
                <w:color w:val="000000"/>
                <w:lang w:val="ru-RU"/>
              </w:rPr>
              <w:t xml:space="preserve"> запослених у предшколским установама на неодређено време</w:t>
            </w:r>
            <w:r w:rsidRPr="007B1502">
              <w:rPr>
                <w:color w:val="000000"/>
              </w:rPr>
              <w:t xml:space="preserve"> </w:t>
            </w:r>
          </w:p>
          <w:p w:rsidR="00E80F7F" w:rsidRPr="007B1502" w:rsidRDefault="00F21EC7">
            <w:pPr>
              <w:spacing w:before="100" w:beforeAutospacing="1" w:after="100" w:afterAutospacing="1"/>
              <w:divId w:val="585498800"/>
              <w:rPr>
                <w:color w:val="000000"/>
              </w:rPr>
            </w:pPr>
            <w:r w:rsidRPr="007B1502">
              <w:rPr>
                <w:color w:val="000000"/>
                <w:lang w:val="ru-RU"/>
              </w:rPr>
              <w:t>-</w:t>
            </w:r>
            <w:r w:rsidR="007B1502">
              <w:rPr>
                <w:color w:val="000000"/>
                <w:lang w:val="ru-RU"/>
              </w:rPr>
              <w:t>8</w:t>
            </w:r>
            <w:r w:rsidR="00593FB5">
              <w:rPr>
                <w:color w:val="000000"/>
                <w:lang w:val="ru-RU"/>
              </w:rPr>
              <w:t xml:space="preserve">   </w:t>
            </w:r>
            <w:r w:rsidRPr="007B1502">
              <w:rPr>
                <w:color w:val="000000"/>
                <w:lang w:val="ru-RU"/>
              </w:rPr>
              <w:t xml:space="preserve"> запослених у предшколским установама на одређено време</w:t>
            </w:r>
            <w:r w:rsidRPr="007B1502">
              <w:rPr>
                <w:color w:val="000000"/>
              </w:rPr>
              <w:t xml:space="preserve"> </w:t>
            </w:r>
          </w:p>
          <w:p w:rsidR="00E80F7F" w:rsidRPr="007B1502" w:rsidRDefault="00F21EC7">
            <w:pPr>
              <w:spacing w:before="100" w:beforeAutospacing="1" w:after="100" w:afterAutospacing="1"/>
              <w:divId w:val="585498800"/>
              <w:rPr>
                <w:color w:val="000000"/>
              </w:rPr>
            </w:pPr>
            <w:r w:rsidRPr="007B1502">
              <w:rPr>
                <w:color w:val="000000"/>
                <w:lang w:val="ru-RU"/>
              </w:rPr>
              <w:t>-</w:t>
            </w:r>
            <w:r w:rsidR="007B1502">
              <w:rPr>
                <w:color w:val="000000"/>
                <w:lang w:val="ru-RU"/>
              </w:rPr>
              <w:t>81</w:t>
            </w:r>
            <w:r w:rsidR="00593FB5">
              <w:rPr>
                <w:color w:val="000000"/>
                <w:lang w:val="ru-RU"/>
              </w:rPr>
              <w:t xml:space="preserve"> </w:t>
            </w:r>
            <w:r w:rsidRPr="007B1502">
              <w:rPr>
                <w:color w:val="000000"/>
                <w:lang w:val="ru-RU"/>
              </w:rPr>
              <w:t xml:space="preserve"> запослених у установама  културе на неодређено време</w:t>
            </w:r>
            <w:r w:rsidRPr="007B1502">
              <w:rPr>
                <w:color w:val="000000"/>
              </w:rPr>
              <w:t xml:space="preserve"> </w:t>
            </w:r>
          </w:p>
          <w:p w:rsidR="00593FB5" w:rsidRDefault="00F21EC7">
            <w:pPr>
              <w:spacing w:before="100" w:beforeAutospacing="1" w:after="100" w:afterAutospacing="1"/>
              <w:divId w:val="585498800"/>
              <w:rPr>
                <w:color w:val="000000"/>
                <w:lang w:val="sr-Cyrl-RS"/>
              </w:rPr>
            </w:pPr>
            <w:r w:rsidRPr="007B1502">
              <w:rPr>
                <w:color w:val="000000"/>
                <w:lang w:val="ru-RU"/>
              </w:rPr>
              <w:t>-</w:t>
            </w:r>
            <w:r w:rsidR="007B1502">
              <w:rPr>
                <w:color w:val="000000"/>
                <w:lang w:val="ru-RU"/>
              </w:rPr>
              <w:t>7</w:t>
            </w:r>
            <w:r w:rsidR="00593FB5">
              <w:rPr>
                <w:color w:val="000000"/>
                <w:lang w:val="ru-RU"/>
              </w:rPr>
              <w:t xml:space="preserve">   </w:t>
            </w:r>
            <w:r w:rsidRPr="007B1502">
              <w:rPr>
                <w:color w:val="000000"/>
                <w:lang w:val="ru-RU"/>
              </w:rPr>
              <w:t xml:space="preserve"> запослених у установама  културе на одређено време</w:t>
            </w:r>
            <w:r w:rsidRPr="007B1502">
              <w:rPr>
                <w:color w:val="000000"/>
              </w:rPr>
              <w:t xml:space="preserve"> </w:t>
            </w:r>
            <w:r w:rsidR="00593FB5">
              <w:rPr>
                <w:color w:val="000000"/>
                <w:lang w:val="sr-Cyrl-RS"/>
              </w:rPr>
              <w:t xml:space="preserve"> </w:t>
            </w:r>
          </w:p>
          <w:p w:rsidR="00E80F7F" w:rsidRPr="007B1502" w:rsidRDefault="00F21EC7">
            <w:pPr>
              <w:spacing w:before="100" w:beforeAutospacing="1" w:after="100" w:afterAutospacing="1"/>
              <w:divId w:val="585498800"/>
              <w:rPr>
                <w:color w:val="000000"/>
              </w:rPr>
            </w:pPr>
            <w:r w:rsidRPr="007B1502">
              <w:rPr>
                <w:color w:val="000000"/>
                <w:lang w:val="ru-RU"/>
              </w:rPr>
              <w:t xml:space="preserve">- </w:t>
            </w:r>
            <w:r w:rsidR="007B1502" w:rsidRPr="007B1502">
              <w:rPr>
                <w:color w:val="000000"/>
                <w:lang w:val="ru-RU"/>
              </w:rPr>
              <w:t>62</w:t>
            </w:r>
            <w:r w:rsidR="00593FB5">
              <w:rPr>
                <w:color w:val="000000"/>
                <w:lang w:val="ru-RU"/>
              </w:rPr>
              <w:t xml:space="preserve"> </w:t>
            </w:r>
            <w:r w:rsidRPr="007B1502">
              <w:rPr>
                <w:color w:val="000000"/>
                <w:lang w:val="ru-RU"/>
              </w:rPr>
              <w:t>  запослених у Туристичко спортској организацији   на неодређено време</w:t>
            </w:r>
            <w:r w:rsidRPr="007B1502">
              <w:rPr>
                <w:color w:val="000000"/>
              </w:rPr>
              <w:t xml:space="preserve"> </w:t>
            </w:r>
          </w:p>
          <w:p w:rsidR="00E80F7F" w:rsidRDefault="00F21EC7">
            <w:pPr>
              <w:spacing w:before="100" w:beforeAutospacing="1" w:after="100" w:afterAutospacing="1"/>
              <w:divId w:val="585498800"/>
              <w:rPr>
                <w:color w:val="000000"/>
              </w:rPr>
            </w:pPr>
            <w:r w:rsidRPr="007B1502">
              <w:rPr>
                <w:color w:val="000000"/>
                <w:lang w:val="ru-RU"/>
              </w:rPr>
              <w:t xml:space="preserve">- </w:t>
            </w:r>
            <w:r w:rsidR="007B1502" w:rsidRPr="007B1502">
              <w:rPr>
                <w:color w:val="000000"/>
                <w:lang w:val="ru-RU"/>
              </w:rPr>
              <w:t>11</w:t>
            </w:r>
            <w:r w:rsidRPr="007B1502">
              <w:rPr>
                <w:color w:val="000000"/>
                <w:lang w:val="ru-RU"/>
              </w:rPr>
              <w:t xml:space="preserve"> запослених у Туристичко спортској организацији   на одређено време</w:t>
            </w:r>
            <w:r>
              <w:rPr>
                <w:color w:val="000000"/>
              </w:rPr>
              <w:t xml:space="preserve"> </w:t>
            </w:r>
          </w:p>
          <w:p w:rsidR="00E80F7F" w:rsidRDefault="00F21EC7">
            <w:pPr>
              <w:spacing w:before="100" w:beforeAutospacing="1" w:after="100" w:afterAutospacing="1"/>
              <w:divId w:val="585498800"/>
              <w:rPr>
                <w:color w:val="000000"/>
              </w:rPr>
            </w:pPr>
            <w:r>
              <w:rPr>
                <w:color w:val="000000"/>
                <w:shd w:val="clear" w:color="auto" w:fill="FFFF00"/>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w:t>
            </w:r>
            <w:r>
              <w:rPr>
                <w:color w:val="000000"/>
                <w:lang w:val="ru-RU"/>
              </w:rPr>
              <w:lastRenderedPageBreak/>
              <w:t>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2019.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w:t>
            </w:r>
            <w:r>
              <w:rPr>
                <w:color w:val="000000"/>
                <w:lang w:val="ru-RU"/>
              </w:rPr>
              <w:lastRenderedPageBreak/>
              <w:t>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амортизацију средстава за рад у 2019.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члана 35. Закона о јавном дугу („Сл. гласник РС,</w:t>
            </w:r>
            <w:r w:rsidR="00380A99">
              <w:rPr>
                <w:color w:val="000000"/>
                <w:lang w:val="ru-RU"/>
              </w:rPr>
              <w:t xml:space="preserve"> бр. 61/2005,107/2009, 78/2011,</w:t>
            </w:r>
            <w:r w:rsidRPr="00380A99">
              <w:rPr>
                <w:color w:val="000000"/>
                <w:lang w:val="ru-RU"/>
              </w:rPr>
              <w:t xml:space="preserve"> 68/2015</w:t>
            </w:r>
            <w:r w:rsidR="00380A99">
              <w:rPr>
                <w:color w:val="000000"/>
                <w:lang w:val="ru-RU"/>
              </w:rPr>
              <w:t xml:space="preserve"> и 95/2018</w:t>
            </w:r>
            <w:r w:rsidRPr="00380A99">
              <w:rPr>
                <w:color w:val="000000"/>
                <w:lang w:val="ru-RU"/>
              </w:rPr>
              <w:t>).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гласник РС,</w:t>
            </w:r>
            <w:r w:rsidR="00380A99">
              <w:rPr>
                <w:color w:val="000000"/>
                <w:lang w:val="ru-RU"/>
              </w:rPr>
              <w:t xml:space="preserve"> бр. 61/2005,107/2009, 78/2011,</w:t>
            </w:r>
            <w:r w:rsidRPr="00380A99">
              <w:rPr>
                <w:color w:val="000000"/>
                <w:lang w:val="ru-RU"/>
              </w:rPr>
              <w:t xml:space="preserve"> 68/2015</w:t>
            </w:r>
            <w:r w:rsidR="00380A99">
              <w:rPr>
                <w:color w:val="000000"/>
                <w:lang w:val="ru-RU"/>
              </w:rPr>
              <w:t xml:space="preserve"> и 95/2018</w:t>
            </w:r>
            <w:r w:rsidRPr="00380A99">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rPr>
              <w:t xml:space="preserve">  </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201</w:t>
            </w:r>
            <w:r w:rsidRPr="00380A99">
              <w:rPr>
                <w:color w:val="000000"/>
              </w:rPr>
              <w:t xml:space="preserve">9  </w:t>
            </w:r>
            <w:r w:rsidRPr="00380A99">
              <w:rPr>
                <w:color w:val="000000"/>
                <w:lang w:val="ru-RU"/>
              </w:rPr>
              <w:t>. године, средства која нису утрошена за финансирање расхода у 201</w:t>
            </w:r>
            <w:r w:rsidRPr="00380A99">
              <w:rPr>
                <w:color w:val="000000"/>
              </w:rPr>
              <w:t xml:space="preserve">9  </w:t>
            </w:r>
            <w:r w:rsidRPr="00380A99">
              <w:rPr>
                <w:color w:val="000000"/>
                <w:lang w:val="ru-RU"/>
              </w:rPr>
              <w:t xml:space="preserve">. години, која су овим корисницима пренета у складу са Одлуком о </w:t>
            </w:r>
            <w:r w:rsidR="00380A99" w:rsidRPr="00380A99">
              <w:rPr>
                <w:color w:val="000000"/>
                <w:lang w:val="ru-RU"/>
              </w:rPr>
              <w:t xml:space="preserve">измени одлуке 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201</w:t>
            </w:r>
            <w:r w:rsidRPr="00380A99">
              <w:rPr>
                <w:color w:val="000000"/>
              </w:rPr>
              <w:t xml:space="preserve">9 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rPr>
              <w:t xml:space="preserve">  </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Pr="00186C0E" w:rsidRDefault="00F21EC7">
            <w:pPr>
              <w:spacing w:before="100" w:beforeAutospacing="1" w:after="100" w:afterAutospacing="1"/>
              <w:jc w:val="both"/>
              <w:divId w:val="585498800"/>
              <w:rPr>
                <w:color w:val="000000"/>
                <w:lang w:val="sr-Cyrl-RS"/>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rPr>
              <w:t xml:space="preserve">4  </w:t>
            </w:r>
            <w:r>
              <w:rPr>
                <w:color w:val="000000"/>
                <w:lang w:val="ru-RU"/>
              </w:rPr>
              <w:t>.</w:t>
            </w:r>
            <w:r>
              <w:rPr>
                <w:color w:val="000000"/>
              </w:rPr>
              <w:t xml:space="preserve"> </w:t>
            </w:r>
          </w:p>
          <w:p w:rsidR="00E80F7F" w:rsidRPr="00186C0E" w:rsidRDefault="00F21EC7">
            <w:pPr>
              <w:spacing w:before="100" w:beforeAutospacing="1" w:after="100" w:afterAutospacing="1"/>
              <w:jc w:val="both"/>
              <w:divId w:val="585498800"/>
              <w:rPr>
                <w:color w:val="000000"/>
                <w:lang w:val="sr-Cyrl-RS"/>
              </w:rPr>
            </w:pPr>
            <w:r>
              <w:rPr>
                <w:color w:val="000000"/>
                <w:lang w:val="ru-RU"/>
              </w:rPr>
              <w:t>       Ову одлуку објавити у „Службеном листу града Прокупља“ и доставити Министарству финансија. Ова одлука ступа на снагу наредног дана од објављивања у „Службеном листу града Прокупља“ .</w:t>
            </w:r>
            <w:r>
              <w:rPr>
                <w:color w:val="000000"/>
              </w:rPr>
              <w:t xml:space="preserve"> </w:t>
            </w:r>
          </w:p>
          <w:p w:rsidR="00D50537" w:rsidRPr="00380A99"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F21EC7" w:rsidRPr="00380A99">
              <w:rPr>
                <w:color w:val="000000"/>
              </w:rPr>
              <w:t xml:space="preserve">   </w:t>
            </w:r>
            <w:r w:rsidR="00380A99">
              <w:rPr>
                <w:color w:val="000000"/>
                <w:lang w:val="sr-Cyrl-RS"/>
              </w:rPr>
              <w:t>______________</w:t>
            </w:r>
          </w:p>
          <w:p w:rsidR="00E80F7F" w:rsidRDefault="00D50537">
            <w:pPr>
              <w:spacing w:before="100" w:beforeAutospacing="1" w:after="100" w:afterAutospacing="1"/>
              <w:divId w:val="585498800"/>
              <w:rPr>
                <w:color w:val="000000"/>
              </w:rPr>
            </w:pPr>
            <w:r w:rsidRPr="00380A99">
              <w:rPr>
                <w:color w:val="000000"/>
                <w:lang w:val="ru-RU"/>
              </w:rPr>
              <w:t xml:space="preserve">   У Прокупљу, дана: </w:t>
            </w:r>
            <w:r w:rsidR="00380A99">
              <w:rPr>
                <w:color w:val="000000"/>
                <w:lang w:val="ru-RU"/>
              </w:rPr>
              <w:t>_____________</w:t>
            </w:r>
            <w:r w:rsidRPr="00380A99">
              <w:rPr>
                <w:color w:val="000000"/>
                <w:lang w:val="ru-RU"/>
              </w:rPr>
              <w:t xml:space="preserve"> </w:t>
            </w:r>
            <w:r w:rsidR="00F21EC7" w:rsidRPr="00380A99">
              <w:rPr>
                <w:color w:val="000000"/>
                <w:lang w:val="sr-Cyrl-CS"/>
              </w:rPr>
              <w:t>године</w:t>
            </w:r>
            <w:r w:rsidRPr="00380A99">
              <w:rPr>
                <w:color w:val="000000"/>
                <w:lang w:val="sr-Cyrl-CS"/>
              </w:rPr>
              <w:t>.</w:t>
            </w:r>
            <w:r w:rsidR="00F21EC7">
              <w:rPr>
                <w:color w:val="000000"/>
              </w:rPr>
              <w:t xml:space="preserve"> </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157" w:name="__bookmark_37"/>
      <w:bookmarkEnd w:id="157"/>
    </w:p>
    <w:p w:rsidR="00790047" w:rsidRDefault="00790047">
      <w:pPr>
        <w:rPr>
          <w:vanish/>
        </w:rPr>
      </w:pPr>
      <w:bookmarkStart w:id="158" w:name="__bookmark_38"/>
      <w:bookmarkEnd w:id="158"/>
    </w:p>
    <w:sectPr w:rsidR="00790047">
      <w:headerReference w:type="default" r:id="rId17"/>
      <w:footerReference w:type="default" r:id="rId18"/>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9B" w:rsidRDefault="0090699B">
      <w:r>
        <w:separator/>
      </w:r>
    </w:p>
  </w:endnote>
  <w:endnote w:type="continuationSeparator" w:id="0">
    <w:p w:rsidR="0090699B" w:rsidRDefault="0090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A436D">
      <w:trPr>
        <w:trHeight w:val="450"/>
        <w:hidden/>
      </w:trPr>
      <w:tc>
        <w:tcPr>
          <w:tcW w:w="11400" w:type="dxa"/>
        </w:tcPr>
        <w:p w:rsidR="00AA436D" w:rsidRDefault="00AA436D">
          <w:pPr>
            <w:rPr>
              <w:vanish/>
            </w:rPr>
          </w:pPr>
        </w:p>
        <w:tbl>
          <w:tblPr>
            <w:tblW w:w="11185" w:type="dxa"/>
            <w:tblLayout w:type="fixed"/>
            <w:tblLook w:val="01E0" w:firstRow="1" w:lastRow="1" w:firstColumn="1" w:lastColumn="1" w:noHBand="0" w:noVBand="0"/>
          </w:tblPr>
          <w:tblGrid>
            <w:gridCol w:w="390"/>
            <w:gridCol w:w="2790"/>
            <w:gridCol w:w="4255"/>
            <w:gridCol w:w="3750"/>
          </w:tblGrid>
          <w:tr w:rsidR="00AA436D">
            <w:trPr>
              <w:trHeight w:hRule="exact" w:val="450"/>
            </w:trPr>
            <w:tc>
              <w:tcPr>
                <w:tcW w:w="390" w:type="dxa"/>
                <w:tcMar>
                  <w:top w:w="0" w:type="dxa"/>
                  <w:left w:w="0" w:type="dxa"/>
                  <w:bottom w:w="0" w:type="dxa"/>
                  <w:right w:w="0" w:type="dxa"/>
                </w:tcMar>
                <w:vAlign w:val="center"/>
              </w:tcPr>
              <w:p w:rsidR="00AA436D" w:rsidRDefault="0090699B">
                <w:hyperlink r:id="rId1" w:tooltip="Zavod za unapređenje poslovanja">
                  <w:r w:rsidR="00AA436D">
                    <w:rPr>
                      <w:noProof/>
                      <w:lang w:val="sr-Latn-RS" w:eastAsia="sr-Latn-RS"/>
                    </w:rPr>
                    <mc:AlternateContent>
                      <mc:Choice Requires="wps">
                        <w:drawing>
                          <wp:anchor distT="0" distB="0" distL="114300" distR="114300" simplePos="0" relativeHeight="251639296" behindDoc="0" locked="0" layoutInCell="1" allowOverlap="1" wp14:anchorId="5F659320" wp14:editId="56CA147B">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AA436D">
                    <w:rPr>
                      <w:noProof/>
                      <w:lang w:val="sr-Latn-RS" w:eastAsia="sr-Latn-RS"/>
                    </w:rPr>
                    <w:drawing>
                      <wp:inline distT="0" distB="0" distL="0" distR="0" wp14:anchorId="21809511" wp14:editId="5CE3739B">
                        <wp:extent cx="226695" cy="226695"/>
                        <wp:effectExtent l="0" t="0" r="1905" b="1905"/>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AA436D" w:rsidRDefault="00AA436D">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A436D">
                  <w:tc>
                    <w:tcPr>
                      <w:tcW w:w="4255" w:type="dxa"/>
                      <w:tcMar>
                        <w:top w:w="0" w:type="dxa"/>
                        <w:left w:w="0" w:type="dxa"/>
                        <w:bottom w:w="0" w:type="dxa"/>
                        <w:right w:w="0" w:type="dxa"/>
                      </w:tcMar>
                    </w:tcPr>
                    <w:p w:rsidR="00AA436D" w:rsidRDefault="00AA436D">
                      <w:pPr>
                        <w:divId w:val="1675841469"/>
                        <w:rPr>
                          <w:color w:val="000000"/>
                        </w:rPr>
                      </w:pPr>
                      <w:r>
                        <w:rPr>
                          <w:color w:val="000000"/>
                        </w:rPr>
                        <w:t>© 2018</w:t>
                      </w:r>
                    </w:p>
                    <w:p w:rsidR="00AA436D" w:rsidRDefault="00AA436D">
                      <w:pPr>
                        <w:spacing w:line="1" w:lineRule="auto"/>
                      </w:pPr>
                    </w:p>
                  </w:tc>
                </w:tr>
              </w:tbl>
              <w:p w:rsidR="00AA436D" w:rsidRDefault="00AA436D">
                <w:pPr>
                  <w:spacing w:line="1" w:lineRule="auto"/>
                </w:pPr>
              </w:p>
            </w:tc>
            <w:tc>
              <w:tcPr>
                <w:tcW w:w="3750" w:type="dxa"/>
                <w:tcMar>
                  <w:top w:w="0" w:type="dxa"/>
                  <w:left w:w="0" w:type="dxa"/>
                  <w:bottom w:w="0" w:type="dxa"/>
                  <w:right w:w="0" w:type="dxa"/>
                </w:tcMar>
                <w:vAlign w:val="center"/>
              </w:tcPr>
              <w:p w:rsidR="00AA436D" w:rsidRDefault="00AA436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A436D">
                  <w:trPr>
                    <w:jc w:val="right"/>
                  </w:trPr>
                  <w:tc>
                    <w:tcPr>
                      <w:tcW w:w="787" w:type="dxa"/>
                      <w:tcMar>
                        <w:top w:w="0" w:type="dxa"/>
                        <w:left w:w="0" w:type="dxa"/>
                        <w:bottom w:w="0" w:type="dxa"/>
                        <w:right w:w="0" w:type="dxa"/>
                      </w:tcMar>
                    </w:tcPr>
                    <w:p w:rsidR="00AA436D" w:rsidRDefault="00AA436D">
                      <w:pPr>
                        <w:jc w:val="right"/>
                        <w:rPr>
                          <w:color w:val="000000"/>
                        </w:rPr>
                      </w:pPr>
                      <w:r>
                        <w:rPr>
                          <w:color w:val="000000"/>
                        </w:rPr>
                        <w:t>Страна</w:t>
                      </w:r>
                    </w:p>
                  </w:tc>
                  <w:tc>
                    <w:tcPr>
                      <w:tcW w:w="787" w:type="dxa"/>
                      <w:tcMar>
                        <w:top w:w="0" w:type="dxa"/>
                        <w:left w:w="0" w:type="dxa"/>
                        <w:bottom w:w="0" w:type="dxa"/>
                        <w:right w:w="0" w:type="dxa"/>
                      </w:tcMar>
                    </w:tcPr>
                    <w:p w:rsidR="00AA436D" w:rsidRDefault="00AA436D">
                      <w:pPr>
                        <w:jc w:val="right"/>
                        <w:rPr>
                          <w:color w:val="000000"/>
                        </w:rPr>
                      </w:pPr>
                      <w:r>
                        <w:fldChar w:fldCharType="begin"/>
                      </w:r>
                      <w:r>
                        <w:rPr>
                          <w:color w:val="000000"/>
                        </w:rPr>
                        <w:instrText>PAGE</w:instrText>
                      </w:r>
                      <w:r>
                        <w:fldChar w:fldCharType="separate"/>
                      </w:r>
                      <w:r w:rsidR="0080660F">
                        <w:rPr>
                          <w:noProof/>
                          <w:color w:val="000000"/>
                        </w:rPr>
                        <w:t>1</w:t>
                      </w:r>
                      <w:r>
                        <w:fldChar w:fldCharType="end"/>
                      </w:r>
                    </w:p>
                  </w:tc>
                  <w:tc>
                    <w:tcPr>
                      <w:tcW w:w="637" w:type="dxa"/>
                      <w:tcMar>
                        <w:top w:w="0" w:type="dxa"/>
                        <w:left w:w="0" w:type="dxa"/>
                        <w:bottom w:w="0" w:type="dxa"/>
                        <w:right w:w="0" w:type="dxa"/>
                      </w:tcMar>
                    </w:tcPr>
                    <w:p w:rsidR="00AA436D" w:rsidRDefault="00AA436D">
                      <w:pPr>
                        <w:jc w:val="center"/>
                        <w:rPr>
                          <w:color w:val="000000"/>
                        </w:rPr>
                      </w:pPr>
                      <w:r>
                        <w:rPr>
                          <w:color w:val="000000"/>
                        </w:rPr>
                        <w:t>од</w:t>
                      </w:r>
                    </w:p>
                  </w:tc>
                  <w:tc>
                    <w:tcPr>
                      <w:tcW w:w="787" w:type="dxa"/>
                      <w:tcMar>
                        <w:top w:w="0" w:type="dxa"/>
                        <w:left w:w="0" w:type="dxa"/>
                        <w:bottom w:w="0" w:type="dxa"/>
                        <w:right w:w="0" w:type="dxa"/>
                      </w:tcMar>
                    </w:tcPr>
                    <w:p w:rsidR="00AA436D" w:rsidRDefault="00AA436D">
                      <w:pPr>
                        <w:rPr>
                          <w:color w:val="000000"/>
                        </w:rPr>
                      </w:pPr>
                      <w:r>
                        <w:fldChar w:fldCharType="begin"/>
                      </w:r>
                      <w:r>
                        <w:rPr>
                          <w:color w:val="000000"/>
                        </w:rPr>
                        <w:instrText>NUMPAGES</w:instrText>
                      </w:r>
                      <w:r>
                        <w:fldChar w:fldCharType="separate"/>
                      </w:r>
                      <w:r w:rsidR="0080660F">
                        <w:rPr>
                          <w:noProof/>
                          <w:color w:val="000000"/>
                        </w:rPr>
                        <w:t>71</w:t>
                      </w:r>
                      <w:r>
                        <w:fldChar w:fldCharType="end"/>
                      </w:r>
                    </w:p>
                  </w:tc>
                </w:tr>
              </w:tbl>
              <w:p w:rsidR="00AA436D" w:rsidRDefault="00AA436D">
                <w:pPr>
                  <w:spacing w:line="1" w:lineRule="auto"/>
                </w:pPr>
              </w:p>
            </w:tc>
          </w:tr>
        </w:tbl>
        <w:p w:rsidR="00AA436D" w:rsidRDefault="00AA436D">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A436D">
      <w:trPr>
        <w:trHeight w:val="450"/>
        <w:hidden/>
      </w:trPr>
      <w:tc>
        <w:tcPr>
          <w:tcW w:w="11400" w:type="dxa"/>
        </w:tcPr>
        <w:p w:rsidR="00AA436D" w:rsidRDefault="00AA436D">
          <w:pPr>
            <w:rPr>
              <w:vanish/>
            </w:rPr>
          </w:pPr>
        </w:p>
        <w:tbl>
          <w:tblPr>
            <w:tblW w:w="11185" w:type="dxa"/>
            <w:tblLayout w:type="fixed"/>
            <w:tblLook w:val="01E0" w:firstRow="1" w:lastRow="1" w:firstColumn="1" w:lastColumn="1" w:noHBand="0" w:noVBand="0"/>
          </w:tblPr>
          <w:tblGrid>
            <w:gridCol w:w="390"/>
            <w:gridCol w:w="2790"/>
            <w:gridCol w:w="4255"/>
            <w:gridCol w:w="3750"/>
          </w:tblGrid>
          <w:tr w:rsidR="00AA436D">
            <w:trPr>
              <w:trHeight w:hRule="exact" w:val="450"/>
            </w:trPr>
            <w:tc>
              <w:tcPr>
                <w:tcW w:w="390" w:type="dxa"/>
                <w:tcMar>
                  <w:top w:w="0" w:type="dxa"/>
                  <w:left w:w="0" w:type="dxa"/>
                  <w:bottom w:w="0" w:type="dxa"/>
                  <w:right w:w="0" w:type="dxa"/>
                </w:tcMar>
                <w:vAlign w:val="center"/>
              </w:tcPr>
              <w:p w:rsidR="00AA436D" w:rsidRDefault="0090699B">
                <w:hyperlink r:id="rId1" w:tooltip="Zavod za unapređenje poslovanja">
                  <w:r w:rsidR="00AA436D">
                    <w:rPr>
                      <w:noProof/>
                      <w:lang w:val="sr-Latn-RS" w:eastAsia="sr-Latn-RS"/>
                    </w:rPr>
                    <mc:AlternateContent>
                      <mc:Choice Requires="wps">
                        <w:drawing>
                          <wp:anchor distT="0" distB="0" distL="114300" distR="114300" simplePos="0" relativeHeight="251641344" behindDoc="0" locked="0" layoutInCell="1" allowOverlap="1" wp14:anchorId="77B54958" wp14:editId="00CBB4E0">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AA436D">
                    <w:rPr>
                      <w:noProof/>
                      <w:lang w:val="sr-Latn-RS" w:eastAsia="sr-Latn-RS"/>
                    </w:rPr>
                    <w:drawing>
                      <wp:inline distT="0" distB="0" distL="0" distR="0" wp14:anchorId="21E6AB40" wp14:editId="294480BB">
                        <wp:extent cx="226695" cy="226695"/>
                        <wp:effectExtent l="0" t="0" r="1905" b="1905"/>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AA436D" w:rsidRDefault="00AA436D">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A436D">
                  <w:tc>
                    <w:tcPr>
                      <w:tcW w:w="4255" w:type="dxa"/>
                      <w:tcMar>
                        <w:top w:w="0" w:type="dxa"/>
                        <w:left w:w="0" w:type="dxa"/>
                        <w:bottom w:w="0" w:type="dxa"/>
                        <w:right w:w="0" w:type="dxa"/>
                      </w:tcMar>
                    </w:tcPr>
                    <w:p w:rsidR="00AA436D" w:rsidRDefault="00AA436D">
                      <w:pPr>
                        <w:divId w:val="1248616396"/>
                        <w:rPr>
                          <w:color w:val="000000"/>
                        </w:rPr>
                      </w:pPr>
                      <w:r>
                        <w:rPr>
                          <w:color w:val="000000"/>
                        </w:rPr>
                        <w:t>© 2018</w:t>
                      </w:r>
                    </w:p>
                    <w:p w:rsidR="00AA436D" w:rsidRDefault="00AA436D">
                      <w:pPr>
                        <w:spacing w:line="1" w:lineRule="auto"/>
                      </w:pPr>
                    </w:p>
                  </w:tc>
                </w:tr>
              </w:tbl>
              <w:p w:rsidR="00AA436D" w:rsidRDefault="00AA436D">
                <w:pPr>
                  <w:spacing w:line="1" w:lineRule="auto"/>
                </w:pPr>
              </w:p>
            </w:tc>
            <w:tc>
              <w:tcPr>
                <w:tcW w:w="3750" w:type="dxa"/>
                <w:tcMar>
                  <w:top w:w="0" w:type="dxa"/>
                  <w:left w:w="0" w:type="dxa"/>
                  <w:bottom w:w="0" w:type="dxa"/>
                  <w:right w:w="0" w:type="dxa"/>
                </w:tcMar>
                <w:vAlign w:val="center"/>
              </w:tcPr>
              <w:p w:rsidR="00AA436D" w:rsidRDefault="00AA436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A436D">
                  <w:trPr>
                    <w:jc w:val="right"/>
                  </w:trPr>
                  <w:tc>
                    <w:tcPr>
                      <w:tcW w:w="787" w:type="dxa"/>
                      <w:tcMar>
                        <w:top w:w="0" w:type="dxa"/>
                        <w:left w:w="0" w:type="dxa"/>
                        <w:bottom w:w="0" w:type="dxa"/>
                        <w:right w:w="0" w:type="dxa"/>
                      </w:tcMar>
                    </w:tcPr>
                    <w:p w:rsidR="00AA436D" w:rsidRDefault="00AA436D">
                      <w:pPr>
                        <w:jc w:val="right"/>
                        <w:rPr>
                          <w:color w:val="000000"/>
                        </w:rPr>
                      </w:pPr>
                      <w:r>
                        <w:rPr>
                          <w:color w:val="000000"/>
                        </w:rPr>
                        <w:t>Страна</w:t>
                      </w:r>
                    </w:p>
                  </w:tc>
                  <w:tc>
                    <w:tcPr>
                      <w:tcW w:w="787" w:type="dxa"/>
                      <w:tcMar>
                        <w:top w:w="0" w:type="dxa"/>
                        <w:left w:w="0" w:type="dxa"/>
                        <w:bottom w:w="0" w:type="dxa"/>
                        <w:right w:w="0" w:type="dxa"/>
                      </w:tcMar>
                    </w:tcPr>
                    <w:p w:rsidR="00AA436D" w:rsidRDefault="00AA436D">
                      <w:pPr>
                        <w:jc w:val="right"/>
                        <w:rPr>
                          <w:color w:val="000000"/>
                        </w:rPr>
                      </w:pPr>
                      <w:r>
                        <w:fldChar w:fldCharType="begin"/>
                      </w:r>
                      <w:r>
                        <w:rPr>
                          <w:color w:val="000000"/>
                        </w:rPr>
                        <w:instrText>PAGE</w:instrText>
                      </w:r>
                      <w:r>
                        <w:fldChar w:fldCharType="separate"/>
                      </w:r>
                      <w:r w:rsidR="0080660F">
                        <w:rPr>
                          <w:noProof/>
                          <w:color w:val="000000"/>
                        </w:rPr>
                        <w:t>4</w:t>
                      </w:r>
                      <w:r>
                        <w:fldChar w:fldCharType="end"/>
                      </w:r>
                    </w:p>
                  </w:tc>
                  <w:tc>
                    <w:tcPr>
                      <w:tcW w:w="637" w:type="dxa"/>
                      <w:tcMar>
                        <w:top w:w="0" w:type="dxa"/>
                        <w:left w:w="0" w:type="dxa"/>
                        <w:bottom w:w="0" w:type="dxa"/>
                        <w:right w:w="0" w:type="dxa"/>
                      </w:tcMar>
                    </w:tcPr>
                    <w:p w:rsidR="00AA436D" w:rsidRDefault="00AA436D">
                      <w:pPr>
                        <w:jc w:val="center"/>
                        <w:rPr>
                          <w:color w:val="000000"/>
                        </w:rPr>
                      </w:pPr>
                      <w:r>
                        <w:rPr>
                          <w:color w:val="000000"/>
                        </w:rPr>
                        <w:t>од</w:t>
                      </w:r>
                    </w:p>
                  </w:tc>
                  <w:tc>
                    <w:tcPr>
                      <w:tcW w:w="787" w:type="dxa"/>
                      <w:tcMar>
                        <w:top w:w="0" w:type="dxa"/>
                        <w:left w:w="0" w:type="dxa"/>
                        <w:bottom w:w="0" w:type="dxa"/>
                        <w:right w:w="0" w:type="dxa"/>
                      </w:tcMar>
                    </w:tcPr>
                    <w:p w:rsidR="00AA436D" w:rsidRDefault="00AA436D">
                      <w:pPr>
                        <w:rPr>
                          <w:color w:val="000000"/>
                        </w:rPr>
                      </w:pPr>
                      <w:r>
                        <w:fldChar w:fldCharType="begin"/>
                      </w:r>
                      <w:r>
                        <w:rPr>
                          <w:color w:val="000000"/>
                        </w:rPr>
                        <w:instrText>NUMPAGES</w:instrText>
                      </w:r>
                      <w:r>
                        <w:fldChar w:fldCharType="separate"/>
                      </w:r>
                      <w:r w:rsidR="0080660F">
                        <w:rPr>
                          <w:noProof/>
                          <w:color w:val="000000"/>
                        </w:rPr>
                        <w:t>71</w:t>
                      </w:r>
                      <w:r>
                        <w:fldChar w:fldCharType="end"/>
                      </w:r>
                    </w:p>
                  </w:tc>
                </w:tr>
              </w:tbl>
              <w:p w:rsidR="00AA436D" w:rsidRDefault="00AA436D">
                <w:pPr>
                  <w:spacing w:line="1" w:lineRule="auto"/>
                </w:pPr>
              </w:p>
            </w:tc>
          </w:tr>
        </w:tbl>
        <w:p w:rsidR="00AA436D" w:rsidRDefault="00AA436D">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A436D">
      <w:trPr>
        <w:trHeight w:val="450"/>
        <w:hidden/>
      </w:trPr>
      <w:tc>
        <w:tcPr>
          <w:tcW w:w="11400" w:type="dxa"/>
        </w:tcPr>
        <w:p w:rsidR="00AA436D" w:rsidRDefault="00AA436D">
          <w:pPr>
            <w:rPr>
              <w:vanish/>
            </w:rPr>
          </w:pPr>
        </w:p>
        <w:tbl>
          <w:tblPr>
            <w:tblW w:w="11185" w:type="dxa"/>
            <w:tblLayout w:type="fixed"/>
            <w:tblLook w:val="01E0" w:firstRow="1" w:lastRow="1" w:firstColumn="1" w:lastColumn="1" w:noHBand="0" w:noVBand="0"/>
          </w:tblPr>
          <w:tblGrid>
            <w:gridCol w:w="390"/>
            <w:gridCol w:w="2790"/>
            <w:gridCol w:w="4255"/>
            <w:gridCol w:w="3750"/>
          </w:tblGrid>
          <w:tr w:rsidR="00AA436D">
            <w:trPr>
              <w:trHeight w:hRule="exact" w:val="450"/>
            </w:trPr>
            <w:tc>
              <w:tcPr>
                <w:tcW w:w="390" w:type="dxa"/>
                <w:tcMar>
                  <w:top w:w="0" w:type="dxa"/>
                  <w:left w:w="0" w:type="dxa"/>
                  <w:bottom w:w="0" w:type="dxa"/>
                  <w:right w:w="0" w:type="dxa"/>
                </w:tcMar>
                <w:vAlign w:val="center"/>
              </w:tcPr>
              <w:p w:rsidR="00AA436D" w:rsidRDefault="0090699B">
                <w:hyperlink r:id="rId1" w:tooltip="Zavod za unapređenje poslovanja">
                  <w:r w:rsidR="00AA436D">
                    <w:rPr>
                      <w:noProof/>
                      <w:lang w:val="sr-Latn-RS" w:eastAsia="sr-Latn-RS"/>
                    </w:rPr>
                    <mc:AlternateContent>
                      <mc:Choice Requires="wps">
                        <w:drawing>
                          <wp:anchor distT="0" distB="0" distL="114300" distR="114300" simplePos="0" relativeHeight="251642368" behindDoc="0" locked="0" layoutInCell="1" allowOverlap="1" wp14:anchorId="2B1A0340" wp14:editId="1FFB67B9">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AA436D">
                    <w:rPr>
                      <w:noProof/>
                      <w:lang w:val="sr-Latn-RS" w:eastAsia="sr-Latn-RS"/>
                    </w:rPr>
                    <w:drawing>
                      <wp:inline distT="0" distB="0" distL="0" distR="0" wp14:anchorId="0AC6E3E6" wp14:editId="0B21B12B">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AA436D" w:rsidRDefault="00AA436D">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A436D">
                  <w:tc>
                    <w:tcPr>
                      <w:tcW w:w="4255" w:type="dxa"/>
                      <w:tcMar>
                        <w:top w:w="0" w:type="dxa"/>
                        <w:left w:w="0" w:type="dxa"/>
                        <w:bottom w:w="0" w:type="dxa"/>
                        <w:right w:w="0" w:type="dxa"/>
                      </w:tcMar>
                    </w:tcPr>
                    <w:p w:rsidR="00AA436D" w:rsidRDefault="00AA436D">
                      <w:pPr>
                        <w:divId w:val="1900162800"/>
                        <w:rPr>
                          <w:color w:val="000000"/>
                        </w:rPr>
                      </w:pPr>
                      <w:r>
                        <w:rPr>
                          <w:color w:val="000000"/>
                        </w:rPr>
                        <w:t>© 2018</w:t>
                      </w:r>
                    </w:p>
                    <w:p w:rsidR="00AA436D" w:rsidRDefault="00AA436D">
                      <w:pPr>
                        <w:spacing w:line="1" w:lineRule="auto"/>
                      </w:pPr>
                    </w:p>
                  </w:tc>
                </w:tr>
              </w:tbl>
              <w:p w:rsidR="00AA436D" w:rsidRDefault="00AA436D">
                <w:pPr>
                  <w:spacing w:line="1" w:lineRule="auto"/>
                </w:pPr>
              </w:p>
            </w:tc>
            <w:tc>
              <w:tcPr>
                <w:tcW w:w="3750" w:type="dxa"/>
                <w:tcMar>
                  <w:top w:w="0" w:type="dxa"/>
                  <w:left w:w="0" w:type="dxa"/>
                  <w:bottom w:w="0" w:type="dxa"/>
                  <w:right w:w="0" w:type="dxa"/>
                </w:tcMar>
                <w:vAlign w:val="center"/>
              </w:tcPr>
              <w:p w:rsidR="00AA436D" w:rsidRDefault="00AA436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A436D">
                  <w:trPr>
                    <w:jc w:val="right"/>
                  </w:trPr>
                  <w:tc>
                    <w:tcPr>
                      <w:tcW w:w="787" w:type="dxa"/>
                      <w:tcMar>
                        <w:top w:w="0" w:type="dxa"/>
                        <w:left w:w="0" w:type="dxa"/>
                        <w:bottom w:w="0" w:type="dxa"/>
                        <w:right w:w="0" w:type="dxa"/>
                      </w:tcMar>
                    </w:tcPr>
                    <w:p w:rsidR="00AA436D" w:rsidRDefault="00AA436D">
                      <w:pPr>
                        <w:jc w:val="right"/>
                        <w:rPr>
                          <w:color w:val="000000"/>
                        </w:rPr>
                      </w:pPr>
                      <w:r>
                        <w:rPr>
                          <w:color w:val="000000"/>
                        </w:rPr>
                        <w:t>Страна</w:t>
                      </w:r>
                    </w:p>
                  </w:tc>
                  <w:tc>
                    <w:tcPr>
                      <w:tcW w:w="787" w:type="dxa"/>
                      <w:tcMar>
                        <w:top w:w="0" w:type="dxa"/>
                        <w:left w:w="0" w:type="dxa"/>
                        <w:bottom w:w="0" w:type="dxa"/>
                        <w:right w:w="0" w:type="dxa"/>
                      </w:tcMar>
                    </w:tcPr>
                    <w:p w:rsidR="00AA436D" w:rsidRDefault="00AA436D">
                      <w:pPr>
                        <w:jc w:val="right"/>
                        <w:rPr>
                          <w:color w:val="000000"/>
                        </w:rPr>
                      </w:pPr>
                      <w:r>
                        <w:fldChar w:fldCharType="begin"/>
                      </w:r>
                      <w:r>
                        <w:rPr>
                          <w:color w:val="000000"/>
                        </w:rPr>
                        <w:instrText>PAGE</w:instrText>
                      </w:r>
                      <w:r>
                        <w:fldChar w:fldCharType="separate"/>
                      </w:r>
                      <w:r w:rsidR="0080660F">
                        <w:rPr>
                          <w:noProof/>
                          <w:color w:val="000000"/>
                        </w:rPr>
                        <w:t>7</w:t>
                      </w:r>
                      <w:r>
                        <w:fldChar w:fldCharType="end"/>
                      </w:r>
                    </w:p>
                  </w:tc>
                  <w:tc>
                    <w:tcPr>
                      <w:tcW w:w="637" w:type="dxa"/>
                      <w:tcMar>
                        <w:top w:w="0" w:type="dxa"/>
                        <w:left w:w="0" w:type="dxa"/>
                        <w:bottom w:w="0" w:type="dxa"/>
                        <w:right w:w="0" w:type="dxa"/>
                      </w:tcMar>
                    </w:tcPr>
                    <w:p w:rsidR="00AA436D" w:rsidRDefault="00AA436D">
                      <w:pPr>
                        <w:jc w:val="center"/>
                        <w:rPr>
                          <w:color w:val="000000"/>
                        </w:rPr>
                      </w:pPr>
                      <w:r>
                        <w:rPr>
                          <w:color w:val="000000"/>
                        </w:rPr>
                        <w:t>од</w:t>
                      </w:r>
                    </w:p>
                  </w:tc>
                  <w:tc>
                    <w:tcPr>
                      <w:tcW w:w="787" w:type="dxa"/>
                      <w:tcMar>
                        <w:top w:w="0" w:type="dxa"/>
                        <w:left w:w="0" w:type="dxa"/>
                        <w:bottom w:w="0" w:type="dxa"/>
                        <w:right w:w="0" w:type="dxa"/>
                      </w:tcMar>
                    </w:tcPr>
                    <w:p w:rsidR="00AA436D" w:rsidRDefault="00AA436D">
                      <w:pPr>
                        <w:rPr>
                          <w:color w:val="000000"/>
                        </w:rPr>
                      </w:pPr>
                      <w:r>
                        <w:fldChar w:fldCharType="begin"/>
                      </w:r>
                      <w:r>
                        <w:rPr>
                          <w:color w:val="000000"/>
                        </w:rPr>
                        <w:instrText>NUMPAGES</w:instrText>
                      </w:r>
                      <w:r>
                        <w:fldChar w:fldCharType="separate"/>
                      </w:r>
                      <w:r w:rsidR="0080660F">
                        <w:rPr>
                          <w:noProof/>
                          <w:color w:val="000000"/>
                        </w:rPr>
                        <w:t>71</w:t>
                      </w:r>
                      <w:r>
                        <w:fldChar w:fldCharType="end"/>
                      </w:r>
                    </w:p>
                  </w:tc>
                </w:tr>
              </w:tbl>
              <w:p w:rsidR="00AA436D" w:rsidRDefault="00AA436D">
                <w:pPr>
                  <w:spacing w:line="1" w:lineRule="auto"/>
                </w:pPr>
              </w:p>
            </w:tc>
          </w:tr>
        </w:tbl>
        <w:p w:rsidR="00AA436D" w:rsidRDefault="00AA436D">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A436D">
      <w:trPr>
        <w:trHeight w:val="450"/>
        <w:hidden/>
      </w:trPr>
      <w:tc>
        <w:tcPr>
          <w:tcW w:w="16332" w:type="dxa"/>
        </w:tcPr>
        <w:p w:rsidR="00AA436D" w:rsidRDefault="00AA436D">
          <w:pPr>
            <w:rPr>
              <w:vanish/>
            </w:rPr>
          </w:pPr>
        </w:p>
        <w:tbl>
          <w:tblPr>
            <w:tblW w:w="16117" w:type="dxa"/>
            <w:tblLayout w:type="fixed"/>
            <w:tblLook w:val="01E0" w:firstRow="1" w:lastRow="1" w:firstColumn="1" w:lastColumn="1" w:noHBand="0" w:noVBand="0"/>
          </w:tblPr>
          <w:tblGrid>
            <w:gridCol w:w="390"/>
            <w:gridCol w:w="2790"/>
            <w:gridCol w:w="9187"/>
            <w:gridCol w:w="3750"/>
          </w:tblGrid>
          <w:tr w:rsidR="00AA436D">
            <w:trPr>
              <w:trHeight w:hRule="exact" w:val="450"/>
            </w:trPr>
            <w:tc>
              <w:tcPr>
                <w:tcW w:w="390" w:type="dxa"/>
                <w:tcMar>
                  <w:top w:w="0" w:type="dxa"/>
                  <w:left w:w="0" w:type="dxa"/>
                  <w:bottom w:w="0" w:type="dxa"/>
                  <w:right w:w="0" w:type="dxa"/>
                </w:tcMar>
                <w:vAlign w:val="center"/>
              </w:tcPr>
              <w:p w:rsidR="00AA436D" w:rsidRDefault="0090699B">
                <w:hyperlink r:id="rId1" w:tooltip="Zavod za unapređenje poslovanja">
                  <w:r w:rsidR="00AA436D">
                    <w:rPr>
                      <w:noProof/>
                      <w:lang w:val="sr-Latn-RS" w:eastAsia="sr-Latn-RS"/>
                    </w:rPr>
                    <mc:AlternateContent>
                      <mc:Choice Requires="wps">
                        <w:drawing>
                          <wp:anchor distT="0" distB="0" distL="114300" distR="114300" simplePos="0" relativeHeight="251644416" behindDoc="0" locked="0" layoutInCell="1" allowOverlap="1" wp14:anchorId="25ACE03B" wp14:editId="74230FC5">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AA436D">
                    <w:rPr>
                      <w:noProof/>
                      <w:lang w:val="sr-Latn-RS" w:eastAsia="sr-Latn-RS"/>
                    </w:rPr>
                    <w:drawing>
                      <wp:inline distT="0" distB="0" distL="0" distR="0" wp14:anchorId="0020FEB1" wp14:editId="0CD7852D">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AA436D" w:rsidRDefault="00AA436D">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AA436D">
                  <w:tc>
                    <w:tcPr>
                      <w:tcW w:w="9187" w:type="dxa"/>
                      <w:tcMar>
                        <w:top w:w="0" w:type="dxa"/>
                        <w:left w:w="0" w:type="dxa"/>
                        <w:bottom w:w="0" w:type="dxa"/>
                        <w:right w:w="0" w:type="dxa"/>
                      </w:tcMar>
                    </w:tcPr>
                    <w:p w:rsidR="00AA436D" w:rsidRDefault="00AA436D">
                      <w:pPr>
                        <w:divId w:val="51007126"/>
                        <w:rPr>
                          <w:color w:val="000000"/>
                        </w:rPr>
                      </w:pPr>
                      <w:r>
                        <w:rPr>
                          <w:color w:val="000000"/>
                        </w:rPr>
                        <w:t>© 2018</w:t>
                      </w:r>
                    </w:p>
                    <w:p w:rsidR="00AA436D" w:rsidRDefault="00AA436D">
                      <w:pPr>
                        <w:spacing w:line="1" w:lineRule="auto"/>
                      </w:pPr>
                    </w:p>
                  </w:tc>
                </w:tr>
              </w:tbl>
              <w:p w:rsidR="00AA436D" w:rsidRDefault="00AA436D">
                <w:pPr>
                  <w:spacing w:line="1" w:lineRule="auto"/>
                </w:pPr>
              </w:p>
            </w:tc>
            <w:tc>
              <w:tcPr>
                <w:tcW w:w="3750" w:type="dxa"/>
                <w:tcMar>
                  <w:top w:w="0" w:type="dxa"/>
                  <w:left w:w="0" w:type="dxa"/>
                  <w:bottom w:w="0" w:type="dxa"/>
                  <w:right w:w="0" w:type="dxa"/>
                </w:tcMar>
                <w:vAlign w:val="center"/>
              </w:tcPr>
              <w:p w:rsidR="00AA436D" w:rsidRDefault="00AA436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A436D">
                  <w:trPr>
                    <w:jc w:val="right"/>
                  </w:trPr>
                  <w:tc>
                    <w:tcPr>
                      <w:tcW w:w="787" w:type="dxa"/>
                      <w:tcMar>
                        <w:top w:w="0" w:type="dxa"/>
                        <w:left w:w="0" w:type="dxa"/>
                        <w:bottom w:w="0" w:type="dxa"/>
                        <w:right w:w="0" w:type="dxa"/>
                      </w:tcMar>
                    </w:tcPr>
                    <w:p w:rsidR="00AA436D" w:rsidRDefault="00AA436D">
                      <w:pPr>
                        <w:jc w:val="right"/>
                        <w:rPr>
                          <w:color w:val="000000"/>
                        </w:rPr>
                      </w:pPr>
                      <w:r>
                        <w:rPr>
                          <w:color w:val="000000"/>
                        </w:rPr>
                        <w:t>Страна</w:t>
                      </w:r>
                    </w:p>
                  </w:tc>
                  <w:tc>
                    <w:tcPr>
                      <w:tcW w:w="787" w:type="dxa"/>
                      <w:tcMar>
                        <w:top w:w="0" w:type="dxa"/>
                        <w:left w:w="0" w:type="dxa"/>
                        <w:bottom w:w="0" w:type="dxa"/>
                        <w:right w:w="0" w:type="dxa"/>
                      </w:tcMar>
                    </w:tcPr>
                    <w:p w:rsidR="00AA436D" w:rsidRDefault="00AA436D">
                      <w:pPr>
                        <w:jc w:val="right"/>
                        <w:rPr>
                          <w:color w:val="000000"/>
                        </w:rPr>
                      </w:pPr>
                      <w:r>
                        <w:fldChar w:fldCharType="begin"/>
                      </w:r>
                      <w:r>
                        <w:rPr>
                          <w:color w:val="000000"/>
                        </w:rPr>
                        <w:instrText>PAGE</w:instrText>
                      </w:r>
                      <w:r>
                        <w:fldChar w:fldCharType="separate"/>
                      </w:r>
                      <w:r w:rsidR="0080660F">
                        <w:rPr>
                          <w:noProof/>
                          <w:color w:val="000000"/>
                        </w:rPr>
                        <w:t>31</w:t>
                      </w:r>
                      <w:r>
                        <w:fldChar w:fldCharType="end"/>
                      </w:r>
                    </w:p>
                  </w:tc>
                  <w:tc>
                    <w:tcPr>
                      <w:tcW w:w="637" w:type="dxa"/>
                      <w:tcMar>
                        <w:top w:w="0" w:type="dxa"/>
                        <w:left w:w="0" w:type="dxa"/>
                        <w:bottom w:w="0" w:type="dxa"/>
                        <w:right w:w="0" w:type="dxa"/>
                      </w:tcMar>
                    </w:tcPr>
                    <w:p w:rsidR="00AA436D" w:rsidRDefault="00AA436D">
                      <w:pPr>
                        <w:jc w:val="center"/>
                        <w:rPr>
                          <w:color w:val="000000"/>
                        </w:rPr>
                      </w:pPr>
                      <w:r>
                        <w:rPr>
                          <w:color w:val="000000"/>
                        </w:rPr>
                        <w:t>од</w:t>
                      </w:r>
                    </w:p>
                  </w:tc>
                  <w:tc>
                    <w:tcPr>
                      <w:tcW w:w="787" w:type="dxa"/>
                      <w:tcMar>
                        <w:top w:w="0" w:type="dxa"/>
                        <w:left w:w="0" w:type="dxa"/>
                        <w:bottom w:w="0" w:type="dxa"/>
                        <w:right w:w="0" w:type="dxa"/>
                      </w:tcMar>
                    </w:tcPr>
                    <w:p w:rsidR="00AA436D" w:rsidRDefault="00AA436D">
                      <w:pPr>
                        <w:rPr>
                          <w:color w:val="000000"/>
                        </w:rPr>
                      </w:pPr>
                      <w:r>
                        <w:fldChar w:fldCharType="begin"/>
                      </w:r>
                      <w:r>
                        <w:rPr>
                          <w:color w:val="000000"/>
                        </w:rPr>
                        <w:instrText>NUMPAGES</w:instrText>
                      </w:r>
                      <w:r>
                        <w:fldChar w:fldCharType="separate"/>
                      </w:r>
                      <w:r w:rsidR="0080660F">
                        <w:rPr>
                          <w:noProof/>
                          <w:color w:val="000000"/>
                        </w:rPr>
                        <w:t>71</w:t>
                      </w:r>
                      <w:r>
                        <w:fldChar w:fldCharType="end"/>
                      </w:r>
                    </w:p>
                  </w:tc>
                </w:tr>
              </w:tbl>
              <w:p w:rsidR="00AA436D" w:rsidRDefault="00AA436D">
                <w:pPr>
                  <w:spacing w:line="1" w:lineRule="auto"/>
                </w:pPr>
              </w:p>
            </w:tc>
          </w:tr>
        </w:tbl>
        <w:p w:rsidR="00AA436D" w:rsidRDefault="00AA436D">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A436D">
      <w:trPr>
        <w:trHeight w:val="450"/>
        <w:hidden/>
      </w:trPr>
      <w:tc>
        <w:tcPr>
          <w:tcW w:w="11400" w:type="dxa"/>
        </w:tcPr>
        <w:p w:rsidR="00AA436D" w:rsidRDefault="00AA436D">
          <w:pPr>
            <w:rPr>
              <w:vanish/>
            </w:rPr>
          </w:pPr>
        </w:p>
        <w:tbl>
          <w:tblPr>
            <w:tblW w:w="11185" w:type="dxa"/>
            <w:tblLayout w:type="fixed"/>
            <w:tblLook w:val="01E0" w:firstRow="1" w:lastRow="1" w:firstColumn="1" w:lastColumn="1" w:noHBand="0" w:noVBand="0"/>
          </w:tblPr>
          <w:tblGrid>
            <w:gridCol w:w="390"/>
            <w:gridCol w:w="2790"/>
            <w:gridCol w:w="4255"/>
            <w:gridCol w:w="3750"/>
          </w:tblGrid>
          <w:tr w:rsidR="00AA436D">
            <w:trPr>
              <w:trHeight w:hRule="exact" w:val="450"/>
            </w:trPr>
            <w:tc>
              <w:tcPr>
                <w:tcW w:w="390" w:type="dxa"/>
                <w:tcMar>
                  <w:top w:w="0" w:type="dxa"/>
                  <w:left w:w="0" w:type="dxa"/>
                  <w:bottom w:w="0" w:type="dxa"/>
                  <w:right w:w="0" w:type="dxa"/>
                </w:tcMar>
                <w:vAlign w:val="center"/>
              </w:tcPr>
              <w:p w:rsidR="00AA436D" w:rsidRDefault="0090699B">
                <w:hyperlink r:id="rId1" w:tooltip="Zavod za unapređenje poslovanja">
                  <w:r w:rsidR="00AA436D">
                    <w:rPr>
                      <w:noProof/>
                      <w:lang w:val="sr-Latn-RS" w:eastAsia="sr-Latn-RS"/>
                    </w:rPr>
                    <mc:AlternateContent>
                      <mc:Choice Requires="wps">
                        <w:drawing>
                          <wp:anchor distT="0" distB="0" distL="114300" distR="114300" simplePos="0" relativeHeight="251645440" behindDoc="0" locked="0" layoutInCell="1" allowOverlap="1" wp14:anchorId="7D2F48EC" wp14:editId="1A0D88F0">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AA436D">
                    <w:rPr>
                      <w:noProof/>
                      <w:lang w:val="sr-Latn-RS" w:eastAsia="sr-Latn-RS"/>
                    </w:rPr>
                    <w:drawing>
                      <wp:inline distT="0" distB="0" distL="0" distR="0" wp14:anchorId="144B14C4" wp14:editId="1F6851D0">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AA436D" w:rsidRDefault="00AA436D">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A436D">
                  <w:tc>
                    <w:tcPr>
                      <w:tcW w:w="4255" w:type="dxa"/>
                      <w:tcMar>
                        <w:top w:w="0" w:type="dxa"/>
                        <w:left w:w="0" w:type="dxa"/>
                        <w:bottom w:w="0" w:type="dxa"/>
                        <w:right w:w="0" w:type="dxa"/>
                      </w:tcMar>
                    </w:tcPr>
                    <w:p w:rsidR="00AA436D" w:rsidRDefault="00AA436D">
                      <w:pPr>
                        <w:divId w:val="434642483"/>
                        <w:rPr>
                          <w:color w:val="000000"/>
                        </w:rPr>
                      </w:pPr>
                      <w:r>
                        <w:rPr>
                          <w:color w:val="000000"/>
                        </w:rPr>
                        <w:t>© 2018</w:t>
                      </w:r>
                    </w:p>
                    <w:p w:rsidR="00AA436D" w:rsidRDefault="00AA436D">
                      <w:pPr>
                        <w:spacing w:line="1" w:lineRule="auto"/>
                      </w:pPr>
                    </w:p>
                  </w:tc>
                </w:tr>
              </w:tbl>
              <w:p w:rsidR="00AA436D" w:rsidRDefault="00AA436D">
                <w:pPr>
                  <w:spacing w:line="1" w:lineRule="auto"/>
                </w:pPr>
              </w:p>
            </w:tc>
            <w:tc>
              <w:tcPr>
                <w:tcW w:w="3750" w:type="dxa"/>
                <w:tcMar>
                  <w:top w:w="0" w:type="dxa"/>
                  <w:left w:w="0" w:type="dxa"/>
                  <w:bottom w:w="0" w:type="dxa"/>
                  <w:right w:w="0" w:type="dxa"/>
                </w:tcMar>
                <w:vAlign w:val="center"/>
              </w:tcPr>
              <w:p w:rsidR="00AA436D" w:rsidRDefault="00AA436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A436D">
                  <w:trPr>
                    <w:jc w:val="right"/>
                  </w:trPr>
                  <w:tc>
                    <w:tcPr>
                      <w:tcW w:w="787" w:type="dxa"/>
                      <w:tcMar>
                        <w:top w:w="0" w:type="dxa"/>
                        <w:left w:w="0" w:type="dxa"/>
                        <w:bottom w:w="0" w:type="dxa"/>
                        <w:right w:w="0" w:type="dxa"/>
                      </w:tcMar>
                    </w:tcPr>
                    <w:p w:rsidR="00AA436D" w:rsidRDefault="00AA436D">
                      <w:pPr>
                        <w:jc w:val="right"/>
                        <w:rPr>
                          <w:color w:val="000000"/>
                        </w:rPr>
                      </w:pPr>
                      <w:r>
                        <w:rPr>
                          <w:color w:val="000000"/>
                        </w:rPr>
                        <w:t>Страна</w:t>
                      </w:r>
                    </w:p>
                  </w:tc>
                  <w:tc>
                    <w:tcPr>
                      <w:tcW w:w="787" w:type="dxa"/>
                      <w:tcMar>
                        <w:top w:w="0" w:type="dxa"/>
                        <w:left w:w="0" w:type="dxa"/>
                        <w:bottom w:w="0" w:type="dxa"/>
                        <w:right w:w="0" w:type="dxa"/>
                      </w:tcMar>
                    </w:tcPr>
                    <w:p w:rsidR="00AA436D" w:rsidRDefault="00AA436D">
                      <w:pPr>
                        <w:jc w:val="right"/>
                        <w:rPr>
                          <w:color w:val="000000"/>
                        </w:rPr>
                      </w:pPr>
                      <w:r>
                        <w:fldChar w:fldCharType="begin"/>
                      </w:r>
                      <w:r>
                        <w:rPr>
                          <w:color w:val="000000"/>
                        </w:rPr>
                        <w:instrText>PAGE</w:instrText>
                      </w:r>
                      <w:r>
                        <w:fldChar w:fldCharType="separate"/>
                      </w:r>
                      <w:r w:rsidR="0080660F">
                        <w:rPr>
                          <w:noProof/>
                          <w:color w:val="000000"/>
                        </w:rPr>
                        <w:t>32</w:t>
                      </w:r>
                      <w:r>
                        <w:fldChar w:fldCharType="end"/>
                      </w:r>
                    </w:p>
                  </w:tc>
                  <w:tc>
                    <w:tcPr>
                      <w:tcW w:w="637" w:type="dxa"/>
                      <w:tcMar>
                        <w:top w:w="0" w:type="dxa"/>
                        <w:left w:w="0" w:type="dxa"/>
                        <w:bottom w:w="0" w:type="dxa"/>
                        <w:right w:w="0" w:type="dxa"/>
                      </w:tcMar>
                    </w:tcPr>
                    <w:p w:rsidR="00AA436D" w:rsidRDefault="00AA436D">
                      <w:pPr>
                        <w:jc w:val="center"/>
                        <w:rPr>
                          <w:color w:val="000000"/>
                        </w:rPr>
                      </w:pPr>
                      <w:r>
                        <w:rPr>
                          <w:color w:val="000000"/>
                        </w:rPr>
                        <w:t>од</w:t>
                      </w:r>
                    </w:p>
                  </w:tc>
                  <w:tc>
                    <w:tcPr>
                      <w:tcW w:w="787" w:type="dxa"/>
                      <w:tcMar>
                        <w:top w:w="0" w:type="dxa"/>
                        <w:left w:w="0" w:type="dxa"/>
                        <w:bottom w:w="0" w:type="dxa"/>
                        <w:right w:w="0" w:type="dxa"/>
                      </w:tcMar>
                    </w:tcPr>
                    <w:p w:rsidR="00AA436D" w:rsidRDefault="00AA436D">
                      <w:pPr>
                        <w:rPr>
                          <w:color w:val="000000"/>
                        </w:rPr>
                      </w:pPr>
                      <w:r>
                        <w:fldChar w:fldCharType="begin"/>
                      </w:r>
                      <w:r>
                        <w:rPr>
                          <w:color w:val="000000"/>
                        </w:rPr>
                        <w:instrText>NUMPAGES</w:instrText>
                      </w:r>
                      <w:r>
                        <w:fldChar w:fldCharType="separate"/>
                      </w:r>
                      <w:r w:rsidR="0080660F">
                        <w:rPr>
                          <w:noProof/>
                          <w:color w:val="000000"/>
                        </w:rPr>
                        <w:t>71</w:t>
                      </w:r>
                      <w:r>
                        <w:fldChar w:fldCharType="end"/>
                      </w:r>
                    </w:p>
                  </w:tc>
                </w:tr>
              </w:tbl>
              <w:p w:rsidR="00AA436D" w:rsidRDefault="00AA436D">
                <w:pPr>
                  <w:spacing w:line="1" w:lineRule="auto"/>
                </w:pPr>
              </w:p>
            </w:tc>
          </w:tr>
        </w:tbl>
        <w:p w:rsidR="00AA436D" w:rsidRDefault="00AA436D">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A436D">
      <w:trPr>
        <w:trHeight w:val="450"/>
        <w:hidden/>
      </w:trPr>
      <w:tc>
        <w:tcPr>
          <w:tcW w:w="16332" w:type="dxa"/>
        </w:tcPr>
        <w:p w:rsidR="00AA436D" w:rsidRDefault="00AA436D">
          <w:pPr>
            <w:rPr>
              <w:vanish/>
            </w:rPr>
          </w:pPr>
        </w:p>
        <w:tbl>
          <w:tblPr>
            <w:tblW w:w="16117" w:type="dxa"/>
            <w:tblLayout w:type="fixed"/>
            <w:tblLook w:val="01E0" w:firstRow="1" w:lastRow="1" w:firstColumn="1" w:lastColumn="1" w:noHBand="0" w:noVBand="0"/>
          </w:tblPr>
          <w:tblGrid>
            <w:gridCol w:w="390"/>
            <w:gridCol w:w="2790"/>
            <w:gridCol w:w="9187"/>
            <w:gridCol w:w="3750"/>
          </w:tblGrid>
          <w:tr w:rsidR="00AA436D">
            <w:trPr>
              <w:trHeight w:hRule="exact" w:val="450"/>
            </w:trPr>
            <w:tc>
              <w:tcPr>
                <w:tcW w:w="390" w:type="dxa"/>
                <w:tcMar>
                  <w:top w:w="0" w:type="dxa"/>
                  <w:left w:w="0" w:type="dxa"/>
                  <w:bottom w:w="0" w:type="dxa"/>
                  <w:right w:w="0" w:type="dxa"/>
                </w:tcMar>
                <w:vAlign w:val="center"/>
              </w:tcPr>
              <w:p w:rsidR="00AA436D" w:rsidRDefault="0090699B">
                <w:hyperlink r:id="rId1" w:tooltip="Zavod za unapređenje poslovanja">
                  <w:r w:rsidR="00AA436D">
                    <w:rPr>
                      <w:noProof/>
                      <w:lang w:val="sr-Latn-RS" w:eastAsia="sr-Latn-RS"/>
                    </w:rPr>
                    <mc:AlternateContent>
                      <mc:Choice Requires="wps">
                        <w:drawing>
                          <wp:anchor distT="0" distB="0" distL="114300" distR="114300" simplePos="0" relativeHeight="251676160" behindDoc="0" locked="0" layoutInCell="1" allowOverlap="1" wp14:anchorId="61C785F7" wp14:editId="3E6B4CFE">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AA436D">
                    <w:rPr>
                      <w:noProof/>
                      <w:lang w:val="sr-Latn-RS" w:eastAsia="sr-Latn-RS"/>
                    </w:rPr>
                    <w:drawing>
                      <wp:inline distT="0" distB="0" distL="0" distR="0" wp14:anchorId="35757435" wp14:editId="75F7D71D">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AA436D" w:rsidRDefault="00AA436D">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AA436D">
                  <w:tc>
                    <w:tcPr>
                      <w:tcW w:w="9187" w:type="dxa"/>
                      <w:tcMar>
                        <w:top w:w="0" w:type="dxa"/>
                        <w:left w:w="0" w:type="dxa"/>
                        <w:bottom w:w="0" w:type="dxa"/>
                        <w:right w:w="0" w:type="dxa"/>
                      </w:tcMar>
                    </w:tcPr>
                    <w:p w:rsidR="00AA436D" w:rsidRDefault="00AA436D">
                      <w:pPr>
                        <w:divId w:val="1099371451"/>
                        <w:rPr>
                          <w:color w:val="000000"/>
                        </w:rPr>
                      </w:pPr>
                      <w:r>
                        <w:rPr>
                          <w:color w:val="000000"/>
                        </w:rPr>
                        <w:t>© 2018</w:t>
                      </w:r>
                    </w:p>
                    <w:p w:rsidR="00AA436D" w:rsidRDefault="00AA436D">
                      <w:pPr>
                        <w:spacing w:line="1" w:lineRule="auto"/>
                      </w:pPr>
                    </w:p>
                  </w:tc>
                </w:tr>
              </w:tbl>
              <w:p w:rsidR="00AA436D" w:rsidRDefault="00AA436D">
                <w:pPr>
                  <w:spacing w:line="1" w:lineRule="auto"/>
                </w:pPr>
              </w:p>
            </w:tc>
            <w:tc>
              <w:tcPr>
                <w:tcW w:w="3750" w:type="dxa"/>
                <w:tcMar>
                  <w:top w:w="0" w:type="dxa"/>
                  <w:left w:w="0" w:type="dxa"/>
                  <w:bottom w:w="0" w:type="dxa"/>
                  <w:right w:w="0" w:type="dxa"/>
                </w:tcMar>
                <w:vAlign w:val="center"/>
              </w:tcPr>
              <w:p w:rsidR="00AA436D" w:rsidRDefault="00AA436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A436D">
                  <w:trPr>
                    <w:jc w:val="right"/>
                  </w:trPr>
                  <w:tc>
                    <w:tcPr>
                      <w:tcW w:w="787" w:type="dxa"/>
                      <w:tcMar>
                        <w:top w:w="0" w:type="dxa"/>
                        <w:left w:w="0" w:type="dxa"/>
                        <w:bottom w:w="0" w:type="dxa"/>
                        <w:right w:w="0" w:type="dxa"/>
                      </w:tcMar>
                    </w:tcPr>
                    <w:p w:rsidR="00AA436D" w:rsidRDefault="00AA436D">
                      <w:pPr>
                        <w:jc w:val="right"/>
                        <w:rPr>
                          <w:color w:val="000000"/>
                        </w:rPr>
                      </w:pPr>
                      <w:r>
                        <w:rPr>
                          <w:color w:val="000000"/>
                        </w:rPr>
                        <w:t>Страна</w:t>
                      </w:r>
                    </w:p>
                  </w:tc>
                  <w:tc>
                    <w:tcPr>
                      <w:tcW w:w="787" w:type="dxa"/>
                      <w:tcMar>
                        <w:top w:w="0" w:type="dxa"/>
                        <w:left w:w="0" w:type="dxa"/>
                        <w:bottom w:w="0" w:type="dxa"/>
                        <w:right w:w="0" w:type="dxa"/>
                      </w:tcMar>
                    </w:tcPr>
                    <w:p w:rsidR="00AA436D" w:rsidRDefault="00AA436D">
                      <w:pPr>
                        <w:jc w:val="right"/>
                        <w:rPr>
                          <w:color w:val="000000"/>
                        </w:rPr>
                      </w:pPr>
                      <w:r>
                        <w:fldChar w:fldCharType="begin"/>
                      </w:r>
                      <w:r>
                        <w:rPr>
                          <w:color w:val="000000"/>
                        </w:rPr>
                        <w:instrText>PAGE</w:instrText>
                      </w:r>
                      <w:r>
                        <w:fldChar w:fldCharType="separate"/>
                      </w:r>
                      <w:r w:rsidR="0080660F">
                        <w:rPr>
                          <w:noProof/>
                          <w:color w:val="000000"/>
                        </w:rPr>
                        <w:t>71</w:t>
                      </w:r>
                      <w:r>
                        <w:fldChar w:fldCharType="end"/>
                      </w:r>
                    </w:p>
                  </w:tc>
                  <w:tc>
                    <w:tcPr>
                      <w:tcW w:w="637" w:type="dxa"/>
                      <w:tcMar>
                        <w:top w:w="0" w:type="dxa"/>
                        <w:left w:w="0" w:type="dxa"/>
                        <w:bottom w:w="0" w:type="dxa"/>
                        <w:right w:w="0" w:type="dxa"/>
                      </w:tcMar>
                    </w:tcPr>
                    <w:p w:rsidR="00AA436D" w:rsidRDefault="00AA436D">
                      <w:pPr>
                        <w:jc w:val="center"/>
                        <w:rPr>
                          <w:color w:val="000000"/>
                        </w:rPr>
                      </w:pPr>
                      <w:r>
                        <w:rPr>
                          <w:color w:val="000000"/>
                        </w:rPr>
                        <w:t>од</w:t>
                      </w:r>
                    </w:p>
                  </w:tc>
                  <w:tc>
                    <w:tcPr>
                      <w:tcW w:w="787" w:type="dxa"/>
                      <w:tcMar>
                        <w:top w:w="0" w:type="dxa"/>
                        <w:left w:w="0" w:type="dxa"/>
                        <w:bottom w:w="0" w:type="dxa"/>
                        <w:right w:w="0" w:type="dxa"/>
                      </w:tcMar>
                    </w:tcPr>
                    <w:p w:rsidR="00AA436D" w:rsidRDefault="00AA436D">
                      <w:pPr>
                        <w:rPr>
                          <w:color w:val="000000"/>
                        </w:rPr>
                      </w:pPr>
                      <w:r>
                        <w:fldChar w:fldCharType="begin"/>
                      </w:r>
                      <w:r>
                        <w:rPr>
                          <w:color w:val="000000"/>
                        </w:rPr>
                        <w:instrText>NUMPAGES</w:instrText>
                      </w:r>
                      <w:r>
                        <w:fldChar w:fldCharType="separate"/>
                      </w:r>
                      <w:r w:rsidR="0080660F">
                        <w:rPr>
                          <w:noProof/>
                          <w:color w:val="000000"/>
                        </w:rPr>
                        <w:t>71</w:t>
                      </w:r>
                      <w:r>
                        <w:fldChar w:fldCharType="end"/>
                      </w:r>
                    </w:p>
                  </w:tc>
                </w:tr>
              </w:tbl>
              <w:p w:rsidR="00AA436D" w:rsidRDefault="00AA436D">
                <w:pPr>
                  <w:spacing w:line="1" w:lineRule="auto"/>
                </w:pPr>
              </w:p>
            </w:tc>
          </w:tr>
        </w:tbl>
        <w:p w:rsidR="00AA436D" w:rsidRDefault="00AA436D">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9B" w:rsidRDefault="0090699B">
      <w:r>
        <w:separator/>
      </w:r>
    </w:p>
  </w:footnote>
  <w:footnote w:type="continuationSeparator" w:id="0">
    <w:p w:rsidR="0090699B" w:rsidRDefault="00906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A436D">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A436D">
            <w:tc>
              <w:tcPr>
                <w:tcW w:w="3728" w:type="dxa"/>
                <w:tcMar>
                  <w:top w:w="0" w:type="dxa"/>
                  <w:left w:w="0" w:type="dxa"/>
                  <w:bottom w:w="0" w:type="dxa"/>
                  <w:right w:w="0" w:type="dxa"/>
                </w:tcMar>
              </w:tcPr>
              <w:p w:rsidR="00AA436D" w:rsidRDefault="00AA436D">
                <w:pPr>
                  <w:rPr>
                    <w:b/>
                    <w:bCs/>
                    <w:color w:val="000000"/>
                  </w:rPr>
                </w:pPr>
                <w:r>
                  <w:rPr>
                    <w:b/>
                    <w:bCs/>
                    <w:color w:val="000000"/>
                  </w:rPr>
                  <w:t>Буџет 2019</w:t>
                </w:r>
              </w:p>
            </w:tc>
            <w:tc>
              <w:tcPr>
                <w:tcW w:w="3728" w:type="dxa"/>
                <w:tcMar>
                  <w:top w:w="0" w:type="dxa"/>
                  <w:left w:w="0" w:type="dxa"/>
                  <w:bottom w:w="0" w:type="dxa"/>
                  <w:right w:w="0" w:type="dxa"/>
                </w:tcMar>
              </w:tcPr>
              <w:p w:rsidR="00AA436D" w:rsidRDefault="00AA436D">
                <w:pPr>
                  <w:spacing w:line="1" w:lineRule="auto"/>
                </w:pPr>
              </w:p>
            </w:tc>
            <w:tc>
              <w:tcPr>
                <w:tcW w:w="3729" w:type="dxa"/>
                <w:tcMar>
                  <w:top w:w="0" w:type="dxa"/>
                  <w:left w:w="0" w:type="dxa"/>
                  <w:bottom w:w="0" w:type="dxa"/>
                  <w:right w:w="0" w:type="dxa"/>
                </w:tcMar>
              </w:tcPr>
              <w:p w:rsidR="00AA436D" w:rsidRDefault="00AA436D">
                <w:pPr>
                  <w:spacing w:line="1" w:lineRule="auto"/>
                </w:pPr>
              </w:p>
            </w:tc>
          </w:tr>
        </w:tbl>
        <w:p w:rsidR="00AA436D" w:rsidRDefault="00AA436D">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A436D">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A436D">
            <w:tc>
              <w:tcPr>
                <w:tcW w:w="3728" w:type="dxa"/>
                <w:tcMar>
                  <w:top w:w="0" w:type="dxa"/>
                  <w:left w:w="0" w:type="dxa"/>
                  <w:bottom w:w="0" w:type="dxa"/>
                  <w:right w:w="0" w:type="dxa"/>
                </w:tcMar>
              </w:tcPr>
              <w:p w:rsidR="00AA436D" w:rsidRDefault="00AA436D">
                <w:pPr>
                  <w:rPr>
                    <w:b/>
                    <w:bCs/>
                    <w:color w:val="000000"/>
                  </w:rPr>
                </w:pPr>
                <w:r>
                  <w:rPr>
                    <w:b/>
                    <w:bCs/>
                    <w:color w:val="000000"/>
                  </w:rPr>
                  <w:t>Буџет 2019</w:t>
                </w:r>
              </w:p>
            </w:tc>
            <w:tc>
              <w:tcPr>
                <w:tcW w:w="3728" w:type="dxa"/>
                <w:tcMar>
                  <w:top w:w="0" w:type="dxa"/>
                  <w:left w:w="0" w:type="dxa"/>
                  <w:bottom w:w="0" w:type="dxa"/>
                  <w:right w:w="0" w:type="dxa"/>
                </w:tcMar>
              </w:tcPr>
              <w:p w:rsidR="00AA436D" w:rsidRDefault="00AA436D">
                <w:pPr>
                  <w:spacing w:line="1" w:lineRule="auto"/>
                </w:pPr>
              </w:p>
            </w:tc>
            <w:tc>
              <w:tcPr>
                <w:tcW w:w="3729" w:type="dxa"/>
                <w:tcMar>
                  <w:top w:w="0" w:type="dxa"/>
                  <w:left w:w="0" w:type="dxa"/>
                  <w:bottom w:w="0" w:type="dxa"/>
                  <w:right w:w="0" w:type="dxa"/>
                </w:tcMar>
              </w:tcPr>
              <w:p w:rsidR="00AA436D" w:rsidRDefault="00AA436D">
                <w:pPr>
                  <w:spacing w:line="1" w:lineRule="auto"/>
                </w:pPr>
              </w:p>
            </w:tc>
          </w:tr>
        </w:tbl>
        <w:p w:rsidR="00AA436D" w:rsidRDefault="00AA436D">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A436D">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A436D">
            <w:tc>
              <w:tcPr>
                <w:tcW w:w="3728" w:type="dxa"/>
                <w:tcMar>
                  <w:top w:w="0" w:type="dxa"/>
                  <w:left w:w="0" w:type="dxa"/>
                  <w:bottom w:w="0" w:type="dxa"/>
                  <w:right w:w="0" w:type="dxa"/>
                </w:tcMar>
              </w:tcPr>
              <w:p w:rsidR="00AA436D" w:rsidRDefault="00AA436D">
                <w:pPr>
                  <w:rPr>
                    <w:b/>
                    <w:bCs/>
                    <w:color w:val="000000"/>
                  </w:rPr>
                </w:pPr>
                <w:r>
                  <w:rPr>
                    <w:b/>
                    <w:bCs/>
                    <w:color w:val="000000"/>
                  </w:rPr>
                  <w:t>Буџет 2019</w:t>
                </w:r>
              </w:p>
            </w:tc>
            <w:tc>
              <w:tcPr>
                <w:tcW w:w="3728" w:type="dxa"/>
                <w:tcMar>
                  <w:top w:w="0" w:type="dxa"/>
                  <w:left w:w="0" w:type="dxa"/>
                  <w:bottom w:w="0" w:type="dxa"/>
                  <w:right w:w="0" w:type="dxa"/>
                </w:tcMar>
              </w:tcPr>
              <w:p w:rsidR="00AA436D" w:rsidRDefault="00AA436D">
                <w:pPr>
                  <w:spacing w:line="1" w:lineRule="auto"/>
                </w:pPr>
              </w:p>
            </w:tc>
            <w:tc>
              <w:tcPr>
                <w:tcW w:w="3729" w:type="dxa"/>
                <w:tcMar>
                  <w:top w:w="0" w:type="dxa"/>
                  <w:left w:w="0" w:type="dxa"/>
                  <w:bottom w:w="0" w:type="dxa"/>
                  <w:right w:w="0" w:type="dxa"/>
                </w:tcMar>
              </w:tcPr>
              <w:p w:rsidR="00AA436D" w:rsidRDefault="00AA436D">
                <w:pPr>
                  <w:spacing w:line="1" w:lineRule="auto"/>
                </w:pPr>
              </w:p>
            </w:tc>
          </w:tr>
        </w:tbl>
        <w:p w:rsidR="00AA436D" w:rsidRDefault="00AA436D">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A436D">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AA436D">
            <w:trPr>
              <w:trHeight w:hRule="exact" w:val="375"/>
            </w:trPr>
            <w:tc>
              <w:tcPr>
                <w:tcW w:w="5808" w:type="dxa"/>
                <w:tcMar>
                  <w:top w:w="0" w:type="dxa"/>
                  <w:left w:w="0" w:type="dxa"/>
                  <w:bottom w:w="0" w:type="dxa"/>
                  <w:right w:w="0" w:type="dxa"/>
                </w:tcMar>
              </w:tcPr>
              <w:p w:rsidR="00AA436D" w:rsidRDefault="00AA436D">
                <w:pPr>
                  <w:rPr>
                    <w:b/>
                    <w:bCs/>
                    <w:color w:val="000000"/>
                  </w:rPr>
                </w:pPr>
                <w:r>
                  <w:rPr>
                    <w:b/>
                    <w:bCs/>
                    <w:color w:val="000000"/>
                  </w:rPr>
                  <w:t>Буџет 2019</w:t>
                </w:r>
              </w:p>
            </w:tc>
            <w:tc>
              <w:tcPr>
                <w:tcW w:w="4500" w:type="dxa"/>
                <w:tcMar>
                  <w:top w:w="0" w:type="dxa"/>
                  <w:left w:w="0" w:type="dxa"/>
                  <w:bottom w:w="0" w:type="dxa"/>
                  <w:right w:w="0" w:type="dxa"/>
                </w:tcMar>
              </w:tcPr>
              <w:p w:rsidR="00AA436D" w:rsidRDefault="00AA436D">
                <w:pPr>
                  <w:spacing w:line="1" w:lineRule="auto"/>
                </w:pPr>
              </w:p>
            </w:tc>
            <w:tc>
              <w:tcPr>
                <w:tcW w:w="5809" w:type="dxa"/>
                <w:tcMar>
                  <w:top w:w="0" w:type="dxa"/>
                  <w:left w:w="0" w:type="dxa"/>
                  <w:bottom w:w="0" w:type="dxa"/>
                  <w:right w:w="0" w:type="dxa"/>
                </w:tcMar>
              </w:tcPr>
              <w:p w:rsidR="00AA436D" w:rsidRDefault="00AA436D">
                <w:pPr>
                  <w:spacing w:line="1" w:lineRule="auto"/>
                </w:pPr>
              </w:p>
            </w:tc>
          </w:tr>
        </w:tbl>
        <w:p w:rsidR="00AA436D" w:rsidRDefault="00AA436D">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A436D">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A436D">
            <w:tc>
              <w:tcPr>
                <w:tcW w:w="3728" w:type="dxa"/>
                <w:tcMar>
                  <w:top w:w="0" w:type="dxa"/>
                  <w:left w:w="0" w:type="dxa"/>
                  <w:bottom w:w="0" w:type="dxa"/>
                  <w:right w:w="0" w:type="dxa"/>
                </w:tcMar>
              </w:tcPr>
              <w:p w:rsidR="00AA436D" w:rsidRDefault="00AA436D">
                <w:pPr>
                  <w:rPr>
                    <w:b/>
                    <w:bCs/>
                    <w:color w:val="000000"/>
                  </w:rPr>
                </w:pPr>
                <w:r>
                  <w:rPr>
                    <w:b/>
                    <w:bCs/>
                    <w:color w:val="000000"/>
                  </w:rPr>
                  <w:t>Буџет 2019</w:t>
                </w:r>
              </w:p>
            </w:tc>
            <w:tc>
              <w:tcPr>
                <w:tcW w:w="3728" w:type="dxa"/>
                <w:tcMar>
                  <w:top w:w="0" w:type="dxa"/>
                  <w:left w:w="0" w:type="dxa"/>
                  <w:bottom w:w="0" w:type="dxa"/>
                  <w:right w:w="0" w:type="dxa"/>
                </w:tcMar>
              </w:tcPr>
              <w:p w:rsidR="00AA436D" w:rsidRDefault="00AA436D">
                <w:pPr>
                  <w:spacing w:line="1" w:lineRule="auto"/>
                </w:pPr>
              </w:p>
            </w:tc>
            <w:tc>
              <w:tcPr>
                <w:tcW w:w="3729" w:type="dxa"/>
                <w:tcMar>
                  <w:top w:w="0" w:type="dxa"/>
                  <w:left w:w="0" w:type="dxa"/>
                  <w:bottom w:w="0" w:type="dxa"/>
                  <w:right w:w="0" w:type="dxa"/>
                </w:tcMar>
              </w:tcPr>
              <w:p w:rsidR="00AA436D" w:rsidRDefault="00AA436D">
                <w:pPr>
                  <w:spacing w:line="1" w:lineRule="auto"/>
                </w:pPr>
              </w:p>
            </w:tc>
          </w:tr>
        </w:tbl>
        <w:p w:rsidR="00AA436D" w:rsidRDefault="00AA436D">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A436D">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AA436D">
            <w:trPr>
              <w:trHeight w:hRule="exact" w:val="375"/>
            </w:trPr>
            <w:tc>
              <w:tcPr>
                <w:tcW w:w="5808" w:type="dxa"/>
                <w:tcMar>
                  <w:top w:w="0" w:type="dxa"/>
                  <w:left w:w="0" w:type="dxa"/>
                  <w:bottom w:w="0" w:type="dxa"/>
                  <w:right w:w="0" w:type="dxa"/>
                </w:tcMar>
              </w:tcPr>
              <w:p w:rsidR="00AA436D" w:rsidRDefault="00AA436D">
                <w:pPr>
                  <w:rPr>
                    <w:b/>
                    <w:bCs/>
                    <w:color w:val="000000"/>
                  </w:rPr>
                </w:pPr>
                <w:r>
                  <w:rPr>
                    <w:b/>
                    <w:bCs/>
                    <w:color w:val="000000"/>
                  </w:rPr>
                  <w:t>Буџет 2019</w:t>
                </w:r>
              </w:p>
            </w:tc>
            <w:tc>
              <w:tcPr>
                <w:tcW w:w="4500" w:type="dxa"/>
                <w:tcMar>
                  <w:top w:w="0" w:type="dxa"/>
                  <w:left w:w="0" w:type="dxa"/>
                  <w:bottom w:w="0" w:type="dxa"/>
                  <w:right w:w="0" w:type="dxa"/>
                </w:tcMar>
              </w:tcPr>
              <w:p w:rsidR="00AA436D" w:rsidRDefault="00AA436D">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A436D">
                  <w:trPr>
                    <w:jc w:val="right"/>
                  </w:trPr>
                  <w:tc>
                    <w:tcPr>
                      <w:tcW w:w="5809" w:type="dxa"/>
                      <w:tcMar>
                        <w:top w:w="0" w:type="dxa"/>
                        <w:left w:w="0" w:type="dxa"/>
                        <w:bottom w:w="0" w:type="dxa"/>
                        <w:right w:w="0" w:type="dxa"/>
                      </w:tcMar>
                    </w:tcPr>
                    <w:p w:rsidR="00AA436D" w:rsidRDefault="00AA436D" w:rsidP="00D6675E">
                      <w:pPr>
                        <w:jc w:val="right"/>
                        <w:divId w:val="1887064438"/>
                      </w:pPr>
                    </w:p>
                  </w:tc>
                </w:tr>
              </w:tbl>
              <w:p w:rsidR="00AA436D" w:rsidRDefault="00AA436D">
                <w:pPr>
                  <w:spacing w:line="1" w:lineRule="auto"/>
                </w:pPr>
              </w:p>
            </w:tc>
          </w:tr>
        </w:tbl>
        <w:p w:rsidR="00AA436D" w:rsidRDefault="00AA436D">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20027"/>
    <w:rsid w:val="000656F8"/>
    <w:rsid w:val="00093E9E"/>
    <w:rsid w:val="000A7B59"/>
    <w:rsid w:val="000D2494"/>
    <w:rsid w:val="000E6816"/>
    <w:rsid w:val="00104DF9"/>
    <w:rsid w:val="00112A1C"/>
    <w:rsid w:val="0013614D"/>
    <w:rsid w:val="00186C0E"/>
    <w:rsid w:val="00186F72"/>
    <w:rsid w:val="00190DDD"/>
    <w:rsid w:val="00197FE8"/>
    <w:rsid w:val="001B536F"/>
    <w:rsid w:val="001E261F"/>
    <w:rsid w:val="0021318A"/>
    <w:rsid w:val="00217353"/>
    <w:rsid w:val="00244D20"/>
    <w:rsid w:val="00252ABC"/>
    <w:rsid w:val="002B28D3"/>
    <w:rsid w:val="002F3300"/>
    <w:rsid w:val="002F7EC2"/>
    <w:rsid w:val="00301C9F"/>
    <w:rsid w:val="00306353"/>
    <w:rsid w:val="00380A99"/>
    <w:rsid w:val="003B5E4B"/>
    <w:rsid w:val="003C63C9"/>
    <w:rsid w:val="003F3127"/>
    <w:rsid w:val="003F654B"/>
    <w:rsid w:val="00435A67"/>
    <w:rsid w:val="00440494"/>
    <w:rsid w:val="00492F3E"/>
    <w:rsid w:val="004A2D36"/>
    <w:rsid w:val="00533DAA"/>
    <w:rsid w:val="00543B35"/>
    <w:rsid w:val="00555179"/>
    <w:rsid w:val="00555A1D"/>
    <w:rsid w:val="00593FB5"/>
    <w:rsid w:val="005A0734"/>
    <w:rsid w:val="006C6D9B"/>
    <w:rsid w:val="006D1015"/>
    <w:rsid w:val="007167F8"/>
    <w:rsid w:val="00773100"/>
    <w:rsid w:val="00790047"/>
    <w:rsid w:val="007B1502"/>
    <w:rsid w:val="007E677A"/>
    <w:rsid w:val="0080660F"/>
    <w:rsid w:val="00861DAA"/>
    <w:rsid w:val="008B7324"/>
    <w:rsid w:val="008D2E87"/>
    <w:rsid w:val="0090699B"/>
    <w:rsid w:val="009734CB"/>
    <w:rsid w:val="009C1705"/>
    <w:rsid w:val="009D3688"/>
    <w:rsid w:val="00A07A0B"/>
    <w:rsid w:val="00A53159"/>
    <w:rsid w:val="00A77D18"/>
    <w:rsid w:val="00AA436D"/>
    <w:rsid w:val="00B43357"/>
    <w:rsid w:val="00B55285"/>
    <w:rsid w:val="00B615ED"/>
    <w:rsid w:val="00B63DF2"/>
    <w:rsid w:val="00B8015B"/>
    <w:rsid w:val="00BA5B20"/>
    <w:rsid w:val="00BB4F53"/>
    <w:rsid w:val="00BC0007"/>
    <w:rsid w:val="00BC2A4A"/>
    <w:rsid w:val="00C1165F"/>
    <w:rsid w:val="00C2277B"/>
    <w:rsid w:val="00C33406"/>
    <w:rsid w:val="00C431DE"/>
    <w:rsid w:val="00C572FF"/>
    <w:rsid w:val="00C57650"/>
    <w:rsid w:val="00C81205"/>
    <w:rsid w:val="00C9513E"/>
    <w:rsid w:val="00CE4751"/>
    <w:rsid w:val="00D05745"/>
    <w:rsid w:val="00D41A90"/>
    <w:rsid w:val="00D50537"/>
    <w:rsid w:val="00D578B4"/>
    <w:rsid w:val="00D6675E"/>
    <w:rsid w:val="00D8095A"/>
    <w:rsid w:val="00D82764"/>
    <w:rsid w:val="00DB28A8"/>
    <w:rsid w:val="00DE60BD"/>
    <w:rsid w:val="00DF453E"/>
    <w:rsid w:val="00E463F4"/>
    <w:rsid w:val="00E80F7F"/>
    <w:rsid w:val="00E96EBB"/>
    <w:rsid w:val="00EA4D18"/>
    <w:rsid w:val="00F03FA5"/>
    <w:rsid w:val="00F129CA"/>
    <w:rsid w:val="00F21EC7"/>
    <w:rsid w:val="00F36484"/>
    <w:rsid w:val="00F51B05"/>
    <w:rsid w:val="00F60557"/>
    <w:rsid w:val="00F61B2F"/>
    <w:rsid w:val="00FD01E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24864</Words>
  <Characters>141730</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166262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
  <cp:lastModifiedBy>Daniela S. Rajić</cp:lastModifiedBy>
  <cp:revision>67</cp:revision>
  <cp:lastPrinted>2019-10-02T13:12:00Z</cp:lastPrinted>
  <dcterms:created xsi:type="dcterms:W3CDTF">2018-12-17T16:20:00Z</dcterms:created>
  <dcterms:modified xsi:type="dcterms:W3CDTF">2019-10-02T13:50:00Z</dcterms:modified>
</cp:coreProperties>
</file>