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B" w:rsidRPr="000D3518" w:rsidRDefault="004B62CB" w:rsidP="004B62CB">
      <w:pPr>
        <w:rPr>
          <w:rFonts w:asciiTheme="minorHAnsi" w:hAnsiTheme="minorHAnsi" w:cstheme="minorHAnsi"/>
          <w:lang w:val="sr-Latn-RS"/>
        </w:rPr>
      </w:pPr>
      <w:bookmarkStart w:id="0" w:name="_GoBack"/>
      <w:bookmarkEnd w:id="0"/>
      <w:r w:rsidRPr="000D3518">
        <w:rPr>
          <w:rFonts w:asciiTheme="minorHAnsi" w:hAnsiTheme="minorHAnsi" w:cstheme="minorHAnsi"/>
          <w:noProof/>
          <w:lang w:val="sr-Latn-RS" w:eastAsia="sr-Latn-RS"/>
        </w:rPr>
        <w:drawing>
          <wp:inline distT="0" distB="0" distL="0" distR="0" wp14:anchorId="0D7F06ED" wp14:editId="5D3960B4">
            <wp:extent cx="352425" cy="4572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CB" w:rsidRPr="000D3518" w:rsidRDefault="004B62CB" w:rsidP="004B62CB">
      <w:pPr>
        <w:rPr>
          <w:rFonts w:asciiTheme="minorHAnsi" w:hAnsiTheme="minorHAnsi" w:cstheme="minorHAnsi"/>
          <w:lang w:val="sr-Cyrl-CS"/>
        </w:rPr>
      </w:pPr>
      <w:r w:rsidRPr="000D3518">
        <w:rPr>
          <w:rFonts w:asciiTheme="minorHAnsi" w:hAnsiTheme="minorHAnsi" w:cstheme="minorHAnsi"/>
          <w:lang w:val="sr-Cyrl-CS"/>
        </w:rPr>
        <w:t>Република Србија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RS"/>
        </w:rPr>
        <w:t>Градска управа града Прокупље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CS"/>
        </w:rPr>
        <w:t>Таткова 2</w:t>
      </w:r>
      <w:r w:rsidRPr="000D3518">
        <w:rPr>
          <w:rFonts w:asciiTheme="minorHAnsi" w:hAnsiTheme="minorHAnsi" w:cstheme="minorHAnsi"/>
          <w:lang w:val="sr-Latn-RS"/>
        </w:rPr>
        <w:t xml:space="preserve">. </w:t>
      </w:r>
      <w:r w:rsidRPr="000D3518">
        <w:rPr>
          <w:rFonts w:asciiTheme="minorHAnsi" w:hAnsiTheme="minorHAnsi" w:cstheme="minorHAnsi"/>
          <w:lang w:val="sr-Cyrl-CS"/>
        </w:rPr>
        <w:t>Прокупље</w:t>
      </w:r>
      <w:r w:rsidRPr="000D3518">
        <w:rPr>
          <w:rFonts w:asciiTheme="minorHAnsi" w:hAnsiTheme="minorHAnsi" w:cstheme="minorHAnsi"/>
        </w:rPr>
        <w:t xml:space="preserve">   </w:t>
      </w:r>
      <w:r w:rsidRPr="000D3518">
        <w:rPr>
          <w:rFonts w:asciiTheme="minorHAnsi" w:hAnsiTheme="minorHAnsi" w:cstheme="minorHAnsi"/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9420D7" w:rsidRPr="000D3518">
        <w:rPr>
          <w:rFonts w:asciiTheme="minorHAnsi" w:hAnsiTheme="minorHAnsi" w:cstheme="minorHAnsi"/>
          <w:lang w:val="sr-Latn-RS"/>
        </w:rPr>
        <w:t>54</w:t>
      </w:r>
      <w:r w:rsidRPr="000D3518">
        <w:rPr>
          <w:rFonts w:asciiTheme="minorHAnsi" w:hAnsiTheme="minorHAnsi" w:cstheme="minorHAnsi"/>
          <w:lang w:val="sr-Latn-RS"/>
        </w:rPr>
        <w:t>/21-04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</w:t>
      </w:r>
      <w:r w:rsidRPr="000D3518">
        <w:rPr>
          <w:rFonts w:asciiTheme="minorHAnsi" w:hAnsiTheme="minorHAnsi" w:cstheme="minorHAnsi"/>
          <w:lang w:val="sr-Cyrl-CS"/>
        </w:rPr>
        <w:t>Датум:</w:t>
      </w:r>
      <w:r w:rsidRPr="000D3518">
        <w:rPr>
          <w:rFonts w:asciiTheme="minorHAnsi" w:hAnsiTheme="minorHAnsi" w:cstheme="minorHAnsi"/>
          <w:lang w:val="sr-Latn-RS"/>
        </w:rPr>
        <w:t xml:space="preserve"> </w:t>
      </w:r>
      <w:r w:rsidR="009420D7" w:rsidRPr="000D3518">
        <w:rPr>
          <w:rFonts w:asciiTheme="minorHAnsi" w:hAnsiTheme="minorHAnsi" w:cstheme="minorHAnsi"/>
          <w:lang w:val="sr-Latn-RS"/>
        </w:rPr>
        <w:t>30</w:t>
      </w:r>
      <w:r w:rsidRPr="000D3518">
        <w:rPr>
          <w:rFonts w:asciiTheme="minorHAnsi" w:hAnsiTheme="minorHAnsi" w:cstheme="minorHAnsi"/>
          <w:lang w:val="sr-Latn-RS"/>
        </w:rPr>
        <w:t>.03</w:t>
      </w:r>
      <w:r w:rsidRPr="000D3518">
        <w:rPr>
          <w:rFonts w:asciiTheme="minorHAnsi" w:hAnsiTheme="minorHAnsi" w:cstheme="minorHAnsi"/>
          <w:lang w:val="sr-Cyrl-CS"/>
        </w:rPr>
        <w:t>.202</w:t>
      </w:r>
      <w:r w:rsidRPr="000D3518">
        <w:rPr>
          <w:rFonts w:asciiTheme="minorHAnsi" w:hAnsiTheme="minorHAnsi" w:cstheme="minorHAnsi"/>
          <w:lang w:val="sr-Latn-RS"/>
        </w:rPr>
        <w:t>1</w:t>
      </w:r>
      <w:r w:rsidRPr="000D3518">
        <w:rPr>
          <w:rFonts w:asciiTheme="minorHAnsi" w:hAnsiTheme="minorHAnsi" w:cstheme="minorHAnsi"/>
          <w:lang w:val="sr-Cyrl-CS"/>
        </w:rPr>
        <w:t xml:space="preserve"> године</w:t>
      </w:r>
    </w:p>
    <w:p w:rsidR="004B62CB" w:rsidRPr="000D3518" w:rsidRDefault="004B62CB" w:rsidP="004B62CB">
      <w:pPr>
        <w:jc w:val="both"/>
        <w:rPr>
          <w:rFonts w:asciiTheme="minorHAnsi" w:hAnsiTheme="minorHAnsi" w:cstheme="minorHAnsi"/>
          <w:b/>
          <w:bCs/>
        </w:rPr>
      </w:pPr>
    </w:p>
    <w:p w:rsidR="004B62CB" w:rsidRPr="000D3518" w:rsidRDefault="004B62CB" w:rsidP="004B62CB">
      <w:pPr>
        <w:jc w:val="both"/>
        <w:rPr>
          <w:rFonts w:asciiTheme="minorHAnsi" w:hAnsiTheme="minorHAnsi" w:cstheme="minorHAnsi"/>
          <w:b/>
          <w:bCs/>
        </w:rPr>
      </w:pPr>
      <w:r w:rsidRPr="000D3518">
        <w:rPr>
          <w:rFonts w:asciiTheme="minorHAnsi" w:hAnsiTheme="minorHAnsi" w:cstheme="minorHAnsi"/>
          <w:b/>
          <w:bCs/>
        </w:rPr>
        <w:t>ПРЕДМЕТ:  ПОЗИВ ЗА ПОДНОШЕЊЕ ПОНУДА</w:t>
      </w:r>
    </w:p>
    <w:p w:rsidR="004B62CB" w:rsidRPr="000D3518" w:rsidRDefault="004B62CB" w:rsidP="009420D7">
      <w:pPr>
        <w:spacing w:after="0" w:line="240" w:lineRule="auto"/>
        <w:jc w:val="both"/>
        <w:rPr>
          <w:rFonts w:asciiTheme="minorHAns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CS"/>
        </w:rPr>
        <w:t>На основу члана 27 став 1. Члана 11-21 и члана 5. Закона о јавним набавкама (Сл.Гласник РС. Бр. 91/2019</w:t>
      </w:r>
      <w:r w:rsidRPr="000D3518">
        <w:rPr>
          <w:rFonts w:asciiTheme="minorHAnsi" w:eastAsia="Calibri" w:hAnsiTheme="minorHAnsi" w:cstheme="minorHAnsi"/>
          <w:lang w:val="sr-Latn-RS"/>
        </w:rPr>
        <w:t xml:space="preserve"> </w:t>
      </w:r>
      <w:r w:rsidRPr="000D3518">
        <w:rPr>
          <w:rFonts w:asciiTheme="minorHAnsi" w:hAnsiTheme="minorHAnsi" w:cstheme="minorHAnsi"/>
          <w:lang w:val="sr-Cyrl-CS"/>
        </w:rPr>
        <w:t xml:space="preserve">Града </w:t>
      </w:r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позивамо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RS"/>
        </w:rPr>
        <w:t xml:space="preserve"> Вас </w:t>
      </w:r>
      <w:proofErr w:type="spellStart"/>
      <w:r w:rsidRPr="000D3518">
        <w:rPr>
          <w:rFonts w:asciiTheme="minorHAnsi" w:hAnsiTheme="minorHAnsi" w:cstheme="minorHAnsi"/>
        </w:rPr>
        <w:t>да</w:t>
      </w:r>
      <w:proofErr w:type="spellEnd"/>
      <w:r w:rsidRPr="000D3518">
        <w:rPr>
          <w:rFonts w:asciiTheme="minorHAnsi" w:hAnsiTheme="minorHAnsi" w:cstheme="minorHAnsi"/>
        </w:rPr>
        <w:t xml:space="preserve"> у </w:t>
      </w:r>
      <w:proofErr w:type="spellStart"/>
      <w:r w:rsidRPr="000D3518">
        <w:rPr>
          <w:rFonts w:asciiTheme="minorHAnsi" w:hAnsiTheme="minorHAnsi" w:cstheme="minorHAnsi"/>
        </w:rPr>
        <w:t>поступку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набавке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RS"/>
        </w:rPr>
        <w:t>УСЛУГА</w:t>
      </w:r>
      <w:r w:rsidRPr="000D3518">
        <w:rPr>
          <w:rFonts w:asciiTheme="minorHAnsi" w:hAnsiTheme="minorHAnsi" w:cstheme="minorHAnsi"/>
        </w:rPr>
        <w:t xml:space="preserve"> –</w:t>
      </w:r>
      <w:r w:rsidR="009420D7" w:rsidRPr="000D3518">
        <w:rPr>
          <w:rFonts w:asciiTheme="minorHAnsi" w:hAnsiTheme="minorHAnsi" w:cstheme="minorHAnsi"/>
          <w:b/>
          <w:lang w:val="sr-Cyrl-RS"/>
        </w:rPr>
        <w:t xml:space="preserve"> </w:t>
      </w:r>
      <w:r w:rsidR="009420D7" w:rsidRPr="000D3518">
        <w:rPr>
          <w:rFonts w:asciiTheme="minorHAnsi" w:hAnsiTheme="minorHAnsi" w:cstheme="minorHAnsi"/>
          <w:lang w:val="sr-Cyrl-RS"/>
        </w:rPr>
        <w:t>Чишћења и одношења анималног отпада и санитарне услуге – дезинфекција, дезинсекција и дератизација просторија у 2 стана и таванском простору у ул. Вељка Влаховића.</w:t>
      </w:r>
    </w:p>
    <w:p w:rsidR="004B62CB" w:rsidRPr="000D3518" w:rsidRDefault="004B62CB" w:rsidP="004B62C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4B62CB" w:rsidRPr="000D3518" w:rsidTr="004B62CB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Рок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достављање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9420D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>06</w:t>
            </w:r>
            <w:r w:rsidR="004B62CB" w:rsidRPr="000D3518">
              <w:rPr>
                <w:rFonts w:asciiTheme="minorHAnsi" w:hAnsiTheme="minorHAnsi" w:cstheme="minorHAnsi"/>
                <w:lang w:val="sr-Latn-RS"/>
              </w:rPr>
              <w:t>.0</w:t>
            </w:r>
            <w:r w:rsidRPr="000D3518">
              <w:rPr>
                <w:rFonts w:asciiTheme="minorHAnsi" w:hAnsiTheme="minorHAnsi" w:cstheme="minorHAnsi"/>
                <w:lang w:val="sr-Cyrl-RS"/>
              </w:rPr>
              <w:t>4</w:t>
            </w:r>
            <w:r w:rsidR="004B62CB" w:rsidRPr="000D3518">
              <w:rPr>
                <w:rFonts w:asciiTheme="minorHAnsi" w:hAnsiTheme="minorHAnsi" w:cstheme="minorHAnsi"/>
                <w:lang w:val="sr-Cyrl-RS"/>
              </w:rPr>
              <w:t>.</w:t>
            </w:r>
            <w:r w:rsidR="004B62CB" w:rsidRPr="000D3518">
              <w:rPr>
                <w:rFonts w:asciiTheme="minorHAnsi" w:hAnsiTheme="minorHAnsi" w:cstheme="minorHAnsi"/>
              </w:rPr>
              <w:t>20</w:t>
            </w:r>
            <w:r w:rsidR="004B62CB" w:rsidRPr="000D3518">
              <w:rPr>
                <w:rFonts w:asciiTheme="minorHAnsi" w:hAnsiTheme="minorHAnsi" w:cstheme="minorHAnsi"/>
                <w:lang w:val="sr-Cyrl-RS"/>
              </w:rPr>
              <w:t>2</w:t>
            </w:r>
            <w:r w:rsidR="004B62CB" w:rsidRPr="000D3518">
              <w:rPr>
                <w:rFonts w:asciiTheme="minorHAnsi" w:hAnsiTheme="minorHAnsi" w:cstheme="minorHAnsi"/>
                <w:lang w:val="sr-Latn-RS"/>
              </w:rPr>
              <w:t>1</w:t>
            </w:r>
            <w:r w:rsidR="004B62CB"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62CB" w:rsidRPr="000D3518">
              <w:rPr>
                <w:rFonts w:asciiTheme="minorHAnsi" w:hAnsiTheme="minorHAnsi" w:cstheme="minorHAnsi"/>
              </w:rPr>
              <w:t>године</w:t>
            </w:r>
            <w:proofErr w:type="spellEnd"/>
            <w:r w:rsidR="004B62CB"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B62CB" w:rsidRPr="000D3518">
              <w:rPr>
                <w:rFonts w:asciiTheme="minorHAnsi" w:hAnsiTheme="minorHAnsi" w:cstheme="minorHAnsi"/>
              </w:rPr>
              <w:t>до</w:t>
            </w:r>
            <w:proofErr w:type="spellEnd"/>
            <w:r w:rsidR="004B62CB" w:rsidRPr="000D3518">
              <w:rPr>
                <w:rFonts w:asciiTheme="minorHAnsi" w:hAnsiTheme="minorHAnsi" w:cstheme="minorHAnsi"/>
              </w:rPr>
              <w:t xml:space="preserve"> 12:00 </w:t>
            </w:r>
            <w:proofErr w:type="spellStart"/>
            <w:r w:rsidR="004B62CB" w:rsidRPr="000D3518">
              <w:rPr>
                <w:rFonts w:asciiTheme="minorHAnsi" w:hAnsiTheme="minorHAnsi" w:cstheme="minorHAnsi"/>
              </w:rPr>
              <w:t>часова</w:t>
            </w:r>
            <w:proofErr w:type="spellEnd"/>
          </w:p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B62CB" w:rsidRPr="000D3518" w:rsidTr="004B62CB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Начин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достављања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а</w:t>
            </w:r>
            <w:r w:rsidRPr="000D3518">
              <w:rPr>
                <w:rFonts w:asciiTheme="minorHAnsi" w:hAnsiTheme="minorHAnsi" w:cstheme="minorHAnsi"/>
                <w:lang w:val="sr-Cyrl-RS"/>
              </w:rPr>
              <w:t>д</w:t>
            </w:r>
            <w:proofErr w:type="spellStart"/>
            <w:r w:rsidRPr="000D3518">
              <w:rPr>
                <w:rFonts w:asciiTheme="minorHAnsi" w:hAnsiTheme="minorHAnsi" w:cstheme="minorHAnsi"/>
              </w:rPr>
              <w:t>ресу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Наручиоца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, </w:t>
            </w:r>
            <w:r w:rsidRPr="000D3518">
              <w:rPr>
                <w:rFonts w:asciiTheme="minorHAnsi" w:hAnsiTheme="minorHAnsi" w:cstheme="minorHAnsi"/>
                <w:lang w:val="sr-Cyrl-RS"/>
              </w:rPr>
              <w:t xml:space="preserve">Град Прокупље Градска управа, Таткова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</w:t>
            </w:r>
            <w:proofErr w:type="spellEnd"/>
            <w:r w:rsidRPr="000D3518">
              <w:rPr>
                <w:rFonts w:asciiTheme="minorHAnsi" w:hAnsiTheme="minorHAnsi" w:cstheme="minorHAnsi"/>
              </w:rPr>
              <w:t>.</w:t>
            </w:r>
            <w:r w:rsidRPr="000D3518">
              <w:rPr>
                <w:rFonts w:asciiTheme="minorHAnsi" w:hAnsiTheme="minorHAnsi" w:cstheme="minorHAnsi"/>
                <w:lang w:val="sr-Cyrl-RS"/>
              </w:rPr>
              <w:t>2</w:t>
            </w:r>
            <w:r w:rsidRPr="000D3518">
              <w:rPr>
                <w:rFonts w:asciiTheme="minorHAnsi" w:hAnsiTheme="minorHAnsi" w:cstheme="minorHAnsi"/>
              </w:rPr>
              <w:t xml:space="preserve">, 18400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Прокупље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или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r w:rsidRPr="000D3518">
              <w:rPr>
                <w:rFonts w:asciiTheme="minorHAnsi" w:hAnsiTheme="minorHAnsi" w:cstheme="minorHAnsi"/>
                <w:lang w:val="sr-Cyrl-CS"/>
              </w:rPr>
              <w:t xml:space="preserve"> Email адреси:  </w:t>
            </w:r>
            <w:r w:rsidRPr="000D3518">
              <w:rPr>
                <w:rFonts w:asciiTheme="minorHAnsi" w:hAnsiTheme="minorHAnsi" w:cstheme="minorHAnsi"/>
              </w:rPr>
              <w:fldChar w:fldCharType="begin"/>
            </w:r>
            <w:r w:rsidRPr="000D3518">
              <w:rPr>
                <w:rFonts w:asciiTheme="minorHAnsi" w:hAnsiTheme="minorHAnsi" w:cstheme="minorHAnsi"/>
              </w:rPr>
              <w:instrText xml:space="preserve"> HYPERLINK "mailto:nabavke.opstina.pk@gmail.com" </w:instrText>
            </w:r>
            <w:r w:rsidRPr="000D3518">
              <w:rPr>
                <w:rFonts w:asciiTheme="minorHAnsi" w:hAnsiTheme="minorHAnsi" w:cstheme="minorHAnsi"/>
              </w:rPr>
              <w:fldChar w:fldCharType="separate"/>
            </w:r>
            <w:r w:rsidRPr="000D3518">
              <w:rPr>
                <w:rStyle w:val="Hyperlink"/>
                <w:rFonts w:asciiTheme="minorHAnsi" w:eastAsia="Arial Unicode MS" w:hAnsiTheme="minorHAnsi" w:cstheme="minorHAnsi"/>
                <w:bCs/>
                <w:kern w:val="2"/>
                <w:lang w:eastAsia="ar-SA"/>
              </w:rPr>
              <w:t>nabavke</w:t>
            </w:r>
            <w:r w:rsidRPr="000D3518">
              <w:rPr>
                <w:rStyle w:val="Hyperlink"/>
                <w:rFonts w:asciiTheme="minorHAnsi" w:eastAsia="Arial Unicode MS" w:hAnsiTheme="minorHAnsi" w:cstheme="minorHAnsi"/>
                <w:bCs/>
                <w:kern w:val="2"/>
                <w:lang w:val="sr-Cyrl-RS" w:eastAsia="ar-SA"/>
              </w:rPr>
              <w:t>.opstina.pk</w:t>
            </w:r>
            <w:r w:rsidRPr="000D3518">
              <w:rPr>
                <w:rStyle w:val="Hyperlink"/>
                <w:rFonts w:asciiTheme="minorHAnsi" w:eastAsia="Arial Unicode MS" w:hAnsiTheme="minorHAnsi" w:cstheme="minorHAnsi"/>
                <w:bCs/>
                <w:kern w:val="2"/>
                <w:lang w:eastAsia="ar-SA"/>
              </w:rPr>
              <w:t>@gmail.com</w:t>
            </w:r>
            <w:r w:rsidRPr="000D3518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B62CB" w:rsidRPr="000D3518" w:rsidTr="004B62CB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Обавезни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елементи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Образац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,   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D3518"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</w:p>
        </w:tc>
      </w:tr>
      <w:tr w:rsidR="004B62CB" w:rsidRPr="000D3518" w:rsidTr="004B62CB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Критеријум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избор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најповољније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понуде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Најнижа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понуђена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цена</w:t>
            </w:r>
            <w:proofErr w:type="spellEnd"/>
          </w:p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B62CB" w:rsidRPr="000D3518" w:rsidTr="004B62CB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контакт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>Светлана Момчиловић,</w:t>
            </w:r>
          </w:p>
          <w:p w:rsidR="004B62CB" w:rsidRPr="000D3518" w:rsidRDefault="004B62C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 xml:space="preserve">Тел: </w:t>
            </w:r>
            <w:r w:rsidRPr="000D3518">
              <w:rPr>
                <w:rFonts w:asciiTheme="minorHAnsi" w:hAnsiTheme="minorHAnsi" w:cstheme="minorHAnsi"/>
                <w:lang w:val="sr-Latn-RS"/>
              </w:rPr>
              <w:t>062 575 806</w:t>
            </w:r>
          </w:p>
        </w:tc>
      </w:tr>
    </w:tbl>
    <w:p w:rsidR="004B62CB" w:rsidRPr="000D3518" w:rsidRDefault="004B62CB" w:rsidP="004B62CB">
      <w:pPr>
        <w:jc w:val="both"/>
        <w:rPr>
          <w:rFonts w:asciiTheme="minorHAnsi" w:hAnsiTheme="minorHAnsi" w:cstheme="minorHAnsi"/>
          <w:lang w:val="sr-Cyrl-RS"/>
        </w:rPr>
      </w:pPr>
    </w:p>
    <w:p w:rsidR="004B62CB" w:rsidRPr="000D3518" w:rsidRDefault="004B62CB" w:rsidP="004B62CB">
      <w:pPr>
        <w:rPr>
          <w:rFonts w:asciiTheme="minorHAnsi" w:hAnsiTheme="minorHAnsi" w:cstheme="minorHAnsi"/>
        </w:rPr>
      </w:pPr>
      <w:proofErr w:type="spellStart"/>
      <w:r w:rsidRPr="000D3518">
        <w:rPr>
          <w:rFonts w:asciiTheme="minorHAnsi" w:hAnsiTheme="minorHAnsi" w:cstheme="minorHAnsi"/>
        </w:rPr>
        <w:t>Попуњен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потписан</w:t>
      </w:r>
      <w:proofErr w:type="spellEnd"/>
      <w:r w:rsidRPr="000D3518">
        <w:rPr>
          <w:rFonts w:asciiTheme="minorHAnsi" w:hAnsiTheme="minorHAnsi" w:cstheme="minorHAnsi"/>
        </w:rPr>
        <w:t xml:space="preserve"> и </w:t>
      </w:r>
      <w:proofErr w:type="spellStart"/>
      <w:r w:rsidRPr="000D3518">
        <w:rPr>
          <w:rFonts w:asciiTheme="minorHAnsi" w:hAnsiTheme="minorHAnsi" w:cstheme="minorHAnsi"/>
        </w:rPr>
        <w:t>оверен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Образац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D3518">
        <w:rPr>
          <w:rFonts w:asciiTheme="minorHAnsi" w:hAnsiTheme="minorHAnsi" w:cstheme="minorHAnsi"/>
        </w:rPr>
        <w:t>понуде</w:t>
      </w:r>
      <w:proofErr w:type="spellEnd"/>
      <w:r w:rsidRPr="000D3518">
        <w:rPr>
          <w:rFonts w:asciiTheme="minorHAnsi" w:hAnsiTheme="minorHAnsi" w:cstheme="minorHAnsi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се</w:t>
      </w:r>
      <w:proofErr w:type="spellEnd"/>
      <w:proofErr w:type="gram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доставља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адресу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наручиоца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RS"/>
        </w:rPr>
        <w:t xml:space="preserve"> Град Прокупље Градска  управа, Таткова </w:t>
      </w:r>
      <w:proofErr w:type="spellStart"/>
      <w:r w:rsidRPr="000D3518">
        <w:rPr>
          <w:rFonts w:asciiTheme="minorHAnsi" w:hAnsiTheme="minorHAnsi" w:cstheme="minorHAnsi"/>
        </w:rPr>
        <w:t>бр</w:t>
      </w:r>
      <w:proofErr w:type="spellEnd"/>
      <w:r w:rsidRPr="000D3518">
        <w:rPr>
          <w:rFonts w:asciiTheme="minorHAnsi" w:hAnsiTheme="minorHAnsi" w:cstheme="minorHAnsi"/>
        </w:rPr>
        <w:t>.</w:t>
      </w:r>
      <w:r w:rsidRPr="000D3518">
        <w:rPr>
          <w:rFonts w:asciiTheme="minorHAnsi" w:hAnsiTheme="minorHAnsi" w:cstheme="minorHAnsi"/>
          <w:lang w:val="sr-Cyrl-RS"/>
        </w:rPr>
        <w:t>2</w:t>
      </w:r>
      <w:r w:rsidRPr="000D3518">
        <w:rPr>
          <w:rFonts w:asciiTheme="minorHAnsi" w:hAnsiTheme="minorHAnsi" w:cstheme="minorHAnsi"/>
        </w:rPr>
        <w:t xml:space="preserve">, 18400 </w:t>
      </w:r>
      <w:proofErr w:type="spellStart"/>
      <w:r w:rsidRPr="000D3518">
        <w:rPr>
          <w:rFonts w:asciiTheme="minorHAnsi" w:hAnsiTheme="minorHAnsi" w:cstheme="minorHAnsi"/>
        </w:rPr>
        <w:t>Прокупље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CS"/>
        </w:rPr>
        <w:t xml:space="preserve">  </w:t>
      </w:r>
      <w:proofErr w:type="spellStart"/>
      <w:r w:rsidRPr="000D3518">
        <w:rPr>
          <w:rFonts w:asciiTheme="minorHAnsi" w:hAnsiTheme="minorHAnsi" w:cstheme="minorHAnsi"/>
        </w:rPr>
        <w:t>или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proofErr w:type="spellStart"/>
      <w:r w:rsidRPr="000D3518">
        <w:rPr>
          <w:rFonts w:asciiTheme="minorHAnsi" w:hAnsiTheme="minorHAnsi" w:cstheme="minorHAnsi"/>
        </w:rPr>
        <w:t>на</w:t>
      </w:r>
      <w:proofErr w:type="spellEnd"/>
      <w:r w:rsidRPr="000D3518">
        <w:rPr>
          <w:rFonts w:asciiTheme="minorHAnsi" w:hAnsiTheme="minorHAnsi" w:cstheme="minorHAnsi"/>
        </w:rPr>
        <w:t xml:space="preserve"> </w:t>
      </w:r>
      <w:r w:rsidRPr="000D3518">
        <w:rPr>
          <w:rFonts w:asciiTheme="minorHAnsi" w:hAnsiTheme="minorHAnsi" w:cstheme="minorHAnsi"/>
          <w:lang w:val="sr-Cyrl-CS"/>
        </w:rPr>
        <w:t xml:space="preserve"> </w:t>
      </w:r>
      <w:r w:rsidRPr="000D3518">
        <w:rPr>
          <w:rFonts w:asciiTheme="minorHAnsi" w:hAnsiTheme="minorHAnsi" w:cstheme="minorHAnsi"/>
          <w:lang w:val="sr-Latn-RS"/>
        </w:rPr>
        <w:t>e</w:t>
      </w:r>
      <w:r w:rsidRPr="000D3518">
        <w:rPr>
          <w:rFonts w:asciiTheme="minorHAnsi" w:hAnsiTheme="minorHAnsi" w:cstheme="minorHAnsi"/>
          <w:lang w:val="sr-Cyrl-CS"/>
        </w:rPr>
        <w:t>mail адреси:</w:t>
      </w:r>
      <w:r w:rsidRPr="000D3518">
        <w:rPr>
          <w:rFonts w:asciiTheme="minorHAnsi" w:hAnsiTheme="minorHAnsi" w:cstheme="minorHAnsi"/>
          <w:lang w:val="sr-Latn-RS"/>
        </w:rPr>
        <w:t xml:space="preserve"> </w:t>
      </w:r>
      <w:hyperlink r:id="rId8" w:history="1">
        <w:r w:rsidRPr="000D3518">
          <w:rPr>
            <w:rStyle w:val="Hyperlink"/>
            <w:rFonts w:asciiTheme="minorHAnsi" w:eastAsia="Arial Unicode MS" w:hAnsiTheme="minorHAnsi" w:cstheme="minorHAnsi"/>
            <w:bCs/>
            <w:kern w:val="2"/>
            <w:lang w:eastAsia="ar-SA"/>
          </w:rPr>
          <w:t>nabavke</w:t>
        </w:r>
        <w:r w:rsidRPr="000D3518">
          <w:rPr>
            <w:rStyle w:val="Hyperlink"/>
            <w:rFonts w:asciiTheme="minorHAnsi" w:eastAsia="Arial Unicode MS" w:hAnsiTheme="minorHAnsi" w:cstheme="minorHAnsi"/>
            <w:bCs/>
            <w:kern w:val="2"/>
            <w:lang w:val="sr-Cyrl-RS" w:eastAsia="ar-SA"/>
          </w:rPr>
          <w:t>.opstina.pk</w:t>
        </w:r>
        <w:r w:rsidRPr="000D3518">
          <w:rPr>
            <w:rStyle w:val="Hyperlink"/>
            <w:rFonts w:asciiTheme="minorHAnsi" w:eastAsia="Arial Unicode MS" w:hAnsiTheme="minorHAnsi" w:cstheme="minorHAnsi"/>
            <w:bCs/>
            <w:kern w:val="2"/>
            <w:lang w:eastAsia="ar-SA"/>
          </w:rPr>
          <w:t>@gmail.com</w:t>
        </w:r>
      </w:hyperlink>
      <w:r w:rsidRPr="000D3518">
        <w:rPr>
          <w:rFonts w:asciiTheme="minorHAnsi" w:hAnsiTheme="minorHAnsi" w:cstheme="minorHAnsi"/>
          <w:lang w:val="sr-Cyrl-CS"/>
        </w:rPr>
        <w:t xml:space="preserve">                        </w:t>
      </w:r>
      <w:r w:rsidRPr="000D3518">
        <w:rPr>
          <w:rFonts w:asciiTheme="minorHAnsi" w:hAnsiTheme="minorHAnsi" w:cstheme="minorHAnsi"/>
        </w:rPr>
        <w:t xml:space="preserve">                                                 </w:t>
      </w:r>
      <w:r w:rsidRPr="000D3518">
        <w:rPr>
          <w:rFonts w:asciiTheme="minorHAnsi" w:hAnsiTheme="minorHAnsi" w:cstheme="minorHAnsi"/>
          <w:lang w:val="sr-Cyrl-CS"/>
        </w:rPr>
        <w:t xml:space="preserve">      </w:t>
      </w:r>
    </w:p>
    <w:p w:rsidR="004B62CB" w:rsidRPr="000D3518" w:rsidRDefault="004B62CB" w:rsidP="004B62CB">
      <w:pPr>
        <w:spacing w:after="0" w:line="240" w:lineRule="auto"/>
        <w:rPr>
          <w:rFonts w:asciiTheme="minorHAnsi" w:hAnsiTheme="minorHAnsi" w:cstheme="minorHAnsi"/>
          <w:b/>
          <w:lang w:val="sr-Cyrl-RS"/>
        </w:rPr>
      </w:pPr>
    </w:p>
    <w:p w:rsidR="000D3518" w:rsidRPr="000D3518" w:rsidRDefault="000D3518" w:rsidP="000D3518">
      <w:pPr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Предмет  набавке су следеће услуге:</w:t>
      </w:r>
    </w:p>
    <w:p w:rsidR="000D3518" w:rsidRPr="000D3518" w:rsidRDefault="000D3518" w:rsidP="000D3518">
      <w:pPr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 xml:space="preserve">Услуга безбедног уклањања  и одношења анималног отпада (угинуле животиње – голубови) и чишћења просторија </w:t>
      </w:r>
    </w:p>
    <w:p w:rsidR="000D3518" w:rsidRPr="000D3518" w:rsidRDefault="000D3518" w:rsidP="000D3518">
      <w:pPr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Санитарне услуге – дезинфекција, дезинсекција и дератизација просторија из којих је животињски отпад уклоњен</w:t>
      </w:r>
    </w:p>
    <w:p w:rsidR="000D3518" w:rsidRPr="000D3518" w:rsidRDefault="000D3518" w:rsidP="000D3518">
      <w:pPr>
        <w:numPr>
          <w:ilvl w:val="0"/>
          <w:numId w:val="4"/>
        </w:numPr>
        <w:contextualSpacing/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Одвоз и предаја на даљи третман животињског отпада оператерима који поседују дозволу надлежног органа за управљањем том  врстом  отпада</w:t>
      </w:r>
      <w:r w:rsidRPr="000D3518">
        <w:rPr>
          <w:rFonts w:asciiTheme="minorHAnsi" w:eastAsia="Calibri" w:hAnsiTheme="minorHAnsi" w:cstheme="minorHAnsi"/>
          <w:lang w:val="sr-Latn-RS"/>
        </w:rPr>
        <w:t>.</w:t>
      </w:r>
    </w:p>
    <w:p w:rsidR="000D3518" w:rsidRPr="000D3518" w:rsidRDefault="000D3518" w:rsidP="000D3518">
      <w:pPr>
        <w:jc w:val="both"/>
        <w:rPr>
          <w:rFonts w:asciiTheme="minorHAnsi" w:eastAsia="Calibri" w:hAnsiTheme="minorHAnsi" w:cstheme="minorHAnsi"/>
          <w:lang w:val="sr-Latn-RS"/>
        </w:rPr>
      </w:pPr>
      <w:r w:rsidRPr="000D3518">
        <w:rPr>
          <w:rFonts w:asciiTheme="minorHAnsi" w:eastAsia="Calibri" w:hAnsiTheme="minorHAnsi" w:cstheme="minorHAnsi"/>
          <w:lang w:val="sr-Cyrl-RS"/>
        </w:rPr>
        <w:t>Наведене услуге ће се обављати на кат. пар. бр. 1374/5 КО Прокупље-град, у стамбеној згради у ул. Вељка Влаховића бр. 15</w:t>
      </w:r>
      <w:r w:rsidRPr="000D3518">
        <w:rPr>
          <w:rFonts w:asciiTheme="minorHAnsi" w:eastAsia="Calibri" w:hAnsiTheme="minorHAnsi" w:cstheme="minorHAnsi"/>
          <w:lang w:val="sr-Latn-RS"/>
        </w:rPr>
        <w:t xml:space="preserve">, </w:t>
      </w:r>
      <w:r w:rsidRPr="000D3518">
        <w:rPr>
          <w:rFonts w:asciiTheme="minorHAnsi" w:eastAsia="Calibri" w:hAnsiTheme="minorHAnsi" w:cstheme="minorHAnsi"/>
          <w:lang w:val="sr-Cyrl-RS"/>
        </w:rPr>
        <w:t>у два стана и таванском простору</w:t>
      </w:r>
      <w:r w:rsidRPr="000D3518">
        <w:rPr>
          <w:rFonts w:asciiTheme="minorHAnsi" w:eastAsia="Calibri" w:hAnsiTheme="minorHAnsi" w:cstheme="minorHAnsi"/>
          <w:lang w:val="sr-Latn-RS"/>
        </w:rPr>
        <w:t>,</w:t>
      </w:r>
      <w:r w:rsidRPr="000D3518">
        <w:rPr>
          <w:rFonts w:asciiTheme="minorHAnsi" w:eastAsia="Calibri" w:hAnsiTheme="minorHAnsi" w:cstheme="minorHAnsi"/>
          <w:lang w:val="sr-Cyrl-RS"/>
        </w:rPr>
        <w:t xml:space="preserve"> укупне површине 180 </w:t>
      </w:r>
      <w:r w:rsidRPr="000D3518">
        <w:rPr>
          <w:rFonts w:asciiTheme="minorHAnsi" w:eastAsia="Calibri" w:hAnsiTheme="minorHAnsi" w:cstheme="minorHAnsi"/>
          <w:lang w:val="sr-Latn-RS"/>
        </w:rPr>
        <w:t>m</w:t>
      </w:r>
      <w:r w:rsidRPr="000D3518">
        <w:rPr>
          <w:rFonts w:asciiTheme="minorHAnsi" w:eastAsia="Calibri" w:hAnsiTheme="minorHAnsi" w:cstheme="minorHAnsi"/>
          <w:vertAlign w:val="superscript"/>
          <w:lang w:val="sr-Latn-RS"/>
        </w:rPr>
        <w:t>2</w:t>
      </w:r>
      <w:r w:rsidRPr="000D3518">
        <w:rPr>
          <w:rFonts w:asciiTheme="minorHAnsi" w:eastAsia="Calibri" w:hAnsiTheme="minorHAnsi" w:cstheme="minorHAnsi"/>
          <w:lang w:val="sr-Latn-RS"/>
        </w:rPr>
        <w:t>.</w:t>
      </w:r>
    </w:p>
    <w:p w:rsidR="000D3518" w:rsidRPr="000D3518" w:rsidRDefault="000D3518" w:rsidP="000D3518">
      <w:pPr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Услуге дезинфекције, дезинсекције и дератизације  могуће је спроводити само препаратима који су регистровани и поседују Решење надлежног Министарства за стављање у промет. Обавеза пружаоца услуга је да води рачуна о заштити животне средине и да наведене услуге пружи у складу са законом.</w:t>
      </w:r>
    </w:p>
    <w:p w:rsidR="00126FC7" w:rsidRDefault="00126FC7" w:rsidP="000D3518">
      <w:pPr>
        <w:jc w:val="both"/>
        <w:rPr>
          <w:rFonts w:asciiTheme="minorHAnsi" w:eastAsia="Calibri" w:hAnsiTheme="minorHAnsi" w:cstheme="minorHAnsi"/>
          <w:lang w:val="sr-Latn-RS"/>
        </w:rPr>
      </w:pPr>
    </w:p>
    <w:p w:rsidR="000D3518" w:rsidRPr="000D3518" w:rsidRDefault="000D3518" w:rsidP="000D3518">
      <w:pPr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Услуге дезинфекције, дезинсекције и дератизације  може спровести само установа (или правно лице) које испуњава услове прописане Законом о заштити становништва од заразних болести (Сл. гласник РС, бр. 15/2016, 68/2020 и 136/2020) и Правилником за обављање дезинфекције, дезинсекције и дератизације (Сл. гласник РС, бр. 3/2017).</w:t>
      </w:r>
    </w:p>
    <w:p w:rsidR="000D3518" w:rsidRPr="000D3518" w:rsidRDefault="000D3518" w:rsidP="000D3518">
      <w:pPr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Услови које потенцијални понуђач треба да испуњава су:</w:t>
      </w:r>
    </w:p>
    <w:p w:rsidR="000D3518" w:rsidRPr="000D3518" w:rsidRDefault="000D3518" w:rsidP="000D3518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Услови у погледу простора, прописани чл. 2. Правилника за обављање дезинфекције, дезинсекције и дератизације</w:t>
      </w:r>
    </w:p>
    <w:p w:rsidR="000D3518" w:rsidRPr="000D3518" w:rsidRDefault="000D3518" w:rsidP="000D3518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>Услови у погледу кадра, прописани чл. 3. Правилника за обављање дезинфекције, дезинсекције и дератизације</w:t>
      </w:r>
    </w:p>
    <w:p w:rsidR="000D3518" w:rsidRPr="000D3518" w:rsidRDefault="000D3518" w:rsidP="000D3518">
      <w:pPr>
        <w:numPr>
          <w:ilvl w:val="0"/>
          <w:numId w:val="5"/>
        </w:numPr>
        <w:contextualSpacing/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 xml:space="preserve"> Услови у погледу опреме и заштитних средстава, прописани чл. 4. Правилника за обављање дезинфекције, дезинсекције и дератизације.</w:t>
      </w:r>
    </w:p>
    <w:p w:rsidR="000D3518" w:rsidRPr="000D3518" w:rsidRDefault="000D3518" w:rsidP="000D3518">
      <w:pPr>
        <w:jc w:val="both"/>
        <w:rPr>
          <w:rFonts w:asciiTheme="minorHAnsi" w:eastAsia="Calibri" w:hAnsiTheme="minorHAnsi" w:cstheme="minorHAnsi"/>
          <w:lang w:val="sr-Cyrl-RS"/>
        </w:rPr>
      </w:pPr>
      <w:r w:rsidRPr="000D3518">
        <w:rPr>
          <w:rFonts w:asciiTheme="minorHAnsi" w:eastAsia="Calibri" w:hAnsiTheme="minorHAnsi" w:cstheme="minorHAnsi"/>
          <w:lang w:val="sr-Cyrl-RS"/>
        </w:rPr>
        <w:t xml:space="preserve">Испуњеност свих напред набројаних услова понуђач доказује Решењем Министарства здравља о испуњености услова за обављање дезинфекције, дезинсекције и дератизације. </w:t>
      </w:r>
    </w:p>
    <w:p w:rsidR="004B62CB" w:rsidRPr="000D3518" w:rsidRDefault="004B62CB" w:rsidP="004B62CB">
      <w:pPr>
        <w:spacing w:after="0" w:line="240" w:lineRule="auto"/>
        <w:rPr>
          <w:rFonts w:asciiTheme="minorHAnsi" w:hAnsiTheme="minorHAnsi" w:cstheme="minorHAnsi"/>
          <w:b/>
          <w:lang w:val="sr-Cyrl-RS"/>
        </w:rPr>
      </w:pPr>
    </w:p>
    <w:p w:rsidR="004B62CB" w:rsidRPr="000D3518" w:rsidRDefault="004B62CB" w:rsidP="004B62CB">
      <w:pPr>
        <w:jc w:val="center"/>
        <w:rPr>
          <w:rFonts w:asciiTheme="minorHAnsi" w:hAnsiTheme="minorHAnsi" w:cstheme="minorHAnsi"/>
        </w:rPr>
      </w:pPr>
      <w:r w:rsidRPr="000D3518">
        <w:rPr>
          <w:rFonts w:asciiTheme="minorHAnsi" w:hAnsiTheme="minorHAnsi" w:cstheme="minorHAnsi"/>
          <w:b/>
        </w:rPr>
        <w:t xml:space="preserve">ОБРАЗАЦ ПОНУДЕ                                          </w:t>
      </w:r>
      <w:r w:rsidRPr="000D351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4B62CB" w:rsidRPr="000D3518" w:rsidTr="009420D7">
        <w:trPr>
          <w:trHeight w:val="905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 w:rsidP="009420D7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>УСЛУГА</w:t>
            </w:r>
            <w:r w:rsidRPr="000D3518">
              <w:rPr>
                <w:rFonts w:asciiTheme="minorHAnsi" w:hAnsiTheme="minorHAnsi" w:cstheme="minorHAnsi"/>
              </w:rPr>
              <w:t xml:space="preserve"> –</w:t>
            </w:r>
            <w:r w:rsidR="009420D7" w:rsidRPr="000D3518">
              <w:rPr>
                <w:rFonts w:asciiTheme="minorHAnsi" w:hAnsiTheme="minorHAnsi" w:cstheme="minorHAnsi"/>
                <w:lang w:val="sr-Cyrl-RS"/>
              </w:rPr>
              <w:t xml:space="preserve"> Чишћења и одношења анималног отпада и санитарне услуге – дезинфекција, дезинсекција и дератизација просторија у 2 стана и таванском простору у ул. Вељка Влаховића.</w:t>
            </w:r>
            <w:r w:rsidRPr="000D3518">
              <w:rPr>
                <w:rFonts w:asciiTheme="minorHAnsi" w:hAnsiTheme="minorHAnsi" w:cstheme="minorHAnsi"/>
                <w:lang w:val="sr-Cyrl-RS"/>
              </w:rPr>
              <w:t xml:space="preserve"> </w:t>
            </w:r>
          </w:p>
          <w:p w:rsidR="004B62CB" w:rsidRPr="000D3518" w:rsidRDefault="004B62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</w:rPr>
              <w:t xml:space="preserve">ПОНУДА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</w:t>
            </w:r>
            <w:proofErr w:type="spellEnd"/>
            <w:r w:rsidRPr="000D3518">
              <w:rPr>
                <w:rFonts w:asciiTheme="minorHAnsi" w:hAnsiTheme="minorHAnsi" w:cstheme="minorHAnsi"/>
              </w:rPr>
              <w:t>. ________ од__________20</w:t>
            </w:r>
            <w:r w:rsidRPr="000D3518">
              <w:rPr>
                <w:rFonts w:asciiTheme="minorHAnsi" w:hAnsiTheme="minorHAnsi" w:cstheme="minorHAnsi"/>
                <w:lang w:val="sr-Cyrl-RS"/>
              </w:rPr>
              <w:t>2</w:t>
            </w:r>
            <w:r w:rsidRPr="000D3518">
              <w:rPr>
                <w:rFonts w:asciiTheme="minorHAnsi" w:hAnsiTheme="minorHAnsi" w:cstheme="minorHAnsi"/>
                <w:lang w:val="sr-Latn-RS"/>
              </w:rPr>
              <w:t>1</w:t>
            </w:r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године</w:t>
            </w:r>
            <w:proofErr w:type="spellEnd"/>
          </w:p>
          <w:p w:rsidR="004B62CB" w:rsidRPr="000D3518" w:rsidRDefault="004B62CB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Назив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понуђача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Седиште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улица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број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адреса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Матични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број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0D3518">
              <w:rPr>
                <w:rFonts w:asciiTheme="minorHAnsi" w:hAnsiTheme="minorHAnsi" w:cstheme="minorHAnsi"/>
              </w:rPr>
              <w:t>ПИБ: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  <w:r w:rsidRPr="000D3518">
              <w:rPr>
                <w:rFonts w:asciiTheme="minorHAnsi" w:hAnsiTheme="minorHAnsi" w:cstheme="minorHAnsi"/>
                <w:lang w:val="sr-Cyrl-RS"/>
              </w:rPr>
              <w:t>Телефон: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Текући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рачун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назив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банке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Овалшћено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лице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потписивање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уговора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B62CB" w:rsidRPr="000D3518" w:rsidTr="004B62CB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proofErr w:type="spellStart"/>
            <w:r w:rsidRPr="000D3518">
              <w:rPr>
                <w:rFonts w:asciiTheme="minorHAnsi" w:hAnsiTheme="minorHAnsi" w:cstheme="minorHAnsi"/>
              </w:rPr>
              <w:t>Особа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за</w:t>
            </w:r>
            <w:proofErr w:type="spellEnd"/>
            <w:r w:rsidRPr="000D351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</w:rPr>
              <w:t>контакт</w:t>
            </w:r>
            <w:proofErr w:type="spellEnd"/>
            <w:r w:rsidRPr="000D3518">
              <w:rPr>
                <w:rFonts w:asciiTheme="minorHAnsi" w:hAnsiTheme="minorHAnsi" w:cstheme="minorHAnsi"/>
              </w:rPr>
              <w:t>:</w:t>
            </w: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B62CB" w:rsidRPr="000D3518" w:rsidRDefault="004B62CB" w:rsidP="004B62CB">
      <w:pPr>
        <w:rPr>
          <w:rFonts w:asciiTheme="minorHAnsi" w:hAnsiTheme="minorHAnsi" w:cstheme="minorHAnsi"/>
        </w:rPr>
      </w:pPr>
    </w:p>
    <w:p w:rsidR="004B62CB" w:rsidRDefault="004B62CB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126FC7" w:rsidRPr="000D3518" w:rsidRDefault="00126FC7" w:rsidP="004B62CB">
      <w:pPr>
        <w:spacing w:after="0"/>
        <w:jc w:val="both"/>
        <w:rPr>
          <w:rFonts w:asciiTheme="minorHAnsi" w:eastAsia="Calibri" w:hAnsiTheme="minorHAnsi" w:cstheme="minorHAnsi"/>
          <w:color w:val="222222"/>
          <w:shd w:val="clear" w:color="auto" w:fill="FFFFFF"/>
          <w:lang w:val="sr-Latn-RS"/>
        </w:rPr>
      </w:pPr>
    </w:p>
    <w:p w:rsidR="009420D7" w:rsidRPr="000D3518" w:rsidRDefault="00126FC7" w:rsidP="00126FC7">
      <w:pPr>
        <w:jc w:val="center"/>
        <w:rPr>
          <w:rFonts w:asciiTheme="minorHAnsi" w:eastAsia="Calibri" w:hAnsiTheme="minorHAnsi" w:cstheme="minorHAnsi"/>
          <w:lang w:val="sr-Latn-RS"/>
        </w:rPr>
      </w:pPr>
      <w:r>
        <w:rPr>
          <w:rFonts w:asciiTheme="minorHAnsi" w:eastAsia="Calibri" w:hAnsiTheme="minorHAnsi" w:cstheme="minorHAnsi"/>
          <w:b/>
          <w:lang w:val="sr-Latn-RS"/>
        </w:rPr>
        <w:t xml:space="preserve">             </w:t>
      </w:r>
      <w:r w:rsidR="009420D7" w:rsidRPr="000D3518">
        <w:rPr>
          <w:rFonts w:asciiTheme="minorHAnsi" w:eastAsia="Calibri" w:hAnsiTheme="minorHAnsi" w:cstheme="minorHAnsi"/>
          <w:b/>
          <w:lang w:val="sr-Cyrl-RS"/>
        </w:rPr>
        <w:t>СПЕЦИФИКАЦИЈА                                                                                                                           Чишћења и одношења анималног отпада и санитарне услуге – дезинфекција, дезинсекција и дератизација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62"/>
        <w:gridCol w:w="732"/>
        <w:gridCol w:w="1134"/>
        <w:gridCol w:w="2126"/>
        <w:gridCol w:w="2234"/>
      </w:tblGrid>
      <w:tr w:rsidR="009420D7" w:rsidRPr="000D3518" w:rsidTr="00254597">
        <w:tc>
          <w:tcPr>
            <w:tcW w:w="3062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>Опис</w:t>
            </w:r>
          </w:p>
        </w:tc>
        <w:tc>
          <w:tcPr>
            <w:tcW w:w="732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 xml:space="preserve">Опис </w:t>
            </w:r>
          </w:p>
        </w:tc>
        <w:tc>
          <w:tcPr>
            <w:tcW w:w="1134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>Колич.</w:t>
            </w:r>
          </w:p>
        </w:tc>
        <w:tc>
          <w:tcPr>
            <w:tcW w:w="2126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>Цена без ПДВ-а</w:t>
            </w:r>
          </w:p>
        </w:tc>
        <w:tc>
          <w:tcPr>
            <w:tcW w:w="2234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>Цена са ПДВ-ом</w:t>
            </w:r>
          </w:p>
        </w:tc>
      </w:tr>
      <w:tr w:rsidR="009420D7" w:rsidRPr="000D3518" w:rsidTr="00254597">
        <w:tc>
          <w:tcPr>
            <w:tcW w:w="3062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Latn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>Чишћења и одношења анималног отпада и санитарне услуге – дезинфекција, дезинсекција и дератизација</w:t>
            </w:r>
            <w:r w:rsidRPr="000D3518">
              <w:rPr>
                <w:rFonts w:asciiTheme="minorHAnsi" w:eastAsia="Calibri" w:hAnsiTheme="minorHAnsi" w:cstheme="minorHAnsi"/>
              </w:rPr>
              <w:t xml:space="preserve"> </w:t>
            </w:r>
            <w:r w:rsidRPr="000D3518">
              <w:rPr>
                <w:rFonts w:asciiTheme="minorHAnsi" w:eastAsia="Calibri" w:hAnsiTheme="minorHAnsi" w:cstheme="minorHAnsi"/>
                <w:lang w:val="sr-Cyrl-RS"/>
              </w:rPr>
              <w:t>просторија  2 стана у таванском простору  у ул. Вељка Влаховића бр.15. у Прокупљу</w:t>
            </w:r>
          </w:p>
        </w:tc>
        <w:tc>
          <w:tcPr>
            <w:tcW w:w="732" w:type="dxa"/>
          </w:tcPr>
          <w:p w:rsidR="009420D7" w:rsidRPr="000D3518" w:rsidRDefault="009420D7" w:rsidP="009420D7">
            <w:pPr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9420D7" w:rsidRPr="000D3518" w:rsidRDefault="009420D7" w:rsidP="00126FC7">
            <w:pPr>
              <w:jc w:val="center"/>
              <w:rPr>
                <w:rFonts w:asciiTheme="minorHAnsi" w:eastAsia="Calibri" w:hAnsiTheme="minorHAnsi" w:cstheme="minorHAnsi"/>
                <w:lang w:val="sr-Latn-RS"/>
              </w:rPr>
            </w:pPr>
            <w:r w:rsidRPr="000D3518">
              <w:rPr>
                <w:rFonts w:asciiTheme="minorHAnsi" w:eastAsia="Calibri" w:hAnsiTheme="minorHAnsi" w:cstheme="minorHAnsi"/>
              </w:rPr>
              <w:t>m</w:t>
            </w:r>
            <w:r w:rsidRPr="000D3518">
              <w:rPr>
                <w:rFonts w:asciiTheme="minorHAnsi" w:eastAsia="Calibri" w:hAnsiTheme="minorHAnsi" w:cstheme="minorHAnsi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Cyrl-RS"/>
              </w:rPr>
            </w:pPr>
          </w:p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vertAlign w:val="superscript"/>
                <w:lang w:val="sr-Cyrl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 xml:space="preserve">180 </w:t>
            </w:r>
          </w:p>
        </w:tc>
        <w:tc>
          <w:tcPr>
            <w:tcW w:w="2126" w:type="dxa"/>
          </w:tcPr>
          <w:p w:rsidR="009420D7" w:rsidRPr="000D3518" w:rsidRDefault="009420D7" w:rsidP="009420D7">
            <w:pPr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2234" w:type="dxa"/>
          </w:tcPr>
          <w:p w:rsidR="009420D7" w:rsidRPr="000D3518" w:rsidRDefault="009420D7" w:rsidP="009420D7">
            <w:pPr>
              <w:jc w:val="both"/>
              <w:rPr>
                <w:rFonts w:asciiTheme="minorHAnsi" w:eastAsia="Calibri" w:hAnsiTheme="minorHAnsi" w:cstheme="minorHAnsi"/>
                <w:lang w:val="sr-Latn-RS"/>
              </w:rPr>
            </w:pPr>
          </w:p>
        </w:tc>
      </w:tr>
    </w:tbl>
    <w:p w:rsidR="004B62CB" w:rsidRPr="000D3518" w:rsidRDefault="004B62CB" w:rsidP="004B62CB">
      <w:pPr>
        <w:spacing w:after="0"/>
        <w:rPr>
          <w:rFonts w:asciiTheme="minorHAnsi" w:eastAsia="Calibri" w:hAnsiTheme="minorHAnsi" w:cstheme="minorHAnsi"/>
          <w:lang w:val="sr-Latn-RS"/>
        </w:rPr>
      </w:pPr>
    </w:p>
    <w:tbl>
      <w:tblPr>
        <w:tblW w:w="101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"/>
        <w:gridCol w:w="572"/>
        <w:gridCol w:w="4111"/>
        <w:gridCol w:w="416"/>
        <w:gridCol w:w="151"/>
        <w:gridCol w:w="1278"/>
        <w:gridCol w:w="283"/>
        <w:gridCol w:w="1134"/>
        <w:gridCol w:w="284"/>
        <w:gridCol w:w="990"/>
        <w:gridCol w:w="853"/>
      </w:tblGrid>
      <w:tr w:rsidR="004B62CB" w:rsidRPr="000D3518" w:rsidTr="009420D7">
        <w:trPr>
          <w:gridBefore w:val="1"/>
          <w:gridAfter w:val="1"/>
          <w:wBefore w:w="113" w:type="dxa"/>
          <w:wAfter w:w="853" w:type="dxa"/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  <w:r w:rsidRPr="000D3518">
              <w:rPr>
                <w:rFonts w:asciiTheme="minorHAnsi" w:eastAsia="Calibri" w:hAnsiTheme="minorHAnsi" w:cstheme="minorHAnsi"/>
                <w:lang w:val="sr-Cyrl-RS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sr-Cyrl-RS" w:eastAsia="sr-Latn-RS"/>
              </w:rPr>
            </w:pPr>
            <w:r w:rsidRPr="000D3518">
              <w:rPr>
                <w:rFonts w:asciiTheme="minorHAnsi" w:hAnsiTheme="minorHAnsi" w:cstheme="minorHAnsi"/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</w:tr>
      <w:tr w:rsidR="004B62CB" w:rsidRPr="000D3518" w:rsidTr="009420D7">
        <w:trPr>
          <w:gridBefore w:val="1"/>
          <w:gridAfter w:val="1"/>
          <w:wBefore w:w="113" w:type="dxa"/>
          <w:wAfter w:w="853" w:type="dxa"/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sr-Cyrl-RS" w:eastAsia="sr-Latn-RS"/>
              </w:rPr>
            </w:pPr>
            <w:r w:rsidRPr="000D3518">
              <w:rPr>
                <w:rFonts w:asciiTheme="minorHAnsi" w:hAnsiTheme="minorHAnsi" w:cstheme="minorHAnsi"/>
                <w:b/>
                <w:lang w:val="sr-Cyrl-RS" w:eastAsia="sr-Latn-RS"/>
              </w:rPr>
              <w:t>ПДВ-а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</w:tr>
      <w:tr w:rsidR="004B62CB" w:rsidRPr="000D3518" w:rsidTr="009420D7">
        <w:trPr>
          <w:gridBefore w:val="1"/>
          <w:gridAfter w:val="1"/>
          <w:wBefore w:w="113" w:type="dxa"/>
          <w:wAfter w:w="853" w:type="dxa"/>
          <w:trHeight w:val="32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sr-Cyrl-RS" w:eastAsia="sr-Latn-RS"/>
              </w:rPr>
            </w:pPr>
            <w:r w:rsidRPr="000D3518">
              <w:rPr>
                <w:rFonts w:asciiTheme="minorHAnsi" w:hAnsiTheme="minorHAnsi" w:cstheme="minorHAnsi"/>
                <w:b/>
                <w:lang w:val="sr-Cyrl-RS" w:eastAsia="sr-Latn-RS"/>
              </w:rPr>
              <w:t>СВЕГА: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</w:tr>
      <w:tr w:rsidR="004B62CB" w:rsidRPr="000D3518" w:rsidTr="009420D7">
        <w:trPr>
          <w:gridBefore w:val="1"/>
          <w:gridAfter w:val="1"/>
          <w:wBefore w:w="113" w:type="dxa"/>
          <w:wAfter w:w="853" w:type="dxa"/>
          <w:trHeight w:val="492"/>
        </w:trPr>
        <w:tc>
          <w:tcPr>
            <w:tcW w:w="572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4111" w:type="dxa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278" w:type="dxa"/>
            <w:vAlign w:val="center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990" w:type="dxa"/>
            <w:vAlign w:val="center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</w:tr>
      <w:tr w:rsidR="004B62CB" w:rsidRPr="000D3518" w:rsidTr="009420D7">
        <w:trPr>
          <w:gridBefore w:val="1"/>
          <w:gridAfter w:val="1"/>
          <w:wBefore w:w="113" w:type="dxa"/>
          <w:wAfter w:w="853" w:type="dxa"/>
          <w:trHeight w:val="324"/>
        </w:trPr>
        <w:tc>
          <w:tcPr>
            <w:tcW w:w="572" w:type="dxa"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4111" w:type="dxa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val="sr-Cyrl-RS" w:eastAsia="sr-Latn-RS"/>
              </w:rPr>
            </w:pPr>
          </w:p>
        </w:tc>
        <w:tc>
          <w:tcPr>
            <w:tcW w:w="567" w:type="dxa"/>
            <w:gridSpan w:val="2"/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278" w:type="dxa"/>
            <w:noWrap/>
            <w:vAlign w:val="center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noWrap/>
            <w:vAlign w:val="bottom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noWrap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vAlign w:val="bottom"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</w:p>
        </w:tc>
        <w:tc>
          <w:tcPr>
            <w:tcW w:w="990" w:type="dxa"/>
            <w:noWrap/>
            <w:vAlign w:val="center"/>
          </w:tcPr>
          <w:p w:rsidR="004B62CB" w:rsidRPr="000D3518" w:rsidRDefault="004B62C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lang w:val="sr-Latn-RS" w:eastAsia="sr-Latn-RS"/>
              </w:rPr>
            </w:pPr>
          </w:p>
        </w:tc>
      </w:tr>
      <w:tr w:rsidR="004B62CB" w:rsidRPr="000D3518" w:rsidTr="009420D7">
        <w:trPr>
          <w:gridBefore w:val="1"/>
          <w:gridAfter w:val="1"/>
          <w:wBefore w:w="113" w:type="dxa"/>
          <w:wAfter w:w="853" w:type="dxa"/>
          <w:trHeight w:val="435"/>
        </w:trPr>
        <w:tc>
          <w:tcPr>
            <w:tcW w:w="572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4111" w:type="dxa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4B62CB" w:rsidRPr="000D3518" w:rsidRDefault="004B62CB">
            <w:pPr>
              <w:spacing w:after="0" w:line="240" w:lineRule="auto"/>
              <w:rPr>
                <w:rFonts w:asciiTheme="minorHAnsi" w:hAnsiTheme="minorHAnsi" w:cstheme="minorHAnsi"/>
                <w:lang w:val="sr-Latn-RS" w:eastAsia="sr-Latn-RS"/>
              </w:rPr>
            </w:pP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7D3FB27A" wp14:editId="0FAEF1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456FB24B" wp14:editId="6917B1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4D09F52D" wp14:editId="120F99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7B82F776" wp14:editId="6A5C5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73364AB3" wp14:editId="04DCA3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1F7828E8" wp14:editId="5FC61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4E9A717A" wp14:editId="16003E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2276CE8A" wp14:editId="42DE4C3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651EA9C7" wp14:editId="6464224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70845968" wp14:editId="2066D3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23CDDFDA" wp14:editId="2C116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31B776D7" wp14:editId="6656D8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2CB67153" wp14:editId="6E2650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4EE44B74" wp14:editId="272F90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66B85C62" wp14:editId="49BD10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752013AE" wp14:editId="6A9FF0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14E0D712" wp14:editId="10A786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05D39F35" wp14:editId="228F577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701B7EAB" wp14:editId="69D74B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03755E42" wp14:editId="48ADA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49B79A6E" wp14:editId="23AC37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20ECD06F" wp14:editId="3804FE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32B3AFD2" wp14:editId="326CE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16A1D489" wp14:editId="59633AA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4ECECD72" wp14:editId="6EAC7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6A449376" wp14:editId="63D9F8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3C26B4E8" wp14:editId="33F705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26A8EA78" wp14:editId="3937C8B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2C1D2858" wp14:editId="75A1937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52A2C106" wp14:editId="48D3F4F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066AB11C" wp14:editId="461923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4D7FB595" wp14:editId="3765F8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5E08E0B1" wp14:editId="15A0DF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579E0135" wp14:editId="63A13B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3B82D040" wp14:editId="247BF2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42207999" wp14:editId="72E5CB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74C4B285" wp14:editId="39019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0DB7F2E5" wp14:editId="64EDE9C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162F1034" wp14:editId="268D4D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15D91FC3" wp14:editId="45A446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4A2A8065" wp14:editId="5B8C7C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37A09E6F" wp14:editId="27EACD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75CB7B44" wp14:editId="1A44E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604E6D71" wp14:editId="3BC972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3A32BD2E" wp14:editId="479052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06CAE177" wp14:editId="303833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77224197" wp14:editId="783B395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13137F46" wp14:editId="6E064A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02694CFE" wp14:editId="1CBB6B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5D2105BB" wp14:editId="56E5C02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4708B317" wp14:editId="33CB51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1A129909" wp14:editId="5685C0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64499821" wp14:editId="765E0B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10E240E3" wp14:editId="52E005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7742D2AF" wp14:editId="59996E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6E256048" wp14:editId="2AEBAE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2E917622" wp14:editId="1D6DBA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15A57E55" wp14:editId="08EC4D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6C664AC4" wp14:editId="2B4F39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3518">
              <w:rPr>
                <w:rFonts w:asciiTheme="minorHAnsi" w:hAnsiTheme="minorHAnsi" w:cstheme="minorHAnsi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195F322F" wp14:editId="741500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283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284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  <w:tc>
          <w:tcPr>
            <w:tcW w:w="990" w:type="dxa"/>
            <w:vAlign w:val="bottom"/>
            <w:hideMark/>
          </w:tcPr>
          <w:p w:rsidR="004B62CB" w:rsidRPr="000D3518" w:rsidRDefault="004B62CB">
            <w:pPr>
              <w:spacing w:after="0"/>
              <w:rPr>
                <w:rFonts w:asciiTheme="minorHAnsi" w:eastAsia="Calibri" w:hAnsiTheme="minorHAnsi" w:cstheme="minorHAnsi"/>
                <w:lang w:val="sr-Latn-RS"/>
              </w:rPr>
            </w:pPr>
          </w:p>
        </w:tc>
      </w:tr>
      <w:tr w:rsidR="004B62CB" w:rsidRPr="000D3518" w:rsidTr="004B62CB">
        <w:trPr>
          <w:trHeight w:val="249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CB" w:rsidRPr="000D3518" w:rsidRDefault="004B62CB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0D3518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ar-SA"/>
              </w:rPr>
            </w:pPr>
            <w:r w:rsidRPr="000D3518">
              <w:rPr>
                <w:rFonts w:asciiTheme="minorHAnsi" w:hAnsiTheme="minorHAnsi" w:cstheme="minorHAnsi"/>
                <w:lang w:eastAsia="ar-SA"/>
              </w:rPr>
              <w:t xml:space="preserve">у </w:t>
            </w:r>
            <w:proofErr w:type="spellStart"/>
            <w:r w:rsidRPr="000D3518">
              <w:rPr>
                <w:rFonts w:asciiTheme="minorHAnsi" w:hAnsiTheme="minorHAnsi" w:cstheme="minorHAnsi"/>
                <w:lang w:eastAsia="ar-SA"/>
              </w:rPr>
              <w:t>законском</w:t>
            </w:r>
            <w:proofErr w:type="spellEnd"/>
            <w:r w:rsidRPr="000D3518">
              <w:rPr>
                <w:rFonts w:asciiTheme="minorHAnsi" w:hAnsiTheme="minorHAnsi" w:cstheme="minorHAnsi"/>
                <w:lang w:eastAsia="ar-SA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  <w:lang w:eastAsia="ar-SA"/>
              </w:rPr>
              <w:t>року</w:t>
            </w:r>
            <w:proofErr w:type="spellEnd"/>
            <w:r w:rsidRPr="000D3518">
              <w:rPr>
                <w:rFonts w:asciiTheme="minorHAnsi" w:hAnsiTheme="minorHAnsi" w:cstheme="minorHAnsi"/>
                <w:lang w:eastAsia="ar-SA"/>
              </w:rPr>
              <w:t xml:space="preserve"> </w:t>
            </w:r>
            <w:proofErr w:type="spellStart"/>
            <w:r w:rsidRPr="000D3518">
              <w:rPr>
                <w:rFonts w:asciiTheme="minorHAnsi" w:hAnsiTheme="minorHAnsi" w:cstheme="minorHAnsi"/>
                <w:lang w:eastAsia="ar-SA"/>
              </w:rPr>
              <w:t>од</w:t>
            </w:r>
            <w:proofErr w:type="spellEnd"/>
            <w:r w:rsidRPr="000D3518">
              <w:rPr>
                <w:rFonts w:asciiTheme="minorHAnsi" w:hAnsiTheme="minorHAnsi" w:cstheme="minorHAnsi"/>
                <w:lang w:eastAsia="ar-SA"/>
              </w:rPr>
              <w:t xml:space="preserve"> 45 </w:t>
            </w:r>
            <w:proofErr w:type="spellStart"/>
            <w:r w:rsidRPr="000D3518">
              <w:rPr>
                <w:rFonts w:asciiTheme="minorHAnsi" w:hAnsiTheme="minorHAnsi" w:cstheme="minorHAnsi"/>
                <w:lang w:eastAsia="ar-SA"/>
              </w:rPr>
              <w:t>дана</w:t>
            </w:r>
            <w:proofErr w:type="spellEnd"/>
          </w:p>
          <w:p w:rsidR="004B62CB" w:rsidRPr="000D3518" w:rsidRDefault="004B62CB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eastAsia="ar-SA"/>
              </w:rPr>
            </w:pPr>
          </w:p>
        </w:tc>
      </w:tr>
      <w:tr w:rsidR="009420D7" w:rsidRPr="000D3518" w:rsidTr="004B62CB">
        <w:trPr>
          <w:trHeight w:val="249"/>
        </w:trPr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20D7" w:rsidRPr="000D3518" w:rsidRDefault="0084708E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 w:eastAsia="ar-SA"/>
              </w:rPr>
            </w:pPr>
            <w:r w:rsidRPr="000D3518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завршетак услуга</w:t>
            </w:r>
          </w:p>
          <w:p w:rsidR="009420D7" w:rsidRPr="000D3518" w:rsidRDefault="009420D7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ru-RU" w:eastAsia="ar-SA"/>
              </w:rPr>
            </w:pP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0D7" w:rsidRPr="000D3518" w:rsidRDefault="0084708E" w:rsidP="00126FC7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lang w:val="sr-Cyrl-RS" w:eastAsia="ar-SA"/>
              </w:rPr>
            </w:pPr>
            <w:r w:rsidRPr="000D3518">
              <w:rPr>
                <w:rFonts w:asciiTheme="minorHAnsi" w:hAnsiTheme="minorHAnsi" w:cstheme="minorHAnsi"/>
                <w:lang w:val="sr-Cyrl-RS" w:eastAsia="ar-SA"/>
              </w:rPr>
              <w:t xml:space="preserve">________ не дужи од </w:t>
            </w:r>
            <w:r w:rsidR="00126FC7">
              <w:rPr>
                <w:rFonts w:asciiTheme="minorHAnsi" w:hAnsiTheme="minorHAnsi" w:cstheme="minorHAnsi"/>
                <w:lang w:val="sr-Latn-RS" w:eastAsia="ar-SA"/>
              </w:rPr>
              <w:t>20</w:t>
            </w:r>
            <w:r w:rsidRPr="000D3518">
              <w:rPr>
                <w:rFonts w:asciiTheme="minorHAnsi" w:hAnsiTheme="minorHAnsi" w:cstheme="minorHAnsi"/>
                <w:lang w:val="sr-Cyrl-RS" w:eastAsia="ar-SA"/>
              </w:rPr>
              <w:t xml:space="preserve"> дана</w:t>
            </w:r>
          </w:p>
        </w:tc>
      </w:tr>
      <w:tr w:rsidR="004B62CB" w:rsidRPr="000D3518" w:rsidTr="004B62CB">
        <w:tc>
          <w:tcPr>
            <w:tcW w:w="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62CB" w:rsidRPr="000D3518" w:rsidRDefault="004B62CB">
            <w:pPr>
              <w:suppressAutoHyphens/>
              <w:spacing w:after="0" w:line="240" w:lineRule="auto"/>
              <w:jc w:val="both"/>
              <w:rPr>
                <w:rFonts w:asciiTheme="minorHAnsi" w:eastAsia="TimesNewRomanPSMT" w:hAnsiTheme="minorHAnsi" w:cstheme="minorHAnsi"/>
                <w:bCs/>
                <w:lang w:val="sr-Cyrl-RS" w:eastAsia="ar-SA"/>
              </w:rPr>
            </w:pPr>
            <w:r w:rsidRPr="000D3518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4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CB" w:rsidRPr="000D3518" w:rsidRDefault="004B62CB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Cyrl-RS" w:eastAsia="ar-SA"/>
              </w:rPr>
            </w:pPr>
            <w:r w:rsidRPr="000D3518">
              <w:rPr>
                <w:rFonts w:asciiTheme="minorHAnsi" w:eastAsia="TimesNewRomanPSMT" w:hAnsiTheme="minorHAnsi" w:cstheme="minorHAnsi"/>
                <w:bCs/>
                <w:lang w:val="sr-Cyrl-RS" w:eastAsia="ar-SA"/>
              </w:rPr>
              <w:t>_________</w:t>
            </w:r>
            <w:r w:rsidRPr="000D3518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 xml:space="preserve">не краћи од </w:t>
            </w:r>
            <w:r w:rsidRPr="000D3518">
              <w:rPr>
                <w:rFonts w:asciiTheme="minorHAnsi" w:eastAsia="TimesNewRomanPSMT" w:hAnsiTheme="minorHAnsi" w:cstheme="minorHAnsi"/>
                <w:bCs/>
                <w:lang w:val="sr-Latn-RS" w:eastAsia="ar-SA"/>
              </w:rPr>
              <w:t>3</w:t>
            </w:r>
            <w:r w:rsidRPr="000D3518">
              <w:rPr>
                <w:rFonts w:asciiTheme="minorHAnsi" w:eastAsia="TimesNewRomanPSMT" w:hAnsiTheme="minorHAnsi" w:cstheme="minorHAnsi"/>
                <w:bCs/>
                <w:lang w:val="ru-RU" w:eastAsia="ar-SA"/>
              </w:rPr>
              <w:t>0 дана</w:t>
            </w:r>
          </w:p>
          <w:p w:rsidR="004B62CB" w:rsidRPr="000D3518" w:rsidRDefault="004B62CB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Cyrl-RS" w:eastAsia="ar-SA"/>
              </w:rPr>
            </w:pPr>
          </w:p>
        </w:tc>
      </w:tr>
    </w:tbl>
    <w:p w:rsidR="004B62CB" w:rsidRPr="000D3518" w:rsidRDefault="004B62CB" w:rsidP="004B62CB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val="sr-Cyrl-RS" w:eastAsia="ar-SA"/>
        </w:rPr>
      </w:pPr>
    </w:p>
    <w:p w:rsidR="004B62CB" w:rsidRPr="000D3518" w:rsidRDefault="004B62CB" w:rsidP="004B62CB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</w:t>
      </w:r>
    </w:p>
    <w:p w:rsidR="004B62CB" w:rsidRPr="000D3518" w:rsidRDefault="004B62CB" w:rsidP="004B62CB">
      <w:pPr>
        <w:suppressAutoHyphens/>
        <w:spacing w:after="0" w:line="100" w:lineRule="atLeast"/>
        <w:ind w:left="360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                                                                        </w:t>
      </w:r>
      <w:r w:rsidR="00126FC7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</w:t>
      </w: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П о н у ђ а </w:t>
      </w:r>
      <w:proofErr w:type="gramStart"/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>ч :</w:t>
      </w:r>
      <w:proofErr w:type="gramEnd"/>
    </w:p>
    <w:p w:rsidR="00126FC7" w:rsidRDefault="004B62CB" w:rsidP="004B62CB">
      <w:pPr>
        <w:suppressAutoHyphens/>
        <w:spacing w:after="0" w:line="100" w:lineRule="atLeast"/>
        <w:ind w:left="360"/>
        <w:rPr>
          <w:rFonts w:asciiTheme="minorHAnsi" w:hAnsiTheme="minorHAnsi" w:cstheme="minorHAnsi"/>
          <w:color w:val="000000"/>
          <w:kern w:val="2"/>
          <w:lang w:eastAsia="ar-SA"/>
        </w:rPr>
      </w:pPr>
      <w:r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                                                                         </w:t>
      </w:r>
    </w:p>
    <w:p w:rsidR="004B62CB" w:rsidRPr="000D3518" w:rsidRDefault="00126FC7" w:rsidP="00126FC7">
      <w:pPr>
        <w:suppressAutoHyphens/>
        <w:spacing w:after="0" w:line="100" w:lineRule="atLeast"/>
        <w:ind w:left="5316" w:firstLine="348"/>
        <w:rPr>
          <w:rFonts w:asciiTheme="minorHAnsi" w:hAnsiTheme="minorHAnsi" w:cstheme="minorHAnsi"/>
          <w:b/>
          <w:bCs/>
          <w:lang w:val="sr-Latn-RS"/>
        </w:rPr>
      </w:pPr>
      <w:r>
        <w:rPr>
          <w:rFonts w:asciiTheme="minorHAnsi" w:hAnsiTheme="minorHAnsi" w:cstheme="minorHAnsi"/>
          <w:color w:val="000000"/>
          <w:kern w:val="2"/>
          <w:lang w:eastAsia="ar-SA"/>
        </w:rPr>
        <w:t xml:space="preserve">            </w:t>
      </w:r>
      <w:r w:rsidR="004B62CB" w:rsidRPr="000D3518">
        <w:rPr>
          <w:rFonts w:asciiTheme="minorHAnsi" w:hAnsiTheme="minorHAnsi" w:cstheme="minorHAnsi"/>
          <w:color w:val="000000"/>
          <w:kern w:val="2"/>
          <w:lang w:eastAsia="ar-SA"/>
        </w:rPr>
        <w:t xml:space="preserve"> __________________  </w:t>
      </w:r>
    </w:p>
    <w:p w:rsidR="004B62CB" w:rsidRPr="000D3518" w:rsidRDefault="004B62CB" w:rsidP="004B62CB">
      <w:pPr>
        <w:rPr>
          <w:rFonts w:asciiTheme="minorHAnsi" w:hAnsiTheme="minorHAnsi" w:cstheme="minorHAnsi"/>
          <w:b/>
          <w:bCs/>
          <w:lang w:val="sr-Latn-RS"/>
        </w:rPr>
      </w:pPr>
    </w:p>
    <w:p w:rsidR="004B62CB" w:rsidRPr="000D3518" w:rsidRDefault="004B62CB" w:rsidP="004B62CB">
      <w:pPr>
        <w:rPr>
          <w:rFonts w:asciiTheme="minorHAnsi" w:hAnsiTheme="minorHAnsi" w:cstheme="minorHAnsi"/>
        </w:rPr>
      </w:pPr>
    </w:p>
    <w:p w:rsidR="00F9541B" w:rsidRPr="000D3518" w:rsidRDefault="00F9541B">
      <w:pPr>
        <w:rPr>
          <w:rFonts w:asciiTheme="minorHAnsi" w:hAnsiTheme="minorHAnsi" w:cstheme="minorHAnsi"/>
        </w:rPr>
      </w:pPr>
    </w:p>
    <w:sectPr w:rsidR="00F9541B" w:rsidRPr="000D3518" w:rsidSect="000D35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2B2"/>
    <w:multiLevelType w:val="hybridMultilevel"/>
    <w:tmpl w:val="0568D25C"/>
    <w:lvl w:ilvl="0" w:tplc="5D669C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51AE"/>
    <w:multiLevelType w:val="hybridMultilevel"/>
    <w:tmpl w:val="6ED6A0C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76D"/>
    <w:multiLevelType w:val="hybridMultilevel"/>
    <w:tmpl w:val="942A75BC"/>
    <w:lvl w:ilvl="0" w:tplc="732A76A2"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A6B40BE"/>
    <w:multiLevelType w:val="hybridMultilevel"/>
    <w:tmpl w:val="1BA83F8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00D3F"/>
    <w:multiLevelType w:val="hybridMultilevel"/>
    <w:tmpl w:val="8D30E2C6"/>
    <w:lvl w:ilvl="0" w:tplc="AF0A9B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9"/>
    <w:rsid w:val="000D3518"/>
    <w:rsid w:val="00126FC7"/>
    <w:rsid w:val="00252399"/>
    <w:rsid w:val="004B62CB"/>
    <w:rsid w:val="005671F1"/>
    <w:rsid w:val="00733909"/>
    <w:rsid w:val="0084708E"/>
    <w:rsid w:val="009420D7"/>
    <w:rsid w:val="00C40C44"/>
    <w:rsid w:val="00E12B66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C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2CB"/>
    <w:rPr>
      <w:color w:val="0000FF"/>
      <w:u w:val="single"/>
    </w:rPr>
  </w:style>
  <w:style w:type="table" w:styleId="TableGrid">
    <w:name w:val="Table Grid"/>
    <w:basedOn w:val="TableNormal"/>
    <w:uiPriority w:val="59"/>
    <w:rsid w:val="004B6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4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CB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2CB"/>
    <w:rPr>
      <w:color w:val="0000FF"/>
      <w:u w:val="single"/>
    </w:rPr>
  </w:style>
  <w:style w:type="table" w:styleId="TableGrid">
    <w:name w:val="Table Grid"/>
    <w:basedOn w:val="TableNormal"/>
    <w:uiPriority w:val="59"/>
    <w:rsid w:val="004B62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4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2021-03-30T10:46:00Z</dcterms:created>
  <dcterms:modified xsi:type="dcterms:W3CDTF">2021-03-30T10:46:00Z</dcterms:modified>
</cp:coreProperties>
</file>