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385D8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9C56A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9C56AF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85D89" w:rsidRDefault="009C56A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  <w:r>
              <w:rPr>
                <w:b/>
                <w:noProof/>
                <w:sz w:val="28"/>
                <w:szCs w:val="28"/>
                <w:lang w:val="sr-Cyrl-RS"/>
              </w:rPr>
              <w:t>8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85D8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D03C5A" w:rsidRDefault="00D03C5A" w:rsidP="00F33D79">
      <w:pPr>
        <w:jc w:val="both"/>
        <w:rPr>
          <w:lang w:val="sr-Cyrl-RS"/>
        </w:rPr>
      </w:pPr>
    </w:p>
    <w:p w:rsidR="009C56AF" w:rsidRPr="0032549B" w:rsidRDefault="009C56AF" w:rsidP="009C56AF">
      <w:pPr>
        <w:ind w:firstLine="720"/>
        <w:jc w:val="both"/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 xml:space="preserve">Правилника о начину и поступку остваривања права на доделу средстава из буџета </w:t>
      </w:r>
      <w:r>
        <w:rPr>
          <w:lang w:val="sr-Cyrl-CS"/>
        </w:rPr>
        <w:t>града Прокупља</w:t>
      </w:r>
      <w:r w:rsidRPr="000927FE">
        <w:rPr>
          <w:lang w:val="sr-Cyrl-CS"/>
        </w:rPr>
        <w:t xml:space="preserve">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Записника </w:t>
      </w:r>
      <w:r w:rsidRPr="00950B9A">
        <w:rPr>
          <w:lang w:val="sr-Cyrl-CS"/>
        </w:rPr>
        <w:t xml:space="preserve">Комисије за спровеђење конкурса за финансирање и суфинансирање </w:t>
      </w:r>
      <w:r>
        <w:rPr>
          <w:lang w:val="sr-Cyrl-R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 </w:t>
      </w:r>
      <w:r>
        <w:rPr>
          <w:lang w:val="sr-Cyrl-CS"/>
        </w:rPr>
        <w:t>бр.400-210/2021</w:t>
      </w:r>
      <w:r w:rsidRPr="00950B9A">
        <w:rPr>
          <w:lang w:val="sr-Cyrl-CS"/>
        </w:rPr>
        <w:t>-01</w:t>
      </w:r>
      <w:r>
        <w:rPr>
          <w:lang w:val="sr-Cyrl-CS"/>
        </w:rPr>
        <w:t>-1</w:t>
      </w:r>
      <w:r w:rsidRPr="00950B9A">
        <w:rPr>
          <w:lang w:val="sr-Cyrl-CS"/>
        </w:rPr>
        <w:t xml:space="preserve"> од </w:t>
      </w:r>
      <w:r w:rsidRPr="000358C9">
        <w:rPr>
          <w:lang w:val="sr-Cyrl-RS"/>
        </w:rPr>
        <w:t>06</w:t>
      </w:r>
      <w:r w:rsidRPr="000358C9">
        <w:rPr>
          <w:lang w:val="sr-Cyrl-CS"/>
        </w:rPr>
        <w:t>.</w:t>
      </w:r>
      <w:r w:rsidRPr="000358C9">
        <w:rPr>
          <w:lang w:val="sr-Cyrl-RS"/>
        </w:rPr>
        <w:t>04</w:t>
      </w:r>
      <w:r w:rsidRPr="000358C9">
        <w:rPr>
          <w:lang w:val="sr-Cyrl-CS"/>
        </w:rPr>
        <w:t>.2021.</w:t>
      </w:r>
      <w:r w:rsidRPr="00950B9A">
        <w:rPr>
          <w:lang w:val="sr-Cyrl-CS"/>
        </w:rPr>
        <w:t xml:space="preserve">године, а по објављеном </w:t>
      </w:r>
      <w:r w:rsidRPr="00950B9A">
        <w:rPr>
          <w:lang w:val="sr-Latn-RS"/>
        </w:rPr>
        <w:t>K</w:t>
      </w:r>
      <w:r w:rsidRPr="00950B9A">
        <w:rPr>
          <w:lang w:val="sr-Cyrl-CS"/>
        </w:rPr>
        <w:t xml:space="preserve">онкурсу за финансирање и суфинансирање </w:t>
      </w:r>
      <w:r>
        <w:rPr>
          <w:lang w:val="sr-Cyrl-C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</w:t>
      </w:r>
      <w:r>
        <w:rPr>
          <w:lang w:val="sr-Cyrl-CS"/>
        </w:rPr>
        <w:t xml:space="preserve">, Градско веће Града Прокупља на седници одржаној дана </w:t>
      </w:r>
      <w:r>
        <w:rPr>
          <w:lang w:val="sr-Latn-RS"/>
        </w:rPr>
        <w:t>07.04.2021.</w:t>
      </w:r>
      <w:r>
        <w:rPr>
          <w:lang w:val="sr-Cyrl-CS"/>
        </w:rPr>
        <w:t xml:space="preserve"> доноси</w:t>
      </w: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9C56AF" w:rsidRDefault="009C56AF" w:rsidP="009C56AF">
      <w:pPr>
        <w:jc w:val="center"/>
        <w:rPr>
          <w:lang w:val="sr-Cyrl-CS"/>
        </w:rPr>
      </w:pPr>
      <w:r>
        <w:rPr>
          <w:b/>
          <w:lang w:val="sr-Cyrl-CS"/>
        </w:rPr>
        <w:t>О ИЗБОРУ ПРОЈЕКАТА СОЦИЈАЛНЕ ЗАШТИТЕ У ГРАДУ ПРОКУПЉУ И РАСПОДЕЛИ СРЕДСТАВА</w:t>
      </w:r>
    </w:p>
    <w:p w:rsidR="009C56AF" w:rsidRPr="0032549B" w:rsidRDefault="009C56AF" w:rsidP="009C56AF">
      <w:pPr>
        <w:jc w:val="center"/>
        <w:rPr>
          <w:b/>
          <w:lang w:val="sr-Cyrl-CS"/>
        </w:rPr>
      </w:pPr>
    </w:p>
    <w:p w:rsidR="009C56AF" w:rsidRPr="00950B9A" w:rsidRDefault="009C56AF" w:rsidP="009C56AF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9C56AF" w:rsidRDefault="009C56AF" w:rsidP="009C56A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202</w:t>
      </w:r>
      <w:r>
        <w:rPr>
          <w:lang w:val="sr-Latn-RS"/>
        </w:rPr>
        <w:t>1</w:t>
      </w:r>
      <w:r>
        <w:rPr>
          <w:lang w:val="sr-Cyrl-CS"/>
        </w:rPr>
        <w:t>.годину суфинасираће се пројекат за пружање услуга социјалне заштите у граду Прокупљу и то:</w:t>
      </w:r>
    </w:p>
    <w:p w:rsidR="009C56AF" w:rsidRPr="00950B9A" w:rsidRDefault="009C56AF" w:rsidP="009C56AF">
      <w:pPr>
        <w:jc w:val="both"/>
        <w:rPr>
          <w:lang w:val="sr-Cyrl-CS"/>
        </w:rPr>
      </w:pPr>
    </w:p>
    <w:p w:rsidR="009C56AF" w:rsidRPr="000358C9" w:rsidRDefault="009C56AF" w:rsidP="009C56AF">
      <w:pPr>
        <w:numPr>
          <w:ilvl w:val="0"/>
          <w:numId w:val="9"/>
        </w:numPr>
        <w:jc w:val="both"/>
        <w:rPr>
          <w:b/>
          <w:lang w:val="sr-Cyrl-CS"/>
        </w:rPr>
      </w:pPr>
      <w:r w:rsidRPr="000358C9">
        <w:rPr>
          <w:b/>
          <w:lang w:val="sr-Cyrl-CS"/>
        </w:rPr>
        <w:t xml:space="preserve">Пројекат „Народна кухиња и социјална делатност“ Црвеног крста Србије – Црвеног крста Прокупље у вредности од </w:t>
      </w:r>
      <w:r w:rsidRPr="000358C9">
        <w:rPr>
          <w:b/>
          <w:lang w:val="sr-Cyrl-RS"/>
        </w:rPr>
        <w:t>9</w:t>
      </w:r>
      <w:r w:rsidRPr="000358C9">
        <w:rPr>
          <w:b/>
          <w:lang w:val="sr-Cyrl-CS"/>
        </w:rPr>
        <w:t>.</w:t>
      </w:r>
      <w:r w:rsidRPr="000358C9">
        <w:rPr>
          <w:b/>
          <w:lang w:val="sr-Cyrl-RS"/>
        </w:rPr>
        <w:t>5</w:t>
      </w:r>
      <w:r w:rsidRPr="000358C9">
        <w:rPr>
          <w:b/>
          <w:lang w:val="sr-Cyrl-CS"/>
        </w:rPr>
        <w:t xml:space="preserve">00.000,00 динара </w:t>
      </w:r>
    </w:p>
    <w:p w:rsidR="009C56AF" w:rsidRPr="000358C9" w:rsidRDefault="009C56AF" w:rsidP="009C56AF">
      <w:pPr>
        <w:ind w:left="750"/>
        <w:jc w:val="both"/>
        <w:rPr>
          <w:b/>
          <w:lang w:val="sr-Cyrl-CS"/>
        </w:rPr>
      </w:pPr>
    </w:p>
    <w:p w:rsidR="009C56AF" w:rsidRDefault="009C56AF" w:rsidP="009C56AF">
      <w:pPr>
        <w:ind w:left="360"/>
        <w:jc w:val="both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ab/>
        <w:t>На основу ов</w:t>
      </w:r>
      <w:r>
        <w:rPr>
          <w:lang w:val="sr-Latn-RS"/>
        </w:rPr>
        <w:t>e</w:t>
      </w:r>
      <w:r>
        <w:rPr>
          <w:lang w:val="sr-Cyrl-CS"/>
        </w:rPr>
        <w:t xml:space="preserve"> </w:t>
      </w:r>
      <w:r>
        <w:rPr>
          <w:lang w:val="sr-Cyrl-RS"/>
        </w:rPr>
        <w:t>Одлуке</w:t>
      </w:r>
      <w:r>
        <w:rPr>
          <w:lang w:val="sr-Cyrl-CS"/>
        </w:rPr>
        <w:t xml:space="preserve">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 xml:space="preserve">Ова Одлука ће се објавити у „Службеном листу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</w:t>
      </w: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lastRenderedPageBreak/>
        <w:t>Члан 4.</w:t>
      </w: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даном доношења.</w:t>
      </w:r>
    </w:p>
    <w:p w:rsidR="009C56AF" w:rsidRDefault="009C56AF" w:rsidP="009C56AF">
      <w:pPr>
        <w:jc w:val="center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</w:p>
    <w:p w:rsidR="009C56AF" w:rsidRDefault="009C56AF" w:rsidP="009C56AF">
      <w:pPr>
        <w:ind w:firstLine="720"/>
        <w:jc w:val="both"/>
        <w:rPr>
          <w:lang w:val="sr-Cyrl-CS"/>
        </w:rPr>
      </w:pPr>
      <w:r>
        <w:rPr>
          <w:lang w:val="sr-Cyrl-CS"/>
        </w:rPr>
        <w:t>Решење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Црвеном крсту Србије – Црвеном крсту Прокупље,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rPr>
          <w:lang w:val="sr-Latn-RS"/>
        </w:rPr>
        <w:t>31</w:t>
      </w:r>
      <w:r>
        <w:rPr>
          <w:lang w:val="sr-Cyrl-CS"/>
        </w:rPr>
        <w:t>/</w:t>
      </w:r>
      <w:r>
        <w:rPr>
          <w:lang w:val="sr-Latn-RS"/>
        </w:rPr>
        <w:t>20</w:t>
      </w:r>
      <w:r>
        <w:rPr>
          <w:lang w:val="sr-Cyrl-CS"/>
        </w:rPr>
        <w:t>21-02</w:t>
      </w: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 xml:space="preserve">У Прокупљу </w:t>
      </w:r>
      <w:r>
        <w:rPr>
          <w:lang w:val="sr-Latn-RS"/>
        </w:rPr>
        <w:t>07.04.2021.</w:t>
      </w:r>
      <w:r>
        <w:rPr>
          <w:lang w:val="sr-Cyrl-CS"/>
        </w:rPr>
        <w:t>године</w:t>
      </w: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9C56AF" w:rsidRDefault="009C56AF" w:rsidP="009C56AF">
      <w:pPr>
        <w:jc w:val="center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</w:p>
    <w:p w:rsidR="009C56AF" w:rsidRPr="00D50EC5" w:rsidRDefault="009C56AF" w:rsidP="009C56AF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 w:rsidRPr="00D50EC5">
        <w:rPr>
          <w:lang w:val="sr-Cyrl-CS"/>
        </w:rPr>
        <w:t>ПРЕДСЕДНИК ГРАДСКОГ ВЕЋА</w:t>
      </w:r>
    </w:p>
    <w:p w:rsidR="009C56AF" w:rsidRPr="00ED40A2" w:rsidRDefault="009C56AF" w:rsidP="009C56AF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F33D79">
      <w:pPr>
        <w:jc w:val="both"/>
        <w:rPr>
          <w:lang w:val="sr-Cyrl-RS"/>
        </w:rPr>
      </w:pPr>
    </w:p>
    <w:p w:rsidR="009C56AF" w:rsidRDefault="009C56AF" w:rsidP="00385D89">
      <w:pPr>
        <w:jc w:val="center"/>
        <w:rPr>
          <w:lang w:val="sr-Cyrl-CS"/>
        </w:rPr>
      </w:pPr>
    </w:p>
    <w:p w:rsidR="009C56AF" w:rsidRDefault="009C56AF" w:rsidP="009C56AF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9C56AF" w:rsidRDefault="009C56AF" w:rsidP="009C56AF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 члана 3. став 27.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члана 63. </w:t>
      </w:r>
      <w:r>
        <w:rPr>
          <w:lang w:val="sr-Cyrl-RS"/>
        </w:rPr>
        <w:t xml:space="preserve">став 1. тачка 23. </w:t>
      </w:r>
      <w:r>
        <w:rPr>
          <w:lang w:val="sr-Cyrl-CS"/>
        </w:rPr>
        <w:t xml:space="preserve"> Статута града Прокупља („Сл. </w:t>
      </w:r>
      <w:r>
        <w:rPr>
          <w:lang w:val="sr-Cyrl-RS"/>
        </w:rPr>
        <w:t>л</w:t>
      </w:r>
      <w:r>
        <w:rPr>
          <w:lang w:val="sr-Cyrl-CS"/>
        </w:rPr>
        <w:t>ист Општине Прокупље“, бр.15/18)</w:t>
      </w:r>
      <w:r>
        <w:rPr>
          <w:lang w:val="sr-Cyrl-RS"/>
        </w:rPr>
        <w:t>, Градск</w:t>
      </w:r>
      <w:r>
        <w:rPr>
          <w:lang w:val="sr-Cyrl-CS"/>
        </w:rPr>
        <w:t xml:space="preserve">о веће града Прокупља на седници одржаној дана </w:t>
      </w:r>
      <w:r>
        <w:rPr>
          <w:lang w:val="sr-Latn-RS"/>
        </w:rPr>
        <w:t>07.04.2021.</w:t>
      </w:r>
      <w:r>
        <w:rPr>
          <w:lang w:val="sr-Cyrl-CS"/>
        </w:rPr>
        <w:t xml:space="preserve"> године, донело је </w:t>
      </w:r>
    </w:p>
    <w:p w:rsidR="009C56AF" w:rsidRDefault="009C56AF" w:rsidP="009C56AF">
      <w:pPr>
        <w:jc w:val="center"/>
        <w:rPr>
          <w:b/>
          <w:lang w:val="sr-Cyrl-CS"/>
        </w:rPr>
      </w:pPr>
    </w:p>
    <w:p w:rsidR="009C56AF" w:rsidRDefault="009C56AF" w:rsidP="009C56AF">
      <w:pPr>
        <w:jc w:val="center"/>
        <w:rPr>
          <w:b/>
          <w:lang w:val="sr-Cyrl-CS"/>
        </w:rPr>
      </w:pPr>
    </w:p>
    <w:p w:rsidR="009C56AF" w:rsidRDefault="009C56AF" w:rsidP="009C56AF">
      <w:pPr>
        <w:jc w:val="center"/>
        <w:rPr>
          <w:b/>
          <w:lang w:val="sr-Cyrl-CS"/>
        </w:rPr>
      </w:pPr>
    </w:p>
    <w:p w:rsidR="009C56AF" w:rsidRDefault="009C56AF" w:rsidP="009C56AF">
      <w:pPr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9C56AF" w:rsidRDefault="009C56AF" w:rsidP="009C56AF">
      <w:pPr>
        <w:jc w:val="center"/>
        <w:rPr>
          <w:b/>
          <w:lang w:val="sr-Cyrl-CS"/>
        </w:rPr>
      </w:pPr>
    </w:p>
    <w:p w:rsidR="009C56AF" w:rsidRDefault="009C56AF" w:rsidP="009C56AF">
      <w:pPr>
        <w:jc w:val="center"/>
        <w:rPr>
          <w:b/>
          <w:lang w:val="sr-Cyrl-CS"/>
        </w:rPr>
      </w:pPr>
    </w:p>
    <w:p w:rsidR="009C56AF" w:rsidRDefault="009C56AF" w:rsidP="009C56AF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9C56AF" w:rsidRDefault="009C56AF" w:rsidP="009C56AF">
      <w:pPr>
        <w:jc w:val="center"/>
        <w:rPr>
          <w:b/>
          <w:lang w:val="sr-Cyrl-RS"/>
        </w:rPr>
      </w:pPr>
    </w:p>
    <w:p w:rsidR="009C56AF" w:rsidRPr="00851350" w:rsidRDefault="009C56AF" w:rsidP="009C56AF">
      <w:pPr>
        <w:pStyle w:val="ListParagraph"/>
        <w:ind w:left="0" w:firstLine="720"/>
        <w:jc w:val="both"/>
        <w:rPr>
          <w:b/>
          <w:lang w:val="sr-Cyrl-RS"/>
        </w:rPr>
      </w:pPr>
      <w:r>
        <w:rPr>
          <w:lang w:val="sr-Cyrl-RS"/>
        </w:rPr>
        <w:t xml:space="preserve">УСВАЈА СЕ </w:t>
      </w:r>
      <w:r w:rsidRPr="00851350">
        <w:rPr>
          <w:lang w:val="sr-Cyrl-RS"/>
        </w:rPr>
        <w:t>Извештај о раду Интерресорне комисије (ИРК) за процену потребе за додатном образовном, здравственом и социјалном подршком детету, ученику и одраслом и предложе</w:t>
      </w:r>
      <w:r>
        <w:rPr>
          <w:lang w:val="sr-Cyrl-RS"/>
        </w:rPr>
        <w:t>ним и пруженим подршкама за 20</w:t>
      </w:r>
      <w:r>
        <w:rPr>
          <w:lang w:val="sr-Latn-RS"/>
        </w:rPr>
        <w:t>20</w:t>
      </w:r>
      <w:r w:rsidRPr="00851350">
        <w:rPr>
          <w:lang w:val="sr-Cyrl-RS"/>
        </w:rPr>
        <w:t xml:space="preserve">. </w:t>
      </w:r>
      <w:r>
        <w:rPr>
          <w:lang w:val="sr-Cyrl-RS"/>
        </w:rPr>
        <w:t>г</w:t>
      </w:r>
      <w:r w:rsidRPr="00851350">
        <w:rPr>
          <w:lang w:val="sr-Cyrl-RS"/>
        </w:rPr>
        <w:t>одину</w:t>
      </w:r>
      <w:r>
        <w:rPr>
          <w:lang w:val="sr-Latn-RS"/>
        </w:rPr>
        <w:t xml:space="preserve"> </w:t>
      </w:r>
      <w:r>
        <w:rPr>
          <w:lang w:val="sr-Cyrl-RS"/>
        </w:rPr>
        <w:t>бр.560-</w:t>
      </w:r>
      <w:r>
        <w:rPr>
          <w:lang w:val="sr-Latn-RS"/>
        </w:rPr>
        <w:t>6</w:t>
      </w:r>
      <w:r>
        <w:rPr>
          <w:lang w:val="sr-Cyrl-RS"/>
        </w:rPr>
        <w:t>/20</w:t>
      </w:r>
      <w:r>
        <w:rPr>
          <w:lang w:val="sr-Latn-RS"/>
        </w:rPr>
        <w:t>21</w:t>
      </w:r>
      <w:r>
        <w:rPr>
          <w:lang w:val="sr-Cyrl-RS"/>
        </w:rPr>
        <w:t xml:space="preserve">-01 од </w:t>
      </w:r>
      <w:r>
        <w:rPr>
          <w:lang w:val="sr-Latn-RS"/>
        </w:rPr>
        <w:t>30</w:t>
      </w:r>
      <w:r>
        <w:rPr>
          <w:lang w:val="sr-Cyrl-RS"/>
        </w:rPr>
        <w:t>.0</w:t>
      </w:r>
      <w:r>
        <w:rPr>
          <w:lang w:val="sr-Latn-RS"/>
        </w:rPr>
        <w:t>3</w:t>
      </w:r>
      <w:r>
        <w:rPr>
          <w:lang w:val="sr-Cyrl-RS"/>
        </w:rPr>
        <w:t>.20</w:t>
      </w:r>
      <w:r>
        <w:rPr>
          <w:lang w:val="sr-Latn-RS"/>
        </w:rPr>
        <w:t>21</w:t>
      </w:r>
      <w:r>
        <w:rPr>
          <w:lang w:val="sr-Cyrl-RS"/>
        </w:rPr>
        <w:t>.године</w:t>
      </w:r>
    </w:p>
    <w:p w:rsidR="009C56AF" w:rsidRDefault="009C56AF" w:rsidP="009C56AF">
      <w:pPr>
        <w:ind w:firstLine="720"/>
        <w:jc w:val="both"/>
        <w:rPr>
          <w:lang w:val="sr-Cyrl-RS"/>
        </w:rPr>
      </w:pPr>
    </w:p>
    <w:p w:rsidR="009C56AF" w:rsidRDefault="009C56AF" w:rsidP="009C56AF">
      <w:pPr>
        <w:jc w:val="center"/>
        <w:rPr>
          <w:lang w:val="sr-Cyrl-RS"/>
        </w:rPr>
      </w:pP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RS"/>
        </w:rPr>
        <w:t xml:space="preserve">     </w:t>
      </w:r>
      <w:r>
        <w:rPr>
          <w:lang w:val="sr-Latn-CS"/>
        </w:rPr>
        <w:t>II</w:t>
      </w:r>
      <w:r>
        <w:rPr>
          <w:lang w:val="sr-Cyrl-CS"/>
        </w:rPr>
        <w:tab/>
      </w: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rPr>
          <w:lang w:val="sr-Latn-CS"/>
        </w:rPr>
      </w:pPr>
    </w:p>
    <w:p w:rsidR="009C56AF" w:rsidRDefault="009C56AF" w:rsidP="009C56AF">
      <w:pPr>
        <w:ind w:firstLine="720"/>
        <w:jc w:val="both"/>
        <w:rPr>
          <w:lang w:val="sr-Cyrl-CS"/>
        </w:rPr>
      </w:pPr>
      <w:r>
        <w:rPr>
          <w:lang w:val="sr-Cyrl-CS"/>
        </w:rPr>
        <w:t>Закључак ступа на снагу даном доношења и исти ће се објавити у „Службеном листу града Прокупља“.</w:t>
      </w:r>
    </w:p>
    <w:p w:rsidR="009C56AF" w:rsidRDefault="009C56AF" w:rsidP="009C56AF">
      <w:pPr>
        <w:jc w:val="both"/>
      </w:pPr>
    </w:p>
    <w:p w:rsidR="009C56AF" w:rsidRDefault="009C56AF" w:rsidP="009C56AF">
      <w:pPr>
        <w:jc w:val="center"/>
      </w:pPr>
    </w:p>
    <w:p w:rsidR="009C56AF" w:rsidRDefault="009C56AF" w:rsidP="009C56AF">
      <w:pPr>
        <w:jc w:val="both"/>
        <w:rPr>
          <w:lang w:val="sr-Cyrl-CS"/>
        </w:rPr>
      </w:pP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C56AF" w:rsidRDefault="009C56AF" w:rsidP="009C56AF">
      <w:pPr>
        <w:jc w:val="both"/>
        <w:rPr>
          <w:lang w:val="sr-Cyrl-CS"/>
        </w:rPr>
      </w:pPr>
      <w:r>
        <w:rPr>
          <w:lang w:val="sr-Cyrl-CS"/>
        </w:rPr>
        <w:tab/>
        <w:t xml:space="preserve">Закључак доставити: Начелнику Градске управе града Прокупља, Одељењу за општу управу, Интерресорној комисији, Министарству и Архиви </w:t>
      </w:r>
      <w:r>
        <w:rPr>
          <w:lang w:val="sr-Cyrl-RS"/>
        </w:rPr>
        <w:t>Г</w:t>
      </w:r>
      <w:r>
        <w:rPr>
          <w:lang w:val="sr-Cyrl-CS"/>
        </w:rPr>
        <w:t>рада Прокупља.</w:t>
      </w:r>
    </w:p>
    <w:p w:rsidR="009C56AF" w:rsidRDefault="009C56AF" w:rsidP="009C56AF">
      <w:pPr>
        <w:ind w:left="720"/>
        <w:jc w:val="both"/>
        <w:rPr>
          <w:lang w:val="sr-Cyrl-CS"/>
        </w:rPr>
      </w:pPr>
    </w:p>
    <w:p w:rsidR="009C56AF" w:rsidRDefault="009C56AF" w:rsidP="009C56AF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C56AF" w:rsidRDefault="009C56AF" w:rsidP="009C56AF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9C56AF" w:rsidRDefault="009C56AF" w:rsidP="009C56AF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06-31/2021-02</w:t>
      </w:r>
    </w:p>
    <w:p w:rsidR="009C56AF" w:rsidRDefault="009C56AF" w:rsidP="009C56AF">
      <w:r>
        <w:rPr>
          <w:lang w:val="sr-Cyrl-CS"/>
        </w:rPr>
        <w:t>У Прокупљу,</w:t>
      </w:r>
    </w:p>
    <w:p w:rsidR="009C56AF" w:rsidRDefault="009C56AF" w:rsidP="009C56AF">
      <w:pPr>
        <w:rPr>
          <w:lang w:val="sr-Latn-RS"/>
        </w:rPr>
      </w:pPr>
      <w:r>
        <w:rPr>
          <w:lang w:val="sr-Cyrl-CS"/>
        </w:rPr>
        <w:t xml:space="preserve">  </w:t>
      </w:r>
      <w:r>
        <w:rPr>
          <w:lang w:val="sr-Latn-RS"/>
        </w:rPr>
        <w:t>07.04.2021.</w:t>
      </w:r>
    </w:p>
    <w:p w:rsidR="009C56AF" w:rsidRDefault="009C56AF" w:rsidP="009C56AF">
      <w:pPr>
        <w:rPr>
          <w:lang w:val="sr-Cyrl-CS"/>
        </w:rPr>
      </w:pPr>
    </w:p>
    <w:p w:rsidR="009C56AF" w:rsidRDefault="009C56AF" w:rsidP="009C56AF">
      <w:pPr>
        <w:rPr>
          <w:lang w:val="sr-Cyrl-CS"/>
        </w:rPr>
      </w:pPr>
    </w:p>
    <w:p w:rsidR="009C56AF" w:rsidRDefault="009C56AF" w:rsidP="009C56A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9C56AF" w:rsidRDefault="009C56AF" w:rsidP="009C56AF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ГРАДСКОГ ВЕЋА</w:t>
      </w:r>
    </w:p>
    <w:p w:rsidR="009C56AF" w:rsidRPr="009B583C" w:rsidRDefault="009C56AF" w:rsidP="009C56AF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9C56AF" w:rsidRPr="007A402C" w:rsidRDefault="009C56AF" w:rsidP="009C56AF"/>
    <w:p w:rsidR="009C56AF" w:rsidRPr="009C56AF" w:rsidRDefault="009C56AF" w:rsidP="009C56AF">
      <w:pPr>
        <w:rPr>
          <w:lang w:val="sr-Cyrl-CS"/>
        </w:rPr>
      </w:pPr>
    </w:p>
    <w:p w:rsidR="009C56AF" w:rsidRDefault="009C56AF" w:rsidP="00385D89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9C56A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AA425D" w:rsidP="00924DFE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9C56AF">
        <w:rPr>
          <w:b/>
          <w:i/>
          <w:sz w:val="22"/>
          <w:szCs w:val="22"/>
          <w:lang w:val="sr-Cyrl-CS"/>
        </w:rPr>
        <w:t>Одлука о избору пројеката социјалне заштите у граду Прокупљу и расподели средстава...1</w:t>
      </w:r>
    </w:p>
    <w:p w:rsidR="009C56AF" w:rsidRPr="00282297" w:rsidRDefault="009C56AF" w:rsidP="00924DFE">
      <w:pPr>
        <w:tabs>
          <w:tab w:val="left" w:pos="60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2.Закључак о усвајању Извештаја о раду Итерресорне комисије(ИРК) за процену потребе за додатном образовном, здравственом и социјалном подршком детету, ученику и одраслом и предложеним и</w:t>
      </w:r>
      <w:r w:rsidR="00B03D03">
        <w:rPr>
          <w:b/>
          <w:i/>
          <w:sz w:val="22"/>
          <w:szCs w:val="22"/>
          <w:lang w:val="sr-Cyrl-CS"/>
        </w:rPr>
        <w:t xml:space="preserve"> пруженим подршкама за 2020.годину...................................................</w:t>
      </w:r>
      <w:bookmarkStart w:id="0" w:name="_GoBack"/>
      <w:bookmarkEnd w:id="0"/>
      <w:r w:rsidR="00B03D03">
        <w:rPr>
          <w:b/>
          <w:i/>
          <w:sz w:val="22"/>
          <w:szCs w:val="22"/>
          <w:lang w:val="sr-Cyrl-CS"/>
        </w:rPr>
        <w:t>............3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0C" w:rsidRDefault="0000550C" w:rsidP="00B755E5">
      <w:r>
        <w:separator/>
      </w:r>
    </w:p>
  </w:endnote>
  <w:endnote w:type="continuationSeparator" w:id="0">
    <w:p w:rsidR="0000550C" w:rsidRDefault="0000550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0C" w:rsidRDefault="0000550C" w:rsidP="00B755E5">
      <w:r>
        <w:separator/>
      </w:r>
    </w:p>
  </w:footnote>
  <w:footnote w:type="continuationSeparator" w:id="0">
    <w:p w:rsidR="0000550C" w:rsidRDefault="0000550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56AF">
          <w:rPr>
            <w:rFonts w:asciiTheme="minorHAnsi" w:hAnsiTheme="minorHAnsi"/>
            <w:i/>
            <w:sz w:val="21"/>
            <w:szCs w:val="21"/>
            <w:lang w:val="sr-Cyrl-RS"/>
          </w:rPr>
          <w:t>08</w:t>
        </w:r>
        <w:r w:rsidR="00CE1521">
          <w:rPr>
            <w:i/>
            <w:sz w:val="21"/>
            <w:szCs w:val="21"/>
            <w:lang w:val="sr-Cyrl-RS"/>
          </w:rPr>
          <w:t>.</w:t>
        </w:r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9C56AF">
      <w:rPr>
        <w:rFonts w:ascii="Times New Roman" w:hAnsi="Times New Roman"/>
        <w:sz w:val="21"/>
        <w:szCs w:val="21"/>
        <w:lang w:val="sr-Cyrl-RS"/>
      </w:rPr>
      <w:t>12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03D03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9C56AF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755E5"/>
    <w:rsid w:val="00B90A63"/>
    <w:rsid w:val="00BB16DC"/>
    <w:rsid w:val="00BD2493"/>
    <w:rsid w:val="00BD76AD"/>
    <w:rsid w:val="00BF33FC"/>
    <w:rsid w:val="00C05275"/>
    <w:rsid w:val="00C454DE"/>
    <w:rsid w:val="00CE1521"/>
    <w:rsid w:val="00D03C5A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D15CA"/>
    <w:rsid w:val="00C01587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A399-D4B7-4506-855A-E70D1D5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05.Април  2021. године                 </vt:lpstr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08.Април  2021. године                 </dc:title>
  <dc:creator>Ivana Miladinović</dc:creator>
  <cp:lastModifiedBy>Ivana Miladinović</cp:lastModifiedBy>
  <cp:revision>87</cp:revision>
  <cp:lastPrinted>2020-09-28T06:37:00Z</cp:lastPrinted>
  <dcterms:created xsi:type="dcterms:W3CDTF">2020-09-04T06:45:00Z</dcterms:created>
  <dcterms:modified xsi:type="dcterms:W3CDTF">2021-04-08T06:34:00Z</dcterms:modified>
</cp:coreProperties>
</file>