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6"/>
        <w:gridCol w:w="2607"/>
        <w:gridCol w:w="2997"/>
      </w:tblGrid>
      <w:tr w:rsidR="003A0C0D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E9364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29A1">
              <w:rPr>
                <w:b/>
                <w:noProof/>
                <w:sz w:val="25"/>
                <w:szCs w:val="25"/>
              </w:rPr>
              <w:t>3</w:t>
            </w:r>
            <w:r w:rsidR="00E93641">
              <w:rPr>
                <w:b/>
                <w:noProof/>
                <w:sz w:val="25"/>
                <w:szCs w:val="25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07E4B" w:rsidRDefault="00E9364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</w:t>
            </w:r>
            <w:r>
              <w:rPr>
                <w:b/>
                <w:noProof/>
                <w:sz w:val="28"/>
                <w:szCs w:val="28"/>
              </w:rPr>
              <w:t>4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A0C0D">
              <w:rPr>
                <w:b/>
                <w:noProof/>
                <w:sz w:val="28"/>
                <w:szCs w:val="28"/>
                <w:lang w:val="sr-Cyrl-RS"/>
              </w:rPr>
              <w:t>Септембар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197315" w:rsidRDefault="00197315" w:rsidP="00197315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542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>.</w:t>
      </w:r>
      <w:r w:rsidRPr="00D7182E">
        <w:t xml:space="preserve"> </w:t>
      </w:r>
      <w:r>
        <w:t xml:space="preserve">36/2011, 99/2011, 83/2014 – </w:t>
      </w:r>
      <w:proofErr w:type="spellStart"/>
      <w:r>
        <w:t>др.закон</w:t>
      </w:r>
      <w:proofErr w:type="spellEnd"/>
      <w:r>
        <w:t xml:space="preserve">, 5/2015, 44/2018, 95/2018 и 91/2019), </w:t>
      </w:r>
      <w:proofErr w:type="spellStart"/>
      <w:r>
        <w:t>члана</w:t>
      </w:r>
      <w:proofErr w:type="spellEnd"/>
      <w:r>
        <w:t xml:space="preserve"> 4 </w:t>
      </w:r>
      <w:proofErr w:type="spellStart"/>
      <w:r>
        <w:t>став</w:t>
      </w:r>
      <w:proofErr w:type="spellEnd"/>
      <w:r>
        <w:t xml:space="preserve"> 2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укидању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“ </w:t>
      </w:r>
      <w:r w:rsidRPr="000F2882">
        <w:rPr>
          <w:lang w:val="sr-Cyrl-CS"/>
        </w:rPr>
        <w:t>(„Службени лист града Прокупља“ бр. 26/2021)</w:t>
      </w:r>
      <w:r>
        <w:t xml:space="preserve"> и </w:t>
      </w:r>
      <w:proofErr w:type="spellStart"/>
      <w:r>
        <w:t>члана</w:t>
      </w:r>
      <w:proofErr w:type="spellEnd"/>
      <w:r>
        <w:t xml:space="preserve"> 63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тачка</w:t>
      </w:r>
      <w:proofErr w:type="spellEnd"/>
      <w:r>
        <w:t xml:space="preserve"> 27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бр</w:t>
      </w:r>
      <w:proofErr w:type="spellEnd"/>
      <w:r>
        <w:t xml:space="preserve">. 15/2018),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 14.09.2021.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донело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197315" w:rsidRDefault="00197315" w:rsidP="00197315">
      <w:pPr>
        <w:jc w:val="both"/>
      </w:pPr>
    </w:p>
    <w:p w:rsidR="00197315" w:rsidRDefault="00197315" w:rsidP="00197315">
      <w:pPr>
        <w:jc w:val="center"/>
      </w:pPr>
      <w:r>
        <w:t>РЕШЕЊЕ</w:t>
      </w:r>
    </w:p>
    <w:p w:rsidR="00197315" w:rsidRDefault="00197315" w:rsidP="00197315">
      <w:pPr>
        <w:jc w:val="center"/>
      </w:pPr>
      <w:r>
        <w:t>О ОДРЕЂИВАЊУ ВИСИНЕ НАКНАДЕ ЗА РАД ЛИКВИДАЦИОНОГ УПРАВНИКА УСТАНОВЕ „СПОРТСКИ ЦЕНТАР ПРОКУПЉЕ</w:t>
      </w:r>
      <w:proofErr w:type="gramStart"/>
      <w:r>
        <w:t>“ –</w:t>
      </w:r>
      <w:proofErr w:type="gramEnd"/>
      <w:r>
        <w:t xml:space="preserve"> У ЛИКВИДАЦИЈИ</w:t>
      </w:r>
    </w:p>
    <w:p w:rsidR="00197315" w:rsidRDefault="00197315" w:rsidP="00197315">
      <w:pPr>
        <w:jc w:val="both"/>
      </w:pPr>
    </w:p>
    <w:p w:rsidR="00197315" w:rsidRDefault="00197315" w:rsidP="00197315">
      <w:pPr>
        <w:jc w:val="both"/>
      </w:pPr>
      <w:r w:rsidRPr="00C557F7">
        <w:t>I.</w:t>
      </w:r>
      <w:r>
        <w:t xml:space="preserve"> </w:t>
      </w:r>
      <w:r w:rsidRPr="00C557F7">
        <w:t>ОДРЕЂУЈЕ</w:t>
      </w:r>
      <w:r>
        <w:t xml:space="preserve"> СЕ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ликвидационог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 w:rsidRPr="00C557F7">
        <w:t xml:space="preserve"> </w:t>
      </w:r>
      <w:proofErr w:type="spellStart"/>
      <w:r w:rsidRPr="00C557F7">
        <w:t>установе</w:t>
      </w:r>
      <w:proofErr w:type="spellEnd"/>
      <w:r w:rsidRPr="00C557F7">
        <w:t xml:space="preserve"> „</w:t>
      </w:r>
      <w:proofErr w:type="spellStart"/>
      <w:r w:rsidRPr="00C557F7">
        <w:t>Спортски</w:t>
      </w:r>
      <w:proofErr w:type="spellEnd"/>
      <w:r w:rsidRPr="00C557F7">
        <w:t xml:space="preserve"> </w:t>
      </w:r>
      <w:proofErr w:type="spellStart"/>
      <w:r w:rsidRPr="00C557F7">
        <w:t>центар</w:t>
      </w:r>
      <w:proofErr w:type="spellEnd"/>
      <w:r w:rsidRPr="00C557F7">
        <w:t xml:space="preserve"> </w:t>
      </w:r>
      <w:proofErr w:type="spellStart"/>
      <w:r w:rsidRPr="00C557F7">
        <w:t>Прокупље</w:t>
      </w:r>
      <w:proofErr w:type="spellEnd"/>
      <w:proofErr w:type="gramStart"/>
      <w:r w:rsidRPr="00C557F7">
        <w:t>“ –</w:t>
      </w:r>
      <w:proofErr w:type="gramEnd"/>
      <w:r w:rsidRPr="00C557F7">
        <w:t xml:space="preserve"> у </w:t>
      </w:r>
      <w:proofErr w:type="spellStart"/>
      <w:r w:rsidRPr="00C557F7">
        <w:t>ликвидацији</w:t>
      </w:r>
      <w:proofErr w:type="spellEnd"/>
      <w:r w:rsidRPr="00C557F7">
        <w:t xml:space="preserve"> у </w:t>
      </w:r>
      <w:proofErr w:type="spellStart"/>
      <w:r w:rsidRPr="00C557F7">
        <w:t>месечном</w:t>
      </w:r>
      <w:proofErr w:type="spellEnd"/>
      <w:r w:rsidRPr="00C557F7">
        <w:t xml:space="preserve"> </w:t>
      </w:r>
      <w:proofErr w:type="spellStart"/>
      <w:r w:rsidRPr="00C557F7">
        <w:t>бруто</w:t>
      </w:r>
      <w:proofErr w:type="spellEnd"/>
      <w:r w:rsidRPr="00C557F7">
        <w:t xml:space="preserve"> </w:t>
      </w:r>
      <w:proofErr w:type="spellStart"/>
      <w:r w:rsidRPr="00C557F7">
        <w:t>износу</w:t>
      </w:r>
      <w:proofErr w:type="spellEnd"/>
      <w:r w:rsidRPr="00C557F7">
        <w:t xml:space="preserve"> </w:t>
      </w:r>
      <w:proofErr w:type="spellStart"/>
      <w:r w:rsidRPr="00C557F7">
        <w:t>од</w:t>
      </w:r>
      <w:proofErr w:type="spellEnd"/>
      <w:r w:rsidRPr="00C557F7">
        <w:t xml:space="preserve"> 90.000,00 </w:t>
      </w:r>
      <w:proofErr w:type="spellStart"/>
      <w:r w:rsidRPr="00C557F7">
        <w:t>динара</w:t>
      </w:r>
      <w:proofErr w:type="spellEnd"/>
      <w:r w:rsidRPr="00C557F7">
        <w:t>.</w:t>
      </w:r>
    </w:p>
    <w:p w:rsidR="00197315" w:rsidRDefault="00197315" w:rsidP="00197315"/>
    <w:p w:rsidR="00197315" w:rsidRDefault="00197315" w:rsidP="00197315">
      <w:pPr>
        <w:jc w:val="both"/>
      </w:pPr>
      <w:r>
        <w:tab/>
        <w:t xml:space="preserve">II.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исплаћује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ликвидационог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</w:t>
      </w:r>
      <w:proofErr w:type="spellStart"/>
      <w:r w:rsidRPr="00C557F7">
        <w:t>установе</w:t>
      </w:r>
      <w:proofErr w:type="spellEnd"/>
      <w:r w:rsidRPr="00C557F7">
        <w:t xml:space="preserve"> „</w:t>
      </w:r>
      <w:proofErr w:type="spellStart"/>
      <w:r w:rsidRPr="00C557F7">
        <w:t>Спортски</w:t>
      </w:r>
      <w:proofErr w:type="spellEnd"/>
      <w:r w:rsidRPr="00C557F7">
        <w:t xml:space="preserve"> </w:t>
      </w:r>
      <w:proofErr w:type="spellStart"/>
      <w:r w:rsidRPr="00C557F7">
        <w:t>центар</w:t>
      </w:r>
      <w:proofErr w:type="spellEnd"/>
      <w:r w:rsidRPr="00C557F7">
        <w:t xml:space="preserve"> </w:t>
      </w:r>
      <w:proofErr w:type="spellStart"/>
      <w:r w:rsidRPr="00C557F7">
        <w:t>Прокупље</w:t>
      </w:r>
      <w:proofErr w:type="spellEnd"/>
      <w:r w:rsidRPr="00C557F7">
        <w:t xml:space="preserve">“ – у </w:t>
      </w:r>
      <w:proofErr w:type="spellStart"/>
      <w:r w:rsidRPr="00C557F7">
        <w:t>ликвидацији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достављати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финансије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петог</w:t>
      </w:r>
      <w:proofErr w:type="spellEnd"/>
      <w:r>
        <w:t xml:space="preserve"> у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претходни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>.</w:t>
      </w:r>
    </w:p>
    <w:p w:rsidR="00197315" w:rsidRDefault="00197315" w:rsidP="00197315"/>
    <w:p w:rsidR="00197315" w:rsidRDefault="00197315" w:rsidP="00197315">
      <w:pPr>
        <w:jc w:val="both"/>
      </w:pPr>
      <w:r>
        <w:tab/>
        <w:t xml:space="preserve">III.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исплаћиваће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. </w:t>
      </w:r>
    </w:p>
    <w:p w:rsidR="00197315" w:rsidRDefault="00197315" w:rsidP="00197315">
      <w:pPr>
        <w:jc w:val="both"/>
      </w:pPr>
    </w:p>
    <w:p w:rsidR="00197315" w:rsidRDefault="00197315" w:rsidP="00197315">
      <w:pPr>
        <w:jc w:val="both"/>
      </w:pPr>
      <w:r>
        <w:tab/>
        <w:t xml:space="preserve">IV.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ликвидационог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 w:rsidRPr="00192461">
        <w:t xml:space="preserve"> </w:t>
      </w:r>
      <w:proofErr w:type="spellStart"/>
      <w:r w:rsidRPr="00C557F7">
        <w:t>установе</w:t>
      </w:r>
      <w:proofErr w:type="spellEnd"/>
      <w:r w:rsidRPr="00C557F7">
        <w:t xml:space="preserve"> „</w:t>
      </w:r>
      <w:proofErr w:type="spellStart"/>
      <w:r w:rsidRPr="00C557F7">
        <w:t>Спортски</w:t>
      </w:r>
      <w:proofErr w:type="spellEnd"/>
      <w:r w:rsidRPr="00C557F7">
        <w:t xml:space="preserve"> </w:t>
      </w:r>
      <w:proofErr w:type="spellStart"/>
      <w:r w:rsidRPr="00C557F7">
        <w:t>центар</w:t>
      </w:r>
      <w:proofErr w:type="spellEnd"/>
      <w:r w:rsidRPr="00C557F7">
        <w:t xml:space="preserve"> </w:t>
      </w:r>
      <w:proofErr w:type="spellStart"/>
      <w:r w:rsidRPr="00C557F7">
        <w:t>Прокупље</w:t>
      </w:r>
      <w:proofErr w:type="spellEnd"/>
      <w:proofErr w:type="gramStart"/>
      <w:r w:rsidRPr="00C557F7">
        <w:t>“ –</w:t>
      </w:r>
      <w:proofErr w:type="gramEnd"/>
      <w:r w:rsidRPr="00C557F7">
        <w:t xml:space="preserve"> у </w:t>
      </w:r>
      <w:proofErr w:type="spellStart"/>
      <w:r w:rsidRPr="00C557F7">
        <w:t>ликвидацији</w:t>
      </w:r>
      <w:proofErr w:type="spellEnd"/>
      <w:r>
        <w:t xml:space="preserve"> 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. </w:t>
      </w:r>
    </w:p>
    <w:p w:rsidR="00197315" w:rsidRDefault="00197315" w:rsidP="00197315">
      <w:pPr>
        <w:jc w:val="both"/>
      </w:pPr>
    </w:p>
    <w:p w:rsidR="00197315" w:rsidRDefault="00197315" w:rsidP="00197315">
      <w:pPr>
        <w:jc w:val="both"/>
      </w:pPr>
      <w:r>
        <w:tab/>
      </w:r>
      <w:proofErr w:type="gramStart"/>
      <w:r>
        <w:t xml:space="preserve">V.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стараће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финансије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.</w:t>
      </w:r>
      <w:proofErr w:type="gramEnd"/>
    </w:p>
    <w:p w:rsidR="00197315" w:rsidRDefault="00197315" w:rsidP="00197315">
      <w:pPr>
        <w:jc w:val="both"/>
      </w:pPr>
    </w:p>
    <w:p w:rsidR="00197315" w:rsidRPr="00192461" w:rsidRDefault="00197315" w:rsidP="00197315">
      <w:pPr>
        <w:jc w:val="both"/>
      </w:pPr>
      <w:r>
        <w:tab/>
        <w:t xml:space="preserve">VI.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“.</w:t>
      </w:r>
    </w:p>
    <w:p w:rsidR="00197315" w:rsidRPr="00C557F7" w:rsidRDefault="00197315" w:rsidP="00197315">
      <w:pPr>
        <w:ind w:firstLine="720"/>
      </w:pPr>
    </w:p>
    <w:p w:rsidR="00197315" w:rsidRPr="00E537D9" w:rsidRDefault="00197315" w:rsidP="00197315">
      <w:pPr>
        <w:jc w:val="both"/>
        <w:rPr>
          <w:lang w:val="sr-Cyrl-CS"/>
        </w:rPr>
      </w:pPr>
      <w:r w:rsidRPr="00E537D9">
        <w:rPr>
          <w:lang w:val="sr-Cyrl-CS"/>
        </w:rPr>
        <w:t xml:space="preserve">Број: </w:t>
      </w:r>
      <w:r>
        <w:t xml:space="preserve"> 06-81/2021-02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  <w:r w:rsidRPr="00E537D9">
        <w:rPr>
          <w:lang w:val="sr-Cyrl-CS"/>
        </w:rPr>
        <w:t>ПРЕДСЕДНИК</w:t>
      </w:r>
    </w:p>
    <w:p w:rsidR="00197315" w:rsidRPr="00E537D9" w:rsidRDefault="00197315" w:rsidP="00197315">
      <w:pPr>
        <w:jc w:val="both"/>
        <w:rPr>
          <w:lang w:val="sr-Cyrl-CS"/>
        </w:rPr>
      </w:pPr>
      <w:r>
        <w:rPr>
          <w:lang w:val="sr-Cyrl-CS"/>
        </w:rPr>
        <w:t xml:space="preserve">У Прокупљу, </w:t>
      </w:r>
      <w:r>
        <w:t xml:space="preserve"> 14.09.</w:t>
      </w:r>
      <w:r>
        <w:rPr>
          <w:lang w:val="sr-Cyrl-CS"/>
        </w:rPr>
        <w:t>2021. г</w:t>
      </w:r>
      <w:r w:rsidRPr="00E537D9">
        <w:rPr>
          <w:lang w:val="sr-Cyrl-CS"/>
        </w:rPr>
        <w:t>одине</w:t>
      </w:r>
      <w:r w:rsidRPr="00E537D9">
        <w:rPr>
          <w:lang w:val="sr-Cyrl-CS"/>
        </w:rPr>
        <w:tab/>
      </w:r>
      <w:r w:rsidRPr="00E537D9">
        <w:rPr>
          <w:lang w:val="sr-Cyrl-CS"/>
        </w:rPr>
        <w:tab/>
      </w:r>
      <w:r w:rsidRPr="00E537D9">
        <w:rPr>
          <w:lang w:val="sr-Cyrl-CS"/>
        </w:rPr>
        <w:tab/>
      </w:r>
      <w:r w:rsidRPr="00E537D9">
        <w:rPr>
          <w:lang w:val="sr-Cyrl-CS"/>
        </w:rPr>
        <w:tab/>
        <w:t xml:space="preserve">    </w:t>
      </w:r>
      <w:r>
        <w:rPr>
          <w:lang w:val="sr-Cyrl-CS"/>
        </w:rPr>
        <w:t xml:space="preserve">      </w:t>
      </w:r>
      <w:r>
        <w:t xml:space="preserve">            </w:t>
      </w:r>
      <w:r>
        <w:rPr>
          <w:lang w:val="sr-Cyrl-CS"/>
        </w:rPr>
        <w:t>ГРАДСКОГ ВЕЋА</w:t>
      </w:r>
    </w:p>
    <w:p w:rsidR="00197315" w:rsidRPr="002B13CF" w:rsidRDefault="00197315" w:rsidP="00197315">
      <w:pPr>
        <w:jc w:val="both"/>
        <w:rPr>
          <w:lang w:val="sr-Cyrl-RS"/>
        </w:rPr>
      </w:pPr>
      <w:r>
        <w:rPr>
          <w:lang w:val="sr-Cyrl-CS"/>
        </w:rPr>
        <w:t>ГРАДСКО ВЕЋЕ ГРАДА ПРОКУПЉА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Милан Аранђеловић</w:t>
      </w:r>
      <w:r>
        <w:t xml:space="preserve"> </w:t>
      </w:r>
      <w:r>
        <w:rPr>
          <w:lang w:val="sr-Cyrl-RS"/>
        </w:rPr>
        <w:t>с.р.</w:t>
      </w:r>
    </w:p>
    <w:p w:rsidR="00197315" w:rsidRDefault="00197315" w:rsidP="00197315">
      <w:pPr>
        <w:jc w:val="both"/>
      </w:pPr>
    </w:p>
    <w:p w:rsidR="00197315" w:rsidRDefault="00197315" w:rsidP="00197315">
      <w:pPr>
        <w:jc w:val="both"/>
      </w:pPr>
    </w:p>
    <w:p w:rsidR="00656269" w:rsidRDefault="00656269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10416" w:rsidRDefault="009E6113" w:rsidP="00656269">
      <w:pPr>
        <w:spacing w:before="1"/>
        <w:rPr>
          <w:b/>
          <w:i/>
          <w:lang w:val="sr-Cyrl-RS"/>
        </w:rPr>
      </w:pPr>
      <w:r>
        <w:rPr>
          <w:b/>
          <w:i/>
          <w:lang w:val="sr-Cyrl-RS"/>
        </w:rPr>
        <w:t xml:space="preserve">1.Решење о одређивању висине накнаде за рад ликвидационог управника установе </w:t>
      </w:r>
      <w:r w:rsidR="0023127B">
        <w:rPr>
          <w:b/>
          <w:i/>
          <w:lang w:val="sr-Cyrl-RS"/>
        </w:rPr>
        <w:t>''</w:t>
      </w:r>
      <w:bookmarkStart w:id="0" w:name="_GoBack"/>
      <w:bookmarkEnd w:id="0"/>
      <w:r>
        <w:rPr>
          <w:b/>
          <w:i/>
          <w:lang w:val="sr-Cyrl-RS"/>
        </w:rPr>
        <w:t xml:space="preserve">Спортски центар Прокупље'' </w:t>
      </w:r>
      <w:r w:rsidR="0023127B">
        <w:rPr>
          <w:b/>
          <w:i/>
          <w:lang w:val="sr-Cyrl-RS"/>
        </w:rPr>
        <w:t>–</w:t>
      </w:r>
      <w:r>
        <w:rPr>
          <w:b/>
          <w:i/>
          <w:lang w:val="sr-Cyrl-RS"/>
        </w:rPr>
        <w:t xml:space="preserve"> у</w:t>
      </w:r>
      <w:r w:rsidR="0023127B">
        <w:rPr>
          <w:b/>
          <w:i/>
          <w:lang w:val="sr-Cyrl-RS"/>
        </w:rPr>
        <w:t xml:space="preserve"> ликвидацији...........................................................1</w:t>
      </w: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C1" w:rsidRDefault="001333C1" w:rsidP="00B755E5">
      <w:r>
        <w:separator/>
      </w:r>
    </w:p>
  </w:endnote>
  <w:endnote w:type="continuationSeparator" w:id="0">
    <w:p w:rsidR="001333C1" w:rsidRDefault="001333C1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C1" w:rsidRDefault="001333C1" w:rsidP="00B755E5">
      <w:r>
        <w:separator/>
      </w:r>
    </w:p>
  </w:footnote>
  <w:footnote w:type="continuationSeparator" w:id="0">
    <w:p w:rsidR="001333C1" w:rsidRDefault="001333C1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3127B">
          <w:rPr>
            <w:rFonts w:asciiTheme="minorHAnsi" w:hAnsiTheme="minorHAnsi"/>
            <w:i/>
            <w:sz w:val="21"/>
            <w:szCs w:val="21"/>
            <w:lang w:val="sr-Cyrl-RS"/>
          </w:rPr>
          <w:t>14</w:t>
        </w:r>
        <w:r w:rsidR="0019153A">
          <w:rPr>
            <w:i/>
            <w:sz w:val="21"/>
            <w:szCs w:val="21"/>
            <w:lang w:val="en-US"/>
          </w:rPr>
          <w:t>.</w:t>
        </w:r>
        <w:r w:rsidR="002D23BE">
          <w:rPr>
            <w:rFonts w:asciiTheme="minorHAnsi" w:hAnsiTheme="minorHAnsi"/>
            <w:i/>
            <w:sz w:val="21"/>
            <w:szCs w:val="21"/>
            <w:lang w:val="sr-Cyrl-RS"/>
          </w:rPr>
          <w:t>Септембар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3127B">
      <w:rPr>
        <w:rFonts w:ascii="Times New Roman" w:hAnsi="Times New Roman"/>
        <w:sz w:val="21"/>
        <w:szCs w:val="21"/>
        <w:lang w:val="sr-Cyrl-RS"/>
      </w:rPr>
      <w:t>33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23127B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12"/>
  </w:num>
  <w:num w:numId="5">
    <w:abstractNumId w:val="21"/>
  </w:num>
  <w:num w:numId="6">
    <w:abstractNumId w:val="1"/>
  </w:num>
  <w:num w:numId="7">
    <w:abstractNumId w:val="19"/>
  </w:num>
  <w:num w:numId="8">
    <w:abstractNumId w:val="17"/>
  </w:num>
  <w:num w:numId="9">
    <w:abstractNumId w:val="20"/>
  </w:num>
  <w:num w:numId="10">
    <w:abstractNumId w:val="15"/>
  </w:num>
  <w:num w:numId="11">
    <w:abstractNumId w:val="7"/>
  </w:num>
  <w:num w:numId="12">
    <w:abstractNumId w:val="9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2"/>
  </w:num>
  <w:num w:numId="21">
    <w:abstractNumId w:val="13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20A39"/>
    <w:rsid w:val="0003368E"/>
    <w:rsid w:val="00040273"/>
    <w:rsid w:val="00047CCE"/>
    <w:rsid w:val="0009083B"/>
    <w:rsid w:val="00093BFB"/>
    <w:rsid w:val="000A5ED2"/>
    <w:rsid w:val="000B1483"/>
    <w:rsid w:val="000E365D"/>
    <w:rsid w:val="001010BB"/>
    <w:rsid w:val="001117B2"/>
    <w:rsid w:val="00113467"/>
    <w:rsid w:val="001333C1"/>
    <w:rsid w:val="00145178"/>
    <w:rsid w:val="00153EBE"/>
    <w:rsid w:val="001802F3"/>
    <w:rsid w:val="00185F85"/>
    <w:rsid w:val="0019153A"/>
    <w:rsid w:val="00197315"/>
    <w:rsid w:val="001C3468"/>
    <w:rsid w:val="001D2594"/>
    <w:rsid w:val="00200B42"/>
    <w:rsid w:val="002105EA"/>
    <w:rsid w:val="00222183"/>
    <w:rsid w:val="0022552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C458A"/>
    <w:rsid w:val="003C6A2A"/>
    <w:rsid w:val="003D2E96"/>
    <w:rsid w:val="003E061D"/>
    <w:rsid w:val="003F2A1F"/>
    <w:rsid w:val="00401A86"/>
    <w:rsid w:val="00404AD8"/>
    <w:rsid w:val="00417098"/>
    <w:rsid w:val="00441B5E"/>
    <w:rsid w:val="004574EA"/>
    <w:rsid w:val="00465470"/>
    <w:rsid w:val="00465D43"/>
    <w:rsid w:val="004948AF"/>
    <w:rsid w:val="004A4D0A"/>
    <w:rsid w:val="004C08B7"/>
    <w:rsid w:val="004C4FB3"/>
    <w:rsid w:val="004D459A"/>
    <w:rsid w:val="004F1753"/>
    <w:rsid w:val="005031E5"/>
    <w:rsid w:val="00503E2E"/>
    <w:rsid w:val="00506BB5"/>
    <w:rsid w:val="00512C25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5D3F"/>
    <w:rsid w:val="00643A21"/>
    <w:rsid w:val="0065203B"/>
    <w:rsid w:val="00656269"/>
    <w:rsid w:val="00663DA8"/>
    <w:rsid w:val="0069651E"/>
    <w:rsid w:val="006A2968"/>
    <w:rsid w:val="006C50D2"/>
    <w:rsid w:val="006D5C68"/>
    <w:rsid w:val="006F2E9B"/>
    <w:rsid w:val="007037E1"/>
    <w:rsid w:val="00704F6C"/>
    <w:rsid w:val="00716739"/>
    <w:rsid w:val="007221D1"/>
    <w:rsid w:val="007223B4"/>
    <w:rsid w:val="00733CFE"/>
    <w:rsid w:val="007366BA"/>
    <w:rsid w:val="00741F44"/>
    <w:rsid w:val="007552A3"/>
    <w:rsid w:val="00761619"/>
    <w:rsid w:val="00771188"/>
    <w:rsid w:val="007A0CCE"/>
    <w:rsid w:val="007B1573"/>
    <w:rsid w:val="007D6530"/>
    <w:rsid w:val="00800872"/>
    <w:rsid w:val="00804066"/>
    <w:rsid w:val="00813A14"/>
    <w:rsid w:val="00824B28"/>
    <w:rsid w:val="0082529C"/>
    <w:rsid w:val="008269E9"/>
    <w:rsid w:val="00826A70"/>
    <w:rsid w:val="00827488"/>
    <w:rsid w:val="0083373F"/>
    <w:rsid w:val="00852858"/>
    <w:rsid w:val="008707C6"/>
    <w:rsid w:val="00871B3F"/>
    <w:rsid w:val="008A0EE1"/>
    <w:rsid w:val="008A70B6"/>
    <w:rsid w:val="008C021B"/>
    <w:rsid w:val="008C524E"/>
    <w:rsid w:val="008F2AB3"/>
    <w:rsid w:val="008F4934"/>
    <w:rsid w:val="00905A4D"/>
    <w:rsid w:val="0090736E"/>
    <w:rsid w:val="00924DFE"/>
    <w:rsid w:val="00927052"/>
    <w:rsid w:val="00942E07"/>
    <w:rsid w:val="009525EB"/>
    <w:rsid w:val="00957B2C"/>
    <w:rsid w:val="00961048"/>
    <w:rsid w:val="00963784"/>
    <w:rsid w:val="00987C84"/>
    <w:rsid w:val="00997662"/>
    <w:rsid w:val="009A7D37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785E"/>
    <w:rsid w:val="00A51187"/>
    <w:rsid w:val="00A53A1E"/>
    <w:rsid w:val="00A6359E"/>
    <w:rsid w:val="00A64B03"/>
    <w:rsid w:val="00A712EA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528B"/>
    <w:rsid w:val="00D23CC2"/>
    <w:rsid w:val="00D322E3"/>
    <w:rsid w:val="00D45BEC"/>
    <w:rsid w:val="00D50A44"/>
    <w:rsid w:val="00D576E7"/>
    <w:rsid w:val="00D6445F"/>
    <w:rsid w:val="00D66928"/>
    <w:rsid w:val="00D757E2"/>
    <w:rsid w:val="00D803D8"/>
    <w:rsid w:val="00D9519F"/>
    <w:rsid w:val="00D96738"/>
    <w:rsid w:val="00DA11D7"/>
    <w:rsid w:val="00DA1488"/>
    <w:rsid w:val="00DC34AB"/>
    <w:rsid w:val="00DD2F4C"/>
    <w:rsid w:val="00DE7B6F"/>
    <w:rsid w:val="00E0596F"/>
    <w:rsid w:val="00E0599A"/>
    <w:rsid w:val="00E13995"/>
    <w:rsid w:val="00E223AB"/>
    <w:rsid w:val="00E25D9E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69E4"/>
    <w:rsid w:val="00F10B43"/>
    <w:rsid w:val="00F14283"/>
    <w:rsid w:val="00F17294"/>
    <w:rsid w:val="00F33D79"/>
    <w:rsid w:val="00F347CD"/>
    <w:rsid w:val="00F55651"/>
    <w:rsid w:val="00F56BEC"/>
    <w:rsid w:val="00F62464"/>
    <w:rsid w:val="00F637C8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05B0B"/>
    <w:rsid w:val="00127CB3"/>
    <w:rsid w:val="00172B2B"/>
    <w:rsid w:val="00174007"/>
    <w:rsid w:val="002B414D"/>
    <w:rsid w:val="002C4FF6"/>
    <w:rsid w:val="002F2108"/>
    <w:rsid w:val="0032157E"/>
    <w:rsid w:val="0036210F"/>
    <w:rsid w:val="004B161B"/>
    <w:rsid w:val="00594A7B"/>
    <w:rsid w:val="005E5848"/>
    <w:rsid w:val="00612F63"/>
    <w:rsid w:val="00682D2E"/>
    <w:rsid w:val="00690DA6"/>
    <w:rsid w:val="00696400"/>
    <w:rsid w:val="006E1177"/>
    <w:rsid w:val="0072508A"/>
    <w:rsid w:val="00785E67"/>
    <w:rsid w:val="00823EE4"/>
    <w:rsid w:val="008F7114"/>
    <w:rsid w:val="0091239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D01855"/>
    <w:rsid w:val="00D42B39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A308-6CAE-41D9-9D2E-29CD4C77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10.Септембар  2021. године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14.Септембар  2021. године</dc:title>
  <dc:creator>Ivana Miladinović</dc:creator>
  <cp:lastModifiedBy>Ivana Miladinović</cp:lastModifiedBy>
  <cp:revision>25</cp:revision>
  <cp:lastPrinted>2021-09-15T07:44:00Z</cp:lastPrinted>
  <dcterms:created xsi:type="dcterms:W3CDTF">2021-09-14T12:41:00Z</dcterms:created>
  <dcterms:modified xsi:type="dcterms:W3CDTF">2021-09-15T07:50:00Z</dcterms:modified>
</cp:coreProperties>
</file>