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868"/>
        <w:gridCol w:w="3120"/>
        <w:gridCol w:w="3777"/>
      </w:tblGrid>
      <w:tr w:rsidR="00945CF8" w:rsidRPr="00632C06" w:rsidTr="00D65323">
        <w:tc>
          <w:tcPr>
            <w:tcW w:w="2868"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25D3F" w:rsidRDefault="009C389E" w:rsidP="00D65323">
            <w:pPr>
              <w:spacing w:before="120" w:after="120"/>
              <w:jc w:val="center"/>
              <w:rPr>
                <w:b/>
                <w:noProof/>
                <w:sz w:val="25"/>
                <w:szCs w:val="25"/>
              </w:rPr>
            </w:pPr>
            <w:r w:rsidRPr="00632C06">
              <w:rPr>
                <w:b/>
                <w:noProof/>
                <w:sz w:val="25"/>
                <w:szCs w:val="25"/>
                <w:lang w:val="sr-Cyrl-CS"/>
              </w:rPr>
              <w:t>ГОДИНА</w:t>
            </w:r>
            <w:r>
              <w:rPr>
                <w:b/>
                <w:noProof/>
                <w:sz w:val="25"/>
                <w:szCs w:val="25"/>
                <w:lang w:val="sr-Latn-RS"/>
              </w:rPr>
              <w:t xml:space="preserve"> XI</w:t>
            </w:r>
            <w:r w:rsidR="00625D3F">
              <w:rPr>
                <w:b/>
                <w:noProof/>
                <w:sz w:val="25"/>
                <w:szCs w:val="25"/>
                <w:lang w:val="sr-Latn-RS"/>
              </w:rPr>
              <w:t>II</w:t>
            </w:r>
          </w:p>
          <w:p w:rsidR="009C389E" w:rsidRPr="00DE1D38" w:rsidRDefault="009C389E" w:rsidP="00D65323">
            <w:pPr>
              <w:spacing w:before="120" w:after="120"/>
              <w:jc w:val="center"/>
              <w:rPr>
                <w:b/>
                <w:noProof/>
                <w:sz w:val="25"/>
                <w:szCs w:val="25"/>
              </w:rPr>
            </w:pPr>
            <w:r w:rsidRPr="00632C06">
              <w:rPr>
                <w:b/>
                <w:noProof/>
                <w:sz w:val="25"/>
                <w:szCs w:val="25"/>
              </w:rPr>
              <w:t xml:space="preserve">Број </w:t>
            </w:r>
            <w:r w:rsidR="00C5273C">
              <w:rPr>
                <w:b/>
                <w:noProof/>
                <w:sz w:val="25"/>
                <w:szCs w:val="25"/>
              </w:rPr>
              <w:t>40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D65323">
            <w:pPr>
              <w:spacing w:before="120" w:after="120"/>
              <w:jc w:val="center"/>
              <w:rPr>
                <w:b/>
                <w:noProof/>
                <w:sz w:val="28"/>
                <w:szCs w:val="28"/>
                <w:lang w:val="sr-Cyrl-CS"/>
              </w:rPr>
            </w:pPr>
            <w:r w:rsidRPr="00632C06">
              <w:rPr>
                <w:b/>
                <w:noProof/>
                <w:sz w:val="28"/>
                <w:szCs w:val="28"/>
                <w:lang w:val="sr-Cyrl-CS"/>
              </w:rPr>
              <w:t>Прокупље</w:t>
            </w:r>
          </w:p>
          <w:p w:rsidR="009C389E" w:rsidRPr="00945CF8" w:rsidRDefault="008F1083" w:rsidP="00D65323">
            <w:pPr>
              <w:spacing w:before="120" w:after="120"/>
              <w:jc w:val="center"/>
              <w:rPr>
                <w:rFonts w:cs="Arial"/>
                <w:b/>
                <w:noProof/>
                <w:sz w:val="28"/>
                <w:szCs w:val="28"/>
                <w:lang w:val="sr-Cyrl-RS"/>
              </w:rPr>
            </w:pPr>
            <w:r>
              <w:rPr>
                <w:b/>
                <w:noProof/>
                <w:sz w:val="28"/>
                <w:szCs w:val="28"/>
                <w:lang w:val="sr-Latn-RS"/>
              </w:rPr>
              <w:t>1</w:t>
            </w:r>
            <w:r w:rsidR="00C5273C">
              <w:rPr>
                <w:b/>
                <w:noProof/>
                <w:sz w:val="28"/>
                <w:szCs w:val="28"/>
              </w:rPr>
              <w:t>9</w:t>
            </w:r>
            <w:r w:rsidR="00945CF8">
              <w:rPr>
                <w:b/>
                <w:noProof/>
                <w:sz w:val="28"/>
                <w:szCs w:val="28"/>
                <w:lang w:val="sr-Cyrl-CS"/>
              </w:rPr>
              <w:t xml:space="preserve">. </w:t>
            </w:r>
            <w:r w:rsidR="00945CF8">
              <w:rPr>
                <w:b/>
                <w:noProof/>
                <w:sz w:val="28"/>
                <w:szCs w:val="28"/>
                <w:lang w:val="sr-Cyrl-RS"/>
              </w:rPr>
              <w:t>Н</w:t>
            </w:r>
            <w:r w:rsidR="00743EB2">
              <w:rPr>
                <w:b/>
                <w:noProof/>
                <w:sz w:val="28"/>
                <w:szCs w:val="28"/>
                <w:lang w:val="sr-Cyrl-RS"/>
              </w:rPr>
              <w:t>овем</w:t>
            </w:r>
            <w:r w:rsidR="00945CF8">
              <w:rPr>
                <w:b/>
                <w:noProof/>
                <w:sz w:val="28"/>
                <w:szCs w:val="28"/>
                <w:lang w:val="sr-Cyrl-RS"/>
              </w:rPr>
              <w:t>бар</w:t>
            </w:r>
          </w:p>
          <w:p w:rsidR="009C389E" w:rsidRPr="00632C06" w:rsidRDefault="009C389E" w:rsidP="00D65323">
            <w:pPr>
              <w:spacing w:before="120" w:after="120"/>
              <w:jc w:val="center"/>
              <w:rPr>
                <w:rFonts w:cs="Arial"/>
                <w:b/>
                <w:noProof/>
                <w:sz w:val="25"/>
                <w:szCs w:val="25"/>
                <w:lang w:val="sr-Cyrl-CS"/>
              </w:rPr>
            </w:pPr>
            <w:r w:rsidRPr="00632C06">
              <w:rPr>
                <w:b/>
                <w:noProof/>
                <w:sz w:val="28"/>
                <w:szCs w:val="28"/>
                <w:lang w:val="sr-Cyrl-CS"/>
              </w:rPr>
              <w:t>20</w:t>
            </w:r>
            <w:r w:rsidR="00625D3F">
              <w:rPr>
                <w:b/>
                <w:noProof/>
                <w:sz w:val="28"/>
                <w:szCs w:val="28"/>
                <w:lang w:val="sr-Cyrl-RS"/>
              </w:rPr>
              <w:t>21</w:t>
            </w:r>
            <w:r w:rsidRPr="00632C06">
              <w:rPr>
                <w:b/>
                <w:noProof/>
                <w:sz w:val="28"/>
                <w:szCs w:val="28"/>
                <w:lang w:val="sr-Cyrl-CS"/>
              </w:rPr>
              <w:t>.</w:t>
            </w:r>
          </w:p>
        </w:tc>
        <w:tc>
          <w:tcPr>
            <w:tcW w:w="3777"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D65323">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D65323">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D65323">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D65323">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FD0959" w:rsidRDefault="009C389E" w:rsidP="00B034C5">
      <w:pPr>
        <w:spacing w:line="234" w:lineRule="auto"/>
        <w:ind w:left="260" w:firstLine="708"/>
        <w:jc w:val="both"/>
        <w:rPr>
          <w:sz w:val="40"/>
          <w:szCs w:val="40"/>
          <w:lang w:val="sr-Cyrl-RS"/>
        </w:rPr>
      </w:pPr>
      <w:r>
        <w:rPr>
          <w:sz w:val="40"/>
          <w:szCs w:val="40"/>
          <w:lang w:val="sr-Cyrl-RS"/>
        </w:rPr>
        <w:t>1</w:t>
      </w:r>
    </w:p>
    <w:p w:rsidR="00E475C0" w:rsidRDefault="00E475C0" w:rsidP="00EF50EE">
      <w:pPr>
        <w:spacing w:line="234" w:lineRule="auto"/>
        <w:jc w:val="center"/>
        <w:rPr>
          <w:b/>
          <w:i/>
          <w:sz w:val="63"/>
          <w:szCs w:val="63"/>
          <w:lang w:val="sr-Latn-RS"/>
        </w:rPr>
      </w:pPr>
    </w:p>
    <w:p w:rsidR="004411F6" w:rsidRPr="00B711CE" w:rsidRDefault="004411F6" w:rsidP="004411F6">
      <w:pPr>
        <w:ind w:firstLine="708"/>
        <w:jc w:val="both"/>
        <w:rPr>
          <w:lang w:val="sr-Cyrl-RS"/>
        </w:rPr>
      </w:pPr>
      <w:r w:rsidRPr="00B711CE">
        <w:rPr>
          <w:lang w:val="sr-Cyrl-RS"/>
        </w:rPr>
        <w:t>На основу  члана 32. Закона о локалној самоуправи („Сл. гласник РС“, број 129/07, 83/14</w:t>
      </w:r>
      <w:r w:rsidRPr="00B711CE">
        <w:t>-</w:t>
      </w:r>
      <w:r w:rsidRPr="00B711CE">
        <w:rPr>
          <w:lang w:val="sr-Cyrl-RS"/>
        </w:rPr>
        <w:t>др.закон и 101/2016-др.закон, 47/2018), члана 40. Статута града Прокупља („Сл. лист Општине Прокупље“, број 15/2018), Скупштина града Прок</w:t>
      </w:r>
      <w:r>
        <w:rPr>
          <w:lang w:val="sr-Cyrl-RS"/>
        </w:rPr>
        <w:t xml:space="preserve">упља на седници одржаној дана </w:t>
      </w:r>
      <w:r>
        <w:rPr>
          <w:lang w:val="sr-Latn-RS"/>
        </w:rPr>
        <w:t>18.11</w:t>
      </w:r>
      <w:r w:rsidRPr="00B711CE">
        <w:rPr>
          <w:lang w:val="sr-Cyrl-RS"/>
        </w:rPr>
        <w:t>.20</w:t>
      </w:r>
      <w:r>
        <w:rPr>
          <w:lang w:val="sr-Latn-RS"/>
        </w:rPr>
        <w:t>21</w:t>
      </w:r>
      <w:r w:rsidRPr="00B711CE">
        <w:rPr>
          <w:lang w:val="sr-Cyrl-RS"/>
        </w:rPr>
        <w:t>. године, донела је:</w:t>
      </w:r>
    </w:p>
    <w:p w:rsidR="004411F6" w:rsidRPr="00B711CE" w:rsidRDefault="004411F6" w:rsidP="004411F6">
      <w:pPr>
        <w:jc w:val="both"/>
        <w:rPr>
          <w:lang w:val="sr-Cyrl-RS"/>
        </w:rPr>
      </w:pPr>
    </w:p>
    <w:p w:rsidR="004411F6" w:rsidRPr="00B711CE" w:rsidRDefault="004411F6" w:rsidP="004411F6">
      <w:pPr>
        <w:jc w:val="both"/>
        <w:rPr>
          <w:lang w:val="sr-Cyrl-RS"/>
        </w:rPr>
      </w:pPr>
    </w:p>
    <w:p w:rsidR="004411F6" w:rsidRPr="00B711CE" w:rsidRDefault="004411F6" w:rsidP="004411F6">
      <w:pPr>
        <w:jc w:val="center"/>
        <w:rPr>
          <w:lang w:val="sr-Cyrl-RS"/>
        </w:rPr>
      </w:pPr>
      <w:r w:rsidRPr="00B711CE">
        <w:rPr>
          <w:lang w:val="sr-Cyrl-RS"/>
        </w:rPr>
        <w:t>РЕШЕЊЕ</w:t>
      </w:r>
    </w:p>
    <w:p w:rsidR="004411F6" w:rsidRPr="00B711CE" w:rsidRDefault="004411F6" w:rsidP="004411F6">
      <w:pPr>
        <w:jc w:val="center"/>
        <w:rPr>
          <w:lang w:val="sr-Cyrl-RS"/>
        </w:rPr>
      </w:pPr>
    </w:p>
    <w:p w:rsidR="004411F6" w:rsidRPr="00B711CE" w:rsidRDefault="004411F6" w:rsidP="004411F6">
      <w:pPr>
        <w:jc w:val="center"/>
        <w:rPr>
          <w:lang w:val="sr-Cyrl-RS"/>
        </w:rPr>
      </w:pPr>
    </w:p>
    <w:p w:rsidR="004411F6" w:rsidRPr="00B711CE" w:rsidRDefault="004411F6" w:rsidP="004411F6">
      <w:pPr>
        <w:jc w:val="both"/>
        <w:rPr>
          <w:lang w:val="sr-Cyrl-RS"/>
        </w:rPr>
      </w:pPr>
      <w:r w:rsidRPr="00B711CE">
        <w:rPr>
          <w:lang w:val="sr-Latn-RS"/>
        </w:rPr>
        <w:t xml:space="preserve">I </w:t>
      </w:r>
      <w:r w:rsidRPr="00B711CE">
        <w:rPr>
          <w:lang w:val="sr-Cyrl-RS"/>
        </w:rPr>
        <w:t>Усваја се Извештај о извр</w:t>
      </w:r>
      <w:r>
        <w:rPr>
          <w:lang w:val="sr-Cyrl-RS"/>
        </w:rPr>
        <w:t>шењу буџета за период 01.01.202</w:t>
      </w:r>
      <w:r>
        <w:rPr>
          <w:lang w:val="sr-Latn-RS"/>
        </w:rPr>
        <w:t>1</w:t>
      </w:r>
      <w:r>
        <w:rPr>
          <w:lang w:val="sr-Cyrl-RS"/>
        </w:rPr>
        <w:t>.- 30.09.202</w:t>
      </w:r>
      <w:r>
        <w:rPr>
          <w:lang w:val="sr-Latn-RS"/>
        </w:rPr>
        <w:t>1</w:t>
      </w:r>
      <w:r>
        <w:rPr>
          <w:lang w:val="sr-Cyrl-RS"/>
        </w:rPr>
        <w:t>.године, бр.4</w:t>
      </w:r>
      <w:r>
        <w:rPr>
          <w:lang w:val="sr-Latn-RS"/>
        </w:rPr>
        <w:t>032</w:t>
      </w:r>
      <w:r>
        <w:rPr>
          <w:lang w:val="sr-Cyrl-RS"/>
        </w:rPr>
        <w:t>/202</w:t>
      </w:r>
      <w:r>
        <w:rPr>
          <w:lang w:val="sr-Latn-RS"/>
        </w:rPr>
        <w:t>1</w:t>
      </w:r>
      <w:r>
        <w:rPr>
          <w:lang w:val="sr-Cyrl-RS"/>
        </w:rPr>
        <w:t>-02 од 1</w:t>
      </w:r>
      <w:r>
        <w:rPr>
          <w:lang w:val="sr-Latn-RS"/>
        </w:rPr>
        <w:t>5</w:t>
      </w:r>
      <w:r>
        <w:rPr>
          <w:lang w:val="sr-Cyrl-RS"/>
        </w:rPr>
        <w:t>.10.202</w:t>
      </w:r>
      <w:r>
        <w:rPr>
          <w:lang w:val="sr-Latn-RS"/>
        </w:rPr>
        <w:t>1</w:t>
      </w:r>
      <w:r w:rsidRPr="00B711CE">
        <w:rPr>
          <w:lang w:val="sr-Cyrl-RS"/>
        </w:rPr>
        <w:t>.године.</w:t>
      </w:r>
    </w:p>
    <w:p w:rsidR="004411F6" w:rsidRPr="00B711CE" w:rsidRDefault="004411F6" w:rsidP="004411F6">
      <w:pPr>
        <w:jc w:val="both"/>
        <w:rPr>
          <w:lang w:val="sr-Cyrl-RS"/>
        </w:rPr>
      </w:pPr>
    </w:p>
    <w:p w:rsidR="004411F6" w:rsidRPr="00B711CE" w:rsidRDefault="004411F6" w:rsidP="004411F6">
      <w:pPr>
        <w:jc w:val="both"/>
        <w:rPr>
          <w:lang w:val="sr-Cyrl-RS"/>
        </w:rPr>
      </w:pPr>
    </w:p>
    <w:p w:rsidR="004411F6" w:rsidRPr="00B711CE" w:rsidRDefault="004411F6" w:rsidP="004411F6">
      <w:pPr>
        <w:suppressAutoHyphens/>
        <w:jc w:val="both"/>
        <w:rPr>
          <w:lang w:val="sr-Cyrl-RS"/>
        </w:rPr>
      </w:pPr>
      <w:proofErr w:type="gramStart"/>
      <w:r w:rsidRPr="00B711CE">
        <w:t xml:space="preserve">II </w:t>
      </w:r>
      <w:r w:rsidRPr="00B711CE">
        <w:rPr>
          <w:lang w:val="sr-Cyrl-RS"/>
        </w:rPr>
        <w:t xml:space="preserve"> Решење</w:t>
      </w:r>
      <w:proofErr w:type="gramEnd"/>
      <w:r w:rsidRPr="00B711CE">
        <w:rPr>
          <w:lang w:val="sr-Cyrl-RS"/>
        </w:rPr>
        <w:t xml:space="preserve"> ступа на снагу даном доношења.</w:t>
      </w:r>
    </w:p>
    <w:p w:rsidR="004411F6" w:rsidRPr="00B711CE" w:rsidRDefault="004411F6" w:rsidP="004411F6">
      <w:pPr>
        <w:suppressAutoHyphens/>
        <w:jc w:val="both"/>
        <w:rPr>
          <w:lang w:val="sr-Cyrl-RS"/>
        </w:rPr>
      </w:pPr>
    </w:p>
    <w:p w:rsidR="004411F6" w:rsidRPr="00B711CE" w:rsidRDefault="004411F6" w:rsidP="004411F6">
      <w:pPr>
        <w:suppressAutoHyphens/>
        <w:jc w:val="both"/>
        <w:rPr>
          <w:lang w:val="sr-Cyrl-RS"/>
        </w:rPr>
      </w:pPr>
    </w:p>
    <w:p w:rsidR="004411F6" w:rsidRPr="00B711CE" w:rsidRDefault="004411F6" w:rsidP="004411F6">
      <w:pPr>
        <w:suppressAutoHyphens/>
        <w:jc w:val="both"/>
      </w:pPr>
    </w:p>
    <w:p w:rsidR="004411F6" w:rsidRPr="00B711CE" w:rsidRDefault="004411F6" w:rsidP="004411F6">
      <w:pPr>
        <w:suppressAutoHyphens/>
        <w:jc w:val="both"/>
        <w:rPr>
          <w:lang w:val="sr-Cyrl-RS"/>
        </w:rPr>
      </w:pPr>
      <w:r w:rsidRPr="00B711CE">
        <w:t xml:space="preserve">III </w:t>
      </w:r>
      <w:r w:rsidRPr="00B711CE">
        <w:rPr>
          <w:lang w:val="sr-Cyrl-RS"/>
        </w:rPr>
        <w:t xml:space="preserve">Решење објавити у „Службеном листу </w:t>
      </w:r>
      <w:proofErr w:type="gramStart"/>
      <w:r w:rsidRPr="00B711CE">
        <w:rPr>
          <w:lang w:val="sr-Cyrl-RS"/>
        </w:rPr>
        <w:t>града  Прокупља</w:t>
      </w:r>
      <w:proofErr w:type="gramEnd"/>
      <w:r w:rsidRPr="00B711CE">
        <w:rPr>
          <w:lang w:val="sr-Cyrl-RS"/>
        </w:rPr>
        <w:t>“.</w:t>
      </w:r>
    </w:p>
    <w:p w:rsidR="004411F6" w:rsidRPr="00B711CE" w:rsidRDefault="004411F6" w:rsidP="004411F6">
      <w:pPr>
        <w:suppressAutoHyphens/>
        <w:jc w:val="both"/>
        <w:rPr>
          <w:lang w:val="sr-Cyrl-RS"/>
        </w:rPr>
      </w:pPr>
    </w:p>
    <w:p w:rsidR="004411F6" w:rsidRPr="00B711CE" w:rsidRDefault="004411F6" w:rsidP="004411F6">
      <w:pPr>
        <w:suppressAutoHyphens/>
        <w:jc w:val="both"/>
        <w:rPr>
          <w:lang w:val="sr-Cyrl-RS"/>
        </w:rPr>
      </w:pPr>
    </w:p>
    <w:p w:rsidR="004411F6" w:rsidRPr="00B711CE" w:rsidRDefault="004411F6" w:rsidP="004411F6">
      <w:pPr>
        <w:suppressAutoHyphens/>
        <w:jc w:val="both"/>
        <w:rPr>
          <w:lang w:val="sr-Cyrl-RS"/>
        </w:rPr>
      </w:pPr>
    </w:p>
    <w:p w:rsidR="004411F6" w:rsidRPr="00B711CE" w:rsidRDefault="004411F6" w:rsidP="004411F6">
      <w:pPr>
        <w:jc w:val="both"/>
        <w:rPr>
          <w:lang w:val="sr-Cyrl-RS"/>
        </w:rPr>
      </w:pPr>
      <w:r w:rsidRPr="00B711CE">
        <w:t xml:space="preserve">IV </w:t>
      </w:r>
      <w:r w:rsidRPr="00B711CE">
        <w:rPr>
          <w:lang w:val="sr-Cyrl-RS"/>
        </w:rPr>
        <w:t>Решење доставити:</w:t>
      </w:r>
      <w:r w:rsidRPr="00B711CE">
        <w:rPr>
          <w:lang w:val="sr-Latn-RS"/>
        </w:rPr>
        <w:t xml:space="preserve"> </w:t>
      </w:r>
      <w:r w:rsidRPr="00B711CE">
        <w:rPr>
          <w:lang w:val="sr-Cyrl-RS"/>
        </w:rPr>
        <w:t>Одељењу за привреду и финансије и Архиви града Прокупља.</w:t>
      </w:r>
    </w:p>
    <w:p w:rsidR="004411F6" w:rsidRPr="00B711CE" w:rsidRDefault="004411F6" w:rsidP="004411F6">
      <w:pPr>
        <w:jc w:val="both"/>
        <w:rPr>
          <w:lang w:val="sr-Cyrl-RS"/>
        </w:rPr>
      </w:pPr>
    </w:p>
    <w:p w:rsidR="004411F6" w:rsidRPr="00B711CE" w:rsidRDefault="004411F6" w:rsidP="004411F6">
      <w:pPr>
        <w:jc w:val="both"/>
        <w:rPr>
          <w:lang w:val="sr-Cyrl-RS"/>
        </w:rPr>
      </w:pPr>
    </w:p>
    <w:p w:rsidR="004411F6" w:rsidRPr="00B711CE" w:rsidRDefault="004411F6" w:rsidP="004411F6">
      <w:pPr>
        <w:jc w:val="both"/>
        <w:rPr>
          <w:lang w:val="sr-Cyrl-RS"/>
        </w:rPr>
      </w:pPr>
      <w:r>
        <w:rPr>
          <w:lang w:val="sr-Cyrl-RS"/>
        </w:rPr>
        <w:t>Број: 06-</w:t>
      </w:r>
      <w:r>
        <w:rPr>
          <w:lang w:val="sr-Latn-RS"/>
        </w:rPr>
        <w:t>101</w:t>
      </w:r>
      <w:r>
        <w:rPr>
          <w:lang w:val="sr-Cyrl-RS"/>
        </w:rPr>
        <w:t>/202</w:t>
      </w:r>
      <w:r>
        <w:rPr>
          <w:lang w:val="sr-Latn-RS"/>
        </w:rPr>
        <w:t>1</w:t>
      </w:r>
      <w:r w:rsidRPr="00B711CE">
        <w:rPr>
          <w:lang w:val="sr-Cyrl-RS"/>
        </w:rPr>
        <w:t>-02</w:t>
      </w:r>
    </w:p>
    <w:p w:rsidR="004411F6" w:rsidRPr="00B711CE" w:rsidRDefault="004411F6" w:rsidP="004411F6">
      <w:pPr>
        <w:jc w:val="both"/>
        <w:rPr>
          <w:lang w:val="sr-Cyrl-RS"/>
        </w:rPr>
      </w:pPr>
      <w:r>
        <w:rPr>
          <w:lang w:val="sr-Cyrl-RS"/>
        </w:rPr>
        <w:t xml:space="preserve">У Прокупљу, </w:t>
      </w:r>
      <w:r>
        <w:rPr>
          <w:lang w:val="sr-Latn-RS"/>
        </w:rPr>
        <w:t>18.11</w:t>
      </w:r>
      <w:r>
        <w:rPr>
          <w:lang w:val="sr-Cyrl-RS"/>
        </w:rPr>
        <w:t>.202</w:t>
      </w:r>
      <w:r>
        <w:rPr>
          <w:lang w:val="sr-Latn-RS"/>
        </w:rPr>
        <w:t>1</w:t>
      </w:r>
      <w:r w:rsidRPr="00B711CE">
        <w:rPr>
          <w:lang w:val="sr-Cyrl-RS"/>
        </w:rPr>
        <w:t>.године</w:t>
      </w:r>
    </w:p>
    <w:p w:rsidR="004411F6" w:rsidRPr="00B711CE" w:rsidRDefault="004411F6" w:rsidP="004411F6">
      <w:pPr>
        <w:jc w:val="both"/>
        <w:rPr>
          <w:lang w:val="sr-Cyrl-RS"/>
        </w:rPr>
      </w:pPr>
      <w:r w:rsidRPr="00B711CE">
        <w:rPr>
          <w:lang w:val="sr-Cyrl-RS"/>
        </w:rPr>
        <w:t>СКУПШТИНА ГРАДА ПРОКУПЉА</w:t>
      </w:r>
    </w:p>
    <w:p w:rsidR="004411F6" w:rsidRPr="00B711CE" w:rsidRDefault="004411F6" w:rsidP="004411F6">
      <w:pPr>
        <w:jc w:val="both"/>
        <w:rPr>
          <w:lang w:val="sr-Cyrl-RS"/>
        </w:rPr>
      </w:pPr>
    </w:p>
    <w:p w:rsidR="004411F6" w:rsidRDefault="004411F6" w:rsidP="004411F6">
      <w:pPr>
        <w:ind w:left="6372"/>
        <w:jc w:val="both"/>
        <w:rPr>
          <w:lang w:val="sr-Cyrl-RS"/>
        </w:rPr>
      </w:pPr>
      <w:r w:rsidRPr="00B711CE">
        <w:rPr>
          <w:lang w:val="sr-Cyrl-RS"/>
        </w:rPr>
        <w:t xml:space="preserve">                                                                                                          </w:t>
      </w:r>
      <w:r w:rsidRPr="00B711CE">
        <w:rPr>
          <w:lang w:val="sr-Latn-RS"/>
        </w:rPr>
        <w:t xml:space="preserve">                                                                                              </w:t>
      </w:r>
      <w:r>
        <w:rPr>
          <w:lang w:val="sr-Latn-RS"/>
        </w:rPr>
        <w:t xml:space="preserve">                       </w:t>
      </w:r>
      <w:r>
        <w:rPr>
          <w:lang w:val="sr-Cyrl-RS"/>
        </w:rPr>
        <w:t>ПРЕДСЕДНИК</w:t>
      </w:r>
    </w:p>
    <w:p w:rsidR="004411F6" w:rsidRDefault="004411F6" w:rsidP="004411F6">
      <w:pPr>
        <w:jc w:val="both"/>
        <w:rPr>
          <w:lang w:val="sr-Cyrl-RS"/>
        </w:rPr>
      </w:pPr>
      <w:r>
        <w:rPr>
          <w:lang w:val="sr-Cyrl-RS"/>
        </w:rPr>
        <w:t xml:space="preserve">                                                                                         </w:t>
      </w:r>
      <w:r>
        <w:rPr>
          <w:lang w:val="sr-Latn-RS"/>
        </w:rPr>
        <w:t xml:space="preserve">        </w:t>
      </w:r>
      <w:r>
        <w:rPr>
          <w:lang w:val="sr-Cyrl-RS"/>
        </w:rPr>
        <w:t>СКУПШТИНЕ ГРАДА</w:t>
      </w:r>
    </w:p>
    <w:p w:rsidR="004411F6" w:rsidRDefault="004411F6" w:rsidP="004411F6">
      <w:pPr>
        <w:jc w:val="both"/>
        <w:rPr>
          <w:lang w:val="sr-Cyrl-RS"/>
        </w:rPr>
      </w:pPr>
      <w:r>
        <w:rPr>
          <w:lang w:val="sr-Cyrl-RS"/>
        </w:rPr>
        <w:t xml:space="preserve">           </w:t>
      </w:r>
      <w:r>
        <w:rPr>
          <w:lang w:val="sr-Latn-RS"/>
        </w:rPr>
        <w:t xml:space="preserve">                                                                                     </w:t>
      </w:r>
      <w:r>
        <w:rPr>
          <w:lang w:val="sr-Cyrl-RS"/>
        </w:rPr>
        <w:t xml:space="preserve"> </w:t>
      </w:r>
      <w:r>
        <w:rPr>
          <w:lang w:val="sr-Latn-RS"/>
        </w:rPr>
        <w:t xml:space="preserve">         </w:t>
      </w:r>
      <w:r>
        <w:rPr>
          <w:lang w:val="sr-Cyrl-RS"/>
        </w:rPr>
        <w:t>Дејан Лазић</w:t>
      </w:r>
      <w:r>
        <w:t xml:space="preserve"> </w:t>
      </w:r>
      <w:r>
        <w:rPr>
          <w:lang w:val="sr-Cyrl-RS"/>
        </w:rPr>
        <w:t>с.р.</w:t>
      </w:r>
    </w:p>
    <w:p w:rsidR="005D7065" w:rsidRDefault="005D7065" w:rsidP="004411F6">
      <w:pPr>
        <w:jc w:val="both"/>
        <w:rPr>
          <w:lang w:val="sr-Cyrl-RS"/>
        </w:rPr>
      </w:pPr>
    </w:p>
    <w:p w:rsidR="005D7065" w:rsidRPr="004411F6" w:rsidRDefault="005D7065" w:rsidP="004411F6">
      <w:pPr>
        <w:jc w:val="both"/>
        <w:rPr>
          <w:lang w:val="sr-Cyrl-RS"/>
        </w:rPr>
      </w:pPr>
    </w:p>
    <w:p w:rsidR="004411F6" w:rsidRDefault="004411F6" w:rsidP="004411F6">
      <w:pPr>
        <w:jc w:val="both"/>
        <w:rPr>
          <w:lang w:val="sr-Cyrl-RS"/>
        </w:rPr>
      </w:pPr>
    </w:p>
    <w:p w:rsidR="004411F6" w:rsidRDefault="004411F6" w:rsidP="004411F6">
      <w:pPr>
        <w:jc w:val="both"/>
        <w:rPr>
          <w:lang w:val="sr-Cyrl-RS"/>
        </w:rPr>
      </w:pPr>
    </w:p>
    <w:p w:rsidR="004411F6" w:rsidRDefault="004411F6" w:rsidP="004411F6">
      <w:pPr>
        <w:jc w:val="both"/>
        <w:rPr>
          <w:lang w:val="sr-Cyrl-RS"/>
        </w:rPr>
      </w:pPr>
    </w:p>
    <w:p w:rsidR="004411F6" w:rsidRDefault="00DD7D84" w:rsidP="004411F6">
      <w:pPr>
        <w:jc w:val="both"/>
        <w:rPr>
          <w:sz w:val="40"/>
          <w:szCs w:val="40"/>
          <w:lang w:val="sr-Cyrl-RS"/>
        </w:rPr>
      </w:pPr>
      <w:r>
        <w:rPr>
          <w:sz w:val="40"/>
          <w:szCs w:val="40"/>
          <w:lang w:val="sr-Cyrl-RS"/>
        </w:rPr>
        <w:lastRenderedPageBreak/>
        <w:t>2</w:t>
      </w:r>
    </w:p>
    <w:p w:rsidR="00325C31" w:rsidRPr="00E328D6" w:rsidRDefault="00325C31" w:rsidP="00325C31">
      <w:pPr>
        <w:ind w:firstLine="720"/>
        <w:jc w:val="both"/>
      </w:pPr>
      <w:proofErr w:type="gramStart"/>
      <w:r w:rsidRPr="00E328D6">
        <w:t>На основу члана 32</w:t>
      </w:r>
      <w:r>
        <w:t>.</w:t>
      </w:r>
      <w:proofErr w:type="gramEnd"/>
      <w:r>
        <w:t xml:space="preserve"> </w:t>
      </w:r>
      <w:proofErr w:type="gramStart"/>
      <w:r>
        <w:t>став</w:t>
      </w:r>
      <w:proofErr w:type="gramEnd"/>
      <w:r>
        <w:t xml:space="preserve"> 1.</w:t>
      </w:r>
      <w:r w:rsidRPr="00E328D6">
        <w:t xml:space="preserve"> </w:t>
      </w:r>
      <w:proofErr w:type="gramStart"/>
      <w:r w:rsidRPr="00E328D6">
        <w:t>тачка</w:t>
      </w:r>
      <w:proofErr w:type="gramEnd"/>
      <w:r w:rsidRPr="00E328D6">
        <w:t xml:space="preserve"> 6</w:t>
      </w:r>
      <w:r>
        <w:t>.</w:t>
      </w:r>
      <w:r w:rsidRPr="00E328D6">
        <w:t>, члана 20</w:t>
      </w:r>
      <w:r>
        <w:t>.</w:t>
      </w:r>
      <w:r w:rsidRPr="00E328D6">
        <w:t xml:space="preserve"> </w:t>
      </w:r>
      <w:proofErr w:type="gramStart"/>
      <w:r w:rsidRPr="00E328D6">
        <w:t>став</w:t>
      </w:r>
      <w:proofErr w:type="gramEnd"/>
      <w:r w:rsidRPr="00E328D6">
        <w:t xml:space="preserve"> 1</w:t>
      </w:r>
      <w:r>
        <w:t>.</w:t>
      </w:r>
      <w:r w:rsidRPr="00E328D6">
        <w:t xml:space="preserve"> </w:t>
      </w:r>
      <w:proofErr w:type="gramStart"/>
      <w:r w:rsidRPr="00E328D6">
        <w:t>тачка</w:t>
      </w:r>
      <w:proofErr w:type="gramEnd"/>
      <w:r w:rsidRPr="00E328D6">
        <w:t xml:space="preserve"> 8</w:t>
      </w:r>
      <w:r>
        <w:t>.</w:t>
      </w:r>
      <w:r w:rsidRPr="00E328D6">
        <w:t>, а све у вези</w:t>
      </w:r>
      <w:r>
        <w:t xml:space="preserve"> </w:t>
      </w:r>
      <w:r w:rsidRPr="00E328D6">
        <w:t>са</w:t>
      </w:r>
      <w:r>
        <w:t xml:space="preserve"> </w:t>
      </w:r>
      <w:r w:rsidRPr="00E328D6">
        <w:t>чланом 23</w:t>
      </w:r>
      <w:r>
        <w:t>.</w:t>
      </w:r>
      <w:r w:rsidRPr="00E328D6">
        <w:t xml:space="preserve"> </w:t>
      </w:r>
      <w:proofErr w:type="gramStart"/>
      <w:r w:rsidRPr="00E328D6">
        <w:t>став</w:t>
      </w:r>
      <w:proofErr w:type="gramEnd"/>
      <w:r w:rsidRPr="00E328D6">
        <w:t xml:space="preserve"> 4</w:t>
      </w:r>
      <w:r>
        <w:t>.</w:t>
      </w:r>
      <w:r w:rsidRPr="00E328D6">
        <w:t xml:space="preserve">Закона о локалној самоуправи („Службени гласник РС“ бр. 129/2007, 83/2014 – др. закон, 101/2016 – др. закон и 47/2018), </w:t>
      </w:r>
      <w:r>
        <w:t xml:space="preserve">члана </w:t>
      </w:r>
      <w:r>
        <w:rPr>
          <w:lang w:val="sr-Cyrl-RS"/>
        </w:rPr>
        <w:t>70</w:t>
      </w:r>
      <w:r>
        <w:rPr>
          <w:lang w:val="sr-Latn-RS"/>
        </w:rPr>
        <w:t>.</w:t>
      </w:r>
      <w:r w:rsidRPr="00E328D6">
        <w:t xml:space="preserve"> </w:t>
      </w:r>
      <w:proofErr w:type="gramStart"/>
      <w:r w:rsidRPr="00E328D6">
        <w:t>став</w:t>
      </w:r>
      <w:proofErr w:type="gramEnd"/>
      <w:r w:rsidRPr="00E328D6">
        <w:t xml:space="preserve"> 1</w:t>
      </w:r>
      <w:r>
        <w:t>.</w:t>
      </w:r>
      <w:r w:rsidRPr="00E328D6">
        <w:t xml:space="preserve"> Закона о енергетској ефикасности и рационалној употреби енергије („Службени гласник РС</w:t>
      </w:r>
      <w:proofErr w:type="gramStart"/>
      <w:r w:rsidRPr="00E328D6">
        <w:t>“ бр</w:t>
      </w:r>
      <w:proofErr w:type="gramEnd"/>
      <w:r w:rsidRPr="00E328D6">
        <w:t>. 40/2021)  и члана 40</w:t>
      </w:r>
      <w:r>
        <w:t>.</w:t>
      </w:r>
      <w:r w:rsidRPr="00E328D6">
        <w:t xml:space="preserve"> </w:t>
      </w:r>
      <w:proofErr w:type="gramStart"/>
      <w:r w:rsidRPr="00E328D6">
        <w:t>став</w:t>
      </w:r>
      <w:proofErr w:type="gramEnd"/>
      <w:r w:rsidRPr="00E328D6">
        <w:t xml:space="preserve"> 1</w:t>
      </w:r>
      <w:r>
        <w:t>.</w:t>
      </w:r>
      <w:r w:rsidRPr="00E328D6">
        <w:t xml:space="preserve"> </w:t>
      </w:r>
      <w:proofErr w:type="gramStart"/>
      <w:r w:rsidRPr="00E328D6">
        <w:t>тачка</w:t>
      </w:r>
      <w:proofErr w:type="gramEnd"/>
      <w:r w:rsidRPr="00E328D6">
        <w:t xml:space="preserve"> 6</w:t>
      </w:r>
      <w:r>
        <w:t>.</w:t>
      </w:r>
      <w:r w:rsidRPr="00E328D6">
        <w:t xml:space="preserve"> Статута града Прокупља („Службени лист општине Прокупље</w:t>
      </w:r>
      <w:proofErr w:type="gramStart"/>
      <w:r w:rsidRPr="00E328D6">
        <w:t>“ бр</w:t>
      </w:r>
      <w:proofErr w:type="gramEnd"/>
      <w:r w:rsidRPr="00E328D6">
        <w:t xml:space="preserve">. 15/2018), Скупштина града Прокупља, </w:t>
      </w:r>
      <w:r>
        <w:t>на седници одржаној дана 18.11.</w:t>
      </w:r>
      <w:r w:rsidRPr="00E328D6">
        <w:t xml:space="preserve">2021. </w:t>
      </w:r>
      <w:proofErr w:type="gramStart"/>
      <w:r w:rsidRPr="00E328D6">
        <w:t>године</w:t>
      </w:r>
      <w:proofErr w:type="gramEnd"/>
      <w:r w:rsidRPr="00E328D6">
        <w:t>, донела је</w:t>
      </w:r>
    </w:p>
    <w:p w:rsidR="00325C31" w:rsidRPr="00E328D6" w:rsidRDefault="00325C31" w:rsidP="00325C31">
      <w:pPr>
        <w:jc w:val="both"/>
      </w:pPr>
    </w:p>
    <w:p w:rsidR="00325C31" w:rsidRPr="00E328D6" w:rsidRDefault="00325C31" w:rsidP="00325C31">
      <w:pPr>
        <w:jc w:val="center"/>
        <w:rPr>
          <w:b/>
        </w:rPr>
      </w:pPr>
      <w:r w:rsidRPr="00E328D6">
        <w:rPr>
          <w:b/>
        </w:rPr>
        <w:t>ОДЛУКУ</w:t>
      </w:r>
    </w:p>
    <w:p w:rsidR="00325C31" w:rsidRPr="00E328D6" w:rsidRDefault="00325C31" w:rsidP="00325C31">
      <w:pPr>
        <w:jc w:val="center"/>
        <w:rPr>
          <w:b/>
        </w:rPr>
      </w:pPr>
      <w:r w:rsidRPr="00E328D6">
        <w:rPr>
          <w:b/>
        </w:rPr>
        <w:t>О ФИНАНСИЈСКОЈ ПОДРШЦИ ДОМАЋИНСТВИМА</w:t>
      </w:r>
    </w:p>
    <w:p w:rsidR="00325C31" w:rsidRPr="00E328D6" w:rsidRDefault="00325C31" w:rsidP="00325C31">
      <w:pPr>
        <w:jc w:val="center"/>
        <w:rPr>
          <w:b/>
        </w:rPr>
      </w:pPr>
      <w:r w:rsidRPr="00E328D6">
        <w:rPr>
          <w:b/>
        </w:rPr>
        <w:t>У ПРОЦЕСУ ЕНЕРГЕТСКЕ ТРАНЗИЦИЈЕ</w:t>
      </w:r>
    </w:p>
    <w:p w:rsidR="00325C31" w:rsidRPr="00E328D6" w:rsidRDefault="00325C31" w:rsidP="00325C31">
      <w:pPr>
        <w:jc w:val="center"/>
        <w:rPr>
          <w:b/>
        </w:rPr>
      </w:pPr>
    </w:p>
    <w:p w:rsidR="00325C31" w:rsidRPr="00E328D6" w:rsidRDefault="00325C31" w:rsidP="00325C31">
      <w:pPr>
        <w:jc w:val="center"/>
      </w:pPr>
      <w:r w:rsidRPr="00E328D6">
        <w:rPr>
          <w:b/>
        </w:rPr>
        <w:t xml:space="preserve">Члан </w:t>
      </w:r>
      <w:r w:rsidRPr="00E328D6">
        <w:t>1</w:t>
      </w:r>
    </w:p>
    <w:p w:rsidR="00325C31" w:rsidRPr="00E328D6" w:rsidRDefault="00325C31" w:rsidP="00325C31">
      <w:pPr>
        <w:jc w:val="center"/>
      </w:pPr>
    </w:p>
    <w:p w:rsidR="00325C31" w:rsidRPr="00E328D6" w:rsidRDefault="00325C31" w:rsidP="00325C31">
      <w:pPr>
        <w:jc w:val="both"/>
      </w:pPr>
      <w:r w:rsidRPr="00E328D6">
        <w:tab/>
      </w:r>
      <w:proofErr w:type="gramStart"/>
      <w:r w:rsidRPr="00E328D6">
        <w:t>Одлуком о финансијској подршци домаћинствима у процесу енергетске транзиције уређује се финансијска подршка домаћинствима у 2021.</w:t>
      </w:r>
      <w:proofErr w:type="gramEnd"/>
      <w:r w:rsidRPr="00E328D6">
        <w:t xml:space="preserve"> </w:t>
      </w:r>
      <w:proofErr w:type="gramStart"/>
      <w:r w:rsidRPr="00E328D6">
        <w:t>години</w:t>
      </w:r>
      <w:proofErr w:type="gramEnd"/>
      <w:r w:rsidRPr="00E328D6">
        <w:t>, у циљу унапређења процеса енергетске транзиције на територији града Прокупља.</w:t>
      </w:r>
    </w:p>
    <w:p w:rsidR="00325C31" w:rsidRPr="00E328D6" w:rsidRDefault="00325C31" w:rsidP="00325C31">
      <w:pPr>
        <w:jc w:val="both"/>
      </w:pPr>
    </w:p>
    <w:p w:rsidR="00325C31" w:rsidRPr="00E328D6" w:rsidRDefault="00325C31" w:rsidP="00325C31">
      <w:pPr>
        <w:jc w:val="center"/>
        <w:rPr>
          <w:b/>
        </w:rPr>
      </w:pPr>
      <w:r w:rsidRPr="00E328D6">
        <w:rPr>
          <w:b/>
        </w:rPr>
        <w:t>Члан 2</w:t>
      </w:r>
    </w:p>
    <w:p w:rsidR="00325C31" w:rsidRPr="00E328D6" w:rsidRDefault="00325C31" w:rsidP="00325C31">
      <w:pPr>
        <w:jc w:val="center"/>
      </w:pPr>
    </w:p>
    <w:p w:rsidR="00325C31" w:rsidRPr="00E328D6" w:rsidRDefault="00325C31" w:rsidP="00325C31">
      <w:r w:rsidRPr="00E328D6">
        <w:tab/>
      </w:r>
      <w:proofErr w:type="gramStart"/>
      <w:r w:rsidRPr="00E328D6">
        <w:t>Енергетска транзиција је процес преласка са система у коме се доминантно користе конвенционални (необновљиви) извори енергије на систем заснован на коришћењу обновљивих извора енергије, која подразумева и увођење мера за уштеду енергије, енергената и воде и њено ефикасно коришћење.</w:t>
      </w:r>
      <w:proofErr w:type="gramEnd"/>
    </w:p>
    <w:p w:rsidR="00325C31" w:rsidRPr="00E328D6" w:rsidRDefault="00325C31" w:rsidP="00325C31">
      <w:pPr>
        <w:jc w:val="both"/>
      </w:pPr>
    </w:p>
    <w:p w:rsidR="00325C31" w:rsidRPr="00E328D6" w:rsidRDefault="00325C31" w:rsidP="00325C31">
      <w:pPr>
        <w:jc w:val="both"/>
      </w:pPr>
      <w:r w:rsidRPr="00E328D6">
        <w:tab/>
        <w:t>Кључни елементи енергетске транзиције у Републици Србији су: примена мера енергетске ефикасности, коришћење обновљивих извора енергије и заштита животне средине, као и смањење утицаја на климатске промене.</w:t>
      </w:r>
    </w:p>
    <w:p w:rsidR="00325C31" w:rsidRPr="00E328D6" w:rsidRDefault="00325C31" w:rsidP="00325C31">
      <w:pPr>
        <w:jc w:val="both"/>
      </w:pPr>
    </w:p>
    <w:p w:rsidR="00325C31" w:rsidRPr="00E328D6" w:rsidRDefault="00325C31" w:rsidP="00325C31">
      <w:pPr>
        <w:jc w:val="center"/>
        <w:rPr>
          <w:b/>
        </w:rPr>
      </w:pPr>
      <w:r w:rsidRPr="00E328D6">
        <w:rPr>
          <w:b/>
        </w:rPr>
        <w:t>Члан 3</w:t>
      </w:r>
    </w:p>
    <w:p w:rsidR="00325C31" w:rsidRPr="00E328D6" w:rsidRDefault="00325C31" w:rsidP="00325C31">
      <w:pPr>
        <w:jc w:val="center"/>
      </w:pPr>
    </w:p>
    <w:p w:rsidR="00325C31" w:rsidRPr="00E328D6" w:rsidRDefault="00325C31" w:rsidP="00325C31">
      <w:pPr>
        <w:jc w:val="both"/>
      </w:pPr>
      <w:r w:rsidRPr="00E328D6">
        <w:tab/>
      </w:r>
      <w:proofErr w:type="gramStart"/>
      <w:r w:rsidRPr="00E328D6">
        <w:t>Град Прокупље ће у 2021.</w:t>
      </w:r>
      <w:proofErr w:type="gramEnd"/>
      <w:r w:rsidRPr="00E328D6">
        <w:t xml:space="preserve"> </w:t>
      </w:r>
      <w:proofErr w:type="gramStart"/>
      <w:r w:rsidRPr="00E328D6">
        <w:t>години</w:t>
      </w:r>
      <w:proofErr w:type="gramEnd"/>
      <w:r w:rsidRPr="00E328D6">
        <w:t xml:space="preserve"> кроз мере енергетске транзиције суфинансирати део трошкова на унапређењу енергетске ефикасности у домаћинствима са територије града Прокупља.</w:t>
      </w:r>
    </w:p>
    <w:p w:rsidR="00325C31" w:rsidRPr="00E328D6" w:rsidRDefault="00325C31" w:rsidP="00325C31">
      <w:pPr>
        <w:jc w:val="both"/>
      </w:pPr>
      <w:r w:rsidRPr="00E328D6">
        <w:t>Удео у финансирању појединачних пројеката енергетске санације стамбених зграда, породичних кућа и станова од стране грађана је 50%, а субвенционисани део средстава подстицаја од 50% покривају град Прокупље и Министарство рударства и енергетике.</w:t>
      </w:r>
    </w:p>
    <w:p w:rsidR="00325C31" w:rsidRPr="00E328D6" w:rsidRDefault="00325C31" w:rsidP="00325C31">
      <w:pPr>
        <w:jc w:val="both"/>
      </w:pPr>
    </w:p>
    <w:p w:rsidR="00325C31" w:rsidRPr="00E328D6" w:rsidRDefault="00325C31" w:rsidP="00325C31">
      <w:pPr>
        <w:jc w:val="center"/>
        <w:rPr>
          <w:b/>
        </w:rPr>
      </w:pPr>
      <w:r w:rsidRPr="00E328D6">
        <w:rPr>
          <w:b/>
        </w:rPr>
        <w:t>Члан 4</w:t>
      </w:r>
    </w:p>
    <w:p w:rsidR="00325C31" w:rsidRPr="00E328D6" w:rsidRDefault="00325C31" w:rsidP="00325C31">
      <w:pPr>
        <w:jc w:val="center"/>
      </w:pPr>
    </w:p>
    <w:p w:rsidR="00325C31" w:rsidRPr="00E328D6" w:rsidRDefault="00325C31" w:rsidP="00325C31">
      <w:pPr>
        <w:jc w:val="both"/>
      </w:pPr>
      <w:r w:rsidRPr="00E328D6">
        <w:tab/>
      </w:r>
      <w:proofErr w:type="gramStart"/>
      <w:r w:rsidRPr="00E328D6">
        <w:t>За реализацију финансијске подршке домаћинствима обезбеђена су средства у буџету града Прокупља за 2021.</w:t>
      </w:r>
      <w:proofErr w:type="gramEnd"/>
      <w:r w:rsidRPr="00E328D6">
        <w:t xml:space="preserve"> </w:t>
      </w:r>
      <w:proofErr w:type="gramStart"/>
      <w:r w:rsidRPr="00E328D6">
        <w:t>годину</w:t>
      </w:r>
      <w:proofErr w:type="gramEnd"/>
      <w:r w:rsidRPr="00E328D6">
        <w:t>.</w:t>
      </w:r>
    </w:p>
    <w:p w:rsidR="00325C31" w:rsidRPr="00E328D6" w:rsidRDefault="00325C31" w:rsidP="00325C31">
      <w:pPr>
        <w:jc w:val="both"/>
      </w:pPr>
    </w:p>
    <w:p w:rsidR="00325C31" w:rsidRPr="00E328D6" w:rsidRDefault="00325C31" w:rsidP="00325C31">
      <w:pPr>
        <w:jc w:val="both"/>
      </w:pPr>
      <w:r w:rsidRPr="00E328D6">
        <w:tab/>
      </w:r>
      <w:proofErr w:type="gramStart"/>
      <w:r w:rsidRPr="00E328D6">
        <w:t xml:space="preserve">Укупан износ средстава у 2021.години за унапређењ еенергетске ефикасности домаћинстава са територије града Прокупља износи </w:t>
      </w:r>
      <w:r w:rsidRPr="00E328D6">
        <w:rPr>
          <w:b/>
        </w:rPr>
        <w:t>500.000,00</w:t>
      </w:r>
      <w:r w:rsidRPr="00E328D6">
        <w:t xml:space="preserve"> динара са ПДВ-ом.</w:t>
      </w:r>
      <w:proofErr w:type="gramEnd"/>
    </w:p>
    <w:p w:rsidR="00325C31" w:rsidRPr="00E328D6" w:rsidRDefault="00325C31" w:rsidP="00325C31">
      <w:pPr>
        <w:jc w:val="both"/>
      </w:pPr>
    </w:p>
    <w:p w:rsidR="00325C31" w:rsidRPr="00E328D6" w:rsidRDefault="00325C31" w:rsidP="00325C31">
      <w:pPr>
        <w:jc w:val="both"/>
      </w:pPr>
      <w:r w:rsidRPr="00E328D6">
        <w:tab/>
        <w:t>Средства су обезбеђена на позицији у оквиру раздела 5, Градска управа, функција 130 – Опште услуге локалне самоуправе; програм 0602; шифра програмске активности 0001: Функционисање локалне самоуправе и градских општина; позиција 59; економска класификација 454100 – Текуће субвенције приватним предузећима.</w:t>
      </w:r>
    </w:p>
    <w:p w:rsidR="00325C31" w:rsidRPr="00E328D6" w:rsidRDefault="00325C31" w:rsidP="00325C31">
      <w:pPr>
        <w:jc w:val="both"/>
      </w:pPr>
      <w:r w:rsidRPr="00E328D6">
        <w:tab/>
      </w:r>
    </w:p>
    <w:p w:rsidR="00325C31" w:rsidRPr="00E328D6" w:rsidRDefault="00325C31" w:rsidP="00325C31">
      <w:pPr>
        <w:ind w:firstLine="720"/>
        <w:jc w:val="both"/>
      </w:pPr>
      <w:proofErr w:type="gramStart"/>
      <w:r w:rsidRPr="00E328D6">
        <w:t>Расподела средстава биће извршена у складу са Правилником о суфинансирању мера енергетске транзиције, који доноси Скупштина града Прокупља.</w:t>
      </w:r>
      <w:proofErr w:type="gramEnd"/>
    </w:p>
    <w:p w:rsidR="00325C31" w:rsidRPr="00E328D6" w:rsidRDefault="00325C31" w:rsidP="00325C31">
      <w:pPr>
        <w:jc w:val="both"/>
      </w:pPr>
      <w:r w:rsidRPr="00E328D6">
        <w:tab/>
      </w:r>
      <w:proofErr w:type="gramStart"/>
      <w:r w:rsidRPr="00E328D6">
        <w:t>Комисија за преглед и оцену поднетих захтева за суфинансирање мера енергетске транзиције, може извршити пренос средстава са једне мере на другу у случају да се за одређену меру не пријави довољан број корисника.</w:t>
      </w:r>
      <w:proofErr w:type="gramEnd"/>
    </w:p>
    <w:p w:rsidR="00325C31" w:rsidRPr="00E328D6" w:rsidRDefault="00325C31" w:rsidP="00325C31">
      <w:pPr>
        <w:jc w:val="center"/>
      </w:pPr>
    </w:p>
    <w:p w:rsidR="00325C31" w:rsidRPr="00E328D6" w:rsidRDefault="00325C31" w:rsidP="00325C31">
      <w:pPr>
        <w:jc w:val="center"/>
        <w:rPr>
          <w:b/>
        </w:rPr>
      </w:pPr>
      <w:r w:rsidRPr="00E328D6">
        <w:rPr>
          <w:b/>
        </w:rPr>
        <w:t>Члан 5</w:t>
      </w:r>
    </w:p>
    <w:p w:rsidR="00325C31" w:rsidRPr="00E328D6" w:rsidRDefault="00325C31" w:rsidP="00325C31">
      <w:pPr>
        <w:jc w:val="center"/>
      </w:pPr>
    </w:p>
    <w:p w:rsidR="00325C31" w:rsidRPr="00E328D6" w:rsidRDefault="00325C31" w:rsidP="00325C31">
      <w:pPr>
        <w:jc w:val="both"/>
      </w:pPr>
      <w:r w:rsidRPr="00E328D6">
        <w:tab/>
      </w:r>
      <w:proofErr w:type="gramStart"/>
      <w:r w:rsidRPr="00E328D6">
        <w:t>У 2021.</w:t>
      </w:r>
      <w:proofErr w:type="gramEnd"/>
      <w:r w:rsidRPr="00E328D6">
        <w:t xml:space="preserve"> </w:t>
      </w:r>
      <w:proofErr w:type="gramStart"/>
      <w:r w:rsidRPr="00E328D6">
        <w:t>години</w:t>
      </w:r>
      <w:proofErr w:type="gramEnd"/>
      <w:r w:rsidRPr="00E328D6">
        <w:t xml:space="preserve"> град Прокупље ће суфинансирати следеће мере енергетске транзиције:</w:t>
      </w:r>
    </w:p>
    <w:p w:rsidR="00325C31" w:rsidRPr="00E328D6" w:rsidRDefault="00325C31" w:rsidP="00325C31">
      <w:pPr>
        <w:pStyle w:val="ListParagraph"/>
        <w:numPr>
          <w:ilvl w:val="0"/>
          <w:numId w:val="31"/>
        </w:numPr>
        <w:jc w:val="both"/>
      </w:pPr>
      <w:r w:rsidRPr="00E328D6">
        <w:t xml:space="preserve">Постављање термичке изолације зидова, кровова, таваница и осталих делова термичког омотача према негрејаном простору на породичним стамбеним објектима, у износу од </w:t>
      </w:r>
      <w:r w:rsidRPr="00E328D6">
        <w:rPr>
          <w:b/>
        </w:rPr>
        <w:t>100.000,00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Замену спољних прозора и врата и других транспарентних елемената термичког омотача са одговарајућим термичким својствима на породичним стамбеним објектима, у износуод </w:t>
      </w:r>
      <w:r w:rsidRPr="00E328D6">
        <w:rPr>
          <w:b/>
        </w:rPr>
        <w:t>100.000,00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Набавку и инсталацију котлова или етажних пећи на дрвни пелет, брикет, сечку, пиролизу дрвета за породичне стамбене објекте, у износу од </w:t>
      </w:r>
      <w:r w:rsidRPr="00E328D6">
        <w:rPr>
          <w:b/>
        </w:rPr>
        <w:t>100.000,00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Набавку и уградњу топлотних пумпи за породичне стамбене објекте, у износу од </w:t>
      </w:r>
      <w:r w:rsidRPr="00E328D6">
        <w:rPr>
          <w:b/>
        </w:rPr>
        <w:t>25.000,00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Набавку и уградњу електронски регулисаних циркулационих пумпи за породичне стамбене објекте, у износуод </w:t>
      </w:r>
      <w:r w:rsidRPr="00E328D6">
        <w:rPr>
          <w:b/>
        </w:rPr>
        <w:t>25.000,00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Опремање извора топлоте (радијатора) са термостатским вентилима и осталом неопходном арматуром за породичне стамбене објекте, у износу од </w:t>
      </w:r>
      <w:r w:rsidRPr="00E328D6">
        <w:rPr>
          <w:b/>
        </w:rPr>
        <w:t>25.000,00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Опремање система грејања са уређајима за регулацију и мерење предате количине топлоте објекту (калориметри, делитељи топлоте, баланс вентили) за породичне стамбене објекте, у износу од </w:t>
      </w:r>
      <w:r w:rsidRPr="00E328D6">
        <w:rPr>
          <w:b/>
        </w:rPr>
        <w:t>25.000,00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Замену постојећих и уградњу нових ефикасних уређаја за климатизацију за породичне стамбене објекте, у износу од </w:t>
      </w:r>
      <w:r w:rsidRPr="00E328D6">
        <w:rPr>
          <w:b/>
        </w:rPr>
        <w:t>25.000,00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Замену постојећих или уградњу нових система за вентилацију са рекуперацијом топлоте за породичне стамбене објекте, у износу од </w:t>
      </w:r>
      <w:r w:rsidRPr="00E328D6">
        <w:rPr>
          <w:b/>
        </w:rPr>
        <w:t>25.000,00</w:t>
      </w:r>
      <w:r w:rsidRPr="00E328D6">
        <w:t xml:space="preserve"> динара са ПДВ-ом;</w:t>
      </w:r>
    </w:p>
    <w:p w:rsidR="00325C31" w:rsidRPr="00E328D6" w:rsidRDefault="00325C31" w:rsidP="00325C31">
      <w:pPr>
        <w:pStyle w:val="ListParagraph"/>
        <w:numPr>
          <w:ilvl w:val="0"/>
          <w:numId w:val="31"/>
        </w:numPr>
        <w:jc w:val="both"/>
      </w:pPr>
      <w:r w:rsidRPr="00E328D6">
        <w:t xml:space="preserve">Набавку и инсталацију соларних колектора за централну припрему потрошне топле воде на породичним стамбеним објектима, у износу од </w:t>
      </w:r>
      <w:r w:rsidRPr="00E328D6">
        <w:rPr>
          <w:b/>
        </w:rPr>
        <w:t>50.000,00</w:t>
      </w:r>
      <w:r w:rsidRPr="00E328D6">
        <w:t xml:space="preserve"> динара са ПДВ-ом.</w:t>
      </w:r>
    </w:p>
    <w:p w:rsidR="00325C31" w:rsidRPr="00E328D6" w:rsidRDefault="00325C31" w:rsidP="00325C31">
      <w:pPr>
        <w:ind w:firstLine="720"/>
        <w:jc w:val="both"/>
      </w:pPr>
    </w:p>
    <w:p w:rsidR="00325C31" w:rsidRPr="00E328D6" w:rsidRDefault="00325C31" w:rsidP="00325C31">
      <w:pPr>
        <w:ind w:firstLine="720"/>
        <w:jc w:val="both"/>
      </w:pPr>
      <w:proofErr w:type="gramStart"/>
      <w:r w:rsidRPr="00E328D6">
        <w:t>Приликом извођења активности неопходно је задовољити минималне законом прописане критеријуме у погледу енергетских својстава објеката.</w:t>
      </w:r>
      <w:proofErr w:type="gramEnd"/>
    </w:p>
    <w:p w:rsidR="00325C31" w:rsidRPr="00E328D6" w:rsidRDefault="00325C31" w:rsidP="00325C31">
      <w:pPr>
        <w:jc w:val="both"/>
      </w:pPr>
    </w:p>
    <w:p w:rsidR="00325C31" w:rsidRPr="00E328D6" w:rsidRDefault="00325C31" w:rsidP="00325C31">
      <w:pPr>
        <w:jc w:val="center"/>
        <w:rPr>
          <w:b/>
        </w:rPr>
      </w:pPr>
      <w:r w:rsidRPr="00E328D6">
        <w:rPr>
          <w:b/>
        </w:rPr>
        <w:t>Члан 6</w:t>
      </w:r>
    </w:p>
    <w:p w:rsidR="00325C31" w:rsidRPr="00E328D6" w:rsidRDefault="00325C31" w:rsidP="00325C31">
      <w:pPr>
        <w:jc w:val="center"/>
      </w:pPr>
    </w:p>
    <w:p w:rsidR="00325C31" w:rsidRPr="00E328D6" w:rsidRDefault="00325C31" w:rsidP="00325C31">
      <w:pPr>
        <w:jc w:val="both"/>
      </w:pPr>
      <w:r w:rsidRPr="00E328D6">
        <w:tab/>
      </w:r>
      <w:proofErr w:type="gramStart"/>
      <w:r w:rsidRPr="00E328D6">
        <w:t>Максимална висина износа за суфинансирање износи до 50% од вредности укупне инвестиције са ПДВ-ом.</w:t>
      </w:r>
      <w:proofErr w:type="gramEnd"/>
    </w:p>
    <w:p w:rsidR="00325C31" w:rsidRPr="00E328D6" w:rsidRDefault="00325C31" w:rsidP="00325C31">
      <w:pPr>
        <w:jc w:val="both"/>
      </w:pPr>
      <w:r w:rsidRPr="00E328D6">
        <w:tab/>
      </w:r>
    </w:p>
    <w:p w:rsidR="00325C31" w:rsidRPr="00E328D6" w:rsidRDefault="00325C31" w:rsidP="00325C31">
      <w:pPr>
        <w:ind w:firstLine="720"/>
        <w:jc w:val="both"/>
      </w:pPr>
      <w:r w:rsidRPr="00E328D6">
        <w:t>Максимална висина износа по активностима износи:</w:t>
      </w:r>
    </w:p>
    <w:p w:rsidR="00325C31" w:rsidRPr="00E328D6" w:rsidRDefault="00325C31" w:rsidP="00325C31">
      <w:pPr>
        <w:pStyle w:val="ListParagraph"/>
        <w:numPr>
          <w:ilvl w:val="0"/>
          <w:numId w:val="32"/>
        </w:numPr>
        <w:jc w:val="both"/>
      </w:pPr>
      <w:r w:rsidRPr="00E328D6">
        <w:t xml:space="preserve">за суфинансирање радова на термичкој изолацији зидова, кровова, таваница и осталих делова термичког омотача према негрејаном простору на породичним стамбеним објектима, до </w:t>
      </w:r>
      <w:r w:rsidRPr="00E328D6">
        <w:rPr>
          <w:b/>
        </w:rPr>
        <w:t>25.000,00</w:t>
      </w:r>
      <w:r w:rsidRPr="00E328D6">
        <w:t xml:space="preserve"> динара са ПДВ-ом по објекту;</w:t>
      </w:r>
    </w:p>
    <w:p w:rsidR="00325C31" w:rsidRPr="00E328D6" w:rsidRDefault="00325C31" w:rsidP="00325C31">
      <w:pPr>
        <w:pStyle w:val="ListParagraph"/>
        <w:numPr>
          <w:ilvl w:val="0"/>
          <w:numId w:val="32"/>
        </w:numPr>
        <w:jc w:val="both"/>
      </w:pPr>
      <w:r w:rsidRPr="00E328D6">
        <w:t xml:space="preserve">за суфинансирање радова на замени спољних прозора и врата и других транспарентних елемената термичког омотача са одговарајућим термичким својствима на породичним стамбеним објектима, до </w:t>
      </w:r>
      <w:r w:rsidRPr="00E328D6">
        <w:rPr>
          <w:b/>
        </w:rPr>
        <w:t>25.000,00</w:t>
      </w:r>
      <w:r w:rsidRPr="00E328D6">
        <w:t xml:space="preserve"> динара са ПДВ-ом по објекту;</w:t>
      </w:r>
    </w:p>
    <w:p w:rsidR="00325C31" w:rsidRPr="00E328D6" w:rsidRDefault="00325C31" w:rsidP="00325C31">
      <w:pPr>
        <w:pStyle w:val="ListParagraph"/>
        <w:numPr>
          <w:ilvl w:val="0"/>
          <w:numId w:val="32"/>
        </w:numPr>
        <w:jc w:val="both"/>
      </w:pPr>
      <w:r w:rsidRPr="00E328D6">
        <w:t xml:space="preserve">за суфинансирање набавке и инсталације котлова или етажних пећи на дрвни пелет, брикет, сечку, пиролизу дрвета за породичне стамбене објекте до </w:t>
      </w:r>
      <w:r w:rsidRPr="00E328D6">
        <w:rPr>
          <w:b/>
        </w:rPr>
        <w:t>20.000,00</w:t>
      </w:r>
      <w:r w:rsidRPr="00E328D6">
        <w:t xml:space="preserve"> динара са ПДВ-ом по објекту;</w:t>
      </w:r>
    </w:p>
    <w:p w:rsidR="00325C31" w:rsidRPr="00E328D6" w:rsidRDefault="00325C31" w:rsidP="00325C31">
      <w:pPr>
        <w:pStyle w:val="ListParagraph"/>
        <w:numPr>
          <w:ilvl w:val="0"/>
          <w:numId w:val="32"/>
        </w:numPr>
        <w:jc w:val="both"/>
      </w:pPr>
      <w:r w:rsidRPr="00E328D6">
        <w:t>за суфинансирање набавке и уградње топлотних пумпи за породичне стамбене објекте до</w:t>
      </w:r>
      <w:r w:rsidRPr="00E328D6">
        <w:rPr>
          <w:b/>
        </w:rPr>
        <w:t xml:space="preserve">12.500,00 </w:t>
      </w:r>
      <w:r w:rsidRPr="00E328D6">
        <w:t>динара са ПДВ-ом по објекту;</w:t>
      </w:r>
    </w:p>
    <w:p w:rsidR="00325C31" w:rsidRPr="00E328D6" w:rsidRDefault="00325C31" w:rsidP="00325C31">
      <w:pPr>
        <w:pStyle w:val="ListParagraph"/>
        <w:numPr>
          <w:ilvl w:val="0"/>
          <w:numId w:val="32"/>
        </w:numPr>
        <w:jc w:val="both"/>
      </w:pPr>
      <w:r w:rsidRPr="00E328D6">
        <w:t>засуфинансирањенабавке и уградњеелектронскирегулисанихциркулационихпумпизапородичнестамбенеобјектедо12.500,00динараса ПДВ-омпообјекту;</w:t>
      </w:r>
    </w:p>
    <w:p w:rsidR="00325C31" w:rsidRPr="00E328D6" w:rsidRDefault="00325C31" w:rsidP="00325C31">
      <w:pPr>
        <w:pStyle w:val="ListParagraph"/>
        <w:numPr>
          <w:ilvl w:val="0"/>
          <w:numId w:val="32"/>
        </w:numPr>
        <w:jc w:val="both"/>
      </w:pPr>
      <w:r w:rsidRPr="00E328D6">
        <w:t>за суфинансирање опремања извора топлоте (радијатора) са термостатским вентилима и осталом неопходном арматуром за породичне стамбене објекте до</w:t>
      </w:r>
      <w:r w:rsidRPr="00E328D6">
        <w:rPr>
          <w:b/>
        </w:rPr>
        <w:t>12.500,</w:t>
      </w:r>
      <w:r w:rsidRPr="00E328D6">
        <w:t>00 динара са ПДВ-ом по објекту;</w:t>
      </w:r>
    </w:p>
    <w:p w:rsidR="00325C31" w:rsidRPr="00E328D6" w:rsidRDefault="00325C31" w:rsidP="00325C31">
      <w:pPr>
        <w:pStyle w:val="ListParagraph"/>
        <w:numPr>
          <w:ilvl w:val="0"/>
          <w:numId w:val="32"/>
        </w:numPr>
        <w:jc w:val="both"/>
      </w:pPr>
      <w:r w:rsidRPr="00E328D6">
        <w:lastRenderedPageBreak/>
        <w:t xml:space="preserve">за суфинансирање опремања система грејања са уређајима зарегулацију и мерење предате количине топлоте објекту (калориметри, делитељи топлоте, балансвентили) за породичнестамбене објекте до </w:t>
      </w:r>
      <w:r w:rsidRPr="00E328D6">
        <w:rPr>
          <w:b/>
        </w:rPr>
        <w:t>12.500,00</w:t>
      </w:r>
      <w:r w:rsidRPr="00E328D6">
        <w:t xml:space="preserve"> динара са ПДВ-ом по објекту;</w:t>
      </w:r>
    </w:p>
    <w:p w:rsidR="00325C31" w:rsidRPr="00E328D6" w:rsidRDefault="00325C31" w:rsidP="00325C31">
      <w:pPr>
        <w:pStyle w:val="ListParagraph"/>
        <w:numPr>
          <w:ilvl w:val="0"/>
          <w:numId w:val="32"/>
        </w:numPr>
        <w:jc w:val="both"/>
      </w:pPr>
      <w:r w:rsidRPr="00E328D6">
        <w:t>за суфинансирање замене постојећих и уградње нових ефикасних уређаја за климатизацију за породичнестамбене објекте до</w:t>
      </w:r>
      <w:r w:rsidRPr="00E328D6">
        <w:rPr>
          <w:b/>
        </w:rPr>
        <w:t xml:space="preserve">12.500,00 </w:t>
      </w:r>
      <w:r w:rsidRPr="00E328D6">
        <w:t>динара са ПДВ-ом по објекту;</w:t>
      </w:r>
    </w:p>
    <w:p w:rsidR="00325C31" w:rsidRPr="00E328D6" w:rsidRDefault="00325C31" w:rsidP="00325C31">
      <w:pPr>
        <w:pStyle w:val="ListParagraph"/>
        <w:numPr>
          <w:ilvl w:val="0"/>
          <w:numId w:val="32"/>
        </w:numPr>
        <w:jc w:val="both"/>
      </w:pPr>
      <w:r w:rsidRPr="00E328D6">
        <w:t xml:space="preserve">за суфинансирање замене постојећих или уградње нових система за вентилацију са рекуперацијом топлоте за породичне стамбене објекте до </w:t>
      </w:r>
      <w:r w:rsidRPr="00E328D6">
        <w:rPr>
          <w:b/>
        </w:rPr>
        <w:t>12.500,00</w:t>
      </w:r>
      <w:r w:rsidRPr="00E328D6">
        <w:t xml:space="preserve"> динара са ПДВ-ом по објекту;</w:t>
      </w:r>
    </w:p>
    <w:p w:rsidR="00325C31" w:rsidRPr="00E328D6" w:rsidRDefault="00325C31" w:rsidP="00325C31">
      <w:pPr>
        <w:pStyle w:val="ListParagraph"/>
        <w:numPr>
          <w:ilvl w:val="0"/>
          <w:numId w:val="32"/>
        </w:numPr>
        <w:jc w:val="both"/>
      </w:pPr>
      <w:proofErr w:type="gramStart"/>
      <w:r w:rsidRPr="00E328D6">
        <w:t>за</w:t>
      </w:r>
      <w:proofErr w:type="gramEnd"/>
      <w:r w:rsidRPr="00E328D6">
        <w:t xml:space="preserve"> суфинансирање набавке и инсталације соларних колектора за централну припрему потрошне топле воде на породичним стамбеним објектима, до </w:t>
      </w:r>
      <w:r w:rsidRPr="00E328D6">
        <w:rPr>
          <w:b/>
        </w:rPr>
        <w:t>25.000,00</w:t>
      </w:r>
      <w:r w:rsidRPr="00E328D6">
        <w:t xml:space="preserve"> динара са ПДВ-ом по објекту.</w:t>
      </w:r>
    </w:p>
    <w:p w:rsidR="00325C31" w:rsidRPr="00E328D6" w:rsidRDefault="00325C31" w:rsidP="00325C31">
      <w:pPr>
        <w:jc w:val="both"/>
      </w:pPr>
    </w:p>
    <w:p w:rsidR="00325C31" w:rsidRPr="00E328D6" w:rsidRDefault="00325C31" w:rsidP="00325C31">
      <w:pPr>
        <w:jc w:val="center"/>
        <w:rPr>
          <w:b/>
        </w:rPr>
      </w:pPr>
      <w:r w:rsidRPr="00E328D6">
        <w:rPr>
          <w:b/>
        </w:rPr>
        <w:t>Члан 7</w:t>
      </w:r>
    </w:p>
    <w:p w:rsidR="00325C31" w:rsidRPr="00E328D6" w:rsidRDefault="00325C31" w:rsidP="00325C31">
      <w:pPr>
        <w:jc w:val="center"/>
      </w:pPr>
    </w:p>
    <w:p w:rsidR="00325C31" w:rsidRPr="00E328D6" w:rsidRDefault="00325C31" w:rsidP="00325C31">
      <w:pPr>
        <w:jc w:val="both"/>
      </w:pPr>
      <w:r w:rsidRPr="00E328D6">
        <w:tab/>
      </w:r>
      <w:proofErr w:type="gramStart"/>
      <w:r w:rsidRPr="00E328D6">
        <w:t>Активности ће се спроводити на стамбеним објектима у власништву физичких лица.</w:t>
      </w:r>
      <w:proofErr w:type="gramEnd"/>
    </w:p>
    <w:p w:rsidR="00325C31" w:rsidRPr="00E328D6" w:rsidRDefault="00325C31" w:rsidP="00325C31">
      <w:pPr>
        <w:ind w:firstLine="720"/>
        <w:jc w:val="both"/>
      </w:pPr>
      <w:proofErr w:type="gramStart"/>
      <w:r w:rsidRPr="00E328D6">
        <w:t xml:space="preserve">Активности ће спроводити привредни субјекти </w:t>
      </w:r>
      <w:r>
        <w:t>који</w:t>
      </w:r>
      <w:r w:rsidRPr="00E328D6">
        <w:t xml:space="preserve"> </w:t>
      </w:r>
      <w:r>
        <w:rPr>
          <w:lang w:val="sr-Cyrl-RS"/>
        </w:rPr>
        <w:t>и</w:t>
      </w:r>
      <w:r w:rsidRPr="00E328D6">
        <w:t>спуњавају за</w:t>
      </w:r>
      <w:r>
        <w:rPr>
          <w:lang w:val="sr-Cyrl-RS"/>
        </w:rPr>
        <w:t xml:space="preserve"> </w:t>
      </w:r>
      <w:r w:rsidRPr="00E328D6">
        <w:t>то</w:t>
      </w:r>
      <w:r>
        <w:rPr>
          <w:lang w:val="sr-Cyrl-RS"/>
        </w:rPr>
        <w:t xml:space="preserve"> </w:t>
      </w:r>
      <w:r w:rsidRPr="00E328D6">
        <w:t>законом</w:t>
      </w:r>
      <w:r>
        <w:rPr>
          <w:lang w:val="sr-Cyrl-RS"/>
        </w:rPr>
        <w:t xml:space="preserve"> </w:t>
      </w:r>
      <w:r w:rsidRPr="00E328D6">
        <w:t>прописане услове.</w:t>
      </w:r>
      <w:proofErr w:type="gramEnd"/>
    </w:p>
    <w:p w:rsidR="00325C31" w:rsidRPr="00E328D6" w:rsidRDefault="00325C31" w:rsidP="00325C31">
      <w:pPr>
        <w:ind w:firstLine="720"/>
        <w:jc w:val="both"/>
      </w:pPr>
      <w:proofErr w:type="gramStart"/>
      <w:r w:rsidRPr="00E328D6">
        <w:t>Физичка лица и привредни субјекти из ставова 1 и 2 овог члана, биће одабрани на јавном конкурсу.</w:t>
      </w:r>
      <w:proofErr w:type="gramEnd"/>
    </w:p>
    <w:p w:rsidR="00325C31" w:rsidRPr="00E328D6" w:rsidRDefault="00325C31" w:rsidP="00325C31">
      <w:pPr>
        <w:jc w:val="both"/>
      </w:pPr>
    </w:p>
    <w:p w:rsidR="00325C31" w:rsidRPr="00E328D6" w:rsidRDefault="00325C31" w:rsidP="00325C31">
      <w:pPr>
        <w:jc w:val="center"/>
        <w:rPr>
          <w:b/>
        </w:rPr>
      </w:pPr>
      <w:r w:rsidRPr="00E328D6">
        <w:rPr>
          <w:b/>
        </w:rPr>
        <w:t>Члан 8</w:t>
      </w:r>
    </w:p>
    <w:p w:rsidR="00325C31" w:rsidRPr="00E328D6" w:rsidRDefault="00325C31" w:rsidP="00325C31">
      <w:pPr>
        <w:jc w:val="center"/>
      </w:pPr>
    </w:p>
    <w:p w:rsidR="00325C31" w:rsidRDefault="00325C31" w:rsidP="00325C31">
      <w:pPr>
        <w:jc w:val="both"/>
        <w:rPr>
          <w:lang w:val="sr-Cyrl-RS"/>
        </w:rPr>
      </w:pPr>
      <w:r w:rsidRPr="00E328D6">
        <w:tab/>
      </w:r>
      <w:proofErr w:type="gramStart"/>
      <w:r w:rsidRPr="00E328D6">
        <w:t>О реализацији ове одлуке стараће се Одељење за урбанизам, стамбено – комуналне делатности и грађевинарство града Прокупља.</w:t>
      </w:r>
      <w:proofErr w:type="gramEnd"/>
    </w:p>
    <w:p w:rsidR="00325C31" w:rsidRDefault="00325C31" w:rsidP="00325C31">
      <w:pPr>
        <w:jc w:val="both"/>
        <w:rPr>
          <w:lang w:val="sr-Cyrl-RS"/>
        </w:rPr>
      </w:pPr>
    </w:p>
    <w:p w:rsidR="00325C31" w:rsidRDefault="00325C31" w:rsidP="00325C31">
      <w:pPr>
        <w:jc w:val="both"/>
        <w:rPr>
          <w:lang w:val="sr-Cyrl-RS"/>
        </w:rPr>
      </w:pPr>
    </w:p>
    <w:p w:rsidR="00325C31" w:rsidRDefault="00325C31" w:rsidP="00325C31">
      <w:pPr>
        <w:jc w:val="both"/>
        <w:rPr>
          <w:lang w:val="sr-Cyrl-RS"/>
        </w:rPr>
      </w:pPr>
    </w:p>
    <w:p w:rsidR="00325C31" w:rsidRDefault="00325C31" w:rsidP="00325C31">
      <w:pPr>
        <w:jc w:val="both"/>
        <w:rPr>
          <w:lang w:val="sr-Cyrl-RS"/>
        </w:rPr>
      </w:pPr>
    </w:p>
    <w:p w:rsidR="00325C31" w:rsidRDefault="00325C31" w:rsidP="00325C31">
      <w:pPr>
        <w:jc w:val="both"/>
        <w:rPr>
          <w:lang w:val="sr-Cyrl-RS"/>
        </w:rPr>
      </w:pPr>
    </w:p>
    <w:p w:rsidR="00325C31" w:rsidRPr="00325C31" w:rsidRDefault="00325C31" w:rsidP="00325C31">
      <w:pPr>
        <w:jc w:val="both"/>
        <w:rPr>
          <w:lang w:val="sr-Cyrl-RS"/>
        </w:rPr>
      </w:pPr>
    </w:p>
    <w:p w:rsidR="00325C31" w:rsidRPr="00E328D6" w:rsidRDefault="00325C31" w:rsidP="00325C31">
      <w:pPr>
        <w:jc w:val="both"/>
      </w:pPr>
    </w:p>
    <w:p w:rsidR="00325C31" w:rsidRPr="00E328D6" w:rsidRDefault="00325C31" w:rsidP="00325C31">
      <w:pPr>
        <w:jc w:val="center"/>
        <w:rPr>
          <w:b/>
        </w:rPr>
      </w:pPr>
      <w:r w:rsidRPr="00E328D6">
        <w:rPr>
          <w:b/>
        </w:rPr>
        <w:t>Члан 9</w:t>
      </w:r>
    </w:p>
    <w:p w:rsidR="00325C31" w:rsidRPr="00E328D6" w:rsidRDefault="00325C31" w:rsidP="00325C31">
      <w:pPr>
        <w:jc w:val="center"/>
      </w:pPr>
    </w:p>
    <w:p w:rsidR="00325C31" w:rsidRPr="00E328D6" w:rsidRDefault="00325C31" w:rsidP="00325C31">
      <w:pPr>
        <w:jc w:val="both"/>
      </w:pPr>
      <w:r w:rsidRPr="00E328D6">
        <w:tab/>
      </w:r>
      <w:proofErr w:type="gramStart"/>
      <w:r w:rsidRPr="00E328D6">
        <w:t>Ова Одлука ступа на снагу осмог дана од дана објављивања у „Службеном листу града Прокупља“.</w:t>
      </w:r>
      <w:proofErr w:type="gramEnd"/>
    </w:p>
    <w:p w:rsidR="00325C31" w:rsidRPr="00E328D6" w:rsidRDefault="00325C31" w:rsidP="00325C31">
      <w:pPr>
        <w:jc w:val="both"/>
      </w:pPr>
    </w:p>
    <w:p w:rsidR="00325C31" w:rsidRDefault="00325C31" w:rsidP="00325C31">
      <w:pPr>
        <w:jc w:val="both"/>
        <w:rPr>
          <w:lang w:val="sr-Cyrl-RS"/>
        </w:rPr>
      </w:pPr>
    </w:p>
    <w:p w:rsidR="00325C31" w:rsidRPr="000E6857" w:rsidRDefault="00325C31" w:rsidP="00325C31">
      <w:pPr>
        <w:jc w:val="both"/>
        <w:rPr>
          <w:lang w:val="sr-Cyrl-RS"/>
        </w:rPr>
      </w:pPr>
    </w:p>
    <w:p w:rsidR="00325C31" w:rsidRPr="00E328D6" w:rsidRDefault="00325C31" w:rsidP="00325C31">
      <w:pPr>
        <w:rPr>
          <w:lang w:val="sr-Cyrl-CS"/>
        </w:rPr>
      </w:pPr>
      <w:r w:rsidRPr="00E328D6">
        <w:rPr>
          <w:lang w:val="sr-Cyrl-CS"/>
        </w:rPr>
        <w:t>Број:</w:t>
      </w:r>
      <w:r>
        <w:rPr>
          <w:lang w:val="sr-Cyrl-CS"/>
        </w:rPr>
        <w:t>06-101/2021-02</w:t>
      </w:r>
      <w:r w:rsidRPr="00E328D6">
        <w:rPr>
          <w:lang w:val="sr-Cyrl-CS"/>
        </w:rPr>
        <w:tab/>
      </w:r>
      <w:r w:rsidRPr="00E328D6">
        <w:rPr>
          <w:lang w:val="sr-Cyrl-CS"/>
        </w:rPr>
        <w:tab/>
      </w:r>
      <w:r w:rsidRPr="00E328D6">
        <w:rPr>
          <w:lang w:val="sr-Cyrl-CS"/>
        </w:rPr>
        <w:tab/>
      </w:r>
      <w:r w:rsidRPr="00E328D6">
        <w:rPr>
          <w:lang w:val="sr-Cyrl-CS"/>
        </w:rPr>
        <w:tab/>
      </w:r>
      <w:r w:rsidRPr="00E328D6">
        <w:rPr>
          <w:lang w:val="sr-Cyrl-CS"/>
        </w:rPr>
        <w:tab/>
      </w:r>
      <w:r w:rsidRPr="00E328D6">
        <w:rPr>
          <w:lang w:val="sr-Cyrl-CS"/>
        </w:rPr>
        <w:tab/>
      </w:r>
      <w:r w:rsidRPr="00E328D6">
        <w:rPr>
          <w:lang w:val="sr-Cyrl-CS"/>
        </w:rPr>
        <w:tab/>
      </w:r>
      <w:r>
        <w:rPr>
          <w:lang w:val="sr-Cyrl-CS"/>
        </w:rPr>
        <w:t xml:space="preserve">            ПРЕДСЕДНИК</w:t>
      </w:r>
      <w:r w:rsidRPr="00E328D6">
        <w:rPr>
          <w:lang w:val="sr-Cyrl-CS"/>
        </w:rPr>
        <w:tab/>
        <w:t xml:space="preserve">            </w:t>
      </w:r>
      <w:r>
        <w:rPr>
          <w:lang w:val="sr-Cyrl-CS"/>
        </w:rPr>
        <w:t xml:space="preserve">      </w:t>
      </w:r>
      <w:r w:rsidRPr="00E328D6">
        <w:rPr>
          <w:lang w:val="sr-Cyrl-CS"/>
        </w:rPr>
        <w:t xml:space="preserve"> </w:t>
      </w:r>
      <w:r>
        <w:rPr>
          <w:lang w:val="sr-Cyrl-CS"/>
        </w:rPr>
        <w:t xml:space="preserve">                                                         </w:t>
      </w:r>
    </w:p>
    <w:p w:rsidR="00325C31" w:rsidRPr="00E328D6" w:rsidRDefault="00325C31" w:rsidP="00325C31">
      <w:pPr>
        <w:jc w:val="both"/>
        <w:rPr>
          <w:lang w:val="sr-Cyrl-CS"/>
        </w:rPr>
      </w:pPr>
      <w:r>
        <w:rPr>
          <w:lang w:val="sr-Cyrl-CS"/>
        </w:rPr>
        <w:t>У Прокупљу, 18.11.</w:t>
      </w:r>
      <w:r w:rsidRPr="00E328D6">
        <w:rPr>
          <w:lang w:val="sr-Cyrl-CS"/>
        </w:rPr>
        <w:t>2021. године</w:t>
      </w:r>
      <w:r w:rsidRPr="00E328D6">
        <w:rPr>
          <w:lang w:val="sr-Cyrl-CS"/>
        </w:rPr>
        <w:tab/>
      </w:r>
      <w:r w:rsidRPr="00E328D6">
        <w:rPr>
          <w:lang w:val="sr-Cyrl-CS"/>
        </w:rPr>
        <w:tab/>
      </w:r>
      <w:r w:rsidRPr="00E328D6">
        <w:rPr>
          <w:lang w:val="sr-Cyrl-CS"/>
        </w:rPr>
        <w:tab/>
      </w:r>
      <w:r w:rsidRPr="00E328D6">
        <w:rPr>
          <w:lang w:val="sr-Cyrl-CS"/>
        </w:rPr>
        <w:tab/>
      </w:r>
      <w:r>
        <w:rPr>
          <w:lang w:val="sr-Cyrl-CS"/>
        </w:rPr>
        <w:t xml:space="preserve">                </w:t>
      </w:r>
      <w:r w:rsidRPr="00E328D6">
        <w:rPr>
          <w:lang w:val="sr-Cyrl-CS"/>
        </w:rPr>
        <w:t>СКУПШТИНЕ ГРАДА</w:t>
      </w:r>
    </w:p>
    <w:p w:rsidR="00325C31" w:rsidRPr="00E328D6" w:rsidRDefault="00325C31" w:rsidP="00325C31">
      <w:pPr>
        <w:jc w:val="both"/>
        <w:rPr>
          <w:lang w:val="sr-Cyrl-CS"/>
        </w:rPr>
      </w:pPr>
      <w:r w:rsidRPr="00E328D6">
        <w:rPr>
          <w:lang w:val="sr-Cyrl-CS"/>
        </w:rPr>
        <w:t>СКУПШТИНА ГРАДА ПРОКУПЉА</w:t>
      </w:r>
      <w:r w:rsidRPr="00E328D6">
        <w:rPr>
          <w:lang w:val="sr-Cyrl-CS"/>
        </w:rPr>
        <w:tab/>
      </w:r>
      <w:r w:rsidRPr="00E328D6">
        <w:rPr>
          <w:lang w:val="sr-Cyrl-CS"/>
        </w:rPr>
        <w:tab/>
      </w:r>
      <w:r w:rsidRPr="00E328D6">
        <w:rPr>
          <w:lang w:val="sr-Cyrl-CS"/>
        </w:rPr>
        <w:tab/>
      </w:r>
      <w:r w:rsidRPr="00E328D6">
        <w:rPr>
          <w:lang w:val="sr-Cyrl-CS"/>
        </w:rPr>
        <w:tab/>
      </w:r>
      <w:r>
        <w:rPr>
          <w:lang w:val="sr-Cyrl-CS"/>
        </w:rPr>
        <w:t xml:space="preserve">               Дејан Лазић с.р.</w:t>
      </w:r>
    </w:p>
    <w:p w:rsidR="00325C31" w:rsidRPr="00E328D6" w:rsidRDefault="00325C31" w:rsidP="00325C31">
      <w:r w:rsidRPr="00E328D6">
        <w:br w:type="page"/>
      </w:r>
    </w:p>
    <w:p w:rsidR="00DD7D84" w:rsidRPr="00DD7D84" w:rsidRDefault="00DD7D84" w:rsidP="004411F6">
      <w:pPr>
        <w:jc w:val="both"/>
        <w:rPr>
          <w:lang w:val="sr-Cyrl-RS"/>
        </w:rPr>
      </w:pPr>
    </w:p>
    <w:p w:rsidR="004411F6" w:rsidRDefault="00D65323" w:rsidP="004411F6">
      <w:pPr>
        <w:rPr>
          <w:sz w:val="40"/>
          <w:szCs w:val="40"/>
          <w:lang w:val="sr-Cyrl-RS"/>
        </w:rPr>
      </w:pPr>
      <w:r>
        <w:rPr>
          <w:sz w:val="40"/>
          <w:szCs w:val="40"/>
          <w:lang w:val="sr-Cyrl-RS"/>
        </w:rPr>
        <w:t>3</w:t>
      </w:r>
    </w:p>
    <w:p w:rsidR="00D65323" w:rsidRPr="0084638F" w:rsidRDefault="00D65323" w:rsidP="00D65323">
      <w:pPr>
        <w:tabs>
          <w:tab w:val="left" w:pos="567"/>
        </w:tabs>
        <w:ind w:right="1140"/>
        <w:jc w:val="both"/>
      </w:pPr>
      <w:proofErr w:type="gramStart"/>
      <w:r w:rsidRPr="0084638F">
        <w:t>На основу члана 32</w:t>
      </w:r>
      <w:r>
        <w:rPr>
          <w:lang w:val="sr-Cyrl-RS"/>
        </w:rPr>
        <w:t>.</w:t>
      </w:r>
      <w:proofErr w:type="gramEnd"/>
      <w:r w:rsidRPr="0084638F">
        <w:t xml:space="preserve"> </w:t>
      </w:r>
      <w:proofErr w:type="gramStart"/>
      <w:r w:rsidRPr="0084638F">
        <w:t>став</w:t>
      </w:r>
      <w:proofErr w:type="gramEnd"/>
      <w:r w:rsidRPr="0084638F">
        <w:t xml:space="preserve"> 1</w:t>
      </w:r>
      <w:r>
        <w:rPr>
          <w:lang w:val="sr-Cyrl-RS"/>
        </w:rPr>
        <w:t>.</w:t>
      </w:r>
      <w:r w:rsidRPr="0084638F">
        <w:t xml:space="preserve"> </w:t>
      </w:r>
      <w:proofErr w:type="gramStart"/>
      <w:r w:rsidRPr="0084638F">
        <w:t>тачка</w:t>
      </w:r>
      <w:proofErr w:type="gramEnd"/>
      <w:r w:rsidRPr="0084638F">
        <w:t xml:space="preserve"> 6</w:t>
      </w:r>
      <w:r>
        <w:rPr>
          <w:lang w:val="sr-Cyrl-RS"/>
        </w:rPr>
        <w:t>.</w:t>
      </w:r>
      <w:r w:rsidRPr="0084638F">
        <w:t>, члана 20</w:t>
      </w:r>
      <w:r>
        <w:rPr>
          <w:lang w:val="sr-Cyrl-RS"/>
        </w:rPr>
        <w:t>.</w:t>
      </w:r>
      <w:r w:rsidRPr="0084638F">
        <w:t xml:space="preserve"> </w:t>
      </w:r>
      <w:proofErr w:type="gramStart"/>
      <w:r w:rsidRPr="0084638F">
        <w:t>став</w:t>
      </w:r>
      <w:proofErr w:type="gramEnd"/>
      <w:r w:rsidRPr="0084638F">
        <w:t xml:space="preserve"> 1</w:t>
      </w:r>
      <w:r>
        <w:rPr>
          <w:lang w:val="sr-Cyrl-RS"/>
        </w:rPr>
        <w:t>.</w:t>
      </w:r>
      <w:r w:rsidRPr="0084638F">
        <w:t xml:space="preserve"> </w:t>
      </w:r>
      <w:proofErr w:type="gramStart"/>
      <w:r w:rsidRPr="0084638F">
        <w:t>тачка</w:t>
      </w:r>
      <w:proofErr w:type="gramEnd"/>
      <w:r w:rsidRPr="0084638F">
        <w:t xml:space="preserve"> 8</w:t>
      </w:r>
      <w:r>
        <w:rPr>
          <w:lang w:val="sr-Cyrl-RS"/>
        </w:rPr>
        <w:t>.</w:t>
      </w:r>
      <w:r w:rsidRPr="0084638F">
        <w:t>, а све у вези са чланом 23</w:t>
      </w:r>
      <w:r>
        <w:rPr>
          <w:lang w:val="sr-Cyrl-RS"/>
        </w:rPr>
        <w:t>.</w:t>
      </w:r>
      <w:r w:rsidRPr="0084638F">
        <w:t xml:space="preserve"> </w:t>
      </w:r>
      <w:proofErr w:type="gramStart"/>
      <w:r w:rsidRPr="0084638F">
        <w:t>став</w:t>
      </w:r>
      <w:proofErr w:type="gramEnd"/>
      <w:r w:rsidRPr="0084638F">
        <w:t xml:space="preserve"> 4</w:t>
      </w:r>
      <w:r>
        <w:rPr>
          <w:lang w:val="sr-Cyrl-RS"/>
        </w:rPr>
        <w:t>.</w:t>
      </w:r>
      <w:r w:rsidRPr="0084638F">
        <w:t xml:space="preserve"> Закона о локалној самоуправи („Службени гласник РС</w:t>
      </w:r>
      <w:proofErr w:type="gramStart"/>
      <w:r w:rsidRPr="0084638F">
        <w:t>“ бр</w:t>
      </w:r>
      <w:proofErr w:type="gramEnd"/>
      <w:r w:rsidRPr="0084638F">
        <w:t>. 129/2007, 83/2014 – др. закон, 101/2016 – др. закон и 47/2018), члана 70</w:t>
      </w:r>
      <w:r>
        <w:rPr>
          <w:lang w:val="sr-Cyrl-RS"/>
        </w:rPr>
        <w:t>.</w:t>
      </w:r>
      <w:r w:rsidRPr="0084638F">
        <w:t xml:space="preserve"> </w:t>
      </w:r>
      <w:proofErr w:type="gramStart"/>
      <w:r w:rsidRPr="0084638F">
        <w:t>став</w:t>
      </w:r>
      <w:proofErr w:type="gramEnd"/>
      <w:r w:rsidRPr="0084638F">
        <w:t xml:space="preserve"> 1</w:t>
      </w:r>
      <w:r>
        <w:rPr>
          <w:lang w:val="sr-Cyrl-RS"/>
        </w:rPr>
        <w:t>.</w:t>
      </w:r>
      <w:r w:rsidRPr="0084638F">
        <w:t xml:space="preserve"> Закона о енергетској ефикасности и рационалној употреби енергије („Службени гласник РС</w:t>
      </w:r>
      <w:proofErr w:type="gramStart"/>
      <w:r w:rsidRPr="0084638F">
        <w:t>“ бр</w:t>
      </w:r>
      <w:proofErr w:type="gramEnd"/>
      <w:r w:rsidRPr="0084638F">
        <w:t>. 40/2021) и члана 40</w:t>
      </w:r>
      <w:r>
        <w:rPr>
          <w:lang w:val="sr-Cyrl-RS"/>
        </w:rPr>
        <w:t>.</w:t>
      </w:r>
      <w:r w:rsidRPr="0084638F">
        <w:t xml:space="preserve"> </w:t>
      </w:r>
      <w:proofErr w:type="gramStart"/>
      <w:r w:rsidRPr="0084638F">
        <w:t>став</w:t>
      </w:r>
      <w:proofErr w:type="gramEnd"/>
      <w:r w:rsidRPr="0084638F">
        <w:t xml:space="preserve"> 1</w:t>
      </w:r>
      <w:r>
        <w:rPr>
          <w:lang w:val="sr-Cyrl-RS"/>
        </w:rPr>
        <w:t>.</w:t>
      </w:r>
      <w:r w:rsidRPr="0084638F">
        <w:t xml:space="preserve"> </w:t>
      </w:r>
      <w:proofErr w:type="gramStart"/>
      <w:r w:rsidRPr="0084638F">
        <w:t>тачка</w:t>
      </w:r>
      <w:proofErr w:type="gramEnd"/>
      <w:r w:rsidRPr="0084638F">
        <w:t xml:space="preserve"> 6</w:t>
      </w:r>
      <w:r>
        <w:rPr>
          <w:lang w:val="sr-Cyrl-RS"/>
        </w:rPr>
        <w:t>.</w:t>
      </w:r>
      <w:r w:rsidRPr="0084638F">
        <w:t xml:space="preserve"> Статута града Прокупља („Службени лист општине Прокупље</w:t>
      </w:r>
      <w:proofErr w:type="gramStart"/>
      <w:r w:rsidRPr="0084638F">
        <w:t>“ бр</w:t>
      </w:r>
      <w:proofErr w:type="gramEnd"/>
      <w:r w:rsidRPr="0084638F">
        <w:t xml:space="preserve">. 15/2018), Скупштина града Прокупља, </w:t>
      </w:r>
      <w:r>
        <w:t xml:space="preserve">на седници одржаној дана </w:t>
      </w:r>
      <w:r>
        <w:rPr>
          <w:lang w:val="sr-Cyrl-RS"/>
        </w:rPr>
        <w:t>18.11.</w:t>
      </w:r>
      <w:r w:rsidRPr="0084638F">
        <w:t xml:space="preserve">2021. </w:t>
      </w:r>
      <w:proofErr w:type="gramStart"/>
      <w:r w:rsidRPr="0084638F">
        <w:t>године</w:t>
      </w:r>
      <w:proofErr w:type="gramEnd"/>
      <w:r w:rsidRPr="0084638F">
        <w:t>, донела је</w:t>
      </w:r>
    </w:p>
    <w:p w:rsidR="00D65323" w:rsidRPr="0084638F" w:rsidRDefault="00D65323" w:rsidP="00D65323">
      <w:pPr>
        <w:tabs>
          <w:tab w:val="left" w:pos="6390"/>
        </w:tabs>
        <w:jc w:val="both"/>
        <w:rPr>
          <w:b/>
        </w:rPr>
      </w:pPr>
    </w:p>
    <w:p w:rsidR="00D65323" w:rsidRPr="0084638F" w:rsidRDefault="00D65323" w:rsidP="00D65323">
      <w:pPr>
        <w:jc w:val="center"/>
        <w:rPr>
          <w:b/>
        </w:rPr>
      </w:pPr>
      <w:r w:rsidRPr="0084638F">
        <w:rPr>
          <w:b/>
        </w:rPr>
        <w:t>ПРАВИЛНИК О СУФИНАНСИРАЊУ МЕРА ЕНЕРГЕТСКЕ ТРАНЗИЦИЈЕ</w:t>
      </w:r>
    </w:p>
    <w:p w:rsidR="00D65323" w:rsidRPr="0084638F" w:rsidRDefault="00D65323" w:rsidP="00D65323">
      <w:pPr>
        <w:pStyle w:val="BodyText"/>
        <w:spacing w:before="4"/>
        <w:ind w:left="0"/>
        <w:rPr>
          <w:sz w:val="24"/>
          <w:szCs w:val="24"/>
        </w:rPr>
      </w:pPr>
    </w:p>
    <w:p w:rsidR="00D65323" w:rsidRPr="0084638F" w:rsidRDefault="00D65323" w:rsidP="00D65323">
      <w:pPr>
        <w:ind w:left="1204" w:right="2300"/>
        <w:jc w:val="center"/>
        <w:rPr>
          <w:b/>
        </w:rPr>
      </w:pPr>
      <w:r w:rsidRPr="0084638F">
        <w:rPr>
          <w:b/>
        </w:rPr>
        <w:t>I</w:t>
      </w:r>
      <w:r w:rsidRPr="0084638F">
        <w:rPr>
          <w:b/>
          <w:spacing w:val="-3"/>
        </w:rPr>
        <w:t xml:space="preserve"> </w:t>
      </w:r>
      <w:r w:rsidRPr="0084638F">
        <w:rPr>
          <w:b/>
        </w:rPr>
        <w:t>ОПШТЕ</w:t>
      </w:r>
      <w:r w:rsidRPr="0084638F">
        <w:rPr>
          <w:b/>
          <w:spacing w:val="-2"/>
        </w:rPr>
        <w:t xml:space="preserve"> </w:t>
      </w:r>
      <w:r w:rsidRPr="0084638F">
        <w:rPr>
          <w:b/>
        </w:rPr>
        <w:t>ОДРЕДБЕ</w:t>
      </w:r>
    </w:p>
    <w:p w:rsidR="00D65323" w:rsidRPr="0084638F" w:rsidRDefault="00D65323" w:rsidP="00D65323">
      <w:pPr>
        <w:pStyle w:val="BodyText"/>
        <w:spacing w:before="3"/>
        <w:ind w:left="0"/>
        <w:rPr>
          <w:b/>
          <w:sz w:val="24"/>
          <w:szCs w:val="24"/>
        </w:rPr>
      </w:pPr>
    </w:p>
    <w:p w:rsidR="00D65323" w:rsidRPr="0084638F" w:rsidRDefault="00D65323" w:rsidP="00D65323">
      <w:pPr>
        <w:ind w:left="4255"/>
        <w:jc w:val="both"/>
        <w:rPr>
          <w:b/>
        </w:rPr>
      </w:pPr>
      <w:proofErr w:type="gramStart"/>
      <w:r w:rsidRPr="0084638F">
        <w:rPr>
          <w:b/>
        </w:rPr>
        <w:t>Члан 1.</w:t>
      </w:r>
      <w:proofErr w:type="gramEnd"/>
    </w:p>
    <w:p w:rsidR="00D65323" w:rsidRPr="0084638F" w:rsidRDefault="00D65323" w:rsidP="00D65323">
      <w:pPr>
        <w:pStyle w:val="BodyText"/>
        <w:spacing w:before="5" w:line="244" w:lineRule="auto"/>
        <w:ind w:right="1214"/>
        <w:rPr>
          <w:sz w:val="24"/>
          <w:szCs w:val="24"/>
        </w:rPr>
      </w:pPr>
      <w:r w:rsidRPr="0084638F">
        <w:rPr>
          <w:sz w:val="24"/>
          <w:szCs w:val="24"/>
        </w:rPr>
        <w:t>Правилником о суфинансирању дела трошкова за реализацију мера енергетске</w:t>
      </w:r>
      <w:r w:rsidRPr="0084638F">
        <w:rPr>
          <w:spacing w:val="1"/>
          <w:sz w:val="24"/>
          <w:szCs w:val="24"/>
        </w:rPr>
        <w:t xml:space="preserve"> </w:t>
      </w:r>
      <w:r w:rsidRPr="0084638F">
        <w:rPr>
          <w:sz w:val="24"/>
          <w:szCs w:val="24"/>
        </w:rPr>
        <w:t>транзиције (у даљем тексту Правилник) уређује се: циљ спровођења мера енергетске</w:t>
      </w:r>
      <w:r w:rsidRPr="0084638F">
        <w:rPr>
          <w:spacing w:val="1"/>
          <w:sz w:val="24"/>
          <w:szCs w:val="24"/>
        </w:rPr>
        <w:t xml:space="preserve"> </w:t>
      </w:r>
      <w:r w:rsidRPr="0084638F">
        <w:rPr>
          <w:sz w:val="24"/>
          <w:szCs w:val="24"/>
        </w:rPr>
        <w:t>транзиције; мере које се суфинансирају и ближи услови за расподелу и коришћење</w:t>
      </w:r>
      <w:r w:rsidRPr="0084638F">
        <w:rPr>
          <w:spacing w:val="1"/>
          <w:sz w:val="24"/>
          <w:szCs w:val="24"/>
        </w:rPr>
        <w:t xml:space="preserve"> </w:t>
      </w:r>
      <w:r w:rsidRPr="0084638F">
        <w:rPr>
          <w:sz w:val="24"/>
          <w:szCs w:val="24"/>
        </w:rPr>
        <w:t>средстава; учесници у реализацији мера енергетске транзиције, начин њиховог учешћа</w:t>
      </w:r>
      <w:r w:rsidRPr="0084638F">
        <w:rPr>
          <w:spacing w:val="-56"/>
          <w:sz w:val="24"/>
          <w:szCs w:val="24"/>
        </w:rPr>
        <w:t xml:space="preserve"> </w:t>
      </w:r>
      <w:r w:rsidRPr="0084638F">
        <w:rPr>
          <w:sz w:val="24"/>
          <w:szCs w:val="24"/>
        </w:rPr>
        <w:t>и</w:t>
      </w:r>
      <w:r w:rsidRPr="0084638F">
        <w:rPr>
          <w:spacing w:val="1"/>
          <w:sz w:val="24"/>
          <w:szCs w:val="24"/>
        </w:rPr>
        <w:t xml:space="preserve"> </w:t>
      </w:r>
      <w:r w:rsidRPr="0084638F">
        <w:rPr>
          <w:sz w:val="24"/>
          <w:szCs w:val="24"/>
        </w:rPr>
        <w:t>улоге;</w:t>
      </w:r>
      <w:r w:rsidRPr="0084638F">
        <w:rPr>
          <w:spacing w:val="1"/>
          <w:sz w:val="24"/>
          <w:szCs w:val="24"/>
        </w:rPr>
        <w:t xml:space="preserve"> </w:t>
      </w:r>
      <w:r w:rsidRPr="0084638F">
        <w:rPr>
          <w:sz w:val="24"/>
          <w:szCs w:val="24"/>
        </w:rPr>
        <w:t>начин</w:t>
      </w:r>
      <w:r w:rsidRPr="0084638F">
        <w:rPr>
          <w:spacing w:val="1"/>
          <w:sz w:val="24"/>
          <w:szCs w:val="24"/>
        </w:rPr>
        <w:t xml:space="preserve"> </w:t>
      </w:r>
      <w:r w:rsidRPr="0084638F">
        <w:rPr>
          <w:sz w:val="24"/>
          <w:szCs w:val="24"/>
        </w:rPr>
        <w:t>обезбеђивања</w:t>
      </w:r>
      <w:r w:rsidRPr="0084638F">
        <w:rPr>
          <w:spacing w:val="1"/>
          <w:sz w:val="24"/>
          <w:szCs w:val="24"/>
        </w:rPr>
        <w:t xml:space="preserve"> </w:t>
      </w:r>
      <w:r w:rsidRPr="0084638F">
        <w:rPr>
          <w:sz w:val="24"/>
          <w:szCs w:val="24"/>
        </w:rPr>
        <w:t>финансијских</w:t>
      </w:r>
      <w:r w:rsidRPr="0084638F">
        <w:rPr>
          <w:spacing w:val="1"/>
          <w:sz w:val="24"/>
          <w:szCs w:val="24"/>
        </w:rPr>
        <w:t xml:space="preserve"> </w:t>
      </w:r>
      <w:r w:rsidRPr="0084638F">
        <w:rPr>
          <w:sz w:val="24"/>
          <w:szCs w:val="24"/>
        </w:rPr>
        <w:t>средстава,</w:t>
      </w:r>
      <w:r w:rsidRPr="0084638F">
        <w:rPr>
          <w:spacing w:val="1"/>
          <w:sz w:val="24"/>
          <w:szCs w:val="24"/>
        </w:rPr>
        <w:t xml:space="preserve"> </w:t>
      </w:r>
      <w:r w:rsidRPr="0084638F">
        <w:rPr>
          <w:sz w:val="24"/>
          <w:szCs w:val="24"/>
        </w:rPr>
        <w:t>проценат</w:t>
      </w:r>
      <w:r w:rsidRPr="0084638F">
        <w:rPr>
          <w:spacing w:val="1"/>
          <w:sz w:val="24"/>
          <w:szCs w:val="24"/>
        </w:rPr>
        <w:t xml:space="preserve"> </w:t>
      </w:r>
      <w:r w:rsidRPr="0084638F">
        <w:rPr>
          <w:sz w:val="24"/>
          <w:szCs w:val="24"/>
        </w:rPr>
        <w:t>суфинансирања;</w:t>
      </w:r>
      <w:r w:rsidRPr="0084638F">
        <w:rPr>
          <w:spacing w:val="1"/>
          <w:sz w:val="24"/>
          <w:szCs w:val="24"/>
        </w:rPr>
        <w:t xml:space="preserve"> </w:t>
      </w:r>
      <w:r w:rsidRPr="0084638F">
        <w:rPr>
          <w:sz w:val="24"/>
          <w:szCs w:val="24"/>
        </w:rPr>
        <w:t>начин</w:t>
      </w:r>
      <w:r w:rsidRPr="0084638F">
        <w:rPr>
          <w:spacing w:val="-3"/>
          <w:sz w:val="24"/>
          <w:szCs w:val="24"/>
        </w:rPr>
        <w:t xml:space="preserve"> </w:t>
      </w:r>
      <w:r w:rsidRPr="0084638F">
        <w:rPr>
          <w:sz w:val="24"/>
          <w:szCs w:val="24"/>
        </w:rPr>
        <w:t>и</w:t>
      </w:r>
      <w:r w:rsidRPr="0084638F">
        <w:rPr>
          <w:spacing w:val="2"/>
          <w:sz w:val="24"/>
          <w:szCs w:val="24"/>
        </w:rPr>
        <w:t xml:space="preserve"> </w:t>
      </w:r>
      <w:r w:rsidRPr="0084638F">
        <w:rPr>
          <w:sz w:val="24"/>
          <w:szCs w:val="24"/>
        </w:rPr>
        <w:t>услови</w:t>
      </w:r>
      <w:r w:rsidRPr="0084638F">
        <w:rPr>
          <w:spacing w:val="-4"/>
          <w:sz w:val="24"/>
          <w:szCs w:val="24"/>
        </w:rPr>
        <w:t xml:space="preserve"> </w:t>
      </w:r>
      <w:r w:rsidRPr="0084638F">
        <w:rPr>
          <w:sz w:val="24"/>
          <w:szCs w:val="24"/>
        </w:rPr>
        <w:t>пријаве</w:t>
      </w:r>
      <w:r w:rsidRPr="0084638F">
        <w:rPr>
          <w:spacing w:val="-3"/>
          <w:sz w:val="24"/>
          <w:szCs w:val="24"/>
        </w:rPr>
        <w:t xml:space="preserve"> </w:t>
      </w:r>
      <w:r w:rsidRPr="0084638F">
        <w:rPr>
          <w:sz w:val="24"/>
          <w:szCs w:val="24"/>
        </w:rPr>
        <w:t>на</w:t>
      </w:r>
      <w:r w:rsidRPr="0084638F">
        <w:rPr>
          <w:spacing w:val="1"/>
          <w:sz w:val="24"/>
          <w:szCs w:val="24"/>
        </w:rPr>
        <w:t xml:space="preserve"> </w:t>
      </w:r>
      <w:r w:rsidRPr="0084638F">
        <w:rPr>
          <w:sz w:val="24"/>
          <w:szCs w:val="24"/>
        </w:rPr>
        <w:t>јавни</w:t>
      </w:r>
      <w:r w:rsidRPr="0084638F">
        <w:rPr>
          <w:spacing w:val="2"/>
          <w:sz w:val="24"/>
          <w:szCs w:val="24"/>
        </w:rPr>
        <w:t xml:space="preserve"> </w:t>
      </w:r>
      <w:r w:rsidRPr="0084638F">
        <w:rPr>
          <w:sz w:val="24"/>
          <w:szCs w:val="24"/>
        </w:rPr>
        <w:t>позив;</w:t>
      </w:r>
      <w:r w:rsidRPr="0084638F">
        <w:rPr>
          <w:spacing w:val="-4"/>
          <w:sz w:val="24"/>
          <w:szCs w:val="24"/>
        </w:rPr>
        <w:t xml:space="preserve"> </w:t>
      </w:r>
      <w:r w:rsidRPr="0084638F">
        <w:rPr>
          <w:sz w:val="24"/>
          <w:szCs w:val="24"/>
        </w:rPr>
        <w:t>праћење</w:t>
      </w:r>
      <w:r w:rsidRPr="0084638F">
        <w:rPr>
          <w:spacing w:val="2"/>
          <w:sz w:val="24"/>
          <w:szCs w:val="24"/>
        </w:rPr>
        <w:t xml:space="preserve"> </w:t>
      </w:r>
      <w:r w:rsidRPr="0084638F">
        <w:rPr>
          <w:sz w:val="24"/>
          <w:szCs w:val="24"/>
        </w:rPr>
        <w:t>реализације,</w:t>
      </w:r>
      <w:r w:rsidRPr="0084638F">
        <w:rPr>
          <w:spacing w:val="-1"/>
          <w:sz w:val="24"/>
          <w:szCs w:val="24"/>
        </w:rPr>
        <w:t xml:space="preserve"> </w:t>
      </w:r>
      <w:r w:rsidRPr="0084638F">
        <w:rPr>
          <w:sz w:val="24"/>
          <w:szCs w:val="24"/>
        </w:rPr>
        <w:t>извештавање и</w:t>
      </w:r>
      <w:r w:rsidRPr="0084638F">
        <w:rPr>
          <w:spacing w:val="1"/>
          <w:sz w:val="24"/>
          <w:szCs w:val="24"/>
        </w:rPr>
        <w:t xml:space="preserve"> </w:t>
      </w:r>
      <w:r w:rsidRPr="0084638F">
        <w:rPr>
          <w:sz w:val="24"/>
          <w:szCs w:val="24"/>
        </w:rPr>
        <w:t>др.</w:t>
      </w:r>
    </w:p>
    <w:p w:rsidR="00D65323" w:rsidRPr="0084638F" w:rsidRDefault="00D65323" w:rsidP="00D65323">
      <w:pPr>
        <w:pStyle w:val="BodyText"/>
        <w:spacing w:before="2"/>
        <w:ind w:left="0"/>
        <w:rPr>
          <w:sz w:val="24"/>
          <w:szCs w:val="24"/>
        </w:rPr>
      </w:pPr>
    </w:p>
    <w:p w:rsidR="00D65323" w:rsidRPr="0084638F" w:rsidRDefault="00D65323" w:rsidP="00D65323">
      <w:pPr>
        <w:ind w:left="4255"/>
        <w:jc w:val="both"/>
        <w:rPr>
          <w:b/>
        </w:rPr>
      </w:pPr>
      <w:proofErr w:type="gramStart"/>
      <w:r w:rsidRPr="0084638F">
        <w:rPr>
          <w:b/>
        </w:rPr>
        <w:t>Члан 2.</w:t>
      </w:r>
      <w:proofErr w:type="gramEnd"/>
    </w:p>
    <w:p w:rsidR="00D65323" w:rsidRPr="0084638F" w:rsidRDefault="00D65323" w:rsidP="00D65323">
      <w:pPr>
        <w:pStyle w:val="BodyText"/>
        <w:spacing w:before="10" w:line="242" w:lineRule="auto"/>
        <w:ind w:right="1211"/>
        <w:rPr>
          <w:sz w:val="24"/>
          <w:szCs w:val="24"/>
        </w:rPr>
      </w:pPr>
      <w:proofErr w:type="gramStart"/>
      <w:r w:rsidRPr="0084638F">
        <w:rPr>
          <w:sz w:val="24"/>
          <w:szCs w:val="24"/>
        </w:rPr>
        <w:t>Циљ</w:t>
      </w:r>
      <w:r w:rsidRPr="0084638F">
        <w:rPr>
          <w:spacing w:val="1"/>
          <w:sz w:val="24"/>
          <w:szCs w:val="24"/>
        </w:rPr>
        <w:t xml:space="preserve"> </w:t>
      </w:r>
      <w:r w:rsidRPr="0084638F">
        <w:rPr>
          <w:sz w:val="24"/>
          <w:szCs w:val="24"/>
        </w:rPr>
        <w:t>спровођења</w:t>
      </w:r>
      <w:r w:rsidRPr="0084638F">
        <w:rPr>
          <w:spacing w:val="1"/>
          <w:sz w:val="24"/>
          <w:szCs w:val="24"/>
        </w:rPr>
        <w:t xml:space="preserve"> </w:t>
      </w:r>
      <w:r w:rsidRPr="0084638F">
        <w:rPr>
          <w:sz w:val="24"/>
          <w:szCs w:val="24"/>
        </w:rPr>
        <w:t>мера</w:t>
      </w:r>
      <w:r w:rsidRPr="0084638F">
        <w:rPr>
          <w:spacing w:val="1"/>
          <w:sz w:val="24"/>
          <w:szCs w:val="24"/>
        </w:rPr>
        <w:t xml:space="preserve"> </w:t>
      </w:r>
      <w:r w:rsidRPr="0084638F">
        <w:rPr>
          <w:sz w:val="24"/>
          <w:szCs w:val="24"/>
        </w:rPr>
        <w:t>енергетске</w:t>
      </w:r>
      <w:r w:rsidRPr="0084638F">
        <w:rPr>
          <w:spacing w:val="1"/>
          <w:sz w:val="24"/>
          <w:szCs w:val="24"/>
        </w:rPr>
        <w:t xml:space="preserve"> </w:t>
      </w:r>
      <w:r w:rsidRPr="0084638F">
        <w:rPr>
          <w:sz w:val="24"/>
          <w:szCs w:val="24"/>
        </w:rPr>
        <w:t>транзиције</w:t>
      </w:r>
      <w:r w:rsidRPr="0084638F">
        <w:rPr>
          <w:spacing w:val="1"/>
          <w:sz w:val="24"/>
          <w:szCs w:val="24"/>
        </w:rPr>
        <w:t xml:space="preserve"> </w:t>
      </w:r>
      <w:r w:rsidRPr="0084638F">
        <w:rPr>
          <w:sz w:val="24"/>
          <w:szCs w:val="24"/>
        </w:rPr>
        <w:t>је</w:t>
      </w:r>
      <w:r w:rsidRPr="0084638F">
        <w:rPr>
          <w:spacing w:val="1"/>
          <w:sz w:val="24"/>
          <w:szCs w:val="24"/>
        </w:rPr>
        <w:t xml:space="preserve"> </w:t>
      </w:r>
      <w:r w:rsidRPr="0084638F">
        <w:rPr>
          <w:sz w:val="24"/>
          <w:szCs w:val="24"/>
        </w:rPr>
        <w:t>унапређење</w:t>
      </w:r>
      <w:r w:rsidRPr="0084638F">
        <w:rPr>
          <w:spacing w:val="1"/>
          <w:sz w:val="24"/>
          <w:szCs w:val="24"/>
        </w:rPr>
        <w:t xml:space="preserve"> </w:t>
      </w:r>
      <w:r w:rsidRPr="0084638F">
        <w:rPr>
          <w:sz w:val="24"/>
          <w:szCs w:val="24"/>
        </w:rPr>
        <w:t>енергетске</w:t>
      </w:r>
      <w:r w:rsidRPr="0084638F">
        <w:rPr>
          <w:spacing w:val="-56"/>
          <w:sz w:val="24"/>
          <w:szCs w:val="24"/>
        </w:rPr>
        <w:t xml:space="preserve"> </w:t>
      </w:r>
      <w:r w:rsidRPr="0084638F">
        <w:rPr>
          <w:sz w:val="24"/>
          <w:szCs w:val="24"/>
        </w:rPr>
        <w:t>ефикасности и повећано коришћење обновљивих извора енергије у домаћинствима,</w:t>
      </w:r>
      <w:r w:rsidRPr="0084638F">
        <w:rPr>
          <w:spacing w:val="1"/>
          <w:sz w:val="24"/>
          <w:szCs w:val="24"/>
        </w:rPr>
        <w:t xml:space="preserve"> </w:t>
      </w:r>
      <w:r w:rsidRPr="0084638F">
        <w:rPr>
          <w:sz w:val="24"/>
          <w:szCs w:val="24"/>
        </w:rPr>
        <w:t>породичним</w:t>
      </w:r>
      <w:r w:rsidRPr="0084638F">
        <w:rPr>
          <w:spacing w:val="2"/>
          <w:sz w:val="24"/>
          <w:szCs w:val="24"/>
        </w:rPr>
        <w:t xml:space="preserve"> </w:t>
      </w:r>
      <w:r w:rsidRPr="0084638F">
        <w:rPr>
          <w:sz w:val="24"/>
          <w:szCs w:val="24"/>
        </w:rPr>
        <w:t>стамбеним</w:t>
      </w:r>
      <w:r w:rsidRPr="0084638F">
        <w:rPr>
          <w:spacing w:val="-3"/>
          <w:sz w:val="24"/>
          <w:szCs w:val="24"/>
        </w:rPr>
        <w:t xml:space="preserve"> </w:t>
      </w:r>
      <w:r w:rsidRPr="0084638F">
        <w:rPr>
          <w:sz w:val="24"/>
          <w:szCs w:val="24"/>
        </w:rPr>
        <w:t>објектима,</w:t>
      </w:r>
      <w:r w:rsidRPr="0084638F">
        <w:rPr>
          <w:spacing w:val="7"/>
          <w:sz w:val="24"/>
          <w:szCs w:val="24"/>
        </w:rPr>
        <w:t xml:space="preserve"> </w:t>
      </w:r>
      <w:r w:rsidRPr="0084638F">
        <w:rPr>
          <w:sz w:val="24"/>
          <w:szCs w:val="24"/>
        </w:rPr>
        <w:t>на</w:t>
      </w:r>
      <w:r w:rsidRPr="0084638F">
        <w:rPr>
          <w:spacing w:val="-2"/>
          <w:sz w:val="24"/>
          <w:szCs w:val="24"/>
        </w:rPr>
        <w:t xml:space="preserve"> </w:t>
      </w:r>
      <w:r w:rsidRPr="0084638F">
        <w:rPr>
          <w:sz w:val="24"/>
          <w:szCs w:val="24"/>
        </w:rPr>
        <w:t>територији</w:t>
      </w:r>
      <w:r w:rsidRPr="0084638F">
        <w:rPr>
          <w:spacing w:val="2"/>
          <w:sz w:val="24"/>
          <w:szCs w:val="24"/>
        </w:rPr>
        <w:t xml:space="preserve"> </w:t>
      </w:r>
      <w:r w:rsidRPr="0084638F">
        <w:rPr>
          <w:sz w:val="24"/>
          <w:szCs w:val="24"/>
        </w:rPr>
        <w:t>града</w:t>
      </w:r>
      <w:r w:rsidRPr="0084638F">
        <w:rPr>
          <w:spacing w:val="2"/>
          <w:sz w:val="24"/>
          <w:szCs w:val="24"/>
        </w:rPr>
        <w:t xml:space="preserve"> </w:t>
      </w:r>
      <w:r w:rsidRPr="0084638F">
        <w:rPr>
          <w:sz w:val="24"/>
          <w:szCs w:val="24"/>
        </w:rPr>
        <w:t>Прокупља.</w:t>
      </w:r>
      <w:proofErr w:type="gramEnd"/>
    </w:p>
    <w:p w:rsidR="00D65323" w:rsidRPr="0084638F" w:rsidRDefault="00D65323" w:rsidP="00D65323">
      <w:pPr>
        <w:pStyle w:val="BodyText"/>
        <w:spacing w:before="4" w:line="244" w:lineRule="auto"/>
        <w:ind w:right="1217"/>
        <w:rPr>
          <w:sz w:val="24"/>
          <w:szCs w:val="24"/>
        </w:rPr>
      </w:pPr>
      <w:proofErr w:type="gramStart"/>
      <w:r w:rsidRPr="0084638F">
        <w:rPr>
          <w:sz w:val="24"/>
          <w:szCs w:val="24"/>
        </w:rPr>
        <w:t>Мере енергетске транзиције предвиђене овим Правилником спроводе се кроз</w:t>
      </w:r>
      <w:r w:rsidRPr="0084638F">
        <w:rPr>
          <w:spacing w:val="1"/>
          <w:sz w:val="24"/>
          <w:szCs w:val="24"/>
        </w:rPr>
        <w:t xml:space="preserve"> </w:t>
      </w:r>
      <w:r w:rsidRPr="0084638F">
        <w:rPr>
          <w:sz w:val="24"/>
          <w:szCs w:val="24"/>
        </w:rPr>
        <w:t>сарадњу</w:t>
      </w:r>
      <w:r w:rsidRPr="0084638F">
        <w:rPr>
          <w:spacing w:val="-8"/>
          <w:sz w:val="24"/>
          <w:szCs w:val="24"/>
        </w:rPr>
        <w:t xml:space="preserve"> </w:t>
      </w:r>
      <w:r w:rsidRPr="0084638F">
        <w:rPr>
          <w:sz w:val="24"/>
          <w:szCs w:val="24"/>
        </w:rPr>
        <w:t>са</w:t>
      </w:r>
      <w:r w:rsidRPr="0084638F">
        <w:rPr>
          <w:spacing w:val="-5"/>
          <w:sz w:val="24"/>
          <w:szCs w:val="24"/>
        </w:rPr>
        <w:t xml:space="preserve"> </w:t>
      </w:r>
      <w:r w:rsidRPr="0084638F">
        <w:rPr>
          <w:sz w:val="24"/>
          <w:szCs w:val="24"/>
        </w:rPr>
        <w:t>привредним</w:t>
      </w:r>
      <w:r w:rsidRPr="0084638F">
        <w:rPr>
          <w:spacing w:val="-5"/>
          <w:sz w:val="24"/>
          <w:szCs w:val="24"/>
        </w:rPr>
        <w:t xml:space="preserve"> </w:t>
      </w:r>
      <w:r w:rsidRPr="0084638F">
        <w:rPr>
          <w:sz w:val="24"/>
          <w:szCs w:val="24"/>
        </w:rPr>
        <w:t>субјектима</w:t>
      </w:r>
      <w:r w:rsidRPr="0084638F">
        <w:rPr>
          <w:spacing w:val="-6"/>
          <w:sz w:val="24"/>
          <w:szCs w:val="24"/>
        </w:rPr>
        <w:t xml:space="preserve"> </w:t>
      </w:r>
      <w:r w:rsidRPr="0084638F">
        <w:rPr>
          <w:sz w:val="24"/>
          <w:szCs w:val="24"/>
        </w:rPr>
        <w:t>који</w:t>
      </w:r>
      <w:r w:rsidRPr="0084638F">
        <w:rPr>
          <w:spacing w:val="-5"/>
          <w:sz w:val="24"/>
          <w:szCs w:val="24"/>
        </w:rPr>
        <w:t xml:space="preserve"> </w:t>
      </w:r>
      <w:r w:rsidRPr="0084638F">
        <w:rPr>
          <w:sz w:val="24"/>
          <w:szCs w:val="24"/>
        </w:rPr>
        <w:t>се</w:t>
      </w:r>
      <w:r w:rsidRPr="0084638F">
        <w:rPr>
          <w:spacing w:val="-6"/>
          <w:sz w:val="24"/>
          <w:szCs w:val="24"/>
        </w:rPr>
        <w:t xml:space="preserve"> </w:t>
      </w:r>
      <w:r w:rsidRPr="0084638F">
        <w:rPr>
          <w:sz w:val="24"/>
          <w:szCs w:val="24"/>
        </w:rPr>
        <w:t>баве</w:t>
      </w:r>
      <w:r w:rsidRPr="0084638F">
        <w:rPr>
          <w:spacing w:val="-5"/>
          <w:sz w:val="24"/>
          <w:szCs w:val="24"/>
        </w:rPr>
        <w:t xml:space="preserve"> </w:t>
      </w:r>
      <w:r w:rsidRPr="0084638F">
        <w:rPr>
          <w:sz w:val="24"/>
          <w:szCs w:val="24"/>
        </w:rPr>
        <w:t>производњом,</w:t>
      </w:r>
      <w:r w:rsidRPr="0084638F">
        <w:rPr>
          <w:spacing w:val="-6"/>
          <w:sz w:val="24"/>
          <w:szCs w:val="24"/>
        </w:rPr>
        <w:t xml:space="preserve"> </w:t>
      </w:r>
      <w:r w:rsidRPr="0084638F">
        <w:rPr>
          <w:sz w:val="24"/>
          <w:szCs w:val="24"/>
        </w:rPr>
        <w:t>услугама</w:t>
      </w:r>
      <w:r w:rsidRPr="0084638F">
        <w:rPr>
          <w:spacing w:val="-6"/>
          <w:sz w:val="24"/>
          <w:szCs w:val="24"/>
        </w:rPr>
        <w:t xml:space="preserve"> </w:t>
      </w:r>
      <w:r w:rsidRPr="0084638F">
        <w:rPr>
          <w:sz w:val="24"/>
          <w:szCs w:val="24"/>
        </w:rPr>
        <w:t>и</w:t>
      </w:r>
      <w:r w:rsidRPr="0084638F">
        <w:rPr>
          <w:spacing w:val="-5"/>
          <w:sz w:val="24"/>
          <w:szCs w:val="24"/>
        </w:rPr>
        <w:t xml:space="preserve"> </w:t>
      </w:r>
      <w:r w:rsidRPr="0084638F">
        <w:rPr>
          <w:sz w:val="24"/>
          <w:szCs w:val="24"/>
        </w:rPr>
        <w:t>радовима</w:t>
      </w:r>
      <w:r w:rsidRPr="0084638F">
        <w:rPr>
          <w:spacing w:val="-6"/>
          <w:sz w:val="24"/>
          <w:szCs w:val="24"/>
        </w:rPr>
        <w:t xml:space="preserve"> </w:t>
      </w:r>
      <w:r w:rsidRPr="0084638F">
        <w:rPr>
          <w:sz w:val="24"/>
          <w:szCs w:val="24"/>
        </w:rPr>
        <w:t>на</w:t>
      </w:r>
      <w:r w:rsidRPr="0084638F">
        <w:rPr>
          <w:spacing w:val="-56"/>
          <w:sz w:val="24"/>
          <w:szCs w:val="24"/>
        </w:rPr>
        <w:t xml:space="preserve"> </w:t>
      </w:r>
      <w:r w:rsidRPr="0084638F">
        <w:rPr>
          <w:sz w:val="24"/>
          <w:szCs w:val="24"/>
        </w:rPr>
        <w:t>енергетској санацији стамбених објеката, а крајњи корисници бесповратних средстава</w:t>
      </w:r>
      <w:r w:rsidRPr="0084638F">
        <w:rPr>
          <w:spacing w:val="1"/>
          <w:sz w:val="24"/>
          <w:szCs w:val="24"/>
        </w:rPr>
        <w:t xml:space="preserve"> </w:t>
      </w:r>
      <w:r w:rsidRPr="0084638F">
        <w:rPr>
          <w:sz w:val="24"/>
          <w:szCs w:val="24"/>
        </w:rPr>
        <w:t>су</w:t>
      </w:r>
      <w:r w:rsidRPr="0084638F">
        <w:rPr>
          <w:spacing w:val="1"/>
          <w:sz w:val="24"/>
          <w:szCs w:val="24"/>
        </w:rPr>
        <w:t xml:space="preserve"> </w:t>
      </w:r>
      <w:r w:rsidRPr="0084638F">
        <w:rPr>
          <w:sz w:val="24"/>
          <w:szCs w:val="24"/>
        </w:rPr>
        <w:t>власници</w:t>
      </w:r>
      <w:r w:rsidRPr="0084638F">
        <w:rPr>
          <w:spacing w:val="-1"/>
          <w:sz w:val="24"/>
          <w:szCs w:val="24"/>
        </w:rPr>
        <w:t xml:space="preserve"> </w:t>
      </w:r>
      <w:r w:rsidRPr="0084638F">
        <w:rPr>
          <w:sz w:val="24"/>
          <w:szCs w:val="24"/>
        </w:rPr>
        <w:t>стамбених</w:t>
      </w:r>
      <w:r w:rsidRPr="0084638F">
        <w:rPr>
          <w:spacing w:val="-3"/>
          <w:sz w:val="24"/>
          <w:szCs w:val="24"/>
        </w:rPr>
        <w:t xml:space="preserve"> </w:t>
      </w:r>
      <w:r w:rsidRPr="0084638F">
        <w:rPr>
          <w:sz w:val="24"/>
          <w:szCs w:val="24"/>
        </w:rPr>
        <w:t>објекта</w:t>
      </w:r>
      <w:r w:rsidRPr="0084638F">
        <w:rPr>
          <w:spacing w:val="3"/>
          <w:sz w:val="24"/>
          <w:szCs w:val="24"/>
        </w:rPr>
        <w:t xml:space="preserve"> </w:t>
      </w:r>
      <w:r w:rsidRPr="0084638F">
        <w:rPr>
          <w:sz w:val="24"/>
          <w:szCs w:val="24"/>
        </w:rPr>
        <w:t>на</w:t>
      </w:r>
      <w:r w:rsidRPr="0084638F">
        <w:rPr>
          <w:spacing w:val="3"/>
          <w:sz w:val="24"/>
          <w:szCs w:val="24"/>
        </w:rPr>
        <w:t xml:space="preserve"> </w:t>
      </w:r>
      <w:r w:rsidRPr="0084638F">
        <w:rPr>
          <w:sz w:val="24"/>
          <w:szCs w:val="24"/>
        </w:rPr>
        <w:t>територији</w:t>
      </w:r>
      <w:r w:rsidRPr="0084638F">
        <w:rPr>
          <w:spacing w:val="-2"/>
          <w:sz w:val="24"/>
          <w:szCs w:val="24"/>
        </w:rPr>
        <w:t xml:space="preserve"> </w:t>
      </w:r>
      <w:r w:rsidRPr="0084638F">
        <w:rPr>
          <w:sz w:val="24"/>
          <w:szCs w:val="24"/>
        </w:rPr>
        <w:t>града</w:t>
      </w:r>
      <w:r w:rsidRPr="0084638F">
        <w:rPr>
          <w:spacing w:val="4"/>
          <w:sz w:val="24"/>
          <w:szCs w:val="24"/>
        </w:rPr>
        <w:t xml:space="preserve"> </w:t>
      </w:r>
      <w:r w:rsidRPr="0084638F">
        <w:rPr>
          <w:sz w:val="24"/>
          <w:szCs w:val="24"/>
        </w:rPr>
        <w:t>Прокупља.</w:t>
      </w:r>
      <w:proofErr w:type="gramEnd"/>
    </w:p>
    <w:p w:rsidR="00D65323" w:rsidRPr="0084638F" w:rsidRDefault="00D65323" w:rsidP="00D65323">
      <w:pPr>
        <w:spacing w:before="46" w:line="504" w:lineRule="exact"/>
        <w:ind w:left="246" w:right="1345"/>
        <w:jc w:val="center"/>
        <w:rPr>
          <w:b/>
        </w:rPr>
      </w:pPr>
      <w:r w:rsidRPr="0084638F">
        <w:rPr>
          <w:b/>
        </w:rPr>
        <w:t xml:space="preserve">Мере енергетске транзиције које се могу финансирати средствима буџета </w:t>
      </w:r>
      <w:proofErr w:type="gramStart"/>
      <w:r w:rsidRPr="0084638F">
        <w:rPr>
          <w:b/>
        </w:rPr>
        <w:t>града</w:t>
      </w:r>
      <w:r w:rsidRPr="0084638F">
        <w:rPr>
          <w:b/>
          <w:spacing w:val="-59"/>
        </w:rPr>
        <w:t xml:space="preserve">  </w:t>
      </w:r>
      <w:r w:rsidRPr="0084638F">
        <w:rPr>
          <w:b/>
        </w:rPr>
        <w:t>Члан</w:t>
      </w:r>
      <w:proofErr w:type="gramEnd"/>
      <w:r w:rsidRPr="0084638F">
        <w:rPr>
          <w:b/>
          <w:spacing w:val="1"/>
        </w:rPr>
        <w:t xml:space="preserve"> </w:t>
      </w:r>
      <w:r w:rsidRPr="0084638F">
        <w:rPr>
          <w:b/>
        </w:rPr>
        <w:t>3.</w:t>
      </w:r>
    </w:p>
    <w:p w:rsidR="00D65323" w:rsidRPr="0084638F" w:rsidRDefault="00D65323" w:rsidP="00D65323">
      <w:pPr>
        <w:pStyle w:val="BodyText"/>
        <w:ind w:right="1230"/>
        <w:rPr>
          <w:sz w:val="24"/>
          <w:szCs w:val="24"/>
        </w:rPr>
      </w:pPr>
      <w:r w:rsidRPr="0084638F">
        <w:rPr>
          <w:sz w:val="24"/>
          <w:szCs w:val="24"/>
        </w:rPr>
        <w:t>Мере енергетске транзиције које се финансирају средствима буџета града Прокупља ће суфинансират и домаћинства кроз следеће мере енергетскетранзиције:</w:t>
      </w:r>
    </w:p>
    <w:p w:rsidR="00D65323" w:rsidRPr="0084638F" w:rsidRDefault="00D65323" w:rsidP="00D65323">
      <w:pPr>
        <w:numPr>
          <w:ilvl w:val="0"/>
          <w:numId w:val="43"/>
        </w:numPr>
        <w:ind w:right="1230"/>
        <w:jc w:val="both"/>
      </w:pPr>
      <w:r w:rsidRPr="0084638F">
        <w:t>Постављање термичке изолације зидова, крова, таваница и осталих делова термичког омотача према негрејаном простору на породичним стамбеним објектима;</w:t>
      </w:r>
    </w:p>
    <w:p w:rsidR="00D65323" w:rsidRPr="0084638F" w:rsidRDefault="00D65323" w:rsidP="00D65323">
      <w:pPr>
        <w:numPr>
          <w:ilvl w:val="0"/>
          <w:numId w:val="43"/>
        </w:numPr>
        <w:ind w:right="1230"/>
        <w:jc w:val="both"/>
      </w:pPr>
      <w:r w:rsidRPr="0084638F">
        <w:t>Замена спољних прозора и врата и других транспарентних елемената термичког омотача са одговарајућим термичким својствима на породичним стамбеним објектима;</w:t>
      </w:r>
    </w:p>
    <w:p w:rsidR="00D65323" w:rsidRPr="0084638F" w:rsidRDefault="00D65323" w:rsidP="00D65323">
      <w:pPr>
        <w:numPr>
          <w:ilvl w:val="0"/>
          <w:numId w:val="43"/>
        </w:numPr>
        <w:ind w:right="1230"/>
        <w:jc w:val="both"/>
      </w:pPr>
      <w:r w:rsidRPr="0084638F">
        <w:t xml:space="preserve">Набавка и инсталација котлова или етажних пећи на дрвни пелет, брикет, сечку, пиролизу дрвета за породичне стамбене објекте; </w:t>
      </w:r>
    </w:p>
    <w:p w:rsidR="00D65323" w:rsidRPr="0084638F" w:rsidRDefault="00D65323" w:rsidP="00D65323">
      <w:pPr>
        <w:numPr>
          <w:ilvl w:val="0"/>
          <w:numId w:val="43"/>
        </w:numPr>
        <w:ind w:right="1230"/>
        <w:jc w:val="both"/>
      </w:pPr>
      <w:r w:rsidRPr="0084638F">
        <w:t>Уградња топлотних пумпи (грејач простора или комбиновани грејач);</w:t>
      </w:r>
    </w:p>
    <w:p w:rsidR="00D65323" w:rsidRPr="0084638F" w:rsidRDefault="00D65323" w:rsidP="00D65323">
      <w:pPr>
        <w:numPr>
          <w:ilvl w:val="0"/>
          <w:numId w:val="43"/>
        </w:numPr>
        <w:ind w:right="1230"/>
        <w:jc w:val="both"/>
      </w:pPr>
      <w:r w:rsidRPr="0084638F">
        <w:t>Уградња електронски регулисаних циркулационих пумпи;</w:t>
      </w:r>
    </w:p>
    <w:p w:rsidR="00D65323" w:rsidRPr="0084638F" w:rsidRDefault="00D65323" w:rsidP="00D65323">
      <w:pPr>
        <w:numPr>
          <w:ilvl w:val="0"/>
          <w:numId w:val="43"/>
        </w:numPr>
        <w:ind w:right="1230"/>
        <w:jc w:val="both"/>
      </w:pPr>
      <w:r w:rsidRPr="0084638F">
        <w:t>Опремање извора топлоте (радијатора) са термостатским вентилима и осталом неопходном арматуром;</w:t>
      </w:r>
    </w:p>
    <w:p w:rsidR="00D65323" w:rsidRPr="0084638F" w:rsidRDefault="00D65323" w:rsidP="00D65323">
      <w:pPr>
        <w:numPr>
          <w:ilvl w:val="0"/>
          <w:numId w:val="43"/>
        </w:numPr>
        <w:ind w:right="1230"/>
        <w:jc w:val="both"/>
      </w:pPr>
      <w:r w:rsidRPr="0084638F">
        <w:t>Опремање система грејања са уређајима за регулацију и мерење предатеколичине топлоте објекту (калориметри, делитељи топлоте, баланс вентили);</w:t>
      </w:r>
    </w:p>
    <w:p w:rsidR="00D65323" w:rsidRPr="0084638F" w:rsidRDefault="00D65323" w:rsidP="00D65323">
      <w:pPr>
        <w:numPr>
          <w:ilvl w:val="0"/>
          <w:numId w:val="43"/>
        </w:numPr>
        <w:ind w:right="1230"/>
        <w:jc w:val="both"/>
      </w:pPr>
      <w:r w:rsidRPr="0084638F">
        <w:t>Замена постојећих и уградња нових ефикасних уређаја за климатизацију;</w:t>
      </w:r>
    </w:p>
    <w:p w:rsidR="00D65323" w:rsidRPr="0084638F" w:rsidRDefault="00D65323" w:rsidP="00D65323">
      <w:pPr>
        <w:numPr>
          <w:ilvl w:val="0"/>
          <w:numId w:val="43"/>
        </w:numPr>
        <w:ind w:right="1230"/>
        <w:jc w:val="both"/>
      </w:pPr>
      <w:r w:rsidRPr="0084638F">
        <w:t>Замена постојећих или уградња нових система за вентилацију са рекуперацијом топлоте;</w:t>
      </w:r>
    </w:p>
    <w:p w:rsidR="00D65323" w:rsidRDefault="00D65323" w:rsidP="00D65323">
      <w:pPr>
        <w:numPr>
          <w:ilvl w:val="0"/>
          <w:numId w:val="43"/>
        </w:numPr>
        <w:ind w:right="1230"/>
        <w:jc w:val="both"/>
      </w:pPr>
      <w:r w:rsidRPr="0084638F">
        <w:t>Набавка и инсталација соларних колектора за централну припрему потрошне топле воде на породичним стамбеним објектима.</w:t>
      </w:r>
    </w:p>
    <w:p w:rsidR="00D65323" w:rsidRDefault="00D65323" w:rsidP="00D65323">
      <w:pPr>
        <w:ind w:right="1230"/>
        <w:jc w:val="both"/>
      </w:pPr>
    </w:p>
    <w:p w:rsidR="00D65323" w:rsidRDefault="00D65323" w:rsidP="00D65323">
      <w:pPr>
        <w:ind w:right="1230"/>
        <w:jc w:val="both"/>
      </w:pPr>
    </w:p>
    <w:p w:rsidR="00D65323" w:rsidRPr="0084638F" w:rsidRDefault="00D65323" w:rsidP="00D65323">
      <w:pPr>
        <w:ind w:right="1230"/>
        <w:jc w:val="both"/>
      </w:pPr>
    </w:p>
    <w:p w:rsidR="00D65323" w:rsidRDefault="00D65323" w:rsidP="00D65323">
      <w:pPr>
        <w:ind w:right="1230"/>
        <w:jc w:val="center"/>
      </w:pPr>
    </w:p>
    <w:p w:rsidR="00D65323" w:rsidRPr="0084638F" w:rsidRDefault="00D65323" w:rsidP="00D65323">
      <w:pPr>
        <w:ind w:right="1230"/>
        <w:jc w:val="center"/>
      </w:pPr>
    </w:p>
    <w:p w:rsidR="00D65323" w:rsidRPr="0084638F" w:rsidRDefault="00D65323" w:rsidP="00D65323">
      <w:pPr>
        <w:ind w:right="1230"/>
        <w:jc w:val="center"/>
      </w:pPr>
      <w:r w:rsidRPr="0084638F">
        <w:t>Додатни услови за одобравање средстава по свакој мери</w:t>
      </w:r>
    </w:p>
    <w:p w:rsidR="00D65323" w:rsidRPr="0084638F" w:rsidRDefault="00D65323" w:rsidP="00D65323">
      <w:pPr>
        <w:pStyle w:val="BodyText"/>
        <w:spacing w:before="5"/>
        <w:ind w:left="0"/>
        <w:rPr>
          <w:sz w:val="24"/>
          <w:szCs w:val="24"/>
        </w:rPr>
      </w:pPr>
    </w:p>
    <w:p w:rsidR="00D65323" w:rsidRPr="0084638F" w:rsidRDefault="00D65323" w:rsidP="00D65323">
      <w:pPr>
        <w:ind w:left="4255"/>
        <w:jc w:val="both"/>
        <w:rPr>
          <w:b/>
        </w:rPr>
      </w:pPr>
      <w:proofErr w:type="gramStart"/>
      <w:r w:rsidRPr="0084638F">
        <w:rPr>
          <w:b/>
        </w:rPr>
        <w:t>Члан 4.</w:t>
      </w:r>
      <w:proofErr w:type="gramEnd"/>
    </w:p>
    <w:p w:rsidR="00D65323" w:rsidRPr="0084638F" w:rsidRDefault="00D65323" w:rsidP="00D65323">
      <w:pPr>
        <w:spacing w:before="1"/>
        <w:ind w:left="116" w:right="1216" w:firstLine="720"/>
        <w:jc w:val="both"/>
      </w:pPr>
      <w:proofErr w:type="gramStart"/>
      <w:r w:rsidRPr="0084638F">
        <w:t>Јавним</w:t>
      </w:r>
      <w:r w:rsidRPr="0084638F">
        <w:rPr>
          <w:spacing w:val="1"/>
        </w:rPr>
        <w:t xml:space="preserve"> </w:t>
      </w:r>
      <w:r w:rsidRPr="0084638F">
        <w:t>позивом</w:t>
      </w:r>
      <w:r w:rsidRPr="0084638F">
        <w:rPr>
          <w:spacing w:val="1"/>
        </w:rPr>
        <w:t xml:space="preserve"> </w:t>
      </w:r>
      <w:r w:rsidRPr="0084638F">
        <w:t>се</w:t>
      </w:r>
      <w:r w:rsidRPr="0084638F">
        <w:rPr>
          <w:spacing w:val="1"/>
        </w:rPr>
        <w:t xml:space="preserve"> </w:t>
      </w:r>
      <w:r w:rsidRPr="0084638F">
        <w:t>одређују</w:t>
      </w:r>
      <w:r w:rsidRPr="0084638F">
        <w:rPr>
          <w:spacing w:val="1"/>
        </w:rPr>
        <w:t xml:space="preserve"> </w:t>
      </w:r>
      <w:r w:rsidRPr="0084638F">
        <w:t>мере</w:t>
      </w:r>
      <w:r w:rsidRPr="0084638F">
        <w:rPr>
          <w:spacing w:val="1"/>
        </w:rPr>
        <w:t xml:space="preserve"> </w:t>
      </w:r>
      <w:r w:rsidRPr="0084638F">
        <w:t>енергетске</w:t>
      </w:r>
      <w:r w:rsidRPr="0084638F">
        <w:rPr>
          <w:spacing w:val="1"/>
        </w:rPr>
        <w:t xml:space="preserve"> </w:t>
      </w:r>
      <w:r w:rsidRPr="0084638F">
        <w:t>транзиције</w:t>
      </w:r>
      <w:r w:rsidRPr="0084638F">
        <w:rPr>
          <w:spacing w:val="1"/>
        </w:rPr>
        <w:t xml:space="preserve"> </w:t>
      </w:r>
      <w:r w:rsidRPr="0084638F">
        <w:t>које</w:t>
      </w:r>
      <w:r w:rsidRPr="0084638F">
        <w:rPr>
          <w:spacing w:val="1"/>
        </w:rPr>
        <w:t xml:space="preserve"> </w:t>
      </w:r>
      <w:r w:rsidRPr="0084638F">
        <w:t>се</w:t>
      </w:r>
      <w:r w:rsidRPr="0084638F">
        <w:rPr>
          <w:spacing w:val="1"/>
        </w:rPr>
        <w:t xml:space="preserve"> </w:t>
      </w:r>
      <w:r w:rsidRPr="0084638F">
        <w:t>финансирају средствима из буџета Града и укупна планирана средства које град</w:t>
      </w:r>
      <w:r w:rsidRPr="0084638F">
        <w:rPr>
          <w:spacing w:val="1"/>
        </w:rPr>
        <w:t xml:space="preserve"> </w:t>
      </w:r>
      <w:r w:rsidRPr="0084638F">
        <w:t>заједно</w:t>
      </w:r>
      <w:r w:rsidRPr="0084638F">
        <w:rPr>
          <w:spacing w:val="-5"/>
        </w:rPr>
        <w:t xml:space="preserve"> </w:t>
      </w:r>
      <w:r w:rsidRPr="0084638F">
        <w:t>са</w:t>
      </w:r>
      <w:r w:rsidRPr="0084638F">
        <w:rPr>
          <w:spacing w:val="1"/>
        </w:rPr>
        <w:t xml:space="preserve"> </w:t>
      </w:r>
      <w:r w:rsidRPr="0084638F">
        <w:t>министарством</w:t>
      </w:r>
      <w:r w:rsidRPr="0084638F">
        <w:rPr>
          <w:spacing w:val="-5"/>
        </w:rPr>
        <w:t xml:space="preserve"> </w:t>
      </w:r>
      <w:r w:rsidRPr="0084638F">
        <w:t>додељује</w:t>
      </w:r>
      <w:r w:rsidRPr="0084638F">
        <w:rPr>
          <w:spacing w:val="1"/>
        </w:rPr>
        <w:t xml:space="preserve"> </w:t>
      </w:r>
      <w:r w:rsidRPr="0084638F">
        <w:t>за</w:t>
      </w:r>
      <w:r w:rsidRPr="0084638F">
        <w:rPr>
          <w:spacing w:val="1"/>
        </w:rPr>
        <w:t xml:space="preserve"> </w:t>
      </w:r>
      <w:r w:rsidRPr="0084638F">
        <w:t>сваку</w:t>
      </w:r>
      <w:r w:rsidRPr="0084638F">
        <w:rPr>
          <w:spacing w:val="-2"/>
        </w:rPr>
        <w:t xml:space="preserve"> </w:t>
      </w:r>
      <w:r w:rsidRPr="0084638F">
        <w:t>појединачну</w:t>
      </w:r>
      <w:r w:rsidRPr="0084638F">
        <w:rPr>
          <w:spacing w:val="-3"/>
        </w:rPr>
        <w:t xml:space="preserve"> </w:t>
      </w:r>
      <w:r w:rsidRPr="0084638F">
        <w:t>меру.</w:t>
      </w:r>
      <w:proofErr w:type="gramEnd"/>
    </w:p>
    <w:p w:rsidR="00D65323" w:rsidRPr="0084638F" w:rsidRDefault="00D65323" w:rsidP="00D65323">
      <w:pPr>
        <w:ind w:left="116" w:right="1210" w:firstLine="720"/>
        <w:jc w:val="both"/>
      </w:pPr>
      <w:proofErr w:type="gramStart"/>
      <w:r w:rsidRPr="0084638F">
        <w:t>Мера</w:t>
      </w:r>
      <w:r w:rsidRPr="0084638F">
        <w:rPr>
          <w:spacing w:val="1"/>
        </w:rPr>
        <w:t xml:space="preserve"> </w:t>
      </w:r>
      <w:r w:rsidRPr="0084638F">
        <w:t>1.</w:t>
      </w:r>
      <w:proofErr w:type="gramEnd"/>
      <w:r w:rsidRPr="0084638F">
        <w:rPr>
          <w:spacing w:val="1"/>
        </w:rPr>
        <w:t xml:space="preserve"> </w:t>
      </w:r>
      <w:proofErr w:type="gramStart"/>
      <w:r w:rsidRPr="0084638F">
        <w:t>Постављање</w:t>
      </w:r>
      <w:r w:rsidRPr="0084638F">
        <w:rPr>
          <w:spacing w:val="1"/>
        </w:rPr>
        <w:t xml:space="preserve"> </w:t>
      </w:r>
      <w:r w:rsidRPr="0084638F">
        <w:t>термичке</w:t>
      </w:r>
      <w:r w:rsidRPr="0084638F">
        <w:rPr>
          <w:spacing w:val="1"/>
        </w:rPr>
        <w:t xml:space="preserve"> </w:t>
      </w:r>
      <w:r w:rsidRPr="0084638F">
        <w:t>изолације</w:t>
      </w:r>
      <w:r w:rsidRPr="0084638F">
        <w:rPr>
          <w:spacing w:val="1"/>
        </w:rPr>
        <w:t xml:space="preserve"> </w:t>
      </w:r>
      <w:r w:rsidRPr="0084638F">
        <w:t>спољних</w:t>
      </w:r>
      <w:r w:rsidRPr="0084638F">
        <w:rPr>
          <w:spacing w:val="1"/>
        </w:rPr>
        <w:t xml:space="preserve"> </w:t>
      </w:r>
      <w:r w:rsidRPr="0084638F">
        <w:t>зидова,</w:t>
      </w:r>
      <w:r w:rsidRPr="0084638F">
        <w:rPr>
          <w:spacing w:val="1"/>
        </w:rPr>
        <w:t xml:space="preserve"> </w:t>
      </w:r>
      <w:r w:rsidRPr="0084638F">
        <w:t>крова</w:t>
      </w:r>
      <w:r w:rsidRPr="0084638F">
        <w:rPr>
          <w:spacing w:val="1"/>
        </w:rPr>
        <w:t xml:space="preserve"> </w:t>
      </w:r>
      <w:r w:rsidRPr="0084638F">
        <w:t>и</w:t>
      </w:r>
      <w:r w:rsidRPr="0084638F">
        <w:rPr>
          <w:spacing w:val="1"/>
        </w:rPr>
        <w:t xml:space="preserve"> </w:t>
      </w:r>
      <w:r w:rsidRPr="0084638F">
        <w:t>таваница на породичним стамбеним објектима не подразумева посебан дизајн</w:t>
      </w:r>
      <w:r w:rsidRPr="0084638F">
        <w:rPr>
          <w:spacing w:val="1"/>
        </w:rPr>
        <w:t xml:space="preserve"> </w:t>
      </w:r>
      <w:r w:rsidRPr="0084638F">
        <w:t>фасада</w:t>
      </w:r>
      <w:r w:rsidRPr="0084638F">
        <w:rPr>
          <w:spacing w:val="1"/>
        </w:rPr>
        <w:t xml:space="preserve"> </w:t>
      </w:r>
      <w:r w:rsidRPr="0084638F">
        <w:t>и</w:t>
      </w:r>
      <w:r w:rsidRPr="0084638F">
        <w:rPr>
          <w:spacing w:val="-2"/>
        </w:rPr>
        <w:t xml:space="preserve"> </w:t>
      </w:r>
      <w:r w:rsidRPr="0084638F">
        <w:t>радове</w:t>
      </w:r>
      <w:r w:rsidRPr="0084638F">
        <w:rPr>
          <w:spacing w:val="-3"/>
        </w:rPr>
        <w:t xml:space="preserve"> </w:t>
      </w:r>
      <w:r w:rsidRPr="0084638F">
        <w:t>на</w:t>
      </w:r>
      <w:r w:rsidRPr="0084638F">
        <w:rPr>
          <w:spacing w:val="-3"/>
        </w:rPr>
        <w:t xml:space="preserve"> </w:t>
      </w:r>
      <w:r w:rsidRPr="0084638F">
        <w:t>појединачним</w:t>
      </w:r>
      <w:r w:rsidRPr="0084638F">
        <w:rPr>
          <w:spacing w:val="-5"/>
        </w:rPr>
        <w:t xml:space="preserve"> </w:t>
      </w:r>
      <w:r w:rsidRPr="0084638F">
        <w:t>етажама</w:t>
      </w:r>
      <w:r w:rsidRPr="0084638F">
        <w:rPr>
          <w:spacing w:val="6"/>
        </w:rPr>
        <w:t xml:space="preserve"> </w:t>
      </w:r>
      <w:r w:rsidRPr="0084638F">
        <w:t>стамбених</w:t>
      </w:r>
      <w:r w:rsidRPr="0084638F">
        <w:rPr>
          <w:spacing w:val="1"/>
        </w:rPr>
        <w:t xml:space="preserve"> </w:t>
      </w:r>
      <w:r w:rsidRPr="0084638F">
        <w:t>објеката.</w:t>
      </w:r>
      <w:proofErr w:type="gramEnd"/>
      <w:r w:rsidRPr="0084638F">
        <w:t xml:space="preserve"> </w:t>
      </w:r>
    </w:p>
    <w:p w:rsidR="00D65323" w:rsidRPr="0084638F" w:rsidRDefault="00D65323" w:rsidP="00D65323">
      <w:pPr>
        <w:spacing w:before="70"/>
        <w:ind w:left="116" w:right="1224" w:firstLine="710"/>
        <w:jc w:val="both"/>
      </w:pPr>
      <w:r w:rsidRPr="0084638F">
        <w:t>Термичка својства објекта која морају бити испуњена у погледу енергетске</w:t>
      </w:r>
      <w:r w:rsidRPr="0084638F">
        <w:rPr>
          <w:spacing w:val="1"/>
        </w:rPr>
        <w:t xml:space="preserve"> </w:t>
      </w:r>
      <w:r w:rsidRPr="0084638F">
        <w:t>ефикасности</w:t>
      </w:r>
      <w:r w:rsidRPr="0084638F">
        <w:rPr>
          <w:spacing w:val="-2"/>
        </w:rPr>
        <w:t xml:space="preserve"> </w:t>
      </w:r>
      <w:r w:rsidRPr="0084638F">
        <w:t>након</w:t>
      </w:r>
      <w:r w:rsidRPr="0084638F">
        <w:rPr>
          <w:spacing w:val="1"/>
        </w:rPr>
        <w:t xml:space="preserve"> </w:t>
      </w:r>
      <w:r w:rsidRPr="0084638F">
        <w:t>реализације</w:t>
      </w:r>
      <w:r w:rsidRPr="0084638F">
        <w:rPr>
          <w:spacing w:val="-2"/>
        </w:rPr>
        <w:t xml:space="preserve"> </w:t>
      </w:r>
      <w:r w:rsidRPr="0084638F">
        <w:t>ове</w:t>
      </w:r>
      <w:r w:rsidRPr="0084638F">
        <w:rPr>
          <w:spacing w:val="1"/>
        </w:rPr>
        <w:t xml:space="preserve"> </w:t>
      </w:r>
      <w:r w:rsidRPr="0084638F">
        <w:t>мере</w:t>
      </w:r>
      <w:r w:rsidRPr="0084638F">
        <w:rPr>
          <w:spacing w:val="-3"/>
        </w:rPr>
        <w:t xml:space="preserve"> </w:t>
      </w:r>
      <w:r w:rsidRPr="0084638F">
        <w:t>су:</w:t>
      </w:r>
    </w:p>
    <w:p w:rsidR="00D65323" w:rsidRPr="0084638F" w:rsidRDefault="00D65323" w:rsidP="00D65323">
      <w:pPr>
        <w:pStyle w:val="ListParagraph"/>
        <w:widowControl w:val="0"/>
        <w:numPr>
          <w:ilvl w:val="0"/>
          <w:numId w:val="41"/>
        </w:numPr>
        <w:tabs>
          <w:tab w:val="left" w:pos="828"/>
        </w:tabs>
        <w:autoSpaceDE w:val="0"/>
        <w:autoSpaceDN w:val="0"/>
        <w:ind w:left="836" w:right="1220" w:hanging="361"/>
        <w:contextualSpacing w:val="0"/>
        <w:jc w:val="both"/>
      </w:pPr>
      <w:r w:rsidRPr="0084638F">
        <w:t>Спољни</w:t>
      </w:r>
      <w:r w:rsidRPr="0084638F">
        <w:rPr>
          <w:spacing w:val="1"/>
        </w:rPr>
        <w:t xml:space="preserve"> </w:t>
      </w:r>
      <w:r w:rsidRPr="0084638F">
        <w:t>зид</w:t>
      </w:r>
      <w:r w:rsidRPr="0084638F">
        <w:rPr>
          <w:spacing w:val="1"/>
        </w:rPr>
        <w:t xml:space="preserve"> </w:t>
      </w:r>
      <w:r w:rsidRPr="0084638F">
        <w:t>на</w:t>
      </w:r>
      <w:r w:rsidRPr="0084638F">
        <w:rPr>
          <w:spacing w:val="1"/>
        </w:rPr>
        <w:t xml:space="preserve"> </w:t>
      </w:r>
      <w:r w:rsidRPr="0084638F">
        <w:t>породичним</w:t>
      </w:r>
      <w:r w:rsidRPr="0084638F">
        <w:rPr>
          <w:spacing w:val="1"/>
        </w:rPr>
        <w:t xml:space="preserve"> </w:t>
      </w:r>
      <w:r w:rsidRPr="0084638F">
        <w:t>стамбеним</w:t>
      </w:r>
      <w:r w:rsidRPr="0084638F">
        <w:rPr>
          <w:spacing w:val="1"/>
        </w:rPr>
        <w:t xml:space="preserve"> </w:t>
      </w:r>
      <w:r w:rsidRPr="0084638F">
        <w:t>објектима</w:t>
      </w:r>
      <w:r w:rsidRPr="0084638F">
        <w:rPr>
          <w:spacing w:val="62"/>
        </w:rPr>
        <w:t xml:space="preserve"> </w:t>
      </w:r>
      <w:r w:rsidRPr="0084638F">
        <w:t>следећих</w:t>
      </w:r>
      <w:r w:rsidRPr="0084638F">
        <w:rPr>
          <w:spacing w:val="1"/>
        </w:rPr>
        <w:t xml:space="preserve"> </w:t>
      </w:r>
      <w:r w:rsidRPr="0084638F">
        <w:t>карактеристика</w:t>
      </w:r>
      <w:r w:rsidRPr="0084638F">
        <w:rPr>
          <w:spacing w:val="1"/>
        </w:rPr>
        <w:t xml:space="preserve"> </w:t>
      </w:r>
      <w:r w:rsidRPr="0084638F">
        <w:t>(U</w:t>
      </w:r>
      <w:r w:rsidRPr="0084638F">
        <w:rPr>
          <w:spacing w:val="-4"/>
        </w:rPr>
        <w:t xml:space="preserve"> </w:t>
      </w:r>
      <w:r w:rsidRPr="0084638F">
        <w:t>-</w:t>
      </w:r>
      <w:r w:rsidRPr="0084638F">
        <w:rPr>
          <w:spacing w:val="-2"/>
        </w:rPr>
        <w:t xml:space="preserve"> </w:t>
      </w:r>
      <w:r w:rsidRPr="0084638F">
        <w:t>коефицијент</w:t>
      </w:r>
      <w:r w:rsidRPr="0084638F">
        <w:rPr>
          <w:spacing w:val="-11"/>
        </w:rPr>
        <w:t xml:space="preserve"> </w:t>
      </w:r>
      <w:r w:rsidRPr="0084638F">
        <w:t>прелаза</w:t>
      </w:r>
      <w:r w:rsidRPr="0084638F">
        <w:rPr>
          <w:spacing w:val="1"/>
        </w:rPr>
        <w:t xml:space="preserve"> </w:t>
      </w:r>
      <w:r w:rsidRPr="0084638F">
        <w:t>топлоте):</w:t>
      </w:r>
    </w:p>
    <w:p w:rsidR="00D65323" w:rsidRPr="0084638F" w:rsidRDefault="00D65323" w:rsidP="00D65323">
      <w:pPr>
        <w:pStyle w:val="ListParagraph"/>
        <w:widowControl w:val="0"/>
        <w:numPr>
          <w:ilvl w:val="1"/>
          <w:numId w:val="41"/>
        </w:numPr>
        <w:tabs>
          <w:tab w:val="left" w:pos="1380"/>
        </w:tabs>
        <w:autoSpaceDE w:val="0"/>
        <w:autoSpaceDN w:val="0"/>
        <w:ind w:hanging="553"/>
        <w:contextualSpacing w:val="0"/>
        <w:jc w:val="both"/>
      </w:pPr>
      <w:r w:rsidRPr="0084638F">
        <w:t>U</w:t>
      </w:r>
      <w:r w:rsidRPr="0084638F">
        <w:rPr>
          <w:spacing w:val="-10"/>
        </w:rPr>
        <w:t xml:space="preserve"> </w:t>
      </w:r>
      <w:r w:rsidRPr="0084638F">
        <w:t>≤</w:t>
      </w:r>
      <w:r w:rsidRPr="0084638F">
        <w:rPr>
          <w:spacing w:val="-6"/>
        </w:rPr>
        <w:t xml:space="preserve"> </w:t>
      </w:r>
      <w:r w:rsidRPr="0084638F">
        <w:t>0,4</w:t>
      </w:r>
      <w:r w:rsidRPr="0084638F">
        <w:rPr>
          <w:spacing w:val="-3"/>
        </w:rPr>
        <w:t xml:space="preserve"> </w:t>
      </w:r>
      <w:r w:rsidRPr="0084638F">
        <w:t>W/m</w:t>
      </w:r>
      <w:r w:rsidRPr="0084638F">
        <w:rPr>
          <w:vertAlign w:val="superscript"/>
        </w:rPr>
        <w:t>2</w:t>
      </w:r>
      <w:r w:rsidRPr="0084638F">
        <w:t>K</w:t>
      </w:r>
      <w:r w:rsidRPr="0084638F">
        <w:rPr>
          <w:spacing w:val="-5"/>
        </w:rPr>
        <w:t xml:space="preserve"> </w:t>
      </w:r>
      <w:r w:rsidRPr="0084638F">
        <w:t>за</w:t>
      </w:r>
      <w:r w:rsidRPr="0084638F">
        <w:rPr>
          <w:spacing w:val="1"/>
        </w:rPr>
        <w:t xml:space="preserve"> </w:t>
      </w:r>
      <w:r w:rsidRPr="0084638F">
        <w:t>термичку</w:t>
      </w:r>
      <w:r w:rsidRPr="0084638F">
        <w:rPr>
          <w:spacing w:val="-6"/>
        </w:rPr>
        <w:t xml:space="preserve"> </w:t>
      </w:r>
      <w:r w:rsidRPr="0084638F">
        <w:t>изолацију</w:t>
      </w:r>
    </w:p>
    <w:p w:rsidR="00D65323" w:rsidRPr="0084638F" w:rsidRDefault="00D65323" w:rsidP="00D65323">
      <w:pPr>
        <w:pStyle w:val="ListParagraph"/>
        <w:widowControl w:val="0"/>
        <w:numPr>
          <w:ilvl w:val="0"/>
          <w:numId w:val="41"/>
        </w:numPr>
        <w:autoSpaceDE w:val="0"/>
        <w:autoSpaceDN w:val="0"/>
        <w:ind w:right="1230"/>
        <w:contextualSpacing w:val="0"/>
        <w:jc w:val="both"/>
      </w:pPr>
      <w:r w:rsidRPr="0084638F">
        <w:t>Уколико стамбени објекат има два или више власника, пријаву подноси један од власника уз писану сагласност осталих сувласника која мора бити оверена код јавног бележника. Двојни објекти различитих власника као и објекти у низу третирају се као засебни објекти.</w:t>
      </w:r>
    </w:p>
    <w:p w:rsidR="00D65323" w:rsidRPr="0084638F" w:rsidRDefault="00D65323" w:rsidP="00D65323">
      <w:pPr>
        <w:tabs>
          <w:tab w:val="left" w:pos="1380"/>
        </w:tabs>
        <w:ind w:left="826" w:right="1230"/>
        <w:jc w:val="both"/>
      </w:pPr>
    </w:p>
    <w:p w:rsidR="00D65323" w:rsidRPr="0084638F" w:rsidRDefault="00D65323" w:rsidP="00D65323">
      <w:pPr>
        <w:ind w:right="1230" w:firstLine="720"/>
        <w:jc w:val="both"/>
      </w:pPr>
      <w:proofErr w:type="gramStart"/>
      <w:r w:rsidRPr="0084638F">
        <w:t>Мера 2.</w:t>
      </w:r>
      <w:proofErr w:type="gramEnd"/>
      <w:r w:rsidRPr="0084638F">
        <w:t xml:space="preserve"> </w:t>
      </w:r>
      <w:proofErr w:type="gramStart"/>
      <w:r w:rsidRPr="0084638F">
        <w:t>Замена спољних прозора и врата и других транспарентних елемената термичког омотача са одговарајућим термичким својствима на породичним стамбеним објектима.</w:t>
      </w:r>
      <w:proofErr w:type="gramEnd"/>
      <w:r w:rsidRPr="0084638F">
        <w:t xml:space="preserve"> </w:t>
      </w:r>
    </w:p>
    <w:p w:rsidR="00D65323" w:rsidRPr="0084638F" w:rsidRDefault="00D65323" w:rsidP="00D65323">
      <w:pPr>
        <w:ind w:right="1230"/>
        <w:jc w:val="both"/>
      </w:pPr>
      <w:r w:rsidRPr="0084638F">
        <w:t xml:space="preserve">Термичка својства објекта која морају бити испуњена у погледу енергетске ефикасности након реализације ове мере су: </w:t>
      </w:r>
    </w:p>
    <w:p w:rsidR="00D65323" w:rsidRPr="0084638F" w:rsidRDefault="00D65323" w:rsidP="00D65323">
      <w:pPr>
        <w:numPr>
          <w:ilvl w:val="0"/>
          <w:numId w:val="44"/>
        </w:numPr>
        <w:ind w:left="900" w:right="1230"/>
        <w:jc w:val="both"/>
      </w:pPr>
      <w:r w:rsidRPr="0084638F">
        <w:t>Спољна столарија са следећим техничким карактеристикама (Укупни коефицијент прелаза топлоте): U ≤ 1,5 W/m</w:t>
      </w:r>
      <w:r w:rsidRPr="0084638F">
        <w:rPr>
          <w:vertAlign w:val="superscript"/>
        </w:rPr>
        <w:t>2</w:t>
      </w:r>
      <w:r w:rsidRPr="0084638F">
        <w:t>K за прозоре и балконска врата, и U ≤ 1,6 W/m</w:t>
      </w:r>
      <w:r w:rsidRPr="0084638F">
        <w:rPr>
          <w:vertAlign w:val="superscript"/>
        </w:rPr>
        <w:t>2</w:t>
      </w:r>
      <w:r w:rsidRPr="0084638F">
        <w:t>K за спољна врата</w:t>
      </w:r>
    </w:p>
    <w:p w:rsidR="00D65323" w:rsidRPr="0084638F" w:rsidRDefault="00D65323" w:rsidP="00D65323">
      <w:pPr>
        <w:ind w:right="1230"/>
        <w:jc w:val="both"/>
      </w:pPr>
      <w:proofErr w:type="gramStart"/>
      <w:r w:rsidRPr="0084638F">
        <w:t>Средства се неће одобравати за набавку и уградњу појединачних прозора и врата, за набавку улазних врата стамбених објеката која нису у директној вези са грејаним простором, као ни за столарију у боји.</w:t>
      </w:r>
      <w:proofErr w:type="gramEnd"/>
    </w:p>
    <w:p w:rsidR="00D65323" w:rsidRPr="0084638F" w:rsidRDefault="00D65323" w:rsidP="00D65323">
      <w:pPr>
        <w:ind w:right="1230"/>
        <w:jc w:val="both"/>
      </w:pPr>
      <w:proofErr w:type="gramStart"/>
      <w:r w:rsidRPr="0084638F">
        <w:t>За стамбене објекте са више етажа једног власника, средства се могу користити за заменстоларије на једној или свим етажама, при чемузамена столарије на свакој етажи мора бити комплетна.</w:t>
      </w:r>
      <w:proofErr w:type="gramEnd"/>
      <w:r w:rsidRPr="0084638F">
        <w:t xml:space="preserve"> </w:t>
      </w:r>
      <w:proofErr w:type="gramStart"/>
      <w:r w:rsidRPr="0084638F">
        <w:t>Власници појединачних етажа у стамбеном објекту подносе појединачне пријаве за замену столарије.</w:t>
      </w:r>
      <w:proofErr w:type="gramEnd"/>
      <w:r w:rsidRPr="0084638F">
        <w:t xml:space="preserve"> </w:t>
      </w:r>
    </w:p>
    <w:p w:rsidR="00D65323" w:rsidRPr="0084638F" w:rsidRDefault="00D65323" w:rsidP="00D65323">
      <w:pPr>
        <w:ind w:right="1230"/>
        <w:jc w:val="both"/>
      </w:pPr>
      <w:proofErr w:type="gramStart"/>
      <w:r w:rsidRPr="0084638F">
        <w:t>Ови радови спадају у текуће одржавање објекта, а за које се не издаје грађевинска дозвола, нити Решење о одобрењу за извођење радова и сл.</w:t>
      </w:r>
      <w:proofErr w:type="gramEnd"/>
    </w:p>
    <w:p w:rsidR="00D65323" w:rsidRPr="0084638F" w:rsidRDefault="00D65323" w:rsidP="00D65323">
      <w:pPr>
        <w:ind w:right="1230" w:firstLine="720"/>
        <w:jc w:val="both"/>
      </w:pPr>
      <w:proofErr w:type="gramStart"/>
      <w:r w:rsidRPr="0084638F">
        <w:t>Мера 3.</w:t>
      </w:r>
      <w:proofErr w:type="gramEnd"/>
      <w:r w:rsidRPr="0084638F">
        <w:t xml:space="preserve"> </w:t>
      </w:r>
      <w:proofErr w:type="gramStart"/>
      <w:r w:rsidRPr="0084638F">
        <w:t>Набавка и инсталацију котлова или етажних пећи на дрвни пелет, брикет, сечку, пиролизу дрвета за породичне стамбене објекте.</w:t>
      </w:r>
      <w:proofErr w:type="gramEnd"/>
      <w:r w:rsidRPr="0084638F">
        <w:t xml:space="preserve"> </w:t>
      </w:r>
    </w:p>
    <w:p w:rsidR="00D65323" w:rsidRPr="0084638F" w:rsidRDefault="00D65323" w:rsidP="00D65323">
      <w:pPr>
        <w:ind w:right="1230"/>
        <w:jc w:val="both"/>
      </w:pPr>
      <w:proofErr w:type="gramStart"/>
      <w:r w:rsidRPr="0084638F">
        <w:t>Средства ће се одобравати за набавку котла и етажне пећи која као енергент користи искључиво дрвни пелет, брикет, сечку, пиролизу дрвета.</w:t>
      </w:r>
      <w:proofErr w:type="gramEnd"/>
    </w:p>
    <w:p w:rsidR="00D65323" w:rsidRPr="0084638F" w:rsidRDefault="00D65323" w:rsidP="00D65323">
      <w:pPr>
        <w:ind w:right="1230"/>
        <w:jc w:val="both"/>
      </w:pPr>
      <w:proofErr w:type="gramStart"/>
      <w:r w:rsidRPr="0084638F">
        <w:t>Средства се неће одобравати за опрему која није у систему етажног или централног грејања.</w:t>
      </w:r>
      <w:proofErr w:type="gramEnd"/>
    </w:p>
    <w:p w:rsidR="00D65323" w:rsidRPr="0084638F" w:rsidRDefault="00D65323" w:rsidP="00D65323">
      <w:pPr>
        <w:ind w:right="1230" w:firstLine="720"/>
        <w:jc w:val="both"/>
      </w:pPr>
      <w:proofErr w:type="gramStart"/>
      <w:r w:rsidRPr="0084638F">
        <w:t>Мера 4.</w:t>
      </w:r>
      <w:proofErr w:type="gramEnd"/>
      <w:r w:rsidRPr="0084638F">
        <w:t xml:space="preserve"> </w:t>
      </w:r>
      <w:proofErr w:type="gramStart"/>
      <w:r w:rsidRPr="0084638F">
        <w:t>Набавка и уградња топлотних пумпи за породичне стамбене објекте.</w:t>
      </w:r>
      <w:proofErr w:type="gramEnd"/>
    </w:p>
    <w:p w:rsidR="00D65323" w:rsidRPr="0084638F" w:rsidRDefault="00D65323" w:rsidP="00D65323">
      <w:pPr>
        <w:ind w:right="1230"/>
        <w:jc w:val="both"/>
      </w:pPr>
      <w:proofErr w:type="gramStart"/>
      <w:r w:rsidRPr="0084638F">
        <w:t>Средства ће се одобравати за набавку и инсталацију топлотних пумпи ваздух-вода, геотермалних топлотних пумпи и хибридних топлотних пумпи.</w:t>
      </w:r>
      <w:proofErr w:type="gramEnd"/>
    </w:p>
    <w:p w:rsidR="00D65323" w:rsidRPr="0084638F" w:rsidRDefault="00D65323" w:rsidP="00D65323">
      <w:pPr>
        <w:ind w:right="1230" w:firstLine="720"/>
        <w:jc w:val="both"/>
      </w:pPr>
      <w:proofErr w:type="gramStart"/>
      <w:r w:rsidRPr="0084638F">
        <w:t>Мера 10.</w:t>
      </w:r>
      <w:proofErr w:type="gramEnd"/>
      <w:r w:rsidRPr="0084638F">
        <w:t xml:space="preserve"> Набавка и инсталације соларних колектора за централну припрему потрошне топле воде на породичним стамбеним објектима</w:t>
      </w:r>
    </w:p>
    <w:p w:rsidR="00D65323" w:rsidRPr="0084638F" w:rsidRDefault="00D65323" w:rsidP="00D65323">
      <w:pPr>
        <w:ind w:right="1230" w:firstLine="720"/>
        <w:jc w:val="both"/>
      </w:pPr>
      <w:proofErr w:type="gramStart"/>
      <w:r w:rsidRPr="0084638F">
        <w:t>Средства ће се одобравати за набавку и инсталацију соларних колектора за грејање и производњу електричне енергије.</w:t>
      </w:r>
      <w:proofErr w:type="gramEnd"/>
    </w:p>
    <w:p w:rsidR="00D65323" w:rsidRPr="0084638F" w:rsidRDefault="00D65323" w:rsidP="00D65323">
      <w:pPr>
        <w:ind w:right="1230"/>
        <w:jc w:val="both"/>
      </w:pPr>
      <w:r w:rsidRPr="0084638F">
        <w:t>Под породичним стамбеним објектом, у смислу овог Правилника, подразумевају се: стамбени објекти са једним власником, стамбени објекти са више стамбених јединица (посебних делова), двојни стамбени објекти са различитим власницима и објекти у низу.</w:t>
      </w:r>
    </w:p>
    <w:p w:rsidR="00D65323" w:rsidRDefault="00D65323" w:rsidP="00D65323">
      <w:pPr>
        <w:ind w:right="1230"/>
        <w:jc w:val="both"/>
      </w:pPr>
    </w:p>
    <w:p w:rsidR="00D65323" w:rsidRDefault="00D65323" w:rsidP="00D65323">
      <w:pPr>
        <w:spacing w:line="250" w:lineRule="exact"/>
        <w:ind w:right="2298"/>
        <w:rPr>
          <w:lang w:val="sr-Cyrl-RS"/>
        </w:rPr>
      </w:pPr>
    </w:p>
    <w:p w:rsidR="00D65323" w:rsidRDefault="00D65323" w:rsidP="00D65323">
      <w:pPr>
        <w:spacing w:line="250" w:lineRule="exact"/>
        <w:ind w:right="2298"/>
        <w:rPr>
          <w:lang w:val="sr-Cyrl-RS"/>
        </w:rPr>
      </w:pPr>
    </w:p>
    <w:p w:rsidR="00D65323" w:rsidRPr="0084638F" w:rsidRDefault="00D65323" w:rsidP="00D65323">
      <w:pPr>
        <w:spacing w:line="250" w:lineRule="exact"/>
        <w:ind w:right="2298"/>
        <w:jc w:val="center"/>
        <w:rPr>
          <w:b/>
        </w:rPr>
      </w:pPr>
      <w:proofErr w:type="gramStart"/>
      <w:r w:rsidRPr="0084638F">
        <w:rPr>
          <w:b/>
        </w:rPr>
        <w:t>Члан</w:t>
      </w:r>
      <w:r w:rsidRPr="0084638F">
        <w:rPr>
          <w:b/>
          <w:spacing w:val="1"/>
        </w:rPr>
        <w:t xml:space="preserve"> </w:t>
      </w:r>
      <w:r w:rsidRPr="0084638F">
        <w:rPr>
          <w:b/>
        </w:rPr>
        <w:t>5.</w:t>
      </w:r>
      <w:proofErr w:type="gramEnd"/>
    </w:p>
    <w:p w:rsidR="00D65323" w:rsidRPr="0084638F" w:rsidRDefault="00D65323" w:rsidP="00D65323">
      <w:pPr>
        <w:ind w:right="1230"/>
        <w:jc w:val="both"/>
        <w:rPr>
          <w:color w:val="000000"/>
        </w:rPr>
      </w:pPr>
      <w:proofErr w:type="gramStart"/>
      <w:r w:rsidRPr="0084638F">
        <w:rPr>
          <w:color w:val="000000"/>
        </w:rPr>
        <w:t>Висина опредељених средстава по појединачним мерама биће дефинисана текстом јавног позива.</w:t>
      </w:r>
      <w:proofErr w:type="gramEnd"/>
    </w:p>
    <w:p w:rsidR="00D65323" w:rsidRPr="0084638F" w:rsidRDefault="00D65323" w:rsidP="00D65323">
      <w:pPr>
        <w:ind w:right="1230"/>
        <w:jc w:val="both"/>
        <w:rPr>
          <w:color w:val="000000"/>
        </w:rPr>
      </w:pPr>
      <w:proofErr w:type="gramStart"/>
      <w:r w:rsidRPr="0084638F">
        <w:rPr>
          <w:color w:val="000000"/>
        </w:rPr>
        <w:t>Комисија може извршити пренос средстава са једне мере на другу у случају да се за одрећену меру не пријави довољан број корисника.</w:t>
      </w:r>
      <w:proofErr w:type="gramEnd"/>
      <w:r w:rsidRPr="0084638F">
        <w:rPr>
          <w:color w:val="000000"/>
        </w:rPr>
        <w:t xml:space="preserve"> </w:t>
      </w:r>
    </w:p>
    <w:p w:rsidR="00D65323" w:rsidRPr="0084638F" w:rsidRDefault="00D65323" w:rsidP="00D65323">
      <w:pPr>
        <w:spacing w:line="250" w:lineRule="exact"/>
        <w:ind w:right="2298"/>
        <w:jc w:val="both"/>
        <w:rPr>
          <w:b/>
        </w:rPr>
      </w:pPr>
      <w:r w:rsidRPr="0084638F">
        <w:rPr>
          <w:color w:val="000000"/>
        </w:rPr>
        <w:t>Прихватљиви укупни инвестициони трошкови са ПДВ-ом за поједине мере енергетске транзиције биће утврђена у тексту јавног позива</w:t>
      </w:r>
    </w:p>
    <w:p w:rsidR="00D65323" w:rsidRPr="0084638F" w:rsidRDefault="00D65323" w:rsidP="00D65323">
      <w:pPr>
        <w:pStyle w:val="BodyText"/>
        <w:spacing w:before="9"/>
        <w:ind w:left="836"/>
        <w:rPr>
          <w:sz w:val="24"/>
          <w:szCs w:val="24"/>
        </w:rPr>
      </w:pPr>
      <w:r w:rsidRPr="0084638F">
        <w:rPr>
          <w:sz w:val="24"/>
          <w:szCs w:val="24"/>
        </w:rPr>
        <w:t>Град</w:t>
      </w:r>
      <w:r w:rsidRPr="0084638F">
        <w:rPr>
          <w:spacing w:val="-10"/>
          <w:sz w:val="24"/>
          <w:szCs w:val="24"/>
        </w:rPr>
        <w:t xml:space="preserve"> </w:t>
      </w:r>
      <w:r w:rsidRPr="0084638F">
        <w:rPr>
          <w:sz w:val="24"/>
          <w:szCs w:val="24"/>
        </w:rPr>
        <w:t>неће</w:t>
      </w:r>
      <w:r w:rsidRPr="0084638F">
        <w:rPr>
          <w:spacing w:val="-8"/>
          <w:sz w:val="24"/>
          <w:szCs w:val="24"/>
        </w:rPr>
        <w:t xml:space="preserve"> </w:t>
      </w:r>
      <w:r w:rsidRPr="0084638F">
        <w:rPr>
          <w:sz w:val="24"/>
          <w:szCs w:val="24"/>
        </w:rPr>
        <w:t>финансирати</w:t>
      </w:r>
      <w:r w:rsidRPr="0084638F">
        <w:rPr>
          <w:spacing w:val="-4"/>
          <w:sz w:val="24"/>
          <w:szCs w:val="24"/>
        </w:rPr>
        <w:t xml:space="preserve"> </w:t>
      </w:r>
      <w:r w:rsidRPr="0084638F">
        <w:rPr>
          <w:sz w:val="24"/>
          <w:szCs w:val="24"/>
        </w:rPr>
        <w:t>трошкове:</w:t>
      </w:r>
    </w:p>
    <w:p w:rsidR="00D65323" w:rsidRPr="0084638F" w:rsidRDefault="00D65323" w:rsidP="00D65323">
      <w:pPr>
        <w:pStyle w:val="ListParagraph"/>
        <w:widowControl w:val="0"/>
        <w:numPr>
          <w:ilvl w:val="0"/>
          <w:numId w:val="40"/>
        </w:numPr>
        <w:tabs>
          <w:tab w:val="left" w:pos="1197"/>
        </w:tabs>
        <w:autoSpaceDE w:val="0"/>
        <w:autoSpaceDN w:val="0"/>
        <w:spacing w:before="6"/>
        <w:ind w:left="1196" w:right="1208"/>
        <w:contextualSpacing w:val="0"/>
        <w:jc w:val="both"/>
      </w:pPr>
      <w:r w:rsidRPr="0084638F">
        <w:t>који</w:t>
      </w:r>
      <w:r w:rsidRPr="0084638F">
        <w:rPr>
          <w:spacing w:val="1"/>
        </w:rPr>
        <w:t xml:space="preserve"> </w:t>
      </w:r>
      <w:r w:rsidRPr="0084638F">
        <w:t>су</w:t>
      </w:r>
      <w:r w:rsidRPr="0084638F">
        <w:rPr>
          <w:spacing w:val="1"/>
        </w:rPr>
        <w:t xml:space="preserve"> </w:t>
      </w:r>
      <w:r w:rsidRPr="0084638F">
        <w:t>настали</w:t>
      </w:r>
      <w:r w:rsidRPr="0084638F">
        <w:rPr>
          <w:spacing w:val="1"/>
        </w:rPr>
        <w:t xml:space="preserve"> </w:t>
      </w:r>
      <w:r w:rsidRPr="0084638F">
        <w:t>у</w:t>
      </w:r>
      <w:r w:rsidRPr="0084638F">
        <w:rPr>
          <w:spacing w:val="1"/>
        </w:rPr>
        <w:t xml:space="preserve"> </w:t>
      </w:r>
      <w:r w:rsidRPr="0084638F">
        <w:t>вези</w:t>
      </w:r>
      <w:r w:rsidRPr="0084638F">
        <w:rPr>
          <w:spacing w:val="1"/>
        </w:rPr>
        <w:t xml:space="preserve"> </w:t>
      </w:r>
      <w:r w:rsidRPr="0084638F">
        <w:t>са</w:t>
      </w:r>
      <w:r w:rsidRPr="0084638F">
        <w:rPr>
          <w:spacing w:val="1"/>
        </w:rPr>
        <w:t xml:space="preserve"> </w:t>
      </w:r>
      <w:r w:rsidRPr="0084638F">
        <w:t>набавком</w:t>
      </w:r>
      <w:r w:rsidRPr="0084638F">
        <w:rPr>
          <w:spacing w:val="1"/>
        </w:rPr>
        <w:t xml:space="preserve"> </w:t>
      </w:r>
      <w:r w:rsidRPr="0084638F">
        <w:t>опреме</w:t>
      </w:r>
      <w:r w:rsidRPr="0084638F">
        <w:rPr>
          <w:spacing w:val="1"/>
        </w:rPr>
        <w:t xml:space="preserve"> </w:t>
      </w:r>
      <w:r w:rsidRPr="0084638F">
        <w:t>(нпр.</w:t>
      </w:r>
      <w:r w:rsidRPr="0084638F">
        <w:rPr>
          <w:spacing w:val="1"/>
        </w:rPr>
        <w:t xml:space="preserve"> </w:t>
      </w:r>
      <w:r w:rsidRPr="0084638F">
        <w:t>царински</w:t>
      </w:r>
      <w:r w:rsidRPr="0084638F">
        <w:rPr>
          <w:spacing w:val="1"/>
        </w:rPr>
        <w:t xml:space="preserve"> </w:t>
      </w:r>
      <w:r w:rsidRPr="0084638F">
        <w:t>и</w:t>
      </w:r>
      <w:r w:rsidRPr="0084638F">
        <w:rPr>
          <w:spacing w:val="-56"/>
        </w:rPr>
        <w:t xml:space="preserve"> </w:t>
      </w:r>
      <w:r w:rsidRPr="0084638F">
        <w:t>административни</w:t>
      </w:r>
      <w:r w:rsidRPr="0084638F">
        <w:rPr>
          <w:spacing w:val="4"/>
        </w:rPr>
        <w:t xml:space="preserve"> </w:t>
      </w:r>
      <w:r w:rsidRPr="0084638F">
        <w:t>трошкови</w:t>
      </w:r>
      <w:r w:rsidRPr="0084638F">
        <w:rPr>
          <w:spacing w:val="5"/>
        </w:rPr>
        <w:t xml:space="preserve"> </w:t>
      </w:r>
      <w:r w:rsidRPr="0084638F">
        <w:t>и</w:t>
      </w:r>
      <w:r w:rsidRPr="0084638F">
        <w:rPr>
          <w:spacing w:val="-1"/>
        </w:rPr>
        <w:t xml:space="preserve"> </w:t>
      </w:r>
      <w:r w:rsidRPr="0084638F">
        <w:t>сл);</w:t>
      </w:r>
    </w:p>
    <w:p w:rsidR="00D65323" w:rsidRPr="0084638F" w:rsidRDefault="00D65323" w:rsidP="00D65323">
      <w:pPr>
        <w:pStyle w:val="ListParagraph"/>
        <w:widowControl w:val="0"/>
        <w:numPr>
          <w:ilvl w:val="0"/>
          <w:numId w:val="40"/>
        </w:numPr>
        <w:tabs>
          <w:tab w:val="left" w:pos="1197"/>
        </w:tabs>
        <w:autoSpaceDE w:val="0"/>
        <w:autoSpaceDN w:val="0"/>
        <w:spacing w:before="6" w:line="242" w:lineRule="auto"/>
        <w:ind w:left="1196" w:right="1215"/>
        <w:contextualSpacing w:val="0"/>
        <w:jc w:val="both"/>
      </w:pPr>
      <w:proofErr w:type="gramStart"/>
      <w:r w:rsidRPr="0084638F">
        <w:t>настале</w:t>
      </w:r>
      <w:proofErr w:type="gramEnd"/>
      <w:r w:rsidRPr="0084638F">
        <w:t xml:space="preserve"> у вези одобравања и спровођења кредитног задужења (трошкови</w:t>
      </w:r>
      <w:r w:rsidRPr="0084638F">
        <w:rPr>
          <w:spacing w:val="1"/>
        </w:rPr>
        <w:t xml:space="preserve"> </w:t>
      </w:r>
      <w:r w:rsidRPr="0084638F">
        <w:rPr>
          <w:spacing w:val="-1"/>
        </w:rPr>
        <w:t>одобравања</w:t>
      </w:r>
      <w:r w:rsidRPr="0084638F">
        <w:rPr>
          <w:spacing w:val="-10"/>
        </w:rPr>
        <w:t xml:space="preserve"> </w:t>
      </w:r>
      <w:r w:rsidRPr="0084638F">
        <w:rPr>
          <w:spacing w:val="-1"/>
        </w:rPr>
        <w:t>кредита,</w:t>
      </w:r>
      <w:r w:rsidRPr="0084638F">
        <w:rPr>
          <w:spacing w:val="-10"/>
        </w:rPr>
        <w:t xml:space="preserve"> </w:t>
      </w:r>
      <w:r w:rsidRPr="0084638F">
        <w:rPr>
          <w:spacing w:val="-1"/>
        </w:rPr>
        <w:t>трошкови</w:t>
      </w:r>
      <w:r w:rsidRPr="0084638F">
        <w:rPr>
          <w:spacing w:val="-10"/>
        </w:rPr>
        <w:t xml:space="preserve"> </w:t>
      </w:r>
      <w:r w:rsidRPr="0084638F">
        <w:rPr>
          <w:spacing w:val="-1"/>
        </w:rPr>
        <w:t>камата,</w:t>
      </w:r>
      <w:r w:rsidRPr="0084638F">
        <w:rPr>
          <w:spacing w:val="-13"/>
        </w:rPr>
        <w:t xml:space="preserve"> </w:t>
      </w:r>
      <w:r w:rsidRPr="0084638F">
        <w:rPr>
          <w:spacing w:val="-1"/>
        </w:rPr>
        <w:t>трошкови</w:t>
      </w:r>
      <w:r w:rsidRPr="0084638F">
        <w:rPr>
          <w:spacing w:val="-4"/>
        </w:rPr>
        <w:t xml:space="preserve"> </w:t>
      </w:r>
      <w:r w:rsidRPr="0084638F">
        <w:t>кредитног</w:t>
      </w:r>
      <w:r w:rsidRPr="0084638F">
        <w:rPr>
          <w:spacing w:val="-10"/>
        </w:rPr>
        <w:t xml:space="preserve"> </w:t>
      </w:r>
      <w:r w:rsidRPr="0084638F">
        <w:t>бироа,</w:t>
      </w:r>
      <w:r w:rsidRPr="0084638F">
        <w:rPr>
          <w:spacing w:val="-14"/>
        </w:rPr>
        <w:t xml:space="preserve"> </w:t>
      </w:r>
      <w:r w:rsidRPr="0084638F">
        <w:t>трошкови</w:t>
      </w:r>
      <w:r w:rsidRPr="0084638F">
        <w:rPr>
          <w:spacing w:val="-56"/>
        </w:rPr>
        <w:t xml:space="preserve"> </w:t>
      </w:r>
      <w:r w:rsidRPr="0084638F">
        <w:t>осигурања</w:t>
      </w:r>
      <w:r w:rsidRPr="0084638F">
        <w:rPr>
          <w:spacing w:val="4"/>
        </w:rPr>
        <w:t xml:space="preserve"> </w:t>
      </w:r>
      <w:r w:rsidRPr="0084638F">
        <w:t>кредита и</w:t>
      </w:r>
      <w:r w:rsidRPr="0084638F">
        <w:rPr>
          <w:spacing w:val="4"/>
        </w:rPr>
        <w:t xml:space="preserve"> </w:t>
      </w:r>
      <w:r w:rsidRPr="0084638F">
        <w:t>сл.);</w:t>
      </w:r>
    </w:p>
    <w:p w:rsidR="00D65323" w:rsidRPr="0084638F" w:rsidRDefault="00D65323" w:rsidP="00D65323">
      <w:pPr>
        <w:pStyle w:val="ListParagraph"/>
        <w:widowControl w:val="0"/>
        <w:numPr>
          <w:ilvl w:val="0"/>
          <w:numId w:val="40"/>
        </w:numPr>
        <w:tabs>
          <w:tab w:val="left" w:pos="1197"/>
        </w:tabs>
        <w:autoSpaceDE w:val="0"/>
        <w:autoSpaceDN w:val="0"/>
        <w:spacing w:before="4" w:line="244" w:lineRule="auto"/>
        <w:ind w:left="1196" w:right="1212"/>
        <w:contextualSpacing w:val="0"/>
        <w:jc w:val="both"/>
      </w:pPr>
      <w:r w:rsidRPr="0084638F">
        <w:t>за набављену опрему и извршене услуге пре доношења решења о додели</w:t>
      </w:r>
      <w:r w:rsidRPr="0084638F">
        <w:rPr>
          <w:spacing w:val="1"/>
        </w:rPr>
        <w:t xml:space="preserve"> </w:t>
      </w:r>
      <w:r w:rsidRPr="0084638F">
        <w:t>бесповратних</w:t>
      </w:r>
      <w:r w:rsidRPr="0084638F">
        <w:rPr>
          <w:spacing w:val="1"/>
        </w:rPr>
        <w:t xml:space="preserve"> </w:t>
      </w:r>
      <w:r w:rsidRPr="0084638F">
        <w:t>средстава</w:t>
      </w:r>
      <w:r w:rsidRPr="0084638F">
        <w:rPr>
          <w:spacing w:val="1"/>
        </w:rPr>
        <w:t xml:space="preserve"> </w:t>
      </w:r>
      <w:r w:rsidRPr="0084638F">
        <w:t>за</w:t>
      </w:r>
      <w:r w:rsidRPr="0084638F">
        <w:rPr>
          <w:spacing w:val="1"/>
        </w:rPr>
        <w:t xml:space="preserve"> </w:t>
      </w:r>
      <w:r w:rsidRPr="0084638F">
        <w:t>суфинансирање</w:t>
      </w:r>
      <w:r w:rsidRPr="0084638F">
        <w:rPr>
          <w:spacing w:val="1"/>
        </w:rPr>
        <w:t xml:space="preserve"> </w:t>
      </w:r>
      <w:r w:rsidRPr="0084638F">
        <w:t>мера</w:t>
      </w:r>
      <w:r w:rsidRPr="0084638F">
        <w:rPr>
          <w:spacing w:val="1"/>
        </w:rPr>
        <w:t xml:space="preserve"> </w:t>
      </w:r>
      <w:r w:rsidRPr="0084638F">
        <w:t>енергетске</w:t>
      </w:r>
      <w:r w:rsidRPr="0084638F">
        <w:rPr>
          <w:spacing w:val="1"/>
        </w:rPr>
        <w:t xml:space="preserve"> </w:t>
      </w:r>
      <w:r w:rsidRPr="0084638F">
        <w:t>транзиције</w:t>
      </w:r>
      <w:r w:rsidRPr="0084638F">
        <w:rPr>
          <w:spacing w:val="1"/>
        </w:rPr>
        <w:t xml:space="preserve"> </w:t>
      </w:r>
      <w:r w:rsidRPr="0084638F">
        <w:t>(опрема</w:t>
      </w:r>
      <w:r w:rsidRPr="0084638F">
        <w:rPr>
          <w:spacing w:val="1"/>
        </w:rPr>
        <w:t xml:space="preserve"> </w:t>
      </w:r>
      <w:r w:rsidRPr="0084638F">
        <w:t>и</w:t>
      </w:r>
      <w:r w:rsidRPr="0084638F">
        <w:rPr>
          <w:spacing w:val="1"/>
        </w:rPr>
        <w:t xml:space="preserve"> </w:t>
      </w:r>
      <w:r w:rsidRPr="0084638F">
        <w:t>радови</w:t>
      </w:r>
      <w:r w:rsidRPr="0084638F">
        <w:rPr>
          <w:spacing w:val="1"/>
        </w:rPr>
        <w:t xml:space="preserve"> </w:t>
      </w:r>
      <w:r w:rsidRPr="0084638F">
        <w:t>не</w:t>
      </w:r>
      <w:r w:rsidRPr="0084638F">
        <w:rPr>
          <w:spacing w:val="1"/>
        </w:rPr>
        <w:t xml:space="preserve"> </w:t>
      </w:r>
      <w:r w:rsidRPr="0084638F">
        <w:t>могу</w:t>
      </w:r>
      <w:r w:rsidRPr="0084638F">
        <w:rPr>
          <w:spacing w:val="1"/>
        </w:rPr>
        <w:t xml:space="preserve"> </w:t>
      </w:r>
      <w:r w:rsidRPr="0084638F">
        <w:t>бити</w:t>
      </w:r>
      <w:r w:rsidRPr="0084638F">
        <w:rPr>
          <w:spacing w:val="1"/>
        </w:rPr>
        <w:t xml:space="preserve"> </w:t>
      </w:r>
      <w:r w:rsidRPr="0084638F">
        <w:t>испоручени,</w:t>
      </w:r>
      <w:r w:rsidRPr="0084638F">
        <w:rPr>
          <w:spacing w:val="1"/>
        </w:rPr>
        <w:t xml:space="preserve"> </w:t>
      </w:r>
      <w:r w:rsidRPr="0084638F">
        <w:t>уграђени,</w:t>
      </w:r>
      <w:r w:rsidRPr="0084638F">
        <w:rPr>
          <w:spacing w:val="1"/>
        </w:rPr>
        <w:t xml:space="preserve"> </w:t>
      </w:r>
      <w:r w:rsidRPr="0084638F">
        <w:t>нити</w:t>
      </w:r>
      <w:r w:rsidRPr="0084638F">
        <w:rPr>
          <w:spacing w:val="1"/>
        </w:rPr>
        <w:t xml:space="preserve"> </w:t>
      </w:r>
      <w:r w:rsidRPr="0084638F">
        <w:t>плаћени</w:t>
      </w:r>
      <w:r w:rsidRPr="0084638F">
        <w:rPr>
          <w:spacing w:val="1"/>
        </w:rPr>
        <w:t xml:space="preserve"> </w:t>
      </w:r>
      <w:r w:rsidRPr="0084638F">
        <w:t>делимично</w:t>
      </w:r>
      <w:r w:rsidRPr="0084638F">
        <w:rPr>
          <w:spacing w:val="-1"/>
        </w:rPr>
        <w:t xml:space="preserve"> </w:t>
      </w:r>
      <w:r w:rsidRPr="0084638F">
        <w:t>или</w:t>
      </w:r>
      <w:r w:rsidRPr="0084638F">
        <w:rPr>
          <w:spacing w:val="5"/>
        </w:rPr>
        <w:t xml:space="preserve"> </w:t>
      </w:r>
      <w:r w:rsidRPr="0084638F">
        <w:t>у</w:t>
      </w:r>
      <w:r w:rsidRPr="0084638F">
        <w:rPr>
          <w:spacing w:val="2"/>
        </w:rPr>
        <w:t xml:space="preserve"> </w:t>
      </w:r>
      <w:r w:rsidRPr="0084638F">
        <w:t>потпуности);</w:t>
      </w:r>
    </w:p>
    <w:p w:rsidR="00D65323" w:rsidRPr="0084638F" w:rsidRDefault="00D65323" w:rsidP="00D65323">
      <w:pPr>
        <w:pStyle w:val="ListParagraph"/>
        <w:widowControl w:val="0"/>
        <w:numPr>
          <w:ilvl w:val="0"/>
          <w:numId w:val="40"/>
        </w:numPr>
        <w:tabs>
          <w:tab w:val="left" w:pos="1197"/>
        </w:tabs>
        <w:autoSpaceDE w:val="0"/>
        <w:autoSpaceDN w:val="0"/>
        <w:spacing w:line="244" w:lineRule="auto"/>
        <w:ind w:left="1196" w:right="1222"/>
        <w:contextualSpacing w:val="0"/>
        <w:jc w:val="both"/>
      </w:pPr>
      <w:r w:rsidRPr="0084638F">
        <w:t>набавке</w:t>
      </w:r>
      <w:r w:rsidRPr="0084638F">
        <w:rPr>
          <w:spacing w:val="1"/>
        </w:rPr>
        <w:t xml:space="preserve"> </w:t>
      </w:r>
      <w:r w:rsidRPr="0084638F">
        <w:t>опреме</w:t>
      </w:r>
      <w:r w:rsidRPr="0084638F">
        <w:rPr>
          <w:spacing w:val="1"/>
        </w:rPr>
        <w:t xml:space="preserve"> </w:t>
      </w:r>
      <w:r w:rsidRPr="0084638F">
        <w:t>коју</w:t>
      </w:r>
      <w:r w:rsidRPr="0084638F">
        <w:rPr>
          <w:spacing w:val="1"/>
        </w:rPr>
        <w:t xml:space="preserve"> </w:t>
      </w:r>
      <w:r w:rsidRPr="0084638F">
        <w:t>подносилац</w:t>
      </w:r>
      <w:r w:rsidRPr="0084638F">
        <w:rPr>
          <w:spacing w:val="1"/>
        </w:rPr>
        <w:t xml:space="preserve"> </w:t>
      </w:r>
      <w:r w:rsidRPr="0084638F">
        <w:t>захтева</w:t>
      </w:r>
      <w:r w:rsidRPr="0084638F">
        <w:rPr>
          <w:spacing w:val="1"/>
        </w:rPr>
        <w:t xml:space="preserve"> </w:t>
      </w:r>
      <w:r w:rsidRPr="0084638F">
        <w:t>за</w:t>
      </w:r>
      <w:r w:rsidRPr="0084638F">
        <w:rPr>
          <w:spacing w:val="1"/>
        </w:rPr>
        <w:t xml:space="preserve"> </w:t>
      </w:r>
      <w:r w:rsidRPr="0084638F">
        <w:t>бесповратна</w:t>
      </w:r>
      <w:r w:rsidRPr="0084638F">
        <w:rPr>
          <w:spacing w:val="1"/>
        </w:rPr>
        <w:t xml:space="preserve"> </w:t>
      </w:r>
      <w:r w:rsidRPr="0084638F">
        <w:t>средства</w:t>
      </w:r>
      <w:r w:rsidRPr="0084638F">
        <w:rPr>
          <w:spacing w:val="1"/>
        </w:rPr>
        <w:t xml:space="preserve"> </w:t>
      </w:r>
      <w:r w:rsidRPr="0084638F">
        <w:t>сам</w:t>
      </w:r>
      <w:r w:rsidRPr="0084638F">
        <w:rPr>
          <w:spacing w:val="1"/>
        </w:rPr>
        <w:t xml:space="preserve"> </w:t>
      </w:r>
      <w:r w:rsidRPr="0084638F">
        <w:t>производи</w:t>
      </w:r>
      <w:r w:rsidRPr="0084638F">
        <w:rPr>
          <w:spacing w:val="-3"/>
        </w:rPr>
        <w:t xml:space="preserve"> </w:t>
      </w:r>
      <w:r w:rsidRPr="0084638F">
        <w:t>или</w:t>
      </w:r>
      <w:r w:rsidRPr="0084638F">
        <w:rPr>
          <w:spacing w:val="-3"/>
        </w:rPr>
        <w:t xml:space="preserve"> </w:t>
      </w:r>
      <w:r w:rsidRPr="0084638F">
        <w:t>за</w:t>
      </w:r>
      <w:r w:rsidRPr="0084638F">
        <w:rPr>
          <w:spacing w:val="1"/>
        </w:rPr>
        <w:t xml:space="preserve"> </w:t>
      </w:r>
      <w:r w:rsidRPr="0084638F">
        <w:t>услуге</w:t>
      </w:r>
      <w:r w:rsidRPr="0084638F">
        <w:rPr>
          <w:spacing w:val="-3"/>
        </w:rPr>
        <w:t xml:space="preserve"> </w:t>
      </w:r>
      <w:r w:rsidRPr="0084638F">
        <w:t>које</w:t>
      </w:r>
      <w:r w:rsidRPr="0084638F">
        <w:rPr>
          <w:spacing w:val="2"/>
        </w:rPr>
        <w:t xml:space="preserve"> </w:t>
      </w:r>
      <w:r w:rsidRPr="0084638F">
        <w:t>подносилац</w:t>
      </w:r>
      <w:r w:rsidRPr="0084638F">
        <w:rPr>
          <w:spacing w:val="-1"/>
        </w:rPr>
        <w:t xml:space="preserve"> </w:t>
      </w:r>
      <w:r w:rsidRPr="0084638F">
        <w:t>захтева</w:t>
      </w:r>
      <w:r w:rsidRPr="0084638F">
        <w:rPr>
          <w:spacing w:val="2"/>
        </w:rPr>
        <w:t xml:space="preserve"> </w:t>
      </w:r>
      <w:r w:rsidRPr="0084638F">
        <w:t>сам</w:t>
      </w:r>
      <w:r w:rsidRPr="0084638F">
        <w:rPr>
          <w:spacing w:val="1"/>
        </w:rPr>
        <w:t xml:space="preserve"> </w:t>
      </w:r>
      <w:r w:rsidRPr="0084638F">
        <w:t>пружа;</w:t>
      </w:r>
    </w:p>
    <w:p w:rsidR="00D65323" w:rsidRPr="0084638F" w:rsidRDefault="00D65323" w:rsidP="00D65323">
      <w:pPr>
        <w:pStyle w:val="ListParagraph"/>
        <w:widowControl w:val="0"/>
        <w:numPr>
          <w:ilvl w:val="0"/>
          <w:numId w:val="40"/>
        </w:numPr>
        <w:tabs>
          <w:tab w:val="left" w:pos="1197"/>
        </w:tabs>
        <w:autoSpaceDE w:val="0"/>
        <w:autoSpaceDN w:val="0"/>
        <w:spacing w:line="246" w:lineRule="exact"/>
        <w:ind w:hanging="361"/>
        <w:contextualSpacing w:val="0"/>
        <w:jc w:val="both"/>
      </w:pPr>
      <w:proofErr w:type="gramStart"/>
      <w:r w:rsidRPr="0084638F">
        <w:t>друге</w:t>
      </w:r>
      <w:proofErr w:type="gramEnd"/>
      <w:r w:rsidRPr="0084638F">
        <w:rPr>
          <w:spacing w:val="-9"/>
        </w:rPr>
        <w:t xml:space="preserve"> </w:t>
      </w:r>
      <w:r w:rsidRPr="0084638F">
        <w:t>трошкове</w:t>
      </w:r>
      <w:r w:rsidRPr="0084638F">
        <w:rPr>
          <w:spacing w:val="-9"/>
        </w:rPr>
        <w:t xml:space="preserve"> </w:t>
      </w:r>
      <w:r w:rsidRPr="0084638F">
        <w:t>који</w:t>
      </w:r>
      <w:r w:rsidRPr="0084638F">
        <w:rPr>
          <w:spacing w:val="-9"/>
        </w:rPr>
        <w:t xml:space="preserve"> </w:t>
      </w:r>
      <w:r w:rsidRPr="0084638F">
        <w:t>нису</w:t>
      </w:r>
      <w:r w:rsidRPr="0084638F">
        <w:rPr>
          <w:spacing w:val="-15"/>
        </w:rPr>
        <w:t xml:space="preserve"> </w:t>
      </w:r>
      <w:r w:rsidRPr="0084638F">
        <w:t>у</w:t>
      </w:r>
      <w:r w:rsidRPr="0084638F">
        <w:rPr>
          <w:spacing w:val="-10"/>
        </w:rPr>
        <w:t xml:space="preserve"> </w:t>
      </w:r>
      <w:r w:rsidRPr="0084638F">
        <w:t>складу</w:t>
      </w:r>
      <w:r w:rsidRPr="0084638F">
        <w:rPr>
          <w:spacing w:val="-11"/>
        </w:rPr>
        <w:t xml:space="preserve"> </w:t>
      </w:r>
      <w:r w:rsidRPr="0084638F">
        <w:t>са</w:t>
      </w:r>
      <w:r w:rsidRPr="0084638F">
        <w:rPr>
          <w:spacing w:val="-12"/>
        </w:rPr>
        <w:t xml:space="preserve"> </w:t>
      </w:r>
      <w:r w:rsidRPr="0084638F">
        <w:t>мерама</w:t>
      </w:r>
      <w:r w:rsidRPr="0084638F">
        <w:rPr>
          <w:spacing w:val="-13"/>
        </w:rPr>
        <w:t xml:space="preserve"> </w:t>
      </w:r>
      <w:r w:rsidRPr="0084638F">
        <w:t>енергетске</w:t>
      </w:r>
      <w:r w:rsidRPr="0084638F">
        <w:rPr>
          <w:spacing w:val="-9"/>
        </w:rPr>
        <w:t xml:space="preserve"> </w:t>
      </w:r>
      <w:r w:rsidRPr="0084638F">
        <w:t>транзиције.</w:t>
      </w:r>
    </w:p>
    <w:p w:rsidR="00D65323" w:rsidRDefault="00D65323" w:rsidP="00D65323">
      <w:pPr>
        <w:pStyle w:val="BodyText"/>
        <w:spacing w:before="2" w:line="244" w:lineRule="auto"/>
        <w:ind w:right="1213"/>
        <w:rPr>
          <w:sz w:val="24"/>
          <w:szCs w:val="24"/>
        </w:rPr>
      </w:pPr>
      <w:proofErr w:type="gramStart"/>
      <w:r w:rsidRPr="0084638F">
        <w:rPr>
          <w:sz w:val="24"/>
          <w:szCs w:val="24"/>
        </w:rPr>
        <w:t>Средства</w:t>
      </w:r>
      <w:r w:rsidRPr="0084638F">
        <w:rPr>
          <w:spacing w:val="1"/>
          <w:sz w:val="24"/>
          <w:szCs w:val="24"/>
        </w:rPr>
        <w:t xml:space="preserve"> </w:t>
      </w:r>
      <w:r w:rsidRPr="0084638F">
        <w:rPr>
          <w:sz w:val="24"/>
          <w:szCs w:val="24"/>
        </w:rPr>
        <w:t>за</w:t>
      </w:r>
      <w:r w:rsidRPr="0084638F">
        <w:rPr>
          <w:spacing w:val="1"/>
          <w:sz w:val="24"/>
          <w:szCs w:val="24"/>
        </w:rPr>
        <w:t xml:space="preserve"> </w:t>
      </w:r>
      <w:r w:rsidRPr="0084638F">
        <w:rPr>
          <w:sz w:val="24"/>
          <w:szCs w:val="24"/>
        </w:rPr>
        <w:t>суфинансирање</w:t>
      </w:r>
      <w:r w:rsidRPr="0084638F">
        <w:rPr>
          <w:spacing w:val="1"/>
          <w:sz w:val="24"/>
          <w:szCs w:val="24"/>
        </w:rPr>
        <w:t xml:space="preserve"> </w:t>
      </w:r>
      <w:r w:rsidRPr="0084638F">
        <w:rPr>
          <w:sz w:val="24"/>
          <w:szCs w:val="24"/>
        </w:rPr>
        <w:t>мера</w:t>
      </w:r>
      <w:r w:rsidRPr="0084638F">
        <w:rPr>
          <w:spacing w:val="1"/>
          <w:sz w:val="24"/>
          <w:szCs w:val="24"/>
        </w:rPr>
        <w:t xml:space="preserve"> </w:t>
      </w:r>
      <w:r w:rsidRPr="0084638F">
        <w:rPr>
          <w:sz w:val="24"/>
          <w:szCs w:val="24"/>
        </w:rPr>
        <w:t>енергетске</w:t>
      </w:r>
      <w:r w:rsidRPr="0084638F">
        <w:rPr>
          <w:spacing w:val="1"/>
          <w:sz w:val="24"/>
          <w:szCs w:val="24"/>
        </w:rPr>
        <w:t xml:space="preserve"> </w:t>
      </w:r>
      <w:r w:rsidRPr="0084638F">
        <w:rPr>
          <w:sz w:val="24"/>
          <w:szCs w:val="24"/>
        </w:rPr>
        <w:t>транзиције</w:t>
      </w:r>
      <w:r w:rsidRPr="0084638F">
        <w:rPr>
          <w:spacing w:val="1"/>
          <w:sz w:val="24"/>
          <w:szCs w:val="24"/>
        </w:rPr>
        <w:t xml:space="preserve"> </w:t>
      </w:r>
      <w:r w:rsidRPr="0084638F">
        <w:rPr>
          <w:sz w:val="24"/>
          <w:szCs w:val="24"/>
        </w:rPr>
        <w:t>биће</w:t>
      </w:r>
      <w:r w:rsidRPr="0084638F">
        <w:rPr>
          <w:spacing w:val="1"/>
          <w:sz w:val="24"/>
          <w:szCs w:val="24"/>
        </w:rPr>
        <w:t xml:space="preserve"> </w:t>
      </w:r>
      <w:r w:rsidRPr="0084638F">
        <w:rPr>
          <w:sz w:val="24"/>
          <w:szCs w:val="24"/>
        </w:rPr>
        <w:t>пренета</w:t>
      </w:r>
      <w:r w:rsidRPr="0084638F">
        <w:rPr>
          <w:spacing w:val="1"/>
          <w:sz w:val="24"/>
          <w:szCs w:val="24"/>
        </w:rPr>
        <w:t xml:space="preserve"> </w:t>
      </w:r>
      <w:r w:rsidRPr="0084638F">
        <w:rPr>
          <w:sz w:val="24"/>
          <w:szCs w:val="24"/>
        </w:rPr>
        <w:t>привредним</w:t>
      </w:r>
      <w:r w:rsidRPr="0084638F">
        <w:rPr>
          <w:spacing w:val="2"/>
          <w:sz w:val="24"/>
          <w:szCs w:val="24"/>
        </w:rPr>
        <w:t xml:space="preserve"> </w:t>
      </w:r>
      <w:r w:rsidRPr="0084638F">
        <w:rPr>
          <w:sz w:val="24"/>
          <w:szCs w:val="24"/>
        </w:rPr>
        <w:t>субјектима</w:t>
      </w:r>
      <w:r w:rsidRPr="0084638F">
        <w:rPr>
          <w:spacing w:val="5"/>
          <w:sz w:val="24"/>
          <w:szCs w:val="24"/>
        </w:rPr>
        <w:t xml:space="preserve"> </w:t>
      </w:r>
      <w:r w:rsidRPr="0084638F">
        <w:rPr>
          <w:sz w:val="24"/>
          <w:szCs w:val="24"/>
        </w:rPr>
        <w:t>након</w:t>
      </w:r>
      <w:r w:rsidRPr="0084638F">
        <w:rPr>
          <w:spacing w:val="-4"/>
          <w:sz w:val="24"/>
          <w:szCs w:val="24"/>
        </w:rPr>
        <w:t xml:space="preserve"> </w:t>
      </w:r>
      <w:r w:rsidRPr="0084638F">
        <w:rPr>
          <w:sz w:val="24"/>
          <w:szCs w:val="24"/>
        </w:rPr>
        <w:t>Решења</w:t>
      </w:r>
      <w:r w:rsidRPr="0084638F">
        <w:rPr>
          <w:spacing w:val="-3"/>
          <w:sz w:val="24"/>
          <w:szCs w:val="24"/>
        </w:rPr>
        <w:t xml:space="preserve"> </w:t>
      </w:r>
      <w:r w:rsidRPr="0084638F">
        <w:rPr>
          <w:sz w:val="24"/>
          <w:szCs w:val="24"/>
        </w:rPr>
        <w:t>о</w:t>
      </w:r>
      <w:r w:rsidRPr="0084638F">
        <w:rPr>
          <w:spacing w:val="-2"/>
          <w:sz w:val="24"/>
          <w:szCs w:val="24"/>
        </w:rPr>
        <w:t xml:space="preserve"> </w:t>
      </w:r>
      <w:r w:rsidRPr="0084638F">
        <w:rPr>
          <w:sz w:val="24"/>
          <w:szCs w:val="24"/>
        </w:rPr>
        <w:t>додели</w:t>
      </w:r>
      <w:r w:rsidRPr="0084638F">
        <w:rPr>
          <w:spacing w:val="2"/>
          <w:sz w:val="24"/>
          <w:szCs w:val="24"/>
        </w:rPr>
        <w:t xml:space="preserve"> </w:t>
      </w:r>
      <w:r w:rsidRPr="0084638F">
        <w:rPr>
          <w:sz w:val="24"/>
          <w:szCs w:val="24"/>
        </w:rPr>
        <w:t>бесповратних средстава.</w:t>
      </w:r>
      <w:proofErr w:type="gramEnd"/>
    </w:p>
    <w:p w:rsidR="00D65323" w:rsidRPr="0084638F" w:rsidRDefault="00D65323" w:rsidP="00D65323">
      <w:pPr>
        <w:pStyle w:val="BodyText"/>
        <w:spacing w:before="2" w:line="244" w:lineRule="auto"/>
        <w:ind w:right="1213"/>
        <w:rPr>
          <w:sz w:val="24"/>
          <w:szCs w:val="24"/>
        </w:rPr>
      </w:pPr>
    </w:p>
    <w:p w:rsidR="00D65323" w:rsidRPr="0084638F" w:rsidRDefault="00D65323" w:rsidP="00D65323">
      <w:pPr>
        <w:spacing w:before="70"/>
        <w:ind w:left="1194" w:right="2300"/>
        <w:jc w:val="center"/>
        <w:rPr>
          <w:b/>
        </w:rPr>
      </w:pPr>
      <w:r w:rsidRPr="0084638F">
        <w:rPr>
          <w:b/>
        </w:rPr>
        <w:t>Финансијска</w:t>
      </w:r>
      <w:r w:rsidRPr="0084638F">
        <w:rPr>
          <w:b/>
          <w:spacing w:val="-8"/>
        </w:rPr>
        <w:t xml:space="preserve"> </w:t>
      </w:r>
      <w:r w:rsidRPr="0084638F">
        <w:rPr>
          <w:b/>
        </w:rPr>
        <w:t>средства</w:t>
      </w:r>
    </w:p>
    <w:p w:rsidR="00D65323" w:rsidRPr="0084638F" w:rsidRDefault="00D65323" w:rsidP="00D65323">
      <w:pPr>
        <w:pStyle w:val="BodyText"/>
        <w:spacing w:before="9"/>
        <w:ind w:left="0"/>
        <w:rPr>
          <w:b/>
          <w:sz w:val="24"/>
          <w:szCs w:val="24"/>
        </w:rPr>
      </w:pPr>
    </w:p>
    <w:p w:rsidR="00D65323" w:rsidRPr="0084638F" w:rsidRDefault="00D65323" w:rsidP="00D65323">
      <w:pPr>
        <w:ind w:left="1204" w:right="2298"/>
        <w:jc w:val="center"/>
        <w:rPr>
          <w:b/>
        </w:rPr>
      </w:pPr>
      <w:proofErr w:type="gramStart"/>
      <w:r w:rsidRPr="0084638F">
        <w:rPr>
          <w:b/>
        </w:rPr>
        <w:t>Члан</w:t>
      </w:r>
      <w:r w:rsidRPr="0084638F">
        <w:rPr>
          <w:b/>
          <w:spacing w:val="1"/>
        </w:rPr>
        <w:t xml:space="preserve"> </w:t>
      </w:r>
      <w:r w:rsidRPr="0084638F">
        <w:rPr>
          <w:b/>
        </w:rPr>
        <w:t>6.</w:t>
      </w:r>
      <w:proofErr w:type="gramEnd"/>
    </w:p>
    <w:p w:rsidR="00D65323" w:rsidRPr="0084638F" w:rsidRDefault="00D65323" w:rsidP="00D65323">
      <w:pPr>
        <w:pStyle w:val="BodyText"/>
        <w:spacing w:before="10" w:line="242" w:lineRule="auto"/>
        <w:ind w:right="1206"/>
        <w:rPr>
          <w:sz w:val="24"/>
          <w:szCs w:val="24"/>
        </w:rPr>
      </w:pPr>
      <w:proofErr w:type="gramStart"/>
      <w:r w:rsidRPr="0084638F">
        <w:rPr>
          <w:sz w:val="24"/>
          <w:szCs w:val="24"/>
        </w:rPr>
        <w:t>Средстава за суфинансирање дела трошкова за реализацију мера енергетске</w:t>
      </w:r>
      <w:r w:rsidRPr="0084638F">
        <w:rPr>
          <w:spacing w:val="1"/>
          <w:sz w:val="24"/>
          <w:szCs w:val="24"/>
        </w:rPr>
        <w:t xml:space="preserve"> </w:t>
      </w:r>
      <w:r w:rsidRPr="0084638F">
        <w:rPr>
          <w:sz w:val="24"/>
          <w:szCs w:val="24"/>
        </w:rPr>
        <w:t>транзиције</w:t>
      </w:r>
      <w:r w:rsidRPr="0084638F">
        <w:rPr>
          <w:spacing w:val="1"/>
          <w:sz w:val="24"/>
          <w:szCs w:val="24"/>
        </w:rPr>
        <w:t xml:space="preserve"> </w:t>
      </w:r>
      <w:r w:rsidRPr="0084638F">
        <w:rPr>
          <w:sz w:val="24"/>
          <w:szCs w:val="24"/>
        </w:rPr>
        <w:t>из</w:t>
      </w:r>
      <w:r w:rsidRPr="0084638F">
        <w:rPr>
          <w:spacing w:val="1"/>
          <w:sz w:val="24"/>
          <w:szCs w:val="24"/>
        </w:rPr>
        <w:t xml:space="preserve"> </w:t>
      </w:r>
      <w:r w:rsidRPr="0084638F">
        <w:rPr>
          <w:sz w:val="24"/>
          <w:szCs w:val="24"/>
        </w:rPr>
        <w:t>члана</w:t>
      </w:r>
      <w:r w:rsidRPr="0084638F">
        <w:rPr>
          <w:spacing w:val="1"/>
          <w:sz w:val="24"/>
          <w:szCs w:val="24"/>
        </w:rPr>
        <w:t xml:space="preserve"> </w:t>
      </w:r>
      <w:r w:rsidRPr="0084638F">
        <w:rPr>
          <w:sz w:val="24"/>
          <w:szCs w:val="24"/>
        </w:rPr>
        <w:t>4.</w:t>
      </w:r>
      <w:proofErr w:type="gramEnd"/>
      <w:r w:rsidRPr="0084638F">
        <w:rPr>
          <w:spacing w:val="1"/>
          <w:sz w:val="24"/>
          <w:szCs w:val="24"/>
        </w:rPr>
        <w:t xml:space="preserve"> </w:t>
      </w:r>
      <w:proofErr w:type="gramStart"/>
      <w:r w:rsidRPr="0084638F">
        <w:rPr>
          <w:sz w:val="24"/>
          <w:szCs w:val="24"/>
        </w:rPr>
        <w:t>овог</w:t>
      </w:r>
      <w:proofErr w:type="gramEnd"/>
      <w:r w:rsidRPr="0084638F">
        <w:rPr>
          <w:spacing w:val="1"/>
          <w:sz w:val="24"/>
          <w:szCs w:val="24"/>
        </w:rPr>
        <w:t xml:space="preserve"> </w:t>
      </w:r>
      <w:r w:rsidRPr="0084638F">
        <w:rPr>
          <w:sz w:val="24"/>
          <w:szCs w:val="24"/>
        </w:rPr>
        <w:t>Правилника</w:t>
      </w:r>
      <w:r w:rsidRPr="0084638F">
        <w:rPr>
          <w:spacing w:val="1"/>
          <w:sz w:val="24"/>
          <w:szCs w:val="24"/>
        </w:rPr>
        <w:t xml:space="preserve"> </w:t>
      </w:r>
      <w:r w:rsidRPr="0084638F">
        <w:rPr>
          <w:sz w:val="24"/>
          <w:szCs w:val="24"/>
        </w:rPr>
        <w:t>опредељују</w:t>
      </w:r>
      <w:r w:rsidRPr="0084638F">
        <w:rPr>
          <w:spacing w:val="1"/>
          <w:sz w:val="24"/>
          <w:szCs w:val="24"/>
        </w:rPr>
        <w:t xml:space="preserve"> </w:t>
      </w:r>
      <w:r w:rsidRPr="0084638F">
        <w:rPr>
          <w:sz w:val="24"/>
          <w:szCs w:val="24"/>
        </w:rPr>
        <w:t>се</w:t>
      </w:r>
      <w:r w:rsidRPr="0084638F">
        <w:rPr>
          <w:spacing w:val="1"/>
          <w:sz w:val="24"/>
          <w:szCs w:val="24"/>
        </w:rPr>
        <w:t xml:space="preserve"> </w:t>
      </w:r>
      <w:r w:rsidRPr="0084638F">
        <w:rPr>
          <w:sz w:val="24"/>
          <w:szCs w:val="24"/>
        </w:rPr>
        <w:t>Одлуком</w:t>
      </w:r>
      <w:r w:rsidRPr="0084638F">
        <w:rPr>
          <w:spacing w:val="1"/>
          <w:sz w:val="24"/>
          <w:szCs w:val="24"/>
        </w:rPr>
        <w:t xml:space="preserve"> </w:t>
      </w:r>
      <w:r w:rsidRPr="0084638F">
        <w:rPr>
          <w:sz w:val="24"/>
          <w:szCs w:val="24"/>
        </w:rPr>
        <w:t>о</w:t>
      </w:r>
      <w:r w:rsidRPr="0084638F">
        <w:rPr>
          <w:spacing w:val="1"/>
          <w:sz w:val="24"/>
          <w:szCs w:val="24"/>
        </w:rPr>
        <w:t xml:space="preserve"> </w:t>
      </w:r>
      <w:r w:rsidRPr="0084638F">
        <w:rPr>
          <w:sz w:val="24"/>
          <w:szCs w:val="24"/>
        </w:rPr>
        <w:t>буџету</w:t>
      </w:r>
      <w:r w:rsidRPr="0084638F">
        <w:rPr>
          <w:spacing w:val="1"/>
          <w:sz w:val="24"/>
          <w:szCs w:val="24"/>
        </w:rPr>
        <w:t xml:space="preserve"> </w:t>
      </w:r>
      <w:r w:rsidRPr="0084638F">
        <w:rPr>
          <w:sz w:val="24"/>
          <w:szCs w:val="24"/>
        </w:rPr>
        <w:t>град</w:t>
      </w:r>
      <w:r w:rsidRPr="0084638F">
        <w:rPr>
          <w:spacing w:val="1"/>
          <w:sz w:val="24"/>
          <w:szCs w:val="24"/>
        </w:rPr>
        <w:t xml:space="preserve"> </w:t>
      </w:r>
      <w:r w:rsidRPr="0084638F">
        <w:rPr>
          <w:sz w:val="24"/>
          <w:szCs w:val="24"/>
        </w:rPr>
        <w:t>Прокупља</w:t>
      </w:r>
      <w:r w:rsidRPr="0084638F">
        <w:rPr>
          <w:spacing w:val="6"/>
          <w:sz w:val="24"/>
          <w:szCs w:val="24"/>
        </w:rPr>
        <w:t xml:space="preserve"> </w:t>
      </w:r>
      <w:r w:rsidRPr="0084638F">
        <w:rPr>
          <w:sz w:val="24"/>
          <w:szCs w:val="24"/>
        </w:rPr>
        <w:t>за</w:t>
      </w:r>
      <w:r w:rsidRPr="0084638F">
        <w:rPr>
          <w:spacing w:val="4"/>
          <w:sz w:val="24"/>
          <w:szCs w:val="24"/>
        </w:rPr>
        <w:t xml:space="preserve"> </w:t>
      </w:r>
      <w:r w:rsidRPr="0084638F">
        <w:rPr>
          <w:sz w:val="24"/>
          <w:szCs w:val="24"/>
        </w:rPr>
        <w:t>сваку</w:t>
      </w:r>
      <w:r w:rsidRPr="0084638F">
        <w:rPr>
          <w:spacing w:val="-3"/>
          <w:sz w:val="24"/>
          <w:szCs w:val="24"/>
        </w:rPr>
        <w:t xml:space="preserve"> </w:t>
      </w:r>
      <w:r w:rsidRPr="0084638F">
        <w:rPr>
          <w:sz w:val="24"/>
          <w:szCs w:val="24"/>
        </w:rPr>
        <w:t>буџетску</w:t>
      </w:r>
      <w:r w:rsidRPr="0084638F">
        <w:rPr>
          <w:spacing w:val="2"/>
          <w:sz w:val="24"/>
          <w:szCs w:val="24"/>
        </w:rPr>
        <w:t xml:space="preserve"> </w:t>
      </w:r>
      <w:r w:rsidRPr="0084638F">
        <w:rPr>
          <w:sz w:val="24"/>
          <w:szCs w:val="24"/>
        </w:rPr>
        <w:t>годину.</w:t>
      </w:r>
    </w:p>
    <w:p w:rsidR="00D65323" w:rsidRPr="0084638F" w:rsidRDefault="00D65323" w:rsidP="00D65323">
      <w:pPr>
        <w:ind w:right="1230" w:firstLine="900"/>
        <w:jc w:val="both"/>
        <w:rPr>
          <w:color w:val="000000"/>
        </w:rPr>
      </w:pPr>
      <w:proofErr w:type="gramStart"/>
      <w:r w:rsidRPr="0084638F">
        <w:t>Висина средстава за суфинансирање мера енергетске транзиције из члана 3.</w:t>
      </w:r>
      <w:proofErr w:type="gramEnd"/>
      <w:r w:rsidRPr="0084638F">
        <w:t xml:space="preserve"> </w:t>
      </w:r>
      <w:proofErr w:type="gramStart"/>
      <w:r w:rsidRPr="0084638F">
        <w:t>овог</w:t>
      </w:r>
      <w:proofErr w:type="gramEnd"/>
      <w:r w:rsidRPr="0084638F">
        <w:t xml:space="preserve"> Правилника опредељује се Одлуком о измени одлуке о буџету града Прокупља </w:t>
      </w:r>
      <w:r w:rsidRPr="0084638F">
        <w:rPr>
          <w:color w:val="000000"/>
        </w:rPr>
        <w:t>(Позиција у оквиру раздела 5, Градска управа, функција 130-Опште услуге; програм 0602-Опште услуге локалне самоуправе; шифра програмске активности 0001: Функционисанје локалне самоуправе и градских општина; економска класификација 454100-Текуће субвенције приватним предузећима).</w:t>
      </w:r>
    </w:p>
    <w:p w:rsidR="00D65323" w:rsidRPr="0084638F" w:rsidRDefault="00D65323" w:rsidP="00D65323">
      <w:pPr>
        <w:ind w:right="1230" w:firstLine="900"/>
        <w:jc w:val="both"/>
        <w:rPr>
          <w:color w:val="000000"/>
        </w:rPr>
      </w:pPr>
      <w:r w:rsidRPr="0084638F">
        <w:rPr>
          <w:color w:val="000000"/>
        </w:rPr>
        <w:t xml:space="preserve">Средства за суфинансирање мера из члана 3.овог Правилника додељују се на основу јавног конкурса у највишем износу до 50% од вредности укупне инвестиције са ПДВ-ом по појединачном захтеву при чему ће максимални износ одобренисредстава по појединачном захтеву бити дефинисан јавним позивом. </w:t>
      </w:r>
    </w:p>
    <w:p w:rsidR="00D65323" w:rsidRPr="0084638F" w:rsidRDefault="00D65323" w:rsidP="00D65323">
      <w:pPr>
        <w:ind w:right="1230" w:firstLine="900"/>
        <w:jc w:val="both"/>
        <w:rPr>
          <w:color w:val="000000"/>
        </w:rPr>
      </w:pPr>
      <w:proofErr w:type="gramStart"/>
      <w:r w:rsidRPr="0084638F">
        <w:rPr>
          <w:color w:val="000000"/>
        </w:rPr>
        <w:t>Износ одобрених бесповратних средстава се израчунава применом процента суфинансирања на укупну вредност добара/услуга.</w:t>
      </w:r>
      <w:proofErr w:type="gramEnd"/>
      <w:r w:rsidRPr="0084638F">
        <w:rPr>
          <w:color w:val="000000"/>
        </w:rPr>
        <w:t xml:space="preserve"> </w:t>
      </w:r>
      <w:proofErr w:type="gramStart"/>
      <w:r w:rsidRPr="0084638F">
        <w:rPr>
          <w:color w:val="000000"/>
        </w:rPr>
        <w:t>Ако је тако добијен износ већи од максималног износа одобрених средстава, кориснику припада максималан износ одобрених бесповратних средстава.</w:t>
      </w:r>
      <w:proofErr w:type="gramEnd"/>
      <w:r w:rsidRPr="0084638F">
        <w:rPr>
          <w:color w:val="000000"/>
        </w:rPr>
        <w:t xml:space="preserve"> </w:t>
      </w:r>
    </w:p>
    <w:p w:rsidR="00D65323" w:rsidRPr="0084638F" w:rsidRDefault="00D65323" w:rsidP="00D65323">
      <w:pPr>
        <w:ind w:right="1230" w:firstLine="900"/>
        <w:jc w:val="both"/>
        <w:rPr>
          <w:color w:val="000000"/>
        </w:rPr>
      </w:pPr>
      <w:proofErr w:type="gramStart"/>
      <w:r w:rsidRPr="0084638F">
        <w:rPr>
          <w:color w:val="000000"/>
        </w:rPr>
        <w:t>Одлуку о остваривању права на доделу средстава из става 1.</w:t>
      </w:r>
      <w:proofErr w:type="gramEnd"/>
      <w:r w:rsidRPr="0084638F">
        <w:rPr>
          <w:color w:val="000000"/>
        </w:rPr>
        <w:t xml:space="preserve"> </w:t>
      </w:r>
      <w:proofErr w:type="gramStart"/>
      <w:r w:rsidRPr="0084638F">
        <w:rPr>
          <w:color w:val="000000"/>
        </w:rPr>
        <w:t>овог</w:t>
      </w:r>
      <w:proofErr w:type="gramEnd"/>
      <w:r w:rsidRPr="0084638F">
        <w:rPr>
          <w:color w:val="000000"/>
        </w:rPr>
        <w:t xml:space="preserve"> члана доноси Комисија за преглед и оцену поднетих захтева за суфинансирање мера енергетске транзиције.</w:t>
      </w:r>
    </w:p>
    <w:p w:rsidR="00D65323" w:rsidRPr="0084638F" w:rsidRDefault="00D65323" w:rsidP="00D65323">
      <w:pPr>
        <w:pStyle w:val="BodyText"/>
        <w:spacing w:line="244" w:lineRule="auto"/>
        <w:ind w:right="1214"/>
        <w:rPr>
          <w:sz w:val="24"/>
          <w:szCs w:val="24"/>
        </w:rPr>
      </w:pPr>
      <w:proofErr w:type="gramStart"/>
      <w:r w:rsidRPr="0084638F">
        <w:rPr>
          <w:sz w:val="24"/>
          <w:szCs w:val="24"/>
        </w:rPr>
        <w:t>Износ одобрених бесповратних средстава се израчунава применом процента</w:t>
      </w:r>
      <w:r w:rsidRPr="0084638F">
        <w:rPr>
          <w:spacing w:val="1"/>
          <w:sz w:val="24"/>
          <w:szCs w:val="24"/>
        </w:rPr>
        <w:t xml:space="preserve"> </w:t>
      </w:r>
      <w:r w:rsidRPr="0084638F">
        <w:rPr>
          <w:sz w:val="24"/>
          <w:szCs w:val="24"/>
        </w:rPr>
        <w:t>суфинансирања на укупну вредност добара/услуга.</w:t>
      </w:r>
      <w:proofErr w:type="gramEnd"/>
      <w:r w:rsidRPr="0084638F">
        <w:rPr>
          <w:sz w:val="24"/>
          <w:szCs w:val="24"/>
        </w:rPr>
        <w:t xml:space="preserve"> </w:t>
      </w:r>
      <w:proofErr w:type="gramStart"/>
      <w:r w:rsidRPr="0084638F">
        <w:rPr>
          <w:sz w:val="24"/>
          <w:szCs w:val="24"/>
        </w:rPr>
        <w:t>Ако је тако добијен износ већи од</w:t>
      </w:r>
      <w:r w:rsidRPr="0084638F">
        <w:rPr>
          <w:spacing w:val="1"/>
          <w:sz w:val="24"/>
          <w:szCs w:val="24"/>
        </w:rPr>
        <w:t xml:space="preserve"> </w:t>
      </w:r>
      <w:r w:rsidRPr="0084638F">
        <w:rPr>
          <w:sz w:val="24"/>
          <w:szCs w:val="24"/>
        </w:rPr>
        <w:t>максималног</w:t>
      </w:r>
      <w:r w:rsidRPr="0084638F">
        <w:rPr>
          <w:spacing w:val="1"/>
          <w:sz w:val="24"/>
          <w:szCs w:val="24"/>
        </w:rPr>
        <w:t xml:space="preserve"> </w:t>
      </w:r>
      <w:r w:rsidRPr="0084638F">
        <w:rPr>
          <w:sz w:val="24"/>
          <w:szCs w:val="24"/>
        </w:rPr>
        <w:t>износа</w:t>
      </w:r>
      <w:r w:rsidRPr="0084638F">
        <w:rPr>
          <w:spacing w:val="1"/>
          <w:sz w:val="24"/>
          <w:szCs w:val="24"/>
        </w:rPr>
        <w:t xml:space="preserve"> </w:t>
      </w:r>
      <w:r w:rsidRPr="0084638F">
        <w:rPr>
          <w:sz w:val="24"/>
          <w:szCs w:val="24"/>
        </w:rPr>
        <w:t>одобрених</w:t>
      </w:r>
      <w:r w:rsidRPr="0084638F">
        <w:rPr>
          <w:spacing w:val="1"/>
          <w:sz w:val="24"/>
          <w:szCs w:val="24"/>
        </w:rPr>
        <w:t xml:space="preserve"> </w:t>
      </w:r>
      <w:r w:rsidRPr="0084638F">
        <w:rPr>
          <w:sz w:val="24"/>
          <w:szCs w:val="24"/>
        </w:rPr>
        <w:t>средстава,</w:t>
      </w:r>
      <w:r w:rsidRPr="0084638F">
        <w:rPr>
          <w:spacing w:val="1"/>
          <w:sz w:val="24"/>
          <w:szCs w:val="24"/>
        </w:rPr>
        <w:t xml:space="preserve"> </w:t>
      </w:r>
      <w:r w:rsidRPr="0084638F">
        <w:rPr>
          <w:sz w:val="24"/>
          <w:szCs w:val="24"/>
        </w:rPr>
        <w:t>кориснику</w:t>
      </w:r>
      <w:r w:rsidRPr="0084638F">
        <w:rPr>
          <w:spacing w:val="1"/>
          <w:sz w:val="24"/>
          <w:szCs w:val="24"/>
        </w:rPr>
        <w:t xml:space="preserve"> </w:t>
      </w:r>
      <w:r w:rsidRPr="0084638F">
        <w:rPr>
          <w:sz w:val="24"/>
          <w:szCs w:val="24"/>
        </w:rPr>
        <w:t>припада</w:t>
      </w:r>
      <w:r w:rsidRPr="0084638F">
        <w:rPr>
          <w:spacing w:val="1"/>
          <w:sz w:val="24"/>
          <w:szCs w:val="24"/>
        </w:rPr>
        <w:t xml:space="preserve"> </w:t>
      </w:r>
      <w:r w:rsidRPr="0084638F">
        <w:rPr>
          <w:sz w:val="24"/>
          <w:szCs w:val="24"/>
        </w:rPr>
        <w:t>максималан</w:t>
      </w:r>
      <w:r w:rsidRPr="0084638F">
        <w:rPr>
          <w:spacing w:val="1"/>
          <w:sz w:val="24"/>
          <w:szCs w:val="24"/>
        </w:rPr>
        <w:t xml:space="preserve"> </w:t>
      </w:r>
      <w:r w:rsidRPr="0084638F">
        <w:rPr>
          <w:sz w:val="24"/>
          <w:szCs w:val="24"/>
        </w:rPr>
        <w:t>износ</w:t>
      </w:r>
      <w:r w:rsidRPr="0084638F">
        <w:rPr>
          <w:spacing w:val="1"/>
          <w:sz w:val="24"/>
          <w:szCs w:val="24"/>
        </w:rPr>
        <w:t xml:space="preserve"> </w:t>
      </w:r>
      <w:r w:rsidRPr="0084638F">
        <w:rPr>
          <w:sz w:val="24"/>
          <w:szCs w:val="24"/>
        </w:rPr>
        <w:t>одобрених</w:t>
      </w:r>
      <w:r w:rsidRPr="0084638F">
        <w:rPr>
          <w:spacing w:val="-3"/>
          <w:sz w:val="24"/>
          <w:szCs w:val="24"/>
        </w:rPr>
        <w:t xml:space="preserve"> </w:t>
      </w:r>
      <w:r w:rsidRPr="0084638F">
        <w:rPr>
          <w:sz w:val="24"/>
          <w:szCs w:val="24"/>
        </w:rPr>
        <w:t>бесповратних</w:t>
      </w:r>
      <w:r w:rsidRPr="0084638F">
        <w:rPr>
          <w:spacing w:val="-2"/>
          <w:sz w:val="24"/>
          <w:szCs w:val="24"/>
        </w:rPr>
        <w:t xml:space="preserve"> </w:t>
      </w:r>
      <w:r w:rsidRPr="0084638F">
        <w:rPr>
          <w:sz w:val="24"/>
          <w:szCs w:val="24"/>
        </w:rPr>
        <w:t>средстава.</w:t>
      </w:r>
      <w:proofErr w:type="gramEnd"/>
    </w:p>
    <w:p w:rsidR="00D65323" w:rsidRPr="0084638F" w:rsidRDefault="00D65323" w:rsidP="00D65323">
      <w:pPr>
        <w:pStyle w:val="BodyText"/>
        <w:spacing w:line="244" w:lineRule="auto"/>
        <w:ind w:right="1224"/>
        <w:rPr>
          <w:sz w:val="24"/>
          <w:szCs w:val="24"/>
        </w:rPr>
      </w:pPr>
      <w:proofErr w:type="gramStart"/>
      <w:r w:rsidRPr="0084638F">
        <w:rPr>
          <w:sz w:val="24"/>
          <w:szCs w:val="24"/>
        </w:rPr>
        <w:t>Висина</w:t>
      </w:r>
      <w:r w:rsidRPr="0084638F">
        <w:rPr>
          <w:spacing w:val="1"/>
          <w:sz w:val="24"/>
          <w:szCs w:val="24"/>
        </w:rPr>
        <w:t xml:space="preserve"> </w:t>
      </w:r>
      <w:r w:rsidRPr="0084638F">
        <w:rPr>
          <w:sz w:val="24"/>
          <w:szCs w:val="24"/>
        </w:rPr>
        <w:t>опредељених</w:t>
      </w:r>
      <w:r w:rsidRPr="0084638F">
        <w:rPr>
          <w:spacing w:val="1"/>
          <w:sz w:val="24"/>
          <w:szCs w:val="24"/>
        </w:rPr>
        <w:t xml:space="preserve"> </w:t>
      </w:r>
      <w:r w:rsidRPr="0084638F">
        <w:rPr>
          <w:sz w:val="24"/>
          <w:szCs w:val="24"/>
        </w:rPr>
        <w:t>средстава</w:t>
      </w:r>
      <w:r w:rsidRPr="0084638F">
        <w:rPr>
          <w:spacing w:val="1"/>
          <w:sz w:val="24"/>
          <w:szCs w:val="24"/>
        </w:rPr>
        <w:t xml:space="preserve"> </w:t>
      </w:r>
      <w:r w:rsidRPr="0084638F">
        <w:rPr>
          <w:sz w:val="24"/>
          <w:szCs w:val="24"/>
        </w:rPr>
        <w:t>по</w:t>
      </w:r>
      <w:r w:rsidRPr="0084638F">
        <w:rPr>
          <w:spacing w:val="1"/>
          <w:sz w:val="24"/>
          <w:szCs w:val="24"/>
        </w:rPr>
        <w:t xml:space="preserve"> </w:t>
      </w:r>
      <w:r w:rsidRPr="0084638F">
        <w:rPr>
          <w:sz w:val="24"/>
          <w:szCs w:val="24"/>
        </w:rPr>
        <w:t>појединачним</w:t>
      </w:r>
      <w:r w:rsidRPr="0084638F">
        <w:rPr>
          <w:spacing w:val="1"/>
          <w:sz w:val="24"/>
          <w:szCs w:val="24"/>
        </w:rPr>
        <w:t xml:space="preserve"> </w:t>
      </w:r>
      <w:r w:rsidRPr="0084638F">
        <w:rPr>
          <w:sz w:val="24"/>
          <w:szCs w:val="24"/>
        </w:rPr>
        <w:t>мерама</w:t>
      </w:r>
      <w:r w:rsidRPr="0084638F">
        <w:rPr>
          <w:spacing w:val="1"/>
          <w:sz w:val="24"/>
          <w:szCs w:val="24"/>
        </w:rPr>
        <w:t xml:space="preserve"> </w:t>
      </w:r>
      <w:r w:rsidRPr="0084638F">
        <w:rPr>
          <w:sz w:val="24"/>
          <w:szCs w:val="24"/>
        </w:rPr>
        <w:t>биће</w:t>
      </w:r>
      <w:r w:rsidRPr="0084638F">
        <w:rPr>
          <w:spacing w:val="1"/>
          <w:sz w:val="24"/>
          <w:szCs w:val="24"/>
        </w:rPr>
        <w:t xml:space="preserve"> </w:t>
      </w:r>
      <w:r w:rsidRPr="0084638F">
        <w:rPr>
          <w:sz w:val="24"/>
          <w:szCs w:val="24"/>
        </w:rPr>
        <w:t>дефинисана</w:t>
      </w:r>
      <w:r w:rsidRPr="0084638F">
        <w:rPr>
          <w:spacing w:val="1"/>
          <w:sz w:val="24"/>
          <w:szCs w:val="24"/>
        </w:rPr>
        <w:t xml:space="preserve"> </w:t>
      </w:r>
      <w:r w:rsidRPr="0084638F">
        <w:rPr>
          <w:sz w:val="24"/>
          <w:szCs w:val="24"/>
        </w:rPr>
        <w:t>одлуком</w:t>
      </w:r>
      <w:r w:rsidRPr="0084638F">
        <w:rPr>
          <w:spacing w:val="-2"/>
          <w:sz w:val="24"/>
          <w:szCs w:val="24"/>
        </w:rPr>
        <w:t xml:space="preserve"> </w:t>
      </w:r>
      <w:r w:rsidRPr="0084638F">
        <w:rPr>
          <w:sz w:val="24"/>
          <w:szCs w:val="24"/>
        </w:rPr>
        <w:t>о</w:t>
      </w:r>
      <w:r w:rsidRPr="0084638F">
        <w:rPr>
          <w:spacing w:val="-1"/>
          <w:sz w:val="24"/>
          <w:szCs w:val="24"/>
        </w:rPr>
        <w:t xml:space="preserve"> </w:t>
      </w:r>
      <w:r w:rsidRPr="0084638F">
        <w:rPr>
          <w:sz w:val="24"/>
          <w:szCs w:val="24"/>
        </w:rPr>
        <w:t>расписивању</w:t>
      </w:r>
      <w:r w:rsidRPr="0084638F">
        <w:rPr>
          <w:spacing w:val="-3"/>
          <w:sz w:val="24"/>
          <w:szCs w:val="24"/>
        </w:rPr>
        <w:t xml:space="preserve"> </w:t>
      </w:r>
      <w:r w:rsidRPr="0084638F">
        <w:rPr>
          <w:sz w:val="24"/>
          <w:szCs w:val="24"/>
        </w:rPr>
        <w:t>јавног</w:t>
      </w:r>
      <w:r w:rsidRPr="0084638F">
        <w:rPr>
          <w:spacing w:val="-1"/>
          <w:sz w:val="24"/>
          <w:szCs w:val="24"/>
        </w:rPr>
        <w:t xml:space="preserve"> </w:t>
      </w:r>
      <w:r w:rsidRPr="0084638F">
        <w:rPr>
          <w:sz w:val="24"/>
          <w:szCs w:val="24"/>
        </w:rPr>
        <w:t>позива</w:t>
      </w:r>
      <w:r w:rsidRPr="0084638F">
        <w:rPr>
          <w:spacing w:val="3"/>
          <w:sz w:val="24"/>
          <w:szCs w:val="24"/>
        </w:rPr>
        <w:t xml:space="preserve"> </w:t>
      </w:r>
      <w:r w:rsidRPr="0084638F">
        <w:rPr>
          <w:sz w:val="24"/>
          <w:szCs w:val="24"/>
        </w:rPr>
        <w:t>и</w:t>
      </w:r>
      <w:r w:rsidRPr="0084638F">
        <w:rPr>
          <w:spacing w:val="-1"/>
          <w:sz w:val="24"/>
          <w:szCs w:val="24"/>
        </w:rPr>
        <w:t xml:space="preserve"> </w:t>
      </w:r>
      <w:r w:rsidRPr="0084638F">
        <w:rPr>
          <w:sz w:val="24"/>
          <w:szCs w:val="24"/>
        </w:rPr>
        <w:t>јавним</w:t>
      </w:r>
      <w:r w:rsidRPr="0084638F">
        <w:rPr>
          <w:spacing w:val="-1"/>
          <w:sz w:val="24"/>
          <w:szCs w:val="24"/>
        </w:rPr>
        <w:t xml:space="preserve"> </w:t>
      </w:r>
      <w:r w:rsidRPr="0084638F">
        <w:rPr>
          <w:sz w:val="24"/>
          <w:szCs w:val="24"/>
        </w:rPr>
        <w:t>позивом.</w:t>
      </w:r>
      <w:proofErr w:type="gramEnd"/>
    </w:p>
    <w:p w:rsidR="00D65323" w:rsidRPr="0084638F" w:rsidRDefault="00D65323" w:rsidP="00D65323">
      <w:pPr>
        <w:pStyle w:val="BodyText"/>
        <w:spacing w:line="244" w:lineRule="auto"/>
        <w:ind w:right="1211"/>
        <w:rPr>
          <w:sz w:val="24"/>
          <w:szCs w:val="24"/>
        </w:rPr>
      </w:pPr>
      <w:proofErr w:type="gramStart"/>
      <w:r w:rsidRPr="0084638F">
        <w:rPr>
          <w:sz w:val="24"/>
          <w:szCs w:val="24"/>
        </w:rPr>
        <w:t>Могуће је извршити прерасподелу средстава са једне мере на другу у случају да</w:t>
      </w:r>
      <w:r w:rsidRPr="0084638F">
        <w:rPr>
          <w:spacing w:val="-56"/>
          <w:sz w:val="24"/>
          <w:szCs w:val="24"/>
        </w:rPr>
        <w:t xml:space="preserve"> </w:t>
      </w:r>
      <w:r w:rsidRPr="0084638F">
        <w:rPr>
          <w:sz w:val="24"/>
          <w:szCs w:val="24"/>
        </w:rPr>
        <w:lastRenderedPageBreak/>
        <w:t>опредељена</w:t>
      </w:r>
      <w:r w:rsidRPr="0084638F">
        <w:rPr>
          <w:spacing w:val="4"/>
          <w:sz w:val="24"/>
          <w:szCs w:val="24"/>
        </w:rPr>
        <w:t xml:space="preserve"> </w:t>
      </w:r>
      <w:r w:rsidRPr="0084638F">
        <w:rPr>
          <w:sz w:val="24"/>
          <w:szCs w:val="24"/>
        </w:rPr>
        <w:t>средства</w:t>
      </w:r>
      <w:r w:rsidRPr="0084638F">
        <w:rPr>
          <w:spacing w:val="4"/>
          <w:sz w:val="24"/>
          <w:szCs w:val="24"/>
        </w:rPr>
        <w:t xml:space="preserve"> </w:t>
      </w:r>
      <w:r w:rsidRPr="0084638F">
        <w:rPr>
          <w:sz w:val="24"/>
          <w:szCs w:val="24"/>
        </w:rPr>
        <w:t>по</w:t>
      </w:r>
      <w:r w:rsidRPr="0084638F">
        <w:rPr>
          <w:spacing w:val="5"/>
          <w:sz w:val="24"/>
          <w:szCs w:val="24"/>
        </w:rPr>
        <w:t xml:space="preserve"> </w:t>
      </w:r>
      <w:r w:rsidRPr="0084638F">
        <w:rPr>
          <w:sz w:val="24"/>
          <w:szCs w:val="24"/>
        </w:rPr>
        <w:t>мери</w:t>
      </w:r>
      <w:r w:rsidRPr="0084638F">
        <w:rPr>
          <w:spacing w:val="-1"/>
          <w:sz w:val="24"/>
          <w:szCs w:val="24"/>
        </w:rPr>
        <w:t xml:space="preserve"> </w:t>
      </w:r>
      <w:r w:rsidRPr="0084638F">
        <w:rPr>
          <w:sz w:val="24"/>
          <w:szCs w:val="24"/>
        </w:rPr>
        <w:t>остану</w:t>
      </w:r>
      <w:r w:rsidRPr="0084638F">
        <w:rPr>
          <w:spacing w:val="2"/>
          <w:sz w:val="24"/>
          <w:szCs w:val="24"/>
        </w:rPr>
        <w:t xml:space="preserve"> </w:t>
      </w:r>
      <w:r w:rsidRPr="0084638F">
        <w:rPr>
          <w:sz w:val="24"/>
          <w:szCs w:val="24"/>
        </w:rPr>
        <w:t>нераспоређена.</w:t>
      </w:r>
      <w:proofErr w:type="gramEnd"/>
    </w:p>
    <w:p w:rsidR="00D65323" w:rsidRPr="0084638F" w:rsidRDefault="00D65323" w:rsidP="00D65323">
      <w:pPr>
        <w:pStyle w:val="BodyText"/>
        <w:spacing w:before="6"/>
        <w:ind w:left="0"/>
        <w:rPr>
          <w:sz w:val="24"/>
          <w:szCs w:val="24"/>
        </w:rPr>
      </w:pPr>
    </w:p>
    <w:p w:rsidR="00D65323" w:rsidRPr="0084638F" w:rsidRDefault="00D65323" w:rsidP="00D65323">
      <w:pPr>
        <w:ind w:left="1204" w:right="2298"/>
        <w:jc w:val="center"/>
        <w:rPr>
          <w:b/>
        </w:rPr>
      </w:pPr>
      <w:proofErr w:type="gramStart"/>
      <w:r w:rsidRPr="0084638F">
        <w:rPr>
          <w:b/>
        </w:rPr>
        <w:t>Члан</w:t>
      </w:r>
      <w:r w:rsidRPr="0084638F">
        <w:rPr>
          <w:b/>
          <w:spacing w:val="1"/>
        </w:rPr>
        <w:t xml:space="preserve"> </w:t>
      </w:r>
      <w:r w:rsidRPr="0084638F">
        <w:rPr>
          <w:b/>
        </w:rPr>
        <w:t>7.</w:t>
      </w:r>
      <w:proofErr w:type="gramEnd"/>
    </w:p>
    <w:p w:rsidR="00D65323" w:rsidRPr="0084638F" w:rsidRDefault="00D65323" w:rsidP="00D65323">
      <w:pPr>
        <w:pStyle w:val="BodyText"/>
        <w:spacing w:before="10" w:line="244" w:lineRule="auto"/>
        <w:ind w:right="1214"/>
        <w:rPr>
          <w:sz w:val="24"/>
          <w:szCs w:val="24"/>
        </w:rPr>
      </w:pPr>
      <w:proofErr w:type="gramStart"/>
      <w:r w:rsidRPr="0084638F">
        <w:rPr>
          <w:sz w:val="24"/>
          <w:szCs w:val="24"/>
        </w:rPr>
        <w:t>Мера из члана 4.</w:t>
      </w:r>
      <w:proofErr w:type="gramEnd"/>
      <w:r w:rsidRPr="0084638F">
        <w:rPr>
          <w:sz w:val="24"/>
          <w:szCs w:val="24"/>
        </w:rPr>
        <w:t xml:space="preserve"> </w:t>
      </w:r>
      <w:proofErr w:type="gramStart"/>
      <w:r w:rsidRPr="0084638F">
        <w:rPr>
          <w:sz w:val="24"/>
          <w:szCs w:val="24"/>
        </w:rPr>
        <w:t>овог</w:t>
      </w:r>
      <w:proofErr w:type="gramEnd"/>
      <w:r w:rsidRPr="0084638F">
        <w:rPr>
          <w:sz w:val="24"/>
          <w:szCs w:val="24"/>
        </w:rPr>
        <w:t xml:space="preserve"> Правилника, реализују се преко привредних друштава и</w:t>
      </w:r>
      <w:r w:rsidRPr="0084638F">
        <w:rPr>
          <w:spacing w:val="1"/>
          <w:sz w:val="24"/>
          <w:szCs w:val="24"/>
        </w:rPr>
        <w:t xml:space="preserve"> </w:t>
      </w:r>
      <w:r w:rsidRPr="0084638F">
        <w:rPr>
          <w:sz w:val="24"/>
          <w:szCs w:val="24"/>
        </w:rPr>
        <w:t>предузетника, који имају седиште на територији града Прокупља,</w:t>
      </w:r>
      <w:r w:rsidRPr="0084638F">
        <w:rPr>
          <w:spacing w:val="1"/>
          <w:sz w:val="24"/>
          <w:szCs w:val="24"/>
        </w:rPr>
        <w:t xml:space="preserve"> </w:t>
      </w:r>
      <w:r w:rsidRPr="0084638F">
        <w:rPr>
          <w:sz w:val="24"/>
          <w:szCs w:val="24"/>
        </w:rPr>
        <w:t>над којима није</w:t>
      </w:r>
      <w:r w:rsidRPr="0084638F">
        <w:rPr>
          <w:spacing w:val="1"/>
          <w:sz w:val="24"/>
          <w:szCs w:val="24"/>
        </w:rPr>
        <w:t xml:space="preserve"> </w:t>
      </w:r>
      <w:r w:rsidRPr="0084638F">
        <w:rPr>
          <w:sz w:val="24"/>
          <w:szCs w:val="24"/>
        </w:rPr>
        <w:t>покренут</w:t>
      </w:r>
      <w:r w:rsidRPr="0084638F">
        <w:rPr>
          <w:spacing w:val="1"/>
          <w:sz w:val="24"/>
          <w:szCs w:val="24"/>
        </w:rPr>
        <w:t xml:space="preserve"> </w:t>
      </w:r>
      <w:r w:rsidRPr="0084638F">
        <w:rPr>
          <w:sz w:val="24"/>
          <w:szCs w:val="24"/>
        </w:rPr>
        <w:t>стечајни</w:t>
      </w:r>
      <w:r w:rsidRPr="0084638F">
        <w:rPr>
          <w:spacing w:val="1"/>
          <w:sz w:val="24"/>
          <w:szCs w:val="24"/>
        </w:rPr>
        <w:t xml:space="preserve"> </w:t>
      </w:r>
      <w:r w:rsidRPr="0084638F">
        <w:rPr>
          <w:sz w:val="24"/>
          <w:szCs w:val="24"/>
        </w:rPr>
        <w:t>поступак</w:t>
      </w:r>
      <w:r w:rsidRPr="0084638F">
        <w:rPr>
          <w:spacing w:val="1"/>
          <w:sz w:val="24"/>
          <w:szCs w:val="24"/>
        </w:rPr>
        <w:t xml:space="preserve"> </w:t>
      </w:r>
      <w:r w:rsidRPr="0084638F">
        <w:rPr>
          <w:sz w:val="24"/>
          <w:szCs w:val="24"/>
        </w:rPr>
        <w:t>или</w:t>
      </w:r>
      <w:r w:rsidRPr="0084638F">
        <w:rPr>
          <w:spacing w:val="1"/>
          <w:sz w:val="24"/>
          <w:szCs w:val="24"/>
        </w:rPr>
        <w:t xml:space="preserve"> </w:t>
      </w:r>
      <w:r w:rsidRPr="0084638F">
        <w:rPr>
          <w:sz w:val="24"/>
          <w:szCs w:val="24"/>
        </w:rPr>
        <w:t>поступак</w:t>
      </w:r>
      <w:r w:rsidRPr="0084638F">
        <w:rPr>
          <w:spacing w:val="1"/>
          <w:sz w:val="24"/>
          <w:szCs w:val="24"/>
        </w:rPr>
        <w:t xml:space="preserve"> </w:t>
      </w:r>
      <w:r w:rsidRPr="0084638F">
        <w:rPr>
          <w:sz w:val="24"/>
          <w:szCs w:val="24"/>
        </w:rPr>
        <w:t>ликвидације,</w:t>
      </w:r>
      <w:r w:rsidRPr="0084638F">
        <w:rPr>
          <w:spacing w:val="1"/>
          <w:sz w:val="24"/>
          <w:szCs w:val="24"/>
        </w:rPr>
        <w:t xml:space="preserve"> </w:t>
      </w:r>
      <w:r w:rsidRPr="0084638F">
        <w:rPr>
          <w:sz w:val="24"/>
          <w:szCs w:val="24"/>
        </w:rPr>
        <w:t>који</w:t>
      </w:r>
      <w:r w:rsidRPr="0084638F">
        <w:rPr>
          <w:spacing w:val="1"/>
          <w:sz w:val="24"/>
          <w:szCs w:val="24"/>
        </w:rPr>
        <w:t xml:space="preserve"> </w:t>
      </w:r>
      <w:r w:rsidRPr="0084638F">
        <w:rPr>
          <w:sz w:val="24"/>
          <w:szCs w:val="24"/>
        </w:rPr>
        <w:t>имају</w:t>
      </w:r>
      <w:r w:rsidRPr="0084638F">
        <w:rPr>
          <w:spacing w:val="1"/>
          <w:sz w:val="24"/>
          <w:szCs w:val="24"/>
        </w:rPr>
        <w:t xml:space="preserve"> </w:t>
      </w:r>
      <w:r w:rsidRPr="0084638F">
        <w:rPr>
          <w:sz w:val="24"/>
          <w:szCs w:val="24"/>
        </w:rPr>
        <w:t>најмање</w:t>
      </w:r>
      <w:r w:rsidRPr="0084638F">
        <w:rPr>
          <w:spacing w:val="1"/>
          <w:sz w:val="24"/>
          <w:szCs w:val="24"/>
        </w:rPr>
        <w:t xml:space="preserve"> </w:t>
      </w:r>
      <w:r w:rsidRPr="0084638F">
        <w:rPr>
          <w:sz w:val="24"/>
          <w:szCs w:val="24"/>
        </w:rPr>
        <w:t>једно</w:t>
      </w:r>
      <w:r w:rsidRPr="0084638F">
        <w:rPr>
          <w:spacing w:val="1"/>
          <w:sz w:val="24"/>
          <w:szCs w:val="24"/>
        </w:rPr>
        <w:t xml:space="preserve"> </w:t>
      </w:r>
      <w:r w:rsidRPr="0084638F">
        <w:rPr>
          <w:sz w:val="24"/>
          <w:szCs w:val="24"/>
        </w:rPr>
        <w:t xml:space="preserve">запослено лице на неодређено време на дан 31.12. </w:t>
      </w:r>
      <w:proofErr w:type="gramStart"/>
      <w:r w:rsidRPr="0084638F">
        <w:rPr>
          <w:sz w:val="24"/>
          <w:szCs w:val="24"/>
        </w:rPr>
        <w:t>године</w:t>
      </w:r>
      <w:proofErr w:type="gramEnd"/>
      <w:r w:rsidRPr="0084638F">
        <w:rPr>
          <w:sz w:val="24"/>
          <w:szCs w:val="24"/>
        </w:rPr>
        <w:t xml:space="preserve"> која предходи расписивању</w:t>
      </w:r>
      <w:r w:rsidRPr="0084638F">
        <w:rPr>
          <w:spacing w:val="1"/>
          <w:sz w:val="24"/>
          <w:szCs w:val="24"/>
        </w:rPr>
        <w:t xml:space="preserve"> </w:t>
      </w:r>
      <w:r w:rsidRPr="0084638F">
        <w:rPr>
          <w:sz w:val="24"/>
          <w:szCs w:val="24"/>
        </w:rPr>
        <w:t>јавног</w:t>
      </w:r>
      <w:r w:rsidRPr="0084638F">
        <w:rPr>
          <w:spacing w:val="2"/>
          <w:sz w:val="24"/>
          <w:szCs w:val="24"/>
        </w:rPr>
        <w:t xml:space="preserve"> </w:t>
      </w:r>
      <w:r w:rsidRPr="0084638F">
        <w:rPr>
          <w:sz w:val="24"/>
          <w:szCs w:val="24"/>
        </w:rPr>
        <w:t>позива</w:t>
      </w:r>
      <w:r w:rsidRPr="0084638F">
        <w:rPr>
          <w:spacing w:val="-1"/>
          <w:sz w:val="24"/>
          <w:szCs w:val="24"/>
        </w:rPr>
        <w:t xml:space="preserve"> </w:t>
      </w:r>
      <w:r w:rsidRPr="0084638F">
        <w:rPr>
          <w:sz w:val="24"/>
          <w:szCs w:val="24"/>
        </w:rPr>
        <w:t>и</w:t>
      </w:r>
      <w:r w:rsidRPr="0084638F">
        <w:rPr>
          <w:spacing w:val="4"/>
          <w:sz w:val="24"/>
          <w:szCs w:val="24"/>
        </w:rPr>
        <w:t xml:space="preserve"> </w:t>
      </w:r>
      <w:r w:rsidRPr="0084638F">
        <w:rPr>
          <w:sz w:val="24"/>
          <w:szCs w:val="24"/>
        </w:rPr>
        <w:t>који</w:t>
      </w:r>
      <w:r w:rsidRPr="0084638F">
        <w:rPr>
          <w:spacing w:val="7"/>
          <w:sz w:val="24"/>
          <w:szCs w:val="24"/>
        </w:rPr>
        <w:t xml:space="preserve"> </w:t>
      </w:r>
      <w:r w:rsidRPr="0084638F">
        <w:rPr>
          <w:sz w:val="24"/>
          <w:szCs w:val="24"/>
        </w:rPr>
        <w:t>има</w:t>
      </w:r>
      <w:r w:rsidRPr="0084638F">
        <w:rPr>
          <w:spacing w:val="-1"/>
          <w:sz w:val="24"/>
          <w:szCs w:val="24"/>
        </w:rPr>
        <w:t xml:space="preserve"> </w:t>
      </w:r>
      <w:r w:rsidRPr="0084638F">
        <w:rPr>
          <w:sz w:val="24"/>
          <w:szCs w:val="24"/>
        </w:rPr>
        <w:t>искуства</w:t>
      </w:r>
      <w:r w:rsidRPr="0084638F">
        <w:rPr>
          <w:spacing w:val="-1"/>
          <w:sz w:val="24"/>
          <w:szCs w:val="24"/>
        </w:rPr>
        <w:t xml:space="preserve"> </w:t>
      </w:r>
      <w:r w:rsidRPr="0084638F">
        <w:rPr>
          <w:sz w:val="24"/>
          <w:szCs w:val="24"/>
        </w:rPr>
        <w:t>у</w:t>
      </w:r>
      <w:r w:rsidRPr="0084638F">
        <w:rPr>
          <w:spacing w:val="-2"/>
          <w:sz w:val="24"/>
          <w:szCs w:val="24"/>
        </w:rPr>
        <w:t xml:space="preserve"> </w:t>
      </w:r>
      <w:r w:rsidRPr="0084638F">
        <w:rPr>
          <w:sz w:val="24"/>
          <w:szCs w:val="24"/>
        </w:rPr>
        <w:t>обављању</w:t>
      </w:r>
      <w:r w:rsidRPr="0084638F">
        <w:rPr>
          <w:spacing w:val="-7"/>
          <w:sz w:val="24"/>
          <w:szCs w:val="24"/>
        </w:rPr>
        <w:t xml:space="preserve"> </w:t>
      </w:r>
      <w:r w:rsidRPr="0084638F">
        <w:rPr>
          <w:sz w:val="24"/>
          <w:szCs w:val="24"/>
        </w:rPr>
        <w:t>сличних</w:t>
      </w:r>
      <w:r w:rsidRPr="0084638F">
        <w:rPr>
          <w:spacing w:val="2"/>
          <w:sz w:val="24"/>
          <w:szCs w:val="24"/>
        </w:rPr>
        <w:t xml:space="preserve"> </w:t>
      </w:r>
      <w:r w:rsidRPr="0084638F">
        <w:rPr>
          <w:sz w:val="24"/>
          <w:szCs w:val="24"/>
        </w:rPr>
        <w:t>послова.</w:t>
      </w:r>
    </w:p>
    <w:p w:rsidR="00D65323" w:rsidRPr="0084638F" w:rsidRDefault="00D65323" w:rsidP="00D65323">
      <w:pPr>
        <w:pStyle w:val="BodyText"/>
        <w:spacing w:line="244" w:lineRule="auto"/>
        <w:ind w:right="1207"/>
        <w:rPr>
          <w:sz w:val="24"/>
          <w:szCs w:val="24"/>
        </w:rPr>
      </w:pPr>
      <w:proofErr w:type="gramStart"/>
      <w:r w:rsidRPr="0084638F">
        <w:rPr>
          <w:sz w:val="24"/>
          <w:szCs w:val="24"/>
        </w:rPr>
        <w:t>Привредни субјекат са Листе привредних субјеката у обавези је да закључи са</w:t>
      </w:r>
      <w:r w:rsidRPr="0084638F">
        <w:rPr>
          <w:spacing w:val="1"/>
          <w:sz w:val="24"/>
          <w:szCs w:val="24"/>
        </w:rPr>
        <w:t xml:space="preserve"> </w:t>
      </w:r>
      <w:r w:rsidRPr="0084638F">
        <w:rPr>
          <w:sz w:val="24"/>
          <w:szCs w:val="24"/>
        </w:rPr>
        <w:t>Градом уговор у којем ће бити наведено да је слободна воља крајњег корисника да</w:t>
      </w:r>
      <w:r w:rsidRPr="0084638F">
        <w:rPr>
          <w:spacing w:val="1"/>
          <w:sz w:val="24"/>
          <w:szCs w:val="24"/>
        </w:rPr>
        <w:t xml:space="preserve"> </w:t>
      </w:r>
      <w:r w:rsidRPr="0084638F">
        <w:rPr>
          <w:sz w:val="24"/>
          <w:szCs w:val="24"/>
        </w:rPr>
        <w:t>одабере привредног субјеката и да Град не може да утицати на избор или гарантовати</w:t>
      </w:r>
      <w:r w:rsidRPr="0084638F">
        <w:rPr>
          <w:spacing w:val="1"/>
          <w:sz w:val="24"/>
          <w:szCs w:val="24"/>
        </w:rPr>
        <w:t xml:space="preserve"> </w:t>
      </w:r>
      <w:r w:rsidRPr="0084638F">
        <w:rPr>
          <w:sz w:val="24"/>
          <w:szCs w:val="24"/>
        </w:rPr>
        <w:t>неком</w:t>
      </w:r>
      <w:r w:rsidRPr="0084638F">
        <w:rPr>
          <w:spacing w:val="-1"/>
          <w:sz w:val="24"/>
          <w:szCs w:val="24"/>
        </w:rPr>
        <w:t xml:space="preserve"> </w:t>
      </w:r>
      <w:r w:rsidRPr="0084638F">
        <w:rPr>
          <w:sz w:val="24"/>
          <w:szCs w:val="24"/>
        </w:rPr>
        <w:t>од</w:t>
      </w:r>
      <w:r w:rsidRPr="0084638F">
        <w:rPr>
          <w:spacing w:val="-2"/>
          <w:sz w:val="24"/>
          <w:szCs w:val="24"/>
        </w:rPr>
        <w:t xml:space="preserve"> </w:t>
      </w:r>
      <w:r w:rsidRPr="0084638F">
        <w:rPr>
          <w:sz w:val="24"/>
          <w:szCs w:val="24"/>
        </w:rPr>
        <w:t>привредних</w:t>
      </w:r>
      <w:r w:rsidRPr="0084638F">
        <w:rPr>
          <w:spacing w:val="2"/>
          <w:sz w:val="24"/>
          <w:szCs w:val="24"/>
        </w:rPr>
        <w:t xml:space="preserve"> </w:t>
      </w:r>
      <w:r w:rsidRPr="0084638F">
        <w:rPr>
          <w:sz w:val="24"/>
          <w:szCs w:val="24"/>
        </w:rPr>
        <w:t>субјеката</w:t>
      </w:r>
      <w:r w:rsidRPr="0084638F">
        <w:rPr>
          <w:spacing w:val="4"/>
          <w:sz w:val="24"/>
          <w:szCs w:val="24"/>
        </w:rPr>
        <w:t xml:space="preserve"> </w:t>
      </w:r>
      <w:r w:rsidRPr="0084638F">
        <w:rPr>
          <w:sz w:val="24"/>
          <w:szCs w:val="24"/>
        </w:rPr>
        <w:t>да</w:t>
      </w:r>
      <w:r w:rsidRPr="0084638F">
        <w:rPr>
          <w:spacing w:val="-1"/>
          <w:sz w:val="24"/>
          <w:szCs w:val="24"/>
        </w:rPr>
        <w:t xml:space="preserve"> </w:t>
      </w:r>
      <w:r w:rsidRPr="0084638F">
        <w:rPr>
          <w:sz w:val="24"/>
          <w:szCs w:val="24"/>
        </w:rPr>
        <w:t>ће</w:t>
      </w:r>
      <w:r w:rsidRPr="0084638F">
        <w:rPr>
          <w:spacing w:val="4"/>
          <w:sz w:val="24"/>
          <w:szCs w:val="24"/>
        </w:rPr>
        <w:t xml:space="preserve"> </w:t>
      </w:r>
      <w:r w:rsidRPr="0084638F">
        <w:rPr>
          <w:sz w:val="24"/>
          <w:szCs w:val="24"/>
        </w:rPr>
        <w:t>бити</w:t>
      </w:r>
      <w:r w:rsidRPr="0084638F">
        <w:rPr>
          <w:spacing w:val="-1"/>
          <w:sz w:val="24"/>
          <w:szCs w:val="24"/>
        </w:rPr>
        <w:t xml:space="preserve"> </w:t>
      </w:r>
      <w:r w:rsidRPr="0084638F">
        <w:rPr>
          <w:sz w:val="24"/>
          <w:szCs w:val="24"/>
        </w:rPr>
        <w:t>изабран.</w:t>
      </w:r>
      <w:proofErr w:type="gramEnd"/>
    </w:p>
    <w:p w:rsidR="00D65323" w:rsidRPr="0084638F" w:rsidRDefault="00D65323" w:rsidP="00D65323">
      <w:pPr>
        <w:pStyle w:val="BodyText"/>
        <w:spacing w:line="244" w:lineRule="auto"/>
        <w:ind w:right="1214"/>
        <w:rPr>
          <w:sz w:val="24"/>
          <w:szCs w:val="24"/>
        </w:rPr>
      </w:pPr>
      <w:proofErr w:type="gramStart"/>
      <w:r w:rsidRPr="0084638F">
        <w:rPr>
          <w:sz w:val="24"/>
          <w:szCs w:val="24"/>
        </w:rPr>
        <w:t>Привредном</w:t>
      </w:r>
      <w:r w:rsidRPr="0084638F">
        <w:rPr>
          <w:spacing w:val="1"/>
          <w:sz w:val="24"/>
          <w:szCs w:val="24"/>
        </w:rPr>
        <w:t xml:space="preserve"> </w:t>
      </w:r>
      <w:r w:rsidRPr="0084638F">
        <w:rPr>
          <w:sz w:val="24"/>
          <w:szCs w:val="24"/>
        </w:rPr>
        <w:t>субјекту</w:t>
      </w:r>
      <w:r w:rsidRPr="0084638F">
        <w:rPr>
          <w:spacing w:val="1"/>
          <w:sz w:val="24"/>
          <w:szCs w:val="24"/>
        </w:rPr>
        <w:t xml:space="preserve"> </w:t>
      </w:r>
      <w:r w:rsidRPr="0084638F">
        <w:rPr>
          <w:sz w:val="24"/>
          <w:szCs w:val="24"/>
        </w:rPr>
        <w:t>који</w:t>
      </w:r>
      <w:r w:rsidRPr="0084638F">
        <w:rPr>
          <w:spacing w:val="1"/>
          <w:sz w:val="24"/>
          <w:szCs w:val="24"/>
        </w:rPr>
        <w:t xml:space="preserve"> </w:t>
      </w:r>
      <w:r w:rsidRPr="0084638F">
        <w:rPr>
          <w:sz w:val="24"/>
          <w:szCs w:val="24"/>
        </w:rPr>
        <w:t>буде</w:t>
      </w:r>
      <w:r w:rsidRPr="0084638F">
        <w:rPr>
          <w:spacing w:val="1"/>
          <w:sz w:val="24"/>
          <w:szCs w:val="24"/>
        </w:rPr>
        <w:t xml:space="preserve"> </w:t>
      </w:r>
      <w:r w:rsidRPr="0084638F">
        <w:rPr>
          <w:sz w:val="24"/>
          <w:szCs w:val="24"/>
        </w:rPr>
        <w:t>изабран,</w:t>
      </w:r>
      <w:r w:rsidRPr="0084638F">
        <w:rPr>
          <w:spacing w:val="1"/>
          <w:sz w:val="24"/>
          <w:szCs w:val="24"/>
        </w:rPr>
        <w:t xml:space="preserve"> </w:t>
      </w:r>
      <w:r w:rsidRPr="0084638F">
        <w:rPr>
          <w:sz w:val="24"/>
          <w:szCs w:val="24"/>
        </w:rPr>
        <w:t>средства-разлика</w:t>
      </w:r>
      <w:r w:rsidRPr="0084638F">
        <w:rPr>
          <w:spacing w:val="1"/>
          <w:sz w:val="24"/>
          <w:szCs w:val="24"/>
        </w:rPr>
        <w:t xml:space="preserve"> </w:t>
      </w:r>
      <w:r w:rsidRPr="0084638F">
        <w:rPr>
          <w:sz w:val="24"/>
          <w:szCs w:val="24"/>
        </w:rPr>
        <w:t>између</w:t>
      </w:r>
      <w:r w:rsidRPr="0084638F">
        <w:rPr>
          <w:spacing w:val="1"/>
          <w:sz w:val="24"/>
          <w:szCs w:val="24"/>
        </w:rPr>
        <w:t xml:space="preserve"> </w:t>
      </w:r>
      <w:r w:rsidRPr="0084638F">
        <w:rPr>
          <w:sz w:val="24"/>
          <w:szCs w:val="24"/>
        </w:rPr>
        <w:t>укупне</w:t>
      </w:r>
      <w:r w:rsidRPr="0084638F">
        <w:rPr>
          <w:spacing w:val="1"/>
          <w:sz w:val="24"/>
          <w:szCs w:val="24"/>
        </w:rPr>
        <w:t xml:space="preserve"> </w:t>
      </w:r>
      <w:r w:rsidRPr="0084638F">
        <w:rPr>
          <w:sz w:val="24"/>
          <w:szCs w:val="24"/>
        </w:rPr>
        <w:t>вредности</w:t>
      </w:r>
      <w:r w:rsidRPr="0084638F">
        <w:rPr>
          <w:spacing w:val="1"/>
          <w:sz w:val="24"/>
          <w:szCs w:val="24"/>
        </w:rPr>
        <w:t xml:space="preserve"> </w:t>
      </w:r>
      <w:r w:rsidRPr="0084638F">
        <w:rPr>
          <w:sz w:val="24"/>
          <w:szCs w:val="24"/>
        </w:rPr>
        <w:t>инвестиције</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одобрених</w:t>
      </w:r>
      <w:r w:rsidRPr="0084638F">
        <w:rPr>
          <w:spacing w:val="1"/>
          <w:sz w:val="24"/>
          <w:szCs w:val="24"/>
        </w:rPr>
        <w:t xml:space="preserve"> </w:t>
      </w:r>
      <w:r w:rsidRPr="0084638F">
        <w:rPr>
          <w:sz w:val="24"/>
          <w:szCs w:val="24"/>
        </w:rPr>
        <w:t>субвенција,</w:t>
      </w:r>
      <w:r w:rsidRPr="0084638F">
        <w:rPr>
          <w:spacing w:val="1"/>
          <w:sz w:val="24"/>
          <w:szCs w:val="24"/>
        </w:rPr>
        <w:t xml:space="preserve"> </w:t>
      </w:r>
      <w:r w:rsidRPr="0084638F">
        <w:rPr>
          <w:sz w:val="24"/>
          <w:szCs w:val="24"/>
        </w:rPr>
        <w:t>биће</w:t>
      </w:r>
      <w:r w:rsidRPr="0084638F">
        <w:rPr>
          <w:spacing w:val="1"/>
          <w:sz w:val="24"/>
          <w:szCs w:val="24"/>
        </w:rPr>
        <w:t xml:space="preserve"> </w:t>
      </w:r>
      <w:r w:rsidRPr="0084638F">
        <w:rPr>
          <w:sz w:val="24"/>
          <w:szCs w:val="24"/>
        </w:rPr>
        <w:t>пренета</w:t>
      </w:r>
      <w:r w:rsidRPr="0084638F">
        <w:rPr>
          <w:spacing w:val="1"/>
          <w:sz w:val="24"/>
          <w:szCs w:val="24"/>
        </w:rPr>
        <w:t xml:space="preserve"> </w:t>
      </w:r>
      <w:r w:rsidRPr="0084638F">
        <w:rPr>
          <w:sz w:val="24"/>
          <w:szCs w:val="24"/>
        </w:rPr>
        <w:t>након</w:t>
      </w:r>
      <w:r w:rsidRPr="0084638F">
        <w:rPr>
          <w:spacing w:val="1"/>
          <w:sz w:val="24"/>
          <w:szCs w:val="24"/>
        </w:rPr>
        <w:t xml:space="preserve"> </w:t>
      </w:r>
      <w:r w:rsidRPr="0084638F">
        <w:rPr>
          <w:sz w:val="24"/>
          <w:szCs w:val="24"/>
        </w:rPr>
        <w:t>извршених</w:t>
      </w:r>
      <w:r w:rsidRPr="0084638F">
        <w:rPr>
          <w:spacing w:val="1"/>
          <w:sz w:val="24"/>
          <w:szCs w:val="24"/>
        </w:rPr>
        <w:t xml:space="preserve"> </w:t>
      </w:r>
      <w:r w:rsidRPr="0084638F">
        <w:rPr>
          <w:sz w:val="24"/>
          <w:szCs w:val="24"/>
        </w:rPr>
        <w:t>радова/набављене</w:t>
      </w:r>
      <w:r w:rsidRPr="0084638F">
        <w:rPr>
          <w:spacing w:val="4"/>
          <w:sz w:val="24"/>
          <w:szCs w:val="24"/>
        </w:rPr>
        <w:t xml:space="preserve"> </w:t>
      </w:r>
      <w:r w:rsidRPr="0084638F">
        <w:rPr>
          <w:sz w:val="24"/>
          <w:szCs w:val="24"/>
        </w:rPr>
        <w:t>робе/извршене</w:t>
      </w:r>
      <w:r w:rsidRPr="0084638F">
        <w:rPr>
          <w:spacing w:val="5"/>
          <w:sz w:val="24"/>
          <w:szCs w:val="24"/>
        </w:rPr>
        <w:t xml:space="preserve"> </w:t>
      </w:r>
      <w:r w:rsidRPr="0084638F">
        <w:rPr>
          <w:sz w:val="24"/>
          <w:szCs w:val="24"/>
        </w:rPr>
        <w:t>услуге.</w:t>
      </w:r>
      <w:proofErr w:type="gramEnd"/>
    </w:p>
    <w:p w:rsidR="00D65323" w:rsidRPr="0084638F" w:rsidRDefault="00D65323" w:rsidP="00D65323">
      <w:pPr>
        <w:pStyle w:val="BodyText"/>
        <w:spacing w:line="244" w:lineRule="auto"/>
        <w:ind w:right="1206"/>
        <w:rPr>
          <w:sz w:val="24"/>
          <w:szCs w:val="24"/>
        </w:rPr>
      </w:pPr>
      <w:proofErr w:type="gramStart"/>
      <w:r w:rsidRPr="0084638F">
        <w:rPr>
          <w:sz w:val="24"/>
          <w:szCs w:val="24"/>
        </w:rPr>
        <w:t>Привредни субјекат са Листе привредних субјеката у обавези је да власнику</w:t>
      </w:r>
      <w:r w:rsidRPr="0084638F">
        <w:rPr>
          <w:spacing w:val="1"/>
          <w:sz w:val="24"/>
          <w:szCs w:val="24"/>
        </w:rPr>
        <w:t xml:space="preserve"> </w:t>
      </w:r>
      <w:r w:rsidRPr="0084638F">
        <w:rPr>
          <w:sz w:val="24"/>
          <w:szCs w:val="24"/>
        </w:rPr>
        <w:t>стамбеног</w:t>
      </w:r>
      <w:r w:rsidRPr="0084638F">
        <w:rPr>
          <w:spacing w:val="1"/>
          <w:sz w:val="24"/>
          <w:szCs w:val="24"/>
        </w:rPr>
        <w:t xml:space="preserve"> </w:t>
      </w:r>
      <w:r w:rsidRPr="0084638F">
        <w:rPr>
          <w:sz w:val="24"/>
          <w:szCs w:val="24"/>
        </w:rPr>
        <w:t>објекта</w:t>
      </w:r>
      <w:r w:rsidRPr="0084638F">
        <w:rPr>
          <w:spacing w:val="1"/>
          <w:sz w:val="24"/>
          <w:szCs w:val="24"/>
        </w:rPr>
        <w:t xml:space="preserve"> </w:t>
      </w:r>
      <w:r w:rsidRPr="0084638F">
        <w:rPr>
          <w:sz w:val="24"/>
          <w:szCs w:val="24"/>
        </w:rPr>
        <w:t>коме</w:t>
      </w:r>
      <w:r w:rsidRPr="0084638F">
        <w:rPr>
          <w:spacing w:val="1"/>
          <w:sz w:val="24"/>
          <w:szCs w:val="24"/>
        </w:rPr>
        <w:t xml:space="preserve"> </w:t>
      </w:r>
      <w:r w:rsidRPr="0084638F">
        <w:rPr>
          <w:sz w:val="24"/>
          <w:szCs w:val="24"/>
        </w:rPr>
        <w:t>су</w:t>
      </w:r>
      <w:r w:rsidRPr="0084638F">
        <w:rPr>
          <w:spacing w:val="1"/>
          <w:sz w:val="24"/>
          <w:szCs w:val="24"/>
        </w:rPr>
        <w:t xml:space="preserve"> </w:t>
      </w:r>
      <w:r w:rsidRPr="0084638F">
        <w:rPr>
          <w:sz w:val="24"/>
          <w:szCs w:val="24"/>
        </w:rPr>
        <w:t>одобрене</w:t>
      </w:r>
      <w:r w:rsidRPr="0084638F">
        <w:rPr>
          <w:spacing w:val="1"/>
          <w:sz w:val="24"/>
          <w:szCs w:val="24"/>
        </w:rPr>
        <w:t xml:space="preserve"> </w:t>
      </w:r>
      <w:r w:rsidRPr="0084638F">
        <w:rPr>
          <w:sz w:val="24"/>
          <w:szCs w:val="24"/>
        </w:rPr>
        <w:t>субвенције</w:t>
      </w:r>
      <w:r w:rsidRPr="0084638F">
        <w:rPr>
          <w:spacing w:val="1"/>
          <w:sz w:val="24"/>
          <w:szCs w:val="24"/>
        </w:rPr>
        <w:t xml:space="preserve"> </w:t>
      </w:r>
      <w:r w:rsidRPr="0084638F">
        <w:rPr>
          <w:sz w:val="24"/>
          <w:szCs w:val="24"/>
        </w:rPr>
        <w:t>испоручи</w:t>
      </w:r>
      <w:r w:rsidRPr="0084638F">
        <w:rPr>
          <w:spacing w:val="1"/>
          <w:sz w:val="24"/>
          <w:szCs w:val="24"/>
        </w:rPr>
        <w:t xml:space="preserve"> </w:t>
      </w:r>
      <w:r w:rsidRPr="0084638F">
        <w:rPr>
          <w:sz w:val="24"/>
          <w:szCs w:val="24"/>
        </w:rPr>
        <w:t>материјал</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опрему</w:t>
      </w:r>
      <w:r w:rsidRPr="0084638F">
        <w:rPr>
          <w:spacing w:val="1"/>
          <w:sz w:val="24"/>
          <w:szCs w:val="24"/>
        </w:rPr>
        <w:t xml:space="preserve"> </w:t>
      </w:r>
      <w:r w:rsidRPr="0084638F">
        <w:rPr>
          <w:sz w:val="24"/>
          <w:szCs w:val="24"/>
        </w:rPr>
        <w:t>одговарајућег</w:t>
      </w:r>
      <w:r w:rsidRPr="0084638F">
        <w:rPr>
          <w:spacing w:val="1"/>
          <w:sz w:val="24"/>
          <w:szCs w:val="24"/>
        </w:rPr>
        <w:t xml:space="preserve"> </w:t>
      </w:r>
      <w:r w:rsidRPr="0084638F">
        <w:rPr>
          <w:sz w:val="24"/>
          <w:szCs w:val="24"/>
        </w:rPr>
        <w:t>квалитета</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изврши</w:t>
      </w:r>
      <w:r w:rsidRPr="0084638F">
        <w:rPr>
          <w:spacing w:val="1"/>
          <w:sz w:val="24"/>
          <w:szCs w:val="24"/>
        </w:rPr>
        <w:t xml:space="preserve"> </w:t>
      </w:r>
      <w:r w:rsidRPr="0084638F">
        <w:rPr>
          <w:sz w:val="24"/>
          <w:szCs w:val="24"/>
        </w:rPr>
        <w:t>услуге</w:t>
      </w:r>
      <w:r w:rsidRPr="0084638F">
        <w:rPr>
          <w:spacing w:val="1"/>
          <w:sz w:val="24"/>
          <w:szCs w:val="24"/>
        </w:rPr>
        <w:t xml:space="preserve"> </w:t>
      </w:r>
      <w:r w:rsidRPr="0084638F">
        <w:rPr>
          <w:sz w:val="24"/>
          <w:szCs w:val="24"/>
        </w:rPr>
        <w:t>у</w:t>
      </w:r>
      <w:r w:rsidRPr="0084638F">
        <w:rPr>
          <w:spacing w:val="1"/>
          <w:sz w:val="24"/>
          <w:szCs w:val="24"/>
        </w:rPr>
        <w:t xml:space="preserve"> </w:t>
      </w:r>
      <w:r w:rsidRPr="0084638F">
        <w:rPr>
          <w:sz w:val="24"/>
          <w:szCs w:val="24"/>
        </w:rPr>
        <w:t>складу</w:t>
      </w:r>
      <w:r w:rsidRPr="0084638F">
        <w:rPr>
          <w:spacing w:val="1"/>
          <w:sz w:val="24"/>
          <w:szCs w:val="24"/>
        </w:rPr>
        <w:t xml:space="preserve"> </w:t>
      </w:r>
      <w:r w:rsidRPr="0084638F">
        <w:rPr>
          <w:sz w:val="24"/>
          <w:szCs w:val="24"/>
        </w:rPr>
        <w:t>са</w:t>
      </w:r>
      <w:r w:rsidRPr="0084638F">
        <w:rPr>
          <w:spacing w:val="1"/>
          <w:sz w:val="24"/>
          <w:szCs w:val="24"/>
        </w:rPr>
        <w:t xml:space="preserve"> </w:t>
      </w:r>
      <w:r w:rsidRPr="0084638F">
        <w:rPr>
          <w:sz w:val="24"/>
          <w:szCs w:val="24"/>
        </w:rPr>
        <w:t>одредбама</w:t>
      </w:r>
      <w:r w:rsidRPr="0084638F">
        <w:rPr>
          <w:spacing w:val="1"/>
          <w:sz w:val="24"/>
          <w:szCs w:val="24"/>
        </w:rPr>
        <w:t xml:space="preserve"> </w:t>
      </w:r>
      <w:r w:rsidRPr="0084638F">
        <w:rPr>
          <w:sz w:val="24"/>
          <w:szCs w:val="24"/>
        </w:rPr>
        <w:t>уговора</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у</w:t>
      </w:r>
      <w:r w:rsidRPr="0084638F">
        <w:rPr>
          <w:spacing w:val="1"/>
          <w:sz w:val="24"/>
          <w:szCs w:val="24"/>
        </w:rPr>
        <w:t xml:space="preserve"> </w:t>
      </w:r>
      <w:r w:rsidRPr="0084638F">
        <w:rPr>
          <w:sz w:val="24"/>
          <w:szCs w:val="24"/>
        </w:rPr>
        <w:t>договореним</w:t>
      </w:r>
      <w:r w:rsidRPr="0084638F">
        <w:rPr>
          <w:spacing w:val="-7"/>
          <w:sz w:val="24"/>
          <w:szCs w:val="24"/>
        </w:rPr>
        <w:t xml:space="preserve"> </w:t>
      </w:r>
      <w:r w:rsidRPr="0084638F">
        <w:rPr>
          <w:sz w:val="24"/>
          <w:szCs w:val="24"/>
        </w:rPr>
        <w:t>роковима</w:t>
      </w:r>
      <w:r w:rsidRPr="0084638F">
        <w:rPr>
          <w:spacing w:val="-6"/>
          <w:sz w:val="24"/>
          <w:szCs w:val="24"/>
        </w:rPr>
        <w:t xml:space="preserve"> </w:t>
      </w:r>
      <w:r w:rsidRPr="0084638F">
        <w:rPr>
          <w:sz w:val="24"/>
          <w:szCs w:val="24"/>
        </w:rPr>
        <w:t>пре</w:t>
      </w:r>
      <w:r w:rsidRPr="0084638F">
        <w:rPr>
          <w:spacing w:val="-2"/>
          <w:sz w:val="24"/>
          <w:szCs w:val="24"/>
        </w:rPr>
        <w:t xml:space="preserve"> </w:t>
      </w:r>
      <w:r w:rsidRPr="0084638F">
        <w:rPr>
          <w:sz w:val="24"/>
          <w:szCs w:val="24"/>
        </w:rPr>
        <w:t>исплате,</w:t>
      </w:r>
      <w:r w:rsidRPr="0084638F">
        <w:rPr>
          <w:spacing w:val="-3"/>
          <w:sz w:val="24"/>
          <w:szCs w:val="24"/>
        </w:rPr>
        <w:t xml:space="preserve"> </w:t>
      </w:r>
      <w:r w:rsidRPr="0084638F">
        <w:rPr>
          <w:sz w:val="24"/>
          <w:szCs w:val="24"/>
        </w:rPr>
        <w:t>а</w:t>
      </w:r>
      <w:r w:rsidRPr="0084638F">
        <w:rPr>
          <w:spacing w:val="-7"/>
          <w:sz w:val="24"/>
          <w:szCs w:val="24"/>
        </w:rPr>
        <w:t xml:space="preserve"> </w:t>
      </w:r>
      <w:r w:rsidRPr="0084638F">
        <w:rPr>
          <w:sz w:val="24"/>
          <w:szCs w:val="24"/>
        </w:rPr>
        <w:t>по</w:t>
      </w:r>
      <w:r w:rsidRPr="0084638F">
        <w:rPr>
          <w:spacing w:val="-5"/>
          <w:sz w:val="24"/>
          <w:szCs w:val="24"/>
        </w:rPr>
        <w:t xml:space="preserve"> </w:t>
      </w:r>
      <w:r w:rsidRPr="0084638F">
        <w:rPr>
          <w:sz w:val="24"/>
          <w:szCs w:val="24"/>
        </w:rPr>
        <w:t>цени</w:t>
      </w:r>
      <w:r w:rsidRPr="0084638F">
        <w:rPr>
          <w:spacing w:val="-7"/>
          <w:sz w:val="24"/>
          <w:szCs w:val="24"/>
        </w:rPr>
        <w:t xml:space="preserve"> </w:t>
      </w:r>
      <w:r w:rsidRPr="0084638F">
        <w:rPr>
          <w:sz w:val="24"/>
          <w:szCs w:val="24"/>
        </w:rPr>
        <w:t>датој</w:t>
      </w:r>
      <w:r w:rsidRPr="0084638F">
        <w:rPr>
          <w:spacing w:val="-5"/>
          <w:sz w:val="24"/>
          <w:szCs w:val="24"/>
        </w:rPr>
        <w:t xml:space="preserve"> </w:t>
      </w:r>
      <w:r w:rsidRPr="0084638F">
        <w:rPr>
          <w:sz w:val="24"/>
          <w:szCs w:val="24"/>
        </w:rPr>
        <w:t>приликом</w:t>
      </w:r>
      <w:r w:rsidRPr="0084638F">
        <w:rPr>
          <w:spacing w:val="-6"/>
          <w:sz w:val="24"/>
          <w:szCs w:val="24"/>
        </w:rPr>
        <w:t xml:space="preserve"> </w:t>
      </w:r>
      <w:r w:rsidRPr="0084638F">
        <w:rPr>
          <w:sz w:val="24"/>
          <w:szCs w:val="24"/>
        </w:rPr>
        <w:t>подношења</w:t>
      </w:r>
      <w:r w:rsidRPr="0084638F">
        <w:rPr>
          <w:spacing w:val="-2"/>
          <w:sz w:val="24"/>
          <w:szCs w:val="24"/>
        </w:rPr>
        <w:t xml:space="preserve"> </w:t>
      </w:r>
      <w:r w:rsidRPr="0084638F">
        <w:rPr>
          <w:sz w:val="24"/>
          <w:szCs w:val="24"/>
        </w:rPr>
        <w:t>пријаве.</w:t>
      </w:r>
      <w:proofErr w:type="gramEnd"/>
    </w:p>
    <w:p w:rsidR="00D65323" w:rsidRPr="0084638F" w:rsidRDefault="00D65323" w:rsidP="00D65323">
      <w:pPr>
        <w:ind w:right="1230" w:firstLine="810"/>
        <w:jc w:val="both"/>
        <w:rPr>
          <w:color w:val="000000"/>
        </w:rPr>
      </w:pPr>
      <w:proofErr w:type="gramStart"/>
      <w:r w:rsidRPr="0084638F">
        <w:rPr>
          <w:color w:val="000000"/>
        </w:rPr>
        <w:t>Пре датума доношења Решења о додели бесповратних средстава за суфинансирање мера енергетске транзиције, радови и услуге не могу бити извршене ни плаћене, делимично или у потпуности.</w:t>
      </w:r>
      <w:proofErr w:type="gramEnd"/>
    </w:p>
    <w:p w:rsidR="00D65323" w:rsidRPr="0084638F" w:rsidRDefault="00D65323" w:rsidP="00D65323">
      <w:pPr>
        <w:pStyle w:val="BodyText"/>
        <w:spacing w:before="3"/>
        <w:ind w:left="0"/>
        <w:rPr>
          <w:sz w:val="24"/>
          <w:szCs w:val="24"/>
        </w:rPr>
      </w:pPr>
    </w:p>
    <w:p w:rsidR="00D65323" w:rsidRPr="0084638F" w:rsidRDefault="00D65323" w:rsidP="00D65323">
      <w:pPr>
        <w:jc w:val="center"/>
        <w:rPr>
          <w:b/>
          <w:color w:val="000000"/>
        </w:rPr>
      </w:pPr>
      <w:r w:rsidRPr="0084638F">
        <w:rPr>
          <w:b/>
          <w:color w:val="000000"/>
        </w:rPr>
        <w:t>II КОРИСНИЦИ</w:t>
      </w:r>
      <w:r>
        <w:rPr>
          <w:b/>
          <w:color w:val="000000"/>
        </w:rPr>
        <w:t xml:space="preserve"> </w:t>
      </w:r>
      <w:r w:rsidRPr="0084638F">
        <w:rPr>
          <w:b/>
          <w:color w:val="000000"/>
        </w:rPr>
        <w:t>СРЕДСТАВА</w:t>
      </w:r>
    </w:p>
    <w:p w:rsidR="00D65323" w:rsidRPr="0084638F" w:rsidRDefault="00D65323" w:rsidP="00D65323">
      <w:pPr>
        <w:jc w:val="both"/>
        <w:rPr>
          <w:color w:val="000000"/>
        </w:rPr>
      </w:pPr>
    </w:p>
    <w:p w:rsidR="00D65323" w:rsidRPr="0084638F" w:rsidRDefault="00D65323" w:rsidP="00D65323">
      <w:pPr>
        <w:jc w:val="center"/>
        <w:rPr>
          <w:b/>
          <w:color w:val="000000"/>
        </w:rPr>
      </w:pPr>
      <w:proofErr w:type="gramStart"/>
      <w:r w:rsidRPr="0084638F">
        <w:rPr>
          <w:b/>
          <w:color w:val="000000"/>
        </w:rPr>
        <w:t>Члан 8.</w:t>
      </w:r>
      <w:proofErr w:type="gramEnd"/>
    </w:p>
    <w:p w:rsidR="00D65323" w:rsidRPr="0084638F" w:rsidRDefault="00D65323" w:rsidP="00D65323">
      <w:pPr>
        <w:ind w:right="1230" w:firstLine="810"/>
        <w:jc w:val="both"/>
        <w:rPr>
          <w:color w:val="000000"/>
        </w:rPr>
      </w:pPr>
      <w:proofErr w:type="gramStart"/>
      <w:r w:rsidRPr="0084638F">
        <w:rPr>
          <w:color w:val="000000"/>
        </w:rPr>
        <w:t>Директни корисници средстава за реализацију мера енергетске транзиције су привредни субјекти са територије Топличког округа.</w:t>
      </w:r>
      <w:proofErr w:type="gramEnd"/>
      <w:r w:rsidRPr="0084638F">
        <w:rPr>
          <w:color w:val="000000"/>
        </w:rPr>
        <w:t xml:space="preserve"> </w:t>
      </w:r>
    </w:p>
    <w:p w:rsidR="00D65323" w:rsidRPr="0084638F" w:rsidRDefault="00D65323" w:rsidP="00D65323">
      <w:pPr>
        <w:ind w:right="1230" w:firstLine="810"/>
        <w:jc w:val="both"/>
        <w:rPr>
          <w:color w:val="000000"/>
        </w:rPr>
      </w:pPr>
      <w:proofErr w:type="gramStart"/>
      <w:r w:rsidRPr="0084638F">
        <w:rPr>
          <w:color w:val="000000"/>
        </w:rPr>
        <w:t>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w:t>
      </w:r>
      <w:proofErr w:type="gramEnd"/>
    </w:p>
    <w:p w:rsidR="00D65323" w:rsidRPr="0084638F" w:rsidRDefault="00D65323" w:rsidP="00D65323">
      <w:pPr>
        <w:pStyle w:val="BodyText"/>
        <w:spacing w:line="244" w:lineRule="auto"/>
        <w:ind w:right="1230" w:firstLine="810"/>
        <w:rPr>
          <w:sz w:val="24"/>
          <w:szCs w:val="24"/>
        </w:rPr>
      </w:pPr>
      <w:proofErr w:type="gramStart"/>
      <w:r w:rsidRPr="0084638F">
        <w:rPr>
          <w:color w:val="000000"/>
          <w:sz w:val="24"/>
          <w:szCs w:val="24"/>
        </w:rPr>
        <w:t>Крајњи корисници бесповратних средстава су домаћинства.</w:t>
      </w:r>
      <w:proofErr w:type="gramEnd"/>
    </w:p>
    <w:p w:rsidR="00D65323" w:rsidRPr="0084638F" w:rsidRDefault="00D65323" w:rsidP="00D65323">
      <w:pPr>
        <w:jc w:val="both"/>
        <w:rPr>
          <w:color w:val="000000"/>
        </w:rPr>
      </w:pPr>
    </w:p>
    <w:p w:rsidR="00D65323" w:rsidRPr="0084638F" w:rsidRDefault="00D65323" w:rsidP="00D65323">
      <w:pPr>
        <w:pStyle w:val="BodyText"/>
        <w:spacing w:before="3"/>
        <w:ind w:left="0"/>
        <w:rPr>
          <w:sz w:val="24"/>
          <w:szCs w:val="24"/>
        </w:rPr>
      </w:pPr>
    </w:p>
    <w:p w:rsidR="00D65323" w:rsidRPr="0084638F" w:rsidRDefault="00D65323" w:rsidP="00D65323">
      <w:pPr>
        <w:ind w:right="62" w:firstLine="426"/>
        <w:jc w:val="center"/>
        <w:rPr>
          <w:b/>
        </w:rPr>
      </w:pPr>
      <w:r w:rsidRPr="0084638F">
        <w:rPr>
          <w:b/>
        </w:rPr>
        <w:t>III</w:t>
      </w:r>
      <w:r w:rsidRPr="0084638F">
        <w:rPr>
          <w:b/>
          <w:spacing w:val="-5"/>
        </w:rPr>
        <w:t xml:space="preserve"> </w:t>
      </w:r>
      <w:r w:rsidRPr="0084638F">
        <w:rPr>
          <w:b/>
        </w:rPr>
        <w:t>ПОСТУПАК</w:t>
      </w:r>
      <w:r w:rsidRPr="0084638F">
        <w:rPr>
          <w:b/>
          <w:spacing w:val="1"/>
        </w:rPr>
        <w:t xml:space="preserve"> </w:t>
      </w:r>
      <w:r w:rsidRPr="0084638F">
        <w:rPr>
          <w:b/>
        </w:rPr>
        <w:t>СУФИНАНСИРАЊА</w:t>
      </w:r>
    </w:p>
    <w:p w:rsidR="00D65323" w:rsidRPr="0084638F" w:rsidRDefault="00D65323" w:rsidP="00D65323">
      <w:pPr>
        <w:spacing w:before="2"/>
        <w:ind w:right="85"/>
        <w:jc w:val="center"/>
        <w:rPr>
          <w:b/>
        </w:rPr>
      </w:pPr>
      <w:proofErr w:type="gramStart"/>
      <w:r w:rsidRPr="0084638F">
        <w:rPr>
          <w:b/>
        </w:rPr>
        <w:t>Члан</w:t>
      </w:r>
      <w:r w:rsidRPr="0084638F">
        <w:rPr>
          <w:b/>
          <w:spacing w:val="1"/>
        </w:rPr>
        <w:t xml:space="preserve"> </w:t>
      </w:r>
      <w:r w:rsidRPr="0084638F">
        <w:rPr>
          <w:b/>
        </w:rPr>
        <w:t>9.</w:t>
      </w:r>
      <w:proofErr w:type="gramEnd"/>
    </w:p>
    <w:p w:rsidR="00D65323" w:rsidRPr="0084638F" w:rsidRDefault="00D65323" w:rsidP="00D65323">
      <w:pPr>
        <w:pStyle w:val="BodyText"/>
        <w:spacing w:before="5" w:line="244" w:lineRule="auto"/>
        <w:ind w:right="1209"/>
        <w:rPr>
          <w:sz w:val="24"/>
          <w:szCs w:val="24"/>
        </w:rPr>
      </w:pPr>
      <w:r w:rsidRPr="0084638F">
        <w:rPr>
          <w:sz w:val="24"/>
          <w:szCs w:val="24"/>
        </w:rPr>
        <w:t>Поступак за доделу субвенција обухвата: расписивање јавног позива за учешће</w:t>
      </w:r>
      <w:r w:rsidRPr="0084638F">
        <w:rPr>
          <w:spacing w:val="1"/>
          <w:sz w:val="24"/>
          <w:szCs w:val="24"/>
        </w:rPr>
        <w:t xml:space="preserve"> </w:t>
      </w:r>
      <w:r w:rsidRPr="0084638F">
        <w:rPr>
          <w:sz w:val="24"/>
          <w:szCs w:val="24"/>
        </w:rPr>
        <w:t>привредних субјеката у реализацији мера енергетске транзиције, расписивање јавног</w:t>
      </w:r>
      <w:r w:rsidRPr="0084638F">
        <w:rPr>
          <w:spacing w:val="1"/>
          <w:sz w:val="24"/>
          <w:szCs w:val="24"/>
        </w:rPr>
        <w:t xml:space="preserve"> </w:t>
      </w:r>
      <w:r w:rsidRPr="0084638F">
        <w:rPr>
          <w:sz w:val="24"/>
          <w:szCs w:val="24"/>
        </w:rPr>
        <w:t>позива за физичка лица, административну контролу поднетих пријава, оцењивање,</w:t>
      </w:r>
      <w:r w:rsidRPr="0084638F">
        <w:rPr>
          <w:spacing w:val="1"/>
          <w:sz w:val="24"/>
          <w:szCs w:val="24"/>
        </w:rPr>
        <w:t xml:space="preserve"> </w:t>
      </w:r>
      <w:r w:rsidRPr="0084638F">
        <w:rPr>
          <w:sz w:val="24"/>
          <w:szCs w:val="24"/>
        </w:rPr>
        <w:t>утврђивање</w:t>
      </w:r>
      <w:r w:rsidRPr="0084638F">
        <w:rPr>
          <w:spacing w:val="1"/>
          <w:sz w:val="24"/>
          <w:szCs w:val="24"/>
        </w:rPr>
        <w:t xml:space="preserve"> </w:t>
      </w:r>
      <w:r w:rsidRPr="0084638F">
        <w:rPr>
          <w:sz w:val="24"/>
          <w:szCs w:val="24"/>
        </w:rPr>
        <w:t>листе</w:t>
      </w:r>
      <w:r w:rsidRPr="0084638F">
        <w:rPr>
          <w:spacing w:val="1"/>
          <w:sz w:val="24"/>
          <w:szCs w:val="24"/>
        </w:rPr>
        <w:t xml:space="preserve"> </w:t>
      </w:r>
      <w:r w:rsidRPr="0084638F">
        <w:rPr>
          <w:sz w:val="24"/>
          <w:szCs w:val="24"/>
        </w:rPr>
        <w:t>привредних</w:t>
      </w:r>
      <w:r w:rsidRPr="0084638F">
        <w:rPr>
          <w:spacing w:val="1"/>
          <w:sz w:val="24"/>
          <w:szCs w:val="24"/>
        </w:rPr>
        <w:t xml:space="preserve"> </w:t>
      </w:r>
      <w:r w:rsidRPr="0084638F">
        <w:rPr>
          <w:sz w:val="24"/>
          <w:szCs w:val="24"/>
        </w:rPr>
        <w:t>субјеката</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власника</w:t>
      </w:r>
      <w:r w:rsidRPr="0084638F">
        <w:rPr>
          <w:spacing w:val="1"/>
          <w:sz w:val="24"/>
          <w:szCs w:val="24"/>
        </w:rPr>
        <w:t xml:space="preserve"> </w:t>
      </w:r>
      <w:r w:rsidRPr="0084638F">
        <w:rPr>
          <w:sz w:val="24"/>
          <w:szCs w:val="24"/>
        </w:rPr>
        <w:t>стамбених</w:t>
      </w:r>
      <w:r w:rsidRPr="0084638F">
        <w:rPr>
          <w:spacing w:val="1"/>
          <w:sz w:val="24"/>
          <w:szCs w:val="24"/>
        </w:rPr>
        <w:t xml:space="preserve"> </w:t>
      </w:r>
      <w:r w:rsidRPr="0084638F">
        <w:rPr>
          <w:sz w:val="24"/>
          <w:szCs w:val="24"/>
        </w:rPr>
        <w:t>објеката,</w:t>
      </w:r>
      <w:r w:rsidRPr="0084638F">
        <w:rPr>
          <w:spacing w:val="1"/>
          <w:sz w:val="24"/>
          <w:szCs w:val="24"/>
        </w:rPr>
        <w:t xml:space="preserve"> </w:t>
      </w:r>
      <w:r w:rsidRPr="0084638F">
        <w:rPr>
          <w:sz w:val="24"/>
          <w:szCs w:val="24"/>
        </w:rPr>
        <w:t>контролу</w:t>
      </w:r>
      <w:r w:rsidRPr="0084638F">
        <w:rPr>
          <w:spacing w:val="1"/>
          <w:sz w:val="24"/>
          <w:szCs w:val="24"/>
        </w:rPr>
        <w:t xml:space="preserve"> </w:t>
      </w:r>
      <w:r w:rsidRPr="0084638F">
        <w:rPr>
          <w:sz w:val="24"/>
          <w:szCs w:val="24"/>
        </w:rPr>
        <w:t>благовремености и формалне исправности пријава, утврђивање ранг листе грађана за</w:t>
      </w:r>
      <w:r w:rsidRPr="0084638F">
        <w:rPr>
          <w:spacing w:val="1"/>
          <w:sz w:val="24"/>
          <w:szCs w:val="24"/>
        </w:rPr>
        <w:t xml:space="preserve"> </w:t>
      </w:r>
      <w:r w:rsidRPr="0084638F">
        <w:rPr>
          <w:sz w:val="24"/>
          <w:szCs w:val="24"/>
        </w:rPr>
        <w:t>подршку;</w:t>
      </w:r>
      <w:r w:rsidRPr="0084638F">
        <w:rPr>
          <w:spacing w:val="1"/>
          <w:sz w:val="24"/>
          <w:szCs w:val="24"/>
        </w:rPr>
        <w:t xml:space="preserve"> </w:t>
      </w:r>
      <w:r w:rsidRPr="0084638F">
        <w:rPr>
          <w:sz w:val="24"/>
          <w:szCs w:val="24"/>
        </w:rPr>
        <w:t>доношење</w:t>
      </w:r>
      <w:r w:rsidRPr="0084638F">
        <w:rPr>
          <w:spacing w:val="1"/>
          <w:sz w:val="24"/>
          <w:szCs w:val="24"/>
        </w:rPr>
        <w:t xml:space="preserve"> </w:t>
      </w:r>
      <w:r w:rsidRPr="0084638F">
        <w:rPr>
          <w:sz w:val="24"/>
          <w:szCs w:val="24"/>
        </w:rPr>
        <w:t>Одлука</w:t>
      </w:r>
      <w:r w:rsidRPr="0084638F">
        <w:rPr>
          <w:spacing w:val="1"/>
          <w:sz w:val="24"/>
          <w:szCs w:val="24"/>
        </w:rPr>
        <w:t xml:space="preserve"> </w:t>
      </w:r>
      <w:r w:rsidRPr="0084638F">
        <w:rPr>
          <w:sz w:val="24"/>
          <w:szCs w:val="24"/>
        </w:rPr>
        <w:t>о</w:t>
      </w:r>
      <w:r w:rsidRPr="0084638F">
        <w:rPr>
          <w:spacing w:val="1"/>
          <w:sz w:val="24"/>
          <w:szCs w:val="24"/>
        </w:rPr>
        <w:t xml:space="preserve"> </w:t>
      </w:r>
      <w:r w:rsidRPr="0084638F">
        <w:rPr>
          <w:sz w:val="24"/>
          <w:szCs w:val="24"/>
        </w:rPr>
        <w:t>избору</w:t>
      </w:r>
      <w:r w:rsidRPr="0084638F">
        <w:rPr>
          <w:spacing w:val="1"/>
          <w:sz w:val="24"/>
          <w:szCs w:val="24"/>
        </w:rPr>
        <w:t xml:space="preserve"> </w:t>
      </w:r>
      <w:r w:rsidRPr="0084638F">
        <w:rPr>
          <w:sz w:val="24"/>
          <w:szCs w:val="24"/>
        </w:rPr>
        <w:t>привредних субјеката</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власника</w:t>
      </w:r>
      <w:r w:rsidRPr="0084638F">
        <w:rPr>
          <w:spacing w:val="1"/>
          <w:sz w:val="24"/>
          <w:szCs w:val="24"/>
        </w:rPr>
        <w:t xml:space="preserve"> </w:t>
      </w:r>
      <w:r w:rsidRPr="0084638F">
        <w:rPr>
          <w:sz w:val="24"/>
          <w:szCs w:val="24"/>
        </w:rPr>
        <w:t>стамбених</w:t>
      </w:r>
      <w:r w:rsidRPr="0084638F">
        <w:rPr>
          <w:spacing w:val="1"/>
          <w:sz w:val="24"/>
          <w:szCs w:val="24"/>
        </w:rPr>
        <w:t xml:space="preserve"> </w:t>
      </w:r>
      <w:r w:rsidRPr="0084638F">
        <w:rPr>
          <w:sz w:val="24"/>
          <w:szCs w:val="24"/>
        </w:rPr>
        <w:t>објеката,</w:t>
      </w:r>
      <w:r w:rsidRPr="0084638F">
        <w:rPr>
          <w:spacing w:val="2"/>
          <w:sz w:val="24"/>
          <w:szCs w:val="24"/>
        </w:rPr>
        <w:t xml:space="preserve"> </w:t>
      </w:r>
      <w:r w:rsidRPr="0084638F">
        <w:rPr>
          <w:sz w:val="24"/>
          <w:szCs w:val="24"/>
        </w:rPr>
        <w:t>праћење</w:t>
      </w:r>
      <w:r w:rsidRPr="0084638F">
        <w:rPr>
          <w:spacing w:val="6"/>
          <w:sz w:val="24"/>
          <w:szCs w:val="24"/>
        </w:rPr>
        <w:t xml:space="preserve"> </w:t>
      </w:r>
      <w:r w:rsidRPr="0084638F">
        <w:rPr>
          <w:sz w:val="24"/>
          <w:szCs w:val="24"/>
        </w:rPr>
        <w:t>реализације</w:t>
      </w:r>
      <w:r w:rsidRPr="0084638F">
        <w:rPr>
          <w:spacing w:val="-1"/>
          <w:sz w:val="24"/>
          <w:szCs w:val="24"/>
        </w:rPr>
        <w:t xml:space="preserve"> </w:t>
      </w:r>
      <w:r w:rsidRPr="0084638F">
        <w:rPr>
          <w:sz w:val="24"/>
          <w:szCs w:val="24"/>
        </w:rPr>
        <w:t>мера</w:t>
      </w:r>
      <w:r w:rsidRPr="0084638F">
        <w:rPr>
          <w:spacing w:val="4"/>
          <w:sz w:val="24"/>
          <w:szCs w:val="24"/>
        </w:rPr>
        <w:t xml:space="preserve"> </w:t>
      </w:r>
      <w:r w:rsidRPr="0084638F">
        <w:rPr>
          <w:sz w:val="24"/>
          <w:szCs w:val="24"/>
        </w:rPr>
        <w:t>и</w:t>
      </w:r>
      <w:r w:rsidRPr="0084638F">
        <w:rPr>
          <w:spacing w:val="-1"/>
          <w:sz w:val="24"/>
          <w:szCs w:val="24"/>
        </w:rPr>
        <w:t xml:space="preserve"> </w:t>
      </w:r>
      <w:r w:rsidRPr="0084638F">
        <w:rPr>
          <w:sz w:val="24"/>
          <w:szCs w:val="24"/>
        </w:rPr>
        <w:t>извештавање.</w:t>
      </w:r>
    </w:p>
    <w:p w:rsidR="00D65323" w:rsidRPr="0084638F" w:rsidRDefault="00D65323" w:rsidP="00D65323">
      <w:pPr>
        <w:spacing w:line="238" w:lineRule="exact"/>
        <w:ind w:left="836"/>
        <w:jc w:val="both"/>
        <w:rPr>
          <w:b/>
        </w:rPr>
      </w:pPr>
      <w:bookmarkStart w:id="0" w:name="Комисија_за_преглед,_оцену_и_праћење_реа"/>
      <w:bookmarkEnd w:id="0"/>
      <w:r w:rsidRPr="0084638F">
        <w:rPr>
          <w:b/>
        </w:rPr>
        <w:t>Комисија</w:t>
      </w:r>
      <w:r w:rsidRPr="0084638F">
        <w:rPr>
          <w:b/>
          <w:spacing w:val="44"/>
        </w:rPr>
        <w:t xml:space="preserve"> </w:t>
      </w:r>
      <w:r w:rsidRPr="0084638F">
        <w:rPr>
          <w:b/>
        </w:rPr>
        <w:t>за</w:t>
      </w:r>
      <w:r w:rsidRPr="0084638F">
        <w:rPr>
          <w:b/>
          <w:spacing w:val="41"/>
        </w:rPr>
        <w:t xml:space="preserve"> </w:t>
      </w:r>
      <w:r w:rsidRPr="0084638F">
        <w:rPr>
          <w:b/>
        </w:rPr>
        <w:t>преглед,</w:t>
      </w:r>
      <w:r w:rsidRPr="0084638F">
        <w:rPr>
          <w:b/>
          <w:spacing w:val="44"/>
        </w:rPr>
        <w:t xml:space="preserve"> </w:t>
      </w:r>
      <w:r w:rsidRPr="0084638F">
        <w:rPr>
          <w:b/>
        </w:rPr>
        <w:t>оцену</w:t>
      </w:r>
      <w:r w:rsidRPr="0084638F">
        <w:rPr>
          <w:b/>
          <w:spacing w:val="41"/>
        </w:rPr>
        <w:t xml:space="preserve"> </w:t>
      </w:r>
      <w:r w:rsidRPr="0084638F">
        <w:rPr>
          <w:b/>
        </w:rPr>
        <w:t>и</w:t>
      </w:r>
      <w:r w:rsidRPr="0084638F">
        <w:rPr>
          <w:b/>
          <w:spacing w:val="38"/>
        </w:rPr>
        <w:t xml:space="preserve"> </w:t>
      </w:r>
      <w:r w:rsidRPr="0084638F">
        <w:rPr>
          <w:b/>
        </w:rPr>
        <w:t>праћење</w:t>
      </w:r>
      <w:r w:rsidRPr="0084638F">
        <w:rPr>
          <w:b/>
          <w:spacing w:val="45"/>
        </w:rPr>
        <w:t xml:space="preserve"> </w:t>
      </w:r>
      <w:r w:rsidRPr="0084638F">
        <w:rPr>
          <w:b/>
        </w:rPr>
        <w:t>реализације</w:t>
      </w:r>
      <w:r w:rsidRPr="0084638F">
        <w:rPr>
          <w:b/>
          <w:spacing w:val="43"/>
        </w:rPr>
        <w:t xml:space="preserve"> </w:t>
      </w:r>
      <w:r w:rsidRPr="0084638F">
        <w:rPr>
          <w:b/>
        </w:rPr>
        <w:t>поднетих</w:t>
      </w:r>
      <w:r w:rsidRPr="0084638F">
        <w:rPr>
          <w:b/>
          <w:spacing w:val="45"/>
        </w:rPr>
        <w:t xml:space="preserve"> </w:t>
      </w:r>
      <w:r w:rsidRPr="0084638F">
        <w:rPr>
          <w:b/>
        </w:rPr>
        <w:t>захтева</w:t>
      </w:r>
      <w:r w:rsidRPr="0084638F">
        <w:rPr>
          <w:b/>
          <w:spacing w:val="44"/>
        </w:rPr>
        <w:t xml:space="preserve"> </w:t>
      </w:r>
      <w:r w:rsidRPr="0084638F">
        <w:rPr>
          <w:b/>
        </w:rPr>
        <w:t>за</w:t>
      </w:r>
    </w:p>
    <w:p w:rsidR="00D65323" w:rsidRPr="0084638F" w:rsidRDefault="00D65323" w:rsidP="00D65323">
      <w:pPr>
        <w:spacing w:before="1"/>
        <w:ind w:left="116"/>
        <w:rPr>
          <w:b/>
        </w:rPr>
      </w:pPr>
      <w:proofErr w:type="gramStart"/>
      <w:r w:rsidRPr="0084638F">
        <w:rPr>
          <w:b/>
        </w:rPr>
        <w:t>суфинансирање</w:t>
      </w:r>
      <w:proofErr w:type="gramEnd"/>
      <w:r w:rsidRPr="0084638F">
        <w:rPr>
          <w:b/>
          <w:spacing w:val="-7"/>
        </w:rPr>
        <w:t xml:space="preserve"> </w:t>
      </w:r>
      <w:r w:rsidRPr="0084638F">
        <w:rPr>
          <w:b/>
        </w:rPr>
        <w:t>дела</w:t>
      </w:r>
      <w:r w:rsidRPr="0084638F">
        <w:rPr>
          <w:b/>
          <w:spacing w:val="-7"/>
        </w:rPr>
        <w:t xml:space="preserve"> </w:t>
      </w:r>
      <w:r w:rsidRPr="0084638F">
        <w:rPr>
          <w:b/>
        </w:rPr>
        <w:t>трошкова</w:t>
      </w:r>
      <w:r w:rsidRPr="0084638F">
        <w:rPr>
          <w:b/>
          <w:spacing w:val="-7"/>
        </w:rPr>
        <w:t xml:space="preserve"> </w:t>
      </w:r>
      <w:r w:rsidRPr="0084638F">
        <w:rPr>
          <w:b/>
        </w:rPr>
        <w:t>за</w:t>
      </w:r>
      <w:r w:rsidRPr="0084638F">
        <w:rPr>
          <w:b/>
          <w:spacing w:val="-5"/>
        </w:rPr>
        <w:t xml:space="preserve"> </w:t>
      </w:r>
      <w:r w:rsidRPr="0084638F">
        <w:rPr>
          <w:b/>
        </w:rPr>
        <w:t>реализацију</w:t>
      </w:r>
      <w:r w:rsidRPr="0084638F">
        <w:rPr>
          <w:b/>
          <w:spacing w:val="-11"/>
        </w:rPr>
        <w:t xml:space="preserve"> </w:t>
      </w:r>
      <w:r w:rsidRPr="0084638F">
        <w:rPr>
          <w:b/>
        </w:rPr>
        <w:t>мера</w:t>
      </w:r>
      <w:r w:rsidRPr="0084638F">
        <w:rPr>
          <w:b/>
          <w:spacing w:val="-6"/>
        </w:rPr>
        <w:t xml:space="preserve"> </w:t>
      </w:r>
      <w:r w:rsidRPr="0084638F">
        <w:rPr>
          <w:b/>
        </w:rPr>
        <w:t>енергетске</w:t>
      </w:r>
      <w:r w:rsidRPr="0084638F">
        <w:rPr>
          <w:b/>
          <w:spacing w:val="-3"/>
        </w:rPr>
        <w:t xml:space="preserve"> </w:t>
      </w:r>
      <w:r w:rsidRPr="0084638F">
        <w:rPr>
          <w:b/>
        </w:rPr>
        <w:t>транзиције</w:t>
      </w:r>
    </w:p>
    <w:p w:rsidR="00D65323" w:rsidRPr="0084638F" w:rsidRDefault="00D65323" w:rsidP="00D65323">
      <w:pPr>
        <w:pStyle w:val="BodyText"/>
        <w:spacing w:before="10"/>
        <w:ind w:left="0"/>
        <w:rPr>
          <w:b/>
          <w:sz w:val="24"/>
          <w:szCs w:val="24"/>
        </w:rPr>
      </w:pPr>
    </w:p>
    <w:p w:rsidR="00D65323" w:rsidRPr="0084638F" w:rsidRDefault="00D65323" w:rsidP="00D65323">
      <w:pPr>
        <w:ind w:left="1204" w:right="2298"/>
        <w:jc w:val="center"/>
        <w:rPr>
          <w:b/>
        </w:rPr>
      </w:pPr>
      <w:proofErr w:type="gramStart"/>
      <w:r w:rsidRPr="0084638F">
        <w:rPr>
          <w:b/>
        </w:rPr>
        <w:t>Члан</w:t>
      </w:r>
      <w:r w:rsidRPr="0084638F">
        <w:rPr>
          <w:b/>
          <w:spacing w:val="1"/>
        </w:rPr>
        <w:t xml:space="preserve"> </w:t>
      </w:r>
      <w:r w:rsidRPr="0084638F">
        <w:rPr>
          <w:b/>
        </w:rPr>
        <w:t>10.</w:t>
      </w:r>
      <w:proofErr w:type="gramEnd"/>
    </w:p>
    <w:p w:rsidR="00D65323" w:rsidRPr="0084638F" w:rsidRDefault="00D65323" w:rsidP="00D65323">
      <w:pPr>
        <w:pStyle w:val="BodyText"/>
        <w:spacing w:before="10" w:line="244" w:lineRule="auto"/>
        <w:ind w:right="1211"/>
        <w:rPr>
          <w:sz w:val="24"/>
          <w:szCs w:val="24"/>
        </w:rPr>
      </w:pPr>
      <w:proofErr w:type="gramStart"/>
      <w:r w:rsidRPr="0084638F">
        <w:rPr>
          <w:sz w:val="24"/>
          <w:szCs w:val="24"/>
        </w:rPr>
        <w:t>Јавни позив за учешће привредних субјеката у реализацији мера енергетске</w:t>
      </w:r>
      <w:r w:rsidRPr="0084638F">
        <w:rPr>
          <w:spacing w:val="1"/>
          <w:sz w:val="24"/>
          <w:szCs w:val="24"/>
        </w:rPr>
        <w:t xml:space="preserve"> </w:t>
      </w:r>
      <w:r w:rsidRPr="0084638F">
        <w:rPr>
          <w:sz w:val="24"/>
          <w:szCs w:val="24"/>
        </w:rPr>
        <w:t>транзиције у име града Прокупља спроводи Комисија за преглед, оцену и праћење поднетих</w:t>
      </w:r>
      <w:r w:rsidRPr="0084638F">
        <w:rPr>
          <w:spacing w:val="1"/>
          <w:sz w:val="24"/>
          <w:szCs w:val="24"/>
        </w:rPr>
        <w:t xml:space="preserve"> </w:t>
      </w:r>
      <w:r w:rsidRPr="0084638F">
        <w:rPr>
          <w:sz w:val="24"/>
          <w:szCs w:val="24"/>
        </w:rPr>
        <w:t>захтева за суфинансирање дела трошкова за реализацију мера енергетске транзиције</w:t>
      </w:r>
      <w:r w:rsidRPr="0084638F">
        <w:rPr>
          <w:spacing w:val="1"/>
          <w:sz w:val="24"/>
          <w:szCs w:val="24"/>
        </w:rPr>
        <w:t xml:space="preserve"> </w:t>
      </w:r>
      <w:r w:rsidRPr="0084638F">
        <w:rPr>
          <w:sz w:val="24"/>
          <w:szCs w:val="24"/>
        </w:rPr>
        <w:t>(у даљем</w:t>
      </w:r>
      <w:r w:rsidRPr="0084638F">
        <w:rPr>
          <w:spacing w:val="-3"/>
          <w:sz w:val="24"/>
          <w:szCs w:val="24"/>
        </w:rPr>
        <w:t xml:space="preserve"> </w:t>
      </w:r>
      <w:r w:rsidRPr="0084638F">
        <w:rPr>
          <w:sz w:val="24"/>
          <w:szCs w:val="24"/>
        </w:rPr>
        <w:t>тексту</w:t>
      </w:r>
      <w:r w:rsidRPr="0084638F">
        <w:rPr>
          <w:spacing w:val="-4"/>
          <w:sz w:val="24"/>
          <w:szCs w:val="24"/>
        </w:rPr>
        <w:t xml:space="preserve"> </w:t>
      </w:r>
      <w:r w:rsidRPr="0084638F">
        <w:rPr>
          <w:sz w:val="24"/>
          <w:szCs w:val="24"/>
        </w:rPr>
        <w:t>Комисија),</w:t>
      </w:r>
      <w:r w:rsidRPr="0084638F">
        <w:rPr>
          <w:spacing w:val="1"/>
          <w:sz w:val="24"/>
          <w:szCs w:val="24"/>
        </w:rPr>
        <w:t xml:space="preserve"> </w:t>
      </w:r>
      <w:r w:rsidRPr="0084638F">
        <w:rPr>
          <w:sz w:val="24"/>
          <w:szCs w:val="24"/>
        </w:rPr>
        <w:t>коју</w:t>
      </w:r>
      <w:r w:rsidRPr="0084638F">
        <w:rPr>
          <w:spacing w:val="-2"/>
          <w:sz w:val="24"/>
          <w:szCs w:val="24"/>
        </w:rPr>
        <w:t xml:space="preserve"> </w:t>
      </w:r>
      <w:r w:rsidRPr="0084638F">
        <w:rPr>
          <w:sz w:val="24"/>
          <w:szCs w:val="24"/>
        </w:rPr>
        <w:t>решењем</w:t>
      </w:r>
      <w:r w:rsidRPr="0084638F">
        <w:rPr>
          <w:spacing w:val="2"/>
          <w:sz w:val="24"/>
          <w:szCs w:val="24"/>
        </w:rPr>
        <w:t xml:space="preserve"> </w:t>
      </w:r>
      <w:r w:rsidRPr="0084638F">
        <w:rPr>
          <w:sz w:val="24"/>
          <w:szCs w:val="24"/>
        </w:rPr>
        <w:t>образује</w:t>
      </w:r>
      <w:r w:rsidRPr="0084638F">
        <w:rPr>
          <w:spacing w:val="3"/>
          <w:sz w:val="24"/>
          <w:szCs w:val="24"/>
        </w:rPr>
        <w:t xml:space="preserve"> </w:t>
      </w:r>
      <w:r w:rsidRPr="0084638F">
        <w:rPr>
          <w:sz w:val="24"/>
          <w:szCs w:val="24"/>
        </w:rPr>
        <w:t>Градоначелник.</w:t>
      </w:r>
      <w:proofErr w:type="gramEnd"/>
    </w:p>
    <w:p w:rsidR="00D65323" w:rsidRPr="0084638F" w:rsidRDefault="00D65323" w:rsidP="00D65323">
      <w:pPr>
        <w:pStyle w:val="BodyText"/>
        <w:spacing w:line="244" w:lineRule="auto"/>
        <w:ind w:right="1214"/>
        <w:rPr>
          <w:sz w:val="24"/>
          <w:szCs w:val="24"/>
        </w:rPr>
      </w:pPr>
      <w:proofErr w:type="gramStart"/>
      <w:r w:rsidRPr="0084638F">
        <w:rPr>
          <w:sz w:val="24"/>
          <w:szCs w:val="24"/>
        </w:rPr>
        <w:t>Решењем из става 1.</w:t>
      </w:r>
      <w:proofErr w:type="gramEnd"/>
      <w:r w:rsidRPr="0084638F">
        <w:rPr>
          <w:sz w:val="24"/>
          <w:szCs w:val="24"/>
        </w:rPr>
        <w:t xml:space="preserve"> </w:t>
      </w:r>
      <w:proofErr w:type="gramStart"/>
      <w:r w:rsidRPr="0084638F">
        <w:rPr>
          <w:sz w:val="24"/>
          <w:szCs w:val="24"/>
        </w:rPr>
        <w:t>овог</w:t>
      </w:r>
      <w:proofErr w:type="gramEnd"/>
      <w:r w:rsidRPr="0084638F">
        <w:rPr>
          <w:sz w:val="24"/>
          <w:szCs w:val="24"/>
        </w:rPr>
        <w:t xml:space="preserve"> члана утврђује се састав, задаци комисије, рок за</w:t>
      </w:r>
      <w:r w:rsidRPr="0084638F">
        <w:rPr>
          <w:spacing w:val="1"/>
          <w:sz w:val="24"/>
          <w:szCs w:val="24"/>
        </w:rPr>
        <w:t xml:space="preserve"> </w:t>
      </w:r>
      <w:r w:rsidRPr="0084638F">
        <w:rPr>
          <w:sz w:val="24"/>
          <w:szCs w:val="24"/>
        </w:rPr>
        <w:t>реализацију</w:t>
      </w:r>
      <w:r w:rsidRPr="0084638F">
        <w:rPr>
          <w:spacing w:val="-2"/>
          <w:sz w:val="24"/>
          <w:szCs w:val="24"/>
        </w:rPr>
        <w:t xml:space="preserve"> </w:t>
      </w:r>
      <w:r w:rsidRPr="0084638F">
        <w:rPr>
          <w:sz w:val="24"/>
          <w:szCs w:val="24"/>
        </w:rPr>
        <w:t>мера,</w:t>
      </w:r>
      <w:r w:rsidRPr="0084638F">
        <w:rPr>
          <w:spacing w:val="-2"/>
          <w:sz w:val="24"/>
          <w:szCs w:val="24"/>
        </w:rPr>
        <w:t xml:space="preserve"> </w:t>
      </w:r>
      <w:r w:rsidRPr="0084638F">
        <w:rPr>
          <w:sz w:val="24"/>
          <w:szCs w:val="24"/>
        </w:rPr>
        <w:t>као</w:t>
      </w:r>
      <w:r w:rsidRPr="0084638F">
        <w:rPr>
          <w:spacing w:val="5"/>
          <w:sz w:val="24"/>
          <w:szCs w:val="24"/>
        </w:rPr>
        <w:t xml:space="preserve"> </w:t>
      </w:r>
      <w:r w:rsidRPr="0084638F">
        <w:rPr>
          <w:sz w:val="24"/>
          <w:szCs w:val="24"/>
        </w:rPr>
        <w:t>и</w:t>
      </w:r>
      <w:r w:rsidRPr="0084638F">
        <w:rPr>
          <w:spacing w:val="-3"/>
          <w:sz w:val="24"/>
          <w:szCs w:val="24"/>
        </w:rPr>
        <w:t xml:space="preserve"> </w:t>
      </w:r>
      <w:r w:rsidRPr="0084638F">
        <w:rPr>
          <w:sz w:val="24"/>
          <w:szCs w:val="24"/>
        </w:rPr>
        <w:t>друга питања</w:t>
      </w:r>
      <w:r w:rsidRPr="0084638F">
        <w:rPr>
          <w:spacing w:val="-1"/>
          <w:sz w:val="24"/>
          <w:szCs w:val="24"/>
        </w:rPr>
        <w:t xml:space="preserve"> </w:t>
      </w:r>
      <w:r w:rsidRPr="0084638F">
        <w:rPr>
          <w:sz w:val="24"/>
          <w:szCs w:val="24"/>
        </w:rPr>
        <w:t>од</w:t>
      </w:r>
      <w:r w:rsidRPr="0084638F">
        <w:rPr>
          <w:spacing w:val="3"/>
          <w:sz w:val="24"/>
          <w:szCs w:val="24"/>
        </w:rPr>
        <w:t xml:space="preserve"> </w:t>
      </w:r>
      <w:r w:rsidRPr="0084638F">
        <w:rPr>
          <w:sz w:val="24"/>
          <w:szCs w:val="24"/>
        </w:rPr>
        <w:t>значаја</w:t>
      </w:r>
      <w:r w:rsidRPr="0084638F">
        <w:rPr>
          <w:spacing w:val="3"/>
          <w:sz w:val="24"/>
          <w:szCs w:val="24"/>
        </w:rPr>
        <w:t xml:space="preserve"> </w:t>
      </w:r>
      <w:r w:rsidRPr="0084638F">
        <w:rPr>
          <w:sz w:val="24"/>
          <w:szCs w:val="24"/>
        </w:rPr>
        <w:t>за</w:t>
      </w:r>
      <w:r w:rsidRPr="0084638F">
        <w:rPr>
          <w:spacing w:val="-1"/>
          <w:sz w:val="24"/>
          <w:szCs w:val="24"/>
        </w:rPr>
        <w:t xml:space="preserve"> </w:t>
      </w:r>
      <w:r w:rsidRPr="0084638F">
        <w:rPr>
          <w:sz w:val="24"/>
          <w:szCs w:val="24"/>
        </w:rPr>
        <w:t>рад</w:t>
      </w:r>
      <w:r w:rsidRPr="0084638F">
        <w:rPr>
          <w:spacing w:val="2"/>
          <w:sz w:val="24"/>
          <w:szCs w:val="24"/>
        </w:rPr>
        <w:t xml:space="preserve"> </w:t>
      </w:r>
      <w:r w:rsidRPr="0084638F">
        <w:rPr>
          <w:sz w:val="24"/>
          <w:szCs w:val="24"/>
        </w:rPr>
        <w:t>Комисије.</w:t>
      </w:r>
    </w:p>
    <w:p w:rsidR="00D65323" w:rsidRPr="0084638F" w:rsidRDefault="00D65323" w:rsidP="00D65323">
      <w:pPr>
        <w:pStyle w:val="BodyText"/>
        <w:spacing w:line="245" w:lineRule="exact"/>
        <w:ind w:left="836"/>
        <w:rPr>
          <w:sz w:val="24"/>
          <w:szCs w:val="24"/>
        </w:rPr>
      </w:pPr>
      <w:proofErr w:type="gramStart"/>
      <w:r w:rsidRPr="0084638F">
        <w:rPr>
          <w:sz w:val="24"/>
          <w:szCs w:val="24"/>
        </w:rPr>
        <w:t>О</w:t>
      </w:r>
      <w:r w:rsidRPr="0084638F">
        <w:rPr>
          <w:spacing w:val="-8"/>
          <w:sz w:val="24"/>
          <w:szCs w:val="24"/>
        </w:rPr>
        <w:t xml:space="preserve"> </w:t>
      </w:r>
      <w:r w:rsidRPr="0084638F">
        <w:rPr>
          <w:sz w:val="24"/>
          <w:szCs w:val="24"/>
        </w:rPr>
        <w:t>раду</w:t>
      </w:r>
      <w:r w:rsidRPr="0084638F">
        <w:rPr>
          <w:spacing w:val="-8"/>
          <w:sz w:val="24"/>
          <w:szCs w:val="24"/>
        </w:rPr>
        <w:t xml:space="preserve"> </w:t>
      </w:r>
      <w:r w:rsidRPr="0084638F">
        <w:rPr>
          <w:sz w:val="24"/>
          <w:szCs w:val="24"/>
        </w:rPr>
        <w:t>комисије</w:t>
      </w:r>
      <w:r w:rsidRPr="0084638F">
        <w:rPr>
          <w:spacing w:val="-10"/>
          <w:sz w:val="24"/>
          <w:szCs w:val="24"/>
        </w:rPr>
        <w:t xml:space="preserve"> </w:t>
      </w:r>
      <w:r w:rsidRPr="0084638F">
        <w:rPr>
          <w:sz w:val="24"/>
          <w:szCs w:val="24"/>
        </w:rPr>
        <w:t>сачињава</w:t>
      </w:r>
      <w:r w:rsidRPr="0084638F">
        <w:rPr>
          <w:spacing w:val="-11"/>
          <w:sz w:val="24"/>
          <w:szCs w:val="24"/>
        </w:rPr>
        <w:t xml:space="preserve"> </w:t>
      </w:r>
      <w:r w:rsidRPr="0084638F">
        <w:rPr>
          <w:sz w:val="24"/>
          <w:szCs w:val="24"/>
        </w:rPr>
        <w:t>се</w:t>
      </w:r>
      <w:r w:rsidRPr="0084638F">
        <w:rPr>
          <w:spacing w:val="-6"/>
          <w:sz w:val="24"/>
          <w:szCs w:val="24"/>
        </w:rPr>
        <w:t xml:space="preserve"> </w:t>
      </w:r>
      <w:r w:rsidRPr="0084638F">
        <w:rPr>
          <w:sz w:val="24"/>
          <w:szCs w:val="24"/>
        </w:rPr>
        <w:t>записник.</w:t>
      </w:r>
      <w:proofErr w:type="gramEnd"/>
    </w:p>
    <w:p w:rsidR="00D65323" w:rsidRPr="0084638F" w:rsidRDefault="00D65323" w:rsidP="00D65323">
      <w:pPr>
        <w:pStyle w:val="BodyText"/>
        <w:ind w:right="1230"/>
        <w:rPr>
          <w:sz w:val="24"/>
          <w:szCs w:val="24"/>
        </w:rPr>
      </w:pPr>
      <w:r w:rsidRPr="0084638F">
        <w:rPr>
          <w:sz w:val="24"/>
          <w:szCs w:val="24"/>
        </w:rPr>
        <w:t xml:space="preserve">Решњем о бразовању Комисије утврђују се: број чланова Комисије, основни подаци о </w:t>
      </w:r>
      <w:r w:rsidRPr="0084638F">
        <w:rPr>
          <w:sz w:val="24"/>
          <w:szCs w:val="24"/>
        </w:rPr>
        <w:lastRenderedPageBreak/>
        <w:t>члановима Комисије (име и презиме, назив радног места), основни задаци и друга питања од значаја за рад Комисије.</w:t>
      </w:r>
    </w:p>
    <w:p w:rsidR="00D65323" w:rsidRPr="0084638F" w:rsidRDefault="00D65323" w:rsidP="00D65323">
      <w:pPr>
        <w:pStyle w:val="BodyText"/>
        <w:ind w:right="1230"/>
        <w:rPr>
          <w:sz w:val="24"/>
          <w:szCs w:val="24"/>
        </w:rPr>
      </w:pPr>
    </w:p>
    <w:p w:rsidR="00D65323" w:rsidRPr="0084638F" w:rsidRDefault="00D65323" w:rsidP="00D65323">
      <w:pPr>
        <w:pStyle w:val="BodyText"/>
        <w:ind w:right="1230"/>
        <w:jc w:val="center"/>
        <w:rPr>
          <w:b/>
          <w:sz w:val="24"/>
          <w:szCs w:val="24"/>
        </w:rPr>
      </w:pPr>
      <w:proofErr w:type="gramStart"/>
      <w:r w:rsidRPr="0084638F">
        <w:rPr>
          <w:b/>
          <w:sz w:val="24"/>
          <w:szCs w:val="24"/>
        </w:rPr>
        <w:t>Члан</w:t>
      </w:r>
      <w:r w:rsidRPr="0084638F">
        <w:rPr>
          <w:b/>
          <w:spacing w:val="1"/>
          <w:sz w:val="24"/>
          <w:szCs w:val="24"/>
        </w:rPr>
        <w:t xml:space="preserve"> </w:t>
      </w:r>
      <w:r w:rsidRPr="0084638F">
        <w:rPr>
          <w:b/>
          <w:sz w:val="24"/>
          <w:szCs w:val="24"/>
        </w:rPr>
        <w:t>11.</w:t>
      </w:r>
      <w:proofErr w:type="gramEnd"/>
    </w:p>
    <w:p w:rsidR="00D65323" w:rsidRPr="0084638F" w:rsidRDefault="00D65323" w:rsidP="00D65323">
      <w:pPr>
        <w:pStyle w:val="BodyText"/>
        <w:spacing w:before="10"/>
        <w:ind w:left="836"/>
        <w:rPr>
          <w:sz w:val="24"/>
          <w:szCs w:val="24"/>
        </w:rPr>
      </w:pPr>
      <w:r w:rsidRPr="0084638F">
        <w:rPr>
          <w:sz w:val="24"/>
          <w:szCs w:val="24"/>
        </w:rPr>
        <w:t>Задаци</w:t>
      </w:r>
      <w:r w:rsidRPr="0084638F">
        <w:rPr>
          <w:spacing w:val="-4"/>
          <w:sz w:val="24"/>
          <w:szCs w:val="24"/>
        </w:rPr>
        <w:t xml:space="preserve"> </w:t>
      </w:r>
      <w:r w:rsidRPr="0084638F">
        <w:rPr>
          <w:sz w:val="24"/>
          <w:szCs w:val="24"/>
        </w:rPr>
        <w:t>Комисије</w:t>
      </w:r>
      <w:r w:rsidRPr="0084638F">
        <w:rPr>
          <w:spacing w:val="-2"/>
          <w:sz w:val="24"/>
          <w:szCs w:val="24"/>
        </w:rPr>
        <w:t xml:space="preserve"> </w:t>
      </w:r>
      <w:r w:rsidRPr="0084638F">
        <w:rPr>
          <w:sz w:val="24"/>
          <w:szCs w:val="24"/>
        </w:rPr>
        <w:t>су</w:t>
      </w:r>
      <w:r w:rsidRPr="0084638F">
        <w:rPr>
          <w:spacing w:val="-9"/>
          <w:sz w:val="24"/>
          <w:szCs w:val="24"/>
        </w:rPr>
        <w:t xml:space="preserve"> </w:t>
      </w:r>
      <w:r w:rsidRPr="0084638F">
        <w:rPr>
          <w:sz w:val="24"/>
          <w:szCs w:val="24"/>
        </w:rPr>
        <w:t>да:</w:t>
      </w:r>
    </w:p>
    <w:p w:rsidR="00D65323" w:rsidRPr="0084638F" w:rsidRDefault="00D65323" w:rsidP="00D65323">
      <w:pPr>
        <w:pStyle w:val="ListParagraph"/>
        <w:widowControl w:val="0"/>
        <w:numPr>
          <w:ilvl w:val="0"/>
          <w:numId w:val="40"/>
        </w:numPr>
        <w:tabs>
          <w:tab w:val="left" w:pos="1197"/>
        </w:tabs>
        <w:autoSpaceDE w:val="0"/>
        <w:autoSpaceDN w:val="0"/>
        <w:spacing w:line="244" w:lineRule="auto"/>
        <w:ind w:left="1196" w:right="1207"/>
        <w:contextualSpacing w:val="0"/>
        <w:jc w:val="both"/>
      </w:pPr>
      <w:r w:rsidRPr="0084638F">
        <w:t>припреми</w:t>
      </w:r>
      <w:r w:rsidRPr="0084638F">
        <w:rPr>
          <w:spacing w:val="1"/>
        </w:rPr>
        <w:t xml:space="preserve"> </w:t>
      </w:r>
      <w:r w:rsidRPr="0084638F">
        <w:t>конкурсну</w:t>
      </w:r>
      <w:r w:rsidRPr="0084638F">
        <w:rPr>
          <w:spacing w:val="1"/>
        </w:rPr>
        <w:t xml:space="preserve"> </w:t>
      </w:r>
      <w:r w:rsidRPr="0084638F">
        <w:t>документацију</w:t>
      </w:r>
      <w:r w:rsidRPr="0084638F">
        <w:rPr>
          <w:spacing w:val="1"/>
        </w:rPr>
        <w:t xml:space="preserve"> </w:t>
      </w:r>
      <w:r w:rsidRPr="0084638F">
        <w:t>за</w:t>
      </w:r>
      <w:r w:rsidRPr="0084638F">
        <w:rPr>
          <w:spacing w:val="1"/>
        </w:rPr>
        <w:t xml:space="preserve"> </w:t>
      </w:r>
      <w:r w:rsidRPr="0084638F">
        <w:t>привредне</w:t>
      </w:r>
      <w:r w:rsidRPr="0084638F">
        <w:rPr>
          <w:spacing w:val="1"/>
        </w:rPr>
        <w:t xml:space="preserve"> </w:t>
      </w:r>
      <w:r w:rsidRPr="0084638F">
        <w:t>субјекте</w:t>
      </w:r>
      <w:r w:rsidRPr="0084638F">
        <w:rPr>
          <w:spacing w:val="1"/>
        </w:rPr>
        <w:t xml:space="preserve"> </w:t>
      </w:r>
      <w:r w:rsidRPr="0084638F">
        <w:t>и</w:t>
      </w:r>
      <w:r w:rsidRPr="0084638F">
        <w:rPr>
          <w:spacing w:val="1"/>
        </w:rPr>
        <w:t xml:space="preserve"> </w:t>
      </w:r>
      <w:r w:rsidRPr="0084638F">
        <w:t>власнике</w:t>
      </w:r>
      <w:r w:rsidRPr="0084638F">
        <w:rPr>
          <w:spacing w:val="1"/>
        </w:rPr>
        <w:t xml:space="preserve"> </w:t>
      </w:r>
      <w:r w:rsidRPr="0084638F">
        <w:t>стамбеног објекта (јавни позив, образац пријаве и друго) у складу са овим</w:t>
      </w:r>
      <w:r w:rsidRPr="0084638F">
        <w:rPr>
          <w:spacing w:val="1"/>
        </w:rPr>
        <w:t xml:space="preserve"> </w:t>
      </w:r>
      <w:r w:rsidRPr="0084638F">
        <w:t>Правилником;</w:t>
      </w:r>
    </w:p>
    <w:p w:rsidR="00D65323" w:rsidRPr="0084638F" w:rsidRDefault="00D65323" w:rsidP="00D65323">
      <w:pPr>
        <w:pStyle w:val="ListParagraph"/>
        <w:widowControl w:val="0"/>
        <w:numPr>
          <w:ilvl w:val="0"/>
          <w:numId w:val="40"/>
        </w:numPr>
        <w:tabs>
          <w:tab w:val="left" w:pos="1197"/>
        </w:tabs>
        <w:autoSpaceDE w:val="0"/>
        <w:autoSpaceDN w:val="0"/>
        <w:spacing w:line="244" w:lineRule="auto"/>
        <w:ind w:left="1196" w:right="1222"/>
        <w:contextualSpacing w:val="0"/>
        <w:jc w:val="both"/>
      </w:pPr>
      <w:r w:rsidRPr="0084638F">
        <w:t>огласи јавне позиве и пратећу документације на огласној табли и званичној</w:t>
      </w:r>
      <w:r w:rsidRPr="0084638F">
        <w:rPr>
          <w:spacing w:val="1"/>
        </w:rPr>
        <w:t xml:space="preserve"> </w:t>
      </w:r>
      <w:r w:rsidRPr="0084638F">
        <w:t>интернет</w:t>
      </w:r>
      <w:r w:rsidRPr="0084638F">
        <w:rPr>
          <w:spacing w:val="-3"/>
        </w:rPr>
        <w:t xml:space="preserve"> </w:t>
      </w:r>
      <w:r w:rsidRPr="0084638F">
        <w:t>страници</w:t>
      </w:r>
      <w:r w:rsidRPr="0084638F">
        <w:rPr>
          <w:spacing w:val="5"/>
        </w:rPr>
        <w:t xml:space="preserve"> </w:t>
      </w:r>
      <w:r w:rsidRPr="0084638F">
        <w:t>Града;</w:t>
      </w:r>
    </w:p>
    <w:p w:rsidR="00D65323" w:rsidRPr="0084638F" w:rsidRDefault="00D65323" w:rsidP="00D65323">
      <w:pPr>
        <w:pStyle w:val="ListParagraph"/>
        <w:widowControl w:val="0"/>
        <w:numPr>
          <w:ilvl w:val="0"/>
          <w:numId w:val="40"/>
        </w:numPr>
        <w:tabs>
          <w:tab w:val="left" w:pos="1197"/>
        </w:tabs>
        <w:autoSpaceDE w:val="0"/>
        <w:autoSpaceDN w:val="0"/>
        <w:ind w:hanging="361"/>
        <w:contextualSpacing w:val="0"/>
        <w:jc w:val="both"/>
      </w:pPr>
      <w:r w:rsidRPr="0084638F">
        <w:t>изврши</w:t>
      </w:r>
      <w:r w:rsidRPr="0084638F">
        <w:rPr>
          <w:spacing w:val="-10"/>
        </w:rPr>
        <w:t xml:space="preserve"> </w:t>
      </w:r>
      <w:r w:rsidRPr="0084638F">
        <w:t>административну</w:t>
      </w:r>
      <w:r w:rsidRPr="0084638F">
        <w:rPr>
          <w:spacing w:val="-7"/>
        </w:rPr>
        <w:t xml:space="preserve"> </w:t>
      </w:r>
      <w:r w:rsidRPr="0084638F">
        <w:t>проверу</w:t>
      </w:r>
      <w:r w:rsidRPr="0084638F">
        <w:rPr>
          <w:spacing w:val="-11"/>
        </w:rPr>
        <w:t xml:space="preserve"> </w:t>
      </w:r>
      <w:r w:rsidRPr="0084638F">
        <w:t>поднетих</w:t>
      </w:r>
      <w:r w:rsidRPr="0084638F">
        <w:rPr>
          <w:spacing w:val="-12"/>
        </w:rPr>
        <w:t xml:space="preserve"> </w:t>
      </w:r>
      <w:r w:rsidRPr="0084638F">
        <w:t>захтева;</w:t>
      </w:r>
    </w:p>
    <w:p w:rsidR="00D65323" w:rsidRPr="0084638F" w:rsidRDefault="00D65323" w:rsidP="00D65323">
      <w:pPr>
        <w:pStyle w:val="ListParagraph"/>
        <w:widowControl w:val="0"/>
        <w:numPr>
          <w:ilvl w:val="0"/>
          <w:numId w:val="40"/>
        </w:numPr>
        <w:tabs>
          <w:tab w:val="left" w:pos="1197"/>
        </w:tabs>
        <w:autoSpaceDE w:val="0"/>
        <w:autoSpaceDN w:val="0"/>
        <w:spacing w:before="3" w:line="242" w:lineRule="auto"/>
        <w:ind w:left="1196" w:right="1209"/>
        <w:contextualSpacing w:val="0"/>
        <w:jc w:val="both"/>
      </w:pPr>
      <w:r w:rsidRPr="0084638F">
        <w:t>сачини</w:t>
      </w:r>
      <w:r w:rsidRPr="0084638F">
        <w:rPr>
          <w:spacing w:val="1"/>
        </w:rPr>
        <w:t xml:space="preserve"> </w:t>
      </w:r>
      <w:r w:rsidRPr="0084638F">
        <w:t>прелиминирану</w:t>
      </w:r>
      <w:r w:rsidRPr="0084638F">
        <w:rPr>
          <w:spacing w:val="1"/>
        </w:rPr>
        <w:t xml:space="preserve"> </w:t>
      </w:r>
      <w:r w:rsidRPr="0084638F">
        <w:t>листу</w:t>
      </w:r>
      <w:r w:rsidRPr="0084638F">
        <w:rPr>
          <w:spacing w:val="1"/>
        </w:rPr>
        <w:t xml:space="preserve"> </w:t>
      </w:r>
      <w:r w:rsidRPr="0084638F">
        <w:t>привредних</w:t>
      </w:r>
      <w:r w:rsidRPr="0084638F">
        <w:rPr>
          <w:spacing w:val="1"/>
        </w:rPr>
        <w:t xml:space="preserve"> </w:t>
      </w:r>
      <w:r w:rsidRPr="0084638F">
        <w:t>субјеката</w:t>
      </w:r>
      <w:r w:rsidRPr="0084638F">
        <w:rPr>
          <w:spacing w:val="1"/>
        </w:rPr>
        <w:t xml:space="preserve"> </w:t>
      </w:r>
      <w:r w:rsidRPr="0084638F">
        <w:t>који</w:t>
      </w:r>
      <w:r w:rsidRPr="0084638F">
        <w:rPr>
          <w:spacing w:val="1"/>
        </w:rPr>
        <w:t xml:space="preserve"> </w:t>
      </w:r>
      <w:r w:rsidRPr="0084638F">
        <w:t>су</w:t>
      </w:r>
      <w:r w:rsidRPr="0084638F">
        <w:rPr>
          <w:spacing w:val="1"/>
        </w:rPr>
        <w:t xml:space="preserve"> </w:t>
      </w:r>
      <w:r w:rsidRPr="0084638F">
        <w:t>захтеве</w:t>
      </w:r>
      <w:r w:rsidRPr="0084638F">
        <w:rPr>
          <w:spacing w:val="1"/>
        </w:rPr>
        <w:t xml:space="preserve"> </w:t>
      </w:r>
      <w:r w:rsidRPr="0084638F">
        <w:t>благовремено поднели и чија је документација комплетна и исту објави на</w:t>
      </w:r>
      <w:r w:rsidRPr="0084638F">
        <w:rPr>
          <w:spacing w:val="1"/>
        </w:rPr>
        <w:t xml:space="preserve"> </w:t>
      </w:r>
      <w:r w:rsidRPr="0084638F">
        <w:t>званичној</w:t>
      </w:r>
      <w:r w:rsidRPr="0084638F">
        <w:rPr>
          <w:spacing w:val="1"/>
        </w:rPr>
        <w:t xml:space="preserve"> </w:t>
      </w:r>
      <w:r w:rsidRPr="0084638F">
        <w:t>интернет</w:t>
      </w:r>
      <w:r w:rsidRPr="0084638F">
        <w:rPr>
          <w:spacing w:val="3"/>
        </w:rPr>
        <w:t xml:space="preserve"> </w:t>
      </w:r>
      <w:r w:rsidRPr="0084638F">
        <w:t>страници</w:t>
      </w:r>
      <w:r w:rsidRPr="0084638F">
        <w:rPr>
          <w:spacing w:val="4"/>
        </w:rPr>
        <w:t xml:space="preserve"> </w:t>
      </w:r>
      <w:r w:rsidRPr="0084638F">
        <w:t>Града;</w:t>
      </w:r>
    </w:p>
    <w:p w:rsidR="00D65323" w:rsidRPr="0084638F" w:rsidRDefault="00D65323" w:rsidP="00D65323">
      <w:pPr>
        <w:pStyle w:val="ListParagraph"/>
        <w:widowControl w:val="0"/>
        <w:numPr>
          <w:ilvl w:val="0"/>
          <w:numId w:val="40"/>
        </w:numPr>
        <w:tabs>
          <w:tab w:val="left" w:pos="1197"/>
        </w:tabs>
        <w:autoSpaceDE w:val="0"/>
        <w:autoSpaceDN w:val="0"/>
        <w:spacing w:before="4"/>
        <w:ind w:left="1196" w:right="1223"/>
        <w:contextualSpacing w:val="0"/>
        <w:jc w:val="both"/>
      </w:pPr>
      <w:r w:rsidRPr="0084638F">
        <w:t>разматра приговоре привредних субјеката на прелиминарну листу и у року</w:t>
      </w:r>
      <w:r w:rsidRPr="0084638F">
        <w:rPr>
          <w:spacing w:val="1"/>
        </w:rPr>
        <w:t xml:space="preserve"> </w:t>
      </w:r>
      <w:r w:rsidRPr="0084638F">
        <w:t>од</w:t>
      </w:r>
      <w:r w:rsidRPr="0084638F">
        <w:rPr>
          <w:spacing w:val="-2"/>
        </w:rPr>
        <w:t xml:space="preserve"> </w:t>
      </w:r>
      <w:r w:rsidRPr="0084638F">
        <w:t>8</w:t>
      </w:r>
      <w:r w:rsidRPr="0084638F">
        <w:rPr>
          <w:spacing w:val="5"/>
        </w:rPr>
        <w:t xml:space="preserve"> </w:t>
      </w:r>
      <w:r w:rsidRPr="0084638F">
        <w:t>(осам)</w:t>
      </w:r>
      <w:r w:rsidRPr="0084638F">
        <w:rPr>
          <w:spacing w:val="1"/>
        </w:rPr>
        <w:t xml:space="preserve"> </w:t>
      </w:r>
      <w:r w:rsidRPr="0084638F">
        <w:t>дана донесе</w:t>
      </w:r>
      <w:r w:rsidRPr="0084638F">
        <w:rPr>
          <w:spacing w:val="-1"/>
        </w:rPr>
        <w:t xml:space="preserve"> </w:t>
      </w:r>
      <w:r w:rsidRPr="0084638F">
        <w:t>одлуку</w:t>
      </w:r>
      <w:r w:rsidRPr="0084638F">
        <w:rPr>
          <w:spacing w:val="-1"/>
        </w:rPr>
        <w:t xml:space="preserve"> </w:t>
      </w:r>
      <w:r w:rsidRPr="0084638F">
        <w:t>о приговору;</w:t>
      </w:r>
    </w:p>
    <w:p w:rsidR="00D65323" w:rsidRPr="0084638F" w:rsidRDefault="00D65323" w:rsidP="00D65323">
      <w:pPr>
        <w:pStyle w:val="ListParagraph"/>
        <w:widowControl w:val="0"/>
        <w:numPr>
          <w:ilvl w:val="0"/>
          <w:numId w:val="40"/>
        </w:numPr>
        <w:tabs>
          <w:tab w:val="left" w:pos="1197"/>
        </w:tabs>
        <w:autoSpaceDE w:val="0"/>
        <w:autoSpaceDN w:val="0"/>
        <w:spacing w:before="7" w:line="244" w:lineRule="auto"/>
        <w:ind w:left="1196" w:right="1208"/>
        <w:contextualSpacing w:val="0"/>
        <w:jc w:val="both"/>
      </w:pPr>
      <w:r w:rsidRPr="0084638F">
        <w:t>да</w:t>
      </w:r>
      <w:r w:rsidRPr="0084638F">
        <w:rPr>
          <w:spacing w:val="-5"/>
        </w:rPr>
        <w:t xml:space="preserve"> </w:t>
      </w:r>
      <w:r w:rsidRPr="0084638F">
        <w:t>благовремене</w:t>
      </w:r>
      <w:r w:rsidRPr="0084638F">
        <w:rPr>
          <w:spacing w:val="-8"/>
        </w:rPr>
        <w:t xml:space="preserve"> </w:t>
      </w:r>
      <w:r w:rsidRPr="0084638F">
        <w:t>и</w:t>
      </w:r>
      <w:r w:rsidRPr="0084638F">
        <w:rPr>
          <w:spacing w:val="-5"/>
        </w:rPr>
        <w:t xml:space="preserve"> </w:t>
      </w:r>
      <w:r w:rsidRPr="0084638F">
        <w:t>комплетне</w:t>
      </w:r>
      <w:r w:rsidRPr="0084638F">
        <w:rPr>
          <w:spacing w:val="-8"/>
        </w:rPr>
        <w:t xml:space="preserve"> </w:t>
      </w:r>
      <w:r w:rsidRPr="0084638F">
        <w:t>захтеве</w:t>
      </w:r>
      <w:r w:rsidRPr="0084638F">
        <w:rPr>
          <w:spacing w:val="-3"/>
        </w:rPr>
        <w:t xml:space="preserve"> </w:t>
      </w:r>
      <w:r w:rsidRPr="0084638F">
        <w:t>власника</w:t>
      </w:r>
      <w:r w:rsidRPr="0084638F">
        <w:rPr>
          <w:spacing w:val="-5"/>
        </w:rPr>
        <w:t xml:space="preserve"> </w:t>
      </w:r>
      <w:r w:rsidRPr="0084638F">
        <w:t>стамбених</w:t>
      </w:r>
      <w:r w:rsidRPr="0084638F">
        <w:rPr>
          <w:spacing w:val="-9"/>
        </w:rPr>
        <w:t xml:space="preserve"> </w:t>
      </w:r>
      <w:r w:rsidRPr="0084638F">
        <w:t>објеката,</w:t>
      </w:r>
      <w:r w:rsidRPr="0084638F">
        <w:rPr>
          <w:spacing w:val="-9"/>
        </w:rPr>
        <w:t xml:space="preserve"> </w:t>
      </w:r>
      <w:r w:rsidRPr="0084638F">
        <w:t>рангира</w:t>
      </w:r>
      <w:r w:rsidRPr="0084638F">
        <w:rPr>
          <w:spacing w:val="-56"/>
        </w:rPr>
        <w:t xml:space="preserve"> </w:t>
      </w:r>
      <w:r w:rsidRPr="0084638F">
        <w:t>и</w:t>
      </w:r>
      <w:r w:rsidRPr="0084638F">
        <w:rPr>
          <w:spacing w:val="2"/>
        </w:rPr>
        <w:t xml:space="preserve"> </w:t>
      </w:r>
      <w:r w:rsidRPr="0084638F">
        <w:t>сачини</w:t>
      </w:r>
      <w:r w:rsidRPr="0084638F">
        <w:rPr>
          <w:spacing w:val="3"/>
        </w:rPr>
        <w:t xml:space="preserve"> </w:t>
      </w:r>
      <w:r w:rsidRPr="0084638F">
        <w:t>прелиминарну</w:t>
      </w:r>
      <w:r w:rsidRPr="0084638F">
        <w:rPr>
          <w:spacing w:val="1"/>
        </w:rPr>
        <w:t xml:space="preserve"> </w:t>
      </w:r>
      <w:r w:rsidRPr="0084638F">
        <w:t>листу</w:t>
      </w:r>
      <w:r w:rsidRPr="0084638F">
        <w:rPr>
          <w:spacing w:val="6"/>
        </w:rPr>
        <w:t xml:space="preserve"> </w:t>
      </w:r>
      <w:r w:rsidRPr="0084638F">
        <w:t>власника</w:t>
      </w:r>
      <w:r w:rsidRPr="0084638F">
        <w:rPr>
          <w:spacing w:val="2"/>
        </w:rPr>
        <w:t xml:space="preserve"> </w:t>
      </w:r>
      <w:r w:rsidRPr="0084638F">
        <w:t>стамбених</w:t>
      </w:r>
      <w:r w:rsidRPr="0084638F">
        <w:rPr>
          <w:spacing w:val="1"/>
        </w:rPr>
        <w:t xml:space="preserve"> </w:t>
      </w:r>
      <w:r w:rsidRPr="0084638F">
        <w:t>објеката;</w:t>
      </w:r>
    </w:p>
    <w:p w:rsidR="00D65323" w:rsidRPr="0084638F" w:rsidRDefault="00D65323" w:rsidP="00D65323">
      <w:pPr>
        <w:pStyle w:val="ListParagraph"/>
        <w:widowControl w:val="0"/>
        <w:numPr>
          <w:ilvl w:val="0"/>
          <w:numId w:val="40"/>
        </w:numPr>
        <w:tabs>
          <w:tab w:val="left" w:pos="1197"/>
        </w:tabs>
        <w:autoSpaceDE w:val="0"/>
        <w:autoSpaceDN w:val="0"/>
        <w:spacing w:before="1"/>
        <w:ind w:left="1196" w:right="1211"/>
        <w:contextualSpacing w:val="0"/>
        <w:jc w:val="both"/>
      </w:pPr>
      <w:r w:rsidRPr="0084638F">
        <w:t>разматра</w:t>
      </w:r>
      <w:r w:rsidRPr="0084638F">
        <w:rPr>
          <w:spacing w:val="13"/>
        </w:rPr>
        <w:t xml:space="preserve"> </w:t>
      </w:r>
      <w:r w:rsidRPr="0084638F">
        <w:t>приговоре</w:t>
      </w:r>
      <w:r w:rsidRPr="0084638F">
        <w:rPr>
          <w:spacing w:val="14"/>
        </w:rPr>
        <w:t xml:space="preserve"> </w:t>
      </w:r>
      <w:r w:rsidRPr="0084638F">
        <w:t>власника</w:t>
      </w:r>
      <w:r w:rsidRPr="0084638F">
        <w:rPr>
          <w:spacing w:val="13"/>
        </w:rPr>
        <w:t xml:space="preserve"> </w:t>
      </w:r>
      <w:r w:rsidRPr="0084638F">
        <w:t>стамбених</w:t>
      </w:r>
      <w:r w:rsidRPr="0084638F">
        <w:rPr>
          <w:spacing w:val="8"/>
        </w:rPr>
        <w:t xml:space="preserve"> </w:t>
      </w:r>
      <w:r w:rsidRPr="0084638F">
        <w:t>објаката</w:t>
      </w:r>
      <w:r w:rsidRPr="0084638F">
        <w:rPr>
          <w:spacing w:val="17"/>
        </w:rPr>
        <w:t xml:space="preserve"> </w:t>
      </w:r>
      <w:r w:rsidRPr="0084638F">
        <w:t>на</w:t>
      </w:r>
      <w:r w:rsidRPr="0084638F">
        <w:rPr>
          <w:spacing w:val="14"/>
        </w:rPr>
        <w:t xml:space="preserve"> </w:t>
      </w:r>
      <w:r w:rsidRPr="0084638F">
        <w:t>прелиминарну</w:t>
      </w:r>
      <w:r w:rsidRPr="0084638F">
        <w:rPr>
          <w:spacing w:val="15"/>
        </w:rPr>
        <w:t xml:space="preserve"> </w:t>
      </w:r>
      <w:r w:rsidRPr="0084638F">
        <w:t>листу</w:t>
      </w:r>
      <w:r w:rsidRPr="0084638F">
        <w:rPr>
          <w:spacing w:val="12"/>
        </w:rPr>
        <w:t xml:space="preserve"> </w:t>
      </w:r>
      <w:r w:rsidRPr="0084638F">
        <w:t>и</w:t>
      </w:r>
      <w:r w:rsidRPr="0084638F">
        <w:rPr>
          <w:spacing w:val="-56"/>
        </w:rPr>
        <w:t xml:space="preserve"> </w:t>
      </w:r>
      <w:r w:rsidRPr="0084638F">
        <w:t>у</w:t>
      </w:r>
      <w:r w:rsidRPr="0084638F">
        <w:rPr>
          <w:spacing w:val="2"/>
        </w:rPr>
        <w:t xml:space="preserve"> </w:t>
      </w:r>
      <w:r w:rsidRPr="0084638F">
        <w:t>року</w:t>
      </w:r>
      <w:r w:rsidRPr="0084638F">
        <w:rPr>
          <w:spacing w:val="-3"/>
        </w:rPr>
        <w:t xml:space="preserve"> </w:t>
      </w:r>
      <w:r w:rsidRPr="0084638F">
        <w:t>од 8 (осам)</w:t>
      </w:r>
      <w:r w:rsidRPr="0084638F">
        <w:rPr>
          <w:spacing w:val="2"/>
        </w:rPr>
        <w:t xml:space="preserve"> </w:t>
      </w:r>
      <w:r w:rsidRPr="0084638F">
        <w:t>дана</w:t>
      </w:r>
      <w:r w:rsidRPr="0084638F">
        <w:rPr>
          <w:spacing w:val="4"/>
        </w:rPr>
        <w:t xml:space="preserve"> </w:t>
      </w:r>
      <w:r w:rsidRPr="0084638F">
        <w:t>донесе</w:t>
      </w:r>
      <w:r w:rsidRPr="0084638F">
        <w:rPr>
          <w:spacing w:val="4"/>
        </w:rPr>
        <w:t xml:space="preserve"> </w:t>
      </w:r>
      <w:r w:rsidRPr="0084638F">
        <w:t>одлуку</w:t>
      </w:r>
      <w:r w:rsidRPr="0084638F">
        <w:rPr>
          <w:spacing w:val="-2"/>
        </w:rPr>
        <w:t xml:space="preserve"> </w:t>
      </w:r>
      <w:r w:rsidRPr="0084638F">
        <w:t>о</w:t>
      </w:r>
      <w:r w:rsidRPr="0084638F">
        <w:rPr>
          <w:spacing w:val="4"/>
        </w:rPr>
        <w:t xml:space="preserve"> </w:t>
      </w:r>
      <w:r w:rsidRPr="0084638F">
        <w:t>приговору;</w:t>
      </w:r>
    </w:p>
    <w:p w:rsidR="00D65323" w:rsidRPr="0084638F" w:rsidRDefault="00D65323" w:rsidP="00D65323">
      <w:pPr>
        <w:pStyle w:val="ListParagraph"/>
        <w:widowControl w:val="0"/>
        <w:numPr>
          <w:ilvl w:val="0"/>
          <w:numId w:val="40"/>
        </w:numPr>
        <w:tabs>
          <w:tab w:val="left" w:pos="1196"/>
          <w:tab w:val="left" w:pos="1197"/>
        </w:tabs>
        <w:autoSpaceDE w:val="0"/>
        <w:autoSpaceDN w:val="0"/>
        <w:spacing w:before="6" w:line="244" w:lineRule="auto"/>
        <w:ind w:left="1196" w:right="1986"/>
        <w:contextualSpacing w:val="0"/>
      </w:pPr>
      <w:r w:rsidRPr="0084638F">
        <w:t>утврди</w:t>
      </w:r>
      <w:r w:rsidRPr="0084638F">
        <w:rPr>
          <w:spacing w:val="-6"/>
        </w:rPr>
        <w:t xml:space="preserve"> </w:t>
      </w:r>
      <w:r w:rsidRPr="0084638F">
        <w:t>коначне</w:t>
      </w:r>
      <w:r w:rsidRPr="0084638F">
        <w:rPr>
          <w:spacing w:val="-10"/>
        </w:rPr>
        <w:t xml:space="preserve"> </w:t>
      </w:r>
      <w:r w:rsidRPr="0084638F">
        <w:t>листе</w:t>
      </w:r>
      <w:r w:rsidRPr="0084638F">
        <w:rPr>
          <w:spacing w:val="-6"/>
        </w:rPr>
        <w:t xml:space="preserve"> </w:t>
      </w:r>
      <w:r w:rsidRPr="0084638F">
        <w:t>за</w:t>
      </w:r>
      <w:r w:rsidRPr="0084638F">
        <w:rPr>
          <w:spacing w:val="-6"/>
        </w:rPr>
        <w:t xml:space="preserve"> </w:t>
      </w:r>
      <w:r w:rsidRPr="0084638F">
        <w:t>власнике</w:t>
      </w:r>
      <w:r w:rsidRPr="0084638F">
        <w:rPr>
          <w:spacing w:val="-6"/>
        </w:rPr>
        <w:t xml:space="preserve"> </w:t>
      </w:r>
      <w:r w:rsidRPr="0084638F">
        <w:t>стамбених</w:t>
      </w:r>
      <w:r w:rsidRPr="0084638F">
        <w:rPr>
          <w:spacing w:val="-7"/>
        </w:rPr>
        <w:t xml:space="preserve"> </w:t>
      </w:r>
      <w:r w:rsidRPr="0084638F">
        <w:t>објаката</w:t>
      </w:r>
      <w:r w:rsidRPr="0084638F">
        <w:rPr>
          <w:spacing w:val="-10"/>
        </w:rPr>
        <w:t xml:space="preserve"> </w:t>
      </w:r>
      <w:r w:rsidRPr="0084638F">
        <w:t>и</w:t>
      </w:r>
      <w:r w:rsidRPr="0084638F">
        <w:rPr>
          <w:spacing w:val="-6"/>
        </w:rPr>
        <w:t xml:space="preserve"> </w:t>
      </w:r>
      <w:r w:rsidRPr="0084638F">
        <w:t>за</w:t>
      </w:r>
      <w:r w:rsidRPr="0084638F">
        <w:rPr>
          <w:spacing w:val="-6"/>
        </w:rPr>
        <w:t xml:space="preserve"> </w:t>
      </w:r>
      <w:r w:rsidRPr="0084638F">
        <w:t>привредне</w:t>
      </w:r>
      <w:r w:rsidRPr="0084638F">
        <w:rPr>
          <w:spacing w:val="-55"/>
        </w:rPr>
        <w:t xml:space="preserve"> </w:t>
      </w:r>
      <w:r w:rsidRPr="0084638F">
        <w:t>субјекте</w:t>
      </w:r>
      <w:r w:rsidRPr="0084638F">
        <w:rPr>
          <w:spacing w:val="1"/>
        </w:rPr>
        <w:t xml:space="preserve"> </w:t>
      </w:r>
      <w:r w:rsidRPr="0084638F">
        <w:t>и</w:t>
      </w:r>
      <w:r w:rsidRPr="0084638F">
        <w:rPr>
          <w:spacing w:val="-3"/>
        </w:rPr>
        <w:t xml:space="preserve"> </w:t>
      </w:r>
      <w:r w:rsidRPr="0084638F">
        <w:t>исте</w:t>
      </w:r>
      <w:r w:rsidRPr="0084638F">
        <w:rPr>
          <w:spacing w:val="2"/>
        </w:rPr>
        <w:t xml:space="preserve"> </w:t>
      </w:r>
      <w:r w:rsidRPr="0084638F">
        <w:t>објави</w:t>
      </w:r>
      <w:r w:rsidRPr="0084638F">
        <w:rPr>
          <w:spacing w:val="1"/>
        </w:rPr>
        <w:t xml:space="preserve"> </w:t>
      </w:r>
      <w:r w:rsidRPr="0084638F">
        <w:t>на</w:t>
      </w:r>
      <w:r w:rsidRPr="0084638F">
        <w:rPr>
          <w:spacing w:val="2"/>
        </w:rPr>
        <w:t xml:space="preserve"> </w:t>
      </w:r>
      <w:r w:rsidRPr="0084638F">
        <w:t>званичној</w:t>
      </w:r>
      <w:r w:rsidRPr="0084638F">
        <w:rPr>
          <w:spacing w:val="-1"/>
        </w:rPr>
        <w:t xml:space="preserve"> </w:t>
      </w:r>
      <w:r w:rsidRPr="0084638F">
        <w:t>интернет</w:t>
      </w:r>
      <w:r w:rsidRPr="0084638F">
        <w:rPr>
          <w:spacing w:val="-5"/>
        </w:rPr>
        <w:t xml:space="preserve"> </w:t>
      </w:r>
      <w:r w:rsidRPr="0084638F">
        <w:t>страници</w:t>
      </w:r>
      <w:r w:rsidRPr="0084638F">
        <w:rPr>
          <w:spacing w:val="-3"/>
        </w:rPr>
        <w:t xml:space="preserve"> </w:t>
      </w:r>
      <w:r w:rsidRPr="0084638F">
        <w:t>Града;</w:t>
      </w:r>
    </w:p>
    <w:p w:rsidR="00D65323" w:rsidRPr="0084638F" w:rsidRDefault="00D65323" w:rsidP="00D65323">
      <w:pPr>
        <w:pStyle w:val="ListParagraph"/>
        <w:widowControl w:val="0"/>
        <w:numPr>
          <w:ilvl w:val="0"/>
          <w:numId w:val="40"/>
        </w:numPr>
        <w:tabs>
          <w:tab w:val="left" w:pos="1196"/>
          <w:tab w:val="left" w:pos="1197"/>
        </w:tabs>
        <w:autoSpaceDE w:val="0"/>
        <w:autoSpaceDN w:val="0"/>
        <w:spacing w:line="244" w:lineRule="auto"/>
        <w:ind w:left="1196" w:right="1210"/>
        <w:contextualSpacing w:val="0"/>
      </w:pPr>
      <w:r w:rsidRPr="0084638F">
        <w:t>Градоначелнику</w:t>
      </w:r>
      <w:r w:rsidRPr="0084638F">
        <w:rPr>
          <w:spacing w:val="2"/>
        </w:rPr>
        <w:t xml:space="preserve"> </w:t>
      </w:r>
      <w:r w:rsidRPr="0084638F">
        <w:t>поднесе</w:t>
      </w:r>
      <w:r w:rsidRPr="0084638F">
        <w:rPr>
          <w:spacing w:val="8"/>
        </w:rPr>
        <w:t xml:space="preserve"> </w:t>
      </w:r>
      <w:r w:rsidRPr="0084638F">
        <w:t>извештај</w:t>
      </w:r>
      <w:r w:rsidRPr="0084638F">
        <w:rPr>
          <w:spacing w:val="6"/>
        </w:rPr>
        <w:t xml:space="preserve"> </w:t>
      </w:r>
      <w:r w:rsidRPr="0084638F">
        <w:t>са</w:t>
      </w:r>
      <w:r w:rsidRPr="0084638F">
        <w:rPr>
          <w:spacing w:val="7"/>
        </w:rPr>
        <w:t xml:space="preserve"> </w:t>
      </w:r>
      <w:r w:rsidRPr="0084638F">
        <w:t>предлогом</w:t>
      </w:r>
      <w:r w:rsidRPr="0084638F">
        <w:rPr>
          <w:spacing w:val="4"/>
        </w:rPr>
        <w:t xml:space="preserve"> </w:t>
      </w:r>
      <w:r w:rsidRPr="0084638F">
        <w:t>одлуке</w:t>
      </w:r>
      <w:r w:rsidRPr="0084638F">
        <w:rPr>
          <w:spacing w:val="9"/>
        </w:rPr>
        <w:t xml:space="preserve"> </w:t>
      </w:r>
      <w:r w:rsidRPr="0084638F">
        <w:t>о</w:t>
      </w:r>
      <w:r w:rsidRPr="0084638F">
        <w:rPr>
          <w:spacing w:val="5"/>
        </w:rPr>
        <w:t xml:space="preserve"> </w:t>
      </w:r>
      <w:r w:rsidRPr="0084638F">
        <w:t>додели</w:t>
      </w:r>
      <w:r w:rsidRPr="0084638F">
        <w:rPr>
          <w:spacing w:val="7"/>
        </w:rPr>
        <w:t xml:space="preserve"> </w:t>
      </w:r>
      <w:r w:rsidRPr="0084638F">
        <w:t>средстава</w:t>
      </w:r>
      <w:r w:rsidRPr="0084638F">
        <w:rPr>
          <w:spacing w:val="-55"/>
        </w:rPr>
        <w:t xml:space="preserve"> </w:t>
      </w:r>
      <w:r w:rsidRPr="0084638F">
        <w:t>за</w:t>
      </w:r>
      <w:r w:rsidRPr="0084638F">
        <w:rPr>
          <w:spacing w:val="4"/>
        </w:rPr>
        <w:t xml:space="preserve"> </w:t>
      </w:r>
      <w:r w:rsidRPr="0084638F">
        <w:t>суфинансирање;</w:t>
      </w:r>
    </w:p>
    <w:p w:rsidR="00D65323" w:rsidRPr="0084638F" w:rsidRDefault="00D65323" w:rsidP="00D65323">
      <w:pPr>
        <w:pStyle w:val="ListParagraph"/>
        <w:widowControl w:val="0"/>
        <w:numPr>
          <w:ilvl w:val="0"/>
          <w:numId w:val="40"/>
        </w:numPr>
        <w:tabs>
          <w:tab w:val="left" w:pos="1197"/>
        </w:tabs>
        <w:autoSpaceDE w:val="0"/>
        <w:autoSpaceDN w:val="0"/>
        <w:spacing w:line="242" w:lineRule="auto"/>
        <w:ind w:left="1196" w:right="1215"/>
        <w:contextualSpacing w:val="0"/>
        <w:jc w:val="both"/>
      </w:pPr>
      <w:r w:rsidRPr="0084638F">
        <w:t>сачини предлог уговора о учешћу у спровођењу мера енергетске транзиције</w:t>
      </w:r>
      <w:r w:rsidRPr="0084638F">
        <w:rPr>
          <w:spacing w:val="1"/>
        </w:rPr>
        <w:t xml:space="preserve"> </w:t>
      </w:r>
      <w:r w:rsidRPr="0084638F">
        <w:t>и</w:t>
      </w:r>
      <w:r w:rsidRPr="0084638F">
        <w:rPr>
          <w:spacing w:val="1"/>
        </w:rPr>
        <w:t xml:space="preserve"> </w:t>
      </w:r>
      <w:r w:rsidRPr="0084638F">
        <w:t>Решења</w:t>
      </w:r>
      <w:r w:rsidRPr="0084638F">
        <w:rPr>
          <w:spacing w:val="1"/>
        </w:rPr>
        <w:t xml:space="preserve"> </w:t>
      </w:r>
      <w:r w:rsidRPr="0084638F">
        <w:t>за</w:t>
      </w:r>
      <w:r w:rsidRPr="0084638F">
        <w:rPr>
          <w:spacing w:val="1"/>
        </w:rPr>
        <w:t xml:space="preserve"> </w:t>
      </w:r>
      <w:r w:rsidRPr="0084638F">
        <w:t>доделу</w:t>
      </w:r>
      <w:r w:rsidRPr="0084638F">
        <w:rPr>
          <w:spacing w:val="1"/>
        </w:rPr>
        <w:t xml:space="preserve"> </w:t>
      </w:r>
      <w:r w:rsidRPr="0084638F">
        <w:t>бесповратних</w:t>
      </w:r>
      <w:r w:rsidRPr="0084638F">
        <w:rPr>
          <w:spacing w:val="1"/>
        </w:rPr>
        <w:t xml:space="preserve"> </w:t>
      </w:r>
      <w:r w:rsidRPr="0084638F">
        <w:t>средстава</w:t>
      </w:r>
      <w:r w:rsidRPr="0084638F">
        <w:rPr>
          <w:spacing w:val="1"/>
        </w:rPr>
        <w:t xml:space="preserve"> </w:t>
      </w:r>
      <w:r w:rsidRPr="0084638F">
        <w:t>за</w:t>
      </w:r>
      <w:r w:rsidRPr="0084638F">
        <w:rPr>
          <w:spacing w:val="1"/>
        </w:rPr>
        <w:t xml:space="preserve"> </w:t>
      </w:r>
      <w:r w:rsidRPr="0084638F">
        <w:t>спровођење</w:t>
      </w:r>
      <w:r w:rsidRPr="0084638F">
        <w:rPr>
          <w:spacing w:val="1"/>
        </w:rPr>
        <w:t xml:space="preserve"> </w:t>
      </w:r>
      <w:r w:rsidRPr="0084638F">
        <w:t>мера</w:t>
      </w:r>
      <w:r w:rsidRPr="0084638F">
        <w:rPr>
          <w:spacing w:val="1"/>
        </w:rPr>
        <w:t xml:space="preserve"> </w:t>
      </w:r>
      <w:r w:rsidRPr="0084638F">
        <w:t>енергетске</w:t>
      </w:r>
      <w:r w:rsidRPr="0084638F">
        <w:rPr>
          <w:spacing w:val="4"/>
        </w:rPr>
        <w:t xml:space="preserve"> </w:t>
      </w:r>
      <w:r w:rsidRPr="0084638F">
        <w:t>транзиције;</w:t>
      </w:r>
    </w:p>
    <w:p w:rsidR="00D65323" w:rsidRPr="0084638F" w:rsidRDefault="00D65323" w:rsidP="00D65323">
      <w:pPr>
        <w:pStyle w:val="ListParagraph"/>
        <w:widowControl w:val="0"/>
        <w:numPr>
          <w:ilvl w:val="0"/>
          <w:numId w:val="40"/>
        </w:numPr>
        <w:tabs>
          <w:tab w:val="left" w:pos="1197"/>
        </w:tabs>
        <w:autoSpaceDE w:val="0"/>
        <w:autoSpaceDN w:val="0"/>
        <w:spacing w:before="1"/>
        <w:ind w:hanging="361"/>
        <w:contextualSpacing w:val="0"/>
        <w:jc w:val="both"/>
      </w:pPr>
      <w:r w:rsidRPr="0084638F">
        <w:t>прати</w:t>
      </w:r>
      <w:r w:rsidRPr="0084638F">
        <w:rPr>
          <w:spacing w:val="-6"/>
        </w:rPr>
        <w:t xml:space="preserve"> </w:t>
      </w:r>
      <w:r w:rsidRPr="0084638F">
        <w:t>реализацију</w:t>
      </w:r>
      <w:r w:rsidRPr="0084638F">
        <w:rPr>
          <w:spacing w:val="-6"/>
        </w:rPr>
        <w:t xml:space="preserve"> </w:t>
      </w:r>
      <w:r w:rsidRPr="0084638F">
        <w:t>мера</w:t>
      </w:r>
      <w:r w:rsidRPr="0084638F">
        <w:rPr>
          <w:spacing w:val="-10"/>
        </w:rPr>
        <w:t xml:space="preserve"> </w:t>
      </w:r>
      <w:r w:rsidRPr="0084638F">
        <w:t>и</w:t>
      </w:r>
      <w:r w:rsidRPr="0084638F">
        <w:rPr>
          <w:spacing w:val="-5"/>
        </w:rPr>
        <w:t xml:space="preserve"> </w:t>
      </w:r>
      <w:r w:rsidRPr="0084638F">
        <w:t>врши</w:t>
      </w:r>
      <w:r w:rsidRPr="0084638F">
        <w:rPr>
          <w:spacing w:val="-5"/>
        </w:rPr>
        <w:t xml:space="preserve"> </w:t>
      </w:r>
      <w:r w:rsidRPr="0084638F">
        <w:t>контролу</w:t>
      </w:r>
      <w:r w:rsidRPr="0084638F">
        <w:rPr>
          <w:spacing w:val="-7"/>
        </w:rPr>
        <w:t xml:space="preserve"> </w:t>
      </w:r>
      <w:r w:rsidRPr="0084638F">
        <w:t>њихове</w:t>
      </w:r>
      <w:r w:rsidRPr="0084638F">
        <w:rPr>
          <w:spacing w:val="-5"/>
        </w:rPr>
        <w:t xml:space="preserve"> </w:t>
      </w:r>
      <w:r w:rsidRPr="0084638F">
        <w:t>реализације;</w:t>
      </w:r>
    </w:p>
    <w:p w:rsidR="00D65323" w:rsidRPr="0084638F" w:rsidRDefault="00D65323" w:rsidP="00D65323">
      <w:pPr>
        <w:pStyle w:val="ListParagraph"/>
        <w:widowControl w:val="0"/>
        <w:numPr>
          <w:ilvl w:val="0"/>
          <w:numId w:val="40"/>
        </w:numPr>
        <w:tabs>
          <w:tab w:val="left" w:pos="1197"/>
        </w:tabs>
        <w:autoSpaceDE w:val="0"/>
        <w:autoSpaceDN w:val="0"/>
        <w:spacing w:before="6"/>
        <w:ind w:hanging="361"/>
        <w:contextualSpacing w:val="0"/>
        <w:jc w:val="both"/>
      </w:pPr>
      <w:proofErr w:type="gramStart"/>
      <w:r w:rsidRPr="0084638F">
        <w:t>и</w:t>
      </w:r>
      <w:proofErr w:type="gramEnd"/>
      <w:r w:rsidRPr="0084638F">
        <w:t xml:space="preserve"> друге</w:t>
      </w:r>
      <w:r w:rsidRPr="0084638F">
        <w:rPr>
          <w:spacing w:val="-3"/>
        </w:rPr>
        <w:t xml:space="preserve"> </w:t>
      </w:r>
      <w:r w:rsidRPr="0084638F">
        <w:t>послове</w:t>
      </w:r>
      <w:r w:rsidRPr="0084638F">
        <w:rPr>
          <w:spacing w:val="-4"/>
        </w:rPr>
        <w:t xml:space="preserve"> </w:t>
      </w:r>
      <w:r w:rsidRPr="0084638F">
        <w:t>у</w:t>
      </w:r>
      <w:r w:rsidRPr="0084638F">
        <w:rPr>
          <w:spacing w:val="-1"/>
        </w:rPr>
        <w:t xml:space="preserve"> </w:t>
      </w:r>
      <w:r w:rsidRPr="0084638F">
        <w:t>циљу</w:t>
      </w:r>
      <w:r w:rsidRPr="0084638F">
        <w:rPr>
          <w:spacing w:val="-1"/>
        </w:rPr>
        <w:t xml:space="preserve"> </w:t>
      </w:r>
      <w:r w:rsidRPr="0084638F">
        <w:t>реализације</w:t>
      </w:r>
      <w:r w:rsidRPr="0084638F">
        <w:rPr>
          <w:spacing w:val="1"/>
        </w:rPr>
        <w:t xml:space="preserve"> </w:t>
      </w:r>
      <w:r w:rsidRPr="0084638F">
        <w:t>утврђених</w:t>
      </w:r>
      <w:r w:rsidRPr="0084638F">
        <w:rPr>
          <w:spacing w:val="-6"/>
        </w:rPr>
        <w:t xml:space="preserve"> </w:t>
      </w:r>
      <w:r w:rsidRPr="0084638F">
        <w:t>мера.</w:t>
      </w:r>
    </w:p>
    <w:p w:rsidR="00D65323" w:rsidRPr="0084638F" w:rsidRDefault="00D65323" w:rsidP="00D65323">
      <w:pPr>
        <w:ind w:right="1230" w:firstLine="900"/>
        <w:jc w:val="both"/>
        <w:rPr>
          <w:color w:val="000000"/>
        </w:rPr>
      </w:pPr>
      <w:proofErr w:type="gramStart"/>
      <w:r w:rsidRPr="0084638F">
        <w:rPr>
          <w:color w:val="000000"/>
        </w:rPr>
        <w:t>Комисија је независна у свом раду, али је дужна да скупштини града Прокупља достави извештај о раду, у року од 30дана од дана извршене теренске контроле.</w:t>
      </w:r>
      <w:proofErr w:type="gramEnd"/>
    </w:p>
    <w:p w:rsidR="00D65323" w:rsidRPr="0084638F" w:rsidRDefault="00D65323" w:rsidP="00D65323">
      <w:pPr>
        <w:ind w:right="1230" w:firstLine="900"/>
        <w:jc w:val="both"/>
        <w:rPr>
          <w:color w:val="000000"/>
        </w:rPr>
      </w:pPr>
      <w:r w:rsidRPr="0084638F">
        <w:rPr>
          <w:color w:val="000000"/>
        </w:rPr>
        <w:t xml:space="preserve">Стручне и административно – техничке послове за спровођење овог Правилника као и за рад Комисије, обавља Одељење </w:t>
      </w:r>
      <w:proofErr w:type="gramStart"/>
      <w:r w:rsidRPr="0084638F">
        <w:rPr>
          <w:color w:val="000000"/>
        </w:rPr>
        <w:t>за  урбанизам</w:t>
      </w:r>
      <w:proofErr w:type="gramEnd"/>
      <w:r w:rsidRPr="0084638F">
        <w:rPr>
          <w:color w:val="000000"/>
        </w:rPr>
        <w:t>, стамбено комуналне делатности и грађевинарство градске управе града Прокупља.</w:t>
      </w:r>
    </w:p>
    <w:p w:rsidR="00D65323" w:rsidRPr="0084638F" w:rsidRDefault="00D65323" w:rsidP="00D65323">
      <w:pPr>
        <w:pStyle w:val="BodyText"/>
        <w:spacing w:before="8"/>
        <w:ind w:left="0"/>
        <w:rPr>
          <w:sz w:val="24"/>
          <w:szCs w:val="24"/>
        </w:rPr>
      </w:pPr>
    </w:p>
    <w:p w:rsidR="00D65323" w:rsidRPr="0084638F" w:rsidRDefault="00D65323" w:rsidP="00D65323">
      <w:pPr>
        <w:spacing w:before="1"/>
        <w:ind w:left="243" w:right="1345"/>
        <w:jc w:val="center"/>
        <w:rPr>
          <w:b/>
        </w:rPr>
      </w:pPr>
      <w:r w:rsidRPr="0084638F">
        <w:rPr>
          <w:b/>
        </w:rPr>
        <w:t>Јавни позив за учешће привредних субјеката у реализацији мера енергетске</w:t>
      </w:r>
      <w:r w:rsidRPr="0084638F">
        <w:rPr>
          <w:b/>
          <w:spacing w:val="-59"/>
        </w:rPr>
        <w:t xml:space="preserve"> </w:t>
      </w:r>
      <w:r w:rsidRPr="0084638F">
        <w:rPr>
          <w:b/>
        </w:rPr>
        <w:t>транзиције</w:t>
      </w:r>
    </w:p>
    <w:p w:rsidR="00D65323" w:rsidRPr="0084638F" w:rsidRDefault="00D65323" w:rsidP="00D65323">
      <w:pPr>
        <w:pStyle w:val="BodyText"/>
        <w:spacing w:before="10"/>
        <w:ind w:left="0"/>
        <w:rPr>
          <w:b/>
          <w:sz w:val="24"/>
          <w:szCs w:val="24"/>
        </w:rPr>
      </w:pPr>
    </w:p>
    <w:p w:rsidR="00D65323" w:rsidRPr="0084638F" w:rsidRDefault="00D65323" w:rsidP="00D65323">
      <w:pPr>
        <w:spacing w:before="1"/>
        <w:ind w:left="1204" w:right="2298"/>
        <w:jc w:val="center"/>
        <w:rPr>
          <w:b/>
        </w:rPr>
      </w:pPr>
      <w:proofErr w:type="gramStart"/>
      <w:r w:rsidRPr="0084638F">
        <w:rPr>
          <w:b/>
        </w:rPr>
        <w:t>Члан</w:t>
      </w:r>
      <w:r w:rsidRPr="0084638F">
        <w:rPr>
          <w:b/>
          <w:spacing w:val="2"/>
        </w:rPr>
        <w:t xml:space="preserve"> </w:t>
      </w:r>
      <w:r w:rsidRPr="0084638F">
        <w:rPr>
          <w:b/>
        </w:rPr>
        <w:t>12.</w:t>
      </w:r>
      <w:proofErr w:type="gramEnd"/>
    </w:p>
    <w:p w:rsidR="00D65323" w:rsidRPr="0084638F" w:rsidRDefault="00D65323" w:rsidP="00D65323">
      <w:pPr>
        <w:pStyle w:val="BodyText"/>
        <w:spacing w:before="9"/>
        <w:ind w:right="1214"/>
        <w:rPr>
          <w:sz w:val="24"/>
          <w:szCs w:val="24"/>
        </w:rPr>
      </w:pPr>
      <w:proofErr w:type="gramStart"/>
      <w:r w:rsidRPr="0084638F">
        <w:rPr>
          <w:sz w:val="24"/>
          <w:szCs w:val="24"/>
        </w:rPr>
        <w:t>Одлуку</w:t>
      </w:r>
      <w:r w:rsidRPr="0084638F">
        <w:rPr>
          <w:spacing w:val="1"/>
          <w:sz w:val="24"/>
          <w:szCs w:val="24"/>
        </w:rPr>
        <w:t xml:space="preserve"> </w:t>
      </w:r>
      <w:r w:rsidRPr="0084638F">
        <w:rPr>
          <w:sz w:val="24"/>
          <w:szCs w:val="24"/>
        </w:rPr>
        <w:t>о</w:t>
      </w:r>
      <w:r w:rsidRPr="0084638F">
        <w:rPr>
          <w:spacing w:val="1"/>
          <w:sz w:val="24"/>
          <w:szCs w:val="24"/>
        </w:rPr>
        <w:t xml:space="preserve"> </w:t>
      </w:r>
      <w:r w:rsidRPr="0084638F">
        <w:rPr>
          <w:sz w:val="24"/>
          <w:szCs w:val="24"/>
        </w:rPr>
        <w:t>расписивању</w:t>
      </w:r>
      <w:r w:rsidRPr="0084638F">
        <w:rPr>
          <w:spacing w:val="1"/>
          <w:sz w:val="24"/>
          <w:szCs w:val="24"/>
        </w:rPr>
        <w:t xml:space="preserve"> </w:t>
      </w:r>
      <w:r w:rsidRPr="0084638F">
        <w:rPr>
          <w:sz w:val="24"/>
          <w:szCs w:val="24"/>
        </w:rPr>
        <w:t>јавног</w:t>
      </w:r>
      <w:r w:rsidRPr="0084638F">
        <w:rPr>
          <w:spacing w:val="1"/>
          <w:sz w:val="24"/>
          <w:szCs w:val="24"/>
        </w:rPr>
        <w:t xml:space="preserve"> </w:t>
      </w:r>
      <w:r w:rsidRPr="0084638F">
        <w:rPr>
          <w:sz w:val="24"/>
          <w:szCs w:val="24"/>
        </w:rPr>
        <w:t>позива</w:t>
      </w:r>
      <w:r w:rsidRPr="0084638F">
        <w:rPr>
          <w:spacing w:val="1"/>
          <w:sz w:val="24"/>
          <w:szCs w:val="24"/>
        </w:rPr>
        <w:t xml:space="preserve"> </w:t>
      </w:r>
      <w:r w:rsidRPr="0084638F">
        <w:rPr>
          <w:sz w:val="24"/>
          <w:szCs w:val="24"/>
        </w:rPr>
        <w:t>за</w:t>
      </w:r>
      <w:r w:rsidRPr="0084638F">
        <w:rPr>
          <w:spacing w:val="1"/>
          <w:sz w:val="24"/>
          <w:szCs w:val="24"/>
        </w:rPr>
        <w:t xml:space="preserve"> </w:t>
      </w:r>
      <w:r w:rsidRPr="0084638F">
        <w:rPr>
          <w:sz w:val="24"/>
          <w:szCs w:val="24"/>
        </w:rPr>
        <w:t>учешће</w:t>
      </w:r>
      <w:r w:rsidRPr="0084638F">
        <w:rPr>
          <w:spacing w:val="1"/>
          <w:sz w:val="24"/>
          <w:szCs w:val="24"/>
        </w:rPr>
        <w:t xml:space="preserve"> </w:t>
      </w:r>
      <w:r w:rsidRPr="0084638F">
        <w:rPr>
          <w:sz w:val="24"/>
          <w:szCs w:val="24"/>
        </w:rPr>
        <w:t>привредних</w:t>
      </w:r>
      <w:r w:rsidRPr="0084638F">
        <w:rPr>
          <w:spacing w:val="1"/>
          <w:sz w:val="24"/>
          <w:szCs w:val="24"/>
        </w:rPr>
        <w:t xml:space="preserve"> </w:t>
      </w:r>
      <w:r w:rsidRPr="0084638F">
        <w:rPr>
          <w:sz w:val="24"/>
          <w:szCs w:val="24"/>
        </w:rPr>
        <w:t>субјеката</w:t>
      </w:r>
      <w:r w:rsidRPr="0084638F">
        <w:rPr>
          <w:spacing w:val="1"/>
          <w:sz w:val="24"/>
          <w:szCs w:val="24"/>
        </w:rPr>
        <w:t xml:space="preserve"> </w:t>
      </w:r>
      <w:r w:rsidRPr="0084638F">
        <w:rPr>
          <w:sz w:val="24"/>
          <w:szCs w:val="24"/>
        </w:rPr>
        <w:t>у</w:t>
      </w:r>
      <w:r w:rsidRPr="0084638F">
        <w:rPr>
          <w:spacing w:val="1"/>
          <w:sz w:val="24"/>
          <w:szCs w:val="24"/>
        </w:rPr>
        <w:t xml:space="preserve"> </w:t>
      </w:r>
      <w:r w:rsidRPr="0084638F">
        <w:rPr>
          <w:sz w:val="24"/>
          <w:szCs w:val="24"/>
        </w:rPr>
        <w:t>реализацији</w:t>
      </w:r>
      <w:r w:rsidRPr="0084638F">
        <w:rPr>
          <w:spacing w:val="-3"/>
          <w:sz w:val="24"/>
          <w:szCs w:val="24"/>
        </w:rPr>
        <w:t xml:space="preserve"> </w:t>
      </w:r>
      <w:r w:rsidRPr="0084638F">
        <w:rPr>
          <w:sz w:val="24"/>
          <w:szCs w:val="24"/>
        </w:rPr>
        <w:t>мера</w:t>
      </w:r>
      <w:r w:rsidRPr="0084638F">
        <w:rPr>
          <w:spacing w:val="2"/>
          <w:sz w:val="24"/>
          <w:szCs w:val="24"/>
        </w:rPr>
        <w:t xml:space="preserve"> </w:t>
      </w:r>
      <w:r w:rsidRPr="0084638F">
        <w:rPr>
          <w:sz w:val="24"/>
          <w:szCs w:val="24"/>
        </w:rPr>
        <w:t>енергетске</w:t>
      </w:r>
      <w:r w:rsidRPr="0084638F">
        <w:rPr>
          <w:spacing w:val="-2"/>
          <w:sz w:val="24"/>
          <w:szCs w:val="24"/>
        </w:rPr>
        <w:t xml:space="preserve"> </w:t>
      </w:r>
      <w:r w:rsidRPr="0084638F">
        <w:rPr>
          <w:sz w:val="24"/>
          <w:szCs w:val="24"/>
        </w:rPr>
        <w:t>транзиције</w:t>
      </w:r>
      <w:r w:rsidRPr="0084638F">
        <w:rPr>
          <w:spacing w:val="5"/>
          <w:sz w:val="24"/>
          <w:szCs w:val="24"/>
        </w:rPr>
        <w:t xml:space="preserve"> </w:t>
      </w:r>
      <w:r w:rsidRPr="0084638F">
        <w:rPr>
          <w:sz w:val="24"/>
          <w:szCs w:val="24"/>
        </w:rPr>
        <w:t>доноси</w:t>
      </w:r>
      <w:r w:rsidRPr="0084638F">
        <w:rPr>
          <w:spacing w:val="2"/>
          <w:sz w:val="24"/>
          <w:szCs w:val="24"/>
        </w:rPr>
        <w:t xml:space="preserve"> </w:t>
      </w:r>
      <w:r w:rsidRPr="0084638F">
        <w:rPr>
          <w:sz w:val="24"/>
          <w:szCs w:val="24"/>
        </w:rPr>
        <w:t>Градоначелник.</w:t>
      </w:r>
      <w:proofErr w:type="gramEnd"/>
    </w:p>
    <w:p w:rsidR="00D65323" w:rsidRPr="0084638F" w:rsidRDefault="00D65323" w:rsidP="00D65323">
      <w:pPr>
        <w:pStyle w:val="BodyText"/>
        <w:spacing w:before="7" w:line="244" w:lineRule="auto"/>
        <w:ind w:right="1212"/>
        <w:rPr>
          <w:sz w:val="24"/>
          <w:szCs w:val="24"/>
        </w:rPr>
      </w:pPr>
      <w:proofErr w:type="gramStart"/>
      <w:r w:rsidRPr="0084638F">
        <w:rPr>
          <w:sz w:val="24"/>
          <w:szCs w:val="24"/>
        </w:rPr>
        <w:t>Јавни позив из става 1.</w:t>
      </w:r>
      <w:proofErr w:type="gramEnd"/>
      <w:r w:rsidRPr="0084638F">
        <w:rPr>
          <w:sz w:val="24"/>
          <w:szCs w:val="24"/>
        </w:rPr>
        <w:t xml:space="preserve"> </w:t>
      </w:r>
      <w:proofErr w:type="gramStart"/>
      <w:r w:rsidRPr="0084638F">
        <w:rPr>
          <w:sz w:val="24"/>
          <w:szCs w:val="24"/>
        </w:rPr>
        <w:t>овог</w:t>
      </w:r>
      <w:proofErr w:type="gramEnd"/>
      <w:r w:rsidRPr="0084638F">
        <w:rPr>
          <w:sz w:val="24"/>
          <w:szCs w:val="24"/>
        </w:rPr>
        <w:t xml:space="preserve"> члана објављује се на званичној интернет страници</w:t>
      </w:r>
      <w:r w:rsidRPr="0084638F">
        <w:rPr>
          <w:spacing w:val="-56"/>
          <w:sz w:val="24"/>
          <w:szCs w:val="24"/>
        </w:rPr>
        <w:t xml:space="preserve"> </w:t>
      </w:r>
      <w:r w:rsidRPr="0084638F">
        <w:rPr>
          <w:sz w:val="24"/>
          <w:szCs w:val="24"/>
        </w:rPr>
        <w:t>Града, средствима јавног информисања и привредни субјекти се обавештавају кроз</w:t>
      </w:r>
      <w:r w:rsidRPr="0084638F">
        <w:rPr>
          <w:spacing w:val="1"/>
          <w:sz w:val="24"/>
          <w:szCs w:val="24"/>
        </w:rPr>
        <w:t xml:space="preserve"> </w:t>
      </w:r>
      <w:r w:rsidRPr="0084638F">
        <w:rPr>
          <w:sz w:val="24"/>
          <w:szCs w:val="24"/>
        </w:rPr>
        <w:t>организовање</w:t>
      </w:r>
      <w:r w:rsidRPr="0084638F">
        <w:rPr>
          <w:spacing w:val="-1"/>
          <w:sz w:val="24"/>
          <w:szCs w:val="24"/>
        </w:rPr>
        <w:t xml:space="preserve"> </w:t>
      </w:r>
      <w:r w:rsidRPr="0084638F">
        <w:rPr>
          <w:sz w:val="24"/>
          <w:szCs w:val="24"/>
        </w:rPr>
        <w:t>инфо дана.</w:t>
      </w:r>
    </w:p>
    <w:p w:rsidR="00D65323" w:rsidRPr="0084638F" w:rsidRDefault="00D65323" w:rsidP="00D65323">
      <w:pPr>
        <w:pStyle w:val="BodyText"/>
        <w:spacing w:before="4"/>
        <w:ind w:left="0"/>
        <w:rPr>
          <w:sz w:val="24"/>
          <w:szCs w:val="24"/>
        </w:rPr>
      </w:pPr>
    </w:p>
    <w:p w:rsidR="00D65323" w:rsidRPr="0084638F" w:rsidRDefault="00D65323" w:rsidP="00D65323">
      <w:pPr>
        <w:spacing w:before="1"/>
        <w:ind w:left="4313"/>
        <w:rPr>
          <w:b/>
        </w:rPr>
      </w:pPr>
      <w:proofErr w:type="gramStart"/>
      <w:r w:rsidRPr="0084638F">
        <w:rPr>
          <w:b/>
        </w:rPr>
        <w:t>Члан</w:t>
      </w:r>
      <w:r w:rsidRPr="0084638F">
        <w:rPr>
          <w:b/>
          <w:spacing w:val="2"/>
        </w:rPr>
        <w:t xml:space="preserve"> </w:t>
      </w:r>
      <w:r w:rsidRPr="0084638F">
        <w:rPr>
          <w:b/>
        </w:rPr>
        <w:t>13.</w:t>
      </w:r>
      <w:proofErr w:type="gramEnd"/>
    </w:p>
    <w:p w:rsidR="00D65323" w:rsidRPr="0084638F" w:rsidRDefault="00D65323" w:rsidP="00D65323">
      <w:pPr>
        <w:spacing w:before="4" w:line="237" w:lineRule="auto"/>
        <w:ind w:left="116" w:right="1171" w:firstLine="720"/>
        <w:rPr>
          <w:b/>
        </w:rPr>
      </w:pPr>
      <w:r w:rsidRPr="0084638F">
        <w:rPr>
          <w:b/>
        </w:rPr>
        <w:t>Право</w:t>
      </w:r>
      <w:r w:rsidRPr="0084638F">
        <w:rPr>
          <w:b/>
          <w:spacing w:val="21"/>
        </w:rPr>
        <w:t xml:space="preserve"> </w:t>
      </w:r>
      <w:r w:rsidRPr="0084638F">
        <w:rPr>
          <w:b/>
        </w:rPr>
        <w:t>учешћа</w:t>
      </w:r>
      <w:r w:rsidRPr="0084638F">
        <w:rPr>
          <w:b/>
          <w:spacing w:val="19"/>
        </w:rPr>
        <w:t xml:space="preserve"> </w:t>
      </w:r>
      <w:r w:rsidRPr="0084638F">
        <w:rPr>
          <w:b/>
        </w:rPr>
        <w:t>на</w:t>
      </w:r>
      <w:r w:rsidRPr="0084638F">
        <w:rPr>
          <w:b/>
          <w:spacing w:val="19"/>
        </w:rPr>
        <w:t xml:space="preserve"> </w:t>
      </w:r>
      <w:r w:rsidRPr="0084638F">
        <w:rPr>
          <w:b/>
        </w:rPr>
        <w:t>конкурсу</w:t>
      </w:r>
      <w:r w:rsidRPr="0084638F">
        <w:rPr>
          <w:b/>
          <w:spacing w:val="19"/>
        </w:rPr>
        <w:t xml:space="preserve"> </w:t>
      </w:r>
      <w:r w:rsidRPr="0084638F">
        <w:rPr>
          <w:b/>
        </w:rPr>
        <w:t>имају</w:t>
      </w:r>
      <w:r w:rsidRPr="0084638F">
        <w:rPr>
          <w:b/>
          <w:spacing w:val="19"/>
        </w:rPr>
        <w:t xml:space="preserve"> </w:t>
      </w:r>
      <w:r w:rsidRPr="0084638F">
        <w:rPr>
          <w:b/>
        </w:rPr>
        <w:t>привредни</w:t>
      </w:r>
      <w:r w:rsidRPr="0084638F">
        <w:rPr>
          <w:b/>
          <w:spacing w:val="21"/>
        </w:rPr>
        <w:t xml:space="preserve"> </w:t>
      </w:r>
      <w:r w:rsidRPr="0084638F">
        <w:rPr>
          <w:b/>
        </w:rPr>
        <w:t>субјекти</w:t>
      </w:r>
      <w:r w:rsidRPr="0084638F">
        <w:rPr>
          <w:b/>
          <w:spacing w:val="21"/>
        </w:rPr>
        <w:t xml:space="preserve"> </w:t>
      </w:r>
      <w:r w:rsidRPr="0084638F">
        <w:rPr>
          <w:b/>
        </w:rPr>
        <w:t>који</w:t>
      </w:r>
      <w:r w:rsidRPr="0084638F">
        <w:rPr>
          <w:b/>
          <w:spacing w:val="21"/>
        </w:rPr>
        <w:t xml:space="preserve"> </w:t>
      </w:r>
      <w:r w:rsidRPr="0084638F">
        <w:rPr>
          <w:b/>
        </w:rPr>
        <w:t>испуњавају</w:t>
      </w:r>
      <w:r w:rsidRPr="0084638F">
        <w:rPr>
          <w:b/>
          <w:spacing w:val="-59"/>
        </w:rPr>
        <w:t xml:space="preserve"> </w:t>
      </w:r>
      <w:r w:rsidRPr="0084638F">
        <w:rPr>
          <w:b/>
        </w:rPr>
        <w:t>следеће</w:t>
      </w:r>
      <w:r w:rsidRPr="0084638F">
        <w:rPr>
          <w:b/>
          <w:spacing w:val="1"/>
        </w:rPr>
        <w:t xml:space="preserve"> </w:t>
      </w:r>
      <w:r w:rsidRPr="0084638F">
        <w:rPr>
          <w:b/>
        </w:rPr>
        <w:t>услове:</w:t>
      </w:r>
    </w:p>
    <w:p w:rsidR="00D65323" w:rsidRPr="0084638F" w:rsidRDefault="00D65323" w:rsidP="00D65323">
      <w:pPr>
        <w:pStyle w:val="ListParagraph"/>
        <w:widowControl w:val="0"/>
        <w:numPr>
          <w:ilvl w:val="0"/>
          <w:numId w:val="39"/>
        </w:numPr>
        <w:tabs>
          <w:tab w:val="left" w:pos="836"/>
          <w:tab w:val="left" w:pos="837"/>
        </w:tabs>
        <w:autoSpaceDE w:val="0"/>
        <w:autoSpaceDN w:val="0"/>
        <w:spacing w:before="1"/>
        <w:contextualSpacing w:val="0"/>
      </w:pPr>
      <w:r w:rsidRPr="0084638F">
        <w:t>да</w:t>
      </w:r>
      <w:r w:rsidRPr="0084638F">
        <w:rPr>
          <w:spacing w:val="-4"/>
        </w:rPr>
        <w:t xml:space="preserve"> </w:t>
      </w:r>
      <w:r w:rsidRPr="0084638F">
        <w:t>су</w:t>
      </w:r>
      <w:r w:rsidRPr="0084638F">
        <w:rPr>
          <w:spacing w:val="-6"/>
        </w:rPr>
        <w:t xml:space="preserve"> </w:t>
      </w:r>
      <w:r w:rsidRPr="0084638F">
        <w:t>регистровани</w:t>
      </w:r>
      <w:r w:rsidRPr="0084638F">
        <w:rPr>
          <w:spacing w:val="-6"/>
        </w:rPr>
        <w:t xml:space="preserve"> </w:t>
      </w:r>
      <w:r w:rsidRPr="0084638F">
        <w:t>као</w:t>
      </w:r>
      <w:r w:rsidRPr="0084638F">
        <w:rPr>
          <w:spacing w:val="-5"/>
        </w:rPr>
        <w:t xml:space="preserve"> </w:t>
      </w:r>
      <w:r w:rsidRPr="0084638F">
        <w:t>привредна</w:t>
      </w:r>
      <w:r w:rsidRPr="0084638F">
        <w:rPr>
          <w:spacing w:val="-3"/>
        </w:rPr>
        <w:t xml:space="preserve"> </w:t>
      </w:r>
      <w:r w:rsidRPr="0084638F">
        <w:t>друштва</w:t>
      </w:r>
      <w:r w:rsidRPr="0084638F">
        <w:rPr>
          <w:spacing w:val="-3"/>
        </w:rPr>
        <w:t xml:space="preserve"> </w:t>
      </w:r>
      <w:r w:rsidRPr="0084638F">
        <w:t>и</w:t>
      </w:r>
      <w:r w:rsidRPr="0084638F">
        <w:rPr>
          <w:spacing w:val="-6"/>
        </w:rPr>
        <w:t xml:space="preserve"> </w:t>
      </w:r>
      <w:r w:rsidRPr="0084638F">
        <w:t>предузетници;</w:t>
      </w:r>
    </w:p>
    <w:p w:rsidR="00D65323" w:rsidRPr="0084638F" w:rsidRDefault="00D65323" w:rsidP="00D65323">
      <w:pPr>
        <w:pStyle w:val="ListParagraph"/>
        <w:widowControl w:val="0"/>
        <w:numPr>
          <w:ilvl w:val="0"/>
          <w:numId w:val="39"/>
        </w:numPr>
        <w:tabs>
          <w:tab w:val="left" w:pos="836"/>
          <w:tab w:val="left" w:pos="837"/>
        </w:tabs>
        <w:autoSpaceDE w:val="0"/>
        <w:autoSpaceDN w:val="0"/>
        <w:spacing w:before="1"/>
        <w:ind w:left="116" w:right="1217" w:firstLine="240"/>
        <w:contextualSpacing w:val="0"/>
      </w:pPr>
      <w:r w:rsidRPr="0084638F">
        <w:t>да</w:t>
      </w:r>
      <w:r w:rsidRPr="0084638F">
        <w:rPr>
          <w:spacing w:val="28"/>
        </w:rPr>
        <w:t xml:space="preserve"> </w:t>
      </w:r>
      <w:r w:rsidRPr="0084638F">
        <w:t>над</w:t>
      </w:r>
      <w:r w:rsidRPr="0084638F">
        <w:rPr>
          <w:spacing w:val="26"/>
        </w:rPr>
        <w:t xml:space="preserve"> </w:t>
      </w:r>
      <w:r w:rsidRPr="0084638F">
        <w:t>њима</w:t>
      </w:r>
      <w:r w:rsidRPr="0084638F">
        <w:rPr>
          <w:spacing w:val="24"/>
        </w:rPr>
        <w:t xml:space="preserve"> </w:t>
      </w:r>
      <w:r w:rsidRPr="0084638F">
        <w:t>није</w:t>
      </w:r>
      <w:r w:rsidRPr="0084638F">
        <w:rPr>
          <w:spacing w:val="23"/>
        </w:rPr>
        <w:t xml:space="preserve"> </w:t>
      </w:r>
      <w:r w:rsidRPr="0084638F">
        <w:t>покренут</w:t>
      </w:r>
      <w:r w:rsidRPr="0084638F">
        <w:rPr>
          <w:spacing w:val="15"/>
        </w:rPr>
        <w:t xml:space="preserve"> </w:t>
      </w:r>
      <w:r w:rsidRPr="0084638F">
        <w:t>стечајни</w:t>
      </w:r>
      <w:r w:rsidRPr="0084638F">
        <w:rPr>
          <w:spacing w:val="26"/>
        </w:rPr>
        <w:t xml:space="preserve"> </w:t>
      </w:r>
      <w:r w:rsidRPr="0084638F">
        <w:t>поступак,</w:t>
      </w:r>
      <w:r w:rsidRPr="0084638F">
        <w:rPr>
          <w:spacing w:val="23"/>
        </w:rPr>
        <w:t xml:space="preserve"> </w:t>
      </w:r>
      <w:r w:rsidRPr="0084638F">
        <w:t>поступак</w:t>
      </w:r>
      <w:r w:rsidRPr="0084638F">
        <w:rPr>
          <w:spacing w:val="27"/>
        </w:rPr>
        <w:t xml:space="preserve"> </w:t>
      </w:r>
      <w:r w:rsidRPr="0084638F">
        <w:t>ликвидације</w:t>
      </w:r>
      <w:r w:rsidRPr="0084638F">
        <w:rPr>
          <w:spacing w:val="28"/>
        </w:rPr>
        <w:t xml:space="preserve"> </w:t>
      </w:r>
      <w:r w:rsidRPr="0084638F">
        <w:t>и</w:t>
      </w:r>
      <w:r w:rsidRPr="0084638F">
        <w:rPr>
          <w:spacing w:val="21"/>
        </w:rPr>
        <w:t xml:space="preserve"> </w:t>
      </w:r>
      <w:r w:rsidRPr="0084638F">
        <w:t>да</w:t>
      </w:r>
      <w:r w:rsidRPr="0084638F">
        <w:rPr>
          <w:spacing w:val="-58"/>
        </w:rPr>
        <w:t xml:space="preserve"> </w:t>
      </w:r>
      <w:r w:rsidRPr="0084638F">
        <w:t>нису</w:t>
      </w:r>
      <w:r w:rsidRPr="0084638F">
        <w:rPr>
          <w:spacing w:val="-3"/>
        </w:rPr>
        <w:t xml:space="preserve"> </w:t>
      </w:r>
      <w:r w:rsidRPr="0084638F">
        <w:t>у</w:t>
      </w:r>
      <w:r w:rsidRPr="0084638F">
        <w:rPr>
          <w:spacing w:val="-2"/>
        </w:rPr>
        <w:t xml:space="preserve"> </w:t>
      </w:r>
      <w:r w:rsidRPr="0084638F">
        <w:t>блокади;</w:t>
      </w:r>
    </w:p>
    <w:p w:rsidR="00D65323" w:rsidRPr="0084638F" w:rsidRDefault="00D65323" w:rsidP="00D65323">
      <w:pPr>
        <w:pStyle w:val="ListParagraph"/>
        <w:widowControl w:val="0"/>
        <w:numPr>
          <w:ilvl w:val="0"/>
          <w:numId w:val="39"/>
        </w:numPr>
        <w:tabs>
          <w:tab w:val="left" w:pos="836"/>
          <w:tab w:val="left" w:pos="837"/>
        </w:tabs>
        <w:autoSpaceDE w:val="0"/>
        <w:autoSpaceDN w:val="0"/>
        <w:spacing w:line="251" w:lineRule="exact"/>
        <w:contextualSpacing w:val="0"/>
      </w:pPr>
      <w:r w:rsidRPr="0084638F">
        <w:t>да</w:t>
      </w:r>
      <w:r w:rsidRPr="0084638F">
        <w:rPr>
          <w:spacing w:val="-1"/>
        </w:rPr>
        <w:t xml:space="preserve"> </w:t>
      </w:r>
      <w:r w:rsidRPr="0084638F">
        <w:t>су</w:t>
      </w:r>
      <w:r w:rsidRPr="0084638F">
        <w:rPr>
          <w:spacing w:val="-3"/>
        </w:rPr>
        <w:t xml:space="preserve"> </w:t>
      </w:r>
      <w:r w:rsidRPr="0084638F">
        <w:t>измирили</w:t>
      </w:r>
      <w:r w:rsidRPr="0084638F">
        <w:rPr>
          <w:spacing w:val="-3"/>
        </w:rPr>
        <w:t xml:space="preserve"> </w:t>
      </w:r>
      <w:r w:rsidRPr="0084638F">
        <w:t>доспеле</w:t>
      </w:r>
      <w:r w:rsidRPr="0084638F">
        <w:rPr>
          <w:spacing w:val="-4"/>
        </w:rPr>
        <w:t xml:space="preserve"> </w:t>
      </w:r>
      <w:r w:rsidRPr="0084638F">
        <w:t>обавезе</w:t>
      </w:r>
      <w:r w:rsidRPr="0084638F">
        <w:rPr>
          <w:spacing w:val="-4"/>
        </w:rPr>
        <w:t xml:space="preserve"> </w:t>
      </w:r>
      <w:r w:rsidRPr="0084638F">
        <w:t>по</w:t>
      </w:r>
      <w:r w:rsidRPr="0084638F">
        <w:rPr>
          <w:spacing w:val="-2"/>
        </w:rPr>
        <w:t xml:space="preserve"> </w:t>
      </w:r>
      <w:r w:rsidRPr="0084638F">
        <w:t>основу</w:t>
      </w:r>
      <w:r w:rsidRPr="0084638F">
        <w:rPr>
          <w:spacing w:val="-4"/>
        </w:rPr>
        <w:t xml:space="preserve"> </w:t>
      </w:r>
      <w:r w:rsidRPr="0084638F">
        <w:t>јавних</w:t>
      </w:r>
      <w:r w:rsidRPr="0084638F">
        <w:rPr>
          <w:spacing w:val="-4"/>
        </w:rPr>
        <w:t xml:space="preserve"> </w:t>
      </w:r>
      <w:r w:rsidRPr="0084638F">
        <w:t>прихода;</w:t>
      </w:r>
    </w:p>
    <w:p w:rsidR="00D65323" w:rsidRPr="0084638F" w:rsidRDefault="00D65323" w:rsidP="00D65323">
      <w:pPr>
        <w:tabs>
          <w:tab w:val="left" w:pos="836"/>
        </w:tabs>
        <w:spacing w:before="2"/>
        <w:ind w:left="836" w:right="1226" w:hanging="481"/>
      </w:pPr>
      <w:proofErr w:type="gramStart"/>
      <w:r w:rsidRPr="0084638F">
        <w:t>4</w:t>
      </w:r>
      <w:r w:rsidRPr="0084638F">
        <w:tab/>
        <w:t>да</w:t>
      </w:r>
      <w:r w:rsidRPr="0084638F">
        <w:rPr>
          <w:spacing w:val="21"/>
        </w:rPr>
        <w:t xml:space="preserve"> </w:t>
      </w:r>
      <w:r w:rsidRPr="0084638F">
        <w:t>имају</w:t>
      </w:r>
      <w:r w:rsidRPr="0084638F">
        <w:rPr>
          <w:spacing w:val="16"/>
        </w:rPr>
        <w:t xml:space="preserve"> </w:t>
      </w:r>
      <w:r w:rsidRPr="0084638F">
        <w:t>најмање</w:t>
      </w:r>
      <w:r w:rsidRPr="0084638F">
        <w:rPr>
          <w:spacing w:val="16"/>
        </w:rPr>
        <w:t xml:space="preserve"> </w:t>
      </w:r>
      <w:r w:rsidRPr="0084638F">
        <w:t>једног</w:t>
      </w:r>
      <w:r w:rsidRPr="0084638F">
        <w:rPr>
          <w:spacing w:val="13"/>
        </w:rPr>
        <w:t xml:space="preserve"> </w:t>
      </w:r>
      <w:r w:rsidRPr="0084638F">
        <w:t>запосленог</w:t>
      </w:r>
      <w:r w:rsidRPr="0084638F">
        <w:rPr>
          <w:spacing w:val="18"/>
        </w:rPr>
        <w:t xml:space="preserve"> </w:t>
      </w:r>
      <w:r w:rsidRPr="0084638F">
        <w:t>на</w:t>
      </w:r>
      <w:r w:rsidRPr="0084638F">
        <w:rPr>
          <w:spacing w:val="16"/>
        </w:rPr>
        <w:t xml:space="preserve"> </w:t>
      </w:r>
      <w:r w:rsidRPr="0084638F">
        <w:t>неодређено</w:t>
      </w:r>
      <w:r w:rsidRPr="0084638F">
        <w:rPr>
          <w:spacing w:val="19"/>
        </w:rPr>
        <w:t xml:space="preserve"> </w:t>
      </w:r>
      <w:r w:rsidRPr="0084638F">
        <w:t>време</w:t>
      </w:r>
      <w:r w:rsidRPr="0084638F">
        <w:rPr>
          <w:spacing w:val="21"/>
        </w:rPr>
        <w:t xml:space="preserve"> </w:t>
      </w:r>
      <w:r w:rsidRPr="0084638F">
        <w:t>на</w:t>
      </w:r>
      <w:r w:rsidRPr="0084638F">
        <w:rPr>
          <w:spacing w:val="21"/>
        </w:rPr>
        <w:t xml:space="preserve"> </w:t>
      </w:r>
      <w:r w:rsidRPr="0084638F">
        <w:t>дан</w:t>
      </w:r>
      <w:r w:rsidRPr="0084638F">
        <w:rPr>
          <w:spacing w:val="20"/>
        </w:rPr>
        <w:t xml:space="preserve"> </w:t>
      </w:r>
      <w:r w:rsidRPr="0084638F">
        <w:t>31.</w:t>
      </w:r>
      <w:proofErr w:type="gramEnd"/>
      <w:r w:rsidRPr="0084638F">
        <w:rPr>
          <w:spacing w:val="-59"/>
        </w:rPr>
        <w:t xml:space="preserve"> </w:t>
      </w:r>
      <w:proofErr w:type="gramStart"/>
      <w:r w:rsidRPr="0084638F">
        <w:t>децембра</w:t>
      </w:r>
      <w:proofErr w:type="gramEnd"/>
      <w:r w:rsidRPr="0084638F">
        <w:t xml:space="preserve"> године која</w:t>
      </w:r>
      <w:r w:rsidRPr="0084638F">
        <w:rPr>
          <w:spacing w:val="-3"/>
        </w:rPr>
        <w:t xml:space="preserve"> </w:t>
      </w:r>
      <w:r w:rsidRPr="0084638F">
        <w:t>претходи</w:t>
      </w:r>
      <w:r w:rsidRPr="0084638F">
        <w:rPr>
          <w:spacing w:val="-2"/>
        </w:rPr>
        <w:t xml:space="preserve"> </w:t>
      </w:r>
      <w:r w:rsidRPr="0084638F">
        <w:t>години</w:t>
      </w:r>
      <w:r w:rsidRPr="0084638F">
        <w:rPr>
          <w:spacing w:val="-3"/>
        </w:rPr>
        <w:t xml:space="preserve"> </w:t>
      </w:r>
      <w:r w:rsidRPr="0084638F">
        <w:t>расписивања</w:t>
      </w:r>
      <w:r w:rsidRPr="0084638F">
        <w:rPr>
          <w:spacing w:val="-3"/>
        </w:rPr>
        <w:t xml:space="preserve"> </w:t>
      </w:r>
      <w:r w:rsidRPr="0084638F">
        <w:t>јавног</w:t>
      </w:r>
      <w:r w:rsidRPr="0084638F">
        <w:rPr>
          <w:spacing w:val="-3"/>
        </w:rPr>
        <w:t xml:space="preserve"> </w:t>
      </w:r>
      <w:r w:rsidRPr="0084638F">
        <w:t>позива</w:t>
      </w:r>
    </w:p>
    <w:p w:rsidR="00D65323" w:rsidRPr="0084638F" w:rsidRDefault="00D65323" w:rsidP="00D65323">
      <w:pPr>
        <w:pStyle w:val="ListParagraph"/>
        <w:widowControl w:val="0"/>
        <w:numPr>
          <w:ilvl w:val="0"/>
          <w:numId w:val="38"/>
        </w:numPr>
        <w:tabs>
          <w:tab w:val="left" w:pos="836"/>
          <w:tab w:val="left" w:pos="837"/>
        </w:tabs>
        <w:autoSpaceDE w:val="0"/>
        <w:autoSpaceDN w:val="0"/>
        <w:spacing w:line="251" w:lineRule="exact"/>
        <w:contextualSpacing w:val="0"/>
      </w:pPr>
      <w:proofErr w:type="gramStart"/>
      <w:r w:rsidRPr="0084638F">
        <w:t>да</w:t>
      </w:r>
      <w:proofErr w:type="gramEnd"/>
      <w:r w:rsidRPr="0084638F">
        <w:rPr>
          <w:spacing w:val="-2"/>
        </w:rPr>
        <w:t xml:space="preserve"> </w:t>
      </w:r>
      <w:r w:rsidRPr="0084638F">
        <w:t>имају</w:t>
      </w:r>
      <w:r w:rsidRPr="0084638F">
        <w:rPr>
          <w:spacing w:val="-5"/>
        </w:rPr>
        <w:t xml:space="preserve"> </w:t>
      </w:r>
      <w:r w:rsidRPr="0084638F">
        <w:t>искуство</w:t>
      </w:r>
      <w:r w:rsidRPr="0084638F">
        <w:rPr>
          <w:spacing w:val="-4"/>
        </w:rPr>
        <w:t xml:space="preserve"> </w:t>
      </w:r>
      <w:r w:rsidRPr="0084638F">
        <w:t>у</w:t>
      </w:r>
      <w:r w:rsidRPr="0084638F">
        <w:rPr>
          <w:spacing w:val="-5"/>
        </w:rPr>
        <w:t xml:space="preserve"> </w:t>
      </w:r>
      <w:r w:rsidRPr="0084638F">
        <w:t>обављању</w:t>
      </w:r>
      <w:r w:rsidRPr="0084638F">
        <w:rPr>
          <w:spacing w:val="-5"/>
        </w:rPr>
        <w:t xml:space="preserve"> </w:t>
      </w:r>
      <w:r w:rsidRPr="0084638F">
        <w:t>активности</w:t>
      </w:r>
      <w:r w:rsidRPr="0084638F">
        <w:rPr>
          <w:spacing w:val="-5"/>
        </w:rPr>
        <w:t xml:space="preserve"> </w:t>
      </w:r>
      <w:r w:rsidRPr="0084638F">
        <w:t>предвиђене</w:t>
      </w:r>
      <w:r w:rsidRPr="0084638F">
        <w:rPr>
          <w:spacing w:val="-5"/>
        </w:rPr>
        <w:t xml:space="preserve"> </w:t>
      </w:r>
      <w:r w:rsidRPr="0084638F">
        <w:t>јавним</w:t>
      </w:r>
      <w:r w:rsidRPr="0084638F">
        <w:rPr>
          <w:spacing w:val="-7"/>
        </w:rPr>
        <w:t xml:space="preserve"> </w:t>
      </w:r>
      <w:r w:rsidRPr="0084638F">
        <w:t>позивом.</w:t>
      </w:r>
    </w:p>
    <w:p w:rsidR="00D65323" w:rsidRPr="008F4DF1" w:rsidRDefault="00D65323" w:rsidP="00D65323">
      <w:pPr>
        <w:pStyle w:val="ListParagraph"/>
        <w:widowControl w:val="0"/>
        <w:numPr>
          <w:ilvl w:val="0"/>
          <w:numId w:val="38"/>
        </w:numPr>
        <w:tabs>
          <w:tab w:val="left" w:pos="836"/>
          <w:tab w:val="left" w:pos="837"/>
        </w:tabs>
        <w:autoSpaceDE w:val="0"/>
        <w:autoSpaceDN w:val="0"/>
        <w:spacing w:before="1"/>
        <w:contextualSpacing w:val="0"/>
      </w:pPr>
      <w:proofErr w:type="gramStart"/>
      <w:r w:rsidRPr="0084638F">
        <w:lastRenderedPageBreak/>
        <w:t>да</w:t>
      </w:r>
      <w:proofErr w:type="gramEnd"/>
      <w:r w:rsidRPr="0084638F">
        <w:rPr>
          <w:spacing w:val="-1"/>
        </w:rPr>
        <w:t xml:space="preserve"> </w:t>
      </w:r>
      <w:r w:rsidRPr="0084638F">
        <w:t>имају</w:t>
      </w:r>
      <w:r w:rsidRPr="0084638F">
        <w:rPr>
          <w:spacing w:val="-4"/>
        </w:rPr>
        <w:t xml:space="preserve"> </w:t>
      </w:r>
      <w:r w:rsidRPr="0084638F">
        <w:t>атест</w:t>
      </w:r>
      <w:r w:rsidRPr="0084638F">
        <w:rPr>
          <w:spacing w:val="-13"/>
        </w:rPr>
        <w:t xml:space="preserve"> </w:t>
      </w:r>
      <w:r w:rsidRPr="0084638F">
        <w:t>за</w:t>
      </w:r>
      <w:r w:rsidRPr="0084638F">
        <w:rPr>
          <w:spacing w:val="1"/>
        </w:rPr>
        <w:t xml:space="preserve"> </w:t>
      </w:r>
      <w:r w:rsidRPr="0084638F">
        <w:t>материјале</w:t>
      </w:r>
      <w:r w:rsidRPr="0084638F">
        <w:rPr>
          <w:spacing w:val="-1"/>
        </w:rPr>
        <w:t xml:space="preserve"> </w:t>
      </w:r>
      <w:r w:rsidRPr="0084638F">
        <w:t>и</w:t>
      </w:r>
      <w:r w:rsidRPr="0084638F">
        <w:rPr>
          <w:spacing w:val="-3"/>
        </w:rPr>
        <w:t xml:space="preserve"> </w:t>
      </w:r>
      <w:r w:rsidRPr="0084638F">
        <w:t>производе.</w:t>
      </w:r>
    </w:p>
    <w:p w:rsidR="00D65323" w:rsidRPr="0084638F" w:rsidRDefault="00D65323" w:rsidP="00D65323">
      <w:pPr>
        <w:pStyle w:val="ListParagraph"/>
        <w:tabs>
          <w:tab w:val="left" w:pos="836"/>
          <w:tab w:val="left" w:pos="837"/>
        </w:tabs>
        <w:spacing w:before="1"/>
        <w:ind w:left="837"/>
      </w:pPr>
    </w:p>
    <w:p w:rsidR="00D65323" w:rsidRPr="0084638F" w:rsidRDefault="00D65323" w:rsidP="00D65323">
      <w:pPr>
        <w:spacing w:before="3" w:line="237" w:lineRule="auto"/>
        <w:ind w:left="116" w:right="1171" w:firstLine="720"/>
      </w:pPr>
      <w:r w:rsidRPr="0084638F">
        <w:t>Додатни</w:t>
      </w:r>
      <w:r w:rsidRPr="0084638F">
        <w:rPr>
          <w:spacing w:val="10"/>
        </w:rPr>
        <w:t xml:space="preserve"> </w:t>
      </w:r>
      <w:r w:rsidRPr="0084638F">
        <w:t>услови</w:t>
      </w:r>
      <w:r w:rsidRPr="0084638F">
        <w:rPr>
          <w:spacing w:val="15"/>
        </w:rPr>
        <w:t xml:space="preserve"> </w:t>
      </w:r>
      <w:r w:rsidRPr="0084638F">
        <w:t>биће</w:t>
      </w:r>
      <w:r w:rsidRPr="0084638F">
        <w:rPr>
          <w:spacing w:val="13"/>
        </w:rPr>
        <w:t xml:space="preserve"> </w:t>
      </w:r>
      <w:r w:rsidRPr="0084638F">
        <w:t>дефинисани</w:t>
      </w:r>
      <w:r w:rsidRPr="0084638F">
        <w:rPr>
          <w:spacing w:val="10"/>
        </w:rPr>
        <w:t xml:space="preserve"> </w:t>
      </w:r>
      <w:r w:rsidRPr="0084638F">
        <w:t>Одлуком</w:t>
      </w:r>
      <w:r w:rsidRPr="0084638F">
        <w:rPr>
          <w:spacing w:val="6"/>
        </w:rPr>
        <w:t xml:space="preserve"> </w:t>
      </w:r>
      <w:r w:rsidRPr="0084638F">
        <w:t>о</w:t>
      </w:r>
      <w:r w:rsidRPr="0084638F">
        <w:rPr>
          <w:spacing w:val="11"/>
        </w:rPr>
        <w:t xml:space="preserve"> </w:t>
      </w:r>
      <w:r w:rsidRPr="0084638F">
        <w:t>јавном</w:t>
      </w:r>
      <w:r w:rsidRPr="0084638F">
        <w:rPr>
          <w:spacing w:val="6"/>
        </w:rPr>
        <w:t xml:space="preserve"> </w:t>
      </w:r>
      <w:r w:rsidRPr="0084638F">
        <w:t>позиву</w:t>
      </w:r>
      <w:r w:rsidRPr="0084638F">
        <w:rPr>
          <w:spacing w:val="9"/>
        </w:rPr>
        <w:t xml:space="preserve"> </w:t>
      </w:r>
      <w:r w:rsidRPr="0084638F">
        <w:t>и</w:t>
      </w:r>
      <w:r w:rsidRPr="0084638F">
        <w:rPr>
          <w:spacing w:val="10"/>
        </w:rPr>
        <w:t xml:space="preserve"> </w:t>
      </w:r>
      <w:proofErr w:type="gramStart"/>
      <w:r w:rsidRPr="0084638F">
        <w:t>јавним</w:t>
      </w:r>
      <w:r>
        <w:rPr>
          <w:lang w:val="sr-Cyrl-RS"/>
        </w:rPr>
        <w:t xml:space="preserve"> </w:t>
      </w:r>
      <w:r w:rsidRPr="0084638F">
        <w:rPr>
          <w:spacing w:val="-59"/>
        </w:rPr>
        <w:t xml:space="preserve"> </w:t>
      </w:r>
      <w:r w:rsidRPr="0084638F">
        <w:t>позивом</w:t>
      </w:r>
      <w:proofErr w:type="gramEnd"/>
      <w:r w:rsidRPr="0084638F">
        <w:t>.</w:t>
      </w:r>
    </w:p>
    <w:p w:rsidR="00D65323" w:rsidRPr="008F4DF1" w:rsidRDefault="00D65323" w:rsidP="00D65323">
      <w:pPr>
        <w:spacing w:before="2"/>
        <w:ind w:left="116" w:right="1171" w:firstLine="240"/>
        <w:rPr>
          <w:lang w:val="sr-Cyrl-RS"/>
        </w:rPr>
      </w:pPr>
      <w:proofErr w:type="gramStart"/>
      <w:r w:rsidRPr="0084638F">
        <w:t>Садржај</w:t>
      </w:r>
      <w:r w:rsidRPr="0084638F">
        <w:rPr>
          <w:spacing w:val="55"/>
        </w:rPr>
        <w:t xml:space="preserve"> </w:t>
      </w:r>
      <w:r w:rsidRPr="0084638F">
        <w:t>јавног</w:t>
      </w:r>
      <w:r w:rsidRPr="0084638F">
        <w:rPr>
          <w:spacing w:val="54"/>
        </w:rPr>
        <w:t xml:space="preserve"> </w:t>
      </w:r>
      <w:r w:rsidRPr="0084638F">
        <w:t>позива</w:t>
      </w:r>
      <w:r w:rsidRPr="0084638F">
        <w:rPr>
          <w:spacing w:val="54"/>
        </w:rPr>
        <w:t xml:space="preserve"> </w:t>
      </w:r>
      <w:r w:rsidRPr="0084638F">
        <w:t>за</w:t>
      </w:r>
      <w:r w:rsidRPr="0084638F">
        <w:rPr>
          <w:spacing w:val="57"/>
        </w:rPr>
        <w:t xml:space="preserve"> </w:t>
      </w:r>
      <w:r w:rsidRPr="0084638F">
        <w:t>учешће</w:t>
      </w:r>
      <w:r w:rsidRPr="0084638F">
        <w:rPr>
          <w:spacing w:val="52"/>
        </w:rPr>
        <w:t xml:space="preserve"> </w:t>
      </w:r>
      <w:r w:rsidRPr="0084638F">
        <w:t>привредних</w:t>
      </w:r>
      <w:r w:rsidRPr="0084638F">
        <w:rPr>
          <w:spacing w:val="56"/>
        </w:rPr>
        <w:t xml:space="preserve"> </w:t>
      </w:r>
      <w:r w:rsidRPr="0084638F">
        <w:t>субјеката</w:t>
      </w:r>
      <w:r w:rsidRPr="0084638F">
        <w:rPr>
          <w:spacing w:val="57"/>
        </w:rPr>
        <w:t xml:space="preserve"> </w:t>
      </w:r>
      <w:r w:rsidRPr="0084638F">
        <w:t>у</w:t>
      </w:r>
      <w:r w:rsidRPr="0084638F">
        <w:rPr>
          <w:spacing w:val="51"/>
        </w:rPr>
        <w:t xml:space="preserve"> </w:t>
      </w:r>
      <w:r w:rsidRPr="0084638F">
        <w:t>реализацији</w:t>
      </w:r>
      <w:r w:rsidRPr="0084638F">
        <w:rPr>
          <w:spacing w:val="54"/>
        </w:rPr>
        <w:t xml:space="preserve"> </w:t>
      </w:r>
      <w:r w:rsidRPr="0084638F">
        <w:t>мера</w:t>
      </w:r>
      <w:r w:rsidRPr="0084638F">
        <w:rPr>
          <w:spacing w:val="-58"/>
        </w:rPr>
        <w:t xml:space="preserve"> </w:t>
      </w:r>
      <w:r w:rsidRPr="0084638F">
        <w:t>енергетске</w:t>
      </w:r>
      <w:r w:rsidRPr="0084638F">
        <w:rPr>
          <w:spacing w:val="6"/>
        </w:rPr>
        <w:t xml:space="preserve"> </w:t>
      </w:r>
      <w:r w:rsidRPr="0084638F">
        <w:t>транзиције</w:t>
      </w:r>
      <w:r>
        <w:rPr>
          <w:lang w:val="sr-Cyrl-RS"/>
        </w:rPr>
        <w:t>.</w:t>
      </w:r>
      <w:proofErr w:type="gramEnd"/>
    </w:p>
    <w:p w:rsidR="00D65323" w:rsidRPr="0084638F" w:rsidRDefault="00D65323" w:rsidP="00D65323">
      <w:pPr>
        <w:spacing w:before="70"/>
        <w:ind w:left="1204" w:right="2298"/>
        <w:jc w:val="center"/>
        <w:rPr>
          <w:b/>
        </w:rPr>
      </w:pPr>
      <w:proofErr w:type="gramStart"/>
      <w:r w:rsidRPr="0084638F">
        <w:rPr>
          <w:b/>
        </w:rPr>
        <w:t>Члан</w:t>
      </w:r>
      <w:r w:rsidRPr="0084638F">
        <w:rPr>
          <w:b/>
          <w:spacing w:val="2"/>
        </w:rPr>
        <w:t xml:space="preserve"> </w:t>
      </w:r>
      <w:r w:rsidRPr="0084638F">
        <w:rPr>
          <w:b/>
        </w:rPr>
        <w:t>14.</w:t>
      </w:r>
      <w:proofErr w:type="gramEnd"/>
    </w:p>
    <w:p w:rsidR="00D65323" w:rsidRPr="0084638F" w:rsidRDefault="00D65323" w:rsidP="00D65323">
      <w:pPr>
        <w:pStyle w:val="BodyText"/>
        <w:spacing w:before="10"/>
        <w:ind w:left="836"/>
        <w:rPr>
          <w:sz w:val="24"/>
          <w:szCs w:val="24"/>
        </w:rPr>
      </w:pPr>
      <w:proofErr w:type="gramStart"/>
      <w:r w:rsidRPr="0084638F">
        <w:rPr>
          <w:sz w:val="24"/>
          <w:szCs w:val="24"/>
        </w:rPr>
        <w:t>Јавни</w:t>
      </w:r>
      <w:r w:rsidRPr="0084638F">
        <w:rPr>
          <w:spacing w:val="-3"/>
          <w:sz w:val="24"/>
          <w:szCs w:val="24"/>
        </w:rPr>
        <w:t xml:space="preserve"> </w:t>
      </w:r>
      <w:r w:rsidRPr="0084638F">
        <w:rPr>
          <w:sz w:val="24"/>
          <w:szCs w:val="24"/>
        </w:rPr>
        <w:t>позив</w:t>
      </w:r>
      <w:r w:rsidRPr="0084638F">
        <w:rPr>
          <w:spacing w:val="-6"/>
          <w:sz w:val="24"/>
          <w:szCs w:val="24"/>
        </w:rPr>
        <w:t xml:space="preserve"> </w:t>
      </w:r>
      <w:r w:rsidRPr="0084638F">
        <w:rPr>
          <w:sz w:val="24"/>
          <w:szCs w:val="24"/>
        </w:rPr>
        <w:t>из</w:t>
      </w:r>
      <w:r w:rsidRPr="0084638F">
        <w:rPr>
          <w:spacing w:val="-5"/>
          <w:sz w:val="24"/>
          <w:szCs w:val="24"/>
        </w:rPr>
        <w:t xml:space="preserve"> </w:t>
      </w:r>
      <w:r w:rsidRPr="0084638F">
        <w:rPr>
          <w:sz w:val="24"/>
          <w:szCs w:val="24"/>
        </w:rPr>
        <w:t>члана</w:t>
      </w:r>
      <w:r w:rsidRPr="0084638F">
        <w:rPr>
          <w:spacing w:val="-3"/>
          <w:sz w:val="24"/>
          <w:szCs w:val="24"/>
        </w:rPr>
        <w:t xml:space="preserve"> </w:t>
      </w:r>
      <w:r w:rsidRPr="0084638F">
        <w:rPr>
          <w:sz w:val="24"/>
          <w:szCs w:val="24"/>
        </w:rPr>
        <w:t>12.</w:t>
      </w:r>
      <w:proofErr w:type="gramEnd"/>
      <w:r w:rsidRPr="0084638F">
        <w:rPr>
          <w:spacing w:val="-7"/>
          <w:sz w:val="24"/>
          <w:szCs w:val="24"/>
        </w:rPr>
        <w:t xml:space="preserve"> </w:t>
      </w:r>
      <w:proofErr w:type="gramStart"/>
      <w:r w:rsidRPr="0084638F">
        <w:rPr>
          <w:sz w:val="24"/>
          <w:szCs w:val="24"/>
        </w:rPr>
        <w:t>овог</w:t>
      </w:r>
      <w:proofErr w:type="gramEnd"/>
      <w:r w:rsidRPr="0084638F">
        <w:rPr>
          <w:spacing w:val="-7"/>
          <w:sz w:val="24"/>
          <w:szCs w:val="24"/>
        </w:rPr>
        <w:t xml:space="preserve"> </w:t>
      </w:r>
      <w:r w:rsidRPr="0084638F">
        <w:rPr>
          <w:sz w:val="24"/>
          <w:szCs w:val="24"/>
        </w:rPr>
        <w:t>Правилника</w:t>
      </w:r>
      <w:r w:rsidRPr="0084638F">
        <w:rPr>
          <w:spacing w:val="-8"/>
          <w:sz w:val="24"/>
          <w:szCs w:val="24"/>
        </w:rPr>
        <w:t xml:space="preserve"> </w:t>
      </w:r>
      <w:r w:rsidRPr="0084638F">
        <w:rPr>
          <w:sz w:val="24"/>
          <w:szCs w:val="24"/>
        </w:rPr>
        <w:t>садржи:</w:t>
      </w:r>
    </w:p>
    <w:p w:rsidR="00D65323" w:rsidRPr="0084638F" w:rsidRDefault="00D65323" w:rsidP="00D65323">
      <w:pPr>
        <w:pStyle w:val="ListParagraph"/>
        <w:widowControl w:val="0"/>
        <w:numPr>
          <w:ilvl w:val="1"/>
          <w:numId w:val="38"/>
        </w:numPr>
        <w:tabs>
          <w:tab w:val="left" w:pos="837"/>
        </w:tabs>
        <w:autoSpaceDE w:val="0"/>
        <w:autoSpaceDN w:val="0"/>
        <w:contextualSpacing w:val="0"/>
      </w:pPr>
      <w:r w:rsidRPr="0084638F">
        <w:t>правни</w:t>
      </w:r>
      <w:r w:rsidRPr="0084638F">
        <w:rPr>
          <w:spacing w:val="-12"/>
        </w:rPr>
        <w:t xml:space="preserve"> </w:t>
      </w:r>
      <w:r w:rsidRPr="0084638F">
        <w:t>основ</w:t>
      </w:r>
      <w:r w:rsidRPr="0084638F">
        <w:rPr>
          <w:spacing w:val="-10"/>
        </w:rPr>
        <w:t xml:space="preserve"> </w:t>
      </w:r>
      <w:r w:rsidRPr="0084638F">
        <w:t>за</w:t>
      </w:r>
      <w:r w:rsidRPr="0084638F">
        <w:rPr>
          <w:spacing w:val="-11"/>
        </w:rPr>
        <w:t xml:space="preserve"> </w:t>
      </w:r>
      <w:r w:rsidRPr="0084638F">
        <w:t>расписивање</w:t>
      </w:r>
      <w:r w:rsidRPr="0084638F">
        <w:rPr>
          <w:spacing w:val="-7"/>
        </w:rPr>
        <w:t xml:space="preserve"> </w:t>
      </w:r>
      <w:r w:rsidRPr="0084638F">
        <w:t>јавног</w:t>
      </w:r>
      <w:r w:rsidRPr="0084638F">
        <w:rPr>
          <w:spacing w:val="-8"/>
        </w:rPr>
        <w:t xml:space="preserve"> </w:t>
      </w:r>
      <w:r w:rsidRPr="0084638F">
        <w:t>конкурса,</w:t>
      </w:r>
    </w:p>
    <w:p w:rsidR="00D65323" w:rsidRPr="0084638F" w:rsidRDefault="00D65323" w:rsidP="00D65323">
      <w:pPr>
        <w:pStyle w:val="ListParagraph"/>
        <w:widowControl w:val="0"/>
        <w:numPr>
          <w:ilvl w:val="1"/>
          <w:numId w:val="38"/>
        </w:numPr>
        <w:tabs>
          <w:tab w:val="left" w:pos="837"/>
        </w:tabs>
        <w:autoSpaceDE w:val="0"/>
        <w:autoSpaceDN w:val="0"/>
        <w:spacing w:before="6"/>
        <w:contextualSpacing w:val="0"/>
      </w:pPr>
      <w:r w:rsidRPr="0084638F">
        <w:t>циљеве,</w:t>
      </w:r>
    </w:p>
    <w:p w:rsidR="00D65323" w:rsidRPr="0084638F" w:rsidRDefault="00D65323" w:rsidP="00D65323">
      <w:pPr>
        <w:pStyle w:val="ListParagraph"/>
        <w:widowControl w:val="0"/>
        <w:numPr>
          <w:ilvl w:val="1"/>
          <w:numId w:val="38"/>
        </w:numPr>
        <w:tabs>
          <w:tab w:val="left" w:pos="837"/>
        </w:tabs>
        <w:autoSpaceDE w:val="0"/>
        <w:autoSpaceDN w:val="0"/>
        <w:spacing w:before="5"/>
        <w:contextualSpacing w:val="0"/>
      </w:pPr>
      <w:r w:rsidRPr="0084638F">
        <w:rPr>
          <w:spacing w:val="-1"/>
        </w:rPr>
        <w:t>финансијски</w:t>
      </w:r>
      <w:r w:rsidRPr="0084638F">
        <w:rPr>
          <w:spacing w:val="-12"/>
        </w:rPr>
        <w:t xml:space="preserve"> </w:t>
      </w:r>
      <w:r w:rsidRPr="0084638F">
        <w:t>оквир,</w:t>
      </w:r>
    </w:p>
    <w:p w:rsidR="00D65323" w:rsidRPr="0084638F" w:rsidRDefault="00D65323" w:rsidP="00D65323">
      <w:pPr>
        <w:pStyle w:val="ListParagraph"/>
        <w:widowControl w:val="0"/>
        <w:numPr>
          <w:ilvl w:val="1"/>
          <w:numId w:val="38"/>
        </w:numPr>
        <w:tabs>
          <w:tab w:val="left" w:pos="837"/>
        </w:tabs>
        <w:autoSpaceDE w:val="0"/>
        <w:autoSpaceDN w:val="0"/>
        <w:spacing w:before="1"/>
        <w:contextualSpacing w:val="0"/>
      </w:pPr>
      <w:r w:rsidRPr="0084638F">
        <w:t>намену</w:t>
      </w:r>
      <w:r w:rsidRPr="0084638F">
        <w:rPr>
          <w:spacing w:val="-10"/>
        </w:rPr>
        <w:t xml:space="preserve"> </w:t>
      </w:r>
      <w:r w:rsidRPr="0084638F">
        <w:t>средстава,</w:t>
      </w:r>
    </w:p>
    <w:p w:rsidR="00D65323" w:rsidRPr="0084638F" w:rsidRDefault="00D65323" w:rsidP="00D65323">
      <w:pPr>
        <w:pStyle w:val="ListParagraph"/>
        <w:widowControl w:val="0"/>
        <w:numPr>
          <w:ilvl w:val="1"/>
          <w:numId w:val="38"/>
        </w:numPr>
        <w:tabs>
          <w:tab w:val="left" w:pos="837"/>
        </w:tabs>
        <w:autoSpaceDE w:val="0"/>
        <w:autoSpaceDN w:val="0"/>
        <w:spacing w:before="5" w:line="244" w:lineRule="auto"/>
        <w:ind w:left="836" w:right="1276"/>
        <w:contextualSpacing w:val="0"/>
      </w:pPr>
      <w:r w:rsidRPr="0084638F">
        <w:t>услове</w:t>
      </w:r>
      <w:r w:rsidRPr="0084638F">
        <w:rPr>
          <w:spacing w:val="-5"/>
        </w:rPr>
        <w:t xml:space="preserve"> </w:t>
      </w:r>
      <w:r w:rsidRPr="0084638F">
        <w:t>за</w:t>
      </w:r>
      <w:r w:rsidRPr="0084638F">
        <w:rPr>
          <w:spacing w:val="-8"/>
        </w:rPr>
        <w:t xml:space="preserve"> </w:t>
      </w:r>
      <w:r w:rsidRPr="0084638F">
        <w:t>учешће,</w:t>
      </w:r>
      <w:r w:rsidRPr="0084638F">
        <w:rPr>
          <w:spacing w:val="-5"/>
        </w:rPr>
        <w:t xml:space="preserve"> </w:t>
      </w:r>
      <w:r w:rsidRPr="0084638F">
        <w:t>са</w:t>
      </w:r>
      <w:r w:rsidRPr="0084638F">
        <w:rPr>
          <w:spacing w:val="-4"/>
        </w:rPr>
        <w:t xml:space="preserve"> </w:t>
      </w:r>
      <w:r w:rsidRPr="0084638F">
        <w:t>назнаком</w:t>
      </w:r>
      <w:r w:rsidRPr="0084638F">
        <w:rPr>
          <w:spacing w:val="-8"/>
        </w:rPr>
        <w:t xml:space="preserve"> </w:t>
      </w:r>
      <w:r w:rsidRPr="0084638F">
        <w:t>да</w:t>
      </w:r>
      <w:r w:rsidRPr="0084638F">
        <w:rPr>
          <w:spacing w:val="-9"/>
        </w:rPr>
        <w:t xml:space="preserve"> </w:t>
      </w:r>
      <w:r w:rsidRPr="0084638F">
        <w:t>подносилац</w:t>
      </w:r>
      <w:r w:rsidRPr="0084638F">
        <w:rPr>
          <w:spacing w:val="-11"/>
        </w:rPr>
        <w:t xml:space="preserve"> </w:t>
      </w:r>
      <w:r w:rsidRPr="0084638F">
        <w:t>пријаве</w:t>
      </w:r>
      <w:r w:rsidRPr="0084638F">
        <w:rPr>
          <w:spacing w:val="-8"/>
        </w:rPr>
        <w:t xml:space="preserve"> </w:t>
      </w:r>
      <w:r w:rsidRPr="0084638F">
        <w:t>гарантује</w:t>
      </w:r>
      <w:r w:rsidRPr="0084638F">
        <w:rPr>
          <w:spacing w:val="-4"/>
        </w:rPr>
        <w:t xml:space="preserve"> </w:t>
      </w:r>
      <w:r w:rsidRPr="0084638F">
        <w:t>да</w:t>
      </w:r>
      <w:r w:rsidRPr="0084638F">
        <w:rPr>
          <w:spacing w:val="-4"/>
        </w:rPr>
        <w:t xml:space="preserve"> </w:t>
      </w:r>
      <w:r w:rsidRPr="0084638F">
        <w:t>цене</w:t>
      </w:r>
      <w:r w:rsidRPr="0084638F">
        <w:rPr>
          <w:spacing w:val="-9"/>
        </w:rPr>
        <w:t xml:space="preserve"> </w:t>
      </w:r>
      <w:r w:rsidRPr="0084638F">
        <w:t>дате</w:t>
      </w:r>
      <w:r w:rsidRPr="0084638F">
        <w:rPr>
          <w:spacing w:val="-8"/>
        </w:rPr>
        <w:t xml:space="preserve"> </w:t>
      </w:r>
      <w:r w:rsidRPr="0084638F">
        <w:t>уз</w:t>
      </w:r>
      <w:r w:rsidRPr="0084638F">
        <w:rPr>
          <w:spacing w:val="-56"/>
        </w:rPr>
        <w:t xml:space="preserve"> </w:t>
      </w:r>
      <w:r w:rsidRPr="0084638F">
        <w:t>пријаву неће</w:t>
      </w:r>
      <w:r w:rsidRPr="0084638F">
        <w:rPr>
          <w:spacing w:val="1"/>
        </w:rPr>
        <w:t xml:space="preserve"> </w:t>
      </w:r>
      <w:r w:rsidRPr="0084638F">
        <w:t>мењати</w:t>
      </w:r>
      <w:r w:rsidRPr="0084638F">
        <w:rPr>
          <w:spacing w:val="1"/>
        </w:rPr>
        <w:t xml:space="preserve"> </w:t>
      </w:r>
      <w:r w:rsidRPr="0084638F">
        <w:t>за</w:t>
      </w:r>
      <w:r w:rsidRPr="0084638F">
        <w:rPr>
          <w:spacing w:val="-4"/>
        </w:rPr>
        <w:t xml:space="preserve"> </w:t>
      </w:r>
      <w:r w:rsidRPr="0084638F">
        <w:t>физичка</w:t>
      </w:r>
      <w:r w:rsidRPr="0084638F">
        <w:rPr>
          <w:spacing w:val="-3"/>
        </w:rPr>
        <w:t xml:space="preserve"> </w:t>
      </w:r>
      <w:r w:rsidRPr="0084638F">
        <w:t>лица</w:t>
      </w:r>
      <w:r w:rsidRPr="0084638F">
        <w:rPr>
          <w:spacing w:val="1"/>
        </w:rPr>
        <w:t xml:space="preserve"> </w:t>
      </w:r>
      <w:r w:rsidRPr="0084638F">
        <w:t>којима</w:t>
      </w:r>
      <w:r w:rsidRPr="0084638F">
        <w:rPr>
          <w:spacing w:val="-4"/>
        </w:rPr>
        <w:t xml:space="preserve"> </w:t>
      </w:r>
      <w:r w:rsidRPr="0084638F">
        <w:t>град</w:t>
      </w:r>
      <w:r w:rsidRPr="0084638F">
        <w:rPr>
          <w:spacing w:val="-5"/>
        </w:rPr>
        <w:t xml:space="preserve"> </w:t>
      </w:r>
      <w:r w:rsidRPr="0084638F">
        <w:t>одобри</w:t>
      </w:r>
      <w:r w:rsidRPr="0084638F">
        <w:rPr>
          <w:spacing w:val="1"/>
        </w:rPr>
        <w:t xml:space="preserve"> </w:t>
      </w:r>
      <w:r w:rsidRPr="0084638F">
        <w:t>субвенције,</w:t>
      </w:r>
    </w:p>
    <w:p w:rsidR="00D65323" w:rsidRPr="0084638F" w:rsidRDefault="00D65323" w:rsidP="00D65323">
      <w:pPr>
        <w:pStyle w:val="ListParagraph"/>
        <w:widowControl w:val="0"/>
        <w:numPr>
          <w:ilvl w:val="1"/>
          <w:numId w:val="38"/>
        </w:numPr>
        <w:tabs>
          <w:tab w:val="left" w:pos="837"/>
        </w:tabs>
        <w:autoSpaceDE w:val="0"/>
        <w:autoSpaceDN w:val="0"/>
        <w:spacing w:before="1"/>
        <w:contextualSpacing w:val="0"/>
      </w:pPr>
      <w:r w:rsidRPr="0084638F">
        <w:rPr>
          <w:spacing w:val="-1"/>
        </w:rPr>
        <w:t>документацију</w:t>
      </w:r>
      <w:r w:rsidRPr="0084638F">
        <w:rPr>
          <w:spacing w:val="-10"/>
        </w:rPr>
        <w:t xml:space="preserve"> </w:t>
      </w:r>
      <w:r w:rsidRPr="0084638F">
        <w:rPr>
          <w:spacing w:val="-1"/>
        </w:rPr>
        <w:t>коју</w:t>
      </w:r>
      <w:r w:rsidRPr="0084638F">
        <w:rPr>
          <w:spacing w:val="-10"/>
        </w:rPr>
        <w:t xml:space="preserve"> </w:t>
      </w:r>
      <w:r w:rsidRPr="0084638F">
        <w:t>подносилац</w:t>
      </w:r>
      <w:r w:rsidRPr="0084638F">
        <w:rPr>
          <w:spacing w:val="-14"/>
        </w:rPr>
        <w:t xml:space="preserve"> </w:t>
      </w:r>
      <w:r w:rsidRPr="0084638F">
        <w:t>мора</w:t>
      </w:r>
      <w:r w:rsidRPr="0084638F">
        <w:rPr>
          <w:spacing w:val="-12"/>
        </w:rPr>
        <w:t xml:space="preserve"> </w:t>
      </w:r>
      <w:r w:rsidRPr="0084638F">
        <w:t>поднети</w:t>
      </w:r>
      <w:r w:rsidRPr="0084638F">
        <w:rPr>
          <w:spacing w:val="-9"/>
        </w:rPr>
        <w:t xml:space="preserve"> </w:t>
      </w:r>
      <w:r w:rsidRPr="0084638F">
        <w:t>уз</w:t>
      </w:r>
      <w:r w:rsidRPr="0084638F">
        <w:rPr>
          <w:spacing w:val="-10"/>
        </w:rPr>
        <w:t xml:space="preserve"> </w:t>
      </w:r>
      <w:r w:rsidRPr="0084638F">
        <w:t>пријавни</w:t>
      </w:r>
      <w:r w:rsidRPr="0084638F">
        <w:rPr>
          <w:spacing w:val="-8"/>
        </w:rPr>
        <w:t xml:space="preserve"> </w:t>
      </w:r>
      <w:r w:rsidRPr="0084638F">
        <w:t>образац,</w:t>
      </w:r>
    </w:p>
    <w:p w:rsidR="00D65323" w:rsidRPr="0084638F" w:rsidRDefault="00D65323" w:rsidP="00D65323">
      <w:pPr>
        <w:pStyle w:val="ListParagraph"/>
        <w:widowControl w:val="0"/>
        <w:numPr>
          <w:ilvl w:val="1"/>
          <w:numId w:val="38"/>
        </w:numPr>
        <w:tabs>
          <w:tab w:val="left" w:pos="837"/>
        </w:tabs>
        <w:autoSpaceDE w:val="0"/>
        <w:autoSpaceDN w:val="0"/>
        <w:spacing w:before="1" w:line="244" w:lineRule="auto"/>
        <w:ind w:left="836" w:right="1542"/>
        <w:contextualSpacing w:val="0"/>
      </w:pPr>
      <w:r w:rsidRPr="0084638F">
        <w:t>начин</w:t>
      </w:r>
      <w:r w:rsidRPr="0084638F">
        <w:rPr>
          <w:spacing w:val="-8"/>
        </w:rPr>
        <w:t xml:space="preserve"> </w:t>
      </w:r>
      <w:r w:rsidRPr="0084638F">
        <w:t>на</w:t>
      </w:r>
      <w:r w:rsidRPr="0084638F">
        <w:rPr>
          <w:spacing w:val="-8"/>
        </w:rPr>
        <w:t xml:space="preserve"> </w:t>
      </w:r>
      <w:r w:rsidRPr="0084638F">
        <w:t>који</w:t>
      </w:r>
      <w:r w:rsidRPr="0084638F">
        <w:rPr>
          <w:spacing w:val="-9"/>
        </w:rPr>
        <w:t xml:space="preserve"> </w:t>
      </w:r>
      <w:r w:rsidRPr="0084638F">
        <w:t>град</w:t>
      </w:r>
      <w:r w:rsidRPr="0084638F">
        <w:rPr>
          <w:spacing w:val="-9"/>
        </w:rPr>
        <w:t xml:space="preserve"> </w:t>
      </w:r>
      <w:r w:rsidRPr="0084638F">
        <w:t>пружа</w:t>
      </w:r>
      <w:r w:rsidRPr="0084638F">
        <w:rPr>
          <w:spacing w:val="-8"/>
        </w:rPr>
        <w:t xml:space="preserve"> </w:t>
      </w:r>
      <w:r w:rsidRPr="0084638F">
        <w:t>додатне</w:t>
      </w:r>
      <w:r w:rsidRPr="0084638F">
        <w:rPr>
          <w:spacing w:val="-9"/>
        </w:rPr>
        <w:t xml:space="preserve"> </w:t>
      </w:r>
      <w:r w:rsidRPr="0084638F">
        <w:t>информације</w:t>
      </w:r>
      <w:r w:rsidRPr="0084638F">
        <w:rPr>
          <w:spacing w:val="-8"/>
        </w:rPr>
        <w:t xml:space="preserve"> </w:t>
      </w:r>
      <w:r w:rsidRPr="0084638F">
        <w:t>и</w:t>
      </w:r>
      <w:r w:rsidRPr="0084638F">
        <w:rPr>
          <w:spacing w:val="-4"/>
        </w:rPr>
        <w:t xml:space="preserve"> </w:t>
      </w:r>
      <w:r w:rsidRPr="0084638F">
        <w:t>помоћ</w:t>
      </w:r>
      <w:r w:rsidRPr="0084638F">
        <w:rPr>
          <w:spacing w:val="-9"/>
        </w:rPr>
        <w:t xml:space="preserve"> </w:t>
      </w:r>
      <w:r w:rsidRPr="0084638F">
        <w:t>подносиоцу</w:t>
      </w:r>
      <w:r w:rsidRPr="0084638F">
        <w:rPr>
          <w:spacing w:val="-6"/>
        </w:rPr>
        <w:t xml:space="preserve"> </w:t>
      </w:r>
      <w:r w:rsidRPr="0084638F">
        <w:t>пријаве</w:t>
      </w:r>
      <w:r w:rsidRPr="0084638F">
        <w:rPr>
          <w:spacing w:val="-4"/>
        </w:rPr>
        <w:t xml:space="preserve"> </w:t>
      </w:r>
      <w:r w:rsidRPr="0084638F">
        <w:t>у</w:t>
      </w:r>
      <w:r w:rsidRPr="0084638F">
        <w:rPr>
          <w:spacing w:val="-55"/>
        </w:rPr>
        <w:t xml:space="preserve"> </w:t>
      </w:r>
      <w:r w:rsidRPr="0084638F">
        <w:t>припреми</w:t>
      </w:r>
      <w:r w:rsidRPr="0084638F">
        <w:rPr>
          <w:spacing w:val="-1"/>
        </w:rPr>
        <w:t xml:space="preserve"> </w:t>
      </w:r>
      <w:r w:rsidRPr="0084638F">
        <w:t>и</w:t>
      </w:r>
      <w:r w:rsidRPr="0084638F">
        <w:rPr>
          <w:spacing w:val="4"/>
        </w:rPr>
        <w:t xml:space="preserve"> </w:t>
      </w:r>
      <w:r w:rsidRPr="0084638F">
        <w:t>подношењу</w:t>
      </w:r>
      <w:r w:rsidRPr="0084638F">
        <w:rPr>
          <w:spacing w:val="3"/>
        </w:rPr>
        <w:t xml:space="preserve"> </w:t>
      </w:r>
      <w:r w:rsidRPr="0084638F">
        <w:t>пријаве,</w:t>
      </w:r>
    </w:p>
    <w:p w:rsidR="00D65323" w:rsidRPr="0084638F" w:rsidRDefault="00D65323" w:rsidP="00D65323">
      <w:pPr>
        <w:pStyle w:val="ListParagraph"/>
        <w:widowControl w:val="0"/>
        <w:numPr>
          <w:ilvl w:val="1"/>
          <w:numId w:val="38"/>
        </w:numPr>
        <w:tabs>
          <w:tab w:val="left" w:pos="837"/>
        </w:tabs>
        <w:autoSpaceDE w:val="0"/>
        <w:autoSpaceDN w:val="0"/>
        <w:spacing w:before="1"/>
        <w:contextualSpacing w:val="0"/>
      </w:pPr>
      <w:r w:rsidRPr="0084638F">
        <w:t>начин</w:t>
      </w:r>
      <w:r w:rsidRPr="0084638F">
        <w:rPr>
          <w:spacing w:val="-8"/>
        </w:rPr>
        <w:t xml:space="preserve"> </w:t>
      </w:r>
      <w:r w:rsidRPr="0084638F">
        <w:t>и</w:t>
      </w:r>
      <w:r w:rsidRPr="0084638F">
        <w:rPr>
          <w:spacing w:val="-9"/>
        </w:rPr>
        <w:t xml:space="preserve"> </w:t>
      </w:r>
      <w:r w:rsidRPr="0084638F">
        <w:t>рок</w:t>
      </w:r>
      <w:r w:rsidRPr="0084638F">
        <w:rPr>
          <w:spacing w:val="-10"/>
        </w:rPr>
        <w:t xml:space="preserve"> </w:t>
      </w:r>
      <w:r w:rsidRPr="0084638F">
        <w:t>подношења</w:t>
      </w:r>
      <w:r w:rsidRPr="0084638F">
        <w:rPr>
          <w:spacing w:val="-5"/>
        </w:rPr>
        <w:t xml:space="preserve"> </w:t>
      </w:r>
      <w:r w:rsidRPr="0084638F">
        <w:t>пријаве,</w:t>
      </w:r>
    </w:p>
    <w:p w:rsidR="00D65323" w:rsidRPr="0084638F" w:rsidRDefault="00D65323" w:rsidP="00D65323">
      <w:pPr>
        <w:pStyle w:val="ListParagraph"/>
        <w:widowControl w:val="0"/>
        <w:numPr>
          <w:ilvl w:val="1"/>
          <w:numId w:val="38"/>
        </w:numPr>
        <w:tabs>
          <w:tab w:val="left" w:pos="837"/>
        </w:tabs>
        <w:autoSpaceDE w:val="0"/>
        <w:autoSpaceDN w:val="0"/>
        <w:spacing w:before="1" w:line="248" w:lineRule="exact"/>
        <w:contextualSpacing w:val="0"/>
      </w:pPr>
      <w:r w:rsidRPr="0084638F">
        <w:t>поступак</w:t>
      </w:r>
      <w:r w:rsidRPr="0084638F">
        <w:rPr>
          <w:spacing w:val="-13"/>
        </w:rPr>
        <w:t xml:space="preserve"> </w:t>
      </w:r>
      <w:r w:rsidRPr="0084638F">
        <w:t>одобравања</w:t>
      </w:r>
      <w:r w:rsidRPr="0084638F">
        <w:rPr>
          <w:spacing w:val="-11"/>
        </w:rPr>
        <w:t xml:space="preserve"> </w:t>
      </w:r>
      <w:r w:rsidRPr="0084638F">
        <w:t>средстава,</w:t>
      </w:r>
    </w:p>
    <w:p w:rsidR="00D65323" w:rsidRPr="0084638F" w:rsidRDefault="00D65323" w:rsidP="00D65323">
      <w:pPr>
        <w:pStyle w:val="ListParagraph"/>
        <w:widowControl w:val="0"/>
        <w:numPr>
          <w:ilvl w:val="1"/>
          <w:numId w:val="38"/>
        </w:numPr>
        <w:tabs>
          <w:tab w:val="left" w:pos="837"/>
        </w:tabs>
        <w:autoSpaceDE w:val="0"/>
        <w:autoSpaceDN w:val="0"/>
        <w:spacing w:line="252" w:lineRule="exact"/>
        <w:contextualSpacing w:val="0"/>
      </w:pPr>
      <w:r w:rsidRPr="0084638F">
        <w:t>рокове</w:t>
      </w:r>
      <w:r w:rsidRPr="0084638F">
        <w:rPr>
          <w:spacing w:val="-5"/>
        </w:rPr>
        <w:t xml:space="preserve"> </w:t>
      </w:r>
      <w:r w:rsidRPr="0084638F">
        <w:t>за</w:t>
      </w:r>
      <w:r w:rsidRPr="0084638F">
        <w:rPr>
          <w:spacing w:val="-5"/>
        </w:rPr>
        <w:t xml:space="preserve"> </w:t>
      </w:r>
      <w:r w:rsidRPr="0084638F">
        <w:t>реализацију</w:t>
      </w:r>
      <w:r w:rsidRPr="0084638F">
        <w:rPr>
          <w:spacing w:val="-9"/>
        </w:rPr>
        <w:t xml:space="preserve"> </w:t>
      </w:r>
      <w:r w:rsidRPr="0084638F">
        <w:t>мера</w:t>
      </w:r>
    </w:p>
    <w:p w:rsidR="00D65323" w:rsidRPr="0084638F" w:rsidRDefault="00D65323" w:rsidP="00D65323">
      <w:pPr>
        <w:pStyle w:val="ListParagraph"/>
        <w:widowControl w:val="0"/>
        <w:numPr>
          <w:ilvl w:val="1"/>
          <w:numId w:val="38"/>
        </w:numPr>
        <w:tabs>
          <w:tab w:val="left" w:pos="837"/>
        </w:tabs>
        <w:autoSpaceDE w:val="0"/>
        <w:autoSpaceDN w:val="0"/>
        <w:spacing w:before="10" w:line="244" w:lineRule="auto"/>
        <w:ind w:left="836" w:right="1565"/>
        <w:contextualSpacing w:val="0"/>
      </w:pPr>
      <w:r w:rsidRPr="0084638F">
        <w:t>начин</w:t>
      </w:r>
      <w:r w:rsidRPr="0084638F">
        <w:rPr>
          <w:spacing w:val="-8"/>
        </w:rPr>
        <w:t xml:space="preserve"> </w:t>
      </w:r>
      <w:r w:rsidRPr="0084638F">
        <w:t>објављивања</w:t>
      </w:r>
      <w:r w:rsidRPr="0084638F">
        <w:rPr>
          <w:spacing w:val="-9"/>
        </w:rPr>
        <w:t xml:space="preserve"> </w:t>
      </w:r>
      <w:r w:rsidRPr="0084638F">
        <w:t>одлуке</w:t>
      </w:r>
      <w:r w:rsidRPr="0084638F">
        <w:rPr>
          <w:spacing w:val="-9"/>
        </w:rPr>
        <w:t xml:space="preserve"> </w:t>
      </w:r>
      <w:r w:rsidRPr="0084638F">
        <w:t>о учешћу</w:t>
      </w:r>
      <w:r w:rsidRPr="0084638F">
        <w:rPr>
          <w:spacing w:val="-6"/>
        </w:rPr>
        <w:t xml:space="preserve"> </w:t>
      </w:r>
      <w:r w:rsidRPr="0084638F">
        <w:t>привредних</w:t>
      </w:r>
      <w:r w:rsidRPr="0084638F">
        <w:rPr>
          <w:spacing w:val="-4"/>
        </w:rPr>
        <w:t xml:space="preserve"> </w:t>
      </w:r>
      <w:r w:rsidRPr="0084638F">
        <w:t>субјеката</w:t>
      </w:r>
      <w:r w:rsidRPr="0084638F">
        <w:rPr>
          <w:spacing w:val="-3"/>
        </w:rPr>
        <w:t xml:space="preserve"> </w:t>
      </w:r>
      <w:r w:rsidRPr="0084638F">
        <w:t>у</w:t>
      </w:r>
      <w:r w:rsidRPr="0084638F">
        <w:rPr>
          <w:spacing w:val="-9"/>
        </w:rPr>
        <w:t xml:space="preserve"> </w:t>
      </w:r>
      <w:r w:rsidRPr="0084638F">
        <w:t>суфинансирању</w:t>
      </w:r>
      <w:r w:rsidRPr="0084638F">
        <w:rPr>
          <w:spacing w:val="-56"/>
        </w:rPr>
        <w:t xml:space="preserve"> </w:t>
      </w:r>
      <w:r w:rsidRPr="0084638F">
        <w:t>мера</w:t>
      </w:r>
      <w:r w:rsidRPr="0084638F">
        <w:rPr>
          <w:spacing w:val="-2"/>
        </w:rPr>
        <w:t xml:space="preserve"> </w:t>
      </w:r>
      <w:r w:rsidRPr="0084638F">
        <w:t>енергетске</w:t>
      </w:r>
      <w:r w:rsidRPr="0084638F">
        <w:rPr>
          <w:spacing w:val="-2"/>
        </w:rPr>
        <w:t xml:space="preserve"> </w:t>
      </w:r>
      <w:r w:rsidRPr="0084638F">
        <w:t>транзиције</w:t>
      </w:r>
      <w:r w:rsidRPr="0084638F">
        <w:rPr>
          <w:spacing w:val="3"/>
        </w:rPr>
        <w:t xml:space="preserve"> </w:t>
      </w:r>
      <w:r w:rsidRPr="0084638F">
        <w:t>по</w:t>
      </w:r>
      <w:r w:rsidRPr="0084638F">
        <w:rPr>
          <w:spacing w:val="-1"/>
        </w:rPr>
        <w:t xml:space="preserve"> </w:t>
      </w:r>
      <w:r w:rsidRPr="0084638F">
        <w:t>јавном</w:t>
      </w:r>
      <w:r w:rsidRPr="0084638F">
        <w:rPr>
          <w:spacing w:val="-2"/>
        </w:rPr>
        <w:t xml:space="preserve"> </w:t>
      </w:r>
      <w:r w:rsidRPr="0084638F">
        <w:t>позиву,</w:t>
      </w:r>
    </w:p>
    <w:p w:rsidR="00D65323" w:rsidRPr="0084638F" w:rsidRDefault="00D65323" w:rsidP="00D65323">
      <w:pPr>
        <w:pStyle w:val="ListParagraph"/>
        <w:widowControl w:val="0"/>
        <w:numPr>
          <w:ilvl w:val="1"/>
          <w:numId w:val="38"/>
        </w:numPr>
        <w:tabs>
          <w:tab w:val="left" w:pos="837"/>
        </w:tabs>
        <w:autoSpaceDE w:val="0"/>
        <w:autoSpaceDN w:val="0"/>
        <w:spacing w:line="245" w:lineRule="exact"/>
        <w:contextualSpacing w:val="0"/>
      </w:pPr>
      <w:r w:rsidRPr="0084638F">
        <w:t>прилоге</w:t>
      </w:r>
      <w:r w:rsidRPr="0084638F">
        <w:rPr>
          <w:spacing w:val="-13"/>
        </w:rPr>
        <w:t xml:space="preserve"> </w:t>
      </w:r>
      <w:r w:rsidRPr="0084638F">
        <w:t>уз</w:t>
      </w:r>
      <w:r w:rsidRPr="0084638F">
        <w:rPr>
          <w:spacing w:val="-10"/>
        </w:rPr>
        <w:t xml:space="preserve"> </w:t>
      </w:r>
      <w:r w:rsidRPr="0084638F">
        <w:t>јавни</w:t>
      </w:r>
      <w:r w:rsidRPr="0084638F">
        <w:rPr>
          <w:spacing w:val="-9"/>
        </w:rPr>
        <w:t xml:space="preserve"> </w:t>
      </w:r>
      <w:r w:rsidRPr="0084638F">
        <w:t>позив,</w:t>
      </w:r>
    </w:p>
    <w:p w:rsidR="00D65323" w:rsidRPr="0084638F" w:rsidRDefault="00D65323" w:rsidP="00D65323">
      <w:pPr>
        <w:pStyle w:val="ListParagraph"/>
        <w:widowControl w:val="0"/>
        <w:numPr>
          <w:ilvl w:val="1"/>
          <w:numId w:val="38"/>
        </w:numPr>
        <w:tabs>
          <w:tab w:val="left" w:pos="900"/>
        </w:tabs>
        <w:autoSpaceDE w:val="0"/>
        <w:autoSpaceDN w:val="0"/>
        <w:spacing w:before="5"/>
        <w:ind w:left="899" w:hanging="424"/>
        <w:contextualSpacing w:val="0"/>
      </w:pPr>
      <w:proofErr w:type="gramStart"/>
      <w:r w:rsidRPr="0084638F">
        <w:t>и</w:t>
      </w:r>
      <w:proofErr w:type="gramEnd"/>
      <w:r w:rsidRPr="0084638F">
        <w:rPr>
          <w:spacing w:val="-9"/>
        </w:rPr>
        <w:t xml:space="preserve"> </w:t>
      </w:r>
      <w:r w:rsidRPr="0084638F">
        <w:t>друге</w:t>
      </w:r>
      <w:r w:rsidRPr="0084638F">
        <w:rPr>
          <w:spacing w:val="-8"/>
        </w:rPr>
        <w:t xml:space="preserve"> </w:t>
      </w:r>
      <w:r w:rsidRPr="0084638F">
        <w:t>информације.</w:t>
      </w:r>
    </w:p>
    <w:p w:rsidR="00D65323" w:rsidRPr="0084638F" w:rsidRDefault="00D65323" w:rsidP="00D65323">
      <w:pPr>
        <w:pStyle w:val="BodyText"/>
        <w:spacing w:before="9"/>
        <w:ind w:left="0"/>
        <w:rPr>
          <w:sz w:val="24"/>
          <w:szCs w:val="24"/>
        </w:rPr>
      </w:pPr>
    </w:p>
    <w:p w:rsidR="00D65323" w:rsidRPr="0084638F" w:rsidRDefault="00D65323" w:rsidP="00D65323">
      <w:pPr>
        <w:ind w:left="246" w:right="1341"/>
        <w:jc w:val="center"/>
        <w:rPr>
          <w:b/>
        </w:rPr>
      </w:pPr>
      <w:r w:rsidRPr="0084638F">
        <w:rPr>
          <w:b/>
        </w:rPr>
        <w:t>Пријава на јавни позив за учешће привредних субјеката у реализацији мера</w:t>
      </w:r>
      <w:r w:rsidRPr="0084638F">
        <w:rPr>
          <w:b/>
          <w:spacing w:val="-59"/>
        </w:rPr>
        <w:t xml:space="preserve"> </w:t>
      </w:r>
      <w:r w:rsidRPr="0084638F">
        <w:rPr>
          <w:b/>
        </w:rPr>
        <w:t>енергетске</w:t>
      </w:r>
      <w:r w:rsidRPr="0084638F">
        <w:rPr>
          <w:b/>
          <w:spacing w:val="6"/>
        </w:rPr>
        <w:t xml:space="preserve"> </w:t>
      </w:r>
      <w:r w:rsidRPr="0084638F">
        <w:rPr>
          <w:b/>
        </w:rPr>
        <w:t>транзиције</w:t>
      </w:r>
    </w:p>
    <w:p w:rsidR="00D65323" w:rsidRPr="0084638F" w:rsidRDefault="00D65323" w:rsidP="00D65323">
      <w:pPr>
        <w:pStyle w:val="BodyText"/>
        <w:ind w:left="0"/>
        <w:rPr>
          <w:b/>
          <w:sz w:val="24"/>
          <w:szCs w:val="24"/>
        </w:rPr>
      </w:pPr>
    </w:p>
    <w:p w:rsidR="00D65323" w:rsidRPr="0084638F" w:rsidRDefault="00D65323" w:rsidP="00D65323">
      <w:pPr>
        <w:ind w:left="1204" w:right="2298"/>
        <w:jc w:val="center"/>
        <w:rPr>
          <w:b/>
        </w:rPr>
      </w:pPr>
      <w:proofErr w:type="gramStart"/>
      <w:r w:rsidRPr="0084638F">
        <w:rPr>
          <w:b/>
        </w:rPr>
        <w:t>Члан</w:t>
      </w:r>
      <w:r w:rsidRPr="0084638F">
        <w:rPr>
          <w:b/>
          <w:spacing w:val="2"/>
        </w:rPr>
        <w:t xml:space="preserve"> </w:t>
      </w:r>
      <w:r w:rsidRPr="0084638F">
        <w:rPr>
          <w:b/>
        </w:rPr>
        <w:t>15.</w:t>
      </w:r>
      <w:proofErr w:type="gramEnd"/>
    </w:p>
    <w:p w:rsidR="00D65323" w:rsidRPr="0084638F" w:rsidRDefault="00D65323" w:rsidP="00D65323">
      <w:pPr>
        <w:pStyle w:val="BodyText"/>
        <w:spacing w:before="10" w:line="244" w:lineRule="auto"/>
        <w:ind w:right="1171"/>
        <w:rPr>
          <w:sz w:val="24"/>
          <w:szCs w:val="24"/>
        </w:rPr>
      </w:pPr>
      <w:proofErr w:type="gramStart"/>
      <w:r w:rsidRPr="0084638F">
        <w:rPr>
          <w:sz w:val="24"/>
          <w:szCs w:val="24"/>
        </w:rPr>
        <w:t>Пријава</w:t>
      </w:r>
      <w:r w:rsidRPr="0084638F">
        <w:rPr>
          <w:spacing w:val="13"/>
          <w:sz w:val="24"/>
          <w:szCs w:val="24"/>
        </w:rPr>
        <w:t xml:space="preserve"> </w:t>
      </w:r>
      <w:r w:rsidRPr="0084638F">
        <w:rPr>
          <w:sz w:val="24"/>
          <w:szCs w:val="24"/>
        </w:rPr>
        <w:t>коју</w:t>
      </w:r>
      <w:r w:rsidRPr="0084638F">
        <w:rPr>
          <w:spacing w:val="12"/>
          <w:sz w:val="24"/>
          <w:szCs w:val="24"/>
        </w:rPr>
        <w:t xml:space="preserve"> </w:t>
      </w:r>
      <w:r w:rsidRPr="0084638F">
        <w:rPr>
          <w:sz w:val="24"/>
          <w:szCs w:val="24"/>
        </w:rPr>
        <w:t>на</w:t>
      </w:r>
      <w:r w:rsidRPr="0084638F">
        <w:rPr>
          <w:spacing w:val="11"/>
          <w:sz w:val="24"/>
          <w:szCs w:val="24"/>
        </w:rPr>
        <w:t xml:space="preserve"> </w:t>
      </w:r>
      <w:r w:rsidRPr="0084638F">
        <w:rPr>
          <w:sz w:val="24"/>
          <w:szCs w:val="24"/>
        </w:rPr>
        <w:t>расписани</w:t>
      </w:r>
      <w:r w:rsidRPr="0084638F">
        <w:rPr>
          <w:spacing w:val="15"/>
          <w:sz w:val="24"/>
          <w:szCs w:val="24"/>
        </w:rPr>
        <w:t xml:space="preserve"> </w:t>
      </w:r>
      <w:r w:rsidRPr="0084638F">
        <w:rPr>
          <w:sz w:val="24"/>
          <w:szCs w:val="24"/>
        </w:rPr>
        <w:t>јавни</w:t>
      </w:r>
      <w:r w:rsidRPr="0084638F">
        <w:rPr>
          <w:spacing w:val="13"/>
          <w:sz w:val="24"/>
          <w:szCs w:val="24"/>
        </w:rPr>
        <w:t xml:space="preserve"> </w:t>
      </w:r>
      <w:r w:rsidRPr="0084638F">
        <w:rPr>
          <w:sz w:val="24"/>
          <w:szCs w:val="24"/>
        </w:rPr>
        <w:t>позив</w:t>
      </w:r>
      <w:r w:rsidRPr="0084638F">
        <w:rPr>
          <w:spacing w:val="10"/>
          <w:sz w:val="24"/>
          <w:szCs w:val="24"/>
        </w:rPr>
        <w:t xml:space="preserve"> </w:t>
      </w:r>
      <w:r w:rsidRPr="0084638F">
        <w:rPr>
          <w:sz w:val="24"/>
          <w:szCs w:val="24"/>
        </w:rPr>
        <w:t>подноси</w:t>
      </w:r>
      <w:r w:rsidRPr="0084638F">
        <w:rPr>
          <w:spacing w:val="13"/>
          <w:sz w:val="24"/>
          <w:szCs w:val="24"/>
        </w:rPr>
        <w:t xml:space="preserve"> </w:t>
      </w:r>
      <w:r w:rsidRPr="0084638F">
        <w:rPr>
          <w:sz w:val="24"/>
          <w:szCs w:val="24"/>
        </w:rPr>
        <w:t>привредни</w:t>
      </w:r>
      <w:r w:rsidRPr="0084638F">
        <w:rPr>
          <w:spacing w:val="13"/>
          <w:sz w:val="24"/>
          <w:szCs w:val="24"/>
        </w:rPr>
        <w:t xml:space="preserve"> </w:t>
      </w:r>
      <w:r w:rsidRPr="0084638F">
        <w:rPr>
          <w:sz w:val="24"/>
          <w:szCs w:val="24"/>
        </w:rPr>
        <w:t>субјект,</w:t>
      </w:r>
      <w:r w:rsidRPr="0084638F">
        <w:rPr>
          <w:spacing w:val="13"/>
          <w:sz w:val="24"/>
          <w:szCs w:val="24"/>
        </w:rPr>
        <w:t xml:space="preserve"> </w:t>
      </w:r>
      <w:r w:rsidRPr="0084638F">
        <w:rPr>
          <w:sz w:val="24"/>
          <w:szCs w:val="24"/>
        </w:rPr>
        <w:t>садржи</w:t>
      </w:r>
      <w:r w:rsidRPr="0084638F">
        <w:rPr>
          <w:spacing w:val="-56"/>
          <w:sz w:val="24"/>
          <w:szCs w:val="24"/>
        </w:rPr>
        <w:t xml:space="preserve"> </w:t>
      </w:r>
      <w:r w:rsidRPr="0084638F">
        <w:rPr>
          <w:sz w:val="24"/>
          <w:szCs w:val="24"/>
        </w:rPr>
        <w:t>пријавни</w:t>
      </w:r>
      <w:r w:rsidRPr="0084638F">
        <w:rPr>
          <w:spacing w:val="-2"/>
          <w:sz w:val="24"/>
          <w:szCs w:val="24"/>
        </w:rPr>
        <w:t xml:space="preserve"> </w:t>
      </w:r>
      <w:r w:rsidRPr="0084638F">
        <w:rPr>
          <w:sz w:val="24"/>
          <w:szCs w:val="24"/>
        </w:rPr>
        <w:t>образац</w:t>
      </w:r>
      <w:r w:rsidRPr="0084638F">
        <w:rPr>
          <w:spacing w:val="1"/>
          <w:sz w:val="24"/>
          <w:szCs w:val="24"/>
        </w:rPr>
        <w:t xml:space="preserve"> </w:t>
      </w:r>
      <w:r w:rsidRPr="0084638F">
        <w:rPr>
          <w:sz w:val="24"/>
          <w:szCs w:val="24"/>
        </w:rPr>
        <w:t>са</w:t>
      </w:r>
      <w:r w:rsidRPr="0084638F">
        <w:rPr>
          <w:spacing w:val="4"/>
          <w:sz w:val="24"/>
          <w:szCs w:val="24"/>
        </w:rPr>
        <w:t xml:space="preserve"> </w:t>
      </w:r>
      <w:r w:rsidRPr="0084638F">
        <w:rPr>
          <w:sz w:val="24"/>
          <w:szCs w:val="24"/>
        </w:rPr>
        <w:t>приложеном</w:t>
      </w:r>
      <w:r w:rsidRPr="0084638F">
        <w:rPr>
          <w:spacing w:val="4"/>
          <w:sz w:val="24"/>
          <w:szCs w:val="24"/>
        </w:rPr>
        <w:t xml:space="preserve"> </w:t>
      </w:r>
      <w:r w:rsidRPr="0084638F">
        <w:rPr>
          <w:sz w:val="24"/>
          <w:szCs w:val="24"/>
        </w:rPr>
        <w:t>документацијом.</w:t>
      </w:r>
      <w:proofErr w:type="gramEnd"/>
    </w:p>
    <w:p w:rsidR="00D65323" w:rsidRPr="0084638F" w:rsidRDefault="00D65323" w:rsidP="00D65323">
      <w:pPr>
        <w:pStyle w:val="BodyText"/>
        <w:spacing w:before="1"/>
        <w:ind w:left="836"/>
        <w:rPr>
          <w:sz w:val="24"/>
          <w:szCs w:val="24"/>
        </w:rPr>
      </w:pPr>
      <w:r w:rsidRPr="0084638F">
        <w:rPr>
          <w:sz w:val="24"/>
          <w:szCs w:val="24"/>
        </w:rPr>
        <w:t>Пријавни</w:t>
      </w:r>
      <w:r w:rsidRPr="0084638F">
        <w:rPr>
          <w:spacing w:val="-8"/>
          <w:sz w:val="24"/>
          <w:szCs w:val="24"/>
        </w:rPr>
        <w:t xml:space="preserve"> </w:t>
      </w:r>
      <w:r w:rsidRPr="0084638F">
        <w:rPr>
          <w:sz w:val="24"/>
          <w:szCs w:val="24"/>
        </w:rPr>
        <w:t>образац</w:t>
      </w:r>
      <w:r w:rsidRPr="0084638F">
        <w:rPr>
          <w:spacing w:val="-5"/>
          <w:sz w:val="24"/>
          <w:szCs w:val="24"/>
        </w:rPr>
        <w:t xml:space="preserve"> </w:t>
      </w:r>
      <w:r w:rsidRPr="0084638F">
        <w:rPr>
          <w:sz w:val="24"/>
          <w:szCs w:val="24"/>
        </w:rPr>
        <w:t>се</w:t>
      </w:r>
      <w:r w:rsidRPr="0084638F">
        <w:rPr>
          <w:spacing w:val="-3"/>
          <w:sz w:val="24"/>
          <w:szCs w:val="24"/>
        </w:rPr>
        <w:t xml:space="preserve"> </w:t>
      </w:r>
      <w:r w:rsidRPr="0084638F">
        <w:rPr>
          <w:sz w:val="24"/>
          <w:szCs w:val="24"/>
        </w:rPr>
        <w:t>налази</w:t>
      </w:r>
      <w:r w:rsidRPr="0084638F">
        <w:rPr>
          <w:spacing w:val="-8"/>
          <w:sz w:val="24"/>
          <w:szCs w:val="24"/>
        </w:rPr>
        <w:t xml:space="preserve"> </w:t>
      </w:r>
      <w:r w:rsidRPr="0084638F">
        <w:rPr>
          <w:sz w:val="24"/>
          <w:szCs w:val="24"/>
        </w:rPr>
        <w:t>у</w:t>
      </w:r>
      <w:r w:rsidRPr="0084638F">
        <w:rPr>
          <w:spacing w:val="-5"/>
          <w:sz w:val="24"/>
          <w:szCs w:val="24"/>
        </w:rPr>
        <w:t xml:space="preserve"> </w:t>
      </w:r>
      <w:r w:rsidRPr="0084638F">
        <w:rPr>
          <w:sz w:val="24"/>
          <w:szCs w:val="24"/>
        </w:rPr>
        <w:t>прилогу</w:t>
      </w:r>
      <w:r w:rsidRPr="0084638F">
        <w:rPr>
          <w:spacing w:val="-9"/>
          <w:sz w:val="24"/>
          <w:szCs w:val="24"/>
        </w:rPr>
        <w:t xml:space="preserve"> </w:t>
      </w:r>
      <w:r w:rsidRPr="0084638F">
        <w:rPr>
          <w:sz w:val="24"/>
          <w:szCs w:val="24"/>
        </w:rPr>
        <w:t>јавног</w:t>
      </w:r>
      <w:r w:rsidRPr="0084638F">
        <w:rPr>
          <w:spacing w:val="-4"/>
          <w:sz w:val="24"/>
          <w:szCs w:val="24"/>
        </w:rPr>
        <w:t xml:space="preserve"> </w:t>
      </w:r>
      <w:r w:rsidRPr="0084638F">
        <w:rPr>
          <w:sz w:val="24"/>
          <w:szCs w:val="24"/>
        </w:rPr>
        <w:t>позива</w:t>
      </w:r>
      <w:r w:rsidRPr="0084638F">
        <w:rPr>
          <w:spacing w:val="-7"/>
          <w:sz w:val="24"/>
          <w:szCs w:val="24"/>
        </w:rPr>
        <w:t xml:space="preserve"> </w:t>
      </w:r>
      <w:r w:rsidRPr="0084638F">
        <w:rPr>
          <w:sz w:val="24"/>
          <w:szCs w:val="24"/>
        </w:rPr>
        <w:t>и</w:t>
      </w:r>
      <w:r w:rsidRPr="0084638F">
        <w:rPr>
          <w:spacing w:val="-3"/>
          <w:sz w:val="24"/>
          <w:szCs w:val="24"/>
        </w:rPr>
        <w:t xml:space="preserve"> </w:t>
      </w:r>
      <w:r w:rsidRPr="0084638F">
        <w:rPr>
          <w:sz w:val="24"/>
          <w:szCs w:val="24"/>
        </w:rPr>
        <w:t>садржи:</w:t>
      </w:r>
    </w:p>
    <w:p w:rsidR="00D65323" w:rsidRPr="0084638F" w:rsidRDefault="00D65323" w:rsidP="00D65323">
      <w:pPr>
        <w:pStyle w:val="ListParagraph"/>
        <w:widowControl w:val="0"/>
        <w:numPr>
          <w:ilvl w:val="2"/>
          <w:numId w:val="38"/>
        </w:numPr>
        <w:tabs>
          <w:tab w:val="left" w:pos="1077"/>
        </w:tabs>
        <w:autoSpaceDE w:val="0"/>
        <w:autoSpaceDN w:val="0"/>
        <w:spacing w:before="1" w:line="244" w:lineRule="auto"/>
        <w:ind w:left="1076" w:right="1213"/>
        <w:contextualSpacing w:val="0"/>
      </w:pPr>
      <w:r w:rsidRPr="0084638F">
        <w:t>опште</w:t>
      </w:r>
      <w:r w:rsidRPr="0084638F">
        <w:rPr>
          <w:spacing w:val="6"/>
        </w:rPr>
        <w:t xml:space="preserve"> </w:t>
      </w:r>
      <w:r w:rsidRPr="0084638F">
        <w:t>податке</w:t>
      </w:r>
      <w:r w:rsidRPr="0084638F">
        <w:rPr>
          <w:spacing w:val="6"/>
        </w:rPr>
        <w:t xml:space="preserve"> </w:t>
      </w:r>
      <w:r w:rsidRPr="0084638F">
        <w:t>о</w:t>
      </w:r>
      <w:r w:rsidRPr="0084638F">
        <w:rPr>
          <w:spacing w:val="10"/>
        </w:rPr>
        <w:t xml:space="preserve"> </w:t>
      </w:r>
      <w:r w:rsidRPr="0084638F">
        <w:t>привредном</w:t>
      </w:r>
      <w:r w:rsidRPr="0084638F">
        <w:rPr>
          <w:spacing w:val="10"/>
        </w:rPr>
        <w:t xml:space="preserve"> </w:t>
      </w:r>
      <w:r w:rsidRPr="0084638F">
        <w:t>субјекту</w:t>
      </w:r>
      <w:r w:rsidRPr="0084638F">
        <w:rPr>
          <w:spacing w:val="9"/>
        </w:rPr>
        <w:t xml:space="preserve"> </w:t>
      </w:r>
      <w:r w:rsidRPr="0084638F">
        <w:t>(седиште,</w:t>
      </w:r>
      <w:r w:rsidRPr="0084638F">
        <w:rPr>
          <w:spacing w:val="6"/>
        </w:rPr>
        <w:t xml:space="preserve"> </w:t>
      </w:r>
      <w:r w:rsidRPr="0084638F">
        <w:t>матични</w:t>
      </w:r>
      <w:r w:rsidRPr="0084638F">
        <w:rPr>
          <w:spacing w:val="10"/>
        </w:rPr>
        <w:t xml:space="preserve"> </w:t>
      </w:r>
      <w:r w:rsidRPr="0084638F">
        <w:t>број</w:t>
      </w:r>
      <w:r w:rsidRPr="0084638F">
        <w:rPr>
          <w:spacing w:val="10"/>
        </w:rPr>
        <w:t xml:space="preserve"> </w:t>
      </w:r>
      <w:r w:rsidRPr="0084638F">
        <w:t>-</w:t>
      </w:r>
      <w:r w:rsidRPr="0084638F">
        <w:rPr>
          <w:spacing w:val="7"/>
        </w:rPr>
        <w:t xml:space="preserve"> </w:t>
      </w:r>
      <w:r w:rsidRPr="0084638F">
        <w:t>МБ</w:t>
      </w:r>
      <w:r w:rsidRPr="0084638F">
        <w:rPr>
          <w:spacing w:val="9"/>
        </w:rPr>
        <w:t xml:space="preserve"> </w:t>
      </w:r>
      <w:r w:rsidRPr="0084638F">
        <w:t>и</w:t>
      </w:r>
      <w:r w:rsidRPr="0084638F">
        <w:rPr>
          <w:spacing w:val="9"/>
        </w:rPr>
        <w:t xml:space="preserve"> </w:t>
      </w:r>
      <w:r w:rsidRPr="0084638F">
        <w:t>порески</w:t>
      </w:r>
      <w:r w:rsidRPr="0084638F">
        <w:rPr>
          <w:spacing w:val="-55"/>
        </w:rPr>
        <w:t xml:space="preserve"> </w:t>
      </w:r>
      <w:r w:rsidRPr="0084638F">
        <w:t>идентификациони</w:t>
      </w:r>
      <w:r w:rsidRPr="0084638F">
        <w:rPr>
          <w:spacing w:val="4"/>
        </w:rPr>
        <w:t xml:space="preserve"> </w:t>
      </w:r>
      <w:r w:rsidRPr="0084638F">
        <w:t>број</w:t>
      </w:r>
      <w:r w:rsidRPr="0084638F">
        <w:rPr>
          <w:spacing w:val="7"/>
        </w:rPr>
        <w:t xml:space="preserve"> </w:t>
      </w:r>
      <w:r w:rsidRPr="0084638F">
        <w:t>-</w:t>
      </w:r>
      <w:r w:rsidRPr="0084638F">
        <w:rPr>
          <w:spacing w:val="1"/>
        </w:rPr>
        <w:t xml:space="preserve"> </w:t>
      </w:r>
      <w:r w:rsidRPr="0084638F">
        <w:t>ПИБ);</w:t>
      </w:r>
    </w:p>
    <w:p w:rsidR="00D65323" w:rsidRPr="0084638F" w:rsidRDefault="00D65323" w:rsidP="00D65323">
      <w:pPr>
        <w:pStyle w:val="ListParagraph"/>
        <w:widowControl w:val="0"/>
        <w:numPr>
          <w:ilvl w:val="2"/>
          <w:numId w:val="38"/>
        </w:numPr>
        <w:tabs>
          <w:tab w:val="left" w:pos="1077"/>
        </w:tabs>
        <w:autoSpaceDE w:val="0"/>
        <w:autoSpaceDN w:val="0"/>
        <w:ind w:hanging="361"/>
        <w:contextualSpacing w:val="0"/>
      </w:pPr>
      <w:r w:rsidRPr="0084638F">
        <w:rPr>
          <w:w w:val="95"/>
        </w:rPr>
        <w:t>подаци</w:t>
      </w:r>
      <w:r w:rsidRPr="0084638F">
        <w:rPr>
          <w:spacing w:val="34"/>
          <w:w w:val="95"/>
        </w:rPr>
        <w:t xml:space="preserve"> </w:t>
      </w:r>
      <w:r w:rsidRPr="0084638F">
        <w:rPr>
          <w:w w:val="95"/>
        </w:rPr>
        <w:t>о</w:t>
      </w:r>
      <w:r w:rsidRPr="0084638F">
        <w:rPr>
          <w:spacing w:val="27"/>
          <w:w w:val="95"/>
        </w:rPr>
        <w:t xml:space="preserve"> </w:t>
      </w:r>
      <w:r w:rsidRPr="0084638F">
        <w:rPr>
          <w:w w:val="95"/>
        </w:rPr>
        <w:t>законском</w:t>
      </w:r>
      <w:r w:rsidRPr="0084638F">
        <w:rPr>
          <w:spacing w:val="27"/>
          <w:w w:val="95"/>
        </w:rPr>
        <w:t xml:space="preserve"> </w:t>
      </w:r>
      <w:r w:rsidRPr="0084638F">
        <w:rPr>
          <w:w w:val="95"/>
        </w:rPr>
        <w:t>заступнику;</w:t>
      </w:r>
    </w:p>
    <w:p w:rsidR="00D65323" w:rsidRPr="0084638F" w:rsidRDefault="00D65323" w:rsidP="00D65323">
      <w:pPr>
        <w:pStyle w:val="ListParagraph"/>
        <w:widowControl w:val="0"/>
        <w:numPr>
          <w:ilvl w:val="2"/>
          <w:numId w:val="38"/>
        </w:numPr>
        <w:tabs>
          <w:tab w:val="left" w:pos="1077"/>
        </w:tabs>
        <w:autoSpaceDE w:val="0"/>
        <w:autoSpaceDN w:val="0"/>
        <w:spacing w:before="1"/>
        <w:ind w:hanging="361"/>
        <w:contextualSpacing w:val="0"/>
      </w:pPr>
      <w:r w:rsidRPr="0084638F">
        <w:rPr>
          <w:spacing w:val="-1"/>
        </w:rPr>
        <w:t>делатност</w:t>
      </w:r>
      <w:r w:rsidRPr="0084638F">
        <w:rPr>
          <w:spacing w:val="-10"/>
        </w:rPr>
        <w:t xml:space="preserve"> </w:t>
      </w:r>
      <w:r w:rsidRPr="0084638F">
        <w:t>привредног</w:t>
      </w:r>
      <w:r w:rsidRPr="0084638F">
        <w:rPr>
          <w:spacing w:val="-10"/>
        </w:rPr>
        <w:t xml:space="preserve"> </w:t>
      </w:r>
      <w:r w:rsidRPr="0084638F">
        <w:t>субјекта;</w:t>
      </w:r>
    </w:p>
    <w:p w:rsidR="00D65323" w:rsidRPr="0084638F" w:rsidRDefault="00D65323" w:rsidP="00D65323">
      <w:pPr>
        <w:pStyle w:val="ListParagraph"/>
        <w:widowControl w:val="0"/>
        <w:numPr>
          <w:ilvl w:val="2"/>
          <w:numId w:val="38"/>
        </w:numPr>
        <w:tabs>
          <w:tab w:val="left" w:pos="1077"/>
        </w:tabs>
        <w:autoSpaceDE w:val="0"/>
        <w:autoSpaceDN w:val="0"/>
        <w:spacing w:before="5"/>
        <w:ind w:hanging="361"/>
        <w:contextualSpacing w:val="0"/>
      </w:pPr>
      <w:r w:rsidRPr="0084638F">
        <w:t>ценовни</w:t>
      </w:r>
      <w:r w:rsidRPr="0084638F">
        <w:rPr>
          <w:spacing w:val="-1"/>
        </w:rPr>
        <w:t xml:space="preserve"> </w:t>
      </w:r>
      <w:r w:rsidRPr="0084638F">
        <w:t>преглед</w:t>
      </w:r>
      <w:r w:rsidRPr="0084638F">
        <w:rPr>
          <w:spacing w:val="-5"/>
        </w:rPr>
        <w:t xml:space="preserve"> </w:t>
      </w:r>
      <w:r w:rsidRPr="0084638F">
        <w:t>роба и</w:t>
      </w:r>
      <w:r w:rsidRPr="0084638F">
        <w:rPr>
          <w:spacing w:val="-5"/>
        </w:rPr>
        <w:t xml:space="preserve"> </w:t>
      </w:r>
      <w:r w:rsidRPr="0084638F">
        <w:t>услуга;</w:t>
      </w:r>
    </w:p>
    <w:p w:rsidR="00D65323" w:rsidRPr="0084638F" w:rsidRDefault="00D65323" w:rsidP="00D65323">
      <w:pPr>
        <w:pStyle w:val="BodyText"/>
        <w:spacing w:before="10"/>
        <w:ind w:left="0"/>
        <w:rPr>
          <w:sz w:val="24"/>
          <w:szCs w:val="24"/>
        </w:rPr>
      </w:pPr>
    </w:p>
    <w:p w:rsidR="00D65323" w:rsidRPr="0084638F" w:rsidRDefault="00D65323" w:rsidP="00D65323">
      <w:pPr>
        <w:ind w:left="1204" w:right="2298"/>
        <w:jc w:val="center"/>
        <w:rPr>
          <w:b/>
        </w:rPr>
      </w:pPr>
      <w:proofErr w:type="gramStart"/>
      <w:r w:rsidRPr="0084638F">
        <w:rPr>
          <w:b/>
        </w:rPr>
        <w:t>Члан</w:t>
      </w:r>
      <w:r w:rsidRPr="0084638F">
        <w:rPr>
          <w:b/>
          <w:spacing w:val="2"/>
        </w:rPr>
        <w:t xml:space="preserve"> </w:t>
      </w:r>
      <w:r w:rsidRPr="0084638F">
        <w:rPr>
          <w:b/>
        </w:rPr>
        <w:t>16.</w:t>
      </w:r>
      <w:proofErr w:type="gramEnd"/>
    </w:p>
    <w:p w:rsidR="00D65323" w:rsidRPr="0084638F" w:rsidRDefault="00D65323" w:rsidP="00D65323">
      <w:pPr>
        <w:spacing w:before="1"/>
        <w:ind w:left="246" w:right="1277"/>
        <w:jc w:val="center"/>
        <w:rPr>
          <w:b/>
        </w:rPr>
      </w:pPr>
      <w:r w:rsidRPr="0084638F">
        <w:rPr>
          <w:b/>
        </w:rPr>
        <w:t>Критеријуми</w:t>
      </w:r>
      <w:r w:rsidRPr="0084638F">
        <w:rPr>
          <w:b/>
          <w:spacing w:val="-6"/>
        </w:rPr>
        <w:t xml:space="preserve"> </w:t>
      </w:r>
      <w:r w:rsidRPr="0084638F">
        <w:rPr>
          <w:b/>
        </w:rPr>
        <w:t>за</w:t>
      </w:r>
      <w:r w:rsidRPr="0084638F">
        <w:rPr>
          <w:b/>
          <w:spacing w:val="-1"/>
        </w:rPr>
        <w:t xml:space="preserve"> </w:t>
      </w:r>
      <w:r w:rsidRPr="0084638F">
        <w:rPr>
          <w:b/>
        </w:rPr>
        <w:t>рангирање</w:t>
      </w:r>
      <w:r w:rsidRPr="0084638F">
        <w:rPr>
          <w:b/>
          <w:spacing w:val="-2"/>
        </w:rPr>
        <w:t xml:space="preserve"> </w:t>
      </w:r>
      <w:r w:rsidRPr="0084638F">
        <w:rPr>
          <w:b/>
        </w:rPr>
        <w:t>привредних</w:t>
      </w:r>
      <w:r w:rsidRPr="0084638F">
        <w:rPr>
          <w:b/>
          <w:spacing w:val="-6"/>
        </w:rPr>
        <w:t xml:space="preserve"> </w:t>
      </w:r>
      <w:r w:rsidRPr="0084638F">
        <w:rPr>
          <w:b/>
        </w:rPr>
        <w:t>субјеката</w:t>
      </w:r>
      <w:r w:rsidRPr="0084638F">
        <w:rPr>
          <w:b/>
          <w:spacing w:val="-3"/>
        </w:rPr>
        <w:t xml:space="preserve"> </w:t>
      </w:r>
      <w:r w:rsidRPr="0084638F">
        <w:rPr>
          <w:b/>
        </w:rPr>
        <w:t>обухватају</w:t>
      </w:r>
      <w:r w:rsidRPr="0084638F">
        <w:rPr>
          <w:b/>
          <w:spacing w:val="-6"/>
        </w:rPr>
        <w:t xml:space="preserve"> </w:t>
      </w:r>
      <w:r w:rsidRPr="0084638F">
        <w:rPr>
          <w:b/>
        </w:rPr>
        <w:t>следеће:</w:t>
      </w:r>
    </w:p>
    <w:p w:rsidR="00D65323" w:rsidRPr="0084638F" w:rsidRDefault="00D65323" w:rsidP="00D65323">
      <w:pPr>
        <w:pStyle w:val="ListParagraph"/>
        <w:widowControl w:val="0"/>
        <w:numPr>
          <w:ilvl w:val="3"/>
          <w:numId w:val="38"/>
        </w:numPr>
        <w:tabs>
          <w:tab w:val="left" w:pos="1197"/>
        </w:tabs>
        <w:autoSpaceDE w:val="0"/>
        <w:autoSpaceDN w:val="0"/>
        <w:spacing w:before="2"/>
        <w:ind w:hanging="361"/>
        <w:contextualSpacing w:val="0"/>
      </w:pPr>
      <w:r w:rsidRPr="0084638F">
        <w:t>Цена</w:t>
      </w:r>
      <w:r w:rsidRPr="0084638F">
        <w:rPr>
          <w:spacing w:val="-1"/>
        </w:rPr>
        <w:t xml:space="preserve"> </w:t>
      </w:r>
      <w:r w:rsidRPr="0084638F">
        <w:t>кључних</w:t>
      </w:r>
      <w:r w:rsidRPr="0084638F">
        <w:rPr>
          <w:spacing w:val="-2"/>
        </w:rPr>
        <w:t xml:space="preserve"> </w:t>
      </w:r>
      <w:r w:rsidRPr="0084638F">
        <w:t>добара</w:t>
      </w:r>
      <w:r w:rsidRPr="0084638F">
        <w:rPr>
          <w:spacing w:val="-5"/>
        </w:rPr>
        <w:t xml:space="preserve"> </w:t>
      </w:r>
      <w:r w:rsidRPr="0084638F">
        <w:t>заједно</w:t>
      </w:r>
      <w:r w:rsidRPr="0084638F">
        <w:rPr>
          <w:spacing w:val="-7"/>
        </w:rPr>
        <w:t xml:space="preserve"> </w:t>
      </w:r>
      <w:r w:rsidRPr="0084638F">
        <w:t>са</w:t>
      </w:r>
      <w:r w:rsidRPr="0084638F">
        <w:rPr>
          <w:spacing w:val="-1"/>
        </w:rPr>
        <w:t xml:space="preserve"> </w:t>
      </w:r>
      <w:r w:rsidRPr="0084638F">
        <w:t>уградњом</w:t>
      </w:r>
      <w:r w:rsidRPr="0084638F">
        <w:rPr>
          <w:spacing w:val="-11"/>
        </w:rPr>
        <w:t xml:space="preserve"> </w:t>
      </w:r>
      <w:r w:rsidRPr="0084638F">
        <w:t>за</w:t>
      </w:r>
      <w:r w:rsidRPr="0084638F">
        <w:rPr>
          <w:spacing w:val="1"/>
        </w:rPr>
        <w:t xml:space="preserve"> </w:t>
      </w:r>
      <w:r w:rsidRPr="0084638F">
        <w:t>меру</w:t>
      </w:r>
      <w:r w:rsidRPr="0084638F">
        <w:rPr>
          <w:spacing w:val="-5"/>
        </w:rPr>
        <w:t xml:space="preserve"> </w:t>
      </w:r>
      <w:r w:rsidRPr="0084638F">
        <w:t>за коју</w:t>
      </w:r>
      <w:r w:rsidRPr="0084638F">
        <w:rPr>
          <w:spacing w:val="-4"/>
        </w:rPr>
        <w:t xml:space="preserve"> </w:t>
      </w:r>
      <w:r w:rsidRPr="0084638F">
        <w:t>конкуришу</w:t>
      </w:r>
    </w:p>
    <w:p w:rsidR="00D65323" w:rsidRPr="0084638F" w:rsidRDefault="00D65323" w:rsidP="00D65323">
      <w:pPr>
        <w:pStyle w:val="ListParagraph"/>
        <w:widowControl w:val="0"/>
        <w:numPr>
          <w:ilvl w:val="3"/>
          <w:numId w:val="38"/>
        </w:numPr>
        <w:tabs>
          <w:tab w:val="left" w:pos="1197"/>
        </w:tabs>
        <w:autoSpaceDE w:val="0"/>
        <w:autoSpaceDN w:val="0"/>
        <w:spacing w:before="1" w:line="251" w:lineRule="exact"/>
        <w:ind w:hanging="361"/>
        <w:contextualSpacing w:val="0"/>
      </w:pPr>
      <w:r w:rsidRPr="0084638F">
        <w:t>Рок</w:t>
      </w:r>
      <w:r w:rsidRPr="0084638F">
        <w:rPr>
          <w:spacing w:val="-4"/>
        </w:rPr>
        <w:t xml:space="preserve"> </w:t>
      </w:r>
      <w:r w:rsidRPr="0084638F">
        <w:t>важења</w:t>
      </w:r>
      <w:r w:rsidRPr="0084638F">
        <w:rPr>
          <w:spacing w:val="-2"/>
        </w:rPr>
        <w:t xml:space="preserve"> </w:t>
      </w:r>
      <w:r w:rsidRPr="0084638F">
        <w:t>цена</w:t>
      </w:r>
      <w:r w:rsidRPr="0084638F">
        <w:rPr>
          <w:spacing w:val="-1"/>
        </w:rPr>
        <w:t xml:space="preserve"> </w:t>
      </w:r>
      <w:r w:rsidRPr="0084638F">
        <w:t>за</w:t>
      </w:r>
      <w:r w:rsidRPr="0084638F">
        <w:rPr>
          <w:spacing w:val="-2"/>
        </w:rPr>
        <w:t xml:space="preserve"> </w:t>
      </w:r>
      <w:r w:rsidRPr="0084638F">
        <w:t>меру</w:t>
      </w:r>
      <w:r w:rsidRPr="0084638F">
        <w:rPr>
          <w:spacing w:val="-6"/>
        </w:rPr>
        <w:t xml:space="preserve"> </w:t>
      </w:r>
      <w:r w:rsidRPr="0084638F">
        <w:t>коју</w:t>
      </w:r>
      <w:r w:rsidRPr="0084638F">
        <w:rPr>
          <w:spacing w:val="-6"/>
        </w:rPr>
        <w:t xml:space="preserve"> </w:t>
      </w:r>
      <w:r w:rsidRPr="0084638F">
        <w:t>конкуришу;</w:t>
      </w:r>
    </w:p>
    <w:p w:rsidR="00D65323" w:rsidRPr="0084638F" w:rsidRDefault="00D65323" w:rsidP="00D65323">
      <w:pPr>
        <w:pStyle w:val="ListParagraph"/>
        <w:widowControl w:val="0"/>
        <w:numPr>
          <w:ilvl w:val="3"/>
          <w:numId w:val="38"/>
        </w:numPr>
        <w:tabs>
          <w:tab w:val="left" w:pos="1197"/>
        </w:tabs>
        <w:autoSpaceDE w:val="0"/>
        <w:autoSpaceDN w:val="0"/>
        <w:spacing w:line="251" w:lineRule="exact"/>
        <w:ind w:hanging="361"/>
        <w:contextualSpacing w:val="0"/>
      </w:pPr>
      <w:r w:rsidRPr="0084638F">
        <w:t>Други</w:t>
      </w:r>
      <w:r w:rsidRPr="0084638F">
        <w:rPr>
          <w:spacing w:val="-7"/>
        </w:rPr>
        <w:t xml:space="preserve"> </w:t>
      </w:r>
      <w:r w:rsidRPr="0084638F">
        <w:t>критеријуми</w:t>
      </w:r>
      <w:r w:rsidRPr="0084638F">
        <w:rPr>
          <w:spacing w:val="-6"/>
        </w:rPr>
        <w:t xml:space="preserve"> </w:t>
      </w:r>
      <w:r w:rsidRPr="0084638F">
        <w:t>ближе</w:t>
      </w:r>
      <w:r w:rsidRPr="0084638F">
        <w:rPr>
          <w:spacing w:val="-3"/>
        </w:rPr>
        <w:t xml:space="preserve"> </w:t>
      </w:r>
      <w:r w:rsidRPr="0084638F">
        <w:t>дефинисани</w:t>
      </w:r>
      <w:r w:rsidRPr="0084638F">
        <w:rPr>
          <w:spacing w:val="-6"/>
        </w:rPr>
        <w:t xml:space="preserve"> </w:t>
      </w:r>
      <w:r w:rsidRPr="0084638F">
        <w:t>јавним</w:t>
      </w:r>
      <w:r w:rsidRPr="0084638F">
        <w:rPr>
          <w:spacing w:val="-9"/>
        </w:rPr>
        <w:t xml:space="preserve"> </w:t>
      </w:r>
      <w:r w:rsidRPr="0084638F">
        <w:t>позивом.</w:t>
      </w:r>
    </w:p>
    <w:p w:rsidR="00D65323" w:rsidRPr="0084638F" w:rsidRDefault="00D65323" w:rsidP="00D65323">
      <w:pPr>
        <w:spacing w:before="1"/>
        <w:ind w:left="116" w:right="1218" w:firstLine="720"/>
        <w:jc w:val="both"/>
      </w:pPr>
      <w:proofErr w:type="gramStart"/>
      <w:r w:rsidRPr="0084638F">
        <w:t>Јавним</w:t>
      </w:r>
      <w:r w:rsidRPr="0084638F">
        <w:rPr>
          <w:spacing w:val="1"/>
        </w:rPr>
        <w:t xml:space="preserve"> </w:t>
      </w:r>
      <w:r w:rsidRPr="0084638F">
        <w:t>позивом</w:t>
      </w:r>
      <w:r w:rsidRPr="0084638F">
        <w:rPr>
          <w:spacing w:val="1"/>
        </w:rPr>
        <w:t xml:space="preserve"> </w:t>
      </w:r>
      <w:r w:rsidRPr="0084638F">
        <w:t>се</w:t>
      </w:r>
      <w:r w:rsidRPr="0084638F">
        <w:rPr>
          <w:spacing w:val="1"/>
        </w:rPr>
        <w:t xml:space="preserve"> </w:t>
      </w:r>
      <w:r w:rsidRPr="0084638F">
        <w:t>одређује</w:t>
      </w:r>
      <w:r w:rsidRPr="0084638F">
        <w:rPr>
          <w:spacing w:val="1"/>
        </w:rPr>
        <w:t xml:space="preserve"> </w:t>
      </w:r>
      <w:r w:rsidRPr="0084638F">
        <w:t>максималн</w:t>
      </w:r>
      <w:r w:rsidRPr="0084638F">
        <w:rPr>
          <w:spacing w:val="1"/>
        </w:rPr>
        <w:t xml:space="preserve"> </w:t>
      </w:r>
      <w:r w:rsidRPr="0084638F">
        <w:t>број</w:t>
      </w:r>
      <w:r w:rsidRPr="0084638F">
        <w:rPr>
          <w:spacing w:val="1"/>
        </w:rPr>
        <w:t xml:space="preserve"> </w:t>
      </w:r>
      <w:r w:rsidRPr="0084638F">
        <w:t>бодова</w:t>
      </w:r>
      <w:r w:rsidRPr="0084638F">
        <w:rPr>
          <w:spacing w:val="1"/>
        </w:rPr>
        <w:t xml:space="preserve"> </w:t>
      </w:r>
      <w:r w:rsidRPr="0084638F">
        <w:t>по</w:t>
      </w:r>
      <w:r w:rsidRPr="0084638F">
        <w:rPr>
          <w:spacing w:val="1"/>
        </w:rPr>
        <w:t xml:space="preserve"> </w:t>
      </w:r>
      <w:r w:rsidRPr="0084638F">
        <w:t>сваком</w:t>
      </w:r>
      <w:r w:rsidRPr="0084638F">
        <w:rPr>
          <w:spacing w:val="1"/>
        </w:rPr>
        <w:t xml:space="preserve"> </w:t>
      </w:r>
      <w:r w:rsidRPr="0084638F">
        <w:t>од</w:t>
      </w:r>
      <w:r w:rsidRPr="0084638F">
        <w:rPr>
          <w:spacing w:val="1"/>
        </w:rPr>
        <w:t xml:space="preserve"> </w:t>
      </w:r>
      <w:r w:rsidRPr="0084638F">
        <w:t>критеријума и број бодова по подкритеријумима дефинисани у оквиру појединих</w:t>
      </w:r>
      <w:r w:rsidRPr="0084638F">
        <w:rPr>
          <w:spacing w:val="1"/>
        </w:rPr>
        <w:t xml:space="preserve"> </w:t>
      </w:r>
      <w:r w:rsidRPr="0084638F">
        <w:t>критеријума.</w:t>
      </w:r>
      <w:proofErr w:type="gramEnd"/>
    </w:p>
    <w:p w:rsidR="00D65323" w:rsidRPr="0084638F" w:rsidRDefault="00D65323" w:rsidP="00D65323">
      <w:pPr>
        <w:ind w:left="116" w:right="1223" w:firstLine="720"/>
        <w:jc w:val="both"/>
      </w:pPr>
      <w:proofErr w:type="gramStart"/>
      <w:r w:rsidRPr="0084638F">
        <w:t>Укупан</w:t>
      </w:r>
      <w:r w:rsidRPr="0084638F">
        <w:rPr>
          <w:spacing w:val="1"/>
        </w:rPr>
        <w:t xml:space="preserve"> </w:t>
      </w:r>
      <w:r w:rsidRPr="0084638F">
        <w:t>максимални</w:t>
      </w:r>
      <w:r w:rsidRPr="0084638F">
        <w:rPr>
          <w:spacing w:val="1"/>
        </w:rPr>
        <w:t xml:space="preserve"> </w:t>
      </w:r>
      <w:r w:rsidRPr="0084638F">
        <w:t>број</w:t>
      </w:r>
      <w:r w:rsidRPr="0084638F">
        <w:rPr>
          <w:spacing w:val="1"/>
        </w:rPr>
        <w:t xml:space="preserve"> </w:t>
      </w:r>
      <w:r w:rsidRPr="0084638F">
        <w:t>бодова</w:t>
      </w:r>
      <w:r w:rsidRPr="0084638F">
        <w:rPr>
          <w:spacing w:val="1"/>
        </w:rPr>
        <w:t xml:space="preserve"> </w:t>
      </w:r>
      <w:r w:rsidRPr="0084638F">
        <w:t>по</w:t>
      </w:r>
      <w:r w:rsidRPr="0084638F">
        <w:rPr>
          <w:spacing w:val="1"/>
        </w:rPr>
        <w:t xml:space="preserve"> </w:t>
      </w:r>
      <w:r w:rsidRPr="0084638F">
        <w:t>свим</w:t>
      </w:r>
      <w:r w:rsidRPr="0084638F">
        <w:rPr>
          <w:spacing w:val="1"/>
        </w:rPr>
        <w:t xml:space="preserve"> </w:t>
      </w:r>
      <w:r w:rsidRPr="0084638F">
        <w:t>критеријумима</w:t>
      </w:r>
      <w:r w:rsidRPr="0084638F">
        <w:rPr>
          <w:spacing w:val="1"/>
        </w:rPr>
        <w:t xml:space="preserve"> </w:t>
      </w:r>
      <w:r w:rsidRPr="0084638F">
        <w:t>и</w:t>
      </w:r>
      <w:r w:rsidRPr="0084638F">
        <w:rPr>
          <w:spacing w:val="1"/>
        </w:rPr>
        <w:t xml:space="preserve"> </w:t>
      </w:r>
      <w:r w:rsidRPr="0084638F">
        <w:t>подкритеријумима примењеним</w:t>
      </w:r>
      <w:r w:rsidRPr="0084638F">
        <w:rPr>
          <w:spacing w:val="-5"/>
        </w:rPr>
        <w:t xml:space="preserve"> </w:t>
      </w:r>
      <w:r w:rsidRPr="0084638F">
        <w:t>на</w:t>
      </w:r>
      <w:r w:rsidRPr="0084638F">
        <w:rPr>
          <w:spacing w:val="1"/>
        </w:rPr>
        <w:t xml:space="preserve"> </w:t>
      </w:r>
      <w:r w:rsidRPr="0084638F">
        <w:t>поједини</w:t>
      </w:r>
      <w:r w:rsidRPr="0084638F">
        <w:rPr>
          <w:spacing w:val="-2"/>
        </w:rPr>
        <w:t xml:space="preserve"> </w:t>
      </w:r>
      <w:r w:rsidRPr="0084638F">
        <w:t>Програм</w:t>
      </w:r>
      <w:r w:rsidRPr="0084638F">
        <w:rPr>
          <w:spacing w:val="-5"/>
        </w:rPr>
        <w:t xml:space="preserve"> </w:t>
      </w:r>
      <w:r w:rsidRPr="0084638F">
        <w:t>не</w:t>
      </w:r>
      <w:r w:rsidRPr="0084638F">
        <w:rPr>
          <w:spacing w:val="1"/>
        </w:rPr>
        <w:t xml:space="preserve"> </w:t>
      </w:r>
      <w:r w:rsidRPr="0084638F">
        <w:t>може прећи</w:t>
      </w:r>
      <w:r w:rsidRPr="0084638F">
        <w:rPr>
          <w:spacing w:val="-7"/>
        </w:rPr>
        <w:t xml:space="preserve"> </w:t>
      </w:r>
      <w:r w:rsidRPr="0084638F">
        <w:t>100.</w:t>
      </w:r>
      <w:proofErr w:type="gramEnd"/>
    </w:p>
    <w:p w:rsidR="00D65323" w:rsidRPr="0084638F" w:rsidRDefault="00D65323" w:rsidP="00D65323">
      <w:pPr>
        <w:spacing w:before="5" w:line="237" w:lineRule="auto"/>
        <w:ind w:left="116" w:right="1223" w:firstLine="720"/>
        <w:jc w:val="both"/>
      </w:pPr>
      <w:proofErr w:type="gramStart"/>
      <w:r w:rsidRPr="0084638F">
        <w:t>Оцењивање</w:t>
      </w:r>
      <w:r w:rsidRPr="0084638F">
        <w:rPr>
          <w:spacing w:val="35"/>
        </w:rPr>
        <w:t xml:space="preserve"> </w:t>
      </w:r>
      <w:r w:rsidRPr="0084638F">
        <w:t>и</w:t>
      </w:r>
      <w:r w:rsidRPr="0084638F">
        <w:rPr>
          <w:spacing w:val="32"/>
        </w:rPr>
        <w:t xml:space="preserve"> </w:t>
      </w:r>
      <w:r w:rsidRPr="0084638F">
        <w:t>рангирање</w:t>
      </w:r>
      <w:r w:rsidRPr="0084638F">
        <w:rPr>
          <w:spacing w:val="36"/>
        </w:rPr>
        <w:t xml:space="preserve"> </w:t>
      </w:r>
      <w:r w:rsidRPr="0084638F">
        <w:t>приспелих</w:t>
      </w:r>
      <w:r w:rsidRPr="0084638F">
        <w:rPr>
          <w:spacing w:val="36"/>
        </w:rPr>
        <w:t xml:space="preserve"> </w:t>
      </w:r>
      <w:r w:rsidRPr="0084638F">
        <w:t>пријава</w:t>
      </w:r>
      <w:r w:rsidRPr="0084638F">
        <w:rPr>
          <w:spacing w:val="39"/>
        </w:rPr>
        <w:t xml:space="preserve"> </w:t>
      </w:r>
      <w:r w:rsidRPr="0084638F">
        <w:t>привредних</w:t>
      </w:r>
      <w:r w:rsidRPr="0084638F">
        <w:rPr>
          <w:spacing w:val="36"/>
        </w:rPr>
        <w:t xml:space="preserve"> </w:t>
      </w:r>
      <w:r w:rsidRPr="0084638F">
        <w:t>субјеката</w:t>
      </w:r>
      <w:r w:rsidRPr="0084638F">
        <w:rPr>
          <w:spacing w:val="39"/>
        </w:rPr>
        <w:t xml:space="preserve"> </w:t>
      </w:r>
      <w:r w:rsidRPr="0084638F">
        <w:t>врши</w:t>
      </w:r>
      <w:r w:rsidRPr="0084638F">
        <w:rPr>
          <w:spacing w:val="-59"/>
        </w:rPr>
        <w:t xml:space="preserve"> </w:t>
      </w:r>
      <w:r w:rsidRPr="0084638F">
        <w:t>се</w:t>
      </w:r>
      <w:r w:rsidRPr="0084638F">
        <w:rPr>
          <w:spacing w:val="-3"/>
        </w:rPr>
        <w:t xml:space="preserve"> </w:t>
      </w:r>
      <w:r w:rsidRPr="0084638F">
        <w:t>применом</w:t>
      </w:r>
      <w:r w:rsidRPr="0084638F">
        <w:rPr>
          <w:spacing w:val="-5"/>
        </w:rPr>
        <w:t xml:space="preserve"> </w:t>
      </w:r>
      <w:r w:rsidRPr="0084638F">
        <w:t>критеријума</w:t>
      </w:r>
      <w:r w:rsidRPr="0084638F">
        <w:rPr>
          <w:spacing w:val="2"/>
        </w:rPr>
        <w:t xml:space="preserve"> </w:t>
      </w:r>
      <w:r w:rsidRPr="0084638F">
        <w:t>овог</w:t>
      </w:r>
      <w:r w:rsidRPr="0084638F">
        <w:rPr>
          <w:spacing w:val="-2"/>
        </w:rPr>
        <w:t xml:space="preserve"> </w:t>
      </w:r>
      <w:r w:rsidRPr="0084638F">
        <w:t>члана</w:t>
      </w:r>
      <w:r w:rsidRPr="0084638F">
        <w:rPr>
          <w:spacing w:val="2"/>
        </w:rPr>
        <w:t xml:space="preserve"> </w:t>
      </w:r>
      <w:r w:rsidRPr="0084638F">
        <w:t>Правилника.</w:t>
      </w:r>
      <w:proofErr w:type="gramEnd"/>
    </w:p>
    <w:p w:rsidR="00D65323" w:rsidRPr="0084638F" w:rsidRDefault="00D65323" w:rsidP="00D65323">
      <w:pPr>
        <w:pStyle w:val="BodyText"/>
        <w:spacing w:before="3"/>
        <w:ind w:left="0"/>
        <w:rPr>
          <w:b/>
          <w:sz w:val="24"/>
          <w:szCs w:val="24"/>
        </w:rPr>
      </w:pPr>
    </w:p>
    <w:p w:rsidR="00D65323" w:rsidRPr="0084638F" w:rsidRDefault="00D65323" w:rsidP="00D65323">
      <w:pPr>
        <w:ind w:left="1204" w:right="2298"/>
        <w:jc w:val="center"/>
        <w:rPr>
          <w:b/>
        </w:rPr>
      </w:pPr>
      <w:bookmarkStart w:id="1" w:name="Члан_16."/>
      <w:bookmarkEnd w:id="1"/>
      <w:proofErr w:type="gramStart"/>
      <w:r w:rsidRPr="0084638F">
        <w:rPr>
          <w:b/>
        </w:rPr>
        <w:t>Члан</w:t>
      </w:r>
      <w:r w:rsidRPr="0084638F">
        <w:rPr>
          <w:b/>
          <w:spacing w:val="2"/>
        </w:rPr>
        <w:t xml:space="preserve"> </w:t>
      </w:r>
      <w:r w:rsidRPr="0084638F">
        <w:rPr>
          <w:b/>
        </w:rPr>
        <w:t>17.</w:t>
      </w:r>
      <w:proofErr w:type="gramEnd"/>
    </w:p>
    <w:p w:rsidR="00D65323" w:rsidRPr="0084638F" w:rsidRDefault="00D65323" w:rsidP="00D65323">
      <w:pPr>
        <w:pStyle w:val="BodyText"/>
        <w:spacing w:before="5" w:line="244" w:lineRule="auto"/>
        <w:ind w:right="1211"/>
        <w:rPr>
          <w:sz w:val="24"/>
          <w:szCs w:val="24"/>
        </w:rPr>
      </w:pPr>
      <w:proofErr w:type="gramStart"/>
      <w:r w:rsidRPr="0084638F">
        <w:rPr>
          <w:sz w:val="24"/>
          <w:szCs w:val="24"/>
        </w:rPr>
        <w:t>Комисија врши формалну оцену поднетих пријава и утврђује да ли су пријаве</w:t>
      </w:r>
      <w:r w:rsidRPr="0084638F">
        <w:rPr>
          <w:spacing w:val="1"/>
          <w:sz w:val="24"/>
          <w:szCs w:val="24"/>
        </w:rPr>
        <w:t xml:space="preserve"> </w:t>
      </w:r>
      <w:r w:rsidRPr="0084638F">
        <w:rPr>
          <w:sz w:val="24"/>
          <w:szCs w:val="24"/>
        </w:rPr>
        <w:t>благовремене,</w:t>
      </w:r>
      <w:r w:rsidRPr="0084638F">
        <w:rPr>
          <w:spacing w:val="1"/>
          <w:sz w:val="24"/>
          <w:szCs w:val="24"/>
        </w:rPr>
        <w:t xml:space="preserve"> </w:t>
      </w:r>
      <w:r w:rsidRPr="0084638F">
        <w:rPr>
          <w:sz w:val="24"/>
          <w:szCs w:val="24"/>
        </w:rPr>
        <w:t>достављене</w:t>
      </w:r>
      <w:r w:rsidRPr="0084638F">
        <w:rPr>
          <w:spacing w:val="1"/>
          <w:sz w:val="24"/>
          <w:szCs w:val="24"/>
        </w:rPr>
        <w:t xml:space="preserve"> </w:t>
      </w:r>
      <w:r w:rsidRPr="0084638F">
        <w:rPr>
          <w:sz w:val="24"/>
          <w:szCs w:val="24"/>
        </w:rPr>
        <w:t>на</w:t>
      </w:r>
      <w:r w:rsidRPr="0084638F">
        <w:rPr>
          <w:spacing w:val="1"/>
          <w:sz w:val="24"/>
          <w:szCs w:val="24"/>
        </w:rPr>
        <w:t xml:space="preserve"> </w:t>
      </w:r>
      <w:r w:rsidRPr="0084638F">
        <w:rPr>
          <w:sz w:val="24"/>
          <w:szCs w:val="24"/>
        </w:rPr>
        <w:t>прописан</w:t>
      </w:r>
      <w:r w:rsidRPr="0084638F">
        <w:rPr>
          <w:spacing w:val="1"/>
          <w:sz w:val="24"/>
          <w:szCs w:val="24"/>
        </w:rPr>
        <w:t xml:space="preserve"> </w:t>
      </w:r>
      <w:r w:rsidRPr="0084638F">
        <w:rPr>
          <w:sz w:val="24"/>
          <w:szCs w:val="24"/>
        </w:rPr>
        <w:t>начин</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да</w:t>
      </w:r>
      <w:r w:rsidRPr="0084638F">
        <w:rPr>
          <w:spacing w:val="1"/>
          <w:sz w:val="24"/>
          <w:szCs w:val="24"/>
        </w:rPr>
        <w:t xml:space="preserve"> </w:t>
      </w:r>
      <w:r w:rsidRPr="0084638F">
        <w:rPr>
          <w:sz w:val="24"/>
          <w:szCs w:val="24"/>
        </w:rPr>
        <w:t>ли</w:t>
      </w:r>
      <w:r w:rsidRPr="0084638F">
        <w:rPr>
          <w:spacing w:val="1"/>
          <w:sz w:val="24"/>
          <w:szCs w:val="24"/>
        </w:rPr>
        <w:t xml:space="preserve"> </w:t>
      </w:r>
      <w:r w:rsidRPr="0084638F">
        <w:rPr>
          <w:sz w:val="24"/>
          <w:szCs w:val="24"/>
        </w:rPr>
        <w:t>садржe</w:t>
      </w:r>
      <w:r w:rsidRPr="0084638F">
        <w:rPr>
          <w:spacing w:val="1"/>
          <w:sz w:val="24"/>
          <w:szCs w:val="24"/>
        </w:rPr>
        <w:t xml:space="preserve"> </w:t>
      </w:r>
      <w:r w:rsidRPr="0084638F">
        <w:rPr>
          <w:sz w:val="24"/>
          <w:szCs w:val="24"/>
        </w:rPr>
        <w:t>сву</w:t>
      </w:r>
      <w:r w:rsidRPr="0084638F">
        <w:rPr>
          <w:spacing w:val="1"/>
          <w:sz w:val="24"/>
          <w:szCs w:val="24"/>
        </w:rPr>
        <w:t xml:space="preserve"> </w:t>
      </w:r>
      <w:r w:rsidRPr="0084638F">
        <w:rPr>
          <w:sz w:val="24"/>
          <w:szCs w:val="24"/>
        </w:rPr>
        <w:t>потребну</w:t>
      </w:r>
      <w:r w:rsidRPr="0084638F">
        <w:rPr>
          <w:spacing w:val="-56"/>
          <w:sz w:val="24"/>
          <w:szCs w:val="24"/>
        </w:rPr>
        <w:t xml:space="preserve"> </w:t>
      </w:r>
      <w:r w:rsidRPr="0084638F">
        <w:rPr>
          <w:sz w:val="24"/>
          <w:szCs w:val="24"/>
        </w:rPr>
        <w:t>документацију.</w:t>
      </w:r>
      <w:proofErr w:type="gramEnd"/>
    </w:p>
    <w:p w:rsidR="00D65323" w:rsidRPr="0084638F" w:rsidRDefault="00D65323" w:rsidP="00D65323">
      <w:pPr>
        <w:pStyle w:val="BodyText"/>
        <w:spacing w:line="244" w:lineRule="auto"/>
        <w:ind w:right="1214"/>
        <w:rPr>
          <w:sz w:val="24"/>
          <w:szCs w:val="24"/>
        </w:rPr>
      </w:pPr>
      <w:proofErr w:type="gramStart"/>
      <w:r w:rsidRPr="0084638F">
        <w:rPr>
          <w:sz w:val="24"/>
          <w:szCs w:val="24"/>
        </w:rPr>
        <w:t>Благоврема пријава је пријава пристигла пре истека рока дефинисаног у јавном</w:t>
      </w:r>
      <w:r w:rsidRPr="0084638F">
        <w:rPr>
          <w:spacing w:val="1"/>
          <w:sz w:val="24"/>
          <w:szCs w:val="24"/>
        </w:rPr>
        <w:t xml:space="preserve"> </w:t>
      </w:r>
      <w:r w:rsidRPr="0084638F">
        <w:rPr>
          <w:sz w:val="24"/>
          <w:szCs w:val="24"/>
        </w:rPr>
        <w:t>позиву, као и препоручена пошиљка предата пошти најкасније до истека последњег</w:t>
      </w:r>
      <w:r w:rsidRPr="0084638F">
        <w:rPr>
          <w:spacing w:val="1"/>
          <w:sz w:val="24"/>
          <w:szCs w:val="24"/>
        </w:rPr>
        <w:t xml:space="preserve"> </w:t>
      </w:r>
      <w:r w:rsidRPr="0084638F">
        <w:rPr>
          <w:sz w:val="24"/>
          <w:szCs w:val="24"/>
        </w:rPr>
        <w:t>дана</w:t>
      </w:r>
      <w:r w:rsidRPr="0084638F">
        <w:rPr>
          <w:spacing w:val="1"/>
          <w:sz w:val="24"/>
          <w:szCs w:val="24"/>
        </w:rPr>
        <w:t xml:space="preserve"> </w:t>
      </w:r>
      <w:r w:rsidRPr="0084638F">
        <w:rPr>
          <w:sz w:val="24"/>
          <w:szCs w:val="24"/>
        </w:rPr>
        <w:t>утврђеног</w:t>
      </w:r>
      <w:r w:rsidRPr="0084638F">
        <w:rPr>
          <w:spacing w:val="1"/>
          <w:sz w:val="24"/>
          <w:szCs w:val="24"/>
        </w:rPr>
        <w:t xml:space="preserve"> </w:t>
      </w:r>
      <w:r w:rsidRPr="0084638F">
        <w:rPr>
          <w:sz w:val="24"/>
          <w:szCs w:val="24"/>
        </w:rPr>
        <w:t>рока</w:t>
      </w:r>
      <w:r w:rsidRPr="0084638F">
        <w:rPr>
          <w:spacing w:val="1"/>
          <w:sz w:val="24"/>
          <w:szCs w:val="24"/>
        </w:rPr>
        <w:t xml:space="preserve"> </w:t>
      </w:r>
      <w:r w:rsidRPr="0084638F">
        <w:rPr>
          <w:sz w:val="24"/>
          <w:szCs w:val="24"/>
        </w:rPr>
        <w:t>за</w:t>
      </w:r>
      <w:r w:rsidRPr="0084638F">
        <w:rPr>
          <w:spacing w:val="1"/>
          <w:sz w:val="24"/>
          <w:szCs w:val="24"/>
        </w:rPr>
        <w:t xml:space="preserve"> </w:t>
      </w:r>
      <w:r w:rsidRPr="0084638F">
        <w:rPr>
          <w:sz w:val="24"/>
          <w:szCs w:val="24"/>
        </w:rPr>
        <w:t>предају</w:t>
      </w:r>
      <w:r w:rsidRPr="0084638F">
        <w:rPr>
          <w:spacing w:val="1"/>
          <w:sz w:val="24"/>
          <w:szCs w:val="24"/>
        </w:rPr>
        <w:t xml:space="preserve"> </w:t>
      </w:r>
      <w:r w:rsidRPr="0084638F">
        <w:rPr>
          <w:sz w:val="24"/>
          <w:szCs w:val="24"/>
        </w:rPr>
        <w:t>конкурсне</w:t>
      </w:r>
      <w:r w:rsidRPr="0084638F">
        <w:rPr>
          <w:spacing w:val="1"/>
          <w:sz w:val="24"/>
          <w:szCs w:val="24"/>
        </w:rPr>
        <w:t xml:space="preserve"> </w:t>
      </w:r>
      <w:r w:rsidRPr="0084638F">
        <w:rPr>
          <w:sz w:val="24"/>
          <w:szCs w:val="24"/>
        </w:rPr>
        <w:t>документације</w:t>
      </w:r>
      <w:r w:rsidRPr="0084638F">
        <w:rPr>
          <w:spacing w:val="1"/>
          <w:sz w:val="24"/>
          <w:szCs w:val="24"/>
        </w:rPr>
        <w:t xml:space="preserve"> </w:t>
      </w:r>
      <w:r w:rsidRPr="0084638F">
        <w:rPr>
          <w:sz w:val="24"/>
          <w:szCs w:val="24"/>
        </w:rPr>
        <w:t>без</w:t>
      </w:r>
      <w:r w:rsidRPr="0084638F">
        <w:rPr>
          <w:spacing w:val="1"/>
          <w:sz w:val="24"/>
          <w:szCs w:val="24"/>
        </w:rPr>
        <w:t xml:space="preserve"> </w:t>
      </w:r>
      <w:r w:rsidRPr="0084638F">
        <w:rPr>
          <w:sz w:val="24"/>
          <w:szCs w:val="24"/>
        </w:rPr>
        <w:t>обзира</w:t>
      </w:r>
      <w:r w:rsidRPr="0084638F">
        <w:rPr>
          <w:spacing w:val="1"/>
          <w:sz w:val="24"/>
          <w:szCs w:val="24"/>
        </w:rPr>
        <w:t xml:space="preserve"> </w:t>
      </w:r>
      <w:r w:rsidRPr="0084638F">
        <w:rPr>
          <w:sz w:val="24"/>
          <w:szCs w:val="24"/>
        </w:rPr>
        <w:t>на</w:t>
      </w:r>
      <w:r w:rsidRPr="0084638F">
        <w:rPr>
          <w:spacing w:val="1"/>
          <w:sz w:val="24"/>
          <w:szCs w:val="24"/>
        </w:rPr>
        <w:t xml:space="preserve"> </w:t>
      </w:r>
      <w:r w:rsidRPr="0084638F">
        <w:rPr>
          <w:sz w:val="24"/>
          <w:szCs w:val="24"/>
        </w:rPr>
        <w:t>датум</w:t>
      </w:r>
      <w:r w:rsidRPr="0084638F">
        <w:rPr>
          <w:spacing w:val="1"/>
          <w:sz w:val="24"/>
          <w:szCs w:val="24"/>
        </w:rPr>
        <w:t xml:space="preserve"> </w:t>
      </w:r>
      <w:r w:rsidRPr="0084638F">
        <w:rPr>
          <w:sz w:val="24"/>
          <w:szCs w:val="24"/>
        </w:rPr>
        <w:t>приспећа.</w:t>
      </w:r>
      <w:proofErr w:type="gramEnd"/>
    </w:p>
    <w:p w:rsidR="00D65323" w:rsidRPr="0084638F" w:rsidRDefault="00D65323" w:rsidP="00D65323">
      <w:pPr>
        <w:pStyle w:val="BodyText"/>
        <w:spacing w:line="244" w:lineRule="auto"/>
        <w:ind w:right="1210"/>
        <w:rPr>
          <w:sz w:val="24"/>
          <w:szCs w:val="24"/>
        </w:rPr>
      </w:pPr>
      <w:proofErr w:type="gramStart"/>
      <w:r w:rsidRPr="0084638F">
        <w:rPr>
          <w:sz w:val="24"/>
          <w:szCs w:val="24"/>
        </w:rPr>
        <w:lastRenderedPageBreak/>
        <w:t>Неблаговремене, непотпуне пријаве, као и пријаве послате на било који други</w:t>
      </w:r>
      <w:r w:rsidRPr="0084638F">
        <w:rPr>
          <w:spacing w:val="1"/>
          <w:sz w:val="24"/>
          <w:szCs w:val="24"/>
        </w:rPr>
        <w:t xml:space="preserve"> </w:t>
      </w:r>
      <w:r w:rsidRPr="0084638F">
        <w:rPr>
          <w:sz w:val="24"/>
          <w:szCs w:val="24"/>
        </w:rPr>
        <w:t>начин</w:t>
      </w:r>
      <w:r w:rsidRPr="0084638F">
        <w:rPr>
          <w:spacing w:val="-7"/>
          <w:sz w:val="24"/>
          <w:szCs w:val="24"/>
        </w:rPr>
        <w:t xml:space="preserve"> </w:t>
      </w:r>
      <w:r w:rsidRPr="0084638F">
        <w:rPr>
          <w:sz w:val="24"/>
          <w:szCs w:val="24"/>
        </w:rPr>
        <w:t>(нпр.</w:t>
      </w:r>
      <w:r w:rsidRPr="0084638F">
        <w:rPr>
          <w:spacing w:val="-8"/>
          <w:sz w:val="24"/>
          <w:szCs w:val="24"/>
        </w:rPr>
        <w:t xml:space="preserve"> </w:t>
      </w:r>
      <w:r w:rsidRPr="0084638F">
        <w:rPr>
          <w:sz w:val="24"/>
          <w:szCs w:val="24"/>
        </w:rPr>
        <w:t>факсом</w:t>
      </w:r>
      <w:r w:rsidRPr="0084638F">
        <w:rPr>
          <w:spacing w:val="-8"/>
          <w:sz w:val="24"/>
          <w:szCs w:val="24"/>
        </w:rPr>
        <w:t xml:space="preserve"> </w:t>
      </w:r>
      <w:r w:rsidRPr="0084638F">
        <w:rPr>
          <w:sz w:val="24"/>
          <w:szCs w:val="24"/>
        </w:rPr>
        <w:t>или</w:t>
      </w:r>
      <w:r w:rsidRPr="0084638F">
        <w:rPr>
          <w:spacing w:val="-3"/>
          <w:sz w:val="24"/>
          <w:szCs w:val="24"/>
        </w:rPr>
        <w:t xml:space="preserve"> </w:t>
      </w:r>
      <w:r w:rsidRPr="0084638F">
        <w:rPr>
          <w:sz w:val="24"/>
          <w:szCs w:val="24"/>
        </w:rPr>
        <w:t>електронском</w:t>
      </w:r>
      <w:r w:rsidRPr="0084638F">
        <w:rPr>
          <w:spacing w:val="-3"/>
          <w:sz w:val="24"/>
          <w:szCs w:val="24"/>
        </w:rPr>
        <w:t xml:space="preserve"> </w:t>
      </w:r>
      <w:r w:rsidRPr="0084638F">
        <w:rPr>
          <w:sz w:val="24"/>
          <w:szCs w:val="24"/>
        </w:rPr>
        <w:t>поштом),</w:t>
      </w:r>
      <w:r w:rsidRPr="0084638F">
        <w:rPr>
          <w:spacing w:val="-8"/>
          <w:sz w:val="24"/>
          <w:szCs w:val="24"/>
        </w:rPr>
        <w:t xml:space="preserve"> </w:t>
      </w:r>
      <w:r w:rsidRPr="0084638F">
        <w:rPr>
          <w:sz w:val="24"/>
          <w:szCs w:val="24"/>
        </w:rPr>
        <w:t>Комисија</w:t>
      </w:r>
      <w:r w:rsidRPr="0084638F">
        <w:rPr>
          <w:spacing w:val="-3"/>
          <w:sz w:val="24"/>
          <w:szCs w:val="24"/>
        </w:rPr>
        <w:t xml:space="preserve"> </w:t>
      </w:r>
      <w:r w:rsidRPr="0084638F">
        <w:rPr>
          <w:sz w:val="24"/>
          <w:szCs w:val="24"/>
        </w:rPr>
        <w:t>неће</w:t>
      </w:r>
      <w:r w:rsidRPr="0084638F">
        <w:rPr>
          <w:spacing w:val="-8"/>
          <w:sz w:val="24"/>
          <w:szCs w:val="24"/>
        </w:rPr>
        <w:t xml:space="preserve"> </w:t>
      </w:r>
      <w:r w:rsidRPr="0084638F">
        <w:rPr>
          <w:sz w:val="24"/>
          <w:szCs w:val="24"/>
        </w:rPr>
        <w:t>узети</w:t>
      </w:r>
      <w:r w:rsidRPr="0084638F">
        <w:rPr>
          <w:spacing w:val="-4"/>
          <w:sz w:val="24"/>
          <w:szCs w:val="24"/>
        </w:rPr>
        <w:t xml:space="preserve"> </w:t>
      </w:r>
      <w:r w:rsidRPr="0084638F">
        <w:rPr>
          <w:sz w:val="24"/>
          <w:szCs w:val="24"/>
        </w:rPr>
        <w:t>у</w:t>
      </w:r>
      <w:r w:rsidRPr="0084638F">
        <w:rPr>
          <w:spacing w:val="-8"/>
          <w:sz w:val="24"/>
          <w:szCs w:val="24"/>
        </w:rPr>
        <w:t xml:space="preserve"> </w:t>
      </w:r>
      <w:r w:rsidRPr="0084638F">
        <w:rPr>
          <w:sz w:val="24"/>
          <w:szCs w:val="24"/>
        </w:rPr>
        <w:t>разматрање.</w:t>
      </w:r>
      <w:proofErr w:type="gramEnd"/>
    </w:p>
    <w:p w:rsidR="00D65323" w:rsidRPr="0084638F" w:rsidRDefault="00D65323" w:rsidP="00D65323">
      <w:pPr>
        <w:spacing w:before="70"/>
        <w:ind w:left="1204" w:right="2298"/>
        <w:jc w:val="center"/>
        <w:rPr>
          <w:b/>
        </w:rPr>
      </w:pPr>
      <w:proofErr w:type="gramStart"/>
      <w:r w:rsidRPr="0084638F">
        <w:rPr>
          <w:b/>
        </w:rPr>
        <w:t>Члан</w:t>
      </w:r>
      <w:r w:rsidRPr="0084638F">
        <w:rPr>
          <w:b/>
          <w:spacing w:val="2"/>
        </w:rPr>
        <w:t xml:space="preserve"> </w:t>
      </w:r>
      <w:r w:rsidRPr="0084638F">
        <w:rPr>
          <w:b/>
        </w:rPr>
        <w:t>18.</w:t>
      </w:r>
      <w:proofErr w:type="gramEnd"/>
    </w:p>
    <w:p w:rsidR="00D65323" w:rsidRPr="0084638F" w:rsidRDefault="00D65323" w:rsidP="00D65323">
      <w:pPr>
        <w:pStyle w:val="BodyText"/>
        <w:spacing w:before="10" w:line="244" w:lineRule="auto"/>
        <w:ind w:right="1211"/>
        <w:rPr>
          <w:sz w:val="24"/>
          <w:szCs w:val="24"/>
        </w:rPr>
      </w:pPr>
      <w:proofErr w:type="gramStart"/>
      <w:r w:rsidRPr="0084638F">
        <w:rPr>
          <w:sz w:val="24"/>
          <w:szCs w:val="24"/>
        </w:rPr>
        <w:t>Комисија сачињава Прелиминарну листу привредних субјеката који учествују у</w:t>
      </w:r>
      <w:r w:rsidRPr="0084638F">
        <w:rPr>
          <w:spacing w:val="1"/>
          <w:sz w:val="24"/>
          <w:szCs w:val="24"/>
        </w:rPr>
        <w:t xml:space="preserve"> </w:t>
      </w:r>
      <w:r w:rsidRPr="0084638F">
        <w:rPr>
          <w:sz w:val="24"/>
          <w:szCs w:val="24"/>
        </w:rPr>
        <w:t>реализацији мера енергетске транзиције, чије су пријаве благовремене, комплетне и</w:t>
      </w:r>
      <w:r w:rsidRPr="0084638F">
        <w:rPr>
          <w:spacing w:val="1"/>
          <w:sz w:val="24"/>
          <w:szCs w:val="24"/>
        </w:rPr>
        <w:t xml:space="preserve"> </w:t>
      </w:r>
      <w:r w:rsidRPr="0084638F">
        <w:rPr>
          <w:sz w:val="24"/>
          <w:szCs w:val="24"/>
        </w:rPr>
        <w:t>достављене на прописани начин, по редоследу пријема пријаве и исту објављује на</w:t>
      </w:r>
      <w:r w:rsidRPr="0084638F">
        <w:rPr>
          <w:spacing w:val="1"/>
          <w:sz w:val="24"/>
          <w:szCs w:val="24"/>
        </w:rPr>
        <w:t xml:space="preserve"> </w:t>
      </w:r>
      <w:r w:rsidRPr="0084638F">
        <w:rPr>
          <w:sz w:val="24"/>
          <w:szCs w:val="24"/>
        </w:rPr>
        <w:t>званичној</w:t>
      </w:r>
      <w:r w:rsidRPr="0084638F">
        <w:rPr>
          <w:spacing w:val="1"/>
          <w:sz w:val="24"/>
          <w:szCs w:val="24"/>
        </w:rPr>
        <w:t xml:space="preserve"> </w:t>
      </w:r>
      <w:r w:rsidRPr="0084638F">
        <w:rPr>
          <w:sz w:val="24"/>
          <w:szCs w:val="24"/>
        </w:rPr>
        <w:t>интернет</w:t>
      </w:r>
      <w:r w:rsidRPr="0084638F">
        <w:rPr>
          <w:spacing w:val="3"/>
          <w:sz w:val="24"/>
          <w:szCs w:val="24"/>
        </w:rPr>
        <w:t xml:space="preserve"> </w:t>
      </w:r>
      <w:r w:rsidRPr="0084638F">
        <w:rPr>
          <w:sz w:val="24"/>
          <w:szCs w:val="24"/>
        </w:rPr>
        <w:t>страници</w:t>
      </w:r>
      <w:r w:rsidRPr="0084638F">
        <w:rPr>
          <w:spacing w:val="4"/>
          <w:sz w:val="24"/>
          <w:szCs w:val="24"/>
        </w:rPr>
        <w:t xml:space="preserve"> </w:t>
      </w:r>
      <w:r w:rsidRPr="0084638F">
        <w:rPr>
          <w:sz w:val="24"/>
          <w:szCs w:val="24"/>
        </w:rPr>
        <w:t>Града.</w:t>
      </w:r>
      <w:proofErr w:type="gramEnd"/>
    </w:p>
    <w:p w:rsidR="00D65323" w:rsidRPr="0084638F" w:rsidRDefault="00D65323" w:rsidP="00D65323">
      <w:pPr>
        <w:pStyle w:val="BodyText"/>
        <w:spacing w:line="244" w:lineRule="auto"/>
        <w:ind w:right="1213"/>
        <w:rPr>
          <w:sz w:val="24"/>
          <w:szCs w:val="24"/>
        </w:rPr>
      </w:pPr>
      <w:proofErr w:type="gramStart"/>
      <w:r w:rsidRPr="0084638F">
        <w:rPr>
          <w:sz w:val="24"/>
          <w:szCs w:val="24"/>
        </w:rPr>
        <w:t>Подносиоци</w:t>
      </w:r>
      <w:r w:rsidRPr="0084638F">
        <w:rPr>
          <w:spacing w:val="1"/>
          <w:sz w:val="24"/>
          <w:szCs w:val="24"/>
        </w:rPr>
        <w:t xml:space="preserve"> </w:t>
      </w:r>
      <w:r w:rsidRPr="0084638F">
        <w:rPr>
          <w:sz w:val="24"/>
          <w:szCs w:val="24"/>
        </w:rPr>
        <w:t>пријава</w:t>
      </w:r>
      <w:r w:rsidRPr="0084638F">
        <w:rPr>
          <w:spacing w:val="1"/>
          <w:sz w:val="24"/>
          <w:szCs w:val="24"/>
        </w:rPr>
        <w:t xml:space="preserve"> </w:t>
      </w:r>
      <w:r w:rsidRPr="0084638F">
        <w:rPr>
          <w:sz w:val="24"/>
          <w:szCs w:val="24"/>
        </w:rPr>
        <w:t>имају</w:t>
      </w:r>
      <w:r w:rsidRPr="0084638F">
        <w:rPr>
          <w:spacing w:val="1"/>
          <w:sz w:val="24"/>
          <w:szCs w:val="24"/>
        </w:rPr>
        <w:t xml:space="preserve"> </w:t>
      </w:r>
      <w:r w:rsidRPr="0084638F">
        <w:rPr>
          <w:sz w:val="24"/>
          <w:szCs w:val="24"/>
        </w:rPr>
        <w:t>право</w:t>
      </w:r>
      <w:r w:rsidRPr="0084638F">
        <w:rPr>
          <w:spacing w:val="1"/>
          <w:sz w:val="24"/>
          <w:szCs w:val="24"/>
        </w:rPr>
        <w:t xml:space="preserve"> </w:t>
      </w:r>
      <w:r w:rsidRPr="0084638F">
        <w:rPr>
          <w:sz w:val="24"/>
          <w:szCs w:val="24"/>
        </w:rPr>
        <w:t>увида</w:t>
      </w:r>
      <w:r w:rsidRPr="0084638F">
        <w:rPr>
          <w:spacing w:val="1"/>
          <w:sz w:val="24"/>
          <w:szCs w:val="24"/>
        </w:rPr>
        <w:t xml:space="preserve"> </w:t>
      </w:r>
      <w:r w:rsidRPr="0084638F">
        <w:rPr>
          <w:sz w:val="24"/>
          <w:szCs w:val="24"/>
        </w:rPr>
        <w:t>у</w:t>
      </w:r>
      <w:r w:rsidRPr="0084638F">
        <w:rPr>
          <w:spacing w:val="1"/>
          <w:sz w:val="24"/>
          <w:szCs w:val="24"/>
        </w:rPr>
        <w:t xml:space="preserve"> </w:t>
      </w:r>
      <w:r w:rsidRPr="0084638F">
        <w:rPr>
          <w:sz w:val="24"/>
          <w:szCs w:val="24"/>
        </w:rPr>
        <w:t>поднете</w:t>
      </w:r>
      <w:r w:rsidRPr="0084638F">
        <w:rPr>
          <w:spacing w:val="1"/>
          <w:sz w:val="24"/>
          <w:szCs w:val="24"/>
        </w:rPr>
        <w:t xml:space="preserve"> </w:t>
      </w:r>
      <w:r w:rsidRPr="0084638F">
        <w:rPr>
          <w:sz w:val="24"/>
          <w:szCs w:val="24"/>
        </w:rPr>
        <w:t>пријаве</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приложену</w:t>
      </w:r>
      <w:r w:rsidRPr="0084638F">
        <w:rPr>
          <w:spacing w:val="1"/>
          <w:sz w:val="24"/>
          <w:szCs w:val="24"/>
        </w:rPr>
        <w:t xml:space="preserve"> </w:t>
      </w:r>
      <w:r w:rsidRPr="0084638F">
        <w:rPr>
          <w:sz w:val="24"/>
          <w:szCs w:val="24"/>
        </w:rPr>
        <w:t>документацију,</w:t>
      </w:r>
      <w:r w:rsidRPr="0084638F">
        <w:rPr>
          <w:spacing w:val="-1"/>
          <w:sz w:val="24"/>
          <w:szCs w:val="24"/>
        </w:rPr>
        <w:t xml:space="preserve"> </w:t>
      </w:r>
      <w:r w:rsidRPr="0084638F">
        <w:rPr>
          <w:sz w:val="24"/>
          <w:szCs w:val="24"/>
        </w:rPr>
        <w:t>у</w:t>
      </w:r>
      <w:r w:rsidRPr="0084638F">
        <w:rPr>
          <w:spacing w:val="-2"/>
          <w:sz w:val="24"/>
          <w:szCs w:val="24"/>
        </w:rPr>
        <w:t xml:space="preserve"> </w:t>
      </w:r>
      <w:r w:rsidRPr="0084638F">
        <w:rPr>
          <w:sz w:val="24"/>
          <w:szCs w:val="24"/>
        </w:rPr>
        <w:t>року</w:t>
      </w:r>
      <w:r w:rsidRPr="0084638F">
        <w:rPr>
          <w:spacing w:val="-2"/>
          <w:sz w:val="24"/>
          <w:szCs w:val="24"/>
        </w:rPr>
        <w:t xml:space="preserve"> </w:t>
      </w:r>
      <w:r w:rsidRPr="0084638F">
        <w:rPr>
          <w:sz w:val="24"/>
          <w:szCs w:val="24"/>
        </w:rPr>
        <w:t>од</w:t>
      </w:r>
      <w:r w:rsidRPr="0084638F">
        <w:rPr>
          <w:spacing w:val="3"/>
          <w:sz w:val="24"/>
          <w:szCs w:val="24"/>
        </w:rPr>
        <w:t xml:space="preserve"> </w:t>
      </w:r>
      <w:r w:rsidRPr="0084638F">
        <w:rPr>
          <w:sz w:val="24"/>
          <w:szCs w:val="24"/>
        </w:rPr>
        <w:t>три</w:t>
      </w:r>
      <w:r w:rsidRPr="0084638F">
        <w:rPr>
          <w:spacing w:val="-1"/>
          <w:sz w:val="24"/>
          <w:szCs w:val="24"/>
        </w:rPr>
        <w:t xml:space="preserve"> </w:t>
      </w:r>
      <w:r w:rsidRPr="0084638F">
        <w:rPr>
          <w:sz w:val="24"/>
          <w:szCs w:val="24"/>
        </w:rPr>
        <w:t>дана</w:t>
      </w:r>
      <w:r w:rsidRPr="0084638F">
        <w:rPr>
          <w:spacing w:val="4"/>
          <w:sz w:val="24"/>
          <w:szCs w:val="24"/>
        </w:rPr>
        <w:t xml:space="preserve"> </w:t>
      </w:r>
      <w:r w:rsidRPr="0084638F">
        <w:rPr>
          <w:sz w:val="24"/>
          <w:szCs w:val="24"/>
        </w:rPr>
        <w:t>од</w:t>
      </w:r>
      <w:r w:rsidRPr="0084638F">
        <w:rPr>
          <w:spacing w:val="3"/>
          <w:sz w:val="24"/>
          <w:szCs w:val="24"/>
        </w:rPr>
        <w:t xml:space="preserve"> </w:t>
      </w:r>
      <w:r w:rsidRPr="0084638F">
        <w:rPr>
          <w:sz w:val="24"/>
          <w:szCs w:val="24"/>
        </w:rPr>
        <w:t>дана</w:t>
      </w:r>
      <w:r w:rsidRPr="0084638F">
        <w:rPr>
          <w:spacing w:val="-1"/>
          <w:sz w:val="24"/>
          <w:szCs w:val="24"/>
        </w:rPr>
        <w:t xml:space="preserve"> </w:t>
      </w:r>
      <w:r w:rsidRPr="0084638F">
        <w:rPr>
          <w:sz w:val="24"/>
          <w:szCs w:val="24"/>
        </w:rPr>
        <w:t>објављивања</w:t>
      </w:r>
      <w:r w:rsidRPr="0084638F">
        <w:rPr>
          <w:spacing w:val="-1"/>
          <w:sz w:val="24"/>
          <w:szCs w:val="24"/>
        </w:rPr>
        <w:t xml:space="preserve"> </w:t>
      </w:r>
      <w:r w:rsidRPr="0084638F">
        <w:rPr>
          <w:sz w:val="24"/>
          <w:szCs w:val="24"/>
        </w:rPr>
        <w:t>листе.</w:t>
      </w:r>
      <w:proofErr w:type="gramEnd"/>
    </w:p>
    <w:p w:rsidR="00D65323" w:rsidRPr="0084638F" w:rsidRDefault="00D65323" w:rsidP="00D65323">
      <w:pPr>
        <w:pStyle w:val="BodyText"/>
        <w:spacing w:line="244" w:lineRule="auto"/>
        <w:ind w:right="1210"/>
        <w:rPr>
          <w:sz w:val="24"/>
          <w:szCs w:val="24"/>
        </w:rPr>
      </w:pPr>
      <w:proofErr w:type="gramStart"/>
      <w:r w:rsidRPr="0084638F">
        <w:rPr>
          <w:sz w:val="24"/>
          <w:szCs w:val="24"/>
        </w:rPr>
        <w:t>На Прелиминарну листу из става 1.овог члана учесници јавног позива имају</w:t>
      </w:r>
      <w:r w:rsidRPr="0084638F">
        <w:rPr>
          <w:spacing w:val="1"/>
          <w:sz w:val="24"/>
          <w:szCs w:val="24"/>
        </w:rPr>
        <w:t xml:space="preserve"> </w:t>
      </w:r>
      <w:r w:rsidRPr="0084638F">
        <w:rPr>
          <w:sz w:val="24"/>
          <w:szCs w:val="24"/>
        </w:rPr>
        <w:t>право</w:t>
      </w:r>
      <w:r w:rsidRPr="0084638F">
        <w:rPr>
          <w:spacing w:val="-3"/>
          <w:sz w:val="24"/>
          <w:szCs w:val="24"/>
        </w:rPr>
        <w:t xml:space="preserve"> </w:t>
      </w:r>
      <w:r w:rsidRPr="0084638F">
        <w:rPr>
          <w:sz w:val="24"/>
          <w:szCs w:val="24"/>
        </w:rPr>
        <w:t>приговора</w:t>
      </w:r>
      <w:r w:rsidRPr="0084638F">
        <w:rPr>
          <w:spacing w:val="3"/>
          <w:sz w:val="24"/>
          <w:szCs w:val="24"/>
        </w:rPr>
        <w:t xml:space="preserve"> </w:t>
      </w:r>
      <w:r w:rsidRPr="0084638F">
        <w:rPr>
          <w:sz w:val="24"/>
          <w:szCs w:val="24"/>
        </w:rPr>
        <w:t>Комисији,</w:t>
      </w:r>
      <w:r w:rsidRPr="0084638F">
        <w:rPr>
          <w:spacing w:val="1"/>
          <w:sz w:val="24"/>
          <w:szCs w:val="24"/>
        </w:rPr>
        <w:t xml:space="preserve"> </w:t>
      </w:r>
      <w:r w:rsidRPr="0084638F">
        <w:rPr>
          <w:sz w:val="24"/>
          <w:szCs w:val="24"/>
        </w:rPr>
        <w:t>у</w:t>
      </w:r>
      <w:r w:rsidRPr="0084638F">
        <w:rPr>
          <w:spacing w:val="-3"/>
          <w:sz w:val="24"/>
          <w:szCs w:val="24"/>
        </w:rPr>
        <w:t xml:space="preserve"> </w:t>
      </w:r>
      <w:r w:rsidRPr="0084638F">
        <w:rPr>
          <w:sz w:val="24"/>
          <w:szCs w:val="24"/>
        </w:rPr>
        <w:t>року</w:t>
      </w:r>
      <w:r w:rsidRPr="0084638F">
        <w:rPr>
          <w:spacing w:val="-4"/>
          <w:sz w:val="24"/>
          <w:szCs w:val="24"/>
        </w:rPr>
        <w:t xml:space="preserve"> </w:t>
      </w:r>
      <w:r w:rsidRPr="0084638F">
        <w:rPr>
          <w:sz w:val="24"/>
          <w:szCs w:val="24"/>
        </w:rPr>
        <w:t>од</w:t>
      </w:r>
      <w:r w:rsidRPr="0084638F">
        <w:rPr>
          <w:spacing w:val="-3"/>
          <w:sz w:val="24"/>
          <w:szCs w:val="24"/>
        </w:rPr>
        <w:t xml:space="preserve"> </w:t>
      </w:r>
      <w:r w:rsidRPr="0084638F">
        <w:rPr>
          <w:sz w:val="24"/>
          <w:szCs w:val="24"/>
        </w:rPr>
        <w:t>осам</w:t>
      </w:r>
      <w:r w:rsidRPr="0084638F">
        <w:rPr>
          <w:spacing w:val="-3"/>
          <w:sz w:val="24"/>
          <w:szCs w:val="24"/>
        </w:rPr>
        <w:t xml:space="preserve"> </w:t>
      </w:r>
      <w:r w:rsidRPr="0084638F">
        <w:rPr>
          <w:sz w:val="24"/>
          <w:szCs w:val="24"/>
        </w:rPr>
        <w:t>дана</w:t>
      </w:r>
      <w:r w:rsidRPr="0084638F">
        <w:rPr>
          <w:spacing w:val="-2"/>
          <w:sz w:val="24"/>
          <w:szCs w:val="24"/>
        </w:rPr>
        <w:t xml:space="preserve"> </w:t>
      </w:r>
      <w:r w:rsidRPr="0084638F">
        <w:rPr>
          <w:sz w:val="24"/>
          <w:szCs w:val="24"/>
        </w:rPr>
        <w:t>од</w:t>
      </w:r>
      <w:r w:rsidRPr="0084638F">
        <w:rPr>
          <w:spacing w:val="-3"/>
          <w:sz w:val="24"/>
          <w:szCs w:val="24"/>
        </w:rPr>
        <w:t xml:space="preserve"> </w:t>
      </w:r>
      <w:r w:rsidRPr="0084638F">
        <w:rPr>
          <w:sz w:val="24"/>
          <w:szCs w:val="24"/>
        </w:rPr>
        <w:t>дана</w:t>
      </w:r>
      <w:r w:rsidRPr="0084638F">
        <w:rPr>
          <w:spacing w:val="-2"/>
          <w:sz w:val="24"/>
          <w:szCs w:val="24"/>
        </w:rPr>
        <w:t xml:space="preserve"> </w:t>
      </w:r>
      <w:r w:rsidRPr="0084638F">
        <w:rPr>
          <w:sz w:val="24"/>
          <w:szCs w:val="24"/>
        </w:rPr>
        <w:t>њеног</w:t>
      </w:r>
      <w:r w:rsidRPr="0084638F">
        <w:rPr>
          <w:spacing w:val="-3"/>
          <w:sz w:val="24"/>
          <w:szCs w:val="24"/>
        </w:rPr>
        <w:t xml:space="preserve"> </w:t>
      </w:r>
      <w:r w:rsidRPr="0084638F">
        <w:rPr>
          <w:sz w:val="24"/>
          <w:szCs w:val="24"/>
        </w:rPr>
        <w:t>објављивања.</w:t>
      </w:r>
      <w:proofErr w:type="gramEnd"/>
    </w:p>
    <w:p w:rsidR="00D65323" w:rsidRPr="0084638F" w:rsidRDefault="00D65323" w:rsidP="00D65323">
      <w:pPr>
        <w:pStyle w:val="BodyText"/>
        <w:spacing w:line="244" w:lineRule="auto"/>
        <w:ind w:right="1216"/>
        <w:rPr>
          <w:sz w:val="24"/>
          <w:szCs w:val="24"/>
        </w:rPr>
      </w:pPr>
      <w:proofErr w:type="gramStart"/>
      <w:r w:rsidRPr="0084638F">
        <w:rPr>
          <w:sz w:val="24"/>
          <w:szCs w:val="24"/>
        </w:rPr>
        <w:t>Комисија је дужна да размотри поднете приговоре и да у року од осам дана, од</w:t>
      </w:r>
      <w:r w:rsidRPr="0084638F">
        <w:rPr>
          <w:spacing w:val="1"/>
          <w:sz w:val="24"/>
          <w:szCs w:val="24"/>
        </w:rPr>
        <w:t xml:space="preserve"> </w:t>
      </w:r>
      <w:r w:rsidRPr="0084638F">
        <w:rPr>
          <w:sz w:val="24"/>
          <w:szCs w:val="24"/>
        </w:rPr>
        <w:t>дана</w:t>
      </w:r>
      <w:r w:rsidRPr="0084638F">
        <w:rPr>
          <w:spacing w:val="-7"/>
          <w:sz w:val="24"/>
          <w:szCs w:val="24"/>
        </w:rPr>
        <w:t xml:space="preserve"> </w:t>
      </w:r>
      <w:r w:rsidRPr="0084638F">
        <w:rPr>
          <w:sz w:val="24"/>
          <w:szCs w:val="24"/>
        </w:rPr>
        <w:t>достављања</w:t>
      </w:r>
      <w:r w:rsidRPr="0084638F">
        <w:rPr>
          <w:spacing w:val="-1"/>
          <w:sz w:val="24"/>
          <w:szCs w:val="24"/>
        </w:rPr>
        <w:t xml:space="preserve"> </w:t>
      </w:r>
      <w:r w:rsidRPr="0084638F">
        <w:rPr>
          <w:sz w:val="24"/>
          <w:szCs w:val="24"/>
        </w:rPr>
        <w:t>проговоре</w:t>
      </w:r>
      <w:r w:rsidRPr="0084638F">
        <w:rPr>
          <w:spacing w:val="-1"/>
          <w:sz w:val="24"/>
          <w:szCs w:val="24"/>
        </w:rPr>
        <w:t xml:space="preserve"> </w:t>
      </w:r>
      <w:r w:rsidRPr="0084638F">
        <w:rPr>
          <w:sz w:val="24"/>
          <w:szCs w:val="24"/>
        </w:rPr>
        <w:t>донесе</w:t>
      </w:r>
      <w:r w:rsidRPr="0084638F">
        <w:rPr>
          <w:spacing w:val="-5"/>
          <w:sz w:val="24"/>
          <w:szCs w:val="24"/>
        </w:rPr>
        <w:t xml:space="preserve"> </w:t>
      </w:r>
      <w:r w:rsidRPr="0084638F">
        <w:rPr>
          <w:sz w:val="24"/>
          <w:szCs w:val="24"/>
        </w:rPr>
        <w:t>одлуку</w:t>
      </w:r>
      <w:r w:rsidRPr="0084638F">
        <w:rPr>
          <w:spacing w:val="-8"/>
          <w:sz w:val="24"/>
          <w:szCs w:val="24"/>
        </w:rPr>
        <w:t xml:space="preserve"> </w:t>
      </w:r>
      <w:r w:rsidRPr="0084638F">
        <w:rPr>
          <w:sz w:val="24"/>
          <w:szCs w:val="24"/>
        </w:rPr>
        <w:t>о</w:t>
      </w:r>
      <w:r w:rsidRPr="0084638F">
        <w:rPr>
          <w:spacing w:val="-6"/>
          <w:sz w:val="24"/>
          <w:szCs w:val="24"/>
        </w:rPr>
        <w:t xml:space="preserve"> </w:t>
      </w:r>
      <w:r w:rsidRPr="0084638F">
        <w:rPr>
          <w:sz w:val="24"/>
          <w:szCs w:val="24"/>
        </w:rPr>
        <w:t>приговору</w:t>
      </w:r>
      <w:r w:rsidRPr="0084638F">
        <w:rPr>
          <w:spacing w:val="-4"/>
          <w:sz w:val="24"/>
          <w:szCs w:val="24"/>
        </w:rPr>
        <w:t xml:space="preserve"> </w:t>
      </w:r>
      <w:r w:rsidRPr="0084638F">
        <w:rPr>
          <w:sz w:val="24"/>
          <w:szCs w:val="24"/>
        </w:rPr>
        <w:t>која</w:t>
      </w:r>
      <w:r w:rsidRPr="0084638F">
        <w:rPr>
          <w:spacing w:val="-2"/>
          <w:sz w:val="24"/>
          <w:szCs w:val="24"/>
        </w:rPr>
        <w:t xml:space="preserve"> </w:t>
      </w:r>
      <w:r w:rsidRPr="0084638F">
        <w:rPr>
          <w:sz w:val="24"/>
          <w:szCs w:val="24"/>
        </w:rPr>
        <w:t>мора</w:t>
      </w:r>
      <w:r w:rsidRPr="0084638F">
        <w:rPr>
          <w:spacing w:val="-2"/>
          <w:sz w:val="24"/>
          <w:szCs w:val="24"/>
        </w:rPr>
        <w:t xml:space="preserve"> </w:t>
      </w:r>
      <w:r w:rsidRPr="0084638F">
        <w:rPr>
          <w:sz w:val="24"/>
          <w:szCs w:val="24"/>
        </w:rPr>
        <w:t>бити</w:t>
      </w:r>
      <w:r w:rsidRPr="0084638F">
        <w:rPr>
          <w:spacing w:val="-2"/>
          <w:sz w:val="24"/>
          <w:szCs w:val="24"/>
        </w:rPr>
        <w:t xml:space="preserve"> </w:t>
      </w:r>
      <w:r w:rsidRPr="0084638F">
        <w:rPr>
          <w:sz w:val="24"/>
          <w:szCs w:val="24"/>
        </w:rPr>
        <w:t>образложена.</w:t>
      </w:r>
      <w:proofErr w:type="gramEnd"/>
    </w:p>
    <w:p w:rsidR="00D65323" w:rsidRPr="0084638F" w:rsidRDefault="00D65323" w:rsidP="00D65323">
      <w:pPr>
        <w:pStyle w:val="BodyText"/>
        <w:spacing w:line="242" w:lineRule="auto"/>
        <w:ind w:right="1214"/>
        <w:rPr>
          <w:sz w:val="24"/>
          <w:szCs w:val="24"/>
        </w:rPr>
      </w:pPr>
      <w:proofErr w:type="gramStart"/>
      <w:r w:rsidRPr="0084638F">
        <w:rPr>
          <w:sz w:val="24"/>
          <w:szCs w:val="24"/>
        </w:rPr>
        <w:t>Након доношења Коначне листе, Комисија сачињава извештај Градоначелнику</w:t>
      </w:r>
      <w:r w:rsidRPr="0084638F">
        <w:rPr>
          <w:spacing w:val="1"/>
          <w:sz w:val="24"/>
          <w:szCs w:val="24"/>
        </w:rPr>
        <w:t xml:space="preserve"> </w:t>
      </w:r>
      <w:r w:rsidRPr="0084638F">
        <w:rPr>
          <w:sz w:val="24"/>
          <w:szCs w:val="24"/>
        </w:rPr>
        <w:t>са предлогом одлуке о учешћу привредних субјеката у реализацији мера енергетске</w:t>
      </w:r>
      <w:r w:rsidRPr="0084638F">
        <w:rPr>
          <w:spacing w:val="1"/>
          <w:sz w:val="24"/>
          <w:szCs w:val="24"/>
        </w:rPr>
        <w:t xml:space="preserve"> </w:t>
      </w:r>
      <w:r w:rsidRPr="0084638F">
        <w:rPr>
          <w:sz w:val="24"/>
          <w:szCs w:val="24"/>
        </w:rPr>
        <w:t>транзиције.</w:t>
      </w:r>
      <w:proofErr w:type="gramEnd"/>
    </w:p>
    <w:p w:rsidR="00D65323" w:rsidRPr="0084638F" w:rsidRDefault="00D65323" w:rsidP="00D65323">
      <w:pPr>
        <w:pStyle w:val="BodyText"/>
        <w:spacing w:line="244" w:lineRule="auto"/>
        <w:ind w:right="1215"/>
        <w:rPr>
          <w:sz w:val="24"/>
          <w:szCs w:val="24"/>
        </w:rPr>
      </w:pPr>
      <w:proofErr w:type="gramStart"/>
      <w:r w:rsidRPr="0084638F">
        <w:rPr>
          <w:sz w:val="24"/>
          <w:szCs w:val="24"/>
        </w:rPr>
        <w:t>Градоначелник доноси Одлуку о учешћу привредних субјеката у реализацији</w:t>
      </w:r>
      <w:r w:rsidRPr="0084638F">
        <w:rPr>
          <w:spacing w:val="1"/>
          <w:sz w:val="24"/>
          <w:szCs w:val="24"/>
        </w:rPr>
        <w:t xml:space="preserve"> </w:t>
      </w:r>
      <w:r w:rsidRPr="0084638F">
        <w:rPr>
          <w:sz w:val="24"/>
          <w:szCs w:val="24"/>
        </w:rPr>
        <w:t>мера</w:t>
      </w:r>
      <w:r w:rsidRPr="0084638F">
        <w:rPr>
          <w:spacing w:val="-1"/>
          <w:sz w:val="24"/>
          <w:szCs w:val="24"/>
        </w:rPr>
        <w:t xml:space="preserve"> </w:t>
      </w:r>
      <w:r w:rsidRPr="0084638F">
        <w:rPr>
          <w:sz w:val="24"/>
          <w:szCs w:val="24"/>
        </w:rPr>
        <w:t>енергетске</w:t>
      </w:r>
      <w:r w:rsidRPr="0084638F">
        <w:rPr>
          <w:spacing w:val="5"/>
          <w:sz w:val="24"/>
          <w:szCs w:val="24"/>
        </w:rPr>
        <w:t xml:space="preserve"> </w:t>
      </w:r>
      <w:r w:rsidRPr="0084638F">
        <w:rPr>
          <w:sz w:val="24"/>
          <w:szCs w:val="24"/>
        </w:rPr>
        <w:t>транзиције.</w:t>
      </w:r>
      <w:proofErr w:type="gramEnd"/>
    </w:p>
    <w:p w:rsidR="00D65323" w:rsidRPr="0084638F" w:rsidRDefault="00D65323" w:rsidP="00D65323">
      <w:pPr>
        <w:pStyle w:val="BodyText"/>
        <w:spacing w:line="244" w:lineRule="auto"/>
        <w:ind w:right="1212"/>
        <w:rPr>
          <w:sz w:val="24"/>
          <w:szCs w:val="24"/>
        </w:rPr>
      </w:pPr>
      <w:proofErr w:type="gramStart"/>
      <w:r w:rsidRPr="0084638F">
        <w:rPr>
          <w:sz w:val="24"/>
          <w:szCs w:val="24"/>
        </w:rPr>
        <w:t>Одлуку</w:t>
      </w:r>
      <w:r w:rsidRPr="0084638F">
        <w:rPr>
          <w:spacing w:val="1"/>
          <w:sz w:val="24"/>
          <w:szCs w:val="24"/>
        </w:rPr>
        <w:t xml:space="preserve"> </w:t>
      </w:r>
      <w:r w:rsidRPr="0084638F">
        <w:rPr>
          <w:sz w:val="24"/>
          <w:szCs w:val="24"/>
        </w:rPr>
        <w:t>из</w:t>
      </w:r>
      <w:r w:rsidRPr="0084638F">
        <w:rPr>
          <w:spacing w:val="1"/>
          <w:sz w:val="24"/>
          <w:szCs w:val="24"/>
        </w:rPr>
        <w:t xml:space="preserve"> </w:t>
      </w:r>
      <w:r w:rsidRPr="0084638F">
        <w:rPr>
          <w:sz w:val="24"/>
          <w:szCs w:val="24"/>
        </w:rPr>
        <w:t>става</w:t>
      </w:r>
      <w:r w:rsidRPr="0084638F">
        <w:rPr>
          <w:spacing w:val="1"/>
          <w:sz w:val="24"/>
          <w:szCs w:val="24"/>
        </w:rPr>
        <w:t xml:space="preserve"> </w:t>
      </w:r>
      <w:r w:rsidRPr="0084638F">
        <w:rPr>
          <w:sz w:val="24"/>
          <w:szCs w:val="24"/>
        </w:rPr>
        <w:t>5.</w:t>
      </w:r>
      <w:proofErr w:type="gramEnd"/>
      <w:r w:rsidRPr="0084638F">
        <w:rPr>
          <w:spacing w:val="1"/>
          <w:sz w:val="24"/>
          <w:szCs w:val="24"/>
        </w:rPr>
        <w:t xml:space="preserve"> </w:t>
      </w:r>
      <w:proofErr w:type="gramStart"/>
      <w:r w:rsidRPr="0084638F">
        <w:rPr>
          <w:sz w:val="24"/>
          <w:szCs w:val="24"/>
        </w:rPr>
        <w:t>Овог</w:t>
      </w:r>
      <w:r w:rsidRPr="0084638F">
        <w:rPr>
          <w:spacing w:val="1"/>
          <w:sz w:val="24"/>
          <w:szCs w:val="24"/>
        </w:rPr>
        <w:t xml:space="preserve"> </w:t>
      </w:r>
      <w:r w:rsidRPr="0084638F">
        <w:rPr>
          <w:sz w:val="24"/>
          <w:szCs w:val="24"/>
        </w:rPr>
        <w:t>члана,</w:t>
      </w:r>
      <w:r w:rsidRPr="0084638F">
        <w:rPr>
          <w:spacing w:val="1"/>
          <w:sz w:val="24"/>
          <w:szCs w:val="24"/>
        </w:rPr>
        <w:t xml:space="preserve"> </w:t>
      </w:r>
      <w:r w:rsidRPr="0084638F">
        <w:rPr>
          <w:sz w:val="24"/>
          <w:szCs w:val="24"/>
        </w:rPr>
        <w:t>Комисија</w:t>
      </w:r>
      <w:r w:rsidRPr="0084638F">
        <w:rPr>
          <w:spacing w:val="1"/>
          <w:sz w:val="24"/>
          <w:szCs w:val="24"/>
        </w:rPr>
        <w:t xml:space="preserve"> </w:t>
      </w:r>
      <w:r w:rsidRPr="0084638F">
        <w:rPr>
          <w:sz w:val="24"/>
          <w:szCs w:val="24"/>
        </w:rPr>
        <w:t>објављује</w:t>
      </w:r>
      <w:r w:rsidRPr="0084638F">
        <w:rPr>
          <w:spacing w:val="1"/>
          <w:sz w:val="24"/>
          <w:szCs w:val="24"/>
        </w:rPr>
        <w:t xml:space="preserve"> </w:t>
      </w:r>
      <w:r w:rsidRPr="0084638F">
        <w:rPr>
          <w:sz w:val="24"/>
          <w:szCs w:val="24"/>
        </w:rPr>
        <w:t>на</w:t>
      </w:r>
      <w:r w:rsidRPr="0084638F">
        <w:rPr>
          <w:spacing w:val="1"/>
          <w:sz w:val="24"/>
          <w:szCs w:val="24"/>
        </w:rPr>
        <w:t xml:space="preserve"> </w:t>
      </w:r>
      <w:r w:rsidRPr="0084638F">
        <w:rPr>
          <w:sz w:val="24"/>
          <w:szCs w:val="24"/>
        </w:rPr>
        <w:t>званичној</w:t>
      </w:r>
      <w:r w:rsidRPr="0084638F">
        <w:rPr>
          <w:spacing w:val="1"/>
          <w:sz w:val="24"/>
          <w:szCs w:val="24"/>
        </w:rPr>
        <w:t xml:space="preserve"> </w:t>
      </w:r>
      <w:r w:rsidRPr="0084638F">
        <w:rPr>
          <w:sz w:val="24"/>
          <w:szCs w:val="24"/>
        </w:rPr>
        <w:t>интернет</w:t>
      </w:r>
      <w:r w:rsidRPr="0084638F">
        <w:rPr>
          <w:spacing w:val="1"/>
          <w:sz w:val="24"/>
          <w:szCs w:val="24"/>
        </w:rPr>
        <w:t xml:space="preserve"> </w:t>
      </w:r>
      <w:r w:rsidRPr="0084638F">
        <w:rPr>
          <w:sz w:val="24"/>
          <w:szCs w:val="24"/>
        </w:rPr>
        <w:t>страници града Прокупља.</w:t>
      </w:r>
      <w:proofErr w:type="gramEnd"/>
    </w:p>
    <w:p w:rsidR="00D65323" w:rsidRPr="0084638F" w:rsidRDefault="00D65323" w:rsidP="00D65323">
      <w:pPr>
        <w:pStyle w:val="BodyText"/>
        <w:spacing w:before="6"/>
        <w:ind w:left="0"/>
        <w:rPr>
          <w:sz w:val="24"/>
          <w:szCs w:val="24"/>
        </w:rPr>
      </w:pPr>
    </w:p>
    <w:p w:rsidR="00D65323" w:rsidRPr="0084638F" w:rsidRDefault="00D65323" w:rsidP="00D65323">
      <w:pPr>
        <w:spacing w:before="1"/>
        <w:ind w:left="668" w:right="1771"/>
        <w:jc w:val="center"/>
        <w:rPr>
          <w:b/>
        </w:rPr>
      </w:pPr>
      <w:r w:rsidRPr="0084638F">
        <w:rPr>
          <w:b/>
        </w:rPr>
        <w:t>Јавни позив за суфинансирање дела трошкова за доделу бесповратних</w:t>
      </w:r>
      <w:r w:rsidRPr="0084638F">
        <w:rPr>
          <w:b/>
          <w:spacing w:val="-59"/>
        </w:rPr>
        <w:t xml:space="preserve"> </w:t>
      </w:r>
      <w:r w:rsidRPr="0084638F">
        <w:rPr>
          <w:b/>
        </w:rPr>
        <w:t>средстава</w:t>
      </w:r>
      <w:r w:rsidRPr="0084638F">
        <w:rPr>
          <w:b/>
          <w:spacing w:val="3"/>
        </w:rPr>
        <w:t xml:space="preserve"> </w:t>
      </w:r>
      <w:r w:rsidRPr="0084638F">
        <w:rPr>
          <w:b/>
        </w:rPr>
        <w:t>за</w:t>
      </w:r>
      <w:r w:rsidRPr="0084638F">
        <w:rPr>
          <w:b/>
          <w:spacing w:val="2"/>
        </w:rPr>
        <w:t xml:space="preserve"> </w:t>
      </w:r>
      <w:r w:rsidRPr="0084638F">
        <w:rPr>
          <w:b/>
        </w:rPr>
        <w:t>реализацију</w:t>
      </w:r>
      <w:r w:rsidRPr="0084638F">
        <w:rPr>
          <w:b/>
          <w:spacing w:val="-3"/>
        </w:rPr>
        <w:t xml:space="preserve"> </w:t>
      </w:r>
      <w:r w:rsidRPr="0084638F">
        <w:rPr>
          <w:b/>
        </w:rPr>
        <w:t>мера</w:t>
      </w:r>
      <w:r w:rsidRPr="0084638F">
        <w:rPr>
          <w:b/>
          <w:spacing w:val="1"/>
        </w:rPr>
        <w:t xml:space="preserve"> </w:t>
      </w:r>
      <w:r w:rsidRPr="0084638F">
        <w:rPr>
          <w:b/>
        </w:rPr>
        <w:t>енергетске</w:t>
      </w:r>
      <w:r w:rsidRPr="0084638F">
        <w:rPr>
          <w:b/>
          <w:spacing w:val="6"/>
        </w:rPr>
        <w:t xml:space="preserve"> </w:t>
      </w:r>
      <w:r w:rsidRPr="0084638F">
        <w:rPr>
          <w:b/>
        </w:rPr>
        <w:t>т</w:t>
      </w:r>
      <w:r>
        <w:rPr>
          <w:b/>
          <w:lang w:val="sr-Cyrl-RS"/>
        </w:rPr>
        <w:t>р</w:t>
      </w:r>
      <w:r w:rsidRPr="0084638F">
        <w:rPr>
          <w:b/>
        </w:rPr>
        <w:t>анзиције</w:t>
      </w:r>
    </w:p>
    <w:p w:rsidR="00D65323" w:rsidRPr="0084638F" w:rsidRDefault="00D65323" w:rsidP="00D65323">
      <w:pPr>
        <w:pStyle w:val="BodyText"/>
        <w:spacing w:before="10"/>
        <w:ind w:left="0"/>
        <w:rPr>
          <w:b/>
          <w:sz w:val="24"/>
          <w:szCs w:val="24"/>
        </w:rPr>
      </w:pPr>
    </w:p>
    <w:p w:rsidR="00D65323" w:rsidRPr="0084638F" w:rsidRDefault="00D65323" w:rsidP="00D65323">
      <w:pPr>
        <w:spacing w:before="1"/>
        <w:ind w:left="1204" w:right="2298"/>
        <w:jc w:val="center"/>
        <w:rPr>
          <w:b/>
        </w:rPr>
      </w:pPr>
      <w:proofErr w:type="gramStart"/>
      <w:r w:rsidRPr="0084638F">
        <w:rPr>
          <w:b/>
        </w:rPr>
        <w:t>Члан</w:t>
      </w:r>
      <w:r w:rsidRPr="0084638F">
        <w:rPr>
          <w:b/>
          <w:spacing w:val="2"/>
        </w:rPr>
        <w:t xml:space="preserve"> </w:t>
      </w:r>
      <w:r w:rsidRPr="0084638F">
        <w:rPr>
          <w:b/>
        </w:rPr>
        <w:t>19.</w:t>
      </w:r>
      <w:proofErr w:type="gramEnd"/>
    </w:p>
    <w:p w:rsidR="00D65323" w:rsidRPr="0084638F" w:rsidRDefault="00D65323" w:rsidP="00D65323">
      <w:pPr>
        <w:pStyle w:val="BodyText"/>
        <w:spacing w:before="9" w:line="244" w:lineRule="auto"/>
        <w:ind w:right="1212"/>
        <w:rPr>
          <w:sz w:val="24"/>
          <w:szCs w:val="24"/>
        </w:rPr>
      </w:pPr>
      <w:proofErr w:type="gramStart"/>
      <w:r w:rsidRPr="0084638F">
        <w:rPr>
          <w:sz w:val="24"/>
          <w:szCs w:val="24"/>
        </w:rPr>
        <w:t>Одлуку</w:t>
      </w:r>
      <w:r w:rsidRPr="0084638F">
        <w:rPr>
          <w:spacing w:val="1"/>
          <w:sz w:val="24"/>
          <w:szCs w:val="24"/>
        </w:rPr>
        <w:t xml:space="preserve"> </w:t>
      </w:r>
      <w:r w:rsidRPr="0084638F">
        <w:rPr>
          <w:sz w:val="24"/>
          <w:szCs w:val="24"/>
        </w:rPr>
        <w:t>о</w:t>
      </w:r>
      <w:r w:rsidRPr="0084638F">
        <w:rPr>
          <w:spacing w:val="1"/>
          <w:sz w:val="24"/>
          <w:szCs w:val="24"/>
        </w:rPr>
        <w:t xml:space="preserve"> </w:t>
      </w:r>
      <w:r w:rsidRPr="0084638F">
        <w:rPr>
          <w:sz w:val="24"/>
          <w:szCs w:val="24"/>
        </w:rPr>
        <w:t>расписивању</w:t>
      </w:r>
      <w:r w:rsidRPr="0084638F">
        <w:rPr>
          <w:spacing w:val="1"/>
          <w:sz w:val="24"/>
          <w:szCs w:val="24"/>
        </w:rPr>
        <w:t xml:space="preserve"> </w:t>
      </w:r>
      <w:r w:rsidRPr="0084638F">
        <w:rPr>
          <w:sz w:val="24"/>
          <w:szCs w:val="24"/>
        </w:rPr>
        <w:t>јавног</w:t>
      </w:r>
      <w:r w:rsidRPr="0084638F">
        <w:rPr>
          <w:spacing w:val="1"/>
          <w:sz w:val="24"/>
          <w:szCs w:val="24"/>
        </w:rPr>
        <w:t xml:space="preserve"> </w:t>
      </w:r>
      <w:r w:rsidRPr="0084638F">
        <w:rPr>
          <w:sz w:val="24"/>
          <w:szCs w:val="24"/>
        </w:rPr>
        <w:t>позива</w:t>
      </w:r>
      <w:r w:rsidRPr="0084638F">
        <w:rPr>
          <w:spacing w:val="1"/>
          <w:sz w:val="24"/>
          <w:szCs w:val="24"/>
        </w:rPr>
        <w:t xml:space="preserve"> </w:t>
      </w:r>
      <w:r w:rsidRPr="0084638F">
        <w:rPr>
          <w:sz w:val="24"/>
          <w:szCs w:val="24"/>
        </w:rPr>
        <w:t>за</w:t>
      </w:r>
      <w:r w:rsidRPr="0084638F">
        <w:rPr>
          <w:spacing w:val="1"/>
          <w:sz w:val="24"/>
          <w:szCs w:val="24"/>
        </w:rPr>
        <w:t xml:space="preserve"> </w:t>
      </w:r>
      <w:r w:rsidRPr="0084638F">
        <w:rPr>
          <w:sz w:val="24"/>
          <w:szCs w:val="24"/>
        </w:rPr>
        <w:t>суфинансирање</w:t>
      </w:r>
      <w:r w:rsidRPr="0084638F">
        <w:rPr>
          <w:spacing w:val="1"/>
          <w:sz w:val="24"/>
          <w:szCs w:val="24"/>
        </w:rPr>
        <w:t xml:space="preserve"> </w:t>
      </w:r>
      <w:r w:rsidRPr="0084638F">
        <w:rPr>
          <w:sz w:val="24"/>
          <w:szCs w:val="24"/>
        </w:rPr>
        <w:t>дела</w:t>
      </w:r>
      <w:r w:rsidRPr="0084638F">
        <w:rPr>
          <w:spacing w:val="1"/>
          <w:sz w:val="24"/>
          <w:szCs w:val="24"/>
        </w:rPr>
        <w:t xml:space="preserve"> </w:t>
      </w:r>
      <w:r w:rsidRPr="0084638F">
        <w:rPr>
          <w:sz w:val="24"/>
          <w:szCs w:val="24"/>
        </w:rPr>
        <w:t>трошкова</w:t>
      </w:r>
      <w:r w:rsidRPr="0084638F">
        <w:rPr>
          <w:spacing w:val="1"/>
          <w:sz w:val="24"/>
          <w:szCs w:val="24"/>
        </w:rPr>
        <w:t xml:space="preserve"> </w:t>
      </w:r>
      <w:r w:rsidRPr="0084638F">
        <w:rPr>
          <w:sz w:val="24"/>
          <w:szCs w:val="24"/>
        </w:rPr>
        <w:t>за</w:t>
      </w:r>
      <w:r w:rsidRPr="0084638F">
        <w:rPr>
          <w:spacing w:val="1"/>
          <w:sz w:val="24"/>
          <w:szCs w:val="24"/>
        </w:rPr>
        <w:t xml:space="preserve"> </w:t>
      </w:r>
      <w:r w:rsidRPr="0084638F">
        <w:rPr>
          <w:sz w:val="24"/>
          <w:szCs w:val="24"/>
        </w:rPr>
        <w:t>доделу бесповратних средстава за реализацију мера енергетске транзиције, доноси</w:t>
      </w:r>
      <w:r w:rsidRPr="0084638F">
        <w:rPr>
          <w:spacing w:val="1"/>
          <w:sz w:val="24"/>
          <w:szCs w:val="24"/>
        </w:rPr>
        <w:t xml:space="preserve"> </w:t>
      </w:r>
      <w:r w:rsidRPr="0084638F">
        <w:rPr>
          <w:sz w:val="24"/>
          <w:szCs w:val="24"/>
        </w:rPr>
        <w:t>Градско</w:t>
      </w:r>
      <w:r w:rsidRPr="0084638F">
        <w:rPr>
          <w:spacing w:val="4"/>
          <w:sz w:val="24"/>
          <w:szCs w:val="24"/>
        </w:rPr>
        <w:t xml:space="preserve"> </w:t>
      </w:r>
      <w:r w:rsidRPr="0084638F">
        <w:rPr>
          <w:sz w:val="24"/>
          <w:szCs w:val="24"/>
        </w:rPr>
        <w:t>веће.</w:t>
      </w:r>
      <w:proofErr w:type="gramEnd"/>
    </w:p>
    <w:p w:rsidR="00D65323" w:rsidRPr="0084638F" w:rsidRDefault="00D65323" w:rsidP="00D65323">
      <w:pPr>
        <w:pStyle w:val="BodyText"/>
        <w:spacing w:line="246" w:lineRule="exact"/>
        <w:ind w:left="836"/>
        <w:rPr>
          <w:sz w:val="24"/>
          <w:szCs w:val="24"/>
        </w:rPr>
      </w:pPr>
      <w:proofErr w:type="gramStart"/>
      <w:r w:rsidRPr="0084638F">
        <w:rPr>
          <w:sz w:val="24"/>
          <w:szCs w:val="24"/>
        </w:rPr>
        <w:t>Јавни</w:t>
      </w:r>
      <w:r w:rsidRPr="0084638F">
        <w:rPr>
          <w:spacing w:val="-2"/>
          <w:sz w:val="24"/>
          <w:szCs w:val="24"/>
        </w:rPr>
        <w:t xml:space="preserve"> </w:t>
      </w:r>
      <w:r w:rsidRPr="0084638F">
        <w:rPr>
          <w:sz w:val="24"/>
          <w:szCs w:val="24"/>
        </w:rPr>
        <w:t>позив</w:t>
      </w:r>
      <w:r w:rsidRPr="0084638F">
        <w:rPr>
          <w:spacing w:val="-4"/>
          <w:sz w:val="24"/>
          <w:szCs w:val="24"/>
        </w:rPr>
        <w:t xml:space="preserve"> </w:t>
      </w:r>
      <w:r w:rsidRPr="0084638F">
        <w:rPr>
          <w:sz w:val="24"/>
          <w:szCs w:val="24"/>
        </w:rPr>
        <w:t>из</w:t>
      </w:r>
      <w:r w:rsidRPr="0084638F">
        <w:rPr>
          <w:spacing w:val="-3"/>
          <w:sz w:val="24"/>
          <w:szCs w:val="24"/>
        </w:rPr>
        <w:t xml:space="preserve"> </w:t>
      </w:r>
      <w:r w:rsidRPr="0084638F">
        <w:rPr>
          <w:sz w:val="24"/>
          <w:szCs w:val="24"/>
        </w:rPr>
        <w:t>става</w:t>
      </w:r>
      <w:r w:rsidRPr="0084638F">
        <w:rPr>
          <w:spacing w:val="-6"/>
          <w:sz w:val="24"/>
          <w:szCs w:val="24"/>
        </w:rPr>
        <w:t xml:space="preserve"> </w:t>
      </w:r>
      <w:r w:rsidRPr="0084638F">
        <w:rPr>
          <w:sz w:val="24"/>
          <w:szCs w:val="24"/>
        </w:rPr>
        <w:t>1.</w:t>
      </w:r>
      <w:proofErr w:type="gramEnd"/>
      <w:r w:rsidRPr="0084638F">
        <w:rPr>
          <w:spacing w:val="-6"/>
          <w:sz w:val="24"/>
          <w:szCs w:val="24"/>
        </w:rPr>
        <w:t xml:space="preserve"> </w:t>
      </w:r>
      <w:proofErr w:type="gramStart"/>
      <w:r w:rsidRPr="0084638F">
        <w:rPr>
          <w:sz w:val="24"/>
          <w:szCs w:val="24"/>
        </w:rPr>
        <w:t>овог</w:t>
      </w:r>
      <w:proofErr w:type="gramEnd"/>
      <w:r w:rsidRPr="0084638F">
        <w:rPr>
          <w:spacing w:val="-5"/>
          <w:sz w:val="24"/>
          <w:szCs w:val="24"/>
        </w:rPr>
        <w:t xml:space="preserve"> </w:t>
      </w:r>
      <w:r w:rsidRPr="0084638F">
        <w:rPr>
          <w:sz w:val="24"/>
          <w:szCs w:val="24"/>
        </w:rPr>
        <w:t>члана</w:t>
      </w:r>
      <w:r w:rsidRPr="0084638F">
        <w:rPr>
          <w:spacing w:val="-1"/>
          <w:sz w:val="24"/>
          <w:szCs w:val="24"/>
        </w:rPr>
        <w:t xml:space="preserve"> </w:t>
      </w:r>
      <w:r w:rsidRPr="0084638F">
        <w:rPr>
          <w:sz w:val="24"/>
          <w:szCs w:val="24"/>
        </w:rPr>
        <w:t>садржи:</w:t>
      </w:r>
    </w:p>
    <w:p w:rsidR="00D65323" w:rsidRPr="0084638F" w:rsidRDefault="00D65323" w:rsidP="00D65323">
      <w:pPr>
        <w:pStyle w:val="ListParagraph"/>
        <w:widowControl w:val="0"/>
        <w:numPr>
          <w:ilvl w:val="0"/>
          <w:numId w:val="37"/>
        </w:numPr>
        <w:tabs>
          <w:tab w:val="left" w:pos="386"/>
        </w:tabs>
        <w:autoSpaceDE w:val="0"/>
        <w:autoSpaceDN w:val="0"/>
        <w:spacing w:before="6"/>
        <w:ind w:hanging="270"/>
        <w:contextualSpacing w:val="0"/>
      </w:pPr>
      <w:r w:rsidRPr="0084638F">
        <w:t>правни</w:t>
      </w:r>
      <w:r w:rsidRPr="0084638F">
        <w:rPr>
          <w:spacing w:val="-10"/>
        </w:rPr>
        <w:t xml:space="preserve"> </w:t>
      </w:r>
      <w:r w:rsidRPr="0084638F">
        <w:t>основ</w:t>
      </w:r>
      <w:r w:rsidRPr="0084638F">
        <w:rPr>
          <w:spacing w:val="-9"/>
        </w:rPr>
        <w:t xml:space="preserve"> </w:t>
      </w:r>
      <w:r w:rsidRPr="0084638F">
        <w:t>за</w:t>
      </w:r>
      <w:r w:rsidRPr="0084638F">
        <w:rPr>
          <w:spacing w:val="-9"/>
        </w:rPr>
        <w:t xml:space="preserve"> </w:t>
      </w:r>
      <w:r w:rsidRPr="0084638F">
        <w:t>расписивање</w:t>
      </w:r>
      <w:r w:rsidRPr="0084638F">
        <w:rPr>
          <w:spacing w:val="-6"/>
        </w:rPr>
        <w:t xml:space="preserve"> </w:t>
      </w:r>
      <w:r w:rsidRPr="0084638F">
        <w:t>јавног</w:t>
      </w:r>
      <w:r w:rsidRPr="0084638F">
        <w:rPr>
          <w:spacing w:val="-1"/>
        </w:rPr>
        <w:t xml:space="preserve"> </w:t>
      </w:r>
      <w:r w:rsidRPr="0084638F">
        <w:t>позива,</w:t>
      </w:r>
    </w:p>
    <w:p w:rsidR="00D65323" w:rsidRPr="0084638F" w:rsidRDefault="00D65323" w:rsidP="00D65323">
      <w:pPr>
        <w:pStyle w:val="ListParagraph"/>
        <w:widowControl w:val="0"/>
        <w:numPr>
          <w:ilvl w:val="0"/>
          <w:numId w:val="37"/>
        </w:numPr>
        <w:tabs>
          <w:tab w:val="left" w:pos="386"/>
        </w:tabs>
        <w:autoSpaceDE w:val="0"/>
        <w:autoSpaceDN w:val="0"/>
        <w:spacing w:before="5"/>
        <w:ind w:hanging="270"/>
        <w:contextualSpacing w:val="0"/>
      </w:pPr>
      <w:r w:rsidRPr="0084638F">
        <w:t>циљеве,</w:t>
      </w:r>
    </w:p>
    <w:p w:rsidR="00D65323" w:rsidRPr="0084638F" w:rsidRDefault="00D65323" w:rsidP="00D65323">
      <w:pPr>
        <w:pStyle w:val="ListParagraph"/>
        <w:widowControl w:val="0"/>
        <w:numPr>
          <w:ilvl w:val="0"/>
          <w:numId w:val="37"/>
        </w:numPr>
        <w:tabs>
          <w:tab w:val="left" w:pos="386"/>
        </w:tabs>
        <w:autoSpaceDE w:val="0"/>
        <w:autoSpaceDN w:val="0"/>
        <w:spacing w:before="1"/>
        <w:ind w:hanging="270"/>
        <w:contextualSpacing w:val="0"/>
      </w:pPr>
      <w:r w:rsidRPr="0084638F">
        <w:rPr>
          <w:spacing w:val="-1"/>
        </w:rPr>
        <w:t>финансијски</w:t>
      </w:r>
      <w:r w:rsidRPr="0084638F">
        <w:rPr>
          <w:spacing w:val="-12"/>
        </w:rPr>
        <w:t xml:space="preserve"> </w:t>
      </w:r>
      <w:r w:rsidRPr="0084638F">
        <w:t>оквир,</w:t>
      </w:r>
    </w:p>
    <w:p w:rsidR="00D65323" w:rsidRPr="0084638F" w:rsidRDefault="00D65323" w:rsidP="00D65323">
      <w:pPr>
        <w:pStyle w:val="ListParagraph"/>
        <w:widowControl w:val="0"/>
        <w:numPr>
          <w:ilvl w:val="0"/>
          <w:numId w:val="37"/>
        </w:numPr>
        <w:tabs>
          <w:tab w:val="left" w:pos="386"/>
        </w:tabs>
        <w:autoSpaceDE w:val="0"/>
        <w:autoSpaceDN w:val="0"/>
        <w:spacing w:before="5"/>
        <w:ind w:hanging="270"/>
        <w:contextualSpacing w:val="0"/>
      </w:pPr>
      <w:r w:rsidRPr="0084638F">
        <w:t>намену</w:t>
      </w:r>
      <w:r w:rsidRPr="0084638F">
        <w:rPr>
          <w:spacing w:val="-10"/>
        </w:rPr>
        <w:t xml:space="preserve"> </w:t>
      </w:r>
      <w:r w:rsidRPr="0084638F">
        <w:t>средстава,</w:t>
      </w:r>
    </w:p>
    <w:p w:rsidR="00D65323" w:rsidRPr="0084638F" w:rsidRDefault="00D65323" w:rsidP="00D65323">
      <w:pPr>
        <w:pStyle w:val="ListParagraph"/>
        <w:widowControl w:val="0"/>
        <w:numPr>
          <w:ilvl w:val="0"/>
          <w:numId w:val="37"/>
        </w:numPr>
        <w:tabs>
          <w:tab w:val="left" w:pos="386"/>
        </w:tabs>
        <w:autoSpaceDE w:val="0"/>
        <w:autoSpaceDN w:val="0"/>
        <w:spacing w:before="5"/>
        <w:ind w:hanging="270"/>
        <w:contextualSpacing w:val="0"/>
      </w:pPr>
      <w:r w:rsidRPr="0084638F">
        <w:t>назнаку</w:t>
      </w:r>
      <w:r w:rsidRPr="0084638F">
        <w:rPr>
          <w:spacing w:val="-12"/>
        </w:rPr>
        <w:t xml:space="preserve"> </w:t>
      </w:r>
      <w:r w:rsidRPr="0084638F">
        <w:t>да</w:t>
      </w:r>
      <w:r w:rsidRPr="0084638F">
        <w:rPr>
          <w:spacing w:val="-13"/>
        </w:rPr>
        <w:t xml:space="preserve"> </w:t>
      </w:r>
      <w:r w:rsidRPr="0084638F">
        <w:t>физичко</w:t>
      </w:r>
      <w:r w:rsidRPr="0084638F">
        <w:rPr>
          <w:spacing w:val="-10"/>
        </w:rPr>
        <w:t xml:space="preserve"> </w:t>
      </w:r>
      <w:r w:rsidRPr="0084638F">
        <w:t>лице</w:t>
      </w:r>
      <w:r w:rsidRPr="0084638F">
        <w:rPr>
          <w:spacing w:val="-10"/>
        </w:rPr>
        <w:t xml:space="preserve"> </w:t>
      </w:r>
      <w:r w:rsidRPr="0084638F">
        <w:t>може</w:t>
      </w:r>
      <w:r w:rsidRPr="0084638F">
        <w:rPr>
          <w:spacing w:val="-13"/>
        </w:rPr>
        <w:t xml:space="preserve"> </w:t>
      </w:r>
      <w:r w:rsidRPr="0084638F">
        <w:t>конкурисати</w:t>
      </w:r>
      <w:r w:rsidRPr="0084638F">
        <w:rPr>
          <w:spacing w:val="-11"/>
        </w:rPr>
        <w:t xml:space="preserve"> </w:t>
      </w:r>
      <w:r w:rsidRPr="0084638F">
        <w:t>за</w:t>
      </w:r>
      <w:r w:rsidRPr="0084638F">
        <w:rPr>
          <w:spacing w:val="-9"/>
        </w:rPr>
        <w:t xml:space="preserve"> </w:t>
      </w:r>
      <w:r w:rsidRPr="0084638F">
        <w:t>једну</w:t>
      </w:r>
      <w:r w:rsidRPr="0084638F">
        <w:rPr>
          <w:spacing w:val="-12"/>
        </w:rPr>
        <w:t xml:space="preserve"> </w:t>
      </w:r>
      <w:r w:rsidRPr="0084638F">
        <w:t>од</w:t>
      </w:r>
      <w:r w:rsidRPr="0084638F">
        <w:rPr>
          <w:spacing w:val="-10"/>
        </w:rPr>
        <w:t xml:space="preserve"> </w:t>
      </w:r>
      <w:r w:rsidRPr="0084638F">
        <w:t>датих</w:t>
      </w:r>
      <w:r w:rsidRPr="0084638F">
        <w:rPr>
          <w:spacing w:val="-14"/>
        </w:rPr>
        <w:t xml:space="preserve"> </w:t>
      </w:r>
      <w:r w:rsidRPr="0084638F">
        <w:t>мера,</w:t>
      </w:r>
    </w:p>
    <w:p w:rsidR="00D65323" w:rsidRPr="0084638F" w:rsidRDefault="00D65323" w:rsidP="00D65323">
      <w:pPr>
        <w:pStyle w:val="ListParagraph"/>
        <w:widowControl w:val="0"/>
        <w:numPr>
          <w:ilvl w:val="0"/>
          <w:numId w:val="37"/>
        </w:numPr>
        <w:tabs>
          <w:tab w:val="left" w:pos="386"/>
        </w:tabs>
        <w:autoSpaceDE w:val="0"/>
        <w:autoSpaceDN w:val="0"/>
        <w:spacing w:before="1"/>
        <w:ind w:hanging="270"/>
        <w:contextualSpacing w:val="0"/>
      </w:pPr>
      <w:r w:rsidRPr="0084638F">
        <w:t>услове</w:t>
      </w:r>
      <w:r w:rsidRPr="0084638F">
        <w:rPr>
          <w:spacing w:val="-10"/>
        </w:rPr>
        <w:t xml:space="preserve"> </w:t>
      </w:r>
      <w:r w:rsidRPr="0084638F">
        <w:t>за</w:t>
      </w:r>
      <w:r w:rsidRPr="0084638F">
        <w:rPr>
          <w:spacing w:val="-13"/>
        </w:rPr>
        <w:t xml:space="preserve"> </w:t>
      </w:r>
      <w:r w:rsidRPr="0084638F">
        <w:t>учешће</w:t>
      </w:r>
      <w:r w:rsidRPr="0084638F">
        <w:rPr>
          <w:spacing w:val="-10"/>
        </w:rPr>
        <w:t xml:space="preserve"> </w:t>
      </w:r>
      <w:r w:rsidRPr="0084638F">
        <w:t>на</w:t>
      </w:r>
      <w:r w:rsidRPr="0084638F">
        <w:rPr>
          <w:spacing w:val="-13"/>
        </w:rPr>
        <w:t xml:space="preserve"> </w:t>
      </w:r>
      <w:r w:rsidRPr="0084638F">
        <w:t>конкурсу,</w:t>
      </w:r>
    </w:p>
    <w:p w:rsidR="00D65323" w:rsidRPr="0084638F" w:rsidRDefault="00D65323" w:rsidP="00D65323">
      <w:pPr>
        <w:pStyle w:val="ListParagraph"/>
        <w:widowControl w:val="0"/>
        <w:numPr>
          <w:ilvl w:val="0"/>
          <w:numId w:val="37"/>
        </w:numPr>
        <w:tabs>
          <w:tab w:val="left" w:pos="386"/>
        </w:tabs>
        <w:autoSpaceDE w:val="0"/>
        <w:autoSpaceDN w:val="0"/>
        <w:spacing w:before="6"/>
        <w:ind w:hanging="270"/>
        <w:contextualSpacing w:val="0"/>
      </w:pPr>
      <w:r w:rsidRPr="0084638F">
        <w:t>листу</w:t>
      </w:r>
      <w:r w:rsidRPr="0084638F">
        <w:rPr>
          <w:spacing w:val="-11"/>
        </w:rPr>
        <w:t xml:space="preserve"> </w:t>
      </w:r>
      <w:r w:rsidRPr="0084638F">
        <w:t>привредних</w:t>
      </w:r>
      <w:r w:rsidRPr="0084638F">
        <w:rPr>
          <w:spacing w:val="-6"/>
        </w:rPr>
        <w:t xml:space="preserve"> </w:t>
      </w:r>
      <w:r w:rsidRPr="0084638F">
        <w:t>субјеката</w:t>
      </w:r>
      <w:r w:rsidRPr="0084638F">
        <w:rPr>
          <w:spacing w:val="-7"/>
        </w:rPr>
        <w:t xml:space="preserve"> </w:t>
      </w:r>
      <w:r w:rsidRPr="0084638F">
        <w:t>преко</w:t>
      </w:r>
      <w:r w:rsidRPr="0084638F">
        <w:rPr>
          <w:spacing w:val="-5"/>
        </w:rPr>
        <w:t xml:space="preserve"> </w:t>
      </w:r>
      <w:r w:rsidRPr="0084638F">
        <w:t>којих</w:t>
      </w:r>
      <w:r w:rsidRPr="0084638F">
        <w:rPr>
          <w:spacing w:val="-11"/>
        </w:rPr>
        <w:t xml:space="preserve"> </w:t>
      </w:r>
      <w:r w:rsidRPr="0084638F">
        <w:t>се</w:t>
      </w:r>
      <w:r w:rsidRPr="0084638F">
        <w:rPr>
          <w:spacing w:val="-10"/>
        </w:rPr>
        <w:t xml:space="preserve"> </w:t>
      </w:r>
      <w:r w:rsidRPr="0084638F">
        <w:t>реализују</w:t>
      </w:r>
      <w:r w:rsidRPr="0084638F">
        <w:rPr>
          <w:spacing w:val="-7"/>
        </w:rPr>
        <w:t xml:space="preserve"> </w:t>
      </w:r>
      <w:r w:rsidRPr="0084638F">
        <w:t>мере,</w:t>
      </w:r>
    </w:p>
    <w:p w:rsidR="00D65323" w:rsidRPr="0084638F" w:rsidRDefault="00D65323" w:rsidP="00D65323">
      <w:pPr>
        <w:pStyle w:val="ListParagraph"/>
        <w:widowControl w:val="0"/>
        <w:numPr>
          <w:ilvl w:val="0"/>
          <w:numId w:val="37"/>
        </w:numPr>
        <w:tabs>
          <w:tab w:val="left" w:pos="386"/>
        </w:tabs>
        <w:autoSpaceDE w:val="0"/>
        <w:autoSpaceDN w:val="0"/>
        <w:spacing w:before="5"/>
        <w:ind w:hanging="270"/>
        <w:contextualSpacing w:val="0"/>
      </w:pPr>
      <w:r w:rsidRPr="0084638F">
        <w:rPr>
          <w:spacing w:val="-1"/>
        </w:rPr>
        <w:t>документацију</w:t>
      </w:r>
      <w:r w:rsidRPr="0084638F">
        <w:rPr>
          <w:spacing w:val="-10"/>
        </w:rPr>
        <w:t xml:space="preserve"> </w:t>
      </w:r>
      <w:r w:rsidRPr="0084638F">
        <w:rPr>
          <w:spacing w:val="-1"/>
        </w:rPr>
        <w:t>коју</w:t>
      </w:r>
      <w:r w:rsidRPr="0084638F">
        <w:rPr>
          <w:spacing w:val="-10"/>
        </w:rPr>
        <w:t xml:space="preserve"> </w:t>
      </w:r>
      <w:r w:rsidRPr="0084638F">
        <w:t>подносилац</w:t>
      </w:r>
      <w:r w:rsidRPr="0084638F">
        <w:rPr>
          <w:spacing w:val="-14"/>
        </w:rPr>
        <w:t xml:space="preserve"> </w:t>
      </w:r>
      <w:r w:rsidRPr="0084638F">
        <w:t>мора</w:t>
      </w:r>
      <w:r w:rsidRPr="0084638F">
        <w:rPr>
          <w:spacing w:val="-12"/>
        </w:rPr>
        <w:t xml:space="preserve"> </w:t>
      </w:r>
      <w:r w:rsidRPr="0084638F">
        <w:t>поднети</w:t>
      </w:r>
      <w:r w:rsidRPr="0084638F">
        <w:rPr>
          <w:spacing w:val="-9"/>
        </w:rPr>
        <w:t xml:space="preserve"> </w:t>
      </w:r>
      <w:r w:rsidRPr="0084638F">
        <w:t>уз</w:t>
      </w:r>
      <w:r w:rsidRPr="0084638F">
        <w:rPr>
          <w:spacing w:val="-10"/>
        </w:rPr>
        <w:t xml:space="preserve"> </w:t>
      </w:r>
      <w:r w:rsidRPr="0084638F">
        <w:t>пријавни</w:t>
      </w:r>
      <w:r w:rsidRPr="0084638F">
        <w:rPr>
          <w:spacing w:val="-8"/>
        </w:rPr>
        <w:t xml:space="preserve"> </w:t>
      </w:r>
      <w:r w:rsidRPr="0084638F">
        <w:t>образац,</w:t>
      </w:r>
    </w:p>
    <w:p w:rsidR="00D65323" w:rsidRPr="0084638F" w:rsidRDefault="00D65323" w:rsidP="00D65323">
      <w:pPr>
        <w:pStyle w:val="ListParagraph"/>
        <w:widowControl w:val="0"/>
        <w:numPr>
          <w:ilvl w:val="0"/>
          <w:numId w:val="37"/>
        </w:numPr>
        <w:tabs>
          <w:tab w:val="left" w:pos="386"/>
        </w:tabs>
        <w:autoSpaceDE w:val="0"/>
        <w:autoSpaceDN w:val="0"/>
        <w:spacing w:before="6"/>
        <w:ind w:hanging="270"/>
        <w:contextualSpacing w:val="0"/>
      </w:pPr>
      <w:r w:rsidRPr="0084638F">
        <w:rPr>
          <w:spacing w:val="-1"/>
        </w:rPr>
        <w:t>критеријуме</w:t>
      </w:r>
      <w:r w:rsidRPr="0084638F">
        <w:rPr>
          <w:spacing w:val="-14"/>
        </w:rPr>
        <w:t xml:space="preserve"> </w:t>
      </w:r>
      <w:r w:rsidRPr="0084638F">
        <w:t>за</w:t>
      </w:r>
      <w:r w:rsidRPr="0084638F">
        <w:rPr>
          <w:spacing w:val="-10"/>
        </w:rPr>
        <w:t xml:space="preserve"> </w:t>
      </w:r>
      <w:r w:rsidRPr="0084638F">
        <w:t>бодовање,</w:t>
      </w:r>
    </w:p>
    <w:p w:rsidR="00D65323" w:rsidRPr="0084638F" w:rsidRDefault="00D65323" w:rsidP="00D65323">
      <w:pPr>
        <w:pStyle w:val="ListParagraph"/>
        <w:widowControl w:val="0"/>
        <w:numPr>
          <w:ilvl w:val="0"/>
          <w:numId w:val="37"/>
        </w:numPr>
        <w:tabs>
          <w:tab w:val="left" w:pos="477"/>
        </w:tabs>
        <w:autoSpaceDE w:val="0"/>
        <w:autoSpaceDN w:val="0"/>
        <w:spacing w:line="244" w:lineRule="auto"/>
        <w:ind w:right="1903"/>
        <w:contextualSpacing w:val="0"/>
      </w:pPr>
      <w:r w:rsidRPr="0084638F">
        <w:t>начин</w:t>
      </w:r>
      <w:r w:rsidRPr="0084638F">
        <w:rPr>
          <w:spacing w:val="-8"/>
        </w:rPr>
        <w:t xml:space="preserve"> </w:t>
      </w:r>
      <w:r w:rsidRPr="0084638F">
        <w:t>на</w:t>
      </w:r>
      <w:r w:rsidRPr="0084638F">
        <w:rPr>
          <w:spacing w:val="-8"/>
        </w:rPr>
        <w:t xml:space="preserve"> </w:t>
      </w:r>
      <w:r w:rsidRPr="0084638F">
        <w:t>који</w:t>
      </w:r>
      <w:r w:rsidRPr="0084638F">
        <w:rPr>
          <w:spacing w:val="-9"/>
        </w:rPr>
        <w:t xml:space="preserve"> </w:t>
      </w:r>
      <w:r w:rsidRPr="0084638F">
        <w:t>град</w:t>
      </w:r>
      <w:r w:rsidRPr="0084638F">
        <w:rPr>
          <w:spacing w:val="-9"/>
        </w:rPr>
        <w:t xml:space="preserve"> </w:t>
      </w:r>
      <w:r w:rsidRPr="0084638F">
        <w:t>пружа</w:t>
      </w:r>
      <w:r w:rsidRPr="0084638F">
        <w:rPr>
          <w:spacing w:val="-8"/>
        </w:rPr>
        <w:t xml:space="preserve"> </w:t>
      </w:r>
      <w:r w:rsidRPr="0084638F">
        <w:t>додатне</w:t>
      </w:r>
      <w:r w:rsidRPr="0084638F">
        <w:rPr>
          <w:spacing w:val="-9"/>
        </w:rPr>
        <w:t xml:space="preserve"> </w:t>
      </w:r>
      <w:r w:rsidRPr="0084638F">
        <w:t>информације</w:t>
      </w:r>
      <w:r w:rsidRPr="0084638F">
        <w:rPr>
          <w:spacing w:val="-8"/>
        </w:rPr>
        <w:t xml:space="preserve"> </w:t>
      </w:r>
      <w:r w:rsidRPr="0084638F">
        <w:t>и</w:t>
      </w:r>
      <w:r w:rsidRPr="0084638F">
        <w:rPr>
          <w:spacing w:val="-4"/>
        </w:rPr>
        <w:t xml:space="preserve"> </w:t>
      </w:r>
      <w:r w:rsidRPr="0084638F">
        <w:t>помоћ</w:t>
      </w:r>
      <w:r w:rsidRPr="0084638F">
        <w:rPr>
          <w:spacing w:val="-9"/>
        </w:rPr>
        <w:t xml:space="preserve"> </w:t>
      </w:r>
      <w:r w:rsidRPr="0084638F">
        <w:t>подносиоцу</w:t>
      </w:r>
      <w:r w:rsidRPr="0084638F">
        <w:rPr>
          <w:spacing w:val="-6"/>
        </w:rPr>
        <w:t xml:space="preserve"> </w:t>
      </w:r>
      <w:r w:rsidRPr="0084638F">
        <w:t>пријаве</w:t>
      </w:r>
      <w:r w:rsidRPr="0084638F">
        <w:rPr>
          <w:spacing w:val="-4"/>
        </w:rPr>
        <w:t xml:space="preserve"> </w:t>
      </w:r>
      <w:r w:rsidRPr="0084638F">
        <w:t>у</w:t>
      </w:r>
      <w:r w:rsidRPr="0084638F">
        <w:rPr>
          <w:spacing w:val="-55"/>
        </w:rPr>
        <w:t xml:space="preserve"> </w:t>
      </w:r>
      <w:r w:rsidRPr="0084638F">
        <w:t>припреми</w:t>
      </w:r>
      <w:r w:rsidRPr="0084638F">
        <w:rPr>
          <w:spacing w:val="-1"/>
        </w:rPr>
        <w:t xml:space="preserve"> </w:t>
      </w:r>
      <w:r w:rsidRPr="0084638F">
        <w:t>и</w:t>
      </w:r>
      <w:r w:rsidRPr="0084638F">
        <w:rPr>
          <w:spacing w:val="4"/>
        </w:rPr>
        <w:t xml:space="preserve"> </w:t>
      </w:r>
      <w:r w:rsidRPr="0084638F">
        <w:t>подношењу</w:t>
      </w:r>
      <w:r w:rsidRPr="0084638F">
        <w:rPr>
          <w:spacing w:val="3"/>
        </w:rPr>
        <w:t xml:space="preserve"> </w:t>
      </w:r>
      <w:r w:rsidRPr="0084638F">
        <w:t>пријаве,</w:t>
      </w:r>
    </w:p>
    <w:p w:rsidR="00D65323" w:rsidRPr="0084638F" w:rsidRDefault="00D65323" w:rsidP="00D65323">
      <w:pPr>
        <w:pStyle w:val="ListParagraph"/>
        <w:widowControl w:val="0"/>
        <w:numPr>
          <w:ilvl w:val="0"/>
          <w:numId w:val="37"/>
        </w:numPr>
        <w:tabs>
          <w:tab w:val="left" w:pos="477"/>
        </w:tabs>
        <w:autoSpaceDE w:val="0"/>
        <w:autoSpaceDN w:val="0"/>
        <w:spacing w:before="2"/>
        <w:ind w:left="476" w:hanging="361"/>
        <w:contextualSpacing w:val="0"/>
      </w:pPr>
      <w:r w:rsidRPr="0084638F">
        <w:t>начин</w:t>
      </w:r>
      <w:r w:rsidRPr="0084638F">
        <w:rPr>
          <w:spacing w:val="-9"/>
        </w:rPr>
        <w:t xml:space="preserve"> </w:t>
      </w:r>
      <w:r w:rsidRPr="0084638F">
        <w:t>и</w:t>
      </w:r>
      <w:r w:rsidRPr="0084638F">
        <w:rPr>
          <w:spacing w:val="-10"/>
        </w:rPr>
        <w:t xml:space="preserve"> </w:t>
      </w:r>
      <w:r w:rsidRPr="0084638F">
        <w:t>рок</w:t>
      </w:r>
      <w:r w:rsidRPr="0084638F">
        <w:rPr>
          <w:spacing w:val="-11"/>
        </w:rPr>
        <w:t xml:space="preserve"> </w:t>
      </w:r>
      <w:r w:rsidRPr="0084638F">
        <w:t>подношења</w:t>
      </w:r>
      <w:r w:rsidRPr="0084638F">
        <w:rPr>
          <w:spacing w:val="-5"/>
        </w:rPr>
        <w:t xml:space="preserve"> </w:t>
      </w:r>
      <w:r w:rsidRPr="0084638F">
        <w:t>пријаве,</w:t>
      </w:r>
    </w:p>
    <w:p w:rsidR="00D65323" w:rsidRPr="0084638F" w:rsidRDefault="00D65323" w:rsidP="00D65323">
      <w:pPr>
        <w:pStyle w:val="ListParagraph"/>
        <w:widowControl w:val="0"/>
        <w:numPr>
          <w:ilvl w:val="0"/>
          <w:numId w:val="37"/>
        </w:numPr>
        <w:tabs>
          <w:tab w:val="left" w:pos="477"/>
        </w:tabs>
        <w:autoSpaceDE w:val="0"/>
        <w:autoSpaceDN w:val="0"/>
        <w:ind w:left="476" w:hanging="361"/>
        <w:contextualSpacing w:val="0"/>
      </w:pPr>
      <w:r w:rsidRPr="0084638F">
        <w:t>поступак</w:t>
      </w:r>
      <w:r w:rsidRPr="0084638F">
        <w:rPr>
          <w:spacing w:val="-13"/>
        </w:rPr>
        <w:t xml:space="preserve"> </w:t>
      </w:r>
      <w:r w:rsidRPr="0084638F">
        <w:t>одобравања</w:t>
      </w:r>
      <w:r w:rsidRPr="0084638F">
        <w:rPr>
          <w:spacing w:val="-10"/>
        </w:rPr>
        <w:t xml:space="preserve"> </w:t>
      </w:r>
      <w:r w:rsidRPr="0084638F">
        <w:t>средстава,</w:t>
      </w:r>
    </w:p>
    <w:p w:rsidR="00D65323" w:rsidRPr="0084638F" w:rsidRDefault="00D65323" w:rsidP="00D65323">
      <w:pPr>
        <w:pStyle w:val="ListParagraph"/>
        <w:widowControl w:val="0"/>
        <w:numPr>
          <w:ilvl w:val="0"/>
          <w:numId w:val="37"/>
        </w:numPr>
        <w:tabs>
          <w:tab w:val="left" w:pos="477"/>
        </w:tabs>
        <w:autoSpaceDE w:val="0"/>
        <w:autoSpaceDN w:val="0"/>
        <w:spacing w:before="6" w:line="244" w:lineRule="auto"/>
        <w:ind w:right="2106"/>
        <w:contextualSpacing w:val="0"/>
      </w:pPr>
      <w:r w:rsidRPr="0084638F">
        <w:t>начин</w:t>
      </w:r>
      <w:r w:rsidRPr="0084638F">
        <w:rPr>
          <w:spacing w:val="-11"/>
        </w:rPr>
        <w:t xml:space="preserve"> </w:t>
      </w:r>
      <w:r w:rsidRPr="0084638F">
        <w:t>објављивања</w:t>
      </w:r>
      <w:r w:rsidRPr="0084638F">
        <w:rPr>
          <w:spacing w:val="-11"/>
        </w:rPr>
        <w:t xml:space="preserve"> </w:t>
      </w:r>
      <w:r w:rsidRPr="0084638F">
        <w:t>одлуке</w:t>
      </w:r>
      <w:r w:rsidRPr="0084638F">
        <w:rPr>
          <w:spacing w:val="-11"/>
        </w:rPr>
        <w:t xml:space="preserve"> </w:t>
      </w:r>
      <w:r w:rsidRPr="0084638F">
        <w:t>о</w:t>
      </w:r>
      <w:r w:rsidRPr="0084638F">
        <w:rPr>
          <w:spacing w:val="-3"/>
        </w:rPr>
        <w:t xml:space="preserve"> </w:t>
      </w:r>
      <w:r w:rsidRPr="0084638F">
        <w:t>додели</w:t>
      </w:r>
      <w:r w:rsidRPr="0084638F">
        <w:rPr>
          <w:spacing w:val="-8"/>
        </w:rPr>
        <w:t xml:space="preserve"> </w:t>
      </w:r>
      <w:r w:rsidRPr="0084638F">
        <w:t>бесповратних</w:t>
      </w:r>
      <w:r w:rsidRPr="0084638F">
        <w:rPr>
          <w:spacing w:val="-8"/>
        </w:rPr>
        <w:t xml:space="preserve"> </w:t>
      </w:r>
      <w:r w:rsidRPr="0084638F">
        <w:t>средстава</w:t>
      </w:r>
      <w:r w:rsidRPr="0084638F">
        <w:rPr>
          <w:spacing w:val="-8"/>
        </w:rPr>
        <w:t xml:space="preserve"> </w:t>
      </w:r>
      <w:r w:rsidRPr="0084638F">
        <w:t>грађанима</w:t>
      </w:r>
      <w:r w:rsidRPr="0084638F">
        <w:rPr>
          <w:spacing w:val="-11"/>
        </w:rPr>
        <w:t xml:space="preserve"> </w:t>
      </w:r>
      <w:r w:rsidRPr="0084638F">
        <w:t>за</w:t>
      </w:r>
      <w:r w:rsidRPr="0084638F">
        <w:rPr>
          <w:spacing w:val="-55"/>
        </w:rPr>
        <w:t xml:space="preserve"> </w:t>
      </w:r>
      <w:r w:rsidRPr="0084638F">
        <w:t>спровођење</w:t>
      </w:r>
      <w:r w:rsidRPr="0084638F">
        <w:rPr>
          <w:spacing w:val="-4"/>
        </w:rPr>
        <w:t xml:space="preserve"> </w:t>
      </w:r>
      <w:r w:rsidRPr="0084638F">
        <w:t>мера</w:t>
      </w:r>
      <w:r w:rsidRPr="0084638F">
        <w:rPr>
          <w:spacing w:val="1"/>
        </w:rPr>
        <w:t xml:space="preserve"> </w:t>
      </w:r>
      <w:r w:rsidRPr="0084638F">
        <w:t>енергетске</w:t>
      </w:r>
      <w:r w:rsidRPr="0084638F">
        <w:rPr>
          <w:spacing w:val="1"/>
        </w:rPr>
        <w:t xml:space="preserve"> </w:t>
      </w:r>
      <w:r w:rsidRPr="0084638F">
        <w:t>транзиције</w:t>
      </w:r>
      <w:r w:rsidRPr="0084638F">
        <w:rPr>
          <w:spacing w:val="7"/>
        </w:rPr>
        <w:t xml:space="preserve"> </w:t>
      </w:r>
      <w:r w:rsidRPr="0084638F">
        <w:t>по</w:t>
      </w:r>
      <w:r w:rsidRPr="0084638F">
        <w:rPr>
          <w:spacing w:val="1"/>
        </w:rPr>
        <w:t xml:space="preserve"> </w:t>
      </w:r>
      <w:r w:rsidRPr="0084638F">
        <w:t>јавном</w:t>
      </w:r>
      <w:r w:rsidRPr="0084638F">
        <w:rPr>
          <w:spacing w:val="1"/>
        </w:rPr>
        <w:t xml:space="preserve"> </w:t>
      </w:r>
      <w:r w:rsidRPr="0084638F">
        <w:t>позиву,</w:t>
      </w:r>
    </w:p>
    <w:p w:rsidR="00D65323" w:rsidRPr="0084638F" w:rsidRDefault="00D65323" w:rsidP="00D65323">
      <w:pPr>
        <w:pStyle w:val="ListParagraph"/>
        <w:widowControl w:val="0"/>
        <w:numPr>
          <w:ilvl w:val="0"/>
          <w:numId w:val="37"/>
        </w:numPr>
        <w:tabs>
          <w:tab w:val="left" w:pos="477"/>
        </w:tabs>
        <w:autoSpaceDE w:val="0"/>
        <w:autoSpaceDN w:val="0"/>
        <w:ind w:left="476" w:hanging="361"/>
        <w:contextualSpacing w:val="0"/>
      </w:pPr>
      <w:r w:rsidRPr="0084638F">
        <w:t>прилоге</w:t>
      </w:r>
      <w:r w:rsidRPr="0084638F">
        <w:rPr>
          <w:spacing w:val="-9"/>
        </w:rPr>
        <w:t xml:space="preserve"> </w:t>
      </w:r>
      <w:r w:rsidRPr="0084638F">
        <w:t>уз</w:t>
      </w:r>
      <w:r w:rsidRPr="0084638F">
        <w:rPr>
          <w:spacing w:val="-7"/>
        </w:rPr>
        <w:t xml:space="preserve"> </w:t>
      </w:r>
      <w:r w:rsidRPr="0084638F">
        <w:t>јавни</w:t>
      </w:r>
      <w:r w:rsidRPr="0084638F">
        <w:rPr>
          <w:spacing w:val="-4"/>
        </w:rPr>
        <w:t xml:space="preserve"> </w:t>
      </w:r>
      <w:r w:rsidRPr="0084638F">
        <w:t>позив,</w:t>
      </w:r>
    </w:p>
    <w:p w:rsidR="00D65323" w:rsidRPr="0084638F" w:rsidRDefault="00D65323" w:rsidP="00D65323">
      <w:pPr>
        <w:pStyle w:val="ListParagraph"/>
        <w:widowControl w:val="0"/>
        <w:numPr>
          <w:ilvl w:val="0"/>
          <w:numId w:val="37"/>
        </w:numPr>
        <w:tabs>
          <w:tab w:val="left" w:pos="539"/>
        </w:tabs>
        <w:autoSpaceDE w:val="0"/>
        <w:autoSpaceDN w:val="0"/>
        <w:spacing w:before="1"/>
        <w:ind w:left="538" w:hanging="423"/>
        <w:contextualSpacing w:val="0"/>
      </w:pPr>
      <w:r w:rsidRPr="0084638F">
        <w:rPr>
          <w:spacing w:val="-2"/>
        </w:rPr>
        <w:t>пратећу</w:t>
      </w:r>
      <w:r w:rsidRPr="0084638F">
        <w:rPr>
          <w:spacing w:val="-9"/>
        </w:rPr>
        <w:t xml:space="preserve"> </w:t>
      </w:r>
      <w:r w:rsidRPr="0084638F">
        <w:rPr>
          <w:spacing w:val="-2"/>
        </w:rPr>
        <w:t>документацију,</w:t>
      </w:r>
    </w:p>
    <w:p w:rsidR="00D65323" w:rsidRPr="0084638F" w:rsidRDefault="00D65323" w:rsidP="00D65323">
      <w:pPr>
        <w:pStyle w:val="ListParagraph"/>
        <w:widowControl w:val="0"/>
        <w:numPr>
          <w:ilvl w:val="0"/>
          <w:numId w:val="37"/>
        </w:numPr>
        <w:tabs>
          <w:tab w:val="left" w:pos="477"/>
        </w:tabs>
        <w:autoSpaceDE w:val="0"/>
        <w:autoSpaceDN w:val="0"/>
        <w:spacing w:before="5"/>
        <w:ind w:left="476" w:hanging="361"/>
        <w:contextualSpacing w:val="0"/>
      </w:pPr>
      <w:proofErr w:type="gramStart"/>
      <w:r w:rsidRPr="0084638F">
        <w:t>друге</w:t>
      </w:r>
      <w:proofErr w:type="gramEnd"/>
      <w:r w:rsidRPr="0084638F">
        <w:rPr>
          <w:spacing w:val="-6"/>
        </w:rPr>
        <w:t xml:space="preserve"> </w:t>
      </w:r>
      <w:r w:rsidRPr="0084638F">
        <w:t>информације.</w:t>
      </w:r>
    </w:p>
    <w:p w:rsidR="00D65323" w:rsidRPr="008F4DF1" w:rsidRDefault="00D65323" w:rsidP="00D65323">
      <w:pPr>
        <w:pStyle w:val="BodyText"/>
        <w:spacing w:before="6"/>
        <w:ind w:left="836"/>
        <w:rPr>
          <w:sz w:val="24"/>
          <w:szCs w:val="24"/>
        </w:rPr>
      </w:pPr>
      <w:r w:rsidRPr="008F4DF1">
        <w:rPr>
          <w:w w:val="95"/>
          <w:sz w:val="24"/>
          <w:szCs w:val="24"/>
        </w:rPr>
        <w:t>Конкурсна</w:t>
      </w:r>
      <w:r w:rsidRPr="008F4DF1">
        <w:rPr>
          <w:spacing w:val="43"/>
          <w:w w:val="95"/>
          <w:sz w:val="24"/>
          <w:szCs w:val="24"/>
        </w:rPr>
        <w:t xml:space="preserve"> </w:t>
      </w:r>
      <w:r w:rsidRPr="008F4DF1">
        <w:rPr>
          <w:w w:val="95"/>
          <w:sz w:val="24"/>
          <w:szCs w:val="24"/>
        </w:rPr>
        <w:t>документација</w:t>
      </w:r>
      <w:r w:rsidRPr="008F4DF1">
        <w:rPr>
          <w:spacing w:val="43"/>
          <w:w w:val="95"/>
          <w:sz w:val="24"/>
          <w:szCs w:val="24"/>
        </w:rPr>
        <w:t xml:space="preserve"> </w:t>
      </w:r>
      <w:r w:rsidRPr="008F4DF1">
        <w:rPr>
          <w:w w:val="95"/>
          <w:sz w:val="24"/>
          <w:szCs w:val="24"/>
        </w:rPr>
        <w:t>су:</w:t>
      </w:r>
    </w:p>
    <w:p w:rsidR="00D65323" w:rsidRPr="0084638F" w:rsidRDefault="00D65323" w:rsidP="00D65323">
      <w:pPr>
        <w:pStyle w:val="ListParagraph"/>
        <w:widowControl w:val="0"/>
        <w:numPr>
          <w:ilvl w:val="1"/>
          <w:numId w:val="37"/>
        </w:numPr>
        <w:tabs>
          <w:tab w:val="left" w:pos="1196"/>
          <w:tab w:val="left" w:pos="1197"/>
        </w:tabs>
        <w:autoSpaceDE w:val="0"/>
        <w:autoSpaceDN w:val="0"/>
        <w:spacing w:before="1"/>
        <w:ind w:hanging="361"/>
        <w:contextualSpacing w:val="0"/>
      </w:pPr>
      <w:r w:rsidRPr="0084638F">
        <w:t>јавни</w:t>
      </w:r>
      <w:r w:rsidRPr="0084638F">
        <w:rPr>
          <w:spacing w:val="-6"/>
        </w:rPr>
        <w:t xml:space="preserve"> </w:t>
      </w:r>
      <w:r w:rsidRPr="0084638F">
        <w:t>позив</w:t>
      </w:r>
      <w:r w:rsidRPr="0084638F">
        <w:rPr>
          <w:spacing w:val="-10"/>
        </w:rPr>
        <w:t xml:space="preserve"> </w:t>
      </w:r>
      <w:r w:rsidRPr="0084638F">
        <w:t>и</w:t>
      </w:r>
    </w:p>
    <w:p w:rsidR="00D65323" w:rsidRPr="0084638F" w:rsidRDefault="00D65323" w:rsidP="00D65323">
      <w:pPr>
        <w:pStyle w:val="ListParagraph"/>
        <w:widowControl w:val="0"/>
        <w:numPr>
          <w:ilvl w:val="1"/>
          <w:numId w:val="37"/>
        </w:numPr>
        <w:tabs>
          <w:tab w:val="left" w:pos="1196"/>
          <w:tab w:val="left" w:pos="1197"/>
        </w:tabs>
        <w:autoSpaceDE w:val="0"/>
        <w:autoSpaceDN w:val="0"/>
        <w:spacing w:before="5"/>
        <w:ind w:hanging="361"/>
        <w:contextualSpacing w:val="0"/>
      </w:pPr>
      <w:r w:rsidRPr="0084638F">
        <w:t>пријавни</w:t>
      </w:r>
      <w:r w:rsidRPr="0084638F">
        <w:rPr>
          <w:spacing w:val="-11"/>
        </w:rPr>
        <w:t xml:space="preserve"> </w:t>
      </w:r>
      <w:r w:rsidRPr="0084638F">
        <w:t>образац</w:t>
      </w:r>
      <w:r w:rsidRPr="0084638F">
        <w:rPr>
          <w:spacing w:val="-8"/>
        </w:rPr>
        <w:t xml:space="preserve"> </w:t>
      </w:r>
      <w:r w:rsidRPr="0084638F">
        <w:t>са</w:t>
      </w:r>
      <w:r w:rsidRPr="0084638F">
        <w:rPr>
          <w:spacing w:val="-6"/>
        </w:rPr>
        <w:t xml:space="preserve"> </w:t>
      </w:r>
      <w:r w:rsidRPr="0084638F">
        <w:t>листом</w:t>
      </w:r>
      <w:r w:rsidRPr="0084638F">
        <w:rPr>
          <w:spacing w:val="-6"/>
        </w:rPr>
        <w:t xml:space="preserve"> </w:t>
      </w:r>
      <w:r w:rsidRPr="0084638F">
        <w:t>потребних</w:t>
      </w:r>
      <w:r w:rsidRPr="0084638F">
        <w:rPr>
          <w:spacing w:val="-7"/>
        </w:rPr>
        <w:t xml:space="preserve"> </w:t>
      </w:r>
      <w:r w:rsidRPr="0084638F">
        <w:t>докумената</w:t>
      </w:r>
    </w:p>
    <w:p w:rsidR="00D65323" w:rsidRPr="0084638F" w:rsidRDefault="00D65323" w:rsidP="00D65323">
      <w:pPr>
        <w:pStyle w:val="BodyText"/>
        <w:spacing w:before="6"/>
        <w:ind w:right="1171"/>
        <w:rPr>
          <w:sz w:val="24"/>
          <w:szCs w:val="24"/>
        </w:rPr>
      </w:pPr>
      <w:proofErr w:type="gramStart"/>
      <w:r w:rsidRPr="0084638F">
        <w:rPr>
          <w:sz w:val="24"/>
          <w:szCs w:val="24"/>
        </w:rPr>
        <w:t>Јавни</w:t>
      </w:r>
      <w:r w:rsidRPr="0084638F">
        <w:rPr>
          <w:spacing w:val="25"/>
          <w:sz w:val="24"/>
          <w:szCs w:val="24"/>
        </w:rPr>
        <w:t xml:space="preserve"> </w:t>
      </w:r>
      <w:r w:rsidRPr="0084638F">
        <w:rPr>
          <w:sz w:val="24"/>
          <w:szCs w:val="24"/>
        </w:rPr>
        <w:t>позив</w:t>
      </w:r>
      <w:r w:rsidRPr="0084638F">
        <w:rPr>
          <w:spacing w:val="24"/>
          <w:sz w:val="24"/>
          <w:szCs w:val="24"/>
        </w:rPr>
        <w:t xml:space="preserve"> </w:t>
      </w:r>
      <w:r w:rsidRPr="0084638F">
        <w:rPr>
          <w:sz w:val="24"/>
          <w:szCs w:val="24"/>
        </w:rPr>
        <w:t>из</w:t>
      </w:r>
      <w:r w:rsidRPr="0084638F">
        <w:rPr>
          <w:spacing w:val="24"/>
          <w:sz w:val="24"/>
          <w:szCs w:val="24"/>
        </w:rPr>
        <w:t xml:space="preserve"> </w:t>
      </w:r>
      <w:r w:rsidRPr="0084638F">
        <w:rPr>
          <w:sz w:val="24"/>
          <w:szCs w:val="24"/>
        </w:rPr>
        <w:t>става</w:t>
      </w:r>
      <w:r w:rsidRPr="0084638F">
        <w:rPr>
          <w:spacing w:val="26"/>
          <w:sz w:val="24"/>
          <w:szCs w:val="24"/>
        </w:rPr>
        <w:t xml:space="preserve"> </w:t>
      </w:r>
      <w:r w:rsidRPr="0084638F">
        <w:rPr>
          <w:sz w:val="24"/>
          <w:szCs w:val="24"/>
        </w:rPr>
        <w:t>2.</w:t>
      </w:r>
      <w:proofErr w:type="gramEnd"/>
      <w:r w:rsidRPr="0084638F">
        <w:rPr>
          <w:spacing w:val="26"/>
          <w:sz w:val="24"/>
          <w:szCs w:val="24"/>
        </w:rPr>
        <w:t xml:space="preserve"> </w:t>
      </w:r>
      <w:proofErr w:type="gramStart"/>
      <w:r w:rsidRPr="0084638F">
        <w:rPr>
          <w:sz w:val="24"/>
          <w:szCs w:val="24"/>
        </w:rPr>
        <w:t>овог</w:t>
      </w:r>
      <w:proofErr w:type="gramEnd"/>
      <w:r w:rsidRPr="0084638F">
        <w:rPr>
          <w:spacing w:val="25"/>
          <w:sz w:val="24"/>
          <w:szCs w:val="24"/>
        </w:rPr>
        <w:t xml:space="preserve"> </w:t>
      </w:r>
      <w:r w:rsidRPr="0084638F">
        <w:rPr>
          <w:sz w:val="24"/>
          <w:szCs w:val="24"/>
        </w:rPr>
        <w:t>члана,</w:t>
      </w:r>
      <w:r w:rsidRPr="0084638F">
        <w:rPr>
          <w:spacing w:val="26"/>
          <w:sz w:val="24"/>
          <w:szCs w:val="24"/>
        </w:rPr>
        <w:t xml:space="preserve"> </w:t>
      </w:r>
      <w:r w:rsidRPr="0084638F">
        <w:rPr>
          <w:sz w:val="24"/>
          <w:szCs w:val="24"/>
        </w:rPr>
        <w:t>Комисија</w:t>
      </w:r>
      <w:r w:rsidRPr="0084638F">
        <w:rPr>
          <w:spacing w:val="23"/>
          <w:sz w:val="24"/>
          <w:szCs w:val="24"/>
        </w:rPr>
        <w:t xml:space="preserve"> </w:t>
      </w:r>
      <w:r w:rsidRPr="0084638F">
        <w:rPr>
          <w:sz w:val="24"/>
          <w:szCs w:val="24"/>
        </w:rPr>
        <w:t>објављује</w:t>
      </w:r>
      <w:r w:rsidRPr="0084638F">
        <w:rPr>
          <w:spacing w:val="25"/>
          <w:sz w:val="24"/>
          <w:szCs w:val="24"/>
        </w:rPr>
        <w:t xml:space="preserve"> </w:t>
      </w:r>
      <w:r w:rsidRPr="0084638F">
        <w:rPr>
          <w:sz w:val="24"/>
          <w:szCs w:val="24"/>
        </w:rPr>
        <w:t>на</w:t>
      </w:r>
      <w:r w:rsidRPr="0084638F">
        <w:rPr>
          <w:spacing w:val="26"/>
          <w:sz w:val="24"/>
          <w:szCs w:val="24"/>
        </w:rPr>
        <w:t xml:space="preserve"> </w:t>
      </w:r>
      <w:r w:rsidRPr="0084638F">
        <w:rPr>
          <w:sz w:val="24"/>
          <w:szCs w:val="24"/>
        </w:rPr>
        <w:t>интернет</w:t>
      </w:r>
      <w:r w:rsidRPr="0084638F">
        <w:rPr>
          <w:spacing w:val="24"/>
          <w:sz w:val="24"/>
          <w:szCs w:val="24"/>
        </w:rPr>
        <w:t xml:space="preserve"> </w:t>
      </w:r>
      <w:r w:rsidRPr="0084638F">
        <w:rPr>
          <w:sz w:val="24"/>
          <w:szCs w:val="24"/>
        </w:rPr>
        <w:t>страници</w:t>
      </w:r>
      <w:r w:rsidRPr="0084638F">
        <w:rPr>
          <w:spacing w:val="-55"/>
          <w:sz w:val="24"/>
          <w:szCs w:val="24"/>
        </w:rPr>
        <w:t xml:space="preserve"> </w:t>
      </w:r>
      <w:r w:rsidRPr="0084638F">
        <w:rPr>
          <w:sz w:val="24"/>
          <w:szCs w:val="24"/>
        </w:rPr>
        <w:t>града</w:t>
      </w:r>
      <w:r w:rsidRPr="0084638F">
        <w:rPr>
          <w:spacing w:val="-1"/>
          <w:sz w:val="24"/>
          <w:szCs w:val="24"/>
        </w:rPr>
        <w:t xml:space="preserve"> </w:t>
      </w:r>
      <w:r w:rsidRPr="0084638F">
        <w:rPr>
          <w:sz w:val="24"/>
          <w:szCs w:val="24"/>
        </w:rPr>
        <w:t>и</w:t>
      </w:r>
      <w:r w:rsidRPr="0084638F">
        <w:rPr>
          <w:spacing w:val="4"/>
          <w:sz w:val="24"/>
          <w:szCs w:val="24"/>
        </w:rPr>
        <w:t xml:space="preserve"> </w:t>
      </w:r>
      <w:r w:rsidRPr="0084638F">
        <w:rPr>
          <w:sz w:val="24"/>
          <w:szCs w:val="24"/>
        </w:rPr>
        <w:t>средствима</w:t>
      </w:r>
      <w:r w:rsidRPr="0084638F">
        <w:rPr>
          <w:spacing w:val="5"/>
          <w:sz w:val="24"/>
          <w:szCs w:val="24"/>
        </w:rPr>
        <w:t xml:space="preserve"> </w:t>
      </w:r>
      <w:r w:rsidRPr="0084638F">
        <w:rPr>
          <w:sz w:val="24"/>
          <w:szCs w:val="24"/>
        </w:rPr>
        <w:t>јавног</w:t>
      </w:r>
      <w:r w:rsidRPr="0084638F">
        <w:rPr>
          <w:spacing w:val="-1"/>
          <w:sz w:val="24"/>
          <w:szCs w:val="24"/>
        </w:rPr>
        <w:t xml:space="preserve"> </w:t>
      </w:r>
      <w:r w:rsidRPr="0084638F">
        <w:rPr>
          <w:sz w:val="24"/>
          <w:szCs w:val="24"/>
        </w:rPr>
        <w:t>информисања.</w:t>
      </w:r>
    </w:p>
    <w:p w:rsidR="00D65323" w:rsidRPr="0084638F" w:rsidRDefault="00D65323" w:rsidP="00D65323">
      <w:pPr>
        <w:spacing w:line="251" w:lineRule="exact"/>
        <w:ind w:left="1204" w:right="2298"/>
        <w:jc w:val="center"/>
        <w:rPr>
          <w:b/>
        </w:rPr>
      </w:pPr>
      <w:proofErr w:type="gramStart"/>
      <w:r w:rsidRPr="0084638F">
        <w:rPr>
          <w:b/>
        </w:rPr>
        <w:t>Члан</w:t>
      </w:r>
      <w:r w:rsidRPr="0084638F">
        <w:rPr>
          <w:b/>
          <w:spacing w:val="2"/>
        </w:rPr>
        <w:t xml:space="preserve"> </w:t>
      </w:r>
      <w:r w:rsidRPr="0084638F">
        <w:rPr>
          <w:b/>
        </w:rPr>
        <w:t>20.</w:t>
      </w:r>
      <w:proofErr w:type="gramEnd"/>
    </w:p>
    <w:p w:rsidR="00D65323" w:rsidRPr="0084638F" w:rsidRDefault="00D65323" w:rsidP="00D65323">
      <w:pPr>
        <w:pStyle w:val="BodyText"/>
        <w:spacing w:before="9" w:line="244" w:lineRule="auto"/>
        <w:ind w:right="1214"/>
        <w:rPr>
          <w:sz w:val="24"/>
          <w:szCs w:val="24"/>
        </w:rPr>
      </w:pPr>
      <w:proofErr w:type="gramStart"/>
      <w:r w:rsidRPr="0084638F">
        <w:rPr>
          <w:sz w:val="24"/>
          <w:szCs w:val="24"/>
        </w:rPr>
        <w:t>Средства за суфинансирање дела трошкова за доделу бесповратних средстава</w:t>
      </w:r>
      <w:r w:rsidRPr="0084638F">
        <w:rPr>
          <w:spacing w:val="1"/>
          <w:sz w:val="24"/>
          <w:szCs w:val="24"/>
        </w:rPr>
        <w:t xml:space="preserve"> </w:t>
      </w:r>
      <w:r w:rsidRPr="0084638F">
        <w:rPr>
          <w:sz w:val="24"/>
          <w:szCs w:val="24"/>
        </w:rPr>
        <w:t>може да оствари физичко лице, власник легално изграђеног породичног стамбеног</w:t>
      </w:r>
      <w:r w:rsidRPr="0084638F">
        <w:rPr>
          <w:spacing w:val="1"/>
          <w:sz w:val="24"/>
          <w:szCs w:val="24"/>
        </w:rPr>
        <w:t xml:space="preserve"> </w:t>
      </w:r>
      <w:r w:rsidRPr="0084638F">
        <w:rPr>
          <w:sz w:val="24"/>
          <w:szCs w:val="24"/>
        </w:rPr>
        <w:t>објекта, са пребивалиштем и објектом на истој адреси на територији града Прокупља,</w:t>
      </w:r>
      <w:r w:rsidRPr="0084638F">
        <w:rPr>
          <w:spacing w:val="1"/>
          <w:sz w:val="24"/>
          <w:szCs w:val="24"/>
        </w:rPr>
        <w:t xml:space="preserve"> </w:t>
      </w:r>
      <w:r w:rsidRPr="0084638F">
        <w:rPr>
          <w:sz w:val="24"/>
          <w:szCs w:val="24"/>
        </w:rPr>
        <w:t>који</w:t>
      </w:r>
      <w:r w:rsidRPr="0084638F">
        <w:rPr>
          <w:spacing w:val="2"/>
          <w:sz w:val="24"/>
          <w:szCs w:val="24"/>
        </w:rPr>
        <w:t xml:space="preserve"> </w:t>
      </w:r>
      <w:r w:rsidRPr="0084638F">
        <w:rPr>
          <w:sz w:val="24"/>
          <w:szCs w:val="24"/>
        </w:rPr>
        <w:t>нема</w:t>
      </w:r>
      <w:r w:rsidRPr="0084638F">
        <w:rPr>
          <w:spacing w:val="-2"/>
          <w:sz w:val="24"/>
          <w:szCs w:val="24"/>
        </w:rPr>
        <w:t xml:space="preserve"> </w:t>
      </w:r>
      <w:r w:rsidRPr="0084638F">
        <w:rPr>
          <w:sz w:val="24"/>
          <w:szCs w:val="24"/>
        </w:rPr>
        <w:lastRenderedPageBreak/>
        <w:t>доспеле</w:t>
      </w:r>
      <w:r w:rsidRPr="0084638F">
        <w:rPr>
          <w:spacing w:val="-3"/>
          <w:sz w:val="24"/>
          <w:szCs w:val="24"/>
        </w:rPr>
        <w:t xml:space="preserve"> </w:t>
      </w:r>
      <w:r w:rsidRPr="0084638F">
        <w:rPr>
          <w:sz w:val="24"/>
          <w:szCs w:val="24"/>
        </w:rPr>
        <w:t>а</w:t>
      </w:r>
      <w:r w:rsidRPr="0084638F">
        <w:rPr>
          <w:spacing w:val="3"/>
          <w:sz w:val="24"/>
          <w:szCs w:val="24"/>
        </w:rPr>
        <w:t xml:space="preserve"> </w:t>
      </w:r>
      <w:r w:rsidRPr="0084638F">
        <w:rPr>
          <w:sz w:val="24"/>
          <w:szCs w:val="24"/>
        </w:rPr>
        <w:t>неизмирене</w:t>
      </w:r>
      <w:r w:rsidRPr="0084638F">
        <w:rPr>
          <w:spacing w:val="2"/>
          <w:sz w:val="24"/>
          <w:szCs w:val="24"/>
        </w:rPr>
        <w:t xml:space="preserve"> </w:t>
      </w:r>
      <w:r w:rsidRPr="0084638F">
        <w:rPr>
          <w:sz w:val="24"/>
          <w:szCs w:val="24"/>
        </w:rPr>
        <w:t>обавезе</w:t>
      </w:r>
      <w:r w:rsidRPr="0084638F">
        <w:rPr>
          <w:spacing w:val="-2"/>
          <w:sz w:val="24"/>
          <w:szCs w:val="24"/>
        </w:rPr>
        <w:t xml:space="preserve"> </w:t>
      </w:r>
      <w:r w:rsidRPr="0084638F">
        <w:rPr>
          <w:sz w:val="24"/>
          <w:szCs w:val="24"/>
        </w:rPr>
        <w:t>по</w:t>
      </w:r>
      <w:r w:rsidRPr="0084638F">
        <w:rPr>
          <w:spacing w:val="-2"/>
          <w:sz w:val="24"/>
          <w:szCs w:val="24"/>
        </w:rPr>
        <w:t xml:space="preserve"> </w:t>
      </w:r>
      <w:r w:rsidRPr="0084638F">
        <w:rPr>
          <w:sz w:val="24"/>
          <w:szCs w:val="24"/>
        </w:rPr>
        <w:t>основу</w:t>
      </w:r>
      <w:r w:rsidRPr="0084638F">
        <w:rPr>
          <w:spacing w:val="1"/>
          <w:sz w:val="24"/>
          <w:szCs w:val="24"/>
        </w:rPr>
        <w:t xml:space="preserve"> </w:t>
      </w:r>
      <w:r w:rsidRPr="0084638F">
        <w:rPr>
          <w:sz w:val="24"/>
          <w:szCs w:val="24"/>
        </w:rPr>
        <w:t>пореза</w:t>
      </w:r>
      <w:r w:rsidRPr="0084638F">
        <w:rPr>
          <w:spacing w:val="-2"/>
          <w:sz w:val="24"/>
          <w:szCs w:val="24"/>
        </w:rPr>
        <w:t xml:space="preserve"> </w:t>
      </w:r>
      <w:r w:rsidRPr="0084638F">
        <w:rPr>
          <w:sz w:val="24"/>
          <w:szCs w:val="24"/>
        </w:rPr>
        <w:t>на</w:t>
      </w:r>
      <w:r w:rsidRPr="0084638F">
        <w:rPr>
          <w:spacing w:val="-3"/>
          <w:sz w:val="24"/>
          <w:szCs w:val="24"/>
        </w:rPr>
        <w:t xml:space="preserve"> </w:t>
      </w:r>
      <w:r w:rsidRPr="0084638F">
        <w:rPr>
          <w:sz w:val="24"/>
          <w:szCs w:val="24"/>
        </w:rPr>
        <w:t>имовину.</w:t>
      </w:r>
      <w:proofErr w:type="gramEnd"/>
    </w:p>
    <w:p w:rsidR="00D65323" w:rsidRPr="0084638F" w:rsidRDefault="00D65323" w:rsidP="00D65323">
      <w:pPr>
        <w:pStyle w:val="BodyText"/>
        <w:ind w:right="1213"/>
        <w:rPr>
          <w:sz w:val="24"/>
          <w:szCs w:val="24"/>
        </w:rPr>
      </w:pPr>
      <w:proofErr w:type="gramStart"/>
      <w:r w:rsidRPr="0084638F">
        <w:rPr>
          <w:sz w:val="24"/>
          <w:szCs w:val="24"/>
        </w:rPr>
        <w:t>Уколико постоји сувласништво над стамбеним објектом, захтев може поднети</w:t>
      </w:r>
      <w:r w:rsidRPr="0084638F">
        <w:rPr>
          <w:spacing w:val="1"/>
          <w:sz w:val="24"/>
          <w:szCs w:val="24"/>
        </w:rPr>
        <w:t xml:space="preserve"> </w:t>
      </w:r>
      <w:r w:rsidRPr="0084638F">
        <w:rPr>
          <w:sz w:val="24"/>
          <w:szCs w:val="24"/>
        </w:rPr>
        <w:t>само</w:t>
      </w:r>
      <w:r w:rsidRPr="0084638F">
        <w:rPr>
          <w:spacing w:val="2"/>
          <w:sz w:val="24"/>
          <w:szCs w:val="24"/>
        </w:rPr>
        <w:t xml:space="preserve"> </w:t>
      </w:r>
      <w:r w:rsidRPr="0084638F">
        <w:rPr>
          <w:sz w:val="24"/>
          <w:szCs w:val="24"/>
        </w:rPr>
        <w:t>један</w:t>
      </w:r>
      <w:r w:rsidRPr="0084638F">
        <w:rPr>
          <w:spacing w:val="-1"/>
          <w:sz w:val="24"/>
          <w:szCs w:val="24"/>
        </w:rPr>
        <w:t xml:space="preserve"> </w:t>
      </w:r>
      <w:r w:rsidRPr="0084638F">
        <w:rPr>
          <w:sz w:val="24"/>
          <w:szCs w:val="24"/>
        </w:rPr>
        <w:t>сувласник</w:t>
      </w:r>
      <w:r w:rsidRPr="0084638F">
        <w:rPr>
          <w:spacing w:val="1"/>
          <w:sz w:val="24"/>
          <w:szCs w:val="24"/>
        </w:rPr>
        <w:t xml:space="preserve"> </w:t>
      </w:r>
      <w:r w:rsidRPr="0084638F">
        <w:rPr>
          <w:sz w:val="24"/>
          <w:szCs w:val="24"/>
        </w:rPr>
        <w:t>уз</w:t>
      </w:r>
      <w:r w:rsidRPr="0084638F">
        <w:rPr>
          <w:spacing w:val="1"/>
          <w:sz w:val="24"/>
          <w:szCs w:val="24"/>
        </w:rPr>
        <w:t xml:space="preserve"> </w:t>
      </w:r>
      <w:r w:rsidRPr="0084638F">
        <w:rPr>
          <w:sz w:val="24"/>
          <w:szCs w:val="24"/>
        </w:rPr>
        <w:t>писану и</w:t>
      </w:r>
      <w:r w:rsidRPr="0084638F">
        <w:rPr>
          <w:spacing w:val="-2"/>
          <w:sz w:val="24"/>
          <w:szCs w:val="24"/>
        </w:rPr>
        <w:t xml:space="preserve"> </w:t>
      </w:r>
      <w:r w:rsidRPr="0084638F">
        <w:rPr>
          <w:sz w:val="24"/>
          <w:szCs w:val="24"/>
        </w:rPr>
        <w:t>оверену</w:t>
      </w:r>
      <w:r w:rsidRPr="0084638F">
        <w:rPr>
          <w:spacing w:val="3"/>
          <w:sz w:val="24"/>
          <w:szCs w:val="24"/>
        </w:rPr>
        <w:t xml:space="preserve"> </w:t>
      </w:r>
      <w:r w:rsidRPr="0084638F">
        <w:rPr>
          <w:sz w:val="24"/>
          <w:szCs w:val="24"/>
        </w:rPr>
        <w:t>сагласност</w:t>
      </w:r>
      <w:r w:rsidRPr="0084638F">
        <w:rPr>
          <w:spacing w:val="1"/>
          <w:sz w:val="24"/>
          <w:szCs w:val="24"/>
        </w:rPr>
        <w:t xml:space="preserve"> </w:t>
      </w:r>
      <w:r w:rsidRPr="0084638F">
        <w:rPr>
          <w:sz w:val="24"/>
          <w:szCs w:val="24"/>
        </w:rPr>
        <w:t>других</w:t>
      </w:r>
      <w:r w:rsidRPr="0084638F">
        <w:rPr>
          <w:spacing w:val="1"/>
          <w:sz w:val="24"/>
          <w:szCs w:val="24"/>
        </w:rPr>
        <w:t xml:space="preserve"> </w:t>
      </w:r>
      <w:r w:rsidRPr="0084638F">
        <w:rPr>
          <w:sz w:val="24"/>
          <w:szCs w:val="24"/>
        </w:rPr>
        <w:t>сувласника.</w:t>
      </w:r>
      <w:proofErr w:type="gramEnd"/>
    </w:p>
    <w:p w:rsidR="00D65323" w:rsidRPr="0084638F" w:rsidRDefault="00D65323" w:rsidP="00D65323">
      <w:pPr>
        <w:spacing w:before="64"/>
        <w:ind w:left="1204" w:right="2298"/>
        <w:jc w:val="center"/>
        <w:rPr>
          <w:b/>
        </w:rPr>
      </w:pPr>
      <w:proofErr w:type="gramStart"/>
      <w:r w:rsidRPr="0084638F">
        <w:rPr>
          <w:b/>
        </w:rPr>
        <w:t>Члан</w:t>
      </w:r>
      <w:r w:rsidRPr="0084638F">
        <w:rPr>
          <w:b/>
          <w:spacing w:val="2"/>
        </w:rPr>
        <w:t xml:space="preserve"> </w:t>
      </w:r>
      <w:r w:rsidRPr="0084638F">
        <w:rPr>
          <w:b/>
        </w:rPr>
        <w:t>21.</w:t>
      </w:r>
      <w:proofErr w:type="gramEnd"/>
    </w:p>
    <w:p w:rsidR="00D65323" w:rsidRPr="0084638F" w:rsidRDefault="00D65323" w:rsidP="00D65323">
      <w:pPr>
        <w:pStyle w:val="BodyText"/>
        <w:spacing w:before="5" w:line="244" w:lineRule="auto"/>
        <w:ind w:right="1209"/>
        <w:rPr>
          <w:sz w:val="24"/>
          <w:szCs w:val="24"/>
        </w:rPr>
      </w:pPr>
      <w:r w:rsidRPr="0084638F">
        <w:rPr>
          <w:sz w:val="24"/>
          <w:szCs w:val="24"/>
        </w:rPr>
        <w:t>Под породичним стамбеним објектима у смислу овог Правилника подразумева</w:t>
      </w:r>
      <w:r w:rsidRPr="0084638F">
        <w:rPr>
          <w:spacing w:val="1"/>
          <w:sz w:val="24"/>
          <w:szCs w:val="24"/>
        </w:rPr>
        <w:t xml:space="preserve"> </w:t>
      </w:r>
      <w:r w:rsidRPr="0084638F">
        <w:rPr>
          <w:sz w:val="24"/>
          <w:szCs w:val="24"/>
        </w:rPr>
        <w:t>се:</w:t>
      </w:r>
      <w:r w:rsidRPr="0084638F">
        <w:rPr>
          <w:spacing w:val="1"/>
          <w:sz w:val="24"/>
          <w:szCs w:val="24"/>
        </w:rPr>
        <w:t xml:space="preserve"> </w:t>
      </w:r>
      <w:r w:rsidRPr="0084638F">
        <w:rPr>
          <w:sz w:val="24"/>
          <w:szCs w:val="24"/>
        </w:rPr>
        <w:t>стамбени</w:t>
      </w:r>
      <w:r w:rsidRPr="0084638F">
        <w:rPr>
          <w:spacing w:val="1"/>
          <w:sz w:val="24"/>
          <w:szCs w:val="24"/>
        </w:rPr>
        <w:t xml:space="preserve"> </w:t>
      </w:r>
      <w:r w:rsidRPr="0084638F">
        <w:rPr>
          <w:sz w:val="24"/>
          <w:szCs w:val="24"/>
        </w:rPr>
        <w:t>објекат</w:t>
      </w:r>
      <w:r w:rsidRPr="0084638F">
        <w:rPr>
          <w:spacing w:val="1"/>
          <w:sz w:val="24"/>
          <w:szCs w:val="24"/>
        </w:rPr>
        <w:t xml:space="preserve"> </w:t>
      </w:r>
      <w:r w:rsidRPr="0084638F">
        <w:rPr>
          <w:sz w:val="24"/>
          <w:szCs w:val="24"/>
        </w:rPr>
        <w:t>са</w:t>
      </w:r>
      <w:r w:rsidRPr="0084638F">
        <w:rPr>
          <w:spacing w:val="1"/>
          <w:sz w:val="24"/>
          <w:szCs w:val="24"/>
        </w:rPr>
        <w:t xml:space="preserve"> </w:t>
      </w:r>
      <w:r w:rsidRPr="0084638F">
        <w:rPr>
          <w:sz w:val="24"/>
          <w:szCs w:val="24"/>
        </w:rPr>
        <w:t>једним</w:t>
      </w:r>
      <w:r w:rsidRPr="0084638F">
        <w:rPr>
          <w:spacing w:val="1"/>
          <w:sz w:val="24"/>
          <w:szCs w:val="24"/>
        </w:rPr>
        <w:t xml:space="preserve"> </w:t>
      </w:r>
      <w:r w:rsidRPr="0084638F">
        <w:rPr>
          <w:sz w:val="24"/>
          <w:szCs w:val="24"/>
        </w:rPr>
        <w:t>власником,</w:t>
      </w:r>
      <w:r w:rsidRPr="0084638F">
        <w:rPr>
          <w:spacing w:val="1"/>
          <w:sz w:val="24"/>
          <w:szCs w:val="24"/>
        </w:rPr>
        <w:t xml:space="preserve"> </w:t>
      </w:r>
      <w:r w:rsidRPr="0084638F">
        <w:rPr>
          <w:sz w:val="24"/>
          <w:szCs w:val="24"/>
        </w:rPr>
        <w:t>стамбени</w:t>
      </w:r>
      <w:r w:rsidRPr="0084638F">
        <w:rPr>
          <w:spacing w:val="1"/>
          <w:sz w:val="24"/>
          <w:szCs w:val="24"/>
        </w:rPr>
        <w:t xml:space="preserve"> </w:t>
      </w:r>
      <w:r w:rsidRPr="0084638F">
        <w:rPr>
          <w:sz w:val="24"/>
          <w:szCs w:val="24"/>
        </w:rPr>
        <w:t>објекат</w:t>
      </w:r>
      <w:r w:rsidRPr="0084638F">
        <w:rPr>
          <w:spacing w:val="1"/>
          <w:sz w:val="24"/>
          <w:szCs w:val="24"/>
        </w:rPr>
        <w:t xml:space="preserve"> </w:t>
      </w:r>
      <w:r w:rsidRPr="0084638F">
        <w:rPr>
          <w:sz w:val="24"/>
          <w:szCs w:val="24"/>
        </w:rPr>
        <w:t>са</w:t>
      </w:r>
      <w:r w:rsidRPr="0084638F">
        <w:rPr>
          <w:spacing w:val="1"/>
          <w:sz w:val="24"/>
          <w:szCs w:val="24"/>
        </w:rPr>
        <w:t xml:space="preserve"> </w:t>
      </w:r>
      <w:r w:rsidRPr="0084638F">
        <w:rPr>
          <w:sz w:val="24"/>
          <w:szCs w:val="24"/>
        </w:rPr>
        <w:t>више</w:t>
      </w:r>
      <w:r w:rsidRPr="0084638F">
        <w:rPr>
          <w:spacing w:val="1"/>
          <w:sz w:val="24"/>
          <w:szCs w:val="24"/>
        </w:rPr>
        <w:t xml:space="preserve"> </w:t>
      </w:r>
      <w:r w:rsidRPr="0084638F">
        <w:rPr>
          <w:sz w:val="24"/>
          <w:szCs w:val="24"/>
        </w:rPr>
        <w:t>стамбених</w:t>
      </w:r>
      <w:r w:rsidRPr="0084638F">
        <w:rPr>
          <w:spacing w:val="1"/>
          <w:sz w:val="24"/>
          <w:szCs w:val="24"/>
        </w:rPr>
        <w:t xml:space="preserve"> </w:t>
      </w:r>
      <w:r w:rsidRPr="0084638F">
        <w:rPr>
          <w:sz w:val="24"/>
          <w:szCs w:val="24"/>
        </w:rPr>
        <w:t>јединица</w:t>
      </w:r>
      <w:r w:rsidRPr="0084638F">
        <w:rPr>
          <w:spacing w:val="-5"/>
          <w:sz w:val="24"/>
          <w:szCs w:val="24"/>
        </w:rPr>
        <w:t xml:space="preserve"> </w:t>
      </w:r>
      <w:r w:rsidRPr="0084638F">
        <w:rPr>
          <w:sz w:val="24"/>
          <w:szCs w:val="24"/>
        </w:rPr>
        <w:t>(посебних</w:t>
      </w:r>
      <w:r w:rsidRPr="0084638F">
        <w:rPr>
          <w:spacing w:val="-1"/>
          <w:sz w:val="24"/>
          <w:szCs w:val="24"/>
        </w:rPr>
        <w:t xml:space="preserve"> </w:t>
      </w:r>
      <w:r w:rsidRPr="0084638F">
        <w:rPr>
          <w:sz w:val="24"/>
          <w:szCs w:val="24"/>
        </w:rPr>
        <w:t>делова), двојни</w:t>
      </w:r>
      <w:r w:rsidRPr="0084638F">
        <w:rPr>
          <w:spacing w:val="-4"/>
          <w:sz w:val="24"/>
          <w:szCs w:val="24"/>
        </w:rPr>
        <w:t xml:space="preserve"> </w:t>
      </w:r>
      <w:r w:rsidRPr="0084638F">
        <w:rPr>
          <w:sz w:val="24"/>
          <w:szCs w:val="24"/>
        </w:rPr>
        <w:t>стамбени</w:t>
      </w:r>
      <w:r w:rsidRPr="0084638F">
        <w:rPr>
          <w:spacing w:val="-4"/>
          <w:sz w:val="24"/>
          <w:szCs w:val="24"/>
        </w:rPr>
        <w:t xml:space="preserve"> </w:t>
      </w:r>
      <w:r w:rsidRPr="0084638F">
        <w:rPr>
          <w:sz w:val="24"/>
          <w:szCs w:val="24"/>
        </w:rPr>
        <w:t>објекти</w:t>
      </w:r>
      <w:r w:rsidRPr="0084638F">
        <w:rPr>
          <w:spacing w:val="-1"/>
          <w:sz w:val="24"/>
          <w:szCs w:val="24"/>
        </w:rPr>
        <w:t xml:space="preserve"> </w:t>
      </w:r>
      <w:r w:rsidRPr="0084638F">
        <w:rPr>
          <w:sz w:val="24"/>
          <w:szCs w:val="24"/>
        </w:rPr>
        <w:t>са</w:t>
      </w:r>
      <w:r w:rsidRPr="0084638F">
        <w:rPr>
          <w:spacing w:val="-4"/>
          <w:sz w:val="24"/>
          <w:szCs w:val="24"/>
        </w:rPr>
        <w:t xml:space="preserve"> </w:t>
      </w:r>
      <w:r w:rsidRPr="0084638F">
        <w:rPr>
          <w:sz w:val="24"/>
          <w:szCs w:val="24"/>
        </w:rPr>
        <w:t>различитим</w:t>
      </w:r>
      <w:r w:rsidRPr="0084638F">
        <w:rPr>
          <w:spacing w:val="1"/>
          <w:sz w:val="24"/>
          <w:szCs w:val="24"/>
        </w:rPr>
        <w:t xml:space="preserve"> </w:t>
      </w:r>
      <w:r w:rsidRPr="0084638F">
        <w:rPr>
          <w:sz w:val="24"/>
          <w:szCs w:val="24"/>
        </w:rPr>
        <w:t>власницима.</w:t>
      </w:r>
    </w:p>
    <w:p w:rsidR="00D65323" w:rsidRPr="0084638F" w:rsidRDefault="00D65323" w:rsidP="00D65323">
      <w:pPr>
        <w:pStyle w:val="BodyText"/>
        <w:spacing w:line="244" w:lineRule="auto"/>
        <w:ind w:right="1224"/>
        <w:rPr>
          <w:sz w:val="24"/>
          <w:szCs w:val="24"/>
        </w:rPr>
      </w:pPr>
      <w:proofErr w:type="gramStart"/>
      <w:r w:rsidRPr="0084638F">
        <w:rPr>
          <w:sz w:val="24"/>
          <w:szCs w:val="24"/>
        </w:rPr>
        <w:t>Двојни стамбени објекти различитих власника као и објекти у низу третирају се</w:t>
      </w:r>
      <w:r w:rsidRPr="0084638F">
        <w:rPr>
          <w:spacing w:val="1"/>
          <w:sz w:val="24"/>
          <w:szCs w:val="24"/>
        </w:rPr>
        <w:t xml:space="preserve"> </w:t>
      </w:r>
      <w:r w:rsidRPr="0084638F">
        <w:rPr>
          <w:sz w:val="24"/>
          <w:szCs w:val="24"/>
        </w:rPr>
        <w:t>као</w:t>
      </w:r>
      <w:r w:rsidRPr="0084638F">
        <w:rPr>
          <w:spacing w:val="4"/>
          <w:sz w:val="24"/>
          <w:szCs w:val="24"/>
        </w:rPr>
        <w:t xml:space="preserve"> </w:t>
      </w:r>
      <w:r w:rsidRPr="0084638F">
        <w:rPr>
          <w:sz w:val="24"/>
          <w:szCs w:val="24"/>
        </w:rPr>
        <w:t>засебни објекти.</w:t>
      </w:r>
      <w:proofErr w:type="gramEnd"/>
    </w:p>
    <w:p w:rsidR="00D65323" w:rsidRPr="0084638F" w:rsidRDefault="00D65323" w:rsidP="00D65323">
      <w:pPr>
        <w:pStyle w:val="BodyText"/>
        <w:spacing w:line="242" w:lineRule="auto"/>
        <w:ind w:right="1214"/>
        <w:rPr>
          <w:sz w:val="24"/>
          <w:szCs w:val="24"/>
        </w:rPr>
      </w:pPr>
      <w:proofErr w:type="gramStart"/>
      <w:r w:rsidRPr="0084638F">
        <w:rPr>
          <w:sz w:val="24"/>
          <w:szCs w:val="24"/>
        </w:rPr>
        <w:t>Уколико</w:t>
      </w:r>
      <w:r w:rsidRPr="0084638F">
        <w:rPr>
          <w:spacing w:val="1"/>
          <w:sz w:val="24"/>
          <w:szCs w:val="24"/>
        </w:rPr>
        <w:t xml:space="preserve"> </w:t>
      </w:r>
      <w:r w:rsidRPr="0084638F">
        <w:rPr>
          <w:sz w:val="24"/>
          <w:szCs w:val="24"/>
        </w:rPr>
        <w:t>је</w:t>
      </w:r>
      <w:r w:rsidRPr="0084638F">
        <w:rPr>
          <w:spacing w:val="1"/>
          <w:sz w:val="24"/>
          <w:szCs w:val="24"/>
        </w:rPr>
        <w:t xml:space="preserve"> </w:t>
      </w:r>
      <w:r w:rsidRPr="0084638F">
        <w:rPr>
          <w:sz w:val="24"/>
          <w:szCs w:val="24"/>
        </w:rPr>
        <w:t>у</w:t>
      </w:r>
      <w:r w:rsidRPr="0084638F">
        <w:rPr>
          <w:spacing w:val="1"/>
          <w:sz w:val="24"/>
          <w:szCs w:val="24"/>
        </w:rPr>
        <w:t xml:space="preserve"> </w:t>
      </w:r>
      <w:r w:rsidRPr="0084638F">
        <w:rPr>
          <w:sz w:val="24"/>
          <w:szCs w:val="24"/>
        </w:rPr>
        <w:t>Републичком</w:t>
      </w:r>
      <w:r w:rsidRPr="0084638F">
        <w:rPr>
          <w:spacing w:val="1"/>
          <w:sz w:val="24"/>
          <w:szCs w:val="24"/>
        </w:rPr>
        <w:t xml:space="preserve"> </w:t>
      </w:r>
      <w:r w:rsidRPr="0084638F">
        <w:rPr>
          <w:sz w:val="24"/>
          <w:szCs w:val="24"/>
        </w:rPr>
        <w:t>геодетском</w:t>
      </w:r>
      <w:r w:rsidRPr="0084638F">
        <w:rPr>
          <w:spacing w:val="1"/>
          <w:sz w:val="24"/>
          <w:szCs w:val="24"/>
        </w:rPr>
        <w:t xml:space="preserve"> </w:t>
      </w:r>
      <w:r w:rsidRPr="0084638F">
        <w:rPr>
          <w:sz w:val="24"/>
          <w:szCs w:val="24"/>
        </w:rPr>
        <w:t>заводу</w:t>
      </w:r>
      <w:r w:rsidRPr="0084638F">
        <w:rPr>
          <w:spacing w:val="1"/>
          <w:sz w:val="24"/>
          <w:szCs w:val="24"/>
        </w:rPr>
        <w:t xml:space="preserve"> </w:t>
      </w:r>
      <w:r w:rsidRPr="0084638F">
        <w:rPr>
          <w:sz w:val="24"/>
          <w:szCs w:val="24"/>
        </w:rPr>
        <w:t>-</w:t>
      </w:r>
      <w:r w:rsidRPr="0084638F">
        <w:rPr>
          <w:spacing w:val="1"/>
          <w:sz w:val="24"/>
          <w:szCs w:val="24"/>
        </w:rPr>
        <w:t xml:space="preserve"> </w:t>
      </w:r>
      <w:r w:rsidRPr="0084638F">
        <w:rPr>
          <w:sz w:val="24"/>
          <w:szCs w:val="24"/>
        </w:rPr>
        <w:t>Катастру</w:t>
      </w:r>
      <w:r w:rsidRPr="0084638F">
        <w:rPr>
          <w:spacing w:val="1"/>
          <w:sz w:val="24"/>
          <w:szCs w:val="24"/>
        </w:rPr>
        <w:t xml:space="preserve"> </w:t>
      </w:r>
      <w:r w:rsidRPr="0084638F">
        <w:rPr>
          <w:sz w:val="24"/>
          <w:szCs w:val="24"/>
        </w:rPr>
        <w:t>непокретности,</w:t>
      </w:r>
      <w:r w:rsidRPr="0084638F">
        <w:rPr>
          <w:spacing w:val="1"/>
          <w:sz w:val="24"/>
          <w:szCs w:val="24"/>
        </w:rPr>
        <w:t xml:space="preserve"> </w:t>
      </w:r>
      <w:r w:rsidRPr="0084638F">
        <w:rPr>
          <w:sz w:val="24"/>
          <w:szCs w:val="24"/>
        </w:rPr>
        <w:t>стамбени објекат уписан са назнаком да није саграђен у складу са законом или да је</w:t>
      </w:r>
      <w:r w:rsidRPr="0084638F">
        <w:rPr>
          <w:spacing w:val="1"/>
          <w:sz w:val="24"/>
          <w:szCs w:val="24"/>
        </w:rPr>
        <w:t xml:space="preserve"> </w:t>
      </w:r>
      <w:r w:rsidRPr="0084638F">
        <w:rPr>
          <w:sz w:val="24"/>
          <w:szCs w:val="24"/>
        </w:rPr>
        <w:t>нелегалан,</w:t>
      </w:r>
      <w:r w:rsidRPr="0084638F">
        <w:rPr>
          <w:spacing w:val="2"/>
          <w:sz w:val="24"/>
          <w:szCs w:val="24"/>
        </w:rPr>
        <w:t xml:space="preserve"> </w:t>
      </w:r>
      <w:r w:rsidRPr="0084638F">
        <w:rPr>
          <w:sz w:val="24"/>
          <w:szCs w:val="24"/>
        </w:rPr>
        <w:t>такав</w:t>
      </w:r>
      <w:r w:rsidRPr="0084638F">
        <w:rPr>
          <w:spacing w:val="-1"/>
          <w:sz w:val="24"/>
          <w:szCs w:val="24"/>
        </w:rPr>
        <w:t xml:space="preserve"> </w:t>
      </w:r>
      <w:r w:rsidRPr="0084638F">
        <w:rPr>
          <w:sz w:val="24"/>
          <w:szCs w:val="24"/>
        </w:rPr>
        <w:t>објекат</w:t>
      </w:r>
      <w:r w:rsidRPr="0084638F">
        <w:rPr>
          <w:spacing w:val="5"/>
          <w:sz w:val="24"/>
          <w:szCs w:val="24"/>
        </w:rPr>
        <w:t xml:space="preserve"> </w:t>
      </w:r>
      <w:r w:rsidRPr="0084638F">
        <w:rPr>
          <w:sz w:val="24"/>
          <w:szCs w:val="24"/>
        </w:rPr>
        <w:t>не</w:t>
      </w:r>
      <w:r w:rsidRPr="0084638F">
        <w:rPr>
          <w:spacing w:val="-2"/>
          <w:sz w:val="24"/>
          <w:szCs w:val="24"/>
        </w:rPr>
        <w:t xml:space="preserve"> </w:t>
      </w:r>
      <w:r w:rsidRPr="0084638F">
        <w:rPr>
          <w:sz w:val="24"/>
          <w:szCs w:val="24"/>
        </w:rPr>
        <w:t>може</w:t>
      </w:r>
      <w:r w:rsidRPr="0084638F">
        <w:rPr>
          <w:spacing w:val="-2"/>
          <w:sz w:val="24"/>
          <w:szCs w:val="24"/>
        </w:rPr>
        <w:t xml:space="preserve"> </w:t>
      </w:r>
      <w:r w:rsidRPr="0084638F">
        <w:rPr>
          <w:sz w:val="24"/>
          <w:szCs w:val="24"/>
        </w:rPr>
        <w:t>бити</w:t>
      </w:r>
      <w:r w:rsidRPr="0084638F">
        <w:rPr>
          <w:spacing w:val="-1"/>
          <w:sz w:val="24"/>
          <w:szCs w:val="24"/>
        </w:rPr>
        <w:t xml:space="preserve"> </w:t>
      </w:r>
      <w:r w:rsidRPr="0084638F">
        <w:rPr>
          <w:sz w:val="24"/>
          <w:szCs w:val="24"/>
        </w:rPr>
        <w:t>предемет</w:t>
      </w:r>
      <w:r w:rsidRPr="0084638F">
        <w:rPr>
          <w:spacing w:val="1"/>
          <w:sz w:val="24"/>
          <w:szCs w:val="24"/>
        </w:rPr>
        <w:t xml:space="preserve"> </w:t>
      </w:r>
      <w:r w:rsidRPr="0084638F">
        <w:rPr>
          <w:sz w:val="24"/>
          <w:szCs w:val="24"/>
        </w:rPr>
        <w:t>суфинансирања.</w:t>
      </w:r>
      <w:proofErr w:type="gramEnd"/>
    </w:p>
    <w:p w:rsidR="00D65323" w:rsidRPr="0084638F" w:rsidRDefault="00D65323" w:rsidP="00D65323">
      <w:pPr>
        <w:pStyle w:val="BodyText"/>
        <w:spacing w:before="1"/>
        <w:ind w:left="0"/>
        <w:rPr>
          <w:sz w:val="24"/>
          <w:szCs w:val="24"/>
        </w:rPr>
      </w:pPr>
    </w:p>
    <w:p w:rsidR="00D65323" w:rsidRPr="0084638F" w:rsidRDefault="00D65323" w:rsidP="00D65323">
      <w:pPr>
        <w:spacing w:line="237" w:lineRule="auto"/>
        <w:ind w:left="836" w:right="5193" w:firstLine="3356"/>
        <w:jc w:val="center"/>
        <w:rPr>
          <w:b/>
        </w:rPr>
      </w:pPr>
      <w:proofErr w:type="gramStart"/>
      <w:r>
        <w:rPr>
          <w:b/>
        </w:rPr>
        <w:t>Члан</w:t>
      </w:r>
      <w:r>
        <w:rPr>
          <w:b/>
          <w:lang w:val="sr-Cyrl-RS"/>
        </w:rPr>
        <w:t xml:space="preserve"> </w:t>
      </w:r>
      <w:r w:rsidRPr="0084638F">
        <w:rPr>
          <w:b/>
        </w:rPr>
        <w:t>22.</w:t>
      </w:r>
      <w:proofErr w:type="gramEnd"/>
      <w:r w:rsidRPr="0084638F">
        <w:rPr>
          <w:b/>
          <w:spacing w:val="1"/>
        </w:rPr>
        <w:t xml:space="preserve"> </w:t>
      </w:r>
      <w:r w:rsidRPr="0084638F">
        <w:rPr>
          <w:b/>
        </w:rPr>
        <w:t>Право</w:t>
      </w:r>
      <w:r w:rsidRPr="0084638F">
        <w:rPr>
          <w:b/>
          <w:spacing w:val="-2"/>
        </w:rPr>
        <w:t xml:space="preserve"> </w:t>
      </w:r>
      <w:r w:rsidRPr="0084638F">
        <w:rPr>
          <w:b/>
        </w:rPr>
        <w:t>учешћа</w:t>
      </w:r>
      <w:r w:rsidRPr="0084638F">
        <w:rPr>
          <w:b/>
          <w:spacing w:val="-5"/>
        </w:rPr>
        <w:t xml:space="preserve"> </w:t>
      </w:r>
      <w:r w:rsidRPr="0084638F">
        <w:rPr>
          <w:b/>
        </w:rPr>
        <w:t>на јавном</w:t>
      </w:r>
      <w:r w:rsidRPr="0084638F">
        <w:rPr>
          <w:b/>
          <w:spacing w:val="-7"/>
        </w:rPr>
        <w:t xml:space="preserve"> </w:t>
      </w:r>
      <w:r w:rsidRPr="0084638F">
        <w:rPr>
          <w:b/>
        </w:rPr>
        <w:t>позиву</w:t>
      </w:r>
      <w:r w:rsidRPr="0084638F">
        <w:rPr>
          <w:b/>
          <w:spacing w:val="-4"/>
        </w:rPr>
        <w:t xml:space="preserve"> </w:t>
      </w:r>
      <w:r w:rsidRPr="0084638F">
        <w:rPr>
          <w:b/>
        </w:rPr>
        <w:t>немају:</w:t>
      </w:r>
    </w:p>
    <w:p w:rsidR="00D65323" w:rsidRPr="0084638F" w:rsidRDefault="00D65323" w:rsidP="00D65323">
      <w:pPr>
        <w:pStyle w:val="ListParagraph"/>
        <w:widowControl w:val="0"/>
        <w:numPr>
          <w:ilvl w:val="0"/>
          <w:numId w:val="36"/>
        </w:numPr>
        <w:tabs>
          <w:tab w:val="left" w:pos="1260"/>
        </w:tabs>
        <w:autoSpaceDE w:val="0"/>
        <w:autoSpaceDN w:val="0"/>
        <w:spacing w:before="1"/>
        <w:ind w:right="1217"/>
        <w:contextualSpacing w:val="0"/>
        <w:jc w:val="both"/>
      </w:pPr>
      <w:r w:rsidRPr="0084638F">
        <w:t>Власници посебних делова стамбено-пословног објекта који не служе</w:t>
      </w:r>
      <w:r w:rsidRPr="0084638F">
        <w:rPr>
          <w:spacing w:val="1"/>
        </w:rPr>
        <w:t xml:space="preserve"> </w:t>
      </w:r>
      <w:r w:rsidRPr="0084638F">
        <w:t>за</w:t>
      </w:r>
      <w:r w:rsidRPr="0084638F">
        <w:rPr>
          <w:spacing w:val="-3"/>
        </w:rPr>
        <w:t xml:space="preserve"> </w:t>
      </w:r>
      <w:r w:rsidRPr="0084638F">
        <w:t>становање;</w:t>
      </w:r>
    </w:p>
    <w:p w:rsidR="00D65323" w:rsidRPr="0084638F" w:rsidRDefault="00D65323" w:rsidP="00D65323">
      <w:pPr>
        <w:pStyle w:val="ListParagraph"/>
        <w:widowControl w:val="0"/>
        <w:numPr>
          <w:ilvl w:val="0"/>
          <w:numId w:val="36"/>
        </w:numPr>
        <w:tabs>
          <w:tab w:val="left" w:pos="1260"/>
        </w:tabs>
        <w:autoSpaceDE w:val="0"/>
        <w:autoSpaceDN w:val="0"/>
        <w:spacing w:before="5" w:line="237" w:lineRule="auto"/>
        <w:ind w:right="1224"/>
        <w:contextualSpacing w:val="0"/>
        <w:jc w:val="both"/>
      </w:pPr>
      <w:r w:rsidRPr="0084638F">
        <w:t>Власници стамбених објеката који су у предходном периоду користили</w:t>
      </w:r>
      <w:r w:rsidRPr="0084638F">
        <w:rPr>
          <w:spacing w:val="-59"/>
        </w:rPr>
        <w:t xml:space="preserve"> </w:t>
      </w:r>
      <w:r w:rsidRPr="0084638F">
        <w:t>средстава</w:t>
      </w:r>
      <w:r w:rsidRPr="0084638F">
        <w:rPr>
          <w:spacing w:val="-1"/>
        </w:rPr>
        <w:t xml:space="preserve"> </w:t>
      </w:r>
      <w:r w:rsidRPr="0084638F">
        <w:t>града</w:t>
      </w:r>
      <w:r w:rsidRPr="0084638F">
        <w:rPr>
          <w:spacing w:val="-1"/>
        </w:rPr>
        <w:t xml:space="preserve"> </w:t>
      </w:r>
      <w:r w:rsidRPr="0084638F">
        <w:t>Прокупља</w:t>
      </w:r>
      <w:r w:rsidRPr="0084638F">
        <w:rPr>
          <w:spacing w:val="-4"/>
        </w:rPr>
        <w:t xml:space="preserve"> </w:t>
      </w:r>
      <w:r w:rsidRPr="0084638F">
        <w:t>за</w:t>
      </w:r>
      <w:r w:rsidRPr="0084638F">
        <w:rPr>
          <w:spacing w:val="-5"/>
        </w:rPr>
        <w:t xml:space="preserve"> </w:t>
      </w:r>
      <w:r w:rsidRPr="0084638F">
        <w:t>сличне</w:t>
      </w:r>
      <w:r w:rsidRPr="0084638F">
        <w:rPr>
          <w:spacing w:val="-4"/>
        </w:rPr>
        <w:t xml:space="preserve"> </w:t>
      </w:r>
      <w:r w:rsidRPr="0084638F">
        <w:t>активности</w:t>
      </w:r>
      <w:r w:rsidRPr="0084638F">
        <w:rPr>
          <w:spacing w:val="-4"/>
        </w:rPr>
        <w:t xml:space="preserve"> </w:t>
      </w:r>
      <w:r w:rsidRPr="0084638F">
        <w:t>и</w:t>
      </w:r>
      <w:r w:rsidRPr="0084638F">
        <w:rPr>
          <w:spacing w:val="-3"/>
        </w:rPr>
        <w:t xml:space="preserve"> </w:t>
      </w:r>
      <w:r w:rsidRPr="0084638F">
        <w:t>иста</w:t>
      </w:r>
      <w:r w:rsidRPr="0084638F">
        <w:rPr>
          <w:spacing w:val="-1"/>
        </w:rPr>
        <w:t xml:space="preserve"> </w:t>
      </w:r>
      <w:r w:rsidRPr="0084638F">
        <w:t>оправдали,</w:t>
      </w:r>
    </w:p>
    <w:p w:rsidR="00D65323" w:rsidRPr="0084638F" w:rsidRDefault="00D65323" w:rsidP="00D65323">
      <w:pPr>
        <w:spacing w:before="1"/>
        <w:ind w:left="116" w:right="1214" w:firstLine="720"/>
        <w:jc w:val="both"/>
      </w:pPr>
      <w:proofErr w:type="gramStart"/>
      <w:r w:rsidRPr="0084638F">
        <w:t>Власници</w:t>
      </w:r>
      <w:r w:rsidRPr="0084638F">
        <w:rPr>
          <w:spacing w:val="1"/>
        </w:rPr>
        <w:t xml:space="preserve"> </w:t>
      </w:r>
      <w:r w:rsidRPr="0084638F">
        <w:t>стамбених</w:t>
      </w:r>
      <w:r w:rsidRPr="0084638F">
        <w:rPr>
          <w:spacing w:val="1"/>
        </w:rPr>
        <w:t xml:space="preserve"> </w:t>
      </w:r>
      <w:r w:rsidRPr="0084638F">
        <w:t>објеката</w:t>
      </w:r>
      <w:r w:rsidRPr="0084638F">
        <w:rPr>
          <w:spacing w:val="1"/>
        </w:rPr>
        <w:t xml:space="preserve"> </w:t>
      </w:r>
      <w:r w:rsidRPr="0084638F">
        <w:t>који</w:t>
      </w:r>
      <w:r w:rsidRPr="0084638F">
        <w:rPr>
          <w:spacing w:val="1"/>
        </w:rPr>
        <w:t xml:space="preserve"> </w:t>
      </w:r>
      <w:r w:rsidRPr="0084638F">
        <w:t>су</w:t>
      </w:r>
      <w:r w:rsidRPr="0084638F">
        <w:rPr>
          <w:spacing w:val="1"/>
        </w:rPr>
        <w:t xml:space="preserve"> </w:t>
      </w:r>
      <w:r w:rsidRPr="0084638F">
        <w:t>у</w:t>
      </w:r>
      <w:r w:rsidRPr="0084638F">
        <w:rPr>
          <w:spacing w:val="1"/>
        </w:rPr>
        <w:t xml:space="preserve"> </w:t>
      </w:r>
      <w:r w:rsidRPr="0084638F">
        <w:t>предходне</w:t>
      </w:r>
      <w:r w:rsidRPr="0084638F">
        <w:rPr>
          <w:spacing w:val="1"/>
        </w:rPr>
        <w:t xml:space="preserve"> </w:t>
      </w:r>
      <w:r w:rsidRPr="0084638F">
        <w:t>две</w:t>
      </w:r>
      <w:r w:rsidRPr="0084638F">
        <w:rPr>
          <w:spacing w:val="1"/>
        </w:rPr>
        <w:t xml:space="preserve"> </w:t>
      </w:r>
      <w:r w:rsidRPr="0084638F">
        <w:t>године</w:t>
      </w:r>
      <w:r w:rsidRPr="0084638F">
        <w:rPr>
          <w:spacing w:val="1"/>
        </w:rPr>
        <w:t xml:space="preserve"> </w:t>
      </w:r>
      <w:r w:rsidRPr="0084638F">
        <w:t>после</w:t>
      </w:r>
      <w:r w:rsidRPr="0084638F">
        <w:rPr>
          <w:spacing w:val="1"/>
        </w:rPr>
        <w:t xml:space="preserve"> </w:t>
      </w:r>
      <w:r w:rsidRPr="0084638F">
        <w:t>достављања Решења о додели бесповратних средстава за сличне активности</w:t>
      </w:r>
      <w:r w:rsidRPr="0084638F">
        <w:rPr>
          <w:spacing w:val="1"/>
        </w:rPr>
        <w:t xml:space="preserve"> </w:t>
      </w:r>
      <w:r w:rsidRPr="0084638F">
        <w:t>одустали</w:t>
      </w:r>
      <w:r w:rsidRPr="0084638F">
        <w:rPr>
          <w:spacing w:val="-2"/>
        </w:rPr>
        <w:t xml:space="preserve"> </w:t>
      </w:r>
      <w:r w:rsidRPr="0084638F">
        <w:t>од</w:t>
      </w:r>
      <w:r w:rsidRPr="0084638F">
        <w:rPr>
          <w:spacing w:val="-1"/>
        </w:rPr>
        <w:t xml:space="preserve"> </w:t>
      </w:r>
      <w:r w:rsidRPr="0084638F">
        <w:t>спровођења</w:t>
      </w:r>
      <w:r w:rsidRPr="0084638F">
        <w:rPr>
          <w:spacing w:val="-2"/>
        </w:rPr>
        <w:t xml:space="preserve"> </w:t>
      </w:r>
      <w:r w:rsidRPr="0084638F">
        <w:t>активности.</w:t>
      </w:r>
      <w:proofErr w:type="gramEnd"/>
    </w:p>
    <w:p w:rsidR="00D65323" w:rsidRPr="0084638F" w:rsidRDefault="00D65323" w:rsidP="00D65323">
      <w:pPr>
        <w:pStyle w:val="BodyText"/>
        <w:spacing w:before="2"/>
        <w:ind w:left="0"/>
        <w:rPr>
          <w:b/>
          <w:sz w:val="24"/>
          <w:szCs w:val="24"/>
        </w:rPr>
      </w:pPr>
    </w:p>
    <w:p w:rsidR="00D65323" w:rsidRPr="0084638F" w:rsidRDefault="00D65323" w:rsidP="00D65323">
      <w:pPr>
        <w:ind w:left="1204" w:right="2298"/>
        <w:jc w:val="center"/>
        <w:rPr>
          <w:b/>
        </w:rPr>
      </w:pPr>
      <w:proofErr w:type="gramStart"/>
      <w:r w:rsidRPr="0084638F">
        <w:rPr>
          <w:b/>
        </w:rPr>
        <w:t>Члан</w:t>
      </w:r>
      <w:r w:rsidRPr="0084638F">
        <w:rPr>
          <w:b/>
          <w:spacing w:val="2"/>
        </w:rPr>
        <w:t xml:space="preserve"> </w:t>
      </w:r>
      <w:r w:rsidRPr="0084638F">
        <w:rPr>
          <w:b/>
        </w:rPr>
        <w:t>23.</w:t>
      </w:r>
      <w:proofErr w:type="gramEnd"/>
    </w:p>
    <w:p w:rsidR="00D65323" w:rsidRPr="0084638F" w:rsidRDefault="00D65323" w:rsidP="00D65323">
      <w:pPr>
        <w:pStyle w:val="BodyText"/>
        <w:spacing w:before="5" w:line="244" w:lineRule="auto"/>
        <w:ind w:right="1218"/>
        <w:rPr>
          <w:sz w:val="24"/>
          <w:szCs w:val="24"/>
        </w:rPr>
      </w:pPr>
      <w:proofErr w:type="gramStart"/>
      <w:r w:rsidRPr="0084638F">
        <w:rPr>
          <w:sz w:val="24"/>
          <w:szCs w:val="24"/>
        </w:rPr>
        <w:t>Власник стамбеног објекта може остварити средства субвенција само за једну</w:t>
      </w:r>
      <w:r w:rsidRPr="0084638F">
        <w:rPr>
          <w:spacing w:val="1"/>
          <w:sz w:val="24"/>
          <w:szCs w:val="24"/>
        </w:rPr>
        <w:t xml:space="preserve"> </w:t>
      </w:r>
      <w:r w:rsidRPr="0084638F">
        <w:rPr>
          <w:sz w:val="24"/>
          <w:szCs w:val="24"/>
        </w:rPr>
        <w:t>од</w:t>
      </w:r>
      <w:r w:rsidRPr="0084638F">
        <w:rPr>
          <w:spacing w:val="3"/>
          <w:sz w:val="24"/>
          <w:szCs w:val="24"/>
        </w:rPr>
        <w:t xml:space="preserve"> </w:t>
      </w:r>
      <w:r w:rsidRPr="0084638F">
        <w:rPr>
          <w:sz w:val="24"/>
          <w:szCs w:val="24"/>
        </w:rPr>
        <w:t>датих</w:t>
      </w:r>
      <w:r w:rsidRPr="0084638F">
        <w:rPr>
          <w:spacing w:val="-2"/>
          <w:sz w:val="24"/>
          <w:szCs w:val="24"/>
        </w:rPr>
        <w:t xml:space="preserve"> </w:t>
      </w:r>
      <w:r w:rsidRPr="0084638F">
        <w:rPr>
          <w:sz w:val="24"/>
          <w:szCs w:val="24"/>
        </w:rPr>
        <w:t>мера.</w:t>
      </w:r>
      <w:proofErr w:type="gramEnd"/>
    </w:p>
    <w:p w:rsidR="00D65323" w:rsidRPr="0084638F" w:rsidRDefault="00D65323" w:rsidP="00D65323">
      <w:pPr>
        <w:pStyle w:val="BodyText"/>
        <w:spacing w:before="1" w:line="242" w:lineRule="auto"/>
        <w:ind w:right="1212"/>
        <w:rPr>
          <w:sz w:val="24"/>
          <w:szCs w:val="24"/>
        </w:rPr>
      </w:pPr>
      <w:proofErr w:type="gramStart"/>
      <w:r w:rsidRPr="0084638F">
        <w:rPr>
          <w:sz w:val="24"/>
          <w:szCs w:val="24"/>
        </w:rPr>
        <w:t>Власник стамбеног објекта приликом подношења пријаве на расписани јавни</w:t>
      </w:r>
      <w:r w:rsidRPr="0084638F">
        <w:rPr>
          <w:spacing w:val="1"/>
          <w:sz w:val="24"/>
          <w:szCs w:val="24"/>
        </w:rPr>
        <w:t xml:space="preserve"> </w:t>
      </w:r>
      <w:r w:rsidRPr="0084638F">
        <w:rPr>
          <w:sz w:val="24"/>
          <w:szCs w:val="24"/>
        </w:rPr>
        <w:t>позив бира привредног субјекта са листе привредних субјеката, који му издаје предмер</w:t>
      </w:r>
      <w:r w:rsidRPr="0084638F">
        <w:rPr>
          <w:spacing w:val="-56"/>
          <w:sz w:val="24"/>
          <w:szCs w:val="24"/>
        </w:rPr>
        <w:t xml:space="preserve"> </w:t>
      </w:r>
      <w:r w:rsidRPr="0084638F">
        <w:rPr>
          <w:sz w:val="24"/>
          <w:szCs w:val="24"/>
        </w:rPr>
        <w:t>и</w:t>
      </w:r>
      <w:r w:rsidRPr="0084638F">
        <w:rPr>
          <w:spacing w:val="4"/>
          <w:sz w:val="24"/>
          <w:szCs w:val="24"/>
        </w:rPr>
        <w:t xml:space="preserve"> </w:t>
      </w:r>
      <w:r w:rsidRPr="0084638F">
        <w:rPr>
          <w:sz w:val="24"/>
          <w:szCs w:val="24"/>
        </w:rPr>
        <w:t>предрачун/профактуру</w:t>
      </w:r>
      <w:r w:rsidRPr="0084638F">
        <w:rPr>
          <w:spacing w:val="4"/>
          <w:sz w:val="24"/>
          <w:szCs w:val="24"/>
        </w:rPr>
        <w:t xml:space="preserve"> </w:t>
      </w:r>
      <w:r w:rsidRPr="0084638F">
        <w:rPr>
          <w:sz w:val="24"/>
          <w:szCs w:val="24"/>
        </w:rPr>
        <w:t>за радове,</w:t>
      </w:r>
      <w:r w:rsidRPr="0084638F">
        <w:rPr>
          <w:spacing w:val="1"/>
          <w:sz w:val="24"/>
          <w:szCs w:val="24"/>
        </w:rPr>
        <w:t xml:space="preserve"> </w:t>
      </w:r>
      <w:r w:rsidRPr="0084638F">
        <w:rPr>
          <w:sz w:val="24"/>
          <w:szCs w:val="24"/>
        </w:rPr>
        <w:t>добрa и</w:t>
      </w:r>
      <w:r w:rsidRPr="0084638F">
        <w:rPr>
          <w:spacing w:val="4"/>
          <w:sz w:val="24"/>
          <w:szCs w:val="24"/>
        </w:rPr>
        <w:t xml:space="preserve"> </w:t>
      </w:r>
      <w:r w:rsidRPr="0084638F">
        <w:rPr>
          <w:sz w:val="24"/>
          <w:szCs w:val="24"/>
        </w:rPr>
        <w:t>услуге.</w:t>
      </w:r>
      <w:proofErr w:type="gramEnd"/>
    </w:p>
    <w:p w:rsidR="00D65323" w:rsidRPr="0084638F" w:rsidRDefault="00D65323" w:rsidP="00D65323">
      <w:pPr>
        <w:pStyle w:val="BodyText"/>
        <w:spacing w:before="4" w:line="244" w:lineRule="auto"/>
        <w:ind w:right="1219"/>
        <w:rPr>
          <w:sz w:val="24"/>
          <w:szCs w:val="24"/>
        </w:rPr>
      </w:pPr>
      <w:proofErr w:type="gramStart"/>
      <w:r w:rsidRPr="0084638F">
        <w:rPr>
          <w:sz w:val="24"/>
          <w:szCs w:val="24"/>
        </w:rPr>
        <w:t>Уколико власник стамбеног објекта поднесе захтев за више мера, Комисија ће</w:t>
      </w:r>
      <w:r w:rsidRPr="0084638F">
        <w:rPr>
          <w:spacing w:val="1"/>
          <w:sz w:val="24"/>
          <w:szCs w:val="24"/>
        </w:rPr>
        <w:t xml:space="preserve"> </w:t>
      </w:r>
      <w:r w:rsidRPr="0084638F">
        <w:rPr>
          <w:sz w:val="24"/>
          <w:szCs w:val="24"/>
        </w:rPr>
        <w:t>разматрати</w:t>
      </w:r>
      <w:r w:rsidRPr="0084638F">
        <w:rPr>
          <w:spacing w:val="-1"/>
          <w:sz w:val="24"/>
          <w:szCs w:val="24"/>
        </w:rPr>
        <w:t xml:space="preserve"> </w:t>
      </w:r>
      <w:r w:rsidRPr="0084638F">
        <w:rPr>
          <w:sz w:val="24"/>
          <w:szCs w:val="24"/>
        </w:rPr>
        <w:t>пријаву</w:t>
      </w:r>
      <w:r w:rsidRPr="0084638F">
        <w:rPr>
          <w:spacing w:val="2"/>
          <w:sz w:val="24"/>
          <w:szCs w:val="24"/>
        </w:rPr>
        <w:t xml:space="preserve"> </w:t>
      </w:r>
      <w:r w:rsidRPr="0084638F">
        <w:rPr>
          <w:sz w:val="24"/>
          <w:szCs w:val="24"/>
        </w:rPr>
        <w:t>која</w:t>
      </w:r>
      <w:r w:rsidRPr="0084638F">
        <w:rPr>
          <w:spacing w:val="4"/>
          <w:sz w:val="24"/>
          <w:szCs w:val="24"/>
        </w:rPr>
        <w:t xml:space="preserve"> </w:t>
      </w:r>
      <w:r w:rsidRPr="0084638F">
        <w:rPr>
          <w:sz w:val="24"/>
          <w:szCs w:val="24"/>
        </w:rPr>
        <w:t>је</w:t>
      </w:r>
      <w:r w:rsidRPr="0084638F">
        <w:rPr>
          <w:spacing w:val="4"/>
          <w:sz w:val="24"/>
          <w:szCs w:val="24"/>
        </w:rPr>
        <w:t xml:space="preserve"> </w:t>
      </w:r>
      <w:r w:rsidRPr="0084638F">
        <w:rPr>
          <w:sz w:val="24"/>
          <w:szCs w:val="24"/>
        </w:rPr>
        <w:t>прва</w:t>
      </w:r>
      <w:r w:rsidRPr="0084638F">
        <w:rPr>
          <w:spacing w:val="5"/>
          <w:sz w:val="24"/>
          <w:szCs w:val="24"/>
        </w:rPr>
        <w:t xml:space="preserve"> </w:t>
      </w:r>
      <w:r w:rsidRPr="0084638F">
        <w:rPr>
          <w:sz w:val="24"/>
          <w:szCs w:val="24"/>
        </w:rPr>
        <w:t>поднета.</w:t>
      </w:r>
      <w:proofErr w:type="gramEnd"/>
    </w:p>
    <w:p w:rsidR="00D65323" w:rsidRPr="0084638F" w:rsidRDefault="00D65323" w:rsidP="00D65323">
      <w:pPr>
        <w:pStyle w:val="BodyText"/>
        <w:spacing w:before="4"/>
        <w:ind w:left="0"/>
        <w:rPr>
          <w:sz w:val="24"/>
          <w:szCs w:val="24"/>
        </w:rPr>
      </w:pPr>
    </w:p>
    <w:p w:rsidR="00D65323" w:rsidRPr="0084638F" w:rsidRDefault="00D65323" w:rsidP="00D65323">
      <w:pPr>
        <w:ind w:left="1197" w:right="2300"/>
        <w:jc w:val="center"/>
        <w:rPr>
          <w:b/>
        </w:rPr>
      </w:pPr>
      <w:r w:rsidRPr="0084638F">
        <w:rPr>
          <w:b/>
        </w:rPr>
        <w:t>Пријава на јавни позив за суфинансирање дела трошкова за</w:t>
      </w:r>
      <w:r w:rsidRPr="0084638F">
        <w:rPr>
          <w:b/>
          <w:spacing w:val="-59"/>
        </w:rPr>
        <w:t xml:space="preserve"> </w:t>
      </w:r>
      <w:r w:rsidRPr="0084638F">
        <w:rPr>
          <w:b/>
        </w:rPr>
        <w:t>реализацију</w:t>
      </w:r>
      <w:r w:rsidRPr="0084638F">
        <w:rPr>
          <w:b/>
          <w:spacing w:val="-3"/>
        </w:rPr>
        <w:t xml:space="preserve"> </w:t>
      </w:r>
      <w:r w:rsidRPr="0084638F">
        <w:rPr>
          <w:b/>
        </w:rPr>
        <w:t>мера</w:t>
      </w:r>
      <w:r w:rsidRPr="0084638F">
        <w:rPr>
          <w:b/>
          <w:spacing w:val="-4"/>
        </w:rPr>
        <w:t xml:space="preserve"> </w:t>
      </w:r>
      <w:r w:rsidRPr="0084638F">
        <w:rPr>
          <w:b/>
        </w:rPr>
        <w:t>енергетске</w:t>
      </w:r>
      <w:r w:rsidRPr="0084638F">
        <w:rPr>
          <w:b/>
          <w:spacing w:val="6"/>
        </w:rPr>
        <w:t xml:space="preserve"> </w:t>
      </w:r>
      <w:r w:rsidRPr="0084638F">
        <w:rPr>
          <w:b/>
        </w:rPr>
        <w:t>т</w:t>
      </w:r>
      <w:r>
        <w:rPr>
          <w:b/>
          <w:lang w:val="sr-Cyrl-RS"/>
        </w:rPr>
        <w:t>р</w:t>
      </w:r>
      <w:r w:rsidRPr="0084638F">
        <w:rPr>
          <w:b/>
        </w:rPr>
        <w:t>анзиције</w:t>
      </w:r>
    </w:p>
    <w:p w:rsidR="00D65323" w:rsidRPr="0084638F" w:rsidRDefault="00D65323" w:rsidP="00D65323">
      <w:pPr>
        <w:pStyle w:val="BodyText"/>
        <w:ind w:left="0"/>
        <w:rPr>
          <w:b/>
          <w:sz w:val="24"/>
          <w:szCs w:val="24"/>
        </w:rPr>
      </w:pPr>
    </w:p>
    <w:p w:rsidR="00D65323" w:rsidRPr="0084638F" w:rsidRDefault="00D65323" w:rsidP="00D65323">
      <w:pPr>
        <w:ind w:left="1204" w:right="2298"/>
        <w:jc w:val="center"/>
        <w:rPr>
          <w:b/>
        </w:rPr>
      </w:pPr>
      <w:proofErr w:type="gramStart"/>
      <w:r w:rsidRPr="0084638F">
        <w:rPr>
          <w:b/>
        </w:rPr>
        <w:t>Члан</w:t>
      </w:r>
      <w:r w:rsidRPr="0084638F">
        <w:rPr>
          <w:b/>
          <w:spacing w:val="2"/>
        </w:rPr>
        <w:t xml:space="preserve"> </w:t>
      </w:r>
      <w:r w:rsidRPr="0084638F">
        <w:rPr>
          <w:b/>
        </w:rPr>
        <w:t>24.</w:t>
      </w:r>
      <w:proofErr w:type="gramEnd"/>
    </w:p>
    <w:p w:rsidR="00D65323" w:rsidRPr="0084638F" w:rsidRDefault="00D65323" w:rsidP="00D65323">
      <w:pPr>
        <w:spacing w:before="2"/>
        <w:ind w:left="169" w:right="1345"/>
        <w:jc w:val="center"/>
      </w:pPr>
      <w:r w:rsidRPr="0084638F">
        <w:t>Документација</w:t>
      </w:r>
      <w:r w:rsidRPr="0084638F">
        <w:rPr>
          <w:spacing w:val="-3"/>
        </w:rPr>
        <w:t xml:space="preserve"> </w:t>
      </w:r>
      <w:r w:rsidRPr="0084638F">
        <w:t>коју</w:t>
      </w:r>
      <w:r w:rsidRPr="0084638F">
        <w:rPr>
          <w:spacing w:val="-6"/>
        </w:rPr>
        <w:t xml:space="preserve"> </w:t>
      </w:r>
      <w:r w:rsidRPr="0084638F">
        <w:t>доставља</w:t>
      </w:r>
      <w:r w:rsidRPr="0084638F">
        <w:rPr>
          <w:spacing w:val="-2"/>
        </w:rPr>
        <w:t xml:space="preserve"> </w:t>
      </w:r>
      <w:r w:rsidRPr="0084638F">
        <w:t>физичко</w:t>
      </w:r>
      <w:r w:rsidRPr="0084638F">
        <w:rPr>
          <w:spacing w:val="-4"/>
        </w:rPr>
        <w:t xml:space="preserve"> </w:t>
      </w:r>
      <w:r w:rsidRPr="0084638F">
        <w:t>лице</w:t>
      </w:r>
      <w:r w:rsidRPr="0084638F">
        <w:rPr>
          <w:spacing w:val="-6"/>
        </w:rPr>
        <w:t xml:space="preserve"> </w:t>
      </w:r>
      <w:r w:rsidRPr="0084638F">
        <w:t>при</w:t>
      </w:r>
      <w:r w:rsidRPr="0084638F">
        <w:rPr>
          <w:spacing w:val="-5"/>
        </w:rPr>
        <w:t xml:space="preserve"> </w:t>
      </w:r>
      <w:r w:rsidRPr="0084638F">
        <w:t>подношењу</w:t>
      </w:r>
      <w:r w:rsidRPr="0084638F">
        <w:rPr>
          <w:spacing w:val="-6"/>
        </w:rPr>
        <w:t xml:space="preserve"> </w:t>
      </w:r>
      <w:r w:rsidRPr="0084638F">
        <w:t>пријве:</w:t>
      </w:r>
    </w:p>
    <w:p w:rsidR="00D65323" w:rsidRPr="0084638F" w:rsidRDefault="00D65323" w:rsidP="00D65323">
      <w:pPr>
        <w:pStyle w:val="ListParagraph"/>
        <w:widowControl w:val="0"/>
        <w:numPr>
          <w:ilvl w:val="0"/>
          <w:numId w:val="35"/>
        </w:numPr>
        <w:tabs>
          <w:tab w:val="left" w:pos="1197"/>
        </w:tabs>
        <w:autoSpaceDE w:val="0"/>
        <w:autoSpaceDN w:val="0"/>
        <w:spacing w:before="1"/>
        <w:ind w:left="1196" w:right="1216"/>
        <w:contextualSpacing w:val="0"/>
        <w:jc w:val="both"/>
      </w:pPr>
      <w:r w:rsidRPr="0084638F">
        <w:t>Потписан</w:t>
      </w:r>
      <w:r w:rsidRPr="0084638F">
        <w:rPr>
          <w:spacing w:val="1"/>
        </w:rPr>
        <w:t xml:space="preserve"> </w:t>
      </w:r>
      <w:r w:rsidRPr="0084638F">
        <w:t>и</w:t>
      </w:r>
      <w:r w:rsidRPr="0084638F">
        <w:rPr>
          <w:spacing w:val="1"/>
        </w:rPr>
        <w:t xml:space="preserve"> </w:t>
      </w:r>
      <w:r w:rsidRPr="0084638F">
        <w:t>попуњен</w:t>
      </w:r>
      <w:r w:rsidRPr="0084638F">
        <w:rPr>
          <w:spacing w:val="1"/>
        </w:rPr>
        <w:t xml:space="preserve"> </w:t>
      </w:r>
      <w:r w:rsidRPr="0084638F">
        <w:t>Пријавни</w:t>
      </w:r>
      <w:r w:rsidRPr="0084638F">
        <w:rPr>
          <w:spacing w:val="1"/>
        </w:rPr>
        <w:t xml:space="preserve"> </w:t>
      </w:r>
      <w:r w:rsidRPr="0084638F">
        <w:t>образац</w:t>
      </w:r>
      <w:r w:rsidRPr="0084638F">
        <w:rPr>
          <w:spacing w:val="1"/>
        </w:rPr>
        <w:t xml:space="preserve"> </w:t>
      </w:r>
      <w:r w:rsidRPr="0084638F">
        <w:t>за</w:t>
      </w:r>
      <w:r w:rsidRPr="0084638F">
        <w:rPr>
          <w:spacing w:val="1"/>
        </w:rPr>
        <w:t xml:space="preserve"> </w:t>
      </w:r>
      <w:r w:rsidRPr="0084638F">
        <w:t>суфинансирање</w:t>
      </w:r>
      <w:r w:rsidRPr="0084638F">
        <w:rPr>
          <w:spacing w:val="1"/>
        </w:rPr>
        <w:t xml:space="preserve"> </w:t>
      </w:r>
      <w:r w:rsidRPr="0084638F">
        <w:t>мера</w:t>
      </w:r>
      <w:r w:rsidRPr="0084638F">
        <w:rPr>
          <w:spacing w:val="1"/>
        </w:rPr>
        <w:t xml:space="preserve"> </w:t>
      </w:r>
      <w:r w:rsidRPr="0084638F">
        <w:t>енергетске</w:t>
      </w:r>
      <w:r w:rsidRPr="0084638F">
        <w:rPr>
          <w:spacing w:val="1"/>
        </w:rPr>
        <w:t xml:space="preserve"> </w:t>
      </w:r>
      <w:r w:rsidRPr="0084638F">
        <w:t>ефикасности</w:t>
      </w:r>
      <w:r w:rsidRPr="0084638F">
        <w:rPr>
          <w:spacing w:val="1"/>
        </w:rPr>
        <w:t xml:space="preserve"> </w:t>
      </w:r>
      <w:r w:rsidRPr="0084638F">
        <w:t>са</w:t>
      </w:r>
      <w:r w:rsidRPr="0084638F">
        <w:rPr>
          <w:spacing w:val="1"/>
        </w:rPr>
        <w:t xml:space="preserve"> </w:t>
      </w:r>
      <w:r w:rsidRPr="0084638F">
        <w:t>попуњеним</w:t>
      </w:r>
      <w:r w:rsidRPr="0084638F">
        <w:rPr>
          <w:spacing w:val="1"/>
        </w:rPr>
        <w:t xml:space="preserve"> </w:t>
      </w:r>
      <w:r w:rsidRPr="0084638F">
        <w:t>подацима</w:t>
      </w:r>
      <w:r w:rsidRPr="0084638F">
        <w:rPr>
          <w:spacing w:val="1"/>
        </w:rPr>
        <w:t xml:space="preserve"> </w:t>
      </w:r>
      <w:r w:rsidRPr="0084638F">
        <w:t>о</w:t>
      </w:r>
      <w:r w:rsidRPr="0084638F">
        <w:rPr>
          <w:spacing w:val="1"/>
        </w:rPr>
        <w:t xml:space="preserve"> </w:t>
      </w:r>
      <w:r w:rsidRPr="0084638F">
        <w:t>мери</w:t>
      </w:r>
      <w:r w:rsidRPr="0084638F">
        <w:rPr>
          <w:spacing w:val="1"/>
        </w:rPr>
        <w:t xml:space="preserve"> </w:t>
      </w:r>
      <w:r w:rsidRPr="0084638F">
        <w:t>за</w:t>
      </w:r>
      <w:r w:rsidRPr="0084638F">
        <w:rPr>
          <w:spacing w:val="1"/>
        </w:rPr>
        <w:t xml:space="preserve"> </w:t>
      </w:r>
      <w:r w:rsidRPr="0084638F">
        <w:t>коју</w:t>
      </w:r>
      <w:r w:rsidRPr="0084638F">
        <w:rPr>
          <w:spacing w:val="1"/>
        </w:rPr>
        <w:t xml:space="preserve"> </w:t>
      </w:r>
      <w:r w:rsidRPr="0084638F">
        <w:t>се</w:t>
      </w:r>
      <w:r w:rsidRPr="0084638F">
        <w:rPr>
          <w:spacing w:val="1"/>
        </w:rPr>
        <w:t xml:space="preserve"> </w:t>
      </w:r>
      <w:r w:rsidRPr="0084638F">
        <w:t>конкурише;</w:t>
      </w:r>
    </w:p>
    <w:p w:rsidR="00D65323" w:rsidRPr="0084638F" w:rsidRDefault="00D65323" w:rsidP="00D65323">
      <w:pPr>
        <w:pStyle w:val="ListParagraph"/>
        <w:widowControl w:val="0"/>
        <w:numPr>
          <w:ilvl w:val="0"/>
          <w:numId w:val="35"/>
        </w:numPr>
        <w:tabs>
          <w:tab w:val="left" w:pos="1197"/>
        </w:tabs>
        <w:autoSpaceDE w:val="0"/>
        <w:autoSpaceDN w:val="0"/>
        <w:spacing w:before="2" w:line="237" w:lineRule="auto"/>
        <w:ind w:left="1196" w:right="1220"/>
        <w:contextualSpacing w:val="0"/>
        <w:jc w:val="both"/>
      </w:pPr>
      <w:r w:rsidRPr="0084638F">
        <w:t>Попуњен образац (Прилог 2) овог Правилника који се односи на стање</w:t>
      </w:r>
      <w:r w:rsidRPr="0084638F">
        <w:rPr>
          <w:spacing w:val="1"/>
        </w:rPr>
        <w:t xml:space="preserve"> </w:t>
      </w:r>
      <w:r w:rsidRPr="0084638F">
        <w:t>грађевинских</w:t>
      </w:r>
      <w:r w:rsidRPr="0084638F">
        <w:rPr>
          <w:spacing w:val="-1"/>
        </w:rPr>
        <w:t xml:space="preserve"> </w:t>
      </w:r>
      <w:r w:rsidRPr="0084638F">
        <w:t>(фасадних)</w:t>
      </w:r>
      <w:r w:rsidRPr="0084638F">
        <w:rPr>
          <w:spacing w:val="-3"/>
        </w:rPr>
        <w:t xml:space="preserve"> </w:t>
      </w:r>
      <w:r w:rsidRPr="0084638F">
        <w:t>елемената и</w:t>
      </w:r>
      <w:r w:rsidRPr="0084638F">
        <w:rPr>
          <w:spacing w:val="-3"/>
        </w:rPr>
        <w:t xml:space="preserve"> </w:t>
      </w:r>
      <w:r w:rsidRPr="0084638F">
        <w:t>грејног</w:t>
      </w:r>
      <w:r w:rsidRPr="0084638F">
        <w:rPr>
          <w:spacing w:val="-3"/>
        </w:rPr>
        <w:t xml:space="preserve"> </w:t>
      </w:r>
      <w:r w:rsidRPr="0084638F">
        <w:t>система</w:t>
      </w:r>
      <w:r w:rsidRPr="0084638F">
        <w:rPr>
          <w:spacing w:val="-1"/>
        </w:rPr>
        <w:t xml:space="preserve"> </w:t>
      </w:r>
      <w:r w:rsidRPr="0084638F">
        <w:t>објеката;</w:t>
      </w:r>
    </w:p>
    <w:p w:rsidR="00D65323" w:rsidRPr="0084638F" w:rsidRDefault="00D65323" w:rsidP="00D65323">
      <w:pPr>
        <w:pStyle w:val="ListParagraph"/>
        <w:widowControl w:val="0"/>
        <w:numPr>
          <w:ilvl w:val="0"/>
          <w:numId w:val="35"/>
        </w:numPr>
        <w:tabs>
          <w:tab w:val="left" w:pos="1197"/>
        </w:tabs>
        <w:autoSpaceDE w:val="0"/>
        <w:autoSpaceDN w:val="0"/>
        <w:spacing w:before="1"/>
        <w:ind w:left="1196" w:right="1227"/>
        <w:contextualSpacing w:val="0"/>
        <w:jc w:val="both"/>
      </w:pPr>
      <w:r w:rsidRPr="0084638F">
        <w:t>Фотокопија личне карте или очитана лична карта подносиоца захтева</w:t>
      </w:r>
      <w:r w:rsidRPr="0084638F">
        <w:rPr>
          <w:spacing w:val="1"/>
        </w:rPr>
        <w:t xml:space="preserve"> </w:t>
      </w:r>
      <w:r w:rsidRPr="0084638F">
        <w:t>којом</w:t>
      </w:r>
      <w:r w:rsidRPr="0084638F">
        <w:rPr>
          <w:spacing w:val="-6"/>
        </w:rPr>
        <w:t xml:space="preserve"> </w:t>
      </w:r>
      <w:r w:rsidRPr="0084638F">
        <w:t>се</w:t>
      </w:r>
      <w:r w:rsidRPr="0084638F">
        <w:rPr>
          <w:spacing w:val="1"/>
        </w:rPr>
        <w:t xml:space="preserve"> </w:t>
      </w:r>
      <w:r w:rsidRPr="0084638F">
        <w:t>види</w:t>
      </w:r>
      <w:r w:rsidRPr="0084638F">
        <w:rPr>
          <w:spacing w:val="-2"/>
        </w:rPr>
        <w:t xml:space="preserve"> </w:t>
      </w:r>
      <w:r w:rsidRPr="0084638F">
        <w:t>адреса</w:t>
      </w:r>
      <w:r w:rsidRPr="0084638F">
        <w:rPr>
          <w:spacing w:val="2"/>
        </w:rPr>
        <w:t xml:space="preserve"> </w:t>
      </w:r>
      <w:r w:rsidRPr="0084638F">
        <w:t>становања</w:t>
      </w:r>
      <w:r w:rsidRPr="0084638F">
        <w:rPr>
          <w:spacing w:val="-3"/>
        </w:rPr>
        <w:t xml:space="preserve"> </w:t>
      </w:r>
      <w:r w:rsidRPr="0084638F">
        <w:t>подносиоца</w:t>
      </w:r>
      <w:r w:rsidRPr="0084638F">
        <w:rPr>
          <w:spacing w:val="1"/>
        </w:rPr>
        <w:t xml:space="preserve"> </w:t>
      </w:r>
      <w:r w:rsidRPr="0084638F">
        <w:t>пријаве;</w:t>
      </w:r>
    </w:p>
    <w:p w:rsidR="00D65323" w:rsidRPr="0084638F" w:rsidRDefault="00D65323" w:rsidP="00D65323">
      <w:pPr>
        <w:pStyle w:val="ListParagraph"/>
        <w:widowControl w:val="0"/>
        <w:numPr>
          <w:ilvl w:val="0"/>
          <w:numId w:val="35"/>
        </w:numPr>
        <w:tabs>
          <w:tab w:val="left" w:pos="1197"/>
        </w:tabs>
        <w:autoSpaceDE w:val="0"/>
        <w:autoSpaceDN w:val="0"/>
        <w:spacing w:before="3" w:line="251" w:lineRule="exact"/>
        <w:ind w:hanging="361"/>
        <w:contextualSpacing w:val="0"/>
        <w:jc w:val="both"/>
      </w:pPr>
      <w:r w:rsidRPr="0084638F">
        <w:t>Решење</w:t>
      </w:r>
      <w:r w:rsidRPr="0084638F">
        <w:rPr>
          <w:spacing w:val="-6"/>
        </w:rPr>
        <w:t xml:space="preserve"> </w:t>
      </w:r>
      <w:r w:rsidRPr="0084638F">
        <w:t>о</w:t>
      </w:r>
      <w:r w:rsidRPr="0084638F">
        <w:rPr>
          <w:spacing w:val="-4"/>
        </w:rPr>
        <w:t xml:space="preserve"> </w:t>
      </w:r>
      <w:r w:rsidRPr="0084638F">
        <w:t>утврђивању</w:t>
      </w:r>
      <w:r w:rsidRPr="0084638F">
        <w:rPr>
          <w:spacing w:val="-5"/>
        </w:rPr>
        <w:t xml:space="preserve"> </w:t>
      </w:r>
      <w:r w:rsidRPr="0084638F">
        <w:t>пореза</w:t>
      </w:r>
      <w:r w:rsidRPr="0084638F">
        <w:rPr>
          <w:spacing w:val="-2"/>
        </w:rPr>
        <w:t xml:space="preserve"> </w:t>
      </w:r>
      <w:r w:rsidRPr="0084638F">
        <w:t>на</w:t>
      </w:r>
      <w:r w:rsidRPr="0084638F">
        <w:rPr>
          <w:spacing w:val="-2"/>
        </w:rPr>
        <w:t xml:space="preserve"> </w:t>
      </w:r>
      <w:r w:rsidRPr="0084638F">
        <w:t>имовину;</w:t>
      </w:r>
    </w:p>
    <w:p w:rsidR="00D65323" w:rsidRPr="0084638F" w:rsidRDefault="00D65323" w:rsidP="00D65323">
      <w:pPr>
        <w:pStyle w:val="ListParagraph"/>
        <w:widowControl w:val="0"/>
        <w:numPr>
          <w:ilvl w:val="0"/>
          <w:numId w:val="35"/>
        </w:numPr>
        <w:tabs>
          <w:tab w:val="left" w:pos="1197"/>
        </w:tabs>
        <w:autoSpaceDE w:val="0"/>
        <w:autoSpaceDN w:val="0"/>
        <w:ind w:left="1196" w:right="1220"/>
        <w:contextualSpacing w:val="0"/>
        <w:jc w:val="both"/>
      </w:pPr>
      <w:r w:rsidRPr="0084638F">
        <w:t>Копију грађевинске дозволе, односно други документ којим се доказује</w:t>
      </w:r>
      <w:r w:rsidRPr="0084638F">
        <w:rPr>
          <w:spacing w:val="1"/>
        </w:rPr>
        <w:t xml:space="preserve"> </w:t>
      </w:r>
      <w:r w:rsidRPr="0084638F">
        <w:t>легалност</w:t>
      </w:r>
      <w:r w:rsidRPr="0084638F">
        <w:rPr>
          <w:spacing w:val="-12"/>
        </w:rPr>
        <w:t xml:space="preserve"> </w:t>
      </w:r>
      <w:r w:rsidRPr="0084638F">
        <w:t>објеката;</w:t>
      </w:r>
    </w:p>
    <w:p w:rsidR="00D65323" w:rsidRPr="0084638F" w:rsidRDefault="00D65323" w:rsidP="00D65323">
      <w:pPr>
        <w:pStyle w:val="ListParagraph"/>
        <w:widowControl w:val="0"/>
        <w:numPr>
          <w:ilvl w:val="0"/>
          <w:numId w:val="35"/>
        </w:numPr>
        <w:tabs>
          <w:tab w:val="left" w:pos="1197"/>
        </w:tabs>
        <w:autoSpaceDE w:val="0"/>
        <w:autoSpaceDN w:val="0"/>
        <w:spacing w:before="2"/>
        <w:ind w:left="1196" w:right="1215"/>
        <w:contextualSpacing w:val="0"/>
        <w:jc w:val="both"/>
      </w:pPr>
      <w:r w:rsidRPr="0084638F">
        <w:t>Фотокопија</w:t>
      </w:r>
      <w:r w:rsidRPr="0084638F">
        <w:rPr>
          <w:spacing w:val="1"/>
        </w:rPr>
        <w:t xml:space="preserve"> </w:t>
      </w:r>
      <w:r w:rsidRPr="0084638F">
        <w:t>рачуна</w:t>
      </w:r>
      <w:r w:rsidRPr="0084638F">
        <w:rPr>
          <w:spacing w:val="1"/>
        </w:rPr>
        <w:t xml:space="preserve"> </w:t>
      </w:r>
      <w:r w:rsidRPr="0084638F">
        <w:t>за</w:t>
      </w:r>
      <w:r w:rsidRPr="0084638F">
        <w:rPr>
          <w:spacing w:val="1"/>
        </w:rPr>
        <w:t xml:space="preserve"> </w:t>
      </w:r>
      <w:r w:rsidRPr="0084638F">
        <w:t>утрошену</w:t>
      </w:r>
      <w:r w:rsidRPr="0084638F">
        <w:rPr>
          <w:spacing w:val="1"/>
        </w:rPr>
        <w:t xml:space="preserve"> </w:t>
      </w:r>
      <w:r w:rsidRPr="0084638F">
        <w:t>електричну</w:t>
      </w:r>
      <w:r w:rsidRPr="0084638F">
        <w:rPr>
          <w:spacing w:val="1"/>
        </w:rPr>
        <w:t xml:space="preserve"> </w:t>
      </w:r>
      <w:r w:rsidRPr="0084638F">
        <w:t>енергију</w:t>
      </w:r>
      <w:r w:rsidRPr="0084638F">
        <w:rPr>
          <w:spacing w:val="1"/>
        </w:rPr>
        <w:t xml:space="preserve"> </w:t>
      </w:r>
      <w:r w:rsidRPr="0084638F">
        <w:t>за</w:t>
      </w:r>
      <w:r w:rsidRPr="0084638F">
        <w:rPr>
          <w:spacing w:val="61"/>
        </w:rPr>
        <w:t xml:space="preserve"> </w:t>
      </w:r>
      <w:r w:rsidRPr="0084638F">
        <w:t>стамбени</w:t>
      </w:r>
      <w:r w:rsidRPr="0084638F">
        <w:rPr>
          <w:spacing w:val="1"/>
        </w:rPr>
        <w:t xml:space="preserve"> </w:t>
      </w:r>
      <w:r w:rsidRPr="0084638F">
        <w:t>објекат</w:t>
      </w:r>
      <w:r w:rsidRPr="0084638F">
        <w:rPr>
          <w:spacing w:val="1"/>
        </w:rPr>
        <w:t xml:space="preserve"> </w:t>
      </w:r>
      <w:r w:rsidRPr="0084638F">
        <w:t>за</w:t>
      </w:r>
      <w:r w:rsidRPr="0084638F">
        <w:rPr>
          <w:spacing w:val="1"/>
        </w:rPr>
        <w:t xml:space="preserve"> </w:t>
      </w:r>
      <w:r w:rsidRPr="0084638F">
        <w:t>који</w:t>
      </w:r>
      <w:r w:rsidRPr="0084638F">
        <w:rPr>
          <w:spacing w:val="1"/>
        </w:rPr>
        <w:t xml:space="preserve"> </w:t>
      </w:r>
      <w:r w:rsidRPr="0084638F">
        <w:t>се</w:t>
      </w:r>
      <w:r w:rsidRPr="0084638F">
        <w:rPr>
          <w:spacing w:val="1"/>
        </w:rPr>
        <w:t xml:space="preserve"> </w:t>
      </w:r>
      <w:r w:rsidRPr="0084638F">
        <w:t>конкурише</w:t>
      </w:r>
      <w:r w:rsidRPr="0084638F">
        <w:rPr>
          <w:spacing w:val="1"/>
        </w:rPr>
        <w:t xml:space="preserve"> </w:t>
      </w:r>
      <w:r w:rsidRPr="0084638F">
        <w:t>за</w:t>
      </w:r>
      <w:r w:rsidRPr="0084638F">
        <w:rPr>
          <w:spacing w:val="1"/>
        </w:rPr>
        <w:t xml:space="preserve"> </w:t>
      </w:r>
      <w:r w:rsidRPr="0084638F">
        <w:t>последњи</w:t>
      </w:r>
      <w:r w:rsidRPr="0084638F">
        <w:rPr>
          <w:spacing w:val="1"/>
        </w:rPr>
        <w:t xml:space="preserve"> </w:t>
      </w:r>
      <w:r w:rsidRPr="0084638F">
        <w:t>месец,</w:t>
      </w:r>
      <w:r w:rsidRPr="0084638F">
        <w:rPr>
          <w:spacing w:val="1"/>
        </w:rPr>
        <w:t xml:space="preserve"> </w:t>
      </w:r>
      <w:r w:rsidRPr="0084638F">
        <w:t>ради</w:t>
      </w:r>
      <w:r w:rsidRPr="0084638F">
        <w:rPr>
          <w:spacing w:val="1"/>
        </w:rPr>
        <w:t xml:space="preserve"> </w:t>
      </w:r>
      <w:r w:rsidRPr="0084638F">
        <w:t>доказа</w:t>
      </w:r>
      <w:r w:rsidRPr="0084638F">
        <w:rPr>
          <w:spacing w:val="1"/>
        </w:rPr>
        <w:t xml:space="preserve"> </w:t>
      </w:r>
      <w:r w:rsidRPr="0084638F">
        <w:t>да</w:t>
      </w:r>
      <w:r w:rsidRPr="0084638F">
        <w:rPr>
          <w:spacing w:val="1"/>
        </w:rPr>
        <w:t xml:space="preserve"> </w:t>
      </w:r>
      <w:r w:rsidRPr="0084638F">
        <w:t>власници живе у пријављеном стамбеном објекту (препоручује се да</w:t>
      </w:r>
      <w:r w:rsidRPr="0084638F">
        <w:rPr>
          <w:spacing w:val="1"/>
        </w:rPr>
        <w:t xml:space="preserve"> </w:t>
      </w:r>
      <w:r w:rsidRPr="0084638F">
        <w:t>минимална потрошња не</w:t>
      </w:r>
      <w:r w:rsidRPr="0084638F">
        <w:rPr>
          <w:spacing w:val="-4"/>
        </w:rPr>
        <w:t xml:space="preserve"> </w:t>
      </w:r>
      <w:r w:rsidRPr="0084638F">
        <w:t>може</w:t>
      </w:r>
      <w:r w:rsidRPr="0084638F">
        <w:rPr>
          <w:spacing w:val="1"/>
        </w:rPr>
        <w:t xml:space="preserve"> </w:t>
      </w:r>
      <w:r w:rsidRPr="0084638F">
        <w:t>бити</w:t>
      </w:r>
      <w:r w:rsidRPr="0084638F">
        <w:rPr>
          <w:spacing w:val="2"/>
        </w:rPr>
        <w:t xml:space="preserve"> </w:t>
      </w:r>
      <w:r w:rsidRPr="0084638F">
        <w:t>мања од</w:t>
      </w:r>
      <w:r w:rsidRPr="0084638F">
        <w:rPr>
          <w:spacing w:val="-1"/>
        </w:rPr>
        <w:t xml:space="preserve"> </w:t>
      </w:r>
      <w:r w:rsidRPr="0084638F">
        <w:t>50</w:t>
      </w:r>
      <w:r w:rsidRPr="0084638F">
        <w:rPr>
          <w:spacing w:val="8"/>
        </w:rPr>
        <w:t xml:space="preserve"> </w:t>
      </w:r>
      <w:r w:rsidRPr="0084638F">
        <w:t>Kwh</w:t>
      </w:r>
      <w:r w:rsidRPr="0084638F">
        <w:rPr>
          <w:spacing w:val="-1"/>
        </w:rPr>
        <w:t xml:space="preserve"> </w:t>
      </w:r>
      <w:r w:rsidRPr="0084638F">
        <w:t>месечно);</w:t>
      </w:r>
    </w:p>
    <w:p w:rsidR="00D65323" w:rsidRPr="0084638F" w:rsidRDefault="00D65323" w:rsidP="00D65323">
      <w:pPr>
        <w:pStyle w:val="ListParagraph"/>
        <w:widowControl w:val="0"/>
        <w:numPr>
          <w:ilvl w:val="0"/>
          <w:numId w:val="35"/>
        </w:numPr>
        <w:tabs>
          <w:tab w:val="left" w:pos="1197"/>
        </w:tabs>
        <w:autoSpaceDE w:val="0"/>
        <w:autoSpaceDN w:val="0"/>
        <w:spacing w:line="242" w:lineRule="auto"/>
        <w:ind w:left="1196" w:right="1222"/>
        <w:contextualSpacing w:val="0"/>
        <w:jc w:val="both"/>
      </w:pPr>
      <w:r w:rsidRPr="0084638F">
        <w:t>Потврда могућности прикључења на гасоводну мрежу за меру набавке</w:t>
      </w:r>
      <w:r w:rsidRPr="0084638F">
        <w:rPr>
          <w:spacing w:val="1"/>
        </w:rPr>
        <w:t xml:space="preserve"> </w:t>
      </w:r>
      <w:r w:rsidRPr="0084638F">
        <w:t>котла</w:t>
      </w:r>
      <w:r w:rsidRPr="0084638F">
        <w:rPr>
          <w:spacing w:val="1"/>
        </w:rPr>
        <w:t xml:space="preserve"> </w:t>
      </w:r>
      <w:r w:rsidRPr="0084638F">
        <w:t>на</w:t>
      </w:r>
      <w:r w:rsidRPr="0084638F">
        <w:rPr>
          <w:spacing w:val="2"/>
        </w:rPr>
        <w:t xml:space="preserve"> </w:t>
      </w:r>
      <w:r w:rsidRPr="0084638F">
        <w:t>гас</w:t>
      </w:r>
      <w:r w:rsidRPr="0084638F">
        <w:rPr>
          <w:spacing w:val="-3"/>
        </w:rPr>
        <w:t xml:space="preserve"> </w:t>
      </w:r>
      <w:r w:rsidRPr="0084638F">
        <w:t>(за</w:t>
      </w:r>
      <w:r w:rsidRPr="0084638F">
        <w:rPr>
          <w:spacing w:val="-2"/>
        </w:rPr>
        <w:t xml:space="preserve"> </w:t>
      </w:r>
      <w:r w:rsidRPr="0084638F">
        <w:t>набавку</w:t>
      </w:r>
      <w:r w:rsidRPr="0084638F">
        <w:rPr>
          <w:spacing w:val="-3"/>
        </w:rPr>
        <w:t xml:space="preserve"> </w:t>
      </w:r>
      <w:r w:rsidRPr="0084638F">
        <w:t>котла</w:t>
      </w:r>
      <w:r w:rsidRPr="0084638F">
        <w:rPr>
          <w:spacing w:val="2"/>
        </w:rPr>
        <w:t xml:space="preserve"> </w:t>
      </w:r>
      <w:r w:rsidRPr="0084638F">
        <w:t>на</w:t>
      </w:r>
      <w:r w:rsidRPr="0084638F">
        <w:rPr>
          <w:spacing w:val="1"/>
        </w:rPr>
        <w:t xml:space="preserve"> </w:t>
      </w:r>
      <w:r w:rsidRPr="0084638F">
        <w:t>природни</w:t>
      </w:r>
      <w:r w:rsidRPr="0084638F">
        <w:rPr>
          <w:spacing w:val="-5"/>
        </w:rPr>
        <w:t xml:space="preserve"> </w:t>
      </w:r>
      <w:r w:rsidRPr="0084638F">
        <w:t>гас);</w:t>
      </w:r>
    </w:p>
    <w:p w:rsidR="00D65323" w:rsidRPr="0084638F" w:rsidRDefault="00D65323" w:rsidP="00D65323">
      <w:pPr>
        <w:pStyle w:val="ListParagraph"/>
        <w:widowControl w:val="0"/>
        <w:numPr>
          <w:ilvl w:val="0"/>
          <w:numId w:val="35"/>
        </w:numPr>
        <w:tabs>
          <w:tab w:val="left" w:pos="1197"/>
        </w:tabs>
        <w:autoSpaceDE w:val="0"/>
        <w:autoSpaceDN w:val="0"/>
        <w:ind w:left="1196" w:right="1213"/>
        <w:contextualSpacing w:val="0"/>
        <w:jc w:val="both"/>
      </w:pPr>
      <w:r w:rsidRPr="0084638F">
        <w:t>Предмер и предрачун/профактура за опрему са уградњом издата од</w:t>
      </w:r>
      <w:r w:rsidRPr="0084638F">
        <w:rPr>
          <w:spacing w:val="1"/>
        </w:rPr>
        <w:t xml:space="preserve"> </w:t>
      </w:r>
      <w:r w:rsidRPr="0084638F">
        <w:t>привредног субјекта са листе директних корисника коју је објавио град</w:t>
      </w:r>
      <w:r w:rsidRPr="0084638F">
        <w:rPr>
          <w:spacing w:val="1"/>
        </w:rPr>
        <w:t xml:space="preserve"> </w:t>
      </w:r>
      <w:r w:rsidRPr="0084638F">
        <w:t>Прокупље;</w:t>
      </w:r>
    </w:p>
    <w:p w:rsidR="00D65323" w:rsidRPr="0084638F" w:rsidRDefault="00D65323" w:rsidP="00D65323">
      <w:pPr>
        <w:pStyle w:val="ListParagraph"/>
        <w:widowControl w:val="0"/>
        <w:numPr>
          <w:ilvl w:val="0"/>
          <w:numId w:val="35"/>
        </w:numPr>
        <w:tabs>
          <w:tab w:val="left" w:pos="1197"/>
        </w:tabs>
        <w:autoSpaceDE w:val="0"/>
        <w:autoSpaceDN w:val="0"/>
        <w:ind w:left="1196" w:right="1223"/>
        <w:contextualSpacing w:val="0"/>
        <w:jc w:val="both"/>
      </w:pPr>
      <w:r w:rsidRPr="0084638F">
        <w:t>Изјава о члановима домаћинстава</w:t>
      </w:r>
      <w:r w:rsidRPr="0084638F">
        <w:rPr>
          <w:spacing w:val="1"/>
        </w:rPr>
        <w:t xml:space="preserve"> </w:t>
      </w:r>
      <w:r w:rsidRPr="0084638F">
        <w:t>са фотокопијом личних карата за</w:t>
      </w:r>
      <w:r w:rsidRPr="0084638F">
        <w:rPr>
          <w:spacing w:val="1"/>
        </w:rPr>
        <w:t xml:space="preserve"> </w:t>
      </w:r>
      <w:r w:rsidRPr="0084638F">
        <w:t>сваког</w:t>
      </w:r>
      <w:r w:rsidRPr="0084638F">
        <w:rPr>
          <w:spacing w:val="-6"/>
        </w:rPr>
        <w:t xml:space="preserve"> </w:t>
      </w:r>
      <w:r w:rsidRPr="0084638F">
        <w:t>члана</w:t>
      </w:r>
      <w:r w:rsidRPr="0084638F">
        <w:rPr>
          <w:spacing w:val="1"/>
        </w:rPr>
        <w:t xml:space="preserve"> </w:t>
      </w:r>
      <w:r w:rsidRPr="0084638F">
        <w:lastRenderedPageBreak/>
        <w:t>домаћинства</w:t>
      </w:r>
      <w:r w:rsidRPr="0084638F">
        <w:rPr>
          <w:spacing w:val="2"/>
        </w:rPr>
        <w:t xml:space="preserve"> </w:t>
      </w:r>
      <w:r w:rsidRPr="0084638F">
        <w:t>са</w:t>
      </w:r>
      <w:r w:rsidRPr="0084638F">
        <w:rPr>
          <w:spacing w:val="1"/>
        </w:rPr>
        <w:t xml:space="preserve"> </w:t>
      </w:r>
      <w:r w:rsidRPr="0084638F">
        <w:t>јасно</w:t>
      </w:r>
      <w:r w:rsidRPr="0084638F">
        <w:rPr>
          <w:spacing w:val="-6"/>
        </w:rPr>
        <w:t xml:space="preserve"> </w:t>
      </w:r>
      <w:r w:rsidRPr="0084638F">
        <w:t>видљивом</w:t>
      </w:r>
      <w:r w:rsidRPr="0084638F">
        <w:rPr>
          <w:spacing w:val="-5"/>
        </w:rPr>
        <w:t xml:space="preserve"> </w:t>
      </w:r>
      <w:r w:rsidRPr="0084638F">
        <w:t>адресом;</w:t>
      </w:r>
    </w:p>
    <w:p w:rsidR="00D65323" w:rsidRPr="0084638F" w:rsidRDefault="00D65323" w:rsidP="00D65323">
      <w:pPr>
        <w:pStyle w:val="ListParagraph"/>
        <w:widowControl w:val="0"/>
        <w:numPr>
          <w:ilvl w:val="0"/>
          <w:numId w:val="35"/>
        </w:numPr>
        <w:tabs>
          <w:tab w:val="left" w:pos="1197"/>
        </w:tabs>
        <w:autoSpaceDE w:val="0"/>
        <w:autoSpaceDN w:val="0"/>
        <w:spacing w:before="75" w:line="242" w:lineRule="auto"/>
        <w:ind w:left="1196" w:right="1214"/>
        <w:contextualSpacing w:val="0"/>
        <w:jc w:val="both"/>
      </w:pPr>
      <w:r w:rsidRPr="0084638F">
        <w:t>Потписана</w:t>
      </w:r>
      <w:r w:rsidRPr="0084638F">
        <w:rPr>
          <w:spacing w:val="1"/>
        </w:rPr>
        <w:t xml:space="preserve"> </w:t>
      </w:r>
      <w:r w:rsidRPr="0084638F">
        <w:t>изјава</w:t>
      </w:r>
      <w:r w:rsidRPr="0084638F">
        <w:rPr>
          <w:spacing w:val="1"/>
        </w:rPr>
        <w:t xml:space="preserve"> </w:t>
      </w:r>
      <w:r w:rsidRPr="0084638F">
        <w:t>о</w:t>
      </w:r>
      <w:r w:rsidRPr="0084638F">
        <w:rPr>
          <w:spacing w:val="1"/>
        </w:rPr>
        <w:t xml:space="preserve"> </w:t>
      </w:r>
      <w:r w:rsidRPr="0084638F">
        <w:t>сагласности</w:t>
      </w:r>
      <w:r w:rsidRPr="0084638F">
        <w:rPr>
          <w:spacing w:val="1"/>
        </w:rPr>
        <w:t xml:space="preserve"> </w:t>
      </w:r>
      <w:r w:rsidRPr="0084638F">
        <w:t>да</w:t>
      </w:r>
      <w:r w:rsidRPr="0084638F">
        <w:rPr>
          <w:spacing w:val="1"/>
        </w:rPr>
        <w:t xml:space="preserve"> </w:t>
      </w:r>
      <w:r w:rsidRPr="0084638F">
        <w:t>орган</w:t>
      </w:r>
      <w:r w:rsidRPr="0084638F">
        <w:rPr>
          <w:spacing w:val="1"/>
        </w:rPr>
        <w:t xml:space="preserve"> </w:t>
      </w:r>
      <w:r w:rsidRPr="0084638F">
        <w:t>за</w:t>
      </w:r>
      <w:r w:rsidRPr="0084638F">
        <w:rPr>
          <w:spacing w:val="1"/>
        </w:rPr>
        <w:t xml:space="preserve"> </w:t>
      </w:r>
      <w:r w:rsidRPr="0084638F">
        <w:t>потребе</w:t>
      </w:r>
      <w:r w:rsidRPr="0084638F">
        <w:rPr>
          <w:spacing w:val="1"/>
        </w:rPr>
        <w:t xml:space="preserve"> </w:t>
      </w:r>
      <w:r w:rsidRPr="0084638F">
        <w:t>поступка</w:t>
      </w:r>
      <w:r w:rsidRPr="0084638F">
        <w:rPr>
          <w:spacing w:val="1"/>
        </w:rPr>
        <w:t xml:space="preserve"> </w:t>
      </w:r>
      <w:r w:rsidRPr="0084638F">
        <w:t>може</w:t>
      </w:r>
      <w:r w:rsidRPr="0084638F">
        <w:rPr>
          <w:spacing w:val="1"/>
        </w:rPr>
        <w:t xml:space="preserve"> </w:t>
      </w:r>
      <w:r w:rsidRPr="0084638F">
        <w:t>извршити увид, прибавити и обрадите податке о чињеницама о којима се</w:t>
      </w:r>
      <w:r w:rsidRPr="0084638F">
        <w:rPr>
          <w:spacing w:val="1"/>
        </w:rPr>
        <w:t xml:space="preserve"> </w:t>
      </w:r>
      <w:r w:rsidRPr="0084638F">
        <w:t>води</w:t>
      </w:r>
      <w:r w:rsidRPr="0084638F">
        <w:rPr>
          <w:spacing w:val="1"/>
        </w:rPr>
        <w:t xml:space="preserve"> </w:t>
      </w:r>
      <w:r w:rsidRPr="0084638F">
        <w:t>службена</w:t>
      </w:r>
      <w:r w:rsidRPr="0084638F">
        <w:rPr>
          <w:spacing w:val="-4"/>
        </w:rPr>
        <w:t xml:space="preserve"> </w:t>
      </w:r>
      <w:r w:rsidRPr="0084638F">
        <w:t>евиденција,</w:t>
      </w:r>
      <w:r w:rsidRPr="0084638F">
        <w:rPr>
          <w:spacing w:val="-4"/>
        </w:rPr>
        <w:t xml:space="preserve"> </w:t>
      </w:r>
      <w:r w:rsidRPr="0084638F">
        <w:t>а</w:t>
      </w:r>
      <w:r w:rsidRPr="0084638F">
        <w:rPr>
          <w:spacing w:val="2"/>
        </w:rPr>
        <w:t xml:space="preserve"> </w:t>
      </w:r>
      <w:r w:rsidRPr="0084638F">
        <w:t>који</w:t>
      </w:r>
      <w:r w:rsidRPr="0084638F">
        <w:rPr>
          <w:spacing w:val="-4"/>
        </w:rPr>
        <w:t xml:space="preserve"> </w:t>
      </w:r>
      <w:r w:rsidRPr="0084638F">
        <w:t>су</w:t>
      </w:r>
      <w:r w:rsidRPr="0084638F">
        <w:rPr>
          <w:spacing w:val="-1"/>
        </w:rPr>
        <w:t xml:space="preserve"> </w:t>
      </w:r>
      <w:r w:rsidRPr="0084638F">
        <w:t>неопходни</w:t>
      </w:r>
      <w:r w:rsidRPr="0084638F">
        <w:rPr>
          <w:spacing w:val="-3"/>
        </w:rPr>
        <w:t xml:space="preserve"> </w:t>
      </w:r>
      <w:r w:rsidRPr="0084638F">
        <w:t>у</w:t>
      </w:r>
      <w:r w:rsidRPr="0084638F">
        <w:rPr>
          <w:spacing w:val="-1"/>
        </w:rPr>
        <w:t xml:space="preserve"> </w:t>
      </w:r>
      <w:r w:rsidRPr="0084638F">
        <w:t>постпку</w:t>
      </w:r>
      <w:r w:rsidRPr="0084638F">
        <w:rPr>
          <w:spacing w:val="-1"/>
        </w:rPr>
        <w:t xml:space="preserve"> </w:t>
      </w:r>
      <w:r w:rsidRPr="0084638F">
        <w:t>одлучивања.</w:t>
      </w:r>
    </w:p>
    <w:p w:rsidR="00D65323" w:rsidRPr="0084638F" w:rsidRDefault="00D65323" w:rsidP="00D65323">
      <w:pPr>
        <w:spacing w:line="248" w:lineRule="exact"/>
        <w:ind w:left="1204" w:right="2298"/>
        <w:jc w:val="center"/>
        <w:rPr>
          <w:b/>
        </w:rPr>
      </w:pPr>
      <w:bookmarkStart w:id="2" w:name="Члан_24."/>
      <w:bookmarkEnd w:id="2"/>
      <w:proofErr w:type="gramStart"/>
      <w:r w:rsidRPr="0084638F">
        <w:rPr>
          <w:b/>
        </w:rPr>
        <w:t>Члан</w:t>
      </w:r>
      <w:r w:rsidRPr="0084638F">
        <w:rPr>
          <w:b/>
          <w:spacing w:val="2"/>
        </w:rPr>
        <w:t xml:space="preserve"> </w:t>
      </w:r>
      <w:r w:rsidRPr="0084638F">
        <w:rPr>
          <w:b/>
        </w:rPr>
        <w:t>25.</w:t>
      </w:r>
      <w:proofErr w:type="gramEnd"/>
    </w:p>
    <w:p w:rsidR="00D65323" w:rsidRPr="0084638F" w:rsidRDefault="00D65323" w:rsidP="00D65323">
      <w:pPr>
        <w:pStyle w:val="BodyText"/>
        <w:spacing w:before="9" w:line="242" w:lineRule="auto"/>
        <w:ind w:right="1212"/>
        <w:rPr>
          <w:sz w:val="24"/>
          <w:szCs w:val="24"/>
        </w:rPr>
      </w:pPr>
      <w:bookmarkStart w:id="3" w:name="Комисија_врши_формалну_оцену_поднетих_пр"/>
      <w:bookmarkEnd w:id="3"/>
      <w:proofErr w:type="gramStart"/>
      <w:r w:rsidRPr="0084638F">
        <w:rPr>
          <w:sz w:val="24"/>
          <w:szCs w:val="24"/>
        </w:rPr>
        <w:t>Комисија врши формалну оцену поднетих пријава и утврђује да ли су пријаве</w:t>
      </w:r>
      <w:r w:rsidRPr="0084638F">
        <w:rPr>
          <w:spacing w:val="1"/>
          <w:sz w:val="24"/>
          <w:szCs w:val="24"/>
        </w:rPr>
        <w:t xml:space="preserve"> </w:t>
      </w:r>
      <w:r w:rsidRPr="0084638F">
        <w:rPr>
          <w:sz w:val="24"/>
          <w:szCs w:val="24"/>
        </w:rPr>
        <w:t>благовремене,</w:t>
      </w:r>
      <w:r w:rsidRPr="0084638F">
        <w:rPr>
          <w:spacing w:val="1"/>
          <w:sz w:val="24"/>
          <w:szCs w:val="24"/>
        </w:rPr>
        <w:t xml:space="preserve"> </w:t>
      </w:r>
      <w:r w:rsidRPr="0084638F">
        <w:rPr>
          <w:sz w:val="24"/>
          <w:szCs w:val="24"/>
        </w:rPr>
        <w:t>достављене</w:t>
      </w:r>
      <w:r w:rsidRPr="0084638F">
        <w:rPr>
          <w:spacing w:val="1"/>
          <w:sz w:val="24"/>
          <w:szCs w:val="24"/>
        </w:rPr>
        <w:t xml:space="preserve"> </w:t>
      </w:r>
      <w:r w:rsidRPr="0084638F">
        <w:rPr>
          <w:sz w:val="24"/>
          <w:szCs w:val="24"/>
        </w:rPr>
        <w:t>на</w:t>
      </w:r>
      <w:r w:rsidRPr="0084638F">
        <w:rPr>
          <w:spacing w:val="1"/>
          <w:sz w:val="24"/>
          <w:szCs w:val="24"/>
        </w:rPr>
        <w:t xml:space="preserve"> </w:t>
      </w:r>
      <w:r w:rsidRPr="0084638F">
        <w:rPr>
          <w:sz w:val="24"/>
          <w:szCs w:val="24"/>
        </w:rPr>
        <w:t>прописан</w:t>
      </w:r>
      <w:r w:rsidRPr="0084638F">
        <w:rPr>
          <w:spacing w:val="1"/>
          <w:sz w:val="24"/>
          <w:szCs w:val="24"/>
        </w:rPr>
        <w:t xml:space="preserve"> </w:t>
      </w:r>
      <w:r w:rsidRPr="0084638F">
        <w:rPr>
          <w:sz w:val="24"/>
          <w:szCs w:val="24"/>
        </w:rPr>
        <w:t>начин</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да</w:t>
      </w:r>
      <w:r w:rsidRPr="0084638F">
        <w:rPr>
          <w:spacing w:val="1"/>
          <w:sz w:val="24"/>
          <w:szCs w:val="24"/>
        </w:rPr>
        <w:t xml:space="preserve"> </w:t>
      </w:r>
      <w:r w:rsidRPr="0084638F">
        <w:rPr>
          <w:sz w:val="24"/>
          <w:szCs w:val="24"/>
        </w:rPr>
        <w:t>ли</w:t>
      </w:r>
      <w:r w:rsidRPr="0084638F">
        <w:rPr>
          <w:spacing w:val="1"/>
          <w:sz w:val="24"/>
          <w:szCs w:val="24"/>
        </w:rPr>
        <w:t xml:space="preserve"> </w:t>
      </w:r>
      <w:r w:rsidRPr="0084638F">
        <w:rPr>
          <w:sz w:val="24"/>
          <w:szCs w:val="24"/>
        </w:rPr>
        <w:t>садржи</w:t>
      </w:r>
      <w:r w:rsidRPr="0084638F">
        <w:rPr>
          <w:spacing w:val="1"/>
          <w:sz w:val="24"/>
          <w:szCs w:val="24"/>
        </w:rPr>
        <w:t xml:space="preserve"> </w:t>
      </w:r>
      <w:r w:rsidRPr="0084638F">
        <w:rPr>
          <w:sz w:val="24"/>
          <w:szCs w:val="24"/>
        </w:rPr>
        <w:t>сву</w:t>
      </w:r>
      <w:r w:rsidRPr="0084638F">
        <w:rPr>
          <w:spacing w:val="1"/>
          <w:sz w:val="24"/>
          <w:szCs w:val="24"/>
        </w:rPr>
        <w:t xml:space="preserve"> </w:t>
      </w:r>
      <w:r w:rsidRPr="0084638F">
        <w:rPr>
          <w:sz w:val="24"/>
          <w:szCs w:val="24"/>
        </w:rPr>
        <w:t>потребну</w:t>
      </w:r>
      <w:r w:rsidRPr="0084638F">
        <w:rPr>
          <w:spacing w:val="-56"/>
          <w:sz w:val="24"/>
          <w:szCs w:val="24"/>
        </w:rPr>
        <w:t xml:space="preserve"> </w:t>
      </w:r>
      <w:r w:rsidRPr="0084638F">
        <w:rPr>
          <w:sz w:val="24"/>
          <w:szCs w:val="24"/>
        </w:rPr>
        <w:t>документацију.</w:t>
      </w:r>
      <w:proofErr w:type="gramEnd"/>
    </w:p>
    <w:p w:rsidR="00D65323" w:rsidRPr="0084638F" w:rsidRDefault="00D65323" w:rsidP="00D65323">
      <w:pPr>
        <w:pStyle w:val="BodyText"/>
        <w:spacing w:before="5" w:line="244" w:lineRule="auto"/>
        <w:ind w:right="1209"/>
        <w:rPr>
          <w:sz w:val="24"/>
          <w:szCs w:val="24"/>
        </w:rPr>
      </w:pPr>
      <w:proofErr w:type="gramStart"/>
      <w:r w:rsidRPr="0084638F">
        <w:rPr>
          <w:sz w:val="24"/>
          <w:szCs w:val="24"/>
        </w:rPr>
        <w:t>Благовремена</w:t>
      </w:r>
      <w:r w:rsidRPr="0084638F">
        <w:rPr>
          <w:spacing w:val="1"/>
          <w:sz w:val="24"/>
          <w:szCs w:val="24"/>
        </w:rPr>
        <w:t xml:space="preserve"> </w:t>
      </w:r>
      <w:r w:rsidRPr="0084638F">
        <w:rPr>
          <w:sz w:val="24"/>
          <w:szCs w:val="24"/>
        </w:rPr>
        <w:t>пријава</w:t>
      </w:r>
      <w:r w:rsidRPr="0084638F">
        <w:rPr>
          <w:spacing w:val="1"/>
          <w:sz w:val="24"/>
          <w:szCs w:val="24"/>
        </w:rPr>
        <w:t xml:space="preserve"> </w:t>
      </w:r>
      <w:r w:rsidRPr="0084638F">
        <w:rPr>
          <w:sz w:val="24"/>
          <w:szCs w:val="24"/>
        </w:rPr>
        <w:t>је</w:t>
      </w:r>
      <w:r w:rsidRPr="0084638F">
        <w:rPr>
          <w:spacing w:val="1"/>
          <w:sz w:val="24"/>
          <w:szCs w:val="24"/>
        </w:rPr>
        <w:t xml:space="preserve"> </w:t>
      </w:r>
      <w:r w:rsidRPr="0084638F">
        <w:rPr>
          <w:sz w:val="24"/>
          <w:szCs w:val="24"/>
        </w:rPr>
        <w:t>пријава</w:t>
      </w:r>
      <w:r w:rsidRPr="0084638F">
        <w:rPr>
          <w:spacing w:val="1"/>
          <w:sz w:val="24"/>
          <w:szCs w:val="24"/>
        </w:rPr>
        <w:t xml:space="preserve"> </w:t>
      </w:r>
      <w:r w:rsidRPr="0084638F">
        <w:rPr>
          <w:sz w:val="24"/>
          <w:szCs w:val="24"/>
        </w:rPr>
        <w:t>пристигла</w:t>
      </w:r>
      <w:r w:rsidRPr="0084638F">
        <w:rPr>
          <w:spacing w:val="1"/>
          <w:sz w:val="24"/>
          <w:szCs w:val="24"/>
        </w:rPr>
        <w:t xml:space="preserve"> </w:t>
      </w:r>
      <w:r w:rsidRPr="0084638F">
        <w:rPr>
          <w:sz w:val="24"/>
          <w:szCs w:val="24"/>
        </w:rPr>
        <w:t>пре</w:t>
      </w:r>
      <w:r w:rsidRPr="0084638F">
        <w:rPr>
          <w:spacing w:val="1"/>
          <w:sz w:val="24"/>
          <w:szCs w:val="24"/>
        </w:rPr>
        <w:t xml:space="preserve"> </w:t>
      </w:r>
      <w:r w:rsidRPr="0084638F">
        <w:rPr>
          <w:sz w:val="24"/>
          <w:szCs w:val="24"/>
        </w:rPr>
        <w:t>истека</w:t>
      </w:r>
      <w:r w:rsidRPr="0084638F">
        <w:rPr>
          <w:spacing w:val="1"/>
          <w:sz w:val="24"/>
          <w:szCs w:val="24"/>
        </w:rPr>
        <w:t xml:space="preserve"> </w:t>
      </w:r>
      <w:r w:rsidRPr="0084638F">
        <w:rPr>
          <w:sz w:val="24"/>
          <w:szCs w:val="24"/>
        </w:rPr>
        <w:t>рока</w:t>
      </w:r>
      <w:r w:rsidRPr="0084638F">
        <w:rPr>
          <w:spacing w:val="1"/>
          <w:sz w:val="24"/>
          <w:szCs w:val="24"/>
        </w:rPr>
        <w:t xml:space="preserve"> </w:t>
      </w:r>
      <w:r w:rsidRPr="0084638F">
        <w:rPr>
          <w:sz w:val="24"/>
          <w:szCs w:val="24"/>
        </w:rPr>
        <w:t>дефинисаног</w:t>
      </w:r>
      <w:r w:rsidRPr="0084638F">
        <w:rPr>
          <w:spacing w:val="1"/>
          <w:sz w:val="24"/>
          <w:szCs w:val="24"/>
        </w:rPr>
        <w:t xml:space="preserve"> </w:t>
      </w:r>
      <w:r w:rsidRPr="0084638F">
        <w:rPr>
          <w:sz w:val="24"/>
          <w:szCs w:val="24"/>
        </w:rPr>
        <w:t>у</w:t>
      </w:r>
      <w:r w:rsidRPr="0084638F">
        <w:rPr>
          <w:spacing w:val="1"/>
          <w:sz w:val="24"/>
          <w:szCs w:val="24"/>
        </w:rPr>
        <w:t xml:space="preserve"> </w:t>
      </w:r>
      <w:r w:rsidRPr="0084638F">
        <w:rPr>
          <w:sz w:val="24"/>
          <w:szCs w:val="24"/>
        </w:rPr>
        <w:t>јавном</w:t>
      </w:r>
      <w:r w:rsidRPr="0084638F">
        <w:rPr>
          <w:spacing w:val="1"/>
          <w:sz w:val="24"/>
          <w:szCs w:val="24"/>
        </w:rPr>
        <w:t xml:space="preserve"> </w:t>
      </w:r>
      <w:r w:rsidRPr="0084638F">
        <w:rPr>
          <w:sz w:val="24"/>
          <w:szCs w:val="24"/>
        </w:rPr>
        <w:t>позиву,</w:t>
      </w:r>
      <w:r w:rsidRPr="0084638F">
        <w:rPr>
          <w:spacing w:val="1"/>
          <w:sz w:val="24"/>
          <w:szCs w:val="24"/>
        </w:rPr>
        <w:t xml:space="preserve"> </w:t>
      </w:r>
      <w:r w:rsidRPr="0084638F">
        <w:rPr>
          <w:sz w:val="24"/>
          <w:szCs w:val="24"/>
        </w:rPr>
        <w:t>као</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препоручена</w:t>
      </w:r>
      <w:r w:rsidRPr="0084638F">
        <w:rPr>
          <w:spacing w:val="1"/>
          <w:sz w:val="24"/>
          <w:szCs w:val="24"/>
        </w:rPr>
        <w:t xml:space="preserve"> </w:t>
      </w:r>
      <w:r w:rsidRPr="0084638F">
        <w:rPr>
          <w:sz w:val="24"/>
          <w:szCs w:val="24"/>
        </w:rPr>
        <w:t>пошиљка</w:t>
      </w:r>
      <w:r w:rsidRPr="0084638F">
        <w:rPr>
          <w:spacing w:val="1"/>
          <w:sz w:val="24"/>
          <w:szCs w:val="24"/>
        </w:rPr>
        <w:t xml:space="preserve"> </w:t>
      </w:r>
      <w:r w:rsidRPr="0084638F">
        <w:rPr>
          <w:sz w:val="24"/>
          <w:szCs w:val="24"/>
        </w:rPr>
        <w:t>предата</w:t>
      </w:r>
      <w:r w:rsidRPr="0084638F">
        <w:rPr>
          <w:spacing w:val="1"/>
          <w:sz w:val="24"/>
          <w:szCs w:val="24"/>
        </w:rPr>
        <w:t xml:space="preserve"> </w:t>
      </w:r>
      <w:r w:rsidRPr="0084638F">
        <w:rPr>
          <w:sz w:val="24"/>
          <w:szCs w:val="24"/>
        </w:rPr>
        <w:t>пошти</w:t>
      </w:r>
      <w:r w:rsidRPr="0084638F">
        <w:rPr>
          <w:spacing w:val="1"/>
          <w:sz w:val="24"/>
          <w:szCs w:val="24"/>
        </w:rPr>
        <w:t xml:space="preserve"> </w:t>
      </w:r>
      <w:r w:rsidRPr="0084638F">
        <w:rPr>
          <w:sz w:val="24"/>
          <w:szCs w:val="24"/>
        </w:rPr>
        <w:t>најкасније</w:t>
      </w:r>
      <w:r w:rsidRPr="0084638F">
        <w:rPr>
          <w:spacing w:val="1"/>
          <w:sz w:val="24"/>
          <w:szCs w:val="24"/>
        </w:rPr>
        <w:t xml:space="preserve"> </w:t>
      </w:r>
      <w:r w:rsidRPr="0084638F">
        <w:rPr>
          <w:sz w:val="24"/>
          <w:szCs w:val="24"/>
        </w:rPr>
        <w:t>до</w:t>
      </w:r>
      <w:r w:rsidRPr="0084638F">
        <w:rPr>
          <w:spacing w:val="1"/>
          <w:sz w:val="24"/>
          <w:szCs w:val="24"/>
        </w:rPr>
        <w:t xml:space="preserve"> </w:t>
      </w:r>
      <w:r w:rsidRPr="0084638F">
        <w:rPr>
          <w:sz w:val="24"/>
          <w:szCs w:val="24"/>
        </w:rPr>
        <w:t>истека</w:t>
      </w:r>
      <w:r w:rsidRPr="0084638F">
        <w:rPr>
          <w:spacing w:val="1"/>
          <w:sz w:val="24"/>
          <w:szCs w:val="24"/>
        </w:rPr>
        <w:t xml:space="preserve"> </w:t>
      </w:r>
      <w:r w:rsidRPr="0084638F">
        <w:rPr>
          <w:sz w:val="24"/>
          <w:szCs w:val="24"/>
        </w:rPr>
        <w:t>последњег дана утврђеног рока за предају конкурсне документације без обзира на</w:t>
      </w:r>
      <w:r w:rsidRPr="0084638F">
        <w:rPr>
          <w:spacing w:val="1"/>
          <w:sz w:val="24"/>
          <w:szCs w:val="24"/>
        </w:rPr>
        <w:t xml:space="preserve"> </w:t>
      </w:r>
      <w:r w:rsidRPr="0084638F">
        <w:rPr>
          <w:sz w:val="24"/>
          <w:szCs w:val="24"/>
        </w:rPr>
        <w:t>датум</w:t>
      </w:r>
      <w:r w:rsidRPr="0084638F">
        <w:rPr>
          <w:spacing w:val="-1"/>
          <w:sz w:val="24"/>
          <w:szCs w:val="24"/>
        </w:rPr>
        <w:t xml:space="preserve"> </w:t>
      </w:r>
      <w:r w:rsidRPr="0084638F">
        <w:rPr>
          <w:sz w:val="24"/>
          <w:szCs w:val="24"/>
        </w:rPr>
        <w:t>приспећа.</w:t>
      </w:r>
      <w:proofErr w:type="gramEnd"/>
    </w:p>
    <w:p w:rsidR="00D65323" w:rsidRPr="0084638F" w:rsidRDefault="00D65323" w:rsidP="00D65323">
      <w:pPr>
        <w:pStyle w:val="BodyText"/>
        <w:ind w:right="1219"/>
        <w:rPr>
          <w:sz w:val="24"/>
          <w:szCs w:val="24"/>
        </w:rPr>
      </w:pPr>
      <w:proofErr w:type="gramStart"/>
      <w:r w:rsidRPr="0084638F">
        <w:rPr>
          <w:sz w:val="24"/>
          <w:szCs w:val="24"/>
        </w:rPr>
        <w:t>Неблаговремене, непотпуне пријаве, као и пријаве послате на било који други</w:t>
      </w:r>
      <w:r w:rsidRPr="0084638F">
        <w:rPr>
          <w:spacing w:val="1"/>
          <w:sz w:val="24"/>
          <w:szCs w:val="24"/>
        </w:rPr>
        <w:t xml:space="preserve"> </w:t>
      </w:r>
      <w:r w:rsidRPr="0084638F">
        <w:rPr>
          <w:sz w:val="24"/>
          <w:szCs w:val="24"/>
        </w:rPr>
        <w:t>начин</w:t>
      </w:r>
      <w:r w:rsidRPr="0084638F">
        <w:rPr>
          <w:spacing w:val="-7"/>
          <w:sz w:val="24"/>
          <w:szCs w:val="24"/>
        </w:rPr>
        <w:t xml:space="preserve"> </w:t>
      </w:r>
      <w:r w:rsidRPr="0084638F">
        <w:rPr>
          <w:sz w:val="24"/>
          <w:szCs w:val="24"/>
        </w:rPr>
        <w:t>(нпр.</w:t>
      </w:r>
      <w:r w:rsidRPr="0084638F">
        <w:rPr>
          <w:spacing w:val="-8"/>
          <w:sz w:val="24"/>
          <w:szCs w:val="24"/>
        </w:rPr>
        <w:t xml:space="preserve"> </w:t>
      </w:r>
      <w:r w:rsidRPr="0084638F">
        <w:rPr>
          <w:sz w:val="24"/>
          <w:szCs w:val="24"/>
        </w:rPr>
        <w:t>факсом</w:t>
      </w:r>
      <w:r w:rsidRPr="0084638F">
        <w:rPr>
          <w:spacing w:val="-8"/>
          <w:sz w:val="24"/>
          <w:szCs w:val="24"/>
        </w:rPr>
        <w:t xml:space="preserve"> </w:t>
      </w:r>
      <w:r w:rsidRPr="0084638F">
        <w:rPr>
          <w:sz w:val="24"/>
          <w:szCs w:val="24"/>
        </w:rPr>
        <w:t>или</w:t>
      </w:r>
      <w:r w:rsidRPr="0084638F">
        <w:rPr>
          <w:spacing w:val="-4"/>
          <w:sz w:val="24"/>
          <w:szCs w:val="24"/>
        </w:rPr>
        <w:t xml:space="preserve"> </w:t>
      </w:r>
      <w:r w:rsidRPr="0084638F">
        <w:rPr>
          <w:sz w:val="24"/>
          <w:szCs w:val="24"/>
        </w:rPr>
        <w:t>електронском</w:t>
      </w:r>
      <w:r w:rsidRPr="0084638F">
        <w:rPr>
          <w:spacing w:val="-3"/>
          <w:sz w:val="24"/>
          <w:szCs w:val="24"/>
        </w:rPr>
        <w:t xml:space="preserve"> </w:t>
      </w:r>
      <w:r w:rsidRPr="0084638F">
        <w:rPr>
          <w:sz w:val="24"/>
          <w:szCs w:val="24"/>
        </w:rPr>
        <w:t>поштом),</w:t>
      </w:r>
      <w:r w:rsidRPr="0084638F">
        <w:rPr>
          <w:spacing w:val="-8"/>
          <w:sz w:val="24"/>
          <w:szCs w:val="24"/>
        </w:rPr>
        <w:t xml:space="preserve"> </w:t>
      </w:r>
      <w:r w:rsidRPr="0084638F">
        <w:rPr>
          <w:sz w:val="24"/>
          <w:szCs w:val="24"/>
        </w:rPr>
        <w:t>Комисија</w:t>
      </w:r>
      <w:r w:rsidRPr="0084638F">
        <w:rPr>
          <w:spacing w:val="-4"/>
          <w:sz w:val="24"/>
          <w:szCs w:val="24"/>
        </w:rPr>
        <w:t xml:space="preserve"> </w:t>
      </w:r>
      <w:r w:rsidRPr="0084638F">
        <w:rPr>
          <w:sz w:val="24"/>
          <w:szCs w:val="24"/>
        </w:rPr>
        <w:t>неће</w:t>
      </w:r>
      <w:r w:rsidRPr="0084638F">
        <w:rPr>
          <w:spacing w:val="-7"/>
          <w:sz w:val="24"/>
          <w:szCs w:val="24"/>
        </w:rPr>
        <w:t xml:space="preserve"> </w:t>
      </w:r>
      <w:r w:rsidRPr="0084638F">
        <w:rPr>
          <w:sz w:val="24"/>
          <w:szCs w:val="24"/>
        </w:rPr>
        <w:t>узети</w:t>
      </w:r>
      <w:r w:rsidRPr="0084638F">
        <w:rPr>
          <w:spacing w:val="-3"/>
          <w:sz w:val="24"/>
          <w:szCs w:val="24"/>
        </w:rPr>
        <w:t xml:space="preserve"> </w:t>
      </w:r>
      <w:r w:rsidRPr="0084638F">
        <w:rPr>
          <w:sz w:val="24"/>
          <w:szCs w:val="24"/>
        </w:rPr>
        <w:t>у</w:t>
      </w:r>
      <w:r w:rsidRPr="0084638F">
        <w:rPr>
          <w:spacing w:val="-9"/>
          <w:sz w:val="24"/>
          <w:szCs w:val="24"/>
        </w:rPr>
        <w:t xml:space="preserve"> </w:t>
      </w:r>
      <w:r w:rsidRPr="0084638F">
        <w:rPr>
          <w:sz w:val="24"/>
          <w:szCs w:val="24"/>
        </w:rPr>
        <w:t>разматрање.</w:t>
      </w:r>
      <w:proofErr w:type="gramEnd"/>
    </w:p>
    <w:p w:rsidR="00D65323" w:rsidRPr="0084638F" w:rsidRDefault="00D65323" w:rsidP="00D65323">
      <w:pPr>
        <w:pStyle w:val="BodyText"/>
        <w:spacing w:before="3" w:line="244" w:lineRule="auto"/>
        <w:ind w:right="1210"/>
        <w:rPr>
          <w:sz w:val="24"/>
          <w:szCs w:val="24"/>
        </w:rPr>
      </w:pPr>
      <w:proofErr w:type="gramStart"/>
      <w:r w:rsidRPr="0084638F">
        <w:rPr>
          <w:sz w:val="24"/>
          <w:szCs w:val="24"/>
        </w:rPr>
        <w:t>Након што утврди да пријава испуњава формалне услове, Комисија у присуству</w:t>
      </w:r>
      <w:r w:rsidRPr="0084638F">
        <w:rPr>
          <w:spacing w:val="1"/>
          <w:sz w:val="24"/>
          <w:szCs w:val="24"/>
        </w:rPr>
        <w:t xml:space="preserve"> </w:t>
      </w:r>
      <w:r w:rsidRPr="0084638F">
        <w:rPr>
          <w:sz w:val="24"/>
          <w:szCs w:val="24"/>
        </w:rPr>
        <w:t>подносиоца пријаве утврђује на лицу места почетно стање објекта које је предмет</w:t>
      </w:r>
      <w:r w:rsidRPr="0084638F">
        <w:rPr>
          <w:spacing w:val="1"/>
          <w:sz w:val="24"/>
          <w:szCs w:val="24"/>
        </w:rPr>
        <w:t xml:space="preserve"> </w:t>
      </w:r>
      <w:r w:rsidRPr="0084638F">
        <w:rPr>
          <w:sz w:val="24"/>
          <w:szCs w:val="24"/>
        </w:rPr>
        <w:t>бодовања,</w:t>
      </w:r>
      <w:r w:rsidRPr="0084638F">
        <w:rPr>
          <w:spacing w:val="-1"/>
          <w:sz w:val="24"/>
          <w:szCs w:val="24"/>
        </w:rPr>
        <w:t xml:space="preserve"> </w:t>
      </w:r>
      <w:r w:rsidRPr="0084638F">
        <w:rPr>
          <w:sz w:val="24"/>
          <w:szCs w:val="24"/>
        </w:rPr>
        <w:t>о</w:t>
      </w:r>
      <w:r w:rsidRPr="0084638F">
        <w:rPr>
          <w:spacing w:val="4"/>
          <w:sz w:val="24"/>
          <w:szCs w:val="24"/>
        </w:rPr>
        <w:t xml:space="preserve"> </w:t>
      </w:r>
      <w:r w:rsidRPr="0084638F">
        <w:rPr>
          <w:sz w:val="24"/>
          <w:szCs w:val="24"/>
        </w:rPr>
        <w:t>чему</w:t>
      </w:r>
      <w:r w:rsidRPr="0084638F">
        <w:rPr>
          <w:spacing w:val="2"/>
          <w:sz w:val="24"/>
          <w:szCs w:val="24"/>
        </w:rPr>
        <w:t xml:space="preserve"> </w:t>
      </w:r>
      <w:r w:rsidRPr="0084638F">
        <w:rPr>
          <w:sz w:val="24"/>
          <w:szCs w:val="24"/>
        </w:rPr>
        <w:t>сачињава</w:t>
      </w:r>
      <w:r w:rsidRPr="0084638F">
        <w:rPr>
          <w:spacing w:val="5"/>
          <w:sz w:val="24"/>
          <w:szCs w:val="24"/>
        </w:rPr>
        <w:t xml:space="preserve"> </w:t>
      </w:r>
      <w:r w:rsidRPr="0084638F">
        <w:rPr>
          <w:sz w:val="24"/>
          <w:szCs w:val="24"/>
        </w:rPr>
        <w:t>записник.</w:t>
      </w:r>
      <w:proofErr w:type="gramEnd"/>
    </w:p>
    <w:p w:rsidR="00D65323" w:rsidRPr="0084638F" w:rsidRDefault="00D65323" w:rsidP="00D65323">
      <w:pPr>
        <w:pStyle w:val="BodyText"/>
        <w:spacing w:line="244" w:lineRule="auto"/>
        <w:ind w:right="1214"/>
        <w:rPr>
          <w:sz w:val="24"/>
          <w:szCs w:val="24"/>
        </w:rPr>
      </w:pPr>
      <w:proofErr w:type="gramStart"/>
      <w:r w:rsidRPr="0084638F">
        <w:rPr>
          <w:sz w:val="24"/>
          <w:szCs w:val="24"/>
        </w:rPr>
        <w:t>Уколико Комисија утврди да се почетно стање објекта разликује од података у</w:t>
      </w:r>
      <w:r w:rsidRPr="0084638F">
        <w:rPr>
          <w:spacing w:val="1"/>
          <w:sz w:val="24"/>
          <w:szCs w:val="24"/>
        </w:rPr>
        <w:t xml:space="preserve"> </w:t>
      </w:r>
      <w:r w:rsidRPr="0084638F">
        <w:rPr>
          <w:sz w:val="24"/>
          <w:szCs w:val="24"/>
        </w:rPr>
        <w:t>пријави,</w:t>
      </w:r>
      <w:r w:rsidRPr="0084638F">
        <w:rPr>
          <w:spacing w:val="1"/>
          <w:sz w:val="24"/>
          <w:szCs w:val="24"/>
        </w:rPr>
        <w:t xml:space="preserve"> </w:t>
      </w:r>
      <w:r w:rsidRPr="0084638F">
        <w:rPr>
          <w:sz w:val="24"/>
          <w:szCs w:val="24"/>
        </w:rPr>
        <w:t>бодоваће</w:t>
      </w:r>
      <w:r w:rsidRPr="0084638F">
        <w:rPr>
          <w:spacing w:val="-1"/>
          <w:sz w:val="24"/>
          <w:szCs w:val="24"/>
        </w:rPr>
        <w:t xml:space="preserve"> </w:t>
      </w:r>
      <w:r w:rsidRPr="0084638F">
        <w:rPr>
          <w:sz w:val="24"/>
          <w:szCs w:val="24"/>
        </w:rPr>
        <w:t>се</w:t>
      </w:r>
      <w:r w:rsidRPr="0084638F">
        <w:rPr>
          <w:spacing w:val="3"/>
          <w:sz w:val="24"/>
          <w:szCs w:val="24"/>
        </w:rPr>
        <w:t xml:space="preserve"> </w:t>
      </w:r>
      <w:r w:rsidRPr="0084638F">
        <w:rPr>
          <w:sz w:val="24"/>
          <w:szCs w:val="24"/>
        </w:rPr>
        <w:t>стање</w:t>
      </w:r>
      <w:r w:rsidRPr="0084638F">
        <w:rPr>
          <w:spacing w:val="-2"/>
          <w:sz w:val="24"/>
          <w:szCs w:val="24"/>
        </w:rPr>
        <w:t xml:space="preserve"> </w:t>
      </w:r>
      <w:r w:rsidRPr="0084638F">
        <w:rPr>
          <w:sz w:val="24"/>
          <w:szCs w:val="24"/>
        </w:rPr>
        <w:t>објекта</w:t>
      </w:r>
      <w:r w:rsidRPr="0084638F">
        <w:rPr>
          <w:spacing w:val="5"/>
          <w:sz w:val="24"/>
          <w:szCs w:val="24"/>
        </w:rPr>
        <w:t xml:space="preserve"> </w:t>
      </w:r>
      <w:r w:rsidRPr="0084638F">
        <w:rPr>
          <w:sz w:val="24"/>
          <w:szCs w:val="24"/>
        </w:rPr>
        <w:t>из</w:t>
      </w:r>
      <w:r w:rsidRPr="0084638F">
        <w:rPr>
          <w:spacing w:val="-4"/>
          <w:sz w:val="24"/>
          <w:szCs w:val="24"/>
        </w:rPr>
        <w:t xml:space="preserve"> </w:t>
      </w:r>
      <w:r w:rsidRPr="0084638F">
        <w:rPr>
          <w:sz w:val="24"/>
          <w:szCs w:val="24"/>
        </w:rPr>
        <w:t>записника</w:t>
      </w:r>
      <w:r w:rsidRPr="0084638F">
        <w:rPr>
          <w:spacing w:val="3"/>
          <w:sz w:val="24"/>
          <w:szCs w:val="24"/>
        </w:rPr>
        <w:t xml:space="preserve"> </w:t>
      </w:r>
      <w:r w:rsidRPr="0084638F">
        <w:rPr>
          <w:sz w:val="24"/>
          <w:szCs w:val="24"/>
        </w:rPr>
        <w:t>из</w:t>
      </w:r>
      <w:r w:rsidRPr="0084638F">
        <w:rPr>
          <w:spacing w:val="1"/>
          <w:sz w:val="24"/>
          <w:szCs w:val="24"/>
        </w:rPr>
        <w:t xml:space="preserve"> </w:t>
      </w:r>
      <w:r w:rsidRPr="0084638F">
        <w:rPr>
          <w:sz w:val="24"/>
          <w:szCs w:val="24"/>
        </w:rPr>
        <w:t>става</w:t>
      </w:r>
      <w:r w:rsidRPr="0084638F">
        <w:rPr>
          <w:spacing w:val="-1"/>
          <w:sz w:val="24"/>
          <w:szCs w:val="24"/>
        </w:rPr>
        <w:t xml:space="preserve"> </w:t>
      </w:r>
      <w:r w:rsidRPr="0084638F">
        <w:rPr>
          <w:sz w:val="24"/>
          <w:szCs w:val="24"/>
        </w:rPr>
        <w:t>4.</w:t>
      </w:r>
      <w:proofErr w:type="gramEnd"/>
      <w:r w:rsidRPr="0084638F">
        <w:rPr>
          <w:spacing w:val="-2"/>
          <w:sz w:val="24"/>
          <w:szCs w:val="24"/>
        </w:rPr>
        <w:t xml:space="preserve"> </w:t>
      </w:r>
      <w:proofErr w:type="gramStart"/>
      <w:r w:rsidRPr="0084638F">
        <w:rPr>
          <w:sz w:val="24"/>
          <w:szCs w:val="24"/>
        </w:rPr>
        <w:t>овог</w:t>
      </w:r>
      <w:proofErr w:type="gramEnd"/>
      <w:r w:rsidRPr="0084638F">
        <w:rPr>
          <w:spacing w:val="-1"/>
          <w:sz w:val="24"/>
          <w:szCs w:val="24"/>
        </w:rPr>
        <w:t xml:space="preserve"> </w:t>
      </w:r>
      <w:r w:rsidRPr="0084638F">
        <w:rPr>
          <w:sz w:val="24"/>
          <w:szCs w:val="24"/>
        </w:rPr>
        <w:t>члана.</w:t>
      </w:r>
    </w:p>
    <w:p w:rsidR="00D65323" w:rsidRPr="0084638F" w:rsidRDefault="00D65323" w:rsidP="00D65323">
      <w:pPr>
        <w:spacing w:line="237" w:lineRule="auto"/>
        <w:ind w:left="4193" w:right="3944" w:hanging="610"/>
        <w:rPr>
          <w:b/>
        </w:rPr>
      </w:pPr>
    </w:p>
    <w:p w:rsidR="00D65323" w:rsidRPr="0084638F" w:rsidRDefault="00D65323" w:rsidP="00D65323">
      <w:pPr>
        <w:spacing w:line="237" w:lineRule="auto"/>
        <w:ind w:left="4193" w:right="3944" w:hanging="610"/>
        <w:rPr>
          <w:b/>
        </w:rPr>
      </w:pPr>
      <w:proofErr w:type="gramStart"/>
      <w:r w:rsidRPr="0084638F">
        <w:rPr>
          <w:b/>
        </w:rPr>
        <w:t>Критеријуми за бодовање</w:t>
      </w:r>
      <w:r w:rsidRPr="0084638F">
        <w:rPr>
          <w:b/>
          <w:spacing w:val="-59"/>
        </w:rPr>
        <w:t xml:space="preserve"> </w:t>
      </w:r>
      <w:r w:rsidRPr="0084638F">
        <w:rPr>
          <w:b/>
        </w:rPr>
        <w:t>Члан</w:t>
      </w:r>
      <w:r w:rsidRPr="0084638F">
        <w:rPr>
          <w:b/>
          <w:spacing w:val="2"/>
        </w:rPr>
        <w:t xml:space="preserve"> </w:t>
      </w:r>
      <w:r w:rsidRPr="0084638F">
        <w:rPr>
          <w:b/>
        </w:rPr>
        <w:t>26.</w:t>
      </w:r>
      <w:proofErr w:type="gramEnd"/>
    </w:p>
    <w:p w:rsidR="00D65323" w:rsidRPr="0084638F" w:rsidRDefault="00D65323" w:rsidP="00D65323">
      <w:pPr>
        <w:pStyle w:val="BodyText"/>
        <w:spacing w:before="1" w:line="244" w:lineRule="auto"/>
        <w:rPr>
          <w:sz w:val="24"/>
          <w:szCs w:val="24"/>
        </w:rPr>
      </w:pPr>
      <w:r w:rsidRPr="0084638F">
        <w:rPr>
          <w:sz w:val="24"/>
          <w:szCs w:val="24"/>
        </w:rPr>
        <w:t>Бодовање</w:t>
      </w:r>
      <w:r w:rsidRPr="0084638F">
        <w:rPr>
          <w:spacing w:val="20"/>
          <w:sz w:val="24"/>
          <w:szCs w:val="24"/>
        </w:rPr>
        <w:t xml:space="preserve"> </w:t>
      </w:r>
      <w:r w:rsidRPr="0084638F">
        <w:rPr>
          <w:sz w:val="24"/>
          <w:szCs w:val="24"/>
        </w:rPr>
        <w:t>се</w:t>
      </w:r>
      <w:r w:rsidRPr="0084638F">
        <w:rPr>
          <w:spacing w:val="20"/>
          <w:sz w:val="24"/>
          <w:szCs w:val="24"/>
        </w:rPr>
        <w:t xml:space="preserve"> </w:t>
      </w:r>
      <w:r w:rsidRPr="0084638F">
        <w:rPr>
          <w:sz w:val="24"/>
          <w:szCs w:val="24"/>
        </w:rPr>
        <w:t>врши</w:t>
      </w:r>
      <w:r w:rsidRPr="0084638F">
        <w:rPr>
          <w:spacing w:val="16"/>
          <w:sz w:val="24"/>
          <w:szCs w:val="24"/>
        </w:rPr>
        <w:t xml:space="preserve"> </w:t>
      </w:r>
      <w:r w:rsidRPr="0084638F">
        <w:rPr>
          <w:sz w:val="24"/>
          <w:szCs w:val="24"/>
        </w:rPr>
        <w:t>у</w:t>
      </w:r>
      <w:r w:rsidRPr="0084638F">
        <w:rPr>
          <w:spacing w:val="15"/>
          <w:sz w:val="24"/>
          <w:szCs w:val="24"/>
        </w:rPr>
        <w:t xml:space="preserve"> </w:t>
      </w:r>
      <w:r w:rsidRPr="0084638F">
        <w:rPr>
          <w:sz w:val="24"/>
          <w:szCs w:val="24"/>
        </w:rPr>
        <w:t>складу</w:t>
      </w:r>
      <w:r w:rsidRPr="0084638F">
        <w:rPr>
          <w:spacing w:val="24"/>
          <w:sz w:val="24"/>
          <w:szCs w:val="24"/>
        </w:rPr>
        <w:t xml:space="preserve"> </w:t>
      </w:r>
      <w:r w:rsidRPr="0084638F">
        <w:rPr>
          <w:sz w:val="24"/>
          <w:szCs w:val="24"/>
        </w:rPr>
        <w:t>са</w:t>
      </w:r>
      <w:r w:rsidRPr="0084638F">
        <w:rPr>
          <w:spacing w:val="21"/>
          <w:sz w:val="24"/>
          <w:szCs w:val="24"/>
        </w:rPr>
        <w:t xml:space="preserve"> </w:t>
      </w:r>
      <w:r w:rsidRPr="0084638F">
        <w:rPr>
          <w:sz w:val="24"/>
          <w:szCs w:val="24"/>
        </w:rPr>
        <w:t>важећим</w:t>
      </w:r>
      <w:r w:rsidRPr="0084638F">
        <w:rPr>
          <w:spacing w:val="20"/>
          <w:sz w:val="24"/>
          <w:szCs w:val="24"/>
        </w:rPr>
        <w:t xml:space="preserve"> </w:t>
      </w:r>
      <w:r w:rsidRPr="0084638F">
        <w:rPr>
          <w:sz w:val="24"/>
          <w:szCs w:val="24"/>
        </w:rPr>
        <w:t>јавним</w:t>
      </w:r>
      <w:r w:rsidRPr="0084638F">
        <w:rPr>
          <w:spacing w:val="20"/>
          <w:sz w:val="24"/>
          <w:szCs w:val="24"/>
        </w:rPr>
        <w:t xml:space="preserve"> </w:t>
      </w:r>
      <w:r w:rsidRPr="0084638F">
        <w:rPr>
          <w:sz w:val="24"/>
          <w:szCs w:val="24"/>
        </w:rPr>
        <w:t>позивом</w:t>
      </w:r>
      <w:r w:rsidRPr="0084638F">
        <w:rPr>
          <w:spacing w:val="17"/>
          <w:sz w:val="24"/>
          <w:szCs w:val="24"/>
        </w:rPr>
        <w:t xml:space="preserve"> </w:t>
      </w:r>
      <w:r w:rsidRPr="0084638F">
        <w:rPr>
          <w:sz w:val="24"/>
          <w:szCs w:val="24"/>
        </w:rPr>
        <w:t>а</w:t>
      </w:r>
      <w:r w:rsidRPr="0084638F">
        <w:rPr>
          <w:spacing w:val="21"/>
          <w:sz w:val="24"/>
          <w:szCs w:val="24"/>
        </w:rPr>
        <w:t xml:space="preserve"> </w:t>
      </w:r>
      <w:r w:rsidRPr="0084638F">
        <w:rPr>
          <w:sz w:val="24"/>
          <w:szCs w:val="24"/>
        </w:rPr>
        <w:t>на</w:t>
      </w:r>
      <w:r w:rsidRPr="0084638F">
        <w:rPr>
          <w:spacing w:val="16"/>
          <w:sz w:val="24"/>
          <w:szCs w:val="24"/>
        </w:rPr>
        <w:t xml:space="preserve"> </w:t>
      </w:r>
      <w:r w:rsidRPr="0084638F">
        <w:rPr>
          <w:sz w:val="24"/>
          <w:szCs w:val="24"/>
        </w:rPr>
        <w:t>основу</w:t>
      </w:r>
      <w:r w:rsidRPr="0084638F">
        <w:rPr>
          <w:spacing w:val="16"/>
          <w:sz w:val="24"/>
          <w:szCs w:val="24"/>
        </w:rPr>
        <w:t xml:space="preserve"> </w:t>
      </w:r>
      <w:r w:rsidRPr="0084638F">
        <w:rPr>
          <w:sz w:val="24"/>
          <w:szCs w:val="24"/>
        </w:rPr>
        <w:t>следећих</w:t>
      </w:r>
      <w:r w:rsidRPr="0084638F">
        <w:rPr>
          <w:spacing w:val="-55"/>
          <w:sz w:val="24"/>
          <w:szCs w:val="24"/>
        </w:rPr>
        <w:t xml:space="preserve"> </w:t>
      </w:r>
      <w:r w:rsidRPr="0084638F">
        <w:rPr>
          <w:sz w:val="24"/>
          <w:szCs w:val="24"/>
        </w:rPr>
        <w:t>критеријума:</w:t>
      </w:r>
    </w:p>
    <w:p w:rsidR="00D65323" w:rsidRPr="0084638F" w:rsidRDefault="00D65323" w:rsidP="00D65323">
      <w:pPr>
        <w:pStyle w:val="ListParagraph"/>
        <w:widowControl w:val="0"/>
        <w:numPr>
          <w:ilvl w:val="1"/>
          <w:numId w:val="35"/>
        </w:numPr>
        <w:tabs>
          <w:tab w:val="left" w:pos="1557"/>
        </w:tabs>
        <w:autoSpaceDE w:val="0"/>
        <w:autoSpaceDN w:val="0"/>
        <w:spacing w:line="245" w:lineRule="exact"/>
        <w:ind w:hanging="361"/>
        <w:contextualSpacing w:val="0"/>
      </w:pPr>
      <w:r w:rsidRPr="0084638F">
        <w:t>К</w:t>
      </w:r>
      <w:r w:rsidRPr="0084638F">
        <w:rPr>
          <w:spacing w:val="1"/>
        </w:rPr>
        <w:t xml:space="preserve"> </w:t>
      </w:r>
      <w:r w:rsidRPr="0084638F">
        <w:t>– фактор</w:t>
      </w:r>
      <w:r w:rsidRPr="0084638F">
        <w:rPr>
          <w:spacing w:val="-1"/>
        </w:rPr>
        <w:t xml:space="preserve"> </w:t>
      </w:r>
      <w:r w:rsidRPr="0084638F">
        <w:t>искоришћења</w:t>
      </w:r>
      <w:r w:rsidRPr="0084638F">
        <w:rPr>
          <w:spacing w:val="2"/>
        </w:rPr>
        <w:t xml:space="preserve"> </w:t>
      </w:r>
      <w:r w:rsidRPr="0084638F">
        <w:t>површине;</w:t>
      </w:r>
    </w:p>
    <w:p w:rsidR="00D65323" w:rsidRPr="0084638F" w:rsidRDefault="00D65323" w:rsidP="00D65323">
      <w:pPr>
        <w:pStyle w:val="ListParagraph"/>
        <w:widowControl w:val="0"/>
        <w:numPr>
          <w:ilvl w:val="1"/>
          <w:numId w:val="35"/>
        </w:numPr>
        <w:tabs>
          <w:tab w:val="left" w:pos="1557"/>
        </w:tabs>
        <w:autoSpaceDE w:val="0"/>
        <w:autoSpaceDN w:val="0"/>
        <w:spacing w:before="5"/>
        <w:ind w:hanging="361"/>
        <w:contextualSpacing w:val="0"/>
      </w:pPr>
      <w:r w:rsidRPr="0084638F">
        <w:t>Постојеће стање спољних</w:t>
      </w:r>
      <w:r w:rsidRPr="0084638F">
        <w:rPr>
          <w:spacing w:val="-6"/>
        </w:rPr>
        <w:t xml:space="preserve"> </w:t>
      </w:r>
      <w:r w:rsidRPr="0084638F">
        <w:t>зидова;</w:t>
      </w:r>
    </w:p>
    <w:p w:rsidR="00D65323" w:rsidRPr="0084638F" w:rsidRDefault="00D65323" w:rsidP="00D65323">
      <w:pPr>
        <w:pStyle w:val="ListParagraph"/>
        <w:widowControl w:val="0"/>
        <w:numPr>
          <w:ilvl w:val="1"/>
          <w:numId w:val="35"/>
        </w:numPr>
        <w:tabs>
          <w:tab w:val="left" w:pos="1557"/>
        </w:tabs>
        <w:autoSpaceDE w:val="0"/>
        <w:autoSpaceDN w:val="0"/>
        <w:spacing w:before="6"/>
        <w:ind w:hanging="361"/>
        <w:contextualSpacing w:val="0"/>
      </w:pPr>
      <w:r w:rsidRPr="0084638F">
        <w:t>Постојеће</w:t>
      </w:r>
      <w:r w:rsidRPr="0084638F">
        <w:rPr>
          <w:spacing w:val="-9"/>
        </w:rPr>
        <w:t xml:space="preserve"> </w:t>
      </w:r>
      <w:r w:rsidRPr="0084638F">
        <w:t>стање</w:t>
      </w:r>
      <w:r w:rsidRPr="0084638F">
        <w:rPr>
          <w:spacing w:val="-8"/>
        </w:rPr>
        <w:t xml:space="preserve"> </w:t>
      </w:r>
      <w:r w:rsidRPr="0084638F">
        <w:t>техничких</w:t>
      </w:r>
      <w:r w:rsidRPr="0084638F">
        <w:rPr>
          <w:spacing w:val="-13"/>
        </w:rPr>
        <w:t xml:space="preserve"> </w:t>
      </w:r>
      <w:r w:rsidRPr="0084638F">
        <w:t>карактеристика</w:t>
      </w:r>
      <w:r w:rsidRPr="0084638F">
        <w:rPr>
          <w:spacing w:val="-12"/>
        </w:rPr>
        <w:t xml:space="preserve"> </w:t>
      </w:r>
      <w:r w:rsidRPr="0084638F">
        <w:t>спољне</w:t>
      </w:r>
      <w:r w:rsidRPr="0084638F">
        <w:rPr>
          <w:spacing w:val="-8"/>
        </w:rPr>
        <w:t xml:space="preserve"> </w:t>
      </w:r>
      <w:r w:rsidRPr="0084638F">
        <w:t>столарије;</w:t>
      </w:r>
    </w:p>
    <w:p w:rsidR="00D65323" w:rsidRPr="0084638F" w:rsidRDefault="00D65323" w:rsidP="00D65323">
      <w:pPr>
        <w:pStyle w:val="ListParagraph"/>
        <w:widowControl w:val="0"/>
        <w:numPr>
          <w:ilvl w:val="1"/>
          <w:numId w:val="35"/>
        </w:numPr>
        <w:tabs>
          <w:tab w:val="left" w:pos="1557"/>
        </w:tabs>
        <w:autoSpaceDE w:val="0"/>
        <w:autoSpaceDN w:val="0"/>
        <w:spacing w:before="6"/>
        <w:ind w:hanging="361"/>
        <w:contextualSpacing w:val="0"/>
      </w:pPr>
      <w:r w:rsidRPr="0084638F">
        <w:t>Постојећи</w:t>
      </w:r>
      <w:r w:rsidRPr="0084638F">
        <w:rPr>
          <w:spacing w:val="-5"/>
        </w:rPr>
        <w:t xml:space="preserve"> </w:t>
      </w:r>
      <w:r w:rsidRPr="0084638F">
        <w:t>начин</w:t>
      </w:r>
      <w:r w:rsidRPr="0084638F">
        <w:rPr>
          <w:spacing w:val="-8"/>
        </w:rPr>
        <w:t xml:space="preserve"> </w:t>
      </w:r>
      <w:r w:rsidRPr="0084638F">
        <w:t>грејања;</w:t>
      </w:r>
    </w:p>
    <w:p w:rsidR="00D65323" w:rsidRPr="0084638F" w:rsidRDefault="00D65323" w:rsidP="00D65323">
      <w:pPr>
        <w:pStyle w:val="ListParagraph"/>
        <w:widowControl w:val="0"/>
        <w:numPr>
          <w:ilvl w:val="1"/>
          <w:numId w:val="35"/>
        </w:numPr>
        <w:tabs>
          <w:tab w:val="left" w:pos="1557"/>
        </w:tabs>
        <w:autoSpaceDE w:val="0"/>
        <w:autoSpaceDN w:val="0"/>
        <w:ind w:hanging="361"/>
        <w:contextualSpacing w:val="0"/>
      </w:pPr>
      <w:r w:rsidRPr="0084638F">
        <w:t>Врста</w:t>
      </w:r>
      <w:r w:rsidRPr="0084638F">
        <w:rPr>
          <w:spacing w:val="-2"/>
        </w:rPr>
        <w:t xml:space="preserve"> </w:t>
      </w:r>
      <w:r w:rsidRPr="0084638F">
        <w:t>грејног</w:t>
      </w:r>
      <w:r w:rsidRPr="0084638F">
        <w:rPr>
          <w:spacing w:val="-5"/>
        </w:rPr>
        <w:t xml:space="preserve"> </w:t>
      </w:r>
      <w:r w:rsidRPr="0084638F">
        <w:t>уређаја;</w:t>
      </w:r>
    </w:p>
    <w:p w:rsidR="00D65323" w:rsidRPr="0084638F" w:rsidRDefault="00D65323" w:rsidP="00D65323">
      <w:pPr>
        <w:pStyle w:val="BodyText"/>
        <w:spacing w:before="6" w:line="244" w:lineRule="auto"/>
        <w:ind w:left="836" w:right="1171"/>
        <w:rPr>
          <w:sz w:val="24"/>
          <w:szCs w:val="24"/>
        </w:rPr>
      </w:pPr>
      <w:proofErr w:type="gramStart"/>
      <w:r w:rsidRPr="0084638F">
        <w:rPr>
          <w:sz w:val="24"/>
          <w:szCs w:val="24"/>
        </w:rPr>
        <w:t>Јавним</w:t>
      </w:r>
      <w:r w:rsidRPr="0084638F">
        <w:rPr>
          <w:spacing w:val="12"/>
          <w:sz w:val="24"/>
          <w:szCs w:val="24"/>
        </w:rPr>
        <w:t xml:space="preserve"> </w:t>
      </w:r>
      <w:r w:rsidRPr="0084638F">
        <w:rPr>
          <w:sz w:val="24"/>
          <w:szCs w:val="24"/>
        </w:rPr>
        <w:t>позивом</w:t>
      </w:r>
      <w:r w:rsidRPr="0084638F">
        <w:rPr>
          <w:spacing w:val="12"/>
          <w:sz w:val="24"/>
          <w:szCs w:val="24"/>
        </w:rPr>
        <w:t xml:space="preserve"> </w:t>
      </w:r>
      <w:r w:rsidRPr="0084638F">
        <w:rPr>
          <w:sz w:val="24"/>
          <w:szCs w:val="24"/>
        </w:rPr>
        <w:t>биће</w:t>
      </w:r>
      <w:r w:rsidRPr="0084638F">
        <w:rPr>
          <w:spacing w:val="12"/>
          <w:sz w:val="24"/>
          <w:szCs w:val="24"/>
        </w:rPr>
        <w:t xml:space="preserve"> </w:t>
      </w:r>
      <w:r w:rsidRPr="0084638F">
        <w:rPr>
          <w:sz w:val="24"/>
          <w:szCs w:val="24"/>
        </w:rPr>
        <w:t>одређен</w:t>
      </w:r>
      <w:r w:rsidRPr="0084638F">
        <w:rPr>
          <w:spacing w:val="9"/>
          <w:sz w:val="24"/>
          <w:szCs w:val="24"/>
        </w:rPr>
        <w:t xml:space="preserve"> </w:t>
      </w:r>
      <w:r w:rsidRPr="0084638F">
        <w:rPr>
          <w:sz w:val="24"/>
          <w:szCs w:val="24"/>
        </w:rPr>
        <w:t>максималан</w:t>
      </w:r>
      <w:r w:rsidRPr="0084638F">
        <w:rPr>
          <w:spacing w:val="9"/>
          <w:sz w:val="24"/>
          <w:szCs w:val="24"/>
        </w:rPr>
        <w:t xml:space="preserve"> </w:t>
      </w:r>
      <w:r w:rsidRPr="0084638F">
        <w:rPr>
          <w:sz w:val="24"/>
          <w:szCs w:val="24"/>
        </w:rPr>
        <w:t>број</w:t>
      </w:r>
      <w:r w:rsidRPr="0084638F">
        <w:rPr>
          <w:spacing w:val="10"/>
          <w:sz w:val="24"/>
          <w:szCs w:val="24"/>
        </w:rPr>
        <w:t xml:space="preserve"> </w:t>
      </w:r>
      <w:r w:rsidRPr="0084638F">
        <w:rPr>
          <w:sz w:val="24"/>
          <w:szCs w:val="24"/>
        </w:rPr>
        <w:t>бодова</w:t>
      </w:r>
      <w:r w:rsidRPr="0084638F">
        <w:rPr>
          <w:spacing w:val="12"/>
          <w:sz w:val="24"/>
          <w:szCs w:val="24"/>
        </w:rPr>
        <w:t xml:space="preserve"> </w:t>
      </w:r>
      <w:r w:rsidRPr="0084638F">
        <w:rPr>
          <w:sz w:val="24"/>
          <w:szCs w:val="24"/>
        </w:rPr>
        <w:t>по</w:t>
      </w:r>
      <w:r w:rsidRPr="0084638F">
        <w:rPr>
          <w:spacing w:val="12"/>
          <w:sz w:val="24"/>
          <w:szCs w:val="24"/>
        </w:rPr>
        <w:t xml:space="preserve"> </w:t>
      </w:r>
      <w:r w:rsidRPr="0084638F">
        <w:rPr>
          <w:sz w:val="24"/>
          <w:szCs w:val="24"/>
        </w:rPr>
        <w:t>сваком</w:t>
      </w:r>
      <w:r w:rsidRPr="0084638F">
        <w:rPr>
          <w:spacing w:val="12"/>
          <w:sz w:val="24"/>
          <w:szCs w:val="24"/>
        </w:rPr>
        <w:t xml:space="preserve"> </w:t>
      </w:r>
      <w:r w:rsidRPr="0084638F">
        <w:rPr>
          <w:sz w:val="24"/>
          <w:szCs w:val="24"/>
        </w:rPr>
        <w:t>од</w:t>
      </w:r>
      <w:r w:rsidRPr="0084638F">
        <w:rPr>
          <w:spacing w:val="-56"/>
          <w:sz w:val="24"/>
          <w:szCs w:val="24"/>
        </w:rPr>
        <w:t xml:space="preserve"> </w:t>
      </w:r>
      <w:r>
        <w:rPr>
          <w:spacing w:val="-56"/>
          <w:sz w:val="24"/>
          <w:szCs w:val="24"/>
          <w:lang w:val="sr-Cyrl-RS"/>
        </w:rPr>
        <w:t xml:space="preserve">             </w:t>
      </w:r>
      <w:r w:rsidRPr="0084638F">
        <w:rPr>
          <w:sz w:val="24"/>
          <w:szCs w:val="24"/>
        </w:rPr>
        <w:t>критеријума.</w:t>
      </w:r>
      <w:proofErr w:type="gramEnd"/>
    </w:p>
    <w:p w:rsidR="00D65323" w:rsidRPr="0084638F" w:rsidRDefault="00D65323" w:rsidP="00D65323">
      <w:pPr>
        <w:pStyle w:val="BodyText"/>
        <w:spacing w:line="244" w:lineRule="auto"/>
        <w:ind w:right="1222"/>
        <w:rPr>
          <w:sz w:val="24"/>
          <w:szCs w:val="24"/>
        </w:rPr>
      </w:pPr>
      <w:proofErr w:type="gramStart"/>
      <w:r w:rsidRPr="0084638F">
        <w:rPr>
          <w:sz w:val="24"/>
          <w:szCs w:val="24"/>
        </w:rPr>
        <w:t>Уколико</w:t>
      </w:r>
      <w:r w:rsidRPr="0084638F">
        <w:rPr>
          <w:spacing w:val="1"/>
          <w:sz w:val="24"/>
          <w:szCs w:val="24"/>
        </w:rPr>
        <w:t xml:space="preserve"> </w:t>
      </w:r>
      <w:r w:rsidRPr="0084638F">
        <w:rPr>
          <w:sz w:val="24"/>
          <w:szCs w:val="24"/>
        </w:rPr>
        <w:t>се</w:t>
      </w:r>
      <w:r w:rsidRPr="0084638F">
        <w:rPr>
          <w:spacing w:val="1"/>
          <w:sz w:val="24"/>
          <w:szCs w:val="24"/>
        </w:rPr>
        <w:t xml:space="preserve"> </w:t>
      </w:r>
      <w:r w:rsidRPr="0084638F">
        <w:rPr>
          <w:sz w:val="24"/>
          <w:szCs w:val="24"/>
        </w:rPr>
        <w:t>за</w:t>
      </w:r>
      <w:r w:rsidRPr="0084638F">
        <w:rPr>
          <w:spacing w:val="1"/>
          <w:sz w:val="24"/>
          <w:szCs w:val="24"/>
        </w:rPr>
        <w:t xml:space="preserve"> </w:t>
      </w:r>
      <w:r w:rsidRPr="0084638F">
        <w:rPr>
          <w:sz w:val="24"/>
          <w:szCs w:val="24"/>
        </w:rPr>
        <w:t>грејање</w:t>
      </w:r>
      <w:r w:rsidRPr="0084638F">
        <w:rPr>
          <w:spacing w:val="1"/>
          <w:sz w:val="24"/>
          <w:szCs w:val="24"/>
        </w:rPr>
        <w:t xml:space="preserve"> </w:t>
      </w:r>
      <w:r w:rsidRPr="0084638F">
        <w:rPr>
          <w:sz w:val="24"/>
          <w:szCs w:val="24"/>
        </w:rPr>
        <w:t>користе</w:t>
      </w:r>
      <w:r w:rsidRPr="0084638F">
        <w:rPr>
          <w:spacing w:val="1"/>
          <w:sz w:val="24"/>
          <w:szCs w:val="24"/>
        </w:rPr>
        <w:t xml:space="preserve"> </w:t>
      </w:r>
      <w:r w:rsidRPr="0084638F">
        <w:rPr>
          <w:sz w:val="24"/>
          <w:szCs w:val="24"/>
        </w:rPr>
        <w:t>два</w:t>
      </w:r>
      <w:r w:rsidRPr="0084638F">
        <w:rPr>
          <w:spacing w:val="1"/>
          <w:sz w:val="24"/>
          <w:szCs w:val="24"/>
        </w:rPr>
        <w:t xml:space="preserve"> </w:t>
      </w:r>
      <w:r w:rsidRPr="0084638F">
        <w:rPr>
          <w:sz w:val="24"/>
          <w:szCs w:val="24"/>
        </w:rPr>
        <w:t>или</w:t>
      </w:r>
      <w:r w:rsidRPr="0084638F">
        <w:rPr>
          <w:spacing w:val="1"/>
          <w:sz w:val="24"/>
          <w:szCs w:val="24"/>
        </w:rPr>
        <w:t xml:space="preserve"> </w:t>
      </w:r>
      <w:r w:rsidRPr="0084638F">
        <w:rPr>
          <w:sz w:val="24"/>
          <w:szCs w:val="24"/>
        </w:rPr>
        <w:t>више</w:t>
      </w:r>
      <w:r w:rsidRPr="0084638F">
        <w:rPr>
          <w:spacing w:val="1"/>
          <w:sz w:val="24"/>
          <w:szCs w:val="24"/>
        </w:rPr>
        <w:t xml:space="preserve"> </w:t>
      </w:r>
      <w:r w:rsidRPr="0084638F">
        <w:rPr>
          <w:sz w:val="24"/>
          <w:szCs w:val="24"/>
        </w:rPr>
        <w:t>различитих</w:t>
      </w:r>
      <w:r w:rsidRPr="0084638F">
        <w:rPr>
          <w:spacing w:val="1"/>
          <w:sz w:val="24"/>
          <w:szCs w:val="24"/>
        </w:rPr>
        <w:t xml:space="preserve"> </w:t>
      </w:r>
      <w:r w:rsidRPr="0084638F">
        <w:rPr>
          <w:sz w:val="24"/>
          <w:szCs w:val="24"/>
        </w:rPr>
        <w:t>енергената,</w:t>
      </w:r>
      <w:r w:rsidRPr="0084638F">
        <w:rPr>
          <w:spacing w:val="1"/>
          <w:sz w:val="24"/>
          <w:szCs w:val="24"/>
        </w:rPr>
        <w:t xml:space="preserve"> </w:t>
      </w:r>
      <w:r w:rsidRPr="0084638F">
        <w:rPr>
          <w:sz w:val="24"/>
          <w:szCs w:val="24"/>
        </w:rPr>
        <w:t>број</w:t>
      </w:r>
      <w:r w:rsidRPr="0084638F">
        <w:rPr>
          <w:spacing w:val="1"/>
          <w:sz w:val="24"/>
          <w:szCs w:val="24"/>
        </w:rPr>
        <w:t xml:space="preserve"> </w:t>
      </w:r>
      <w:r w:rsidRPr="0084638F">
        <w:rPr>
          <w:sz w:val="24"/>
          <w:szCs w:val="24"/>
        </w:rPr>
        <w:t>бодова</w:t>
      </w:r>
      <w:r w:rsidRPr="0084638F">
        <w:rPr>
          <w:spacing w:val="-4"/>
          <w:sz w:val="24"/>
          <w:szCs w:val="24"/>
        </w:rPr>
        <w:t xml:space="preserve"> </w:t>
      </w:r>
      <w:r w:rsidRPr="0084638F">
        <w:rPr>
          <w:sz w:val="24"/>
          <w:szCs w:val="24"/>
        </w:rPr>
        <w:t>се</w:t>
      </w:r>
      <w:r w:rsidRPr="0084638F">
        <w:rPr>
          <w:spacing w:val="-3"/>
          <w:sz w:val="24"/>
          <w:szCs w:val="24"/>
        </w:rPr>
        <w:t xml:space="preserve"> </w:t>
      </w:r>
      <w:r w:rsidRPr="0084638F">
        <w:rPr>
          <w:sz w:val="24"/>
          <w:szCs w:val="24"/>
        </w:rPr>
        <w:t>рачуна</w:t>
      </w:r>
      <w:r w:rsidRPr="0084638F">
        <w:rPr>
          <w:spacing w:val="2"/>
          <w:sz w:val="24"/>
          <w:szCs w:val="24"/>
        </w:rPr>
        <w:t xml:space="preserve"> </w:t>
      </w:r>
      <w:r w:rsidRPr="0084638F">
        <w:rPr>
          <w:sz w:val="24"/>
          <w:szCs w:val="24"/>
        </w:rPr>
        <w:t>као</w:t>
      </w:r>
      <w:r w:rsidRPr="0084638F">
        <w:rPr>
          <w:spacing w:val="-3"/>
          <w:sz w:val="24"/>
          <w:szCs w:val="24"/>
        </w:rPr>
        <w:t xml:space="preserve"> </w:t>
      </w:r>
      <w:r w:rsidRPr="0084638F">
        <w:rPr>
          <w:sz w:val="24"/>
          <w:szCs w:val="24"/>
        </w:rPr>
        <w:t>аритметичка</w:t>
      </w:r>
      <w:r w:rsidRPr="0084638F">
        <w:rPr>
          <w:spacing w:val="2"/>
          <w:sz w:val="24"/>
          <w:szCs w:val="24"/>
        </w:rPr>
        <w:t xml:space="preserve"> </w:t>
      </w:r>
      <w:r w:rsidRPr="0084638F">
        <w:rPr>
          <w:sz w:val="24"/>
          <w:szCs w:val="24"/>
        </w:rPr>
        <w:t>средина</w:t>
      </w:r>
      <w:r w:rsidRPr="0084638F">
        <w:rPr>
          <w:spacing w:val="2"/>
          <w:sz w:val="24"/>
          <w:szCs w:val="24"/>
        </w:rPr>
        <w:t xml:space="preserve"> </w:t>
      </w:r>
      <w:r w:rsidRPr="0084638F">
        <w:rPr>
          <w:sz w:val="24"/>
          <w:szCs w:val="24"/>
        </w:rPr>
        <w:t>бодова</w:t>
      </w:r>
      <w:r w:rsidRPr="0084638F">
        <w:rPr>
          <w:spacing w:val="1"/>
          <w:sz w:val="24"/>
          <w:szCs w:val="24"/>
        </w:rPr>
        <w:t xml:space="preserve"> </w:t>
      </w:r>
      <w:r w:rsidRPr="0084638F">
        <w:rPr>
          <w:sz w:val="24"/>
          <w:szCs w:val="24"/>
        </w:rPr>
        <w:t>за</w:t>
      </w:r>
      <w:r w:rsidRPr="0084638F">
        <w:rPr>
          <w:spacing w:val="2"/>
          <w:sz w:val="24"/>
          <w:szCs w:val="24"/>
        </w:rPr>
        <w:t xml:space="preserve"> </w:t>
      </w:r>
      <w:r w:rsidRPr="0084638F">
        <w:rPr>
          <w:sz w:val="24"/>
          <w:szCs w:val="24"/>
        </w:rPr>
        <w:t>наведене</w:t>
      </w:r>
      <w:r w:rsidRPr="0084638F">
        <w:rPr>
          <w:spacing w:val="-3"/>
          <w:sz w:val="24"/>
          <w:szCs w:val="24"/>
        </w:rPr>
        <w:t xml:space="preserve"> </w:t>
      </w:r>
      <w:r w:rsidRPr="0084638F">
        <w:rPr>
          <w:sz w:val="24"/>
          <w:szCs w:val="24"/>
        </w:rPr>
        <w:t>енергенте.</w:t>
      </w:r>
      <w:proofErr w:type="gramEnd"/>
    </w:p>
    <w:p w:rsidR="00D65323" w:rsidRPr="0084638F" w:rsidRDefault="00D65323" w:rsidP="00D65323">
      <w:pPr>
        <w:pStyle w:val="BodyText"/>
        <w:spacing w:line="242" w:lineRule="auto"/>
        <w:ind w:right="1210"/>
        <w:rPr>
          <w:sz w:val="24"/>
          <w:szCs w:val="24"/>
        </w:rPr>
      </w:pPr>
      <w:proofErr w:type="gramStart"/>
      <w:r w:rsidRPr="0084638F">
        <w:rPr>
          <w:sz w:val="24"/>
          <w:szCs w:val="24"/>
        </w:rPr>
        <w:t>Уколико</w:t>
      </w:r>
      <w:r w:rsidRPr="0084638F">
        <w:rPr>
          <w:spacing w:val="1"/>
          <w:sz w:val="24"/>
          <w:szCs w:val="24"/>
        </w:rPr>
        <w:t xml:space="preserve"> </w:t>
      </w:r>
      <w:r w:rsidRPr="0084638F">
        <w:rPr>
          <w:sz w:val="24"/>
          <w:szCs w:val="24"/>
        </w:rPr>
        <w:t>се</w:t>
      </w:r>
      <w:r w:rsidRPr="0084638F">
        <w:rPr>
          <w:spacing w:val="1"/>
          <w:sz w:val="24"/>
          <w:szCs w:val="24"/>
        </w:rPr>
        <w:t xml:space="preserve"> </w:t>
      </w:r>
      <w:r w:rsidRPr="0084638F">
        <w:rPr>
          <w:sz w:val="24"/>
          <w:szCs w:val="24"/>
        </w:rPr>
        <w:t>две</w:t>
      </w:r>
      <w:r w:rsidRPr="0084638F">
        <w:rPr>
          <w:spacing w:val="1"/>
          <w:sz w:val="24"/>
          <w:szCs w:val="24"/>
        </w:rPr>
        <w:t xml:space="preserve"> </w:t>
      </w:r>
      <w:r w:rsidRPr="0084638F">
        <w:rPr>
          <w:sz w:val="24"/>
          <w:szCs w:val="24"/>
        </w:rPr>
        <w:t>пријаве</w:t>
      </w:r>
      <w:r w:rsidRPr="0084638F">
        <w:rPr>
          <w:spacing w:val="1"/>
          <w:sz w:val="24"/>
          <w:szCs w:val="24"/>
        </w:rPr>
        <w:t xml:space="preserve"> </w:t>
      </w:r>
      <w:r w:rsidRPr="0084638F">
        <w:rPr>
          <w:sz w:val="24"/>
          <w:szCs w:val="24"/>
        </w:rPr>
        <w:t>оцене</w:t>
      </w:r>
      <w:r w:rsidRPr="0084638F">
        <w:rPr>
          <w:spacing w:val="1"/>
          <w:sz w:val="24"/>
          <w:szCs w:val="24"/>
        </w:rPr>
        <w:t xml:space="preserve"> </w:t>
      </w:r>
      <w:r w:rsidRPr="0084638F">
        <w:rPr>
          <w:sz w:val="24"/>
          <w:szCs w:val="24"/>
        </w:rPr>
        <w:t>са</w:t>
      </w:r>
      <w:r w:rsidRPr="0084638F">
        <w:rPr>
          <w:spacing w:val="1"/>
          <w:sz w:val="24"/>
          <w:szCs w:val="24"/>
        </w:rPr>
        <w:t xml:space="preserve"> </w:t>
      </w:r>
      <w:r w:rsidRPr="0084638F">
        <w:rPr>
          <w:sz w:val="24"/>
          <w:szCs w:val="24"/>
        </w:rPr>
        <w:t>истим</w:t>
      </w:r>
      <w:r w:rsidRPr="0084638F">
        <w:rPr>
          <w:spacing w:val="1"/>
          <w:sz w:val="24"/>
          <w:szCs w:val="24"/>
        </w:rPr>
        <w:t xml:space="preserve"> </w:t>
      </w:r>
      <w:r w:rsidRPr="0084638F">
        <w:rPr>
          <w:sz w:val="24"/>
          <w:szCs w:val="24"/>
        </w:rPr>
        <w:t>бројем</w:t>
      </w:r>
      <w:r w:rsidRPr="0084638F">
        <w:rPr>
          <w:spacing w:val="1"/>
          <w:sz w:val="24"/>
          <w:szCs w:val="24"/>
        </w:rPr>
        <w:t xml:space="preserve"> </w:t>
      </w:r>
      <w:r w:rsidRPr="0084638F">
        <w:rPr>
          <w:sz w:val="24"/>
          <w:szCs w:val="24"/>
        </w:rPr>
        <w:t>бодова,</w:t>
      </w:r>
      <w:r w:rsidRPr="0084638F">
        <w:rPr>
          <w:spacing w:val="1"/>
          <w:sz w:val="24"/>
          <w:szCs w:val="24"/>
        </w:rPr>
        <w:t xml:space="preserve"> </w:t>
      </w:r>
      <w:r w:rsidRPr="0084638F">
        <w:rPr>
          <w:sz w:val="24"/>
          <w:szCs w:val="24"/>
        </w:rPr>
        <w:t>предност</w:t>
      </w:r>
      <w:r w:rsidRPr="0084638F">
        <w:rPr>
          <w:spacing w:val="59"/>
          <w:sz w:val="24"/>
          <w:szCs w:val="24"/>
        </w:rPr>
        <w:t xml:space="preserve"> </w:t>
      </w:r>
      <w:r w:rsidRPr="0084638F">
        <w:rPr>
          <w:sz w:val="24"/>
          <w:szCs w:val="24"/>
        </w:rPr>
        <w:t>има</w:t>
      </w:r>
      <w:r w:rsidRPr="0084638F">
        <w:rPr>
          <w:spacing w:val="1"/>
          <w:sz w:val="24"/>
          <w:szCs w:val="24"/>
        </w:rPr>
        <w:t xml:space="preserve"> </w:t>
      </w:r>
      <w:r w:rsidRPr="0084638F">
        <w:rPr>
          <w:sz w:val="24"/>
          <w:szCs w:val="24"/>
        </w:rPr>
        <w:t>подносилац пријаве чији је К - фактор искоришћења површине већи, а потом предност</w:t>
      </w:r>
      <w:r w:rsidRPr="0084638F">
        <w:rPr>
          <w:spacing w:val="1"/>
          <w:sz w:val="24"/>
          <w:szCs w:val="24"/>
        </w:rPr>
        <w:t xml:space="preserve"> </w:t>
      </w:r>
      <w:r w:rsidRPr="0084638F">
        <w:rPr>
          <w:sz w:val="24"/>
          <w:szCs w:val="24"/>
        </w:rPr>
        <w:t>има</w:t>
      </w:r>
      <w:r w:rsidRPr="0084638F">
        <w:rPr>
          <w:spacing w:val="1"/>
          <w:sz w:val="24"/>
          <w:szCs w:val="24"/>
        </w:rPr>
        <w:t xml:space="preserve"> </w:t>
      </w:r>
      <w:r w:rsidRPr="0084638F">
        <w:rPr>
          <w:sz w:val="24"/>
          <w:szCs w:val="24"/>
        </w:rPr>
        <w:t>подносилац</w:t>
      </w:r>
      <w:r w:rsidRPr="0084638F">
        <w:rPr>
          <w:spacing w:val="1"/>
          <w:sz w:val="24"/>
          <w:szCs w:val="24"/>
        </w:rPr>
        <w:t xml:space="preserve"> </w:t>
      </w:r>
      <w:r w:rsidRPr="0084638F">
        <w:rPr>
          <w:sz w:val="24"/>
          <w:szCs w:val="24"/>
        </w:rPr>
        <w:t>пријаве</w:t>
      </w:r>
      <w:r w:rsidRPr="0084638F">
        <w:rPr>
          <w:spacing w:val="4"/>
          <w:sz w:val="24"/>
          <w:szCs w:val="24"/>
        </w:rPr>
        <w:t xml:space="preserve"> </w:t>
      </w:r>
      <w:r w:rsidRPr="0084638F">
        <w:rPr>
          <w:sz w:val="24"/>
          <w:szCs w:val="24"/>
        </w:rPr>
        <w:t>који</w:t>
      </w:r>
      <w:r w:rsidRPr="0084638F">
        <w:rPr>
          <w:spacing w:val="4"/>
          <w:sz w:val="24"/>
          <w:szCs w:val="24"/>
        </w:rPr>
        <w:t xml:space="preserve"> </w:t>
      </w:r>
      <w:r w:rsidRPr="0084638F">
        <w:rPr>
          <w:sz w:val="24"/>
          <w:szCs w:val="24"/>
        </w:rPr>
        <w:t>је</w:t>
      </w:r>
      <w:r w:rsidRPr="0084638F">
        <w:rPr>
          <w:spacing w:val="-1"/>
          <w:sz w:val="24"/>
          <w:szCs w:val="24"/>
        </w:rPr>
        <w:t xml:space="preserve"> </w:t>
      </w:r>
      <w:r w:rsidRPr="0084638F">
        <w:rPr>
          <w:sz w:val="24"/>
          <w:szCs w:val="24"/>
        </w:rPr>
        <w:t>први</w:t>
      </w:r>
      <w:r w:rsidRPr="0084638F">
        <w:rPr>
          <w:spacing w:val="3"/>
          <w:sz w:val="24"/>
          <w:szCs w:val="24"/>
        </w:rPr>
        <w:t xml:space="preserve"> </w:t>
      </w:r>
      <w:r w:rsidRPr="0084638F">
        <w:rPr>
          <w:sz w:val="24"/>
          <w:szCs w:val="24"/>
        </w:rPr>
        <w:t>предао</w:t>
      </w:r>
      <w:r w:rsidRPr="0084638F">
        <w:rPr>
          <w:spacing w:val="1"/>
          <w:sz w:val="24"/>
          <w:szCs w:val="24"/>
        </w:rPr>
        <w:t xml:space="preserve"> </w:t>
      </w:r>
      <w:r w:rsidRPr="0084638F">
        <w:rPr>
          <w:sz w:val="24"/>
          <w:szCs w:val="24"/>
        </w:rPr>
        <w:t>пријаву.</w:t>
      </w:r>
      <w:proofErr w:type="gramEnd"/>
    </w:p>
    <w:p w:rsidR="00D65323" w:rsidRPr="0084638F" w:rsidRDefault="00D65323" w:rsidP="00D65323">
      <w:pPr>
        <w:ind w:left="116" w:right="1217" w:firstLine="720"/>
        <w:jc w:val="both"/>
        <w:rPr>
          <w:b/>
        </w:rPr>
      </w:pPr>
      <w:r w:rsidRPr="0084638F">
        <w:rPr>
          <w:b/>
        </w:rPr>
        <w:t>Поступак за оцењивање пристиглих пријава и избор физичких лица врши</w:t>
      </w:r>
      <w:r w:rsidRPr="0084638F">
        <w:rPr>
          <w:b/>
          <w:spacing w:val="1"/>
        </w:rPr>
        <w:t xml:space="preserve"> </w:t>
      </w:r>
      <w:r w:rsidRPr="0084638F">
        <w:rPr>
          <w:b/>
        </w:rPr>
        <w:t>се</w:t>
      </w:r>
      <w:r w:rsidRPr="0084638F">
        <w:rPr>
          <w:b/>
          <w:spacing w:val="1"/>
        </w:rPr>
        <w:t xml:space="preserve"> </w:t>
      </w:r>
      <w:r w:rsidRPr="0084638F">
        <w:rPr>
          <w:b/>
        </w:rPr>
        <w:t>на</w:t>
      </w:r>
      <w:r w:rsidRPr="0084638F">
        <w:rPr>
          <w:b/>
          <w:spacing w:val="1"/>
        </w:rPr>
        <w:t xml:space="preserve"> </w:t>
      </w:r>
      <w:r w:rsidRPr="0084638F">
        <w:rPr>
          <w:b/>
        </w:rPr>
        <w:t>основу</w:t>
      </w:r>
      <w:r w:rsidRPr="0084638F">
        <w:rPr>
          <w:b/>
          <w:spacing w:val="1"/>
        </w:rPr>
        <w:t xml:space="preserve"> </w:t>
      </w:r>
      <w:r w:rsidRPr="0084638F">
        <w:rPr>
          <w:b/>
        </w:rPr>
        <w:t>листе</w:t>
      </w:r>
      <w:r w:rsidRPr="0084638F">
        <w:rPr>
          <w:b/>
          <w:spacing w:val="1"/>
        </w:rPr>
        <w:t xml:space="preserve"> </w:t>
      </w:r>
      <w:r w:rsidRPr="0084638F">
        <w:rPr>
          <w:b/>
        </w:rPr>
        <w:t>приоритета</w:t>
      </w:r>
      <w:r w:rsidRPr="0084638F">
        <w:rPr>
          <w:b/>
          <w:spacing w:val="1"/>
        </w:rPr>
        <w:t xml:space="preserve"> </w:t>
      </w:r>
      <w:r w:rsidRPr="0084638F">
        <w:rPr>
          <w:b/>
        </w:rPr>
        <w:t>састављене</w:t>
      </w:r>
      <w:r w:rsidRPr="0084638F">
        <w:rPr>
          <w:b/>
          <w:spacing w:val="1"/>
        </w:rPr>
        <w:t xml:space="preserve"> </w:t>
      </w:r>
      <w:r w:rsidRPr="0084638F">
        <w:rPr>
          <w:b/>
        </w:rPr>
        <w:t>бодовањем</w:t>
      </w:r>
      <w:r w:rsidRPr="0084638F">
        <w:rPr>
          <w:b/>
          <w:spacing w:val="1"/>
        </w:rPr>
        <w:t xml:space="preserve"> </w:t>
      </w:r>
      <w:r w:rsidRPr="0084638F">
        <w:rPr>
          <w:b/>
        </w:rPr>
        <w:t>према</w:t>
      </w:r>
      <w:r w:rsidRPr="0084638F">
        <w:rPr>
          <w:b/>
          <w:spacing w:val="1"/>
        </w:rPr>
        <w:t xml:space="preserve"> </w:t>
      </w:r>
      <w:r w:rsidRPr="0084638F">
        <w:rPr>
          <w:b/>
        </w:rPr>
        <w:t>следећим</w:t>
      </w:r>
      <w:r w:rsidRPr="0084638F">
        <w:rPr>
          <w:b/>
          <w:spacing w:val="1"/>
        </w:rPr>
        <w:t xml:space="preserve"> </w:t>
      </w:r>
      <w:r w:rsidRPr="0084638F">
        <w:rPr>
          <w:b/>
        </w:rPr>
        <w:t>критеријумима:</w:t>
      </w:r>
    </w:p>
    <w:p w:rsidR="00D65323" w:rsidRPr="0084638F" w:rsidRDefault="00D65323" w:rsidP="00D65323">
      <w:pPr>
        <w:spacing w:line="242" w:lineRule="auto"/>
        <w:ind w:left="836" w:right="1214" w:firstLine="720"/>
        <w:jc w:val="both"/>
        <w:rPr>
          <w:b/>
        </w:rPr>
      </w:pPr>
      <w:r w:rsidRPr="0084638F">
        <w:rPr>
          <w:b/>
        </w:rPr>
        <w:t>Критеријуми за избор пријава физичких лица</w:t>
      </w:r>
      <w:r w:rsidRPr="0084638F">
        <w:rPr>
          <w:b/>
          <w:spacing w:val="1"/>
        </w:rPr>
        <w:t xml:space="preserve"> </w:t>
      </w:r>
      <w:r w:rsidRPr="0084638F">
        <w:rPr>
          <w:b/>
        </w:rPr>
        <w:t>одређују се јавним</w:t>
      </w:r>
      <w:r w:rsidRPr="0084638F">
        <w:rPr>
          <w:b/>
          <w:spacing w:val="1"/>
        </w:rPr>
        <w:t xml:space="preserve"> </w:t>
      </w:r>
      <w:r w:rsidRPr="0084638F">
        <w:rPr>
          <w:b/>
        </w:rPr>
        <w:t>позивом</w:t>
      </w:r>
      <w:r w:rsidRPr="0084638F">
        <w:rPr>
          <w:b/>
          <w:spacing w:val="-5"/>
        </w:rPr>
        <w:t xml:space="preserve"> </w:t>
      </w:r>
      <w:r w:rsidRPr="0084638F">
        <w:rPr>
          <w:b/>
        </w:rPr>
        <w:t>и</w:t>
      </w:r>
      <w:r w:rsidRPr="0084638F">
        <w:rPr>
          <w:b/>
          <w:spacing w:val="-1"/>
        </w:rPr>
        <w:t xml:space="preserve"> </w:t>
      </w:r>
      <w:r w:rsidRPr="0084638F">
        <w:rPr>
          <w:b/>
        </w:rPr>
        <w:t>садрже:</w:t>
      </w: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1"/>
        <w:gridCol w:w="1964"/>
      </w:tblGrid>
      <w:tr w:rsidR="00D65323" w:rsidRPr="0084638F" w:rsidTr="00D65323">
        <w:trPr>
          <w:trHeight w:val="758"/>
        </w:trPr>
        <w:tc>
          <w:tcPr>
            <w:tcW w:w="9455" w:type="dxa"/>
            <w:gridSpan w:val="2"/>
          </w:tcPr>
          <w:p w:rsidR="00D65323" w:rsidRPr="0084638F" w:rsidRDefault="00D65323" w:rsidP="00D65323">
            <w:pPr>
              <w:pStyle w:val="TableParagraph"/>
              <w:spacing w:line="239" w:lineRule="exact"/>
              <w:ind w:left="138" w:right="134"/>
              <w:jc w:val="center"/>
              <w:rPr>
                <w:rFonts w:ascii="Times New Roman" w:hAnsi="Times New Roman" w:cs="Times New Roman"/>
                <w:b/>
                <w:sz w:val="24"/>
                <w:szCs w:val="24"/>
              </w:rPr>
            </w:pPr>
            <w:r w:rsidRPr="0084638F">
              <w:rPr>
                <w:rFonts w:ascii="Times New Roman" w:hAnsi="Times New Roman" w:cs="Times New Roman"/>
                <w:b/>
                <w:sz w:val="24"/>
                <w:szCs w:val="24"/>
              </w:rPr>
              <w:t>Постављање</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термичке</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изолације</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спољних</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зидова,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крова</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таваница</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на</w:t>
            </w:r>
          </w:p>
          <w:p w:rsidR="00D65323" w:rsidRPr="0084638F" w:rsidRDefault="00D65323" w:rsidP="00D65323">
            <w:pPr>
              <w:pStyle w:val="TableParagraph"/>
              <w:spacing w:before="1" w:line="240" w:lineRule="auto"/>
              <w:ind w:left="138" w:right="135"/>
              <w:jc w:val="center"/>
              <w:rPr>
                <w:rFonts w:ascii="Times New Roman" w:hAnsi="Times New Roman" w:cs="Times New Roman"/>
                <w:b/>
                <w:sz w:val="24"/>
                <w:szCs w:val="24"/>
              </w:rPr>
            </w:pPr>
            <w:r w:rsidRPr="0084638F">
              <w:rPr>
                <w:rFonts w:ascii="Times New Roman" w:hAnsi="Times New Roman" w:cs="Times New Roman"/>
                <w:b/>
                <w:sz w:val="24"/>
                <w:szCs w:val="24"/>
              </w:rPr>
              <w:t>породичним</w:t>
            </w:r>
            <w:r w:rsidRPr="0084638F">
              <w:rPr>
                <w:rFonts w:ascii="Times New Roman" w:hAnsi="Times New Roman" w:cs="Times New Roman"/>
                <w:b/>
                <w:spacing w:val="-8"/>
                <w:sz w:val="24"/>
                <w:szCs w:val="24"/>
              </w:rPr>
              <w:t xml:space="preserve"> </w:t>
            </w:r>
            <w:r w:rsidRPr="0084638F">
              <w:rPr>
                <w:rFonts w:ascii="Times New Roman" w:hAnsi="Times New Roman" w:cs="Times New Roman"/>
                <w:b/>
                <w:sz w:val="24"/>
                <w:szCs w:val="24"/>
              </w:rPr>
              <w:t>стамбеним</w:t>
            </w:r>
            <w:r w:rsidRPr="0084638F">
              <w:rPr>
                <w:rFonts w:ascii="Times New Roman" w:hAnsi="Times New Roman" w:cs="Times New Roman"/>
                <w:b/>
                <w:spacing w:val="-8"/>
                <w:sz w:val="24"/>
                <w:szCs w:val="24"/>
              </w:rPr>
              <w:t xml:space="preserve"> </w:t>
            </w:r>
            <w:r w:rsidRPr="0084638F">
              <w:rPr>
                <w:rFonts w:ascii="Times New Roman" w:hAnsi="Times New Roman" w:cs="Times New Roman"/>
                <w:b/>
                <w:sz w:val="24"/>
                <w:szCs w:val="24"/>
              </w:rPr>
              <w:t>објектима</w:t>
            </w:r>
          </w:p>
        </w:tc>
      </w:tr>
      <w:tr w:rsidR="00D65323" w:rsidRPr="0084638F" w:rsidTr="00D65323">
        <w:trPr>
          <w:trHeight w:val="253"/>
        </w:trPr>
        <w:tc>
          <w:tcPr>
            <w:tcW w:w="7491"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Постојеће</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стање</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спољних</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зидова</w:t>
            </w:r>
          </w:p>
        </w:tc>
        <w:tc>
          <w:tcPr>
            <w:tcW w:w="1964" w:type="dxa"/>
          </w:tcPr>
          <w:p w:rsidR="00D65323" w:rsidRPr="0084638F" w:rsidRDefault="00D65323" w:rsidP="00D65323">
            <w:pPr>
              <w:pStyle w:val="TableParagraph"/>
              <w:ind w:left="286" w:right="276"/>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49"/>
        </w:trPr>
        <w:tc>
          <w:tcPr>
            <w:tcW w:w="7491"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Спољни</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зидови</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без</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термичке</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изолације</w:t>
            </w:r>
          </w:p>
        </w:tc>
        <w:tc>
          <w:tcPr>
            <w:tcW w:w="1964" w:type="dxa"/>
          </w:tcPr>
          <w:p w:rsidR="00D65323" w:rsidRPr="0084638F" w:rsidRDefault="00D65323" w:rsidP="00D65323">
            <w:pPr>
              <w:pStyle w:val="TableParagraph"/>
              <w:spacing w:line="229" w:lineRule="exact"/>
              <w:ind w:left="286" w:right="273"/>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54"/>
        </w:trPr>
        <w:tc>
          <w:tcPr>
            <w:tcW w:w="7491"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Спољни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зидови</w:t>
            </w:r>
            <w:r w:rsidRPr="0084638F">
              <w:rPr>
                <w:rFonts w:ascii="Times New Roman" w:hAnsi="Times New Roman" w:cs="Times New Roman"/>
                <w:b/>
                <w:spacing w:val="-8"/>
                <w:sz w:val="24"/>
                <w:szCs w:val="24"/>
              </w:rPr>
              <w:t xml:space="preserve"> </w:t>
            </w:r>
            <w:r w:rsidRPr="0084638F">
              <w:rPr>
                <w:rFonts w:ascii="Times New Roman" w:hAnsi="Times New Roman" w:cs="Times New Roman"/>
                <w:b/>
                <w:sz w:val="24"/>
                <w:szCs w:val="24"/>
              </w:rPr>
              <w:t>са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термичком</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изолацијом</w:t>
            </w:r>
          </w:p>
        </w:tc>
        <w:tc>
          <w:tcPr>
            <w:tcW w:w="1964" w:type="dxa"/>
          </w:tcPr>
          <w:p w:rsidR="00D65323" w:rsidRPr="0084638F" w:rsidRDefault="00D65323" w:rsidP="00D65323">
            <w:pPr>
              <w:pStyle w:val="TableParagraph"/>
              <w:ind w:left="11"/>
              <w:jc w:val="center"/>
              <w:rPr>
                <w:rFonts w:ascii="Times New Roman" w:hAnsi="Times New Roman" w:cs="Times New Roman"/>
                <w:b/>
                <w:sz w:val="24"/>
                <w:szCs w:val="24"/>
              </w:rPr>
            </w:pPr>
            <w:r w:rsidRPr="0084638F">
              <w:rPr>
                <w:rFonts w:ascii="Times New Roman" w:hAnsi="Times New Roman" w:cs="Times New Roman"/>
                <w:b/>
                <w:sz w:val="24"/>
                <w:szCs w:val="24"/>
              </w:rPr>
              <w:t>0</w:t>
            </w:r>
          </w:p>
        </w:tc>
      </w:tr>
      <w:tr w:rsidR="00D65323" w:rsidRPr="0084638F" w:rsidTr="00D65323">
        <w:trPr>
          <w:trHeight w:val="254"/>
        </w:trPr>
        <w:tc>
          <w:tcPr>
            <w:tcW w:w="9455"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54"/>
        </w:trPr>
        <w:tc>
          <w:tcPr>
            <w:tcW w:w="7491"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Постојећи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начин</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грејања на:</w:t>
            </w:r>
          </w:p>
        </w:tc>
        <w:tc>
          <w:tcPr>
            <w:tcW w:w="1964" w:type="dxa"/>
          </w:tcPr>
          <w:p w:rsidR="00D65323" w:rsidRPr="0084638F" w:rsidRDefault="00D65323" w:rsidP="00D65323">
            <w:pPr>
              <w:pStyle w:val="TableParagraph"/>
              <w:ind w:left="286" w:right="276"/>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53"/>
        </w:trPr>
        <w:tc>
          <w:tcPr>
            <w:tcW w:w="7491"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Угаљ/лож</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уље/мазут</w:t>
            </w:r>
          </w:p>
        </w:tc>
        <w:tc>
          <w:tcPr>
            <w:tcW w:w="1964" w:type="dxa"/>
          </w:tcPr>
          <w:p w:rsidR="00D65323" w:rsidRPr="0084638F" w:rsidRDefault="00D65323" w:rsidP="00D65323">
            <w:pPr>
              <w:pStyle w:val="TableParagraph"/>
              <w:ind w:left="286" w:right="273"/>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249"/>
        </w:trPr>
        <w:tc>
          <w:tcPr>
            <w:tcW w:w="7491"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Електрична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енергија</w:t>
            </w:r>
          </w:p>
        </w:tc>
        <w:tc>
          <w:tcPr>
            <w:tcW w:w="1964" w:type="dxa"/>
          </w:tcPr>
          <w:p w:rsidR="00D65323" w:rsidRPr="0084638F" w:rsidRDefault="00D65323" w:rsidP="00D65323">
            <w:pPr>
              <w:pStyle w:val="TableParagraph"/>
              <w:spacing w:line="229" w:lineRule="exact"/>
              <w:ind w:left="286" w:right="273"/>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53"/>
        </w:trPr>
        <w:tc>
          <w:tcPr>
            <w:tcW w:w="7491"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Дрво</w:t>
            </w:r>
          </w:p>
        </w:tc>
        <w:tc>
          <w:tcPr>
            <w:tcW w:w="1964" w:type="dxa"/>
          </w:tcPr>
          <w:p w:rsidR="00D65323" w:rsidRPr="0084638F" w:rsidRDefault="00D65323" w:rsidP="00D65323">
            <w:pPr>
              <w:pStyle w:val="TableParagraph"/>
              <w:ind w:left="11"/>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4"/>
        </w:trPr>
        <w:tc>
          <w:tcPr>
            <w:tcW w:w="7491"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Природни</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гас/пелет</w:t>
            </w:r>
          </w:p>
        </w:tc>
        <w:tc>
          <w:tcPr>
            <w:tcW w:w="1964" w:type="dxa"/>
          </w:tcPr>
          <w:p w:rsidR="00D65323" w:rsidRPr="0084638F" w:rsidRDefault="00D65323" w:rsidP="00D65323">
            <w:pPr>
              <w:pStyle w:val="TableParagraph"/>
              <w:ind w:left="11"/>
              <w:jc w:val="center"/>
              <w:rPr>
                <w:rFonts w:ascii="Times New Roman" w:hAnsi="Times New Roman" w:cs="Times New Roman"/>
                <w:b/>
                <w:sz w:val="24"/>
                <w:szCs w:val="24"/>
              </w:rPr>
            </w:pPr>
            <w:r w:rsidRPr="0084638F">
              <w:rPr>
                <w:rFonts w:ascii="Times New Roman" w:hAnsi="Times New Roman" w:cs="Times New Roman"/>
                <w:b/>
                <w:sz w:val="24"/>
                <w:szCs w:val="24"/>
              </w:rPr>
              <w:t>0</w:t>
            </w:r>
          </w:p>
        </w:tc>
      </w:tr>
    </w:tbl>
    <w:p w:rsidR="00D65323" w:rsidRPr="0084638F" w:rsidRDefault="00D65323" w:rsidP="00D65323">
      <w:pPr>
        <w:pStyle w:val="BodyText"/>
        <w:ind w:left="0"/>
        <w:rPr>
          <w:b/>
          <w:sz w:val="24"/>
          <w:szCs w:val="24"/>
        </w:rPr>
      </w:pPr>
    </w:p>
    <w:p w:rsidR="00D65323" w:rsidRPr="0084638F" w:rsidRDefault="00D65323" w:rsidP="00D65323">
      <w:pPr>
        <w:pStyle w:val="BodyText"/>
        <w:ind w:left="0"/>
        <w:rPr>
          <w:b/>
          <w:sz w:val="24"/>
          <w:szCs w:val="24"/>
        </w:rPr>
      </w:pPr>
    </w:p>
    <w:p w:rsidR="00D65323" w:rsidRPr="0084638F" w:rsidRDefault="00D65323" w:rsidP="00D65323">
      <w:pPr>
        <w:pStyle w:val="BodyText"/>
        <w:spacing w:before="6" w:after="1"/>
        <w:ind w:left="0"/>
        <w:rPr>
          <w:b/>
          <w:sz w:val="24"/>
          <w:szCs w:val="24"/>
        </w:r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3"/>
        <w:gridCol w:w="1892"/>
      </w:tblGrid>
      <w:tr w:rsidR="00D65323" w:rsidRPr="0084638F" w:rsidTr="00D65323">
        <w:trPr>
          <w:trHeight w:val="508"/>
        </w:trPr>
        <w:tc>
          <w:tcPr>
            <w:tcW w:w="9455" w:type="dxa"/>
            <w:gridSpan w:val="2"/>
          </w:tcPr>
          <w:p w:rsidR="00D65323" w:rsidRPr="0084638F" w:rsidRDefault="00D65323" w:rsidP="00D65323">
            <w:pPr>
              <w:pStyle w:val="TableParagraph"/>
              <w:spacing w:line="248" w:lineRule="exact"/>
              <w:ind w:left="138" w:right="136"/>
              <w:jc w:val="center"/>
              <w:rPr>
                <w:rFonts w:ascii="Times New Roman" w:hAnsi="Times New Roman" w:cs="Times New Roman"/>
                <w:b/>
                <w:sz w:val="24"/>
                <w:szCs w:val="24"/>
              </w:rPr>
            </w:pPr>
            <w:r w:rsidRPr="0084638F">
              <w:rPr>
                <w:rFonts w:ascii="Times New Roman" w:hAnsi="Times New Roman" w:cs="Times New Roman"/>
                <w:b/>
                <w:sz w:val="24"/>
                <w:szCs w:val="24"/>
              </w:rPr>
              <w:t>Замена</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спољне</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столарије</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са</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одговарајућим</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термичким</w:t>
            </w:r>
            <w:r w:rsidRPr="0084638F">
              <w:rPr>
                <w:rFonts w:ascii="Times New Roman" w:hAnsi="Times New Roman" w:cs="Times New Roman"/>
                <w:b/>
                <w:spacing w:val="-8"/>
                <w:sz w:val="24"/>
                <w:szCs w:val="24"/>
              </w:rPr>
              <w:t xml:space="preserve"> </w:t>
            </w:r>
            <w:r w:rsidRPr="0084638F">
              <w:rPr>
                <w:rFonts w:ascii="Times New Roman" w:hAnsi="Times New Roman" w:cs="Times New Roman"/>
                <w:b/>
                <w:sz w:val="24"/>
                <w:szCs w:val="24"/>
              </w:rPr>
              <w:t>својствима</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породичним</w:t>
            </w:r>
          </w:p>
          <w:p w:rsidR="00D65323" w:rsidRPr="0084638F" w:rsidRDefault="00D65323" w:rsidP="00D65323">
            <w:pPr>
              <w:pStyle w:val="TableParagraph"/>
              <w:spacing w:before="1" w:line="239" w:lineRule="exact"/>
              <w:ind w:left="138" w:right="134"/>
              <w:jc w:val="center"/>
              <w:rPr>
                <w:rFonts w:ascii="Times New Roman" w:hAnsi="Times New Roman" w:cs="Times New Roman"/>
                <w:b/>
                <w:sz w:val="24"/>
                <w:szCs w:val="24"/>
              </w:rPr>
            </w:pPr>
            <w:r w:rsidRPr="0084638F">
              <w:rPr>
                <w:rFonts w:ascii="Times New Roman" w:hAnsi="Times New Roman" w:cs="Times New Roman"/>
                <w:b/>
                <w:sz w:val="24"/>
                <w:szCs w:val="24"/>
              </w:rPr>
              <w:t>стамбеним</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објектима</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Постојеће</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карактеристике</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спољне</w:t>
            </w:r>
            <w:r w:rsidRPr="0084638F">
              <w:rPr>
                <w:rFonts w:ascii="Times New Roman" w:hAnsi="Times New Roman" w:cs="Times New Roman"/>
                <w:b/>
                <w:spacing w:val="-8"/>
                <w:sz w:val="24"/>
                <w:szCs w:val="24"/>
              </w:rPr>
              <w:t xml:space="preserve"> </w:t>
            </w:r>
            <w:r w:rsidRPr="0084638F">
              <w:rPr>
                <w:rFonts w:ascii="Times New Roman" w:hAnsi="Times New Roman" w:cs="Times New Roman"/>
                <w:b/>
                <w:sz w:val="24"/>
                <w:szCs w:val="24"/>
              </w:rPr>
              <w:t>столарије</w:t>
            </w:r>
          </w:p>
        </w:tc>
        <w:tc>
          <w:tcPr>
            <w:tcW w:w="1892"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Дрвени,</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једноструки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са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једним</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стаклом</w:t>
            </w:r>
          </w:p>
        </w:tc>
        <w:tc>
          <w:tcPr>
            <w:tcW w:w="1892" w:type="dxa"/>
          </w:tcPr>
          <w:p w:rsidR="00D65323" w:rsidRPr="0084638F" w:rsidRDefault="00D65323" w:rsidP="00D65323">
            <w:pPr>
              <w:pStyle w:val="TableParagraph"/>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Дрвени,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двоструки</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са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размакнутим</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крилима</w:t>
            </w:r>
          </w:p>
        </w:tc>
        <w:tc>
          <w:tcPr>
            <w:tcW w:w="1892" w:type="dxa"/>
          </w:tcPr>
          <w:p w:rsidR="00D65323" w:rsidRPr="0084638F" w:rsidRDefault="00D65323" w:rsidP="00D65323">
            <w:pPr>
              <w:pStyle w:val="TableParagraph"/>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lastRenderedPageBreak/>
              <w:t>Дрвени,</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једноструки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са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дуплим</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стаклом</w:t>
            </w:r>
            <w:r w:rsidRPr="0084638F">
              <w:rPr>
                <w:rFonts w:ascii="Times New Roman" w:hAnsi="Times New Roman" w:cs="Times New Roman"/>
                <w:b/>
                <w:spacing w:val="-8"/>
                <w:sz w:val="24"/>
                <w:szCs w:val="24"/>
              </w:rPr>
              <w:t xml:space="preserve"> </w:t>
            </w:r>
            <w:r w:rsidRPr="0084638F">
              <w:rPr>
                <w:rFonts w:ascii="Times New Roman" w:hAnsi="Times New Roman" w:cs="Times New Roman"/>
                <w:b/>
                <w:sz w:val="24"/>
                <w:szCs w:val="24"/>
              </w:rPr>
              <w:t>или</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вакум</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стаклом</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49"/>
        </w:trPr>
        <w:tc>
          <w:tcPr>
            <w:tcW w:w="7563"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ПВЦ,</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алуминијум</w:t>
            </w:r>
          </w:p>
        </w:tc>
        <w:tc>
          <w:tcPr>
            <w:tcW w:w="1892" w:type="dxa"/>
          </w:tcPr>
          <w:p w:rsidR="00D65323" w:rsidRPr="0084638F" w:rsidRDefault="00D65323" w:rsidP="00D65323">
            <w:pPr>
              <w:pStyle w:val="TableParagraph"/>
              <w:spacing w:line="229" w:lineRule="exact"/>
              <w:ind w:left="15"/>
              <w:jc w:val="center"/>
              <w:rPr>
                <w:rFonts w:ascii="Times New Roman" w:hAnsi="Times New Roman" w:cs="Times New Roman"/>
                <w:b/>
                <w:sz w:val="24"/>
                <w:szCs w:val="24"/>
              </w:rPr>
            </w:pPr>
            <w:r w:rsidRPr="0084638F">
              <w:rPr>
                <w:rFonts w:ascii="Times New Roman" w:hAnsi="Times New Roman" w:cs="Times New Roman"/>
                <w:b/>
                <w:sz w:val="24"/>
                <w:szCs w:val="24"/>
              </w:rPr>
              <w:t>0</w:t>
            </w:r>
          </w:p>
        </w:tc>
      </w:tr>
      <w:tr w:rsidR="00D65323" w:rsidRPr="0084638F" w:rsidTr="00D65323">
        <w:trPr>
          <w:trHeight w:val="254"/>
        </w:trPr>
        <w:tc>
          <w:tcPr>
            <w:tcW w:w="9455"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54"/>
        </w:trPr>
        <w:tc>
          <w:tcPr>
            <w:tcW w:w="7563" w:type="dxa"/>
          </w:tcPr>
          <w:p w:rsidR="00D65323" w:rsidRPr="0084638F" w:rsidRDefault="00D65323" w:rsidP="00D65323">
            <w:pPr>
              <w:pStyle w:val="TableParagraph"/>
              <w:spacing w:line="235" w:lineRule="exact"/>
              <w:rPr>
                <w:rFonts w:ascii="Times New Roman" w:hAnsi="Times New Roman" w:cs="Times New Roman"/>
                <w:b/>
                <w:sz w:val="24"/>
                <w:szCs w:val="24"/>
              </w:rPr>
            </w:pPr>
            <w:r w:rsidRPr="0084638F">
              <w:rPr>
                <w:rFonts w:ascii="Times New Roman" w:hAnsi="Times New Roman" w:cs="Times New Roman"/>
                <w:b/>
                <w:sz w:val="24"/>
                <w:szCs w:val="24"/>
              </w:rPr>
              <w:t>Постојећи</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начин</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грејања</w:t>
            </w:r>
          </w:p>
        </w:tc>
        <w:tc>
          <w:tcPr>
            <w:tcW w:w="1892" w:type="dxa"/>
          </w:tcPr>
          <w:p w:rsidR="00D65323" w:rsidRPr="0084638F" w:rsidRDefault="00D65323" w:rsidP="00D65323">
            <w:pPr>
              <w:pStyle w:val="TableParagraph"/>
              <w:spacing w:line="235" w:lineRule="exact"/>
              <w:ind w:left="253" w:right="238"/>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Угаљ/лож</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уље/мазут</w:t>
            </w:r>
          </w:p>
        </w:tc>
        <w:tc>
          <w:tcPr>
            <w:tcW w:w="1892" w:type="dxa"/>
          </w:tcPr>
          <w:p w:rsidR="00D65323" w:rsidRPr="0084638F" w:rsidRDefault="00D65323" w:rsidP="00D65323">
            <w:pPr>
              <w:pStyle w:val="TableParagraph"/>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Електрична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енергија</w:t>
            </w:r>
          </w:p>
        </w:tc>
        <w:tc>
          <w:tcPr>
            <w:tcW w:w="1892" w:type="dxa"/>
          </w:tcPr>
          <w:p w:rsidR="00D65323" w:rsidRPr="0084638F" w:rsidRDefault="00D65323" w:rsidP="00D65323">
            <w:pPr>
              <w:pStyle w:val="TableParagraph"/>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49"/>
        </w:trPr>
        <w:tc>
          <w:tcPr>
            <w:tcW w:w="7563"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Дрво</w:t>
            </w:r>
          </w:p>
        </w:tc>
        <w:tc>
          <w:tcPr>
            <w:tcW w:w="1892" w:type="dxa"/>
          </w:tcPr>
          <w:p w:rsidR="00D65323" w:rsidRPr="0084638F" w:rsidRDefault="00D65323" w:rsidP="00D65323">
            <w:pPr>
              <w:pStyle w:val="TableParagraph"/>
              <w:spacing w:line="229" w:lineRule="exact"/>
              <w:ind w:left="15"/>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Природни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гас/пелет/даљинско</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грејање</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0</w:t>
            </w:r>
          </w:p>
        </w:tc>
      </w:tr>
    </w:tbl>
    <w:p w:rsidR="00D65323" w:rsidRPr="0084638F" w:rsidRDefault="00D65323" w:rsidP="00D65323">
      <w:pPr>
        <w:pStyle w:val="BodyText"/>
        <w:spacing w:before="7"/>
        <w:ind w:left="0"/>
        <w:rPr>
          <w:b/>
          <w:sz w:val="24"/>
          <w:szCs w:val="24"/>
        </w:r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3"/>
        <w:gridCol w:w="1892"/>
      </w:tblGrid>
      <w:tr w:rsidR="00D65323" w:rsidRPr="0084638F" w:rsidTr="00D65323">
        <w:trPr>
          <w:trHeight w:val="503"/>
        </w:trPr>
        <w:tc>
          <w:tcPr>
            <w:tcW w:w="9455" w:type="dxa"/>
            <w:gridSpan w:val="2"/>
          </w:tcPr>
          <w:p w:rsidR="00D65323" w:rsidRPr="0084638F" w:rsidRDefault="00D65323" w:rsidP="00D65323">
            <w:pPr>
              <w:pStyle w:val="TableParagraph"/>
              <w:spacing w:line="250" w:lineRule="exact"/>
              <w:ind w:left="3788" w:hanging="3237"/>
              <w:rPr>
                <w:rFonts w:ascii="Times New Roman" w:hAnsi="Times New Roman" w:cs="Times New Roman"/>
                <w:b/>
                <w:sz w:val="24"/>
                <w:szCs w:val="24"/>
              </w:rPr>
            </w:pPr>
            <w:r w:rsidRPr="0084638F">
              <w:rPr>
                <w:rFonts w:ascii="Times New Roman" w:hAnsi="Times New Roman" w:cs="Times New Roman"/>
                <w:b/>
                <w:sz w:val="24"/>
                <w:szCs w:val="24"/>
              </w:rPr>
              <w:t>Набавка</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инсталација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котла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или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етажне</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пећи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дрвни</w:t>
            </w:r>
            <w:r w:rsidRPr="0084638F">
              <w:rPr>
                <w:rFonts w:ascii="Times New Roman" w:hAnsi="Times New Roman" w:cs="Times New Roman"/>
                <w:b/>
                <w:spacing w:val="-8"/>
                <w:sz w:val="24"/>
                <w:szCs w:val="24"/>
              </w:rPr>
              <w:t xml:space="preserve"> </w:t>
            </w:r>
            <w:r w:rsidRPr="0084638F">
              <w:rPr>
                <w:rFonts w:ascii="Times New Roman" w:hAnsi="Times New Roman" w:cs="Times New Roman"/>
                <w:b/>
                <w:sz w:val="24"/>
                <w:szCs w:val="24"/>
              </w:rPr>
              <w:t>пелет</w:t>
            </w:r>
            <w:r w:rsidRPr="0084638F">
              <w:rPr>
                <w:rFonts w:ascii="Times New Roman" w:hAnsi="Times New Roman" w:cs="Times New Roman"/>
                <w:b/>
                <w:spacing w:val="-13"/>
                <w:sz w:val="24"/>
                <w:szCs w:val="24"/>
              </w:rPr>
              <w:t xml:space="preserve"> </w:t>
            </w:r>
            <w:r w:rsidRPr="0084638F">
              <w:rPr>
                <w:rFonts w:ascii="Times New Roman" w:hAnsi="Times New Roman" w:cs="Times New Roman"/>
                <w:b/>
                <w:sz w:val="24"/>
                <w:szCs w:val="24"/>
              </w:rPr>
              <w:t>за породичне</w:t>
            </w:r>
            <w:r w:rsidRPr="0084638F">
              <w:rPr>
                <w:rFonts w:ascii="Times New Roman" w:hAnsi="Times New Roman" w:cs="Times New Roman"/>
                <w:b/>
                <w:spacing w:val="-59"/>
                <w:sz w:val="24"/>
                <w:szCs w:val="24"/>
              </w:rPr>
              <w:t xml:space="preserve"> </w:t>
            </w:r>
            <w:r w:rsidRPr="0084638F">
              <w:rPr>
                <w:rFonts w:ascii="Times New Roman" w:hAnsi="Times New Roman" w:cs="Times New Roman"/>
                <w:b/>
                <w:sz w:val="24"/>
                <w:szCs w:val="24"/>
              </w:rPr>
              <w:t>стамбене</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објекте</w:t>
            </w:r>
          </w:p>
        </w:tc>
      </w:tr>
      <w:tr w:rsidR="00D65323" w:rsidRPr="0084638F" w:rsidTr="00D65323">
        <w:trPr>
          <w:trHeight w:val="253"/>
        </w:trPr>
        <w:tc>
          <w:tcPr>
            <w:tcW w:w="9455"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Постојећи</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начин</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грејања</w:t>
            </w:r>
          </w:p>
        </w:tc>
        <w:tc>
          <w:tcPr>
            <w:tcW w:w="1892" w:type="dxa"/>
          </w:tcPr>
          <w:p w:rsidR="00D65323" w:rsidRPr="0084638F" w:rsidRDefault="00D65323" w:rsidP="00D65323">
            <w:pPr>
              <w:pStyle w:val="TableParagraph"/>
              <w:ind w:left="253" w:right="238"/>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Угаљ/лож</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уље/мазут</w:t>
            </w:r>
          </w:p>
        </w:tc>
        <w:tc>
          <w:tcPr>
            <w:tcW w:w="1892" w:type="dxa"/>
          </w:tcPr>
          <w:p w:rsidR="00D65323" w:rsidRPr="0084638F" w:rsidRDefault="00D65323" w:rsidP="00D65323">
            <w:pPr>
              <w:pStyle w:val="TableParagraph"/>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Електрична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енергија</w:t>
            </w:r>
          </w:p>
        </w:tc>
        <w:tc>
          <w:tcPr>
            <w:tcW w:w="1892" w:type="dxa"/>
          </w:tcPr>
          <w:p w:rsidR="00D65323" w:rsidRPr="0084638F" w:rsidRDefault="00D65323" w:rsidP="00D65323">
            <w:pPr>
              <w:pStyle w:val="TableParagraph"/>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49"/>
        </w:trPr>
        <w:tc>
          <w:tcPr>
            <w:tcW w:w="7563" w:type="dxa"/>
          </w:tcPr>
          <w:p w:rsidR="00D65323" w:rsidRPr="0084638F" w:rsidRDefault="00D65323" w:rsidP="00D65323">
            <w:pPr>
              <w:pStyle w:val="TableParagraph"/>
              <w:spacing w:line="230" w:lineRule="exact"/>
              <w:rPr>
                <w:rFonts w:ascii="Times New Roman" w:hAnsi="Times New Roman" w:cs="Times New Roman"/>
                <w:b/>
                <w:sz w:val="24"/>
                <w:szCs w:val="24"/>
              </w:rPr>
            </w:pPr>
            <w:r w:rsidRPr="0084638F">
              <w:rPr>
                <w:rFonts w:ascii="Times New Roman" w:hAnsi="Times New Roman" w:cs="Times New Roman"/>
                <w:b/>
                <w:sz w:val="24"/>
                <w:szCs w:val="24"/>
              </w:rPr>
              <w:t>Дрво</w:t>
            </w:r>
          </w:p>
        </w:tc>
        <w:tc>
          <w:tcPr>
            <w:tcW w:w="1892" w:type="dxa"/>
          </w:tcPr>
          <w:p w:rsidR="00D65323" w:rsidRPr="0084638F" w:rsidRDefault="00D65323" w:rsidP="00D65323">
            <w:pPr>
              <w:pStyle w:val="TableParagraph"/>
              <w:spacing w:line="230" w:lineRule="exact"/>
              <w:ind w:left="15"/>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Природни</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гас/пелет/даљинско</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грејање</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0</w:t>
            </w:r>
          </w:p>
        </w:tc>
      </w:tr>
      <w:tr w:rsidR="00D65323" w:rsidRPr="0084638F" w:rsidTr="00D65323">
        <w:trPr>
          <w:trHeight w:val="253"/>
        </w:trPr>
        <w:tc>
          <w:tcPr>
            <w:tcW w:w="9455"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Врста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грејног</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уређаја</w:t>
            </w:r>
          </w:p>
        </w:tc>
        <w:tc>
          <w:tcPr>
            <w:tcW w:w="1892" w:type="dxa"/>
          </w:tcPr>
          <w:p w:rsidR="00D65323" w:rsidRPr="0084638F" w:rsidRDefault="00D65323" w:rsidP="00D65323">
            <w:pPr>
              <w:pStyle w:val="TableParagraph"/>
              <w:ind w:left="253" w:right="238"/>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49"/>
        </w:trPr>
        <w:tc>
          <w:tcPr>
            <w:tcW w:w="7563"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Пећ</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(„Смедеревац“),</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котао</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угаљ,</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дрва</w:t>
            </w:r>
          </w:p>
        </w:tc>
        <w:tc>
          <w:tcPr>
            <w:tcW w:w="1892" w:type="dxa"/>
          </w:tcPr>
          <w:p w:rsidR="00D65323" w:rsidRPr="0084638F" w:rsidRDefault="00D65323" w:rsidP="00D65323">
            <w:pPr>
              <w:pStyle w:val="TableParagraph"/>
              <w:spacing w:line="229" w:lineRule="exact"/>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508"/>
        </w:trPr>
        <w:tc>
          <w:tcPr>
            <w:tcW w:w="7563" w:type="dxa"/>
          </w:tcPr>
          <w:p w:rsidR="00D65323" w:rsidRPr="0084638F" w:rsidRDefault="00D65323" w:rsidP="00D65323">
            <w:pPr>
              <w:pStyle w:val="TableParagraph"/>
              <w:spacing w:line="248" w:lineRule="exact"/>
              <w:rPr>
                <w:rFonts w:ascii="Times New Roman" w:hAnsi="Times New Roman" w:cs="Times New Roman"/>
                <w:b/>
                <w:sz w:val="24"/>
                <w:szCs w:val="24"/>
              </w:rPr>
            </w:pPr>
            <w:r w:rsidRPr="0084638F">
              <w:rPr>
                <w:rFonts w:ascii="Times New Roman" w:hAnsi="Times New Roman" w:cs="Times New Roman"/>
                <w:b/>
                <w:sz w:val="24"/>
                <w:szCs w:val="24"/>
              </w:rPr>
              <w:t>Комбиновано</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грејање</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пећи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(„Смедеревац“)</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електрични</w:t>
            </w:r>
          </w:p>
          <w:p w:rsidR="00D65323" w:rsidRPr="0084638F" w:rsidRDefault="00D65323" w:rsidP="00D65323">
            <w:pPr>
              <w:pStyle w:val="TableParagraph"/>
              <w:spacing w:before="1" w:line="239" w:lineRule="exact"/>
              <w:rPr>
                <w:rFonts w:ascii="Times New Roman" w:hAnsi="Times New Roman" w:cs="Times New Roman"/>
                <w:b/>
                <w:sz w:val="24"/>
                <w:szCs w:val="24"/>
              </w:rPr>
            </w:pPr>
            <w:r w:rsidRPr="0084638F">
              <w:rPr>
                <w:rFonts w:ascii="Times New Roman" w:hAnsi="Times New Roman" w:cs="Times New Roman"/>
                <w:b/>
                <w:sz w:val="24"/>
                <w:szCs w:val="24"/>
              </w:rPr>
              <w:t>грејачи</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(ТА</w:t>
            </w:r>
            <w:r w:rsidRPr="0084638F">
              <w:rPr>
                <w:rFonts w:ascii="Times New Roman" w:hAnsi="Times New Roman" w:cs="Times New Roman"/>
                <w:b/>
                <w:spacing w:val="-11"/>
                <w:sz w:val="24"/>
                <w:szCs w:val="24"/>
              </w:rPr>
              <w:t xml:space="preserve"> </w:t>
            </w:r>
            <w:r w:rsidRPr="0084638F">
              <w:rPr>
                <w:rFonts w:ascii="Times New Roman" w:hAnsi="Times New Roman" w:cs="Times New Roman"/>
                <w:b/>
                <w:sz w:val="24"/>
                <w:szCs w:val="24"/>
              </w:rPr>
              <w:t>пећи, грејалице,</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уљани</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радијатори)</w:t>
            </w:r>
          </w:p>
        </w:tc>
        <w:tc>
          <w:tcPr>
            <w:tcW w:w="1892" w:type="dxa"/>
          </w:tcPr>
          <w:p w:rsidR="00D65323" w:rsidRPr="0084638F" w:rsidRDefault="00D65323" w:rsidP="00D65323">
            <w:pPr>
              <w:pStyle w:val="TableParagraph"/>
              <w:spacing w:before="7" w:line="240" w:lineRule="auto"/>
              <w:ind w:left="0"/>
              <w:rPr>
                <w:rFonts w:ascii="Times New Roman" w:hAnsi="Times New Roman" w:cs="Times New Roman"/>
                <w:b/>
                <w:sz w:val="24"/>
                <w:szCs w:val="24"/>
              </w:rPr>
            </w:pPr>
          </w:p>
          <w:p w:rsidR="00D65323" w:rsidRPr="0084638F" w:rsidRDefault="00D65323" w:rsidP="00D65323">
            <w:pPr>
              <w:pStyle w:val="TableParagraph"/>
              <w:spacing w:before="1" w:line="239" w:lineRule="exact"/>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Електрични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грејачи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(ТА</w:t>
            </w:r>
            <w:r w:rsidRPr="0084638F">
              <w:rPr>
                <w:rFonts w:ascii="Times New Roman" w:hAnsi="Times New Roman" w:cs="Times New Roman"/>
                <w:b/>
                <w:spacing w:val="-12"/>
                <w:sz w:val="24"/>
                <w:szCs w:val="24"/>
              </w:rPr>
              <w:t xml:space="preserve"> </w:t>
            </w:r>
            <w:r w:rsidRPr="0084638F">
              <w:rPr>
                <w:rFonts w:ascii="Times New Roman" w:hAnsi="Times New Roman" w:cs="Times New Roman"/>
                <w:b/>
                <w:sz w:val="24"/>
                <w:szCs w:val="24"/>
              </w:rPr>
              <w:t>пећи,</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грејалице,</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уљани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радијатори)</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Котлови</w:t>
            </w:r>
            <w:r w:rsidRPr="0084638F">
              <w:rPr>
                <w:rFonts w:ascii="Times New Roman" w:hAnsi="Times New Roman" w:cs="Times New Roman"/>
                <w:b/>
                <w:spacing w:val="58"/>
                <w:sz w:val="24"/>
                <w:szCs w:val="24"/>
              </w:rPr>
              <w:t xml:space="preserve"> </w:t>
            </w:r>
            <w:r w:rsidRPr="0084638F">
              <w:rPr>
                <w:rFonts w:ascii="Times New Roman" w:hAnsi="Times New Roman" w:cs="Times New Roman"/>
                <w:b/>
                <w:sz w:val="24"/>
                <w:szCs w:val="24"/>
              </w:rPr>
              <w:t>а гас, на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пелет</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0</w:t>
            </w:r>
          </w:p>
        </w:tc>
      </w:tr>
    </w:tbl>
    <w:p w:rsidR="00D65323" w:rsidRPr="0084638F" w:rsidRDefault="00D65323" w:rsidP="00D65323">
      <w:pPr>
        <w:pStyle w:val="BodyText"/>
        <w:spacing w:before="8"/>
        <w:ind w:left="0"/>
        <w:rPr>
          <w:b/>
          <w:sz w:val="24"/>
          <w:szCs w:val="24"/>
        </w:r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3"/>
        <w:gridCol w:w="1892"/>
      </w:tblGrid>
      <w:tr w:rsidR="00D65323" w:rsidRPr="0084638F" w:rsidTr="00D65323">
        <w:trPr>
          <w:trHeight w:val="508"/>
        </w:trPr>
        <w:tc>
          <w:tcPr>
            <w:tcW w:w="9455" w:type="dxa"/>
            <w:gridSpan w:val="2"/>
          </w:tcPr>
          <w:p w:rsidR="00D65323" w:rsidRPr="0084638F" w:rsidRDefault="00D65323" w:rsidP="00D65323">
            <w:pPr>
              <w:pStyle w:val="TableParagraph"/>
              <w:spacing w:line="248" w:lineRule="exact"/>
              <w:ind w:left="138" w:right="132"/>
              <w:jc w:val="center"/>
              <w:rPr>
                <w:rFonts w:ascii="Times New Roman" w:hAnsi="Times New Roman" w:cs="Times New Roman"/>
                <w:b/>
                <w:sz w:val="24"/>
                <w:szCs w:val="24"/>
              </w:rPr>
            </w:pPr>
            <w:r w:rsidRPr="0084638F">
              <w:rPr>
                <w:rFonts w:ascii="Times New Roman" w:hAnsi="Times New Roman" w:cs="Times New Roman"/>
                <w:b/>
                <w:sz w:val="24"/>
                <w:szCs w:val="24"/>
              </w:rPr>
              <w:t>Набавка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уградња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топлотних</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пумпи</w:t>
            </w:r>
          </w:p>
          <w:p w:rsidR="00D65323" w:rsidRPr="0084638F" w:rsidRDefault="00D65323" w:rsidP="00D65323">
            <w:pPr>
              <w:pStyle w:val="TableParagraph"/>
              <w:spacing w:before="1" w:line="239" w:lineRule="exact"/>
              <w:ind w:left="135" w:right="136"/>
              <w:jc w:val="center"/>
              <w:rPr>
                <w:rFonts w:ascii="Times New Roman" w:hAnsi="Times New Roman" w:cs="Times New Roman"/>
                <w:b/>
                <w:sz w:val="24"/>
                <w:szCs w:val="24"/>
              </w:rPr>
            </w:pPr>
            <w:r w:rsidRPr="0084638F">
              <w:rPr>
                <w:rFonts w:ascii="Times New Roman" w:hAnsi="Times New Roman" w:cs="Times New Roman"/>
                <w:b/>
                <w:sz w:val="24"/>
                <w:szCs w:val="24"/>
              </w:rPr>
              <w:t>за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породичне</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стамбене</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објекте</w:t>
            </w:r>
          </w:p>
        </w:tc>
      </w:tr>
      <w:tr w:rsidR="00D65323" w:rsidRPr="0084638F" w:rsidTr="00D65323">
        <w:trPr>
          <w:trHeight w:val="253"/>
        </w:trPr>
        <w:tc>
          <w:tcPr>
            <w:tcW w:w="9455"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49"/>
        </w:trPr>
        <w:tc>
          <w:tcPr>
            <w:tcW w:w="7563" w:type="dxa"/>
          </w:tcPr>
          <w:p w:rsidR="00D65323" w:rsidRPr="0084638F" w:rsidRDefault="00D65323" w:rsidP="00D65323">
            <w:pPr>
              <w:pStyle w:val="TableParagraph"/>
              <w:spacing w:line="230" w:lineRule="exact"/>
              <w:rPr>
                <w:rFonts w:ascii="Times New Roman" w:hAnsi="Times New Roman" w:cs="Times New Roman"/>
                <w:b/>
                <w:sz w:val="24"/>
                <w:szCs w:val="24"/>
              </w:rPr>
            </w:pPr>
            <w:r w:rsidRPr="0084638F">
              <w:rPr>
                <w:rFonts w:ascii="Times New Roman" w:hAnsi="Times New Roman" w:cs="Times New Roman"/>
                <w:b/>
                <w:sz w:val="24"/>
                <w:szCs w:val="24"/>
              </w:rPr>
              <w:t>Постојећи</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начин</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грејања</w:t>
            </w:r>
          </w:p>
        </w:tc>
        <w:tc>
          <w:tcPr>
            <w:tcW w:w="1892" w:type="dxa"/>
          </w:tcPr>
          <w:p w:rsidR="00D65323" w:rsidRPr="0084638F" w:rsidRDefault="00D65323" w:rsidP="00D65323">
            <w:pPr>
              <w:pStyle w:val="TableParagraph"/>
              <w:spacing w:line="230" w:lineRule="exact"/>
              <w:ind w:left="253" w:right="238"/>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Угаљ/лож</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уље/мазут</w:t>
            </w:r>
          </w:p>
        </w:tc>
        <w:tc>
          <w:tcPr>
            <w:tcW w:w="1892" w:type="dxa"/>
          </w:tcPr>
          <w:p w:rsidR="00D65323" w:rsidRPr="0084638F" w:rsidRDefault="00D65323" w:rsidP="00D65323">
            <w:pPr>
              <w:pStyle w:val="TableParagraph"/>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Електрична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енергија</w:t>
            </w:r>
          </w:p>
        </w:tc>
        <w:tc>
          <w:tcPr>
            <w:tcW w:w="1892" w:type="dxa"/>
          </w:tcPr>
          <w:p w:rsidR="00D65323" w:rsidRPr="0084638F" w:rsidRDefault="00D65323" w:rsidP="00D65323">
            <w:pPr>
              <w:pStyle w:val="TableParagraph"/>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Дрво</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Природни</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гас/пелет/даљинско</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грејање</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0</w:t>
            </w:r>
          </w:p>
        </w:tc>
      </w:tr>
      <w:tr w:rsidR="00D65323" w:rsidRPr="0084638F" w:rsidTr="00D65323">
        <w:trPr>
          <w:trHeight w:val="249"/>
        </w:trPr>
        <w:tc>
          <w:tcPr>
            <w:tcW w:w="9455"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Врста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грејног</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уређаја</w:t>
            </w:r>
          </w:p>
        </w:tc>
        <w:tc>
          <w:tcPr>
            <w:tcW w:w="1892" w:type="dxa"/>
          </w:tcPr>
          <w:p w:rsidR="00D65323" w:rsidRPr="0084638F" w:rsidRDefault="00D65323" w:rsidP="00D65323">
            <w:pPr>
              <w:pStyle w:val="TableParagraph"/>
              <w:ind w:left="253" w:right="238"/>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54"/>
        </w:trPr>
        <w:tc>
          <w:tcPr>
            <w:tcW w:w="7563" w:type="dxa"/>
          </w:tcPr>
          <w:p w:rsidR="00D65323" w:rsidRPr="0084638F" w:rsidRDefault="00D65323" w:rsidP="00D65323">
            <w:pPr>
              <w:pStyle w:val="TableParagraph"/>
              <w:spacing w:line="235" w:lineRule="exact"/>
              <w:rPr>
                <w:rFonts w:ascii="Times New Roman" w:hAnsi="Times New Roman" w:cs="Times New Roman"/>
                <w:b/>
                <w:sz w:val="24"/>
                <w:szCs w:val="24"/>
              </w:rPr>
            </w:pPr>
            <w:r w:rsidRPr="0084638F">
              <w:rPr>
                <w:rFonts w:ascii="Times New Roman" w:hAnsi="Times New Roman" w:cs="Times New Roman"/>
                <w:b/>
                <w:sz w:val="24"/>
                <w:szCs w:val="24"/>
              </w:rPr>
              <w:t>Пећ</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(„Смедеревац“),</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котао</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угаљ,</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дрва</w:t>
            </w:r>
          </w:p>
        </w:tc>
        <w:tc>
          <w:tcPr>
            <w:tcW w:w="1892" w:type="dxa"/>
          </w:tcPr>
          <w:p w:rsidR="00D65323" w:rsidRPr="0084638F" w:rsidRDefault="00D65323" w:rsidP="00D65323">
            <w:pPr>
              <w:pStyle w:val="TableParagraph"/>
              <w:spacing w:line="235" w:lineRule="exact"/>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503"/>
        </w:trPr>
        <w:tc>
          <w:tcPr>
            <w:tcW w:w="7563" w:type="dxa"/>
          </w:tcPr>
          <w:p w:rsidR="00D65323" w:rsidRPr="0084638F" w:rsidRDefault="00D65323" w:rsidP="00D65323">
            <w:pPr>
              <w:pStyle w:val="TableParagraph"/>
              <w:spacing w:line="250" w:lineRule="exact"/>
              <w:ind w:right="83"/>
              <w:rPr>
                <w:rFonts w:ascii="Times New Roman" w:hAnsi="Times New Roman" w:cs="Times New Roman"/>
                <w:b/>
                <w:sz w:val="24"/>
                <w:szCs w:val="24"/>
              </w:rPr>
            </w:pPr>
            <w:r w:rsidRPr="0084638F">
              <w:rPr>
                <w:rFonts w:ascii="Times New Roman" w:hAnsi="Times New Roman" w:cs="Times New Roman"/>
                <w:b/>
                <w:sz w:val="24"/>
                <w:szCs w:val="24"/>
              </w:rPr>
              <w:t>Комбиновано</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грејање</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пећи</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(„Смедеревац“)</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електрични</w:t>
            </w:r>
            <w:r w:rsidRPr="0084638F">
              <w:rPr>
                <w:rFonts w:ascii="Times New Roman" w:hAnsi="Times New Roman" w:cs="Times New Roman"/>
                <w:b/>
                <w:spacing w:val="-58"/>
                <w:sz w:val="24"/>
                <w:szCs w:val="24"/>
              </w:rPr>
              <w:t xml:space="preserve"> </w:t>
            </w:r>
            <w:r w:rsidRPr="0084638F">
              <w:rPr>
                <w:rFonts w:ascii="Times New Roman" w:hAnsi="Times New Roman" w:cs="Times New Roman"/>
                <w:b/>
                <w:sz w:val="24"/>
                <w:szCs w:val="24"/>
              </w:rPr>
              <w:t>грејачи</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(ТА</w:t>
            </w:r>
            <w:r w:rsidRPr="0084638F">
              <w:rPr>
                <w:rFonts w:ascii="Times New Roman" w:hAnsi="Times New Roman" w:cs="Times New Roman"/>
                <w:b/>
                <w:spacing w:val="-10"/>
                <w:sz w:val="24"/>
                <w:szCs w:val="24"/>
              </w:rPr>
              <w:t xml:space="preserve"> </w:t>
            </w:r>
            <w:r w:rsidRPr="0084638F">
              <w:rPr>
                <w:rFonts w:ascii="Times New Roman" w:hAnsi="Times New Roman" w:cs="Times New Roman"/>
                <w:b/>
                <w:sz w:val="24"/>
                <w:szCs w:val="24"/>
              </w:rPr>
              <w:t>пећи,</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грејалице,</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уљани</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радијатори)</w:t>
            </w:r>
          </w:p>
        </w:tc>
        <w:tc>
          <w:tcPr>
            <w:tcW w:w="1892" w:type="dxa"/>
          </w:tcPr>
          <w:p w:rsidR="00D65323" w:rsidRPr="0084638F" w:rsidRDefault="00D65323" w:rsidP="00D65323">
            <w:pPr>
              <w:pStyle w:val="TableParagraph"/>
              <w:spacing w:before="3" w:line="240" w:lineRule="auto"/>
              <w:ind w:left="0"/>
              <w:rPr>
                <w:rFonts w:ascii="Times New Roman" w:hAnsi="Times New Roman" w:cs="Times New Roman"/>
                <w:b/>
                <w:sz w:val="24"/>
                <w:szCs w:val="24"/>
              </w:rPr>
            </w:pPr>
          </w:p>
          <w:p w:rsidR="00D65323" w:rsidRPr="0084638F" w:rsidRDefault="00D65323" w:rsidP="00D65323">
            <w:pPr>
              <w:pStyle w:val="TableParagraph"/>
              <w:spacing w:line="239" w:lineRule="exact"/>
              <w:ind w:left="253" w:right="235"/>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Електрични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грејачи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(ТА</w:t>
            </w:r>
            <w:r w:rsidRPr="0084638F">
              <w:rPr>
                <w:rFonts w:ascii="Times New Roman" w:hAnsi="Times New Roman" w:cs="Times New Roman"/>
                <w:b/>
                <w:spacing w:val="-12"/>
                <w:sz w:val="24"/>
                <w:szCs w:val="24"/>
              </w:rPr>
              <w:t xml:space="preserve"> </w:t>
            </w:r>
            <w:r w:rsidRPr="0084638F">
              <w:rPr>
                <w:rFonts w:ascii="Times New Roman" w:hAnsi="Times New Roman" w:cs="Times New Roman"/>
                <w:b/>
                <w:sz w:val="24"/>
                <w:szCs w:val="24"/>
              </w:rPr>
              <w:t>пећи,</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грејалице,</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уљани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радијатори)</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Котлови</w:t>
            </w:r>
            <w:r w:rsidRPr="0084638F">
              <w:rPr>
                <w:rFonts w:ascii="Times New Roman" w:hAnsi="Times New Roman" w:cs="Times New Roman"/>
                <w:b/>
                <w:spacing w:val="58"/>
                <w:sz w:val="24"/>
                <w:szCs w:val="24"/>
              </w:rPr>
              <w:t xml:space="preserve"> </w:t>
            </w:r>
            <w:r w:rsidRPr="0084638F">
              <w:rPr>
                <w:rFonts w:ascii="Times New Roman" w:hAnsi="Times New Roman" w:cs="Times New Roman"/>
                <w:b/>
                <w:sz w:val="24"/>
                <w:szCs w:val="24"/>
              </w:rPr>
              <w:t>а гас, на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пелет</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0</w:t>
            </w:r>
          </w:p>
        </w:tc>
      </w:tr>
    </w:tbl>
    <w:p w:rsidR="00D65323" w:rsidRPr="0084638F" w:rsidRDefault="00D65323" w:rsidP="00D65323">
      <w:pPr>
        <w:pStyle w:val="BodyText"/>
        <w:ind w:left="0"/>
        <w:rPr>
          <w:b/>
          <w:sz w:val="24"/>
          <w:szCs w:val="24"/>
        </w:rPr>
      </w:pPr>
    </w:p>
    <w:p w:rsidR="00D65323" w:rsidRPr="0084638F" w:rsidRDefault="00D65323" w:rsidP="00D65323">
      <w:pPr>
        <w:pStyle w:val="BodyText"/>
        <w:spacing w:before="9" w:after="1"/>
        <w:ind w:left="0"/>
        <w:rPr>
          <w:b/>
          <w:sz w:val="24"/>
          <w:szCs w:val="24"/>
        </w:r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3"/>
        <w:gridCol w:w="1801"/>
      </w:tblGrid>
      <w:tr w:rsidR="00D65323" w:rsidRPr="0084638F" w:rsidTr="00D65323">
        <w:trPr>
          <w:trHeight w:val="253"/>
        </w:trPr>
        <w:tc>
          <w:tcPr>
            <w:tcW w:w="9364" w:type="dxa"/>
            <w:gridSpan w:val="2"/>
          </w:tcPr>
          <w:p w:rsidR="00D65323" w:rsidRPr="0084638F" w:rsidRDefault="00D65323" w:rsidP="00D65323">
            <w:pPr>
              <w:pStyle w:val="TableParagraph"/>
              <w:ind w:left="287"/>
              <w:rPr>
                <w:rFonts w:ascii="Times New Roman" w:hAnsi="Times New Roman" w:cs="Times New Roman"/>
                <w:b/>
                <w:sz w:val="24"/>
                <w:szCs w:val="24"/>
              </w:rPr>
            </w:pPr>
            <w:r w:rsidRPr="0084638F">
              <w:rPr>
                <w:rFonts w:ascii="Times New Roman" w:hAnsi="Times New Roman" w:cs="Times New Roman"/>
                <w:b/>
                <w:sz w:val="24"/>
                <w:szCs w:val="24"/>
              </w:rPr>
              <w:t>Набавка</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инсталација</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котлова</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природни</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гас</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за</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породичне</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стамбене</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објекте</w:t>
            </w:r>
          </w:p>
        </w:tc>
      </w:tr>
      <w:tr w:rsidR="00D65323" w:rsidRPr="0084638F" w:rsidTr="00D65323">
        <w:trPr>
          <w:trHeight w:val="253"/>
        </w:trPr>
        <w:tc>
          <w:tcPr>
            <w:tcW w:w="9364"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Постојећи</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начин</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грејања</w:t>
            </w:r>
          </w:p>
        </w:tc>
        <w:tc>
          <w:tcPr>
            <w:tcW w:w="1801" w:type="dxa"/>
          </w:tcPr>
          <w:p w:rsidR="00D65323" w:rsidRPr="0084638F" w:rsidRDefault="00D65323" w:rsidP="00D65323">
            <w:pPr>
              <w:pStyle w:val="TableParagraph"/>
              <w:ind w:left="205" w:right="195"/>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Угаљ/лож</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уље/мазут</w:t>
            </w:r>
          </w:p>
        </w:tc>
        <w:tc>
          <w:tcPr>
            <w:tcW w:w="1801" w:type="dxa"/>
          </w:tcPr>
          <w:p w:rsidR="00D65323" w:rsidRPr="0084638F" w:rsidRDefault="00D65323" w:rsidP="00D65323">
            <w:pPr>
              <w:pStyle w:val="TableParagraph"/>
              <w:ind w:left="205" w:right="192"/>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249"/>
        </w:trPr>
        <w:tc>
          <w:tcPr>
            <w:tcW w:w="7563"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Електрична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енергија</w:t>
            </w:r>
          </w:p>
        </w:tc>
        <w:tc>
          <w:tcPr>
            <w:tcW w:w="1801" w:type="dxa"/>
          </w:tcPr>
          <w:p w:rsidR="00D65323" w:rsidRPr="0084638F" w:rsidRDefault="00D65323" w:rsidP="00D65323">
            <w:pPr>
              <w:pStyle w:val="TableParagraph"/>
              <w:spacing w:line="229" w:lineRule="exact"/>
              <w:ind w:left="205" w:right="192"/>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Дрво</w:t>
            </w:r>
          </w:p>
        </w:tc>
        <w:tc>
          <w:tcPr>
            <w:tcW w:w="1801" w:type="dxa"/>
          </w:tcPr>
          <w:p w:rsidR="00D65323" w:rsidRPr="0084638F" w:rsidRDefault="00D65323" w:rsidP="00D65323">
            <w:pPr>
              <w:pStyle w:val="TableParagraph"/>
              <w:ind w:left="10"/>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4"/>
        </w:trPr>
        <w:tc>
          <w:tcPr>
            <w:tcW w:w="7563" w:type="dxa"/>
          </w:tcPr>
          <w:p w:rsidR="00D65323" w:rsidRPr="0084638F" w:rsidRDefault="00D65323" w:rsidP="00D65323">
            <w:pPr>
              <w:pStyle w:val="TableParagraph"/>
              <w:spacing w:line="235" w:lineRule="exact"/>
              <w:rPr>
                <w:rFonts w:ascii="Times New Roman" w:hAnsi="Times New Roman" w:cs="Times New Roman"/>
                <w:b/>
                <w:sz w:val="24"/>
                <w:szCs w:val="24"/>
              </w:rPr>
            </w:pPr>
            <w:r w:rsidRPr="0084638F">
              <w:rPr>
                <w:rFonts w:ascii="Times New Roman" w:hAnsi="Times New Roman" w:cs="Times New Roman"/>
                <w:b/>
                <w:sz w:val="24"/>
                <w:szCs w:val="24"/>
              </w:rPr>
              <w:t>Природни</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гас/пелет/даљинско</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грејање</w:t>
            </w:r>
          </w:p>
        </w:tc>
        <w:tc>
          <w:tcPr>
            <w:tcW w:w="1801" w:type="dxa"/>
          </w:tcPr>
          <w:p w:rsidR="00D65323" w:rsidRPr="0084638F" w:rsidRDefault="00D65323" w:rsidP="00D65323">
            <w:pPr>
              <w:pStyle w:val="TableParagraph"/>
              <w:spacing w:line="235" w:lineRule="exact"/>
              <w:ind w:left="10"/>
              <w:jc w:val="center"/>
              <w:rPr>
                <w:rFonts w:ascii="Times New Roman" w:hAnsi="Times New Roman" w:cs="Times New Roman"/>
                <w:b/>
                <w:sz w:val="24"/>
                <w:szCs w:val="24"/>
              </w:rPr>
            </w:pPr>
            <w:r w:rsidRPr="0084638F">
              <w:rPr>
                <w:rFonts w:ascii="Times New Roman" w:hAnsi="Times New Roman" w:cs="Times New Roman"/>
                <w:b/>
                <w:sz w:val="24"/>
                <w:szCs w:val="24"/>
              </w:rPr>
              <w:t>0</w:t>
            </w:r>
          </w:p>
        </w:tc>
      </w:tr>
      <w:tr w:rsidR="00D65323" w:rsidRPr="0084638F" w:rsidTr="00D65323">
        <w:trPr>
          <w:trHeight w:val="254"/>
        </w:trPr>
        <w:tc>
          <w:tcPr>
            <w:tcW w:w="9364"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Врста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грејног</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уређаја</w:t>
            </w:r>
          </w:p>
        </w:tc>
        <w:tc>
          <w:tcPr>
            <w:tcW w:w="1801" w:type="dxa"/>
          </w:tcPr>
          <w:p w:rsidR="00D65323" w:rsidRPr="0084638F" w:rsidRDefault="00D65323" w:rsidP="00D65323">
            <w:pPr>
              <w:pStyle w:val="TableParagraph"/>
              <w:ind w:left="205" w:right="195"/>
              <w:jc w:val="center"/>
              <w:rPr>
                <w:rFonts w:ascii="Times New Roman" w:hAnsi="Times New Roman" w:cs="Times New Roman"/>
                <w:b/>
                <w:sz w:val="24"/>
                <w:szCs w:val="24"/>
              </w:rPr>
            </w:pPr>
            <w:r w:rsidRPr="0084638F">
              <w:rPr>
                <w:rFonts w:ascii="Times New Roman" w:hAnsi="Times New Roman" w:cs="Times New Roman"/>
                <w:b/>
                <w:sz w:val="24"/>
                <w:szCs w:val="24"/>
              </w:rPr>
              <w:t>Број</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бодова</w:t>
            </w:r>
          </w:p>
        </w:tc>
      </w:tr>
      <w:tr w:rsidR="00D65323" w:rsidRPr="0084638F" w:rsidTr="00D65323">
        <w:trPr>
          <w:trHeight w:val="249"/>
        </w:trPr>
        <w:tc>
          <w:tcPr>
            <w:tcW w:w="7563"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Пећ</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(„Смедеревац“),</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котао</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угаљ,</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дрва</w:t>
            </w:r>
          </w:p>
        </w:tc>
        <w:tc>
          <w:tcPr>
            <w:tcW w:w="1801" w:type="dxa"/>
          </w:tcPr>
          <w:p w:rsidR="00D65323" w:rsidRPr="0084638F" w:rsidRDefault="00D65323" w:rsidP="00D65323">
            <w:pPr>
              <w:pStyle w:val="TableParagraph"/>
              <w:spacing w:line="229" w:lineRule="exact"/>
              <w:ind w:left="205" w:right="192"/>
              <w:jc w:val="center"/>
              <w:rPr>
                <w:rFonts w:ascii="Times New Roman" w:hAnsi="Times New Roman" w:cs="Times New Roman"/>
                <w:b/>
                <w:sz w:val="24"/>
                <w:szCs w:val="24"/>
              </w:rPr>
            </w:pPr>
            <w:r w:rsidRPr="0084638F">
              <w:rPr>
                <w:rFonts w:ascii="Times New Roman" w:hAnsi="Times New Roman" w:cs="Times New Roman"/>
                <w:b/>
                <w:sz w:val="24"/>
                <w:szCs w:val="24"/>
              </w:rPr>
              <w:t>15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Комбиновано</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грејање</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на</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пећи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(„Смедеревац“)</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електрични</w:t>
            </w:r>
          </w:p>
        </w:tc>
        <w:tc>
          <w:tcPr>
            <w:tcW w:w="1801" w:type="dxa"/>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грејачи</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(ТА</w:t>
            </w:r>
            <w:r w:rsidRPr="0084638F">
              <w:rPr>
                <w:rFonts w:ascii="Times New Roman" w:hAnsi="Times New Roman" w:cs="Times New Roman"/>
                <w:b/>
                <w:spacing w:val="-11"/>
                <w:sz w:val="24"/>
                <w:szCs w:val="24"/>
              </w:rPr>
              <w:t xml:space="preserve"> </w:t>
            </w:r>
            <w:r w:rsidRPr="0084638F">
              <w:rPr>
                <w:rFonts w:ascii="Times New Roman" w:hAnsi="Times New Roman" w:cs="Times New Roman"/>
                <w:b/>
                <w:sz w:val="24"/>
                <w:szCs w:val="24"/>
              </w:rPr>
              <w:t>пећи, грејалице,</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уљани</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радијатори)</w:t>
            </w:r>
          </w:p>
        </w:tc>
        <w:tc>
          <w:tcPr>
            <w:tcW w:w="1801" w:type="dxa"/>
          </w:tcPr>
          <w:p w:rsidR="00D65323" w:rsidRPr="0084638F" w:rsidRDefault="00D65323" w:rsidP="00D65323">
            <w:pPr>
              <w:pStyle w:val="TableParagraph"/>
              <w:ind w:left="205" w:right="192"/>
              <w:jc w:val="center"/>
              <w:rPr>
                <w:rFonts w:ascii="Times New Roman" w:hAnsi="Times New Roman" w:cs="Times New Roman"/>
                <w:b/>
                <w:sz w:val="24"/>
                <w:szCs w:val="24"/>
              </w:rPr>
            </w:pPr>
            <w:r w:rsidRPr="0084638F">
              <w:rPr>
                <w:rFonts w:ascii="Times New Roman" w:hAnsi="Times New Roman" w:cs="Times New Roman"/>
                <w:b/>
                <w:sz w:val="24"/>
                <w:szCs w:val="24"/>
              </w:rPr>
              <w:t>10</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Електрични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грејачи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(ТА</w:t>
            </w:r>
            <w:r w:rsidRPr="0084638F">
              <w:rPr>
                <w:rFonts w:ascii="Times New Roman" w:hAnsi="Times New Roman" w:cs="Times New Roman"/>
                <w:b/>
                <w:spacing w:val="-12"/>
                <w:sz w:val="24"/>
                <w:szCs w:val="24"/>
              </w:rPr>
              <w:t xml:space="preserve"> </w:t>
            </w:r>
            <w:r w:rsidRPr="0084638F">
              <w:rPr>
                <w:rFonts w:ascii="Times New Roman" w:hAnsi="Times New Roman" w:cs="Times New Roman"/>
                <w:b/>
                <w:sz w:val="24"/>
                <w:szCs w:val="24"/>
              </w:rPr>
              <w:t>пећи,</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грејалице,</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уљани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радијатори)</w:t>
            </w:r>
          </w:p>
        </w:tc>
        <w:tc>
          <w:tcPr>
            <w:tcW w:w="1801" w:type="dxa"/>
          </w:tcPr>
          <w:p w:rsidR="00D65323" w:rsidRPr="0084638F" w:rsidRDefault="00D65323" w:rsidP="00D65323">
            <w:pPr>
              <w:pStyle w:val="TableParagraph"/>
              <w:ind w:left="10"/>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Котлови</w:t>
            </w:r>
            <w:r w:rsidRPr="0084638F">
              <w:rPr>
                <w:rFonts w:ascii="Times New Roman" w:hAnsi="Times New Roman" w:cs="Times New Roman"/>
                <w:b/>
                <w:spacing w:val="58"/>
                <w:sz w:val="24"/>
                <w:szCs w:val="24"/>
              </w:rPr>
              <w:t xml:space="preserve"> </w:t>
            </w:r>
            <w:r w:rsidRPr="0084638F">
              <w:rPr>
                <w:rFonts w:ascii="Times New Roman" w:hAnsi="Times New Roman" w:cs="Times New Roman"/>
                <w:b/>
                <w:sz w:val="24"/>
                <w:szCs w:val="24"/>
              </w:rPr>
              <w:t>а гас, на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пелет</w:t>
            </w:r>
          </w:p>
        </w:tc>
        <w:tc>
          <w:tcPr>
            <w:tcW w:w="1801" w:type="dxa"/>
          </w:tcPr>
          <w:p w:rsidR="00D65323" w:rsidRPr="0084638F" w:rsidRDefault="00D65323" w:rsidP="00D65323">
            <w:pPr>
              <w:pStyle w:val="TableParagraph"/>
              <w:ind w:left="10"/>
              <w:jc w:val="center"/>
              <w:rPr>
                <w:rFonts w:ascii="Times New Roman" w:hAnsi="Times New Roman" w:cs="Times New Roman"/>
                <w:b/>
                <w:sz w:val="24"/>
                <w:szCs w:val="24"/>
              </w:rPr>
            </w:pPr>
            <w:r w:rsidRPr="0084638F">
              <w:rPr>
                <w:rFonts w:ascii="Times New Roman" w:hAnsi="Times New Roman" w:cs="Times New Roman"/>
                <w:b/>
                <w:sz w:val="24"/>
                <w:szCs w:val="24"/>
              </w:rPr>
              <w:t>0</w:t>
            </w:r>
          </w:p>
        </w:tc>
      </w:tr>
    </w:tbl>
    <w:p w:rsidR="00D65323" w:rsidRPr="0084638F" w:rsidRDefault="00D65323" w:rsidP="00D65323">
      <w:pPr>
        <w:pStyle w:val="BodyText"/>
        <w:spacing w:before="2" w:after="1"/>
        <w:ind w:left="0"/>
        <w:rPr>
          <w:b/>
          <w:sz w:val="24"/>
          <w:szCs w:val="24"/>
        </w:r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3"/>
        <w:gridCol w:w="1892"/>
      </w:tblGrid>
      <w:tr w:rsidR="00D65323" w:rsidRPr="0084638F" w:rsidTr="00D65323">
        <w:trPr>
          <w:trHeight w:val="509"/>
        </w:trPr>
        <w:tc>
          <w:tcPr>
            <w:tcW w:w="9455" w:type="dxa"/>
            <w:gridSpan w:val="2"/>
          </w:tcPr>
          <w:p w:rsidR="00D65323" w:rsidRPr="0084638F" w:rsidRDefault="00D65323" w:rsidP="00D65323">
            <w:pPr>
              <w:pStyle w:val="TableParagraph"/>
              <w:spacing w:line="248" w:lineRule="exact"/>
              <w:ind w:left="138" w:right="129"/>
              <w:jc w:val="center"/>
              <w:rPr>
                <w:rFonts w:ascii="Times New Roman" w:hAnsi="Times New Roman" w:cs="Times New Roman"/>
                <w:b/>
                <w:sz w:val="24"/>
                <w:szCs w:val="24"/>
              </w:rPr>
            </w:pPr>
            <w:r w:rsidRPr="0084638F">
              <w:rPr>
                <w:rFonts w:ascii="Times New Roman" w:hAnsi="Times New Roman" w:cs="Times New Roman"/>
                <w:b/>
                <w:sz w:val="24"/>
                <w:szCs w:val="24"/>
              </w:rPr>
              <w:lastRenderedPageBreak/>
              <w:t>Набавка</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7"/>
                <w:sz w:val="24"/>
                <w:szCs w:val="24"/>
              </w:rPr>
              <w:t xml:space="preserve"> </w:t>
            </w:r>
            <w:r w:rsidRPr="0084638F">
              <w:rPr>
                <w:rFonts w:ascii="Times New Roman" w:hAnsi="Times New Roman" w:cs="Times New Roman"/>
                <w:b/>
                <w:sz w:val="24"/>
                <w:szCs w:val="24"/>
              </w:rPr>
              <w:t>инсталација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соларних</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колектора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за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грејање</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санитарне</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потрошне топле</w:t>
            </w:r>
          </w:p>
          <w:p w:rsidR="00D65323" w:rsidRPr="0084638F" w:rsidRDefault="00D65323" w:rsidP="00D65323">
            <w:pPr>
              <w:pStyle w:val="TableParagraph"/>
              <w:spacing w:before="2" w:line="239" w:lineRule="exact"/>
              <w:ind w:left="138" w:right="134"/>
              <w:jc w:val="center"/>
              <w:rPr>
                <w:rFonts w:ascii="Times New Roman" w:hAnsi="Times New Roman" w:cs="Times New Roman"/>
                <w:b/>
                <w:sz w:val="24"/>
                <w:szCs w:val="24"/>
              </w:rPr>
            </w:pPr>
            <w:r w:rsidRPr="0084638F">
              <w:rPr>
                <w:rFonts w:ascii="Times New Roman" w:hAnsi="Times New Roman" w:cs="Times New Roman"/>
                <w:b/>
                <w:sz w:val="24"/>
                <w:szCs w:val="24"/>
              </w:rPr>
              <w:t>воде</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и</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пратеће</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инсталације</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грејног</w:t>
            </w:r>
            <w:r w:rsidRPr="0084638F">
              <w:rPr>
                <w:rFonts w:ascii="Times New Roman" w:hAnsi="Times New Roman" w:cs="Times New Roman"/>
                <w:b/>
                <w:spacing w:val="-9"/>
                <w:sz w:val="24"/>
                <w:szCs w:val="24"/>
              </w:rPr>
              <w:t xml:space="preserve"> </w:t>
            </w:r>
            <w:r w:rsidRPr="0084638F">
              <w:rPr>
                <w:rFonts w:ascii="Times New Roman" w:hAnsi="Times New Roman" w:cs="Times New Roman"/>
                <w:b/>
                <w:sz w:val="24"/>
                <w:szCs w:val="24"/>
              </w:rPr>
              <w:t>система</w:t>
            </w:r>
            <w:r w:rsidRPr="0084638F">
              <w:rPr>
                <w:rFonts w:ascii="Times New Roman" w:hAnsi="Times New Roman" w:cs="Times New Roman"/>
                <w:b/>
                <w:spacing w:val="-2"/>
                <w:sz w:val="24"/>
                <w:szCs w:val="24"/>
              </w:rPr>
              <w:t xml:space="preserve"> </w:t>
            </w:r>
            <w:r w:rsidRPr="0084638F">
              <w:rPr>
                <w:rFonts w:ascii="Times New Roman" w:hAnsi="Times New Roman" w:cs="Times New Roman"/>
                <w:b/>
                <w:sz w:val="24"/>
                <w:szCs w:val="24"/>
              </w:rPr>
              <w:t>за</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породичне</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куће</w:t>
            </w:r>
          </w:p>
        </w:tc>
      </w:tr>
      <w:tr w:rsidR="00D65323" w:rsidRPr="0084638F" w:rsidTr="00D65323">
        <w:trPr>
          <w:trHeight w:val="253"/>
        </w:trPr>
        <w:tc>
          <w:tcPr>
            <w:tcW w:w="9455"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r w:rsidR="00D65323" w:rsidRPr="0084638F" w:rsidTr="00D65323">
        <w:trPr>
          <w:trHeight w:val="249"/>
        </w:trPr>
        <w:tc>
          <w:tcPr>
            <w:tcW w:w="7563"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Постојећи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начин</w:t>
            </w:r>
            <w:r w:rsidRPr="0084638F">
              <w:rPr>
                <w:rFonts w:ascii="Times New Roman" w:hAnsi="Times New Roman" w:cs="Times New Roman"/>
                <w:b/>
                <w:spacing w:val="-6"/>
                <w:sz w:val="24"/>
                <w:szCs w:val="24"/>
              </w:rPr>
              <w:t xml:space="preserve"> </w:t>
            </w:r>
            <w:r w:rsidRPr="0084638F">
              <w:rPr>
                <w:rFonts w:ascii="Times New Roman" w:hAnsi="Times New Roman" w:cs="Times New Roman"/>
                <w:b/>
                <w:sz w:val="24"/>
                <w:szCs w:val="24"/>
              </w:rPr>
              <w:t>грејања</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санитарне воде</w:t>
            </w:r>
          </w:p>
        </w:tc>
        <w:tc>
          <w:tcPr>
            <w:tcW w:w="1892" w:type="dxa"/>
          </w:tcPr>
          <w:p w:rsidR="00D65323" w:rsidRPr="0084638F" w:rsidRDefault="00D65323" w:rsidP="00D65323">
            <w:pPr>
              <w:pStyle w:val="TableParagraph"/>
              <w:spacing w:line="229" w:lineRule="exact"/>
              <w:ind w:left="247" w:right="238"/>
              <w:jc w:val="center"/>
              <w:rPr>
                <w:rFonts w:ascii="Times New Roman" w:hAnsi="Times New Roman" w:cs="Times New Roman"/>
                <w:sz w:val="24"/>
                <w:szCs w:val="24"/>
              </w:rPr>
            </w:pPr>
            <w:r w:rsidRPr="0084638F">
              <w:rPr>
                <w:rFonts w:ascii="Times New Roman" w:hAnsi="Times New Roman" w:cs="Times New Roman"/>
                <w:sz w:val="24"/>
                <w:szCs w:val="24"/>
              </w:rPr>
              <w:t>Број бодова</w:t>
            </w:r>
          </w:p>
        </w:tc>
      </w:tr>
      <w:tr w:rsidR="00D65323" w:rsidRPr="0084638F" w:rsidTr="00D65323">
        <w:trPr>
          <w:trHeight w:val="254"/>
        </w:trPr>
        <w:tc>
          <w:tcPr>
            <w:tcW w:w="7563" w:type="dxa"/>
          </w:tcPr>
          <w:p w:rsidR="00D65323" w:rsidRPr="0084638F" w:rsidRDefault="00D65323" w:rsidP="00D65323">
            <w:pPr>
              <w:pStyle w:val="TableParagraph"/>
              <w:spacing w:before="3" w:line="231" w:lineRule="exact"/>
              <w:rPr>
                <w:rFonts w:ascii="Times New Roman" w:hAnsi="Times New Roman" w:cs="Times New Roman"/>
                <w:sz w:val="24"/>
                <w:szCs w:val="24"/>
              </w:rPr>
            </w:pPr>
            <w:r w:rsidRPr="0084638F">
              <w:rPr>
                <w:rFonts w:ascii="Times New Roman" w:hAnsi="Times New Roman" w:cs="Times New Roman"/>
                <w:sz w:val="24"/>
                <w:szCs w:val="24"/>
              </w:rPr>
              <w:t>Угаљ/лож</w:t>
            </w:r>
            <w:r w:rsidRPr="0084638F">
              <w:rPr>
                <w:rFonts w:ascii="Times New Roman" w:hAnsi="Times New Roman" w:cs="Times New Roman"/>
                <w:spacing w:val="-3"/>
                <w:sz w:val="24"/>
                <w:szCs w:val="24"/>
              </w:rPr>
              <w:t xml:space="preserve"> </w:t>
            </w:r>
            <w:r w:rsidRPr="0084638F">
              <w:rPr>
                <w:rFonts w:ascii="Times New Roman" w:hAnsi="Times New Roman" w:cs="Times New Roman"/>
                <w:sz w:val="24"/>
                <w:szCs w:val="24"/>
              </w:rPr>
              <w:t>уље/мазут</w:t>
            </w:r>
          </w:p>
        </w:tc>
        <w:tc>
          <w:tcPr>
            <w:tcW w:w="1892" w:type="dxa"/>
          </w:tcPr>
          <w:p w:rsidR="00D65323" w:rsidRPr="0084638F" w:rsidRDefault="00D65323" w:rsidP="00D65323">
            <w:pPr>
              <w:pStyle w:val="TableParagraph"/>
              <w:spacing w:before="3" w:line="231" w:lineRule="exact"/>
              <w:ind w:left="253" w:right="235"/>
              <w:jc w:val="center"/>
              <w:rPr>
                <w:rFonts w:ascii="Times New Roman" w:hAnsi="Times New Roman" w:cs="Times New Roman"/>
                <w:sz w:val="24"/>
                <w:szCs w:val="24"/>
              </w:rPr>
            </w:pPr>
            <w:r w:rsidRPr="0084638F">
              <w:rPr>
                <w:rFonts w:ascii="Times New Roman" w:hAnsi="Times New Roman" w:cs="Times New Roman"/>
                <w:sz w:val="24"/>
                <w:szCs w:val="24"/>
              </w:rPr>
              <w:t>15</w:t>
            </w:r>
          </w:p>
        </w:tc>
      </w:tr>
      <w:tr w:rsidR="00D65323" w:rsidRPr="0084638F" w:rsidTr="00D65323">
        <w:trPr>
          <w:trHeight w:val="253"/>
        </w:trPr>
        <w:tc>
          <w:tcPr>
            <w:tcW w:w="7563" w:type="dxa"/>
          </w:tcPr>
          <w:p w:rsidR="00D65323" w:rsidRPr="0084638F" w:rsidRDefault="00D65323" w:rsidP="00D65323">
            <w:pPr>
              <w:pStyle w:val="TableParagraph"/>
              <w:spacing w:before="3" w:line="231" w:lineRule="exact"/>
              <w:rPr>
                <w:rFonts w:ascii="Times New Roman" w:hAnsi="Times New Roman" w:cs="Times New Roman"/>
                <w:sz w:val="24"/>
                <w:szCs w:val="24"/>
              </w:rPr>
            </w:pPr>
            <w:r w:rsidRPr="0084638F">
              <w:rPr>
                <w:rFonts w:ascii="Times New Roman" w:hAnsi="Times New Roman" w:cs="Times New Roman"/>
                <w:sz w:val="24"/>
                <w:szCs w:val="24"/>
              </w:rPr>
              <w:t>Електрична</w:t>
            </w:r>
            <w:r w:rsidRPr="0084638F">
              <w:rPr>
                <w:rFonts w:ascii="Times New Roman" w:hAnsi="Times New Roman" w:cs="Times New Roman"/>
                <w:spacing w:val="-13"/>
                <w:sz w:val="24"/>
                <w:szCs w:val="24"/>
              </w:rPr>
              <w:t xml:space="preserve"> </w:t>
            </w:r>
            <w:r w:rsidRPr="0084638F">
              <w:rPr>
                <w:rFonts w:ascii="Times New Roman" w:hAnsi="Times New Roman" w:cs="Times New Roman"/>
                <w:sz w:val="24"/>
                <w:szCs w:val="24"/>
              </w:rPr>
              <w:t>енергија-бојлер</w:t>
            </w:r>
          </w:p>
        </w:tc>
        <w:tc>
          <w:tcPr>
            <w:tcW w:w="1892" w:type="dxa"/>
          </w:tcPr>
          <w:p w:rsidR="00D65323" w:rsidRPr="0084638F" w:rsidRDefault="00D65323" w:rsidP="00D65323">
            <w:pPr>
              <w:pStyle w:val="TableParagraph"/>
              <w:spacing w:before="3" w:line="231" w:lineRule="exact"/>
              <w:ind w:left="253" w:right="235"/>
              <w:jc w:val="center"/>
              <w:rPr>
                <w:rFonts w:ascii="Times New Roman" w:hAnsi="Times New Roman" w:cs="Times New Roman"/>
                <w:sz w:val="24"/>
                <w:szCs w:val="24"/>
              </w:rPr>
            </w:pPr>
            <w:r w:rsidRPr="0084638F">
              <w:rPr>
                <w:rFonts w:ascii="Times New Roman" w:hAnsi="Times New Roman" w:cs="Times New Roman"/>
                <w:sz w:val="24"/>
                <w:szCs w:val="24"/>
              </w:rPr>
              <w:t>10</w:t>
            </w:r>
          </w:p>
        </w:tc>
      </w:tr>
      <w:tr w:rsidR="00D65323" w:rsidRPr="0084638F" w:rsidTr="00D65323">
        <w:trPr>
          <w:trHeight w:val="254"/>
        </w:trPr>
        <w:tc>
          <w:tcPr>
            <w:tcW w:w="7563" w:type="dxa"/>
          </w:tcPr>
          <w:p w:rsidR="00D65323" w:rsidRPr="0084638F" w:rsidRDefault="00D65323" w:rsidP="00D65323">
            <w:pPr>
              <w:pStyle w:val="TableParagraph"/>
              <w:spacing w:before="3" w:line="231" w:lineRule="exact"/>
              <w:rPr>
                <w:rFonts w:ascii="Times New Roman" w:hAnsi="Times New Roman" w:cs="Times New Roman"/>
                <w:sz w:val="24"/>
                <w:szCs w:val="24"/>
              </w:rPr>
            </w:pPr>
            <w:r w:rsidRPr="0084638F">
              <w:rPr>
                <w:rFonts w:ascii="Times New Roman" w:hAnsi="Times New Roman" w:cs="Times New Roman"/>
                <w:sz w:val="24"/>
                <w:szCs w:val="24"/>
              </w:rPr>
              <w:t>Дрво</w:t>
            </w:r>
          </w:p>
        </w:tc>
        <w:tc>
          <w:tcPr>
            <w:tcW w:w="1892" w:type="dxa"/>
          </w:tcPr>
          <w:p w:rsidR="00D65323" w:rsidRPr="0084638F" w:rsidRDefault="00D65323" w:rsidP="00D65323">
            <w:pPr>
              <w:pStyle w:val="TableParagraph"/>
              <w:spacing w:before="3" w:line="231" w:lineRule="exact"/>
              <w:ind w:left="15"/>
              <w:jc w:val="center"/>
              <w:rPr>
                <w:rFonts w:ascii="Times New Roman" w:hAnsi="Times New Roman" w:cs="Times New Roman"/>
                <w:sz w:val="24"/>
                <w:szCs w:val="24"/>
              </w:rPr>
            </w:pPr>
            <w:r w:rsidRPr="0084638F">
              <w:rPr>
                <w:rFonts w:ascii="Times New Roman" w:hAnsi="Times New Roman" w:cs="Times New Roman"/>
                <w:sz w:val="24"/>
                <w:szCs w:val="24"/>
              </w:rPr>
              <w:t>5</w:t>
            </w:r>
          </w:p>
        </w:tc>
      </w:tr>
      <w:tr w:rsidR="00D65323" w:rsidRPr="0084638F" w:rsidTr="00D65323">
        <w:trPr>
          <w:trHeight w:val="254"/>
        </w:trPr>
        <w:tc>
          <w:tcPr>
            <w:tcW w:w="7563" w:type="dxa"/>
          </w:tcPr>
          <w:p w:rsidR="00D65323" w:rsidRPr="0084638F" w:rsidRDefault="00D65323" w:rsidP="00D65323">
            <w:pPr>
              <w:pStyle w:val="TableParagraph"/>
              <w:spacing w:before="3" w:line="231" w:lineRule="exact"/>
              <w:rPr>
                <w:rFonts w:ascii="Times New Roman" w:hAnsi="Times New Roman" w:cs="Times New Roman"/>
                <w:sz w:val="24"/>
                <w:szCs w:val="24"/>
              </w:rPr>
            </w:pPr>
            <w:r w:rsidRPr="0084638F">
              <w:rPr>
                <w:rFonts w:ascii="Times New Roman" w:hAnsi="Times New Roman" w:cs="Times New Roman"/>
                <w:sz w:val="24"/>
                <w:szCs w:val="24"/>
              </w:rPr>
              <w:t>Природни</w:t>
            </w:r>
            <w:r w:rsidRPr="0084638F">
              <w:rPr>
                <w:rFonts w:ascii="Times New Roman" w:hAnsi="Times New Roman" w:cs="Times New Roman"/>
                <w:spacing w:val="-4"/>
                <w:sz w:val="24"/>
                <w:szCs w:val="24"/>
              </w:rPr>
              <w:t xml:space="preserve"> </w:t>
            </w:r>
            <w:r w:rsidRPr="0084638F">
              <w:rPr>
                <w:rFonts w:ascii="Times New Roman" w:hAnsi="Times New Roman" w:cs="Times New Roman"/>
                <w:sz w:val="24"/>
                <w:szCs w:val="24"/>
              </w:rPr>
              <w:t>гас/пелет</w:t>
            </w:r>
          </w:p>
        </w:tc>
        <w:tc>
          <w:tcPr>
            <w:tcW w:w="1892" w:type="dxa"/>
          </w:tcPr>
          <w:p w:rsidR="00D65323" w:rsidRPr="0084638F" w:rsidRDefault="00D65323" w:rsidP="00D65323">
            <w:pPr>
              <w:pStyle w:val="TableParagraph"/>
              <w:spacing w:before="3" w:line="231" w:lineRule="exact"/>
              <w:ind w:left="15"/>
              <w:jc w:val="center"/>
              <w:rPr>
                <w:rFonts w:ascii="Times New Roman" w:hAnsi="Times New Roman" w:cs="Times New Roman"/>
                <w:sz w:val="24"/>
                <w:szCs w:val="24"/>
              </w:rPr>
            </w:pPr>
            <w:r w:rsidRPr="0084638F">
              <w:rPr>
                <w:rFonts w:ascii="Times New Roman" w:hAnsi="Times New Roman" w:cs="Times New Roman"/>
                <w:sz w:val="24"/>
                <w:szCs w:val="24"/>
              </w:rPr>
              <w:t>0</w:t>
            </w:r>
          </w:p>
        </w:tc>
      </w:tr>
    </w:tbl>
    <w:p w:rsidR="00D65323" w:rsidRPr="0084638F" w:rsidRDefault="00D65323" w:rsidP="00D65323">
      <w:pPr>
        <w:pStyle w:val="BodyText"/>
        <w:spacing w:before="1"/>
        <w:ind w:left="0"/>
        <w:rPr>
          <w:b/>
          <w:sz w:val="24"/>
          <w:szCs w:val="24"/>
        </w:rPr>
      </w:pPr>
    </w:p>
    <w:p w:rsidR="00D65323" w:rsidRPr="0084638F" w:rsidRDefault="00D65323" w:rsidP="00D65323">
      <w:pPr>
        <w:spacing w:before="94"/>
        <w:ind w:left="116" w:right="1513"/>
        <w:rPr>
          <w:b/>
        </w:rPr>
      </w:pPr>
      <w:proofErr w:type="gramStart"/>
      <w:r w:rsidRPr="0084638F">
        <w:rPr>
          <w:b/>
        </w:rPr>
        <w:t>*Као критеријум за бодовање, за све мере из става 1.</w:t>
      </w:r>
      <w:proofErr w:type="gramEnd"/>
      <w:r w:rsidRPr="0084638F">
        <w:rPr>
          <w:b/>
        </w:rPr>
        <w:t xml:space="preserve"> </w:t>
      </w:r>
      <w:proofErr w:type="gramStart"/>
      <w:r w:rsidRPr="0084638F">
        <w:rPr>
          <w:b/>
        </w:rPr>
        <w:t>овог</w:t>
      </w:r>
      <w:proofErr w:type="gramEnd"/>
      <w:r w:rsidRPr="0084638F">
        <w:rPr>
          <w:b/>
        </w:rPr>
        <w:t xml:space="preserve"> члана, користи се К -</w:t>
      </w:r>
      <w:r w:rsidRPr="0084638F">
        <w:rPr>
          <w:b/>
          <w:spacing w:val="-59"/>
        </w:rPr>
        <w:t xml:space="preserve"> </w:t>
      </w:r>
      <w:r w:rsidRPr="0084638F">
        <w:rPr>
          <w:b/>
        </w:rPr>
        <w:t>фактор заузетости површине, који представља количник укупне површине</w:t>
      </w:r>
      <w:r w:rsidRPr="0084638F">
        <w:rPr>
          <w:b/>
          <w:spacing w:val="1"/>
        </w:rPr>
        <w:t xml:space="preserve"> </w:t>
      </w:r>
      <w:r w:rsidRPr="0084638F">
        <w:rPr>
          <w:b/>
        </w:rPr>
        <w:t>стамбеног</w:t>
      </w:r>
      <w:r w:rsidRPr="0084638F">
        <w:rPr>
          <w:b/>
          <w:spacing w:val="-3"/>
        </w:rPr>
        <w:t xml:space="preserve"> </w:t>
      </w:r>
      <w:r w:rsidRPr="0084638F">
        <w:rPr>
          <w:b/>
        </w:rPr>
        <w:t>објекта (из</w:t>
      </w:r>
      <w:r w:rsidRPr="0084638F">
        <w:rPr>
          <w:b/>
          <w:spacing w:val="-1"/>
        </w:rPr>
        <w:t xml:space="preserve"> </w:t>
      </w:r>
      <w:r w:rsidRPr="0084638F">
        <w:rPr>
          <w:b/>
        </w:rPr>
        <w:t>пореске</w:t>
      </w:r>
      <w:r w:rsidRPr="0084638F">
        <w:rPr>
          <w:b/>
          <w:spacing w:val="-4"/>
        </w:rPr>
        <w:t xml:space="preserve"> </w:t>
      </w:r>
      <w:r w:rsidRPr="0084638F">
        <w:rPr>
          <w:b/>
        </w:rPr>
        <w:t>пријаве)</w:t>
      </w:r>
      <w:r w:rsidRPr="0084638F">
        <w:rPr>
          <w:b/>
          <w:spacing w:val="-3"/>
        </w:rPr>
        <w:t xml:space="preserve"> </w:t>
      </w:r>
      <w:r w:rsidRPr="0084638F">
        <w:rPr>
          <w:b/>
        </w:rPr>
        <w:t>и</w:t>
      </w:r>
      <w:r w:rsidRPr="0084638F">
        <w:rPr>
          <w:b/>
          <w:spacing w:val="-3"/>
        </w:rPr>
        <w:t xml:space="preserve"> </w:t>
      </w:r>
      <w:r w:rsidRPr="0084638F">
        <w:rPr>
          <w:b/>
        </w:rPr>
        <w:t>броја</w:t>
      </w:r>
      <w:r w:rsidRPr="0084638F">
        <w:rPr>
          <w:b/>
          <w:spacing w:val="1"/>
        </w:rPr>
        <w:t xml:space="preserve"> </w:t>
      </w:r>
      <w:r w:rsidRPr="0084638F">
        <w:rPr>
          <w:b/>
        </w:rPr>
        <w:t>корисника тог</w:t>
      </w:r>
      <w:r w:rsidRPr="0084638F">
        <w:rPr>
          <w:b/>
          <w:spacing w:val="-2"/>
        </w:rPr>
        <w:t xml:space="preserve"> </w:t>
      </w:r>
      <w:r w:rsidRPr="0084638F">
        <w:rPr>
          <w:b/>
        </w:rPr>
        <w:t>објекта.</w:t>
      </w:r>
    </w:p>
    <w:p w:rsidR="00D65323" w:rsidRPr="0084638F" w:rsidRDefault="00D65323" w:rsidP="00D65323">
      <w:pPr>
        <w:pStyle w:val="BodyText"/>
        <w:spacing w:before="6"/>
        <w:ind w:left="0"/>
        <w:rPr>
          <w:b/>
          <w:sz w:val="24"/>
          <w:szCs w:val="24"/>
        </w:rPr>
      </w:pPr>
    </w:p>
    <w:tbl>
      <w:tblPr>
        <w:tblW w:w="0" w:type="auto"/>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3"/>
        <w:gridCol w:w="1892"/>
      </w:tblGrid>
      <w:tr w:rsidR="00D65323" w:rsidRPr="0084638F" w:rsidTr="00D65323">
        <w:trPr>
          <w:trHeight w:val="253"/>
        </w:trPr>
        <w:tc>
          <w:tcPr>
            <w:tcW w:w="9455" w:type="dxa"/>
            <w:gridSpan w:val="2"/>
          </w:tcPr>
          <w:p w:rsidR="00D65323" w:rsidRPr="0084638F" w:rsidRDefault="00D65323" w:rsidP="00D65323">
            <w:pPr>
              <w:pStyle w:val="TableParagraph"/>
              <w:ind w:left="138" w:right="364"/>
              <w:jc w:val="center"/>
              <w:rPr>
                <w:rFonts w:ascii="Times New Roman" w:hAnsi="Times New Roman" w:cs="Times New Roman"/>
                <w:b/>
                <w:sz w:val="24"/>
                <w:szCs w:val="24"/>
              </w:rPr>
            </w:pPr>
            <w:r w:rsidRPr="0084638F">
              <w:rPr>
                <w:rFonts w:ascii="Times New Roman" w:hAnsi="Times New Roman" w:cs="Times New Roman"/>
                <w:b/>
                <w:sz w:val="24"/>
                <w:szCs w:val="24"/>
              </w:rPr>
              <w:t>К</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фактор</w:t>
            </w:r>
            <w:r w:rsidRPr="0084638F">
              <w:rPr>
                <w:rFonts w:ascii="Times New Roman" w:hAnsi="Times New Roman" w:cs="Times New Roman"/>
                <w:b/>
                <w:spacing w:val="-3"/>
                <w:sz w:val="24"/>
                <w:szCs w:val="24"/>
              </w:rPr>
              <w:t xml:space="preserve"> </w:t>
            </w:r>
            <w:r w:rsidRPr="0084638F">
              <w:rPr>
                <w:rFonts w:ascii="Times New Roman" w:hAnsi="Times New Roman" w:cs="Times New Roman"/>
                <w:b/>
                <w:sz w:val="24"/>
                <w:szCs w:val="24"/>
              </w:rPr>
              <w:t>заузетости</w:t>
            </w:r>
            <w:r w:rsidRPr="0084638F">
              <w:rPr>
                <w:rFonts w:ascii="Times New Roman" w:hAnsi="Times New Roman" w:cs="Times New Roman"/>
                <w:b/>
                <w:spacing w:val="-4"/>
                <w:sz w:val="24"/>
                <w:szCs w:val="24"/>
              </w:rPr>
              <w:t xml:space="preserve"> </w:t>
            </w:r>
            <w:r w:rsidRPr="0084638F">
              <w:rPr>
                <w:rFonts w:ascii="Times New Roman" w:hAnsi="Times New Roman" w:cs="Times New Roman"/>
                <w:b/>
                <w:sz w:val="24"/>
                <w:szCs w:val="24"/>
              </w:rPr>
              <w:t>површине</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за</w:t>
            </w:r>
            <w:r w:rsidRPr="0084638F">
              <w:rPr>
                <w:rFonts w:ascii="Times New Roman" w:hAnsi="Times New Roman" w:cs="Times New Roman"/>
                <w:b/>
                <w:spacing w:val="-5"/>
                <w:sz w:val="24"/>
                <w:szCs w:val="24"/>
              </w:rPr>
              <w:t xml:space="preserve"> </w:t>
            </w:r>
            <w:r w:rsidRPr="0084638F">
              <w:rPr>
                <w:rFonts w:ascii="Times New Roman" w:hAnsi="Times New Roman" w:cs="Times New Roman"/>
                <w:b/>
                <w:sz w:val="24"/>
                <w:szCs w:val="24"/>
              </w:rPr>
              <w:t>породичне</w:t>
            </w:r>
            <w:r w:rsidRPr="0084638F">
              <w:rPr>
                <w:rFonts w:ascii="Times New Roman" w:hAnsi="Times New Roman" w:cs="Times New Roman"/>
                <w:b/>
                <w:spacing w:val="-1"/>
                <w:sz w:val="24"/>
                <w:szCs w:val="24"/>
              </w:rPr>
              <w:t xml:space="preserve"> </w:t>
            </w:r>
            <w:r w:rsidRPr="0084638F">
              <w:rPr>
                <w:rFonts w:ascii="Times New Roman" w:hAnsi="Times New Roman" w:cs="Times New Roman"/>
                <w:b/>
                <w:sz w:val="24"/>
                <w:szCs w:val="24"/>
              </w:rPr>
              <w:t>куће</w:t>
            </w:r>
          </w:p>
        </w:tc>
      </w:tr>
      <w:tr w:rsidR="00D65323" w:rsidRPr="0084638F" w:rsidTr="00D65323">
        <w:trPr>
          <w:trHeight w:val="254"/>
        </w:trPr>
        <w:tc>
          <w:tcPr>
            <w:tcW w:w="7563" w:type="dxa"/>
          </w:tcPr>
          <w:p w:rsidR="00D65323" w:rsidRPr="0084638F" w:rsidRDefault="00D65323" w:rsidP="00D65323">
            <w:pPr>
              <w:pStyle w:val="TableParagraph"/>
              <w:spacing w:line="235" w:lineRule="exact"/>
              <w:rPr>
                <w:rFonts w:ascii="Times New Roman" w:hAnsi="Times New Roman" w:cs="Times New Roman"/>
                <w:b/>
                <w:sz w:val="24"/>
                <w:szCs w:val="24"/>
              </w:rPr>
            </w:pPr>
            <w:r w:rsidRPr="0084638F">
              <w:rPr>
                <w:rFonts w:ascii="Times New Roman" w:hAnsi="Times New Roman" w:cs="Times New Roman"/>
                <w:b/>
                <w:sz w:val="24"/>
                <w:szCs w:val="24"/>
              </w:rPr>
              <w:t>К≤15</w:t>
            </w:r>
          </w:p>
        </w:tc>
        <w:tc>
          <w:tcPr>
            <w:tcW w:w="1892" w:type="dxa"/>
          </w:tcPr>
          <w:p w:rsidR="00D65323" w:rsidRPr="0084638F" w:rsidRDefault="00D65323" w:rsidP="00D65323">
            <w:pPr>
              <w:pStyle w:val="TableParagraph"/>
              <w:spacing w:line="235" w:lineRule="exact"/>
              <w:ind w:left="15"/>
              <w:jc w:val="center"/>
              <w:rPr>
                <w:rFonts w:ascii="Times New Roman" w:hAnsi="Times New Roman" w:cs="Times New Roman"/>
                <w:b/>
                <w:sz w:val="24"/>
                <w:szCs w:val="24"/>
              </w:rPr>
            </w:pPr>
            <w:r w:rsidRPr="0084638F">
              <w:rPr>
                <w:rFonts w:ascii="Times New Roman" w:hAnsi="Times New Roman" w:cs="Times New Roman"/>
                <w:b/>
                <w:sz w:val="24"/>
                <w:szCs w:val="24"/>
              </w:rPr>
              <w:t>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15≤К&lt;17,5</w:t>
            </w:r>
          </w:p>
        </w:tc>
        <w:tc>
          <w:tcPr>
            <w:tcW w:w="1892" w:type="dxa"/>
          </w:tcPr>
          <w:p w:rsidR="00D65323" w:rsidRPr="0084638F" w:rsidRDefault="00D65323" w:rsidP="00D65323">
            <w:pPr>
              <w:pStyle w:val="TableParagraph"/>
              <w:ind w:left="248" w:right="238"/>
              <w:jc w:val="center"/>
              <w:rPr>
                <w:rFonts w:ascii="Times New Roman" w:hAnsi="Times New Roman" w:cs="Times New Roman"/>
                <w:b/>
                <w:sz w:val="24"/>
                <w:szCs w:val="24"/>
              </w:rPr>
            </w:pPr>
            <w:r w:rsidRPr="0084638F">
              <w:rPr>
                <w:rFonts w:ascii="Times New Roman" w:hAnsi="Times New Roman" w:cs="Times New Roman"/>
                <w:b/>
                <w:sz w:val="24"/>
                <w:szCs w:val="24"/>
              </w:rPr>
              <w:t>4,5</w:t>
            </w:r>
          </w:p>
        </w:tc>
      </w:tr>
      <w:tr w:rsidR="00D65323" w:rsidRPr="0084638F" w:rsidTr="00D65323">
        <w:trPr>
          <w:trHeight w:val="249"/>
        </w:trPr>
        <w:tc>
          <w:tcPr>
            <w:tcW w:w="7563"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17,5≤К20</w:t>
            </w:r>
          </w:p>
        </w:tc>
        <w:tc>
          <w:tcPr>
            <w:tcW w:w="1892" w:type="dxa"/>
          </w:tcPr>
          <w:p w:rsidR="00D65323" w:rsidRPr="0084638F" w:rsidRDefault="00D65323" w:rsidP="00D65323">
            <w:pPr>
              <w:pStyle w:val="TableParagraph"/>
              <w:spacing w:line="229" w:lineRule="exact"/>
              <w:ind w:left="15"/>
              <w:jc w:val="center"/>
              <w:rPr>
                <w:rFonts w:ascii="Times New Roman" w:hAnsi="Times New Roman" w:cs="Times New Roman"/>
                <w:b/>
                <w:sz w:val="24"/>
                <w:szCs w:val="24"/>
              </w:rPr>
            </w:pPr>
            <w:r w:rsidRPr="0084638F">
              <w:rPr>
                <w:rFonts w:ascii="Times New Roman" w:hAnsi="Times New Roman" w:cs="Times New Roman"/>
                <w:b/>
                <w:sz w:val="24"/>
                <w:szCs w:val="24"/>
              </w:rPr>
              <w:t>4</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20≤К&lt;22,5</w:t>
            </w:r>
          </w:p>
        </w:tc>
        <w:tc>
          <w:tcPr>
            <w:tcW w:w="1892" w:type="dxa"/>
          </w:tcPr>
          <w:p w:rsidR="00D65323" w:rsidRPr="0084638F" w:rsidRDefault="00D65323" w:rsidP="00D65323">
            <w:pPr>
              <w:pStyle w:val="TableParagraph"/>
              <w:ind w:left="248" w:right="238"/>
              <w:jc w:val="center"/>
              <w:rPr>
                <w:rFonts w:ascii="Times New Roman" w:hAnsi="Times New Roman" w:cs="Times New Roman"/>
                <w:b/>
                <w:sz w:val="24"/>
                <w:szCs w:val="24"/>
              </w:rPr>
            </w:pPr>
            <w:r w:rsidRPr="0084638F">
              <w:rPr>
                <w:rFonts w:ascii="Times New Roman" w:hAnsi="Times New Roman" w:cs="Times New Roman"/>
                <w:b/>
                <w:sz w:val="24"/>
                <w:szCs w:val="24"/>
              </w:rPr>
              <w:t>3,5</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22,5≤К&lt;25</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3</w:t>
            </w:r>
          </w:p>
        </w:tc>
      </w:tr>
      <w:tr w:rsidR="00D65323" w:rsidRPr="0084638F" w:rsidTr="00D65323">
        <w:trPr>
          <w:trHeight w:val="253"/>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25≤К&lt;27,5</w:t>
            </w:r>
          </w:p>
        </w:tc>
        <w:tc>
          <w:tcPr>
            <w:tcW w:w="1892" w:type="dxa"/>
          </w:tcPr>
          <w:p w:rsidR="00D65323" w:rsidRPr="0084638F" w:rsidRDefault="00D65323" w:rsidP="00D65323">
            <w:pPr>
              <w:pStyle w:val="TableParagraph"/>
              <w:ind w:left="248" w:right="238"/>
              <w:jc w:val="center"/>
              <w:rPr>
                <w:rFonts w:ascii="Times New Roman" w:hAnsi="Times New Roman" w:cs="Times New Roman"/>
                <w:b/>
                <w:sz w:val="24"/>
                <w:szCs w:val="24"/>
              </w:rPr>
            </w:pPr>
            <w:r w:rsidRPr="0084638F">
              <w:rPr>
                <w:rFonts w:ascii="Times New Roman" w:hAnsi="Times New Roman" w:cs="Times New Roman"/>
                <w:b/>
                <w:sz w:val="24"/>
                <w:szCs w:val="24"/>
              </w:rPr>
              <w:t>2,5</w:t>
            </w:r>
          </w:p>
        </w:tc>
      </w:tr>
      <w:tr w:rsidR="00D65323" w:rsidRPr="0084638F" w:rsidTr="00D65323">
        <w:trPr>
          <w:trHeight w:val="254"/>
        </w:trPr>
        <w:tc>
          <w:tcPr>
            <w:tcW w:w="7563" w:type="dxa"/>
          </w:tcPr>
          <w:p w:rsidR="00D65323" w:rsidRPr="0084638F" w:rsidRDefault="00D65323" w:rsidP="00D65323">
            <w:pPr>
              <w:pStyle w:val="TableParagraph"/>
              <w:rPr>
                <w:rFonts w:ascii="Times New Roman" w:hAnsi="Times New Roman" w:cs="Times New Roman"/>
                <w:b/>
                <w:sz w:val="24"/>
                <w:szCs w:val="24"/>
              </w:rPr>
            </w:pPr>
            <w:r w:rsidRPr="0084638F">
              <w:rPr>
                <w:rFonts w:ascii="Times New Roman" w:hAnsi="Times New Roman" w:cs="Times New Roman"/>
                <w:b/>
                <w:sz w:val="24"/>
                <w:szCs w:val="24"/>
              </w:rPr>
              <w:t>27,5≤К&lt;30</w:t>
            </w:r>
          </w:p>
        </w:tc>
        <w:tc>
          <w:tcPr>
            <w:tcW w:w="1892" w:type="dxa"/>
          </w:tcPr>
          <w:p w:rsidR="00D65323" w:rsidRPr="0084638F" w:rsidRDefault="00D65323" w:rsidP="00D65323">
            <w:pPr>
              <w:pStyle w:val="TableParagraph"/>
              <w:ind w:left="15"/>
              <w:jc w:val="center"/>
              <w:rPr>
                <w:rFonts w:ascii="Times New Roman" w:hAnsi="Times New Roman" w:cs="Times New Roman"/>
                <w:b/>
                <w:sz w:val="24"/>
                <w:szCs w:val="24"/>
              </w:rPr>
            </w:pPr>
            <w:r w:rsidRPr="0084638F">
              <w:rPr>
                <w:rFonts w:ascii="Times New Roman" w:hAnsi="Times New Roman" w:cs="Times New Roman"/>
                <w:b/>
                <w:sz w:val="24"/>
                <w:szCs w:val="24"/>
              </w:rPr>
              <w:t>2</w:t>
            </w:r>
          </w:p>
        </w:tc>
      </w:tr>
      <w:tr w:rsidR="00D65323" w:rsidRPr="0084638F" w:rsidTr="00D65323">
        <w:trPr>
          <w:trHeight w:val="249"/>
        </w:trPr>
        <w:tc>
          <w:tcPr>
            <w:tcW w:w="7563" w:type="dxa"/>
          </w:tcPr>
          <w:p w:rsidR="00D65323" w:rsidRPr="0084638F" w:rsidRDefault="00D65323" w:rsidP="00D65323">
            <w:pPr>
              <w:pStyle w:val="TableParagraph"/>
              <w:spacing w:line="229" w:lineRule="exact"/>
              <w:rPr>
                <w:rFonts w:ascii="Times New Roman" w:hAnsi="Times New Roman" w:cs="Times New Roman"/>
                <w:b/>
                <w:sz w:val="24"/>
                <w:szCs w:val="24"/>
              </w:rPr>
            </w:pPr>
            <w:r w:rsidRPr="0084638F">
              <w:rPr>
                <w:rFonts w:ascii="Times New Roman" w:hAnsi="Times New Roman" w:cs="Times New Roman"/>
                <w:b/>
                <w:sz w:val="24"/>
                <w:szCs w:val="24"/>
              </w:rPr>
              <w:t>К&gt;30</w:t>
            </w:r>
          </w:p>
        </w:tc>
        <w:tc>
          <w:tcPr>
            <w:tcW w:w="1892" w:type="dxa"/>
          </w:tcPr>
          <w:p w:rsidR="00D65323" w:rsidRPr="0084638F" w:rsidRDefault="00D65323" w:rsidP="00D65323">
            <w:pPr>
              <w:pStyle w:val="TableParagraph"/>
              <w:spacing w:line="229" w:lineRule="exact"/>
              <w:ind w:left="15"/>
              <w:jc w:val="center"/>
              <w:rPr>
                <w:rFonts w:ascii="Times New Roman" w:hAnsi="Times New Roman" w:cs="Times New Roman"/>
                <w:b/>
                <w:sz w:val="24"/>
                <w:szCs w:val="24"/>
              </w:rPr>
            </w:pPr>
            <w:r w:rsidRPr="0084638F">
              <w:rPr>
                <w:rFonts w:ascii="Times New Roman" w:hAnsi="Times New Roman" w:cs="Times New Roman"/>
                <w:b/>
                <w:sz w:val="24"/>
                <w:szCs w:val="24"/>
              </w:rPr>
              <w:t>1</w:t>
            </w:r>
          </w:p>
        </w:tc>
      </w:tr>
      <w:tr w:rsidR="00D65323" w:rsidRPr="0084638F" w:rsidTr="00D65323">
        <w:trPr>
          <w:trHeight w:val="253"/>
        </w:trPr>
        <w:tc>
          <w:tcPr>
            <w:tcW w:w="9455" w:type="dxa"/>
            <w:gridSpan w:val="2"/>
          </w:tcPr>
          <w:p w:rsidR="00D65323" w:rsidRPr="0084638F" w:rsidRDefault="00D65323" w:rsidP="00D65323">
            <w:pPr>
              <w:pStyle w:val="TableParagraph"/>
              <w:spacing w:line="240" w:lineRule="auto"/>
              <w:ind w:left="0"/>
              <w:rPr>
                <w:rFonts w:ascii="Times New Roman" w:hAnsi="Times New Roman" w:cs="Times New Roman"/>
                <w:sz w:val="24"/>
                <w:szCs w:val="24"/>
              </w:rPr>
            </w:pPr>
          </w:p>
        </w:tc>
      </w:tr>
    </w:tbl>
    <w:p w:rsidR="00D65323" w:rsidRPr="0084638F" w:rsidRDefault="00D65323" w:rsidP="00D65323">
      <w:pPr>
        <w:pStyle w:val="BodyText"/>
        <w:spacing w:before="8"/>
        <w:ind w:left="0"/>
        <w:rPr>
          <w:b/>
          <w:sz w:val="24"/>
          <w:szCs w:val="24"/>
        </w:rPr>
      </w:pPr>
    </w:p>
    <w:p w:rsidR="00D65323" w:rsidRPr="0084638F" w:rsidRDefault="00D65323" w:rsidP="00D65323">
      <w:pPr>
        <w:ind w:left="116" w:right="1214" w:firstLine="720"/>
        <w:jc w:val="both"/>
      </w:pPr>
      <w:proofErr w:type="gramStart"/>
      <w:r w:rsidRPr="0084638F">
        <w:t>Јавним</w:t>
      </w:r>
      <w:r w:rsidRPr="0084638F">
        <w:rPr>
          <w:spacing w:val="1"/>
        </w:rPr>
        <w:t xml:space="preserve"> </w:t>
      </w:r>
      <w:r w:rsidRPr="0084638F">
        <w:t>позивом</w:t>
      </w:r>
      <w:r w:rsidRPr="0084638F">
        <w:rPr>
          <w:spacing w:val="1"/>
        </w:rPr>
        <w:t xml:space="preserve"> </w:t>
      </w:r>
      <w:r w:rsidRPr="0084638F">
        <w:t>се</w:t>
      </w:r>
      <w:r w:rsidRPr="0084638F">
        <w:rPr>
          <w:spacing w:val="1"/>
        </w:rPr>
        <w:t xml:space="preserve"> </w:t>
      </w:r>
      <w:r w:rsidRPr="0084638F">
        <w:t>одређује</w:t>
      </w:r>
      <w:r w:rsidRPr="0084638F">
        <w:rPr>
          <w:spacing w:val="1"/>
        </w:rPr>
        <w:t xml:space="preserve"> </w:t>
      </w:r>
      <w:r w:rsidRPr="0084638F">
        <w:t>максимални</w:t>
      </w:r>
      <w:r w:rsidRPr="0084638F">
        <w:rPr>
          <w:spacing w:val="1"/>
        </w:rPr>
        <w:t xml:space="preserve"> </w:t>
      </w:r>
      <w:r w:rsidRPr="0084638F">
        <w:t>број</w:t>
      </w:r>
      <w:r w:rsidRPr="0084638F">
        <w:rPr>
          <w:spacing w:val="1"/>
        </w:rPr>
        <w:t xml:space="preserve"> </w:t>
      </w:r>
      <w:r w:rsidRPr="0084638F">
        <w:t>бодова</w:t>
      </w:r>
      <w:r w:rsidRPr="0084638F">
        <w:rPr>
          <w:spacing w:val="1"/>
        </w:rPr>
        <w:t xml:space="preserve"> </w:t>
      </w:r>
      <w:r w:rsidRPr="0084638F">
        <w:t>по</w:t>
      </w:r>
      <w:r w:rsidRPr="0084638F">
        <w:rPr>
          <w:spacing w:val="1"/>
        </w:rPr>
        <w:t xml:space="preserve"> </w:t>
      </w:r>
      <w:r w:rsidRPr="0084638F">
        <w:t>сваком</w:t>
      </w:r>
      <w:r w:rsidRPr="0084638F">
        <w:rPr>
          <w:spacing w:val="1"/>
        </w:rPr>
        <w:t xml:space="preserve"> </w:t>
      </w:r>
      <w:r w:rsidRPr="0084638F">
        <w:t>од</w:t>
      </w:r>
      <w:r w:rsidRPr="0084638F">
        <w:rPr>
          <w:spacing w:val="1"/>
        </w:rPr>
        <w:t xml:space="preserve"> </w:t>
      </w:r>
      <w:r w:rsidRPr="0084638F">
        <w:t>критеријума</w:t>
      </w:r>
      <w:r w:rsidRPr="0084638F">
        <w:rPr>
          <w:spacing w:val="1"/>
        </w:rPr>
        <w:t xml:space="preserve"> </w:t>
      </w:r>
      <w:r w:rsidRPr="0084638F">
        <w:t>и</w:t>
      </w:r>
      <w:r w:rsidRPr="0084638F">
        <w:rPr>
          <w:spacing w:val="1"/>
        </w:rPr>
        <w:t xml:space="preserve"> </w:t>
      </w:r>
      <w:r w:rsidRPr="0084638F">
        <w:t>број</w:t>
      </w:r>
      <w:r w:rsidRPr="0084638F">
        <w:rPr>
          <w:spacing w:val="1"/>
        </w:rPr>
        <w:t xml:space="preserve"> </w:t>
      </w:r>
      <w:r w:rsidRPr="0084638F">
        <w:t>бодова</w:t>
      </w:r>
      <w:r w:rsidRPr="0084638F">
        <w:rPr>
          <w:spacing w:val="1"/>
        </w:rPr>
        <w:t xml:space="preserve"> </w:t>
      </w:r>
      <w:r w:rsidRPr="0084638F">
        <w:t>по</w:t>
      </w:r>
      <w:r w:rsidRPr="0084638F">
        <w:rPr>
          <w:spacing w:val="1"/>
        </w:rPr>
        <w:t xml:space="preserve"> </w:t>
      </w:r>
      <w:r w:rsidRPr="0084638F">
        <w:t>подкритеријумима,</w:t>
      </w:r>
      <w:r w:rsidRPr="0084638F">
        <w:rPr>
          <w:spacing w:val="1"/>
        </w:rPr>
        <w:t xml:space="preserve"> </w:t>
      </w:r>
      <w:r w:rsidRPr="0084638F">
        <w:t>ако</w:t>
      </w:r>
      <w:r w:rsidRPr="0084638F">
        <w:rPr>
          <w:spacing w:val="1"/>
        </w:rPr>
        <w:t xml:space="preserve"> </w:t>
      </w:r>
      <w:r w:rsidRPr="0084638F">
        <w:t>су</w:t>
      </w:r>
      <w:r w:rsidRPr="0084638F">
        <w:rPr>
          <w:spacing w:val="1"/>
        </w:rPr>
        <w:t xml:space="preserve"> </w:t>
      </w:r>
      <w:r w:rsidRPr="0084638F">
        <w:t>подкритеријуми</w:t>
      </w:r>
      <w:r w:rsidRPr="0084638F">
        <w:rPr>
          <w:spacing w:val="1"/>
        </w:rPr>
        <w:t xml:space="preserve"> </w:t>
      </w:r>
      <w:r w:rsidRPr="0084638F">
        <w:t>дефинисани</w:t>
      </w:r>
      <w:r w:rsidRPr="0084638F">
        <w:rPr>
          <w:spacing w:val="-2"/>
        </w:rPr>
        <w:t xml:space="preserve"> </w:t>
      </w:r>
      <w:r w:rsidRPr="0084638F">
        <w:t>у</w:t>
      </w:r>
      <w:r w:rsidRPr="0084638F">
        <w:rPr>
          <w:spacing w:val="-2"/>
        </w:rPr>
        <w:t xml:space="preserve"> </w:t>
      </w:r>
      <w:r w:rsidRPr="0084638F">
        <w:t>оквиру</w:t>
      </w:r>
      <w:r w:rsidRPr="0084638F">
        <w:rPr>
          <w:spacing w:val="-3"/>
        </w:rPr>
        <w:t xml:space="preserve"> </w:t>
      </w:r>
      <w:r w:rsidRPr="0084638F">
        <w:t>појединих</w:t>
      </w:r>
      <w:r w:rsidRPr="0084638F">
        <w:rPr>
          <w:spacing w:val="2"/>
        </w:rPr>
        <w:t xml:space="preserve"> </w:t>
      </w:r>
      <w:r w:rsidRPr="0084638F">
        <w:t>критеријума.</w:t>
      </w:r>
      <w:proofErr w:type="gramEnd"/>
    </w:p>
    <w:p w:rsidR="00D65323" w:rsidRPr="0084638F" w:rsidRDefault="00D65323" w:rsidP="00D65323">
      <w:pPr>
        <w:spacing w:before="2" w:line="237" w:lineRule="auto"/>
        <w:ind w:left="116" w:right="1218" w:firstLine="720"/>
        <w:jc w:val="both"/>
      </w:pPr>
      <w:proofErr w:type="gramStart"/>
      <w:r w:rsidRPr="0084638F">
        <w:t>Укупан</w:t>
      </w:r>
      <w:r w:rsidRPr="0084638F">
        <w:rPr>
          <w:spacing w:val="1"/>
        </w:rPr>
        <w:t xml:space="preserve"> </w:t>
      </w:r>
      <w:r w:rsidRPr="0084638F">
        <w:t>максимални</w:t>
      </w:r>
      <w:r w:rsidRPr="0084638F">
        <w:rPr>
          <w:spacing w:val="1"/>
        </w:rPr>
        <w:t xml:space="preserve"> </w:t>
      </w:r>
      <w:r w:rsidRPr="0084638F">
        <w:t>број</w:t>
      </w:r>
      <w:r w:rsidRPr="0084638F">
        <w:rPr>
          <w:spacing w:val="1"/>
        </w:rPr>
        <w:t xml:space="preserve"> </w:t>
      </w:r>
      <w:r w:rsidRPr="0084638F">
        <w:t>бодова</w:t>
      </w:r>
      <w:r w:rsidRPr="0084638F">
        <w:rPr>
          <w:spacing w:val="1"/>
        </w:rPr>
        <w:t xml:space="preserve"> </w:t>
      </w:r>
      <w:r w:rsidRPr="0084638F">
        <w:t>по</w:t>
      </w:r>
      <w:r w:rsidRPr="0084638F">
        <w:rPr>
          <w:spacing w:val="1"/>
        </w:rPr>
        <w:t xml:space="preserve"> </w:t>
      </w:r>
      <w:r w:rsidRPr="0084638F">
        <w:t>свим</w:t>
      </w:r>
      <w:r w:rsidRPr="0084638F">
        <w:rPr>
          <w:spacing w:val="1"/>
        </w:rPr>
        <w:t xml:space="preserve"> </w:t>
      </w:r>
      <w:r w:rsidRPr="0084638F">
        <w:t>критеријумима</w:t>
      </w:r>
      <w:r w:rsidRPr="0084638F">
        <w:rPr>
          <w:spacing w:val="1"/>
        </w:rPr>
        <w:t xml:space="preserve"> </w:t>
      </w:r>
      <w:r w:rsidRPr="0084638F">
        <w:t>и</w:t>
      </w:r>
      <w:r w:rsidRPr="0084638F">
        <w:rPr>
          <w:spacing w:val="1"/>
        </w:rPr>
        <w:t xml:space="preserve"> </w:t>
      </w:r>
      <w:r w:rsidRPr="0084638F">
        <w:t>подкритеријумима примењеним</w:t>
      </w:r>
      <w:r w:rsidRPr="0084638F">
        <w:rPr>
          <w:spacing w:val="-5"/>
        </w:rPr>
        <w:t xml:space="preserve"> </w:t>
      </w:r>
      <w:r w:rsidRPr="0084638F">
        <w:t>на</w:t>
      </w:r>
      <w:r w:rsidRPr="0084638F">
        <w:rPr>
          <w:spacing w:val="1"/>
        </w:rPr>
        <w:t xml:space="preserve"> </w:t>
      </w:r>
      <w:r w:rsidRPr="0084638F">
        <w:t>поједини</w:t>
      </w:r>
      <w:r w:rsidRPr="0084638F">
        <w:rPr>
          <w:spacing w:val="-2"/>
        </w:rPr>
        <w:t xml:space="preserve"> </w:t>
      </w:r>
      <w:r w:rsidRPr="0084638F">
        <w:t>Програм</w:t>
      </w:r>
      <w:r w:rsidRPr="0084638F">
        <w:rPr>
          <w:spacing w:val="-5"/>
        </w:rPr>
        <w:t xml:space="preserve"> </w:t>
      </w:r>
      <w:r w:rsidRPr="0084638F">
        <w:t>не</w:t>
      </w:r>
      <w:r w:rsidRPr="0084638F">
        <w:rPr>
          <w:spacing w:val="1"/>
        </w:rPr>
        <w:t xml:space="preserve"> </w:t>
      </w:r>
      <w:r w:rsidRPr="0084638F">
        <w:t>може прећи</w:t>
      </w:r>
      <w:r w:rsidRPr="0084638F">
        <w:rPr>
          <w:spacing w:val="-7"/>
        </w:rPr>
        <w:t xml:space="preserve"> </w:t>
      </w:r>
      <w:r w:rsidRPr="0084638F">
        <w:t>100.</w:t>
      </w:r>
      <w:proofErr w:type="gramEnd"/>
    </w:p>
    <w:p w:rsidR="00D65323" w:rsidRPr="0084638F" w:rsidRDefault="00D65323" w:rsidP="00D65323">
      <w:pPr>
        <w:spacing w:before="1"/>
        <w:ind w:left="116" w:right="1227" w:firstLine="720"/>
        <w:jc w:val="both"/>
      </w:pPr>
      <w:proofErr w:type="gramStart"/>
      <w:r w:rsidRPr="0084638F">
        <w:t>Уколико се за грејање користе два или више различитих енергената, број</w:t>
      </w:r>
      <w:r w:rsidRPr="0084638F">
        <w:rPr>
          <w:spacing w:val="1"/>
        </w:rPr>
        <w:t xml:space="preserve"> </w:t>
      </w:r>
      <w:r w:rsidRPr="0084638F">
        <w:t>бодова се</w:t>
      </w:r>
      <w:r w:rsidRPr="0084638F">
        <w:rPr>
          <w:spacing w:val="-4"/>
        </w:rPr>
        <w:t xml:space="preserve"> </w:t>
      </w:r>
      <w:r w:rsidRPr="0084638F">
        <w:t>рачуна као</w:t>
      </w:r>
      <w:r w:rsidRPr="0084638F">
        <w:rPr>
          <w:spacing w:val="-1"/>
        </w:rPr>
        <w:t xml:space="preserve"> </w:t>
      </w:r>
      <w:r w:rsidRPr="0084638F">
        <w:t>аритметичка средина</w:t>
      </w:r>
      <w:r w:rsidRPr="0084638F">
        <w:rPr>
          <w:spacing w:val="-4"/>
        </w:rPr>
        <w:t xml:space="preserve"> </w:t>
      </w:r>
      <w:r w:rsidRPr="0084638F">
        <w:t>бодова</w:t>
      </w:r>
      <w:r w:rsidRPr="0084638F">
        <w:rPr>
          <w:spacing w:val="1"/>
        </w:rPr>
        <w:t xml:space="preserve"> </w:t>
      </w:r>
      <w:r w:rsidRPr="0084638F">
        <w:t>за</w:t>
      </w:r>
      <w:r w:rsidRPr="0084638F">
        <w:rPr>
          <w:spacing w:val="-4"/>
        </w:rPr>
        <w:t xml:space="preserve"> </w:t>
      </w:r>
      <w:r w:rsidRPr="0084638F">
        <w:t>наведене енергенте.</w:t>
      </w:r>
      <w:proofErr w:type="gramEnd"/>
    </w:p>
    <w:p w:rsidR="00D65323" w:rsidRPr="0084638F" w:rsidRDefault="00D65323" w:rsidP="00D65323">
      <w:pPr>
        <w:spacing w:before="5" w:line="237" w:lineRule="auto"/>
        <w:ind w:left="116" w:right="1226" w:firstLine="720"/>
        <w:jc w:val="both"/>
      </w:pPr>
      <w:proofErr w:type="gramStart"/>
      <w:r w:rsidRPr="0084638F">
        <w:t>Приликом бодовања столарије на објекту на коме се налази више врста</w:t>
      </w:r>
      <w:r w:rsidRPr="0084638F">
        <w:rPr>
          <w:spacing w:val="1"/>
        </w:rPr>
        <w:t xml:space="preserve"> </w:t>
      </w:r>
      <w:r w:rsidRPr="0084638F">
        <w:t>столарије</w:t>
      </w:r>
      <w:r w:rsidRPr="0084638F">
        <w:rPr>
          <w:spacing w:val="1"/>
        </w:rPr>
        <w:t xml:space="preserve"> </w:t>
      </w:r>
      <w:r w:rsidRPr="0084638F">
        <w:t>бодоваће</w:t>
      </w:r>
      <w:r w:rsidRPr="0084638F">
        <w:rPr>
          <w:spacing w:val="-4"/>
        </w:rPr>
        <w:t xml:space="preserve"> </w:t>
      </w:r>
      <w:r w:rsidRPr="0084638F">
        <w:t>се</w:t>
      </w:r>
      <w:r w:rsidRPr="0084638F">
        <w:rPr>
          <w:spacing w:val="-3"/>
        </w:rPr>
        <w:t xml:space="preserve"> </w:t>
      </w:r>
      <w:r w:rsidRPr="0084638F">
        <w:t>прозори</w:t>
      </w:r>
      <w:r w:rsidRPr="0084638F">
        <w:rPr>
          <w:spacing w:val="-2"/>
        </w:rPr>
        <w:t xml:space="preserve"> </w:t>
      </w:r>
      <w:r w:rsidRPr="0084638F">
        <w:t>чија</w:t>
      </w:r>
      <w:r w:rsidRPr="0084638F">
        <w:rPr>
          <w:spacing w:val="-2"/>
        </w:rPr>
        <w:t xml:space="preserve"> </w:t>
      </w:r>
      <w:r w:rsidRPr="0084638F">
        <w:t>је</w:t>
      </w:r>
      <w:r w:rsidRPr="0084638F">
        <w:rPr>
          <w:spacing w:val="1"/>
        </w:rPr>
        <w:t xml:space="preserve"> </w:t>
      </w:r>
      <w:r w:rsidRPr="0084638F">
        <w:t>укупна</w:t>
      </w:r>
      <w:r w:rsidRPr="0084638F">
        <w:rPr>
          <w:spacing w:val="1"/>
        </w:rPr>
        <w:t xml:space="preserve"> </w:t>
      </w:r>
      <w:r w:rsidRPr="0084638F">
        <w:t>површина</w:t>
      </w:r>
      <w:r w:rsidRPr="0084638F">
        <w:rPr>
          <w:spacing w:val="1"/>
        </w:rPr>
        <w:t xml:space="preserve"> </w:t>
      </w:r>
      <w:r w:rsidRPr="0084638F">
        <w:t>највећа.</w:t>
      </w:r>
      <w:proofErr w:type="gramEnd"/>
    </w:p>
    <w:p w:rsidR="00D65323" w:rsidRPr="0084638F" w:rsidRDefault="00D65323" w:rsidP="00D65323">
      <w:pPr>
        <w:spacing w:before="1"/>
        <w:ind w:left="116" w:right="1224" w:firstLine="720"/>
        <w:jc w:val="both"/>
      </w:pPr>
      <w:proofErr w:type="gramStart"/>
      <w:r w:rsidRPr="0084638F">
        <w:t>Уколико се два захтева</w:t>
      </w:r>
      <w:r w:rsidRPr="0084638F">
        <w:rPr>
          <w:spacing w:val="1"/>
        </w:rPr>
        <w:t xml:space="preserve"> </w:t>
      </w:r>
      <w:r w:rsidRPr="0084638F">
        <w:t>оцене са истим бројем бодова, предност имају</w:t>
      </w:r>
      <w:r w:rsidRPr="0084638F">
        <w:rPr>
          <w:spacing w:val="1"/>
        </w:rPr>
        <w:t xml:space="preserve"> </w:t>
      </w:r>
      <w:r w:rsidRPr="0084638F">
        <w:t>подносиоци</w:t>
      </w:r>
      <w:r w:rsidRPr="0084638F">
        <w:rPr>
          <w:spacing w:val="-2"/>
        </w:rPr>
        <w:t xml:space="preserve"> </w:t>
      </w:r>
      <w:r w:rsidRPr="0084638F">
        <w:t>пријава</w:t>
      </w:r>
      <w:r w:rsidRPr="0084638F">
        <w:rPr>
          <w:spacing w:val="-3"/>
        </w:rPr>
        <w:t xml:space="preserve"> </w:t>
      </w:r>
      <w:r w:rsidRPr="0084638F">
        <w:t>чији</w:t>
      </w:r>
      <w:r w:rsidRPr="0084638F">
        <w:rPr>
          <w:spacing w:val="-2"/>
        </w:rPr>
        <w:t xml:space="preserve"> </w:t>
      </w:r>
      <w:r w:rsidRPr="0084638F">
        <w:t>је</w:t>
      </w:r>
      <w:r w:rsidRPr="0084638F">
        <w:rPr>
          <w:spacing w:val="1"/>
        </w:rPr>
        <w:t xml:space="preserve"> </w:t>
      </w:r>
      <w:r w:rsidRPr="0084638F">
        <w:t>фактор</w:t>
      </w:r>
      <w:r w:rsidRPr="0084638F">
        <w:rPr>
          <w:spacing w:val="-1"/>
        </w:rPr>
        <w:t xml:space="preserve"> </w:t>
      </w:r>
      <w:r w:rsidRPr="0084638F">
        <w:t>искоришћавања</w:t>
      </w:r>
      <w:r w:rsidRPr="0084638F">
        <w:rPr>
          <w:spacing w:val="1"/>
        </w:rPr>
        <w:t xml:space="preserve"> </w:t>
      </w:r>
      <w:r w:rsidRPr="0084638F">
        <w:t>површине</w:t>
      </w:r>
      <w:r w:rsidRPr="0084638F">
        <w:rPr>
          <w:spacing w:val="1"/>
        </w:rPr>
        <w:t xml:space="preserve"> </w:t>
      </w:r>
      <w:r w:rsidRPr="0084638F">
        <w:t>К</w:t>
      </w:r>
      <w:r w:rsidRPr="0084638F">
        <w:rPr>
          <w:spacing w:val="-1"/>
        </w:rPr>
        <w:t xml:space="preserve"> </w:t>
      </w:r>
      <w:r w:rsidRPr="0084638F">
        <w:t>већи.</w:t>
      </w:r>
      <w:proofErr w:type="gramEnd"/>
    </w:p>
    <w:p w:rsidR="00D65323" w:rsidRPr="0084638F" w:rsidRDefault="00D65323" w:rsidP="00D65323">
      <w:pPr>
        <w:spacing w:line="251" w:lineRule="exact"/>
        <w:ind w:left="836"/>
        <w:jc w:val="both"/>
      </w:pPr>
      <w:proofErr w:type="gramStart"/>
      <w:r w:rsidRPr="0084638F">
        <w:t>Начин</w:t>
      </w:r>
      <w:r w:rsidRPr="0084638F">
        <w:rPr>
          <w:spacing w:val="-1"/>
        </w:rPr>
        <w:t xml:space="preserve"> </w:t>
      </w:r>
      <w:r w:rsidRPr="0084638F">
        <w:t>бодовања биће</w:t>
      </w:r>
      <w:r w:rsidRPr="0084638F">
        <w:rPr>
          <w:spacing w:val="-6"/>
        </w:rPr>
        <w:t xml:space="preserve"> </w:t>
      </w:r>
      <w:r w:rsidRPr="0084638F">
        <w:t>дефинисан</w:t>
      </w:r>
      <w:r w:rsidRPr="0084638F">
        <w:rPr>
          <w:spacing w:val="-5"/>
        </w:rPr>
        <w:t xml:space="preserve"> </w:t>
      </w:r>
      <w:r w:rsidRPr="0084638F">
        <w:t>у</w:t>
      </w:r>
      <w:r w:rsidRPr="0084638F">
        <w:rPr>
          <w:spacing w:val="-4"/>
        </w:rPr>
        <w:t xml:space="preserve"> </w:t>
      </w:r>
      <w:r w:rsidRPr="0084638F">
        <w:t>Јавном</w:t>
      </w:r>
      <w:r w:rsidRPr="0084638F">
        <w:rPr>
          <w:spacing w:val="-7"/>
        </w:rPr>
        <w:t xml:space="preserve"> </w:t>
      </w:r>
      <w:r w:rsidRPr="0084638F">
        <w:t>позиву.</w:t>
      </w:r>
      <w:proofErr w:type="gramEnd"/>
    </w:p>
    <w:p w:rsidR="00D65323" w:rsidRPr="0084638F" w:rsidRDefault="00D65323" w:rsidP="00D65323">
      <w:pPr>
        <w:spacing w:before="2"/>
        <w:ind w:left="116" w:right="1220" w:firstLine="720"/>
        <w:jc w:val="both"/>
      </w:pPr>
      <w:proofErr w:type="gramStart"/>
      <w:r w:rsidRPr="0084638F">
        <w:t>Утврђивање листе корисника субвенција за реализацију мера енергетске</w:t>
      </w:r>
      <w:r w:rsidRPr="0084638F">
        <w:rPr>
          <w:spacing w:val="1"/>
        </w:rPr>
        <w:t xml:space="preserve"> </w:t>
      </w:r>
      <w:r w:rsidRPr="0084638F">
        <w:t>транзиције.</w:t>
      </w:r>
      <w:proofErr w:type="gramEnd"/>
    </w:p>
    <w:p w:rsidR="00D65323" w:rsidRPr="007324FF" w:rsidRDefault="00D65323" w:rsidP="00D65323">
      <w:pPr>
        <w:spacing w:line="251" w:lineRule="exact"/>
        <w:ind w:left="4193"/>
        <w:jc w:val="both"/>
        <w:rPr>
          <w:b/>
        </w:rPr>
      </w:pPr>
      <w:proofErr w:type="gramStart"/>
      <w:r w:rsidRPr="007324FF">
        <w:rPr>
          <w:b/>
        </w:rPr>
        <w:t>Члан</w:t>
      </w:r>
      <w:r w:rsidRPr="007324FF">
        <w:rPr>
          <w:b/>
          <w:spacing w:val="2"/>
        </w:rPr>
        <w:t xml:space="preserve"> </w:t>
      </w:r>
      <w:r w:rsidRPr="007324FF">
        <w:rPr>
          <w:b/>
        </w:rPr>
        <w:t>27.</w:t>
      </w:r>
      <w:proofErr w:type="gramEnd"/>
    </w:p>
    <w:p w:rsidR="00D65323" w:rsidRPr="0084638F" w:rsidRDefault="00D65323" w:rsidP="00D65323">
      <w:pPr>
        <w:spacing w:before="1"/>
        <w:ind w:left="116" w:right="1226" w:firstLine="720"/>
        <w:jc w:val="both"/>
      </w:pPr>
      <w:proofErr w:type="gramStart"/>
      <w:r w:rsidRPr="0084638F">
        <w:t>Оцењивање и рангирање физичких лица, врши се применом критеријума</w:t>
      </w:r>
      <w:r w:rsidRPr="0084638F">
        <w:rPr>
          <w:spacing w:val="1"/>
        </w:rPr>
        <w:t xml:space="preserve"> </w:t>
      </w:r>
      <w:r w:rsidRPr="0084638F">
        <w:t>из члана</w:t>
      </w:r>
      <w:r w:rsidRPr="0084638F">
        <w:rPr>
          <w:spacing w:val="-2"/>
        </w:rPr>
        <w:t xml:space="preserve"> </w:t>
      </w:r>
      <w:r w:rsidRPr="0084638F">
        <w:t>26.</w:t>
      </w:r>
      <w:proofErr w:type="gramEnd"/>
    </w:p>
    <w:p w:rsidR="00D65323" w:rsidRPr="0084638F" w:rsidRDefault="00D65323" w:rsidP="00D65323">
      <w:pPr>
        <w:spacing w:before="3"/>
        <w:ind w:left="116" w:right="1221" w:firstLine="720"/>
        <w:jc w:val="both"/>
      </w:pPr>
      <w:proofErr w:type="gramStart"/>
      <w:r w:rsidRPr="0084638F">
        <w:t>Комисија разматра пријаве и у складу са условима из члана 25, утврђије</w:t>
      </w:r>
      <w:r w:rsidRPr="0084638F">
        <w:rPr>
          <w:spacing w:val="1"/>
        </w:rPr>
        <w:t xml:space="preserve"> </w:t>
      </w:r>
      <w:r w:rsidRPr="0084638F">
        <w:t>прелиминарну ранг листу крајњих корисника за сваку меру на основу бодовања</w:t>
      </w:r>
      <w:r w:rsidRPr="0084638F">
        <w:rPr>
          <w:spacing w:val="1"/>
        </w:rPr>
        <w:t xml:space="preserve"> </w:t>
      </w:r>
      <w:r w:rsidRPr="0084638F">
        <w:t>према</w:t>
      </w:r>
      <w:r w:rsidRPr="0084638F">
        <w:rPr>
          <w:spacing w:val="1"/>
        </w:rPr>
        <w:t xml:space="preserve"> </w:t>
      </w:r>
      <w:r w:rsidRPr="0084638F">
        <w:t>критеријумима</w:t>
      </w:r>
      <w:r w:rsidRPr="0084638F">
        <w:rPr>
          <w:spacing w:val="1"/>
        </w:rPr>
        <w:t xml:space="preserve"> </w:t>
      </w:r>
      <w:r w:rsidRPr="0084638F">
        <w:t>из</w:t>
      </w:r>
      <w:r w:rsidRPr="0084638F">
        <w:rPr>
          <w:spacing w:val="1"/>
        </w:rPr>
        <w:t xml:space="preserve"> </w:t>
      </w:r>
      <w:r w:rsidRPr="0084638F">
        <w:t>члана</w:t>
      </w:r>
      <w:r w:rsidRPr="0084638F">
        <w:rPr>
          <w:spacing w:val="-3"/>
        </w:rPr>
        <w:t xml:space="preserve"> </w:t>
      </w:r>
      <w:r w:rsidRPr="0084638F">
        <w:t>25.</w:t>
      </w:r>
      <w:proofErr w:type="gramEnd"/>
      <w:r w:rsidRPr="0084638F">
        <w:rPr>
          <w:spacing w:val="2"/>
        </w:rPr>
        <w:t xml:space="preserve"> </w:t>
      </w:r>
      <w:proofErr w:type="gramStart"/>
      <w:r w:rsidRPr="0084638F">
        <w:t>овог</w:t>
      </w:r>
      <w:proofErr w:type="gramEnd"/>
      <w:r w:rsidRPr="0084638F">
        <w:rPr>
          <w:spacing w:val="-2"/>
        </w:rPr>
        <w:t xml:space="preserve"> </w:t>
      </w:r>
      <w:r w:rsidRPr="0084638F">
        <w:t>правилника.</w:t>
      </w:r>
    </w:p>
    <w:p w:rsidR="00D65323" w:rsidRPr="0084638F" w:rsidRDefault="00D65323" w:rsidP="00D65323">
      <w:pPr>
        <w:spacing w:before="2" w:line="237" w:lineRule="auto"/>
        <w:ind w:left="116" w:right="1223" w:firstLine="720"/>
        <w:jc w:val="both"/>
      </w:pPr>
      <w:proofErr w:type="gramStart"/>
      <w:r w:rsidRPr="0084638F">
        <w:t>Листу из става 2.</w:t>
      </w:r>
      <w:proofErr w:type="gramEnd"/>
      <w:r w:rsidRPr="0084638F">
        <w:t xml:space="preserve"> </w:t>
      </w:r>
      <w:proofErr w:type="gramStart"/>
      <w:r w:rsidRPr="0084638F">
        <w:t>овог</w:t>
      </w:r>
      <w:proofErr w:type="gramEnd"/>
      <w:r w:rsidRPr="0084638F">
        <w:t xml:space="preserve"> члана Комисија објављује на огласној табли града</w:t>
      </w:r>
      <w:r w:rsidRPr="0084638F">
        <w:rPr>
          <w:spacing w:val="1"/>
        </w:rPr>
        <w:t xml:space="preserve"> </w:t>
      </w:r>
      <w:r w:rsidRPr="0084638F">
        <w:t>Прокупља</w:t>
      </w:r>
      <w:r w:rsidRPr="0084638F">
        <w:rPr>
          <w:spacing w:val="1"/>
        </w:rPr>
        <w:t xml:space="preserve"> </w:t>
      </w:r>
      <w:r w:rsidRPr="0084638F">
        <w:t>и</w:t>
      </w:r>
      <w:r w:rsidRPr="0084638F">
        <w:rPr>
          <w:spacing w:val="-5"/>
        </w:rPr>
        <w:t xml:space="preserve"> </w:t>
      </w:r>
      <w:r w:rsidRPr="0084638F">
        <w:t>званичној интернет</w:t>
      </w:r>
      <w:r w:rsidRPr="0084638F">
        <w:rPr>
          <w:spacing w:val="-11"/>
        </w:rPr>
        <w:t xml:space="preserve"> </w:t>
      </w:r>
      <w:r w:rsidRPr="0084638F">
        <w:t>страници</w:t>
      </w:r>
      <w:r w:rsidRPr="0084638F">
        <w:rPr>
          <w:spacing w:val="-1"/>
        </w:rPr>
        <w:t xml:space="preserve"> </w:t>
      </w:r>
      <w:r w:rsidRPr="0084638F">
        <w:t>града</w:t>
      </w:r>
      <w:r w:rsidRPr="0084638F">
        <w:rPr>
          <w:spacing w:val="1"/>
        </w:rPr>
        <w:t xml:space="preserve"> </w:t>
      </w:r>
      <w:r w:rsidRPr="0084638F">
        <w:t>Прокупља.</w:t>
      </w:r>
    </w:p>
    <w:p w:rsidR="00D65323" w:rsidRPr="0084638F" w:rsidRDefault="00D65323" w:rsidP="00D65323">
      <w:pPr>
        <w:spacing w:before="1"/>
        <w:ind w:left="116" w:right="1209" w:firstLine="720"/>
        <w:jc w:val="both"/>
      </w:pPr>
      <w:proofErr w:type="gramStart"/>
      <w:r w:rsidRPr="0084638F">
        <w:t>Подносиоци пријава имају право увида у поднете пријаве и приложену</w:t>
      </w:r>
      <w:r w:rsidRPr="0084638F">
        <w:rPr>
          <w:spacing w:val="1"/>
        </w:rPr>
        <w:t xml:space="preserve"> </w:t>
      </w:r>
      <w:r w:rsidRPr="0084638F">
        <w:t>документацију по утврђивању листе из става 2.</w:t>
      </w:r>
      <w:proofErr w:type="gramEnd"/>
      <w:r w:rsidRPr="0084638F">
        <w:t xml:space="preserve"> </w:t>
      </w:r>
      <w:proofErr w:type="gramStart"/>
      <w:r w:rsidRPr="0084638F">
        <w:t>овог</w:t>
      </w:r>
      <w:proofErr w:type="gramEnd"/>
      <w:r w:rsidRPr="0084638F">
        <w:t xml:space="preserve"> члана у року од три дана од</w:t>
      </w:r>
      <w:r w:rsidRPr="0084638F">
        <w:rPr>
          <w:spacing w:val="1"/>
        </w:rPr>
        <w:t xml:space="preserve"> </w:t>
      </w:r>
      <w:r w:rsidRPr="0084638F">
        <w:t>дана</w:t>
      </w:r>
      <w:r w:rsidRPr="0084638F">
        <w:rPr>
          <w:spacing w:val="-3"/>
        </w:rPr>
        <w:t xml:space="preserve"> </w:t>
      </w:r>
      <w:r w:rsidRPr="0084638F">
        <w:t>објављивања</w:t>
      </w:r>
      <w:r w:rsidRPr="0084638F">
        <w:rPr>
          <w:spacing w:val="2"/>
        </w:rPr>
        <w:t xml:space="preserve"> </w:t>
      </w:r>
      <w:r w:rsidRPr="0084638F">
        <w:t>листе</w:t>
      </w:r>
      <w:r w:rsidRPr="0084638F">
        <w:rPr>
          <w:spacing w:val="2"/>
        </w:rPr>
        <w:t xml:space="preserve"> </w:t>
      </w:r>
      <w:r w:rsidRPr="0084638F">
        <w:t>у</w:t>
      </w:r>
      <w:r w:rsidRPr="0084638F">
        <w:rPr>
          <w:spacing w:val="-2"/>
        </w:rPr>
        <w:t xml:space="preserve"> </w:t>
      </w:r>
      <w:r w:rsidRPr="0084638F">
        <w:t>складу</w:t>
      </w:r>
      <w:r w:rsidRPr="0084638F">
        <w:rPr>
          <w:spacing w:val="-3"/>
        </w:rPr>
        <w:t xml:space="preserve"> </w:t>
      </w:r>
      <w:r w:rsidRPr="0084638F">
        <w:t>са</w:t>
      </w:r>
      <w:r w:rsidRPr="0084638F">
        <w:rPr>
          <w:spacing w:val="-2"/>
        </w:rPr>
        <w:t xml:space="preserve"> </w:t>
      </w:r>
      <w:r w:rsidRPr="0084638F">
        <w:t>ставом</w:t>
      </w:r>
      <w:r w:rsidRPr="0084638F">
        <w:rPr>
          <w:spacing w:val="-5"/>
        </w:rPr>
        <w:t xml:space="preserve"> </w:t>
      </w:r>
      <w:r w:rsidRPr="0084638F">
        <w:t>3.</w:t>
      </w:r>
      <w:r w:rsidRPr="0084638F">
        <w:rPr>
          <w:spacing w:val="2"/>
        </w:rPr>
        <w:t xml:space="preserve"> </w:t>
      </w:r>
      <w:proofErr w:type="gramStart"/>
      <w:r w:rsidRPr="0084638F">
        <w:t>овог</w:t>
      </w:r>
      <w:proofErr w:type="gramEnd"/>
      <w:r w:rsidRPr="0084638F">
        <w:rPr>
          <w:spacing w:val="-1"/>
        </w:rPr>
        <w:t xml:space="preserve"> </w:t>
      </w:r>
      <w:r w:rsidRPr="0084638F">
        <w:t>члана.</w:t>
      </w:r>
    </w:p>
    <w:p w:rsidR="00D65323" w:rsidRPr="0084638F" w:rsidRDefault="00D65323" w:rsidP="00D65323">
      <w:pPr>
        <w:ind w:left="116" w:right="1219" w:firstLine="720"/>
        <w:jc w:val="both"/>
      </w:pPr>
      <w:proofErr w:type="gramStart"/>
      <w:r w:rsidRPr="0084638F">
        <w:t>На</w:t>
      </w:r>
      <w:r w:rsidRPr="0084638F">
        <w:rPr>
          <w:spacing w:val="1"/>
        </w:rPr>
        <w:t xml:space="preserve"> </w:t>
      </w:r>
      <w:r w:rsidRPr="0084638F">
        <w:t>листу</w:t>
      </w:r>
      <w:r w:rsidRPr="0084638F">
        <w:rPr>
          <w:spacing w:val="1"/>
        </w:rPr>
        <w:t xml:space="preserve"> </w:t>
      </w:r>
      <w:r w:rsidRPr="0084638F">
        <w:t>из</w:t>
      </w:r>
      <w:r w:rsidRPr="0084638F">
        <w:rPr>
          <w:spacing w:val="1"/>
        </w:rPr>
        <w:t xml:space="preserve"> </w:t>
      </w:r>
      <w:r w:rsidRPr="0084638F">
        <w:t>става</w:t>
      </w:r>
      <w:r w:rsidRPr="0084638F">
        <w:rPr>
          <w:spacing w:val="1"/>
        </w:rPr>
        <w:t xml:space="preserve"> </w:t>
      </w:r>
      <w:r w:rsidRPr="0084638F">
        <w:t>2.</w:t>
      </w:r>
      <w:proofErr w:type="gramEnd"/>
      <w:r w:rsidRPr="0084638F">
        <w:rPr>
          <w:spacing w:val="1"/>
        </w:rPr>
        <w:t xml:space="preserve"> </w:t>
      </w:r>
      <w:proofErr w:type="gramStart"/>
      <w:r w:rsidRPr="0084638F">
        <w:t>овог</w:t>
      </w:r>
      <w:proofErr w:type="gramEnd"/>
      <w:r w:rsidRPr="0084638F">
        <w:rPr>
          <w:spacing w:val="1"/>
        </w:rPr>
        <w:t xml:space="preserve"> </w:t>
      </w:r>
      <w:r w:rsidRPr="0084638F">
        <w:t>члана</w:t>
      </w:r>
      <w:r w:rsidRPr="0084638F">
        <w:rPr>
          <w:spacing w:val="1"/>
        </w:rPr>
        <w:t xml:space="preserve"> </w:t>
      </w:r>
      <w:r w:rsidRPr="0084638F">
        <w:t>подносиоци</w:t>
      </w:r>
      <w:r w:rsidRPr="0084638F">
        <w:rPr>
          <w:spacing w:val="1"/>
        </w:rPr>
        <w:t xml:space="preserve"> </w:t>
      </w:r>
      <w:r w:rsidRPr="0084638F">
        <w:t>пријава</w:t>
      </w:r>
      <w:r w:rsidRPr="0084638F">
        <w:rPr>
          <w:spacing w:val="1"/>
        </w:rPr>
        <w:t xml:space="preserve"> </w:t>
      </w:r>
      <w:r w:rsidRPr="0084638F">
        <w:t>имају</w:t>
      </w:r>
      <w:r w:rsidRPr="0084638F">
        <w:rPr>
          <w:spacing w:val="61"/>
        </w:rPr>
        <w:t xml:space="preserve"> </w:t>
      </w:r>
      <w:r w:rsidRPr="0084638F">
        <w:t>право</w:t>
      </w:r>
      <w:r w:rsidRPr="0084638F">
        <w:rPr>
          <w:spacing w:val="1"/>
        </w:rPr>
        <w:t xml:space="preserve"> </w:t>
      </w:r>
      <w:r w:rsidRPr="0084638F">
        <w:t xml:space="preserve">приговора Комисији у року од осам дана од дана њеног објављивања. </w:t>
      </w:r>
      <w:proofErr w:type="gramStart"/>
      <w:r w:rsidRPr="0084638F">
        <w:t>Приговор</w:t>
      </w:r>
      <w:r w:rsidRPr="0084638F">
        <w:rPr>
          <w:spacing w:val="1"/>
        </w:rPr>
        <w:t xml:space="preserve"> </w:t>
      </w:r>
      <w:r w:rsidRPr="0084638F">
        <w:t>се</w:t>
      </w:r>
      <w:r w:rsidRPr="0084638F">
        <w:rPr>
          <w:spacing w:val="-2"/>
        </w:rPr>
        <w:t xml:space="preserve"> </w:t>
      </w:r>
      <w:r w:rsidRPr="0084638F">
        <w:t>подноси</w:t>
      </w:r>
      <w:r w:rsidRPr="0084638F">
        <w:rPr>
          <w:spacing w:val="-5"/>
        </w:rPr>
        <w:t xml:space="preserve"> </w:t>
      </w:r>
      <w:r w:rsidRPr="0084638F">
        <w:t>на</w:t>
      </w:r>
      <w:r w:rsidRPr="0084638F">
        <w:rPr>
          <w:spacing w:val="-2"/>
        </w:rPr>
        <w:t xml:space="preserve"> </w:t>
      </w:r>
      <w:r w:rsidRPr="0084638F">
        <w:t>писарницу.</w:t>
      </w:r>
      <w:proofErr w:type="gramEnd"/>
    </w:p>
    <w:p w:rsidR="00D65323" w:rsidRPr="0084638F" w:rsidRDefault="00D65323" w:rsidP="00D65323">
      <w:pPr>
        <w:spacing w:before="70"/>
        <w:ind w:left="116" w:right="1215" w:firstLine="720"/>
        <w:jc w:val="both"/>
      </w:pPr>
      <w:proofErr w:type="gramStart"/>
      <w:r w:rsidRPr="0084638F">
        <w:t>Комисија</w:t>
      </w:r>
      <w:r w:rsidRPr="0084638F">
        <w:rPr>
          <w:spacing w:val="1"/>
        </w:rPr>
        <w:t xml:space="preserve"> </w:t>
      </w:r>
      <w:r w:rsidRPr="0084638F">
        <w:t>је</w:t>
      </w:r>
      <w:r w:rsidRPr="0084638F">
        <w:rPr>
          <w:spacing w:val="1"/>
        </w:rPr>
        <w:t xml:space="preserve"> </w:t>
      </w:r>
      <w:r w:rsidRPr="0084638F">
        <w:t>дужна</w:t>
      </w:r>
      <w:r w:rsidRPr="0084638F">
        <w:rPr>
          <w:spacing w:val="1"/>
        </w:rPr>
        <w:t xml:space="preserve"> </w:t>
      </w:r>
      <w:r w:rsidRPr="0084638F">
        <w:t>да</w:t>
      </w:r>
      <w:r w:rsidRPr="0084638F">
        <w:rPr>
          <w:spacing w:val="1"/>
        </w:rPr>
        <w:t xml:space="preserve"> </w:t>
      </w:r>
      <w:r w:rsidRPr="0084638F">
        <w:t>размотри поднете</w:t>
      </w:r>
      <w:r w:rsidRPr="0084638F">
        <w:rPr>
          <w:spacing w:val="1"/>
        </w:rPr>
        <w:t xml:space="preserve"> </w:t>
      </w:r>
      <w:r w:rsidRPr="0084638F">
        <w:t>приговоре</w:t>
      </w:r>
      <w:r w:rsidRPr="0084638F">
        <w:rPr>
          <w:spacing w:val="1"/>
        </w:rPr>
        <w:t xml:space="preserve"> </w:t>
      </w:r>
      <w:r w:rsidRPr="0084638F">
        <w:t>на</w:t>
      </w:r>
      <w:r w:rsidRPr="0084638F">
        <w:rPr>
          <w:spacing w:val="1"/>
        </w:rPr>
        <w:t xml:space="preserve"> </w:t>
      </w:r>
      <w:r w:rsidRPr="0084638F">
        <w:t>листу из</w:t>
      </w:r>
      <w:r w:rsidRPr="0084638F">
        <w:rPr>
          <w:spacing w:val="1"/>
        </w:rPr>
        <w:t xml:space="preserve"> </w:t>
      </w:r>
      <w:r w:rsidRPr="0084638F">
        <w:t>става</w:t>
      </w:r>
      <w:r w:rsidRPr="0084638F">
        <w:rPr>
          <w:spacing w:val="61"/>
        </w:rPr>
        <w:t xml:space="preserve"> </w:t>
      </w:r>
      <w:r w:rsidRPr="0084638F">
        <w:t>2.</w:t>
      </w:r>
      <w:proofErr w:type="gramEnd"/>
      <w:r w:rsidRPr="0084638F">
        <w:rPr>
          <w:spacing w:val="-59"/>
        </w:rPr>
        <w:t xml:space="preserve"> </w:t>
      </w:r>
      <w:r w:rsidRPr="0084638F">
        <w:t>овог члана као и да донесе одлуку о приговору, која мора бити образложена, у</w:t>
      </w:r>
      <w:r w:rsidRPr="0084638F">
        <w:rPr>
          <w:spacing w:val="1"/>
        </w:rPr>
        <w:t xml:space="preserve"> </w:t>
      </w:r>
      <w:r w:rsidRPr="0084638F">
        <w:t>року од 15 дана од дана његовог пријема и на основу донетих одлука донесе</w:t>
      </w:r>
      <w:r w:rsidRPr="0084638F">
        <w:rPr>
          <w:spacing w:val="1"/>
        </w:rPr>
        <w:t xml:space="preserve"> </w:t>
      </w:r>
      <w:r w:rsidRPr="0084638F">
        <w:t>ревидирану</w:t>
      </w:r>
      <w:r w:rsidRPr="0084638F">
        <w:rPr>
          <w:spacing w:val="-3"/>
        </w:rPr>
        <w:t xml:space="preserve"> </w:t>
      </w:r>
      <w:r w:rsidRPr="0084638F">
        <w:t>прелиминарну</w:t>
      </w:r>
      <w:r w:rsidRPr="0084638F">
        <w:rPr>
          <w:spacing w:val="-2"/>
        </w:rPr>
        <w:t xml:space="preserve"> </w:t>
      </w:r>
      <w:r w:rsidRPr="0084638F">
        <w:t>листу.</w:t>
      </w:r>
    </w:p>
    <w:p w:rsidR="00D65323" w:rsidRPr="0084638F" w:rsidRDefault="00D65323" w:rsidP="00D65323">
      <w:pPr>
        <w:spacing w:before="1"/>
        <w:ind w:left="116" w:right="1219" w:firstLine="720"/>
        <w:jc w:val="both"/>
      </w:pPr>
      <w:proofErr w:type="gramStart"/>
      <w:r w:rsidRPr="0084638F">
        <w:lastRenderedPageBreak/>
        <w:t>На основу листе из става 6.</w:t>
      </w:r>
      <w:proofErr w:type="gramEnd"/>
      <w:r w:rsidRPr="0084638F">
        <w:t xml:space="preserve"> </w:t>
      </w:r>
      <w:proofErr w:type="gramStart"/>
      <w:r w:rsidRPr="0084638F">
        <w:t>овог</w:t>
      </w:r>
      <w:proofErr w:type="gramEnd"/>
      <w:r w:rsidRPr="0084638F">
        <w:t xml:space="preserve"> члана Комисија врши теренски обилазак</w:t>
      </w:r>
      <w:r w:rsidRPr="0084638F">
        <w:rPr>
          <w:spacing w:val="1"/>
        </w:rPr>
        <w:t xml:space="preserve"> </w:t>
      </w:r>
      <w:r w:rsidRPr="0084638F">
        <w:t>ради увида у стање стамбених објеката са те листе закључно са редним бројем</w:t>
      </w:r>
      <w:r w:rsidRPr="0084638F">
        <w:rPr>
          <w:spacing w:val="1"/>
        </w:rPr>
        <w:t xml:space="preserve"> </w:t>
      </w:r>
      <w:r w:rsidRPr="0084638F">
        <w:t>подносиоца</w:t>
      </w:r>
      <w:r w:rsidRPr="0084638F">
        <w:rPr>
          <w:spacing w:val="1"/>
        </w:rPr>
        <w:t xml:space="preserve"> </w:t>
      </w:r>
      <w:r w:rsidRPr="0084638F">
        <w:t>пријаве</w:t>
      </w:r>
      <w:r w:rsidRPr="0084638F">
        <w:rPr>
          <w:spacing w:val="1"/>
        </w:rPr>
        <w:t xml:space="preserve"> </w:t>
      </w:r>
      <w:r w:rsidRPr="0084638F">
        <w:t>до</w:t>
      </w:r>
      <w:r w:rsidRPr="0084638F">
        <w:rPr>
          <w:spacing w:val="1"/>
        </w:rPr>
        <w:t xml:space="preserve"> </w:t>
      </w:r>
      <w:r w:rsidRPr="0084638F">
        <w:t>којег</w:t>
      </w:r>
      <w:r w:rsidRPr="0084638F">
        <w:rPr>
          <w:spacing w:val="1"/>
        </w:rPr>
        <w:t xml:space="preserve"> </w:t>
      </w:r>
      <w:r w:rsidRPr="0084638F">
        <w:t>су</w:t>
      </w:r>
      <w:r w:rsidRPr="0084638F">
        <w:rPr>
          <w:spacing w:val="1"/>
        </w:rPr>
        <w:t xml:space="preserve"> </w:t>
      </w:r>
      <w:r w:rsidRPr="0084638F">
        <w:t>обезбеђена</w:t>
      </w:r>
      <w:r w:rsidRPr="0084638F">
        <w:rPr>
          <w:spacing w:val="1"/>
        </w:rPr>
        <w:t xml:space="preserve"> </w:t>
      </w:r>
      <w:r w:rsidRPr="0084638F">
        <w:t>укупна</w:t>
      </w:r>
      <w:r w:rsidRPr="0084638F">
        <w:rPr>
          <w:spacing w:val="1"/>
        </w:rPr>
        <w:t xml:space="preserve"> </w:t>
      </w:r>
      <w:r w:rsidRPr="0084638F">
        <w:t>средства</w:t>
      </w:r>
      <w:r w:rsidRPr="0084638F">
        <w:rPr>
          <w:spacing w:val="62"/>
        </w:rPr>
        <w:t xml:space="preserve"> </w:t>
      </w:r>
      <w:r w:rsidRPr="0084638F">
        <w:t>за</w:t>
      </w:r>
      <w:r w:rsidRPr="0084638F">
        <w:rPr>
          <w:spacing w:val="1"/>
        </w:rPr>
        <w:t xml:space="preserve"> </w:t>
      </w:r>
      <w:r w:rsidRPr="0084638F">
        <w:t>субвенционисање.</w:t>
      </w:r>
    </w:p>
    <w:p w:rsidR="00D65323" w:rsidRPr="0084638F" w:rsidRDefault="00D65323" w:rsidP="00D65323">
      <w:pPr>
        <w:spacing w:before="1"/>
        <w:ind w:left="116" w:right="1214" w:firstLine="720"/>
        <w:jc w:val="both"/>
      </w:pPr>
      <w:proofErr w:type="gramStart"/>
      <w:r w:rsidRPr="0084638F">
        <w:t>Уколико Комисија приликом теренског обиласка из става 7.</w:t>
      </w:r>
      <w:proofErr w:type="gramEnd"/>
      <w:r w:rsidRPr="0084638F">
        <w:t xml:space="preserve"> </w:t>
      </w:r>
      <w:proofErr w:type="gramStart"/>
      <w:r w:rsidRPr="0084638F">
        <w:t>овог</w:t>
      </w:r>
      <w:proofErr w:type="gramEnd"/>
      <w:r w:rsidRPr="0084638F">
        <w:t xml:space="preserve"> члана</w:t>
      </w:r>
      <w:r w:rsidRPr="0084638F">
        <w:rPr>
          <w:spacing w:val="1"/>
        </w:rPr>
        <w:t xml:space="preserve"> </w:t>
      </w:r>
      <w:r w:rsidRPr="0084638F">
        <w:t>утврди да је подносилац пријаве дао неистините податке у пријави Комисија га</w:t>
      </w:r>
      <w:r w:rsidRPr="0084638F">
        <w:rPr>
          <w:spacing w:val="1"/>
        </w:rPr>
        <w:t xml:space="preserve"> </w:t>
      </w:r>
      <w:r w:rsidRPr="0084638F">
        <w:t>елиминише</w:t>
      </w:r>
      <w:r w:rsidRPr="0084638F">
        <w:rPr>
          <w:spacing w:val="1"/>
        </w:rPr>
        <w:t xml:space="preserve"> </w:t>
      </w:r>
      <w:r w:rsidRPr="0084638F">
        <w:t>из</w:t>
      </w:r>
      <w:r w:rsidRPr="0084638F">
        <w:rPr>
          <w:spacing w:val="1"/>
        </w:rPr>
        <w:t xml:space="preserve"> </w:t>
      </w:r>
      <w:r w:rsidRPr="0084638F">
        <w:t>ревидиране</w:t>
      </w:r>
      <w:r w:rsidRPr="0084638F">
        <w:rPr>
          <w:spacing w:val="1"/>
        </w:rPr>
        <w:t xml:space="preserve"> </w:t>
      </w:r>
      <w:r w:rsidRPr="0084638F">
        <w:t>прелиминарне</w:t>
      </w:r>
      <w:r w:rsidRPr="0084638F">
        <w:rPr>
          <w:spacing w:val="1"/>
        </w:rPr>
        <w:t xml:space="preserve"> </w:t>
      </w:r>
      <w:r w:rsidRPr="0084638F">
        <w:t>листе</w:t>
      </w:r>
      <w:r w:rsidRPr="0084638F">
        <w:rPr>
          <w:spacing w:val="1"/>
        </w:rPr>
        <w:t xml:space="preserve"> </w:t>
      </w:r>
      <w:r w:rsidRPr="0084638F">
        <w:t>и</w:t>
      </w:r>
      <w:r w:rsidRPr="0084638F">
        <w:rPr>
          <w:spacing w:val="1"/>
        </w:rPr>
        <w:t xml:space="preserve"> </w:t>
      </w:r>
      <w:r w:rsidRPr="0084638F">
        <w:t>уместо</w:t>
      </w:r>
      <w:r w:rsidRPr="0084638F">
        <w:rPr>
          <w:spacing w:val="1"/>
        </w:rPr>
        <w:t xml:space="preserve"> </w:t>
      </w:r>
      <w:r w:rsidRPr="0084638F">
        <w:t>њега</w:t>
      </w:r>
      <w:r w:rsidRPr="0084638F">
        <w:rPr>
          <w:spacing w:val="62"/>
        </w:rPr>
        <w:t xml:space="preserve"> </w:t>
      </w:r>
      <w:r w:rsidRPr="0084638F">
        <w:t>спроводи</w:t>
      </w:r>
      <w:r w:rsidRPr="0084638F">
        <w:rPr>
          <w:spacing w:val="-59"/>
        </w:rPr>
        <w:t xml:space="preserve"> </w:t>
      </w:r>
      <w:r w:rsidRPr="0084638F">
        <w:t>теренски</w:t>
      </w:r>
      <w:r w:rsidRPr="0084638F">
        <w:rPr>
          <w:spacing w:val="1"/>
        </w:rPr>
        <w:t xml:space="preserve"> </w:t>
      </w:r>
      <w:r w:rsidRPr="0084638F">
        <w:t>обилазак</w:t>
      </w:r>
      <w:r w:rsidRPr="0084638F">
        <w:rPr>
          <w:spacing w:val="1"/>
        </w:rPr>
        <w:t xml:space="preserve"> </w:t>
      </w:r>
      <w:r w:rsidRPr="0084638F">
        <w:t>првог</w:t>
      </w:r>
      <w:r w:rsidRPr="0084638F">
        <w:rPr>
          <w:spacing w:val="1"/>
        </w:rPr>
        <w:t xml:space="preserve"> </w:t>
      </w:r>
      <w:r w:rsidRPr="0084638F">
        <w:t>следећег</w:t>
      </w:r>
      <w:r w:rsidRPr="0084638F">
        <w:rPr>
          <w:spacing w:val="1"/>
        </w:rPr>
        <w:t xml:space="preserve"> </w:t>
      </w:r>
      <w:r w:rsidRPr="0084638F">
        <w:t>на</w:t>
      </w:r>
      <w:r w:rsidRPr="0084638F">
        <w:rPr>
          <w:spacing w:val="1"/>
        </w:rPr>
        <w:t xml:space="preserve"> </w:t>
      </w:r>
      <w:r w:rsidRPr="0084638F">
        <w:t>листи</w:t>
      </w:r>
      <w:r w:rsidRPr="0084638F">
        <w:rPr>
          <w:spacing w:val="1"/>
        </w:rPr>
        <w:t xml:space="preserve"> </w:t>
      </w:r>
      <w:r w:rsidRPr="0084638F">
        <w:t>код</w:t>
      </w:r>
      <w:r w:rsidRPr="0084638F">
        <w:rPr>
          <w:spacing w:val="1"/>
        </w:rPr>
        <w:t xml:space="preserve"> </w:t>
      </w:r>
      <w:r w:rsidRPr="0084638F">
        <w:t>кога</w:t>
      </w:r>
      <w:r w:rsidRPr="0084638F">
        <w:rPr>
          <w:spacing w:val="1"/>
        </w:rPr>
        <w:t xml:space="preserve"> </w:t>
      </w:r>
      <w:r w:rsidRPr="0084638F">
        <w:t>није</w:t>
      </w:r>
      <w:r w:rsidRPr="0084638F">
        <w:rPr>
          <w:spacing w:val="1"/>
        </w:rPr>
        <w:t xml:space="preserve"> </w:t>
      </w:r>
      <w:r w:rsidRPr="0084638F">
        <w:t>вршен</w:t>
      </w:r>
      <w:r w:rsidRPr="0084638F">
        <w:rPr>
          <w:spacing w:val="1"/>
        </w:rPr>
        <w:t xml:space="preserve"> </w:t>
      </w:r>
      <w:r w:rsidRPr="0084638F">
        <w:t>теренски</w:t>
      </w:r>
      <w:r w:rsidRPr="0084638F">
        <w:rPr>
          <w:spacing w:val="1"/>
        </w:rPr>
        <w:t xml:space="preserve"> </w:t>
      </w:r>
      <w:r w:rsidRPr="0084638F">
        <w:t>обилазак.</w:t>
      </w:r>
    </w:p>
    <w:p w:rsidR="00D65323" w:rsidRPr="0084638F" w:rsidRDefault="00D65323" w:rsidP="00D65323">
      <w:pPr>
        <w:ind w:left="116" w:right="1215" w:firstLine="720"/>
        <w:jc w:val="both"/>
      </w:pPr>
      <w:proofErr w:type="gramStart"/>
      <w:r w:rsidRPr="0084638F">
        <w:t>Приликом теренског обиласка уз обавезно присуство подносиоца захтева</w:t>
      </w:r>
      <w:r w:rsidRPr="0084638F">
        <w:rPr>
          <w:spacing w:val="1"/>
        </w:rPr>
        <w:t xml:space="preserve"> </w:t>
      </w:r>
      <w:r w:rsidRPr="0084638F">
        <w:t>Комисија сачињава записник у два примерка, при чему један остаје подносиоцу</w:t>
      </w:r>
      <w:r w:rsidRPr="0084638F">
        <w:rPr>
          <w:spacing w:val="1"/>
        </w:rPr>
        <w:t xml:space="preserve"> </w:t>
      </w:r>
      <w:r w:rsidRPr="0084638F">
        <w:t>пријаве,</w:t>
      </w:r>
      <w:r w:rsidRPr="0084638F">
        <w:rPr>
          <w:spacing w:val="1"/>
        </w:rPr>
        <w:t xml:space="preserve"> </w:t>
      </w:r>
      <w:r w:rsidRPr="0084638F">
        <w:t>а</w:t>
      </w:r>
      <w:r w:rsidRPr="0084638F">
        <w:rPr>
          <w:spacing w:val="1"/>
        </w:rPr>
        <w:t xml:space="preserve"> </w:t>
      </w:r>
      <w:r w:rsidRPr="0084638F">
        <w:t>један</w:t>
      </w:r>
      <w:r w:rsidRPr="0084638F">
        <w:rPr>
          <w:spacing w:val="1"/>
        </w:rPr>
        <w:t xml:space="preserve"> </w:t>
      </w:r>
      <w:r w:rsidRPr="0084638F">
        <w:t>задржава</w:t>
      </w:r>
      <w:r w:rsidRPr="0084638F">
        <w:rPr>
          <w:spacing w:val="1"/>
        </w:rPr>
        <w:t xml:space="preserve"> </w:t>
      </w:r>
      <w:r w:rsidRPr="0084638F">
        <w:t>Комисија.</w:t>
      </w:r>
      <w:r w:rsidRPr="0084638F">
        <w:rPr>
          <w:spacing w:val="1"/>
        </w:rPr>
        <w:t xml:space="preserve"> </w:t>
      </w:r>
      <w:r w:rsidRPr="0084638F">
        <w:t>У</w:t>
      </w:r>
      <w:r w:rsidRPr="0084638F">
        <w:rPr>
          <w:spacing w:val="1"/>
        </w:rPr>
        <w:t xml:space="preserve"> </w:t>
      </w:r>
      <w:r w:rsidRPr="0084638F">
        <w:t>записнику Комисија</w:t>
      </w:r>
      <w:r w:rsidRPr="0084638F">
        <w:rPr>
          <w:spacing w:val="1"/>
        </w:rPr>
        <w:t xml:space="preserve"> </w:t>
      </w:r>
      <w:r w:rsidRPr="0084638F">
        <w:t>потврђује</w:t>
      </w:r>
      <w:r w:rsidRPr="0084638F">
        <w:rPr>
          <w:spacing w:val="1"/>
        </w:rPr>
        <w:t xml:space="preserve"> </w:t>
      </w:r>
      <w:r w:rsidRPr="0084638F">
        <w:t>да</w:t>
      </w:r>
      <w:r w:rsidRPr="0084638F">
        <w:rPr>
          <w:spacing w:val="61"/>
        </w:rPr>
        <w:t xml:space="preserve"> </w:t>
      </w:r>
      <w:r w:rsidRPr="0084638F">
        <w:t>ли су</w:t>
      </w:r>
      <w:r w:rsidRPr="0084638F">
        <w:rPr>
          <w:spacing w:val="-59"/>
        </w:rPr>
        <w:t xml:space="preserve"> </w:t>
      </w:r>
      <w:r w:rsidRPr="0084638F">
        <w:t>мере</w:t>
      </w:r>
      <w:r w:rsidRPr="0084638F">
        <w:rPr>
          <w:spacing w:val="1"/>
        </w:rPr>
        <w:t xml:space="preserve"> </w:t>
      </w:r>
      <w:r w:rsidRPr="0084638F">
        <w:t>наведене</w:t>
      </w:r>
      <w:r w:rsidRPr="0084638F">
        <w:rPr>
          <w:spacing w:val="1"/>
        </w:rPr>
        <w:t xml:space="preserve"> </w:t>
      </w:r>
      <w:r w:rsidRPr="0084638F">
        <w:t>у</w:t>
      </w:r>
      <w:r w:rsidRPr="0084638F">
        <w:rPr>
          <w:spacing w:val="1"/>
        </w:rPr>
        <w:t xml:space="preserve"> </w:t>
      </w:r>
      <w:r w:rsidRPr="0084638F">
        <w:t>предмеру</w:t>
      </w:r>
      <w:r w:rsidRPr="0084638F">
        <w:rPr>
          <w:spacing w:val="1"/>
        </w:rPr>
        <w:t xml:space="preserve"> </w:t>
      </w:r>
      <w:r w:rsidRPr="0084638F">
        <w:t>и</w:t>
      </w:r>
      <w:r w:rsidRPr="0084638F">
        <w:rPr>
          <w:spacing w:val="1"/>
        </w:rPr>
        <w:t xml:space="preserve"> </w:t>
      </w:r>
      <w:r w:rsidRPr="0084638F">
        <w:t>предрачуну</w:t>
      </w:r>
      <w:r w:rsidRPr="0084638F">
        <w:rPr>
          <w:spacing w:val="1"/>
        </w:rPr>
        <w:t xml:space="preserve"> </w:t>
      </w:r>
      <w:r w:rsidRPr="0084638F">
        <w:t>који</w:t>
      </w:r>
      <w:r w:rsidRPr="0084638F">
        <w:rPr>
          <w:spacing w:val="1"/>
        </w:rPr>
        <w:t xml:space="preserve"> </w:t>
      </w:r>
      <w:r w:rsidRPr="0084638F">
        <w:t>је</w:t>
      </w:r>
      <w:r w:rsidRPr="0084638F">
        <w:rPr>
          <w:spacing w:val="1"/>
        </w:rPr>
        <w:t xml:space="preserve"> </w:t>
      </w:r>
      <w:r w:rsidRPr="0084638F">
        <w:t>грађанин</w:t>
      </w:r>
      <w:r w:rsidRPr="0084638F">
        <w:rPr>
          <w:spacing w:val="1"/>
        </w:rPr>
        <w:t xml:space="preserve"> </w:t>
      </w:r>
      <w:r w:rsidRPr="0084638F">
        <w:t>поднео</w:t>
      </w:r>
      <w:r w:rsidRPr="0084638F">
        <w:rPr>
          <w:spacing w:val="1"/>
        </w:rPr>
        <w:t xml:space="preserve"> </w:t>
      </w:r>
      <w:r w:rsidRPr="0084638F">
        <w:t>приликом</w:t>
      </w:r>
      <w:r w:rsidRPr="0084638F">
        <w:rPr>
          <w:spacing w:val="1"/>
        </w:rPr>
        <w:t xml:space="preserve"> </w:t>
      </w:r>
      <w:r w:rsidRPr="0084638F">
        <w:t>пријаве</w:t>
      </w:r>
      <w:r w:rsidRPr="0084638F">
        <w:rPr>
          <w:spacing w:val="-3"/>
        </w:rPr>
        <w:t xml:space="preserve"> </w:t>
      </w:r>
      <w:r w:rsidRPr="0084638F">
        <w:t>на</w:t>
      </w:r>
      <w:r w:rsidRPr="0084638F">
        <w:rPr>
          <w:spacing w:val="-2"/>
        </w:rPr>
        <w:t xml:space="preserve"> </w:t>
      </w:r>
      <w:r w:rsidRPr="0084638F">
        <w:t>јавни</w:t>
      </w:r>
      <w:r w:rsidRPr="0084638F">
        <w:rPr>
          <w:spacing w:val="-1"/>
        </w:rPr>
        <w:t xml:space="preserve"> </w:t>
      </w:r>
      <w:r w:rsidRPr="0084638F">
        <w:t>позив</w:t>
      </w:r>
      <w:r w:rsidRPr="0084638F">
        <w:rPr>
          <w:spacing w:val="-1"/>
        </w:rPr>
        <w:t xml:space="preserve"> </w:t>
      </w:r>
      <w:r w:rsidRPr="0084638F">
        <w:t>прихватљиве.</w:t>
      </w:r>
      <w:proofErr w:type="gramEnd"/>
    </w:p>
    <w:p w:rsidR="00D65323" w:rsidRPr="0084638F" w:rsidRDefault="00D65323" w:rsidP="00D65323">
      <w:pPr>
        <w:spacing w:before="3" w:line="237" w:lineRule="auto"/>
        <w:ind w:left="116" w:right="1215" w:firstLine="720"/>
        <w:jc w:val="both"/>
      </w:pPr>
      <w:proofErr w:type="gramStart"/>
      <w:r w:rsidRPr="0084638F">
        <w:t>На основу записника из става 9.</w:t>
      </w:r>
      <w:proofErr w:type="gramEnd"/>
      <w:r w:rsidRPr="0084638F">
        <w:t xml:space="preserve"> </w:t>
      </w:r>
      <w:proofErr w:type="gramStart"/>
      <w:r w:rsidRPr="0084638F">
        <w:t>овог</w:t>
      </w:r>
      <w:proofErr w:type="gramEnd"/>
      <w:r w:rsidRPr="0084638F">
        <w:t xml:space="preserve"> члана Комисија сачињава коначну</w:t>
      </w:r>
      <w:r w:rsidRPr="0084638F">
        <w:rPr>
          <w:spacing w:val="1"/>
        </w:rPr>
        <w:t xml:space="preserve"> </w:t>
      </w:r>
      <w:r w:rsidRPr="0084638F">
        <w:t>листу</w:t>
      </w:r>
      <w:r w:rsidRPr="0084638F">
        <w:rPr>
          <w:spacing w:val="-3"/>
        </w:rPr>
        <w:t xml:space="preserve"> </w:t>
      </w:r>
      <w:r w:rsidRPr="0084638F">
        <w:t>крајњих</w:t>
      </w:r>
      <w:r w:rsidRPr="0084638F">
        <w:rPr>
          <w:spacing w:val="-2"/>
        </w:rPr>
        <w:t xml:space="preserve"> </w:t>
      </w:r>
      <w:r w:rsidRPr="0084638F">
        <w:t>корисника.</w:t>
      </w:r>
    </w:p>
    <w:p w:rsidR="00D65323" w:rsidRPr="0084638F" w:rsidRDefault="00D65323" w:rsidP="00D65323">
      <w:pPr>
        <w:spacing w:before="1"/>
        <w:ind w:left="116" w:right="1222" w:firstLine="720"/>
        <w:jc w:val="both"/>
      </w:pPr>
      <w:proofErr w:type="gramStart"/>
      <w:r w:rsidRPr="0084638F">
        <w:t>Листу из става 10.</w:t>
      </w:r>
      <w:proofErr w:type="gramEnd"/>
      <w:r w:rsidRPr="0084638F">
        <w:t xml:space="preserve"> </w:t>
      </w:r>
      <w:proofErr w:type="gramStart"/>
      <w:r w:rsidRPr="0084638F">
        <w:t>овог</w:t>
      </w:r>
      <w:proofErr w:type="gramEnd"/>
      <w:r w:rsidRPr="0084638F">
        <w:t xml:space="preserve"> члана Комисија објављује на огласној табли града</w:t>
      </w:r>
      <w:r w:rsidRPr="0084638F">
        <w:rPr>
          <w:spacing w:val="1"/>
        </w:rPr>
        <w:t xml:space="preserve"> </w:t>
      </w:r>
      <w:r w:rsidRPr="0084638F">
        <w:t>Прокупља</w:t>
      </w:r>
      <w:r w:rsidRPr="0084638F">
        <w:rPr>
          <w:spacing w:val="1"/>
        </w:rPr>
        <w:t xml:space="preserve"> </w:t>
      </w:r>
      <w:r w:rsidRPr="0084638F">
        <w:t>и</w:t>
      </w:r>
      <w:r w:rsidRPr="0084638F">
        <w:rPr>
          <w:spacing w:val="-5"/>
        </w:rPr>
        <w:t xml:space="preserve"> </w:t>
      </w:r>
      <w:r w:rsidRPr="0084638F">
        <w:t>званичној интернет</w:t>
      </w:r>
      <w:r w:rsidRPr="0084638F">
        <w:rPr>
          <w:spacing w:val="-11"/>
        </w:rPr>
        <w:t xml:space="preserve"> </w:t>
      </w:r>
      <w:r w:rsidRPr="0084638F">
        <w:t>страници</w:t>
      </w:r>
      <w:r w:rsidRPr="0084638F">
        <w:rPr>
          <w:spacing w:val="-1"/>
        </w:rPr>
        <w:t xml:space="preserve"> </w:t>
      </w:r>
      <w:r w:rsidRPr="0084638F">
        <w:t>града</w:t>
      </w:r>
      <w:r w:rsidRPr="0084638F">
        <w:rPr>
          <w:spacing w:val="1"/>
        </w:rPr>
        <w:t xml:space="preserve"> </w:t>
      </w:r>
      <w:r w:rsidRPr="0084638F">
        <w:t>Прокупља.</w:t>
      </w:r>
    </w:p>
    <w:p w:rsidR="00D65323" w:rsidRPr="0084638F" w:rsidRDefault="00D65323" w:rsidP="00D65323">
      <w:pPr>
        <w:ind w:left="116" w:right="1214" w:firstLine="720"/>
        <w:jc w:val="both"/>
      </w:pPr>
      <w:proofErr w:type="gramStart"/>
      <w:r w:rsidRPr="0084638F">
        <w:t>На листу из става 10.</w:t>
      </w:r>
      <w:proofErr w:type="gramEnd"/>
      <w:r w:rsidRPr="0084638F">
        <w:t xml:space="preserve"> </w:t>
      </w:r>
      <w:proofErr w:type="gramStart"/>
      <w:r w:rsidRPr="0084638F">
        <w:t>овог</w:t>
      </w:r>
      <w:proofErr w:type="gramEnd"/>
      <w:r w:rsidRPr="0084638F">
        <w:t xml:space="preserve"> члана подносиоци пријава код којих је извршен</w:t>
      </w:r>
      <w:r w:rsidRPr="0084638F">
        <w:rPr>
          <w:spacing w:val="1"/>
        </w:rPr>
        <w:t xml:space="preserve"> </w:t>
      </w:r>
      <w:r w:rsidRPr="0084638F">
        <w:t>теренски обилазак, имају право приговора Комисији у року од осам дана од дана</w:t>
      </w:r>
      <w:r w:rsidRPr="0084638F">
        <w:rPr>
          <w:spacing w:val="1"/>
        </w:rPr>
        <w:t xml:space="preserve"> </w:t>
      </w:r>
      <w:r w:rsidRPr="0084638F">
        <w:t>објављивања</w:t>
      </w:r>
      <w:r w:rsidRPr="0084638F">
        <w:rPr>
          <w:spacing w:val="1"/>
        </w:rPr>
        <w:t xml:space="preserve"> </w:t>
      </w:r>
      <w:r w:rsidRPr="0084638F">
        <w:t>коначне</w:t>
      </w:r>
      <w:r w:rsidRPr="0084638F">
        <w:rPr>
          <w:spacing w:val="1"/>
        </w:rPr>
        <w:t xml:space="preserve"> </w:t>
      </w:r>
      <w:r w:rsidRPr="0084638F">
        <w:t>листе</w:t>
      </w:r>
      <w:r w:rsidRPr="0084638F">
        <w:rPr>
          <w:spacing w:val="1"/>
        </w:rPr>
        <w:t xml:space="preserve"> </w:t>
      </w:r>
      <w:r w:rsidRPr="0084638F">
        <w:t>крајњих</w:t>
      </w:r>
      <w:r w:rsidRPr="0084638F">
        <w:rPr>
          <w:spacing w:val="1"/>
        </w:rPr>
        <w:t xml:space="preserve"> </w:t>
      </w:r>
      <w:r w:rsidRPr="0084638F">
        <w:t>корисника.</w:t>
      </w:r>
      <w:r w:rsidRPr="0084638F">
        <w:rPr>
          <w:spacing w:val="1"/>
        </w:rPr>
        <w:t xml:space="preserve"> </w:t>
      </w:r>
      <w:proofErr w:type="gramStart"/>
      <w:r w:rsidRPr="0084638F">
        <w:t>Приговор</w:t>
      </w:r>
      <w:r w:rsidRPr="0084638F">
        <w:rPr>
          <w:spacing w:val="1"/>
        </w:rPr>
        <w:t xml:space="preserve"> </w:t>
      </w:r>
      <w:r w:rsidRPr="0084638F">
        <w:t>се</w:t>
      </w:r>
      <w:r w:rsidRPr="0084638F">
        <w:rPr>
          <w:spacing w:val="1"/>
        </w:rPr>
        <w:t xml:space="preserve"> </w:t>
      </w:r>
      <w:r w:rsidRPr="0084638F">
        <w:t>подноси</w:t>
      </w:r>
      <w:r w:rsidRPr="0084638F">
        <w:rPr>
          <w:spacing w:val="1"/>
        </w:rPr>
        <w:t xml:space="preserve"> </w:t>
      </w:r>
      <w:r w:rsidRPr="0084638F">
        <w:t>на</w:t>
      </w:r>
      <w:r w:rsidRPr="0084638F">
        <w:rPr>
          <w:spacing w:val="1"/>
        </w:rPr>
        <w:t xml:space="preserve"> </w:t>
      </w:r>
      <w:r w:rsidRPr="0084638F">
        <w:t>писарници.</w:t>
      </w:r>
      <w:proofErr w:type="gramEnd"/>
    </w:p>
    <w:p w:rsidR="00D65323" w:rsidRPr="0084638F" w:rsidRDefault="00D65323" w:rsidP="00D65323">
      <w:pPr>
        <w:ind w:left="116" w:right="1218" w:firstLine="720"/>
        <w:jc w:val="both"/>
      </w:pPr>
      <w:proofErr w:type="gramStart"/>
      <w:r w:rsidRPr="0084638F">
        <w:t>Комисија</w:t>
      </w:r>
      <w:r w:rsidRPr="0084638F">
        <w:rPr>
          <w:spacing w:val="1"/>
        </w:rPr>
        <w:t xml:space="preserve"> </w:t>
      </w:r>
      <w:r w:rsidRPr="0084638F">
        <w:t>је</w:t>
      </w:r>
      <w:r w:rsidRPr="0084638F">
        <w:rPr>
          <w:spacing w:val="1"/>
        </w:rPr>
        <w:t xml:space="preserve"> </w:t>
      </w:r>
      <w:r w:rsidRPr="0084638F">
        <w:t>дужна да одлучи по приговорима</w:t>
      </w:r>
      <w:r w:rsidRPr="0084638F">
        <w:rPr>
          <w:spacing w:val="61"/>
        </w:rPr>
        <w:t xml:space="preserve"> </w:t>
      </w:r>
      <w:r w:rsidRPr="0084638F">
        <w:t>из става 10.</w:t>
      </w:r>
      <w:proofErr w:type="gramEnd"/>
      <w:r w:rsidRPr="0084638F">
        <w:t xml:space="preserve"> </w:t>
      </w:r>
      <w:proofErr w:type="gramStart"/>
      <w:r w:rsidRPr="0084638F">
        <w:t>овог</w:t>
      </w:r>
      <w:proofErr w:type="gramEnd"/>
      <w:r w:rsidRPr="0084638F">
        <w:t xml:space="preserve"> члана у</w:t>
      </w:r>
      <w:r w:rsidRPr="0084638F">
        <w:rPr>
          <w:spacing w:val="1"/>
        </w:rPr>
        <w:t xml:space="preserve"> </w:t>
      </w:r>
      <w:r w:rsidRPr="0084638F">
        <w:t>року</w:t>
      </w:r>
      <w:r w:rsidRPr="0084638F">
        <w:rPr>
          <w:spacing w:val="1"/>
        </w:rPr>
        <w:t xml:space="preserve"> </w:t>
      </w:r>
      <w:r w:rsidRPr="0084638F">
        <w:t>од</w:t>
      </w:r>
      <w:r w:rsidRPr="0084638F">
        <w:rPr>
          <w:spacing w:val="1"/>
        </w:rPr>
        <w:t xml:space="preserve"> </w:t>
      </w:r>
      <w:r w:rsidRPr="0084638F">
        <w:t>15</w:t>
      </w:r>
      <w:r w:rsidRPr="0084638F">
        <w:rPr>
          <w:spacing w:val="1"/>
        </w:rPr>
        <w:t xml:space="preserve"> </w:t>
      </w:r>
      <w:r w:rsidRPr="0084638F">
        <w:t>дана</w:t>
      </w:r>
      <w:r w:rsidRPr="0084638F">
        <w:rPr>
          <w:spacing w:val="1"/>
        </w:rPr>
        <w:t xml:space="preserve"> </w:t>
      </w:r>
      <w:r w:rsidRPr="0084638F">
        <w:t>од</w:t>
      </w:r>
      <w:r w:rsidRPr="0084638F">
        <w:rPr>
          <w:spacing w:val="1"/>
        </w:rPr>
        <w:t xml:space="preserve"> </w:t>
      </w:r>
      <w:r w:rsidRPr="0084638F">
        <w:t>дана</w:t>
      </w:r>
      <w:r w:rsidRPr="0084638F">
        <w:rPr>
          <w:spacing w:val="1"/>
        </w:rPr>
        <w:t xml:space="preserve"> </w:t>
      </w:r>
      <w:r w:rsidRPr="0084638F">
        <w:t>пријема</w:t>
      </w:r>
      <w:r w:rsidRPr="0084638F">
        <w:rPr>
          <w:spacing w:val="1"/>
        </w:rPr>
        <w:t xml:space="preserve"> </w:t>
      </w:r>
      <w:r w:rsidRPr="0084638F">
        <w:t>приговора</w:t>
      </w:r>
      <w:r w:rsidRPr="0084638F">
        <w:rPr>
          <w:spacing w:val="1"/>
        </w:rPr>
        <w:t xml:space="preserve"> </w:t>
      </w:r>
      <w:r w:rsidRPr="0084638F">
        <w:t>и</w:t>
      </w:r>
      <w:r w:rsidRPr="0084638F">
        <w:rPr>
          <w:spacing w:val="1"/>
        </w:rPr>
        <w:t xml:space="preserve"> </w:t>
      </w:r>
      <w:r w:rsidRPr="0084638F">
        <w:t>након</w:t>
      </w:r>
      <w:r w:rsidRPr="0084638F">
        <w:rPr>
          <w:spacing w:val="1"/>
        </w:rPr>
        <w:t xml:space="preserve"> </w:t>
      </w:r>
      <w:r w:rsidRPr="0084638F">
        <w:t>одлучивања</w:t>
      </w:r>
      <w:r w:rsidRPr="0084638F">
        <w:rPr>
          <w:spacing w:val="1"/>
        </w:rPr>
        <w:t xml:space="preserve"> </w:t>
      </w:r>
      <w:r w:rsidRPr="0084638F">
        <w:t>по</w:t>
      </w:r>
      <w:r w:rsidRPr="0084638F">
        <w:rPr>
          <w:spacing w:val="1"/>
        </w:rPr>
        <w:t xml:space="preserve"> </w:t>
      </w:r>
      <w:r w:rsidRPr="0084638F">
        <w:t>свим</w:t>
      </w:r>
      <w:r w:rsidRPr="0084638F">
        <w:rPr>
          <w:spacing w:val="1"/>
        </w:rPr>
        <w:t xml:space="preserve"> </w:t>
      </w:r>
      <w:r w:rsidRPr="0084638F">
        <w:t>приговорима</w:t>
      </w:r>
      <w:r w:rsidRPr="0084638F">
        <w:rPr>
          <w:spacing w:val="1"/>
        </w:rPr>
        <w:t xml:space="preserve"> </w:t>
      </w:r>
      <w:r w:rsidRPr="0084638F">
        <w:t>сачини</w:t>
      </w:r>
      <w:r w:rsidRPr="0084638F">
        <w:rPr>
          <w:spacing w:val="-1"/>
        </w:rPr>
        <w:t xml:space="preserve"> </w:t>
      </w:r>
      <w:r w:rsidRPr="0084638F">
        <w:t>коначну</w:t>
      </w:r>
      <w:r w:rsidRPr="0084638F">
        <w:rPr>
          <w:spacing w:val="-2"/>
        </w:rPr>
        <w:t xml:space="preserve"> </w:t>
      </w:r>
      <w:r w:rsidRPr="0084638F">
        <w:t>листу.</w:t>
      </w:r>
    </w:p>
    <w:p w:rsidR="00D65323" w:rsidRPr="0084638F" w:rsidRDefault="00D65323" w:rsidP="00D65323">
      <w:pPr>
        <w:pStyle w:val="BodyText"/>
        <w:spacing w:before="3" w:line="244" w:lineRule="auto"/>
        <w:ind w:right="1266" w:firstLine="614"/>
        <w:rPr>
          <w:sz w:val="24"/>
          <w:szCs w:val="24"/>
        </w:rPr>
      </w:pPr>
      <w:proofErr w:type="gramStart"/>
      <w:r w:rsidRPr="0084638F">
        <w:rPr>
          <w:sz w:val="24"/>
          <w:szCs w:val="24"/>
        </w:rPr>
        <w:t>Градоначелник</w:t>
      </w:r>
      <w:r w:rsidRPr="0084638F">
        <w:rPr>
          <w:spacing w:val="1"/>
          <w:sz w:val="24"/>
          <w:szCs w:val="24"/>
        </w:rPr>
        <w:t xml:space="preserve"> </w:t>
      </w:r>
      <w:r w:rsidRPr="0084638F">
        <w:rPr>
          <w:sz w:val="24"/>
          <w:szCs w:val="24"/>
        </w:rPr>
        <w:t>доноси</w:t>
      </w:r>
      <w:r w:rsidRPr="0084638F">
        <w:rPr>
          <w:spacing w:val="1"/>
          <w:sz w:val="24"/>
          <w:szCs w:val="24"/>
        </w:rPr>
        <w:t xml:space="preserve"> </w:t>
      </w:r>
      <w:r w:rsidRPr="0084638F">
        <w:rPr>
          <w:sz w:val="24"/>
          <w:szCs w:val="24"/>
        </w:rPr>
        <w:t>Решење</w:t>
      </w:r>
      <w:r w:rsidRPr="0084638F">
        <w:rPr>
          <w:spacing w:val="1"/>
          <w:sz w:val="24"/>
          <w:szCs w:val="24"/>
        </w:rPr>
        <w:t xml:space="preserve"> </w:t>
      </w:r>
      <w:r w:rsidRPr="0084638F">
        <w:rPr>
          <w:sz w:val="24"/>
          <w:szCs w:val="24"/>
        </w:rPr>
        <w:t>о</w:t>
      </w:r>
      <w:r w:rsidRPr="0084638F">
        <w:rPr>
          <w:spacing w:val="1"/>
          <w:sz w:val="24"/>
          <w:szCs w:val="24"/>
        </w:rPr>
        <w:t xml:space="preserve"> </w:t>
      </w:r>
      <w:r w:rsidRPr="0084638F">
        <w:rPr>
          <w:sz w:val="24"/>
          <w:szCs w:val="24"/>
        </w:rPr>
        <w:t>додели</w:t>
      </w:r>
      <w:r w:rsidRPr="0084638F">
        <w:rPr>
          <w:spacing w:val="1"/>
          <w:sz w:val="24"/>
          <w:szCs w:val="24"/>
        </w:rPr>
        <w:t xml:space="preserve"> </w:t>
      </w:r>
      <w:r w:rsidRPr="0084638F">
        <w:rPr>
          <w:sz w:val="24"/>
          <w:szCs w:val="24"/>
        </w:rPr>
        <w:t>бесповратних</w:t>
      </w:r>
      <w:r w:rsidRPr="0084638F">
        <w:rPr>
          <w:spacing w:val="1"/>
          <w:sz w:val="24"/>
          <w:szCs w:val="24"/>
        </w:rPr>
        <w:t xml:space="preserve"> </w:t>
      </w:r>
      <w:r w:rsidRPr="0084638F">
        <w:rPr>
          <w:sz w:val="24"/>
          <w:szCs w:val="24"/>
        </w:rPr>
        <w:t>средстава</w:t>
      </w:r>
      <w:r w:rsidRPr="0084638F">
        <w:rPr>
          <w:spacing w:val="1"/>
          <w:sz w:val="24"/>
          <w:szCs w:val="24"/>
        </w:rPr>
        <w:t xml:space="preserve"> </w:t>
      </w:r>
      <w:r w:rsidRPr="0084638F">
        <w:rPr>
          <w:sz w:val="24"/>
          <w:szCs w:val="24"/>
        </w:rPr>
        <w:t>за</w:t>
      </w:r>
      <w:r w:rsidRPr="0084638F">
        <w:rPr>
          <w:spacing w:val="1"/>
          <w:sz w:val="24"/>
          <w:szCs w:val="24"/>
        </w:rPr>
        <w:t xml:space="preserve"> </w:t>
      </w:r>
      <w:r w:rsidRPr="0084638F">
        <w:rPr>
          <w:sz w:val="24"/>
          <w:szCs w:val="24"/>
        </w:rPr>
        <w:t>спровођење мера енергетске транзиције крајњим корисницима за спровођење мера</w:t>
      </w:r>
      <w:r w:rsidRPr="0084638F">
        <w:rPr>
          <w:spacing w:val="1"/>
          <w:sz w:val="24"/>
          <w:szCs w:val="24"/>
        </w:rPr>
        <w:t xml:space="preserve"> </w:t>
      </w:r>
      <w:r w:rsidRPr="0084638F">
        <w:rPr>
          <w:sz w:val="24"/>
          <w:szCs w:val="24"/>
        </w:rPr>
        <w:t>енергетске</w:t>
      </w:r>
      <w:r w:rsidRPr="0084638F">
        <w:rPr>
          <w:spacing w:val="4"/>
          <w:sz w:val="24"/>
          <w:szCs w:val="24"/>
        </w:rPr>
        <w:t xml:space="preserve"> </w:t>
      </w:r>
      <w:r w:rsidRPr="0084638F">
        <w:rPr>
          <w:sz w:val="24"/>
          <w:szCs w:val="24"/>
        </w:rPr>
        <w:t>санације.</w:t>
      </w:r>
      <w:proofErr w:type="gramEnd"/>
    </w:p>
    <w:p w:rsidR="00D65323" w:rsidRDefault="00D65323" w:rsidP="00D65323">
      <w:pPr>
        <w:spacing w:line="242" w:lineRule="auto"/>
        <w:ind w:left="3391" w:right="4489"/>
        <w:jc w:val="center"/>
        <w:rPr>
          <w:b/>
          <w:spacing w:val="-60"/>
        </w:rPr>
      </w:pPr>
      <w:r w:rsidRPr="0084638F">
        <w:rPr>
          <w:b/>
        </w:rPr>
        <w:t>Исплата средстава</w:t>
      </w:r>
      <w:r w:rsidRPr="0084638F">
        <w:rPr>
          <w:b/>
          <w:spacing w:val="-60"/>
        </w:rPr>
        <w:t xml:space="preserve"> </w:t>
      </w:r>
    </w:p>
    <w:p w:rsidR="00D65323" w:rsidRPr="0084638F" w:rsidRDefault="00D65323" w:rsidP="00D65323">
      <w:pPr>
        <w:spacing w:line="242" w:lineRule="auto"/>
        <w:ind w:left="3391" w:right="4489"/>
        <w:jc w:val="center"/>
        <w:rPr>
          <w:b/>
        </w:rPr>
      </w:pPr>
      <w:proofErr w:type="gramStart"/>
      <w:r w:rsidRPr="0084638F">
        <w:rPr>
          <w:b/>
        </w:rPr>
        <w:t>Члан</w:t>
      </w:r>
      <w:r w:rsidRPr="0084638F">
        <w:rPr>
          <w:b/>
          <w:spacing w:val="2"/>
        </w:rPr>
        <w:t xml:space="preserve"> </w:t>
      </w:r>
      <w:r w:rsidRPr="0084638F">
        <w:rPr>
          <w:b/>
        </w:rPr>
        <w:t>28.</w:t>
      </w:r>
      <w:proofErr w:type="gramEnd"/>
    </w:p>
    <w:p w:rsidR="00D65323" w:rsidRPr="0084638F" w:rsidRDefault="00D65323" w:rsidP="00D65323">
      <w:pPr>
        <w:pStyle w:val="BodyText"/>
        <w:spacing w:line="242" w:lineRule="auto"/>
        <w:ind w:right="1209"/>
        <w:rPr>
          <w:sz w:val="24"/>
          <w:szCs w:val="24"/>
        </w:rPr>
      </w:pPr>
      <w:proofErr w:type="gramStart"/>
      <w:r w:rsidRPr="0084638F">
        <w:rPr>
          <w:sz w:val="24"/>
          <w:szCs w:val="24"/>
        </w:rPr>
        <w:t>Корисник</w:t>
      </w:r>
      <w:r w:rsidRPr="0084638F">
        <w:rPr>
          <w:spacing w:val="1"/>
          <w:sz w:val="24"/>
          <w:szCs w:val="24"/>
        </w:rPr>
        <w:t xml:space="preserve"> </w:t>
      </w:r>
      <w:r w:rsidRPr="0084638F">
        <w:rPr>
          <w:sz w:val="24"/>
          <w:szCs w:val="24"/>
        </w:rPr>
        <w:t>субвенција,</w:t>
      </w:r>
      <w:r w:rsidRPr="0084638F">
        <w:rPr>
          <w:spacing w:val="1"/>
          <w:sz w:val="24"/>
          <w:szCs w:val="24"/>
        </w:rPr>
        <w:t xml:space="preserve"> </w:t>
      </w:r>
      <w:r w:rsidRPr="0084638F">
        <w:rPr>
          <w:sz w:val="24"/>
          <w:szCs w:val="24"/>
        </w:rPr>
        <w:t>након</w:t>
      </w:r>
      <w:r w:rsidRPr="0084638F">
        <w:rPr>
          <w:spacing w:val="1"/>
          <w:sz w:val="24"/>
          <w:szCs w:val="24"/>
        </w:rPr>
        <w:t xml:space="preserve"> </w:t>
      </w:r>
      <w:r w:rsidRPr="0084638F">
        <w:rPr>
          <w:sz w:val="24"/>
          <w:szCs w:val="24"/>
        </w:rPr>
        <w:t>добијања</w:t>
      </w:r>
      <w:r w:rsidRPr="0084638F">
        <w:rPr>
          <w:spacing w:val="1"/>
          <w:sz w:val="24"/>
          <w:szCs w:val="24"/>
        </w:rPr>
        <w:t xml:space="preserve"> </w:t>
      </w:r>
      <w:r w:rsidRPr="0084638F">
        <w:rPr>
          <w:sz w:val="24"/>
          <w:szCs w:val="24"/>
        </w:rPr>
        <w:t>решења</w:t>
      </w:r>
      <w:r w:rsidRPr="0084638F">
        <w:rPr>
          <w:spacing w:val="1"/>
          <w:sz w:val="24"/>
          <w:szCs w:val="24"/>
        </w:rPr>
        <w:t xml:space="preserve"> </w:t>
      </w:r>
      <w:r w:rsidRPr="0084638F">
        <w:rPr>
          <w:sz w:val="24"/>
          <w:szCs w:val="24"/>
        </w:rPr>
        <w:t>за</w:t>
      </w:r>
      <w:r w:rsidRPr="0084638F">
        <w:rPr>
          <w:spacing w:val="1"/>
          <w:sz w:val="24"/>
          <w:szCs w:val="24"/>
        </w:rPr>
        <w:t xml:space="preserve"> </w:t>
      </w:r>
      <w:r w:rsidRPr="0084638F">
        <w:rPr>
          <w:sz w:val="24"/>
          <w:szCs w:val="24"/>
        </w:rPr>
        <w:t>доделу</w:t>
      </w:r>
      <w:r w:rsidRPr="0084638F">
        <w:rPr>
          <w:spacing w:val="1"/>
          <w:sz w:val="24"/>
          <w:szCs w:val="24"/>
        </w:rPr>
        <w:t xml:space="preserve"> </w:t>
      </w:r>
      <w:r w:rsidRPr="0084638F">
        <w:rPr>
          <w:sz w:val="24"/>
          <w:szCs w:val="24"/>
        </w:rPr>
        <w:t>бесповратних</w:t>
      </w:r>
      <w:r w:rsidRPr="0084638F">
        <w:rPr>
          <w:spacing w:val="1"/>
          <w:sz w:val="24"/>
          <w:szCs w:val="24"/>
        </w:rPr>
        <w:t xml:space="preserve"> </w:t>
      </w:r>
      <w:r w:rsidRPr="0084638F">
        <w:rPr>
          <w:sz w:val="24"/>
          <w:szCs w:val="24"/>
        </w:rPr>
        <w:t>средстава за спровођење мера енергетске транзиције,</w:t>
      </w:r>
      <w:r w:rsidRPr="0084638F">
        <w:rPr>
          <w:spacing w:val="1"/>
          <w:sz w:val="24"/>
          <w:szCs w:val="24"/>
        </w:rPr>
        <w:t xml:space="preserve"> </w:t>
      </w:r>
      <w:r w:rsidRPr="0084638F">
        <w:rPr>
          <w:sz w:val="24"/>
          <w:szCs w:val="24"/>
        </w:rPr>
        <w:t>набавља добра и услуге од</w:t>
      </w:r>
      <w:r w:rsidRPr="0084638F">
        <w:rPr>
          <w:spacing w:val="1"/>
          <w:sz w:val="24"/>
          <w:szCs w:val="24"/>
        </w:rPr>
        <w:t xml:space="preserve"> </w:t>
      </w:r>
      <w:r w:rsidRPr="0084638F">
        <w:rPr>
          <w:sz w:val="24"/>
          <w:szCs w:val="24"/>
        </w:rPr>
        <w:t>привредног</w:t>
      </w:r>
      <w:r w:rsidRPr="0084638F">
        <w:rPr>
          <w:spacing w:val="-7"/>
          <w:sz w:val="24"/>
          <w:szCs w:val="24"/>
        </w:rPr>
        <w:t xml:space="preserve"> </w:t>
      </w:r>
      <w:r w:rsidRPr="0084638F">
        <w:rPr>
          <w:sz w:val="24"/>
          <w:szCs w:val="24"/>
        </w:rPr>
        <w:t>субјекта</w:t>
      </w:r>
      <w:r w:rsidRPr="0084638F">
        <w:rPr>
          <w:spacing w:val="-5"/>
          <w:sz w:val="24"/>
          <w:szCs w:val="24"/>
        </w:rPr>
        <w:t xml:space="preserve"> </w:t>
      </w:r>
      <w:r w:rsidRPr="0084638F">
        <w:rPr>
          <w:sz w:val="24"/>
          <w:szCs w:val="24"/>
        </w:rPr>
        <w:t>чију</w:t>
      </w:r>
      <w:r w:rsidRPr="0084638F">
        <w:rPr>
          <w:spacing w:val="-11"/>
          <w:sz w:val="24"/>
          <w:szCs w:val="24"/>
        </w:rPr>
        <w:t xml:space="preserve"> </w:t>
      </w:r>
      <w:r w:rsidRPr="0084638F">
        <w:rPr>
          <w:sz w:val="24"/>
          <w:szCs w:val="24"/>
        </w:rPr>
        <w:t>је</w:t>
      </w:r>
      <w:r w:rsidRPr="0084638F">
        <w:rPr>
          <w:spacing w:val="-5"/>
          <w:sz w:val="24"/>
          <w:szCs w:val="24"/>
        </w:rPr>
        <w:t xml:space="preserve"> </w:t>
      </w:r>
      <w:r w:rsidRPr="0084638F">
        <w:rPr>
          <w:sz w:val="24"/>
          <w:szCs w:val="24"/>
        </w:rPr>
        <w:t>профактуру/предрачун</w:t>
      </w:r>
      <w:r w:rsidRPr="0084638F">
        <w:rPr>
          <w:spacing w:val="-9"/>
          <w:sz w:val="24"/>
          <w:szCs w:val="24"/>
        </w:rPr>
        <w:t xml:space="preserve"> </w:t>
      </w:r>
      <w:r w:rsidRPr="0084638F">
        <w:rPr>
          <w:sz w:val="24"/>
          <w:szCs w:val="24"/>
        </w:rPr>
        <w:t>приложио</w:t>
      </w:r>
      <w:r w:rsidRPr="0084638F">
        <w:rPr>
          <w:spacing w:val="-9"/>
          <w:sz w:val="24"/>
          <w:szCs w:val="24"/>
        </w:rPr>
        <w:t xml:space="preserve"> </w:t>
      </w:r>
      <w:r w:rsidRPr="0084638F">
        <w:rPr>
          <w:sz w:val="24"/>
          <w:szCs w:val="24"/>
        </w:rPr>
        <w:t>уз</w:t>
      </w:r>
      <w:r w:rsidRPr="0084638F">
        <w:rPr>
          <w:spacing w:val="-7"/>
          <w:sz w:val="24"/>
          <w:szCs w:val="24"/>
        </w:rPr>
        <w:t xml:space="preserve"> </w:t>
      </w:r>
      <w:r w:rsidRPr="0084638F">
        <w:rPr>
          <w:sz w:val="24"/>
          <w:szCs w:val="24"/>
        </w:rPr>
        <w:t>пријаву</w:t>
      </w:r>
      <w:r w:rsidRPr="0084638F">
        <w:rPr>
          <w:spacing w:val="-7"/>
          <w:sz w:val="24"/>
          <w:szCs w:val="24"/>
        </w:rPr>
        <w:t xml:space="preserve"> </w:t>
      </w:r>
      <w:r w:rsidRPr="0084638F">
        <w:rPr>
          <w:sz w:val="24"/>
          <w:szCs w:val="24"/>
        </w:rPr>
        <w:t>на</w:t>
      </w:r>
      <w:r w:rsidRPr="0084638F">
        <w:rPr>
          <w:spacing w:val="-5"/>
          <w:sz w:val="24"/>
          <w:szCs w:val="24"/>
        </w:rPr>
        <w:t xml:space="preserve"> </w:t>
      </w:r>
      <w:r w:rsidRPr="0084638F">
        <w:rPr>
          <w:sz w:val="24"/>
          <w:szCs w:val="24"/>
        </w:rPr>
        <w:t>јавни</w:t>
      </w:r>
      <w:r w:rsidRPr="0084638F">
        <w:rPr>
          <w:spacing w:val="-6"/>
          <w:sz w:val="24"/>
          <w:szCs w:val="24"/>
        </w:rPr>
        <w:t xml:space="preserve"> </w:t>
      </w:r>
      <w:r w:rsidRPr="0084638F">
        <w:rPr>
          <w:sz w:val="24"/>
          <w:szCs w:val="24"/>
        </w:rPr>
        <w:t>позив.</w:t>
      </w:r>
      <w:proofErr w:type="gramEnd"/>
    </w:p>
    <w:p w:rsidR="00D65323" w:rsidRPr="0084638F" w:rsidRDefault="00D65323" w:rsidP="00D65323">
      <w:pPr>
        <w:pStyle w:val="BodyText"/>
        <w:spacing w:before="3" w:line="244" w:lineRule="auto"/>
        <w:ind w:right="1212"/>
        <w:rPr>
          <w:sz w:val="24"/>
          <w:szCs w:val="24"/>
        </w:rPr>
      </w:pPr>
      <w:proofErr w:type="gramStart"/>
      <w:r w:rsidRPr="0084638F">
        <w:rPr>
          <w:sz w:val="24"/>
          <w:szCs w:val="24"/>
        </w:rPr>
        <w:t>Корисник субвенција дужан је да активности на реализацији мера енергетске</w:t>
      </w:r>
      <w:r w:rsidRPr="0084638F">
        <w:rPr>
          <w:spacing w:val="1"/>
          <w:sz w:val="24"/>
          <w:szCs w:val="24"/>
        </w:rPr>
        <w:t xml:space="preserve"> </w:t>
      </w:r>
      <w:r w:rsidRPr="0084638F">
        <w:rPr>
          <w:sz w:val="24"/>
          <w:szCs w:val="24"/>
        </w:rPr>
        <w:t>т</w:t>
      </w:r>
      <w:r>
        <w:rPr>
          <w:sz w:val="24"/>
          <w:szCs w:val="24"/>
          <w:lang w:val="sr-Cyrl-RS"/>
        </w:rPr>
        <w:t>р</w:t>
      </w:r>
      <w:r w:rsidRPr="0084638F">
        <w:rPr>
          <w:sz w:val="24"/>
          <w:szCs w:val="24"/>
        </w:rPr>
        <w:t>анзиције</w:t>
      </w:r>
      <w:r w:rsidRPr="0084638F">
        <w:rPr>
          <w:spacing w:val="3"/>
          <w:sz w:val="24"/>
          <w:szCs w:val="24"/>
        </w:rPr>
        <w:t xml:space="preserve"> </w:t>
      </w:r>
      <w:r w:rsidRPr="0084638F">
        <w:rPr>
          <w:sz w:val="24"/>
          <w:szCs w:val="24"/>
        </w:rPr>
        <w:t>заврши</w:t>
      </w:r>
      <w:r w:rsidRPr="0084638F">
        <w:rPr>
          <w:spacing w:val="2"/>
          <w:sz w:val="24"/>
          <w:szCs w:val="24"/>
        </w:rPr>
        <w:t xml:space="preserve"> </w:t>
      </w:r>
      <w:r w:rsidRPr="0084638F">
        <w:rPr>
          <w:sz w:val="24"/>
          <w:szCs w:val="24"/>
        </w:rPr>
        <w:t>најкасније</w:t>
      </w:r>
      <w:r w:rsidRPr="0084638F">
        <w:rPr>
          <w:spacing w:val="1"/>
          <w:sz w:val="24"/>
          <w:szCs w:val="24"/>
        </w:rPr>
        <w:t xml:space="preserve"> </w:t>
      </w:r>
      <w:r w:rsidRPr="0084638F">
        <w:rPr>
          <w:sz w:val="24"/>
          <w:szCs w:val="24"/>
        </w:rPr>
        <w:t>до</w:t>
      </w:r>
      <w:r w:rsidRPr="0084638F">
        <w:rPr>
          <w:spacing w:val="-3"/>
          <w:sz w:val="24"/>
          <w:szCs w:val="24"/>
        </w:rPr>
        <w:t xml:space="preserve"> </w:t>
      </w:r>
      <w:r w:rsidRPr="0084638F">
        <w:rPr>
          <w:sz w:val="24"/>
          <w:szCs w:val="24"/>
        </w:rPr>
        <w:t>рока</w:t>
      </w:r>
      <w:r w:rsidRPr="0084638F">
        <w:rPr>
          <w:spacing w:val="1"/>
          <w:sz w:val="24"/>
          <w:szCs w:val="24"/>
        </w:rPr>
        <w:t xml:space="preserve"> </w:t>
      </w:r>
      <w:r w:rsidRPr="0084638F">
        <w:rPr>
          <w:sz w:val="24"/>
          <w:szCs w:val="24"/>
        </w:rPr>
        <w:t>утврђеног</w:t>
      </w:r>
      <w:r w:rsidRPr="0084638F">
        <w:rPr>
          <w:spacing w:val="-3"/>
          <w:sz w:val="24"/>
          <w:szCs w:val="24"/>
        </w:rPr>
        <w:t xml:space="preserve"> </w:t>
      </w:r>
      <w:r w:rsidRPr="0084638F">
        <w:rPr>
          <w:sz w:val="24"/>
          <w:szCs w:val="24"/>
        </w:rPr>
        <w:t>у тексту јавног позива.</w:t>
      </w:r>
      <w:proofErr w:type="gramEnd"/>
    </w:p>
    <w:p w:rsidR="00D65323" w:rsidRPr="0084638F" w:rsidRDefault="00D65323" w:rsidP="00D65323">
      <w:pPr>
        <w:pStyle w:val="BodyText"/>
        <w:spacing w:line="244" w:lineRule="auto"/>
        <w:ind w:right="1207"/>
        <w:rPr>
          <w:sz w:val="24"/>
          <w:szCs w:val="24"/>
        </w:rPr>
      </w:pPr>
      <w:proofErr w:type="gramStart"/>
      <w:r w:rsidRPr="0084638F">
        <w:rPr>
          <w:sz w:val="24"/>
          <w:szCs w:val="24"/>
        </w:rPr>
        <w:t>Уколико из неког разлога корисник не може да реализује набавку од одабраног</w:t>
      </w:r>
      <w:r w:rsidRPr="0084638F">
        <w:rPr>
          <w:spacing w:val="1"/>
          <w:sz w:val="24"/>
          <w:szCs w:val="24"/>
        </w:rPr>
        <w:t xml:space="preserve"> </w:t>
      </w:r>
      <w:r w:rsidRPr="0084638F">
        <w:rPr>
          <w:sz w:val="24"/>
          <w:szCs w:val="24"/>
        </w:rPr>
        <w:t>привредног субјекта, има право да изврши набавку од другог субјекта са листе и да о</w:t>
      </w:r>
      <w:r w:rsidRPr="0084638F">
        <w:rPr>
          <w:spacing w:val="1"/>
          <w:sz w:val="24"/>
          <w:szCs w:val="24"/>
        </w:rPr>
        <w:t xml:space="preserve"> </w:t>
      </w:r>
      <w:r w:rsidRPr="0084638F">
        <w:rPr>
          <w:sz w:val="24"/>
          <w:szCs w:val="24"/>
        </w:rPr>
        <w:t>томе,</w:t>
      </w:r>
      <w:r w:rsidRPr="0084638F">
        <w:rPr>
          <w:spacing w:val="1"/>
          <w:sz w:val="24"/>
          <w:szCs w:val="24"/>
        </w:rPr>
        <w:t xml:space="preserve"> </w:t>
      </w:r>
      <w:r w:rsidRPr="0084638F">
        <w:rPr>
          <w:sz w:val="24"/>
          <w:szCs w:val="24"/>
        </w:rPr>
        <w:t>пре</w:t>
      </w:r>
      <w:r w:rsidRPr="0084638F">
        <w:rPr>
          <w:spacing w:val="1"/>
          <w:sz w:val="24"/>
          <w:szCs w:val="24"/>
        </w:rPr>
        <w:t xml:space="preserve"> </w:t>
      </w:r>
      <w:r w:rsidRPr="0084638F">
        <w:rPr>
          <w:sz w:val="24"/>
          <w:szCs w:val="24"/>
        </w:rPr>
        <w:t>реализације</w:t>
      </w:r>
      <w:r w:rsidRPr="0084638F">
        <w:rPr>
          <w:spacing w:val="1"/>
          <w:sz w:val="24"/>
          <w:szCs w:val="24"/>
        </w:rPr>
        <w:t xml:space="preserve"> </w:t>
      </w:r>
      <w:r w:rsidRPr="0084638F">
        <w:rPr>
          <w:sz w:val="24"/>
          <w:szCs w:val="24"/>
        </w:rPr>
        <w:t>набавке</w:t>
      </w:r>
      <w:r w:rsidRPr="0084638F">
        <w:rPr>
          <w:spacing w:val="1"/>
          <w:sz w:val="24"/>
          <w:szCs w:val="24"/>
        </w:rPr>
        <w:t xml:space="preserve"> </w:t>
      </w:r>
      <w:r w:rsidRPr="0084638F">
        <w:rPr>
          <w:sz w:val="24"/>
          <w:szCs w:val="24"/>
        </w:rPr>
        <w:t>обавести</w:t>
      </w:r>
      <w:r w:rsidRPr="0084638F">
        <w:rPr>
          <w:spacing w:val="1"/>
          <w:sz w:val="24"/>
          <w:szCs w:val="24"/>
        </w:rPr>
        <w:t xml:space="preserve"> </w:t>
      </w:r>
      <w:r w:rsidRPr="0084638F">
        <w:rPr>
          <w:sz w:val="24"/>
          <w:szCs w:val="24"/>
        </w:rPr>
        <w:t>Комисију</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достави</w:t>
      </w:r>
      <w:r w:rsidRPr="0084638F">
        <w:rPr>
          <w:spacing w:val="1"/>
          <w:sz w:val="24"/>
          <w:szCs w:val="24"/>
        </w:rPr>
        <w:t xml:space="preserve"> </w:t>
      </w:r>
      <w:r w:rsidRPr="0084638F">
        <w:rPr>
          <w:sz w:val="24"/>
          <w:szCs w:val="24"/>
        </w:rPr>
        <w:t>јој</w:t>
      </w:r>
      <w:r w:rsidRPr="0084638F">
        <w:rPr>
          <w:spacing w:val="1"/>
          <w:sz w:val="24"/>
          <w:szCs w:val="24"/>
        </w:rPr>
        <w:t xml:space="preserve"> </w:t>
      </w:r>
      <w:r w:rsidRPr="0084638F">
        <w:rPr>
          <w:sz w:val="24"/>
          <w:szCs w:val="24"/>
        </w:rPr>
        <w:t>нову</w:t>
      </w:r>
      <w:r w:rsidRPr="0084638F">
        <w:rPr>
          <w:spacing w:val="1"/>
          <w:sz w:val="24"/>
          <w:szCs w:val="24"/>
        </w:rPr>
        <w:t xml:space="preserve"> </w:t>
      </w:r>
      <w:r w:rsidRPr="0084638F">
        <w:rPr>
          <w:sz w:val="24"/>
          <w:szCs w:val="24"/>
        </w:rPr>
        <w:t>профактуру/предрачун.</w:t>
      </w:r>
      <w:proofErr w:type="gramEnd"/>
    </w:p>
    <w:p w:rsidR="00D65323" w:rsidRDefault="00D65323" w:rsidP="00D65323">
      <w:pPr>
        <w:pStyle w:val="BodyText"/>
        <w:spacing w:line="242" w:lineRule="auto"/>
        <w:ind w:right="1211"/>
        <w:rPr>
          <w:sz w:val="24"/>
          <w:szCs w:val="24"/>
          <w:lang w:val="sr-Cyrl-RS"/>
        </w:rPr>
      </w:pPr>
      <w:proofErr w:type="gramStart"/>
      <w:r w:rsidRPr="0084638F">
        <w:rPr>
          <w:sz w:val="24"/>
          <w:szCs w:val="24"/>
        </w:rPr>
        <w:t>Уколико новоизабрани привредни субјект изда предрачун/профактуру у већем</w:t>
      </w:r>
      <w:r w:rsidRPr="0084638F">
        <w:rPr>
          <w:spacing w:val="1"/>
          <w:sz w:val="24"/>
          <w:szCs w:val="24"/>
        </w:rPr>
        <w:t xml:space="preserve"> </w:t>
      </w:r>
      <w:r w:rsidRPr="0084638F">
        <w:rPr>
          <w:sz w:val="24"/>
          <w:szCs w:val="24"/>
        </w:rPr>
        <w:t>износу</w:t>
      </w:r>
      <w:r w:rsidRPr="0084638F">
        <w:rPr>
          <w:spacing w:val="1"/>
          <w:sz w:val="24"/>
          <w:szCs w:val="24"/>
        </w:rPr>
        <w:t xml:space="preserve"> </w:t>
      </w:r>
      <w:r w:rsidRPr="0084638F">
        <w:rPr>
          <w:sz w:val="24"/>
          <w:szCs w:val="24"/>
        </w:rPr>
        <w:t>од</w:t>
      </w:r>
      <w:r w:rsidRPr="0084638F">
        <w:rPr>
          <w:spacing w:val="1"/>
          <w:sz w:val="24"/>
          <w:szCs w:val="24"/>
        </w:rPr>
        <w:t xml:space="preserve"> </w:t>
      </w:r>
      <w:r w:rsidRPr="0084638F">
        <w:rPr>
          <w:sz w:val="24"/>
          <w:szCs w:val="24"/>
        </w:rPr>
        <w:t>претходног</w:t>
      </w:r>
      <w:r w:rsidRPr="0084638F">
        <w:rPr>
          <w:spacing w:val="1"/>
          <w:sz w:val="24"/>
          <w:szCs w:val="24"/>
        </w:rPr>
        <w:t xml:space="preserve"> </w:t>
      </w:r>
      <w:r w:rsidRPr="0084638F">
        <w:rPr>
          <w:sz w:val="24"/>
          <w:szCs w:val="24"/>
        </w:rPr>
        <w:t>привредног</w:t>
      </w:r>
      <w:r w:rsidRPr="0084638F">
        <w:rPr>
          <w:spacing w:val="1"/>
          <w:sz w:val="24"/>
          <w:szCs w:val="24"/>
        </w:rPr>
        <w:t xml:space="preserve"> </w:t>
      </w:r>
      <w:r w:rsidRPr="0084638F">
        <w:rPr>
          <w:sz w:val="24"/>
          <w:szCs w:val="24"/>
        </w:rPr>
        <w:t>субјекта,</w:t>
      </w:r>
      <w:r w:rsidRPr="0084638F">
        <w:rPr>
          <w:spacing w:val="1"/>
          <w:sz w:val="24"/>
          <w:szCs w:val="24"/>
        </w:rPr>
        <w:t xml:space="preserve"> </w:t>
      </w:r>
      <w:r w:rsidRPr="0084638F">
        <w:rPr>
          <w:sz w:val="24"/>
          <w:szCs w:val="24"/>
        </w:rPr>
        <w:t>корисник</w:t>
      </w:r>
      <w:r w:rsidRPr="0084638F">
        <w:rPr>
          <w:spacing w:val="1"/>
          <w:sz w:val="24"/>
          <w:szCs w:val="24"/>
        </w:rPr>
        <w:t xml:space="preserve"> </w:t>
      </w:r>
      <w:r w:rsidRPr="0084638F">
        <w:rPr>
          <w:sz w:val="24"/>
          <w:szCs w:val="24"/>
        </w:rPr>
        <w:t>субвенција</w:t>
      </w:r>
      <w:r w:rsidRPr="0084638F">
        <w:rPr>
          <w:spacing w:val="1"/>
          <w:sz w:val="24"/>
          <w:szCs w:val="24"/>
        </w:rPr>
        <w:t xml:space="preserve"> </w:t>
      </w:r>
      <w:r w:rsidRPr="0084638F">
        <w:rPr>
          <w:sz w:val="24"/>
          <w:szCs w:val="24"/>
        </w:rPr>
        <w:t>сноси</w:t>
      </w:r>
      <w:r w:rsidRPr="0084638F">
        <w:rPr>
          <w:spacing w:val="1"/>
          <w:sz w:val="24"/>
          <w:szCs w:val="24"/>
        </w:rPr>
        <w:t xml:space="preserve"> </w:t>
      </w:r>
      <w:r w:rsidRPr="0084638F">
        <w:rPr>
          <w:sz w:val="24"/>
          <w:szCs w:val="24"/>
        </w:rPr>
        <w:t>разлику</w:t>
      </w:r>
      <w:r w:rsidRPr="0084638F">
        <w:rPr>
          <w:spacing w:val="1"/>
          <w:sz w:val="24"/>
          <w:szCs w:val="24"/>
        </w:rPr>
        <w:t xml:space="preserve"> </w:t>
      </w:r>
      <w:r w:rsidRPr="0084638F">
        <w:rPr>
          <w:sz w:val="24"/>
          <w:szCs w:val="24"/>
        </w:rPr>
        <w:t>трошкова, а уколико је дата вредност мања, Град ће смањити одобрени износ у складу</w:t>
      </w:r>
      <w:r w:rsidRPr="0084638F">
        <w:rPr>
          <w:spacing w:val="-56"/>
          <w:sz w:val="24"/>
          <w:szCs w:val="24"/>
        </w:rPr>
        <w:t xml:space="preserve"> </w:t>
      </w:r>
      <w:r w:rsidRPr="0084638F">
        <w:rPr>
          <w:sz w:val="24"/>
          <w:szCs w:val="24"/>
        </w:rPr>
        <w:t>са</w:t>
      </w:r>
      <w:r w:rsidRPr="0084638F">
        <w:rPr>
          <w:spacing w:val="4"/>
          <w:sz w:val="24"/>
          <w:szCs w:val="24"/>
        </w:rPr>
        <w:t xml:space="preserve"> </w:t>
      </w:r>
      <w:r w:rsidRPr="0084638F">
        <w:rPr>
          <w:sz w:val="24"/>
          <w:szCs w:val="24"/>
        </w:rPr>
        <w:t>претходно</w:t>
      </w:r>
      <w:r w:rsidRPr="0084638F">
        <w:rPr>
          <w:spacing w:val="-1"/>
          <w:sz w:val="24"/>
          <w:szCs w:val="24"/>
        </w:rPr>
        <w:t xml:space="preserve"> </w:t>
      </w:r>
      <w:r w:rsidRPr="0084638F">
        <w:rPr>
          <w:sz w:val="24"/>
          <w:szCs w:val="24"/>
        </w:rPr>
        <w:t>одобреним процентом.</w:t>
      </w:r>
      <w:proofErr w:type="gramEnd"/>
    </w:p>
    <w:p w:rsidR="00D65323" w:rsidRPr="001C0847" w:rsidRDefault="00D65323" w:rsidP="00D65323">
      <w:pPr>
        <w:pStyle w:val="BodyText"/>
        <w:spacing w:line="242" w:lineRule="auto"/>
        <w:ind w:right="1211"/>
        <w:rPr>
          <w:sz w:val="24"/>
          <w:szCs w:val="24"/>
          <w:lang w:val="sr-Cyrl-RS"/>
        </w:rPr>
      </w:pPr>
    </w:p>
    <w:p w:rsidR="00D65323" w:rsidRPr="0084638F" w:rsidRDefault="00D65323" w:rsidP="00D65323">
      <w:pPr>
        <w:spacing w:line="241" w:lineRule="exact"/>
        <w:ind w:left="1204" w:right="2298"/>
        <w:jc w:val="center"/>
        <w:rPr>
          <w:b/>
        </w:rPr>
      </w:pPr>
      <w:proofErr w:type="gramStart"/>
      <w:r w:rsidRPr="0084638F">
        <w:rPr>
          <w:b/>
        </w:rPr>
        <w:t>Члан</w:t>
      </w:r>
      <w:r w:rsidRPr="0084638F">
        <w:rPr>
          <w:b/>
          <w:spacing w:val="2"/>
        </w:rPr>
        <w:t xml:space="preserve"> </w:t>
      </w:r>
      <w:r w:rsidRPr="0084638F">
        <w:rPr>
          <w:b/>
        </w:rPr>
        <w:t>29.</w:t>
      </w:r>
      <w:proofErr w:type="gramEnd"/>
    </w:p>
    <w:p w:rsidR="00D65323" w:rsidRPr="0084638F" w:rsidRDefault="00D65323" w:rsidP="00D65323">
      <w:pPr>
        <w:pStyle w:val="BodyText"/>
        <w:spacing w:before="9" w:line="242" w:lineRule="auto"/>
        <w:ind w:right="1212"/>
        <w:rPr>
          <w:sz w:val="24"/>
          <w:szCs w:val="24"/>
        </w:rPr>
      </w:pPr>
      <w:r w:rsidRPr="0084638F">
        <w:rPr>
          <w:sz w:val="24"/>
          <w:szCs w:val="24"/>
        </w:rPr>
        <w:t>Средства која се, у складу са овим Правилником, одобре за реализацију мера</w:t>
      </w:r>
      <w:r w:rsidRPr="0084638F">
        <w:rPr>
          <w:spacing w:val="1"/>
          <w:sz w:val="24"/>
          <w:szCs w:val="24"/>
        </w:rPr>
        <w:t xml:space="preserve"> </w:t>
      </w:r>
      <w:r w:rsidRPr="0084638F">
        <w:rPr>
          <w:sz w:val="24"/>
          <w:szCs w:val="24"/>
        </w:rPr>
        <w:t>енергетске</w:t>
      </w:r>
      <w:r w:rsidRPr="0084638F">
        <w:rPr>
          <w:spacing w:val="1"/>
          <w:sz w:val="24"/>
          <w:szCs w:val="24"/>
        </w:rPr>
        <w:t xml:space="preserve"> </w:t>
      </w:r>
      <w:r w:rsidRPr="0084638F">
        <w:rPr>
          <w:sz w:val="24"/>
          <w:szCs w:val="24"/>
        </w:rPr>
        <w:t>транзиције</w:t>
      </w:r>
      <w:r w:rsidRPr="0084638F">
        <w:rPr>
          <w:spacing w:val="1"/>
          <w:sz w:val="24"/>
          <w:szCs w:val="24"/>
        </w:rPr>
        <w:t xml:space="preserve"> </w:t>
      </w:r>
      <w:r w:rsidRPr="0084638F">
        <w:rPr>
          <w:sz w:val="24"/>
          <w:szCs w:val="24"/>
        </w:rPr>
        <w:t>преносе</w:t>
      </w:r>
      <w:r w:rsidRPr="0084638F">
        <w:rPr>
          <w:spacing w:val="1"/>
          <w:sz w:val="24"/>
          <w:szCs w:val="24"/>
        </w:rPr>
        <w:t xml:space="preserve"> </w:t>
      </w:r>
      <w:r w:rsidRPr="0084638F">
        <w:rPr>
          <w:sz w:val="24"/>
          <w:szCs w:val="24"/>
        </w:rPr>
        <w:t>се</w:t>
      </w:r>
      <w:r w:rsidRPr="0084638F">
        <w:rPr>
          <w:spacing w:val="1"/>
          <w:sz w:val="24"/>
          <w:szCs w:val="24"/>
        </w:rPr>
        <w:t xml:space="preserve"> </w:t>
      </w:r>
      <w:r w:rsidRPr="0084638F">
        <w:rPr>
          <w:sz w:val="24"/>
          <w:szCs w:val="24"/>
        </w:rPr>
        <w:t>привредним</w:t>
      </w:r>
      <w:r w:rsidRPr="0084638F">
        <w:rPr>
          <w:spacing w:val="1"/>
          <w:sz w:val="24"/>
          <w:szCs w:val="24"/>
        </w:rPr>
        <w:t xml:space="preserve"> </w:t>
      </w:r>
      <w:r w:rsidRPr="0084638F">
        <w:rPr>
          <w:sz w:val="24"/>
          <w:szCs w:val="24"/>
        </w:rPr>
        <w:t>субјектима,</w:t>
      </w:r>
      <w:r w:rsidRPr="0084638F">
        <w:rPr>
          <w:spacing w:val="1"/>
          <w:sz w:val="24"/>
          <w:szCs w:val="24"/>
        </w:rPr>
        <w:t xml:space="preserve"> </w:t>
      </w:r>
      <w:r w:rsidRPr="0084638F">
        <w:rPr>
          <w:sz w:val="24"/>
          <w:szCs w:val="24"/>
        </w:rPr>
        <w:t>на</w:t>
      </w:r>
      <w:r w:rsidRPr="0084638F">
        <w:rPr>
          <w:spacing w:val="1"/>
          <w:sz w:val="24"/>
          <w:szCs w:val="24"/>
        </w:rPr>
        <w:t xml:space="preserve"> </w:t>
      </w:r>
      <w:r w:rsidRPr="0084638F">
        <w:rPr>
          <w:sz w:val="24"/>
          <w:szCs w:val="24"/>
        </w:rPr>
        <w:t>основу</w:t>
      </w:r>
      <w:r w:rsidRPr="0084638F">
        <w:rPr>
          <w:spacing w:val="1"/>
          <w:sz w:val="24"/>
          <w:szCs w:val="24"/>
        </w:rPr>
        <w:t xml:space="preserve"> </w:t>
      </w:r>
      <w:r w:rsidRPr="0084638F">
        <w:rPr>
          <w:sz w:val="24"/>
          <w:szCs w:val="24"/>
        </w:rPr>
        <w:t>писане</w:t>
      </w:r>
      <w:r w:rsidRPr="0084638F">
        <w:rPr>
          <w:spacing w:val="1"/>
          <w:sz w:val="24"/>
          <w:szCs w:val="24"/>
        </w:rPr>
        <w:t xml:space="preserve"> </w:t>
      </w:r>
      <w:r w:rsidRPr="0084638F">
        <w:rPr>
          <w:sz w:val="24"/>
          <w:szCs w:val="24"/>
        </w:rPr>
        <w:t>сагласности</w:t>
      </w:r>
      <w:r w:rsidRPr="0084638F">
        <w:rPr>
          <w:spacing w:val="-3"/>
          <w:sz w:val="24"/>
          <w:szCs w:val="24"/>
        </w:rPr>
        <w:t xml:space="preserve"> </w:t>
      </w:r>
      <w:r w:rsidRPr="0084638F">
        <w:rPr>
          <w:sz w:val="24"/>
          <w:szCs w:val="24"/>
        </w:rPr>
        <w:t>физичких</w:t>
      </w:r>
      <w:r w:rsidRPr="0084638F">
        <w:rPr>
          <w:spacing w:val="-4"/>
          <w:sz w:val="24"/>
          <w:szCs w:val="24"/>
        </w:rPr>
        <w:t xml:space="preserve"> </w:t>
      </w:r>
      <w:r w:rsidRPr="0084638F">
        <w:rPr>
          <w:sz w:val="24"/>
          <w:szCs w:val="24"/>
        </w:rPr>
        <w:t>лица</w:t>
      </w:r>
      <w:r w:rsidRPr="0084638F">
        <w:rPr>
          <w:spacing w:val="2"/>
          <w:sz w:val="24"/>
          <w:szCs w:val="24"/>
        </w:rPr>
        <w:t xml:space="preserve"> </w:t>
      </w:r>
      <w:r w:rsidRPr="0084638F">
        <w:rPr>
          <w:sz w:val="24"/>
          <w:szCs w:val="24"/>
        </w:rPr>
        <w:t>коме</w:t>
      </w:r>
      <w:r w:rsidRPr="0084638F">
        <w:rPr>
          <w:spacing w:val="-3"/>
          <w:sz w:val="24"/>
          <w:szCs w:val="24"/>
        </w:rPr>
        <w:t xml:space="preserve"> </w:t>
      </w:r>
      <w:r w:rsidRPr="0084638F">
        <w:rPr>
          <w:sz w:val="24"/>
          <w:szCs w:val="24"/>
        </w:rPr>
        <w:t>су</w:t>
      </w:r>
      <w:r w:rsidRPr="0084638F">
        <w:rPr>
          <w:spacing w:val="1"/>
          <w:sz w:val="24"/>
          <w:szCs w:val="24"/>
        </w:rPr>
        <w:t xml:space="preserve"> </w:t>
      </w:r>
      <w:r w:rsidRPr="0084638F">
        <w:rPr>
          <w:sz w:val="24"/>
          <w:szCs w:val="24"/>
        </w:rPr>
        <w:t>иста</w:t>
      </w:r>
      <w:r w:rsidRPr="0084638F">
        <w:rPr>
          <w:spacing w:val="-3"/>
          <w:sz w:val="24"/>
          <w:szCs w:val="24"/>
        </w:rPr>
        <w:t xml:space="preserve"> </w:t>
      </w:r>
      <w:r w:rsidRPr="0084638F">
        <w:rPr>
          <w:sz w:val="24"/>
          <w:szCs w:val="24"/>
        </w:rPr>
        <w:t>одобрена</w:t>
      </w:r>
      <w:r w:rsidRPr="0084638F">
        <w:rPr>
          <w:spacing w:val="-2"/>
          <w:sz w:val="24"/>
          <w:szCs w:val="24"/>
        </w:rPr>
        <w:t xml:space="preserve"> </w:t>
      </w:r>
      <w:r w:rsidRPr="0084638F">
        <w:rPr>
          <w:sz w:val="24"/>
          <w:szCs w:val="24"/>
        </w:rPr>
        <w:t>решењем,</w:t>
      </w:r>
      <w:r w:rsidRPr="0084638F">
        <w:rPr>
          <w:spacing w:val="8"/>
          <w:sz w:val="24"/>
          <w:szCs w:val="24"/>
        </w:rPr>
        <w:t xml:space="preserve"> </w:t>
      </w:r>
      <w:r w:rsidRPr="0084638F">
        <w:rPr>
          <w:sz w:val="24"/>
          <w:szCs w:val="24"/>
        </w:rPr>
        <w:t>након</w:t>
      </w:r>
      <w:r w:rsidRPr="0084638F">
        <w:rPr>
          <w:spacing w:val="-2"/>
          <w:sz w:val="24"/>
          <w:szCs w:val="24"/>
        </w:rPr>
        <w:t xml:space="preserve"> </w:t>
      </w:r>
      <w:r w:rsidRPr="0084638F">
        <w:rPr>
          <w:sz w:val="24"/>
          <w:szCs w:val="24"/>
        </w:rPr>
        <w:t>што:</w:t>
      </w:r>
    </w:p>
    <w:p w:rsidR="00D65323" w:rsidRPr="0084638F" w:rsidRDefault="00D65323" w:rsidP="00D65323">
      <w:pPr>
        <w:pStyle w:val="ListParagraph"/>
        <w:widowControl w:val="0"/>
        <w:numPr>
          <w:ilvl w:val="1"/>
          <w:numId w:val="37"/>
        </w:numPr>
        <w:tabs>
          <w:tab w:val="left" w:pos="1197"/>
        </w:tabs>
        <w:autoSpaceDE w:val="0"/>
        <w:autoSpaceDN w:val="0"/>
        <w:spacing w:before="4" w:line="244" w:lineRule="auto"/>
        <w:ind w:left="1196" w:right="1215"/>
        <w:contextualSpacing w:val="0"/>
        <w:jc w:val="both"/>
      </w:pPr>
      <w:r w:rsidRPr="0084638F">
        <w:t>Стручна комисија утврди да су активности у потпуности реализоване, о чему</w:t>
      </w:r>
      <w:r w:rsidRPr="0084638F">
        <w:rPr>
          <w:spacing w:val="-56"/>
        </w:rPr>
        <w:t xml:space="preserve"> </w:t>
      </w:r>
      <w:r>
        <w:rPr>
          <w:spacing w:val="-56"/>
          <w:lang w:val="sr-Cyrl-RS"/>
        </w:rPr>
        <w:t xml:space="preserve">                                </w:t>
      </w:r>
      <w:r w:rsidRPr="0084638F">
        <w:t>ће</w:t>
      </w:r>
      <w:r w:rsidRPr="0084638F">
        <w:rPr>
          <w:spacing w:val="4"/>
        </w:rPr>
        <w:t xml:space="preserve"> </w:t>
      </w:r>
      <w:r w:rsidRPr="0084638F">
        <w:t>сачинити</w:t>
      </w:r>
      <w:r w:rsidRPr="0084638F">
        <w:rPr>
          <w:spacing w:val="4"/>
        </w:rPr>
        <w:t xml:space="preserve"> </w:t>
      </w:r>
      <w:r w:rsidRPr="0084638F">
        <w:t>записник;</w:t>
      </w:r>
    </w:p>
    <w:p w:rsidR="00D65323" w:rsidRPr="001C0847" w:rsidRDefault="00D65323" w:rsidP="00D65323">
      <w:pPr>
        <w:pStyle w:val="ListParagraph"/>
        <w:widowControl w:val="0"/>
        <w:numPr>
          <w:ilvl w:val="1"/>
          <w:numId w:val="37"/>
        </w:numPr>
        <w:tabs>
          <w:tab w:val="left" w:pos="1197"/>
        </w:tabs>
        <w:autoSpaceDE w:val="0"/>
        <w:autoSpaceDN w:val="0"/>
        <w:spacing w:line="244" w:lineRule="auto"/>
        <w:ind w:left="1196" w:right="1209"/>
        <w:contextualSpacing w:val="0"/>
        <w:jc w:val="both"/>
      </w:pPr>
      <w:r w:rsidRPr="0084638F">
        <w:t>физичко лице за извршене радове/набављену робу/извршене услуге уплати</w:t>
      </w:r>
      <w:r w:rsidRPr="0084638F">
        <w:rPr>
          <w:spacing w:val="1"/>
        </w:rPr>
        <w:t xml:space="preserve"> </w:t>
      </w:r>
      <w:r w:rsidRPr="0084638F">
        <w:t>привредном</w:t>
      </w:r>
      <w:r w:rsidRPr="0084638F">
        <w:rPr>
          <w:spacing w:val="1"/>
        </w:rPr>
        <w:t xml:space="preserve"> </w:t>
      </w:r>
      <w:r w:rsidRPr="0084638F">
        <w:t>субјекту</w:t>
      </w:r>
      <w:r w:rsidRPr="0084638F">
        <w:rPr>
          <w:spacing w:val="1"/>
        </w:rPr>
        <w:t xml:space="preserve"> </w:t>
      </w:r>
      <w:r w:rsidRPr="0084638F">
        <w:t>разлику</w:t>
      </w:r>
      <w:r w:rsidRPr="0084638F">
        <w:rPr>
          <w:spacing w:val="1"/>
        </w:rPr>
        <w:t xml:space="preserve"> </w:t>
      </w:r>
      <w:r w:rsidRPr="0084638F">
        <w:t>између</w:t>
      </w:r>
      <w:r w:rsidRPr="0084638F">
        <w:rPr>
          <w:spacing w:val="1"/>
        </w:rPr>
        <w:t xml:space="preserve"> </w:t>
      </w:r>
      <w:r w:rsidRPr="0084638F">
        <w:t>укупне</w:t>
      </w:r>
      <w:r w:rsidRPr="0084638F">
        <w:rPr>
          <w:spacing w:val="1"/>
        </w:rPr>
        <w:t xml:space="preserve"> </w:t>
      </w:r>
      <w:r w:rsidRPr="0084638F">
        <w:t>вредности</w:t>
      </w:r>
      <w:r w:rsidRPr="0084638F">
        <w:rPr>
          <w:spacing w:val="1"/>
        </w:rPr>
        <w:t xml:space="preserve"> </w:t>
      </w:r>
      <w:r w:rsidRPr="0084638F">
        <w:t>инвестиције</w:t>
      </w:r>
      <w:r w:rsidRPr="0084638F">
        <w:rPr>
          <w:spacing w:val="1"/>
        </w:rPr>
        <w:t xml:space="preserve"> </w:t>
      </w:r>
      <w:r w:rsidRPr="0084638F">
        <w:t>и</w:t>
      </w:r>
      <w:r w:rsidRPr="0084638F">
        <w:rPr>
          <w:spacing w:val="1"/>
        </w:rPr>
        <w:t xml:space="preserve"> </w:t>
      </w:r>
      <w:r w:rsidRPr="0084638F">
        <w:t>одобрених</w:t>
      </w:r>
      <w:r w:rsidRPr="0084638F">
        <w:rPr>
          <w:spacing w:val="-3"/>
        </w:rPr>
        <w:t xml:space="preserve"> </w:t>
      </w:r>
      <w:r w:rsidRPr="0084638F">
        <w:t>субвенција,</w:t>
      </w:r>
    </w:p>
    <w:p w:rsidR="00D65323" w:rsidRPr="001C0847" w:rsidRDefault="00D65323" w:rsidP="00D65323">
      <w:pPr>
        <w:pStyle w:val="ListParagraph"/>
        <w:widowControl w:val="0"/>
        <w:numPr>
          <w:ilvl w:val="1"/>
          <w:numId w:val="37"/>
        </w:numPr>
        <w:tabs>
          <w:tab w:val="left" w:pos="1197"/>
        </w:tabs>
        <w:autoSpaceDE w:val="0"/>
        <w:autoSpaceDN w:val="0"/>
        <w:spacing w:line="244" w:lineRule="auto"/>
        <w:ind w:left="1196" w:right="1209"/>
        <w:contextualSpacing w:val="0"/>
        <w:jc w:val="both"/>
        <w:sectPr w:rsidR="00D65323" w:rsidRPr="001C0847" w:rsidSect="00D65323">
          <w:pgSz w:w="11910" w:h="16840"/>
          <w:pgMar w:top="1040" w:right="200" w:bottom="280" w:left="993" w:header="720" w:footer="720" w:gutter="0"/>
          <w:cols w:space="720"/>
        </w:sectPr>
      </w:pPr>
    </w:p>
    <w:p w:rsidR="00D65323" w:rsidRPr="001C0847" w:rsidRDefault="00D65323" w:rsidP="00D65323">
      <w:pPr>
        <w:pStyle w:val="ListParagraph"/>
        <w:widowControl w:val="0"/>
        <w:numPr>
          <w:ilvl w:val="1"/>
          <w:numId w:val="37"/>
        </w:numPr>
        <w:tabs>
          <w:tab w:val="left" w:pos="1196"/>
          <w:tab w:val="left" w:pos="1197"/>
        </w:tabs>
        <w:autoSpaceDE w:val="0"/>
        <w:autoSpaceDN w:val="0"/>
        <w:spacing w:before="78" w:line="244" w:lineRule="auto"/>
        <w:ind w:right="1213"/>
        <w:contextualSpacing w:val="0"/>
        <w:jc w:val="both"/>
      </w:pPr>
      <w:proofErr w:type="gramStart"/>
      <w:r w:rsidRPr="001C0847">
        <w:lastRenderedPageBreak/>
        <w:t>привредни</w:t>
      </w:r>
      <w:proofErr w:type="gramEnd"/>
      <w:r w:rsidRPr="001C0847">
        <w:rPr>
          <w:spacing w:val="19"/>
        </w:rPr>
        <w:t xml:space="preserve"> </w:t>
      </w:r>
      <w:r w:rsidRPr="001C0847">
        <w:t>субјект</w:t>
      </w:r>
      <w:r w:rsidRPr="001C0847">
        <w:rPr>
          <w:spacing w:val="18"/>
        </w:rPr>
        <w:t xml:space="preserve"> </w:t>
      </w:r>
      <w:r w:rsidRPr="001C0847">
        <w:t>достави</w:t>
      </w:r>
      <w:r w:rsidRPr="001C0847">
        <w:rPr>
          <w:spacing w:val="20"/>
        </w:rPr>
        <w:t xml:space="preserve"> </w:t>
      </w:r>
      <w:r w:rsidRPr="001C0847">
        <w:t>Граду</w:t>
      </w:r>
      <w:r w:rsidRPr="001C0847">
        <w:rPr>
          <w:spacing w:val="20"/>
        </w:rPr>
        <w:t xml:space="preserve"> </w:t>
      </w:r>
      <w:r w:rsidRPr="001C0847">
        <w:t>захтев</w:t>
      </w:r>
      <w:r w:rsidRPr="001C0847">
        <w:rPr>
          <w:spacing w:val="17"/>
        </w:rPr>
        <w:t xml:space="preserve"> </w:t>
      </w:r>
      <w:r w:rsidRPr="001C0847">
        <w:t>за</w:t>
      </w:r>
      <w:r w:rsidRPr="001C0847">
        <w:rPr>
          <w:spacing w:val="16"/>
        </w:rPr>
        <w:t xml:space="preserve"> </w:t>
      </w:r>
      <w:r w:rsidRPr="001C0847">
        <w:t>исплату</w:t>
      </w:r>
      <w:r w:rsidRPr="001C0847">
        <w:rPr>
          <w:spacing w:val="21"/>
        </w:rPr>
        <w:t xml:space="preserve"> </w:t>
      </w:r>
      <w:r w:rsidRPr="001C0847">
        <w:t>средстава</w:t>
      </w:r>
      <w:r w:rsidRPr="001C0847">
        <w:rPr>
          <w:spacing w:val="22"/>
        </w:rPr>
        <w:t xml:space="preserve"> </w:t>
      </w:r>
      <w:r w:rsidRPr="001C0847">
        <w:t>са</w:t>
      </w:r>
      <w:r w:rsidRPr="001C0847">
        <w:rPr>
          <w:spacing w:val="19"/>
        </w:rPr>
        <w:t xml:space="preserve"> </w:t>
      </w:r>
      <w:r w:rsidRPr="001C0847">
        <w:t>пратећом</w:t>
      </w:r>
      <w:r w:rsidRPr="001C0847">
        <w:rPr>
          <w:spacing w:val="-55"/>
        </w:rPr>
        <w:t xml:space="preserve"> </w:t>
      </w:r>
      <w:r w:rsidRPr="001C0847">
        <w:rPr>
          <w:spacing w:val="-55"/>
          <w:lang w:val="sr-Cyrl-RS"/>
        </w:rPr>
        <w:t xml:space="preserve">                                                                       </w:t>
      </w:r>
      <w:r w:rsidRPr="001C0847">
        <w:t>документацијом</w:t>
      </w:r>
      <w:r w:rsidRPr="001C0847">
        <w:rPr>
          <w:spacing w:val="4"/>
        </w:rPr>
        <w:t xml:space="preserve"> </w:t>
      </w:r>
      <w:r w:rsidRPr="001C0847">
        <w:t>о</w:t>
      </w:r>
      <w:r w:rsidRPr="001C0847">
        <w:rPr>
          <w:spacing w:val="-1"/>
        </w:rPr>
        <w:t xml:space="preserve"> </w:t>
      </w:r>
      <w:r w:rsidRPr="001C0847">
        <w:t>реализацији.</w:t>
      </w:r>
    </w:p>
    <w:p w:rsidR="00D65323" w:rsidRPr="0084638F" w:rsidRDefault="00D65323" w:rsidP="00D65323">
      <w:pPr>
        <w:pStyle w:val="BodyText"/>
        <w:spacing w:before="4"/>
        <w:ind w:left="0"/>
        <w:rPr>
          <w:sz w:val="24"/>
          <w:szCs w:val="24"/>
        </w:rPr>
      </w:pPr>
    </w:p>
    <w:p w:rsidR="00D65323" w:rsidRPr="0084638F" w:rsidRDefault="00D65323" w:rsidP="00D65323">
      <w:pPr>
        <w:ind w:left="1204" w:right="2300"/>
        <w:jc w:val="center"/>
        <w:rPr>
          <w:b/>
        </w:rPr>
      </w:pPr>
      <w:r w:rsidRPr="0084638F">
        <w:rPr>
          <w:b/>
        </w:rPr>
        <w:t>IV</w:t>
      </w:r>
      <w:r w:rsidRPr="0084638F">
        <w:rPr>
          <w:b/>
          <w:spacing w:val="-5"/>
        </w:rPr>
        <w:t xml:space="preserve"> </w:t>
      </w:r>
      <w:r w:rsidRPr="0084638F">
        <w:rPr>
          <w:b/>
        </w:rPr>
        <w:t>ПРАЋЕЊЕ</w:t>
      </w:r>
      <w:r w:rsidRPr="0084638F">
        <w:rPr>
          <w:b/>
          <w:spacing w:val="1"/>
        </w:rPr>
        <w:t xml:space="preserve"> </w:t>
      </w:r>
      <w:r w:rsidRPr="0084638F">
        <w:rPr>
          <w:b/>
        </w:rPr>
        <w:t>РЕАЛИЗАЦИЈЕ</w:t>
      </w:r>
      <w:r w:rsidRPr="0084638F">
        <w:rPr>
          <w:b/>
          <w:spacing w:val="-1"/>
        </w:rPr>
        <w:t xml:space="preserve"> </w:t>
      </w:r>
      <w:r w:rsidRPr="0084638F">
        <w:rPr>
          <w:b/>
        </w:rPr>
        <w:t>МЕРА</w:t>
      </w:r>
      <w:r w:rsidRPr="0084638F">
        <w:rPr>
          <w:b/>
          <w:spacing w:val="-11"/>
        </w:rPr>
        <w:t xml:space="preserve"> </w:t>
      </w:r>
      <w:r w:rsidRPr="0084638F">
        <w:rPr>
          <w:b/>
        </w:rPr>
        <w:t>ЕНЕРГЕТСКЕ</w:t>
      </w:r>
      <w:r w:rsidRPr="0084638F">
        <w:rPr>
          <w:b/>
          <w:spacing w:val="-5"/>
        </w:rPr>
        <w:t xml:space="preserve"> </w:t>
      </w:r>
      <w:r w:rsidRPr="0084638F">
        <w:rPr>
          <w:b/>
        </w:rPr>
        <w:t>ТРАНЗИЦИЈЕ</w:t>
      </w:r>
    </w:p>
    <w:p w:rsidR="00D65323" w:rsidRPr="0084638F" w:rsidRDefault="00D65323" w:rsidP="00D65323">
      <w:pPr>
        <w:spacing w:before="2"/>
        <w:ind w:left="1204" w:right="2298"/>
        <w:jc w:val="center"/>
        <w:rPr>
          <w:b/>
        </w:rPr>
      </w:pPr>
      <w:proofErr w:type="gramStart"/>
      <w:r w:rsidRPr="0084638F">
        <w:rPr>
          <w:b/>
        </w:rPr>
        <w:t>Члан</w:t>
      </w:r>
      <w:r w:rsidRPr="0084638F">
        <w:rPr>
          <w:b/>
          <w:spacing w:val="2"/>
        </w:rPr>
        <w:t xml:space="preserve"> </w:t>
      </w:r>
      <w:r w:rsidRPr="0084638F">
        <w:rPr>
          <w:b/>
        </w:rPr>
        <w:t>30.</w:t>
      </w:r>
      <w:proofErr w:type="gramEnd"/>
    </w:p>
    <w:p w:rsidR="00D65323" w:rsidRPr="0084638F" w:rsidRDefault="00D65323" w:rsidP="00D65323">
      <w:pPr>
        <w:pStyle w:val="BodyText"/>
        <w:spacing w:before="5" w:line="244" w:lineRule="auto"/>
        <w:ind w:right="1171"/>
        <w:rPr>
          <w:sz w:val="24"/>
          <w:szCs w:val="24"/>
        </w:rPr>
      </w:pPr>
      <w:proofErr w:type="gramStart"/>
      <w:r w:rsidRPr="0084638F">
        <w:rPr>
          <w:sz w:val="24"/>
          <w:szCs w:val="24"/>
        </w:rPr>
        <w:t>Комисија</w:t>
      </w:r>
      <w:r w:rsidRPr="0084638F">
        <w:rPr>
          <w:spacing w:val="28"/>
          <w:sz w:val="24"/>
          <w:szCs w:val="24"/>
        </w:rPr>
        <w:t xml:space="preserve"> </w:t>
      </w:r>
      <w:r w:rsidRPr="0084638F">
        <w:rPr>
          <w:sz w:val="24"/>
          <w:szCs w:val="24"/>
        </w:rPr>
        <w:t>прати</w:t>
      </w:r>
      <w:r w:rsidRPr="0084638F">
        <w:rPr>
          <w:spacing w:val="23"/>
          <w:sz w:val="24"/>
          <w:szCs w:val="24"/>
        </w:rPr>
        <w:t xml:space="preserve"> </w:t>
      </w:r>
      <w:r w:rsidRPr="0084638F">
        <w:rPr>
          <w:sz w:val="24"/>
          <w:szCs w:val="24"/>
        </w:rPr>
        <w:t>реализацију</w:t>
      </w:r>
      <w:r w:rsidRPr="0084638F">
        <w:rPr>
          <w:spacing w:val="22"/>
          <w:sz w:val="24"/>
          <w:szCs w:val="24"/>
        </w:rPr>
        <w:t xml:space="preserve"> </w:t>
      </w:r>
      <w:r w:rsidRPr="0084638F">
        <w:rPr>
          <w:sz w:val="24"/>
          <w:szCs w:val="24"/>
        </w:rPr>
        <w:t>мера</w:t>
      </w:r>
      <w:r w:rsidRPr="0084638F">
        <w:rPr>
          <w:spacing w:val="27"/>
          <w:sz w:val="24"/>
          <w:szCs w:val="24"/>
        </w:rPr>
        <w:t xml:space="preserve"> </w:t>
      </w:r>
      <w:r w:rsidRPr="0084638F">
        <w:rPr>
          <w:sz w:val="24"/>
          <w:szCs w:val="24"/>
        </w:rPr>
        <w:t>енергетске</w:t>
      </w:r>
      <w:r w:rsidRPr="0084638F">
        <w:rPr>
          <w:spacing w:val="27"/>
          <w:sz w:val="24"/>
          <w:szCs w:val="24"/>
        </w:rPr>
        <w:t xml:space="preserve"> </w:t>
      </w:r>
      <w:r w:rsidRPr="0084638F">
        <w:rPr>
          <w:sz w:val="24"/>
          <w:szCs w:val="24"/>
        </w:rPr>
        <w:t>транзиције</w:t>
      </w:r>
      <w:r w:rsidRPr="0084638F">
        <w:rPr>
          <w:spacing w:val="31"/>
          <w:sz w:val="24"/>
          <w:szCs w:val="24"/>
        </w:rPr>
        <w:t xml:space="preserve"> </w:t>
      </w:r>
      <w:r w:rsidRPr="0084638F">
        <w:rPr>
          <w:sz w:val="24"/>
          <w:szCs w:val="24"/>
        </w:rPr>
        <w:t>и</w:t>
      </w:r>
      <w:r w:rsidRPr="0084638F">
        <w:rPr>
          <w:spacing w:val="23"/>
          <w:sz w:val="24"/>
          <w:szCs w:val="24"/>
        </w:rPr>
        <w:t xml:space="preserve"> </w:t>
      </w:r>
      <w:r w:rsidRPr="0084638F">
        <w:rPr>
          <w:sz w:val="24"/>
          <w:szCs w:val="24"/>
        </w:rPr>
        <w:t>врши</w:t>
      </w:r>
      <w:r w:rsidRPr="0084638F">
        <w:rPr>
          <w:spacing w:val="26"/>
          <w:sz w:val="24"/>
          <w:szCs w:val="24"/>
        </w:rPr>
        <w:t xml:space="preserve"> </w:t>
      </w:r>
      <w:r w:rsidRPr="0084638F">
        <w:rPr>
          <w:sz w:val="24"/>
          <w:szCs w:val="24"/>
        </w:rPr>
        <w:t>контролу</w:t>
      </w:r>
      <w:r w:rsidRPr="0084638F">
        <w:rPr>
          <w:spacing w:val="-56"/>
          <w:sz w:val="24"/>
          <w:szCs w:val="24"/>
        </w:rPr>
        <w:t xml:space="preserve"> </w:t>
      </w:r>
      <w:r w:rsidRPr="0084638F">
        <w:rPr>
          <w:sz w:val="24"/>
          <w:szCs w:val="24"/>
        </w:rPr>
        <w:t>реализације.</w:t>
      </w:r>
      <w:proofErr w:type="gramEnd"/>
    </w:p>
    <w:p w:rsidR="00D65323" w:rsidRPr="0084638F" w:rsidRDefault="00D65323" w:rsidP="00D65323">
      <w:pPr>
        <w:pStyle w:val="BodyText"/>
        <w:spacing w:before="1"/>
        <w:ind w:left="836"/>
        <w:rPr>
          <w:sz w:val="24"/>
          <w:szCs w:val="24"/>
        </w:rPr>
      </w:pPr>
      <w:r w:rsidRPr="0084638F">
        <w:rPr>
          <w:sz w:val="24"/>
          <w:szCs w:val="24"/>
        </w:rPr>
        <w:t>Праћење</w:t>
      </w:r>
      <w:r w:rsidRPr="0084638F">
        <w:rPr>
          <w:spacing w:val="-5"/>
          <w:sz w:val="24"/>
          <w:szCs w:val="24"/>
        </w:rPr>
        <w:t xml:space="preserve"> </w:t>
      </w:r>
      <w:r w:rsidRPr="0084638F">
        <w:rPr>
          <w:sz w:val="24"/>
          <w:szCs w:val="24"/>
        </w:rPr>
        <w:t>реализације</w:t>
      </w:r>
      <w:r w:rsidRPr="0084638F">
        <w:rPr>
          <w:spacing w:val="-5"/>
          <w:sz w:val="24"/>
          <w:szCs w:val="24"/>
        </w:rPr>
        <w:t xml:space="preserve"> </w:t>
      </w:r>
      <w:r w:rsidRPr="0084638F">
        <w:rPr>
          <w:sz w:val="24"/>
          <w:szCs w:val="24"/>
        </w:rPr>
        <w:t>мера</w:t>
      </w:r>
      <w:r w:rsidRPr="0084638F">
        <w:rPr>
          <w:spacing w:val="-5"/>
          <w:sz w:val="24"/>
          <w:szCs w:val="24"/>
        </w:rPr>
        <w:t xml:space="preserve"> </w:t>
      </w:r>
      <w:r w:rsidRPr="0084638F">
        <w:rPr>
          <w:sz w:val="24"/>
          <w:szCs w:val="24"/>
        </w:rPr>
        <w:t>обухвата:</w:t>
      </w:r>
    </w:p>
    <w:p w:rsidR="00D65323" w:rsidRPr="0084638F" w:rsidRDefault="00D65323" w:rsidP="00D65323">
      <w:pPr>
        <w:pStyle w:val="ListParagraph"/>
        <w:widowControl w:val="0"/>
        <w:numPr>
          <w:ilvl w:val="0"/>
          <w:numId w:val="34"/>
        </w:numPr>
        <w:tabs>
          <w:tab w:val="left" w:pos="836"/>
          <w:tab w:val="left" w:pos="837"/>
        </w:tabs>
        <w:autoSpaceDE w:val="0"/>
        <w:autoSpaceDN w:val="0"/>
        <w:spacing w:before="2" w:line="267" w:lineRule="exact"/>
        <w:contextualSpacing w:val="0"/>
      </w:pPr>
      <w:r w:rsidRPr="0084638F">
        <w:t>Најављене</w:t>
      </w:r>
      <w:r w:rsidRPr="0084638F">
        <w:rPr>
          <w:spacing w:val="-1"/>
        </w:rPr>
        <w:t xml:space="preserve"> </w:t>
      </w:r>
      <w:r w:rsidRPr="0084638F">
        <w:t>/</w:t>
      </w:r>
      <w:r w:rsidRPr="0084638F">
        <w:rPr>
          <w:spacing w:val="-4"/>
        </w:rPr>
        <w:t xml:space="preserve"> </w:t>
      </w:r>
      <w:r w:rsidRPr="0084638F">
        <w:t>ненајављене</w:t>
      </w:r>
      <w:r w:rsidRPr="0084638F">
        <w:rPr>
          <w:spacing w:val="-7"/>
        </w:rPr>
        <w:t xml:space="preserve"> </w:t>
      </w:r>
      <w:r w:rsidRPr="0084638F">
        <w:t>мониторинг</w:t>
      </w:r>
      <w:r w:rsidRPr="0084638F">
        <w:rPr>
          <w:spacing w:val="-7"/>
        </w:rPr>
        <w:t xml:space="preserve"> </w:t>
      </w:r>
      <w:r w:rsidRPr="0084638F">
        <w:t>посете;</w:t>
      </w:r>
    </w:p>
    <w:p w:rsidR="00D65323" w:rsidRPr="0084638F" w:rsidRDefault="00D65323" w:rsidP="00D65323">
      <w:pPr>
        <w:pStyle w:val="ListParagraph"/>
        <w:widowControl w:val="0"/>
        <w:numPr>
          <w:ilvl w:val="0"/>
          <w:numId w:val="34"/>
        </w:numPr>
        <w:tabs>
          <w:tab w:val="left" w:pos="836"/>
          <w:tab w:val="left" w:pos="837"/>
        </w:tabs>
        <w:autoSpaceDE w:val="0"/>
        <w:autoSpaceDN w:val="0"/>
        <w:spacing w:line="266" w:lineRule="exact"/>
        <w:contextualSpacing w:val="0"/>
      </w:pPr>
      <w:r w:rsidRPr="0084638F">
        <w:t>увид</w:t>
      </w:r>
      <w:r w:rsidRPr="0084638F">
        <w:rPr>
          <w:spacing w:val="-8"/>
        </w:rPr>
        <w:t xml:space="preserve"> </w:t>
      </w:r>
      <w:r w:rsidRPr="0084638F">
        <w:t>у</w:t>
      </w:r>
      <w:r w:rsidRPr="0084638F">
        <w:rPr>
          <w:spacing w:val="-11"/>
        </w:rPr>
        <w:t xml:space="preserve"> </w:t>
      </w:r>
      <w:r w:rsidRPr="0084638F">
        <w:t>релевантну</w:t>
      </w:r>
      <w:r w:rsidRPr="0084638F">
        <w:rPr>
          <w:spacing w:val="-9"/>
        </w:rPr>
        <w:t xml:space="preserve"> </w:t>
      </w:r>
      <w:r w:rsidRPr="0084638F">
        <w:t>документацију</w:t>
      </w:r>
      <w:r w:rsidRPr="0084638F">
        <w:rPr>
          <w:spacing w:val="-8"/>
        </w:rPr>
        <w:t xml:space="preserve"> </w:t>
      </w:r>
      <w:r w:rsidRPr="0084638F">
        <w:t>насталу</w:t>
      </w:r>
      <w:r w:rsidRPr="0084638F">
        <w:rPr>
          <w:spacing w:val="-12"/>
        </w:rPr>
        <w:t xml:space="preserve"> </w:t>
      </w:r>
      <w:r w:rsidRPr="0084638F">
        <w:t>у</w:t>
      </w:r>
      <w:r w:rsidRPr="0084638F">
        <w:rPr>
          <w:spacing w:val="-8"/>
        </w:rPr>
        <w:t xml:space="preserve"> </w:t>
      </w:r>
      <w:r w:rsidRPr="0084638F">
        <w:t>току</w:t>
      </w:r>
      <w:r w:rsidRPr="0084638F">
        <w:rPr>
          <w:spacing w:val="-8"/>
        </w:rPr>
        <w:t xml:space="preserve"> </w:t>
      </w:r>
      <w:r w:rsidRPr="0084638F">
        <w:t>реализације</w:t>
      </w:r>
      <w:r w:rsidRPr="0084638F">
        <w:rPr>
          <w:spacing w:val="-7"/>
        </w:rPr>
        <w:t xml:space="preserve"> </w:t>
      </w:r>
      <w:r w:rsidRPr="0084638F">
        <w:t>активности</w:t>
      </w:r>
    </w:p>
    <w:p w:rsidR="00D65323" w:rsidRPr="0084638F" w:rsidRDefault="00D65323" w:rsidP="00D65323">
      <w:pPr>
        <w:pStyle w:val="ListParagraph"/>
        <w:widowControl w:val="0"/>
        <w:numPr>
          <w:ilvl w:val="0"/>
          <w:numId w:val="34"/>
        </w:numPr>
        <w:tabs>
          <w:tab w:val="left" w:pos="836"/>
          <w:tab w:val="left" w:pos="837"/>
        </w:tabs>
        <w:autoSpaceDE w:val="0"/>
        <w:autoSpaceDN w:val="0"/>
        <w:spacing w:line="269" w:lineRule="exact"/>
        <w:contextualSpacing w:val="0"/>
      </w:pPr>
      <w:r w:rsidRPr="0084638F">
        <w:t>прикупљање</w:t>
      </w:r>
      <w:r w:rsidRPr="0084638F">
        <w:rPr>
          <w:spacing w:val="-8"/>
        </w:rPr>
        <w:t xml:space="preserve"> </w:t>
      </w:r>
      <w:r w:rsidRPr="0084638F">
        <w:t>информације</w:t>
      </w:r>
      <w:r w:rsidRPr="0084638F">
        <w:rPr>
          <w:spacing w:val="-6"/>
        </w:rPr>
        <w:t xml:space="preserve"> </w:t>
      </w:r>
      <w:r w:rsidRPr="0084638F">
        <w:t>о</w:t>
      </w:r>
      <w:r w:rsidRPr="0084638F">
        <w:rPr>
          <w:spacing w:val="-7"/>
        </w:rPr>
        <w:t xml:space="preserve"> </w:t>
      </w:r>
      <w:r w:rsidRPr="0084638F">
        <w:t>реализацији</w:t>
      </w:r>
      <w:r w:rsidRPr="0084638F">
        <w:rPr>
          <w:spacing w:val="-5"/>
        </w:rPr>
        <w:t xml:space="preserve"> </w:t>
      </w:r>
      <w:r w:rsidRPr="0084638F">
        <w:t>мера,</w:t>
      </w:r>
    </w:p>
    <w:p w:rsidR="00D65323" w:rsidRPr="0084638F" w:rsidRDefault="00D65323" w:rsidP="00D65323">
      <w:pPr>
        <w:pStyle w:val="ListParagraph"/>
        <w:widowControl w:val="0"/>
        <w:numPr>
          <w:ilvl w:val="0"/>
          <w:numId w:val="34"/>
        </w:numPr>
        <w:tabs>
          <w:tab w:val="left" w:pos="836"/>
          <w:tab w:val="left" w:pos="837"/>
        </w:tabs>
        <w:autoSpaceDE w:val="0"/>
        <w:autoSpaceDN w:val="0"/>
        <w:contextualSpacing w:val="0"/>
      </w:pPr>
      <w:proofErr w:type="gramStart"/>
      <w:r w:rsidRPr="0084638F">
        <w:t>и</w:t>
      </w:r>
      <w:proofErr w:type="gramEnd"/>
      <w:r w:rsidRPr="0084638F">
        <w:t xml:space="preserve"> обавља</w:t>
      </w:r>
      <w:r w:rsidRPr="0084638F">
        <w:rPr>
          <w:spacing w:val="-4"/>
        </w:rPr>
        <w:t xml:space="preserve"> </w:t>
      </w:r>
      <w:r w:rsidRPr="0084638F">
        <w:t>друге</w:t>
      </w:r>
      <w:r w:rsidRPr="0084638F">
        <w:rPr>
          <w:spacing w:val="1"/>
        </w:rPr>
        <w:t xml:space="preserve"> </w:t>
      </w:r>
      <w:r w:rsidRPr="0084638F">
        <w:t>послове</w:t>
      </w:r>
      <w:r w:rsidRPr="0084638F">
        <w:rPr>
          <w:spacing w:val="1"/>
        </w:rPr>
        <w:t xml:space="preserve"> </w:t>
      </w:r>
      <w:r w:rsidRPr="0084638F">
        <w:t>у</w:t>
      </w:r>
      <w:r w:rsidRPr="0084638F">
        <w:rPr>
          <w:spacing w:val="-1"/>
        </w:rPr>
        <w:t xml:space="preserve"> </w:t>
      </w:r>
      <w:r w:rsidRPr="0084638F">
        <w:t>циљу</w:t>
      </w:r>
      <w:r w:rsidRPr="0084638F">
        <w:rPr>
          <w:spacing w:val="-5"/>
        </w:rPr>
        <w:t xml:space="preserve"> </w:t>
      </w:r>
      <w:r w:rsidRPr="0084638F">
        <w:t>реализације</w:t>
      </w:r>
      <w:r w:rsidRPr="0084638F">
        <w:rPr>
          <w:spacing w:val="-4"/>
        </w:rPr>
        <w:t xml:space="preserve"> </w:t>
      </w:r>
      <w:r w:rsidRPr="0084638F">
        <w:t>мера.</w:t>
      </w:r>
    </w:p>
    <w:p w:rsidR="00D65323" w:rsidRPr="0084638F" w:rsidRDefault="00D65323" w:rsidP="00D65323">
      <w:pPr>
        <w:pStyle w:val="BodyText"/>
        <w:spacing w:before="2"/>
        <w:ind w:left="0"/>
        <w:rPr>
          <w:sz w:val="24"/>
          <w:szCs w:val="24"/>
        </w:rPr>
      </w:pPr>
    </w:p>
    <w:p w:rsidR="00D65323" w:rsidRPr="0084638F" w:rsidRDefault="00D65323" w:rsidP="00D65323">
      <w:pPr>
        <w:pStyle w:val="BodyText"/>
        <w:spacing w:line="244" w:lineRule="auto"/>
        <w:ind w:left="836"/>
        <w:rPr>
          <w:sz w:val="24"/>
          <w:szCs w:val="24"/>
        </w:rPr>
      </w:pPr>
      <w:proofErr w:type="gramStart"/>
      <w:r w:rsidRPr="0084638F">
        <w:rPr>
          <w:sz w:val="24"/>
          <w:szCs w:val="24"/>
        </w:rPr>
        <w:t>О</w:t>
      </w:r>
      <w:r w:rsidRPr="0084638F">
        <w:rPr>
          <w:spacing w:val="42"/>
          <w:sz w:val="24"/>
          <w:szCs w:val="24"/>
        </w:rPr>
        <w:t xml:space="preserve"> </w:t>
      </w:r>
      <w:r w:rsidRPr="0084638F">
        <w:rPr>
          <w:sz w:val="24"/>
          <w:szCs w:val="24"/>
        </w:rPr>
        <w:t>утврђеној</w:t>
      </w:r>
      <w:r w:rsidRPr="0084638F">
        <w:rPr>
          <w:spacing w:val="35"/>
          <w:sz w:val="24"/>
          <w:szCs w:val="24"/>
        </w:rPr>
        <w:t xml:space="preserve"> </w:t>
      </w:r>
      <w:r w:rsidRPr="0084638F">
        <w:rPr>
          <w:sz w:val="24"/>
          <w:szCs w:val="24"/>
        </w:rPr>
        <w:t>реализацији</w:t>
      </w:r>
      <w:r w:rsidRPr="0084638F">
        <w:rPr>
          <w:spacing w:val="38"/>
          <w:sz w:val="24"/>
          <w:szCs w:val="24"/>
        </w:rPr>
        <w:t xml:space="preserve"> </w:t>
      </w:r>
      <w:r w:rsidRPr="0084638F">
        <w:rPr>
          <w:sz w:val="24"/>
          <w:szCs w:val="24"/>
        </w:rPr>
        <w:t>мера</w:t>
      </w:r>
      <w:r w:rsidRPr="0084638F">
        <w:rPr>
          <w:spacing w:val="38"/>
          <w:sz w:val="24"/>
          <w:szCs w:val="24"/>
        </w:rPr>
        <w:t xml:space="preserve"> </w:t>
      </w:r>
      <w:r w:rsidRPr="0084638F">
        <w:rPr>
          <w:sz w:val="24"/>
          <w:szCs w:val="24"/>
        </w:rPr>
        <w:t>Комисија</w:t>
      </w:r>
      <w:r w:rsidRPr="0084638F">
        <w:rPr>
          <w:spacing w:val="45"/>
          <w:sz w:val="24"/>
          <w:szCs w:val="24"/>
        </w:rPr>
        <w:t xml:space="preserve"> </w:t>
      </w:r>
      <w:r w:rsidRPr="0084638F">
        <w:rPr>
          <w:sz w:val="24"/>
          <w:szCs w:val="24"/>
        </w:rPr>
        <w:t>сачињава</w:t>
      </w:r>
      <w:r w:rsidRPr="0084638F">
        <w:rPr>
          <w:spacing w:val="43"/>
          <w:sz w:val="24"/>
          <w:szCs w:val="24"/>
        </w:rPr>
        <w:t xml:space="preserve"> </w:t>
      </w:r>
      <w:r w:rsidRPr="0084638F">
        <w:rPr>
          <w:sz w:val="24"/>
          <w:szCs w:val="24"/>
        </w:rPr>
        <w:t>извештај</w:t>
      </w:r>
      <w:r w:rsidRPr="0084638F">
        <w:rPr>
          <w:spacing w:val="43"/>
          <w:sz w:val="24"/>
          <w:szCs w:val="24"/>
        </w:rPr>
        <w:t xml:space="preserve"> </w:t>
      </w:r>
      <w:r w:rsidRPr="0084638F">
        <w:rPr>
          <w:sz w:val="24"/>
          <w:szCs w:val="24"/>
        </w:rPr>
        <w:t>и</w:t>
      </w:r>
      <w:r w:rsidRPr="0084638F">
        <w:rPr>
          <w:spacing w:val="37"/>
          <w:sz w:val="24"/>
          <w:szCs w:val="24"/>
        </w:rPr>
        <w:t xml:space="preserve"> </w:t>
      </w:r>
      <w:r w:rsidRPr="0084638F">
        <w:rPr>
          <w:sz w:val="24"/>
          <w:szCs w:val="24"/>
        </w:rPr>
        <w:t>исти</w:t>
      </w:r>
      <w:r w:rsidRPr="0084638F">
        <w:rPr>
          <w:spacing w:val="38"/>
          <w:sz w:val="24"/>
          <w:szCs w:val="24"/>
        </w:rPr>
        <w:t xml:space="preserve"> </w:t>
      </w:r>
      <w:r w:rsidRPr="0084638F">
        <w:rPr>
          <w:sz w:val="24"/>
          <w:szCs w:val="24"/>
        </w:rPr>
        <w:t>доставља</w:t>
      </w:r>
      <w:r w:rsidRPr="0084638F">
        <w:rPr>
          <w:spacing w:val="-56"/>
          <w:sz w:val="24"/>
          <w:szCs w:val="24"/>
        </w:rPr>
        <w:t xml:space="preserve"> </w:t>
      </w:r>
      <w:r w:rsidRPr="0084638F">
        <w:rPr>
          <w:sz w:val="24"/>
          <w:szCs w:val="24"/>
        </w:rPr>
        <w:t>Градоначелнику.</w:t>
      </w:r>
      <w:proofErr w:type="gramEnd"/>
    </w:p>
    <w:p w:rsidR="00D65323" w:rsidRPr="0084638F" w:rsidRDefault="00D65323" w:rsidP="00D65323">
      <w:pPr>
        <w:spacing w:line="247" w:lineRule="exact"/>
        <w:ind w:left="1204" w:right="2298"/>
        <w:jc w:val="center"/>
        <w:rPr>
          <w:b/>
        </w:rPr>
      </w:pPr>
      <w:bookmarkStart w:id="4" w:name="Члан_30."/>
      <w:bookmarkEnd w:id="4"/>
      <w:proofErr w:type="gramStart"/>
      <w:r w:rsidRPr="0084638F">
        <w:rPr>
          <w:b/>
        </w:rPr>
        <w:t>Члан</w:t>
      </w:r>
      <w:r w:rsidRPr="0084638F">
        <w:rPr>
          <w:b/>
          <w:spacing w:val="2"/>
        </w:rPr>
        <w:t xml:space="preserve"> </w:t>
      </w:r>
      <w:r w:rsidRPr="0084638F">
        <w:rPr>
          <w:b/>
        </w:rPr>
        <w:t>31.</w:t>
      </w:r>
      <w:proofErr w:type="gramEnd"/>
    </w:p>
    <w:p w:rsidR="00D65323" w:rsidRPr="0084638F" w:rsidRDefault="00D65323" w:rsidP="00D65323">
      <w:pPr>
        <w:pStyle w:val="BodyText"/>
        <w:spacing w:before="9"/>
        <w:rPr>
          <w:sz w:val="24"/>
          <w:szCs w:val="24"/>
        </w:rPr>
      </w:pPr>
      <w:r w:rsidRPr="0084638F">
        <w:rPr>
          <w:sz w:val="24"/>
          <w:szCs w:val="24"/>
        </w:rPr>
        <w:t>Мониторинг</w:t>
      </w:r>
      <w:r w:rsidRPr="0084638F">
        <w:rPr>
          <w:spacing w:val="-4"/>
          <w:sz w:val="24"/>
          <w:szCs w:val="24"/>
        </w:rPr>
        <w:t xml:space="preserve"> </w:t>
      </w:r>
      <w:r w:rsidRPr="0084638F">
        <w:rPr>
          <w:sz w:val="24"/>
          <w:szCs w:val="24"/>
        </w:rPr>
        <w:t>посете</w:t>
      </w:r>
      <w:r w:rsidRPr="0084638F">
        <w:rPr>
          <w:spacing w:val="-6"/>
          <w:sz w:val="24"/>
          <w:szCs w:val="24"/>
        </w:rPr>
        <w:t xml:space="preserve"> </w:t>
      </w:r>
      <w:r w:rsidRPr="0084638F">
        <w:rPr>
          <w:sz w:val="24"/>
          <w:szCs w:val="24"/>
        </w:rPr>
        <w:t>од</w:t>
      </w:r>
      <w:r w:rsidRPr="0084638F">
        <w:rPr>
          <w:spacing w:val="-3"/>
          <w:sz w:val="24"/>
          <w:szCs w:val="24"/>
        </w:rPr>
        <w:t xml:space="preserve"> </w:t>
      </w:r>
      <w:r w:rsidRPr="0084638F">
        <w:rPr>
          <w:sz w:val="24"/>
          <w:szCs w:val="24"/>
        </w:rPr>
        <w:t>стране</w:t>
      </w:r>
      <w:r w:rsidRPr="0084638F">
        <w:rPr>
          <w:spacing w:val="2"/>
          <w:sz w:val="24"/>
          <w:szCs w:val="24"/>
        </w:rPr>
        <w:t xml:space="preserve"> </w:t>
      </w:r>
      <w:r w:rsidRPr="0084638F">
        <w:rPr>
          <w:sz w:val="24"/>
          <w:szCs w:val="24"/>
        </w:rPr>
        <w:t>Комисије</w:t>
      </w:r>
      <w:r w:rsidRPr="0084638F">
        <w:rPr>
          <w:spacing w:val="-7"/>
          <w:sz w:val="24"/>
          <w:szCs w:val="24"/>
        </w:rPr>
        <w:t xml:space="preserve"> </w:t>
      </w:r>
      <w:r w:rsidRPr="0084638F">
        <w:rPr>
          <w:sz w:val="24"/>
          <w:szCs w:val="24"/>
        </w:rPr>
        <w:t>врше</w:t>
      </w:r>
      <w:r w:rsidRPr="0084638F">
        <w:rPr>
          <w:spacing w:val="-2"/>
          <w:sz w:val="24"/>
          <w:szCs w:val="24"/>
        </w:rPr>
        <w:t xml:space="preserve"> </w:t>
      </w:r>
      <w:r w:rsidRPr="0084638F">
        <w:rPr>
          <w:sz w:val="24"/>
          <w:szCs w:val="24"/>
        </w:rPr>
        <w:t>се</w:t>
      </w:r>
      <w:r w:rsidRPr="0084638F">
        <w:rPr>
          <w:spacing w:val="-2"/>
          <w:sz w:val="24"/>
          <w:szCs w:val="24"/>
        </w:rPr>
        <w:t xml:space="preserve"> </w:t>
      </w:r>
      <w:r w:rsidRPr="0084638F">
        <w:rPr>
          <w:sz w:val="24"/>
          <w:szCs w:val="24"/>
        </w:rPr>
        <w:t>у</w:t>
      </w:r>
      <w:r w:rsidRPr="0084638F">
        <w:rPr>
          <w:spacing w:val="-4"/>
          <w:sz w:val="24"/>
          <w:szCs w:val="24"/>
        </w:rPr>
        <w:t xml:space="preserve"> </w:t>
      </w:r>
      <w:r w:rsidRPr="0084638F">
        <w:rPr>
          <w:sz w:val="24"/>
          <w:szCs w:val="24"/>
        </w:rPr>
        <w:t>сврху:</w:t>
      </w:r>
    </w:p>
    <w:p w:rsidR="00D65323" w:rsidRPr="0084638F" w:rsidRDefault="00D65323" w:rsidP="00D65323">
      <w:pPr>
        <w:pStyle w:val="ListParagraph"/>
        <w:widowControl w:val="0"/>
        <w:numPr>
          <w:ilvl w:val="0"/>
          <w:numId w:val="33"/>
        </w:numPr>
        <w:tabs>
          <w:tab w:val="left" w:pos="1196"/>
          <w:tab w:val="left" w:pos="1197"/>
        </w:tabs>
        <w:autoSpaceDE w:val="0"/>
        <w:autoSpaceDN w:val="0"/>
        <w:spacing w:before="1"/>
        <w:ind w:hanging="361"/>
        <w:contextualSpacing w:val="0"/>
      </w:pPr>
      <w:r w:rsidRPr="0084638F">
        <w:t>оцене</w:t>
      </w:r>
      <w:r w:rsidRPr="0084638F">
        <w:rPr>
          <w:spacing w:val="-10"/>
        </w:rPr>
        <w:t xml:space="preserve"> </w:t>
      </w:r>
      <w:r w:rsidRPr="0084638F">
        <w:t>почетног</w:t>
      </w:r>
      <w:r w:rsidRPr="0084638F">
        <w:rPr>
          <w:spacing w:val="-9"/>
        </w:rPr>
        <w:t xml:space="preserve"> </w:t>
      </w:r>
      <w:r w:rsidRPr="0084638F">
        <w:t>стања</w:t>
      </w:r>
      <w:r w:rsidRPr="0084638F">
        <w:rPr>
          <w:spacing w:val="-13"/>
        </w:rPr>
        <w:t xml:space="preserve"> </w:t>
      </w:r>
      <w:r w:rsidRPr="0084638F">
        <w:t>објекта;</w:t>
      </w:r>
    </w:p>
    <w:p w:rsidR="00D65323" w:rsidRPr="0084638F" w:rsidRDefault="00D65323" w:rsidP="00D65323">
      <w:pPr>
        <w:pStyle w:val="ListParagraph"/>
        <w:widowControl w:val="0"/>
        <w:numPr>
          <w:ilvl w:val="0"/>
          <w:numId w:val="33"/>
        </w:numPr>
        <w:tabs>
          <w:tab w:val="left" w:pos="1196"/>
          <w:tab w:val="left" w:pos="1197"/>
        </w:tabs>
        <w:autoSpaceDE w:val="0"/>
        <w:autoSpaceDN w:val="0"/>
        <w:spacing w:before="6" w:line="244" w:lineRule="auto"/>
        <w:ind w:left="1196" w:right="1718"/>
        <w:contextualSpacing w:val="0"/>
      </w:pPr>
      <w:r w:rsidRPr="0084638F">
        <w:t>оцене</w:t>
      </w:r>
      <w:r w:rsidRPr="0084638F">
        <w:rPr>
          <w:spacing w:val="-7"/>
        </w:rPr>
        <w:t xml:space="preserve"> </w:t>
      </w:r>
      <w:r w:rsidRPr="0084638F">
        <w:t>квалитета</w:t>
      </w:r>
      <w:r w:rsidRPr="0084638F">
        <w:rPr>
          <w:spacing w:val="-7"/>
        </w:rPr>
        <w:t xml:space="preserve"> </w:t>
      </w:r>
      <w:r w:rsidRPr="0084638F">
        <w:t>реализације</w:t>
      </w:r>
      <w:r w:rsidRPr="0084638F">
        <w:rPr>
          <w:spacing w:val="-10"/>
        </w:rPr>
        <w:t xml:space="preserve"> </w:t>
      </w:r>
      <w:r w:rsidRPr="0084638F">
        <w:t>мера</w:t>
      </w:r>
      <w:r w:rsidRPr="0084638F">
        <w:rPr>
          <w:spacing w:val="-11"/>
        </w:rPr>
        <w:t xml:space="preserve"> </w:t>
      </w:r>
      <w:r w:rsidRPr="0084638F">
        <w:t>и</w:t>
      </w:r>
      <w:r w:rsidRPr="0084638F">
        <w:rPr>
          <w:spacing w:val="-11"/>
        </w:rPr>
        <w:t xml:space="preserve"> </w:t>
      </w:r>
      <w:r w:rsidRPr="0084638F">
        <w:t>давање</w:t>
      </w:r>
      <w:r w:rsidRPr="0084638F">
        <w:rPr>
          <w:spacing w:val="-10"/>
        </w:rPr>
        <w:t xml:space="preserve"> </w:t>
      </w:r>
      <w:r w:rsidRPr="0084638F">
        <w:t>препорука</w:t>
      </w:r>
      <w:r w:rsidRPr="0084638F">
        <w:rPr>
          <w:spacing w:val="-11"/>
        </w:rPr>
        <w:t xml:space="preserve"> </w:t>
      </w:r>
      <w:r w:rsidRPr="0084638F">
        <w:t>за</w:t>
      </w:r>
      <w:r w:rsidRPr="0084638F">
        <w:rPr>
          <w:spacing w:val="-7"/>
        </w:rPr>
        <w:t xml:space="preserve"> </w:t>
      </w:r>
      <w:r w:rsidRPr="0084638F">
        <w:t>њихово</w:t>
      </w:r>
      <w:r w:rsidRPr="0084638F">
        <w:rPr>
          <w:spacing w:val="-6"/>
        </w:rPr>
        <w:t xml:space="preserve"> </w:t>
      </w:r>
      <w:r w:rsidRPr="0084638F">
        <w:t>даље</w:t>
      </w:r>
      <w:r w:rsidRPr="0084638F">
        <w:rPr>
          <w:spacing w:val="-56"/>
        </w:rPr>
        <w:t xml:space="preserve"> </w:t>
      </w:r>
      <w:r w:rsidRPr="0084638F">
        <w:t>спровођење;</w:t>
      </w:r>
    </w:p>
    <w:p w:rsidR="00D65323" w:rsidRPr="0084638F" w:rsidRDefault="00D65323" w:rsidP="00D65323">
      <w:pPr>
        <w:pStyle w:val="ListParagraph"/>
        <w:widowControl w:val="0"/>
        <w:numPr>
          <w:ilvl w:val="0"/>
          <w:numId w:val="33"/>
        </w:numPr>
        <w:tabs>
          <w:tab w:val="left" w:pos="1196"/>
          <w:tab w:val="left" w:pos="1197"/>
        </w:tabs>
        <w:autoSpaceDE w:val="0"/>
        <w:autoSpaceDN w:val="0"/>
        <w:spacing w:line="245" w:lineRule="exact"/>
        <w:ind w:hanging="361"/>
        <w:contextualSpacing w:val="0"/>
      </w:pPr>
      <w:proofErr w:type="gramStart"/>
      <w:r w:rsidRPr="0084638F">
        <w:t>утврђивања</w:t>
      </w:r>
      <w:proofErr w:type="gramEnd"/>
      <w:r w:rsidRPr="0084638F">
        <w:rPr>
          <w:spacing w:val="-9"/>
        </w:rPr>
        <w:t xml:space="preserve"> </w:t>
      </w:r>
      <w:r w:rsidRPr="0084638F">
        <w:t>чињеничног</w:t>
      </w:r>
      <w:r w:rsidRPr="0084638F">
        <w:rPr>
          <w:spacing w:val="-6"/>
        </w:rPr>
        <w:t xml:space="preserve"> </w:t>
      </w:r>
      <w:r w:rsidRPr="0084638F">
        <w:t>стања</w:t>
      </w:r>
      <w:r w:rsidRPr="0084638F">
        <w:rPr>
          <w:spacing w:val="-4"/>
        </w:rPr>
        <w:t xml:space="preserve"> </w:t>
      </w:r>
      <w:r w:rsidRPr="0084638F">
        <w:t>по</w:t>
      </w:r>
      <w:r w:rsidRPr="0084638F">
        <w:rPr>
          <w:spacing w:val="-4"/>
        </w:rPr>
        <w:t xml:space="preserve"> </w:t>
      </w:r>
      <w:r w:rsidRPr="0084638F">
        <w:t>пријави</w:t>
      </w:r>
      <w:r w:rsidRPr="0084638F">
        <w:rPr>
          <w:spacing w:val="-9"/>
        </w:rPr>
        <w:t xml:space="preserve"> </w:t>
      </w:r>
      <w:r w:rsidRPr="0084638F">
        <w:t>завршетка</w:t>
      </w:r>
      <w:r w:rsidRPr="0084638F">
        <w:rPr>
          <w:spacing w:val="-9"/>
        </w:rPr>
        <w:t xml:space="preserve"> </w:t>
      </w:r>
      <w:r w:rsidRPr="0084638F">
        <w:t>радова</w:t>
      </w:r>
      <w:r w:rsidRPr="0084638F">
        <w:rPr>
          <w:spacing w:val="4"/>
        </w:rPr>
        <w:t xml:space="preserve"> </w:t>
      </w:r>
      <w:r w:rsidRPr="0084638F">
        <w:t>и</w:t>
      </w:r>
      <w:r w:rsidRPr="0084638F">
        <w:rPr>
          <w:spacing w:val="-9"/>
        </w:rPr>
        <w:t xml:space="preserve"> </w:t>
      </w:r>
      <w:r w:rsidRPr="0084638F">
        <w:t>др.</w:t>
      </w:r>
    </w:p>
    <w:p w:rsidR="00D65323" w:rsidRPr="0084638F" w:rsidRDefault="00D65323" w:rsidP="00D65323">
      <w:pPr>
        <w:pStyle w:val="BodyText"/>
        <w:spacing w:before="5"/>
        <w:rPr>
          <w:sz w:val="24"/>
          <w:szCs w:val="24"/>
        </w:rPr>
      </w:pPr>
      <w:r w:rsidRPr="0084638F">
        <w:rPr>
          <w:sz w:val="24"/>
          <w:szCs w:val="24"/>
        </w:rPr>
        <w:t>Комисија</w:t>
      </w:r>
      <w:r w:rsidRPr="0084638F">
        <w:rPr>
          <w:spacing w:val="-8"/>
          <w:sz w:val="24"/>
          <w:szCs w:val="24"/>
        </w:rPr>
        <w:t xml:space="preserve"> </w:t>
      </w:r>
      <w:r w:rsidRPr="0084638F">
        <w:rPr>
          <w:sz w:val="24"/>
          <w:szCs w:val="24"/>
        </w:rPr>
        <w:t>је</w:t>
      </w:r>
      <w:r w:rsidRPr="0084638F">
        <w:rPr>
          <w:spacing w:val="-12"/>
          <w:sz w:val="24"/>
          <w:szCs w:val="24"/>
        </w:rPr>
        <w:t xml:space="preserve"> </w:t>
      </w:r>
      <w:r w:rsidRPr="0084638F">
        <w:rPr>
          <w:sz w:val="24"/>
          <w:szCs w:val="24"/>
        </w:rPr>
        <w:t>дужна</w:t>
      </w:r>
      <w:r w:rsidRPr="0084638F">
        <w:rPr>
          <w:spacing w:val="-12"/>
          <w:sz w:val="24"/>
          <w:szCs w:val="24"/>
        </w:rPr>
        <w:t xml:space="preserve"> </w:t>
      </w:r>
      <w:r w:rsidRPr="0084638F">
        <w:rPr>
          <w:sz w:val="24"/>
          <w:szCs w:val="24"/>
        </w:rPr>
        <w:t>да</w:t>
      </w:r>
      <w:r w:rsidRPr="0084638F">
        <w:rPr>
          <w:spacing w:val="-11"/>
          <w:sz w:val="24"/>
          <w:szCs w:val="24"/>
        </w:rPr>
        <w:t xml:space="preserve"> </w:t>
      </w:r>
      <w:r w:rsidRPr="0084638F">
        <w:rPr>
          <w:sz w:val="24"/>
          <w:szCs w:val="24"/>
        </w:rPr>
        <w:t>у</w:t>
      </w:r>
      <w:r w:rsidRPr="0084638F">
        <w:rPr>
          <w:spacing w:val="-10"/>
          <w:sz w:val="24"/>
          <w:szCs w:val="24"/>
        </w:rPr>
        <w:t xml:space="preserve"> </w:t>
      </w:r>
      <w:r w:rsidRPr="0084638F">
        <w:rPr>
          <w:sz w:val="24"/>
          <w:szCs w:val="24"/>
        </w:rPr>
        <w:t>складу</w:t>
      </w:r>
      <w:r w:rsidRPr="0084638F">
        <w:rPr>
          <w:spacing w:val="-9"/>
          <w:sz w:val="24"/>
          <w:szCs w:val="24"/>
        </w:rPr>
        <w:t xml:space="preserve"> </w:t>
      </w:r>
      <w:r w:rsidRPr="0084638F">
        <w:rPr>
          <w:sz w:val="24"/>
          <w:szCs w:val="24"/>
        </w:rPr>
        <w:t>са</w:t>
      </w:r>
      <w:r w:rsidRPr="0084638F">
        <w:rPr>
          <w:spacing w:val="-12"/>
          <w:sz w:val="24"/>
          <w:szCs w:val="24"/>
        </w:rPr>
        <w:t xml:space="preserve"> </w:t>
      </w:r>
      <w:r w:rsidRPr="0084638F">
        <w:rPr>
          <w:sz w:val="24"/>
          <w:szCs w:val="24"/>
        </w:rPr>
        <w:t>расположивим</w:t>
      </w:r>
      <w:r w:rsidRPr="0084638F">
        <w:rPr>
          <w:spacing w:val="-7"/>
          <w:sz w:val="24"/>
          <w:szCs w:val="24"/>
        </w:rPr>
        <w:t xml:space="preserve"> </w:t>
      </w:r>
      <w:r w:rsidRPr="0084638F">
        <w:rPr>
          <w:sz w:val="24"/>
          <w:szCs w:val="24"/>
        </w:rPr>
        <w:t>капацитетима:</w:t>
      </w:r>
    </w:p>
    <w:p w:rsidR="00D65323" w:rsidRPr="0084638F" w:rsidRDefault="00D65323" w:rsidP="00D65323">
      <w:pPr>
        <w:pStyle w:val="ListParagraph"/>
        <w:widowControl w:val="0"/>
        <w:numPr>
          <w:ilvl w:val="0"/>
          <w:numId w:val="33"/>
        </w:numPr>
        <w:tabs>
          <w:tab w:val="left" w:pos="1196"/>
          <w:tab w:val="left" w:pos="1197"/>
        </w:tabs>
        <w:autoSpaceDE w:val="0"/>
        <w:autoSpaceDN w:val="0"/>
        <w:spacing w:before="6"/>
        <w:ind w:left="1196" w:right="1718"/>
        <w:contextualSpacing w:val="0"/>
      </w:pPr>
      <w:r w:rsidRPr="0084638F">
        <w:t>спроведе</w:t>
      </w:r>
      <w:r w:rsidRPr="0084638F">
        <w:rPr>
          <w:spacing w:val="-7"/>
        </w:rPr>
        <w:t xml:space="preserve"> </w:t>
      </w:r>
      <w:r w:rsidRPr="0084638F">
        <w:t>најмање</w:t>
      </w:r>
      <w:r w:rsidRPr="0084638F">
        <w:rPr>
          <w:spacing w:val="-11"/>
        </w:rPr>
        <w:t xml:space="preserve"> </w:t>
      </w:r>
      <w:r w:rsidRPr="0084638F">
        <w:t>две</w:t>
      </w:r>
      <w:r w:rsidRPr="0084638F">
        <w:rPr>
          <w:spacing w:val="-7"/>
        </w:rPr>
        <w:t xml:space="preserve"> </w:t>
      </w:r>
      <w:r w:rsidRPr="0084638F">
        <w:t>најављене</w:t>
      </w:r>
      <w:r w:rsidRPr="0084638F">
        <w:rPr>
          <w:spacing w:val="-10"/>
        </w:rPr>
        <w:t xml:space="preserve"> </w:t>
      </w:r>
      <w:r w:rsidRPr="0084638F">
        <w:t>мониторниг</w:t>
      </w:r>
      <w:r w:rsidRPr="0084638F">
        <w:rPr>
          <w:spacing w:val="-8"/>
        </w:rPr>
        <w:t xml:space="preserve"> </w:t>
      </w:r>
      <w:r w:rsidRPr="0084638F">
        <w:t>посете</w:t>
      </w:r>
      <w:r w:rsidRPr="0084638F">
        <w:rPr>
          <w:spacing w:val="-6"/>
        </w:rPr>
        <w:t xml:space="preserve"> </w:t>
      </w:r>
      <w:r w:rsidRPr="0084638F">
        <w:t>(</w:t>
      </w:r>
      <w:r w:rsidRPr="0084638F">
        <w:rPr>
          <w:spacing w:val="-9"/>
        </w:rPr>
        <w:t xml:space="preserve"> </w:t>
      </w:r>
      <w:r w:rsidRPr="0084638F">
        <w:t>на</w:t>
      </w:r>
      <w:r w:rsidRPr="0084638F">
        <w:rPr>
          <w:spacing w:val="-11"/>
        </w:rPr>
        <w:t xml:space="preserve"> </w:t>
      </w:r>
      <w:r w:rsidRPr="0084638F">
        <w:t>почетку</w:t>
      </w:r>
      <w:r w:rsidRPr="0084638F">
        <w:rPr>
          <w:spacing w:val="-8"/>
        </w:rPr>
        <w:t xml:space="preserve"> </w:t>
      </w:r>
      <w:r w:rsidRPr="0084638F">
        <w:t>и</w:t>
      </w:r>
      <w:r w:rsidRPr="0084638F">
        <w:rPr>
          <w:spacing w:val="-11"/>
        </w:rPr>
        <w:t xml:space="preserve"> </w:t>
      </w:r>
      <w:r w:rsidRPr="0084638F">
        <w:t>крају</w:t>
      </w:r>
      <w:r w:rsidRPr="0084638F">
        <w:rPr>
          <w:spacing w:val="-56"/>
        </w:rPr>
        <w:t xml:space="preserve"> </w:t>
      </w:r>
      <w:r w:rsidRPr="0084638F">
        <w:t>радова);</w:t>
      </w:r>
    </w:p>
    <w:p w:rsidR="00D65323" w:rsidRPr="0084638F" w:rsidRDefault="00D65323" w:rsidP="00D65323">
      <w:pPr>
        <w:pStyle w:val="ListParagraph"/>
        <w:widowControl w:val="0"/>
        <w:numPr>
          <w:ilvl w:val="0"/>
          <w:numId w:val="33"/>
        </w:numPr>
        <w:tabs>
          <w:tab w:val="left" w:pos="1197"/>
        </w:tabs>
        <w:autoSpaceDE w:val="0"/>
        <w:autoSpaceDN w:val="0"/>
        <w:spacing w:before="2" w:line="244" w:lineRule="auto"/>
        <w:ind w:left="1196" w:right="1217"/>
        <w:contextualSpacing w:val="0"/>
        <w:jc w:val="both"/>
      </w:pPr>
      <w:proofErr w:type="gramStart"/>
      <w:r w:rsidRPr="0084638F">
        <w:t>у</w:t>
      </w:r>
      <w:proofErr w:type="gramEnd"/>
      <w:r w:rsidRPr="0084638F">
        <w:t xml:space="preserve"> случају да постоје индиције о незаконитим радњама или грубом кршењу</w:t>
      </w:r>
      <w:r w:rsidRPr="0084638F">
        <w:rPr>
          <w:spacing w:val="1"/>
        </w:rPr>
        <w:t xml:space="preserve"> </w:t>
      </w:r>
      <w:r w:rsidRPr="0084638F">
        <w:t>уговорних обавеза</w:t>
      </w:r>
      <w:r w:rsidRPr="0084638F">
        <w:rPr>
          <w:spacing w:val="1"/>
        </w:rPr>
        <w:t xml:space="preserve"> </w:t>
      </w:r>
      <w:r w:rsidRPr="0084638F">
        <w:t>затражи поступање</w:t>
      </w:r>
      <w:r w:rsidRPr="0084638F">
        <w:rPr>
          <w:spacing w:val="1"/>
        </w:rPr>
        <w:t xml:space="preserve"> </w:t>
      </w:r>
      <w:r w:rsidRPr="0084638F">
        <w:t>у складу са одредбама уговора и</w:t>
      </w:r>
      <w:r w:rsidRPr="0084638F">
        <w:rPr>
          <w:spacing w:val="1"/>
        </w:rPr>
        <w:t xml:space="preserve"> </w:t>
      </w:r>
      <w:r w:rsidRPr="0084638F">
        <w:t>законским</w:t>
      </w:r>
      <w:r w:rsidRPr="0084638F">
        <w:rPr>
          <w:spacing w:val="-1"/>
        </w:rPr>
        <w:t xml:space="preserve"> </w:t>
      </w:r>
      <w:r w:rsidRPr="0084638F">
        <w:t>оквиром</w:t>
      </w:r>
      <w:r w:rsidRPr="0084638F">
        <w:rPr>
          <w:spacing w:val="3"/>
        </w:rPr>
        <w:t xml:space="preserve"> </w:t>
      </w:r>
      <w:r w:rsidRPr="0084638F">
        <w:t>и др.</w:t>
      </w:r>
    </w:p>
    <w:p w:rsidR="00D65323" w:rsidRDefault="00D65323" w:rsidP="00D65323">
      <w:pPr>
        <w:spacing w:line="242" w:lineRule="auto"/>
        <w:ind w:right="4987"/>
        <w:rPr>
          <w:b/>
          <w:lang w:val="sr-Cyrl-RS"/>
        </w:rPr>
      </w:pPr>
      <w:r>
        <w:rPr>
          <w:b/>
          <w:lang w:val="sr-Cyrl-RS"/>
        </w:rPr>
        <w:t xml:space="preserve">                       </w:t>
      </w:r>
      <w:r w:rsidRPr="0084638F">
        <w:rPr>
          <w:b/>
        </w:rPr>
        <w:t>Извештавање</w:t>
      </w:r>
    </w:p>
    <w:p w:rsidR="00D65323" w:rsidRPr="00852020" w:rsidRDefault="00D65323" w:rsidP="00852020">
      <w:pPr>
        <w:pStyle w:val="Caption"/>
        <w:rPr>
          <w:sz w:val="24"/>
          <w:szCs w:val="24"/>
        </w:rPr>
      </w:pPr>
      <w:r w:rsidRPr="00852020">
        <w:rPr>
          <w:sz w:val="24"/>
          <w:szCs w:val="24"/>
          <w:lang w:val="sr-Cyrl-RS"/>
        </w:rPr>
        <w:t xml:space="preserve">                                                   </w:t>
      </w:r>
      <w:r w:rsidR="00852020" w:rsidRPr="00852020">
        <w:rPr>
          <w:sz w:val="24"/>
          <w:szCs w:val="24"/>
          <w:lang w:val="sr-Cyrl-RS"/>
        </w:rPr>
        <w:t xml:space="preserve">         </w:t>
      </w:r>
      <w:r w:rsidRPr="00852020">
        <w:rPr>
          <w:sz w:val="24"/>
          <w:szCs w:val="24"/>
          <w:lang w:val="sr-Cyrl-RS"/>
        </w:rPr>
        <w:t xml:space="preserve">  </w:t>
      </w:r>
      <w:proofErr w:type="gramStart"/>
      <w:r w:rsidRPr="00852020">
        <w:rPr>
          <w:sz w:val="24"/>
          <w:szCs w:val="24"/>
        </w:rPr>
        <w:t>Члан</w:t>
      </w:r>
      <w:r w:rsidRPr="00852020">
        <w:rPr>
          <w:spacing w:val="2"/>
          <w:sz w:val="24"/>
          <w:szCs w:val="24"/>
        </w:rPr>
        <w:t xml:space="preserve"> </w:t>
      </w:r>
      <w:r w:rsidRPr="00852020">
        <w:rPr>
          <w:sz w:val="24"/>
          <w:szCs w:val="24"/>
        </w:rPr>
        <w:t>32.</w:t>
      </w:r>
      <w:proofErr w:type="gramEnd"/>
    </w:p>
    <w:p w:rsidR="00852020" w:rsidRDefault="00D65323" w:rsidP="00852020">
      <w:pPr>
        <w:pStyle w:val="BodyText"/>
        <w:spacing w:line="244" w:lineRule="auto"/>
        <w:ind w:right="1208" w:firstLine="605"/>
        <w:rPr>
          <w:sz w:val="24"/>
          <w:szCs w:val="24"/>
          <w:lang w:val="sr-Cyrl-RS"/>
        </w:rPr>
      </w:pPr>
      <w:proofErr w:type="gramStart"/>
      <w:r w:rsidRPr="0084638F">
        <w:rPr>
          <w:sz w:val="24"/>
          <w:szCs w:val="24"/>
        </w:rPr>
        <w:t>Завршни извештај о спроведеним мерама енергетске транзиције, који садржи</w:t>
      </w:r>
      <w:r w:rsidRPr="0084638F">
        <w:rPr>
          <w:spacing w:val="1"/>
          <w:sz w:val="24"/>
          <w:szCs w:val="24"/>
        </w:rPr>
        <w:t xml:space="preserve"> </w:t>
      </w:r>
      <w:r w:rsidRPr="0084638F">
        <w:rPr>
          <w:sz w:val="24"/>
          <w:szCs w:val="24"/>
        </w:rPr>
        <w:t>информације о спроведеним активностима и утрошеним финансијским средствима,</w:t>
      </w:r>
      <w:r w:rsidRPr="0084638F">
        <w:rPr>
          <w:spacing w:val="1"/>
          <w:sz w:val="24"/>
          <w:szCs w:val="24"/>
        </w:rPr>
        <w:t xml:space="preserve"> </w:t>
      </w:r>
      <w:r w:rsidRPr="0084638F">
        <w:rPr>
          <w:sz w:val="24"/>
          <w:szCs w:val="24"/>
        </w:rPr>
        <w:t>уочене</w:t>
      </w:r>
      <w:r w:rsidRPr="0084638F">
        <w:rPr>
          <w:spacing w:val="1"/>
          <w:sz w:val="24"/>
          <w:szCs w:val="24"/>
        </w:rPr>
        <w:t xml:space="preserve"> </w:t>
      </w:r>
      <w:r w:rsidRPr="0084638F">
        <w:rPr>
          <w:sz w:val="24"/>
          <w:szCs w:val="24"/>
        </w:rPr>
        <w:t>недостатке</w:t>
      </w:r>
      <w:r w:rsidRPr="0084638F">
        <w:rPr>
          <w:spacing w:val="1"/>
          <w:sz w:val="24"/>
          <w:szCs w:val="24"/>
        </w:rPr>
        <w:t xml:space="preserve"> </w:t>
      </w:r>
      <w:r w:rsidRPr="0084638F">
        <w:rPr>
          <w:sz w:val="24"/>
          <w:szCs w:val="24"/>
        </w:rPr>
        <w:t>у</w:t>
      </w:r>
      <w:r w:rsidRPr="0084638F">
        <w:rPr>
          <w:spacing w:val="1"/>
          <w:sz w:val="24"/>
          <w:szCs w:val="24"/>
        </w:rPr>
        <w:t xml:space="preserve"> </w:t>
      </w:r>
      <w:r w:rsidRPr="0084638F">
        <w:rPr>
          <w:sz w:val="24"/>
          <w:szCs w:val="24"/>
        </w:rPr>
        <w:t>имплементацији</w:t>
      </w:r>
      <w:r w:rsidRPr="0084638F">
        <w:rPr>
          <w:spacing w:val="1"/>
          <w:sz w:val="24"/>
          <w:szCs w:val="24"/>
        </w:rPr>
        <w:t xml:space="preserve"> </w:t>
      </w:r>
      <w:r w:rsidRPr="0084638F">
        <w:rPr>
          <w:sz w:val="24"/>
          <w:szCs w:val="24"/>
        </w:rPr>
        <w:t>активности</w:t>
      </w:r>
      <w:r w:rsidRPr="0084638F">
        <w:rPr>
          <w:spacing w:val="1"/>
          <w:sz w:val="24"/>
          <w:szCs w:val="24"/>
        </w:rPr>
        <w:t xml:space="preserve"> </w:t>
      </w:r>
      <w:r w:rsidRPr="0084638F">
        <w:rPr>
          <w:sz w:val="24"/>
          <w:szCs w:val="24"/>
        </w:rPr>
        <w:t>и</w:t>
      </w:r>
      <w:r w:rsidRPr="0084638F">
        <w:rPr>
          <w:spacing w:val="1"/>
          <w:sz w:val="24"/>
          <w:szCs w:val="24"/>
        </w:rPr>
        <w:t xml:space="preserve"> </w:t>
      </w:r>
      <w:r w:rsidRPr="0084638F">
        <w:rPr>
          <w:sz w:val="24"/>
          <w:szCs w:val="24"/>
        </w:rPr>
        <w:t>њихове</w:t>
      </w:r>
      <w:r w:rsidRPr="0084638F">
        <w:rPr>
          <w:spacing w:val="1"/>
          <w:sz w:val="24"/>
          <w:szCs w:val="24"/>
        </w:rPr>
        <w:t xml:space="preserve"> </w:t>
      </w:r>
      <w:r w:rsidRPr="0084638F">
        <w:rPr>
          <w:sz w:val="24"/>
          <w:szCs w:val="24"/>
        </w:rPr>
        <w:t>узроке,</w:t>
      </w:r>
      <w:r w:rsidRPr="0084638F">
        <w:rPr>
          <w:spacing w:val="1"/>
          <w:sz w:val="24"/>
          <w:szCs w:val="24"/>
        </w:rPr>
        <w:t xml:space="preserve"> </w:t>
      </w:r>
      <w:r w:rsidRPr="0084638F">
        <w:rPr>
          <w:sz w:val="24"/>
          <w:szCs w:val="24"/>
        </w:rPr>
        <w:t>подноси</w:t>
      </w:r>
      <w:r w:rsidRPr="0084638F">
        <w:rPr>
          <w:spacing w:val="1"/>
          <w:sz w:val="24"/>
          <w:szCs w:val="24"/>
        </w:rPr>
        <w:t xml:space="preserve"> </w:t>
      </w:r>
      <w:r w:rsidRPr="0084638F">
        <w:rPr>
          <w:sz w:val="24"/>
          <w:szCs w:val="24"/>
        </w:rPr>
        <w:t>се</w:t>
      </w:r>
      <w:r w:rsidRPr="0084638F">
        <w:rPr>
          <w:spacing w:val="1"/>
          <w:sz w:val="24"/>
          <w:szCs w:val="24"/>
        </w:rPr>
        <w:t xml:space="preserve"> </w:t>
      </w:r>
      <w:r w:rsidR="00852020">
        <w:rPr>
          <w:sz w:val="24"/>
          <w:szCs w:val="24"/>
        </w:rPr>
        <w:t>Скупштини.</w:t>
      </w:r>
      <w:proofErr w:type="gramEnd"/>
    </w:p>
    <w:p w:rsidR="00852020" w:rsidRDefault="00D65323" w:rsidP="00852020">
      <w:pPr>
        <w:pStyle w:val="BodyText"/>
        <w:spacing w:line="244" w:lineRule="auto"/>
        <w:ind w:right="1208" w:firstLine="605"/>
        <w:rPr>
          <w:b/>
          <w:spacing w:val="-59"/>
          <w:sz w:val="24"/>
          <w:szCs w:val="24"/>
          <w:lang w:val="sr-Cyrl-RS"/>
        </w:rPr>
      </w:pPr>
      <w:r w:rsidRPr="00852020">
        <w:rPr>
          <w:b/>
          <w:sz w:val="24"/>
          <w:szCs w:val="24"/>
        </w:rPr>
        <w:t>Објављивање</w:t>
      </w:r>
      <w:r w:rsidRPr="00852020">
        <w:rPr>
          <w:b/>
          <w:spacing w:val="-59"/>
          <w:sz w:val="24"/>
          <w:szCs w:val="24"/>
        </w:rPr>
        <w:t xml:space="preserve"> </w:t>
      </w:r>
    </w:p>
    <w:p w:rsidR="00D65323" w:rsidRPr="00852020" w:rsidRDefault="00852020" w:rsidP="00852020">
      <w:pPr>
        <w:pStyle w:val="Caption"/>
        <w:rPr>
          <w:sz w:val="24"/>
          <w:szCs w:val="24"/>
        </w:rPr>
      </w:pPr>
      <w:r>
        <w:rPr>
          <w:sz w:val="24"/>
          <w:szCs w:val="24"/>
          <w:lang w:val="sr-Cyrl-RS"/>
        </w:rPr>
        <w:t xml:space="preserve">                                                             </w:t>
      </w:r>
      <w:proofErr w:type="gramStart"/>
      <w:r w:rsidR="00D65323" w:rsidRPr="00852020">
        <w:rPr>
          <w:sz w:val="24"/>
          <w:szCs w:val="24"/>
        </w:rPr>
        <w:t>Члан</w:t>
      </w:r>
      <w:r w:rsidR="00D65323" w:rsidRPr="00852020">
        <w:rPr>
          <w:spacing w:val="2"/>
          <w:sz w:val="24"/>
          <w:szCs w:val="24"/>
        </w:rPr>
        <w:t xml:space="preserve"> </w:t>
      </w:r>
      <w:r w:rsidR="00D65323" w:rsidRPr="00852020">
        <w:rPr>
          <w:sz w:val="24"/>
          <w:szCs w:val="24"/>
        </w:rPr>
        <w:t>33.</w:t>
      </w:r>
      <w:proofErr w:type="gramEnd"/>
    </w:p>
    <w:p w:rsidR="00D65323" w:rsidRPr="0084638F" w:rsidRDefault="00D65323" w:rsidP="00D65323">
      <w:pPr>
        <w:pStyle w:val="BodyText"/>
        <w:spacing w:line="244" w:lineRule="auto"/>
        <w:ind w:left="231" w:right="1171" w:firstLine="605"/>
        <w:rPr>
          <w:sz w:val="24"/>
          <w:szCs w:val="24"/>
        </w:rPr>
      </w:pPr>
      <w:proofErr w:type="gramStart"/>
      <w:r w:rsidRPr="0084638F">
        <w:rPr>
          <w:sz w:val="24"/>
          <w:szCs w:val="24"/>
        </w:rPr>
        <w:t>Завршни</w:t>
      </w:r>
      <w:r w:rsidRPr="0084638F">
        <w:rPr>
          <w:spacing w:val="31"/>
          <w:sz w:val="24"/>
          <w:szCs w:val="24"/>
        </w:rPr>
        <w:t xml:space="preserve"> </w:t>
      </w:r>
      <w:r w:rsidRPr="0084638F">
        <w:rPr>
          <w:sz w:val="24"/>
          <w:szCs w:val="24"/>
        </w:rPr>
        <w:t>извештај</w:t>
      </w:r>
      <w:r w:rsidRPr="0084638F">
        <w:rPr>
          <w:spacing w:val="29"/>
          <w:sz w:val="24"/>
          <w:szCs w:val="24"/>
        </w:rPr>
        <w:t xml:space="preserve"> </w:t>
      </w:r>
      <w:r w:rsidRPr="0084638F">
        <w:rPr>
          <w:sz w:val="24"/>
          <w:szCs w:val="24"/>
        </w:rPr>
        <w:t>из</w:t>
      </w:r>
      <w:r w:rsidRPr="0084638F">
        <w:rPr>
          <w:spacing w:val="34"/>
          <w:sz w:val="24"/>
          <w:szCs w:val="24"/>
        </w:rPr>
        <w:t xml:space="preserve"> </w:t>
      </w:r>
      <w:r w:rsidRPr="0084638F">
        <w:rPr>
          <w:sz w:val="24"/>
          <w:szCs w:val="24"/>
        </w:rPr>
        <w:t>члана</w:t>
      </w:r>
      <w:r w:rsidRPr="0084638F">
        <w:rPr>
          <w:spacing w:val="36"/>
          <w:sz w:val="24"/>
          <w:szCs w:val="24"/>
        </w:rPr>
        <w:t xml:space="preserve"> </w:t>
      </w:r>
      <w:r w:rsidRPr="0084638F">
        <w:rPr>
          <w:sz w:val="24"/>
          <w:szCs w:val="24"/>
        </w:rPr>
        <w:t>33.</w:t>
      </w:r>
      <w:proofErr w:type="gramEnd"/>
      <w:r w:rsidRPr="0084638F">
        <w:rPr>
          <w:spacing w:val="36"/>
          <w:sz w:val="24"/>
          <w:szCs w:val="24"/>
        </w:rPr>
        <w:t xml:space="preserve"> </w:t>
      </w:r>
      <w:proofErr w:type="gramStart"/>
      <w:r w:rsidRPr="0084638F">
        <w:rPr>
          <w:sz w:val="24"/>
          <w:szCs w:val="24"/>
        </w:rPr>
        <w:t>овог</w:t>
      </w:r>
      <w:proofErr w:type="gramEnd"/>
      <w:r w:rsidRPr="0084638F">
        <w:rPr>
          <w:spacing w:val="36"/>
          <w:sz w:val="24"/>
          <w:szCs w:val="24"/>
        </w:rPr>
        <w:t xml:space="preserve"> </w:t>
      </w:r>
      <w:r w:rsidRPr="0084638F">
        <w:rPr>
          <w:sz w:val="24"/>
          <w:szCs w:val="24"/>
        </w:rPr>
        <w:t>правилника,</w:t>
      </w:r>
      <w:r w:rsidRPr="0084638F">
        <w:rPr>
          <w:spacing w:val="31"/>
          <w:sz w:val="24"/>
          <w:szCs w:val="24"/>
        </w:rPr>
        <w:t xml:space="preserve"> </w:t>
      </w:r>
      <w:r w:rsidRPr="0084638F">
        <w:rPr>
          <w:sz w:val="24"/>
          <w:szCs w:val="24"/>
        </w:rPr>
        <w:t>објављује</w:t>
      </w:r>
      <w:r w:rsidRPr="0084638F">
        <w:rPr>
          <w:spacing w:val="37"/>
          <w:sz w:val="24"/>
          <w:szCs w:val="24"/>
        </w:rPr>
        <w:t xml:space="preserve"> </w:t>
      </w:r>
      <w:r w:rsidRPr="0084638F">
        <w:rPr>
          <w:sz w:val="24"/>
          <w:szCs w:val="24"/>
        </w:rPr>
        <w:t>на</w:t>
      </w:r>
      <w:r w:rsidRPr="0084638F">
        <w:rPr>
          <w:spacing w:val="36"/>
          <w:sz w:val="24"/>
          <w:szCs w:val="24"/>
        </w:rPr>
        <w:t xml:space="preserve"> </w:t>
      </w:r>
      <w:r w:rsidRPr="0084638F">
        <w:rPr>
          <w:sz w:val="24"/>
          <w:szCs w:val="24"/>
        </w:rPr>
        <w:t>званичној</w:t>
      </w:r>
      <w:r w:rsidRPr="0084638F">
        <w:rPr>
          <w:spacing w:val="-56"/>
          <w:sz w:val="24"/>
          <w:szCs w:val="24"/>
        </w:rPr>
        <w:t xml:space="preserve"> </w:t>
      </w:r>
      <w:r w:rsidRPr="0084638F">
        <w:rPr>
          <w:sz w:val="24"/>
          <w:szCs w:val="24"/>
        </w:rPr>
        <w:t>интернет</w:t>
      </w:r>
      <w:r w:rsidRPr="0084638F">
        <w:rPr>
          <w:spacing w:val="-3"/>
          <w:sz w:val="24"/>
          <w:szCs w:val="24"/>
        </w:rPr>
        <w:t xml:space="preserve"> </w:t>
      </w:r>
      <w:r w:rsidRPr="0084638F">
        <w:rPr>
          <w:sz w:val="24"/>
          <w:szCs w:val="24"/>
        </w:rPr>
        <w:t>страници града.</w:t>
      </w:r>
    </w:p>
    <w:p w:rsidR="00852020" w:rsidRDefault="00D65323" w:rsidP="00852020">
      <w:pPr>
        <w:spacing w:line="242" w:lineRule="auto"/>
        <w:ind w:right="4489"/>
        <w:rPr>
          <w:b/>
          <w:spacing w:val="-59"/>
          <w:lang w:val="sr-Cyrl-RS"/>
        </w:rPr>
      </w:pPr>
      <w:r w:rsidRPr="0084638F">
        <w:rPr>
          <w:b/>
        </w:rPr>
        <w:t>Чување документације</w:t>
      </w:r>
      <w:r w:rsidRPr="0084638F">
        <w:rPr>
          <w:b/>
          <w:spacing w:val="-59"/>
        </w:rPr>
        <w:t xml:space="preserve"> </w:t>
      </w:r>
    </w:p>
    <w:p w:rsidR="00D65323" w:rsidRPr="00852020" w:rsidRDefault="00852020" w:rsidP="00852020">
      <w:pPr>
        <w:pStyle w:val="Caption"/>
        <w:rPr>
          <w:sz w:val="24"/>
          <w:szCs w:val="24"/>
          <w:lang w:val="sr-Cyrl-RS"/>
        </w:rPr>
      </w:pPr>
      <w:r w:rsidRPr="00852020">
        <w:rPr>
          <w:sz w:val="24"/>
          <w:szCs w:val="24"/>
          <w:lang w:val="sr-Cyrl-RS"/>
        </w:rPr>
        <w:t xml:space="preserve">                                         </w:t>
      </w:r>
      <w:r>
        <w:rPr>
          <w:sz w:val="24"/>
          <w:szCs w:val="24"/>
          <w:lang w:val="sr-Cyrl-RS"/>
        </w:rPr>
        <w:t xml:space="preserve">                     </w:t>
      </w:r>
      <w:r w:rsidRPr="00852020">
        <w:rPr>
          <w:sz w:val="24"/>
          <w:szCs w:val="24"/>
          <w:lang w:val="sr-Cyrl-RS"/>
        </w:rPr>
        <w:t xml:space="preserve"> Члан 34.</w:t>
      </w:r>
    </w:p>
    <w:p w:rsidR="00D65323" w:rsidRDefault="00D65323" w:rsidP="00D65323">
      <w:pPr>
        <w:ind w:right="1230" w:firstLine="810"/>
        <w:jc w:val="both"/>
        <w:rPr>
          <w:color w:val="000000"/>
          <w:lang w:val="sr-Cyrl-RS"/>
        </w:rPr>
      </w:pPr>
      <w:proofErr w:type="gramStart"/>
      <w:r w:rsidRPr="0084638F">
        <w:rPr>
          <w:color w:val="000000"/>
        </w:rPr>
        <w:t>Одељење за урбанизам, стамбено комуналне делатности и грађевинарство градске управе града Прокупља има обавезу да чува комплетну документацију насталу у поступку суфинансирања мера енергетске транзиције у складу са важећим прописима.</w:t>
      </w:r>
      <w:proofErr w:type="gramEnd"/>
    </w:p>
    <w:p w:rsidR="00704717" w:rsidRDefault="00704717" w:rsidP="00D65323">
      <w:pPr>
        <w:ind w:right="1230" w:firstLine="810"/>
        <w:jc w:val="both"/>
        <w:rPr>
          <w:color w:val="000000"/>
          <w:lang w:val="sr-Cyrl-RS"/>
        </w:rPr>
      </w:pPr>
    </w:p>
    <w:p w:rsidR="00704717" w:rsidRDefault="00704717" w:rsidP="00D65323">
      <w:pPr>
        <w:ind w:right="1230" w:firstLine="810"/>
        <w:jc w:val="both"/>
        <w:rPr>
          <w:color w:val="000000"/>
          <w:lang w:val="sr-Cyrl-RS"/>
        </w:rPr>
      </w:pPr>
    </w:p>
    <w:p w:rsidR="00704717" w:rsidRDefault="00704717" w:rsidP="00D65323">
      <w:pPr>
        <w:ind w:right="1230" w:firstLine="810"/>
        <w:jc w:val="both"/>
        <w:rPr>
          <w:color w:val="000000"/>
          <w:lang w:val="sr-Cyrl-RS"/>
        </w:rPr>
      </w:pPr>
    </w:p>
    <w:p w:rsidR="00704717" w:rsidRDefault="00704717" w:rsidP="00D65323">
      <w:pPr>
        <w:ind w:right="1230" w:firstLine="810"/>
        <w:jc w:val="both"/>
        <w:rPr>
          <w:color w:val="000000"/>
          <w:lang w:val="sr-Cyrl-RS"/>
        </w:rPr>
      </w:pPr>
    </w:p>
    <w:p w:rsidR="00704717" w:rsidRDefault="00704717" w:rsidP="00D65323">
      <w:pPr>
        <w:ind w:right="1230" w:firstLine="810"/>
        <w:jc w:val="both"/>
        <w:rPr>
          <w:color w:val="000000"/>
          <w:lang w:val="sr-Cyrl-RS"/>
        </w:rPr>
      </w:pPr>
    </w:p>
    <w:p w:rsidR="00704717" w:rsidRDefault="00704717" w:rsidP="00D65323">
      <w:pPr>
        <w:ind w:right="1230" w:firstLine="810"/>
        <w:jc w:val="both"/>
        <w:rPr>
          <w:color w:val="000000"/>
          <w:lang w:val="sr-Cyrl-RS"/>
        </w:rPr>
      </w:pPr>
    </w:p>
    <w:p w:rsidR="00704717" w:rsidRPr="00704717" w:rsidRDefault="00704717" w:rsidP="00D65323">
      <w:pPr>
        <w:ind w:right="1230" w:firstLine="810"/>
        <w:jc w:val="both"/>
        <w:rPr>
          <w:color w:val="000000"/>
          <w:lang w:val="sr-Cyrl-RS"/>
        </w:rPr>
      </w:pPr>
    </w:p>
    <w:p w:rsidR="00D65323" w:rsidRPr="0084638F" w:rsidRDefault="00D65323" w:rsidP="00D65323">
      <w:pPr>
        <w:spacing w:before="1"/>
        <w:ind w:left="1204" w:right="1692"/>
        <w:jc w:val="center"/>
        <w:rPr>
          <w:b/>
        </w:rPr>
      </w:pPr>
      <w:r w:rsidRPr="0084638F">
        <w:rPr>
          <w:b/>
        </w:rPr>
        <w:t>V ПРЕЛАЗНЕ И</w:t>
      </w:r>
      <w:r w:rsidRPr="0084638F">
        <w:rPr>
          <w:b/>
          <w:spacing w:val="-6"/>
        </w:rPr>
        <w:t xml:space="preserve"> </w:t>
      </w:r>
      <w:r w:rsidRPr="0084638F">
        <w:rPr>
          <w:b/>
        </w:rPr>
        <w:t>ЗАВРШНЕ ОДРЕДБЕ</w:t>
      </w:r>
    </w:p>
    <w:p w:rsidR="00D65323" w:rsidRPr="0084638F" w:rsidRDefault="00D65323" w:rsidP="00D65323">
      <w:pPr>
        <w:spacing w:before="1"/>
        <w:ind w:left="1204" w:right="2298"/>
        <w:jc w:val="center"/>
        <w:rPr>
          <w:b/>
        </w:rPr>
      </w:pPr>
      <w:proofErr w:type="gramStart"/>
      <w:r w:rsidRPr="0084638F">
        <w:rPr>
          <w:b/>
        </w:rPr>
        <w:t>Члан</w:t>
      </w:r>
      <w:r w:rsidRPr="0084638F">
        <w:rPr>
          <w:b/>
          <w:spacing w:val="2"/>
        </w:rPr>
        <w:t xml:space="preserve"> </w:t>
      </w:r>
      <w:r w:rsidRPr="0084638F">
        <w:rPr>
          <w:b/>
        </w:rPr>
        <w:t>35.</w:t>
      </w:r>
      <w:proofErr w:type="gramEnd"/>
    </w:p>
    <w:p w:rsidR="00D65323" w:rsidRDefault="00D65323" w:rsidP="00852020">
      <w:pPr>
        <w:ind w:firstLine="810"/>
        <w:jc w:val="center"/>
        <w:rPr>
          <w:color w:val="000000"/>
          <w:lang w:val="sr-Cyrl-RS"/>
        </w:rPr>
      </w:pPr>
      <w:proofErr w:type="gramStart"/>
      <w:r w:rsidRPr="0084638F">
        <w:rPr>
          <w:color w:val="000000"/>
        </w:rPr>
        <w:t>Овај Правилник ступа на снагу осмог дана од дана објављивања у „Службеном листу града Прокупља“.</w:t>
      </w:r>
      <w:proofErr w:type="gramEnd"/>
    </w:p>
    <w:p w:rsidR="00704717" w:rsidRDefault="00704717" w:rsidP="00852020">
      <w:pPr>
        <w:ind w:firstLine="810"/>
        <w:jc w:val="center"/>
        <w:rPr>
          <w:color w:val="000000"/>
          <w:lang w:val="sr-Cyrl-RS"/>
        </w:rPr>
      </w:pPr>
    </w:p>
    <w:p w:rsidR="00704717" w:rsidRPr="00704717" w:rsidRDefault="00704717" w:rsidP="00852020">
      <w:pPr>
        <w:ind w:firstLine="810"/>
        <w:jc w:val="center"/>
        <w:rPr>
          <w:color w:val="000000"/>
          <w:lang w:val="sr-Cyrl-RS"/>
        </w:rPr>
      </w:pPr>
    </w:p>
    <w:p w:rsidR="00D65323" w:rsidRPr="0084638F" w:rsidRDefault="00D65323" w:rsidP="00D65323">
      <w:pPr>
        <w:rPr>
          <w:color w:val="000000"/>
        </w:rPr>
      </w:pPr>
    </w:p>
    <w:p w:rsidR="00D65323" w:rsidRPr="0084638F" w:rsidRDefault="00D65323" w:rsidP="00D65323">
      <w:pPr>
        <w:jc w:val="both"/>
        <w:rPr>
          <w:color w:val="000000"/>
        </w:rPr>
      </w:pPr>
    </w:p>
    <w:p w:rsidR="00D65323" w:rsidRPr="0084638F" w:rsidRDefault="00D65323" w:rsidP="00D65323">
      <w:pPr>
        <w:jc w:val="both"/>
        <w:rPr>
          <w:lang w:val="sr-Cyrl-CS"/>
        </w:rPr>
      </w:pPr>
      <w:r w:rsidRPr="0084638F">
        <w:rPr>
          <w:lang w:val="sr-Cyrl-CS"/>
        </w:rPr>
        <w:t>Број:</w:t>
      </w:r>
      <w:r>
        <w:rPr>
          <w:lang w:val="sr-Cyrl-CS"/>
        </w:rPr>
        <w:t>06-101/2021-02</w:t>
      </w:r>
      <w:r w:rsidRPr="0084638F">
        <w:rPr>
          <w:lang w:val="sr-Cyrl-CS"/>
        </w:rPr>
        <w:tab/>
      </w:r>
      <w:r w:rsidRPr="0084638F">
        <w:rPr>
          <w:lang w:val="sr-Cyrl-CS"/>
        </w:rPr>
        <w:tab/>
      </w:r>
      <w:r w:rsidRPr="0084638F">
        <w:rPr>
          <w:lang w:val="sr-Cyrl-CS"/>
        </w:rPr>
        <w:tab/>
      </w:r>
      <w:r w:rsidRPr="0084638F">
        <w:rPr>
          <w:lang w:val="sr-Cyrl-CS"/>
        </w:rPr>
        <w:tab/>
      </w:r>
      <w:r w:rsidRPr="0084638F">
        <w:rPr>
          <w:lang w:val="sr-Cyrl-CS"/>
        </w:rPr>
        <w:tab/>
      </w:r>
      <w:r w:rsidRPr="0084638F">
        <w:rPr>
          <w:lang w:val="sr-Cyrl-CS"/>
        </w:rPr>
        <w:tab/>
      </w:r>
      <w:r w:rsidRPr="0084638F">
        <w:rPr>
          <w:lang w:val="sr-Cyrl-CS"/>
        </w:rPr>
        <w:tab/>
      </w:r>
      <w:r w:rsidRPr="0084638F">
        <w:rPr>
          <w:lang w:val="sr-Cyrl-CS"/>
        </w:rPr>
        <w:tab/>
        <w:t>ПРЕДСЕДНИК</w:t>
      </w:r>
    </w:p>
    <w:p w:rsidR="00D65323" w:rsidRPr="0084638F" w:rsidRDefault="00D65323" w:rsidP="00D65323">
      <w:pPr>
        <w:jc w:val="both"/>
        <w:rPr>
          <w:lang w:val="sr-Cyrl-CS"/>
        </w:rPr>
      </w:pPr>
      <w:r>
        <w:rPr>
          <w:lang w:val="sr-Cyrl-CS"/>
        </w:rPr>
        <w:t>У Прокупљу, 18.11.</w:t>
      </w:r>
      <w:r w:rsidRPr="0084638F">
        <w:rPr>
          <w:lang w:val="sr-Cyrl-CS"/>
        </w:rPr>
        <w:t>2021. године</w:t>
      </w:r>
      <w:r w:rsidRPr="0084638F">
        <w:rPr>
          <w:lang w:val="sr-Cyrl-CS"/>
        </w:rPr>
        <w:tab/>
      </w:r>
      <w:r w:rsidRPr="0084638F">
        <w:rPr>
          <w:lang w:val="sr-Cyrl-CS"/>
        </w:rPr>
        <w:tab/>
      </w:r>
      <w:r w:rsidRPr="0084638F">
        <w:rPr>
          <w:lang w:val="sr-Cyrl-CS"/>
        </w:rPr>
        <w:tab/>
      </w:r>
      <w:r w:rsidRPr="0084638F">
        <w:rPr>
          <w:lang w:val="sr-Cyrl-CS"/>
        </w:rPr>
        <w:tab/>
      </w:r>
      <w:r>
        <w:rPr>
          <w:lang w:val="sr-Latn-RS"/>
        </w:rPr>
        <w:t xml:space="preserve"> </w:t>
      </w:r>
      <w:r>
        <w:rPr>
          <w:lang w:val="sr-Cyrl-RS"/>
        </w:rPr>
        <w:t xml:space="preserve">            </w:t>
      </w:r>
      <w:r>
        <w:rPr>
          <w:lang w:val="sr-Latn-RS"/>
        </w:rPr>
        <w:t xml:space="preserve">  </w:t>
      </w:r>
      <w:r w:rsidRPr="0084638F">
        <w:rPr>
          <w:lang w:val="sr-Cyrl-CS"/>
        </w:rPr>
        <w:t>СКУПШТИНЕ ГРАДА</w:t>
      </w:r>
    </w:p>
    <w:p w:rsidR="00D65323" w:rsidRDefault="00D65323" w:rsidP="00D65323">
      <w:pPr>
        <w:jc w:val="both"/>
        <w:rPr>
          <w:lang w:val="sr-Cyrl-CS"/>
        </w:rPr>
      </w:pPr>
      <w:r>
        <w:rPr>
          <w:lang w:val="sr-Cyrl-CS"/>
        </w:rPr>
        <w:t>СКУПШТИНА ГРАДА ПРОКУПЉА</w:t>
      </w:r>
      <w:r>
        <w:rPr>
          <w:lang w:val="sr-Cyrl-CS"/>
        </w:rPr>
        <w:tab/>
      </w:r>
      <w:r>
        <w:rPr>
          <w:lang w:val="sr-Cyrl-CS"/>
        </w:rPr>
        <w:tab/>
      </w:r>
      <w:r>
        <w:rPr>
          <w:lang w:val="sr-Cyrl-CS"/>
        </w:rPr>
        <w:tab/>
      </w:r>
      <w:r>
        <w:rPr>
          <w:lang w:val="sr-Cyrl-CS"/>
        </w:rPr>
        <w:tab/>
      </w:r>
      <w:r>
        <w:rPr>
          <w:lang w:val="sr-Latn-RS"/>
        </w:rPr>
        <w:t xml:space="preserve">       </w:t>
      </w:r>
      <w:r>
        <w:rPr>
          <w:lang w:val="sr-Cyrl-RS"/>
        </w:rPr>
        <w:t xml:space="preserve">     </w:t>
      </w:r>
      <w:r>
        <w:rPr>
          <w:lang w:val="sr-Latn-RS"/>
        </w:rPr>
        <w:t xml:space="preserve">  </w:t>
      </w:r>
      <w:r>
        <w:rPr>
          <w:lang w:val="sr-Cyrl-CS"/>
        </w:rPr>
        <w:t xml:space="preserve">Дејан Лазић </w:t>
      </w:r>
      <w:r w:rsidR="00704717">
        <w:rPr>
          <w:lang w:val="sr-Cyrl-CS"/>
        </w:rPr>
        <w:t>с.р.</w:t>
      </w: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03561B" w:rsidP="00D65323">
      <w:pPr>
        <w:jc w:val="both"/>
        <w:rPr>
          <w:lang w:val="sr-Cyrl-CS"/>
        </w:rPr>
      </w:pPr>
    </w:p>
    <w:p w:rsidR="0003561B" w:rsidRDefault="00311A15" w:rsidP="00D65323">
      <w:pPr>
        <w:jc w:val="both"/>
        <w:rPr>
          <w:sz w:val="40"/>
          <w:szCs w:val="40"/>
          <w:lang w:val="sr-Cyrl-CS"/>
        </w:rPr>
      </w:pPr>
      <w:r>
        <w:rPr>
          <w:sz w:val="40"/>
          <w:szCs w:val="40"/>
          <w:lang w:val="sr-Cyrl-CS"/>
        </w:rPr>
        <w:lastRenderedPageBreak/>
        <w:t>4</w:t>
      </w:r>
    </w:p>
    <w:p w:rsidR="00E92962" w:rsidRDefault="00E92962" w:rsidP="00E92962">
      <w:pPr>
        <w:widowControl w:val="0"/>
        <w:autoSpaceDE w:val="0"/>
        <w:autoSpaceDN w:val="0"/>
        <w:adjustRightInd w:val="0"/>
        <w:ind w:left="180" w:right="206" w:firstLine="540"/>
        <w:jc w:val="both"/>
        <w:rPr>
          <w:rFonts w:ascii="Times New Roman CYR" w:hAnsi="Times New Roman CYR" w:cs="Times New Roman CYR"/>
          <w:lang w:val="sr-Cyrl-RS"/>
        </w:rPr>
      </w:pPr>
      <w:proofErr w:type="gramStart"/>
      <w:r>
        <w:rPr>
          <w:rFonts w:ascii="Times New Roman CYR" w:hAnsi="Times New Roman CYR" w:cs="Times New Roman CYR"/>
        </w:rPr>
        <w:t>На основу члана 6.</w:t>
      </w:r>
      <w:proofErr w:type="gramEnd"/>
      <w:r>
        <w:rPr>
          <w:rFonts w:ascii="Times New Roman CYR" w:hAnsi="Times New Roman CYR" w:cs="Times New Roman CYR"/>
        </w:rPr>
        <w:t xml:space="preserve"> </w:t>
      </w:r>
      <w:proofErr w:type="gramStart"/>
      <w:r>
        <w:rPr>
          <w:rFonts w:ascii="Times New Roman CYR" w:hAnsi="Times New Roman CYR" w:cs="Times New Roman CYR"/>
        </w:rPr>
        <w:t>став</w:t>
      </w:r>
      <w:proofErr w:type="gramEnd"/>
      <w:r>
        <w:rPr>
          <w:rFonts w:ascii="Times New Roman CYR" w:hAnsi="Times New Roman CYR" w:cs="Times New Roman CYR"/>
        </w:rPr>
        <w:t xml:space="preserve"> 5. </w:t>
      </w:r>
      <w:proofErr w:type="gramStart"/>
      <w:r>
        <w:rPr>
          <w:rFonts w:ascii="Times New Roman CYR" w:hAnsi="Times New Roman CYR" w:cs="Times New Roman CYR"/>
        </w:rPr>
        <w:t>до</w:t>
      </w:r>
      <w:proofErr w:type="gramEnd"/>
      <w:r>
        <w:rPr>
          <w:rFonts w:ascii="Times New Roman CYR" w:hAnsi="Times New Roman CYR" w:cs="Times New Roman CYR"/>
        </w:rPr>
        <w:t xml:space="preserve"> 7. </w:t>
      </w:r>
      <w:proofErr w:type="gramStart"/>
      <w:r>
        <w:rPr>
          <w:rFonts w:ascii="Times New Roman CYR" w:hAnsi="Times New Roman CYR" w:cs="Times New Roman CYR"/>
        </w:rPr>
        <w:t>и</w:t>
      </w:r>
      <w:proofErr w:type="gramEnd"/>
      <w:r>
        <w:rPr>
          <w:rFonts w:ascii="Times New Roman CYR" w:hAnsi="Times New Roman CYR" w:cs="Times New Roman CYR"/>
        </w:rPr>
        <w:t xml:space="preserve"> члана 7а став 2. Закона о порезима на имовину („Сл.гласник РС</w:t>
      </w:r>
      <w:proofErr w:type="gramStart"/>
      <w:r>
        <w:rPr>
          <w:rFonts w:ascii="Times New Roman CYR" w:hAnsi="Times New Roman CYR" w:cs="Times New Roman CYR"/>
        </w:rPr>
        <w:t>“ бр</w:t>
      </w:r>
      <w:proofErr w:type="gramEnd"/>
      <w:r>
        <w:rPr>
          <w:rFonts w:ascii="Times New Roman CYR" w:hAnsi="Times New Roman CYR" w:cs="Times New Roman CYR"/>
        </w:rPr>
        <w:t>.</w:t>
      </w:r>
      <w:r>
        <w:t xml:space="preserve"> </w:t>
      </w:r>
      <w:r>
        <w:rPr>
          <w:rFonts w:ascii="Times New Roman CYR" w:hAnsi="Times New Roman CYR" w:cs="Times New Roman CYR"/>
        </w:rPr>
        <w:t>26/01, 45/02 , 80/02, 135/04, 61/07, 5/09, 101/10, 24/11, 78/11, 57/12-УС,47/13 и 68/14-др.закон, 95/2018, 99/2018-одлука УС</w:t>
      </w:r>
      <w:r>
        <w:rPr>
          <w:rFonts w:ascii="Times New Roman CYR" w:hAnsi="Times New Roman CYR" w:cs="Times New Roman CYR"/>
          <w:lang w:val="sr-Cyrl-RS"/>
        </w:rPr>
        <w:t>,</w:t>
      </w:r>
      <w:r>
        <w:rPr>
          <w:rFonts w:ascii="Times New Roman CYR" w:hAnsi="Times New Roman CYR" w:cs="Times New Roman CYR"/>
        </w:rPr>
        <w:t>86/2019 и</w:t>
      </w:r>
      <w:r>
        <w:rPr>
          <w:rFonts w:ascii="Times New Roman CYR" w:hAnsi="Times New Roman CYR" w:cs="Times New Roman CYR"/>
          <w:lang w:val="sr-Cyrl-RS"/>
        </w:rPr>
        <w:t xml:space="preserve"> 144/2020</w:t>
      </w:r>
      <w:r>
        <w:rPr>
          <w:rFonts w:ascii="Times New Roman CYR" w:hAnsi="Times New Roman CYR" w:cs="Times New Roman CYR"/>
        </w:rPr>
        <w:t xml:space="preserve">), </w:t>
      </w:r>
      <w:r>
        <w:rPr>
          <w:rFonts w:ascii="Times New Roman CYR" w:hAnsi="Times New Roman CYR" w:cs="Times New Roman CYR"/>
          <w:color w:val="000000"/>
        </w:rPr>
        <w:t xml:space="preserve">и </w:t>
      </w:r>
      <w:r>
        <w:rPr>
          <w:rFonts w:ascii="Times New Roman CYR" w:hAnsi="Times New Roman CYR" w:cs="Times New Roman CYR"/>
        </w:rPr>
        <w:t xml:space="preserve"> члана 40. </w:t>
      </w:r>
      <w:proofErr w:type="gramStart"/>
      <w:r>
        <w:rPr>
          <w:rFonts w:ascii="Times New Roman CYR" w:hAnsi="Times New Roman CYR" w:cs="Times New Roman CYR"/>
        </w:rPr>
        <w:t>ст</w:t>
      </w:r>
      <w:r>
        <w:rPr>
          <w:rFonts w:ascii="Times New Roman CYR" w:hAnsi="Times New Roman CYR" w:cs="Times New Roman CYR"/>
          <w:lang w:val="sr-Cyrl-RS"/>
        </w:rPr>
        <w:t>ав</w:t>
      </w:r>
      <w:proofErr w:type="gramEnd"/>
      <w:r>
        <w:rPr>
          <w:rFonts w:ascii="Times New Roman CYR" w:hAnsi="Times New Roman CYR" w:cs="Times New Roman CYR"/>
        </w:rPr>
        <w:t xml:space="preserve"> 1. </w:t>
      </w:r>
      <w:proofErr w:type="gramStart"/>
      <w:r>
        <w:rPr>
          <w:rFonts w:ascii="Times New Roman CYR" w:hAnsi="Times New Roman CYR" w:cs="Times New Roman CYR"/>
        </w:rPr>
        <w:t>тачка</w:t>
      </w:r>
      <w:proofErr w:type="gramEnd"/>
      <w:r>
        <w:rPr>
          <w:rFonts w:ascii="Times New Roman CYR" w:hAnsi="Times New Roman CYR" w:cs="Times New Roman CYR"/>
        </w:rPr>
        <w:t xml:space="preserve"> 3. Статута </w:t>
      </w:r>
      <w:r>
        <w:rPr>
          <w:rFonts w:ascii="Times New Roman CYR" w:hAnsi="Times New Roman CYR" w:cs="Times New Roman CYR"/>
          <w:lang w:val="sr-Cyrl-RS"/>
        </w:rPr>
        <w:t>града</w:t>
      </w:r>
      <w:r>
        <w:rPr>
          <w:rFonts w:ascii="Times New Roman CYR" w:hAnsi="Times New Roman CYR" w:cs="Times New Roman CYR"/>
        </w:rPr>
        <w:t xml:space="preserve"> Прокупљ</w:t>
      </w:r>
      <w:r>
        <w:rPr>
          <w:rFonts w:ascii="Times New Roman CYR" w:hAnsi="Times New Roman CYR" w:cs="Times New Roman CYR"/>
          <w:lang w:val="sr-Cyrl-RS"/>
        </w:rPr>
        <w:t xml:space="preserve">а </w:t>
      </w:r>
      <w:r>
        <w:rPr>
          <w:rFonts w:ascii="Times New Roman CYR" w:hAnsi="Times New Roman CYR" w:cs="Times New Roman CYR"/>
        </w:rPr>
        <w:t>(</w:t>
      </w:r>
      <w:proofErr w:type="gramStart"/>
      <w:r>
        <w:rPr>
          <w:rFonts w:ascii="Times New Roman CYR" w:hAnsi="Times New Roman CYR" w:cs="Times New Roman CYR"/>
        </w:rPr>
        <w:t>,,</w:t>
      </w:r>
      <w:proofErr w:type="gramEnd"/>
      <w:r>
        <w:rPr>
          <w:rFonts w:ascii="Times New Roman CYR" w:hAnsi="Times New Roman CYR" w:cs="Times New Roman CYR"/>
        </w:rPr>
        <w:t xml:space="preserve"> Сл.лист Општине Прокупље</w:t>
      </w:r>
      <w:r>
        <w:rPr>
          <w:rFonts w:ascii="Times New Roman CYR" w:hAnsi="Times New Roman CYR" w:cs="Times New Roman CYR"/>
          <w:lang w:val="sr-Cyrl-RS"/>
        </w:rPr>
        <w:t>“</w:t>
      </w:r>
      <w:r>
        <w:rPr>
          <w:rFonts w:ascii="Times New Roman CYR" w:hAnsi="Times New Roman CYR" w:cs="Times New Roman CYR"/>
        </w:rPr>
        <w:t xml:space="preserve">, бр.15/18 ) </w:t>
      </w:r>
      <w:r>
        <w:rPr>
          <w:rFonts w:ascii="Times New Roman CYR" w:hAnsi="Times New Roman CYR" w:cs="Times New Roman CYR"/>
          <w:color w:val="000000"/>
        </w:rPr>
        <w:t xml:space="preserve">Скупштина </w:t>
      </w:r>
      <w:r>
        <w:rPr>
          <w:rFonts w:ascii="Times New Roman CYR" w:hAnsi="Times New Roman CYR" w:cs="Times New Roman CYR"/>
          <w:color w:val="000000"/>
          <w:lang w:val="sr-Cyrl-RS"/>
        </w:rPr>
        <w:t>града</w:t>
      </w:r>
      <w:r>
        <w:rPr>
          <w:rFonts w:ascii="Times New Roman CYR" w:hAnsi="Times New Roman CYR" w:cs="Times New Roman CYR"/>
          <w:color w:val="000000"/>
        </w:rPr>
        <w:t xml:space="preserve"> Прокупљ</w:t>
      </w:r>
      <w:r>
        <w:rPr>
          <w:rFonts w:ascii="Times New Roman CYR" w:hAnsi="Times New Roman CYR" w:cs="Times New Roman CYR"/>
          <w:color w:val="000000"/>
          <w:lang w:val="sr-Cyrl-RS"/>
        </w:rPr>
        <w:t>а</w:t>
      </w:r>
      <w:r>
        <w:rPr>
          <w:rFonts w:ascii="Times New Roman CYR" w:hAnsi="Times New Roman CYR" w:cs="Times New Roman CYR"/>
          <w:color w:val="000000"/>
        </w:rPr>
        <w:t xml:space="preserve">, на седници одржаној дана </w:t>
      </w:r>
      <w:r>
        <w:rPr>
          <w:rFonts w:ascii="Times New Roman CYR" w:hAnsi="Times New Roman CYR" w:cs="Times New Roman CYR"/>
          <w:color w:val="000000"/>
          <w:lang w:val="sr-Latn-RS"/>
        </w:rPr>
        <w:t xml:space="preserve"> 18.11.2021.</w:t>
      </w: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године</w:t>
      </w:r>
      <w:proofErr w:type="gramEnd"/>
      <w:r>
        <w:rPr>
          <w:rFonts w:ascii="Times New Roman CYR" w:hAnsi="Times New Roman CYR" w:cs="Times New Roman CYR"/>
        </w:rPr>
        <w:t xml:space="preserve"> донела је</w:t>
      </w:r>
      <w:r>
        <w:rPr>
          <w:rFonts w:ascii="Times New Roman CYR" w:hAnsi="Times New Roman CYR" w:cs="Times New Roman CYR"/>
          <w:lang w:val="sr-Cyrl-RS"/>
        </w:rPr>
        <w:t>:</w:t>
      </w:r>
    </w:p>
    <w:p w:rsidR="00E92962" w:rsidRDefault="00E92962" w:rsidP="00E92962">
      <w:pPr>
        <w:widowControl w:val="0"/>
        <w:autoSpaceDE w:val="0"/>
        <w:autoSpaceDN w:val="0"/>
        <w:adjustRightInd w:val="0"/>
        <w:ind w:right="206"/>
        <w:jc w:val="both"/>
        <w:rPr>
          <w:lang w:val="sr-Cyrl-RS"/>
        </w:rPr>
      </w:pPr>
    </w:p>
    <w:p w:rsidR="00E92962" w:rsidRDefault="00E92962" w:rsidP="00E92962">
      <w:pPr>
        <w:widowControl w:val="0"/>
        <w:autoSpaceDE w:val="0"/>
        <w:autoSpaceDN w:val="0"/>
        <w:adjustRightInd w:val="0"/>
        <w:ind w:left="180" w:right="206"/>
        <w:jc w:val="center"/>
        <w:rPr>
          <w:rFonts w:ascii="Times New Roman CYR" w:hAnsi="Times New Roman CYR" w:cs="Times New Roman CYR"/>
        </w:rPr>
      </w:pPr>
      <w:r>
        <w:rPr>
          <w:rFonts w:ascii="Times New Roman CYR" w:hAnsi="Times New Roman CYR" w:cs="Times New Roman CYR"/>
          <w:b/>
          <w:bCs/>
          <w:lang w:val="sr-Cyrl-RS"/>
        </w:rPr>
        <w:t xml:space="preserve"> </w:t>
      </w:r>
      <w:r>
        <w:rPr>
          <w:rFonts w:ascii="Times New Roman CYR" w:hAnsi="Times New Roman CYR" w:cs="Times New Roman CYR"/>
          <w:b/>
          <w:bCs/>
        </w:rPr>
        <w:t>ОДЛУК</w:t>
      </w:r>
      <w:r>
        <w:rPr>
          <w:rFonts w:ascii="Times New Roman CYR" w:hAnsi="Times New Roman CYR" w:cs="Times New Roman CYR"/>
          <w:b/>
          <w:bCs/>
          <w:lang w:val="sr-Cyrl-RS"/>
        </w:rPr>
        <w:t>А</w:t>
      </w:r>
    </w:p>
    <w:p w:rsidR="00E92962" w:rsidRDefault="00E92962" w:rsidP="00E92962">
      <w:pPr>
        <w:widowControl w:val="0"/>
        <w:autoSpaceDE w:val="0"/>
        <w:autoSpaceDN w:val="0"/>
        <w:adjustRightInd w:val="0"/>
        <w:ind w:left="180" w:right="206"/>
        <w:jc w:val="center"/>
        <w:rPr>
          <w:rFonts w:ascii="Times New Roman CYR" w:hAnsi="Times New Roman CYR" w:cs="Times New Roman CYR"/>
        </w:rPr>
      </w:pPr>
      <w:r>
        <w:rPr>
          <w:rFonts w:ascii="Times New Roman CYR" w:hAnsi="Times New Roman CYR" w:cs="Times New Roman CYR"/>
          <w:b/>
          <w:bCs/>
        </w:rPr>
        <w:t>О УТВРЂИВАЊУ ПРОСЕЧНИХ ЦЕНА КВАДРАТНОГ МЕТРА</w:t>
      </w:r>
    </w:p>
    <w:p w:rsidR="00E92962" w:rsidRDefault="00E92962" w:rsidP="00E92962">
      <w:pPr>
        <w:widowControl w:val="0"/>
        <w:autoSpaceDE w:val="0"/>
        <w:autoSpaceDN w:val="0"/>
        <w:adjustRightInd w:val="0"/>
        <w:ind w:left="180" w:right="206"/>
        <w:jc w:val="center"/>
        <w:rPr>
          <w:rFonts w:ascii="Times New Roman CYR" w:hAnsi="Times New Roman CYR" w:cs="Times New Roman CYR"/>
        </w:rPr>
      </w:pPr>
      <w:r>
        <w:rPr>
          <w:rFonts w:ascii="Times New Roman CYR" w:hAnsi="Times New Roman CYR" w:cs="Times New Roman CYR"/>
          <w:b/>
          <w:bCs/>
        </w:rPr>
        <w:t>ОДГОВАРАЈУЋИХ НЕПОКРЕТНОСТИ ЗА УТВРЂИВАЊЕ</w:t>
      </w:r>
    </w:p>
    <w:p w:rsidR="00E92962" w:rsidRDefault="00E92962" w:rsidP="00E92962">
      <w:pPr>
        <w:widowControl w:val="0"/>
        <w:autoSpaceDE w:val="0"/>
        <w:autoSpaceDN w:val="0"/>
        <w:adjustRightInd w:val="0"/>
        <w:ind w:left="180" w:right="206"/>
        <w:jc w:val="center"/>
        <w:rPr>
          <w:rFonts w:ascii="Times New Roman CYR" w:hAnsi="Times New Roman CYR" w:cs="Times New Roman CYR"/>
        </w:rPr>
      </w:pPr>
      <w:proofErr w:type="gramStart"/>
      <w:r>
        <w:rPr>
          <w:rFonts w:ascii="Times New Roman CYR" w:hAnsi="Times New Roman CYR" w:cs="Times New Roman CYR"/>
          <w:b/>
          <w:bCs/>
        </w:rPr>
        <w:t>ПОРЕЗА НА ИМОВИНУ ЗА 202</w:t>
      </w:r>
      <w:r>
        <w:rPr>
          <w:rFonts w:ascii="Times New Roman CYR" w:hAnsi="Times New Roman CYR" w:cs="Times New Roman CYR"/>
          <w:b/>
          <w:bCs/>
          <w:lang w:val="sr-Cyrl-RS"/>
        </w:rPr>
        <w:t>2</w:t>
      </w:r>
      <w:r>
        <w:rPr>
          <w:rFonts w:ascii="Times New Roman CYR" w:hAnsi="Times New Roman CYR" w:cs="Times New Roman CYR"/>
          <w:b/>
          <w:bCs/>
        </w:rPr>
        <w:t>.</w:t>
      </w:r>
      <w:proofErr w:type="gramEnd"/>
      <w:r>
        <w:rPr>
          <w:rFonts w:ascii="Times New Roman CYR" w:hAnsi="Times New Roman CYR" w:cs="Times New Roman CYR"/>
          <w:b/>
          <w:bCs/>
        </w:rPr>
        <w:t xml:space="preserve"> ГОДИНУ НА</w:t>
      </w:r>
    </w:p>
    <w:p w:rsidR="00E92962" w:rsidRDefault="00E92962" w:rsidP="00E92962">
      <w:pPr>
        <w:widowControl w:val="0"/>
        <w:autoSpaceDE w:val="0"/>
        <w:autoSpaceDN w:val="0"/>
        <w:adjustRightInd w:val="0"/>
        <w:ind w:left="180" w:right="206"/>
        <w:jc w:val="center"/>
        <w:rPr>
          <w:rFonts w:ascii="Times New Roman CYR" w:hAnsi="Times New Roman CYR" w:cs="Times New Roman CYR"/>
          <w:lang w:val="sr-Cyrl-RS"/>
        </w:rPr>
      </w:pPr>
      <w:r>
        <w:rPr>
          <w:rFonts w:ascii="Times New Roman CYR" w:hAnsi="Times New Roman CYR" w:cs="Times New Roman CYR"/>
          <w:b/>
          <w:bCs/>
        </w:rPr>
        <w:t xml:space="preserve">ТЕРИТОРИЈИ </w:t>
      </w:r>
      <w:r>
        <w:rPr>
          <w:rFonts w:ascii="Times New Roman CYR" w:hAnsi="Times New Roman CYR" w:cs="Times New Roman CYR"/>
          <w:b/>
          <w:bCs/>
          <w:lang w:val="sr-Cyrl-RS"/>
        </w:rPr>
        <w:t>ГРАДА</w:t>
      </w:r>
      <w:r>
        <w:rPr>
          <w:rFonts w:ascii="Times New Roman CYR" w:hAnsi="Times New Roman CYR" w:cs="Times New Roman CYR"/>
          <w:b/>
          <w:bCs/>
        </w:rPr>
        <w:t xml:space="preserve"> ПРОКУПЉ</w:t>
      </w:r>
      <w:r>
        <w:rPr>
          <w:rFonts w:ascii="Times New Roman CYR" w:hAnsi="Times New Roman CYR" w:cs="Times New Roman CYR"/>
          <w:b/>
          <w:bCs/>
          <w:lang w:val="sr-Cyrl-RS"/>
        </w:rPr>
        <w:t>А</w:t>
      </w:r>
    </w:p>
    <w:p w:rsidR="00E92962" w:rsidRDefault="00E92962" w:rsidP="00E92962">
      <w:pPr>
        <w:widowControl w:val="0"/>
        <w:autoSpaceDE w:val="0"/>
        <w:autoSpaceDN w:val="0"/>
        <w:adjustRightInd w:val="0"/>
        <w:ind w:left="180" w:right="206"/>
        <w:jc w:val="both"/>
      </w:pPr>
    </w:p>
    <w:p w:rsidR="00E92962" w:rsidRDefault="00E92962" w:rsidP="00E92962">
      <w:pPr>
        <w:widowControl w:val="0"/>
        <w:autoSpaceDE w:val="0"/>
        <w:autoSpaceDN w:val="0"/>
        <w:adjustRightInd w:val="0"/>
        <w:ind w:left="180" w:right="206"/>
        <w:jc w:val="center"/>
        <w:rPr>
          <w:rFonts w:ascii="Times New Roman CYR" w:hAnsi="Times New Roman CYR" w:cs="Times New Roman CYR"/>
        </w:rPr>
      </w:pPr>
      <w:proofErr w:type="gramStart"/>
      <w:r>
        <w:rPr>
          <w:rFonts w:ascii="Times New Roman CYR" w:hAnsi="Times New Roman CYR" w:cs="Times New Roman CYR"/>
        </w:rPr>
        <w:t>Члан 1.</w:t>
      </w:r>
      <w:proofErr w:type="gramEnd"/>
    </w:p>
    <w:p w:rsidR="00E92962" w:rsidRDefault="00E92962" w:rsidP="00E92962">
      <w:pPr>
        <w:widowControl w:val="0"/>
        <w:autoSpaceDE w:val="0"/>
        <w:autoSpaceDN w:val="0"/>
        <w:adjustRightInd w:val="0"/>
        <w:ind w:left="180" w:right="206"/>
        <w:jc w:val="center"/>
      </w:pPr>
    </w:p>
    <w:p w:rsidR="00E92962" w:rsidRDefault="00E92962" w:rsidP="00E92962">
      <w:pPr>
        <w:widowControl w:val="0"/>
        <w:autoSpaceDE w:val="0"/>
        <w:autoSpaceDN w:val="0"/>
        <w:adjustRightInd w:val="0"/>
        <w:ind w:left="180" w:right="206" w:firstLine="540"/>
        <w:jc w:val="both"/>
        <w:rPr>
          <w:rFonts w:ascii="Times New Roman CYR" w:hAnsi="Times New Roman CYR" w:cs="Times New Roman CYR"/>
        </w:rPr>
      </w:pPr>
      <w:proofErr w:type="gramStart"/>
      <w:r>
        <w:rPr>
          <w:rFonts w:ascii="Times New Roman CYR" w:hAnsi="Times New Roman CYR" w:cs="Times New Roman CYR"/>
        </w:rPr>
        <w:t>Овом Одлуком утврђује се просечна цена квадратног метра одговарајућих непокретности за утврђивање пореза на имовину за 20</w:t>
      </w:r>
      <w:r>
        <w:rPr>
          <w:rFonts w:ascii="Times New Roman CYR" w:hAnsi="Times New Roman CYR" w:cs="Times New Roman CYR"/>
          <w:lang w:val="sr-Cyrl-RS"/>
        </w:rPr>
        <w:t>22</w:t>
      </w:r>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годину</w:t>
      </w:r>
      <w:proofErr w:type="gramEnd"/>
      <w:r>
        <w:rPr>
          <w:rFonts w:ascii="Times New Roman CYR" w:hAnsi="Times New Roman CYR" w:cs="Times New Roman CYR"/>
        </w:rPr>
        <w:t xml:space="preserve"> на територији </w:t>
      </w:r>
      <w:r>
        <w:rPr>
          <w:rFonts w:ascii="Times New Roman CYR" w:hAnsi="Times New Roman CYR" w:cs="Times New Roman CYR"/>
          <w:lang w:val="sr-Cyrl-RS"/>
        </w:rPr>
        <w:t>Града</w:t>
      </w:r>
      <w:r>
        <w:rPr>
          <w:rFonts w:ascii="Times New Roman CYR" w:hAnsi="Times New Roman CYR" w:cs="Times New Roman CYR"/>
        </w:rPr>
        <w:t xml:space="preserve"> Прокупљ</w:t>
      </w:r>
      <w:r>
        <w:rPr>
          <w:rFonts w:ascii="Times New Roman CYR" w:hAnsi="Times New Roman CYR" w:cs="Times New Roman CYR"/>
          <w:lang w:val="sr-Cyrl-RS"/>
        </w:rPr>
        <w:t>а</w:t>
      </w:r>
      <w:r>
        <w:rPr>
          <w:rFonts w:ascii="Times New Roman CYR" w:hAnsi="Times New Roman CYR" w:cs="Times New Roman CYR"/>
        </w:rPr>
        <w:t>.</w:t>
      </w:r>
    </w:p>
    <w:p w:rsidR="00E92962" w:rsidRDefault="00E92962" w:rsidP="00E92962">
      <w:pPr>
        <w:widowControl w:val="0"/>
        <w:autoSpaceDE w:val="0"/>
        <w:autoSpaceDN w:val="0"/>
        <w:adjustRightInd w:val="0"/>
        <w:ind w:left="180" w:right="206"/>
        <w:jc w:val="center"/>
        <w:rPr>
          <w:rFonts w:ascii="Times New Roman CYR" w:hAnsi="Times New Roman CYR" w:cs="Times New Roman CYR"/>
          <w:lang w:val="sr-Cyrl-RS"/>
        </w:rPr>
      </w:pPr>
    </w:p>
    <w:p w:rsidR="00E92962" w:rsidRDefault="00E92962" w:rsidP="00E92962">
      <w:pPr>
        <w:widowControl w:val="0"/>
        <w:autoSpaceDE w:val="0"/>
        <w:autoSpaceDN w:val="0"/>
        <w:adjustRightInd w:val="0"/>
        <w:ind w:left="180" w:right="206"/>
        <w:jc w:val="center"/>
        <w:rPr>
          <w:rFonts w:ascii="Times New Roman CYR" w:hAnsi="Times New Roman CYR" w:cs="Times New Roman CYR"/>
        </w:rPr>
      </w:pPr>
      <w:proofErr w:type="gramStart"/>
      <w:r>
        <w:rPr>
          <w:rFonts w:ascii="Times New Roman CYR" w:hAnsi="Times New Roman CYR" w:cs="Times New Roman CYR"/>
        </w:rPr>
        <w:t>Члан 2.</w:t>
      </w:r>
      <w:proofErr w:type="gramEnd"/>
    </w:p>
    <w:p w:rsidR="00E92962" w:rsidRDefault="00E92962" w:rsidP="00E92962">
      <w:pPr>
        <w:widowControl w:val="0"/>
        <w:autoSpaceDE w:val="0"/>
        <w:autoSpaceDN w:val="0"/>
        <w:adjustRightInd w:val="0"/>
        <w:ind w:left="180" w:right="206"/>
        <w:jc w:val="center"/>
      </w:pPr>
    </w:p>
    <w:p w:rsidR="00E92962" w:rsidRDefault="00E92962" w:rsidP="00E92962">
      <w:pPr>
        <w:widowControl w:val="0"/>
        <w:autoSpaceDE w:val="0"/>
        <w:autoSpaceDN w:val="0"/>
        <w:adjustRightInd w:val="0"/>
        <w:ind w:left="180" w:right="206" w:firstLine="540"/>
        <w:jc w:val="both"/>
        <w:rPr>
          <w:rFonts w:ascii="Times New Roman CYR" w:hAnsi="Times New Roman CYR" w:cs="Times New Roman CYR"/>
          <w:lang w:val="sr-Cyrl-RS"/>
        </w:rPr>
      </w:pPr>
      <w:r>
        <w:rPr>
          <w:rFonts w:ascii="Times New Roman CYR" w:hAnsi="Times New Roman CYR" w:cs="Times New Roman CYR"/>
        </w:rPr>
        <w:t xml:space="preserve">На територији </w:t>
      </w:r>
      <w:r>
        <w:rPr>
          <w:rFonts w:ascii="Times New Roman CYR" w:hAnsi="Times New Roman CYR" w:cs="Times New Roman CYR"/>
          <w:lang w:val="sr-Cyrl-RS"/>
        </w:rPr>
        <w:t>града</w:t>
      </w:r>
      <w:r>
        <w:rPr>
          <w:rFonts w:ascii="Times New Roman CYR" w:hAnsi="Times New Roman CYR" w:cs="Times New Roman CYR"/>
        </w:rPr>
        <w:t xml:space="preserve"> Прокупљ</w:t>
      </w:r>
      <w:r>
        <w:rPr>
          <w:rFonts w:ascii="Times New Roman CYR" w:hAnsi="Times New Roman CYR" w:cs="Times New Roman CYR"/>
          <w:lang w:val="sr-Cyrl-RS"/>
        </w:rPr>
        <w:t>а</w:t>
      </w:r>
      <w:r>
        <w:rPr>
          <w:rFonts w:ascii="Times New Roman CYR" w:hAnsi="Times New Roman CYR" w:cs="Times New Roman CYR"/>
        </w:rPr>
        <w:t xml:space="preserve"> одређене су зоне за утврђивање пореза на имовину у зависности од комуналне опремљености и опремљености јавним објектима, саобраћајне повезаности са централним деловима </w:t>
      </w:r>
      <w:r>
        <w:rPr>
          <w:rFonts w:ascii="Times New Roman CYR" w:hAnsi="Times New Roman CYR" w:cs="Times New Roman CYR"/>
          <w:lang w:val="sr-Cyrl-RS"/>
        </w:rPr>
        <w:t>града</w:t>
      </w:r>
      <w:r>
        <w:rPr>
          <w:rFonts w:ascii="Times New Roman CYR" w:hAnsi="Times New Roman CYR" w:cs="Times New Roman CYR"/>
        </w:rPr>
        <w:t xml:space="preserve"> Прокупљ</w:t>
      </w:r>
      <w:r>
        <w:rPr>
          <w:rFonts w:ascii="Times New Roman CYR" w:hAnsi="Times New Roman CYR" w:cs="Times New Roman CYR"/>
          <w:lang w:val="sr-Cyrl-RS"/>
        </w:rPr>
        <w:t>а</w:t>
      </w:r>
      <w:r>
        <w:rPr>
          <w:rFonts w:ascii="Times New Roman CYR" w:hAnsi="Times New Roman CYR" w:cs="Times New Roman CYR"/>
        </w:rPr>
        <w:t>, односно са радним зонама и другим садржајима у насељу, и то: ПРВА зона, ДРУГА зона, ТРЕЋА зона и ЧЕТВРТА зона, с тим да је прва зона утврђена за најопремљенију зону.</w:t>
      </w:r>
    </w:p>
    <w:p w:rsidR="00E92962" w:rsidRDefault="00E92962" w:rsidP="00E92962">
      <w:pPr>
        <w:widowControl w:val="0"/>
        <w:autoSpaceDE w:val="0"/>
        <w:autoSpaceDN w:val="0"/>
        <w:adjustRightInd w:val="0"/>
        <w:ind w:left="180" w:right="206" w:firstLine="540"/>
        <w:jc w:val="both"/>
        <w:rPr>
          <w:rFonts w:ascii="Times New Roman CYR" w:hAnsi="Times New Roman CYR" w:cs="Times New Roman CYR"/>
          <w:lang w:val="sr-Cyrl-RS"/>
        </w:rPr>
      </w:pPr>
    </w:p>
    <w:p w:rsidR="00E92962" w:rsidRDefault="00E92962" w:rsidP="00E92962">
      <w:pPr>
        <w:widowControl w:val="0"/>
        <w:autoSpaceDE w:val="0"/>
        <w:autoSpaceDN w:val="0"/>
        <w:adjustRightInd w:val="0"/>
        <w:ind w:left="180" w:right="206" w:firstLine="540"/>
        <w:jc w:val="both"/>
        <w:rPr>
          <w:rFonts w:ascii="Times New Roman CYR" w:hAnsi="Times New Roman CYR" w:cs="Times New Roman CYR"/>
        </w:rPr>
      </w:pPr>
      <w:proofErr w:type="gramStart"/>
      <w:r>
        <w:rPr>
          <w:rFonts w:ascii="Times New Roman CYR" w:hAnsi="Times New Roman CYR" w:cs="Times New Roman CYR"/>
        </w:rPr>
        <w:t>Просечна цена квадратног метра непокретности за утврђивање пореза на имовину за 20</w:t>
      </w:r>
      <w:r>
        <w:rPr>
          <w:rFonts w:ascii="Times New Roman CYR" w:hAnsi="Times New Roman CYR" w:cs="Times New Roman CYR"/>
          <w:lang w:val="sr-Cyrl-RS"/>
        </w:rPr>
        <w:t>22</w:t>
      </w:r>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годину</w:t>
      </w:r>
      <w:proofErr w:type="gramEnd"/>
      <w:r>
        <w:rPr>
          <w:rFonts w:ascii="Times New Roman CYR" w:hAnsi="Times New Roman CYR" w:cs="Times New Roman CYR"/>
        </w:rPr>
        <w:t xml:space="preserve"> на територији </w:t>
      </w:r>
      <w:r>
        <w:rPr>
          <w:rFonts w:ascii="Times New Roman CYR" w:hAnsi="Times New Roman CYR" w:cs="Times New Roman CYR"/>
          <w:lang w:val="sr-Cyrl-RS"/>
        </w:rPr>
        <w:t>Града</w:t>
      </w:r>
      <w:r>
        <w:rPr>
          <w:rFonts w:ascii="Times New Roman CYR" w:hAnsi="Times New Roman CYR" w:cs="Times New Roman CYR"/>
        </w:rPr>
        <w:t xml:space="preserve"> Прокупљ</w:t>
      </w:r>
      <w:r>
        <w:rPr>
          <w:rFonts w:ascii="Times New Roman CYR" w:hAnsi="Times New Roman CYR" w:cs="Times New Roman CYR"/>
          <w:lang w:val="sr-Cyrl-RS"/>
        </w:rPr>
        <w:t>а</w:t>
      </w:r>
      <w:r>
        <w:rPr>
          <w:rFonts w:ascii="Times New Roman CYR" w:hAnsi="Times New Roman CYR" w:cs="Times New Roman CYR"/>
        </w:rPr>
        <w:t xml:space="preserve"> износе:</w:t>
      </w:r>
    </w:p>
    <w:p w:rsidR="00E92962" w:rsidRDefault="00E92962" w:rsidP="00E92962">
      <w:pPr>
        <w:widowControl w:val="0"/>
        <w:autoSpaceDE w:val="0"/>
        <w:autoSpaceDN w:val="0"/>
        <w:adjustRightInd w:val="0"/>
        <w:ind w:left="180" w:right="206" w:firstLine="540"/>
        <w:jc w:val="both"/>
        <w:rPr>
          <w:rFonts w:ascii="Times New Roman CYR" w:hAnsi="Times New Roman CYR" w:cs="Times New Roman CYR"/>
          <w:lang w:val="sr-Cyrl-RS"/>
        </w:rPr>
      </w:pPr>
    </w:p>
    <w:tbl>
      <w:tblPr>
        <w:tblW w:w="0" w:type="auto"/>
        <w:tblInd w:w="108" w:type="dxa"/>
        <w:tblLayout w:type="fixed"/>
        <w:tblLook w:val="04A0" w:firstRow="1" w:lastRow="0" w:firstColumn="1" w:lastColumn="0" w:noHBand="0" w:noVBand="1"/>
      </w:tblPr>
      <w:tblGrid>
        <w:gridCol w:w="4003"/>
        <w:gridCol w:w="1329"/>
        <w:gridCol w:w="1206"/>
        <w:gridCol w:w="1206"/>
        <w:gridCol w:w="1206"/>
      </w:tblGrid>
      <w:tr w:rsidR="00E92962" w:rsidTr="005D7065">
        <w:trPr>
          <w:trHeight w:val="674"/>
        </w:trPr>
        <w:tc>
          <w:tcPr>
            <w:tcW w:w="40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center"/>
            </w:pPr>
            <w:r>
              <w:t>Групе непокретности</w:t>
            </w:r>
          </w:p>
        </w:tc>
        <w:tc>
          <w:tcPr>
            <w:tcW w:w="1329" w:type="dxa"/>
            <w:tcBorders>
              <w:top w:val="single" w:sz="6" w:space="0" w:color="000000"/>
              <w:left w:val="nil"/>
              <w:bottom w:val="single" w:sz="2" w:space="0" w:color="000000"/>
              <w:right w:val="nil"/>
            </w:tcBorders>
            <w:shd w:val="clear" w:color="auto" w:fill="FFFFFF"/>
            <w:vAlign w:val="center"/>
          </w:tcPr>
          <w:p w:rsidR="00E92962" w:rsidRDefault="00E92962" w:rsidP="005D7065">
            <w:pPr>
              <w:widowControl w:val="0"/>
              <w:autoSpaceDE w:val="0"/>
              <w:autoSpaceDN w:val="0"/>
              <w:adjustRightInd w:val="0"/>
              <w:jc w:val="center"/>
            </w:pPr>
          </w:p>
          <w:p w:rsidR="00E92962" w:rsidRDefault="00E92962" w:rsidP="005D7065">
            <w:pPr>
              <w:widowControl w:val="0"/>
              <w:autoSpaceDE w:val="0"/>
              <w:autoSpaceDN w:val="0"/>
              <w:adjustRightInd w:val="0"/>
              <w:jc w:val="center"/>
            </w:pPr>
          </w:p>
        </w:tc>
        <w:tc>
          <w:tcPr>
            <w:tcW w:w="1206" w:type="dxa"/>
            <w:tcBorders>
              <w:top w:val="single" w:sz="6" w:space="0" w:color="000000"/>
              <w:left w:val="nil"/>
              <w:bottom w:val="single" w:sz="2" w:space="0" w:color="000000"/>
              <w:right w:val="nil"/>
            </w:tcBorders>
            <w:shd w:val="clear" w:color="auto" w:fill="FFFFFF"/>
            <w:vAlign w:val="center"/>
          </w:tcPr>
          <w:p w:rsidR="00E92962" w:rsidRDefault="00E92962" w:rsidP="005D7065">
            <w:pPr>
              <w:widowControl w:val="0"/>
              <w:autoSpaceDE w:val="0"/>
              <w:autoSpaceDN w:val="0"/>
              <w:adjustRightInd w:val="0"/>
              <w:jc w:val="center"/>
            </w:pPr>
          </w:p>
          <w:p w:rsidR="00E92962" w:rsidRDefault="00E92962" w:rsidP="005D7065">
            <w:pPr>
              <w:widowControl w:val="0"/>
              <w:autoSpaceDE w:val="0"/>
              <w:autoSpaceDN w:val="0"/>
              <w:adjustRightInd w:val="0"/>
              <w:spacing w:before="100" w:after="100"/>
              <w:jc w:val="center"/>
            </w:pPr>
            <w:r>
              <w:t>НАЗИВ</w:t>
            </w:r>
          </w:p>
        </w:tc>
        <w:tc>
          <w:tcPr>
            <w:tcW w:w="1206" w:type="dxa"/>
            <w:tcBorders>
              <w:top w:val="single" w:sz="6" w:space="0" w:color="000000"/>
              <w:left w:val="nil"/>
              <w:bottom w:val="single" w:sz="2" w:space="0" w:color="000000"/>
              <w:right w:val="nil"/>
            </w:tcBorders>
            <w:shd w:val="clear" w:color="auto" w:fill="FFFFFF"/>
            <w:vAlign w:val="center"/>
          </w:tcPr>
          <w:p w:rsidR="00E92962" w:rsidRDefault="00E92962" w:rsidP="005D7065">
            <w:pPr>
              <w:widowControl w:val="0"/>
              <w:autoSpaceDE w:val="0"/>
              <w:autoSpaceDN w:val="0"/>
              <w:adjustRightInd w:val="0"/>
              <w:jc w:val="center"/>
            </w:pPr>
          </w:p>
          <w:p w:rsidR="00E92962" w:rsidRDefault="00E92962" w:rsidP="005D7065">
            <w:pPr>
              <w:widowControl w:val="0"/>
              <w:autoSpaceDE w:val="0"/>
              <w:autoSpaceDN w:val="0"/>
              <w:adjustRightInd w:val="0"/>
              <w:spacing w:before="100" w:after="100"/>
              <w:jc w:val="center"/>
            </w:pPr>
            <w:r>
              <w:t>ЗОНЕ</w:t>
            </w:r>
          </w:p>
        </w:tc>
        <w:tc>
          <w:tcPr>
            <w:tcW w:w="1206" w:type="dxa"/>
            <w:tcBorders>
              <w:top w:val="single" w:sz="6" w:space="0" w:color="000000"/>
              <w:left w:val="nil"/>
              <w:bottom w:val="single" w:sz="2" w:space="0" w:color="000000"/>
              <w:right w:val="single" w:sz="2" w:space="0" w:color="000000"/>
            </w:tcBorders>
            <w:shd w:val="clear" w:color="auto" w:fill="FFFFFF"/>
            <w:vAlign w:val="center"/>
          </w:tcPr>
          <w:p w:rsidR="00E92962" w:rsidRDefault="00E92962" w:rsidP="005D7065">
            <w:pPr>
              <w:widowControl w:val="0"/>
              <w:autoSpaceDE w:val="0"/>
              <w:autoSpaceDN w:val="0"/>
              <w:adjustRightInd w:val="0"/>
              <w:jc w:val="center"/>
            </w:pPr>
          </w:p>
          <w:p w:rsidR="00E92962" w:rsidRDefault="00E92962" w:rsidP="005D7065">
            <w:pPr>
              <w:widowControl w:val="0"/>
              <w:autoSpaceDE w:val="0"/>
              <w:autoSpaceDN w:val="0"/>
              <w:adjustRightInd w:val="0"/>
              <w:jc w:val="center"/>
            </w:pPr>
          </w:p>
        </w:tc>
      </w:tr>
      <w:tr w:rsidR="00E92962" w:rsidTr="005D7065">
        <w:trPr>
          <w:trHeight w:val="75"/>
        </w:trPr>
        <w:tc>
          <w:tcPr>
            <w:tcW w:w="4003" w:type="dxa"/>
            <w:vMerge/>
            <w:tcBorders>
              <w:top w:val="single" w:sz="6" w:space="0" w:color="000000"/>
              <w:left w:val="single" w:sz="6" w:space="0" w:color="000000"/>
              <w:bottom w:val="single" w:sz="6" w:space="0" w:color="000000"/>
              <w:right w:val="single" w:sz="6" w:space="0" w:color="000000"/>
            </w:tcBorders>
            <w:vAlign w:val="center"/>
            <w:hideMark/>
          </w:tcPr>
          <w:p w:rsidR="00E92962" w:rsidRDefault="00E92962" w:rsidP="005D7065"/>
        </w:tc>
        <w:tc>
          <w:tcPr>
            <w:tcW w:w="1329" w:type="dxa"/>
            <w:tcBorders>
              <w:top w:val="single" w:sz="2" w:space="0" w:color="000000"/>
              <w:left w:val="nil"/>
              <w:bottom w:val="single" w:sz="6" w:space="0" w:color="000000"/>
              <w:right w:val="nil"/>
            </w:tcBorders>
            <w:shd w:val="clear" w:color="auto" w:fill="FFFFFF"/>
            <w:vAlign w:val="center"/>
            <w:hideMark/>
          </w:tcPr>
          <w:p w:rsidR="00E92962" w:rsidRDefault="00E92962" w:rsidP="005D7065">
            <w:pPr>
              <w:widowControl w:val="0"/>
              <w:autoSpaceDE w:val="0"/>
              <w:autoSpaceDN w:val="0"/>
              <w:adjustRightInd w:val="0"/>
              <w:spacing w:before="100" w:after="100"/>
              <w:jc w:val="center"/>
            </w:pPr>
            <w:r>
              <w:t>I  зона</w:t>
            </w:r>
          </w:p>
        </w:tc>
        <w:tc>
          <w:tcPr>
            <w:tcW w:w="1206" w:type="dxa"/>
            <w:tcBorders>
              <w:top w:val="single" w:sz="2" w:space="0" w:color="000000"/>
              <w:left w:val="nil"/>
              <w:bottom w:val="single" w:sz="6" w:space="0" w:color="000000"/>
              <w:right w:val="nil"/>
            </w:tcBorders>
            <w:shd w:val="clear" w:color="auto" w:fill="FFFFFF"/>
            <w:vAlign w:val="center"/>
            <w:hideMark/>
          </w:tcPr>
          <w:p w:rsidR="00E92962" w:rsidRDefault="00E92962" w:rsidP="005D7065">
            <w:pPr>
              <w:widowControl w:val="0"/>
              <w:autoSpaceDE w:val="0"/>
              <w:autoSpaceDN w:val="0"/>
              <w:adjustRightInd w:val="0"/>
              <w:spacing w:before="100" w:after="100"/>
              <w:jc w:val="center"/>
            </w:pPr>
            <w:r>
              <w:t>II зона</w:t>
            </w:r>
          </w:p>
        </w:tc>
        <w:tc>
          <w:tcPr>
            <w:tcW w:w="1206" w:type="dxa"/>
            <w:tcBorders>
              <w:top w:val="single" w:sz="2" w:space="0" w:color="000000"/>
              <w:left w:val="nil"/>
              <w:bottom w:val="single" w:sz="6" w:space="0" w:color="000000"/>
              <w:right w:val="nil"/>
            </w:tcBorders>
            <w:shd w:val="clear" w:color="auto" w:fill="FFFFFF"/>
            <w:vAlign w:val="center"/>
            <w:hideMark/>
          </w:tcPr>
          <w:p w:rsidR="00E92962" w:rsidRDefault="00E92962" w:rsidP="005D7065">
            <w:pPr>
              <w:widowControl w:val="0"/>
              <w:autoSpaceDE w:val="0"/>
              <w:autoSpaceDN w:val="0"/>
              <w:adjustRightInd w:val="0"/>
              <w:spacing w:before="100" w:after="100"/>
              <w:jc w:val="center"/>
            </w:pPr>
            <w:r>
              <w:t>III зона</w:t>
            </w:r>
          </w:p>
        </w:tc>
        <w:tc>
          <w:tcPr>
            <w:tcW w:w="1206" w:type="dxa"/>
            <w:tcBorders>
              <w:top w:val="single" w:sz="2" w:space="0" w:color="000000"/>
              <w:left w:val="nil"/>
              <w:bottom w:val="single" w:sz="6" w:space="0" w:color="000000"/>
              <w:right w:val="single" w:sz="2" w:space="0" w:color="000000"/>
            </w:tcBorders>
            <w:shd w:val="clear" w:color="auto" w:fill="FFFFFF"/>
            <w:vAlign w:val="center"/>
            <w:hideMark/>
          </w:tcPr>
          <w:p w:rsidR="00E92962" w:rsidRDefault="00E92962" w:rsidP="005D7065">
            <w:pPr>
              <w:widowControl w:val="0"/>
              <w:autoSpaceDE w:val="0"/>
              <w:autoSpaceDN w:val="0"/>
              <w:adjustRightInd w:val="0"/>
              <w:spacing w:before="100" w:after="100"/>
              <w:jc w:val="center"/>
            </w:pPr>
            <w:r>
              <w:t>IV зона</w:t>
            </w:r>
          </w:p>
        </w:tc>
      </w:tr>
      <w:tr w:rsidR="00E92962" w:rsidTr="005D7065">
        <w:trPr>
          <w:trHeight w:val="295"/>
        </w:trPr>
        <w:tc>
          <w:tcPr>
            <w:tcW w:w="4003" w:type="dxa"/>
            <w:tcBorders>
              <w:top w:val="nil"/>
              <w:left w:val="single" w:sz="6" w:space="0" w:color="000000"/>
              <w:bottom w:val="single" w:sz="6" w:space="0" w:color="000000"/>
              <w:right w:val="single" w:sz="6" w:space="0" w:color="000000"/>
            </w:tcBorders>
            <w:shd w:val="clear" w:color="auto" w:fill="FFFFFF"/>
            <w:vAlign w:val="bottom"/>
            <w:hideMark/>
          </w:tcPr>
          <w:p w:rsidR="00E92962" w:rsidRDefault="00E92962" w:rsidP="005D7065">
            <w:pPr>
              <w:widowControl w:val="0"/>
              <w:autoSpaceDE w:val="0"/>
              <w:autoSpaceDN w:val="0"/>
              <w:adjustRightInd w:val="0"/>
            </w:pPr>
            <w:r>
              <w:t>1.Грађевинско земљиште</w:t>
            </w:r>
          </w:p>
        </w:tc>
        <w:tc>
          <w:tcPr>
            <w:tcW w:w="1329"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2.000,00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1.500,00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1.000,00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600,00</w:t>
            </w:r>
          </w:p>
        </w:tc>
      </w:tr>
      <w:tr w:rsidR="00E92962" w:rsidTr="005D7065">
        <w:trPr>
          <w:trHeight w:val="340"/>
        </w:trPr>
        <w:tc>
          <w:tcPr>
            <w:tcW w:w="4003" w:type="dxa"/>
            <w:tcBorders>
              <w:top w:val="nil"/>
              <w:left w:val="single" w:sz="6" w:space="0" w:color="000000"/>
              <w:bottom w:val="single" w:sz="6" w:space="0" w:color="000000"/>
              <w:right w:val="single" w:sz="6" w:space="0" w:color="000000"/>
            </w:tcBorders>
            <w:shd w:val="clear" w:color="auto" w:fill="FFFFFF"/>
            <w:vAlign w:val="bottom"/>
            <w:hideMark/>
          </w:tcPr>
          <w:p w:rsidR="00E92962" w:rsidRDefault="00E92962" w:rsidP="005D7065">
            <w:pPr>
              <w:widowControl w:val="0"/>
              <w:autoSpaceDE w:val="0"/>
              <w:autoSpaceDN w:val="0"/>
              <w:adjustRightInd w:val="0"/>
            </w:pPr>
            <w:r>
              <w:t>2.Пољопривредно земљиште</w:t>
            </w:r>
          </w:p>
        </w:tc>
        <w:tc>
          <w:tcPr>
            <w:tcW w:w="1329"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80,00</w:t>
            </w:r>
          </w:p>
        </w:tc>
      </w:tr>
      <w:tr w:rsidR="00E92962" w:rsidTr="005D7065">
        <w:trPr>
          <w:trHeight w:val="322"/>
        </w:trPr>
        <w:tc>
          <w:tcPr>
            <w:tcW w:w="4003" w:type="dxa"/>
            <w:tcBorders>
              <w:top w:val="nil"/>
              <w:left w:val="single" w:sz="6" w:space="0" w:color="000000"/>
              <w:bottom w:val="single" w:sz="6" w:space="0" w:color="000000"/>
              <w:right w:val="single" w:sz="6" w:space="0" w:color="000000"/>
            </w:tcBorders>
            <w:shd w:val="clear" w:color="auto" w:fill="FFFFFF"/>
            <w:vAlign w:val="bottom"/>
            <w:hideMark/>
          </w:tcPr>
          <w:p w:rsidR="00E92962" w:rsidRDefault="00E92962" w:rsidP="005D7065">
            <w:pPr>
              <w:widowControl w:val="0"/>
              <w:autoSpaceDE w:val="0"/>
              <w:autoSpaceDN w:val="0"/>
              <w:adjustRightInd w:val="0"/>
            </w:pPr>
            <w:r>
              <w:t>3.Шумско земљиште</w:t>
            </w:r>
          </w:p>
        </w:tc>
        <w:tc>
          <w:tcPr>
            <w:tcW w:w="1329"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90,00</w:t>
            </w:r>
          </w:p>
        </w:tc>
      </w:tr>
      <w:tr w:rsidR="00E92962" w:rsidTr="005D7065">
        <w:trPr>
          <w:trHeight w:val="322"/>
        </w:trPr>
        <w:tc>
          <w:tcPr>
            <w:tcW w:w="4003" w:type="dxa"/>
            <w:tcBorders>
              <w:top w:val="nil"/>
              <w:left w:val="single" w:sz="6" w:space="0" w:color="000000"/>
              <w:bottom w:val="single" w:sz="6" w:space="0" w:color="000000"/>
              <w:right w:val="single" w:sz="6" w:space="0" w:color="000000"/>
            </w:tcBorders>
            <w:shd w:val="clear" w:color="auto" w:fill="FFFFFF"/>
            <w:vAlign w:val="bottom"/>
            <w:hideMark/>
          </w:tcPr>
          <w:p w:rsidR="00E92962" w:rsidRDefault="00E92962" w:rsidP="005D7065">
            <w:pPr>
              <w:widowControl w:val="0"/>
              <w:autoSpaceDE w:val="0"/>
              <w:autoSpaceDN w:val="0"/>
              <w:adjustRightInd w:val="0"/>
              <w:rPr>
                <w:lang w:val="sr-Cyrl-RS"/>
              </w:rPr>
            </w:pPr>
            <w:r>
              <w:t xml:space="preserve">4. </w:t>
            </w:r>
            <w:r>
              <w:rPr>
                <w:lang w:val="sr-Cyrl-RS"/>
              </w:rPr>
              <w:t>Друго земљиште</w:t>
            </w:r>
          </w:p>
        </w:tc>
        <w:tc>
          <w:tcPr>
            <w:tcW w:w="1329"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rPr>
                <w:lang w:val="sr-Cyrl-RS"/>
              </w:rPr>
            </w:pPr>
            <w:r>
              <w:rPr>
                <w:lang w:val="sr-Cyrl-RS"/>
              </w:rPr>
              <w:t>60,00</w:t>
            </w:r>
          </w:p>
        </w:tc>
      </w:tr>
      <w:tr w:rsidR="00E92962" w:rsidTr="005D7065">
        <w:trPr>
          <w:trHeight w:val="317"/>
        </w:trPr>
        <w:tc>
          <w:tcPr>
            <w:tcW w:w="4003" w:type="dxa"/>
            <w:tcBorders>
              <w:top w:val="nil"/>
              <w:left w:val="single" w:sz="6" w:space="0" w:color="000000"/>
              <w:bottom w:val="single" w:sz="6" w:space="0" w:color="000000"/>
              <w:right w:val="single" w:sz="6" w:space="0" w:color="000000"/>
            </w:tcBorders>
            <w:shd w:val="clear" w:color="auto" w:fill="FFFFFF"/>
            <w:vAlign w:val="bottom"/>
            <w:hideMark/>
          </w:tcPr>
          <w:p w:rsidR="00E92962" w:rsidRDefault="00E92962" w:rsidP="005D7065">
            <w:pPr>
              <w:widowControl w:val="0"/>
              <w:autoSpaceDE w:val="0"/>
              <w:autoSpaceDN w:val="0"/>
              <w:adjustRightInd w:val="0"/>
            </w:pPr>
            <w:r>
              <w:rPr>
                <w:lang w:val="sr-Cyrl-RS"/>
              </w:rPr>
              <w:t>5</w:t>
            </w:r>
            <w:r>
              <w:t>.Станови</w:t>
            </w:r>
          </w:p>
        </w:tc>
        <w:tc>
          <w:tcPr>
            <w:tcW w:w="1329"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55.000,00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38.000,00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33.000,00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20.000,00</w:t>
            </w:r>
          </w:p>
        </w:tc>
      </w:tr>
      <w:tr w:rsidR="00E92962" w:rsidTr="005D7065">
        <w:trPr>
          <w:trHeight w:val="376"/>
        </w:trPr>
        <w:tc>
          <w:tcPr>
            <w:tcW w:w="4003" w:type="dxa"/>
            <w:tcBorders>
              <w:top w:val="nil"/>
              <w:left w:val="single" w:sz="6" w:space="0" w:color="000000"/>
              <w:bottom w:val="single" w:sz="6" w:space="0" w:color="000000"/>
              <w:right w:val="single" w:sz="6" w:space="0" w:color="000000"/>
            </w:tcBorders>
            <w:shd w:val="clear" w:color="auto" w:fill="FFFFFF"/>
            <w:vAlign w:val="bottom"/>
            <w:hideMark/>
          </w:tcPr>
          <w:p w:rsidR="00E92962" w:rsidRDefault="00E92962" w:rsidP="005D7065">
            <w:pPr>
              <w:widowControl w:val="0"/>
              <w:autoSpaceDE w:val="0"/>
              <w:autoSpaceDN w:val="0"/>
              <w:adjustRightInd w:val="0"/>
            </w:pPr>
            <w:r>
              <w:rPr>
                <w:lang w:val="sr-Cyrl-RS"/>
              </w:rPr>
              <w:t>6</w:t>
            </w:r>
            <w:r>
              <w:t>.Куће за становање</w:t>
            </w:r>
          </w:p>
        </w:tc>
        <w:tc>
          <w:tcPr>
            <w:tcW w:w="1329"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35.000,00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20.000,00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18.000,00</w:t>
            </w:r>
          </w:p>
        </w:tc>
        <w:tc>
          <w:tcPr>
            <w:tcW w:w="1206" w:type="dxa"/>
            <w:tcBorders>
              <w:top w:val="nil"/>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10.000,00</w:t>
            </w:r>
          </w:p>
        </w:tc>
      </w:tr>
      <w:tr w:rsidR="00E92962" w:rsidTr="005D7065">
        <w:trPr>
          <w:trHeight w:val="1060"/>
        </w:trPr>
        <w:tc>
          <w:tcPr>
            <w:tcW w:w="40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92962" w:rsidRDefault="00E92962" w:rsidP="005D7065">
            <w:pPr>
              <w:widowControl w:val="0"/>
              <w:autoSpaceDE w:val="0"/>
              <w:autoSpaceDN w:val="0"/>
              <w:adjustRightInd w:val="0"/>
            </w:pPr>
            <w:r>
              <w:rPr>
                <w:lang w:val="sr-Cyrl-RS"/>
              </w:rPr>
              <w:t>7</w:t>
            </w:r>
            <w:r>
              <w:t>.Пословне зграде и други (подземни и надземни) грађевински објекти који служе за обављање делатности</w:t>
            </w:r>
          </w:p>
        </w:tc>
        <w:tc>
          <w:tcPr>
            <w:tcW w:w="1329" w:type="dxa"/>
            <w:tcBorders>
              <w:top w:val="single" w:sz="6" w:space="0" w:color="000000"/>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75.000,00</w:t>
            </w:r>
          </w:p>
        </w:tc>
        <w:tc>
          <w:tcPr>
            <w:tcW w:w="1206" w:type="dxa"/>
            <w:tcBorders>
              <w:top w:val="single" w:sz="6" w:space="0" w:color="000000"/>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60.000,00</w:t>
            </w:r>
          </w:p>
        </w:tc>
        <w:tc>
          <w:tcPr>
            <w:tcW w:w="1206" w:type="dxa"/>
            <w:tcBorders>
              <w:top w:val="single" w:sz="6" w:space="0" w:color="000000"/>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45.000,00</w:t>
            </w:r>
          </w:p>
        </w:tc>
        <w:tc>
          <w:tcPr>
            <w:tcW w:w="1206" w:type="dxa"/>
            <w:tcBorders>
              <w:top w:val="single" w:sz="6" w:space="0" w:color="000000"/>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rPr>
                <w:lang w:val="sr-Cyrl-RS"/>
              </w:rPr>
              <w:t>2</w:t>
            </w:r>
            <w:r>
              <w:t>5.000,00</w:t>
            </w:r>
          </w:p>
        </w:tc>
      </w:tr>
      <w:tr w:rsidR="00E92962" w:rsidTr="005D7065">
        <w:trPr>
          <w:trHeight w:val="115"/>
        </w:trPr>
        <w:tc>
          <w:tcPr>
            <w:tcW w:w="40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92962" w:rsidRDefault="00E92962" w:rsidP="005D7065">
            <w:pPr>
              <w:widowControl w:val="0"/>
              <w:autoSpaceDE w:val="0"/>
              <w:autoSpaceDN w:val="0"/>
              <w:adjustRightInd w:val="0"/>
              <w:rPr>
                <w:lang w:val="sr-Cyrl-RS"/>
              </w:rPr>
            </w:pPr>
            <w:r>
              <w:rPr>
                <w:lang w:val="sr-Cyrl-RS"/>
              </w:rPr>
              <w:t>8</w:t>
            </w:r>
            <w:r>
              <w:t xml:space="preserve">.Гараже </w:t>
            </w:r>
            <w:r>
              <w:rPr>
                <w:lang w:val="sr-Cyrl-RS"/>
              </w:rPr>
              <w:t>и помоћни објекти</w:t>
            </w:r>
          </w:p>
        </w:tc>
        <w:tc>
          <w:tcPr>
            <w:tcW w:w="1329" w:type="dxa"/>
            <w:tcBorders>
              <w:top w:val="single" w:sz="6" w:space="0" w:color="000000"/>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15.000,00</w:t>
            </w:r>
          </w:p>
        </w:tc>
        <w:tc>
          <w:tcPr>
            <w:tcW w:w="1206" w:type="dxa"/>
            <w:tcBorders>
              <w:top w:val="single" w:sz="6" w:space="0" w:color="000000"/>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10.000,00</w:t>
            </w:r>
          </w:p>
        </w:tc>
        <w:tc>
          <w:tcPr>
            <w:tcW w:w="1206" w:type="dxa"/>
            <w:tcBorders>
              <w:top w:val="single" w:sz="6" w:space="0" w:color="000000"/>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t>8.000,00</w:t>
            </w:r>
          </w:p>
        </w:tc>
        <w:tc>
          <w:tcPr>
            <w:tcW w:w="1206" w:type="dxa"/>
            <w:tcBorders>
              <w:top w:val="single" w:sz="6" w:space="0" w:color="000000"/>
              <w:left w:val="nil"/>
              <w:bottom w:val="single" w:sz="6" w:space="0" w:color="000000"/>
              <w:right w:val="single" w:sz="6" w:space="0" w:color="000000"/>
            </w:tcBorders>
            <w:shd w:val="clear" w:color="auto" w:fill="FFFFFF"/>
            <w:vAlign w:val="center"/>
            <w:hideMark/>
          </w:tcPr>
          <w:p w:rsidR="00E92962" w:rsidRDefault="00E92962" w:rsidP="005D7065">
            <w:pPr>
              <w:widowControl w:val="0"/>
              <w:autoSpaceDE w:val="0"/>
              <w:autoSpaceDN w:val="0"/>
              <w:adjustRightInd w:val="0"/>
              <w:jc w:val="right"/>
            </w:pPr>
            <w:r>
              <w:rPr>
                <w:lang w:val="sr-Cyrl-RS"/>
              </w:rPr>
              <w:t>5</w:t>
            </w:r>
            <w:r>
              <w:t>.000,00</w:t>
            </w:r>
          </w:p>
        </w:tc>
      </w:tr>
      <w:tr w:rsidR="00E92962" w:rsidTr="005D7065">
        <w:trPr>
          <w:trHeight w:val="115"/>
        </w:trPr>
        <w:tc>
          <w:tcPr>
            <w:tcW w:w="4003"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E92962" w:rsidRDefault="00E92962" w:rsidP="005D7065">
            <w:pPr>
              <w:widowControl w:val="0"/>
              <w:autoSpaceDE w:val="0"/>
              <w:autoSpaceDN w:val="0"/>
              <w:adjustRightInd w:val="0"/>
              <w:rPr>
                <w:lang w:val="sr-Cyrl-RS"/>
              </w:rPr>
            </w:pPr>
          </w:p>
        </w:tc>
        <w:tc>
          <w:tcPr>
            <w:tcW w:w="1329" w:type="dxa"/>
            <w:tcBorders>
              <w:top w:val="single" w:sz="6" w:space="0" w:color="000000"/>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single" w:sz="6" w:space="0" w:color="000000"/>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single" w:sz="6" w:space="0" w:color="000000"/>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pPr>
          </w:p>
        </w:tc>
        <w:tc>
          <w:tcPr>
            <w:tcW w:w="1206" w:type="dxa"/>
            <w:tcBorders>
              <w:top w:val="single" w:sz="6" w:space="0" w:color="000000"/>
              <w:left w:val="nil"/>
              <w:bottom w:val="single" w:sz="6" w:space="0" w:color="000000"/>
              <w:right w:val="single" w:sz="6" w:space="0" w:color="000000"/>
            </w:tcBorders>
            <w:shd w:val="clear" w:color="auto" w:fill="FFFFFF"/>
            <w:vAlign w:val="center"/>
          </w:tcPr>
          <w:p w:rsidR="00E92962" w:rsidRDefault="00E92962" w:rsidP="005D7065">
            <w:pPr>
              <w:widowControl w:val="0"/>
              <w:autoSpaceDE w:val="0"/>
              <w:autoSpaceDN w:val="0"/>
              <w:adjustRightInd w:val="0"/>
              <w:jc w:val="right"/>
              <w:rPr>
                <w:lang w:val="sr-Cyrl-RS"/>
              </w:rPr>
            </w:pPr>
          </w:p>
        </w:tc>
      </w:tr>
    </w:tbl>
    <w:p w:rsidR="00E92962" w:rsidRDefault="00E92962" w:rsidP="00E92962">
      <w:pPr>
        <w:widowControl w:val="0"/>
        <w:autoSpaceDE w:val="0"/>
        <w:autoSpaceDN w:val="0"/>
        <w:adjustRightInd w:val="0"/>
        <w:ind w:left="180" w:right="206"/>
        <w:jc w:val="both"/>
        <w:rPr>
          <w:lang w:val="sr-Cyrl-RS"/>
        </w:rPr>
      </w:pPr>
    </w:p>
    <w:p w:rsidR="00E92962" w:rsidRDefault="00E92962" w:rsidP="00E92962">
      <w:pPr>
        <w:widowControl w:val="0"/>
        <w:autoSpaceDE w:val="0"/>
        <w:autoSpaceDN w:val="0"/>
        <w:adjustRightInd w:val="0"/>
        <w:jc w:val="both"/>
        <w:rPr>
          <w:lang w:val="sr-Cyrl-RS"/>
        </w:rPr>
      </w:pPr>
    </w:p>
    <w:p w:rsidR="00E92962" w:rsidRDefault="00E92962" w:rsidP="00E92962">
      <w:pPr>
        <w:widowControl w:val="0"/>
        <w:autoSpaceDE w:val="0"/>
        <w:autoSpaceDN w:val="0"/>
        <w:adjustRightInd w:val="0"/>
        <w:jc w:val="center"/>
        <w:rPr>
          <w:lang w:val="sr-Cyrl-RS"/>
        </w:rPr>
      </w:pPr>
      <w:proofErr w:type="gramStart"/>
      <w:r>
        <w:t>Члан 3.</w:t>
      </w:r>
      <w:proofErr w:type="gramEnd"/>
    </w:p>
    <w:p w:rsidR="00E92962" w:rsidRDefault="00E92962" w:rsidP="00E92962">
      <w:pPr>
        <w:widowControl w:val="0"/>
        <w:autoSpaceDE w:val="0"/>
        <w:autoSpaceDN w:val="0"/>
        <w:adjustRightInd w:val="0"/>
        <w:jc w:val="center"/>
        <w:rPr>
          <w:lang w:val="sr-Cyrl-RS"/>
        </w:rPr>
      </w:pPr>
    </w:p>
    <w:p w:rsidR="00E92962" w:rsidRDefault="00E92962" w:rsidP="00E92962">
      <w:pPr>
        <w:widowControl w:val="0"/>
        <w:autoSpaceDE w:val="0"/>
        <w:autoSpaceDN w:val="0"/>
        <w:adjustRightInd w:val="0"/>
        <w:ind w:firstLine="720"/>
        <w:jc w:val="both"/>
      </w:pPr>
      <w:r>
        <w:t xml:space="preserve">Ова Одлука ће се објавити у „Службеном листу </w:t>
      </w:r>
      <w:r>
        <w:rPr>
          <w:lang w:val="sr-Cyrl-RS"/>
        </w:rPr>
        <w:t>града</w:t>
      </w:r>
      <w:r>
        <w:t xml:space="preserve"> Прокупљ</w:t>
      </w:r>
      <w:r>
        <w:rPr>
          <w:lang w:val="sr-Cyrl-RS"/>
        </w:rPr>
        <w:t>а</w:t>
      </w:r>
      <w:r>
        <w:t xml:space="preserve"> “, </w:t>
      </w:r>
      <w:proofErr w:type="gramStart"/>
      <w:r>
        <w:t>а  после</w:t>
      </w:r>
      <w:proofErr w:type="gramEnd"/>
      <w:r>
        <w:t xml:space="preserve"> ступања на снагу, објавиће се и на Интернет порталу </w:t>
      </w:r>
      <w:r>
        <w:rPr>
          <w:lang w:val="sr-Cyrl-RS"/>
        </w:rPr>
        <w:t>града</w:t>
      </w:r>
      <w:r>
        <w:t xml:space="preserve"> Прокупљ</w:t>
      </w:r>
      <w:r>
        <w:rPr>
          <w:lang w:val="sr-Cyrl-RS"/>
        </w:rPr>
        <w:t>а</w:t>
      </w:r>
      <w:r>
        <w:t xml:space="preserve"> – </w:t>
      </w:r>
      <w:hyperlink r:id="rId10" w:history="1">
        <w:r>
          <w:rPr>
            <w:rStyle w:val="Hyperlink"/>
          </w:rPr>
          <w:t>www.prokuplje.org</w:t>
        </w:r>
      </w:hyperlink>
      <w:r>
        <w:t xml:space="preserve">.rs                                                                                                    </w:t>
      </w:r>
    </w:p>
    <w:p w:rsidR="00E92962" w:rsidRDefault="00E92962" w:rsidP="00E92962">
      <w:pPr>
        <w:widowControl w:val="0"/>
        <w:autoSpaceDE w:val="0"/>
        <w:autoSpaceDN w:val="0"/>
        <w:adjustRightInd w:val="0"/>
        <w:rPr>
          <w:lang w:val="sr-Cyrl-RS"/>
        </w:rPr>
      </w:pPr>
    </w:p>
    <w:p w:rsidR="00E92962" w:rsidRDefault="00E92962" w:rsidP="00E92962">
      <w:pPr>
        <w:widowControl w:val="0"/>
        <w:autoSpaceDE w:val="0"/>
        <w:autoSpaceDN w:val="0"/>
        <w:adjustRightInd w:val="0"/>
        <w:jc w:val="center"/>
        <w:rPr>
          <w:lang w:val="sr-Cyrl-RS"/>
        </w:rPr>
      </w:pPr>
    </w:p>
    <w:p w:rsidR="00E92962" w:rsidRDefault="00E92962" w:rsidP="00E92962">
      <w:pPr>
        <w:widowControl w:val="0"/>
        <w:autoSpaceDE w:val="0"/>
        <w:autoSpaceDN w:val="0"/>
        <w:adjustRightInd w:val="0"/>
        <w:jc w:val="center"/>
        <w:rPr>
          <w:lang w:val="sr-Cyrl-RS"/>
        </w:rPr>
      </w:pPr>
    </w:p>
    <w:p w:rsidR="00E92962" w:rsidRDefault="00E92962" w:rsidP="00E92962">
      <w:pPr>
        <w:widowControl w:val="0"/>
        <w:autoSpaceDE w:val="0"/>
        <w:autoSpaceDN w:val="0"/>
        <w:adjustRightInd w:val="0"/>
        <w:jc w:val="center"/>
        <w:rPr>
          <w:lang w:val="sr-Cyrl-RS"/>
        </w:rPr>
      </w:pPr>
      <w:proofErr w:type="gramStart"/>
      <w:r>
        <w:t>Члан 4.</w:t>
      </w:r>
      <w:proofErr w:type="gramEnd"/>
    </w:p>
    <w:p w:rsidR="00E92962" w:rsidRDefault="00E92962" w:rsidP="00E92962">
      <w:pPr>
        <w:widowControl w:val="0"/>
        <w:autoSpaceDE w:val="0"/>
        <w:autoSpaceDN w:val="0"/>
        <w:adjustRightInd w:val="0"/>
        <w:jc w:val="center"/>
        <w:rPr>
          <w:lang w:val="sr-Cyrl-RS"/>
        </w:rPr>
      </w:pPr>
    </w:p>
    <w:p w:rsidR="00E92962" w:rsidRDefault="00E92962" w:rsidP="00E92962">
      <w:pPr>
        <w:widowControl w:val="0"/>
        <w:autoSpaceDE w:val="0"/>
        <w:autoSpaceDN w:val="0"/>
        <w:adjustRightInd w:val="0"/>
        <w:ind w:firstLine="720"/>
        <w:jc w:val="both"/>
      </w:pPr>
      <w:proofErr w:type="gramStart"/>
      <w:r>
        <w:t>Ступањем на снагу ове одлуке престаје да важи Одлука о утврђивању просечних цена квадратног метра одговарајућих непокретности за утврђивање пореза на имовину за 202</w:t>
      </w:r>
      <w:r>
        <w:rPr>
          <w:lang w:val="sr-Cyrl-RS"/>
        </w:rPr>
        <w:t>1</w:t>
      </w:r>
      <w:r>
        <w:t>.</w:t>
      </w:r>
      <w:proofErr w:type="gramEnd"/>
      <w:r>
        <w:t xml:space="preserve"> </w:t>
      </w:r>
      <w:proofErr w:type="gramStart"/>
      <w:r>
        <w:t>годину</w:t>
      </w:r>
      <w:proofErr w:type="gramEnd"/>
      <w:r>
        <w:t xml:space="preserve"> на територији </w:t>
      </w:r>
      <w:r>
        <w:rPr>
          <w:lang w:val="sr-Cyrl-RS"/>
        </w:rPr>
        <w:t>града</w:t>
      </w:r>
      <w:r>
        <w:t xml:space="preserve"> Прокупљ</w:t>
      </w:r>
      <w:r>
        <w:rPr>
          <w:lang w:val="sr-Cyrl-RS"/>
        </w:rPr>
        <w:t>а</w:t>
      </w:r>
      <w:r>
        <w:t xml:space="preserve"> ( „</w:t>
      </w:r>
      <w:r>
        <w:rPr>
          <w:lang w:val="sr-Cyrl-RS"/>
        </w:rPr>
        <w:t xml:space="preserve"> </w:t>
      </w:r>
      <w:r>
        <w:t xml:space="preserve">Сл. Лист </w:t>
      </w:r>
      <w:r>
        <w:rPr>
          <w:lang w:val="sr-Cyrl-RS"/>
        </w:rPr>
        <w:t>града</w:t>
      </w:r>
      <w:r>
        <w:t xml:space="preserve"> Прокупљ</w:t>
      </w:r>
      <w:r>
        <w:rPr>
          <w:lang w:val="sr-Cyrl-RS"/>
        </w:rPr>
        <w:t xml:space="preserve">а </w:t>
      </w:r>
      <w:r>
        <w:t>“ бр.</w:t>
      </w:r>
      <w:r>
        <w:rPr>
          <w:lang w:val="sr-Cyrl-RS"/>
        </w:rPr>
        <w:t>58/2020</w:t>
      </w:r>
      <w:r>
        <w:t xml:space="preserve"> )</w:t>
      </w:r>
    </w:p>
    <w:p w:rsidR="00E92962" w:rsidRDefault="00E92962" w:rsidP="00E92962">
      <w:pPr>
        <w:widowControl w:val="0"/>
        <w:autoSpaceDE w:val="0"/>
        <w:autoSpaceDN w:val="0"/>
        <w:adjustRightInd w:val="0"/>
        <w:jc w:val="both"/>
      </w:pPr>
    </w:p>
    <w:p w:rsidR="00E92962" w:rsidRDefault="00E92962" w:rsidP="00E92962">
      <w:pPr>
        <w:widowControl w:val="0"/>
        <w:autoSpaceDE w:val="0"/>
        <w:autoSpaceDN w:val="0"/>
        <w:adjustRightInd w:val="0"/>
        <w:jc w:val="center"/>
        <w:rPr>
          <w:lang w:val="sr-Cyrl-RS"/>
        </w:rPr>
      </w:pPr>
      <w:proofErr w:type="gramStart"/>
      <w:r>
        <w:t>Члан 5.</w:t>
      </w:r>
      <w:proofErr w:type="gramEnd"/>
    </w:p>
    <w:p w:rsidR="00E92962" w:rsidRDefault="00E92962" w:rsidP="00E92962">
      <w:pPr>
        <w:widowControl w:val="0"/>
        <w:autoSpaceDE w:val="0"/>
        <w:autoSpaceDN w:val="0"/>
        <w:adjustRightInd w:val="0"/>
        <w:jc w:val="center"/>
        <w:rPr>
          <w:lang w:val="sr-Cyrl-RS"/>
        </w:rPr>
      </w:pPr>
    </w:p>
    <w:p w:rsidR="00E92962" w:rsidRDefault="00E92962" w:rsidP="00E92962">
      <w:pPr>
        <w:widowControl w:val="0"/>
        <w:autoSpaceDE w:val="0"/>
        <w:autoSpaceDN w:val="0"/>
        <w:adjustRightInd w:val="0"/>
        <w:ind w:firstLine="708"/>
        <w:jc w:val="both"/>
      </w:pPr>
      <w:r>
        <w:t xml:space="preserve">Ова </w:t>
      </w:r>
      <w:proofErr w:type="gramStart"/>
      <w:r>
        <w:t>Одлука  ступа</w:t>
      </w:r>
      <w:proofErr w:type="gramEnd"/>
      <w:r>
        <w:t xml:space="preserve"> на снагу </w:t>
      </w:r>
      <w:r>
        <w:rPr>
          <w:lang w:val="sr-Cyrl-RS"/>
        </w:rPr>
        <w:t>осмог</w:t>
      </w:r>
      <w:r>
        <w:t xml:space="preserve"> дана од дана објављивања у „Службеном листу </w:t>
      </w:r>
      <w:r>
        <w:rPr>
          <w:lang w:val="sr-Cyrl-RS"/>
        </w:rPr>
        <w:t>града</w:t>
      </w:r>
      <w:r>
        <w:t xml:space="preserve"> Прокупљ</w:t>
      </w:r>
      <w:r>
        <w:rPr>
          <w:lang w:val="sr-Cyrl-RS"/>
        </w:rPr>
        <w:t>а</w:t>
      </w:r>
      <w:r>
        <w:t xml:space="preserve">”, а примењује се од 1. </w:t>
      </w:r>
      <w:proofErr w:type="gramStart"/>
      <w:r>
        <w:t>јануара</w:t>
      </w:r>
      <w:proofErr w:type="gramEnd"/>
      <w:r>
        <w:t xml:space="preserve"> 202</w:t>
      </w:r>
      <w:r>
        <w:rPr>
          <w:lang w:val="sr-Cyrl-RS"/>
        </w:rPr>
        <w:t>2</w:t>
      </w:r>
      <w:r>
        <w:t xml:space="preserve">. </w:t>
      </w:r>
      <w:proofErr w:type="gramStart"/>
      <w:r>
        <w:t>године</w:t>
      </w:r>
      <w:proofErr w:type="gramEnd"/>
      <w:r>
        <w:t>.</w:t>
      </w:r>
    </w:p>
    <w:p w:rsidR="00E92962" w:rsidRDefault="00E92962" w:rsidP="00E92962">
      <w:pPr>
        <w:widowControl w:val="0"/>
        <w:autoSpaceDE w:val="0"/>
        <w:autoSpaceDN w:val="0"/>
        <w:adjustRightInd w:val="0"/>
        <w:jc w:val="center"/>
      </w:pPr>
      <w:r>
        <w:t> </w:t>
      </w:r>
    </w:p>
    <w:p w:rsidR="00E92962" w:rsidRDefault="00E92962" w:rsidP="00E92962">
      <w:pPr>
        <w:widowControl w:val="0"/>
        <w:autoSpaceDE w:val="0"/>
        <w:autoSpaceDN w:val="0"/>
        <w:adjustRightInd w:val="0"/>
        <w:ind w:left="360" w:right="180"/>
        <w:jc w:val="center"/>
      </w:pPr>
    </w:p>
    <w:p w:rsidR="00E92962" w:rsidRDefault="00E92962" w:rsidP="00E92962">
      <w:pPr>
        <w:widowControl w:val="0"/>
        <w:autoSpaceDE w:val="0"/>
        <w:autoSpaceDN w:val="0"/>
        <w:adjustRightInd w:val="0"/>
        <w:ind w:right="180"/>
      </w:pPr>
    </w:p>
    <w:p w:rsidR="00E92962" w:rsidRDefault="00E92962" w:rsidP="00E92962">
      <w:pPr>
        <w:widowControl w:val="0"/>
        <w:autoSpaceDE w:val="0"/>
        <w:autoSpaceDN w:val="0"/>
        <w:adjustRightInd w:val="0"/>
        <w:ind w:left="360" w:right="180"/>
        <w:jc w:val="center"/>
      </w:pPr>
    </w:p>
    <w:p w:rsidR="00E92962" w:rsidRDefault="00E92962" w:rsidP="00E92962">
      <w:pPr>
        <w:widowControl w:val="0"/>
        <w:autoSpaceDE w:val="0"/>
        <w:autoSpaceDN w:val="0"/>
        <w:adjustRightInd w:val="0"/>
        <w:ind w:left="360" w:right="180"/>
        <w:jc w:val="center"/>
      </w:pPr>
    </w:p>
    <w:p w:rsidR="00E92962" w:rsidRPr="00B0693E" w:rsidRDefault="00E92962" w:rsidP="00E92962">
      <w:pPr>
        <w:widowControl w:val="0"/>
        <w:autoSpaceDE w:val="0"/>
        <w:autoSpaceDN w:val="0"/>
        <w:adjustRightInd w:val="0"/>
        <w:jc w:val="both"/>
        <w:rPr>
          <w:color w:val="000000"/>
          <w:lang w:val="sr-Cyrl-RS"/>
        </w:rPr>
      </w:pPr>
      <w:r>
        <w:rPr>
          <w:color w:val="000000"/>
        </w:rPr>
        <w:t xml:space="preserve">Број: </w:t>
      </w:r>
      <w:r>
        <w:rPr>
          <w:color w:val="000000"/>
          <w:lang w:val="sr-Cyrl-RS"/>
        </w:rPr>
        <w:t>06-101/2021-02</w:t>
      </w:r>
    </w:p>
    <w:p w:rsidR="00E92962" w:rsidRDefault="00E92962" w:rsidP="00E92962">
      <w:pPr>
        <w:widowControl w:val="0"/>
        <w:autoSpaceDE w:val="0"/>
        <w:autoSpaceDN w:val="0"/>
        <w:adjustRightInd w:val="0"/>
        <w:jc w:val="both"/>
        <w:rPr>
          <w:color w:val="000000"/>
        </w:rPr>
      </w:pPr>
      <w:r>
        <w:rPr>
          <w:color w:val="000000"/>
        </w:rPr>
        <w:t xml:space="preserve">У Прокупљу, </w:t>
      </w:r>
      <w:r>
        <w:rPr>
          <w:color w:val="000000"/>
          <w:lang w:val="sr-Cyrl-RS"/>
        </w:rPr>
        <w:t>18.11.2021.године</w:t>
      </w:r>
      <w:r>
        <w:rPr>
          <w:color w:val="000000"/>
        </w:rPr>
        <w:t xml:space="preserve"> </w:t>
      </w:r>
    </w:p>
    <w:p w:rsidR="00E92962" w:rsidRDefault="00E92962" w:rsidP="00E92962">
      <w:pPr>
        <w:widowControl w:val="0"/>
        <w:autoSpaceDE w:val="0"/>
        <w:autoSpaceDN w:val="0"/>
        <w:adjustRightInd w:val="0"/>
        <w:jc w:val="both"/>
        <w:rPr>
          <w:lang w:val="sr-Cyrl-RS"/>
        </w:rPr>
      </w:pPr>
      <w:r>
        <w:rPr>
          <w:color w:val="000000"/>
        </w:rPr>
        <w:t xml:space="preserve">СКУПШТИНА </w:t>
      </w:r>
      <w:r>
        <w:rPr>
          <w:color w:val="000000"/>
          <w:lang w:val="sr-Cyrl-RS"/>
        </w:rPr>
        <w:t>ГРАДА</w:t>
      </w:r>
      <w:r>
        <w:rPr>
          <w:color w:val="000000"/>
        </w:rPr>
        <w:t xml:space="preserve"> ПРОКУПЉ</w:t>
      </w:r>
      <w:r>
        <w:rPr>
          <w:color w:val="000000"/>
          <w:lang w:val="sr-Cyrl-RS"/>
        </w:rPr>
        <w:t>А</w:t>
      </w:r>
    </w:p>
    <w:p w:rsidR="00E92962" w:rsidRDefault="00E92962" w:rsidP="00E92962">
      <w:pPr>
        <w:widowControl w:val="0"/>
        <w:autoSpaceDE w:val="0"/>
        <w:autoSpaceDN w:val="0"/>
        <w:adjustRightInd w:val="0"/>
        <w:rPr>
          <w:lang w:val="sr-Cyrl-RS"/>
        </w:rPr>
      </w:pPr>
      <w:r>
        <w:tab/>
      </w:r>
      <w:r>
        <w:tab/>
        <w:t xml:space="preserve">                                                 </w:t>
      </w:r>
    </w:p>
    <w:p w:rsidR="00E92962" w:rsidRDefault="00E92962" w:rsidP="00E92962">
      <w:pPr>
        <w:widowControl w:val="0"/>
        <w:autoSpaceDE w:val="0"/>
        <w:autoSpaceDN w:val="0"/>
        <w:adjustRightInd w:val="0"/>
        <w:rPr>
          <w:lang w:val="sr-Cyrl-RS"/>
        </w:rPr>
      </w:pPr>
    </w:p>
    <w:p w:rsidR="00E92962" w:rsidRDefault="00E92962" w:rsidP="00E92962">
      <w:pPr>
        <w:widowControl w:val="0"/>
        <w:autoSpaceDE w:val="0"/>
        <w:autoSpaceDN w:val="0"/>
        <w:adjustRightInd w:val="0"/>
        <w:rPr>
          <w:lang w:val="sr-Cyrl-RS"/>
        </w:rPr>
      </w:pPr>
      <w:r>
        <w:t xml:space="preserve">                          </w:t>
      </w:r>
    </w:p>
    <w:p w:rsidR="00E92962" w:rsidRDefault="00E92962" w:rsidP="00E92962">
      <w:pPr>
        <w:widowControl w:val="0"/>
        <w:autoSpaceDE w:val="0"/>
        <w:autoSpaceDN w:val="0"/>
        <w:adjustRightInd w:val="0"/>
      </w:pPr>
      <w:r>
        <w:rPr>
          <w:lang w:val="sr-Cyrl-RS"/>
        </w:rPr>
        <w:t xml:space="preserve">                                                                                                      </w:t>
      </w:r>
      <w:r>
        <w:t xml:space="preserve">ПРЕДСЕДНИК </w:t>
      </w:r>
    </w:p>
    <w:p w:rsidR="00E92962" w:rsidRDefault="00E92962" w:rsidP="00E92962">
      <w:pPr>
        <w:widowControl w:val="0"/>
        <w:autoSpaceDE w:val="0"/>
        <w:autoSpaceDN w:val="0"/>
        <w:adjustRightInd w:val="0"/>
        <w:rPr>
          <w:lang w:val="sr-Cyrl-RS"/>
        </w:rPr>
      </w:pPr>
      <w:r>
        <w:tab/>
      </w:r>
      <w:r>
        <w:tab/>
      </w:r>
      <w:r>
        <w:tab/>
      </w:r>
      <w:r>
        <w:tab/>
      </w:r>
      <w:r>
        <w:tab/>
      </w:r>
      <w:r>
        <w:tab/>
      </w:r>
      <w:r>
        <w:tab/>
      </w:r>
      <w:r>
        <w:rPr>
          <w:lang w:val="sr-Cyrl-RS"/>
        </w:rPr>
        <w:t xml:space="preserve">  </w:t>
      </w:r>
      <w:r>
        <w:t xml:space="preserve"> </w:t>
      </w:r>
      <w:r>
        <w:rPr>
          <w:lang w:val="sr-Cyrl-RS"/>
        </w:rPr>
        <w:t xml:space="preserve">           </w:t>
      </w:r>
      <w:r>
        <w:t xml:space="preserve">СКУПШТИНЕ </w:t>
      </w:r>
      <w:r>
        <w:rPr>
          <w:lang w:val="sr-Cyrl-RS"/>
        </w:rPr>
        <w:t>ГРАДА</w:t>
      </w:r>
    </w:p>
    <w:p w:rsidR="00E92962" w:rsidRPr="00E92962" w:rsidRDefault="00E92962" w:rsidP="00E92962">
      <w:pPr>
        <w:widowControl w:val="0"/>
        <w:autoSpaceDE w:val="0"/>
        <w:autoSpaceDN w:val="0"/>
        <w:adjustRightInd w:val="0"/>
        <w:rPr>
          <w:lang w:val="sr-Cyrl-RS"/>
        </w:rPr>
      </w:pPr>
      <w:r>
        <w:t xml:space="preserve">                                                                                                        </w:t>
      </w:r>
      <w:r>
        <w:rPr>
          <w:lang w:val="sr-Cyrl-RS"/>
        </w:rPr>
        <w:t xml:space="preserve">   </w:t>
      </w:r>
      <w:proofErr w:type="gramStart"/>
      <w:r>
        <w:t xml:space="preserve">Дејан Лазић </w:t>
      </w:r>
      <w:r>
        <w:rPr>
          <w:lang w:val="sr-Cyrl-RS"/>
        </w:rPr>
        <w:t>с.р.</w:t>
      </w:r>
      <w:proofErr w:type="gramEnd"/>
    </w:p>
    <w:p w:rsidR="00E92962" w:rsidRDefault="00E92962" w:rsidP="00E92962">
      <w:pPr>
        <w:widowControl w:val="0"/>
        <w:tabs>
          <w:tab w:val="left" w:pos="8520"/>
        </w:tabs>
        <w:autoSpaceDE w:val="0"/>
        <w:autoSpaceDN w:val="0"/>
        <w:adjustRightInd w:val="0"/>
        <w:jc w:val="both"/>
      </w:pPr>
    </w:p>
    <w:p w:rsidR="00E92962" w:rsidRDefault="00E92962" w:rsidP="00E92962">
      <w:pPr>
        <w:widowControl w:val="0"/>
        <w:autoSpaceDE w:val="0"/>
        <w:autoSpaceDN w:val="0"/>
        <w:adjustRightInd w:val="0"/>
      </w:pPr>
    </w:p>
    <w:p w:rsidR="00E92962" w:rsidRDefault="00E92962" w:rsidP="00E92962">
      <w:pPr>
        <w:widowControl w:val="0"/>
        <w:tabs>
          <w:tab w:val="left" w:pos="720"/>
        </w:tabs>
        <w:autoSpaceDE w:val="0"/>
        <w:autoSpaceDN w:val="0"/>
        <w:adjustRightInd w:val="0"/>
        <w:spacing w:before="120" w:after="240"/>
        <w:ind w:right="-6"/>
        <w:jc w:val="both"/>
        <w:rPr>
          <w:lang w:val="sr-Cyrl-RS"/>
        </w:rPr>
      </w:pPr>
    </w:p>
    <w:p w:rsidR="00E92962" w:rsidRDefault="00E92962" w:rsidP="00E92962">
      <w:pPr>
        <w:widowControl w:val="0"/>
        <w:tabs>
          <w:tab w:val="left" w:pos="720"/>
        </w:tabs>
        <w:autoSpaceDE w:val="0"/>
        <w:autoSpaceDN w:val="0"/>
        <w:adjustRightInd w:val="0"/>
        <w:spacing w:before="120" w:after="240"/>
        <w:ind w:right="-6"/>
        <w:jc w:val="both"/>
        <w:rPr>
          <w:sz w:val="40"/>
          <w:szCs w:val="40"/>
          <w:lang w:val="sr-Cyrl-RS"/>
        </w:rPr>
      </w:pPr>
    </w:p>
    <w:p w:rsidR="00E92962" w:rsidRDefault="00E92962" w:rsidP="00E92962">
      <w:pPr>
        <w:widowControl w:val="0"/>
        <w:tabs>
          <w:tab w:val="left" w:pos="720"/>
        </w:tabs>
        <w:autoSpaceDE w:val="0"/>
        <w:autoSpaceDN w:val="0"/>
        <w:adjustRightInd w:val="0"/>
        <w:spacing w:before="120" w:after="240"/>
        <w:ind w:right="-6"/>
        <w:jc w:val="both"/>
        <w:rPr>
          <w:sz w:val="40"/>
          <w:szCs w:val="40"/>
          <w:lang w:val="sr-Cyrl-RS"/>
        </w:rPr>
      </w:pPr>
    </w:p>
    <w:p w:rsidR="00E92962" w:rsidRDefault="00E92962" w:rsidP="00E92962">
      <w:pPr>
        <w:widowControl w:val="0"/>
        <w:tabs>
          <w:tab w:val="left" w:pos="720"/>
        </w:tabs>
        <w:autoSpaceDE w:val="0"/>
        <w:autoSpaceDN w:val="0"/>
        <w:adjustRightInd w:val="0"/>
        <w:spacing w:before="120" w:after="240"/>
        <w:ind w:right="-6"/>
        <w:jc w:val="both"/>
        <w:rPr>
          <w:sz w:val="40"/>
          <w:szCs w:val="40"/>
          <w:lang w:val="sr-Cyrl-RS"/>
        </w:rPr>
      </w:pPr>
    </w:p>
    <w:p w:rsidR="00311A15" w:rsidRPr="00311A15" w:rsidRDefault="00311A15" w:rsidP="00D65323">
      <w:pPr>
        <w:jc w:val="both"/>
        <w:rPr>
          <w:lang w:val="sr-Cyrl-CS"/>
        </w:rPr>
      </w:pPr>
    </w:p>
    <w:p w:rsidR="0003561B" w:rsidRPr="0003561B" w:rsidRDefault="0003561B" w:rsidP="00D65323">
      <w:pPr>
        <w:jc w:val="both"/>
        <w:rPr>
          <w:lang w:val="sr-Cyrl-RS"/>
        </w:rPr>
      </w:pPr>
    </w:p>
    <w:p w:rsidR="00D65323" w:rsidRDefault="00D65323" w:rsidP="00D65323">
      <w:pPr>
        <w:jc w:val="both"/>
        <w:rPr>
          <w:lang w:val="sr-Latn-RS"/>
        </w:rPr>
      </w:pPr>
    </w:p>
    <w:p w:rsidR="00D65323" w:rsidRDefault="00D65323" w:rsidP="00D65323">
      <w:pPr>
        <w:jc w:val="both"/>
        <w:rPr>
          <w:lang w:val="sr-Latn-RS"/>
        </w:rPr>
      </w:pPr>
    </w:p>
    <w:p w:rsidR="00D65323" w:rsidRPr="00B46A0D" w:rsidRDefault="00D65323" w:rsidP="00D65323">
      <w:pPr>
        <w:jc w:val="both"/>
        <w:rPr>
          <w:lang w:val="sr-Latn-RS"/>
        </w:rPr>
      </w:pPr>
    </w:p>
    <w:p w:rsidR="00D65323" w:rsidRPr="00D65323" w:rsidRDefault="00D65323" w:rsidP="004411F6">
      <w:pPr>
        <w:rPr>
          <w:lang w:val="sr-Cyrl-RS"/>
        </w:rPr>
      </w:pPr>
    </w:p>
    <w:p w:rsidR="004411F6" w:rsidRDefault="009E439B" w:rsidP="004411F6">
      <w:pPr>
        <w:spacing w:line="234" w:lineRule="auto"/>
        <w:rPr>
          <w:sz w:val="40"/>
          <w:szCs w:val="40"/>
          <w:lang w:val="sr-Cyrl-RS"/>
        </w:rPr>
      </w:pPr>
      <w:r>
        <w:rPr>
          <w:sz w:val="40"/>
          <w:szCs w:val="40"/>
          <w:lang w:val="sr-Cyrl-RS"/>
        </w:rPr>
        <w:lastRenderedPageBreak/>
        <w:t>5</w:t>
      </w:r>
    </w:p>
    <w:p w:rsidR="00C038AF" w:rsidRDefault="00C038AF" w:rsidP="00C038AF">
      <w:pPr>
        <w:widowControl w:val="0"/>
        <w:autoSpaceDE w:val="0"/>
        <w:autoSpaceDN w:val="0"/>
        <w:adjustRightInd w:val="0"/>
        <w:ind w:right="206"/>
        <w:jc w:val="both"/>
        <w:rPr>
          <w:rFonts w:ascii="Times New Roman CYR" w:hAnsi="Times New Roman CYR" w:cs="Times New Roman CYR"/>
          <w:lang w:val="sr-Cyrl-RS"/>
        </w:rPr>
      </w:pPr>
      <w:proofErr w:type="gramStart"/>
      <w:r>
        <w:rPr>
          <w:rFonts w:ascii="Times New Roman CYR" w:hAnsi="Times New Roman CYR" w:cs="Times New Roman CYR"/>
          <w:color w:val="000000"/>
        </w:rPr>
        <w:t>На основу члана 5.</w:t>
      </w:r>
      <w:proofErr w:type="gramEnd"/>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став</w:t>
      </w:r>
      <w:proofErr w:type="gramEnd"/>
      <w:r>
        <w:rPr>
          <w:rFonts w:ascii="Times New Roman CYR" w:hAnsi="Times New Roman CYR" w:cs="Times New Roman CYR"/>
          <w:color w:val="000000"/>
        </w:rPr>
        <w:t xml:space="preserve"> 3., члана 6. </w:t>
      </w:r>
      <w:proofErr w:type="gramStart"/>
      <w:r>
        <w:rPr>
          <w:rFonts w:ascii="Times New Roman CYR" w:hAnsi="Times New Roman CYR" w:cs="Times New Roman CYR"/>
          <w:color w:val="000000"/>
        </w:rPr>
        <w:t>став</w:t>
      </w:r>
      <w:proofErr w:type="gramEnd"/>
      <w:r>
        <w:rPr>
          <w:rFonts w:ascii="Times New Roman CYR" w:hAnsi="Times New Roman CYR" w:cs="Times New Roman CYR"/>
          <w:color w:val="000000"/>
        </w:rPr>
        <w:t xml:space="preserve"> 3. </w:t>
      </w:r>
      <w:proofErr w:type="gramStart"/>
      <w:r>
        <w:rPr>
          <w:rFonts w:ascii="Times New Roman CYR" w:hAnsi="Times New Roman CYR" w:cs="Times New Roman CYR"/>
          <w:color w:val="000000"/>
        </w:rPr>
        <w:t>и</w:t>
      </w:r>
      <w:proofErr w:type="gramEnd"/>
      <w:r>
        <w:rPr>
          <w:rFonts w:ascii="Times New Roman CYR" w:hAnsi="Times New Roman CYR" w:cs="Times New Roman CYR"/>
          <w:color w:val="000000"/>
        </w:rPr>
        <w:t xml:space="preserve"> 4., члана 7а став 3.,4. </w:t>
      </w:r>
      <w:proofErr w:type="gramStart"/>
      <w:r>
        <w:rPr>
          <w:rFonts w:ascii="Times New Roman CYR" w:hAnsi="Times New Roman CYR" w:cs="Times New Roman CYR"/>
          <w:color w:val="000000"/>
        </w:rPr>
        <w:t>и</w:t>
      </w:r>
      <w:proofErr w:type="gramEnd"/>
      <w:r>
        <w:rPr>
          <w:rFonts w:ascii="Times New Roman CYR" w:hAnsi="Times New Roman CYR" w:cs="Times New Roman CYR"/>
          <w:color w:val="000000"/>
        </w:rPr>
        <w:t xml:space="preserve"> 7. </w:t>
      </w:r>
      <w:proofErr w:type="gramStart"/>
      <w:r>
        <w:rPr>
          <w:rFonts w:ascii="Times New Roman CYR" w:hAnsi="Times New Roman CYR" w:cs="Times New Roman CYR"/>
          <w:color w:val="000000"/>
        </w:rPr>
        <w:t>и</w:t>
      </w:r>
      <w:proofErr w:type="gramEnd"/>
      <w:r>
        <w:rPr>
          <w:rFonts w:ascii="Times New Roman CYR" w:hAnsi="Times New Roman CYR" w:cs="Times New Roman CYR"/>
          <w:color w:val="000000"/>
        </w:rPr>
        <w:t xml:space="preserve"> члана 11. Закона о порезима на имовину („Службени Гласник </w:t>
      </w:r>
      <w:r>
        <w:rPr>
          <w:rFonts w:ascii="Times New Roman CYR" w:hAnsi="Times New Roman CYR" w:cs="Times New Roman CYR"/>
          <w:color w:val="000000"/>
          <w:lang w:val="sr-Cyrl-RS"/>
        </w:rPr>
        <w:t>РС</w:t>
      </w:r>
      <w:r>
        <w:rPr>
          <w:rFonts w:ascii="Times New Roman CYR" w:hAnsi="Times New Roman CYR" w:cs="Times New Roman CYR"/>
          <w:color w:val="000000"/>
        </w:rPr>
        <w:t>“, број РС</w:t>
      </w:r>
      <w:proofErr w:type="gramStart"/>
      <w:r>
        <w:rPr>
          <w:rFonts w:ascii="Times New Roman CYR" w:hAnsi="Times New Roman CYR" w:cs="Times New Roman CYR"/>
          <w:color w:val="000000"/>
        </w:rPr>
        <w:t>“ бр</w:t>
      </w:r>
      <w:proofErr w:type="gramEnd"/>
      <w:r>
        <w:rPr>
          <w:rFonts w:ascii="Times New Roman CYR" w:hAnsi="Times New Roman CYR" w:cs="Times New Roman CYR"/>
          <w:color w:val="000000"/>
        </w:rPr>
        <w:t>.</w:t>
      </w:r>
      <w:r>
        <w:t xml:space="preserve"> </w:t>
      </w:r>
      <w:r>
        <w:rPr>
          <w:rFonts w:ascii="Times New Roman CYR" w:hAnsi="Times New Roman CYR" w:cs="Times New Roman CYR"/>
          <w:color w:val="000000"/>
        </w:rPr>
        <w:t>26/01, 45/02 , 80/02, 135/04, 61/07, 5/09, 101/10, 24/11, 78/11, 57/12-УС,47/13 и 68/14-др.закон, 95/2018, 99/2018-одлука УС</w:t>
      </w:r>
      <w:r>
        <w:rPr>
          <w:rFonts w:ascii="Times New Roman CYR" w:hAnsi="Times New Roman CYR" w:cs="Times New Roman CYR"/>
          <w:color w:val="000000"/>
          <w:lang w:val="sr-Cyrl-RS"/>
        </w:rPr>
        <w:t xml:space="preserve">, </w:t>
      </w:r>
      <w:r>
        <w:rPr>
          <w:rFonts w:ascii="Times New Roman CYR" w:hAnsi="Times New Roman CYR" w:cs="Times New Roman CYR"/>
          <w:color w:val="000000"/>
        </w:rPr>
        <w:t>86/2019 и</w:t>
      </w:r>
      <w:r>
        <w:rPr>
          <w:rFonts w:ascii="Times New Roman CYR" w:hAnsi="Times New Roman CYR" w:cs="Times New Roman CYR"/>
          <w:color w:val="000000"/>
          <w:lang w:val="sr-Cyrl-RS"/>
        </w:rPr>
        <w:t xml:space="preserve"> 144/2020</w:t>
      </w:r>
      <w:r>
        <w:rPr>
          <w:rFonts w:ascii="Times New Roman CYR" w:hAnsi="Times New Roman CYR" w:cs="Times New Roman CYR"/>
          <w:color w:val="000000"/>
        </w:rPr>
        <w:t xml:space="preserve">), члана 7. </w:t>
      </w:r>
      <w:proofErr w:type="gramStart"/>
      <w:r>
        <w:rPr>
          <w:rFonts w:ascii="Times New Roman CYR" w:hAnsi="Times New Roman CYR" w:cs="Times New Roman CYR"/>
          <w:color w:val="000000"/>
        </w:rPr>
        <w:t>и</w:t>
      </w:r>
      <w:proofErr w:type="gramEnd"/>
      <w:r>
        <w:rPr>
          <w:rFonts w:ascii="Times New Roman CYR" w:hAnsi="Times New Roman CYR" w:cs="Times New Roman CYR"/>
          <w:color w:val="000000"/>
        </w:rPr>
        <w:t xml:space="preserve"> 8. Закона о финансирању локалне самоуправе ( „ Службени гласник Републике Србије“, број 62/2006, 47/2011, 93/2012, 99/</w:t>
      </w:r>
      <w:r>
        <w:rPr>
          <w:rFonts w:ascii="Times New Roman CYR" w:hAnsi="Times New Roman CYR" w:cs="Times New Roman CYR"/>
        </w:rPr>
        <w:t>2013 – усклађени дин. изн. и 125/2014 – усклађени дин. изн., 95/2015 – усклађени дин. изн.,83/2016, 91/2016– усклађени дин. изн., 104/2016 – др.закон и 96/2017 – усклађени дин. изн.</w:t>
      </w:r>
      <w:r>
        <w:rPr>
          <w:rFonts w:ascii="Times New Roman CYR" w:hAnsi="Times New Roman CYR" w:cs="Times New Roman CYR"/>
          <w:lang w:val="sr-Cyrl-RS"/>
        </w:rPr>
        <w:t>, 89-2018-усклађени дин.изн., 95/2018- др.закон</w:t>
      </w:r>
      <w:r>
        <w:rPr>
          <w:rFonts w:ascii="Times New Roman CYR" w:hAnsi="Times New Roman CYR" w:cs="Times New Roman CYR"/>
          <w:color w:val="000000"/>
          <w:lang w:val="sr-Cyrl-RS"/>
        </w:rPr>
        <w:t>, 86/2019- усклађени дин. изн. и 126/2020- усклађени дин. изн.</w:t>
      </w:r>
      <w:r>
        <w:rPr>
          <w:rFonts w:ascii="Times New Roman CYR" w:hAnsi="Times New Roman CYR" w:cs="Times New Roman CYR"/>
          <w:color w:val="000000"/>
        </w:rPr>
        <w:t xml:space="preserve">) </w:t>
      </w:r>
      <w:r>
        <w:rPr>
          <w:rFonts w:ascii="Times New Roman CYR" w:hAnsi="Times New Roman CYR" w:cs="Times New Roman CYR"/>
        </w:rPr>
        <w:t xml:space="preserve">члана 40. </w:t>
      </w:r>
      <w:proofErr w:type="gramStart"/>
      <w:r>
        <w:rPr>
          <w:rFonts w:ascii="Times New Roman CYR" w:hAnsi="Times New Roman CYR" w:cs="Times New Roman CYR"/>
        </w:rPr>
        <w:t>ст</w:t>
      </w:r>
      <w:proofErr w:type="gramEnd"/>
      <w:r>
        <w:rPr>
          <w:rFonts w:ascii="Times New Roman CYR" w:hAnsi="Times New Roman CYR" w:cs="Times New Roman CYR"/>
        </w:rPr>
        <w:t xml:space="preserve">. 1. </w:t>
      </w:r>
      <w:proofErr w:type="gramStart"/>
      <w:r>
        <w:rPr>
          <w:rFonts w:ascii="Times New Roman CYR" w:hAnsi="Times New Roman CYR" w:cs="Times New Roman CYR"/>
        </w:rPr>
        <w:t>тачка</w:t>
      </w:r>
      <w:proofErr w:type="gramEnd"/>
      <w:r>
        <w:rPr>
          <w:rFonts w:ascii="Times New Roman CYR" w:hAnsi="Times New Roman CYR" w:cs="Times New Roman CYR"/>
        </w:rPr>
        <w:t xml:space="preserve"> 3. Статута </w:t>
      </w:r>
      <w:r>
        <w:rPr>
          <w:rFonts w:ascii="Times New Roman CYR" w:hAnsi="Times New Roman CYR" w:cs="Times New Roman CYR"/>
          <w:lang w:val="sr-Cyrl-RS"/>
        </w:rPr>
        <w:t>града</w:t>
      </w:r>
      <w:r>
        <w:rPr>
          <w:rFonts w:ascii="Times New Roman CYR" w:hAnsi="Times New Roman CYR" w:cs="Times New Roman CYR"/>
        </w:rPr>
        <w:t xml:space="preserve"> Прокупљ</w:t>
      </w:r>
      <w:r>
        <w:rPr>
          <w:rFonts w:ascii="Times New Roman CYR" w:hAnsi="Times New Roman CYR" w:cs="Times New Roman CYR"/>
          <w:lang w:val="sr-Cyrl-RS"/>
        </w:rPr>
        <w:t>а</w:t>
      </w:r>
      <w:r>
        <w:rPr>
          <w:rFonts w:ascii="Times New Roman CYR" w:hAnsi="Times New Roman CYR" w:cs="Times New Roman CYR"/>
        </w:rPr>
        <w:t xml:space="preserve"> (</w:t>
      </w:r>
      <w:proofErr w:type="gramStart"/>
      <w:r>
        <w:rPr>
          <w:rFonts w:ascii="Times New Roman CYR" w:hAnsi="Times New Roman CYR" w:cs="Times New Roman CYR"/>
        </w:rPr>
        <w:t>,,</w:t>
      </w:r>
      <w:proofErr w:type="gramEnd"/>
      <w:r>
        <w:rPr>
          <w:rFonts w:ascii="Times New Roman CYR" w:hAnsi="Times New Roman CYR" w:cs="Times New Roman CYR"/>
        </w:rPr>
        <w:t xml:space="preserve"> Сл.лист Општине Прокупље,</w:t>
      </w:r>
      <w:r>
        <w:rPr>
          <w:rFonts w:ascii="Times New Roman CYR" w:hAnsi="Times New Roman CYR" w:cs="Times New Roman CYR"/>
          <w:lang w:val="sr-Cyrl-RS"/>
        </w:rPr>
        <w:t>“</w:t>
      </w:r>
      <w:r>
        <w:rPr>
          <w:rFonts w:ascii="Times New Roman CYR" w:hAnsi="Times New Roman CYR" w:cs="Times New Roman CYR"/>
        </w:rPr>
        <w:t xml:space="preserve"> бр.15/18 ) </w:t>
      </w:r>
      <w:r>
        <w:rPr>
          <w:rFonts w:ascii="Times New Roman CYR" w:hAnsi="Times New Roman CYR" w:cs="Times New Roman CYR"/>
          <w:color w:val="000000"/>
        </w:rPr>
        <w:t xml:space="preserve">Скупштина </w:t>
      </w:r>
      <w:r>
        <w:rPr>
          <w:rFonts w:ascii="Times New Roman CYR" w:hAnsi="Times New Roman CYR" w:cs="Times New Roman CYR"/>
          <w:color w:val="000000"/>
          <w:lang w:val="sr-Cyrl-RS"/>
        </w:rPr>
        <w:t>града</w:t>
      </w:r>
      <w:r>
        <w:rPr>
          <w:rFonts w:ascii="Times New Roman CYR" w:hAnsi="Times New Roman CYR" w:cs="Times New Roman CYR"/>
          <w:color w:val="000000"/>
        </w:rPr>
        <w:t xml:space="preserve"> Прокупљ</w:t>
      </w:r>
      <w:r>
        <w:rPr>
          <w:rFonts w:ascii="Times New Roman CYR" w:hAnsi="Times New Roman CYR" w:cs="Times New Roman CYR"/>
          <w:color w:val="000000"/>
          <w:lang w:val="sr-Cyrl-RS"/>
        </w:rPr>
        <w:t>а</w:t>
      </w:r>
      <w:r>
        <w:rPr>
          <w:rFonts w:ascii="Times New Roman CYR" w:hAnsi="Times New Roman CYR" w:cs="Times New Roman CYR"/>
          <w:color w:val="000000"/>
        </w:rPr>
        <w:t xml:space="preserve">, на седници одржаној дана </w:t>
      </w:r>
      <w:r>
        <w:rPr>
          <w:rFonts w:ascii="Times New Roman CYR" w:hAnsi="Times New Roman CYR" w:cs="Times New Roman CYR"/>
          <w:color w:val="000000"/>
          <w:lang w:val="sr-Cyrl-RS"/>
        </w:rPr>
        <w:t xml:space="preserve"> 18.11.2021.</w:t>
      </w:r>
      <w:r>
        <w:rPr>
          <w:rFonts w:ascii="Times New Roman CYR" w:hAnsi="Times New Roman CYR" w:cs="Times New Roman CYR"/>
          <w:color w:val="000000"/>
        </w:rPr>
        <w:t xml:space="preserve"> </w:t>
      </w:r>
      <w:proofErr w:type="gramStart"/>
      <w:r>
        <w:rPr>
          <w:rFonts w:ascii="Times New Roman CYR" w:hAnsi="Times New Roman CYR" w:cs="Times New Roman CYR"/>
          <w:color w:val="000000"/>
        </w:rPr>
        <w:t>године</w:t>
      </w:r>
      <w:proofErr w:type="gramEnd"/>
      <w:r>
        <w:rPr>
          <w:rFonts w:ascii="Times New Roman CYR" w:hAnsi="Times New Roman CYR" w:cs="Times New Roman CYR"/>
        </w:rPr>
        <w:t xml:space="preserve"> донела је</w:t>
      </w:r>
      <w:r>
        <w:rPr>
          <w:rFonts w:ascii="Times New Roman CYR" w:hAnsi="Times New Roman CYR" w:cs="Times New Roman CYR"/>
          <w:lang w:val="sr-Cyrl-RS"/>
        </w:rPr>
        <w:t>:</w:t>
      </w:r>
    </w:p>
    <w:p w:rsidR="00C038AF" w:rsidRDefault="00C038AF" w:rsidP="00C038AF">
      <w:pPr>
        <w:widowControl w:val="0"/>
        <w:tabs>
          <w:tab w:val="left" w:pos="720"/>
        </w:tabs>
        <w:autoSpaceDE w:val="0"/>
        <w:autoSpaceDN w:val="0"/>
        <w:adjustRightInd w:val="0"/>
        <w:spacing w:before="120" w:after="240"/>
        <w:ind w:right="-6"/>
        <w:jc w:val="both"/>
        <w:rPr>
          <w:rFonts w:ascii="Times New Roman CYR" w:hAnsi="Times New Roman CYR" w:cs="Times New Roman CYR"/>
          <w:color w:val="000000"/>
        </w:rPr>
      </w:pPr>
    </w:p>
    <w:p w:rsidR="00C038AF" w:rsidRDefault="00C038AF" w:rsidP="00C038AF">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ОДЛУК</w:t>
      </w:r>
      <w:r>
        <w:rPr>
          <w:rFonts w:ascii="Times New Roman CYR" w:hAnsi="Times New Roman CYR" w:cs="Times New Roman CYR"/>
          <w:b/>
          <w:bCs/>
          <w:color w:val="000000"/>
          <w:lang w:val="sr-Cyrl-RS"/>
        </w:rPr>
        <w:t>А</w:t>
      </w:r>
      <w:r>
        <w:rPr>
          <w:rFonts w:ascii="Times New Roman CYR" w:hAnsi="Times New Roman CYR" w:cs="Times New Roman CYR"/>
          <w:b/>
          <w:bCs/>
          <w:color w:val="000000"/>
        </w:rPr>
        <w:t xml:space="preserve"> О УТВРЂИВАЊУ ЕЛЕМЕНАТА ПОРЕЗА НА ИМОВИНУ</w:t>
      </w:r>
    </w:p>
    <w:p w:rsidR="00C038AF" w:rsidRDefault="00C038AF" w:rsidP="00C038AF">
      <w:pPr>
        <w:widowControl w:val="0"/>
        <w:autoSpaceDE w:val="0"/>
        <w:autoSpaceDN w:val="0"/>
        <w:adjustRightInd w:val="0"/>
        <w:jc w:val="center"/>
        <w:rPr>
          <w:rFonts w:ascii="Times New Roman CYR" w:hAnsi="Times New Roman CYR" w:cs="Times New Roman CYR"/>
          <w:b/>
          <w:bCs/>
          <w:color w:val="000000"/>
          <w:lang w:val="sr-Cyrl-RS"/>
        </w:rPr>
      </w:pPr>
      <w:proofErr w:type="gramStart"/>
      <w:r>
        <w:rPr>
          <w:rFonts w:ascii="Times New Roman CYR" w:hAnsi="Times New Roman CYR" w:cs="Times New Roman CYR"/>
          <w:b/>
          <w:bCs/>
          <w:color w:val="000000"/>
        </w:rPr>
        <w:t xml:space="preserve">ЗА ТЕРИТОРИЈУ </w:t>
      </w:r>
      <w:r>
        <w:rPr>
          <w:rFonts w:ascii="Times New Roman CYR" w:hAnsi="Times New Roman CYR" w:cs="Times New Roman CYR"/>
          <w:b/>
          <w:bCs/>
          <w:color w:val="000000"/>
          <w:lang w:val="sr-Cyrl-RS"/>
        </w:rPr>
        <w:t>ГРАДА</w:t>
      </w:r>
      <w:r>
        <w:rPr>
          <w:rFonts w:ascii="Times New Roman CYR" w:hAnsi="Times New Roman CYR" w:cs="Times New Roman CYR"/>
          <w:b/>
          <w:bCs/>
          <w:color w:val="000000"/>
        </w:rPr>
        <w:t xml:space="preserve"> ПРОКУПЉ</w:t>
      </w:r>
      <w:r>
        <w:rPr>
          <w:rFonts w:ascii="Times New Roman CYR" w:hAnsi="Times New Roman CYR" w:cs="Times New Roman CYR"/>
          <w:b/>
          <w:bCs/>
          <w:color w:val="000000"/>
          <w:lang w:val="sr-Cyrl-RS"/>
        </w:rPr>
        <w:t>А</w:t>
      </w:r>
      <w:r>
        <w:rPr>
          <w:rFonts w:ascii="Times New Roman CYR" w:hAnsi="Times New Roman CYR" w:cs="Times New Roman CYR"/>
          <w:b/>
          <w:bCs/>
          <w:color w:val="000000"/>
        </w:rPr>
        <w:t xml:space="preserve"> ЗА 20</w:t>
      </w:r>
      <w:r>
        <w:rPr>
          <w:rFonts w:ascii="Times New Roman CYR" w:hAnsi="Times New Roman CYR" w:cs="Times New Roman CYR"/>
          <w:b/>
          <w:bCs/>
          <w:color w:val="000000"/>
          <w:lang w:val="sr-Cyrl-RS"/>
        </w:rPr>
        <w:t>22</w:t>
      </w:r>
      <w:r>
        <w:rPr>
          <w:rFonts w:ascii="Times New Roman CYR" w:hAnsi="Times New Roman CYR" w:cs="Times New Roman CYR"/>
          <w:b/>
          <w:bCs/>
          <w:color w:val="000000"/>
        </w:rPr>
        <w:t>.</w:t>
      </w:r>
      <w:proofErr w:type="gramEnd"/>
      <w:r>
        <w:rPr>
          <w:rFonts w:ascii="Times New Roman CYR" w:hAnsi="Times New Roman CYR" w:cs="Times New Roman CYR"/>
          <w:b/>
          <w:bCs/>
          <w:color w:val="000000"/>
        </w:rPr>
        <w:t xml:space="preserve"> ГОДИНУ</w:t>
      </w:r>
    </w:p>
    <w:p w:rsidR="00C038AF" w:rsidRDefault="00C038AF" w:rsidP="00C038AF">
      <w:pPr>
        <w:widowControl w:val="0"/>
        <w:autoSpaceDE w:val="0"/>
        <w:autoSpaceDN w:val="0"/>
        <w:adjustRightInd w:val="0"/>
        <w:spacing w:before="120" w:after="240"/>
        <w:ind w:right="-108"/>
        <w:jc w:val="center"/>
        <w:rPr>
          <w:rFonts w:ascii="Times New Roman CYR" w:hAnsi="Times New Roman CYR" w:cs="Times New Roman CYR"/>
          <w:color w:val="000000"/>
          <w:lang w:val="sr-Cyrl-RS"/>
        </w:rPr>
      </w:pPr>
    </w:p>
    <w:p w:rsidR="00C038AF" w:rsidRDefault="00C038AF" w:rsidP="00C038AF">
      <w:pPr>
        <w:widowControl w:val="0"/>
        <w:autoSpaceDE w:val="0"/>
        <w:autoSpaceDN w:val="0"/>
        <w:adjustRightInd w:val="0"/>
        <w:spacing w:before="120" w:after="240"/>
        <w:ind w:right="-108"/>
        <w:jc w:val="center"/>
        <w:rPr>
          <w:rFonts w:ascii="Times New Roman CYR" w:hAnsi="Times New Roman CYR" w:cs="Times New Roman CYR"/>
          <w:color w:val="000000"/>
        </w:rPr>
      </w:pPr>
      <w:proofErr w:type="gramStart"/>
      <w:r>
        <w:rPr>
          <w:rFonts w:ascii="Times New Roman CYR" w:hAnsi="Times New Roman CYR" w:cs="Times New Roman CYR"/>
          <w:color w:val="000000"/>
        </w:rPr>
        <w:t>Члан 1.</w:t>
      </w:r>
      <w:proofErr w:type="gramEnd"/>
    </w:p>
    <w:p w:rsidR="00C038AF" w:rsidRDefault="00C038AF" w:rsidP="00C038AF">
      <w:pPr>
        <w:widowControl w:val="0"/>
        <w:tabs>
          <w:tab w:val="left" w:pos="720"/>
        </w:tabs>
        <w:autoSpaceDE w:val="0"/>
        <w:autoSpaceDN w:val="0"/>
        <w:adjustRightInd w:val="0"/>
        <w:spacing w:before="120" w:after="240"/>
        <w:ind w:right="-6"/>
        <w:jc w:val="both"/>
        <w:rPr>
          <w:color w:val="000000"/>
          <w:lang w:val="sr-Cyrl-RS"/>
        </w:rPr>
      </w:pPr>
      <w:r>
        <w:rPr>
          <w:color w:val="000000"/>
        </w:rPr>
        <w:tab/>
        <w:t xml:space="preserve">Овом Одлуком се утврђују елементи пореза на имовину за територију </w:t>
      </w:r>
      <w:r>
        <w:rPr>
          <w:color w:val="000000"/>
          <w:lang w:val="sr-Cyrl-RS"/>
        </w:rPr>
        <w:t>града</w:t>
      </w:r>
      <w:r>
        <w:rPr>
          <w:color w:val="000000"/>
        </w:rPr>
        <w:t xml:space="preserve"> Прокупљ</w:t>
      </w:r>
      <w:r>
        <w:rPr>
          <w:color w:val="000000"/>
          <w:lang w:val="sr-Cyrl-RS"/>
        </w:rPr>
        <w:t>а</w:t>
      </w:r>
      <w:r>
        <w:rPr>
          <w:color w:val="000000"/>
        </w:rPr>
        <w:t xml:space="preserve"> и то: стопе за обрачун пореза на имовину за обвезника који води пословне књиге и за обвезника који не води пословне књиге; зоне, са назнаком зоне које се сматра најопремљенијом на територији </w:t>
      </w:r>
      <w:r>
        <w:rPr>
          <w:color w:val="000000"/>
          <w:lang w:val="sr-Cyrl-RS"/>
        </w:rPr>
        <w:t>града</w:t>
      </w:r>
      <w:r>
        <w:rPr>
          <w:color w:val="000000"/>
        </w:rPr>
        <w:t xml:space="preserve"> Прокупљ</w:t>
      </w:r>
      <w:r>
        <w:rPr>
          <w:color w:val="000000"/>
          <w:lang w:val="sr-Cyrl-RS"/>
        </w:rPr>
        <w:t>а</w:t>
      </w:r>
      <w:r>
        <w:rPr>
          <w:color w:val="000000"/>
        </w:rPr>
        <w:t xml:space="preserve">; коефицијентима за утврђивање основице пореза на имовину за непокретности обвезника који води пословне књиге у случају из члана 6. </w:t>
      </w:r>
      <w:proofErr w:type="gramStart"/>
      <w:r>
        <w:rPr>
          <w:color w:val="000000"/>
        </w:rPr>
        <w:t>став</w:t>
      </w:r>
      <w:proofErr w:type="gramEnd"/>
      <w:r>
        <w:rPr>
          <w:color w:val="000000"/>
        </w:rPr>
        <w:t xml:space="preserve"> 8. </w:t>
      </w:r>
      <w:proofErr w:type="gramStart"/>
      <w:r>
        <w:rPr>
          <w:color w:val="000000"/>
        </w:rPr>
        <w:t>Закона о порезима на имовину; стопа амортизације на вредност непокретности која је предмет пореза на имовину за обвезника који не води пословне књиге.</w:t>
      </w:r>
      <w:proofErr w:type="gramEnd"/>
      <w:r>
        <w:rPr>
          <w:color w:val="000000"/>
        </w:rPr>
        <w:t xml:space="preserve"> </w:t>
      </w:r>
    </w:p>
    <w:p w:rsidR="00C038AF" w:rsidRDefault="00C038AF" w:rsidP="00C038AF">
      <w:pPr>
        <w:widowControl w:val="0"/>
        <w:tabs>
          <w:tab w:val="left" w:pos="720"/>
        </w:tabs>
        <w:autoSpaceDE w:val="0"/>
        <w:autoSpaceDN w:val="0"/>
        <w:adjustRightInd w:val="0"/>
        <w:spacing w:before="120" w:after="240"/>
        <w:ind w:right="-6"/>
        <w:jc w:val="center"/>
        <w:rPr>
          <w:color w:val="000000"/>
        </w:rPr>
      </w:pPr>
      <w:proofErr w:type="gramStart"/>
      <w:r>
        <w:rPr>
          <w:color w:val="000000"/>
        </w:rPr>
        <w:t>Члан 2.</w:t>
      </w:r>
      <w:proofErr w:type="gramEnd"/>
    </w:p>
    <w:p w:rsidR="00C038AF" w:rsidRDefault="00C038AF" w:rsidP="00C038AF">
      <w:pPr>
        <w:widowControl w:val="0"/>
        <w:tabs>
          <w:tab w:val="left" w:pos="720"/>
        </w:tabs>
        <w:autoSpaceDE w:val="0"/>
        <w:autoSpaceDN w:val="0"/>
        <w:adjustRightInd w:val="0"/>
        <w:spacing w:before="120" w:after="240"/>
        <w:ind w:right="-6"/>
        <w:rPr>
          <w:color w:val="000000"/>
        </w:rPr>
      </w:pPr>
      <w:r>
        <w:rPr>
          <w:color w:val="000000"/>
        </w:rPr>
        <w:t xml:space="preserve">Стопе пореза на имовину у </w:t>
      </w:r>
      <w:r>
        <w:rPr>
          <w:color w:val="000000"/>
          <w:lang w:val="sr-Cyrl-RS"/>
        </w:rPr>
        <w:t>граду</w:t>
      </w:r>
      <w:r>
        <w:rPr>
          <w:color w:val="000000"/>
        </w:rPr>
        <w:t xml:space="preserve"> Прокупљ</w:t>
      </w:r>
      <w:r>
        <w:rPr>
          <w:color w:val="000000"/>
          <w:lang w:val="sr-Cyrl-RS"/>
        </w:rPr>
        <w:t>у</w:t>
      </w:r>
      <w:r>
        <w:rPr>
          <w:color w:val="000000"/>
        </w:rPr>
        <w:t xml:space="preserve"> износе:</w:t>
      </w:r>
    </w:p>
    <w:p w:rsidR="00C038AF" w:rsidRDefault="00C038AF" w:rsidP="00C038AF">
      <w:pPr>
        <w:widowControl w:val="0"/>
        <w:numPr>
          <w:ilvl w:val="0"/>
          <w:numId w:val="45"/>
        </w:numPr>
        <w:tabs>
          <w:tab w:val="left" w:pos="1080"/>
        </w:tabs>
        <w:autoSpaceDE w:val="0"/>
        <w:autoSpaceDN w:val="0"/>
        <w:adjustRightInd w:val="0"/>
        <w:spacing w:before="120" w:after="240"/>
        <w:ind w:left="420" w:right="-6" w:hanging="360"/>
        <w:jc w:val="both"/>
        <w:rPr>
          <w:color w:val="000000"/>
        </w:rPr>
      </w:pPr>
      <w:r>
        <w:rPr>
          <w:color w:val="000000"/>
        </w:rPr>
        <w:t xml:space="preserve">На права на непокретности пореског обвезника који води пословне </w:t>
      </w:r>
      <w:proofErr w:type="gramStart"/>
      <w:r>
        <w:rPr>
          <w:color w:val="000000"/>
        </w:rPr>
        <w:t>књиге  -</w:t>
      </w:r>
      <w:proofErr w:type="gramEnd"/>
      <w:r>
        <w:rPr>
          <w:color w:val="000000"/>
        </w:rPr>
        <w:t xml:space="preserve"> 0,4%.</w:t>
      </w:r>
    </w:p>
    <w:p w:rsidR="00C038AF" w:rsidRDefault="00C038AF" w:rsidP="00C038AF">
      <w:pPr>
        <w:widowControl w:val="0"/>
        <w:numPr>
          <w:ilvl w:val="0"/>
          <w:numId w:val="45"/>
        </w:numPr>
        <w:tabs>
          <w:tab w:val="left" w:pos="1080"/>
        </w:tabs>
        <w:autoSpaceDE w:val="0"/>
        <w:autoSpaceDN w:val="0"/>
        <w:adjustRightInd w:val="0"/>
        <w:spacing w:before="120" w:after="240"/>
        <w:ind w:left="420" w:right="-6" w:hanging="360"/>
        <w:jc w:val="both"/>
        <w:rPr>
          <w:color w:val="000000"/>
        </w:rPr>
      </w:pPr>
      <w:r>
        <w:rPr>
          <w:color w:val="000000"/>
        </w:rPr>
        <w:t>На права на земљишту код обвезника који не водe пословне књиге – 0,06%</w:t>
      </w:r>
    </w:p>
    <w:p w:rsidR="00C038AF" w:rsidRDefault="00C038AF" w:rsidP="00C038AF">
      <w:pPr>
        <w:widowControl w:val="0"/>
        <w:numPr>
          <w:ilvl w:val="0"/>
          <w:numId w:val="45"/>
        </w:numPr>
        <w:tabs>
          <w:tab w:val="left" w:pos="1080"/>
        </w:tabs>
        <w:autoSpaceDE w:val="0"/>
        <w:autoSpaceDN w:val="0"/>
        <w:adjustRightInd w:val="0"/>
        <w:spacing w:before="120" w:after="240"/>
        <w:ind w:left="420" w:right="-6" w:hanging="360"/>
        <w:jc w:val="both"/>
        <w:rPr>
          <w:color w:val="000000"/>
        </w:rPr>
      </w:pPr>
      <w:r>
        <w:rPr>
          <w:color w:val="000000"/>
        </w:rPr>
        <w:t>На права на непокретности пореског обвезника који не води пословне књиге, осим на земљишту:</w:t>
      </w:r>
    </w:p>
    <w:p w:rsidR="00C038AF" w:rsidRDefault="00C038AF" w:rsidP="00C038AF">
      <w:pPr>
        <w:widowControl w:val="0"/>
        <w:tabs>
          <w:tab w:val="left" w:pos="1080"/>
        </w:tabs>
        <w:autoSpaceDE w:val="0"/>
        <w:autoSpaceDN w:val="0"/>
        <w:adjustRightInd w:val="0"/>
        <w:spacing w:before="120" w:after="240"/>
        <w:ind w:left="60" w:right="-6"/>
        <w:jc w:val="both"/>
        <w:rPr>
          <w:color w:val="000000"/>
        </w:rPr>
      </w:pPr>
      <w:r>
        <w:rPr>
          <w:color w:val="000000"/>
        </w:rPr>
        <w:tab/>
        <w:t>НА ПОРЕСКУ ОСНОВИЦУ                       ПЛАЋА СЕ НА ИМЕ ПОРЕЗА</w:t>
      </w:r>
    </w:p>
    <w:p w:rsidR="00C038AF" w:rsidRDefault="00C038AF" w:rsidP="00C038AF">
      <w:pPr>
        <w:widowControl w:val="0"/>
        <w:autoSpaceDE w:val="0"/>
        <w:autoSpaceDN w:val="0"/>
        <w:adjustRightInd w:val="0"/>
        <w:spacing w:before="100" w:beforeAutospacing="1" w:after="100" w:afterAutospacing="1"/>
        <w:ind w:left="60"/>
        <w:rPr>
          <w:color w:val="000000"/>
        </w:rPr>
      </w:pPr>
      <w:r>
        <w:rPr>
          <w:color w:val="000000"/>
        </w:rPr>
        <w:t xml:space="preserve">(1) </w:t>
      </w:r>
      <w:proofErr w:type="gramStart"/>
      <w:r>
        <w:rPr>
          <w:color w:val="000000"/>
        </w:rPr>
        <w:t>до</w:t>
      </w:r>
      <w:proofErr w:type="gramEnd"/>
      <w:r>
        <w:rPr>
          <w:color w:val="000000"/>
        </w:rPr>
        <w:t xml:space="preserve"> 10.000.000,00 динара                                                 0,40%</w:t>
      </w:r>
    </w:p>
    <w:p w:rsidR="00C038AF" w:rsidRDefault="00C038AF" w:rsidP="00C038AF">
      <w:pPr>
        <w:widowControl w:val="0"/>
        <w:autoSpaceDE w:val="0"/>
        <w:autoSpaceDN w:val="0"/>
        <w:adjustRightInd w:val="0"/>
        <w:spacing w:before="100" w:beforeAutospacing="1" w:after="100" w:afterAutospacing="1"/>
        <w:ind w:left="60"/>
        <w:rPr>
          <w:color w:val="000000"/>
          <w:lang w:val="sr-Cyrl-RS"/>
        </w:rPr>
      </w:pPr>
      <w:r>
        <w:rPr>
          <w:color w:val="000000"/>
        </w:rPr>
        <w:t xml:space="preserve">(2) </w:t>
      </w:r>
      <w:proofErr w:type="gramStart"/>
      <w:r>
        <w:rPr>
          <w:color w:val="000000"/>
        </w:rPr>
        <w:t>од</w:t>
      </w:r>
      <w:proofErr w:type="gramEnd"/>
      <w:r>
        <w:rPr>
          <w:color w:val="000000"/>
        </w:rPr>
        <w:t xml:space="preserve"> 10.000.000,00 до 25.000.000,00 динара      порез из подтачке (1) + 0,6% </w:t>
      </w:r>
      <w:r>
        <w:rPr>
          <w:color w:val="000000"/>
          <w:lang w:val="sr-Cyrl-RS"/>
        </w:rPr>
        <w:t xml:space="preserve"> </w:t>
      </w:r>
      <w:r>
        <w:rPr>
          <w:color w:val="000000"/>
        </w:rPr>
        <w:t>на износ преко</w:t>
      </w:r>
      <w:r>
        <w:rPr>
          <w:color w:val="000000"/>
          <w:lang w:val="sr-Cyrl-RS"/>
        </w:rPr>
        <w:t xml:space="preserve">               </w:t>
      </w:r>
    </w:p>
    <w:p w:rsidR="00C038AF" w:rsidRDefault="00C038AF" w:rsidP="00C038AF">
      <w:pPr>
        <w:widowControl w:val="0"/>
        <w:autoSpaceDE w:val="0"/>
        <w:autoSpaceDN w:val="0"/>
        <w:adjustRightInd w:val="0"/>
        <w:spacing w:before="100" w:beforeAutospacing="1" w:after="100" w:afterAutospacing="1"/>
        <w:ind w:left="60"/>
        <w:rPr>
          <w:color w:val="000000"/>
          <w:lang w:val="sr-Cyrl-RS"/>
        </w:rPr>
      </w:pPr>
      <w:r>
        <w:rPr>
          <w:color w:val="000000"/>
          <w:lang w:val="sr-Cyrl-RS"/>
        </w:rPr>
        <w:t xml:space="preserve">                                                     </w:t>
      </w:r>
      <w:r>
        <w:rPr>
          <w:color w:val="000000"/>
        </w:rPr>
        <w:t>10.000.000</w:t>
      </w:r>
      <w:proofErr w:type="gramStart"/>
      <w:r>
        <w:rPr>
          <w:color w:val="000000"/>
        </w:rPr>
        <w:t>,00</w:t>
      </w:r>
      <w:proofErr w:type="gramEnd"/>
      <w:r>
        <w:rPr>
          <w:color w:val="000000"/>
        </w:rPr>
        <w:t xml:space="preserve"> динара  </w:t>
      </w:r>
    </w:p>
    <w:p w:rsidR="00C038AF" w:rsidRDefault="00C038AF" w:rsidP="00C038AF">
      <w:pPr>
        <w:widowControl w:val="0"/>
        <w:autoSpaceDE w:val="0"/>
        <w:autoSpaceDN w:val="0"/>
        <w:adjustRightInd w:val="0"/>
        <w:spacing w:before="100" w:beforeAutospacing="1" w:after="100" w:afterAutospacing="1"/>
        <w:rPr>
          <w:color w:val="000000"/>
          <w:lang w:val="sr-Cyrl-RS"/>
        </w:rPr>
      </w:pPr>
      <w:r>
        <w:rPr>
          <w:color w:val="000000"/>
        </w:rPr>
        <w:t xml:space="preserve">(3) </w:t>
      </w:r>
      <w:proofErr w:type="gramStart"/>
      <w:r>
        <w:rPr>
          <w:color w:val="000000"/>
        </w:rPr>
        <w:t>од</w:t>
      </w:r>
      <w:proofErr w:type="gramEnd"/>
      <w:r>
        <w:rPr>
          <w:color w:val="000000"/>
        </w:rPr>
        <w:t xml:space="preserve"> 25.000.000,00 до 50.000.000,00 динара      порез из подтачке (2) + 1,0%</w:t>
      </w:r>
      <w:r>
        <w:rPr>
          <w:color w:val="000000"/>
          <w:lang w:val="sr-Cyrl-RS"/>
        </w:rPr>
        <w:t xml:space="preserve">  на </w:t>
      </w:r>
      <w:r>
        <w:rPr>
          <w:color w:val="000000"/>
        </w:rPr>
        <w:t xml:space="preserve">износ преко </w:t>
      </w:r>
    </w:p>
    <w:p w:rsidR="00C038AF" w:rsidRDefault="00C038AF" w:rsidP="00C038AF">
      <w:pPr>
        <w:widowControl w:val="0"/>
        <w:autoSpaceDE w:val="0"/>
        <w:autoSpaceDN w:val="0"/>
        <w:adjustRightInd w:val="0"/>
        <w:spacing w:before="100" w:beforeAutospacing="1" w:after="100" w:afterAutospacing="1"/>
        <w:rPr>
          <w:color w:val="000000"/>
        </w:rPr>
      </w:pPr>
      <w:r>
        <w:rPr>
          <w:color w:val="000000"/>
          <w:lang w:val="sr-Cyrl-RS"/>
        </w:rPr>
        <w:t xml:space="preserve">                                                      </w:t>
      </w:r>
      <w:r>
        <w:rPr>
          <w:color w:val="000000"/>
        </w:rPr>
        <w:t>25.000.000</w:t>
      </w:r>
      <w:proofErr w:type="gramStart"/>
      <w:r>
        <w:rPr>
          <w:color w:val="000000"/>
        </w:rPr>
        <w:t>,00</w:t>
      </w:r>
      <w:proofErr w:type="gramEnd"/>
      <w:r>
        <w:rPr>
          <w:color w:val="000000"/>
        </w:rPr>
        <w:t xml:space="preserve"> динара</w:t>
      </w:r>
    </w:p>
    <w:p w:rsidR="00C038AF" w:rsidRDefault="00C038AF" w:rsidP="00C038AF">
      <w:pPr>
        <w:widowControl w:val="0"/>
        <w:autoSpaceDE w:val="0"/>
        <w:autoSpaceDN w:val="0"/>
        <w:adjustRightInd w:val="0"/>
        <w:spacing w:before="100" w:beforeAutospacing="1" w:after="100" w:afterAutospacing="1"/>
        <w:rPr>
          <w:color w:val="000000"/>
          <w:lang w:val="sr-Cyrl-RS"/>
        </w:rPr>
      </w:pPr>
      <w:r>
        <w:rPr>
          <w:color w:val="000000"/>
        </w:rPr>
        <w:lastRenderedPageBreak/>
        <w:t xml:space="preserve">(4) </w:t>
      </w:r>
      <w:proofErr w:type="gramStart"/>
      <w:r>
        <w:rPr>
          <w:color w:val="000000"/>
        </w:rPr>
        <w:t>преко</w:t>
      </w:r>
      <w:proofErr w:type="gramEnd"/>
      <w:r>
        <w:rPr>
          <w:color w:val="000000"/>
        </w:rPr>
        <w:t xml:space="preserve"> 50.000.000,00 динара                    </w:t>
      </w:r>
      <w:r>
        <w:rPr>
          <w:color w:val="000000"/>
          <w:lang w:val="sr-Cyrl-RS"/>
        </w:rPr>
        <w:t xml:space="preserve"> </w:t>
      </w:r>
      <w:r>
        <w:rPr>
          <w:color w:val="000000"/>
        </w:rPr>
        <w:t xml:space="preserve">порез из подтачке (3) + 2,0% </w:t>
      </w:r>
      <w:r>
        <w:rPr>
          <w:color w:val="000000"/>
          <w:lang w:val="sr-Cyrl-RS"/>
        </w:rPr>
        <w:t xml:space="preserve"> </w:t>
      </w:r>
      <w:r>
        <w:rPr>
          <w:color w:val="000000"/>
        </w:rPr>
        <w:t xml:space="preserve">на износ преко  </w:t>
      </w:r>
    </w:p>
    <w:p w:rsidR="00C038AF" w:rsidRDefault="00C038AF" w:rsidP="00C038AF">
      <w:pPr>
        <w:widowControl w:val="0"/>
        <w:autoSpaceDE w:val="0"/>
        <w:autoSpaceDN w:val="0"/>
        <w:adjustRightInd w:val="0"/>
        <w:spacing w:before="100" w:beforeAutospacing="1" w:after="100" w:afterAutospacing="1"/>
        <w:rPr>
          <w:color w:val="000000"/>
          <w:lang w:val="sr-Latn-RS"/>
        </w:rPr>
      </w:pPr>
      <w:r>
        <w:rPr>
          <w:color w:val="000000"/>
          <w:lang w:val="sr-Cyrl-RS"/>
        </w:rPr>
        <w:t xml:space="preserve">                                                      </w:t>
      </w:r>
      <w:r>
        <w:rPr>
          <w:color w:val="000000"/>
        </w:rPr>
        <w:t>50.000.000</w:t>
      </w:r>
      <w:proofErr w:type="gramStart"/>
      <w:r>
        <w:rPr>
          <w:color w:val="000000"/>
        </w:rPr>
        <w:t>,00</w:t>
      </w:r>
      <w:proofErr w:type="gramEnd"/>
      <w:r>
        <w:rPr>
          <w:color w:val="000000"/>
          <w:lang w:val="sr-Cyrl-RS"/>
        </w:rPr>
        <w:t xml:space="preserve"> </w:t>
      </w:r>
      <w:r>
        <w:rPr>
          <w:color w:val="000000"/>
        </w:rPr>
        <w:t xml:space="preserve">динара. </w:t>
      </w:r>
    </w:p>
    <w:p w:rsidR="00C038AF" w:rsidRDefault="00C038AF" w:rsidP="00C038AF">
      <w:pPr>
        <w:widowControl w:val="0"/>
        <w:autoSpaceDE w:val="0"/>
        <w:autoSpaceDN w:val="0"/>
        <w:adjustRightInd w:val="0"/>
        <w:spacing w:before="120" w:after="240"/>
        <w:ind w:right="-6"/>
        <w:jc w:val="center"/>
        <w:rPr>
          <w:color w:val="000000"/>
          <w:lang w:val="sr-Cyrl-RS"/>
        </w:rPr>
      </w:pPr>
    </w:p>
    <w:p w:rsidR="00C038AF" w:rsidRDefault="00C038AF" w:rsidP="00C038AF">
      <w:pPr>
        <w:widowControl w:val="0"/>
        <w:autoSpaceDE w:val="0"/>
        <w:autoSpaceDN w:val="0"/>
        <w:adjustRightInd w:val="0"/>
        <w:spacing w:before="120" w:after="240"/>
        <w:ind w:right="-6"/>
        <w:jc w:val="center"/>
        <w:rPr>
          <w:color w:val="000000"/>
        </w:rPr>
      </w:pPr>
      <w:proofErr w:type="gramStart"/>
      <w:r>
        <w:rPr>
          <w:color w:val="000000"/>
        </w:rPr>
        <w:t>Члан 3.</w:t>
      </w:r>
      <w:proofErr w:type="gramEnd"/>
      <w:r>
        <w:rPr>
          <w:color w:val="000000"/>
        </w:rPr>
        <w:t xml:space="preserve"> </w:t>
      </w:r>
    </w:p>
    <w:p w:rsidR="00C038AF" w:rsidRDefault="00C038AF" w:rsidP="00C038AF">
      <w:pPr>
        <w:widowControl w:val="0"/>
        <w:autoSpaceDE w:val="0"/>
        <w:autoSpaceDN w:val="0"/>
        <w:adjustRightInd w:val="0"/>
        <w:spacing w:before="100" w:beforeAutospacing="1" w:after="100" w:afterAutospacing="1"/>
        <w:jc w:val="both"/>
        <w:rPr>
          <w:color w:val="000000"/>
        </w:rPr>
      </w:pPr>
      <w:proofErr w:type="gramStart"/>
      <w:r>
        <w:rPr>
          <w:color w:val="000000"/>
        </w:rPr>
        <w:t xml:space="preserve">За потребе утврђивања просечне цене квадратног метра одговарајућих непокретности као елемента за утврђивање основице пореза на имовину, територију </w:t>
      </w:r>
      <w:r>
        <w:rPr>
          <w:lang w:val="sr-Cyrl-RS"/>
        </w:rPr>
        <w:t>града</w:t>
      </w:r>
      <w:r>
        <w:t xml:space="preserve"> Прокупљ</w:t>
      </w:r>
      <w:r>
        <w:rPr>
          <w:lang w:val="sr-Cyrl-RS"/>
        </w:rPr>
        <w:t>а</w:t>
      </w:r>
      <w:r>
        <w:rPr>
          <w:color w:val="000000"/>
        </w:rPr>
        <w:t xml:space="preserve"> чине 4 зоне, опредељене према комуналној опремљености из члана 6.</w:t>
      </w:r>
      <w:proofErr w:type="gramEnd"/>
      <w:r>
        <w:rPr>
          <w:color w:val="000000"/>
        </w:rPr>
        <w:t xml:space="preserve"> </w:t>
      </w:r>
      <w:proofErr w:type="gramStart"/>
      <w:r>
        <w:rPr>
          <w:color w:val="000000"/>
        </w:rPr>
        <w:t>став</w:t>
      </w:r>
      <w:proofErr w:type="gramEnd"/>
      <w:r>
        <w:rPr>
          <w:color w:val="000000"/>
        </w:rPr>
        <w:t xml:space="preserve"> 3. Закона о порезима на имовину и то:</w:t>
      </w:r>
    </w:p>
    <w:p w:rsidR="00C038AF" w:rsidRDefault="00C038AF" w:rsidP="00C038AF">
      <w:pPr>
        <w:tabs>
          <w:tab w:val="left" w:pos="720"/>
        </w:tabs>
        <w:spacing w:before="120" w:after="240"/>
        <w:jc w:val="both"/>
        <w:rPr>
          <w:lang w:val="sr-Cyrl-RS"/>
        </w:rPr>
      </w:pPr>
      <w:r>
        <w:tab/>
      </w:r>
      <w:r>
        <w:rPr>
          <w:lang w:val="ru-RU"/>
        </w:rPr>
        <w:t>1.</w:t>
      </w:r>
      <w:r>
        <w:rPr>
          <w:lang w:val="sr-Latn-BA"/>
        </w:rPr>
        <w:t xml:space="preserve"> </w:t>
      </w:r>
      <w:r>
        <w:rPr>
          <w:u w:val="single"/>
        </w:rPr>
        <w:t>I</w:t>
      </w:r>
      <w:r>
        <w:rPr>
          <w:u w:val="single"/>
          <w:lang w:val="ru-RU"/>
        </w:rPr>
        <w:t xml:space="preserve"> зона</w:t>
      </w:r>
      <w:r>
        <w:rPr>
          <w:lang w:val="sr-Latn-BA"/>
        </w:rPr>
        <w:t xml:space="preserve"> </w:t>
      </w:r>
      <w:r>
        <w:rPr>
          <w:lang w:val="ru-RU"/>
        </w:rPr>
        <w:t>обухвата ул</w:t>
      </w:r>
      <w:r>
        <w:rPr>
          <w:lang w:val="sr-Cyrl-RS"/>
        </w:rPr>
        <w:t>ице:</w:t>
      </w:r>
      <w:r>
        <w:rPr>
          <w:lang w:val="ru-RU"/>
        </w:rPr>
        <w:t xml:space="preserve"> </w:t>
      </w:r>
      <w:r>
        <w:rPr>
          <w:lang w:val="sr-Cyrl-RS"/>
        </w:rPr>
        <w:t>Ратка Павловића, Трг Топличких јунака,  Хорватовићева, Босанска, Балканска, Бошка Југовића, Јаворова, Вардарска, Кнеза Милоша, Орловића Павла, пут др Алексе Савића, Дунђерска, Југ Богданова, 9. Октобара, Цара Душана, Хајдук Вељкова, Синђелићева, Ђуре Јакшића, Кнез Михајлова, Топлице Милана, Косовска, Краљевића Марка, Драгољуба Радосављевића, 21 Српске дивизије, Војводе Мишића, Таткова,  Стеван Немање, Страхињића Бана, Милоша Обилића, Поштанска, Цара Лазара, Даринке Несторовић, Танаска Рајића, Генерала Тренијеа, Крушевачка, Приштинска, Милена Јовановића, Јастребачка.</w:t>
      </w:r>
    </w:p>
    <w:p w:rsidR="00C038AF" w:rsidRDefault="00C038AF" w:rsidP="00C038AF">
      <w:pPr>
        <w:tabs>
          <w:tab w:val="left" w:pos="720"/>
        </w:tabs>
        <w:spacing w:before="120" w:after="240"/>
        <w:jc w:val="both"/>
        <w:rPr>
          <w:lang w:val="sr-Cyrl-RS"/>
        </w:rPr>
      </w:pPr>
      <w:r>
        <w:rPr>
          <w:lang w:val="ru-RU"/>
        </w:rPr>
        <w:t>Напомена: у ову зону се убрајају и објекти чије парцеле се директно ослањају на поменуте улице.</w:t>
      </w:r>
    </w:p>
    <w:p w:rsidR="00C038AF" w:rsidRDefault="00C038AF" w:rsidP="00C038AF">
      <w:pPr>
        <w:tabs>
          <w:tab w:val="left" w:pos="720"/>
        </w:tabs>
        <w:spacing w:before="120" w:after="240"/>
        <w:jc w:val="both"/>
      </w:pPr>
      <w:r>
        <w:rPr>
          <w:lang w:val="sr-Latn-BA"/>
        </w:rPr>
        <w:tab/>
        <w:t>2</w:t>
      </w:r>
      <w:r>
        <w:rPr>
          <w:lang w:val="ru-RU"/>
        </w:rPr>
        <w:t>.</w:t>
      </w:r>
      <w:r>
        <w:rPr>
          <w:lang w:val="sr-Latn-BA"/>
        </w:rPr>
        <w:t xml:space="preserve"> </w:t>
      </w:r>
      <w:r>
        <w:rPr>
          <w:u w:val="single"/>
        </w:rPr>
        <w:t>II</w:t>
      </w:r>
      <w:r>
        <w:rPr>
          <w:u w:val="single"/>
          <w:lang w:val="ru-RU"/>
        </w:rPr>
        <w:t xml:space="preserve"> зона</w:t>
      </w:r>
      <w:r>
        <w:rPr>
          <w:lang w:val="ru-RU"/>
        </w:rPr>
        <w:t xml:space="preserve">   обухвата </w:t>
      </w:r>
      <w:r>
        <w:rPr>
          <w:lang w:val="sr-Cyrl-RS"/>
        </w:rPr>
        <w:t>улице: Петра Кочића, Устаничка, Јефимијина, Генерала Лешјанина, Филипа Филиповића, Сремска, Вуковарска, Ареснија Чарнојевића, Вука Караџића, Новоселска, Василија Ђуровића Жарког, Косте Војиновића, Столета Радосављевића, Ћирила и Методија, Озренска, Масарикова, Крцунова, Ђуке Динића, Петра Бој</w:t>
      </w:r>
      <w:r>
        <w:rPr>
          <w:lang w:val="sr-Latn-RS"/>
        </w:rPr>
        <w:t>o</w:t>
      </w:r>
      <w:r>
        <w:rPr>
          <w:lang w:val="sr-Cyrl-RS"/>
        </w:rPr>
        <w:t>вића, Зетска II, Зетска I, Васе Чарапића, Војводе Степе, Николе</w:t>
      </w:r>
      <w:r>
        <w:rPr>
          <w:lang w:val="sr-Latn-RS"/>
        </w:rPr>
        <w:t>,</w:t>
      </w:r>
      <w:r>
        <w:rPr>
          <w:lang w:val="sr-Cyrl-RS"/>
        </w:rPr>
        <w:t xml:space="preserve"> Коперника, Стевана Мокрањца, Војислава Стојановића, Игманска, Марије Бурсаћ, Војвођанска, Таковска, Колубарска, Војводе Пријезде, Вишеградска, Владике Николаја, Милутина Бојића, Станка Пауновића, Милоша Црњанског, Стојадинке Радосављевића, Милована Глишића, Косте Стаменковића, 4. Јули, Наде Томић, Борска, Косте Војиновића, Горња Драгања, Милунке Савић, Жикице Јовановића Шпанца, Пећка, Ђуре Ђаковића, Пролетерска, Расинска, Бранка Радичевића, Ајдановачка, Јована Дучића, Мике Младеновића, 3. Август, Зеле Вељковића, Милуша Мамића, Алексе Шантића, Николе Тесле, Копаоничка, Вељка Миланковића Вука, Рада Драинца, Вељка Влаховића, Иве Андрића, Јужноморавска, 7. Јули, Кајмакчаланска, Лоле Рибара, Омладинска, 29. Новембара, Косанчић Ивана, Јастребачка, Царице Милице, Солунска, Нишка, Божидара Аџије, Краља Уроша, Змај Јовина, 8. Март, Његошева, Тике Станковића, Тимочка, Скадарска, Нушићева, Ивана Горана Ковачића, Алексе Савића, Церска, Јадранска, Добричка, Баштованска, Пане Ђукића, Липарска, Боже Илића, Драгољуба Ракића, Партизанска,</w:t>
      </w:r>
      <w:r>
        <w:rPr>
          <w:lang w:val="sr-Latn-RS"/>
        </w:rPr>
        <w:t xml:space="preserve"> </w:t>
      </w:r>
      <w:r>
        <w:rPr>
          <w:lang w:val="sr-Cyrl-RS"/>
        </w:rPr>
        <w:t>Јована Цвијића, Пасјачка, Браће Рогановића,  Драгољуба Митровића, Топличка, Бруска, Ибарска, Каменоломска, Саве Ковачевића, Мраморска, Косовке Девојке, Светог Николе, Дринска, Гаврила Принципа, Призренска, Барска, Милана Ракића, Бате Стефановића, Виноградарска, Васе Пелагића, Зорана Радмиловића, Ртањсака, Појатска, Доситеја Обрадовића, Драгутина Добричанина, Милоша Поцерца, Поп Мичета, Моравска, Попа Пелеха, Јеврејска, Мишарска, Руђера Бошковића, Божурска, Авалска, Бошка Бухе, Карађорђева, Данила Киша, Сокобањска, Милице Протић, Ужичка, Краља Милана, Стевана Новаковића, Новосадска</w:t>
      </w:r>
      <w:r>
        <w:rPr>
          <w:lang w:val="sr-Latn-RS"/>
        </w:rPr>
        <w:t xml:space="preserve">, </w:t>
      </w:r>
      <w:r>
        <w:rPr>
          <w:lang w:val="sr-Cyrl-RS"/>
        </w:rPr>
        <w:t>Ђуревачка.</w:t>
      </w:r>
    </w:p>
    <w:p w:rsidR="00C038AF" w:rsidRDefault="00C038AF" w:rsidP="00C038AF">
      <w:pPr>
        <w:spacing w:before="120" w:after="240"/>
        <w:jc w:val="both"/>
        <w:rPr>
          <w:lang w:val="ru-RU"/>
        </w:rPr>
      </w:pPr>
      <w:r>
        <w:rPr>
          <w:lang w:val="ru-RU"/>
        </w:rPr>
        <w:lastRenderedPageBreak/>
        <w:t>Напомена: у ову зону се убрајају и објекти чије парцеле се директно ослањају на поменуте улице.</w:t>
      </w:r>
    </w:p>
    <w:p w:rsidR="00C038AF" w:rsidRDefault="00C038AF" w:rsidP="00C038AF">
      <w:pPr>
        <w:tabs>
          <w:tab w:val="left" w:pos="720"/>
        </w:tabs>
        <w:spacing w:before="120" w:after="240"/>
        <w:jc w:val="both"/>
        <w:rPr>
          <w:lang w:val="sr-Cyrl-RS"/>
        </w:rPr>
      </w:pPr>
      <w:r>
        <w:rPr>
          <w:lang w:val="sr-Latn-BA"/>
        </w:rPr>
        <w:tab/>
        <w:t>3</w:t>
      </w:r>
      <w:r>
        <w:rPr>
          <w:lang w:val="ru-RU"/>
        </w:rPr>
        <w:t>.</w:t>
      </w:r>
      <w:r>
        <w:rPr>
          <w:lang w:val="sr-Latn-BA"/>
        </w:rPr>
        <w:t xml:space="preserve"> </w:t>
      </w:r>
      <w:r>
        <w:rPr>
          <w:u w:val="single"/>
        </w:rPr>
        <w:t>III</w:t>
      </w:r>
      <w:r>
        <w:rPr>
          <w:u w:val="single"/>
          <w:lang w:val="ru-RU"/>
        </w:rPr>
        <w:t xml:space="preserve"> зона</w:t>
      </w:r>
      <w:r>
        <w:rPr>
          <w:lang w:val="ru-RU"/>
        </w:rPr>
        <w:t xml:space="preserve">  </w:t>
      </w:r>
      <w:r>
        <w:rPr>
          <w:lang w:val="sr-Cyrl-RS"/>
        </w:rPr>
        <w:t>обухвата улице: Филипа Кљајића, Видовданска, Газиместанска, Светог Саве, Боре и Рамиза, Миладина Поповића, Владе Зечевића, Браће Јерковића, Лазе Лазаревића, Книнска, Бенковачка, Личка, Васка Попе, Банијска, Кордунска, Херцеговачка, Студеничка, Крфска, Краља Милутина, Светог Прокопија, Власте Илића, Браће Милачића, Заплањска, Ђуличка, Милентија Поповића, Јабланичка, Радивоја Увалића Бате, Бубањских Хероја, Чегарска, Рентгенова, Браће Стојановића, Гарићка, Војислава Илића, Симоновачка, Соколичка, Симоновац</w:t>
      </w:r>
      <w:r>
        <w:rPr>
          <w:lang w:val="sr-Latn-RS"/>
        </w:rPr>
        <w:t xml:space="preserve">, </w:t>
      </w:r>
      <w:r>
        <w:rPr>
          <w:lang w:val="sr-Cyrl-RS"/>
        </w:rPr>
        <w:t>Болнички поток, Радивоја Домановића, Хајдук Станка, Хисарска, Раданска, Водичка, Багремарска, Видојевачка, Бумбуречка, Малопланска, Врањанска, Хиландарска, Трнавачка, Боре Станковића, Шекспирова, Светозара Марковића, Радивоја Кораћа, Београдска, Француска, Анђелије Лазаревића, Стржавачка, Мостарска, Стојана Главаше, Јанка Веселиновића, Грачаничка, Веселина Маслеше, Вишњичка, Пинкијева, Бранка Ћопића, Властимира Станишића Лација.</w:t>
      </w:r>
    </w:p>
    <w:p w:rsidR="00C038AF" w:rsidRDefault="00C038AF" w:rsidP="00C038AF">
      <w:pPr>
        <w:spacing w:before="120" w:after="240"/>
        <w:jc w:val="both"/>
        <w:rPr>
          <w:lang w:val="ru-RU"/>
        </w:rPr>
      </w:pPr>
      <w:r>
        <w:rPr>
          <w:lang w:val="ru-RU"/>
        </w:rPr>
        <w:t>Напомена: у ову зону се убрајају и објекти чије парцеле се директно ослањају на поменуте улице.</w:t>
      </w:r>
    </w:p>
    <w:p w:rsidR="00C038AF" w:rsidRDefault="00C038AF" w:rsidP="00C038AF">
      <w:pPr>
        <w:tabs>
          <w:tab w:val="left" w:pos="720"/>
        </w:tabs>
        <w:spacing w:before="120" w:after="240"/>
      </w:pPr>
      <w:r>
        <w:rPr>
          <w:lang w:val="sr-Cyrl-RS"/>
        </w:rPr>
        <w:t xml:space="preserve">             </w:t>
      </w:r>
      <w:r>
        <w:rPr>
          <w:lang w:val="sr-Latn-BA"/>
        </w:rPr>
        <w:t>4</w:t>
      </w:r>
      <w:r>
        <w:rPr>
          <w:lang w:val="ru-RU"/>
        </w:rPr>
        <w:t>.</w:t>
      </w:r>
      <w:r>
        <w:rPr>
          <w:lang w:val="sr-Latn-BA"/>
        </w:rPr>
        <w:t xml:space="preserve"> </w:t>
      </w:r>
      <w:r>
        <w:rPr>
          <w:u w:val="single"/>
          <w:lang w:val="sr-Latn-RS"/>
        </w:rPr>
        <w:t>IV зона</w:t>
      </w:r>
      <w:r>
        <w:t xml:space="preserve">    обухвата сеоска подручја.</w:t>
      </w:r>
    </w:p>
    <w:p w:rsidR="00C038AF" w:rsidRDefault="00C038AF" w:rsidP="00C038AF">
      <w:pPr>
        <w:widowControl w:val="0"/>
        <w:autoSpaceDE w:val="0"/>
        <w:autoSpaceDN w:val="0"/>
        <w:adjustRightInd w:val="0"/>
        <w:jc w:val="center"/>
        <w:rPr>
          <w:lang w:val="sr-Cyrl-RS"/>
        </w:rPr>
      </w:pPr>
      <w:proofErr w:type="gramStart"/>
      <w:r>
        <w:t>Члан 4.</w:t>
      </w:r>
      <w:proofErr w:type="gramEnd"/>
    </w:p>
    <w:p w:rsidR="00C038AF" w:rsidRDefault="00C038AF" w:rsidP="00C038AF">
      <w:pPr>
        <w:widowControl w:val="0"/>
        <w:autoSpaceDE w:val="0"/>
        <w:autoSpaceDN w:val="0"/>
        <w:adjustRightInd w:val="0"/>
        <w:jc w:val="center"/>
        <w:rPr>
          <w:lang w:val="sr-Cyrl-RS"/>
        </w:rPr>
      </w:pPr>
    </w:p>
    <w:p w:rsidR="00C038AF" w:rsidRDefault="00C038AF" w:rsidP="00C038AF">
      <w:pPr>
        <w:widowControl w:val="0"/>
        <w:autoSpaceDE w:val="0"/>
        <w:autoSpaceDN w:val="0"/>
        <w:adjustRightInd w:val="0"/>
        <w:ind w:firstLine="720"/>
        <w:jc w:val="both"/>
      </w:pPr>
      <w:r>
        <w:t xml:space="preserve">У смислу члана 7а Закoна o пoрезу на имoвину у зoнама где није билo промета oдгoварајуће непокретнoсти прoсечне цене квадратног метра одговарајуће непокретности на основу којих је за текућу годину утврђена основица пореза на имовину за непокретности обвезника који не води пословне књиге у најопремењеној </w:t>
      </w:r>
      <w:proofErr w:type="gramStart"/>
      <w:r>
        <w:t>зони  множе</w:t>
      </w:r>
      <w:proofErr w:type="gramEnd"/>
      <w:r>
        <w:t xml:space="preserve"> се коефицијентима за сваку зону и тo: </w:t>
      </w:r>
    </w:p>
    <w:p w:rsidR="00C038AF" w:rsidRDefault="00C038AF" w:rsidP="00C038AF">
      <w:pPr>
        <w:widowControl w:val="0"/>
        <w:autoSpaceDE w:val="0"/>
        <w:autoSpaceDN w:val="0"/>
        <w:adjustRightInd w:val="0"/>
        <w:ind w:firstLine="720"/>
        <w:jc w:val="both"/>
      </w:pPr>
    </w:p>
    <w:p w:rsidR="00C038AF" w:rsidRDefault="00C038AF" w:rsidP="00C038AF">
      <w:pPr>
        <w:widowControl w:val="0"/>
        <w:numPr>
          <w:ilvl w:val="0"/>
          <w:numId w:val="45"/>
        </w:numPr>
        <w:tabs>
          <w:tab w:val="left" w:pos="1152"/>
        </w:tabs>
        <w:autoSpaceDE w:val="0"/>
        <w:autoSpaceDN w:val="0"/>
        <w:adjustRightInd w:val="0"/>
        <w:spacing w:after="120"/>
        <w:ind w:firstLine="720"/>
        <w:jc w:val="both"/>
        <w:rPr>
          <w:highlight w:val="white"/>
        </w:rPr>
      </w:pPr>
      <w:r>
        <w:rPr>
          <w:highlight w:val="white"/>
        </w:rPr>
        <w:t>1,00 - за непокретности у првој зони- најопремљенијој зони,</w:t>
      </w:r>
    </w:p>
    <w:p w:rsidR="00C038AF" w:rsidRDefault="00C038AF" w:rsidP="00C038AF">
      <w:pPr>
        <w:widowControl w:val="0"/>
        <w:numPr>
          <w:ilvl w:val="0"/>
          <w:numId w:val="45"/>
        </w:numPr>
        <w:tabs>
          <w:tab w:val="left" w:pos="1152"/>
        </w:tabs>
        <w:autoSpaceDE w:val="0"/>
        <w:autoSpaceDN w:val="0"/>
        <w:adjustRightInd w:val="0"/>
        <w:spacing w:after="120"/>
        <w:ind w:firstLine="720"/>
        <w:jc w:val="both"/>
        <w:rPr>
          <w:highlight w:val="white"/>
        </w:rPr>
      </w:pPr>
      <w:r>
        <w:rPr>
          <w:highlight w:val="white"/>
        </w:rPr>
        <w:t>0,80 - за непокретности у  другој зони,</w:t>
      </w:r>
    </w:p>
    <w:p w:rsidR="00C038AF" w:rsidRDefault="00C038AF" w:rsidP="00C038AF">
      <w:pPr>
        <w:widowControl w:val="0"/>
        <w:numPr>
          <w:ilvl w:val="0"/>
          <w:numId w:val="45"/>
        </w:numPr>
        <w:tabs>
          <w:tab w:val="left" w:pos="1152"/>
        </w:tabs>
        <w:autoSpaceDE w:val="0"/>
        <w:autoSpaceDN w:val="0"/>
        <w:adjustRightInd w:val="0"/>
        <w:spacing w:after="120"/>
        <w:ind w:firstLine="720"/>
        <w:jc w:val="both"/>
        <w:rPr>
          <w:highlight w:val="white"/>
        </w:rPr>
      </w:pPr>
      <w:r>
        <w:rPr>
          <w:highlight w:val="white"/>
        </w:rPr>
        <w:t>0,60 - за непокретности у трећој зони</w:t>
      </w:r>
    </w:p>
    <w:p w:rsidR="00C038AF" w:rsidRDefault="00C038AF" w:rsidP="00C038AF">
      <w:pPr>
        <w:widowControl w:val="0"/>
        <w:numPr>
          <w:ilvl w:val="0"/>
          <w:numId w:val="45"/>
        </w:numPr>
        <w:tabs>
          <w:tab w:val="left" w:pos="1152"/>
        </w:tabs>
        <w:autoSpaceDE w:val="0"/>
        <w:autoSpaceDN w:val="0"/>
        <w:adjustRightInd w:val="0"/>
        <w:spacing w:after="120"/>
        <w:ind w:firstLine="720"/>
        <w:jc w:val="both"/>
        <w:rPr>
          <w:highlight w:val="white"/>
        </w:rPr>
      </w:pPr>
      <w:r>
        <w:rPr>
          <w:highlight w:val="white"/>
        </w:rPr>
        <w:t>0</w:t>
      </w:r>
      <w:proofErr w:type="gramStart"/>
      <w:r>
        <w:rPr>
          <w:highlight w:val="white"/>
        </w:rPr>
        <w:t>,40</w:t>
      </w:r>
      <w:proofErr w:type="gramEnd"/>
      <w:r>
        <w:rPr>
          <w:highlight w:val="white"/>
        </w:rPr>
        <w:t xml:space="preserve"> - за непокретности у сеоском подручју. </w:t>
      </w:r>
    </w:p>
    <w:p w:rsidR="00C038AF" w:rsidRDefault="00C038AF" w:rsidP="00C038AF">
      <w:pPr>
        <w:widowControl w:val="0"/>
        <w:autoSpaceDE w:val="0"/>
        <w:autoSpaceDN w:val="0"/>
        <w:adjustRightInd w:val="0"/>
        <w:jc w:val="center"/>
        <w:rPr>
          <w:lang w:val="sr-Cyrl-RS"/>
        </w:rPr>
      </w:pPr>
      <w:proofErr w:type="gramStart"/>
      <w:r>
        <w:t>Члан 5.</w:t>
      </w:r>
      <w:proofErr w:type="gramEnd"/>
    </w:p>
    <w:p w:rsidR="00C038AF" w:rsidRDefault="00C038AF" w:rsidP="00C038AF">
      <w:pPr>
        <w:widowControl w:val="0"/>
        <w:autoSpaceDE w:val="0"/>
        <w:autoSpaceDN w:val="0"/>
        <w:adjustRightInd w:val="0"/>
        <w:jc w:val="center"/>
        <w:rPr>
          <w:lang w:val="sr-Cyrl-RS"/>
        </w:rPr>
      </w:pPr>
    </w:p>
    <w:p w:rsidR="00C038AF" w:rsidRDefault="00C038AF" w:rsidP="00C038AF">
      <w:pPr>
        <w:widowControl w:val="0"/>
        <w:autoSpaceDE w:val="0"/>
        <w:autoSpaceDN w:val="0"/>
        <w:adjustRightInd w:val="0"/>
        <w:ind w:firstLine="720"/>
        <w:jc w:val="both"/>
      </w:pPr>
      <w:r>
        <w:rPr>
          <w:color w:val="000000"/>
        </w:rPr>
        <w:t>Стопа амортизације за коју се умањује утврђена вредност непокретности обвезника који не води пословне књиге, а која је предмет пореза на имовину, осим за земљишт</w:t>
      </w:r>
      <w:r>
        <w:rPr>
          <w:color w:val="000000"/>
          <w:lang w:val="sr-Cyrl-RS"/>
        </w:rPr>
        <w:t>а</w:t>
      </w:r>
      <w:r>
        <w:rPr>
          <w:color w:val="000000"/>
        </w:rPr>
        <w:t xml:space="preserve">, у </w:t>
      </w:r>
      <w:r>
        <w:rPr>
          <w:lang w:val="sr-Cyrl-RS"/>
        </w:rPr>
        <w:t>Граду</w:t>
      </w:r>
      <w:r>
        <w:t xml:space="preserve"> Прокупљ</w:t>
      </w:r>
      <w:r>
        <w:rPr>
          <w:lang w:val="sr-Cyrl-RS"/>
        </w:rPr>
        <w:t>у</w:t>
      </w:r>
      <w:r>
        <w:rPr>
          <w:color w:val="000000"/>
        </w:rPr>
        <w:t xml:space="preserve"> износи 1% годишње применом пропорционалне методе, а највише 40%, почев од истека сваке календарске године у односу на годину у којој је извршена изградња, односно последња реконструкција објекта. </w:t>
      </w:r>
      <w:r>
        <w:t xml:space="preserve">                                   </w:t>
      </w:r>
    </w:p>
    <w:p w:rsidR="00C038AF" w:rsidRDefault="00C038AF" w:rsidP="00C038AF">
      <w:pPr>
        <w:widowControl w:val="0"/>
        <w:tabs>
          <w:tab w:val="left" w:pos="720"/>
        </w:tabs>
        <w:autoSpaceDE w:val="0"/>
        <w:autoSpaceDN w:val="0"/>
        <w:adjustRightInd w:val="0"/>
        <w:spacing w:before="120" w:after="240"/>
        <w:ind w:right="-6"/>
        <w:jc w:val="center"/>
        <w:rPr>
          <w:color w:val="000000"/>
        </w:rPr>
      </w:pPr>
      <w:proofErr w:type="gramStart"/>
      <w:r>
        <w:t>Члан 6.</w:t>
      </w:r>
      <w:proofErr w:type="gramEnd"/>
    </w:p>
    <w:p w:rsidR="00C038AF" w:rsidRDefault="00C038AF" w:rsidP="00C038AF">
      <w:pPr>
        <w:widowControl w:val="0"/>
        <w:tabs>
          <w:tab w:val="left" w:pos="720"/>
        </w:tabs>
        <w:autoSpaceDE w:val="0"/>
        <w:autoSpaceDN w:val="0"/>
        <w:adjustRightInd w:val="0"/>
        <w:spacing w:before="120" w:after="240"/>
        <w:ind w:right="-6"/>
        <w:jc w:val="both"/>
        <w:rPr>
          <w:lang w:val="sr-Cyrl-RS"/>
        </w:rPr>
      </w:pPr>
      <w:r>
        <w:tab/>
        <w:t xml:space="preserve">Ова Одлука ће се објавити у „Службеном листу </w:t>
      </w:r>
      <w:r>
        <w:rPr>
          <w:lang w:val="sr-Cyrl-RS"/>
        </w:rPr>
        <w:t>града</w:t>
      </w:r>
      <w:r>
        <w:t xml:space="preserve"> Прокупљ</w:t>
      </w:r>
      <w:r>
        <w:rPr>
          <w:lang w:val="sr-Cyrl-RS"/>
        </w:rPr>
        <w:t>а</w:t>
      </w:r>
      <w:r>
        <w:t xml:space="preserve"> “, </w:t>
      </w:r>
      <w:proofErr w:type="gramStart"/>
      <w:r>
        <w:t>а  после</w:t>
      </w:r>
      <w:proofErr w:type="gramEnd"/>
      <w:r>
        <w:t xml:space="preserve"> ступања на снагу, објавиће се  и на Интернет порталу </w:t>
      </w:r>
      <w:r>
        <w:rPr>
          <w:lang w:val="sr-Cyrl-RS"/>
        </w:rPr>
        <w:t>града</w:t>
      </w:r>
      <w:r>
        <w:t xml:space="preserve"> Прокупљ</w:t>
      </w:r>
      <w:r>
        <w:rPr>
          <w:lang w:val="sr-Cyrl-RS"/>
        </w:rPr>
        <w:t>а</w:t>
      </w:r>
      <w:r>
        <w:t xml:space="preserve"> – </w:t>
      </w:r>
      <w:hyperlink r:id="rId11" w:history="1">
        <w:r>
          <w:rPr>
            <w:rStyle w:val="Hyperlink"/>
          </w:rPr>
          <w:t>www.prokuplje.org</w:t>
        </w:r>
      </w:hyperlink>
      <w:r>
        <w:t xml:space="preserve">.rs </w:t>
      </w:r>
    </w:p>
    <w:p w:rsidR="00C038AF" w:rsidRDefault="00C038AF" w:rsidP="00C038AF">
      <w:pPr>
        <w:widowControl w:val="0"/>
        <w:tabs>
          <w:tab w:val="left" w:pos="720"/>
        </w:tabs>
        <w:autoSpaceDE w:val="0"/>
        <w:autoSpaceDN w:val="0"/>
        <w:adjustRightInd w:val="0"/>
        <w:spacing w:before="120" w:after="240"/>
        <w:ind w:right="-6"/>
        <w:jc w:val="both"/>
        <w:rPr>
          <w:lang w:val="sr-Cyrl-RS"/>
        </w:rPr>
      </w:pPr>
    </w:p>
    <w:p w:rsidR="00C038AF" w:rsidRDefault="00C038AF" w:rsidP="00C038AF">
      <w:pPr>
        <w:widowControl w:val="0"/>
        <w:tabs>
          <w:tab w:val="left" w:pos="720"/>
        </w:tabs>
        <w:autoSpaceDE w:val="0"/>
        <w:autoSpaceDN w:val="0"/>
        <w:adjustRightInd w:val="0"/>
        <w:spacing w:before="120" w:after="240"/>
        <w:ind w:right="-6"/>
        <w:jc w:val="both"/>
        <w:rPr>
          <w:color w:val="000000"/>
        </w:rPr>
      </w:pPr>
      <w:r>
        <w:t xml:space="preserve">                                             </w:t>
      </w:r>
    </w:p>
    <w:p w:rsidR="00C038AF" w:rsidRDefault="00C038AF" w:rsidP="00C038AF">
      <w:pPr>
        <w:widowControl w:val="0"/>
        <w:autoSpaceDE w:val="0"/>
        <w:autoSpaceDN w:val="0"/>
        <w:adjustRightInd w:val="0"/>
        <w:jc w:val="center"/>
        <w:rPr>
          <w:lang w:val="sr-Cyrl-RS"/>
        </w:rPr>
      </w:pPr>
      <w:proofErr w:type="gramStart"/>
      <w:r>
        <w:lastRenderedPageBreak/>
        <w:t>Члан 7.</w:t>
      </w:r>
      <w:proofErr w:type="gramEnd"/>
    </w:p>
    <w:p w:rsidR="00C038AF" w:rsidRDefault="00C038AF" w:rsidP="00C038AF">
      <w:pPr>
        <w:widowControl w:val="0"/>
        <w:autoSpaceDE w:val="0"/>
        <w:autoSpaceDN w:val="0"/>
        <w:adjustRightInd w:val="0"/>
        <w:jc w:val="center"/>
        <w:rPr>
          <w:lang w:val="sr-Cyrl-RS"/>
        </w:rPr>
      </w:pPr>
    </w:p>
    <w:p w:rsidR="00C038AF" w:rsidRDefault="00C038AF" w:rsidP="00C038AF">
      <w:pPr>
        <w:widowControl w:val="0"/>
        <w:autoSpaceDE w:val="0"/>
        <w:autoSpaceDN w:val="0"/>
        <w:adjustRightInd w:val="0"/>
        <w:ind w:firstLine="720"/>
        <w:jc w:val="both"/>
      </w:pPr>
      <w:proofErr w:type="gramStart"/>
      <w:r>
        <w:t xml:space="preserve">Одредбе ове Одлуке спроводиће </w:t>
      </w:r>
      <w:r>
        <w:rPr>
          <w:lang w:val="sr-Cyrl-RS"/>
        </w:rPr>
        <w:t>Градска управа града</w:t>
      </w:r>
      <w:r>
        <w:t xml:space="preserve"> Прокупљ</w:t>
      </w:r>
      <w:r>
        <w:rPr>
          <w:lang w:val="sr-Cyrl-RS"/>
        </w:rPr>
        <w:t>а</w:t>
      </w:r>
      <w:r>
        <w:t>, Одељење локалне пореске администрације.</w:t>
      </w:r>
      <w:proofErr w:type="gramEnd"/>
      <w:r>
        <w:t xml:space="preserve"> </w:t>
      </w:r>
    </w:p>
    <w:p w:rsidR="00C038AF" w:rsidRDefault="00C038AF" w:rsidP="00C038AF">
      <w:pPr>
        <w:widowControl w:val="0"/>
        <w:autoSpaceDE w:val="0"/>
        <w:autoSpaceDN w:val="0"/>
        <w:adjustRightInd w:val="0"/>
        <w:jc w:val="center"/>
        <w:rPr>
          <w:lang w:val="sr-Cyrl-RS"/>
        </w:rPr>
      </w:pPr>
      <w:proofErr w:type="gramStart"/>
      <w:r>
        <w:t>Члан 8.</w:t>
      </w:r>
      <w:proofErr w:type="gramEnd"/>
    </w:p>
    <w:p w:rsidR="00C038AF" w:rsidRDefault="00C038AF" w:rsidP="00C038AF">
      <w:pPr>
        <w:widowControl w:val="0"/>
        <w:autoSpaceDE w:val="0"/>
        <w:autoSpaceDN w:val="0"/>
        <w:adjustRightInd w:val="0"/>
        <w:jc w:val="both"/>
      </w:pPr>
      <w:r>
        <w:t xml:space="preserve">  </w:t>
      </w:r>
    </w:p>
    <w:p w:rsidR="00C038AF" w:rsidRDefault="00C038AF" w:rsidP="00C038AF">
      <w:pPr>
        <w:widowControl w:val="0"/>
        <w:autoSpaceDE w:val="0"/>
        <w:autoSpaceDN w:val="0"/>
        <w:adjustRightInd w:val="0"/>
        <w:ind w:firstLine="720"/>
        <w:jc w:val="both"/>
      </w:pPr>
      <w:proofErr w:type="gramStart"/>
      <w:r>
        <w:t xml:space="preserve">Ступањем на снагу ове одлуке престаје да важи Одлука о утврђивању елемената пореза на имовину за територију </w:t>
      </w:r>
      <w:r>
        <w:rPr>
          <w:lang w:val="sr-Cyrl-RS"/>
        </w:rPr>
        <w:t>града</w:t>
      </w:r>
      <w:r>
        <w:t xml:space="preserve"> Прокупљ</w:t>
      </w:r>
      <w:r>
        <w:rPr>
          <w:lang w:val="sr-Cyrl-RS"/>
        </w:rPr>
        <w:t>а</w:t>
      </w:r>
      <w:r>
        <w:t xml:space="preserve"> за 202</w:t>
      </w:r>
      <w:r>
        <w:rPr>
          <w:lang w:val="sr-Cyrl-RS"/>
        </w:rPr>
        <w:t>1</w:t>
      </w:r>
      <w:r>
        <w:t>.</w:t>
      </w:r>
      <w:proofErr w:type="gramEnd"/>
      <w:r>
        <w:t xml:space="preserve"> </w:t>
      </w:r>
      <w:proofErr w:type="gramStart"/>
      <w:r>
        <w:t>годину</w:t>
      </w:r>
      <w:proofErr w:type="gramEnd"/>
      <w:r>
        <w:t xml:space="preserve"> ( „</w:t>
      </w:r>
      <w:r>
        <w:rPr>
          <w:lang w:val="sr-Cyrl-RS"/>
        </w:rPr>
        <w:t xml:space="preserve"> </w:t>
      </w:r>
      <w:r>
        <w:t xml:space="preserve">Сл. Лист </w:t>
      </w:r>
      <w:r>
        <w:rPr>
          <w:lang w:val="sr-Cyrl-RS"/>
        </w:rPr>
        <w:t>града</w:t>
      </w:r>
      <w:r>
        <w:t xml:space="preserve"> Прокупљ</w:t>
      </w:r>
      <w:r>
        <w:rPr>
          <w:lang w:val="sr-Cyrl-RS"/>
        </w:rPr>
        <w:t xml:space="preserve">а </w:t>
      </w:r>
      <w:r>
        <w:t>“ бр.</w:t>
      </w:r>
      <w:r>
        <w:rPr>
          <w:lang w:val="sr-Cyrl-RS"/>
        </w:rPr>
        <w:t>58/2020</w:t>
      </w:r>
      <w:r>
        <w:t xml:space="preserve"> )</w:t>
      </w:r>
    </w:p>
    <w:p w:rsidR="00C038AF" w:rsidRDefault="00C038AF" w:rsidP="00C038AF">
      <w:pPr>
        <w:widowControl w:val="0"/>
        <w:autoSpaceDE w:val="0"/>
        <w:autoSpaceDN w:val="0"/>
        <w:adjustRightInd w:val="0"/>
        <w:rPr>
          <w:lang w:val="sr-Cyrl-RS"/>
        </w:rPr>
      </w:pPr>
    </w:p>
    <w:p w:rsidR="00C038AF" w:rsidRDefault="00C038AF" w:rsidP="00C038AF">
      <w:pPr>
        <w:widowControl w:val="0"/>
        <w:autoSpaceDE w:val="0"/>
        <w:autoSpaceDN w:val="0"/>
        <w:adjustRightInd w:val="0"/>
        <w:jc w:val="center"/>
        <w:rPr>
          <w:lang w:val="sr-Cyrl-RS"/>
        </w:rPr>
      </w:pPr>
      <w:proofErr w:type="gramStart"/>
      <w:r>
        <w:t>Члан 9.</w:t>
      </w:r>
      <w:proofErr w:type="gramEnd"/>
    </w:p>
    <w:p w:rsidR="00C038AF" w:rsidRDefault="00C038AF" w:rsidP="00C038AF">
      <w:pPr>
        <w:widowControl w:val="0"/>
        <w:autoSpaceDE w:val="0"/>
        <w:autoSpaceDN w:val="0"/>
        <w:adjustRightInd w:val="0"/>
        <w:jc w:val="center"/>
        <w:rPr>
          <w:lang w:val="sr-Cyrl-RS"/>
        </w:rPr>
      </w:pPr>
    </w:p>
    <w:p w:rsidR="00C038AF" w:rsidRDefault="00C038AF" w:rsidP="00C038AF">
      <w:pPr>
        <w:widowControl w:val="0"/>
        <w:autoSpaceDE w:val="0"/>
        <w:autoSpaceDN w:val="0"/>
        <w:adjustRightInd w:val="0"/>
        <w:ind w:firstLine="720"/>
        <w:jc w:val="both"/>
      </w:pPr>
      <w:r>
        <w:t xml:space="preserve">Ова </w:t>
      </w:r>
      <w:proofErr w:type="gramStart"/>
      <w:r>
        <w:t>Одлука  ступа</w:t>
      </w:r>
      <w:proofErr w:type="gramEnd"/>
      <w:r>
        <w:t xml:space="preserve"> на снагу </w:t>
      </w:r>
      <w:r>
        <w:rPr>
          <w:lang w:val="sr-Cyrl-RS"/>
        </w:rPr>
        <w:t>осмог</w:t>
      </w:r>
      <w:r>
        <w:t xml:space="preserve"> дана од дана објављивања у „Службеном листу </w:t>
      </w:r>
      <w:r>
        <w:rPr>
          <w:lang w:val="sr-Cyrl-RS"/>
        </w:rPr>
        <w:t>града</w:t>
      </w:r>
      <w:r>
        <w:t xml:space="preserve"> Прокупљ</w:t>
      </w:r>
      <w:r>
        <w:rPr>
          <w:lang w:val="sr-Cyrl-RS"/>
        </w:rPr>
        <w:t>а</w:t>
      </w:r>
      <w:r>
        <w:t xml:space="preserve">”, а примењује се од 1. </w:t>
      </w:r>
      <w:proofErr w:type="gramStart"/>
      <w:r>
        <w:t>јануара</w:t>
      </w:r>
      <w:proofErr w:type="gramEnd"/>
      <w:r>
        <w:t xml:space="preserve"> 20</w:t>
      </w:r>
      <w:r>
        <w:rPr>
          <w:lang w:val="sr-Cyrl-RS"/>
        </w:rPr>
        <w:t>22</w:t>
      </w:r>
      <w:r>
        <w:t xml:space="preserve">. </w:t>
      </w:r>
      <w:proofErr w:type="gramStart"/>
      <w:r>
        <w:t>године</w:t>
      </w:r>
      <w:proofErr w:type="gramEnd"/>
      <w:r>
        <w:t>.</w:t>
      </w:r>
    </w:p>
    <w:p w:rsidR="00C038AF" w:rsidRDefault="00C038AF" w:rsidP="00C038AF">
      <w:pPr>
        <w:widowControl w:val="0"/>
        <w:autoSpaceDE w:val="0"/>
        <w:autoSpaceDN w:val="0"/>
        <w:adjustRightInd w:val="0"/>
        <w:jc w:val="both"/>
        <w:rPr>
          <w:color w:val="000000"/>
        </w:rPr>
      </w:pPr>
      <w:r>
        <w:rPr>
          <w:color w:val="000000"/>
        </w:rPr>
        <w:t xml:space="preserve">                                                      </w:t>
      </w:r>
    </w:p>
    <w:p w:rsidR="00C038AF" w:rsidRPr="006009F8" w:rsidRDefault="00C038AF" w:rsidP="00C038AF">
      <w:pPr>
        <w:widowControl w:val="0"/>
        <w:autoSpaceDE w:val="0"/>
        <w:autoSpaceDN w:val="0"/>
        <w:adjustRightInd w:val="0"/>
        <w:jc w:val="both"/>
        <w:rPr>
          <w:color w:val="000000"/>
          <w:lang w:val="sr-Cyrl-RS"/>
        </w:rPr>
      </w:pPr>
      <w:r>
        <w:rPr>
          <w:color w:val="000000"/>
        </w:rPr>
        <w:t xml:space="preserve">Број: </w:t>
      </w:r>
      <w:r>
        <w:rPr>
          <w:color w:val="000000"/>
          <w:lang w:val="sr-Cyrl-RS"/>
        </w:rPr>
        <w:t>06-101/2021-02</w:t>
      </w:r>
    </w:p>
    <w:p w:rsidR="00C038AF" w:rsidRDefault="00C038AF" w:rsidP="00C038AF">
      <w:pPr>
        <w:widowControl w:val="0"/>
        <w:autoSpaceDE w:val="0"/>
        <w:autoSpaceDN w:val="0"/>
        <w:adjustRightInd w:val="0"/>
        <w:jc w:val="both"/>
        <w:rPr>
          <w:color w:val="000000"/>
        </w:rPr>
      </w:pPr>
      <w:r>
        <w:rPr>
          <w:color w:val="000000"/>
        </w:rPr>
        <w:t>У Прокупљу,</w:t>
      </w:r>
      <w:r>
        <w:rPr>
          <w:color w:val="000000"/>
          <w:lang w:val="sr-Cyrl-RS"/>
        </w:rPr>
        <w:t xml:space="preserve"> 18.11.2021.године</w:t>
      </w:r>
      <w:r>
        <w:rPr>
          <w:color w:val="000000"/>
        </w:rPr>
        <w:t xml:space="preserve">  </w:t>
      </w:r>
    </w:p>
    <w:p w:rsidR="00C038AF" w:rsidRDefault="00C038AF" w:rsidP="00C038AF">
      <w:pPr>
        <w:widowControl w:val="0"/>
        <w:autoSpaceDE w:val="0"/>
        <w:autoSpaceDN w:val="0"/>
        <w:adjustRightInd w:val="0"/>
        <w:jc w:val="both"/>
        <w:rPr>
          <w:color w:val="000000"/>
          <w:lang w:val="sr-Cyrl-RS"/>
        </w:rPr>
      </w:pPr>
      <w:r>
        <w:rPr>
          <w:color w:val="000000"/>
        </w:rPr>
        <w:t xml:space="preserve">СКУПШТИНА </w:t>
      </w:r>
      <w:r>
        <w:rPr>
          <w:color w:val="000000"/>
          <w:lang w:val="sr-Cyrl-RS"/>
        </w:rPr>
        <w:t>ГРАДА</w:t>
      </w:r>
      <w:r>
        <w:rPr>
          <w:color w:val="000000"/>
        </w:rPr>
        <w:t xml:space="preserve"> ПРОКУПЉ</w:t>
      </w:r>
      <w:r>
        <w:rPr>
          <w:color w:val="000000"/>
          <w:lang w:val="sr-Cyrl-RS"/>
        </w:rPr>
        <w:t>А</w:t>
      </w:r>
    </w:p>
    <w:p w:rsidR="00C038AF" w:rsidRDefault="00C038AF" w:rsidP="00C038AF">
      <w:pPr>
        <w:widowControl w:val="0"/>
        <w:autoSpaceDE w:val="0"/>
        <w:autoSpaceDN w:val="0"/>
        <w:adjustRightInd w:val="0"/>
        <w:jc w:val="both"/>
        <w:rPr>
          <w:lang w:val="sr-Cyrl-RS"/>
        </w:rPr>
      </w:pPr>
    </w:p>
    <w:p w:rsidR="00C038AF" w:rsidRDefault="00C038AF" w:rsidP="00C038AF">
      <w:pPr>
        <w:widowControl w:val="0"/>
        <w:autoSpaceDE w:val="0"/>
        <w:autoSpaceDN w:val="0"/>
        <w:adjustRightInd w:val="0"/>
        <w:rPr>
          <w:lang w:val="sr-Cyrl-RS"/>
        </w:rPr>
      </w:pPr>
      <w:r>
        <w:tab/>
      </w:r>
      <w:r>
        <w:tab/>
        <w:t xml:space="preserve">                                                     </w:t>
      </w:r>
    </w:p>
    <w:p w:rsidR="00C038AF" w:rsidRDefault="00C038AF" w:rsidP="00C038AF">
      <w:pPr>
        <w:widowControl w:val="0"/>
        <w:autoSpaceDE w:val="0"/>
        <w:autoSpaceDN w:val="0"/>
        <w:adjustRightInd w:val="0"/>
      </w:pPr>
      <w:r>
        <w:rPr>
          <w:lang w:val="sr-Cyrl-RS"/>
        </w:rPr>
        <w:t xml:space="preserve">                                                                                                   </w:t>
      </w:r>
      <w:r>
        <w:t xml:space="preserve">ПРЕДСЕДНИК </w:t>
      </w:r>
    </w:p>
    <w:p w:rsidR="00C038AF" w:rsidRDefault="00C038AF" w:rsidP="00C038AF">
      <w:pPr>
        <w:widowControl w:val="0"/>
        <w:autoSpaceDE w:val="0"/>
        <w:autoSpaceDN w:val="0"/>
        <w:adjustRightInd w:val="0"/>
        <w:rPr>
          <w:lang w:val="sr-Cyrl-RS"/>
        </w:rPr>
      </w:pPr>
      <w:r>
        <w:tab/>
      </w:r>
      <w:r>
        <w:tab/>
      </w:r>
      <w:r>
        <w:tab/>
      </w:r>
      <w:r>
        <w:tab/>
      </w:r>
      <w:r>
        <w:tab/>
      </w:r>
      <w:r>
        <w:tab/>
      </w:r>
      <w:r>
        <w:tab/>
      </w:r>
      <w:r>
        <w:rPr>
          <w:lang w:val="sr-Cyrl-RS"/>
        </w:rPr>
        <w:t xml:space="preserve">          </w:t>
      </w:r>
      <w:r>
        <w:t xml:space="preserve">СКУПШТИНЕ </w:t>
      </w:r>
      <w:r>
        <w:rPr>
          <w:lang w:val="sr-Cyrl-RS"/>
        </w:rPr>
        <w:t>ГРАДА</w:t>
      </w:r>
      <w:r>
        <w:t xml:space="preserve">                                </w:t>
      </w:r>
      <w:r>
        <w:rPr>
          <w:lang w:val="sr-Cyrl-RS"/>
        </w:rPr>
        <w:t xml:space="preserve">                 </w:t>
      </w:r>
    </w:p>
    <w:p w:rsidR="00C038AF" w:rsidRPr="00C038AF" w:rsidRDefault="00C038AF" w:rsidP="00C038AF">
      <w:pPr>
        <w:widowControl w:val="0"/>
        <w:autoSpaceDE w:val="0"/>
        <w:autoSpaceDN w:val="0"/>
        <w:adjustRightInd w:val="0"/>
        <w:rPr>
          <w:lang w:val="sr-Cyrl-RS"/>
        </w:rPr>
      </w:pPr>
      <w:r>
        <w:rPr>
          <w:lang w:val="sr-Cyrl-RS"/>
        </w:rPr>
        <w:t xml:space="preserve">                                                                                                       </w:t>
      </w:r>
      <w:proofErr w:type="gramStart"/>
      <w:r>
        <w:t xml:space="preserve">Дејан Лазић </w:t>
      </w:r>
      <w:r>
        <w:rPr>
          <w:lang w:val="sr-Cyrl-RS"/>
        </w:rPr>
        <w:t>с.р.</w:t>
      </w:r>
      <w:proofErr w:type="gramEnd"/>
    </w:p>
    <w:p w:rsidR="00C038AF" w:rsidRDefault="00C038AF" w:rsidP="00C038AF"/>
    <w:p w:rsidR="009E439B" w:rsidRPr="009E439B" w:rsidRDefault="009E439B" w:rsidP="004411F6">
      <w:pPr>
        <w:spacing w:line="234" w:lineRule="auto"/>
        <w:rPr>
          <w:lang w:val="sr-Cyrl-RS"/>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lang w:val="sr-Cyrl-RS"/>
        </w:rPr>
      </w:pPr>
    </w:p>
    <w:p w:rsidR="0049307C" w:rsidRDefault="0049307C" w:rsidP="00E475C0">
      <w:pPr>
        <w:spacing w:line="234" w:lineRule="auto"/>
        <w:jc w:val="center"/>
        <w:rPr>
          <w:b/>
          <w:i/>
          <w:sz w:val="63"/>
          <w:szCs w:val="63"/>
          <w:lang w:val="sr-Cyrl-RS"/>
        </w:rPr>
      </w:pPr>
    </w:p>
    <w:p w:rsidR="0049307C" w:rsidRDefault="0049307C" w:rsidP="00E475C0">
      <w:pPr>
        <w:spacing w:line="234" w:lineRule="auto"/>
        <w:jc w:val="center"/>
        <w:rPr>
          <w:b/>
          <w:i/>
          <w:sz w:val="63"/>
          <w:szCs w:val="63"/>
          <w:lang w:val="sr-Cyrl-RS"/>
        </w:rPr>
      </w:pPr>
    </w:p>
    <w:p w:rsidR="0049307C" w:rsidRDefault="0049307C" w:rsidP="00E475C0">
      <w:pPr>
        <w:spacing w:line="234" w:lineRule="auto"/>
        <w:jc w:val="center"/>
        <w:rPr>
          <w:sz w:val="40"/>
          <w:szCs w:val="40"/>
          <w:lang w:val="sr-Cyrl-RS"/>
        </w:rPr>
      </w:pPr>
    </w:p>
    <w:p w:rsidR="0049307C" w:rsidRDefault="0049307C" w:rsidP="0049307C">
      <w:pPr>
        <w:spacing w:line="234" w:lineRule="auto"/>
        <w:rPr>
          <w:sz w:val="40"/>
          <w:szCs w:val="40"/>
          <w:lang w:val="sr-Cyrl-RS"/>
        </w:rPr>
      </w:pPr>
      <w:r>
        <w:rPr>
          <w:sz w:val="40"/>
          <w:szCs w:val="40"/>
          <w:lang w:val="sr-Cyrl-RS"/>
        </w:rPr>
        <w:lastRenderedPageBreak/>
        <w:t>6</w:t>
      </w:r>
    </w:p>
    <w:p w:rsidR="0049307C" w:rsidRDefault="0049307C" w:rsidP="0049307C">
      <w:pPr>
        <w:ind w:firstLine="720"/>
        <w:jc w:val="both"/>
        <w:rPr>
          <w:lang w:val="sr-Cyrl-RS"/>
        </w:rPr>
      </w:pPr>
      <w:proofErr w:type="gramStart"/>
      <w:r w:rsidRPr="003644D3">
        <w:t>На основу чл.146.</w:t>
      </w:r>
      <w:proofErr w:type="gramEnd"/>
      <w:r w:rsidRPr="003644D3">
        <w:t xml:space="preserve"> Закона о планирању и изградњи (“Сл.гласник РС</w:t>
      </w:r>
      <w:proofErr w:type="gramStart"/>
      <w:r w:rsidRPr="003644D3">
        <w:t>“ бр.72</w:t>
      </w:r>
      <w:proofErr w:type="gramEnd"/>
      <w:r w:rsidRPr="003644D3">
        <w:t xml:space="preserve">/2009,81/2009- испр., 64/2010 – одлука УС 24/2011, 121/2012, 42/2013 – одлука УС, 50/2013 – одлука УС, 98/2013 – одлука УС, 132/2014, 145/2014, 83/2018, 31/2019, 37/2019 – др.закон, 9/2020 и 52/2021), чл.6. </w:t>
      </w:r>
      <w:proofErr w:type="gramStart"/>
      <w:r w:rsidRPr="003644D3">
        <w:t>став</w:t>
      </w:r>
      <w:proofErr w:type="gramEnd"/>
      <w:r w:rsidRPr="003644D3">
        <w:t xml:space="preserve"> 1.тачка 3. Чл.11-19, Закона о финансирању локалне самоуправе („Сл. Гласник РС“ бр.62/2006, 47/2011, 93/2012, 99/2013 – усклађени дин.изн.,125/2014 – усклађени дин.изн.,95/2015 – усклађени дин.изн – 83/2016, 91/2016 – усклађени дин.изн., 104/2016 – др.закон,96/2017 – усклађени дин.изн., 89/2018 – усклађени дин.изн.,95/2018 – др.закон 86/2019 усклађени дин.изн., 126/2020 – усклађени дин.изн., и 99/2021 – усклађени дин.изн.), Уредбе о условима прибављања и отуђења непокретности непосредном погодбом и давање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(„Сл.гласник РС“ бр.16/2018), чл.16. Одлуке о грађевинском земљишту („Сл.лист Општине Прокупље</w:t>
      </w:r>
      <w:proofErr w:type="gramStart"/>
      <w:r w:rsidRPr="003644D3">
        <w:t>“ бр.14</w:t>
      </w:r>
      <w:proofErr w:type="gramEnd"/>
      <w:r w:rsidRPr="003644D3">
        <w:t xml:space="preserve">/2013, 8/2014, 12/2014, 17/2015) и чл.40. </w:t>
      </w:r>
      <w:proofErr w:type="gramStart"/>
      <w:r w:rsidRPr="003644D3">
        <w:t>став</w:t>
      </w:r>
      <w:proofErr w:type="gramEnd"/>
      <w:r w:rsidRPr="003644D3">
        <w:t xml:space="preserve"> 1. </w:t>
      </w:r>
      <w:proofErr w:type="gramStart"/>
      <w:r w:rsidRPr="003644D3">
        <w:t>Тачка 6.</w:t>
      </w:r>
      <w:proofErr w:type="gramEnd"/>
      <w:r w:rsidRPr="003644D3">
        <w:t xml:space="preserve"> Статута града Прокупља („Сл.лист општине Прокупље</w:t>
      </w:r>
      <w:proofErr w:type="gramStart"/>
      <w:r w:rsidRPr="003644D3">
        <w:t>“ бр.15</w:t>
      </w:r>
      <w:proofErr w:type="gramEnd"/>
      <w:r w:rsidRPr="003644D3">
        <w:t xml:space="preserve">/2018) Скупштина града Прокупља, на седници одржаној дана </w:t>
      </w:r>
      <w:r w:rsidRPr="003644D3">
        <w:rPr>
          <w:lang w:val="sr-Cyrl-RS"/>
        </w:rPr>
        <w:t>18.11.</w:t>
      </w:r>
      <w:r w:rsidRPr="003644D3">
        <w:t>2021.године,донела је</w:t>
      </w:r>
    </w:p>
    <w:p w:rsidR="0049307C" w:rsidRPr="003644D3" w:rsidRDefault="0049307C" w:rsidP="0049307C">
      <w:pPr>
        <w:ind w:firstLine="720"/>
        <w:jc w:val="both"/>
        <w:rPr>
          <w:lang w:val="sr-Cyrl-RS"/>
        </w:rPr>
      </w:pPr>
    </w:p>
    <w:p w:rsidR="0049307C" w:rsidRPr="003644D3" w:rsidRDefault="0049307C" w:rsidP="0049307C">
      <w:pPr>
        <w:jc w:val="center"/>
        <w:rPr>
          <w:b/>
        </w:rPr>
      </w:pPr>
      <w:r w:rsidRPr="003644D3">
        <w:rPr>
          <w:b/>
        </w:rPr>
        <w:t>ОДЛУКУ</w:t>
      </w:r>
    </w:p>
    <w:p w:rsidR="0049307C" w:rsidRDefault="0049307C" w:rsidP="0049307C">
      <w:pPr>
        <w:jc w:val="center"/>
        <w:rPr>
          <w:b/>
          <w:lang w:val="sr-Cyrl-RS"/>
        </w:rPr>
      </w:pPr>
      <w:r w:rsidRPr="003644D3">
        <w:rPr>
          <w:b/>
        </w:rPr>
        <w:t>О ИЗМЕНИ ОДЛУКЕ О ПОСТАВЉАЊУ МАЊИХ МОНТАЖНИХ ОБЈЕКАТА НА ЈАВНИМ ПОВРШИНАМА НА ТЕРИТОРИЈИ ГРАДА ПРОКУПЉА</w:t>
      </w:r>
    </w:p>
    <w:p w:rsidR="0049307C" w:rsidRPr="0049307C" w:rsidRDefault="0049307C" w:rsidP="0049307C">
      <w:pPr>
        <w:jc w:val="center"/>
        <w:rPr>
          <w:b/>
          <w:lang w:val="sr-Cyrl-RS"/>
        </w:rPr>
      </w:pPr>
    </w:p>
    <w:p w:rsidR="0049307C" w:rsidRPr="003644D3" w:rsidRDefault="0049307C" w:rsidP="0049307C">
      <w:pPr>
        <w:jc w:val="center"/>
      </w:pPr>
      <w:proofErr w:type="gramStart"/>
      <w:r w:rsidRPr="003644D3">
        <w:t>Члан 1.</w:t>
      </w:r>
      <w:proofErr w:type="gramEnd"/>
    </w:p>
    <w:p w:rsidR="0049307C" w:rsidRPr="003644D3" w:rsidRDefault="0049307C" w:rsidP="0049307C">
      <w:pPr>
        <w:jc w:val="both"/>
      </w:pPr>
      <w:r w:rsidRPr="003644D3">
        <w:rPr>
          <w:lang w:val="sr-Cyrl-RS"/>
        </w:rPr>
        <w:t xml:space="preserve">У Одлуци о постављању мањих монтажних објеката на јавним површинама на територији града Прокупља („Службени лист града Прокупља“ бр.3/2020), у </w:t>
      </w:r>
      <w:r w:rsidRPr="003644D3">
        <w:t>члан</w:t>
      </w:r>
      <w:r w:rsidRPr="003644D3">
        <w:rPr>
          <w:lang w:val="sr-Cyrl-RS"/>
        </w:rPr>
        <w:t>у</w:t>
      </w:r>
      <w:r w:rsidRPr="003644D3">
        <w:t xml:space="preserve"> 51.</w:t>
      </w:r>
      <w:r w:rsidRPr="003644D3">
        <w:rPr>
          <w:lang w:val="sr-Cyrl-RS"/>
        </w:rPr>
        <w:t>,</w:t>
      </w:r>
      <w:r w:rsidRPr="003644D3">
        <w:t xml:space="preserve"> </w:t>
      </w:r>
      <w:r w:rsidRPr="003644D3">
        <w:rPr>
          <w:lang w:val="sr-Cyrl-RS"/>
        </w:rPr>
        <w:t xml:space="preserve">мења се </w:t>
      </w:r>
      <w:r w:rsidRPr="003644D3">
        <w:t xml:space="preserve">став </w:t>
      </w:r>
      <w:r w:rsidRPr="003644D3">
        <w:rPr>
          <w:lang w:val="sr-Cyrl-RS"/>
        </w:rPr>
        <w:t>4</w:t>
      </w:r>
      <w:r w:rsidRPr="003644D3">
        <w:t xml:space="preserve">. </w:t>
      </w:r>
      <w:proofErr w:type="gramStart"/>
      <w:r w:rsidRPr="003644D3">
        <w:t>и</w:t>
      </w:r>
      <w:proofErr w:type="gramEnd"/>
      <w:r w:rsidRPr="003644D3">
        <w:t xml:space="preserve"> сада гласи:</w:t>
      </w:r>
    </w:p>
    <w:p w:rsidR="0049307C" w:rsidRPr="003644D3" w:rsidRDefault="0049307C" w:rsidP="0049307C">
      <w:pPr>
        <w:ind w:firstLine="720"/>
        <w:jc w:val="both"/>
        <w:rPr>
          <w:lang w:val="sr-Cyrl-RS"/>
        </w:rPr>
      </w:pPr>
      <w:r w:rsidRPr="003644D3">
        <w:rPr>
          <w:lang w:val="sr-Cyrl-RS"/>
        </w:rPr>
        <w:t>„</w:t>
      </w:r>
      <w:r w:rsidRPr="003644D3">
        <w:t xml:space="preserve">Возила из става 1. </w:t>
      </w:r>
      <w:r w:rsidRPr="003644D3">
        <w:rPr>
          <w:lang w:val="sr-Cyrl-RS"/>
        </w:rPr>
        <w:t>т</w:t>
      </w:r>
      <w:r w:rsidRPr="003644D3">
        <w:t>ачке 1,3,5,6 и 7 овог члана могу се кретати у пешачкој зони радним данима</w:t>
      </w:r>
      <w:r w:rsidRPr="003644D3">
        <w:rPr>
          <w:lang w:val="sr-Cyrl-RS"/>
        </w:rPr>
        <w:t>,</w:t>
      </w:r>
      <w:r w:rsidRPr="003644D3">
        <w:t xml:space="preserve"> </w:t>
      </w:r>
      <w:r w:rsidRPr="003644D3">
        <w:rPr>
          <w:lang w:val="sr-Cyrl-RS"/>
        </w:rPr>
        <w:t xml:space="preserve">током летњег рачунања времена, </w:t>
      </w:r>
      <w:r w:rsidRPr="003644D3">
        <w:t>у временском периоду од 5,30 до 8,30 часова</w:t>
      </w:r>
      <w:r w:rsidRPr="003644D3">
        <w:rPr>
          <w:lang w:val="sr-Cyrl-RS"/>
        </w:rPr>
        <w:t xml:space="preserve"> и од 16,00 до 18,00 часова, а током зимског рачунања времена, у временском периоду од 06,30 до 08,30 и од 16,00 до 18,00 часова.“</w:t>
      </w:r>
    </w:p>
    <w:p w:rsidR="0049307C" w:rsidRDefault="0049307C" w:rsidP="0049307C">
      <w:pPr>
        <w:ind w:firstLine="720"/>
        <w:jc w:val="center"/>
        <w:rPr>
          <w:lang w:val="sr-Cyrl-RS"/>
        </w:rPr>
      </w:pPr>
      <w:proofErr w:type="gramStart"/>
      <w:r w:rsidRPr="003644D3">
        <w:t>Члан 2.</w:t>
      </w:r>
      <w:proofErr w:type="gramEnd"/>
    </w:p>
    <w:p w:rsidR="0049307C" w:rsidRPr="0049307C" w:rsidRDefault="0049307C" w:rsidP="0049307C">
      <w:pPr>
        <w:ind w:firstLine="720"/>
        <w:jc w:val="center"/>
        <w:rPr>
          <w:lang w:val="sr-Cyrl-RS"/>
        </w:rPr>
      </w:pPr>
    </w:p>
    <w:p w:rsidR="0049307C" w:rsidRDefault="0049307C" w:rsidP="0049307C">
      <w:pPr>
        <w:tabs>
          <w:tab w:val="left" w:pos="0"/>
        </w:tabs>
        <w:jc w:val="both"/>
        <w:rPr>
          <w:lang w:val="sr-Cyrl-RS"/>
        </w:rPr>
      </w:pPr>
      <w:r w:rsidRPr="003644D3">
        <w:t xml:space="preserve">У осталом делу </w:t>
      </w:r>
      <w:r w:rsidRPr="003644D3">
        <w:rPr>
          <w:lang w:val="sr-Cyrl-RS"/>
        </w:rPr>
        <w:t>Одлука о постављању мањих монтажних објеката на јавним површинама на територији града Прокупља („Службени лист града Прокупља</w:t>
      </w:r>
      <w:proofErr w:type="gramStart"/>
      <w:r w:rsidRPr="003644D3">
        <w:rPr>
          <w:lang w:val="sr-Cyrl-RS"/>
        </w:rPr>
        <w:t>“ бр.3</w:t>
      </w:r>
      <w:proofErr w:type="gramEnd"/>
      <w:r w:rsidRPr="003644D3">
        <w:rPr>
          <w:lang w:val="sr-Cyrl-RS"/>
        </w:rPr>
        <w:t xml:space="preserve">/2020), </w:t>
      </w:r>
      <w:r w:rsidRPr="003644D3">
        <w:t>остаје неизмењена.</w:t>
      </w:r>
    </w:p>
    <w:p w:rsidR="0049307C" w:rsidRPr="0049307C" w:rsidRDefault="0049307C" w:rsidP="0049307C">
      <w:pPr>
        <w:tabs>
          <w:tab w:val="left" w:pos="0"/>
        </w:tabs>
        <w:jc w:val="both"/>
        <w:rPr>
          <w:lang w:val="sr-Cyrl-RS"/>
        </w:rPr>
      </w:pPr>
    </w:p>
    <w:p w:rsidR="0049307C" w:rsidRPr="003644D3" w:rsidRDefault="0049307C" w:rsidP="0049307C">
      <w:pPr>
        <w:tabs>
          <w:tab w:val="left" w:pos="0"/>
        </w:tabs>
        <w:jc w:val="center"/>
        <w:rPr>
          <w:lang w:val="sr-Cyrl-RS"/>
        </w:rPr>
      </w:pPr>
      <w:r>
        <w:rPr>
          <w:lang w:val="sr-Cyrl-RS"/>
        </w:rPr>
        <w:t xml:space="preserve">            </w:t>
      </w:r>
      <w:r w:rsidRPr="003644D3">
        <w:rPr>
          <w:lang w:val="sr-Cyrl-RS"/>
        </w:rPr>
        <w:t>Члан 3.</w:t>
      </w:r>
    </w:p>
    <w:p w:rsidR="0049307C" w:rsidRDefault="0049307C" w:rsidP="0049307C">
      <w:pPr>
        <w:tabs>
          <w:tab w:val="left" w:pos="0"/>
        </w:tabs>
        <w:jc w:val="both"/>
        <w:rPr>
          <w:lang w:val="sr-Cyrl-RS"/>
        </w:rPr>
      </w:pPr>
      <w:r w:rsidRPr="003644D3">
        <w:rPr>
          <w:lang w:val="sr-Cyrl-RS"/>
        </w:rPr>
        <w:t>Ова Одлука ступа на снагу осмог дана од дана објављивања у „Службеном листу града Прокупља“</w:t>
      </w:r>
    </w:p>
    <w:p w:rsidR="0049307C" w:rsidRPr="003644D3" w:rsidRDefault="0049307C" w:rsidP="0049307C">
      <w:pPr>
        <w:tabs>
          <w:tab w:val="left" w:pos="0"/>
        </w:tabs>
        <w:jc w:val="both"/>
        <w:rPr>
          <w:lang w:val="sr-Cyrl-RS"/>
        </w:rPr>
      </w:pPr>
    </w:p>
    <w:p w:rsidR="0049307C" w:rsidRPr="003644D3" w:rsidRDefault="0049307C" w:rsidP="0049307C">
      <w:pPr>
        <w:ind w:firstLine="720"/>
        <w:jc w:val="both"/>
        <w:rPr>
          <w:lang w:val="sr-Cyrl-RS"/>
        </w:rPr>
      </w:pPr>
      <w:r w:rsidRPr="003644D3">
        <w:rPr>
          <w:lang w:val="sr-Cyrl-RS"/>
        </w:rPr>
        <w:t>Број: 06-101/2021-02</w:t>
      </w:r>
    </w:p>
    <w:p w:rsidR="0049307C" w:rsidRPr="003644D3" w:rsidRDefault="0049307C" w:rsidP="0049307C">
      <w:pPr>
        <w:jc w:val="both"/>
        <w:rPr>
          <w:lang w:val="sr-Cyrl-RS"/>
        </w:rPr>
      </w:pPr>
      <w:r w:rsidRPr="003644D3">
        <w:rPr>
          <w:lang w:val="sr-Cyrl-RS"/>
        </w:rPr>
        <w:tab/>
        <w:t>У Прокупљу, 18.11.2021.године</w:t>
      </w:r>
    </w:p>
    <w:p w:rsidR="0049307C" w:rsidRPr="003644D3" w:rsidRDefault="0049307C" w:rsidP="0049307C">
      <w:pPr>
        <w:jc w:val="both"/>
        <w:rPr>
          <w:lang w:val="sr-Cyrl-RS"/>
        </w:rPr>
      </w:pPr>
      <w:r w:rsidRPr="003644D3">
        <w:rPr>
          <w:lang w:val="sr-Cyrl-RS"/>
        </w:rPr>
        <w:tab/>
        <w:t xml:space="preserve">СКУПШТИНА ГРАДА ПРОКУПЉА </w:t>
      </w:r>
    </w:p>
    <w:p w:rsidR="0049307C" w:rsidRPr="003644D3" w:rsidRDefault="0049307C" w:rsidP="0049307C">
      <w:pPr>
        <w:jc w:val="center"/>
        <w:rPr>
          <w:lang w:val="sr-Cyrl-RS"/>
        </w:rPr>
      </w:pPr>
      <w:r w:rsidRPr="003644D3">
        <w:rPr>
          <w:lang w:val="sr-Cyrl-RS"/>
        </w:rPr>
        <w:t xml:space="preserve">                                                                </w:t>
      </w:r>
      <w:r>
        <w:rPr>
          <w:lang w:val="sr-Cyrl-RS"/>
        </w:rPr>
        <w:t xml:space="preserve">                                 </w:t>
      </w:r>
      <w:r w:rsidRPr="003644D3">
        <w:rPr>
          <w:lang w:val="sr-Cyrl-RS"/>
        </w:rPr>
        <w:t xml:space="preserve">   П Р Е Д С Е Д Н И К</w:t>
      </w:r>
    </w:p>
    <w:p w:rsidR="0049307C" w:rsidRDefault="0049307C" w:rsidP="0049307C">
      <w:pPr>
        <w:jc w:val="both"/>
        <w:rPr>
          <w:lang w:val="sr-Cyrl-RS"/>
        </w:rPr>
      </w:pPr>
      <w:r w:rsidRPr="003644D3">
        <w:rPr>
          <w:lang w:val="sr-Cyrl-RS"/>
        </w:rPr>
        <w:t xml:space="preserve">                                                                                  </w:t>
      </w:r>
      <w:r>
        <w:rPr>
          <w:lang w:val="sr-Cyrl-RS"/>
        </w:rPr>
        <w:t xml:space="preserve">                СКУПШТИНЕ ГРАДА ПРОКУПЉА</w:t>
      </w:r>
    </w:p>
    <w:p w:rsidR="008669CF" w:rsidRDefault="0049307C" w:rsidP="0049307C">
      <w:pPr>
        <w:jc w:val="both"/>
        <w:rPr>
          <w:lang w:val="sr-Cyrl-RS"/>
        </w:rPr>
      </w:pPr>
      <w:r>
        <w:rPr>
          <w:lang w:val="sr-Cyrl-RS"/>
        </w:rPr>
        <w:t xml:space="preserve">                                                                                                                        </w:t>
      </w:r>
      <w:r w:rsidRPr="003644D3">
        <w:rPr>
          <w:lang w:val="sr-Cyrl-RS"/>
        </w:rPr>
        <w:t>Дејан Лазић</w:t>
      </w:r>
      <w:r w:rsidR="00A6450F">
        <w:rPr>
          <w:lang w:val="sr-Cyrl-RS"/>
        </w:rPr>
        <w:t xml:space="preserve"> с.р.</w:t>
      </w:r>
    </w:p>
    <w:p w:rsidR="008669CF" w:rsidRDefault="008669CF" w:rsidP="0049307C">
      <w:pPr>
        <w:jc w:val="both"/>
        <w:rPr>
          <w:lang w:val="sr-Cyrl-RS"/>
        </w:rPr>
      </w:pPr>
    </w:p>
    <w:p w:rsidR="008669CF" w:rsidRDefault="008669CF" w:rsidP="0049307C">
      <w:pPr>
        <w:jc w:val="both"/>
        <w:rPr>
          <w:lang w:val="sr-Cyrl-RS"/>
        </w:rPr>
      </w:pPr>
    </w:p>
    <w:p w:rsidR="008669CF" w:rsidRDefault="008669CF" w:rsidP="0049307C">
      <w:pPr>
        <w:jc w:val="both"/>
        <w:rPr>
          <w:lang w:val="sr-Cyrl-RS"/>
        </w:rPr>
      </w:pPr>
    </w:p>
    <w:p w:rsidR="008669CF" w:rsidRDefault="008669CF" w:rsidP="0049307C">
      <w:pPr>
        <w:jc w:val="both"/>
        <w:rPr>
          <w:lang w:val="sr-Cyrl-RS"/>
        </w:rPr>
      </w:pPr>
    </w:p>
    <w:p w:rsidR="008669CF" w:rsidRDefault="008669CF" w:rsidP="0049307C">
      <w:pPr>
        <w:jc w:val="both"/>
        <w:rPr>
          <w:lang w:val="sr-Cyrl-RS"/>
        </w:rPr>
      </w:pPr>
    </w:p>
    <w:p w:rsidR="008669CF" w:rsidRDefault="008669CF" w:rsidP="0049307C">
      <w:pPr>
        <w:jc w:val="both"/>
        <w:rPr>
          <w:sz w:val="40"/>
          <w:szCs w:val="40"/>
          <w:lang w:val="sr-Cyrl-RS"/>
        </w:rPr>
      </w:pPr>
      <w:r>
        <w:rPr>
          <w:sz w:val="40"/>
          <w:szCs w:val="40"/>
          <w:lang w:val="sr-Cyrl-RS"/>
        </w:rPr>
        <w:lastRenderedPageBreak/>
        <w:t>7</w:t>
      </w:r>
    </w:p>
    <w:p w:rsidR="00A131C0" w:rsidRDefault="00A131C0" w:rsidP="00A131C0">
      <w:pPr>
        <w:ind w:firstLine="720"/>
        <w:jc w:val="both"/>
        <w:rPr>
          <w:lang w:val="sr-Latn-RS"/>
        </w:rPr>
      </w:pPr>
      <w:r w:rsidRPr="00D668D5">
        <w:t>На</w:t>
      </w:r>
      <w:r>
        <w:rPr>
          <w:lang w:val="sr-Cyrl-RS"/>
        </w:rPr>
        <w:t xml:space="preserve"> </w:t>
      </w:r>
      <w:r w:rsidRPr="00D668D5">
        <w:t>основу</w:t>
      </w:r>
      <w:r>
        <w:rPr>
          <w:lang w:val="sr-Cyrl-RS"/>
        </w:rPr>
        <w:t xml:space="preserve"> </w:t>
      </w:r>
      <w:r w:rsidRPr="00D668D5">
        <w:t>члана</w:t>
      </w:r>
      <w:r>
        <w:rPr>
          <w:lang w:val="sr-Cyrl-RS"/>
        </w:rPr>
        <w:t xml:space="preserve"> 99</w:t>
      </w:r>
      <w:r w:rsidRPr="00D668D5">
        <w:t>.</w:t>
      </w:r>
      <w:r>
        <w:rPr>
          <w:lang w:val="sr-Cyrl-RS"/>
        </w:rPr>
        <w:t>Закона о планирању и изградњи</w:t>
      </w:r>
      <w:r w:rsidRPr="00D668D5">
        <w:t xml:space="preserve"> („Сл.гласник РС“,</w:t>
      </w:r>
      <w:r>
        <w:rPr>
          <w:lang w:val="sr-Cyrl-RS"/>
        </w:rPr>
        <w:t>бр.</w:t>
      </w:r>
      <w:r w:rsidRPr="005813D3">
        <w:rPr>
          <w:lang w:val="sr-Cyrl-CS"/>
        </w:rPr>
        <w:t>72/09, 81/09-испр.64/10-одлукаУС, 24/11, 121/12,43/13-одлука УС, 50/13-одлука УС, 98/13-одлука УС, 132/14, 145/14, 83/2018, 31/2019</w:t>
      </w:r>
      <w:r w:rsidRPr="005813D3">
        <w:rPr>
          <w:lang w:val="sr-Latn-RS"/>
        </w:rPr>
        <w:t>,</w:t>
      </w:r>
      <w:r w:rsidRPr="005813D3">
        <w:rPr>
          <w:lang w:val="sr-Cyrl-CS"/>
        </w:rPr>
        <w:t xml:space="preserve"> 37/2019-др.закон</w:t>
      </w:r>
      <w:r w:rsidRPr="005813D3">
        <w:rPr>
          <w:lang w:val="sr-Cyrl-RS"/>
        </w:rPr>
        <w:t>и</w:t>
      </w:r>
      <w:r w:rsidRPr="005813D3">
        <w:rPr>
          <w:lang w:val="sr-Latn-RS"/>
        </w:rPr>
        <w:t xml:space="preserve"> 9/2020</w:t>
      </w:r>
      <w:r>
        <w:rPr>
          <w:lang w:val="sr-Latn-RS"/>
        </w:rPr>
        <w:t xml:space="preserve"> </w:t>
      </w:r>
      <w:r>
        <w:rPr>
          <w:lang w:val="sr-Cyrl-RS"/>
        </w:rPr>
        <w:t>51/2021</w:t>
      </w:r>
      <w:r>
        <w:t>),</w:t>
      </w:r>
      <w:r>
        <w:rPr>
          <w:lang w:val="sr-Cyrl-RS"/>
        </w:rPr>
        <w:t xml:space="preserve"> члана 17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искоршћавања других имовинских права, као и поступцима јавног надметања и прикупљања писмених понуда („Службени Гласник РС“ бр. 16/2018), Одлуке о приступању отуђења неизграђеног грађевинског земљишта у јавној својини Града Прокупља путем јавног надметања („Службени лист града Прокупља“ бр. 4/2021), Скупштина Града Прокупља 18.11.2021. године, објављује</w:t>
      </w:r>
    </w:p>
    <w:p w:rsidR="00A131C0" w:rsidRDefault="00A131C0" w:rsidP="00A131C0">
      <w:pPr>
        <w:jc w:val="both"/>
        <w:rPr>
          <w:lang w:val="sr-Latn-RS"/>
        </w:rPr>
      </w:pPr>
    </w:p>
    <w:p w:rsidR="00A131C0" w:rsidRDefault="00A131C0" w:rsidP="00A131C0">
      <w:pPr>
        <w:jc w:val="both"/>
        <w:rPr>
          <w:lang w:val="sr-Latn-RS"/>
        </w:rPr>
      </w:pPr>
    </w:p>
    <w:p w:rsidR="00A131C0" w:rsidRDefault="00A131C0" w:rsidP="00A131C0">
      <w:pPr>
        <w:jc w:val="center"/>
        <w:rPr>
          <w:b/>
          <w:lang w:val="sr-Cyrl-RS"/>
        </w:rPr>
      </w:pPr>
      <w:r>
        <w:rPr>
          <w:b/>
          <w:lang w:val="sr-Cyrl-RS"/>
        </w:rPr>
        <w:t>ЈАВНИ ОГЛАС</w:t>
      </w:r>
    </w:p>
    <w:p w:rsidR="00A131C0" w:rsidRDefault="00A131C0" w:rsidP="00A131C0">
      <w:pPr>
        <w:jc w:val="center"/>
        <w:rPr>
          <w:b/>
          <w:lang w:val="sr-Cyrl-RS"/>
        </w:rPr>
      </w:pPr>
      <w:r>
        <w:rPr>
          <w:b/>
          <w:lang w:val="sr-Cyrl-RS"/>
        </w:rPr>
        <w:t>о отуђењу неизграђеног грађевинског земљишта у јавној својини Града Прокупља, јавним надметањем</w:t>
      </w:r>
    </w:p>
    <w:p w:rsidR="00A131C0" w:rsidRDefault="00A131C0" w:rsidP="00A131C0">
      <w:pPr>
        <w:jc w:val="center"/>
        <w:rPr>
          <w:b/>
          <w:lang w:val="sr-Cyrl-RS"/>
        </w:rPr>
      </w:pPr>
    </w:p>
    <w:p w:rsidR="00A131C0" w:rsidRDefault="00A131C0" w:rsidP="00A131C0">
      <w:pPr>
        <w:jc w:val="both"/>
        <w:rPr>
          <w:b/>
          <w:lang w:val="sr-Cyrl-RS"/>
        </w:rPr>
      </w:pPr>
    </w:p>
    <w:p w:rsidR="00A131C0" w:rsidRDefault="00A131C0" w:rsidP="00A131C0">
      <w:pPr>
        <w:jc w:val="both"/>
        <w:rPr>
          <w:b/>
          <w:lang w:val="sr-Cyrl-RS"/>
        </w:rPr>
      </w:pPr>
      <w:r>
        <w:rPr>
          <w:b/>
          <w:lang w:val="sr-Latn-RS"/>
        </w:rPr>
        <w:t>I</w:t>
      </w:r>
      <w:r>
        <w:rPr>
          <w:b/>
          <w:lang w:val="sr-Cyrl-RS"/>
        </w:rPr>
        <w:t xml:space="preserve">   ПРЕДМЕТ ОГЛАСА</w:t>
      </w:r>
    </w:p>
    <w:p w:rsidR="00A131C0" w:rsidRDefault="00A131C0" w:rsidP="00A131C0">
      <w:pPr>
        <w:jc w:val="both"/>
        <w:rPr>
          <w:lang w:val="sr-Cyrl-RS"/>
        </w:rPr>
      </w:pPr>
    </w:p>
    <w:p w:rsidR="00A131C0" w:rsidRDefault="00A131C0" w:rsidP="00A131C0">
      <w:pPr>
        <w:jc w:val="both"/>
        <w:rPr>
          <w:lang w:val="sr-Cyrl-RS"/>
        </w:rPr>
      </w:pPr>
      <w:r>
        <w:rPr>
          <w:lang w:val="sr-Cyrl-RS"/>
        </w:rPr>
        <w:tab/>
        <w:t>Предмет јавног огласа је отуђење неизграђеног грађевинског земљишта у јавној својини Града Прокупља, путем јавног надметања, и то:</w:t>
      </w:r>
    </w:p>
    <w:p w:rsidR="00A131C0" w:rsidRDefault="00A131C0" w:rsidP="00A131C0">
      <w:pPr>
        <w:pStyle w:val="ListParagraph"/>
        <w:numPr>
          <w:ilvl w:val="0"/>
          <w:numId w:val="46"/>
        </w:numPr>
        <w:jc w:val="both"/>
        <w:rPr>
          <w:lang w:val="sr-Cyrl-RS"/>
        </w:rPr>
      </w:pPr>
      <w:r w:rsidRPr="00063E36">
        <w:rPr>
          <w:lang w:val="ru-RU"/>
        </w:rPr>
        <w:t>Катастарск</w:t>
      </w:r>
      <w:r>
        <w:rPr>
          <w:lang w:val="sr-Cyrl-RS"/>
        </w:rPr>
        <w:t xml:space="preserve">е </w:t>
      </w:r>
      <w:r w:rsidRPr="00063E36">
        <w:rPr>
          <w:lang w:val="ru-RU"/>
        </w:rPr>
        <w:t>парцел</w:t>
      </w:r>
      <w:r>
        <w:rPr>
          <w:lang w:val="sr-Cyrl-RS"/>
        </w:rPr>
        <w:t xml:space="preserve">е </w:t>
      </w:r>
      <w:r w:rsidRPr="00063E36">
        <w:rPr>
          <w:lang w:val="ru-RU"/>
        </w:rPr>
        <w:t>бр.</w:t>
      </w:r>
      <w:r>
        <w:rPr>
          <w:lang w:val="sr-Cyrl-RS"/>
        </w:rPr>
        <w:t>3939/2</w:t>
      </w:r>
      <w:r w:rsidRPr="000353D4">
        <w:rPr>
          <w:lang w:val="sr-Cyrl-RS"/>
        </w:rPr>
        <w:t xml:space="preserve"> КО Прокупље-град, укупне површине </w:t>
      </w:r>
      <w:r>
        <w:rPr>
          <w:lang w:val="sr-Cyrl-RS"/>
        </w:rPr>
        <w:t>19а32м2</w:t>
      </w:r>
      <w:r w:rsidRPr="000353D4">
        <w:rPr>
          <w:lang w:val="sr-Cyrl-RS"/>
        </w:rPr>
        <w:t>, по врсти градско грађевинско земљиште, уписана у лист непокретности бр.</w:t>
      </w:r>
      <w:r>
        <w:rPr>
          <w:lang w:val="sr-Cyrl-RS"/>
        </w:rPr>
        <w:t>6652</w:t>
      </w:r>
      <w:r w:rsidRPr="000353D4">
        <w:rPr>
          <w:lang w:val="sr-Cyrl-RS"/>
        </w:rPr>
        <w:t xml:space="preserve"> за КО Прокупље-град носиоца права јавне својине Града Прокупља</w:t>
      </w:r>
      <w:r>
        <w:rPr>
          <w:lang w:val="sr-Cyrl-RS"/>
        </w:rPr>
        <w:t xml:space="preserve">, </w:t>
      </w:r>
      <w:r w:rsidRPr="000353D4">
        <w:rPr>
          <w:lang w:val="sr-Cyrl-RS"/>
        </w:rPr>
        <w:t>по почетној цени, у висини тржиш</w:t>
      </w:r>
      <w:r>
        <w:rPr>
          <w:lang w:val="sr-Cyrl-RS"/>
        </w:rPr>
        <w:t xml:space="preserve">не вредности у износу од 2.000,00 </w:t>
      </w:r>
      <w:r w:rsidRPr="000353D4">
        <w:rPr>
          <w:lang w:val="sr-Cyrl-RS"/>
        </w:rPr>
        <w:t>динара по метру квадратном</w:t>
      </w:r>
      <w:r>
        <w:rPr>
          <w:lang w:val="sr-Cyrl-RS"/>
        </w:rPr>
        <w:t xml:space="preserve">, односно у износу од 3.864.000,00 </w:t>
      </w:r>
      <w:r w:rsidRPr="000353D4">
        <w:rPr>
          <w:lang w:val="sr-Cyrl-RS"/>
        </w:rPr>
        <w:t>динара за целу површину</w:t>
      </w:r>
      <w:r>
        <w:rPr>
          <w:lang w:val="sr-Cyrl-RS"/>
        </w:rPr>
        <w:t>.</w:t>
      </w:r>
    </w:p>
    <w:p w:rsidR="00A131C0" w:rsidRDefault="00A131C0" w:rsidP="00A131C0">
      <w:pPr>
        <w:pStyle w:val="ListParagraph"/>
        <w:jc w:val="both"/>
        <w:rPr>
          <w:lang w:val="sr-Cyrl-RS"/>
        </w:rPr>
      </w:pPr>
    </w:p>
    <w:p w:rsidR="00A131C0" w:rsidRDefault="00A131C0" w:rsidP="00A131C0">
      <w:pPr>
        <w:pStyle w:val="ListParagraph"/>
        <w:ind w:left="0" w:firstLine="720"/>
        <w:jc w:val="both"/>
        <w:rPr>
          <w:lang w:val="sr-Cyrl-RS"/>
        </w:rPr>
      </w:pPr>
      <w:r>
        <w:rPr>
          <w:lang w:val="sr-Cyrl-RS"/>
        </w:rPr>
        <w:t>Према Информацији о локацији Ин.бр.353-116/2021-05 од 07.10.2021.године издатој од стране Одељења за урбанизам, стамбено-комуналне делатности и грађевинарство Градске управе града Прокупља, к</w:t>
      </w:r>
      <w:r w:rsidRPr="00063E36">
        <w:rPr>
          <w:lang w:val="ru-RU"/>
        </w:rPr>
        <w:t>атастарска</w:t>
      </w:r>
      <w:r>
        <w:rPr>
          <w:lang w:val="ru-RU"/>
        </w:rPr>
        <w:t xml:space="preserve"> </w:t>
      </w:r>
      <w:r w:rsidRPr="00063E36">
        <w:rPr>
          <w:lang w:val="ru-RU"/>
        </w:rPr>
        <w:t>парцела</w:t>
      </w:r>
      <w:r>
        <w:rPr>
          <w:lang w:val="ru-RU"/>
        </w:rPr>
        <w:t xml:space="preserve"> </w:t>
      </w:r>
      <w:r w:rsidRPr="00063E36">
        <w:rPr>
          <w:lang w:val="ru-RU"/>
        </w:rPr>
        <w:t>бр.</w:t>
      </w:r>
      <w:r w:rsidRPr="001E38EF">
        <w:rPr>
          <w:lang w:val="sr-Cyrl-RS"/>
        </w:rPr>
        <w:t xml:space="preserve"> </w:t>
      </w:r>
      <w:r>
        <w:rPr>
          <w:lang w:val="sr-Cyrl-RS"/>
        </w:rPr>
        <w:t>3939/2</w:t>
      </w:r>
      <w:r w:rsidRPr="00EE39BB">
        <w:t xml:space="preserve"> КО </w:t>
      </w:r>
      <w:r>
        <w:rPr>
          <w:lang w:val="sr-Cyrl-RS"/>
        </w:rPr>
        <w:t xml:space="preserve">Прокупље-град </w:t>
      </w:r>
      <w:r w:rsidRPr="00EE39BB">
        <w:t>је</w:t>
      </w:r>
      <w:r>
        <w:rPr>
          <w:lang w:val="sr-Cyrl-RS"/>
        </w:rPr>
        <w:t xml:space="preserve"> </w:t>
      </w:r>
      <w:r w:rsidRPr="00EE39BB">
        <w:t>обухваћена</w:t>
      </w:r>
      <w:r>
        <w:rPr>
          <w:lang w:val="sr-Cyrl-RS"/>
        </w:rPr>
        <w:t xml:space="preserve"> </w:t>
      </w:r>
      <w:r w:rsidRPr="00EE39BB">
        <w:rPr>
          <w:lang w:val="sr-Cyrl-RS"/>
        </w:rPr>
        <w:t>Планом генералне регулације Прокупље („Службени лист Општине Прокупље“, бр</w:t>
      </w:r>
      <w:r>
        <w:rPr>
          <w:lang w:val="sr-Cyrl-RS"/>
        </w:rPr>
        <w:t>.</w:t>
      </w:r>
      <w:r w:rsidRPr="00EE39BB">
        <w:rPr>
          <w:lang w:val="sr-Cyrl-RS"/>
        </w:rPr>
        <w:t>3/2014)</w:t>
      </w:r>
      <w:r>
        <w:rPr>
          <w:lang w:val="sr-Cyrl-RS"/>
        </w:rPr>
        <w:t xml:space="preserve"> и Изменама и допунама Плана генералне регулације Прокупља </w:t>
      </w:r>
      <w:r w:rsidRPr="00EE39BB">
        <w:rPr>
          <w:lang w:val="sr-Cyrl-RS"/>
        </w:rPr>
        <w:t xml:space="preserve">(„Службени лист </w:t>
      </w:r>
      <w:r>
        <w:rPr>
          <w:lang w:val="sr-Cyrl-RS"/>
        </w:rPr>
        <w:t>Града Прокупља</w:t>
      </w:r>
      <w:r w:rsidRPr="00EE39BB">
        <w:rPr>
          <w:lang w:val="sr-Cyrl-RS"/>
        </w:rPr>
        <w:t>“, бр</w:t>
      </w:r>
      <w:r>
        <w:rPr>
          <w:lang w:val="sr-Cyrl-RS"/>
        </w:rPr>
        <w:t>.</w:t>
      </w:r>
      <w:r w:rsidRPr="00EE39BB">
        <w:rPr>
          <w:lang w:val="sr-Cyrl-RS"/>
        </w:rPr>
        <w:t>3</w:t>
      </w:r>
      <w:r>
        <w:rPr>
          <w:lang w:val="sr-Cyrl-RS"/>
        </w:rPr>
        <w:t>6/2020</w:t>
      </w:r>
      <w:r w:rsidRPr="00EE39BB">
        <w:rPr>
          <w:lang w:val="sr-Cyrl-RS"/>
        </w:rPr>
        <w:t>)</w:t>
      </w:r>
      <w:r>
        <w:rPr>
          <w:lang w:val="sr-Cyrl-RS"/>
        </w:rPr>
        <w:t xml:space="preserve"> и налази се у делу са наменом и „Становање високе густине</w:t>
      </w:r>
      <w:r w:rsidRPr="00EE39BB">
        <w:rPr>
          <w:lang w:val="sr-Cyrl-RS"/>
        </w:rPr>
        <w:t>“</w:t>
      </w:r>
      <w:r>
        <w:rPr>
          <w:lang w:val="sr-Cyrl-RS"/>
        </w:rPr>
        <w:t>.</w:t>
      </w:r>
    </w:p>
    <w:p w:rsidR="00A131C0" w:rsidRDefault="00A131C0" w:rsidP="00A131C0">
      <w:pPr>
        <w:pStyle w:val="ListParagraph"/>
        <w:ind w:left="0" w:firstLine="720"/>
        <w:jc w:val="both"/>
        <w:rPr>
          <w:lang w:val="sr-Cyrl-RS"/>
        </w:rPr>
      </w:pPr>
      <w:r>
        <w:rPr>
          <w:lang w:val="sr-Cyrl-RS"/>
        </w:rPr>
        <w:t xml:space="preserve">  </w:t>
      </w:r>
    </w:p>
    <w:p w:rsidR="00A131C0" w:rsidRPr="008F3479" w:rsidRDefault="00A131C0" w:rsidP="00A131C0">
      <w:pPr>
        <w:jc w:val="both"/>
        <w:rPr>
          <w:lang w:val="sr-Cyrl-RS"/>
        </w:rPr>
      </w:pPr>
      <w:r w:rsidRPr="008F3479">
        <w:rPr>
          <w:lang w:val="sr-Cyrl-RS"/>
        </w:rPr>
        <w:t>Намена грађевинске парцеле:</w:t>
      </w:r>
    </w:p>
    <w:p w:rsidR="00A131C0" w:rsidRDefault="00A131C0" w:rsidP="00A131C0">
      <w:pPr>
        <w:pStyle w:val="ListParagraph"/>
        <w:numPr>
          <w:ilvl w:val="0"/>
          <w:numId w:val="46"/>
        </w:numPr>
        <w:jc w:val="both"/>
        <w:rPr>
          <w:lang w:val="sr-Cyrl-RS"/>
        </w:rPr>
      </w:pPr>
      <w:r>
        <w:rPr>
          <w:lang w:val="sr-Cyrl-RS"/>
        </w:rPr>
        <w:t>доминантна намена- становање, пословање;</w:t>
      </w:r>
    </w:p>
    <w:p w:rsidR="00A131C0" w:rsidRDefault="00A131C0" w:rsidP="00A131C0">
      <w:pPr>
        <w:pStyle w:val="ListParagraph"/>
        <w:numPr>
          <w:ilvl w:val="0"/>
          <w:numId w:val="46"/>
        </w:numPr>
        <w:jc w:val="both"/>
        <w:rPr>
          <w:lang w:val="sr-Cyrl-RS"/>
        </w:rPr>
      </w:pPr>
      <w:r>
        <w:rPr>
          <w:lang w:val="sr-Cyrl-RS"/>
        </w:rPr>
        <w:t>допунска намена-комерцијалне услуге занатство и услуге ( комерцијалне, административне, сервисне), трговина, угоститељство, здравствена заштита, образовање, дечија заштита, култура, социјална заштита);</w:t>
      </w:r>
    </w:p>
    <w:p w:rsidR="00A131C0" w:rsidRPr="00A56366" w:rsidRDefault="00A131C0" w:rsidP="00A131C0">
      <w:pPr>
        <w:pStyle w:val="ListParagraph"/>
        <w:numPr>
          <w:ilvl w:val="0"/>
          <w:numId w:val="46"/>
        </w:numPr>
        <w:jc w:val="both"/>
        <w:rPr>
          <w:lang w:val="sr-Cyrl-RS"/>
        </w:rPr>
      </w:pPr>
      <w:r>
        <w:rPr>
          <w:lang w:val="sr-Cyrl-RS"/>
        </w:rPr>
        <w:t>забрањена намена-индустријски објекти, складишта.</w:t>
      </w:r>
    </w:p>
    <w:p w:rsidR="00A131C0" w:rsidRDefault="00A131C0" w:rsidP="00A131C0">
      <w:pPr>
        <w:pStyle w:val="ListParagraph"/>
        <w:jc w:val="both"/>
        <w:rPr>
          <w:lang w:val="sr-Cyrl-RS"/>
        </w:rPr>
      </w:pPr>
    </w:p>
    <w:p w:rsidR="00A131C0" w:rsidRDefault="00A131C0" w:rsidP="00A131C0">
      <w:pPr>
        <w:pStyle w:val="ListParagraph"/>
        <w:ind w:left="0" w:firstLine="720"/>
        <w:jc w:val="both"/>
        <w:rPr>
          <w:lang w:val="sr-Cyrl-RS"/>
        </w:rPr>
      </w:pPr>
      <w:r>
        <w:rPr>
          <w:lang w:val="sr-Cyrl-RS"/>
        </w:rPr>
        <w:t>Прибавилац је у обавези да и</w:t>
      </w:r>
      <w:r w:rsidRPr="00704A95">
        <w:rPr>
          <w:lang w:val="sr-Cyrl-RS"/>
        </w:rPr>
        <w:t>знос</w:t>
      </w:r>
      <w:r>
        <w:rPr>
          <w:b/>
          <w:lang w:val="sr-Cyrl-RS"/>
        </w:rPr>
        <w:t xml:space="preserve"> </w:t>
      </w:r>
      <w:r>
        <w:rPr>
          <w:lang w:val="sr-Cyrl-RS"/>
        </w:rPr>
        <w:t>доприноса за уређење грађевинског земљишта који је обрачунат у складу са Информацијом о локацији бр.</w:t>
      </w:r>
      <w:r w:rsidRPr="003F17AE">
        <w:t xml:space="preserve"> </w:t>
      </w:r>
      <w:r w:rsidRPr="003F17AE">
        <w:rPr>
          <w:lang w:val="sr-Cyrl-RS"/>
        </w:rPr>
        <w:t xml:space="preserve">353-116/2021-05 </w:t>
      </w:r>
      <w:r>
        <w:rPr>
          <w:lang w:val="sr-Cyrl-RS"/>
        </w:rPr>
        <w:t>и Одлуке о утврђивању доприноса за уређење грађевинског земљишта („Сл.лист Општине Прокупље“, бр.3/2015 и 20/2015), износи 12.652.900,00 динара односно 9.733.000,00 динара са умањењем од 30% за једнократно плаћање.</w:t>
      </w:r>
    </w:p>
    <w:p w:rsidR="00A131C0" w:rsidRPr="00D36206" w:rsidRDefault="00A131C0" w:rsidP="00A131C0">
      <w:pPr>
        <w:pStyle w:val="ListParagraph"/>
        <w:ind w:left="0" w:firstLine="720"/>
        <w:jc w:val="both"/>
        <w:rPr>
          <w:lang w:val="sr-Cyrl-RS"/>
        </w:rPr>
      </w:pPr>
    </w:p>
    <w:p w:rsidR="00A131C0" w:rsidRPr="004C7709" w:rsidRDefault="00A131C0" w:rsidP="00A131C0">
      <w:pPr>
        <w:pStyle w:val="ListParagraph"/>
        <w:ind w:left="0" w:firstLine="720"/>
        <w:jc w:val="both"/>
        <w:rPr>
          <w:lang w:val="sr-Cyrl-RS"/>
        </w:rPr>
      </w:pPr>
      <w:r>
        <w:rPr>
          <w:lang w:val="sr-Cyrl-RS"/>
        </w:rPr>
        <w:t xml:space="preserve">Прибавилац неизграђеног грађевинског земљишта је у обавези да приведе земљиште планираној намени у року од </w:t>
      </w:r>
      <w:r w:rsidRPr="001B7552">
        <w:rPr>
          <w:b/>
          <w:lang w:val="sr-Cyrl-RS"/>
        </w:rPr>
        <w:t>30 месеци</w:t>
      </w:r>
      <w:r>
        <w:rPr>
          <w:lang w:val="sr-Cyrl-RS"/>
        </w:rPr>
        <w:t xml:space="preserve"> од прибављања земљишта, да прибави локацијске </w:t>
      </w:r>
      <w:r>
        <w:rPr>
          <w:lang w:val="sr-Cyrl-RS"/>
        </w:rPr>
        <w:lastRenderedPageBreak/>
        <w:t xml:space="preserve">услове, грађевинску и употребну дозволу у складу са прописима као и да изврши комунално опремање </w:t>
      </w:r>
      <w:r w:rsidRPr="004C7709">
        <w:rPr>
          <w:lang w:val="sr-Cyrl-RS"/>
        </w:rPr>
        <w:t>недостајућом инфраструктуром.</w:t>
      </w:r>
    </w:p>
    <w:p w:rsidR="00A131C0" w:rsidRPr="002A72EA" w:rsidRDefault="00A131C0" w:rsidP="00A131C0">
      <w:pPr>
        <w:jc w:val="both"/>
        <w:rPr>
          <w:i/>
          <w:u w:val="single"/>
          <w:lang w:val="sr-Cyrl-RS"/>
        </w:rPr>
      </w:pPr>
    </w:p>
    <w:p w:rsidR="00A131C0" w:rsidRDefault="00A131C0" w:rsidP="00A131C0">
      <w:pPr>
        <w:jc w:val="both"/>
        <w:rPr>
          <w:b/>
          <w:lang w:val="sr-Cyrl-RS"/>
        </w:rPr>
      </w:pPr>
    </w:p>
    <w:p w:rsidR="00A131C0" w:rsidRDefault="00A131C0" w:rsidP="00A131C0">
      <w:pPr>
        <w:ind w:firstLine="90"/>
        <w:jc w:val="both"/>
        <w:rPr>
          <w:b/>
          <w:lang w:val="sr-Cyrl-RS"/>
        </w:rPr>
      </w:pPr>
      <w:r>
        <w:rPr>
          <w:b/>
          <w:lang w:val="sr-Latn-RS"/>
        </w:rPr>
        <w:t xml:space="preserve">II </w:t>
      </w:r>
      <w:r>
        <w:rPr>
          <w:b/>
          <w:lang w:val="sr-Cyrl-RS"/>
        </w:rPr>
        <w:t>УСЛОВИ ПРИЈАВЉИВАЊА</w:t>
      </w:r>
    </w:p>
    <w:p w:rsidR="00A131C0" w:rsidRDefault="00A131C0" w:rsidP="00A131C0">
      <w:pPr>
        <w:ind w:firstLine="90"/>
        <w:jc w:val="both"/>
        <w:rPr>
          <w:b/>
          <w:lang w:val="sr-Cyrl-RS"/>
        </w:rPr>
      </w:pPr>
      <w:r>
        <w:rPr>
          <w:b/>
          <w:lang w:val="sr-Cyrl-RS"/>
        </w:rPr>
        <w:t xml:space="preserve"> </w:t>
      </w:r>
    </w:p>
    <w:p w:rsidR="00A131C0" w:rsidRPr="00784C6E" w:rsidRDefault="00A131C0" w:rsidP="00A131C0">
      <w:pPr>
        <w:ind w:firstLine="90"/>
        <w:jc w:val="both"/>
        <w:rPr>
          <w:lang w:val="sr-Latn-RS"/>
        </w:rPr>
      </w:pPr>
      <w:r>
        <w:rPr>
          <w:lang w:val="sr-Cyrl-RS"/>
        </w:rPr>
        <w:tab/>
      </w:r>
      <w:r w:rsidRPr="00784C6E">
        <w:rPr>
          <w:lang w:val="sr-Cyrl-RS"/>
        </w:rPr>
        <w:t>Право учешћа на огласу имају сва правна и физичка лица која уплате депозит у висини од 50% процењене тржишне вредности непокретности.</w:t>
      </w:r>
    </w:p>
    <w:p w:rsidR="00A131C0" w:rsidRPr="005D2679" w:rsidRDefault="00A131C0" w:rsidP="00A131C0">
      <w:pPr>
        <w:ind w:firstLine="90"/>
        <w:jc w:val="both"/>
        <w:rPr>
          <w:b/>
          <w:lang w:val="sr-Cyrl-RS"/>
        </w:rPr>
      </w:pPr>
      <w:r w:rsidRPr="005D2679">
        <w:rPr>
          <w:b/>
          <w:lang w:val="sr-Latn-RS"/>
        </w:rPr>
        <w:tab/>
      </w:r>
    </w:p>
    <w:p w:rsidR="00A131C0" w:rsidRDefault="00A131C0" w:rsidP="00A131C0">
      <w:pPr>
        <w:ind w:firstLine="90"/>
        <w:jc w:val="both"/>
        <w:rPr>
          <w:lang w:val="sr-Cyrl-RS"/>
        </w:rPr>
      </w:pPr>
      <w:r>
        <w:rPr>
          <w:lang w:val="sr-Cyrl-RS"/>
        </w:rPr>
        <w:tab/>
        <w:t xml:space="preserve">Заинтересована правна и физичка лица су у обавези да року од 30 дана од дана објављивања огласа уплате износ депозита за учешће у поступку. Уплата се врши на рачун број </w:t>
      </w:r>
      <w:r w:rsidRPr="001E38EF">
        <w:rPr>
          <w:b/>
          <w:i/>
          <w:u w:val="single"/>
          <w:lang w:val="sr-Cyrl-RS"/>
        </w:rPr>
        <w:t>840-</w:t>
      </w:r>
      <w:r>
        <w:rPr>
          <w:b/>
          <w:i/>
          <w:u w:val="single"/>
          <w:lang w:val="sr-Cyrl-RS"/>
        </w:rPr>
        <w:t>811141843-19</w:t>
      </w:r>
      <w:r>
        <w:rPr>
          <w:lang w:val="sr-Cyrl-RS"/>
        </w:rPr>
        <w:t xml:space="preserve">, позив на број </w:t>
      </w:r>
      <w:r w:rsidRPr="00201327">
        <w:rPr>
          <w:b/>
          <w:lang w:val="sr-Cyrl-RS"/>
        </w:rPr>
        <w:t>37-085</w:t>
      </w:r>
      <w:r>
        <w:rPr>
          <w:lang w:val="sr-Cyrl-RS"/>
        </w:rPr>
        <w:t xml:space="preserve"> буџет Града Прокупља, сврха уплате депозит за спровођење поступка отуђење градског грађевинског земљишта у јавној својини.</w:t>
      </w:r>
    </w:p>
    <w:p w:rsidR="00A131C0" w:rsidRDefault="00A131C0" w:rsidP="00A131C0">
      <w:pPr>
        <w:ind w:firstLine="90"/>
        <w:jc w:val="both"/>
        <w:rPr>
          <w:lang w:val="sr-Cyrl-RS"/>
        </w:rPr>
      </w:pPr>
    </w:p>
    <w:p w:rsidR="00A131C0" w:rsidRDefault="00A131C0" w:rsidP="00A131C0">
      <w:pPr>
        <w:jc w:val="both"/>
        <w:rPr>
          <w:lang w:val="sr-Cyrl-RS"/>
        </w:rPr>
      </w:pPr>
    </w:p>
    <w:p w:rsidR="00A131C0" w:rsidRDefault="00A131C0" w:rsidP="00A131C0">
      <w:pPr>
        <w:jc w:val="both"/>
        <w:rPr>
          <w:lang w:val="sr-Cyrl-RS"/>
        </w:rPr>
      </w:pPr>
      <w:r>
        <w:rPr>
          <w:lang w:val="sr-Cyrl-RS"/>
        </w:rPr>
        <w:tab/>
        <w:t xml:space="preserve">Уредна и потпуна пријава мора да садржи: </w:t>
      </w:r>
    </w:p>
    <w:p w:rsidR="00A131C0" w:rsidRDefault="00A131C0" w:rsidP="00A131C0">
      <w:pPr>
        <w:jc w:val="both"/>
        <w:rPr>
          <w:lang w:val="sr-Cyrl-RS"/>
        </w:rPr>
      </w:pPr>
    </w:p>
    <w:p w:rsidR="00A131C0" w:rsidRPr="00B54B07" w:rsidRDefault="00A131C0" w:rsidP="00A131C0">
      <w:pPr>
        <w:pStyle w:val="ListParagraph"/>
        <w:numPr>
          <w:ilvl w:val="0"/>
          <w:numId w:val="46"/>
        </w:numPr>
        <w:jc w:val="both"/>
        <w:rPr>
          <w:lang w:val="sr-Cyrl-RS"/>
        </w:rPr>
      </w:pPr>
      <w:r w:rsidRPr="00B54B07">
        <w:rPr>
          <w:b/>
          <w:lang w:val="sr-Cyrl-RS"/>
        </w:rPr>
        <w:t>потврду о уплати депозита</w:t>
      </w:r>
      <w:r w:rsidRPr="00B54B07">
        <w:rPr>
          <w:lang w:val="sr-Cyrl-RS"/>
        </w:rPr>
        <w:t xml:space="preserve"> са јасном назнаком пословне банке и бројем рачуна на који се може извршити повраћај депозита, у случају да подносилац пријаве не буде изабран као најповољнији понуђач,</w:t>
      </w:r>
    </w:p>
    <w:p w:rsidR="00A131C0" w:rsidRPr="00B54B07" w:rsidRDefault="00A131C0" w:rsidP="00A131C0">
      <w:pPr>
        <w:pStyle w:val="ListParagraph"/>
        <w:numPr>
          <w:ilvl w:val="0"/>
          <w:numId w:val="46"/>
        </w:numPr>
        <w:jc w:val="both"/>
        <w:rPr>
          <w:lang w:val="sr-Cyrl-RS"/>
        </w:rPr>
      </w:pPr>
      <w:r w:rsidRPr="00B54B07">
        <w:rPr>
          <w:b/>
          <w:lang w:val="sr-Cyrl-RS"/>
        </w:rPr>
        <w:t>изјаву о прихватању свих услова из јавног огласа</w:t>
      </w:r>
      <w:r w:rsidRPr="00B54B07">
        <w:rPr>
          <w:lang w:val="sr-Cyrl-RS"/>
        </w:rPr>
        <w:t xml:space="preserve"> </w:t>
      </w:r>
    </w:p>
    <w:p w:rsidR="00A131C0" w:rsidRPr="00B54B07" w:rsidRDefault="00A131C0" w:rsidP="00A131C0">
      <w:pPr>
        <w:pStyle w:val="ListParagraph"/>
        <w:numPr>
          <w:ilvl w:val="0"/>
          <w:numId w:val="46"/>
        </w:numPr>
        <w:jc w:val="both"/>
        <w:rPr>
          <w:lang w:val="sr-Cyrl-RS"/>
        </w:rPr>
      </w:pPr>
      <w:r w:rsidRPr="00B54B07">
        <w:rPr>
          <w:b/>
          <w:lang w:val="sr-Cyrl-RS"/>
        </w:rPr>
        <w:t>изјаву о губитку права на враћање депозита</w:t>
      </w:r>
      <w:r w:rsidRPr="00B54B07">
        <w:rPr>
          <w:lang w:val="sr-Cyrl-RS"/>
        </w:rPr>
        <w:t>.</w:t>
      </w:r>
    </w:p>
    <w:p w:rsidR="00A131C0" w:rsidRDefault="00A131C0" w:rsidP="00A131C0">
      <w:pPr>
        <w:jc w:val="both"/>
        <w:rPr>
          <w:lang w:val="sr-Cyrl-RS"/>
        </w:rPr>
      </w:pPr>
    </w:p>
    <w:p w:rsidR="00A131C0" w:rsidRDefault="00A131C0" w:rsidP="00A131C0">
      <w:pPr>
        <w:jc w:val="both"/>
        <w:rPr>
          <w:lang w:val="sr-Cyrl-RS"/>
        </w:rPr>
      </w:pPr>
      <w:r>
        <w:rPr>
          <w:lang w:val="sr-Cyrl-RS"/>
        </w:rPr>
        <w:tab/>
        <w:t>Уредна и потпуна пријава мора да садржи:</w:t>
      </w:r>
    </w:p>
    <w:p w:rsidR="00A131C0" w:rsidRDefault="00A131C0" w:rsidP="00A131C0">
      <w:pPr>
        <w:jc w:val="both"/>
        <w:rPr>
          <w:lang w:val="sr-Cyrl-RS"/>
        </w:rPr>
      </w:pPr>
    </w:p>
    <w:p w:rsidR="00A131C0" w:rsidRDefault="00A131C0" w:rsidP="00A131C0">
      <w:pPr>
        <w:pStyle w:val="ListParagraph"/>
        <w:numPr>
          <w:ilvl w:val="0"/>
          <w:numId w:val="46"/>
        </w:numPr>
        <w:jc w:val="both"/>
        <w:rPr>
          <w:lang w:val="sr-Cyrl-RS"/>
        </w:rPr>
      </w:pPr>
      <w:r>
        <w:rPr>
          <w:b/>
          <w:lang w:val="sr-Cyrl-RS"/>
        </w:rPr>
        <w:t>З</w:t>
      </w:r>
      <w:r w:rsidRPr="004C7709">
        <w:rPr>
          <w:b/>
          <w:lang w:val="sr-Cyrl-RS"/>
        </w:rPr>
        <w:t>а физичка лица</w:t>
      </w:r>
      <w:r>
        <w:rPr>
          <w:lang w:val="sr-Cyrl-RS"/>
        </w:rPr>
        <w:t>:</w:t>
      </w:r>
    </w:p>
    <w:p w:rsidR="00A131C0" w:rsidRDefault="00A131C0" w:rsidP="00A131C0">
      <w:pPr>
        <w:pStyle w:val="ListParagraph"/>
        <w:jc w:val="both"/>
        <w:rPr>
          <w:lang w:val="sr-Cyrl-RS"/>
        </w:rPr>
      </w:pPr>
    </w:p>
    <w:p w:rsidR="00A131C0" w:rsidRDefault="00A131C0" w:rsidP="00A131C0">
      <w:pPr>
        <w:pStyle w:val="ListParagraph"/>
        <w:numPr>
          <w:ilvl w:val="0"/>
          <w:numId w:val="46"/>
        </w:numPr>
        <w:jc w:val="both"/>
        <w:rPr>
          <w:lang w:val="sr-Cyrl-RS"/>
        </w:rPr>
      </w:pPr>
      <w:r>
        <w:rPr>
          <w:lang w:val="sr-Cyrl-RS"/>
        </w:rPr>
        <w:t xml:space="preserve"> Име и презиме</w:t>
      </w:r>
    </w:p>
    <w:p w:rsidR="00A131C0" w:rsidRDefault="00A131C0" w:rsidP="00A131C0">
      <w:pPr>
        <w:pStyle w:val="ListParagraph"/>
        <w:numPr>
          <w:ilvl w:val="0"/>
          <w:numId w:val="46"/>
        </w:numPr>
        <w:jc w:val="both"/>
        <w:rPr>
          <w:lang w:val="sr-Cyrl-RS"/>
        </w:rPr>
      </w:pPr>
      <w:r>
        <w:rPr>
          <w:lang w:val="sr-Cyrl-RS"/>
        </w:rPr>
        <w:t xml:space="preserve"> Матични број</w:t>
      </w:r>
    </w:p>
    <w:p w:rsidR="00A131C0" w:rsidRDefault="00A131C0" w:rsidP="00A131C0">
      <w:pPr>
        <w:pStyle w:val="ListParagraph"/>
        <w:numPr>
          <w:ilvl w:val="0"/>
          <w:numId w:val="46"/>
        </w:numPr>
        <w:jc w:val="both"/>
        <w:rPr>
          <w:lang w:val="sr-Cyrl-RS"/>
        </w:rPr>
      </w:pPr>
      <w:r>
        <w:rPr>
          <w:lang w:val="sr-Cyrl-RS"/>
        </w:rPr>
        <w:t xml:space="preserve"> Адресу становања</w:t>
      </w:r>
    </w:p>
    <w:p w:rsidR="00A131C0" w:rsidRDefault="00A131C0" w:rsidP="00A131C0">
      <w:pPr>
        <w:pStyle w:val="ListParagraph"/>
        <w:numPr>
          <w:ilvl w:val="0"/>
          <w:numId w:val="46"/>
        </w:numPr>
        <w:jc w:val="both"/>
        <w:rPr>
          <w:lang w:val="sr-Cyrl-RS"/>
        </w:rPr>
      </w:pPr>
      <w:r>
        <w:rPr>
          <w:lang w:val="sr-Cyrl-RS"/>
        </w:rPr>
        <w:t xml:space="preserve"> Очитану личну карту</w:t>
      </w:r>
    </w:p>
    <w:p w:rsidR="00A131C0" w:rsidRDefault="00A131C0" w:rsidP="00A131C0">
      <w:pPr>
        <w:pStyle w:val="ListParagraph"/>
        <w:numPr>
          <w:ilvl w:val="0"/>
          <w:numId w:val="46"/>
        </w:numPr>
        <w:jc w:val="both"/>
        <w:rPr>
          <w:lang w:val="sr-Cyrl-RS"/>
        </w:rPr>
      </w:pPr>
      <w:r>
        <w:rPr>
          <w:lang w:val="sr-Cyrl-RS"/>
        </w:rPr>
        <w:t xml:space="preserve"> Уколико је лице предузетник уз понуду се прилаже и извод из регистра   привредних субјеката, не старији од 30 дана од дана подношења пријаве, као и потврду о пореском идентификационом броју</w:t>
      </w:r>
    </w:p>
    <w:p w:rsidR="00A131C0" w:rsidRDefault="00A131C0" w:rsidP="00A131C0">
      <w:pPr>
        <w:pStyle w:val="ListParagraph"/>
        <w:numPr>
          <w:ilvl w:val="0"/>
          <w:numId w:val="46"/>
        </w:numPr>
        <w:jc w:val="both"/>
        <w:rPr>
          <w:lang w:val="sr-Cyrl-RS"/>
        </w:rPr>
      </w:pPr>
      <w:r>
        <w:rPr>
          <w:lang w:val="sr-Cyrl-RS"/>
        </w:rPr>
        <w:t xml:space="preserve"> Пријава мора бити потписана.</w:t>
      </w:r>
    </w:p>
    <w:p w:rsidR="00A131C0" w:rsidRDefault="00A131C0" w:rsidP="00A131C0">
      <w:pPr>
        <w:pStyle w:val="ListParagraph"/>
        <w:jc w:val="both"/>
        <w:rPr>
          <w:lang w:val="sr-Cyrl-RS"/>
        </w:rPr>
      </w:pPr>
    </w:p>
    <w:p w:rsidR="00A131C0" w:rsidRDefault="00A131C0" w:rsidP="00A131C0">
      <w:pPr>
        <w:pStyle w:val="ListParagraph"/>
        <w:numPr>
          <w:ilvl w:val="0"/>
          <w:numId w:val="46"/>
        </w:numPr>
        <w:jc w:val="both"/>
        <w:rPr>
          <w:lang w:val="sr-Cyrl-RS"/>
        </w:rPr>
      </w:pPr>
      <w:r>
        <w:rPr>
          <w:b/>
          <w:lang w:val="sr-Cyrl-RS"/>
        </w:rPr>
        <w:t>З</w:t>
      </w:r>
      <w:r w:rsidRPr="004C7709">
        <w:rPr>
          <w:b/>
          <w:lang w:val="sr-Cyrl-RS"/>
        </w:rPr>
        <w:t>а правна лица</w:t>
      </w:r>
      <w:r>
        <w:rPr>
          <w:lang w:val="sr-Cyrl-RS"/>
        </w:rPr>
        <w:t>:</w:t>
      </w:r>
    </w:p>
    <w:p w:rsidR="00A131C0" w:rsidRPr="00201327" w:rsidRDefault="00A131C0" w:rsidP="00A131C0">
      <w:pPr>
        <w:pStyle w:val="ListParagraph"/>
        <w:rPr>
          <w:lang w:val="sr-Cyrl-RS"/>
        </w:rPr>
      </w:pPr>
    </w:p>
    <w:p w:rsidR="00A131C0" w:rsidRPr="00201327" w:rsidRDefault="00A131C0" w:rsidP="00A131C0">
      <w:pPr>
        <w:pStyle w:val="ListParagraph"/>
        <w:numPr>
          <w:ilvl w:val="0"/>
          <w:numId w:val="46"/>
        </w:numPr>
        <w:jc w:val="both"/>
        <w:rPr>
          <w:lang w:val="sr-Cyrl-RS"/>
        </w:rPr>
      </w:pPr>
      <w:r>
        <w:rPr>
          <w:lang w:val="sr-Cyrl-RS"/>
        </w:rPr>
        <w:t>Назив и седиште</w:t>
      </w:r>
    </w:p>
    <w:p w:rsidR="00A131C0" w:rsidRPr="00201327" w:rsidRDefault="00A131C0" w:rsidP="00A131C0">
      <w:pPr>
        <w:pStyle w:val="ListParagraph"/>
        <w:numPr>
          <w:ilvl w:val="0"/>
          <w:numId w:val="46"/>
        </w:numPr>
        <w:jc w:val="both"/>
        <w:rPr>
          <w:lang w:val="sr-Cyrl-RS"/>
        </w:rPr>
      </w:pPr>
      <w:r>
        <w:rPr>
          <w:lang w:val="sr-Cyrl-RS"/>
        </w:rPr>
        <w:t>Оригинал извод из регистра привредних субјеката не старији од 30 дана од дана подношења пријаве</w:t>
      </w:r>
    </w:p>
    <w:p w:rsidR="00A131C0" w:rsidRPr="00201327" w:rsidRDefault="00A131C0" w:rsidP="00A131C0">
      <w:pPr>
        <w:pStyle w:val="ListParagraph"/>
        <w:numPr>
          <w:ilvl w:val="0"/>
          <w:numId w:val="46"/>
        </w:numPr>
        <w:jc w:val="both"/>
        <w:rPr>
          <w:lang w:val="sr-Cyrl-RS"/>
        </w:rPr>
      </w:pPr>
      <w:r>
        <w:rPr>
          <w:lang w:val="sr-Cyrl-RS"/>
        </w:rPr>
        <w:t>Податке о рачуну код пословне банке код које има рачун</w:t>
      </w:r>
    </w:p>
    <w:p w:rsidR="00A131C0" w:rsidRPr="00201327" w:rsidRDefault="00A131C0" w:rsidP="00A131C0">
      <w:pPr>
        <w:pStyle w:val="ListParagraph"/>
        <w:numPr>
          <w:ilvl w:val="0"/>
          <w:numId w:val="46"/>
        </w:numPr>
        <w:jc w:val="both"/>
        <w:rPr>
          <w:lang w:val="sr-Cyrl-RS"/>
        </w:rPr>
      </w:pPr>
      <w:r>
        <w:rPr>
          <w:lang w:val="sr-Cyrl-RS"/>
        </w:rPr>
        <w:t>Копију решења о додељеном пореском идентификационом броју</w:t>
      </w:r>
    </w:p>
    <w:p w:rsidR="00A131C0" w:rsidRPr="00201327" w:rsidRDefault="00A131C0" w:rsidP="00A131C0">
      <w:pPr>
        <w:pStyle w:val="ListParagraph"/>
        <w:numPr>
          <w:ilvl w:val="0"/>
          <w:numId w:val="46"/>
        </w:numPr>
        <w:jc w:val="both"/>
        <w:rPr>
          <w:lang w:val="sr-Cyrl-RS"/>
        </w:rPr>
      </w:pPr>
      <w:r>
        <w:rPr>
          <w:lang w:val="sr-Cyrl-RS"/>
        </w:rPr>
        <w:t>Образац (ОП)-оверен и потписи лица овлашћених за заступање, оверен код јавног бележника</w:t>
      </w:r>
    </w:p>
    <w:p w:rsidR="00A131C0" w:rsidRPr="00201327" w:rsidRDefault="00A131C0" w:rsidP="00A131C0">
      <w:pPr>
        <w:pStyle w:val="ListParagraph"/>
        <w:numPr>
          <w:ilvl w:val="0"/>
          <w:numId w:val="46"/>
        </w:numPr>
        <w:jc w:val="both"/>
        <w:rPr>
          <w:lang w:val="sr-Cyrl-RS"/>
        </w:rPr>
      </w:pPr>
      <w:r>
        <w:rPr>
          <w:lang w:val="sr-Cyrl-RS"/>
        </w:rPr>
        <w:t>Пријава мора бити потписана и оверена печатом.</w:t>
      </w:r>
    </w:p>
    <w:p w:rsidR="00A131C0" w:rsidRDefault="00A131C0" w:rsidP="00A131C0">
      <w:pPr>
        <w:pStyle w:val="ListParagraph"/>
        <w:ind w:left="0" w:firstLine="720"/>
        <w:jc w:val="both"/>
        <w:rPr>
          <w:lang w:val="sr-Cyrl-RS"/>
        </w:rPr>
      </w:pPr>
      <w:r>
        <w:rPr>
          <w:lang w:val="sr-Cyrl-RS"/>
        </w:rPr>
        <w:t>У случају да подносиоца пријаве заступа пуномоћник, пуномоћје за заступање мора да буде оверено од стране Јавног бележника.</w:t>
      </w:r>
    </w:p>
    <w:p w:rsidR="00A131C0" w:rsidRPr="00891D64" w:rsidRDefault="00A131C0" w:rsidP="00A131C0">
      <w:pPr>
        <w:jc w:val="both"/>
        <w:rPr>
          <w:lang w:val="sr-Cyrl-RS"/>
        </w:rPr>
      </w:pPr>
    </w:p>
    <w:p w:rsidR="00A131C0" w:rsidRDefault="00A131C0" w:rsidP="00A131C0">
      <w:pPr>
        <w:ind w:firstLine="720"/>
        <w:jc w:val="both"/>
        <w:rPr>
          <w:lang w:val="sr-Cyrl-RS"/>
        </w:rPr>
      </w:pPr>
      <w:r w:rsidRPr="004C7709">
        <w:rPr>
          <w:lang w:val="sr-Cyrl-RS"/>
        </w:rPr>
        <w:lastRenderedPageBreak/>
        <w:t xml:space="preserve">Подносиоци неблаговремене, </w:t>
      </w:r>
      <w:r>
        <w:rPr>
          <w:lang w:val="sr-Cyrl-RS"/>
        </w:rPr>
        <w:t>односно непотпуне пријаве не мог</w:t>
      </w:r>
      <w:r w:rsidRPr="004C7709">
        <w:rPr>
          <w:lang w:val="sr-Cyrl-RS"/>
        </w:rPr>
        <w:t>у да учествују у поступку јавног надметања, а неблаговремене, односно непотпуне пријаве се одбацују.</w:t>
      </w:r>
    </w:p>
    <w:p w:rsidR="00A131C0" w:rsidRDefault="00A131C0" w:rsidP="00A131C0">
      <w:pPr>
        <w:ind w:firstLine="720"/>
        <w:jc w:val="both"/>
        <w:rPr>
          <w:lang w:val="sr-Cyrl-RS"/>
        </w:rPr>
      </w:pPr>
    </w:p>
    <w:p w:rsidR="00A131C0" w:rsidRPr="004C7709" w:rsidRDefault="00A131C0" w:rsidP="00A131C0">
      <w:pPr>
        <w:ind w:firstLine="720"/>
        <w:jc w:val="both"/>
        <w:rPr>
          <w:lang w:val="sr-Latn-RS"/>
        </w:rPr>
      </w:pPr>
      <w:r w:rsidRPr="004C7709">
        <w:rPr>
          <w:lang w:val="sr-Cyrl-RS"/>
        </w:rPr>
        <w:t xml:space="preserve">Скупштина Града Прокупља задржава право да поништи  поступак по Јавном огласу у случају пријема неодговарајућих и непотпуних пријава.  </w:t>
      </w:r>
    </w:p>
    <w:p w:rsidR="00A131C0" w:rsidRPr="004C7709" w:rsidRDefault="00A131C0" w:rsidP="00A131C0">
      <w:pPr>
        <w:jc w:val="both"/>
        <w:rPr>
          <w:lang w:val="sr-Latn-RS"/>
        </w:rPr>
      </w:pPr>
    </w:p>
    <w:p w:rsidR="00A131C0" w:rsidRDefault="00A131C0" w:rsidP="00A131C0">
      <w:pPr>
        <w:ind w:firstLine="720"/>
        <w:jc w:val="both"/>
        <w:rPr>
          <w:lang w:val="sr-Cyrl-RS"/>
        </w:rPr>
      </w:pPr>
      <w:r w:rsidRPr="00211D4A">
        <w:rPr>
          <w:lang w:val="sr-Cyrl-RS"/>
        </w:rPr>
        <w:t>Град Прокупље неће сносити никакву одговорност нити бити дужан да надокнади било какву штету коју би учесник евентуално могао имати поводом учешћа у  поступку.</w:t>
      </w:r>
    </w:p>
    <w:p w:rsidR="00A131C0" w:rsidRDefault="00A131C0" w:rsidP="00A131C0">
      <w:pPr>
        <w:jc w:val="both"/>
        <w:rPr>
          <w:lang w:val="sr-Cyrl-RS"/>
        </w:rPr>
      </w:pPr>
    </w:p>
    <w:p w:rsidR="00A131C0" w:rsidRPr="004C7709" w:rsidRDefault="00A131C0" w:rsidP="00A131C0">
      <w:pPr>
        <w:ind w:firstLine="720"/>
        <w:jc w:val="both"/>
        <w:rPr>
          <w:lang w:val="sr-Cyrl-RS"/>
        </w:rPr>
      </w:pPr>
    </w:p>
    <w:p w:rsidR="00A131C0" w:rsidRDefault="00A131C0" w:rsidP="00A131C0">
      <w:pPr>
        <w:jc w:val="both"/>
        <w:rPr>
          <w:b/>
          <w:lang w:val="sr-Cyrl-RS"/>
        </w:rPr>
      </w:pPr>
      <w:r>
        <w:rPr>
          <w:b/>
          <w:lang w:val="sr-Latn-RS"/>
        </w:rPr>
        <w:t>III</w:t>
      </w:r>
      <w:r>
        <w:rPr>
          <w:b/>
          <w:lang w:val="sr-Cyrl-RS"/>
        </w:rPr>
        <w:t xml:space="preserve"> ПОСТУПАК ИЗБОРА НАЈПОВОЉНИЈЕГ ПОНУЂАЧА</w:t>
      </w:r>
    </w:p>
    <w:p w:rsidR="00A131C0" w:rsidRDefault="00A131C0" w:rsidP="00A131C0">
      <w:pPr>
        <w:jc w:val="both"/>
        <w:rPr>
          <w:lang w:val="sr-Cyrl-RS"/>
        </w:rPr>
      </w:pPr>
      <w:r>
        <w:rPr>
          <w:b/>
          <w:lang w:val="sr-Cyrl-RS"/>
        </w:rPr>
        <w:tab/>
      </w:r>
    </w:p>
    <w:p w:rsidR="00A131C0" w:rsidRDefault="00A131C0" w:rsidP="00A131C0">
      <w:pPr>
        <w:jc w:val="both"/>
        <w:rPr>
          <w:lang w:val="sr-Cyrl-RS"/>
        </w:rPr>
      </w:pPr>
      <w:r>
        <w:rPr>
          <w:lang w:val="sr-Cyrl-RS"/>
        </w:rPr>
        <w:tab/>
        <w:t>Поступак спроводи Комисија за спровођење поступка отуђења грађевинског земљишта  путем јавног надметања (у даљем тексту: Комисија).</w:t>
      </w:r>
    </w:p>
    <w:p w:rsidR="00A131C0" w:rsidRDefault="00A131C0" w:rsidP="00A131C0">
      <w:pPr>
        <w:jc w:val="both"/>
        <w:rPr>
          <w:lang w:val="sr-Cyrl-RS"/>
        </w:rPr>
      </w:pPr>
    </w:p>
    <w:p w:rsidR="00A131C0" w:rsidRDefault="00A131C0" w:rsidP="00A131C0">
      <w:pPr>
        <w:jc w:val="both"/>
        <w:rPr>
          <w:lang w:val="sr-Latn-RS"/>
        </w:rPr>
      </w:pPr>
      <w:r>
        <w:rPr>
          <w:lang w:val="sr-Cyrl-RS"/>
        </w:rPr>
        <w:tab/>
        <w:t xml:space="preserve">Јавно надметање ће се одржати дана </w:t>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r>
      <w:r>
        <w:rPr>
          <w:b/>
          <w:lang w:val="sr-Cyrl-RS"/>
        </w:rPr>
        <w:softHyphen/>
        <w:t>30</w:t>
      </w:r>
      <w:r w:rsidRPr="001B7552">
        <w:rPr>
          <w:b/>
          <w:lang w:val="sr-Cyrl-RS"/>
        </w:rPr>
        <w:t>.12.2021.године</w:t>
      </w:r>
      <w:r>
        <w:rPr>
          <w:lang w:val="sr-Cyrl-RS"/>
        </w:rPr>
        <w:t xml:space="preserve"> са почетком у </w:t>
      </w:r>
      <w:r w:rsidRPr="00B27129">
        <w:rPr>
          <w:lang w:val="sr-Cyrl-RS"/>
        </w:rPr>
        <w:t>12</w:t>
      </w:r>
      <w:r>
        <w:rPr>
          <w:lang w:val="sr-Cyrl-RS"/>
        </w:rPr>
        <w:t xml:space="preserve"> часова у Свечаној сали Градске управе Града Прокупља.</w:t>
      </w:r>
    </w:p>
    <w:p w:rsidR="00A131C0" w:rsidRPr="00B27129" w:rsidRDefault="00A131C0" w:rsidP="00A131C0">
      <w:pPr>
        <w:jc w:val="both"/>
        <w:rPr>
          <w:lang w:val="sr-Latn-RS"/>
        </w:rPr>
      </w:pPr>
    </w:p>
    <w:p w:rsidR="00A131C0" w:rsidRDefault="00A131C0" w:rsidP="00A131C0">
      <w:pPr>
        <w:jc w:val="both"/>
        <w:rPr>
          <w:lang w:val="sr-Latn-RS"/>
        </w:rPr>
      </w:pPr>
      <w:r>
        <w:rPr>
          <w:lang w:val="sr-Cyrl-RS"/>
        </w:rPr>
        <w:tab/>
        <w:t>Јавно надметање може бити одложено у случају неповољне епидемиолошке ситуације за највише 45 дана, о чему ће учесници бити благовремено обавештени</w:t>
      </w:r>
      <w:r>
        <w:rPr>
          <w:lang w:val="sr-Latn-RS"/>
        </w:rPr>
        <w:t>.</w:t>
      </w:r>
    </w:p>
    <w:p w:rsidR="00A131C0" w:rsidRPr="00B27129" w:rsidRDefault="00A131C0" w:rsidP="00A131C0">
      <w:pPr>
        <w:jc w:val="both"/>
        <w:rPr>
          <w:lang w:val="sr-Latn-RS"/>
        </w:rPr>
      </w:pPr>
    </w:p>
    <w:p w:rsidR="00A131C0" w:rsidRDefault="00A131C0" w:rsidP="00A131C0">
      <w:pPr>
        <w:jc w:val="both"/>
        <w:rPr>
          <w:lang w:val="sr-Latn-RS"/>
        </w:rPr>
      </w:pPr>
      <w:r>
        <w:rPr>
          <w:lang w:val="sr-Cyrl-RS"/>
        </w:rPr>
        <w:tab/>
        <w:t>Непосредно пре почетка јавног надметања Комисија саопштава која лица су стекла право учешћа на јавном надметању, подношењем уредне, потпуне и благовремене пријаве.</w:t>
      </w:r>
    </w:p>
    <w:p w:rsidR="00A131C0" w:rsidRDefault="00A131C0" w:rsidP="00A131C0">
      <w:pPr>
        <w:jc w:val="both"/>
        <w:rPr>
          <w:lang w:val="sr-Cyrl-RS"/>
        </w:rPr>
      </w:pPr>
      <w:r>
        <w:rPr>
          <w:lang w:val="sr-Cyrl-RS"/>
        </w:rPr>
        <w:t xml:space="preserve"> </w:t>
      </w:r>
    </w:p>
    <w:p w:rsidR="00A131C0" w:rsidRDefault="00A131C0" w:rsidP="00A131C0">
      <w:pPr>
        <w:jc w:val="both"/>
        <w:rPr>
          <w:lang w:val="sr-Latn-RS"/>
        </w:rPr>
      </w:pPr>
      <w:r>
        <w:rPr>
          <w:lang w:val="sr-Cyrl-RS"/>
        </w:rPr>
        <w:tab/>
        <w:t>Критеријум за избор најповољнијег понуђача је висина понуђене купопродајне цене.</w:t>
      </w:r>
    </w:p>
    <w:p w:rsidR="00A131C0" w:rsidRPr="00B27129" w:rsidRDefault="00A131C0" w:rsidP="00A131C0">
      <w:pPr>
        <w:jc w:val="both"/>
        <w:rPr>
          <w:lang w:val="sr-Latn-RS"/>
        </w:rPr>
      </w:pPr>
    </w:p>
    <w:p w:rsidR="00A131C0" w:rsidRDefault="00A131C0" w:rsidP="00A131C0">
      <w:pPr>
        <w:jc w:val="both"/>
        <w:rPr>
          <w:lang w:val="sr-Cyrl-RS"/>
        </w:rPr>
      </w:pPr>
      <w:r>
        <w:rPr>
          <w:lang w:val="sr-Cyrl-RS"/>
        </w:rPr>
        <w:tab/>
        <w:t>Најмањи лицитациони корак у јавном надметању је 10% од износа почетне цене.</w:t>
      </w:r>
    </w:p>
    <w:p w:rsidR="00A131C0" w:rsidRDefault="00A131C0" w:rsidP="00A131C0">
      <w:pPr>
        <w:jc w:val="both"/>
        <w:rPr>
          <w:lang w:val="sr-Cyrl-RS"/>
        </w:rPr>
      </w:pPr>
    </w:p>
    <w:p w:rsidR="00A131C0" w:rsidRDefault="00A131C0" w:rsidP="00A131C0">
      <w:pPr>
        <w:pStyle w:val="ListParagraph"/>
        <w:ind w:left="0" w:firstLine="720"/>
        <w:jc w:val="both"/>
        <w:rPr>
          <w:lang w:val="sr-Cyrl-RS"/>
        </w:rPr>
      </w:pPr>
      <w:r>
        <w:rPr>
          <w:lang w:val="sr-Cyrl-RS"/>
        </w:rPr>
        <w:t>Уколико на оглас пристигне једна пријава иста ће се узети у разматрање.</w:t>
      </w:r>
    </w:p>
    <w:p w:rsidR="00A131C0" w:rsidRDefault="00A131C0" w:rsidP="00A131C0">
      <w:pPr>
        <w:pStyle w:val="ListParagraph"/>
        <w:ind w:left="0" w:firstLine="720"/>
        <w:jc w:val="both"/>
        <w:rPr>
          <w:lang w:val="sr-Cyrl-RS"/>
        </w:rPr>
      </w:pPr>
    </w:p>
    <w:p w:rsidR="00A131C0" w:rsidRDefault="00A131C0" w:rsidP="00A131C0">
      <w:pPr>
        <w:pStyle w:val="ListParagraph"/>
        <w:ind w:left="0" w:firstLine="720"/>
        <w:jc w:val="both"/>
        <w:rPr>
          <w:lang w:val="sr-Latn-RS"/>
        </w:rPr>
      </w:pPr>
      <w:r>
        <w:rPr>
          <w:lang w:val="sr-Cyrl-RS"/>
        </w:rPr>
        <w:t>У року од 5 дана од дана одржавања јавног надметања, Комисија ће донети Одлуку о избору најповољније понуде, коју ће у накнадном року од 5 дана доставити учесницима јавног надметања.</w:t>
      </w:r>
    </w:p>
    <w:p w:rsidR="00A131C0" w:rsidRPr="00B27129" w:rsidRDefault="00A131C0" w:rsidP="00A131C0">
      <w:pPr>
        <w:pStyle w:val="ListParagraph"/>
        <w:ind w:left="0" w:firstLine="720"/>
        <w:jc w:val="both"/>
        <w:rPr>
          <w:lang w:val="sr-Latn-RS"/>
        </w:rPr>
      </w:pPr>
    </w:p>
    <w:p w:rsidR="00A131C0" w:rsidRPr="00F90E3E" w:rsidRDefault="00A131C0" w:rsidP="00A131C0">
      <w:pPr>
        <w:pStyle w:val="ListParagraph"/>
        <w:ind w:left="0" w:firstLine="720"/>
        <w:jc w:val="both"/>
        <w:rPr>
          <w:lang w:val="sr-Latn-RS"/>
        </w:rPr>
      </w:pPr>
      <w:r>
        <w:rPr>
          <w:lang w:val="sr-Cyrl-RS"/>
        </w:rPr>
        <w:t>По спроведеном поступку јавног надметања, Скупштина Града Прокупља доноси Одлуку о отуђењу грађевинског земљишта најповољнијем понуђачу.</w:t>
      </w:r>
    </w:p>
    <w:p w:rsidR="00A131C0" w:rsidRPr="00F90E3E" w:rsidRDefault="00A131C0" w:rsidP="00A131C0">
      <w:pPr>
        <w:jc w:val="both"/>
        <w:rPr>
          <w:lang w:val="sr-Cyrl-RS"/>
        </w:rPr>
      </w:pPr>
    </w:p>
    <w:p w:rsidR="00A131C0" w:rsidRDefault="00A131C0" w:rsidP="00A131C0">
      <w:pPr>
        <w:pStyle w:val="ListParagraph"/>
        <w:ind w:left="0" w:firstLine="720"/>
        <w:jc w:val="both"/>
        <w:rPr>
          <w:lang w:val="sr-Cyrl-RS"/>
        </w:rPr>
      </w:pPr>
      <w:r>
        <w:rPr>
          <w:lang w:val="sr-Cyrl-RS"/>
        </w:rPr>
        <w:t xml:space="preserve">Изабрани учесник и Град Прокупље закључиће уговор о отуђењу градског грађевинског земљишта у року од 30 дана од доношења Одлуке Скупштине града Прокупља о отуђењу градског грађевинског земљишта. </w:t>
      </w:r>
    </w:p>
    <w:p w:rsidR="00A131C0" w:rsidRDefault="00A131C0" w:rsidP="00A131C0">
      <w:pPr>
        <w:pStyle w:val="ListParagraph"/>
        <w:ind w:left="0" w:firstLine="720"/>
        <w:jc w:val="both"/>
        <w:rPr>
          <w:lang w:val="sr-Cyrl-RS"/>
        </w:rPr>
      </w:pPr>
    </w:p>
    <w:p w:rsidR="00A131C0" w:rsidRDefault="00A131C0" w:rsidP="00A131C0">
      <w:pPr>
        <w:pStyle w:val="ListParagraph"/>
        <w:ind w:left="0" w:firstLine="720"/>
        <w:jc w:val="both"/>
        <w:rPr>
          <w:lang w:val="sr-Latn-RS"/>
        </w:rPr>
      </w:pPr>
      <w:r>
        <w:rPr>
          <w:lang w:val="sr-Cyrl-RS"/>
        </w:rPr>
        <w:t>Рок за закључење уговора се може продужити највише за 45 дана услед неповољне епидемиолошке ситуације о чему ће изабрани учесник бити благовремено обавештен.</w:t>
      </w:r>
    </w:p>
    <w:p w:rsidR="00A131C0" w:rsidRPr="00B27129" w:rsidRDefault="00A131C0" w:rsidP="00A131C0">
      <w:pPr>
        <w:pStyle w:val="ListParagraph"/>
        <w:ind w:left="0" w:firstLine="720"/>
        <w:jc w:val="both"/>
        <w:rPr>
          <w:lang w:val="sr-Latn-RS"/>
        </w:rPr>
      </w:pPr>
    </w:p>
    <w:p w:rsidR="00A131C0" w:rsidRDefault="00A131C0" w:rsidP="00A131C0">
      <w:pPr>
        <w:pStyle w:val="ListParagraph"/>
        <w:ind w:left="0" w:firstLine="720"/>
        <w:jc w:val="both"/>
        <w:rPr>
          <w:lang w:val="sr-Latn-RS"/>
        </w:rPr>
      </w:pPr>
      <w:r>
        <w:rPr>
          <w:lang w:val="sr-Cyrl-RS"/>
        </w:rPr>
        <w:t>Уколико изабрани учесник не закључи уговор у остављеном року , сматраће се да је одустао те ће се на закључење уговора позвати наредни најповољнији понуђач.</w:t>
      </w:r>
    </w:p>
    <w:p w:rsidR="00A131C0" w:rsidRPr="00F90E3E" w:rsidRDefault="00A131C0" w:rsidP="00A131C0">
      <w:pPr>
        <w:jc w:val="both"/>
        <w:rPr>
          <w:lang w:val="sr-Cyrl-RS"/>
        </w:rPr>
      </w:pPr>
    </w:p>
    <w:p w:rsidR="00A131C0" w:rsidRDefault="00A131C0" w:rsidP="00A131C0">
      <w:pPr>
        <w:pStyle w:val="ListParagraph"/>
        <w:ind w:left="0" w:firstLine="720"/>
        <w:jc w:val="both"/>
        <w:rPr>
          <w:lang w:val="sr-Cyrl-RS"/>
        </w:rPr>
      </w:pPr>
      <w:r w:rsidRPr="00063E36">
        <w:rPr>
          <w:lang w:val="sr-Cyrl-RS"/>
        </w:rPr>
        <w:t xml:space="preserve">Трошкови овере уговора код Јавног бележника као и други евентуални трошкови у вези овог правног посла падају на терет купца. </w:t>
      </w:r>
    </w:p>
    <w:p w:rsidR="00A131C0" w:rsidRDefault="00A131C0" w:rsidP="00A131C0">
      <w:pPr>
        <w:pStyle w:val="ListParagraph"/>
        <w:ind w:left="0" w:firstLine="720"/>
        <w:jc w:val="both"/>
        <w:rPr>
          <w:lang w:val="sr-Cyrl-RS"/>
        </w:rPr>
      </w:pPr>
    </w:p>
    <w:p w:rsidR="00A131C0" w:rsidRPr="00063E36" w:rsidRDefault="00A131C0" w:rsidP="00A131C0">
      <w:pPr>
        <w:pStyle w:val="ListParagraph"/>
        <w:ind w:left="0" w:firstLine="720"/>
        <w:jc w:val="both"/>
        <w:rPr>
          <w:lang w:val="sr-Cyrl-RS"/>
        </w:rPr>
      </w:pPr>
      <w:r>
        <w:rPr>
          <w:lang w:val="sr-Cyrl-RS"/>
        </w:rPr>
        <w:lastRenderedPageBreak/>
        <w:t>Најповољнијем понуђачу уплаћени депозит се урачунава у купопродајну цену. Осталим учесницима јавног надметања, уплаћени депозит се враћа у року од 15 дана од дана јавног надметања.</w:t>
      </w:r>
    </w:p>
    <w:p w:rsidR="00A131C0" w:rsidRPr="00B27129" w:rsidRDefault="00A131C0" w:rsidP="00A131C0">
      <w:pPr>
        <w:pStyle w:val="ListParagraph"/>
        <w:ind w:left="0" w:firstLine="720"/>
        <w:jc w:val="both"/>
        <w:rPr>
          <w:lang w:val="sr-Latn-RS"/>
        </w:rPr>
      </w:pPr>
    </w:p>
    <w:p w:rsidR="00A131C0" w:rsidRDefault="00A131C0" w:rsidP="00A131C0">
      <w:pPr>
        <w:pStyle w:val="ListParagraph"/>
        <w:ind w:left="0" w:firstLine="720"/>
        <w:jc w:val="both"/>
        <w:rPr>
          <w:lang w:val="sr-Cyrl-RS"/>
        </w:rPr>
      </w:pPr>
      <w:r>
        <w:rPr>
          <w:lang w:val="sr-Cyrl-RS"/>
        </w:rPr>
        <w:t>Депозит се задржава уколико заинтересовано лице уплати депозит а не поднесе пријаву, као и уколико учесник чија је понуда прихваћена као најповољнија у одређеном року не закључи уговор.</w:t>
      </w:r>
    </w:p>
    <w:p w:rsidR="00A131C0" w:rsidRDefault="00A131C0" w:rsidP="00A131C0">
      <w:pPr>
        <w:pStyle w:val="ListParagraph"/>
        <w:ind w:left="0" w:firstLine="720"/>
        <w:jc w:val="both"/>
        <w:rPr>
          <w:lang w:val="sr-Cyrl-RS"/>
        </w:rPr>
      </w:pPr>
    </w:p>
    <w:p w:rsidR="00A131C0" w:rsidRDefault="00A131C0" w:rsidP="00A131C0">
      <w:pPr>
        <w:pStyle w:val="ListParagraph"/>
        <w:ind w:left="0" w:firstLine="720"/>
        <w:jc w:val="both"/>
        <w:rPr>
          <w:lang w:val="sr-Cyrl-RS"/>
        </w:rPr>
      </w:pPr>
    </w:p>
    <w:p w:rsidR="00A131C0" w:rsidRDefault="00A131C0" w:rsidP="00A131C0">
      <w:pPr>
        <w:pStyle w:val="ListParagraph"/>
        <w:ind w:left="0" w:firstLine="720"/>
        <w:jc w:val="both"/>
        <w:rPr>
          <w:lang w:val="sr-Cyrl-RS"/>
        </w:rPr>
      </w:pPr>
      <w:r>
        <w:rPr>
          <w:lang w:val="sr-Cyrl-RS"/>
        </w:rPr>
        <w:t>Оглас објавити на званичној интернет страници Града Прокупља и у дневном листу „Курир“.</w:t>
      </w:r>
    </w:p>
    <w:p w:rsidR="00A131C0" w:rsidRDefault="00A131C0" w:rsidP="00A131C0">
      <w:pPr>
        <w:pStyle w:val="ListParagraph"/>
        <w:ind w:left="0" w:firstLine="720"/>
        <w:jc w:val="both"/>
        <w:rPr>
          <w:lang w:val="sr-Cyrl-RS"/>
        </w:rPr>
      </w:pPr>
    </w:p>
    <w:p w:rsidR="00A131C0" w:rsidRDefault="00A131C0" w:rsidP="00A131C0">
      <w:pPr>
        <w:pStyle w:val="ListParagraph"/>
        <w:ind w:left="0" w:firstLine="720"/>
        <w:jc w:val="both"/>
        <w:rPr>
          <w:lang w:val="sr-Cyrl-RS"/>
        </w:rPr>
      </w:pPr>
    </w:p>
    <w:p w:rsidR="00A131C0" w:rsidRPr="00A15CCB" w:rsidRDefault="00A131C0" w:rsidP="00A131C0">
      <w:pPr>
        <w:ind w:firstLine="720"/>
        <w:jc w:val="both"/>
        <w:rPr>
          <w:b/>
          <w:lang w:val="sr-Cyrl-RS"/>
        </w:rPr>
      </w:pPr>
      <w:r w:rsidRPr="00F90E3E">
        <w:rPr>
          <w:lang w:val="sr-Cyrl-RS"/>
        </w:rPr>
        <w:t>Заинтересовани учесници који су уп</w:t>
      </w:r>
      <w:r>
        <w:rPr>
          <w:lang w:val="sr-Cyrl-RS"/>
        </w:rPr>
        <w:t>латили депозит, пријаве за учешћ</w:t>
      </w:r>
      <w:r w:rsidRPr="00F90E3E">
        <w:rPr>
          <w:lang w:val="sr-Cyrl-RS"/>
        </w:rPr>
        <w:t>е у јавном надметању, достављају искључиво препорученом пошиљком на адресу Града Прокупља, ул.Никодија Стојановића Татка бр.2, Прокупље,</w:t>
      </w:r>
      <w:r>
        <w:rPr>
          <w:lang w:val="sr-Cyrl-RS"/>
        </w:rPr>
        <w:t xml:space="preserve"> </w:t>
      </w:r>
      <w:r w:rsidRPr="00F90E3E">
        <w:rPr>
          <w:lang w:val="sr-Cyrl-RS"/>
        </w:rPr>
        <w:t>у року од 30 дана од дана обј</w:t>
      </w:r>
      <w:r>
        <w:rPr>
          <w:lang w:val="sr-Cyrl-RS"/>
        </w:rPr>
        <w:t xml:space="preserve">ављивања огласа, с тим да се 30 </w:t>
      </w:r>
      <w:r w:rsidRPr="00F90E3E">
        <w:rPr>
          <w:lang w:val="sr-Cyrl-RS"/>
        </w:rPr>
        <w:t>дана –</w:t>
      </w:r>
      <w:r>
        <w:rPr>
          <w:lang w:val="sr-Cyrl-RS"/>
        </w:rPr>
        <w:t xml:space="preserve"> </w:t>
      </w:r>
      <w:r w:rsidRPr="00F90E3E">
        <w:rPr>
          <w:lang w:val="sr-Cyrl-RS"/>
        </w:rPr>
        <w:t xml:space="preserve">задњег дана може доставити до 12 часова у затвореној коверти на којој је јасно назначено </w:t>
      </w:r>
      <w:r w:rsidRPr="00A15CCB">
        <w:rPr>
          <w:b/>
          <w:lang w:val="sr-Cyrl-RS"/>
        </w:rPr>
        <w:t>„Пријава за учешће у поступку јавног надметања“.</w:t>
      </w:r>
    </w:p>
    <w:p w:rsidR="00A131C0" w:rsidRPr="00A15CCB" w:rsidRDefault="00A131C0" w:rsidP="00A131C0">
      <w:pPr>
        <w:ind w:firstLine="720"/>
        <w:jc w:val="both"/>
        <w:rPr>
          <w:b/>
          <w:lang w:val="sr-Cyrl-RS"/>
        </w:rPr>
      </w:pPr>
    </w:p>
    <w:p w:rsidR="00A131C0" w:rsidRDefault="00A131C0" w:rsidP="00A131C0">
      <w:pPr>
        <w:pStyle w:val="ListParagraph"/>
        <w:ind w:left="0" w:firstLine="720"/>
        <w:jc w:val="both"/>
        <w:rPr>
          <w:lang w:val="sr-Cyrl-RS"/>
        </w:rPr>
      </w:pPr>
      <w:r>
        <w:rPr>
          <w:lang w:val="sr-Cyrl-RS"/>
        </w:rPr>
        <w:t>Заинтересована лица се ради добијања додатних информација и обавештења, као и договора о датуму и времену разгледања непокретности, могу обратити Одсеку за имовинско-правне послове Градске управе Града Прокупља, радним данима од 10,00 до 14,00 часова или на телефон 027/324-040.</w:t>
      </w:r>
    </w:p>
    <w:p w:rsidR="00A131C0" w:rsidRPr="00F90E3E" w:rsidRDefault="00A131C0" w:rsidP="00A131C0">
      <w:pPr>
        <w:ind w:firstLine="720"/>
        <w:jc w:val="both"/>
        <w:rPr>
          <w:lang w:val="sr-Cyrl-RS"/>
        </w:rPr>
      </w:pPr>
    </w:p>
    <w:p w:rsidR="00A131C0" w:rsidRPr="001E44B7" w:rsidRDefault="00A131C0" w:rsidP="00A131C0">
      <w:pPr>
        <w:jc w:val="both"/>
        <w:rPr>
          <w:lang w:val="sr-Cyrl-RS"/>
        </w:rPr>
      </w:pPr>
    </w:p>
    <w:p w:rsidR="00A131C0" w:rsidRDefault="00A131C0" w:rsidP="00A131C0">
      <w:pPr>
        <w:jc w:val="both"/>
        <w:rPr>
          <w:b/>
          <w:lang w:val="sr-Latn-RS"/>
        </w:rPr>
      </w:pPr>
    </w:p>
    <w:p w:rsidR="00A131C0" w:rsidRDefault="00A131C0" w:rsidP="00A131C0">
      <w:pPr>
        <w:jc w:val="both"/>
        <w:rPr>
          <w:lang w:val="sr-Cyrl-RS"/>
        </w:rPr>
      </w:pPr>
      <w:r w:rsidRPr="008035E6">
        <w:rPr>
          <w:lang w:val="sr-Cyrl-RS"/>
        </w:rPr>
        <w:t>Број:</w:t>
      </w:r>
      <w:r>
        <w:rPr>
          <w:lang w:val="sr-Cyrl-RS"/>
        </w:rPr>
        <w:t xml:space="preserve"> 06-101/2021</w:t>
      </w:r>
      <w:r w:rsidRPr="008035E6">
        <w:rPr>
          <w:lang w:val="sr-Cyrl-RS"/>
        </w:rPr>
        <w:t>-02</w:t>
      </w:r>
    </w:p>
    <w:p w:rsidR="00A131C0" w:rsidRDefault="00A131C0" w:rsidP="00A131C0">
      <w:pPr>
        <w:jc w:val="both"/>
        <w:rPr>
          <w:lang w:val="sr-Cyrl-RS"/>
        </w:rPr>
      </w:pPr>
      <w:r>
        <w:rPr>
          <w:lang w:val="sr-Cyrl-RS"/>
        </w:rPr>
        <w:t>У Прокупљу,  18.11.2021. године</w:t>
      </w:r>
    </w:p>
    <w:p w:rsidR="00A131C0" w:rsidRPr="008035E6" w:rsidRDefault="00A131C0" w:rsidP="00A131C0">
      <w:pPr>
        <w:jc w:val="both"/>
        <w:rPr>
          <w:lang w:val="sr-Cyrl-RS"/>
        </w:rPr>
      </w:pPr>
      <w:r>
        <w:rPr>
          <w:lang w:val="sr-Cyrl-RS"/>
        </w:rPr>
        <w:t>СКУПШТИНА ГРАДА ПРОКУПЉА</w:t>
      </w:r>
    </w:p>
    <w:p w:rsidR="00A131C0" w:rsidRPr="00063E36" w:rsidRDefault="00A131C0" w:rsidP="00A131C0">
      <w:pPr>
        <w:rPr>
          <w:lang w:val="ru-RU"/>
        </w:rPr>
      </w:pPr>
    </w:p>
    <w:p w:rsidR="00A131C0" w:rsidRPr="00A131C0" w:rsidRDefault="00A131C0" w:rsidP="00A131C0">
      <w:pPr>
        <w:jc w:val="center"/>
        <w:rPr>
          <w:lang w:val="sr-Cyrl-CS"/>
        </w:rPr>
      </w:pPr>
      <w:r w:rsidRPr="00A131C0">
        <w:rPr>
          <w:lang w:val="sr-Cyrl-CS"/>
        </w:rPr>
        <w:t xml:space="preserve">                                                                                                   ПРЕДСЕДНИК</w:t>
      </w:r>
    </w:p>
    <w:p w:rsidR="00A131C0" w:rsidRPr="00A131C0" w:rsidRDefault="00A131C0" w:rsidP="00A131C0">
      <w:pPr>
        <w:jc w:val="center"/>
        <w:rPr>
          <w:sz w:val="22"/>
          <w:szCs w:val="22"/>
          <w:lang w:val="sr-Cyrl-CS"/>
        </w:rPr>
      </w:pPr>
      <w:r w:rsidRPr="00A131C0">
        <w:rPr>
          <w:lang w:val="sr-Cyrl-CS"/>
        </w:rPr>
        <w:t xml:space="preserve">                                                                                                    СКУПШТИНЕ ГРАДА</w:t>
      </w:r>
    </w:p>
    <w:p w:rsidR="00A131C0" w:rsidRPr="00A131C0" w:rsidRDefault="00A131C0" w:rsidP="00A131C0">
      <w:pPr>
        <w:rPr>
          <w:sz w:val="22"/>
          <w:szCs w:val="22"/>
          <w:lang w:val="sr-Cyrl-RS"/>
        </w:rPr>
      </w:pPr>
      <w:r w:rsidRPr="00A131C0">
        <w:rPr>
          <w:sz w:val="22"/>
          <w:szCs w:val="22"/>
          <w:lang w:val="sr-Cyrl-CS"/>
        </w:rPr>
        <w:t xml:space="preserve">                                                                                                                                   Дејан Лаз</w:t>
      </w:r>
      <w:r w:rsidRPr="00A131C0">
        <w:rPr>
          <w:sz w:val="22"/>
          <w:szCs w:val="22"/>
        </w:rPr>
        <w:t>ић</w:t>
      </w:r>
      <w:r w:rsidRPr="00A131C0">
        <w:rPr>
          <w:sz w:val="22"/>
          <w:szCs w:val="22"/>
          <w:lang w:val="sr-Cyrl-RS"/>
        </w:rPr>
        <w:t xml:space="preserve"> </w:t>
      </w:r>
      <w:r>
        <w:rPr>
          <w:sz w:val="22"/>
          <w:szCs w:val="22"/>
          <w:lang w:val="sr-Cyrl-RS"/>
        </w:rPr>
        <w:t>с.р.</w:t>
      </w:r>
    </w:p>
    <w:p w:rsidR="00A131C0" w:rsidRPr="00A131C0" w:rsidRDefault="00A131C0" w:rsidP="00A131C0">
      <w:pPr>
        <w:rPr>
          <w:lang w:val="ru-RU"/>
        </w:rPr>
      </w:pPr>
    </w:p>
    <w:p w:rsidR="00A131C0" w:rsidRPr="00A131C0" w:rsidRDefault="00A131C0" w:rsidP="00A131C0"/>
    <w:p w:rsidR="0049307C" w:rsidRPr="003644D3" w:rsidRDefault="0049307C" w:rsidP="0049307C">
      <w:pPr>
        <w:jc w:val="both"/>
        <w:rPr>
          <w:lang w:val="sr-Cyrl-RS"/>
        </w:rPr>
      </w:pPr>
      <w:r w:rsidRPr="003644D3">
        <w:rPr>
          <w:lang w:val="sr-Cyrl-RS"/>
        </w:rPr>
        <w:t xml:space="preserve"> </w:t>
      </w:r>
    </w:p>
    <w:p w:rsidR="0049307C" w:rsidRPr="0049307C" w:rsidRDefault="0049307C" w:rsidP="0049307C">
      <w:pPr>
        <w:spacing w:line="234" w:lineRule="auto"/>
        <w:rPr>
          <w:lang w:val="sr-Cyrl-RS"/>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4411F6" w:rsidRDefault="004411F6" w:rsidP="00E475C0">
      <w:pPr>
        <w:spacing w:line="234" w:lineRule="auto"/>
        <w:jc w:val="center"/>
        <w:rPr>
          <w:b/>
          <w:i/>
          <w:sz w:val="63"/>
          <w:szCs w:val="63"/>
        </w:rPr>
      </w:pPr>
    </w:p>
    <w:p w:rsidR="00561A0B" w:rsidRDefault="00561A0B" w:rsidP="00561A0B">
      <w:pPr>
        <w:jc w:val="right"/>
        <w:rPr>
          <w:sz w:val="28"/>
          <w:szCs w:val="28"/>
        </w:rPr>
      </w:pPr>
      <w:proofErr w:type="gramStart"/>
      <w:r>
        <w:rPr>
          <w:sz w:val="28"/>
          <w:szCs w:val="28"/>
        </w:rPr>
        <w:lastRenderedPageBreak/>
        <w:t>ПРАВНА</w:t>
      </w:r>
      <w:r w:rsidRPr="0057342C">
        <w:rPr>
          <w:sz w:val="28"/>
          <w:szCs w:val="28"/>
        </w:rPr>
        <w:t xml:space="preserve">  ЛИЦА</w:t>
      </w:r>
      <w:proofErr w:type="gramEnd"/>
    </w:p>
    <w:p w:rsidR="00561A0B" w:rsidRDefault="00561A0B" w:rsidP="00561A0B">
      <w:pPr>
        <w:jc w:val="right"/>
        <w:rPr>
          <w:sz w:val="28"/>
          <w:szCs w:val="28"/>
        </w:rPr>
      </w:pPr>
    </w:p>
    <w:p w:rsidR="00561A0B" w:rsidRDefault="00561A0B" w:rsidP="00561A0B">
      <w:pPr>
        <w:jc w:val="both"/>
        <w:rPr>
          <w:sz w:val="28"/>
          <w:szCs w:val="28"/>
        </w:rPr>
      </w:pPr>
      <w:r>
        <w:rPr>
          <w:sz w:val="28"/>
          <w:szCs w:val="28"/>
        </w:rPr>
        <w:t xml:space="preserve">На </w:t>
      </w:r>
      <w:proofErr w:type="gramStart"/>
      <w:r>
        <w:rPr>
          <w:sz w:val="28"/>
          <w:szCs w:val="28"/>
        </w:rPr>
        <w:t>основу  Огласа</w:t>
      </w:r>
      <w:proofErr w:type="gramEnd"/>
      <w:r>
        <w:rPr>
          <w:sz w:val="28"/>
          <w:szCs w:val="28"/>
        </w:rPr>
        <w:t xml:space="preserve">  о отуђењу неизграђеног грађевинског земљишта у јавној сво</w:t>
      </w:r>
      <w:r>
        <w:rPr>
          <w:sz w:val="28"/>
          <w:szCs w:val="28"/>
          <w:lang w:val="sr-Cyrl-RS"/>
        </w:rPr>
        <w:t>ј</w:t>
      </w:r>
      <w:r>
        <w:rPr>
          <w:sz w:val="28"/>
          <w:szCs w:val="28"/>
        </w:rPr>
        <w:t>ини Града Прокупља, које се налазе у Прокупљу , путем јавног надметања а који је објављен у дневном листу  Курир  дана__________ 2021.Године,  дајем следећу</w:t>
      </w:r>
    </w:p>
    <w:p w:rsidR="00561A0B" w:rsidRDefault="00561A0B" w:rsidP="00561A0B">
      <w:pPr>
        <w:rPr>
          <w:b/>
          <w:sz w:val="28"/>
          <w:szCs w:val="28"/>
        </w:rPr>
      </w:pPr>
      <w:r>
        <w:rPr>
          <w:sz w:val="28"/>
          <w:szCs w:val="28"/>
        </w:rPr>
        <w:t xml:space="preserve">             </w:t>
      </w:r>
      <w:proofErr w:type="gramStart"/>
      <w:r w:rsidRPr="0057342C">
        <w:rPr>
          <w:b/>
          <w:sz w:val="28"/>
          <w:szCs w:val="28"/>
        </w:rPr>
        <w:t>ИЗЈАВУ  О</w:t>
      </w:r>
      <w:proofErr w:type="gramEnd"/>
      <w:r w:rsidRPr="0057342C">
        <w:rPr>
          <w:b/>
          <w:sz w:val="28"/>
          <w:szCs w:val="28"/>
        </w:rPr>
        <w:t xml:space="preserve">  ГУБИТКУ  ПРАВА  НА  ВРАЋАЊЕ  ДЕПОЗИТА</w:t>
      </w:r>
    </w:p>
    <w:p w:rsidR="00561A0B" w:rsidRDefault="00561A0B" w:rsidP="00561A0B">
      <w:pPr>
        <w:jc w:val="center"/>
        <w:rPr>
          <w:b/>
          <w:sz w:val="28"/>
          <w:szCs w:val="28"/>
        </w:rPr>
      </w:pPr>
    </w:p>
    <w:p w:rsidR="00561A0B" w:rsidRDefault="00561A0B" w:rsidP="00561A0B">
      <w:pPr>
        <w:jc w:val="center"/>
        <w:rPr>
          <w:b/>
          <w:sz w:val="28"/>
          <w:szCs w:val="28"/>
        </w:rPr>
      </w:pPr>
      <w:r>
        <w:rPr>
          <w:sz w:val="28"/>
          <w:szCs w:val="28"/>
        </w:rPr>
        <w:t>_________________________________________</w:t>
      </w:r>
    </w:p>
    <w:p w:rsidR="00561A0B" w:rsidRDefault="00561A0B" w:rsidP="00561A0B">
      <w:pPr>
        <w:jc w:val="center"/>
        <w:rPr>
          <w:sz w:val="28"/>
          <w:szCs w:val="28"/>
        </w:rPr>
      </w:pPr>
      <w:proofErr w:type="gramStart"/>
      <w:r>
        <w:rPr>
          <w:sz w:val="28"/>
          <w:szCs w:val="28"/>
        </w:rPr>
        <w:t>( Назив</w:t>
      </w:r>
      <w:proofErr w:type="gramEnd"/>
      <w:r>
        <w:rPr>
          <w:sz w:val="28"/>
          <w:szCs w:val="28"/>
        </w:rPr>
        <w:t xml:space="preserve"> правног лица)</w:t>
      </w:r>
    </w:p>
    <w:p w:rsidR="00561A0B" w:rsidRPr="009C372F" w:rsidRDefault="00561A0B" w:rsidP="00561A0B">
      <w:pPr>
        <w:jc w:val="center"/>
        <w:rPr>
          <w:sz w:val="28"/>
          <w:szCs w:val="28"/>
        </w:rPr>
      </w:pPr>
    </w:p>
    <w:p w:rsidR="00561A0B" w:rsidRDefault="00561A0B" w:rsidP="00561A0B">
      <w:pPr>
        <w:jc w:val="center"/>
        <w:rPr>
          <w:b/>
          <w:sz w:val="28"/>
          <w:szCs w:val="28"/>
        </w:rPr>
      </w:pPr>
      <w:r w:rsidRPr="0050338F">
        <w:rPr>
          <w:sz w:val="28"/>
          <w:szCs w:val="28"/>
        </w:rPr>
        <w:t>_____________________________________</w:t>
      </w:r>
      <w:r>
        <w:rPr>
          <w:sz w:val="28"/>
          <w:szCs w:val="28"/>
        </w:rPr>
        <w:t>___</w:t>
      </w:r>
    </w:p>
    <w:p w:rsidR="00561A0B" w:rsidRDefault="00561A0B" w:rsidP="00561A0B">
      <w:pPr>
        <w:jc w:val="center"/>
        <w:rPr>
          <w:sz w:val="28"/>
          <w:szCs w:val="28"/>
        </w:rPr>
      </w:pPr>
      <w:proofErr w:type="gramStart"/>
      <w:r>
        <w:rPr>
          <w:sz w:val="28"/>
          <w:szCs w:val="28"/>
        </w:rPr>
        <w:t>( Име</w:t>
      </w:r>
      <w:proofErr w:type="gramEnd"/>
      <w:r>
        <w:rPr>
          <w:sz w:val="28"/>
          <w:szCs w:val="28"/>
        </w:rPr>
        <w:t xml:space="preserve"> и презиме лица овлашћеног за заступање)</w:t>
      </w:r>
    </w:p>
    <w:p w:rsidR="00561A0B" w:rsidRDefault="00561A0B" w:rsidP="00561A0B">
      <w:pPr>
        <w:jc w:val="both"/>
        <w:rPr>
          <w:sz w:val="28"/>
          <w:szCs w:val="28"/>
        </w:rPr>
      </w:pPr>
    </w:p>
    <w:p w:rsidR="00561A0B" w:rsidRDefault="00561A0B" w:rsidP="00561A0B">
      <w:pPr>
        <w:jc w:val="both"/>
        <w:rPr>
          <w:sz w:val="28"/>
          <w:szCs w:val="28"/>
        </w:rPr>
      </w:pPr>
    </w:p>
    <w:p w:rsidR="00561A0B" w:rsidRDefault="00561A0B" w:rsidP="00561A0B">
      <w:pPr>
        <w:jc w:val="both"/>
        <w:rPr>
          <w:sz w:val="28"/>
          <w:szCs w:val="28"/>
        </w:rPr>
      </w:pPr>
    </w:p>
    <w:p w:rsidR="00561A0B" w:rsidRPr="0050338F" w:rsidRDefault="00561A0B" w:rsidP="00561A0B">
      <w:pPr>
        <w:jc w:val="both"/>
        <w:rPr>
          <w:sz w:val="28"/>
          <w:szCs w:val="28"/>
        </w:rPr>
      </w:pPr>
      <w:r>
        <w:rPr>
          <w:sz w:val="28"/>
          <w:szCs w:val="28"/>
        </w:rPr>
        <w:t xml:space="preserve">Као понуђач изјављујем да сам </w:t>
      </w:r>
      <w:proofErr w:type="gramStart"/>
      <w:r>
        <w:rPr>
          <w:sz w:val="28"/>
          <w:szCs w:val="28"/>
        </w:rPr>
        <w:t>сагласан  да</w:t>
      </w:r>
      <w:proofErr w:type="gramEnd"/>
      <w:r>
        <w:rPr>
          <w:sz w:val="28"/>
          <w:szCs w:val="28"/>
        </w:rPr>
        <w:t xml:space="preserve"> ми депозит у износу од ____________________ динара  неће бити  враћен;</w:t>
      </w:r>
    </w:p>
    <w:p w:rsidR="00561A0B" w:rsidRDefault="00561A0B" w:rsidP="00561A0B">
      <w:pPr>
        <w:jc w:val="center"/>
        <w:rPr>
          <w:sz w:val="28"/>
          <w:szCs w:val="28"/>
        </w:rPr>
      </w:pPr>
    </w:p>
    <w:p w:rsidR="00561A0B" w:rsidRPr="0050338F" w:rsidRDefault="00561A0B" w:rsidP="00561A0B">
      <w:pPr>
        <w:rPr>
          <w:sz w:val="28"/>
          <w:szCs w:val="28"/>
        </w:rPr>
      </w:pPr>
    </w:p>
    <w:p w:rsidR="00561A0B" w:rsidRPr="00F317EA" w:rsidRDefault="00561A0B" w:rsidP="00561A0B">
      <w:pPr>
        <w:pStyle w:val="ListParagraph"/>
        <w:numPr>
          <w:ilvl w:val="0"/>
          <w:numId w:val="47"/>
        </w:numPr>
        <w:spacing w:line="276" w:lineRule="auto"/>
        <w:jc w:val="both"/>
        <w:rPr>
          <w:sz w:val="28"/>
          <w:szCs w:val="28"/>
        </w:rPr>
      </w:pPr>
      <w:r w:rsidRPr="00F317EA">
        <w:rPr>
          <w:sz w:val="28"/>
          <w:szCs w:val="28"/>
        </w:rPr>
        <w:t>Уколико уплати</w:t>
      </w:r>
      <w:r>
        <w:rPr>
          <w:sz w:val="28"/>
          <w:szCs w:val="28"/>
        </w:rPr>
        <w:t>м депозит а не поднесем пријаву</w:t>
      </w:r>
      <w:r w:rsidRPr="00F317EA">
        <w:rPr>
          <w:sz w:val="28"/>
          <w:szCs w:val="28"/>
        </w:rPr>
        <w:t>.</w:t>
      </w:r>
    </w:p>
    <w:p w:rsidR="00561A0B" w:rsidRPr="00F317EA" w:rsidRDefault="00561A0B" w:rsidP="00561A0B">
      <w:pPr>
        <w:pStyle w:val="ListParagraph"/>
        <w:numPr>
          <w:ilvl w:val="0"/>
          <w:numId w:val="47"/>
        </w:numPr>
        <w:spacing w:line="276" w:lineRule="auto"/>
        <w:jc w:val="both"/>
        <w:rPr>
          <w:sz w:val="28"/>
          <w:szCs w:val="28"/>
        </w:rPr>
      </w:pPr>
      <w:r w:rsidRPr="00F317EA">
        <w:rPr>
          <w:sz w:val="28"/>
          <w:szCs w:val="28"/>
        </w:rPr>
        <w:t>Уколико као понуђач чија је понуда проглашена најповољнијом, по позиву за закључење уговора, не потпишем уговор.</w:t>
      </w:r>
    </w:p>
    <w:p w:rsidR="00561A0B" w:rsidRPr="009C372F" w:rsidRDefault="00561A0B" w:rsidP="00561A0B">
      <w:pPr>
        <w:pStyle w:val="ListParagraph"/>
        <w:numPr>
          <w:ilvl w:val="0"/>
          <w:numId w:val="47"/>
        </w:numPr>
        <w:spacing w:line="276" w:lineRule="auto"/>
        <w:jc w:val="both"/>
        <w:rPr>
          <w:sz w:val="28"/>
          <w:szCs w:val="28"/>
        </w:rPr>
      </w:pPr>
      <w:r w:rsidRPr="00F317EA">
        <w:rPr>
          <w:sz w:val="28"/>
          <w:szCs w:val="28"/>
        </w:rPr>
        <w:t>Уколико као најбољи понуђач потпишем уговор, а не уплатим целокупну купопродајну цену у року предвиђеном потписаним уговором.</w:t>
      </w:r>
    </w:p>
    <w:p w:rsidR="00561A0B" w:rsidRPr="00F317EA" w:rsidRDefault="00561A0B" w:rsidP="00561A0B">
      <w:pPr>
        <w:pStyle w:val="ListParagraph"/>
        <w:jc w:val="both"/>
        <w:rPr>
          <w:sz w:val="28"/>
          <w:szCs w:val="28"/>
        </w:rPr>
      </w:pPr>
    </w:p>
    <w:p w:rsidR="00561A0B" w:rsidRDefault="00561A0B" w:rsidP="00561A0B">
      <w:pPr>
        <w:rPr>
          <w:sz w:val="28"/>
          <w:szCs w:val="28"/>
        </w:rPr>
      </w:pPr>
    </w:p>
    <w:p w:rsidR="00561A0B" w:rsidRPr="009C372F" w:rsidRDefault="00561A0B" w:rsidP="00561A0B">
      <w:pPr>
        <w:rPr>
          <w:sz w:val="28"/>
          <w:szCs w:val="28"/>
        </w:rPr>
      </w:pPr>
      <w:proofErr w:type="gramStart"/>
      <w:r>
        <w:rPr>
          <w:sz w:val="28"/>
          <w:szCs w:val="28"/>
        </w:rPr>
        <w:t>У _____________, дана ____________године.</w:t>
      </w:r>
      <w:proofErr w:type="gramEnd"/>
    </w:p>
    <w:p w:rsidR="00561A0B" w:rsidRDefault="00561A0B" w:rsidP="00561A0B">
      <w:pPr>
        <w:jc w:val="center"/>
        <w:rPr>
          <w:sz w:val="28"/>
          <w:szCs w:val="28"/>
        </w:rPr>
      </w:pPr>
      <w:r>
        <w:rPr>
          <w:sz w:val="28"/>
          <w:szCs w:val="28"/>
        </w:rPr>
        <w:t xml:space="preserve">                                                                                  ПОНУЂАЧ</w:t>
      </w:r>
    </w:p>
    <w:p w:rsidR="00561A0B" w:rsidRDefault="00561A0B" w:rsidP="00561A0B">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________________________ </w:t>
      </w:r>
    </w:p>
    <w:p w:rsidR="00561A0B" w:rsidRPr="00F317EA" w:rsidRDefault="00561A0B" w:rsidP="00561A0B">
      <w:pPr>
        <w:rPr>
          <w:sz w:val="28"/>
          <w:szCs w:val="28"/>
        </w:rPr>
      </w:pPr>
      <w:r>
        <w:rPr>
          <w:sz w:val="28"/>
          <w:szCs w:val="28"/>
        </w:rPr>
        <w:t xml:space="preserve">                                                                                               </w:t>
      </w:r>
      <w:proofErr w:type="gramStart"/>
      <w:r>
        <w:rPr>
          <w:sz w:val="28"/>
          <w:szCs w:val="28"/>
        </w:rPr>
        <w:t>потпис</w:t>
      </w:r>
      <w:proofErr w:type="gramEnd"/>
      <w:r>
        <w:rPr>
          <w:sz w:val="28"/>
          <w:szCs w:val="28"/>
        </w:rPr>
        <w:t xml:space="preserve"> овлашћеног лица</w:t>
      </w:r>
    </w:p>
    <w:p w:rsidR="0049307C" w:rsidRPr="00561A0B" w:rsidRDefault="0049307C" w:rsidP="00561A0B">
      <w:pPr>
        <w:spacing w:line="234" w:lineRule="auto"/>
        <w:rPr>
          <w:lang w:val="sr-Cyrl-CS"/>
        </w:rPr>
      </w:pPr>
    </w:p>
    <w:p w:rsidR="0049307C" w:rsidRDefault="0049307C" w:rsidP="00E475C0">
      <w:pPr>
        <w:spacing w:line="234" w:lineRule="auto"/>
        <w:jc w:val="center"/>
        <w:rPr>
          <w:b/>
          <w:i/>
          <w:sz w:val="63"/>
          <w:szCs w:val="63"/>
          <w:lang w:val="sr-Cyrl-CS"/>
        </w:rPr>
      </w:pPr>
    </w:p>
    <w:p w:rsidR="0049307C" w:rsidRDefault="0049307C" w:rsidP="00E475C0">
      <w:pPr>
        <w:spacing w:line="234" w:lineRule="auto"/>
        <w:jc w:val="center"/>
        <w:rPr>
          <w:b/>
          <w:i/>
          <w:sz w:val="63"/>
          <w:szCs w:val="63"/>
          <w:lang w:val="sr-Cyrl-CS"/>
        </w:rPr>
      </w:pPr>
    </w:p>
    <w:p w:rsidR="0049307C" w:rsidRDefault="0049307C" w:rsidP="00E475C0">
      <w:pPr>
        <w:spacing w:line="234" w:lineRule="auto"/>
        <w:jc w:val="center"/>
        <w:rPr>
          <w:b/>
          <w:i/>
          <w:sz w:val="63"/>
          <w:szCs w:val="63"/>
          <w:lang w:val="sr-Cyrl-CS"/>
        </w:rPr>
      </w:pPr>
    </w:p>
    <w:p w:rsidR="0049307C" w:rsidRDefault="0049307C" w:rsidP="00E475C0">
      <w:pPr>
        <w:spacing w:line="234" w:lineRule="auto"/>
        <w:jc w:val="center"/>
        <w:rPr>
          <w:b/>
          <w:i/>
          <w:sz w:val="63"/>
          <w:szCs w:val="63"/>
          <w:lang w:val="sr-Cyrl-CS"/>
        </w:rPr>
      </w:pPr>
    </w:p>
    <w:p w:rsidR="0049307C" w:rsidRDefault="0049307C" w:rsidP="00561A0B">
      <w:pPr>
        <w:spacing w:line="234" w:lineRule="auto"/>
        <w:rPr>
          <w:b/>
          <w:i/>
          <w:sz w:val="40"/>
          <w:szCs w:val="40"/>
          <w:lang w:val="sr-Cyrl-CS"/>
        </w:rPr>
      </w:pPr>
    </w:p>
    <w:p w:rsidR="00561A0B" w:rsidRDefault="00561A0B" w:rsidP="00561A0B">
      <w:pPr>
        <w:jc w:val="right"/>
        <w:rPr>
          <w:sz w:val="28"/>
          <w:szCs w:val="28"/>
        </w:rPr>
      </w:pPr>
      <w:proofErr w:type="gramStart"/>
      <w:r>
        <w:rPr>
          <w:sz w:val="28"/>
          <w:szCs w:val="28"/>
        </w:rPr>
        <w:lastRenderedPageBreak/>
        <w:t>ФИЗИЧКА</w:t>
      </w:r>
      <w:r w:rsidRPr="0057342C">
        <w:rPr>
          <w:sz w:val="28"/>
          <w:szCs w:val="28"/>
        </w:rPr>
        <w:t xml:space="preserve">  ЛИЦА</w:t>
      </w:r>
      <w:proofErr w:type="gramEnd"/>
    </w:p>
    <w:p w:rsidR="00561A0B" w:rsidRDefault="00561A0B" w:rsidP="00561A0B">
      <w:pPr>
        <w:jc w:val="right"/>
        <w:rPr>
          <w:sz w:val="28"/>
          <w:szCs w:val="28"/>
        </w:rPr>
      </w:pPr>
    </w:p>
    <w:p w:rsidR="00561A0B" w:rsidRDefault="00561A0B" w:rsidP="00561A0B">
      <w:pPr>
        <w:jc w:val="both"/>
        <w:rPr>
          <w:sz w:val="28"/>
          <w:szCs w:val="28"/>
        </w:rPr>
      </w:pPr>
      <w:r>
        <w:rPr>
          <w:sz w:val="28"/>
          <w:szCs w:val="28"/>
        </w:rPr>
        <w:t xml:space="preserve">На </w:t>
      </w:r>
      <w:proofErr w:type="gramStart"/>
      <w:r>
        <w:rPr>
          <w:sz w:val="28"/>
          <w:szCs w:val="28"/>
        </w:rPr>
        <w:t>основу  Огласа</w:t>
      </w:r>
      <w:proofErr w:type="gramEnd"/>
      <w:r>
        <w:rPr>
          <w:sz w:val="28"/>
          <w:szCs w:val="28"/>
        </w:rPr>
        <w:t xml:space="preserve">  о отуђењу неизграђеног грађевинског земљишта у јавној сво</w:t>
      </w:r>
      <w:r>
        <w:rPr>
          <w:sz w:val="28"/>
          <w:szCs w:val="28"/>
          <w:lang w:val="sr-Cyrl-RS"/>
        </w:rPr>
        <w:t>ј</w:t>
      </w:r>
      <w:r>
        <w:rPr>
          <w:sz w:val="28"/>
          <w:szCs w:val="28"/>
        </w:rPr>
        <w:t>ини Града Прокупља, које се налазе у Прокупљу , путем јавног надметања а који је објављен у дневном листу  Курир  дана__________ 2021.Године,  дајем следећу</w:t>
      </w:r>
    </w:p>
    <w:p w:rsidR="00561A0B" w:rsidRPr="00F317EA" w:rsidRDefault="00561A0B" w:rsidP="00561A0B">
      <w:pPr>
        <w:rPr>
          <w:sz w:val="28"/>
          <w:szCs w:val="28"/>
        </w:rPr>
      </w:pPr>
    </w:p>
    <w:p w:rsidR="00561A0B" w:rsidRDefault="00561A0B" w:rsidP="00561A0B">
      <w:pPr>
        <w:jc w:val="center"/>
        <w:rPr>
          <w:b/>
          <w:sz w:val="28"/>
          <w:szCs w:val="28"/>
        </w:rPr>
      </w:pPr>
      <w:proofErr w:type="gramStart"/>
      <w:r w:rsidRPr="0057342C">
        <w:rPr>
          <w:b/>
          <w:sz w:val="28"/>
          <w:szCs w:val="28"/>
        </w:rPr>
        <w:t>ИЗЈАВУ  О</w:t>
      </w:r>
      <w:proofErr w:type="gramEnd"/>
      <w:r w:rsidRPr="0057342C">
        <w:rPr>
          <w:b/>
          <w:sz w:val="28"/>
          <w:szCs w:val="28"/>
        </w:rPr>
        <w:t xml:space="preserve">  ГУБИТКУ  ПРАВА  НА  ВРАЋАЊЕ  ДЕПОЗИТА</w:t>
      </w:r>
    </w:p>
    <w:p w:rsidR="00561A0B" w:rsidRDefault="00561A0B" w:rsidP="00561A0B">
      <w:pPr>
        <w:jc w:val="center"/>
        <w:rPr>
          <w:b/>
          <w:sz w:val="28"/>
          <w:szCs w:val="28"/>
        </w:rPr>
      </w:pPr>
    </w:p>
    <w:p w:rsidR="00561A0B" w:rsidRDefault="00561A0B" w:rsidP="00561A0B">
      <w:pPr>
        <w:rPr>
          <w:sz w:val="28"/>
          <w:szCs w:val="28"/>
        </w:rPr>
      </w:pPr>
    </w:p>
    <w:p w:rsidR="00561A0B" w:rsidRDefault="00561A0B" w:rsidP="00561A0B">
      <w:pPr>
        <w:jc w:val="center"/>
        <w:rPr>
          <w:sz w:val="28"/>
          <w:szCs w:val="28"/>
        </w:rPr>
      </w:pPr>
    </w:p>
    <w:p w:rsidR="00561A0B" w:rsidRDefault="00561A0B" w:rsidP="00561A0B">
      <w:pPr>
        <w:jc w:val="both"/>
        <w:rPr>
          <w:b/>
          <w:sz w:val="28"/>
          <w:szCs w:val="28"/>
        </w:rPr>
      </w:pPr>
      <w:r>
        <w:rPr>
          <w:sz w:val="28"/>
          <w:szCs w:val="28"/>
        </w:rPr>
        <w:t>Ја</w:t>
      </w:r>
      <w:proofErr w:type="gramStart"/>
      <w:r>
        <w:rPr>
          <w:sz w:val="28"/>
          <w:szCs w:val="28"/>
        </w:rPr>
        <w:t>,</w:t>
      </w:r>
      <w:r w:rsidRPr="0050338F">
        <w:rPr>
          <w:sz w:val="28"/>
          <w:szCs w:val="28"/>
        </w:rPr>
        <w:t>_</w:t>
      </w:r>
      <w:proofErr w:type="gramEnd"/>
      <w:r w:rsidRPr="0050338F">
        <w:rPr>
          <w:sz w:val="28"/>
          <w:szCs w:val="28"/>
        </w:rPr>
        <w:t>_____________________________________</w:t>
      </w:r>
    </w:p>
    <w:p w:rsidR="00561A0B" w:rsidRPr="0050338F" w:rsidRDefault="00561A0B" w:rsidP="00561A0B">
      <w:pPr>
        <w:jc w:val="both"/>
        <w:rPr>
          <w:sz w:val="28"/>
          <w:szCs w:val="28"/>
        </w:rPr>
      </w:pPr>
      <w:r>
        <w:rPr>
          <w:sz w:val="28"/>
          <w:szCs w:val="28"/>
        </w:rPr>
        <w:t xml:space="preserve">           </w:t>
      </w:r>
      <w:proofErr w:type="gramStart"/>
      <w:r>
        <w:rPr>
          <w:sz w:val="28"/>
          <w:szCs w:val="28"/>
        </w:rPr>
        <w:t>( Име</w:t>
      </w:r>
      <w:proofErr w:type="gramEnd"/>
      <w:r>
        <w:rPr>
          <w:sz w:val="28"/>
          <w:szCs w:val="28"/>
        </w:rPr>
        <w:t xml:space="preserve"> и презиме понуђача) као понуђач изјављујем да сам сагласан/на  да ми депозит у износу од ____________________ динара  неће бити  враћрн;</w:t>
      </w:r>
    </w:p>
    <w:p w:rsidR="00561A0B" w:rsidRDefault="00561A0B" w:rsidP="00561A0B">
      <w:pPr>
        <w:jc w:val="center"/>
        <w:rPr>
          <w:sz w:val="28"/>
          <w:szCs w:val="28"/>
        </w:rPr>
      </w:pPr>
    </w:p>
    <w:p w:rsidR="00561A0B" w:rsidRPr="0050338F" w:rsidRDefault="00561A0B" w:rsidP="00561A0B">
      <w:pPr>
        <w:rPr>
          <w:sz w:val="28"/>
          <w:szCs w:val="28"/>
        </w:rPr>
      </w:pPr>
    </w:p>
    <w:p w:rsidR="00561A0B" w:rsidRPr="00F317EA" w:rsidRDefault="00561A0B" w:rsidP="00561A0B">
      <w:pPr>
        <w:pStyle w:val="ListParagraph"/>
        <w:numPr>
          <w:ilvl w:val="0"/>
          <w:numId w:val="48"/>
        </w:numPr>
        <w:spacing w:line="276" w:lineRule="auto"/>
        <w:jc w:val="both"/>
        <w:rPr>
          <w:sz w:val="28"/>
          <w:szCs w:val="28"/>
        </w:rPr>
      </w:pPr>
      <w:r w:rsidRPr="00F317EA">
        <w:rPr>
          <w:sz w:val="28"/>
          <w:szCs w:val="28"/>
        </w:rPr>
        <w:t>Уколико уплати</w:t>
      </w:r>
      <w:r>
        <w:rPr>
          <w:sz w:val="28"/>
          <w:szCs w:val="28"/>
        </w:rPr>
        <w:t>м депозит а не поднесем понуду</w:t>
      </w:r>
      <w:r w:rsidRPr="00F317EA">
        <w:rPr>
          <w:sz w:val="28"/>
          <w:szCs w:val="28"/>
        </w:rPr>
        <w:t>.</w:t>
      </w:r>
    </w:p>
    <w:p w:rsidR="00561A0B" w:rsidRPr="00F317EA" w:rsidRDefault="00561A0B" w:rsidP="00561A0B">
      <w:pPr>
        <w:pStyle w:val="ListParagraph"/>
        <w:numPr>
          <w:ilvl w:val="0"/>
          <w:numId w:val="48"/>
        </w:numPr>
        <w:spacing w:line="276" w:lineRule="auto"/>
        <w:jc w:val="both"/>
        <w:rPr>
          <w:sz w:val="28"/>
          <w:szCs w:val="28"/>
        </w:rPr>
      </w:pPr>
      <w:r w:rsidRPr="00F317EA">
        <w:rPr>
          <w:sz w:val="28"/>
          <w:szCs w:val="28"/>
        </w:rPr>
        <w:t>Уколико као понуђач чија је понуда проглашена најповољнијом, по позиву за закључење уговора, не потпишем уговор.</w:t>
      </w:r>
    </w:p>
    <w:p w:rsidR="00561A0B" w:rsidRPr="002C6652" w:rsidRDefault="00561A0B" w:rsidP="00561A0B">
      <w:pPr>
        <w:pStyle w:val="ListParagraph"/>
        <w:numPr>
          <w:ilvl w:val="0"/>
          <w:numId w:val="48"/>
        </w:numPr>
        <w:spacing w:line="276" w:lineRule="auto"/>
        <w:jc w:val="both"/>
        <w:rPr>
          <w:sz w:val="28"/>
          <w:szCs w:val="28"/>
        </w:rPr>
      </w:pPr>
      <w:r w:rsidRPr="00F317EA">
        <w:rPr>
          <w:sz w:val="28"/>
          <w:szCs w:val="28"/>
        </w:rPr>
        <w:t>Уколико као најбољи понуђач потпишем уговор, а не уплатим целокупну купопродајну цену у року предвиђеном потписаним уговором.</w:t>
      </w:r>
    </w:p>
    <w:p w:rsidR="00561A0B" w:rsidRPr="00F317EA" w:rsidRDefault="00561A0B" w:rsidP="00561A0B">
      <w:pPr>
        <w:pStyle w:val="ListParagraph"/>
        <w:jc w:val="both"/>
        <w:rPr>
          <w:sz w:val="28"/>
          <w:szCs w:val="28"/>
        </w:rPr>
      </w:pPr>
    </w:p>
    <w:p w:rsidR="00561A0B" w:rsidRDefault="00561A0B" w:rsidP="00561A0B">
      <w:pPr>
        <w:rPr>
          <w:sz w:val="28"/>
          <w:szCs w:val="28"/>
        </w:rPr>
      </w:pPr>
    </w:p>
    <w:p w:rsidR="00561A0B" w:rsidRDefault="00561A0B" w:rsidP="00561A0B">
      <w:pPr>
        <w:rPr>
          <w:sz w:val="28"/>
          <w:szCs w:val="28"/>
        </w:rPr>
      </w:pPr>
      <w:proofErr w:type="gramStart"/>
      <w:r>
        <w:rPr>
          <w:sz w:val="28"/>
          <w:szCs w:val="28"/>
        </w:rPr>
        <w:t>У _____________, дана ____________године.</w:t>
      </w:r>
      <w:proofErr w:type="gramEnd"/>
    </w:p>
    <w:p w:rsidR="00561A0B" w:rsidRDefault="00561A0B" w:rsidP="00561A0B">
      <w:pPr>
        <w:rPr>
          <w:sz w:val="28"/>
          <w:szCs w:val="28"/>
        </w:rPr>
      </w:pPr>
    </w:p>
    <w:p w:rsidR="00561A0B" w:rsidRPr="002C6652" w:rsidRDefault="00561A0B" w:rsidP="00561A0B">
      <w:pPr>
        <w:rPr>
          <w:sz w:val="28"/>
          <w:szCs w:val="28"/>
        </w:rPr>
      </w:pPr>
    </w:p>
    <w:p w:rsidR="00561A0B" w:rsidRDefault="00561A0B" w:rsidP="00561A0B">
      <w:pPr>
        <w:jc w:val="center"/>
        <w:rPr>
          <w:sz w:val="28"/>
          <w:szCs w:val="28"/>
        </w:rPr>
      </w:pPr>
      <w:r>
        <w:rPr>
          <w:sz w:val="28"/>
          <w:szCs w:val="28"/>
        </w:rPr>
        <w:t xml:space="preserve">                                                                                  ПОНУЂАЧ</w:t>
      </w:r>
    </w:p>
    <w:p w:rsidR="00561A0B" w:rsidRDefault="00561A0B" w:rsidP="00561A0B">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________________________ </w:t>
      </w:r>
    </w:p>
    <w:p w:rsidR="00561A0B" w:rsidRPr="002512D1" w:rsidRDefault="00561A0B" w:rsidP="00561A0B">
      <w:pPr>
        <w:jc w:val="center"/>
        <w:rPr>
          <w:sz w:val="28"/>
          <w:szCs w:val="28"/>
        </w:rPr>
      </w:pPr>
      <w:r>
        <w:rPr>
          <w:sz w:val="28"/>
          <w:szCs w:val="28"/>
        </w:rPr>
        <w:t xml:space="preserve">                                                                                  </w:t>
      </w:r>
      <w:proofErr w:type="gramStart"/>
      <w:r>
        <w:rPr>
          <w:sz w:val="28"/>
          <w:szCs w:val="28"/>
        </w:rPr>
        <w:t>име</w:t>
      </w:r>
      <w:proofErr w:type="gramEnd"/>
      <w:r>
        <w:rPr>
          <w:sz w:val="28"/>
          <w:szCs w:val="28"/>
        </w:rPr>
        <w:t xml:space="preserve"> и презиме</w:t>
      </w:r>
    </w:p>
    <w:p w:rsidR="00561A0B" w:rsidRPr="00561A0B" w:rsidRDefault="00561A0B" w:rsidP="00561A0B">
      <w:pPr>
        <w:spacing w:line="234" w:lineRule="auto"/>
        <w:rPr>
          <w:lang w:val="sr-Cyrl-CS"/>
        </w:rPr>
      </w:pPr>
    </w:p>
    <w:p w:rsidR="0049307C" w:rsidRDefault="0049307C" w:rsidP="00E475C0">
      <w:pPr>
        <w:spacing w:line="234" w:lineRule="auto"/>
        <w:jc w:val="center"/>
        <w:rPr>
          <w:b/>
          <w:i/>
          <w:sz w:val="63"/>
          <w:szCs w:val="63"/>
          <w:lang w:val="sr-Cyrl-CS"/>
        </w:rPr>
      </w:pPr>
    </w:p>
    <w:p w:rsidR="0049307C" w:rsidRDefault="0049307C" w:rsidP="00E475C0">
      <w:pPr>
        <w:spacing w:line="234" w:lineRule="auto"/>
        <w:jc w:val="center"/>
        <w:rPr>
          <w:b/>
          <w:i/>
          <w:sz w:val="63"/>
          <w:szCs w:val="63"/>
          <w:lang w:val="sr-Cyrl-CS"/>
        </w:rPr>
      </w:pPr>
    </w:p>
    <w:p w:rsidR="0049307C" w:rsidRDefault="0049307C" w:rsidP="00E475C0">
      <w:pPr>
        <w:spacing w:line="234" w:lineRule="auto"/>
        <w:jc w:val="center"/>
        <w:rPr>
          <w:b/>
          <w:i/>
          <w:sz w:val="63"/>
          <w:szCs w:val="63"/>
          <w:lang w:val="sr-Cyrl-CS"/>
        </w:rPr>
      </w:pPr>
    </w:p>
    <w:p w:rsidR="0049307C" w:rsidRDefault="0049307C" w:rsidP="00E475C0">
      <w:pPr>
        <w:spacing w:line="234" w:lineRule="auto"/>
        <w:jc w:val="center"/>
        <w:rPr>
          <w:b/>
          <w:i/>
          <w:sz w:val="63"/>
          <w:szCs w:val="63"/>
          <w:lang w:val="sr-Cyrl-CS"/>
        </w:rPr>
      </w:pPr>
    </w:p>
    <w:p w:rsidR="0049307C" w:rsidRDefault="0049307C" w:rsidP="00E475C0">
      <w:pPr>
        <w:spacing w:line="234" w:lineRule="auto"/>
        <w:jc w:val="center"/>
        <w:rPr>
          <w:b/>
          <w:i/>
          <w:sz w:val="63"/>
          <w:szCs w:val="63"/>
          <w:lang w:val="sr-Cyrl-CS"/>
        </w:rPr>
      </w:pPr>
    </w:p>
    <w:p w:rsidR="0049307C" w:rsidRDefault="0049307C" w:rsidP="00561A0B">
      <w:pPr>
        <w:spacing w:line="234" w:lineRule="auto"/>
        <w:rPr>
          <w:b/>
          <w:i/>
          <w:lang w:val="sr-Cyrl-CS"/>
        </w:rPr>
      </w:pPr>
    </w:p>
    <w:p w:rsidR="00561A0B" w:rsidRDefault="00561A0B" w:rsidP="00561A0B">
      <w:pPr>
        <w:spacing w:line="234" w:lineRule="auto"/>
        <w:rPr>
          <w:b/>
          <w:i/>
          <w:lang w:val="sr-Cyrl-CS"/>
        </w:rPr>
      </w:pPr>
    </w:p>
    <w:p w:rsidR="00561A0B" w:rsidRDefault="00561A0B" w:rsidP="00561A0B">
      <w:pPr>
        <w:jc w:val="both"/>
        <w:rPr>
          <w:sz w:val="28"/>
          <w:szCs w:val="28"/>
        </w:rPr>
      </w:pPr>
      <w:r>
        <w:rPr>
          <w:sz w:val="28"/>
          <w:szCs w:val="28"/>
        </w:rPr>
        <w:lastRenderedPageBreak/>
        <w:t xml:space="preserve">На </w:t>
      </w:r>
      <w:proofErr w:type="gramStart"/>
      <w:r>
        <w:rPr>
          <w:sz w:val="28"/>
          <w:szCs w:val="28"/>
        </w:rPr>
        <w:t>основу  Огласа</w:t>
      </w:r>
      <w:proofErr w:type="gramEnd"/>
      <w:r>
        <w:rPr>
          <w:sz w:val="28"/>
          <w:szCs w:val="28"/>
        </w:rPr>
        <w:t xml:space="preserve">  о отуђењу неизграђеног грађевинског земљишта у јавној своjини Града Прокупља, које се налазе у Прокупљу , путем јавног надметања а који је објављен у дневном листу  Курир  дана__________ 2021.</w:t>
      </w:r>
      <w:r>
        <w:rPr>
          <w:sz w:val="28"/>
          <w:szCs w:val="28"/>
          <w:lang w:val="sr-Cyrl-RS"/>
        </w:rPr>
        <w:t>г</w:t>
      </w:r>
      <w:r>
        <w:rPr>
          <w:sz w:val="28"/>
          <w:szCs w:val="28"/>
        </w:rPr>
        <w:t>одине,  дајем следећу</w:t>
      </w:r>
    </w:p>
    <w:p w:rsidR="00561A0B" w:rsidRDefault="00561A0B" w:rsidP="00561A0B">
      <w:pPr>
        <w:jc w:val="center"/>
        <w:rPr>
          <w:b/>
          <w:sz w:val="28"/>
          <w:szCs w:val="28"/>
        </w:rPr>
      </w:pPr>
    </w:p>
    <w:p w:rsidR="00561A0B" w:rsidRPr="007F54C5" w:rsidRDefault="00561A0B" w:rsidP="00561A0B">
      <w:pPr>
        <w:jc w:val="center"/>
        <w:rPr>
          <w:b/>
          <w:sz w:val="28"/>
          <w:szCs w:val="28"/>
        </w:rPr>
      </w:pPr>
      <w:r>
        <w:rPr>
          <w:b/>
          <w:sz w:val="28"/>
          <w:szCs w:val="28"/>
        </w:rPr>
        <w:t xml:space="preserve">И З Ј А В У </w:t>
      </w:r>
    </w:p>
    <w:p w:rsidR="00561A0B" w:rsidRDefault="00561A0B" w:rsidP="00561A0B">
      <w:pPr>
        <w:rPr>
          <w:sz w:val="28"/>
          <w:szCs w:val="28"/>
        </w:rPr>
      </w:pPr>
    </w:p>
    <w:p w:rsidR="00561A0B" w:rsidRDefault="00561A0B" w:rsidP="00561A0B">
      <w:pPr>
        <w:pStyle w:val="ListParagraph"/>
        <w:jc w:val="both"/>
        <w:rPr>
          <w:sz w:val="28"/>
          <w:szCs w:val="28"/>
        </w:rPr>
      </w:pPr>
      <w:r>
        <w:rPr>
          <w:sz w:val="28"/>
          <w:szCs w:val="28"/>
        </w:rPr>
        <w:t xml:space="preserve"> </w:t>
      </w:r>
    </w:p>
    <w:p w:rsidR="00561A0B" w:rsidRPr="007F54C5" w:rsidRDefault="00561A0B" w:rsidP="00561A0B">
      <w:pPr>
        <w:pStyle w:val="ListParagraph"/>
        <w:jc w:val="both"/>
        <w:rPr>
          <w:sz w:val="28"/>
          <w:szCs w:val="28"/>
        </w:rPr>
      </w:pPr>
      <w:r>
        <w:rPr>
          <w:sz w:val="28"/>
          <w:szCs w:val="28"/>
        </w:rPr>
        <w:t>Као заинтересовано лице за куповину  непокретности  у  јавној  св</w:t>
      </w:r>
      <w:r>
        <w:rPr>
          <w:sz w:val="28"/>
          <w:szCs w:val="28"/>
          <w:lang w:val="sr-Cyrl-RS"/>
        </w:rPr>
        <w:t>ј</w:t>
      </w:r>
      <w:r>
        <w:rPr>
          <w:sz w:val="28"/>
          <w:szCs w:val="28"/>
        </w:rPr>
        <w:t xml:space="preserve">оини  Републике  ближе  наведену  у  Огласу  као  Предмет  отуђења  </w:t>
      </w:r>
      <w:r w:rsidRPr="007F54C5">
        <w:rPr>
          <w:b/>
          <w:sz w:val="28"/>
          <w:szCs w:val="28"/>
        </w:rPr>
        <w:t>ИЗЈАВЉУЈЕМ</w:t>
      </w:r>
      <w:r>
        <w:rPr>
          <w:b/>
          <w:sz w:val="28"/>
          <w:szCs w:val="28"/>
        </w:rPr>
        <w:t xml:space="preserve">  </w:t>
      </w:r>
      <w:r>
        <w:rPr>
          <w:sz w:val="28"/>
          <w:szCs w:val="28"/>
        </w:rPr>
        <w:t>да прихватам све услове из огласа .</w:t>
      </w:r>
    </w:p>
    <w:p w:rsidR="00561A0B" w:rsidRDefault="00561A0B" w:rsidP="00561A0B">
      <w:pPr>
        <w:pStyle w:val="ListParagraph"/>
        <w:jc w:val="both"/>
        <w:rPr>
          <w:sz w:val="28"/>
          <w:szCs w:val="28"/>
        </w:rPr>
      </w:pPr>
    </w:p>
    <w:p w:rsidR="00561A0B" w:rsidRDefault="00561A0B" w:rsidP="00561A0B">
      <w:pPr>
        <w:pStyle w:val="ListParagraph"/>
        <w:jc w:val="both"/>
        <w:rPr>
          <w:sz w:val="28"/>
          <w:szCs w:val="28"/>
        </w:rPr>
      </w:pPr>
    </w:p>
    <w:p w:rsidR="00561A0B" w:rsidRPr="007F54C5" w:rsidRDefault="00561A0B" w:rsidP="00561A0B">
      <w:pPr>
        <w:pStyle w:val="ListParagraph"/>
        <w:jc w:val="both"/>
        <w:rPr>
          <w:sz w:val="28"/>
          <w:szCs w:val="28"/>
        </w:rPr>
      </w:pPr>
    </w:p>
    <w:p w:rsidR="00561A0B" w:rsidRDefault="00561A0B" w:rsidP="00561A0B">
      <w:pPr>
        <w:rPr>
          <w:sz w:val="28"/>
          <w:szCs w:val="28"/>
        </w:rPr>
      </w:pPr>
    </w:p>
    <w:p w:rsidR="00561A0B" w:rsidRDefault="00561A0B" w:rsidP="00561A0B">
      <w:pPr>
        <w:rPr>
          <w:sz w:val="28"/>
          <w:szCs w:val="28"/>
        </w:rPr>
      </w:pPr>
      <w:proofErr w:type="gramStart"/>
      <w:r>
        <w:rPr>
          <w:sz w:val="28"/>
          <w:szCs w:val="28"/>
        </w:rPr>
        <w:t>У _______________, дана ____________године.</w:t>
      </w:r>
      <w:proofErr w:type="gramEnd"/>
    </w:p>
    <w:p w:rsidR="00561A0B" w:rsidRDefault="00561A0B" w:rsidP="00561A0B">
      <w:pPr>
        <w:rPr>
          <w:sz w:val="28"/>
          <w:szCs w:val="28"/>
        </w:rPr>
      </w:pPr>
    </w:p>
    <w:p w:rsidR="00561A0B" w:rsidRPr="002C6652" w:rsidRDefault="00561A0B" w:rsidP="00561A0B">
      <w:pPr>
        <w:rPr>
          <w:sz w:val="28"/>
          <w:szCs w:val="28"/>
        </w:rPr>
      </w:pPr>
    </w:p>
    <w:p w:rsidR="00561A0B" w:rsidRDefault="00561A0B" w:rsidP="00561A0B">
      <w:pPr>
        <w:jc w:val="center"/>
        <w:rPr>
          <w:sz w:val="28"/>
          <w:szCs w:val="28"/>
        </w:rPr>
      </w:pPr>
      <w:r>
        <w:rPr>
          <w:sz w:val="28"/>
          <w:szCs w:val="28"/>
        </w:rPr>
        <w:t xml:space="preserve">                                                                                  ПОНУЂАЧ</w:t>
      </w:r>
    </w:p>
    <w:p w:rsidR="00561A0B" w:rsidRDefault="00561A0B" w:rsidP="00561A0B">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________________________ </w:t>
      </w:r>
    </w:p>
    <w:p w:rsidR="00561A0B" w:rsidRPr="002512D1" w:rsidRDefault="00561A0B" w:rsidP="00561A0B">
      <w:pPr>
        <w:jc w:val="center"/>
        <w:rPr>
          <w:sz w:val="28"/>
          <w:szCs w:val="28"/>
        </w:rPr>
      </w:pPr>
      <w:r>
        <w:rPr>
          <w:sz w:val="28"/>
          <w:szCs w:val="28"/>
        </w:rPr>
        <w:t xml:space="preserve">                                                                                  </w:t>
      </w:r>
      <w:proofErr w:type="gramStart"/>
      <w:r>
        <w:rPr>
          <w:sz w:val="28"/>
          <w:szCs w:val="28"/>
        </w:rPr>
        <w:t>име</w:t>
      </w:r>
      <w:proofErr w:type="gramEnd"/>
      <w:r>
        <w:rPr>
          <w:sz w:val="28"/>
          <w:szCs w:val="28"/>
        </w:rPr>
        <w:t xml:space="preserve"> и презиме</w:t>
      </w:r>
    </w:p>
    <w:p w:rsidR="00561A0B" w:rsidRPr="00561A0B" w:rsidRDefault="00561A0B" w:rsidP="00561A0B">
      <w:pPr>
        <w:spacing w:line="234" w:lineRule="auto"/>
        <w:rPr>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E440A0" w:rsidRDefault="00E440A0" w:rsidP="00561A0B">
      <w:pPr>
        <w:spacing w:line="234" w:lineRule="auto"/>
        <w:rPr>
          <w:sz w:val="40"/>
          <w:szCs w:val="40"/>
          <w:lang w:val="sr-Cyrl-CS"/>
        </w:rPr>
      </w:pPr>
    </w:p>
    <w:p w:rsidR="00E440A0" w:rsidRDefault="009A3F53" w:rsidP="00561A0B">
      <w:pPr>
        <w:spacing w:line="234" w:lineRule="auto"/>
        <w:rPr>
          <w:sz w:val="40"/>
          <w:szCs w:val="40"/>
          <w:lang w:val="sr-Cyrl-CS"/>
        </w:rPr>
      </w:pPr>
      <w:r>
        <w:rPr>
          <w:sz w:val="40"/>
          <w:szCs w:val="40"/>
          <w:lang w:val="sr-Cyrl-CS"/>
        </w:rPr>
        <w:lastRenderedPageBreak/>
        <w:t>8</w:t>
      </w:r>
    </w:p>
    <w:p w:rsidR="009A3F53" w:rsidRDefault="009A3F53" w:rsidP="009A3F53">
      <w:pPr>
        <w:jc w:val="both"/>
        <w:rPr>
          <w:lang w:val="sr-Cyrl-RS"/>
        </w:rPr>
      </w:pPr>
      <w:r>
        <w:rPr>
          <w:lang w:val="sr-Cyrl-RS"/>
        </w:rPr>
        <w:t>На основу чланова 20.24. и 32. Закона о локалној самоуправи(''Сл. Гласник РС'' бр.129/2007,83/2014 –др. закон, 101/2016-др.закон и 47/2018), члана 17. Закона о младима(''Сл.Гласник РС'' бр. 50/2011), члана 40. Статута града Прокупља(''Службени лист општине Прокупље'' бр.15/2018) и члана 4. Одлуке о оснивању Савета за младе Града Прокупља(''Сл.лист Града Прокупља'' бр. 32/2021), Скупштина Града Прокупља на седници одржаној дана 18.11.2021.године, донела је:</w:t>
      </w:r>
    </w:p>
    <w:p w:rsidR="00A62FFA" w:rsidRDefault="00A62FFA" w:rsidP="009A3F53">
      <w:pPr>
        <w:jc w:val="both"/>
        <w:rPr>
          <w:lang w:val="sr-Cyrl-RS"/>
        </w:rPr>
      </w:pPr>
    </w:p>
    <w:p w:rsidR="009A3F53" w:rsidRDefault="009A3F53" w:rsidP="009A3F53">
      <w:pPr>
        <w:jc w:val="center"/>
        <w:rPr>
          <w:lang w:val="sr-Cyrl-RS"/>
        </w:rPr>
      </w:pPr>
      <w:r>
        <w:rPr>
          <w:lang w:val="sr-Cyrl-RS"/>
        </w:rPr>
        <w:t>РЕШЕЊЕ О ИМЕНОВАЊУ САВЕТА ЗА МЛАДЕ</w:t>
      </w:r>
    </w:p>
    <w:p w:rsidR="009A3F53" w:rsidRDefault="009A3F53" w:rsidP="009A3F53">
      <w:pPr>
        <w:jc w:val="center"/>
        <w:rPr>
          <w:lang w:val="sr-Cyrl-RS"/>
        </w:rPr>
      </w:pPr>
      <w:r>
        <w:rPr>
          <w:lang w:val="sr-Cyrl-RS"/>
        </w:rPr>
        <w:t>ГРАДА ПРОКУПЉА</w:t>
      </w:r>
    </w:p>
    <w:p w:rsidR="009A3F53" w:rsidRDefault="009A3F53" w:rsidP="009A3F53">
      <w:pPr>
        <w:rPr>
          <w:lang w:val="sr-Cyrl-RS"/>
        </w:rPr>
      </w:pPr>
    </w:p>
    <w:p w:rsidR="009A3F53" w:rsidRDefault="009A3F53" w:rsidP="009A3F53">
      <w:pPr>
        <w:jc w:val="center"/>
        <w:rPr>
          <w:lang w:val="sr-Cyrl-RS"/>
        </w:rPr>
      </w:pPr>
      <w:r>
        <w:rPr>
          <w:lang w:val="sr-Cyrl-RS"/>
        </w:rPr>
        <w:t>Члан 1.</w:t>
      </w:r>
    </w:p>
    <w:p w:rsidR="009A3F53" w:rsidRDefault="009A3F53" w:rsidP="009A3F53">
      <w:pPr>
        <w:rPr>
          <w:lang w:val="sr-Cyrl-RS"/>
        </w:rPr>
      </w:pPr>
      <w:r>
        <w:rPr>
          <w:lang w:val="sr-Cyrl-RS"/>
        </w:rPr>
        <w:t>Овим Решењем именују се чланови Савета за младе Града Прокупља(даље Савет):</w:t>
      </w:r>
    </w:p>
    <w:p w:rsidR="009A3F53" w:rsidRDefault="009A3F53" w:rsidP="009A3F53">
      <w:pPr>
        <w:rPr>
          <w:lang w:val="sr-Cyrl-RS"/>
        </w:rPr>
      </w:pPr>
    </w:p>
    <w:p w:rsidR="009A3F53" w:rsidRDefault="009A3F53" w:rsidP="009A3F53">
      <w:pPr>
        <w:pStyle w:val="ListParagraph"/>
        <w:numPr>
          <w:ilvl w:val="0"/>
          <w:numId w:val="49"/>
        </w:numPr>
        <w:spacing w:line="276" w:lineRule="auto"/>
        <w:rPr>
          <w:lang w:val="sr-Cyrl-RS"/>
        </w:rPr>
      </w:pPr>
      <w:r>
        <w:rPr>
          <w:lang w:val="sr-Cyrl-RS"/>
        </w:rPr>
        <w:t>Марко Костадиновић, члан Градског већа, за председника Савета,</w:t>
      </w:r>
    </w:p>
    <w:p w:rsidR="009A3F53" w:rsidRDefault="009A3F53" w:rsidP="009A3F53">
      <w:pPr>
        <w:pStyle w:val="ListParagraph"/>
        <w:numPr>
          <w:ilvl w:val="0"/>
          <w:numId w:val="49"/>
        </w:numPr>
        <w:spacing w:line="276" w:lineRule="auto"/>
        <w:rPr>
          <w:lang w:val="sr-Cyrl-RS"/>
        </w:rPr>
      </w:pPr>
      <w:r>
        <w:rPr>
          <w:lang w:val="sr-Cyrl-RS"/>
        </w:rPr>
        <w:t>Катарина Вељовић, члан Градског већа, за члана</w:t>
      </w:r>
    </w:p>
    <w:p w:rsidR="009A3F53" w:rsidRDefault="009A3F53" w:rsidP="009A3F53">
      <w:pPr>
        <w:pStyle w:val="ListParagraph"/>
        <w:numPr>
          <w:ilvl w:val="0"/>
          <w:numId w:val="49"/>
        </w:numPr>
        <w:spacing w:line="276" w:lineRule="auto"/>
        <w:rPr>
          <w:lang w:val="sr-Cyrl-RS"/>
        </w:rPr>
      </w:pPr>
      <w:r>
        <w:rPr>
          <w:lang w:val="sr-Cyrl-RS"/>
        </w:rPr>
        <w:t>Светлана Богдановић, спец.Одсек за пољопривредно – прехрамбене студије Прокупље, за члана.</w:t>
      </w:r>
    </w:p>
    <w:p w:rsidR="009A3F53" w:rsidRDefault="009A3F53" w:rsidP="009A3F53">
      <w:pPr>
        <w:pStyle w:val="ListParagraph"/>
        <w:numPr>
          <w:ilvl w:val="0"/>
          <w:numId w:val="49"/>
        </w:numPr>
        <w:spacing w:line="276" w:lineRule="auto"/>
        <w:rPr>
          <w:lang w:val="sr-Cyrl-RS"/>
        </w:rPr>
      </w:pPr>
      <w:r>
        <w:rPr>
          <w:lang w:val="sr-Cyrl-RS"/>
        </w:rPr>
        <w:t>Александар Шљивић, Одборник Скупштине града Прокупља, за члана</w:t>
      </w:r>
    </w:p>
    <w:p w:rsidR="009A3F53" w:rsidRDefault="009A3F53" w:rsidP="009A3F53">
      <w:pPr>
        <w:pStyle w:val="ListParagraph"/>
        <w:numPr>
          <w:ilvl w:val="0"/>
          <w:numId w:val="49"/>
        </w:numPr>
        <w:spacing w:line="276" w:lineRule="auto"/>
        <w:rPr>
          <w:lang w:val="sr-Cyrl-RS"/>
        </w:rPr>
      </w:pPr>
      <w:r>
        <w:rPr>
          <w:lang w:val="sr-Cyrl-RS"/>
        </w:rPr>
        <w:t>Дејана Петковић, струк.мастер технологије, за члана</w:t>
      </w:r>
    </w:p>
    <w:p w:rsidR="009A3F53" w:rsidRDefault="009A3F53" w:rsidP="009A3F53">
      <w:pPr>
        <w:pStyle w:val="ListParagraph"/>
        <w:numPr>
          <w:ilvl w:val="0"/>
          <w:numId w:val="49"/>
        </w:numPr>
        <w:spacing w:line="276" w:lineRule="auto"/>
        <w:rPr>
          <w:lang w:val="sr-Cyrl-RS"/>
        </w:rPr>
      </w:pPr>
      <w:r>
        <w:rPr>
          <w:lang w:val="sr-Cyrl-RS"/>
        </w:rPr>
        <w:t>Никола Словић, ученик, за члана.</w:t>
      </w:r>
    </w:p>
    <w:p w:rsidR="009A3F53" w:rsidRDefault="009A3F53" w:rsidP="009A3F53">
      <w:pPr>
        <w:pStyle w:val="ListParagraph"/>
        <w:numPr>
          <w:ilvl w:val="0"/>
          <w:numId w:val="49"/>
        </w:numPr>
        <w:spacing w:line="276" w:lineRule="auto"/>
        <w:rPr>
          <w:lang w:val="sr-Cyrl-RS"/>
        </w:rPr>
      </w:pPr>
      <w:r>
        <w:rPr>
          <w:lang w:val="sr-Cyrl-RS"/>
        </w:rPr>
        <w:t>Лазар Мирковић, ученик, за члана</w:t>
      </w:r>
    </w:p>
    <w:p w:rsidR="009A3F53" w:rsidRDefault="009A3F53" w:rsidP="009A3F53">
      <w:pPr>
        <w:pStyle w:val="ListParagraph"/>
        <w:numPr>
          <w:ilvl w:val="0"/>
          <w:numId w:val="49"/>
        </w:numPr>
        <w:spacing w:line="276" w:lineRule="auto"/>
        <w:rPr>
          <w:lang w:val="sr-Cyrl-RS"/>
        </w:rPr>
      </w:pPr>
      <w:r>
        <w:rPr>
          <w:lang w:val="sr-Cyrl-RS"/>
        </w:rPr>
        <w:t>Ана Радивојевић, ученица, за члана</w:t>
      </w:r>
    </w:p>
    <w:p w:rsidR="009A3F53" w:rsidRDefault="009A3F53" w:rsidP="009A3F53">
      <w:pPr>
        <w:pStyle w:val="ListParagraph"/>
        <w:numPr>
          <w:ilvl w:val="0"/>
          <w:numId w:val="49"/>
        </w:numPr>
        <w:spacing w:line="276" w:lineRule="auto"/>
        <w:rPr>
          <w:lang w:val="sr-Cyrl-RS"/>
        </w:rPr>
      </w:pPr>
      <w:r>
        <w:rPr>
          <w:lang w:val="sr-Cyrl-RS"/>
        </w:rPr>
        <w:t>Данило Киковић, ученик, за члана</w:t>
      </w:r>
    </w:p>
    <w:p w:rsidR="009A3F53" w:rsidRDefault="009A3F53" w:rsidP="009A3F53">
      <w:pPr>
        <w:rPr>
          <w:lang w:val="sr-Cyrl-RS"/>
        </w:rPr>
      </w:pPr>
    </w:p>
    <w:p w:rsidR="009A3F53" w:rsidRDefault="009A3F53" w:rsidP="009A3F53">
      <w:pPr>
        <w:jc w:val="center"/>
        <w:rPr>
          <w:lang w:val="sr-Cyrl-RS"/>
        </w:rPr>
      </w:pPr>
      <w:r>
        <w:rPr>
          <w:lang w:val="sr-Cyrl-RS"/>
        </w:rPr>
        <w:t>Члан 2.</w:t>
      </w:r>
    </w:p>
    <w:p w:rsidR="009A3F53" w:rsidRDefault="009A3F53" w:rsidP="009A3F53">
      <w:pPr>
        <w:jc w:val="center"/>
        <w:rPr>
          <w:lang w:val="sr-Cyrl-RS"/>
        </w:rPr>
      </w:pPr>
      <w:r>
        <w:rPr>
          <w:lang w:val="sr-Cyrl-RS"/>
        </w:rPr>
        <w:t>Председник и чланови Савета бирају се на период од четири године.</w:t>
      </w:r>
    </w:p>
    <w:p w:rsidR="009A3F53" w:rsidRDefault="009A3F53" w:rsidP="009A3F53">
      <w:pPr>
        <w:rPr>
          <w:lang w:val="sr-Cyrl-RS"/>
        </w:rPr>
      </w:pPr>
    </w:p>
    <w:p w:rsidR="009A3F53" w:rsidRPr="003F588E" w:rsidRDefault="009A3F53" w:rsidP="009A3F53">
      <w:pPr>
        <w:jc w:val="center"/>
        <w:rPr>
          <w:lang w:val="sr-Cyrl-RS"/>
        </w:rPr>
      </w:pPr>
      <w:r>
        <w:rPr>
          <w:lang w:val="sr-Cyrl-RS"/>
        </w:rPr>
        <w:t>Члан 3.</w:t>
      </w:r>
    </w:p>
    <w:p w:rsidR="009A3F53" w:rsidRDefault="009A3F53" w:rsidP="009A3F53">
      <w:pPr>
        <w:jc w:val="center"/>
        <w:rPr>
          <w:lang w:val="sr-Cyrl-RS"/>
        </w:rPr>
      </w:pPr>
      <w:r>
        <w:rPr>
          <w:lang w:val="sr-Cyrl-RS"/>
        </w:rPr>
        <w:t>Ово Решење ступа на снагу даном доношења.</w:t>
      </w:r>
    </w:p>
    <w:p w:rsidR="009A3F53" w:rsidRDefault="009A3F53" w:rsidP="009A3F53">
      <w:pPr>
        <w:jc w:val="center"/>
        <w:rPr>
          <w:lang w:val="sr-Cyrl-RS"/>
        </w:rPr>
      </w:pPr>
    </w:p>
    <w:p w:rsidR="009A3F53" w:rsidRDefault="009A3F53" w:rsidP="009A3F53">
      <w:pPr>
        <w:jc w:val="center"/>
        <w:rPr>
          <w:lang w:val="sr-Cyrl-RS"/>
        </w:rPr>
      </w:pPr>
      <w:r>
        <w:rPr>
          <w:lang w:val="sr-Cyrl-RS"/>
        </w:rPr>
        <w:t>Члан 4.</w:t>
      </w:r>
    </w:p>
    <w:p w:rsidR="009A3F53" w:rsidRDefault="009A3F53" w:rsidP="009A3F53">
      <w:pPr>
        <w:jc w:val="center"/>
        <w:rPr>
          <w:lang w:val="sr-Cyrl-RS"/>
        </w:rPr>
      </w:pPr>
      <w:r>
        <w:rPr>
          <w:lang w:val="sr-Cyrl-RS"/>
        </w:rPr>
        <w:t>Ово Решење биће објављено у '' Службеном листу Града Прокупља''.</w:t>
      </w:r>
    </w:p>
    <w:p w:rsidR="009A3F53" w:rsidRDefault="009A3F53" w:rsidP="009A3F53">
      <w:pPr>
        <w:rPr>
          <w:lang w:val="sr-Cyrl-RS"/>
        </w:rPr>
      </w:pPr>
    </w:p>
    <w:p w:rsidR="009A3F53" w:rsidRDefault="009A3F53" w:rsidP="009A3F53">
      <w:pPr>
        <w:rPr>
          <w:lang w:val="sr-Cyrl-RS"/>
        </w:rPr>
      </w:pPr>
      <w:r>
        <w:rPr>
          <w:lang w:val="sr-Cyrl-RS"/>
        </w:rPr>
        <w:t>Број: 06-101/2021-02</w:t>
      </w:r>
    </w:p>
    <w:p w:rsidR="009A3F53" w:rsidRDefault="009A3F53" w:rsidP="009A3F53">
      <w:pPr>
        <w:rPr>
          <w:lang w:val="sr-Cyrl-RS"/>
        </w:rPr>
      </w:pPr>
      <w:r>
        <w:rPr>
          <w:lang w:val="sr-Cyrl-RS"/>
        </w:rPr>
        <w:t>У Прокупљу, 18.11.2021.године</w:t>
      </w:r>
    </w:p>
    <w:p w:rsidR="009A3F53" w:rsidRDefault="009A3F53" w:rsidP="009A3F53">
      <w:pPr>
        <w:rPr>
          <w:lang w:val="sr-Cyrl-RS"/>
        </w:rPr>
      </w:pPr>
      <w:r>
        <w:rPr>
          <w:lang w:val="sr-Cyrl-RS"/>
        </w:rPr>
        <w:t>СКУПШТИНА ГРАДА ПРОКУПЉА</w:t>
      </w:r>
    </w:p>
    <w:p w:rsidR="009A3F53" w:rsidRDefault="009A3F53" w:rsidP="009A3F53">
      <w:pPr>
        <w:rPr>
          <w:lang w:val="sr-Cyrl-RS"/>
        </w:rPr>
      </w:pPr>
    </w:p>
    <w:p w:rsidR="009A3F53" w:rsidRDefault="009A3F53" w:rsidP="009A3F53">
      <w:pPr>
        <w:rPr>
          <w:lang w:val="sr-Cyrl-RS"/>
        </w:rPr>
      </w:pPr>
      <w:r>
        <w:rPr>
          <w:lang w:val="sr-Cyrl-RS"/>
        </w:rPr>
        <w:t xml:space="preserve">                                                                                                        ПРЕДСЕДНИК</w:t>
      </w:r>
    </w:p>
    <w:p w:rsidR="009A3F53" w:rsidRDefault="009A3F53" w:rsidP="009A3F53">
      <w:pPr>
        <w:rPr>
          <w:lang w:val="sr-Cyrl-RS"/>
        </w:rPr>
      </w:pPr>
      <w:r>
        <w:rPr>
          <w:lang w:val="sr-Cyrl-RS"/>
        </w:rPr>
        <w:t xml:space="preserve">                                                                                                   СКУПШТИНЕ ГРАДА</w:t>
      </w:r>
    </w:p>
    <w:p w:rsidR="009A3F53" w:rsidRPr="00467AB5" w:rsidRDefault="009A3F53" w:rsidP="009A3F53">
      <w:pPr>
        <w:rPr>
          <w:lang w:val="sr-Cyrl-RS"/>
        </w:rPr>
      </w:pPr>
      <w:r>
        <w:rPr>
          <w:lang w:val="sr-Cyrl-RS"/>
        </w:rPr>
        <w:t xml:space="preserve">                                                                                                           Дејан Лазић с.р.</w:t>
      </w:r>
    </w:p>
    <w:p w:rsidR="009A3F53" w:rsidRPr="009A3F53" w:rsidRDefault="009A3F53" w:rsidP="00561A0B">
      <w:pPr>
        <w:spacing w:line="234" w:lineRule="auto"/>
        <w:rPr>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561A0B" w:rsidP="00561A0B">
      <w:pPr>
        <w:spacing w:line="234" w:lineRule="auto"/>
        <w:rPr>
          <w:sz w:val="40"/>
          <w:szCs w:val="40"/>
          <w:lang w:val="sr-Cyrl-CS"/>
        </w:rPr>
      </w:pPr>
    </w:p>
    <w:p w:rsidR="00561A0B" w:rsidRDefault="0093785B" w:rsidP="00561A0B">
      <w:pPr>
        <w:spacing w:line="234" w:lineRule="auto"/>
        <w:rPr>
          <w:sz w:val="40"/>
          <w:szCs w:val="40"/>
          <w:lang w:val="sr-Cyrl-CS"/>
        </w:rPr>
      </w:pPr>
      <w:r>
        <w:rPr>
          <w:sz w:val="40"/>
          <w:szCs w:val="40"/>
          <w:lang w:val="sr-Cyrl-CS"/>
        </w:rPr>
        <w:t>9</w:t>
      </w:r>
    </w:p>
    <w:p w:rsidR="00A62FFA" w:rsidRDefault="00A62FFA" w:rsidP="00A62FFA">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w:t>
      </w:r>
      <w:r>
        <w:t xml:space="preserve"> </w:t>
      </w:r>
      <w:r>
        <w:rPr>
          <w:lang w:val="sr-Cyrl-RS"/>
        </w:rPr>
        <w:t xml:space="preserve">став 1. тачка 10. Статута града Прокупља („Сл. лист Општине Прокупље“, број 15/2018), Скупштина града Прокупља на седници одржаној дана </w:t>
      </w:r>
      <w:r>
        <w:t>18.11</w:t>
      </w:r>
      <w:r>
        <w:rPr>
          <w:lang w:val="sr-Cyrl-RS"/>
        </w:rPr>
        <w:t>.2021. године, донела је:</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center"/>
        <w:rPr>
          <w:lang w:val="sr-Cyrl-RS"/>
        </w:rPr>
      </w:pPr>
      <w:r>
        <w:rPr>
          <w:lang w:val="sr-Cyrl-RS"/>
        </w:rPr>
        <w:t>РЕШЕЊЕ</w:t>
      </w:r>
    </w:p>
    <w:p w:rsidR="00A62FFA" w:rsidRDefault="00A62FFA" w:rsidP="00A62FFA">
      <w:pPr>
        <w:rPr>
          <w:lang w:val="sr-Cyrl-RS"/>
        </w:rPr>
      </w:pPr>
    </w:p>
    <w:p w:rsidR="00A62FFA" w:rsidRDefault="00A62FFA" w:rsidP="00A62FFA">
      <w:pPr>
        <w:rPr>
          <w:lang w:val="sr-Cyrl-RS"/>
        </w:rPr>
      </w:pPr>
    </w:p>
    <w:p w:rsidR="00A62FFA" w:rsidRPr="005A2872" w:rsidRDefault="00A62FFA" w:rsidP="00A62FFA">
      <w:pPr>
        <w:jc w:val="both"/>
        <w:rPr>
          <w:lang w:val="sr-Cyrl-RS"/>
        </w:rPr>
      </w:pPr>
      <w:r>
        <w:t xml:space="preserve">I  </w:t>
      </w:r>
      <w:r>
        <w:rPr>
          <w:lang w:val="sr-Cyrl-RS"/>
        </w:rPr>
        <w:t>УСВАЈА СЕ Извештај о степену усклађености планираних и реализованих активности из програма пословања</w:t>
      </w:r>
      <w:r w:rsidRPr="00E35B36">
        <w:rPr>
          <w:lang w:val="sr-Cyrl-RS"/>
        </w:rPr>
        <w:t xml:space="preserve"> </w:t>
      </w:r>
      <w:r>
        <w:rPr>
          <w:lang w:val="sr-Cyrl-RS"/>
        </w:rPr>
        <w:t>Јавног предузећа за урбанизам и уређење града Прокупља,</w:t>
      </w:r>
      <w:r>
        <w:t xml:space="preserve"> </w:t>
      </w:r>
      <w:r>
        <w:rPr>
          <w:lang w:val="sr-Cyrl-RS"/>
        </w:rPr>
        <w:t xml:space="preserve"> број 2490 од 29.10.2021.године, за период од 01.01.2021. до 30.09.2021. </w:t>
      </w:r>
    </w:p>
    <w:p w:rsidR="00A62FFA" w:rsidRDefault="00A62FFA" w:rsidP="00A62FFA">
      <w:pPr>
        <w:jc w:val="both"/>
        <w:rPr>
          <w:lang w:val="sr-Cyrl-RS"/>
        </w:rPr>
      </w:pPr>
    </w:p>
    <w:p w:rsidR="00A62FFA" w:rsidRDefault="00A62FFA" w:rsidP="00A62FFA">
      <w:pPr>
        <w:suppressAutoHyphens/>
        <w:jc w:val="both"/>
        <w:rPr>
          <w:lang w:val="sr-Cyrl-RS"/>
        </w:rPr>
      </w:pPr>
      <w:proofErr w:type="gramStart"/>
      <w:r>
        <w:t xml:space="preserve">II </w:t>
      </w:r>
      <w:r>
        <w:rPr>
          <w:lang w:val="sr-Cyrl-RS"/>
        </w:rPr>
        <w:t xml:space="preserve"> Решење</w:t>
      </w:r>
      <w:proofErr w:type="gramEnd"/>
      <w:r>
        <w:rPr>
          <w:lang w:val="sr-Cyrl-RS"/>
        </w:rPr>
        <w:t xml:space="preserve"> ступа на снагу даном доношења.</w:t>
      </w:r>
    </w:p>
    <w:p w:rsidR="00A62FFA" w:rsidRDefault="00A62FFA" w:rsidP="00A62FFA">
      <w:pPr>
        <w:suppressAutoHyphens/>
        <w:jc w:val="both"/>
        <w:rPr>
          <w:lang w:val="sr-Cyrl-RS"/>
        </w:rPr>
      </w:pPr>
    </w:p>
    <w:p w:rsidR="00A62FFA" w:rsidRDefault="00A62FFA" w:rsidP="00A62FFA">
      <w:pPr>
        <w:suppressAutoHyphens/>
        <w:jc w:val="both"/>
      </w:pPr>
    </w:p>
    <w:p w:rsidR="00A62FFA" w:rsidRDefault="00A62FFA" w:rsidP="00A62FFA">
      <w:pPr>
        <w:suppressAutoHyphens/>
        <w:jc w:val="both"/>
        <w:rPr>
          <w:lang w:val="sr-Cyrl-RS"/>
        </w:rPr>
      </w:pPr>
      <w:r>
        <w:t xml:space="preserve">III </w:t>
      </w:r>
      <w:r>
        <w:rPr>
          <w:lang w:val="sr-Cyrl-RS"/>
        </w:rPr>
        <w:t xml:space="preserve">Решење објавити у „Службеном листу </w:t>
      </w:r>
      <w:proofErr w:type="gramStart"/>
      <w:r>
        <w:rPr>
          <w:lang w:val="sr-Cyrl-RS"/>
        </w:rPr>
        <w:t>града  Прокупља</w:t>
      </w:r>
      <w:proofErr w:type="gramEnd"/>
      <w:r>
        <w:rPr>
          <w:lang w:val="sr-Cyrl-RS"/>
        </w:rPr>
        <w:t>“.</w:t>
      </w:r>
    </w:p>
    <w:p w:rsidR="00A62FFA" w:rsidRDefault="00A62FFA" w:rsidP="00A62FFA">
      <w:pPr>
        <w:suppressAutoHyphens/>
        <w:jc w:val="both"/>
        <w:rPr>
          <w:lang w:val="sr-Cyrl-RS"/>
        </w:rPr>
      </w:pPr>
    </w:p>
    <w:p w:rsidR="00A62FFA" w:rsidRDefault="00A62FFA" w:rsidP="00A62FFA">
      <w:pPr>
        <w:suppressAutoHyphens/>
        <w:jc w:val="both"/>
        <w:rPr>
          <w:lang w:val="sr-Cyrl-RS"/>
        </w:rPr>
      </w:pPr>
    </w:p>
    <w:p w:rsidR="00A62FFA" w:rsidRDefault="00A62FFA" w:rsidP="00A62FFA">
      <w:pPr>
        <w:jc w:val="both"/>
        <w:rPr>
          <w:lang w:val="sr-Cyrl-RS"/>
        </w:rPr>
      </w:pPr>
      <w:r>
        <w:t xml:space="preserve">IV </w:t>
      </w:r>
      <w:r>
        <w:rPr>
          <w:lang w:val="sr-Cyrl-RS"/>
        </w:rPr>
        <w:t>Решење доставити:</w:t>
      </w:r>
      <w:r w:rsidRPr="0094723A">
        <w:rPr>
          <w:lang w:val="sr-Cyrl-RS"/>
        </w:rPr>
        <w:t xml:space="preserve"> </w:t>
      </w:r>
      <w:r>
        <w:rPr>
          <w:lang w:val="sr-Cyrl-RS"/>
        </w:rPr>
        <w:t xml:space="preserve">ЈП за урбанизам и уређење Града Прокупља, Одељењу за привреду и финансије, Одељењу за урбанизам, стамбено-комуналне делатности и </w:t>
      </w:r>
      <w:proofErr w:type="gramStart"/>
      <w:r>
        <w:rPr>
          <w:lang w:val="sr-Cyrl-RS"/>
        </w:rPr>
        <w:t>грађевинарство</w:t>
      </w:r>
      <w:r w:rsidRPr="00EA121F">
        <w:rPr>
          <w:lang w:val="sr-Cyrl-RS"/>
        </w:rPr>
        <w:t xml:space="preserve"> </w:t>
      </w:r>
      <w:r>
        <w:rPr>
          <w:lang w:val="sr-Cyrl-RS"/>
        </w:rPr>
        <w:t xml:space="preserve"> и</w:t>
      </w:r>
      <w:proofErr w:type="gramEnd"/>
      <w:r>
        <w:rPr>
          <w:lang w:val="sr-Cyrl-RS"/>
        </w:rPr>
        <w:t xml:space="preserve"> Архиви града Прокупља.</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r>
        <w:rPr>
          <w:lang w:val="sr-Cyrl-RS"/>
        </w:rPr>
        <w:t>Број: 06-101/2021-02</w:t>
      </w:r>
    </w:p>
    <w:p w:rsidR="00A62FFA" w:rsidRDefault="00A62FFA" w:rsidP="00A62FFA">
      <w:pPr>
        <w:jc w:val="both"/>
        <w:rPr>
          <w:lang w:val="sr-Cyrl-RS"/>
        </w:rPr>
      </w:pPr>
      <w:r>
        <w:rPr>
          <w:lang w:val="sr-Cyrl-RS"/>
        </w:rPr>
        <w:t>У Прокупљу, 18.11.2021.године</w:t>
      </w:r>
    </w:p>
    <w:p w:rsidR="00A62FFA" w:rsidRDefault="00A62FFA" w:rsidP="00A62FFA">
      <w:pPr>
        <w:jc w:val="both"/>
        <w:rPr>
          <w:lang w:val="sr-Cyrl-RS"/>
        </w:rPr>
      </w:pPr>
      <w:r>
        <w:rPr>
          <w:lang w:val="sr-Cyrl-RS"/>
        </w:rPr>
        <w:t>СКУПШТИНА ГРАДА ПРОКУПЉА</w:t>
      </w:r>
    </w:p>
    <w:p w:rsidR="00A62FFA" w:rsidRDefault="00A62FFA" w:rsidP="00A62FFA">
      <w:pPr>
        <w:jc w:val="both"/>
        <w:rPr>
          <w:lang w:val="sr-Cyrl-RS"/>
        </w:rPr>
      </w:pPr>
    </w:p>
    <w:p w:rsidR="00A62FFA" w:rsidRDefault="00A62FFA" w:rsidP="00A62FFA">
      <w:pPr>
        <w:jc w:val="both"/>
        <w:rPr>
          <w:lang w:val="sr-Cyrl-RS"/>
        </w:rPr>
      </w:pPr>
      <w:r>
        <w:rPr>
          <w:lang w:val="sr-Cyrl-RS"/>
        </w:rPr>
        <w:t xml:space="preserve">                                                                                                         ПРЕДСЕДНИК</w:t>
      </w:r>
    </w:p>
    <w:p w:rsidR="00A62FFA" w:rsidRDefault="00A62FFA" w:rsidP="00A62FFA">
      <w:pPr>
        <w:jc w:val="both"/>
        <w:rPr>
          <w:lang w:val="sr-Cyrl-RS"/>
        </w:rPr>
      </w:pPr>
      <w:r>
        <w:rPr>
          <w:lang w:val="sr-Cyrl-RS"/>
        </w:rPr>
        <w:t xml:space="preserve">                                                                                                  СКУПШТИНЕ ГРАДА</w:t>
      </w:r>
    </w:p>
    <w:p w:rsidR="00A62FFA" w:rsidRDefault="00A62FFA" w:rsidP="00A62FFA">
      <w:pPr>
        <w:jc w:val="both"/>
        <w:rPr>
          <w:lang w:val="sr-Cyrl-RS"/>
        </w:rPr>
      </w:pPr>
      <w:r>
        <w:rPr>
          <w:lang w:val="sr-Cyrl-RS"/>
        </w:rPr>
        <w:t xml:space="preserve">                                                                                                           Дејан Лазић с.р. </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rPr>
          <w:lang w:val="sr-Cyrl-RS"/>
        </w:rPr>
      </w:pPr>
    </w:p>
    <w:p w:rsidR="00A62FFA" w:rsidRDefault="00A62FFA" w:rsidP="00A62FFA">
      <w:pPr>
        <w:rPr>
          <w:lang w:val="sr-Cyrl-RS"/>
        </w:rPr>
      </w:pPr>
    </w:p>
    <w:p w:rsidR="00A62FFA" w:rsidRDefault="00A62FFA" w:rsidP="00A62FFA">
      <w:pPr>
        <w:rPr>
          <w:lang w:val="sr-Cyrl-RS"/>
        </w:rPr>
      </w:pPr>
    </w:p>
    <w:p w:rsidR="00A62FFA" w:rsidRPr="00A62FFA" w:rsidRDefault="00A62FFA" w:rsidP="00A62FFA">
      <w:pPr>
        <w:jc w:val="both"/>
        <w:rPr>
          <w:sz w:val="40"/>
          <w:szCs w:val="40"/>
          <w:lang w:val="sr-Cyrl-RS"/>
        </w:rPr>
      </w:pPr>
      <w:r>
        <w:rPr>
          <w:sz w:val="40"/>
          <w:szCs w:val="40"/>
          <w:lang w:val="sr-Cyrl-RS"/>
        </w:rPr>
        <w:t>10</w:t>
      </w:r>
    </w:p>
    <w:p w:rsidR="00A62FFA" w:rsidRDefault="00A62FFA" w:rsidP="00A62FFA">
      <w:pPr>
        <w:jc w:val="both"/>
      </w:pPr>
    </w:p>
    <w:p w:rsidR="00A62FFA" w:rsidRDefault="00A62FFA" w:rsidP="00A62FFA">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18.11.2021. године, донела је:</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center"/>
        <w:rPr>
          <w:lang w:val="sr-Cyrl-RS"/>
        </w:rPr>
      </w:pPr>
      <w:r>
        <w:rPr>
          <w:lang w:val="sr-Cyrl-RS"/>
        </w:rPr>
        <w:t>РЕШЕЊЕ</w:t>
      </w:r>
    </w:p>
    <w:p w:rsidR="00A62FFA" w:rsidRDefault="00A62FFA" w:rsidP="00A62FFA">
      <w:pPr>
        <w:rPr>
          <w:lang w:val="sr-Cyrl-RS"/>
        </w:rPr>
      </w:pPr>
    </w:p>
    <w:p w:rsidR="00A62FFA" w:rsidRDefault="00A62FFA" w:rsidP="00A62FFA">
      <w:pPr>
        <w:jc w:val="center"/>
        <w:rPr>
          <w:b/>
          <w:lang w:val="sr-Cyrl-RS"/>
        </w:rPr>
      </w:pPr>
      <w:r w:rsidRPr="00E35B36">
        <w:rPr>
          <w:b/>
          <w:lang w:val="sr-Latn-RS"/>
        </w:rPr>
        <w:t>I</w:t>
      </w:r>
    </w:p>
    <w:p w:rsidR="00A62FFA" w:rsidRPr="00E35B36" w:rsidRDefault="00A62FFA" w:rsidP="00A62FFA">
      <w:pPr>
        <w:jc w:val="center"/>
        <w:rPr>
          <w:b/>
          <w:lang w:val="sr-Cyrl-RS"/>
        </w:rPr>
      </w:pPr>
    </w:p>
    <w:p w:rsidR="00A62FFA" w:rsidRPr="0094723A" w:rsidRDefault="00A62FFA" w:rsidP="00A62FFA">
      <w:pPr>
        <w:ind w:firstLine="720"/>
        <w:jc w:val="both"/>
      </w:pPr>
      <w:r>
        <w:rPr>
          <w:lang w:val="sr-Cyrl-RS"/>
        </w:rPr>
        <w:t>ДАЈЕ СЕ САГЛАСНОСТ  на Програм пословања ЈП за урбанизам и уређење града Прокупља усаглашеног са Одлуком о измени одлуке о буџету Града Прокупља за 2021. годину, број 2566 од 05.11.2021.године.</w:t>
      </w:r>
    </w:p>
    <w:p w:rsidR="00A62FFA" w:rsidRDefault="00A62FFA" w:rsidP="00A62FFA">
      <w:pPr>
        <w:jc w:val="center"/>
        <w:rPr>
          <w:b/>
          <w:lang w:val="sr-Cyrl-RS"/>
        </w:rPr>
      </w:pPr>
      <w:r w:rsidRPr="00E35B36">
        <w:rPr>
          <w:b/>
          <w:lang w:val="sr-Latn-RS"/>
        </w:rPr>
        <w:t>II</w:t>
      </w:r>
    </w:p>
    <w:p w:rsidR="00A62FFA" w:rsidRPr="007C4493" w:rsidRDefault="00A62FFA" w:rsidP="00A62FFA">
      <w:pPr>
        <w:jc w:val="center"/>
        <w:rPr>
          <w:b/>
          <w:lang w:val="sr-Cyrl-RS"/>
        </w:rPr>
      </w:pPr>
    </w:p>
    <w:p w:rsidR="00A62FFA" w:rsidRDefault="00A62FFA" w:rsidP="00A62FFA">
      <w:pPr>
        <w:suppressAutoHyphens/>
        <w:jc w:val="center"/>
        <w:rPr>
          <w:lang w:val="sr-Cyrl-RS"/>
        </w:rPr>
      </w:pPr>
      <w:r>
        <w:rPr>
          <w:lang w:val="sr-Cyrl-RS"/>
        </w:rPr>
        <w:t>Решење ступа на снагу даном доношења.</w:t>
      </w:r>
    </w:p>
    <w:p w:rsidR="00A62FFA" w:rsidRPr="00E35B36" w:rsidRDefault="00A62FFA" w:rsidP="00A62FFA">
      <w:pPr>
        <w:suppressAutoHyphens/>
        <w:jc w:val="center"/>
        <w:rPr>
          <w:b/>
          <w:lang w:val="sr-Cyrl-RS"/>
        </w:rPr>
      </w:pPr>
    </w:p>
    <w:p w:rsidR="00A62FFA" w:rsidRDefault="00A62FFA" w:rsidP="00A62FFA">
      <w:pPr>
        <w:suppressAutoHyphens/>
        <w:jc w:val="center"/>
        <w:rPr>
          <w:b/>
          <w:lang w:val="sr-Cyrl-RS"/>
        </w:rPr>
      </w:pPr>
      <w:r w:rsidRPr="00E35B36">
        <w:rPr>
          <w:b/>
        </w:rPr>
        <w:t>III</w:t>
      </w:r>
    </w:p>
    <w:p w:rsidR="00A62FFA" w:rsidRPr="007C4493" w:rsidRDefault="00A62FFA" w:rsidP="00A62FFA">
      <w:pPr>
        <w:suppressAutoHyphens/>
        <w:jc w:val="center"/>
        <w:rPr>
          <w:b/>
          <w:lang w:val="sr-Cyrl-RS"/>
        </w:rPr>
      </w:pPr>
    </w:p>
    <w:p w:rsidR="00A62FFA" w:rsidRDefault="00A62FFA" w:rsidP="00A62FFA">
      <w:pPr>
        <w:suppressAutoHyphens/>
        <w:jc w:val="center"/>
        <w:rPr>
          <w:lang w:val="sr-Cyrl-RS"/>
        </w:rPr>
      </w:pPr>
      <w:r>
        <w:rPr>
          <w:lang w:val="sr-Cyrl-RS"/>
        </w:rPr>
        <w:t>Решење објавити у „Службеном листу града  Прокупља“.</w:t>
      </w:r>
    </w:p>
    <w:p w:rsidR="00A62FFA" w:rsidRDefault="00A62FFA" w:rsidP="00A62FFA">
      <w:pPr>
        <w:suppressAutoHyphens/>
        <w:jc w:val="center"/>
        <w:rPr>
          <w:lang w:val="sr-Cyrl-RS"/>
        </w:rPr>
      </w:pPr>
    </w:p>
    <w:p w:rsidR="00A62FFA" w:rsidRDefault="00A62FFA" w:rsidP="00A62FFA">
      <w:pPr>
        <w:jc w:val="center"/>
        <w:rPr>
          <w:b/>
          <w:lang w:val="sr-Cyrl-RS"/>
        </w:rPr>
      </w:pPr>
      <w:r w:rsidRPr="00E35B36">
        <w:rPr>
          <w:b/>
          <w:lang w:val="sr-Latn-RS"/>
        </w:rPr>
        <w:t>IV</w:t>
      </w:r>
    </w:p>
    <w:p w:rsidR="00A62FFA" w:rsidRPr="007C4493" w:rsidRDefault="00A62FFA" w:rsidP="00A62FFA">
      <w:pPr>
        <w:jc w:val="center"/>
        <w:rPr>
          <w:b/>
          <w:lang w:val="sr-Cyrl-RS"/>
        </w:rPr>
      </w:pPr>
    </w:p>
    <w:p w:rsidR="00A62FFA" w:rsidRDefault="00A62FFA" w:rsidP="00A62FFA">
      <w:pPr>
        <w:ind w:firstLine="720"/>
        <w:jc w:val="both"/>
        <w:rPr>
          <w:lang w:val="sr-Cyrl-RS"/>
        </w:rPr>
      </w:pPr>
      <w:r>
        <w:rPr>
          <w:lang w:val="sr-Cyrl-RS"/>
        </w:rPr>
        <w:t xml:space="preserve"> </w:t>
      </w:r>
      <w:r>
        <w:t>Решење</w:t>
      </w:r>
      <w:r>
        <w:rPr>
          <w:lang w:val="sr-Cyrl-RS"/>
        </w:rPr>
        <w:t xml:space="preserve"> </w:t>
      </w:r>
      <w:r>
        <w:t>доставити</w:t>
      </w:r>
      <w:r>
        <w:rPr>
          <w:lang w:val="sr-Cyrl-RS"/>
        </w:rPr>
        <w:t xml:space="preserve">: ЈП за урбанизам и уређење града Прокупља, Одељењу за привреду и финансије, Одељењу за урбанизам, стамбено-комуналне делатности и </w:t>
      </w:r>
      <w:proofErr w:type="gramStart"/>
      <w:r>
        <w:rPr>
          <w:lang w:val="sr-Cyrl-RS"/>
        </w:rPr>
        <w:t>грађевинарство</w:t>
      </w:r>
      <w:r w:rsidRPr="00EA121F">
        <w:rPr>
          <w:lang w:val="sr-Cyrl-RS"/>
        </w:rPr>
        <w:t xml:space="preserve"> </w:t>
      </w:r>
      <w:r>
        <w:rPr>
          <w:lang w:val="sr-Cyrl-RS"/>
        </w:rPr>
        <w:t xml:space="preserve"> и</w:t>
      </w:r>
      <w:proofErr w:type="gramEnd"/>
      <w:r>
        <w:rPr>
          <w:lang w:val="sr-Cyrl-RS"/>
        </w:rPr>
        <w:t xml:space="preserve"> Архиви града Прокупља</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r>
        <w:rPr>
          <w:lang w:val="sr-Cyrl-RS"/>
        </w:rPr>
        <w:t>Број: 06-101/2021-02</w:t>
      </w:r>
    </w:p>
    <w:p w:rsidR="00A62FFA" w:rsidRDefault="00A62FFA" w:rsidP="00A62FFA">
      <w:pPr>
        <w:jc w:val="both"/>
        <w:rPr>
          <w:lang w:val="sr-Cyrl-RS"/>
        </w:rPr>
      </w:pPr>
      <w:r>
        <w:rPr>
          <w:lang w:val="sr-Cyrl-RS"/>
        </w:rPr>
        <w:t>У Прокупљу, 18.11.2021.године</w:t>
      </w:r>
    </w:p>
    <w:p w:rsidR="00A62FFA" w:rsidRDefault="00A62FFA" w:rsidP="00A62FFA">
      <w:pPr>
        <w:jc w:val="both"/>
        <w:rPr>
          <w:lang w:val="sr-Cyrl-RS"/>
        </w:rPr>
      </w:pPr>
      <w:r>
        <w:rPr>
          <w:lang w:val="sr-Cyrl-RS"/>
        </w:rPr>
        <w:t>СКУПШТИНА ГРАДА ПРОКУПЉА</w:t>
      </w:r>
    </w:p>
    <w:p w:rsidR="00A62FFA" w:rsidRDefault="00A62FFA" w:rsidP="00A62FFA">
      <w:pPr>
        <w:jc w:val="both"/>
        <w:rPr>
          <w:lang w:val="sr-Cyrl-RS"/>
        </w:rPr>
      </w:pPr>
    </w:p>
    <w:p w:rsidR="00A62FFA" w:rsidRDefault="00A62FFA" w:rsidP="00A62FFA">
      <w:pPr>
        <w:jc w:val="both"/>
        <w:rPr>
          <w:lang w:val="sr-Cyrl-RS"/>
        </w:rPr>
      </w:pPr>
      <w:r>
        <w:rPr>
          <w:lang w:val="sr-Cyrl-RS"/>
        </w:rPr>
        <w:t xml:space="preserve">                                                                                                         ПРЕДСЕДНИК</w:t>
      </w:r>
    </w:p>
    <w:p w:rsidR="00A62FFA" w:rsidRDefault="00A62FFA" w:rsidP="00A62FFA">
      <w:pPr>
        <w:jc w:val="both"/>
        <w:rPr>
          <w:lang w:val="sr-Cyrl-RS"/>
        </w:rPr>
      </w:pPr>
      <w:r>
        <w:rPr>
          <w:lang w:val="sr-Cyrl-RS"/>
        </w:rPr>
        <w:t xml:space="preserve">                                                                                                  СКУПШТИНЕ ГРАДА</w:t>
      </w:r>
    </w:p>
    <w:p w:rsidR="00A62FFA" w:rsidRDefault="00A62FFA" w:rsidP="00A62FFA">
      <w:pPr>
        <w:jc w:val="both"/>
        <w:rPr>
          <w:lang w:val="sr-Cyrl-RS"/>
        </w:rPr>
      </w:pPr>
      <w:r>
        <w:rPr>
          <w:lang w:val="sr-Cyrl-RS"/>
        </w:rPr>
        <w:t xml:space="preserve">                                                                                                           Дејан Лазић с.р.</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Pr="00A62FFA" w:rsidRDefault="00A62FFA" w:rsidP="00A62FFA">
      <w:pPr>
        <w:jc w:val="both"/>
        <w:rPr>
          <w:sz w:val="40"/>
          <w:szCs w:val="40"/>
          <w:lang w:val="sr-Cyrl-RS"/>
        </w:rPr>
      </w:pPr>
      <w:r>
        <w:rPr>
          <w:sz w:val="40"/>
          <w:szCs w:val="40"/>
          <w:lang w:val="sr-Cyrl-RS"/>
        </w:rPr>
        <w:t>11</w:t>
      </w:r>
    </w:p>
    <w:p w:rsidR="00A62FFA" w:rsidRDefault="00A62FFA" w:rsidP="00A62FFA">
      <w:pPr>
        <w:jc w:val="both"/>
        <w:rPr>
          <w:lang w:val="sr-Cyrl-RS"/>
        </w:rPr>
      </w:pPr>
    </w:p>
    <w:p w:rsidR="00A62FFA" w:rsidRDefault="00A62FFA" w:rsidP="00A62FFA">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18.11.2021.године донела је</w:t>
      </w:r>
    </w:p>
    <w:p w:rsidR="00A62FFA" w:rsidRDefault="00A62FFA" w:rsidP="00A62FFA">
      <w:pPr>
        <w:ind w:firstLine="720"/>
        <w:jc w:val="both"/>
        <w:rPr>
          <w:lang w:val="sr-Cyrl-RS"/>
        </w:rPr>
      </w:pPr>
    </w:p>
    <w:p w:rsidR="00A62FFA" w:rsidRDefault="00A62FFA" w:rsidP="00A62FFA">
      <w:pPr>
        <w:ind w:firstLine="720"/>
        <w:jc w:val="both"/>
        <w:rPr>
          <w:lang w:val="sr-Cyrl-RS"/>
        </w:rPr>
      </w:pPr>
    </w:p>
    <w:p w:rsidR="00A62FFA" w:rsidRDefault="00A62FFA" w:rsidP="00A62FFA">
      <w:pPr>
        <w:ind w:firstLine="720"/>
        <w:jc w:val="both"/>
        <w:rPr>
          <w:lang w:val="sr-Cyrl-RS"/>
        </w:rPr>
      </w:pPr>
    </w:p>
    <w:p w:rsidR="00A62FFA" w:rsidRDefault="00A62FFA" w:rsidP="00A62FFA">
      <w:pPr>
        <w:jc w:val="center"/>
        <w:rPr>
          <w:lang w:val="sr-Latn-RS"/>
        </w:rPr>
      </w:pPr>
      <w:r>
        <w:rPr>
          <w:lang w:val="sr-Cyrl-RS"/>
        </w:rPr>
        <w:t>Р Е Ш Е Њ Е</w:t>
      </w:r>
    </w:p>
    <w:p w:rsidR="00A62FFA" w:rsidRPr="002A511A" w:rsidRDefault="00A62FFA" w:rsidP="00A62FFA">
      <w:pPr>
        <w:ind w:firstLine="720"/>
        <w:jc w:val="center"/>
        <w:rPr>
          <w:lang w:val="sr-Latn-RS"/>
        </w:rPr>
      </w:pPr>
    </w:p>
    <w:p w:rsidR="00A62FFA" w:rsidRPr="002A511A" w:rsidRDefault="00A62FFA" w:rsidP="00A62FFA">
      <w:pPr>
        <w:ind w:firstLine="720"/>
        <w:rPr>
          <w:b/>
          <w:lang w:val="sr-Latn-RS"/>
        </w:rPr>
      </w:pPr>
      <w:r>
        <w:rPr>
          <w:b/>
          <w:lang w:val="sr-Cyrl-RS"/>
        </w:rPr>
        <w:t xml:space="preserve">                                                                   </w:t>
      </w:r>
      <w:r w:rsidRPr="002A511A">
        <w:rPr>
          <w:b/>
          <w:lang w:val="sr-Latn-RS"/>
        </w:rPr>
        <w:t>I</w:t>
      </w:r>
    </w:p>
    <w:p w:rsidR="00A62FFA" w:rsidRDefault="00A62FFA" w:rsidP="00A62FFA">
      <w:pPr>
        <w:ind w:firstLine="720"/>
        <w:jc w:val="center"/>
        <w:rPr>
          <w:lang w:val="sr-Cyrl-RS"/>
        </w:rPr>
      </w:pPr>
    </w:p>
    <w:p w:rsidR="00A62FFA" w:rsidRPr="009C3B45" w:rsidRDefault="00A62FFA" w:rsidP="00A62FFA">
      <w:pPr>
        <w:ind w:firstLine="720"/>
        <w:jc w:val="both"/>
        <w:rPr>
          <w:lang w:val="sr-Cyrl-RS"/>
        </w:rPr>
      </w:pPr>
      <w:r>
        <w:rPr>
          <w:lang w:val="sr-Latn-RS"/>
        </w:rPr>
        <w:t xml:space="preserve"> </w:t>
      </w:r>
      <w:r>
        <w:rPr>
          <w:lang w:val="sr-Cyrl-RS"/>
        </w:rPr>
        <w:t>Даје се сагласност на  Посебан програм коришћења субвенција  буџета Града Прокупља за Јавно предузеће за урбанизам и уређење града Прокупља за 2021.годину, број 2567 од 05.11.2021.године.</w:t>
      </w:r>
    </w:p>
    <w:p w:rsidR="00A62FFA" w:rsidRDefault="00A62FFA" w:rsidP="00A62FFA">
      <w:pPr>
        <w:ind w:firstLine="720"/>
        <w:jc w:val="both"/>
        <w:rPr>
          <w:lang w:val="sr-Cyrl-RS"/>
        </w:rPr>
      </w:pPr>
    </w:p>
    <w:p w:rsidR="00A62FFA" w:rsidRPr="007B53C1" w:rsidRDefault="00A62FFA" w:rsidP="00A62FFA">
      <w:pPr>
        <w:ind w:firstLine="720"/>
        <w:jc w:val="both"/>
        <w:rPr>
          <w:lang w:val="sr-Latn-RS"/>
        </w:rPr>
      </w:pPr>
      <w:r>
        <w:rPr>
          <w:lang w:val="sr-Cyrl-RS"/>
        </w:rPr>
        <w:t xml:space="preserve">                                                                  </w:t>
      </w:r>
      <w:r w:rsidRPr="002A511A">
        <w:rPr>
          <w:b/>
          <w:lang w:val="sr-Latn-RS"/>
        </w:rPr>
        <w:t>II</w:t>
      </w:r>
    </w:p>
    <w:p w:rsidR="00A62FFA" w:rsidRPr="002A511A" w:rsidRDefault="00A62FFA" w:rsidP="00A62FFA">
      <w:pPr>
        <w:ind w:firstLine="720"/>
        <w:jc w:val="center"/>
        <w:rPr>
          <w:b/>
          <w:lang w:val="sr-Cyrl-RS"/>
        </w:rPr>
      </w:pPr>
    </w:p>
    <w:p w:rsidR="00A62FFA" w:rsidRDefault="00A62FFA" w:rsidP="00A62FFA">
      <w:pPr>
        <w:ind w:firstLine="720"/>
        <w:jc w:val="both"/>
        <w:rPr>
          <w:lang w:val="sr-Cyrl-RS"/>
        </w:rPr>
      </w:pPr>
      <w:r>
        <w:rPr>
          <w:lang w:val="sr-Cyrl-RS"/>
        </w:rPr>
        <w:t>Решење ступа на снагу даном доношења.</w:t>
      </w:r>
    </w:p>
    <w:p w:rsidR="00A62FFA" w:rsidRDefault="00A62FFA" w:rsidP="00A62FFA">
      <w:pPr>
        <w:ind w:firstLine="720"/>
        <w:jc w:val="both"/>
        <w:rPr>
          <w:lang w:val="sr-Cyrl-RS"/>
        </w:rPr>
      </w:pPr>
    </w:p>
    <w:p w:rsidR="00A62FFA" w:rsidRDefault="00A62FFA" w:rsidP="00A62FFA">
      <w:pPr>
        <w:ind w:firstLine="720"/>
        <w:rPr>
          <w:b/>
          <w:lang w:val="sr-Latn-RS"/>
        </w:rPr>
      </w:pPr>
      <w:r>
        <w:rPr>
          <w:b/>
          <w:lang w:val="sr-Cyrl-RS"/>
        </w:rPr>
        <w:t xml:space="preserve">                                                                 </w:t>
      </w:r>
      <w:r w:rsidRPr="002A511A">
        <w:rPr>
          <w:b/>
          <w:lang w:val="sr-Latn-RS"/>
        </w:rPr>
        <w:t>III</w:t>
      </w:r>
    </w:p>
    <w:p w:rsidR="00A62FFA" w:rsidRDefault="00A62FFA" w:rsidP="00A62FFA">
      <w:pPr>
        <w:ind w:firstLine="720"/>
        <w:jc w:val="center"/>
        <w:rPr>
          <w:b/>
          <w:lang w:val="sr-Latn-RS"/>
        </w:rPr>
      </w:pPr>
    </w:p>
    <w:p w:rsidR="00A62FFA" w:rsidRDefault="00A62FFA" w:rsidP="00A62FFA">
      <w:pPr>
        <w:ind w:firstLine="720"/>
        <w:jc w:val="both"/>
        <w:rPr>
          <w:lang w:val="sr-Cyrl-RS"/>
        </w:rPr>
      </w:pPr>
      <w:r>
        <w:rPr>
          <w:lang w:val="sr-Latn-RS"/>
        </w:rPr>
        <w:t xml:space="preserve"> </w:t>
      </w:r>
      <w:r>
        <w:rPr>
          <w:lang w:val="sr-Cyrl-RS"/>
        </w:rPr>
        <w:t>Решење објавити у „Службеном листу Града Прокупља“.</w:t>
      </w:r>
    </w:p>
    <w:p w:rsidR="00A62FFA" w:rsidRDefault="00A62FFA" w:rsidP="00A62FFA">
      <w:pPr>
        <w:ind w:firstLine="720"/>
        <w:jc w:val="both"/>
        <w:rPr>
          <w:lang w:val="sr-Cyrl-RS"/>
        </w:rPr>
      </w:pPr>
    </w:p>
    <w:p w:rsidR="00A62FFA" w:rsidRDefault="00A62FFA" w:rsidP="00A62FFA">
      <w:pPr>
        <w:rPr>
          <w:b/>
          <w:lang w:val="sr-Latn-RS"/>
        </w:rPr>
      </w:pPr>
      <w:r>
        <w:rPr>
          <w:b/>
          <w:lang w:val="sr-Cyrl-RS"/>
        </w:rPr>
        <w:t xml:space="preserve">                                                                             </w:t>
      </w:r>
      <w:r w:rsidRPr="007B53C1">
        <w:rPr>
          <w:b/>
          <w:lang w:val="sr-Latn-RS"/>
        </w:rPr>
        <w:t>IV</w:t>
      </w:r>
    </w:p>
    <w:p w:rsidR="00A62FFA" w:rsidRDefault="00A62FFA" w:rsidP="00A62FFA">
      <w:pPr>
        <w:ind w:firstLine="720"/>
        <w:jc w:val="both"/>
        <w:rPr>
          <w:lang w:val="sr-Cyrl-RS"/>
        </w:rPr>
      </w:pPr>
    </w:p>
    <w:p w:rsidR="00A62FFA" w:rsidRDefault="00A62FFA" w:rsidP="00A62FFA">
      <w:pPr>
        <w:ind w:firstLine="720"/>
        <w:jc w:val="both"/>
        <w:rPr>
          <w:lang w:val="sr-Cyrl-RS"/>
        </w:rPr>
      </w:pPr>
      <w:r>
        <w:rPr>
          <w:lang w:val="sr-Latn-RS"/>
        </w:rPr>
        <w:t xml:space="preserve"> </w:t>
      </w:r>
      <w:r>
        <w:rPr>
          <w:lang w:val="sr-Cyrl-RS"/>
        </w:rPr>
        <w:t>Решење доставити: Јавном предузећу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A62FFA" w:rsidRDefault="00A62FFA" w:rsidP="00A62FFA">
      <w:pPr>
        <w:ind w:firstLine="720"/>
        <w:jc w:val="both"/>
        <w:rPr>
          <w:lang w:val="sr-Cyrl-RS"/>
        </w:rPr>
      </w:pPr>
    </w:p>
    <w:p w:rsidR="00A62FFA" w:rsidRDefault="00A62FFA" w:rsidP="00A62FFA">
      <w:pPr>
        <w:rPr>
          <w:lang w:val="sr-Cyrl-RS"/>
        </w:rPr>
      </w:pPr>
    </w:p>
    <w:p w:rsidR="00A62FFA" w:rsidRDefault="00A62FFA" w:rsidP="00A62FFA">
      <w:pPr>
        <w:jc w:val="both"/>
        <w:rPr>
          <w:lang w:val="sr-Cyrl-RS"/>
        </w:rPr>
      </w:pPr>
      <w:r>
        <w:rPr>
          <w:lang w:val="sr-Cyrl-RS"/>
        </w:rPr>
        <w:t>Број: 06-101/2021-02</w:t>
      </w:r>
    </w:p>
    <w:p w:rsidR="00A62FFA" w:rsidRDefault="00A62FFA" w:rsidP="00A62FFA">
      <w:pPr>
        <w:jc w:val="both"/>
        <w:rPr>
          <w:lang w:val="sr-Cyrl-RS"/>
        </w:rPr>
      </w:pPr>
      <w:r>
        <w:rPr>
          <w:lang w:val="sr-Cyrl-RS"/>
        </w:rPr>
        <w:t>У Прокупљу, 18.11.2021.године</w:t>
      </w:r>
    </w:p>
    <w:p w:rsidR="00A62FFA" w:rsidRDefault="00A62FFA" w:rsidP="00A62FFA">
      <w:pPr>
        <w:jc w:val="both"/>
        <w:rPr>
          <w:lang w:val="sr-Cyrl-RS"/>
        </w:rPr>
      </w:pPr>
      <w:r>
        <w:rPr>
          <w:lang w:val="sr-Cyrl-RS"/>
        </w:rPr>
        <w:t>СКУПШТИНА ГРАДА ПРОКУПЉА</w:t>
      </w:r>
    </w:p>
    <w:p w:rsidR="00A62FFA" w:rsidRDefault="00A62FFA" w:rsidP="00A62FFA">
      <w:pPr>
        <w:jc w:val="both"/>
        <w:rPr>
          <w:lang w:val="sr-Cyrl-RS"/>
        </w:rPr>
      </w:pPr>
    </w:p>
    <w:p w:rsidR="00A62FFA" w:rsidRDefault="00A62FFA" w:rsidP="00A62FFA">
      <w:pPr>
        <w:jc w:val="both"/>
        <w:rPr>
          <w:lang w:val="sr-Cyrl-RS"/>
        </w:rPr>
      </w:pPr>
      <w:r>
        <w:rPr>
          <w:lang w:val="sr-Cyrl-RS"/>
        </w:rPr>
        <w:t xml:space="preserve">                                                                                                         ПРЕДСЕДНИК</w:t>
      </w:r>
    </w:p>
    <w:p w:rsidR="00A62FFA" w:rsidRDefault="00A62FFA" w:rsidP="00A62FFA">
      <w:pPr>
        <w:jc w:val="both"/>
        <w:rPr>
          <w:lang w:val="sr-Cyrl-RS"/>
        </w:rPr>
      </w:pPr>
      <w:r>
        <w:rPr>
          <w:lang w:val="sr-Cyrl-RS"/>
        </w:rPr>
        <w:t xml:space="preserve">                                                                                                  СКУПШТИНЕ ГРАДА</w:t>
      </w:r>
    </w:p>
    <w:p w:rsidR="00A62FFA" w:rsidRDefault="00A62FFA" w:rsidP="00A62FFA">
      <w:pPr>
        <w:jc w:val="both"/>
        <w:rPr>
          <w:lang w:val="sr-Cyrl-RS"/>
        </w:rPr>
      </w:pPr>
      <w:r>
        <w:rPr>
          <w:lang w:val="sr-Cyrl-RS"/>
        </w:rPr>
        <w:t xml:space="preserve">                                                                                                           Дејан Лазић с.р.</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Pr="007B53C1" w:rsidRDefault="00A62FFA" w:rsidP="00A62FFA">
      <w:pPr>
        <w:rPr>
          <w:lang w:val="sr-Cyrl-RS"/>
        </w:rPr>
      </w:pPr>
    </w:p>
    <w:p w:rsidR="00A62FFA" w:rsidRDefault="00A62FFA" w:rsidP="00A62FFA">
      <w:pPr>
        <w:rPr>
          <w:lang w:val="sr-Cyrl-RS"/>
        </w:rPr>
      </w:pPr>
    </w:p>
    <w:p w:rsidR="00A62FFA" w:rsidRDefault="00A62FFA" w:rsidP="00A62FFA">
      <w:pPr>
        <w:rPr>
          <w:lang w:val="sr-Cyrl-RS"/>
        </w:rPr>
      </w:pPr>
    </w:p>
    <w:p w:rsidR="00A62FFA" w:rsidRDefault="00A62FFA" w:rsidP="00A62FFA">
      <w:pPr>
        <w:rPr>
          <w:lang w:val="sr-Cyrl-RS"/>
        </w:rPr>
      </w:pPr>
    </w:p>
    <w:p w:rsidR="00A62FFA" w:rsidRDefault="00A62FFA" w:rsidP="00A62FFA">
      <w:pPr>
        <w:rPr>
          <w:lang w:val="sr-Cyrl-RS"/>
        </w:rPr>
      </w:pPr>
    </w:p>
    <w:p w:rsidR="00A62FFA" w:rsidRDefault="00A62FFA" w:rsidP="00A62FFA">
      <w:pPr>
        <w:jc w:val="both"/>
      </w:pPr>
    </w:p>
    <w:p w:rsidR="00A62FFA" w:rsidRPr="00A62FFA" w:rsidRDefault="00A62FFA" w:rsidP="00A62FFA">
      <w:pPr>
        <w:jc w:val="both"/>
        <w:rPr>
          <w:sz w:val="40"/>
          <w:szCs w:val="40"/>
          <w:lang w:val="sr-Cyrl-RS"/>
        </w:rPr>
      </w:pPr>
      <w:r>
        <w:rPr>
          <w:sz w:val="40"/>
          <w:szCs w:val="40"/>
          <w:lang w:val="sr-Cyrl-RS"/>
        </w:rPr>
        <w:t>12</w:t>
      </w:r>
    </w:p>
    <w:p w:rsidR="00A62FFA" w:rsidRDefault="00A62FFA" w:rsidP="00A62FFA">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18.11.2021. године, донела је:</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center"/>
        <w:rPr>
          <w:lang w:val="sr-Latn-RS"/>
        </w:rPr>
      </w:pPr>
      <w:r>
        <w:rPr>
          <w:lang w:val="sr-Cyrl-RS"/>
        </w:rPr>
        <w:t>РЕШЕЊЕ</w:t>
      </w:r>
    </w:p>
    <w:p w:rsidR="00A62FFA" w:rsidRPr="00AA503C" w:rsidRDefault="00A62FFA" w:rsidP="00A62FFA">
      <w:pPr>
        <w:jc w:val="center"/>
        <w:rPr>
          <w:lang w:val="sr-Latn-RS"/>
        </w:rPr>
      </w:pPr>
    </w:p>
    <w:p w:rsidR="00A62FFA" w:rsidRPr="00AA503C" w:rsidRDefault="00A62FFA" w:rsidP="00A62FFA">
      <w:pPr>
        <w:jc w:val="center"/>
        <w:rPr>
          <w:b/>
          <w:lang w:val="sr-Latn-RS"/>
        </w:rPr>
      </w:pPr>
      <w:r w:rsidRPr="00AA503C">
        <w:rPr>
          <w:b/>
          <w:lang w:val="sr-Latn-RS"/>
        </w:rPr>
        <w:t>I</w:t>
      </w:r>
    </w:p>
    <w:p w:rsidR="00A62FFA" w:rsidRDefault="00A62FFA" w:rsidP="00A62FFA">
      <w:pPr>
        <w:jc w:val="both"/>
        <w:rPr>
          <w:lang w:val="sr-Cyrl-RS"/>
        </w:rPr>
      </w:pPr>
    </w:p>
    <w:p w:rsidR="00A62FFA" w:rsidRDefault="00A62FFA" w:rsidP="00A62FFA">
      <w:pPr>
        <w:ind w:firstLine="720"/>
        <w:jc w:val="both"/>
        <w:rPr>
          <w:lang w:val="sr-Cyrl-RS"/>
        </w:rPr>
      </w:pPr>
      <w:r>
        <w:t xml:space="preserve"> </w:t>
      </w:r>
      <w:r>
        <w:rPr>
          <w:lang w:val="sr-Cyrl-RS"/>
        </w:rPr>
        <w:t>Даје се сагласност на Усаглашени посебан план и програм коришћења субвенција ЈКП „</w:t>
      </w:r>
      <w:r>
        <w:rPr>
          <w:lang w:val="sr-Latn-RS"/>
        </w:rPr>
        <w:t>HAMMEUM“</w:t>
      </w:r>
      <w:r>
        <w:rPr>
          <w:lang w:val="sr-Cyrl-RS"/>
        </w:rPr>
        <w:t xml:space="preserve"> Прокупље према Обавештењу о расподели средстава по Одлуци о измени одлуке о буџету града Прокупља за 2021.годину, број 5990 од 04.11.2021.годину.</w:t>
      </w:r>
    </w:p>
    <w:p w:rsidR="00A62FFA" w:rsidRPr="00AA503C" w:rsidRDefault="00A62FFA" w:rsidP="00A62FFA">
      <w:pPr>
        <w:ind w:firstLine="720"/>
        <w:jc w:val="both"/>
        <w:rPr>
          <w:lang w:val="sr-Cyrl-RS"/>
        </w:rPr>
      </w:pPr>
    </w:p>
    <w:p w:rsidR="00A62FFA" w:rsidRDefault="00A62FFA" w:rsidP="00A62FFA">
      <w:pPr>
        <w:jc w:val="center"/>
        <w:rPr>
          <w:b/>
          <w:lang w:val="sr-Cyrl-RS"/>
        </w:rPr>
      </w:pPr>
      <w:r w:rsidRPr="00AA503C">
        <w:rPr>
          <w:b/>
          <w:lang w:val="sr-Latn-RS"/>
        </w:rPr>
        <w:t>II</w:t>
      </w:r>
    </w:p>
    <w:p w:rsidR="00A62FFA" w:rsidRPr="00AA503C" w:rsidRDefault="00A62FFA" w:rsidP="00A62FFA">
      <w:pPr>
        <w:jc w:val="center"/>
        <w:rPr>
          <w:b/>
          <w:lang w:val="sr-Cyrl-RS"/>
        </w:rPr>
      </w:pPr>
    </w:p>
    <w:p w:rsidR="00A62FFA" w:rsidRDefault="00A62FFA" w:rsidP="00A62FFA">
      <w:pPr>
        <w:suppressAutoHyphens/>
        <w:jc w:val="center"/>
        <w:rPr>
          <w:lang w:val="sr-Cyrl-RS"/>
        </w:rPr>
      </w:pPr>
      <w:r>
        <w:rPr>
          <w:lang w:val="sr-Cyrl-RS"/>
        </w:rPr>
        <w:t>Решење ступа на снагу даном доношења.</w:t>
      </w:r>
    </w:p>
    <w:p w:rsidR="00A62FFA" w:rsidRDefault="00A62FFA" w:rsidP="00A62FFA">
      <w:pPr>
        <w:suppressAutoHyphens/>
        <w:jc w:val="center"/>
        <w:rPr>
          <w:lang w:val="sr-Cyrl-RS"/>
        </w:rPr>
      </w:pPr>
    </w:p>
    <w:p w:rsidR="00A62FFA" w:rsidRDefault="00A62FFA" w:rsidP="00A62FFA">
      <w:pPr>
        <w:suppressAutoHyphens/>
        <w:jc w:val="center"/>
        <w:rPr>
          <w:b/>
          <w:lang w:val="sr-Cyrl-RS"/>
        </w:rPr>
      </w:pPr>
      <w:r w:rsidRPr="00AA503C">
        <w:rPr>
          <w:b/>
        </w:rPr>
        <w:t>III</w:t>
      </w:r>
    </w:p>
    <w:p w:rsidR="00A62FFA" w:rsidRPr="00AA503C" w:rsidRDefault="00A62FFA" w:rsidP="00A62FFA">
      <w:pPr>
        <w:suppressAutoHyphens/>
        <w:jc w:val="center"/>
        <w:rPr>
          <w:b/>
          <w:lang w:val="sr-Cyrl-RS"/>
        </w:rPr>
      </w:pPr>
    </w:p>
    <w:p w:rsidR="00A62FFA" w:rsidRDefault="00A62FFA" w:rsidP="00A62FFA">
      <w:pPr>
        <w:suppressAutoHyphens/>
        <w:jc w:val="center"/>
        <w:rPr>
          <w:lang w:val="sr-Cyrl-RS"/>
        </w:rPr>
      </w:pPr>
      <w:r>
        <w:rPr>
          <w:lang w:val="sr-Cyrl-RS"/>
        </w:rPr>
        <w:t>Решење објавити у „Службеном листу града  Прокупља“.</w:t>
      </w:r>
    </w:p>
    <w:p w:rsidR="00A62FFA" w:rsidRDefault="00A62FFA" w:rsidP="00A62FFA">
      <w:pPr>
        <w:suppressAutoHyphens/>
        <w:jc w:val="center"/>
        <w:rPr>
          <w:lang w:val="sr-Cyrl-RS"/>
        </w:rPr>
      </w:pPr>
    </w:p>
    <w:p w:rsidR="00A62FFA" w:rsidRDefault="00A62FFA" w:rsidP="00A62FFA">
      <w:pPr>
        <w:suppressAutoHyphens/>
        <w:jc w:val="center"/>
        <w:rPr>
          <w:b/>
          <w:lang w:val="sr-Cyrl-RS"/>
        </w:rPr>
      </w:pPr>
      <w:r w:rsidRPr="00AA503C">
        <w:rPr>
          <w:b/>
          <w:lang w:val="sr-Latn-RS"/>
        </w:rPr>
        <w:t>IV</w:t>
      </w:r>
    </w:p>
    <w:p w:rsidR="00A62FFA" w:rsidRPr="00AA503C" w:rsidRDefault="00A62FFA" w:rsidP="00A62FFA">
      <w:pPr>
        <w:suppressAutoHyphens/>
        <w:jc w:val="center"/>
        <w:rPr>
          <w:b/>
          <w:lang w:val="sr-Cyrl-RS"/>
        </w:rPr>
      </w:pPr>
    </w:p>
    <w:p w:rsidR="00A62FFA" w:rsidRDefault="00A62FFA" w:rsidP="00A62FFA">
      <w:pPr>
        <w:jc w:val="both"/>
        <w:rPr>
          <w:lang w:val="sr-Cyrl-RS"/>
        </w:rPr>
      </w:pPr>
      <w:r>
        <w:rPr>
          <w:lang w:val="sr-Cyrl-RS"/>
        </w:rPr>
        <w:t xml:space="preserve"> </w:t>
      </w:r>
      <w:r>
        <w:rPr>
          <w:lang w:val="sr-Cyrl-RS"/>
        </w:rPr>
        <w:tab/>
      </w:r>
      <w:r>
        <w:t>Решење</w:t>
      </w:r>
      <w:r>
        <w:rPr>
          <w:lang w:val="sr-Cyrl-RS"/>
        </w:rPr>
        <w:t xml:space="preserve"> </w:t>
      </w:r>
      <w:r>
        <w:t>доставити</w:t>
      </w:r>
      <w:r>
        <w:rPr>
          <w:lang w:val="sr-Cyrl-RS"/>
        </w:rPr>
        <w:t>: ЈКП“</w:t>
      </w:r>
      <w:r>
        <w:rPr>
          <w:lang w:val="sr-Latn-RS"/>
        </w:rPr>
        <w:t>HAMMEUM</w:t>
      </w:r>
      <w:proofErr w:type="gramStart"/>
      <w:r>
        <w:rPr>
          <w:lang w:val="sr-Latn-RS"/>
        </w:rPr>
        <w:t>“</w:t>
      </w:r>
      <w:r>
        <w:rPr>
          <w:lang w:val="sr-Cyrl-RS"/>
        </w:rPr>
        <w:t xml:space="preserve"> Прокупље</w:t>
      </w:r>
      <w:proofErr w:type="gramEnd"/>
      <w:r>
        <w:rPr>
          <w:lang w:val="sr-Cyrl-RS"/>
        </w:rPr>
        <w:t>, Одељењу за привреду и финансије, Одељењу за урбанизам, стамбено-комуналне делатности и грађевинарство</w:t>
      </w:r>
      <w:r w:rsidRPr="00EA121F">
        <w:rPr>
          <w:lang w:val="sr-Cyrl-RS"/>
        </w:rPr>
        <w:t xml:space="preserve"> </w:t>
      </w:r>
      <w:r>
        <w:rPr>
          <w:lang w:val="sr-Cyrl-RS"/>
        </w:rPr>
        <w:t xml:space="preserve"> и Архиви града Прокупља</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r>
        <w:rPr>
          <w:lang w:val="sr-Cyrl-RS"/>
        </w:rPr>
        <w:t>Број: 06-101/2021-02</w:t>
      </w:r>
    </w:p>
    <w:p w:rsidR="00A62FFA" w:rsidRDefault="00A62FFA" w:rsidP="00A62FFA">
      <w:pPr>
        <w:jc w:val="both"/>
        <w:rPr>
          <w:lang w:val="sr-Cyrl-RS"/>
        </w:rPr>
      </w:pPr>
      <w:r>
        <w:rPr>
          <w:lang w:val="sr-Cyrl-RS"/>
        </w:rPr>
        <w:t>У Прокупљу, 18.11.2021.године</w:t>
      </w:r>
    </w:p>
    <w:p w:rsidR="00A62FFA" w:rsidRDefault="00A62FFA" w:rsidP="00A62FFA">
      <w:pPr>
        <w:jc w:val="both"/>
        <w:rPr>
          <w:lang w:val="sr-Cyrl-RS"/>
        </w:rPr>
      </w:pPr>
      <w:r>
        <w:rPr>
          <w:lang w:val="sr-Cyrl-RS"/>
        </w:rPr>
        <w:t>СКУПШТИНА ГРАДА ПРОКУПЉА</w:t>
      </w:r>
    </w:p>
    <w:p w:rsidR="00A62FFA" w:rsidRDefault="00A62FFA" w:rsidP="00A62FFA">
      <w:pPr>
        <w:jc w:val="both"/>
        <w:rPr>
          <w:lang w:val="sr-Cyrl-RS"/>
        </w:rPr>
      </w:pPr>
    </w:p>
    <w:p w:rsidR="00A62FFA" w:rsidRDefault="00A62FFA" w:rsidP="00A62FFA">
      <w:pPr>
        <w:jc w:val="both"/>
        <w:rPr>
          <w:lang w:val="sr-Cyrl-RS"/>
        </w:rPr>
      </w:pPr>
      <w:r>
        <w:rPr>
          <w:lang w:val="sr-Cyrl-RS"/>
        </w:rPr>
        <w:t xml:space="preserve">                                                                                                         ПРЕДСЕДНИК</w:t>
      </w:r>
    </w:p>
    <w:p w:rsidR="00A62FFA" w:rsidRDefault="00A62FFA" w:rsidP="00A62FFA">
      <w:pPr>
        <w:jc w:val="both"/>
        <w:rPr>
          <w:lang w:val="sr-Cyrl-RS"/>
        </w:rPr>
      </w:pPr>
      <w:r>
        <w:rPr>
          <w:lang w:val="sr-Cyrl-RS"/>
        </w:rPr>
        <w:t xml:space="preserve">                                                                                                  СКУПШТИНЕ ГРАДА</w:t>
      </w:r>
    </w:p>
    <w:p w:rsidR="00A62FFA" w:rsidRDefault="00A62FFA" w:rsidP="00A62FFA">
      <w:pPr>
        <w:jc w:val="both"/>
        <w:rPr>
          <w:lang w:val="sr-Cyrl-RS"/>
        </w:rPr>
      </w:pPr>
      <w:r>
        <w:rPr>
          <w:lang w:val="sr-Cyrl-RS"/>
        </w:rPr>
        <w:t xml:space="preserve">                                                                                                           Дејан Лазић с.р.</w:t>
      </w: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jc w:val="both"/>
        <w:rPr>
          <w:lang w:val="sr-Cyrl-RS"/>
        </w:rPr>
      </w:pPr>
    </w:p>
    <w:p w:rsidR="00A62FFA" w:rsidRDefault="00A62FFA" w:rsidP="00A62FFA">
      <w:pPr>
        <w:rPr>
          <w:lang w:val="sr-Cyrl-RS"/>
        </w:rPr>
      </w:pPr>
    </w:p>
    <w:p w:rsidR="0093785B" w:rsidRPr="0093785B" w:rsidRDefault="0093785B" w:rsidP="00561A0B">
      <w:pPr>
        <w:spacing w:line="234" w:lineRule="auto"/>
        <w:rPr>
          <w:lang w:val="sr-Cyrl-CS"/>
        </w:rPr>
      </w:pPr>
    </w:p>
    <w:p w:rsidR="0093785B" w:rsidRDefault="0093785B" w:rsidP="00561A0B">
      <w:pPr>
        <w:spacing w:line="234" w:lineRule="auto"/>
        <w:rPr>
          <w:sz w:val="40"/>
          <w:szCs w:val="40"/>
          <w:lang w:val="sr-Cyrl-CS"/>
        </w:rPr>
      </w:pPr>
    </w:p>
    <w:p w:rsidR="0093785B" w:rsidRDefault="0093785B" w:rsidP="00561A0B">
      <w:pPr>
        <w:spacing w:line="234" w:lineRule="auto"/>
        <w:rPr>
          <w:sz w:val="40"/>
          <w:szCs w:val="40"/>
          <w:lang w:val="sr-Cyrl-CS"/>
        </w:rPr>
      </w:pPr>
    </w:p>
    <w:p w:rsidR="0093785B" w:rsidRDefault="0093785B" w:rsidP="00561A0B">
      <w:pPr>
        <w:spacing w:line="234" w:lineRule="auto"/>
        <w:rPr>
          <w:sz w:val="40"/>
          <w:szCs w:val="40"/>
          <w:lang w:val="sr-Cyrl-CS"/>
        </w:rPr>
      </w:pPr>
    </w:p>
    <w:p w:rsidR="0093785B" w:rsidRDefault="0093785B" w:rsidP="00561A0B">
      <w:pPr>
        <w:spacing w:line="234" w:lineRule="auto"/>
        <w:rPr>
          <w:sz w:val="40"/>
          <w:szCs w:val="40"/>
          <w:lang w:val="sr-Cyrl-CS"/>
        </w:rPr>
      </w:pPr>
    </w:p>
    <w:p w:rsidR="00656269" w:rsidRDefault="00656269" w:rsidP="00A62FFA">
      <w:pPr>
        <w:spacing w:line="234" w:lineRule="auto"/>
        <w:jc w:val="center"/>
        <w:rPr>
          <w:b/>
          <w:i/>
          <w:sz w:val="63"/>
          <w:szCs w:val="63"/>
          <w:lang w:val="sr-Cyrl-CS"/>
        </w:rPr>
      </w:pPr>
      <w:r>
        <w:rPr>
          <w:b/>
          <w:i/>
          <w:sz w:val="63"/>
          <w:szCs w:val="63"/>
          <w:lang w:val="sr-Cyrl-CS"/>
        </w:rPr>
        <w:t>С а д р ж а ј</w:t>
      </w:r>
    </w:p>
    <w:p w:rsidR="0023127B" w:rsidRPr="00250B61" w:rsidRDefault="00250B61" w:rsidP="004C2CF6">
      <w:pPr>
        <w:spacing w:before="1"/>
        <w:jc w:val="both"/>
        <w:rPr>
          <w:b/>
          <w:i/>
          <w:lang w:val="sr-Cyrl-RS"/>
        </w:rPr>
      </w:pPr>
      <w:r>
        <w:rPr>
          <w:b/>
          <w:i/>
          <w:lang w:val="sr-Cyrl-RS"/>
        </w:rPr>
        <w:t>1.</w:t>
      </w:r>
      <w:r w:rsidRPr="00250B61">
        <w:rPr>
          <w:b/>
          <w:i/>
          <w:lang w:val="sr-Cyrl-RS"/>
        </w:rPr>
        <w:t>Решење о усвајању Извештаја о извршењу буџета за период 01.01.-30.09.2021.године.................................................................................</w:t>
      </w:r>
      <w:r>
        <w:rPr>
          <w:b/>
          <w:i/>
          <w:lang w:val="sr-Cyrl-RS"/>
        </w:rPr>
        <w:t>...........................................</w:t>
      </w:r>
      <w:r w:rsidRPr="00250B61">
        <w:rPr>
          <w:b/>
          <w:i/>
          <w:lang w:val="sr-Cyrl-RS"/>
        </w:rPr>
        <w:t>...1</w:t>
      </w:r>
    </w:p>
    <w:p w:rsidR="00250B61" w:rsidRDefault="00250B61" w:rsidP="004C2CF6">
      <w:pPr>
        <w:spacing w:before="1"/>
        <w:jc w:val="both"/>
        <w:rPr>
          <w:b/>
          <w:i/>
          <w:lang w:val="sr-Cyrl-RS"/>
        </w:rPr>
      </w:pPr>
      <w:r>
        <w:rPr>
          <w:b/>
          <w:i/>
          <w:lang w:val="sr-Cyrl-RS"/>
        </w:rPr>
        <w:t>2.Одлука о финансијској подршци домаћинствима у процесу енергетске транзиције........2</w:t>
      </w:r>
    </w:p>
    <w:p w:rsidR="00250B61" w:rsidRDefault="00250B61" w:rsidP="004C2CF6">
      <w:pPr>
        <w:spacing w:before="1"/>
        <w:jc w:val="both"/>
        <w:rPr>
          <w:b/>
          <w:i/>
          <w:lang w:val="sr-Cyrl-RS"/>
        </w:rPr>
      </w:pPr>
      <w:r>
        <w:rPr>
          <w:b/>
          <w:i/>
          <w:lang w:val="sr-Cyrl-RS"/>
        </w:rPr>
        <w:t>3. Правилник о суфинансирању мера енергетске транзиције...................................................5</w:t>
      </w:r>
    </w:p>
    <w:p w:rsidR="00250B61" w:rsidRDefault="00250B61" w:rsidP="004C2CF6">
      <w:pPr>
        <w:spacing w:before="1"/>
        <w:jc w:val="both"/>
        <w:rPr>
          <w:b/>
          <w:i/>
          <w:lang w:val="sr-Cyrl-RS"/>
        </w:rPr>
      </w:pPr>
      <w:r>
        <w:rPr>
          <w:b/>
          <w:i/>
          <w:lang w:val="sr-Cyrl-RS"/>
        </w:rPr>
        <w:t xml:space="preserve">4. </w:t>
      </w:r>
      <w:r w:rsidR="00164F1A">
        <w:rPr>
          <w:b/>
          <w:i/>
          <w:lang w:val="sr-Cyrl-RS"/>
        </w:rPr>
        <w:t>Одлука о утврђивању просечних цена квадратног метра одговарајућих непокретности за утврђивање пореза на имовину за 2022.годину на територију града Прокупља...............4</w:t>
      </w:r>
    </w:p>
    <w:p w:rsidR="00164F1A" w:rsidRDefault="00164F1A" w:rsidP="004C2CF6">
      <w:pPr>
        <w:spacing w:before="1"/>
        <w:jc w:val="both"/>
        <w:rPr>
          <w:b/>
          <w:i/>
          <w:lang w:val="sr-Cyrl-RS"/>
        </w:rPr>
      </w:pPr>
      <w:r>
        <w:rPr>
          <w:b/>
          <w:i/>
          <w:lang w:val="sr-Cyrl-RS"/>
        </w:rPr>
        <w:t>5.</w:t>
      </w:r>
      <w:r w:rsidR="00B46DFB">
        <w:rPr>
          <w:b/>
          <w:i/>
          <w:lang w:val="sr-Cyrl-RS"/>
        </w:rPr>
        <w:t>Одлука о утврђивању елемената пореза на имовину за територију града Прокупља за 2022.годину........................................................................................................................................21</w:t>
      </w:r>
    </w:p>
    <w:p w:rsidR="00B46DFB" w:rsidRDefault="00B46DFB" w:rsidP="004C2CF6">
      <w:pPr>
        <w:spacing w:before="1"/>
        <w:jc w:val="both"/>
        <w:rPr>
          <w:b/>
          <w:i/>
          <w:lang w:val="sr-Cyrl-RS"/>
        </w:rPr>
      </w:pPr>
      <w:r>
        <w:rPr>
          <w:b/>
          <w:i/>
          <w:lang w:val="sr-Cyrl-RS"/>
        </w:rPr>
        <w:t>6. Одлука о измени Одлуке о постављењу мањих монтажних објеката на јавним површинама на територији града Прокупља.............................................................................25</w:t>
      </w:r>
    </w:p>
    <w:p w:rsidR="00B46DFB" w:rsidRDefault="00B46DFB" w:rsidP="004C2CF6">
      <w:pPr>
        <w:spacing w:before="1"/>
        <w:jc w:val="both"/>
        <w:rPr>
          <w:b/>
          <w:i/>
          <w:lang w:val="sr-Cyrl-RS"/>
        </w:rPr>
      </w:pPr>
      <w:r>
        <w:rPr>
          <w:b/>
          <w:i/>
          <w:lang w:val="sr-Cyrl-RS"/>
        </w:rPr>
        <w:t>7.</w:t>
      </w:r>
      <w:r w:rsidR="0059047B">
        <w:rPr>
          <w:b/>
          <w:i/>
          <w:lang w:val="sr-Cyrl-RS"/>
        </w:rPr>
        <w:t>Оглас о отуђењу неизграђеног земљишта у јавној својини града Прокупља јавним надметањем.....................................................................................................................................26</w:t>
      </w:r>
    </w:p>
    <w:p w:rsidR="0059047B" w:rsidRDefault="0059047B" w:rsidP="004C2CF6">
      <w:pPr>
        <w:spacing w:before="1"/>
        <w:jc w:val="both"/>
        <w:rPr>
          <w:b/>
          <w:i/>
          <w:lang w:val="sr-Cyrl-RS"/>
        </w:rPr>
      </w:pPr>
      <w:r>
        <w:rPr>
          <w:b/>
          <w:i/>
          <w:lang w:val="sr-Cyrl-RS"/>
        </w:rPr>
        <w:t xml:space="preserve">8. </w:t>
      </w:r>
      <w:r w:rsidR="00084BDD">
        <w:rPr>
          <w:b/>
          <w:i/>
          <w:lang w:val="sr-Cyrl-RS"/>
        </w:rPr>
        <w:t>Решење о именовању чланова Савета за младе града Прокупља........................................33</w:t>
      </w:r>
    </w:p>
    <w:p w:rsidR="00084BDD" w:rsidRDefault="00084BDD" w:rsidP="004C2CF6">
      <w:pPr>
        <w:spacing w:before="1"/>
        <w:jc w:val="both"/>
        <w:rPr>
          <w:b/>
          <w:i/>
          <w:lang w:val="sr-Cyrl-RS"/>
        </w:rPr>
      </w:pPr>
      <w:r>
        <w:rPr>
          <w:b/>
          <w:i/>
          <w:lang w:val="sr-Cyrl-RS"/>
        </w:rPr>
        <w:t xml:space="preserve">9. Решење о усвајању Извештаја о степену услађености планираних и </w:t>
      </w:r>
      <w:r w:rsidR="004C2CF6">
        <w:rPr>
          <w:b/>
          <w:i/>
          <w:lang w:val="sr-Cyrl-RS"/>
        </w:rPr>
        <w:t>реализованих активности из програма пословања за период 01.01.2021.-30.09.2021.године ЈП за урбанизам и уређење града Прокупља ..........................................................................................34</w:t>
      </w:r>
    </w:p>
    <w:p w:rsidR="004C5FB6" w:rsidRDefault="004C5FB6" w:rsidP="004C2CF6">
      <w:pPr>
        <w:spacing w:before="1"/>
        <w:jc w:val="both"/>
        <w:rPr>
          <w:b/>
          <w:i/>
          <w:lang w:val="sr-Cyrl-RS"/>
        </w:rPr>
      </w:pPr>
      <w:r>
        <w:rPr>
          <w:b/>
          <w:i/>
          <w:lang w:val="sr-Cyrl-RS"/>
        </w:rPr>
        <w:t>10.Решење о давању сагласности на Програм пословања ЈП за урбанизам и уређење града Прокупља који је усаглашен са Одлуком о измени Одлуке о буџету града Прокупља за 2021.годину........................................................................................................................................35</w:t>
      </w:r>
    </w:p>
    <w:p w:rsidR="004C2CF6" w:rsidRDefault="004C5FB6" w:rsidP="004C2CF6">
      <w:pPr>
        <w:spacing w:before="1"/>
        <w:jc w:val="both"/>
        <w:rPr>
          <w:b/>
          <w:i/>
          <w:lang w:val="sr-Cyrl-RS"/>
        </w:rPr>
      </w:pPr>
      <w:r>
        <w:rPr>
          <w:b/>
          <w:i/>
          <w:lang w:val="sr-Cyrl-RS"/>
        </w:rPr>
        <w:t>11</w:t>
      </w:r>
      <w:r w:rsidR="004C2CF6">
        <w:rPr>
          <w:b/>
          <w:i/>
          <w:lang w:val="sr-Cyrl-RS"/>
        </w:rPr>
        <w:t xml:space="preserve">. Решење о давању сагласности на Посебан програм коришћења субвенција буџета </w:t>
      </w:r>
      <w:r>
        <w:rPr>
          <w:b/>
          <w:i/>
          <w:lang w:val="sr-Cyrl-RS"/>
        </w:rPr>
        <w:t>града Прокупља за ЈП за урбанизам и уређење града Прокупља за 2021.годину..............................36</w:t>
      </w:r>
    </w:p>
    <w:p w:rsidR="004C5FB6" w:rsidRPr="004C5FB6" w:rsidRDefault="004C5FB6" w:rsidP="004C2CF6">
      <w:pPr>
        <w:spacing w:before="1"/>
        <w:jc w:val="both"/>
        <w:rPr>
          <w:b/>
          <w:i/>
          <w:lang w:val="sr-Cyrl-RS"/>
        </w:rPr>
      </w:pPr>
      <w:r>
        <w:rPr>
          <w:b/>
          <w:i/>
          <w:lang w:val="sr-Cyrl-RS"/>
        </w:rPr>
        <w:t>12. Решење о давању сагласности на Усаглашен посебан план и програм коришћења субвенција ЈКП''</w:t>
      </w:r>
      <w:r>
        <w:rPr>
          <w:b/>
          <w:i/>
          <w:lang w:val="sr-Latn-RS"/>
        </w:rPr>
        <w:t>HAMMEUM</w:t>
      </w:r>
      <w:r>
        <w:rPr>
          <w:b/>
          <w:i/>
          <w:lang w:val="sr-Cyrl-RS"/>
        </w:rPr>
        <w:t>'' Прокупље према Обавештењу о расподели средстава по Одлуци о измени Одлуке о буџету града Прокупља за 2021.годину.........................................37</w:t>
      </w:r>
      <w:bookmarkStart w:id="5" w:name="_GoBack"/>
      <w:bookmarkEnd w:id="5"/>
    </w:p>
    <w:p w:rsidR="0023127B" w:rsidRDefault="0023127B" w:rsidP="004C2CF6">
      <w:pPr>
        <w:spacing w:before="1"/>
        <w:jc w:val="both"/>
        <w:rPr>
          <w:b/>
          <w:i/>
          <w:lang w:val="sr-Cyrl-RS"/>
        </w:rPr>
      </w:pPr>
    </w:p>
    <w:p w:rsidR="0023127B" w:rsidRDefault="0023127B" w:rsidP="004C2CF6">
      <w:pPr>
        <w:spacing w:before="1"/>
        <w:jc w:val="both"/>
        <w:rPr>
          <w:b/>
          <w:i/>
          <w:lang w:val="sr-Cyrl-RS"/>
        </w:rPr>
      </w:pPr>
    </w:p>
    <w:p w:rsidR="0023127B" w:rsidRDefault="0023127B" w:rsidP="004C2CF6">
      <w:pPr>
        <w:spacing w:before="1"/>
        <w:jc w:val="both"/>
        <w:rPr>
          <w:b/>
          <w:i/>
          <w:lang w:val="sr-Cyrl-RS"/>
        </w:rPr>
      </w:pPr>
    </w:p>
    <w:p w:rsidR="00310416" w:rsidRDefault="00310416" w:rsidP="004C2CF6">
      <w:pPr>
        <w:spacing w:before="1"/>
        <w:jc w:val="both"/>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sidR="009C30FB">
        <w:rPr>
          <w:i/>
          <w:noProof/>
          <w:sz w:val="25"/>
          <w:szCs w:val="25"/>
          <w:lang w:val="sr-Cyrl-CS"/>
        </w:rPr>
        <w:t>Ивана Обрадовић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rsidSect="00ED5016">
      <w:headerReference w:type="default" r:id="rId13"/>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8D" w:rsidRDefault="00426C8D" w:rsidP="00B755E5">
      <w:r>
        <w:separator/>
      </w:r>
    </w:p>
  </w:endnote>
  <w:endnote w:type="continuationSeparator" w:id="0">
    <w:p w:rsidR="00426C8D" w:rsidRDefault="00426C8D"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8D" w:rsidRDefault="00426C8D" w:rsidP="00B755E5">
      <w:r>
        <w:separator/>
      </w:r>
    </w:p>
  </w:footnote>
  <w:footnote w:type="continuationSeparator" w:id="0">
    <w:p w:rsidR="00426C8D" w:rsidRDefault="00426C8D"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065" w:rsidRDefault="005D706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1</w:t>
        </w:r>
        <w:r>
          <w:rPr>
            <w:rFonts w:asciiTheme="minorHAnsi" w:hAnsiTheme="minorHAnsi"/>
            <w:i/>
            <w:sz w:val="21"/>
            <w:szCs w:val="21"/>
            <w:lang w:val="en-US"/>
          </w:rPr>
          <w:t>9</w:t>
        </w:r>
        <w:r>
          <w:rPr>
            <w:i/>
            <w:sz w:val="21"/>
            <w:szCs w:val="21"/>
            <w:lang w:val="en-US"/>
          </w:rPr>
          <w:t>.</w:t>
        </w:r>
        <w:r>
          <w:rPr>
            <w:rFonts w:asciiTheme="minorHAnsi" w:hAnsiTheme="minorHAnsi"/>
            <w:i/>
            <w:sz w:val="21"/>
            <w:szCs w:val="21"/>
            <w:lang w:val="sr-Cyrl-RS"/>
          </w:rPr>
          <w:t>Новембар</w:t>
        </w:r>
        <w:r>
          <w:rPr>
            <w:i/>
            <w:sz w:val="21"/>
            <w:szCs w:val="21"/>
            <w:lang w:val="en-US"/>
          </w:rPr>
          <w:t xml:space="preserve">  2021. </w:t>
        </w:r>
        <w:proofErr w:type="gramStart"/>
        <w:r>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en-US"/>
      </w:rPr>
      <w:t>40</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4C5FB6">
      <w:rPr>
        <w:rStyle w:val="PageNumber"/>
        <w:noProof/>
        <w:sz w:val="21"/>
        <w:szCs w:val="21"/>
      </w:rPr>
      <w:t>38</w:t>
    </w:r>
    <w:r w:rsidRPr="000110DC">
      <w:rPr>
        <w:rStyle w:val="PageNumber"/>
        <w:sz w:val="21"/>
        <w:szCs w:val="21"/>
      </w:rPr>
      <w:fldChar w:fldCharType="end"/>
    </w:r>
    <w:r>
      <w:rPr>
        <w:rFonts w:asciiTheme="majorHAnsi" w:eastAsiaTheme="majorEastAsia" w:hAnsiTheme="majorHAnsi" w:cstheme="majorBidi"/>
        <w:sz w:val="32"/>
        <w:szCs w:val="32"/>
      </w:rPr>
      <w:tab/>
    </w:r>
  </w:p>
  <w:p w:rsidR="005D7065" w:rsidRDefault="005D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D287F2"/>
    <w:lvl w:ilvl="0">
      <w:numFmt w:val="bullet"/>
      <w:lvlText w:val="*"/>
      <w:lvlJc w:val="left"/>
      <w:pPr>
        <w:ind w:left="0" w:firstLine="0"/>
      </w:pPr>
    </w:lvl>
  </w:abstractNum>
  <w:abstractNum w:abstractNumId="1">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31265CC"/>
    <w:multiLevelType w:val="hybridMultilevel"/>
    <w:tmpl w:val="0194DB82"/>
    <w:lvl w:ilvl="0" w:tplc="85BE6C14">
      <w:numFmt w:val="bullet"/>
      <w:lvlText w:val=""/>
      <w:lvlJc w:val="left"/>
      <w:pPr>
        <w:ind w:left="837" w:hanging="351"/>
      </w:pPr>
      <w:rPr>
        <w:rFonts w:ascii="Symbol" w:eastAsia="Symbol" w:hAnsi="Symbol" w:cs="Symbol" w:hint="default"/>
        <w:w w:val="100"/>
        <w:sz w:val="22"/>
        <w:szCs w:val="22"/>
        <w:lang w:eastAsia="en-US" w:bidi="ar-SA"/>
      </w:rPr>
    </w:lvl>
    <w:lvl w:ilvl="1" w:tplc="DBB2B828">
      <w:numFmt w:val="bullet"/>
      <w:lvlText w:val=""/>
      <w:lvlJc w:val="left"/>
      <w:pPr>
        <w:ind w:left="1379" w:hanging="552"/>
      </w:pPr>
      <w:rPr>
        <w:rFonts w:ascii="Symbol" w:eastAsia="Symbol" w:hAnsi="Symbol" w:cs="Symbol" w:hint="default"/>
        <w:w w:val="100"/>
        <w:sz w:val="22"/>
        <w:szCs w:val="22"/>
        <w:lang w:eastAsia="en-US" w:bidi="ar-SA"/>
      </w:rPr>
    </w:lvl>
    <w:lvl w:ilvl="2" w:tplc="74D0E986">
      <w:numFmt w:val="bullet"/>
      <w:lvlText w:val="•"/>
      <w:lvlJc w:val="left"/>
      <w:pPr>
        <w:ind w:left="2382" w:hanging="552"/>
      </w:pPr>
      <w:rPr>
        <w:rFonts w:hint="default"/>
        <w:lang w:eastAsia="en-US" w:bidi="ar-SA"/>
      </w:rPr>
    </w:lvl>
    <w:lvl w:ilvl="3" w:tplc="3A1CABA6">
      <w:numFmt w:val="bullet"/>
      <w:lvlText w:val="•"/>
      <w:lvlJc w:val="left"/>
      <w:pPr>
        <w:ind w:left="3385" w:hanging="552"/>
      </w:pPr>
      <w:rPr>
        <w:rFonts w:hint="default"/>
        <w:lang w:eastAsia="en-US" w:bidi="ar-SA"/>
      </w:rPr>
    </w:lvl>
    <w:lvl w:ilvl="4" w:tplc="7924CD72">
      <w:numFmt w:val="bullet"/>
      <w:lvlText w:val="•"/>
      <w:lvlJc w:val="left"/>
      <w:pPr>
        <w:ind w:left="4388" w:hanging="552"/>
      </w:pPr>
      <w:rPr>
        <w:rFonts w:hint="default"/>
        <w:lang w:eastAsia="en-US" w:bidi="ar-SA"/>
      </w:rPr>
    </w:lvl>
    <w:lvl w:ilvl="5" w:tplc="3612B110">
      <w:numFmt w:val="bullet"/>
      <w:lvlText w:val="•"/>
      <w:lvlJc w:val="left"/>
      <w:pPr>
        <w:ind w:left="5390" w:hanging="552"/>
      </w:pPr>
      <w:rPr>
        <w:rFonts w:hint="default"/>
        <w:lang w:eastAsia="en-US" w:bidi="ar-SA"/>
      </w:rPr>
    </w:lvl>
    <w:lvl w:ilvl="6" w:tplc="6AAE1B08">
      <w:numFmt w:val="bullet"/>
      <w:lvlText w:val="•"/>
      <w:lvlJc w:val="left"/>
      <w:pPr>
        <w:ind w:left="6393" w:hanging="552"/>
      </w:pPr>
      <w:rPr>
        <w:rFonts w:hint="default"/>
        <w:lang w:eastAsia="en-US" w:bidi="ar-SA"/>
      </w:rPr>
    </w:lvl>
    <w:lvl w:ilvl="7" w:tplc="4476C15A">
      <w:numFmt w:val="bullet"/>
      <w:lvlText w:val="•"/>
      <w:lvlJc w:val="left"/>
      <w:pPr>
        <w:ind w:left="7396" w:hanging="552"/>
      </w:pPr>
      <w:rPr>
        <w:rFonts w:hint="default"/>
        <w:lang w:eastAsia="en-US" w:bidi="ar-SA"/>
      </w:rPr>
    </w:lvl>
    <w:lvl w:ilvl="8" w:tplc="36D02FA8">
      <w:numFmt w:val="bullet"/>
      <w:lvlText w:val="•"/>
      <w:lvlJc w:val="left"/>
      <w:pPr>
        <w:ind w:left="8398" w:hanging="552"/>
      </w:pPr>
      <w:rPr>
        <w:rFonts w:hint="default"/>
        <w:lang w:eastAsia="en-US" w:bidi="ar-SA"/>
      </w:rPr>
    </w:lvl>
  </w:abstractNum>
  <w:abstractNum w:abstractNumId="4">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2395F"/>
    <w:multiLevelType w:val="hybridMultilevel"/>
    <w:tmpl w:val="D1AA14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0B852302"/>
    <w:multiLevelType w:val="hybridMultilevel"/>
    <w:tmpl w:val="8C1C823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F7028"/>
    <w:multiLevelType w:val="hybridMultilevel"/>
    <w:tmpl w:val="F3581B14"/>
    <w:lvl w:ilvl="0" w:tplc="2D70A09A">
      <w:start w:val="1"/>
      <w:numFmt w:val="decimal"/>
      <w:lvlText w:val="%1."/>
      <w:lvlJc w:val="left"/>
      <w:pPr>
        <w:ind w:left="1197" w:hanging="360"/>
        <w:jc w:val="left"/>
      </w:pPr>
      <w:rPr>
        <w:rFonts w:ascii="Arial" w:eastAsia="Arial" w:hAnsi="Arial" w:cs="Arial" w:hint="default"/>
        <w:b/>
        <w:bCs/>
        <w:spacing w:val="0"/>
        <w:w w:val="100"/>
        <w:sz w:val="22"/>
        <w:szCs w:val="22"/>
        <w:lang w:eastAsia="en-US" w:bidi="ar-SA"/>
      </w:rPr>
    </w:lvl>
    <w:lvl w:ilvl="1" w:tplc="B06EE56C">
      <w:start w:val="1"/>
      <w:numFmt w:val="decimal"/>
      <w:lvlText w:val="%2."/>
      <w:lvlJc w:val="left"/>
      <w:pPr>
        <w:ind w:left="1557" w:hanging="360"/>
        <w:jc w:val="left"/>
      </w:pPr>
      <w:rPr>
        <w:rFonts w:ascii="Microsoft Sans Serif" w:eastAsia="Microsoft Sans Serif" w:hAnsi="Microsoft Sans Serif" w:cs="Microsoft Sans Serif" w:hint="default"/>
        <w:spacing w:val="0"/>
        <w:w w:val="100"/>
        <w:sz w:val="22"/>
        <w:szCs w:val="22"/>
        <w:lang w:eastAsia="en-US" w:bidi="ar-SA"/>
      </w:rPr>
    </w:lvl>
    <w:lvl w:ilvl="2" w:tplc="24B23098">
      <w:numFmt w:val="bullet"/>
      <w:lvlText w:val="•"/>
      <w:lvlJc w:val="left"/>
      <w:pPr>
        <w:ind w:left="2542" w:hanging="360"/>
      </w:pPr>
      <w:rPr>
        <w:rFonts w:hint="default"/>
        <w:lang w:eastAsia="en-US" w:bidi="ar-SA"/>
      </w:rPr>
    </w:lvl>
    <w:lvl w:ilvl="3" w:tplc="7EA03BBE">
      <w:numFmt w:val="bullet"/>
      <w:lvlText w:val="•"/>
      <w:lvlJc w:val="left"/>
      <w:pPr>
        <w:ind w:left="3525" w:hanging="360"/>
      </w:pPr>
      <w:rPr>
        <w:rFonts w:hint="default"/>
        <w:lang w:eastAsia="en-US" w:bidi="ar-SA"/>
      </w:rPr>
    </w:lvl>
    <w:lvl w:ilvl="4" w:tplc="7214F14A">
      <w:numFmt w:val="bullet"/>
      <w:lvlText w:val="•"/>
      <w:lvlJc w:val="left"/>
      <w:pPr>
        <w:ind w:left="4508" w:hanging="360"/>
      </w:pPr>
      <w:rPr>
        <w:rFonts w:hint="default"/>
        <w:lang w:eastAsia="en-US" w:bidi="ar-SA"/>
      </w:rPr>
    </w:lvl>
    <w:lvl w:ilvl="5" w:tplc="2E50306E">
      <w:numFmt w:val="bullet"/>
      <w:lvlText w:val="•"/>
      <w:lvlJc w:val="left"/>
      <w:pPr>
        <w:ind w:left="5490" w:hanging="360"/>
      </w:pPr>
      <w:rPr>
        <w:rFonts w:hint="default"/>
        <w:lang w:eastAsia="en-US" w:bidi="ar-SA"/>
      </w:rPr>
    </w:lvl>
    <w:lvl w:ilvl="6" w:tplc="349CD43E">
      <w:numFmt w:val="bullet"/>
      <w:lvlText w:val="•"/>
      <w:lvlJc w:val="left"/>
      <w:pPr>
        <w:ind w:left="6473" w:hanging="360"/>
      </w:pPr>
      <w:rPr>
        <w:rFonts w:hint="default"/>
        <w:lang w:eastAsia="en-US" w:bidi="ar-SA"/>
      </w:rPr>
    </w:lvl>
    <w:lvl w:ilvl="7" w:tplc="E19E20CE">
      <w:numFmt w:val="bullet"/>
      <w:lvlText w:val="•"/>
      <w:lvlJc w:val="left"/>
      <w:pPr>
        <w:ind w:left="7456" w:hanging="360"/>
      </w:pPr>
      <w:rPr>
        <w:rFonts w:hint="default"/>
        <w:lang w:eastAsia="en-US" w:bidi="ar-SA"/>
      </w:rPr>
    </w:lvl>
    <w:lvl w:ilvl="8" w:tplc="07BC255C">
      <w:numFmt w:val="bullet"/>
      <w:lvlText w:val="•"/>
      <w:lvlJc w:val="left"/>
      <w:pPr>
        <w:ind w:left="8438" w:hanging="360"/>
      </w:pPr>
      <w:rPr>
        <w:rFonts w:hint="default"/>
        <w:lang w:eastAsia="en-US" w:bidi="ar-SA"/>
      </w:rPr>
    </w:lvl>
  </w:abstractNum>
  <w:abstractNum w:abstractNumId="8">
    <w:nsid w:val="0CE30D8A"/>
    <w:multiLevelType w:val="hybridMultilevel"/>
    <w:tmpl w:val="7A3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366AC"/>
    <w:multiLevelType w:val="hybridMultilevel"/>
    <w:tmpl w:val="0328681A"/>
    <w:lvl w:ilvl="0" w:tplc="376EEE8C">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0">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765C40"/>
    <w:multiLevelType w:val="hybridMultilevel"/>
    <w:tmpl w:val="9052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A0B1F"/>
    <w:multiLevelType w:val="hybridMultilevel"/>
    <w:tmpl w:val="667AE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5A324A"/>
    <w:multiLevelType w:val="hybridMultilevel"/>
    <w:tmpl w:val="1324A63C"/>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4">
    <w:nsid w:val="332E22DF"/>
    <w:multiLevelType w:val="hybridMultilevel"/>
    <w:tmpl w:val="9052F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433B6"/>
    <w:multiLevelType w:val="hybridMultilevel"/>
    <w:tmpl w:val="5524D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9815ABB"/>
    <w:multiLevelType w:val="hybridMultilevel"/>
    <w:tmpl w:val="EBB4EEE4"/>
    <w:lvl w:ilvl="0" w:tplc="2A2C4496">
      <w:start w:val="1"/>
      <w:numFmt w:val="decimal"/>
      <w:lvlText w:val="%1)"/>
      <w:lvlJc w:val="left"/>
      <w:pPr>
        <w:ind w:left="385" w:hanging="269"/>
        <w:jc w:val="left"/>
      </w:pPr>
      <w:rPr>
        <w:rFonts w:ascii="Microsoft Sans Serif" w:eastAsia="Microsoft Sans Serif" w:hAnsi="Microsoft Sans Serif" w:cs="Microsoft Sans Serif" w:hint="default"/>
        <w:spacing w:val="0"/>
        <w:w w:val="100"/>
        <w:sz w:val="22"/>
        <w:szCs w:val="22"/>
        <w:lang w:eastAsia="en-US" w:bidi="ar-SA"/>
      </w:rPr>
    </w:lvl>
    <w:lvl w:ilvl="1" w:tplc="8744C996">
      <w:numFmt w:val="bullet"/>
      <w:lvlText w:val="-"/>
      <w:lvlJc w:val="left"/>
      <w:pPr>
        <w:ind w:left="1197" w:hanging="360"/>
      </w:pPr>
      <w:rPr>
        <w:rFonts w:ascii="Microsoft Sans Serif" w:eastAsia="Microsoft Sans Serif" w:hAnsi="Microsoft Sans Serif" w:cs="Microsoft Sans Serif" w:hint="default"/>
        <w:w w:val="100"/>
        <w:sz w:val="22"/>
        <w:szCs w:val="22"/>
        <w:lang w:eastAsia="en-US" w:bidi="ar-SA"/>
      </w:rPr>
    </w:lvl>
    <w:lvl w:ilvl="2" w:tplc="1902D880">
      <w:numFmt w:val="bullet"/>
      <w:lvlText w:val="•"/>
      <w:lvlJc w:val="left"/>
      <w:pPr>
        <w:ind w:left="2222" w:hanging="360"/>
      </w:pPr>
      <w:rPr>
        <w:rFonts w:hint="default"/>
        <w:lang w:eastAsia="en-US" w:bidi="ar-SA"/>
      </w:rPr>
    </w:lvl>
    <w:lvl w:ilvl="3" w:tplc="3BEC5D4E">
      <w:numFmt w:val="bullet"/>
      <w:lvlText w:val="•"/>
      <w:lvlJc w:val="left"/>
      <w:pPr>
        <w:ind w:left="3245" w:hanging="360"/>
      </w:pPr>
      <w:rPr>
        <w:rFonts w:hint="default"/>
        <w:lang w:eastAsia="en-US" w:bidi="ar-SA"/>
      </w:rPr>
    </w:lvl>
    <w:lvl w:ilvl="4" w:tplc="EF727684">
      <w:numFmt w:val="bullet"/>
      <w:lvlText w:val="•"/>
      <w:lvlJc w:val="left"/>
      <w:pPr>
        <w:ind w:left="4268" w:hanging="360"/>
      </w:pPr>
      <w:rPr>
        <w:rFonts w:hint="default"/>
        <w:lang w:eastAsia="en-US" w:bidi="ar-SA"/>
      </w:rPr>
    </w:lvl>
    <w:lvl w:ilvl="5" w:tplc="367806C6">
      <w:numFmt w:val="bullet"/>
      <w:lvlText w:val="•"/>
      <w:lvlJc w:val="left"/>
      <w:pPr>
        <w:ind w:left="5290" w:hanging="360"/>
      </w:pPr>
      <w:rPr>
        <w:rFonts w:hint="default"/>
        <w:lang w:eastAsia="en-US" w:bidi="ar-SA"/>
      </w:rPr>
    </w:lvl>
    <w:lvl w:ilvl="6" w:tplc="4432B89C">
      <w:numFmt w:val="bullet"/>
      <w:lvlText w:val="•"/>
      <w:lvlJc w:val="left"/>
      <w:pPr>
        <w:ind w:left="6313" w:hanging="360"/>
      </w:pPr>
      <w:rPr>
        <w:rFonts w:hint="default"/>
        <w:lang w:eastAsia="en-US" w:bidi="ar-SA"/>
      </w:rPr>
    </w:lvl>
    <w:lvl w:ilvl="7" w:tplc="D5281FA0">
      <w:numFmt w:val="bullet"/>
      <w:lvlText w:val="•"/>
      <w:lvlJc w:val="left"/>
      <w:pPr>
        <w:ind w:left="7336" w:hanging="360"/>
      </w:pPr>
      <w:rPr>
        <w:rFonts w:hint="default"/>
        <w:lang w:eastAsia="en-US" w:bidi="ar-SA"/>
      </w:rPr>
    </w:lvl>
    <w:lvl w:ilvl="8" w:tplc="C6D8C3E4">
      <w:numFmt w:val="bullet"/>
      <w:lvlText w:val="•"/>
      <w:lvlJc w:val="left"/>
      <w:pPr>
        <w:ind w:left="8358" w:hanging="360"/>
      </w:pPr>
      <w:rPr>
        <w:rFonts w:hint="default"/>
        <w:lang w:eastAsia="en-US" w:bidi="ar-SA"/>
      </w:rPr>
    </w:lvl>
  </w:abstractNum>
  <w:abstractNum w:abstractNumId="17">
    <w:nsid w:val="3A1913FA"/>
    <w:multiLevelType w:val="hybridMultilevel"/>
    <w:tmpl w:val="4E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A546C"/>
    <w:multiLevelType w:val="hybridMultilevel"/>
    <w:tmpl w:val="327C4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7D6440"/>
    <w:multiLevelType w:val="hybridMultilevel"/>
    <w:tmpl w:val="6D049B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12298D"/>
    <w:multiLevelType w:val="hybridMultilevel"/>
    <w:tmpl w:val="99FE42A6"/>
    <w:lvl w:ilvl="0" w:tplc="47F4BC68">
      <w:numFmt w:val="bullet"/>
      <w:lvlText w:val="-"/>
      <w:lvlJc w:val="left"/>
      <w:pPr>
        <w:ind w:left="1197" w:hanging="360"/>
      </w:pPr>
      <w:rPr>
        <w:rFonts w:ascii="Microsoft Sans Serif" w:eastAsia="Microsoft Sans Serif" w:hAnsi="Microsoft Sans Serif" w:cs="Microsoft Sans Serif" w:hint="default"/>
        <w:w w:val="100"/>
        <w:sz w:val="22"/>
        <w:szCs w:val="22"/>
        <w:lang w:eastAsia="en-US" w:bidi="ar-SA"/>
      </w:rPr>
    </w:lvl>
    <w:lvl w:ilvl="1" w:tplc="6A7464A6">
      <w:numFmt w:val="bullet"/>
      <w:lvlText w:val="•"/>
      <w:lvlJc w:val="left"/>
      <w:pPr>
        <w:ind w:left="2120" w:hanging="360"/>
      </w:pPr>
      <w:rPr>
        <w:rFonts w:hint="default"/>
        <w:lang w:eastAsia="en-US" w:bidi="ar-SA"/>
      </w:rPr>
    </w:lvl>
    <w:lvl w:ilvl="2" w:tplc="AF061426">
      <w:numFmt w:val="bullet"/>
      <w:lvlText w:val="•"/>
      <w:lvlJc w:val="left"/>
      <w:pPr>
        <w:ind w:left="3040" w:hanging="360"/>
      </w:pPr>
      <w:rPr>
        <w:rFonts w:hint="default"/>
        <w:lang w:eastAsia="en-US" w:bidi="ar-SA"/>
      </w:rPr>
    </w:lvl>
    <w:lvl w:ilvl="3" w:tplc="5FD6F0BE">
      <w:numFmt w:val="bullet"/>
      <w:lvlText w:val="•"/>
      <w:lvlJc w:val="left"/>
      <w:pPr>
        <w:ind w:left="3961" w:hanging="360"/>
      </w:pPr>
      <w:rPr>
        <w:rFonts w:hint="default"/>
        <w:lang w:eastAsia="en-US" w:bidi="ar-SA"/>
      </w:rPr>
    </w:lvl>
    <w:lvl w:ilvl="4" w:tplc="5784F720">
      <w:numFmt w:val="bullet"/>
      <w:lvlText w:val="•"/>
      <w:lvlJc w:val="left"/>
      <w:pPr>
        <w:ind w:left="4881" w:hanging="360"/>
      </w:pPr>
      <w:rPr>
        <w:rFonts w:hint="default"/>
        <w:lang w:eastAsia="en-US" w:bidi="ar-SA"/>
      </w:rPr>
    </w:lvl>
    <w:lvl w:ilvl="5" w:tplc="15A6E97C">
      <w:numFmt w:val="bullet"/>
      <w:lvlText w:val="•"/>
      <w:lvlJc w:val="left"/>
      <w:pPr>
        <w:ind w:left="5802" w:hanging="360"/>
      </w:pPr>
      <w:rPr>
        <w:rFonts w:hint="default"/>
        <w:lang w:eastAsia="en-US" w:bidi="ar-SA"/>
      </w:rPr>
    </w:lvl>
    <w:lvl w:ilvl="6" w:tplc="E98C5C5C">
      <w:numFmt w:val="bullet"/>
      <w:lvlText w:val="•"/>
      <w:lvlJc w:val="left"/>
      <w:pPr>
        <w:ind w:left="6722" w:hanging="360"/>
      </w:pPr>
      <w:rPr>
        <w:rFonts w:hint="default"/>
        <w:lang w:eastAsia="en-US" w:bidi="ar-SA"/>
      </w:rPr>
    </w:lvl>
    <w:lvl w:ilvl="7" w:tplc="8FDEE0AC">
      <w:numFmt w:val="bullet"/>
      <w:lvlText w:val="•"/>
      <w:lvlJc w:val="left"/>
      <w:pPr>
        <w:ind w:left="7642" w:hanging="360"/>
      </w:pPr>
      <w:rPr>
        <w:rFonts w:hint="default"/>
        <w:lang w:eastAsia="en-US" w:bidi="ar-SA"/>
      </w:rPr>
    </w:lvl>
    <w:lvl w:ilvl="8" w:tplc="B8703904">
      <w:numFmt w:val="bullet"/>
      <w:lvlText w:val="•"/>
      <w:lvlJc w:val="left"/>
      <w:pPr>
        <w:ind w:left="8563" w:hanging="360"/>
      </w:pPr>
      <w:rPr>
        <w:rFonts w:hint="default"/>
        <w:lang w:eastAsia="en-US" w:bidi="ar-SA"/>
      </w:rPr>
    </w:lvl>
  </w:abstractNum>
  <w:abstractNum w:abstractNumId="21">
    <w:nsid w:val="40D459A9"/>
    <w:multiLevelType w:val="hybridMultilevel"/>
    <w:tmpl w:val="387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F5341"/>
    <w:multiLevelType w:val="hybridMultilevel"/>
    <w:tmpl w:val="34ECCE2E"/>
    <w:lvl w:ilvl="0" w:tplc="4E382EB0">
      <w:start w:val="1"/>
      <w:numFmt w:val="decimal"/>
      <w:lvlText w:val="%1."/>
      <w:lvlJc w:val="left"/>
      <w:pPr>
        <w:ind w:left="837" w:hanging="481"/>
        <w:jc w:val="left"/>
      </w:pPr>
      <w:rPr>
        <w:rFonts w:ascii="Arial" w:eastAsia="Arial" w:hAnsi="Arial" w:cs="Arial" w:hint="default"/>
        <w:b/>
        <w:bCs/>
        <w:spacing w:val="0"/>
        <w:w w:val="100"/>
        <w:sz w:val="22"/>
        <w:szCs w:val="22"/>
        <w:lang w:eastAsia="en-US" w:bidi="ar-SA"/>
      </w:rPr>
    </w:lvl>
    <w:lvl w:ilvl="1" w:tplc="8C4CBBB8">
      <w:numFmt w:val="bullet"/>
      <w:lvlText w:val="•"/>
      <w:lvlJc w:val="left"/>
      <w:pPr>
        <w:ind w:left="1796" w:hanging="481"/>
      </w:pPr>
      <w:rPr>
        <w:rFonts w:hint="default"/>
        <w:lang w:eastAsia="en-US" w:bidi="ar-SA"/>
      </w:rPr>
    </w:lvl>
    <w:lvl w:ilvl="2" w:tplc="0C72D314">
      <w:numFmt w:val="bullet"/>
      <w:lvlText w:val="•"/>
      <w:lvlJc w:val="left"/>
      <w:pPr>
        <w:ind w:left="2752" w:hanging="481"/>
      </w:pPr>
      <w:rPr>
        <w:rFonts w:hint="default"/>
        <w:lang w:eastAsia="en-US" w:bidi="ar-SA"/>
      </w:rPr>
    </w:lvl>
    <w:lvl w:ilvl="3" w:tplc="47329708">
      <w:numFmt w:val="bullet"/>
      <w:lvlText w:val="•"/>
      <w:lvlJc w:val="left"/>
      <w:pPr>
        <w:ind w:left="3709" w:hanging="481"/>
      </w:pPr>
      <w:rPr>
        <w:rFonts w:hint="default"/>
        <w:lang w:eastAsia="en-US" w:bidi="ar-SA"/>
      </w:rPr>
    </w:lvl>
    <w:lvl w:ilvl="4" w:tplc="7930A48E">
      <w:numFmt w:val="bullet"/>
      <w:lvlText w:val="•"/>
      <w:lvlJc w:val="left"/>
      <w:pPr>
        <w:ind w:left="4665" w:hanging="481"/>
      </w:pPr>
      <w:rPr>
        <w:rFonts w:hint="default"/>
        <w:lang w:eastAsia="en-US" w:bidi="ar-SA"/>
      </w:rPr>
    </w:lvl>
    <w:lvl w:ilvl="5" w:tplc="4C943E40">
      <w:numFmt w:val="bullet"/>
      <w:lvlText w:val="•"/>
      <w:lvlJc w:val="left"/>
      <w:pPr>
        <w:ind w:left="5622" w:hanging="481"/>
      </w:pPr>
      <w:rPr>
        <w:rFonts w:hint="default"/>
        <w:lang w:eastAsia="en-US" w:bidi="ar-SA"/>
      </w:rPr>
    </w:lvl>
    <w:lvl w:ilvl="6" w:tplc="A2809F3C">
      <w:numFmt w:val="bullet"/>
      <w:lvlText w:val="•"/>
      <w:lvlJc w:val="left"/>
      <w:pPr>
        <w:ind w:left="6578" w:hanging="481"/>
      </w:pPr>
      <w:rPr>
        <w:rFonts w:hint="default"/>
        <w:lang w:eastAsia="en-US" w:bidi="ar-SA"/>
      </w:rPr>
    </w:lvl>
    <w:lvl w:ilvl="7" w:tplc="6A64D550">
      <w:numFmt w:val="bullet"/>
      <w:lvlText w:val="•"/>
      <w:lvlJc w:val="left"/>
      <w:pPr>
        <w:ind w:left="7534" w:hanging="481"/>
      </w:pPr>
      <w:rPr>
        <w:rFonts w:hint="default"/>
        <w:lang w:eastAsia="en-US" w:bidi="ar-SA"/>
      </w:rPr>
    </w:lvl>
    <w:lvl w:ilvl="8" w:tplc="FC7001EA">
      <w:numFmt w:val="bullet"/>
      <w:lvlText w:val="•"/>
      <w:lvlJc w:val="left"/>
      <w:pPr>
        <w:ind w:left="8491" w:hanging="481"/>
      </w:pPr>
      <w:rPr>
        <w:rFonts w:hint="default"/>
        <w:lang w:eastAsia="en-US" w:bidi="ar-SA"/>
      </w:rPr>
    </w:lvl>
  </w:abstractNum>
  <w:abstractNum w:abstractNumId="23">
    <w:nsid w:val="4639442A"/>
    <w:multiLevelType w:val="hybridMultilevel"/>
    <w:tmpl w:val="8142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5">
    <w:nsid w:val="4B997A63"/>
    <w:multiLevelType w:val="hybridMultilevel"/>
    <w:tmpl w:val="A10E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8">
    <w:nsid w:val="4E6C56C9"/>
    <w:multiLevelType w:val="hybridMultilevel"/>
    <w:tmpl w:val="281661C0"/>
    <w:lvl w:ilvl="0" w:tplc="7556F724">
      <w:start w:val="5"/>
      <w:numFmt w:val="decimal"/>
      <w:lvlText w:val="%1."/>
      <w:lvlJc w:val="left"/>
      <w:pPr>
        <w:ind w:left="837" w:hanging="481"/>
        <w:jc w:val="left"/>
      </w:pPr>
      <w:rPr>
        <w:rFonts w:ascii="Arial" w:eastAsia="Arial" w:hAnsi="Arial" w:cs="Arial" w:hint="default"/>
        <w:b/>
        <w:bCs/>
        <w:spacing w:val="0"/>
        <w:w w:val="100"/>
        <w:sz w:val="22"/>
        <w:szCs w:val="22"/>
        <w:lang w:eastAsia="en-US" w:bidi="ar-SA"/>
      </w:rPr>
    </w:lvl>
    <w:lvl w:ilvl="1" w:tplc="D26AEE48">
      <w:start w:val="1"/>
      <w:numFmt w:val="decimal"/>
      <w:lvlText w:val="%2)"/>
      <w:lvlJc w:val="left"/>
      <w:pPr>
        <w:ind w:left="837" w:hanging="361"/>
        <w:jc w:val="left"/>
      </w:pPr>
      <w:rPr>
        <w:rFonts w:hint="default"/>
        <w:spacing w:val="0"/>
        <w:w w:val="100"/>
        <w:lang w:eastAsia="en-US" w:bidi="ar-SA"/>
      </w:rPr>
    </w:lvl>
    <w:lvl w:ilvl="2" w:tplc="D1D2F81E">
      <w:start w:val="1"/>
      <w:numFmt w:val="decimal"/>
      <w:lvlText w:val="%3)"/>
      <w:lvlJc w:val="left"/>
      <w:pPr>
        <w:ind w:left="1077" w:hanging="360"/>
        <w:jc w:val="left"/>
      </w:pPr>
      <w:rPr>
        <w:rFonts w:ascii="Microsoft Sans Serif" w:eastAsia="Microsoft Sans Serif" w:hAnsi="Microsoft Sans Serif" w:cs="Microsoft Sans Serif" w:hint="default"/>
        <w:spacing w:val="0"/>
        <w:w w:val="100"/>
        <w:sz w:val="22"/>
        <w:szCs w:val="22"/>
        <w:lang w:eastAsia="en-US" w:bidi="ar-SA"/>
      </w:rPr>
    </w:lvl>
    <w:lvl w:ilvl="3" w:tplc="3F1A34D6">
      <w:start w:val="1"/>
      <w:numFmt w:val="decimal"/>
      <w:lvlText w:val="%4."/>
      <w:lvlJc w:val="left"/>
      <w:pPr>
        <w:ind w:left="1197" w:hanging="360"/>
        <w:jc w:val="left"/>
      </w:pPr>
      <w:rPr>
        <w:rFonts w:ascii="Arial" w:eastAsia="Arial" w:hAnsi="Arial" w:cs="Arial" w:hint="default"/>
        <w:b/>
        <w:bCs/>
        <w:spacing w:val="0"/>
        <w:w w:val="100"/>
        <w:sz w:val="22"/>
        <w:szCs w:val="22"/>
        <w:lang w:eastAsia="en-US" w:bidi="ar-SA"/>
      </w:rPr>
    </w:lvl>
    <w:lvl w:ilvl="4" w:tplc="471ED126">
      <w:numFmt w:val="bullet"/>
      <w:lvlText w:val="•"/>
      <w:lvlJc w:val="left"/>
      <w:pPr>
        <w:ind w:left="3501" w:hanging="360"/>
      </w:pPr>
      <w:rPr>
        <w:rFonts w:hint="default"/>
        <w:lang w:eastAsia="en-US" w:bidi="ar-SA"/>
      </w:rPr>
    </w:lvl>
    <w:lvl w:ilvl="5" w:tplc="1EC26B0A">
      <w:numFmt w:val="bullet"/>
      <w:lvlText w:val="•"/>
      <w:lvlJc w:val="left"/>
      <w:pPr>
        <w:ind w:left="4651" w:hanging="360"/>
      </w:pPr>
      <w:rPr>
        <w:rFonts w:hint="default"/>
        <w:lang w:eastAsia="en-US" w:bidi="ar-SA"/>
      </w:rPr>
    </w:lvl>
    <w:lvl w:ilvl="6" w:tplc="D1A417B8">
      <w:numFmt w:val="bullet"/>
      <w:lvlText w:val="•"/>
      <w:lvlJc w:val="left"/>
      <w:pPr>
        <w:ind w:left="5802" w:hanging="360"/>
      </w:pPr>
      <w:rPr>
        <w:rFonts w:hint="default"/>
        <w:lang w:eastAsia="en-US" w:bidi="ar-SA"/>
      </w:rPr>
    </w:lvl>
    <w:lvl w:ilvl="7" w:tplc="594AF472">
      <w:numFmt w:val="bullet"/>
      <w:lvlText w:val="•"/>
      <w:lvlJc w:val="left"/>
      <w:pPr>
        <w:ind w:left="6952" w:hanging="360"/>
      </w:pPr>
      <w:rPr>
        <w:rFonts w:hint="default"/>
        <w:lang w:eastAsia="en-US" w:bidi="ar-SA"/>
      </w:rPr>
    </w:lvl>
    <w:lvl w:ilvl="8" w:tplc="6568CFC0">
      <w:numFmt w:val="bullet"/>
      <w:lvlText w:val="•"/>
      <w:lvlJc w:val="left"/>
      <w:pPr>
        <w:ind w:left="8103" w:hanging="360"/>
      </w:pPr>
      <w:rPr>
        <w:rFonts w:hint="default"/>
        <w:lang w:eastAsia="en-US" w:bidi="ar-SA"/>
      </w:rPr>
    </w:lvl>
  </w:abstractNum>
  <w:abstractNum w:abstractNumId="29">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F6ABA"/>
    <w:multiLevelType w:val="hybridMultilevel"/>
    <w:tmpl w:val="668C9D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5166EDC"/>
    <w:multiLevelType w:val="hybridMultilevel"/>
    <w:tmpl w:val="CC42A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553E71E5"/>
    <w:multiLevelType w:val="hybridMultilevel"/>
    <w:tmpl w:val="79148446"/>
    <w:lvl w:ilvl="0" w:tplc="FF3C4136">
      <w:start w:val="1"/>
      <w:numFmt w:val="decimal"/>
      <w:lvlText w:val="%1."/>
      <w:lvlJc w:val="left"/>
      <w:pPr>
        <w:ind w:left="1259" w:hanging="360"/>
        <w:jc w:val="left"/>
      </w:pPr>
      <w:rPr>
        <w:rFonts w:ascii="Arial" w:eastAsia="Arial" w:hAnsi="Arial" w:cs="Arial" w:hint="default"/>
        <w:b/>
        <w:bCs/>
        <w:spacing w:val="0"/>
        <w:w w:val="100"/>
        <w:sz w:val="22"/>
        <w:szCs w:val="22"/>
        <w:lang w:eastAsia="en-US" w:bidi="ar-SA"/>
      </w:rPr>
    </w:lvl>
    <w:lvl w:ilvl="1" w:tplc="037C2BEE">
      <w:numFmt w:val="bullet"/>
      <w:lvlText w:val="•"/>
      <w:lvlJc w:val="left"/>
      <w:pPr>
        <w:ind w:left="2174" w:hanging="360"/>
      </w:pPr>
      <w:rPr>
        <w:rFonts w:hint="default"/>
        <w:lang w:eastAsia="en-US" w:bidi="ar-SA"/>
      </w:rPr>
    </w:lvl>
    <w:lvl w:ilvl="2" w:tplc="966AF0AA">
      <w:numFmt w:val="bullet"/>
      <w:lvlText w:val="•"/>
      <w:lvlJc w:val="left"/>
      <w:pPr>
        <w:ind w:left="3088" w:hanging="360"/>
      </w:pPr>
      <w:rPr>
        <w:rFonts w:hint="default"/>
        <w:lang w:eastAsia="en-US" w:bidi="ar-SA"/>
      </w:rPr>
    </w:lvl>
    <w:lvl w:ilvl="3" w:tplc="5DB690AE">
      <w:numFmt w:val="bullet"/>
      <w:lvlText w:val="•"/>
      <w:lvlJc w:val="left"/>
      <w:pPr>
        <w:ind w:left="4003" w:hanging="360"/>
      </w:pPr>
      <w:rPr>
        <w:rFonts w:hint="default"/>
        <w:lang w:eastAsia="en-US" w:bidi="ar-SA"/>
      </w:rPr>
    </w:lvl>
    <w:lvl w:ilvl="4" w:tplc="F7CCFDD6">
      <w:numFmt w:val="bullet"/>
      <w:lvlText w:val="•"/>
      <w:lvlJc w:val="left"/>
      <w:pPr>
        <w:ind w:left="4917" w:hanging="360"/>
      </w:pPr>
      <w:rPr>
        <w:rFonts w:hint="default"/>
        <w:lang w:eastAsia="en-US" w:bidi="ar-SA"/>
      </w:rPr>
    </w:lvl>
    <w:lvl w:ilvl="5" w:tplc="BA4EEF36">
      <w:numFmt w:val="bullet"/>
      <w:lvlText w:val="•"/>
      <w:lvlJc w:val="left"/>
      <w:pPr>
        <w:ind w:left="5832" w:hanging="360"/>
      </w:pPr>
      <w:rPr>
        <w:rFonts w:hint="default"/>
        <w:lang w:eastAsia="en-US" w:bidi="ar-SA"/>
      </w:rPr>
    </w:lvl>
    <w:lvl w:ilvl="6" w:tplc="AB14C31A">
      <w:numFmt w:val="bullet"/>
      <w:lvlText w:val="•"/>
      <w:lvlJc w:val="left"/>
      <w:pPr>
        <w:ind w:left="6746" w:hanging="360"/>
      </w:pPr>
      <w:rPr>
        <w:rFonts w:hint="default"/>
        <w:lang w:eastAsia="en-US" w:bidi="ar-SA"/>
      </w:rPr>
    </w:lvl>
    <w:lvl w:ilvl="7" w:tplc="6ECE35E6">
      <w:numFmt w:val="bullet"/>
      <w:lvlText w:val="•"/>
      <w:lvlJc w:val="left"/>
      <w:pPr>
        <w:ind w:left="7660" w:hanging="360"/>
      </w:pPr>
      <w:rPr>
        <w:rFonts w:hint="default"/>
        <w:lang w:eastAsia="en-US" w:bidi="ar-SA"/>
      </w:rPr>
    </w:lvl>
    <w:lvl w:ilvl="8" w:tplc="06E4BA9C">
      <w:numFmt w:val="bullet"/>
      <w:lvlText w:val="•"/>
      <w:lvlJc w:val="left"/>
      <w:pPr>
        <w:ind w:left="8575" w:hanging="360"/>
      </w:pPr>
      <w:rPr>
        <w:rFonts w:hint="default"/>
        <w:lang w:eastAsia="en-US" w:bidi="ar-SA"/>
      </w:rPr>
    </w:lvl>
  </w:abstractNum>
  <w:abstractNum w:abstractNumId="33">
    <w:nsid w:val="55B371FF"/>
    <w:multiLevelType w:val="hybridMultilevel"/>
    <w:tmpl w:val="3B50D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36">
    <w:nsid w:val="5EF22D6C"/>
    <w:multiLevelType w:val="hybridMultilevel"/>
    <w:tmpl w:val="0E9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8">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F24E92"/>
    <w:multiLevelType w:val="hybridMultilevel"/>
    <w:tmpl w:val="DA5C740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0">
    <w:nsid w:val="687A6613"/>
    <w:multiLevelType w:val="hybridMultilevel"/>
    <w:tmpl w:val="82929E4C"/>
    <w:lvl w:ilvl="0" w:tplc="6E307FE4">
      <w:start w:val="1"/>
      <w:numFmt w:val="decimal"/>
      <w:lvlText w:val="%1."/>
      <w:lvlJc w:val="left"/>
      <w:pPr>
        <w:ind w:left="837" w:hanging="720"/>
        <w:jc w:val="left"/>
      </w:pPr>
      <w:rPr>
        <w:rFonts w:ascii="Arial" w:eastAsia="Arial" w:hAnsi="Arial" w:cs="Arial" w:hint="default"/>
        <w:b/>
        <w:bCs/>
        <w:spacing w:val="0"/>
        <w:w w:val="100"/>
        <w:sz w:val="22"/>
        <w:szCs w:val="22"/>
        <w:lang w:eastAsia="en-US" w:bidi="ar-SA"/>
      </w:rPr>
    </w:lvl>
    <w:lvl w:ilvl="1" w:tplc="F080DEF0">
      <w:numFmt w:val="bullet"/>
      <w:lvlText w:val="•"/>
      <w:lvlJc w:val="left"/>
      <w:pPr>
        <w:ind w:left="1796" w:hanging="720"/>
      </w:pPr>
      <w:rPr>
        <w:rFonts w:hint="default"/>
        <w:lang w:eastAsia="en-US" w:bidi="ar-SA"/>
      </w:rPr>
    </w:lvl>
    <w:lvl w:ilvl="2" w:tplc="3F5AE92A">
      <w:numFmt w:val="bullet"/>
      <w:lvlText w:val="•"/>
      <w:lvlJc w:val="left"/>
      <w:pPr>
        <w:ind w:left="2752" w:hanging="720"/>
      </w:pPr>
      <w:rPr>
        <w:rFonts w:hint="default"/>
        <w:lang w:eastAsia="en-US" w:bidi="ar-SA"/>
      </w:rPr>
    </w:lvl>
    <w:lvl w:ilvl="3" w:tplc="74A66132">
      <w:numFmt w:val="bullet"/>
      <w:lvlText w:val="•"/>
      <w:lvlJc w:val="left"/>
      <w:pPr>
        <w:ind w:left="3709" w:hanging="720"/>
      </w:pPr>
      <w:rPr>
        <w:rFonts w:hint="default"/>
        <w:lang w:eastAsia="en-US" w:bidi="ar-SA"/>
      </w:rPr>
    </w:lvl>
    <w:lvl w:ilvl="4" w:tplc="378C75FE">
      <w:numFmt w:val="bullet"/>
      <w:lvlText w:val="•"/>
      <w:lvlJc w:val="left"/>
      <w:pPr>
        <w:ind w:left="4665" w:hanging="720"/>
      </w:pPr>
      <w:rPr>
        <w:rFonts w:hint="default"/>
        <w:lang w:eastAsia="en-US" w:bidi="ar-SA"/>
      </w:rPr>
    </w:lvl>
    <w:lvl w:ilvl="5" w:tplc="1584CB0A">
      <w:numFmt w:val="bullet"/>
      <w:lvlText w:val="•"/>
      <w:lvlJc w:val="left"/>
      <w:pPr>
        <w:ind w:left="5622" w:hanging="720"/>
      </w:pPr>
      <w:rPr>
        <w:rFonts w:hint="default"/>
        <w:lang w:eastAsia="en-US" w:bidi="ar-SA"/>
      </w:rPr>
    </w:lvl>
    <w:lvl w:ilvl="6" w:tplc="C8980EA0">
      <w:numFmt w:val="bullet"/>
      <w:lvlText w:val="•"/>
      <w:lvlJc w:val="left"/>
      <w:pPr>
        <w:ind w:left="6578" w:hanging="720"/>
      </w:pPr>
      <w:rPr>
        <w:rFonts w:hint="default"/>
        <w:lang w:eastAsia="en-US" w:bidi="ar-SA"/>
      </w:rPr>
    </w:lvl>
    <w:lvl w:ilvl="7" w:tplc="95A42E9C">
      <w:numFmt w:val="bullet"/>
      <w:lvlText w:val="•"/>
      <w:lvlJc w:val="left"/>
      <w:pPr>
        <w:ind w:left="7534" w:hanging="720"/>
      </w:pPr>
      <w:rPr>
        <w:rFonts w:hint="default"/>
        <w:lang w:eastAsia="en-US" w:bidi="ar-SA"/>
      </w:rPr>
    </w:lvl>
    <w:lvl w:ilvl="8" w:tplc="83CCC672">
      <w:numFmt w:val="bullet"/>
      <w:lvlText w:val="•"/>
      <w:lvlJc w:val="left"/>
      <w:pPr>
        <w:ind w:left="8491" w:hanging="720"/>
      </w:pPr>
      <w:rPr>
        <w:rFonts w:hint="default"/>
        <w:lang w:eastAsia="en-US" w:bidi="ar-SA"/>
      </w:rPr>
    </w:lvl>
  </w:abstractNum>
  <w:abstractNum w:abstractNumId="41">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6CD90930"/>
    <w:multiLevelType w:val="hybridMultilevel"/>
    <w:tmpl w:val="340E8420"/>
    <w:lvl w:ilvl="0" w:tplc="1D56DE96">
      <w:numFmt w:val="bullet"/>
      <w:lvlText w:val="-"/>
      <w:lvlJc w:val="left"/>
      <w:pPr>
        <w:ind w:left="1197" w:hanging="360"/>
      </w:pPr>
      <w:rPr>
        <w:rFonts w:ascii="Microsoft Sans Serif" w:eastAsia="Microsoft Sans Serif" w:hAnsi="Microsoft Sans Serif" w:cs="Microsoft Sans Serif" w:hint="default"/>
        <w:w w:val="100"/>
        <w:sz w:val="22"/>
        <w:szCs w:val="22"/>
        <w:lang w:eastAsia="en-US" w:bidi="ar-SA"/>
      </w:rPr>
    </w:lvl>
    <w:lvl w:ilvl="1" w:tplc="A058CD54">
      <w:numFmt w:val="bullet"/>
      <w:lvlText w:val="•"/>
      <w:lvlJc w:val="left"/>
      <w:pPr>
        <w:ind w:left="2120" w:hanging="360"/>
      </w:pPr>
      <w:rPr>
        <w:rFonts w:hint="default"/>
        <w:lang w:eastAsia="en-US" w:bidi="ar-SA"/>
      </w:rPr>
    </w:lvl>
    <w:lvl w:ilvl="2" w:tplc="87ECF0C2">
      <w:numFmt w:val="bullet"/>
      <w:lvlText w:val="•"/>
      <w:lvlJc w:val="left"/>
      <w:pPr>
        <w:ind w:left="3040" w:hanging="360"/>
      </w:pPr>
      <w:rPr>
        <w:rFonts w:hint="default"/>
        <w:lang w:eastAsia="en-US" w:bidi="ar-SA"/>
      </w:rPr>
    </w:lvl>
    <w:lvl w:ilvl="3" w:tplc="F50EC53C">
      <w:numFmt w:val="bullet"/>
      <w:lvlText w:val="•"/>
      <w:lvlJc w:val="left"/>
      <w:pPr>
        <w:ind w:left="3961" w:hanging="360"/>
      </w:pPr>
      <w:rPr>
        <w:rFonts w:hint="default"/>
        <w:lang w:eastAsia="en-US" w:bidi="ar-SA"/>
      </w:rPr>
    </w:lvl>
    <w:lvl w:ilvl="4" w:tplc="03F643FE">
      <w:numFmt w:val="bullet"/>
      <w:lvlText w:val="•"/>
      <w:lvlJc w:val="left"/>
      <w:pPr>
        <w:ind w:left="4881" w:hanging="360"/>
      </w:pPr>
      <w:rPr>
        <w:rFonts w:hint="default"/>
        <w:lang w:eastAsia="en-US" w:bidi="ar-SA"/>
      </w:rPr>
    </w:lvl>
    <w:lvl w:ilvl="5" w:tplc="B4BAE3FA">
      <w:numFmt w:val="bullet"/>
      <w:lvlText w:val="•"/>
      <w:lvlJc w:val="left"/>
      <w:pPr>
        <w:ind w:left="5802" w:hanging="360"/>
      </w:pPr>
      <w:rPr>
        <w:rFonts w:hint="default"/>
        <w:lang w:eastAsia="en-US" w:bidi="ar-SA"/>
      </w:rPr>
    </w:lvl>
    <w:lvl w:ilvl="6" w:tplc="9BB26F26">
      <w:numFmt w:val="bullet"/>
      <w:lvlText w:val="•"/>
      <w:lvlJc w:val="left"/>
      <w:pPr>
        <w:ind w:left="6722" w:hanging="360"/>
      </w:pPr>
      <w:rPr>
        <w:rFonts w:hint="default"/>
        <w:lang w:eastAsia="en-US" w:bidi="ar-SA"/>
      </w:rPr>
    </w:lvl>
    <w:lvl w:ilvl="7" w:tplc="911457AC">
      <w:numFmt w:val="bullet"/>
      <w:lvlText w:val="•"/>
      <w:lvlJc w:val="left"/>
      <w:pPr>
        <w:ind w:left="7642" w:hanging="360"/>
      </w:pPr>
      <w:rPr>
        <w:rFonts w:hint="default"/>
        <w:lang w:eastAsia="en-US" w:bidi="ar-SA"/>
      </w:rPr>
    </w:lvl>
    <w:lvl w:ilvl="8" w:tplc="DA601AD0">
      <w:numFmt w:val="bullet"/>
      <w:lvlText w:val="•"/>
      <w:lvlJc w:val="left"/>
      <w:pPr>
        <w:ind w:left="8563" w:hanging="360"/>
      </w:pPr>
      <w:rPr>
        <w:rFonts w:hint="default"/>
        <w:lang w:eastAsia="en-US" w:bidi="ar-SA"/>
      </w:rPr>
    </w:lvl>
  </w:abstractNum>
  <w:abstractNum w:abstractNumId="44">
    <w:nsid w:val="6D7C01DC"/>
    <w:multiLevelType w:val="hybridMultilevel"/>
    <w:tmpl w:val="EF46EC94"/>
    <w:lvl w:ilvl="0" w:tplc="B2BA1206">
      <w:numFmt w:val="bullet"/>
      <w:lvlText w:val=""/>
      <w:lvlJc w:val="left"/>
      <w:pPr>
        <w:ind w:left="837" w:hanging="361"/>
      </w:pPr>
      <w:rPr>
        <w:rFonts w:ascii="Symbol" w:eastAsia="Symbol" w:hAnsi="Symbol" w:cs="Symbol" w:hint="default"/>
        <w:w w:val="100"/>
        <w:sz w:val="22"/>
        <w:szCs w:val="22"/>
        <w:lang w:eastAsia="en-US" w:bidi="ar-SA"/>
      </w:rPr>
    </w:lvl>
    <w:lvl w:ilvl="1" w:tplc="DFDC98A8">
      <w:numFmt w:val="bullet"/>
      <w:lvlText w:val="•"/>
      <w:lvlJc w:val="left"/>
      <w:pPr>
        <w:ind w:left="1796" w:hanging="361"/>
      </w:pPr>
      <w:rPr>
        <w:rFonts w:hint="default"/>
        <w:lang w:eastAsia="en-US" w:bidi="ar-SA"/>
      </w:rPr>
    </w:lvl>
    <w:lvl w:ilvl="2" w:tplc="ED4CFA94">
      <w:numFmt w:val="bullet"/>
      <w:lvlText w:val="•"/>
      <w:lvlJc w:val="left"/>
      <w:pPr>
        <w:ind w:left="2752" w:hanging="361"/>
      </w:pPr>
      <w:rPr>
        <w:rFonts w:hint="default"/>
        <w:lang w:eastAsia="en-US" w:bidi="ar-SA"/>
      </w:rPr>
    </w:lvl>
    <w:lvl w:ilvl="3" w:tplc="B88AFED0">
      <w:numFmt w:val="bullet"/>
      <w:lvlText w:val="•"/>
      <w:lvlJc w:val="left"/>
      <w:pPr>
        <w:ind w:left="3709" w:hanging="361"/>
      </w:pPr>
      <w:rPr>
        <w:rFonts w:hint="default"/>
        <w:lang w:eastAsia="en-US" w:bidi="ar-SA"/>
      </w:rPr>
    </w:lvl>
    <w:lvl w:ilvl="4" w:tplc="23C49080">
      <w:numFmt w:val="bullet"/>
      <w:lvlText w:val="•"/>
      <w:lvlJc w:val="left"/>
      <w:pPr>
        <w:ind w:left="4665" w:hanging="361"/>
      </w:pPr>
      <w:rPr>
        <w:rFonts w:hint="default"/>
        <w:lang w:eastAsia="en-US" w:bidi="ar-SA"/>
      </w:rPr>
    </w:lvl>
    <w:lvl w:ilvl="5" w:tplc="15EEB80C">
      <w:numFmt w:val="bullet"/>
      <w:lvlText w:val="•"/>
      <w:lvlJc w:val="left"/>
      <w:pPr>
        <w:ind w:left="5622" w:hanging="361"/>
      </w:pPr>
      <w:rPr>
        <w:rFonts w:hint="default"/>
        <w:lang w:eastAsia="en-US" w:bidi="ar-SA"/>
      </w:rPr>
    </w:lvl>
    <w:lvl w:ilvl="6" w:tplc="2BF84726">
      <w:numFmt w:val="bullet"/>
      <w:lvlText w:val="•"/>
      <w:lvlJc w:val="left"/>
      <w:pPr>
        <w:ind w:left="6578" w:hanging="361"/>
      </w:pPr>
      <w:rPr>
        <w:rFonts w:hint="default"/>
        <w:lang w:eastAsia="en-US" w:bidi="ar-SA"/>
      </w:rPr>
    </w:lvl>
    <w:lvl w:ilvl="7" w:tplc="DDDE2212">
      <w:numFmt w:val="bullet"/>
      <w:lvlText w:val="•"/>
      <w:lvlJc w:val="left"/>
      <w:pPr>
        <w:ind w:left="7534" w:hanging="361"/>
      </w:pPr>
      <w:rPr>
        <w:rFonts w:hint="default"/>
        <w:lang w:eastAsia="en-US" w:bidi="ar-SA"/>
      </w:rPr>
    </w:lvl>
    <w:lvl w:ilvl="8" w:tplc="8536E59C">
      <w:numFmt w:val="bullet"/>
      <w:lvlText w:val="•"/>
      <w:lvlJc w:val="left"/>
      <w:pPr>
        <w:ind w:left="8491" w:hanging="361"/>
      </w:pPr>
      <w:rPr>
        <w:rFonts w:hint="default"/>
        <w:lang w:eastAsia="en-US" w:bidi="ar-SA"/>
      </w:rPr>
    </w:lvl>
  </w:abstractNum>
  <w:abstractNum w:abstractNumId="45">
    <w:nsid w:val="6D984165"/>
    <w:multiLevelType w:val="hybridMultilevel"/>
    <w:tmpl w:val="06B6E14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713F4E9A"/>
    <w:multiLevelType w:val="hybridMultilevel"/>
    <w:tmpl w:val="3C1C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37726"/>
    <w:multiLevelType w:val="hybridMultilevel"/>
    <w:tmpl w:val="8052272C"/>
    <w:lvl w:ilvl="0" w:tplc="D72E93E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2"/>
  </w:num>
  <w:num w:numId="3">
    <w:abstractNumId w:val="26"/>
  </w:num>
  <w:num w:numId="4">
    <w:abstractNumId w:val="27"/>
  </w:num>
  <w:num w:numId="5">
    <w:abstractNumId w:val="41"/>
  </w:num>
  <w:num w:numId="6">
    <w:abstractNumId w:val="2"/>
  </w:num>
  <w:num w:numId="7">
    <w:abstractNumId w:val="37"/>
  </w:num>
  <w:num w:numId="8">
    <w:abstractNumId w:val="35"/>
  </w:num>
  <w:num w:numId="9">
    <w:abstractNumId w:val="38"/>
  </w:num>
  <w:num w:numId="10">
    <w:abstractNumId w:val="33"/>
  </w:num>
  <w:num w:numId="11">
    <w:abstractNumId w:val="17"/>
  </w:num>
  <w:num w:numId="12">
    <w:abstractNumId w:val="24"/>
  </w:num>
  <w:num w:numId="13">
    <w:abstractNumId w:val="36"/>
  </w:num>
  <w:num w:numId="14">
    <w:abstractNumId w:val="31"/>
  </w:num>
  <w:num w:numId="15">
    <w:abstractNumId w:val="1"/>
  </w:num>
  <w:num w:numId="16">
    <w:abstractNumId w:val="8"/>
  </w:num>
  <w:num w:numId="17">
    <w:abstractNumId w:val="25"/>
  </w:num>
  <w:num w:numId="18">
    <w:abstractNumId w:val="21"/>
  </w:num>
  <w:num w:numId="19">
    <w:abstractNumId w:val="9"/>
  </w:num>
  <w:num w:numId="20">
    <w:abstractNumId w:val="5"/>
  </w:num>
  <w:num w:numId="21">
    <w:abstractNumId w:val="29"/>
  </w:num>
  <w:num w:numId="22">
    <w:abstractNumId w:val="1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30"/>
  </w:num>
  <w:num w:numId="27">
    <w:abstractNumId w:val="19"/>
  </w:num>
  <w:num w:numId="28">
    <w:abstractNumId w:val="1"/>
    <w:lvlOverride w:ilvl="0"/>
    <w:lvlOverride w:ilvl="1">
      <w:startOverride w:val="1"/>
    </w:lvlOverride>
    <w:lvlOverride w:ilvl="2"/>
    <w:lvlOverride w:ilvl="3"/>
    <w:lvlOverride w:ilvl="4"/>
    <w:lvlOverride w:ilvl="5"/>
    <w:lvlOverride w:ilvl="6"/>
    <w:lvlOverride w:ilvl="7"/>
    <w:lvlOverride w:ilvl="8"/>
  </w:num>
  <w:num w:numId="29">
    <w:abstractNumId w:val="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7"/>
  </w:num>
  <w:num w:numId="33">
    <w:abstractNumId w:val="20"/>
  </w:num>
  <w:num w:numId="34">
    <w:abstractNumId w:val="44"/>
  </w:num>
  <w:num w:numId="35">
    <w:abstractNumId w:val="7"/>
  </w:num>
  <w:num w:numId="36">
    <w:abstractNumId w:val="32"/>
  </w:num>
  <w:num w:numId="37">
    <w:abstractNumId w:val="16"/>
  </w:num>
  <w:num w:numId="38">
    <w:abstractNumId w:val="28"/>
  </w:num>
  <w:num w:numId="39">
    <w:abstractNumId w:val="22"/>
  </w:num>
  <w:num w:numId="40">
    <w:abstractNumId w:val="43"/>
  </w:num>
  <w:num w:numId="41">
    <w:abstractNumId w:val="3"/>
  </w:num>
  <w:num w:numId="42">
    <w:abstractNumId w:val="40"/>
  </w:num>
  <w:num w:numId="43">
    <w:abstractNumId w:val="45"/>
  </w:num>
  <w:num w:numId="44">
    <w:abstractNumId w:val="23"/>
  </w:num>
  <w:num w:numId="45">
    <w:abstractNumId w:val="0"/>
    <w:lvlOverride w:ilvl="0">
      <w:lvl w:ilvl="0">
        <w:numFmt w:val="bullet"/>
        <w:lvlText w:val=""/>
        <w:legacy w:legacy="1" w:legacySpace="0" w:legacyIndent="360"/>
        <w:lvlJc w:val="left"/>
        <w:pPr>
          <w:ind w:left="0" w:firstLine="0"/>
        </w:pPr>
        <w:rPr>
          <w:rFonts w:ascii="Symbol" w:hAnsi="Symbol" w:hint="default"/>
        </w:rPr>
      </w:lvl>
    </w:lvlOverride>
  </w:num>
  <w:num w:numId="46">
    <w:abstractNumId w:val="4"/>
  </w:num>
  <w:num w:numId="47">
    <w:abstractNumId w:val="11"/>
  </w:num>
  <w:num w:numId="48">
    <w:abstractNumId w:val="14"/>
  </w:num>
  <w:num w:numId="49">
    <w:abstractNumId w:val="1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3906"/>
    <w:rsid w:val="0000550C"/>
    <w:rsid w:val="00020A39"/>
    <w:rsid w:val="0003368E"/>
    <w:rsid w:val="0003561B"/>
    <w:rsid w:val="00040273"/>
    <w:rsid w:val="00047CCE"/>
    <w:rsid w:val="00051462"/>
    <w:rsid w:val="00084BDD"/>
    <w:rsid w:val="0009083B"/>
    <w:rsid w:val="00093BFB"/>
    <w:rsid w:val="000A5ED2"/>
    <w:rsid w:val="000B1483"/>
    <w:rsid w:val="000E365D"/>
    <w:rsid w:val="001010BB"/>
    <w:rsid w:val="001117B2"/>
    <w:rsid w:val="00113467"/>
    <w:rsid w:val="001333C1"/>
    <w:rsid w:val="00145178"/>
    <w:rsid w:val="00153EBE"/>
    <w:rsid w:val="00164F1A"/>
    <w:rsid w:val="001802F3"/>
    <w:rsid w:val="00185F85"/>
    <w:rsid w:val="0019153A"/>
    <w:rsid w:val="00192A4F"/>
    <w:rsid w:val="00197315"/>
    <w:rsid w:val="001C3468"/>
    <w:rsid w:val="001D2594"/>
    <w:rsid w:val="00200B42"/>
    <w:rsid w:val="002105EA"/>
    <w:rsid w:val="00222183"/>
    <w:rsid w:val="00225525"/>
    <w:rsid w:val="0023127B"/>
    <w:rsid w:val="00234331"/>
    <w:rsid w:val="00237289"/>
    <w:rsid w:val="00250B61"/>
    <w:rsid w:val="00251F15"/>
    <w:rsid w:val="00252F5C"/>
    <w:rsid w:val="0025572F"/>
    <w:rsid w:val="00260C3F"/>
    <w:rsid w:val="00271984"/>
    <w:rsid w:val="00281DAB"/>
    <w:rsid w:val="00282297"/>
    <w:rsid w:val="00287217"/>
    <w:rsid w:val="002A0924"/>
    <w:rsid w:val="002B1884"/>
    <w:rsid w:val="002B31A4"/>
    <w:rsid w:val="002B5EAB"/>
    <w:rsid w:val="002C5F41"/>
    <w:rsid w:val="002C620D"/>
    <w:rsid w:val="002D23BE"/>
    <w:rsid w:val="002D36D9"/>
    <w:rsid w:val="002D65C2"/>
    <w:rsid w:val="00307341"/>
    <w:rsid w:val="00307E4B"/>
    <w:rsid w:val="00310416"/>
    <w:rsid w:val="00311A15"/>
    <w:rsid w:val="00325C31"/>
    <w:rsid w:val="00326FC6"/>
    <w:rsid w:val="00343B07"/>
    <w:rsid w:val="00353A05"/>
    <w:rsid w:val="00356A7A"/>
    <w:rsid w:val="00385D89"/>
    <w:rsid w:val="003944BB"/>
    <w:rsid w:val="00396EB1"/>
    <w:rsid w:val="003A0C0D"/>
    <w:rsid w:val="003A54AF"/>
    <w:rsid w:val="003C3EDF"/>
    <w:rsid w:val="003C458A"/>
    <w:rsid w:val="003C6A2A"/>
    <w:rsid w:val="003D2E96"/>
    <w:rsid w:val="003E061D"/>
    <w:rsid w:val="003F2A1F"/>
    <w:rsid w:val="00401A86"/>
    <w:rsid w:val="00404AD8"/>
    <w:rsid w:val="00417098"/>
    <w:rsid w:val="00426C8D"/>
    <w:rsid w:val="004411F6"/>
    <w:rsid w:val="00441B5E"/>
    <w:rsid w:val="004574EA"/>
    <w:rsid w:val="00465470"/>
    <w:rsid w:val="00465D43"/>
    <w:rsid w:val="0049307C"/>
    <w:rsid w:val="004948AF"/>
    <w:rsid w:val="004A4D0A"/>
    <w:rsid w:val="004C08B7"/>
    <w:rsid w:val="004C2CF6"/>
    <w:rsid w:val="004C4FB3"/>
    <w:rsid w:val="004C5FB6"/>
    <w:rsid w:val="004D459A"/>
    <w:rsid w:val="004F1753"/>
    <w:rsid w:val="005031E5"/>
    <w:rsid w:val="00503E2E"/>
    <w:rsid w:val="00506BB5"/>
    <w:rsid w:val="00512C25"/>
    <w:rsid w:val="00513FA4"/>
    <w:rsid w:val="00514ECD"/>
    <w:rsid w:val="00531E65"/>
    <w:rsid w:val="0054485C"/>
    <w:rsid w:val="00561A0B"/>
    <w:rsid w:val="005656A6"/>
    <w:rsid w:val="00576F46"/>
    <w:rsid w:val="00581D1B"/>
    <w:rsid w:val="00587B3F"/>
    <w:rsid w:val="0059047B"/>
    <w:rsid w:val="005A5063"/>
    <w:rsid w:val="005A61F7"/>
    <w:rsid w:val="005B127D"/>
    <w:rsid w:val="005B2B84"/>
    <w:rsid w:val="005B580C"/>
    <w:rsid w:val="005C2A35"/>
    <w:rsid w:val="005C5C8D"/>
    <w:rsid w:val="005D7065"/>
    <w:rsid w:val="005E0FB0"/>
    <w:rsid w:val="005E28FE"/>
    <w:rsid w:val="005E6449"/>
    <w:rsid w:val="005F3F3B"/>
    <w:rsid w:val="00623A1A"/>
    <w:rsid w:val="00625D3F"/>
    <w:rsid w:val="00643A21"/>
    <w:rsid w:val="0065203B"/>
    <w:rsid w:val="00656269"/>
    <w:rsid w:val="00663DA8"/>
    <w:rsid w:val="0069651E"/>
    <w:rsid w:val="006A2968"/>
    <w:rsid w:val="006A7533"/>
    <w:rsid w:val="006B495D"/>
    <w:rsid w:val="006C50D2"/>
    <w:rsid w:val="006D5C68"/>
    <w:rsid w:val="006F2E9B"/>
    <w:rsid w:val="007037E1"/>
    <w:rsid w:val="00704717"/>
    <w:rsid w:val="00704F6C"/>
    <w:rsid w:val="00716739"/>
    <w:rsid w:val="007221D1"/>
    <w:rsid w:val="007223B4"/>
    <w:rsid w:val="00733CFE"/>
    <w:rsid w:val="007366BA"/>
    <w:rsid w:val="00741F44"/>
    <w:rsid w:val="00743EB2"/>
    <w:rsid w:val="007552A3"/>
    <w:rsid w:val="00761619"/>
    <w:rsid w:val="00771188"/>
    <w:rsid w:val="007A0CCE"/>
    <w:rsid w:val="007B1573"/>
    <w:rsid w:val="007D6530"/>
    <w:rsid w:val="00800872"/>
    <w:rsid w:val="00801EF0"/>
    <w:rsid w:val="00804066"/>
    <w:rsid w:val="00813A14"/>
    <w:rsid w:val="00824B28"/>
    <w:rsid w:val="0082529C"/>
    <w:rsid w:val="008269E9"/>
    <w:rsid w:val="00826A70"/>
    <w:rsid w:val="00827488"/>
    <w:rsid w:val="0083373F"/>
    <w:rsid w:val="00852020"/>
    <w:rsid w:val="00852858"/>
    <w:rsid w:val="008669CF"/>
    <w:rsid w:val="008707C6"/>
    <w:rsid w:val="00871B3F"/>
    <w:rsid w:val="008A0EE1"/>
    <w:rsid w:val="008A70B6"/>
    <w:rsid w:val="008C021B"/>
    <w:rsid w:val="008C524E"/>
    <w:rsid w:val="008F1083"/>
    <w:rsid w:val="008F2AB3"/>
    <w:rsid w:val="008F4934"/>
    <w:rsid w:val="00905A4D"/>
    <w:rsid w:val="0090736E"/>
    <w:rsid w:val="00924DFE"/>
    <w:rsid w:val="00927052"/>
    <w:rsid w:val="0093785B"/>
    <w:rsid w:val="00942E07"/>
    <w:rsid w:val="00945CF8"/>
    <w:rsid w:val="009525EB"/>
    <w:rsid w:val="00957B2C"/>
    <w:rsid w:val="00961048"/>
    <w:rsid w:val="00963784"/>
    <w:rsid w:val="00987C84"/>
    <w:rsid w:val="00997662"/>
    <w:rsid w:val="009A3F53"/>
    <w:rsid w:val="009A7D37"/>
    <w:rsid w:val="009C2F47"/>
    <w:rsid w:val="009C30FB"/>
    <w:rsid w:val="009C389E"/>
    <w:rsid w:val="009C56AF"/>
    <w:rsid w:val="009E439B"/>
    <w:rsid w:val="009E56F2"/>
    <w:rsid w:val="009E576F"/>
    <w:rsid w:val="009E6113"/>
    <w:rsid w:val="009F1D0F"/>
    <w:rsid w:val="009F2E26"/>
    <w:rsid w:val="00A131C0"/>
    <w:rsid w:val="00A23531"/>
    <w:rsid w:val="00A375AB"/>
    <w:rsid w:val="00A4785E"/>
    <w:rsid w:val="00A51187"/>
    <w:rsid w:val="00A51EBD"/>
    <w:rsid w:val="00A53A1E"/>
    <w:rsid w:val="00A62FFA"/>
    <w:rsid w:val="00A6359E"/>
    <w:rsid w:val="00A6450F"/>
    <w:rsid w:val="00A64B03"/>
    <w:rsid w:val="00A712EA"/>
    <w:rsid w:val="00A756CF"/>
    <w:rsid w:val="00A8459C"/>
    <w:rsid w:val="00A86D3D"/>
    <w:rsid w:val="00AA08B4"/>
    <w:rsid w:val="00AA1AD8"/>
    <w:rsid w:val="00AA29A1"/>
    <w:rsid w:val="00AA425D"/>
    <w:rsid w:val="00AC44A4"/>
    <w:rsid w:val="00AE44C9"/>
    <w:rsid w:val="00AF28D8"/>
    <w:rsid w:val="00AF5296"/>
    <w:rsid w:val="00B034C5"/>
    <w:rsid w:val="00B03D03"/>
    <w:rsid w:val="00B05FB5"/>
    <w:rsid w:val="00B1618D"/>
    <w:rsid w:val="00B25A80"/>
    <w:rsid w:val="00B37AC1"/>
    <w:rsid w:val="00B37D17"/>
    <w:rsid w:val="00B46DFB"/>
    <w:rsid w:val="00B66C4A"/>
    <w:rsid w:val="00B755E5"/>
    <w:rsid w:val="00B90A63"/>
    <w:rsid w:val="00B949E5"/>
    <w:rsid w:val="00BA5C4F"/>
    <w:rsid w:val="00BB16DC"/>
    <w:rsid w:val="00BB6302"/>
    <w:rsid w:val="00BC57D3"/>
    <w:rsid w:val="00BD2493"/>
    <w:rsid w:val="00BD76AD"/>
    <w:rsid w:val="00BE6905"/>
    <w:rsid w:val="00BF2C00"/>
    <w:rsid w:val="00BF33FC"/>
    <w:rsid w:val="00BF77E3"/>
    <w:rsid w:val="00C038AF"/>
    <w:rsid w:val="00C03D25"/>
    <w:rsid w:val="00C05275"/>
    <w:rsid w:val="00C06753"/>
    <w:rsid w:val="00C30F4B"/>
    <w:rsid w:val="00C454DE"/>
    <w:rsid w:val="00C5273C"/>
    <w:rsid w:val="00C63D06"/>
    <w:rsid w:val="00CA3BDB"/>
    <w:rsid w:val="00CA6BC1"/>
    <w:rsid w:val="00CC546B"/>
    <w:rsid w:val="00CD1455"/>
    <w:rsid w:val="00CE1521"/>
    <w:rsid w:val="00CE16C1"/>
    <w:rsid w:val="00D03C5A"/>
    <w:rsid w:val="00D04FDD"/>
    <w:rsid w:val="00D10113"/>
    <w:rsid w:val="00D1528B"/>
    <w:rsid w:val="00D23CC2"/>
    <w:rsid w:val="00D322E3"/>
    <w:rsid w:val="00D45BEC"/>
    <w:rsid w:val="00D50A44"/>
    <w:rsid w:val="00D576E7"/>
    <w:rsid w:val="00D6445F"/>
    <w:rsid w:val="00D65323"/>
    <w:rsid w:val="00D66071"/>
    <w:rsid w:val="00D66928"/>
    <w:rsid w:val="00D757E2"/>
    <w:rsid w:val="00D803D8"/>
    <w:rsid w:val="00D80698"/>
    <w:rsid w:val="00D9519F"/>
    <w:rsid w:val="00D96738"/>
    <w:rsid w:val="00DA11D7"/>
    <w:rsid w:val="00DA1488"/>
    <w:rsid w:val="00DC34AB"/>
    <w:rsid w:val="00DD2F4C"/>
    <w:rsid w:val="00DD7D84"/>
    <w:rsid w:val="00DE1D38"/>
    <w:rsid w:val="00DE7B6F"/>
    <w:rsid w:val="00E0596F"/>
    <w:rsid w:val="00E0599A"/>
    <w:rsid w:val="00E13995"/>
    <w:rsid w:val="00E223AB"/>
    <w:rsid w:val="00E25D9E"/>
    <w:rsid w:val="00E440A0"/>
    <w:rsid w:val="00E475C0"/>
    <w:rsid w:val="00E74057"/>
    <w:rsid w:val="00E85DD7"/>
    <w:rsid w:val="00E92962"/>
    <w:rsid w:val="00E93641"/>
    <w:rsid w:val="00EA011B"/>
    <w:rsid w:val="00EA2379"/>
    <w:rsid w:val="00EA2695"/>
    <w:rsid w:val="00EB3C61"/>
    <w:rsid w:val="00ED5016"/>
    <w:rsid w:val="00EE0286"/>
    <w:rsid w:val="00EE72FF"/>
    <w:rsid w:val="00EF50EE"/>
    <w:rsid w:val="00EF69E4"/>
    <w:rsid w:val="00F10B43"/>
    <w:rsid w:val="00F14283"/>
    <w:rsid w:val="00F17294"/>
    <w:rsid w:val="00F314BE"/>
    <w:rsid w:val="00F33D79"/>
    <w:rsid w:val="00F347CD"/>
    <w:rsid w:val="00F55651"/>
    <w:rsid w:val="00F56BEC"/>
    <w:rsid w:val="00F62464"/>
    <w:rsid w:val="00F637C8"/>
    <w:rsid w:val="00F87076"/>
    <w:rsid w:val="00F92D1C"/>
    <w:rsid w:val="00FC2C7C"/>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D65323"/>
    <w:pPr>
      <w:widowControl w:val="0"/>
      <w:autoSpaceDE w:val="0"/>
      <w:autoSpaceDN w:val="0"/>
      <w:spacing w:line="234" w:lineRule="exact"/>
      <w:ind w:left="110"/>
    </w:pPr>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D65323"/>
    <w:pPr>
      <w:widowControl w:val="0"/>
      <w:autoSpaceDE w:val="0"/>
      <w:autoSpaceDN w:val="0"/>
      <w:spacing w:line="234" w:lineRule="exact"/>
      <w:ind w:left="11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kuplje.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rokuplj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EFF" w:usb1="C000785B" w:usb2="00000009" w:usb3="00000000" w:csb0="0000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1DA4"/>
    <w:rsid w:val="000A7B21"/>
    <w:rsid w:val="000D0D04"/>
    <w:rsid w:val="00105B0B"/>
    <w:rsid w:val="00127CB3"/>
    <w:rsid w:val="00172B2B"/>
    <w:rsid w:val="00174007"/>
    <w:rsid w:val="002B414D"/>
    <w:rsid w:val="002C4FF6"/>
    <w:rsid w:val="002F2108"/>
    <w:rsid w:val="0032157E"/>
    <w:rsid w:val="0036210F"/>
    <w:rsid w:val="004B161B"/>
    <w:rsid w:val="00594A7B"/>
    <w:rsid w:val="005E5848"/>
    <w:rsid w:val="00612F63"/>
    <w:rsid w:val="006137C8"/>
    <w:rsid w:val="00682D2E"/>
    <w:rsid w:val="00690DA6"/>
    <w:rsid w:val="00696400"/>
    <w:rsid w:val="006E1177"/>
    <w:rsid w:val="0072508A"/>
    <w:rsid w:val="00785E67"/>
    <w:rsid w:val="00823EE4"/>
    <w:rsid w:val="008F7114"/>
    <w:rsid w:val="0091239B"/>
    <w:rsid w:val="00950FBB"/>
    <w:rsid w:val="00996D00"/>
    <w:rsid w:val="009C0C4E"/>
    <w:rsid w:val="009D0F1F"/>
    <w:rsid w:val="00B46EF3"/>
    <w:rsid w:val="00B47C74"/>
    <w:rsid w:val="00B60D54"/>
    <w:rsid w:val="00BD15CA"/>
    <w:rsid w:val="00BE0CDA"/>
    <w:rsid w:val="00C01587"/>
    <w:rsid w:val="00CB3999"/>
    <w:rsid w:val="00D01855"/>
    <w:rsid w:val="00D42B39"/>
    <w:rsid w:val="00E67BA7"/>
    <w:rsid w:val="00EC1288"/>
    <w:rsid w:val="00ED75F3"/>
    <w:rsid w:val="00EE45C8"/>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4958-E858-4B65-9943-0FBE104B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38</Pages>
  <Words>11856</Words>
  <Characters>67581</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19.Новембар  2021. године</vt:lpstr>
    </vt:vector>
  </TitlesOfParts>
  <Company/>
  <LinksUpToDate>false</LinksUpToDate>
  <CharactersWithSpaces>79279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19.Новембар  2021. године</dc:title>
  <dc:creator>Ivana Miladinović</dc:creator>
  <cp:lastModifiedBy>Ivana Miladinović</cp:lastModifiedBy>
  <cp:revision>69</cp:revision>
  <cp:lastPrinted>2021-09-15T07:44:00Z</cp:lastPrinted>
  <dcterms:created xsi:type="dcterms:W3CDTF">2021-09-14T12:41:00Z</dcterms:created>
  <dcterms:modified xsi:type="dcterms:W3CDTF">2021-11-22T12:04:00Z</dcterms:modified>
</cp:coreProperties>
</file>