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8E16" w14:textId="77777777" w:rsidR="00910CBD" w:rsidRDefault="00514EF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28DBBDEE" w14:textId="77777777" w:rsidR="001F55F6" w:rsidRPr="001F55F6" w:rsidRDefault="00514EF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1112286F" w14:textId="77777777" w:rsidR="001F55F6" w:rsidRPr="001F55F6" w:rsidRDefault="00514EF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00A5DD0E" w14:textId="77777777" w:rsidR="001F55F6" w:rsidRPr="001F55F6" w:rsidRDefault="00514EF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761E146F" w14:textId="77777777" w:rsidR="001F55F6" w:rsidRPr="001F55F6" w:rsidRDefault="00514EF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7B02E8EC" w14:textId="77777777" w:rsidR="001F55F6" w:rsidRPr="001F55F6" w:rsidRDefault="00514E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21.03.2022</w:t>
      </w:r>
    </w:p>
    <w:p w14:paraId="39AEA231" w14:textId="77777777" w:rsidR="001F55F6" w:rsidRPr="001F55F6" w:rsidRDefault="00514E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401-32/22-04</w:t>
      </w:r>
    </w:p>
    <w:p w14:paraId="7B910066" w14:textId="77777777" w:rsidR="001F55F6" w:rsidRPr="00A9707B" w:rsidRDefault="00514EF3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04C937A7" w14:textId="77777777" w:rsidR="001F55F6" w:rsidRPr="001F55F6" w:rsidRDefault="00514EF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3668B90A" w14:textId="77777777" w:rsidR="001F55F6" w:rsidRPr="001F55F6" w:rsidRDefault="00514E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6A8F9763" w14:textId="77777777" w:rsidR="001F55F6" w:rsidRPr="001F55F6" w:rsidRDefault="00514E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140-32/22-04</w:t>
      </w:r>
    </w:p>
    <w:p w14:paraId="21AF9A3E" w14:textId="77777777" w:rsidR="001F55F6" w:rsidRPr="001F55F6" w:rsidRDefault="00514E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Изградња и осветљење игралишта за децу</w:t>
      </w:r>
    </w:p>
    <w:p w14:paraId="68BCF7DD" w14:textId="77777777" w:rsidR="001F55F6" w:rsidRPr="001F55F6" w:rsidRDefault="00514EF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Ф02-0004009</w:t>
      </w:r>
    </w:p>
    <w:p w14:paraId="347DD418" w14:textId="77777777" w:rsidR="001F55F6" w:rsidRPr="001F55F6" w:rsidRDefault="00514EF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5A3E6B64" w14:textId="77777777" w:rsidR="001F55F6" w:rsidRPr="001F55F6" w:rsidRDefault="00514E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45236210</w:t>
      </w:r>
    </w:p>
    <w:p w14:paraId="27AAD0E4" w14:textId="77777777" w:rsidR="001F55F6" w:rsidRPr="001F55F6" w:rsidRDefault="00514E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Изградња дечијих игралишта на КП1401 и КП1017</w:t>
      </w:r>
    </w:p>
    <w:p w14:paraId="5F1C9471" w14:textId="77777777" w:rsidR="001F55F6" w:rsidRPr="00B84A8C" w:rsidRDefault="00514EF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7.708.415,00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6677962E" w14:textId="77777777" w:rsidR="001F55F6" w:rsidRPr="001F55F6" w:rsidRDefault="00514EF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C2A69" w14:paraId="08EDCA56" w14:textId="77777777" w:rsidTr="00B84A8C">
        <w:trPr>
          <w:cantSplit/>
        </w:trPr>
        <w:tc>
          <w:tcPr>
            <w:tcW w:w="5000" w:type="pct"/>
            <w:hideMark/>
          </w:tcPr>
          <w:p w14:paraId="14C94877" w14:textId="77777777" w:rsidR="001F55F6" w:rsidRPr="00B84A8C" w:rsidRDefault="00514EF3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АСА - ЦО ПРЕЉИНА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100893820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Стара пруга,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Прељина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2577F533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6066299" w14:textId="77777777" w:rsidR="001F55F6" w:rsidRPr="00B84A8C" w:rsidRDefault="00514E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7.476.905,00</w:t>
      </w:r>
    </w:p>
    <w:p w14:paraId="3E013C7B" w14:textId="77777777" w:rsidR="001F55F6" w:rsidRPr="00B84A8C" w:rsidRDefault="00514E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8.972.286,00</w:t>
      </w:r>
    </w:p>
    <w:p w14:paraId="507A1DAA" w14:textId="77777777" w:rsidR="001F55F6" w:rsidRPr="00B84A8C" w:rsidRDefault="00514EF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77D0DA92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C2A69" w14:paraId="6D89A98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C2A69" w14:paraId="0D688B08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0EBF" w14:textId="77777777" w:rsidR="00FC2A69" w:rsidRDefault="00514EF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7EAA7CFB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2A69" w14:paraId="1592D65B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539CC7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5655655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BADCCB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6FA2792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C2A69" w14:paraId="61849D7F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270B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C2A69" w14:paraId="6E8DFDA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FC6F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0C5C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Изградња и осветљење игралишта за децу</w:t>
                  </w:r>
                </w:p>
              </w:tc>
            </w:tr>
            <w:tr w:rsidR="00FC2A69" w14:paraId="3158DB8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21BA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BFDA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140-32/22-04</w:t>
                  </w:r>
                </w:p>
              </w:tc>
            </w:tr>
            <w:tr w:rsidR="00FC2A69" w14:paraId="46D379E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688A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4D34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C2A69" w14:paraId="282CA75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DE6D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BBF7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401-32/22-04, 10.02.2022</w:t>
                  </w:r>
                </w:p>
              </w:tc>
            </w:tr>
            <w:tr w:rsidR="00FC2A69" w14:paraId="2C0D95A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2EFC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61D9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10.219.240,00</w:t>
                  </w:r>
                </w:p>
              </w:tc>
            </w:tr>
            <w:tr w:rsidR="00FC2A69" w14:paraId="2AFA95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F181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ABAC" w14:textId="77777777" w:rsidR="00FC2A69" w:rsidRDefault="00FC2A6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C2A69" w14:paraId="0182EFB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4C99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7AB8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45236210-Радови на површинском слоју за дечија игралишта</w:t>
                  </w:r>
                </w:p>
              </w:tc>
            </w:tr>
            <w:tr w:rsidR="00FC2A69" w14:paraId="3C2C070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FCBF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DBA4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Изградња и осветљење игралишта за децу</w:t>
                  </w:r>
                </w:p>
              </w:tc>
            </w:tr>
            <w:tr w:rsidR="00FC2A69" w14:paraId="2885B53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245C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9338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FC2A69" w14:paraId="79B3EAE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FFC9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7EB7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Ф02-0004009</w:t>
                  </w:r>
                </w:p>
              </w:tc>
            </w:tr>
            <w:tr w:rsidR="00FC2A69" w14:paraId="20F3CEC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7125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4804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C2A69" w14:paraId="056AEB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2539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C463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15.02.2022</w:t>
                  </w:r>
                </w:p>
              </w:tc>
            </w:tr>
            <w:tr w:rsidR="00FC2A69" w14:paraId="213D529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DAD5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08E7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02.03.2022 12:00:00</w:t>
                  </w:r>
                </w:p>
              </w:tc>
            </w:tr>
          </w:tbl>
          <w:p w14:paraId="48957DE9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A0C2970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9E86B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488088F5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C2A69" w14:paraId="0224E729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1413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C2A69" w14:paraId="039084C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C398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C2A69" w14:paraId="674BAD5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6A23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Марковић</w:t>
                  </w:r>
                </w:p>
              </w:tc>
            </w:tr>
            <w:tr w:rsidR="00FC2A69" w14:paraId="76478EE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8ACC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Величковић</w:t>
                  </w:r>
                </w:p>
              </w:tc>
            </w:tr>
            <w:tr w:rsidR="00FC2A69" w14:paraId="48AFC85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D345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 Милановић</w:t>
                  </w:r>
                </w:p>
              </w:tc>
            </w:tr>
          </w:tbl>
          <w:p w14:paraId="1AA4CBDB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2D50C6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105A7E0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C2A69" w14:paraId="1F4EDA40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EE5B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C2A69" w14:paraId="197D129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C2A69" w14:paraId="246D32BD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C2A69" w14:paraId="5EFA97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77DC7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0FB6F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C2A69" w14:paraId="2BB6ADE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E5E12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BBFB7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Изградња дечијих игралишта на КП1401 и КП1017</w:t>
                              </w:r>
                            </w:p>
                          </w:tc>
                        </w:tr>
                        <w:tr w:rsidR="00FC2A69" w14:paraId="14CBB6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9D89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64397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7.708.415,00</w:t>
                              </w:r>
                            </w:p>
                          </w:tc>
                        </w:tr>
                        <w:tr w:rsidR="00FC2A69" w14:paraId="7DC7FA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7DA26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8DF37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BE89370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404AAA" w14:textId="77777777" w:rsidR="00FC2A69" w:rsidRDefault="00FC2A6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E3F9CA6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9696C11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C63810B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6A274405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AA1B645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8DA6C3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75D989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F695931" w14:textId="77777777" w:rsidR="00FC2A69" w:rsidRDefault="00514EF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78FA3CA" w14:textId="77777777" w:rsidR="00FC2A69" w:rsidRDefault="00FC2A6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C2A69" w14:paraId="30AB0FF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C2A69" w14:paraId="75473F1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40F2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C2A69" w14:paraId="2494793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DBAE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02.03.2022 12:00:00</w:t>
                  </w:r>
                </w:p>
              </w:tc>
            </w:tr>
            <w:tr w:rsidR="00FC2A69" w14:paraId="1E3ED43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954E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02.03.2022 12:01:07</w:t>
                  </w:r>
                </w:p>
              </w:tc>
            </w:tr>
            <w:tr w:rsidR="00FC2A69" w14:paraId="15F9E026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C2A69" w14:paraId="1808D74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C2A69" w14:paraId="12DAD4A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0E839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9B828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C2A69" w14:paraId="0B17F1A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C3FAA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33D6B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Изградња дечијих игралишта на КП1401 и КП1017</w:t>
                              </w:r>
                            </w:p>
                          </w:tc>
                        </w:tr>
                        <w:tr w:rsidR="00FC2A69" w14:paraId="0A109F9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DC3CC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D2AD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AC753E0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BE9810F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A69" w14:paraId="03DB7D5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C2A69" w14:paraId="2DB5556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73C19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9503E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82719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0DC5A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21C52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C2A69" w14:paraId="683E476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A06AB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АСА - ЦО ПРЕЉИНА ЧАЧАК, Стара пруга, бб, 32212, Прељина,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E9514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9FAA0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0CE9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1C063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2.3.2022. 10:13:22</w:t>
                              </w:r>
                            </w:p>
                          </w:tc>
                        </w:tr>
                      </w:tbl>
                      <w:p w14:paraId="3846A937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9D6788D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66403FE" w14:textId="77777777" w:rsidR="00FC2A69" w:rsidRDefault="00FC2A6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E18C01D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68ED5C1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168B701F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D8FB80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D934A0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E5901B1" w14:textId="77777777" w:rsidR="00FC2A69" w:rsidRDefault="00514EF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7A2D87D" w14:textId="77777777" w:rsidR="00FC2A69" w:rsidRDefault="00FC2A6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C2A69" w14:paraId="3D4B509E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C2A69" w14:paraId="367F9C3C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108B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C2A69" w14:paraId="47336C65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FC2A69" w14:paraId="493CBE7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43"/>
                          <w:gridCol w:w="1091"/>
                          <w:gridCol w:w="1091"/>
                          <w:gridCol w:w="1045"/>
                          <w:gridCol w:w="1618"/>
                          <w:gridCol w:w="1055"/>
                        </w:tblGrid>
                        <w:tr w:rsidR="00FC2A69" w14:paraId="4B4759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96776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Изградња дечијих игралишта на КП1401 и КП1017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30684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DB7F7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C2A69" w14:paraId="05EB47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30909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E4216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A1917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14BB1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191F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91084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C2A69" w14:paraId="7235D5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E539E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AA625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7476905.00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4B9CC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8972286.00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8B794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774E5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по испостављеним привременим и окончане ситуацијама и окнчаној ситуацији,сачињеним на основу оверене градјевинске књиге и изведених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C3DA6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64F8B86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4A857CB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A64C702" w14:textId="77777777" w:rsidR="00FC2A69" w:rsidRDefault="00FC2A6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AD24246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453A45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D91D70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1D2F38F9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D608BDA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E1E47D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077563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4D1F1EC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C2A69" w14:paraId="7A970AB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7269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C2A69" w14:paraId="25E8F8DF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C2A69" w14:paraId="0DB8FF8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41"/>
                          <w:gridCol w:w="1091"/>
                          <w:gridCol w:w="1091"/>
                          <w:gridCol w:w="1045"/>
                          <w:gridCol w:w="1618"/>
                          <w:gridCol w:w="1055"/>
                        </w:tblGrid>
                        <w:tr w:rsidR="00FC2A69" w14:paraId="3638671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245BA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Изградња дечијих игралишта на КП1401 и КП1017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9BC2D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4C86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C2A69" w14:paraId="6525BF9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7B120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2F54F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9CBFE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37F28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1D7A2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A1AE0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C2A69" w14:paraId="7BE12A0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4EBBC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4753F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7476905.00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2C5BB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8972286.00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87A97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3BCA9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по испостављеним привременим и окончане ситуацијама и окнчаној ситуацији,сачињеним на основу оверене градјевинске књиге и изведених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9760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8163FB0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8960134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D30D85C" w14:textId="77777777" w:rsidR="00FC2A69" w:rsidRDefault="00FC2A6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5A0465F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B88FAB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6C4EFD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6E2CF22B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DEC43C2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F03B4D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A1FB9F0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7C2EB34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C2A69" w14:paraId="0FF6D66C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4E7C" w14:textId="77777777" w:rsidR="00FC2A69" w:rsidRDefault="00514E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C2A69" w14:paraId="0B6D7AAA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C2A69" w14:paraId="72950DE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C2A69" w14:paraId="5EAABB7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CABE1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A8485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C2A69" w14:paraId="69CB568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73D5E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A1745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Изградња дечијих игралишта на КП1401 и КП1017</w:t>
                              </w:r>
                            </w:p>
                          </w:tc>
                        </w:tr>
                      </w:tbl>
                      <w:p w14:paraId="38C47109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313A43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A69" w14:paraId="20B94B0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C2A69" w14:paraId="67EFF4B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44B6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CEC67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62AA6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EE61D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ECF24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D3B11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C2A69" w14:paraId="26474C3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BC0E1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384FB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153CB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87EF1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7.476.905,00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AC87C" w14:textId="77777777" w:rsidR="00FC2A69" w:rsidRDefault="00514E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8.972.286,00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9E3DC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C2A69" w14:paraId="7AD968B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36C91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8ABF3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Достављена понуда је благовремена, не прелази износ процењене вредности јавне набавке и у складу са условима из конкурсне документације. </w:t>
                              </w:r>
                            </w:p>
                          </w:tc>
                        </w:tr>
                      </w:tbl>
                      <w:p w14:paraId="0193DE06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80CE0B" w14:textId="77777777" w:rsidR="00FC2A69" w:rsidRDefault="00FC2A6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20794F8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EA8CF6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30677A0A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6A0899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CAC40F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D076B9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3575ACEB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C2A69" w14:paraId="25C37323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C2A69" w14:paraId="7535CB9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C2A69" w14:paraId="612D692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19B84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7CE2C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C2A69" w14:paraId="6EBCE4F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861C7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BC9E2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Изградња дечијих игралишта на КП1401 и КП1017</w:t>
                              </w:r>
                            </w:p>
                          </w:tc>
                        </w:tr>
                        <w:tr w:rsidR="00FC2A69" w14:paraId="4994CA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8363C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594A8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C2A69" w14:paraId="174A38B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37F96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293BB" w14:textId="77777777" w:rsidR="00FC2A69" w:rsidRDefault="00FC2A6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2A69" w14:paraId="0312675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D83EB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A88E4" w14:textId="77777777" w:rsidR="00FC2A69" w:rsidRDefault="00FC2A6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1396F9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93BFE7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A69" w14:paraId="3E09279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BD17046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CCCFB48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D0C86D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A6048C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A69" w14:paraId="389256D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FC2A69" w14:paraId="7B9A195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045DE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4F4BF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E0579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4E320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C2A69" w14:paraId="270AB91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A1855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461E7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C9969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7.476.905,00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96175A" w14:textId="77777777" w:rsidR="00FC2A69" w:rsidRDefault="00514E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16BF961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4ADD67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1C5FC2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A69" w14:paraId="7EB6F79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1195263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7A89B1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010A18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ECF670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A69" w14:paraId="019C607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C2A69" w14:paraId="33E568F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5FC1B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2F84DFB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C2A69" w14:paraId="0FAFCC5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45AE5" w14:textId="77777777" w:rsidR="00FC2A69" w:rsidRDefault="00514E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Доспела понуде је благовремена и потпуна. Понуђач је доставио све доказе о испуњености критеријума за квалитативни избор привредног субјекта.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Након увида у документацију установљено је да понуда не прелази процењену вредност и да је у складу са конкурсно документацијом.  </w:t>
                              </w:r>
                            </w:p>
                          </w:tc>
                        </w:tr>
                      </w:tbl>
                      <w:p w14:paraId="663E6169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2BDEDD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117AAE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A69" w14:paraId="3E45FFD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2DC4B7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1E09A9D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986131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D53458" w14:textId="77777777" w:rsidR="00FC2A69" w:rsidRDefault="00FC2A6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E75BC3F" w14:textId="77777777" w:rsidR="00FC2A69" w:rsidRDefault="00FC2A6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624CCAC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CCCBCD9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A69" w14:paraId="2F6BF610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E779646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CCCF2A4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85571D" w14:textId="77777777" w:rsidR="00FC2A69" w:rsidRDefault="00FC2A6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BCB8779" w14:textId="77777777" w:rsidR="00FC2A69" w:rsidRDefault="00FC2A6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C2A6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A19079F" w14:textId="77777777" w:rsidR="00A9707B" w:rsidRDefault="00514EF3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lastRenderedPageBreak/>
        <w:t xml:space="preserve">Након спроведеног поступка отварања понуда за набавку ,,Изградња и осветљење игралишта за децу" и након сачињавања записника о истој, Комисија за јавну набавку је присуствовала стручној оцени понуда.  Након увида у достављену документацију од стране понуђача који је једини доставио понуду у овом поступку, Комисија је утврдила да понуђач испуњава све услове задате конкурсном документацијом,  да је понуда  исправна и не прелази процењену вредност  те су испуњени критеријуми за  избор понуђача  ДОО АСА - ЦО ПРЕЉИНА ЧАЧАК. </w:t>
      </w:r>
    </w:p>
    <w:p w14:paraId="1D46305C" w14:textId="77777777" w:rsidR="001F55F6" w:rsidRPr="00F61EC9" w:rsidRDefault="00514EF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28BA0BD8" w14:textId="77777777" w:rsidR="001F55F6" w:rsidRPr="001F55F6" w:rsidRDefault="00514EF3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D4B2" w14:textId="77777777" w:rsidR="007D0A32" w:rsidRDefault="007D0A32">
      <w:pPr>
        <w:spacing w:before="0" w:after="0"/>
      </w:pPr>
      <w:r>
        <w:separator/>
      </w:r>
    </w:p>
  </w:endnote>
  <w:endnote w:type="continuationSeparator" w:id="0">
    <w:p w14:paraId="21416267" w14:textId="77777777" w:rsidR="007D0A32" w:rsidRDefault="007D0A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27E2" w14:textId="77777777" w:rsidR="00FC2A69" w:rsidRDefault="00FC2A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A31DF" w14:textId="77777777" w:rsidR="005349E8" w:rsidRPr="005349E8" w:rsidRDefault="00514EF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917B4" wp14:editId="0B2F0399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4856" w14:textId="77777777" w:rsidR="00FC2A69" w:rsidRDefault="00FC2A6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18E3" w14:textId="77777777" w:rsidR="00FC2A69" w:rsidRDefault="00FC2A6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3F10" w14:textId="77777777" w:rsidR="00FC2A69" w:rsidRDefault="00FC2A6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3A02" w14:textId="77777777" w:rsidR="00FC2A69" w:rsidRDefault="00FC2A6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732C" w14:textId="77777777" w:rsidR="00FC2A69" w:rsidRDefault="00FC2A6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2DD4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B979" w14:textId="77777777" w:rsidR="00FC2A69" w:rsidRDefault="00FC2A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6BBEE" w14:textId="77777777" w:rsidR="007D0A32" w:rsidRDefault="007D0A32">
      <w:pPr>
        <w:spacing w:before="0" w:after="0"/>
      </w:pPr>
      <w:r>
        <w:separator/>
      </w:r>
    </w:p>
  </w:footnote>
  <w:footnote w:type="continuationSeparator" w:id="0">
    <w:p w14:paraId="190DAC7A" w14:textId="77777777" w:rsidR="007D0A32" w:rsidRDefault="007D0A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6C19A" w14:textId="77777777" w:rsidR="00FC2A69" w:rsidRDefault="00FC2A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DF6B" w14:textId="77777777" w:rsidR="00FC2A69" w:rsidRDefault="00FC2A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0536" w14:textId="77777777" w:rsidR="00FC2A69" w:rsidRDefault="00FC2A6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FA4A0" w14:textId="77777777" w:rsidR="00FC2A69" w:rsidRDefault="00FC2A6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809A" w14:textId="77777777" w:rsidR="00FC2A69" w:rsidRDefault="00FC2A6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A24E" w14:textId="77777777" w:rsidR="00FC2A69" w:rsidRDefault="00FC2A6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1603" w14:textId="77777777" w:rsidR="00FC2A69" w:rsidRDefault="00FC2A6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5092" w14:textId="77777777" w:rsidR="00FC2A69" w:rsidRDefault="00FC2A6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54EB" w14:textId="77777777" w:rsidR="00FC2A69" w:rsidRDefault="00FC2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753E6"/>
    <w:rsid w:val="00191039"/>
    <w:rsid w:val="001B4006"/>
    <w:rsid w:val="001F27FD"/>
    <w:rsid w:val="001F55F6"/>
    <w:rsid w:val="001F61D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14EF3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7D0A32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C2A6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0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Zorica Milivojević</cp:lastModifiedBy>
  <cp:revision>2</cp:revision>
  <dcterms:created xsi:type="dcterms:W3CDTF">2022-04-08T10:03:00Z</dcterms:created>
  <dcterms:modified xsi:type="dcterms:W3CDTF">2022-04-08T10:03:00Z</dcterms:modified>
</cp:coreProperties>
</file>