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7560C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7560C8">
              <w:rPr>
                <w:b/>
                <w:noProof/>
                <w:sz w:val="25"/>
                <w:szCs w:val="25"/>
                <w:lang w:val="sr-Cyrl-RS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B1269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47FD2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7560C8" w:rsidRPr="007560C8" w:rsidRDefault="00247FD2" w:rsidP="007560C8">
      <w:pPr>
        <w:spacing w:line="234" w:lineRule="auto"/>
        <w:rPr>
          <w:b/>
          <w:i/>
          <w:sz w:val="63"/>
          <w:szCs w:val="63"/>
          <w:lang w:val="sr-Cyrl-CS"/>
        </w:rPr>
      </w:pPr>
      <w:r w:rsidRPr="00247FD2">
        <w:rPr>
          <w:lang w:val="sr-Cyrl-CS"/>
        </w:rPr>
        <w:t xml:space="preserve">  </w:t>
      </w:r>
      <w:proofErr w:type="spellStart"/>
      <w:proofErr w:type="gramStart"/>
      <w:r w:rsidR="007560C8" w:rsidRPr="007560C8">
        <w:t>На</w:t>
      </w:r>
      <w:proofErr w:type="spellEnd"/>
      <w:r w:rsidR="007560C8" w:rsidRPr="007560C8">
        <w:t xml:space="preserve"> </w:t>
      </w:r>
      <w:proofErr w:type="spellStart"/>
      <w:r w:rsidR="007560C8" w:rsidRPr="007560C8">
        <w:t>основу</w:t>
      </w:r>
      <w:proofErr w:type="spellEnd"/>
      <w:r w:rsidR="007560C8" w:rsidRPr="007560C8">
        <w:t xml:space="preserve"> </w:t>
      </w:r>
      <w:proofErr w:type="spellStart"/>
      <w:r w:rsidR="007560C8" w:rsidRPr="007560C8">
        <w:t>члана</w:t>
      </w:r>
      <w:proofErr w:type="spellEnd"/>
      <w:r w:rsidR="007560C8" w:rsidRPr="007560C8">
        <w:t xml:space="preserve"> 4.</w:t>
      </w:r>
      <w:proofErr w:type="gramEnd"/>
      <w:r w:rsidR="007560C8" w:rsidRPr="007560C8">
        <w:t xml:space="preserve"> </w:t>
      </w:r>
      <w:proofErr w:type="spellStart"/>
      <w:proofErr w:type="gramStart"/>
      <w:r w:rsidR="007560C8" w:rsidRPr="007560C8">
        <w:t>став</w:t>
      </w:r>
      <w:proofErr w:type="spellEnd"/>
      <w:proofErr w:type="gramEnd"/>
      <w:r w:rsidR="007560C8" w:rsidRPr="007560C8">
        <w:t xml:space="preserve"> 8. </w:t>
      </w:r>
      <w:proofErr w:type="spellStart"/>
      <w:proofErr w:type="gramStart"/>
      <w:r w:rsidR="007560C8" w:rsidRPr="007560C8">
        <w:t>Закона</w:t>
      </w:r>
      <w:proofErr w:type="spellEnd"/>
      <w:r w:rsidR="007560C8" w:rsidRPr="007560C8">
        <w:t xml:space="preserve"> о </w:t>
      </w:r>
      <w:proofErr w:type="spellStart"/>
      <w:r w:rsidR="007560C8" w:rsidRPr="007560C8">
        <w:t>запосленима</w:t>
      </w:r>
      <w:proofErr w:type="spellEnd"/>
      <w:r w:rsidR="007560C8" w:rsidRPr="007560C8">
        <w:t xml:space="preserve"> у </w:t>
      </w:r>
      <w:proofErr w:type="spellStart"/>
      <w:r w:rsidR="007560C8" w:rsidRPr="007560C8">
        <w:t>аутономним</w:t>
      </w:r>
      <w:proofErr w:type="spellEnd"/>
      <w:r w:rsidR="007560C8" w:rsidRPr="007560C8">
        <w:t xml:space="preserve"> </w:t>
      </w:r>
      <w:proofErr w:type="spellStart"/>
      <w:r w:rsidR="007560C8" w:rsidRPr="007560C8">
        <w:t>покрајинама</w:t>
      </w:r>
      <w:proofErr w:type="spellEnd"/>
      <w:r w:rsidR="007560C8" w:rsidRPr="007560C8">
        <w:t xml:space="preserve"> и </w:t>
      </w:r>
      <w:proofErr w:type="spellStart"/>
      <w:r w:rsidR="007560C8" w:rsidRPr="007560C8">
        <w:t>јединицама</w:t>
      </w:r>
      <w:proofErr w:type="spellEnd"/>
      <w:r w:rsidR="007560C8" w:rsidRPr="007560C8">
        <w:t xml:space="preserve"> </w:t>
      </w:r>
      <w:proofErr w:type="spellStart"/>
      <w:r w:rsidR="007560C8" w:rsidRPr="007560C8">
        <w:t>локалне</w:t>
      </w:r>
      <w:proofErr w:type="spellEnd"/>
      <w:r w:rsidR="007560C8" w:rsidRPr="007560C8">
        <w:t xml:space="preserve"> </w:t>
      </w:r>
      <w:proofErr w:type="spellStart"/>
      <w:r w:rsidR="007560C8" w:rsidRPr="007560C8">
        <w:t>самоуправе</w:t>
      </w:r>
      <w:proofErr w:type="spellEnd"/>
      <w:r w:rsidR="007560C8" w:rsidRPr="007560C8">
        <w:t xml:space="preserve"> (''</w:t>
      </w:r>
      <w:proofErr w:type="spellStart"/>
      <w:r w:rsidR="007560C8" w:rsidRPr="007560C8">
        <w:t>Сл.гласник</w:t>
      </w:r>
      <w:proofErr w:type="spellEnd"/>
      <w:r w:rsidR="007560C8" w:rsidRPr="007560C8">
        <w:t xml:space="preserve"> РС'' </w:t>
      </w:r>
      <w:proofErr w:type="spellStart"/>
      <w:r w:rsidR="007560C8" w:rsidRPr="007560C8">
        <w:t>бр</w:t>
      </w:r>
      <w:proofErr w:type="spellEnd"/>
      <w:r w:rsidR="007560C8" w:rsidRPr="007560C8">
        <w:t xml:space="preserve">. 21/2016, 113/2017, 95/2018 и 113/2017 - </w:t>
      </w:r>
      <w:proofErr w:type="spellStart"/>
      <w:r w:rsidR="007560C8" w:rsidRPr="007560C8">
        <w:t>др</w:t>
      </w:r>
      <w:proofErr w:type="spellEnd"/>
      <w:r w:rsidR="007560C8" w:rsidRPr="007560C8">
        <w:t xml:space="preserve">. </w:t>
      </w:r>
      <w:proofErr w:type="spellStart"/>
      <w:r w:rsidR="007560C8" w:rsidRPr="007560C8">
        <w:t>закон</w:t>
      </w:r>
      <w:proofErr w:type="spellEnd"/>
      <w:r w:rsidR="007560C8" w:rsidRPr="007560C8">
        <w:t xml:space="preserve">), </w:t>
      </w:r>
      <w:proofErr w:type="spellStart"/>
      <w:r w:rsidR="007560C8" w:rsidRPr="007560C8">
        <w:t>Начелник</w:t>
      </w:r>
      <w:proofErr w:type="spellEnd"/>
      <w:r w:rsidR="007560C8" w:rsidRPr="007560C8">
        <w:t xml:space="preserve"> </w:t>
      </w:r>
      <w:proofErr w:type="spellStart"/>
      <w:r w:rsidR="007560C8" w:rsidRPr="007560C8">
        <w:t>Градске</w:t>
      </w:r>
      <w:proofErr w:type="spellEnd"/>
      <w:r w:rsidR="007560C8" w:rsidRPr="007560C8">
        <w:t xml:space="preserve"> </w:t>
      </w:r>
      <w:proofErr w:type="spellStart"/>
      <w:r w:rsidR="007560C8" w:rsidRPr="007560C8">
        <w:t>управе</w:t>
      </w:r>
      <w:proofErr w:type="spellEnd"/>
      <w:r w:rsidR="007560C8" w:rsidRPr="007560C8">
        <w:t xml:space="preserve"> </w:t>
      </w:r>
      <w:proofErr w:type="spellStart"/>
      <w:r w:rsidR="007560C8" w:rsidRPr="007560C8">
        <w:t>града</w:t>
      </w:r>
      <w:proofErr w:type="spellEnd"/>
      <w:r w:rsidR="007560C8" w:rsidRPr="007560C8">
        <w:t xml:space="preserve"> </w:t>
      </w:r>
      <w:proofErr w:type="spellStart"/>
      <w:r w:rsidR="007560C8" w:rsidRPr="007560C8">
        <w:t>Прокупља</w:t>
      </w:r>
      <w:proofErr w:type="spellEnd"/>
      <w:r w:rsidR="007560C8" w:rsidRPr="007560C8">
        <w:t xml:space="preserve"> </w:t>
      </w:r>
      <w:proofErr w:type="spellStart"/>
      <w:r w:rsidR="007560C8" w:rsidRPr="007560C8">
        <w:t>дана</w:t>
      </w:r>
      <w:proofErr w:type="spellEnd"/>
      <w:r w:rsidR="007560C8" w:rsidRPr="007560C8">
        <w:t xml:space="preserve"> 09.05.2022.</w:t>
      </w:r>
      <w:proofErr w:type="gramEnd"/>
      <w:r w:rsidR="007560C8" w:rsidRPr="007560C8">
        <w:t xml:space="preserve"> </w:t>
      </w:r>
      <w:proofErr w:type="spellStart"/>
      <w:proofErr w:type="gramStart"/>
      <w:r w:rsidR="007560C8" w:rsidRPr="007560C8">
        <w:t>године</w:t>
      </w:r>
      <w:proofErr w:type="spellEnd"/>
      <w:proofErr w:type="gramEnd"/>
      <w:r w:rsidR="007560C8" w:rsidRPr="007560C8">
        <w:t xml:space="preserve">, </w:t>
      </w:r>
      <w:proofErr w:type="spellStart"/>
      <w:r w:rsidR="007560C8" w:rsidRPr="007560C8">
        <w:t>донео</w:t>
      </w:r>
      <w:proofErr w:type="spellEnd"/>
      <w:r w:rsidR="007560C8" w:rsidRPr="007560C8">
        <w:t xml:space="preserve"> </w:t>
      </w:r>
      <w:proofErr w:type="spellStart"/>
      <w:r w:rsidR="007560C8" w:rsidRPr="007560C8">
        <w:t>је</w:t>
      </w:r>
      <w:proofErr w:type="spellEnd"/>
      <w:r w:rsidR="007560C8" w:rsidRPr="007560C8">
        <w:t>:</w:t>
      </w:r>
    </w:p>
    <w:p w:rsidR="007560C8" w:rsidRPr="007560C8" w:rsidRDefault="007560C8" w:rsidP="007560C8">
      <w:pPr>
        <w:jc w:val="both"/>
      </w:pPr>
    </w:p>
    <w:p w:rsidR="007560C8" w:rsidRPr="007560C8" w:rsidRDefault="007560C8" w:rsidP="007560C8">
      <w:pPr>
        <w:jc w:val="center"/>
        <w:rPr>
          <w:b/>
          <w:sz w:val="22"/>
          <w:szCs w:val="22"/>
        </w:rPr>
      </w:pPr>
      <w:r w:rsidRPr="007560C8">
        <w:rPr>
          <w:b/>
          <w:sz w:val="22"/>
          <w:szCs w:val="22"/>
        </w:rPr>
        <w:t>ПРАВИЛНИК</w:t>
      </w:r>
    </w:p>
    <w:p w:rsidR="007560C8" w:rsidRPr="007560C8" w:rsidRDefault="007560C8" w:rsidP="007560C8">
      <w:pPr>
        <w:jc w:val="center"/>
        <w:rPr>
          <w:b/>
          <w:sz w:val="22"/>
          <w:szCs w:val="22"/>
        </w:rPr>
      </w:pPr>
      <w:r w:rsidRPr="007560C8">
        <w:rPr>
          <w:b/>
          <w:sz w:val="22"/>
          <w:szCs w:val="22"/>
        </w:rPr>
        <w:t>О ИЗМЕНИ ПРАВИЛНИКА</w:t>
      </w:r>
    </w:p>
    <w:p w:rsidR="007560C8" w:rsidRPr="007560C8" w:rsidRDefault="007560C8" w:rsidP="007560C8">
      <w:pPr>
        <w:ind w:left="708"/>
        <w:jc w:val="center"/>
        <w:rPr>
          <w:b/>
          <w:sz w:val="22"/>
          <w:szCs w:val="22"/>
        </w:rPr>
      </w:pPr>
      <w:r w:rsidRPr="007560C8">
        <w:rPr>
          <w:b/>
          <w:sz w:val="22"/>
          <w:szCs w:val="22"/>
        </w:rPr>
        <w:t>О УСЛОВИМА И НАЧИНУ КОРИШЋЕЊА</w:t>
      </w:r>
    </w:p>
    <w:p w:rsidR="007560C8" w:rsidRPr="007560C8" w:rsidRDefault="007560C8" w:rsidP="007560C8">
      <w:pPr>
        <w:ind w:left="708"/>
        <w:jc w:val="center"/>
        <w:rPr>
          <w:b/>
          <w:sz w:val="22"/>
          <w:szCs w:val="22"/>
        </w:rPr>
      </w:pPr>
      <w:r w:rsidRPr="007560C8">
        <w:rPr>
          <w:b/>
          <w:sz w:val="22"/>
          <w:szCs w:val="22"/>
        </w:rPr>
        <w:t>СЛУЖБЕНИХ МОБИЛНИХ ТЕЛЕФОНА ЗАПОСЛЕНИХ У ПОСЕБНОЈ ОРГАНИЗАЦИОНОЈ ЈЕДИНИЦИ – КАБИНЕТУ ГРАДОНАЧЕЛНИКА ГРАДА ПРОКУПЉА</w:t>
      </w:r>
    </w:p>
    <w:p w:rsidR="007560C8" w:rsidRPr="007560C8" w:rsidRDefault="007560C8" w:rsidP="007560C8">
      <w:pPr>
        <w:rPr>
          <w:lang w:val="sr-Cyrl-RS"/>
        </w:rPr>
      </w:pPr>
    </w:p>
    <w:p w:rsidR="007560C8" w:rsidRPr="007560C8" w:rsidRDefault="007560C8" w:rsidP="007560C8">
      <w:pPr>
        <w:jc w:val="center"/>
      </w:pPr>
      <w:proofErr w:type="spellStart"/>
      <w:proofErr w:type="gramStart"/>
      <w:r w:rsidRPr="007560C8">
        <w:t>Члан</w:t>
      </w:r>
      <w:proofErr w:type="spellEnd"/>
      <w:r w:rsidRPr="007560C8">
        <w:t xml:space="preserve"> 1.</w:t>
      </w:r>
      <w:proofErr w:type="gramEnd"/>
    </w:p>
    <w:p w:rsidR="007560C8" w:rsidRPr="007560C8" w:rsidRDefault="007560C8" w:rsidP="007560C8">
      <w:pPr>
        <w:ind w:firstLine="708"/>
        <w:jc w:val="both"/>
      </w:pPr>
      <w:proofErr w:type="gramStart"/>
      <w:r w:rsidRPr="007560C8">
        <w:t xml:space="preserve">У </w:t>
      </w:r>
      <w:proofErr w:type="spellStart"/>
      <w:r w:rsidRPr="007560C8">
        <w:t>Правилнику</w:t>
      </w:r>
      <w:proofErr w:type="spellEnd"/>
      <w:r w:rsidRPr="007560C8">
        <w:t xml:space="preserve"> о </w:t>
      </w:r>
      <w:proofErr w:type="spellStart"/>
      <w:r w:rsidRPr="007560C8">
        <w:t>условима</w:t>
      </w:r>
      <w:proofErr w:type="spellEnd"/>
      <w:r w:rsidRPr="007560C8">
        <w:t xml:space="preserve"> и </w:t>
      </w:r>
      <w:proofErr w:type="spellStart"/>
      <w:r w:rsidRPr="007560C8">
        <w:t>начину</w:t>
      </w:r>
      <w:proofErr w:type="spellEnd"/>
      <w:r w:rsidRPr="007560C8">
        <w:t xml:space="preserve"> </w:t>
      </w:r>
      <w:proofErr w:type="spellStart"/>
      <w:r w:rsidRPr="007560C8">
        <w:t>коришћења</w:t>
      </w:r>
      <w:proofErr w:type="spellEnd"/>
      <w:r w:rsidRPr="007560C8">
        <w:t xml:space="preserve"> </w:t>
      </w:r>
      <w:proofErr w:type="spellStart"/>
      <w:r w:rsidRPr="007560C8">
        <w:t>службених</w:t>
      </w:r>
      <w:proofErr w:type="spellEnd"/>
      <w:r w:rsidRPr="007560C8">
        <w:t xml:space="preserve"> </w:t>
      </w:r>
      <w:proofErr w:type="spellStart"/>
      <w:r w:rsidRPr="007560C8">
        <w:t>мобилних</w:t>
      </w:r>
      <w:proofErr w:type="spellEnd"/>
      <w:r w:rsidRPr="007560C8">
        <w:t xml:space="preserve"> </w:t>
      </w:r>
      <w:proofErr w:type="spellStart"/>
      <w:r w:rsidRPr="007560C8">
        <w:t>телефона</w:t>
      </w:r>
      <w:proofErr w:type="spellEnd"/>
      <w:r w:rsidRPr="007560C8">
        <w:t xml:space="preserve"> </w:t>
      </w:r>
      <w:proofErr w:type="spellStart"/>
      <w:r w:rsidRPr="007560C8">
        <w:t>запослених</w:t>
      </w:r>
      <w:proofErr w:type="spellEnd"/>
      <w:r w:rsidRPr="007560C8">
        <w:t xml:space="preserve"> у </w:t>
      </w:r>
      <w:proofErr w:type="spellStart"/>
      <w:r w:rsidRPr="007560C8">
        <w:t>посебној</w:t>
      </w:r>
      <w:proofErr w:type="spellEnd"/>
      <w:r w:rsidRPr="007560C8">
        <w:t xml:space="preserve"> </w:t>
      </w:r>
      <w:proofErr w:type="spellStart"/>
      <w:r w:rsidRPr="007560C8">
        <w:t>организационој</w:t>
      </w:r>
      <w:proofErr w:type="spellEnd"/>
      <w:r w:rsidRPr="007560C8">
        <w:t xml:space="preserve"> </w:t>
      </w:r>
      <w:proofErr w:type="spellStart"/>
      <w:r w:rsidRPr="007560C8">
        <w:t>јединици</w:t>
      </w:r>
      <w:proofErr w:type="spellEnd"/>
      <w:r w:rsidRPr="007560C8">
        <w:t xml:space="preserve"> – </w:t>
      </w:r>
      <w:proofErr w:type="spellStart"/>
      <w:r w:rsidRPr="007560C8">
        <w:t>Кабинету</w:t>
      </w:r>
      <w:proofErr w:type="spellEnd"/>
      <w:r w:rsidRPr="007560C8">
        <w:t xml:space="preserve"> </w:t>
      </w:r>
      <w:proofErr w:type="spellStart"/>
      <w:r w:rsidRPr="007560C8">
        <w:t>градоначелника</w:t>
      </w:r>
      <w:proofErr w:type="spellEnd"/>
      <w:r w:rsidRPr="007560C8">
        <w:t xml:space="preserve"> </w:t>
      </w:r>
      <w:proofErr w:type="spellStart"/>
      <w:r w:rsidRPr="007560C8">
        <w:t>града</w:t>
      </w:r>
      <w:proofErr w:type="spellEnd"/>
      <w:r w:rsidRPr="007560C8">
        <w:t xml:space="preserve"> </w:t>
      </w:r>
      <w:proofErr w:type="spellStart"/>
      <w:r w:rsidRPr="007560C8">
        <w:t>Прокупља</w:t>
      </w:r>
      <w:proofErr w:type="spellEnd"/>
      <w:r w:rsidRPr="007560C8">
        <w:t xml:space="preserve">, </w:t>
      </w:r>
      <w:proofErr w:type="spellStart"/>
      <w:r w:rsidRPr="007560C8">
        <w:t>члан</w:t>
      </w:r>
      <w:proofErr w:type="spellEnd"/>
      <w:r w:rsidRPr="007560C8">
        <w:t xml:space="preserve"> 6.</w:t>
      </w:r>
      <w:proofErr w:type="gramEnd"/>
      <w:r w:rsidRPr="007560C8">
        <w:t xml:space="preserve"> </w:t>
      </w:r>
      <w:proofErr w:type="spellStart"/>
      <w:proofErr w:type="gramStart"/>
      <w:r w:rsidRPr="007560C8">
        <w:t>се</w:t>
      </w:r>
      <w:proofErr w:type="spellEnd"/>
      <w:proofErr w:type="gramEnd"/>
      <w:r w:rsidRPr="007560C8">
        <w:t xml:space="preserve"> </w:t>
      </w:r>
      <w:proofErr w:type="spellStart"/>
      <w:r w:rsidRPr="007560C8">
        <w:t>мења</w:t>
      </w:r>
      <w:proofErr w:type="spellEnd"/>
      <w:r w:rsidRPr="007560C8">
        <w:t xml:space="preserve"> и </w:t>
      </w:r>
      <w:proofErr w:type="spellStart"/>
      <w:r w:rsidRPr="007560C8">
        <w:t>сада</w:t>
      </w:r>
      <w:proofErr w:type="spellEnd"/>
      <w:r w:rsidRPr="007560C8">
        <w:t xml:space="preserve"> </w:t>
      </w:r>
      <w:proofErr w:type="spellStart"/>
      <w:r w:rsidRPr="007560C8">
        <w:t>гласи</w:t>
      </w:r>
      <w:proofErr w:type="spellEnd"/>
      <w:r w:rsidRPr="007560C8">
        <w:t>:</w:t>
      </w:r>
    </w:p>
    <w:p w:rsidR="007560C8" w:rsidRPr="007560C8" w:rsidRDefault="007560C8" w:rsidP="007560C8">
      <w:pPr>
        <w:ind w:firstLine="708"/>
        <w:jc w:val="both"/>
      </w:pPr>
      <w:r w:rsidRPr="007560C8">
        <w:t>„</w:t>
      </w:r>
      <w:proofErr w:type="spellStart"/>
      <w:r w:rsidRPr="007560C8">
        <w:t>Максимални</w:t>
      </w:r>
      <w:proofErr w:type="spellEnd"/>
      <w:r w:rsidRPr="007560C8">
        <w:t xml:space="preserve"> </w:t>
      </w:r>
      <w:proofErr w:type="spellStart"/>
      <w:r w:rsidRPr="007560C8">
        <w:t>износ</w:t>
      </w:r>
      <w:proofErr w:type="spellEnd"/>
      <w:r w:rsidRPr="007560C8">
        <w:t xml:space="preserve"> </w:t>
      </w:r>
      <w:proofErr w:type="spellStart"/>
      <w:r w:rsidRPr="007560C8">
        <w:t>месечног</w:t>
      </w:r>
      <w:proofErr w:type="spellEnd"/>
      <w:r w:rsidRPr="007560C8">
        <w:t xml:space="preserve"> </w:t>
      </w:r>
      <w:proofErr w:type="spellStart"/>
      <w:r w:rsidRPr="007560C8">
        <w:t>рачуна</w:t>
      </w:r>
      <w:proofErr w:type="spellEnd"/>
      <w:r w:rsidRPr="007560C8">
        <w:t xml:space="preserve"> </w:t>
      </w:r>
      <w:proofErr w:type="spellStart"/>
      <w:r w:rsidRPr="007560C8">
        <w:t>за</w:t>
      </w:r>
      <w:proofErr w:type="spellEnd"/>
      <w:r w:rsidRPr="007560C8">
        <w:t xml:space="preserve"> </w:t>
      </w:r>
      <w:proofErr w:type="spellStart"/>
      <w:r w:rsidRPr="007560C8">
        <w:t>коришћење</w:t>
      </w:r>
      <w:proofErr w:type="spellEnd"/>
      <w:r w:rsidRPr="007560C8">
        <w:t xml:space="preserve"> и </w:t>
      </w:r>
      <w:proofErr w:type="spellStart"/>
      <w:r w:rsidRPr="007560C8">
        <w:t>послугу</w:t>
      </w:r>
      <w:proofErr w:type="spellEnd"/>
      <w:r w:rsidRPr="007560C8">
        <w:t xml:space="preserve"> </w:t>
      </w:r>
      <w:proofErr w:type="spellStart"/>
      <w:r w:rsidRPr="007560C8">
        <w:t>мобилног</w:t>
      </w:r>
      <w:proofErr w:type="spellEnd"/>
      <w:r w:rsidRPr="007560C8">
        <w:t xml:space="preserve"> </w:t>
      </w:r>
      <w:proofErr w:type="spellStart"/>
      <w:r w:rsidRPr="007560C8">
        <w:t>телефона</w:t>
      </w:r>
      <w:proofErr w:type="spellEnd"/>
      <w:r w:rsidRPr="007560C8">
        <w:t xml:space="preserve"> </w:t>
      </w:r>
      <w:proofErr w:type="spellStart"/>
      <w:r w:rsidRPr="007560C8">
        <w:t>за</w:t>
      </w:r>
      <w:proofErr w:type="spellEnd"/>
      <w:r w:rsidRPr="007560C8">
        <w:t xml:space="preserve"> </w:t>
      </w:r>
      <w:proofErr w:type="spellStart"/>
      <w:r w:rsidRPr="007560C8">
        <w:t>службене</w:t>
      </w:r>
      <w:proofErr w:type="spellEnd"/>
      <w:r w:rsidRPr="007560C8">
        <w:t xml:space="preserve"> </w:t>
      </w:r>
      <w:proofErr w:type="spellStart"/>
      <w:proofErr w:type="gramStart"/>
      <w:r w:rsidRPr="007560C8">
        <w:t>потребе</w:t>
      </w:r>
      <w:proofErr w:type="spellEnd"/>
      <w:r w:rsidRPr="007560C8">
        <w:t xml:space="preserve">  </w:t>
      </w:r>
      <w:proofErr w:type="spellStart"/>
      <w:r w:rsidRPr="007560C8">
        <w:t>износи</w:t>
      </w:r>
      <w:proofErr w:type="spellEnd"/>
      <w:proofErr w:type="gramEnd"/>
      <w:r w:rsidRPr="007560C8">
        <w:t xml:space="preserve">, и </w:t>
      </w:r>
      <w:proofErr w:type="spellStart"/>
      <w:r w:rsidRPr="007560C8">
        <w:t>то</w:t>
      </w:r>
      <w:proofErr w:type="spellEnd"/>
      <w:r w:rsidRPr="007560C8">
        <w:t xml:space="preserve"> </w:t>
      </w:r>
      <w:proofErr w:type="spellStart"/>
      <w:r w:rsidRPr="007560C8">
        <w:t>за</w:t>
      </w:r>
      <w:proofErr w:type="spellEnd"/>
      <w:r w:rsidRPr="007560C8">
        <w:t>:</w:t>
      </w:r>
    </w:p>
    <w:p w:rsidR="007560C8" w:rsidRPr="007560C8" w:rsidRDefault="007560C8" w:rsidP="007560C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proofErr w:type="spellStart"/>
      <w:r w:rsidRPr="007560C8">
        <w:rPr>
          <w:rFonts w:eastAsiaTheme="minorHAnsi"/>
        </w:rPr>
        <w:t>Шеф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кабинета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градоначелника</w:t>
      </w:r>
      <w:proofErr w:type="spellEnd"/>
      <w:r w:rsidRPr="007560C8">
        <w:rPr>
          <w:rFonts w:eastAsiaTheme="minorHAnsi"/>
        </w:rPr>
        <w:t xml:space="preserve"> - 3.600,00 </w:t>
      </w:r>
      <w:proofErr w:type="spellStart"/>
      <w:r w:rsidRPr="007560C8">
        <w:rPr>
          <w:rFonts w:eastAsiaTheme="minorHAnsi"/>
        </w:rPr>
        <w:t>динара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са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порезом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на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додату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вредност</w:t>
      </w:r>
      <w:proofErr w:type="spellEnd"/>
    </w:p>
    <w:p w:rsidR="007560C8" w:rsidRPr="007560C8" w:rsidRDefault="007560C8" w:rsidP="007560C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proofErr w:type="spellStart"/>
      <w:r w:rsidRPr="007560C8">
        <w:rPr>
          <w:rFonts w:eastAsiaTheme="minorHAnsi"/>
        </w:rPr>
        <w:t>Запослене</w:t>
      </w:r>
      <w:proofErr w:type="spellEnd"/>
      <w:r w:rsidRPr="007560C8">
        <w:rPr>
          <w:rFonts w:eastAsiaTheme="minorHAnsi"/>
        </w:rPr>
        <w:t xml:space="preserve"> у </w:t>
      </w:r>
      <w:proofErr w:type="spellStart"/>
      <w:r w:rsidRPr="007560C8">
        <w:rPr>
          <w:rFonts w:eastAsiaTheme="minorHAnsi"/>
        </w:rPr>
        <w:t>Кабинету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градоначелника</w:t>
      </w:r>
      <w:proofErr w:type="spellEnd"/>
      <w:r w:rsidRPr="007560C8">
        <w:rPr>
          <w:rFonts w:eastAsiaTheme="minorHAnsi"/>
        </w:rPr>
        <w:t xml:space="preserve"> - 1.600, 00 </w:t>
      </w:r>
      <w:proofErr w:type="spellStart"/>
      <w:r w:rsidRPr="007560C8">
        <w:rPr>
          <w:rFonts w:eastAsiaTheme="minorHAnsi"/>
        </w:rPr>
        <w:t>динара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са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порезом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на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додату</w:t>
      </w:r>
      <w:proofErr w:type="spellEnd"/>
      <w:r w:rsidRPr="007560C8">
        <w:rPr>
          <w:rFonts w:eastAsiaTheme="minorHAnsi"/>
        </w:rPr>
        <w:t xml:space="preserve"> </w:t>
      </w:r>
      <w:proofErr w:type="spellStart"/>
      <w:r w:rsidRPr="007560C8">
        <w:rPr>
          <w:rFonts w:eastAsiaTheme="minorHAnsi"/>
        </w:rPr>
        <w:t>вредност</w:t>
      </w:r>
      <w:proofErr w:type="spellEnd"/>
      <w:proofErr w:type="gramStart"/>
      <w:r w:rsidRPr="007560C8">
        <w:rPr>
          <w:rFonts w:eastAsiaTheme="minorHAnsi"/>
        </w:rPr>
        <w:t>.“</w:t>
      </w:r>
      <w:proofErr w:type="gramEnd"/>
    </w:p>
    <w:p w:rsidR="007560C8" w:rsidRPr="007560C8" w:rsidRDefault="007560C8" w:rsidP="007560C8">
      <w:pPr>
        <w:jc w:val="center"/>
      </w:pPr>
      <w:proofErr w:type="spellStart"/>
      <w:proofErr w:type="gramStart"/>
      <w:r w:rsidRPr="007560C8">
        <w:t>Члан</w:t>
      </w:r>
      <w:proofErr w:type="spellEnd"/>
      <w:r w:rsidRPr="007560C8">
        <w:t xml:space="preserve"> 2.</w:t>
      </w:r>
      <w:proofErr w:type="gramEnd"/>
    </w:p>
    <w:p w:rsidR="007560C8" w:rsidRPr="007560C8" w:rsidRDefault="007560C8" w:rsidP="007560C8">
      <w:pPr>
        <w:ind w:firstLine="720"/>
        <w:jc w:val="both"/>
      </w:pPr>
      <w:proofErr w:type="gramStart"/>
      <w:r w:rsidRPr="007560C8">
        <w:t xml:space="preserve">У </w:t>
      </w:r>
      <w:proofErr w:type="spellStart"/>
      <w:r w:rsidRPr="007560C8">
        <w:t>свему</w:t>
      </w:r>
      <w:proofErr w:type="spellEnd"/>
      <w:r w:rsidRPr="007560C8">
        <w:t xml:space="preserve"> </w:t>
      </w:r>
      <w:proofErr w:type="spellStart"/>
      <w:r w:rsidRPr="007560C8">
        <w:t>осталом</w:t>
      </w:r>
      <w:proofErr w:type="spellEnd"/>
      <w:r w:rsidRPr="007560C8">
        <w:t xml:space="preserve"> </w:t>
      </w:r>
      <w:proofErr w:type="spellStart"/>
      <w:r w:rsidRPr="007560C8">
        <w:t>Правилник</w:t>
      </w:r>
      <w:proofErr w:type="spellEnd"/>
      <w:r w:rsidRPr="007560C8">
        <w:t xml:space="preserve"> о </w:t>
      </w:r>
      <w:proofErr w:type="spellStart"/>
      <w:r w:rsidRPr="007560C8">
        <w:t>условима</w:t>
      </w:r>
      <w:proofErr w:type="spellEnd"/>
      <w:r w:rsidRPr="007560C8">
        <w:t xml:space="preserve"> и </w:t>
      </w:r>
      <w:proofErr w:type="spellStart"/>
      <w:r w:rsidRPr="007560C8">
        <w:t>начину</w:t>
      </w:r>
      <w:proofErr w:type="spellEnd"/>
      <w:r w:rsidRPr="007560C8">
        <w:t xml:space="preserve"> </w:t>
      </w:r>
      <w:proofErr w:type="spellStart"/>
      <w:r w:rsidRPr="007560C8">
        <w:t>коришћења</w:t>
      </w:r>
      <w:proofErr w:type="spellEnd"/>
      <w:r w:rsidRPr="007560C8">
        <w:t xml:space="preserve"> </w:t>
      </w:r>
      <w:proofErr w:type="spellStart"/>
      <w:r w:rsidRPr="007560C8">
        <w:t>службених</w:t>
      </w:r>
      <w:proofErr w:type="spellEnd"/>
      <w:r w:rsidRPr="007560C8">
        <w:t xml:space="preserve"> </w:t>
      </w:r>
      <w:proofErr w:type="spellStart"/>
      <w:r w:rsidRPr="007560C8">
        <w:t>мобилних</w:t>
      </w:r>
      <w:proofErr w:type="spellEnd"/>
      <w:r w:rsidRPr="007560C8">
        <w:t xml:space="preserve"> </w:t>
      </w:r>
      <w:proofErr w:type="spellStart"/>
      <w:r w:rsidRPr="007560C8">
        <w:t>телефона</w:t>
      </w:r>
      <w:proofErr w:type="spellEnd"/>
      <w:r w:rsidRPr="007560C8">
        <w:t xml:space="preserve"> </w:t>
      </w:r>
      <w:proofErr w:type="spellStart"/>
      <w:r w:rsidRPr="007560C8">
        <w:t>запослених</w:t>
      </w:r>
      <w:proofErr w:type="spellEnd"/>
      <w:r w:rsidRPr="007560C8">
        <w:t xml:space="preserve"> у </w:t>
      </w:r>
      <w:proofErr w:type="spellStart"/>
      <w:r w:rsidRPr="007560C8">
        <w:t>посебној</w:t>
      </w:r>
      <w:proofErr w:type="spellEnd"/>
      <w:r w:rsidRPr="007560C8">
        <w:t xml:space="preserve"> </w:t>
      </w:r>
      <w:proofErr w:type="spellStart"/>
      <w:r w:rsidRPr="007560C8">
        <w:t>организационој</w:t>
      </w:r>
      <w:proofErr w:type="spellEnd"/>
      <w:r w:rsidRPr="007560C8">
        <w:t xml:space="preserve"> </w:t>
      </w:r>
      <w:proofErr w:type="spellStart"/>
      <w:r w:rsidRPr="007560C8">
        <w:t>јединици</w:t>
      </w:r>
      <w:proofErr w:type="spellEnd"/>
      <w:r w:rsidRPr="007560C8">
        <w:t xml:space="preserve"> – </w:t>
      </w:r>
      <w:proofErr w:type="spellStart"/>
      <w:r w:rsidRPr="007560C8">
        <w:t>Кабинету</w:t>
      </w:r>
      <w:proofErr w:type="spellEnd"/>
      <w:r w:rsidRPr="007560C8">
        <w:t xml:space="preserve"> </w:t>
      </w:r>
      <w:proofErr w:type="spellStart"/>
      <w:r w:rsidRPr="007560C8">
        <w:t>градоначелника</w:t>
      </w:r>
      <w:proofErr w:type="spellEnd"/>
      <w:r w:rsidRPr="007560C8">
        <w:t xml:space="preserve"> </w:t>
      </w:r>
      <w:proofErr w:type="spellStart"/>
      <w:r w:rsidRPr="007560C8">
        <w:t>града</w:t>
      </w:r>
      <w:proofErr w:type="spellEnd"/>
      <w:r w:rsidRPr="007560C8">
        <w:t xml:space="preserve"> </w:t>
      </w:r>
      <w:proofErr w:type="spellStart"/>
      <w:r w:rsidRPr="007560C8">
        <w:t>Прокупља</w:t>
      </w:r>
      <w:proofErr w:type="spellEnd"/>
      <w:r w:rsidRPr="007560C8">
        <w:t xml:space="preserve">, </w:t>
      </w:r>
      <w:proofErr w:type="spellStart"/>
      <w:r w:rsidRPr="007560C8">
        <w:t>број</w:t>
      </w:r>
      <w:proofErr w:type="spellEnd"/>
      <w:r w:rsidRPr="007560C8">
        <w:t xml:space="preserve"> 400-211/21-01 </w:t>
      </w:r>
      <w:proofErr w:type="spellStart"/>
      <w:r w:rsidRPr="007560C8">
        <w:t>од</w:t>
      </w:r>
      <w:proofErr w:type="spellEnd"/>
      <w:r w:rsidRPr="007560C8">
        <w:t xml:space="preserve"> 30.03.2021.</w:t>
      </w:r>
      <w:proofErr w:type="gramEnd"/>
      <w:r w:rsidRPr="007560C8">
        <w:t xml:space="preserve"> </w:t>
      </w:r>
      <w:proofErr w:type="spellStart"/>
      <w:proofErr w:type="gramStart"/>
      <w:r w:rsidRPr="007560C8">
        <w:t>године</w:t>
      </w:r>
      <w:proofErr w:type="spellEnd"/>
      <w:proofErr w:type="gramEnd"/>
      <w:r w:rsidRPr="007560C8">
        <w:t xml:space="preserve"> </w:t>
      </w:r>
      <w:proofErr w:type="spellStart"/>
      <w:r w:rsidRPr="007560C8">
        <w:t>остаје</w:t>
      </w:r>
      <w:proofErr w:type="spellEnd"/>
      <w:r w:rsidRPr="007560C8">
        <w:t xml:space="preserve"> </w:t>
      </w:r>
      <w:proofErr w:type="spellStart"/>
      <w:r w:rsidRPr="007560C8">
        <w:t>непромењен</w:t>
      </w:r>
      <w:proofErr w:type="spellEnd"/>
      <w:r w:rsidRPr="007560C8">
        <w:t>.</w:t>
      </w:r>
    </w:p>
    <w:p w:rsidR="007560C8" w:rsidRPr="007560C8" w:rsidRDefault="007560C8" w:rsidP="007560C8">
      <w:pPr>
        <w:jc w:val="both"/>
      </w:pPr>
    </w:p>
    <w:p w:rsidR="007560C8" w:rsidRPr="007560C8" w:rsidRDefault="007560C8" w:rsidP="007560C8">
      <w:pPr>
        <w:jc w:val="center"/>
      </w:pPr>
      <w:proofErr w:type="spellStart"/>
      <w:proofErr w:type="gramStart"/>
      <w:r w:rsidRPr="007560C8">
        <w:t>Члан</w:t>
      </w:r>
      <w:proofErr w:type="spellEnd"/>
      <w:r w:rsidRPr="007560C8">
        <w:t xml:space="preserve"> 3.</w:t>
      </w:r>
      <w:proofErr w:type="gramEnd"/>
    </w:p>
    <w:p w:rsidR="007560C8" w:rsidRPr="007560C8" w:rsidRDefault="007560C8" w:rsidP="007560C8">
      <w:pPr>
        <w:ind w:firstLine="720"/>
        <w:jc w:val="both"/>
      </w:pPr>
      <w:proofErr w:type="spellStart"/>
      <w:r w:rsidRPr="007560C8">
        <w:t>Овај</w:t>
      </w:r>
      <w:proofErr w:type="spellEnd"/>
      <w:r w:rsidRPr="007560C8">
        <w:t xml:space="preserve"> </w:t>
      </w:r>
      <w:proofErr w:type="spellStart"/>
      <w:r w:rsidRPr="007560C8">
        <w:t>Правилник</w:t>
      </w:r>
      <w:proofErr w:type="spellEnd"/>
      <w:r w:rsidRPr="007560C8">
        <w:t xml:space="preserve"> </w:t>
      </w:r>
      <w:proofErr w:type="spellStart"/>
      <w:r w:rsidRPr="007560C8">
        <w:t>ступа</w:t>
      </w:r>
      <w:proofErr w:type="spellEnd"/>
      <w:r w:rsidRPr="007560C8">
        <w:t xml:space="preserve"> </w:t>
      </w:r>
      <w:proofErr w:type="spellStart"/>
      <w:r w:rsidRPr="007560C8">
        <w:t>на</w:t>
      </w:r>
      <w:proofErr w:type="spellEnd"/>
      <w:r w:rsidRPr="007560C8">
        <w:t xml:space="preserve"> </w:t>
      </w:r>
      <w:proofErr w:type="spellStart"/>
      <w:r w:rsidRPr="007560C8">
        <w:t>снагу</w:t>
      </w:r>
      <w:proofErr w:type="spellEnd"/>
      <w:r w:rsidRPr="007560C8">
        <w:t xml:space="preserve"> </w:t>
      </w:r>
      <w:proofErr w:type="spellStart"/>
      <w:r w:rsidRPr="007560C8">
        <w:t>наредног</w:t>
      </w:r>
      <w:proofErr w:type="spellEnd"/>
      <w:r w:rsidRPr="007560C8">
        <w:t xml:space="preserve"> </w:t>
      </w:r>
      <w:proofErr w:type="spellStart"/>
      <w:r w:rsidRPr="007560C8">
        <w:t>дана</w:t>
      </w:r>
      <w:proofErr w:type="spellEnd"/>
      <w:r w:rsidRPr="007560C8">
        <w:t xml:space="preserve"> </w:t>
      </w:r>
      <w:proofErr w:type="spellStart"/>
      <w:r w:rsidRPr="007560C8">
        <w:t>од</w:t>
      </w:r>
      <w:proofErr w:type="spellEnd"/>
      <w:r w:rsidRPr="007560C8">
        <w:t xml:space="preserve"> </w:t>
      </w:r>
      <w:proofErr w:type="spellStart"/>
      <w:r w:rsidRPr="007560C8">
        <w:t>дана</w:t>
      </w:r>
      <w:proofErr w:type="spellEnd"/>
      <w:r w:rsidRPr="007560C8">
        <w:t xml:space="preserve"> </w:t>
      </w:r>
      <w:proofErr w:type="spellStart"/>
      <w:r w:rsidRPr="007560C8">
        <w:t>објављивања</w:t>
      </w:r>
      <w:proofErr w:type="spellEnd"/>
      <w:r w:rsidRPr="007560C8">
        <w:t xml:space="preserve"> у „</w:t>
      </w:r>
      <w:proofErr w:type="spellStart"/>
      <w:r w:rsidRPr="007560C8">
        <w:t>Службеном</w:t>
      </w:r>
      <w:proofErr w:type="spellEnd"/>
      <w:r w:rsidRPr="007560C8">
        <w:t xml:space="preserve"> </w:t>
      </w:r>
    </w:p>
    <w:p w:rsidR="007560C8" w:rsidRPr="007560C8" w:rsidRDefault="007560C8" w:rsidP="007560C8">
      <w:pPr>
        <w:jc w:val="both"/>
      </w:pPr>
      <w:proofErr w:type="spellStart"/>
      <w:proofErr w:type="gramStart"/>
      <w:r w:rsidRPr="007560C8">
        <w:t>листу</w:t>
      </w:r>
      <w:proofErr w:type="spellEnd"/>
      <w:proofErr w:type="gramEnd"/>
      <w:r w:rsidRPr="007560C8">
        <w:t xml:space="preserve"> </w:t>
      </w:r>
      <w:proofErr w:type="spellStart"/>
      <w:r w:rsidRPr="007560C8">
        <w:t>Града</w:t>
      </w:r>
      <w:proofErr w:type="spellEnd"/>
      <w:r w:rsidRPr="007560C8">
        <w:t xml:space="preserve"> </w:t>
      </w:r>
      <w:proofErr w:type="spellStart"/>
      <w:r w:rsidRPr="007560C8">
        <w:t>Прокупља</w:t>
      </w:r>
      <w:proofErr w:type="spellEnd"/>
      <w:r w:rsidRPr="007560C8">
        <w:t>“.</w:t>
      </w:r>
    </w:p>
    <w:p w:rsidR="007560C8" w:rsidRPr="007560C8" w:rsidRDefault="007560C8" w:rsidP="007560C8">
      <w:pPr>
        <w:ind w:left="2124"/>
        <w:jc w:val="center"/>
      </w:pPr>
    </w:p>
    <w:p w:rsidR="007560C8" w:rsidRPr="007560C8" w:rsidRDefault="007560C8" w:rsidP="007560C8">
      <w:pPr>
        <w:jc w:val="both"/>
      </w:pPr>
    </w:p>
    <w:p w:rsidR="007560C8" w:rsidRPr="007560C8" w:rsidRDefault="007560C8" w:rsidP="007560C8">
      <w:pPr>
        <w:jc w:val="both"/>
        <w:rPr>
          <w:lang w:val="sr-Cyrl-RS"/>
        </w:rPr>
      </w:pPr>
      <w:proofErr w:type="spellStart"/>
      <w:r w:rsidRPr="007560C8">
        <w:t>Број</w:t>
      </w:r>
      <w:proofErr w:type="spellEnd"/>
      <w:r w:rsidRPr="007560C8">
        <w:t>: 400-211/21-01</w:t>
      </w:r>
      <w:r>
        <w:rPr>
          <w:lang w:val="sr-Cyrl-RS"/>
        </w:rPr>
        <w:t xml:space="preserve">                               </w:t>
      </w:r>
    </w:p>
    <w:p w:rsidR="007560C8" w:rsidRPr="007560C8" w:rsidRDefault="007560C8" w:rsidP="007560C8">
      <w:pPr>
        <w:jc w:val="both"/>
        <w:rPr>
          <w:lang w:val="sr-Cyrl-RS"/>
        </w:rPr>
      </w:pPr>
      <w:proofErr w:type="gramStart"/>
      <w:r w:rsidRPr="007560C8">
        <w:t xml:space="preserve">У </w:t>
      </w:r>
      <w:proofErr w:type="spellStart"/>
      <w:r w:rsidRPr="007560C8">
        <w:t>Прокупљу</w:t>
      </w:r>
      <w:proofErr w:type="spellEnd"/>
      <w:r w:rsidRPr="007560C8">
        <w:t>, 09.05.2022.</w:t>
      </w:r>
      <w:proofErr w:type="gramEnd"/>
      <w:r w:rsidRPr="007560C8">
        <w:t xml:space="preserve"> </w:t>
      </w:r>
      <w:proofErr w:type="spellStart"/>
      <w:proofErr w:type="gramStart"/>
      <w:r w:rsidRPr="007560C8">
        <w:t>године</w:t>
      </w:r>
      <w:proofErr w:type="spellEnd"/>
      <w:proofErr w:type="gramEnd"/>
      <w:r w:rsidRPr="007560C8">
        <w:t xml:space="preserve">  </w:t>
      </w:r>
      <w:r>
        <w:rPr>
          <w:lang w:val="sr-Cyrl-RS"/>
        </w:rPr>
        <w:t xml:space="preserve">      </w:t>
      </w:r>
    </w:p>
    <w:p w:rsidR="007560C8" w:rsidRPr="007560C8" w:rsidRDefault="007560C8" w:rsidP="007560C8">
      <w:pPr>
        <w:jc w:val="both"/>
        <w:rPr>
          <w:sz w:val="20"/>
          <w:szCs w:val="20"/>
        </w:rPr>
      </w:pPr>
      <w:r w:rsidRPr="007560C8">
        <w:rPr>
          <w:sz w:val="20"/>
          <w:szCs w:val="20"/>
        </w:rPr>
        <w:t>ГРАДСКА</w:t>
      </w:r>
      <w:r>
        <w:rPr>
          <w:sz w:val="20"/>
          <w:szCs w:val="20"/>
          <w:lang w:val="sr-Cyrl-RS"/>
        </w:rPr>
        <w:t xml:space="preserve"> </w:t>
      </w:r>
      <w:r w:rsidRPr="007560C8">
        <w:rPr>
          <w:sz w:val="20"/>
          <w:szCs w:val="20"/>
        </w:rPr>
        <w:t>УПРАВА ГРАДА ПРОКУПЉА</w:t>
      </w:r>
    </w:p>
    <w:p w:rsidR="007560C8" w:rsidRDefault="007560C8" w:rsidP="007560C8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</w:t>
      </w:r>
      <w:r w:rsidRPr="007560C8">
        <w:rPr>
          <w:sz w:val="20"/>
          <w:szCs w:val="20"/>
          <w:lang w:val="sr-Cyrl-CS"/>
        </w:rPr>
        <w:t>НАЧЕЛНИК ГРАДСКЕ УПРАВЕ</w:t>
      </w:r>
    </w:p>
    <w:p w:rsidR="007560C8" w:rsidRPr="007560C8" w:rsidRDefault="007560C8" w:rsidP="007560C8">
      <w:pPr>
        <w:jc w:val="right"/>
        <w:rPr>
          <w:sz w:val="20"/>
          <w:szCs w:val="20"/>
          <w:lang w:val="sr-Cyrl-CS"/>
        </w:rPr>
      </w:pPr>
    </w:p>
    <w:p w:rsidR="007560C8" w:rsidRPr="007560C8" w:rsidRDefault="007560C8" w:rsidP="007560C8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</w:t>
      </w:r>
      <w:r w:rsidRPr="007560C8">
        <w:rPr>
          <w:sz w:val="20"/>
          <w:szCs w:val="20"/>
          <w:lang w:val="sr-Cyrl-CS"/>
        </w:rPr>
        <w:t>ГРАДА ПРОКУПЉА</w:t>
      </w:r>
    </w:p>
    <w:p w:rsidR="007560C8" w:rsidRPr="007560C8" w:rsidRDefault="007560C8" w:rsidP="007560C8">
      <w:pPr>
        <w:tabs>
          <w:tab w:val="left" w:pos="7095"/>
        </w:tabs>
        <w:ind w:left="720"/>
        <w:jc w:val="center"/>
        <w:rPr>
          <w:b/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  <w:r w:rsidRPr="007560C8">
        <w:rPr>
          <w:bCs/>
          <w:sz w:val="20"/>
          <w:szCs w:val="20"/>
          <w:lang w:val="sr-Cyrl-CS"/>
        </w:rPr>
        <w:t>Невена Јовић</w:t>
      </w:r>
    </w:p>
    <w:p w:rsidR="008C31E7" w:rsidRPr="008C31E7" w:rsidRDefault="008C31E7" w:rsidP="008C31E7">
      <w:pPr>
        <w:ind w:firstLine="708"/>
        <w:jc w:val="both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lastRenderedPageBreak/>
        <w:t>2</w:t>
      </w:r>
    </w:p>
    <w:p w:rsidR="008C31E7" w:rsidRDefault="008C31E7" w:rsidP="008C31E7">
      <w:pPr>
        <w:ind w:firstLine="708"/>
        <w:jc w:val="both"/>
        <w:rPr>
          <w:lang w:val="sr-Cyrl-RS"/>
        </w:rPr>
      </w:pPr>
    </w:p>
    <w:p w:rsidR="008C31E7" w:rsidRPr="008C31E7" w:rsidRDefault="008C31E7" w:rsidP="008C31E7">
      <w:pPr>
        <w:ind w:firstLine="708"/>
        <w:jc w:val="both"/>
      </w:pPr>
      <w:proofErr w:type="spellStart"/>
      <w:r w:rsidRPr="008C31E7">
        <w:t>На</w:t>
      </w:r>
      <w:proofErr w:type="spellEnd"/>
      <w:r w:rsidRPr="008C31E7">
        <w:t xml:space="preserve"> </w:t>
      </w:r>
      <w:proofErr w:type="spellStart"/>
      <w:r w:rsidRPr="008C31E7">
        <w:t>основу</w:t>
      </w:r>
      <w:proofErr w:type="spellEnd"/>
      <w:r w:rsidRPr="008C31E7">
        <w:t xml:space="preserve"> </w:t>
      </w:r>
      <w:proofErr w:type="spellStart"/>
      <w:r w:rsidRPr="008C31E7">
        <w:t>члана</w:t>
      </w:r>
      <w:proofErr w:type="spellEnd"/>
      <w:r w:rsidRPr="008C31E7">
        <w:t xml:space="preserve"> 82 </w:t>
      </w:r>
      <w:proofErr w:type="spellStart"/>
      <w:r w:rsidRPr="008C31E7">
        <w:t>Закона</w:t>
      </w:r>
      <w:proofErr w:type="spellEnd"/>
      <w:r w:rsidRPr="008C31E7">
        <w:t xml:space="preserve"> о </w:t>
      </w:r>
      <w:proofErr w:type="spellStart"/>
      <w:r w:rsidRPr="008C31E7">
        <w:t>буџетском</w:t>
      </w:r>
      <w:proofErr w:type="spellEnd"/>
      <w:r w:rsidRPr="008C31E7">
        <w:t xml:space="preserve"> </w:t>
      </w:r>
      <w:proofErr w:type="spellStart"/>
      <w:r w:rsidRPr="008C31E7">
        <w:t>систему</w:t>
      </w:r>
      <w:proofErr w:type="spellEnd"/>
      <w:r w:rsidRPr="008C31E7">
        <w:t xml:space="preserve"> („</w:t>
      </w:r>
      <w:proofErr w:type="spellStart"/>
      <w:r w:rsidRPr="008C31E7">
        <w:t>Сл</w:t>
      </w:r>
      <w:proofErr w:type="spellEnd"/>
      <w:r w:rsidRPr="008C31E7">
        <w:t xml:space="preserve">. </w:t>
      </w:r>
      <w:proofErr w:type="spellStart"/>
      <w:r w:rsidRPr="008C31E7">
        <w:t>гласник</w:t>
      </w:r>
      <w:proofErr w:type="spellEnd"/>
      <w:r w:rsidRPr="008C31E7">
        <w:t xml:space="preserve"> РС</w:t>
      </w:r>
      <w:proofErr w:type="gramStart"/>
      <w:r w:rsidRPr="008C31E7">
        <w:t xml:space="preserve">“ </w:t>
      </w:r>
      <w:proofErr w:type="spellStart"/>
      <w:r w:rsidRPr="008C31E7">
        <w:t>бр</w:t>
      </w:r>
      <w:proofErr w:type="spellEnd"/>
      <w:proofErr w:type="gramEnd"/>
      <w:r w:rsidRPr="008C31E7">
        <w:t xml:space="preserve">. 54/2009, 73/2010, 101/2010, 101/2011, 93/2012, 62/2013, 62/2013-испр., 108/2013, 142/2014, 68/2015- </w:t>
      </w:r>
      <w:proofErr w:type="spellStart"/>
      <w:r w:rsidRPr="008C31E7">
        <w:t>др.закон</w:t>
      </w:r>
      <w:proofErr w:type="spellEnd"/>
      <w:r w:rsidRPr="008C31E7">
        <w:t xml:space="preserve">, 103/2015, 99/2016, 113/2017, 95/2018, 31/2019 и 72/2019), </w:t>
      </w:r>
      <w:proofErr w:type="spellStart"/>
      <w:r w:rsidRPr="008C31E7">
        <w:t>члана</w:t>
      </w:r>
      <w:proofErr w:type="spellEnd"/>
      <w:r w:rsidRPr="008C31E7">
        <w:t xml:space="preserve"> 2 </w:t>
      </w:r>
      <w:proofErr w:type="spellStart"/>
      <w:r w:rsidRPr="008C31E7">
        <w:t>Споразума</w:t>
      </w:r>
      <w:proofErr w:type="spellEnd"/>
      <w:r w:rsidRPr="008C31E7">
        <w:t xml:space="preserve"> о </w:t>
      </w:r>
      <w:proofErr w:type="spellStart"/>
      <w:r w:rsidRPr="008C31E7">
        <w:t>преузимању</w:t>
      </w:r>
      <w:proofErr w:type="spellEnd"/>
      <w:r w:rsidRPr="008C31E7">
        <w:t xml:space="preserve"> </w:t>
      </w:r>
      <w:proofErr w:type="spellStart"/>
      <w:r w:rsidRPr="008C31E7">
        <w:t>службeника</w:t>
      </w:r>
      <w:proofErr w:type="spellEnd"/>
      <w:r w:rsidRPr="008C31E7">
        <w:t xml:space="preserve"> </w:t>
      </w:r>
      <w:proofErr w:type="spellStart"/>
      <w:r w:rsidRPr="008C31E7">
        <w:t>бр</w:t>
      </w:r>
      <w:proofErr w:type="spellEnd"/>
      <w:r w:rsidRPr="008C31E7">
        <w:t xml:space="preserve">. </w:t>
      </w:r>
      <w:proofErr w:type="gramStart"/>
      <w:r w:rsidRPr="008C31E7">
        <w:t xml:space="preserve">112/99/2020/ 01 </w:t>
      </w:r>
      <w:proofErr w:type="spellStart"/>
      <w:r w:rsidRPr="008C31E7">
        <w:t>од</w:t>
      </w:r>
      <w:proofErr w:type="spellEnd"/>
      <w:r w:rsidRPr="008C31E7">
        <w:t xml:space="preserve"> 28.09.2020.године, </w:t>
      </w:r>
      <w:proofErr w:type="spellStart"/>
      <w:r w:rsidRPr="008C31E7">
        <w:t>Одлуке</w:t>
      </w:r>
      <w:proofErr w:type="spellEnd"/>
      <w:r w:rsidRPr="008C31E7">
        <w:t xml:space="preserve"> о </w:t>
      </w:r>
      <w:proofErr w:type="spellStart"/>
      <w:r w:rsidRPr="008C31E7">
        <w:t>оснивању</w:t>
      </w:r>
      <w:proofErr w:type="spellEnd"/>
      <w:r w:rsidRPr="008C31E7">
        <w:t xml:space="preserve"> </w:t>
      </w:r>
      <w:proofErr w:type="spellStart"/>
      <w:r w:rsidRPr="008C31E7">
        <w:t>Службе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 xml:space="preserve"> </w:t>
      </w:r>
      <w:proofErr w:type="spellStart"/>
      <w:r w:rsidRPr="008C31E7">
        <w:t>интерну</w:t>
      </w:r>
      <w:proofErr w:type="spellEnd"/>
      <w:r w:rsidRPr="008C31E7">
        <w:t xml:space="preserve"> </w:t>
      </w:r>
      <w:proofErr w:type="spellStart"/>
      <w:r w:rsidRPr="008C31E7">
        <w:t>ревизију</w:t>
      </w:r>
      <w:proofErr w:type="spellEnd"/>
      <w:r w:rsidRPr="008C31E7">
        <w:t xml:space="preserve"> </w:t>
      </w:r>
      <w:proofErr w:type="spellStart"/>
      <w:r w:rsidRPr="008C31E7">
        <w:t>града</w:t>
      </w:r>
      <w:proofErr w:type="spellEnd"/>
      <w:r w:rsidRPr="008C31E7">
        <w:t xml:space="preserve"> </w:t>
      </w:r>
      <w:proofErr w:type="spellStart"/>
      <w:r w:rsidRPr="008C31E7">
        <w:t>Прокупља</w:t>
      </w:r>
      <w:proofErr w:type="spellEnd"/>
      <w:r w:rsidRPr="008C31E7">
        <w:t xml:space="preserve"> </w:t>
      </w:r>
      <w:proofErr w:type="spellStart"/>
      <w:r w:rsidRPr="008C31E7">
        <w:t>број</w:t>
      </w:r>
      <w:proofErr w:type="spellEnd"/>
      <w:r w:rsidRPr="008C31E7">
        <w:t xml:space="preserve"> 47-7/20-01 </w:t>
      </w:r>
      <w:proofErr w:type="spellStart"/>
      <w:r w:rsidRPr="008C31E7">
        <w:t>од</w:t>
      </w:r>
      <w:proofErr w:type="spellEnd"/>
      <w:r w:rsidRPr="008C31E7">
        <w:t xml:space="preserve"> 24.09.2020.</w:t>
      </w:r>
      <w:proofErr w:type="gramEnd"/>
      <w:r w:rsidRPr="008C31E7">
        <w:t xml:space="preserve"> </w:t>
      </w:r>
      <w:proofErr w:type="spellStart"/>
      <w:proofErr w:type="gramStart"/>
      <w:r w:rsidRPr="008C31E7">
        <w:t>године</w:t>
      </w:r>
      <w:proofErr w:type="spellEnd"/>
      <w:proofErr w:type="gramEnd"/>
      <w:r w:rsidRPr="008C31E7">
        <w:t xml:space="preserve">, </w:t>
      </w:r>
      <w:proofErr w:type="spellStart"/>
      <w:r w:rsidRPr="008C31E7">
        <w:t>Градоначелник</w:t>
      </w:r>
      <w:proofErr w:type="spellEnd"/>
      <w:r w:rsidRPr="008C31E7">
        <w:t xml:space="preserve"> </w:t>
      </w:r>
      <w:proofErr w:type="spellStart"/>
      <w:r w:rsidRPr="008C31E7">
        <w:t>града</w:t>
      </w:r>
      <w:proofErr w:type="spellEnd"/>
      <w:r w:rsidRPr="008C31E7">
        <w:t xml:space="preserve"> </w:t>
      </w:r>
      <w:proofErr w:type="spellStart"/>
      <w:r w:rsidRPr="008C31E7">
        <w:t>Прокупља</w:t>
      </w:r>
      <w:proofErr w:type="spellEnd"/>
      <w:r w:rsidRPr="008C31E7">
        <w:t xml:space="preserve"> </w:t>
      </w:r>
      <w:proofErr w:type="spellStart"/>
      <w:r w:rsidRPr="008C31E7">
        <w:t>дана</w:t>
      </w:r>
      <w:proofErr w:type="spellEnd"/>
      <w:r w:rsidRPr="008C31E7">
        <w:t xml:space="preserve"> 09.05.2022. </w:t>
      </w:r>
      <w:proofErr w:type="spellStart"/>
      <w:proofErr w:type="gramStart"/>
      <w:r w:rsidRPr="008C31E7">
        <w:t>године</w:t>
      </w:r>
      <w:proofErr w:type="spellEnd"/>
      <w:proofErr w:type="gramEnd"/>
      <w:r w:rsidRPr="008C31E7">
        <w:t xml:space="preserve">, </w:t>
      </w:r>
      <w:proofErr w:type="spellStart"/>
      <w:r w:rsidRPr="008C31E7">
        <w:t>донео</w:t>
      </w:r>
      <w:proofErr w:type="spellEnd"/>
      <w:r w:rsidRPr="008C31E7">
        <w:t xml:space="preserve"> </w:t>
      </w:r>
      <w:proofErr w:type="spellStart"/>
      <w:r w:rsidRPr="008C31E7">
        <w:t>је</w:t>
      </w:r>
      <w:proofErr w:type="spellEnd"/>
      <w:r w:rsidRPr="008C31E7">
        <w:t>:</w:t>
      </w:r>
    </w:p>
    <w:p w:rsidR="008C31E7" w:rsidRPr="008C31E7" w:rsidRDefault="008C31E7" w:rsidP="008C31E7">
      <w:pPr>
        <w:jc w:val="both"/>
      </w:pPr>
    </w:p>
    <w:p w:rsidR="008C31E7" w:rsidRPr="008C31E7" w:rsidRDefault="008C31E7" w:rsidP="008C31E7">
      <w:pPr>
        <w:jc w:val="center"/>
        <w:rPr>
          <w:b/>
        </w:rPr>
      </w:pPr>
      <w:r w:rsidRPr="008C31E7">
        <w:rPr>
          <w:b/>
        </w:rPr>
        <w:t>ПРАВИЛНИК</w:t>
      </w:r>
    </w:p>
    <w:p w:rsidR="008C31E7" w:rsidRPr="008C31E7" w:rsidRDefault="008C31E7" w:rsidP="008C31E7">
      <w:pPr>
        <w:jc w:val="center"/>
        <w:rPr>
          <w:b/>
        </w:rPr>
      </w:pPr>
      <w:r w:rsidRPr="008C31E7">
        <w:rPr>
          <w:b/>
        </w:rPr>
        <w:t>О ИЗМЕНИ ПРАВИЛНИКА</w:t>
      </w:r>
    </w:p>
    <w:p w:rsidR="008C31E7" w:rsidRPr="008C31E7" w:rsidRDefault="008C31E7" w:rsidP="008C31E7">
      <w:pPr>
        <w:ind w:left="708"/>
        <w:jc w:val="center"/>
        <w:rPr>
          <w:b/>
        </w:rPr>
      </w:pPr>
      <w:r w:rsidRPr="008C31E7">
        <w:rPr>
          <w:b/>
        </w:rPr>
        <w:t>О УСЛОВИМА И НАЧИНУ КОРИШЋЕЊА</w:t>
      </w:r>
    </w:p>
    <w:p w:rsidR="008C31E7" w:rsidRPr="008C31E7" w:rsidRDefault="008C31E7" w:rsidP="008C31E7">
      <w:pPr>
        <w:ind w:left="708"/>
        <w:jc w:val="center"/>
        <w:rPr>
          <w:b/>
        </w:rPr>
      </w:pPr>
      <w:r w:rsidRPr="008C31E7">
        <w:rPr>
          <w:b/>
        </w:rPr>
        <w:t>СЛУЖБЕНИХ МОБИЛНИХ ТЕЛЕФОНА ЗАПОСЛЕНИХ У СЛУЖБИ ЗА ИНТЕРНУ РЕВИЗИЈУ ГРАДА ПРОКУПЉА</w:t>
      </w:r>
    </w:p>
    <w:p w:rsidR="008C31E7" w:rsidRPr="008C31E7" w:rsidRDefault="008C31E7" w:rsidP="008C31E7">
      <w:pPr>
        <w:ind w:left="708"/>
        <w:jc w:val="center"/>
        <w:rPr>
          <w:b/>
        </w:rPr>
      </w:pPr>
    </w:p>
    <w:p w:rsidR="008C31E7" w:rsidRPr="008C31E7" w:rsidRDefault="008C31E7" w:rsidP="008C31E7">
      <w:pPr>
        <w:ind w:left="708"/>
        <w:jc w:val="center"/>
        <w:rPr>
          <w:b/>
        </w:rPr>
      </w:pPr>
    </w:p>
    <w:p w:rsidR="008C31E7" w:rsidRPr="008C31E7" w:rsidRDefault="008C31E7" w:rsidP="008C31E7">
      <w:pPr>
        <w:jc w:val="center"/>
      </w:pPr>
      <w:proofErr w:type="spellStart"/>
      <w:proofErr w:type="gramStart"/>
      <w:r w:rsidRPr="008C31E7">
        <w:t>Члан</w:t>
      </w:r>
      <w:proofErr w:type="spellEnd"/>
      <w:r w:rsidRPr="008C31E7">
        <w:t xml:space="preserve"> 1.</w:t>
      </w:r>
      <w:proofErr w:type="gramEnd"/>
    </w:p>
    <w:p w:rsidR="008C31E7" w:rsidRPr="008C31E7" w:rsidRDefault="008C31E7" w:rsidP="008C31E7">
      <w:pPr>
        <w:ind w:firstLine="708"/>
        <w:jc w:val="both"/>
      </w:pPr>
      <w:proofErr w:type="gramStart"/>
      <w:r w:rsidRPr="008C31E7">
        <w:t xml:space="preserve">У </w:t>
      </w:r>
      <w:proofErr w:type="spellStart"/>
      <w:r w:rsidRPr="008C31E7">
        <w:t>Правилнику</w:t>
      </w:r>
      <w:proofErr w:type="spellEnd"/>
      <w:r w:rsidRPr="008C31E7">
        <w:t xml:space="preserve"> о </w:t>
      </w:r>
      <w:proofErr w:type="spellStart"/>
      <w:r w:rsidRPr="008C31E7">
        <w:t>условима</w:t>
      </w:r>
      <w:proofErr w:type="spellEnd"/>
      <w:r w:rsidRPr="008C31E7">
        <w:t xml:space="preserve"> и </w:t>
      </w:r>
      <w:proofErr w:type="spellStart"/>
      <w:r w:rsidRPr="008C31E7">
        <w:t>начину</w:t>
      </w:r>
      <w:proofErr w:type="spellEnd"/>
      <w:r w:rsidRPr="008C31E7">
        <w:t xml:space="preserve"> </w:t>
      </w:r>
      <w:proofErr w:type="spellStart"/>
      <w:r w:rsidRPr="008C31E7">
        <w:t>коришћења</w:t>
      </w:r>
      <w:proofErr w:type="spellEnd"/>
      <w:r w:rsidRPr="008C31E7">
        <w:t xml:space="preserve"> </w:t>
      </w:r>
      <w:proofErr w:type="spellStart"/>
      <w:r w:rsidRPr="008C31E7">
        <w:t>службених</w:t>
      </w:r>
      <w:proofErr w:type="spellEnd"/>
      <w:r w:rsidRPr="008C31E7">
        <w:t xml:space="preserve"> </w:t>
      </w:r>
      <w:proofErr w:type="spellStart"/>
      <w:r w:rsidRPr="008C31E7">
        <w:t>мобилних</w:t>
      </w:r>
      <w:proofErr w:type="spellEnd"/>
      <w:r w:rsidRPr="008C31E7">
        <w:t xml:space="preserve"> </w:t>
      </w:r>
      <w:proofErr w:type="spellStart"/>
      <w:r w:rsidRPr="008C31E7">
        <w:t>телефона</w:t>
      </w:r>
      <w:proofErr w:type="spellEnd"/>
      <w:r w:rsidRPr="008C31E7">
        <w:t xml:space="preserve"> </w:t>
      </w:r>
      <w:proofErr w:type="spellStart"/>
      <w:r w:rsidRPr="008C31E7">
        <w:t>запослених</w:t>
      </w:r>
      <w:proofErr w:type="spellEnd"/>
      <w:r w:rsidRPr="008C31E7">
        <w:t xml:space="preserve"> у </w:t>
      </w:r>
      <w:proofErr w:type="spellStart"/>
      <w:r w:rsidRPr="008C31E7">
        <w:t>Служби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 xml:space="preserve"> </w:t>
      </w:r>
      <w:proofErr w:type="spellStart"/>
      <w:r w:rsidRPr="008C31E7">
        <w:t>интерну</w:t>
      </w:r>
      <w:proofErr w:type="spellEnd"/>
      <w:r w:rsidRPr="008C31E7">
        <w:t xml:space="preserve"> </w:t>
      </w:r>
      <w:proofErr w:type="spellStart"/>
      <w:r w:rsidRPr="008C31E7">
        <w:t>ревизију</w:t>
      </w:r>
      <w:proofErr w:type="spellEnd"/>
      <w:r w:rsidRPr="008C31E7">
        <w:t xml:space="preserve"> </w:t>
      </w:r>
      <w:proofErr w:type="spellStart"/>
      <w:r w:rsidRPr="008C31E7">
        <w:t>града</w:t>
      </w:r>
      <w:proofErr w:type="spellEnd"/>
      <w:r w:rsidRPr="008C31E7">
        <w:t xml:space="preserve"> </w:t>
      </w:r>
      <w:proofErr w:type="spellStart"/>
      <w:r w:rsidRPr="008C31E7">
        <w:t>Прокупља</w:t>
      </w:r>
      <w:proofErr w:type="spellEnd"/>
      <w:r w:rsidRPr="008C31E7">
        <w:t xml:space="preserve">, </w:t>
      </w:r>
      <w:proofErr w:type="spellStart"/>
      <w:r w:rsidRPr="008C31E7">
        <w:t>бр</w:t>
      </w:r>
      <w:proofErr w:type="spellEnd"/>
      <w:r w:rsidRPr="008C31E7">
        <w:t>.</w:t>
      </w:r>
      <w:proofErr w:type="gramEnd"/>
      <w:r w:rsidRPr="008C31E7">
        <w:t xml:space="preserve"> </w:t>
      </w:r>
      <w:proofErr w:type="gramStart"/>
      <w:r w:rsidRPr="008C31E7">
        <w:t xml:space="preserve">400-216/21-04 </w:t>
      </w:r>
      <w:proofErr w:type="spellStart"/>
      <w:r w:rsidRPr="008C31E7">
        <w:t>од</w:t>
      </w:r>
      <w:proofErr w:type="spellEnd"/>
      <w:r w:rsidRPr="008C31E7">
        <w:t xml:space="preserve"> 31.03.2021.</w:t>
      </w:r>
      <w:proofErr w:type="gramEnd"/>
      <w:r w:rsidRPr="008C31E7">
        <w:t xml:space="preserve"> </w:t>
      </w:r>
      <w:proofErr w:type="spellStart"/>
      <w:proofErr w:type="gramStart"/>
      <w:r w:rsidRPr="008C31E7">
        <w:t>године</w:t>
      </w:r>
      <w:proofErr w:type="spellEnd"/>
      <w:proofErr w:type="gramEnd"/>
      <w:r w:rsidRPr="008C31E7">
        <w:t xml:space="preserve"> </w:t>
      </w:r>
      <w:proofErr w:type="spellStart"/>
      <w:r w:rsidRPr="008C31E7">
        <w:t>члан</w:t>
      </w:r>
      <w:proofErr w:type="spellEnd"/>
      <w:r w:rsidRPr="008C31E7">
        <w:t xml:space="preserve"> 6. </w:t>
      </w:r>
      <w:proofErr w:type="spellStart"/>
      <w:proofErr w:type="gramStart"/>
      <w:r w:rsidRPr="008C31E7">
        <w:t>се</w:t>
      </w:r>
      <w:proofErr w:type="spellEnd"/>
      <w:proofErr w:type="gramEnd"/>
      <w:r w:rsidRPr="008C31E7">
        <w:t xml:space="preserve"> </w:t>
      </w:r>
      <w:proofErr w:type="spellStart"/>
      <w:r w:rsidRPr="008C31E7">
        <w:t>мења</w:t>
      </w:r>
      <w:proofErr w:type="spellEnd"/>
      <w:r w:rsidRPr="008C31E7">
        <w:t xml:space="preserve"> и </w:t>
      </w:r>
      <w:proofErr w:type="spellStart"/>
      <w:r w:rsidRPr="008C31E7">
        <w:t>сада</w:t>
      </w:r>
      <w:proofErr w:type="spellEnd"/>
      <w:r w:rsidRPr="008C31E7">
        <w:t xml:space="preserve"> </w:t>
      </w:r>
      <w:proofErr w:type="spellStart"/>
      <w:r w:rsidRPr="008C31E7">
        <w:t>гласи</w:t>
      </w:r>
      <w:proofErr w:type="spellEnd"/>
      <w:r w:rsidRPr="008C31E7">
        <w:t>:</w:t>
      </w:r>
    </w:p>
    <w:p w:rsidR="008C31E7" w:rsidRPr="008C31E7" w:rsidRDefault="008C31E7" w:rsidP="008C31E7">
      <w:pPr>
        <w:ind w:firstLine="708"/>
        <w:jc w:val="both"/>
      </w:pPr>
      <w:r w:rsidRPr="008C31E7">
        <w:t>„</w:t>
      </w:r>
      <w:proofErr w:type="spellStart"/>
      <w:r w:rsidRPr="008C31E7">
        <w:t>Максимални</w:t>
      </w:r>
      <w:proofErr w:type="spellEnd"/>
      <w:r w:rsidRPr="008C31E7">
        <w:t xml:space="preserve"> </w:t>
      </w:r>
      <w:proofErr w:type="spellStart"/>
      <w:r w:rsidRPr="008C31E7">
        <w:t>износ</w:t>
      </w:r>
      <w:proofErr w:type="spellEnd"/>
      <w:r w:rsidRPr="008C31E7">
        <w:t xml:space="preserve"> </w:t>
      </w:r>
      <w:proofErr w:type="spellStart"/>
      <w:r w:rsidRPr="008C31E7">
        <w:t>месечног</w:t>
      </w:r>
      <w:proofErr w:type="spellEnd"/>
      <w:r w:rsidRPr="008C31E7">
        <w:t xml:space="preserve"> </w:t>
      </w:r>
      <w:proofErr w:type="spellStart"/>
      <w:r w:rsidRPr="008C31E7">
        <w:t>рачуна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 xml:space="preserve"> </w:t>
      </w:r>
      <w:proofErr w:type="spellStart"/>
      <w:r w:rsidRPr="008C31E7">
        <w:t>коришћење</w:t>
      </w:r>
      <w:proofErr w:type="spellEnd"/>
      <w:r w:rsidRPr="008C31E7">
        <w:t xml:space="preserve"> и </w:t>
      </w:r>
      <w:proofErr w:type="spellStart"/>
      <w:r w:rsidRPr="008C31E7">
        <w:t>послугу</w:t>
      </w:r>
      <w:proofErr w:type="spellEnd"/>
      <w:r w:rsidRPr="008C31E7">
        <w:t xml:space="preserve"> </w:t>
      </w:r>
      <w:proofErr w:type="spellStart"/>
      <w:r w:rsidRPr="008C31E7">
        <w:t>мобилног</w:t>
      </w:r>
      <w:proofErr w:type="spellEnd"/>
      <w:r w:rsidRPr="008C31E7">
        <w:t xml:space="preserve"> </w:t>
      </w:r>
      <w:proofErr w:type="spellStart"/>
      <w:r w:rsidRPr="008C31E7">
        <w:t>телефона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 xml:space="preserve"> </w:t>
      </w:r>
      <w:proofErr w:type="spellStart"/>
      <w:r w:rsidRPr="008C31E7">
        <w:t>службене</w:t>
      </w:r>
      <w:proofErr w:type="spellEnd"/>
      <w:r w:rsidRPr="008C31E7">
        <w:t xml:space="preserve"> </w:t>
      </w:r>
      <w:proofErr w:type="spellStart"/>
      <w:r w:rsidRPr="008C31E7">
        <w:t>потребе</w:t>
      </w:r>
      <w:proofErr w:type="spellEnd"/>
      <w:r w:rsidRPr="008C31E7">
        <w:t xml:space="preserve"> </w:t>
      </w:r>
      <w:proofErr w:type="spellStart"/>
      <w:r w:rsidRPr="008C31E7">
        <w:t>износи</w:t>
      </w:r>
      <w:proofErr w:type="spellEnd"/>
      <w:r w:rsidRPr="008C31E7">
        <w:t xml:space="preserve">, и </w:t>
      </w:r>
      <w:proofErr w:type="spellStart"/>
      <w:r w:rsidRPr="008C31E7">
        <w:t>то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>:</w:t>
      </w:r>
    </w:p>
    <w:p w:rsidR="008C31E7" w:rsidRPr="008C31E7" w:rsidRDefault="008C31E7" w:rsidP="008C31E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proofErr w:type="spellStart"/>
      <w:r w:rsidRPr="008C31E7">
        <w:rPr>
          <w:rFonts w:eastAsiaTheme="minorHAnsi"/>
        </w:rPr>
        <w:t>Руководилац</w:t>
      </w:r>
      <w:proofErr w:type="spellEnd"/>
      <w:r w:rsidRPr="008C31E7">
        <w:rPr>
          <w:rFonts w:eastAsiaTheme="minorHAnsi"/>
        </w:rPr>
        <w:t xml:space="preserve"> и </w:t>
      </w:r>
      <w:proofErr w:type="spellStart"/>
      <w:r w:rsidRPr="008C31E7">
        <w:rPr>
          <w:rFonts w:eastAsiaTheme="minorHAnsi"/>
        </w:rPr>
        <w:t>запослени</w:t>
      </w:r>
      <w:proofErr w:type="spellEnd"/>
      <w:r w:rsidRPr="008C31E7">
        <w:rPr>
          <w:rFonts w:eastAsiaTheme="minorHAnsi"/>
        </w:rPr>
        <w:t xml:space="preserve"> у </w:t>
      </w:r>
      <w:proofErr w:type="spellStart"/>
      <w:r w:rsidRPr="008C31E7">
        <w:rPr>
          <w:rFonts w:eastAsiaTheme="minorHAnsi"/>
        </w:rPr>
        <w:t>Служби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за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интерну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ревизију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града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Прокупља</w:t>
      </w:r>
      <w:proofErr w:type="spellEnd"/>
      <w:r w:rsidRPr="008C31E7">
        <w:rPr>
          <w:rFonts w:eastAsiaTheme="minorHAnsi"/>
        </w:rPr>
        <w:t xml:space="preserve"> - 1.600, 00 </w:t>
      </w:r>
      <w:proofErr w:type="spellStart"/>
      <w:r w:rsidRPr="008C31E7">
        <w:rPr>
          <w:rFonts w:eastAsiaTheme="minorHAnsi"/>
        </w:rPr>
        <w:t>динара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са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порезом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на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додату</w:t>
      </w:r>
      <w:proofErr w:type="spellEnd"/>
      <w:r w:rsidRPr="008C31E7">
        <w:rPr>
          <w:rFonts w:eastAsiaTheme="minorHAnsi"/>
        </w:rPr>
        <w:t xml:space="preserve"> </w:t>
      </w:r>
      <w:proofErr w:type="spellStart"/>
      <w:r w:rsidRPr="008C31E7">
        <w:rPr>
          <w:rFonts w:eastAsiaTheme="minorHAnsi"/>
        </w:rPr>
        <w:t>вредност</w:t>
      </w:r>
      <w:proofErr w:type="spellEnd"/>
      <w:proofErr w:type="gramStart"/>
      <w:r w:rsidRPr="008C31E7">
        <w:rPr>
          <w:rFonts w:eastAsiaTheme="minorHAnsi"/>
        </w:rPr>
        <w:t>.“</w:t>
      </w:r>
      <w:proofErr w:type="gramEnd"/>
    </w:p>
    <w:p w:rsidR="008C31E7" w:rsidRPr="008C31E7" w:rsidRDefault="008C31E7" w:rsidP="008C31E7">
      <w:pPr>
        <w:jc w:val="center"/>
      </w:pPr>
      <w:proofErr w:type="spellStart"/>
      <w:proofErr w:type="gramStart"/>
      <w:r w:rsidRPr="008C31E7">
        <w:t>Члан</w:t>
      </w:r>
      <w:proofErr w:type="spellEnd"/>
      <w:r w:rsidRPr="008C31E7">
        <w:t xml:space="preserve"> 2.</w:t>
      </w:r>
      <w:proofErr w:type="gramEnd"/>
    </w:p>
    <w:p w:rsidR="008C31E7" w:rsidRPr="008C31E7" w:rsidRDefault="008C31E7" w:rsidP="008C31E7">
      <w:pPr>
        <w:ind w:firstLine="720"/>
        <w:jc w:val="both"/>
      </w:pPr>
      <w:proofErr w:type="gramStart"/>
      <w:r w:rsidRPr="008C31E7">
        <w:t xml:space="preserve">У </w:t>
      </w:r>
      <w:proofErr w:type="spellStart"/>
      <w:r w:rsidRPr="008C31E7">
        <w:t>свему</w:t>
      </w:r>
      <w:proofErr w:type="spellEnd"/>
      <w:r w:rsidRPr="008C31E7">
        <w:t xml:space="preserve"> </w:t>
      </w:r>
      <w:proofErr w:type="spellStart"/>
      <w:r w:rsidRPr="008C31E7">
        <w:t>осталом</w:t>
      </w:r>
      <w:proofErr w:type="spellEnd"/>
      <w:r w:rsidRPr="008C31E7">
        <w:t xml:space="preserve"> </w:t>
      </w:r>
      <w:proofErr w:type="spellStart"/>
      <w:r w:rsidRPr="008C31E7">
        <w:t>Правилник</w:t>
      </w:r>
      <w:proofErr w:type="spellEnd"/>
      <w:r w:rsidRPr="008C31E7">
        <w:t xml:space="preserve"> о </w:t>
      </w:r>
      <w:proofErr w:type="spellStart"/>
      <w:r w:rsidRPr="008C31E7">
        <w:t>условима</w:t>
      </w:r>
      <w:proofErr w:type="spellEnd"/>
      <w:r w:rsidRPr="008C31E7">
        <w:t xml:space="preserve"> и </w:t>
      </w:r>
      <w:proofErr w:type="spellStart"/>
      <w:r w:rsidRPr="008C31E7">
        <w:t>начину</w:t>
      </w:r>
      <w:proofErr w:type="spellEnd"/>
      <w:r w:rsidRPr="008C31E7">
        <w:t xml:space="preserve"> </w:t>
      </w:r>
      <w:proofErr w:type="spellStart"/>
      <w:r w:rsidRPr="008C31E7">
        <w:t>коришћења</w:t>
      </w:r>
      <w:proofErr w:type="spellEnd"/>
      <w:r w:rsidRPr="008C31E7">
        <w:t xml:space="preserve"> </w:t>
      </w:r>
      <w:proofErr w:type="spellStart"/>
      <w:r w:rsidRPr="008C31E7">
        <w:t>службених</w:t>
      </w:r>
      <w:proofErr w:type="spellEnd"/>
      <w:r w:rsidRPr="008C31E7">
        <w:t xml:space="preserve"> </w:t>
      </w:r>
      <w:proofErr w:type="spellStart"/>
      <w:r w:rsidRPr="008C31E7">
        <w:t>мобилних</w:t>
      </w:r>
      <w:proofErr w:type="spellEnd"/>
      <w:r w:rsidRPr="008C31E7">
        <w:t xml:space="preserve"> </w:t>
      </w:r>
      <w:proofErr w:type="spellStart"/>
      <w:r w:rsidRPr="008C31E7">
        <w:t>телефона</w:t>
      </w:r>
      <w:proofErr w:type="spellEnd"/>
      <w:r w:rsidRPr="008C31E7">
        <w:t xml:space="preserve"> </w:t>
      </w:r>
      <w:proofErr w:type="spellStart"/>
      <w:r w:rsidRPr="008C31E7">
        <w:t>запослених</w:t>
      </w:r>
      <w:proofErr w:type="spellEnd"/>
      <w:r w:rsidRPr="008C31E7">
        <w:t xml:space="preserve"> у </w:t>
      </w:r>
      <w:proofErr w:type="spellStart"/>
      <w:r w:rsidRPr="008C31E7">
        <w:t>Служби</w:t>
      </w:r>
      <w:proofErr w:type="spellEnd"/>
      <w:r w:rsidRPr="008C31E7">
        <w:t xml:space="preserve"> </w:t>
      </w:r>
      <w:proofErr w:type="spellStart"/>
      <w:r w:rsidRPr="008C31E7">
        <w:t>за</w:t>
      </w:r>
      <w:proofErr w:type="spellEnd"/>
      <w:r w:rsidRPr="008C31E7">
        <w:t xml:space="preserve"> </w:t>
      </w:r>
      <w:proofErr w:type="spellStart"/>
      <w:r w:rsidRPr="008C31E7">
        <w:t>интерну</w:t>
      </w:r>
      <w:proofErr w:type="spellEnd"/>
      <w:r w:rsidRPr="008C31E7">
        <w:t xml:space="preserve"> </w:t>
      </w:r>
      <w:proofErr w:type="spellStart"/>
      <w:r w:rsidRPr="008C31E7">
        <w:t>ревизију</w:t>
      </w:r>
      <w:proofErr w:type="spellEnd"/>
      <w:r w:rsidRPr="008C31E7">
        <w:t xml:space="preserve"> </w:t>
      </w:r>
      <w:proofErr w:type="spellStart"/>
      <w:r w:rsidRPr="008C31E7">
        <w:t>града</w:t>
      </w:r>
      <w:proofErr w:type="spellEnd"/>
      <w:r w:rsidRPr="008C31E7">
        <w:t xml:space="preserve"> </w:t>
      </w:r>
      <w:proofErr w:type="spellStart"/>
      <w:r w:rsidRPr="008C31E7">
        <w:t>Прокупља</w:t>
      </w:r>
      <w:proofErr w:type="spellEnd"/>
      <w:r w:rsidRPr="008C31E7">
        <w:t xml:space="preserve"> </w:t>
      </w:r>
      <w:proofErr w:type="spellStart"/>
      <w:r w:rsidRPr="008C31E7">
        <w:t>бр</w:t>
      </w:r>
      <w:proofErr w:type="spellEnd"/>
      <w:r w:rsidRPr="008C31E7">
        <w:t>.</w:t>
      </w:r>
      <w:proofErr w:type="gramEnd"/>
      <w:r w:rsidRPr="008C31E7">
        <w:t xml:space="preserve"> </w:t>
      </w:r>
      <w:proofErr w:type="gramStart"/>
      <w:r w:rsidRPr="008C31E7">
        <w:t xml:space="preserve">400-216/21-04 </w:t>
      </w:r>
      <w:proofErr w:type="spellStart"/>
      <w:r w:rsidRPr="008C31E7">
        <w:t>од</w:t>
      </w:r>
      <w:proofErr w:type="spellEnd"/>
      <w:r w:rsidRPr="008C31E7">
        <w:t xml:space="preserve"> 31.03.2021.</w:t>
      </w:r>
      <w:proofErr w:type="gramEnd"/>
      <w:r w:rsidRPr="008C31E7">
        <w:t xml:space="preserve"> </w:t>
      </w:r>
      <w:proofErr w:type="spellStart"/>
      <w:proofErr w:type="gramStart"/>
      <w:r w:rsidRPr="008C31E7">
        <w:t>године</w:t>
      </w:r>
      <w:proofErr w:type="spellEnd"/>
      <w:r w:rsidRPr="008C31E7">
        <w:t xml:space="preserve">  </w:t>
      </w:r>
      <w:proofErr w:type="spellStart"/>
      <w:r w:rsidRPr="008C31E7">
        <w:t>остаје</w:t>
      </w:r>
      <w:proofErr w:type="spellEnd"/>
      <w:proofErr w:type="gramEnd"/>
      <w:r w:rsidRPr="008C31E7">
        <w:t xml:space="preserve"> </w:t>
      </w:r>
      <w:proofErr w:type="spellStart"/>
      <w:r w:rsidRPr="008C31E7">
        <w:t>непромењен</w:t>
      </w:r>
      <w:proofErr w:type="spellEnd"/>
      <w:r w:rsidRPr="008C31E7">
        <w:t>.</w:t>
      </w:r>
    </w:p>
    <w:p w:rsidR="008C31E7" w:rsidRPr="008C31E7" w:rsidRDefault="008C31E7" w:rsidP="008C31E7">
      <w:pPr>
        <w:jc w:val="both"/>
      </w:pPr>
    </w:p>
    <w:p w:rsidR="008C31E7" w:rsidRPr="008C31E7" w:rsidRDefault="008C31E7" w:rsidP="008C31E7">
      <w:pPr>
        <w:jc w:val="center"/>
      </w:pPr>
      <w:proofErr w:type="spellStart"/>
      <w:proofErr w:type="gramStart"/>
      <w:r w:rsidRPr="008C31E7">
        <w:t>Члан</w:t>
      </w:r>
      <w:proofErr w:type="spellEnd"/>
      <w:r w:rsidRPr="008C31E7">
        <w:t xml:space="preserve"> 3.</w:t>
      </w:r>
      <w:proofErr w:type="gramEnd"/>
    </w:p>
    <w:p w:rsidR="008C31E7" w:rsidRPr="008C31E7" w:rsidRDefault="008C31E7" w:rsidP="008C31E7">
      <w:pPr>
        <w:ind w:firstLine="720"/>
        <w:jc w:val="both"/>
      </w:pPr>
      <w:proofErr w:type="spellStart"/>
      <w:r w:rsidRPr="008C31E7">
        <w:t>Овај</w:t>
      </w:r>
      <w:proofErr w:type="spellEnd"/>
      <w:r w:rsidRPr="008C31E7">
        <w:t xml:space="preserve"> </w:t>
      </w:r>
      <w:proofErr w:type="spellStart"/>
      <w:r w:rsidRPr="008C31E7">
        <w:t>Правилник</w:t>
      </w:r>
      <w:proofErr w:type="spellEnd"/>
      <w:r w:rsidRPr="008C31E7">
        <w:t xml:space="preserve"> </w:t>
      </w:r>
      <w:proofErr w:type="spellStart"/>
      <w:r w:rsidRPr="008C31E7">
        <w:t>ступа</w:t>
      </w:r>
      <w:proofErr w:type="spellEnd"/>
      <w:r w:rsidRPr="008C31E7">
        <w:t xml:space="preserve"> </w:t>
      </w:r>
      <w:proofErr w:type="spellStart"/>
      <w:r w:rsidRPr="008C31E7">
        <w:t>на</w:t>
      </w:r>
      <w:proofErr w:type="spellEnd"/>
      <w:r w:rsidRPr="008C31E7">
        <w:t xml:space="preserve"> </w:t>
      </w:r>
      <w:proofErr w:type="spellStart"/>
      <w:r w:rsidRPr="008C31E7">
        <w:t>снагу</w:t>
      </w:r>
      <w:proofErr w:type="spellEnd"/>
      <w:r w:rsidRPr="008C31E7">
        <w:t xml:space="preserve"> </w:t>
      </w:r>
      <w:proofErr w:type="spellStart"/>
      <w:r w:rsidRPr="008C31E7">
        <w:t>следећег</w:t>
      </w:r>
      <w:proofErr w:type="spellEnd"/>
      <w:r w:rsidRPr="008C31E7">
        <w:t xml:space="preserve"> </w:t>
      </w:r>
      <w:proofErr w:type="spellStart"/>
      <w:r w:rsidRPr="008C31E7">
        <w:t>дана</w:t>
      </w:r>
      <w:proofErr w:type="spellEnd"/>
      <w:r w:rsidRPr="008C31E7">
        <w:t xml:space="preserve"> </w:t>
      </w:r>
      <w:proofErr w:type="spellStart"/>
      <w:r w:rsidRPr="008C31E7">
        <w:t>од</w:t>
      </w:r>
      <w:proofErr w:type="spellEnd"/>
      <w:r w:rsidRPr="008C31E7">
        <w:t xml:space="preserve"> </w:t>
      </w:r>
      <w:proofErr w:type="spellStart"/>
      <w:r w:rsidRPr="008C31E7">
        <w:t>дана</w:t>
      </w:r>
      <w:proofErr w:type="spellEnd"/>
      <w:r w:rsidRPr="008C31E7">
        <w:t xml:space="preserve"> </w:t>
      </w:r>
      <w:proofErr w:type="spellStart"/>
      <w:r w:rsidRPr="008C31E7">
        <w:t>објављивања</w:t>
      </w:r>
      <w:proofErr w:type="spellEnd"/>
      <w:r w:rsidRPr="008C31E7">
        <w:t xml:space="preserve"> у „</w:t>
      </w:r>
      <w:proofErr w:type="spellStart"/>
      <w:r w:rsidRPr="008C31E7">
        <w:t>Службеном</w:t>
      </w:r>
      <w:proofErr w:type="spellEnd"/>
      <w:r w:rsidRPr="008C31E7">
        <w:t xml:space="preserve"> </w:t>
      </w:r>
    </w:p>
    <w:p w:rsidR="008C31E7" w:rsidRPr="008C31E7" w:rsidRDefault="008C31E7" w:rsidP="008C31E7">
      <w:pPr>
        <w:jc w:val="both"/>
      </w:pPr>
      <w:proofErr w:type="spellStart"/>
      <w:proofErr w:type="gramStart"/>
      <w:r w:rsidRPr="008C31E7">
        <w:t>листу</w:t>
      </w:r>
      <w:proofErr w:type="spellEnd"/>
      <w:proofErr w:type="gramEnd"/>
      <w:r w:rsidRPr="008C31E7">
        <w:t xml:space="preserve"> </w:t>
      </w:r>
      <w:proofErr w:type="spellStart"/>
      <w:r w:rsidRPr="008C31E7">
        <w:t>Града</w:t>
      </w:r>
      <w:proofErr w:type="spellEnd"/>
      <w:r w:rsidRPr="008C31E7">
        <w:t xml:space="preserve"> </w:t>
      </w:r>
      <w:proofErr w:type="spellStart"/>
      <w:r w:rsidRPr="008C31E7">
        <w:t>Прокупља</w:t>
      </w:r>
      <w:proofErr w:type="spellEnd"/>
      <w:r w:rsidRPr="008C31E7">
        <w:t>“.</w:t>
      </w:r>
    </w:p>
    <w:p w:rsidR="008C31E7" w:rsidRPr="008C31E7" w:rsidRDefault="008C31E7" w:rsidP="008C31E7">
      <w:pPr>
        <w:jc w:val="both"/>
      </w:pPr>
    </w:p>
    <w:p w:rsidR="008C31E7" w:rsidRPr="008C31E7" w:rsidRDefault="008C31E7" w:rsidP="008C31E7">
      <w:pPr>
        <w:jc w:val="both"/>
      </w:pPr>
    </w:p>
    <w:p w:rsidR="008C31E7" w:rsidRPr="008C31E7" w:rsidRDefault="008C31E7" w:rsidP="008C31E7">
      <w:pPr>
        <w:jc w:val="both"/>
      </w:pPr>
      <w:proofErr w:type="spellStart"/>
      <w:r w:rsidRPr="008C31E7">
        <w:t>Број</w:t>
      </w:r>
      <w:proofErr w:type="spellEnd"/>
      <w:r w:rsidRPr="008C31E7">
        <w:t>: 400-216/21-01</w:t>
      </w:r>
    </w:p>
    <w:p w:rsidR="008C31E7" w:rsidRPr="008C31E7" w:rsidRDefault="008C31E7" w:rsidP="008C31E7">
      <w:pPr>
        <w:jc w:val="both"/>
      </w:pPr>
      <w:proofErr w:type="gramStart"/>
      <w:r w:rsidRPr="008C31E7">
        <w:t xml:space="preserve">У </w:t>
      </w:r>
      <w:proofErr w:type="spellStart"/>
      <w:r w:rsidRPr="008C31E7">
        <w:t>Прокупљу</w:t>
      </w:r>
      <w:proofErr w:type="spellEnd"/>
      <w:r w:rsidRPr="008C31E7">
        <w:t>, 09.05.2022.</w:t>
      </w:r>
      <w:proofErr w:type="gramEnd"/>
      <w:r w:rsidRPr="008C31E7">
        <w:t xml:space="preserve"> </w:t>
      </w:r>
      <w:proofErr w:type="spellStart"/>
      <w:proofErr w:type="gramStart"/>
      <w:r w:rsidRPr="008C31E7">
        <w:t>године</w:t>
      </w:r>
      <w:proofErr w:type="spellEnd"/>
      <w:proofErr w:type="gramEnd"/>
      <w:r w:rsidRPr="008C31E7">
        <w:t xml:space="preserve">  </w:t>
      </w:r>
    </w:p>
    <w:p w:rsidR="008C31E7" w:rsidRPr="008C31E7" w:rsidRDefault="008C31E7" w:rsidP="008C31E7">
      <w:pPr>
        <w:jc w:val="both"/>
      </w:pPr>
      <w:r w:rsidRPr="008C31E7">
        <w:t xml:space="preserve">ГРАДОНАЧЕЛНИК ГРАДА ПРОКУПЉА </w:t>
      </w:r>
    </w:p>
    <w:p w:rsidR="008C31E7" w:rsidRPr="008C31E7" w:rsidRDefault="008C31E7" w:rsidP="008C31E7">
      <w:pPr>
        <w:jc w:val="both"/>
      </w:pPr>
    </w:p>
    <w:p w:rsidR="008C31E7" w:rsidRPr="008C31E7" w:rsidRDefault="008C31E7" w:rsidP="008C31E7">
      <w:pPr>
        <w:jc w:val="center"/>
        <w:rPr>
          <w:lang w:val="sr-Cyrl-CS"/>
        </w:rPr>
      </w:pPr>
      <w:r w:rsidRPr="008C31E7">
        <w:t xml:space="preserve">                                                                                                                       ГРАДО</w:t>
      </w:r>
      <w:r w:rsidRPr="008C31E7">
        <w:rPr>
          <w:lang w:val="sr-Cyrl-CS"/>
        </w:rPr>
        <w:t xml:space="preserve">НАЧЕЛНИК </w:t>
      </w:r>
    </w:p>
    <w:p w:rsidR="008C31E7" w:rsidRPr="008C31E7" w:rsidRDefault="008C31E7" w:rsidP="008C31E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8C31E7">
        <w:rPr>
          <w:lang w:val="sr-Cyrl-CS"/>
        </w:rPr>
        <w:t>ГРАДА ПРОКУПЉА</w:t>
      </w:r>
    </w:p>
    <w:p w:rsidR="008C31E7" w:rsidRPr="008C31E7" w:rsidRDefault="008C31E7" w:rsidP="008C31E7">
      <w:pPr>
        <w:ind w:left="720"/>
        <w:jc w:val="center"/>
        <w:rPr>
          <w:b/>
          <w:bCs/>
          <w:lang w:val="sr-Cyrl-CS"/>
        </w:rPr>
      </w:pPr>
    </w:p>
    <w:p w:rsidR="008C31E7" w:rsidRPr="008C31E7" w:rsidRDefault="008C31E7" w:rsidP="008C31E7">
      <w:pPr>
        <w:spacing w:after="200" w:line="276" w:lineRule="auto"/>
        <w:ind w:left="720"/>
        <w:contextualSpacing/>
        <w:jc w:val="center"/>
        <w:rPr>
          <w:rFonts w:eastAsiaTheme="minorHAnsi"/>
        </w:rPr>
      </w:pPr>
      <w:r w:rsidRPr="008C31E7">
        <w:rPr>
          <w:rFonts w:eastAsiaTheme="minorHAnsi"/>
          <w:lang w:val="sr-Cyrl-CS"/>
        </w:rPr>
        <w:t xml:space="preserve">                                                                                                           Милан Аранђеловић</w:t>
      </w:r>
    </w:p>
    <w:p w:rsidR="008C31E7" w:rsidRPr="008C31E7" w:rsidRDefault="008C31E7" w:rsidP="008C31E7">
      <w:pPr>
        <w:rPr>
          <w:rFonts w:eastAsiaTheme="minorHAnsi"/>
        </w:rPr>
      </w:pPr>
    </w:p>
    <w:p w:rsidR="007560C8" w:rsidRPr="007560C8" w:rsidRDefault="007560C8" w:rsidP="007560C8">
      <w:pPr>
        <w:spacing w:after="200" w:line="276" w:lineRule="auto"/>
        <w:ind w:left="720"/>
        <w:contextualSpacing/>
        <w:jc w:val="both"/>
        <w:rPr>
          <w:rFonts w:eastAsiaTheme="minorHAnsi"/>
        </w:rPr>
      </w:pPr>
    </w:p>
    <w:p w:rsidR="007560C8" w:rsidRDefault="00247FD2" w:rsidP="00247FD2">
      <w:pPr>
        <w:spacing w:line="234" w:lineRule="auto"/>
        <w:rPr>
          <w:lang w:val="sr-Cyrl-CS"/>
        </w:rPr>
      </w:pPr>
      <w:r w:rsidRPr="00247FD2">
        <w:rPr>
          <w:lang w:val="sr-Cyrl-CS"/>
        </w:rPr>
        <w:t xml:space="preserve">                                                                                                 </w:t>
      </w: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656269" w:rsidRPr="008C31E7" w:rsidRDefault="008C31E7" w:rsidP="0056277D">
      <w:pPr>
        <w:spacing w:line="234" w:lineRule="auto"/>
        <w:rPr>
          <w:sz w:val="40"/>
          <w:szCs w:val="40"/>
          <w:lang w:val="sr-Latn-RS"/>
        </w:rPr>
      </w:pPr>
      <w:r>
        <w:rPr>
          <w:lang w:val="sr-Cyrl-CS"/>
        </w:rPr>
        <w:t xml:space="preserve">                                                 </w:t>
      </w:r>
      <w:r w:rsidR="0056277D">
        <w:rPr>
          <w:b/>
          <w:i/>
          <w:sz w:val="63"/>
          <w:szCs w:val="63"/>
          <w:lang w:val="sr-Cyrl-RS"/>
        </w:rPr>
        <w:t xml:space="preserve"> </w:t>
      </w:r>
      <w:r w:rsidR="00656269"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</w:t>
      </w:r>
      <w:r w:rsidR="00247FD2">
        <w:rPr>
          <w:b/>
          <w:i/>
          <w:sz w:val="22"/>
          <w:szCs w:val="22"/>
          <w:lang w:val="sr-Cyrl-CS"/>
        </w:rPr>
        <w:t>Правилник о</w:t>
      </w:r>
      <w:r w:rsidR="00CA2DA1">
        <w:rPr>
          <w:b/>
          <w:i/>
          <w:sz w:val="22"/>
          <w:szCs w:val="22"/>
          <w:lang w:val="sr-Latn-RS"/>
        </w:rPr>
        <w:t xml:space="preserve"> </w:t>
      </w:r>
      <w:r w:rsidR="0056277D">
        <w:rPr>
          <w:b/>
          <w:i/>
          <w:sz w:val="22"/>
          <w:szCs w:val="22"/>
          <w:lang w:val="sr-Cyrl-CS"/>
        </w:rPr>
        <w:t>изменама П</w:t>
      </w:r>
      <w:r w:rsidR="00247FD2">
        <w:rPr>
          <w:b/>
          <w:i/>
          <w:sz w:val="22"/>
          <w:szCs w:val="22"/>
          <w:lang w:val="sr-Cyrl-CS"/>
        </w:rPr>
        <w:t xml:space="preserve">равилника о условима и начину коришћења службених мобилних </w:t>
      </w:r>
      <w:r w:rsidR="0056277D">
        <w:rPr>
          <w:b/>
          <w:i/>
          <w:sz w:val="22"/>
          <w:szCs w:val="22"/>
          <w:lang w:val="sr-Cyrl-CS"/>
        </w:rPr>
        <w:t xml:space="preserve">телефона </w:t>
      </w:r>
      <w:r w:rsidR="008C31E7">
        <w:rPr>
          <w:b/>
          <w:i/>
          <w:sz w:val="22"/>
          <w:szCs w:val="22"/>
          <w:lang w:val="sr-Cyrl-CS"/>
        </w:rPr>
        <w:t xml:space="preserve">запослених у посебној организационој јединици-кабинет градоначелника града </w:t>
      </w:r>
      <w:r w:rsidR="00247FD2">
        <w:rPr>
          <w:b/>
          <w:i/>
          <w:sz w:val="22"/>
          <w:szCs w:val="22"/>
          <w:lang w:val="sr-Cyrl-CS"/>
        </w:rPr>
        <w:t>Прокупља</w:t>
      </w:r>
      <w:r w:rsidR="002E55A5">
        <w:rPr>
          <w:b/>
          <w:i/>
          <w:sz w:val="22"/>
          <w:szCs w:val="22"/>
          <w:lang w:val="sr-Cyrl-CS"/>
        </w:rPr>
        <w:t>.</w:t>
      </w:r>
      <w:r w:rsidR="000356A7">
        <w:rPr>
          <w:b/>
          <w:i/>
          <w:sz w:val="22"/>
          <w:szCs w:val="22"/>
          <w:lang w:val="sr-Cyrl-CS"/>
        </w:rPr>
        <w:t>...................1</w:t>
      </w:r>
    </w:p>
    <w:p w:rsidR="008C31E7" w:rsidRDefault="008C31E7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2</w:t>
      </w:r>
      <w:r w:rsidRPr="008C31E7">
        <w:rPr>
          <w:b/>
          <w:i/>
          <w:sz w:val="22"/>
          <w:szCs w:val="22"/>
          <w:lang w:val="sr-Cyrl-CS"/>
        </w:rPr>
        <w:t xml:space="preserve"> </w:t>
      </w:r>
      <w:r>
        <w:rPr>
          <w:b/>
          <w:i/>
          <w:sz w:val="22"/>
          <w:szCs w:val="22"/>
          <w:lang w:val="sr-Cyrl-CS"/>
        </w:rPr>
        <w:t>Правилник о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CS"/>
        </w:rPr>
        <w:t xml:space="preserve">изменама Правилника о условима и начину коришћења службених мобилних телефона запослених у </w:t>
      </w:r>
      <w:r>
        <w:rPr>
          <w:b/>
          <w:i/>
          <w:sz w:val="22"/>
          <w:szCs w:val="22"/>
          <w:lang w:val="sr-Cyrl-CS"/>
        </w:rPr>
        <w:t>служби за интерну ревизију града Прокупља............3</w:t>
      </w: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E1" w:rsidRDefault="006310E1" w:rsidP="00B755E5">
      <w:r>
        <w:separator/>
      </w:r>
    </w:p>
  </w:endnote>
  <w:endnote w:type="continuationSeparator" w:id="0">
    <w:p w:rsidR="006310E1" w:rsidRDefault="006310E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E1" w:rsidRDefault="006310E1" w:rsidP="00B755E5">
      <w:r>
        <w:separator/>
      </w:r>
    </w:p>
  </w:footnote>
  <w:footnote w:type="continuationSeparator" w:id="0">
    <w:p w:rsidR="006310E1" w:rsidRDefault="006310E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1269B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247FD2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C31E7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5A54-8628-40E2-BD78-56F8A9E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2022. године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10.Мај  2022. године</dc:title>
  <dc:creator>Ivana Miladinović</dc:creator>
  <cp:lastModifiedBy>Ivana Miladinović</cp:lastModifiedBy>
  <cp:revision>97</cp:revision>
  <cp:lastPrinted>2022-04-19T08:25:00Z</cp:lastPrinted>
  <dcterms:created xsi:type="dcterms:W3CDTF">2021-09-14T12:41:00Z</dcterms:created>
  <dcterms:modified xsi:type="dcterms:W3CDTF">2022-05-10T11:15:00Z</dcterms:modified>
</cp:coreProperties>
</file>