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AE305E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C4306">
              <w:rPr>
                <w:b/>
                <w:noProof/>
                <w:sz w:val="25"/>
                <w:szCs w:val="25"/>
                <w:lang w:val="sr-Cyrl-RS"/>
              </w:rPr>
              <w:t>2</w:t>
            </w:r>
            <w:r w:rsidR="00AE305E">
              <w:rPr>
                <w:b/>
                <w:noProof/>
                <w:sz w:val="25"/>
                <w:szCs w:val="25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47FD2" w:rsidRDefault="00AE305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</w:t>
            </w:r>
            <w:r>
              <w:rPr>
                <w:b/>
                <w:noProof/>
                <w:sz w:val="28"/>
                <w:szCs w:val="28"/>
              </w:rPr>
              <w:t>6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47FD2">
              <w:rPr>
                <w:b/>
                <w:noProof/>
                <w:sz w:val="28"/>
                <w:szCs w:val="28"/>
                <w:lang w:val="sr-Latn-RS"/>
              </w:rPr>
              <w:t>Maj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8C31E7" w:rsidRPr="008C31E7" w:rsidRDefault="008C31E7" w:rsidP="008C31E7">
      <w:pPr>
        <w:rPr>
          <w:rFonts w:eastAsiaTheme="minorHAnsi"/>
        </w:rPr>
      </w:pPr>
    </w:p>
    <w:p w:rsidR="00AE305E" w:rsidRDefault="004C4306" w:rsidP="00AE305E">
      <w:pPr>
        <w:jc w:val="both"/>
        <w:rPr>
          <w:lang w:val="sr-Cyrl-RS"/>
        </w:rPr>
      </w:pPr>
      <w:r>
        <w:t xml:space="preserve">     </w:t>
      </w:r>
      <w:r w:rsidR="00AE305E">
        <w:rPr>
          <w:lang w:val="sr-Cyrl-RS"/>
        </w:rPr>
        <w:t xml:space="preserve">На основу чл.16. Одлуке о Градском правобранилаштву Града Прокупља ( „Службени лист града Прокупља“ бр.2/18), чл.3. тачка 15. Одлуке о Градском већу Града Прокупља Прокупља ( „Службени лист града Прокупља“ бр.2/18), Градско веће града Прокупља, на седници одржаној </w:t>
      </w:r>
      <w:r w:rsidR="00AE305E">
        <w:rPr>
          <w:lang w:val="sr-Latn-RS"/>
        </w:rPr>
        <w:t>26</w:t>
      </w:r>
      <w:r w:rsidR="00AE305E">
        <w:rPr>
          <w:lang w:val="sr-Cyrl-RS"/>
        </w:rPr>
        <w:t>.</w:t>
      </w:r>
      <w:r w:rsidR="00AE305E">
        <w:rPr>
          <w:lang w:val="sr-Latn-RS"/>
        </w:rPr>
        <w:t>05</w:t>
      </w:r>
      <w:r w:rsidR="00AE305E">
        <w:rPr>
          <w:lang w:val="sr-Cyrl-RS"/>
        </w:rPr>
        <w:t>.202</w:t>
      </w:r>
      <w:r w:rsidR="00AE305E">
        <w:rPr>
          <w:lang w:val="sr-Latn-RS"/>
        </w:rPr>
        <w:t>2</w:t>
      </w:r>
      <w:r w:rsidR="00AE305E">
        <w:rPr>
          <w:lang w:val="sr-Cyrl-RS"/>
        </w:rPr>
        <w:t>. године, донело је</w:t>
      </w: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center"/>
        <w:rPr>
          <w:lang w:val="sr-Cyrl-RS"/>
        </w:rPr>
      </w:pPr>
      <w:r>
        <w:rPr>
          <w:lang w:val="sr-Cyrl-RS"/>
        </w:rPr>
        <w:t>Р Е Ш Е Њ Е</w:t>
      </w:r>
    </w:p>
    <w:p w:rsidR="00AE305E" w:rsidRDefault="00AE305E" w:rsidP="00AE305E">
      <w:pPr>
        <w:jc w:val="center"/>
        <w:rPr>
          <w:lang w:val="sr-Cyrl-RS"/>
        </w:rPr>
      </w:pPr>
      <w:r>
        <w:rPr>
          <w:lang w:val="sr-Cyrl-RS"/>
        </w:rPr>
        <w:t>О ПОСТАВЉЕЊУ ЗАМЕНИКА ГРАДСКОГ ПРАВОБРАНИОЦА ГРАДА ПРОКУПЉА</w:t>
      </w:r>
    </w:p>
    <w:p w:rsidR="00AE305E" w:rsidRDefault="00AE305E" w:rsidP="00AE305E">
      <w:pPr>
        <w:jc w:val="center"/>
        <w:rPr>
          <w:lang w:val="sr-Cyrl-RS"/>
        </w:rPr>
      </w:pPr>
    </w:p>
    <w:p w:rsidR="00AE305E" w:rsidRDefault="00AE305E" w:rsidP="00AE305E">
      <w:pPr>
        <w:jc w:val="center"/>
        <w:rPr>
          <w:lang w:val="sr-Cyrl-RS"/>
        </w:rPr>
      </w:pPr>
    </w:p>
    <w:p w:rsidR="00AE305E" w:rsidRDefault="00AE305E" w:rsidP="00AE305E">
      <w:pPr>
        <w:jc w:val="center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 xml:space="preserve">I  </w:t>
      </w:r>
      <w:r>
        <w:rPr>
          <w:lang w:val="sr-Cyrl-RS"/>
        </w:rPr>
        <w:t>ПОСТАВЉА СЕ за заменика градског правобраниоца града Прокупља Саша Анђелковић из Прокупља, дипломирани правник са положеним правосудним</w:t>
      </w:r>
      <w:r w:rsidR="00B56115">
        <w:rPr>
          <w:lang w:val="sr-Cyrl-RS"/>
        </w:rPr>
        <w:t xml:space="preserve"> испитом, на период од 5 година почев од 27.05.2022.године.</w:t>
      </w: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 xml:space="preserve">II   </w:t>
      </w:r>
      <w:r>
        <w:rPr>
          <w:lang w:val="sr-Cyrl-RS"/>
        </w:rPr>
        <w:t>Решење ступа на снагу даном доношења.</w:t>
      </w: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 xml:space="preserve">III  </w:t>
      </w:r>
      <w:r>
        <w:rPr>
          <w:lang w:val="sr-Cyrl-RS"/>
        </w:rPr>
        <w:t>Решење објавити у „Службеном листу Града Прокупља“.</w:t>
      </w: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Решење доставити: постављеном, градоначелнику, Комисији за административна и кадровска питања, Благајни и архиви. </w:t>
      </w: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</w:pPr>
      <w:r>
        <w:rPr>
          <w:lang w:val="sr-Cyrl-RS"/>
        </w:rPr>
        <w:t>Број:</w:t>
      </w:r>
      <w:r>
        <w:t xml:space="preserve"> 06-</w:t>
      </w:r>
      <w:r>
        <w:rPr>
          <w:lang w:val="sr-Latn-RS"/>
        </w:rPr>
        <w:t>53</w:t>
      </w:r>
      <w:r>
        <w:t>/20</w:t>
      </w:r>
      <w:r>
        <w:rPr>
          <w:lang w:val="sr-Cyrl-RS"/>
        </w:rPr>
        <w:t>2</w:t>
      </w:r>
      <w:r>
        <w:rPr>
          <w:lang w:val="sr-Latn-RS"/>
        </w:rPr>
        <w:t>2</w:t>
      </w:r>
      <w:r>
        <w:t>-02</w:t>
      </w:r>
    </w:p>
    <w:p w:rsidR="00AE305E" w:rsidRDefault="00AE305E" w:rsidP="00AE305E">
      <w:pPr>
        <w:jc w:val="both"/>
        <w:rPr>
          <w:color w:val="FF0000"/>
          <w:lang w:val="sr-Cyrl-RS"/>
        </w:rPr>
      </w:pPr>
      <w:r>
        <w:rPr>
          <w:lang w:val="sr-Cyrl-RS"/>
        </w:rPr>
        <w:t>Датум: 2</w:t>
      </w:r>
      <w:r>
        <w:rPr>
          <w:lang w:val="sr-Latn-RS"/>
        </w:rPr>
        <w:t>6</w:t>
      </w:r>
      <w:r>
        <w:t>.</w:t>
      </w:r>
      <w:r>
        <w:rPr>
          <w:lang w:val="sr-Cyrl-RS"/>
        </w:rPr>
        <w:t>0</w:t>
      </w:r>
      <w:r>
        <w:rPr>
          <w:lang w:val="sr-Latn-RS"/>
        </w:rPr>
        <w:t>5</w:t>
      </w:r>
      <w:r>
        <w:t>.20</w:t>
      </w:r>
      <w:r>
        <w:rPr>
          <w:lang w:val="sr-Cyrl-RS"/>
        </w:rPr>
        <w:t>2</w:t>
      </w:r>
      <w:r>
        <w:rPr>
          <w:lang w:val="sr-Latn-RS"/>
        </w:rPr>
        <w:t>2</w:t>
      </w:r>
      <w:r>
        <w:t xml:space="preserve">. </w:t>
      </w:r>
      <w:r>
        <w:rPr>
          <w:lang w:val="sr-Cyrl-RS"/>
        </w:rPr>
        <w:t>године</w:t>
      </w:r>
    </w:p>
    <w:p w:rsidR="00AE305E" w:rsidRDefault="00AE305E" w:rsidP="00AE305E">
      <w:pPr>
        <w:jc w:val="both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ПРЕДСЕДНИК</w:t>
      </w:r>
    </w:p>
    <w:p w:rsidR="00AE305E" w:rsidRDefault="00AE305E" w:rsidP="00AE305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Милан Аранђеловић</w:t>
      </w:r>
      <w:r>
        <w:rPr>
          <w:lang w:val="sr-Latn-RS"/>
        </w:rPr>
        <w:t xml:space="preserve"> </w:t>
      </w:r>
      <w:r>
        <w:rPr>
          <w:lang w:val="sr-Cyrl-RS"/>
        </w:rPr>
        <w:t>с.р.</w:t>
      </w: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</w:p>
    <w:p w:rsidR="00AE305E" w:rsidRDefault="00456503" w:rsidP="00AE305E">
      <w:pPr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456503" w:rsidRPr="00930BFB" w:rsidRDefault="00456503" w:rsidP="00456503">
      <w:pPr>
        <w:ind w:firstLine="720"/>
        <w:jc w:val="both"/>
        <w:rPr>
          <w:lang w:val="sr-Cyrl-CS"/>
        </w:rPr>
      </w:pPr>
      <w:r w:rsidRPr="00930BFB">
        <w:rPr>
          <w:lang w:val="sr-Cyrl-CS"/>
        </w:rPr>
        <w:t>На основу члана 63 става 1 тачке 27 Статута града Прокупља („Службени лист општине Прокупље“ бр. 15/2018) и чланова 11 и 12 Правилника о суфинансирању мера енергетске санације,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ЈП1/22 („Служб</w:t>
      </w:r>
      <w:r>
        <w:rPr>
          <w:lang w:val="sr-Cyrl-CS"/>
        </w:rPr>
        <w:t>ени лист града Прокупља“ бр. 14/22</w:t>
      </w:r>
      <w:r w:rsidRPr="00930BFB">
        <w:rPr>
          <w:lang w:val="sr-Cyrl-CS"/>
        </w:rPr>
        <w:t xml:space="preserve">), Градско веће града Прокупља на седници одржаној </w:t>
      </w:r>
      <w:r>
        <w:t>26.05.2022.</w:t>
      </w:r>
      <w:r w:rsidRPr="00930BFB">
        <w:t xml:space="preserve"> </w:t>
      </w:r>
      <w:r w:rsidRPr="00930BFB">
        <w:rPr>
          <w:lang w:val="sr-Cyrl-CS"/>
        </w:rPr>
        <w:t>године, доноси</w:t>
      </w:r>
    </w:p>
    <w:p w:rsidR="00456503" w:rsidRPr="00930BFB" w:rsidRDefault="00456503" w:rsidP="00456503">
      <w:pPr>
        <w:jc w:val="both"/>
        <w:rPr>
          <w:lang w:val="sr-Cyrl-CS"/>
        </w:rPr>
      </w:pPr>
    </w:p>
    <w:p w:rsidR="00456503" w:rsidRPr="00A76EAE" w:rsidRDefault="00456503" w:rsidP="00456503">
      <w:pPr>
        <w:jc w:val="center"/>
      </w:pPr>
      <w:r w:rsidRPr="006048F5">
        <w:rPr>
          <w:lang w:val="sr-Cyrl-CS"/>
        </w:rPr>
        <w:t xml:space="preserve">РЕШЕЊЕ </w:t>
      </w:r>
      <w:r>
        <w:t>О ИЗМЕНИ РЕШЕЊА</w:t>
      </w:r>
    </w:p>
    <w:p w:rsidR="00456503" w:rsidRPr="00A76EAE" w:rsidRDefault="00456503" w:rsidP="00456503">
      <w:pPr>
        <w:jc w:val="center"/>
        <w:rPr>
          <w:lang w:val="sr-Cyrl-CS"/>
        </w:rPr>
      </w:pPr>
      <w:r w:rsidRPr="006048F5">
        <w:rPr>
          <w:lang w:val="sr-Cyrl-CS"/>
        </w:rPr>
        <w:t>о образовању Комисије за реализацију мера енергетске санације</w:t>
      </w:r>
    </w:p>
    <w:p w:rsidR="00456503" w:rsidRDefault="00456503" w:rsidP="00456503">
      <w:pPr>
        <w:jc w:val="center"/>
        <w:rPr>
          <w:b/>
          <w:lang w:val="sr-Cyrl-CS"/>
        </w:rPr>
      </w:pPr>
    </w:p>
    <w:p w:rsidR="00456503" w:rsidRDefault="00456503" w:rsidP="00456503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456503" w:rsidRDefault="00456503" w:rsidP="00456503">
      <w:pPr>
        <w:jc w:val="center"/>
        <w:rPr>
          <w:lang w:val="sr-Cyrl-CS"/>
        </w:rPr>
      </w:pPr>
    </w:p>
    <w:p w:rsidR="00456503" w:rsidRPr="00A76EAE" w:rsidRDefault="00456503" w:rsidP="00456503">
      <w:pPr>
        <w:ind w:firstLine="720"/>
        <w:jc w:val="both"/>
      </w:pPr>
      <w:r>
        <w:rPr>
          <w:lang w:val="sr-Cyrl-CS"/>
        </w:rPr>
        <w:t xml:space="preserve">Мења се Решење о образовању </w:t>
      </w:r>
      <w:r w:rsidRPr="006048F5">
        <w:rPr>
          <w:lang w:val="sr-Cyrl-CS"/>
        </w:rPr>
        <w:t>Комисије за реализацију мера енергетске санације</w:t>
      </w:r>
      <w:r>
        <w:rPr>
          <w:lang w:val="sr-Cyrl-CS"/>
        </w:rPr>
        <w:t xml:space="preserve"> бр. 06-39/2022-02 </w:t>
      </w:r>
      <w:proofErr w:type="spellStart"/>
      <w:r>
        <w:t>од</w:t>
      </w:r>
      <w:proofErr w:type="spellEnd"/>
      <w:r>
        <w:t xml:space="preserve"> 19.04.2022.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и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:rsidR="00456503" w:rsidRDefault="00456503" w:rsidP="00456503">
      <w:pPr>
        <w:ind w:firstLine="720"/>
        <w:jc w:val="both"/>
      </w:pPr>
      <w:r>
        <w:t>„</w:t>
      </w:r>
      <w:r w:rsidRPr="0082573A">
        <w:t>ОБРАЗУЈЕ СЕ</w:t>
      </w:r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енергетске</w:t>
      </w:r>
      <w:proofErr w:type="spellEnd"/>
      <w:r>
        <w:t xml:space="preserve"> </w:t>
      </w:r>
      <w:proofErr w:type="spellStart"/>
      <w:r>
        <w:t>санације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Комисија</w:t>
      </w:r>
      <w:proofErr w:type="spellEnd"/>
      <w:r>
        <w:t xml:space="preserve">) у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>:</w:t>
      </w:r>
    </w:p>
    <w:p w:rsidR="00456503" w:rsidRDefault="00456503" w:rsidP="00456503">
      <w:pPr>
        <w:pStyle w:val="ListParagraph"/>
        <w:numPr>
          <w:ilvl w:val="0"/>
          <w:numId w:val="38"/>
        </w:numPr>
        <w:jc w:val="both"/>
      </w:pPr>
      <w:proofErr w:type="spellStart"/>
      <w:r>
        <w:t>Марко</w:t>
      </w:r>
      <w:proofErr w:type="spellEnd"/>
      <w:r>
        <w:t xml:space="preserve"> </w:t>
      </w:r>
      <w:proofErr w:type="spellStart"/>
      <w:r>
        <w:t>Цвејић</w:t>
      </w:r>
      <w:proofErr w:type="spellEnd"/>
      <w:r>
        <w:t xml:space="preserve">, </w:t>
      </w:r>
      <w:proofErr w:type="spellStart"/>
      <w:r>
        <w:t>енергетски</w:t>
      </w:r>
      <w:proofErr w:type="spellEnd"/>
      <w:r>
        <w:t xml:space="preserve"> </w:t>
      </w:r>
      <w:proofErr w:type="spellStart"/>
      <w:r>
        <w:t>менаџер</w:t>
      </w:r>
      <w:proofErr w:type="spellEnd"/>
      <w:r>
        <w:t xml:space="preserve"> –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456503" w:rsidRDefault="00456503" w:rsidP="00456503">
      <w:pPr>
        <w:pStyle w:val="ListParagraph"/>
        <w:numPr>
          <w:ilvl w:val="0"/>
          <w:numId w:val="38"/>
        </w:numPr>
        <w:jc w:val="both"/>
      </w:pPr>
      <w:proofErr w:type="spellStart"/>
      <w:r>
        <w:t>Милана</w:t>
      </w:r>
      <w:proofErr w:type="spellEnd"/>
      <w:r>
        <w:t xml:space="preserve"> </w:t>
      </w:r>
      <w:proofErr w:type="spellStart"/>
      <w:r>
        <w:t>Павловски</w:t>
      </w:r>
      <w:proofErr w:type="spellEnd"/>
      <w:r>
        <w:t xml:space="preserve">, </w:t>
      </w:r>
      <w:proofErr w:type="spellStart"/>
      <w:r>
        <w:t>службеница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у </w:t>
      </w:r>
      <w:proofErr w:type="spellStart"/>
      <w:r>
        <w:t>Кабинету</w:t>
      </w:r>
      <w:proofErr w:type="spellEnd"/>
      <w:r>
        <w:t xml:space="preserve"> </w:t>
      </w:r>
      <w:proofErr w:type="spellStart"/>
      <w:r>
        <w:t>градоначелника</w:t>
      </w:r>
      <w:proofErr w:type="spellEnd"/>
      <w:r>
        <w:t xml:space="preserve"> –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456503" w:rsidRDefault="00456503" w:rsidP="00456503">
      <w:pPr>
        <w:pStyle w:val="ListParagraph"/>
        <w:numPr>
          <w:ilvl w:val="0"/>
          <w:numId w:val="38"/>
        </w:numPr>
        <w:jc w:val="both"/>
      </w:pPr>
      <w:proofErr w:type="spellStart"/>
      <w:r>
        <w:t>Милица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, </w:t>
      </w:r>
      <w:proofErr w:type="spellStart"/>
      <w:r>
        <w:t>службеница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протокола</w:t>
      </w:r>
      <w:proofErr w:type="spellEnd"/>
      <w:r>
        <w:t xml:space="preserve"> у </w:t>
      </w:r>
      <w:proofErr w:type="spellStart"/>
      <w:r>
        <w:t>Кабинету</w:t>
      </w:r>
      <w:proofErr w:type="spellEnd"/>
      <w:r>
        <w:t xml:space="preserve"> </w:t>
      </w:r>
      <w:proofErr w:type="spellStart"/>
      <w:r>
        <w:t>градоначелника</w:t>
      </w:r>
      <w:proofErr w:type="spellEnd"/>
      <w:r>
        <w:t xml:space="preserve"> –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456503" w:rsidRDefault="00456503" w:rsidP="00456503">
      <w:pPr>
        <w:pStyle w:val="ListParagraph"/>
        <w:numPr>
          <w:ilvl w:val="0"/>
          <w:numId w:val="38"/>
        </w:numPr>
        <w:jc w:val="both"/>
      </w:pPr>
      <w:proofErr w:type="spellStart"/>
      <w:r>
        <w:t>Владо</w:t>
      </w:r>
      <w:proofErr w:type="spellEnd"/>
      <w:r>
        <w:t xml:space="preserve"> </w:t>
      </w:r>
      <w:proofErr w:type="spellStart"/>
      <w:r>
        <w:t>Зечевић</w:t>
      </w:r>
      <w:proofErr w:type="spellEnd"/>
      <w:r>
        <w:t xml:space="preserve">, </w:t>
      </w:r>
      <w:proofErr w:type="spellStart"/>
      <w:r>
        <w:t>службеник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 </w:t>
      </w:r>
      <w:proofErr w:type="spellStart"/>
      <w:r>
        <w:t>озакоњења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–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456503" w:rsidRPr="000828AE" w:rsidRDefault="00456503" w:rsidP="00456503">
      <w:pPr>
        <w:pStyle w:val="ListParagraph"/>
        <w:numPr>
          <w:ilvl w:val="0"/>
          <w:numId w:val="38"/>
        </w:numPr>
        <w:jc w:val="both"/>
      </w:pPr>
      <w:proofErr w:type="spellStart"/>
      <w:r>
        <w:t>Душан</w:t>
      </w:r>
      <w:proofErr w:type="spellEnd"/>
      <w:r>
        <w:t xml:space="preserve"> </w:t>
      </w:r>
      <w:proofErr w:type="spellStart"/>
      <w:r>
        <w:t>Стојановић</w:t>
      </w:r>
      <w:proofErr w:type="spellEnd"/>
      <w:r>
        <w:t xml:space="preserve">, </w:t>
      </w:r>
      <w:proofErr w:type="spellStart"/>
      <w:r>
        <w:t>запослен</w:t>
      </w:r>
      <w:proofErr w:type="spellEnd"/>
      <w:r>
        <w:t xml:space="preserve"> у ЈП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уређење</w:t>
      </w:r>
      <w:proofErr w:type="spellEnd"/>
      <w:r>
        <w:t xml:space="preserve"> и </w:t>
      </w:r>
      <w:proofErr w:type="spellStart"/>
      <w:r>
        <w:t>урбанизам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0828AE">
        <w:t xml:space="preserve"> – </w:t>
      </w:r>
      <w:proofErr w:type="spellStart"/>
      <w:r w:rsidRPr="000828AE">
        <w:t>члан</w:t>
      </w:r>
      <w:proofErr w:type="spellEnd"/>
      <w:r w:rsidRPr="000828AE">
        <w:t xml:space="preserve"> </w:t>
      </w:r>
      <w:proofErr w:type="spellStart"/>
      <w:r w:rsidRPr="000828AE">
        <w:t>Комисије</w:t>
      </w:r>
      <w:proofErr w:type="spellEnd"/>
      <w:r w:rsidRPr="000828AE">
        <w:t>“</w:t>
      </w:r>
    </w:p>
    <w:p w:rsidR="00456503" w:rsidRPr="00A76EAE" w:rsidRDefault="00456503" w:rsidP="00456503">
      <w:pPr>
        <w:pStyle w:val="ListParagraph"/>
        <w:ind w:left="1440"/>
        <w:jc w:val="both"/>
      </w:pPr>
    </w:p>
    <w:p w:rsidR="00456503" w:rsidRDefault="00456503" w:rsidP="00456503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456503" w:rsidRDefault="00456503" w:rsidP="00456503">
      <w:pPr>
        <w:jc w:val="center"/>
        <w:rPr>
          <w:lang w:val="sr-Cyrl-CS"/>
        </w:rPr>
      </w:pPr>
    </w:p>
    <w:p w:rsidR="00456503" w:rsidRDefault="00456503" w:rsidP="004565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осталом делу Решење о образовању </w:t>
      </w:r>
      <w:r w:rsidRPr="006048F5">
        <w:rPr>
          <w:lang w:val="sr-Cyrl-CS"/>
        </w:rPr>
        <w:t>Комисије за реализацију мера енергетске санације</w:t>
      </w:r>
      <w:r>
        <w:rPr>
          <w:lang w:val="sr-Cyrl-CS"/>
        </w:rPr>
        <w:t xml:space="preserve"> бр. 06-39/2022-02 </w:t>
      </w:r>
      <w:proofErr w:type="spellStart"/>
      <w:r>
        <w:t>од</w:t>
      </w:r>
      <w:proofErr w:type="spellEnd"/>
      <w:r>
        <w:t xml:space="preserve"> 19.04.2022.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CS"/>
        </w:rPr>
        <w:t xml:space="preserve"> остаје непромењено.</w:t>
      </w:r>
    </w:p>
    <w:p w:rsidR="00456503" w:rsidRDefault="00456503" w:rsidP="00456503">
      <w:pPr>
        <w:jc w:val="both"/>
        <w:rPr>
          <w:lang w:val="sr-Cyrl-CS"/>
        </w:rPr>
      </w:pPr>
    </w:p>
    <w:p w:rsidR="00456503" w:rsidRDefault="00456503" w:rsidP="00456503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456503" w:rsidRDefault="00456503" w:rsidP="00456503">
      <w:pPr>
        <w:jc w:val="center"/>
        <w:rPr>
          <w:lang w:val="sr-Cyrl-CS"/>
        </w:rPr>
      </w:pPr>
    </w:p>
    <w:p w:rsidR="00456503" w:rsidRDefault="00456503" w:rsidP="00456503">
      <w:pPr>
        <w:jc w:val="both"/>
        <w:rPr>
          <w:lang w:val="sr-Cyrl-CS"/>
        </w:rPr>
      </w:pPr>
      <w:r>
        <w:rPr>
          <w:lang w:val="sr-Cyrl-CS"/>
        </w:rPr>
        <w:tab/>
        <w:t xml:space="preserve">Ово Решење ступа на снагу </w:t>
      </w:r>
      <w:proofErr w:type="spellStart"/>
      <w:r>
        <w:t>наредног</w:t>
      </w:r>
      <w:proofErr w:type="spellEnd"/>
      <w:r>
        <w:rPr>
          <w:lang w:val="sr-Cyrl-CS"/>
        </w:rPr>
        <w:t xml:space="preserve"> дана од дана објављивања у „Службеном листу града Прокупља“.</w:t>
      </w:r>
    </w:p>
    <w:p w:rsidR="00456503" w:rsidRDefault="00456503" w:rsidP="00456503">
      <w:pPr>
        <w:jc w:val="both"/>
        <w:rPr>
          <w:lang w:val="sr-Cyrl-CS"/>
        </w:rPr>
      </w:pPr>
    </w:p>
    <w:p w:rsidR="00456503" w:rsidRDefault="00456503" w:rsidP="00456503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456503" w:rsidRDefault="00456503" w:rsidP="00456503">
      <w:pPr>
        <w:jc w:val="both"/>
        <w:rPr>
          <w:lang w:val="sr-Cyrl-CS"/>
        </w:rPr>
      </w:pPr>
      <w:r>
        <w:rPr>
          <w:lang w:val="sr-Cyrl-CS"/>
        </w:rPr>
        <w:t>Број: 06-53/2022-02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56503" w:rsidRDefault="00456503" w:rsidP="00456503">
      <w:pPr>
        <w:jc w:val="both"/>
        <w:rPr>
          <w:lang w:val="sr-Cyrl-CS"/>
        </w:rPr>
      </w:pPr>
      <w:r>
        <w:rPr>
          <w:lang w:val="sr-Cyrl-CS"/>
        </w:rPr>
        <w:t>У Прокупљу, 26.05.2022.</w:t>
      </w:r>
      <w:r>
        <w:t xml:space="preserve"> </w:t>
      </w:r>
      <w:r>
        <w:rPr>
          <w:lang w:val="sr-Cyrl-CS"/>
        </w:rPr>
        <w:t>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56503" w:rsidRDefault="00456503" w:rsidP="00456503">
      <w:pPr>
        <w:jc w:val="both"/>
        <w:rPr>
          <w:lang w:val="sr-Cyrl-CS"/>
        </w:rPr>
      </w:pPr>
    </w:p>
    <w:p w:rsidR="00456503" w:rsidRDefault="00456503" w:rsidP="00456503">
      <w:pPr>
        <w:jc w:val="both"/>
        <w:rPr>
          <w:lang w:val="sr-Cyrl-CS"/>
        </w:rPr>
      </w:pPr>
      <w:r>
        <w:rPr>
          <w:lang w:val="sr-Cyrl-CS"/>
        </w:rPr>
        <w:tab/>
      </w:r>
    </w:p>
    <w:p w:rsidR="00456503" w:rsidRDefault="00456503" w:rsidP="00456503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ГРАДСКО ВЕЋЕ ГРАДА ПРОКУПЉА</w:t>
      </w:r>
    </w:p>
    <w:p w:rsidR="00456503" w:rsidRDefault="00456503" w:rsidP="00456503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ПРЕДСЕДНИК</w:t>
      </w:r>
    </w:p>
    <w:p w:rsidR="00456503" w:rsidRPr="009B686C" w:rsidRDefault="00456503" w:rsidP="00456503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Милан Аранђеловић</w:t>
      </w:r>
      <w:r>
        <w:rPr>
          <w:lang w:val="sr-Cyrl-CS"/>
        </w:rPr>
        <w:t xml:space="preserve"> с.р.</w:t>
      </w:r>
    </w:p>
    <w:p w:rsidR="00456503" w:rsidRPr="000828AE" w:rsidRDefault="00456503" w:rsidP="00456503"/>
    <w:p w:rsidR="00456503" w:rsidRPr="00456503" w:rsidRDefault="00456503" w:rsidP="00AE305E">
      <w:pPr>
        <w:jc w:val="both"/>
        <w:rPr>
          <w:lang w:val="sr-Cyrl-RS"/>
        </w:rPr>
      </w:pPr>
    </w:p>
    <w:p w:rsidR="00AE305E" w:rsidRDefault="00AE305E" w:rsidP="00AE305E">
      <w:pPr>
        <w:jc w:val="both"/>
        <w:rPr>
          <w:lang w:val="sr-Cyrl-RS"/>
        </w:rPr>
      </w:pPr>
    </w:p>
    <w:p w:rsidR="00A020D0" w:rsidRDefault="004C4306" w:rsidP="00AE305E">
      <w:pPr>
        <w:jc w:val="both"/>
        <w:rPr>
          <w:rFonts w:eastAsia="Yu Gothic UI Light"/>
        </w:rPr>
      </w:pPr>
      <w:r>
        <w:lastRenderedPageBreak/>
        <w:t xml:space="preserve">              </w:t>
      </w:r>
    </w:p>
    <w:p w:rsidR="00656269" w:rsidRPr="00A020D0" w:rsidRDefault="00656269" w:rsidP="00456503">
      <w:pPr>
        <w:spacing w:line="234" w:lineRule="auto"/>
        <w:jc w:val="center"/>
        <w:rPr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9A57E2" w:rsidRDefault="009A57E2" w:rsidP="00724507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3127B" w:rsidRDefault="00AF67FC" w:rsidP="00456503">
      <w:pPr>
        <w:spacing w:line="234" w:lineRule="auto"/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</w:t>
      </w:r>
      <w:r w:rsidR="00456503">
        <w:rPr>
          <w:b/>
          <w:i/>
          <w:sz w:val="22"/>
          <w:szCs w:val="22"/>
          <w:lang w:val="sr-Cyrl-CS"/>
        </w:rPr>
        <w:t>.Решење о постављењу заменика Градског правобраниоца Града Прокупља....................</w:t>
      </w:r>
      <w:bookmarkStart w:id="0" w:name="_GoBack"/>
      <w:bookmarkEnd w:id="0"/>
      <w:r w:rsidR="00456503">
        <w:rPr>
          <w:b/>
          <w:i/>
          <w:sz w:val="22"/>
          <w:szCs w:val="22"/>
          <w:lang w:val="sr-Cyrl-CS"/>
        </w:rPr>
        <w:t>.........1</w:t>
      </w:r>
    </w:p>
    <w:p w:rsidR="00456503" w:rsidRDefault="00456503" w:rsidP="00456503">
      <w:pPr>
        <w:spacing w:line="234" w:lineRule="auto"/>
        <w:jc w:val="both"/>
        <w:rPr>
          <w:b/>
          <w:i/>
          <w:lang w:val="sr-Cyrl-RS"/>
        </w:rPr>
      </w:pPr>
      <w:r>
        <w:rPr>
          <w:b/>
          <w:i/>
          <w:sz w:val="22"/>
          <w:szCs w:val="22"/>
          <w:lang w:val="sr-Cyrl-CS"/>
        </w:rPr>
        <w:t>2. Решење о измени Решења о образовању Комисије за реализацију мера енергетске санације....2</w:t>
      </w:r>
    </w:p>
    <w:p w:rsidR="00310416" w:rsidRDefault="00310416" w:rsidP="00D93682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7B" w:rsidRDefault="0023287B" w:rsidP="00B755E5">
      <w:r>
        <w:separator/>
      </w:r>
    </w:p>
  </w:endnote>
  <w:endnote w:type="continuationSeparator" w:id="0">
    <w:p w:rsidR="0023287B" w:rsidRDefault="0023287B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7B" w:rsidRDefault="0023287B" w:rsidP="00B755E5">
      <w:r>
        <w:separator/>
      </w:r>
    </w:p>
  </w:footnote>
  <w:footnote w:type="continuationSeparator" w:id="0">
    <w:p w:rsidR="0023287B" w:rsidRDefault="0023287B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56503">
          <w:rPr>
            <w:rFonts w:asciiTheme="minorHAnsi" w:hAnsiTheme="minorHAnsi"/>
            <w:i/>
            <w:sz w:val="21"/>
            <w:szCs w:val="21"/>
            <w:lang w:val="sr-Cyrl-RS"/>
          </w:rPr>
          <w:t>26</w:t>
        </w:r>
        <w:r w:rsidR="00247FD2">
          <w:rPr>
            <w:rFonts w:asciiTheme="minorHAnsi" w:hAnsiTheme="minorHAnsi"/>
            <w:i/>
            <w:sz w:val="21"/>
            <w:szCs w:val="21"/>
            <w:lang w:val="sr-Cyrl-RS"/>
          </w:rPr>
          <w:t>.Мај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56503">
      <w:rPr>
        <w:rFonts w:ascii="Times New Roman" w:hAnsi="Times New Roman"/>
        <w:sz w:val="21"/>
        <w:szCs w:val="21"/>
        <w:lang w:val="sr-Cyrl-RS"/>
      </w:rPr>
      <w:t>23</w:t>
    </w:r>
    <w:r>
      <w:rPr>
        <w:sz w:val="21"/>
        <w:szCs w:val="21"/>
        <w:lang w:val="sr-Cyrl-CS"/>
      </w:rPr>
      <w:t xml:space="preserve">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456503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8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0"/>
  </w:num>
  <w:num w:numId="4">
    <w:abstractNumId w:val="21"/>
  </w:num>
  <w:num w:numId="5">
    <w:abstractNumId w:val="33"/>
  </w:num>
  <w:num w:numId="6">
    <w:abstractNumId w:val="2"/>
  </w:num>
  <w:num w:numId="7">
    <w:abstractNumId w:val="30"/>
  </w:num>
  <w:num w:numId="8">
    <w:abstractNumId w:val="27"/>
  </w:num>
  <w:num w:numId="9">
    <w:abstractNumId w:val="31"/>
  </w:num>
  <w:num w:numId="10">
    <w:abstractNumId w:val="25"/>
  </w:num>
  <w:num w:numId="11">
    <w:abstractNumId w:val="12"/>
  </w:num>
  <w:num w:numId="12">
    <w:abstractNumId w:val="16"/>
  </w:num>
  <w:num w:numId="13">
    <w:abstractNumId w:val="28"/>
  </w:num>
  <w:num w:numId="14">
    <w:abstractNumId w:val="24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  <w:num w:numId="20">
    <w:abstractNumId w:val="3"/>
  </w:num>
  <w:num w:numId="21">
    <w:abstractNumId w:val="22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23"/>
  </w:num>
  <w:num w:numId="27">
    <w:abstractNumId w:val="14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2"/>
  </w:num>
  <w:num w:numId="33">
    <w:abstractNumId w:val="29"/>
  </w:num>
  <w:num w:numId="34">
    <w:abstractNumId w:val="35"/>
  </w:num>
  <w:num w:numId="35">
    <w:abstractNumId w:val="18"/>
  </w:num>
  <w:num w:numId="36">
    <w:abstractNumId w:val="36"/>
  </w:num>
  <w:num w:numId="37">
    <w:abstractNumId w:val="10"/>
  </w:num>
  <w:num w:numId="38">
    <w:abstractNumId w:val="1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D659B"/>
    <w:rsid w:val="000E365D"/>
    <w:rsid w:val="000E44A6"/>
    <w:rsid w:val="001010BB"/>
    <w:rsid w:val="001117B2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434"/>
    <w:rsid w:val="001D2594"/>
    <w:rsid w:val="001F1A9C"/>
    <w:rsid w:val="00200B42"/>
    <w:rsid w:val="002018C4"/>
    <w:rsid w:val="002061D3"/>
    <w:rsid w:val="002105EA"/>
    <w:rsid w:val="00222183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10416"/>
    <w:rsid w:val="00326FC6"/>
    <w:rsid w:val="00343B07"/>
    <w:rsid w:val="0035380D"/>
    <w:rsid w:val="00353A05"/>
    <w:rsid w:val="00356A7A"/>
    <w:rsid w:val="00385D89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41B5E"/>
    <w:rsid w:val="00450D73"/>
    <w:rsid w:val="00456503"/>
    <w:rsid w:val="004574EA"/>
    <w:rsid w:val="00462833"/>
    <w:rsid w:val="00463820"/>
    <w:rsid w:val="00465470"/>
    <w:rsid w:val="00465D43"/>
    <w:rsid w:val="004948AF"/>
    <w:rsid w:val="004A4D0A"/>
    <w:rsid w:val="004C08B7"/>
    <w:rsid w:val="004C4306"/>
    <w:rsid w:val="004C4FB3"/>
    <w:rsid w:val="004D459A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31E65"/>
    <w:rsid w:val="0054485C"/>
    <w:rsid w:val="00551D68"/>
    <w:rsid w:val="0056277D"/>
    <w:rsid w:val="005656A6"/>
    <w:rsid w:val="00566A1E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64FD"/>
    <w:rsid w:val="00997662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5C4F"/>
    <w:rsid w:val="00BB16DC"/>
    <w:rsid w:val="00BB17F1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30F4B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3304"/>
    <w:rsid w:val="00F637C8"/>
    <w:rsid w:val="00F832B5"/>
    <w:rsid w:val="00F87076"/>
    <w:rsid w:val="00F92D1C"/>
    <w:rsid w:val="00F94319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F66FF"/>
    <w:rsid w:val="00100FB2"/>
    <w:rsid w:val="00105B0B"/>
    <w:rsid w:val="00127CB3"/>
    <w:rsid w:val="00172B2B"/>
    <w:rsid w:val="00174007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67BA7"/>
    <w:rsid w:val="00E94617"/>
    <w:rsid w:val="00EA401B"/>
    <w:rsid w:val="00EC1288"/>
    <w:rsid w:val="00ED75F3"/>
    <w:rsid w:val="00EE45C8"/>
    <w:rsid w:val="00F14917"/>
    <w:rsid w:val="00F86C42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D3B9-94B7-41B9-B7B5-D7BC2614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20.Мај  2022. године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26.Мај  2022. године</dc:title>
  <dc:creator>Ivana Miladinović</dc:creator>
  <cp:lastModifiedBy>Ivana Miladinović</cp:lastModifiedBy>
  <cp:revision>102</cp:revision>
  <cp:lastPrinted>2022-04-19T08:25:00Z</cp:lastPrinted>
  <dcterms:created xsi:type="dcterms:W3CDTF">2021-09-14T12:41:00Z</dcterms:created>
  <dcterms:modified xsi:type="dcterms:W3CDTF">2022-05-26T11:43:00Z</dcterms:modified>
</cp:coreProperties>
</file>