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CF5F9A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CF5F9A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CF5F9A">
              <w:rPr>
                <w:b/>
                <w:noProof/>
                <w:sz w:val="25"/>
                <w:szCs w:val="25"/>
                <w:lang w:val="sr-Latn-RS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CF5F9A" w:rsidRDefault="00CF5F9A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24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Јун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CF5F9A" w:rsidRDefault="00CF5F9A" w:rsidP="00CF5F9A">
      <w:pPr>
        <w:ind w:firstLine="720"/>
        <w:jc w:val="both"/>
      </w:pPr>
      <w:r>
        <w:t xml:space="preserve">На основу члана 20 став 7, 8 и 9 Правилника о суфинансирању мера енергетске санације,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 1/22 („Службени лист града Прокупља“ бр. 14/22 и 15/22), члана 63 став 1 тачка 28 Статута града Прокупља („Службени лист општине Прокупље“ бр. 15/2018) и поглавља VIII став 7, 8 и 9 Јавног конкурса за учешће привредних субјеката у спровођењу мера енергетске санације стамбених објеката на територији града Прокупља ЈП бр. </w:t>
      </w:r>
      <w:proofErr w:type="gramStart"/>
      <w:r>
        <w:t>1/22 од 11.05.2022.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, Градско веће града Прокупља на седници одржаној дана 24.06.2022. </w:t>
      </w:r>
      <w:proofErr w:type="gramStart"/>
      <w:r>
        <w:t>године</w:t>
      </w:r>
      <w:proofErr w:type="gramEnd"/>
      <w:r>
        <w:t>, доноси</w:t>
      </w:r>
    </w:p>
    <w:p w:rsidR="00CF5F9A" w:rsidRDefault="00CF5F9A" w:rsidP="00CF5F9A">
      <w:pPr>
        <w:jc w:val="both"/>
      </w:pPr>
    </w:p>
    <w:p w:rsidR="00CF5F9A" w:rsidRDefault="00CF5F9A" w:rsidP="00CF5F9A">
      <w:pPr>
        <w:jc w:val="center"/>
      </w:pPr>
      <w:r>
        <w:t>ОДЛУКУ</w:t>
      </w:r>
    </w:p>
    <w:p w:rsidR="00CF5F9A" w:rsidRDefault="00CF5F9A" w:rsidP="00CF5F9A">
      <w:pPr>
        <w:jc w:val="center"/>
        <w:rPr>
          <w:lang w:val="sr-Cyrl-CS"/>
        </w:rPr>
      </w:pPr>
      <w:proofErr w:type="gramStart"/>
      <w:r>
        <w:t>о</w:t>
      </w:r>
      <w:proofErr w:type="gramEnd"/>
      <w:r w:rsidRPr="000A0766">
        <w:rPr>
          <w:lang w:val="sr-Cyrl-CS"/>
        </w:rPr>
        <w:t xml:space="preserve"> избору директних корисника у спровођењу мера енергетске санације</w:t>
      </w:r>
      <w:r>
        <w:rPr>
          <w:lang w:val="sr-Cyrl-CS"/>
        </w:rPr>
        <w:t xml:space="preserve"> </w:t>
      </w:r>
    </w:p>
    <w:p w:rsidR="00CF5F9A" w:rsidRDefault="00CF5F9A" w:rsidP="00CF5F9A">
      <w:pPr>
        <w:jc w:val="center"/>
        <w:rPr>
          <w:lang w:val="sr-Cyrl-CS"/>
        </w:rPr>
      </w:pPr>
      <w:r>
        <w:rPr>
          <w:lang w:val="sr-Cyrl-CS"/>
        </w:rPr>
        <w:t>стамбених објеката на територији града Прокупља</w:t>
      </w:r>
    </w:p>
    <w:p w:rsidR="00CF5F9A" w:rsidRDefault="00CF5F9A" w:rsidP="00CF5F9A">
      <w:pPr>
        <w:jc w:val="center"/>
        <w:rPr>
          <w:lang w:val="sr-Cyrl-CS"/>
        </w:rPr>
      </w:pPr>
    </w:p>
    <w:p w:rsidR="00CF5F9A" w:rsidRDefault="00CF5F9A" w:rsidP="00CF5F9A">
      <w:pPr>
        <w:jc w:val="center"/>
        <w:rPr>
          <w:lang w:val="sr-Cyrl-CS"/>
        </w:rPr>
      </w:pPr>
      <w:r>
        <w:rPr>
          <w:lang w:val="sr-Cyrl-CS"/>
        </w:rPr>
        <w:t>Члан 1</w:t>
      </w:r>
    </w:p>
    <w:p w:rsidR="00CF5F9A" w:rsidRDefault="00CF5F9A" w:rsidP="00CF5F9A">
      <w:pPr>
        <w:jc w:val="center"/>
        <w:rPr>
          <w:lang w:val="sr-Cyrl-CS"/>
        </w:rPr>
      </w:pPr>
    </w:p>
    <w:p w:rsidR="00CF5F9A" w:rsidRDefault="00CF5F9A" w:rsidP="00CF5F9A">
      <w:pPr>
        <w:ind w:firstLine="720"/>
        <w:jc w:val="both"/>
      </w:pPr>
      <w:r>
        <w:rPr>
          <w:lang w:val="sr-Cyrl-CS"/>
        </w:rPr>
        <w:t xml:space="preserve">Директни корисници (привредни субјекти) који су изабрани у складу са условима из </w:t>
      </w:r>
      <w:r>
        <w:t xml:space="preserve">Јавног конкурса за учешће привредних субјеката у спровођењу мера енергетске санације стамбених објеката на територији града Прокупља ЈП бр. </w:t>
      </w:r>
      <w:proofErr w:type="gramStart"/>
      <w:r>
        <w:t>1/22 од 11.05.2022.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, а који ће реализовати мере енергетске санације стамбених објеката – вршити испоруку и радове на уградњи материјала, опреме и уређаја, су:</w:t>
      </w:r>
    </w:p>
    <w:p w:rsidR="00CF5F9A" w:rsidRDefault="00CF5F9A" w:rsidP="00CF5F9A">
      <w:pPr>
        <w:ind w:firstLine="720"/>
        <w:jc w:val="both"/>
      </w:pPr>
    </w:p>
    <w:p w:rsidR="00CF5F9A" w:rsidRDefault="00CF5F9A" w:rsidP="00CF5F9A">
      <w:pPr>
        <w:pStyle w:val="ListParagraph"/>
        <w:numPr>
          <w:ilvl w:val="0"/>
          <w:numId w:val="33"/>
        </w:numPr>
        <w:jc w:val="both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меру 1. </w:t>
      </w:r>
      <w:r w:rsidRPr="00960512">
        <w:rPr>
          <w:b/>
        </w:rPr>
        <w:t>Замена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</w:r>
      <w:r>
        <w:rPr>
          <w:b/>
        </w:rPr>
        <w:t xml:space="preserve"> за станове и куће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845"/>
      </w:tblGrid>
      <w:tr w:rsidR="00CF5F9A" w:rsidRPr="00A73BDA" w:rsidTr="0070476F">
        <w:trPr>
          <w:trHeight w:val="809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ПРИВРЕДНИ СУБЈЕКТИ</w:t>
            </w: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БОДОВИ</w:t>
            </w:r>
          </w:p>
        </w:tc>
      </w:tr>
      <w:tr w:rsidR="00CF5F9A" w:rsidRPr="00A73BDA" w:rsidTr="0070476F">
        <w:trPr>
          <w:trHeight w:val="1781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Ал стакло плус доо Блаце</w:t>
            </w:r>
          </w:p>
          <w:p w:rsidR="00CF5F9A" w:rsidRPr="00A73BDA" w:rsidRDefault="00CF5F9A" w:rsidP="0070476F">
            <w:pPr>
              <w:pStyle w:val="Default"/>
              <w:ind w:left="720"/>
            </w:pPr>
            <w:r w:rsidRPr="00A73BDA">
              <w:rPr>
                <w:lang w:val="sr-Cyrl-CS"/>
              </w:rPr>
              <w:t xml:space="preserve">Ул. Краља Петра </w:t>
            </w:r>
            <w:r>
              <w:t xml:space="preserve">I </w:t>
            </w:r>
            <w:r w:rsidRPr="00A73BDA">
              <w:t>бб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18400 Прокупље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10" w:history="1">
              <w:r w:rsidRPr="00A73BDA">
                <w:rPr>
                  <w:rStyle w:val="Hyperlink"/>
                  <w:b/>
                </w:rPr>
                <w:t>alstaklo@gmail.com</w:t>
              </w:r>
            </w:hyperlink>
          </w:p>
          <w:p w:rsidR="00CF5F9A" w:rsidRPr="00362D08" w:rsidRDefault="00CF5F9A" w:rsidP="0070476F">
            <w:pPr>
              <w:pStyle w:val="Default"/>
              <w:ind w:left="720"/>
            </w:pPr>
            <w:r w:rsidRPr="00A73BDA">
              <w:t>тел:</w:t>
            </w:r>
            <w:r>
              <w:t xml:space="preserve"> 027/379-027</w:t>
            </w:r>
          </w:p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100</w:t>
            </w:r>
          </w:p>
        </w:tc>
      </w:tr>
      <w:tr w:rsidR="00CF5F9A" w:rsidRPr="00A73BDA" w:rsidTr="0070476F">
        <w:trPr>
          <w:trHeight w:val="1556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Браћа Митровић доо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 xml:space="preserve">Доња стражава 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18400 Прокупље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11" w:history="1">
              <w:r w:rsidRPr="00A73BDA">
                <w:rPr>
                  <w:rStyle w:val="Hyperlink"/>
                  <w:b/>
                </w:rPr>
                <w:t>bracamitrovicdoo@gmail.com</w:t>
              </w:r>
            </w:hyperlink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тел:</w:t>
            </w:r>
            <w:r>
              <w:t xml:space="preserve"> 063/421-578</w:t>
            </w:r>
          </w:p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88</w:t>
            </w:r>
          </w:p>
        </w:tc>
      </w:tr>
      <w:tr w:rsidR="00CF5F9A" w:rsidRPr="00A73BDA" w:rsidTr="0070476F">
        <w:trPr>
          <w:trHeight w:val="1772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МБ Стовариште доо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Ул. Партизанска 2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18400 Прокупље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12" w:history="1">
              <w:r w:rsidRPr="00A73BDA">
                <w:rPr>
                  <w:rStyle w:val="Hyperlink"/>
                  <w:b/>
                </w:rPr>
                <w:t>mbstovariste@gmail.com</w:t>
              </w:r>
            </w:hyperlink>
          </w:p>
          <w:p w:rsidR="00CF5F9A" w:rsidRDefault="00CF5F9A" w:rsidP="0070476F">
            <w:pPr>
              <w:pStyle w:val="Default"/>
              <w:ind w:left="720"/>
            </w:pPr>
            <w:r w:rsidRPr="00A73BDA">
              <w:t>тел:</w:t>
            </w:r>
            <w:r>
              <w:t>060/5406052</w:t>
            </w:r>
          </w:p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73</w:t>
            </w:r>
          </w:p>
        </w:tc>
      </w:tr>
      <w:tr w:rsidR="00CF5F9A" w:rsidRPr="00A73BDA" w:rsidTr="0070476F">
        <w:trPr>
          <w:trHeight w:val="1718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Милан Младеновић ПР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БУЈЕР Прокупље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Ул. Косте Вујиновића 104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18400 Прокупље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 </w:t>
            </w:r>
            <w:hyperlink r:id="rId13" w:history="1">
              <w:r w:rsidRPr="00A73BDA">
                <w:rPr>
                  <w:rStyle w:val="Hyperlink"/>
                  <w:b/>
                </w:rPr>
                <w:t>milanm979@gmail.com</w:t>
              </w:r>
            </w:hyperlink>
          </w:p>
          <w:p w:rsidR="00CF5F9A" w:rsidRPr="00624069" w:rsidRDefault="00CF5F9A" w:rsidP="0070476F">
            <w:pPr>
              <w:pStyle w:val="Default"/>
              <w:ind w:left="720"/>
            </w:pPr>
            <w:r w:rsidRPr="00A73BDA">
              <w:t>тел:</w:t>
            </w:r>
            <w:r>
              <w:t xml:space="preserve"> 063/8871063</w:t>
            </w:r>
          </w:p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72</w:t>
            </w:r>
          </w:p>
        </w:tc>
      </w:tr>
      <w:tr w:rsidR="00CF5F9A" w:rsidRPr="00A73BDA" w:rsidTr="0070476F">
        <w:trPr>
          <w:trHeight w:val="1925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Владимир Стојковић ПР ПИРАМИДА МИНУС Ладовица</w:t>
            </w:r>
          </w:p>
          <w:p w:rsidR="00CF5F9A" w:rsidRPr="00A73BDA" w:rsidRDefault="00CF5F9A" w:rsidP="0070476F">
            <w:pPr>
              <w:pStyle w:val="Default"/>
              <w:ind w:left="720"/>
            </w:pPr>
            <w:r w:rsidRPr="00A73BDA">
              <w:rPr>
                <w:lang w:val="sr-Cyrl-CS"/>
              </w:rPr>
              <w:t>Ладовица бб</w:t>
            </w:r>
          </w:p>
          <w:p w:rsidR="00CF5F9A" w:rsidRDefault="00CF5F9A" w:rsidP="0070476F">
            <w:pPr>
              <w:pStyle w:val="Default"/>
              <w:ind w:left="720"/>
            </w:pPr>
            <w:r w:rsidRPr="00A73BDA">
              <w:rPr>
                <w:lang w:val="sr-Cyrl-CS"/>
              </w:rPr>
              <w:t>16210 Власотинце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14" w:history="1">
              <w:r w:rsidRPr="00A73BDA">
                <w:rPr>
                  <w:rStyle w:val="Hyperlink"/>
                  <w:b/>
                </w:rPr>
                <w:t>prodaja@biropiramida.rs</w:t>
              </w:r>
            </w:hyperlink>
          </w:p>
          <w:p w:rsidR="00CF5F9A" w:rsidRPr="004018EA" w:rsidRDefault="00CF5F9A" w:rsidP="0070476F">
            <w:pPr>
              <w:pStyle w:val="Default"/>
              <w:ind w:left="720"/>
            </w:pPr>
            <w:r w:rsidRPr="00A73BDA">
              <w:t>тел:</w:t>
            </w:r>
            <w:r>
              <w:t>063/107218</w:t>
            </w:r>
          </w:p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64</w:t>
            </w:r>
          </w:p>
        </w:tc>
      </w:tr>
      <w:tr w:rsidR="00CF5F9A" w:rsidRPr="00A73BDA" w:rsidTr="0070476F">
        <w:trPr>
          <w:trHeight w:val="1997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Кристал профи-гласс доо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Ул. Југ Богданова бр.14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18412 Житорађа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15" w:history="1">
              <w:r w:rsidRPr="00A73BDA">
                <w:rPr>
                  <w:rStyle w:val="Hyperlink"/>
                  <w:b/>
                </w:rPr>
                <w:t>kristalprofglas@mts.rs</w:t>
              </w:r>
            </w:hyperlink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тел: 060/6458188</w:t>
            </w:r>
          </w:p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20</w:t>
            </w:r>
          </w:p>
        </w:tc>
      </w:tr>
    </w:tbl>
    <w:p w:rsidR="00CF5F9A" w:rsidRPr="00960512" w:rsidRDefault="00CF5F9A" w:rsidP="00CF5F9A">
      <w:pPr>
        <w:jc w:val="both"/>
      </w:pPr>
    </w:p>
    <w:p w:rsidR="00CF5F9A" w:rsidRDefault="00CF5F9A" w:rsidP="00CF5F9A">
      <w:pPr>
        <w:jc w:val="both"/>
      </w:pPr>
    </w:p>
    <w:p w:rsidR="00CF5F9A" w:rsidRDefault="00CF5F9A" w:rsidP="00CF5F9A">
      <w:pPr>
        <w:pStyle w:val="ListParagraph"/>
        <w:numPr>
          <w:ilvl w:val="0"/>
          <w:numId w:val="33"/>
        </w:numPr>
        <w:jc w:val="both"/>
        <w:rPr>
          <w:b/>
        </w:rPr>
      </w:pPr>
      <w:proofErr w:type="gramStart"/>
      <w:r w:rsidRPr="00960512">
        <w:rPr>
          <w:b/>
        </w:rPr>
        <w:t>за</w:t>
      </w:r>
      <w:proofErr w:type="gramEnd"/>
      <w:r w:rsidRPr="00960512">
        <w:rPr>
          <w:b/>
        </w:rPr>
        <w:t xml:space="preserve"> меру 2. Постављање и набавка материјала за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868"/>
      </w:tblGrid>
      <w:tr w:rsidR="00CF5F9A" w:rsidRPr="00A73BDA" w:rsidTr="0070476F">
        <w:trPr>
          <w:trHeight w:val="746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ПРИВРЕДНИ СУБЈЕКТИ</w:t>
            </w: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БОДОВИ</w:t>
            </w:r>
          </w:p>
        </w:tc>
      </w:tr>
      <w:tr w:rsidR="00CF5F9A" w:rsidRPr="00A73BDA" w:rsidTr="0070476F">
        <w:trPr>
          <w:trHeight w:val="980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МБ Стовариште доо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Ул. Партизанска 2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18400 Прокупље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lastRenderedPageBreak/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16" w:history="1">
              <w:r w:rsidRPr="00A73BDA">
                <w:rPr>
                  <w:rStyle w:val="Hyperlink"/>
                  <w:b/>
                </w:rPr>
                <w:t>mbstovariste@gmail.com</w:t>
              </w:r>
            </w:hyperlink>
          </w:p>
          <w:p w:rsidR="00CF5F9A" w:rsidRDefault="00CF5F9A" w:rsidP="0070476F">
            <w:pPr>
              <w:pStyle w:val="Default"/>
              <w:ind w:left="720"/>
            </w:pPr>
            <w:r w:rsidRPr="00A73BDA">
              <w:t>тел:</w:t>
            </w:r>
            <w:r>
              <w:t>060/5406052</w:t>
            </w: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30</w:t>
            </w:r>
          </w:p>
        </w:tc>
      </w:tr>
      <w:tr w:rsidR="00CF5F9A" w:rsidRPr="00A73BDA" w:rsidTr="0070476F">
        <w:trPr>
          <w:trHeight w:val="1916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>
              <w:rPr>
                <w:lang w:val="sr-Cyrl-CS"/>
              </w:rPr>
              <w:t>ТР Таки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Партизанска 24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18400 Прокупље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17" w:history="1">
              <w:r w:rsidRPr="00A73BDA">
                <w:rPr>
                  <w:rStyle w:val="Hyperlink"/>
                  <w:b/>
                </w:rPr>
                <w:t>takiprokuplje@yahoo.com</w:t>
              </w:r>
            </w:hyperlink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тел:</w:t>
            </w:r>
            <w:r>
              <w:t xml:space="preserve"> 065/8152569</w:t>
            </w: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20</w:t>
            </w:r>
          </w:p>
        </w:tc>
      </w:tr>
    </w:tbl>
    <w:p w:rsidR="00CF5F9A" w:rsidRDefault="00CF5F9A" w:rsidP="00CF5F9A">
      <w:pPr>
        <w:jc w:val="both"/>
        <w:rPr>
          <w:b/>
        </w:rPr>
      </w:pPr>
    </w:p>
    <w:p w:rsidR="00CF5F9A" w:rsidRDefault="00CF5F9A" w:rsidP="00CF5F9A">
      <w:pPr>
        <w:jc w:val="both"/>
        <w:rPr>
          <w:b/>
        </w:rPr>
      </w:pPr>
    </w:p>
    <w:p w:rsidR="00CF5F9A" w:rsidRDefault="00CF5F9A" w:rsidP="00CF5F9A">
      <w:pPr>
        <w:pStyle w:val="ListParagraph"/>
        <w:numPr>
          <w:ilvl w:val="0"/>
          <w:numId w:val="33"/>
        </w:numPr>
        <w:jc w:val="both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меру 3. </w:t>
      </w:r>
      <w:r w:rsidRPr="002441FD">
        <w:rPr>
          <w:b/>
        </w:rPr>
        <w:t>Постављање и набавка материјала за термичку изолацију испод кровног покривача за породичне куће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868"/>
      </w:tblGrid>
      <w:tr w:rsidR="00CF5F9A" w:rsidRPr="00A73BDA" w:rsidTr="0070476F">
        <w:trPr>
          <w:trHeight w:val="800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ПРИВРЕДНИ СУБЈЕКТИ</w:t>
            </w: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БОДОВИ</w:t>
            </w:r>
          </w:p>
        </w:tc>
      </w:tr>
      <w:tr w:rsidR="00CF5F9A" w:rsidRPr="00A73BDA" w:rsidTr="0070476F">
        <w:trPr>
          <w:trHeight w:val="1439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МБ Стовариште доо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Ул. Партизанска 2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18400 Прокупље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18" w:history="1">
              <w:r w:rsidRPr="00A73BDA">
                <w:rPr>
                  <w:rStyle w:val="Hyperlink"/>
                  <w:b/>
                </w:rPr>
                <w:t>mbstovariste@gmail.com</w:t>
              </w:r>
            </w:hyperlink>
          </w:p>
          <w:p w:rsidR="00CF5F9A" w:rsidRDefault="00CF5F9A" w:rsidP="0070476F">
            <w:pPr>
              <w:pStyle w:val="Default"/>
              <w:ind w:left="720"/>
            </w:pPr>
            <w:r w:rsidRPr="00A73BDA">
              <w:t>тел:</w:t>
            </w:r>
            <w:r>
              <w:t>060/5406052</w:t>
            </w: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90</w:t>
            </w:r>
          </w:p>
        </w:tc>
      </w:tr>
      <w:tr w:rsidR="00CF5F9A" w:rsidRPr="00A73BDA" w:rsidTr="0070476F"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>
              <w:rPr>
                <w:lang w:val="sr-Cyrl-CS"/>
              </w:rPr>
              <w:t>ТР Таки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Партизанска 24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18400 Прокупље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19" w:history="1">
              <w:r w:rsidRPr="00A73BDA">
                <w:rPr>
                  <w:rStyle w:val="Hyperlink"/>
                  <w:b/>
                </w:rPr>
                <w:t>takiprokuplje@yahoo.com</w:t>
              </w:r>
            </w:hyperlink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тел:</w:t>
            </w:r>
            <w:r>
              <w:t xml:space="preserve"> 065/8152569</w:t>
            </w: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20</w:t>
            </w:r>
          </w:p>
        </w:tc>
      </w:tr>
    </w:tbl>
    <w:p w:rsidR="00CF5F9A" w:rsidRDefault="00CF5F9A" w:rsidP="00CF5F9A">
      <w:pPr>
        <w:jc w:val="both"/>
        <w:rPr>
          <w:b/>
        </w:rPr>
      </w:pPr>
    </w:p>
    <w:p w:rsidR="00CF5F9A" w:rsidRDefault="00CF5F9A" w:rsidP="00CF5F9A">
      <w:pPr>
        <w:jc w:val="both"/>
        <w:rPr>
          <w:b/>
        </w:rPr>
      </w:pPr>
    </w:p>
    <w:p w:rsidR="00CF5F9A" w:rsidRDefault="00CF5F9A" w:rsidP="00CF5F9A">
      <w:pPr>
        <w:pStyle w:val="ListParagraph"/>
        <w:numPr>
          <w:ilvl w:val="0"/>
          <w:numId w:val="33"/>
        </w:numPr>
        <w:jc w:val="both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меру 4. 1) </w:t>
      </w:r>
      <w:r w:rsidRPr="002441FD">
        <w:rPr>
          <w:b/>
        </w:rPr>
        <w:t>Набавка и инсталација котлова на природни гас, грејача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899"/>
      </w:tblGrid>
      <w:tr w:rsidR="00CF5F9A" w:rsidRPr="00A73BDA" w:rsidTr="0070476F">
        <w:trPr>
          <w:trHeight w:val="800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ПРИВРЕДНИ СУБЈЕКТИ</w:t>
            </w: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БОДОВИ</w:t>
            </w:r>
          </w:p>
        </w:tc>
      </w:tr>
      <w:tr w:rsidR="00CF5F9A" w:rsidRPr="00A73BDA" w:rsidTr="0070476F">
        <w:trPr>
          <w:trHeight w:val="1439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Гастец Вршац доо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Ул. Ђуре Цвејића бр.1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26300 Вршац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20" w:history="1">
              <w:r w:rsidRPr="00A73BDA">
                <w:rPr>
                  <w:rStyle w:val="Hyperlink"/>
                  <w:b/>
                </w:rPr>
                <w:t>gastec.rs@gmail.com</w:t>
              </w:r>
            </w:hyperlink>
          </w:p>
          <w:p w:rsidR="00CF5F9A" w:rsidRPr="00A73BDA" w:rsidRDefault="00CF5F9A" w:rsidP="0070476F">
            <w:pPr>
              <w:pStyle w:val="Default"/>
              <w:ind w:left="720"/>
            </w:pPr>
            <w:r w:rsidRPr="00A73BDA">
              <w:t>тел: 013/2831-807; 013/2831-015</w:t>
            </w: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100</w:t>
            </w:r>
          </w:p>
        </w:tc>
      </w:tr>
      <w:tr w:rsidR="00CF5F9A" w:rsidRPr="00A73BDA" w:rsidTr="0070476F">
        <w:trPr>
          <w:trHeight w:val="1862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</w:pPr>
            <w:r>
              <w:t>Energy net  services doo Novi Sad</w:t>
            </w:r>
          </w:p>
          <w:p w:rsidR="00CF5F9A" w:rsidRPr="00A73BDA" w:rsidRDefault="00CF5F9A" w:rsidP="0070476F">
            <w:pPr>
              <w:pStyle w:val="Default"/>
              <w:ind w:left="720"/>
            </w:pPr>
            <w:r w:rsidRPr="00A73BDA">
              <w:t>Темеринска број 111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21000 Нови Сад</w:t>
            </w:r>
          </w:p>
          <w:p w:rsidR="00CF5F9A" w:rsidRPr="00A73BDA" w:rsidRDefault="00CF5F9A" w:rsidP="0070476F">
            <w:pPr>
              <w:pStyle w:val="Default"/>
            </w:pPr>
            <w:r>
              <w:t xml:space="preserve">            </w:t>
            </w: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21" w:history="1">
              <w:r w:rsidRPr="00A73BDA">
                <w:rPr>
                  <w:rStyle w:val="Hyperlink"/>
                  <w:b/>
                </w:rPr>
                <w:t>servis@energynet.rs</w:t>
              </w:r>
            </w:hyperlink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  <w:r w:rsidRPr="00A73BDA">
              <w:t xml:space="preserve">            тел: 021/6861000</w:t>
            </w: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90</w:t>
            </w:r>
          </w:p>
        </w:tc>
      </w:tr>
    </w:tbl>
    <w:p w:rsidR="00CF5F9A" w:rsidRDefault="00CF5F9A" w:rsidP="00CF5F9A">
      <w:pPr>
        <w:jc w:val="both"/>
        <w:rPr>
          <w:b/>
        </w:rPr>
      </w:pPr>
    </w:p>
    <w:p w:rsidR="00CF5F9A" w:rsidRDefault="00CF5F9A" w:rsidP="00CF5F9A">
      <w:pPr>
        <w:jc w:val="both"/>
        <w:rPr>
          <w:b/>
        </w:rPr>
      </w:pPr>
    </w:p>
    <w:p w:rsidR="00CF5F9A" w:rsidRPr="002441FD" w:rsidRDefault="00CF5F9A" w:rsidP="00CF5F9A">
      <w:pPr>
        <w:pStyle w:val="ListParagraph"/>
        <w:numPr>
          <w:ilvl w:val="0"/>
          <w:numId w:val="33"/>
        </w:numPr>
        <w:jc w:val="both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меру 4. 2) </w:t>
      </w:r>
      <w:r w:rsidRPr="00266588">
        <w:rPr>
          <w:b/>
        </w:rPr>
        <w:t>Набавка и инсталација котлова на биомасу (дрвни пелет, брикет, сечка), грејача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899"/>
      </w:tblGrid>
      <w:tr w:rsidR="00CF5F9A" w:rsidRPr="00A73BDA" w:rsidTr="0070476F">
        <w:trPr>
          <w:trHeight w:val="800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ПРИВРЕДНИ СУБЈЕКТИ</w:t>
            </w: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БОДОВИ</w:t>
            </w:r>
          </w:p>
        </w:tc>
      </w:tr>
      <w:tr w:rsidR="00CF5F9A" w:rsidRPr="00A73BDA" w:rsidTr="0070476F">
        <w:trPr>
          <w:trHeight w:val="1889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</w:pPr>
            <w:r>
              <w:t>Energy net  services doo Novi Sad</w:t>
            </w:r>
          </w:p>
          <w:p w:rsidR="00CF5F9A" w:rsidRPr="00A73BDA" w:rsidRDefault="00CF5F9A" w:rsidP="0070476F">
            <w:pPr>
              <w:pStyle w:val="Default"/>
              <w:ind w:left="720"/>
            </w:pPr>
            <w:r w:rsidRPr="00A73BDA">
              <w:t>Темеринска број 111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21000 Нови Сад</w:t>
            </w:r>
          </w:p>
          <w:p w:rsidR="00CF5F9A" w:rsidRPr="00A73BDA" w:rsidRDefault="00CF5F9A" w:rsidP="0070476F">
            <w:pPr>
              <w:pStyle w:val="Default"/>
            </w:pPr>
            <w:r>
              <w:t xml:space="preserve">            </w:t>
            </w: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22" w:history="1">
              <w:r w:rsidRPr="00A73BDA">
                <w:rPr>
                  <w:rStyle w:val="Hyperlink"/>
                  <w:b/>
                </w:rPr>
                <w:t>servis@energynet.rs</w:t>
              </w:r>
            </w:hyperlink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  <w:r w:rsidRPr="00A73BDA">
              <w:t xml:space="preserve">            тел: 021/6861000</w:t>
            </w: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90</w:t>
            </w:r>
          </w:p>
        </w:tc>
      </w:tr>
      <w:tr w:rsidR="00CF5F9A" w:rsidRPr="00A73BDA" w:rsidTr="0070476F">
        <w:trPr>
          <w:trHeight w:val="1862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Гастец Вршац доо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Ул. Ђуре Цвејића бр.1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26300 Вршац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23" w:history="1">
              <w:r w:rsidRPr="00A73BDA">
                <w:rPr>
                  <w:rStyle w:val="Hyperlink"/>
                  <w:b/>
                </w:rPr>
                <w:t>gastec.rs@gmail.com</w:t>
              </w:r>
            </w:hyperlink>
          </w:p>
          <w:p w:rsidR="00CF5F9A" w:rsidRPr="00A73BDA" w:rsidRDefault="00CF5F9A" w:rsidP="0070476F">
            <w:pPr>
              <w:pStyle w:val="Default"/>
              <w:ind w:left="720"/>
            </w:pPr>
            <w:r w:rsidRPr="00A73BDA">
              <w:t>тел: 013/2831-807; 013/2831-015</w:t>
            </w: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40</w:t>
            </w:r>
          </w:p>
        </w:tc>
      </w:tr>
    </w:tbl>
    <w:p w:rsidR="00CF5F9A" w:rsidRDefault="00CF5F9A" w:rsidP="00CF5F9A">
      <w:pPr>
        <w:jc w:val="both"/>
        <w:rPr>
          <w:b/>
        </w:rPr>
      </w:pPr>
    </w:p>
    <w:p w:rsidR="00CF5F9A" w:rsidRDefault="00CF5F9A" w:rsidP="00CF5F9A">
      <w:pPr>
        <w:jc w:val="both"/>
        <w:rPr>
          <w:b/>
        </w:rPr>
      </w:pPr>
    </w:p>
    <w:p w:rsidR="00CF5F9A" w:rsidRDefault="00CF5F9A" w:rsidP="00CF5F9A">
      <w:pPr>
        <w:pStyle w:val="ListParagraph"/>
        <w:numPr>
          <w:ilvl w:val="0"/>
          <w:numId w:val="33"/>
        </w:numPr>
        <w:jc w:val="both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меру 5. </w:t>
      </w:r>
      <w:r w:rsidRPr="00266588">
        <w:rPr>
          <w:b/>
        </w:rPr>
        <w:t>Замена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899"/>
      </w:tblGrid>
      <w:tr w:rsidR="00CF5F9A" w:rsidRPr="00A73BDA" w:rsidTr="0070476F">
        <w:trPr>
          <w:trHeight w:val="800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ПРИВРЕДНИ СУБЈЕКТИ</w:t>
            </w: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БОДОВИ</w:t>
            </w:r>
          </w:p>
        </w:tc>
      </w:tr>
      <w:tr w:rsidR="00CF5F9A" w:rsidRPr="00A73BDA" w:rsidTr="0070476F">
        <w:trPr>
          <w:trHeight w:val="1889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Гастец Вршац доо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Ул. Ђуре Цвејића бр.1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26300 Вршац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24" w:history="1">
              <w:r w:rsidRPr="00A73BDA">
                <w:rPr>
                  <w:rStyle w:val="Hyperlink"/>
                  <w:b/>
                </w:rPr>
                <w:t>gastec.rs@gmail.com</w:t>
              </w:r>
            </w:hyperlink>
          </w:p>
          <w:p w:rsidR="00CF5F9A" w:rsidRPr="00A73BDA" w:rsidRDefault="00CF5F9A" w:rsidP="0070476F">
            <w:pPr>
              <w:pStyle w:val="Default"/>
              <w:ind w:left="720"/>
            </w:pPr>
            <w:r w:rsidRPr="00A73BDA">
              <w:t>тел: 013/2831-807; 013/2831-015</w:t>
            </w: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96</w:t>
            </w:r>
          </w:p>
        </w:tc>
      </w:tr>
      <w:tr w:rsidR="00CF5F9A" w:rsidRPr="00A73BDA" w:rsidTr="0070476F">
        <w:trPr>
          <w:trHeight w:val="1862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</w:pPr>
            <w:r>
              <w:t>Energy net  services doo Novi Sad</w:t>
            </w:r>
          </w:p>
          <w:p w:rsidR="00CF5F9A" w:rsidRPr="00A73BDA" w:rsidRDefault="00CF5F9A" w:rsidP="0070476F">
            <w:pPr>
              <w:pStyle w:val="Default"/>
              <w:ind w:left="720"/>
            </w:pPr>
            <w:r w:rsidRPr="00A73BDA">
              <w:t>Темеринска број 111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21000 Нови Сад</w:t>
            </w:r>
          </w:p>
          <w:p w:rsidR="00CF5F9A" w:rsidRPr="00A73BDA" w:rsidRDefault="00CF5F9A" w:rsidP="0070476F">
            <w:pPr>
              <w:pStyle w:val="Default"/>
            </w:pPr>
            <w:r>
              <w:t xml:space="preserve">            </w:t>
            </w: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25" w:history="1">
              <w:r w:rsidRPr="00A73BDA">
                <w:rPr>
                  <w:rStyle w:val="Hyperlink"/>
                  <w:b/>
                </w:rPr>
                <w:t>servis@energynet.rs</w:t>
              </w:r>
            </w:hyperlink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  <w:r w:rsidRPr="00A73BDA">
              <w:t xml:space="preserve">            тел: 021/6861000</w:t>
            </w: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75</w:t>
            </w:r>
          </w:p>
        </w:tc>
      </w:tr>
    </w:tbl>
    <w:p w:rsidR="00CF5F9A" w:rsidRDefault="00CF5F9A" w:rsidP="00CF5F9A">
      <w:pPr>
        <w:jc w:val="both"/>
        <w:rPr>
          <w:b/>
        </w:rPr>
      </w:pPr>
    </w:p>
    <w:p w:rsidR="00CF5F9A" w:rsidRDefault="00CF5F9A" w:rsidP="00CF5F9A">
      <w:pPr>
        <w:jc w:val="both"/>
        <w:rPr>
          <w:b/>
        </w:rPr>
      </w:pPr>
    </w:p>
    <w:p w:rsidR="00CF5F9A" w:rsidRDefault="00CF5F9A" w:rsidP="00CF5F9A">
      <w:pPr>
        <w:pStyle w:val="ListParagraph"/>
        <w:numPr>
          <w:ilvl w:val="0"/>
          <w:numId w:val="33"/>
        </w:numPr>
        <w:jc w:val="both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меру 6. </w:t>
      </w:r>
      <w:r w:rsidRPr="00266588">
        <w:rPr>
          <w:b/>
        </w:rPr>
        <w:t>Набавка и уградња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899"/>
      </w:tblGrid>
      <w:tr w:rsidR="00CF5F9A" w:rsidRPr="00A73BDA" w:rsidTr="0070476F">
        <w:trPr>
          <w:trHeight w:val="800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ПРИВРЕДНИ СУБЈЕКТИ</w:t>
            </w: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БОДОВИ</w:t>
            </w:r>
          </w:p>
        </w:tc>
      </w:tr>
      <w:tr w:rsidR="00CF5F9A" w:rsidRPr="00A73BDA" w:rsidTr="0070476F">
        <w:trPr>
          <w:trHeight w:val="1889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</w:pPr>
            <w:r>
              <w:t>Energy net  services doo Novi Sad</w:t>
            </w:r>
          </w:p>
          <w:p w:rsidR="00CF5F9A" w:rsidRPr="00A73BDA" w:rsidRDefault="00CF5F9A" w:rsidP="0070476F">
            <w:pPr>
              <w:pStyle w:val="Default"/>
              <w:ind w:left="720"/>
            </w:pPr>
            <w:r w:rsidRPr="00A73BDA">
              <w:t>Темеринска број 111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21000 Нови Сад</w:t>
            </w:r>
          </w:p>
          <w:p w:rsidR="00CF5F9A" w:rsidRPr="00A73BDA" w:rsidRDefault="00CF5F9A" w:rsidP="0070476F">
            <w:pPr>
              <w:pStyle w:val="Default"/>
            </w:pPr>
            <w:r>
              <w:t xml:space="preserve">            </w:t>
            </w: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26" w:history="1">
              <w:r w:rsidRPr="00A73BDA">
                <w:rPr>
                  <w:rStyle w:val="Hyperlink"/>
                  <w:b/>
                </w:rPr>
                <w:t>servis@energynet.rs</w:t>
              </w:r>
            </w:hyperlink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  <w:r w:rsidRPr="00A73BDA">
              <w:t xml:space="preserve">            тел: 021/6861000</w:t>
            </w: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90</w:t>
            </w:r>
          </w:p>
        </w:tc>
      </w:tr>
      <w:tr w:rsidR="00CF5F9A" w:rsidRPr="00A73BDA" w:rsidTr="0070476F">
        <w:trPr>
          <w:trHeight w:val="1862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Гастец Вршац доо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Ул. Ђуре Цвејића бр.1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26300 Вршац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27" w:history="1">
              <w:r w:rsidRPr="00A73BDA">
                <w:rPr>
                  <w:rStyle w:val="Hyperlink"/>
                  <w:b/>
                </w:rPr>
                <w:t>gastec.rs@gmail.com</w:t>
              </w:r>
            </w:hyperlink>
          </w:p>
          <w:p w:rsidR="00CF5F9A" w:rsidRPr="00A73BDA" w:rsidRDefault="00CF5F9A" w:rsidP="0070476F">
            <w:pPr>
              <w:pStyle w:val="Default"/>
              <w:ind w:left="720"/>
            </w:pPr>
            <w:r w:rsidRPr="00A73BDA">
              <w:t>тел: 013/2831-807; 013/2831-015</w:t>
            </w: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40</w:t>
            </w:r>
          </w:p>
        </w:tc>
      </w:tr>
    </w:tbl>
    <w:p w:rsidR="00CF5F9A" w:rsidRDefault="00CF5F9A" w:rsidP="00CF5F9A">
      <w:pPr>
        <w:jc w:val="both"/>
        <w:rPr>
          <w:b/>
        </w:rPr>
      </w:pPr>
    </w:p>
    <w:p w:rsidR="00CF5F9A" w:rsidRDefault="00CF5F9A" w:rsidP="00CF5F9A">
      <w:pPr>
        <w:jc w:val="both"/>
        <w:rPr>
          <w:b/>
        </w:rPr>
      </w:pPr>
    </w:p>
    <w:p w:rsidR="00CF5F9A" w:rsidRDefault="00CF5F9A" w:rsidP="00CF5F9A">
      <w:pPr>
        <w:pStyle w:val="ListParagraph"/>
        <w:numPr>
          <w:ilvl w:val="0"/>
          <w:numId w:val="33"/>
        </w:numPr>
        <w:jc w:val="both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меру 7. </w:t>
      </w:r>
      <w:r w:rsidRPr="00266588">
        <w:rPr>
          <w:b/>
        </w:rPr>
        <w:t>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899"/>
      </w:tblGrid>
      <w:tr w:rsidR="00CF5F9A" w:rsidRPr="00A73BDA" w:rsidTr="0070476F">
        <w:trPr>
          <w:trHeight w:val="800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ПРИВРЕДНИ СУБЈЕКТИ</w:t>
            </w: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  <w:r w:rsidRPr="00A73BDA">
              <w:rPr>
                <w:b/>
                <w:color w:val="auto"/>
              </w:rPr>
              <w:t>БОДОВИ</w:t>
            </w:r>
          </w:p>
        </w:tc>
      </w:tr>
      <w:tr w:rsidR="00CF5F9A" w:rsidRPr="00A73BDA" w:rsidTr="0070476F">
        <w:trPr>
          <w:trHeight w:val="1889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</w:pPr>
            <w:r>
              <w:t>Energy net  services doo Novi Sad</w:t>
            </w:r>
          </w:p>
          <w:p w:rsidR="00CF5F9A" w:rsidRPr="00A73BDA" w:rsidRDefault="00CF5F9A" w:rsidP="0070476F">
            <w:pPr>
              <w:pStyle w:val="Default"/>
              <w:ind w:left="720"/>
            </w:pPr>
            <w:r w:rsidRPr="00A73BDA">
              <w:t>Темеринска број 111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21000 Нови Сад</w:t>
            </w:r>
          </w:p>
          <w:p w:rsidR="00CF5F9A" w:rsidRPr="00A73BDA" w:rsidRDefault="00CF5F9A" w:rsidP="0070476F">
            <w:pPr>
              <w:pStyle w:val="Default"/>
            </w:pPr>
            <w:r>
              <w:t xml:space="preserve">            </w:t>
            </w: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28" w:history="1">
              <w:r w:rsidRPr="00A73BDA">
                <w:rPr>
                  <w:rStyle w:val="Hyperlink"/>
                  <w:b/>
                </w:rPr>
                <w:t>servis@energynet.rs</w:t>
              </w:r>
            </w:hyperlink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  <w:r w:rsidRPr="00A73BDA">
              <w:t xml:space="preserve">            тел: 021/6861000</w:t>
            </w: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90</w:t>
            </w:r>
          </w:p>
        </w:tc>
      </w:tr>
      <w:tr w:rsidR="00CF5F9A" w:rsidRPr="00A73BDA" w:rsidTr="0070476F">
        <w:trPr>
          <w:trHeight w:val="1862"/>
        </w:trPr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Гастец Вршац доо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Ул. Ђуре Цвејића бр.1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lang w:val="sr-Cyrl-CS"/>
              </w:rPr>
            </w:pPr>
            <w:r w:rsidRPr="00A73BDA">
              <w:rPr>
                <w:lang w:val="sr-Cyrl-CS"/>
              </w:rPr>
              <w:t>26300 Вршац</w:t>
            </w:r>
          </w:p>
          <w:p w:rsidR="00CF5F9A" w:rsidRPr="00A73BDA" w:rsidRDefault="00CF5F9A" w:rsidP="0070476F">
            <w:pPr>
              <w:pStyle w:val="Default"/>
              <w:ind w:left="720"/>
              <w:rPr>
                <w:b/>
              </w:rPr>
            </w:pPr>
            <w:r w:rsidRPr="00A73BDA">
              <w:t>е-м</w:t>
            </w:r>
            <w:r>
              <w:t>ail</w:t>
            </w:r>
            <w:r w:rsidRPr="00A73BDA">
              <w:rPr>
                <w:b/>
              </w:rPr>
              <w:t xml:space="preserve">: </w:t>
            </w:r>
            <w:hyperlink r:id="rId29" w:history="1">
              <w:r w:rsidRPr="00A73BDA">
                <w:rPr>
                  <w:rStyle w:val="Hyperlink"/>
                  <w:b/>
                </w:rPr>
                <w:t>gastec.rs@gmail.com</w:t>
              </w:r>
            </w:hyperlink>
          </w:p>
          <w:p w:rsidR="00CF5F9A" w:rsidRPr="00A73BDA" w:rsidRDefault="00CF5F9A" w:rsidP="0070476F">
            <w:pPr>
              <w:pStyle w:val="Default"/>
              <w:ind w:left="720"/>
            </w:pPr>
            <w:r w:rsidRPr="00A73BDA">
              <w:t>тел: 013/2831-807; 013/2831-015</w:t>
            </w: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5193" w:type="dxa"/>
            <w:shd w:val="clear" w:color="auto" w:fill="auto"/>
          </w:tcPr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rPr>
                <w:b/>
                <w:color w:val="auto"/>
              </w:rPr>
            </w:pPr>
          </w:p>
          <w:p w:rsidR="00CF5F9A" w:rsidRPr="00A73BDA" w:rsidRDefault="00CF5F9A" w:rsidP="0070476F">
            <w:pPr>
              <w:pStyle w:val="Default"/>
              <w:jc w:val="center"/>
              <w:rPr>
                <w:color w:val="auto"/>
              </w:rPr>
            </w:pPr>
            <w:r w:rsidRPr="00A73BDA">
              <w:rPr>
                <w:color w:val="auto"/>
              </w:rPr>
              <w:t>40</w:t>
            </w:r>
          </w:p>
        </w:tc>
      </w:tr>
    </w:tbl>
    <w:p w:rsidR="00CF5F9A" w:rsidRDefault="00CF5F9A" w:rsidP="00CF5F9A">
      <w:pPr>
        <w:jc w:val="both"/>
        <w:rPr>
          <w:b/>
        </w:rPr>
      </w:pPr>
    </w:p>
    <w:p w:rsidR="00CF5F9A" w:rsidRDefault="00CF5F9A" w:rsidP="00CF5F9A">
      <w:pPr>
        <w:jc w:val="both"/>
        <w:rPr>
          <w:b/>
        </w:rPr>
      </w:pPr>
    </w:p>
    <w:p w:rsidR="00CF5F9A" w:rsidRDefault="00CF5F9A" w:rsidP="00CF5F9A">
      <w:pPr>
        <w:jc w:val="center"/>
      </w:pPr>
      <w:r w:rsidRPr="00266588">
        <w:t>Члан 2</w:t>
      </w:r>
    </w:p>
    <w:p w:rsidR="00CF5F9A" w:rsidRDefault="00CF5F9A" w:rsidP="00CF5F9A">
      <w:pPr>
        <w:jc w:val="center"/>
      </w:pPr>
    </w:p>
    <w:p w:rsidR="00CF5F9A" w:rsidRDefault="00CF5F9A" w:rsidP="00CF5F9A">
      <w:pPr>
        <w:ind w:firstLine="720"/>
        <w:jc w:val="both"/>
      </w:pPr>
      <w:proofErr w:type="gramStart"/>
      <w:r>
        <w:t>Ову одлуку објавити на огласној табли Града Прокупља, званичној интернет страници Града Прокупља и у „Службеном листу града Прокупља“.</w:t>
      </w:r>
      <w:proofErr w:type="gramEnd"/>
    </w:p>
    <w:p w:rsidR="00CF5F9A" w:rsidRDefault="00CF5F9A" w:rsidP="00CF5F9A">
      <w:pPr>
        <w:jc w:val="both"/>
      </w:pPr>
    </w:p>
    <w:p w:rsidR="00CF5F9A" w:rsidRDefault="00CF5F9A" w:rsidP="00CF5F9A">
      <w:pPr>
        <w:jc w:val="center"/>
      </w:pPr>
      <w:r>
        <w:lastRenderedPageBreak/>
        <w:t>Члан 3</w:t>
      </w:r>
    </w:p>
    <w:p w:rsidR="00CF5F9A" w:rsidRDefault="00CF5F9A" w:rsidP="00CF5F9A">
      <w:pPr>
        <w:jc w:val="center"/>
      </w:pPr>
    </w:p>
    <w:p w:rsidR="00CF5F9A" w:rsidRDefault="00CF5F9A" w:rsidP="00CF5F9A">
      <w:pPr>
        <w:jc w:val="both"/>
      </w:pPr>
      <w:r>
        <w:tab/>
      </w:r>
      <w:proofErr w:type="gramStart"/>
      <w:r>
        <w:t>Ова Одлука ступа на снагу наредног дана од дана објављивања у „Службеном листу града Прокупља“.</w:t>
      </w:r>
      <w:proofErr w:type="gramEnd"/>
    </w:p>
    <w:p w:rsidR="00CF5F9A" w:rsidRDefault="00CF5F9A" w:rsidP="00CF5F9A">
      <w:pPr>
        <w:jc w:val="both"/>
      </w:pPr>
    </w:p>
    <w:p w:rsidR="00CF5F9A" w:rsidRDefault="00CF5F9A" w:rsidP="00CF5F9A">
      <w:pPr>
        <w:jc w:val="center"/>
      </w:pPr>
      <w:r>
        <w:t>ГРАДСКО ВЕЋЕ ГРАДА ПРОКУПЉА</w:t>
      </w:r>
    </w:p>
    <w:p w:rsidR="00CF5F9A" w:rsidRDefault="00CF5F9A" w:rsidP="00CF5F9A">
      <w:pPr>
        <w:rPr>
          <w:lang w:val="sr-Cyrl-CS"/>
        </w:rPr>
      </w:pPr>
    </w:p>
    <w:p w:rsidR="00CF5F9A" w:rsidRDefault="00CF5F9A" w:rsidP="00CF5F9A">
      <w:pPr>
        <w:jc w:val="both"/>
      </w:pPr>
    </w:p>
    <w:p w:rsidR="00CF5F9A" w:rsidRPr="006306B1" w:rsidRDefault="00CF5F9A" w:rsidP="00CF5F9A">
      <w:pPr>
        <w:jc w:val="both"/>
        <w:rPr>
          <w:lang w:val="sr-Cyrl-CS"/>
        </w:rPr>
      </w:pPr>
      <w:r w:rsidRPr="006306B1">
        <w:rPr>
          <w:lang w:val="sr-Cyrl-CS"/>
        </w:rPr>
        <w:t>Број: 06-68/2022-02</w:t>
      </w:r>
      <w:r w:rsidRPr="006306B1">
        <w:rPr>
          <w:lang w:val="sr-Cyrl-CS"/>
        </w:rPr>
        <w:tab/>
      </w:r>
      <w:r w:rsidRPr="006306B1">
        <w:rPr>
          <w:lang w:val="sr-Cyrl-CS"/>
        </w:rPr>
        <w:tab/>
      </w:r>
      <w:r w:rsidRPr="006306B1">
        <w:rPr>
          <w:lang w:val="sr-Cyrl-CS"/>
        </w:rPr>
        <w:tab/>
      </w:r>
    </w:p>
    <w:p w:rsidR="00CF5F9A" w:rsidRPr="00E7785A" w:rsidRDefault="00CF5F9A" w:rsidP="00CF5F9A">
      <w:pPr>
        <w:jc w:val="both"/>
        <w:rPr>
          <w:lang w:val="sr-Cyrl-CS"/>
        </w:rPr>
      </w:pPr>
      <w:r w:rsidRPr="006306B1">
        <w:rPr>
          <w:lang w:val="sr-Cyrl-CS"/>
        </w:rPr>
        <w:t>У Прокупљу, 24.06.2022.</w:t>
      </w:r>
      <w:r w:rsidRPr="006306B1">
        <w:t xml:space="preserve"> </w:t>
      </w:r>
      <w:r w:rsidRPr="006306B1">
        <w:rPr>
          <w:lang w:val="sr-Cyrl-CS"/>
        </w:rPr>
        <w:t>године</w:t>
      </w:r>
      <w:r w:rsidRPr="00E7785A">
        <w:rPr>
          <w:lang w:val="sr-Cyrl-CS"/>
        </w:rPr>
        <w:tab/>
      </w:r>
      <w:r w:rsidRPr="00E7785A">
        <w:rPr>
          <w:lang w:val="sr-Cyrl-CS"/>
        </w:rPr>
        <w:tab/>
      </w:r>
      <w:r w:rsidRPr="00E7785A">
        <w:rPr>
          <w:lang w:val="sr-Cyrl-CS"/>
        </w:rPr>
        <w:tab/>
      </w:r>
      <w:r w:rsidRPr="00E7785A">
        <w:rPr>
          <w:lang w:val="sr-Cyrl-CS"/>
        </w:rPr>
        <w:tab/>
        <w:t xml:space="preserve">            </w:t>
      </w:r>
    </w:p>
    <w:p w:rsidR="00CF5F9A" w:rsidRDefault="00CF5F9A" w:rsidP="00CF5F9A">
      <w:pPr>
        <w:jc w:val="both"/>
        <w:rPr>
          <w:lang w:val="sr-Cyrl-CS"/>
        </w:rPr>
      </w:pPr>
      <w:r w:rsidRPr="00E7785A">
        <w:rPr>
          <w:lang w:val="sr-Cyrl-CS"/>
        </w:rPr>
        <w:tab/>
      </w:r>
      <w:r w:rsidRPr="00E7785A">
        <w:rPr>
          <w:lang w:val="sr-Cyrl-CS"/>
        </w:rPr>
        <w:tab/>
      </w:r>
      <w:r w:rsidRPr="00E7785A">
        <w:rPr>
          <w:lang w:val="sr-Cyrl-CS"/>
        </w:rPr>
        <w:tab/>
      </w:r>
      <w:r w:rsidRPr="00E7785A">
        <w:rPr>
          <w:lang w:val="sr-Cyrl-CS"/>
        </w:rPr>
        <w:tab/>
      </w:r>
      <w:r w:rsidRPr="00E7785A">
        <w:rPr>
          <w:lang w:val="sr-Cyrl-CS"/>
        </w:rPr>
        <w:tab/>
      </w:r>
    </w:p>
    <w:p w:rsidR="00CF5F9A" w:rsidRDefault="00CF5F9A" w:rsidP="00CF5F9A">
      <w:pPr>
        <w:ind w:left="6480"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7785A">
        <w:rPr>
          <w:lang w:val="sr-Cyrl-CS"/>
        </w:rPr>
        <w:t>ПРЕДСЕДНИК</w:t>
      </w:r>
    </w:p>
    <w:p w:rsidR="00CF5F9A" w:rsidRDefault="00CF5F9A" w:rsidP="00CF5F9A">
      <w:pPr>
        <w:ind w:left="6480"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E7785A">
        <w:rPr>
          <w:lang w:val="sr-Cyrl-CS"/>
        </w:rPr>
        <w:t>ГРАДСКОГ ВЕЋА</w:t>
      </w:r>
    </w:p>
    <w:p w:rsidR="00CF5F9A" w:rsidRPr="00E7785A" w:rsidRDefault="00CF5F9A" w:rsidP="00CF5F9A">
      <w:pPr>
        <w:ind w:left="6480" w:firstLine="720"/>
        <w:jc w:val="both"/>
        <w:rPr>
          <w:lang w:val="sr-Cyrl-CS"/>
        </w:rPr>
      </w:pPr>
      <w:r w:rsidRPr="00E7785A">
        <w:rPr>
          <w:lang w:val="sr-Cyrl-CS"/>
        </w:rPr>
        <w:t>Милан Аранђеловић</w:t>
      </w:r>
      <w:r w:rsidR="004C0799">
        <w:rPr>
          <w:lang w:val="sr-Cyrl-CS"/>
        </w:rPr>
        <w:t xml:space="preserve"> с.р.</w:t>
      </w:r>
    </w:p>
    <w:p w:rsidR="00CF5F9A" w:rsidRPr="00B447C9" w:rsidRDefault="00CF5F9A" w:rsidP="00CF5F9A">
      <w:pPr>
        <w:jc w:val="both"/>
      </w:pPr>
    </w:p>
    <w:p w:rsidR="00CF5F9A" w:rsidRPr="00266588" w:rsidRDefault="00CF5F9A" w:rsidP="00CF5F9A">
      <w:pPr>
        <w:jc w:val="both"/>
      </w:pPr>
    </w:p>
    <w:p w:rsidR="00CF5F9A" w:rsidRDefault="00CF5F9A" w:rsidP="00CF5F9A">
      <w:pPr>
        <w:jc w:val="both"/>
      </w:pPr>
    </w:p>
    <w:p w:rsidR="00CF5F9A" w:rsidRDefault="00CF5F9A" w:rsidP="00CF5F9A">
      <w:pPr>
        <w:ind w:firstLine="720"/>
        <w:jc w:val="both"/>
      </w:pPr>
    </w:p>
    <w:p w:rsidR="00CF5F9A" w:rsidRPr="00930BFB" w:rsidRDefault="00CF5F9A" w:rsidP="00CF5F9A">
      <w:pPr>
        <w:ind w:firstLine="720"/>
        <w:jc w:val="both"/>
        <w:rPr>
          <w:lang w:val="sr-Cyrl-CS"/>
        </w:rPr>
      </w:pPr>
    </w:p>
    <w:p w:rsidR="00CF5F9A" w:rsidRDefault="00CF5F9A" w:rsidP="00CF5F9A">
      <w:pPr>
        <w:jc w:val="both"/>
      </w:pPr>
    </w:p>
    <w:p w:rsidR="00CF5F9A" w:rsidRDefault="00CF5F9A" w:rsidP="00CF5F9A">
      <w:pPr>
        <w:jc w:val="both"/>
      </w:pPr>
    </w:p>
    <w:p w:rsidR="00CF5F9A" w:rsidRDefault="00CF5F9A" w:rsidP="00CF5F9A">
      <w:pPr>
        <w:jc w:val="both"/>
      </w:pPr>
    </w:p>
    <w:p w:rsidR="00CF5F9A" w:rsidRDefault="00CF5F9A" w:rsidP="00CF5F9A">
      <w:pPr>
        <w:jc w:val="both"/>
      </w:pPr>
    </w:p>
    <w:p w:rsidR="00CF5F9A" w:rsidRDefault="00CF5F9A" w:rsidP="00CF5F9A">
      <w:pPr>
        <w:jc w:val="both"/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Default="00CF5F9A" w:rsidP="008628BC">
      <w:pPr>
        <w:spacing w:line="234" w:lineRule="auto"/>
        <w:rPr>
          <w:sz w:val="40"/>
          <w:szCs w:val="40"/>
          <w:lang w:val="sr-Cyrl-CS"/>
        </w:rPr>
      </w:pPr>
    </w:p>
    <w:p w:rsidR="00CF5F9A" w:rsidRPr="00DB4B27" w:rsidRDefault="00DB4B27" w:rsidP="008628BC">
      <w:pPr>
        <w:spacing w:line="234" w:lineRule="auto"/>
        <w:rPr>
          <w:sz w:val="40"/>
          <w:szCs w:val="40"/>
          <w:lang w:val="sr-Cyrl-CS"/>
        </w:rPr>
      </w:pPr>
      <w:r w:rsidRPr="00DB4B27">
        <w:rPr>
          <w:sz w:val="40"/>
          <w:szCs w:val="40"/>
          <w:lang w:val="sr-Cyrl-CS"/>
        </w:rPr>
        <w:lastRenderedPageBreak/>
        <w:t>2</w:t>
      </w:r>
    </w:p>
    <w:p w:rsidR="00DB4B27" w:rsidRPr="00DB4B27" w:rsidRDefault="00DB4B27" w:rsidP="00DB4B27">
      <w:pPr>
        <w:ind w:firstLine="720"/>
        <w:jc w:val="both"/>
        <w:rPr>
          <w:lang w:val="sr-Cyrl-CS"/>
        </w:rPr>
      </w:pPr>
      <w:r w:rsidRPr="00DB4B27">
        <w:rPr>
          <w:lang w:val="sr-Cyrl-CS"/>
        </w:rPr>
        <w:t xml:space="preserve">На основу члана 63 става 1 тачке 27 Статута града Прокупља („Службени лист општине Прокупље“ бр. 15/2018) и чланова 11 и 12 Правилника о суфинансирању мера енергетске санације,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ЈП1/22 („Службени лист града Прокупља“ бр. 14/22), Градско веће града Прокупља на седници одржаној </w:t>
      </w:r>
      <w:r w:rsidRPr="00DB4B27">
        <w:t xml:space="preserve">24.06.2022. </w:t>
      </w:r>
      <w:r w:rsidRPr="00DB4B27">
        <w:rPr>
          <w:lang w:val="sr-Cyrl-CS"/>
        </w:rPr>
        <w:t>године, доноси</w:t>
      </w:r>
    </w:p>
    <w:p w:rsidR="00DB4B27" w:rsidRPr="00DB4B27" w:rsidRDefault="00DB4B27" w:rsidP="00DB4B27">
      <w:pPr>
        <w:jc w:val="both"/>
        <w:rPr>
          <w:lang w:val="sr-Cyrl-CS"/>
        </w:rPr>
      </w:pPr>
    </w:p>
    <w:p w:rsidR="00DB4B27" w:rsidRPr="00DB4B27" w:rsidRDefault="00DB4B27" w:rsidP="00DB4B27">
      <w:pPr>
        <w:jc w:val="center"/>
      </w:pPr>
      <w:r w:rsidRPr="00DB4B27">
        <w:rPr>
          <w:lang w:val="sr-Cyrl-CS"/>
        </w:rPr>
        <w:t xml:space="preserve">РЕШЕЊЕ </w:t>
      </w:r>
      <w:r w:rsidRPr="00DB4B27">
        <w:t>О ИЗМЕНИ РЕШЕЊА</w:t>
      </w:r>
    </w:p>
    <w:p w:rsidR="00DB4B27" w:rsidRPr="00DB4B27" w:rsidRDefault="00DB4B27" w:rsidP="00DB4B27">
      <w:pPr>
        <w:jc w:val="center"/>
        <w:rPr>
          <w:lang w:val="sr-Cyrl-CS"/>
        </w:rPr>
      </w:pPr>
      <w:r w:rsidRPr="00DB4B27">
        <w:rPr>
          <w:lang w:val="sr-Cyrl-CS"/>
        </w:rPr>
        <w:t>о образовању Комисије за реализацију мера енергетске санације</w:t>
      </w:r>
    </w:p>
    <w:p w:rsidR="00DB4B27" w:rsidRPr="00DB4B27" w:rsidRDefault="00DB4B27" w:rsidP="00DB4B27">
      <w:pPr>
        <w:jc w:val="center"/>
        <w:rPr>
          <w:b/>
          <w:lang w:val="sr-Cyrl-CS"/>
        </w:rPr>
      </w:pPr>
    </w:p>
    <w:p w:rsidR="00DB4B27" w:rsidRPr="00DB4B27" w:rsidRDefault="00DB4B27" w:rsidP="00DB4B27">
      <w:pPr>
        <w:jc w:val="center"/>
        <w:rPr>
          <w:lang w:val="sr-Cyrl-CS"/>
        </w:rPr>
      </w:pPr>
      <w:r w:rsidRPr="00DB4B27">
        <w:rPr>
          <w:lang w:val="sr-Cyrl-CS"/>
        </w:rPr>
        <w:t>Члан 1.</w:t>
      </w:r>
    </w:p>
    <w:p w:rsidR="00DB4B27" w:rsidRPr="00DB4B27" w:rsidRDefault="00DB4B27" w:rsidP="00DB4B27">
      <w:pPr>
        <w:jc w:val="center"/>
        <w:rPr>
          <w:lang w:val="sr-Cyrl-CS"/>
        </w:rPr>
      </w:pPr>
    </w:p>
    <w:p w:rsidR="00DB4B27" w:rsidRPr="00DB4B27" w:rsidRDefault="00DB4B27" w:rsidP="00DB4B27">
      <w:pPr>
        <w:ind w:firstLine="720"/>
        <w:jc w:val="both"/>
      </w:pPr>
      <w:r w:rsidRPr="00DB4B27">
        <w:rPr>
          <w:lang w:val="sr-Cyrl-CS"/>
        </w:rPr>
        <w:t xml:space="preserve">Мења се Решење о образовању Комисије за реализацију мера енергетске санације бр. 06-39/2022-02 </w:t>
      </w:r>
      <w:r w:rsidRPr="00DB4B27">
        <w:t xml:space="preserve">од 19.04.2022. </w:t>
      </w:r>
      <w:proofErr w:type="gramStart"/>
      <w:r w:rsidRPr="00DB4B27">
        <w:t>године</w:t>
      </w:r>
      <w:proofErr w:type="gramEnd"/>
      <w:r w:rsidRPr="00DB4B27">
        <w:t xml:space="preserve"> и бр.</w:t>
      </w:r>
      <w:r w:rsidRPr="00DB4B27">
        <w:rPr>
          <w:lang w:val="sr-Cyrl-CS"/>
        </w:rPr>
        <w:t xml:space="preserve"> 06-53/2022-02 од 26.05.2022. године</w:t>
      </w:r>
      <w:r w:rsidRPr="00DB4B27">
        <w:t>, тако што се члан 1 став 1 Решења мења и сада гласи:</w:t>
      </w:r>
    </w:p>
    <w:p w:rsidR="00DB4B27" w:rsidRPr="00DB4B27" w:rsidRDefault="00DB4B27" w:rsidP="00DB4B27">
      <w:pPr>
        <w:ind w:firstLine="720"/>
        <w:jc w:val="both"/>
      </w:pPr>
      <w:r w:rsidRPr="00DB4B27">
        <w:t>„ОБРАЗУЈЕ СЕ Комисија за реализацију мера енергетске санације (у даљем тексту: Комисија) у следећем саставу:</w:t>
      </w:r>
    </w:p>
    <w:p w:rsidR="00DB4B27" w:rsidRPr="00DB4B27" w:rsidRDefault="00DB4B27" w:rsidP="00DB4B27">
      <w:pPr>
        <w:numPr>
          <w:ilvl w:val="0"/>
          <w:numId w:val="34"/>
        </w:numPr>
        <w:contextualSpacing/>
        <w:jc w:val="both"/>
        <w:rPr>
          <w:rFonts w:eastAsiaTheme="minorHAnsi"/>
        </w:rPr>
      </w:pPr>
      <w:r w:rsidRPr="00DB4B27">
        <w:rPr>
          <w:rFonts w:eastAsiaTheme="minorHAnsi"/>
        </w:rPr>
        <w:t>Марко Цвејић, енергетски менаџер – председник Комисије</w:t>
      </w:r>
    </w:p>
    <w:p w:rsidR="00DB4B27" w:rsidRPr="00DB4B27" w:rsidRDefault="00DB4B27" w:rsidP="00DB4B27">
      <w:pPr>
        <w:numPr>
          <w:ilvl w:val="0"/>
          <w:numId w:val="34"/>
        </w:numPr>
        <w:contextualSpacing/>
        <w:jc w:val="both"/>
        <w:rPr>
          <w:rFonts w:eastAsiaTheme="minorHAnsi"/>
        </w:rPr>
      </w:pPr>
      <w:r w:rsidRPr="00DB4B27">
        <w:rPr>
          <w:rFonts w:eastAsiaTheme="minorHAnsi"/>
        </w:rPr>
        <w:t>Милана Павловски, службеница на пословима протокола у Кабинету градоначелника – члан Комисије</w:t>
      </w:r>
    </w:p>
    <w:p w:rsidR="00DB4B27" w:rsidRPr="00DB4B27" w:rsidRDefault="00DB4B27" w:rsidP="00DB4B27">
      <w:pPr>
        <w:numPr>
          <w:ilvl w:val="0"/>
          <w:numId w:val="34"/>
        </w:numPr>
        <w:contextualSpacing/>
        <w:jc w:val="both"/>
        <w:rPr>
          <w:rFonts w:eastAsiaTheme="minorHAnsi"/>
        </w:rPr>
      </w:pPr>
      <w:r w:rsidRPr="00DB4B27">
        <w:rPr>
          <w:rFonts w:eastAsiaTheme="minorHAnsi"/>
        </w:rPr>
        <w:t>Милица Марковић, службеница на пословима протокола у Кабинету градоначелника – члан Комисије</w:t>
      </w:r>
    </w:p>
    <w:p w:rsidR="00DB4B27" w:rsidRPr="00DB4B27" w:rsidRDefault="00DB4B27" w:rsidP="00DB4B27">
      <w:pPr>
        <w:numPr>
          <w:ilvl w:val="0"/>
          <w:numId w:val="34"/>
        </w:numPr>
        <w:contextualSpacing/>
        <w:jc w:val="both"/>
        <w:rPr>
          <w:rFonts w:eastAsiaTheme="minorHAnsi"/>
        </w:rPr>
      </w:pPr>
      <w:r w:rsidRPr="00DB4B27">
        <w:rPr>
          <w:rFonts w:eastAsiaTheme="minorHAnsi"/>
        </w:rPr>
        <w:t>Владо Зечевић, службеник на пословима озакоњења објеката у Градској управи – члан Комисије</w:t>
      </w:r>
    </w:p>
    <w:p w:rsidR="00DB4B27" w:rsidRPr="00DB4B27" w:rsidRDefault="00DB4B27" w:rsidP="00DB4B27">
      <w:pPr>
        <w:numPr>
          <w:ilvl w:val="0"/>
          <w:numId w:val="34"/>
        </w:numPr>
        <w:contextualSpacing/>
        <w:jc w:val="both"/>
        <w:rPr>
          <w:rFonts w:eastAsiaTheme="minorHAnsi"/>
        </w:rPr>
      </w:pPr>
      <w:r w:rsidRPr="00DB4B27">
        <w:rPr>
          <w:rFonts w:eastAsiaTheme="minorHAnsi"/>
        </w:rPr>
        <w:t>Душан Стојановић, запослен у ЈП за уређење и урбанизам града Прокупља – члан Комисије</w:t>
      </w:r>
    </w:p>
    <w:p w:rsidR="00DB4B27" w:rsidRPr="00DB4B27" w:rsidRDefault="00DB4B27" w:rsidP="00DB4B27">
      <w:pPr>
        <w:numPr>
          <w:ilvl w:val="0"/>
          <w:numId w:val="34"/>
        </w:numPr>
        <w:contextualSpacing/>
        <w:jc w:val="both"/>
        <w:rPr>
          <w:rFonts w:eastAsiaTheme="minorHAnsi"/>
        </w:rPr>
      </w:pPr>
      <w:r w:rsidRPr="00DB4B27">
        <w:rPr>
          <w:rFonts w:eastAsiaTheme="minorHAnsi"/>
        </w:rPr>
        <w:t>Ненад Калчић, запослен у Министарству рударства и енергетике – Управи за финансирање и подстицање енергетске ефикасности – члан Комисије</w:t>
      </w:r>
    </w:p>
    <w:p w:rsidR="00DB4B27" w:rsidRPr="00DB4B27" w:rsidRDefault="00DB4B27" w:rsidP="00DB4B27">
      <w:pPr>
        <w:numPr>
          <w:ilvl w:val="0"/>
          <w:numId w:val="34"/>
        </w:numPr>
        <w:contextualSpacing/>
        <w:jc w:val="both"/>
        <w:rPr>
          <w:rFonts w:eastAsiaTheme="minorHAnsi"/>
        </w:rPr>
      </w:pPr>
      <w:r w:rsidRPr="00DB4B27">
        <w:rPr>
          <w:rFonts w:eastAsiaTheme="minorHAnsi"/>
        </w:rPr>
        <w:t>Андрија Микић, члан Градског већа града Прокупља – члан Комисије“</w:t>
      </w:r>
    </w:p>
    <w:p w:rsidR="00DB4B27" w:rsidRPr="00DB4B27" w:rsidRDefault="00DB4B27" w:rsidP="00DB4B27">
      <w:pPr>
        <w:ind w:left="1440"/>
        <w:contextualSpacing/>
        <w:jc w:val="both"/>
        <w:rPr>
          <w:rFonts w:eastAsiaTheme="minorHAnsi"/>
        </w:rPr>
      </w:pPr>
    </w:p>
    <w:p w:rsidR="00DB4B27" w:rsidRPr="00DB4B27" w:rsidRDefault="00DB4B27" w:rsidP="00DB4B27">
      <w:pPr>
        <w:jc w:val="center"/>
        <w:rPr>
          <w:lang w:val="sr-Cyrl-CS"/>
        </w:rPr>
      </w:pPr>
      <w:r w:rsidRPr="00DB4B27">
        <w:rPr>
          <w:lang w:val="sr-Cyrl-CS"/>
        </w:rPr>
        <w:t>Члан 2.</w:t>
      </w:r>
    </w:p>
    <w:p w:rsidR="00DB4B27" w:rsidRPr="00DB4B27" w:rsidRDefault="00DB4B27" w:rsidP="00DB4B27">
      <w:pPr>
        <w:ind w:firstLine="720"/>
        <w:jc w:val="both"/>
        <w:rPr>
          <w:lang w:val="sr-Cyrl-CS"/>
        </w:rPr>
      </w:pPr>
      <w:r w:rsidRPr="00DB4B27">
        <w:rPr>
          <w:lang w:val="sr-Cyrl-CS"/>
        </w:rPr>
        <w:t xml:space="preserve">У осталом делу Решење о образовању Комисије за реализацију мера енергетске санације бр. 06-39/2022-02 </w:t>
      </w:r>
      <w:r w:rsidRPr="00DB4B27">
        <w:t xml:space="preserve">од 19.04.2022. </w:t>
      </w:r>
      <w:proofErr w:type="gramStart"/>
      <w:r w:rsidRPr="00DB4B27">
        <w:t>године</w:t>
      </w:r>
      <w:proofErr w:type="gramEnd"/>
      <w:r w:rsidRPr="00DB4B27">
        <w:t xml:space="preserve"> и бр.</w:t>
      </w:r>
      <w:r w:rsidRPr="00DB4B27">
        <w:rPr>
          <w:lang w:val="sr-Cyrl-CS"/>
        </w:rPr>
        <w:t xml:space="preserve"> 06-53/2022-02 од 26.05.2022. године</w:t>
      </w:r>
      <w:r w:rsidRPr="00DB4B27">
        <w:t xml:space="preserve"> </w:t>
      </w:r>
      <w:r w:rsidRPr="00DB4B27">
        <w:rPr>
          <w:lang w:val="sr-Cyrl-CS"/>
        </w:rPr>
        <w:t xml:space="preserve"> остаје непромењено.</w:t>
      </w:r>
    </w:p>
    <w:p w:rsidR="00DB4B27" w:rsidRPr="00DB4B27" w:rsidRDefault="00DB4B27" w:rsidP="00DB4B27">
      <w:pPr>
        <w:jc w:val="both"/>
        <w:rPr>
          <w:lang w:val="sr-Cyrl-CS"/>
        </w:rPr>
      </w:pPr>
    </w:p>
    <w:p w:rsidR="00DB4B27" w:rsidRPr="00DB4B27" w:rsidRDefault="00DB4B27" w:rsidP="00DB4B27">
      <w:pPr>
        <w:jc w:val="center"/>
        <w:rPr>
          <w:lang w:val="sr-Cyrl-CS"/>
        </w:rPr>
      </w:pPr>
      <w:r w:rsidRPr="00DB4B27">
        <w:rPr>
          <w:lang w:val="sr-Cyrl-CS"/>
        </w:rPr>
        <w:t>Члан 3.</w:t>
      </w:r>
    </w:p>
    <w:p w:rsidR="00DB4B27" w:rsidRPr="00DB4B27" w:rsidRDefault="00DB4B27" w:rsidP="00DB4B27">
      <w:pPr>
        <w:ind w:firstLine="720"/>
        <w:jc w:val="both"/>
        <w:rPr>
          <w:lang w:val="sr-Cyrl-CS"/>
        </w:rPr>
      </w:pPr>
      <w:r w:rsidRPr="00DB4B27">
        <w:rPr>
          <w:lang w:val="sr-Cyrl-CS"/>
        </w:rPr>
        <w:t xml:space="preserve">Ово Решење ступа на снагу </w:t>
      </w:r>
      <w:r w:rsidRPr="00DB4B27">
        <w:t>наредног</w:t>
      </w:r>
      <w:r w:rsidRPr="00DB4B27">
        <w:rPr>
          <w:lang w:val="sr-Cyrl-CS"/>
        </w:rPr>
        <w:t xml:space="preserve"> дана од дана објављивања у „Службеном листу града Прокупља“.</w:t>
      </w:r>
    </w:p>
    <w:p w:rsidR="00DB4B27" w:rsidRPr="00DB4B27" w:rsidRDefault="00DB4B27" w:rsidP="00DB4B27">
      <w:pPr>
        <w:jc w:val="both"/>
        <w:rPr>
          <w:lang w:val="sr-Cyrl-CS"/>
        </w:rPr>
      </w:pPr>
    </w:p>
    <w:p w:rsidR="00DB4B27" w:rsidRPr="00DB4B27" w:rsidRDefault="00DB4B27" w:rsidP="00DB4B27">
      <w:pPr>
        <w:jc w:val="both"/>
        <w:rPr>
          <w:lang w:val="sr-Cyrl-CS"/>
        </w:rPr>
      </w:pPr>
      <w:r w:rsidRPr="00DB4B27">
        <w:rPr>
          <w:lang w:val="sr-Cyrl-CS"/>
        </w:rPr>
        <w:t>Број: 06-68/2022-02</w:t>
      </w:r>
      <w:r w:rsidRPr="00DB4B27">
        <w:rPr>
          <w:lang w:val="sr-Cyrl-CS"/>
        </w:rPr>
        <w:tab/>
      </w:r>
      <w:r w:rsidRPr="00DB4B27">
        <w:rPr>
          <w:lang w:val="sr-Cyrl-CS"/>
        </w:rPr>
        <w:tab/>
      </w:r>
      <w:r w:rsidRPr="00DB4B27">
        <w:rPr>
          <w:lang w:val="sr-Cyrl-CS"/>
        </w:rPr>
        <w:tab/>
      </w:r>
    </w:p>
    <w:p w:rsidR="00DB4B27" w:rsidRPr="00DB4B27" w:rsidRDefault="00DB4B27" w:rsidP="00DB4B27">
      <w:pPr>
        <w:jc w:val="both"/>
        <w:rPr>
          <w:lang w:val="sr-Cyrl-CS"/>
        </w:rPr>
      </w:pPr>
      <w:r w:rsidRPr="00DB4B27">
        <w:rPr>
          <w:lang w:val="sr-Cyrl-CS"/>
        </w:rPr>
        <w:t>У Прокупљу, 24.06.2022.</w:t>
      </w:r>
      <w:r w:rsidRPr="00DB4B27">
        <w:t xml:space="preserve"> </w:t>
      </w:r>
      <w:r w:rsidRPr="00DB4B27">
        <w:rPr>
          <w:lang w:val="sr-Cyrl-CS"/>
        </w:rPr>
        <w:t>године</w:t>
      </w:r>
      <w:r w:rsidRPr="00DB4B27">
        <w:rPr>
          <w:lang w:val="sr-Cyrl-CS"/>
        </w:rPr>
        <w:tab/>
      </w:r>
      <w:r w:rsidRPr="00DB4B27">
        <w:rPr>
          <w:lang w:val="sr-Cyrl-CS"/>
        </w:rPr>
        <w:tab/>
      </w:r>
      <w:r w:rsidRPr="00DB4B27">
        <w:rPr>
          <w:lang w:val="sr-Cyrl-CS"/>
        </w:rPr>
        <w:tab/>
      </w:r>
    </w:p>
    <w:p w:rsidR="00DB4B27" w:rsidRPr="00DB4B27" w:rsidRDefault="00DB4B27" w:rsidP="00DB4B27">
      <w:pPr>
        <w:jc w:val="both"/>
        <w:rPr>
          <w:lang w:val="sr-Cyrl-CS"/>
        </w:rPr>
      </w:pPr>
    </w:p>
    <w:p w:rsidR="00DB4B27" w:rsidRPr="00DB4B27" w:rsidRDefault="00DB4B27" w:rsidP="00DB4B27">
      <w:pPr>
        <w:jc w:val="both"/>
        <w:rPr>
          <w:lang w:val="sr-Cyrl-CS"/>
        </w:rPr>
      </w:pPr>
      <w:r w:rsidRPr="00DB4B27">
        <w:rPr>
          <w:lang w:val="sr-Cyrl-CS"/>
        </w:rPr>
        <w:tab/>
      </w:r>
    </w:p>
    <w:p w:rsidR="00DB4B27" w:rsidRPr="00DB4B27" w:rsidRDefault="00DB4B27" w:rsidP="00DB4B27">
      <w:pPr>
        <w:jc w:val="right"/>
        <w:rPr>
          <w:lang w:val="sr-Cyrl-CS"/>
        </w:rPr>
      </w:pPr>
      <w:r>
        <w:rPr>
          <w:lang w:val="sr-Cyrl-CS"/>
        </w:rPr>
        <w:tab/>
      </w:r>
      <w:r w:rsidRPr="00DB4B27">
        <w:rPr>
          <w:lang w:val="sr-Cyrl-CS"/>
        </w:rPr>
        <w:t>ГРАДСКО ВЕЋЕ ГРАДА ПРОКУПЉА</w:t>
      </w:r>
    </w:p>
    <w:p w:rsidR="00DB4B27" w:rsidRPr="00DB4B27" w:rsidRDefault="00DB4B27" w:rsidP="00DB4B27">
      <w:pPr>
        <w:jc w:val="center"/>
        <w:rPr>
          <w:lang w:val="sr-Cyrl-CS"/>
        </w:rPr>
      </w:pPr>
      <w:r w:rsidRPr="00DB4B27">
        <w:rPr>
          <w:lang w:val="sr-Cyrl-CS"/>
        </w:rPr>
        <w:t xml:space="preserve">                                                                         </w:t>
      </w:r>
      <w:r>
        <w:rPr>
          <w:lang w:val="sr-Cyrl-CS"/>
        </w:rPr>
        <w:t xml:space="preserve">             </w:t>
      </w:r>
      <w:r w:rsidRPr="00DB4B27">
        <w:rPr>
          <w:lang w:val="sr-Cyrl-CS"/>
        </w:rPr>
        <w:t xml:space="preserve"> ПРЕДСЕДНИК</w:t>
      </w:r>
    </w:p>
    <w:p w:rsidR="00DB4B27" w:rsidRDefault="00DB4B27" w:rsidP="00DB4B27">
      <w:pPr>
        <w:jc w:val="center"/>
      </w:pPr>
      <w:r w:rsidRPr="00DB4B27">
        <w:rPr>
          <w:lang w:val="sr-Cyrl-CS"/>
        </w:rPr>
        <w:tab/>
      </w:r>
      <w:r w:rsidRPr="00DB4B27">
        <w:rPr>
          <w:lang w:val="sr-Cyrl-CS"/>
        </w:rPr>
        <w:tab/>
      </w:r>
      <w:r w:rsidRPr="00DB4B27">
        <w:rPr>
          <w:lang w:val="sr-Cyrl-CS"/>
        </w:rPr>
        <w:tab/>
      </w:r>
      <w:r w:rsidRPr="00DB4B27">
        <w:rPr>
          <w:lang w:val="sr-Cyrl-CS"/>
        </w:rPr>
        <w:tab/>
        <w:t xml:space="preserve">                               </w:t>
      </w:r>
      <w:r>
        <w:rPr>
          <w:lang w:val="sr-Cyrl-CS"/>
        </w:rPr>
        <w:t xml:space="preserve">       </w:t>
      </w:r>
      <w:r w:rsidRPr="00DB4B27">
        <w:rPr>
          <w:lang w:val="sr-Cyrl-CS"/>
        </w:rPr>
        <w:t>Милан Аранђеловић</w:t>
      </w:r>
      <w:r w:rsidR="004C0799">
        <w:rPr>
          <w:lang w:val="sr-Cyrl-CS"/>
        </w:rPr>
        <w:t xml:space="preserve"> с.р.</w:t>
      </w:r>
    </w:p>
    <w:p w:rsidR="00497229" w:rsidRDefault="00497229" w:rsidP="00DB4B27">
      <w:pPr>
        <w:jc w:val="center"/>
      </w:pPr>
    </w:p>
    <w:p w:rsidR="00497229" w:rsidRDefault="00497229" w:rsidP="00497229">
      <w:pPr>
        <w:jc w:val="both"/>
      </w:pPr>
      <w:r>
        <w:lastRenderedPageBreak/>
        <w:t xml:space="preserve">     </w:t>
      </w:r>
      <w:r>
        <w:rPr>
          <w:sz w:val="40"/>
          <w:szCs w:val="40"/>
        </w:rPr>
        <w:t>3</w:t>
      </w:r>
      <w:r>
        <w:t xml:space="preserve">             </w:t>
      </w:r>
    </w:p>
    <w:p w:rsidR="00497229" w:rsidRDefault="00497229" w:rsidP="00497229">
      <w:pPr>
        <w:jc w:val="both"/>
      </w:pPr>
    </w:p>
    <w:p w:rsidR="00497229" w:rsidRDefault="00497229" w:rsidP="00497229">
      <w:pPr>
        <w:ind w:firstLine="720"/>
        <w:jc w:val="both"/>
      </w:pPr>
      <w:r>
        <w:t xml:space="preserve"> </w:t>
      </w:r>
      <w:r w:rsidRPr="00AF3DD9">
        <w:t>На основу члана 58 Закона о запосленима у аутономним покрајинама и јединицама локалне самоуправе („Сл. Гласник РС</w:t>
      </w:r>
      <w:proofErr w:type="gramStart"/>
      <w:r w:rsidRPr="00AF3DD9">
        <w:t>“ бр</w:t>
      </w:r>
      <w:proofErr w:type="gramEnd"/>
      <w:r w:rsidRPr="00AF3DD9">
        <w:t>. 21/2016, 113/2017, 95/2018 и 113/2017 - др. закон)</w:t>
      </w:r>
      <w:r>
        <w:t xml:space="preserve">, </w:t>
      </w:r>
      <w:r w:rsidRPr="00AF3DD9">
        <w:t>Уредбе о критеријумима</w:t>
      </w:r>
      <w:r>
        <w:t xml:space="preserve"> </w:t>
      </w:r>
      <w:r w:rsidRPr="00AF3DD9">
        <w:t>за</w:t>
      </w:r>
      <w:r>
        <w:t xml:space="preserve"> </w:t>
      </w:r>
      <w:r w:rsidRPr="00AF3DD9">
        <w:t>разврставање</w:t>
      </w:r>
      <w:r>
        <w:t xml:space="preserve"> </w:t>
      </w:r>
      <w:r w:rsidRPr="00AF3DD9">
        <w:t>радних</w:t>
      </w:r>
      <w:r>
        <w:t xml:space="preserve"> </w:t>
      </w:r>
      <w:r w:rsidRPr="00AF3DD9">
        <w:t>места и мерилима</w:t>
      </w:r>
      <w:r>
        <w:t xml:space="preserve"> </w:t>
      </w:r>
      <w:r w:rsidRPr="00AF3DD9">
        <w:t>за</w:t>
      </w:r>
      <w:r>
        <w:t xml:space="preserve"> </w:t>
      </w:r>
      <w:r w:rsidRPr="00AF3DD9">
        <w:t>опис</w:t>
      </w:r>
      <w:r>
        <w:t xml:space="preserve"> </w:t>
      </w:r>
      <w:r w:rsidRPr="00AF3DD9">
        <w:t>радних</w:t>
      </w:r>
      <w:r>
        <w:t xml:space="preserve"> </w:t>
      </w:r>
      <w:r w:rsidRPr="00AF3DD9">
        <w:t>места</w:t>
      </w:r>
      <w:r>
        <w:t xml:space="preserve"> </w:t>
      </w:r>
      <w:r w:rsidRPr="00AF3DD9">
        <w:t>намештеника у аутономним покрајинама и јединицама</w:t>
      </w:r>
      <w:r>
        <w:t xml:space="preserve"> </w:t>
      </w:r>
      <w:r w:rsidRPr="00AF3DD9">
        <w:t>локалне</w:t>
      </w:r>
      <w:r>
        <w:t xml:space="preserve"> </w:t>
      </w:r>
      <w:r w:rsidRPr="00AF3DD9">
        <w:t xml:space="preserve">самоуправе („Службени гласник РС“, број 88/2016),Кадровског плана Градске управе града Прокупља за 2022. </w:t>
      </w:r>
      <w:proofErr w:type="gramStart"/>
      <w:r w:rsidRPr="00AF3DD9">
        <w:t>годину</w:t>
      </w:r>
      <w:proofErr w:type="gramEnd"/>
      <w:r w:rsidRPr="00AF3DD9">
        <w:t xml:space="preserve"> број 06-110/2021-02 од 20.12.2021. </w:t>
      </w:r>
      <w:proofErr w:type="gramStart"/>
      <w:r w:rsidRPr="00AF3DD9">
        <w:t>године</w:t>
      </w:r>
      <w:proofErr w:type="gramEnd"/>
      <w:r w:rsidRPr="00AF3DD9">
        <w:t>, Градско веће града Прокупља, на предлог заменика начелника Градске управе града Прокупља, доноси</w:t>
      </w:r>
    </w:p>
    <w:p w:rsidR="00497229" w:rsidRDefault="00497229" w:rsidP="00497229">
      <w:pPr>
        <w:ind w:firstLine="720"/>
        <w:jc w:val="both"/>
      </w:pPr>
    </w:p>
    <w:p w:rsidR="00497229" w:rsidRPr="00AF3DD9" w:rsidRDefault="00497229" w:rsidP="00497229">
      <w:pPr>
        <w:ind w:firstLine="720"/>
        <w:jc w:val="both"/>
      </w:pPr>
    </w:p>
    <w:p w:rsidR="00497229" w:rsidRPr="00AF3DD9" w:rsidRDefault="00497229" w:rsidP="00497229">
      <w:pPr>
        <w:jc w:val="center"/>
      </w:pPr>
      <w:r w:rsidRPr="00AF3DD9">
        <w:t>ПРАВИЛНИК</w:t>
      </w:r>
    </w:p>
    <w:p w:rsidR="00497229" w:rsidRDefault="00497229" w:rsidP="00497229">
      <w:pPr>
        <w:jc w:val="center"/>
        <w:rPr>
          <w:lang w:val="sr-Cyrl-RS"/>
        </w:rPr>
      </w:pPr>
      <w:r w:rsidRPr="00AF3DD9">
        <w:t>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</w:p>
    <w:p w:rsidR="00497229" w:rsidRPr="00841E58" w:rsidRDefault="00497229" w:rsidP="00497229">
      <w:pPr>
        <w:jc w:val="center"/>
        <w:rPr>
          <w:lang w:val="sr-Cyrl-RS"/>
        </w:rPr>
      </w:pPr>
    </w:p>
    <w:p w:rsidR="00497229" w:rsidRPr="0066122D" w:rsidRDefault="00497229" w:rsidP="00497229">
      <w:pPr>
        <w:jc w:val="center"/>
      </w:pPr>
      <w:proofErr w:type="gramStart"/>
      <w:r w:rsidRPr="0066122D">
        <w:t>Члан 1.</w:t>
      </w:r>
      <w:proofErr w:type="gramEnd"/>
    </w:p>
    <w:p w:rsidR="00497229" w:rsidRPr="007B52B2" w:rsidRDefault="00497229" w:rsidP="00497229">
      <w:pPr>
        <w:ind w:firstLine="720"/>
        <w:jc w:val="both"/>
        <w:rPr>
          <w:bCs/>
          <w:lang w:val="sr-Cyrl-RS"/>
        </w:rPr>
      </w:pPr>
      <w:r w:rsidRPr="0066122D">
        <w:t xml:space="preserve">У Правилнику о организацији и систематизацији радних места у Градској управи града Прокупља и Градском правобранилаштву града Прокупљаброј 06-48/2019-02 од 05.06.2019 године и Правилнику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06-70/2020-02 од 25.09.2020,Правилнику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06-48/2021-02 од 28.05.2021,Правилнику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06-55/2021-02 од 23.06.2021, године, Правилникао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06-68/2021-02 од 19.07.2021.године и Правилника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06-30/2022-02 </w:t>
      </w:r>
      <w:r>
        <w:t>o</w:t>
      </w:r>
      <w:r w:rsidRPr="0066122D">
        <w:t>д 21.03.2022.године</w:t>
      </w:r>
      <w:r>
        <w:rPr>
          <w:lang w:val="sr-Cyrl-RS"/>
        </w:rPr>
        <w:t xml:space="preserve">, Правилника о изменама и допунима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</w:t>
      </w:r>
      <w:r w:rsidRPr="00E80A49">
        <w:rPr>
          <w:rFonts w:eastAsia="Calibri"/>
        </w:rPr>
        <w:t>06-</w:t>
      </w:r>
      <w:r>
        <w:rPr>
          <w:rFonts w:eastAsia="Calibri"/>
          <w:lang w:val="sr-Cyrl-RS"/>
        </w:rPr>
        <w:t>48</w:t>
      </w:r>
      <w:r w:rsidRPr="00E80A49">
        <w:rPr>
          <w:rFonts w:eastAsia="Calibri"/>
        </w:rPr>
        <w:t>/2022-02</w:t>
      </w:r>
      <w:r>
        <w:rPr>
          <w:lang w:val="sr-Cyrl-RS"/>
        </w:rPr>
        <w:t xml:space="preserve"> од 12.05.2022.годин</w:t>
      </w:r>
      <w:r>
        <w:rPr>
          <w:lang w:val="sr-Latn-RS"/>
        </w:rPr>
        <w:t xml:space="preserve">e </w:t>
      </w:r>
      <w:r>
        <w:rPr>
          <w:lang w:val="sr-Cyrl-RS"/>
        </w:rPr>
        <w:t xml:space="preserve">и , Правилника о изменама и допунима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</w:t>
      </w:r>
      <w:r w:rsidRPr="00E80A49">
        <w:rPr>
          <w:rFonts w:eastAsia="Calibri"/>
        </w:rPr>
        <w:t>06-</w:t>
      </w:r>
      <w:r>
        <w:rPr>
          <w:rFonts w:eastAsia="Calibri"/>
          <w:lang w:val="sr-Cyrl-RS"/>
        </w:rPr>
        <w:t>49</w:t>
      </w:r>
      <w:r w:rsidRPr="00E80A49">
        <w:rPr>
          <w:rFonts w:eastAsia="Calibri"/>
        </w:rPr>
        <w:t>/2022-02</w:t>
      </w:r>
      <w:r>
        <w:rPr>
          <w:lang w:val="sr-Cyrl-RS"/>
        </w:rPr>
        <w:t xml:space="preserve"> од 19.05.2022.годин</w:t>
      </w:r>
      <w:r>
        <w:rPr>
          <w:lang w:val="sr-Latn-RS"/>
        </w:rPr>
        <w:t>e</w:t>
      </w:r>
      <w:r>
        <w:rPr>
          <w:lang w:val="sr-Cyrl-RS"/>
        </w:rPr>
        <w:t xml:space="preserve">  </w:t>
      </w:r>
      <w:r w:rsidRPr="007B52B2">
        <w:rPr>
          <w:bCs/>
        </w:rPr>
        <w:t>у члану 4 .табела 1. систематизована радна места у унутрашњим организационим јединицама Градске управе број извршилаца  у звању</w:t>
      </w:r>
      <w:r>
        <w:rPr>
          <w:bCs/>
          <w:lang w:val="sr-Cyrl-RS"/>
        </w:rPr>
        <w:t>:“ саветник“ смањује се за 1; број извршилаца у звању „млађи сарадник“повећава се за 1 и број извршилаца у звању „виши референт“ смањује се за 1.</w:t>
      </w:r>
    </w:p>
    <w:p w:rsidR="00497229" w:rsidRDefault="00497229" w:rsidP="00497229">
      <w:pPr>
        <w:jc w:val="center"/>
        <w:rPr>
          <w:rFonts w:eastAsia="Calibri"/>
          <w:color w:val="000000"/>
          <w:lang w:val="sr-Cyrl-RS"/>
        </w:rPr>
      </w:pPr>
      <w:proofErr w:type="gramStart"/>
      <w:r>
        <w:rPr>
          <w:rFonts w:eastAsia="Calibri"/>
          <w:color w:val="000000"/>
        </w:rPr>
        <w:t xml:space="preserve">Члан </w:t>
      </w:r>
      <w:r>
        <w:rPr>
          <w:rFonts w:eastAsia="Calibri"/>
          <w:color w:val="000000"/>
          <w:lang w:val="sr-Cyrl-RS"/>
        </w:rPr>
        <w:t>2</w:t>
      </w:r>
      <w:r>
        <w:rPr>
          <w:rFonts w:eastAsia="Calibri"/>
          <w:color w:val="000000"/>
        </w:rPr>
        <w:t>.</w:t>
      </w:r>
      <w:proofErr w:type="gramEnd"/>
    </w:p>
    <w:p w:rsidR="00497229" w:rsidRPr="00BC35C4" w:rsidRDefault="00497229" w:rsidP="00497229">
      <w:pPr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У члану 51,6.1.3.Одељење за општу управу-Одсек за лична стања грађана и матичне књиге  радно место под редним бројем 41. мења се и гласи:</w:t>
      </w:r>
    </w:p>
    <w:p w:rsidR="00497229" w:rsidRDefault="00497229" w:rsidP="00497229">
      <w:pPr>
        <w:jc w:val="both"/>
        <w:rPr>
          <w:rFonts w:eastAsia="Calibri"/>
          <w:color w:val="000000"/>
          <w:lang w:val="sr-Cyrl-RS"/>
        </w:rPr>
      </w:pPr>
    </w:p>
    <w:p w:rsidR="00497229" w:rsidRPr="00BC35C4" w:rsidRDefault="00497229" w:rsidP="00497229">
      <w:pPr>
        <w:jc w:val="both"/>
        <w:rPr>
          <w:rFonts w:eastAsia="Calibri"/>
          <w:b/>
          <w:color w:val="000000"/>
          <w:lang w:val="sr-Cyrl-RS"/>
        </w:rPr>
      </w:pPr>
      <w:r w:rsidRPr="00BC35C4">
        <w:rPr>
          <w:rFonts w:eastAsia="Calibri"/>
          <w:b/>
          <w:color w:val="000000"/>
          <w:lang w:val="sr-Cyrl-RS"/>
        </w:rPr>
        <w:lastRenderedPageBreak/>
        <w:t xml:space="preserve">,,41. Управни послови из области </w:t>
      </w:r>
      <w:r>
        <w:rPr>
          <w:rFonts w:eastAsia="Calibri"/>
          <w:b/>
          <w:color w:val="000000"/>
          <w:lang w:val="sr-Cyrl-RS"/>
        </w:rPr>
        <w:t>личних стања грађана и послови матичара  матичног подручја</w:t>
      </w:r>
      <w:r w:rsidRPr="00BC35C4">
        <w:rPr>
          <w:rFonts w:eastAsia="Calibri"/>
          <w:b/>
          <w:color w:val="000000"/>
          <w:lang w:val="sr-Cyrl-RS"/>
        </w:rPr>
        <w:t xml:space="preserve"> Прокуп</w:t>
      </w:r>
      <w:r>
        <w:rPr>
          <w:rFonts w:eastAsia="Calibri"/>
          <w:b/>
          <w:color w:val="000000"/>
          <w:lang w:val="sr-Cyrl-RS"/>
        </w:rPr>
        <w:t>е</w:t>
      </w:r>
      <w:r w:rsidRPr="00BC35C4">
        <w:rPr>
          <w:rFonts w:eastAsia="Calibri"/>
          <w:b/>
          <w:color w:val="000000"/>
          <w:lang w:val="sr-Cyrl-RS"/>
        </w:rPr>
        <w:t>-шеф одсека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108"/>
        <w:gridCol w:w="3468"/>
      </w:tblGrid>
      <w:tr w:rsidR="00497229" w:rsidRPr="00BC35C4" w:rsidTr="0091569D">
        <w:tc>
          <w:tcPr>
            <w:tcW w:w="6108" w:type="dxa"/>
          </w:tcPr>
          <w:p w:rsidR="00497229" w:rsidRPr="00BC35C4" w:rsidRDefault="00497229" w:rsidP="0091569D">
            <w:pPr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3468" w:type="dxa"/>
          </w:tcPr>
          <w:p w:rsidR="00497229" w:rsidRPr="00BC35C4" w:rsidRDefault="00497229" w:rsidP="0091569D">
            <w:pPr>
              <w:jc w:val="both"/>
              <w:rPr>
                <w:rFonts w:eastAsia="Calibri"/>
                <w:color w:val="FF0000"/>
                <w:lang w:eastAsia="ar-SA"/>
              </w:rPr>
            </w:pPr>
          </w:p>
        </w:tc>
      </w:tr>
      <w:tr w:rsidR="00497229" w:rsidRPr="00BC35C4" w:rsidTr="0091569D">
        <w:tc>
          <w:tcPr>
            <w:tcW w:w="6108" w:type="dxa"/>
          </w:tcPr>
          <w:p w:rsidR="00497229" w:rsidRPr="00BC35C4" w:rsidRDefault="00497229" w:rsidP="0091569D">
            <w:pPr>
              <w:jc w:val="both"/>
              <w:rPr>
                <w:rFonts w:eastAsia="Calibri"/>
                <w:lang w:eastAsia="ar-SA"/>
              </w:rPr>
            </w:pPr>
            <w:r w:rsidRPr="00BC35C4">
              <w:rPr>
                <w:rFonts w:eastAsia="Calibri"/>
                <w:b/>
                <w:lang w:eastAsia="ar-SA"/>
              </w:rPr>
              <w:t>Звање: Саветник</w:t>
            </w:r>
          </w:p>
        </w:tc>
        <w:tc>
          <w:tcPr>
            <w:tcW w:w="3468" w:type="dxa"/>
          </w:tcPr>
          <w:p w:rsidR="00497229" w:rsidRPr="00BC35C4" w:rsidRDefault="00497229" w:rsidP="0091569D">
            <w:pPr>
              <w:jc w:val="right"/>
              <w:rPr>
                <w:rFonts w:eastAsia="Calibri"/>
                <w:color w:val="000000" w:themeColor="text1"/>
                <w:lang w:eastAsia="ar-SA"/>
              </w:rPr>
            </w:pPr>
            <w:r w:rsidRPr="00BC35C4">
              <w:rPr>
                <w:rFonts w:eastAsia="Calibri"/>
                <w:b/>
                <w:color w:val="000000" w:themeColor="text1"/>
                <w:lang w:eastAsia="ar-SA"/>
              </w:rPr>
              <w:t xml:space="preserve">        број службеника: 1</w:t>
            </w:r>
          </w:p>
        </w:tc>
      </w:tr>
    </w:tbl>
    <w:p w:rsidR="00497229" w:rsidRPr="00BC35C4" w:rsidRDefault="00497229" w:rsidP="00497229">
      <w:pPr>
        <w:spacing w:after="200" w:line="276" w:lineRule="auto"/>
        <w:ind w:firstLine="720"/>
        <w:jc w:val="both"/>
        <w:rPr>
          <w:rFonts w:eastAsia="Calibri"/>
          <w:sz w:val="22"/>
          <w:szCs w:val="22"/>
        </w:rPr>
      </w:pPr>
      <w:r w:rsidRPr="00BC35C4">
        <w:rPr>
          <w:rFonts w:eastAsia="Calibri"/>
          <w:b/>
          <w:sz w:val="22"/>
          <w:szCs w:val="22"/>
          <w:lang w:val="sr-Cyrl-CS"/>
        </w:rPr>
        <w:tab/>
      </w:r>
    </w:p>
    <w:p w:rsidR="00497229" w:rsidRDefault="00497229" w:rsidP="00497229">
      <w:pPr>
        <w:spacing w:line="276" w:lineRule="auto"/>
        <w:jc w:val="both"/>
        <w:rPr>
          <w:rFonts w:eastAsia="Calibri"/>
          <w:lang w:val="sr-Cyrl-RS" w:eastAsia="ar-SA"/>
        </w:rPr>
      </w:pPr>
      <w:r w:rsidRPr="00BC35C4">
        <w:rPr>
          <w:rFonts w:eastAsia="Calibri"/>
          <w:b/>
          <w:lang w:eastAsia="ar-SA"/>
        </w:rPr>
        <w:t xml:space="preserve">Опис посла: </w:t>
      </w:r>
      <w:r w:rsidRPr="00BC35C4">
        <w:rPr>
          <w:rFonts w:eastAsia="Calibri"/>
          <w:lang w:eastAsia="ar-SA"/>
        </w:rPr>
        <w:t xml:space="preserve">Обавља послове шефа одсека и обједињује рад у служби, распоређује задатке и послове на поједине извршиоце одсека из делокруга одсека и стара се о поштовању радне дисциплине; стара се о законитом, благовременом и квалитетном обављању послова и задатака; </w:t>
      </w:r>
      <w:r>
        <w:rPr>
          <w:rFonts w:eastAsia="Calibri"/>
          <w:lang w:val="sr-Cyrl-RS" w:eastAsia="ar-SA"/>
        </w:rPr>
        <w:t xml:space="preserve">обавља послове израде, употребе, чувања, уништавања, евиденције печата и штамбиља као и друге послове који се односе на њихову употребу у градској управи: </w:t>
      </w:r>
      <w:r w:rsidRPr="00BC35C4">
        <w:rPr>
          <w:rFonts w:eastAsia="Calibri"/>
          <w:lang w:eastAsia="ar-SA"/>
        </w:rPr>
        <w:t>врши преглед објеката ради утврђивања услова за обављање венчања ван службених просторија;  врши израду решења о венчању ван службених просторија; води првостепени управни поступак и доноси решења везана за лични статус грађана: о накнадном упису у матичну књигу, о исправци или поништају основног уписа у матичну књигу, о исправци уписа у књизи држављана, о промени личног имена, о дозволи за склапање брака преко пуномоћника, о дозволи увида у матичне књиге и др.; води првостепени управни поступак у стварима у којима није прописана надлежност другог органа; припрема решења о извршавању управних аката правних лица, када она нису законом овлашћена да их сама извршавају; издаје уверења о животу за кориснике иностраних пензија; израђује извештаје о стању решен</w:t>
      </w:r>
      <w:r>
        <w:rPr>
          <w:rFonts w:eastAsia="Calibri"/>
          <w:lang w:eastAsia="ar-SA"/>
        </w:rPr>
        <w:t>ости предмета управног поступка</w:t>
      </w:r>
      <w:r>
        <w:rPr>
          <w:rFonts w:eastAsia="Calibri"/>
          <w:lang w:val="sr-Cyrl-RS" w:eastAsia="ar-SA"/>
        </w:rPr>
        <w:t xml:space="preserve">, </w:t>
      </w:r>
    </w:p>
    <w:p w:rsidR="00497229" w:rsidRPr="00BC35C4" w:rsidRDefault="00497229" w:rsidP="00497229">
      <w:pPr>
        <w:spacing w:line="276" w:lineRule="auto"/>
        <w:jc w:val="both"/>
        <w:rPr>
          <w:rFonts w:eastAsia="Calibri"/>
          <w:lang w:val="sr-Cyrl-RS" w:eastAsia="ar-SA"/>
        </w:rPr>
      </w:pPr>
      <w:r w:rsidRPr="00BC35C4">
        <w:rPr>
          <w:rFonts w:eastAsia="Calibri"/>
          <w:color w:val="000000"/>
        </w:rPr>
        <w:t xml:space="preserve">Води матичне књиге рођених, венчаних и умрлих, као и књигу држављана, према Закону о матичним књигама и издаје изводе из матичних књига и уверења о чињеницама по којима води службену евиденцију; доставља извештаје другим матичним подручјима о насталим променама и ради статистичке и друге извештаје из делокруга свога рада; врши уписе чињеница рођења, смрти и закључења брака по пријави или по извештају Конзуларних представништва у иностранству - ако се таква чињеница тамо десила; уноси податке из матичних књига у Централни систем за електронску обраду и складиштење података и чување другог примерка матичних књига чува изорник матичне књиге; обавља послове у вези закључења брака – састављања вереничког записника и др.; издаје потврду ради обављања сахране преминулог, саставља смртовнице, спроводи поступак признавања очинства детета, врши промене у матичним књигама на основу статусних промена странке, издаје уверење о слободном брачном стању, саставља записник о одређивању имена и држављанства новорођеној деци, даје упутства странкама о остваривању права и прибављању потребне документације из области грађанских стања и врши све друге послове матичара, предвиђене Законом; стара се о правилној употреби и чувању печата повереном по решењу начелника Градске управе матичној служби, </w:t>
      </w:r>
      <w:r w:rsidRPr="00BC35C4">
        <w:rPr>
          <w:rFonts w:eastAsia="Calibri"/>
          <w:lang w:val="sr-Cyrl-CS"/>
        </w:rPr>
        <w:t>обавља и друге послове по налогу и упутству</w:t>
      </w:r>
      <w:r w:rsidRPr="00BC35C4">
        <w:rPr>
          <w:rFonts w:eastAsia="Calibri"/>
        </w:rPr>
        <w:t xml:space="preserve"> </w:t>
      </w:r>
      <w:r w:rsidRPr="00BC35C4">
        <w:rPr>
          <w:rFonts w:eastAsia="Calibri"/>
          <w:lang w:val="sr-Cyrl-CS"/>
        </w:rPr>
        <w:t>руководиоца Одељења</w:t>
      </w:r>
      <w:r w:rsidRPr="00BC35C4">
        <w:rPr>
          <w:rFonts w:eastAsia="Calibri"/>
        </w:rPr>
        <w:t xml:space="preserve"> и начелника Градске управе. </w:t>
      </w:r>
      <w:r w:rsidRPr="00BC35C4">
        <w:rPr>
          <w:rFonts w:eastAsia="Calibri"/>
          <w:lang w:val="sr-Cyrl-CS"/>
        </w:rPr>
        <w:t>За св</w:t>
      </w:r>
      <w:r w:rsidRPr="00BC35C4">
        <w:rPr>
          <w:rFonts w:eastAsia="Calibri"/>
        </w:rPr>
        <w:t>о</w:t>
      </w:r>
      <w:r w:rsidRPr="00BC35C4">
        <w:rPr>
          <w:rFonts w:eastAsia="Calibri"/>
          <w:lang w:val="sr-Cyrl-CS"/>
        </w:rPr>
        <w:t>ј рад непосредно је одговоран  руководиоцу Одељења</w:t>
      </w:r>
      <w:r w:rsidRPr="00BC35C4">
        <w:rPr>
          <w:rFonts w:eastAsia="Calibri"/>
        </w:rPr>
        <w:t xml:space="preserve"> и начелнику Градске управе.</w:t>
      </w:r>
    </w:p>
    <w:p w:rsidR="00497229" w:rsidRPr="00BC35C4" w:rsidRDefault="00497229" w:rsidP="0049722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A"/>
        </w:rPr>
      </w:pPr>
      <w:r w:rsidRPr="00BC35C4">
        <w:rPr>
          <w:rFonts w:eastAsia="Calibri"/>
          <w:b/>
          <w:bCs/>
          <w:color w:val="00000A"/>
        </w:rPr>
        <w:t>Мерила за разврставање радног места</w:t>
      </w:r>
      <w:r w:rsidRPr="00BC35C4">
        <w:rPr>
          <w:rFonts w:eastAsia="Calibri"/>
          <w:color w:val="00000A"/>
        </w:rPr>
        <w:t>:</w:t>
      </w:r>
    </w:p>
    <w:p w:rsidR="00497229" w:rsidRPr="00BC35C4" w:rsidRDefault="00497229" w:rsidP="0049722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A"/>
        </w:rPr>
      </w:pPr>
      <w:r w:rsidRPr="00BC35C4">
        <w:rPr>
          <w:rFonts w:eastAsia="Calibri"/>
          <w:b/>
          <w:bCs/>
          <w:color w:val="00000A"/>
        </w:rPr>
        <w:t xml:space="preserve">1) </w:t>
      </w:r>
      <w:proofErr w:type="gramStart"/>
      <w:r w:rsidRPr="00BC35C4">
        <w:rPr>
          <w:rFonts w:eastAsia="Calibri"/>
          <w:b/>
          <w:bCs/>
          <w:i/>
          <w:iCs/>
          <w:color w:val="00000A"/>
        </w:rPr>
        <w:t>умерено</w:t>
      </w:r>
      <w:proofErr w:type="gramEnd"/>
      <w:r w:rsidRPr="00BC35C4">
        <w:rPr>
          <w:rFonts w:eastAsia="Calibri"/>
          <w:b/>
          <w:bCs/>
          <w:i/>
          <w:iCs/>
          <w:color w:val="00000A"/>
        </w:rPr>
        <w:t xml:space="preserve"> висок ниво сложености послова </w:t>
      </w:r>
      <w:r w:rsidRPr="00BC35C4">
        <w:rPr>
          <w:rFonts w:eastAsia="Calibri"/>
          <w:color w:val="00000A"/>
        </w:rPr>
        <w:t>- најчешће прецизно одређени, али сложени послови у којима се примењују утврђене методе рада, поступци или стручне технике;</w:t>
      </w:r>
    </w:p>
    <w:p w:rsidR="00497229" w:rsidRPr="00BC35C4" w:rsidRDefault="00497229" w:rsidP="0049722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A"/>
        </w:rPr>
      </w:pPr>
      <w:r w:rsidRPr="00BC35C4">
        <w:rPr>
          <w:rFonts w:eastAsia="Calibri"/>
          <w:b/>
          <w:bCs/>
          <w:color w:val="00000A"/>
        </w:rPr>
        <w:lastRenderedPageBreak/>
        <w:t xml:space="preserve">2) </w:t>
      </w:r>
      <w:proofErr w:type="gramStart"/>
      <w:r w:rsidRPr="00BC35C4">
        <w:rPr>
          <w:rFonts w:eastAsia="Calibri"/>
          <w:b/>
          <w:bCs/>
          <w:i/>
          <w:iCs/>
          <w:color w:val="00000A"/>
        </w:rPr>
        <w:t>умерено</w:t>
      </w:r>
      <w:proofErr w:type="gramEnd"/>
      <w:r w:rsidRPr="00BC35C4">
        <w:rPr>
          <w:rFonts w:eastAsia="Calibri"/>
          <w:b/>
          <w:bCs/>
          <w:i/>
          <w:iCs/>
          <w:color w:val="00000A"/>
        </w:rPr>
        <w:t xml:space="preserve"> висок ниво самосталности у раду </w:t>
      </w:r>
      <w:r w:rsidRPr="00BC35C4">
        <w:rPr>
          <w:rFonts w:eastAsia="Calibri"/>
          <w:color w:val="00000A"/>
        </w:rPr>
        <w:t>-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искуство;</w:t>
      </w:r>
    </w:p>
    <w:p w:rsidR="00497229" w:rsidRPr="00BC35C4" w:rsidRDefault="00497229" w:rsidP="0049722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A"/>
        </w:rPr>
      </w:pPr>
      <w:r w:rsidRPr="00BC35C4">
        <w:rPr>
          <w:rFonts w:eastAsia="Calibri"/>
          <w:b/>
          <w:bCs/>
          <w:color w:val="00000A"/>
        </w:rPr>
        <w:t xml:space="preserve">3) </w:t>
      </w:r>
      <w:proofErr w:type="gramStart"/>
      <w:r w:rsidRPr="00BC35C4">
        <w:rPr>
          <w:rFonts w:eastAsia="Calibri"/>
          <w:b/>
          <w:bCs/>
          <w:i/>
          <w:iCs/>
          <w:color w:val="00000A"/>
        </w:rPr>
        <w:t>умерено</w:t>
      </w:r>
      <w:proofErr w:type="gramEnd"/>
      <w:r w:rsidRPr="00BC35C4">
        <w:rPr>
          <w:rFonts w:eastAsia="Calibri"/>
          <w:b/>
          <w:bCs/>
          <w:i/>
          <w:iCs/>
          <w:color w:val="00000A"/>
        </w:rPr>
        <w:t xml:space="preserve"> висок ниво одговорности </w:t>
      </w:r>
      <w:r w:rsidRPr="00BC35C4">
        <w:rPr>
          <w:rFonts w:eastAsia="Calibri"/>
          <w:color w:val="00000A"/>
        </w:rPr>
        <w:t>- одговорност за правилну примену утврђених метода рада, поступака и стручних техника, што може да укључи одговорност за руковођење;</w:t>
      </w:r>
    </w:p>
    <w:p w:rsidR="00497229" w:rsidRPr="00BC35C4" w:rsidRDefault="00497229" w:rsidP="0049722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A"/>
        </w:rPr>
      </w:pPr>
      <w:r w:rsidRPr="00BC35C4">
        <w:rPr>
          <w:rFonts w:eastAsia="Calibri"/>
          <w:b/>
          <w:bCs/>
          <w:color w:val="00000A"/>
        </w:rPr>
        <w:t xml:space="preserve">4) </w:t>
      </w:r>
      <w:proofErr w:type="gramStart"/>
      <w:r w:rsidRPr="00BC35C4">
        <w:rPr>
          <w:rFonts w:eastAsia="Calibri"/>
          <w:b/>
          <w:bCs/>
          <w:i/>
          <w:iCs/>
          <w:color w:val="00000A"/>
        </w:rPr>
        <w:t>умерено</w:t>
      </w:r>
      <w:proofErr w:type="gramEnd"/>
      <w:r w:rsidRPr="00BC35C4">
        <w:rPr>
          <w:rFonts w:eastAsia="Calibri"/>
          <w:b/>
          <w:bCs/>
          <w:i/>
          <w:iCs/>
          <w:color w:val="00000A"/>
        </w:rPr>
        <w:t xml:space="preserve"> висок ниво учесталости пословне комуникације </w:t>
      </w:r>
      <w:r w:rsidRPr="00BC35C4">
        <w:rPr>
          <w:rFonts w:eastAsia="Calibri"/>
          <w:color w:val="00000A"/>
        </w:rPr>
        <w:t>- контакти унутар и изван органа, чија је сврха пружање савета и прикупљање или размена битних информација;</w:t>
      </w:r>
    </w:p>
    <w:p w:rsidR="00497229" w:rsidRPr="00BC35C4" w:rsidRDefault="00497229" w:rsidP="0049722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A"/>
          <w:lang w:val="sr-Cyrl-RS"/>
        </w:rPr>
      </w:pPr>
      <w:r w:rsidRPr="00BC35C4">
        <w:rPr>
          <w:rFonts w:eastAsia="Calibri"/>
          <w:b/>
          <w:i/>
          <w:color w:val="000000"/>
        </w:rPr>
        <w:t>5) компетентност</w:t>
      </w:r>
      <w:r w:rsidRPr="00BC35C4">
        <w:rPr>
          <w:rFonts w:eastAsia="Calibri"/>
          <w:color w:val="000000"/>
        </w:rPr>
        <w:t xml:space="preserve"> – 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три године, положен државни стручни испит као и вештина да се при решавању сложених стручних проблема стечена знања примене.</w:t>
      </w:r>
    </w:p>
    <w:p w:rsidR="00497229" w:rsidRDefault="00497229" w:rsidP="00497229">
      <w:pPr>
        <w:spacing w:after="200" w:line="276" w:lineRule="auto"/>
        <w:jc w:val="both"/>
        <w:rPr>
          <w:rFonts w:eastAsia="Calibri"/>
          <w:lang w:val="sr-Cyrl-RS"/>
        </w:rPr>
      </w:pPr>
      <w:r w:rsidRPr="00BC35C4">
        <w:rPr>
          <w:rFonts w:eastAsia="Calibri"/>
          <w:b/>
        </w:rPr>
        <w:t xml:space="preserve">Услови: </w:t>
      </w:r>
      <w:r w:rsidRPr="00BC35C4">
        <w:rPr>
          <w:rFonts w:eastAsia="Calibri"/>
        </w:rPr>
        <w:t>стечено високо образовање из  научне области  правне  науке на  основним академским студијама 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стручни испит за матичара, овлашћење за послова матичара,  најмање три година радног искуства у струци, познавање рада на рачунару.</w:t>
      </w:r>
    </w:p>
    <w:p w:rsidR="00497229" w:rsidRDefault="00497229" w:rsidP="00497229">
      <w:pPr>
        <w:spacing w:after="200" w:line="276" w:lineRule="auto"/>
        <w:jc w:val="both"/>
        <w:rPr>
          <w:rFonts w:eastAsia="Calibri"/>
          <w:lang w:val="sr-Cyrl-RS" w:eastAsia="zh-CN" w:bidi="hi-IN"/>
        </w:rPr>
      </w:pPr>
      <w:r w:rsidRPr="00BC35C4">
        <w:rPr>
          <w:rFonts w:eastAsia="Calibri"/>
          <w:lang w:eastAsia="zh-CN" w:bidi="hi-IN"/>
        </w:rPr>
        <w:t>Матичари и заменици матичара који на дан ступања на снагу Закона о матичним књигама ( „Службени гласник РС“, број 20/2009) немају високо образовање стечено на студијама другог степена ( дипломске академске студије-мастер, специјалистичке академске студије, специјалистичке струковне студије) у образовно-научном пољу Друштвено –хуманистичких наука, односно на основним  студијама у трајању од најмање четири године друштвеног смера, настављају да обављају послове матичара, уколико положе посебан стручни испит за матичара у року од 3 године од дана почетка примене Закона о матичним књигама („ Службени гласник РС“, број 20/2009).</w:t>
      </w:r>
    </w:p>
    <w:p w:rsidR="00497229" w:rsidRPr="00BC35C4" w:rsidRDefault="00497229" w:rsidP="00497229">
      <w:pPr>
        <w:spacing w:after="200" w:line="276" w:lineRule="auto"/>
        <w:jc w:val="center"/>
        <w:rPr>
          <w:rFonts w:eastAsia="Calibri"/>
          <w:lang w:val="sr-Cyrl-RS"/>
        </w:rPr>
      </w:pPr>
      <w:r>
        <w:rPr>
          <w:rFonts w:eastAsia="Calibri"/>
          <w:lang w:val="sr-Cyrl-RS" w:eastAsia="zh-CN" w:bidi="hi-IN"/>
        </w:rPr>
        <w:t>Члан 2.</w:t>
      </w:r>
    </w:p>
    <w:p w:rsidR="00497229" w:rsidRDefault="00497229" w:rsidP="00497229">
      <w:pPr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У члану51.,6.1.3.Одељење за општу управу-Одсек за лична стања грађана и матичне књиге“  досадашње радно место под редним бројем 42. брише се, а радно место под редним бројем 43. постаје радно место под редним бројем 42 ; радно место под редним бројем 44. постаје радно место под редним бројем 43 и тако редом  закључно са радним местом под редним бројем 135.које постаје радно место 134.</w:t>
      </w:r>
    </w:p>
    <w:p w:rsidR="00497229" w:rsidRDefault="00497229" w:rsidP="00497229">
      <w:pPr>
        <w:jc w:val="both"/>
        <w:rPr>
          <w:rFonts w:eastAsia="Calibri"/>
          <w:color w:val="000000"/>
          <w:lang w:val="sr-Latn-RS"/>
        </w:rPr>
      </w:pPr>
    </w:p>
    <w:p w:rsidR="00497229" w:rsidRDefault="00497229" w:rsidP="00497229">
      <w:pPr>
        <w:jc w:val="both"/>
        <w:rPr>
          <w:rFonts w:eastAsia="Calibri"/>
          <w:color w:val="000000"/>
          <w:lang w:val="sr-Latn-RS"/>
        </w:rPr>
      </w:pPr>
    </w:p>
    <w:p w:rsidR="00497229" w:rsidRDefault="00497229" w:rsidP="00497229">
      <w:pPr>
        <w:jc w:val="both"/>
        <w:rPr>
          <w:rFonts w:eastAsia="Calibri"/>
          <w:color w:val="000000"/>
          <w:lang w:val="sr-Latn-RS"/>
        </w:rPr>
      </w:pPr>
    </w:p>
    <w:p w:rsidR="00497229" w:rsidRDefault="00497229" w:rsidP="00497229">
      <w:pPr>
        <w:jc w:val="both"/>
        <w:rPr>
          <w:rFonts w:eastAsia="Calibri"/>
          <w:color w:val="000000"/>
          <w:lang w:val="sr-Latn-RS"/>
        </w:rPr>
      </w:pPr>
    </w:p>
    <w:p w:rsidR="00497229" w:rsidRPr="00841E58" w:rsidRDefault="00497229" w:rsidP="00497229">
      <w:pPr>
        <w:jc w:val="both"/>
        <w:rPr>
          <w:rFonts w:eastAsia="Calibri"/>
          <w:color w:val="000000"/>
          <w:lang w:val="sr-Latn-RS"/>
        </w:rPr>
      </w:pPr>
    </w:p>
    <w:p w:rsidR="00497229" w:rsidRDefault="00497229" w:rsidP="00497229">
      <w:pPr>
        <w:spacing w:after="200" w:line="276" w:lineRule="auto"/>
        <w:jc w:val="center"/>
        <w:rPr>
          <w:rFonts w:eastAsia="Calibri"/>
          <w:lang w:val="sr-Cyrl-RS" w:eastAsia="zh-CN" w:bidi="hi-IN"/>
        </w:rPr>
      </w:pPr>
      <w:r>
        <w:rPr>
          <w:rFonts w:eastAsia="Calibri"/>
          <w:lang w:val="sr-Cyrl-RS" w:eastAsia="zh-CN" w:bidi="hi-IN"/>
        </w:rPr>
        <w:lastRenderedPageBreak/>
        <w:t>Члан 3.</w:t>
      </w:r>
    </w:p>
    <w:p w:rsidR="00497229" w:rsidRDefault="00497229" w:rsidP="00497229">
      <w:pPr>
        <w:spacing w:after="200" w:line="276" w:lineRule="auto"/>
        <w:rPr>
          <w:rFonts w:eastAsia="Calibri"/>
          <w:lang w:val="sr-Cyrl-RS" w:eastAsia="zh-CN" w:bidi="hi-IN"/>
        </w:rPr>
      </w:pPr>
      <w:r>
        <w:rPr>
          <w:rFonts w:eastAsia="Calibri"/>
          <w:lang w:val="sr-Cyrl-RS" w:eastAsia="zh-CN" w:bidi="hi-IN"/>
        </w:rPr>
        <w:t>У члану 51.,6.1.4.Одељење за друштвене делатности – Одсек за односе са јавношћу и протокол радно место под редним бројем 83. послови за односе са јавношћу мења се и гласи:</w:t>
      </w:r>
    </w:p>
    <w:p w:rsidR="00497229" w:rsidRDefault="00497229" w:rsidP="00497229">
      <w:pPr>
        <w:spacing w:after="200" w:line="276" w:lineRule="auto"/>
        <w:rPr>
          <w:rFonts w:eastAsia="Calibri"/>
          <w:b/>
          <w:bCs/>
          <w:lang w:val="sr-Cyrl-RS" w:eastAsia="zh-CN" w:bidi="hi-IN"/>
        </w:rPr>
      </w:pPr>
      <w:r>
        <w:rPr>
          <w:rFonts w:eastAsia="Calibri"/>
          <w:b/>
          <w:bCs/>
          <w:lang w:val="sr-Cyrl-RS" w:eastAsia="zh-CN" w:bidi="hi-IN"/>
        </w:rPr>
        <w:t xml:space="preserve">„83.Послови за односе са јавношћу </w:t>
      </w:r>
    </w:p>
    <w:p w:rsidR="00497229" w:rsidRDefault="00497229" w:rsidP="00497229">
      <w:pPr>
        <w:spacing w:after="200" w:line="276" w:lineRule="auto"/>
        <w:rPr>
          <w:rFonts w:eastAsia="Calibri"/>
          <w:b/>
          <w:bCs/>
          <w:lang w:val="sr-Cyrl-RS" w:eastAsia="zh-CN" w:bidi="hi-IN"/>
        </w:rPr>
      </w:pPr>
      <w:r>
        <w:rPr>
          <w:rFonts w:eastAsia="Calibri"/>
          <w:b/>
          <w:bCs/>
          <w:lang w:val="sr-Cyrl-RS" w:eastAsia="zh-CN" w:bidi="hi-IN"/>
        </w:rPr>
        <w:t>Звање: Млађи сарадник                                                                    број службеника: 1</w:t>
      </w:r>
    </w:p>
    <w:p w:rsidR="00497229" w:rsidRDefault="00497229" w:rsidP="00497229">
      <w:pPr>
        <w:spacing w:after="200" w:line="276" w:lineRule="auto"/>
        <w:jc w:val="both"/>
        <w:rPr>
          <w:rFonts w:eastAsia="Calibri"/>
          <w:lang w:val="sr-Cyrl-RS" w:eastAsia="zh-CN" w:bidi="hi-IN"/>
        </w:rPr>
      </w:pPr>
      <w:r>
        <w:rPr>
          <w:rFonts w:eastAsia="Calibri"/>
          <w:b/>
          <w:bCs/>
          <w:lang w:val="sr-Cyrl-RS" w:eastAsia="zh-CN" w:bidi="hi-IN"/>
        </w:rPr>
        <w:t>Опис послова:</w:t>
      </w:r>
      <w:r>
        <w:rPr>
          <w:rFonts w:eastAsia="Calibri"/>
          <w:lang w:val="sr-Cyrl-RS" w:eastAsia="zh-CN" w:bidi="hi-IN"/>
        </w:rPr>
        <w:t xml:space="preserve"> Обавља послове везане за израду новинских прилога за гласило из области за које је задужен; стара се о уредном, одговорном и истинитом информисању; прати актуелен појаве везане за информисање и на њих адекватно реагује; припрема, обрађује, евидентира и чува информационо-документационе материјале о новинским прилозима које пише, непосредно сарађује са запосленима на ажурирању интерне презентације везано за новинске прилоге које обрађује;обавља и друге послове по налогу и упутству Шефа одсека, руководица одељења и начелника Градске управе, за свој рад непосредно је одговоран Шефу одсека, руководиоца одељења и начелнику Градске управе</w:t>
      </w:r>
    </w:p>
    <w:p w:rsidR="00497229" w:rsidRDefault="00497229" w:rsidP="0049722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A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A"/>
        </w:rPr>
        <w:t>Мерила за разврставање радног места:</w:t>
      </w:r>
    </w:p>
    <w:p w:rsidR="00497229" w:rsidRDefault="00497229" w:rsidP="004972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</w:rPr>
        <w:t xml:space="preserve">1)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</w:rPr>
        <w:t>умерено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</w:rPr>
        <w:t xml:space="preserve"> низак ниво сложености послова </w:t>
      </w:r>
      <w:r>
        <w:rPr>
          <w:rFonts w:ascii="TimesNewRomanPSMT" w:hAnsi="TimesNewRomanPSMT" w:cs="TimesNewRomanPSMT"/>
          <w:color w:val="00000A"/>
        </w:rPr>
        <w:t>- прецизно одређени и мање сложени послови у којима се примењују утврђене методе рада, поступци или стручне технике;</w:t>
      </w:r>
    </w:p>
    <w:p w:rsidR="00497229" w:rsidRDefault="00497229" w:rsidP="004972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</w:rPr>
        <w:t xml:space="preserve">2)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</w:rPr>
        <w:t>умерено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</w:rPr>
        <w:t xml:space="preserve"> низак ниво самосталности у раду </w:t>
      </w:r>
      <w:r>
        <w:rPr>
          <w:rFonts w:ascii="TimesNewRomanPSMT" w:hAnsi="TimesNewRomanPSMT" w:cs="TimesNewRomanPSMT"/>
          <w:color w:val="00000A"/>
        </w:rPr>
        <w:t>– самосталност у раду ограничена је редовним надзором руководиоца и његовим општим и појединачним упутствима за решавање сложенијих рутинских стручних проблема;</w:t>
      </w:r>
    </w:p>
    <w:p w:rsidR="00497229" w:rsidRDefault="00497229" w:rsidP="004972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</w:rPr>
        <w:t xml:space="preserve">3)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</w:rPr>
        <w:t>умерено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</w:rPr>
        <w:t xml:space="preserve"> низак ниво одговорности </w:t>
      </w:r>
      <w:r>
        <w:rPr>
          <w:rFonts w:ascii="TimesNewRomanPSMT" w:hAnsi="TimesNewRomanPSMT" w:cs="TimesNewRomanPSMT"/>
          <w:color w:val="00000A"/>
        </w:rPr>
        <w:t>– одговорност за правилну примену утврђених метода рада, поступака и стручних техника, што не укључује одговорност за руковођење;</w:t>
      </w:r>
    </w:p>
    <w:p w:rsidR="00497229" w:rsidRDefault="00497229" w:rsidP="004972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</w:rPr>
        <w:t xml:space="preserve">4)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</w:rPr>
        <w:t>умерено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</w:rPr>
        <w:t xml:space="preserve"> низак ниво пословне комуникације - </w:t>
      </w:r>
      <w:r>
        <w:rPr>
          <w:rFonts w:ascii="TimesNewRomanPSMT" w:hAnsi="TimesNewRomanPSMT" w:cs="TimesNewRomanPSMT"/>
          <w:color w:val="00000A"/>
        </w:rPr>
        <w:t>контакти углавном унутар уже унутрашње јединице у којој је радно место, а повремено и изван органа, ако је потребно да се прикупе и размене информације;</w:t>
      </w:r>
    </w:p>
    <w:p w:rsidR="00497229" w:rsidRDefault="00497229" w:rsidP="004972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</w:rPr>
        <w:t xml:space="preserve">5) компетентност </w:t>
      </w:r>
      <w:r>
        <w:rPr>
          <w:rFonts w:ascii="TimesNewRomanPSMT" w:hAnsi="TimesNewRomanPSMT" w:cs="TimesNewRomanPSMT"/>
          <w:color w:val="00000A"/>
        </w:rPr>
        <w:t>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завршен приправнички стаж и током приправничког стажа стечена вештина да се знања примене.</w:t>
      </w:r>
    </w:p>
    <w:p w:rsidR="00497229" w:rsidRDefault="00497229" w:rsidP="00497229">
      <w:pPr>
        <w:jc w:val="both"/>
      </w:pPr>
      <w:r>
        <w:rPr>
          <w:b/>
        </w:rPr>
        <w:t>Услови:</w:t>
      </w:r>
      <w:r>
        <w:t xml:space="preserve">  стечено високо образовање </w:t>
      </w:r>
      <w:r>
        <w:rPr>
          <w:spacing w:val="-6"/>
        </w:rPr>
        <w:t xml:space="preserve">или </w:t>
      </w:r>
      <w:r>
        <w:rPr>
          <w:lang w:eastAsia="ar-SA"/>
        </w:rPr>
        <w:t xml:space="preserve">из научне области </w:t>
      </w:r>
      <w:r>
        <w:rPr>
          <w:lang w:val="sr-Cyrl-RS" w:eastAsia="ar-SA"/>
        </w:rPr>
        <w:t>економске науке</w:t>
      </w:r>
      <w:r>
        <w:t xml:space="preserve">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једна година  радног искуства у струци, познавање рада на рачунару.</w:t>
      </w:r>
    </w:p>
    <w:p w:rsidR="00497229" w:rsidRPr="00DC24DF" w:rsidRDefault="00497229" w:rsidP="00497229">
      <w:pPr>
        <w:jc w:val="both"/>
        <w:rPr>
          <w:lang w:val="sr-Cyrl-RS"/>
        </w:rPr>
      </w:pPr>
      <w:r>
        <w:rPr>
          <w:lang w:val="sr-Cyrl-RS"/>
        </w:rPr>
        <w:t xml:space="preserve">-досадашње радно место под редним бројем 83 постаје радно место под редним бројем 83а и мења се у делу који се односи на број службеника тако што се број „2“ замењује бројем „1“. </w:t>
      </w:r>
    </w:p>
    <w:p w:rsidR="00497229" w:rsidRDefault="00497229" w:rsidP="00497229">
      <w:pPr>
        <w:spacing w:after="200" w:line="276" w:lineRule="auto"/>
        <w:jc w:val="center"/>
        <w:rPr>
          <w:rFonts w:eastAsia="Calibri"/>
          <w:lang w:val="sr-Latn-RS" w:eastAsia="zh-CN" w:bidi="hi-IN"/>
        </w:rPr>
      </w:pPr>
    </w:p>
    <w:p w:rsidR="00497229" w:rsidRDefault="00497229" w:rsidP="00497229">
      <w:pPr>
        <w:spacing w:after="200" w:line="276" w:lineRule="auto"/>
        <w:jc w:val="center"/>
        <w:rPr>
          <w:rFonts w:eastAsia="Calibri"/>
          <w:lang w:val="sr-Latn-RS" w:eastAsia="zh-CN" w:bidi="hi-IN"/>
        </w:rPr>
      </w:pPr>
    </w:p>
    <w:p w:rsidR="00497229" w:rsidRPr="00841E58" w:rsidRDefault="00497229" w:rsidP="00497229">
      <w:pPr>
        <w:spacing w:after="200" w:line="276" w:lineRule="auto"/>
        <w:jc w:val="center"/>
        <w:rPr>
          <w:rFonts w:eastAsia="Calibri"/>
          <w:lang w:val="sr-Latn-RS" w:eastAsia="zh-CN" w:bidi="hi-IN"/>
        </w:rPr>
      </w:pPr>
    </w:p>
    <w:p w:rsidR="00497229" w:rsidRPr="00BC35C4" w:rsidRDefault="00497229" w:rsidP="00497229">
      <w:pPr>
        <w:spacing w:after="200" w:line="276" w:lineRule="auto"/>
        <w:jc w:val="center"/>
        <w:rPr>
          <w:rFonts w:eastAsia="Calibri"/>
          <w:lang w:val="sr-Cyrl-RS" w:eastAsia="zh-CN" w:bidi="hi-IN"/>
        </w:rPr>
      </w:pPr>
      <w:r>
        <w:rPr>
          <w:rFonts w:eastAsia="Calibri"/>
          <w:lang w:val="sr-Cyrl-RS" w:eastAsia="zh-CN" w:bidi="hi-IN"/>
        </w:rPr>
        <w:t>Члан 4.</w:t>
      </w:r>
    </w:p>
    <w:p w:rsidR="00497229" w:rsidRPr="00BC35C4" w:rsidRDefault="00497229" w:rsidP="00497229">
      <w:pPr>
        <w:rPr>
          <w:rFonts w:eastAsia="Calibri"/>
          <w:color w:val="000000"/>
          <w:lang w:val="sr-Cyrl-RS"/>
        </w:rPr>
      </w:pPr>
    </w:p>
    <w:p w:rsidR="00497229" w:rsidRPr="00F01B41" w:rsidRDefault="00497229" w:rsidP="00497229">
      <w:pPr>
        <w:jc w:val="both"/>
      </w:pPr>
      <w:r w:rsidRPr="006C1B5B">
        <w:t xml:space="preserve"> У свему осталом, Правилник о организацији и систематизацији радних места у Градској управи града Прокупља и Градском правобранилаштву града Прокупља број 06-48/2019-02 од </w:t>
      </w:r>
      <w:r w:rsidRPr="006C1B5B">
        <w:lastRenderedPageBreak/>
        <w:t xml:space="preserve">05.06.2019 године, Правилник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06-70/2020-02 од 25.09.2020. </w:t>
      </w:r>
      <w:proofErr w:type="gramStart"/>
      <w:r w:rsidRPr="006C1B5B">
        <w:t>године</w:t>
      </w:r>
      <w:proofErr w:type="gramEnd"/>
      <w:r w:rsidRPr="006C1B5B">
        <w:t xml:space="preserve">, Правилник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06-48/2021-02 од 28.05.2021. </w:t>
      </w:r>
      <w:proofErr w:type="gramStart"/>
      <w:r w:rsidRPr="006C1B5B">
        <w:t>године ,</w:t>
      </w:r>
      <w:proofErr w:type="gramEnd"/>
      <w:r w:rsidRPr="006C1B5B">
        <w:t xml:space="preserve"> Правилник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06-55/2021-02 о</w:t>
      </w:r>
      <w:r>
        <w:t>д 23.06.2021. године, Правилник</w:t>
      </w:r>
      <w:r>
        <w:rPr>
          <w:lang w:val="sr-Cyrl-RS"/>
        </w:rPr>
        <w:t xml:space="preserve"> </w:t>
      </w:r>
      <w:r w:rsidRPr="006C1B5B">
        <w:t>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06-68/2021-02 од 19.07.2021.године, Правилник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06-30</w:t>
      </w:r>
      <w:r>
        <w:t>/</w:t>
      </w:r>
      <w:r w:rsidRPr="006C1B5B">
        <w:t>/2022-02 од</w:t>
      </w:r>
      <w:r>
        <w:t xml:space="preserve"> </w:t>
      </w:r>
      <w:r w:rsidRPr="006C1B5B">
        <w:t xml:space="preserve">21.03.2022.године </w:t>
      </w:r>
      <w:r>
        <w:rPr>
          <w:lang w:val="sr-Cyrl-RS"/>
        </w:rPr>
        <w:t xml:space="preserve">,  Правилник о изменама и допунима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</w:t>
      </w:r>
      <w:r w:rsidRPr="00E80A49">
        <w:rPr>
          <w:rFonts w:eastAsia="Calibri"/>
        </w:rPr>
        <w:t>06-</w:t>
      </w:r>
      <w:r>
        <w:rPr>
          <w:rFonts w:eastAsia="Calibri"/>
          <w:lang w:val="sr-Cyrl-RS"/>
        </w:rPr>
        <w:t>48</w:t>
      </w:r>
      <w:r w:rsidRPr="00E80A49">
        <w:rPr>
          <w:rFonts w:eastAsia="Calibri"/>
        </w:rPr>
        <w:t>/2022-02</w:t>
      </w:r>
      <w:r>
        <w:rPr>
          <w:lang w:val="sr-Cyrl-RS"/>
        </w:rPr>
        <w:t xml:space="preserve"> од 12.05.2022.године, Правилник о изменама и допунима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</w:t>
      </w:r>
      <w:r w:rsidRPr="00E80A49">
        <w:rPr>
          <w:rFonts w:eastAsia="Calibri"/>
        </w:rPr>
        <w:t>06-</w:t>
      </w:r>
      <w:r>
        <w:rPr>
          <w:rFonts w:eastAsia="Calibri"/>
          <w:lang w:val="sr-Cyrl-RS"/>
        </w:rPr>
        <w:t>49</w:t>
      </w:r>
      <w:r w:rsidRPr="00E80A49">
        <w:rPr>
          <w:rFonts w:eastAsia="Calibri"/>
        </w:rPr>
        <w:t>/2022-02</w:t>
      </w:r>
      <w:r>
        <w:rPr>
          <w:lang w:val="sr-Cyrl-RS"/>
        </w:rPr>
        <w:t xml:space="preserve"> од 19.05.2022.године </w:t>
      </w:r>
      <w:r>
        <w:t>остај</w:t>
      </w:r>
      <w:r>
        <w:rPr>
          <w:lang w:val="sr-Cyrl-RS"/>
        </w:rPr>
        <w:t>у</w:t>
      </w:r>
      <w:r w:rsidRPr="006C1B5B">
        <w:t xml:space="preserve"> неизмењен</w:t>
      </w:r>
      <w:r>
        <w:rPr>
          <w:lang w:val="sr-Cyrl-RS"/>
        </w:rPr>
        <w:t>и</w:t>
      </w:r>
      <w:r>
        <w:t>.</w:t>
      </w:r>
    </w:p>
    <w:p w:rsidR="00497229" w:rsidRPr="006C1B5B" w:rsidRDefault="00497229" w:rsidP="00497229">
      <w:pPr>
        <w:jc w:val="center"/>
      </w:pPr>
      <w:proofErr w:type="gramStart"/>
      <w:r w:rsidRPr="006C1B5B">
        <w:t>Члан 5.</w:t>
      </w:r>
      <w:proofErr w:type="gramEnd"/>
    </w:p>
    <w:p w:rsidR="00497229" w:rsidRPr="006C1B5B" w:rsidRDefault="00497229" w:rsidP="00497229">
      <w:pPr>
        <w:ind w:firstLine="720"/>
        <w:jc w:val="both"/>
      </w:pPr>
      <w:r w:rsidRPr="006C1B5B">
        <w:t>Овај Правилник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биће објављен на огласној табли Градске управе града Прокупља, на интернет презентацији Града Прокупља, као и у Службеном листу Града Прокупља.</w:t>
      </w:r>
    </w:p>
    <w:p w:rsidR="00497229" w:rsidRPr="006C1B5B" w:rsidRDefault="00497229" w:rsidP="00497229">
      <w:pPr>
        <w:jc w:val="center"/>
      </w:pPr>
      <w:proofErr w:type="gramStart"/>
      <w:r w:rsidRPr="006C1B5B">
        <w:t>Члан 6.</w:t>
      </w:r>
      <w:proofErr w:type="gramEnd"/>
    </w:p>
    <w:p w:rsidR="00497229" w:rsidRDefault="00497229" w:rsidP="00497229">
      <w:pPr>
        <w:ind w:firstLine="720"/>
        <w:jc w:val="both"/>
      </w:pPr>
      <w:proofErr w:type="gramStart"/>
      <w:r w:rsidRPr="006C1B5B">
        <w:t>Овај Правилник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</w:t>
      </w:r>
      <w:r w:rsidRPr="006832C6">
        <w:t xml:space="preserve"> </w:t>
      </w:r>
      <w:r w:rsidRPr="006C1B5B">
        <w:t>Служби интерне ревизије града Прокупља ступа на снагу наредног дана од дана објављивања у Службеном листу града Прокупља.</w:t>
      </w:r>
      <w:proofErr w:type="gramEnd"/>
      <w:r w:rsidRPr="006C1B5B">
        <w:t xml:space="preserve"> </w:t>
      </w:r>
    </w:p>
    <w:p w:rsidR="00497229" w:rsidRPr="006C1B5B" w:rsidRDefault="00497229" w:rsidP="00497229">
      <w:pPr>
        <w:ind w:firstLine="720"/>
        <w:jc w:val="both"/>
      </w:pPr>
    </w:p>
    <w:p w:rsidR="00497229" w:rsidRDefault="00497229" w:rsidP="00497229">
      <w:pPr>
        <w:jc w:val="both"/>
        <w:rPr>
          <w:lang w:val="sr-Cyrl-RS"/>
        </w:rPr>
      </w:pPr>
      <w:r w:rsidRPr="00E80A49">
        <w:t xml:space="preserve">                                       ГРАДСКО ВЕЋЕ</w:t>
      </w:r>
      <w:r>
        <w:t xml:space="preserve"> </w:t>
      </w:r>
      <w:r w:rsidRPr="00E80A49">
        <w:t>ГРАДА ПРОКУПЉА</w:t>
      </w:r>
    </w:p>
    <w:p w:rsidR="00497229" w:rsidRPr="00841E58" w:rsidRDefault="00497229" w:rsidP="00497229">
      <w:pPr>
        <w:jc w:val="both"/>
        <w:rPr>
          <w:lang w:val="sr-Cyrl-RS"/>
        </w:rPr>
      </w:pPr>
    </w:p>
    <w:p w:rsidR="00497229" w:rsidRPr="00E80A49" w:rsidRDefault="00497229" w:rsidP="00497229">
      <w:pPr>
        <w:jc w:val="both"/>
        <w:rPr>
          <w:rFonts w:eastAsia="Calibri"/>
        </w:rPr>
      </w:pPr>
      <w:r w:rsidRPr="00E80A49">
        <w:rPr>
          <w:rFonts w:eastAsia="Calibri"/>
        </w:rPr>
        <w:t xml:space="preserve">Број: </w:t>
      </w:r>
      <w:bookmarkStart w:id="0" w:name="_Hlk103761495"/>
      <w:r>
        <w:rPr>
          <w:rFonts w:eastAsia="Calibri"/>
        </w:rPr>
        <w:t>06</w:t>
      </w:r>
      <w:r>
        <w:rPr>
          <w:rFonts w:eastAsia="Calibri"/>
          <w:lang w:val="sr-Cyrl-RS"/>
        </w:rPr>
        <w:t>-</w:t>
      </w:r>
      <w:r>
        <w:rPr>
          <w:rFonts w:eastAsia="Calibri"/>
          <w:lang w:val="sr-Latn-RS"/>
        </w:rPr>
        <w:t>68</w:t>
      </w:r>
      <w:r w:rsidRPr="00E80A49">
        <w:rPr>
          <w:rFonts w:eastAsia="Calibri"/>
        </w:rPr>
        <w:t>/2022-02</w:t>
      </w:r>
      <w:bookmarkEnd w:id="0"/>
    </w:p>
    <w:p w:rsidR="00497229" w:rsidRPr="00E80A49" w:rsidRDefault="00497229" w:rsidP="00497229">
      <w:pPr>
        <w:jc w:val="both"/>
        <w:rPr>
          <w:rFonts w:eastAsia="Calibri"/>
        </w:rPr>
      </w:pPr>
      <w:r w:rsidRPr="00E80A49">
        <w:rPr>
          <w:rFonts w:eastAsia="Calibri"/>
        </w:rPr>
        <w:t xml:space="preserve">Дана </w:t>
      </w:r>
      <w:r>
        <w:rPr>
          <w:rFonts w:eastAsia="Calibri"/>
        </w:rPr>
        <w:t>24.06</w:t>
      </w:r>
      <w:r>
        <w:rPr>
          <w:rFonts w:eastAsia="Calibri"/>
          <w:lang w:val="sr-Cyrl-RS"/>
        </w:rPr>
        <w:t>.</w:t>
      </w:r>
      <w:r w:rsidRPr="00E80A49">
        <w:rPr>
          <w:rFonts w:eastAsia="Calibri"/>
        </w:rPr>
        <w:t xml:space="preserve">2022.године </w:t>
      </w:r>
    </w:p>
    <w:p w:rsidR="00497229" w:rsidRPr="00841E58" w:rsidRDefault="00497229" w:rsidP="00497229">
      <w:pPr>
        <w:jc w:val="both"/>
        <w:rPr>
          <w:rFonts w:asciiTheme="minorHAnsi" w:eastAsia="Calibri" w:hAnsiTheme="minorHAnsi" w:cs="TimesNewRomanPSMT"/>
          <w:lang w:val="sr-Latn-RS"/>
        </w:rPr>
      </w:pPr>
    </w:p>
    <w:p w:rsidR="00497229" w:rsidRDefault="00497229" w:rsidP="00497229">
      <w:pPr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                                                                                         </w:t>
      </w:r>
      <w:r>
        <w:rPr>
          <w:rFonts w:ascii="TimesNewRomanPSMT" w:eastAsia="Calibri" w:hAnsi="TimesNewRomanPSMT" w:cs="TimesNewRomanPSMT"/>
          <w:lang w:val="sr-Cyrl-RS"/>
        </w:rPr>
        <w:t xml:space="preserve">ПРЕДСЕДНИК </w:t>
      </w:r>
      <w:r>
        <w:rPr>
          <w:rFonts w:ascii="TimesNewRomanPSMT" w:eastAsia="Calibri" w:hAnsi="TimesNewRomanPSMT" w:cs="TimesNewRomanPSMT"/>
        </w:rPr>
        <w:t>ГРАДСКОГ ВЕЋА</w:t>
      </w:r>
    </w:p>
    <w:p w:rsidR="00497229" w:rsidRPr="00B7254D" w:rsidRDefault="00497229" w:rsidP="00497229">
      <w:pPr>
        <w:jc w:val="both"/>
        <w:rPr>
          <w:rFonts w:eastAsia="Calibri"/>
          <w:lang w:val="sr-Cyrl-RS"/>
        </w:rPr>
      </w:pPr>
      <w:r>
        <w:rPr>
          <w:rFonts w:ascii="TimesNewRomanPSMT" w:eastAsia="Calibri" w:hAnsi="TimesNewRomanPSMT" w:cs="TimesNewRomanPSMT"/>
        </w:rPr>
        <w:t xml:space="preserve">                                                                                              </w:t>
      </w:r>
      <w:r>
        <w:rPr>
          <w:rFonts w:ascii="TimesNewRomanPSMT" w:eastAsia="Calibri" w:hAnsi="TimesNewRomanPSMT" w:cs="TimesNewRomanPSMT"/>
          <w:lang w:val="sr-Cyrl-RS"/>
        </w:rPr>
        <w:t xml:space="preserve">      </w:t>
      </w:r>
      <w:r>
        <w:rPr>
          <w:rFonts w:eastAsia="Calibri"/>
          <w:lang w:val="sr-Cyrl-RS"/>
        </w:rPr>
        <w:t>Милан Аранђеловић</w:t>
      </w:r>
      <w:r w:rsidR="004C0799">
        <w:rPr>
          <w:rFonts w:eastAsia="Calibri"/>
          <w:lang w:val="sr-Cyrl-RS"/>
        </w:rPr>
        <w:t xml:space="preserve"> с.р.</w:t>
      </w:r>
      <w:bookmarkStart w:id="1" w:name="_GoBack"/>
      <w:bookmarkEnd w:id="1"/>
    </w:p>
    <w:p w:rsidR="00497229" w:rsidRDefault="00497229" w:rsidP="00497229"/>
    <w:p w:rsidR="00497229" w:rsidRDefault="00497229" w:rsidP="00497229"/>
    <w:p w:rsidR="00497229" w:rsidRDefault="00497229" w:rsidP="00DB4B27">
      <w:pPr>
        <w:jc w:val="center"/>
      </w:pPr>
    </w:p>
    <w:p w:rsidR="00497229" w:rsidRDefault="00497229" w:rsidP="00DB4B27">
      <w:pPr>
        <w:jc w:val="center"/>
      </w:pPr>
    </w:p>
    <w:p w:rsidR="00497229" w:rsidRDefault="00497229" w:rsidP="00DB4B27">
      <w:pPr>
        <w:jc w:val="center"/>
      </w:pPr>
    </w:p>
    <w:p w:rsidR="00497229" w:rsidRDefault="00497229" w:rsidP="00DB4B27">
      <w:pPr>
        <w:jc w:val="center"/>
      </w:pPr>
    </w:p>
    <w:p w:rsidR="00497229" w:rsidRDefault="00497229" w:rsidP="00DB4B27">
      <w:pPr>
        <w:jc w:val="center"/>
      </w:pPr>
    </w:p>
    <w:p w:rsidR="00497229" w:rsidRDefault="00497229" w:rsidP="00DB4B27">
      <w:pPr>
        <w:jc w:val="center"/>
      </w:pPr>
    </w:p>
    <w:p w:rsidR="00497229" w:rsidRDefault="00497229" w:rsidP="00DB4B27">
      <w:pPr>
        <w:jc w:val="center"/>
      </w:pPr>
    </w:p>
    <w:p w:rsidR="00497229" w:rsidRPr="00497229" w:rsidRDefault="00497229" w:rsidP="00DB4B27">
      <w:pPr>
        <w:jc w:val="center"/>
      </w:pPr>
    </w:p>
    <w:p w:rsidR="00656269" w:rsidRDefault="00656269" w:rsidP="00DB4B2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724507" w:rsidRDefault="00724507" w:rsidP="00724507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036C34">
        <w:rPr>
          <w:b/>
          <w:i/>
          <w:sz w:val="22"/>
          <w:szCs w:val="22"/>
          <w:lang w:val="sr-Cyrl-CS"/>
        </w:rPr>
        <w:t>Одлука о избору директних корисника у спровођењу мера енергетске санације стамбених објеката на територији града Прокупља.............................................................................................1</w:t>
      </w:r>
    </w:p>
    <w:p w:rsidR="00036C34" w:rsidRDefault="00036C34" w:rsidP="00724507">
      <w:pPr>
        <w:spacing w:line="234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sr-Cyrl-CS"/>
        </w:rPr>
        <w:t>2.Решење о измени Решења о образовању Комисије за реализац</w:t>
      </w:r>
      <w:r w:rsidR="00497229">
        <w:rPr>
          <w:b/>
          <w:i/>
          <w:sz w:val="22"/>
          <w:szCs w:val="22"/>
          <w:lang w:val="sr-Cyrl-CS"/>
        </w:rPr>
        <w:t>ију мера енергетске санације...7</w:t>
      </w:r>
    </w:p>
    <w:p w:rsidR="00497229" w:rsidRPr="00497229" w:rsidRDefault="00497229" w:rsidP="00724507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</w:rPr>
        <w:t xml:space="preserve">3. </w:t>
      </w:r>
      <w:r>
        <w:rPr>
          <w:b/>
          <w:i/>
          <w:sz w:val="22"/>
          <w:szCs w:val="22"/>
          <w:lang w:val="sr-Cyrl-RS"/>
        </w:rPr>
        <w:t>Правилник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Прокупља...........................................................................................................8</w:t>
      </w:r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3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E2" w:rsidRDefault="000206E2" w:rsidP="00B755E5">
      <w:r>
        <w:separator/>
      </w:r>
    </w:p>
  </w:endnote>
  <w:endnote w:type="continuationSeparator" w:id="0">
    <w:p w:rsidR="000206E2" w:rsidRDefault="000206E2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E2" w:rsidRDefault="000206E2" w:rsidP="00B755E5">
      <w:r>
        <w:separator/>
      </w:r>
    </w:p>
  </w:footnote>
  <w:footnote w:type="continuationSeparator" w:id="0">
    <w:p w:rsidR="000206E2" w:rsidRDefault="000206E2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B4B27">
          <w:rPr>
            <w:rFonts w:asciiTheme="minorHAnsi" w:hAnsiTheme="minorHAnsi"/>
            <w:i/>
            <w:sz w:val="21"/>
            <w:szCs w:val="21"/>
            <w:lang w:val="sr-Cyrl-RS"/>
          </w:rPr>
          <w:t>24</w:t>
        </w:r>
        <w:r w:rsidR="0019153A">
          <w:rPr>
            <w:i/>
            <w:sz w:val="21"/>
            <w:szCs w:val="21"/>
            <w:lang w:val="en-US"/>
          </w:rPr>
          <w:t>.</w:t>
        </w:r>
        <w:r w:rsidR="00DB4B27">
          <w:rPr>
            <w:rFonts w:asciiTheme="minorHAnsi" w:hAnsiTheme="minorHAnsi"/>
            <w:i/>
            <w:sz w:val="21"/>
            <w:szCs w:val="21"/>
            <w:lang w:val="sr-Cyrl-RS"/>
          </w:rPr>
          <w:t>Јун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939B0">
      <w:rPr>
        <w:rFonts w:ascii="Times New Roman" w:hAnsi="Times New Roman"/>
        <w:sz w:val="21"/>
        <w:szCs w:val="21"/>
        <w:lang w:val="sr-Cyrl-RS"/>
      </w:rPr>
      <w:t>26</w:t>
    </w:r>
    <w:r>
      <w:rPr>
        <w:sz w:val="21"/>
        <w:szCs w:val="21"/>
        <w:lang w:val="sr-Cyrl-C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4C0799">
      <w:rPr>
        <w:rStyle w:val="PageNumber"/>
        <w:noProof/>
        <w:sz w:val="21"/>
        <w:szCs w:val="21"/>
      </w:rPr>
      <w:t>13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41B19"/>
    <w:multiLevelType w:val="hybridMultilevel"/>
    <w:tmpl w:val="54B0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6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8"/>
  </w:num>
  <w:num w:numId="4">
    <w:abstractNumId w:val="19"/>
  </w:num>
  <w:num w:numId="5">
    <w:abstractNumId w:val="30"/>
  </w:num>
  <w:num w:numId="6">
    <w:abstractNumId w:val="2"/>
  </w:num>
  <w:num w:numId="7">
    <w:abstractNumId w:val="27"/>
  </w:num>
  <w:num w:numId="8">
    <w:abstractNumId w:val="25"/>
  </w:num>
  <w:num w:numId="9">
    <w:abstractNumId w:val="28"/>
  </w:num>
  <w:num w:numId="10">
    <w:abstractNumId w:val="23"/>
  </w:num>
  <w:num w:numId="11">
    <w:abstractNumId w:val="11"/>
  </w:num>
  <w:num w:numId="12">
    <w:abstractNumId w:val="15"/>
  </w:num>
  <w:num w:numId="13">
    <w:abstractNumId w:val="26"/>
  </w:num>
  <w:num w:numId="14">
    <w:abstractNumId w:val="22"/>
  </w:num>
  <w:num w:numId="15">
    <w:abstractNumId w:val="1"/>
  </w:num>
  <w:num w:numId="16">
    <w:abstractNumId w:val="5"/>
  </w:num>
  <w:num w:numId="17">
    <w:abstractNumId w:val="16"/>
  </w:num>
  <w:num w:numId="18">
    <w:abstractNumId w:val="14"/>
  </w:num>
  <w:num w:numId="19">
    <w:abstractNumId w:val="6"/>
  </w:num>
  <w:num w:numId="20">
    <w:abstractNumId w:val="3"/>
  </w:num>
  <w:num w:numId="21">
    <w:abstractNumId w:val="20"/>
  </w:num>
  <w:num w:numId="22">
    <w:abstractNumId w:val="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1"/>
  </w:num>
  <w:num w:numId="27">
    <w:abstractNumId w:val="13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29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206E2"/>
    <w:rsid w:val="00020A39"/>
    <w:rsid w:val="0003368E"/>
    <w:rsid w:val="00036C34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162A3"/>
    <w:rsid w:val="001333C1"/>
    <w:rsid w:val="00145178"/>
    <w:rsid w:val="00153EBE"/>
    <w:rsid w:val="001802F3"/>
    <w:rsid w:val="00185F85"/>
    <w:rsid w:val="0019153A"/>
    <w:rsid w:val="00192A4F"/>
    <w:rsid w:val="00197315"/>
    <w:rsid w:val="001A52B5"/>
    <w:rsid w:val="001C3468"/>
    <w:rsid w:val="001D1434"/>
    <w:rsid w:val="001D2594"/>
    <w:rsid w:val="00200B42"/>
    <w:rsid w:val="002105EA"/>
    <w:rsid w:val="00222183"/>
    <w:rsid w:val="0022552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0C0D"/>
    <w:rsid w:val="003A54AF"/>
    <w:rsid w:val="003C3EDF"/>
    <w:rsid w:val="003C458A"/>
    <w:rsid w:val="003C6A2A"/>
    <w:rsid w:val="003D2E96"/>
    <w:rsid w:val="003E061D"/>
    <w:rsid w:val="003F2A1F"/>
    <w:rsid w:val="00401A86"/>
    <w:rsid w:val="00404AD8"/>
    <w:rsid w:val="00417098"/>
    <w:rsid w:val="00441B5E"/>
    <w:rsid w:val="004574EA"/>
    <w:rsid w:val="00465470"/>
    <w:rsid w:val="00465D43"/>
    <w:rsid w:val="004948AF"/>
    <w:rsid w:val="00497229"/>
    <w:rsid w:val="004A4D0A"/>
    <w:rsid w:val="004C0799"/>
    <w:rsid w:val="004C08B7"/>
    <w:rsid w:val="004C4FB3"/>
    <w:rsid w:val="004D459A"/>
    <w:rsid w:val="004E76CD"/>
    <w:rsid w:val="004F1753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6B84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9651E"/>
    <w:rsid w:val="006A2968"/>
    <w:rsid w:val="006A7533"/>
    <w:rsid w:val="006B495D"/>
    <w:rsid w:val="006C50D2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939B0"/>
    <w:rsid w:val="00AA08B4"/>
    <w:rsid w:val="00AA1AD8"/>
    <w:rsid w:val="00AA29A1"/>
    <w:rsid w:val="00AA425D"/>
    <w:rsid w:val="00AC44A4"/>
    <w:rsid w:val="00AE44C9"/>
    <w:rsid w:val="00AF28D8"/>
    <w:rsid w:val="00AF5296"/>
    <w:rsid w:val="00B034C5"/>
    <w:rsid w:val="00B03D03"/>
    <w:rsid w:val="00B0409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6302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CF5F9A"/>
    <w:rsid w:val="00D03C5A"/>
    <w:rsid w:val="00D04FDD"/>
    <w:rsid w:val="00D10113"/>
    <w:rsid w:val="00D138ED"/>
    <w:rsid w:val="00D1528B"/>
    <w:rsid w:val="00D23CC2"/>
    <w:rsid w:val="00D320F7"/>
    <w:rsid w:val="00D322E3"/>
    <w:rsid w:val="00D419DF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B4B27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55651"/>
    <w:rsid w:val="00F56BEC"/>
    <w:rsid w:val="00F62464"/>
    <w:rsid w:val="00F637C8"/>
    <w:rsid w:val="00F832B5"/>
    <w:rsid w:val="00F87076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Default">
    <w:name w:val="Default"/>
    <w:rsid w:val="00CF5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Default">
    <w:name w:val="Default"/>
    <w:rsid w:val="00CF5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lanm979@gmail.com" TargetMode="External"/><Relationship Id="rId18" Type="http://schemas.openxmlformats.org/officeDocument/2006/relationships/hyperlink" Target="mailto:mbstovariste@gmail.com" TargetMode="External"/><Relationship Id="rId26" Type="http://schemas.openxmlformats.org/officeDocument/2006/relationships/hyperlink" Target="mailto:servis@energynet.rs" TargetMode="External"/><Relationship Id="rId3" Type="http://schemas.openxmlformats.org/officeDocument/2006/relationships/styles" Target="styles.xml"/><Relationship Id="rId21" Type="http://schemas.openxmlformats.org/officeDocument/2006/relationships/hyperlink" Target="mailto:servis@energynet.r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bstovariste@gmail.com" TargetMode="External"/><Relationship Id="rId17" Type="http://schemas.openxmlformats.org/officeDocument/2006/relationships/hyperlink" Target="mailto:takiprokuplje@yahoo.com" TargetMode="External"/><Relationship Id="rId25" Type="http://schemas.openxmlformats.org/officeDocument/2006/relationships/hyperlink" Target="mailto:servis@energynet.rs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mbstovariste@gmail.com" TargetMode="External"/><Relationship Id="rId20" Type="http://schemas.openxmlformats.org/officeDocument/2006/relationships/hyperlink" Target="mailto:gastec.rs@gmail.com" TargetMode="External"/><Relationship Id="rId29" Type="http://schemas.openxmlformats.org/officeDocument/2006/relationships/hyperlink" Target="mailto:gastec.r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acamitrovicdoo@gmail.com" TargetMode="External"/><Relationship Id="rId24" Type="http://schemas.openxmlformats.org/officeDocument/2006/relationships/hyperlink" Target="mailto:gastec.rs@gmail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ristalprofglas@mts.rs" TargetMode="External"/><Relationship Id="rId23" Type="http://schemas.openxmlformats.org/officeDocument/2006/relationships/hyperlink" Target="mailto:gastec.rs@gmail.com" TargetMode="External"/><Relationship Id="rId28" Type="http://schemas.openxmlformats.org/officeDocument/2006/relationships/hyperlink" Target="mailto:servis@energynet.rs" TargetMode="External"/><Relationship Id="rId10" Type="http://schemas.openxmlformats.org/officeDocument/2006/relationships/hyperlink" Target="mailto:alstaklo@gmail.com" TargetMode="External"/><Relationship Id="rId19" Type="http://schemas.openxmlformats.org/officeDocument/2006/relationships/hyperlink" Target="mailto:takiprokuplje@yahoo.co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odaja@biropiramida.rs" TargetMode="External"/><Relationship Id="rId22" Type="http://schemas.openxmlformats.org/officeDocument/2006/relationships/hyperlink" Target="mailto:servis@energynet.rs" TargetMode="External"/><Relationship Id="rId27" Type="http://schemas.openxmlformats.org/officeDocument/2006/relationships/hyperlink" Target="mailto:gastec.rs@gmail.com" TargetMode="External"/><Relationship Id="rId3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105B0B"/>
    <w:rsid w:val="00127CB3"/>
    <w:rsid w:val="00172B2B"/>
    <w:rsid w:val="00174007"/>
    <w:rsid w:val="002945E3"/>
    <w:rsid w:val="002B414D"/>
    <w:rsid w:val="002C4FF6"/>
    <w:rsid w:val="002F2108"/>
    <w:rsid w:val="0030478C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85E67"/>
    <w:rsid w:val="00823EE4"/>
    <w:rsid w:val="00872A29"/>
    <w:rsid w:val="008F7114"/>
    <w:rsid w:val="0091239B"/>
    <w:rsid w:val="00950FBB"/>
    <w:rsid w:val="00996D00"/>
    <w:rsid w:val="009C0C4E"/>
    <w:rsid w:val="009D0F1F"/>
    <w:rsid w:val="009F2D81"/>
    <w:rsid w:val="00B46EF3"/>
    <w:rsid w:val="00B47C74"/>
    <w:rsid w:val="00B60D54"/>
    <w:rsid w:val="00BD15CA"/>
    <w:rsid w:val="00BE0CDA"/>
    <w:rsid w:val="00C01587"/>
    <w:rsid w:val="00C56F5E"/>
    <w:rsid w:val="00CB3999"/>
    <w:rsid w:val="00CE63EC"/>
    <w:rsid w:val="00D01855"/>
    <w:rsid w:val="00D42B39"/>
    <w:rsid w:val="00E67BA7"/>
    <w:rsid w:val="00EC1288"/>
    <w:rsid w:val="00ED75F3"/>
    <w:rsid w:val="00EE45C8"/>
    <w:rsid w:val="00F14917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87CC-2D41-4049-9403-8860D1FB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13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24.Јун  2022. године</vt:lpstr>
    </vt:vector>
  </TitlesOfParts>
  <Company/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24.Јун  2022. године</dc:title>
  <dc:creator>Ivana Miladinović</dc:creator>
  <cp:lastModifiedBy>Ivana Miladinović</cp:lastModifiedBy>
  <cp:revision>58</cp:revision>
  <cp:lastPrinted>2022-01-05T07:29:00Z</cp:lastPrinted>
  <dcterms:created xsi:type="dcterms:W3CDTF">2021-09-14T12:41:00Z</dcterms:created>
  <dcterms:modified xsi:type="dcterms:W3CDTF">2022-06-24T12:05:00Z</dcterms:modified>
</cp:coreProperties>
</file>