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180"/>
      </w:tblGrid>
      <w:tr w:rsidR="001E1E08" w:rsidRPr="0096318A" w14:paraId="77D5AAB5" w14:textId="77777777" w:rsidTr="00067AFF">
        <w:tc>
          <w:tcPr>
            <w:tcW w:w="9180" w:type="dxa"/>
          </w:tcPr>
          <w:tbl>
            <w:tblPr>
              <w:tblW w:w="10170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0"/>
              <w:gridCol w:w="9360"/>
            </w:tblGrid>
            <w:tr w:rsidR="001E1E08" w:rsidRPr="009747FE" w14:paraId="5843FB7F" w14:textId="77777777" w:rsidTr="00067AFF">
              <w:trPr>
                <w:cantSplit/>
                <w:trHeight w:val="1080"/>
              </w:trPr>
              <w:tc>
                <w:tcPr>
                  <w:tcW w:w="810" w:type="dxa"/>
                  <w:vAlign w:val="center"/>
                </w:tcPr>
                <w:p w14:paraId="61DAB765" w14:textId="77777777" w:rsidR="001E1E08" w:rsidRPr="009747FE" w:rsidRDefault="001E1E08" w:rsidP="00067AFF">
                  <w:pPr>
                    <w:spacing w:after="0" w:line="240" w:lineRule="auto"/>
                    <w:ind w:left="-108"/>
                    <w:contextualSpacing/>
                    <w:rPr>
                      <w:b/>
                      <w:bCs/>
                      <w:iCs/>
                      <w:color w:val="FF000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D50360D" wp14:editId="79366863">
                        <wp:extent cx="514350" cy="628650"/>
                        <wp:effectExtent l="0" t="0" r="0" b="0"/>
                        <wp:docPr id="33" name="Picture 33" descr="&amp;Gcy;&amp;rcy;&amp;b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&amp;Gcy;&amp;rcy;&amp;b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0" w:type="dxa"/>
                  <w:vAlign w:val="center"/>
                </w:tcPr>
                <w:p w14:paraId="1EBA8219" w14:textId="77777777" w:rsidR="001E1E08" w:rsidRPr="002C5088" w:rsidRDefault="001E1E08" w:rsidP="00067AFF">
                  <w:pPr>
                    <w:spacing w:after="0" w:line="240" w:lineRule="auto"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 w:rsidRPr="002C5088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РЕПУБЛИКА СРБИЈА</w:t>
                  </w:r>
                </w:p>
                <w:p w14:paraId="741DBBD7" w14:textId="77777777" w:rsidR="001E1E08" w:rsidRPr="00A55982" w:rsidRDefault="001E1E08" w:rsidP="00067AFF">
                  <w:pPr>
                    <w:spacing w:after="0" w:line="240" w:lineRule="auto"/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ГРАДСКА УПРАВА ГРАДА ПРОКУПЉА</w:t>
                  </w:r>
                </w:p>
                <w:p w14:paraId="33BC213D" w14:textId="77777777" w:rsidR="001E1E08" w:rsidRPr="002C5088" w:rsidRDefault="001E1E08" w:rsidP="00067AFF">
                  <w:pPr>
                    <w:spacing w:after="0" w:line="240" w:lineRule="auto"/>
                    <w:contextualSpacing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 w:rsidRPr="002C5088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en-US"/>
                    </w:rPr>
                    <w:t>O</w:t>
                  </w:r>
                  <w:r w:rsidRPr="00225C19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дељење за </w:t>
                  </w:r>
                  <w:r w:rsidRPr="002C5088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урбанизам</w:t>
                  </w:r>
                  <w:r w:rsidRPr="00225C19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>, комунално</w:t>
                  </w:r>
                  <w:r w:rsidRPr="002C5088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-стамбене делатности и грађевинарство</w:t>
                  </w:r>
                </w:p>
                <w:p w14:paraId="5353FDFF" w14:textId="77777777" w:rsidR="001E1E08" w:rsidRPr="009747FE" w:rsidRDefault="001E1E08" w:rsidP="00067AFF">
                  <w:pPr>
                    <w:spacing w:after="0" w:line="240" w:lineRule="auto"/>
                    <w:contextualSpacing/>
                    <w:rPr>
                      <w:bCs/>
                      <w:iCs/>
                      <w:lang w:val="sr-Cyrl-RS"/>
                    </w:rPr>
                  </w:pPr>
                  <w:r w:rsidRPr="002C5088"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Никодија Стојановића 2</w:t>
                  </w:r>
                  <w:r w:rsidRPr="00225C19"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, </w:t>
                  </w:r>
                  <w:r w:rsidRPr="002C5088"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18400</w:t>
                  </w:r>
                  <w:r w:rsidRPr="00225C19"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2C5088">
                    <w:rPr>
                      <w:rFonts w:ascii="TimesRoman" w:eastAsia="Times New Roman" w:hAnsi="TimesRoman" w:cs="TimesRoman"/>
                      <w:iCs/>
                      <w:sz w:val="20"/>
                      <w:szCs w:val="20"/>
                      <w:lang w:val="sr-Cyrl-RS"/>
                    </w:rPr>
                    <w:t>Прокупље</w:t>
                  </w:r>
                  <w:r w:rsidRPr="00225C19">
                    <w:rPr>
                      <w:rFonts w:ascii="TimesRoman" w:eastAsia="Times New Roman" w:hAnsi="TimesRoman" w:cs="TimesRoman"/>
                      <w:bCs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hyperlink r:id="rId5" w:history="1">
                    <w:r w:rsidRPr="002C5088">
                      <w:rPr>
                        <w:rFonts w:ascii="TimesRoman" w:eastAsia="Times New Roman" w:hAnsi="TimesRoman" w:cs="TimesRoman"/>
                        <w:bCs/>
                        <w:iCs/>
                        <w:color w:val="0000FF"/>
                        <w:sz w:val="20"/>
                        <w:szCs w:val="20"/>
                        <w:u w:val="single"/>
                      </w:rPr>
                      <w:t>www.prokuplje.org.rs</w:t>
                    </w:r>
                  </w:hyperlink>
                </w:p>
              </w:tc>
            </w:tr>
          </w:tbl>
          <w:p w14:paraId="43142B80" w14:textId="77777777" w:rsidR="001E1E08" w:rsidRPr="0096318A" w:rsidRDefault="001E1E08" w:rsidP="00067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  <w:tr w:rsidR="001E1E08" w:rsidRPr="0096318A" w14:paraId="1869C857" w14:textId="77777777" w:rsidTr="00067AFF">
        <w:tc>
          <w:tcPr>
            <w:tcW w:w="9180" w:type="dxa"/>
          </w:tcPr>
          <w:p w14:paraId="5B02E075" w14:textId="77777777" w:rsidR="001E1E08" w:rsidRDefault="001E1E08" w:rsidP="00067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</w:tbl>
    <w:p w14:paraId="2D37714C" w14:textId="77777777" w:rsidR="001E1E08" w:rsidRDefault="001E1E08" w:rsidP="001E1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3023339" w14:textId="66DD78EA" w:rsidR="001E1E08" w:rsidRPr="0096318A" w:rsidRDefault="001E1E08" w:rsidP="001E1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</w:rPr>
        <w:t>45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 202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14:paraId="4673D78A" w14:textId="7FC4F774" w:rsidR="001E1E08" w:rsidRPr="0096318A" w:rsidRDefault="001E1E08" w:rsidP="001E1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</w:t>
      </w:r>
      <w:r>
        <w:rPr>
          <w:rFonts w:ascii="Times New Roman" w:eastAsia="Times New Roman" w:hAnsi="Times New Roman"/>
          <w:sz w:val="24"/>
          <w:szCs w:val="24"/>
        </w:rPr>
        <w:t>01</w:t>
      </w:r>
      <w:r w:rsidRPr="0096318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год</w:t>
      </w:r>
    </w:p>
    <w:p w14:paraId="6520AE0F" w14:textId="77777777" w:rsidR="001E1E08" w:rsidRDefault="001E1E08" w:rsidP="001E1E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1C268FD" w14:textId="77777777" w:rsidR="001E1E08" w:rsidRPr="0096318A" w:rsidRDefault="001E1E08" w:rsidP="001E1E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 w:rsidRPr="0096318A"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14:paraId="0A428F33" w14:textId="77777777" w:rsidR="001E1E08" w:rsidRPr="0096318A" w:rsidRDefault="001E1E08" w:rsidP="001E1E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 w:rsidRPr="0096318A">
        <w:rPr>
          <w:rFonts w:ascii="Times New Roman" w:eastAsia="Times New Roman" w:hAnsi="Times New Roman"/>
          <w:sz w:val="28"/>
          <w:szCs w:val="28"/>
          <w:lang w:val="sr-Cyrl-RS"/>
        </w:rPr>
        <w:t xml:space="preserve"> О ПОДНЕТОМ ЗАХТЕВУ ЗА ОДЛУЧИВАЊЕ О ПОТРЕБИ ПРОЦЕНЕ УТИЦАЈА ПРОЈЕКТА НА ЖИВОТНУ СРЕДИНУ</w:t>
      </w:r>
    </w:p>
    <w:p w14:paraId="367C5079" w14:textId="77777777" w:rsidR="001E1E08" w:rsidRDefault="001E1E08" w:rsidP="001E1E0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5A280D98" w14:textId="77777777" w:rsidR="001E1E08" w:rsidRPr="0096318A" w:rsidRDefault="001E1E08" w:rsidP="001E1E0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4D9E5FAD" w14:textId="28285AE3" w:rsidR="001E1E08" w:rsidRPr="0096318A" w:rsidRDefault="001E1E08" w:rsidP="001E1E0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 xml:space="preserve">Носилац пројекта </w:t>
      </w:r>
      <w:r>
        <w:rPr>
          <w:rFonts w:ascii="Times New Roman" w:eastAsia="Times New Roman" w:hAnsi="Times New Roman"/>
          <w:lang w:val="sr-Cyrl-CS"/>
        </w:rPr>
        <w:t>,</w:t>
      </w:r>
      <w:r>
        <w:rPr>
          <w:rFonts w:ascii="Times New Roman" w:eastAsia="Times New Roman" w:hAnsi="Times New Roman"/>
          <w:lang w:val="sr-Cyrl-CS"/>
        </w:rPr>
        <w:t xml:space="preserve">Савић Бетон </w:t>
      </w:r>
      <w:r>
        <w:rPr>
          <w:rFonts w:ascii="Times New Roman" w:eastAsia="Times New Roman" w:hAnsi="Times New Roman"/>
          <w:lang w:val="sr-Cyrl-CS"/>
        </w:rPr>
        <w:t xml:space="preserve"> д.о.о </w:t>
      </w:r>
      <w:r>
        <w:rPr>
          <w:rFonts w:ascii="Times New Roman" w:eastAsia="Times New Roman" w:hAnsi="Times New Roman"/>
          <w:lang w:val="sr-Cyrl-CS"/>
        </w:rPr>
        <w:t xml:space="preserve">Блаце ул. Краља Петра 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 xml:space="preserve">поднео је захтев за одлучивање о потреби процене утицаја </w:t>
      </w:r>
      <w:r>
        <w:rPr>
          <w:rFonts w:ascii="Times New Roman" w:eastAsia="Times New Roman" w:hAnsi="Times New Roman"/>
          <w:lang w:val="sr-Cyrl-RS"/>
        </w:rPr>
        <w:t xml:space="preserve"> - </w:t>
      </w:r>
      <w:r w:rsidRPr="0096318A">
        <w:rPr>
          <w:rFonts w:ascii="Times New Roman" w:eastAsia="Times New Roman" w:hAnsi="Times New Roman"/>
          <w:lang w:val="sr-Cyrl-RS"/>
        </w:rPr>
        <w:t>П</w:t>
      </w:r>
      <w:r w:rsidRPr="0096318A">
        <w:rPr>
          <w:rFonts w:ascii="Times New Roman" w:eastAsia="Times New Roman" w:hAnsi="Times New Roman"/>
          <w:lang w:val="sr-Cyrl-CS"/>
        </w:rPr>
        <w:t xml:space="preserve">ројекта </w:t>
      </w:r>
      <w:r>
        <w:rPr>
          <w:rFonts w:ascii="Times New Roman" w:eastAsia="Times New Roman" w:hAnsi="Times New Roman"/>
          <w:lang w:val="sr-Cyrl-CS"/>
        </w:rPr>
        <w:t>Изградња асфалтне базе -</w:t>
      </w:r>
      <w:r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 xml:space="preserve"> на кат.парц.</w:t>
      </w:r>
      <w:r w:rsidRPr="0096318A">
        <w:rPr>
          <w:rFonts w:ascii="Times New Roman" w:eastAsia="Times New Roman" w:hAnsi="Times New Roman"/>
          <w:lang w:val="sr-Cyrl-CS"/>
        </w:rPr>
        <w:t>бр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2193/1 </w:t>
      </w:r>
      <w:r>
        <w:rPr>
          <w:rFonts w:ascii="Times New Roman" w:eastAsia="Times New Roman" w:hAnsi="Times New Roman"/>
          <w:lang w:val="sr-Cyrl-RS"/>
        </w:rPr>
        <w:t xml:space="preserve">КО </w:t>
      </w:r>
      <w:r>
        <w:rPr>
          <w:rFonts w:ascii="Times New Roman" w:eastAsia="Times New Roman" w:hAnsi="Times New Roman"/>
          <w:lang w:val="sr-Cyrl-RS"/>
        </w:rPr>
        <w:t xml:space="preserve">Белољин </w:t>
      </w:r>
      <w:r w:rsidRPr="0096318A">
        <w:rPr>
          <w:rFonts w:ascii="Times New Roman" w:eastAsia="Times New Roman" w:hAnsi="Times New Roman"/>
          <w:lang w:val="sr-Cyrl-RS"/>
        </w:rPr>
        <w:t xml:space="preserve">на територији </w:t>
      </w:r>
      <w:r>
        <w:rPr>
          <w:rFonts w:ascii="Times New Roman" w:eastAsia="Times New Roman" w:hAnsi="Times New Roman"/>
          <w:lang w:val="sr-Cyrl-RS"/>
        </w:rPr>
        <w:t xml:space="preserve">града </w:t>
      </w:r>
      <w:r w:rsidRPr="0096318A">
        <w:rPr>
          <w:rFonts w:ascii="Times New Roman" w:eastAsia="Times New Roman" w:hAnsi="Times New Roman"/>
          <w:lang w:val="sr-Cyrl-CS"/>
        </w:rPr>
        <w:t>Прокупљ</w:t>
      </w:r>
      <w:r>
        <w:rPr>
          <w:rFonts w:ascii="Times New Roman" w:eastAsia="Times New Roman" w:hAnsi="Times New Roman"/>
          <w:lang w:val="sr-Cyrl-CS"/>
        </w:rPr>
        <w:t>а</w:t>
      </w:r>
      <w:r w:rsidRPr="0096318A">
        <w:rPr>
          <w:rFonts w:ascii="Times New Roman" w:eastAsia="Times New Roman" w:hAnsi="Times New Roman"/>
          <w:lang w:val="sr-Cyrl-CS"/>
        </w:rPr>
        <w:t>.</w:t>
      </w:r>
    </w:p>
    <w:p w14:paraId="4FC9596C" w14:textId="77777777" w:rsidR="001E1E08" w:rsidRPr="0096318A" w:rsidRDefault="001E1E08" w:rsidP="001E1E0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14:paraId="7A785B73" w14:textId="20586B80" w:rsidR="001E1E08" w:rsidRPr="0096318A" w:rsidRDefault="001E1E08" w:rsidP="001E1E0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Обавештав</w:t>
      </w:r>
      <w:r w:rsidRPr="0096318A">
        <w:rPr>
          <w:rFonts w:ascii="Times New Roman" w:eastAsia="Times New Roman" w:hAnsi="Times New Roman"/>
          <w:lang w:val="en-US"/>
        </w:rPr>
        <w:t>a</w:t>
      </w:r>
      <w:r w:rsidRPr="0096318A"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 w:rsidRPr="0096318A">
        <w:rPr>
          <w:rFonts w:ascii="Times New Roman" w:eastAsia="Times New Roman" w:hAnsi="Times New Roman"/>
          <w:lang w:val="sr-Cyrl-CS"/>
        </w:rPr>
        <w:t xml:space="preserve"> канц.бр.1</w:t>
      </w:r>
      <w:r>
        <w:rPr>
          <w:rFonts w:ascii="Times New Roman" w:eastAsia="Times New Roman" w:hAnsi="Times New Roman"/>
          <w:lang w:val="sr-Cyrl-CS"/>
        </w:rPr>
        <w:t>2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Градске управе Града </w:t>
      </w:r>
      <w:r w:rsidRPr="0096318A">
        <w:rPr>
          <w:rFonts w:ascii="Times New Roman" w:eastAsia="Times New Roman" w:hAnsi="Times New Roman"/>
          <w:lang w:val="sr-Cyrl-CS"/>
        </w:rPr>
        <w:t xml:space="preserve"> Прокупљ</w:t>
      </w:r>
      <w:r>
        <w:rPr>
          <w:rFonts w:ascii="Times New Roman" w:eastAsia="Times New Roman" w:hAnsi="Times New Roman"/>
          <w:lang w:val="sr-Cyrl-CS"/>
        </w:rPr>
        <w:t>а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 w:rsidRPr="0096318A">
        <w:rPr>
          <w:rFonts w:ascii="Times New Roman" w:eastAsia="Times New Roman" w:hAnsi="Times New Roman"/>
          <w:lang w:val="en-U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>у улици</w:t>
      </w:r>
      <w:r w:rsidRPr="0096318A">
        <w:rPr>
          <w:rFonts w:ascii="Times New Roman" w:eastAsia="Times New Roman" w:hAnsi="Times New Roman"/>
          <w:lang w:val="sr-Cyrl-CS"/>
        </w:rPr>
        <w:t xml:space="preserve"> Татковој бр.2 </w:t>
      </w:r>
      <w:r w:rsidRPr="0096318A">
        <w:rPr>
          <w:rFonts w:ascii="Times New Roman" w:eastAsia="Times New Roman" w:hAnsi="Times New Roman"/>
          <w:lang w:val="sr-Cyrl-RS"/>
        </w:rPr>
        <w:t xml:space="preserve"> у периоду од 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02</w:t>
      </w:r>
      <w:r>
        <w:rPr>
          <w:rFonts w:ascii="Times New Roman" w:eastAsia="Times New Roman" w:hAnsi="Times New Roman"/>
          <w:lang w:val="sr-Cyrl-RS"/>
        </w:rPr>
        <w:t>.0</w:t>
      </w:r>
      <w:r>
        <w:rPr>
          <w:rFonts w:ascii="Times New Roman" w:eastAsia="Times New Roman" w:hAnsi="Times New Roman"/>
          <w:lang w:val="sr-Cyrl-RS"/>
        </w:rPr>
        <w:t>8</w:t>
      </w:r>
      <w:r>
        <w:rPr>
          <w:rFonts w:ascii="Times New Roman" w:eastAsia="Times New Roman" w:hAnsi="Times New Roman"/>
          <w:lang w:val="sr-Cyrl-RS"/>
        </w:rPr>
        <w:t>. 2022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 xml:space="preserve"> до </w:t>
      </w:r>
      <w:r>
        <w:rPr>
          <w:rFonts w:ascii="Times New Roman" w:eastAsia="Times New Roman" w:hAnsi="Times New Roman"/>
          <w:lang w:val="sr-Cyrl-RS"/>
        </w:rPr>
        <w:t>15</w:t>
      </w:r>
      <w:r>
        <w:rPr>
          <w:rFonts w:ascii="Times New Roman" w:eastAsia="Times New Roman" w:hAnsi="Times New Roman"/>
          <w:lang w:val="sr-Cyrl-RS"/>
        </w:rPr>
        <w:t xml:space="preserve"> .0</w:t>
      </w:r>
      <w:r>
        <w:rPr>
          <w:rFonts w:ascii="Times New Roman" w:eastAsia="Times New Roman" w:hAnsi="Times New Roman"/>
          <w:lang w:val="sr-Cyrl-RS"/>
        </w:rPr>
        <w:t>8</w:t>
      </w:r>
      <w:r>
        <w:rPr>
          <w:rFonts w:ascii="Times New Roman" w:eastAsia="Times New Roman" w:hAnsi="Times New Roman"/>
          <w:lang w:val="sr-Cyrl-RS"/>
        </w:rPr>
        <w:t xml:space="preserve"> .2022 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>год.</w:t>
      </w:r>
      <w:r w:rsidRPr="0096318A">
        <w:rPr>
          <w:rFonts w:ascii="Times New Roman" w:eastAsia="Times New Roman" w:hAnsi="Times New Roman"/>
          <w:lang w:val="sr-Cyrl-RS"/>
        </w:rPr>
        <w:t xml:space="preserve">  у времену од</w:t>
      </w:r>
      <w:r w:rsidRPr="0096318A">
        <w:rPr>
          <w:rFonts w:ascii="Times New Roman" w:eastAsia="Times New Roman" w:hAnsi="Times New Roman"/>
          <w:lang w:val="sr-Cyrl-CS"/>
        </w:rPr>
        <w:t xml:space="preserve"> 10.00</w:t>
      </w:r>
      <w:r w:rsidRPr="0096318A">
        <w:rPr>
          <w:rFonts w:ascii="Times New Roman" w:eastAsia="Times New Roman" w:hAnsi="Times New Roman"/>
          <w:lang w:val="sr-Cyrl-RS"/>
        </w:rPr>
        <w:t xml:space="preserve"> до</w:t>
      </w:r>
      <w:r w:rsidRPr="0096318A">
        <w:rPr>
          <w:rFonts w:ascii="Times New Roman" w:eastAsia="Times New Roman" w:hAnsi="Times New Roman"/>
          <w:lang w:val="sr-Cyrl-CS"/>
        </w:rPr>
        <w:t xml:space="preserve"> 12.00 ч. 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</w:p>
    <w:p w14:paraId="76593519" w14:textId="77777777" w:rsidR="001E1E08" w:rsidRPr="0096318A" w:rsidRDefault="001E1E08" w:rsidP="001E1E08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5756F6B1" w14:textId="77777777" w:rsidR="001E1E08" w:rsidRPr="0096318A" w:rsidRDefault="001E1E08" w:rsidP="001E1E08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потреби процене утицаја предметног пројекта на животну средину.</w:t>
      </w:r>
    </w:p>
    <w:p w14:paraId="3E42D2D2" w14:textId="77777777" w:rsidR="001E1E08" w:rsidRPr="0096318A" w:rsidRDefault="001E1E08" w:rsidP="001E1E08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249E990F" w14:textId="77777777" w:rsidR="001E1E08" w:rsidRPr="0096318A" w:rsidRDefault="001E1E08" w:rsidP="001E1E0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14:paraId="736294F6" w14:textId="77777777" w:rsidR="001E1E08" w:rsidRPr="0096318A" w:rsidRDefault="001E1E08" w:rsidP="001E1E08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14:paraId="27F98A45" w14:textId="77777777" w:rsidR="001E1E08" w:rsidRPr="0096318A" w:rsidRDefault="001E1E08" w:rsidP="001E1E08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>Обавештење  на основу чл.10 ст.1и2 ,чл.29 став 1 Закона о процени утицаја на животну средину/Сл.гл.Р Србије број 135/04.</w:t>
      </w:r>
    </w:p>
    <w:p w14:paraId="2B3A37EF" w14:textId="77777777" w:rsidR="001E1E08" w:rsidRPr="0096318A" w:rsidRDefault="001E1E08" w:rsidP="001E1E08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14:paraId="73808E82" w14:textId="77777777" w:rsidR="001E1E08" w:rsidRPr="0096318A" w:rsidRDefault="001E1E08" w:rsidP="001E1E08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25E80465" w14:textId="77777777" w:rsidR="001E1E08" w:rsidRPr="0096318A" w:rsidRDefault="001E1E08" w:rsidP="001E1E08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50FD5136" w14:textId="77777777" w:rsidR="001E1E08" w:rsidRPr="0096318A" w:rsidRDefault="001E1E08" w:rsidP="001E1E08">
      <w:pPr>
        <w:ind w:left="360"/>
        <w:contextualSpacing/>
        <w:jc w:val="both"/>
        <w:rPr>
          <w:rFonts w:ascii="Times New Roman" w:hAnsi="Times New Roman"/>
          <w:lang w:val="sr-Cyrl-RS"/>
        </w:rPr>
      </w:pPr>
      <w:r w:rsidRPr="0096318A">
        <w:rPr>
          <w:rFonts w:ascii="Times New Roman" w:hAnsi="Times New Roman"/>
          <w:lang w:val="sr-Cyrl-CS"/>
        </w:rPr>
        <w:t xml:space="preserve">-   ЈКП  „ </w:t>
      </w:r>
      <w:r w:rsidRPr="0096318A">
        <w:rPr>
          <w:rFonts w:ascii="Times New Roman" w:hAnsi="Times New Roman"/>
          <w:lang w:val="sr-Cyrl-RS"/>
        </w:rPr>
        <w:t xml:space="preserve">Хамеум </w:t>
      </w:r>
      <w:r w:rsidRPr="0096318A">
        <w:rPr>
          <w:rFonts w:ascii="Times New Roman" w:hAnsi="Times New Roman"/>
          <w:lang w:val="sr-Cyrl-CS"/>
        </w:rPr>
        <w:t>– Служба за сарадњу са грађанима„(Месна Заједница)</w:t>
      </w:r>
    </w:p>
    <w:p w14:paraId="21215923" w14:textId="77777777" w:rsidR="001E1E08" w:rsidRPr="0096318A" w:rsidRDefault="001E1E08" w:rsidP="001E1E08">
      <w:pPr>
        <w:ind w:left="360"/>
        <w:contextualSpacing/>
        <w:jc w:val="both"/>
        <w:rPr>
          <w:rFonts w:ascii="Times New Roman" w:hAnsi="Times New Roman"/>
          <w:lang w:val="sr-Cyrl-RS"/>
        </w:rPr>
      </w:pPr>
      <w:r w:rsidRPr="0096318A">
        <w:rPr>
          <w:rFonts w:ascii="Times New Roman" w:hAnsi="Times New Roman"/>
          <w:lang w:val="sr-Cyrl-CS"/>
        </w:rPr>
        <w:t xml:space="preserve">  - </w:t>
      </w:r>
      <w:r w:rsidRPr="0096318A">
        <w:rPr>
          <w:rFonts w:ascii="Times New Roman" w:hAnsi="Times New Roman"/>
          <w:lang w:val="sr-Cyrl-RS"/>
        </w:rPr>
        <w:t>архиви.</w:t>
      </w:r>
    </w:p>
    <w:p w14:paraId="1765695C" w14:textId="77777777" w:rsidR="001E1E08" w:rsidRPr="0096318A" w:rsidRDefault="001E1E08" w:rsidP="001E1E08">
      <w:pPr>
        <w:tabs>
          <w:tab w:val="left" w:pos="420"/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 </w:t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</w:p>
    <w:p w14:paraId="2887B980" w14:textId="77777777" w:rsidR="001E1E08" w:rsidRPr="0096318A" w:rsidRDefault="001E1E08" w:rsidP="001E1E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79E43D7C" w14:textId="77777777" w:rsidR="001E1E08" w:rsidRPr="0096318A" w:rsidRDefault="001E1E08" w:rsidP="001E1E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4417C405" w14:textId="77777777" w:rsidR="001E1E08" w:rsidRDefault="001E1E08" w:rsidP="001E1E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</w:p>
    <w:p w14:paraId="5EC7C4F6" w14:textId="77777777" w:rsidR="001E1E08" w:rsidRDefault="001E1E08" w:rsidP="001E1E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30DC06B5" w14:textId="77777777" w:rsidR="001E1E08" w:rsidRPr="0096318A" w:rsidRDefault="001E1E08" w:rsidP="001E1E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>ОБРАЂИВАЧ</w:t>
      </w:r>
    </w:p>
    <w:p w14:paraId="03FA1278" w14:textId="77777777" w:rsidR="001E1E08" w:rsidRPr="0096318A" w:rsidRDefault="001E1E08" w:rsidP="001E1E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</w:t>
      </w:r>
      <w:r w:rsidRPr="0096318A">
        <w:rPr>
          <w:rFonts w:ascii="Times New Roman" w:eastAsia="Times New Roman" w:hAnsi="Times New Roman"/>
          <w:lang w:val="sr-Cyrl-RS"/>
        </w:rPr>
        <w:t>арадник про</w:t>
      </w:r>
      <w:r>
        <w:rPr>
          <w:rFonts w:ascii="Times New Roman" w:eastAsia="Times New Roman" w:hAnsi="Times New Roman"/>
          <w:lang w:val="sr-Cyrl-RS"/>
        </w:rPr>
        <w:t>ц</w:t>
      </w:r>
      <w:r w:rsidRPr="0096318A">
        <w:rPr>
          <w:rFonts w:ascii="Times New Roman" w:eastAsia="Times New Roman" w:hAnsi="Times New Roman"/>
          <w:lang w:val="sr-Cyrl-RS"/>
        </w:rPr>
        <w:t>ене утицаја</w:t>
      </w:r>
      <w:r>
        <w:rPr>
          <w:rFonts w:ascii="Times New Roman" w:eastAsia="Times New Roman" w:hAnsi="Times New Roman"/>
          <w:lang w:val="sr-Cyrl-RS"/>
        </w:rPr>
        <w:t xml:space="preserve"> на животну средину</w:t>
      </w:r>
    </w:p>
    <w:p w14:paraId="2BA3285D" w14:textId="77777777" w:rsidR="001E1E08" w:rsidRPr="0096318A" w:rsidRDefault="001E1E08" w:rsidP="001E1E08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</w:t>
      </w:r>
      <w:r w:rsidRPr="0096318A">
        <w:rPr>
          <w:rFonts w:ascii="Times New Roman" w:eastAsia="Times New Roman" w:hAnsi="Times New Roman"/>
          <w:lang w:val="sr-Cyrl-RS"/>
        </w:rPr>
        <w:t>Дипл.биолог Светлана Јовићевић</w:t>
      </w:r>
    </w:p>
    <w:p w14:paraId="4AD31CBB" w14:textId="77777777" w:rsidR="006257CB" w:rsidRDefault="006257CB"/>
    <w:sectPr w:rsidR="0062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6D"/>
    <w:rsid w:val="00010A6D"/>
    <w:rsid w:val="001E1E08"/>
    <w:rsid w:val="004E5B00"/>
    <w:rsid w:val="0062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6A19"/>
  <w15:chartTrackingRefBased/>
  <w15:docId w15:val="{29C6F983-8BFA-428E-9D4D-4A946C7C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08"/>
    <w:pPr>
      <w:spacing w:after="200" w:line="276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kuplje.org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Ѧ����</dc:creator>
  <cp:keywords/>
  <dc:description/>
  <cp:lastModifiedBy>Ѧ����</cp:lastModifiedBy>
  <cp:revision>2</cp:revision>
  <cp:lastPrinted>2022-08-01T08:10:00Z</cp:lastPrinted>
  <dcterms:created xsi:type="dcterms:W3CDTF">2022-08-01T07:59:00Z</dcterms:created>
  <dcterms:modified xsi:type="dcterms:W3CDTF">2022-08-01T08:14:00Z</dcterms:modified>
</cp:coreProperties>
</file>